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25D" w:rsidRPr="001A721F" w:rsidRDefault="002C125D" w:rsidP="00820B88">
      <w:pPr>
        <w:ind w:left="851"/>
        <w:rPr>
          <w:rFonts w:ascii="Arial" w:hAnsi="Arial" w:cs="Arial"/>
        </w:rPr>
      </w:pPr>
      <w:r w:rsidRPr="001A721F">
        <w:rPr>
          <w:rFonts w:ascii="Arial" w:hAnsi="Arial" w:cs="Arial"/>
          <w:noProof/>
          <w:lang w:eastAsia="pt-BR"/>
        </w:rPr>
        <w:drawing>
          <wp:anchor distT="0" distB="0" distL="114300" distR="114300" simplePos="0" relativeHeight="251657728" behindDoc="0" locked="0" layoutInCell="1" allowOverlap="1">
            <wp:simplePos x="0" y="0"/>
            <wp:positionH relativeFrom="page">
              <wp:posOffset>2633980</wp:posOffset>
            </wp:positionH>
            <wp:positionV relativeFrom="paragraph">
              <wp:posOffset>-2540</wp:posOffset>
            </wp:positionV>
            <wp:extent cx="2343150" cy="2390775"/>
            <wp:effectExtent l="0" t="0" r="0" b="9525"/>
            <wp:wrapNone/>
            <wp:docPr id="4" name="Imagem 4" descr="C:\Documents and Settings\Rodrigo\Meus documentos\LOGO - cABEÇALHO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Documents and Settings\Rodrigo\Meus documentos\LOGO - cABEÇALHOpng.png"/>
                    <pic:cNvPicPr>
                      <a:picLocks noChangeAspect="1" noChangeArrowheads="1"/>
                    </pic:cNvPicPr>
                  </pic:nvPicPr>
                  <pic:blipFill>
                    <a:blip r:embed="rId8"/>
                    <a:srcRect/>
                    <a:stretch>
                      <a:fillRect/>
                    </a:stretch>
                  </pic:blipFill>
                  <pic:spPr bwMode="auto">
                    <a:xfrm>
                      <a:off x="0" y="0"/>
                      <a:ext cx="2343150" cy="2390775"/>
                    </a:xfrm>
                    <a:prstGeom prst="rect">
                      <a:avLst/>
                    </a:prstGeom>
                    <a:noFill/>
                    <a:ln w="9525">
                      <a:noFill/>
                      <a:miter lim="800000"/>
                      <a:headEnd/>
                      <a:tailEnd/>
                    </a:ln>
                  </pic:spPr>
                </pic:pic>
              </a:graphicData>
            </a:graphic>
          </wp:anchor>
        </w:drawing>
      </w:r>
    </w:p>
    <w:p w:rsidR="00820B88" w:rsidRPr="001A721F" w:rsidRDefault="00021293" w:rsidP="00820B88">
      <w:pPr>
        <w:ind w:left="851"/>
        <w:rPr>
          <w:rFonts w:ascii="Arial" w:hAnsi="Arial" w:cs="Arial"/>
        </w:rPr>
      </w:pPr>
      <w:r w:rsidRPr="001A721F">
        <w:rPr>
          <w:rFonts w:ascii="Arial" w:hAnsi="Arial" w:cs="Arial"/>
          <w:noProof/>
          <w:lang w:eastAsia="pt-BR"/>
        </w:rPr>
        <w:drawing>
          <wp:anchor distT="0" distB="0" distL="114300" distR="114300" simplePos="0" relativeHeight="251656704" behindDoc="0" locked="0" layoutInCell="1" allowOverlap="1">
            <wp:simplePos x="0" y="0"/>
            <wp:positionH relativeFrom="page">
              <wp:align>right</wp:align>
            </wp:positionH>
            <wp:positionV relativeFrom="page">
              <wp:align>top</wp:align>
            </wp:positionV>
            <wp:extent cx="7592400" cy="2296800"/>
            <wp:effectExtent l="0" t="0" r="8890" b="8255"/>
            <wp:wrapSquare wrapText="bothSides"/>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592400" cy="2296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820B88" w:rsidRPr="001A721F" w:rsidRDefault="00820B88" w:rsidP="00820B88">
      <w:pPr>
        <w:ind w:left="851"/>
        <w:rPr>
          <w:rFonts w:ascii="Arial" w:hAnsi="Arial" w:cs="Arial"/>
        </w:rPr>
      </w:pPr>
    </w:p>
    <w:p w:rsidR="00C7351E" w:rsidRPr="001A721F" w:rsidRDefault="00C7351E" w:rsidP="00C7351E">
      <w:pPr>
        <w:spacing w:after="0" w:line="240" w:lineRule="auto"/>
        <w:jc w:val="center"/>
        <w:rPr>
          <w:rFonts w:ascii="Arial" w:hAnsi="Arial" w:cs="Arial"/>
          <w:b/>
          <w:sz w:val="48"/>
          <w:szCs w:val="48"/>
        </w:rPr>
      </w:pPr>
      <w:r w:rsidRPr="001A721F">
        <w:rPr>
          <w:rFonts w:ascii="Arial" w:hAnsi="Arial" w:cs="Arial"/>
          <w:b/>
          <w:sz w:val="48"/>
          <w:szCs w:val="48"/>
        </w:rPr>
        <w:t>ESTADO DO PARANÁ</w:t>
      </w:r>
    </w:p>
    <w:p w:rsidR="00C7351E" w:rsidRPr="001A721F" w:rsidRDefault="00C7351E" w:rsidP="00C7351E">
      <w:pPr>
        <w:spacing w:after="0" w:line="240" w:lineRule="auto"/>
        <w:jc w:val="center"/>
        <w:rPr>
          <w:rFonts w:ascii="Arial" w:hAnsi="Arial" w:cs="Arial"/>
          <w:b/>
          <w:sz w:val="48"/>
          <w:szCs w:val="48"/>
        </w:rPr>
      </w:pPr>
      <w:r w:rsidRPr="001A721F">
        <w:rPr>
          <w:rFonts w:ascii="Arial" w:hAnsi="Arial" w:cs="Arial"/>
          <w:b/>
          <w:sz w:val="48"/>
          <w:szCs w:val="48"/>
        </w:rPr>
        <w:t>MUNICÍPIO DE LEÓPOLIS</w:t>
      </w:r>
    </w:p>
    <w:p w:rsidR="00C7351E" w:rsidRPr="001A721F" w:rsidRDefault="00C7351E" w:rsidP="00C7351E">
      <w:pPr>
        <w:spacing w:after="0" w:line="240" w:lineRule="auto"/>
        <w:jc w:val="center"/>
        <w:rPr>
          <w:rFonts w:ascii="Arial" w:hAnsi="Arial" w:cs="Arial"/>
          <w:b/>
          <w:sz w:val="48"/>
          <w:szCs w:val="48"/>
        </w:rPr>
      </w:pPr>
      <w:r w:rsidRPr="001A721F">
        <w:rPr>
          <w:rFonts w:ascii="Arial" w:hAnsi="Arial" w:cs="Arial"/>
          <w:b/>
          <w:sz w:val="48"/>
          <w:szCs w:val="48"/>
        </w:rPr>
        <w:t>DIVISÃO MUNICIPAL DE LICITAÇÃO</w:t>
      </w:r>
    </w:p>
    <w:p w:rsidR="00C7351E" w:rsidRPr="001A721F" w:rsidRDefault="00C7351E" w:rsidP="00C7351E">
      <w:pPr>
        <w:spacing w:after="0"/>
        <w:jc w:val="center"/>
        <w:rPr>
          <w:rFonts w:ascii="Arial" w:hAnsi="Arial" w:cs="Arial"/>
          <w:b/>
          <w:u w:val="single"/>
        </w:rPr>
      </w:pPr>
      <w:r w:rsidRPr="001A721F">
        <w:rPr>
          <w:rFonts w:ascii="Arial" w:hAnsi="Arial" w:cs="Arial"/>
          <w:b/>
          <w:u w:val="single"/>
        </w:rPr>
        <w:t>WWW.LEOPOLIS.PR.GOV.BR</w:t>
      </w:r>
    </w:p>
    <w:p w:rsidR="00C7351E" w:rsidRPr="001A721F" w:rsidRDefault="00C7351E" w:rsidP="00C7351E">
      <w:pPr>
        <w:spacing w:after="0"/>
        <w:jc w:val="center"/>
        <w:rPr>
          <w:rFonts w:ascii="Arial" w:hAnsi="Arial" w:cs="Arial"/>
          <w:b/>
          <w:u w:val="single"/>
        </w:rPr>
      </w:pPr>
    </w:p>
    <w:p w:rsidR="00C7351E" w:rsidRPr="001A721F" w:rsidRDefault="00C7351E" w:rsidP="00C7351E">
      <w:pPr>
        <w:spacing w:after="0"/>
        <w:jc w:val="center"/>
        <w:rPr>
          <w:rFonts w:ascii="Arial" w:hAnsi="Arial" w:cs="Arial"/>
          <w:b/>
          <w:u w:val="single"/>
        </w:rPr>
      </w:pPr>
    </w:p>
    <w:p w:rsidR="00C7351E" w:rsidRPr="001A721F" w:rsidRDefault="00C7351E" w:rsidP="00C7351E">
      <w:pPr>
        <w:spacing w:after="0"/>
        <w:jc w:val="center"/>
        <w:rPr>
          <w:rFonts w:ascii="Arial" w:hAnsi="Arial" w:cs="Arial"/>
          <w:b/>
        </w:rPr>
      </w:pPr>
    </w:p>
    <w:p w:rsidR="001E06D1" w:rsidRPr="001A721F" w:rsidRDefault="00C7351E" w:rsidP="00C7351E">
      <w:pPr>
        <w:spacing w:after="0"/>
        <w:jc w:val="center"/>
        <w:rPr>
          <w:rFonts w:ascii="Arial" w:hAnsi="Arial" w:cs="Arial"/>
          <w:b/>
          <w:sz w:val="40"/>
          <w:szCs w:val="40"/>
          <w:u w:val="single"/>
        </w:rPr>
      </w:pPr>
      <w:r w:rsidRPr="001A721F">
        <w:rPr>
          <w:rFonts w:ascii="Arial" w:hAnsi="Arial" w:cs="Arial"/>
          <w:b/>
          <w:sz w:val="40"/>
          <w:szCs w:val="40"/>
          <w:u w:val="single"/>
        </w:rPr>
        <w:t xml:space="preserve">EDITAL </w:t>
      </w:r>
      <w:r w:rsidR="001B0B99" w:rsidRPr="001A721F">
        <w:rPr>
          <w:rFonts w:ascii="Arial" w:hAnsi="Arial" w:cs="Arial"/>
          <w:b/>
          <w:sz w:val="40"/>
          <w:szCs w:val="40"/>
          <w:u w:val="single"/>
        </w:rPr>
        <w:t>CHAMADA PÚBLICA 00</w:t>
      </w:r>
      <w:r w:rsidR="00BD5965">
        <w:rPr>
          <w:rFonts w:ascii="Arial" w:hAnsi="Arial" w:cs="Arial"/>
          <w:b/>
          <w:sz w:val="40"/>
          <w:szCs w:val="40"/>
          <w:u w:val="single"/>
        </w:rPr>
        <w:t>3/2026</w:t>
      </w:r>
    </w:p>
    <w:p w:rsidR="00EC62BD" w:rsidRPr="001A721F" w:rsidRDefault="00EC62BD" w:rsidP="00C7351E">
      <w:pPr>
        <w:spacing w:after="0"/>
        <w:jc w:val="center"/>
        <w:rPr>
          <w:rFonts w:ascii="Arial" w:hAnsi="Arial" w:cs="Arial"/>
          <w:b/>
          <w:sz w:val="40"/>
          <w:szCs w:val="40"/>
          <w:u w:val="single"/>
        </w:rPr>
      </w:pPr>
    </w:p>
    <w:p w:rsidR="000302D5" w:rsidRPr="008875AF" w:rsidRDefault="00D312F1" w:rsidP="000302D5">
      <w:pPr>
        <w:spacing w:after="0"/>
        <w:jc w:val="both"/>
        <w:rPr>
          <w:rFonts w:ascii="Arial" w:hAnsi="Arial" w:cs="Arial"/>
          <w:b/>
          <w:sz w:val="28"/>
          <w:szCs w:val="28"/>
        </w:rPr>
      </w:pPr>
      <w:r w:rsidRPr="001A721F">
        <w:rPr>
          <w:rFonts w:ascii="Arial" w:hAnsi="Arial" w:cs="Arial"/>
          <w:b/>
          <w:sz w:val="28"/>
          <w:szCs w:val="28"/>
        </w:rPr>
        <w:t>O</w:t>
      </w:r>
      <w:r w:rsidR="00071C75" w:rsidRPr="001A721F">
        <w:rPr>
          <w:rFonts w:ascii="Arial" w:hAnsi="Arial" w:cs="Arial"/>
          <w:b/>
          <w:sz w:val="28"/>
          <w:szCs w:val="28"/>
        </w:rPr>
        <w:t>BJETO:</w:t>
      </w:r>
      <w:r w:rsidR="003004E3" w:rsidRPr="003004E3">
        <w:rPr>
          <w:rFonts w:ascii="Arial" w:hAnsi="Arial" w:cs="Arial"/>
        </w:rPr>
        <w:t xml:space="preserve"> </w:t>
      </w:r>
      <w:r w:rsidR="00D15FAA" w:rsidRPr="00D15FAA">
        <w:rPr>
          <w:rFonts w:ascii="Arial" w:eastAsia="Times New Roman" w:hAnsi="Arial" w:cs="Arial"/>
          <w:b/>
          <w:sz w:val="28"/>
          <w:szCs w:val="28"/>
          <w:lang w:eastAsia="pt-BR"/>
        </w:rPr>
        <w:t>Chamada Pública para aquisição de gêneros alimentícios da Agricultura Familiar e do Empreendedor Familiar Rural, destinado ao atendimento do Programa Nacional de Alimentação Escolar/PNAE</w:t>
      </w:r>
    </w:p>
    <w:p w:rsidR="006D33B7" w:rsidRPr="008875AF" w:rsidRDefault="006D33B7" w:rsidP="00401B86">
      <w:pPr>
        <w:spacing w:after="0"/>
        <w:jc w:val="both"/>
        <w:rPr>
          <w:rFonts w:ascii="Arial" w:hAnsi="Arial" w:cs="Arial"/>
          <w:b/>
          <w:sz w:val="28"/>
          <w:szCs w:val="28"/>
        </w:rPr>
      </w:pPr>
    </w:p>
    <w:p w:rsidR="007940C8" w:rsidRPr="00AB0483" w:rsidRDefault="007940C8" w:rsidP="00966F6F">
      <w:pPr>
        <w:spacing w:after="0" w:line="240" w:lineRule="auto"/>
        <w:jc w:val="center"/>
        <w:rPr>
          <w:rFonts w:ascii="Arial" w:hAnsi="Arial" w:cs="Arial"/>
          <w:b/>
          <w:sz w:val="28"/>
          <w:szCs w:val="28"/>
        </w:rPr>
      </w:pPr>
    </w:p>
    <w:p w:rsidR="007940C8" w:rsidRPr="00AB0483" w:rsidRDefault="007940C8" w:rsidP="00966F6F">
      <w:pPr>
        <w:spacing w:after="0" w:line="240" w:lineRule="auto"/>
        <w:jc w:val="center"/>
        <w:rPr>
          <w:rFonts w:ascii="Arial" w:hAnsi="Arial" w:cs="Arial"/>
          <w:b/>
          <w:sz w:val="28"/>
          <w:szCs w:val="28"/>
        </w:rPr>
      </w:pPr>
    </w:p>
    <w:p w:rsidR="00170B31" w:rsidRPr="001A721F" w:rsidRDefault="00170B31" w:rsidP="00D734CD">
      <w:pPr>
        <w:spacing w:after="0" w:line="240" w:lineRule="auto"/>
        <w:jc w:val="center"/>
        <w:rPr>
          <w:rFonts w:ascii="Arial" w:hAnsi="Arial" w:cs="Arial"/>
        </w:rPr>
      </w:pPr>
    </w:p>
    <w:p w:rsidR="003C0375" w:rsidRPr="001A721F" w:rsidRDefault="003C0375" w:rsidP="00D734CD">
      <w:pPr>
        <w:spacing w:after="0" w:line="240" w:lineRule="auto"/>
        <w:jc w:val="center"/>
        <w:rPr>
          <w:rFonts w:ascii="Arial" w:hAnsi="Arial" w:cs="Arial"/>
        </w:rPr>
      </w:pPr>
    </w:p>
    <w:p w:rsidR="002069A5" w:rsidRPr="001A721F" w:rsidRDefault="002069A5" w:rsidP="00D734CD">
      <w:pPr>
        <w:spacing w:after="0" w:line="240" w:lineRule="auto"/>
        <w:jc w:val="center"/>
        <w:rPr>
          <w:rFonts w:ascii="Arial" w:hAnsi="Arial" w:cs="Arial"/>
        </w:rPr>
      </w:pPr>
    </w:p>
    <w:p w:rsidR="002069A5" w:rsidRPr="001A721F" w:rsidRDefault="002069A5" w:rsidP="00D734CD">
      <w:pPr>
        <w:spacing w:after="0" w:line="240" w:lineRule="auto"/>
        <w:jc w:val="center"/>
        <w:rPr>
          <w:rFonts w:ascii="Arial" w:hAnsi="Arial" w:cs="Arial"/>
        </w:rPr>
      </w:pPr>
    </w:p>
    <w:p w:rsidR="002069A5" w:rsidRPr="001A721F" w:rsidRDefault="002069A5" w:rsidP="00D734CD">
      <w:pPr>
        <w:spacing w:after="0" w:line="240" w:lineRule="auto"/>
        <w:jc w:val="center"/>
        <w:rPr>
          <w:rFonts w:ascii="Arial" w:hAnsi="Arial" w:cs="Arial"/>
        </w:rPr>
      </w:pPr>
    </w:p>
    <w:p w:rsidR="008B0E1D" w:rsidRPr="001A721F" w:rsidRDefault="008B0E1D" w:rsidP="00D734CD">
      <w:pPr>
        <w:spacing w:after="0" w:line="240" w:lineRule="auto"/>
        <w:jc w:val="center"/>
        <w:rPr>
          <w:rFonts w:ascii="Arial" w:hAnsi="Arial" w:cs="Arial"/>
        </w:rPr>
      </w:pPr>
    </w:p>
    <w:p w:rsidR="002E575B" w:rsidRPr="001A721F" w:rsidRDefault="002E575B" w:rsidP="00D734CD">
      <w:pPr>
        <w:spacing w:after="0" w:line="240" w:lineRule="auto"/>
        <w:jc w:val="center"/>
        <w:rPr>
          <w:rFonts w:ascii="Arial" w:hAnsi="Arial" w:cs="Arial"/>
        </w:rPr>
      </w:pPr>
    </w:p>
    <w:p w:rsidR="00D126A2" w:rsidRPr="001A721F" w:rsidRDefault="00D126A2" w:rsidP="00D734CD">
      <w:pPr>
        <w:spacing w:after="0" w:line="240" w:lineRule="auto"/>
        <w:jc w:val="center"/>
        <w:rPr>
          <w:rFonts w:ascii="Arial" w:hAnsi="Arial" w:cs="Arial"/>
        </w:rPr>
      </w:pPr>
    </w:p>
    <w:p w:rsidR="00D126A2" w:rsidRPr="001A721F" w:rsidRDefault="00D126A2" w:rsidP="00D734CD">
      <w:pPr>
        <w:spacing w:after="0" w:line="240" w:lineRule="auto"/>
        <w:jc w:val="center"/>
        <w:rPr>
          <w:rFonts w:ascii="Arial" w:hAnsi="Arial" w:cs="Arial"/>
        </w:rPr>
      </w:pPr>
    </w:p>
    <w:p w:rsidR="00EC62BD" w:rsidRPr="001A721F" w:rsidRDefault="00EC62BD" w:rsidP="00D734CD">
      <w:pPr>
        <w:spacing w:after="0" w:line="240" w:lineRule="auto"/>
        <w:jc w:val="center"/>
        <w:rPr>
          <w:rFonts w:ascii="Arial" w:hAnsi="Arial" w:cs="Arial"/>
        </w:rPr>
      </w:pPr>
    </w:p>
    <w:p w:rsidR="00EC62BD" w:rsidRDefault="00EC62BD" w:rsidP="00D734CD">
      <w:pPr>
        <w:spacing w:after="0" w:line="240" w:lineRule="auto"/>
        <w:jc w:val="center"/>
        <w:rPr>
          <w:rFonts w:ascii="Arial" w:hAnsi="Arial" w:cs="Arial"/>
        </w:rPr>
      </w:pPr>
    </w:p>
    <w:p w:rsidR="00835025" w:rsidRPr="001A721F" w:rsidRDefault="00835025" w:rsidP="00D734CD">
      <w:pPr>
        <w:spacing w:after="0" w:line="240" w:lineRule="auto"/>
        <w:jc w:val="center"/>
        <w:rPr>
          <w:rFonts w:ascii="Arial" w:hAnsi="Arial" w:cs="Arial"/>
        </w:rPr>
      </w:pPr>
    </w:p>
    <w:p w:rsidR="00EC62BD" w:rsidRDefault="00EC62BD" w:rsidP="00D734CD">
      <w:pPr>
        <w:spacing w:after="0" w:line="240" w:lineRule="auto"/>
        <w:jc w:val="center"/>
        <w:rPr>
          <w:rFonts w:ascii="Arial" w:hAnsi="Arial" w:cs="Arial"/>
        </w:rPr>
      </w:pPr>
    </w:p>
    <w:p w:rsidR="003004E3" w:rsidRDefault="003004E3" w:rsidP="00D734CD">
      <w:pPr>
        <w:spacing w:after="0" w:line="240" w:lineRule="auto"/>
        <w:jc w:val="center"/>
        <w:rPr>
          <w:rFonts w:ascii="Arial" w:hAnsi="Arial" w:cs="Arial"/>
        </w:rPr>
      </w:pPr>
    </w:p>
    <w:p w:rsidR="003004E3" w:rsidRDefault="003004E3" w:rsidP="00D734CD">
      <w:pPr>
        <w:spacing w:after="0" w:line="240" w:lineRule="auto"/>
        <w:jc w:val="center"/>
        <w:rPr>
          <w:rFonts w:ascii="Arial" w:hAnsi="Arial" w:cs="Arial"/>
        </w:rPr>
      </w:pPr>
    </w:p>
    <w:p w:rsidR="003004E3" w:rsidRPr="001A721F" w:rsidRDefault="003004E3" w:rsidP="00D734CD">
      <w:pPr>
        <w:spacing w:after="0" w:line="240" w:lineRule="auto"/>
        <w:jc w:val="center"/>
        <w:rPr>
          <w:rFonts w:ascii="Arial" w:hAnsi="Arial" w:cs="Arial"/>
        </w:rPr>
      </w:pPr>
    </w:p>
    <w:p w:rsidR="00D126A2" w:rsidRPr="001A721F" w:rsidRDefault="00B32492" w:rsidP="00D734CD">
      <w:pPr>
        <w:spacing w:after="0" w:line="240" w:lineRule="auto"/>
        <w:jc w:val="center"/>
        <w:rPr>
          <w:rFonts w:ascii="Arial" w:hAnsi="Arial" w:cs="Arial"/>
        </w:rPr>
      </w:pPr>
      <w:r>
        <w:rPr>
          <w:rFonts w:ascii="Arial" w:hAnsi="Arial" w:cs="Arial"/>
        </w:rPr>
        <w:t xml:space="preserve">PROCESSO ADMINSTRATIVO </w:t>
      </w:r>
      <w:r w:rsidR="00D15FAA">
        <w:rPr>
          <w:rFonts w:ascii="Arial" w:hAnsi="Arial" w:cs="Arial"/>
        </w:rPr>
        <w:t>0</w:t>
      </w:r>
      <w:r w:rsidR="00BD5965">
        <w:rPr>
          <w:rFonts w:ascii="Arial" w:hAnsi="Arial" w:cs="Arial"/>
        </w:rPr>
        <w:t>61/2026</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lastRenderedPageBreak/>
        <w:t xml:space="preserve">Chamada Pública nº </w:t>
      </w:r>
      <w:r>
        <w:rPr>
          <w:rFonts w:ascii="Arial" w:eastAsia="Times New Roman" w:hAnsi="Arial" w:cs="Arial"/>
          <w:lang w:eastAsia="pt-BR"/>
        </w:rPr>
        <w:t>003</w:t>
      </w:r>
      <w:r w:rsidRPr="00BD5965">
        <w:rPr>
          <w:rFonts w:ascii="Arial" w:eastAsia="Times New Roman" w:hAnsi="Arial" w:cs="Arial"/>
          <w:lang w:eastAsia="pt-BR"/>
        </w:rPr>
        <w:t xml:space="preserve">/2026, para </w:t>
      </w:r>
      <w:r w:rsidRPr="00BD5965">
        <w:rPr>
          <w:rFonts w:ascii="Arial" w:eastAsia="Times New Roman" w:hAnsi="Arial" w:cs="Arial"/>
          <w:b/>
          <w:lang w:eastAsia="pt-BR"/>
        </w:rPr>
        <w:t>Aquisição de alimentos diretamente da agricultura familiar e do empreendedor familiar rural</w:t>
      </w:r>
      <w:r w:rsidRPr="00BD5965">
        <w:rPr>
          <w:rFonts w:ascii="Arial" w:eastAsia="Times New Roman" w:hAnsi="Arial" w:cs="Arial"/>
          <w:lang w:eastAsia="pt-BR"/>
        </w:rPr>
        <w:t xml:space="preserve"> conforme rege o art.14, § 1º, da Lei nº 11.947, de 16 de junho de 2009, alterada pela Lei nº 14.660, de 23 de agosto de 2023, e Resoluções vigentes do FNDE, no âmbito do PNAE.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A </w:t>
      </w:r>
      <w:r w:rsidRPr="00BD5965">
        <w:rPr>
          <w:rFonts w:ascii="Arial" w:eastAsia="Times New Roman" w:hAnsi="Arial" w:cs="Arial"/>
          <w:b/>
          <w:lang w:eastAsia="pt-BR"/>
        </w:rPr>
        <w:t>Prefeitura do Município de Leópolis/Paraná</w:t>
      </w:r>
      <w:r w:rsidRPr="00BD5965">
        <w:rPr>
          <w:rFonts w:ascii="Arial" w:eastAsia="Times New Roman" w:hAnsi="Arial" w:cs="Arial"/>
          <w:lang w:eastAsia="pt-BR"/>
        </w:rPr>
        <w:t>, no uso de suas prerrogativas legais e com fundamento no art. 37, inciso XXI, da Constituição, no art. 14 da Lei nº 11.947, de 16 de junho de 2009, por intermédio da Secretaria Municipal de Educação, torna pública a realização de Chamada Pública para aquisição de alimentos diretamente da agricultura familiar e do empreendedor familiar rural, destinados ao atendimento do cardápio da alimentação escolar, conforme as diretrizes estabelecidas pelo Programa Nacional de Alimentação Escolar - PNAE.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Os interessados que se enquadrarem na regulamentação da Lei nº 11.326, de 24 de junho de 2006, bem como em seus Decretos e Portarias regulamentadoras, na Lei nº 11.947, de 16 de junho de 2009, e nos artigos 29 a 39 da Resolução CD/FNDE nº 04, de fevereiro de 2026 e suas alterações, poderão participar da Chamada Pública, devendo apresentar a documentação exigida para habilitação, juntamente com o projeto de venda, no período de </w:t>
      </w:r>
      <w:r>
        <w:rPr>
          <w:rFonts w:ascii="Arial" w:eastAsia="Times New Roman" w:hAnsi="Arial" w:cs="Arial"/>
          <w:lang w:eastAsia="pt-BR"/>
        </w:rPr>
        <w:t>09</w:t>
      </w:r>
      <w:r w:rsidRPr="00BD5965">
        <w:rPr>
          <w:rFonts w:ascii="Arial" w:eastAsia="Times New Roman" w:hAnsi="Arial" w:cs="Arial"/>
          <w:lang w:eastAsia="pt-BR"/>
        </w:rPr>
        <w:t>/</w:t>
      </w:r>
      <w:r>
        <w:rPr>
          <w:rFonts w:ascii="Arial" w:eastAsia="Times New Roman" w:hAnsi="Arial" w:cs="Arial"/>
          <w:lang w:eastAsia="pt-BR"/>
        </w:rPr>
        <w:t>06</w:t>
      </w:r>
      <w:r w:rsidRPr="00BD5965">
        <w:rPr>
          <w:rFonts w:ascii="Arial" w:eastAsia="Times New Roman" w:hAnsi="Arial" w:cs="Arial"/>
          <w:lang w:eastAsia="pt-BR"/>
        </w:rPr>
        <w:t>/</w:t>
      </w:r>
      <w:r>
        <w:rPr>
          <w:rFonts w:ascii="Arial" w:eastAsia="Times New Roman" w:hAnsi="Arial" w:cs="Arial"/>
          <w:lang w:eastAsia="pt-BR"/>
        </w:rPr>
        <w:t>2026</w:t>
      </w:r>
      <w:r w:rsidRPr="00BD5965">
        <w:rPr>
          <w:rFonts w:ascii="Arial" w:eastAsia="Times New Roman" w:hAnsi="Arial" w:cs="Arial"/>
          <w:lang w:eastAsia="pt-BR"/>
        </w:rPr>
        <w:t xml:space="preserve"> até </w:t>
      </w:r>
      <w:r>
        <w:rPr>
          <w:rFonts w:ascii="Arial" w:eastAsia="Times New Roman" w:hAnsi="Arial" w:cs="Arial"/>
          <w:lang w:eastAsia="pt-BR"/>
        </w:rPr>
        <w:t xml:space="preserve">02/07/2026, </w:t>
      </w:r>
      <w:r w:rsidRPr="00BD5965">
        <w:rPr>
          <w:rFonts w:ascii="Arial" w:eastAsia="Times New Roman" w:hAnsi="Arial" w:cs="Arial"/>
          <w:lang w:eastAsia="pt-BR"/>
        </w:rPr>
        <w:t>no setor de licitações da Prefeitura Municipal, localizado na Rua Pedro Domingues de Souza nº 374, município de Leópolis/PR, CEP 86330-112, no horário de funcionamento das 7:30h às 11:30h e das 13:00h  às 17:00h.</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A referida documentação também poderá ser enviada em arquivo único digitalizado para o endereço eletrônico: </w:t>
      </w:r>
      <w:r w:rsidRPr="00BD5965">
        <w:rPr>
          <w:rFonts w:ascii="Arial" w:eastAsia="Times New Roman" w:hAnsi="Arial" w:cs="Arial"/>
          <w:b/>
          <w:lang w:eastAsia="pt-BR"/>
        </w:rPr>
        <w:t>licitação@leopolis.pr.gov.br</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Qualquer pedido de esclarecimento em relação a eventuais dúvidas na interpretação do presente Edital de Cha</w:t>
      </w:r>
      <w:bookmarkStart w:id="0" w:name="_GoBack"/>
      <w:bookmarkEnd w:id="0"/>
      <w:r w:rsidRPr="00BD5965">
        <w:rPr>
          <w:rFonts w:ascii="Arial" w:eastAsia="Times New Roman" w:hAnsi="Arial" w:cs="Arial"/>
          <w:lang w:eastAsia="pt-BR"/>
        </w:rPr>
        <w:t xml:space="preserve">mada Pública e seus anexos deverá ser enviado, por meio do endereço eletrônico </w:t>
      </w:r>
      <w:r>
        <w:rPr>
          <w:rFonts w:ascii="Arial" w:eastAsia="Times New Roman" w:hAnsi="Arial" w:cs="Arial"/>
          <w:lang w:eastAsia="pt-BR"/>
        </w:rPr>
        <w:t>licitacao@leopolis.pr.gov.br</w:t>
      </w:r>
      <w:r w:rsidRPr="00BD5965">
        <w:rPr>
          <w:rFonts w:ascii="Arial" w:eastAsia="Times New Roman" w:hAnsi="Arial" w:cs="Arial"/>
          <w:lang w:eastAsia="pt-BR"/>
        </w:rPr>
        <w:t xml:space="preserve">, até um dia antes da data fixada para audiência de análise da documentação de habilitação e seleção dos projetos de venda, </w:t>
      </w:r>
      <w:r w:rsidRPr="00070A37">
        <w:rPr>
          <w:rFonts w:ascii="Arial" w:eastAsia="Times New Roman" w:hAnsi="Arial" w:cs="Arial"/>
          <w:b/>
          <w:u w:val="single"/>
          <w:lang w:eastAsia="pt-BR"/>
        </w:rPr>
        <w:t>fixada para o dia 0</w:t>
      </w:r>
      <w:r w:rsidR="00070A37" w:rsidRPr="00070A37">
        <w:rPr>
          <w:rFonts w:ascii="Arial" w:eastAsia="Times New Roman" w:hAnsi="Arial" w:cs="Arial"/>
          <w:b/>
          <w:u w:val="single"/>
          <w:lang w:eastAsia="pt-BR"/>
        </w:rPr>
        <w:t>2</w:t>
      </w:r>
      <w:r w:rsidRPr="00070A37">
        <w:rPr>
          <w:rFonts w:ascii="Arial" w:eastAsia="Times New Roman" w:hAnsi="Arial" w:cs="Arial"/>
          <w:b/>
          <w:u w:val="single"/>
          <w:lang w:eastAsia="pt-BR"/>
        </w:rPr>
        <w:t>/06/202</w:t>
      </w:r>
      <w:r w:rsidR="00070A37" w:rsidRPr="00070A37">
        <w:rPr>
          <w:rFonts w:ascii="Arial" w:eastAsia="Times New Roman" w:hAnsi="Arial" w:cs="Arial"/>
          <w:b/>
          <w:u w:val="single"/>
          <w:lang w:eastAsia="pt-BR"/>
        </w:rPr>
        <w:t>6</w:t>
      </w:r>
      <w:r w:rsidRPr="00070A37">
        <w:rPr>
          <w:rFonts w:ascii="Arial" w:eastAsia="Times New Roman" w:hAnsi="Arial" w:cs="Arial"/>
          <w:b/>
          <w:u w:val="single"/>
          <w:lang w:eastAsia="pt-BR"/>
        </w:rPr>
        <w:t xml:space="preserve"> as 09:00 horas na Rua Pedro Domingues de Souza nº 374</w:t>
      </w:r>
      <w:r w:rsidRPr="00BD5965">
        <w:rPr>
          <w:rFonts w:ascii="Arial" w:eastAsia="Times New Roman" w:hAnsi="Arial" w:cs="Arial"/>
          <w:lang w:eastAsia="pt-BR"/>
        </w:rPr>
        <w:t>, município de Leópolis/PR</w:t>
      </w:r>
      <w:r>
        <w:rPr>
          <w:rFonts w:ascii="Arial" w:eastAsia="Times New Roman" w:hAnsi="Arial" w:cs="Arial"/>
          <w:lang w:eastAsia="pt-BR"/>
        </w:rPr>
        <w:t>.</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Importante: o preço por alimento/item no projeto de venda deve ser o mesmo informado nesse Edital, a qual consta inserido o custo com os insumos. As quantidades de cada alimento/item, descritas no projeto de venda, deverão ser apenas aquelas de produção própria de cada agricultor familiar.</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 xml:space="preserve">1. Objeto </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1.1 O objeto da presente Chamada Pública é a aquisição de alimentos provenientes da agricultura familiar e do empreendedor familiar rural, destinados ao atendimento do cardápio da alimentação escolar, no âmbito do PNAE, conforme as especificações dos alimentos descritas abaixo: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
        <w:gridCol w:w="3422"/>
        <w:gridCol w:w="801"/>
        <w:gridCol w:w="913"/>
        <w:gridCol w:w="1145"/>
        <w:gridCol w:w="1510"/>
        <w:gridCol w:w="1367"/>
      </w:tblGrid>
      <w:tr w:rsidR="00BD5965" w:rsidRPr="00BD5965" w:rsidTr="00BD5965">
        <w:tc>
          <w:tcPr>
            <w:tcW w:w="463" w:type="dxa"/>
            <w:vMerge w:val="restart"/>
            <w:shd w:val="clear" w:color="auto" w:fill="C5E0B3"/>
            <w:vAlign w:val="center"/>
          </w:tcPr>
          <w:p w:rsidR="00BD5965" w:rsidRPr="00BD5965" w:rsidRDefault="00BD5965" w:rsidP="00BD5965">
            <w:pPr>
              <w:spacing w:before="100" w:beforeAutospacing="1" w:after="100" w:afterAutospacing="1"/>
              <w:jc w:val="center"/>
              <w:rPr>
                <w:rFonts w:ascii="Arial" w:eastAsia="Times New Roman" w:hAnsi="Arial" w:cs="Arial"/>
                <w:b/>
                <w:lang w:eastAsia="pt-BR"/>
              </w:rPr>
            </w:pPr>
            <w:r w:rsidRPr="00BD5965">
              <w:rPr>
                <w:rFonts w:ascii="Arial" w:eastAsia="Times New Roman" w:hAnsi="Arial" w:cs="Arial"/>
                <w:b/>
                <w:lang w:eastAsia="pt-BR"/>
              </w:rPr>
              <w:t>Nº</w:t>
            </w:r>
          </w:p>
        </w:tc>
        <w:tc>
          <w:tcPr>
            <w:tcW w:w="3506" w:type="dxa"/>
            <w:vMerge w:val="restart"/>
            <w:shd w:val="clear" w:color="auto" w:fill="C5E0B3"/>
            <w:vAlign w:val="center"/>
          </w:tcPr>
          <w:p w:rsidR="00BD5965" w:rsidRPr="00BD5965" w:rsidRDefault="00BD5965" w:rsidP="00BD5965">
            <w:pPr>
              <w:spacing w:before="100" w:beforeAutospacing="1" w:after="100" w:afterAutospacing="1"/>
              <w:jc w:val="center"/>
              <w:rPr>
                <w:rFonts w:ascii="Arial" w:eastAsia="Times New Roman" w:hAnsi="Arial" w:cs="Arial"/>
                <w:b/>
                <w:lang w:eastAsia="pt-BR"/>
              </w:rPr>
            </w:pPr>
            <w:r w:rsidRPr="00BD5965">
              <w:rPr>
                <w:rFonts w:ascii="Arial" w:eastAsia="Times New Roman" w:hAnsi="Arial" w:cs="Arial"/>
                <w:b/>
                <w:lang w:eastAsia="pt-BR"/>
              </w:rPr>
              <w:t>Produto</w:t>
            </w:r>
          </w:p>
        </w:tc>
        <w:tc>
          <w:tcPr>
            <w:tcW w:w="803" w:type="dxa"/>
            <w:vMerge w:val="restart"/>
            <w:shd w:val="clear" w:color="auto" w:fill="C5E0B3"/>
            <w:vAlign w:val="center"/>
          </w:tcPr>
          <w:p w:rsidR="00BD5965" w:rsidRPr="00BD5965" w:rsidRDefault="00BD5965" w:rsidP="00BD5965">
            <w:pPr>
              <w:spacing w:before="100" w:beforeAutospacing="1" w:after="100" w:afterAutospacing="1"/>
              <w:jc w:val="center"/>
              <w:rPr>
                <w:rFonts w:ascii="Arial" w:eastAsia="Times New Roman" w:hAnsi="Arial" w:cs="Arial"/>
                <w:b/>
                <w:lang w:eastAsia="pt-BR"/>
              </w:rPr>
            </w:pPr>
            <w:r w:rsidRPr="00BD5965">
              <w:rPr>
                <w:rFonts w:ascii="Arial" w:eastAsia="Times New Roman" w:hAnsi="Arial" w:cs="Arial"/>
                <w:b/>
                <w:lang w:eastAsia="pt-BR"/>
              </w:rPr>
              <w:t>Unid.</w:t>
            </w:r>
          </w:p>
        </w:tc>
        <w:tc>
          <w:tcPr>
            <w:tcW w:w="913" w:type="dxa"/>
            <w:vMerge w:val="restart"/>
            <w:shd w:val="clear" w:color="auto" w:fill="C5E0B3"/>
            <w:vAlign w:val="center"/>
          </w:tcPr>
          <w:p w:rsidR="00BD5965" w:rsidRPr="00BD5965" w:rsidRDefault="00BD5965" w:rsidP="00BD5965">
            <w:pPr>
              <w:spacing w:before="100" w:beforeAutospacing="1" w:after="100" w:afterAutospacing="1"/>
              <w:jc w:val="center"/>
              <w:rPr>
                <w:rFonts w:ascii="Arial" w:eastAsia="Times New Roman" w:hAnsi="Arial" w:cs="Arial"/>
                <w:b/>
                <w:lang w:eastAsia="pt-BR"/>
              </w:rPr>
            </w:pPr>
            <w:r w:rsidRPr="00BD5965">
              <w:rPr>
                <w:rFonts w:ascii="Arial" w:eastAsia="Times New Roman" w:hAnsi="Arial" w:cs="Arial"/>
                <w:b/>
                <w:lang w:eastAsia="pt-BR"/>
              </w:rPr>
              <w:t>Quant.</w:t>
            </w:r>
          </w:p>
        </w:tc>
        <w:tc>
          <w:tcPr>
            <w:tcW w:w="1147" w:type="dxa"/>
            <w:vMerge w:val="restart"/>
            <w:shd w:val="clear" w:color="auto" w:fill="C5E0B3"/>
            <w:vAlign w:val="center"/>
          </w:tcPr>
          <w:p w:rsidR="00BD5965" w:rsidRPr="00BD5965" w:rsidRDefault="00BD5965" w:rsidP="00BD5965">
            <w:pPr>
              <w:spacing w:before="100" w:beforeAutospacing="1" w:after="100" w:afterAutospacing="1"/>
              <w:jc w:val="center"/>
              <w:rPr>
                <w:rFonts w:ascii="Arial" w:eastAsia="Times New Roman" w:hAnsi="Arial" w:cs="Arial"/>
                <w:b/>
                <w:lang w:eastAsia="pt-BR"/>
              </w:rPr>
            </w:pPr>
            <w:r w:rsidRPr="00BD5965">
              <w:rPr>
                <w:rFonts w:ascii="Arial" w:eastAsia="Times New Roman" w:hAnsi="Arial" w:cs="Arial"/>
                <w:b/>
                <w:lang w:eastAsia="pt-BR"/>
              </w:rPr>
              <w:t>Entrega</w:t>
            </w:r>
          </w:p>
        </w:tc>
        <w:tc>
          <w:tcPr>
            <w:tcW w:w="2915" w:type="dxa"/>
            <w:gridSpan w:val="2"/>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r w:rsidRPr="00BD5965">
              <w:rPr>
                <w:rFonts w:ascii="Arial" w:eastAsia="Times New Roman" w:hAnsi="Arial" w:cs="Arial"/>
                <w:b/>
                <w:lang w:eastAsia="pt-BR"/>
              </w:rPr>
              <w:t>*Preço de Aquisição (R$)</w:t>
            </w:r>
          </w:p>
        </w:tc>
      </w:tr>
      <w:tr w:rsidR="00BD5965" w:rsidRPr="00BD5965" w:rsidTr="00BD5965">
        <w:tc>
          <w:tcPr>
            <w:tcW w:w="463" w:type="dxa"/>
            <w:vMerge/>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tc>
        <w:tc>
          <w:tcPr>
            <w:tcW w:w="3506" w:type="dxa"/>
            <w:vMerge/>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tc>
        <w:tc>
          <w:tcPr>
            <w:tcW w:w="803" w:type="dxa"/>
            <w:vMerge/>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tc>
        <w:tc>
          <w:tcPr>
            <w:tcW w:w="913" w:type="dxa"/>
            <w:vMerge/>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tc>
        <w:tc>
          <w:tcPr>
            <w:tcW w:w="1147" w:type="dxa"/>
            <w:vMerge/>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tc>
        <w:tc>
          <w:tcPr>
            <w:tcW w:w="1534" w:type="dxa"/>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r w:rsidRPr="00BD5965">
              <w:rPr>
                <w:rFonts w:ascii="Arial" w:eastAsia="Times New Roman" w:hAnsi="Arial" w:cs="Arial"/>
                <w:b/>
                <w:lang w:eastAsia="pt-BR"/>
              </w:rPr>
              <w:t>Unitário</w:t>
            </w:r>
          </w:p>
        </w:tc>
        <w:tc>
          <w:tcPr>
            <w:tcW w:w="1381" w:type="dxa"/>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r w:rsidRPr="00BD5965">
              <w:rPr>
                <w:rFonts w:ascii="Arial" w:eastAsia="Times New Roman" w:hAnsi="Arial" w:cs="Arial"/>
                <w:b/>
                <w:lang w:eastAsia="pt-BR"/>
              </w:rPr>
              <w:t>Valor total</w:t>
            </w:r>
          </w:p>
        </w:tc>
      </w:tr>
      <w:tr w:rsidR="00BD5965" w:rsidRPr="00BD5965" w:rsidTr="00BD5965">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1</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Abobrinha verde in natura, fresca, de boa qualidade, tamanho médio, firme, com cor e características próprias da espécie, livre de sujidades, danos, partes deterioradas ou impróprias para consumo.</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lang w:eastAsia="pt-BR"/>
              </w:rPr>
            </w:pPr>
            <w:r w:rsidRPr="00BD5965">
              <w:rPr>
                <w:rFonts w:ascii="Arial" w:eastAsia="Times New Roman" w:hAnsi="Arial" w:cs="Arial"/>
                <w:color w:val="000000"/>
                <w:sz w:val="20"/>
                <w:szCs w:val="20"/>
              </w:rPr>
              <w:t>1.000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Quinzenal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lang w:eastAsia="pt-BR"/>
              </w:rPr>
            </w:pPr>
            <w:r w:rsidRPr="00BD5965">
              <w:rPr>
                <w:rFonts w:ascii="Arial" w:eastAsia="Times New Roman" w:hAnsi="Arial" w:cs="Arial"/>
                <w:color w:val="000000"/>
                <w:sz w:val="20"/>
                <w:szCs w:val="20"/>
              </w:rPr>
              <w:t>4,08</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4.080,00</w:t>
            </w:r>
          </w:p>
        </w:tc>
      </w:tr>
      <w:tr w:rsidR="00BD5965" w:rsidRPr="00BD5965" w:rsidTr="00BD5965">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2</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Alface in natura, fresca, de boa qualidade, com folhas verdes, íntegras e firmes, livre de sujidades, insetos, folhas murchas, deterioradas ou impróprias para consumo.</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500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Semanal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9,55</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4.775,00</w:t>
            </w:r>
          </w:p>
        </w:tc>
      </w:tr>
      <w:tr w:rsidR="00BD5965" w:rsidRPr="00BD5965" w:rsidTr="00BD5965">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lastRenderedPageBreak/>
              <w:t>3</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Banana caturra in natura, de boa qualidade, tamanho médio, em adequado grau de maturação para consumo, livre de sujidades, danos, amassados excessivos ou partes deterioradas.</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1.200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Quinzenal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5,29</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6.348,00</w:t>
            </w:r>
          </w:p>
        </w:tc>
      </w:tr>
      <w:tr w:rsidR="00BD5965" w:rsidRPr="00BD5965" w:rsidTr="00BD5965">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4</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Carne bovina de quarto dianteiro com osso, resfriada, própria para consumo, em condições adequadas de conservação, apresentando cor, odor e textura característicos do produto. Deve atender à legislação sanitária vigente e ser proveniente de estabelecimento regularizado.</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420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Trimestral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25,93</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10.890,60</w:t>
            </w:r>
          </w:p>
        </w:tc>
      </w:tr>
      <w:tr w:rsidR="00BD5965" w:rsidRPr="00BD5965" w:rsidTr="00BD5965">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5</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Carne bovina de quarto traseiro com osso, resfriada, própria para consumo, em condições adequadas de conservação, apresentando cor, odor e textura característicos do produto. Deve atender à legislação sanitária vigente e ser proveniente de estabelecimento regularizado.</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420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Trimestral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30,93</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12.990,60</w:t>
            </w:r>
          </w:p>
        </w:tc>
      </w:tr>
      <w:tr w:rsidR="00BD5965" w:rsidRPr="00BD5965" w:rsidTr="00BD5965">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6</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Cebola branca orgânica in natura, de boa qualidade, tamanho médio, firme, com cor e características próprias da espécie, livre de sujidades, brotos excessivos, danos ou partes deterioradas.</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ind w:left="-108" w:right="-96"/>
              <w:jc w:val="center"/>
              <w:rPr>
                <w:rFonts w:ascii="Arial" w:eastAsia="Times New Roman" w:hAnsi="Arial" w:cs="Arial"/>
                <w:color w:val="000000"/>
                <w:sz w:val="20"/>
                <w:szCs w:val="20"/>
                <w:lang w:eastAsia="pt-BR"/>
              </w:rPr>
            </w:pPr>
            <w:r w:rsidRPr="00BD5965">
              <w:rPr>
                <w:rFonts w:ascii="Arial" w:eastAsia="Times New Roman" w:hAnsi="Arial" w:cs="Arial"/>
                <w:color w:val="000000"/>
                <w:sz w:val="20"/>
                <w:szCs w:val="20"/>
                <w:lang w:eastAsia="pt-BR"/>
              </w:rPr>
              <w:t>500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Quinzenal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lang w:eastAsia="pt-BR"/>
              </w:rPr>
            </w:pPr>
            <w:r w:rsidRPr="00BD5965">
              <w:rPr>
                <w:rFonts w:ascii="Arial" w:eastAsia="Times New Roman" w:hAnsi="Arial" w:cs="Arial"/>
                <w:color w:val="000000"/>
                <w:sz w:val="20"/>
                <w:szCs w:val="20"/>
              </w:rPr>
              <w:t>7,70</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3.850,00</w:t>
            </w:r>
          </w:p>
        </w:tc>
      </w:tr>
      <w:tr w:rsidR="00BD5965" w:rsidRPr="00BD5965" w:rsidTr="00BD5965">
        <w:trPr>
          <w:trHeight w:val="255"/>
        </w:trPr>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7</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Goiaba vermelha in natura, de boa qualidade, tamanho médio, em adequado grau de maturação para consumo, com casca íntegra, livre de sujidades, danos, partes amassadas ou deterioradas.</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lang w:eastAsia="pt-BR"/>
              </w:rPr>
            </w:pPr>
            <w:r w:rsidRPr="00BD5965">
              <w:rPr>
                <w:rFonts w:ascii="Arial" w:eastAsia="Times New Roman" w:hAnsi="Arial" w:cs="Arial"/>
                <w:color w:val="000000"/>
                <w:sz w:val="20"/>
                <w:szCs w:val="20"/>
              </w:rPr>
              <w:t>1.200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Quinzenal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5,31</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6.372,00</w:t>
            </w:r>
          </w:p>
        </w:tc>
      </w:tr>
      <w:tr w:rsidR="00BD5965" w:rsidRPr="00BD5965" w:rsidTr="00BD5965">
        <w:trPr>
          <w:trHeight w:val="274"/>
        </w:trPr>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8</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Mandioca descascada, higienizada e congelada, própria para consumo, de boa qualidade, livre de sujidades, partes escurecidas, deterioradas ou impróprias para consumo. Embalagem plástica atóxica, íntegra, contendo aproximadamente 1kg.</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500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Quinzenal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6,33</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3.165,00</w:t>
            </w:r>
          </w:p>
        </w:tc>
      </w:tr>
      <w:tr w:rsidR="00BD5965" w:rsidRPr="00BD5965" w:rsidTr="00BD5965">
        <w:trPr>
          <w:trHeight w:val="50"/>
        </w:trPr>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9</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Maracujá azedo in natura, de boa qualidade, tamanho médio, em adequado grau de maturação para consumo, com casca íntegra, livre de sujidades, danos, rachaduras ou partes deterioradas.</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300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Mensal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9,29</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2.787,00</w:t>
            </w:r>
          </w:p>
        </w:tc>
      </w:tr>
      <w:tr w:rsidR="00BD5965" w:rsidRPr="00BD5965" w:rsidTr="00BD5965">
        <w:trPr>
          <w:trHeight w:val="50"/>
        </w:trPr>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10</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Melancia orgânica in natura, fresca, de boa qualidade, em adequado grau de maturação para consumo, com casca íntegra e firme, livre de sujidades, rachaduras, cortes, partes amolecidas ou deterioradas.</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lang w:eastAsia="pt-BR"/>
              </w:rPr>
            </w:pPr>
            <w:r w:rsidRPr="00BD5965">
              <w:rPr>
                <w:rFonts w:ascii="Arial" w:eastAsia="Times New Roman" w:hAnsi="Arial" w:cs="Arial"/>
                <w:color w:val="000000"/>
                <w:sz w:val="20"/>
                <w:szCs w:val="20"/>
              </w:rPr>
              <w:t>600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Quinzenal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lang w:eastAsia="pt-BR"/>
              </w:rPr>
            </w:pPr>
            <w:r w:rsidRPr="00BD5965">
              <w:rPr>
                <w:rFonts w:ascii="Arial" w:eastAsia="Times New Roman" w:hAnsi="Arial" w:cs="Arial"/>
                <w:color w:val="000000"/>
                <w:sz w:val="20"/>
                <w:szCs w:val="20"/>
              </w:rPr>
              <w:t>4,54</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2.724,00</w:t>
            </w:r>
          </w:p>
        </w:tc>
      </w:tr>
      <w:tr w:rsidR="00BD5965" w:rsidRPr="00BD5965" w:rsidTr="00BD5965">
        <w:trPr>
          <w:trHeight w:val="257"/>
        </w:trPr>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11</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Pepino japonês in natura, fresco, de boa qualidade, tamanho médio, firme, com cor e características próprias da variedade, livre de sujidades, danos, partes murchas ou deterioradas.</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500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Quinzenal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3,98</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1.990,00</w:t>
            </w:r>
          </w:p>
        </w:tc>
      </w:tr>
      <w:tr w:rsidR="00BD5965" w:rsidRPr="00BD5965" w:rsidTr="00BD5965">
        <w:trPr>
          <w:trHeight w:val="257"/>
        </w:trPr>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lastRenderedPageBreak/>
              <w:t>12</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Pepino japonês orgânico in natura, fresco, de boa qualidade, tamanho médio, firme, com cor e características próprias da variedade, livre de sujidades, danos, partes murchas ou deterioradas.</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500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Quinzenal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5,17</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2.585,00</w:t>
            </w:r>
          </w:p>
        </w:tc>
      </w:tr>
      <w:tr w:rsidR="00BD5965" w:rsidRPr="00BD5965" w:rsidTr="00BD5965">
        <w:trPr>
          <w:trHeight w:val="274"/>
        </w:trPr>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13</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Repolho verde in natura, fresco, de boa qualidade, cabeça íntegra, firme e bem formada, com coloração característica, livre de sujidades, insetos, folhas deterioradas ou impróprias para consumo.</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1.000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Quinzenal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3,30</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3.300,00</w:t>
            </w:r>
          </w:p>
        </w:tc>
      </w:tr>
      <w:tr w:rsidR="00BD5965" w:rsidRPr="00BD5965" w:rsidTr="00BD5965">
        <w:trPr>
          <w:trHeight w:val="274"/>
        </w:trPr>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14</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Suco de laranja integral 100%, pasteurizado, refrigerado, sem adição de água, açúcar ou conservantes, acondicionado em garrafa PET de 1 litro, com embalagem íntegra e rotulagem adequada. Validade mínima de 10 dias no momento da entrega.</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litro</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600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Quinzenal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15,70</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9.420,00</w:t>
            </w:r>
          </w:p>
        </w:tc>
      </w:tr>
      <w:tr w:rsidR="00BD5965" w:rsidRPr="00BD5965" w:rsidTr="00BD5965">
        <w:trPr>
          <w:trHeight w:val="274"/>
        </w:trPr>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15</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Tomate in natura, fresco, de boa qualidade, tamanho médio, em adequado grau de maturação para consumo, firme, com cor característica, livre de sujidades, rachaduras, partes amolecidas ou deterioradas.</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500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Quinzenal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7,29</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3.645,00</w:t>
            </w:r>
          </w:p>
        </w:tc>
      </w:tr>
      <w:tr w:rsidR="00BD5965" w:rsidRPr="00BD5965" w:rsidTr="00BD5965">
        <w:trPr>
          <w:trHeight w:val="274"/>
        </w:trPr>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16</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Tomate orgânico in natura, fresco, de boa qualidade, tamanho médio, em adequado grau de maturação para consumo, firme, com cor característica, livre de sujidades, rachaduras, partes amolecidas ou deterioradas.</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500</w:t>
            </w:r>
          </w:p>
        </w:tc>
        <w:tc>
          <w:tcPr>
            <w:tcW w:w="1147" w:type="dxa"/>
            <w:vAlign w:val="center"/>
          </w:tcPr>
          <w:p w:rsidR="00BD5965" w:rsidRPr="00BD5965" w:rsidRDefault="00BD5965" w:rsidP="00BD5965">
            <w:pPr>
              <w:spacing w:before="60" w:after="60"/>
              <w:jc w:val="center"/>
              <w:rPr>
                <w:rFonts w:ascii="Arial" w:eastAsia="Times New Roman" w:hAnsi="Arial" w:cs="Arial"/>
                <w:sz w:val="20"/>
                <w:szCs w:val="20"/>
              </w:rPr>
            </w:pPr>
            <w:r w:rsidRPr="00BD5965">
              <w:rPr>
                <w:rFonts w:ascii="Arial" w:eastAsia="Times New Roman" w:hAnsi="Arial" w:cs="Arial"/>
                <w:sz w:val="20"/>
                <w:szCs w:val="20"/>
              </w:rPr>
              <w:t>Quinzenal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12,29</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6.145,00</w:t>
            </w:r>
          </w:p>
        </w:tc>
      </w:tr>
      <w:tr w:rsidR="00BD5965" w:rsidRPr="00BD5965" w:rsidTr="00BD5965">
        <w:trPr>
          <w:trHeight w:val="274"/>
        </w:trPr>
        <w:tc>
          <w:tcPr>
            <w:tcW w:w="463" w:type="dxa"/>
          </w:tcPr>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17</w:t>
            </w:r>
          </w:p>
        </w:tc>
        <w:tc>
          <w:tcPr>
            <w:tcW w:w="3506" w:type="dxa"/>
            <w:vAlign w:val="center"/>
          </w:tcPr>
          <w:p w:rsidR="00BD5965" w:rsidRPr="00BD5965" w:rsidRDefault="00BD5965" w:rsidP="00BD5965">
            <w:pPr>
              <w:spacing w:after="0" w:line="240" w:lineRule="auto"/>
              <w:jc w:val="both"/>
              <w:rPr>
                <w:rFonts w:ascii="Arial" w:eastAsia="Times New Roman" w:hAnsi="Arial" w:cs="Arial"/>
                <w:sz w:val="20"/>
                <w:szCs w:val="20"/>
                <w:lang w:eastAsia="pt-BR"/>
              </w:rPr>
            </w:pPr>
            <w:r w:rsidRPr="00BD5965">
              <w:rPr>
                <w:rFonts w:ascii="Arial" w:eastAsia="Times New Roman" w:hAnsi="Arial" w:cs="Arial"/>
                <w:sz w:val="20"/>
                <w:szCs w:val="20"/>
                <w:lang w:eastAsia="pt-BR"/>
              </w:rPr>
              <w:t xml:space="preserve">Uva </w:t>
            </w:r>
            <w:proofErr w:type="spellStart"/>
            <w:r w:rsidRPr="00BD5965">
              <w:rPr>
                <w:rFonts w:ascii="Arial" w:eastAsia="Times New Roman" w:hAnsi="Arial" w:cs="Arial"/>
                <w:sz w:val="20"/>
                <w:szCs w:val="20"/>
                <w:lang w:eastAsia="pt-BR"/>
              </w:rPr>
              <w:t>niágara</w:t>
            </w:r>
            <w:proofErr w:type="spellEnd"/>
            <w:r w:rsidRPr="00BD5965">
              <w:rPr>
                <w:rFonts w:ascii="Arial" w:eastAsia="Times New Roman" w:hAnsi="Arial" w:cs="Arial"/>
                <w:sz w:val="20"/>
                <w:szCs w:val="20"/>
                <w:lang w:eastAsia="pt-BR"/>
              </w:rPr>
              <w:t xml:space="preserve"> in natura, de boa qualidade, em adequado grau de maturação para consumo, com bagas firmes e íntegras, livre de sujidades, mofos, fermentação, bagas murchas, amassadas ou deterioradas.</w:t>
            </w:r>
          </w:p>
        </w:tc>
        <w:tc>
          <w:tcPr>
            <w:tcW w:w="803" w:type="dxa"/>
            <w:vAlign w:val="center"/>
          </w:tcPr>
          <w:p w:rsidR="00BD5965" w:rsidRPr="00BD5965" w:rsidRDefault="00BD5965" w:rsidP="00BD5965">
            <w:pPr>
              <w:spacing w:after="0" w:line="240" w:lineRule="auto"/>
              <w:jc w:val="center"/>
              <w:rPr>
                <w:rFonts w:ascii="Arial" w:eastAsia="Times New Roman" w:hAnsi="Arial" w:cs="Arial"/>
                <w:sz w:val="20"/>
                <w:szCs w:val="20"/>
                <w:lang w:eastAsia="pt-BR"/>
              </w:rPr>
            </w:pPr>
            <w:r w:rsidRPr="00BD5965">
              <w:rPr>
                <w:rFonts w:ascii="Arial" w:eastAsia="Times New Roman" w:hAnsi="Arial" w:cs="Arial"/>
                <w:sz w:val="20"/>
                <w:szCs w:val="20"/>
                <w:lang w:eastAsia="pt-BR"/>
              </w:rPr>
              <w:t>kg</w:t>
            </w:r>
          </w:p>
        </w:tc>
        <w:tc>
          <w:tcPr>
            <w:tcW w:w="913"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600</w:t>
            </w:r>
          </w:p>
        </w:tc>
        <w:tc>
          <w:tcPr>
            <w:tcW w:w="1147"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Semestral</w:t>
            </w:r>
          </w:p>
        </w:tc>
        <w:tc>
          <w:tcPr>
            <w:tcW w:w="1534"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10,24</w:t>
            </w:r>
          </w:p>
        </w:tc>
        <w:tc>
          <w:tcPr>
            <w:tcW w:w="1381" w:type="dxa"/>
            <w:vAlign w:val="center"/>
          </w:tcPr>
          <w:p w:rsidR="00BD5965" w:rsidRPr="00BD5965" w:rsidRDefault="00BD5965" w:rsidP="00BD5965">
            <w:pPr>
              <w:spacing w:after="0" w:line="240" w:lineRule="auto"/>
              <w:jc w:val="center"/>
              <w:rPr>
                <w:rFonts w:ascii="Arial" w:eastAsia="Times New Roman" w:hAnsi="Arial" w:cs="Arial"/>
                <w:color w:val="000000"/>
                <w:sz w:val="20"/>
                <w:szCs w:val="20"/>
              </w:rPr>
            </w:pPr>
            <w:r w:rsidRPr="00BD5965">
              <w:rPr>
                <w:rFonts w:ascii="Arial" w:eastAsia="Times New Roman" w:hAnsi="Arial" w:cs="Arial"/>
                <w:color w:val="000000"/>
                <w:sz w:val="20"/>
                <w:szCs w:val="20"/>
              </w:rPr>
              <w:t>6.144,00</w:t>
            </w:r>
          </w:p>
        </w:tc>
      </w:tr>
    </w:tbl>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r w:rsidRPr="00BD5965">
        <w:rPr>
          <w:rFonts w:ascii="Arial" w:eastAsia="Times New Roman" w:hAnsi="Arial" w:cs="Arial"/>
          <w:b/>
          <w:lang w:eastAsia="pt-BR"/>
        </w:rPr>
        <w:t>Valor máximo: R$ 91.211,20 (Noventa e um mil duzentos e onze reais e vinte centavos)</w:t>
      </w:r>
    </w:p>
    <w:p w:rsidR="00BD5965" w:rsidRDefault="00BD5965" w:rsidP="00BD5965">
      <w:pPr>
        <w:spacing w:before="100" w:beforeAutospacing="1" w:after="100" w:afterAutospacing="1" w:line="240" w:lineRule="auto"/>
        <w:rPr>
          <w:rFonts w:ascii="Arial" w:eastAsia="Times New Roman" w:hAnsi="Arial" w:cs="Arial"/>
          <w:b/>
          <w:lang w:eastAsia="pt-BR"/>
        </w:rPr>
      </w:pPr>
    </w:p>
    <w:p w:rsidR="00BD5965" w:rsidRPr="00BD5965" w:rsidRDefault="00BD5965" w:rsidP="00BD5965">
      <w:pPr>
        <w:spacing w:before="100" w:beforeAutospacing="1" w:after="100" w:afterAutospacing="1" w:line="240" w:lineRule="auto"/>
        <w:rPr>
          <w:rFonts w:ascii="Arial" w:eastAsia="Times New Roman" w:hAnsi="Arial" w:cs="Arial"/>
          <w:b/>
          <w:lang w:eastAsia="pt-BR"/>
        </w:rPr>
      </w:pPr>
      <w:r w:rsidRPr="00BD5965">
        <w:rPr>
          <w:rFonts w:ascii="Arial" w:eastAsia="Times New Roman" w:hAnsi="Arial" w:cs="Arial"/>
          <w:b/>
          <w:lang w:eastAsia="pt-BR"/>
        </w:rPr>
        <w:t>2. Da metodologia de preço do PNAE.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2.1 Conforme</w:t>
      </w:r>
      <w:proofErr w:type="gramEnd"/>
      <w:r w:rsidRPr="00BD5965">
        <w:rPr>
          <w:rFonts w:ascii="Arial" w:eastAsia="Times New Roman" w:hAnsi="Arial" w:cs="Arial"/>
          <w:lang w:eastAsia="pt-BR"/>
        </w:rPr>
        <w:t xml:space="preserve"> estabelece da Resolução CD/FNDE vigente, foi calculada a média de preço por alimento/item junto a fornecedores locais e de municípios vizinhos. Essa média consta neste Edital e deverá ser reproduzida nos respectivos projetos de venda, contratos e notas fiscais.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2.2 A média de preço definida pela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xml:space="preserve"> neste Edital de compras corresponde ao valor pago por item/alimento ao fornecedor da agricultura familiar pela comercialização dos alimentos.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2.3 Na</w:t>
      </w:r>
      <w:proofErr w:type="gramEnd"/>
      <w:r w:rsidRPr="00BD5965">
        <w:rPr>
          <w:rFonts w:ascii="Arial" w:eastAsia="Times New Roman" w:hAnsi="Arial" w:cs="Arial"/>
          <w:lang w:eastAsia="pt-BR"/>
        </w:rPr>
        <w:t xml:space="preserve"> pesquisa de preços realizada, não foram considerados os valores obtidos em sítios eletrônicos governamentais, conforme determina o Resolução CD/FNDE vigente.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2.4 Este Edital prevê a aquisição de alimentos: convencionais e orgânicos. </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2.4.1 Para</w:t>
      </w:r>
      <w:proofErr w:type="gramEnd"/>
      <w:r w:rsidRPr="00BD5965">
        <w:rPr>
          <w:rFonts w:ascii="Arial" w:eastAsia="Times New Roman" w:hAnsi="Arial" w:cs="Arial"/>
          <w:lang w:eastAsia="pt-BR"/>
        </w:rPr>
        <w:t xml:space="preserve"> os alimentos orgânicos e/ou agroecológicos: Não foi realizada pesquisa específica de preços. Neste caso, será considerada como referência a pesquisa de preços dos alimentos </w:t>
      </w:r>
      <w:r w:rsidRPr="00BD5965">
        <w:rPr>
          <w:rFonts w:ascii="Arial" w:eastAsia="Times New Roman" w:hAnsi="Arial" w:cs="Arial"/>
          <w:lang w:eastAsia="pt-BR"/>
        </w:rPr>
        <w:lastRenderedPageBreak/>
        <w:t>convencionais, acrescendo-se aos respectivos valores o percentual de 30%, conforme analogia ao estabelecido no art. 34, § 1º, da Lei nº 14.284, de 29 de dezembro de 2021.</w:t>
      </w:r>
    </w:p>
    <w:p w:rsid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 xml:space="preserve">3. Limite máximo de comercialização por Cadastro Nacional da Agricultura Familiar - CAF, por Unidade Familiar de Produção Agrária - UFPA, por ano civil e por Entidade Executora - </w:t>
      </w:r>
      <w:proofErr w:type="spellStart"/>
      <w:r w:rsidRPr="00BD5965">
        <w:rPr>
          <w:rFonts w:ascii="Arial" w:eastAsia="Times New Roman" w:hAnsi="Arial" w:cs="Arial"/>
          <w:b/>
          <w:lang w:eastAsia="pt-BR"/>
        </w:rPr>
        <w:t>EEx</w:t>
      </w:r>
      <w:proofErr w:type="spellEnd"/>
      <w:r w:rsidRPr="00BD5965">
        <w:rPr>
          <w:rFonts w:ascii="Arial" w:eastAsia="Times New Roman" w:hAnsi="Arial" w:cs="Arial"/>
          <w:b/>
          <w:lang w:eastAsia="pt-BR"/>
        </w:rPr>
        <w:t>.</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3.1 Para a comercialização com </w:t>
      </w:r>
      <w:proofErr w:type="gramStart"/>
      <w:r w:rsidRPr="00BD5965">
        <w:rPr>
          <w:rFonts w:ascii="Arial" w:eastAsia="Times New Roman" w:hAnsi="Arial" w:cs="Arial"/>
          <w:lang w:eastAsia="pt-BR"/>
        </w:rPr>
        <w:t>fornecedores(</w:t>
      </w:r>
      <w:proofErr w:type="gramEnd"/>
      <w:r w:rsidRPr="00BD5965">
        <w:rPr>
          <w:rFonts w:ascii="Arial" w:eastAsia="Times New Roman" w:hAnsi="Arial" w:cs="Arial"/>
          <w:lang w:eastAsia="pt-BR"/>
        </w:rPr>
        <w:t xml:space="preserve">as) individuais e grupos informais, os contratos individuais firmados devem respeitar o valor máximo de comercialização no total de R$ 40,000,00 (quarenta mil reais), por CAF ou NIS, por ano civil, por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3.2 Para</w:t>
      </w:r>
      <w:proofErr w:type="gramEnd"/>
      <w:r w:rsidRPr="00BD5965">
        <w:rPr>
          <w:rFonts w:ascii="Arial" w:eastAsia="Times New Roman" w:hAnsi="Arial" w:cs="Arial"/>
          <w:lang w:eastAsia="pt-BR"/>
        </w:rPr>
        <w:t xml:space="preserve"> a comercialização com grupos formais e EFR, o valor máximo a ser contratado com a pessoa jurídica deve considerar o resultado da multiplicação do número de fornecedores com CAF Pessoa Física, inscritos no CAF Pessoa Jurídica, pelo valor individual de comercialização, utilizando-se a seguinte fórmula: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VMC = NAF com CAF Pessoa Física × valor individual de comercialização, até o limite máximo de R$ 40,000,00 (quarenta mil reais).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VMC: valor máximo a ser contratado de grupos formais e EFR.</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NAF: número de associados/cooperados, com CAF Pessoa Física, inscritos no CAF Pessoa Jurídica, com produção própria de cada alimento, integrantes do projeto de venda.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3.2.1 Cabe</w:t>
      </w:r>
      <w:proofErr w:type="gramEnd"/>
      <w:r w:rsidRPr="00BD5965">
        <w:rPr>
          <w:rFonts w:ascii="Arial" w:eastAsia="Times New Roman" w:hAnsi="Arial" w:cs="Arial"/>
          <w:lang w:eastAsia="pt-BR"/>
        </w:rPr>
        <w:t xml:space="preserve"> às cooperativas e/ou associações que firmarem contratos com 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xml:space="preserve"> a responsabilidade pelo controle do atendimento ao limite individual de venda, nos casos de comercialização com os grupos formais.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3.2.2 Cabe às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xml:space="preserve"> a responsabilidade pelo controle do atendimento ao limite individual de venda, nos casos de comercialização com os grupos informais e </w:t>
      </w:r>
      <w:proofErr w:type="gramStart"/>
      <w:r w:rsidRPr="00BD5965">
        <w:rPr>
          <w:rFonts w:ascii="Arial" w:eastAsia="Times New Roman" w:hAnsi="Arial" w:cs="Arial"/>
          <w:lang w:eastAsia="pt-BR"/>
        </w:rPr>
        <w:t>agricultores(</w:t>
      </w:r>
      <w:proofErr w:type="gramEnd"/>
      <w:r w:rsidRPr="00BD5965">
        <w:rPr>
          <w:rFonts w:ascii="Arial" w:eastAsia="Times New Roman" w:hAnsi="Arial" w:cs="Arial"/>
          <w:lang w:eastAsia="pt-BR"/>
        </w:rPr>
        <w:t xml:space="preserve">as) individuais. A </w:t>
      </w:r>
      <w:proofErr w:type="gramStart"/>
      <w:r w:rsidRPr="00BD5965">
        <w:rPr>
          <w:rFonts w:ascii="Arial" w:eastAsia="Times New Roman" w:hAnsi="Arial" w:cs="Arial"/>
          <w:lang w:eastAsia="pt-BR"/>
        </w:rPr>
        <w:t>estas também compete</w:t>
      </w:r>
      <w:proofErr w:type="gramEnd"/>
      <w:r w:rsidRPr="00BD5965">
        <w:rPr>
          <w:rFonts w:ascii="Arial" w:eastAsia="Times New Roman" w:hAnsi="Arial" w:cs="Arial"/>
          <w:lang w:eastAsia="pt-BR"/>
        </w:rPr>
        <w:t xml:space="preserve"> o controle do limite total de venda das cooperativas e associações, nos casos de comercialização com grupos formais.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4. Fonte de recurso.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4.1 O recurso financeiro a ser utilizado, nesse processo de compra pública são somente aqueles valores repassados pelo FNDE, no âmbito do PNAE e serão </w:t>
      </w:r>
      <w:r w:rsidRPr="00BD5965">
        <w:rPr>
          <w:rFonts w:ascii="Arial" w:eastAsia="Times New Roman" w:hAnsi="Arial" w:cs="Arial"/>
          <w:sz w:val="24"/>
          <w:szCs w:val="24"/>
          <w:lang w:eastAsia="pt-BR"/>
        </w:rPr>
        <w:t>reconhecidas contabilmente com a seguinte dotação orçamentária: 09.002.12.365.0004.2065 – 3.3.90.32.00.00 – MATERIAL, BEM OU SERVIÇO PARA DISTRIBUILÇÃO GRATUITA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4.2 A aquisição de qualquer item ou serviço, com exceção dos alimentos, será desvinculada do processo de compra do PNAE.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4.3 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xml:space="preserve"> optou por adquirir as refeições no modelo centralizado.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4.3.1 A aquisição de refeições mediante terceirização de serviços utilizará os recursos repassados pelo FNDE à conta do PNAE para o pagamento dos alimentos as demais despesas necessárias ao fornecimento dessas refeições serão pagas com recursos próprios da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5. Dos fornecedores da Agricultura Familiar para o PNAE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5.1 Os</w:t>
      </w:r>
      <w:proofErr w:type="gramEnd"/>
      <w:r w:rsidRPr="00BD5965">
        <w:rPr>
          <w:rFonts w:ascii="Arial" w:eastAsia="Times New Roman" w:hAnsi="Arial" w:cs="Arial"/>
          <w:lang w:eastAsia="pt-BR"/>
        </w:rPr>
        <w:t xml:space="preserve"> fornecedores nesse processo de compra pública deverão ser aqueles que se enquadram:</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 - </w:t>
      </w:r>
      <w:proofErr w:type="gramStart"/>
      <w:r w:rsidRPr="00BD5965">
        <w:rPr>
          <w:rFonts w:ascii="Arial" w:eastAsia="Times New Roman" w:hAnsi="Arial" w:cs="Arial"/>
          <w:lang w:eastAsia="pt-BR"/>
        </w:rPr>
        <w:t>nos</w:t>
      </w:r>
      <w:proofErr w:type="gramEnd"/>
      <w:r w:rsidRPr="00BD5965">
        <w:rPr>
          <w:rFonts w:ascii="Arial" w:eastAsia="Times New Roman" w:hAnsi="Arial" w:cs="Arial"/>
          <w:lang w:eastAsia="pt-BR"/>
        </w:rPr>
        <w:t xml:space="preserve"> requisitos estabelecidos nos incisos I, II, III e IV, nos §§ 1º e 2º do art. 3º da Lei nº 11.326, de 24 de julho de 2006, seus Decretos e Portarias regulamentadoras;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II - </w:t>
      </w:r>
      <w:proofErr w:type="gramStart"/>
      <w:r w:rsidRPr="00BD5965">
        <w:rPr>
          <w:rFonts w:ascii="Arial" w:eastAsia="Times New Roman" w:hAnsi="Arial" w:cs="Arial"/>
          <w:lang w:eastAsia="pt-BR"/>
        </w:rPr>
        <w:t>os</w:t>
      </w:r>
      <w:proofErr w:type="gramEnd"/>
      <w:r w:rsidRPr="00BD5965">
        <w:rPr>
          <w:rFonts w:ascii="Arial" w:eastAsia="Times New Roman" w:hAnsi="Arial" w:cs="Arial"/>
          <w:lang w:eastAsia="pt-BR"/>
        </w:rPr>
        <w:t xml:space="preserve"> assentados do Programa Nacional de Reforma Agrária - PNRA;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III - os beneficiários do Programa Nacional de Crédito Fundiário - Terra Brasil; 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IV - </w:t>
      </w:r>
      <w:proofErr w:type="gramStart"/>
      <w:r w:rsidRPr="00BD5965">
        <w:rPr>
          <w:rFonts w:ascii="Arial" w:eastAsia="Times New Roman" w:hAnsi="Arial" w:cs="Arial"/>
          <w:lang w:eastAsia="pt-BR"/>
        </w:rPr>
        <w:t>as</w:t>
      </w:r>
      <w:proofErr w:type="gramEnd"/>
      <w:r w:rsidRPr="00BD5965">
        <w:rPr>
          <w:rFonts w:ascii="Arial" w:eastAsia="Times New Roman" w:hAnsi="Arial" w:cs="Arial"/>
          <w:lang w:eastAsia="pt-BR"/>
        </w:rPr>
        <w:t xml:space="preserve"> demais UFPA, os empreendedores familiares rurais e as demais formas associativas de organização da agricultura familiar que explorem imóvel agrário em área urbana.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5.2 Os</w:t>
      </w:r>
      <w:proofErr w:type="gramEnd"/>
      <w:r w:rsidRPr="00BD5965">
        <w:rPr>
          <w:rFonts w:ascii="Arial" w:eastAsia="Times New Roman" w:hAnsi="Arial" w:cs="Arial"/>
          <w:lang w:eastAsia="pt-BR"/>
        </w:rPr>
        <w:t xml:space="preserve"> fornecedores da agricultura familiar poderão comercializar sua produção para o PNAE na forma de grupos formais, grupos informais, como Empreendedores Familiares Rurais e como fornecedores individuais.</w:t>
      </w:r>
    </w:p>
    <w:p w:rsid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5.3 Não</w:t>
      </w:r>
      <w:proofErr w:type="gramEnd"/>
      <w:r w:rsidRPr="00BD5965">
        <w:rPr>
          <w:rFonts w:ascii="Arial" w:eastAsia="Times New Roman" w:hAnsi="Arial" w:cs="Arial"/>
          <w:lang w:eastAsia="pt-BR"/>
        </w:rPr>
        <w:t xml:space="preserve"> poderá participar, direta ou indiretamente, do Edital de Chamada Pública ou da execução do contrato agente público de órgão ou entidade contratante, devendo ser observadas as situações que possam configurar conflito de interesses no exercício ou após o exercício do cargo ou emprego, nos termos da legislação que disciplina a matéria. Essa vedação estende-se a terceiro que auxilie a condução da contratação na qualidade de integrante de equipe de apoio, profissional especializado ou funcionário ou representante de empresa que preste assessoria técnica, conforme legislação vigente.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lastRenderedPageBreak/>
        <w:t>6. Para o procedimento de habilitação dos fornecedores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6.1 Para</w:t>
      </w:r>
      <w:proofErr w:type="gramEnd"/>
      <w:r w:rsidRPr="00BD5965">
        <w:rPr>
          <w:rFonts w:ascii="Arial" w:eastAsia="Times New Roman" w:hAnsi="Arial" w:cs="Arial"/>
          <w:lang w:eastAsia="pt-BR"/>
        </w:rPr>
        <w:t xml:space="preserve"> o procedimento de habilitação em chamada pública para o PNAE os proponentes devem apresentar, obrigatoriamente, os seguintes documentos:</w:t>
      </w:r>
    </w:p>
    <w:p w:rsidR="00BD5965" w:rsidRPr="00BD5965" w:rsidRDefault="00BD5965" w:rsidP="000A17CD">
      <w:pPr>
        <w:numPr>
          <w:ilvl w:val="0"/>
          <w:numId w:val="3"/>
        </w:numPr>
        <w:spacing w:before="100" w:beforeAutospacing="1" w:after="100" w:afterAutospacing="1" w:line="240" w:lineRule="auto"/>
        <w:ind w:firstLine="567"/>
        <w:jc w:val="both"/>
        <w:rPr>
          <w:rFonts w:ascii="Arial" w:eastAsia="Times New Roman" w:hAnsi="Arial" w:cs="Arial"/>
          <w:lang w:eastAsia="pt-BR"/>
        </w:rPr>
      </w:pPr>
      <w:proofErr w:type="gramStart"/>
      <w:r w:rsidRPr="00BD5965">
        <w:rPr>
          <w:rFonts w:ascii="Arial" w:eastAsia="Times New Roman" w:hAnsi="Arial" w:cs="Arial"/>
          <w:lang w:eastAsia="pt-BR"/>
        </w:rPr>
        <w:t>6.1.1 Os</w:t>
      </w:r>
      <w:proofErr w:type="gramEnd"/>
      <w:r w:rsidRPr="00BD5965">
        <w:rPr>
          <w:rFonts w:ascii="Arial" w:eastAsia="Times New Roman" w:hAnsi="Arial" w:cs="Arial"/>
          <w:lang w:eastAsia="pt-BR"/>
        </w:rPr>
        <w:t xml:space="preserve"> fornecedores individuais, detentores de CAF Pessoa Física: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 - </w:t>
      </w:r>
      <w:proofErr w:type="gramStart"/>
      <w:r w:rsidRPr="00BD5965">
        <w:rPr>
          <w:rFonts w:ascii="Arial" w:eastAsia="Times New Roman" w:hAnsi="Arial" w:cs="Arial"/>
          <w:lang w:eastAsia="pt-BR"/>
        </w:rPr>
        <w:t>prova</w:t>
      </w:r>
      <w:proofErr w:type="gramEnd"/>
      <w:r w:rsidRPr="00BD5965">
        <w:rPr>
          <w:rFonts w:ascii="Arial" w:eastAsia="Times New Roman" w:hAnsi="Arial" w:cs="Arial"/>
          <w:lang w:eastAsia="pt-BR"/>
        </w:rPr>
        <w:t xml:space="preserve"> de inscrição no Cadastro de Pessoa Física - CPF;</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II - extrato do CAF Pessoa Física </w:t>
      </w:r>
      <w:proofErr w:type="gramStart"/>
      <w:r w:rsidRPr="00BD5965">
        <w:rPr>
          <w:rFonts w:ascii="Arial" w:eastAsia="Times New Roman" w:hAnsi="Arial" w:cs="Arial"/>
          <w:lang w:eastAsia="pt-BR"/>
        </w:rPr>
        <w:t>do(</w:t>
      </w:r>
      <w:proofErr w:type="gramEnd"/>
      <w:r w:rsidRPr="00BD5965">
        <w:rPr>
          <w:rFonts w:ascii="Arial" w:eastAsia="Times New Roman" w:hAnsi="Arial" w:cs="Arial"/>
          <w:lang w:eastAsia="pt-BR"/>
        </w:rPr>
        <w:t>a) participante do projeto de venda, emitido nos últimos sessenta dias;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III - projeto de venda com assinatura </w:t>
      </w:r>
      <w:proofErr w:type="gramStart"/>
      <w:r w:rsidRPr="00BD5965">
        <w:rPr>
          <w:rFonts w:ascii="Arial" w:eastAsia="Times New Roman" w:hAnsi="Arial" w:cs="Arial"/>
          <w:lang w:eastAsia="pt-BR"/>
        </w:rPr>
        <w:t>do(</w:t>
      </w:r>
      <w:proofErr w:type="gramEnd"/>
      <w:r w:rsidRPr="00BD5965">
        <w:rPr>
          <w:rFonts w:ascii="Arial" w:eastAsia="Times New Roman" w:hAnsi="Arial" w:cs="Arial"/>
          <w:lang w:eastAsia="pt-BR"/>
        </w:rPr>
        <w:t>a) agricultor(a) participante;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IV - </w:t>
      </w:r>
      <w:proofErr w:type="gramStart"/>
      <w:r w:rsidRPr="00BD5965">
        <w:rPr>
          <w:rFonts w:ascii="Arial" w:eastAsia="Times New Roman" w:hAnsi="Arial" w:cs="Arial"/>
          <w:lang w:eastAsia="pt-BR"/>
        </w:rPr>
        <w:t>documentação</w:t>
      </w:r>
      <w:proofErr w:type="gramEnd"/>
      <w:r w:rsidRPr="00BD5965">
        <w:rPr>
          <w:rFonts w:ascii="Arial" w:eastAsia="Times New Roman" w:hAnsi="Arial" w:cs="Arial"/>
          <w:lang w:eastAsia="pt-BR"/>
        </w:rPr>
        <w:t xml:space="preserve"> em atendimento aos requisitos higiênico-sanitários, conforme for o alimento a ser comercializado, de acordo com os normativos vigentes, regulamentado na Resolução CD/FNDE vigente e suas alterações (ou outra que venha substituí-la); 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V - </w:t>
      </w:r>
      <w:proofErr w:type="gramStart"/>
      <w:r w:rsidRPr="00BD5965">
        <w:rPr>
          <w:rFonts w:ascii="Arial" w:eastAsia="Times New Roman" w:hAnsi="Arial" w:cs="Arial"/>
          <w:lang w:eastAsia="pt-BR"/>
        </w:rPr>
        <w:t>declaração</w:t>
      </w:r>
      <w:proofErr w:type="gramEnd"/>
      <w:r w:rsidRPr="00BD5965">
        <w:rPr>
          <w:rFonts w:ascii="Arial" w:eastAsia="Times New Roman" w:hAnsi="Arial" w:cs="Arial"/>
          <w:lang w:eastAsia="pt-BR"/>
        </w:rPr>
        <w:t xml:space="preserve"> de que os alimentos a serem entregues são oriundos de produção própria, relacionada no projeto de venda.</w:t>
      </w:r>
    </w:p>
    <w:p w:rsidR="00BD5965" w:rsidRPr="00BD5965" w:rsidRDefault="00BD5965" w:rsidP="000A17CD">
      <w:pPr>
        <w:numPr>
          <w:ilvl w:val="0"/>
          <w:numId w:val="3"/>
        </w:numPr>
        <w:spacing w:before="100" w:beforeAutospacing="1" w:after="100" w:afterAutospacing="1" w:line="240" w:lineRule="auto"/>
        <w:ind w:firstLine="567"/>
        <w:jc w:val="both"/>
        <w:rPr>
          <w:rFonts w:ascii="Arial" w:eastAsia="Times New Roman" w:hAnsi="Arial" w:cs="Arial"/>
          <w:lang w:eastAsia="pt-BR"/>
        </w:rPr>
      </w:pPr>
    </w:p>
    <w:p w:rsidR="00BD5965" w:rsidRPr="00BD5965" w:rsidRDefault="00BD5965" w:rsidP="000A17CD">
      <w:pPr>
        <w:numPr>
          <w:ilvl w:val="0"/>
          <w:numId w:val="3"/>
        </w:numPr>
        <w:spacing w:before="100" w:beforeAutospacing="1" w:after="100" w:afterAutospacing="1" w:line="240" w:lineRule="auto"/>
        <w:ind w:firstLine="567"/>
        <w:jc w:val="both"/>
        <w:rPr>
          <w:rFonts w:ascii="Arial" w:eastAsia="Times New Roman" w:hAnsi="Arial" w:cs="Arial"/>
          <w:lang w:eastAsia="pt-BR"/>
        </w:rPr>
      </w:pPr>
      <w:proofErr w:type="gramStart"/>
      <w:r w:rsidRPr="00BD5965">
        <w:rPr>
          <w:rFonts w:ascii="Arial" w:eastAsia="Times New Roman" w:hAnsi="Arial" w:cs="Arial"/>
          <w:lang w:eastAsia="pt-BR"/>
        </w:rPr>
        <w:t>6.1.2 Os</w:t>
      </w:r>
      <w:proofErr w:type="gramEnd"/>
      <w:r w:rsidRPr="00BD5965">
        <w:rPr>
          <w:rFonts w:ascii="Arial" w:eastAsia="Times New Roman" w:hAnsi="Arial" w:cs="Arial"/>
          <w:lang w:eastAsia="pt-BR"/>
        </w:rPr>
        <w:t xml:space="preserve"> grupos informais de agricultores familiares, detentores de CAF Pessoa Física, organizados em grupo (dois ou mais agricultores):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 - </w:t>
      </w:r>
      <w:proofErr w:type="gramStart"/>
      <w:r w:rsidRPr="00BD5965">
        <w:rPr>
          <w:rFonts w:ascii="Arial" w:eastAsia="Times New Roman" w:hAnsi="Arial" w:cs="Arial"/>
          <w:lang w:eastAsia="pt-BR"/>
        </w:rPr>
        <w:t>prova</w:t>
      </w:r>
      <w:proofErr w:type="gramEnd"/>
      <w:r w:rsidRPr="00BD5965">
        <w:rPr>
          <w:rFonts w:ascii="Arial" w:eastAsia="Times New Roman" w:hAnsi="Arial" w:cs="Arial"/>
          <w:lang w:eastAsia="pt-BR"/>
        </w:rPr>
        <w:t xml:space="preserve"> de inscrição no CPF;</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II - extrato do CAF Pessoa Física de cada </w:t>
      </w:r>
      <w:proofErr w:type="gramStart"/>
      <w:r w:rsidRPr="00BD5965">
        <w:rPr>
          <w:rFonts w:ascii="Arial" w:eastAsia="Times New Roman" w:hAnsi="Arial" w:cs="Arial"/>
          <w:lang w:eastAsia="pt-BR"/>
        </w:rPr>
        <w:t>agricultor(</w:t>
      </w:r>
      <w:proofErr w:type="gramEnd"/>
      <w:r w:rsidRPr="00BD5965">
        <w:rPr>
          <w:rFonts w:ascii="Arial" w:eastAsia="Times New Roman" w:hAnsi="Arial" w:cs="Arial"/>
          <w:lang w:eastAsia="pt-BR"/>
        </w:rPr>
        <w:t>a) familiar participante, emitido nos últimos sessenta dias;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III - projeto de venda com assinatura de todos os agricultores participantes;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IV - </w:t>
      </w:r>
      <w:proofErr w:type="gramStart"/>
      <w:r w:rsidRPr="00BD5965">
        <w:rPr>
          <w:rFonts w:ascii="Arial" w:eastAsia="Times New Roman" w:hAnsi="Arial" w:cs="Arial"/>
          <w:lang w:eastAsia="pt-BR"/>
        </w:rPr>
        <w:t>documentação</w:t>
      </w:r>
      <w:proofErr w:type="gramEnd"/>
      <w:r w:rsidRPr="00BD5965">
        <w:rPr>
          <w:rFonts w:ascii="Arial" w:eastAsia="Times New Roman" w:hAnsi="Arial" w:cs="Arial"/>
          <w:lang w:eastAsia="pt-BR"/>
        </w:rPr>
        <w:t xml:space="preserve"> em atendimento aos requisitos higiênico-sanitários, conforme for o alimento a ser comercializado, de acordo com os normativos vigentes, regulamentado no art. 40 a 42, desta Resolução; 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V - </w:t>
      </w:r>
      <w:proofErr w:type="gramStart"/>
      <w:r w:rsidRPr="00BD5965">
        <w:rPr>
          <w:rFonts w:ascii="Arial" w:eastAsia="Times New Roman" w:hAnsi="Arial" w:cs="Arial"/>
          <w:lang w:eastAsia="pt-BR"/>
        </w:rPr>
        <w:t>declaração</w:t>
      </w:r>
      <w:proofErr w:type="gramEnd"/>
      <w:r w:rsidRPr="00BD5965">
        <w:rPr>
          <w:rFonts w:ascii="Arial" w:eastAsia="Times New Roman" w:hAnsi="Arial" w:cs="Arial"/>
          <w:lang w:eastAsia="pt-BR"/>
        </w:rPr>
        <w:t xml:space="preserve"> de que os alimentos a serem entregues são produzidos pelos agricultores familiares relacionados no projeto de venda.</w:t>
      </w:r>
    </w:p>
    <w:p w:rsidR="00BD5965" w:rsidRPr="00BD5965" w:rsidRDefault="00BD5965" w:rsidP="000A17CD">
      <w:pPr>
        <w:numPr>
          <w:ilvl w:val="0"/>
          <w:numId w:val="3"/>
        </w:numPr>
        <w:spacing w:before="100" w:beforeAutospacing="1" w:after="100" w:afterAutospacing="1" w:line="240" w:lineRule="auto"/>
        <w:ind w:firstLine="567"/>
        <w:jc w:val="both"/>
        <w:rPr>
          <w:rFonts w:ascii="Arial" w:eastAsia="Times New Roman" w:hAnsi="Arial" w:cs="Arial"/>
          <w:lang w:eastAsia="pt-BR"/>
        </w:rPr>
      </w:pPr>
    </w:p>
    <w:p w:rsidR="00BD5965" w:rsidRPr="00BD5965" w:rsidRDefault="00BD5965" w:rsidP="000A17CD">
      <w:pPr>
        <w:numPr>
          <w:ilvl w:val="0"/>
          <w:numId w:val="3"/>
        </w:numPr>
        <w:spacing w:before="100" w:beforeAutospacing="1" w:after="100" w:afterAutospacing="1" w:line="240" w:lineRule="auto"/>
        <w:ind w:firstLine="567"/>
        <w:jc w:val="both"/>
        <w:rPr>
          <w:rFonts w:ascii="Arial" w:eastAsia="Times New Roman" w:hAnsi="Arial" w:cs="Arial"/>
          <w:lang w:eastAsia="pt-BR"/>
        </w:rPr>
      </w:pPr>
      <w:proofErr w:type="gramStart"/>
      <w:r w:rsidRPr="00BD5965">
        <w:rPr>
          <w:rFonts w:ascii="Arial" w:eastAsia="Times New Roman" w:hAnsi="Arial" w:cs="Arial"/>
          <w:lang w:eastAsia="pt-BR"/>
        </w:rPr>
        <w:t>6.1.3 Dos</w:t>
      </w:r>
      <w:proofErr w:type="gramEnd"/>
      <w:r w:rsidRPr="00BD5965">
        <w:rPr>
          <w:rFonts w:ascii="Arial" w:eastAsia="Times New Roman" w:hAnsi="Arial" w:cs="Arial"/>
          <w:lang w:eastAsia="pt-BR"/>
        </w:rPr>
        <w:t xml:space="preserve"> grupos formais, detentores de CAF Pessoa Jurídica: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 - </w:t>
      </w:r>
      <w:proofErr w:type="gramStart"/>
      <w:r w:rsidRPr="00BD5965">
        <w:rPr>
          <w:rFonts w:ascii="Arial" w:eastAsia="Times New Roman" w:hAnsi="Arial" w:cs="Arial"/>
          <w:lang w:eastAsia="pt-BR"/>
        </w:rPr>
        <w:t>prova</w:t>
      </w:r>
      <w:proofErr w:type="gramEnd"/>
      <w:r w:rsidRPr="00BD5965">
        <w:rPr>
          <w:rFonts w:ascii="Arial" w:eastAsia="Times New Roman" w:hAnsi="Arial" w:cs="Arial"/>
          <w:lang w:eastAsia="pt-BR"/>
        </w:rPr>
        <w:t xml:space="preserve"> de inscrição no Cadastro Nacional de Pessoa Jurídica - CNPJ;</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II - </w:t>
      </w:r>
      <w:proofErr w:type="gramStart"/>
      <w:r w:rsidRPr="00BD5965">
        <w:rPr>
          <w:rFonts w:ascii="Arial" w:eastAsia="Times New Roman" w:hAnsi="Arial" w:cs="Arial"/>
          <w:lang w:eastAsia="pt-BR"/>
        </w:rPr>
        <w:t>extrato</w:t>
      </w:r>
      <w:proofErr w:type="gramEnd"/>
      <w:r w:rsidRPr="00BD5965">
        <w:rPr>
          <w:rFonts w:ascii="Arial" w:eastAsia="Times New Roman" w:hAnsi="Arial" w:cs="Arial"/>
          <w:lang w:eastAsia="pt-BR"/>
        </w:rPr>
        <w:t xml:space="preserve"> do CAF Pessoa Jurídica para associações e cooperativas, emitido nos últimos sessenta dias;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III - prova de regularidade com a Fazenda Federal, relativa à Seguridade Social e ao Fundo de Garantia por Tempo de Serviço - FGTS;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IV - </w:t>
      </w:r>
      <w:proofErr w:type="gramStart"/>
      <w:r w:rsidRPr="00BD5965">
        <w:rPr>
          <w:rFonts w:ascii="Arial" w:eastAsia="Times New Roman" w:hAnsi="Arial" w:cs="Arial"/>
          <w:lang w:eastAsia="pt-BR"/>
        </w:rPr>
        <w:t>cópias</w:t>
      </w:r>
      <w:proofErr w:type="gramEnd"/>
      <w:r w:rsidRPr="00BD5965">
        <w:rPr>
          <w:rFonts w:ascii="Arial" w:eastAsia="Times New Roman" w:hAnsi="Arial" w:cs="Arial"/>
          <w:lang w:eastAsia="pt-BR"/>
        </w:rPr>
        <w:t xml:space="preserve"> do estatuto e ata de posse da atual diretoria da entidade registrada no órgão competente;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V - </w:t>
      </w:r>
      <w:proofErr w:type="gramStart"/>
      <w:r w:rsidRPr="00BD5965">
        <w:rPr>
          <w:rFonts w:ascii="Arial" w:eastAsia="Times New Roman" w:hAnsi="Arial" w:cs="Arial"/>
          <w:lang w:eastAsia="pt-BR"/>
        </w:rPr>
        <w:t>projeto</w:t>
      </w:r>
      <w:proofErr w:type="gramEnd"/>
      <w:r w:rsidRPr="00BD5965">
        <w:rPr>
          <w:rFonts w:ascii="Arial" w:eastAsia="Times New Roman" w:hAnsi="Arial" w:cs="Arial"/>
          <w:lang w:eastAsia="pt-BR"/>
        </w:rPr>
        <w:t xml:space="preserve"> de venda assinado pelo seu representante legal;</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VI - </w:t>
      </w:r>
      <w:proofErr w:type="gramStart"/>
      <w:r w:rsidRPr="00BD5965">
        <w:rPr>
          <w:rFonts w:ascii="Arial" w:eastAsia="Times New Roman" w:hAnsi="Arial" w:cs="Arial"/>
          <w:lang w:eastAsia="pt-BR"/>
        </w:rPr>
        <w:t>declaração</w:t>
      </w:r>
      <w:proofErr w:type="gramEnd"/>
      <w:r w:rsidRPr="00BD5965">
        <w:rPr>
          <w:rFonts w:ascii="Arial" w:eastAsia="Times New Roman" w:hAnsi="Arial" w:cs="Arial"/>
          <w:lang w:eastAsia="pt-BR"/>
        </w:rPr>
        <w:t xml:space="preserve"> de que os alimentos a serem entregues são produzidos pelos associados/cooperados;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VII - relação dos agricultores familiares participantes do projeto de venda, contendo: nome, nº CAF, valor e alimento;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VII - declaração do seu representante legal de responsabilidade pelo controle do atendimento do limite individual de venda de seus cooperados/associados; 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VIII - documentação em atendimento aos requisitos higiênico-sanitários, conforme for o alimento a ser comercializado, de acordo com os normativos vigentes, regulamentado no art. 40 a 42 desta Resolução.</w:t>
      </w:r>
    </w:p>
    <w:p w:rsidR="00BD5965" w:rsidRPr="00BD5965" w:rsidRDefault="00BD5965" w:rsidP="000A17CD">
      <w:pPr>
        <w:numPr>
          <w:ilvl w:val="0"/>
          <w:numId w:val="3"/>
        </w:numPr>
        <w:spacing w:before="100" w:beforeAutospacing="1" w:after="100" w:afterAutospacing="1" w:line="240" w:lineRule="auto"/>
        <w:ind w:firstLine="567"/>
        <w:jc w:val="both"/>
        <w:rPr>
          <w:rFonts w:ascii="Arial" w:eastAsia="Times New Roman" w:hAnsi="Arial" w:cs="Arial"/>
          <w:lang w:eastAsia="pt-BR"/>
        </w:rPr>
      </w:pPr>
    </w:p>
    <w:p w:rsidR="00BD5965" w:rsidRPr="00BD5965" w:rsidRDefault="00BD5965" w:rsidP="000A17CD">
      <w:pPr>
        <w:numPr>
          <w:ilvl w:val="0"/>
          <w:numId w:val="3"/>
        </w:numPr>
        <w:spacing w:before="100" w:beforeAutospacing="1" w:after="100" w:afterAutospacing="1" w:line="240" w:lineRule="auto"/>
        <w:ind w:firstLine="567"/>
        <w:jc w:val="both"/>
        <w:rPr>
          <w:rFonts w:ascii="Arial" w:eastAsia="Times New Roman" w:hAnsi="Arial" w:cs="Arial"/>
          <w:lang w:eastAsia="pt-BR"/>
        </w:rPr>
      </w:pPr>
      <w:r w:rsidRPr="00BD5965">
        <w:rPr>
          <w:rFonts w:ascii="Arial" w:eastAsia="Times New Roman" w:hAnsi="Arial" w:cs="Arial"/>
          <w:lang w:eastAsia="pt-BR"/>
        </w:rPr>
        <w:t>6.1.4 Do Empreendimento Familiares Rurais - EFR:</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 - </w:t>
      </w:r>
      <w:proofErr w:type="gramStart"/>
      <w:r w:rsidRPr="00BD5965">
        <w:rPr>
          <w:rFonts w:ascii="Arial" w:eastAsia="Times New Roman" w:hAnsi="Arial" w:cs="Arial"/>
          <w:lang w:eastAsia="pt-BR"/>
        </w:rPr>
        <w:t>cópia</w:t>
      </w:r>
      <w:proofErr w:type="gramEnd"/>
      <w:r w:rsidRPr="00BD5965">
        <w:rPr>
          <w:rFonts w:ascii="Arial" w:eastAsia="Times New Roman" w:hAnsi="Arial" w:cs="Arial"/>
          <w:lang w:eastAsia="pt-BR"/>
        </w:rPr>
        <w:t xml:space="preserve"> de inscrição no CNPJ;</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II - </w:t>
      </w:r>
      <w:proofErr w:type="gramStart"/>
      <w:r w:rsidRPr="00BD5965">
        <w:rPr>
          <w:rFonts w:ascii="Arial" w:eastAsia="Times New Roman" w:hAnsi="Arial" w:cs="Arial"/>
          <w:lang w:eastAsia="pt-BR"/>
        </w:rPr>
        <w:t>extrato</w:t>
      </w:r>
      <w:proofErr w:type="gramEnd"/>
      <w:r w:rsidRPr="00BD5965">
        <w:rPr>
          <w:rFonts w:ascii="Arial" w:eastAsia="Times New Roman" w:hAnsi="Arial" w:cs="Arial"/>
          <w:lang w:eastAsia="pt-BR"/>
        </w:rPr>
        <w:t xml:space="preserve"> do CAF Pessoa Jurídica do Empreendimento Familiar Rural;</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III - prova de regularidade com a Fazenda Federal, relativa à Seguridade Social e ao FGTS;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IV - </w:t>
      </w:r>
      <w:proofErr w:type="gramStart"/>
      <w:r w:rsidRPr="00BD5965">
        <w:rPr>
          <w:rFonts w:ascii="Arial" w:eastAsia="Times New Roman" w:hAnsi="Arial" w:cs="Arial"/>
          <w:lang w:eastAsia="pt-BR"/>
        </w:rPr>
        <w:t>cópia</w:t>
      </w:r>
      <w:proofErr w:type="gramEnd"/>
      <w:r w:rsidRPr="00BD5965">
        <w:rPr>
          <w:rFonts w:ascii="Arial" w:eastAsia="Times New Roman" w:hAnsi="Arial" w:cs="Arial"/>
          <w:lang w:eastAsia="pt-BR"/>
        </w:rPr>
        <w:t xml:space="preserve"> do estatuto social ou contrato social do empreendimento familiar rural e/ou documento análogo;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V - </w:t>
      </w:r>
      <w:proofErr w:type="gramStart"/>
      <w:r w:rsidRPr="00BD5965">
        <w:rPr>
          <w:rFonts w:ascii="Arial" w:eastAsia="Times New Roman" w:hAnsi="Arial" w:cs="Arial"/>
          <w:lang w:eastAsia="pt-BR"/>
        </w:rPr>
        <w:t>projeto</w:t>
      </w:r>
      <w:proofErr w:type="gramEnd"/>
      <w:r w:rsidRPr="00BD5965">
        <w:rPr>
          <w:rFonts w:ascii="Arial" w:eastAsia="Times New Roman" w:hAnsi="Arial" w:cs="Arial"/>
          <w:lang w:eastAsia="pt-BR"/>
        </w:rPr>
        <w:t xml:space="preserve"> de venda de alimentos da Agricultura Familiar para Alimentação Escolar, assinado pelo seu representante legal;</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VI - </w:t>
      </w:r>
      <w:proofErr w:type="gramStart"/>
      <w:r w:rsidRPr="00BD5965">
        <w:rPr>
          <w:rFonts w:ascii="Arial" w:eastAsia="Times New Roman" w:hAnsi="Arial" w:cs="Arial"/>
          <w:lang w:eastAsia="pt-BR"/>
        </w:rPr>
        <w:t>declaração</w:t>
      </w:r>
      <w:proofErr w:type="gramEnd"/>
      <w:r w:rsidRPr="00BD5965">
        <w:rPr>
          <w:rFonts w:ascii="Arial" w:eastAsia="Times New Roman" w:hAnsi="Arial" w:cs="Arial"/>
          <w:lang w:eastAsia="pt-BR"/>
        </w:rPr>
        <w:t xml:space="preserve"> de que os alimentos a serem entregues são produzidos pelos associados/cooperados;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lastRenderedPageBreak/>
        <w:t>VII - relação dos agricultores familiares participantes do projeto de venda, contendo: nome, nº CAF, valor e alimento;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VII - declaração do seu representante legal de responsabilidade pelo controle do atendimento do limite individual de venda de seus cooperados/associados; 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VIII - documentação em atendimento aos requisitos higiênico-sanitários, conforme for o alimento a ser comercializado, de acordo com os normativos vigentes, regulamentado no art. 40 a 42 desta Resolução.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6.2 Na</w:t>
      </w:r>
      <w:proofErr w:type="gramEnd"/>
      <w:r w:rsidRPr="00BD5965">
        <w:rPr>
          <w:rFonts w:ascii="Arial" w:eastAsia="Times New Roman" w:hAnsi="Arial" w:cs="Arial"/>
          <w:lang w:eastAsia="pt-BR"/>
        </w:rPr>
        <w:t xml:space="preserve"> audiência de habilitação e seleção dos alimentos da agricultura familiar, sendo constatada a ausência ou desconformidade de qualquer desses documentos, poderá ser concedido abertura de prazo para sua regularização de até 08 (oito) dias, conforme análise da comissão julgadora.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7. Para o procedimento de seleção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7.1 Após</w:t>
      </w:r>
      <w:proofErr w:type="gramEnd"/>
      <w:r w:rsidRPr="00BD5965">
        <w:rPr>
          <w:rFonts w:ascii="Arial" w:eastAsia="Times New Roman" w:hAnsi="Arial" w:cs="Arial"/>
          <w:lang w:eastAsia="pt-BR"/>
        </w:rPr>
        <w:t xml:space="preserve"> a fase de habilitação, procederá à seleção dos projetos de venda por alimento, observando, obrigatoriamente, duas etapas sucessivas e hierarquizadas.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7.2 Na</w:t>
      </w:r>
      <w:proofErr w:type="gramEnd"/>
      <w:r w:rsidRPr="00BD5965">
        <w:rPr>
          <w:rFonts w:ascii="Arial" w:eastAsia="Times New Roman" w:hAnsi="Arial" w:cs="Arial"/>
          <w:lang w:eastAsia="pt-BR"/>
        </w:rPr>
        <w:t xml:space="preserve"> primeira etapa, os alimentos constantes dos projetos de venda habilitados serão organizados e classificados com base no critério de localidade, observada a seguinte ordem de prioridade: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7.2.1 grupo</w:t>
      </w:r>
      <w:proofErr w:type="gramEnd"/>
      <w:r w:rsidRPr="00BD5965">
        <w:rPr>
          <w:rFonts w:ascii="Arial" w:eastAsia="Times New Roman" w:hAnsi="Arial" w:cs="Arial"/>
          <w:lang w:eastAsia="pt-BR"/>
        </w:rPr>
        <w:t xml:space="preserve"> de projetos de fornecedores locais;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7.2.2 grupo</w:t>
      </w:r>
      <w:proofErr w:type="gramEnd"/>
      <w:r w:rsidRPr="00BD5965">
        <w:rPr>
          <w:rFonts w:ascii="Arial" w:eastAsia="Times New Roman" w:hAnsi="Arial" w:cs="Arial"/>
          <w:lang w:eastAsia="pt-BR"/>
        </w:rPr>
        <w:t xml:space="preserve"> de projetos de fornecedores da região geográfica imediata;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7.2.3 grupo</w:t>
      </w:r>
      <w:proofErr w:type="gramEnd"/>
      <w:r w:rsidRPr="00BD5965">
        <w:rPr>
          <w:rFonts w:ascii="Arial" w:eastAsia="Times New Roman" w:hAnsi="Arial" w:cs="Arial"/>
          <w:lang w:eastAsia="pt-BR"/>
        </w:rPr>
        <w:t xml:space="preserve"> de projetos de fornecedores da região geográfica intermediária;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7.2.4 grupo</w:t>
      </w:r>
      <w:proofErr w:type="gramEnd"/>
      <w:r w:rsidRPr="00BD5965">
        <w:rPr>
          <w:rFonts w:ascii="Arial" w:eastAsia="Times New Roman" w:hAnsi="Arial" w:cs="Arial"/>
          <w:lang w:eastAsia="pt-BR"/>
        </w:rPr>
        <w:t xml:space="preserve"> de projetos de fornecedores do estado; 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7.2.5 grupo</w:t>
      </w:r>
      <w:proofErr w:type="gramEnd"/>
      <w:r w:rsidRPr="00BD5965">
        <w:rPr>
          <w:rFonts w:ascii="Arial" w:eastAsia="Times New Roman" w:hAnsi="Arial" w:cs="Arial"/>
          <w:lang w:eastAsia="pt-BR"/>
        </w:rPr>
        <w:t xml:space="preserve"> de projetos de fornecedores do País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7.3 Os</w:t>
      </w:r>
      <w:proofErr w:type="gramEnd"/>
      <w:r w:rsidRPr="00BD5965">
        <w:rPr>
          <w:rFonts w:ascii="Arial" w:eastAsia="Times New Roman" w:hAnsi="Arial" w:cs="Arial"/>
          <w:lang w:eastAsia="pt-BR"/>
        </w:rPr>
        <w:t xml:space="preserve"> fornecedores de que trata o item 7.2 poderão ser enquadrados como:</w:t>
      </w:r>
    </w:p>
    <w:p w:rsidR="00BD5965" w:rsidRPr="00BD5965" w:rsidRDefault="00BD5965" w:rsidP="000A17CD">
      <w:pPr>
        <w:numPr>
          <w:ilvl w:val="0"/>
          <w:numId w:val="3"/>
        </w:numPr>
        <w:spacing w:before="100" w:beforeAutospacing="1" w:after="100" w:afterAutospacing="1" w:line="240" w:lineRule="auto"/>
        <w:ind w:firstLine="708"/>
        <w:jc w:val="both"/>
        <w:rPr>
          <w:rFonts w:ascii="Arial" w:eastAsia="Times New Roman" w:hAnsi="Arial" w:cs="Arial"/>
          <w:lang w:eastAsia="pt-BR"/>
        </w:rPr>
      </w:pPr>
      <w:proofErr w:type="gramStart"/>
      <w:r w:rsidRPr="00BD5965">
        <w:rPr>
          <w:rFonts w:ascii="Arial" w:eastAsia="Times New Roman" w:hAnsi="Arial" w:cs="Arial"/>
          <w:lang w:eastAsia="pt-BR"/>
        </w:rPr>
        <w:t>7.3.1 fornecedor</w:t>
      </w:r>
      <w:proofErr w:type="gramEnd"/>
      <w:r w:rsidRPr="00BD5965">
        <w:rPr>
          <w:rFonts w:ascii="Arial" w:eastAsia="Times New Roman" w:hAnsi="Arial" w:cs="Arial"/>
          <w:lang w:eastAsia="pt-BR"/>
        </w:rPr>
        <w:t xml:space="preserve"> individual local: aquele cujo município indicado no CAF Pessoa Física coincida com o município da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w:t>
      </w:r>
    </w:p>
    <w:p w:rsidR="00BD5965" w:rsidRPr="00BD5965" w:rsidRDefault="00BD5965" w:rsidP="000A17CD">
      <w:pPr>
        <w:numPr>
          <w:ilvl w:val="0"/>
          <w:numId w:val="3"/>
        </w:numPr>
        <w:spacing w:before="100" w:beforeAutospacing="1" w:after="100" w:afterAutospacing="1" w:line="240" w:lineRule="auto"/>
        <w:ind w:firstLine="708"/>
        <w:jc w:val="both"/>
        <w:rPr>
          <w:rFonts w:ascii="Arial" w:eastAsia="Times New Roman" w:hAnsi="Arial" w:cs="Arial"/>
          <w:lang w:eastAsia="pt-BR"/>
        </w:rPr>
      </w:pPr>
      <w:proofErr w:type="gramStart"/>
      <w:r w:rsidRPr="00BD5965">
        <w:rPr>
          <w:rFonts w:ascii="Arial" w:eastAsia="Times New Roman" w:hAnsi="Arial" w:cs="Arial"/>
          <w:lang w:eastAsia="pt-BR"/>
        </w:rPr>
        <w:t>7.3.2 grupo</w:t>
      </w:r>
      <w:proofErr w:type="gramEnd"/>
      <w:r w:rsidRPr="00BD5965">
        <w:rPr>
          <w:rFonts w:ascii="Arial" w:eastAsia="Times New Roman" w:hAnsi="Arial" w:cs="Arial"/>
          <w:lang w:eastAsia="pt-BR"/>
        </w:rPr>
        <w:t xml:space="preserve"> informal local: aquele cuja maioria simples dos agricultores familiares integrantes possua CAF Pessoa Física no município da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w:t>
      </w:r>
    </w:p>
    <w:p w:rsidR="00BD5965" w:rsidRPr="00BD5965" w:rsidRDefault="00BD5965" w:rsidP="000A17CD">
      <w:pPr>
        <w:numPr>
          <w:ilvl w:val="0"/>
          <w:numId w:val="3"/>
        </w:numPr>
        <w:spacing w:before="100" w:beforeAutospacing="1" w:after="100" w:afterAutospacing="1" w:line="240" w:lineRule="auto"/>
        <w:ind w:firstLine="708"/>
        <w:jc w:val="both"/>
        <w:rPr>
          <w:rFonts w:ascii="Arial" w:eastAsia="Times New Roman" w:hAnsi="Arial" w:cs="Arial"/>
          <w:lang w:eastAsia="pt-BR"/>
        </w:rPr>
      </w:pPr>
      <w:proofErr w:type="gramStart"/>
      <w:r w:rsidRPr="00BD5965">
        <w:rPr>
          <w:rFonts w:ascii="Arial" w:eastAsia="Times New Roman" w:hAnsi="Arial" w:cs="Arial"/>
          <w:lang w:eastAsia="pt-BR"/>
        </w:rPr>
        <w:t>7.3.3 grupo</w:t>
      </w:r>
      <w:proofErr w:type="gramEnd"/>
      <w:r w:rsidRPr="00BD5965">
        <w:rPr>
          <w:rFonts w:ascii="Arial" w:eastAsia="Times New Roman" w:hAnsi="Arial" w:cs="Arial"/>
          <w:lang w:eastAsia="pt-BR"/>
        </w:rPr>
        <w:t xml:space="preserve"> formal local: aquele cuja maioria simples dos cooperados ou associados vinculados ao CAF Pessoa Jurídica possua CAF Pessoa Física no município da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e</w:t>
      </w:r>
    </w:p>
    <w:p w:rsidR="00BD5965" w:rsidRPr="00BD5965" w:rsidRDefault="00BD5965" w:rsidP="000A17CD">
      <w:pPr>
        <w:numPr>
          <w:ilvl w:val="0"/>
          <w:numId w:val="3"/>
        </w:numPr>
        <w:spacing w:before="100" w:beforeAutospacing="1" w:after="100" w:afterAutospacing="1" w:line="240" w:lineRule="auto"/>
        <w:ind w:firstLine="708"/>
        <w:jc w:val="both"/>
        <w:rPr>
          <w:rFonts w:ascii="Arial" w:eastAsia="Times New Roman" w:hAnsi="Arial" w:cs="Arial"/>
          <w:lang w:eastAsia="pt-BR"/>
        </w:rPr>
      </w:pPr>
      <w:proofErr w:type="gramStart"/>
      <w:r w:rsidRPr="00BD5965">
        <w:rPr>
          <w:rFonts w:ascii="Arial" w:eastAsia="Times New Roman" w:hAnsi="Arial" w:cs="Arial"/>
          <w:lang w:eastAsia="pt-BR"/>
        </w:rPr>
        <w:t>7.3.4 cooperativa</w:t>
      </w:r>
      <w:proofErr w:type="gramEnd"/>
      <w:r w:rsidRPr="00BD5965">
        <w:rPr>
          <w:rFonts w:ascii="Arial" w:eastAsia="Times New Roman" w:hAnsi="Arial" w:cs="Arial"/>
          <w:lang w:eastAsia="pt-BR"/>
        </w:rPr>
        <w:t xml:space="preserve"> central local: aquela cuja maioria simples dos agricultores familiares vinculados às cooperativas singulares associadas possua CAF Pessoa Física no município da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7.4 Caso não obtenha, no grupo de projetos de fornecedores locais, as quantidades necessárias de determinado alimento, deverá proceder à seleção dos projetos de venda classificados nos grupos subsequentes, observada a ordem de prioridade estabelecida no 7.2.</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7.5 Após</w:t>
      </w:r>
      <w:proofErr w:type="gramEnd"/>
      <w:r w:rsidRPr="00BD5965">
        <w:rPr>
          <w:rFonts w:ascii="Arial" w:eastAsia="Times New Roman" w:hAnsi="Arial" w:cs="Arial"/>
          <w:lang w:eastAsia="pt-BR"/>
        </w:rPr>
        <w:t xml:space="preserve"> a classificação dos projetos de venda com base no critério de localidade, caso persista mais de um projeto enquadrado no mesmo nível de localidade e a necessidade de seleção entre eles, será aplicada a segunda etapa do processo de seleção.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7.6 Na</w:t>
      </w:r>
      <w:proofErr w:type="gramEnd"/>
      <w:r w:rsidRPr="00BD5965">
        <w:rPr>
          <w:rFonts w:ascii="Arial" w:eastAsia="Times New Roman" w:hAnsi="Arial" w:cs="Arial"/>
          <w:lang w:eastAsia="pt-BR"/>
        </w:rPr>
        <w:t xml:space="preserve"> segunda etapa, serão aplicados de forma sucessiva e excludentes, os seguintes critérios de desempate para seleção dos projetos de venda:</w:t>
      </w:r>
    </w:p>
    <w:p w:rsidR="00BD5965" w:rsidRPr="00BD5965" w:rsidRDefault="00BD5965" w:rsidP="000A17CD">
      <w:pPr>
        <w:numPr>
          <w:ilvl w:val="0"/>
          <w:numId w:val="3"/>
        </w:numPr>
        <w:spacing w:before="100" w:beforeAutospacing="1" w:after="100" w:afterAutospacing="1" w:line="240" w:lineRule="auto"/>
        <w:ind w:firstLine="708"/>
        <w:jc w:val="both"/>
        <w:rPr>
          <w:rFonts w:ascii="Arial" w:eastAsia="Times New Roman" w:hAnsi="Arial" w:cs="Arial"/>
          <w:lang w:eastAsia="pt-BR"/>
        </w:rPr>
      </w:pPr>
      <w:r w:rsidRPr="00BD5965">
        <w:rPr>
          <w:rFonts w:ascii="Arial" w:eastAsia="Times New Roman" w:hAnsi="Arial" w:cs="Arial"/>
          <w:lang w:eastAsia="pt-BR"/>
        </w:rPr>
        <w:t>7.6.1 projetos que contemplem agricultores familiares assentados da reforma agrária, povos indígenas, comunidades quilombolas, demais povos e comunidades tradicionais e grupos formais e informais compostos por mulheres ou jovens agricultores familiares, não havendo hierarquia entre esses públicos;</w:t>
      </w:r>
    </w:p>
    <w:p w:rsidR="00BD5965" w:rsidRPr="00BD5965" w:rsidRDefault="00BD5965" w:rsidP="000A17CD">
      <w:pPr>
        <w:numPr>
          <w:ilvl w:val="0"/>
          <w:numId w:val="3"/>
        </w:numPr>
        <w:spacing w:before="100" w:beforeAutospacing="1" w:after="100" w:afterAutospacing="1" w:line="240" w:lineRule="auto"/>
        <w:ind w:firstLine="708"/>
        <w:jc w:val="both"/>
        <w:rPr>
          <w:rFonts w:ascii="Arial" w:eastAsia="Times New Roman" w:hAnsi="Arial" w:cs="Arial"/>
          <w:lang w:eastAsia="pt-BR"/>
        </w:rPr>
      </w:pPr>
      <w:r w:rsidRPr="00BD5965">
        <w:rPr>
          <w:rFonts w:ascii="Arial" w:eastAsia="Times New Roman" w:hAnsi="Arial" w:cs="Arial"/>
          <w:lang w:eastAsia="pt-BR"/>
        </w:rPr>
        <w:t>7.6.2 projetos que contemplem o fornecimento de alimentos orgânicos ou agroecológicos, devidamente comprovados por meio de certificação válida ou por outros mecanismos de garantia previstos na legislação vigente; e</w:t>
      </w:r>
    </w:p>
    <w:p w:rsidR="00BD5965" w:rsidRPr="00BD5965" w:rsidRDefault="00BD5965" w:rsidP="000A17CD">
      <w:pPr>
        <w:numPr>
          <w:ilvl w:val="0"/>
          <w:numId w:val="3"/>
        </w:numPr>
        <w:spacing w:before="100" w:beforeAutospacing="1" w:after="100" w:afterAutospacing="1" w:line="240" w:lineRule="auto"/>
        <w:ind w:firstLine="708"/>
        <w:jc w:val="both"/>
        <w:rPr>
          <w:rFonts w:ascii="Arial" w:eastAsia="Times New Roman" w:hAnsi="Arial" w:cs="Arial"/>
          <w:lang w:eastAsia="pt-BR"/>
        </w:rPr>
      </w:pPr>
      <w:r w:rsidRPr="00BD5965">
        <w:rPr>
          <w:rFonts w:ascii="Arial" w:eastAsia="Times New Roman" w:hAnsi="Arial" w:cs="Arial"/>
          <w:lang w:eastAsia="pt-BR"/>
        </w:rPr>
        <w:t>7.6.3 projetos organizados sob a forma de:</w:t>
      </w:r>
    </w:p>
    <w:p w:rsidR="00BD5965" w:rsidRPr="00BD5965" w:rsidRDefault="00BD5965" w:rsidP="000A17CD">
      <w:pPr>
        <w:numPr>
          <w:ilvl w:val="0"/>
          <w:numId w:val="3"/>
        </w:numPr>
        <w:spacing w:before="100" w:beforeAutospacing="1" w:after="100" w:afterAutospacing="1" w:line="240" w:lineRule="auto"/>
        <w:ind w:left="1276"/>
        <w:jc w:val="both"/>
        <w:rPr>
          <w:rFonts w:ascii="Arial" w:eastAsia="Times New Roman" w:hAnsi="Arial" w:cs="Arial"/>
          <w:lang w:eastAsia="pt-BR"/>
        </w:rPr>
      </w:pPr>
      <w:r w:rsidRPr="00BD5965">
        <w:rPr>
          <w:rFonts w:ascii="Arial" w:eastAsia="Times New Roman" w:hAnsi="Arial" w:cs="Arial"/>
          <w:lang w:eastAsia="pt-BR"/>
        </w:rPr>
        <w:t>a) grupos formais;</w:t>
      </w:r>
    </w:p>
    <w:p w:rsidR="00BD5965" w:rsidRPr="00BD5965" w:rsidRDefault="00BD5965" w:rsidP="000A17CD">
      <w:pPr>
        <w:numPr>
          <w:ilvl w:val="0"/>
          <w:numId w:val="3"/>
        </w:numPr>
        <w:spacing w:before="100" w:beforeAutospacing="1" w:after="100" w:afterAutospacing="1" w:line="240" w:lineRule="auto"/>
        <w:ind w:left="1276"/>
        <w:jc w:val="both"/>
        <w:rPr>
          <w:rFonts w:ascii="Arial" w:eastAsia="Times New Roman" w:hAnsi="Arial" w:cs="Arial"/>
          <w:lang w:eastAsia="pt-BR"/>
        </w:rPr>
      </w:pPr>
      <w:r w:rsidRPr="00BD5965">
        <w:rPr>
          <w:rFonts w:ascii="Arial" w:eastAsia="Times New Roman" w:hAnsi="Arial" w:cs="Arial"/>
          <w:lang w:eastAsia="pt-BR"/>
        </w:rPr>
        <w:t>b) grupos informais;</w:t>
      </w:r>
    </w:p>
    <w:p w:rsidR="00BD5965" w:rsidRPr="00BD5965" w:rsidRDefault="00BD5965" w:rsidP="000A17CD">
      <w:pPr>
        <w:numPr>
          <w:ilvl w:val="0"/>
          <w:numId w:val="3"/>
        </w:numPr>
        <w:spacing w:before="100" w:beforeAutospacing="1" w:after="100" w:afterAutospacing="1" w:line="240" w:lineRule="auto"/>
        <w:ind w:left="1276"/>
        <w:jc w:val="both"/>
        <w:rPr>
          <w:rFonts w:ascii="Arial" w:eastAsia="Times New Roman" w:hAnsi="Arial" w:cs="Arial"/>
          <w:lang w:eastAsia="pt-BR"/>
        </w:rPr>
      </w:pPr>
      <w:r w:rsidRPr="00BD5965">
        <w:rPr>
          <w:rFonts w:ascii="Arial" w:eastAsia="Times New Roman" w:hAnsi="Arial" w:cs="Arial"/>
          <w:lang w:eastAsia="pt-BR"/>
        </w:rPr>
        <w:t>c) fornecedores individuais; e</w:t>
      </w:r>
    </w:p>
    <w:p w:rsidR="00BD5965" w:rsidRPr="00BD5965" w:rsidRDefault="00BD5965" w:rsidP="000A17CD">
      <w:pPr>
        <w:numPr>
          <w:ilvl w:val="0"/>
          <w:numId w:val="3"/>
        </w:numPr>
        <w:spacing w:before="100" w:beforeAutospacing="1" w:after="100" w:afterAutospacing="1" w:line="240" w:lineRule="auto"/>
        <w:ind w:left="1276"/>
        <w:jc w:val="both"/>
        <w:rPr>
          <w:rFonts w:ascii="Arial" w:eastAsia="Times New Roman" w:hAnsi="Arial" w:cs="Arial"/>
          <w:lang w:eastAsia="pt-BR"/>
        </w:rPr>
      </w:pPr>
      <w:r w:rsidRPr="00BD5965">
        <w:rPr>
          <w:rFonts w:ascii="Arial" w:eastAsia="Times New Roman" w:hAnsi="Arial" w:cs="Arial"/>
          <w:lang w:eastAsia="pt-BR"/>
        </w:rPr>
        <w:t>d) cooperativas centrais.</w:t>
      </w:r>
    </w:p>
    <w:p w:rsidR="00BD5965" w:rsidRPr="00BD5965" w:rsidRDefault="00BD5965" w:rsidP="000A17CD">
      <w:pPr>
        <w:numPr>
          <w:ilvl w:val="0"/>
          <w:numId w:val="3"/>
        </w:numPr>
        <w:spacing w:before="100" w:beforeAutospacing="1" w:after="100" w:afterAutospacing="1" w:line="240" w:lineRule="auto"/>
        <w:ind w:firstLine="708"/>
        <w:jc w:val="both"/>
        <w:rPr>
          <w:rFonts w:ascii="Arial" w:eastAsia="Times New Roman" w:hAnsi="Arial" w:cs="Arial"/>
          <w:lang w:eastAsia="pt-BR"/>
        </w:rPr>
      </w:pPr>
      <w:r w:rsidRPr="00BD5965">
        <w:rPr>
          <w:rFonts w:ascii="Arial" w:eastAsia="Times New Roman" w:hAnsi="Arial" w:cs="Arial"/>
          <w:lang w:eastAsia="pt-BR"/>
        </w:rPr>
        <w:t>7.6.4 O enquadramento nos critérios previstos no 7.6.1 observará o seguinte:</w:t>
      </w:r>
    </w:p>
    <w:p w:rsidR="00BD5965" w:rsidRPr="00BD5965" w:rsidRDefault="00BD5965" w:rsidP="000A17CD">
      <w:pPr>
        <w:numPr>
          <w:ilvl w:val="0"/>
          <w:numId w:val="3"/>
        </w:numPr>
        <w:spacing w:before="100" w:beforeAutospacing="1" w:after="100" w:afterAutospacing="1" w:line="240" w:lineRule="auto"/>
        <w:ind w:left="1276"/>
        <w:jc w:val="both"/>
        <w:rPr>
          <w:rFonts w:ascii="Arial" w:eastAsia="Times New Roman" w:hAnsi="Arial" w:cs="Arial"/>
          <w:lang w:eastAsia="pt-BR"/>
        </w:rPr>
      </w:pPr>
      <w:r w:rsidRPr="00BD5965">
        <w:rPr>
          <w:rFonts w:ascii="Arial" w:eastAsia="Times New Roman" w:hAnsi="Arial" w:cs="Arial"/>
          <w:lang w:eastAsia="pt-BR"/>
        </w:rPr>
        <w:t xml:space="preserve">I - </w:t>
      </w:r>
      <w:proofErr w:type="gramStart"/>
      <w:r w:rsidRPr="00BD5965">
        <w:rPr>
          <w:rFonts w:ascii="Arial" w:eastAsia="Times New Roman" w:hAnsi="Arial" w:cs="Arial"/>
          <w:lang w:eastAsia="pt-BR"/>
        </w:rPr>
        <w:t>no</w:t>
      </w:r>
      <w:proofErr w:type="gramEnd"/>
      <w:r w:rsidRPr="00BD5965">
        <w:rPr>
          <w:rFonts w:ascii="Arial" w:eastAsia="Times New Roman" w:hAnsi="Arial" w:cs="Arial"/>
          <w:lang w:eastAsia="pt-BR"/>
        </w:rPr>
        <w:t xml:space="preserve"> caso de grupo formal, no mínimo 50% (cinquenta por cento) mais um dos cooperados ou associados deverão pertencer a pelo menos um dos públicos prioritários previstos no referido inciso;</w:t>
      </w:r>
    </w:p>
    <w:p w:rsidR="00BD5965" w:rsidRPr="00BD5965" w:rsidRDefault="00BD5965" w:rsidP="000A17CD">
      <w:pPr>
        <w:numPr>
          <w:ilvl w:val="0"/>
          <w:numId w:val="3"/>
        </w:numPr>
        <w:spacing w:before="100" w:beforeAutospacing="1" w:after="100" w:afterAutospacing="1" w:line="240" w:lineRule="auto"/>
        <w:ind w:left="1276"/>
        <w:jc w:val="both"/>
        <w:rPr>
          <w:rFonts w:ascii="Arial" w:eastAsia="Times New Roman" w:hAnsi="Arial" w:cs="Arial"/>
          <w:lang w:eastAsia="pt-BR"/>
        </w:rPr>
      </w:pPr>
      <w:r w:rsidRPr="00BD5965">
        <w:rPr>
          <w:rFonts w:ascii="Arial" w:eastAsia="Times New Roman" w:hAnsi="Arial" w:cs="Arial"/>
          <w:lang w:eastAsia="pt-BR"/>
        </w:rPr>
        <w:lastRenderedPageBreak/>
        <w:t xml:space="preserve">II - </w:t>
      </w:r>
      <w:proofErr w:type="gramStart"/>
      <w:r w:rsidRPr="00BD5965">
        <w:rPr>
          <w:rFonts w:ascii="Arial" w:eastAsia="Times New Roman" w:hAnsi="Arial" w:cs="Arial"/>
          <w:lang w:eastAsia="pt-BR"/>
        </w:rPr>
        <w:t>no</w:t>
      </w:r>
      <w:proofErr w:type="gramEnd"/>
      <w:r w:rsidRPr="00BD5965">
        <w:rPr>
          <w:rFonts w:ascii="Arial" w:eastAsia="Times New Roman" w:hAnsi="Arial" w:cs="Arial"/>
          <w:lang w:eastAsia="pt-BR"/>
        </w:rPr>
        <w:t xml:space="preserve"> caso de grupo informal, todos os seus integrantes deverão possuir CAF Pessoa Física e pertencer a pelo menos um dos públicos prioritários previstos no referido inciso; e</w:t>
      </w:r>
    </w:p>
    <w:p w:rsidR="00BD5965" w:rsidRPr="00BD5965" w:rsidRDefault="00BD5965" w:rsidP="000A17CD">
      <w:pPr>
        <w:numPr>
          <w:ilvl w:val="0"/>
          <w:numId w:val="3"/>
        </w:numPr>
        <w:spacing w:before="100" w:beforeAutospacing="1" w:after="100" w:afterAutospacing="1" w:line="240" w:lineRule="auto"/>
        <w:ind w:left="1276"/>
        <w:jc w:val="both"/>
        <w:rPr>
          <w:rFonts w:ascii="Arial" w:eastAsia="Times New Roman" w:hAnsi="Arial" w:cs="Arial"/>
          <w:lang w:eastAsia="pt-BR"/>
        </w:rPr>
      </w:pPr>
      <w:r w:rsidRPr="00BD5965">
        <w:rPr>
          <w:rFonts w:ascii="Arial" w:eastAsia="Times New Roman" w:hAnsi="Arial" w:cs="Arial"/>
          <w:lang w:eastAsia="pt-BR"/>
        </w:rPr>
        <w:t>III - admite-se a composição mista entre os públicos prioritários, sendo vedada a dupla contagem de agricultor familiar pertencente a mais de um desses públicos.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7.7 Os</w:t>
      </w:r>
      <w:proofErr w:type="gramEnd"/>
      <w:r w:rsidRPr="00BD5965">
        <w:rPr>
          <w:rFonts w:ascii="Arial" w:eastAsia="Times New Roman" w:hAnsi="Arial" w:cs="Arial"/>
          <w:lang w:eastAsia="pt-BR"/>
        </w:rPr>
        <w:t xml:space="preserve"> critérios previstos no 7.6 serão aplicados de forma sucessiva e excludente, passando-se ao critério subsequente apenas na hipótese de empate no critério imediatamente anterior.</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7.8 Persistindo</w:t>
      </w:r>
      <w:proofErr w:type="gramEnd"/>
      <w:r w:rsidRPr="00BD5965">
        <w:rPr>
          <w:rFonts w:ascii="Arial" w:eastAsia="Times New Roman" w:hAnsi="Arial" w:cs="Arial"/>
          <w:lang w:eastAsia="pt-BR"/>
        </w:rPr>
        <w:t xml:space="preserve"> o empate após a aplicação de todos os critérios, será realizado sorteio ou, havendo consenso entre as partes, poderá ser adotada a divisão do fornecimento.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7.9 Caso os fornecedores classificados em determinado nível de prioridade territorial possuam capacidade para atender integralmente às quantidades demandadas no Edital de Chamada Pública, a seleção será encerrada e o processo seguirá para o procedimento de contratação.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8. Das amostras dos alimentos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8.1 Os</w:t>
      </w:r>
      <w:proofErr w:type="gramEnd"/>
      <w:r w:rsidRPr="00BD5965">
        <w:rPr>
          <w:rFonts w:ascii="Arial" w:eastAsia="Times New Roman" w:hAnsi="Arial" w:cs="Arial"/>
          <w:lang w:eastAsia="pt-BR"/>
        </w:rPr>
        <w:t xml:space="preserve"> alimento in natura, sem nenhum tipo de processamento e de origem vegetal, não necessitam de registro sanitário. Os alimentos que sofrem algum tipo de processamento devem atender ao disposto na legislação de alimentos, estabelecida pelos serviços de inspeção e controle da Agência Nacional de Vigilância Sanitária - Anvisa (Ministério da Saúde), ou seus postos (Vigilâncias Sanitárias - </w:t>
      </w:r>
      <w:proofErr w:type="spellStart"/>
      <w:r w:rsidRPr="00BD5965">
        <w:rPr>
          <w:rFonts w:ascii="Arial" w:eastAsia="Times New Roman" w:hAnsi="Arial" w:cs="Arial"/>
          <w:lang w:eastAsia="pt-BR"/>
        </w:rPr>
        <w:t>VISAs</w:t>
      </w:r>
      <w:proofErr w:type="spellEnd"/>
      <w:r w:rsidRPr="00BD5965">
        <w:rPr>
          <w:rFonts w:ascii="Arial" w:eastAsia="Times New Roman" w:hAnsi="Arial" w:cs="Arial"/>
          <w:lang w:eastAsia="pt-BR"/>
        </w:rPr>
        <w:t xml:space="preserve"> estaduais, distrital e municipais), responsável pela avaliação sanitária no comércio varejista de alimentos de origem vegetal, animal e demais alimentos processados. Informações no link de acesso: https://www.gov.br/anvisa/pt-br/assuntos/snvs/inclusao-produtiva.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8.2 O disposto na legislação do Ministério da Agricultura e Pecuária, responsável por todos os alimentos de origem animal, inclusive ovos e mel, e que necessitam de registro sanitário. Informações sobre a inspeção de alimentos de origem animal, inspeção de alimentos de origem vegetal, registros de estabelecimentos e alimentos, legislação alimentos orgânicos, Sistema Unificado de Atenção à Sanidade Agropecuária - </w:t>
      </w:r>
      <w:proofErr w:type="spellStart"/>
      <w:r w:rsidRPr="00BD5965">
        <w:rPr>
          <w:rFonts w:ascii="Arial" w:eastAsia="Times New Roman" w:hAnsi="Arial" w:cs="Arial"/>
          <w:lang w:eastAsia="pt-BR"/>
        </w:rPr>
        <w:t>Suasa</w:t>
      </w:r>
      <w:proofErr w:type="spellEnd"/>
      <w:r w:rsidRPr="00BD5965">
        <w:rPr>
          <w:rFonts w:ascii="Arial" w:eastAsia="Times New Roman" w:hAnsi="Arial" w:cs="Arial"/>
          <w:lang w:eastAsia="pt-BR"/>
        </w:rPr>
        <w:t>, no link de acesso: https://www.gov.br/agricultura/pt-br/assuntos/defesa-agropecuaria.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8.3 Sobre</w:t>
      </w:r>
      <w:proofErr w:type="gramEnd"/>
      <w:r w:rsidRPr="00BD5965">
        <w:rPr>
          <w:rFonts w:ascii="Arial" w:eastAsia="Times New Roman" w:hAnsi="Arial" w:cs="Arial"/>
          <w:lang w:eastAsia="pt-BR"/>
        </w:rPr>
        <w:t xml:space="preserve"> a agroindústria familiar observar as orientações da Secretaria de Abastecimento, Cooperativismo e Soberania Alimentar - </w:t>
      </w:r>
      <w:proofErr w:type="spellStart"/>
      <w:r w:rsidRPr="00BD5965">
        <w:rPr>
          <w:rFonts w:ascii="Arial" w:eastAsia="Times New Roman" w:hAnsi="Arial" w:cs="Arial"/>
          <w:lang w:eastAsia="pt-BR"/>
        </w:rPr>
        <w:t>Seab</w:t>
      </w:r>
      <w:proofErr w:type="spellEnd"/>
      <w:r w:rsidRPr="00BD5965">
        <w:rPr>
          <w:rFonts w:ascii="Arial" w:eastAsia="Times New Roman" w:hAnsi="Arial" w:cs="Arial"/>
          <w:lang w:eastAsia="pt-BR"/>
        </w:rPr>
        <w:t>, das Superintendências Federais do Desenvolvimento Agrário, do Ministério do Desenvolvimento Agrário e Agricultura Familiar. Informações no link de acesso: https://www.gov.br/mda/pt-br/acesso-a-informacao/institucional/quem-e-quem.</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8.4 Imediatamente após a fase de seleção dos projetos de venda, ocorrerá a apresentação das amostras dos alimentos que passaram por algum tipo de processamento, de </w:t>
      </w:r>
      <w:proofErr w:type="gramStart"/>
      <w:r w:rsidRPr="00BD5965">
        <w:rPr>
          <w:rFonts w:ascii="Arial" w:eastAsia="Times New Roman" w:hAnsi="Arial" w:cs="Arial"/>
          <w:lang w:eastAsia="pt-BR"/>
        </w:rPr>
        <w:t>fornecedores(</w:t>
      </w:r>
      <w:proofErr w:type="gramEnd"/>
      <w:r w:rsidRPr="00BD5965">
        <w:rPr>
          <w:rFonts w:ascii="Arial" w:eastAsia="Times New Roman" w:hAnsi="Arial" w:cs="Arial"/>
          <w:lang w:eastAsia="pt-BR"/>
        </w:rPr>
        <w:t>as) classificados provisoriamente em primeiro lugar (e assim sucessivamente até a classificação final). Estas servirão para a avaliação e seleção dos alimentos (itens) a serem adquiridos para o PNAE.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8.5 Para</w:t>
      </w:r>
      <w:proofErr w:type="gramEnd"/>
      <w:r w:rsidRPr="00BD5965">
        <w:rPr>
          <w:rFonts w:ascii="Arial" w:eastAsia="Times New Roman" w:hAnsi="Arial" w:cs="Arial"/>
          <w:lang w:eastAsia="pt-BR"/>
        </w:rPr>
        <w:t xml:space="preserve"> os alimentos que dependem de matéria prima de época, as amostras podem ser agendadas conforme o período de safra do alimento que constitui matéria prima para item processado a ser comercializado, podendo contar no contrato essa possibilidade.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8.6 Orienta-se</w:t>
      </w:r>
      <w:proofErr w:type="gramEnd"/>
      <w:r w:rsidRPr="00BD5965">
        <w:rPr>
          <w:rFonts w:ascii="Arial" w:eastAsia="Times New Roman" w:hAnsi="Arial" w:cs="Arial"/>
          <w:lang w:eastAsia="pt-BR"/>
        </w:rPr>
        <w:t xml:space="preserve"> verificar a Portaria da Anvisa nº 523, de 29 de março de 2017, que institui o Programa para Inclusão Produtiva e Segurança Sanitária - </w:t>
      </w:r>
      <w:proofErr w:type="spellStart"/>
      <w:r w:rsidRPr="00BD5965">
        <w:rPr>
          <w:rFonts w:ascii="Arial" w:eastAsia="Times New Roman" w:hAnsi="Arial" w:cs="Arial"/>
          <w:lang w:eastAsia="pt-BR"/>
        </w:rPr>
        <w:t>Praissan</w:t>
      </w:r>
      <w:proofErr w:type="spellEnd"/>
      <w:r w:rsidRPr="00BD5965">
        <w:rPr>
          <w:rFonts w:ascii="Arial" w:eastAsia="Times New Roman" w:hAnsi="Arial" w:cs="Arial"/>
          <w:lang w:eastAsia="pt-BR"/>
        </w:rPr>
        <w:t>, link de acesso: https://www.gov.br/anvisa/pt-br/assuntos/snvs/inclusao-produtiva e http://antigo.anvisa.gov.br/documents/10181/2718376/PRT_523_2017_.pdf/ee8bba0e-1e8f-408d-81e3-d5c748c7a499.</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9. Entrega dos alimentos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9.1 Os</w:t>
      </w:r>
      <w:proofErr w:type="gramEnd"/>
      <w:r w:rsidRPr="00BD5965">
        <w:rPr>
          <w:rFonts w:ascii="Arial" w:eastAsia="Times New Roman" w:hAnsi="Arial" w:cs="Arial"/>
          <w:lang w:eastAsia="pt-BR"/>
        </w:rPr>
        <w:t xml:space="preserve"> alimentos a serem entregues ao contratante devem ser os definidos nesse Edital de Chamada Pública, podendo ser substituídos quando ocorrer a necessidade, desde que: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a) os alimentos substitutos constem na mesma chamada pública, com realização de pesquisa de preço previamente ao edital de compras;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b) sejam correlatos </w:t>
      </w:r>
      <w:proofErr w:type="spellStart"/>
      <w:r w:rsidRPr="00BD5965">
        <w:rPr>
          <w:rFonts w:ascii="Arial" w:eastAsia="Times New Roman" w:hAnsi="Arial" w:cs="Arial"/>
          <w:lang w:eastAsia="pt-BR"/>
        </w:rPr>
        <w:t>nutricionalmente</w:t>
      </w:r>
      <w:proofErr w:type="spellEnd"/>
      <w:r w:rsidRPr="00BD5965">
        <w:rPr>
          <w:rFonts w:ascii="Arial" w:eastAsia="Times New Roman" w:hAnsi="Arial" w:cs="Arial"/>
          <w:lang w:eastAsia="pt-BR"/>
        </w:rPr>
        <w:t>;</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c) a substituição deve ser atestada pelo Responsável Técnico do PNAE, com acompanhamento e respaldo do CAE;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lastRenderedPageBreak/>
        <w:t>d) Com</w:t>
      </w:r>
      <w:proofErr w:type="gramEnd"/>
      <w:r w:rsidRPr="00BD5965">
        <w:rPr>
          <w:rFonts w:ascii="Arial" w:eastAsia="Times New Roman" w:hAnsi="Arial" w:cs="Arial"/>
          <w:lang w:eastAsia="pt-BR"/>
        </w:rPr>
        <w:t xml:space="preserve"> a substituição realizada, o parecer do nutricionista e a justificativa do fornecedor solicitando a substituição dos alimentos devem ser anexados ao processo de compra, a nota fiscal deverá ser do alimento substituído, realmente comercializado; 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e) Por</w:t>
      </w:r>
      <w:proofErr w:type="gramEnd"/>
      <w:r w:rsidRPr="00BD5965">
        <w:rPr>
          <w:rFonts w:ascii="Arial" w:eastAsia="Times New Roman" w:hAnsi="Arial" w:cs="Arial"/>
          <w:lang w:eastAsia="pt-BR"/>
        </w:rPr>
        <w:t xml:space="preserve"> se tratar de substituição, a quantidade a ser substituída deverá ser equivalente ao preço do alimento anterior.</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9.2 As entregas dos alimentos serão de responsabilidade </w:t>
      </w:r>
      <w:proofErr w:type="gramStart"/>
      <w:r w:rsidRPr="00BD5965">
        <w:rPr>
          <w:rFonts w:ascii="Arial" w:eastAsia="Times New Roman" w:hAnsi="Arial" w:cs="Arial"/>
          <w:lang w:eastAsia="pt-BR"/>
        </w:rPr>
        <w:t>dos(</w:t>
      </w:r>
      <w:proofErr w:type="gramEnd"/>
      <w:r w:rsidRPr="00BD5965">
        <w:rPr>
          <w:rFonts w:ascii="Arial" w:eastAsia="Times New Roman" w:hAnsi="Arial" w:cs="Arial"/>
          <w:lang w:eastAsia="pt-BR"/>
        </w:rPr>
        <w:t>as) fornecedores(as) da agricultura familiar contratados(as) e deverão ser realizadas na modalidade (aqui devem ser informados o local, o período e demais informações necessárias para a realização das entregas).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9.3 Os</w:t>
      </w:r>
      <w:proofErr w:type="gramEnd"/>
      <w:r w:rsidRPr="00BD5965">
        <w:rPr>
          <w:rFonts w:ascii="Arial" w:eastAsia="Times New Roman" w:hAnsi="Arial" w:cs="Arial"/>
          <w:lang w:eastAsia="pt-BR"/>
        </w:rPr>
        <w:t xml:space="preserve"> alimentos contratados não poderão ter sua composição (receita) alterada ao longo do contrato.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9.4 O alimento apresentado que, eventualmente, estiver em desacordo com as especificações técnicas de qualidade descritas neste Edital e/ou com algum resultado insatisfatório em quaisquer das avaliações de qualidade realizadas não será recebido </w:t>
      </w:r>
      <w:proofErr w:type="gramStart"/>
      <w:r w:rsidRPr="00BD5965">
        <w:rPr>
          <w:rFonts w:ascii="Arial" w:eastAsia="Times New Roman" w:hAnsi="Arial" w:cs="Arial"/>
          <w:lang w:eastAsia="pt-BR"/>
        </w:rPr>
        <w:t>pelo(</w:t>
      </w:r>
      <w:proofErr w:type="gramEnd"/>
      <w:r w:rsidRPr="00BD5965">
        <w:rPr>
          <w:rFonts w:ascii="Arial" w:eastAsia="Times New Roman" w:hAnsi="Arial" w:cs="Arial"/>
          <w:lang w:eastAsia="pt-BR"/>
        </w:rPr>
        <w:t>a) contratante.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9.5 As datas e os horários das entregas dos alimentos devem ser organizados de forma que não ocorram entregas fragmentadas nem fora do horário de funcionamento dos locais receptores. No caso de ocorrerem imprevistos, </w:t>
      </w:r>
      <w:proofErr w:type="gramStart"/>
      <w:r w:rsidRPr="00BD5965">
        <w:rPr>
          <w:rFonts w:ascii="Arial" w:eastAsia="Times New Roman" w:hAnsi="Arial" w:cs="Arial"/>
          <w:lang w:eastAsia="pt-BR"/>
        </w:rPr>
        <w:t>o(</w:t>
      </w:r>
      <w:proofErr w:type="gramEnd"/>
      <w:r w:rsidRPr="00BD5965">
        <w:rPr>
          <w:rFonts w:ascii="Arial" w:eastAsia="Times New Roman" w:hAnsi="Arial" w:cs="Arial"/>
          <w:lang w:eastAsia="pt-BR"/>
        </w:rPr>
        <w:t>a) fornecedor(a) deverá comunicar o responsável pelo recebimento dos alimentos e combinar uma nova data de entrega.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9.6 A entrega deverá ser atestada por meio da assinatura do termo de recebimento. Esse documento deve ser assinado em duas vias, </w:t>
      </w:r>
      <w:proofErr w:type="gramStart"/>
      <w:r w:rsidRPr="00BD5965">
        <w:rPr>
          <w:rFonts w:ascii="Arial" w:eastAsia="Times New Roman" w:hAnsi="Arial" w:cs="Arial"/>
          <w:lang w:eastAsia="pt-BR"/>
        </w:rPr>
        <w:t>pelo(</w:t>
      </w:r>
      <w:proofErr w:type="gramEnd"/>
      <w:r w:rsidRPr="00BD5965">
        <w:rPr>
          <w:rFonts w:ascii="Arial" w:eastAsia="Times New Roman" w:hAnsi="Arial" w:cs="Arial"/>
          <w:lang w:eastAsia="pt-BR"/>
        </w:rPr>
        <w:t>a) fornecedor(a) (ou seu representante) e pelo(a) representante da contratante, ficando cada um com uma cópia. Esse termo deve registrar todos os alimentos, quantidades e valores, respectivamente, pois comprova que os alimentos entregues são exatamente aqueles objetos do contrato assinado entre as partes.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9.7 As</w:t>
      </w:r>
      <w:proofErr w:type="gramEnd"/>
      <w:r w:rsidRPr="00BD5965">
        <w:rPr>
          <w:rFonts w:ascii="Arial" w:eastAsia="Times New Roman" w:hAnsi="Arial" w:cs="Arial"/>
          <w:lang w:eastAsia="pt-BR"/>
        </w:rPr>
        <w:t xml:space="preserve"> quantidades de cada alimento deverão ser conferidas por meio de pesagem em balança. As quantidades a serem registradas no termo de recebimento deverão corresponder ao peso apresentado na balança, não podendo haver diferença inferior ou superior a 500 gramas.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9.8 Os alimentos que, após a inspeção, estiverem em desacordo com as especificações e exigências higiênico-sanitárias estabelecidas pela legislação vigente da Anvisa e do Ministério da Agricultura e Pecuária não serão recebidos </w:t>
      </w:r>
      <w:proofErr w:type="gramStart"/>
      <w:r w:rsidRPr="00BD5965">
        <w:rPr>
          <w:rFonts w:ascii="Arial" w:eastAsia="Times New Roman" w:hAnsi="Arial" w:cs="Arial"/>
          <w:lang w:eastAsia="pt-BR"/>
        </w:rPr>
        <w:t>pelo(</w:t>
      </w:r>
      <w:proofErr w:type="gramEnd"/>
      <w:r w:rsidRPr="00BD5965">
        <w:rPr>
          <w:rFonts w:ascii="Arial" w:eastAsia="Times New Roman" w:hAnsi="Arial" w:cs="Arial"/>
          <w:lang w:eastAsia="pt-BR"/>
        </w:rPr>
        <w:t>a) contratante. Esta deverá registrar, no termo de recebimento, os alimentos em desacordo com a legislação vigente e informar sua substituição em até 48 (quarenta e oito) horas, sem ônus para si, sob pena de aplicação de penalidades caso isto não ocorra. Após esse prazo, a contratante não será obrigada a receber a reposição dos alimentos.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a) Se o prazo estabelecido for insuficiente para o atendimento, deverá ser apresentada justificativa formal </w:t>
      </w:r>
      <w:proofErr w:type="gramStart"/>
      <w:r w:rsidRPr="00BD5965">
        <w:rPr>
          <w:rFonts w:ascii="Arial" w:eastAsia="Times New Roman" w:hAnsi="Arial" w:cs="Arial"/>
          <w:lang w:eastAsia="pt-BR"/>
        </w:rPr>
        <w:t>pelo(</w:t>
      </w:r>
      <w:proofErr w:type="gramEnd"/>
      <w:r w:rsidRPr="00BD5965">
        <w:rPr>
          <w:rFonts w:ascii="Arial" w:eastAsia="Times New Roman" w:hAnsi="Arial" w:cs="Arial"/>
          <w:lang w:eastAsia="pt-BR"/>
        </w:rPr>
        <w:t xml:space="preserve">a) fornecedor(a), que poderá ser acolhida ou não. Não havendo a reposição do alimento, </w:t>
      </w:r>
      <w:proofErr w:type="gramStart"/>
      <w:r w:rsidRPr="00BD5965">
        <w:rPr>
          <w:rFonts w:ascii="Arial" w:eastAsia="Times New Roman" w:hAnsi="Arial" w:cs="Arial"/>
          <w:lang w:eastAsia="pt-BR"/>
        </w:rPr>
        <w:t>o(</w:t>
      </w:r>
      <w:proofErr w:type="gramEnd"/>
      <w:r w:rsidRPr="00BD5965">
        <w:rPr>
          <w:rFonts w:ascii="Arial" w:eastAsia="Times New Roman" w:hAnsi="Arial" w:cs="Arial"/>
          <w:lang w:eastAsia="pt-BR"/>
        </w:rPr>
        <w:t>a) contratado(a) não receberá por esses itens.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9.9 Se</w:t>
      </w:r>
      <w:proofErr w:type="gramEnd"/>
      <w:r w:rsidRPr="00BD5965">
        <w:rPr>
          <w:rFonts w:ascii="Arial" w:eastAsia="Times New Roman" w:hAnsi="Arial" w:cs="Arial"/>
          <w:lang w:eastAsia="pt-BR"/>
        </w:rPr>
        <w:t xml:space="preserve"> houver entrega de alimentos orgânicos, esta deverá obedecer ao disposto na Lei nº 10.831, de 23 de dezembro de 2003, regulamentada pelo Decreto nº 6.323, de 27 de dezembro de 2007, para registro e renovação de registro de matérias-primas e alimentos de origem animal e vegetal orgânicos junto ao Ministério da Agricultura e Pecuária.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9.10 Os contratos pactuados entre o ente público e </w:t>
      </w:r>
      <w:proofErr w:type="gramStart"/>
      <w:r w:rsidRPr="00BD5965">
        <w:rPr>
          <w:rFonts w:ascii="Arial" w:eastAsia="Times New Roman" w:hAnsi="Arial" w:cs="Arial"/>
          <w:lang w:eastAsia="pt-BR"/>
        </w:rPr>
        <w:t>os(</w:t>
      </w:r>
      <w:proofErr w:type="gramEnd"/>
      <w:r w:rsidRPr="00BD5965">
        <w:rPr>
          <w:rFonts w:ascii="Arial" w:eastAsia="Times New Roman" w:hAnsi="Arial" w:cs="Arial"/>
          <w:lang w:eastAsia="pt-BR"/>
        </w:rPr>
        <w:t>as) fornecedores(as) da agricultura familiar serão regidos pelas cláusulas e pelos preceitos de direito público, aplicando-se lhes, supletivamente, os princípios da teoria geral dos contratos e as disposições de direito privado, conforme a Lei nº 14.133, de 1º de abril de 2021.</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9.11 Os contratos e seus aditamentos terão forma escrita e serão juntados ao processo que tiver dado origem à contratação, divulgados e mantidos à disposição do público em portal eletrônico oficial.</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9.12 Será</w:t>
      </w:r>
      <w:proofErr w:type="gramEnd"/>
      <w:r w:rsidRPr="00BD5965">
        <w:rPr>
          <w:rFonts w:ascii="Arial" w:eastAsia="Times New Roman" w:hAnsi="Arial" w:cs="Arial"/>
          <w:lang w:eastAsia="pt-BR"/>
        </w:rPr>
        <w:t xml:space="preserve"> admitida a forma eletrônica na celebração de contratos e de termos aditivos, e demais comunicações legais entre as partes.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9.13 A Administração convocará regularmente o proponente vencedor para assinar o termo de contrato ou para aceitar ou retirar o instrumento equivalente, dentro do prazo de 05 (cinco) dias, sob pena de decair o direito à contratação, sem prejuízo das sanções previstas Lei nº 14.133, de 1º de abril de 2021.</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a) o prazo de convocação poderá ser prorrogado uma vez, por igual período, mediante solicitação da parte durante seu transcurso, devidamente justificada, e desde que o motivo apresentado seja aceito pela Administração;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lastRenderedPageBreak/>
        <w:t>b) será facultado à Administração, quando o convocado não assinar o termo de contrato ou não aceitar ou não retirar o instrumento equivalente no prazo e nas condições estabelecidas, convocar os proponentes, na ordem de classificação, para a celebração do contrato nas condições propostas pelo proponente vencedor; 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c) decorrido o prazo de validade da proposta indicado no edital de compras sem convocação para a contratação, ficarão os proponentes liberados dos compromissos assumidos.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9.14 Independentemente do prazo de duração, o contrato deverá conter cláusula que estabeleça o índice de reajustamento de preço, com data-base vinculada à data do orçamento estimado, e poderá ser estabelecido mais de um índice específico ou setorial, em conformidade com a realidade de mercado dos respectivos insumos.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9.15 O prazo de vigência da contratação é da assinatura do contrato </w:t>
      </w:r>
      <w:r w:rsidRPr="00BD5965">
        <w:rPr>
          <w:rFonts w:ascii="Arial" w:eastAsia="Times New Roman" w:hAnsi="Arial" w:cs="Arial"/>
          <w:u w:val="single"/>
          <w:lang w:eastAsia="pt-BR"/>
        </w:rPr>
        <w:t>até 31 de dezembro de 2026</w:t>
      </w:r>
      <w:r w:rsidRPr="00BD5965">
        <w:rPr>
          <w:rFonts w:ascii="Arial" w:eastAsia="Times New Roman" w:hAnsi="Arial" w:cs="Arial"/>
          <w:lang w:eastAsia="pt-BR"/>
        </w:rPr>
        <w:t>, na forma do art. 105 da Lei nº 14.133, de 1º de abril de 2021.</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a) o prazo de vigência será automaticamente prorrogado, independentemente de termo aditivo, quando o objeto não for concluído no período firmado acima, ressalvadas as providências cabíveis no caso de culpa do contratado, previstas neste instrumento.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9.16 O contrato deverá ser executado fielmente pelas partes, de acordo com as cláusulas avençadas e as normas da Lei nº 14.133, de 1º de abril de 2021, e cada parte responderá pelas consequências de sua inexecução total ou parcial.</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a) é proibido à Administração retardar imotivadamente a execução de obra ou serviço, ou de suas parcelas, inclusive na hipótese de posse do respectivo chefe do Poder Executivo ou de novo titular no órgão ou entidade contratante.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9.17 A execução do contrato deverá ser acompanhada e fiscalizada por um ou mais fiscais do contrato, representantes da Administração especialmente designados, ou pelos respectivos substitutos, permitida a contratação de terceiros para assisti-los e subsidiá-los com informações pertinentes a essa atribuição.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9.18 São partes integrantes do contrato a ser assinado, como se transcritos estivessem, o presente Edital, seus anexos e quaisquer complementos, os documentos, propostas e informações apresentadas pelos fornecedores da agricultura familiar e que deram suporte </w:t>
      </w:r>
      <w:proofErr w:type="spellStart"/>
      <w:r w:rsidRPr="00BD5965">
        <w:rPr>
          <w:rFonts w:ascii="Arial" w:eastAsia="Times New Roman" w:hAnsi="Arial" w:cs="Arial"/>
          <w:lang w:eastAsia="pt-BR"/>
        </w:rPr>
        <w:t>a</w:t>
      </w:r>
      <w:proofErr w:type="spellEnd"/>
      <w:r w:rsidRPr="00BD5965">
        <w:rPr>
          <w:rFonts w:ascii="Arial" w:eastAsia="Times New Roman" w:hAnsi="Arial" w:cs="Arial"/>
          <w:lang w:eastAsia="pt-BR"/>
        </w:rPr>
        <w:t xml:space="preserve"> classificação da Chamada Pública.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9.19 Os</w:t>
      </w:r>
      <w:proofErr w:type="gramEnd"/>
      <w:r w:rsidRPr="00BD5965">
        <w:rPr>
          <w:rFonts w:ascii="Arial" w:eastAsia="Times New Roman" w:hAnsi="Arial" w:cs="Arial"/>
          <w:lang w:eastAsia="pt-BR"/>
        </w:rPr>
        <w:t xml:space="preserve"> fornecedores da agricultura familiar vencedores do certame devem manter, até o cumprimento final de sua obrigação, todas as condições de habilitação e qualificação exigidas no Edital de Chamada Pública, devendo comunicar imediatamente à contratante qualquer alteração que possa comprometer o objeto contratado.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9.20 É</w:t>
      </w:r>
      <w:proofErr w:type="gramEnd"/>
      <w:r w:rsidRPr="00BD5965">
        <w:rPr>
          <w:rFonts w:ascii="Arial" w:eastAsia="Times New Roman" w:hAnsi="Arial" w:cs="Arial"/>
          <w:lang w:eastAsia="pt-BR"/>
        </w:rPr>
        <w:t xml:space="preserve"> vedada a subcontratação do objeto desse Edital de Chamada Pública, ou seja, a produção dos alimentos deve ser própria de cada fornecedor da agricultura familiar inserido no projeto de venda e contratado.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 xml:space="preserve">10. Pagamento </w:t>
      </w:r>
      <w:proofErr w:type="gramStart"/>
      <w:r w:rsidRPr="00BD5965">
        <w:rPr>
          <w:rFonts w:ascii="Arial" w:eastAsia="Times New Roman" w:hAnsi="Arial" w:cs="Arial"/>
          <w:b/>
          <w:lang w:eastAsia="pt-BR"/>
        </w:rPr>
        <w:t>dos(</w:t>
      </w:r>
      <w:proofErr w:type="gramEnd"/>
      <w:r w:rsidRPr="00BD5965">
        <w:rPr>
          <w:rFonts w:ascii="Arial" w:eastAsia="Times New Roman" w:hAnsi="Arial" w:cs="Arial"/>
          <w:b/>
          <w:lang w:eastAsia="pt-BR"/>
        </w:rPr>
        <w:t>as) fornecedores(as) do PNAE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10.1 O pagamento será realizado até 30 (trinta) dias após a última entrega do mês, através de depósito em conta bancária </w:t>
      </w:r>
      <w:proofErr w:type="gramStart"/>
      <w:r w:rsidRPr="00BD5965">
        <w:rPr>
          <w:rFonts w:ascii="Arial" w:eastAsia="Times New Roman" w:hAnsi="Arial" w:cs="Arial"/>
          <w:lang w:eastAsia="pt-BR"/>
        </w:rPr>
        <w:t>do(</w:t>
      </w:r>
      <w:proofErr w:type="gramEnd"/>
      <w:r w:rsidRPr="00BD5965">
        <w:rPr>
          <w:rFonts w:ascii="Arial" w:eastAsia="Times New Roman" w:hAnsi="Arial" w:cs="Arial"/>
          <w:lang w:eastAsia="pt-BR"/>
        </w:rPr>
        <w:t xml:space="preserve">a) contratado(a), conforme informado no projeto de venda, mediante apresentação de documento fiscal correspondente ao fornecimento efetuado, vedada à antecipação de pagamento, para cada faturamento. Os documentos fiscais de que trata este artigo devem ser emitidos em nome da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xml:space="preserve"> e identificados com o nome do FNDE e do PNAE.</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10.2 Fica vedado o atraso no pagamento </w:t>
      </w:r>
      <w:proofErr w:type="gramStart"/>
      <w:r w:rsidRPr="00BD5965">
        <w:rPr>
          <w:rFonts w:ascii="Arial" w:eastAsia="Times New Roman" w:hAnsi="Arial" w:cs="Arial"/>
          <w:lang w:eastAsia="pt-BR"/>
        </w:rPr>
        <w:t>dos(</w:t>
      </w:r>
      <w:proofErr w:type="gramEnd"/>
      <w:r w:rsidRPr="00BD5965">
        <w:rPr>
          <w:rFonts w:ascii="Arial" w:eastAsia="Times New Roman" w:hAnsi="Arial" w:cs="Arial"/>
          <w:lang w:eastAsia="pt-BR"/>
        </w:rPr>
        <w:t>as) contratados(as), uma vez que o repasse do recurso federal realizado pelo FNDE é mensal, salvo atraso deste órgão federal.</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10.3 Fica</w:t>
      </w:r>
      <w:proofErr w:type="gramEnd"/>
      <w:r w:rsidRPr="00BD5965">
        <w:rPr>
          <w:rFonts w:ascii="Arial" w:eastAsia="Times New Roman" w:hAnsi="Arial" w:cs="Arial"/>
          <w:lang w:eastAsia="pt-BR"/>
        </w:rPr>
        <w:t xml:space="preserve"> vedada a solicitação de documentação aos contratados como condição de pagamento ou regularidade fiscal junto 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uma vez que, toda documentação já fora apresentada no procedimento de habilitação.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10.4 Nos</w:t>
      </w:r>
      <w:proofErr w:type="gramEnd"/>
      <w:r w:rsidRPr="00BD5965">
        <w:rPr>
          <w:rFonts w:ascii="Arial" w:eastAsia="Times New Roman" w:hAnsi="Arial" w:cs="Arial"/>
          <w:lang w:eastAsia="pt-BR"/>
        </w:rPr>
        <w:t xml:space="preserve"> casos em que o agricultor familiar, o empreendedor familiar rural ou suas organizações ainda não estiverem aptos a receber pagamento por meio de cartão magnético, será permitido à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xml:space="preserve"> e/ou à </w:t>
      </w:r>
      <w:proofErr w:type="spellStart"/>
      <w:r w:rsidRPr="00BD5965">
        <w:rPr>
          <w:rFonts w:ascii="Arial" w:eastAsia="Times New Roman" w:hAnsi="Arial" w:cs="Arial"/>
          <w:lang w:eastAsia="pt-BR"/>
        </w:rPr>
        <w:t>UEx</w:t>
      </w:r>
      <w:proofErr w:type="spellEnd"/>
      <w:r w:rsidRPr="00BD5965">
        <w:rPr>
          <w:rFonts w:ascii="Arial" w:eastAsia="Times New Roman" w:hAnsi="Arial" w:cs="Arial"/>
          <w:lang w:eastAsia="pt-BR"/>
        </w:rPr>
        <w:t xml:space="preserve"> realizar transferência bancária, por meio da Conta Cartão PNAE, conforme art. 49, § 5º, da Resolução do FNDE nº 6/2020, (ou aquela que venha a substitui-la).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p>
    <w:p w:rsid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p>
    <w:p w:rsid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lastRenderedPageBreak/>
        <w:t>11. Das disposições gerais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11.1 Quaisquer</w:t>
      </w:r>
      <w:proofErr w:type="gramEnd"/>
      <w:r w:rsidRPr="00BD5965">
        <w:rPr>
          <w:rFonts w:ascii="Arial" w:eastAsia="Times New Roman" w:hAnsi="Arial" w:cs="Arial"/>
          <w:lang w:eastAsia="pt-BR"/>
        </w:rPr>
        <w:t xml:space="preserve"> atos ou ações praticadas por empregados, prepostos ou contratados da contratante, que resultarem em qualquer espécie de dano ou prejuízo para a Administração Pública e/ou para terceiros, serão de exclusiva responsabilidade da contratada.</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11.2 São de responsabilidade da contratada eventuais demandas judiciais de qualquer natureza, contra ela ajuizadas, relacionadas ao presente Edital e à execução do contrato.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11.3 Todo procedimento de compra da agricultura familiar para o PNAE já foi analisado e aprovado pela Procuradoria Federal do FNDE, conforme o art. 29 ao 39 da Resolução FNDE nº 6/2020, inclusive os modelos do anexo V ao VIII (ou aqueles que o substituírem), sendo assim, dispensável a análise jurídica da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pois constitui ato da autoridade jurídica máxima competente, que considera de baixa complexidade a contratação, a utilização de minuta de edital, pesquisa de preço, projeto de venda e instrumento de contrato, previamente padronizados pelo órgão de assessoramento jurídico federal, conforme o art. 53, § 5º, da Lei nº 14.133, de 1º de abril de 2021.</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11.4 É</w:t>
      </w:r>
      <w:proofErr w:type="gramEnd"/>
      <w:r w:rsidRPr="00BD5965">
        <w:rPr>
          <w:rFonts w:ascii="Arial" w:eastAsia="Times New Roman" w:hAnsi="Arial" w:cs="Arial"/>
          <w:lang w:eastAsia="pt-BR"/>
        </w:rPr>
        <w:t xml:space="preserve"> facultado à comissão ou à autoridade superior, em qualquer fase desta Chamada Pública, promover diligência destinada a esclarecer ou complementar a instrução do processo.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11.5 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xml:space="preserve"> poderá revogar a presente Chamada Pública por razões de interesse público decorrente de fato superveniente devidamente comprovado, pertinente e suficiente para justificar o ato, ou anulá-lo por ilegalidade, de ofício ou por provocação de terceiros, mediante parecer escrito e devidamente fundamentado.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11.6 Na</w:t>
      </w:r>
      <w:proofErr w:type="gramEnd"/>
      <w:r w:rsidRPr="00BD5965">
        <w:rPr>
          <w:rFonts w:ascii="Arial" w:eastAsia="Times New Roman" w:hAnsi="Arial" w:cs="Arial"/>
          <w:lang w:eastAsia="pt-BR"/>
        </w:rPr>
        <w:t xml:space="preserve"> contagem dos prazos, excluir-se-á o dia do início e incluir-se-á o do vencimento, e considerar-se-ão os dias consecutivos, exceto quando for explicitamente disposto em contrário.</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11.7 O presente edital e seus anexos, bem como todo o processo de compra por meio de chamada pública estão disponíveis pelo portal www.leopolis.pr.gov.br, para visualização e cópias.</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11.8 As</w:t>
      </w:r>
      <w:proofErr w:type="gramEnd"/>
      <w:r w:rsidRPr="00BD5965">
        <w:rPr>
          <w:rFonts w:ascii="Arial" w:eastAsia="Times New Roman" w:hAnsi="Arial" w:cs="Arial"/>
          <w:lang w:eastAsia="pt-BR"/>
        </w:rPr>
        <w:t xml:space="preserve"> contratações públicas deverão submeter-se a práticas contínuas e permanentes de gestão de riscos e de controle preventivo, inclusive mediante adoção de recursos de tecnologia da informação, e, além de estar subordinadas ao controle social, sujeitar-se-ão às linhas de defesa, conforme art. 169 ao art. 173 da Lei nº 14.133, de 1º de abril de 2021.</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11.9 O foro para dirimir questões relativas a esta Chamada Pública será o foro da Comarca de Cornélio Procópio – Estado do Paraná.</w:t>
      </w:r>
    </w:p>
    <w:p w:rsidR="00BD5965" w:rsidRPr="00BD5965" w:rsidRDefault="00BD5965" w:rsidP="000A17CD">
      <w:pPr>
        <w:numPr>
          <w:ilvl w:val="0"/>
          <w:numId w:val="3"/>
        </w:num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autoSpaceDE w:val="0"/>
        <w:autoSpaceDN w:val="0"/>
        <w:adjustRightInd w:val="0"/>
        <w:spacing w:after="0" w:line="240" w:lineRule="auto"/>
        <w:jc w:val="both"/>
        <w:rPr>
          <w:rFonts w:ascii="Arial" w:eastAsia="Times New Roman" w:hAnsi="Arial" w:cs="Arial"/>
          <w:lang w:eastAsia="pt-BR"/>
        </w:rPr>
      </w:pPr>
    </w:p>
    <w:p w:rsidR="00BD5965" w:rsidRPr="00BD5965" w:rsidRDefault="00BD5965" w:rsidP="00BD5965">
      <w:pPr>
        <w:autoSpaceDE w:val="0"/>
        <w:autoSpaceDN w:val="0"/>
        <w:adjustRightInd w:val="0"/>
        <w:spacing w:after="0"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lang w:eastAsia="pt-BR"/>
        </w:rPr>
      </w:pPr>
      <w:r w:rsidRPr="00BD5965">
        <w:rPr>
          <w:rFonts w:ascii="Arial" w:eastAsia="Times New Roman" w:hAnsi="Arial" w:cs="Arial"/>
          <w:lang w:eastAsia="pt-BR"/>
        </w:rPr>
        <w:t xml:space="preserve">LEÓPOLIS, </w:t>
      </w:r>
      <w:r>
        <w:rPr>
          <w:rFonts w:ascii="Arial" w:eastAsia="Times New Roman" w:hAnsi="Arial" w:cs="Arial"/>
          <w:lang w:eastAsia="pt-BR"/>
        </w:rPr>
        <w:t>09</w:t>
      </w:r>
      <w:r w:rsidRPr="00BD5965">
        <w:rPr>
          <w:rFonts w:ascii="Arial" w:eastAsia="Times New Roman" w:hAnsi="Arial" w:cs="Arial"/>
          <w:lang w:eastAsia="pt-BR"/>
        </w:rPr>
        <w:t xml:space="preserve"> </w:t>
      </w:r>
      <w:r>
        <w:rPr>
          <w:rFonts w:ascii="Arial" w:eastAsia="Times New Roman" w:hAnsi="Arial" w:cs="Arial"/>
          <w:lang w:eastAsia="pt-BR"/>
        </w:rPr>
        <w:t>de</w:t>
      </w:r>
      <w:r w:rsidRPr="00BD5965">
        <w:rPr>
          <w:rFonts w:ascii="Arial" w:eastAsia="Times New Roman" w:hAnsi="Arial" w:cs="Arial"/>
          <w:lang w:eastAsia="pt-BR"/>
        </w:rPr>
        <w:t xml:space="preserve"> </w:t>
      </w:r>
      <w:r>
        <w:rPr>
          <w:rFonts w:ascii="Arial" w:eastAsia="Times New Roman" w:hAnsi="Arial" w:cs="Arial"/>
          <w:lang w:eastAsia="pt-BR"/>
        </w:rPr>
        <w:t>junho</w:t>
      </w:r>
      <w:r w:rsidRPr="00BD5965">
        <w:rPr>
          <w:rFonts w:ascii="Arial" w:eastAsia="Times New Roman" w:hAnsi="Arial" w:cs="Arial"/>
          <w:lang w:eastAsia="pt-BR"/>
        </w:rPr>
        <w:t xml:space="preserve"> </w:t>
      </w:r>
      <w:r>
        <w:rPr>
          <w:rFonts w:ascii="Arial" w:eastAsia="Times New Roman" w:hAnsi="Arial" w:cs="Arial"/>
          <w:lang w:eastAsia="pt-BR"/>
        </w:rPr>
        <w:t>de</w:t>
      </w:r>
      <w:r w:rsidRPr="00BD5965">
        <w:rPr>
          <w:rFonts w:ascii="Arial" w:eastAsia="Times New Roman" w:hAnsi="Arial" w:cs="Arial"/>
          <w:lang w:eastAsia="pt-BR"/>
        </w:rPr>
        <w:t xml:space="preserve"> 2026.</w:t>
      </w:r>
    </w:p>
    <w:p w:rsidR="00BD5965" w:rsidRPr="00BD5965" w:rsidRDefault="00BD5965" w:rsidP="00BD5965">
      <w:pPr>
        <w:spacing w:before="100" w:beforeAutospacing="1" w:after="100" w:afterAutospacing="1" w:line="240" w:lineRule="auto"/>
        <w:jc w:val="center"/>
        <w:rPr>
          <w:rFonts w:ascii="Arial" w:eastAsia="Times New Roman" w:hAnsi="Arial" w:cs="Arial"/>
          <w:lang w:eastAsia="pt-BR"/>
        </w:rPr>
      </w:pPr>
    </w:p>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________________________________________</w:t>
      </w:r>
      <w:r w:rsidRPr="00BD5965">
        <w:rPr>
          <w:rFonts w:ascii="Arial" w:eastAsia="Times New Roman" w:hAnsi="Arial" w:cs="Arial"/>
          <w:lang w:eastAsia="pt-BR"/>
        </w:rPr>
        <w:br/>
        <w:t>LEOMAR MONTEIRO</w:t>
      </w:r>
    </w:p>
    <w:p w:rsidR="00BD5965" w:rsidRPr="00BD5965" w:rsidRDefault="00BD5965" w:rsidP="00BD5965">
      <w:pPr>
        <w:spacing w:after="0" w:line="240" w:lineRule="auto"/>
        <w:jc w:val="center"/>
        <w:rPr>
          <w:rFonts w:ascii="Arial" w:eastAsia="Times New Roman" w:hAnsi="Arial" w:cs="Arial"/>
          <w:b/>
          <w:lang w:eastAsia="pt-BR"/>
        </w:rPr>
      </w:pPr>
      <w:r w:rsidRPr="00BD5965">
        <w:rPr>
          <w:rFonts w:ascii="Arial" w:eastAsia="Times New Roman" w:hAnsi="Arial" w:cs="Arial"/>
          <w:lang w:eastAsia="pt-BR"/>
        </w:rPr>
        <w:t>PREFEITO MUNICIPAL</w:t>
      </w: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r w:rsidRPr="00BD5965">
        <w:rPr>
          <w:rFonts w:ascii="Arial" w:eastAsia="Times New Roman" w:hAnsi="Arial" w:cs="Arial"/>
          <w:b/>
          <w:lang w:eastAsia="pt-BR"/>
        </w:rPr>
        <w:lastRenderedPageBreak/>
        <w:t>ANEXOS</w:t>
      </w: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r w:rsidRPr="00BD5965">
        <w:rPr>
          <w:rFonts w:ascii="Arial" w:eastAsia="Times New Roman" w:hAnsi="Arial" w:cs="Arial"/>
          <w:b/>
          <w:lang w:eastAsia="pt-BR"/>
        </w:rPr>
        <w:t>Item I - MODELOS DE PROJETO DE VENDA</w:t>
      </w: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b/>
          <w:u w:val="single"/>
          <w:lang w:eastAsia="pt-BR"/>
        </w:rPr>
      </w:pPr>
      <w:r w:rsidRPr="00BD5965">
        <w:rPr>
          <w:rFonts w:ascii="Arial" w:eastAsia="Times New Roman" w:hAnsi="Arial" w:cs="Arial"/>
          <w:b/>
          <w:u w:val="single"/>
          <w:lang w:eastAsia="pt-BR"/>
        </w:rPr>
        <w:t>MODELO PROPOSTO PARA OS GRUPOS FORMAIS</w:t>
      </w:r>
    </w:p>
    <w:tbl>
      <w:tblPr>
        <w:tblW w:w="5000" w:type="pct"/>
        <w:jc w:val="center"/>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CellMar>
          <w:left w:w="0" w:type="dxa"/>
          <w:right w:w="0" w:type="dxa"/>
        </w:tblCellMar>
        <w:tblLook w:val="01E0" w:firstRow="1" w:lastRow="1" w:firstColumn="1" w:lastColumn="1" w:noHBand="0" w:noVBand="0"/>
      </w:tblPr>
      <w:tblGrid>
        <w:gridCol w:w="229"/>
        <w:gridCol w:w="1153"/>
        <w:gridCol w:w="1229"/>
        <w:gridCol w:w="105"/>
        <w:gridCol w:w="1231"/>
        <w:gridCol w:w="823"/>
        <w:gridCol w:w="511"/>
        <w:gridCol w:w="669"/>
        <w:gridCol w:w="1493"/>
        <w:gridCol w:w="677"/>
        <w:gridCol w:w="683"/>
        <w:gridCol w:w="920"/>
      </w:tblGrid>
      <w:tr w:rsidR="00BD5965" w:rsidRPr="007959F0" w:rsidTr="00BD5965">
        <w:trPr>
          <w:trHeight w:val="689"/>
          <w:jc w:val="center"/>
        </w:trPr>
        <w:tc>
          <w:tcPr>
            <w:tcW w:w="5000" w:type="pct"/>
            <w:gridSpan w:val="12"/>
            <w:shd w:val="clear" w:color="auto" w:fill="C5E0B3"/>
          </w:tcPr>
          <w:p w:rsidR="00BD5965" w:rsidRPr="007959F0" w:rsidRDefault="00BD5965" w:rsidP="00BD5965">
            <w:pPr>
              <w:widowControl w:val="0"/>
              <w:tabs>
                <w:tab w:val="left" w:leader="dot" w:pos="11559"/>
              </w:tabs>
              <w:autoSpaceDE w:val="0"/>
              <w:autoSpaceDN w:val="0"/>
              <w:spacing w:before="34" w:after="0" w:line="342" w:lineRule="exact"/>
              <w:ind w:left="75"/>
              <w:rPr>
                <w:rFonts w:ascii="Arial" w:eastAsia="Lucida Sans Unicode" w:hAnsi="Arial" w:cs="Arial"/>
                <w:sz w:val="20"/>
                <w:szCs w:val="20"/>
                <w:lang w:val="pt-PT"/>
              </w:rPr>
            </w:pPr>
            <w:r w:rsidRPr="007959F0">
              <w:rPr>
                <w:rFonts w:ascii="Arial" w:eastAsia="Lucida Sans Unicode" w:hAnsi="Arial" w:cs="Arial"/>
                <w:color w:val="162937"/>
                <w:w w:val="95"/>
                <w:sz w:val="20"/>
                <w:szCs w:val="20"/>
                <w:lang w:val="pt-PT"/>
              </w:rPr>
              <w:t>Projeto</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de</w:t>
            </w:r>
            <w:r w:rsidRPr="007959F0">
              <w:rPr>
                <w:rFonts w:ascii="Arial" w:eastAsia="Lucida Sans Unicode" w:hAnsi="Arial" w:cs="Arial"/>
                <w:color w:val="162937"/>
                <w:spacing w:val="-4"/>
                <w:w w:val="95"/>
                <w:sz w:val="20"/>
                <w:szCs w:val="20"/>
                <w:lang w:val="pt-PT"/>
              </w:rPr>
              <w:t xml:space="preserve"> </w:t>
            </w:r>
            <w:r w:rsidRPr="007959F0">
              <w:rPr>
                <w:rFonts w:ascii="Arial" w:eastAsia="Lucida Sans Unicode" w:hAnsi="Arial" w:cs="Arial"/>
                <w:color w:val="162937"/>
                <w:w w:val="95"/>
                <w:sz w:val="20"/>
                <w:szCs w:val="20"/>
                <w:lang w:val="pt-PT"/>
              </w:rPr>
              <w:t>venda</w:t>
            </w:r>
            <w:r w:rsidRPr="007959F0">
              <w:rPr>
                <w:rFonts w:ascii="Arial" w:eastAsia="Lucida Sans Unicode" w:hAnsi="Arial" w:cs="Arial"/>
                <w:color w:val="162937"/>
                <w:spacing w:val="2"/>
                <w:sz w:val="20"/>
                <w:szCs w:val="20"/>
                <w:lang w:val="pt-PT"/>
              </w:rPr>
              <w:t xml:space="preserve"> </w:t>
            </w:r>
            <w:r w:rsidRPr="007959F0">
              <w:rPr>
                <w:rFonts w:ascii="Arial" w:eastAsia="Lucida Sans Unicode" w:hAnsi="Arial" w:cs="Arial"/>
                <w:color w:val="162937"/>
                <w:w w:val="95"/>
                <w:sz w:val="20"/>
                <w:szCs w:val="20"/>
                <w:lang w:val="pt-PT"/>
              </w:rPr>
              <w:t>de</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alimentos</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da</w:t>
            </w:r>
            <w:r w:rsidRPr="007959F0">
              <w:rPr>
                <w:rFonts w:ascii="Arial" w:eastAsia="Lucida Sans Unicode" w:hAnsi="Arial" w:cs="Arial"/>
                <w:color w:val="162937"/>
                <w:spacing w:val="2"/>
                <w:sz w:val="20"/>
                <w:szCs w:val="20"/>
                <w:lang w:val="pt-PT"/>
              </w:rPr>
              <w:t xml:space="preserve"> </w:t>
            </w:r>
            <w:r w:rsidRPr="007959F0">
              <w:rPr>
                <w:rFonts w:ascii="Arial" w:eastAsia="Lucida Sans Unicode" w:hAnsi="Arial" w:cs="Arial"/>
                <w:color w:val="162937"/>
                <w:w w:val="95"/>
                <w:sz w:val="20"/>
                <w:szCs w:val="20"/>
                <w:lang w:val="pt-PT"/>
              </w:rPr>
              <w:t>agricultura</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familiar</w:t>
            </w:r>
            <w:r w:rsidRPr="007959F0">
              <w:rPr>
                <w:rFonts w:ascii="Arial" w:eastAsia="Lucida Sans Unicode" w:hAnsi="Arial" w:cs="Arial"/>
                <w:color w:val="162937"/>
                <w:spacing w:val="-2"/>
                <w:w w:val="95"/>
                <w:sz w:val="20"/>
                <w:szCs w:val="20"/>
                <w:lang w:val="pt-PT"/>
              </w:rPr>
              <w:t xml:space="preserve"> </w:t>
            </w:r>
            <w:r w:rsidRPr="007959F0">
              <w:rPr>
                <w:rFonts w:ascii="Arial" w:eastAsia="Lucida Sans Unicode" w:hAnsi="Arial" w:cs="Arial"/>
                <w:color w:val="162937"/>
                <w:w w:val="95"/>
                <w:sz w:val="20"/>
                <w:szCs w:val="20"/>
                <w:lang w:val="pt-PT"/>
              </w:rPr>
              <w:t>para</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o</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PNAE</w:t>
            </w:r>
            <w:r w:rsidRPr="007959F0">
              <w:rPr>
                <w:rFonts w:ascii="Arial" w:eastAsia="Lucida Sans Unicode" w:hAnsi="Arial" w:cs="Arial"/>
                <w:color w:val="162937"/>
                <w:spacing w:val="2"/>
                <w:sz w:val="20"/>
                <w:szCs w:val="20"/>
                <w:lang w:val="pt-PT"/>
              </w:rPr>
              <w:t xml:space="preserve"> </w:t>
            </w:r>
            <w:r w:rsidRPr="007959F0">
              <w:rPr>
                <w:rFonts w:ascii="Arial" w:eastAsia="Lucida Sans Unicode" w:hAnsi="Arial" w:cs="Arial"/>
                <w:color w:val="162937"/>
                <w:w w:val="95"/>
                <w:sz w:val="20"/>
                <w:szCs w:val="20"/>
                <w:lang w:val="pt-PT"/>
              </w:rPr>
              <w:t>-</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Chamada</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Pública</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spacing w:val="-5"/>
                <w:w w:val="95"/>
                <w:sz w:val="20"/>
                <w:szCs w:val="20"/>
                <w:lang w:val="pt-PT"/>
              </w:rPr>
              <w:t xml:space="preserve">nº </w:t>
            </w:r>
            <w:r w:rsidRPr="007959F0">
              <w:rPr>
                <w:rFonts w:ascii="Arial" w:eastAsia="Lucida Sans Unicode" w:hAnsi="Arial" w:cs="Arial"/>
                <w:color w:val="162937"/>
                <w:spacing w:val="-2"/>
                <w:w w:val="85"/>
                <w:sz w:val="20"/>
                <w:szCs w:val="20"/>
                <w:lang w:val="pt-PT"/>
              </w:rPr>
              <w:t>..... /2026</w:t>
            </w:r>
          </w:p>
        </w:tc>
      </w:tr>
      <w:tr w:rsidR="00BD5965" w:rsidRPr="007959F0" w:rsidTr="00BD5965">
        <w:trPr>
          <w:trHeight w:val="419"/>
          <w:jc w:val="center"/>
        </w:trPr>
        <w:tc>
          <w:tcPr>
            <w:tcW w:w="5000" w:type="pct"/>
            <w:gridSpan w:val="12"/>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w w:val="90"/>
                <w:sz w:val="20"/>
                <w:szCs w:val="20"/>
                <w:lang w:val="pt-PT"/>
              </w:rPr>
              <w:t>1.</w:t>
            </w:r>
            <w:r w:rsidRPr="007959F0">
              <w:rPr>
                <w:rFonts w:ascii="Arial" w:eastAsia="Lucida Sans Unicode" w:hAnsi="Arial" w:cs="Arial"/>
                <w:color w:val="162937"/>
                <w:sz w:val="20"/>
                <w:szCs w:val="20"/>
                <w:lang w:val="pt-PT"/>
              </w:rPr>
              <w:t xml:space="preserve"> </w:t>
            </w:r>
            <w:r w:rsidRPr="007959F0">
              <w:rPr>
                <w:rFonts w:ascii="Arial" w:eastAsia="Lucida Sans Unicode" w:hAnsi="Arial" w:cs="Arial"/>
                <w:color w:val="162937"/>
                <w:w w:val="90"/>
                <w:sz w:val="20"/>
                <w:szCs w:val="20"/>
                <w:lang w:val="pt-PT"/>
              </w:rPr>
              <w:t>Dados</w:t>
            </w:r>
            <w:r w:rsidRPr="007959F0">
              <w:rPr>
                <w:rFonts w:ascii="Arial" w:eastAsia="Lucida Sans Unicode" w:hAnsi="Arial" w:cs="Arial"/>
                <w:color w:val="162937"/>
                <w:sz w:val="20"/>
                <w:szCs w:val="20"/>
                <w:lang w:val="pt-PT"/>
              </w:rPr>
              <w:t xml:space="preserve"> </w:t>
            </w:r>
            <w:r w:rsidRPr="007959F0">
              <w:rPr>
                <w:rFonts w:ascii="Arial" w:eastAsia="Lucida Sans Unicode" w:hAnsi="Arial" w:cs="Arial"/>
                <w:color w:val="162937"/>
                <w:w w:val="90"/>
                <w:sz w:val="20"/>
                <w:szCs w:val="20"/>
                <w:lang w:val="pt-PT"/>
              </w:rPr>
              <w:t>do</w:t>
            </w:r>
            <w:r w:rsidRPr="007959F0">
              <w:rPr>
                <w:rFonts w:ascii="Arial" w:eastAsia="Lucida Sans Unicode" w:hAnsi="Arial" w:cs="Arial"/>
                <w:color w:val="162937"/>
                <w:sz w:val="20"/>
                <w:szCs w:val="20"/>
                <w:lang w:val="pt-PT"/>
              </w:rPr>
              <w:t xml:space="preserve"> </w:t>
            </w:r>
            <w:r w:rsidRPr="007959F0">
              <w:rPr>
                <w:rFonts w:ascii="Arial" w:eastAsia="Lucida Sans Unicode" w:hAnsi="Arial" w:cs="Arial"/>
                <w:color w:val="162937"/>
                <w:w w:val="90"/>
                <w:sz w:val="20"/>
                <w:szCs w:val="20"/>
                <w:lang w:val="pt-PT"/>
              </w:rPr>
              <w:t>grupo</w:t>
            </w:r>
            <w:r w:rsidRPr="007959F0">
              <w:rPr>
                <w:rFonts w:ascii="Arial" w:eastAsia="Lucida Sans Unicode" w:hAnsi="Arial" w:cs="Arial"/>
                <w:color w:val="162937"/>
                <w:sz w:val="20"/>
                <w:szCs w:val="20"/>
                <w:lang w:val="pt-PT"/>
              </w:rPr>
              <w:t xml:space="preserve"> </w:t>
            </w:r>
            <w:r w:rsidRPr="007959F0">
              <w:rPr>
                <w:rFonts w:ascii="Arial" w:eastAsia="Lucida Sans Unicode" w:hAnsi="Arial" w:cs="Arial"/>
                <w:color w:val="162937"/>
                <w:spacing w:val="-2"/>
                <w:w w:val="90"/>
                <w:sz w:val="20"/>
                <w:szCs w:val="20"/>
                <w:lang w:val="pt-PT"/>
              </w:rPr>
              <w:t>formal</w:t>
            </w:r>
          </w:p>
        </w:tc>
      </w:tr>
      <w:tr w:rsidR="00BD5965" w:rsidRPr="007959F0" w:rsidTr="00BD5965">
        <w:trPr>
          <w:trHeight w:val="419"/>
          <w:jc w:val="center"/>
        </w:trPr>
        <w:tc>
          <w:tcPr>
            <w:tcW w:w="5000" w:type="pct"/>
            <w:gridSpan w:val="12"/>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w w:val="90"/>
                <w:sz w:val="20"/>
                <w:szCs w:val="20"/>
                <w:lang w:val="pt-PT"/>
              </w:rPr>
              <w:t>1.</w:t>
            </w:r>
            <w:r w:rsidRPr="007959F0">
              <w:rPr>
                <w:rFonts w:ascii="Arial" w:eastAsia="Lucida Sans Unicode" w:hAnsi="Arial" w:cs="Arial"/>
                <w:color w:val="162937"/>
                <w:spacing w:val="5"/>
                <w:sz w:val="20"/>
                <w:szCs w:val="20"/>
                <w:lang w:val="pt-PT"/>
              </w:rPr>
              <w:t xml:space="preserve"> </w:t>
            </w:r>
            <w:r w:rsidRPr="007959F0">
              <w:rPr>
                <w:rFonts w:ascii="Arial" w:eastAsia="Lucida Sans Unicode" w:hAnsi="Arial" w:cs="Arial"/>
                <w:color w:val="162937"/>
                <w:w w:val="90"/>
                <w:sz w:val="20"/>
                <w:szCs w:val="20"/>
                <w:lang w:val="pt-PT"/>
              </w:rPr>
              <w:t>Nome</w:t>
            </w:r>
            <w:r w:rsidRPr="007959F0">
              <w:rPr>
                <w:rFonts w:ascii="Arial" w:eastAsia="Lucida Sans Unicode" w:hAnsi="Arial" w:cs="Arial"/>
                <w:color w:val="162937"/>
                <w:spacing w:val="6"/>
                <w:sz w:val="20"/>
                <w:szCs w:val="20"/>
                <w:lang w:val="pt-PT"/>
              </w:rPr>
              <w:t xml:space="preserve"> </w:t>
            </w:r>
            <w:r w:rsidRPr="007959F0">
              <w:rPr>
                <w:rFonts w:ascii="Arial" w:eastAsia="Lucida Sans Unicode" w:hAnsi="Arial" w:cs="Arial"/>
                <w:color w:val="162937"/>
                <w:w w:val="90"/>
                <w:sz w:val="20"/>
                <w:szCs w:val="20"/>
                <w:lang w:val="pt-PT"/>
              </w:rPr>
              <w:t>Grupo</w:t>
            </w:r>
            <w:r w:rsidRPr="007959F0">
              <w:rPr>
                <w:rFonts w:ascii="Arial" w:eastAsia="Lucida Sans Unicode" w:hAnsi="Arial" w:cs="Arial"/>
                <w:color w:val="162937"/>
                <w:spacing w:val="6"/>
                <w:sz w:val="20"/>
                <w:szCs w:val="20"/>
                <w:lang w:val="pt-PT"/>
              </w:rPr>
              <w:t xml:space="preserve"> </w:t>
            </w:r>
            <w:r w:rsidRPr="007959F0">
              <w:rPr>
                <w:rFonts w:ascii="Arial" w:eastAsia="Lucida Sans Unicode" w:hAnsi="Arial" w:cs="Arial"/>
                <w:color w:val="162937"/>
                <w:spacing w:val="-2"/>
                <w:w w:val="90"/>
                <w:sz w:val="20"/>
                <w:szCs w:val="20"/>
                <w:lang w:val="pt-PT"/>
              </w:rPr>
              <w:t>Formal:</w:t>
            </w:r>
          </w:p>
        </w:tc>
      </w:tr>
      <w:tr w:rsidR="00BD5965" w:rsidRPr="007959F0" w:rsidTr="000A17CD">
        <w:trPr>
          <w:trHeight w:val="419"/>
          <w:jc w:val="center"/>
        </w:trPr>
        <w:tc>
          <w:tcPr>
            <w:tcW w:w="2716" w:type="pct"/>
            <w:gridSpan w:val="7"/>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w w:val="80"/>
                <w:sz w:val="20"/>
                <w:szCs w:val="20"/>
                <w:lang w:val="pt-PT"/>
              </w:rPr>
              <w:t>2.</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2"/>
                <w:sz w:val="20"/>
                <w:szCs w:val="20"/>
                <w:lang w:val="pt-PT"/>
              </w:rPr>
              <w:t>CNPJ:</w:t>
            </w:r>
          </w:p>
        </w:tc>
        <w:tc>
          <w:tcPr>
            <w:tcW w:w="2284" w:type="pct"/>
            <w:gridSpan w:val="5"/>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pacing w:val="-6"/>
                <w:w w:val="85"/>
                <w:sz w:val="20"/>
                <w:szCs w:val="20"/>
                <w:lang w:val="pt-PT"/>
              </w:rPr>
              <w:t>7.</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6"/>
                <w:w w:val="85"/>
                <w:sz w:val="20"/>
                <w:szCs w:val="20"/>
                <w:lang w:val="pt-PT"/>
              </w:rPr>
              <w:t>E-mail:</w:t>
            </w:r>
          </w:p>
        </w:tc>
      </w:tr>
      <w:tr w:rsidR="00BD5965" w:rsidRPr="007959F0" w:rsidTr="000A17CD">
        <w:trPr>
          <w:trHeight w:val="419"/>
          <w:jc w:val="center"/>
        </w:trPr>
        <w:tc>
          <w:tcPr>
            <w:tcW w:w="2716" w:type="pct"/>
            <w:gridSpan w:val="7"/>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3.</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2"/>
                <w:sz w:val="20"/>
                <w:szCs w:val="20"/>
                <w:lang w:val="pt-PT"/>
              </w:rPr>
              <w:t>Nº</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2"/>
                <w:sz w:val="20"/>
                <w:szCs w:val="20"/>
                <w:lang w:val="pt-PT"/>
              </w:rPr>
              <w:t>do</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2"/>
                <w:sz w:val="20"/>
                <w:szCs w:val="20"/>
                <w:lang w:val="pt-PT"/>
              </w:rPr>
              <w:t>CAF</w:t>
            </w:r>
            <w:r w:rsidRPr="007959F0">
              <w:rPr>
                <w:rFonts w:ascii="Arial" w:eastAsia="Lucida Sans Unicode" w:hAnsi="Arial" w:cs="Arial"/>
                <w:color w:val="162937"/>
                <w:spacing w:val="-22"/>
                <w:sz w:val="20"/>
                <w:szCs w:val="20"/>
                <w:lang w:val="pt-PT"/>
              </w:rPr>
              <w:t xml:space="preserve"> </w:t>
            </w:r>
            <w:r w:rsidRPr="007959F0">
              <w:rPr>
                <w:rFonts w:ascii="Arial" w:eastAsia="Lucida Sans Unicode" w:hAnsi="Arial" w:cs="Arial"/>
                <w:color w:val="162937"/>
                <w:spacing w:val="-2"/>
                <w:sz w:val="20"/>
                <w:szCs w:val="20"/>
                <w:lang w:val="pt-PT"/>
              </w:rPr>
              <w:t>Pessoa</w:t>
            </w:r>
            <w:r w:rsidRPr="007959F0">
              <w:rPr>
                <w:rFonts w:ascii="Arial" w:eastAsia="Lucida Sans Unicode" w:hAnsi="Arial" w:cs="Arial"/>
                <w:color w:val="162937"/>
                <w:spacing w:val="-23"/>
                <w:sz w:val="20"/>
                <w:szCs w:val="20"/>
                <w:lang w:val="pt-PT"/>
              </w:rPr>
              <w:t xml:space="preserve"> </w:t>
            </w:r>
            <w:r w:rsidRPr="007959F0">
              <w:rPr>
                <w:rFonts w:ascii="Arial" w:eastAsia="Lucida Sans Unicode" w:hAnsi="Arial" w:cs="Arial"/>
                <w:color w:val="162937"/>
                <w:spacing w:val="-2"/>
                <w:sz w:val="20"/>
                <w:szCs w:val="20"/>
                <w:lang w:val="pt-PT"/>
              </w:rPr>
              <w:t>Jurídica</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4"/>
                <w:sz w:val="20"/>
                <w:szCs w:val="20"/>
                <w:lang w:val="pt-PT"/>
              </w:rPr>
              <w:t>(PJ):</w:t>
            </w:r>
          </w:p>
        </w:tc>
        <w:tc>
          <w:tcPr>
            <w:tcW w:w="2284" w:type="pct"/>
            <w:gridSpan w:val="5"/>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w w:val="85"/>
                <w:sz w:val="20"/>
                <w:szCs w:val="20"/>
                <w:lang w:val="pt-PT"/>
              </w:rPr>
              <w:t>8.</w:t>
            </w:r>
            <w:r w:rsidRPr="007959F0">
              <w:rPr>
                <w:rFonts w:ascii="Arial" w:eastAsia="Lucida Sans Unicode" w:hAnsi="Arial" w:cs="Arial"/>
                <w:color w:val="162937"/>
                <w:spacing w:val="-8"/>
                <w:w w:val="85"/>
                <w:sz w:val="20"/>
                <w:szCs w:val="20"/>
                <w:lang w:val="pt-PT"/>
              </w:rPr>
              <w:t xml:space="preserve"> </w:t>
            </w:r>
            <w:r w:rsidRPr="007959F0">
              <w:rPr>
                <w:rFonts w:ascii="Arial" w:eastAsia="Lucida Sans Unicode" w:hAnsi="Arial" w:cs="Arial"/>
                <w:color w:val="162937"/>
                <w:spacing w:val="-4"/>
                <w:sz w:val="20"/>
                <w:szCs w:val="20"/>
                <w:lang w:val="pt-PT"/>
              </w:rPr>
              <w:t>Fone:</w:t>
            </w:r>
          </w:p>
        </w:tc>
      </w:tr>
      <w:tr w:rsidR="00BD5965" w:rsidRPr="007959F0" w:rsidTr="00BD5965">
        <w:trPr>
          <w:trHeight w:val="419"/>
          <w:jc w:val="center"/>
        </w:trPr>
        <w:tc>
          <w:tcPr>
            <w:tcW w:w="5000" w:type="pct"/>
            <w:gridSpan w:val="12"/>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w w:val="80"/>
                <w:sz w:val="20"/>
                <w:szCs w:val="20"/>
                <w:lang w:val="pt-PT"/>
              </w:rPr>
              <w:t>4.</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2"/>
                <w:sz w:val="20"/>
                <w:szCs w:val="20"/>
                <w:lang w:val="pt-PT"/>
              </w:rPr>
              <w:t>Endereço:</w:t>
            </w:r>
          </w:p>
        </w:tc>
      </w:tr>
      <w:tr w:rsidR="00BD5965" w:rsidRPr="007959F0" w:rsidTr="00BD5965">
        <w:trPr>
          <w:trHeight w:val="419"/>
          <w:jc w:val="center"/>
        </w:trPr>
        <w:tc>
          <w:tcPr>
            <w:tcW w:w="5000" w:type="pct"/>
            <w:gridSpan w:val="12"/>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5.</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Nº</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de</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associados/cooperados:</w:t>
            </w:r>
          </w:p>
        </w:tc>
      </w:tr>
      <w:tr w:rsidR="00BD5965" w:rsidRPr="007959F0" w:rsidTr="00BD5965">
        <w:trPr>
          <w:trHeight w:val="419"/>
          <w:jc w:val="center"/>
        </w:trPr>
        <w:tc>
          <w:tcPr>
            <w:tcW w:w="5000" w:type="pct"/>
            <w:gridSpan w:val="12"/>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6.</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2"/>
                <w:sz w:val="20"/>
                <w:szCs w:val="20"/>
                <w:lang w:val="pt-PT"/>
              </w:rPr>
              <w:t>Nº</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2"/>
                <w:sz w:val="20"/>
                <w:szCs w:val="20"/>
                <w:lang w:val="pt-PT"/>
              </w:rPr>
              <w:t>de</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2"/>
                <w:sz w:val="20"/>
                <w:szCs w:val="20"/>
                <w:lang w:val="pt-PT"/>
              </w:rPr>
              <w:t>associados/cooperados</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2"/>
                <w:sz w:val="20"/>
                <w:szCs w:val="20"/>
                <w:lang w:val="pt-PT"/>
              </w:rPr>
              <w:t>com</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2"/>
                <w:sz w:val="20"/>
                <w:szCs w:val="20"/>
                <w:lang w:val="pt-PT"/>
              </w:rPr>
              <w:t>CAF</w:t>
            </w:r>
            <w:r w:rsidRPr="007959F0">
              <w:rPr>
                <w:rFonts w:ascii="Arial" w:eastAsia="Lucida Sans Unicode" w:hAnsi="Arial" w:cs="Arial"/>
                <w:color w:val="162937"/>
                <w:spacing w:val="-21"/>
                <w:sz w:val="20"/>
                <w:szCs w:val="20"/>
                <w:lang w:val="pt-PT"/>
              </w:rPr>
              <w:t xml:space="preserve"> </w:t>
            </w:r>
            <w:r w:rsidRPr="007959F0">
              <w:rPr>
                <w:rFonts w:ascii="Arial" w:eastAsia="Lucida Sans Unicode" w:hAnsi="Arial" w:cs="Arial"/>
                <w:color w:val="162937"/>
                <w:spacing w:val="-2"/>
                <w:sz w:val="20"/>
                <w:szCs w:val="20"/>
                <w:lang w:val="pt-PT"/>
              </w:rPr>
              <w:t>PF</w:t>
            </w:r>
            <w:r w:rsidRPr="007959F0">
              <w:rPr>
                <w:rFonts w:ascii="Arial" w:eastAsia="Lucida Sans Unicode" w:hAnsi="Arial" w:cs="Arial"/>
                <w:color w:val="162937"/>
                <w:spacing w:val="-22"/>
                <w:sz w:val="20"/>
                <w:szCs w:val="20"/>
                <w:lang w:val="pt-PT"/>
              </w:rPr>
              <w:t xml:space="preserve"> </w:t>
            </w:r>
            <w:r w:rsidRPr="007959F0">
              <w:rPr>
                <w:rFonts w:ascii="Arial" w:eastAsia="Lucida Sans Unicode" w:hAnsi="Arial" w:cs="Arial"/>
                <w:color w:val="162937"/>
                <w:spacing w:val="-2"/>
                <w:sz w:val="20"/>
                <w:szCs w:val="20"/>
                <w:lang w:val="pt-PT"/>
              </w:rPr>
              <w:t>no</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2"/>
                <w:sz w:val="20"/>
                <w:szCs w:val="20"/>
                <w:lang w:val="pt-PT"/>
              </w:rPr>
              <w:t>projeto:</w:t>
            </w:r>
          </w:p>
        </w:tc>
      </w:tr>
      <w:tr w:rsidR="00BD5965" w:rsidRPr="007959F0" w:rsidTr="00BD5965">
        <w:trPr>
          <w:trHeight w:val="419"/>
          <w:jc w:val="center"/>
        </w:trPr>
        <w:tc>
          <w:tcPr>
            <w:tcW w:w="5000" w:type="pct"/>
            <w:gridSpan w:val="12"/>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2.</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Representante</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6"/>
                <w:sz w:val="20"/>
                <w:szCs w:val="20"/>
                <w:lang w:val="pt-PT"/>
              </w:rPr>
              <w:t>legal</w:t>
            </w:r>
          </w:p>
        </w:tc>
      </w:tr>
      <w:tr w:rsidR="00BD5965" w:rsidRPr="007959F0" w:rsidTr="00BD5965">
        <w:trPr>
          <w:trHeight w:val="419"/>
          <w:jc w:val="center"/>
        </w:trPr>
        <w:tc>
          <w:tcPr>
            <w:tcW w:w="5000" w:type="pct"/>
            <w:gridSpan w:val="12"/>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1.</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8"/>
                <w:sz w:val="20"/>
                <w:szCs w:val="20"/>
                <w:lang w:val="pt-PT"/>
              </w:rPr>
              <w:t>Nome</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do</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representante</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legal:</w:t>
            </w:r>
          </w:p>
        </w:tc>
      </w:tr>
      <w:tr w:rsidR="00BD5965" w:rsidRPr="007959F0" w:rsidTr="000A17CD">
        <w:trPr>
          <w:trHeight w:val="419"/>
          <w:jc w:val="center"/>
        </w:trPr>
        <w:tc>
          <w:tcPr>
            <w:tcW w:w="2716" w:type="pct"/>
            <w:gridSpan w:val="7"/>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w w:val="80"/>
                <w:sz w:val="20"/>
                <w:szCs w:val="20"/>
                <w:lang w:val="pt-PT"/>
              </w:rPr>
              <w:t>2.</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4"/>
                <w:sz w:val="20"/>
                <w:szCs w:val="20"/>
                <w:lang w:val="pt-PT"/>
              </w:rPr>
              <w:t>CPF:</w:t>
            </w:r>
          </w:p>
        </w:tc>
        <w:tc>
          <w:tcPr>
            <w:tcW w:w="2284" w:type="pct"/>
            <w:gridSpan w:val="5"/>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w w:val="85"/>
                <w:sz w:val="20"/>
                <w:szCs w:val="20"/>
                <w:lang w:val="pt-PT"/>
              </w:rPr>
              <w:t>5.</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w w:val="85"/>
                <w:sz w:val="20"/>
                <w:szCs w:val="20"/>
                <w:lang w:val="pt-PT"/>
              </w:rPr>
              <w:t>E-</w:t>
            </w:r>
            <w:r w:rsidRPr="007959F0">
              <w:rPr>
                <w:rFonts w:ascii="Arial" w:eastAsia="Lucida Sans Unicode" w:hAnsi="Arial" w:cs="Arial"/>
                <w:color w:val="162937"/>
                <w:spacing w:val="-4"/>
                <w:w w:val="85"/>
                <w:sz w:val="20"/>
                <w:szCs w:val="20"/>
                <w:lang w:val="pt-PT"/>
              </w:rPr>
              <w:t>mail:</w:t>
            </w:r>
          </w:p>
        </w:tc>
      </w:tr>
      <w:tr w:rsidR="00BD5965" w:rsidRPr="007959F0" w:rsidTr="000A17CD">
        <w:trPr>
          <w:trHeight w:val="419"/>
          <w:jc w:val="center"/>
        </w:trPr>
        <w:tc>
          <w:tcPr>
            <w:tcW w:w="2716" w:type="pct"/>
            <w:gridSpan w:val="7"/>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w w:val="65"/>
                <w:sz w:val="20"/>
                <w:szCs w:val="20"/>
                <w:lang w:val="pt-PT"/>
              </w:rPr>
              <w:t>1.</w:t>
            </w:r>
            <w:r w:rsidRPr="007959F0">
              <w:rPr>
                <w:rFonts w:ascii="Arial" w:eastAsia="Lucida Sans Unicode" w:hAnsi="Arial" w:cs="Arial"/>
                <w:color w:val="162937"/>
                <w:spacing w:val="-9"/>
                <w:w w:val="95"/>
                <w:sz w:val="20"/>
                <w:szCs w:val="20"/>
                <w:lang w:val="pt-PT"/>
              </w:rPr>
              <w:t xml:space="preserve"> </w:t>
            </w:r>
            <w:r w:rsidRPr="007959F0">
              <w:rPr>
                <w:rFonts w:ascii="Arial" w:eastAsia="Lucida Sans Unicode" w:hAnsi="Arial" w:cs="Arial"/>
                <w:color w:val="162937"/>
                <w:spacing w:val="-2"/>
                <w:w w:val="95"/>
                <w:sz w:val="20"/>
                <w:szCs w:val="20"/>
                <w:lang w:val="pt-PT"/>
              </w:rPr>
              <w:t>Fone:</w:t>
            </w:r>
          </w:p>
        </w:tc>
        <w:tc>
          <w:tcPr>
            <w:tcW w:w="2284" w:type="pct"/>
            <w:gridSpan w:val="5"/>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w w:val="85"/>
                <w:sz w:val="20"/>
                <w:szCs w:val="20"/>
                <w:lang w:val="pt-PT"/>
              </w:rPr>
              <w:t>6.</w:t>
            </w:r>
            <w:r w:rsidRPr="007959F0">
              <w:rPr>
                <w:rFonts w:ascii="Arial" w:eastAsia="Lucida Sans Unicode" w:hAnsi="Arial" w:cs="Arial"/>
                <w:color w:val="162937"/>
                <w:spacing w:val="-6"/>
                <w:w w:val="85"/>
                <w:sz w:val="20"/>
                <w:szCs w:val="20"/>
                <w:lang w:val="pt-PT"/>
              </w:rPr>
              <w:t xml:space="preserve"> </w:t>
            </w:r>
            <w:r w:rsidRPr="007959F0">
              <w:rPr>
                <w:rFonts w:ascii="Arial" w:eastAsia="Lucida Sans Unicode" w:hAnsi="Arial" w:cs="Arial"/>
                <w:color w:val="162937"/>
                <w:spacing w:val="-2"/>
                <w:sz w:val="20"/>
                <w:szCs w:val="20"/>
                <w:lang w:val="pt-PT"/>
              </w:rPr>
              <w:t>Celular:</w:t>
            </w:r>
          </w:p>
        </w:tc>
      </w:tr>
      <w:tr w:rsidR="00BD5965" w:rsidRPr="007959F0" w:rsidTr="00BD5965">
        <w:trPr>
          <w:trHeight w:val="419"/>
          <w:jc w:val="center"/>
        </w:trPr>
        <w:tc>
          <w:tcPr>
            <w:tcW w:w="5000" w:type="pct"/>
            <w:gridSpan w:val="12"/>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w w:val="80"/>
                <w:sz w:val="20"/>
                <w:szCs w:val="20"/>
                <w:lang w:val="pt-PT"/>
              </w:rPr>
              <w:t>4.</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2"/>
                <w:sz w:val="20"/>
                <w:szCs w:val="20"/>
                <w:lang w:val="pt-PT"/>
              </w:rPr>
              <w:t>Endereço:</w:t>
            </w:r>
          </w:p>
        </w:tc>
      </w:tr>
      <w:tr w:rsidR="00BD5965" w:rsidRPr="007959F0" w:rsidTr="00BD5965">
        <w:trPr>
          <w:trHeight w:val="419"/>
          <w:jc w:val="center"/>
        </w:trPr>
        <w:tc>
          <w:tcPr>
            <w:tcW w:w="5000" w:type="pct"/>
            <w:gridSpan w:val="12"/>
            <w:tcBorders>
              <w:bottom w:val="single" w:sz="4" w:space="0" w:color="auto"/>
            </w:tcBorders>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3.</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6"/>
                <w:sz w:val="20"/>
                <w:szCs w:val="20"/>
                <w:lang w:val="pt-PT"/>
              </w:rPr>
              <w:t>Dados</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6"/>
                <w:sz w:val="20"/>
                <w:szCs w:val="20"/>
                <w:lang w:val="pt-PT"/>
              </w:rPr>
              <w:t>bancários</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6"/>
                <w:sz w:val="20"/>
                <w:szCs w:val="20"/>
                <w:lang w:val="pt-PT"/>
              </w:rPr>
              <w:t>(cooperativa,</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associação,</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6"/>
                <w:sz w:val="20"/>
                <w:szCs w:val="20"/>
                <w:lang w:val="pt-PT"/>
              </w:rPr>
              <w:t>EFR).</w:t>
            </w:r>
          </w:p>
        </w:tc>
      </w:tr>
      <w:tr w:rsidR="00BD5965" w:rsidRPr="007959F0" w:rsidTr="00BD5965">
        <w:trPr>
          <w:trHeight w:val="419"/>
          <w:jc w:val="center"/>
        </w:trPr>
        <w:tc>
          <w:tcPr>
            <w:tcW w:w="5000" w:type="pct"/>
            <w:gridSpan w:val="12"/>
            <w:tcBorders>
              <w:bottom w:val="single" w:sz="4" w:space="0" w:color="auto"/>
            </w:tcBorders>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color w:val="162937"/>
                <w:w w:val="90"/>
                <w:sz w:val="20"/>
                <w:szCs w:val="20"/>
                <w:lang w:val="pt-PT"/>
              </w:rPr>
            </w:pPr>
            <w:r w:rsidRPr="007959F0">
              <w:rPr>
                <w:rFonts w:ascii="Arial" w:eastAsia="Lucida Sans Unicode" w:hAnsi="Arial" w:cs="Arial"/>
                <w:color w:val="162937"/>
                <w:w w:val="90"/>
                <w:sz w:val="20"/>
                <w:szCs w:val="20"/>
                <w:lang w:val="pt-PT"/>
              </w:rPr>
              <w:t xml:space="preserve"> 1. Banco:</w:t>
            </w:r>
          </w:p>
        </w:tc>
      </w:tr>
      <w:tr w:rsidR="00BD5965" w:rsidRPr="007959F0" w:rsidTr="00BD5965">
        <w:trPr>
          <w:trHeight w:val="419"/>
          <w:jc w:val="center"/>
        </w:trPr>
        <w:tc>
          <w:tcPr>
            <w:tcW w:w="5000" w:type="pct"/>
            <w:gridSpan w:val="12"/>
            <w:tcBorders>
              <w:bottom w:val="single" w:sz="4" w:space="0" w:color="auto"/>
            </w:tcBorders>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color w:val="162937"/>
                <w:w w:val="90"/>
                <w:sz w:val="20"/>
                <w:szCs w:val="20"/>
                <w:lang w:val="pt-PT"/>
              </w:rPr>
            </w:pPr>
            <w:r w:rsidRPr="007959F0">
              <w:rPr>
                <w:rFonts w:ascii="Arial" w:eastAsia="Lucida Sans Unicode" w:hAnsi="Arial" w:cs="Arial"/>
                <w:color w:val="162937"/>
                <w:w w:val="90"/>
                <w:sz w:val="20"/>
                <w:szCs w:val="20"/>
                <w:lang w:val="pt-PT"/>
              </w:rPr>
              <w:t xml:space="preserve"> 2. Agência:</w:t>
            </w:r>
          </w:p>
        </w:tc>
      </w:tr>
      <w:tr w:rsidR="00BD5965" w:rsidRPr="007959F0" w:rsidTr="00BD5965">
        <w:trPr>
          <w:trHeight w:val="419"/>
          <w:jc w:val="center"/>
        </w:trPr>
        <w:tc>
          <w:tcPr>
            <w:tcW w:w="5000" w:type="pct"/>
            <w:gridSpan w:val="12"/>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w w:val="90"/>
                <w:sz w:val="20"/>
                <w:szCs w:val="20"/>
                <w:lang w:val="pt-PT"/>
              </w:rPr>
              <w:t>3.</w:t>
            </w:r>
            <w:r w:rsidRPr="007959F0">
              <w:rPr>
                <w:rFonts w:ascii="Arial" w:eastAsia="Lucida Sans Unicode" w:hAnsi="Arial" w:cs="Arial"/>
                <w:color w:val="162937"/>
                <w:spacing w:val="-3"/>
                <w:sz w:val="20"/>
                <w:szCs w:val="20"/>
                <w:lang w:val="pt-PT"/>
              </w:rPr>
              <w:t xml:space="preserve"> </w:t>
            </w:r>
            <w:r w:rsidRPr="007959F0">
              <w:rPr>
                <w:rFonts w:ascii="Arial" w:eastAsia="Lucida Sans Unicode" w:hAnsi="Arial" w:cs="Arial"/>
                <w:color w:val="162937"/>
                <w:w w:val="90"/>
                <w:sz w:val="20"/>
                <w:szCs w:val="20"/>
                <w:lang w:val="pt-PT"/>
              </w:rPr>
              <w:t>Conta</w:t>
            </w:r>
            <w:r w:rsidRPr="007959F0">
              <w:rPr>
                <w:rFonts w:ascii="Arial" w:eastAsia="Lucida Sans Unicode" w:hAnsi="Arial" w:cs="Arial"/>
                <w:color w:val="162937"/>
                <w:spacing w:val="-2"/>
                <w:sz w:val="20"/>
                <w:szCs w:val="20"/>
                <w:lang w:val="pt-PT"/>
              </w:rPr>
              <w:t xml:space="preserve"> </w:t>
            </w:r>
            <w:r w:rsidRPr="007959F0">
              <w:rPr>
                <w:rFonts w:ascii="Arial" w:eastAsia="Lucida Sans Unicode" w:hAnsi="Arial" w:cs="Arial"/>
                <w:color w:val="162937"/>
                <w:spacing w:val="-2"/>
                <w:w w:val="90"/>
                <w:sz w:val="20"/>
                <w:szCs w:val="20"/>
                <w:lang w:val="pt-PT"/>
              </w:rPr>
              <w:t>Corrente:</w:t>
            </w:r>
          </w:p>
        </w:tc>
      </w:tr>
      <w:tr w:rsidR="00BD5965" w:rsidRPr="007959F0" w:rsidTr="00BD5965">
        <w:trPr>
          <w:trHeight w:val="419"/>
          <w:jc w:val="center"/>
        </w:trPr>
        <w:tc>
          <w:tcPr>
            <w:tcW w:w="5000" w:type="pct"/>
            <w:gridSpan w:val="12"/>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4.</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Identificação</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do(a)</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fornecedor(a)</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da</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agricultura</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familiar.</w:t>
            </w:r>
          </w:p>
        </w:tc>
      </w:tr>
      <w:tr w:rsidR="00BD5965" w:rsidRPr="007959F0" w:rsidTr="000A17CD">
        <w:trPr>
          <w:trHeight w:val="553"/>
          <w:jc w:val="center"/>
        </w:trPr>
        <w:tc>
          <w:tcPr>
            <w:tcW w:w="118" w:type="pct"/>
          </w:tcPr>
          <w:p w:rsidR="00BD5965" w:rsidRPr="007959F0" w:rsidRDefault="00BD5965" w:rsidP="000A17CD">
            <w:pPr>
              <w:widowControl w:val="0"/>
              <w:numPr>
                <w:ilvl w:val="0"/>
                <w:numId w:val="5"/>
              </w:numPr>
              <w:autoSpaceDE w:val="0"/>
              <w:autoSpaceDN w:val="0"/>
              <w:spacing w:before="169" w:after="0" w:line="240" w:lineRule="auto"/>
              <w:ind w:left="13" w:right="41"/>
              <w:jc w:val="center"/>
              <w:rPr>
                <w:rFonts w:ascii="Arial" w:eastAsia="Lucida Sans Unicode" w:hAnsi="Arial" w:cs="Arial"/>
                <w:sz w:val="20"/>
                <w:szCs w:val="20"/>
                <w:lang w:val="pt-PT"/>
              </w:rPr>
            </w:pPr>
            <w:r w:rsidRPr="007959F0">
              <w:rPr>
                <w:rFonts w:ascii="Arial" w:eastAsia="Lucida Sans Unicode" w:hAnsi="Arial" w:cs="Arial"/>
                <w:color w:val="162937"/>
                <w:spacing w:val="-10"/>
                <w:w w:val="80"/>
                <w:sz w:val="20"/>
                <w:szCs w:val="20"/>
                <w:lang w:val="pt-PT"/>
              </w:rPr>
              <w:t>1</w:t>
            </w:r>
          </w:p>
        </w:tc>
        <w:tc>
          <w:tcPr>
            <w:tcW w:w="1225" w:type="pct"/>
            <w:gridSpan w:val="2"/>
          </w:tcPr>
          <w:p w:rsidR="00BD5965" w:rsidRPr="007959F0" w:rsidRDefault="00BD5965" w:rsidP="000A17CD">
            <w:pPr>
              <w:widowControl w:val="0"/>
              <w:numPr>
                <w:ilvl w:val="0"/>
                <w:numId w:val="5"/>
              </w:numPr>
              <w:autoSpaceDE w:val="0"/>
              <w:autoSpaceDN w:val="0"/>
              <w:spacing w:before="169" w:after="0" w:line="240" w:lineRule="auto"/>
              <w:ind w:left="88"/>
              <w:rPr>
                <w:rFonts w:ascii="Arial" w:eastAsia="Lucida Sans Unicode" w:hAnsi="Arial" w:cs="Arial"/>
                <w:sz w:val="20"/>
                <w:szCs w:val="20"/>
                <w:lang w:val="pt-PT"/>
              </w:rPr>
            </w:pPr>
            <w:r w:rsidRPr="007959F0">
              <w:rPr>
                <w:rFonts w:ascii="Arial" w:eastAsia="Lucida Sans Unicode" w:hAnsi="Arial" w:cs="Arial"/>
                <w:color w:val="162937"/>
                <w:spacing w:val="-4"/>
                <w:sz w:val="20"/>
                <w:szCs w:val="20"/>
                <w:lang w:val="pt-PT"/>
              </w:rPr>
              <w:t>Nome</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4"/>
                <w:sz w:val="20"/>
                <w:szCs w:val="20"/>
                <w:lang w:val="pt-PT"/>
              </w:rPr>
              <w:t>do(a)</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4"/>
                <w:sz w:val="20"/>
                <w:szCs w:val="20"/>
                <w:lang w:val="pt-PT"/>
              </w:rPr>
              <w:t>agricultor(a)</w:t>
            </w:r>
          </w:p>
        </w:tc>
        <w:tc>
          <w:tcPr>
            <w:tcW w:w="1373" w:type="pct"/>
            <w:gridSpan w:val="4"/>
          </w:tcPr>
          <w:p w:rsidR="00BD5965" w:rsidRPr="007959F0" w:rsidRDefault="00BD5965" w:rsidP="008674DD">
            <w:pPr>
              <w:widowControl w:val="0"/>
              <w:autoSpaceDE w:val="0"/>
              <w:autoSpaceDN w:val="0"/>
              <w:spacing w:before="34" w:after="0" w:line="342" w:lineRule="exact"/>
              <w:ind w:left="89"/>
              <w:rPr>
                <w:rFonts w:ascii="Arial" w:eastAsia="Lucida Sans Unicode" w:hAnsi="Arial" w:cs="Arial"/>
                <w:sz w:val="20"/>
                <w:szCs w:val="20"/>
                <w:lang w:val="pt-PT"/>
              </w:rPr>
            </w:pPr>
            <w:r w:rsidRPr="007959F0">
              <w:rPr>
                <w:rFonts w:ascii="Arial" w:eastAsia="Lucida Sans Unicode" w:hAnsi="Arial" w:cs="Arial"/>
                <w:color w:val="162937"/>
                <w:sz w:val="20"/>
                <w:szCs w:val="20"/>
                <w:lang w:val="pt-PT"/>
              </w:rPr>
              <w:t>Se</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z w:val="20"/>
                <w:szCs w:val="20"/>
                <w:lang w:val="pt-PT"/>
              </w:rPr>
              <w:t>pertence</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z w:val="20"/>
                <w:szCs w:val="20"/>
                <w:lang w:val="pt-PT"/>
              </w:rPr>
              <w:t>a</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z w:val="20"/>
                <w:szCs w:val="20"/>
                <w:lang w:val="pt-PT"/>
              </w:rPr>
              <w:t>segmento</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z w:val="20"/>
                <w:szCs w:val="20"/>
                <w:lang w:val="pt-PT"/>
              </w:rPr>
              <w:t>de</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5"/>
                <w:sz w:val="20"/>
                <w:szCs w:val="20"/>
                <w:lang w:val="pt-PT"/>
              </w:rPr>
              <w:t xml:space="preserve">PCT </w:t>
            </w:r>
            <w:r w:rsidRPr="007959F0">
              <w:rPr>
                <w:rFonts w:ascii="Arial" w:eastAsia="Lucida Sans Unicode" w:hAnsi="Arial" w:cs="Arial"/>
                <w:color w:val="162937"/>
                <w:spacing w:val="-9"/>
                <w:sz w:val="20"/>
                <w:szCs w:val="20"/>
                <w:lang w:val="pt-PT"/>
              </w:rPr>
              <w:t>informal</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4"/>
                <w:sz w:val="20"/>
                <w:szCs w:val="20"/>
                <w:lang w:val="pt-PT"/>
              </w:rPr>
              <w:t>qual</w:t>
            </w:r>
          </w:p>
        </w:tc>
        <w:tc>
          <w:tcPr>
            <w:tcW w:w="1111" w:type="pct"/>
            <w:gridSpan w:val="2"/>
          </w:tcPr>
          <w:p w:rsidR="00BD5965" w:rsidRPr="007959F0" w:rsidRDefault="00BD5965" w:rsidP="008674DD">
            <w:pPr>
              <w:widowControl w:val="0"/>
              <w:autoSpaceDE w:val="0"/>
              <w:autoSpaceDN w:val="0"/>
              <w:spacing w:before="34" w:after="0" w:line="342" w:lineRule="exact"/>
              <w:ind w:left="88"/>
              <w:rPr>
                <w:rFonts w:ascii="Arial" w:eastAsia="Lucida Sans Unicode" w:hAnsi="Arial" w:cs="Arial"/>
                <w:sz w:val="20"/>
                <w:szCs w:val="20"/>
                <w:lang w:val="pt-PT"/>
              </w:rPr>
            </w:pPr>
            <w:r w:rsidRPr="007959F0">
              <w:rPr>
                <w:rFonts w:ascii="Arial" w:eastAsia="Lucida Sans Unicode" w:hAnsi="Arial" w:cs="Arial"/>
                <w:color w:val="162937"/>
                <w:sz w:val="20"/>
                <w:szCs w:val="20"/>
                <w:lang w:val="pt-PT"/>
              </w:rPr>
              <w:t>Nº</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z w:val="20"/>
                <w:szCs w:val="20"/>
                <w:lang w:val="pt-PT"/>
              </w:rPr>
              <w:t>CAF</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2"/>
                <w:sz w:val="20"/>
                <w:szCs w:val="20"/>
                <w:lang w:val="pt-PT"/>
              </w:rPr>
              <w:t>Pessoa</w:t>
            </w:r>
          </w:p>
          <w:p w:rsidR="00BD5965" w:rsidRPr="007959F0" w:rsidRDefault="00BD5965" w:rsidP="008674DD">
            <w:pPr>
              <w:widowControl w:val="0"/>
              <w:autoSpaceDE w:val="0"/>
              <w:autoSpaceDN w:val="0"/>
              <w:spacing w:after="0" w:line="294" w:lineRule="exact"/>
              <w:ind w:left="88"/>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Física</w:t>
            </w:r>
          </w:p>
        </w:tc>
        <w:tc>
          <w:tcPr>
            <w:tcW w:w="1172" w:type="pct"/>
            <w:gridSpan w:val="3"/>
          </w:tcPr>
          <w:p w:rsidR="00BD5965" w:rsidRPr="007959F0" w:rsidRDefault="00BD5965" w:rsidP="008674DD">
            <w:pPr>
              <w:widowControl w:val="0"/>
              <w:autoSpaceDE w:val="0"/>
              <w:autoSpaceDN w:val="0"/>
              <w:spacing w:before="34" w:after="0" w:line="342" w:lineRule="exact"/>
              <w:jc w:val="center"/>
              <w:rPr>
                <w:rFonts w:ascii="Arial" w:eastAsia="Lucida Sans Unicode" w:hAnsi="Arial" w:cs="Arial"/>
                <w:sz w:val="20"/>
                <w:szCs w:val="20"/>
                <w:lang w:val="pt-PT"/>
              </w:rPr>
            </w:pPr>
            <w:r w:rsidRPr="007959F0">
              <w:rPr>
                <w:rFonts w:ascii="Arial" w:eastAsia="Lucida Sans Unicode" w:hAnsi="Arial" w:cs="Arial"/>
                <w:color w:val="162937"/>
                <w:spacing w:val="-4"/>
                <w:sz w:val="20"/>
                <w:szCs w:val="20"/>
                <w:lang w:val="pt-PT"/>
              </w:rPr>
              <w:t>Gênero</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2"/>
                <w:sz w:val="20"/>
                <w:szCs w:val="20"/>
                <w:lang w:val="pt-PT"/>
              </w:rPr>
              <w:t>(feminino,</w:t>
            </w:r>
          </w:p>
          <w:p w:rsidR="00BD5965" w:rsidRPr="007959F0" w:rsidRDefault="00BD5965" w:rsidP="008674DD">
            <w:pPr>
              <w:widowControl w:val="0"/>
              <w:autoSpaceDE w:val="0"/>
              <w:autoSpaceDN w:val="0"/>
              <w:spacing w:after="0" w:line="294" w:lineRule="exact"/>
              <w:ind w:left="88"/>
              <w:rPr>
                <w:rFonts w:ascii="Arial" w:eastAsia="Lucida Sans Unicode" w:hAnsi="Arial" w:cs="Arial"/>
                <w:sz w:val="20"/>
                <w:szCs w:val="20"/>
                <w:lang w:val="pt-PT"/>
              </w:rPr>
            </w:pPr>
            <w:r w:rsidRPr="007959F0">
              <w:rPr>
                <w:rFonts w:ascii="Arial" w:eastAsia="Lucida Sans Unicode" w:hAnsi="Arial" w:cs="Arial"/>
                <w:color w:val="162937"/>
                <w:spacing w:val="-9"/>
                <w:sz w:val="20"/>
                <w:szCs w:val="20"/>
                <w:lang w:val="pt-PT"/>
              </w:rPr>
              <w:t>masculino,</w:t>
            </w:r>
            <w:r w:rsidRPr="007959F0">
              <w:rPr>
                <w:rFonts w:ascii="Arial" w:eastAsia="Lucida Sans Unicode" w:hAnsi="Arial" w:cs="Arial"/>
                <w:color w:val="162937"/>
                <w:spacing w:val="-4"/>
                <w:sz w:val="20"/>
                <w:szCs w:val="20"/>
                <w:lang w:val="pt-PT"/>
              </w:rPr>
              <w:t xml:space="preserve"> </w:t>
            </w:r>
            <w:r w:rsidRPr="007959F0">
              <w:rPr>
                <w:rFonts w:ascii="Arial" w:eastAsia="Lucida Sans Unicode" w:hAnsi="Arial" w:cs="Arial"/>
                <w:color w:val="162937"/>
                <w:spacing w:val="-2"/>
                <w:sz w:val="20"/>
                <w:szCs w:val="20"/>
                <w:lang w:val="pt-PT"/>
              </w:rPr>
              <w:t>outros)</w:t>
            </w:r>
          </w:p>
        </w:tc>
      </w:tr>
      <w:tr w:rsidR="00BD5965" w:rsidRPr="007959F0" w:rsidTr="000A17CD">
        <w:trPr>
          <w:trHeight w:val="419"/>
          <w:jc w:val="center"/>
        </w:trPr>
        <w:tc>
          <w:tcPr>
            <w:tcW w:w="118" w:type="pct"/>
          </w:tcPr>
          <w:p w:rsidR="00BD5965" w:rsidRPr="007959F0" w:rsidRDefault="00BD5965" w:rsidP="000A17CD">
            <w:pPr>
              <w:widowControl w:val="0"/>
              <w:numPr>
                <w:ilvl w:val="0"/>
                <w:numId w:val="5"/>
              </w:numPr>
              <w:autoSpaceDE w:val="0"/>
              <w:autoSpaceDN w:val="0"/>
              <w:spacing w:before="34" w:after="0" w:line="366" w:lineRule="exact"/>
              <w:ind w:left="37" w:right="28"/>
              <w:jc w:val="center"/>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2</w:t>
            </w:r>
          </w:p>
        </w:tc>
        <w:tc>
          <w:tcPr>
            <w:tcW w:w="1225" w:type="pct"/>
            <w:gridSpan w:val="2"/>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c>
          <w:tcPr>
            <w:tcW w:w="1373" w:type="pct"/>
            <w:gridSpan w:val="4"/>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c>
          <w:tcPr>
            <w:tcW w:w="1111" w:type="pct"/>
            <w:gridSpan w:val="2"/>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c>
          <w:tcPr>
            <w:tcW w:w="1172" w:type="pct"/>
            <w:gridSpan w:val="3"/>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r>
      <w:tr w:rsidR="00BD5965" w:rsidRPr="007959F0" w:rsidTr="000A17CD">
        <w:trPr>
          <w:trHeight w:val="419"/>
          <w:jc w:val="center"/>
        </w:trPr>
        <w:tc>
          <w:tcPr>
            <w:tcW w:w="118" w:type="pct"/>
          </w:tcPr>
          <w:p w:rsidR="00BD5965" w:rsidRPr="007959F0" w:rsidRDefault="00BD5965" w:rsidP="000A17CD">
            <w:pPr>
              <w:widowControl w:val="0"/>
              <w:numPr>
                <w:ilvl w:val="0"/>
                <w:numId w:val="5"/>
              </w:numPr>
              <w:autoSpaceDE w:val="0"/>
              <w:autoSpaceDN w:val="0"/>
              <w:spacing w:before="34" w:after="0" w:line="366" w:lineRule="exact"/>
              <w:ind w:left="35" w:right="28"/>
              <w:jc w:val="center"/>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3</w:t>
            </w:r>
          </w:p>
        </w:tc>
        <w:tc>
          <w:tcPr>
            <w:tcW w:w="1225" w:type="pct"/>
            <w:gridSpan w:val="2"/>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c>
          <w:tcPr>
            <w:tcW w:w="1373" w:type="pct"/>
            <w:gridSpan w:val="4"/>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c>
          <w:tcPr>
            <w:tcW w:w="1111" w:type="pct"/>
            <w:gridSpan w:val="2"/>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c>
          <w:tcPr>
            <w:tcW w:w="1172" w:type="pct"/>
            <w:gridSpan w:val="3"/>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r>
      <w:tr w:rsidR="00BD5965" w:rsidRPr="007959F0" w:rsidTr="000A17CD">
        <w:trPr>
          <w:trHeight w:val="419"/>
          <w:jc w:val="center"/>
        </w:trPr>
        <w:tc>
          <w:tcPr>
            <w:tcW w:w="118" w:type="pct"/>
          </w:tcPr>
          <w:p w:rsidR="00BD5965" w:rsidRPr="007959F0" w:rsidRDefault="00BD5965" w:rsidP="000A17CD">
            <w:pPr>
              <w:widowControl w:val="0"/>
              <w:numPr>
                <w:ilvl w:val="0"/>
                <w:numId w:val="5"/>
              </w:numPr>
              <w:autoSpaceDE w:val="0"/>
              <w:autoSpaceDN w:val="0"/>
              <w:spacing w:before="34" w:after="0" w:line="366" w:lineRule="exact"/>
              <w:ind w:left="33" w:right="28"/>
              <w:jc w:val="center"/>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4</w:t>
            </w:r>
          </w:p>
        </w:tc>
        <w:tc>
          <w:tcPr>
            <w:tcW w:w="1225" w:type="pct"/>
            <w:gridSpan w:val="2"/>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c>
          <w:tcPr>
            <w:tcW w:w="1373" w:type="pct"/>
            <w:gridSpan w:val="4"/>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c>
          <w:tcPr>
            <w:tcW w:w="1111" w:type="pct"/>
            <w:gridSpan w:val="2"/>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c>
          <w:tcPr>
            <w:tcW w:w="1172" w:type="pct"/>
            <w:gridSpan w:val="3"/>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r>
      <w:tr w:rsidR="00BD5965" w:rsidRPr="007959F0" w:rsidTr="000A17CD">
        <w:trPr>
          <w:trHeight w:val="689"/>
          <w:jc w:val="center"/>
        </w:trPr>
        <w:tc>
          <w:tcPr>
            <w:tcW w:w="118" w:type="pct"/>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1225" w:type="pct"/>
            <w:gridSpan w:val="2"/>
          </w:tcPr>
          <w:p w:rsidR="00BD5965" w:rsidRPr="007959F0" w:rsidRDefault="00BD5965" w:rsidP="000A17CD">
            <w:pPr>
              <w:widowControl w:val="0"/>
              <w:numPr>
                <w:ilvl w:val="0"/>
                <w:numId w:val="5"/>
              </w:numPr>
              <w:autoSpaceDE w:val="0"/>
              <w:autoSpaceDN w:val="0"/>
              <w:spacing w:before="34" w:after="0" w:line="342" w:lineRule="exact"/>
              <w:ind w:left="88"/>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Inserir</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8"/>
                <w:sz w:val="20"/>
                <w:szCs w:val="20"/>
                <w:lang w:val="pt-PT"/>
              </w:rPr>
              <w:t>quantas</w:t>
            </w:r>
            <w:r w:rsidRPr="007959F0">
              <w:rPr>
                <w:rFonts w:ascii="Arial" w:eastAsia="Lucida Sans Unicode" w:hAnsi="Arial" w:cs="Arial"/>
                <w:color w:val="162937"/>
                <w:spacing w:val="-7"/>
                <w:sz w:val="20"/>
                <w:szCs w:val="20"/>
                <w:lang w:val="pt-PT"/>
              </w:rPr>
              <w:t xml:space="preserve"> </w:t>
            </w:r>
            <w:r w:rsidRPr="007959F0">
              <w:rPr>
                <w:rFonts w:ascii="Arial" w:eastAsia="Lucida Sans Unicode" w:hAnsi="Arial" w:cs="Arial"/>
                <w:color w:val="162937"/>
                <w:spacing w:val="-8"/>
                <w:sz w:val="20"/>
                <w:szCs w:val="20"/>
                <w:lang w:val="pt-PT"/>
              </w:rPr>
              <w:t>linhas</w:t>
            </w:r>
          </w:p>
          <w:p w:rsidR="00BD5965" w:rsidRPr="007959F0" w:rsidRDefault="00BD5965" w:rsidP="000A17CD">
            <w:pPr>
              <w:widowControl w:val="0"/>
              <w:numPr>
                <w:ilvl w:val="0"/>
                <w:numId w:val="5"/>
              </w:numPr>
              <w:autoSpaceDE w:val="0"/>
              <w:autoSpaceDN w:val="0"/>
              <w:spacing w:after="0" w:line="294" w:lineRule="exact"/>
              <w:ind w:left="88"/>
              <w:rPr>
                <w:rFonts w:ascii="Arial" w:eastAsia="Lucida Sans Unicode" w:hAnsi="Arial" w:cs="Arial"/>
                <w:sz w:val="20"/>
                <w:szCs w:val="20"/>
                <w:lang w:val="pt-PT"/>
              </w:rPr>
            </w:pPr>
            <w:r w:rsidRPr="007959F0">
              <w:rPr>
                <w:rFonts w:ascii="Arial" w:eastAsia="Lucida Sans Unicode" w:hAnsi="Arial" w:cs="Arial"/>
                <w:color w:val="162937"/>
                <w:spacing w:val="-7"/>
                <w:sz w:val="20"/>
                <w:szCs w:val="20"/>
                <w:lang w:val="pt-PT"/>
              </w:rPr>
              <w:t>forem</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2"/>
                <w:sz w:val="20"/>
                <w:szCs w:val="20"/>
                <w:lang w:val="pt-PT"/>
              </w:rPr>
              <w:t>necessárias</w:t>
            </w:r>
          </w:p>
        </w:tc>
        <w:tc>
          <w:tcPr>
            <w:tcW w:w="1373" w:type="pct"/>
            <w:gridSpan w:val="4"/>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c>
          <w:tcPr>
            <w:tcW w:w="2284" w:type="pct"/>
            <w:gridSpan w:val="5"/>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r>
      <w:tr w:rsidR="00BD5965" w:rsidRPr="007959F0" w:rsidTr="00BD5965">
        <w:trPr>
          <w:trHeight w:val="419"/>
          <w:jc w:val="center"/>
        </w:trPr>
        <w:tc>
          <w:tcPr>
            <w:tcW w:w="5000" w:type="pct"/>
            <w:gridSpan w:val="12"/>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5.</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Relação</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dos</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alimentos</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por</w:t>
            </w:r>
            <w:r w:rsidRPr="007959F0">
              <w:rPr>
                <w:rFonts w:ascii="Arial" w:eastAsia="Lucida Sans Unicode" w:hAnsi="Arial" w:cs="Arial"/>
                <w:color w:val="162937"/>
                <w:spacing w:val="-21"/>
                <w:sz w:val="20"/>
                <w:szCs w:val="20"/>
                <w:lang w:val="pt-PT"/>
              </w:rPr>
              <w:t xml:space="preserve"> </w:t>
            </w:r>
            <w:r w:rsidRPr="007959F0">
              <w:rPr>
                <w:rFonts w:ascii="Arial" w:eastAsia="Lucida Sans Unicode" w:hAnsi="Arial" w:cs="Arial"/>
                <w:color w:val="162937"/>
                <w:spacing w:val="-6"/>
                <w:sz w:val="20"/>
                <w:szCs w:val="20"/>
                <w:lang w:val="pt-PT"/>
              </w:rPr>
              <w:t>agricultor(a)*</w:t>
            </w:r>
          </w:p>
        </w:tc>
      </w:tr>
      <w:tr w:rsidR="00BD5965" w:rsidRPr="007959F0" w:rsidTr="00BD5965">
        <w:trPr>
          <w:trHeight w:val="419"/>
          <w:jc w:val="center"/>
        </w:trPr>
        <w:tc>
          <w:tcPr>
            <w:tcW w:w="5000" w:type="pct"/>
            <w:gridSpan w:val="12"/>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w w:val="90"/>
                <w:sz w:val="20"/>
                <w:szCs w:val="20"/>
                <w:lang w:val="pt-PT"/>
              </w:rPr>
              <w:t>1.</w:t>
            </w:r>
            <w:r w:rsidRPr="007959F0">
              <w:rPr>
                <w:rFonts w:ascii="Arial" w:eastAsia="Lucida Sans Unicode" w:hAnsi="Arial" w:cs="Arial"/>
                <w:color w:val="162937"/>
                <w:sz w:val="20"/>
                <w:szCs w:val="20"/>
                <w:lang w:val="pt-PT"/>
              </w:rPr>
              <w:t xml:space="preserve"> </w:t>
            </w:r>
            <w:r w:rsidRPr="007959F0">
              <w:rPr>
                <w:rFonts w:ascii="Arial" w:eastAsia="Lucida Sans Unicode" w:hAnsi="Arial" w:cs="Arial"/>
                <w:color w:val="162937"/>
                <w:w w:val="90"/>
                <w:sz w:val="20"/>
                <w:szCs w:val="20"/>
                <w:lang w:val="pt-PT"/>
              </w:rPr>
              <w:t>Nome</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0"/>
                <w:sz w:val="20"/>
                <w:szCs w:val="20"/>
                <w:lang w:val="pt-PT"/>
              </w:rPr>
              <w:t>do(a)</w:t>
            </w:r>
            <w:r w:rsidRPr="007959F0">
              <w:rPr>
                <w:rFonts w:ascii="Arial" w:eastAsia="Lucida Sans Unicode" w:hAnsi="Arial" w:cs="Arial"/>
                <w:color w:val="162937"/>
                <w:sz w:val="20"/>
                <w:szCs w:val="20"/>
                <w:lang w:val="pt-PT"/>
              </w:rPr>
              <w:t xml:space="preserve"> </w:t>
            </w:r>
            <w:r w:rsidRPr="007959F0">
              <w:rPr>
                <w:rFonts w:ascii="Arial" w:eastAsia="Lucida Sans Unicode" w:hAnsi="Arial" w:cs="Arial"/>
                <w:color w:val="162937"/>
                <w:spacing w:val="-2"/>
                <w:w w:val="90"/>
                <w:sz w:val="20"/>
                <w:szCs w:val="20"/>
                <w:lang w:val="pt-PT"/>
              </w:rPr>
              <w:t>agricultor(a):</w:t>
            </w:r>
          </w:p>
        </w:tc>
      </w:tr>
      <w:tr w:rsidR="00BD5965" w:rsidRPr="007959F0" w:rsidTr="000A17CD">
        <w:trPr>
          <w:trHeight w:val="419"/>
          <w:jc w:val="center"/>
        </w:trPr>
        <w:tc>
          <w:tcPr>
            <w:tcW w:w="1397" w:type="pct"/>
            <w:gridSpan w:val="4"/>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lastRenderedPageBreak/>
              <w:t>Alimento</w:t>
            </w:r>
          </w:p>
        </w:tc>
        <w:tc>
          <w:tcPr>
            <w:tcW w:w="633" w:type="pct"/>
          </w:tcPr>
          <w:p w:rsidR="00BD5965" w:rsidRPr="007959F0" w:rsidRDefault="00BD5965" w:rsidP="000A17CD">
            <w:pPr>
              <w:widowControl w:val="0"/>
              <w:numPr>
                <w:ilvl w:val="0"/>
                <w:numId w:val="5"/>
              </w:numPr>
              <w:autoSpaceDE w:val="0"/>
              <w:autoSpaceDN w:val="0"/>
              <w:spacing w:before="34" w:after="0" w:line="366" w:lineRule="exact"/>
              <w:ind w:left="84"/>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Unidade</w:t>
            </w:r>
          </w:p>
        </w:tc>
        <w:tc>
          <w:tcPr>
            <w:tcW w:w="686" w:type="pct"/>
            <w:gridSpan w:val="2"/>
          </w:tcPr>
          <w:p w:rsidR="00BD5965" w:rsidRPr="007959F0" w:rsidRDefault="00BD5965" w:rsidP="000A17CD">
            <w:pPr>
              <w:widowControl w:val="0"/>
              <w:numPr>
                <w:ilvl w:val="0"/>
                <w:numId w:val="5"/>
              </w:numPr>
              <w:autoSpaceDE w:val="0"/>
              <w:autoSpaceDN w:val="0"/>
              <w:spacing w:before="34" w:after="0" w:line="366" w:lineRule="exact"/>
              <w:ind w:left="87"/>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Quantidade</w:t>
            </w:r>
          </w:p>
        </w:tc>
        <w:tc>
          <w:tcPr>
            <w:tcW w:w="2284" w:type="pct"/>
            <w:gridSpan w:val="5"/>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z w:val="20"/>
                <w:szCs w:val="20"/>
                <w:lang w:val="pt-PT"/>
              </w:rPr>
              <w:t>Preço</w:t>
            </w:r>
            <w:r w:rsidRPr="007959F0">
              <w:rPr>
                <w:rFonts w:ascii="Arial" w:eastAsia="Lucida Sans Unicode" w:hAnsi="Arial" w:cs="Arial"/>
                <w:color w:val="162937"/>
                <w:spacing w:val="-8"/>
                <w:sz w:val="20"/>
                <w:szCs w:val="20"/>
                <w:lang w:val="pt-PT"/>
              </w:rPr>
              <w:t xml:space="preserve"> </w:t>
            </w:r>
            <w:r w:rsidRPr="007959F0">
              <w:rPr>
                <w:rFonts w:ascii="Arial" w:eastAsia="Lucida Sans Unicode" w:hAnsi="Arial" w:cs="Arial"/>
                <w:color w:val="162937"/>
                <w:sz w:val="20"/>
                <w:szCs w:val="20"/>
                <w:lang w:val="pt-PT"/>
              </w:rPr>
              <w:t>de</w:t>
            </w:r>
            <w:r w:rsidRPr="007959F0">
              <w:rPr>
                <w:rFonts w:ascii="Arial" w:eastAsia="Lucida Sans Unicode" w:hAnsi="Arial" w:cs="Arial"/>
                <w:color w:val="162937"/>
                <w:spacing w:val="-8"/>
                <w:sz w:val="20"/>
                <w:szCs w:val="20"/>
                <w:lang w:val="pt-PT"/>
              </w:rPr>
              <w:t xml:space="preserve"> </w:t>
            </w:r>
            <w:r w:rsidRPr="007959F0">
              <w:rPr>
                <w:rFonts w:ascii="Arial" w:eastAsia="Lucida Sans Unicode" w:hAnsi="Arial" w:cs="Arial"/>
                <w:color w:val="162937"/>
                <w:spacing w:val="-2"/>
                <w:sz w:val="20"/>
                <w:szCs w:val="20"/>
                <w:lang w:val="pt-PT"/>
              </w:rPr>
              <w:t>aquisição**</w:t>
            </w:r>
          </w:p>
        </w:tc>
      </w:tr>
      <w:tr w:rsidR="00BD5965" w:rsidRPr="007959F0" w:rsidTr="000A17CD">
        <w:trPr>
          <w:trHeight w:val="419"/>
          <w:jc w:val="center"/>
        </w:trPr>
        <w:tc>
          <w:tcPr>
            <w:tcW w:w="1397" w:type="pct"/>
            <w:gridSpan w:val="4"/>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c>
          <w:tcPr>
            <w:tcW w:w="633" w:type="pct"/>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86" w:type="pct"/>
            <w:gridSpan w:val="2"/>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1460" w:type="pct"/>
            <w:gridSpan w:val="3"/>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Total</w:t>
            </w:r>
          </w:p>
        </w:tc>
        <w:tc>
          <w:tcPr>
            <w:tcW w:w="823" w:type="pct"/>
            <w:gridSpan w:val="2"/>
          </w:tcPr>
          <w:p w:rsidR="00BD5965" w:rsidRPr="007959F0" w:rsidRDefault="00BD5965" w:rsidP="000A17CD">
            <w:pPr>
              <w:widowControl w:val="0"/>
              <w:numPr>
                <w:ilvl w:val="0"/>
                <w:numId w:val="5"/>
              </w:numPr>
              <w:autoSpaceDE w:val="0"/>
              <w:autoSpaceDN w:val="0"/>
              <w:spacing w:before="34" w:after="0" w:line="366" w:lineRule="exact"/>
              <w:ind w:left="86"/>
              <w:rPr>
                <w:rFonts w:ascii="Arial" w:eastAsia="Lucida Sans Unicode" w:hAnsi="Arial" w:cs="Arial"/>
                <w:sz w:val="20"/>
                <w:szCs w:val="20"/>
                <w:lang w:val="pt-PT"/>
              </w:rPr>
            </w:pPr>
            <w:r w:rsidRPr="007959F0">
              <w:rPr>
                <w:rFonts w:ascii="Arial" w:eastAsia="Lucida Sans Unicode" w:hAnsi="Arial" w:cs="Arial"/>
                <w:color w:val="162937"/>
                <w:spacing w:val="-4"/>
                <w:w w:val="105"/>
                <w:sz w:val="20"/>
                <w:szCs w:val="20"/>
                <w:lang w:val="pt-PT"/>
              </w:rPr>
              <w:t>Preço</w:t>
            </w:r>
          </w:p>
        </w:tc>
      </w:tr>
      <w:tr w:rsidR="00BD5965" w:rsidRPr="007959F0" w:rsidTr="000A17CD">
        <w:trPr>
          <w:trHeight w:val="419"/>
          <w:jc w:val="center"/>
        </w:trPr>
        <w:tc>
          <w:tcPr>
            <w:tcW w:w="118" w:type="pct"/>
          </w:tcPr>
          <w:p w:rsidR="00BD5965" w:rsidRPr="007959F0" w:rsidRDefault="00BD5965" w:rsidP="000A17CD">
            <w:pPr>
              <w:widowControl w:val="0"/>
              <w:numPr>
                <w:ilvl w:val="0"/>
                <w:numId w:val="5"/>
              </w:numPr>
              <w:autoSpaceDE w:val="0"/>
              <w:autoSpaceDN w:val="0"/>
              <w:spacing w:before="34" w:after="0" w:line="366" w:lineRule="exact"/>
              <w:ind w:left="13" w:right="41"/>
              <w:jc w:val="center"/>
              <w:rPr>
                <w:rFonts w:ascii="Arial" w:eastAsia="Lucida Sans Unicode" w:hAnsi="Arial" w:cs="Arial"/>
                <w:sz w:val="20"/>
                <w:szCs w:val="20"/>
                <w:lang w:val="pt-PT"/>
              </w:rPr>
            </w:pPr>
            <w:r w:rsidRPr="007959F0">
              <w:rPr>
                <w:rFonts w:ascii="Arial" w:eastAsia="Lucida Sans Unicode" w:hAnsi="Arial" w:cs="Arial"/>
                <w:color w:val="162937"/>
                <w:spacing w:val="-10"/>
                <w:w w:val="80"/>
                <w:sz w:val="20"/>
                <w:szCs w:val="20"/>
                <w:lang w:val="pt-PT"/>
              </w:rPr>
              <w:t>1</w:t>
            </w:r>
          </w:p>
        </w:tc>
        <w:tc>
          <w:tcPr>
            <w:tcW w:w="1279" w:type="pct"/>
            <w:gridSpan w:val="3"/>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33" w:type="pct"/>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86" w:type="pct"/>
            <w:gridSpan w:val="2"/>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1460" w:type="pct"/>
            <w:gridSpan w:val="3"/>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c>
          <w:tcPr>
            <w:tcW w:w="823" w:type="pct"/>
            <w:gridSpan w:val="2"/>
          </w:tcPr>
          <w:p w:rsidR="00BD5965" w:rsidRPr="007959F0" w:rsidRDefault="00BD5965" w:rsidP="000A17CD">
            <w:pPr>
              <w:widowControl w:val="0"/>
              <w:numPr>
                <w:ilvl w:val="0"/>
                <w:numId w:val="5"/>
              </w:numPr>
              <w:autoSpaceDE w:val="0"/>
              <w:autoSpaceDN w:val="0"/>
              <w:spacing w:before="34" w:after="0" w:line="366" w:lineRule="exact"/>
              <w:ind w:left="86"/>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r>
      <w:tr w:rsidR="00BD5965" w:rsidRPr="007959F0" w:rsidTr="000A17CD">
        <w:trPr>
          <w:trHeight w:val="419"/>
          <w:jc w:val="center"/>
        </w:trPr>
        <w:tc>
          <w:tcPr>
            <w:tcW w:w="118" w:type="pct"/>
          </w:tcPr>
          <w:p w:rsidR="00BD5965" w:rsidRPr="007959F0" w:rsidRDefault="00BD5965" w:rsidP="000A17CD">
            <w:pPr>
              <w:widowControl w:val="0"/>
              <w:numPr>
                <w:ilvl w:val="0"/>
                <w:numId w:val="5"/>
              </w:numPr>
              <w:autoSpaceDE w:val="0"/>
              <w:autoSpaceDN w:val="0"/>
              <w:spacing w:before="34" w:after="0" w:line="366" w:lineRule="exact"/>
              <w:ind w:left="37" w:right="28"/>
              <w:jc w:val="center"/>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2</w:t>
            </w:r>
          </w:p>
        </w:tc>
        <w:tc>
          <w:tcPr>
            <w:tcW w:w="1279" w:type="pct"/>
            <w:gridSpan w:val="3"/>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33" w:type="pct"/>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86" w:type="pct"/>
            <w:gridSpan w:val="2"/>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1460" w:type="pct"/>
            <w:gridSpan w:val="3"/>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c>
          <w:tcPr>
            <w:tcW w:w="823" w:type="pct"/>
            <w:gridSpan w:val="2"/>
          </w:tcPr>
          <w:p w:rsidR="00BD5965" w:rsidRPr="007959F0" w:rsidRDefault="00BD5965" w:rsidP="000A17CD">
            <w:pPr>
              <w:widowControl w:val="0"/>
              <w:numPr>
                <w:ilvl w:val="0"/>
                <w:numId w:val="5"/>
              </w:numPr>
              <w:autoSpaceDE w:val="0"/>
              <w:autoSpaceDN w:val="0"/>
              <w:spacing w:before="34" w:after="0" w:line="366" w:lineRule="exact"/>
              <w:ind w:left="86"/>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r>
      <w:tr w:rsidR="00BD5965" w:rsidRPr="007959F0" w:rsidTr="000A17CD">
        <w:trPr>
          <w:trHeight w:val="419"/>
          <w:jc w:val="center"/>
        </w:trPr>
        <w:tc>
          <w:tcPr>
            <w:tcW w:w="118" w:type="pct"/>
          </w:tcPr>
          <w:p w:rsidR="00BD5965" w:rsidRPr="007959F0" w:rsidRDefault="00BD5965" w:rsidP="000A17CD">
            <w:pPr>
              <w:widowControl w:val="0"/>
              <w:numPr>
                <w:ilvl w:val="0"/>
                <w:numId w:val="5"/>
              </w:numPr>
              <w:autoSpaceDE w:val="0"/>
              <w:autoSpaceDN w:val="0"/>
              <w:spacing w:before="34" w:after="0" w:line="366" w:lineRule="exact"/>
              <w:ind w:left="35" w:right="28"/>
              <w:jc w:val="center"/>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3</w:t>
            </w:r>
          </w:p>
        </w:tc>
        <w:tc>
          <w:tcPr>
            <w:tcW w:w="1279" w:type="pct"/>
            <w:gridSpan w:val="3"/>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33" w:type="pct"/>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86" w:type="pct"/>
            <w:gridSpan w:val="2"/>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1460" w:type="pct"/>
            <w:gridSpan w:val="3"/>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c>
          <w:tcPr>
            <w:tcW w:w="823" w:type="pct"/>
            <w:gridSpan w:val="2"/>
          </w:tcPr>
          <w:p w:rsidR="00BD5965" w:rsidRPr="007959F0" w:rsidRDefault="00BD5965" w:rsidP="000A17CD">
            <w:pPr>
              <w:widowControl w:val="0"/>
              <w:numPr>
                <w:ilvl w:val="0"/>
                <w:numId w:val="5"/>
              </w:numPr>
              <w:autoSpaceDE w:val="0"/>
              <w:autoSpaceDN w:val="0"/>
              <w:spacing w:before="34" w:after="0" w:line="366" w:lineRule="exact"/>
              <w:ind w:left="86"/>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r>
      <w:tr w:rsidR="00BD5965" w:rsidRPr="007959F0" w:rsidTr="000A17CD">
        <w:trPr>
          <w:trHeight w:val="419"/>
          <w:jc w:val="center"/>
        </w:trPr>
        <w:tc>
          <w:tcPr>
            <w:tcW w:w="118" w:type="pct"/>
          </w:tcPr>
          <w:p w:rsidR="00BD5965" w:rsidRPr="007959F0" w:rsidRDefault="00BD5965" w:rsidP="000A17CD">
            <w:pPr>
              <w:widowControl w:val="0"/>
              <w:numPr>
                <w:ilvl w:val="0"/>
                <w:numId w:val="5"/>
              </w:numPr>
              <w:autoSpaceDE w:val="0"/>
              <w:autoSpaceDN w:val="0"/>
              <w:spacing w:before="34" w:after="0" w:line="366" w:lineRule="exact"/>
              <w:ind w:left="33" w:right="28"/>
              <w:jc w:val="center"/>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4</w:t>
            </w:r>
          </w:p>
        </w:tc>
        <w:tc>
          <w:tcPr>
            <w:tcW w:w="1279" w:type="pct"/>
            <w:gridSpan w:val="3"/>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33" w:type="pct"/>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86" w:type="pct"/>
            <w:gridSpan w:val="2"/>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1460" w:type="pct"/>
            <w:gridSpan w:val="3"/>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c>
          <w:tcPr>
            <w:tcW w:w="823" w:type="pct"/>
            <w:gridSpan w:val="2"/>
          </w:tcPr>
          <w:p w:rsidR="00BD5965" w:rsidRPr="007959F0" w:rsidRDefault="00BD5965" w:rsidP="000A17CD">
            <w:pPr>
              <w:widowControl w:val="0"/>
              <w:numPr>
                <w:ilvl w:val="0"/>
                <w:numId w:val="5"/>
              </w:numPr>
              <w:autoSpaceDE w:val="0"/>
              <w:autoSpaceDN w:val="0"/>
              <w:spacing w:before="34" w:after="0" w:line="366" w:lineRule="exact"/>
              <w:ind w:left="86"/>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r>
      <w:tr w:rsidR="00BD5965" w:rsidRPr="007959F0" w:rsidTr="000A17CD">
        <w:trPr>
          <w:trHeight w:val="419"/>
          <w:jc w:val="center"/>
        </w:trPr>
        <w:tc>
          <w:tcPr>
            <w:tcW w:w="118" w:type="pct"/>
          </w:tcPr>
          <w:p w:rsidR="00BD5965" w:rsidRPr="007959F0" w:rsidRDefault="00BD5965" w:rsidP="000A17CD">
            <w:pPr>
              <w:widowControl w:val="0"/>
              <w:numPr>
                <w:ilvl w:val="0"/>
                <w:numId w:val="5"/>
              </w:numPr>
              <w:autoSpaceDE w:val="0"/>
              <w:autoSpaceDN w:val="0"/>
              <w:spacing w:before="34" w:after="0" w:line="366" w:lineRule="exact"/>
              <w:ind w:left="28" w:right="28"/>
              <w:jc w:val="center"/>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5</w:t>
            </w:r>
          </w:p>
        </w:tc>
        <w:tc>
          <w:tcPr>
            <w:tcW w:w="1279" w:type="pct"/>
            <w:gridSpan w:val="3"/>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33" w:type="pct"/>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86" w:type="pct"/>
            <w:gridSpan w:val="2"/>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1460" w:type="pct"/>
            <w:gridSpan w:val="3"/>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c>
          <w:tcPr>
            <w:tcW w:w="823" w:type="pct"/>
            <w:gridSpan w:val="2"/>
          </w:tcPr>
          <w:p w:rsidR="00BD5965" w:rsidRPr="007959F0" w:rsidRDefault="00BD5965" w:rsidP="000A17CD">
            <w:pPr>
              <w:widowControl w:val="0"/>
              <w:numPr>
                <w:ilvl w:val="0"/>
                <w:numId w:val="5"/>
              </w:numPr>
              <w:autoSpaceDE w:val="0"/>
              <w:autoSpaceDN w:val="0"/>
              <w:spacing w:before="34" w:after="0" w:line="366" w:lineRule="exact"/>
              <w:ind w:left="86"/>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r>
      <w:tr w:rsidR="00BD5965" w:rsidRPr="007959F0" w:rsidTr="000A17CD">
        <w:trPr>
          <w:trHeight w:val="419"/>
          <w:jc w:val="center"/>
        </w:trPr>
        <w:tc>
          <w:tcPr>
            <w:tcW w:w="118" w:type="pct"/>
          </w:tcPr>
          <w:p w:rsidR="00BD5965" w:rsidRPr="007959F0" w:rsidRDefault="00BD5965" w:rsidP="000A17CD">
            <w:pPr>
              <w:widowControl w:val="0"/>
              <w:numPr>
                <w:ilvl w:val="0"/>
                <w:numId w:val="5"/>
              </w:numPr>
              <w:autoSpaceDE w:val="0"/>
              <w:autoSpaceDN w:val="0"/>
              <w:spacing w:before="34" w:after="0" w:line="366" w:lineRule="exact"/>
              <w:ind w:left="41" w:right="28"/>
              <w:jc w:val="center"/>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6</w:t>
            </w:r>
          </w:p>
        </w:tc>
        <w:tc>
          <w:tcPr>
            <w:tcW w:w="1279" w:type="pct"/>
            <w:gridSpan w:val="3"/>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33" w:type="pct"/>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86" w:type="pct"/>
            <w:gridSpan w:val="2"/>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1460" w:type="pct"/>
            <w:gridSpan w:val="3"/>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c>
          <w:tcPr>
            <w:tcW w:w="823" w:type="pct"/>
            <w:gridSpan w:val="2"/>
          </w:tcPr>
          <w:p w:rsidR="00BD5965" w:rsidRPr="007959F0" w:rsidRDefault="00BD5965" w:rsidP="000A17CD">
            <w:pPr>
              <w:widowControl w:val="0"/>
              <w:numPr>
                <w:ilvl w:val="0"/>
                <w:numId w:val="5"/>
              </w:numPr>
              <w:autoSpaceDE w:val="0"/>
              <w:autoSpaceDN w:val="0"/>
              <w:spacing w:before="34" w:after="0" w:line="366" w:lineRule="exact"/>
              <w:ind w:left="86"/>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r>
      <w:tr w:rsidR="00BD5965" w:rsidRPr="007959F0" w:rsidTr="000A17CD">
        <w:trPr>
          <w:trHeight w:val="689"/>
          <w:jc w:val="center"/>
        </w:trPr>
        <w:tc>
          <w:tcPr>
            <w:tcW w:w="1397" w:type="pct"/>
            <w:gridSpan w:val="4"/>
          </w:tcPr>
          <w:p w:rsidR="00BD5965" w:rsidRPr="007959F0" w:rsidRDefault="00BD5965" w:rsidP="000A17CD">
            <w:pPr>
              <w:widowControl w:val="0"/>
              <w:numPr>
                <w:ilvl w:val="0"/>
                <w:numId w:val="5"/>
              </w:numPr>
              <w:autoSpaceDE w:val="0"/>
              <w:autoSpaceDN w:val="0"/>
              <w:spacing w:before="34" w:after="0" w:line="342"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Inserir</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8"/>
                <w:sz w:val="20"/>
                <w:szCs w:val="20"/>
                <w:lang w:val="pt-PT"/>
              </w:rPr>
              <w:t>quantas</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linhas</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8"/>
                <w:sz w:val="20"/>
                <w:szCs w:val="20"/>
                <w:lang w:val="pt-PT"/>
              </w:rPr>
              <w:t>forem</w:t>
            </w:r>
          </w:p>
          <w:p w:rsidR="00BD5965" w:rsidRPr="007959F0" w:rsidRDefault="00BD5965" w:rsidP="000A17CD">
            <w:pPr>
              <w:widowControl w:val="0"/>
              <w:numPr>
                <w:ilvl w:val="0"/>
                <w:numId w:val="5"/>
              </w:numPr>
              <w:autoSpaceDE w:val="0"/>
              <w:autoSpaceDN w:val="0"/>
              <w:spacing w:after="0" w:line="294" w:lineRule="exact"/>
              <w:ind w:left="75"/>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necessárias</w:t>
            </w:r>
          </w:p>
        </w:tc>
        <w:tc>
          <w:tcPr>
            <w:tcW w:w="633" w:type="pct"/>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86" w:type="pct"/>
            <w:gridSpan w:val="2"/>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1460" w:type="pct"/>
            <w:gridSpan w:val="3"/>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823" w:type="pct"/>
            <w:gridSpan w:val="2"/>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r>
      <w:tr w:rsidR="00BD5965" w:rsidRPr="007959F0" w:rsidTr="000A17CD">
        <w:trPr>
          <w:trHeight w:val="419"/>
          <w:jc w:val="center"/>
        </w:trPr>
        <w:tc>
          <w:tcPr>
            <w:tcW w:w="2716" w:type="pct"/>
            <w:gridSpan w:val="7"/>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Valor</w:t>
            </w:r>
            <w:r w:rsidRPr="007959F0">
              <w:rPr>
                <w:rFonts w:ascii="Arial" w:eastAsia="Lucida Sans Unicode" w:hAnsi="Arial" w:cs="Arial"/>
                <w:color w:val="162937"/>
                <w:spacing w:val="-20"/>
                <w:sz w:val="20"/>
                <w:szCs w:val="20"/>
                <w:lang w:val="pt-PT"/>
              </w:rPr>
              <w:t xml:space="preserve"> </w:t>
            </w:r>
            <w:r w:rsidRPr="007959F0">
              <w:rPr>
                <w:rFonts w:ascii="Arial" w:eastAsia="Lucida Sans Unicode" w:hAnsi="Arial" w:cs="Arial"/>
                <w:color w:val="162937"/>
                <w:spacing w:val="-6"/>
                <w:sz w:val="20"/>
                <w:szCs w:val="20"/>
                <w:lang w:val="pt-PT"/>
              </w:rPr>
              <w:t>total</w:t>
            </w:r>
            <w:r w:rsidRPr="007959F0">
              <w:rPr>
                <w:rFonts w:ascii="Arial" w:eastAsia="Lucida Sans Unicode" w:hAnsi="Arial" w:cs="Arial"/>
                <w:color w:val="162937"/>
                <w:spacing w:val="-23"/>
                <w:sz w:val="20"/>
                <w:szCs w:val="20"/>
                <w:lang w:val="pt-PT"/>
              </w:rPr>
              <w:t xml:space="preserve"> </w:t>
            </w:r>
            <w:r w:rsidRPr="007959F0">
              <w:rPr>
                <w:rFonts w:ascii="Arial" w:eastAsia="Lucida Sans Unicode" w:hAnsi="Arial" w:cs="Arial"/>
                <w:color w:val="162937"/>
                <w:spacing w:val="-6"/>
                <w:sz w:val="20"/>
                <w:szCs w:val="20"/>
                <w:lang w:val="pt-PT"/>
              </w:rPr>
              <w:t>da</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proposta</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do</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agricultor</w:t>
            </w:r>
          </w:p>
        </w:tc>
        <w:tc>
          <w:tcPr>
            <w:tcW w:w="2284" w:type="pct"/>
            <w:gridSpan w:val="5"/>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r>
      <w:tr w:rsidR="00BD5965" w:rsidRPr="007959F0" w:rsidTr="00BD5965">
        <w:trPr>
          <w:trHeight w:val="749"/>
          <w:jc w:val="center"/>
        </w:trPr>
        <w:tc>
          <w:tcPr>
            <w:tcW w:w="5000" w:type="pct"/>
            <w:gridSpan w:val="12"/>
          </w:tcPr>
          <w:p w:rsidR="00BD5965" w:rsidRPr="007959F0" w:rsidRDefault="00BD5965" w:rsidP="000A17CD">
            <w:pPr>
              <w:widowControl w:val="0"/>
              <w:numPr>
                <w:ilvl w:val="0"/>
                <w:numId w:val="5"/>
              </w:numPr>
              <w:autoSpaceDE w:val="0"/>
              <w:autoSpaceDN w:val="0"/>
              <w:spacing w:before="34" w:after="0" w:line="372"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Repetir</w:t>
            </w:r>
            <w:r w:rsidRPr="007959F0">
              <w:rPr>
                <w:rFonts w:ascii="Arial" w:eastAsia="Lucida Sans Unicode" w:hAnsi="Arial" w:cs="Arial"/>
                <w:color w:val="162937"/>
                <w:spacing w:val="-19"/>
                <w:sz w:val="20"/>
                <w:szCs w:val="20"/>
                <w:lang w:val="pt-PT"/>
              </w:rPr>
              <w:t xml:space="preserve"> </w:t>
            </w:r>
            <w:r w:rsidRPr="007959F0">
              <w:rPr>
                <w:rFonts w:ascii="Arial" w:eastAsia="Lucida Sans Unicode" w:hAnsi="Arial" w:cs="Arial"/>
                <w:color w:val="162937"/>
                <w:spacing w:val="-6"/>
                <w:sz w:val="20"/>
                <w:szCs w:val="20"/>
                <w:lang w:val="pt-PT"/>
              </w:rPr>
              <w:t>essa</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tabela</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para</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todos</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os</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membros</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do</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Grupo</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Formal</w:t>
            </w:r>
          </w:p>
          <w:p w:rsidR="00BD5965" w:rsidRPr="007959F0" w:rsidRDefault="00BD5965" w:rsidP="000A17CD">
            <w:pPr>
              <w:widowControl w:val="0"/>
              <w:numPr>
                <w:ilvl w:val="0"/>
                <w:numId w:val="5"/>
              </w:numPr>
              <w:autoSpaceDE w:val="0"/>
              <w:autoSpaceDN w:val="0"/>
              <w:spacing w:after="0" w:line="324" w:lineRule="exact"/>
              <w:ind w:left="75"/>
              <w:rPr>
                <w:rFonts w:ascii="Arial" w:eastAsia="Lucida Sans Unicode" w:hAnsi="Arial" w:cs="Arial"/>
                <w:sz w:val="20"/>
                <w:szCs w:val="20"/>
                <w:lang w:val="pt-PT"/>
              </w:rPr>
            </w:pPr>
            <w:r w:rsidRPr="007959F0">
              <w:rPr>
                <w:rFonts w:ascii="Arial" w:eastAsia="Lucida Sans Unicode" w:hAnsi="Arial" w:cs="Arial"/>
                <w:color w:val="162937"/>
                <w:spacing w:val="-4"/>
                <w:sz w:val="20"/>
                <w:szCs w:val="20"/>
                <w:lang w:val="pt-PT"/>
              </w:rPr>
              <w:t>**</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4"/>
                <w:sz w:val="20"/>
                <w:szCs w:val="20"/>
                <w:lang w:val="pt-PT"/>
              </w:rPr>
              <w:t>Preço</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4"/>
                <w:sz w:val="20"/>
                <w:szCs w:val="20"/>
                <w:lang w:val="pt-PT"/>
              </w:rPr>
              <w:t>publicado</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4"/>
                <w:sz w:val="20"/>
                <w:szCs w:val="20"/>
                <w:lang w:val="pt-PT"/>
              </w:rPr>
              <w:t>na</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4"/>
                <w:sz w:val="20"/>
                <w:szCs w:val="20"/>
                <w:lang w:val="pt-PT"/>
              </w:rPr>
              <w:t>Chamada</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4"/>
                <w:sz w:val="20"/>
                <w:szCs w:val="20"/>
                <w:lang w:val="pt-PT"/>
              </w:rPr>
              <w:t>Pública</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4"/>
                <w:sz w:val="20"/>
                <w:szCs w:val="20"/>
                <w:lang w:val="pt-PT"/>
              </w:rPr>
              <w:t>nº</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4"/>
                <w:sz w:val="20"/>
                <w:szCs w:val="20"/>
                <w:lang w:val="pt-PT"/>
              </w:rPr>
              <w:t>....</w:t>
            </w:r>
          </w:p>
        </w:tc>
      </w:tr>
      <w:tr w:rsidR="00BD5965" w:rsidRPr="007959F0" w:rsidTr="00BD5965">
        <w:trPr>
          <w:trHeight w:val="419"/>
          <w:jc w:val="center"/>
        </w:trPr>
        <w:tc>
          <w:tcPr>
            <w:tcW w:w="5000" w:type="pct"/>
            <w:gridSpan w:val="12"/>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6.</w:t>
            </w:r>
            <w:r w:rsidRPr="007959F0">
              <w:rPr>
                <w:rFonts w:ascii="Arial" w:eastAsia="Lucida Sans Unicode" w:hAnsi="Arial" w:cs="Arial"/>
                <w:color w:val="162937"/>
                <w:spacing w:val="-24"/>
                <w:sz w:val="20"/>
                <w:szCs w:val="20"/>
                <w:lang w:val="pt-PT"/>
              </w:rPr>
              <w:t xml:space="preserve"> </w:t>
            </w:r>
            <w:r w:rsidRPr="007959F0">
              <w:rPr>
                <w:rFonts w:ascii="Arial" w:eastAsia="Lucida Sans Unicode" w:hAnsi="Arial" w:cs="Arial"/>
                <w:color w:val="162937"/>
                <w:spacing w:val="-6"/>
                <w:sz w:val="20"/>
                <w:szCs w:val="20"/>
                <w:lang w:val="pt-PT"/>
              </w:rPr>
              <w:t>Totalização</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dos</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alimentos</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e</w:t>
            </w:r>
            <w:r w:rsidRPr="007959F0">
              <w:rPr>
                <w:rFonts w:ascii="Arial" w:eastAsia="Lucida Sans Unicode" w:hAnsi="Arial" w:cs="Arial"/>
                <w:color w:val="162937"/>
                <w:spacing w:val="-22"/>
                <w:sz w:val="20"/>
                <w:szCs w:val="20"/>
                <w:lang w:val="pt-PT"/>
              </w:rPr>
              <w:t xml:space="preserve"> </w:t>
            </w:r>
            <w:r w:rsidRPr="007959F0">
              <w:rPr>
                <w:rFonts w:ascii="Arial" w:eastAsia="Lucida Sans Unicode" w:hAnsi="Arial" w:cs="Arial"/>
                <w:color w:val="162937"/>
                <w:spacing w:val="-6"/>
                <w:sz w:val="20"/>
                <w:szCs w:val="20"/>
                <w:lang w:val="pt-PT"/>
              </w:rPr>
              <w:t>valor</w:t>
            </w:r>
            <w:r w:rsidRPr="007959F0">
              <w:rPr>
                <w:rFonts w:ascii="Arial" w:eastAsia="Lucida Sans Unicode" w:hAnsi="Arial" w:cs="Arial"/>
                <w:color w:val="162937"/>
                <w:spacing w:val="-21"/>
                <w:sz w:val="20"/>
                <w:szCs w:val="20"/>
                <w:lang w:val="pt-PT"/>
              </w:rPr>
              <w:t xml:space="preserve"> </w:t>
            </w:r>
            <w:r w:rsidRPr="007959F0">
              <w:rPr>
                <w:rFonts w:ascii="Arial" w:eastAsia="Lucida Sans Unicode" w:hAnsi="Arial" w:cs="Arial"/>
                <w:color w:val="162937"/>
                <w:spacing w:val="-6"/>
                <w:sz w:val="20"/>
                <w:szCs w:val="20"/>
                <w:lang w:val="pt-PT"/>
              </w:rPr>
              <w:t>total</w:t>
            </w:r>
            <w:r w:rsidRPr="007959F0">
              <w:rPr>
                <w:rFonts w:ascii="Arial" w:eastAsia="Lucida Sans Unicode" w:hAnsi="Arial" w:cs="Arial"/>
                <w:color w:val="162937"/>
                <w:spacing w:val="-23"/>
                <w:sz w:val="20"/>
                <w:szCs w:val="20"/>
                <w:lang w:val="pt-PT"/>
              </w:rPr>
              <w:t xml:space="preserve"> </w:t>
            </w:r>
            <w:r w:rsidRPr="007959F0">
              <w:rPr>
                <w:rFonts w:ascii="Arial" w:eastAsia="Lucida Sans Unicode" w:hAnsi="Arial" w:cs="Arial"/>
                <w:color w:val="162937"/>
                <w:spacing w:val="-6"/>
                <w:sz w:val="20"/>
                <w:szCs w:val="20"/>
                <w:lang w:val="pt-PT"/>
              </w:rPr>
              <w:t>do</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projeto</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de</w:t>
            </w:r>
            <w:r w:rsidRPr="007959F0">
              <w:rPr>
                <w:rFonts w:ascii="Arial" w:eastAsia="Lucida Sans Unicode" w:hAnsi="Arial" w:cs="Arial"/>
                <w:color w:val="162937"/>
                <w:spacing w:val="-22"/>
                <w:sz w:val="20"/>
                <w:szCs w:val="20"/>
                <w:lang w:val="pt-PT"/>
              </w:rPr>
              <w:t xml:space="preserve"> </w:t>
            </w:r>
            <w:r w:rsidRPr="007959F0">
              <w:rPr>
                <w:rFonts w:ascii="Arial" w:eastAsia="Lucida Sans Unicode" w:hAnsi="Arial" w:cs="Arial"/>
                <w:color w:val="162937"/>
                <w:spacing w:val="-6"/>
                <w:sz w:val="20"/>
                <w:szCs w:val="20"/>
                <w:lang w:val="pt-PT"/>
              </w:rPr>
              <w:t>venda</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do</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Grupo</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Formal</w:t>
            </w:r>
            <w:r w:rsidRPr="007959F0">
              <w:rPr>
                <w:rFonts w:ascii="Arial" w:eastAsia="Lucida Sans Unicode" w:hAnsi="Arial" w:cs="Arial"/>
                <w:color w:val="162937"/>
                <w:spacing w:val="-24"/>
                <w:sz w:val="20"/>
                <w:szCs w:val="20"/>
                <w:lang w:val="pt-PT"/>
              </w:rPr>
              <w:t xml:space="preserve"> </w:t>
            </w:r>
            <w:r w:rsidRPr="007959F0">
              <w:rPr>
                <w:rFonts w:ascii="Arial" w:eastAsia="Lucida Sans Unicode" w:hAnsi="Arial" w:cs="Arial"/>
                <w:color w:val="162937"/>
                <w:spacing w:val="-6"/>
                <w:sz w:val="20"/>
                <w:szCs w:val="20"/>
                <w:lang w:val="pt-PT"/>
              </w:rPr>
              <w:t>por</w:t>
            </w:r>
            <w:r w:rsidRPr="007959F0">
              <w:rPr>
                <w:rFonts w:ascii="Arial" w:eastAsia="Lucida Sans Unicode" w:hAnsi="Arial" w:cs="Arial"/>
                <w:color w:val="162937"/>
                <w:spacing w:val="-21"/>
                <w:sz w:val="20"/>
                <w:szCs w:val="20"/>
                <w:lang w:val="pt-PT"/>
              </w:rPr>
              <w:t xml:space="preserve"> </w:t>
            </w:r>
            <w:r w:rsidRPr="007959F0">
              <w:rPr>
                <w:rFonts w:ascii="Arial" w:eastAsia="Lucida Sans Unicode" w:hAnsi="Arial" w:cs="Arial"/>
                <w:color w:val="162937"/>
                <w:spacing w:val="-6"/>
                <w:sz w:val="20"/>
                <w:szCs w:val="20"/>
                <w:lang w:val="pt-PT"/>
              </w:rPr>
              <w:t>item*</w:t>
            </w:r>
          </w:p>
        </w:tc>
      </w:tr>
      <w:tr w:rsidR="00BD5965" w:rsidRPr="007959F0" w:rsidTr="000A17CD">
        <w:trPr>
          <w:trHeight w:val="419"/>
          <w:jc w:val="center"/>
        </w:trPr>
        <w:tc>
          <w:tcPr>
            <w:tcW w:w="711" w:type="pct"/>
            <w:gridSpan w:val="2"/>
          </w:tcPr>
          <w:p w:rsidR="00BD5965" w:rsidRPr="007959F0" w:rsidRDefault="00BD5965" w:rsidP="008674DD">
            <w:pPr>
              <w:widowControl w:val="0"/>
              <w:autoSpaceDE w:val="0"/>
              <w:autoSpaceDN w:val="0"/>
              <w:spacing w:after="0" w:line="240" w:lineRule="auto"/>
              <w:ind w:left="360"/>
              <w:rPr>
                <w:rFonts w:ascii="Arial" w:eastAsia="Lucida Sans Unicode" w:hAnsi="Arial" w:cs="Arial"/>
                <w:sz w:val="20"/>
                <w:szCs w:val="20"/>
                <w:lang w:val="pt-PT"/>
              </w:rPr>
            </w:pPr>
          </w:p>
        </w:tc>
        <w:tc>
          <w:tcPr>
            <w:tcW w:w="1742" w:type="pct"/>
            <w:gridSpan w:val="4"/>
          </w:tcPr>
          <w:p w:rsidR="00BD5965" w:rsidRPr="007959F0" w:rsidRDefault="00BD5965" w:rsidP="000A17CD">
            <w:pPr>
              <w:widowControl w:val="0"/>
              <w:numPr>
                <w:ilvl w:val="0"/>
                <w:numId w:val="5"/>
              </w:numPr>
              <w:autoSpaceDE w:val="0"/>
              <w:autoSpaceDN w:val="0"/>
              <w:spacing w:before="34" w:after="0" w:line="366" w:lineRule="exact"/>
              <w:ind w:left="89"/>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Alimento</w:t>
            </w:r>
          </w:p>
        </w:tc>
        <w:tc>
          <w:tcPr>
            <w:tcW w:w="607" w:type="pct"/>
            <w:gridSpan w:val="2"/>
          </w:tcPr>
          <w:p w:rsidR="00BD5965" w:rsidRPr="007959F0" w:rsidRDefault="00BD5965" w:rsidP="000A17CD">
            <w:pPr>
              <w:widowControl w:val="0"/>
              <w:numPr>
                <w:ilvl w:val="0"/>
                <w:numId w:val="5"/>
              </w:numPr>
              <w:autoSpaceDE w:val="0"/>
              <w:autoSpaceDN w:val="0"/>
              <w:spacing w:before="34" w:after="0" w:line="366" w:lineRule="exact"/>
              <w:ind w:left="85"/>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Unidade</w:t>
            </w:r>
          </w:p>
        </w:tc>
        <w:tc>
          <w:tcPr>
            <w:tcW w:w="768" w:type="pct"/>
          </w:tcPr>
          <w:p w:rsidR="00BD5965" w:rsidRPr="007959F0" w:rsidRDefault="00BD5965" w:rsidP="000A17CD">
            <w:pPr>
              <w:widowControl w:val="0"/>
              <w:numPr>
                <w:ilvl w:val="0"/>
                <w:numId w:val="5"/>
              </w:numPr>
              <w:autoSpaceDE w:val="0"/>
              <w:autoSpaceDN w:val="0"/>
              <w:spacing w:before="34" w:after="0" w:line="366" w:lineRule="exact"/>
              <w:ind w:left="84"/>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Quantidade</w:t>
            </w:r>
          </w:p>
        </w:tc>
        <w:tc>
          <w:tcPr>
            <w:tcW w:w="1172" w:type="pct"/>
            <w:gridSpan w:val="3"/>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z w:val="20"/>
                <w:szCs w:val="20"/>
                <w:lang w:val="pt-PT"/>
              </w:rPr>
              <w:t>Preço</w:t>
            </w:r>
            <w:r w:rsidRPr="007959F0">
              <w:rPr>
                <w:rFonts w:ascii="Arial" w:eastAsia="Lucida Sans Unicode" w:hAnsi="Arial" w:cs="Arial"/>
                <w:color w:val="162937"/>
                <w:spacing w:val="-8"/>
                <w:sz w:val="20"/>
                <w:szCs w:val="20"/>
                <w:lang w:val="pt-PT"/>
              </w:rPr>
              <w:t xml:space="preserve"> </w:t>
            </w:r>
            <w:r w:rsidRPr="007959F0">
              <w:rPr>
                <w:rFonts w:ascii="Arial" w:eastAsia="Lucida Sans Unicode" w:hAnsi="Arial" w:cs="Arial"/>
                <w:color w:val="162937"/>
                <w:sz w:val="20"/>
                <w:szCs w:val="20"/>
                <w:lang w:val="pt-PT"/>
              </w:rPr>
              <w:t>de</w:t>
            </w:r>
            <w:r w:rsidRPr="007959F0">
              <w:rPr>
                <w:rFonts w:ascii="Arial" w:eastAsia="Lucida Sans Unicode" w:hAnsi="Arial" w:cs="Arial"/>
                <w:color w:val="162937"/>
                <w:spacing w:val="-8"/>
                <w:sz w:val="20"/>
                <w:szCs w:val="20"/>
                <w:lang w:val="pt-PT"/>
              </w:rPr>
              <w:t xml:space="preserve"> </w:t>
            </w:r>
            <w:r w:rsidRPr="007959F0">
              <w:rPr>
                <w:rFonts w:ascii="Arial" w:eastAsia="Lucida Sans Unicode" w:hAnsi="Arial" w:cs="Arial"/>
                <w:color w:val="162937"/>
                <w:spacing w:val="-2"/>
                <w:sz w:val="20"/>
                <w:szCs w:val="20"/>
                <w:lang w:val="pt-PT"/>
              </w:rPr>
              <w:t>aquisição*</w:t>
            </w:r>
          </w:p>
        </w:tc>
      </w:tr>
      <w:tr w:rsidR="00BD5965" w:rsidRPr="007959F0" w:rsidTr="000A17CD">
        <w:trPr>
          <w:trHeight w:val="419"/>
          <w:jc w:val="center"/>
        </w:trPr>
        <w:tc>
          <w:tcPr>
            <w:tcW w:w="711" w:type="pct"/>
            <w:gridSpan w:val="2"/>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1742" w:type="pct"/>
            <w:gridSpan w:val="4"/>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07" w:type="pct"/>
            <w:gridSpan w:val="2"/>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768" w:type="pct"/>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99" w:type="pct"/>
            <w:gridSpan w:val="2"/>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Unitário</w:t>
            </w:r>
          </w:p>
        </w:tc>
        <w:tc>
          <w:tcPr>
            <w:tcW w:w="473" w:type="pct"/>
          </w:tcPr>
          <w:p w:rsidR="00BD5965" w:rsidRPr="007959F0" w:rsidRDefault="00BD5965" w:rsidP="000A17CD">
            <w:pPr>
              <w:widowControl w:val="0"/>
              <w:numPr>
                <w:ilvl w:val="0"/>
                <w:numId w:val="5"/>
              </w:numPr>
              <w:autoSpaceDE w:val="0"/>
              <w:autoSpaceDN w:val="0"/>
              <w:spacing w:before="34" w:after="0" w:line="366" w:lineRule="exact"/>
              <w:ind w:left="85"/>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Total</w:t>
            </w:r>
          </w:p>
        </w:tc>
      </w:tr>
      <w:tr w:rsidR="00BD5965" w:rsidRPr="007959F0" w:rsidTr="000A17CD">
        <w:trPr>
          <w:trHeight w:val="419"/>
          <w:jc w:val="center"/>
        </w:trPr>
        <w:tc>
          <w:tcPr>
            <w:tcW w:w="711" w:type="pct"/>
            <w:gridSpan w:val="2"/>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w w:val="80"/>
                <w:sz w:val="20"/>
                <w:szCs w:val="20"/>
                <w:lang w:val="pt-PT"/>
              </w:rPr>
              <w:t>1</w:t>
            </w:r>
          </w:p>
        </w:tc>
        <w:tc>
          <w:tcPr>
            <w:tcW w:w="1742" w:type="pct"/>
            <w:gridSpan w:val="4"/>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07" w:type="pct"/>
            <w:gridSpan w:val="2"/>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768" w:type="pct"/>
          </w:tcPr>
          <w:p w:rsidR="00BD5965" w:rsidRPr="007959F0" w:rsidRDefault="00BD5965" w:rsidP="008674DD">
            <w:pPr>
              <w:widowControl w:val="0"/>
              <w:autoSpaceDE w:val="0"/>
              <w:autoSpaceDN w:val="0"/>
              <w:spacing w:after="0" w:line="240" w:lineRule="auto"/>
              <w:rPr>
                <w:rFonts w:ascii="Arial" w:eastAsia="Lucida Sans Unicode" w:hAnsi="Arial" w:cs="Arial"/>
                <w:sz w:val="20"/>
                <w:szCs w:val="20"/>
                <w:lang w:val="pt-PT"/>
              </w:rPr>
            </w:pPr>
          </w:p>
        </w:tc>
        <w:tc>
          <w:tcPr>
            <w:tcW w:w="699" w:type="pct"/>
            <w:gridSpan w:val="2"/>
          </w:tcPr>
          <w:p w:rsidR="00BD5965" w:rsidRPr="007959F0" w:rsidRDefault="00BD5965"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c>
          <w:tcPr>
            <w:tcW w:w="473" w:type="pct"/>
          </w:tcPr>
          <w:p w:rsidR="00BD5965" w:rsidRPr="007959F0" w:rsidRDefault="00BD5965" w:rsidP="000A17CD">
            <w:pPr>
              <w:widowControl w:val="0"/>
              <w:numPr>
                <w:ilvl w:val="0"/>
                <w:numId w:val="5"/>
              </w:numPr>
              <w:autoSpaceDE w:val="0"/>
              <w:autoSpaceDN w:val="0"/>
              <w:spacing w:before="34" w:after="0" w:line="366" w:lineRule="exact"/>
              <w:ind w:left="85"/>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r>
      <w:tr w:rsidR="000A17CD" w:rsidRPr="007959F0" w:rsidTr="000A17CD">
        <w:trPr>
          <w:trHeight w:val="419"/>
          <w:jc w:val="center"/>
        </w:trPr>
        <w:tc>
          <w:tcPr>
            <w:tcW w:w="711" w:type="pct"/>
            <w:gridSpan w:val="2"/>
          </w:tcPr>
          <w:p w:rsidR="000A17CD" w:rsidRPr="007959F0" w:rsidRDefault="000A17CD"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2</w:t>
            </w:r>
          </w:p>
        </w:tc>
        <w:tc>
          <w:tcPr>
            <w:tcW w:w="1742" w:type="pct"/>
            <w:gridSpan w:val="4"/>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c>
          <w:tcPr>
            <w:tcW w:w="607" w:type="pct"/>
            <w:gridSpan w:val="2"/>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c>
          <w:tcPr>
            <w:tcW w:w="768" w:type="pct"/>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c>
          <w:tcPr>
            <w:tcW w:w="699" w:type="pct"/>
            <w:gridSpan w:val="2"/>
          </w:tcPr>
          <w:p w:rsidR="000A17CD" w:rsidRPr="007959F0" w:rsidRDefault="000A17CD"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c>
          <w:tcPr>
            <w:tcW w:w="473" w:type="pct"/>
          </w:tcPr>
          <w:p w:rsidR="000A17CD" w:rsidRPr="007959F0" w:rsidRDefault="000A17CD" w:rsidP="000A17CD">
            <w:pPr>
              <w:widowControl w:val="0"/>
              <w:numPr>
                <w:ilvl w:val="0"/>
                <w:numId w:val="5"/>
              </w:numPr>
              <w:autoSpaceDE w:val="0"/>
              <w:autoSpaceDN w:val="0"/>
              <w:spacing w:before="34" w:after="0" w:line="366" w:lineRule="exact"/>
              <w:ind w:left="85"/>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r>
      <w:tr w:rsidR="000A17CD" w:rsidRPr="007959F0" w:rsidTr="000A17CD">
        <w:trPr>
          <w:trHeight w:val="419"/>
          <w:jc w:val="center"/>
        </w:trPr>
        <w:tc>
          <w:tcPr>
            <w:tcW w:w="711" w:type="pct"/>
            <w:gridSpan w:val="2"/>
          </w:tcPr>
          <w:p w:rsidR="000A17CD" w:rsidRPr="007959F0" w:rsidRDefault="000A17CD"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3</w:t>
            </w:r>
          </w:p>
        </w:tc>
        <w:tc>
          <w:tcPr>
            <w:tcW w:w="1742" w:type="pct"/>
            <w:gridSpan w:val="4"/>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c>
          <w:tcPr>
            <w:tcW w:w="607" w:type="pct"/>
            <w:gridSpan w:val="2"/>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c>
          <w:tcPr>
            <w:tcW w:w="768" w:type="pct"/>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c>
          <w:tcPr>
            <w:tcW w:w="699" w:type="pct"/>
            <w:gridSpan w:val="2"/>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c>
          <w:tcPr>
            <w:tcW w:w="473" w:type="pct"/>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r>
      <w:tr w:rsidR="000A17CD" w:rsidRPr="007959F0" w:rsidTr="000A17CD">
        <w:trPr>
          <w:trHeight w:val="419"/>
          <w:jc w:val="center"/>
        </w:trPr>
        <w:tc>
          <w:tcPr>
            <w:tcW w:w="711" w:type="pct"/>
            <w:gridSpan w:val="2"/>
          </w:tcPr>
          <w:p w:rsidR="000A17CD" w:rsidRPr="007959F0" w:rsidRDefault="000A17CD" w:rsidP="000A17CD">
            <w:pPr>
              <w:widowControl w:val="0"/>
              <w:numPr>
                <w:ilvl w:val="0"/>
                <w:numId w:val="5"/>
              </w:numPr>
              <w:autoSpaceDE w:val="0"/>
              <w:autoSpaceDN w:val="0"/>
              <w:spacing w:before="169" w:after="0" w:line="240" w:lineRule="auto"/>
              <w:ind w:left="75"/>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4</w:t>
            </w:r>
          </w:p>
        </w:tc>
        <w:tc>
          <w:tcPr>
            <w:tcW w:w="1742" w:type="pct"/>
            <w:gridSpan w:val="4"/>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c>
          <w:tcPr>
            <w:tcW w:w="607" w:type="pct"/>
            <w:gridSpan w:val="2"/>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c>
          <w:tcPr>
            <w:tcW w:w="768" w:type="pct"/>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c>
          <w:tcPr>
            <w:tcW w:w="699" w:type="pct"/>
            <w:gridSpan w:val="2"/>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c>
          <w:tcPr>
            <w:tcW w:w="473" w:type="pct"/>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r>
      <w:tr w:rsidR="000A17CD" w:rsidRPr="007959F0" w:rsidTr="000A17CD">
        <w:trPr>
          <w:trHeight w:val="689"/>
          <w:jc w:val="center"/>
        </w:trPr>
        <w:tc>
          <w:tcPr>
            <w:tcW w:w="711" w:type="pct"/>
            <w:gridSpan w:val="2"/>
          </w:tcPr>
          <w:p w:rsidR="000A17CD" w:rsidRPr="007959F0" w:rsidRDefault="000A17CD" w:rsidP="000A17CD">
            <w:pPr>
              <w:widowControl w:val="0"/>
              <w:numPr>
                <w:ilvl w:val="0"/>
                <w:numId w:val="5"/>
              </w:numPr>
              <w:autoSpaceDE w:val="0"/>
              <w:autoSpaceDN w:val="0"/>
              <w:spacing w:before="169" w:after="0" w:line="240" w:lineRule="auto"/>
              <w:ind w:left="75"/>
              <w:rPr>
                <w:rFonts w:ascii="Arial" w:eastAsia="Lucida Sans Unicode" w:hAnsi="Arial" w:cs="Arial"/>
                <w:sz w:val="20"/>
                <w:szCs w:val="20"/>
                <w:lang w:val="pt-PT"/>
              </w:rPr>
            </w:pPr>
          </w:p>
        </w:tc>
        <w:tc>
          <w:tcPr>
            <w:tcW w:w="1742" w:type="pct"/>
            <w:gridSpan w:val="4"/>
          </w:tcPr>
          <w:p w:rsidR="000A17CD" w:rsidRPr="007959F0" w:rsidRDefault="000A17CD" w:rsidP="000A17CD">
            <w:pPr>
              <w:widowControl w:val="0"/>
              <w:numPr>
                <w:ilvl w:val="0"/>
                <w:numId w:val="5"/>
              </w:numPr>
              <w:autoSpaceDE w:val="0"/>
              <w:autoSpaceDN w:val="0"/>
              <w:spacing w:before="34" w:after="0" w:line="342" w:lineRule="exact"/>
              <w:ind w:left="89"/>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Inserir</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8"/>
                <w:sz w:val="20"/>
                <w:szCs w:val="20"/>
                <w:lang w:val="pt-PT"/>
              </w:rPr>
              <w:t>quantas</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linhas</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8"/>
                <w:sz w:val="20"/>
                <w:szCs w:val="20"/>
                <w:lang w:val="pt-PT"/>
              </w:rPr>
              <w:t>forem</w:t>
            </w:r>
          </w:p>
          <w:p w:rsidR="000A17CD" w:rsidRPr="007959F0" w:rsidRDefault="000A17CD" w:rsidP="000A17CD">
            <w:pPr>
              <w:widowControl w:val="0"/>
              <w:numPr>
                <w:ilvl w:val="0"/>
                <w:numId w:val="5"/>
              </w:numPr>
              <w:autoSpaceDE w:val="0"/>
              <w:autoSpaceDN w:val="0"/>
              <w:spacing w:after="0" w:line="294" w:lineRule="exact"/>
              <w:ind w:left="89"/>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necessárias</w:t>
            </w:r>
          </w:p>
        </w:tc>
        <w:tc>
          <w:tcPr>
            <w:tcW w:w="607" w:type="pct"/>
            <w:gridSpan w:val="2"/>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c>
          <w:tcPr>
            <w:tcW w:w="768" w:type="pct"/>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c>
          <w:tcPr>
            <w:tcW w:w="699" w:type="pct"/>
            <w:gridSpan w:val="2"/>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c>
          <w:tcPr>
            <w:tcW w:w="473" w:type="pct"/>
          </w:tcPr>
          <w:p w:rsidR="000A17CD" w:rsidRPr="007959F0" w:rsidRDefault="000A17CD" w:rsidP="000A17CD">
            <w:pPr>
              <w:widowControl w:val="0"/>
              <w:autoSpaceDE w:val="0"/>
              <w:autoSpaceDN w:val="0"/>
              <w:spacing w:after="0" w:line="240" w:lineRule="auto"/>
              <w:rPr>
                <w:rFonts w:ascii="Arial" w:eastAsia="Lucida Sans Unicode" w:hAnsi="Arial" w:cs="Arial"/>
                <w:sz w:val="20"/>
                <w:szCs w:val="20"/>
                <w:lang w:val="pt-PT"/>
              </w:rPr>
            </w:pPr>
          </w:p>
        </w:tc>
      </w:tr>
      <w:tr w:rsidR="000A17CD" w:rsidRPr="007959F0" w:rsidTr="000A17CD">
        <w:trPr>
          <w:trHeight w:val="419"/>
          <w:jc w:val="center"/>
        </w:trPr>
        <w:tc>
          <w:tcPr>
            <w:tcW w:w="3828" w:type="pct"/>
            <w:gridSpan w:val="9"/>
          </w:tcPr>
          <w:p w:rsidR="000A17CD" w:rsidRPr="007959F0" w:rsidRDefault="000A17CD"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w:t>
            </w:r>
            <w:r w:rsidRPr="007959F0">
              <w:rPr>
                <w:rFonts w:ascii="Arial" w:eastAsia="Lucida Sans Unicode" w:hAnsi="Arial" w:cs="Arial"/>
                <w:color w:val="162937"/>
                <w:spacing w:val="-24"/>
                <w:sz w:val="20"/>
                <w:szCs w:val="20"/>
                <w:lang w:val="pt-PT"/>
              </w:rPr>
              <w:t xml:space="preserve"> </w:t>
            </w:r>
            <w:r w:rsidRPr="007959F0">
              <w:rPr>
                <w:rFonts w:ascii="Arial" w:eastAsia="Lucida Sans Unicode" w:hAnsi="Arial" w:cs="Arial"/>
                <w:color w:val="162937"/>
                <w:spacing w:val="-8"/>
                <w:sz w:val="20"/>
                <w:szCs w:val="20"/>
                <w:lang w:val="pt-PT"/>
              </w:rPr>
              <w:t>Valor</w:t>
            </w:r>
            <w:r w:rsidRPr="007959F0">
              <w:rPr>
                <w:rFonts w:ascii="Arial" w:eastAsia="Lucida Sans Unicode" w:hAnsi="Arial" w:cs="Arial"/>
                <w:color w:val="162937"/>
                <w:spacing w:val="-20"/>
                <w:sz w:val="20"/>
                <w:szCs w:val="20"/>
                <w:lang w:val="pt-PT"/>
              </w:rPr>
              <w:t xml:space="preserve"> </w:t>
            </w:r>
            <w:r w:rsidRPr="007959F0">
              <w:rPr>
                <w:rFonts w:ascii="Arial" w:eastAsia="Lucida Sans Unicode" w:hAnsi="Arial" w:cs="Arial"/>
                <w:color w:val="162937"/>
                <w:spacing w:val="-8"/>
                <w:sz w:val="20"/>
                <w:szCs w:val="20"/>
                <w:lang w:val="pt-PT"/>
              </w:rPr>
              <w:t>total</w:t>
            </w:r>
            <w:r w:rsidRPr="007959F0">
              <w:rPr>
                <w:rFonts w:ascii="Arial" w:eastAsia="Lucida Sans Unicode" w:hAnsi="Arial" w:cs="Arial"/>
                <w:color w:val="162937"/>
                <w:spacing w:val="-22"/>
                <w:sz w:val="20"/>
                <w:szCs w:val="20"/>
                <w:lang w:val="pt-PT"/>
              </w:rPr>
              <w:t xml:space="preserve"> </w:t>
            </w:r>
            <w:r w:rsidRPr="007959F0">
              <w:rPr>
                <w:rFonts w:ascii="Arial" w:eastAsia="Lucida Sans Unicode" w:hAnsi="Arial" w:cs="Arial"/>
                <w:color w:val="162937"/>
                <w:spacing w:val="-8"/>
                <w:sz w:val="20"/>
                <w:szCs w:val="20"/>
                <w:lang w:val="pt-PT"/>
              </w:rPr>
              <w:t>do</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8"/>
                <w:sz w:val="20"/>
                <w:szCs w:val="20"/>
                <w:lang w:val="pt-PT"/>
              </w:rPr>
              <w:t>projeto</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8"/>
                <w:sz w:val="20"/>
                <w:szCs w:val="20"/>
                <w:lang w:val="pt-PT"/>
              </w:rPr>
              <w:t>de</w:t>
            </w:r>
            <w:r w:rsidRPr="007959F0">
              <w:rPr>
                <w:rFonts w:ascii="Arial" w:eastAsia="Lucida Sans Unicode" w:hAnsi="Arial" w:cs="Arial"/>
                <w:color w:val="162937"/>
                <w:spacing w:val="-21"/>
                <w:sz w:val="20"/>
                <w:szCs w:val="20"/>
                <w:lang w:val="pt-PT"/>
              </w:rPr>
              <w:t xml:space="preserve"> </w:t>
            </w:r>
            <w:r w:rsidRPr="007959F0">
              <w:rPr>
                <w:rFonts w:ascii="Arial" w:eastAsia="Lucida Sans Unicode" w:hAnsi="Arial" w:cs="Arial"/>
                <w:color w:val="162937"/>
                <w:spacing w:val="-8"/>
                <w:sz w:val="20"/>
                <w:szCs w:val="20"/>
                <w:lang w:val="pt-PT"/>
              </w:rPr>
              <w:t>venda</w:t>
            </w:r>
          </w:p>
        </w:tc>
        <w:tc>
          <w:tcPr>
            <w:tcW w:w="1172" w:type="pct"/>
            <w:gridSpan w:val="3"/>
          </w:tcPr>
          <w:p w:rsidR="000A17CD" w:rsidRPr="007959F0" w:rsidRDefault="000A17CD" w:rsidP="000A17CD">
            <w:pPr>
              <w:widowControl w:val="0"/>
              <w:numPr>
                <w:ilvl w:val="0"/>
                <w:numId w:val="5"/>
              </w:numPr>
              <w:autoSpaceDE w:val="0"/>
              <w:autoSpaceDN w:val="0"/>
              <w:spacing w:before="34" w:after="0" w:line="366" w:lineRule="exact"/>
              <w:ind w:left="88"/>
              <w:rPr>
                <w:rFonts w:ascii="Arial" w:eastAsia="Lucida Sans Unicode" w:hAnsi="Arial" w:cs="Arial"/>
                <w:sz w:val="20"/>
                <w:szCs w:val="20"/>
                <w:lang w:val="pt-PT"/>
              </w:rPr>
            </w:pPr>
            <w:r w:rsidRPr="007959F0">
              <w:rPr>
                <w:rFonts w:ascii="Arial" w:eastAsia="Lucida Sans Unicode" w:hAnsi="Arial" w:cs="Arial"/>
                <w:color w:val="162937"/>
                <w:spacing w:val="-5"/>
                <w:sz w:val="20"/>
                <w:szCs w:val="20"/>
                <w:lang w:val="pt-PT"/>
              </w:rPr>
              <w:t>R$</w:t>
            </w:r>
          </w:p>
        </w:tc>
      </w:tr>
    </w:tbl>
    <w:p w:rsidR="00BD5965" w:rsidRPr="00BD5965" w:rsidRDefault="00BD5965" w:rsidP="00BD5965">
      <w:pPr>
        <w:spacing w:before="100" w:beforeAutospacing="1" w:after="100" w:afterAutospacing="1" w:line="240" w:lineRule="auto"/>
        <w:jc w:val="both"/>
        <w:rPr>
          <w:rFonts w:ascii="Arial" w:eastAsia="Times New Roman" w:hAnsi="Arial" w:cs="Arial"/>
          <w:b/>
          <w:u w:val="single"/>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b/>
          <w:u w:val="single"/>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b/>
          <w:u w:val="single"/>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b/>
          <w:u w:val="single"/>
          <w:lang w:eastAsia="pt-BR"/>
        </w:rPr>
      </w:pPr>
    </w:p>
    <w:p w:rsidR="00BD5965" w:rsidRDefault="00BD5965" w:rsidP="00BD5965">
      <w:pPr>
        <w:spacing w:before="100" w:beforeAutospacing="1" w:after="100" w:afterAutospacing="1" w:line="240" w:lineRule="auto"/>
        <w:jc w:val="both"/>
        <w:rPr>
          <w:rFonts w:ascii="Arial" w:eastAsia="Times New Roman" w:hAnsi="Arial" w:cs="Arial"/>
          <w:b/>
          <w:u w:val="single"/>
          <w:lang w:eastAsia="pt-BR"/>
        </w:rPr>
      </w:pPr>
    </w:p>
    <w:p w:rsidR="000A17CD" w:rsidRPr="00BD5965" w:rsidRDefault="000A17CD" w:rsidP="00BD5965">
      <w:pPr>
        <w:spacing w:before="100" w:beforeAutospacing="1" w:after="100" w:afterAutospacing="1" w:line="240" w:lineRule="auto"/>
        <w:jc w:val="both"/>
        <w:rPr>
          <w:rFonts w:ascii="Arial" w:eastAsia="Times New Roman" w:hAnsi="Arial" w:cs="Arial"/>
          <w:b/>
          <w:u w:val="single"/>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b/>
          <w:u w:val="single"/>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b/>
          <w:u w:val="single"/>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b/>
          <w:u w:val="single"/>
          <w:lang w:eastAsia="pt-BR"/>
        </w:rPr>
      </w:pPr>
      <w:r w:rsidRPr="00BD5965">
        <w:rPr>
          <w:rFonts w:ascii="Arial" w:eastAsia="Times New Roman" w:hAnsi="Arial" w:cs="Arial"/>
          <w:b/>
          <w:u w:val="single"/>
          <w:lang w:eastAsia="pt-BR"/>
        </w:rPr>
        <w:lastRenderedPageBreak/>
        <w:t>MODELO PROPOSTO PARA OS GRUPOS INFORMAIS</w:t>
      </w:r>
    </w:p>
    <w:tbl>
      <w:tblPr>
        <w:tblW w:w="5000" w:type="pct"/>
        <w:jc w:val="center"/>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CellMar>
          <w:left w:w="0" w:type="dxa"/>
          <w:right w:w="0" w:type="dxa"/>
        </w:tblCellMar>
        <w:tblLook w:val="01E0" w:firstRow="1" w:lastRow="1" w:firstColumn="1" w:lastColumn="1" w:noHBand="0" w:noVBand="0"/>
      </w:tblPr>
      <w:tblGrid>
        <w:gridCol w:w="516"/>
        <w:gridCol w:w="2466"/>
        <w:gridCol w:w="646"/>
        <w:gridCol w:w="618"/>
        <w:gridCol w:w="581"/>
        <w:gridCol w:w="681"/>
        <w:gridCol w:w="130"/>
        <w:gridCol w:w="416"/>
        <w:gridCol w:w="961"/>
        <w:gridCol w:w="408"/>
        <w:gridCol w:w="410"/>
        <w:gridCol w:w="1890"/>
      </w:tblGrid>
      <w:tr w:rsidR="00BD5965" w:rsidRPr="00BD5965" w:rsidTr="00BD5965">
        <w:trPr>
          <w:trHeight w:val="586"/>
          <w:jc w:val="center"/>
        </w:trPr>
        <w:tc>
          <w:tcPr>
            <w:tcW w:w="5000" w:type="pct"/>
            <w:gridSpan w:val="12"/>
            <w:shd w:val="clear" w:color="auto" w:fill="C5E0B3"/>
          </w:tcPr>
          <w:p w:rsidR="00BD5965" w:rsidRPr="007959F0" w:rsidRDefault="00BD5965" w:rsidP="000A17CD">
            <w:pPr>
              <w:widowControl w:val="0"/>
              <w:numPr>
                <w:ilvl w:val="0"/>
                <w:numId w:val="5"/>
              </w:numPr>
              <w:tabs>
                <w:tab w:val="left" w:leader="dot" w:pos="11614"/>
              </w:tabs>
              <w:autoSpaceDE w:val="0"/>
              <w:autoSpaceDN w:val="0"/>
              <w:spacing w:before="94" w:after="0" w:line="342" w:lineRule="exact"/>
              <w:ind w:left="75"/>
              <w:rPr>
                <w:rFonts w:ascii="Arial" w:eastAsia="Lucida Sans Unicode" w:hAnsi="Arial" w:cs="Arial"/>
                <w:sz w:val="20"/>
                <w:szCs w:val="20"/>
                <w:lang w:val="pt-PT"/>
              </w:rPr>
            </w:pPr>
            <w:r w:rsidRPr="007959F0">
              <w:rPr>
                <w:rFonts w:ascii="Arial" w:eastAsia="Lucida Sans Unicode" w:hAnsi="Arial" w:cs="Arial"/>
                <w:color w:val="162937"/>
                <w:w w:val="95"/>
                <w:sz w:val="20"/>
                <w:szCs w:val="20"/>
                <w:lang w:val="pt-PT"/>
              </w:rPr>
              <w:t>Projeto</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de</w:t>
            </w:r>
            <w:r w:rsidRPr="007959F0">
              <w:rPr>
                <w:rFonts w:ascii="Arial" w:eastAsia="Lucida Sans Unicode" w:hAnsi="Arial" w:cs="Arial"/>
                <w:color w:val="162937"/>
                <w:spacing w:val="-4"/>
                <w:w w:val="95"/>
                <w:sz w:val="20"/>
                <w:szCs w:val="20"/>
                <w:lang w:val="pt-PT"/>
              </w:rPr>
              <w:t xml:space="preserve"> </w:t>
            </w:r>
            <w:r w:rsidRPr="007959F0">
              <w:rPr>
                <w:rFonts w:ascii="Arial" w:eastAsia="Lucida Sans Unicode" w:hAnsi="Arial" w:cs="Arial"/>
                <w:color w:val="162937"/>
                <w:w w:val="95"/>
                <w:sz w:val="20"/>
                <w:szCs w:val="20"/>
                <w:lang w:val="pt-PT"/>
              </w:rPr>
              <w:t>venda</w:t>
            </w:r>
            <w:r w:rsidRPr="007959F0">
              <w:rPr>
                <w:rFonts w:ascii="Arial" w:eastAsia="Lucida Sans Unicode" w:hAnsi="Arial" w:cs="Arial"/>
                <w:color w:val="162937"/>
                <w:spacing w:val="2"/>
                <w:sz w:val="20"/>
                <w:szCs w:val="20"/>
                <w:lang w:val="pt-PT"/>
              </w:rPr>
              <w:t xml:space="preserve"> </w:t>
            </w:r>
            <w:r w:rsidRPr="007959F0">
              <w:rPr>
                <w:rFonts w:ascii="Arial" w:eastAsia="Lucida Sans Unicode" w:hAnsi="Arial" w:cs="Arial"/>
                <w:color w:val="162937"/>
                <w:w w:val="95"/>
                <w:sz w:val="20"/>
                <w:szCs w:val="20"/>
                <w:lang w:val="pt-PT"/>
              </w:rPr>
              <w:t>de</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alimentos</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da</w:t>
            </w:r>
            <w:r w:rsidRPr="007959F0">
              <w:rPr>
                <w:rFonts w:ascii="Arial" w:eastAsia="Lucida Sans Unicode" w:hAnsi="Arial" w:cs="Arial"/>
                <w:color w:val="162937"/>
                <w:spacing w:val="2"/>
                <w:sz w:val="20"/>
                <w:szCs w:val="20"/>
                <w:lang w:val="pt-PT"/>
              </w:rPr>
              <w:t xml:space="preserve"> </w:t>
            </w:r>
            <w:r w:rsidRPr="007959F0">
              <w:rPr>
                <w:rFonts w:ascii="Arial" w:eastAsia="Lucida Sans Unicode" w:hAnsi="Arial" w:cs="Arial"/>
                <w:color w:val="162937"/>
                <w:w w:val="95"/>
                <w:sz w:val="20"/>
                <w:szCs w:val="20"/>
                <w:lang w:val="pt-PT"/>
              </w:rPr>
              <w:t>agricultura</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familiar</w:t>
            </w:r>
            <w:r w:rsidRPr="007959F0">
              <w:rPr>
                <w:rFonts w:ascii="Arial" w:eastAsia="Lucida Sans Unicode" w:hAnsi="Arial" w:cs="Arial"/>
                <w:color w:val="162937"/>
                <w:spacing w:val="-2"/>
                <w:w w:val="95"/>
                <w:sz w:val="20"/>
                <w:szCs w:val="20"/>
                <w:lang w:val="pt-PT"/>
              </w:rPr>
              <w:t xml:space="preserve"> </w:t>
            </w:r>
            <w:r w:rsidRPr="007959F0">
              <w:rPr>
                <w:rFonts w:ascii="Arial" w:eastAsia="Lucida Sans Unicode" w:hAnsi="Arial" w:cs="Arial"/>
                <w:color w:val="162937"/>
                <w:w w:val="95"/>
                <w:sz w:val="20"/>
                <w:szCs w:val="20"/>
                <w:lang w:val="pt-PT"/>
              </w:rPr>
              <w:t>para</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o</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PNAE</w:t>
            </w:r>
            <w:r w:rsidRPr="007959F0">
              <w:rPr>
                <w:rFonts w:ascii="Arial" w:eastAsia="Lucida Sans Unicode" w:hAnsi="Arial" w:cs="Arial"/>
                <w:color w:val="162937"/>
                <w:spacing w:val="2"/>
                <w:sz w:val="20"/>
                <w:szCs w:val="20"/>
                <w:lang w:val="pt-PT"/>
              </w:rPr>
              <w:t xml:space="preserve"> </w:t>
            </w:r>
            <w:r w:rsidRPr="007959F0">
              <w:rPr>
                <w:rFonts w:ascii="Arial" w:eastAsia="Lucida Sans Unicode" w:hAnsi="Arial" w:cs="Arial"/>
                <w:color w:val="162937"/>
                <w:w w:val="95"/>
                <w:sz w:val="20"/>
                <w:szCs w:val="20"/>
                <w:lang w:val="pt-PT"/>
              </w:rPr>
              <w:t>-</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Chamada</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Pública</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spacing w:val="-5"/>
                <w:w w:val="95"/>
                <w:sz w:val="20"/>
                <w:szCs w:val="20"/>
                <w:lang w:val="pt-PT"/>
              </w:rPr>
              <w:t xml:space="preserve">nº </w:t>
            </w:r>
            <w:r w:rsidRPr="007959F0">
              <w:rPr>
                <w:rFonts w:ascii="Arial" w:eastAsia="Lucida Sans Unicode" w:hAnsi="Arial" w:cs="Arial"/>
                <w:color w:val="162937"/>
                <w:spacing w:val="-2"/>
                <w:w w:val="85"/>
                <w:sz w:val="20"/>
                <w:szCs w:val="20"/>
                <w:lang w:val="pt-PT"/>
              </w:rPr>
              <w:t>....../2026</w:t>
            </w:r>
          </w:p>
        </w:tc>
      </w:tr>
      <w:tr w:rsidR="00BD5965" w:rsidRPr="00BD5965" w:rsidTr="00BD5965">
        <w:trPr>
          <w:trHeight w:val="419"/>
          <w:jc w:val="center"/>
        </w:trPr>
        <w:tc>
          <w:tcPr>
            <w:tcW w:w="5000" w:type="pct"/>
            <w:gridSpan w:val="12"/>
            <w:shd w:val="clear" w:color="auto" w:fill="auto"/>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1.</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8"/>
                <w:sz w:val="20"/>
                <w:szCs w:val="20"/>
                <w:lang w:val="pt-PT"/>
              </w:rPr>
              <w:t>Dados</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8"/>
                <w:sz w:val="20"/>
                <w:szCs w:val="20"/>
                <w:lang w:val="pt-PT"/>
              </w:rPr>
              <w:t>do(a)</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8"/>
                <w:sz w:val="20"/>
                <w:szCs w:val="20"/>
                <w:lang w:val="pt-PT"/>
              </w:rPr>
              <w:t>representante</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8"/>
                <w:sz w:val="20"/>
                <w:szCs w:val="20"/>
                <w:lang w:val="pt-PT"/>
              </w:rPr>
              <w:t>do</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8"/>
                <w:sz w:val="20"/>
                <w:szCs w:val="20"/>
                <w:lang w:val="pt-PT"/>
              </w:rPr>
              <w:t>Grupo</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8"/>
                <w:sz w:val="20"/>
                <w:szCs w:val="20"/>
                <w:lang w:val="pt-PT"/>
              </w:rPr>
              <w:t>Informal</w:t>
            </w:r>
          </w:p>
        </w:tc>
      </w:tr>
      <w:tr w:rsidR="00BD5965" w:rsidRPr="00BD5965" w:rsidTr="00BD5965">
        <w:trPr>
          <w:trHeight w:val="419"/>
          <w:jc w:val="center"/>
        </w:trPr>
        <w:tc>
          <w:tcPr>
            <w:tcW w:w="5000" w:type="pct"/>
            <w:gridSpan w:val="12"/>
            <w:shd w:val="clear" w:color="auto" w:fill="auto"/>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1.</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8"/>
                <w:sz w:val="20"/>
                <w:szCs w:val="20"/>
                <w:lang w:val="pt-PT"/>
              </w:rPr>
              <w:t>Nome</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do(a)</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8"/>
                <w:sz w:val="20"/>
                <w:szCs w:val="20"/>
                <w:lang w:val="pt-PT"/>
              </w:rPr>
              <w:t>representante</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do</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Grupo</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8"/>
                <w:sz w:val="20"/>
                <w:szCs w:val="20"/>
                <w:lang w:val="pt-PT"/>
              </w:rPr>
              <w:t>Informal:</w:t>
            </w:r>
          </w:p>
        </w:tc>
      </w:tr>
      <w:tr w:rsidR="00BD5965" w:rsidRPr="00BD5965" w:rsidTr="007959F0">
        <w:trPr>
          <w:trHeight w:val="419"/>
          <w:jc w:val="center"/>
        </w:trPr>
        <w:tc>
          <w:tcPr>
            <w:tcW w:w="2183" w:type="pct"/>
            <w:gridSpan w:val="4"/>
            <w:shd w:val="clear" w:color="auto" w:fill="auto"/>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w w:val="80"/>
                <w:sz w:val="20"/>
                <w:szCs w:val="20"/>
                <w:lang w:val="pt-PT"/>
              </w:rPr>
              <w:t>2.</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4"/>
                <w:sz w:val="20"/>
                <w:szCs w:val="20"/>
                <w:lang w:val="pt-PT"/>
              </w:rPr>
              <w:t>CPF:</w:t>
            </w:r>
          </w:p>
        </w:tc>
        <w:tc>
          <w:tcPr>
            <w:tcW w:w="2817" w:type="pct"/>
            <w:gridSpan w:val="8"/>
            <w:shd w:val="clear" w:color="auto" w:fill="auto"/>
          </w:tcPr>
          <w:p w:rsidR="00BD5965" w:rsidRPr="00BD5965" w:rsidRDefault="00BD5965" w:rsidP="000A17CD">
            <w:pPr>
              <w:widowControl w:val="0"/>
              <w:numPr>
                <w:ilvl w:val="0"/>
                <w:numId w:val="5"/>
              </w:numPr>
              <w:autoSpaceDE w:val="0"/>
              <w:autoSpaceDN w:val="0"/>
              <w:spacing w:before="34" w:after="0" w:line="366" w:lineRule="exact"/>
              <w:ind w:left="82"/>
              <w:rPr>
                <w:rFonts w:ascii="Arial" w:eastAsia="Lucida Sans Unicode" w:hAnsi="Arial" w:cs="Arial"/>
                <w:lang w:val="pt-PT"/>
              </w:rPr>
            </w:pPr>
            <w:r w:rsidRPr="00BD5965">
              <w:rPr>
                <w:rFonts w:ascii="Arial" w:eastAsia="Lucida Sans Unicode" w:hAnsi="Arial" w:cs="Arial"/>
                <w:color w:val="162937"/>
                <w:w w:val="85"/>
                <w:lang w:val="pt-PT"/>
              </w:rPr>
              <w:t>3.</w:t>
            </w:r>
            <w:r w:rsidRPr="00BD5965">
              <w:rPr>
                <w:rFonts w:ascii="Arial" w:eastAsia="Lucida Sans Unicode" w:hAnsi="Arial" w:cs="Arial"/>
                <w:color w:val="162937"/>
                <w:spacing w:val="-5"/>
                <w:lang w:val="pt-PT"/>
              </w:rPr>
              <w:t xml:space="preserve"> </w:t>
            </w:r>
            <w:r w:rsidRPr="00BD5965">
              <w:rPr>
                <w:rFonts w:ascii="Arial" w:eastAsia="Lucida Sans Unicode" w:hAnsi="Arial" w:cs="Arial"/>
                <w:color w:val="162937"/>
                <w:w w:val="85"/>
                <w:lang w:val="pt-PT"/>
              </w:rPr>
              <w:t>E-</w:t>
            </w:r>
            <w:r w:rsidRPr="00BD5965">
              <w:rPr>
                <w:rFonts w:ascii="Arial" w:eastAsia="Lucida Sans Unicode" w:hAnsi="Arial" w:cs="Arial"/>
                <w:color w:val="162937"/>
                <w:spacing w:val="-4"/>
                <w:w w:val="85"/>
                <w:lang w:val="pt-PT"/>
              </w:rPr>
              <w:t>mail:</w:t>
            </w:r>
          </w:p>
        </w:tc>
      </w:tr>
      <w:tr w:rsidR="00BD5965" w:rsidRPr="00BD5965" w:rsidTr="007959F0">
        <w:trPr>
          <w:trHeight w:val="419"/>
          <w:jc w:val="center"/>
        </w:trPr>
        <w:tc>
          <w:tcPr>
            <w:tcW w:w="2183" w:type="pct"/>
            <w:gridSpan w:val="4"/>
            <w:shd w:val="clear" w:color="auto" w:fill="auto"/>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2"/>
                <w:w w:val="90"/>
                <w:sz w:val="20"/>
                <w:szCs w:val="20"/>
                <w:lang w:val="pt-PT"/>
              </w:rPr>
              <w:t>4.</w:t>
            </w:r>
            <w:r w:rsidRPr="007959F0">
              <w:rPr>
                <w:rFonts w:ascii="Arial" w:eastAsia="Lucida Sans Unicode" w:hAnsi="Arial" w:cs="Arial"/>
                <w:color w:val="162937"/>
                <w:spacing w:val="-8"/>
                <w:w w:val="90"/>
                <w:sz w:val="20"/>
                <w:szCs w:val="20"/>
                <w:lang w:val="pt-PT"/>
              </w:rPr>
              <w:t xml:space="preserve"> </w:t>
            </w:r>
            <w:r w:rsidRPr="007959F0">
              <w:rPr>
                <w:rFonts w:ascii="Arial" w:eastAsia="Lucida Sans Unicode" w:hAnsi="Arial" w:cs="Arial"/>
                <w:color w:val="162937"/>
                <w:spacing w:val="-2"/>
                <w:w w:val="90"/>
                <w:sz w:val="20"/>
                <w:szCs w:val="20"/>
                <w:lang w:val="pt-PT"/>
              </w:rPr>
              <w:t>Fone:</w:t>
            </w:r>
            <w:r w:rsidRPr="007959F0">
              <w:rPr>
                <w:rFonts w:ascii="Arial" w:eastAsia="Lucida Sans Unicode" w:hAnsi="Arial" w:cs="Arial"/>
                <w:color w:val="162937"/>
                <w:spacing w:val="-7"/>
                <w:w w:val="90"/>
                <w:sz w:val="20"/>
                <w:szCs w:val="20"/>
                <w:lang w:val="pt-PT"/>
              </w:rPr>
              <w:t xml:space="preserve">                          </w:t>
            </w:r>
            <w:r w:rsidRPr="007959F0">
              <w:rPr>
                <w:rFonts w:ascii="Arial" w:eastAsia="Lucida Sans Unicode" w:hAnsi="Arial" w:cs="Arial"/>
                <w:color w:val="162937"/>
                <w:spacing w:val="-2"/>
                <w:w w:val="90"/>
                <w:sz w:val="20"/>
                <w:szCs w:val="20"/>
                <w:lang w:val="pt-PT"/>
              </w:rPr>
              <w:t>5.</w:t>
            </w:r>
            <w:r w:rsidRPr="007959F0">
              <w:rPr>
                <w:rFonts w:ascii="Arial" w:eastAsia="Lucida Sans Unicode" w:hAnsi="Arial" w:cs="Arial"/>
                <w:color w:val="162937"/>
                <w:spacing w:val="-8"/>
                <w:w w:val="90"/>
                <w:sz w:val="20"/>
                <w:szCs w:val="20"/>
                <w:lang w:val="pt-PT"/>
              </w:rPr>
              <w:t xml:space="preserve"> </w:t>
            </w:r>
            <w:r w:rsidRPr="007959F0">
              <w:rPr>
                <w:rFonts w:ascii="Arial" w:eastAsia="Lucida Sans Unicode" w:hAnsi="Arial" w:cs="Arial"/>
                <w:color w:val="162937"/>
                <w:spacing w:val="-2"/>
                <w:w w:val="90"/>
                <w:sz w:val="20"/>
                <w:szCs w:val="20"/>
                <w:lang w:val="pt-PT"/>
              </w:rPr>
              <w:t>Celular:</w:t>
            </w:r>
          </w:p>
        </w:tc>
        <w:tc>
          <w:tcPr>
            <w:tcW w:w="2817" w:type="pct"/>
            <w:gridSpan w:val="8"/>
            <w:shd w:val="clear" w:color="auto" w:fill="auto"/>
          </w:tcPr>
          <w:p w:rsidR="00BD5965" w:rsidRPr="00BD5965" w:rsidRDefault="00BD5965" w:rsidP="000A17CD">
            <w:pPr>
              <w:widowControl w:val="0"/>
              <w:numPr>
                <w:ilvl w:val="0"/>
                <w:numId w:val="5"/>
              </w:numPr>
              <w:autoSpaceDE w:val="0"/>
              <w:autoSpaceDN w:val="0"/>
              <w:spacing w:before="34" w:after="0" w:line="366" w:lineRule="exact"/>
              <w:ind w:left="82"/>
              <w:rPr>
                <w:rFonts w:ascii="Arial" w:eastAsia="Lucida Sans Unicode" w:hAnsi="Arial" w:cs="Arial"/>
                <w:lang w:val="pt-PT"/>
              </w:rPr>
            </w:pPr>
            <w:r w:rsidRPr="00BD5965">
              <w:rPr>
                <w:rFonts w:ascii="Arial" w:eastAsia="Lucida Sans Unicode" w:hAnsi="Arial" w:cs="Arial"/>
                <w:color w:val="162937"/>
                <w:spacing w:val="-6"/>
                <w:lang w:val="pt-PT"/>
              </w:rPr>
              <w:t>6.</w:t>
            </w:r>
            <w:r w:rsidRPr="00BD5965">
              <w:rPr>
                <w:rFonts w:ascii="Arial" w:eastAsia="Lucida Sans Unicode" w:hAnsi="Arial" w:cs="Arial"/>
                <w:color w:val="162937"/>
                <w:spacing w:val="-12"/>
                <w:lang w:val="pt-PT"/>
              </w:rPr>
              <w:t xml:space="preserve"> </w:t>
            </w:r>
            <w:r w:rsidRPr="00BD5965">
              <w:rPr>
                <w:rFonts w:ascii="Arial" w:eastAsia="Lucida Sans Unicode" w:hAnsi="Arial" w:cs="Arial"/>
                <w:color w:val="162937"/>
                <w:spacing w:val="-6"/>
                <w:lang w:val="pt-PT"/>
              </w:rPr>
              <w:t>Nº</w:t>
            </w:r>
            <w:r w:rsidRPr="00BD5965">
              <w:rPr>
                <w:rFonts w:ascii="Arial" w:eastAsia="Lucida Sans Unicode" w:hAnsi="Arial" w:cs="Arial"/>
                <w:color w:val="162937"/>
                <w:spacing w:val="-12"/>
                <w:lang w:val="pt-PT"/>
              </w:rPr>
              <w:t xml:space="preserve"> </w:t>
            </w:r>
            <w:r w:rsidRPr="00BD5965">
              <w:rPr>
                <w:rFonts w:ascii="Arial" w:eastAsia="Lucida Sans Unicode" w:hAnsi="Arial" w:cs="Arial"/>
                <w:color w:val="162937"/>
                <w:spacing w:val="-6"/>
                <w:lang w:val="pt-PT"/>
              </w:rPr>
              <w:t>de</w:t>
            </w:r>
            <w:r w:rsidRPr="00BD5965">
              <w:rPr>
                <w:rFonts w:ascii="Arial" w:eastAsia="Lucida Sans Unicode" w:hAnsi="Arial" w:cs="Arial"/>
                <w:color w:val="162937"/>
                <w:spacing w:val="-12"/>
                <w:lang w:val="pt-PT"/>
              </w:rPr>
              <w:t xml:space="preserve"> </w:t>
            </w:r>
            <w:r w:rsidRPr="00BD5965">
              <w:rPr>
                <w:rFonts w:ascii="Arial" w:eastAsia="Lucida Sans Unicode" w:hAnsi="Arial" w:cs="Arial"/>
                <w:color w:val="162937"/>
                <w:spacing w:val="-6"/>
                <w:lang w:val="pt-PT"/>
              </w:rPr>
              <w:t>participantes</w:t>
            </w:r>
            <w:r w:rsidRPr="00BD5965">
              <w:rPr>
                <w:rFonts w:ascii="Arial" w:eastAsia="Lucida Sans Unicode" w:hAnsi="Arial" w:cs="Arial"/>
                <w:color w:val="162937"/>
                <w:spacing w:val="-11"/>
                <w:lang w:val="pt-PT"/>
              </w:rPr>
              <w:t xml:space="preserve"> </w:t>
            </w:r>
            <w:r w:rsidRPr="00BD5965">
              <w:rPr>
                <w:rFonts w:ascii="Arial" w:eastAsia="Lucida Sans Unicode" w:hAnsi="Arial" w:cs="Arial"/>
                <w:color w:val="162937"/>
                <w:spacing w:val="-6"/>
                <w:lang w:val="pt-PT"/>
              </w:rPr>
              <w:t>do</w:t>
            </w:r>
            <w:r w:rsidRPr="00BD5965">
              <w:rPr>
                <w:rFonts w:ascii="Arial" w:eastAsia="Lucida Sans Unicode" w:hAnsi="Arial" w:cs="Arial"/>
                <w:color w:val="162937"/>
                <w:spacing w:val="-12"/>
                <w:lang w:val="pt-PT"/>
              </w:rPr>
              <w:t xml:space="preserve"> </w:t>
            </w:r>
            <w:r w:rsidRPr="00BD5965">
              <w:rPr>
                <w:rFonts w:ascii="Arial" w:eastAsia="Lucida Sans Unicode" w:hAnsi="Arial" w:cs="Arial"/>
                <w:color w:val="162937"/>
                <w:spacing w:val="-6"/>
                <w:lang w:val="pt-PT"/>
              </w:rPr>
              <w:t>grupo</w:t>
            </w:r>
            <w:r w:rsidRPr="00BD5965">
              <w:rPr>
                <w:rFonts w:ascii="Arial" w:eastAsia="Lucida Sans Unicode" w:hAnsi="Arial" w:cs="Arial"/>
                <w:color w:val="162937"/>
                <w:spacing w:val="-12"/>
                <w:lang w:val="pt-PT"/>
              </w:rPr>
              <w:t xml:space="preserve"> </w:t>
            </w:r>
            <w:r w:rsidRPr="00BD5965">
              <w:rPr>
                <w:rFonts w:ascii="Arial" w:eastAsia="Lucida Sans Unicode" w:hAnsi="Arial" w:cs="Arial"/>
                <w:color w:val="162937"/>
                <w:spacing w:val="-6"/>
                <w:lang w:val="pt-PT"/>
              </w:rPr>
              <w:t>informal:</w:t>
            </w:r>
          </w:p>
        </w:tc>
      </w:tr>
      <w:tr w:rsidR="00BD5965" w:rsidRPr="00BD5965" w:rsidTr="00BD5965">
        <w:trPr>
          <w:trHeight w:val="419"/>
          <w:jc w:val="center"/>
        </w:trPr>
        <w:tc>
          <w:tcPr>
            <w:tcW w:w="5000" w:type="pct"/>
            <w:gridSpan w:val="12"/>
            <w:shd w:val="clear" w:color="auto" w:fill="auto"/>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w w:val="75"/>
                <w:sz w:val="20"/>
                <w:szCs w:val="20"/>
                <w:lang w:val="pt-PT"/>
              </w:rPr>
              <w:t>7.</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2"/>
                <w:sz w:val="20"/>
                <w:szCs w:val="20"/>
                <w:lang w:val="pt-PT"/>
              </w:rPr>
              <w:t>Endereço:</w:t>
            </w:r>
          </w:p>
        </w:tc>
      </w:tr>
      <w:tr w:rsidR="00BD5965" w:rsidRPr="00BD5965" w:rsidTr="00BD5965">
        <w:trPr>
          <w:trHeight w:val="419"/>
          <w:jc w:val="center"/>
        </w:trPr>
        <w:tc>
          <w:tcPr>
            <w:tcW w:w="5000" w:type="pct"/>
            <w:gridSpan w:val="12"/>
            <w:shd w:val="clear" w:color="auto" w:fill="auto"/>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w w:val="85"/>
                <w:sz w:val="20"/>
                <w:szCs w:val="20"/>
                <w:lang w:val="pt-PT"/>
              </w:rPr>
              <w:t>8.</w:t>
            </w:r>
            <w:r w:rsidRPr="007959F0">
              <w:rPr>
                <w:rFonts w:ascii="Arial" w:eastAsia="Lucida Sans Unicode" w:hAnsi="Arial" w:cs="Arial"/>
                <w:color w:val="162937"/>
                <w:spacing w:val="-8"/>
                <w:w w:val="85"/>
                <w:sz w:val="20"/>
                <w:szCs w:val="20"/>
                <w:lang w:val="pt-PT"/>
              </w:rPr>
              <w:t xml:space="preserve"> </w:t>
            </w:r>
            <w:r w:rsidRPr="007959F0">
              <w:rPr>
                <w:rFonts w:ascii="Arial" w:eastAsia="Lucida Sans Unicode" w:hAnsi="Arial" w:cs="Arial"/>
                <w:color w:val="162937"/>
                <w:spacing w:val="-2"/>
                <w:sz w:val="20"/>
                <w:szCs w:val="20"/>
                <w:lang w:val="pt-PT"/>
              </w:rPr>
              <w:t>Município/UF:</w:t>
            </w:r>
          </w:p>
        </w:tc>
      </w:tr>
      <w:tr w:rsidR="00BD5965" w:rsidRPr="00BD5965" w:rsidTr="00BD5965">
        <w:trPr>
          <w:trHeight w:val="419"/>
          <w:jc w:val="center"/>
        </w:trPr>
        <w:tc>
          <w:tcPr>
            <w:tcW w:w="5000" w:type="pct"/>
            <w:gridSpan w:val="12"/>
            <w:shd w:val="clear" w:color="auto" w:fill="auto"/>
          </w:tcPr>
          <w:p w:rsidR="00BD5965" w:rsidRPr="007959F0" w:rsidRDefault="00BD5965" w:rsidP="000A17CD">
            <w:pPr>
              <w:widowControl w:val="0"/>
              <w:numPr>
                <w:ilvl w:val="0"/>
                <w:numId w:val="5"/>
              </w:numPr>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2.</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Dados</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bancários</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dos(as)</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fornecedores(as)</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participantes</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do</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Grupo</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Informal</w:t>
            </w:r>
          </w:p>
        </w:tc>
      </w:tr>
      <w:tr w:rsidR="00BD5965" w:rsidRPr="00BD5965" w:rsidTr="007959F0">
        <w:trPr>
          <w:trHeight w:val="689"/>
          <w:jc w:val="center"/>
        </w:trPr>
        <w:tc>
          <w:tcPr>
            <w:tcW w:w="1533" w:type="pct"/>
            <w:gridSpan w:val="2"/>
            <w:shd w:val="clear" w:color="auto" w:fill="auto"/>
          </w:tcPr>
          <w:p w:rsidR="00BD5965" w:rsidRPr="007959F0" w:rsidRDefault="00BD5965" w:rsidP="000A17CD">
            <w:pPr>
              <w:widowControl w:val="0"/>
              <w:numPr>
                <w:ilvl w:val="0"/>
                <w:numId w:val="5"/>
              </w:numPr>
              <w:autoSpaceDE w:val="0"/>
              <w:autoSpaceDN w:val="0"/>
              <w:spacing w:before="34" w:after="0" w:line="342" w:lineRule="exact"/>
              <w:ind w:left="75"/>
              <w:rPr>
                <w:rFonts w:ascii="Arial" w:eastAsia="Lucida Sans Unicode" w:hAnsi="Arial" w:cs="Arial"/>
                <w:sz w:val="20"/>
                <w:szCs w:val="20"/>
                <w:lang w:val="pt-PT"/>
              </w:rPr>
            </w:pPr>
            <w:r w:rsidRPr="007959F0">
              <w:rPr>
                <w:rFonts w:ascii="Arial" w:eastAsia="Lucida Sans Unicode" w:hAnsi="Arial" w:cs="Arial"/>
                <w:color w:val="162937"/>
                <w:w w:val="90"/>
                <w:sz w:val="20"/>
                <w:szCs w:val="20"/>
                <w:lang w:val="pt-PT"/>
              </w:rPr>
              <w:t>1.</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0"/>
                <w:sz w:val="20"/>
                <w:szCs w:val="20"/>
                <w:lang w:val="pt-PT"/>
              </w:rPr>
              <w:t>Nome</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0"/>
                <w:sz w:val="20"/>
                <w:szCs w:val="20"/>
                <w:lang w:val="pt-PT"/>
              </w:rPr>
              <w:t>do(a)</w:t>
            </w:r>
            <w:r w:rsidRPr="007959F0">
              <w:rPr>
                <w:rFonts w:ascii="Arial" w:eastAsia="Lucida Sans Unicode" w:hAnsi="Arial" w:cs="Arial"/>
                <w:color w:val="162937"/>
                <w:spacing w:val="-9"/>
                <w:sz w:val="20"/>
                <w:szCs w:val="20"/>
                <w:lang w:val="pt-PT"/>
              </w:rPr>
              <w:t xml:space="preserve"> </w:t>
            </w:r>
            <w:r w:rsidRPr="007959F0">
              <w:rPr>
                <w:rFonts w:ascii="Arial" w:eastAsia="Lucida Sans Unicode" w:hAnsi="Arial" w:cs="Arial"/>
                <w:color w:val="162937"/>
                <w:spacing w:val="-2"/>
                <w:w w:val="90"/>
                <w:sz w:val="20"/>
                <w:szCs w:val="20"/>
                <w:lang w:val="pt-PT"/>
              </w:rPr>
              <w:t>Agricultor(a)</w:t>
            </w:r>
          </w:p>
          <w:p w:rsidR="00BD5965" w:rsidRPr="007959F0" w:rsidRDefault="00BD5965" w:rsidP="000A17CD">
            <w:pPr>
              <w:widowControl w:val="0"/>
              <w:numPr>
                <w:ilvl w:val="0"/>
                <w:numId w:val="5"/>
              </w:numPr>
              <w:autoSpaceDE w:val="0"/>
              <w:autoSpaceDN w:val="0"/>
              <w:spacing w:after="0" w:line="294" w:lineRule="exact"/>
              <w:ind w:left="75"/>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Familiar</w:t>
            </w:r>
          </w:p>
        </w:tc>
        <w:tc>
          <w:tcPr>
            <w:tcW w:w="650" w:type="pct"/>
            <w:gridSpan w:val="2"/>
            <w:shd w:val="clear" w:color="auto" w:fill="auto"/>
          </w:tcPr>
          <w:p w:rsidR="00BD5965" w:rsidRPr="007959F0" w:rsidRDefault="00BD5965" w:rsidP="000A17CD">
            <w:pPr>
              <w:widowControl w:val="0"/>
              <w:numPr>
                <w:ilvl w:val="0"/>
                <w:numId w:val="5"/>
              </w:numPr>
              <w:autoSpaceDE w:val="0"/>
              <w:autoSpaceDN w:val="0"/>
              <w:spacing w:before="169" w:after="0" w:line="240" w:lineRule="auto"/>
              <w:ind w:left="77"/>
              <w:rPr>
                <w:rFonts w:ascii="Arial" w:eastAsia="Lucida Sans Unicode" w:hAnsi="Arial" w:cs="Arial"/>
                <w:sz w:val="20"/>
                <w:szCs w:val="20"/>
                <w:lang w:val="pt-PT"/>
              </w:rPr>
            </w:pPr>
            <w:r w:rsidRPr="007959F0">
              <w:rPr>
                <w:rFonts w:ascii="Arial" w:eastAsia="Lucida Sans Unicode" w:hAnsi="Arial" w:cs="Arial"/>
                <w:color w:val="162937"/>
                <w:w w:val="80"/>
                <w:sz w:val="20"/>
                <w:szCs w:val="20"/>
                <w:lang w:val="pt-PT"/>
              </w:rPr>
              <w:t>2.</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5"/>
                <w:sz w:val="20"/>
                <w:szCs w:val="20"/>
                <w:lang w:val="pt-PT"/>
              </w:rPr>
              <w:t>CPF</w:t>
            </w:r>
          </w:p>
        </w:tc>
        <w:tc>
          <w:tcPr>
            <w:tcW w:w="649" w:type="pct"/>
            <w:gridSpan w:val="2"/>
            <w:shd w:val="clear" w:color="auto" w:fill="auto"/>
          </w:tcPr>
          <w:p w:rsidR="00BD5965" w:rsidRPr="00BD5965" w:rsidRDefault="00BD5965" w:rsidP="000A17CD">
            <w:pPr>
              <w:widowControl w:val="0"/>
              <w:numPr>
                <w:ilvl w:val="0"/>
                <w:numId w:val="5"/>
              </w:numPr>
              <w:autoSpaceDE w:val="0"/>
              <w:autoSpaceDN w:val="0"/>
              <w:spacing w:before="169" w:after="0" w:line="240" w:lineRule="auto"/>
              <w:ind w:left="82"/>
              <w:rPr>
                <w:rFonts w:ascii="Arial" w:eastAsia="Lucida Sans Unicode" w:hAnsi="Arial" w:cs="Arial"/>
                <w:lang w:val="pt-PT"/>
              </w:rPr>
            </w:pPr>
            <w:r w:rsidRPr="00BD5965">
              <w:rPr>
                <w:rFonts w:ascii="Arial" w:eastAsia="Lucida Sans Unicode" w:hAnsi="Arial" w:cs="Arial"/>
                <w:color w:val="162937"/>
                <w:w w:val="80"/>
                <w:lang w:val="pt-PT"/>
              </w:rPr>
              <w:t>3.</w:t>
            </w:r>
            <w:r w:rsidRPr="00BD5965">
              <w:rPr>
                <w:rFonts w:ascii="Arial" w:eastAsia="Lucida Sans Unicode" w:hAnsi="Arial" w:cs="Arial"/>
                <w:color w:val="162937"/>
                <w:spacing w:val="-13"/>
                <w:lang w:val="pt-PT"/>
              </w:rPr>
              <w:t xml:space="preserve"> </w:t>
            </w:r>
            <w:r w:rsidRPr="00BD5965">
              <w:rPr>
                <w:rFonts w:ascii="Arial" w:eastAsia="Lucida Sans Unicode" w:hAnsi="Arial" w:cs="Arial"/>
                <w:color w:val="162937"/>
                <w:spacing w:val="-2"/>
                <w:lang w:val="pt-PT"/>
              </w:rPr>
              <w:t>Banco</w:t>
            </w:r>
          </w:p>
        </w:tc>
        <w:tc>
          <w:tcPr>
            <w:tcW w:w="985" w:type="pct"/>
            <w:gridSpan w:val="4"/>
            <w:shd w:val="clear" w:color="auto" w:fill="auto"/>
          </w:tcPr>
          <w:p w:rsidR="00BD5965" w:rsidRPr="00BD5965" w:rsidRDefault="00BD5965" w:rsidP="000A17CD">
            <w:pPr>
              <w:widowControl w:val="0"/>
              <w:numPr>
                <w:ilvl w:val="0"/>
                <w:numId w:val="5"/>
              </w:numPr>
              <w:autoSpaceDE w:val="0"/>
              <w:autoSpaceDN w:val="0"/>
              <w:spacing w:before="169" w:after="0" w:line="240" w:lineRule="auto"/>
              <w:ind w:left="83"/>
              <w:rPr>
                <w:rFonts w:ascii="Arial" w:eastAsia="Lucida Sans Unicode" w:hAnsi="Arial" w:cs="Arial"/>
                <w:lang w:val="pt-PT"/>
              </w:rPr>
            </w:pPr>
            <w:r w:rsidRPr="00BD5965">
              <w:rPr>
                <w:rFonts w:ascii="Arial" w:eastAsia="Lucida Sans Unicode" w:hAnsi="Arial" w:cs="Arial"/>
                <w:color w:val="162937"/>
                <w:w w:val="90"/>
                <w:lang w:val="pt-PT"/>
              </w:rPr>
              <w:t>4.</w:t>
            </w:r>
            <w:r w:rsidRPr="00BD5965">
              <w:rPr>
                <w:rFonts w:ascii="Arial" w:eastAsia="Lucida Sans Unicode" w:hAnsi="Arial" w:cs="Arial"/>
                <w:color w:val="162937"/>
                <w:spacing w:val="-6"/>
                <w:lang w:val="pt-PT"/>
              </w:rPr>
              <w:t xml:space="preserve"> </w:t>
            </w:r>
            <w:r w:rsidRPr="00BD5965">
              <w:rPr>
                <w:rFonts w:ascii="Arial" w:eastAsia="Lucida Sans Unicode" w:hAnsi="Arial" w:cs="Arial"/>
                <w:color w:val="162937"/>
                <w:w w:val="90"/>
                <w:lang w:val="pt-PT"/>
              </w:rPr>
              <w:t>Nº</w:t>
            </w:r>
            <w:r w:rsidRPr="00BD5965">
              <w:rPr>
                <w:rFonts w:ascii="Arial" w:eastAsia="Lucida Sans Unicode" w:hAnsi="Arial" w:cs="Arial"/>
                <w:color w:val="162937"/>
                <w:spacing w:val="-7"/>
                <w:w w:val="90"/>
                <w:lang w:val="pt-PT"/>
              </w:rPr>
              <w:t xml:space="preserve"> </w:t>
            </w:r>
            <w:r w:rsidRPr="00BD5965">
              <w:rPr>
                <w:rFonts w:ascii="Arial" w:eastAsia="Lucida Sans Unicode" w:hAnsi="Arial" w:cs="Arial"/>
                <w:color w:val="162937"/>
                <w:spacing w:val="-2"/>
                <w:w w:val="90"/>
                <w:lang w:val="pt-PT"/>
              </w:rPr>
              <w:t>Agência</w:t>
            </w:r>
          </w:p>
        </w:tc>
        <w:tc>
          <w:tcPr>
            <w:tcW w:w="1183" w:type="pct"/>
            <w:gridSpan w:val="2"/>
            <w:shd w:val="clear" w:color="auto" w:fill="auto"/>
          </w:tcPr>
          <w:p w:rsidR="00BD5965" w:rsidRPr="00BD5965" w:rsidRDefault="00BD5965" w:rsidP="008650FD">
            <w:pPr>
              <w:widowControl w:val="0"/>
              <w:autoSpaceDE w:val="0"/>
              <w:autoSpaceDN w:val="0"/>
              <w:spacing w:before="34" w:after="0" w:line="342" w:lineRule="exact"/>
              <w:ind w:left="82"/>
              <w:rPr>
                <w:rFonts w:ascii="Arial" w:eastAsia="Lucida Sans Unicode" w:hAnsi="Arial" w:cs="Arial"/>
                <w:lang w:val="pt-PT"/>
              </w:rPr>
            </w:pPr>
            <w:r w:rsidRPr="00BD5965">
              <w:rPr>
                <w:rFonts w:ascii="Arial" w:eastAsia="Lucida Sans Unicode" w:hAnsi="Arial" w:cs="Arial"/>
                <w:color w:val="162937"/>
                <w:spacing w:val="-8"/>
                <w:lang w:val="pt-PT"/>
              </w:rPr>
              <w:t>5.</w:t>
            </w:r>
            <w:r w:rsidRPr="00BD5965">
              <w:rPr>
                <w:rFonts w:ascii="Arial" w:eastAsia="Lucida Sans Unicode" w:hAnsi="Arial" w:cs="Arial"/>
                <w:color w:val="162937"/>
                <w:spacing w:val="-11"/>
                <w:lang w:val="pt-PT"/>
              </w:rPr>
              <w:t xml:space="preserve"> </w:t>
            </w:r>
            <w:r w:rsidRPr="00BD5965">
              <w:rPr>
                <w:rFonts w:ascii="Arial" w:eastAsia="Lucida Sans Unicode" w:hAnsi="Arial" w:cs="Arial"/>
                <w:color w:val="162937"/>
                <w:spacing w:val="-8"/>
                <w:lang w:val="pt-PT"/>
              </w:rPr>
              <w:t>Nº</w:t>
            </w:r>
            <w:r w:rsidRPr="00BD5965">
              <w:rPr>
                <w:rFonts w:ascii="Arial" w:eastAsia="Lucida Sans Unicode" w:hAnsi="Arial" w:cs="Arial"/>
                <w:color w:val="162937"/>
                <w:spacing w:val="-10"/>
                <w:lang w:val="pt-PT"/>
              </w:rPr>
              <w:t xml:space="preserve"> </w:t>
            </w:r>
            <w:r w:rsidRPr="00BD5965">
              <w:rPr>
                <w:rFonts w:ascii="Arial" w:eastAsia="Lucida Sans Unicode" w:hAnsi="Arial" w:cs="Arial"/>
                <w:color w:val="162937"/>
                <w:spacing w:val="-8"/>
                <w:lang w:val="pt-PT"/>
              </w:rPr>
              <w:t>Conta</w:t>
            </w:r>
            <w:r w:rsidRPr="00BD5965">
              <w:rPr>
                <w:rFonts w:ascii="Arial" w:eastAsia="Lucida Sans Unicode" w:hAnsi="Arial" w:cs="Arial"/>
                <w:color w:val="162937"/>
                <w:spacing w:val="-10"/>
                <w:lang w:val="pt-PT"/>
              </w:rPr>
              <w:t xml:space="preserve"> </w:t>
            </w:r>
            <w:r w:rsidRPr="00BD5965">
              <w:rPr>
                <w:rFonts w:ascii="Arial" w:eastAsia="Lucida Sans Unicode" w:hAnsi="Arial" w:cs="Arial"/>
                <w:color w:val="162937"/>
                <w:spacing w:val="-8"/>
                <w:lang w:val="pt-PT"/>
              </w:rPr>
              <w:t>Corrente</w:t>
            </w:r>
            <w:r w:rsidRPr="00BD5965">
              <w:rPr>
                <w:rFonts w:ascii="Arial" w:eastAsia="Lucida Sans Unicode" w:hAnsi="Arial" w:cs="Arial"/>
                <w:color w:val="162937"/>
                <w:spacing w:val="-10"/>
                <w:lang w:val="pt-PT"/>
              </w:rPr>
              <w:t xml:space="preserve"> </w:t>
            </w:r>
            <w:r w:rsidRPr="00BD5965">
              <w:rPr>
                <w:rFonts w:ascii="Arial" w:eastAsia="Lucida Sans Unicode" w:hAnsi="Arial" w:cs="Arial"/>
                <w:color w:val="162937"/>
                <w:spacing w:val="-8"/>
                <w:lang w:val="pt-PT"/>
              </w:rPr>
              <w:t>ou</w:t>
            </w:r>
          </w:p>
          <w:p w:rsidR="00BD5965" w:rsidRPr="00BD5965" w:rsidRDefault="00BD5965" w:rsidP="008650FD">
            <w:pPr>
              <w:widowControl w:val="0"/>
              <w:autoSpaceDE w:val="0"/>
              <w:autoSpaceDN w:val="0"/>
              <w:spacing w:after="0" w:line="294" w:lineRule="exact"/>
              <w:ind w:left="82"/>
              <w:rPr>
                <w:rFonts w:ascii="Arial" w:eastAsia="Lucida Sans Unicode" w:hAnsi="Arial" w:cs="Arial"/>
                <w:lang w:val="pt-PT"/>
              </w:rPr>
            </w:pPr>
            <w:r w:rsidRPr="00BD5965">
              <w:rPr>
                <w:rFonts w:ascii="Arial" w:eastAsia="Lucida Sans Unicode" w:hAnsi="Arial" w:cs="Arial"/>
                <w:color w:val="162937"/>
                <w:spacing w:val="-2"/>
                <w:lang w:val="pt-PT"/>
              </w:rPr>
              <w:t>poupança</w:t>
            </w:r>
          </w:p>
        </w:tc>
      </w:tr>
      <w:tr w:rsidR="00BD5965" w:rsidRPr="00BD5965" w:rsidTr="008650FD">
        <w:trPr>
          <w:trHeight w:val="419"/>
          <w:jc w:val="center"/>
        </w:trPr>
        <w:tc>
          <w:tcPr>
            <w:tcW w:w="265" w:type="pct"/>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w w:val="80"/>
                <w:sz w:val="20"/>
                <w:szCs w:val="20"/>
                <w:lang w:val="pt-PT"/>
              </w:rPr>
              <w:t>1</w:t>
            </w:r>
          </w:p>
        </w:tc>
        <w:tc>
          <w:tcPr>
            <w:tcW w:w="1268" w:type="pct"/>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650" w:type="pct"/>
            <w:gridSpan w:val="2"/>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649" w:type="pct"/>
            <w:gridSpan w:val="2"/>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c>
          <w:tcPr>
            <w:tcW w:w="985" w:type="pct"/>
            <w:gridSpan w:val="4"/>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c>
          <w:tcPr>
            <w:tcW w:w="1183" w:type="pct"/>
            <w:gridSpan w:val="2"/>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r>
      <w:tr w:rsidR="00BD5965" w:rsidRPr="00BD5965" w:rsidTr="008650FD">
        <w:trPr>
          <w:trHeight w:val="419"/>
          <w:jc w:val="center"/>
        </w:trPr>
        <w:tc>
          <w:tcPr>
            <w:tcW w:w="265" w:type="pct"/>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2</w:t>
            </w:r>
          </w:p>
        </w:tc>
        <w:tc>
          <w:tcPr>
            <w:tcW w:w="1268" w:type="pct"/>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650" w:type="pct"/>
            <w:gridSpan w:val="2"/>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649" w:type="pct"/>
            <w:gridSpan w:val="2"/>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c>
          <w:tcPr>
            <w:tcW w:w="985" w:type="pct"/>
            <w:gridSpan w:val="4"/>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c>
          <w:tcPr>
            <w:tcW w:w="1183" w:type="pct"/>
            <w:gridSpan w:val="2"/>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r>
      <w:tr w:rsidR="00BD5965" w:rsidRPr="00BD5965" w:rsidTr="008650FD">
        <w:trPr>
          <w:trHeight w:val="419"/>
          <w:jc w:val="center"/>
        </w:trPr>
        <w:tc>
          <w:tcPr>
            <w:tcW w:w="265" w:type="pct"/>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3</w:t>
            </w:r>
          </w:p>
        </w:tc>
        <w:tc>
          <w:tcPr>
            <w:tcW w:w="1268" w:type="pct"/>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650" w:type="pct"/>
            <w:gridSpan w:val="2"/>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649" w:type="pct"/>
            <w:gridSpan w:val="2"/>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c>
          <w:tcPr>
            <w:tcW w:w="985" w:type="pct"/>
            <w:gridSpan w:val="4"/>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c>
          <w:tcPr>
            <w:tcW w:w="1183" w:type="pct"/>
            <w:gridSpan w:val="2"/>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r>
      <w:tr w:rsidR="00BD5965" w:rsidRPr="00BD5965" w:rsidTr="008650FD">
        <w:trPr>
          <w:trHeight w:val="689"/>
          <w:jc w:val="center"/>
        </w:trPr>
        <w:tc>
          <w:tcPr>
            <w:tcW w:w="265" w:type="pct"/>
            <w:shd w:val="clear" w:color="auto" w:fill="auto"/>
          </w:tcPr>
          <w:p w:rsidR="00BD5965" w:rsidRPr="007959F0" w:rsidRDefault="00BD5965" w:rsidP="008650FD">
            <w:pPr>
              <w:widowControl w:val="0"/>
              <w:autoSpaceDE w:val="0"/>
              <w:autoSpaceDN w:val="0"/>
              <w:spacing w:after="0" w:line="240" w:lineRule="auto"/>
              <w:ind w:left="360"/>
              <w:rPr>
                <w:rFonts w:ascii="Arial" w:eastAsia="Lucida Sans Unicode" w:hAnsi="Arial" w:cs="Arial"/>
                <w:sz w:val="20"/>
                <w:szCs w:val="20"/>
                <w:lang w:val="pt-PT"/>
              </w:rPr>
            </w:pPr>
          </w:p>
        </w:tc>
        <w:tc>
          <w:tcPr>
            <w:tcW w:w="1268" w:type="pct"/>
            <w:shd w:val="clear" w:color="auto" w:fill="auto"/>
          </w:tcPr>
          <w:p w:rsidR="00BD5965" w:rsidRPr="007959F0" w:rsidRDefault="00BD5965" w:rsidP="008650FD">
            <w:pPr>
              <w:widowControl w:val="0"/>
              <w:autoSpaceDE w:val="0"/>
              <w:autoSpaceDN w:val="0"/>
              <w:spacing w:before="34" w:after="0" w:line="342"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Inserir</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8"/>
                <w:sz w:val="20"/>
                <w:szCs w:val="20"/>
                <w:lang w:val="pt-PT"/>
              </w:rPr>
              <w:t>quantas</w:t>
            </w:r>
            <w:r w:rsidRPr="007959F0">
              <w:rPr>
                <w:rFonts w:ascii="Arial" w:eastAsia="Lucida Sans Unicode" w:hAnsi="Arial" w:cs="Arial"/>
                <w:color w:val="162937"/>
                <w:spacing w:val="-7"/>
                <w:sz w:val="20"/>
                <w:szCs w:val="20"/>
                <w:lang w:val="pt-PT"/>
              </w:rPr>
              <w:t xml:space="preserve"> </w:t>
            </w:r>
            <w:r w:rsidRPr="007959F0">
              <w:rPr>
                <w:rFonts w:ascii="Arial" w:eastAsia="Lucida Sans Unicode" w:hAnsi="Arial" w:cs="Arial"/>
                <w:color w:val="162937"/>
                <w:spacing w:val="-8"/>
                <w:sz w:val="20"/>
                <w:szCs w:val="20"/>
                <w:lang w:val="pt-PT"/>
              </w:rPr>
              <w:t>linhas</w:t>
            </w:r>
          </w:p>
          <w:p w:rsidR="00BD5965" w:rsidRPr="007959F0" w:rsidRDefault="00BD5965" w:rsidP="008650FD">
            <w:pPr>
              <w:widowControl w:val="0"/>
              <w:autoSpaceDE w:val="0"/>
              <w:autoSpaceDN w:val="0"/>
              <w:spacing w:after="0" w:line="294" w:lineRule="exact"/>
              <w:ind w:left="75"/>
              <w:rPr>
                <w:rFonts w:ascii="Arial" w:eastAsia="Lucida Sans Unicode" w:hAnsi="Arial" w:cs="Arial"/>
                <w:sz w:val="20"/>
                <w:szCs w:val="20"/>
                <w:lang w:val="pt-PT"/>
              </w:rPr>
            </w:pPr>
            <w:r w:rsidRPr="007959F0">
              <w:rPr>
                <w:rFonts w:ascii="Arial" w:eastAsia="Lucida Sans Unicode" w:hAnsi="Arial" w:cs="Arial"/>
                <w:color w:val="162937"/>
                <w:spacing w:val="-7"/>
                <w:sz w:val="20"/>
                <w:szCs w:val="20"/>
                <w:lang w:val="pt-PT"/>
              </w:rPr>
              <w:t>forem</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2"/>
                <w:sz w:val="20"/>
                <w:szCs w:val="20"/>
                <w:lang w:val="pt-PT"/>
              </w:rPr>
              <w:t>necessárias</w:t>
            </w:r>
          </w:p>
        </w:tc>
        <w:tc>
          <w:tcPr>
            <w:tcW w:w="650" w:type="pct"/>
            <w:gridSpan w:val="2"/>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649" w:type="pct"/>
            <w:gridSpan w:val="2"/>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c>
          <w:tcPr>
            <w:tcW w:w="985" w:type="pct"/>
            <w:gridSpan w:val="4"/>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c>
          <w:tcPr>
            <w:tcW w:w="1183" w:type="pct"/>
            <w:gridSpan w:val="2"/>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r>
      <w:tr w:rsidR="00BD5965" w:rsidRPr="00BD5965" w:rsidTr="00BD5965">
        <w:trPr>
          <w:trHeight w:val="419"/>
          <w:jc w:val="center"/>
        </w:trPr>
        <w:tc>
          <w:tcPr>
            <w:tcW w:w="5000" w:type="pct"/>
            <w:gridSpan w:val="12"/>
            <w:shd w:val="clear" w:color="auto" w:fill="auto"/>
          </w:tcPr>
          <w:p w:rsidR="00BD5965" w:rsidRPr="007959F0" w:rsidRDefault="00BD5965" w:rsidP="00A368F8">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3.</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Identificação</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dos(as)</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fornecedores(as)</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participantes</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do</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Grupo</w:t>
            </w:r>
          </w:p>
        </w:tc>
      </w:tr>
      <w:tr w:rsidR="00BD5965" w:rsidRPr="00BD5965" w:rsidTr="008650FD">
        <w:trPr>
          <w:trHeight w:val="689"/>
          <w:jc w:val="center"/>
        </w:trPr>
        <w:tc>
          <w:tcPr>
            <w:tcW w:w="265" w:type="pct"/>
            <w:shd w:val="clear" w:color="auto" w:fill="auto"/>
          </w:tcPr>
          <w:p w:rsidR="00BD5965" w:rsidRPr="007959F0" w:rsidRDefault="00BD5965" w:rsidP="008650FD">
            <w:pPr>
              <w:widowControl w:val="0"/>
              <w:autoSpaceDE w:val="0"/>
              <w:autoSpaceDN w:val="0"/>
              <w:spacing w:after="0" w:line="240" w:lineRule="auto"/>
              <w:ind w:left="360"/>
              <w:rPr>
                <w:rFonts w:ascii="Arial" w:eastAsia="Lucida Sans Unicode" w:hAnsi="Arial" w:cs="Arial"/>
                <w:sz w:val="20"/>
                <w:szCs w:val="20"/>
                <w:lang w:val="pt-PT"/>
              </w:rPr>
            </w:pPr>
          </w:p>
        </w:tc>
        <w:tc>
          <w:tcPr>
            <w:tcW w:w="1268" w:type="pct"/>
            <w:shd w:val="clear" w:color="auto" w:fill="auto"/>
          </w:tcPr>
          <w:p w:rsidR="00BD5965" w:rsidRPr="007959F0" w:rsidRDefault="00BD5965" w:rsidP="008650FD">
            <w:pPr>
              <w:widowControl w:val="0"/>
              <w:autoSpaceDE w:val="0"/>
              <w:autoSpaceDN w:val="0"/>
              <w:spacing w:before="34" w:after="0" w:line="342" w:lineRule="exact"/>
              <w:ind w:left="75"/>
              <w:rPr>
                <w:rFonts w:ascii="Arial" w:eastAsia="Lucida Sans Unicode" w:hAnsi="Arial" w:cs="Arial"/>
                <w:sz w:val="20"/>
                <w:szCs w:val="20"/>
                <w:lang w:val="pt-PT"/>
              </w:rPr>
            </w:pPr>
            <w:r w:rsidRPr="007959F0">
              <w:rPr>
                <w:rFonts w:ascii="Arial" w:eastAsia="Lucida Sans Unicode" w:hAnsi="Arial" w:cs="Arial"/>
                <w:color w:val="162937"/>
                <w:w w:val="90"/>
                <w:sz w:val="20"/>
                <w:szCs w:val="20"/>
                <w:lang w:val="pt-PT"/>
              </w:rPr>
              <w:t>1.</w:t>
            </w:r>
            <w:r w:rsidRPr="007959F0">
              <w:rPr>
                <w:rFonts w:ascii="Arial" w:eastAsia="Lucida Sans Unicode" w:hAnsi="Arial" w:cs="Arial"/>
                <w:color w:val="162937"/>
                <w:spacing w:val="-7"/>
                <w:sz w:val="20"/>
                <w:szCs w:val="20"/>
                <w:lang w:val="pt-PT"/>
              </w:rPr>
              <w:t xml:space="preserve"> </w:t>
            </w:r>
            <w:r w:rsidRPr="007959F0">
              <w:rPr>
                <w:rFonts w:ascii="Arial" w:eastAsia="Lucida Sans Unicode" w:hAnsi="Arial" w:cs="Arial"/>
                <w:color w:val="162937"/>
                <w:w w:val="90"/>
                <w:sz w:val="20"/>
                <w:szCs w:val="20"/>
                <w:lang w:val="pt-PT"/>
              </w:rPr>
              <w:t>Nome</w:t>
            </w:r>
            <w:r w:rsidRPr="007959F0">
              <w:rPr>
                <w:rFonts w:ascii="Arial" w:eastAsia="Lucida Sans Unicode" w:hAnsi="Arial" w:cs="Arial"/>
                <w:color w:val="162937"/>
                <w:spacing w:val="-7"/>
                <w:sz w:val="20"/>
                <w:szCs w:val="20"/>
                <w:lang w:val="pt-PT"/>
              </w:rPr>
              <w:t xml:space="preserve"> </w:t>
            </w:r>
            <w:r w:rsidRPr="007959F0">
              <w:rPr>
                <w:rFonts w:ascii="Arial" w:eastAsia="Lucida Sans Unicode" w:hAnsi="Arial" w:cs="Arial"/>
                <w:color w:val="162937"/>
                <w:spacing w:val="-7"/>
                <w:w w:val="90"/>
                <w:sz w:val="20"/>
                <w:szCs w:val="20"/>
                <w:lang w:val="pt-PT"/>
              </w:rPr>
              <w:t>do</w:t>
            </w:r>
          </w:p>
          <w:p w:rsidR="00BD5965" w:rsidRPr="007959F0" w:rsidRDefault="00BD5965" w:rsidP="008650FD">
            <w:pPr>
              <w:widowControl w:val="0"/>
              <w:autoSpaceDE w:val="0"/>
              <w:autoSpaceDN w:val="0"/>
              <w:spacing w:after="0" w:line="294"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Agricultor(a)</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spacing w:val="-2"/>
                <w:sz w:val="20"/>
                <w:szCs w:val="20"/>
                <w:lang w:val="pt-PT"/>
              </w:rPr>
              <w:t>Familiar</w:t>
            </w:r>
          </w:p>
        </w:tc>
        <w:tc>
          <w:tcPr>
            <w:tcW w:w="1299" w:type="pct"/>
            <w:gridSpan w:val="4"/>
            <w:shd w:val="clear" w:color="auto" w:fill="auto"/>
          </w:tcPr>
          <w:p w:rsidR="00BD5965" w:rsidRPr="007959F0" w:rsidRDefault="00BD5965" w:rsidP="008650FD">
            <w:pPr>
              <w:widowControl w:val="0"/>
              <w:autoSpaceDE w:val="0"/>
              <w:autoSpaceDN w:val="0"/>
              <w:spacing w:before="34" w:after="0" w:line="342" w:lineRule="exact"/>
              <w:ind w:left="77"/>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2.</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6"/>
                <w:sz w:val="20"/>
                <w:szCs w:val="20"/>
                <w:lang w:val="pt-PT"/>
              </w:rPr>
              <w:t>Número</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do</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6"/>
                <w:sz w:val="20"/>
                <w:szCs w:val="20"/>
                <w:lang w:val="pt-PT"/>
              </w:rPr>
              <w:t>CAF</w:t>
            </w:r>
            <w:r w:rsidRPr="007959F0">
              <w:rPr>
                <w:rFonts w:ascii="Arial" w:eastAsia="Lucida Sans Unicode" w:hAnsi="Arial" w:cs="Arial"/>
                <w:color w:val="162937"/>
                <w:spacing w:val="-22"/>
                <w:sz w:val="20"/>
                <w:szCs w:val="20"/>
                <w:lang w:val="pt-PT"/>
              </w:rPr>
              <w:t xml:space="preserve"> </w:t>
            </w:r>
            <w:r w:rsidRPr="007959F0">
              <w:rPr>
                <w:rFonts w:ascii="Arial" w:eastAsia="Lucida Sans Unicode" w:hAnsi="Arial" w:cs="Arial"/>
                <w:color w:val="162937"/>
                <w:spacing w:val="-6"/>
                <w:sz w:val="20"/>
                <w:szCs w:val="20"/>
                <w:lang w:val="pt-PT"/>
              </w:rPr>
              <w:t>Pessoa</w:t>
            </w:r>
            <w:r w:rsidR="008650FD" w:rsidRPr="007959F0">
              <w:rPr>
                <w:rFonts w:ascii="Arial" w:eastAsia="Lucida Sans Unicode" w:hAnsi="Arial" w:cs="Arial"/>
                <w:color w:val="162937"/>
                <w:spacing w:val="-6"/>
                <w:sz w:val="20"/>
                <w:szCs w:val="20"/>
                <w:lang w:val="pt-PT"/>
              </w:rPr>
              <w:t xml:space="preserve"> </w:t>
            </w:r>
            <w:r w:rsidRPr="007959F0">
              <w:rPr>
                <w:rFonts w:ascii="Arial" w:eastAsia="Lucida Sans Unicode" w:hAnsi="Arial" w:cs="Arial"/>
                <w:color w:val="162937"/>
                <w:spacing w:val="-4"/>
                <w:sz w:val="20"/>
                <w:szCs w:val="20"/>
                <w:lang w:val="pt-PT"/>
              </w:rPr>
              <w:t>Física</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4"/>
                <w:sz w:val="20"/>
                <w:szCs w:val="20"/>
                <w:lang w:val="pt-PT"/>
              </w:rPr>
              <w:t>ou</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5"/>
                <w:sz w:val="20"/>
                <w:szCs w:val="20"/>
                <w:lang w:val="pt-PT"/>
              </w:rPr>
              <w:t>NIS</w:t>
            </w:r>
          </w:p>
        </w:tc>
        <w:tc>
          <w:tcPr>
            <w:tcW w:w="1196" w:type="pct"/>
            <w:gridSpan w:val="5"/>
            <w:shd w:val="clear" w:color="auto" w:fill="auto"/>
          </w:tcPr>
          <w:p w:rsidR="00BD5965" w:rsidRPr="00BD5965" w:rsidRDefault="00BD5965" w:rsidP="008650FD">
            <w:pPr>
              <w:widowControl w:val="0"/>
              <w:autoSpaceDE w:val="0"/>
              <w:autoSpaceDN w:val="0"/>
              <w:spacing w:before="34" w:after="0" w:line="342" w:lineRule="exact"/>
              <w:ind w:left="83"/>
              <w:rPr>
                <w:rFonts w:ascii="Arial" w:eastAsia="Lucida Sans Unicode" w:hAnsi="Arial" w:cs="Arial"/>
                <w:lang w:val="pt-PT"/>
              </w:rPr>
            </w:pPr>
            <w:r w:rsidRPr="00BD5965">
              <w:rPr>
                <w:rFonts w:ascii="Arial" w:eastAsia="Lucida Sans Unicode" w:hAnsi="Arial" w:cs="Arial"/>
                <w:color w:val="162937"/>
                <w:spacing w:val="-8"/>
                <w:lang w:val="pt-PT"/>
              </w:rPr>
              <w:t>3.</w:t>
            </w:r>
            <w:r w:rsidRPr="00BD5965">
              <w:rPr>
                <w:rFonts w:ascii="Arial" w:eastAsia="Lucida Sans Unicode" w:hAnsi="Arial" w:cs="Arial"/>
                <w:color w:val="162937"/>
                <w:spacing w:val="-11"/>
                <w:lang w:val="pt-PT"/>
              </w:rPr>
              <w:t xml:space="preserve"> </w:t>
            </w:r>
            <w:r w:rsidRPr="00BD5965">
              <w:rPr>
                <w:rFonts w:ascii="Arial" w:eastAsia="Lucida Sans Unicode" w:hAnsi="Arial" w:cs="Arial"/>
                <w:color w:val="162937"/>
                <w:spacing w:val="-8"/>
                <w:lang w:val="pt-PT"/>
              </w:rPr>
              <w:t>Identificação</w:t>
            </w:r>
            <w:r w:rsidRPr="00BD5965">
              <w:rPr>
                <w:rFonts w:ascii="Arial" w:eastAsia="Lucida Sans Unicode" w:hAnsi="Arial" w:cs="Arial"/>
                <w:color w:val="162937"/>
                <w:spacing w:val="-10"/>
                <w:lang w:val="pt-PT"/>
              </w:rPr>
              <w:t xml:space="preserve"> </w:t>
            </w:r>
            <w:r w:rsidRPr="00BD5965">
              <w:rPr>
                <w:rFonts w:ascii="Arial" w:eastAsia="Lucida Sans Unicode" w:hAnsi="Arial" w:cs="Arial"/>
                <w:color w:val="162937"/>
                <w:spacing w:val="-8"/>
                <w:lang w:val="pt-PT"/>
              </w:rPr>
              <w:t>da</w:t>
            </w:r>
          </w:p>
          <w:p w:rsidR="00BD5965" w:rsidRPr="00BD5965" w:rsidRDefault="00BD5965" w:rsidP="008650FD">
            <w:pPr>
              <w:widowControl w:val="0"/>
              <w:autoSpaceDE w:val="0"/>
              <w:autoSpaceDN w:val="0"/>
              <w:spacing w:after="0" w:line="294" w:lineRule="exact"/>
              <w:ind w:left="83"/>
              <w:rPr>
                <w:rFonts w:ascii="Arial" w:eastAsia="Lucida Sans Unicode" w:hAnsi="Arial" w:cs="Arial"/>
                <w:lang w:val="pt-PT"/>
              </w:rPr>
            </w:pPr>
            <w:r w:rsidRPr="00BD5965">
              <w:rPr>
                <w:rFonts w:ascii="Arial" w:eastAsia="Lucida Sans Unicode" w:hAnsi="Arial" w:cs="Arial"/>
                <w:color w:val="162937"/>
                <w:spacing w:val="-2"/>
                <w:lang w:val="pt-PT"/>
              </w:rPr>
              <w:t>categoria</w:t>
            </w:r>
            <w:r w:rsidRPr="00BD5965">
              <w:rPr>
                <w:rFonts w:ascii="Arial" w:eastAsia="Lucida Sans Unicode" w:hAnsi="Arial" w:cs="Arial"/>
                <w:color w:val="162937"/>
                <w:spacing w:val="-16"/>
                <w:lang w:val="pt-PT"/>
              </w:rPr>
              <w:t xml:space="preserve"> </w:t>
            </w:r>
            <w:r w:rsidRPr="00BD5965">
              <w:rPr>
                <w:rFonts w:ascii="Arial" w:eastAsia="Lucida Sans Unicode" w:hAnsi="Arial" w:cs="Arial"/>
                <w:color w:val="162937"/>
                <w:spacing w:val="-2"/>
                <w:lang w:val="pt-PT"/>
              </w:rPr>
              <w:t>de</w:t>
            </w:r>
            <w:r w:rsidRPr="00BD5965">
              <w:rPr>
                <w:rFonts w:ascii="Arial" w:eastAsia="Lucida Sans Unicode" w:hAnsi="Arial" w:cs="Arial"/>
                <w:color w:val="162937"/>
                <w:spacing w:val="-16"/>
                <w:lang w:val="pt-PT"/>
              </w:rPr>
              <w:t xml:space="preserve"> </w:t>
            </w:r>
            <w:r w:rsidRPr="00BD5965">
              <w:rPr>
                <w:rFonts w:ascii="Arial" w:eastAsia="Lucida Sans Unicode" w:hAnsi="Arial" w:cs="Arial"/>
                <w:color w:val="162937"/>
                <w:spacing w:val="-5"/>
                <w:lang w:val="pt-PT"/>
              </w:rPr>
              <w:t>PCT</w:t>
            </w:r>
          </w:p>
        </w:tc>
        <w:tc>
          <w:tcPr>
            <w:tcW w:w="972" w:type="pct"/>
            <w:shd w:val="clear" w:color="auto" w:fill="auto"/>
          </w:tcPr>
          <w:p w:rsidR="00BD5965" w:rsidRPr="00BD5965" w:rsidRDefault="00BD5965" w:rsidP="008650FD">
            <w:pPr>
              <w:widowControl w:val="0"/>
              <w:autoSpaceDE w:val="0"/>
              <w:autoSpaceDN w:val="0"/>
              <w:spacing w:before="34" w:after="0" w:line="342" w:lineRule="exact"/>
              <w:ind w:left="79"/>
              <w:rPr>
                <w:rFonts w:ascii="Arial" w:eastAsia="Lucida Sans Unicode" w:hAnsi="Arial" w:cs="Arial"/>
                <w:lang w:val="pt-PT"/>
              </w:rPr>
            </w:pPr>
            <w:r w:rsidRPr="00BD5965">
              <w:rPr>
                <w:rFonts w:ascii="Arial" w:eastAsia="Lucida Sans Unicode" w:hAnsi="Arial" w:cs="Arial"/>
                <w:color w:val="162937"/>
                <w:spacing w:val="-4"/>
                <w:lang w:val="pt-PT"/>
              </w:rPr>
              <w:t>Gênero</w:t>
            </w:r>
            <w:r w:rsidRPr="00BD5965">
              <w:rPr>
                <w:rFonts w:ascii="Arial" w:eastAsia="Lucida Sans Unicode" w:hAnsi="Arial" w:cs="Arial"/>
                <w:color w:val="162937"/>
                <w:spacing w:val="-11"/>
                <w:lang w:val="pt-PT"/>
              </w:rPr>
              <w:t xml:space="preserve"> </w:t>
            </w:r>
            <w:r w:rsidRPr="00BD5965">
              <w:rPr>
                <w:rFonts w:ascii="Arial" w:eastAsia="Lucida Sans Unicode" w:hAnsi="Arial" w:cs="Arial"/>
                <w:color w:val="162937"/>
                <w:spacing w:val="-2"/>
                <w:lang w:val="pt-PT"/>
              </w:rPr>
              <w:t>(feminino,</w:t>
            </w:r>
          </w:p>
          <w:p w:rsidR="00BD5965" w:rsidRPr="00BD5965" w:rsidRDefault="00BD5965" w:rsidP="008650FD">
            <w:pPr>
              <w:widowControl w:val="0"/>
              <w:autoSpaceDE w:val="0"/>
              <w:autoSpaceDN w:val="0"/>
              <w:spacing w:after="0" w:line="294" w:lineRule="exact"/>
              <w:rPr>
                <w:rFonts w:ascii="Arial" w:eastAsia="Lucida Sans Unicode" w:hAnsi="Arial" w:cs="Arial"/>
                <w:lang w:val="pt-PT"/>
              </w:rPr>
            </w:pPr>
            <w:r w:rsidRPr="00BD5965">
              <w:rPr>
                <w:rFonts w:ascii="Arial" w:eastAsia="Lucida Sans Unicode" w:hAnsi="Arial" w:cs="Arial"/>
                <w:color w:val="162937"/>
                <w:spacing w:val="-9"/>
                <w:lang w:val="pt-PT"/>
              </w:rPr>
              <w:t>masculino,</w:t>
            </w:r>
            <w:r w:rsidRPr="00BD5965">
              <w:rPr>
                <w:rFonts w:ascii="Arial" w:eastAsia="Lucida Sans Unicode" w:hAnsi="Arial" w:cs="Arial"/>
                <w:color w:val="162937"/>
                <w:spacing w:val="-4"/>
                <w:lang w:val="pt-PT"/>
              </w:rPr>
              <w:t xml:space="preserve"> </w:t>
            </w:r>
            <w:r w:rsidRPr="00BD5965">
              <w:rPr>
                <w:rFonts w:ascii="Arial" w:eastAsia="Lucida Sans Unicode" w:hAnsi="Arial" w:cs="Arial"/>
                <w:color w:val="162937"/>
                <w:spacing w:val="-2"/>
                <w:lang w:val="pt-PT"/>
              </w:rPr>
              <w:t>outros)</w:t>
            </w:r>
          </w:p>
        </w:tc>
      </w:tr>
      <w:tr w:rsidR="00BD5965" w:rsidRPr="00BD5965" w:rsidTr="008650FD">
        <w:trPr>
          <w:trHeight w:val="419"/>
          <w:jc w:val="center"/>
        </w:trPr>
        <w:tc>
          <w:tcPr>
            <w:tcW w:w="265" w:type="pct"/>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w w:val="80"/>
                <w:sz w:val="20"/>
                <w:szCs w:val="20"/>
                <w:lang w:val="pt-PT"/>
              </w:rPr>
              <w:t>1</w:t>
            </w:r>
          </w:p>
        </w:tc>
        <w:tc>
          <w:tcPr>
            <w:tcW w:w="1268" w:type="pct"/>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1299" w:type="pct"/>
            <w:gridSpan w:val="4"/>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1196" w:type="pct"/>
            <w:gridSpan w:val="5"/>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c>
          <w:tcPr>
            <w:tcW w:w="972" w:type="pct"/>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r>
      <w:tr w:rsidR="00BD5965" w:rsidRPr="00BD5965" w:rsidTr="008650FD">
        <w:trPr>
          <w:trHeight w:val="419"/>
          <w:jc w:val="center"/>
        </w:trPr>
        <w:tc>
          <w:tcPr>
            <w:tcW w:w="265" w:type="pct"/>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2</w:t>
            </w:r>
          </w:p>
        </w:tc>
        <w:tc>
          <w:tcPr>
            <w:tcW w:w="1268" w:type="pct"/>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1299" w:type="pct"/>
            <w:gridSpan w:val="4"/>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1196" w:type="pct"/>
            <w:gridSpan w:val="5"/>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c>
          <w:tcPr>
            <w:tcW w:w="972" w:type="pct"/>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r>
      <w:tr w:rsidR="00BD5965" w:rsidRPr="00BD5965" w:rsidTr="008650FD">
        <w:trPr>
          <w:trHeight w:val="419"/>
          <w:jc w:val="center"/>
        </w:trPr>
        <w:tc>
          <w:tcPr>
            <w:tcW w:w="265" w:type="pct"/>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3</w:t>
            </w:r>
          </w:p>
        </w:tc>
        <w:tc>
          <w:tcPr>
            <w:tcW w:w="1268" w:type="pct"/>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1299" w:type="pct"/>
            <w:gridSpan w:val="4"/>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1196" w:type="pct"/>
            <w:gridSpan w:val="5"/>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c>
          <w:tcPr>
            <w:tcW w:w="972" w:type="pct"/>
            <w:shd w:val="clear" w:color="auto" w:fill="auto"/>
          </w:tcPr>
          <w:p w:rsidR="00BD5965" w:rsidRPr="00BD5965" w:rsidRDefault="00BD5965" w:rsidP="008650FD">
            <w:pPr>
              <w:widowControl w:val="0"/>
              <w:autoSpaceDE w:val="0"/>
              <w:autoSpaceDN w:val="0"/>
              <w:spacing w:after="0" w:line="240" w:lineRule="auto"/>
              <w:rPr>
                <w:rFonts w:ascii="Arial" w:eastAsia="Lucida Sans Unicode" w:hAnsi="Arial" w:cs="Arial"/>
                <w:lang w:val="pt-PT"/>
              </w:rPr>
            </w:pPr>
          </w:p>
        </w:tc>
      </w:tr>
      <w:tr w:rsidR="00BD5965" w:rsidRPr="00BD5965" w:rsidTr="008650FD">
        <w:trPr>
          <w:trHeight w:val="419"/>
          <w:jc w:val="center"/>
        </w:trPr>
        <w:tc>
          <w:tcPr>
            <w:tcW w:w="2832" w:type="pct"/>
            <w:gridSpan w:val="6"/>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Inserir</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8"/>
                <w:sz w:val="20"/>
                <w:szCs w:val="20"/>
                <w:lang w:val="pt-PT"/>
              </w:rPr>
              <w:t>quantas</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linhas</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forem</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necessárias</w:t>
            </w:r>
          </w:p>
        </w:tc>
        <w:tc>
          <w:tcPr>
            <w:tcW w:w="2168" w:type="pct"/>
            <w:gridSpan w:val="6"/>
            <w:shd w:val="clear" w:color="auto" w:fill="auto"/>
          </w:tcPr>
          <w:p w:rsidR="00BD5965" w:rsidRPr="00BD5965" w:rsidRDefault="00BD5965" w:rsidP="008650FD">
            <w:pPr>
              <w:widowControl w:val="0"/>
              <w:autoSpaceDE w:val="0"/>
              <w:autoSpaceDN w:val="0"/>
              <w:spacing w:after="0" w:line="240" w:lineRule="auto"/>
              <w:ind w:left="360"/>
              <w:rPr>
                <w:rFonts w:ascii="Arial" w:eastAsia="Lucida Sans Unicode" w:hAnsi="Arial" w:cs="Arial"/>
                <w:lang w:val="pt-PT"/>
              </w:rPr>
            </w:pPr>
          </w:p>
        </w:tc>
      </w:tr>
      <w:tr w:rsidR="00BD5965" w:rsidRPr="00BD5965" w:rsidTr="00BD5965">
        <w:trPr>
          <w:trHeight w:val="419"/>
          <w:jc w:val="center"/>
        </w:trPr>
        <w:tc>
          <w:tcPr>
            <w:tcW w:w="5000" w:type="pct"/>
            <w:gridSpan w:val="12"/>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4.</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Relação</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dos</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alimentos</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por</w:t>
            </w:r>
            <w:r w:rsidRPr="007959F0">
              <w:rPr>
                <w:rFonts w:ascii="Arial" w:eastAsia="Lucida Sans Unicode" w:hAnsi="Arial" w:cs="Arial"/>
                <w:color w:val="162937"/>
                <w:spacing w:val="-20"/>
                <w:sz w:val="20"/>
                <w:szCs w:val="20"/>
                <w:lang w:val="pt-PT"/>
              </w:rPr>
              <w:t xml:space="preserve"> </w:t>
            </w:r>
            <w:r w:rsidRPr="007959F0">
              <w:rPr>
                <w:rFonts w:ascii="Arial" w:eastAsia="Lucida Sans Unicode" w:hAnsi="Arial" w:cs="Arial"/>
                <w:color w:val="162937"/>
                <w:spacing w:val="-6"/>
                <w:sz w:val="20"/>
                <w:szCs w:val="20"/>
                <w:lang w:val="pt-PT"/>
              </w:rPr>
              <w:t>agricultor(a)*</w:t>
            </w:r>
          </w:p>
        </w:tc>
      </w:tr>
      <w:tr w:rsidR="00BD5965" w:rsidRPr="00BD5965" w:rsidTr="00BD5965">
        <w:trPr>
          <w:trHeight w:val="419"/>
          <w:jc w:val="center"/>
        </w:trPr>
        <w:tc>
          <w:tcPr>
            <w:tcW w:w="5000" w:type="pct"/>
            <w:gridSpan w:val="12"/>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w w:val="90"/>
                <w:sz w:val="20"/>
                <w:szCs w:val="20"/>
                <w:lang w:val="pt-PT"/>
              </w:rPr>
              <w:t>1.</w:t>
            </w:r>
            <w:r w:rsidRPr="007959F0">
              <w:rPr>
                <w:rFonts w:ascii="Arial" w:eastAsia="Lucida Sans Unicode" w:hAnsi="Arial" w:cs="Arial"/>
                <w:color w:val="162937"/>
                <w:sz w:val="20"/>
                <w:szCs w:val="20"/>
                <w:lang w:val="pt-PT"/>
              </w:rPr>
              <w:t xml:space="preserve"> </w:t>
            </w:r>
            <w:r w:rsidRPr="007959F0">
              <w:rPr>
                <w:rFonts w:ascii="Arial" w:eastAsia="Lucida Sans Unicode" w:hAnsi="Arial" w:cs="Arial"/>
                <w:color w:val="162937"/>
                <w:w w:val="90"/>
                <w:sz w:val="20"/>
                <w:szCs w:val="20"/>
                <w:lang w:val="pt-PT"/>
              </w:rPr>
              <w:t>Nome</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0"/>
                <w:sz w:val="20"/>
                <w:szCs w:val="20"/>
                <w:lang w:val="pt-PT"/>
              </w:rPr>
              <w:t>do(a)</w:t>
            </w:r>
            <w:r w:rsidRPr="007959F0">
              <w:rPr>
                <w:rFonts w:ascii="Arial" w:eastAsia="Lucida Sans Unicode" w:hAnsi="Arial" w:cs="Arial"/>
                <w:color w:val="162937"/>
                <w:sz w:val="20"/>
                <w:szCs w:val="20"/>
                <w:lang w:val="pt-PT"/>
              </w:rPr>
              <w:t xml:space="preserve"> </w:t>
            </w:r>
            <w:r w:rsidRPr="007959F0">
              <w:rPr>
                <w:rFonts w:ascii="Arial" w:eastAsia="Lucida Sans Unicode" w:hAnsi="Arial" w:cs="Arial"/>
                <w:color w:val="162937"/>
                <w:spacing w:val="-2"/>
                <w:w w:val="90"/>
                <w:sz w:val="20"/>
                <w:szCs w:val="20"/>
                <w:lang w:val="pt-PT"/>
              </w:rPr>
              <w:t>agricultor(a):</w:t>
            </w:r>
          </w:p>
        </w:tc>
      </w:tr>
      <w:tr w:rsidR="00BD5965" w:rsidRPr="00BD5965" w:rsidTr="007959F0">
        <w:trPr>
          <w:trHeight w:val="419"/>
          <w:jc w:val="center"/>
        </w:trPr>
        <w:tc>
          <w:tcPr>
            <w:tcW w:w="1533" w:type="pct"/>
            <w:gridSpan w:val="2"/>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Alimentos</w:t>
            </w:r>
          </w:p>
        </w:tc>
        <w:tc>
          <w:tcPr>
            <w:tcW w:w="2074" w:type="pct"/>
            <w:gridSpan w:val="7"/>
            <w:shd w:val="clear" w:color="auto" w:fill="auto"/>
          </w:tcPr>
          <w:p w:rsidR="00BD5965" w:rsidRPr="007959F0" w:rsidRDefault="00BD5965" w:rsidP="008650FD">
            <w:pPr>
              <w:widowControl w:val="0"/>
              <w:autoSpaceDE w:val="0"/>
              <w:autoSpaceDN w:val="0"/>
              <w:spacing w:before="34" w:after="0" w:line="366" w:lineRule="exact"/>
              <w:ind w:left="77"/>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Quantidade</w:t>
            </w:r>
          </w:p>
        </w:tc>
        <w:tc>
          <w:tcPr>
            <w:tcW w:w="1393" w:type="pct"/>
            <w:gridSpan w:val="3"/>
            <w:shd w:val="clear" w:color="auto" w:fill="auto"/>
          </w:tcPr>
          <w:p w:rsidR="00BD5965" w:rsidRPr="00BD5965" w:rsidRDefault="00BD5965" w:rsidP="008650FD">
            <w:pPr>
              <w:widowControl w:val="0"/>
              <w:autoSpaceDE w:val="0"/>
              <w:autoSpaceDN w:val="0"/>
              <w:spacing w:before="34" w:after="0" w:line="366" w:lineRule="exact"/>
              <w:ind w:left="86"/>
              <w:rPr>
                <w:rFonts w:ascii="Arial" w:eastAsia="Lucida Sans Unicode" w:hAnsi="Arial" w:cs="Arial"/>
                <w:lang w:val="pt-PT"/>
              </w:rPr>
            </w:pPr>
            <w:r w:rsidRPr="00BD5965">
              <w:rPr>
                <w:rFonts w:ascii="Arial" w:eastAsia="Lucida Sans Unicode" w:hAnsi="Arial" w:cs="Arial"/>
                <w:color w:val="162937"/>
                <w:lang w:val="pt-PT"/>
              </w:rPr>
              <w:t>Preço</w:t>
            </w:r>
            <w:r w:rsidRPr="00BD5965">
              <w:rPr>
                <w:rFonts w:ascii="Arial" w:eastAsia="Lucida Sans Unicode" w:hAnsi="Arial" w:cs="Arial"/>
                <w:color w:val="162937"/>
                <w:spacing w:val="-8"/>
                <w:lang w:val="pt-PT"/>
              </w:rPr>
              <w:t xml:space="preserve"> </w:t>
            </w:r>
            <w:r w:rsidRPr="00BD5965">
              <w:rPr>
                <w:rFonts w:ascii="Arial" w:eastAsia="Lucida Sans Unicode" w:hAnsi="Arial" w:cs="Arial"/>
                <w:color w:val="162937"/>
                <w:lang w:val="pt-PT"/>
              </w:rPr>
              <w:t>de</w:t>
            </w:r>
            <w:r w:rsidRPr="00BD5965">
              <w:rPr>
                <w:rFonts w:ascii="Arial" w:eastAsia="Lucida Sans Unicode" w:hAnsi="Arial" w:cs="Arial"/>
                <w:color w:val="162937"/>
                <w:spacing w:val="-8"/>
                <w:lang w:val="pt-PT"/>
              </w:rPr>
              <w:t xml:space="preserve"> </w:t>
            </w:r>
            <w:r w:rsidRPr="00BD5965">
              <w:rPr>
                <w:rFonts w:ascii="Arial" w:eastAsia="Lucida Sans Unicode" w:hAnsi="Arial" w:cs="Arial"/>
                <w:color w:val="162937"/>
                <w:spacing w:val="-2"/>
                <w:lang w:val="pt-PT"/>
              </w:rPr>
              <w:t>aquisição**</w:t>
            </w:r>
          </w:p>
        </w:tc>
      </w:tr>
      <w:tr w:rsidR="00BD5965" w:rsidRPr="00BD5965" w:rsidTr="007959F0">
        <w:trPr>
          <w:trHeight w:val="419"/>
          <w:jc w:val="center"/>
        </w:trPr>
        <w:tc>
          <w:tcPr>
            <w:tcW w:w="1533" w:type="pct"/>
            <w:gridSpan w:val="2"/>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2074" w:type="pct"/>
            <w:gridSpan w:val="7"/>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421" w:type="pct"/>
            <w:gridSpan w:val="2"/>
            <w:shd w:val="clear" w:color="auto" w:fill="auto"/>
          </w:tcPr>
          <w:p w:rsidR="00BD5965" w:rsidRPr="00BD5965" w:rsidRDefault="00BD5965" w:rsidP="008650FD">
            <w:pPr>
              <w:widowControl w:val="0"/>
              <w:autoSpaceDE w:val="0"/>
              <w:autoSpaceDN w:val="0"/>
              <w:spacing w:before="34" w:after="0" w:line="366" w:lineRule="exact"/>
              <w:ind w:left="86"/>
              <w:rPr>
                <w:rFonts w:ascii="Arial" w:eastAsia="Lucida Sans Unicode" w:hAnsi="Arial" w:cs="Arial"/>
                <w:lang w:val="pt-PT"/>
              </w:rPr>
            </w:pPr>
            <w:r w:rsidRPr="00BD5965">
              <w:rPr>
                <w:rFonts w:ascii="Arial" w:eastAsia="Lucida Sans Unicode" w:hAnsi="Arial" w:cs="Arial"/>
                <w:color w:val="162937"/>
                <w:spacing w:val="-4"/>
                <w:w w:val="105"/>
                <w:lang w:val="pt-PT"/>
              </w:rPr>
              <w:t>Preço</w:t>
            </w:r>
          </w:p>
        </w:tc>
        <w:tc>
          <w:tcPr>
            <w:tcW w:w="972" w:type="pct"/>
            <w:shd w:val="clear" w:color="auto" w:fill="auto"/>
          </w:tcPr>
          <w:p w:rsidR="00BD5965" w:rsidRPr="00BD5965" w:rsidRDefault="00BD5965" w:rsidP="008650FD">
            <w:pPr>
              <w:widowControl w:val="0"/>
              <w:autoSpaceDE w:val="0"/>
              <w:autoSpaceDN w:val="0"/>
              <w:spacing w:before="34" w:after="0" w:line="366" w:lineRule="exact"/>
              <w:ind w:left="79"/>
              <w:rPr>
                <w:rFonts w:ascii="Arial" w:eastAsia="Lucida Sans Unicode" w:hAnsi="Arial" w:cs="Arial"/>
                <w:lang w:val="pt-PT"/>
              </w:rPr>
            </w:pPr>
            <w:r w:rsidRPr="00BD5965">
              <w:rPr>
                <w:rFonts w:ascii="Arial" w:eastAsia="Lucida Sans Unicode" w:hAnsi="Arial" w:cs="Arial"/>
                <w:color w:val="162937"/>
                <w:spacing w:val="-2"/>
                <w:lang w:val="pt-PT"/>
              </w:rPr>
              <w:t>Total</w:t>
            </w:r>
          </w:p>
        </w:tc>
      </w:tr>
      <w:tr w:rsidR="00BD5965" w:rsidRPr="00BD5965" w:rsidTr="008650FD">
        <w:trPr>
          <w:trHeight w:val="419"/>
          <w:jc w:val="center"/>
        </w:trPr>
        <w:tc>
          <w:tcPr>
            <w:tcW w:w="265" w:type="pct"/>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w w:val="80"/>
                <w:sz w:val="20"/>
                <w:szCs w:val="20"/>
                <w:lang w:val="pt-PT"/>
              </w:rPr>
              <w:t>1</w:t>
            </w:r>
          </w:p>
        </w:tc>
        <w:tc>
          <w:tcPr>
            <w:tcW w:w="1268" w:type="pct"/>
            <w:shd w:val="clear" w:color="auto" w:fill="auto"/>
          </w:tcPr>
          <w:p w:rsidR="00BD5965" w:rsidRPr="007959F0" w:rsidRDefault="00BD5965" w:rsidP="008650FD">
            <w:pPr>
              <w:widowControl w:val="0"/>
              <w:autoSpaceDE w:val="0"/>
              <w:autoSpaceDN w:val="0"/>
              <w:spacing w:after="0" w:line="240" w:lineRule="auto"/>
              <w:ind w:left="360"/>
              <w:rPr>
                <w:rFonts w:ascii="Arial" w:eastAsia="Lucida Sans Unicode" w:hAnsi="Arial" w:cs="Arial"/>
                <w:sz w:val="20"/>
                <w:szCs w:val="20"/>
                <w:lang w:val="pt-PT"/>
              </w:rPr>
            </w:pPr>
          </w:p>
        </w:tc>
        <w:tc>
          <w:tcPr>
            <w:tcW w:w="2074" w:type="pct"/>
            <w:gridSpan w:val="7"/>
            <w:shd w:val="clear" w:color="auto" w:fill="auto"/>
          </w:tcPr>
          <w:p w:rsidR="00BD5965" w:rsidRPr="007959F0" w:rsidRDefault="00BD5965" w:rsidP="008650FD">
            <w:pPr>
              <w:widowControl w:val="0"/>
              <w:autoSpaceDE w:val="0"/>
              <w:autoSpaceDN w:val="0"/>
              <w:spacing w:after="0" w:line="240" w:lineRule="auto"/>
              <w:ind w:left="360"/>
              <w:rPr>
                <w:rFonts w:ascii="Arial" w:eastAsia="Lucida Sans Unicode" w:hAnsi="Arial" w:cs="Arial"/>
                <w:sz w:val="20"/>
                <w:szCs w:val="20"/>
                <w:lang w:val="pt-PT"/>
              </w:rPr>
            </w:pPr>
          </w:p>
        </w:tc>
        <w:tc>
          <w:tcPr>
            <w:tcW w:w="421" w:type="pct"/>
            <w:gridSpan w:val="2"/>
            <w:shd w:val="clear" w:color="auto" w:fill="auto"/>
          </w:tcPr>
          <w:p w:rsidR="00BD5965" w:rsidRPr="00BD5965" w:rsidRDefault="00BD5965" w:rsidP="008650FD">
            <w:pPr>
              <w:widowControl w:val="0"/>
              <w:autoSpaceDE w:val="0"/>
              <w:autoSpaceDN w:val="0"/>
              <w:spacing w:before="34" w:after="0" w:line="366" w:lineRule="exact"/>
              <w:ind w:left="86"/>
              <w:rPr>
                <w:rFonts w:ascii="Arial" w:eastAsia="Lucida Sans Unicode" w:hAnsi="Arial" w:cs="Arial"/>
                <w:lang w:val="pt-PT"/>
              </w:rPr>
            </w:pPr>
            <w:r w:rsidRPr="00BD5965">
              <w:rPr>
                <w:rFonts w:ascii="Arial" w:eastAsia="Lucida Sans Unicode" w:hAnsi="Arial" w:cs="Arial"/>
                <w:color w:val="162937"/>
                <w:spacing w:val="-5"/>
                <w:lang w:val="pt-PT"/>
              </w:rPr>
              <w:t>R$</w:t>
            </w:r>
          </w:p>
        </w:tc>
        <w:tc>
          <w:tcPr>
            <w:tcW w:w="972" w:type="pct"/>
            <w:shd w:val="clear" w:color="auto" w:fill="auto"/>
          </w:tcPr>
          <w:p w:rsidR="00BD5965" w:rsidRPr="00BD5965" w:rsidRDefault="00BD5965" w:rsidP="008650FD">
            <w:pPr>
              <w:widowControl w:val="0"/>
              <w:autoSpaceDE w:val="0"/>
              <w:autoSpaceDN w:val="0"/>
              <w:spacing w:before="34" w:after="0" w:line="366" w:lineRule="exact"/>
              <w:ind w:left="79"/>
              <w:rPr>
                <w:rFonts w:ascii="Arial" w:eastAsia="Lucida Sans Unicode" w:hAnsi="Arial" w:cs="Arial"/>
                <w:lang w:val="pt-PT"/>
              </w:rPr>
            </w:pPr>
            <w:r w:rsidRPr="00BD5965">
              <w:rPr>
                <w:rFonts w:ascii="Arial" w:eastAsia="Lucida Sans Unicode" w:hAnsi="Arial" w:cs="Arial"/>
                <w:color w:val="162937"/>
                <w:spacing w:val="-5"/>
                <w:lang w:val="pt-PT"/>
              </w:rPr>
              <w:t>R$</w:t>
            </w:r>
          </w:p>
        </w:tc>
      </w:tr>
      <w:tr w:rsidR="00BD5965" w:rsidRPr="00BD5965" w:rsidTr="008650FD">
        <w:trPr>
          <w:trHeight w:val="419"/>
          <w:jc w:val="center"/>
        </w:trPr>
        <w:tc>
          <w:tcPr>
            <w:tcW w:w="265" w:type="pct"/>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2</w:t>
            </w:r>
          </w:p>
        </w:tc>
        <w:tc>
          <w:tcPr>
            <w:tcW w:w="1268" w:type="pct"/>
            <w:shd w:val="clear" w:color="auto" w:fill="auto"/>
          </w:tcPr>
          <w:p w:rsidR="00BD5965" w:rsidRPr="007959F0" w:rsidRDefault="00BD5965" w:rsidP="008650FD">
            <w:pPr>
              <w:widowControl w:val="0"/>
              <w:autoSpaceDE w:val="0"/>
              <w:autoSpaceDN w:val="0"/>
              <w:spacing w:after="0" w:line="240" w:lineRule="auto"/>
              <w:ind w:left="360"/>
              <w:rPr>
                <w:rFonts w:ascii="Arial" w:eastAsia="Lucida Sans Unicode" w:hAnsi="Arial" w:cs="Arial"/>
                <w:sz w:val="20"/>
                <w:szCs w:val="20"/>
                <w:lang w:val="pt-PT"/>
              </w:rPr>
            </w:pPr>
          </w:p>
        </w:tc>
        <w:tc>
          <w:tcPr>
            <w:tcW w:w="2074" w:type="pct"/>
            <w:gridSpan w:val="7"/>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421" w:type="pct"/>
            <w:gridSpan w:val="2"/>
            <w:shd w:val="clear" w:color="auto" w:fill="auto"/>
          </w:tcPr>
          <w:p w:rsidR="00BD5965" w:rsidRPr="00BD5965" w:rsidRDefault="00BD5965" w:rsidP="008650FD">
            <w:pPr>
              <w:widowControl w:val="0"/>
              <w:autoSpaceDE w:val="0"/>
              <w:autoSpaceDN w:val="0"/>
              <w:spacing w:before="34" w:after="0" w:line="366" w:lineRule="exact"/>
              <w:ind w:left="86"/>
              <w:rPr>
                <w:rFonts w:ascii="Arial" w:eastAsia="Lucida Sans Unicode" w:hAnsi="Arial" w:cs="Arial"/>
                <w:lang w:val="pt-PT"/>
              </w:rPr>
            </w:pPr>
            <w:r w:rsidRPr="00BD5965">
              <w:rPr>
                <w:rFonts w:ascii="Arial" w:eastAsia="Lucida Sans Unicode" w:hAnsi="Arial" w:cs="Arial"/>
                <w:color w:val="162937"/>
                <w:spacing w:val="-5"/>
                <w:lang w:val="pt-PT"/>
              </w:rPr>
              <w:t>R$</w:t>
            </w:r>
          </w:p>
        </w:tc>
        <w:tc>
          <w:tcPr>
            <w:tcW w:w="972" w:type="pct"/>
            <w:shd w:val="clear" w:color="auto" w:fill="auto"/>
          </w:tcPr>
          <w:p w:rsidR="00BD5965" w:rsidRPr="00BD5965" w:rsidRDefault="00BD5965" w:rsidP="008650FD">
            <w:pPr>
              <w:widowControl w:val="0"/>
              <w:autoSpaceDE w:val="0"/>
              <w:autoSpaceDN w:val="0"/>
              <w:spacing w:before="34" w:after="0" w:line="366" w:lineRule="exact"/>
              <w:ind w:left="79"/>
              <w:rPr>
                <w:rFonts w:ascii="Arial" w:eastAsia="Lucida Sans Unicode" w:hAnsi="Arial" w:cs="Arial"/>
                <w:lang w:val="pt-PT"/>
              </w:rPr>
            </w:pPr>
            <w:r w:rsidRPr="00BD5965">
              <w:rPr>
                <w:rFonts w:ascii="Arial" w:eastAsia="Lucida Sans Unicode" w:hAnsi="Arial" w:cs="Arial"/>
                <w:color w:val="162937"/>
                <w:spacing w:val="-5"/>
                <w:lang w:val="pt-PT"/>
              </w:rPr>
              <w:t>R$</w:t>
            </w:r>
          </w:p>
        </w:tc>
      </w:tr>
      <w:tr w:rsidR="00BD5965" w:rsidRPr="00BD5965" w:rsidTr="008650FD">
        <w:trPr>
          <w:trHeight w:val="419"/>
          <w:jc w:val="center"/>
        </w:trPr>
        <w:tc>
          <w:tcPr>
            <w:tcW w:w="265" w:type="pct"/>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3</w:t>
            </w:r>
          </w:p>
        </w:tc>
        <w:tc>
          <w:tcPr>
            <w:tcW w:w="1268" w:type="pct"/>
            <w:shd w:val="clear" w:color="auto" w:fill="auto"/>
          </w:tcPr>
          <w:p w:rsidR="00BD5965" w:rsidRPr="007959F0" w:rsidRDefault="00BD5965" w:rsidP="008650FD">
            <w:pPr>
              <w:widowControl w:val="0"/>
              <w:autoSpaceDE w:val="0"/>
              <w:autoSpaceDN w:val="0"/>
              <w:spacing w:after="0" w:line="240" w:lineRule="auto"/>
              <w:ind w:left="360"/>
              <w:rPr>
                <w:rFonts w:ascii="Arial" w:eastAsia="Lucida Sans Unicode" w:hAnsi="Arial" w:cs="Arial"/>
                <w:sz w:val="20"/>
                <w:szCs w:val="20"/>
                <w:lang w:val="pt-PT"/>
              </w:rPr>
            </w:pPr>
          </w:p>
        </w:tc>
        <w:tc>
          <w:tcPr>
            <w:tcW w:w="2074" w:type="pct"/>
            <w:gridSpan w:val="7"/>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421" w:type="pct"/>
            <w:gridSpan w:val="2"/>
            <w:shd w:val="clear" w:color="auto" w:fill="auto"/>
          </w:tcPr>
          <w:p w:rsidR="00BD5965" w:rsidRPr="00BD5965" w:rsidRDefault="00BD5965" w:rsidP="008650FD">
            <w:pPr>
              <w:widowControl w:val="0"/>
              <w:autoSpaceDE w:val="0"/>
              <w:autoSpaceDN w:val="0"/>
              <w:spacing w:before="34" w:after="0" w:line="366" w:lineRule="exact"/>
              <w:ind w:left="86"/>
              <w:rPr>
                <w:rFonts w:ascii="Arial" w:eastAsia="Lucida Sans Unicode" w:hAnsi="Arial" w:cs="Arial"/>
                <w:lang w:val="pt-PT"/>
              </w:rPr>
            </w:pPr>
            <w:r w:rsidRPr="00BD5965">
              <w:rPr>
                <w:rFonts w:ascii="Arial" w:eastAsia="Lucida Sans Unicode" w:hAnsi="Arial" w:cs="Arial"/>
                <w:color w:val="162937"/>
                <w:spacing w:val="-5"/>
                <w:lang w:val="pt-PT"/>
              </w:rPr>
              <w:t>R$</w:t>
            </w:r>
          </w:p>
        </w:tc>
        <w:tc>
          <w:tcPr>
            <w:tcW w:w="972" w:type="pct"/>
            <w:shd w:val="clear" w:color="auto" w:fill="auto"/>
          </w:tcPr>
          <w:p w:rsidR="00BD5965" w:rsidRPr="00BD5965" w:rsidRDefault="00BD5965" w:rsidP="008650FD">
            <w:pPr>
              <w:widowControl w:val="0"/>
              <w:autoSpaceDE w:val="0"/>
              <w:autoSpaceDN w:val="0"/>
              <w:spacing w:before="34" w:after="0" w:line="366" w:lineRule="exact"/>
              <w:ind w:left="79"/>
              <w:rPr>
                <w:rFonts w:ascii="Arial" w:eastAsia="Lucida Sans Unicode" w:hAnsi="Arial" w:cs="Arial"/>
                <w:lang w:val="pt-PT"/>
              </w:rPr>
            </w:pPr>
            <w:r w:rsidRPr="00BD5965">
              <w:rPr>
                <w:rFonts w:ascii="Arial" w:eastAsia="Lucida Sans Unicode" w:hAnsi="Arial" w:cs="Arial"/>
                <w:color w:val="162937"/>
                <w:spacing w:val="-5"/>
                <w:lang w:val="pt-PT"/>
              </w:rPr>
              <w:t>R$</w:t>
            </w:r>
          </w:p>
        </w:tc>
      </w:tr>
      <w:tr w:rsidR="00BD5965" w:rsidRPr="00BD5965" w:rsidTr="008650FD">
        <w:trPr>
          <w:trHeight w:val="689"/>
          <w:jc w:val="center"/>
        </w:trPr>
        <w:tc>
          <w:tcPr>
            <w:tcW w:w="265" w:type="pct"/>
            <w:shd w:val="clear" w:color="auto" w:fill="auto"/>
          </w:tcPr>
          <w:p w:rsidR="00BD5965" w:rsidRPr="007959F0" w:rsidRDefault="00BD5965" w:rsidP="008650FD">
            <w:pPr>
              <w:widowControl w:val="0"/>
              <w:autoSpaceDE w:val="0"/>
              <w:autoSpaceDN w:val="0"/>
              <w:spacing w:before="169" w:after="0" w:line="240" w:lineRule="auto"/>
              <w:ind w:left="75"/>
              <w:rPr>
                <w:rFonts w:ascii="Arial" w:eastAsia="Lucida Sans Unicode" w:hAnsi="Arial" w:cs="Arial"/>
                <w:sz w:val="20"/>
                <w:szCs w:val="20"/>
                <w:lang w:val="pt-PT"/>
              </w:rPr>
            </w:pPr>
          </w:p>
        </w:tc>
        <w:tc>
          <w:tcPr>
            <w:tcW w:w="1268" w:type="pct"/>
            <w:shd w:val="clear" w:color="auto" w:fill="auto"/>
          </w:tcPr>
          <w:p w:rsidR="00BD5965" w:rsidRPr="007959F0" w:rsidRDefault="00BD5965" w:rsidP="008650FD">
            <w:pPr>
              <w:widowControl w:val="0"/>
              <w:autoSpaceDE w:val="0"/>
              <w:autoSpaceDN w:val="0"/>
              <w:spacing w:before="34" w:after="0" w:line="342"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Inserir</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8"/>
                <w:sz w:val="20"/>
                <w:szCs w:val="20"/>
                <w:lang w:val="pt-PT"/>
              </w:rPr>
              <w:t>quantas</w:t>
            </w:r>
            <w:r w:rsidRPr="007959F0">
              <w:rPr>
                <w:rFonts w:ascii="Arial" w:eastAsia="Lucida Sans Unicode" w:hAnsi="Arial" w:cs="Arial"/>
                <w:color w:val="162937"/>
                <w:spacing w:val="-7"/>
                <w:sz w:val="20"/>
                <w:szCs w:val="20"/>
                <w:lang w:val="pt-PT"/>
              </w:rPr>
              <w:t xml:space="preserve"> </w:t>
            </w:r>
            <w:r w:rsidRPr="007959F0">
              <w:rPr>
                <w:rFonts w:ascii="Arial" w:eastAsia="Lucida Sans Unicode" w:hAnsi="Arial" w:cs="Arial"/>
                <w:color w:val="162937"/>
                <w:spacing w:val="-8"/>
                <w:sz w:val="20"/>
                <w:szCs w:val="20"/>
                <w:lang w:val="pt-PT"/>
              </w:rPr>
              <w:t>linhas</w:t>
            </w:r>
          </w:p>
          <w:p w:rsidR="00BD5965" w:rsidRPr="007959F0" w:rsidRDefault="00BD5965" w:rsidP="008650FD">
            <w:pPr>
              <w:widowControl w:val="0"/>
              <w:autoSpaceDE w:val="0"/>
              <w:autoSpaceDN w:val="0"/>
              <w:spacing w:after="0" w:line="294" w:lineRule="exact"/>
              <w:ind w:left="75"/>
              <w:rPr>
                <w:rFonts w:ascii="Arial" w:eastAsia="Lucida Sans Unicode" w:hAnsi="Arial" w:cs="Arial"/>
                <w:sz w:val="20"/>
                <w:szCs w:val="20"/>
                <w:lang w:val="pt-PT"/>
              </w:rPr>
            </w:pPr>
            <w:r w:rsidRPr="007959F0">
              <w:rPr>
                <w:rFonts w:ascii="Arial" w:eastAsia="Lucida Sans Unicode" w:hAnsi="Arial" w:cs="Arial"/>
                <w:color w:val="162937"/>
                <w:spacing w:val="-7"/>
                <w:sz w:val="20"/>
                <w:szCs w:val="20"/>
                <w:lang w:val="pt-PT"/>
              </w:rPr>
              <w:t>forem</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2"/>
                <w:sz w:val="20"/>
                <w:szCs w:val="20"/>
                <w:lang w:val="pt-PT"/>
              </w:rPr>
              <w:t>necessárias</w:t>
            </w:r>
          </w:p>
        </w:tc>
        <w:tc>
          <w:tcPr>
            <w:tcW w:w="2074" w:type="pct"/>
            <w:gridSpan w:val="7"/>
            <w:shd w:val="clear" w:color="auto" w:fill="auto"/>
          </w:tcPr>
          <w:p w:rsidR="00BD5965" w:rsidRPr="007959F0" w:rsidRDefault="00BD5965" w:rsidP="008650FD">
            <w:pPr>
              <w:widowControl w:val="0"/>
              <w:autoSpaceDE w:val="0"/>
              <w:autoSpaceDN w:val="0"/>
              <w:spacing w:after="0" w:line="240" w:lineRule="auto"/>
              <w:rPr>
                <w:rFonts w:ascii="Arial" w:eastAsia="Lucida Sans Unicode" w:hAnsi="Arial" w:cs="Arial"/>
                <w:sz w:val="20"/>
                <w:szCs w:val="20"/>
                <w:lang w:val="pt-PT"/>
              </w:rPr>
            </w:pPr>
          </w:p>
        </w:tc>
        <w:tc>
          <w:tcPr>
            <w:tcW w:w="421" w:type="pct"/>
            <w:gridSpan w:val="2"/>
            <w:shd w:val="clear" w:color="auto" w:fill="auto"/>
          </w:tcPr>
          <w:p w:rsidR="00BD5965" w:rsidRPr="00BD5965" w:rsidRDefault="00BD5965" w:rsidP="008650FD">
            <w:pPr>
              <w:widowControl w:val="0"/>
              <w:autoSpaceDE w:val="0"/>
              <w:autoSpaceDN w:val="0"/>
              <w:spacing w:before="169" w:after="0" w:line="240" w:lineRule="auto"/>
              <w:ind w:left="86"/>
              <w:rPr>
                <w:rFonts w:ascii="Arial" w:eastAsia="Lucida Sans Unicode" w:hAnsi="Arial" w:cs="Arial"/>
                <w:lang w:val="pt-PT"/>
              </w:rPr>
            </w:pPr>
            <w:r w:rsidRPr="00BD5965">
              <w:rPr>
                <w:rFonts w:ascii="Arial" w:eastAsia="Lucida Sans Unicode" w:hAnsi="Arial" w:cs="Arial"/>
                <w:color w:val="162937"/>
                <w:spacing w:val="-5"/>
                <w:lang w:val="pt-PT"/>
              </w:rPr>
              <w:t>R$</w:t>
            </w:r>
          </w:p>
        </w:tc>
        <w:tc>
          <w:tcPr>
            <w:tcW w:w="972" w:type="pct"/>
            <w:shd w:val="clear" w:color="auto" w:fill="auto"/>
          </w:tcPr>
          <w:p w:rsidR="00BD5965" w:rsidRPr="00BD5965" w:rsidRDefault="00BD5965" w:rsidP="008650FD">
            <w:pPr>
              <w:widowControl w:val="0"/>
              <w:autoSpaceDE w:val="0"/>
              <w:autoSpaceDN w:val="0"/>
              <w:spacing w:before="169" w:after="0" w:line="240" w:lineRule="auto"/>
              <w:ind w:left="79"/>
              <w:rPr>
                <w:rFonts w:ascii="Arial" w:eastAsia="Lucida Sans Unicode" w:hAnsi="Arial" w:cs="Arial"/>
                <w:lang w:val="pt-PT"/>
              </w:rPr>
            </w:pPr>
            <w:r w:rsidRPr="00BD5965">
              <w:rPr>
                <w:rFonts w:ascii="Arial" w:eastAsia="Lucida Sans Unicode" w:hAnsi="Arial" w:cs="Arial"/>
                <w:color w:val="162937"/>
                <w:spacing w:val="-5"/>
                <w:lang w:val="pt-PT"/>
              </w:rPr>
              <w:t>R$</w:t>
            </w:r>
          </w:p>
        </w:tc>
      </w:tr>
      <w:tr w:rsidR="00BD5965" w:rsidRPr="00BD5965" w:rsidTr="008650FD">
        <w:trPr>
          <w:trHeight w:val="419"/>
          <w:jc w:val="center"/>
        </w:trPr>
        <w:tc>
          <w:tcPr>
            <w:tcW w:w="2899" w:type="pct"/>
            <w:gridSpan w:val="7"/>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Valor</w:t>
            </w:r>
            <w:r w:rsidRPr="007959F0">
              <w:rPr>
                <w:rFonts w:ascii="Arial" w:eastAsia="Lucida Sans Unicode" w:hAnsi="Arial" w:cs="Arial"/>
                <w:color w:val="162937"/>
                <w:spacing w:val="-20"/>
                <w:sz w:val="20"/>
                <w:szCs w:val="20"/>
                <w:lang w:val="pt-PT"/>
              </w:rPr>
              <w:t xml:space="preserve"> </w:t>
            </w:r>
            <w:r w:rsidRPr="007959F0">
              <w:rPr>
                <w:rFonts w:ascii="Arial" w:eastAsia="Lucida Sans Unicode" w:hAnsi="Arial" w:cs="Arial"/>
                <w:color w:val="162937"/>
                <w:spacing w:val="-6"/>
                <w:sz w:val="20"/>
                <w:szCs w:val="20"/>
                <w:lang w:val="pt-PT"/>
              </w:rPr>
              <w:t>total</w:t>
            </w:r>
            <w:r w:rsidRPr="007959F0">
              <w:rPr>
                <w:rFonts w:ascii="Arial" w:eastAsia="Lucida Sans Unicode" w:hAnsi="Arial" w:cs="Arial"/>
                <w:color w:val="162937"/>
                <w:spacing w:val="-23"/>
                <w:sz w:val="20"/>
                <w:szCs w:val="20"/>
                <w:lang w:val="pt-PT"/>
              </w:rPr>
              <w:t xml:space="preserve"> </w:t>
            </w:r>
            <w:r w:rsidRPr="007959F0">
              <w:rPr>
                <w:rFonts w:ascii="Arial" w:eastAsia="Lucida Sans Unicode" w:hAnsi="Arial" w:cs="Arial"/>
                <w:color w:val="162937"/>
                <w:spacing w:val="-6"/>
                <w:sz w:val="20"/>
                <w:szCs w:val="20"/>
                <w:lang w:val="pt-PT"/>
              </w:rPr>
              <w:t>da</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proposta</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do</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agricultor:</w:t>
            </w:r>
          </w:p>
        </w:tc>
        <w:tc>
          <w:tcPr>
            <w:tcW w:w="2101" w:type="pct"/>
            <w:gridSpan w:val="5"/>
            <w:shd w:val="clear" w:color="auto" w:fill="auto"/>
          </w:tcPr>
          <w:p w:rsidR="00BD5965" w:rsidRPr="00BD5965" w:rsidRDefault="00BD5965" w:rsidP="008650FD">
            <w:pPr>
              <w:widowControl w:val="0"/>
              <w:autoSpaceDE w:val="0"/>
              <w:autoSpaceDN w:val="0"/>
              <w:spacing w:before="34" w:after="0" w:line="366" w:lineRule="exact"/>
              <w:ind w:left="87"/>
              <w:rPr>
                <w:rFonts w:ascii="Arial" w:eastAsia="Lucida Sans Unicode" w:hAnsi="Arial" w:cs="Arial"/>
                <w:lang w:val="pt-PT"/>
              </w:rPr>
            </w:pPr>
            <w:r w:rsidRPr="00BD5965">
              <w:rPr>
                <w:rFonts w:ascii="Arial" w:eastAsia="Lucida Sans Unicode" w:hAnsi="Arial" w:cs="Arial"/>
                <w:color w:val="162937"/>
                <w:spacing w:val="-5"/>
                <w:lang w:val="pt-PT"/>
              </w:rPr>
              <w:t>R$</w:t>
            </w:r>
          </w:p>
        </w:tc>
      </w:tr>
      <w:tr w:rsidR="00BD5965" w:rsidRPr="00BD5965" w:rsidTr="00BD5965">
        <w:trPr>
          <w:trHeight w:val="749"/>
          <w:jc w:val="center"/>
        </w:trPr>
        <w:tc>
          <w:tcPr>
            <w:tcW w:w="5000" w:type="pct"/>
            <w:gridSpan w:val="12"/>
            <w:shd w:val="clear" w:color="auto" w:fill="auto"/>
          </w:tcPr>
          <w:p w:rsidR="00BD5965" w:rsidRPr="007959F0" w:rsidRDefault="00BD5965" w:rsidP="008650FD">
            <w:pPr>
              <w:widowControl w:val="0"/>
              <w:autoSpaceDE w:val="0"/>
              <w:autoSpaceDN w:val="0"/>
              <w:spacing w:before="34" w:after="0" w:line="372"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lastRenderedPageBreak/>
              <w:t>*</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Repetir</w:t>
            </w:r>
            <w:r w:rsidRPr="007959F0">
              <w:rPr>
                <w:rFonts w:ascii="Arial" w:eastAsia="Lucida Sans Unicode" w:hAnsi="Arial" w:cs="Arial"/>
                <w:color w:val="162937"/>
                <w:spacing w:val="-19"/>
                <w:sz w:val="20"/>
                <w:szCs w:val="20"/>
                <w:lang w:val="pt-PT"/>
              </w:rPr>
              <w:t xml:space="preserve"> </w:t>
            </w:r>
            <w:r w:rsidRPr="007959F0">
              <w:rPr>
                <w:rFonts w:ascii="Arial" w:eastAsia="Lucida Sans Unicode" w:hAnsi="Arial" w:cs="Arial"/>
                <w:color w:val="162937"/>
                <w:spacing w:val="-6"/>
                <w:sz w:val="20"/>
                <w:szCs w:val="20"/>
                <w:lang w:val="pt-PT"/>
              </w:rPr>
              <w:t>essa</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tabela</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para</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todos</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os</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membros</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do</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Grupo</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Informal.</w:t>
            </w:r>
          </w:p>
          <w:p w:rsidR="00BD5965" w:rsidRPr="007959F0" w:rsidRDefault="00BD5965" w:rsidP="008650FD">
            <w:pPr>
              <w:widowControl w:val="0"/>
              <w:autoSpaceDE w:val="0"/>
              <w:autoSpaceDN w:val="0"/>
              <w:spacing w:after="0" w:line="324" w:lineRule="exact"/>
              <w:ind w:left="75"/>
              <w:rPr>
                <w:rFonts w:ascii="Arial" w:eastAsia="Lucida Sans Unicode" w:hAnsi="Arial" w:cs="Arial"/>
                <w:sz w:val="20"/>
                <w:szCs w:val="20"/>
                <w:lang w:val="pt-PT"/>
              </w:rPr>
            </w:pPr>
            <w:r w:rsidRPr="007959F0">
              <w:rPr>
                <w:rFonts w:ascii="Arial" w:eastAsia="Lucida Sans Unicode" w:hAnsi="Arial" w:cs="Arial"/>
                <w:color w:val="162937"/>
                <w:w w:val="95"/>
                <w:sz w:val="20"/>
                <w:szCs w:val="20"/>
                <w:lang w:val="pt-PT"/>
              </w:rPr>
              <w:t>**</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Preço</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publicado</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na</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Chamada</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Pública</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5"/>
                <w:sz w:val="20"/>
                <w:szCs w:val="20"/>
                <w:lang w:val="pt-PT"/>
              </w:rPr>
              <w:t>nº</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spacing w:val="-2"/>
                <w:w w:val="80"/>
                <w:sz w:val="20"/>
                <w:szCs w:val="20"/>
                <w:lang w:val="pt-PT"/>
              </w:rPr>
              <w:t>.............</w:t>
            </w:r>
          </w:p>
        </w:tc>
      </w:tr>
      <w:tr w:rsidR="00BD5965" w:rsidRPr="00BD5965" w:rsidTr="00BD5965">
        <w:trPr>
          <w:trHeight w:val="419"/>
          <w:jc w:val="center"/>
        </w:trPr>
        <w:tc>
          <w:tcPr>
            <w:tcW w:w="5000" w:type="pct"/>
            <w:gridSpan w:val="12"/>
            <w:shd w:val="clear" w:color="auto" w:fill="auto"/>
          </w:tcPr>
          <w:p w:rsidR="00BD5965" w:rsidRPr="007959F0" w:rsidRDefault="00BD5965"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5.</w:t>
            </w:r>
            <w:r w:rsidRPr="007959F0">
              <w:rPr>
                <w:rFonts w:ascii="Arial" w:eastAsia="Lucida Sans Unicode" w:hAnsi="Arial" w:cs="Arial"/>
                <w:color w:val="162937"/>
                <w:spacing w:val="-26"/>
                <w:sz w:val="20"/>
                <w:szCs w:val="20"/>
                <w:lang w:val="pt-PT"/>
              </w:rPr>
              <w:t xml:space="preserve"> </w:t>
            </w:r>
            <w:r w:rsidRPr="007959F0">
              <w:rPr>
                <w:rFonts w:ascii="Arial" w:eastAsia="Lucida Sans Unicode" w:hAnsi="Arial" w:cs="Arial"/>
                <w:color w:val="162937"/>
                <w:spacing w:val="-6"/>
                <w:sz w:val="20"/>
                <w:szCs w:val="20"/>
                <w:lang w:val="pt-PT"/>
              </w:rPr>
              <w:t>Totalização</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dos</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alimentos</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e</w:t>
            </w:r>
            <w:r w:rsidRPr="007959F0">
              <w:rPr>
                <w:rFonts w:ascii="Arial" w:eastAsia="Lucida Sans Unicode" w:hAnsi="Arial" w:cs="Arial"/>
                <w:color w:val="162937"/>
                <w:spacing w:val="-24"/>
                <w:sz w:val="20"/>
                <w:szCs w:val="20"/>
                <w:lang w:val="pt-PT"/>
              </w:rPr>
              <w:t xml:space="preserve"> </w:t>
            </w:r>
            <w:r w:rsidRPr="007959F0">
              <w:rPr>
                <w:rFonts w:ascii="Arial" w:eastAsia="Lucida Sans Unicode" w:hAnsi="Arial" w:cs="Arial"/>
                <w:color w:val="162937"/>
                <w:spacing w:val="-6"/>
                <w:sz w:val="20"/>
                <w:szCs w:val="20"/>
                <w:lang w:val="pt-PT"/>
              </w:rPr>
              <w:t>valor</w:t>
            </w:r>
            <w:r w:rsidRPr="007959F0">
              <w:rPr>
                <w:rFonts w:ascii="Arial" w:eastAsia="Lucida Sans Unicode" w:hAnsi="Arial" w:cs="Arial"/>
                <w:color w:val="162937"/>
                <w:spacing w:val="-24"/>
                <w:sz w:val="20"/>
                <w:szCs w:val="20"/>
                <w:lang w:val="pt-PT"/>
              </w:rPr>
              <w:t xml:space="preserve"> </w:t>
            </w:r>
            <w:r w:rsidRPr="007959F0">
              <w:rPr>
                <w:rFonts w:ascii="Arial" w:eastAsia="Lucida Sans Unicode" w:hAnsi="Arial" w:cs="Arial"/>
                <w:color w:val="162937"/>
                <w:spacing w:val="-6"/>
                <w:sz w:val="20"/>
                <w:szCs w:val="20"/>
                <w:lang w:val="pt-PT"/>
              </w:rPr>
              <w:t>total</w:t>
            </w:r>
            <w:r w:rsidRPr="007959F0">
              <w:rPr>
                <w:rFonts w:ascii="Arial" w:eastAsia="Lucida Sans Unicode" w:hAnsi="Arial" w:cs="Arial"/>
                <w:color w:val="162937"/>
                <w:spacing w:val="-25"/>
                <w:sz w:val="20"/>
                <w:szCs w:val="20"/>
                <w:lang w:val="pt-PT"/>
              </w:rPr>
              <w:t xml:space="preserve"> </w:t>
            </w:r>
            <w:r w:rsidRPr="007959F0">
              <w:rPr>
                <w:rFonts w:ascii="Arial" w:eastAsia="Lucida Sans Unicode" w:hAnsi="Arial" w:cs="Arial"/>
                <w:color w:val="162937"/>
                <w:spacing w:val="-6"/>
                <w:sz w:val="20"/>
                <w:szCs w:val="20"/>
                <w:lang w:val="pt-PT"/>
              </w:rPr>
              <w:t>do</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projeto</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de</w:t>
            </w:r>
            <w:r w:rsidRPr="007959F0">
              <w:rPr>
                <w:rFonts w:ascii="Arial" w:eastAsia="Lucida Sans Unicode" w:hAnsi="Arial" w:cs="Arial"/>
                <w:color w:val="162937"/>
                <w:spacing w:val="-24"/>
                <w:sz w:val="20"/>
                <w:szCs w:val="20"/>
                <w:lang w:val="pt-PT"/>
              </w:rPr>
              <w:t xml:space="preserve"> </w:t>
            </w:r>
            <w:r w:rsidRPr="007959F0">
              <w:rPr>
                <w:rFonts w:ascii="Arial" w:eastAsia="Lucida Sans Unicode" w:hAnsi="Arial" w:cs="Arial"/>
                <w:color w:val="162937"/>
                <w:spacing w:val="-6"/>
                <w:sz w:val="20"/>
                <w:szCs w:val="20"/>
                <w:lang w:val="pt-PT"/>
              </w:rPr>
              <w:t>venda</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do</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6"/>
                <w:sz w:val="20"/>
                <w:szCs w:val="20"/>
                <w:lang w:val="pt-PT"/>
              </w:rPr>
              <w:t>Grupo</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Informal</w:t>
            </w:r>
            <w:r w:rsidRPr="007959F0">
              <w:rPr>
                <w:rFonts w:ascii="Arial" w:eastAsia="Lucida Sans Unicode" w:hAnsi="Arial" w:cs="Arial"/>
                <w:color w:val="162937"/>
                <w:spacing w:val="-25"/>
                <w:sz w:val="20"/>
                <w:szCs w:val="20"/>
                <w:lang w:val="pt-PT"/>
              </w:rPr>
              <w:t xml:space="preserve"> </w:t>
            </w:r>
            <w:r w:rsidRPr="007959F0">
              <w:rPr>
                <w:rFonts w:ascii="Arial" w:eastAsia="Lucida Sans Unicode" w:hAnsi="Arial" w:cs="Arial"/>
                <w:color w:val="162937"/>
                <w:spacing w:val="-6"/>
                <w:sz w:val="20"/>
                <w:szCs w:val="20"/>
                <w:lang w:val="pt-PT"/>
              </w:rPr>
              <w:t>por</w:t>
            </w:r>
            <w:r w:rsidRPr="007959F0">
              <w:rPr>
                <w:rFonts w:ascii="Arial" w:eastAsia="Lucida Sans Unicode" w:hAnsi="Arial" w:cs="Arial"/>
                <w:color w:val="162937"/>
                <w:spacing w:val="-23"/>
                <w:sz w:val="20"/>
                <w:szCs w:val="20"/>
                <w:lang w:val="pt-PT"/>
              </w:rPr>
              <w:t xml:space="preserve"> </w:t>
            </w:r>
            <w:r w:rsidRPr="007959F0">
              <w:rPr>
                <w:rFonts w:ascii="Arial" w:eastAsia="Lucida Sans Unicode" w:hAnsi="Arial" w:cs="Arial"/>
                <w:color w:val="162937"/>
                <w:spacing w:val="-6"/>
                <w:sz w:val="20"/>
                <w:szCs w:val="20"/>
                <w:lang w:val="pt-PT"/>
              </w:rPr>
              <w:t>item*</w:t>
            </w:r>
          </w:p>
        </w:tc>
      </w:tr>
      <w:tr w:rsidR="00BD5965" w:rsidRPr="00BD5965" w:rsidTr="008650FD">
        <w:trPr>
          <w:trHeight w:val="689"/>
          <w:jc w:val="center"/>
        </w:trPr>
        <w:tc>
          <w:tcPr>
            <w:tcW w:w="265" w:type="pct"/>
            <w:shd w:val="clear" w:color="auto" w:fill="auto"/>
          </w:tcPr>
          <w:p w:rsidR="00BD5965" w:rsidRPr="007959F0" w:rsidRDefault="00BD5965" w:rsidP="008650FD">
            <w:pPr>
              <w:widowControl w:val="0"/>
              <w:autoSpaceDE w:val="0"/>
              <w:autoSpaceDN w:val="0"/>
              <w:spacing w:before="169" w:after="0" w:line="240" w:lineRule="auto"/>
              <w:ind w:left="75"/>
              <w:rPr>
                <w:rFonts w:ascii="Arial" w:eastAsia="Lucida Sans Unicode" w:hAnsi="Arial" w:cs="Arial"/>
                <w:sz w:val="20"/>
                <w:szCs w:val="20"/>
                <w:lang w:val="pt-PT"/>
              </w:rPr>
            </w:pPr>
            <w:r w:rsidRPr="007959F0">
              <w:rPr>
                <w:rFonts w:ascii="Arial" w:eastAsia="Lucida Sans Unicode" w:hAnsi="Arial" w:cs="Arial"/>
                <w:color w:val="162937"/>
                <w:spacing w:val="-4"/>
                <w:sz w:val="20"/>
                <w:szCs w:val="20"/>
                <w:lang w:val="pt-PT"/>
              </w:rPr>
              <w:t>Item</w:t>
            </w:r>
          </w:p>
        </w:tc>
        <w:tc>
          <w:tcPr>
            <w:tcW w:w="1600" w:type="pct"/>
            <w:gridSpan w:val="2"/>
            <w:shd w:val="clear" w:color="auto" w:fill="auto"/>
          </w:tcPr>
          <w:p w:rsidR="00BD5965" w:rsidRPr="007959F0" w:rsidRDefault="00BD5965" w:rsidP="008650FD">
            <w:pPr>
              <w:widowControl w:val="0"/>
              <w:autoSpaceDE w:val="0"/>
              <w:autoSpaceDN w:val="0"/>
              <w:spacing w:before="169" w:after="0" w:line="240" w:lineRule="auto"/>
              <w:ind w:left="75"/>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Alimento</w:t>
            </w:r>
          </w:p>
        </w:tc>
        <w:tc>
          <w:tcPr>
            <w:tcW w:w="617" w:type="pct"/>
            <w:gridSpan w:val="2"/>
            <w:shd w:val="clear" w:color="auto" w:fill="auto"/>
          </w:tcPr>
          <w:p w:rsidR="00BD5965" w:rsidRPr="007959F0" w:rsidRDefault="00BD5965" w:rsidP="008650FD">
            <w:pPr>
              <w:widowControl w:val="0"/>
              <w:autoSpaceDE w:val="0"/>
              <w:autoSpaceDN w:val="0"/>
              <w:spacing w:before="169" w:after="0" w:line="240" w:lineRule="auto"/>
              <w:ind w:left="89"/>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Unidade</w:t>
            </w:r>
          </w:p>
        </w:tc>
        <w:tc>
          <w:tcPr>
            <w:tcW w:w="631" w:type="pct"/>
            <w:gridSpan w:val="3"/>
            <w:shd w:val="clear" w:color="auto" w:fill="auto"/>
          </w:tcPr>
          <w:p w:rsidR="00BD5965" w:rsidRPr="00BD5965" w:rsidRDefault="00BD5965" w:rsidP="008650FD">
            <w:pPr>
              <w:widowControl w:val="0"/>
              <w:autoSpaceDE w:val="0"/>
              <w:autoSpaceDN w:val="0"/>
              <w:spacing w:before="169" w:after="0" w:line="240" w:lineRule="auto"/>
              <w:ind w:left="87"/>
              <w:rPr>
                <w:rFonts w:ascii="Arial" w:eastAsia="Lucida Sans Unicode" w:hAnsi="Arial" w:cs="Arial"/>
                <w:lang w:val="pt-PT"/>
              </w:rPr>
            </w:pPr>
            <w:r w:rsidRPr="00BD5965">
              <w:rPr>
                <w:rFonts w:ascii="Arial" w:eastAsia="Lucida Sans Unicode" w:hAnsi="Arial" w:cs="Arial"/>
                <w:color w:val="162937"/>
                <w:spacing w:val="-2"/>
                <w:lang w:val="pt-PT"/>
              </w:rPr>
              <w:t>Quantidade</w:t>
            </w:r>
          </w:p>
        </w:tc>
        <w:tc>
          <w:tcPr>
            <w:tcW w:w="915" w:type="pct"/>
            <w:gridSpan w:val="3"/>
            <w:shd w:val="clear" w:color="auto" w:fill="auto"/>
          </w:tcPr>
          <w:p w:rsidR="00BD5965" w:rsidRPr="00BD5965" w:rsidRDefault="00BD5965" w:rsidP="008650FD">
            <w:pPr>
              <w:widowControl w:val="0"/>
              <w:autoSpaceDE w:val="0"/>
              <w:autoSpaceDN w:val="0"/>
              <w:spacing w:before="34" w:after="0" w:line="342" w:lineRule="exact"/>
              <w:ind w:left="77"/>
              <w:rPr>
                <w:rFonts w:ascii="Arial" w:eastAsia="Lucida Sans Unicode" w:hAnsi="Arial" w:cs="Arial"/>
                <w:lang w:val="pt-PT"/>
              </w:rPr>
            </w:pPr>
            <w:r w:rsidRPr="00BD5965">
              <w:rPr>
                <w:rFonts w:ascii="Arial" w:eastAsia="Lucida Sans Unicode" w:hAnsi="Arial" w:cs="Arial"/>
                <w:color w:val="162937"/>
                <w:lang w:val="pt-PT"/>
              </w:rPr>
              <w:t>Preço</w:t>
            </w:r>
            <w:r w:rsidRPr="00BD5965">
              <w:rPr>
                <w:rFonts w:ascii="Arial" w:eastAsia="Lucida Sans Unicode" w:hAnsi="Arial" w:cs="Arial"/>
                <w:color w:val="162937"/>
                <w:spacing w:val="-4"/>
                <w:lang w:val="pt-PT"/>
              </w:rPr>
              <w:t xml:space="preserve"> </w:t>
            </w:r>
            <w:r w:rsidRPr="00BD5965">
              <w:rPr>
                <w:rFonts w:ascii="Arial" w:eastAsia="Lucida Sans Unicode" w:hAnsi="Arial" w:cs="Arial"/>
                <w:color w:val="162937"/>
                <w:spacing w:val="-5"/>
                <w:lang w:val="pt-PT"/>
              </w:rPr>
              <w:t>de</w:t>
            </w:r>
          </w:p>
          <w:p w:rsidR="00BD5965" w:rsidRPr="00BD5965" w:rsidRDefault="00BD5965" w:rsidP="008650FD">
            <w:pPr>
              <w:widowControl w:val="0"/>
              <w:autoSpaceDE w:val="0"/>
              <w:autoSpaceDN w:val="0"/>
              <w:spacing w:after="0" w:line="294" w:lineRule="exact"/>
              <w:ind w:left="77"/>
              <w:rPr>
                <w:rFonts w:ascii="Arial" w:eastAsia="Lucida Sans Unicode" w:hAnsi="Arial" w:cs="Arial"/>
                <w:lang w:val="pt-PT"/>
              </w:rPr>
            </w:pPr>
            <w:r w:rsidRPr="00BD5965">
              <w:rPr>
                <w:rFonts w:ascii="Arial" w:eastAsia="Lucida Sans Unicode" w:hAnsi="Arial" w:cs="Arial"/>
                <w:color w:val="162937"/>
                <w:spacing w:val="-2"/>
                <w:lang w:val="pt-PT"/>
              </w:rPr>
              <w:t>aquisição**</w:t>
            </w:r>
          </w:p>
        </w:tc>
        <w:tc>
          <w:tcPr>
            <w:tcW w:w="972" w:type="pct"/>
            <w:shd w:val="clear" w:color="auto" w:fill="auto"/>
          </w:tcPr>
          <w:p w:rsidR="00BD5965" w:rsidRPr="00BD5965" w:rsidRDefault="00BD5965" w:rsidP="008650FD">
            <w:pPr>
              <w:widowControl w:val="0"/>
              <w:autoSpaceDE w:val="0"/>
              <w:autoSpaceDN w:val="0"/>
              <w:spacing w:before="34" w:after="0" w:line="342" w:lineRule="exact"/>
              <w:ind w:left="79"/>
              <w:rPr>
                <w:rFonts w:ascii="Arial" w:eastAsia="Lucida Sans Unicode" w:hAnsi="Arial" w:cs="Arial"/>
                <w:lang w:val="pt-PT"/>
              </w:rPr>
            </w:pPr>
            <w:r w:rsidRPr="00BD5965">
              <w:rPr>
                <w:rFonts w:ascii="Arial" w:eastAsia="Lucida Sans Unicode" w:hAnsi="Arial" w:cs="Arial"/>
                <w:color w:val="162937"/>
                <w:spacing w:val="-6"/>
                <w:lang w:val="pt-PT"/>
              </w:rPr>
              <w:t>Valor</w:t>
            </w:r>
            <w:r w:rsidRPr="00BD5965">
              <w:rPr>
                <w:rFonts w:ascii="Arial" w:eastAsia="Lucida Sans Unicode" w:hAnsi="Arial" w:cs="Arial"/>
                <w:color w:val="162937"/>
                <w:spacing w:val="-17"/>
                <w:lang w:val="pt-PT"/>
              </w:rPr>
              <w:t xml:space="preserve"> </w:t>
            </w:r>
            <w:r w:rsidRPr="00BD5965">
              <w:rPr>
                <w:rFonts w:ascii="Arial" w:eastAsia="Lucida Sans Unicode" w:hAnsi="Arial" w:cs="Arial"/>
                <w:color w:val="162937"/>
                <w:spacing w:val="-6"/>
                <w:lang w:val="pt-PT"/>
              </w:rPr>
              <w:t>total</w:t>
            </w:r>
            <w:r w:rsidRPr="00BD5965">
              <w:rPr>
                <w:rFonts w:ascii="Arial" w:eastAsia="Lucida Sans Unicode" w:hAnsi="Arial" w:cs="Arial"/>
                <w:color w:val="162937"/>
                <w:spacing w:val="-20"/>
                <w:lang w:val="pt-PT"/>
              </w:rPr>
              <w:t xml:space="preserve"> </w:t>
            </w:r>
            <w:r w:rsidRPr="00BD5965">
              <w:rPr>
                <w:rFonts w:ascii="Arial" w:eastAsia="Lucida Sans Unicode" w:hAnsi="Arial" w:cs="Arial"/>
                <w:color w:val="162937"/>
                <w:spacing w:val="-6"/>
                <w:lang w:val="pt-PT"/>
              </w:rPr>
              <w:t>de</w:t>
            </w:r>
            <w:r w:rsidRPr="00BD5965">
              <w:rPr>
                <w:rFonts w:ascii="Arial" w:eastAsia="Lucida Sans Unicode" w:hAnsi="Arial" w:cs="Arial"/>
                <w:color w:val="162937"/>
                <w:spacing w:val="-10"/>
                <w:lang w:val="pt-PT"/>
              </w:rPr>
              <w:t xml:space="preserve"> </w:t>
            </w:r>
            <w:r w:rsidRPr="00BD5965">
              <w:rPr>
                <w:rFonts w:ascii="Arial" w:eastAsia="Lucida Sans Unicode" w:hAnsi="Arial" w:cs="Arial"/>
                <w:color w:val="162937"/>
                <w:spacing w:val="-6"/>
                <w:lang w:val="pt-PT"/>
              </w:rPr>
              <w:t>cada</w:t>
            </w:r>
          </w:p>
          <w:p w:rsidR="00BD5965" w:rsidRPr="00BD5965" w:rsidRDefault="00BD5965" w:rsidP="008650FD">
            <w:pPr>
              <w:widowControl w:val="0"/>
              <w:autoSpaceDE w:val="0"/>
              <w:autoSpaceDN w:val="0"/>
              <w:spacing w:after="0" w:line="294" w:lineRule="exact"/>
              <w:ind w:left="79"/>
              <w:rPr>
                <w:rFonts w:ascii="Arial" w:eastAsia="Lucida Sans Unicode" w:hAnsi="Arial" w:cs="Arial"/>
                <w:lang w:val="pt-PT"/>
              </w:rPr>
            </w:pPr>
            <w:r w:rsidRPr="00BD5965">
              <w:rPr>
                <w:rFonts w:ascii="Arial" w:eastAsia="Lucida Sans Unicode" w:hAnsi="Arial" w:cs="Arial"/>
                <w:color w:val="162937"/>
                <w:spacing w:val="-2"/>
                <w:lang w:val="pt-PT"/>
              </w:rPr>
              <w:t>Alimento</w:t>
            </w:r>
          </w:p>
        </w:tc>
      </w:tr>
      <w:tr w:rsidR="008650FD" w:rsidRPr="00BD5965" w:rsidTr="007959F0">
        <w:trPr>
          <w:trHeight w:val="351"/>
          <w:jc w:val="center"/>
        </w:trPr>
        <w:tc>
          <w:tcPr>
            <w:tcW w:w="265" w:type="pct"/>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w w:val="80"/>
                <w:sz w:val="20"/>
                <w:szCs w:val="20"/>
                <w:lang w:val="pt-PT"/>
              </w:rPr>
              <w:t>1</w:t>
            </w:r>
          </w:p>
        </w:tc>
        <w:tc>
          <w:tcPr>
            <w:tcW w:w="1600" w:type="pct"/>
            <w:gridSpan w:val="2"/>
            <w:shd w:val="clear" w:color="auto" w:fill="auto"/>
          </w:tcPr>
          <w:p w:rsidR="008650FD" w:rsidRPr="007959F0" w:rsidRDefault="008650FD" w:rsidP="008650FD">
            <w:pPr>
              <w:widowControl w:val="0"/>
              <w:autoSpaceDE w:val="0"/>
              <w:autoSpaceDN w:val="0"/>
              <w:spacing w:after="0" w:line="240" w:lineRule="auto"/>
              <w:ind w:left="360"/>
              <w:rPr>
                <w:rFonts w:ascii="Arial" w:eastAsia="Lucida Sans Unicode" w:hAnsi="Arial" w:cs="Arial"/>
                <w:sz w:val="20"/>
                <w:szCs w:val="20"/>
                <w:lang w:val="pt-PT"/>
              </w:rPr>
            </w:pPr>
          </w:p>
        </w:tc>
        <w:tc>
          <w:tcPr>
            <w:tcW w:w="617" w:type="pct"/>
            <w:gridSpan w:val="2"/>
            <w:shd w:val="clear" w:color="auto" w:fill="auto"/>
          </w:tcPr>
          <w:p w:rsidR="008650FD" w:rsidRPr="007959F0" w:rsidRDefault="008650FD" w:rsidP="008650FD">
            <w:pPr>
              <w:widowControl w:val="0"/>
              <w:autoSpaceDE w:val="0"/>
              <w:autoSpaceDN w:val="0"/>
              <w:spacing w:after="0" w:line="240" w:lineRule="auto"/>
              <w:rPr>
                <w:rFonts w:ascii="Arial" w:eastAsia="Lucida Sans Unicode" w:hAnsi="Arial" w:cs="Arial"/>
                <w:sz w:val="20"/>
                <w:szCs w:val="20"/>
                <w:lang w:val="pt-PT"/>
              </w:rPr>
            </w:pPr>
          </w:p>
        </w:tc>
        <w:tc>
          <w:tcPr>
            <w:tcW w:w="631" w:type="pct"/>
            <w:gridSpan w:val="3"/>
            <w:shd w:val="clear" w:color="auto" w:fill="auto"/>
          </w:tcPr>
          <w:p w:rsidR="008650FD" w:rsidRPr="00BD5965" w:rsidRDefault="008650FD" w:rsidP="008650FD">
            <w:pPr>
              <w:widowControl w:val="0"/>
              <w:autoSpaceDE w:val="0"/>
              <w:autoSpaceDN w:val="0"/>
              <w:spacing w:after="0" w:line="240" w:lineRule="auto"/>
              <w:ind w:left="360"/>
              <w:rPr>
                <w:rFonts w:ascii="Arial" w:eastAsia="Lucida Sans Unicode" w:hAnsi="Arial" w:cs="Arial"/>
                <w:lang w:val="pt-PT"/>
              </w:rPr>
            </w:pPr>
          </w:p>
        </w:tc>
        <w:tc>
          <w:tcPr>
            <w:tcW w:w="494" w:type="pct"/>
            <w:shd w:val="clear" w:color="auto" w:fill="auto"/>
          </w:tcPr>
          <w:p w:rsidR="008650FD" w:rsidRPr="00BD5965" w:rsidRDefault="008650FD" w:rsidP="008650FD">
            <w:pPr>
              <w:widowControl w:val="0"/>
              <w:autoSpaceDE w:val="0"/>
              <w:autoSpaceDN w:val="0"/>
              <w:spacing w:before="34" w:after="0" w:line="366" w:lineRule="exact"/>
              <w:ind w:left="77"/>
              <w:rPr>
                <w:rFonts w:ascii="Arial" w:eastAsia="Lucida Sans Unicode" w:hAnsi="Arial" w:cs="Arial"/>
                <w:lang w:val="pt-PT"/>
              </w:rPr>
            </w:pPr>
            <w:r w:rsidRPr="00BD5965">
              <w:rPr>
                <w:rFonts w:ascii="Arial" w:eastAsia="Lucida Sans Unicode" w:hAnsi="Arial" w:cs="Arial"/>
                <w:color w:val="162937"/>
                <w:spacing w:val="-4"/>
                <w:w w:val="105"/>
                <w:lang w:val="pt-PT"/>
              </w:rPr>
              <w:t>Preço</w:t>
            </w:r>
          </w:p>
        </w:tc>
        <w:tc>
          <w:tcPr>
            <w:tcW w:w="421" w:type="pct"/>
            <w:gridSpan w:val="2"/>
            <w:shd w:val="clear" w:color="auto" w:fill="auto"/>
          </w:tcPr>
          <w:p w:rsidR="008650FD" w:rsidRPr="00BD5965" w:rsidRDefault="008650FD" w:rsidP="008650FD">
            <w:pPr>
              <w:widowControl w:val="0"/>
              <w:autoSpaceDE w:val="0"/>
              <w:autoSpaceDN w:val="0"/>
              <w:spacing w:before="34" w:after="0" w:line="366" w:lineRule="exact"/>
              <w:ind w:left="86"/>
              <w:rPr>
                <w:rFonts w:ascii="Arial" w:eastAsia="Lucida Sans Unicode" w:hAnsi="Arial" w:cs="Arial"/>
                <w:lang w:val="pt-PT"/>
              </w:rPr>
            </w:pPr>
            <w:r w:rsidRPr="00BD5965">
              <w:rPr>
                <w:rFonts w:ascii="Arial" w:eastAsia="Lucida Sans Unicode" w:hAnsi="Arial" w:cs="Arial"/>
                <w:color w:val="162937"/>
                <w:spacing w:val="-2"/>
                <w:lang w:val="pt-PT"/>
              </w:rPr>
              <w:t>Total</w:t>
            </w:r>
          </w:p>
        </w:tc>
        <w:tc>
          <w:tcPr>
            <w:tcW w:w="972" w:type="pct"/>
            <w:shd w:val="clear" w:color="auto" w:fill="auto"/>
          </w:tcPr>
          <w:p w:rsidR="008650FD" w:rsidRPr="00BD5965" w:rsidRDefault="008650FD" w:rsidP="008650FD">
            <w:pPr>
              <w:widowControl w:val="0"/>
              <w:autoSpaceDE w:val="0"/>
              <w:autoSpaceDN w:val="0"/>
              <w:spacing w:after="0" w:line="240" w:lineRule="auto"/>
              <w:ind w:left="360"/>
              <w:rPr>
                <w:rFonts w:ascii="Arial" w:eastAsia="Lucida Sans Unicode" w:hAnsi="Arial" w:cs="Arial"/>
                <w:lang w:val="pt-PT"/>
              </w:rPr>
            </w:pPr>
          </w:p>
        </w:tc>
      </w:tr>
      <w:tr w:rsidR="008650FD" w:rsidRPr="00BD5965" w:rsidTr="007959F0">
        <w:trPr>
          <w:trHeight w:val="342"/>
          <w:jc w:val="center"/>
        </w:trPr>
        <w:tc>
          <w:tcPr>
            <w:tcW w:w="265" w:type="pct"/>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2</w:t>
            </w:r>
          </w:p>
        </w:tc>
        <w:tc>
          <w:tcPr>
            <w:tcW w:w="1600" w:type="pct"/>
            <w:gridSpan w:val="2"/>
            <w:shd w:val="clear" w:color="auto" w:fill="auto"/>
          </w:tcPr>
          <w:p w:rsidR="008650FD" w:rsidRPr="007959F0" w:rsidRDefault="008650FD" w:rsidP="008650FD">
            <w:pPr>
              <w:widowControl w:val="0"/>
              <w:autoSpaceDE w:val="0"/>
              <w:autoSpaceDN w:val="0"/>
              <w:spacing w:after="0" w:line="240" w:lineRule="auto"/>
              <w:ind w:left="360"/>
              <w:rPr>
                <w:rFonts w:ascii="Arial" w:eastAsia="Lucida Sans Unicode" w:hAnsi="Arial" w:cs="Arial"/>
                <w:sz w:val="20"/>
                <w:szCs w:val="20"/>
                <w:lang w:val="pt-PT"/>
              </w:rPr>
            </w:pPr>
          </w:p>
        </w:tc>
        <w:tc>
          <w:tcPr>
            <w:tcW w:w="617" w:type="pct"/>
            <w:gridSpan w:val="2"/>
            <w:shd w:val="clear" w:color="auto" w:fill="auto"/>
          </w:tcPr>
          <w:p w:rsidR="008650FD" w:rsidRPr="007959F0" w:rsidRDefault="008650FD" w:rsidP="008650FD">
            <w:pPr>
              <w:widowControl w:val="0"/>
              <w:autoSpaceDE w:val="0"/>
              <w:autoSpaceDN w:val="0"/>
              <w:spacing w:after="0" w:line="240" w:lineRule="auto"/>
              <w:ind w:left="360"/>
              <w:rPr>
                <w:rFonts w:ascii="Arial" w:eastAsia="Lucida Sans Unicode" w:hAnsi="Arial" w:cs="Arial"/>
                <w:sz w:val="20"/>
                <w:szCs w:val="20"/>
                <w:lang w:val="pt-PT"/>
              </w:rPr>
            </w:pPr>
          </w:p>
        </w:tc>
        <w:tc>
          <w:tcPr>
            <w:tcW w:w="631" w:type="pct"/>
            <w:gridSpan w:val="3"/>
            <w:shd w:val="clear" w:color="auto" w:fill="auto"/>
          </w:tcPr>
          <w:p w:rsidR="008650FD" w:rsidRPr="00BD5965" w:rsidRDefault="008650FD" w:rsidP="008650FD">
            <w:pPr>
              <w:widowControl w:val="0"/>
              <w:autoSpaceDE w:val="0"/>
              <w:autoSpaceDN w:val="0"/>
              <w:spacing w:after="0" w:line="240" w:lineRule="auto"/>
              <w:ind w:left="360"/>
              <w:rPr>
                <w:rFonts w:ascii="Arial" w:eastAsia="Lucida Sans Unicode" w:hAnsi="Arial" w:cs="Arial"/>
                <w:lang w:val="pt-PT"/>
              </w:rPr>
            </w:pPr>
          </w:p>
        </w:tc>
        <w:tc>
          <w:tcPr>
            <w:tcW w:w="494" w:type="pct"/>
            <w:shd w:val="clear" w:color="auto" w:fill="auto"/>
          </w:tcPr>
          <w:p w:rsidR="008650FD" w:rsidRPr="00BD5965" w:rsidRDefault="008650FD" w:rsidP="008650FD">
            <w:pPr>
              <w:widowControl w:val="0"/>
              <w:autoSpaceDE w:val="0"/>
              <w:autoSpaceDN w:val="0"/>
              <w:spacing w:before="34" w:after="0" w:line="366" w:lineRule="exact"/>
              <w:ind w:left="77"/>
              <w:rPr>
                <w:rFonts w:ascii="Arial" w:eastAsia="Lucida Sans Unicode" w:hAnsi="Arial" w:cs="Arial"/>
                <w:lang w:val="pt-PT"/>
              </w:rPr>
            </w:pPr>
            <w:r w:rsidRPr="00BD5965">
              <w:rPr>
                <w:rFonts w:ascii="Arial" w:eastAsia="Lucida Sans Unicode" w:hAnsi="Arial" w:cs="Arial"/>
                <w:color w:val="162937"/>
                <w:spacing w:val="-5"/>
                <w:lang w:val="pt-PT"/>
              </w:rPr>
              <w:t>R$</w:t>
            </w:r>
          </w:p>
        </w:tc>
        <w:tc>
          <w:tcPr>
            <w:tcW w:w="421" w:type="pct"/>
            <w:gridSpan w:val="2"/>
            <w:shd w:val="clear" w:color="auto" w:fill="auto"/>
          </w:tcPr>
          <w:p w:rsidR="008650FD" w:rsidRPr="00BD5965" w:rsidRDefault="008650FD" w:rsidP="008650FD">
            <w:pPr>
              <w:widowControl w:val="0"/>
              <w:autoSpaceDE w:val="0"/>
              <w:autoSpaceDN w:val="0"/>
              <w:spacing w:before="34" w:after="0" w:line="366" w:lineRule="exact"/>
              <w:ind w:left="86"/>
              <w:rPr>
                <w:rFonts w:ascii="Arial" w:eastAsia="Lucida Sans Unicode" w:hAnsi="Arial" w:cs="Arial"/>
                <w:lang w:val="pt-PT"/>
              </w:rPr>
            </w:pPr>
            <w:r w:rsidRPr="00BD5965">
              <w:rPr>
                <w:rFonts w:ascii="Arial" w:eastAsia="Lucida Sans Unicode" w:hAnsi="Arial" w:cs="Arial"/>
                <w:color w:val="162937"/>
                <w:spacing w:val="-5"/>
                <w:lang w:val="pt-PT"/>
              </w:rPr>
              <w:t>R$</w:t>
            </w:r>
          </w:p>
        </w:tc>
        <w:tc>
          <w:tcPr>
            <w:tcW w:w="972" w:type="pct"/>
            <w:shd w:val="clear" w:color="auto" w:fill="auto"/>
          </w:tcPr>
          <w:p w:rsidR="008650FD" w:rsidRPr="00BD5965" w:rsidRDefault="008650FD" w:rsidP="008650FD">
            <w:pPr>
              <w:widowControl w:val="0"/>
              <w:autoSpaceDE w:val="0"/>
              <w:autoSpaceDN w:val="0"/>
              <w:spacing w:before="34" w:after="0" w:line="366" w:lineRule="exact"/>
              <w:ind w:left="79"/>
              <w:rPr>
                <w:rFonts w:ascii="Arial" w:eastAsia="Lucida Sans Unicode" w:hAnsi="Arial" w:cs="Arial"/>
                <w:lang w:val="pt-PT"/>
              </w:rPr>
            </w:pPr>
            <w:r w:rsidRPr="00BD5965">
              <w:rPr>
                <w:rFonts w:ascii="Arial" w:eastAsia="Lucida Sans Unicode" w:hAnsi="Arial" w:cs="Arial"/>
                <w:color w:val="162937"/>
                <w:spacing w:val="-5"/>
                <w:lang w:val="pt-PT"/>
              </w:rPr>
              <w:t>R$</w:t>
            </w:r>
          </w:p>
        </w:tc>
      </w:tr>
      <w:tr w:rsidR="008650FD" w:rsidRPr="00BD5965" w:rsidTr="007959F0">
        <w:trPr>
          <w:trHeight w:val="334"/>
          <w:jc w:val="center"/>
        </w:trPr>
        <w:tc>
          <w:tcPr>
            <w:tcW w:w="265" w:type="pct"/>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color w:val="162937"/>
                <w:spacing w:val="-10"/>
                <w:sz w:val="20"/>
                <w:szCs w:val="20"/>
                <w:lang w:val="pt-PT"/>
              </w:rPr>
            </w:pPr>
            <w:r w:rsidRPr="007959F0">
              <w:rPr>
                <w:rFonts w:ascii="Arial" w:eastAsia="Lucida Sans Unicode" w:hAnsi="Arial" w:cs="Arial"/>
                <w:color w:val="162937"/>
                <w:spacing w:val="-10"/>
                <w:sz w:val="20"/>
                <w:szCs w:val="20"/>
                <w:lang w:val="pt-PT"/>
              </w:rPr>
              <w:t>3</w:t>
            </w:r>
          </w:p>
        </w:tc>
        <w:tc>
          <w:tcPr>
            <w:tcW w:w="1600" w:type="pct"/>
            <w:gridSpan w:val="2"/>
            <w:shd w:val="clear" w:color="auto" w:fill="auto"/>
          </w:tcPr>
          <w:p w:rsidR="008650FD" w:rsidRPr="007959F0" w:rsidRDefault="008650FD" w:rsidP="008650FD">
            <w:pPr>
              <w:widowControl w:val="0"/>
              <w:autoSpaceDE w:val="0"/>
              <w:autoSpaceDN w:val="0"/>
              <w:spacing w:after="0" w:line="240" w:lineRule="auto"/>
              <w:ind w:left="360"/>
              <w:rPr>
                <w:rFonts w:ascii="Arial" w:eastAsia="Lucida Sans Unicode" w:hAnsi="Arial" w:cs="Arial"/>
                <w:sz w:val="20"/>
                <w:szCs w:val="20"/>
                <w:lang w:val="pt-PT"/>
              </w:rPr>
            </w:pPr>
          </w:p>
        </w:tc>
        <w:tc>
          <w:tcPr>
            <w:tcW w:w="617" w:type="pct"/>
            <w:gridSpan w:val="2"/>
            <w:shd w:val="clear" w:color="auto" w:fill="auto"/>
          </w:tcPr>
          <w:p w:rsidR="008650FD" w:rsidRPr="007959F0" w:rsidRDefault="008650FD" w:rsidP="008650FD">
            <w:pPr>
              <w:widowControl w:val="0"/>
              <w:autoSpaceDE w:val="0"/>
              <w:autoSpaceDN w:val="0"/>
              <w:spacing w:after="0" w:line="240" w:lineRule="auto"/>
              <w:ind w:left="360"/>
              <w:rPr>
                <w:rFonts w:ascii="Arial" w:eastAsia="Lucida Sans Unicode" w:hAnsi="Arial" w:cs="Arial"/>
                <w:sz w:val="20"/>
                <w:szCs w:val="20"/>
                <w:lang w:val="pt-PT"/>
              </w:rPr>
            </w:pPr>
          </w:p>
        </w:tc>
        <w:tc>
          <w:tcPr>
            <w:tcW w:w="631" w:type="pct"/>
            <w:gridSpan w:val="3"/>
            <w:shd w:val="clear" w:color="auto" w:fill="auto"/>
          </w:tcPr>
          <w:p w:rsidR="008650FD" w:rsidRPr="00BD5965" w:rsidRDefault="008650FD" w:rsidP="008650FD">
            <w:pPr>
              <w:widowControl w:val="0"/>
              <w:autoSpaceDE w:val="0"/>
              <w:autoSpaceDN w:val="0"/>
              <w:spacing w:after="0" w:line="240" w:lineRule="auto"/>
              <w:ind w:left="360"/>
              <w:rPr>
                <w:rFonts w:ascii="Arial" w:eastAsia="Lucida Sans Unicode" w:hAnsi="Arial" w:cs="Arial"/>
                <w:lang w:val="pt-PT"/>
              </w:rPr>
            </w:pPr>
          </w:p>
        </w:tc>
        <w:tc>
          <w:tcPr>
            <w:tcW w:w="494" w:type="pct"/>
            <w:shd w:val="clear" w:color="auto" w:fill="auto"/>
          </w:tcPr>
          <w:p w:rsidR="008650FD" w:rsidRPr="00BD5965" w:rsidRDefault="008650FD" w:rsidP="008650FD">
            <w:pPr>
              <w:widowControl w:val="0"/>
              <w:autoSpaceDE w:val="0"/>
              <w:autoSpaceDN w:val="0"/>
              <w:spacing w:before="34" w:after="0" w:line="366" w:lineRule="exact"/>
              <w:ind w:left="77"/>
              <w:rPr>
                <w:rFonts w:ascii="Arial" w:eastAsia="Lucida Sans Unicode" w:hAnsi="Arial" w:cs="Arial"/>
                <w:lang w:val="pt-PT"/>
              </w:rPr>
            </w:pPr>
            <w:r w:rsidRPr="00BD5965">
              <w:rPr>
                <w:rFonts w:ascii="Arial" w:eastAsia="Lucida Sans Unicode" w:hAnsi="Arial" w:cs="Arial"/>
                <w:color w:val="162937"/>
                <w:spacing w:val="-5"/>
                <w:lang w:val="pt-PT"/>
              </w:rPr>
              <w:t>R$</w:t>
            </w:r>
          </w:p>
        </w:tc>
        <w:tc>
          <w:tcPr>
            <w:tcW w:w="421" w:type="pct"/>
            <w:gridSpan w:val="2"/>
            <w:shd w:val="clear" w:color="auto" w:fill="auto"/>
          </w:tcPr>
          <w:p w:rsidR="008650FD" w:rsidRPr="00BD5965" w:rsidRDefault="008650FD" w:rsidP="008650FD">
            <w:pPr>
              <w:widowControl w:val="0"/>
              <w:autoSpaceDE w:val="0"/>
              <w:autoSpaceDN w:val="0"/>
              <w:spacing w:before="34" w:after="0" w:line="366" w:lineRule="exact"/>
              <w:ind w:left="86"/>
              <w:rPr>
                <w:rFonts w:ascii="Arial" w:eastAsia="Lucida Sans Unicode" w:hAnsi="Arial" w:cs="Arial"/>
                <w:lang w:val="pt-PT"/>
              </w:rPr>
            </w:pPr>
            <w:r w:rsidRPr="00BD5965">
              <w:rPr>
                <w:rFonts w:ascii="Arial" w:eastAsia="Lucida Sans Unicode" w:hAnsi="Arial" w:cs="Arial"/>
                <w:color w:val="162937"/>
                <w:spacing w:val="-5"/>
                <w:lang w:val="pt-PT"/>
              </w:rPr>
              <w:t>R$</w:t>
            </w:r>
          </w:p>
        </w:tc>
        <w:tc>
          <w:tcPr>
            <w:tcW w:w="972" w:type="pct"/>
            <w:shd w:val="clear" w:color="auto" w:fill="auto"/>
          </w:tcPr>
          <w:p w:rsidR="008650FD" w:rsidRPr="00BD5965" w:rsidRDefault="008650FD" w:rsidP="008650FD">
            <w:pPr>
              <w:widowControl w:val="0"/>
              <w:autoSpaceDE w:val="0"/>
              <w:autoSpaceDN w:val="0"/>
              <w:spacing w:before="34" w:after="0" w:line="366" w:lineRule="exact"/>
              <w:ind w:left="79"/>
              <w:rPr>
                <w:rFonts w:ascii="Arial" w:eastAsia="Lucida Sans Unicode" w:hAnsi="Arial" w:cs="Arial"/>
                <w:lang w:val="pt-PT"/>
              </w:rPr>
            </w:pPr>
            <w:r w:rsidRPr="00BD5965">
              <w:rPr>
                <w:rFonts w:ascii="Arial" w:eastAsia="Lucida Sans Unicode" w:hAnsi="Arial" w:cs="Arial"/>
                <w:color w:val="162937"/>
                <w:spacing w:val="-5"/>
                <w:lang w:val="pt-PT"/>
              </w:rPr>
              <w:t>R$</w:t>
            </w:r>
          </w:p>
        </w:tc>
      </w:tr>
      <w:tr w:rsidR="008650FD" w:rsidRPr="00BD5965" w:rsidTr="008650FD">
        <w:trPr>
          <w:trHeight w:val="419"/>
          <w:jc w:val="center"/>
        </w:trPr>
        <w:tc>
          <w:tcPr>
            <w:tcW w:w="265" w:type="pct"/>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color w:val="162937"/>
                <w:spacing w:val="-10"/>
                <w:sz w:val="20"/>
                <w:szCs w:val="20"/>
                <w:lang w:val="pt-PT"/>
              </w:rPr>
            </w:pPr>
          </w:p>
        </w:tc>
        <w:tc>
          <w:tcPr>
            <w:tcW w:w="1600" w:type="pct"/>
            <w:gridSpan w:val="2"/>
            <w:shd w:val="clear" w:color="auto" w:fill="auto"/>
          </w:tcPr>
          <w:p w:rsidR="008650FD" w:rsidRPr="007959F0" w:rsidRDefault="008650FD" w:rsidP="008650FD">
            <w:pPr>
              <w:widowControl w:val="0"/>
              <w:autoSpaceDE w:val="0"/>
              <w:autoSpaceDN w:val="0"/>
              <w:spacing w:after="0" w:line="240" w:lineRule="auto"/>
              <w:ind w:left="360"/>
              <w:rPr>
                <w:rFonts w:ascii="Arial" w:eastAsia="Lucida Sans Unicode" w:hAnsi="Arial" w:cs="Arial"/>
                <w:sz w:val="20"/>
                <w:szCs w:val="20"/>
                <w:lang w:val="pt-PT"/>
              </w:rPr>
            </w:pPr>
            <w:r w:rsidRPr="007959F0">
              <w:rPr>
                <w:rFonts w:ascii="Arial" w:eastAsia="Lucida Sans Unicode" w:hAnsi="Arial" w:cs="Arial"/>
                <w:sz w:val="20"/>
                <w:szCs w:val="20"/>
                <w:lang w:val="pt-PT"/>
              </w:rPr>
              <w:t>Inserir quantas linhas forem necessárias</w:t>
            </w:r>
          </w:p>
        </w:tc>
        <w:tc>
          <w:tcPr>
            <w:tcW w:w="617" w:type="pct"/>
            <w:gridSpan w:val="2"/>
            <w:shd w:val="clear" w:color="auto" w:fill="auto"/>
          </w:tcPr>
          <w:p w:rsidR="008650FD" w:rsidRPr="007959F0" w:rsidRDefault="008650FD" w:rsidP="008650FD">
            <w:pPr>
              <w:widowControl w:val="0"/>
              <w:autoSpaceDE w:val="0"/>
              <w:autoSpaceDN w:val="0"/>
              <w:spacing w:after="0" w:line="240" w:lineRule="auto"/>
              <w:ind w:left="360"/>
              <w:rPr>
                <w:rFonts w:ascii="Arial" w:eastAsia="Lucida Sans Unicode" w:hAnsi="Arial" w:cs="Arial"/>
                <w:sz w:val="20"/>
                <w:szCs w:val="20"/>
                <w:lang w:val="pt-PT"/>
              </w:rPr>
            </w:pPr>
          </w:p>
        </w:tc>
        <w:tc>
          <w:tcPr>
            <w:tcW w:w="631" w:type="pct"/>
            <w:gridSpan w:val="3"/>
            <w:shd w:val="clear" w:color="auto" w:fill="auto"/>
          </w:tcPr>
          <w:p w:rsidR="008650FD" w:rsidRPr="00BD5965" w:rsidRDefault="008650FD" w:rsidP="008650FD">
            <w:pPr>
              <w:widowControl w:val="0"/>
              <w:autoSpaceDE w:val="0"/>
              <w:autoSpaceDN w:val="0"/>
              <w:spacing w:after="0" w:line="240" w:lineRule="auto"/>
              <w:rPr>
                <w:rFonts w:ascii="Arial" w:eastAsia="Lucida Sans Unicode" w:hAnsi="Arial" w:cs="Arial"/>
                <w:lang w:val="pt-PT"/>
              </w:rPr>
            </w:pPr>
          </w:p>
        </w:tc>
        <w:tc>
          <w:tcPr>
            <w:tcW w:w="494" w:type="pct"/>
            <w:shd w:val="clear" w:color="auto" w:fill="auto"/>
          </w:tcPr>
          <w:p w:rsidR="008650FD" w:rsidRPr="00BD5965" w:rsidRDefault="008650FD" w:rsidP="008650FD">
            <w:pPr>
              <w:widowControl w:val="0"/>
              <w:autoSpaceDE w:val="0"/>
              <w:autoSpaceDN w:val="0"/>
              <w:spacing w:before="34" w:after="0" w:line="366" w:lineRule="exact"/>
              <w:ind w:left="77"/>
              <w:rPr>
                <w:rFonts w:ascii="Arial" w:eastAsia="Lucida Sans Unicode" w:hAnsi="Arial" w:cs="Arial"/>
                <w:color w:val="162937"/>
                <w:spacing w:val="-5"/>
                <w:lang w:val="pt-PT"/>
              </w:rPr>
            </w:pPr>
          </w:p>
        </w:tc>
        <w:tc>
          <w:tcPr>
            <w:tcW w:w="421" w:type="pct"/>
            <w:gridSpan w:val="2"/>
            <w:shd w:val="clear" w:color="auto" w:fill="auto"/>
          </w:tcPr>
          <w:p w:rsidR="008650FD" w:rsidRPr="00BD5965" w:rsidRDefault="008650FD" w:rsidP="008650FD">
            <w:pPr>
              <w:widowControl w:val="0"/>
              <w:autoSpaceDE w:val="0"/>
              <w:autoSpaceDN w:val="0"/>
              <w:spacing w:before="34" w:after="0" w:line="366" w:lineRule="exact"/>
              <w:ind w:left="86"/>
              <w:rPr>
                <w:rFonts w:ascii="Arial" w:eastAsia="Lucida Sans Unicode" w:hAnsi="Arial" w:cs="Arial"/>
                <w:color w:val="162937"/>
                <w:spacing w:val="-5"/>
                <w:lang w:val="pt-PT"/>
              </w:rPr>
            </w:pPr>
          </w:p>
        </w:tc>
        <w:tc>
          <w:tcPr>
            <w:tcW w:w="972" w:type="pct"/>
            <w:shd w:val="clear" w:color="auto" w:fill="auto"/>
          </w:tcPr>
          <w:p w:rsidR="008650FD" w:rsidRPr="00BD5965" w:rsidRDefault="008650FD" w:rsidP="008650FD">
            <w:pPr>
              <w:widowControl w:val="0"/>
              <w:autoSpaceDE w:val="0"/>
              <w:autoSpaceDN w:val="0"/>
              <w:spacing w:before="34" w:after="0" w:line="366" w:lineRule="exact"/>
              <w:ind w:left="79"/>
              <w:rPr>
                <w:rFonts w:ascii="Arial" w:eastAsia="Lucida Sans Unicode" w:hAnsi="Arial" w:cs="Arial"/>
                <w:color w:val="162937"/>
                <w:spacing w:val="-5"/>
                <w:lang w:val="pt-PT"/>
              </w:rPr>
            </w:pPr>
            <w:r w:rsidRPr="00BD5965">
              <w:rPr>
                <w:rFonts w:ascii="Arial" w:eastAsia="Lucida Sans Unicode" w:hAnsi="Arial" w:cs="Arial"/>
                <w:color w:val="162937"/>
                <w:spacing w:val="-5"/>
                <w:lang w:val="pt-PT"/>
              </w:rPr>
              <w:t>R$</w:t>
            </w:r>
          </w:p>
        </w:tc>
      </w:tr>
      <w:tr w:rsidR="008650FD" w:rsidRPr="00BD5965" w:rsidTr="008650FD">
        <w:trPr>
          <w:trHeight w:val="419"/>
          <w:jc w:val="center"/>
        </w:trPr>
        <w:tc>
          <w:tcPr>
            <w:tcW w:w="4028" w:type="pct"/>
            <w:gridSpan w:val="11"/>
            <w:shd w:val="clear" w:color="auto" w:fill="auto"/>
          </w:tcPr>
          <w:p w:rsidR="008650FD" w:rsidRPr="007959F0" w:rsidRDefault="008650FD" w:rsidP="008650FD">
            <w:pPr>
              <w:widowControl w:val="0"/>
              <w:autoSpaceDE w:val="0"/>
              <w:autoSpaceDN w:val="0"/>
              <w:spacing w:before="34" w:after="0" w:line="366" w:lineRule="exact"/>
              <w:ind w:left="86"/>
              <w:rPr>
                <w:rFonts w:ascii="Arial" w:eastAsia="Lucida Sans Unicode" w:hAnsi="Arial" w:cs="Arial"/>
                <w:color w:val="162937"/>
                <w:spacing w:val="-5"/>
                <w:sz w:val="20"/>
                <w:szCs w:val="20"/>
                <w:lang w:val="pt-PT"/>
              </w:rPr>
            </w:pPr>
            <w:r w:rsidRPr="007959F0">
              <w:rPr>
                <w:rFonts w:ascii="Arial" w:eastAsia="Lucida Sans Unicode" w:hAnsi="Arial" w:cs="Arial"/>
                <w:color w:val="162937"/>
                <w:spacing w:val="-5"/>
                <w:sz w:val="20"/>
                <w:szCs w:val="20"/>
                <w:lang w:val="pt-PT"/>
              </w:rPr>
              <w:t>Valor total do projeto de venda**</w:t>
            </w:r>
          </w:p>
        </w:tc>
        <w:tc>
          <w:tcPr>
            <w:tcW w:w="972" w:type="pct"/>
            <w:shd w:val="clear" w:color="auto" w:fill="auto"/>
          </w:tcPr>
          <w:p w:rsidR="008650FD" w:rsidRPr="00BD5965" w:rsidRDefault="008650FD" w:rsidP="008650FD">
            <w:pPr>
              <w:widowControl w:val="0"/>
              <w:autoSpaceDE w:val="0"/>
              <w:autoSpaceDN w:val="0"/>
              <w:spacing w:before="34" w:after="0" w:line="366" w:lineRule="exact"/>
              <w:rPr>
                <w:rFonts w:ascii="Arial" w:eastAsia="Lucida Sans Unicode" w:hAnsi="Arial" w:cs="Arial"/>
                <w:color w:val="162937"/>
                <w:spacing w:val="-5"/>
                <w:lang w:val="pt-PT"/>
              </w:rPr>
            </w:pPr>
            <w:r w:rsidRPr="00BD5965">
              <w:rPr>
                <w:rFonts w:ascii="Arial" w:eastAsia="Lucida Sans Unicode" w:hAnsi="Arial" w:cs="Arial"/>
                <w:color w:val="162937"/>
                <w:spacing w:val="-5"/>
                <w:lang w:val="pt-PT"/>
              </w:rPr>
              <w:t>R$</w:t>
            </w:r>
          </w:p>
        </w:tc>
      </w:tr>
      <w:tr w:rsidR="008650FD" w:rsidRPr="00BD5965" w:rsidTr="00BD5965">
        <w:trPr>
          <w:trHeight w:val="749"/>
          <w:jc w:val="center"/>
        </w:trPr>
        <w:tc>
          <w:tcPr>
            <w:tcW w:w="5000" w:type="pct"/>
            <w:gridSpan w:val="12"/>
            <w:shd w:val="clear" w:color="auto" w:fill="auto"/>
          </w:tcPr>
          <w:p w:rsidR="008650FD" w:rsidRPr="007959F0" w:rsidRDefault="008650FD" w:rsidP="008650FD">
            <w:pPr>
              <w:widowControl w:val="0"/>
              <w:autoSpaceDE w:val="0"/>
              <w:autoSpaceDN w:val="0"/>
              <w:spacing w:before="34" w:after="0" w:line="372"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De</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todos</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os</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alimentos</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e</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de</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todos</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os</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agricultores</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do</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6"/>
                <w:sz w:val="20"/>
                <w:szCs w:val="20"/>
                <w:lang w:val="pt-PT"/>
              </w:rPr>
              <w:t>Grupo</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Informal.</w:t>
            </w:r>
          </w:p>
          <w:p w:rsidR="008650FD" w:rsidRPr="007959F0" w:rsidRDefault="008650FD" w:rsidP="008650FD">
            <w:pPr>
              <w:widowControl w:val="0"/>
              <w:autoSpaceDE w:val="0"/>
              <w:autoSpaceDN w:val="0"/>
              <w:spacing w:after="0" w:line="324"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8"/>
                <w:sz w:val="20"/>
                <w:szCs w:val="20"/>
                <w:lang w:val="pt-PT"/>
              </w:rPr>
              <w:t>Somatória</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8"/>
                <w:sz w:val="20"/>
                <w:szCs w:val="20"/>
                <w:lang w:val="pt-PT"/>
              </w:rPr>
              <w:t>dos</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8"/>
                <w:sz w:val="20"/>
                <w:szCs w:val="20"/>
                <w:lang w:val="pt-PT"/>
              </w:rPr>
              <w:t>valores</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8"/>
                <w:sz w:val="20"/>
                <w:szCs w:val="20"/>
                <w:lang w:val="pt-PT"/>
              </w:rPr>
              <w:t>de</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8"/>
                <w:sz w:val="20"/>
                <w:szCs w:val="20"/>
                <w:lang w:val="pt-PT"/>
              </w:rPr>
              <w:t>todos</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8"/>
                <w:sz w:val="20"/>
                <w:szCs w:val="20"/>
                <w:lang w:val="pt-PT"/>
              </w:rPr>
              <w:t>os(as)</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8"/>
                <w:sz w:val="20"/>
                <w:szCs w:val="20"/>
                <w:lang w:val="pt-PT"/>
              </w:rPr>
              <w:t>agricultores(as).</w:t>
            </w:r>
          </w:p>
        </w:tc>
      </w:tr>
      <w:tr w:rsidR="008650FD" w:rsidRPr="00BD5965" w:rsidTr="00BD5965">
        <w:trPr>
          <w:trHeight w:val="419"/>
          <w:jc w:val="center"/>
        </w:trPr>
        <w:tc>
          <w:tcPr>
            <w:tcW w:w="5000" w:type="pct"/>
            <w:gridSpan w:val="12"/>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6.</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Cronograma</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de</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entrega</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dos</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6"/>
                <w:sz w:val="20"/>
                <w:szCs w:val="20"/>
                <w:lang w:val="pt-PT"/>
              </w:rPr>
              <w:t>alimentos**</w:t>
            </w:r>
          </w:p>
        </w:tc>
      </w:tr>
      <w:tr w:rsidR="008650FD" w:rsidRPr="00BD5965" w:rsidTr="007959F0">
        <w:trPr>
          <w:trHeight w:val="419"/>
          <w:jc w:val="center"/>
        </w:trPr>
        <w:tc>
          <w:tcPr>
            <w:tcW w:w="1533" w:type="pct"/>
            <w:gridSpan w:val="2"/>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w w:val="90"/>
                <w:sz w:val="20"/>
                <w:szCs w:val="20"/>
                <w:lang w:val="pt-PT"/>
              </w:rPr>
              <w:t>1.</w:t>
            </w:r>
            <w:r w:rsidRPr="007959F0">
              <w:rPr>
                <w:rFonts w:ascii="Arial" w:eastAsia="Lucida Sans Unicode" w:hAnsi="Arial" w:cs="Arial"/>
                <w:color w:val="162937"/>
                <w:spacing w:val="-2"/>
                <w:sz w:val="20"/>
                <w:szCs w:val="20"/>
                <w:lang w:val="pt-PT"/>
              </w:rPr>
              <w:t xml:space="preserve"> </w:t>
            </w:r>
            <w:r w:rsidRPr="007959F0">
              <w:rPr>
                <w:rFonts w:ascii="Arial" w:eastAsia="Lucida Sans Unicode" w:hAnsi="Arial" w:cs="Arial"/>
                <w:color w:val="162937"/>
                <w:w w:val="90"/>
                <w:sz w:val="20"/>
                <w:szCs w:val="20"/>
                <w:lang w:val="pt-PT"/>
              </w:rPr>
              <w:t>Nome</w:t>
            </w:r>
            <w:r w:rsidRPr="007959F0">
              <w:rPr>
                <w:rFonts w:ascii="Arial" w:eastAsia="Lucida Sans Unicode" w:hAnsi="Arial" w:cs="Arial"/>
                <w:color w:val="162937"/>
                <w:spacing w:val="-1"/>
                <w:sz w:val="20"/>
                <w:szCs w:val="20"/>
                <w:lang w:val="pt-PT"/>
              </w:rPr>
              <w:t xml:space="preserve"> </w:t>
            </w:r>
            <w:r w:rsidRPr="007959F0">
              <w:rPr>
                <w:rFonts w:ascii="Arial" w:eastAsia="Lucida Sans Unicode" w:hAnsi="Arial" w:cs="Arial"/>
                <w:color w:val="162937"/>
                <w:w w:val="90"/>
                <w:sz w:val="20"/>
                <w:szCs w:val="20"/>
                <w:lang w:val="pt-PT"/>
              </w:rPr>
              <w:t>do</w:t>
            </w:r>
            <w:r w:rsidRPr="007959F0">
              <w:rPr>
                <w:rFonts w:ascii="Arial" w:eastAsia="Lucida Sans Unicode" w:hAnsi="Arial" w:cs="Arial"/>
                <w:color w:val="162937"/>
                <w:spacing w:val="-2"/>
                <w:sz w:val="20"/>
                <w:szCs w:val="20"/>
                <w:lang w:val="pt-PT"/>
              </w:rPr>
              <w:t xml:space="preserve"> </w:t>
            </w:r>
            <w:r w:rsidRPr="007959F0">
              <w:rPr>
                <w:rFonts w:ascii="Arial" w:eastAsia="Lucida Sans Unicode" w:hAnsi="Arial" w:cs="Arial"/>
                <w:color w:val="162937"/>
                <w:spacing w:val="-2"/>
                <w:w w:val="90"/>
                <w:sz w:val="20"/>
                <w:szCs w:val="20"/>
                <w:lang w:val="pt-PT"/>
              </w:rPr>
              <w:t>agricultor(a)*</w:t>
            </w:r>
          </w:p>
        </w:tc>
        <w:tc>
          <w:tcPr>
            <w:tcW w:w="1366" w:type="pct"/>
            <w:gridSpan w:val="5"/>
            <w:shd w:val="clear" w:color="auto" w:fill="auto"/>
          </w:tcPr>
          <w:p w:rsidR="008650FD" w:rsidRPr="007959F0" w:rsidRDefault="008650FD" w:rsidP="008650FD">
            <w:pPr>
              <w:widowControl w:val="0"/>
              <w:autoSpaceDE w:val="0"/>
              <w:autoSpaceDN w:val="0"/>
              <w:spacing w:before="34" w:after="0" w:line="366" w:lineRule="exact"/>
              <w:ind w:left="77"/>
              <w:rPr>
                <w:rFonts w:ascii="Arial" w:eastAsia="Lucida Sans Unicode" w:hAnsi="Arial" w:cs="Arial"/>
                <w:sz w:val="20"/>
                <w:szCs w:val="20"/>
                <w:lang w:val="pt-PT"/>
              </w:rPr>
            </w:pPr>
            <w:r w:rsidRPr="007959F0">
              <w:rPr>
                <w:rFonts w:ascii="Arial" w:eastAsia="Lucida Sans Unicode" w:hAnsi="Arial" w:cs="Arial"/>
                <w:color w:val="162937"/>
                <w:w w:val="80"/>
                <w:sz w:val="20"/>
                <w:szCs w:val="20"/>
                <w:lang w:val="pt-PT"/>
              </w:rPr>
              <w:t>2.</w:t>
            </w:r>
            <w:r w:rsidRPr="007959F0">
              <w:rPr>
                <w:rFonts w:ascii="Arial" w:eastAsia="Lucida Sans Unicode" w:hAnsi="Arial" w:cs="Arial"/>
                <w:color w:val="162937"/>
                <w:spacing w:val="-2"/>
                <w:w w:val="80"/>
                <w:sz w:val="20"/>
                <w:szCs w:val="20"/>
                <w:lang w:val="pt-PT"/>
              </w:rPr>
              <w:t xml:space="preserve"> </w:t>
            </w:r>
            <w:r w:rsidRPr="007959F0">
              <w:rPr>
                <w:rFonts w:ascii="Arial" w:eastAsia="Lucida Sans Unicode" w:hAnsi="Arial" w:cs="Arial"/>
                <w:color w:val="162937"/>
                <w:spacing w:val="-2"/>
                <w:sz w:val="20"/>
                <w:szCs w:val="20"/>
                <w:lang w:val="pt-PT"/>
              </w:rPr>
              <w:t>Alimento</w:t>
            </w:r>
          </w:p>
        </w:tc>
        <w:tc>
          <w:tcPr>
            <w:tcW w:w="2101" w:type="pct"/>
            <w:gridSpan w:val="5"/>
            <w:shd w:val="clear" w:color="auto" w:fill="auto"/>
          </w:tcPr>
          <w:p w:rsidR="008650FD" w:rsidRPr="00BD5965" w:rsidRDefault="008650FD" w:rsidP="008650FD">
            <w:pPr>
              <w:widowControl w:val="0"/>
              <w:autoSpaceDE w:val="0"/>
              <w:autoSpaceDN w:val="0"/>
              <w:spacing w:before="34" w:after="0" w:line="366" w:lineRule="exact"/>
              <w:ind w:left="87"/>
              <w:rPr>
                <w:rFonts w:ascii="Arial" w:eastAsia="Lucida Sans Unicode" w:hAnsi="Arial" w:cs="Arial"/>
                <w:lang w:val="pt-PT"/>
              </w:rPr>
            </w:pPr>
            <w:r w:rsidRPr="00BD5965">
              <w:rPr>
                <w:rFonts w:ascii="Arial" w:eastAsia="Lucida Sans Unicode" w:hAnsi="Arial" w:cs="Arial"/>
                <w:color w:val="162937"/>
                <w:spacing w:val="-6"/>
                <w:lang w:val="pt-PT"/>
              </w:rPr>
              <w:t>3.</w:t>
            </w:r>
            <w:r w:rsidRPr="00BD5965">
              <w:rPr>
                <w:rFonts w:ascii="Arial" w:eastAsia="Lucida Sans Unicode" w:hAnsi="Arial" w:cs="Arial"/>
                <w:color w:val="162937"/>
                <w:spacing w:val="-14"/>
                <w:lang w:val="pt-PT"/>
              </w:rPr>
              <w:t xml:space="preserve"> </w:t>
            </w:r>
            <w:r w:rsidRPr="00BD5965">
              <w:rPr>
                <w:rFonts w:ascii="Arial" w:eastAsia="Lucida Sans Unicode" w:hAnsi="Arial" w:cs="Arial"/>
                <w:color w:val="162937"/>
                <w:spacing w:val="-6"/>
                <w:lang w:val="pt-PT"/>
              </w:rPr>
              <w:t>Cronograma</w:t>
            </w:r>
            <w:r w:rsidRPr="00BD5965">
              <w:rPr>
                <w:rFonts w:ascii="Arial" w:eastAsia="Lucida Sans Unicode" w:hAnsi="Arial" w:cs="Arial"/>
                <w:color w:val="162937"/>
                <w:spacing w:val="-14"/>
                <w:lang w:val="pt-PT"/>
              </w:rPr>
              <w:t xml:space="preserve"> </w:t>
            </w:r>
            <w:r w:rsidRPr="00BD5965">
              <w:rPr>
                <w:rFonts w:ascii="Arial" w:eastAsia="Lucida Sans Unicode" w:hAnsi="Arial" w:cs="Arial"/>
                <w:color w:val="162937"/>
                <w:spacing w:val="-6"/>
                <w:lang w:val="pt-PT"/>
              </w:rPr>
              <w:t>e</w:t>
            </w:r>
            <w:r w:rsidRPr="00BD5965">
              <w:rPr>
                <w:rFonts w:ascii="Arial" w:eastAsia="Lucida Sans Unicode" w:hAnsi="Arial" w:cs="Arial"/>
                <w:color w:val="162937"/>
                <w:spacing w:val="-13"/>
                <w:lang w:val="pt-PT"/>
              </w:rPr>
              <w:t xml:space="preserve"> </w:t>
            </w:r>
            <w:r w:rsidRPr="00BD5965">
              <w:rPr>
                <w:rFonts w:ascii="Arial" w:eastAsia="Lucida Sans Unicode" w:hAnsi="Arial" w:cs="Arial"/>
                <w:color w:val="162937"/>
                <w:spacing w:val="-6"/>
                <w:lang w:val="pt-PT"/>
              </w:rPr>
              <w:t>periodicidade</w:t>
            </w:r>
            <w:r w:rsidRPr="00BD5965">
              <w:rPr>
                <w:rFonts w:ascii="Arial" w:eastAsia="Lucida Sans Unicode" w:hAnsi="Arial" w:cs="Arial"/>
                <w:color w:val="162937"/>
                <w:spacing w:val="-14"/>
                <w:lang w:val="pt-PT"/>
              </w:rPr>
              <w:t xml:space="preserve"> </w:t>
            </w:r>
            <w:r w:rsidRPr="00BD5965">
              <w:rPr>
                <w:rFonts w:ascii="Arial" w:eastAsia="Lucida Sans Unicode" w:hAnsi="Arial" w:cs="Arial"/>
                <w:color w:val="162937"/>
                <w:spacing w:val="-6"/>
                <w:lang w:val="pt-PT"/>
              </w:rPr>
              <w:t>de</w:t>
            </w:r>
            <w:r w:rsidRPr="00BD5965">
              <w:rPr>
                <w:rFonts w:ascii="Arial" w:eastAsia="Lucida Sans Unicode" w:hAnsi="Arial" w:cs="Arial"/>
                <w:color w:val="162937"/>
                <w:spacing w:val="-13"/>
                <w:lang w:val="pt-PT"/>
              </w:rPr>
              <w:t xml:space="preserve"> </w:t>
            </w:r>
            <w:r w:rsidRPr="00BD5965">
              <w:rPr>
                <w:rFonts w:ascii="Arial" w:eastAsia="Lucida Sans Unicode" w:hAnsi="Arial" w:cs="Arial"/>
                <w:color w:val="162937"/>
                <w:spacing w:val="-6"/>
                <w:lang w:val="pt-PT"/>
              </w:rPr>
              <w:t>entrega</w:t>
            </w:r>
          </w:p>
        </w:tc>
      </w:tr>
      <w:tr w:rsidR="008650FD" w:rsidRPr="00BD5965" w:rsidTr="007959F0">
        <w:trPr>
          <w:trHeight w:val="149"/>
          <w:jc w:val="center"/>
        </w:trPr>
        <w:tc>
          <w:tcPr>
            <w:tcW w:w="1533" w:type="pct"/>
            <w:gridSpan w:val="2"/>
            <w:shd w:val="clear" w:color="auto" w:fill="auto"/>
          </w:tcPr>
          <w:p w:rsidR="008650FD" w:rsidRPr="007959F0" w:rsidRDefault="008650FD" w:rsidP="008650FD">
            <w:pPr>
              <w:widowControl w:val="0"/>
              <w:autoSpaceDE w:val="0"/>
              <w:autoSpaceDN w:val="0"/>
              <w:spacing w:after="0" w:line="240" w:lineRule="auto"/>
              <w:rPr>
                <w:rFonts w:ascii="Arial" w:eastAsia="Lucida Sans Unicode" w:hAnsi="Arial" w:cs="Arial"/>
                <w:sz w:val="20"/>
                <w:szCs w:val="20"/>
                <w:lang w:val="pt-PT"/>
              </w:rPr>
            </w:pPr>
          </w:p>
        </w:tc>
        <w:tc>
          <w:tcPr>
            <w:tcW w:w="1366" w:type="pct"/>
            <w:gridSpan w:val="5"/>
            <w:shd w:val="clear" w:color="auto" w:fill="auto"/>
          </w:tcPr>
          <w:p w:rsidR="008650FD" w:rsidRPr="007959F0" w:rsidRDefault="008650FD" w:rsidP="008650FD">
            <w:pPr>
              <w:widowControl w:val="0"/>
              <w:autoSpaceDE w:val="0"/>
              <w:autoSpaceDN w:val="0"/>
              <w:spacing w:after="0" w:line="240" w:lineRule="auto"/>
              <w:rPr>
                <w:rFonts w:ascii="Arial" w:eastAsia="Lucida Sans Unicode" w:hAnsi="Arial" w:cs="Arial"/>
                <w:sz w:val="20"/>
                <w:szCs w:val="20"/>
                <w:lang w:val="pt-PT"/>
              </w:rPr>
            </w:pPr>
          </w:p>
        </w:tc>
        <w:tc>
          <w:tcPr>
            <w:tcW w:w="2101" w:type="pct"/>
            <w:gridSpan w:val="5"/>
            <w:shd w:val="clear" w:color="auto" w:fill="auto"/>
          </w:tcPr>
          <w:p w:rsidR="008650FD" w:rsidRPr="00BD5965" w:rsidRDefault="008650FD" w:rsidP="008650FD">
            <w:pPr>
              <w:widowControl w:val="0"/>
              <w:autoSpaceDE w:val="0"/>
              <w:autoSpaceDN w:val="0"/>
              <w:spacing w:after="0" w:line="240" w:lineRule="auto"/>
              <w:rPr>
                <w:rFonts w:ascii="Arial" w:eastAsia="Lucida Sans Unicode" w:hAnsi="Arial" w:cs="Arial"/>
                <w:lang w:val="pt-PT"/>
              </w:rPr>
            </w:pPr>
          </w:p>
        </w:tc>
      </w:tr>
      <w:tr w:rsidR="008650FD" w:rsidRPr="00BD5965" w:rsidTr="007959F0">
        <w:trPr>
          <w:trHeight w:val="149"/>
          <w:jc w:val="center"/>
        </w:trPr>
        <w:tc>
          <w:tcPr>
            <w:tcW w:w="1533" w:type="pct"/>
            <w:gridSpan w:val="2"/>
            <w:shd w:val="clear" w:color="auto" w:fill="auto"/>
          </w:tcPr>
          <w:p w:rsidR="008650FD" w:rsidRPr="007959F0" w:rsidRDefault="008650FD" w:rsidP="008650FD">
            <w:pPr>
              <w:widowControl w:val="0"/>
              <w:autoSpaceDE w:val="0"/>
              <w:autoSpaceDN w:val="0"/>
              <w:spacing w:after="0" w:line="240" w:lineRule="auto"/>
              <w:rPr>
                <w:rFonts w:ascii="Arial" w:eastAsia="Lucida Sans Unicode" w:hAnsi="Arial" w:cs="Arial"/>
                <w:sz w:val="20"/>
                <w:szCs w:val="20"/>
                <w:lang w:val="pt-PT"/>
              </w:rPr>
            </w:pPr>
          </w:p>
        </w:tc>
        <w:tc>
          <w:tcPr>
            <w:tcW w:w="1366" w:type="pct"/>
            <w:gridSpan w:val="5"/>
            <w:shd w:val="clear" w:color="auto" w:fill="auto"/>
          </w:tcPr>
          <w:p w:rsidR="008650FD" w:rsidRPr="007959F0" w:rsidRDefault="008650FD" w:rsidP="008650FD">
            <w:pPr>
              <w:widowControl w:val="0"/>
              <w:autoSpaceDE w:val="0"/>
              <w:autoSpaceDN w:val="0"/>
              <w:spacing w:after="0" w:line="240" w:lineRule="auto"/>
              <w:rPr>
                <w:rFonts w:ascii="Arial" w:eastAsia="Lucida Sans Unicode" w:hAnsi="Arial" w:cs="Arial"/>
                <w:sz w:val="20"/>
                <w:szCs w:val="20"/>
                <w:lang w:val="pt-PT"/>
              </w:rPr>
            </w:pPr>
          </w:p>
        </w:tc>
        <w:tc>
          <w:tcPr>
            <w:tcW w:w="2101" w:type="pct"/>
            <w:gridSpan w:val="5"/>
            <w:shd w:val="clear" w:color="auto" w:fill="auto"/>
          </w:tcPr>
          <w:p w:rsidR="008650FD" w:rsidRPr="00BD5965" w:rsidRDefault="008650FD" w:rsidP="008650FD">
            <w:pPr>
              <w:widowControl w:val="0"/>
              <w:autoSpaceDE w:val="0"/>
              <w:autoSpaceDN w:val="0"/>
              <w:spacing w:after="0" w:line="240" w:lineRule="auto"/>
              <w:rPr>
                <w:rFonts w:ascii="Arial" w:eastAsia="Lucida Sans Unicode" w:hAnsi="Arial" w:cs="Arial"/>
                <w:lang w:val="pt-PT"/>
              </w:rPr>
            </w:pPr>
          </w:p>
        </w:tc>
      </w:tr>
      <w:tr w:rsidR="008650FD" w:rsidRPr="00BD5965" w:rsidTr="007959F0">
        <w:trPr>
          <w:trHeight w:val="689"/>
          <w:jc w:val="center"/>
        </w:trPr>
        <w:tc>
          <w:tcPr>
            <w:tcW w:w="1533" w:type="pct"/>
            <w:gridSpan w:val="2"/>
            <w:shd w:val="clear" w:color="auto" w:fill="auto"/>
          </w:tcPr>
          <w:p w:rsidR="008650FD" w:rsidRPr="007959F0" w:rsidRDefault="008650FD" w:rsidP="008650FD">
            <w:pPr>
              <w:widowControl w:val="0"/>
              <w:autoSpaceDE w:val="0"/>
              <w:autoSpaceDN w:val="0"/>
              <w:spacing w:before="34" w:after="0" w:line="342"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Inserir</w:t>
            </w:r>
            <w:r w:rsidRPr="007959F0">
              <w:rPr>
                <w:rFonts w:ascii="Arial" w:eastAsia="Lucida Sans Unicode" w:hAnsi="Arial" w:cs="Arial"/>
                <w:color w:val="162937"/>
                <w:spacing w:val="-15"/>
                <w:sz w:val="20"/>
                <w:szCs w:val="20"/>
                <w:lang w:val="pt-PT"/>
              </w:rPr>
              <w:t xml:space="preserve"> </w:t>
            </w:r>
            <w:r w:rsidRPr="007959F0">
              <w:rPr>
                <w:rFonts w:ascii="Arial" w:eastAsia="Lucida Sans Unicode" w:hAnsi="Arial" w:cs="Arial"/>
                <w:color w:val="162937"/>
                <w:spacing w:val="-8"/>
                <w:sz w:val="20"/>
                <w:szCs w:val="20"/>
                <w:lang w:val="pt-PT"/>
              </w:rPr>
              <w:t>quantas</w:t>
            </w:r>
            <w:r w:rsidRPr="007959F0">
              <w:rPr>
                <w:rFonts w:ascii="Arial" w:eastAsia="Lucida Sans Unicode" w:hAnsi="Arial" w:cs="Arial"/>
                <w:color w:val="162937"/>
                <w:spacing w:val="-7"/>
                <w:sz w:val="20"/>
                <w:szCs w:val="20"/>
                <w:lang w:val="pt-PT"/>
              </w:rPr>
              <w:t xml:space="preserve"> </w:t>
            </w:r>
            <w:r w:rsidRPr="007959F0">
              <w:rPr>
                <w:rFonts w:ascii="Arial" w:eastAsia="Lucida Sans Unicode" w:hAnsi="Arial" w:cs="Arial"/>
                <w:color w:val="162937"/>
                <w:spacing w:val="-8"/>
                <w:sz w:val="20"/>
                <w:szCs w:val="20"/>
                <w:lang w:val="pt-PT"/>
              </w:rPr>
              <w:t>linhas</w:t>
            </w:r>
          </w:p>
          <w:p w:rsidR="008650FD" w:rsidRPr="007959F0" w:rsidRDefault="008650FD" w:rsidP="008650FD">
            <w:pPr>
              <w:widowControl w:val="0"/>
              <w:autoSpaceDE w:val="0"/>
              <w:autoSpaceDN w:val="0"/>
              <w:spacing w:after="0" w:line="294" w:lineRule="exact"/>
              <w:ind w:left="75"/>
              <w:rPr>
                <w:rFonts w:ascii="Arial" w:eastAsia="Lucida Sans Unicode" w:hAnsi="Arial" w:cs="Arial"/>
                <w:sz w:val="20"/>
                <w:szCs w:val="20"/>
                <w:lang w:val="pt-PT"/>
              </w:rPr>
            </w:pPr>
            <w:r w:rsidRPr="007959F0">
              <w:rPr>
                <w:rFonts w:ascii="Arial" w:eastAsia="Lucida Sans Unicode" w:hAnsi="Arial" w:cs="Arial"/>
                <w:color w:val="162937"/>
                <w:spacing w:val="-7"/>
                <w:sz w:val="20"/>
                <w:szCs w:val="20"/>
                <w:lang w:val="pt-PT"/>
              </w:rPr>
              <w:t>forem</w:t>
            </w:r>
            <w:r w:rsidRPr="007959F0">
              <w:rPr>
                <w:rFonts w:ascii="Arial" w:eastAsia="Lucida Sans Unicode" w:hAnsi="Arial" w:cs="Arial"/>
                <w:color w:val="162937"/>
                <w:spacing w:val="-14"/>
                <w:sz w:val="20"/>
                <w:szCs w:val="20"/>
                <w:lang w:val="pt-PT"/>
              </w:rPr>
              <w:t xml:space="preserve"> </w:t>
            </w:r>
            <w:r w:rsidRPr="007959F0">
              <w:rPr>
                <w:rFonts w:ascii="Arial" w:eastAsia="Lucida Sans Unicode" w:hAnsi="Arial" w:cs="Arial"/>
                <w:color w:val="162937"/>
                <w:spacing w:val="-2"/>
                <w:sz w:val="20"/>
                <w:szCs w:val="20"/>
                <w:lang w:val="pt-PT"/>
              </w:rPr>
              <w:t>necessárias</w:t>
            </w:r>
          </w:p>
        </w:tc>
        <w:tc>
          <w:tcPr>
            <w:tcW w:w="1366" w:type="pct"/>
            <w:gridSpan w:val="5"/>
            <w:shd w:val="clear" w:color="auto" w:fill="auto"/>
          </w:tcPr>
          <w:p w:rsidR="008650FD" w:rsidRPr="007959F0" w:rsidRDefault="008650FD" w:rsidP="008650FD">
            <w:pPr>
              <w:widowControl w:val="0"/>
              <w:autoSpaceDE w:val="0"/>
              <w:autoSpaceDN w:val="0"/>
              <w:spacing w:after="0" w:line="240" w:lineRule="auto"/>
              <w:rPr>
                <w:rFonts w:ascii="Arial" w:eastAsia="Lucida Sans Unicode" w:hAnsi="Arial" w:cs="Arial"/>
                <w:sz w:val="20"/>
                <w:szCs w:val="20"/>
                <w:lang w:val="pt-PT"/>
              </w:rPr>
            </w:pPr>
          </w:p>
        </w:tc>
        <w:tc>
          <w:tcPr>
            <w:tcW w:w="2101" w:type="pct"/>
            <w:gridSpan w:val="5"/>
            <w:shd w:val="clear" w:color="auto" w:fill="auto"/>
          </w:tcPr>
          <w:p w:rsidR="008650FD" w:rsidRPr="00BD5965" w:rsidRDefault="008650FD" w:rsidP="008650FD">
            <w:pPr>
              <w:widowControl w:val="0"/>
              <w:autoSpaceDE w:val="0"/>
              <w:autoSpaceDN w:val="0"/>
              <w:spacing w:after="0" w:line="240" w:lineRule="auto"/>
              <w:rPr>
                <w:rFonts w:ascii="Arial" w:eastAsia="Lucida Sans Unicode" w:hAnsi="Arial" w:cs="Arial"/>
                <w:lang w:val="pt-PT"/>
              </w:rPr>
            </w:pPr>
          </w:p>
        </w:tc>
      </w:tr>
      <w:tr w:rsidR="008650FD" w:rsidRPr="00BD5965" w:rsidTr="007959F0">
        <w:trPr>
          <w:trHeight w:val="421"/>
          <w:jc w:val="center"/>
        </w:trPr>
        <w:tc>
          <w:tcPr>
            <w:tcW w:w="5000" w:type="pct"/>
            <w:gridSpan w:val="12"/>
            <w:shd w:val="clear" w:color="auto" w:fill="auto"/>
          </w:tcPr>
          <w:p w:rsidR="008650FD" w:rsidRPr="007959F0" w:rsidRDefault="008650FD" w:rsidP="008650FD">
            <w:pPr>
              <w:widowControl w:val="0"/>
              <w:autoSpaceDE w:val="0"/>
              <w:autoSpaceDN w:val="0"/>
              <w:spacing w:before="34" w:after="0" w:line="372"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Repetir</w:t>
            </w:r>
            <w:r w:rsidRPr="007959F0">
              <w:rPr>
                <w:rFonts w:ascii="Arial" w:eastAsia="Lucida Sans Unicode" w:hAnsi="Arial" w:cs="Arial"/>
                <w:color w:val="162937"/>
                <w:spacing w:val="-19"/>
                <w:sz w:val="20"/>
                <w:szCs w:val="20"/>
                <w:lang w:val="pt-PT"/>
              </w:rPr>
              <w:t xml:space="preserve"> </w:t>
            </w:r>
            <w:r w:rsidRPr="007959F0">
              <w:rPr>
                <w:rFonts w:ascii="Arial" w:eastAsia="Lucida Sans Unicode" w:hAnsi="Arial" w:cs="Arial"/>
                <w:color w:val="162937"/>
                <w:spacing w:val="-6"/>
                <w:sz w:val="20"/>
                <w:szCs w:val="20"/>
                <w:lang w:val="pt-PT"/>
              </w:rPr>
              <w:t>essa</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tabela</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para</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todos</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os</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membros</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do</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6"/>
                <w:sz w:val="20"/>
                <w:szCs w:val="20"/>
                <w:lang w:val="pt-PT"/>
              </w:rPr>
              <w:t>Grupo</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Informal</w:t>
            </w:r>
          </w:p>
          <w:p w:rsidR="008650FD" w:rsidRPr="007959F0" w:rsidRDefault="008650FD" w:rsidP="008650FD">
            <w:pPr>
              <w:widowControl w:val="0"/>
              <w:autoSpaceDE w:val="0"/>
              <w:autoSpaceDN w:val="0"/>
              <w:spacing w:after="0" w:line="324"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De</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acordo</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com</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6"/>
                <w:sz w:val="20"/>
                <w:szCs w:val="20"/>
                <w:lang w:val="pt-PT"/>
              </w:rPr>
              <w:t>a</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Chamada</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Pública</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6"/>
                <w:sz w:val="20"/>
                <w:szCs w:val="20"/>
                <w:lang w:val="pt-PT"/>
              </w:rPr>
              <w:t>nº</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6"/>
                <w:sz w:val="20"/>
                <w:szCs w:val="20"/>
                <w:lang w:val="pt-PT"/>
              </w:rPr>
              <w:t>.......</w:t>
            </w:r>
          </w:p>
        </w:tc>
      </w:tr>
      <w:tr w:rsidR="008650FD" w:rsidRPr="00BD5965" w:rsidTr="00BD5965">
        <w:trPr>
          <w:trHeight w:val="419"/>
          <w:jc w:val="center"/>
        </w:trPr>
        <w:tc>
          <w:tcPr>
            <w:tcW w:w="5000" w:type="pct"/>
            <w:gridSpan w:val="12"/>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7.</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8"/>
                <w:sz w:val="20"/>
                <w:szCs w:val="20"/>
                <w:lang w:val="pt-PT"/>
              </w:rPr>
              <w:t>Dados</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8"/>
                <w:sz w:val="20"/>
                <w:szCs w:val="20"/>
                <w:lang w:val="pt-PT"/>
              </w:rPr>
              <w:t>da</w:t>
            </w:r>
            <w:r w:rsidRPr="007959F0">
              <w:rPr>
                <w:rFonts w:ascii="Arial" w:eastAsia="Lucida Sans Unicode" w:hAnsi="Arial" w:cs="Arial"/>
                <w:color w:val="162937"/>
                <w:spacing w:val="-12"/>
                <w:sz w:val="20"/>
                <w:szCs w:val="20"/>
                <w:lang w:val="pt-PT"/>
              </w:rPr>
              <w:t xml:space="preserve"> </w:t>
            </w:r>
            <w:r w:rsidRPr="007959F0">
              <w:rPr>
                <w:rFonts w:ascii="Arial" w:eastAsia="Lucida Sans Unicode" w:hAnsi="Arial" w:cs="Arial"/>
                <w:color w:val="162937"/>
                <w:spacing w:val="-8"/>
                <w:sz w:val="20"/>
                <w:szCs w:val="20"/>
                <w:lang w:val="pt-PT"/>
              </w:rPr>
              <w:t>Entidade</w:t>
            </w:r>
            <w:r w:rsidRPr="007959F0">
              <w:rPr>
                <w:rFonts w:ascii="Arial" w:eastAsia="Lucida Sans Unicode" w:hAnsi="Arial" w:cs="Arial"/>
                <w:color w:val="162937"/>
                <w:spacing w:val="-13"/>
                <w:sz w:val="20"/>
                <w:szCs w:val="20"/>
                <w:lang w:val="pt-PT"/>
              </w:rPr>
              <w:t xml:space="preserve"> </w:t>
            </w:r>
            <w:r w:rsidRPr="007959F0">
              <w:rPr>
                <w:rFonts w:ascii="Arial" w:eastAsia="Lucida Sans Unicode" w:hAnsi="Arial" w:cs="Arial"/>
                <w:color w:val="162937"/>
                <w:spacing w:val="-8"/>
                <w:sz w:val="20"/>
                <w:szCs w:val="20"/>
                <w:lang w:val="pt-PT"/>
              </w:rPr>
              <w:t>Executora</w:t>
            </w:r>
          </w:p>
        </w:tc>
      </w:tr>
      <w:tr w:rsidR="008650FD" w:rsidRPr="00BD5965" w:rsidTr="00BD5965">
        <w:trPr>
          <w:trHeight w:val="419"/>
          <w:jc w:val="center"/>
        </w:trPr>
        <w:tc>
          <w:tcPr>
            <w:tcW w:w="5000" w:type="pct"/>
            <w:gridSpan w:val="12"/>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6"/>
                <w:sz w:val="20"/>
                <w:szCs w:val="20"/>
                <w:lang w:val="pt-PT"/>
              </w:rPr>
              <w:t>Entidade</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Executora</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6"/>
                <w:sz w:val="20"/>
                <w:szCs w:val="20"/>
                <w:lang w:val="pt-PT"/>
              </w:rPr>
              <w:t>-</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nome:</w:t>
            </w:r>
          </w:p>
        </w:tc>
      </w:tr>
      <w:tr w:rsidR="008650FD" w:rsidRPr="00BD5965" w:rsidTr="00BD5965">
        <w:trPr>
          <w:trHeight w:val="419"/>
          <w:jc w:val="center"/>
        </w:trPr>
        <w:tc>
          <w:tcPr>
            <w:tcW w:w="5000" w:type="pct"/>
            <w:gridSpan w:val="12"/>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6"/>
                <w:sz w:val="20"/>
                <w:szCs w:val="20"/>
                <w:lang w:val="pt-PT"/>
              </w:rPr>
              <w:t>Unidade</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6"/>
                <w:sz w:val="20"/>
                <w:szCs w:val="20"/>
                <w:lang w:val="pt-PT"/>
              </w:rPr>
              <w:t>Executora</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6"/>
                <w:sz w:val="20"/>
                <w:szCs w:val="20"/>
                <w:lang w:val="pt-PT"/>
              </w:rPr>
              <w:t>-</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6"/>
                <w:sz w:val="20"/>
                <w:szCs w:val="20"/>
                <w:lang w:val="pt-PT"/>
              </w:rPr>
              <w:t>nome:</w:t>
            </w:r>
          </w:p>
        </w:tc>
      </w:tr>
      <w:tr w:rsidR="008650FD" w:rsidRPr="00BD5965" w:rsidTr="00BD5965">
        <w:trPr>
          <w:trHeight w:val="419"/>
          <w:jc w:val="center"/>
        </w:trPr>
        <w:tc>
          <w:tcPr>
            <w:tcW w:w="5000" w:type="pct"/>
            <w:gridSpan w:val="12"/>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Endereço:</w:t>
            </w:r>
          </w:p>
        </w:tc>
      </w:tr>
      <w:tr w:rsidR="008650FD" w:rsidRPr="00BD5965" w:rsidTr="00BD5965">
        <w:trPr>
          <w:trHeight w:val="689"/>
          <w:jc w:val="center"/>
        </w:trPr>
        <w:tc>
          <w:tcPr>
            <w:tcW w:w="5000" w:type="pct"/>
            <w:gridSpan w:val="12"/>
            <w:shd w:val="clear" w:color="auto" w:fill="auto"/>
          </w:tcPr>
          <w:p w:rsidR="008650FD" w:rsidRPr="007959F0" w:rsidRDefault="008650FD" w:rsidP="008650FD">
            <w:pPr>
              <w:widowControl w:val="0"/>
              <w:autoSpaceDE w:val="0"/>
              <w:autoSpaceDN w:val="0"/>
              <w:spacing w:before="34" w:after="0" w:line="342" w:lineRule="exact"/>
              <w:ind w:left="75"/>
              <w:rPr>
                <w:rFonts w:ascii="Arial" w:eastAsia="Lucida Sans Unicode" w:hAnsi="Arial" w:cs="Arial"/>
                <w:sz w:val="20"/>
                <w:szCs w:val="20"/>
                <w:lang w:val="pt-PT"/>
              </w:rPr>
            </w:pPr>
            <w:r w:rsidRPr="007959F0">
              <w:rPr>
                <w:rFonts w:ascii="Arial" w:eastAsia="Lucida Sans Unicode" w:hAnsi="Arial" w:cs="Arial"/>
                <w:color w:val="162937"/>
                <w:spacing w:val="-4"/>
                <w:sz w:val="20"/>
                <w:szCs w:val="20"/>
                <w:lang w:val="pt-PT"/>
              </w:rPr>
              <w:t>Declaro</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4"/>
                <w:sz w:val="20"/>
                <w:szCs w:val="20"/>
                <w:lang w:val="pt-PT"/>
              </w:rPr>
              <w:t>estar</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4"/>
                <w:sz w:val="20"/>
                <w:szCs w:val="20"/>
                <w:lang w:val="pt-PT"/>
              </w:rPr>
              <w:t>de</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4"/>
                <w:sz w:val="20"/>
                <w:szCs w:val="20"/>
                <w:lang w:val="pt-PT"/>
              </w:rPr>
              <w:t>acordo</w:t>
            </w:r>
            <w:r w:rsidRPr="007959F0">
              <w:rPr>
                <w:rFonts w:ascii="Arial" w:eastAsia="Lucida Sans Unicode" w:hAnsi="Arial" w:cs="Arial"/>
                <w:color w:val="162937"/>
                <w:spacing w:val="-9"/>
                <w:sz w:val="20"/>
                <w:szCs w:val="20"/>
                <w:lang w:val="pt-PT"/>
              </w:rPr>
              <w:t xml:space="preserve"> </w:t>
            </w:r>
            <w:r w:rsidRPr="007959F0">
              <w:rPr>
                <w:rFonts w:ascii="Arial" w:eastAsia="Lucida Sans Unicode" w:hAnsi="Arial" w:cs="Arial"/>
                <w:color w:val="162937"/>
                <w:spacing w:val="-4"/>
                <w:sz w:val="20"/>
                <w:szCs w:val="20"/>
                <w:lang w:val="pt-PT"/>
              </w:rPr>
              <w:t>com</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4"/>
                <w:sz w:val="20"/>
                <w:szCs w:val="20"/>
                <w:lang w:val="pt-PT"/>
              </w:rPr>
              <w:t>as</w:t>
            </w:r>
            <w:r w:rsidRPr="007959F0">
              <w:rPr>
                <w:rFonts w:ascii="Arial" w:eastAsia="Lucida Sans Unicode" w:hAnsi="Arial" w:cs="Arial"/>
                <w:color w:val="162937"/>
                <w:spacing w:val="-9"/>
                <w:sz w:val="20"/>
                <w:szCs w:val="20"/>
                <w:lang w:val="pt-PT"/>
              </w:rPr>
              <w:t xml:space="preserve"> </w:t>
            </w:r>
            <w:r w:rsidRPr="007959F0">
              <w:rPr>
                <w:rFonts w:ascii="Arial" w:eastAsia="Lucida Sans Unicode" w:hAnsi="Arial" w:cs="Arial"/>
                <w:color w:val="162937"/>
                <w:spacing w:val="-4"/>
                <w:sz w:val="20"/>
                <w:szCs w:val="20"/>
                <w:lang w:val="pt-PT"/>
              </w:rPr>
              <w:t>condições</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4"/>
                <w:sz w:val="20"/>
                <w:szCs w:val="20"/>
                <w:lang w:val="pt-PT"/>
              </w:rPr>
              <w:t>estabelecidas</w:t>
            </w:r>
            <w:r w:rsidRPr="007959F0">
              <w:rPr>
                <w:rFonts w:ascii="Arial" w:eastAsia="Lucida Sans Unicode" w:hAnsi="Arial" w:cs="Arial"/>
                <w:color w:val="162937"/>
                <w:spacing w:val="-9"/>
                <w:sz w:val="20"/>
                <w:szCs w:val="20"/>
                <w:lang w:val="pt-PT"/>
              </w:rPr>
              <w:t xml:space="preserve"> </w:t>
            </w:r>
            <w:r w:rsidRPr="007959F0">
              <w:rPr>
                <w:rFonts w:ascii="Arial" w:eastAsia="Lucida Sans Unicode" w:hAnsi="Arial" w:cs="Arial"/>
                <w:color w:val="162937"/>
                <w:spacing w:val="-4"/>
                <w:sz w:val="20"/>
                <w:szCs w:val="20"/>
                <w:lang w:val="pt-PT"/>
              </w:rPr>
              <w:t>neste</w:t>
            </w:r>
            <w:r w:rsidRPr="007959F0">
              <w:rPr>
                <w:rFonts w:ascii="Arial" w:eastAsia="Lucida Sans Unicode" w:hAnsi="Arial" w:cs="Arial"/>
                <w:color w:val="162937"/>
                <w:spacing w:val="-9"/>
                <w:sz w:val="20"/>
                <w:szCs w:val="20"/>
                <w:lang w:val="pt-PT"/>
              </w:rPr>
              <w:t xml:space="preserve"> </w:t>
            </w:r>
            <w:r w:rsidRPr="007959F0">
              <w:rPr>
                <w:rFonts w:ascii="Arial" w:eastAsia="Lucida Sans Unicode" w:hAnsi="Arial" w:cs="Arial"/>
                <w:color w:val="162937"/>
                <w:spacing w:val="-4"/>
                <w:sz w:val="20"/>
                <w:szCs w:val="20"/>
                <w:lang w:val="pt-PT"/>
              </w:rPr>
              <w:t>projeto</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4"/>
                <w:sz w:val="20"/>
                <w:szCs w:val="20"/>
                <w:lang w:val="pt-PT"/>
              </w:rPr>
              <w:t>e</w:t>
            </w:r>
            <w:r w:rsidRPr="007959F0">
              <w:rPr>
                <w:rFonts w:ascii="Arial" w:eastAsia="Lucida Sans Unicode" w:hAnsi="Arial" w:cs="Arial"/>
                <w:color w:val="162937"/>
                <w:spacing w:val="-9"/>
                <w:sz w:val="20"/>
                <w:szCs w:val="20"/>
                <w:lang w:val="pt-PT"/>
              </w:rPr>
              <w:t xml:space="preserve"> </w:t>
            </w:r>
            <w:r w:rsidRPr="007959F0">
              <w:rPr>
                <w:rFonts w:ascii="Arial" w:eastAsia="Lucida Sans Unicode" w:hAnsi="Arial" w:cs="Arial"/>
                <w:color w:val="162937"/>
                <w:spacing w:val="-4"/>
                <w:sz w:val="20"/>
                <w:szCs w:val="20"/>
                <w:lang w:val="pt-PT"/>
              </w:rPr>
              <w:t>que</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4"/>
                <w:sz w:val="20"/>
                <w:szCs w:val="20"/>
                <w:lang w:val="pt-PT"/>
              </w:rPr>
              <w:t>as</w:t>
            </w:r>
            <w:r w:rsidRPr="007959F0">
              <w:rPr>
                <w:rFonts w:ascii="Arial" w:eastAsia="Lucida Sans Unicode" w:hAnsi="Arial" w:cs="Arial"/>
                <w:color w:val="162937"/>
                <w:spacing w:val="-9"/>
                <w:sz w:val="20"/>
                <w:szCs w:val="20"/>
                <w:lang w:val="pt-PT"/>
              </w:rPr>
              <w:t xml:space="preserve"> </w:t>
            </w:r>
            <w:r w:rsidRPr="007959F0">
              <w:rPr>
                <w:rFonts w:ascii="Arial" w:eastAsia="Lucida Sans Unicode" w:hAnsi="Arial" w:cs="Arial"/>
                <w:color w:val="162937"/>
                <w:spacing w:val="-4"/>
                <w:sz w:val="20"/>
                <w:szCs w:val="20"/>
                <w:lang w:val="pt-PT"/>
              </w:rPr>
              <w:t>informações</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4"/>
                <w:sz w:val="20"/>
                <w:szCs w:val="20"/>
                <w:lang w:val="pt-PT"/>
              </w:rPr>
              <w:t>acima</w:t>
            </w:r>
          </w:p>
          <w:p w:rsidR="008650FD" w:rsidRPr="007959F0" w:rsidRDefault="008650FD" w:rsidP="008650FD">
            <w:pPr>
              <w:widowControl w:val="0"/>
              <w:autoSpaceDE w:val="0"/>
              <w:autoSpaceDN w:val="0"/>
              <w:spacing w:after="0" w:line="294" w:lineRule="exact"/>
              <w:ind w:left="75"/>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conferem</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2"/>
                <w:sz w:val="20"/>
                <w:szCs w:val="20"/>
                <w:lang w:val="pt-PT"/>
              </w:rPr>
              <w:t>com</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2"/>
                <w:sz w:val="20"/>
                <w:szCs w:val="20"/>
                <w:lang w:val="pt-PT"/>
              </w:rPr>
              <w:t>as</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2"/>
                <w:sz w:val="20"/>
                <w:szCs w:val="20"/>
                <w:lang w:val="pt-PT"/>
              </w:rPr>
              <w:t>condições</w:t>
            </w:r>
            <w:r w:rsidRPr="007959F0">
              <w:rPr>
                <w:rFonts w:ascii="Arial" w:eastAsia="Lucida Sans Unicode" w:hAnsi="Arial" w:cs="Arial"/>
                <w:color w:val="162937"/>
                <w:spacing w:val="-16"/>
                <w:sz w:val="20"/>
                <w:szCs w:val="20"/>
                <w:lang w:val="pt-PT"/>
              </w:rPr>
              <w:t xml:space="preserve"> </w:t>
            </w:r>
            <w:r w:rsidRPr="007959F0">
              <w:rPr>
                <w:rFonts w:ascii="Arial" w:eastAsia="Lucida Sans Unicode" w:hAnsi="Arial" w:cs="Arial"/>
                <w:color w:val="162937"/>
                <w:spacing w:val="-2"/>
                <w:sz w:val="20"/>
                <w:szCs w:val="20"/>
                <w:lang w:val="pt-PT"/>
              </w:rPr>
              <w:t>de</w:t>
            </w:r>
            <w:r w:rsidRPr="007959F0">
              <w:rPr>
                <w:rFonts w:ascii="Arial" w:eastAsia="Lucida Sans Unicode" w:hAnsi="Arial" w:cs="Arial"/>
                <w:color w:val="162937"/>
                <w:spacing w:val="-17"/>
                <w:sz w:val="20"/>
                <w:szCs w:val="20"/>
                <w:lang w:val="pt-PT"/>
              </w:rPr>
              <w:t xml:space="preserve"> </w:t>
            </w:r>
            <w:r w:rsidRPr="007959F0">
              <w:rPr>
                <w:rFonts w:ascii="Arial" w:eastAsia="Lucida Sans Unicode" w:hAnsi="Arial" w:cs="Arial"/>
                <w:color w:val="162937"/>
                <w:spacing w:val="-2"/>
                <w:sz w:val="20"/>
                <w:szCs w:val="20"/>
                <w:lang w:val="pt-PT"/>
              </w:rPr>
              <w:t>fornecimento.</w:t>
            </w:r>
          </w:p>
        </w:tc>
      </w:tr>
      <w:tr w:rsidR="008650FD" w:rsidRPr="00BD5965" w:rsidTr="00BD5965">
        <w:trPr>
          <w:trHeight w:val="479"/>
          <w:jc w:val="center"/>
        </w:trPr>
        <w:tc>
          <w:tcPr>
            <w:tcW w:w="5000" w:type="pct"/>
            <w:gridSpan w:val="12"/>
            <w:shd w:val="clear" w:color="auto" w:fill="auto"/>
          </w:tcPr>
          <w:p w:rsidR="008650FD" w:rsidRPr="007959F0" w:rsidRDefault="008650FD" w:rsidP="008650FD">
            <w:pPr>
              <w:widowControl w:val="0"/>
              <w:autoSpaceDE w:val="0"/>
              <w:autoSpaceDN w:val="0"/>
              <w:spacing w:before="9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1.</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Nome</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do</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representante</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do</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Grupo</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Informal:</w:t>
            </w:r>
          </w:p>
        </w:tc>
      </w:tr>
      <w:tr w:rsidR="008650FD" w:rsidRPr="00BD5965" w:rsidTr="00BD5965">
        <w:trPr>
          <w:trHeight w:val="419"/>
          <w:jc w:val="center"/>
        </w:trPr>
        <w:tc>
          <w:tcPr>
            <w:tcW w:w="5000" w:type="pct"/>
            <w:gridSpan w:val="12"/>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2.</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8"/>
                <w:sz w:val="20"/>
                <w:szCs w:val="20"/>
                <w:lang w:val="pt-PT"/>
              </w:rPr>
              <w:t>Assinatura do</w:t>
            </w:r>
            <w:r w:rsidRPr="007959F0">
              <w:rPr>
                <w:rFonts w:ascii="Arial" w:eastAsia="Lucida Sans Unicode" w:hAnsi="Arial" w:cs="Arial"/>
                <w:color w:val="162937"/>
                <w:spacing w:val="-9"/>
                <w:sz w:val="20"/>
                <w:szCs w:val="20"/>
                <w:lang w:val="pt-PT"/>
              </w:rPr>
              <w:t xml:space="preserve"> </w:t>
            </w:r>
            <w:r w:rsidRPr="007959F0">
              <w:rPr>
                <w:rFonts w:ascii="Arial" w:eastAsia="Lucida Sans Unicode" w:hAnsi="Arial" w:cs="Arial"/>
                <w:color w:val="162937"/>
                <w:spacing w:val="-8"/>
                <w:sz w:val="20"/>
                <w:szCs w:val="20"/>
                <w:lang w:val="pt-PT"/>
              </w:rPr>
              <w:t>representante do Grupo</w:t>
            </w:r>
            <w:r w:rsidRPr="007959F0">
              <w:rPr>
                <w:rFonts w:ascii="Arial" w:eastAsia="Lucida Sans Unicode" w:hAnsi="Arial" w:cs="Arial"/>
                <w:color w:val="162937"/>
                <w:spacing w:val="-9"/>
                <w:sz w:val="20"/>
                <w:szCs w:val="20"/>
                <w:lang w:val="pt-PT"/>
              </w:rPr>
              <w:t xml:space="preserve"> </w:t>
            </w:r>
            <w:r w:rsidRPr="007959F0">
              <w:rPr>
                <w:rFonts w:ascii="Arial" w:eastAsia="Lucida Sans Unicode" w:hAnsi="Arial" w:cs="Arial"/>
                <w:color w:val="162937"/>
                <w:spacing w:val="-8"/>
                <w:sz w:val="20"/>
                <w:szCs w:val="20"/>
                <w:lang w:val="pt-PT"/>
              </w:rPr>
              <w:t>Informal:</w:t>
            </w:r>
          </w:p>
        </w:tc>
      </w:tr>
      <w:tr w:rsidR="008650FD" w:rsidRPr="00BD5965" w:rsidTr="00BD5965">
        <w:trPr>
          <w:trHeight w:val="419"/>
          <w:jc w:val="center"/>
        </w:trPr>
        <w:tc>
          <w:tcPr>
            <w:tcW w:w="5000" w:type="pct"/>
            <w:gridSpan w:val="12"/>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w w:val="80"/>
                <w:sz w:val="20"/>
                <w:szCs w:val="20"/>
                <w:lang w:val="pt-PT"/>
              </w:rPr>
              <w:t>3.</w:t>
            </w:r>
            <w:r w:rsidRPr="007959F0">
              <w:rPr>
                <w:rFonts w:ascii="Arial" w:eastAsia="Lucida Sans Unicode" w:hAnsi="Arial" w:cs="Arial"/>
                <w:color w:val="162937"/>
                <w:spacing w:val="-9"/>
                <w:w w:val="95"/>
                <w:sz w:val="20"/>
                <w:szCs w:val="20"/>
                <w:lang w:val="pt-PT"/>
              </w:rPr>
              <w:t xml:space="preserve"> </w:t>
            </w:r>
            <w:r w:rsidRPr="007959F0">
              <w:rPr>
                <w:rFonts w:ascii="Arial" w:eastAsia="Lucida Sans Unicode" w:hAnsi="Arial" w:cs="Arial"/>
                <w:color w:val="162937"/>
                <w:spacing w:val="-2"/>
                <w:w w:val="95"/>
                <w:sz w:val="20"/>
                <w:szCs w:val="20"/>
                <w:lang w:val="pt-PT"/>
              </w:rPr>
              <w:t>Local/Data</w:t>
            </w:r>
          </w:p>
        </w:tc>
      </w:tr>
      <w:tr w:rsidR="008650FD" w:rsidRPr="00BD5965" w:rsidTr="00BD5965">
        <w:trPr>
          <w:trHeight w:val="419"/>
          <w:jc w:val="center"/>
        </w:trPr>
        <w:tc>
          <w:tcPr>
            <w:tcW w:w="5000" w:type="pct"/>
            <w:gridSpan w:val="12"/>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6"/>
                <w:sz w:val="20"/>
                <w:szCs w:val="20"/>
                <w:lang w:val="pt-PT"/>
              </w:rPr>
              <w:t>Agricultores fornecedores do Grupo Informal</w:t>
            </w:r>
          </w:p>
        </w:tc>
      </w:tr>
      <w:tr w:rsidR="008650FD" w:rsidRPr="00BD5965" w:rsidTr="007959F0">
        <w:trPr>
          <w:trHeight w:val="419"/>
          <w:jc w:val="center"/>
        </w:trPr>
        <w:tc>
          <w:tcPr>
            <w:tcW w:w="265" w:type="pct"/>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w w:val="80"/>
                <w:sz w:val="20"/>
                <w:szCs w:val="20"/>
                <w:lang w:val="pt-PT"/>
              </w:rPr>
              <w:t>1</w:t>
            </w:r>
          </w:p>
        </w:tc>
        <w:tc>
          <w:tcPr>
            <w:tcW w:w="1918" w:type="pct"/>
            <w:gridSpan w:val="3"/>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z w:val="20"/>
                <w:szCs w:val="20"/>
                <w:lang w:val="pt-PT"/>
              </w:rPr>
              <w:t>Nome</w:t>
            </w:r>
            <w:r w:rsidRPr="007959F0">
              <w:rPr>
                <w:rFonts w:ascii="Arial" w:eastAsia="Lucida Sans Unicode" w:hAnsi="Arial" w:cs="Arial"/>
                <w:color w:val="162937"/>
                <w:spacing w:val="-19"/>
                <w:sz w:val="20"/>
                <w:szCs w:val="20"/>
                <w:lang w:val="pt-PT"/>
              </w:rPr>
              <w:t xml:space="preserve"> </w:t>
            </w:r>
            <w:r w:rsidRPr="007959F0">
              <w:rPr>
                <w:rFonts w:ascii="Arial" w:eastAsia="Lucida Sans Unicode" w:hAnsi="Arial" w:cs="Arial"/>
                <w:color w:val="162937"/>
                <w:sz w:val="20"/>
                <w:szCs w:val="20"/>
                <w:lang w:val="pt-PT"/>
              </w:rPr>
              <w:t>do</w:t>
            </w:r>
            <w:r w:rsidRPr="007959F0">
              <w:rPr>
                <w:rFonts w:ascii="Arial" w:eastAsia="Lucida Sans Unicode" w:hAnsi="Arial" w:cs="Arial"/>
                <w:color w:val="162937"/>
                <w:spacing w:val="-19"/>
                <w:sz w:val="20"/>
                <w:szCs w:val="20"/>
                <w:lang w:val="pt-PT"/>
              </w:rPr>
              <w:t xml:space="preserve"> </w:t>
            </w:r>
            <w:r w:rsidRPr="007959F0">
              <w:rPr>
                <w:rFonts w:ascii="Arial" w:eastAsia="Lucida Sans Unicode" w:hAnsi="Arial" w:cs="Arial"/>
                <w:color w:val="162937"/>
                <w:spacing w:val="-2"/>
                <w:sz w:val="20"/>
                <w:szCs w:val="20"/>
                <w:lang w:val="pt-PT"/>
              </w:rPr>
              <w:t>agricultor</w:t>
            </w:r>
          </w:p>
        </w:tc>
        <w:tc>
          <w:tcPr>
            <w:tcW w:w="2817" w:type="pct"/>
            <w:gridSpan w:val="8"/>
            <w:shd w:val="clear" w:color="auto" w:fill="auto"/>
          </w:tcPr>
          <w:p w:rsidR="008650FD" w:rsidRPr="00BD5965" w:rsidRDefault="008650FD" w:rsidP="008650FD">
            <w:pPr>
              <w:widowControl w:val="0"/>
              <w:autoSpaceDE w:val="0"/>
              <w:autoSpaceDN w:val="0"/>
              <w:spacing w:before="34" w:after="0" w:line="366" w:lineRule="exact"/>
              <w:ind w:left="82"/>
              <w:rPr>
                <w:rFonts w:ascii="Arial" w:eastAsia="Lucida Sans Unicode" w:hAnsi="Arial" w:cs="Arial"/>
                <w:lang w:val="pt-PT"/>
              </w:rPr>
            </w:pPr>
            <w:r w:rsidRPr="00BD5965">
              <w:rPr>
                <w:rFonts w:ascii="Arial" w:eastAsia="Lucida Sans Unicode" w:hAnsi="Arial" w:cs="Arial"/>
                <w:color w:val="162937"/>
                <w:spacing w:val="-2"/>
                <w:lang w:val="pt-PT"/>
              </w:rPr>
              <w:t>Assinatura</w:t>
            </w:r>
          </w:p>
        </w:tc>
      </w:tr>
      <w:tr w:rsidR="008650FD" w:rsidRPr="00BD5965" w:rsidTr="007959F0">
        <w:trPr>
          <w:trHeight w:val="419"/>
          <w:jc w:val="center"/>
        </w:trPr>
        <w:tc>
          <w:tcPr>
            <w:tcW w:w="265" w:type="pct"/>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2</w:t>
            </w:r>
          </w:p>
        </w:tc>
        <w:tc>
          <w:tcPr>
            <w:tcW w:w="1918" w:type="pct"/>
            <w:gridSpan w:val="3"/>
            <w:shd w:val="clear" w:color="auto" w:fill="auto"/>
          </w:tcPr>
          <w:p w:rsidR="008650FD" w:rsidRPr="007959F0" w:rsidRDefault="008650FD" w:rsidP="008650FD">
            <w:pPr>
              <w:widowControl w:val="0"/>
              <w:autoSpaceDE w:val="0"/>
              <w:autoSpaceDN w:val="0"/>
              <w:spacing w:after="0" w:line="240" w:lineRule="auto"/>
              <w:ind w:left="360"/>
              <w:rPr>
                <w:rFonts w:ascii="Arial" w:eastAsia="Lucida Sans Unicode" w:hAnsi="Arial" w:cs="Arial"/>
                <w:sz w:val="20"/>
                <w:szCs w:val="20"/>
                <w:lang w:val="pt-PT"/>
              </w:rPr>
            </w:pPr>
          </w:p>
        </w:tc>
        <w:tc>
          <w:tcPr>
            <w:tcW w:w="2817" w:type="pct"/>
            <w:gridSpan w:val="8"/>
            <w:shd w:val="clear" w:color="auto" w:fill="auto"/>
          </w:tcPr>
          <w:p w:rsidR="008650FD" w:rsidRPr="00BD5965" w:rsidRDefault="008650FD" w:rsidP="008650FD">
            <w:pPr>
              <w:widowControl w:val="0"/>
              <w:autoSpaceDE w:val="0"/>
              <w:autoSpaceDN w:val="0"/>
              <w:spacing w:after="0" w:line="240" w:lineRule="auto"/>
              <w:ind w:left="360"/>
              <w:rPr>
                <w:rFonts w:ascii="Arial" w:eastAsia="Lucida Sans Unicode" w:hAnsi="Arial" w:cs="Arial"/>
                <w:lang w:val="pt-PT"/>
              </w:rPr>
            </w:pPr>
          </w:p>
        </w:tc>
      </w:tr>
      <w:tr w:rsidR="008650FD" w:rsidRPr="00BD5965" w:rsidTr="007959F0">
        <w:trPr>
          <w:trHeight w:val="419"/>
          <w:jc w:val="center"/>
        </w:trPr>
        <w:tc>
          <w:tcPr>
            <w:tcW w:w="265" w:type="pct"/>
            <w:shd w:val="clear" w:color="auto" w:fill="auto"/>
          </w:tcPr>
          <w:p w:rsidR="008650FD" w:rsidRPr="007959F0" w:rsidRDefault="008650FD" w:rsidP="008650FD">
            <w:pPr>
              <w:widowControl w:val="0"/>
              <w:autoSpaceDE w:val="0"/>
              <w:autoSpaceDN w:val="0"/>
              <w:spacing w:before="34" w:after="0" w:line="366" w:lineRule="exact"/>
              <w:ind w:left="75"/>
              <w:rPr>
                <w:rFonts w:ascii="Arial" w:eastAsia="Lucida Sans Unicode" w:hAnsi="Arial" w:cs="Arial"/>
                <w:sz w:val="20"/>
                <w:szCs w:val="20"/>
                <w:lang w:val="pt-PT"/>
              </w:rPr>
            </w:pPr>
            <w:r w:rsidRPr="007959F0">
              <w:rPr>
                <w:rFonts w:ascii="Arial" w:eastAsia="Lucida Sans Unicode" w:hAnsi="Arial" w:cs="Arial"/>
                <w:color w:val="162937"/>
                <w:spacing w:val="-10"/>
                <w:sz w:val="20"/>
                <w:szCs w:val="20"/>
                <w:lang w:val="pt-PT"/>
              </w:rPr>
              <w:t>3</w:t>
            </w:r>
          </w:p>
        </w:tc>
        <w:tc>
          <w:tcPr>
            <w:tcW w:w="1918" w:type="pct"/>
            <w:gridSpan w:val="3"/>
            <w:shd w:val="clear" w:color="auto" w:fill="auto"/>
          </w:tcPr>
          <w:p w:rsidR="008650FD" w:rsidRPr="007959F0" w:rsidRDefault="008650FD" w:rsidP="008650FD">
            <w:pPr>
              <w:widowControl w:val="0"/>
              <w:autoSpaceDE w:val="0"/>
              <w:autoSpaceDN w:val="0"/>
              <w:spacing w:after="0" w:line="240" w:lineRule="auto"/>
              <w:ind w:left="360"/>
              <w:rPr>
                <w:rFonts w:ascii="Arial" w:eastAsia="Lucida Sans Unicode" w:hAnsi="Arial" w:cs="Arial"/>
                <w:sz w:val="20"/>
                <w:szCs w:val="20"/>
                <w:lang w:val="pt-PT"/>
              </w:rPr>
            </w:pPr>
          </w:p>
        </w:tc>
        <w:tc>
          <w:tcPr>
            <w:tcW w:w="2817" w:type="pct"/>
            <w:gridSpan w:val="8"/>
            <w:shd w:val="clear" w:color="auto" w:fill="auto"/>
          </w:tcPr>
          <w:p w:rsidR="008650FD" w:rsidRPr="00BD5965" w:rsidRDefault="008650FD" w:rsidP="008650FD">
            <w:pPr>
              <w:widowControl w:val="0"/>
              <w:autoSpaceDE w:val="0"/>
              <w:autoSpaceDN w:val="0"/>
              <w:spacing w:after="0" w:line="240" w:lineRule="auto"/>
              <w:ind w:left="360"/>
              <w:rPr>
                <w:rFonts w:ascii="Arial" w:eastAsia="Lucida Sans Unicode" w:hAnsi="Arial" w:cs="Arial"/>
                <w:lang w:val="pt-PT"/>
              </w:rPr>
            </w:pPr>
          </w:p>
        </w:tc>
      </w:tr>
      <w:tr w:rsidR="008650FD" w:rsidRPr="00BD5965" w:rsidTr="007959F0">
        <w:trPr>
          <w:trHeight w:val="689"/>
          <w:jc w:val="center"/>
        </w:trPr>
        <w:tc>
          <w:tcPr>
            <w:tcW w:w="265" w:type="pct"/>
            <w:shd w:val="clear" w:color="auto" w:fill="auto"/>
          </w:tcPr>
          <w:p w:rsidR="008650FD" w:rsidRPr="007959F0" w:rsidRDefault="008650FD" w:rsidP="008650FD">
            <w:pPr>
              <w:widowControl w:val="0"/>
              <w:autoSpaceDE w:val="0"/>
              <w:autoSpaceDN w:val="0"/>
              <w:spacing w:before="169" w:after="0" w:line="240" w:lineRule="auto"/>
              <w:ind w:left="75"/>
              <w:rPr>
                <w:rFonts w:ascii="Arial" w:eastAsia="Lucida Sans Unicode" w:hAnsi="Arial" w:cs="Arial"/>
                <w:sz w:val="20"/>
                <w:szCs w:val="20"/>
                <w:lang w:val="pt-PT"/>
              </w:rPr>
            </w:pPr>
          </w:p>
        </w:tc>
        <w:tc>
          <w:tcPr>
            <w:tcW w:w="1918" w:type="pct"/>
            <w:gridSpan w:val="3"/>
            <w:shd w:val="clear" w:color="auto" w:fill="auto"/>
          </w:tcPr>
          <w:p w:rsidR="008650FD" w:rsidRPr="007959F0" w:rsidRDefault="008650FD" w:rsidP="008650FD">
            <w:pPr>
              <w:widowControl w:val="0"/>
              <w:autoSpaceDE w:val="0"/>
              <w:autoSpaceDN w:val="0"/>
              <w:spacing w:before="34" w:after="0" w:line="342" w:lineRule="exact"/>
              <w:ind w:left="75"/>
              <w:rPr>
                <w:rFonts w:ascii="Arial" w:eastAsia="Lucida Sans Unicode" w:hAnsi="Arial" w:cs="Arial"/>
                <w:sz w:val="20"/>
                <w:szCs w:val="20"/>
                <w:lang w:val="pt-PT"/>
              </w:rPr>
            </w:pPr>
            <w:r w:rsidRPr="007959F0">
              <w:rPr>
                <w:rFonts w:ascii="Arial" w:eastAsia="Lucida Sans Unicode" w:hAnsi="Arial" w:cs="Arial"/>
                <w:color w:val="162937"/>
                <w:spacing w:val="-8"/>
                <w:sz w:val="20"/>
                <w:szCs w:val="20"/>
                <w:lang w:val="pt-PT"/>
              </w:rPr>
              <w:t>Inserir</w:t>
            </w:r>
            <w:r w:rsidRPr="007959F0">
              <w:rPr>
                <w:rFonts w:ascii="Arial" w:eastAsia="Lucida Sans Unicode" w:hAnsi="Arial" w:cs="Arial"/>
                <w:color w:val="162937"/>
                <w:spacing w:val="-18"/>
                <w:sz w:val="20"/>
                <w:szCs w:val="20"/>
                <w:lang w:val="pt-PT"/>
              </w:rPr>
              <w:t xml:space="preserve"> </w:t>
            </w:r>
            <w:r w:rsidRPr="007959F0">
              <w:rPr>
                <w:rFonts w:ascii="Arial" w:eastAsia="Lucida Sans Unicode" w:hAnsi="Arial" w:cs="Arial"/>
                <w:color w:val="162937"/>
                <w:spacing w:val="-8"/>
                <w:sz w:val="20"/>
                <w:szCs w:val="20"/>
                <w:lang w:val="pt-PT"/>
              </w:rPr>
              <w:t>quantas</w:t>
            </w:r>
            <w:r w:rsidRPr="007959F0">
              <w:rPr>
                <w:rFonts w:ascii="Arial" w:eastAsia="Lucida Sans Unicode" w:hAnsi="Arial" w:cs="Arial"/>
                <w:color w:val="162937"/>
                <w:spacing w:val="-10"/>
                <w:sz w:val="20"/>
                <w:szCs w:val="20"/>
                <w:lang w:val="pt-PT"/>
              </w:rPr>
              <w:t xml:space="preserve"> </w:t>
            </w:r>
            <w:r w:rsidRPr="007959F0">
              <w:rPr>
                <w:rFonts w:ascii="Arial" w:eastAsia="Lucida Sans Unicode" w:hAnsi="Arial" w:cs="Arial"/>
                <w:color w:val="162937"/>
                <w:spacing w:val="-8"/>
                <w:sz w:val="20"/>
                <w:szCs w:val="20"/>
                <w:lang w:val="pt-PT"/>
              </w:rPr>
              <w:t>linhas</w:t>
            </w:r>
            <w:r w:rsidRPr="007959F0">
              <w:rPr>
                <w:rFonts w:ascii="Arial" w:eastAsia="Lucida Sans Unicode" w:hAnsi="Arial" w:cs="Arial"/>
                <w:color w:val="162937"/>
                <w:spacing w:val="-11"/>
                <w:sz w:val="20"/>
                <w:szCs w:val="20"/>
                <w:lang w:val="pt-PT"/>
              </w:rPr>
              <w:t xml:space="preserve"> </w:t>
            </w:r>
            <w:r w:rsidRPr="007959F0">
              <w:rPr>
                <w:rFonts w:ascii="Arial" w:eastAsia="Lucida Sans Unicode" w:hAnsi="Arial" w:cs="Arial"/>
                <w:color w:val="162937"/>
                <w:spacing w:val="-8"/>
                <w:sz w:val="20"/>
                <w:szCs w:val="20"/>
                <w:lang w:val="pt-PT"/>
              </w:rPr>
              <w:t>forem</w:t>
            </w:r>
          </w:p>
          <w:p w:rsidR="008650FD" w:rsidRPr="007959F0" w:rsidRDefault="008650FD" w:rsidP="008650FD">
            <w:pPr>
              <w:widowControl w:val="0"/>
              <w:autoSpaceDE w:val="0"/>
              <w:autoSpaceDN w:val="0"/>
              <w:spacing w:after="0" w:line="294" w:lineRule="exact"/>
              <w:ind w:left="75"/>
              <w:rPr>
                <w:rFonts w:ascii="Arial" w:eastAsia="Lucida Sans Unicode" w:hAnsi="Arial" w:cs="Arial"/>
                <w:sz w:val="20"/>
                <w:szCs w:val="20"/>
                <w:lang w:val="pt-PT"/>
              </w:rPr>
            </w:pPr>
            <w:r w:rsidRPr="007959F0">
              <w:rPr>
                <w:rFonts w:ascii="Arial" w:eastAsia="Lucida Sans Unicode" w:hAnsi="Arial" w:cs="Arial"/>
                <w:color w:val="162937"/>
                <w:spacing w:val="-2"/>
                <w:sz w:val="20"/>
                <w:szCs w:val="20"/>
                <w:lang w:val="pt-PT"/>
              </w:rPr>
              <w:t>necessárias</w:t>
            </w:r>
          </w:p>
        </w:tc>
        <w:tc>
          <w:tcPr>
            <w:tcW w:w="2817" w:type="pct"/>
            <w:gridSpan w:val="8"/>
            <w:shd w:val="clear" w:color="auto" w:fill="auto"/>
          </w:tcPr>
          <w:p w:rsidR="008650FD" w:rsidRPr="00BD5965" w:rsidRDefault="008650FD" w:rsidP="008650FD">
            <w:pPr>
              <w:widowControl w:val="0"/>
              <w:autoSpaceDE w:val="0"/>
              <w:autoSpaceDN w:val="0"/>
              <w:spacing w:after="0" w:line="240" w:lineRule="auto"/>
              <w:ind w:left="360"/>
              <w:rPr>
                <w:rFonts w:ascii="Arial" w:eastAsia="Lucida Sans Unicode" w:hAnsi="Arial" w:cs="Arial"/>
                <w:lang w:val="pt-PT"/>
              </w:rPr>
            </w:pPr>
          </w:p>
        </w:tc>
      </w:tr>
    </w:tbl>
    <w:p w:rsidR="00BD5965" w:rsidRPr="00BD5965" w:rsidRDefault="00BD5965" w:rsidP="00BD5965">
      <w:pPr>
        <w:spacing w:before="100" w:beforeAutospacing="1" w:after="100" w:afterAutospacing="1" w:line="240" w:lineRule="auto"/>
        <w:jc w:val="both"/>
        <w:rPr>
          <w:rFonts w:ascii="Arial" w:eastAsia="Times New Roman" w:hAnsi="Arial" w:cs="Arial"/>
          <w:b/>
          <w:u w:val="single"/>
          <w:lang w:eastAsia="pt-BR"/>
        </w:rPr>
      </w:pPr>
      <w:r w:rsidRPr="00BD5965">
        <w:rPr>
          <w:rFonts w:ascii="Arial" w:eastAsia="Times New Roman" w:hAnsi="Arial" w:cs="Arial"/>
          <w:b/>
          <w:u w:val="single"/>
          <w:lang w:eastAsia="pt-BR"/>
        </w:rPr>
        <w:lastRenderedPageBreak/>
        <w:t>MODELO PROPOSTO PARA OS FORNECEDORES INDIVIDUAIS</w:t>
      </w:r>
    </w:p>
    <w:tbl>
      <w:tblPr>
        <w:tblW w:w="5000" w:type="pct"/>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CellMar>
          <w:left w:w="0" w:type="dxa"/>
          <w:right w:w="0" w:type="dxa"/>
        </w:tblCellMar>
        <w:tblLook w:val="01E0" w:firstRow="1" w:lastRow="1" w:firstColumn="1" w:lastColumn="1" w:noHBand="0" w:noVBand="0"/>
      </w:tblPr>
      <w:tblGrid>
        <w:gridCol w:w="239"/>
        <w:gridCol w:w="245"/>
        <w:gridCol w:w="1894"/>
        <w:gridCol w:w="2038"/>
        <w:gridCol w:w="455"/>
        <w:gridCol w:w="132"/>
        <w:gridCol w:w="626"/>
        <w:gridCol w:w="1653"/>
        <w:gridCol w:w="1447"/>
        <w:gridCol w:w="994"/>
      </w:tblGrid>
      <w:tr w:rsidR="00BD5965" w:rsidRPr="00BD5965" w:rsidTr="00BD5965">
        <w:trPr>
          <w:trHeight w:val="585"/>
        </w:trPr>
        <w:tc>
          <w:tcPr>
            <w:tcW w:w="5000" w:type="pct"/>
            <w:gridSpan w:val="10"/>
            <w:shd w:val="clear" w:color="auto" w:fill="C5E0B3"/>
          </w:tcPr>
          <w:p w:rsidR="00BD5965" w:rsidRPr="00BD5965" w:rsidRDefault="00BD5965" w:rsidP="008650FD">
            <w:pPr>
              <w:widowControl w:val="0"/>
              <w:tabs>
                <w:tab w:val="left" w:leader="dot" w:pos="11373"/>
              </w:tabs>
              <w:autoSpaceDE w:val="0"/>
              <w:autoSpaceDN w:val="0"/>
              <w:spacing w:before="34" w:after="0" w:line="342" w:lineRule="exact"/>
              <w:ind w:left="75"/>
              <w:rPr>
                <w:rFonts w:ascii="Arial" w:eastAsia="Lucida Sans Unicode" w:hAnsi="Arial" w:cs="Arial"/>
                <w:lang w:val="pt-PT"/>
              </w:rPr>
            </w:pPr>
            <w:r w:rsidRPr="00BD5965">
              <w:rPr>
                <w:rFonts w:ascii="Arial" w:eastAsia="Lucida Sans Unicode" w:hAnsi="Arial" w:cs="Arial"/>
                <w:color w:val="162937"/>
                <w:w w:val="95"/>
                <w:lang w:val="pt-PT"/>
              </w:rPr>
              <w:t>Projeto</w:t>
            </w:r>
            <w:r w:rsidRPr="00BD5965">
              <w:rPr>
                <w:rFonts w:ascii="Arial" w:eastAsia="Lucida Sans Unicode" w:hAnsi="Arial" w:cs="Arial"/>
                <w:color w:val="162937"/>
                <w:spacing w:val="1"/>
                <w:lang w:val="pt-PT"/>
              </w:rPr>
              <w:t xml:space="preserve"> </w:t>
            </w:r>
            <w:r w:rsidRPr="00BD5965">
              <w:rPr>
                <w:rFonts w:ascii="Arial" w:eastAsia="Lucida Sans Unicode" w:hAnsi="Arial" w:cs="Arial"/>
                <w:color w:val="162937"/>
                <w:w w:val="95"/>
                <w:lang w:val="pt-PT"/>
              </w:rPr>
              <w:t>de</w:t>
            </w:r>
            <w:r w:rsidRPr="00BD5965">
              <w:rPr>
                <w:rFonts w:ascii="Arial" w:eastAsia="Lucida Sans Unicode" w:hAnsi="Arial" w:cs="Arial"/>
                <w:color w:val="162937"/>
                <w:spacing w:val="-4"/>
                <w:w w:val="95"/>
                <w:lang w:val="pt-PT"/>
              </w:rPr>
              <w:t xml:space="preserve"> </w:t>
            </w:r>
            <w:r w:rsidRPr="00BD5965">
              <w:rPr>
                <w:rFonts w:ascii="Arial" w:eastAsia="Lucida Sans Unicode" w:hAnsi="Arial" w:cs="Arial"/>
                <w:color w:val="162937"/>
                <w:w w:val="95"/>
                <w:lang w:val="pt-PT"/>
              </w:rPr>
              <w:t>venda</w:t>
            </w:r>
            <w:r w:rsidRPr="00BD5965">
              <w:rPr>
                <w:rFonts w:ascii="Arial" w:eastAsia="Lucida Sans Unicode" w:hAnsi="Arial" w:cs="Arial"/>
                <w:color w:val="162937"/>
                <w:spacing w:val="2"/>
                <w:lang w:val="pt-PT"/>
              </w:rPr>
              <w:t xml:space="preserve"> </w:t>
            </w:r>
            <w:r w:rsidRPr="00BD5965">
              <w:rPr>
                <w:rFonts w:ascii="Arial" w:eastAsia="Lucida Sans Unicode" w:hAnsi="Arial" w:cs="Arial"/>
                <w:color w:val="162937"/>
                <w:w w:val="95"/>
                <w:lang w:val="pt-PT"/>
              </w:rPr>
              <w:t>de</w:t>
            </w:r>
            <w:r w:rsidRPr="00BD5965">
              <w:rPr>
                <w:rFonts w:ascii="Arial" w:eastAsia="Lucida Sans Unicode" w:hAnsi="Arial" w:cs="Arial"/>
                <w:color w:val="162937"/>
                <w:spacing w:val="1"/>
                <w:lang w:val="pt-PT"/>
              </w:rPr>
              <w:t xml:space="preserve"> </w:t>
            </w:r>
            <w:r w:rsidRPr="00BD5965">
              <w:rPr>
                <w:rFonts w:ascii="Arial" w:eastAsia="Lucida Sans Unicode" w:hAnsi="Arial" w:cs="Arial"/>
                <w:color w:val="162937"/>
                <w:w w:val="95"/>
                <w:lang w:val="pt-PT"/>
              </w:rPr>
              <w:t>alimento</w:t>
            </w:r>
            <w:r w:rsidRPr="00BD5965">
              <w:rPr>
                <w:rFonts w:ascii="Arial" w:eastAsia="Lucida Sans Unicode" w:hAnsi="Arial" w:cs="Arial"/>
                <w:color w:val="162937"/>
                <w:spacing w:val="1"/>
                <w:lang w:val="pt-PT"/>
              </w:rPr>
              <w:t xml:space="preserve"> </w:t>
            </w:r>
            <w:r w:rsidRPr="00BD5965">
              <w:rPr>
                <w:rFonts w:ascii="Arial" w:eastAsia="Lucida Sans Unicode" w:hAnsi="Arial" w:cs="Arial"/>
                <w:color w:val="162937"/>
                <w:w w:val="95"/>
                <w:lang w:val="pt-PT"/>
              </w:rPr>
              <w:t>da</w:t>
            </w:r>
            <w:r w:rsidRPr="00BD5965">
              <w:rPr>
                <w:rFonts w:ascii="Arial" w:eastAsia="Lucida Sans Unicode" w:hAnsi="Arial" w:cs="Arial"/>
                <w:color w:val="162937"/>
                <w:spacing w:val="2"/>
                <w:lang w:val="pt-PT"/>
              </w:rPr>
              <w:t xml:space="preserve"> </w:t>
            </w:r>
            <w:r w:rsidRPr="00BD5965">
              <w:rPr>
                <w:rFonts w:ascii="Arial" w:eastAsia="Lucida Sans Unicode" w:hAnsi="Arial" w:cs="Arial"/>
                <w:color w:val="162937"/>
                <w:w w:val="95"/>
                <w:lang w:val="pt-PT"/>
              </w:rPr>
              <w:t>agricultura</w:t>
            </w:r>
            <w:r w:rsidRPr="00BD5965">
              <w:rPr>
                <w:rFonts w:ascii="Arial" w:eastAsia="Lucida Sans Unicode" w:hAnsi="Arial" w:cs="Arial"/>
                <w:color w:val="162937"/>
                <w:spacing w:val="1"/>
                <w:lang w:val="pt-PT"/>
              </w:rPr>
              <w:t xml:space="preserve"> </w:t>
            </w:r>
            <w:r w:rsidRPr="00BD5965">
              <w:rPr>
                <w:rFonts w:ascii="Arial" w:eastAsia="Lucida Sans Unicode" w:hAnsi="Arial" w:cs="Arial"/>
                <w:color w:val="162937"/>
                <w:w w:val="95"/>
                <w:lang w:val="pt-PT"/>
              </w:rPr>
              <w:t>familiar</w:t>
            </w:r>
            <w:r w:rsidRPr="00BD5965">
              <w:rPr>
                <w:rFonts w:ascii="Arial" w:eastAsia="Lucida Sans Unicode" w:hAnsi="Arial" w:cs="Arial"/>
                <w:color w:val="162937"/>
                <w:spacing w:val="-2"/>
                <w:w w:val="95"/>
                <w:lang w:val="pt-PT"/>
              </w:rPr>
              <w:t xml:space="preserve"> </w:t>
            </w:r>
            <w:r w:rsidRPr="00BD5965">
              <w:rPr>
                <w:rFonts w:ascii="Arial" w:eastAsia="Lucida Sans Unicode" w:hAnsi="Arial" w:cs="Arial"/>
                <w:color w:val="162937"/>
                <w:w w:val="95"/>
                <w:lang w:val="pt-PT"/>
              </w:rPr>
              <w:t>para</w:t>
            </w:r>
            <w:r w:rsidRPr="00BD5965">
              <w:rPr>
                <w:rFonts w:ascii="Arial" w:eastAsia="Lucida Sans Unicode" w:hAnsi="Arial" w:cs="Arial"/>
                <w:color w:val="162937"/>
                <w:spacing w:val="1"/>
                <w:lang w:val="pt-PT"/>
              </w:rPr>
              <w:t xml:space="preserve"> </w:t>
            </w:r>
            <w:r w:rsidRPr="00BD5965">
              <w:rPr>
                <w:rFonts w:ascii="Arial" w:eastAsia="Lucida Sans Unicode" w:hAnsi="Arial" w:cs="Arial"/>
                <w:color w:val="162937"/>
                <w:w w:val="95"/>
                <w:lang w:val="pt-PT"/>
              </w:rPr>
              <w:t>o</w:t>
            </w:r>
            <w:r w:rsidRPr="00BD5965">
              <w:rPr>
                <w:rFonts w:ascii="Arial" w:eastAsia="Lucida Sans Unicode" w:hAnsi="Arial" w:cs="Arial"/>
                <w:color w:val="162937"/>
                <w:spacing w:val="1"/>
                <w:lang w:val="pt-PT"/>
              </w:rPr>
              <w:t xml:space="preserve"> </w:t>
            </w:r>
            <w:r w:rsidRPr="00BD5965">
              <w:rPr>
                <w:rFonts w:ascii="Arial" w:eastAsia="Lucida Sans Unicode" w:hAnsi="Arial" w:cs="Arial"/>
                <w:color w:val="162937"/>
                <w:w w:val="95"/>
                <w:lang w:val="pt-PT"/>
              </w:rPr>
              <w:t>PNAE</w:t>
            </w:r>
            <w:r w:rsidRPr="00BD5965">
              <w:rPr>
                <w:rFonts w:ascii="Arial" w:eastAsia="Lucida Sans Unicode" w:hAnsi="Arial" w:cs="Arial"/>
                <w:color w:val="162937"/>
                <w:spacing w:val="2"/>
                <w:lang w:val="pt-PT"/>
              </w:rPr>
              <w:t xml:space="preserve"> </w:t>
            </w:r>
            <w:r w:rsidRPr="00BD5965">
              <w:rPr>
                <w:rFonts w:ascii="Arial" w:eastAsia="Lucida Sans Unicode" w:hAnsi="Arial" w:cs="Arial"/>
                <w:color w:val="162937"/>
                <w:w w:val="95"/>
                <w:lang w:val="pt-PT"/>
              </w:rPr>
              <w:t>-</w:t>
            </w:r>
            <w:r w:rsidRPr="00BD5965">
              <w:rPr>
                <w:rFonts w:ascii="Arial" w:eastAsia="Lucida Sans Unicode" w:hAnsi="Arial" w:cs="Arial"/>
                <w:color w:val="162937"/>
                <w:spacing w:val="1"/>
                <w:lang w:val="pt-PT"/>
              </w:rPr>
              <w:t xml:space="preserve"> </w:t>
            </w:r>
            <w:r w:rsidRPr="00BD5965">
              <w:rPr>
                <w:rFonts w:ascii="Arial" w:eastAsia="Lucida Sans Unicode" w:hAnsi="Arial" w:cs="Arial"/>
                <w:color w:val="162937"/>
                <w:w w:val="95"/>
                <w:lang w:val="pt-PT"/>
              </w:rPr>
              <w:t>Chamada</w:t>
            </w:r>
            <w:r w:rsidRPr="00BD5965">
              <w:rPr>
                <w:rFonts w:ascii="Arial" w:eastAsia="Lucida Sans Unicode" w:hAnsi="Arial" w:cs="Arial"/>
                <w:color w:val="162937"/>
                <w:spacing w:val="1"/>
                <w:lang w:val="pt-PT"/>
              </w:rPr>
              <w:t xml:space="preserve"> </w:t>
            </w:r>
            <w:r w:rsidRPr="00BD5965">
              <w:rPr>
                <w:rFonts w:ascii="Arial" w:eastAsia="Lucida Sans Unicode" w:hAnsi="Arial" w:cs="Arial"/>
                <w:color w:val="162937"/>
                <w:w w:val="95"/>
                <w:lang w:val="pt-PT"/>
              </w:rPr>
              <w:t>Pública</w:t>
            </w:r>
            <w:r w:rsidRPr="00BD5965">
              <w:rPr>
                <w:rFonts w:ascii="Arial" w:eastAsia="Lucida Sans Unicode" w:hAnsi="Arial" w:cs="Arial"/>
                <w:color w:val="162937"/>
                <w:spacing w:val="2"/>
                <w:lang w:val="pt-PT"/>
              </w:rPr>
              <w:t xml:space="preserve"> </w:t>
            </w:r>
            <w:r w:rsidRPr="00BD5965">
              <w:rPr>
                <w:rFonts w:ascii="Arial" w:eastAsia="Lucida Sans Unicode" w:hAnsi="Arial" w:cs="Arial"/>
                <w:color w:val="162937"/>
                <w:spacing w:val="-5"/>
                <w:w w:val="95"/>
                <w:lang w:val="pt-PT"/>
              </w:rPr>
              <w:t>nº</w:t>
            </w:r>
            <w:r w:rsidRPr="00BD5965">
              <w:rPr>
                <w:rFonts w:ascii="Arial" w:eastAsia="Lucida Sans Unicode" w:hAnsi="Arial" w:cs="Arial"/>
                <w:color w:val="162937"/>
                <w:lang w:val="pt-PT"/>
              </w:rPr>
              <w:t>....../</w:t>
            </w:r>
            <w:r w:rsidRPr="00BD5965">
              <w:rPr>
                <w:rFonts w:ascii="Arial" w:eastAsia="Lucida Sans Unicode" w:hAnsi="Arial" w:cs="Arial"/>
                <w:color w:val="162937"/>
                <w:spacing w:val="-2"/>
                <w:w w:val="90"/>
                <w:lang w:val="pt-PT"/>
              </w:rPr>
              <w:t>2026</w:t>
            </w:r>
          </w:p>
        </w:tc>
      </w:tr>
      <w:tr w:rsidR="00BD5965" w:rsidRPr="00BD5965" w:rsidTr="00BD5965">
        <w:trPr>
          <w:trHeight w:val="419"/>
        </w:trPr>
        <w:tc>
          <w:tcPr>
            <w:tcW w:w="5000" w:type="pct"/>
            <w:gridSpan w:val="10"/>
            <w:shd w:val="clear" w:color="auto" w:fill="auto"/>
          </w:tcPr>
          <w:p w:rsidR="00BD5965" w:rsidRPr="00BD5965" w:rsidRDefault="00BD5965" w:rsidP="008650FD">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spacing w:val="-8"/>
                <w:lang w:val="pt-PT"/>
              </w:rPr>
              <w:t>1.</w:t>
            </w:r>
            <w:r w:rsidRPr="00BD5965">
              <w:rPr>
                <w:rFonts w:ascii="Arial" w:eastAsia="Lucida Sans Unicode" w:hAnsi="Arial" w:cs="Arial"/>
                <w:color w:val="162937"/>
                <w:spacing w:val="-18"/>
                <w:lang w:val="pt-PT"/>
              </w:rPr>
              <w:t xml:space="preserve"> </w:t>
            </w:r>
            <w:r w:rsidRPr="00BD5965">
              <w:rPr>
                <w:rFonts w:ascii="Arial" w:eastAsia="Lucida Sans Unicode" w:hAnsi="Arial" w:cs="Arial"/>
                <w:color w:val="162937"/>
                <w:spacing w:val="-8"/>
                <w:lang w:val="pt-PT"/>
              </w:rPr>
              <w:t>Dados</w:t>
            </w:r>
            <w:r w:rsidRPr="00BD5965">
              <w:rPr>
                <w:rFonts w:ascii="Arial" w:eastAsia="Lucida Sans Unicode" w:hAnsi="Arial" w:cs="Arial"/>
                <w:color w:val="162937"/>
                <w:spacing w:val="-17"/>
                <w:lang w:val="pt-PT"/>
              </w:rPr>
              <w:t xml:space="preserve"> </w:t>
            </w:r>
            <w:r w:rsidRPr="00BD5965">
              <w:rPr>
                <w:rFonts w:ascii="Arial" w:eastAsia="Lucida Sans Unicode" w:hAnsi="Arial" w:cs="Arial"/>
                <w:color w:val="162937"/>
                <w:spacing w:val="-8"/>
                <w:lang w:val="pt-PT"/>
              </w:rPr>
              <w:t>do</w:t>
            </w:r>
            <w:r w:rsidRPr="00BD5965">
              <w:rPr>
                <w:rFonts w:ascii="Arial" w:eastAsia="Lucida Sans Unicode" w:hAnsi="Arial" w:cs="Arial"/>
                <w:color w:val="162937"/>
                <w:spacing w:val="-17"/>
                <w:lang w:val="pt-PT"/>
              </w:rPr>
              <w:t xml:space="preserve"> </w:t>
            </w:r>
            <w:r w:rsidRPr="00BD5965">
              <w:rPr>
                <w:rFonts w:ascii="Arial" w:eastAsia="Lucida Sans Unicode" w:hAnsi="Arial" w:cs="Arial"/>
                <w:color w:val="162937"/>
                <w:spacing w:val="-8"/>
                <w:lang w:val="pt-PT"/>
              </w:rPr>
              <w:t>fornecedor(a)</w:t>
            </w:r>
            <w:r w:rsidRPr="00BD5965">
              <w:rPr>
                <w:rFonts w:ascii="Arial" w:eastAsia="Lucida Sans Unicode" w:hAnsi="Arial" w:cs="Arial"/>
                <w:color w:val="162937"/>
                <w:spacing w:val="-17"/>
                <w:lang w:val="pt-PT"/>
              </w:rPr>
              <w:t xml:space="preserve"> </w:t>
            </w:r>
            <w:r w:rsidRPr="00BD5965">
              <w:rPr>
                <w:rFonts w:ascii="Arial" w:eastAsia="Lucida Sans Unicode" w:hAnsi="Arial" w:cs="Arial"/>
                <w:color w:val="162937"/>
                <w:spacing w:val="-8"/>
                <w:lang w:val="pt-PT"/>
              </w:rPr>
              <w:t>individual</w:t>
            </w:r>
          </w:p>
        </w:tc>
      </w:tr>
      <w:tr w:rsidR="00BD5965" w:rsidRPr="00BD5965" w:rsidTr="00BD5965">
        <w:trPr>
          <w:trHeight w:val="401"/>
        </w:trPr>
        <w:tc>
          <w:tcPr>
            <w:tcW w:w="5000" w:type="pct"/>
            <w:gridSpan w:val="10"/>
            <w:shd w:val="clear" w:color="auto" w:fill="auto"/>
          </w:tcPr>
          <w:p w:rsidR="00BD5965" w:rsidRPr="00BD5965" w:rsidRDefault="00BD5965" w:rsidP="008650FD">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w w:val="65"/>
                <w:lang w:val="pt-PT"/>
              </w:rPr>
              <w:t>1.</w:t>
            </w:r>
            <w:r w:rsidRPr="00BD5965">
              <w:rPr>
                <w:rFonts w:ascii="Arial" w:eastAsia="Lucida Sans Unicode" w:hAnsi="Arial" w:cs="Arial"/>
                <w:color w:val="162937"/>
                <w:spacing w:val="-9"/>
                <w:w w:val="95"/>
                <w:lang w:val="pt-PT"/>
              </w:rPr>
              <w:t xml:space="preserve"> </w:t>
            </w:r>
            <w:r w:rsidRPr="00BD5965">
              <w:rPr>
                <w:rFonts w:ascii="Arial" w:eastAsia="Lucida Sans Unicode" w:hAnsi="Arial" w:cs="Arial"/>
                <w:color w:val="162937"/>
                <w:spacing w:val="-2"/>
                <w:w w:val="95"/>
                <w:lang w:val="pt-PT"/>
              </w:rPr>
              <w:t>Nome:</w:t>
            </w:r>
          </w:p>
        </w:tc>
      </w:tr>
      <w:tr w:rsidR="00BD5965" w:rsidRPr="00BD5965" w:rsidTr="00BD5965">
        <w:trPr>
          <w:trHeight w:val="265"/>
        </w:trPr>
        <w:tc>
          <w:tcPr>
            <w:tcW w:w="2573" w:type="pct"/>
            <w:gridSpan w:val="6"/>
            <w:shd w:val="clear" w:color="auto" w:fill="auto"/>
          </w:tcPr>
          <w:p w:rsidR="00BD5965" w:rsidRPr="00BD5965" w:rsidRDefault="00BD5965" w:rsidP="008650FD">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w w:val="80"/>
                <w:lang w:val="pt-PT"/>
              </w:rPr>
              <w:t>2.</w:t>
            </w:r>
            <w:r w:rsidRPr="00BD5965">
              <w:rPr>
                <w:rFonts w:ascii="Arial" w:eastAsia="Lucida Sans Unicode" w:hAnsi="Arial" w:cs="Arial"/>
                <w:color w:val="162937"/>
                <w:spacing w:val="-11"/>
                <w:lang w:val="pt-PT"/>
              </w:rPr>
              <w:t xml:space="preserve"> </w:t>
            </w:r>
            <w:r w:rsidRPr="00BD5965">
              <w:rPr>
                <w:rFonts w:ascii="Arial" w:eastAsia="Lucida Sans Unicode" w:hAnsi="Arial" w:cs="Arial"/>
                <w:color w:val="162937"/>
                <w:spacing w:val="-4"/>
                <w:lang w:val="pt-PT"/>
              </w:rPr>
              <w:t>CPF:</w:t>
            </w:r>
          </w:p>
        </w:tc>
        <w:tc>
          <w:tcPr>
            <w:tcW w:w="2427" w:type="pct"/>
            <w:gridSpan w:val="4"/>
            <w:shd w:val="clear" w:color="auto" w:fill="auto"/>
          </w:tcPr>
          <w:p w:rsidR="00BD5965" w:rsidRPr="00BD5965" w:rsidRDefault="00BD5965" w:rsidP="00A368F8">
            <w:pPr>
              <w:widowControl w:val="0"/>
              <w:autoSpaceDE w:val="0"/>
              <w:autoSpaceDN w:val="0"/>
              <w:spacing w:before="34" w:after="0" w:line="366" w:lineRule="exact"/>
              <w:ind w:left="82"/>
              <w:rPr>
                <w:rFonts w:ascii="Arial" w:eastAsia="Lucida Sans Unicode" w:hAnsi="Arial" w:cs="Arial"/>
                <w:lang w:val="pt-PT"/>
              </w:rPr>
            </w:pPr>
            <w:r w:rsidRPr="00BD5965">
              <w:rPr>
                <w:rFonts w:ascii="Arial" w:eastAsia="Lucida Sans Unicode" w:hAnsi="Arial" w:cs="Arial"/>
                <w:color w:val="162937"/>
                <w:w w:val="90"/>
                <w:lang w:val="pt-PT"/>
              </w:rPr>
              <w:t>11.</w:t>
            </w:r>
            <w:r w:rsidRPr="00BD5965">
              <w:rPr>
                <w:rFonts w:ascii="Arial" w:eastAsia="Lucida Sans Unicode" w:hAnsi="Arial" w:cs="Arial"/>
                <w:color w:val="162937"/>
                <w:lang w:val="pt-PT"/>
              </w:rPr>
              <w:t xml:space="preserve"> </w:t>
            </w:r>
            <w:r w:rsidRPr="00BD5965">
              <w:rPr>
                <w:rFonts w:ascii="Arial" w:eastAsia="Lucida Sans Unicode" w:hAnsi="Arial" w:cs="Arial"/>
                <w:color w:val="162937"/>
                <w:w w:val="90"/>
                <w:lang w:val="pt-PT"/>
              </w:rPr>
              <w:t>Gênero</w:t>
            </w:r>
            <w:r w:rsidRPr="00BD5965">
              <w:rPr>
                <w:rFonts w:ascii="Arial" w:eastAsia="Lucida Sans Unicode" w:hAnsi="Arial" w:cs="Arial"/>
                <w:color w:val="162937"/>
                <w:lang w:val="pt-PT"/>
              </w:rPr>
              <w:t xml:space="preserve"> </w:t>
            </w:r>
            <w:r w:rsidRPr="00BD5965">
              <w:rPr>
                <w:rFonts w:ascii="Arial" w:eastAsia="Lucida Sans Unicode" w:hAnsi="Arial" w:cs="Arial"/>
                <w:color w:val="162937"/>
                <w:w w:val="90"/>
                <w:lang w:val="pt-PT"/>
              </w:rPr>
              <w:t>(feminino,</w:t>
            </w:r>
            <w:r w:rsidRPr="00BD5965">
              <w:rPr>
                <w:rFonts w:ascii="Arial" w:eastAsia="Lucida Sans Unicode" w:hAnsi="Arial" w:cs="Arial"/>
                <w:color w:val="162937"/>
                <w:lang w:val="pt-PT"/>
              </w:rPr>
              <w:t xml:space="preserve"> </w:t>
            </w:r>
            <w:r w:rsidRPr="00BD5965">
              <w:rPr>
                <w:rFonts w:ascii="Arial" w:eastAsia="Lucida Sans Unicode" w:hAnsi="Arial" w:cs="Arial"/>
                <w:color w:val="162937"/>
                <w:w w:val="90"/>
                <w:lang w:val="pt-PT"/>
              </w:rPr>
              <w:t>masculino,</w:t>
            </w:r>
            <w:r w:rsidRPr="00BD5965">
              <w:rPr>
                <w:rFonts w:ascii="Arial" w:eastAsia="Lucida Sans Unicode" w:hAnsi="Arial" w:cs="Arial"/>
                <w:color w:val="162937"/>
                <w:lang w:val="pt-PT"/>
              </w:rPr>
              <w:t xml:space="preserve"> </w:t>
            </w:r>
            <w:r w:rsidRPr="00BD5965">
              <w:rPr>
                <w:rFonts w:ascii="Arial" w:eastAsia="Lucida Sans Unicode" w:hAnsi="Arial" w:cs="Arial"/>
                <w:color w:val="162937"/>
                <w:spacing w:val="-2"/>
                <w:w w:val="90"/>
                <w:lang w:val="pt-PT"/>
              </w:rPr>
              <w:t>outros):</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spacing w:val="-2"/>
                <w:lang w:val="pt-PT"/>
              </w:rPr>
              <w:t>3.</w:t>
            </w:r>
            <w:r w:rsidRPr="00BD5965">
              <w:rPr>
                <w:rFonts w:ascii="Arial" w:eastAsia="Lucida Sans Unicode" w:hAnsi="Arial" w:cs="Arial"/>
                <w:color w:val="162937"/>
                <w:spacing w:val="-19"/>
                <w:lang w:val="pt-PT"/>
              </w:rPr>
              <w:t xml:space="preserve"> </w:t>
            </w:r>
            <w:r w:rsidRPr="00BD5965">
              <w:rPr>
                <w:rFonts w:ascii="Arial" w:eastAsia="Lucida Sans Unicode" w:hAnsi="Arial" w:cs="Arial"/>
                <w:color w:val="162937"/>
                <w:spacing w:val="-2"/>
                <w:lang w:val="pt-PT"/>
              </w:rPr>
              <w:t>Nº</w:t>
            </w:r>
            <w:r w:rsidRPr="00BD5965">
              <w:rPr>
                <w:rFonts w:ascii="Arial" w:eastAsia="Lucida Sans Unicode" w:hAnsi="Arial" w:cs="Arial"/>
                <w:color w:val="162937"/>
                <w:spacing w:val="-18"/>
                <w:lang w:val="pt-PT"/>
              </w:rPr>
              <w:t xml:space="preserve"> </w:t>
            </w:r>
            <w:r w:rsidRPr="00BD5965">
              <w:rPr>
                <w:rFonts w:ascii="Arial" w:eastAsia="Lucida Sans Unicode" w:hAnsi="Arial" w:cs="Arial"/>
                <w:color w:val="162937"/>
                <w:spacing w:val="-2"/>
                <w:lang w:val="pt-PT"/>
              </w:rPr>
              <w:t>CAF</w:t>
            </w:r>
            <w:r w:rsidRPr="00BD5965">
              <w:rPr>
                <w:rFonts w:ascii="Arial" w:eastAsia="Lucida Sans Unicode" w:hAnsi="Arial" w:cs="Arial"/>
                <w:color w:val="162937"/>
                <w:spacing w:val="-24"/>
                <w:lang w:val="pt-PT"/>
              </w:rPr>
              <w:t xml:space="preserve"> </w:t>
            </w:r>
            <w:r w:rsidRPr="00BD5965">
              <w:rPr>
                <w:rFonts w:ascii="Arial" w:eastAsia="Lucida Sans Unicode" w:hAnsi="Arial" w:cs="Arial"/>
                <w:color w:val="162937"/>
                <w:spacing w:val="-2"/>
                <w:lang w:val="pt-PT"/>
              </w:rPr>
              <w:t>Pessoa</w:t>
            </w:r>
            <w:r w:rsidRPr="00BD5965">
              <w:rPr>
                <w:rFonts w:ascii="Arial" w:eastAsia="Lucida Sans Unicode" w:hAnsi="Arial" w:cs="Arial"/>
                <w:color w:val="162937"/>
                <w:spacing w:val="-18"/>
                <w:lang w:val="pt-PT"/>
              </w:rPr>
              <w:t xml:space="preserve"> </w:t>
            </w:r>
            <w:r w:rsidRPr="00BD5965">
              <w:rPr>
                <w:rFonts w:ascii="Arial" w:eastAsia="Lucida Sans Unicode" w:hAnsi="Arial" w:cs="Arial"/>
                <w:color w:val="162937"/>
                <w:spacing w:val="-2"/>
                <w:lang w:val="pt-PT"/>
              </w:rPr>
              <w:t>Física</w:t>
            </w:r>
          </w:p>
        </w:tc>
      </w:tr>
      <w:tr w:rsidR="00BD5965" w:rsidRPr="00BD5965" w:rsidTr="00BD5965">
        <w:trPr>
          <w:trHeight w:val="419"/>
        </w:trPr>
        <w:tc>
          <w:tcPr>
            <w:tcW w:w="2573" w:type="pct"/>
            <w:gridSpan w:val="6"/>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spacing w:val="-8"/>
                <w:lang w:val="pt-PT"/>
              </w:rPr>
              <w:t>2.</w:t>
            </w:r>
            <w:r w:rsidRPr="00BD5965">
              <w:rPr>
                <w:rFonts w:ascii="Arial" w:eastAsia="Lucida Sans Unicode" w:hAnsi="Arial" w:cs="Arial"/>
                <w:color w:val="162937"/>
                <w:spacing w:val="-15"/>
                <w:lang w:val="pt-PT"/>
              </w:rPr>
              <w:t xml:space="preserve"> </w:t>
            </w:r>
            <w:r w:rsidRPr="00BD5965">
              <w:rPr>
                <w:rFonts w:ascii="Arial" w:eastAsia="Lucida Sans Unicode" w:hAnsi="Arial" w:cs="Arial"/>
                <w:color w:val="162937"/>
                <w:spacing w:val="-8"/>
                <w:lang w:val="pt-PT"/>
              </w:rPr>
              <w:t>Número</w:t>
            </w:r>
            <w:r w:rsidRPr="00BD5965">
              <w:rPr>
                <w:rFonts w:ascii="Arial" w:eastAsia="Lucida Sans Unicode" w:hAnsi="Arial" w:cs="Arial"/>
                <w:color w:val="162937"/>
                <w:spacing w:val="-14"/>
                <w:lang w:val="pt-PT"/>
              </w:rPr>
              <w:t xml:space="preserve"> </w:t>
            </w:r>
            <w:r w:rsidRPr="00BD5965">
              <w:rPr>
                <w:rFonts w:ascii="Arial" w:eastAsia="Lucida Sans Unicode" w:hAnsi="Arial" w:cs="Arial"/>
                <w:color w:val="162937"/>
                <w:spacing w:val="-8"/>
                <w:lang w:val="pt-PT"/>
              </w:rPr>
              <w:t>do</w:t>
            </w:r>
            <w:r w:rsidRPr="00BD5965">
              <w:rPr>
                <w:rFonts w:ascii="Arial" w:eastAsia="Lucida Sans Unicode" w:hAnsi="Arial" w:cs="Arial"/>
                <w:color w:val="162937"/>
                <w:spacing w:val="-14"/>
                <w:lang w:val="pt-PT"/>
              </w:rPr>
              <w:t xml:space="preserve"> </w:t>
            </w:r>
            <w:r w:rsidRPr="00BD5965">
              <w:rPr>
                <w:rFonts w:ascii="Arial" w:eastAsia="Lucida Sans Unicode" w:hAnsi="Arial" w:cs="Arial"/>
                <w:color w:val="162937"/>
                <w:spacing w:val="-8"/>
                <w:lang w:val="pt-PT"/>
              </w:rPr>
              <w:t>NIS:</w:t>
            </w:r>
          </w:p>
        </w:tc>
        <w:tc>
          <w:tcPr>
            <w:tcW w:w="2427" w:type="pct"/>
            <w:gridSpan w:val="4"/>
            <w:shd w:val="clear" w:color="auto" w:fill="auto"/>
          </w:tcPr>
          <w:p w:rsidR="00BD5965" w:rsidRPr="00BD5965" w:rsidRDefault="00BD5965" w:rsidP="00A368F8">
            <w:pPr>
              <w:widowControl w:val="0"/>
              <w:autoSpaceDE w:val="0"/>
              <w:autoSpaceDN w:val="0"/>
              <w:spacing w:before="34" w:after="0" w:line="366" w:lineRule="exact"/>
              <w:ind w:left="82"/>
              <w:rPr>
                <w:rFonts w:ascii="Arial" w:eastAsia="Lucida Sans Unicode" w:hAnsi="Arial" w:cs="Arial"/>
                <w:lang w:val="pt-PT"/>
              </w:rPr>
            </w:pPr>
            <w:r w:rsidRPr="00BD5965">
              <w:rPr>
                <w:rFonts w:ascii="Arial" w:eastAsia="Lucida Sans Unicode" w:hAnsi="Arial" w:cs="Arial"/>
                <w:color w:val="162937"/>
                <w:w w:val="75"/>
                <w:lang w:val="pt-PT"/>
              </w:rPr>
              <w:t>12.</w:t>
            </w:r>
            <w:r w:rsidRPr="00BD5965">
              <w:rPr>
                <w:rFonts w:ascii="Arial" w:eastAsia="Lucida Sans Unicode" w:hAnsi="Arial" w:cs="Arial"/>
                <w:color w:val="162937"/>
                <w:spacing w:val="-10"/>
                <w:lang w:val="pt-PT"/>
              </w:rPr>
              <w:t xml:space="preserve"> </w:t>
            </w:r>
            <w:r w:rsidRPr="00BD5965">
              <w:rPr>
                <w:rFonts w:ascii="Arial" w:eastAsia="Lucida Sans Unicode" w:hAnsi="Arial" w:cs="Arial"/>
                <w:color w:val="162937"/>
                <w:spacing w:val="-2"/>
                <w:lang w:val="pt-PT"/>
              </w:rPr>
              <w:t>Segmento:</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w w:val="80"/>
                <w:lang w:val="pt-PT"/>
              </w:rPr>
              <w:t>3.</w:t>
            </w:r>
            <w:r w:rsidRPr="00BD5965">
              <w:rPr>
                <w:rFonts w:ascii="Arial" w:eastAsia="Lucida Sans Unicode" w:hAnsi="Arial" w:cs="Arial"/>
                <w:color w:val="162937"/>
                <w:spacing w:val="-13"/>
                <w:lang w:val="pt-PT"/>
              </w:rPr>
              <w:t xml:space="preserve"> </w:t>
            </w:r>
            <w:r w:rsidRPr="00BD5965">
              <w:rPr>
                <w:rFonts w:ascii="Arial" w:eastAsia="Lucida Sans Unicode" w:hAnsi="Arial" w:cs="Arial"/>
                <w:color w:val="162937"/>
                <w:spacing w:val="-2"/>
                <w:lang w:val="pt-PT"/>
              </w:rPr>
              <w:t>Endereço:</w:t>
            </w:r>
          </w:p>
        </w:tc>
      </w:tr>
      <w:tr w:rsidR="00BD5965" w:rsidRPr="00BD5965" w:rsidTr="00BD5965">
        <w:trPr>
          <w:trHeight w:val="419"/>
        </w:trPr>
        <w:tc>
          <w:tcPr>
            <w:tcW w:w="2573" w:type="pct"/>
            <w:gridSpan w:val="6"/>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w w:val="80"/>
                <w:lang w:val="pt-PT"/>
              </w:rPr>
              <w:t>4.</w:t>
            </w:r>
            <w:r w:rsidRPr="00BD5965">
              <w:rPr>
                <w:rFonts w:ascii="Arial" w:eastAsia="Lucida Sans Unicode" w:hAnsi="Arial" w:cs="Arial"/>
                <w:color w:val="162937"/>
                <w:spacing w:val="-13"/>
                <w:lang w:val="pt-PT"/>
              </w:rPr>
              <w:t xml:space="preserve"> </w:t>
            </w:r>
            <w:r w:rsidRPr="00BD5965">
              <w:rPr>
                <w:rFonts w:ascii="Arial" w:eastAsia="Lucida Sans Unicode" w:hAnsi="Arial" w:cs="Arial"/>
                <w:color w:val="162937"/>
                <w:spacing w:val="-2"/>
                <w:lang w:val="pt-PT"/>
              </w:rPr>
              <w:t>Celular:</w:t>
            </w:r>
          </w:p>
        </w:tc>
        <w:tc>
          <w:tcPr>
            <w:tcW w:w="2427" w:type="pct"/>
            <w:gridSpan w:val="4"/>
            <w:shd w:val="clear" w:color="auto" w:fill="auto"/>
          </w:tcPr>
          <w:p w:rsidR="00BD5965" w:rsidRPr="00BD5965" w:rsidRDefault="00BD5965" w:rsidP="00A368F8">
            <w:pPr>
              <w:widowControl w:val="0"/>
              <w:autoSpaceDE w:val="0"/>
              <w:autoSpaceDN w:val="0"/>
              <w:spacing w:before="34" w:after="0" w:line="366" w:lineRule="exact"/>
              <w:ind w:left="82"/>
              <w:rPr>
                <w:rFonts w:ascii="Arial" w:eastAsia="Lucida Sans Unicode" w:hAnsi="Arial" w:cs="Arial"/>
                <w:lang w:val="pt-PT"/>
              </w:rPr>
            </w:pPr>
            <w:r w:rsidRPr="00BD5965">
              <w:rPr>
                <w:rFonts w:ascii="Arial" w:eastAsia="Lucida Sans Unicode" w:hAnsi="Arial" w:cs="Arial"/>
                <w:color w:val="162937"/>
                <w:w w:val="90"/>
                <w:lang w:val="pt-PT"/>
              </w:rPr>
              <w:t>13.</w:t>
            </w:r>
            <w:r w:rsidRPr="00BD5965">
              <w:rPr>
                <w:rFonts w:ascii="Arial" w:eastAsia="Lucida Sans Unicode" w:hAnsi="Arial" w:cs="Arial"/>
                <w:color w:val="162937"/>
                <w:spacing w:val="-9"/>
                <w:lang w:val="pt-PT"/>
              </w:rPr>
              <w:t xml:space="preserve"> </w:t>
            </w:r>
            <w:r w:rsidRPr="00BD5965">
              <w:rPr>
                <w:rFonts w:ascii="Arial" w:eastAsia="Lucida Sans Unicode" w:hAnsi="Arial" w:cs="Arial"/>
                <w:color w:val="162937"/>
                <w:w w:val="90"/>
                <w:lang w:val="pt-PT"/>
              </w:rPr>
              <w:t>Celular</w:t>
            </w:r>
            <w:r w:rsidRPr="00BD5965">
              <w:rPr>
                <w:rFonts w:ascii="Arial" w:eastAsia="Lucida Sans Unicode" w:hAnsi="Arial" w:cs="Arial"/>
                <w:color w:val="162937"/>
                <w:spacing w:val="-7"/>
                <w:w w:val="90"/>
                <w:lang w:val="pt-PT"/>
              </w:rPr>
              <w:t xml:space="preserve"> </w:t>
            </w:r>
            <w:r w:rsidRPr="00BD5965">
              <w:rPr>
                <w:rFonts w:ascii="Arial" w:eastAsia="Lucida Sans Unicode" w:hAnsi="Arial" w:cs="Arial"/>
                <w:color w:val="162937"/>
                <w:spacing w:val="-2"/>
                <w:w w:val="90"/>
                <w:lang w:val="pt-PT"/>
              </w:rPr>
              <w:t>alternativo:</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w w:val="90"/>
                <w:lang w:val="pt-PT"/>
              </w:rPr>
              <w:t>5.</w:t>
            </w:r>
            <w:r w:rsidRPr="00BD5965">
              <w:rPr>
                <w:rFonts w:ascii="Arial" w:eastAsia="Lucida Sans Unicode" w:hAnsi="Arial" w:cs="Arial"/>
                <w:color w:val="162937"/>
                <w:spacing w:val="9"/>
                <w:lang w:val="pt-PT"/>
              </w:rPr>
              <w:t xml:space="preserve"> </w:t>
            </w:r>
            <w:r w:rsidRPr="00BD5965">
              <w:rPr>
                <w:rFonts w:ascii="Arial" w:eastAsia="Lucida Sans Unicode" w:hAnsi="Arial" w:cs="Arial"/>
                <w:color w:val="162937"/>
                <w:w w:val="90"/>
                <w:lang w:val="pt-PT"/>
              </w:rPr>
              <w:t>E-mail</w:t>
            </w:r>
            <w:r w:rsidRPr="00BD5965">
              <w:rPr>
                <w:rFonts w:ascii="Arial" w:eastAsia="Lucida Sans Unicode" w:hAnsi="Arial" w:cs="Arial"/>
                <w:color w:val="162937"/>
                <w:spacing w:val="-2"/>
                <w:lang w:val="pt-PT"/>
              </w:rPr>
              <w:t xml:space="preserve"> </w:t>
            </w:r>
            <w:r w:rsidRPr="00BD5965">
              <w:rPr>
                <w:rFonts w:ascii="Arial" w:eastAsia="Lucida Sans Unicode" w:hAnsi="Arial" w:cs="Arial"/>
                <w:color w:val="162937"/>
                <w:w w:val="90"/>
                <w:lang w:val="pt-PT"/>
              </w:rPr>
              <w:t>(quando</w:t>
            </w:r>
            <w:r w:rsidRPr="00BD5965">
              <w:rPr>
                <w:rFonts w:ascii="Arial" w:eastAsia="Lucida Sans Unicode" w:hAnsi="Arial" w:cs="Arial"/>
                <w:color w:val="162937"/>
                <w:spacing w:val="9"/>
                <w:lang w:val="pt-PT"/>
              </w:rPr>
              <w:t xml:space="preserve"> </w:t>
            </w:r>
            <w:r w:rsidRPr="00BD5965">
              <w:rPr>
                <w:rFonts w:ascii="Arial" w:eastAsia="Lucida Sans Unicode" w:hAnsi="Arial" w:cs="Arial"/>
                <w:color w:val="162937"/>
                <w:spacing w:val="-2"/>
                <w:w w:val="90"/>
                <w:lang w:val="pt-PT"/>
              </w:rPr>
              <w:t>houver):</w:t>
            </w:r>
          </w:p>
        </w:tc>
      </w:tr>
      <w:tr w:rsidR="00BD5965" w:rsidRPr="00BD5965" w:rsidTr="00BD5965">
        <w:trPr>
          <w:trHeight w:val="419"/>
        </w:trPr>
        <w:tc>
          <w:tcPr>
            <w:tcW w:w="2573" w:type="pct"/>
            <w:gridSpan w:val="6"/>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w w:val="85"/>
                <w:lang w:val="pt-PT"/>
              </w:rPr>
              <w:t>6.</w:t>
            </w:r>
            <w:r w:rsidRPr="00BD5965">
              <w:rPr>
                <w:rFonts w:ascii="Arial" w:eastAsia="Lucida Sans Unicode" w:hAnsi="Arial" w:cs="Arial"/>
                <w:color w:val="162937"/>
                <w:spacing w:val="-6"/>
                <w:w w:val="85"/>
                <w:lang w:val="pt-PT"/>
              </w:rPr>
              <w:t xml:space="preserve"> </w:t>
            </w:r>
            <w:r w:rsidRPr="00BD5965">
              <w:rPr>
                <w:rFonts w:ascii="Arial" w:eastAsia="Lucida Sans Unicode" w:hAnsi="Arial" w:cs="Arial"/>
                <w:color w:val="162937"/>
                <w:spacing w:val="-2"/>
                <w:lang w:val="pt-PT"/>
              </w:rPr>
              <w:t>Banco:</w:t>
            </w:r>
          </w:p>
        </w:tc>
        <w:tc>
          <w:tcPr>
            <w:tcW w:w="2427" w:type="pct"/>
            <w:gridSpan w:val="4"/>
            <w:shd w:val="clear" w:color="auto" w:fill="auto"/>
          </w:tcPr>
          <w:p w:rsidR="00BD5965" w:rsidRPr="00BD5965" w:rsidRDefault="00BD5965" w:rsidP="00A368F8">
            <w:pPr>
              <w:widowControl w:val="0"/>
              <w:autoSpaceDE w:val="0"/>
              <w:autoSpaceDN w:val="0"/>
              <w:spacing w:before="34" w:after="0" w:line="366" w:lineRule="exact"/>
              <w:ind w:left="82"/>
              <w:rPr>
                <w:rFonts w:ascii="Arial" w:eastAsia="Lucida Sans Unicode" w:hAnsi="Arial" w:cs="Arial"/>
                <w:lang w:val="pt-PT"/>
              </w:rPr>
            </w:pPr>
            <w:r w:rsidRPr="00BD5965">
              <w:rPr>
                <w:rFonts w:ascii="Arial" w:eastAsia="Lucida Sans Unicode" w:hAnsi="Arial" w:cs="Arial"/>
                <w:color w:val="162937"/>
                <w:w w:val="90"/>
                <w:lang w:val="pt-PT"/>
              </w:rPr>
              <w:t>7.</w:t>
            </w:r>
            <w:r w:rsidRPr="00BD5965">
              <w:rPr>
                <w:rFonts w:ascii="Arial" w:eastAsia="Lucida Sans Unicode" w:hAnsi="Arial" w:cs="Arial"/>
                <w:color w:val="162937"/>
                <w:spacing w:val="-9"/>
                <w:w w:val="90"/>
                <w:lang w:val="pt-PT"/>
              </w:rPr>
              <w:t xml:space="preserve"> </w:t>
            </w:r>
            <w:r w:rsidRPr="00BD5965">
              <w:rPr>
                <w:rFonts w:ascii="Arial" w:eastAsia="Lucida Sans Unicode" w:hAnsi="Arial" w:cs="Arial"/>
                <w:color w:val="162937"/>
                <w:w w:val="90"/>
                <w:lang w:val="pt-PT"/>
              </w:rPr>
              <w:t>Conta</w:t>
            </w:r>
            <w:r w:rsidRPr="00BD5965">
              <w:rPr>
                <w:rFonts w:ascii="Arial" w:eastAsia="Lucida Sans Unicode" w:hAnsi="Arial" w:cs="Arial"/>
                <w:color w:val="162937"/>
                <w:spacing w:val="-9"/>
                <w:w w:val="90"/>
                <w:lang w:val="pt-PT"/>
              </w:rPr>
              <w:t xml:space="preserve"> </w:t>
            </w:r>
            <w:r w:rsidRPr="00BD5965">
              <w:rPr>
                <w:rFonts w:ascii="Arial" w:eastAsia="Lucida Sans Unicode" w:hAnsi="Arial" w:cs="Arial"/>
                <w:color w:val="162937"/>
                <w:spacing w:val="-2"/>
                <w:w w:val="90"/>
                <w:lang w:val="pt-PT"/>
              </w:rPr>
              <w:t>corrente:</w:t>
            </w:r>
          </w:p>
        </w:tc>
      </w:tr>
      <w:tr w:rsidR="00BD5965" w:rsidRPr="00BD5965" w:rsidTr="00BD5965">
        <w:trPr>
          <w:trHeight w:val="419"/>
        </w:trPr>
        <w:tc>
          <w:tcPr>
            <w:tcW w:w="2573" w:type="pct"/>
            <w:gridSpan w:val="6"/>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w w:val="80"/>
                <w:lang w:val="pt-PT"/>
              </w:rPr>
              <w:t>10.</w:t>
            </w:r>
            <w:r w:rsidRPr="00BD5965">
              <w:rPr>
                <w:rFonts w:ascii="Arial" w:eastAsia="Lucida Sans Unicode" w:hAnsi="Arial" w:cs="Arial"/>
                <w:color w:val="162937"/>
                <w:spacing w:val="-9"/>
                <w:lang w:val="pt-PT"/>
              </w:rPr>
              <w:t xml:space="preserve"> </w:t>
            </w:r>
            <w:r w:rsidRPr="00BD5965">
              <w:rPr>
                <w:rFonts w:ascii="Arial" w:eastAsia="Lucida Sans Unicode" w:hAnsi="Arial" w:cs="Arial"/>
                <w:color w:val="162937"/>
                <w:spacing w:val="-2"/>
                <w:lang w:val="pt-PT"/>
              </w:rPr>
              <w:t>Agência:</w:t>
            </w:r>
          </w:p>
        </w:tc>
        <w:tc>
          <w:tcPr>
            <w:tcW w:w="2427" w:type="pct"/>
            <w:gridSpan w:val="4"/>
            <w:shd w:val="clear" w:color="auto" w:fill="auto"/>
          </w:tcPr>
          <w:p w:rsidR="00BD5965" w:rsidRPr="00BD5965" w:rsidRDefault="00BD5965" w:rsidP="00A368F8">
            <w:pPr>
              <w:widowControl w:val="0"/>
              <w:autoSpaceDE w:val="0"/>
              <w:autoSpaceDN w:val="0"/>
              <w:spacing w:before="34" w:after="0" w:line="366" w:lineRule="exact"/>
              <w:ind w:left="82"/>
              <w:rPr>
                <w:rFonts w:ascii="Arial" w:eastAsia="Lucida Sans Unicode" w:hAnsi="Arial" w:cs="Arial"/>
                <w:lang w:val="pt-PT"/>
              </w:rPr>
            </w:pPr>
            <w:r w:rsidRPr="00BD5965">
              <w:rPr>
                <w:rFonts w:ascii="Arial" w:eastAsia="Lucida Sans Unicode" w:hAnsi="Arial" w:cs="Arial"/>
                <w:color w:val="162937"/>
                <w:w w:val="90"/>
                <w:lang w:val="pt-PT"/>
              </w:rPr>
              <w:t>10.</w:t>
            </w:r>
            <w:r w:rsidRPr="00BD5965">
              <w:rPr>
                <w:rFonts w:ascii="Arial" w:eastAsia="Lucida Sans Unicode" w:hAnsi="Arial" w:cs="Arial"/>
                <w:color w:val="162937"/>
                <w:spacing w:val="-5"/>
                <w:lang w:val="pt-PT"/>
              </w:rPr>
              <w:t xml:space="preserve"> </w:t>
            </w:r>
            <w:r w:rsidRPr="00BD5965">
              <w:rPr>
                <w:rFonts w:ascii="Arial" w:eastAsia="Lucida Sans Unicode" w:hAnsi="Arial" w:cs="Arial"/>
                <w:color w:val="162937"/>
                <w:w w:val="90"/>
                <w:lang w:val="pt-PT"/>
              </w:rPr>
              <w:t>Conta</w:t>
            </w:r>
            <w:r w:rsidRPr="00BD5965">
              <w:rPr>
                <w:rFonts w:ascii="Arial" w:eastAsia="Lucida Sans Unicode" w:hAnsi="Arial" w:cs="Arial"/>
                <w:color w:val="162937"/>
                <w:spacing w:val="-5"/>
                <w:lang w:val="pt-PT"/>
              </w:rPr>
              <w:t xml:space="preserve"> </w:t>
            </w:r>
            <w:r w:rsidRPr="00BD5965">
              <w:rPr>
                <w:rFonts w:ascii="Arial" w:eastAsia="Lucida Sans Unicode" w:hAnsi="Arial" w:cs="Arial"/>
                <w:color w:val="162937"/>
                <w:spacing w:val="-2"/>
                <w:w w:val="90"/>
                <w:lang w:val="pt-PT"/>
              </w:rPr>
              <w:t>poupança:</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spacing w:val="-4"/>
                <w:lang w:val="pt-PT"/>
              </w:rPr>
              <w:t>2.</w:t>
            </w:r>
            <w:r w:rsidRPr="00BD5965">
              <w:rPr>
                <w:rFonts w:ascii="Arial" w:eastAsia="Lucida Sans Unicode" w:hAnsi="Arial" w:cs="Arial"/>
                <w:color w:val="162937"/>
                <w:spacing w:val="-15"/>
                <w:lang w:val="pt-PT"/>
              </w:rPr>
              <w:t xml:space="preserve"> </w:t>
            </w:r>
            <w:r w:rsidRPr="00BD5965">
              <w:rPr>
                <w:rFonts w:ascii="Arial" w:eastAsia="Lucida Sans Unicode" w:hAnsi="Arial" w:cs="Arial"/>
                <w:color w:val="162937"/>
                <w:spacing w:val="-4"/>
                <w:lang w:val="pt-PT"/>
              </w:rPr>
              <w:t>Identificação</w:t>
            </w:r>
            <w:r w:rsidRPr="00BD5965">
              <w:rPr>
                <w:rFonts w:ascii="Arial" w:eastAsia="Lucida Sans Unicode" w:hAnsi="Arial" w:cs="Arial"/>
                <w:color w:val="162937"/>
                <w:spacing w:val="-15"/>
                <w:lang w:val="pt-PT"/>
              </w:rPr>
              <w:t xml:space="preserve"> </w:t>
            </w:r>
            <w:r w:rsidRPr="00BD5965">
              <w:rPr>
                <w:rFonts w:ascii="Arial" w:eastAsia="Lucida Sans Unicode" w:hAnsi="Arial" w:cs="Arial"/>
                <w:color w:val="162937"/>
                <w:spacing w:val="-4"/>
                <w:lang w:val="pt-PT"/>
              </w:rPr>
              <w:t>do</w:t>
            </w:r>
            <w:r w:rsidRPr="00BD5965">
              <w:rPr>
                <w:rFonts w:ascii="Arial" w:eastAsia="Lucida Sans Unicode" w:hAnsi="Arial" w:cs="Arial"/>
                <w:color w:val="162937"/>
                <w:spacing w:val="-15"/>
                <w:lang w:val="pt-PT"/>
              </w:rPr>
              <w:t xml:space="preserve"> </w:t>
            </w:r>
            <w:r w:rsidRPr="00BD5965">
              <w:rPr>
                <w:rFonts w:ascii="Arial" w:eastAsia="Lucida Sans Unicode" w:hAnsi="Arial" w:cs="Arial"/>
                <w:color w:val="162937"/>
                <w:spacing w:val="-4"/>
                <w:lang w:val="pt-PT"/>
              </w:rPr>
              <w:t>segmento</w:t>
            </w:r>
            <w:r w:rsidRPr="00BD5965">
              <w:rPr>
                <w:rFonts w:ascii="Arial" w:eastAsia="Lucida Sans Unicode" w:hAnsi="Arial" w:cs="Arial"/>
                <w:color w:val="162937"/>
                <w:spacing w:val="-14"/>
                <w:lang w:val="pt-PT"/>
              </w:rPr>
              <w:t xml:space="preserve"> </w:t>
            </w:r>
            <w:r w:rsidRPr="00BD5965">
              <w:rPr>
                <w:rFonts w:ascii="Arial" w:eastAsia="Lucida Sans Unicode" w:hAnsi="Arial" w:cs="Arial"/>
                <w:color w:val="162937"/>
                <w:spacing w:val="-4"/>
                <w:lang w:val="pt-PT"/>
              </w:rPr>
              <w:t>de</w:t>
            </w:r>
            <w:r w:rsidRPr="00BD5965">
              <w:rPr>
                <w:rFonts w:ascii="Arial" w:eastAsia="Lucida Sans Unicode" w:hAnsi="Arial" w:cs="Arial"/>
                <w:color w:val="162937"/>
                <w:spacing w:val="-15"/>
                <w:lang w:val="pt-PT"/>
              </w:rPr>
              <w:t xml:space="preserve"> </w:t>
            </w:r>
            <w:r w:rsidRPr="00BD5965">
              <w:rPr>
                <w:rFonts w:ascii="Arial" w:eastAsia="Lucida Sans Unicode" w:hAnsi="Arial" w:cs="Arial"/>
                <w:color w:val="162937"/>
                <w:spacing w:val="-4"/>
                <w:lang w:val="pt-PT"/>
              </w:rPr>
              <w:t>Povo</w:t>
            </w:r>
            <w:r w:rsidRPr="00BD5965">
              <w:rPr>
                <w:rFonts w:ascii="Arial" w:eastAsia="Lucida Sans Unicode" w:hAnsi="Arial" w:cs="Arial"/>
                <w:color w:val="162937"/>
                <w:spacing w:val="-15"/>
                <w:lang w:val="pt-PT"/>
              </w:rPr>
              <w:t xml:space="preserve"> </w:t>
            </w:r>
            <w:r w:rsidRPr="00BD5965">
              <w:rPr>
                <w:rFonts w:ascii="Arial" w:eastAsia="Lucida Sans Unicode" w:hAnsi="Arial" w:cs="Arial"/>
                <w:color w:val="162937"/>
                <w:spacing w:val="-4"/>
                <w:lang w:val="pt-PT"/>
              </w:rPr>
              <w:t>e</w:t>
            </w:r>
            <w:r w:rsidRPr="00BD5965">
              <w:rPr>
                <w:rFonts w:ascii="Arial" w:eastAsia="Lucida Sans Unicode" w:hAnsi="Arial" w:cs="Arial"/>
                <w:color w:val="162937"/>
                <w:spacing w:val="-14"/>
                <w:lang w:val="pt-PT"/>
              </w:rPr>
              <w:t xml:space="preserve"> </w:t>
            </w:r>
            <w:r w:rsidRPr="00BD5965">
              <w:rPr>
                <w:rFonts w:ascii="Arial" w:eastAsia="Lucida Sans Unicode" w:hAnsi="Arial" w:cs="Arial"/>
                <w:color w:val="162937"/>
                <w:spacing w:val="-4"/>
                <w:lang w:val="pt-PT"/>
              </w:rPr>
              <w:t>Comunidade</w:t>
            </w:r>
            <w:r w:rsidRPr="00BD5965">
              <w:rPr>
                <w:rFonts w:ascii="Arial" w:eastAsia="Lucida Sans Unicode" w:hAnsi="Arial" w:cs="Arial"/>
                <w:color w:val="162937"/>
                <w:spacing w:val="-23"/>
                <w:lang w:val="pt-PT"/>
              </w:rPr>
              <w:t xml:space="preserve"> </w:t>
            </w:r>
            <w:r w:rsidRPr="00BD5965">
              <w:rPr>
                <w:rFonts w:ascii="Arial" w:eastAsia="Lucida Sans Unicode" w:hAnsi="Arial" w:cs="Arial"/>
                <w:color w:val="162937"/>
                <w:spacing w:val="-4"/>
                <w:lang w:val="pt-PT"/>
              </w:rPr>
              <w:t>Tradicional</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lang w:val="pt-PT"/>
              </w:rPr>
              <w:t>Segmento</w:t>
            </w:r>
            <w:r w:rsidRPr="00BD5965">
              <w:rPr>
                <w:rFonts w:ascii="Arial" w:eastAsia="Lucida Sans Unicode" w:hAnsi="Arial" w:cs="Arial"/>
                <w:color w:val="162937"/>
                <w:spacing w:val="-22"/>
                <w:lang w:val="pt-PT"/>
              </w:rPr>
              <w:t xml:space="preserve"> </w:t>
            </w:r>
            <w:r w:rsidRPr="00BD5965">
              <w:rPr>
                <w:rFonts w:ascii="Arial" w:eastAsia="Lucida Sans Unicode" w:hAnsi="Arial" w:cs="Arial"/>
                <w:color w:val="162937"/>
                <w:lang w:val="pt-PT"/>
              </w:rPr>
              <w:t>de</w:t>
            </w:r>
            <w:r w:rsidRPr="00BD5965">
              <w:rPr>
                <w:rFonts w:ascii="Arial" w:eastAsia="Lucida Sans Unicode" w:hAnsi="Arial" w:cs="Arial"/>
                <w:color w:val="162937"/>
                <w:spacing w:val="-21"/>
                <w:lang w:val="pt-PT"/>
              </w:rPr>
              <w:t xml:space="preserve"> </w:t>
            </w:r>
            <w:r w:rsidRPr="00BD5965">
              <w:rPr>
                <w:rFonts w:ascii="Arial" w:eastAsia="Lucida Sans Unicode" w:hAnsi="Arial" w:cs="Arial"/>
                <w:color w:val="162937"/>
                <w:lang w:val="pt-PT"/>
              </w:rPr>
              <w:t>Povo</w:t>
            </w:r>
            <w:r w:rsidRPr="00BD5965">
              <w:rPr>
                <w:rFonts w:ascii="Arial" w:eastAsia="Lucida Sans Unicode" w:hAnsi="Arial" w:cs="Arial"/>
                <w:color w:val="162937"/>
                <w:spacing w:val="-21"/>
                <w:lang w:val="pt-PT"/>
              </w:rPr>
              <w:t xml:space="preserve"> </w:t>
            </w:r>
            <w:r w:rsidRPr="00BD5965">
              <w:rPr>
                <w:rFonts w:ascii="Arial" w:eastAsia="Lucida Sans Unicode" w:hAnsi="Arial" w:cs="Arial"/>
                <w:color w:val="162937"/>
                <w:lang w:val="pt-PT"/>
              </w:rPr>
              <w:t>e</w:t>
            </w:r>
            <w:r w:rsidRPr="00BD5965">
              <w:rPr>
                <w:rFonts w:ascii="Arial" w:eastAsia="Lucida Sans Unicode" w:hAnsi="Arial" w:cs="Arial"/>
                <w:color w:val="162937"/>
                <w:spacing w:val="-21"/>
                <w:lang w:val="pt-PT"/>
              </w:rPr>
              <w:t xml:space="preserve"> </w:t>
            </w:r>
            <w:r w:rsidRPr="00BD5965">
              <w:rPr>
                <w:rFonts w:ascii="Arial" w:eastAsia="Lucida Sans Unicode" w:hAnsi="Arial" w:cs="Arial"/>
                <w:color w:val="162937"/>
                <w:lang w:val="pt-PT"/>
              </w:rPr>
              <w:t>Comunidade</w:t>
            </w:r>
            <w:r w:rsidRPr="00BD5965">
              <w:rPr>
                <w:rFonts w:ascii="Arial" w:eastAsia="Lucida Sans Unicode" w:hAnsi="Arial" w:cs="Arial"/>
                <w:color w:val="162937"/>
                <w:spacing w:val="-26"/>
                <w:lang w:val="pt-PT"/>
              </w:rPr>
              <w:t xml:space="preserve"> </w:t>
            </w:r>
            <w:r w:rsidRPr="00BD5965">
              <w:rPr>
                <w:rFonts w:ascii="Arial" w:eastAsia="Lucida Sans Unicode" w:hAnsi="Arial" w:cs="Arial"/>
                <w:color w:val="162937"/>
                <w:spacing w:val="-2"/>
                <w:lang w:val="pt-PT"/>
              </w:rPr>
              <w:t>Tradicional:</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lang w:val="pt-PT"/>
              </w:rPr>
              <w:t>Nº</w:t>
            </w:r>
            <w:r w:rsidRPr="00BD5965">
              <w:rPr>
                <w:rFonts w:ascii="Arial" w:eastAsia="Lucida Sans Unicode" w:hAnsi="Arial" w:cs="Arial"/>
                <w:color w:val="162937"/>
                <w:spacing w:val="-6"/>
                <w:lang w:val="pt-PT"/>
              </w:rPr>
              <w:t xml:space="preserve"> </w:t>
            </w:r>
            <w:r w:rsidRPr="00BD5965">
              <w:rPr>
                <w:rFonts w:ascii="Arial" w:eastAsia="Lucida Sans Unicode" w:hAnsi="Arial" w:cs="Arial"/>
                <w:color w:val="162937"/>
                <w:spacing w:val="-4"/>
                <w:lang w:val="pt-PT"/>
              </w:rPr>
              <w:t>CAF:</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lang w:val="pt-PT"/>
              </w:rPr>
              <w:t>Nº</w:t>
            </w:r>
            <w:r w:rsidRPr="00BD5965">
              <w:rPr>
                <w:rFonts w:ascii="Arial" w:eastAsia="Lucida Sans Unicode" w:hAnsi="Arial" w:cs="Arial"/>
                <w:color w:val="162937"/>
                <w:spacing w:val="-6"/>
                <w:lang w:val="pt-PT"/>
              </w:rPr>
              <w:t xml:space="preserve"> </w:t>
            </w:r>
            <w:r w:rsidRPr="00BD5965">
              <w:rPr>
                <w:rFonts w:ascii="Arial" w:eastAsia="Lucida Sans Unicode" w:hAnsi="Arial" w:cs="Arial"/>
                <w:color w:val="162937"/>
                <w:spacing w:val="-4"/>
                <w:lang w:val="pt-PT"/>
              </w:rPr>
              <w:t>NIS:</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spacing w:val="-6"/>
                <w:lang w:val="pt-PT"/>
              </w:rPr>
              <w:t>3.</w:t>
            </w:r>
            <w:r w:rsidRPr="00BD5965">
              <w:rPr>
                <w:rFonts w:ascii="Arial" w:eastAsia="Lucida Sans Unicode" w:hAnsi="Arial" w:cs="Arial"/>
                <w:color w:val="162937"/>
                <w:spacing w:val="-13"/>
                <w:lang w:val="pt-PT"/>
              </w:rPr>
              <w:t xml:space="preserve"> </w:t>
            </w:r>
            <w:r w:rsidRPr="00BD5965">
              <w:rPr>
                <w:rFonts w:ascii="Arial" w:eastAsia="Lucida Sans Unicode" w:hAnsi="Arial" w:cs="Arial"/>
                <w:color w:val="162937"/>
                <w:spacing w:val="-6"/>
                <w:lang w:val="pt-PT"/>
              </w:rPr>
              <w:t>Relação</w:t>
            </w:r>
            <w:r w:rsidRPr="00BD5965">
              <w:rPr>
                <w:rFonts w:ascii="Arial" w:eastAsia="Lucida Sans Unicode" w:hAnsi="Arial" w:cs="Arial"/>
                <w:color w:val="162937"/>
                <w:spacing w:val="-13"/>
                <w:lang w:val="pt-PT"/>
              </w:rPr>
              <w:t xml:space="preserve"> </w:t>
            </w:r>
            <w:r w:rsidRPr="00BD5965">
              <w:rPr>
                <w:rFonts w:ascii="Arial" w:eastAsia="Lucida Sans Unicode" w:hAnsi="Arial" w:cs="Arial"/>
                <w:color w:val="162937"/>
                <w:spacing w:val="-6"/>
                <w:lang w:val="pt-PT"/>
              </w:rPr>
              <w:t>dos</w:t>
            </w:r>
            <w:r w:rsidRPr="00BD5965">
              <w:rPr>
                <w:rFonts w:ascii="Arial" w:eastAsia="Lucida Sans Unicode" w:hAnsi="Arial" w:cs="Arial"/>
                <w:color w:val="162937"/>
                <w:spacing w:val="-12"/>
                <w:lang w:val="pt-PT"/>
              </w:rPr>
              <w:t xml:space="preserve"> </w:t>
            </w:r>
            <w:r w:rsidRPr="00BD5965">
              <w:rPr>
                <w:rFonts w:ascii="Arial" w:eastAsia="Lucida Sans Unicode" w:hAnsi="Arial" w:cs="Arial"/>
                <w:color w:val="162937"/>
                <w:spacing w:val="-6"/>
                <w:lang w:val="pt-PT"/>
              </w:rPr>
              <w:t>alimentos</w:t>
            </w:r>
            <w:r w:rsidRPr="00BD5965">
              <w:rPr>
                <w:rFonts w:ascii="Arial" w:eastAsia="Lucida Sans Unicode" w:hAnsi="Arial" w:cs="Arial"/>
                <w:color w:val="162937"/>
                <w:spacing w:val="-13"/>
                <w:lang w:val="pt-PT"/>
              </w:rPr>
              <w:t xml:space="preserve"> </w:t>
            </w:r>
            <w:r w:rsidRPr="00BD5965">
              <w:rPr>
                <w:rFonts w:ascii="Arial" w:eastAsia="Lucida Sans Unicode" w:hAnsi="Arial" w:cs="Arial"/>
                <w:color w:val="162937"/>
                <w:spacing w:val="-6"/>
                <w:lang w:val="pt-PT"/>
              </w:rPr>
              <w:t>do</w:t>
            </w:r>
            <w:r w:rsidRPr="00BD5965">
              <w:rPr>
                <w:rFonts w:ascii="Arial" w:eastAsia="Lucida Sans Unicode" w:hAnsi="Arial" w:cs="Arial"/>
                <w:color w:val="162937"/>
                <w:spacing w:val="-12"/>
                <w:lang w:val="pt-PT"/>
              </w:rPr>
              <w:t xml:space="preserve"> </w:t>
            </w:r>
            <w:r w:rsidRPr="00BD5965">
              <w:rPr>
                <w:rFonts w:ascii="Arial" w:eastAsia="Lucida Sans Unicode" w:hAnsi="Arial" w:cs="Arial"/>
                <w:color w:val="162937"/>
                <w:spacing w:val="-6"/>
                <w:lang w:val="pt-PT"/>
              </w:rPr>
              <w:t>projeto</w:t>
            </w:r>
            <w:r w:rsidRPr="00BD5965">
              <w:rPr>
                <w:rFonts w:ascii="Arial" w:eastAsia="Lucida Sans Unicode" w:hAnsi="Arial" w:cs="Arial"/>
                <w:color w:val="162937"/>
                <w:spacing w:val="-13"/>
                <w:lang w:val="pt-PT"/>
              </w:rPr>
              <w:t xml:space="preserve"> </w:t>
            </w:r>
            <w:r w:rsidRPr="00BD5965">
              <w:rPr>
                <w:rFonts w:ascii="Arial" w:eastAsia="Lucida Sans Unicode" w:hAnsi="Arial" w:cs="Arial"/>
                <w:color w:val="162937"/>
                <w:spacing w:val="-6"/>
                <w:lang w:val="pt-PT"/>
              </w:rPr>
              <w:t>de</w:t>
            </w:r>
            <w:r w:rsidRPr="00BD5965">
              <w:rPr>
                <w:rFonts w:ascii="Arial" w:eastAsia="Lucida Sans Unicode" w:hAnsi="Arial" w:cs="Arial"/>
                <w:color w:val="162937"/>
                <w:spacing w:val="-20"/>
                <w:lang w:val="pt-PT"/>
              </w:rPr>
              <w:t xml:space="preserve"> </w:t>
            </w:r>
            <w:r w:rsidRPr="00BD5965">
              <w:rPr>
                <w:rFonts w:ascii="Arial" w:eastAsia="Lucida Sans Unicode" w:hAnsi="Arial" w:cs="Arial"/>
                <w:color w:val="162937"/>
                <w:spacing w:val="-6"/>
                <w:lang w:val="pt-PT"/>
              </w:rPr>
              <w:t>venda</w:t>
            </w:r>
          </w:p>
        </w:tc>
      </w:tr>
      <w:tr w:rsidR="00BD5965" w:rsidRPr="00BD5965" w:rsidTr="00BD5965">
        <w:trPr>
          <w:trHeight w:val="419"/>
        </w:trPr>
        <w:tc>
          <w:tcPr>
            <w:tcW w:w="2270" w:type="pct"/>
            <w:gridSpan w:val="4"/>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spacing w:val="-2"/>
                <w:lang w:val="pt-PT"/>
              </w:rPr>
              <w:t>Alimento</w:t>
            </w:r>
          </w:p>
        </w:tc>
        <w:tc>
          <w:tcPr>
            <w:tcW w:w="624" w:type="pct"/>
            <w:gridSpan w:val="3"/>
            <w:shd w:val="clear" w:color="auto" w:fill="auto"/>
          </w:tcPr>
          <w:p w:rsidR="00BD5965" w:rsidRPr="00BD5965" w:rsidRDefault="00BD5965" w:rsidP="00A368F8">
            <w:pPr>
              <w:widowControl w:val="0"/>
              <w:autoSpaceDE w:val="0"/>
              <w:autoSpaceDN w:val="0"/>
              <w:spacing w:before="34" w:after="0" w:line="366" w:lineRule="exact"/>
              <w:ind w:left="74"/>
              <w:rPr>
                <w:rFonts w:ascii="Arial" w:eastAsia="Lucida Sans Unicode" w:hAnsi="Arial" w:cs="Arial"/>
                <w:lang w:val="pt-PT"/>
              </w:rPr>
            </w:pPr>
            <w:r w:rsidRPr="00BD5965">
              <w:rPr>
                <w:rFonts w:ascii="Arial" w:eastAsia="Lucida Sans Unicode" w:hAnsi="Arial" w:cs="Arial"/>
                <w:color w:val="162937"/>
                <w:spacing w:val="-2"/>
                <w:lang w:val="pt-PT"/>
              </w:rPr>
              <w:t>Unidade</w:t>
            </w:r>
          </w:p>
        </w:tc>
        <w:tc>
          <w:tcPr>
            <w:tcW w:w="850" w:type="pct"/>
            <w:shd w:val="clear" w:color="auto" w:fill="auto"/>
          </w:tcPr>
          <w:p w:rsidR="00BD5965" w:rsidRPr="00BD5965" w:rsidRDefault="00BD5965" w:rsidP="00A368F8">
            <w:pPr>
              <w:widowControl w:val="0"/>
              <w:autoSpaceDE w:val="0"/>
              <w:autoSpaceDN w:val="0"/>
              <w:spacing w:before="34" w:after="0" w:line="366" w:lineRule="exact"/>
              <w:ind w:left="77"/>
              <w:rPr>
                <w:rFonts w:ascii="Arial" w:eastAsia="Lucida Sans Unicode" w:hAnsi="Arial" w:cs="Arial"/>
                <w:lang w:val="pt-PT"/>
              </w:rPr>
            </w:pPr>
            <w:r w:rsidRPr="00BD5965">
              <w:rPr>
                <w:rFonts w:ascii="Arial" w:eastAsia="Lucida Sans Unicode" w:hAnsi="Arial" w:cs="Arial"/>
                <w:color w:val="162937"/>
                <w:spacing w:val="-2"/>
                <w:lang w:val="pt-PT"/>
              </w:rPr>
              <w:t>Quantidade</w:t>
            </w:r>
          </w:p>
        </w:tc>
        <w:tc>
          <w:tcPr>
            <w:tcW w:w="1255" w:type="pct"/>
            <w:gridSpan w:val="2"/>
            <w:shd w:val="clear" w:color="auto" w:fill="auto"/>
          </w:tcPr>
          <w:p w:rsidR="00BD5965" w:rsidRPr="00BD5965" w:rsidRDefault="00BD5965" w:rsidP="00A368F8">
            <w:pPr>
              <w:widowControl w:val="0"/>
              <w:autoSpaceDE w:val="0"/>
              <w:autoSpaceDN w:val="0"/>
              <w:spacing w:before="34" w:after="0" w:line="366" w:lineRule="exact"/>
              <w:ind w:left="77"/>
              <w:rPr>
                <w:rFonts w:ascii="Arial" w:eastAsia="Lucida Sans Unicode" w:hAnsi="Arial" w:cs="Arial"/>
                <w:lang w:val="pt-PT"/>
              </w:rPr>
            </w:pPr>
            <w:r w:rsidRPr="00BD5965">
              <w:rPr>
                <w:rFonts w:ascii="Arial" w:eastAsia="Lucida Sans Unicode" w:hAnsi="Arial" w:cs="Arial"/>
                <w:color w:val="162937"/>
                <w:lang w:val="pt-PT"/>
              </w:rPr>
              <w:t>Preço</w:t>
            </w:r>
            <w:r w:rsidRPr="00BD5965">
              <w:rPr>
                <w:rFonts w:ascii="Arial" w:eastAsia="Lucida Sans Unicode" w:hAnsi="Arial" w:cs="Arial"/>
                <w:color w:val="162937"/>
                <w:spacing w:val="-8"/>
                <w:lang w:val="pt-PT"/>
              </w:rPr>
              <w:t xml:space="preserve"> </w:t>
            </w:r>
            <w:r w:rsidRPr="00BD5965">
              <w:rPr>
                <w:rFonts w:ascii="Arial" w:eastAsia="Lucida Sans Unicode" w:hAnsi="Arial" w:cs="Arial"/>
                <w:color w:val="162937"/>
                <w:lang w:val="pt-PT"/>
              </w:rPr>
              <w:t>de</w:t>
            </w:r>
            <w:r w:rsidRPr="00BD5965">
              <w:rPr>
                <w:rFonts w:ascii="Arial" w:eastAsia="Lucida Sans Unicode" w:hAnsi="Arial" w:cs="Arial"/>
                <w:color w:val="162937"/>
                <w:spacing w:val="-8"/>
                <w:lang w:val="pt-PT"/>
              </w:rPr>
              <w:t xml:space="preserve"> </w:t>
            </w:r>
            <w:r w:rsidRPr="00BD5965">
              <w:rPr>
                <w:rFonts w:ascii="Arial" w:eastAsia="Lucida Sans Unicode" w:hAnsi="Arial" w:cs="Arial"/>
                <w:color w:val="162937"/>
                <w:spacing w:val="-2"/>
                <w:lang w:val="pt-PT"/>
              </w:rPr>
              <w:t>aquisição*</w:t>
            </w:r>
          </w:p>
        </w:tc>
      </w:tr>
      <w:tr w:rsidR="00BD5965" w:rsidRPr="00BD5965" w:rsidTr="00BD5965">
        <w:trPr>
          <w:trHeight w:val="419"/>
        </w:trPr>
        <w:tc>
          <w:tcPr>
            <w:tcW w:w="2270" w:type="pct"/>
            <w:gridSpan w:val="4"/>
            <w:shd w:val="clear" w:color="auto" w:fill="auto"/>
          </w:tcPr>
          <w:p w:rsidR="00BD5965" w:rsidRPr="00BD5965" w:rsidRDefault="00BD5965" w:rsidP="00A368F8">
            <w:pPr>
              <w:widowControl w:val="0"/>
              <w:autoSpaceDE w:val="0"/>
              <w:autoSpaceDN w:val="0"/>
              <w:spacing w:after="0" w:line="240" w:lineRule="auto"/>
              <w:ind w:left="360"/>
              <w:rPr>
                <w:rFonts w:ascii="Arial" w:eastAsia="Lucida Sans Unicode" w:hAnsi="Arial" w:cs="Arial"/>
                <w:lang w:val="pt-PT"/>
              </w:rPr>
            </w:pPr>
          </w:p>
        </w:tc>
        <w:tc>
          <w:tcPr>
            <w:tcW w:w="624" w:type="pct"/>
            <w:gridSpan w:val="3"/>
            <w:shd w:val="clear" w:color="auto" w:fill="auto"/>
          </w:tcPr>
          <w:p w:rsidR="00BD5965" w:rsidRPr="00BD5965" w:rsidRDefault="00BD5965" w:rsidP="00A368F8">
            <w:pPr>
              <w:widowControl w:val="0"/>
              <w:autoSpaceDE w:val="0"/>
              <w:autoSpaceDN w:val="0"/>
              <w:spacing w:after="0" w:line="240" w:lineRule="auto"/>
              <w:rPr>
                <w:rFonts w:ascii="Arial" w:eastAsia="Lucida Sans Unicode" w:hAnsi="Arial" w:cs="Arial"/>
                <w:lang w:val="pt-PT"/>
              </w:rPr>
            </w:pPr>
          </w:p>
        </w:tc>
        <w:tc>
          <w:tcPr>
            <w:tcW w:w="850" w:type="pct"/>
            <w:shd w:val="clear" w:color="auto" w:fill="auto"/>
          </w:tcPr>
          <w:p w:rsidR="00BD5965" w:rsidRPr="00BD5965" w:rsidRDefault="00BD5965" w:rsidP="00A368F8">
            <w:pPr>
              <w:widowControl w:val="0"/>
              <w:autoSpaceDE w:val="0"/>
              <w:autoSpaceDN w:val="0"/>
              <w:spacing w:after="0" w:line="240" w:lineRule="auto"/>
              <w:rPr>
                <w:rFonts w:ascii="Arial" w:eastAsia="Lucida Sans Unicode" w:hAnsi="Arial" w:cs="Arial"/>
                <w:lang w:val="pt-PT"/>
              </w:rPr>
            </w:pPr>
          </w:p>
        </w:tc>
        <w:tc>
          <w:tcPr>
            <w:tcW w:w="744" w:type="pct"/>
            <w:shd w:val="clear" w:color="auto" w:fill="auto"/>
          </w:tcPr>
          <w:p w:rsidR="00BD5965" w:rsidRPr="00BD5965" w:rsidRDefault="00BD5965" w:rsidP="00A368F8">
            <w:pPr>
              <w:widowControl w:val="0"/>
              <w:autoSpaceDE w:val="0"/>
              <w:autoSpaceDN w:val="0"/>
              <w:spacing w:before="34" w:after="0" w:line="366" w:lineRule="exact"/>
              <w:ind w:left="77"/>
              <w:rPr>
                <w:rFonts w:ascii="Arial" w:eastAsia="Lucida Sans Unicode" w:hAnsi="Arial" w:cs="Arial"/>
                <w:lang w:val="pt-PT"/>
              </w:rPr>
            </w:pPr>
            <w:r w:rsidRPr="00BD5965">
              <w:rPr>
                <w:rFonts w:ascii="Arial" w:eastAsia="Lucida Sans Unicode" w:hAnsi="Arial" w:cs="Arial"/>
                <w:color w:val="162937"/>
                <w:spacing w:val="-2"/>
                <w:lang w:val="pt-PT"/>
              </w:rPr>
              <w:t>Unitário</w:t>
            </w:r>
          </w:p>
        </w:tc>
        <w:tc>
          <w:tcPr>
            <w:tcW w:w="512" w:type="pct"/>
            <w:shd w:val="clear" w:color="auto" w:fill="auto"/>
          </w:tcPr>
          <w:p w:rsidR="00BD5965" w:rsidRPr="00BD5965" w:rsidRDefault="00BD5965" w:rsidP="00A368F8">
            <w:pPr>
              <w:widowControl w:val="0"/>
              <w:autoSpaceDE w:val="0"/>
              <w:autoSpaceDN w:val="0"/>
              <w:spacing w:before="34" w:after="0" w:line="366" w:lineRule="exact"/>
              <w:ind w:left="85"/>
              <w:rPr>
                <w:rFonts w:ascii="Arial" w:eastAsia="Lucida Sans Unicode" w:hAnsi="Arial" w:cs="Arial"/>
                <w:lang w:val="pt-PT"/>
              </w:rPr>
            </w:pPr>
            <w:r w:rsidRPr="00BD5965">
              <w:rPr>
                <w:rFonts w:ascii="Arial" w:eastAsia="Lucida Sans Unicode" w:hAnsi="Arial" w:cs="Arial"/>
                <w:color w:val="162937"/>
                <w:spacing w:val="-2"/>
                <w:lang w:val="pt-PT"/>
              </w:rPr>
              <w:t>Total</w:t>
            </w:r>
          </w:p>
        </w:tc>
      </w:tr>
      <w:tr w:rsidR="00BD5965" w:rsidRPr="00BD5965" w:rsidTr="00BD5965">
        <w:trPr>
          <w:trHeight w:val="419"/>
        </w:trPr>
        <w:tc>
          <w:tcPr>
            <w:tcW w:w="249" w:type="pct"/>
            <w:gridSpan w:val="2"/>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spacing w:val="-10"/>
                <w:w w:val="80"/>
                <w:lang w:val="pt-PT"/>
              </w:rPr>
              <w:t>1</w:t>
            </w:r>
          </w:p>
        </w:tc>
        <w:tc>
          <w:tcPr>
            <w:tcW w:w="2022" w:type="pct"/>
            <w:gridSpan w:val="2"/>
            <w:shd w:val="clear" w:color="auto" w:fill="auto"/>
          </w:tcPr>
          <w:p w:rsidR="00BD5965" w:rsidRPr="00BD5965" w:rsidRDefault="00BD5965" w:rsidP="00A368F8">
            <w:pPr>
              <w:widowControl w:val="0"/>
              <w:autoSpaceDE w:val="0"/>
              <w:autoSpaceDN w:val="0"/>
              <w:spacing w:after="0" w:line="240" w:lineRule="auto"/>
              <w:rPr>
                <w:rFonts w:ascii="Arial" w:eastAsia="Lucida Sans Unicode" w:hAnsi="Arial" w:cs="Arial"/>
                <w:lang w:val="pt-PT"/>
              </w:rPr>
            </w:pPr>
          </w:p>
        </w:tc>
        <w:tc>
          <w:tcPr>
            <w:tcW w:w="624" w:type="pct"/>
            <w:gridSpan w:val="3"/>
            <w:shd w:val="clear" w:color="auto" w:fill="auto"/>
          </w:tcPr>
          <w:p w:rsidR="00BD5965" w:rsidRPr="00BD5965" w:rsidRDefault="00BD5965" w:rsidP="00A368F8">
            <w:pPr>
              <w:widowControl w:val="0"/>
              <w:autoSpaceDE w:val="0"/>
              <w:autoSpaceDN w:val="0"/>
              <w:spacing w:after="0" w:line="240" w:lineRule="auto"/>
              <w:rPr>
                <w:rFonts w:ascii="Arial" w:eastAsia="Lucida Sans Unicode" w:hAnsi="Arial" w:cs="Arial"/>
                <w:lang w:val="pt-PT"/>
              </w:rPr>
            </w:pPr>
          </w:p>
        </w:tc>
        <w:tc>
          <w:tcPr>
            <w:tcW w:w="850" w:type="pct"/>
            <w:shd w:val="clear" w:color="auto" w:fill="auto"/>
          </w:tcPr>
          <w:p w:rsidR="00BD5965" w:rsidRPr="00BD5965" w:rsidRDefault="00BD5965" w:rsidP="00A368F8">
            <w:pPr>
              <w:widowControl w:val="0"/>
              <w:autoSpaceDE w:val="0"/>
              <w:autoSpaceDN w:val="0"/>
              <w:spacing w:after="0" w:line="240" w:lineRule="auto"/>
              <w:rPr>
                <w:rFonts w:ascii="Arial" w:eastAsia="Lucida Sans Unicode" w:hAnsi="Arial" w:cs="Arial"/>
                <w:lang w:val="pt-PT"/>
              </w:rPr>
            </w:pPr>
          </w:p>
        </w:tc>
        <w:tc>
          <w:tcPr>
            <w:tcW w:w="744" w:type="pct"/>
            <w:shd w:val="clear" w:color="auto" w:fill="auto"/>
          </w:tcPr>
          <w:p w:rsidR="00BD5965" w:rsidRPr="00BD5965" w:rsidRDefault="00BD5965" w:rsidP="00A368F8">
            <w:pPr>
              <w:widowControl w:val="0"/>
              <w:autoSpaceDE w:val="0"/>
              <w:autoSpaceDN w:val="0"/>
              <w:spacing w:before="34" w:after="0" w:line="366" w:lineRule="exact"/>
              <w:ind w:left="77"/>
              <w:rPr>
                <w:rFonts w:ascii="Arial" w:eastAsia="Lucida Sans Unicode" w:hAnsi="Arial" w:cs="Arial"/>
                <w:lang w:val="pt-PT"/>
              </w:rPr>
            </w:pPr>
            <w:r w:rsidRPr="00BD5965">
              <w:rPr>
                <w:rFonts w:ascii="Arial" w:eastAsia="Lucida Sans Unicode" w:hAnsi="Arial" w:cs="Arial"/>
                <w:color w:val="162937"/>
                <w:spacing w:val="-5"/>
                <w:lang w:val="pt-PT"/>
              </w:rPr>
              <w:t>R$</w:t>
            </w:r>
          </w:p>
        </w:tc>
        <w:tc>
          <w:tcPr>
            <w:tcW w:w="512" w:type="pct"/>
            <w:shd w:val="clear" w:color="auto" w:fill="auto"/>
          </w:tcPr>
          <w:p w:rsidR="00BD5965" w:rsidRPr="00BD5965" w:rsidRDefault="00BD5965" w:rsidP="00A368F8">
            <w:pPr>
              <w:widowControl w:val="0"/>
              <w:autoSpaceDE w:val="0"/>
              <w:autoSpaceDN w:val="0"/>
              <w:spacing w:before="34" w:after="0" w:line="366" w:lineRule="exact"/>
              <w:ind w:left="85"/>
              <w:rPr>
                <w:rFonts w:ascii="Arial" w:eastAsia="Lucida Sans Unicode" w:hAnsi="Arial" w:cs="Arial"/>
                <w:lang w:val="pt-PT"/>
              </w:rPr>
            </w:pPr>
            <w:r w:rsidRPr="00BD5965">
              <w:rPr>
                <w:rFonts w:ascii="Arial" w:eastAsia="Lucida Sans Unicode" w:hAnsi="Arial" w:cs="Arial"/>
                <w:color w:val="162937"/>
                <w:spacing w:val="-5"/>
                <w:lang w:val="pt-PT"/>
              </w:rPr>
              <w:t>R$</w:t>
            </w:r>
          </w:p>
        </w:tc>
      </w:tr>
      <w:tr w:rsidR="00BD5965" w:rsidRPr="00BD5965" w:rsidTr="00BD5965">
        <w:trPr>
          <w:trHeight w:val="419"/>
        </w:trPr>
        <w:tc>
          <w:tcPr>
            <w:tcW w:w="249" w:type="pct"/>
            <w:gridSpan w:val="2"/>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spacing w:val="-10"/>
                <w:lang w:val="pt-PT"/>
              </w:rPr>
              <w:t>2</w:t>
            </w:r>
          </w:p>
        </w:tc>
        <w:tc>
          <w:tcPr>
            <w:tcW w:w="2022" w:type="pct"/>
            <w:gridSpan w:val="2"/>
            <w:shd w:val="clear" w:color="auto" w:fill="auto"/>
          </w:tcPr>
          <w:p w:rsidR="00BD5965" w:rsidRPr="00BD5965" w:rsidRDefault="00BD5965" w:rsidP="00A368F8">
            <w:pPr>
              <w:widowControl w:val="0"/>
              <w:autoSpaceDE w:val="0"/>
              <w:autoSpaceDN w:val="0"/>
              <w:spacing w:after="0" w:line="240" w:lineRule="auto"/>
              <w:rPr>
                <w:rFonts w:ascii="Arial" w:eastAsia="Lucida Sans Unicode" w:hAnsi="Arial" w:cs="Arial"/>
                <w:lang w:val="pt-PT"/>
              </w:rPr>
            </w:pPr>
          </w:p>
        </w:tc>
        <w:tc>
          <w:tcPr>
            <w:tcW w:w="624" w:type="pct"/>
            <w:gridSpan w:val="3"/>
            <w:shd w:val="clear" w:color="auto" w:fill="auto"/>
          </w:tcPr>
          <w:p w:rsidR="00BD5965" w:rsidRPr="00BD5965" w:rsidRDefault="00BD5965" w:rsidP="00A368F8">
            <w:pPr>
              <w:widowControl w:val="0"/>
              <w:autoSpaceDE w:val="0"/>
              <w:autoSpaceDN w:val="0"/>
              <w:spacing w:after="0" w:line="240" w:lineRule="auto"/>
              <w:rPr>
                <w:rFonts w:ascii="Arial" w:eastAsia="Lucida Sans Unicode" w:hAnsi="Arial" w:cs="Arial"/>
                <w:lang w:val="pt-PT"/>
              </w:rPr>
            </w:pPr>
          </w:p>
        </w:tc>
        <w:tc>
          <w:tcPr>
            <w:tcW w:w="850" w:type="pct"/>
            <w:shd w:val="clear" w:color="auto" w:fill="auto"/>
          </w:tcPr>
          <w:p w:rsidR="00BD5965" w:rsidRPr="00BD5965" w:rsidRDefault="00BD5965" w:rsidP="00A368F8">
            <w:pPr>
              <w:widowControl w:val="0"/>
              <w:autoSpaceDE w:val="0"/>
              <w:autoSpaceDN w:val="0"/>
              <w:spacing w:after="0" w:line="240" w:lineRule="auto"/>
              <w:rPr>
                <w:rFonts w:ascii="Arial" w:eastAsia="Lucida Sans Unicode" w:hAnsi="Arial" w:cs="Arial"/>
                <w:lang w:val="pt-PT"/>
              </w:rPr>
            </w:pPr>
          </w:p>
        </w:tc>
        <w:tc>
          <w:tcPr>
            <w:tcW w:w="744" w:type="pct"/>
            <w:shd w:val="clear" w:color="auto" w:fill="auto"/>
          </w:tcPr>
          <w:p w:rsidR="00BD5965" w:rsidRPr="00BD5965" w:rsidRDefault="00BD5965" w:rsidP="00A368F8">
            <w:pPr>
              <w:widowControl w:val="0"/>
              <w:autoSpaceDE w:val="0"/>
              <w:autoSpaceDN w:val="0"/>
              <w:spacing w:before="34" w:after="0" w:line="366" w:lineRule="exact"/>
              <w:ind w:left="77"/>
              <w:rPr>
                <w:rFonts w:ascii="Arial" w:eastAsia="Lucida Sans Unicode" w:hAnsi="Arial" w:cs="Arial"/>
                <w:lang w:val="pt-PT"/>
              </w:rPr>
            </w:pPr>
            <w:r w:rsidRPr="00BD5965">
              <w:rPr>
                <w:rFonts w:ascii="Arial" w:eastAsia="Lucida Sans Unicode" w:hAnsi="Arial" w:cs="Arial"/>
                <w:color w:val="162937"/>
                <w:spacing w:val="-5"/>
                <w:lang w:val="pt-PT"/>
              </w:rPr>
              <w:t>R$</w:t>
            </w:r>
          </w:p>
        </w:tc>
        <w:tc>
          <w:tcPr>
            <w:tcW w:w="512" w:type="pct"/>
            <w:shd w:val="clear" w:color="auto" w:fill="auto"/>
          </w:tcPr>
          <w:p w:rsidR="00BD5965" w:rsidRPr="00BD5965" w:rsidRDefault="00BD5965" w:rsidP="00A368F8">
            <w:pPr>
              <w:widowControl w:val="0"/>
              <w:autoSpaceDE w:val="0"/>
              <w:autoSpaceDN w:val="0"/>
              <w:spacing w:before="34" w:after="0" w:line="366" w:lineRule="exact"/>
              <w:ind w:left="85"/>
              <w:rPr>
                <w:rFonts w:ascii="Arial" w:eastAsia="Lucida Sans Unicode" w:hAnsi="Arial" w:cs="Arial"/>
                <w:lang w:val="pt-PT"/>
              </w:rPr>
            </w:pPr>
            <w:r w:rsidRPr="00BD5965">
              <w:rPr>
                <w:rFonts w:ascii="Arial" w:eastAsia="Lucida Sans Unicode" w:hAnsi="Arial" w:cs="Arial"/>
                <w:color w:val="162937"/>
                <w:spacing w:val="-5"/>
                <w:lang w:val="pt-PT"/>
              </w:rPr>
              <w:t>R$</w:t>
            </w:r>
          </w:p>
        </w:tc>
      </w:tr>
      <w:tr w:rsidR="00BD5965" w:rsidRPr="00BD5965" w:rsidTr="00BD5965">
        <w:trPr>
          <w:trHeight w:val="419"/>
        </w:trPr>
        <w:tc>
          <w:tcPr>
            <w:tcW w:w="249" w:type="pct"/>
            <w:gridSpan w:val="2"/>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spacing w:val="-10"/>
                <w:lang w:val="pt-PT"/>
              </w:rPr>
              <w:t>3</w:t>
            </w:r>
          </w:p>
        </w:tc>
        <w:tc>
          <w:tcPr>
            <w:tcW w:w="2022" w:type="pct"/>
            <w:gridSpan w:val="2"/>
            <w:shd w:val="clear" w:color="auto" w:fill="auto"/>
          </w:tcPr>
          <w:p w:rsidR="00BD5965" w:rsidRPr="00BD5965" w:rsidRDefault="00BD5965" w:rsidP="00A368F8">
            <w:pPr>
              <w:widowControl w:val="0"/>
              <w:autoSpaceDE w:val="0"/>
              <w:autoSpaceDN w:val="0"/>
              <w:spacing w:before="34" w:after="0" w:line="366" w:lineRule="exact"/>
              <w:ind w:left="88"/>
              <w:rPr>
                <w:rFonts w:ascii="Arial" w:eastAsia="Lucida Sans Unicode" w:hAnsi="Arial" w:cs="Arial"/>
                <w:lang w:val="pt-PT"/>
              </w:rPr>
            </w:pPr>
            <w:r w:rsidRPr="00BD5965">
              <w:rPr>
                <w:rFonts w:ascii="Arial" w:eastAsia="Lucida Sans Unicode" w:hAnsi="Arial" w:cs="Arial"/>
                <w:color w:val="162937"/>
                <w:spacing w:val="-8"/>
                <w:lang w:val="pt-PT"/>
              </w:rPr>
              <w:t>Inserir</w:t>
            </w:r>
            <w:r w:rsidRPr="00BD5965">
              <w:rPr>
                <w:rFonts w:ascii="Arial" w:eastAsia="Lucida Sans Unicode" w:hAnsi="Arial" w:cs="Arial"/>
                <w:color w:val="162937"/>
                <w:spacing w:val="-17"/>
                <w:lang w:val="pt-PT"/>
              </w:rPr>
              <w:t xml:space="preserve"> </w:t>
            </w:r>
            <w:r w:rsidRPr="00BD5965">
              <w:rPr>
                <w:rFonts w:ascii="Arial" w:eastAsia="Lucida Sans Unicode" w:hAnsi="Arial" w:cs="Arial"/>
                <w:color w:val="162937"/>
                <w:spacing w:val="-8"/>
                <w:lang w:val="pt-PT"/>
              </w:rPr>
              <w:t>quantas</w:t>
            </w:r>
            <w:r w:rsidRPr="00BD5965">
              <w:rPr>
                <w:rFonts w:ascii="Arial" w:eastAsia="Lucida Sans Unicode" w:hAnsi="Arial" w:cs="Arial"/>
                <w:color w:val="162937"/>
                <w:spacing w:val="-10"/>
                <w:lang w:val="pt-PT"/>
              </w:rPr>
              <w:t xml:space="preserve"> </w:t>
            </w:r>
            <w:r w:rsidRPr="00BD5965">
              <w:rPr>
                <w:rFonts w:ascii="Arial" w:eastAsia="Lucida Sans Unicode" w:hAnsi="Arial" w:cs="Arial"/>
                <w:color w:val="162937"/>
                <w:spacing w:val="-8"/>
                <w:lang w:val="pt-PT"/>
              </w:rPr>
              <w:t>linhas</w:t>
            </w:r>
            <w:r w:rsidRPr="00BD5965">
              <w:rPr>
                <w:rFonts w:ascii="Arial" w:eastAsia="Lucida Sans Unicode" w:hAnsi="Arial" w:cs="Arial"/>
                <w:color w:val="162937"/>
                <w:spacing w:val="-10"/>
                <w:lang w:val="pt-PT"/>
              </w:rPr>
              <w:t xml:space="preserve"> </w:t>
            </w:r>
            <w:r w:rsidRPr="00BD5965">
              <w:rPr>
                <w:rFonts w:ascii="Arial" w:eastAsia="Lucida Sans Unicode" w:hAnsi="Arial" w:cs="Arial"/>
                <w:color w:val="162937"/>
                <w:spacing w:val="-8"/>
                <w:lang w:val="pt-PT"/>
              </w:rPr>
              <w:t>forem</w:t>
            </w:r>
            <w:r w:rsidRPr="00BD5965">
              <w:rPr>
                <w:rFonts w:ascii="Arial" w:eastAsia="Lucida Sans Unicode" w:hAnsi="Arial" w:cs="Arial"/>
                <w:color w:val="162937"/>
                <w:spacing w:val="-10"/>
                <w:lang w:val="pt-PT"/>
              </w:rPr>
              <w:t xml:space="preserve"> </w:t>
            </w:r>
            <w:r w:rsidRPr="00BD5965">
              <w:rPr>
                <w:rFonts w:ascii="Arial" w:eastAsia="Lucida Sans Unicode" w:hAnsi="Arial" w:cs="Arial"/>
                <w:color w:val="162937"/>
                <w:spacing w:val="-8"/>
                <w:lang w:val="pt-PT"/>
              </w:rPr>
              <w:t>necessárias</w:t>
            </w:r>
          </w:p>
        </w:tc>
        <w:tc>
          <w:tcPr>
            <w:tcW w:w="624" w:type="pct"/>
            <w:gridSpan w:val="3"/>
            <w:shd w:val="clear" w:color="auto" w:fill="auto"/>
          </w:tcPr>
          <w:p w:rsidR="00BD5965" w:rsidRPr="00BD5965" w:rsidRDefault="00BD5965" w:rsidP="00A368F8">
            <w:pPr>
              <w:widowControl w:val="0"/>
              <w:autoSpaceDE w:val="0"/>
              <w:autoSpaceDN w:val="0"/>
              <w:spacing w:after="0" w:line="240" w:lineRule="auto"/>
              <w:rPr>
                <w:rFonts w:ascii="Arial" w:eastAsia="Lucida Sans Unicode" w:hAnsi="Arial" w:cs="Arial"/>
                <w:lang w:val="pt-PT"/>
              </w:rPr>
            </w:pPr>
          </w:p>
        </w:tc>
        <w:tc>
          <w:tcPr>
            <w:tcW w:w="850" w:type="pct"/>
            <w:shd w:val="clear" w:color="auto" w:fill="auto"/>
          </w:tcPr>
          <w:p w:rsidR="00BD5965" w:rsidRPr="00BD5965" w:rsidRDefault="00BD5965" w:rsidP="00A368F8">
            <w:pPr>
              <w:widowControl w:val="0"/>
              <w:autoSpaceDE w:val="0"/>
              <w:autoSpaceDN w:val="0"/>
              <w:spacing w:after="0" w:line="240" w:lineRule="auto"/>
              <w:rPr>
                <w:rFonts w:ascii="Arial" w:eastAsia="Lucida Sans Unicode" w:hAnsi="Arial" w:cs="Arial"/>
                <w:lang w:val="pt-PT"/>
              </w:rPr>
            </w:pPr>
          </w:p>
        </w:tc>
        <w:tc>
          <w:tcPr>
            <w:tcW w:w="744" w:type="pct"/>
            <w:shd w:val="clear" w:color="auto" w:fill="auto"/>
          </w:tcPr>
          <w:p w:rsidR="00BD5965" w:rsidRPr="00BD5965" w:rsidRDefault="00BD5965" w:rsidP="00A368F8">
            <w:pPr>
              <w:widowControl w:val="0"/>
              <w:autoSpaceDE w:val="0"/>
              <w:autoSpaceDN w:val="0"/>
              <w:spacing w:before="34" w:after="0" w:line="366" w:lineRule="exact"/>
              <w:ind w:left="77"/>
              <w:rPr>
                <w:rFonts w:ascii="Arial" w:eastAsia="Lucida Sans Unicode" w:hAnsi="Arial" w:cs="Arial"/>
                <w:lang w:val="pt-PT"/>
              </w:rPr>
            </w:pPr>
            <w:r w:rsidRPr="00BD5965">
              <w:rPr>
                <w:rFonts w:ascii="Arial" w:eastAsia="Lucida Sans Unicode" w:hAnsi="Arial" w:cs="Arial"/>
                <w:color w:val="162937"/>
                <w:spacing w:val="-5"/>
                <w:lang w:val="pt-PT"/>
              </w:rPr>
              <w:t>R$</w:t>
            </w:r>
          </w:p>
        </w:tc>
        <w:tc>
          <w:tcPr>
            <w:tcW w:w="512" w:type="pct"/>
            <w:shd w:val="clear" w:color="auto" w:fill="auto"/>
          </w:tcPr>
          <w:p w:rsidR="00BD5965" w:rsidRPr="00BD5965" w:rsidRDefault="00BD5965" w:rsidP="00A368F8">
            <w:pPr>
              <w:widowControl w:val="0"/>
              <w:autoSpaceDE w:val="0"/>
              <w:autoSpaceDN w:val="0"/>
              <w:spacing w:before="34" w:after="0" w:line="366" w:lineRule="exact"/>
              <w:ind w:left="85"/>
              <w:rPr>
                <w:rFonts w:ascii="Arial" w:eastAsia="Lucida Sans Unicode" w:hAnsi="Arial" w:cs="Arial"/>
                <w:lang w:val="pt-PT"/>
              </w:rPr>
            </w:pPr>
            <w:r w:rsidRPr="00BD5965">
              <w:rPr>
                <w:rFonts w:ascii="Arial" w:eastAsia="Lucida Sans Unicode" w:hAnsi="Arial" w:cs="Arial"/>
                <w:color w:val="162937"/>
                <w:spacing w:val="-5"/>
                <w:lang w:val="pt-PT"/>
              </w:rPr>
              <w:t>R$</w:t>
            </w:r>
          </w:p>
        </w:tc>
      </w:tr>
      <w:tr w:rsidR="00BD5965" w:rsidRPr="00BD5965" w:rsidTr="00BD5965">
        <w:trPr>
          <w:trHeight w:val="419"/>
        </w:trPr>
        <w:tc>
          <w:tcPr>
            <w:tcW w:w="4488" w:type="pct"/>
            <w:gridSpan w:val="9"/>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lang w:val="pt-PT"/>
              </w:rPr>
            </w:pPr>
            <w:r w:rsidRPr="00BD5965">
              <w:rPr>
                <w:rFonts w:ascii="Arial" w:eastAsia="Lucida Sans Unicode" w:hAnsi="Arial" w:cs="Arial"/>
                <w:color w:val="162937"/>
                <w:spacing w:val="-6"/>
                <w:lang w:val="pt-PT"/>
              </w:rPr>
              <w:t>Valor</w:t>
            </w:r>
            <w:r w:rsidRPr="00BD5965">
              <w:rPr>
                <w:rFonts w:ascii="Arial" w:eastAsia="Lucida Sans Unicode" w:hAnsi="Arial" w:cs="Arial"/>
                <w:color w:val="162937"/>
                <w:spacing w:val="-22"/>
                <w:lang w:val="pt-PT"/>
              </w:rPr>
              <w:t xml:space="preserve"> </w:t>
            </w:r>
            <w:r w:rsidRPr="00BD5965">
              <w:rPr>
                <w:rFonts w:ascii="Arial" w:eastAsia="Lucida Sans Unicode" w:hAnsi="Arial" w:cs="Arial"/>
                <w:color w:val="162937"/>
                <w:spacing w:val="-6"/>
                <w:lang w:val="pt-PT"/>
              </w:rPr>
              <w:t>total</w:t>
            </w:r>
            <w:r w:rsidRPr="00BD5965">
              <w:rPr>
                <w:rFonts w:ascii="Arial" w:eastAsia="Lucida Sans Unicode" w:hAnsi="Arial" w:cs="Arial"/>
                <w:color w:val="162937"/>
                <w:spacing w:val="-23"/>
                <w:lang w:val="pt-PT"/>
              </w:rPr>
              <w:t xml:space="preserve"> </w:t>
            </w:r>
            <w:r w:rsidRPr="00BD5965">
              <w:rPr>
                <w:rFonts w:ascii="Arial" w:eastAsia="Lucida Sans Unicode" w:hAnsi="Arial" w:cs="Arial"/>
                <w:color w:val="162937"/>
                <w:spacing w:val="-6"/>
                <w:lang w:val="pt-PT"/>
              </w:rPr>
              <w:t>do</w:t>
            </w:r>
            <w:r w:rsidRPr="00BD5965">
              <w:rPr>
                <w:rFonts w:ascii="Arial" w:eastAsia="Lucida Sans Unicode" w:hAnsi="Arial" w:cs="Arial"/>
                <w:color w:val="162937"/>
                <w:spacing w:val="-15"/>
                <w:lang w:val="pt-PT"/>
              </w:rPr>
              <w:t xml:space="preserve"> </w:t>
            </w:r>
            <w:r w:rsidRPr="00BD5965">
              <w:rPr>
                <w:rFonts w:ascii="Arial" w:eastAsia="Lucida Sans Unicode" w:hAnsi="Arial" w:cs="Arial"/>
                <w:color w:val="162937"/>
                <w:spacing w:val="-6"/>
                <w:lang w:val="pt-PT"/>
              </w:rPr>
              <w:t>projeto:</w:t>
            </w:r>
          </w:p>
        </w:tc>
        <w:tc>
          <w:tcPr>
            <w:tcW w:w="512" w:type="pct"/>
            <w:shd w:val="clear" w:color="auto" w:fill="auto"/>
          </w:tcPr>
          <w:p w:rsidR="00BD5965" w:rsidRPr="00BD5965" w:rsidRDefault="00BD5965" w:rsidP="00A368F8">
            <w:pPr>
              <w:widowControl w:val="0"/>
              <w:autoSpaceDE w:val="0"/>
              <w:autoSpaceDN w:val="0"/>
              <w:spacing w:before="34" w:after="0" w:line="366" w:lineRule="exact"/>
              <w:ind w:left="85"/>
              <w:rPr>
                <w:rFonts w:ascii="Arial" w:eastAsia="Lucida Sans Unicode" w:hAnsi="Arial" w:cs="Arial"/>
                <w:lang w:val="pt-PT"/>
              </w:rPr>
            </w:pPr>
            <w:r w:rsidRPr="00BD5965">
              <w:rPr>
                <w:rFonts w:ascii="Arial" w:eastAsia="Lucida Sans Unicode" w:hAnsi="Arial" w:cs="Arial"/>
                <w:color w:val="162937"/>
                <w:spacing w:val="-5"/>
                <w:lang w:val="pt-PT"/>
              </w:rPr>
              <w:t>R$</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r w:rsidRPr="00BD5965">
              <w:rPr>
                <w:rFonts w:ascii="Arial" w:eastAsia="Lucida Sans Unicode" w:hAnsi="Arial" w:cs="Arial"/>
                <w:color w:val="162937"/>
                <w:spacing w:val="-4"/>
                <w:lang w:val="pt-PT"/>
              </w:rPr>
              <w:t>*Preço publicado na chamada pública nº .....</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r w:rsidRPr="00BD5965">
              <w:rPr>
                <w:rFonts w:ascii="Arial" w:eastAsia="Lucida Sans Unicode" w:hAnsi="Arial" w:cs="Arial"/>
                <w:color w:val="162937"/>
                <w:spacing w:val="-4"/>
                <w:lang w:val="pt-PT"/>
              </w:rPr>
              <w:t>4. Cronograma de entrega dos alimentos</w:t>
            </w:r>
          </w:p>
        </w:tc>
      </w:tr>
      <w:tr w:rsidR="00BD5965" w:rsidRPr="00BD5965" w:rsidTr="00BD5965">
        <w:trPr>
          <w:trHeight w:val="419"/>
        </w:trPr>
        <w:tc>
          <w:tcPr>
            <w:tcW w:w="2505" w:type="pct"/>
            <w:gridSpan w:val="5"/>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r w:rsidRPr="00BD5965">
              <w:rPr>
                <w:rFonts w:ascii="Arial" w:eastAsia="Lucida Sans Unicode" w:hAnsi="Arial" w:cs="Arial"/>
                <w:color w:val="162937"/>
                <w:spacing w:val="-4"/>
                <w:lang w:val="pt-PT"/>
              </w:rPr>
              <w:t>Alimento</w:t>
            </w:r>
          </w:p>
        </w:tc>
        <w:tc>
          <w:tcPr>
            <w:tcW w:w="2495" w:type="pct"/>
            <w:gridSpan w:val="5"/>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r w:rsidRPr="00BD5965">
              <w:rPr>
                <w:rFonts w:ascii="Arial" w:eastAsia="Lucida Sans Unicode" w:hAnsi="Arial" w:cs="Arial"/>
                <w:color w:val="162937"/>
                <w:spacing w:val="-4"/>
                <w:lang w:val="pt-PT"/>
              </w:rPr>
              <w:t>Cronograma de periodicidade de entrega</w:t>
            </w:r>
          </w:p>
        </w:tc>
      </w:tr>
      <w:tr w:rsidR="00BD5965" w:rsidRPr="00BD5965" w:rsidTr="00BD5965">
        <w:trPr>
          <w:trHeight w:val="419"/>
        </w:trPr>
        <w:tc>
          <w:tcPr>
            <w:tcW w:w="123" w:type="pct"/>
            <w:shd w:val="clear" w:color="auto" w:fill="auto"/>
          </w:tcPr>
          <w:p w:rsidR="00BD5965" w:rsidRPr="00BD5965" w:rsidRDefault="00A368F8" w:rsidP="00A368F8">
            <w:pPr>
              <w:widowControl w:val="0"/>
              <w:autoSpaceDE w:val="0"/>
              <w:autoSpaceDN w:val="0"/>
              <w:spacing w:before="34" w:after="0" w:line="366" w:lineRule="exact"/>
              <w:ind w:left="75"/>
              <w:rPr>
                <w:rFonts w:ascii="Arial" w:eastAsia="Lucida Sans Unicode" w:hAnsi="Arial" w:cs="Arial"/>
                <w:color w:val="162937"/>
                <w:spacing w:val="-4"/>
                <w:lang w:val="pt-PT"/>
              </w:rPr>
            </w:pPr>
            <w:r>
              <w:rPr>
                <w:rFonts w:ascii="Arial" w:eastAsia="Lucida Sans Unicode" w:hAnsi="Arial" w:cs="Arial"/>
                <w:color w:val="162937"/>
                <w:spacing w:val="-4"/>
                <w:lang w:val="pt-PT"/>
              </w:rPr>
              <w:t>1</w:t>
            </w:r>
          </w:p>
        </w:tc>
        <w:tc>
          <w:tcPr>
            <w:tcW w:w="1100" w:type="pct"/>
            <w:gridSpan w:val="2"/>
            <w:shd w:val="clear" w:color="auto" w:fill="auto"/>
          </w:tcPr>
          <w:p w:rsidR="00BD5965" w:rsidRPr="00BD5965" w:rsidRDefault="00BD5965" w:rsidP="00A368F8">
            <w:pPr>
              <w:widowControl w:val="0"/>
              <w:autoSpaceDE w:val="0"/>
              <w:autoSpaceDN w:val="0"/>
              <w:spacing w:before="34" w:after="0" w:line="366" w:lineRule="exact"/>
              <w:rPr>
                <w:rFonts w:ascii="Arial" w:eastAsia="Lucida Sans Unicode" w:hAnsi="Arial" w:cs="Arial"/>
                <w:color w:val="162937"/>
                <w:spacing w:val="-4"/>
                <w:lang w:val="pt-PT"/>
              </w:rPr>
            </w:pPr>
          </w:p>
        </w:tc>
        <w:tc>
          <w:tcPr>
            <w:tcW w:w="3777" w:type="pct"/>
            <w:gridSpan w:val="7"/>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p>
        </w:tc>
      </w:tr>
      <w:tr w:rsidR="00BD5965" w:rsidRPr="00BD5965" w:rsidTr="00BD5965">
        <w:trPr>
          <w:trHeight w:val="419"/>
        </w:trPr>
        <w:tc>
          <w:tcPr>
            <w:tcW w:w="123" w:type="pct"/>
            <w:shd w:val="clear" w:color="auto" w:fill="auto"/>
          </w:tcPr>
          <w:p w:rsidR="00BD5965" w:rsidRPr="00BD5965" w:rsidRDefault="00A368F8" w:rsidP="00A368F8">
            <w:pPr>
              <w:widowControl w:val="0"/>
              <w:autoSpaceDE w:val="0"/>
              <w:autoSpaceDN w:val="0"/>
              <w:spacing w:before="34" w:after="0" w:line="366" w:lineRule="exact"/>
              <w:rPr>
                <w:rFonts w:ascii="Arial" w:eastAsia="Lucida Sans Unicode" w:hAnsi="Arial" w:cs="Arial"/>
                <w:color w:val="162937"/>
                <w:spacing w:val="-4"/>
                <w:lang w:val="pt-PT"/>
              </w:rPr>
            </w:pPr>
            <w:r>
              <w:rPr>
                <w:rFonts w:ascii="Arial" w:eastAsia="Lucida Sans Unicode" w:hAnsi="Arial" w:cs="Arial"/>
                <w:color w:val="162937"/>
                <w:spacing w:val="-4"/>
                <w:lang w:val="pt-PT"/>
              </w:rPr>
              <w:t>2</w:t>
            </w:r>
          </w:p>
        </w:tc>
        <w:tc>
          <w:tcPr>
            <w:tcW w:w="1100" w:type="pct"/>
            <w:gridSpan w:val="2"/>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p>
        </w:tc>
        <w:tc>
          <w:tcPr>
            <w:tcW w:w="3777" w:type="pct"/>
            <w:gridSpan w:val="7"/>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p>
        </w:tc>
      </w:tr>
      <w:tr w:rsidR="00BD5965" w:rsidRPr="00BD5965" w:rsidTr="00BD5965">
        <w:trPr>
          <w:trHeight w:val="419"/>
        </w:trPr>
        <w:tc>
          <w:tcPr>
            <w:tcW w:w="123" w:type="pct"/>
            <w:shd w:val="clear" w:color="auto" w:fill="auto"/>
          </w:tcPr>
          <w:p w:rsidR="00BD5965" w:rsidRPr="00BD5965" w:rsidRDefault="00A368F8" w:rsidP="00A368F8">
            <w:pPr>
              <w:widowControl w:val="0"/>
              <w:autoSpaceDE w:val="0"/>
              <w:autoSpaceDN w:val="0"/>
              <w:spacing w:before="34" w:after="0" w:line="366" w:lineRule="exact"/>
              <w:ind w:left="75"/>
              <w:rPr>
                <w:rFonts w:ascii="Arial" w:eastAsia="Lucida Sans Unicode" w:hAnsi="Arial" w:cs="Arial"/>
                <w:color w:val="162937"/>
                <w:spacing w:val="-4"/>
                <w:lang w:val="pt-PT"/>
              </w:rPr>
            </w:pPr>
            <w:r>
              <w:rPr>
                <w:rFonts w:ascii="Arial" w:eastAsia="Lucida Sans Unicode" w:hAnsi="Arial" w:cs="Arial"/>
                <w:color w:val="162937"/>
                <w:spacing w:val="-4"/>
                <w:lang w:val="pt-PT"/>
              </w:rPr>
              <w:t>3</w:t>
            </w:r>
          </w:p>
        </w:tc>
        <w:tc>
          <w:tcPr>
            <w:tcW w:w="1100" w:type="pct"/>
            <w:gridSpan w:val="2"/>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p>
        </w:tc>
        <w:tc>
          <w:tcPr>
            <w:tcW w:w="3777" w:type="pct"/>
            <w:gridSpan w:val="7"/>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r w:rsidRPr="00BD5965">
              <w:rPr>
                <w:rFonts w:ascii="Arial" w:eastAsia="Lucida Sans Unicode" w:hAnsi="Arial" w:cs="Arial"/>
                <w:color w:val="162937"/>
                <w:spacing w:val="-4"/>
                <w:lang w:val="pt-PT"/>
              </w:rPr>
              <w:t>Inserir quantas linhas forem necessárias</w:t>
            </w:r>
          </w:p>
        </w:tc>
      </w:tr>
      <w:tr w:rsidR="00BD5965" w:rsidRPr="00BD5965" w:rsidTr="00BD5965">
        <w:trPr>
          <w:trHeight w:val="419"/>
        </w:trPr>
        <w:tc>
          <w:tcPr>
            <w:tcW w:w="5000" w:type="pct"/>
            <w:gridSpan w:val="10"/>
            <w:shd w:val="clear" w:color="auto" w:fill="auto"/>
          </w:tcPr>
          <w:p w:rsidR="00BD5965" w:rsidRPr="00BD5965" w:rsidRDefault="00BD5965" w:rsidP="00FE53F7">
            <w:pPr>
              <w:widowControl w:val="0"/>
              <w:autoSpaceDE w:val="0"/>
              <w:autoSpaceDN w:val="0"/>
              <w:spacing w:before="34" w:after="0" w:line="366" w:lineRule="exact"/>
              <w:ind w:left="75"/>
              <w:rPr>
                <w:rFonts w:ascii="Arial" w:eastAsia="Lucida Sans Unicode" w:hAnsi="Arial" w:cs="Arial"/>
                <w:color w:val="162937"/>
                <w:spacing w:val="-4"/>
                <w:lang w:val="pt-PT"/>
              </w:rPr>
            </w:pPr>
            <w:r w:rsidRPr="00BD5965">
              <w:rPr>
                <w:rFonts w:ascii="Arial" w:eastAsia="Lucida Sans Unicode" w:hAnsi="Arial" w:cs="Arial"/>
                <w:color w:val="162937"/>
                <w:spacing w:val="-4"/>
                <w:lang w:val="pt-PT"/>
              </w:rPr>
              <w:t>5. Dados da Entidade Executora</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r w:rsidRPr="00BD5965">
              <w:rPr>
                <w:rFonts w:ascii="Arial" w:eastAsia="Lucida Sans Unicode" w:hAnsi="Arial" w:cs="Arial"/>
                <w:color w:val="162937"/>
                <w:spacing w:val="-4"/>
                <w:lang w:val="pt-PT"/>
              </w:rPr>
              <w:t>( ) Entidade Executora - nome:</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r w:rsidRPr="00BD5965">
              <w:rPr>
                <w:rFonts w:ascii="Arial" w:eastAsia="Lucida Sans Unicode" w:hAnsi="Arial" w:cs="Arial"/>
                <w:color w:val="162937"/>
                <w:spacing w:val="-4"/>
                <w:lang w:val="pt-PT"/>
              </w:rPr>
              <w:lastRenderedPageBreak/>
              <w:t>( ) Unidade Executora - nome:</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r w:rsidRPr="00BD5965">
              <w:rPr>
                <w:rFonts w:ascii="Arial" w:eastAsia="Lucida Sans Unicode" w:hAnsi="Arial" w:cs="Arial"/>
                <w:color w:val="162937"/>
                <w:spacing w:val="-4"/>
                <w:lang w:val="pt-PT"/>
              </w:rPr>
              <w:t>Endereço:</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rPr>
                <w:rFonts w:ascii="Arial" w:eastAsia="Lucida Sans Unicode" w:hAnsi="Arial" w:cs="Arial"/>
                <w:color w:val="162937"/>
                <w:spacing w:val="-4"/>
                <w:lang w:val="pt-PT"/>
              </w:rPr>
            </w:pPr>
            <w:r w:rsidRPr="00BD5965">
              <w:rPr>
                <w:rFonts w:ascii="Arial" w:eastAsia="Lucida Sans Unicode" w:hAnsi="Arial" w:cs="Arial"/>
                <w:color w:val="162937"/>
                <w:spacing w:val="-4"/>
                <w:lang w:val="pt-PT"/>
              </w:rPr>
              <w:t>Declaro estar de acordo com as condições estabelecidas neste projeto e que as informações acima</w:t>
            </w:r>
          </w:p>
          <w:p w:rsidR="00BD5965" w:rsidRPr="00BD5965" w:rsidRDefault="00BD5965" w:rsidP="00A368F8">
            <w:pPr>
              <w:widowControl w:val="0"/>
              <w:autoSpaceDE w:val="0"/>
              <w:autoSpaceDN w:val="0"/>
              <w:spacing w:before="34" w:after="0" w:line="366" w:lineRule="exact"/>
              <w:ind w:left="85"/>
              <w:rPr>
                <w:rFonts w:ascii="Arial" w:eastAsia="Lucida Sans Unicode" w:hAnsi="Arial" w:cs="Arial"/>
                <w:color w:val="162937"/>
                <w:spacing w:val="-4"/>
                <w:lang w:val="pt-PT"/>
              </w:rPr>
            </w:pPr>
            <w:r w:rsidRPr="00BD5965">
              <w:rPr>
                <w:rFonts w:ascii="Arial" w:eastAsia="Lucida Sans Unicode" w:hAnsi="Arial" w:cs="Arial"/>
                <w:color w:val="162937"/>
                <w:spacing w:val="-4"/>
                <w:lang w:val="pt-PT"/>
              </w:rPr>
              <w:t>conferem com as condições de fornecimento.</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r w:rsidRPr="00BD5965">
              <w:rPr>
                <w:rFonts w:ascii="Arial" w:eastAsia="Lucida Sans Unicode" w:hAnsi="Arial" w:cs="Arial"/>
                <w:color w:val="162937"/>
                <w:spacing w:val="-4"/>
                <w:lang w:val="pt-PT"/>
              </w:rPr>
              <w:t>Assinatura do Fornecedor Individual:</w:t>
            </w:r>
          </w:p>
        </w:tc>
      </w:tr>
      <w:tr w:rsidR="00BD5965" w:rsidRPr="00BD5965" w:rsidTr="00BD5965">
        <w:trPr>
          <w:trHeight w:val="419"/>
        </w:trPr>
        <w:tc>
          <w:tcPr>
            <w:tcW w:w="5000" w:type="pct"/>
            <w:gridSpan w:val="10"/>
            <w:shd w:val="clear" w:color="auto" w:fill="auto"/>
          </w:tcPr>
          <w:p w:rsidR="00BD5965" w:rsidRPr="00BD5965" w:rsidRDefault="00BD5965" w:rsidP="00A368F8">
            <w:pPr>
              <w:widowControl w:val="0"/>
              <w:autoSpaceDE w:val="0"/>
              <w:autoSpaceDN w:val="0"/>
              <w:spacing w:before="34" w:after="0" w:line="366" w:lineRule="exact"/>
              <w:ind w:left="75"/>
              <w:rPr>
                <w:rFonts w:ascii="Arial" w:eastAsia="Lucida Sans Unicode" w:hAnsi="Arial" w:cs="Arial"/>
                <w:color w:val="162937"/>
                <w:spacing w:val="-4"/>
                <w:lang w:val="pt-PT"/>
              </w:rPr>
            </w:pPr>
            <w:r w:rsidRPr="00BD5965">
              <w:rPr>
                <w:rFonts w:ascii="Arial" w:eastAsia="Lucida Sans Unicode" w:hAnsi="Arial" w:cs="Arial"/>
                <w:color w:val="162937"/>
                <w:spacing w:val="-4"/>
                <w:lang w:val="pt-PT"/>
              </w:rPr>
              <w:t>Local/Data:</w:t>
            </w:r>
          </w:p>
        </w:tc>
      </w:tr>
    </w:tbl>
    <w:p w:rsidR="00BD5965" w:rsidRPr="00BD5965" w:rsidRDefault="00BD5965" w:rsidP="00BD5965">
      <w:pPr>
        <w:spacing w:before="100" w:beforeAutospacing="1" w:after="100" w:afterAutospacing="1" w:line="240" w:lineRule="auto"/>
        <w:jc w:val="both"/>
        <w:rPr>
          <w:rFonts w:ascii="Arial" w:eastAsia="Times New Roman" w:hAnsi="Arial" w:cs="Arial"/>
          <w:b/>
          <w:u w:val="single"/>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w:t>
      </w:r>
    </w:p>
    <w:p w:rsidR="00BD5965" w:rsidRPr="00BD5965" w:rsidRDefault="00BD5965" w:rsidP="00BD5965">
      <w:pPr>
        <w:tabs>
          <w:tab w:val="left" w:pos="6170"/>
        </w:tabs>
        <w:rPr>
          <w:rFonts w:ascii="Arial" w:eastAsia="Times New Roman" w:hAnsi="Arial" w:cs="Arial"/>
          <w:lang w:eastAsia="pt-BR"/>
        </w:rPr>
      </w:pPr>
      <w:r w:rsidRPr="00BD5965">
        <w:rPr>
          <w:rFonts w:ascii="Arial" w:eastAsia="Times New Roman" w:hAnsi="Arial" w:cs="Arial"/>
          <w:lang w:eastAsia="pt-BR"/>
        </w:rPr>
        <w:tab/>
      </w:r>
    </w:p>
    <w:p w:rsidR="00BD5965" w:rsidRPr="00BD5965" w:rsidRDefault="00BD5965" w:rsidP="00BD5965">
      <w:pPr>
        <w:tabs>
          <w:tab w:val="left" w:pos="6170"/>
        </w:tabs>
        <w:rPr>
          <w:rFonts w:ascii="Arial" w:eastAsia="Times New Roman" w:hAnsi="Arial" w:cs="Arial"/>
          <w:lang w:eastAsia="pt-BR"/>
        </w:rPr>
      </w:pPr>
    </w:p>
    <w:p w:rsidR="00BD5965" w:rsidRPr="00BD5965" w:rsidRDefault="00BD5965" w:rsidP="00BD5965">
      <w:pPr>
        <w:tabs>
          <w:tab w:val="left" w:pos="6170"/>
        </w:tabs>
        <w:rPr>
          <w:rFonts w:ascii="Arial" w:eastAsia="Times New Roman" w:hAnsi="Arial" w:cs="Arial"/>
          <w:lang w:eastAsia="pt-BR"/>
        </w:rPr>
      </w:pPr>
    </w:p>
    <w:p w:rsidR="00BD5965" w:rsidRPr="00BD5965" w:rsidRDefault="00BD5965" w:rsidP="00BD5965">
      <w:pPr>
        <w:tabs>
          <w:tab w:val="left" w:pos="6170"/>
        </w:tabs>
        <w:rPr>
          <w:rFonts w:ascii="Arial" w:eastAsia="Times New Roman" w:hAnsi="Arial" w:cs="Arial"/>
          <w:lang w:eastAsia="pt-BR"/>
        </w:rPr>
      </w:pPr>
    </w:p>
    <w:p w:rsidR="00BD5965" w:rsidRPr="00BD5965" w:rsidRDefault="00BD5965" w:rsidP="00BD5965">
      <w:pPr>
        <w:tabs>
          <w:tab w:val="left" w:pos="6170"/>
        </w:tabs>
        <w:rPr>
          <w:rFonts w:ascii="Arial" w:eastAsia="Times New Roman" w:hAnsi="Arial" w:cs="Arial"/>
          <w:lang w:eastAsia="pt-BR"/>
        </w:rPr>
      </w:pPr>
    </w:p>
    <w:p w:rsidR="00BD5965" w:rsidRPr="00BD5965" w:rsidRDefault="00BD5965" w:rsidP="00BD5965">
      <w:pPr>
        <w:tabs>
          <w:tab w:val="left" w:pos="6170"/>
        </w:tabs>
        <w:rPr>
          <w:rFonts w:ascii="Arial" w:eastAsia="Times New Roman" w:hAnsi="Arial" w:cs="Arial"/>
          <w:lang w:eastAsia="pt-BR"/>
        </w:rPr>
      </w:pPr>
    </w:p>
    <w:p w:rsidR="00BD5965" w:rsidRPr="00BD5965" w:rsidRDefault="00BD5965" w:rsidP="00BD5965">
      <w:pPr>
        <w:tabs>
          <w:tab w:val="left" w:pos="6170"/>
        </w:tabs>
        <w:rPr>
          <w:rFonts w:ascii="Arial" w:eastAsia="Times New Roman" w:hAnsi="Arial" w:cs="Arial"/>
          <w:lang w:eastAsia="pt-BR"/>
        </w:rPr>
      </w:pPr>
    </w:p>
    <w:p w:rsidR="00BD5965" w:rsidRPr="00BD5965" w:rsidRDefault="00BD5965" w:rsidP="00BD5965">
      <w:pPr>
        <w:tabs>
          <w:tab w:val="left" w:pos="6170"/>
        </w:tabs>
        <w:rPr>
          <w:rFonts w:ascii="Arial" w:eastAsia="Times New Roman" w:hAnsi="Arial" w:cs="Arial"/>
          <w:lang w:eastAsia="pt-BR"/>
        </w:rPr>
      </w:pPr>
    </w:p>
    <w:p w:rsidR="00BD5965" w:rsidRPr="00BD5965" w:rsidRDefault="00BD5965" w:rsidP="00BD5965">
      <w:pPr>
        <w:tabs>
          <w:tab w:val="left" w:pos="6170"/>
        </w:tabs>
        <w:rPr>
          <w:rFonts w:ascii="Arial" w:eastAsia="Times New Roman" w:hAnsi="Arial" w:cs="Arial"/>
          <w:lang w:eastAsia="pt-BR"/>
        </w:rPr>
      </w:pPr>
    </w:p>
    <w:p w:rsidR="00BD5965" w:rsidRPr="00BD5965" w:rsidRDefault="00BD5965" w:rsidP="00BD5965">
      <w:pPr>
        <w:tabs>
          <w:tab w:val="left" w:pos="6170"/>
        </w:tabs>
        <w:rPr>
          <w:rFonts w:ascii="Arial" w:eastAsia="Times New Roman" w:hAnsi="Arial" w:cs="Arial"/>
          <w:lang w:eastAsia="pt-BR"/>
        </w:rPr>
      </w:pPr>
    </w:p>
    <w:p w:rsidR="00BD5965" w:rsidRPr="00BD5965" w:rsidRDefault="00BD5965" w:rsidP="00BD5965">
      <w:pPr>
        <w:tabs>
          <w:tab w:val="left" w:pos="6170"/>
        </w:tabs>
        <w:rPr>
          <w:rFonts w:ascii="Arial" w:eastAsia="Times New Roman" w:hAnsi="Arial" w:cs="Arial"/>
          <w:lang w:eastAsia="pt-BR"/>
        </w:rPr>
      </w:pPr>
    </w:p>
    <w:p w:rsidR="00BD5965" w:rsidRPr="00BD5965" w:rsidRDefault="00BD5965" w:rsidP="00BD5965">
      <w:pPr>
        <w:tabs>
          <w:tab w:val="left" w:pos="6170"/>
        </w:tabs>
        <w:rPr>
          <w:rFonts w:ascii="Arial" w:eastAsia="Times New Roman" w:hAnsi="Arial" w:cs="Arial"/>
          <w:lang w:eastAsia="pt-BR"/>
        </w:rPr>
      </w:pPr>
    </w:p>
    <w:p w:rsidR="00BD5965" w:rsidRPr="00BD5965" w:rsidRDefault="00BD5965" w:rsidP="00BD5965">
      <w:pPr>
        <w:tabs>
          <w:tab w:val="left" w:pos="6170"/>
        </w:tabs>
        <w:rPr>
          <w:rFonts w:ascii="Arial" w:eastAsia="Times New Roman" w:hAnsi="Arial" w:cs="Arial"/>
          <w:lang w:eastAsia="pt-BR"/>
        </w:rPr>
      </w:pPr>
    </w:p>
    <w:p w:rsidR="00BD5965" w:rsidRPr="00BD5965" w:rsidRDefault="00BD5965" w:rsidP="00BD5965">
      <w:pPr>
        <w:tabs>
          <w:tab w:val="left" w:pos="6170"/>
        </w:tabs>
        <w:rPr>
          <w:rFonts w:ascii="Arial" w:eastAsia="Times New Roman" w:hAnsi="Arial" w:cs="Arial"/>
          <w:lang w:eastAsia="pt-BR"/>
        </w:rPr>
      </w:pPr>
    </w:p>
    <w:p w:rsidR="00BD5965" w:rsidRDefault="00BD5965" w:rsidP="00BD5965">
      <w:pPr>
        <w:tabs>
          <w:tab w:val="left" w:pos="6170"/>
        </w:tabs>
        <w:rPr>
          <w:rFonts w:ascii="Arial" w:eastAsia="Times New Roman" w:hAnsi="Arial" w:cs="Arial"/>
          <w:lang w:eastAsia="pt-BR"/>
        </w:rPr>
      </w:pPr>
    </w:p>
    <w:p w:rsidR="00CE23FF" w:rsidRDefault="00CE23FF" w:rsidP="00BD5965">
      <w:pPr>
        <w:tabs>
          <w:tab w:val="left" w:pos="6170"/>
        </w:tabs>
        <w:rPr>
          <w:rFonts w:ascii="Arial" w:eastAsia="Times New Roman" w:hAnsi="Arial" w:cs="Arial"/>
          <w:lang w:eastAsia="pt-BR"/>
        </w:rPr>
      </w:pPr>
    </w:p>
    <w:p w:rsidR="00CE23FF" w:rsidRDefault="00CE23FF" w:rsidP="00BD5965">
      <w:pPr>
        <w:tabs>
          <w:tab w:val="left" w:pos="6170"/>
        </w:tabs>
        <w:rPr>
          <w:rFonts w:ascii="Arial" w:eastAsia="Times New Roman" w:hAnsi="Arial" w:cs="Arial"/>
          <w:lang w:eastAsia="pt-BR"/>
        </w:rPr>
      </w:pPr>
    </w:p>
    <w:p w:rsidR="00CE23FF" w:rsidRDefault="00CE23FF" w:rsidP="00BD5965">
      <w:pPr>
        <w:tabs>
          <w:tab w:val="left" w:pos="6170"/>
        </w:tabs>
        <w:rPr>
          <w:rFonts w:ascii="Arial" w:eastAsia="Times New Roman" w:hAnsi="Arial" w:cs="Arial"/>
          <w:lang w:eastAsia="pt-BR"/>
        </w:rPr>
      </w:pPr>
    </w:p>
    <w:p w:rsidR="00CE23FF" w:rsidRDefault="00CE23FF" w:rsidP="00BD5965">
      <w:pPr>
        <w:tabs>
          <w:tab w:val="left" w:pos="6170"/>
        </w:tabs>
        <w:rPr>
          <w:rFonts w:ascii="Arial" w:eastAsia="Times New Roman" w:hAnsi="Arial" w:cs="Arial"/>
          <w:lang w:eastAsia="pt-BR"/>
        </w:rPr>
      </w:pPr>
    </w:p>
    <w:p w:rsidR="00CE23FF" w:rsidRDefault="00CE23FF" w:rsidP="00BD5965">
      <w:pPr>
        <w:tabs>
          <w:tab w:val="left" w:pos="6170"/>
        </w:tabs>
        <w:rPr>
          <w:rFonts w:ascii="Arial" w:eastAsia="Times New Roman" w:hAnsi="Arial" w:cs="Arial"/>
          <w:lang w:eastAsia="pt-BR"/>
        </w:rPr>
      </w:pPr>
    </w:p>
    <w:p w:rsidR="00CE23FF" w:rsidRPr="00BD5965" w:rsidRDefault="00CE23FF" w:rsidP="00BD5965">
      <w:pPr>
        <w:tabs>
          <w:tab w:val="left" w:pos="6170"/>
        </w:tabs>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r w:rsidRPr="00BD5965">
        <w:rPr>
          <w:rFonts w:ascii="Arial" w:eastAsia="Times New Roman" w:hAnsi="Arial" w:cs="Arial"/>
          <w:b/>
          <w:lang w:eastAsia="pt-BR"/>
        </w:rPr>
        <w:lastRenderedPageBreak/>
        <w:t>Item II - MINUTA DO CONTRATO</w:t>
      </w: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BD5965" w:rsidRDefault="00BD5965" w:rsidP="00BD5965">
      <w:pPr>
        <w:spacing w:before="100" w:beforeAutospacing="1" w:after="100" w:afterAutospacing="1" w:line="240" w:lineRule="auto"/>
        <w:ind w:left="4536"/>
        <w:jc w:val="both"/>
        <w:rPr>
          <w:rFonts w:ascii="Arial" w:eastAsia="Times New Roman" w:hAnsi="Arial" w:cs="Arial"/>
          <w:lang w:eastAsia="pt-BR"/>
        </w:rPr>
      </w:pPr>
      <w:r w:rsidRPr="00BD5965">
        <w:rPr>
          <w:rFonts w:ascii="Arial" w:eastAsia="Times New Roman" w:hAnsi="Arial" w:cs="Arial"/>
          <w:lang w:eastAsia="pt-BR"/>
        </w:rPr>
        <w:t xml:space="preserve">CONTRATO </w:t>
      </w:r>
      <w:proofErr w:type="gramStart"/>
      <w:r w:rsidRPr="00BD5965">
        <w:rPr>
          <w:rFonts w:ascii="Arial" w:eastAsia="Times New Roman" w:hAnsi="Arial" w:cs="Arial"/>
          <w:lang w:eastAsia="pt-BR"/>
        </w:rPr>
        <w:t>N.º</w:t>
      </w:r>
      <w:proofErr w:type="gramEnd"/>
      <w:r w:rsidRPr="00BD5965">
        <w:rPr>
          <w:rFonts w:ascii="Arial" w:eastAsia="Times New Roman" w:hAnsi="Arial" w:cs="Arial"/>
          <w:lang w:eastAsia="pt-BR"/>
        </w:rPr>
        <w:t xml:space="preserve"> XX/20XX</w:t>
      </w:r>
    </w:p>
    <w:p w:rsidR="00BD5965" w:rsidRPr="00BD5965" w:rsidRDefault="00BD5965" w:rsidP="00BD5965">
      <w:pPr>
        <w:spacing w:before="100" w:beforeAutospacing="1" w:after="100" w:afterAutospacing="1" w:line="240" w:lineRule="auto"/>
        <w:ind w:left="4536"/>
        <w:jc w:val="both"/>
        <w:rPr>
          <w:rFonts w:ascii="Arial" w:eastAsia="Times New Roman" w:hAnsi="Arial" w:cs="Arial"/>
          <w:lang w:eastAsia="pt-BR"/>
        </w:rPr>
      </w:pPr>
      <w:r w:rsidRPr="00BD5965">
        <w:rPr>
          <w:rFonts w:ascii="Arial" w:eastAsia="Times New Roman" w:hAnsi="Arial" w:cs="Arial"/>
          <w:lang w:eastAsia="pt-BR"/>
        </w:rPr>
        <w:t>CONTRATO DE AQUISIÇÃO DE GÊNEROS ALIMENTÍCIOS DA AGRICULTURA FAMILIAR PARA A ALIMENTAÇÃO ESCOLAR/PNAE</w:t>
      </w:r>
    </w:p>
    <w:p w:rsidR="00BD5965" w:rsidRPr="00BD5965" w:rsidRDefault="00BD5965" w:rsidP="00BD5965">
      <w:pPr>
        <w:spacing w:before="100" w:beforeAutospacing="1" w:after="100" w:afterAutospacing="1" w:line="240" w:lineRule="auto"/>
        <w:ind w:left="5670"/>
        <w:jc w:val="both"/>
        <w:rPr>
          <w:rFonts w:ascii="Arial" w:eastAsia="Times New Roman" w:hAnsi="Arial" w:cs="Arial"/>
          <w:highlight w:val="yellow"/>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A Prefeitura Municipal de Leópolis pessoa jurídica de direito público, com sede na Rua </w:t>
      </w:r>
      <w:proofErr w:type="spellStart"/>
      <w:r w:rsidRPr="00BD5965">
        <w:rPr>
          <w:rFonts w:ascii="Arial" w:eastAsia="Times New Roman" w:hAnsi="Arial" w:cs="Arial"/>
          <w:lang w:eastAsia="pt-BR"/>
        </w:rPr>
        <w:t>Rua</w:t>
      </w:r>
      <w:proofErr w:type="spellEnd"/>
      <w:r w:rsidRPr="00BD5965">
        <w:rPr>
          <w:rFonts w:ascii="Arial" w:eastAsia="Times New Roman" w:hAnsi="Arial" w:cs="Arial"/>
          <w:lang w:eastAsia="pt-BR"/>
        </w:rPr>
        <w:t xml:space="preserve"> Pedro Domingues de Souza, N.º 374, inscrita no CNPJ sob nº 75.388.850/0001-08, representada neste ato pelo(a) Sr. Prefeito(a) Municipal, Leomar Monteiro, doravante denominado CONTRATANTE, e por outro lado o (a) Sr.(a) .............................., </w:t>
      </w:r>
      <w:r w:rsidRPr="00BD5965">
        <w:rPr>
          <w:rFonts w:ascii="Arial" w:eastAsia="Times New Roman" w:hAnsi="Arial" w:cs="Arial"/>
          <w:highlight w:val="lightGray"/>
          <w:lang w:eastAsia="pt-BR"/>
        </w:rPr>
        <w:t>(nome do grupo formal ou fornecedor individual</w:t>
      </w:r>
      <w:r w:rsidRPr="00BD5965">
        <w:rPr>
          <w:rFonts w:ascii="Arial" w:eastAsia="Times New Roman" w:hAnsi="Arial" w:cs="Arial"/>
          <w:lang w:eastAsia="pt-BR"/>
        </w:rPr>
        <w:t xml:space="preserve">), situado na Av. ........., nº......, </w:t>
      </w:r>
      <w:proofErr w:type="spellStart"/>
      <w:r w:rsidRPr="00BD5965">
        <w:rPr>
          <w:rFonts w:ascii="Arial" w:eastAsia="Times New Roman" w:hAnsi="Arial" w:cs="Arial"/>
          <w:lang w:eastAsia="pt-BR"/>
        </w:rPr>
        <w:t>em</w:t>
      </w:r>
      <w:proofErr w:type="spellEnd"/>
      <w:r w:rsidRPr="00BD5965">
        <w:rPr>
          <w:rFonts w:ascii="Arial" w:eastAsia="Times New Roman" w:hAnsi="Arial" w:cs="Arial"/>
          <w:lang w:eastAsia="pt-BR"/>
        </w:rPr>
        <w:t xml:space="preserve"> ............./....., inscrita no CNPJ sob nº ..............., </w:t>
      </w:r>
      <w:r w:rsidRPr="00BD5965">
        <w:rPr>
          <w:rFonts w:ascii="Arial" w:eastAsia="Times New Roman" w:hAnsi="Arial" w:cs="Arial"/>
          <w:highlight w:val="lightGray"/>
          <w:lang w:eastAsia="pt-BR"/>
        </w:rPr>
        <w:t>(se grupo formal</w:t>
      </w:r>
      <w:r w:rsidRPr="00BD5965">
        <w:rPr>
          <w:rFonts w:ascii="Arial" w:eastAsia="Times New Roman" w:hAnsi="Arial" w:cs="Arial"/>
          <w:lang w:eastAsia="pt-BR"/>
        </w:rPr>
        <w:t xml:space="preserve">), ou CPF sob nº </w:t>
      </w:r>
      <w:r w:rsidRPr="00BD5965">
        <w:rPr>
          <w:rFonts w:ascii="Arial" w:eastAsia="Times New Roman" w:hAnsi="Arial" w:cs="Arial"/>
          <w:highlight w:val="lightGray"/>
          <w:lang w:eastAsia="pt-BR"/>
        </w:rPr>
        <w:t>(se grupos informais e fornecedor individual),</w:t>
      </w:r>
      <w:r w:rsidRPr="00BD5965">
        <w:rPr>
          <w:rFonts w:ascii="Arial" w:eastAsia="Times New Roman" w:hAnsi="Arial" w:cs="Arial"/>
          <w:lang w:eastAsia="pt-BR"/>
        </w:rPr>
        <w:t xml:space="preserve"> doravante denominado(a) CONTRATADO(a), fundamentados nas disposições da Lei nº 11.947, de 16 de junho de 2009, alterada pela Lei nº 14.660, de 23 de agosto de 2023, e Resoluções vigentes do FNDE, a legislação de contratos administrativos públicos, art. 89 a art. 194 da Lei nº 14.133, de 1º de abril de 2021, Processo administrativo nº </w:t>
      </w:r>
      <w:r w:rsidRPr="00BD5965">
        <w:rPr>
          <w:rFonts w:ascii="Arial" w:eastAsia="Times New Roman" w:hAnsi="Arial" w:cs="Arial"/>
          <w:highlight w:val="lightGray"/>
          <w:lang w:eastAsia="pt-BR"/>
        </w:rPr>
        <w:t>......./</w:t>
      </w:r>
      <w:r w:rsidRPr="00BD5965">
        <w:rPr>
          <w:rFonts w:ascii="Arial" w:eastAsia="Times New Roman" w:hAnsi="Arial" w:cs="Arial"/>
          <w:lang w:eastAsia="pt-BR"/>
        </w:rPr>
        <w:t>2026, Edital de Chamada Pública nº...., de ...../...../202...., aplicando-se lhes, supletivamente, os princípios da teoria geral dos contratos e as disposições de direito privado, resolvem celebrar o presente contrato administrativo público mediante as cláusulas que seguem:</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1. Cláusula Primeira - Objeto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1.1 O objeto do presente contrato de fornecimento é a aquisição de alimentos da agricultura familiar para alimentação escolar, para estudantes da rede de educação básica pública, com recursos repassados pelo FNDE, no âmbito do PNAE, nas condições estabelecidas no Edital de Chamada Pública nº......./2026, e seus anexos, a qual fica fazendo parte integrante do presente contrato, independentemente de anexação ou transcrição.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1.2 Objeto da contratação:</w:t>
      </w: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678"/>
        <w:gridCol w:w="791"/>
        <w:gridCol w:w="913"/>
        <w:gridCol w:w="1659"/>
        <w:gridCol w:w="1198"/>
        <w:gridCol w:w="1082"/>
      </w:tblGrid>
      <w:tr w:rsidR="00BD5965" w:rsidRPr="00BD5965" w:rsidTr="00BD5965">
        <w:tc>
          <w:tcPr>
            <w:tcW w:w="4104" w:type="dxa"/>
            <w:gridSpan w:val="2"/>
            <w:vMerge w:val="restart"/>
            <w:shd w:val="clear" w:color="auto" w:fill="C5E0B3"/>
          </w:tcPr>
          <w:p w:rsidR="00BD5965" w:rsidRPr="00BD5965" w:rsidRDefault="00BD5965" w:rsidP="00BD5965">
            <w:pPr>
              <w:spacing w:before="100" w:beforeAutospacing="1" w:after="100" w:afterAutospacing="1"/>
              <w:jc w:val="center"/>
              <w:rPr>
                <w:rFonts w:ascii="Arial" w:eastAsia="Times New Roman" w:hAnsi="Arial" w:cs="Arial"/>
                <w:b/>
                <w:lang w:eastAsia="pt-BR"/>
              </w:rPr>
            </w:pPr>
            <w:r w:rsidRPr="00BD5965">
              <w:rPr>
                <w:rFonts w:ascii="Arial" w:eastAsia="Times New Roman" w:hAnsi="Arial" w:cs="Arial"/>
                <w:b/>
                <w:lang w:eastAsia="pt-BR"/>
              </w:rPr>
              <w:t>Produto</w:t>
            </w:r>
          </w:p>
        </w:tc>
        <w:tc>
          <w:tcPr>
            <w:tcW w:w="791" w:type="dxa"/>
            <w:vMerge w:val="restart"/>
            <w:shd w:val="clear" w:color="auto" w:fill="C5E0B3"/>
            <w:vAlign w:val="center"/>
          </w:tcPr>
          <w:p w:rsidR="00BD5965" w:rsidRPr="00BD5965" w:rsidRDefault="00BD5965" w:rsidP="00BD5965">
            <w:pPr>
              <w:spacing w:before="100" w:beforeAutospacing="1" w:after="100" w:afterAutospacing="1"/>
              <w:jc w:val="center"/>
              <w:rPr>
                <w:rFonts w:ascii="Arial" w:eastAsia="Times New Roman" w:hAnsi="Arial" w:cs="Arial"/>
                <w:b/>
                <w:lang w:eastAsia="pt-BR"/>
              </w:rPr>
            </w:pPr>
            <w:r w:rsidRPr="00BD5965">
              <w:rPr>
                <w:rFonts w:ascii="Arial" w:eastAsia="Times New Roman" w:hAnsi="Arial" w:cs="Arial"/>
                <w:b/>
                <w:lang w:eastAsia="pt-BR"/>
              </w:rPr>
              <w:t>Unid.</w:t>
            </w:r>
          </w:p>
        </w:tc>
        <w:tc>
          <w:tcPr>
            <w:tcW w:w="913" w:type="dxa"/>
            <w:vMerge w:val="restart"/>
            <w:shd w:val="clear" w:color="auto" w:fill="C5E0B3"/>
            <w:vAlign w:val="center"/>
          </w:tcPr>
          <w:p w:rsidR="00BD5965" w:rsidRPr="00BD5965" w:rsidRDefault="00BD5965" w:rsidP="00BD5965">
            <w:pPr>
              <w:spacing w:before="100" w:beforeAutospacing="1" w:after="100" w:afterAutospacing="1"/>
              <w:jc w:val="center"/>
              <w:rPr>
                <w:rFonts w:ascii="Arial" w:eastAsia="Times New Roman" w:hAnsi="Arial" w:cs="Arial"/>
                <w:b/>
                <w:lang w:eastAsia="pt-BR"/>
              </w:rPr>
            </w:pPr>
            <w:r w:rsidRPr="00BD5965">
              <w:rPr>
                <w:rFonts w:ascii="Arial" w:eastAsia="Times New Roman" w:hAnsi="Arial" w:cs="Arial"/>
                <w:b/>
                <w:lang w:eastAsia="pt-BR"/>
              </w:rPr>
              <w:t>Quant.</w:t>
            </w:r>
          </w:p>
        </w:tc>
        <w:tc>
          <w:tcPr>
            <w:tcW w:w="1659" w:type="dxa"/>
            <w:vMerge w:val="restart"/>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r w:rsidRPr="00BD5965">
              <w:rPr>
                <w:rFonts w:ascii="Arial" w:eastAsia="Times New Roman" w:hAnsi="Arial" w:cs="Arial"/>
                <w:b/>
                <w:lang w:eastAsia="pt-BR"/>
              </w:rPr>
              <w:t>Periodicidade de entrega</w:t>
            </w:r>
          </w:p>
        </w:tc>
        <w:tc>
          <w:tcPr>
            <w:tcW w:w="2280" w:type="dxa"/>
            <w:gridSpan w:val="2"/>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r w:rsidRPr="00BD5965">
              <w:rPr>
                <w:rFonts w:ascii="Arial" w:eastAsia="Times New Roman" w:hAnsi="Arial" w:cs="Arial"/>
                <w:b/>
                <w:lang w:eastAsia="pt-BR"/>
              </w:rPr>
              <w:t>Preço de Aquisição (R$)</w:t>
            </w:r>
          </w:p>
        </w:tc>
      </w:tr>
      <w:tr w:rsidR="00BD5965" w:rsidRPr="00BD5965" w:rsidTr="00BD5965">
        <w:tc>
          <w:tcPr>
            <w:tcW w:w="4104" w:type="dxa"/>
            <w:gridSpan w:val="2"/>
            <w:vMerge/>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tc>
        <w:tc>
          <w:tcPr>
            <w:tcW w:w="791" w:type="dxa"/>
            <w:vMerge/>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tc>
        <w:tc>
          <w:tcPr>
            <w:tcW w:w="913" w:type="dxa"/>
            <w:vMerge/>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tc>
        <w:tc>
          <w:tcPr>
            <w:tcW w:w="1659" w:type="dxa"/>
            <w:vMerge/>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tc>
        <w:tc>
          <w:tcPr>
            <w:tcW w:w="1198" w:type="dxa"/>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r w:rsidRPr="00BD5965">
              <w:rPr>
                <w:rFonts w:ascii="Arial" w:eastAsia="Times New Roman" w:hAnsi="Arial" w:cs="Arial"/>
                <w:b/>
                <w:lang w:eastAsia="pt-BR"/>
              </w:rPr>
              <w:t>Unitário</w:t>
            </w:r>
          </w:p>
        </w:tc>
        <w:tc>
          <w:tcPr>
            <w:tcW w:w="1082" w:type="dxa"/>
            <w:shd w:val="clear" w:color="auto" w:fill="C5E0B3"/>
          </w:tcPr>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r w:rsidRPr="00BD5965">
              <w:rPr>
                <w:rFonts w:ascii="Arial" w:eastAsia="Times New Roman" w:hAnsi="Arial" w:cs="Arial"/>
                <w:b/>
                <w:lang w:eastAsia="pt-BR"/>
              </w:rPr>
              <w:t>Valor total</w:t>
            </w:r>
          </w:p>
        </w:tc>
      </w:tr>
      <w:tr w:rsidR="00BD5965" w:rsidRPr="00BD5965" w:rsidTr="00BD5965">
        <w:tc>
          <w:tcPr>
            <w:tcW w:w="426" w:type="dxa"/>
          </w:tcPr>
          <w:p w:rsidR="00BD5965" w:rsidRPr="00BD5965" w:rsidRDefault="00BD5965" w:rsidP="00BD5965">
            <w:pPr>
              <w:spacing w:after="0" w:line="240" w:lineRule="auto"/>
              <w:jc w:val="both"/>
              <w:rPr>
                <w:rFonts w:ascii="Arial" w:eastAsia="Times New Roman" w:hAnsi="Arial" w:cs="Arial"/>
                <w:lang w:eastAsia="pt-BR"/>
              </w:rPr>
            </w:pPr>
            <w:r w:rsidRPr="00BD5965">
              <w:rPr>
                <w:rFonts w:ascii="Arial" w:eastAsia="Times New Roman" w:hAnsi="Arial" w:cs="Arial"/>
                <w:lang w:eastAsia="pt-BR"/>
              </w:rPr>
              <w:t>1</w:t>
            </w:r>
          </w:p>
        </w:tc>
        <w:tc>
          <w:tcPr>
            <w:tcW w:w="3678" w:type="dxa"/>
          </w:tcPr>
          <w:p w:rsidR="00BD5965" w:rsidRPr="00BD5965" w:rsidRDefault="00BD5965" w:rsidP="00BD5965">
            <w:pPr>
              <w:spacing w:after="0" w:line="240" w:lineRule="auto"/>
              <w:jc w:val="both"/>
              <w:rPr>
                <w:rFonts w:ascii="Arial" w:eastAsia="Times New Roman" w:hAnsi="Arial" w:cs="Arial"/>
                <w:lang w:eastAsia="pt-BR"/>
              </w:rPr>
            </w:pPr>
          </w:p>
        </w:tc>
        <w:tc>
          <w:tcPr>
            <w:tcW w:w="791" w:type="dxa"/>
          </w:tcPr>
          <w:p w:rsidR="00BD5965" w:rsidRPr="00BD5965" w:rsidRDefault="00BD5965" w:rsidP="00BD5965">
            <w:pPr>
              <w:spacing w:after="0" w:line="240" w:lineRule="auto"/>
              <w:jc w:val="center"/>
              <w:rPr>
                <w:rFonts w:ascii="Arial" w:eastAsia="Times New Roman" w:hAnsi="Arial" w:cs="Arial"/>
                <w:lang w:eastAsia="pt-BR"/>
              </w:rPr>
            </w:pPr>
          </w:p>
        </w:tc>
        <w:tc>
          <w:tcPr>
            <w:tcW w:w="913" w:type="dxa"/>
          </w:tcPr>
          <w:p w:rsidR="00BD5965" w:rsidRPr="00BD5965" w:rsidRDefault="00BD5965" w:rsidP="00BD5965">
            <w:pPr>
              <w:spacing w:after="0" w:line="240" w:lineRule="auto"/>
              <w:jc w:val="center"/>
              <w:rPr>
                <w:rFonts w:ascii="Arial" w:eastAsia="Times New Roman" w:hAnsi="Arial" w:cs="Arial"/>
                <w:lang w:eastAsia="pt-BR"/>
              </w:rPr>
            </w:pPr>
          </w:p>
        </w:tc>
        <w:tc>
          <w:tcPr>
            <w:tcW w:w="1659" w:type="dxa"/>
            <w:vAlign w:val="center"/>
          </w:tcPr>
          <w:p w:rsidR="00BD5965" w:rsidRPr="00BD5965" w:rsidRDefault="00BD5965" w:rsidP="00BD5965">
            <w:pPr>
              <w:spacing w:after="0" w:line="240" w:lineRule="auto"/>
              <w:jc w:val="center"/>
              <w:rPr>
                <w:rFonts w:ascii="Arial" w:eastAsia="Times New Roman" w:hAnsi="Arial" w:cs="Arial"/>
                <w:lang w:eastAsia="pt-BR"/>
              </w:rPr>
            </w:pPr>
          </w:p>
        </w:tc>
        <w:tc>
          <w:tcPr>
            <w:tcW w:w="1198" w:type="dxa"/>
          </w:tcPr>
          <w:p w:rsidR="00BD5965" w:rsidRPr="00BD5965" w:rsidRDefault="00BD5965" w:rsidP="00BD5965">
            <w:pPr>
              <w:spacing w:after="0" w:line="240" w:lineRule="auto"/>
              <w:jc w:val="center"/>
              <w:rPr>
                <w:rFonts w:ascii="Arial" w:eastAsia="Times New Roman" w:hAnsi="Arial" w:cs="Arial"/>
                <w:lang w:eastAsia="pt-BR"/>
              </w:rPr>
            </w:pPr>
          </w:p>
        </w:tc>
        <w:tc>
          <w:tcPr>
            <w:tcW w:w="1082" w:type="dxa"/>
          </w:tcPr>
          <w:p w:rsidR="00BD5965" w:rsidRPr="00BD5965" w:rsidRDefault="00BD5965" w:rsidP="00BD5965">
            <w:pPr>
              <w:spacing w:after="0" w:line="240" w:lineRule="auto"/>
              <w:jc w:val="center"/>
              <w:rPr>
                <w:rFonts w:ascii="Arial" w:eastAsia="Times New Roman" w:hAnsi="Arial" w:cs="Arial"/>
                <w:lang w:eastAsia="pt-BR"/>
              </w:rPr>
            </w:pPr>
          </w:p>
        </w:tc>
      </w:tr>
      <w:tr w:rsidR="00BD5965" w:rsidRPr="00BD5965" w:rsidTr="00BD5965">
        <w:tc>
          <w:tcPr>
            <w:tcW w:w="426" w:type="dxa"/>
          </w:tcPr>
          <w:p w:rsidR="00BD5965" w:rsidRPr="00BD5965" w:rsidRDefault="00BD5965" w:rsidP="00BD5965">
            <w:pPr>
              <w:spacing w:after="0" w:line="240" w:lineRule="auto"/>
              <w:jc w:val="both"/>
              <w:rPr>
                <w:rFonts w:ascii="Arial" w:eastAsia="Times New Roman" w:hAnsi="Arial" w:cs="Arial"/>
                <w:lang w:eastAsia="pt-BR"/>
              </w:rPr>
            </w:pPr>
            <w:r w:rsidRPr="00BD5965">
              <w:rPr>
                <w:rFonts w:ascii="Arial" w:eastAsia="Times New Roman" w:hAnsi="Arial" w:cs="Arial"/>
                <w:lang w:eastAsia="pt-BR"/>
              </w:rPr>
              <w:t>2</w:t>
            </w:r>
          </w:p>
        </w:tc>
        <w:tc>
          <w:tcPr>
            <w:tcW w:w="3678" w:type="dxa"/>
          </w:tcPr>
          <w:p w:rsidR="00BD5965" w:rsidRPr="00BD5965" w:rsidRDefault="00BD5965" w:rsidP="00BD5965">
            <w:pPr>
              <w:spacing w:after="0" w:line="240" w:lineRule="auto"/>
              <w:jc w:val="both"/>
              <w:rPr>
                <w:rFonts w:ascii="Arial" w:eastAsia="Times New Roman" w:hAnsi="Arial" w:cs="Arial"/>
                <w:lang w:eastAsia="pt-BR"/>
              </w:rPr>
            </w:pPr>
          </w:p>
        </w:tc>
        <w:tc>
          <w:tcPr>
            <w:tcW w:w="791" w:type="dxa"/>
          </w:tcPr>
          <w:p w:rsidR="00BD5965" w:rsidRPr="00BD5965" w:rsidRDefault="00BD5965" w:rsidP="00BD5965">
            <w:pPr>
              <w:spacing w:after="0" w:line="240" w:lineRule="auto"/>
              <w:jc w:val="center"/>
              <w:rPr>
                <w:rFonts w:ascii="Arial" w:eastAsia="Times New Roman" w:hAnsi="Arial" w:cs="Arial"/>
                <w:lang w:eastAsia="pt-BR"/>
              </w:rPr>
            </w:pPr>
          </w:p>
        </w:tc>
        <w:tc>
          <w:tcPr>
            <w:tcW w:w="913" w:type="dxa"/>
          </w:tcPr>
          <w:p w:rsidR="00BD5965" w:rsidRPr="00BD5965" w:rsidRDefault="00BD5965" w:rsidP="00BD5965">
            <w:pPr>
              <w:spacing w:after="0" w:line="240" w:lineRule="auto"/>
              <w:jc w:val="center"/>
              <w:rPr>
                <w:rFonts w:ascii="Arial" w:eastAsia="Times New Roman" w:hAnsi="Arial" w:cs="Arial"/>
                <w:lang w:eastAsia="pt-BR"/>
              </w:rPr>
            </w:pPr>
          </w:p>
        </w:tc>
        <w:tc>
          <w:tcPr>
            <w:tcW w:w="1659" w:type="dxa"/>
            <w:vAlign w:val="center"/>
          </w:tcPr>
          <w:p w:rsidR="00BD5965" w:rsidRPr="00BD5965" w:rsidRDefault="00BD5965" w:rsidP="00BD5965">
            <w:pPr>
              <w:spacing w:after="0" w:line="240" w:lineRule="auto"/>
              <w:jc w:val="center"/>
              <w:rPr>
                <w:rFonts w:ascii="Arial" w:eastAsia="Times New Roman" w:hAnsi="Arial" w:cs="Arial"/>
                <w:lang w:eastAsia="pt-BR"/>
              </w:rPr>
            </w:pPr>
          </w:p>
        </w:tc>
        <w:tc>
          <w:tcPr>
            <w:tcW w:w="1198" w:type="dxa"/>
          </w:tcPr>
          <w:p w:rsidR="00BD5965" w:rsidRPr="00BD5965" w:rsidRDefault="00BD5965" w:rsidP="00BD5965">
            <w:pPr>
              <w:spacing w:after="0" w:line="240" w:lineRule="auto"/>
              <w:jc w:val="center"/>
              <w:rPr>
                <w:rFonts w:ascii="Arial" w:eastAsia="Times New Roman" w:hAnsi="Arial" w:cs="Arial"/>
                <w:lang w:eastAsia="pt-BR"/>
              </w:rPr>
            </w:pPr>
          </w:p>
        </w:tc>
        <w:tc>
          <w:tcPr>
            <w:tcW w:w="1082" w:type="dxa"/>
          </w:tcPr>
          <w:p w:rsidR="00BD5965" w:rsidRPr="00BD5965" w:rsidRDefault="00BD5965" w:rsidP="00BD5965">
            <w:pPr>
              <w:spacing w:after="0" w:line="240" w:lineRule="auto"/>
              <w:jc w:val="center"/>
              <w:rPr>
                <w:rFonts w:ascii="Arial" w:eastAsia="Times New Roman" w:hAnsi="Arial" w:cs="Arial"/>
                <w:lang w:eastAsia="pt-BR"/>
              </w:rPr>
            </w:pPr>
          </w:p>
        </w:tc>
      </w:tr>
      <w:tr w:rsidR="00BD5965" w:rsidRPr="00BD5965" w:rsidTr="00BD5965">
        <w:tc>
          <w:tcPr>
            <w:tcW w:w="426" w:type="dxa"/>
          </w:tcPr>
          <w:p w:rsidR="00BD5965" w:rsidRPr="00BD5965" w:rsidRDefault="00BD5965" w:rsidP="00BD5965">
            <w:pPr>
              <w:spacing w:after="0" w:line="240" w:lineRule="auto"/>
              <w:jc w:val="both"/>
              <w:rPr>
                <w:rFonts w:ascii="Arial" w:eastAsia="Times New Roman" w:hAnsi="Arial" w:cs="Arial"/>
                <w:lang w:eastAsia="pt-BR"/>
              </w:rPr>
            </w:pPr>
            <w:r w:rsidRPr="00BD5965">
              <w:rPr>
                <w:rFonts w:ascii="Arial" w:eastAsia="Times New Roman" w:hAnsi="Arial" w:cs="Arial"/>
                <w:lang w:eastAsia="pt-BR"/>
              </w:rPr>
              <w:t>3</w:t>
            </w:r>
          </w:p>
        </w:tc>
        <w:tc>
          <w:tcPr>
            <w:tcW w:w="3678" w:type="dxa"/>
          </w:tcPr>
          <w:p w:rsidR="00BD5965" w:rsidRPr="00BD5965" w:rsidRDefault="00BD5965" w:rsidP="00BD5965">
            <w:pPr>
              <w:spacing w:after="0" w:line="240" w:lineRule="auto"/>
              <w:jc w:val="both"/>
              <w:rPr>
                <w:rFonts w:ascii="Arial" w:eastAsia="Times New Roman" w:hAnsi="Arial" w:cs="Arial"/>
                <w:lang w:eastAsia="pt-BR"/>
              </w:rPr>
            </w:pPr>
          </w:p>
        </w:tc>
        <w:tc>
          <w:tcPr>
            <w:tcW w:w="791" w:type="dxa"/>
          </w:tcPr>
          <w:p w:rsidR="00BD5965" w:rsidRPr="00BD5965" w:rsidRDefault="00BD5965" w:rsidP="00BD5965">
            <w:pPr>
              <w:spacing w:after="0" w:line="240" w:lineRule="auto"/>
              <w:jc w:val="center"/>
              <w:rPr>
                <w:rFonts w:ascii="Arial" w:eastAsia="Times New Roman" w:hAnsi="Arial" w:cs="Arial"/>
                <w:lang w:eastAsia="pt-BR"/>
              </w:rPr>
            </w:pPr>
          </w:p>
        </w:tc>
        <w:tc>
          <w:tcPr>
            <w:tcW w:w="913" w:type="dxa"/>
          </w:tcPr>
          <w:p w:rsidR="00BD5965" w:rsidRPr="00BD5965" w:rsidRDefault="00BD5965" w:rsidP="00BD5965">
            <w:pPr>
              <w:spacing w:after="0" w:line="240" w:lineRule="auto"/>
              <w:jc w:val="center"/>
              <w:rPr>
                <w:rFonts w:ascii="Arial" w:eastAsia="Times New Roman" w:hAnsi="Arial" w:cs="Arial"/>
                <w:lang w:eastAsia="pt-BR"/>
              </w:rPr>
            </w:pPr>
          </w:p>
        </w:tc>
        <w:tc>
          <w:tcPr>
            <w:tcW w:w="1659" w:type="dxa"/>
            <w:vAlign w:val="center"/>
          </w:tcPr>
          <w:p w:rsidR="00BD5965" w:rsidRPr="00BD5965" w:rsidRDefault="00BD5965" w:rsidP="00BD5965">
            <w:pPr>
              <w:spacing w:after="0" w:line="240" w:lineRule="auto"/>
              <w:jc w:val="center"/>
              <w:rPr>
                <w:rFonts w:ascii="Arial" w:eastAsia="Times New Roman" w:hAnsi="Arial" w:cs="Arial"/>
                <w:lang w:eastAsia="pt-BR"/>
              </w:rPr>
            </w:pPr>
          </w:p>
        </w:tc>
        <w:tc>
          <w:tcPr>
            <w:tcW w:w="1198" w:type="dxa"/>
          </w:tcPr>
          <w:p w:rsidR="00BD5965" w:rsidRPr="00BD5965" w:rsidRDefault="00BD5965" w:rsidP="00BD5965">
            <w:pPr>
              <w:spacing w:after="0" w:line="240" w:lineRule="auto"/>
              <w:jc w:val="center"/>
              <w:rPr>
                <w:rFonts w:ascii="Arial" w:eastAsia="Times New Roman" w:hAnsi="Arial" w:cs="Arial"/>
                <w:lang w:eastAsia="pt-BR"/>
              </w:rPr>
            </w:pPr>
          </w:p>
        </w:tc>
        <w:tc>
          <w:tcPr>
            <w:tcW w:w="1082" w:type="dxa"/>
          </w:tcPr>
          <w:p w:rsidR="00BD5965" w:rsidRPr="00BD5965" w:rsidRDefault="00BD5965" w:rsidP="00BD5965">
            <w:pPr>
              <w:spacing w:after="0" w:line="240" w:lineRule="auto"/>
              <w:jc w:val="center"/>
              <w:rPr>
                <w:rFonts w:ascii="Arial" w:eastAsia="Times New Roman" w:hAnsi="Arial" w:cs="Arial"/>
                <w:lang w:eastAsia="pt-BR"/>
              </w:rPr>
            </w:pPr>
          </w:p>
        </w:tc>
      </w:tr>
      <w:tr w:rsidR="00BD5965" w:rsidRPr="00BD5965" w:rsidTr="00BD5965">
        <w:tc>
          <w:tcPr>
            <w:tcW w:w="426" w:type="dxa"/>
          </w:tcPr>
          <w:p w:rsidR="00BD5965" w:rsidRPr="00BD5965" w:rsidRDefault="00BD5965" w:rsidP="00BD5965">
            <w:pPr>
              <w:spacing w:after="0" w:line="240" w:lineRule="auto"/>
              <w:jc w:val="both"/>
              <w:rPr>
                <w:rFonts w:ascii="Arial" w:eastAsia="Times New Roman" w:hAnsi="Arial" w:cs="Arial"/>
                <w:lang w:eastAsia="pt-BR"/>
              </w:rPr>
            </w:pPr>
            <w:r w:rsidRPr="00BD5965">
              <w:rPr>
                <w:rFonts w:ascii="Arial" w:eastAsia="Times New Roman" w:hAnsi="Arial" w:cs="Arial"/>
                <w:lang w:eastAsia="pt-BR"/>
              </w:rPr>
              <w:t>4</w:t>
            </w:r>
          </w:p>
        </w:tc>
        <w:tc>
          <w:tcPr>
            <w:tcW w:w="3678" w:type="dxa"/>
          </w:tcPr>
          <w:p w:rsidR="00BD5965" w:rsidRPr="00BD5965" w:rsidRDefault="00BD5965" w:rsidP="00BD5965">
            <w:pPr>
              <w:spacing w:after="0" w:line="240" w:lineRule="auto"/>
              <w:jc w:val="both"/>
              <w:rPr>
                <w:rFonts w:ascii="Arial" w:eastAsia="Times New Roman" w:hAnsi="Arial" w:cs="Arial"/>
                <w:lang w:eastAsia="pt-BR"/>
              </w:rPr>
            </w:pPr>
          </w:p>
        </w:tc>
        <w:tc>
          <w:tcPr>
            <w:tcW w:w="791" w:type="dxa"/>
          </w:tcPr>
          <w:p w:rsidR="00BD5965" w:rsidRPr="00BD5965" w:rsidRDefault="00BD5965" w:rsidP="00BD5965">
            <w:pPr>
              <w:spacing w:after="0" w:line="240" w:lineRule="auto"/>
              <w:jc w:val="center"/>
              <w:rPr>
                <w:rFonts w:ascii="Arial" w:eastAsia="Times New Roman" w:hAnsi="Arial" w:cs="Arial"/>
                <w:lang w:eastAsia="pt-BR"/>
              </w:rPr>
            </w:pPr>
          </w:p>
        </w:tc>
        <w:tc>
          <w:tcPr>
            <w:tcW w:w="913" w:type="dxa"/>
          </w:tcPr>
          <w:p w:rsidR="00BD5965" w:rsidRPr="00BD5965" w:rsidRDefault="00BD5965" w:rsidP="00BD5965">
            <w:pPr>
              <w:spacing w:after="0" w:line="240" w:lineRule="auto"/>
              <w:jc w:val="center"/>
              <w:rPr>
                <w:rFonts w:ascii="Arial" w:eastAsia="Times New Roman" w:hAnsi="Arial" w:cs="Arial"/>
                <w:lang w:eastAsia="pt-BR"/>
              </w:rPr>
            </w:pPr>
          </w:p>
        </w:tc>
        <w:tc>
          <w:tcPr>
            <w:tcW w:w="1659" w:type="dxa"/>
            <w:vAlign w:val="center"/>
          </w:tcPr>
          <w:p w:rsidR="00BD5965" w:rsidRPr="00BD5965" w:rsidRDefault="00BD5965" w:rsidP="00BD5965">
            <w:pPr>
              <w:spacing w:after="0" w:line="240" w:lineRule="auto"/>
              <w:jc w:val="center"/>
              <w:rPr>
                <w:rFonts w:ascii="Arial" w:eastAsia="Times New Roman" w:hAnsi="Arial" w:cs="Arial"/>
                <w:lang w:eastAsia="pt-BR"/>
              </w:rPr>
            </w:pPr>
          </w:p>
        </w:tc>
        <w:tc>
          <w:tcPr>
            <w:tcW w:w="1198" w:type="dxa"/>
          </w:tcPr>
          <w:p w:rsidR="00BD5965" w:rsidRPr="00BD5965" w:rsidRDefault="00BD5965" w:rsidP="00BD5965">
            <w:pPr>
              <w:spacing w:after="0" w:line="240" w:lineRule="auto"/>
              <w:jc w:val="center"/>
              <w:rPr>
                <w:rFonts w:ascii="Arial" w:eastAsia="Times New Roman" w:hAnsi="Arial" w:cs="Arial"/>
                <w:lang w:eastAsia="pt-BR"/>
              </w:rPr>
            </w:pPr>
          </w:p>
        </w:tc>
        <w:tc>
          <w:tcPr>
            <w:tcW w:w="1082" w:type="dxa"/>
          </w:tcPr>
          <w:p w:rsidR="00BD5965" w:rsidRPr="00BD5965" w:rsidRDefault="00BD5965" w:rsidP="00BD5965">
            <w:pPr>
              <w:spacing w:after="0" w:line="240" w:lineRule="auto"/>
              <w:jc w:val="center"/>
              <w:rPr>
                <w:rFonts w:ascii="Arial" w:eastAsia="Times New Roman" w:hAnsi="Arial" w:cs="Arial"/>
                <w:lang w:eastAsia="pt-BR"/>
              </w:rPr>
            </w:pPr>
          </w:p>
        </w:tc>
      </w:tr>
      <w:tr w:rsidR="00BD5965" w:rsidRPr="00BD5965" w:rsidTr="00BD5965">
        <w:tc>
          <w:tcPr>
            <w:tcW w:w="426" w:type="dxa"/>
          </w:tcPr>
          <w:p w:rsidR="00BD5965" w:rsidRPr="00BD5965" w:rsidRDefault="00BD5965" w:rsidP="00BD5965">
            <w:pPr>
              <w:spacing w:after="0" w:line="240" w:lineRule="auto"/>
              <w:jc w:val="center"/>
              <w:rPr>
                <w:rFonts w:ascii="Arial" w:eastAsia="Times New Roman" w:hAnsi="Arial" w:cs="Arial"/>
                <w:lang w:eastAsia="pt-BR"/>
              </w:rPr>
            </w:pPr>
          </w:p>
        </w:tc>
        <w:tc>
          <w:tcPr>
            <w:tcW w:w="8239" w:type="dxa"/>
            <w:gridSpan w:val="5"/>
          </w:tcPr>
          <w:p w:rsidR="00BD5965" w:rsidRPr="00BD5965" w:rsidRDefault="00BD5965" w:rsidP="00BD5965">
            <w:pPr>
              <w:spacing w:after="0" w:line="240" w:lineRule="auto"/>
              <w:rPr>
                <w:rFonts w:ascii="Arial" w:eastAsia="Times New Roman" w:hAnsi="Arial" w:cs="Arial"/>
                <w:lang w:eastAsia="pt-BR"/>
              </w:rPr>
            </w:pPr>
            <w:r w:rsidRPr="00BD5965">
              <w:rPr>
                <w:rFonts w:ascii="Arial" w:eastAsia="Times New Roman" w:hAnsi="Arial" w:cs="Arial"/>
                <w:lang w:eastAsia="pt-BR"/>
              </w:rPr>
              <w:t>Valor Total do Contrato</w:t>
            </w:r>
          </w:p>
        </w:tc>
        <w:tc>
          <w:tcPr>
            <w:tcW w:w="1082" w:type="dxa"/>
          </w:tcPr>
          <w:p w:rsidR="00BD5965" w:rsidRPr="00BD5965" w:rsidRDefault="00BD5965" w:rsidP="00BD5965">
            <w:pPr>
              <w:spacing w:after="0" w:line="240" w:lineRule="auto"/>
              <w:jc w:val="center"/>
              <w:rPr>
                <w:rFonts w:ascii="Arial" w:eastAsia="Times New Roman" w:hAnsi="Arial" w:cs="Arial"/>
                <w:lang w:eastAsia="pt-BR"/>
              </w:rPr>
            </w:pPr>
          </w:p>
        </w:tc>
      </w:tr>
    </w:tbl>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1.3 São anexos a este Instrumento e vinculam esta contratação, independentemente de transcrição: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1.4 O descritivo dos itens e pesquisa da média de preço realizada pela Entidade Executora conforme rege Resoluções do FNDE;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1.5 O Edital de Chamada Pública, a autorização de contratação conforme rege o art. 14 da Lei nº 11.947, de 16 de junho de 2009, alterada pela Lei nº 14.660, de 23 de agosto de 2023, e resoluções do FNDE, no âmbito do PNAE;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lastRenderedPageBreak/>
        <w:t xml:space="preserve">1.6 Anexos com os documentos dos proponentes e avisos; </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1.7 Os</w:t>
      </w:r>
      <w:proofErr w:type="gramEnd"/>
      <w:r w:rsidRPr="00BD5965">
        <w:rPr>
          <w:rFonts w:ascii="Arial" w:eastAsia="Times New Roman" w:hAnsi="Arial" w:cs="Arial"/>
          <w:lang w:eastAsia="pt-BR"/>
        </w:rPr>
        <w:t xml:space="preserve"> projetos de venda dos proponentes; 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1.8 Ata de adjudicação da seleção e ato de publicitação do resultado em órgão oficial.</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2. Cláusula Segunda - Valor do contrato e pagamento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2.1 Para</w:t>
      </w:r>
      <w:proofErr w:type="gramEnd"/>
      <w:r w:rsidRPr="00BD5965">
        <w:rPr>
          <w:rFonts w:ascii="Arial" w:eastAsia="Times New Roman" w:hAnsi="Arial" w:cs="Arial"/>
          <w:lang w:eastAsia="pt-BR"/>
        </w:rPr>
        <w:t xml:space="preserve"> viabilizar a execução do objeto desse contrato será utilizado somente dotação orçamentária repassada pelo FNDE, no âmbito do PNAE, dotação orçamentária nº </w:t>
      </w:r>
      <w:r w:rsidRPr="00BD5965">
        <w:rPr>
          <w:rFonts w:ascii="Arial" w:eastAsia="Calibri" w:hAnsi="Arial" w:cs="Arial"/>
          <w:highlight w:val="lightGray"/>
        </w:rPr>
        <w:t>09.002.12.365.0004.2065 – 3.3.90.32.00.00 – MATERIAL, BEM OU SERVIÇO PARA DISTRIBUILÇÃO GRATUITA</w:t>
      </w:r>
      <w:r w:rsidRPr="00BD5965">
        <w:rPr>
          <w:rFonts w:ascii="Arial" w:eastAsia="Times New Roman" w:hAnsi="Arial" w:cs="Arial"/>
          <w:lang w:eastAsia="pt-BR"/>
        </w:rPr>
        <w:t xml:space="preserve"> </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2.2 Pelo fornecimento dos alimentos, conforme item 1.2 deste documento, </w:t>
      </w:r>
      <w:proofErr w:type="gramStart"/>
      <w:r w:rsidRPr="00BD5965">
        <w:rPr>
          <w:rFonts w:ascii="Arial" w:eastAsia="Times New Roman" w:hAnsi="Arial" w:cs="Arial"/>
          <w:lang w:eastAsia="pt-BR"/>
        </w:rPr>
        <w:t>o(</w:t>
      </w:r>
      <w:proofErr w:type="gramEnd"/>
      <w:r w:rsidRPr="00BD5965">
        <w:rPr>
          <w:rFonts w:ascii="Arial" w:eastAsia="Times New Roman" w:hAnsi="Arial" w:cs="Arial"/>
          <w:lang w:eastAsia="pt-BR"/>
        </w:rPr>
        <w:t xml:space="preserve">a) contratado(a) receberá o valor total de R$ </w:t>
      </w:r>
      <w:r w:rsidRPr="00BD5965">
        <w:rPr>
          <w:rFonts w:ascii="Arial" w:eastAsia="Times New Roman" w:hAnsi="Arial" w:cs="Arial"/>
          <w:highlight w:val="lightGray"/>
          <w:lang w:eastAsia="pt-BR"/>
        </w:rPr>
        <w:t>.......... (..............).</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2.3 Nos casos em que </w:t>
      </w:r>
      <w:proofErr w:type="gramStart"/>
      <w:r w:rsidRPr="00BD5965">
        <w:rPr>
          <w:rFonts w:ascii="Arial" w:eastAsia="Times New Roman" w:hAnsi="Arial" w:cs="Arial"/>
          <w:lang w:eastAsia="pt-BR"/>
        </w:rPr>
        <w:t>o(</w:t>
      </w:r>
      <w:proofErr w:type="gramEnd"/>
      <w:r w:rsidRPr="00BD5965">
        <w:rPr>
          <w:rFonts w:ascii="Arial" w:eastAsia="Times New Roman" w:hAnsi="Arial" w:cs="Arial"/>
          <w:lang w:eastAsia="pt-BR"/>
        </w:rPr>
        <w:t xml:space="preserve">a) agricultor (a)familiar, o(a) empreendedor(a) familiar rural ou suas organizações ainda não estiverem aptos a receber pagamento por meio de cartão magnético, será permitido à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xml:space="preserve"> e/ou à </w:t>
      </w:r>
      <w:proofErr w:type="spellStart"/>
      <w:r w:rsidRPr="00BD5965">
        <w:rPr>
          <w:rFonts w:ascii="Arial" w:eastAsia="Times New Roman" w:hAnsi="Arial" w:cs="Arial"/>
          <w:lang w:eastAsia="pt-BR"/>
        </w:rPr>
        <w:t>UEx</w:t>
      </w:r>
      <w:proofErr w:type="spellEnd"/>
      <w:r w:rsidRPr="00BD5965">
        <w:rPr>
          <w:rFonts w:ascii="Arial" w:eastAsia="Times New Roman" w:hAnsi="Arial" w:cs="Arial"/>
          <w:lang w:eastAsia="pt-BR"/>
        </w:rPr>
        <w:t xml:space="preserve"> realizar transferência bancária, por meio da Conta Cartão PNAE, conforme art. 49, § 5º, da Resolução do FNDE nº 6/2020, (ou aquela que venha a substituí-la).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2.4 </w:t>
      </w:r>
      <w:proofErr w:type="gramStart"/>
      <w:r w:rsidRPr="00BD5965">
        <w:rPr>
          <w:rFonts w:ascii="Arial" w:eastAsia="Times New Roman" w:hAnsi="Arial" w:cs="Arial"/>
          <w:lang w:eastAsia="pt-BR"/>
        </w:rPr>
        <w:t>O(</w:t>
      </w:r>
      <w:proofErr w:type="gramEnd"/>
      <w:r w:rsidRPr="00BD5965">
        <w:rPr>
          <w:rFonts w:ascii="Arial" w:eastAsia="Times New Roman" w:hAnsi="Arial" w:cs="Arial"/>
          <w:lang w:eastAsia="pt-BR"/>
        </w:rPr>
        <w:t>a) contratante, após o recebimento do Termo de Recebimento e notas fiscais, ter tramitado o processo para instrução e liquidação, efetuará o pagamento no valor correspondente às entregas do mês anterior, em nome do(a) contratado(a).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2.5 Não haverá atrasos no pagamento </w:t>
      </w:r>
      <w:proofErr w:type="gramStart"/>
      <w:r w:rsidRPr="00BD5965">
        <w:rPr>
          <w:rFonts w:ascii="Arial" w:eastAsia="Times New Roman" w:hAnsi="Arial" w:cs="Arial"/>
          <w:lang w:eastAsia="pt-BR"/>
        </w:rPr>
        <w:t>dos(</w:t>
      </w:r>
      <w:proofErr w:type="gramEnd"/>
      <w:r w:rsidRPr="00BD5965">
        <w:rPr>
          <w:rFonts w:ascii="Arial" w:eastAsia="Times New Roman" w:hAnsi="Arial" w:cs="Arial"/>
          <w:lang w:eastAsia="pt-BR"/>
        </w:rPr>
        <w:t>as) fornecedores(as) da agricultura familiar, uma vez que, os repasses do FNDE ocorrem mensalmente, e os(as) agricultores(as) dependem desse   Valor para reaplicar na produção.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2.6 Não será efetuado qualquer pagamento </w:t>
      </w:r>
      <w:proofErr w:type="gramStart"/>
      <w:r w:rsidRPr="00BD5965">
        <w:rPr>
          <w:rFonts w:ascii="Arial" w:eastAsia="Times New Roman" w:hAnsi="Arial" w:cs="Arial"/>
          <w:lang w:eastAsia="pt-BR"/>
        </w:rPr>
        <w:t>ao(</w:t>
      </w:r>
      <w:proofErr w:type="gramEnd"/>
      <w:r w:rsidRPr="00BD5965">
        <w:rPr>
          <w:rFonts w:ascii="Arial" w:eastAsia="Times New Roman" w:hAnsi="Arial" w:cs="Arial"/>
          <w:lang w:eastAsia="pt-BR"/>
        </w:rPr>
        <w:t>à) contratado(a) enquanto houver pendência de liquidação da obrigação financeira em virtude de penalidade ou inadimplência contratual.</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2.7 </w:t>
      </w:r>
      <w:proofErr w:type="gramStart"/>
      <w:r w:rsidRPr="00BD5965">
        <w:rPr>
          <w:rFonts w:ascii="Arial" w:eastAsia="Times New Roman" w:hAnsi="Arial" w:cs="Arial"/>
          <w:lang w:eastAsia="pt-BR"/>
        </w:rPr>
        <w:t>O(</w:t>
      </w:r>
      <w:proofErr w:type="gramEnd"/>
      <w:r w:rsidRPr="00BD5965">
        <w:rPr>
          <w:rFonts w:ascii="Arial" w:eastAsia="Times New Roman" w:hAnsi="Arial" w:cs="Arial"/>
          <w:lang w:eastAsia="pt-BR"/>
        </w:rPr>
        <w:t>a) contratante que não seguir a forma de liberação de recursos para pagamento do(a) contratado(a) fornecedor, deverá pagar multa de 2% (dois por cento), mais juros de 0,1% (zero vírgula um) ao dia, sobre o valor da parcela vencida. Ressalvados os casos quando não efetivados os repasses mensais dos recursos do FNDE em tempo hábil.</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2.8 No</w:t>
      </w:r>
      <w:proofErr w:type="gramEnd"/>
      <w:r w:rsidRPr="00BD5965">
        <w:rPr>
          <w:rFonts w:ascii="Arial" w:eastAsia="Times New Roman" w:hAnsi="Arial" w:cs="Arial"/>
          <w:lang w:eastAsia="pt-BR"/>
        </w:rPr>
        <w:t xml:space="preserve"> ato do pagamento não deverá ser solicitada comprovação da manutenção das condições iniciais de habilitação quanto à situação de regularidade fiscal e demais documentação exigida no Edital da Chamada Pública.</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 xml:space="preserve">3. Cláusula Terceira - Limite máximo de comercialização por cadastro nacional de agricultura familiar - CAF, por Unidade Familiar de Produção Agrária - UFPA, por ano civil e por Entidade Executora - </w:t>
      </w:r>
      <w:proofErr w:type="spellStart"/>
      <w:r w:rsidRPr="00BD5965">
        <w:rPr>
          <w:rFonts w:ascii="Arial" w:eastAsia="Times New Roman" w:hAnsi="Arial" w:cs="Arial"/>
          <w:b/>
          <w:lang w:eastAsia="pt-BR"/>
        </w:rPr>
        <w:t>EEx</w:t>
      </w:r>
      <w:proofErr w:type="spellEnd"/>
      <w:r w:rsidRPr="00BD5965">
        <w:rPr>
          <w:rFonts w:ascii="Arial" w:eastAsia="Times New Roman" w:hAnsi="Arial" w:cs="Arial"/>
          <w:b/>
          <w:lang w:eastAsia="pt-BR"/>
        </w:rPr>
        <w:t>.</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3.1 Para a comercialização com </w:t>
      </w:r>
      <w:proofErr w:type="gramStart"/>
      <w:r w:rsidRPr="00BD5965">
        <w:rPr>
          <w:rFonts w:ascii="Arial" w:eastAsia="Times New Roman" w:hAnsi="Arial" w:cs="Arial"/>
          <w:lang w:eastAsia="pt-BR"/>
        </w:rPr>
        <w:t>fornecedores(</w:t>
      </w:r>
      <w:proofErr w:type="gramEnd"/>
      <w:r w:rsidRPr="00BD5965">
        <w:rPr>
          <w:rFonts w:ascii="Arial" w:eastAsia="Times New Roman" w:hAnsi="Arial" w:cs="Arial"/>
          <w:lang w:eastAsia="pt-BR"/>
        </w:rPr>
        <w:t xml:space="preserve">as) individuais e grupos informais, os contratos individuais firmados devem respeitar o valor máximo de comercialização no total de R$ 40.000,00 (quarenta mil reais), por CAF ou NIS, por ano civil, por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-3.2 Para a comercialização com grupos formais e Empreendedores Familiares Rurais - EFR, 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valor</w:t>
      </w:r>
      <w:proofErr w:type="gramEnd"/>
      <w:r w:rsidRPr="00BD5965">
        <w:rPr>
          <w:rFonts w:ascii="Arial" w:eastAsia="Times New Roman" w:hAnsi="Arial" w:cs="Arial"/>
          <w:lang w:eastAsia="pt-BR"/>
        </w:rPr>
        <w:t xml:space="preserve"> máximo a ser contratado com a pessoa jurídica deve considerar o resultado da multiplicação do número de fornecedores com CAF Pessoa Física, inscritos no CAF Pessoa Jurídica, pelo valor individual de comercialização, utilizando-se a seguinte fórmula:</w:t>
      </w:r>
    </w:p>
    <w:p w:rsidR="00BD5965" w:rsidRPr="00BD5965" w:rsidRDefault="00BD5965" w:rsidP="00BD5965">
      <w:pPr>
        <w:spacing w:before="100" w:beforeAutospacing="1" w:after="100" w:afterAutospacing="1" w:line="240" w:lineRule="auto"/>
        <w:ind w:firstLine="708"/>
        <w:jc w:val="both"/>
        <w:rPr>
          <w:rFonts w:ascii="Arial" w:eastAsia="Times New Roman" w:hAnsi="Arial" w:cs="Arial"/>
          <w:lang w:eastAsia="pt-BR"/>
        </w:rPr>
      </w:pPr>
      <w:r w:rsidRPr="00BD5965">
        <w:rPr>
          <w:rFonts w:ascii="Arial" w:eastAsia="Times New Roman" w:hAnsi="Arial" w:cs="Arial"/>
          <w:lang w:eastAsia="pt-BR"/>
        </w:rPr>
        <w:lastRenderedPageBreak/>
        <w:t>VMC = NAF com CAF Pessoa Física × valor individual de comercialização, até o limite máximo de R$ 40.000,00 (quarenta mil reais).</w:t>
      </w:r>
    </w:p>
    <w:p w:rsidR="00BD5965" w:rsidRPr="00BD5965" w:rsidRDefault="00BD5965" w:rsidP="00BD5965">
      <w:pPr>
        <w:spacing w:before="100" w:beforeAutospacing="1" w:after="100" w:afterAutospacing="1" w:line="240" w:lineRule="auto"/>
        <w:ind w:firstLine="708"/>
        <w:jc w:val="both"/>
        <w:rPr>
          <w:rFonts w:ascii="Arial" w:eastAsia="Times New Roman" w:hAnsi="Arial" w:cs="Arial"/>
          <w:lang w:eastAsia="pt-BR"/>
        </w:rPr>
      </w:pPr>
      <w:r w:rsidRPr="00BD5965">
        <w:rPr>
          <w:rFonts w:ascii="Arial" w:eastAsia="Times New Roman" w:hAnsi="Arial" w:cs="Arial"/>
          <w:lang w:eastAsia="pt-BR"/>
        </w:rPr>
        <w:t>VMC: valor máximo a ser contratado de grupos formais e EFR.</w:t>
      </w:r>
    </w:p>
    <w:p w:rsidR="00BD5965" w:rsidRPr="00BD5965" w:rsidRDefault="00BD5965" w:rsidP="00BD5965">
      <w:pPr>
        <w:spacing w:before="100" w:beforeAutospacing="1" w:after="100" w:afterAutospacing="1" w:line="240" w:lineRule="auto"/>
        <w:ind w:firstLine="708"/>
        <w:jc w:val="both"/>
        <w:rPr>
          <w:rFonts w:ascii="Arial" w:eastAsia="Times New Roman" w:hAnsi="Arial" w:cs="Arial"/>
          <w:lang w:eastAsia="pt-BR"/>
        </w:rPr>
      </w:pPr>
      <w:r w:rsidRPr="00BD5965">
        <w:rPr>
          <w:rFonts w:ascii="Arial" w:eastAsia="Times New Roman" w:hAnsi="Arial" w:cs="Arial"/>
          <w:lang w:eastAsia="pt-BR"/>
        </w:rPr>
        <w:t>NAF: número de associados/cooperados, com CAF Pessoa Física, inscritos no CAF Pessoa Jurídica, com produção própria de cada alimento, integrantes do projeto de venda.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3.3 Cabe</w:t>
      </w:r>
      <w:proofErr w:type="gramEnd"/>
      <w:r w:rsidRPr="00BD5965">
        <w:rPr>
          <w:rFonts w:ascii="Arial" w:eastAsia="Times New Roman" w:hAnsi="Arial" w:cs="Arial"/>
          <w:lang w:eastAsia="pt-BR"/>
        </w:rPr>
        <w:t xml:space="preserve"> às cooperativas e/ou associações que firmarem contratos com 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xml:space="preserve"> a responsabilidade pelo controle do atendimento ao limite individual de venda, nos casos de comercialização com os grupos formais. </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3.4 Cabe às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xml:space="preserve"> a responsabilidade pelo controle do atendimento ao limite individual de venda, nos casos de comercialização com os grupos informais e </w:t>
      </w:r>
      <w:proofErr w:type="gramStart"/>
      <w:r w:rsidRPr="00BD5965">
        <w:rPr>
          <w:rFonts w:ascii="Arial" w:eastAsia="Times New Roman" w:hAnsi="Arial" w:cs="Arial"/>
          <w:lang w:eastAsia="pt-BR"/>
        </w:rPr>
        <w:t>agricultores(</w:t>
      </w:r>
      <w:proofErr w:type="gramEnd"/>
      <w:r w:rsidRPr="00BD5965">
        <w:rPr>
          <w:rFonts w:ascii="Arial" w:eastAsia="Times New Roman" w:hAnsi="Arial" w:cs="Arial"/>
          <w:lang w:eastAsia="pt-BR"/>
        </w:rPr>
        <w:t xml:space="preserve">as) individuais. A </w:t>
      </w:r>
      <w:proofErr w:type="gramStart"/>
      <w:r w:rsidRPr="00BD5965">
        <w:rPr>
          <w:rFonts w:ascii="Arial" w:eastAsia="Times New Roman" w:hAnsi="Arial" w:cs="Arial"/>
          <w:lang w:eastAsia="pt-BR"/>
        </w:rPr>
        <w:t>estas também compete</w:t>
      </w:r>
      <w:proofErr w:type="gramEnd"/>
      <w:r w:rsidRPr="00BD5965">
        <w:rPr>
          <w:rFonts w:ascii="Arial" w:eastAsia="Times New Roman" w:hAnsi="Arial" w:cs="Arial"/>
          <w:lang w:eastAsia="pt-BR"/>
        </w:rPr>
        <w:t xml:space="preserve"> o controle do limite total de venda das cooperativas e associações, nos casos de comercialização com grupos formais.</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4. Cláusula Quarta - Vigência e Prorrogação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4.1 O prazo de vigência da contratação é da assinatura do contrato até 31/12/2026, na forma do art. 105 da Lei nº 14.133, de 1º de abril de 2021.</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4.2 O prazo de vigência será automaticamente prorrogado, independentemente de termo aditivo, quando o objeto não for concluído no período firmado acima, ressalvadas as providências cabíveis no caso de culpa do contratado, previstas neste instrumento.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4.3 No</w:t>
      </w:r>
      <w:proofErr w:type="gramEnd"/>
      <w:r w:rsidRPr="00BD5965">
        <w:rPr>
          <w:rFonts w:ascii="Arial" w:eastAsia="Times New Roman" w:hAnsi="Arial" w:cs="Arial"/>
          <w:lang w:eastAsia="pt-BR"/>
        </w:rPr>
        <w:t xml:space="preserve"> momento da contratação e a cada exercício financeiro, deverá se observar a disponibilidade de créditos orçamentários, bem como a previsão no plano plurianual, quando o contrato ultrapassar um exercício financeiro.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4.4 Não</w:t>
      </w:r>
      <w:proofErr w:type="gramEnd"/>
      <w:r w:rsidRPr="00BD5965">
        <w:rPr>
          <w:rFonts w:ascii="Arial" w:eastAsia="Times New Roman" w:hAnsi="Arial" w:cs="Arial"/>
          <w:lang w:eastAsia="pt-BR"/>
        </w:rPr>
        <w:t xml:space="preserve"> será admitida a subcontratação do objeto contratual.</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5. Cláusula Quinta - entrega dos ALIMENTOS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5.1 Os</w:t>
      </w:r>
      <w:proofErr w:type="gramEnd"/>
      <w:r w:rsidRPr="00BD5965">
        <w:rPr>
          <w:rFonts w:ascii="Arial" w:eastAsia="Times New Roman" w:hAnsi="Arial" w:cs="Arial"/>
          <w:lang w:eastAsia="pt-BR"/>
        </w:rPr>
        <w:t xml:space="preserve"> alimentos serão entregues conforme cronograma do item 2 deste documento. O recebimento dar-se-á mediante apresentação do Termo de Recebimento e das notas fiscais de venda pela pessoa responsável pela alimentação no local de entrega;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5.2 As</w:t>
      </w:r>
      <w:proofErr w:type="gramEnd"/>
      <w:r w:rsidRPr="00BD5965">
        <w:rPr>
          <w:rFonts w:ascii="Arial" w:eastAsia="Times New Roman" w:hAnsi="Arial" w:cs="Arial"/>
          <w:lang w:eastAsia="pt-BR"/>
        </w:rPr>
        <w:t xml:space="preserve"> notas fiscais apresentadas deverão ser emitidas em nome e no CNPJ da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xml:space="preserve"> do PNAE (município/estado);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5.3 Os custos com fretes, cargas e descargas dos alimentos adquiridos são de responsabilidade </w:t>
      </w:r>
      <w:proofErr w:type="gramStart"/>
      <w:r w:rsidRPr="00BD5965">
        <w:rPr>
          <w:rFonts w:ascii="Arial" w:eastAsia="Times New Roman" w:hAnsi="Arial" w:cs="Arial"/>
          <w:lang w:eastAsia="pt-BR"/>
        </w:rPr>
        <w:t>dos(</w:t>
      </w:r>
      <w:proofErr w:type="gramEnd"/>
      <w:r w:rsidRPr="00BD5965">
        <w:rPr>
          <w:rFonts w:ascii="Arial" w:eastAsia="Times New Roman" w:hAnsi="Arial" w:cs="Arial"/>
          <w:lang w:eastAsia="pt-BR"/>
        </w:rPr>
        <w:t>as) contratados(as);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5.4 No</w:t>
      </w:r>
      <w:proofErr w:type="gramEnd"/>
      <w:r w:rsidRPr="00BD5965">
        <w:rPr>
          <w:rFonts w:ascii="Arial" w:eastAsia="Times New Roman" w:hAnsi="Arial" w:cs="Arial"/>
          <w:lang w:eastAsia="pt-BR"/>
        </w:rPr>
        <w:t xml:space="preserve"> ato da entrega, os alimentos deverão estar embalados de acordo com as especificações estabelecidas no edital, respeitando também as quantidades estabelecidas para cada alimento;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5.5 Os</w:t>
      </w:r>
      <w:proofErr w:type="gramEnd"/>
      <w:r w:rsidRPr="00BD5965">
        <w:rPr>
          <w:rFonts w:ascii="Arial" w:eastAsia="Times New Roman" w:hAnsi="Arial" w:cs="Arial"/>
          <w:lang w:eastAsia="pt-BR"/>
        </w:rPr>
        <w:t xml:space="preserve"> alimentos serão inspecionados no ato da entrega e aqueles que não se adequarem às especificações serão devolvidos e deverão ser repostos no prazo de 48 horas;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5.6 A troca de alimentos que apresentarem qualquer tipo de problema relacionado à qualidade dos mesmos, quando dentro do prazo de validade, deverá ser realizada </w:t>
      </w:r>
      <w:proofErr w:type="gramStart"/>
      <w:r w:rsidRPr="00BD5965">
        <w:rPr>
          <w:rFonts w:ascii="Arial" w:eastAsia="Times New Roman" w:hAnsi="Arial" w:cs="Arial"/>
          <w:lang w:eastAsia="pt-BR"/>
        </w:rPr>
        <w:t>pelos(</w:t>
      </w:r>
      <w:proofErr w:type="gramEnd"/>
      <w:r w:rsidRPr="00BD5965">
        <w:rPr>
          <w:rFonts w:ascii="Arial" w:eastAsia="Times New Roman" w:hAnsi="Arial" w:cs="Arial"/>
          <w:lang w:eastAsia="pt-BR"/>
        </w:rPr>
        <w:t>as) contratados(as) no prazo de 48 horas a contar da comunicação do fato;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lastRenderedPageBreak/>
        <w:t xml:space="preserve">5.7 O não cumprimento das determinações do Edital de Chamada Pública quanto às entregas, quantidades e qualidade dos alimentos, submete o bloqueio dos pagamentos </w:t>
      </w:r>
      <w:proofErr w:type="gramStart"/>
      <w:r w:rsidRPr="00BD5965">
        <w:rPr>
          <w:rFonts w:ascii="Arial" w:eastAsia="Times New Roman" w:hAnsi="Arial" w:cs="Arial"/>
          <w:lang w:eastAsia="pt-BR"/>
        </w:rPr>
        <w:t>pela(</w:t>
      </w:r>
      <w:proofErr w:type="gramEnd"/>
      <w:r w:rsidRPr="00BD5965">
        <w:rPr>
          <w:rFonts w:ascii="Arial" w:eastAsia="Times New Roman" w:hAnsi="Arial" w:cs="Arial"/>
          <w:lang w:eastAsia="pt-BR"/>
        </w:rPr>
        <w:t>o) contratante, até que o(a) contratado(a) fornecedor solucione as pendências;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5.8 As</w:t>
      </w:r>
      <w:proofErr w:type="gramEnd"/>
      <w:r w:rsidRPr="00BD5965">
        <w:rPr>
          <w:rFonts w:ascii="Arial" w:eastAsia="Times New Roman" w:hAnsi="Arial" w:cs="Arial"/>
          <w:lang w:eastAsia="pt-BR"/>
        </w:rPr>
        <w:t xml:space="preserve"> embalagens de um modo geral devem ser secas, limpas, livres de qualquer matéria estranha, ser resistentes e conferir proteção ao alimento. Os materiais utilizados internamente na embalagem devem ser novos e de boa qualidade de forma a evitar danos aos alimentos. Os papéis envoltórios, selos, rótulos e/ou etiquetas devem ser inócuos, inodoros e as tintas e colas devem ser atóxicas;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5.9 Não</w:t>
      </w:r>
      <w:proofErr w:type="gramEnd"/>
      <w:r w:rsidRPr="00BD5965">
        <w:rPr>
          <w:rFonts w:ascii="Arial" w:eastAsia="Times New Roman" w:hAnsi="Arial" w:cs="Arial"/>
          <w:lang w:eastAsia="pt-BR"/>
        </w:rPr>
        <w:t xml:space="preserve"> será permitido, nas embalagens, emendas ou remendos que ocasionem a modificação do espaço interno original;</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5.10 Não</w:t>
      </w:r>
      <w:proofErr w:type="gramEnd"/>
      <w:r w:rsidRPr="00BD5965">
        <w:rPr>
          <w:rFonts w:ascii="Arial" w:eastAsia="Times New Roman" w:hAnsi="Arial" w:cs="Arial"/>
          <w:lang w:eastAsia="pt-BR"/>
        </w:rPr>
        <w:t xml:space="preserve"> será permitido o reaproveitamento de embalagem que tenha sido utilizada para o acondicionamento de defensivos agrícolas, fertilizantes, rações, similares ou alimentos;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5.11 Nenhum</w:t>
      </w:r>
      <w:proofErr w:type="gramEnd"/>
      <w:r w:rsidRPr="00BD5965">
        <w:rPr>
          <w:rFonts w:ascii="Arial" w:eastAsia="Times New Roman" w:hAnsi="Arial" w:cs="Arial"/>
          <w:lang w:eastAsia="pt-BR"/>
        </w:rPr>
        <w:t xml:space="preserve"> componente da embalagem (matéria-prima e acessórios) poderá conter resíduos prejudiciais ao alimento acondicionado e/ou a saúde humana;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5.12 Os</w:t>
      </w:r>
      <w:proofErr w:type="gramEnd"/>
      <w:r w:rsidRPr="00BD5965">
        <w:rPr>
          <w:rFonts w:ascii="Arial" w:eastAsia="Times New Roman" w:hAnsi="Arial" w:cs="Arial"/>
          <w:lang w:eastAsia="pt-BR"/>
        </w:rPr>
        <w:t xml:space="preserve"> materiais utilizados nas embalagens devem estar em conformidade com as normas e recomendações de saúde e higiene e devem ser capazes de proteger os alimentos embalados;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5.13 O quantitativo de alimentos de cada entrega poderá ser alterado </w:t>
      </w:r>
      <w:proofErr w:type="gramStart"/>
      <w:r w:rsidRPr="00BD5965">
        <w:rPr>
          <w:rFonts w:ascii="Arial" w:eastAsia="Times New Roman" w:hAnsi="Arial" w:cs="Arial"/>
          <w:lang w:eastAsia="pt-BR"/>
        </w:rPr>
        <w:t>pelo(</w:t>
      </w:r>
      <w:proofErr w:type="gramEnd"/>
      <w:r w:rsidRPr="00BD5965">
        <w:rPr>
          <w:rFonts w:ascii="Arial" w:eastAsia="Times New Roman" w:hAnsi="Arial" w:cs="Arial"/>
          <w:lang w:eastAsia="pt-BR"/>
        </w:rPr>
        <w:t>a) contratante quando houver mudança no calendário escolar ou por motivo de força maior, comunicando em tempo hábil ao(a) contratado(a);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5.14 Para</w:t>
      </w:r>
      <w:proofErr w:type="gramEnd"/>
      <w:r w:rsidRPr="00BD5965">
        <w:rPr>
          <w:rFonts w:ascii="Arial" w:eastAsia="Times New Roman" w:hAnsi="Arial" w:cs="Arial"/>
          <w:lang w:eastAsia="pt-BR"/>
        </w:rPr>
        <w:t xml:space="preserve"> entrega de alimentos orgânicos, deve-se cumprir o disposto na Lei nº 10.831, de 23 de dezembro de 2003, regulamentada pelo Decreto nº 6.323, de 27 de dezembro de 2007, para registro e renovação de registro de matérias primas e alimentos de origem animal e vegetal orgânicos junto ao Ministério da Agricultura e Pecuária; e 5.15 Para entrega de alimentos de origem animal, deve-se possuir documentação comprobatória de Serviço de Inspeção, podendo ser municipal, estadual ou federal.</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 xml:space="preserve">6. Cláusula Sexta - obrigações e responsabilidade </w:t>
      </w:r>
      <w:proofErr w:type="gramStart"/>
      <w:r w:rsidRPr="00BD5965">
        <w:rPr>
          <w:rFonts w:ascii="Arial" w:eastAsia="Times New Roman" w:hAnsi="Arial" w:cs="Arial"/>
          <w:b/>
          <w:lang w:eastAsia="pt-BR"/>
        </w:rPr>
        <w:t>do(</w:t>
      </w:r>
      <w:proofErr w:type="gramEnd"/>
      <w:r w:rsidRPr="00BD5965">
        <w:rPr>
          <w:rFonts w:ascii="Arial" w:eastAsia="Times New Roman" w:hAnsi="Arial" w:cs="Arial"/>
          <w:b/>
          <w:lang w:eastAsia="pt-BR"/>
        </w:rPr>
        <w:t xml:space="preserve">a) contratante </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6.1 Cumprir e fazer</w:t>
      </w:r>
      <w:proofErr w:type="gramEnd"/>
      <w:r w:rsidRPr="00BD5965">
        <w:rPr>
          <w:rFonts w:ascii="Arial" w:eastAsia="Times New Roman" w:hAnsi="Arial" w:cs="Arial"/>
          <w:lang w:eastAsia="pt-BR"/>
        </w:rPr>
        <w:t xml:space="preserve"> cumprir as disposições deste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6.2 Comunicar </w:t>
      </w:r>
      <w:proofErr w:type="gramStart"/>
      <w:r w:rsidRPr="00BD5965">
        <w:rPr>
          <w:rFonts w:ascii="Arial" w:eastAsia="Times New Roman" w:hAnsi="Arial" w:cs="Arial"/>
          <w:lang w:eastAsia="pt-BR"/>
        </w:rPr>
        <w:t>o(</w:t>
      </w:r>
      <w:proofErr w:type="gramEnd"/>
      <w:r w:rsidRPr="00BD5965">
        <w:rPr>
          <w:rFonts w:ascii="Arial" w:eastAsia="Times New Roman" w:hAnsi="Arial" w:cs="Arial"/>
          <w:lang w:eastAsia="pt-BR"/>
        </w:rPr>
        <w:t>a) contratado(a) todas e quaisquer ocorrências relacionadas ao objeto do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6.3 Prestar as informações e os esclarecimentos pertinentes que venham a ser solicitados </w:t>
      </w:r>
      <w:proofErr w:type="gramStart"/>
      <w:r w:rsidRPr="00BD5965">
        <w:rPr>
          <w:rFonts w:ascii="Arial" w:eastAsia="Times New Roman" w:hAnsi="Arial" w:cs="Arial"/>
          <w:lang w:eastAsia="pt-BR"/>
        </w:rPr>
        <w:t>pelo(</w:t>
      </w:r>
      <w:proofErr w:type="gramEnd"/>
      <w:r w:rsidRPr="00BD5965">
        <w:rPr>
          <w:rFonts w:ascii="Arial" w:eastAsia="Times New Roman" w:hAnsi="Arial" w:cs="Arial"/>
          <w:lang w:eastAsia="pt-BR"/>
        </w:rPr>
        <w:t>a) contratado(a);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6.4 Emitir</w:t>
      </w:r>
      <w:proofErr w:type="gramEnd"/>
      <w:r w:rsidRPr="00BD5965">
        <w:rPr>
          <w:rFonts w:ascii="Arial" w:eastAsia="Times New Roman" w:hAnsi="Arial" w:cs="Arial"/>
          <w:lang w:eastAsia="pt-BR"/>
        </w:rPr>
        <w:t>, decisão sobre todas as solicitações e reclamações relacionadas à execução dos contratos, no prazo de um mês para tomada de decisão, admitida a prorrogação motivada por igual período, ressalvados os requerimentos manifestamente impertinentes, meramente protelatórios ou de nenhum interesse para a boa execução do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6.5 Acompanhar e fiscalizar</w:t>
      </w:r>
      <w:proofErr w:type="gramEnd"/>
      <w:r w:rsidRPr="00BD5965">
        <w:rPr>
          <w:rFonts w:ascii="Arial" w:eastAsia="Times New Roman" w:hAnsi="Arial" w:cs="Arial"/>
          <w:lang w:eastAsia="pt-BR"/>
        </w:rPr>
        <w:t xml:space="preserve"> a execução dos serviços por meio de seus representantes, intervindo nos casos previstos em lei e na forma deste contrato, visando proteger o interesse público;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6.6 Autorizar</w:t>
      </w:r>
      <w:proofErr w:type="gramEnd"/>
      <w:r w:rsidRPr="00BD5965">
        <w:rPr>
          <w:rFonts w:ascii="Arial" w:eastAsia="Times New Roman" w:hAnsi="Arial" w:cs="Arial"/>
          <w:lang w:eastAsia="pt-BR"/>
        </w:rPr>
        <w:t xml:space="preserve"> os pagamentos de faturas, solucionar problemas executivos, assim como participar de todos os atos que se fizerem necessários para fiel execução do objeto do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6.7 Efetuar pagamento </w:t>
      </w:r>
      <w:proofErr w:type="gramStart"/>
      <w:r w:rsidRPr="00BD5965">
        <w:rPr>
          <w:rFonts w:ascii="Arial" w:eastAsia="Times New Roman" w:hAnsi="Arial" w:cs="Arial"/>
          <w:lang w:eastAsia="pt-BR"/>
        </w:rPr>
        <w:t>ao(</w:t>
      </w:r>
      <w:proofErr w:type="gramEnd"/>
      <w:r w:rsidRPr="00BD5965">
        <w:rPr>
          <w:rFonts w:ascii="Arial" w:eastAsia="Times New Roman" w:hAnsi="Arial" w:cs="Arial"/>
          <w:lang w:eastAsia="pt-BR"/>
        </w:rPr>
        <w:t>à) contratado(a) de acordo com a forma e prazo estabelecido nesse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lastRenderedPageBreak/>
        <w:t>6.8 Conduzir</w:t>
      </w:r>
      <w:proofErr w:type="gramEnd"/>
      <w:r w:rsidRPr="00BD5965">
        <w:rPr>
          <w:rFonts w:ascii="Arial" w:eastAsia="Times New Roman" w:hAnsi="Arial" w:cs="Arial"/>
          <w:lang w:eastAsia="pt-BR"/>
        </w:rPr>
        <w:t xml:space="preserve"> eventuais procedimentos administrativos de readequação dos preços contratados e aplicação de penalidades por descumprimento do pactuado no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6.9 Designar e apresentar ao(a) contratado(a) o responsável pela fiscalização do cumprimento do contrato; e 6.10 O(a) contratante deverá manter em seus arquivos, em boa guarda e organização, pelo prazo de cinco anos, a partir da conclusão da análise da respectiva prestação de contas pelo FNDE e da aprovação da prestação de contas anual do FNDE/MEC, pelo TCU, os documentos  referentes à prestação de contas, juntamente com todos os comprovantes de pagamentos efetuados com recursos do PNAE, ainda que a execução esteja a cargo das respectivas unidades escolares. Esses documentos deverão ser disponibilizados, sempre que solicitado, ao TCU, ao FNDE, ao Sistema de Controle Interno do Poder Executivo Federal e ao CAE.</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 xml:space="preserve">7. Cláusula Sétima - obrigações e responsabilidades </w:t>
      </w:r>
      <w:proofErr w:type="gramStart"/>
      <w:r w:rsidRPr="00BD5965">
        <w:rPr>
          <w:rFonts w:ascii="Arial" w:eastAsia="Times New Roman" w:hAnsi="Arial" w:cs="Arial"/>
          <w:b/>
          <w:lang w:eastAsia="pt-BR"/>
        </w:rPr>
        <w:t>do(</w:t>
      </w:r>
      <w:proofErr w:type="gramEnd"/>
      <w:r w:rsidRPr="00BD5965">
        <w:rPr>
          <w:rFonts w:ascii="Arial" w:eastAsia="Times New Roman" w:hAnsi="Arial" w:cs="Arial"/>
          <w:b/>
          <w:lang w:eastAsia="pt-BR"/>
        </w:rPr>
        <w:t>a) contratado(a)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7.1 </w:t>
      </w:r>
      <w:proofErr w:type="gramStart"/>
      <w:r w:rsidRPr="00BD5965">
        <w:rPr>
          <w:rFonts w:ascii="Arial" w:eastAsia="Times New Roman" w:hAnsi="Arial" w:cs="Arial"/>
          <w:lang w:eastAsia="pt-BR"/>
        </w:rPr>
        <w:t>O(</w:t>
      </w:r>
      <w:proofErr w:type="gramEnd"/>
      <w:r w:rsidRPr="00BD5965">
        <w:rPr>
          <w:rFonts w:ascii="Arial" w:eastAsia="Times New Roman" w:hAnsi="Arial" w:cs="Arial"/>
          <w:lang w:eastAsia="pt-BR"/>
        </w:rPr>
        <w:t>a) contratado(a) se compromete a fornecer os alimentos da agricultura familiar ao(à) contratante conforme descrito no item 1 desse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7.2 Manter</w:t>
      </w:r>
      <w:proofErr w:type="gramEnd"/>
      <w:r w:rsidRPr="00BD5965">
        <w:rPr>
          <w:rFonts w:ascii="Arial" w:eastAsia="Times New Roman" w:hAnsi="Arial" w:cs="Arial"/>
          <w:lang w:eastAsia="pt-BR"/>
        </w:rPr>
        <w:t>, durante toda a execução do contrato, em compatibilidade com as obrigações por ele assumidas, todas as condições para a habilitação e qualificação exigidas no Edital de Chamada Pública;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7.3 Garantir a qualidade </w:t>
      </w:r>
      <w:proofErr w:type="gramStart"/>
      <w:r w:rsidRPr="00BD5965">
        <w:rPr>
          <w:rFonts w:ascii="Arial" w:eastAsia="Times New Roman" w:hAnsi="Arial" w:cs="Arial"/>
          <w:lang w:eastAsia="pt-BR"/>
        </w:rPr>
        <w:t>do(</w:t>
      </w:r>
      <w:proofErr w:type="gramEnd"/>
      <w:r w:rsidRPr="00BD5965">
        <w:rPr>
          <w:rFonts w:ascii="Arial" w:eastAsia="Times New Roman" w:hAnsi="Arial" w:cs="Arial"/>
          <w:lang w:eastAsia="pt-BR"/>
        </w:rPr>
        <w:t>s) alimento(s), obrigando-se a repor, no local onde esteja armazenado, aquele que apresentar defeito dentro do prazo de validade;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7.4 Não</w:t>
      </w:r>
      <w:proofErr w:type="gramEnd"/>
      <w:r w:rsidRPr="00BD5965">
        <w:rPr>
          <w:rFonts w:ascii="Arial" w:eastAsia="Times New Roman" w:hAnsi="Arial" w:cs="Arial"/>
          <w:lang w:eastAsia="pt-BR"/>
        </w:rPr>
        <w:t xml:space="preserve"> subcontratar, ceder ou transferir, total ou parcialmente, o objeto desse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7.5 Assumir</w:t>
      </w:r>
      <w:proofErr w:type="gramEnd"/>
      <w:r w:rsidRPr="00BD5965">
        <w:rPr>
          <w:rFonts w:ascii="Arial" w:eastAsia="Times New Roman" w:hAnsi="Arial" w:cs="Arial"/>
          <w:lang w:eastAsia="pt-BR"/>
        </w:rPr>
        <w:t xml:space="preserve"> a responsabilidade pelos encargos fiscais e comerciais resultantes da execução do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7.6 Responsabilizar-se por quaisquer danos ou prejuízos físicos ou materiais causados </w:t>
      </w:r>
      <w:proofErr w:type="gramStart"/>
      <w:r w:rsidRPr="00BD5965">
        <w:rPr>
          <w:rFonts w:ascii="Arial" w:eastAsia="Times New Roman" w:hAnsi="Arial" w:cs="Arial"/>
          <w:lang w:eastAsia="pt-BR"/>
        </w:rPr>
        <w:t>ao(</w:t>
      </w:r>
      <w:proofErr w:type="gramEnd"/>
      <w:r w:rsidRPr="00BD5965">
        <w:rPr>
          <w:rFonts w:ascii="Arial" w:eastAsia="Times New Roman" w:hAnsi="Arial" w:cs="Arial"/>
          <w:lang w:eastAsia="pt-BR"/>
        </w:rPr>
        <w:t>à) contratante ou a terceiros, pelos seus prepostos, advindos de imperícia, negligência, imprudência ou desrespeito às normas de segurança, quando da execução do objeto do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7.7 Comunicar por escrito, ao fiscal designado </w:t>
      </w:r>
      <w:proofErr w:type="gramStart"/>
      <w:r w:rsidRPr="00BD5965">
        <w:rPr>
          <w:rFonts w:ascii="Arial" w:eastAsia="Times New Roman" w:hAnsi="Arial" w:cs="Arial"/>
          <w:lang w:eastAsia="pt-BR"/>
        </w:rPr>
        <w:t>pelo(</w:t>
      </w:r>
      <w:proofErr w:type="gramEnd"/>
      <w:r w:rsidRPr="00BD5965">
        <w:rPr>
          <w:rFonts w:ascii="Arial" w:eastAsia="Times New Roman" w:hAnsi="Arial" w:cs="Arial"/>
          <w:lang w:eastAsia="pt-BR"/>
        </w:rPr>
        <w:t>a) contratante para fiscalizar e acompanhar a execução contratual, qualquer anormalidade ou impropriedade verificada e prestar os esclarecimentos necessários;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7.8 Cumprir</w:t>
      </w:r>
      <w:proofErr w:type="gramEnd"/>
      <w:r w:rsidRPr="00BD5965">
        <w:rPr>
          <w:rFonts w:ascii="Arial" w:eastAsia="Times New Roman" w:hAnsi="Arial" w:cs="Arial"/>
          <w:lang w:eastAsia="pt-BR"/>
        </w:rPr>
        <w:t xml:space="preserve"> a legislação sanitária expedidas pelo Ministério da Agricultura e Pecuária e pela Agência Nacional de Vigilância Sanitária - Anvisa;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7.9 Guardar</w:t>
      </w:r>
      <w:proofErr w:type="gramEnd"/>
      <w:r w:rsidRPr="00BD5965">
        <w:rPr>
          <w:rFonts w:ascii="Arial" w:eastAsia="Times New Roman" w:hAnsi="Arial" w:cs="Arial"/>
          <w:lang w:eastAsia="pt-BR"/>
        </w:rPr>
        <w:t xml:space="preserve"> pelo prazo de cinco anos, cópias das notas fiscais de venda, ou congênere, dos projetos de venda, contrato e demais documentos afins, estando à disposição para, se necessário, comprovação;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7.10 Orientar, se necessário, a equipe </w:t>
      </w:r>
      <w:proofErr w:type="gramStart"/>
      <w:r w:rsidRPr="00BD5965">
        <w:rPr>
          <w:rFonts w:ascii="Arial" w:eastAsia="Times New Roman" w:hAnsi="Arial" w:cs="Arial"/>
          <w:lang w:eastAsia="pt-BR"/>
        </w:rPr>
        <w:t>do(</w:t>
      </w:r>
      <w:proofErr w:type="gramEnd"/>
      <w:r w:rsidRPr="00BD5965">
        <w:rPr>
          <w:rFonts w:ascii="Arial" w:eastAsia="Times New Roman" w:hAnsi="Arial" w:cs="Arial"/>
          <w:lang w:eastAsia="pt-BR"/>
        </w:rPr>
        <w:t>a) contratante quanto à correta armazenagem dos alimentos;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7.11 O contratado será obrigado a reparar, corrigir, remover, reconstruir ou substituir, a suas expensas, no total ou em parte, o objeto do contrato em que se verificarem vícios, defeitos ou incorreções resultantes de sua execução ou de materiais nela empregados;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7.12 O contratado será responsável pelos danos causados diretamente </w:t>
      </w:r>
      <w:proofErr w:type="gramStart"/>
      <w:r w:rsidRPr="00BD5965">
        <w:rPr>
          <w:rFonts w:ascii="Arial" w:eastAsia="Times New Roman" w:hAnsi="Arial" w:cs="Arial"/>
          <w:lang w:eastAsia="pt-BR"/>
        </w:rPr>
        <w:t>ao(</w:t>
      </w:r>
      <w:proofErr w:type="gramEnd"/>
      <w:r w:rsidRPr="00BD5965">
        <w:rPr>
          <w:rFonts w:ascii="Arial" w:eastAsia="Times New Roman" w:hAnsi="Arial" w:cs="Arial"/>
          <w:lang w:eastAsia="pt-BR"/>
        </w:rPr>
        <w:t>à) contratante ou a terceiros em razão da execução do contrato, e não excluirá nem reduzirá essa responsabilidade 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lastRenderedPageBreak/>
        <w:t>fiscalização</w:t>
      </w:r>
      <w:proofErr w:type="gramEnd"/>
      <w:r w:rsidRPr="00BD5965">
        <w:rPr>
          <w:rFonts w:ascii="Arial" w:eastAsia="Times New Roman" w:hAnsi="Arial" w:cs="Arial"/>
          <w:lang w:eastAsia="pt-BR"/>
        </w:rPr>
        <w:t xml:space="preserve"> ou o acompanhamento pelo contratante; e </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7.13 Somente</w:t>
      </w:r>
      <w:proofErr w:type="gramEnd"/>
      <w:r w:rsidRPr="00BD5965">
        <w:rPr>
          <w:rFonts w:ascii="Arial" w:eastAsia="Times New Roman" w:hAnsi="Arial" w:cs="Arial"/>
          <w:lang w:eastAsia="pt-BR"/>
        </w:rPr>
        <w:t xml:space="preserve"> o contratado será responsável pelos encargos trabalhistas, previdenciários, fiscais e comerciais resultantes da execução do contrato;</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 xml:space="preserve">8. Cláusula Oitava - Recolhimento das contribuições previdenciárias </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8.1 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xml:space="preserve"> do PNAE quando comprar alimentos de grupos informais e fornecedores individuais (produtores rurais pessoas físicas), ficam obrigadas a reter e recolher a contribuição devida pelo Produtor Rural Pessoa Física na qualidade de sub-rogada da obrigação, por força do art. 30, inciso IV, da Lei nº 8.212, de 24 de julho de 1991, e do art. 159, incisos IV e V, da Instrução Normativa RFB nº 2.110, de 17 de outubro de 2022. Os valores devidos </w:t>
      </w:r>
      <w:proofErr w:type="gramStart"/>
      <w:r w:rsidRPr="00BD5965">
        <w:rPr>
          <w:rFonts w:ascii="Arial" w:eastAsia="Times New Roman" w:hAnsi="Arial" w:cs="Arial"/>
          <w:lang w:eastAsia="pt-BR"/>
        </w:rPr>
        <w:t>pelo(</w:t>
      </w:r>
      <w:proofErr w:type="gramEnd"/>
      <w:r w:rsidRPr="00BD5965">
        <w:rPr>
          <w:rFonts w:ascii="Arial" w:eastAsia="Times New Roman" w:hAnsi="Arial" w:cs="Arial"/>
          <w:lang w:eastAsia="pt-BR"/>
        </w:rPr>
        <w:t>a) agricultor(a) familiar individual e grupo informal devem ser recolhidos com base no Manual EFD-REINF, Capítulo III, item 2.6, Evento R-2055, art. 159 da Instrução Normativa RFB nº 2.110, de 17 de outubro de 2022.</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8.2 A </w:t>
      </w:r>
      <w:proofErr w:type="spellStart"/>
      <w:r w:rsidRPr="00BD5965">
        <w:rPr>
          <w:rFonts w:ascii="Arial" w:eastAsia="Times New Roman" w:hAnsi="Arial" w:cs="Arial"/>
          <w:lang w:eastAsia="pt-BR"/>
        </w:rPr>
        <w:t>EEx</w:t>
      </w:r>
      <w:proofErr w:type="spellEnd"/>
      <w:r w:rsidRPr="00BD5965">
        <w:rPr>
          <w:rFonts w:ascii="Arial" w:eastAsia="Times New Roman" w:hAnsi="Arial" w:cs="Arial"/>
          <w:lang w:eastAsia="pt-BR"/>
        </w:rPr>
        <w:t xml:space="preserve"> quando comprar alimentos de grupos formais da agricultura familiar, a responsabilidade pela retenção e pelo recolhimento é das cooperativas ou associações, por força art. 30, inciso IV, da Lei nº 8.212, de 24 de julho de 1991, visto que estes adquirem de produtores rurais pessoas físicas.</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9. Cláusula Nona - acompanhamento e da fiscalização do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9.1 O acompanhamento e fiscalização será exercido pelo fiscal deste contrato </w:t>
      </w:r>
      <w:proofErr w:type="gramStart"/>
      <w:r w:rsidRPr="00BD5965">
        <w:rPr>
          <w:rFonts w:ascii="Arial" w:eastAsia="Times New Roman" w:hAnsi="Arial" w:cs="Arial"/>
          <w:lang w:eastAsia="pt-BR"/>
        </w:rPr>
        <w:t>o(</w:t>
      </w:r>
      <w:proofErr w:type="gramEnd"/>
      <w:r w:rsidRPr="00BD5965">
        <w:rPr>
          <w:rFonts w:ascii="Arial" w:eastAsia="Times New Roman" w:hAnsi="Arial" w:cs="Arial"/>
          <w:lang w:eastAsia="pt-BR"/>
        </w:rPr>
        <w:t>a) Sr.(</w:t>
      </w:r>
      <w:proofErr w:type="spellStart"/>
      <w:r w:rsidRPr="00BD5965">
        <w:rPr>
          <w:rFonts w:ascii="Arial" w:eastAsia="Times New Roman" w:hAnsi="Arial" w:cs="Arial"/>
          <w:lang w:eastAsia="pt-BR"/>
        </w:rPr>
        <w:t>Srª</w:t>
      </w:r>
      <w:proofErr w:type="spellEnd"/>
      <w:r w:rsidRPr="00BD5965">
        <w:rPr>
          <w:rFonts w:ascii="Arial" w:eastAsia="Times New Roman" w:hAnsi="Arial" w:cs="Arial"/>
          <w:lang w:eastAsia="pt-BR"/>
        </w:rPr>
        <w:t>) ......................., que ficará disponível para responder ao(à) contratante e ao(à) contratado, ao Conselho de Alimentação Escolar - CAE e outros atores sociais.</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10. Cláusula Décima - publicação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10.1 A publicação do extrato do presente contrato deverá ser providenciada </w:t>
      </w:r>
      <w:proofErr w:type="gramStart"/>
      <w:r w:rsidRPr="00BD5965">
        <w:rPr>
          <w:rFonts w:ascii="Arial" w:eastAsia="Times New Roman" w:hAnsi="Arial" w:cs="Arial"/>
          <w:lang w:eastAsia="pt-BR"/>
        </w:rPr>
        <w:t>pelo(</w:t>
      </w:r>
      <w:proofErr w:type="gramEnd"/>
      <w:r w:rsidRPr="00BD5965">
        <w:rPr>
          <w:rFonts w:ascii="Arial" w:eastAsia="Times New Roman" w:hAnsi="Arial" w:cs="Arial"/>
          <w:lang w:eastAsia="pt-BR"/>
        </w:rPr>
        <w:t>a) contratante em até 30 dias subsequente ao da sua assinatura, no Diário Oficial da União e demais portais eletrônicos oficiais;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10.2 A divulgação no Portal Nacional de Contratações Públicas - PNCP é condição indispensável para a eficácia desse contrato e de seus aditamentos, e deverá ocorrer no prazo de dez dias úteis, contados da data de sua assinatura.</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11. Cláusula Décima Primeira - prerrogativas da administração pública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11.1 Entre as prerrogativas concedidas para a administração pública, no regime jurídico dos contratos, consta a possibilidade de: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a) modificá-los, unilateralmente, para melhor adequação às finalidades de interesse público, respeitados os direitos </w:t>
      </w:r>
      <w:proofErr w:type="gramStart"/>
      <w:r w:rsidRPr="00BD5965">
        <w:rPr>
          <w:rFonts w:ascii="Arial" w:eastAsia="Times New Roman" w:hAnsi="Arial" w:cs="Arial"/>
          <w:lang w:eastAsia="pt-BR"/>
        </w:rPr>
        <w:t>do(</w:t>
      </w:r>
      <w:proofErr w:type="gramEnd"/>
      <w:r w:rsidRPr="00BD5965">
        <w:rPr>
          <w:rFonts w:ascii="Arial" w:eastAsia="Times New Roman" w:hAnsi="Arial" w:cs="Arial"/>
          <w:lang w:eastAsia="pt-BR"/>
        </w:rPr>
        <w:t>a) contratado(a);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b) extingui-los, unilateralmente, nos casos especificados pela Lei nº 14.133, de 1º de abril de 2021;</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c) fiscalizar sua execução;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d) aplicar sanções motivadas pela inexecução total ou parcial do ajuste; 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e) ocupar provisoriamente bens móveis e imóveis e utilizar pessoal e serviços vinculados ao objeto do contrato nas hipóteses de: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 risco à prestação de serviços essenciais; 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lastRenderedPageBreak/>
        <w:t>2. necessidade de acautelar apuração administrativa de faltas contratuais pelo contratado, inclusive após extinção do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11.2 As cláusulas econômico-financeiras e monetárias dos contratos não poderão ser alteradas sem prévia concordância </w:t>
      </w:r>
      <w:proofErr w:type="gramStart"/>
      <w:r w:rsidRPr="00BD5965">
        <w:rPr>
          <w:rFonts w:ascii="Arial" w:eastAsia="Times New Roman" w:hAnsi="Arial" w:cs="Arial"/>
          <w:lang w:eastAsia="pt-BR"/>
        </w:rPr>
        <w:t>do(</w:t>
      </w:r>
      <w:proofErr w:type="gramEnd"/>
      <w:r w:rsidRPr="00BD5965">
        <w:rPr>
          <w:rFonts w:ascii="Arial" w:eastAsia="Times New Roman" w:hAnsi="Arial" w:cs="Arial"/>
          <w:lang w:eastAsia="pt-BR"/>
        </w:rPr>
        <w:t>a) contratado(a).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11.3 Na hipótese prevista na alínea "a" do item 11.1, deste documento, as cláusulas econômico-financeiras do contrato deverão ser revistas para que se mantenha o equilíbrio contratual.</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12. Cláusula Décima Segunda - execução do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12.1 O contrato deverá ser executado fielmente pelas partes, de acordo com as cláusulas avençadas e legislação vigente, e cada parte responderá pelas consequências de sua inexecução total ou parcial.</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12.2 É proibido </w:t>
      </w:r>
      <w:proofErr w:type="gramStart"/>
      <w:r w:rsidRPr="00BD5965">
        <w:rPr>
          <w:rFonts w:ascii="Arial" w:eastAsia="Times New Roman" w:hAnsi="Arial" w:cs="Arial"/>
          <w:lang w:eastAsia="pt-BR"/>
        </w:rPr>
        <w:t>ao(</w:t>
      </w:r>
      <w:proofErr w:type="gramEnd"/>
      <w:r w:rsidRPr="00BD5965">
        <w:rPr>
          <w:rFonts w:ascii="Arial" w:eastAsia="Times New Roman" w:hAnsi="Arial" w:cs="Arial"/>
          <w:lang w:eastAsia="pt-BR"/>
        </w:rPr>
        <w:t>à) contratante retardar imotivadamente a entrega dos alimentos, conforme cronograma do item 1.2 desse documento, inclusive na hipótese de posse do respectivo chefe do Poder Executivo ou de novo titular no órgão ou entidade contratante.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12.3 Em</w:t>
      </w:r>
      <w:proofErr w:type="gramEnd"/>
      <w:r w:rsidRPr="00BD5965">
        <w:rPr>
          <w:rFonts w:ascii="Arial" w:eastAsia="Times New Roman" w:hAnsi="Arial" w:cs="Arial"/>
          <w:lang w:eastAsia="pt-BR"/>
        </w:rPr>
        <w:t xml:space="preserve"> caso de impedimento, ordem de paralisação ou suspensão do contrato, o cronograma de execução será prorrogado automaticamente pelo tempo correspondente, anotadas tais circunstâncias mediante simples apostila.</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13. Cláusula Décima Terceira - garantia contratual</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13.1 Não</w:t>
      </w:r>
      <w:proofErr w:type="gramEnd"/>
      <w:r w:rsidRPr="00BD5965">
        <w:rPr>
          <w:rFonts w:ascii="Arial" w:eastAsia="Times New Roman" w:hAnsi="Arial" w:cs="Arial"/>
          <w:lang w:eastAsia="pt-BR"/>
        </w:rPr>
        <w:t xml:space="preserve"> será exigida garantia contratual.</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14. Cláusula Décima Quarta - alteração do contrato e PREÇOS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14.1 O contrato poderá ser alterado, com as devidas justificativas, nos seguintes casos: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 - unilateralmente </w:t>
      </w:r>
      <w:proofErr w:type="gramStart"/>
      <w:r w:rsidRPr="00BD5965">
        <w:rPr>
          <w:rFonts w:ascii="Arial" w:eastAsia="Times New Roman" w:hAnsi="Arial" w:cs="Arial"/>
          <w:lang w:eastAsia="pt-BR"/>
        </w:rPr>
        <w:t>pelo(</w:t>
      </w:r>
      <w:proofErr w:type="gramEnd"/>
      <w:r w:rsidRPr="00BD5965">
        <w:rPr>
          <w:rFonts w:ascii="Arial" w:eastAsia="Times New Roman" w:hAnsi="Arial" w:cs="Arial"/>
          <w:lang w:eastAsia="pt-BR"/>
        </w:rPr>
        <w:t>a) contratante: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a) quando houver modificação do projeto ou das especificações, para melhor adequação técnica a seus objetivos; 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b) quando for necessária a modificação do valor contratual em decorrência de acréscimo ou diminuição quantitativa de seu objeto, nos limites permitidos pela Lei nº 14.133, de 1º de abril de 2021; 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II - </w:t>
      </w:r>
      <w:proofErr w:type="gramStart"/>
      <w:r w:rsidRPr="00BD5965">
        <w:rPr>
          <w:rFonts w:ascii="Arial" w:eastAsia="Times New Roman" w:hAnsi="Arial" w:cs="Arial"/>
          <w:lang w:eastAsia="pt-BR"/>
        </w:rPr>
        <w:t>por</w:t>
      </w:r>
      <w:proofErr w:type="gramEnd"/>
      <w:r w:rsidRPr="00BD5965">
        <w:rPr>
          <w:rFonts w:ascii="Arial" w:eastAsia="Times New Roman" w:hAnsi="Arial" w:cs="Arial"/>
          <w:lang w:eastAsia="pt-BR"/>
        </w:rPr>
        <w:t xml:space="preserve"> acordo entre as partes: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a) quando conveniente a substituição da garantia de execução;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b) quando necessária a modificação do regime de execução da obra ou do serviço, bem como do modo de fornecimento, em face de verificação técnica da inaplicabilidade dos termos contratuais originários;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c)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 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lastRenderedPageBreak/>
        <w:t>d)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14.2 Na hipótese de reequilíbrio econômico-financeiro, o direito à revisão de preços pode ocorrer a qualquer tempo, desde que comprovado o expressivo aumento de preços decorrente de fatores imprevisíveis ou, se previsíveis, de consequências incalculáveis, a teor do que está previsto no art. 124, II, alínea "d", da Lei 14.133, de 1º de abril de 2021, por acordo entre as partes.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14.3 Nas alterações unilaterais a que se refere o inciso I do item 15.1, deste documento, </w:t>
      </w:r>
      <w:proofErr w:type="gramStart"/>
      <w:r w:rsidRPr="00BD5965">
        <w:rPr>
          <w:rFonts w:ascii="Arial" w:eastAsia="Times New Roman" w:hAnsi="Arial" w:cs="Arial"/>
          <w:lang w:eastAsia="pt-BR"/>
        </w:rPr>
        <w:t>o(</w:t>
      </w:r>
      <w:proofErr w:type="gramEnd"/>
      <w:r w:rsidRPr="00BD5965">
        <w:rPr>
          <w:rFonts w:ascii="Arial" w:eastAsia="Times New Roman" w:hAnsi="Arial" w:cs="Arial"/>
          <w:lang w:eastAsia="pt-BR"/>
        </w:rPr>
        <w:t>a) contratado(a)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Essas alterações unilaterais não poderão transfigurar o objeto da contratação.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14.4 Caso haja alteração unilateral do contrato que aumente ou diminua os encargos </w:t>
      </w:r>
      <w:proofErr w:type="gramStart"/>
      <w:r w:rsidRPr="00BD5965">
        <w:rPr>
          <w:rFonts w:ascii="Arial" w:eastAsia="Times New Roman" w:hAnsi="Arial" w:cs="Arial"/>
          <w:lang w:eastAsia="pt-BR"/>
        </w:rPr>
        <w:t>do(</w:t>
      </w:r>
      <w:proofErr w:type="gramEnd"/>
      <w:r w:rsidRPr="00BD5965">
        <w:rPr>
          <w:rFonts w:ascii="Arial" w:eastAsia="Times New Roman" w:hAnsi="Arial" w:cs="Arial"/>
          <w:lang w:eastAsia="pt-BR"/>
        </w:rPr>
        <w:t>a) contratado(a), o(a) contratante deverá restabelecer, no mesmo termo aditivo, o equilíbrio econômico-financeiro inicial.</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14.5 A extinção do contrato não configurará óbice para o reconhecimento do desequilíbrio econômico-financeiro, hipótese em que será concedida indenização por meio de termo indenizatório. O pedido de restabelecimento do equilíbrio econômico-financeiro deverá ser formulado durante a vigência do contrato e antes de eventual prorrogação nos termos do art. 107 da Lei nº 14.133, de 1º de abril de 2021.</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14.6 Os</w:t>
      </w:r>
      <w:proofErr w:type="gramEnd"/>
      <w:r w:rsidRPr="00BD5965">
        <w:rPr>
          <w:rFonts w:ascii="Arial" w:eastAsia="Times New Roman" w:hAnsi="Arial" w:cs="Arial"/>
          <w:lang w:eastAsia="pt-BR"/>
        </w:rPr>
        <w:t xml:space="preserve">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14.7 Os</w:t>
      </w:r>
      <w:proofErr w:type="gramEnd"/>
      <w:r w:rsidRPr="00BD5965">
        <w:rPr>
          <w:rFonts w:ascii="Arial" w:eastAsia="Times New Roman" w:hAnsi="Arial" w:cs="Arial"/>
          <w:lang w:eastAsia="pt-BR"/>
        </w:rPr>
        <w:t xml:space="preserve"> registros que não caracterizam alteração do contrato podem ser realizados por simples apostila, dispensada a celebração de termo aditivo, como nas seguintes situações: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 - </w:t>
      </w:r>
      <w:proofErr w:type="gramStart"/>
      <w:r w:rsidRPr="00BD5965">
        <w:rPr>
          <w:rFonts w:ascii="Arial" w:eastAsia="Times New Roman" w:hAnsi="Arial" w:cs="Arial"/>
          <w:lang w:eastAsia="pt-BR"/>
        </w:rPr>
        <w:t>variação</w:t>
      </w:r>
      <w:proofErr w:type="gramEnd"/>
      <w:r w:rsidRPr="00BD5965">
        <w:rPr>
          <w:rFonts w:ascii="Arial" w:eastAsia="Times New Roman" w:hAnsi="Arial" w:cs="Arial"/>
          <w:lang w:eastAsia="pt-BR"/>
        </w:rPr>
        <w:t xml:space="preserve"> do valor contratual para fazer face ao reajuste ou à repactuação de preços previstos no próprio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II - </w:t>
      </w:r>
      <w:proofErr w:type="gramStart"/>
      <w:r w:rsidRPr="00BD5965">
        <w:rPr>
          <w:rFonts w:ascii="Arial" w:eastAsia="Times New Roman" w:hAnsi="Arial" w:cs="Arial"/>
          <w:lang w:eastAsia="pt-BR"/>
        </w:rPr>
        <w:t>atualizações</w:t>
      </w:r>
      <w:proofErr w:type="gramEnd"/>
      <w:r w:rsidRPr="00BD5965">
        <w:rPr>
          <w:rFonts w:ascii="Arial" w:eastAsia="Times New Roman" w:hAnsi="Arial" w:cs="Arial"/>
          <w:lang w:eastAsia="pt-BR"/>
        </w:rPr>
        <w:t>, compensações ou penalizações financeiras decorrentes das condições de pagamento previstas no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III - alterações na razão ou na denominação social do contratado; e IV - empenho de dotações orçamentárias.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14.8 O prazo para resposta </w:t>
      </w:r>
      <w:proofErr w:type="gramStart"/>
      <w:r w:rsidRPr="00BD5965">
        <w:rPr>
          <w:rFonts w:ascii="Arial" w:eastAsia="Times New Roman" w:hAnsi="Arial" w:cs="Arial"/>
          <w:lang w:eastAsia="pt-BR"/>
        </w:rPr>
        <w:t>ao(</w:t>
      </w:r>
      <w:proofErr w:type="gramEnd"/>
      <w:r w:rsidRPr="00BD5965">
        <w:rPr>
          <w:rFonts w:ascii="Arial" w:eastAsia="Times New Roman" w:hAnsi="Arial" w:cs="Arial"/>
          <w:lang w:eastAsia="pt-BR"/>
        </w:rPr>
        <w:t>à) contatado(a) sobre o pedido de restabelecimento do equilíbrio econômico-financeiro será de ...... dias.</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15. Cláusula Décima Quinta - reajuste</w:t>
      </w:r>
    </w:p>
    <w:p w:rsidR="00BD5965" w:rsidRPr="00BD5965" w:rsidRDefault="00BD5965" w:rsidP="00BD5965">
      <w:pPr>
        <w:spacing w:before="100" w:beforeAutospacing="1" w:after="100" w:afterAutospacing="1" w:line="240" w:lineRule="auto"/>
        <w:jc w:val="both"/>
        <w:rPr>
          <w:rFonts w:ascii="Arial" w:eastAsia="Calibri" w:hAnsi="Arial" w:cs="Arial"/>
        </w:rPr>
      </w:pPr>
      <w:r w:rsidRPr="00BD5965">
        <w:rPr>
          <w:rFonts w:ascii="Arial" w:eastAsia="Times New Roman" w:hAnsi="Arial" w:cs="Arial"/>
          <w:lang w:eastAsia="pt-BR"/>
        </w:rPr>
        <w:t xml:space="preserve">15.1 Independentemente do prazo de vigência desse contrato, considerando a data-base vinculada à data do orçamento, o reajustamento de preço seguirá </w:t>
      </w:r>
      <w:r w:rsidRPr="00BD5965">
        <w:rPr>
          <w:rFonts w:ascii="Arial" w:eastAsia="Calibri" w:hAnsi="Arial" w:cs="Arial"/>
        </w:rPr>
        <w:t xml:space="preserve">pela variação da UFM/L - Unidade Fiscal do Município de Leópolis, instituída pela Lei municipal nº 21/2022, caso o referido índice venha a se tornar inaplicável em virtude de disposição legal ou, por qualquer outro motivo, seja impossível a sua </w:t>
      </w:r>
      <w:r w:rsidRPr="00BD5965">
        <w:rPr>
          <w:rFonts w:ascii="Arial" w:eastAsia="Calibri" w:hAnsi="Arial" w:cs="Arial"/>
        </w:rPr>
        <w:lastRenderedPageBreak/>
        <w:t>utilização, será utilizado outro índice para substituí-lo; ou conforme as hipóteses do Art. 124 da Lei nº 14.133/21.</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III - O prazo para resposta </w:t>
      </w:r>
      <w:proofErr w:type="gramStart"/>
      <w:r w:rsidRPr="00BD5965">
        <w:rPr>
          <w:rFonts w:ascii="Arial" w:eastAsia="Times New Roman" w:hAnsi="Arial" w:cs="Arial"/>
          <w:lang w:eastAsia="pt-BR"/>
        </w:rPr>
        <w:t>ao(</w:t>
      </w:r>
      <w:proofErr w:type="gramEnd"/>
      <w:r w:rsidRPr="00BD5965">
        <w:rPr>
          <w:rFonts w:ascii="Arial" w:eastAsia="Times New Roman" w:hAnsi="Arial" w:cs="Arial"/>
          <w:lang w:eastAsia="pt-BR"/>
        </w:rPr>
        <w:t>à) contatado(a) quanto ao pedido de reajuste de preço será de 15 dias.</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16. Cláusula Décima Sexta - extinção e nulidade do contrato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16.1 Constituirão</w:t>
      </w:r>
      <w:proofErr w:type="gramEnd"/>
      <w:r w:rsidRPr="00BD5965">
        <w:rPr>
          <w:rFonts w:ascii="Arial" w:eastAsia="Times New Roman" w:hAnsi="Arial" w:cs="Arial"/>
          <w:lang w:eastAsia="pt-BR"/>
        </w:rPr>
        <w:t xml:space="preserve"> motivos para extinção do contrato, a qual deverá ser formalmente motivada nos autos do processo, assegurados o contraditório e a ampla defesa, as situações descritas no art. 137 ao art. 139 da Lei nº 14.133, de 1º de abril de 2021.</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16.2 Constatada</w:t>
      </w:r>
      <w:proofErr w:type="gramEnd"/>
      <w:r w:rsidRPr="00BD5965">
        <w:rPr>
          <w:rFonts w:ascii="Arial" w:eastAsia="Times New Roman" w:hAnsi="Arial" w:cs="Arial"/>
          <w:lang w:eastAsia="pt-BR"/>
        </w:rPr>
        <w:t xml:space="preserve"> irregularidade no procedimento de Chamada Pública ou na execução contratual, caso não seja possível o saneamento, a decisão sobre a suspensão da execução ou sobre a declaração de nulidade do contrato somente será adotada na hipótese em que se revelar medida de interesse público, com avaliação dos aspectos descritos no art. 147 e art. 148 da Lei nº 14.133, de 1º de abril de 2021.</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16.3 A nulidade não exonerará </w:t>
      </w:r>
      <w:proofErr w:type="gramStart"/>
      <w:r w:rsidRPr="00BD5965">
        <w:rPr>
          <w:rFonts w:ascii="Arial" w:eastAsia="Times New Roman" w:hAnsi="Arial" w:cs="Arial"/>
          <w:lang w:eastAsia="pt-BR"/>
        </w:rPr>
        <w:t>o(</w:t>
      </w:r>
      <w:proofErr w:type="gramEnd"/>
      <w:r w:rsidRPr="00BD5965">
        <w:rPr>
          <w:rFonts w:ascii="Arial" w:eastAsia="Times New Roman" w:hAnsi="Arial" w:cs="Arial"/>
          <w:lang w:eastAsia="pt-BR"/>
        </w:rPr>
        <w:t>a) contratante do dever de indenizar o(a) contratado(a) pelo que houver executado até a data em que for declarada ou tornada eficaz, bem como por outros prejuízos regularmente comprovados, desde que não lhe seja imputável, e será promovida a responsabilização de quem lhe tenha dado causa.</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16.4 Nenhuma</w:t>
      </w:r>
      <w:proofErr w:type="gramEnd"/>
      <w:r w:rsidRPr="00BD5965">
        <w:rPr>
          <w:rFonts w:ascii="Arial" w:eastAsia="Times New Roman" w:hAnsi="Arial" w:cs="Arial"/>
          <w:lang w:eastAsia="pt-BR"/>
        </w:rPr>
        <w:t xml:space="preserve">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17. Cláusula Décima Sétima - infrações e sanções administrativas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17.1 Qualquer</w:t>
      </w:r>
      <w:proofErr w:type="gramEnd"/>
      <w:r w:rsidRPr="00BD5965">
        <w:rPr>
          <w:rFonts w:ascii="Arial" w:eastAsia="Times New Roman" w:hAnsi="Arial" w:cs="Arial"/>
          <w:lang w:eastAsia="pt-BR"/>
        </w:rPr>
        <w:t xml:space="preserve"> pessoa é parte legítima para impugnar o Edital de Chamada Pública por irregularidades ou para solicitar esclarecimento sobre os seus termos, devendo protocolar o pedido até três dias úteis antes da data de abertura do certame.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17.2 A resposta à impugnação ou ao pedido de esclarecimento será divulgada em portal eletrônico oficial no prazo de até três dias úteis, limitado ao último dia útil anterior à data da abertura do certame.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17.3 Dos atos </w:t>
      </w:r>
      <w:proofErr w:type="gramStart"/>
      <w:r w:rsidRPr="00BD5965">
        <w:rPr>
          <w:rFonts w:ascii="Arial" w:eastAsia="Times New Roman" w:hAnsi="Arial" w:cs="Arial"/>
          <w:lang w:eastAsia="pt-BR"/>
        </w:rPr>
        <w:t>do(</w:t>
      </w:r>
      <w:proofErr w:type="gramEnd"/>
      <w:r w:rsidRPr="00BD5965">
        <w:rPr>
          <w:rFonts w:ascii="Arial" w:eastAsia="Times New Roman" w:hAnsi="Arial" w:cs="Arial"/>
          <w:lang w:eastAsia="pt-BR"/>
        </w:rPr>
        <w:t>a) contratante cabem recurso conforme disciplinado no art. 165 ao art. 168 Lei nº 14.133, de 1º de abril de 2021.</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17.4 </w:t>
      </w:r>
      <w:proofErr w:type="gramStart"/>
      <w:r w:rsidRPr="00BD5965">
        <w:rPr>
          <w:rFonts w:ascii="Arial" w:eastAsia="Times New Roman" w:hAnsi="Arial" w:cs="Arial"/>
          <w:lang w:eastAsia="pt-BR"/>
        </w:rPr>
        <w:t>O(</w:t>
      </w:r>
      <w:proofErr w:type="gramEnd"/>
      <w:r w:rsidRPr="00BD5965">
        <w:rPr>
          <w:rFonts w:ascii="Arial" w:eastAsia="Times New Roman" w:hAnsi="Arial" w:cs="Arial"/>
          <w:lang w:eastAsia="pt-BR"/>
        </w:rPr>
        <w:t>a) contratante ou o(a) contratado(a) será responsabilizado administrativamente pelas infrações descritas no art. 155, com as respectivas sanções descritas no art. 156 ao art. 163 da Lei nº 14.133, de 1º de abril de 2021.</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18. Cláusula Décima Oitava - sustentabilidade ambiental</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18.1 Esse</w:t>
      </w:r>
      <w:proofErr w:type="gramEnd"/>
      <w:r w:rsidRPr="00BD5965">
        <w:rPr>
          <w:rFonts w:ascii="Arial" w:eastAsia="Times New Roman" w:hAnsi="Arial" w:cs="Arial"/>
          <w:lang w:eastAsia="pt-BR"/>
        </w:rPr>
        <w:t xml:space="preserve"> contrato será executado respeitando os critérios de sustentabilidade ambiental, relacionados a menor utilização de recursos naturais em seus processos produtivos, menor presença de materiais perigosos ou tóxicos, maior vida útil, com possibilidade de reutilização ou reciclagem, e geração de menor volume de resíduos.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18.2 Compete </w:t>
      </w:r>
      <w:proofErr w:type="gramStart"/>
      <w:r w:rsidRPr="00BD5965">
        <w:rPr>
          <w:rFonts w:ascii="Arial" w:eastAsia="Times New Roman" w:hAnsi="Arial" w:cs="Arial"/>
          <w:lang w:eastAsia="pt-BR"/>
        </w:rPr>
        <w:t>ao(</w:t>
      </w:r>
      <w:proofErr w:type="gramEnd"/>
      <w:r w:rsidRPr="00BD5965">
        <w:rPr>
          <w:rFonts w:ascii="Arial" w:eastAsia="Times New Roman" w:hAnsi="Arial" w:cs="Arial"/>
          <w:lang w:eastAsia="pt-BR"/>
        </w:rPr>
        <w:t>à) contratante e ao(à) contratado(a), no que couber, atender a matéria regida pelo art. 144 Lei nº 14.133, de 1º de abril de 2021.</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lastRenderedPageBreak/>
        <w:t xml:space="preserve">18.3 </w:t>
      </w:r>
      <w:proofErr w:type="gramStart"/>
      <w:r w:rsidRPr="00BD5965">
        <w:rPr>
          <w:rFonts w:ascii="Arial" w:eastAsia="Times New Roman" w:hAnsi="Arial" w:cs="Arial"/>
          <w:lang w:eastAsia="pt-BR"/>
        </w:rPr>
        <w:t>O(</w:t>
      </w:r>
      <w:proofErr w:type="gramEnd"/>
      <w:r w:rsidRPr="00BD5965">
        <w:rPr>
          <w:rFonts w:ascii="Arial" w:eastAsia="Times New Roman" w:hAnsi="Arial" w:cs="Arial"/>
          <w:lang w:eastAsia="pt-BR"/>
        </w:rPr>
        <w:t>a) contratado(a) se responsabiliza administrativamente, civilmente e penalmente por qualquer dano causado pela produção e entrega dos alimentos ao meio ambiente, podendo responder, inclusive, perante ao(à) contratante, pelos eventuais prejuízos causados ao interesse público.</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19. Cláusula Décima Nona - meios alternativos de resolução de controvérsias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19.1 Poderão</w:t>
      </w:r>
      <w:proofErr w:type="gramEnd"/>
      <w:r w:rsidRPr="00BD5965">
        <w:rPr>
          <w:rFonts w:ascii="Arial" w:eastAsia="Times New Roman" w:hAnsi="Arial" w:cs="Arial"/>
          <w:lang w:eastAsia="pt-BR"/>
        </w:rPr>
        <w:t xml:space="preserve"> ser utilizados meios alternativos de prevenção e resolução de controvérsias, notadamente a conciliação, a mediação, o comitê de resolução de disputas e a arbitragem. Controvérsias relacionadas a direitos patrimoniais disponíveis, questões relacionadas ao restabelecimento do equilíbrio econômico-financeiro do contrato, ao inadimplemento de obrigações contratuais por quaisquer das partes e ao cálculo de indenizações.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19.2 A arbitragem será sempre de direito e observará o princípio da publicidade.</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19.3 Os</w:t>
      </w:r>
      <w:proofErr w:type="gramEnd"/>
      <w:r w:rsidRPr="00BD5965">
        <w:rPr>
          <w:rFonts w:ascii="Arial" w:eastAsia="Times New Roman" w:hAnsi="Arial" w:cs="Arial"/>
          <w:lang w:eastAsia="pt-BR"/>
        </w:rPr>
        <w:t xml:space="preserve"> contratos poderão ser aditados para permitir a adoção dos meios alternativos de resolução de controvérsias.</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19.4 O processo de escolha dos árbitros, dos colegiados arbitrais e dos comitês de resolução de disputas observará critérios isonômicos, técnicos e transparentes.</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20. Cláusula Vigésima - legislação aplicável</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20.1 Na execução desse contrato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 disposições do Decreto-Lei nº 4.657, de 4 de setembro de 1942 (Lei de Introdução às Normas do Direito Brasileiro).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20.2 A execução desse contrato será </w:t>
      </w:r>
      <w:proofErr w:type="gramStart"/>
      <w:r w:rsidRPr="00BD5965">
        <w:rPr>
          <w:rFonts w:ascii="Arial" w:eastAsia="Times New Roman" w:hAnsi="Arial" w:cs="Arial"/>
          <w:lang w:eastAsia="pt-BR"/>
        </w:rPr>
        <w:t>regido</w:t>
      </w:r>
      <w:proofErr w:type="gramEnd"/>
      <w:r w:rsidRPr="00BD5965">
        <w:rPr>
          <w:rFonts w:ascii="Arial" w:eastAsia="Times New Roman" w:hAnsi="Arial" w:cs="Arial"/>
          <w:lang w:eastAsia="pt-BR"/>
        </w:rPr>
        <w:t xml:space="preserve"> pela Lei nº 11.947, de 16 de junho de 2009, alterada pela Lei nº 14.660, de 23 de agosto de 2023, Resoluções vigentes do FNDE e o Edital de </w:t>
      </w:r>
      <w:r w:rsidRPr="00FE53F7">
        <w:rPr>
          <w:rFonts w:ascii="Arial" w:eastAsia="Times New Roman" w:hAnsi="Arial" w:cs="Arial"/>
          <w:lang w:eastAsia="pt-BR"/>
        </w:rPr>
        <w:t>Chamada Pública nº</w:t>
      </w:r>
      <w:r w:rsidR="00FE53F7">
        <w:rPr>
          <w:rFonts w:ascii="Arial" w:eastAsia="Times New Roman" w:hAnsi="Arial" w:cs="Arial"/>
          <w:lang w:eastAsia="pt-BR"/>
        </w:rPr>
        <w:t xml:space="preserve"> 003</w:t>
      </w:r>
      <w:r w:rsidRPr="00FE53F7">
        <w:rPr>
          <w:rFonts w:ascii="Arial" w:eastAsia="Times New Roman" w:hAnsi="Arial" w:cs="Arial"/>
          <w:lang w:eastAsia="pt-BR"/>
        </w:rPr>
        <w:t>/2026;</w:t>
      </w:r>
      <w:r w:rsidRPr="00BD5965">
        <w:rPr>
          <w:rFonts w:ascii="Arial" w:eastAsia="Times New Roman" w:hAnsi="Arial" w:cs="Arial"/>
          <w:lang w:eastAsia="pt-BR"/>
        </w:rPr>
        <w:t xml:space="preserve"> pela legislação de contratos administrativos públicos, art. 89 a art. 194 da Lei nº 14.133, de 1º de abril de 2021, aplicando-se lhes, supletivamente, os princípios da teoria geral dos contratos e as disposições de direito privado.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r w:rsidRPr="00BD5965">
        <w:rPr>
          <w:rFonts w:ascii="Arial" w:eastAsia="Times New Roman" w:hAnsi="Arial" w:cs="Arial"/>
          <w:lang w:eastAsia="pt-BR"/>
        </w:rPr>
        <w:t xml:space="preserve">20.3 Os casos omissos serão decididos </w:t>
      </w:r>
      <w:proofErr w:type="gramStart"/>
      <w:r w:rsidRPr="00BD5965">
        <w:rPr>
          <w:rFonts w:ascii="Arial" w:eastAsia="Times New Roman" w:hAnsi="Arial" w:cs="Arial"/>
          <w:lang w:eastAsia="pt-BR"/>
        </w:rPr>
        <w:t>pelo(</w:t>
      </w:r>
      <w:proofErr w:type="gramEnd"/>
      <w:r w:rsidRPr="00BD5965">
        <w:rPr>
          <w:rFonts w:ascii="Arial" w:eastAsia="Times New Roman" w:hAnsi="Arial" w:cs="Arial"/>
          <w:lang w:eastAsia="pt-BR"/>
        </w:rPr>
        <w:t>a) contratante, de acordo com a legislação aplicável a execução de contratos administrativos públicos, subsidiariamente às normas e princípios gerais dos contratos.</w:t>
      </w:r>
    </w:p>
    <w:p w:rsidR="00BD5965" w:rsidRPr="00BD5965" w:rsidRDefault="00BD5965" w:rsidP="00BD5965">
      <w:pPr>
        <w:spacing w:before="100" w:beforeAutospacing="1" w:after="100" w:afterAutospacing="1" w:line="240" w:lineRule="auto"/>
        <w:jc w:val="both"/>
        <w:rPr>
          <w:rFonts w:ascii="Arial" w:eastAsia="Times New Roman" w:hAnsi="Arial" w:cs="Arial"/>
          <w:b/>
          <w:lang w:eastAsia="pt-BR"/>
        </w:rPr>
      </w:pPr>
      <w:r w:rsidRPr="00BD5965">
        <w:rPr>
          <w:rFonts w:ascii="Arial" w:eastAsia="Times New Roman" w:hAnsi="Arial" w:cs="Arial"/>
          <w:b/>
          <w:lang w:eastAsia="pt-BR"/>
        </w:rPr>
        <w:t>21. Cláusula Vigésima Primeira - foro</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roofErr w:type="gramStart"/>
      <w:r w:rsidRPr="00BD5965">
        <w:rPr>
          <w:rFonts w:ascii="Arial" w:eastAsia="Times New Roman" w:hAnsi="Arial" w:cs="Arial"/>
          <w:lang w:eastAsia="pt-BR"/>
        </w:rPr>
        <w:t>21.1 É</w:t>
      </w:r>
      <w:proofErr w:type="gramEnd"/>
      <w:r w:rsidRPr="00BD5965">
        <w:rPr>
          <w:rFonts w:ascii="Arial" w:eastAsia="Times New Roman" w:hAnsi="Arial" w:cs="Arial"/>
          <w:lang w:eastAsia="pt-BR"/>
        </w:rPr>
        <w:t xml:space="preserve"> competente o Foro da Comarca de Cornélio Procópio - Paraná para dirimir os litígios que decorrerem da execução deste Termo de Contrato, que não possam ser resolvidos pela conciliação e pelos meios alternativos de resolução de controvérsias. </w:t>
      </w:r>
    </w:p>
    <w:p w:rsidR="00BD5965" w:rsidRPr="00BD5965" w:rsidRDefault="00BD5965" w:rsidP="00BD5965">
      <w:pPr>
        <w:spacing w:before="100" w:beforeAutospacing="1" w:after="100" w:afterAutospacing="1" w:line="240" w:lineRule="auto"/>
        <w:jc w:val="both"/>
        <w:rPr>
          <w:rFonts w:ascii="Arial" w:eastAsia="Times New Roman" w:hAnsi="Arial" w:cs="Arial"/>
          <w:highlight w:val="yellow"/>
          <w:lang w:eastAsia="pt-BR"/>
        </w:rPr>
      </w:pPr>
      <w:r w:rsidRPr="00BD5965">
        <w:rPr>
          <w:rFonts w:ascii="Arial" w:eastAsia="Times New Roman" w:hAnsi="Arial" w:cs="Arial"/>
          <w:lang w:eastAsia="pt-BR"/>
        </w:rPr>
        <w:t>E, por estarem de acordo, depois de lido e achado conforme, assinam o presente instrumento em três vias de igual teor e forma, juntamente com as testemunhas abaixo indicadas.</w:t>
      </w:r>
    </w:p>
    <w:p w:rsidR="00D952C0" w:rsidRDefault="00D952C0" w:rsidP="00BD5965">
      <w:pPr>
        <w:spacing w:after="0" w:line="240" w:lineRule="auto"/>
        <w:ind w:firstLine="708"/>
        <w:jc w:val="center"/>
        <w:rPr>
          <w:rFonts w:ascii="Arial" w:eastAsia="Times New Roman" w:hAnsi="Arial" w:cs="Arial"/>
          <w:lang w:eastAsia="pt-BR"/>
        </w:rPr>
      </w:pPr>
    </w:p>
    <w:p w:rsidR="00BD5965" w:rsidRDefault="00BD5965" w:rsidP="00BD5965">
      <w:pPr>
        <w:spacing w:after="0" w:line="240" w:lineRule="auto"/>
        <w:ind w:firstLine="708"/>
        <w:jc w:val="center"/>
        <w:rPr>
          <w:rFonts w:ascii="Arial" w:eastAsia="Times New Roman" w:hAnsi="Arial" w:cs="Arial"/>
          <w:lang w:eastAsia="pt-BR"/>
        </w:rPr>
      </w:pPr>
      <w:r w:rsidRPr="00BD5965">
        <w:rPr>
          <w:rFonts w:ascii="Arial" w:eastAsia="Times New Roman" w:hAnsi="Arial" w:cs="Arial"/>
          <w:lang w:eastAsia="pt-BR"/>
        </w:rPr>
        <w:t xml:space="preserve">Leópolis, ____de________ </w:t>
      </w:r>
      <w:proofErr w:type="spellStart"/>
      <w:r w:rsidRPr="00BD5965">
        <w:rPr>
          <w:rFonts w:ascii="Arial" w:eastAsia="Times New Roman" w:hAnsi="Arial" w:cs="Arial"/>
          <w:lang w:eastAsia="pt-BR"/>
        </w:rPr>
        <w:t>de</w:t>
      </w:r>
      <w:proofErr w:type="spellEnd"/>
      <w:r w:rsidRPr="00BD5965">
        <w:rPr>
          <w:rFonts w:ascii="Arial" w:eastAsia="Times New Roman" w:hAnsi="Arial" w:cs="Arial"/>
          <w:lang w:eastAsia="pt-BR"/>
        </w:rPr>
        <w:t xml:space="preserve"> ________.</w:t>
      </w:r>
    </w:p>
    <w:p w:rsidR="00D952C0" w:rsidRPr="00BD5965" w:rsidRDefault="00D952C0" w:rsidP="00BD5965">
      <w:pPr>
        <w:spacing w:after="0" w:line="240" w:lineRule="auto"/>
        <w:ind w:firstLine="708"/>
        <w:jc w:val="center"/>
        <w:rPr>
          <w:rFonts w:ascii="Arial" w:eastAsia="Times New Roman" w:hAnsi="Arial" w:cs="Arial"/>
          <w:lang w:eastAsia="pt-BR"/>
        </w:rPr>
      </w:pPr>
    </w:p>
    <w:p w:rsidR="00BD5965" w:rsidRPr="00BD5965" w:rsidRDefault="00BD5965" w:rsidP="00BD5965">
      <w:pPr>
        <w:spacing w:after="0" w:line="240" w:lineRule="auto"/>
        <w:ind w:firstLine="708"/>
        <w:jc w:val="center"/>
        <w:rPr>
          <w:rFonts w:ascii="Arial" w:eastAsia="Times New Roman" w:hAnsi="Arial" w:cs="Arial"/>
          <w:lang w:eastAsia="pt-BR"/>
        </w:rPr>
      </w:pPr>
    </w:p>
    <w:p w:rsidR="00BD5965" w:rsidRPr="00BD5965" w:rsidRDefault="00BD5965" w:rsidP="00BD5965">
      <w:pPr>
        <w:spacing w:after="0"/>
        <w:jc w:val="both"/>
        <w:rPr>
          <w:rFonts w:ascii="Arial" w:eastAsia="Times New Roman" w:hAnsi="Arial" w:cs="Arial"/>
          <w:lang w:eastAsia="pt-BR"/>
        </w:rPr>
      </w:pPr>
      <w:r w:rsidRPr="00BD5965">
        <w:rPr>
          <w:rFonts w:ascii="Arial" w:eastAsia="Times New Roman" w:hAnsi="Arial" w:cs="Arial"/>
          <w:lang w:eastAsia="pt-BR"/>
        </w:rPr>
        <w:lastRenderedPageBreak/>
        <w:t>_____________________________________________</w:t>
      </w:r>
      <w:r w:rsidRPr="00BD5965">
        <w:rPr>
          <w:rFonts w:ascii="Arial" w:eastAsia="Times New Roman" w:hAnsi="Arial" w:cs="Arial"/>
          <w:lang w:eastAsia="pt-BR"/>
        </w:rPr>
        <w:br/>
        <w:t>CONTRATADO(S) (Individual ou Grupo Informal)</w:t>
      </w:r>
    </w:p>
    <w:p w:rsidR="00BD5965" w:rsidRPr="00BD5965" w:rsidRDefault="00BD5965" w:rsidP="00BD5965">
      <w:pPr>
        <w:spacing w:after="0"/>
        <w:jc w:val="both"/>
        <w:rPr>
          <w:rFonts w:ascii="Arial" w:eastAsia="Times New Roman" w:hAnsi="Arial" w:cs="Arial"/>
          <w:lang w:eastAsia="pt-BR"/>
        </w:rPr>
      </w:pPr>
    </w:p>
    <w:p w:rsidR="00BD5965" w:rsidRPr="00BD5965" w:rsidRDefault="00BD5965" w:rsidP="00BD5965">
      <w:pPr>
        <w:spacing w:after="0"/>
        <w:jc w:val="both"/>
        <w:rPr>
          <w:rFonts w:ascii="Arial" w:eastAsia="Times New Roman" w:hAnsi="Arial" w:cs="Arial"/>
          <w:lang w:eastAsia="pt-BR"/>
        </w:rPr>
      </w:pPr>
      <w:r w:rsidRPr="00BD5965">
        <w:rPr>
          <w:rFonts w:ascii="Arial" w:eastAsia="Times New Roman" w:hAnsi="Arial" w:cs="Arial"/>
          <w:lang w:eastAsia="pt-BR"/>
        </w:rPr>
        <w:t>______________________________________________</w:t>
      </w:r>
      <w:r w:rsidRPr="00BD5965">
        <w:rPr>
          <w:rFonts w:ascii="Arial" w:eastAsia="Times New Roman" w:hAnsi="Arial" w:cs="Arial"/>
          <w:lang w:eastAsia="pt-BR"/>
        </w:rPr>
        <w:br/>
        <w:t>CONTRATADA (Grupo Formal)</w:t>
      </w:r>
    </w:p>
    <w:p w:rsidR="00BD5965" w:rsidRPr="00BD5965" w:rsidRDefault="00BD5965" w:rsidP="00BD5965">
      <w:pPr>
        <w:spacing w:after="0"/>
        <w:jc w:val="both"/>
        <w:rPr>
          <w:rFonts w:ascii="Arial" w:eastAsia="Times New Roman" w:hAnsi="Arial" w:cs="Arial"/>
          <w:lang w:eastAsia="pt-BR"/>
        </w:rPr>
      </w:pPr>
    </w:p>
    <w:p w:rsidR="00BD5965" w:rsidRPr="00BD5965" w:rsidRDefault="00BD5965" w:rsidP="00BD5965">
      <w:pPr>
        <w:spacing w:after="0"/>
        <w:jc w:val="both"/>
        <w:rPr>
          <w:rFonts w:ascii="Arial" w:eastAsia="Times New Roman" w:hAnsi="Arial" w:cs="Arial"/>
          <w:lang w:eastAsia="pt-BR"/>
        </w:rPr>
      </w:pPr>
    </w:p>
    <w:p w:rsidR="00BD5965" w:rsidRPr="00BD5965" w:rsidRDefault="00BD5965" w:rsidP="00BD5965">
      <w:pPr>
        <w:spacing w:after="0"/>
        <w:jc w:val="both"/>
        <w:rPr>
          <w:rFonts w:ascii="Arial" w:eastAsia="Times New Roman" w:hAnsi="Arial" w:cs="Arial"/>
          <w:lang w:eastAsia="pt-BR"/>
        </w:rPr>
      </w:pPr>
    </w:p>
    <w:p w:rsidR="00BD5965" w:rsidRPr="00BD5965" w:rsidRDefault="00BD5965" w:rsidP="00BD5965">
      <w:pPr>
        <w:spacing w:after="0"/>
        <w:jc w:val="both"/>
        <w:rPr>
          <w:rFonts w:ascii="Arial" w:eastAsia="Times New Roman" w:hAnsi="Arial" w:cs="Arial"/>
          <w:lang w:eastAsia="pt-BR"/>
        </w:rPr>
      </w:pPr>
      <w:r w:rsidRPr="00BD5965">
        <w:rPr>
          <w:rFonts w:ascii="Arial" w:eastAsia="Times New Roman" w:hAnsi="Arial" w:cs="Arial"/>
          <w:lang w:eastAsia="pt-BR"/>
        </w:rPr>
        <w:t>______________________________________________</w:t>
      </w:r>
    </w:p>
    <w:p w:rsidR="00BD5965" w:rsidRPr="00BD5965" w:rsidRDefault="00BD5965" w:rsidP="00BD5965">
      <w:pPr>
        <w:spacing w:after="0"/>
        <w:jc w:val="both"/>
        <w:rPr>
          <w:rFonts w:ascii="Arial" w:eastAsia="Times New Roman" w:hAnsi="Arial" w:cs="Arial"/>
          <w:lang w:eastAsia="pt-BR"/>
        </w:rPr>
      </w:pPr>
      <w:r w:rsidRPr="00BD5965">
        <w:rPr>
          <w:rFonts w:ascii="Arial" w:eastAsia="Times New Roman" w:hAnsi="Arial" w:cs="Arial"/>
          <w:lang w:eastAsia="pt-BR"/>
        </w:rPr>
        <w:br/>
        <w:t xml:space="preserve">PREFEITO MUNICIPAL </w:t>
      </w:r>
    </w:p>
    <w:p w:rsidR="00BD5965" w:rsidRPr="00BD5965" w:rsidRDefault="00BD5965" w:rsidP="00BD5965">
      <w:pPr>
        <w:spacing w:after="0"/>
        <w:jc w:val="both"/>
        <w:rPr>
          <w:rFonts w:ascii="Arial" w:eastAsia="Times New Roman" w:hAnsi="Arial" w:cs="Arial"/>
          <w:lang w:eastAsia="pt-BR"/>
        </w:rPr>
      </w:pPr>
    </w:p>
    <w:p w:rsidR="00BD5965" w:rsidRPr="00BD5965" w:rsidRDefault="00BD5965" w:rsidP="00BD5965">
      <w:pPr>
        <w:spacing w:after="0"/>
        <w:jc w:val="both"/>
        <w:rPr>
          <w:rFonts w:ascii="Arial" w:eastAsia="Times New Roman" w:hAnsi="Arial" w:cs="Arial"/>
          <w:lang w:eastAsia="pt-BR"/>
        </w:rPr>
      </w:pPr>
    </w:p>
    <w:p w:rsidR="00BD5965" w:rsidRPr="00BD5965" w:rsidRDefault="00BD5965" w:rsidP="00BD5965">
      <w:pPr>
        <w:spacing w:after="0"/>
        <w:jc w:val="both"/>
        <w:rPr>
          <w:rFonts w:ascii="Arial" w:eastAsia="Times New Roman" w:hAnsi="Arial" w:cs="Arial"/>
          <w:lang w:eastAsia="pt-BR"/>
        </w:rPr>
      </w:pPr>
    </w:p>
    <w:p w:rsidR="00BD5965" w:rsidRPr="00BD5965" w:rsidRDefault="00BD5965" w:rsidP="00BD5965">
      <w:pPr>
        <w:spacing w:after="0"/>
        <w:jc w:val="both"/>
        <w:rPr>
          <w:rFonts w:ascii="Arial" w:eastAsia="Times New Roman" w:hAnsi="Arial" w:cs="Arial"/>
          <w:lang w:eastAsia="pt-BR"/>
        </w:rPr>
      </w:pPr>
    </w:p>
    <w:p w:rsidR="00BD5965" w:rsidRPr="00BD5965" w:rsidRDefault="00BD5965" w:rsidP="00BD5965">
      <w:pPr>
        <w:spacing w:after="0"/>
        <w:jc w:val="both"/>
        <w:rPr>
          <w:rFonts w:ascii="Arial" w:eastAsia="Times New Roman" w:hAnsi="Arial" w:cs="Arial"/>
          <w:lang w:eastAsia="pt-BR"/>
        </w:rPr>
      </w:pPr>
      <w:r w:rsidRPr="00BD5965">
        <w:rPr>
          <w:rFonts w:ascii="Arial" w:eastAsia="Times New Roman" w:hAnsi="Arial" w:cs="Arial"/>
          <w:lang w:eastAsia="pt-BR"/>
        </w:rPr>
        <w:t>TESTEMUNHAS:</w:t>
      </w:r>
    </w:p>
    <w:p w:rsidR="00BD5965" w:rsidRPr="00BD5965" w:rsidRDefault="00BD5965" w:rsidP="00BD5965">
      <w:pPr>
        <w:spacing w:after="0"/>
        <w:jc w:val="both"/>
        <w:rPr>
          <w:rFonts w:ascii="Arial" w:eastAsia="Times New Roman" w:hAnsi="Arial" w:cs="Arial"/>
          <w:lang w:eastAsia="pt-BR"/>
        </w:rPr>
      </w:pPr>
      <w:r w:rsidRPr="00BD5965">
        <w:rPr>
          <w:rFonts w:ascii="Arial" w:eastAsia="Times New Roman" w:hAnsi="Arial" w:cs="Arial"/>
          <w:lang w:eastAsia="pt-BR"/>
        </w:rPr>
        <w:t>1. ________________________________________</w:t>
      </w:r>
    </w:p>
    <w:p w:rsidR="00BD5965" w:rsidRPr="00BD5965" w:rsidRDefault="00BD5965" w:rsidP="00BD5965">
      <w:pPr>
        <w:spacing w:after="0"/>
        <w:jc w:val="both"/>
        <w:rPr>
          <w:rFonts w:ascii="Arial" w:eastAsia="Times New Roman" w:hAnsi="Arial" w:cs="Arial"/>
          <w:lang w:eastAsia="pt-BR"/>
        </w:rPr>
      </w:pPr>
      <w:r w:rsidRPr="00BD5965">
        <w:rPr>
          <w:rFonts w:ascii="Arial" w:eastAsia="Times New Roman" w:hAnsi="Arial" w:cs="Arial"/>
          <w:lang w:eastAsia="pt-BR"/>
        </w:rPr>
        <w:t>2. ________________________________________</w:t>
      </w: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r w:rsidRPr="00BD5965">
        <w:rPr>
          <w:rFonts w:ascii="Arial" w:eastAsia="Times New Roman" w:hAnsi="Arial" w:cs="Arial"/>
          <w:b/>
          <w:lang w:eastAsia="pt-BR"/>
        </w:rPr>
        <w:lastRenderedPageBreak/>
        <w:t xml:space="preserve">Item III </w:t>
      </w: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BD5965" w:rsidRDefault="00BD5965" w:rsidP="00BD5965">
      <w:pPr>
        <w:spacing w:after="0" w:line="240" w:lineRule="auto"/>
        <w:jc w:val="center"/>
        <w:rPr>
          <w:rFonts w:ascii="Arial" w:eastAsia="Times New Roman" w:hAnsi="Arial" w:cs="Arial"/>
          <w:b/>
          <w:lang w:eastAsia="pt-BR"/>
        </w:rPr>
      </w:pPr>
      <w:r w:rsidRPr="00BD5965">
        <w:rPr>
          <w:rFonts w:ascii="Arial" w:eastAsia="Times New Roman" w:hAnsi="Arial" w:cs="Arial"/>
          <w:b/>
          <w:lang w:eastAsia="pt-BR"/>
        </w:rPr>
        <w:t>MODELO DE DECLARAÇÃO DO AGRICULTOR FAMILIAR</w:t>
      </w:r>
    </w:p>
    <w:p w:rsidR="00BD5965" w:rsidRPr="00BD5965" w:rsidRDefault="00BD5965" w:rsidP="00BD5965">
      <w:pPr>
        <w:spacing w:after="0" w:line="240" w:lineRule="auto"/>
        <w:jc w:val="center"/>
        <w:rPr>
          <w:rFonts w:ascii="Arial" w:eastAsia="Times New Roman" w:hAnsi="Arial" w:cs="Arial"/>
          <w:b/>
          <w:lang w:eastAsia="pt-BR"/>
        </w:rPr>
      </w:pPr>
      <w:r w:rsidRPr="00BD5965">
        <w:rPr>
          <w:rFonts w:ascii="Arial" w:eastAsia="Times New Roman" w:hAnsi="Arial" w:cs="Arial"/>
          <w:b/>
          <w:lang w:eastAsia="pt-BR"/>
        </w:rPr>
        <w:t>– PRODUÇÃO PRÓPRIA GRUPOS FORMAIS</w:t>
      </w:r>
    </w:p>
    <w:p w:rsidR="00BD5965" w:rsidRPr="00BD5965" w:rsidRDefault="00BD5965" w:rsidP="00BD5965">
      <w:pPr>
        <w:spacing w:after="0" w:line="240" w:lineRule="auto"/>
        <w:jc w:val="both"/>
        <w:rPr>
          <w:rFonts w:ascii="Arial" w:eastAsia="Times New Roman" w:hAnsi="Arial" w:cs="Arial"/>
          <w:lang w:eastAsia="pt-BR"/>
        </w:rPr>
      </w:pPr>
    </w:p>
    <w:p w:rsidR="00BD5965" w:rsidRPr="00BD5965" w:rsidRDefault="00BD5965" w:rsidP="00BD5965">
      <w:pPr>
        <w:spacing w:after="0" w:line="240" w:lineRule="auto"/>
        <w:jc w:val="both"/>
        <w:rPr>
          <w:rFonts w:ascii="Arial" w:eastAsia="Times New Roman" w:hAnsi="Arial" w:cs="Arial"/>
          <w:lang w:eastAsia="pt-BR"/>
        </w:rPr>
      </w:pPr>
      <w:r w:rsidRPr="00BD5965">
        <w:rPr>
          <w:rFonts w:ascii="Arial" w:eastAsia="Times New Roman" w:hAnsi="Arial" w:cs="Arial"/>
          <w:lang w:eastAsia="pt-BR"/>
        </w:rPr>
        <w:t>DECLARAÇÃO DE PRODUÇÃO PRÓPRIA (CHAMADA PÚBLICA Nº ______)</w:t>
      </w:r>
    </w:p>
    <w:p w:rsidR="00BD5965" w:rsidRPr="00BD5965" w:rsidRDefault="00BD5965" w:rsidP="00BD5965">
      <w:pPr>
        <w:spacing w:after="0" w:line="240" w:lineRule="auto"/>
        <w:jc w:val="both"/>
        <w:rPr>
          <w:rFonts w:ascii="Arial" w:eastAsia="Times New Roman" w:hAnsi="Arial" w:cs="Arial"/>
          <w:lang w:eastAsia="pt-BR"/>
        </w:rPr>
      </w:pPr>
    </w:p>
    <w:p w:rsidR="00BD5965" w:rsidRPr="00BD5965" w:rsidRDefault="00BD5965" w:rsidP="00BD5965">
      <w:pPr>
        <w:spacing w:after="0" w:line="240" w:lineRule="auto"/>
        <w:jc w:val="both"/>
        <w:rPr>
          <w:rFonts w:ascii="Arial" w:eastAsia="Times New Roman" w:hAnsi="Arial" w:cs="Arial"/>
          <w:lang w:eastAsia="pt-BR"/>
        </w:rPr>
      </w:pPr>
      <w:proofErr w:type="spellStart"/>
      <w:r w:rsidRPr="00BD5965">
        <w:rPr>
          <w:rFonts w:ascii="Arial" w:eastAsia="Times New Roman" w:hAnsi="Arial" w:cs="Arial"/>
          <w:lang w:eastAsia="pt-BR"/>
        </w:rPr>
        <w:t>Eu,__________________________________representante</w:t>
      </w:r>
      <w:proofErr w:type="spellEnd"/>
      <w:r w:rsidRPr="00BD5965">
        <w:rPr>
          <w:rFonts w:ascii="Arial" w:eastAsia="Times New Roman" w:hAnsi="Arial" w:cs="Arial"/>
          <w:lang w:eastAsia="pt-BR"/>
        </w:rPr>
        <w:t xml:space="preserve"> da Cooperativa/Associação ____________________________________________________________, com CNPJ nº__________________________________________ e DAP Jurídica nº ___________________________________declaro, para fins de participação no Programa Nacional de Alimentação Escolar – PNAE, que os gêneros alimentícios relacionados no projeto de venda são oriundos de produção dos cooperados/associados que possuem DAP física e compõem esta cooperativa/associação.</w:t>
      </w:r>
    </w:p>
    <w:p w:rsidR="00BD5965" w:rsidRPr="00BD5965" w:rsidRDefault="00BD5965" w:rsidP="00BD5965">
      <w:pPr>
        <w:spacing w:after="0" w:line="240" w:lineRule="auto"/>
        <w:jc w:val="both"/>
        <w:rPr>
          <w:rFonts w:ascii="Arial" w:eastAsia="Times New Roman" w:hAnsi="Arial" w:cs="Arial"/>
          <w:lang w:eastAsia="pt-BR"/>
        </w:rPr>
      </w:pPr>
    </w:p>
    <w:p w:rsidR="00BD5965" w:rsidRPr="00BD5965" w:rsidRDefault="00BD5965" w:rsidP="00BD5965">
      <w:pPr>
        <w:spacing w:after="0" w:line="240" w:lineRule="auto"/>
        <w:ind w:left="2124" w:firstLine="708"/>
        <w:jc w:val="both"/>
        <w:rPr>
          <w:rFonts w:ascii="Arial" w:eastAsia="Times New Roman" w:hAnsi="Arial" w:cs="Arial"/>
          <w:lang w:eastAsia="pt-BR"/>
        </w:rPr>
      </w:pPr>
      <w:r w:rsidRPr="00BD5965">
        <w:rPr>
          <w:rFonts w:ascii="Arial" w:eastAsia="Times New Roman" w:hAnsi="Arial" w:cs="Arial"/>
          <w:lang w:eastAsia="pt-BR"/>
        </w:rPr>
        <w:t xml:space="preserve">Local, ____/____/_____ </w:t>
      </w:r>
    </w:p>
    <w:p w:rsidR="00BD5965" w:rsidRPr="00BD5965" w:rsidRDefault="00BD5965" w:rsidP="00BD5965">
      <w:pPr>
        <w:spacing w:after="0" w:line="240" w:lineRule="auto"/>
        <w:jc w:val="center"/>
        <w:rPr>
          <w:rFonts w:ascii="Arial" w:eastAsia="Times New Roman" w:hAnsi="Arial" w:cs="Arial"/>
          <w:lang w:eastAsia="pt-BR"/>
        </w:rPr>
      </w:pPr>
    </w:p>
    <w:p w:rsidR="00BD5965" w:rsidRPr="00BD5965" w:rsidRDefault="00BD5965" w:rsidP="00BD5965">
      <w:pPr>
        <w:spacing w:after="0" w:line="240" w:lineRule="auto"/>
        <w:jc w:val="center"/>
        <w:rPr>
          <w:rFonts w:ascii="Arial" w:eastAsia="Times New Roman" w:hAnsi="Arial" w:cs="Arial"/>
          <w:lang w:eastAsia="pt-BR"/>
        </w:rPr>
      </w:pPr>
    </w:p>
    <w:p w:rsidR="00BD5965" w:rsidRPr="00BD5965" w:rsidRDefault="00BD5965" w:rsidP="00BD5965">
      <w:pPr>
        <w:spacing w:after="0" w:line="240" w:lineRule="auto"/>
        <w:jc w:val="center"/>
        <w:rPr>
          <w:rFonts w:ascii="Arial" w:eastAsia="Times New Roman" w:hAnsi="Arial" w:cs="Arial"/>
          <w:lang w:eastAsia="pt-BR"/>
        </w:rPr>
      </w:pPr>
    </w:p>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_____________________________________</w:t>
      </w:r>
    </w:p>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Assinatura</w:t>
      </w:r>
    </w:p>
    <w:p w:rsidR="00BD5965" w:rsidRPr="00BD5965" w:rsidRDefault="00BD5965" w:rsidP="00BD5965">
      <w:pPr>
        <w:spacing w:after="0" w:line="240" w:lineRule="auto"/>
        <w:jc w:val="both"/>
        <w:rPr>
          <w:rFonts w:ascii="Arial" w:eastAsia="Times New Roman" w:hAnsi="Arial" w:cs="Arial"/>
          <w:lang w:eastAsia="pt-BR"/>
        </w:rPr>
      </w:pPr>
      <w:r w:rsidRPr="00BD5965">
        <w:rPr>
          <w:rFonts w:ascii="Arial" w:eastAsia="Times New Roman" w:hAnsi="Arial" w:cs="Arial"/>
          <w:lang w:eastAsia="pt-BR"/>
        </w:rPr>
        <w:t xml:space="preserve"> </w:t>
      </w:r>
    </w:p>
    <w:p w:rsidR="00BD5965" w:rsidRPr="00BD5965" w:rsidRDefault="00BD5965" w:rsidP="00BD5965">
      <w:pPr>
        <w:jc w:val="both"/>
        <w:rPr>
          <w:rFonts w:ascii="Times New Roman" w:eastAsia="Calibri" w:hAnsi="Times New Roman" w:cs="Times New Roman"/>
          <w:sz w:val="24"/>
          <w:szCs w:val="24"/>
        </w:rPr>
      </w:pPr>
    </w:p>
    <w:p w:rsidR="00BD5965" w:rsidRPr="00BD5965" w:rsidRDefault="00BD5965" w:rsidP="00BD5965">
      <w:pPr>
        <w:jc w:val="both"/>
        <w:rPr>
          <w:rFonts w:ascii="Times New Roman" w:eastAsia="Calibri" w:hAnsi="Times New Roman" w:cs="Times New Roman"/>
          <w:sz w:val="24"/>
          <w:szCs w:val="24"/>
        </w:rPr>
      </w:pPr>
    </w:p>
    <w:p w:rsidR="00BD5965" w:rsidRPr="00BD5965" w:rsidRDefault="00BD5965" w:rsidP="00BD5965">
      <w:pPr>
        <w:jc w:val="both"/>
        <w:rPr>
          <w:rFonts w:ascii="Times New Roman" w:eastAsia="Calibri" w:hAnsi="Times New Roman" w:cs="Times New Roman"/>
          <w:sz w:val="24"/>
          <w:szCs w:val="24"/>
        </w:rPr>
      </w:pPr>
    </w:p>
    <w:p w:rsidR="00BD5965" w:rsidRPr="00BD5965" w:rsidRDefault="00BD5965" w:rsidP="00BD5965">
      <w:pPr>
        <w:spacing w:after="0" w:line="240" w:lineRule="auto"/>
        <w:jc w:val="center"/>
        <w:rPr>
          <w:rFonts w:ascii="Arial" w:eastAsia="Times New Roman" w:hAnsi="Arial" w:cs="Arial"/>
          <w:lang w:eastAsia="pt-BR"/>
        </w:rPr>
      </w:pPr>
    </w:p>
    <w:p w:rsidR="00BD5965" w:rsidRPr="00BD5965" w:rsidRDefault="00BD5965" w:rsidP="00BD5965">
      <w:pPr>
        <w:spacing w:after="0" w:line="240" w:lineRule="auto"/>
        <w:jc w:val="center"/>
        <w:rPr>
          <w:rFonts w:ascii="Arial" w:eastAsia="Times New Roman" w:hAnsi="Arial" w:cs="Arial"/>
          <w:b/>
          <w:lang w:eastAsia="pt-BR"/>
        </w:rPr>
      </w:pPr>
      <w:r w:rsidRPr="00BD5965">
        <w:rPr>
          <w:rFonts w:ascii="Arial" w:eastAsia="Times New Roman" w:hAnsi="Arial" w:cs="Arial"/>
          <w:b/>
          <w:lang w:eastAsia="pt-BR"/>
        </w:rPr>
        <w:t>MODELO DE DECLARAÇÃO DO AGRICULTOR FAMILIAR</w:t>
      </w:r>
    </w:p>
    <w:p w:rsidR="00BD5965" w:rsidRPr="00BD5965" w:rsidRDefault="00BD5965" w:rsidP="00BD5965">
      <w:pPr>
        <w:spacing w:after="0" w:line="240" w:lineRule="auto"/>
        <w:jc w:val="center"/>
        <w:rPr>
          <w:rFonts w:ascii="Arial" w:eastAsia="Times New Roman" w:hAnsi="Arial" w:cs="Arial"/>
          <w:b/>
          <w:lang w:eastAsia="pt-BR"/>
        </w:rPr>
      </w:pPr>
      <w:r w:rsidRPr="00BD5965">
        <w:rPr>
          <w:rFonts w:ascii="Arial" w:eastAsia="Times New Roman" w:hAnsi="Arial" w:cs="Arial"/>
          <w:b/>
          <w:lang w:eastAsia="pt-BR"/>
        </w:rPr>
        <w:t>– PRODUÇÃO PRÓPRIA PARA GRUPOS INFORMAIS OU FORNECEDORES INDIVIDUAIS</w:t>
      </w:r>
    </w:p>
    <w:p w:rsidR="00BD5965" w:rsidRPr="00BD5965" w:rsidRDefault="00BD5965" w:rsidP="00BD5965">
      <w:pPr>
        <w:spacing w:after="0" w:line="240" w:lineRule="auto"/>
        <w:jc w:val="both"/>
        <w:rPr>
          <w:rFonts w:ascii="Arial" w:eastAsia="Times New Roman" w:hAnsi="Arial" w:cs="Arial"/>
          <w:lang w:eastAsia="pt-BR"/>
        </w:rPr>
      </w:pPr>
    </w:p>
    <w:p w:rsidR="00BD5965" w:rsidRPr="00BD5965" w:rsidRDefault="00BD5965" w:rsidP="00BD5965">
      <w:pPr>
        <w:spacing w:after="0" w:line="240" w:lineRule="auto"/>
        <w:jc w:val="both"/>
        <w:rPr>
          <w:rFonts w:ascii="Arial" w:eastAsia="Times New Roman" w:hAnsi="Arial" w:cs="Arial"/>
          <w:lang w:eastAsia="pt-BR"/>
        </w:rPr>
      </w:pPr>
      <w:r w:rsidRPr="00BD5965">
        <w:rPr>
          <w:rFonts w:ascii="Arial" w:eastAsia="Times New Roman" w:hAnsi="Arial" w:cs="Arial"/>
          <w:lang w:eastAsia="pt-BR"/>
        </w:rPr>
        <w:t>DECLARAÇÃO DE PRODUÇÃO PRÓPRIA (CHAMADA PÚBLICA Nº ______)</w:t>
      </w:r>
    </w:p>
    <w:p w:rsidR="00BD5965" w:rsidRPr="00BD5965" w:rsidRDefault="00BD5965" w:rsidP="00BD5965">
      <w:pPr>
        <w:spacing w:after="0" w:line="240" w:lineRule="auto"/>
        <w:jc w:val="both"/>
        <w:rPr>
          <w:rFonts w:ascii="Arial" w:eastAsia="Times New Roman" w:hAnsi="Arial" w:cs="Arial"/>
          <w:lang w:eastAsia="pt-BR"/>
        </w:rPr>
      </w:pPr>
    </w:p>
    <w:p w:rsidR="00BD5965" w:rsidRPr="00BD5965" w:rsidRDefault="00BD5965" w:rsidP="00BD5965">
      <w:pPr>
        <w:spacing w:after="0" w:line="240" w:lineRule="auto"/>
        <w:jc w:val="both"/>
        <w:rPr>
          <w:rFonts w:ascii="Arial" w:eastAsia="Times New Roman" w:hAnsi="Arial" w:cs="Arial"/>
          <w:lang w:eastAsia="pt-BR"/>
        </w:rPr>
      </w:pPr>
      <w:r w:rsidRPr="00BD5965">
        <w:rPr>
          <w:rFonts w:ascii="Arial" w:eastAsia="Times New Roman" w:hAnsi="Arial" w:cs="Arial"/>
          <w:lang w:eastAsia="pt-BR"/>
        </w:rPr>
        <w:t>Eu,___________________________________________________________________,CPF nº_______________________________ e DAP física nº___________________________________,  declaro, para fins de participação no Programa Nacional de Alimentação Escolar  – PNAE, que os gêneros alimentícios relacionados no projeto de venda em meu nome são oriundos de produção própria.</w:t>
      </w:r>
    </w:p>
    <w:p w:rsidR="00BD5965" w:rsidRPr="00BD5965" w:rsidRDefault="00BD5965" w:rsidP="00BD5965">
      <w:pPr>
        <w:spacing w:after="0" w:line="240" w:lineRule="auto"/>
        <w:jc w:val="both"/>
        <w:rPr>
          <w:rFonts w:ascii="Arial" w:eastAsia="Times New Roman" w:hAnsi="Arial" w:cs="Arial"/>
          <w:lang w:eastAsia="pt-BR"/>
        </w:rPr>
      </w:pPr>
    </w:p>
    <w:p w:rsidR="00BD5965" w:rsidRPr="00BD5965" w:rsidRDefault="00BD5965" w:rsidP="00BD5965">
      <w:pPr>
        <w:spacing w:after="0" w:line="240" w:lineRule="auto"/>
        <w:ind w:left="2124" w:firstLine="708"/>
        <w:jc w:val="both"/>
        <w:rPr>
          <w:rFonts w:ascii="Arial" w:eastAsia="Times New Roman" w:hAnsi="Arial" w:cs="Arial"/>
          <w:lang w:eastAsia="pt-BR"/>
        </w:rPr>
      </w:pPr>
      <w:r w:rsidRPr="00BD5965">
        <w:rPr>
          <w:rFonts w:ascii="Arial" w:eastAsia="Times New Roman" w:hAnsi="Arial" w:cs="Arial"/>
          <w:lang w:eastAsia="pt-BR"/>
        </w:rPr>
        <w:t xml:space="preserve">Local, ____/____/_____ </w:t>
      </w:r>
    </w:p>
    <w:p w:rsidR="00BD5965" w:rsidRPr="00BD5965" w:rsidRDefault="00BD5965" w:rsidP="00BD5965">
      <w:pPr>
        <w:spacing w:after="0" w:line="240" w:lineRule="auto"/>
        <w:jc w:val="center"/>
        <w:rPr>
          <w:rFonts w:ascii="Arial" w:eastAsia="Times New Roman" w:hAnsi="Arial" w:cs="Arial"/>
          <w:lang w:eastAsia="pt-BR"/>
        </w:rPr>
      </w:pPr>
    </w:p>
    <w:p w:rsidR="00BD5965" w:rsidRPr="00BD5965" w:rsidRDefault="00BD5965" w:rsidP="00BD5965">
      <w:pPr>
        <w:spacing w:after="0" w:line="240" w:lineRule="auto"/>
        <w:jc w:val="center"/>
        <w:rPr>
          <w:rFonts w:ascii="Arial" w:eastAsia="Times New Roman" w:hAnsi="Arial" w:cs="Arial"/>
          <w:lang w:eastAsia="pt-BR"/>
        </w:rPr>
      </w:pPr>
    </w:p>
    <w:p w:rsidR="00BD5965" w:rsidRPr="00BD5965" w:rsidRDefault="00BD5965" w:rsidP="00BD5965">
      <w:pPr>
        <w:spacing w:after="0" w:line="240" w:lineRule="auto"/>
        <w:jc w:val="center"/>
        <w:rPr>
          <w:rFonts w:ascii="Arial" w:eastAsia="Times New Roman" w:hAnsi="Arial" w:cs="Arial"/>
          <w:lang w:eastAsia="pt-BR"/>
        </w:rPr>
      </w:pPr>
    </w:p>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_____________________________________</w:t>
      </w:r>
    </w:p>
    <w:p w:rsidR="00BD5965" w:rsidRPr="00BD5965" w:rsidRDefault="00BD5965" w:rsidP="00BD5965">
      <w:pPr>
        <w:spacing w:after="0" w:line="240" w:lineRule="auto"/>
        <w:jc w:val="center"/>
        <w:rPr>
          <w:rFonts w:ascii="Arial" w:eastAsia="Calibri" w:hAnsi="Arial" w:cs="Arial"/>
        </w:rPr>
      </w:pPr>
      <w:r w:rsidRPr="00BD5965">
        <w:rPr>
          <w:rFonts w:ascii="Arial" w:eastAsia="Times New Roman" w:hAnsi="Arial" w:cs="Arial"/>
          <w:lang w:eastAsia="pt-BR"/>
        </w:rPr>
        <w:t>Assinatura</w:t>
      </w:r>
    </w:p>
    <w:p w:rsidR="00BD5965" w:rsidRPr="00BD5965" w:rsidRDefault="00BD5965" w:rsidP="00BD5965">
      <w:pPr>
        <w:spacing w:before="100" w:beforeAutospacing="1" w:after="100" w:afterAutospacing="1" w:line="36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r w:rsidRPr="00BD5965">
        <w:rPr>
          <w:rFonts w:ascii="Arial" w:eastAsia="Times New Roman" w:hAnsi="Arial" w:cs="Arial"/>
          <w:b/>
          <w:lang w:eastAsia="pt-BR"/>
        </w:rPr>
        <w:lastRenderedPageBreak/>
        <w:t xml:space="preserve">Item IV </w:t>
      </w:r>
    </w:p>
    <w:p w:rsidR="00BD5965" w:rsidRPr="00BD5965" w:rsidRDefault="00BD5965" w:rsidP="00BD5965">
      <w:pPr>
        <w:spacing w:after="0" w:line="240" w:lineRule="auto"/>
        <w:jc w:val="center"/>
        <w:rPr>
          <w:rFonts w:ascii="Arial" w:eastAsia="Times New Roman" w:hAnsi="Arial" w:cs="Arial"/>
          <w:b/>
          <w:lang w:eastAsia="pt-BR"/>
        </w:rPr>
      </w:pPr>
    </w:p>
    <w:p w:rsidR="00BD5965" w:rsidRPr="00BD5965" w:rsidRDefault="00BD5965" w:rsidP="00BD5965">
      <w:pPr>
        <w:spacing w:after="0" w:line="240" w:lineRule="auto"/>
        <w:jc w:val="center"/>
        <w:rPr>
          <w:rFonts w:ascii="Arial" w:eastAsia="Times New Roman" w:hAnsi="Arial" w:cs="Arial"/>
          <w:b/>
          <w:lang w:eastAsia="pt-BR"/>
        </w:rPr>
      </w:pPr>
    </w:p>
    <w:p w:rsidR="00BD5965" w:rsidRPr="00BD5965" w:rsidRDefault="00BD5965" w:rsidP="00BD5965">
      <w:pPr>
        <w:spacing w:after="0" w:line="240" w:lineRule="auto"/>
        <w:jc w:val="center"/>
        <w:rPr>
          <w:rFonts w:ascii="Arial" w:eastAsia="Times New Roman" w:hAnsi="Arial" w:cs="Arial"/>
          <w:b/>
          <w:lang w:eastAsia="pt-BR"/>
        </w:rPr>
      </w:pPr>
      <w:r w:rsidRPr="00BD5965">
        <w:rPr>
          <w:rFonts w:ascii="Arial" w:eastAsia="Times New Roman" w:hAnsi="Arial" w:cs="Arial"/>
          <w:b/>
          <w:lang w:eastAsia="pt-BR"/>
        </w:rPr>
        <w:t>MODELO DE DECLARAÇÃO DE RESPONSABILIDADE PELO</w:t>
      </w:r>
    </w:p>
    <w:p w:rsidR="00BD5965" w:rsidRPr="00BD5965" w:rsidRDefault="00BD5965" w:rsidP="00BD5965">
      <w:pPr>
        <w:spacing w:after="0" w:line="240" w:lineRule="auto"/>
        <w:jc w:val="center"/>
        <w:rPr>
          <w:rFonts w:ascii="Arial" w:eastAsia="Times New Roman" w:hAnsi="Arial" w:cs="Arial"/>
          <w:b/>
          <w:lang w:eastAsia="pt-BR"/>
        </w:rPr>
      </w:pPr>
      <w:r w:rsidRPr="00BD5965">
        <w:rPr>
          <w:rFonts w:ascii="Arial" w:eastAsia="Times New Roman" w:hAnsi="Arial" w:cs="Arial"/>
          <w:b/>
          <w:lang w:eastAsia="pt-BR"/>
        </w:rPr>
        <w:t>CONTROLE DO LIMITE INDIVIDUAL DE VENDA (CAF)</w:t>
      </w:r>
    </w:p>
    <w:p w:rsidR="00BD5965" w:rsidRPr="00BD5965" w:rsidRDefault="00BD5965" w:rsidP="00BD5965">
      <w:pPr>
        <w:spacing w:after="0" w:line="240" w:lineRule="auto"/>
        <w:jc w:val="center"/>
        <w:rPr>
          <w:rFonts w:ascii="Arial" w:eastAsia="Times New Roman" w:hAnsi="Arial" w:cs="Arial"/>
          <w:b/>
          <w:lang w:eastAsia="pt-BR"/>
        </w:rPr>
      </w:pPr>
    </w:p>
    <w:p w:rsidR="00BD5965" w:rsidRPr="00BD5965" w:rsidRDefault="00BD5965" w:rsidP="00BD5965">
      <w:pPr>
        <w:spacing w:after="0" w:line="240" w:lineRule="auto"/>
        <w:jc w:val="both"/>
        <w:rPr>
          <w:rFonts w:ascii="Arial" w:eastAsia="Times New Roman" w:hAnsi="Arial" w:cs="Arial"/>
          <w:lang w:eastAsia="pt-BR"/>
        </w:rPr>
      </w:pPr>
    </w:p>
    <w:p w:rsidR="00BD5965" w:rsidRPr="00BD5965" w:rsidRDefault="00BD5965" w:rsidP="00BD5965">
      <w:pPr>
        <w:spacing w:after="0" w:line="240" w:lineRule="auto"/>
        <w:jc w:val="both"/>
        <w:rPr>
          <w:rFonts w:ascii="Arial" w:eastAsia="Times New Roman" w:hAnsi="Arial" w:cs="Arial"/>
          <w:lang w:eastAsia="pt-BR"/>
        </w:rPr>
      </w:pPr>
    </w:p>
    <w:p w:rsidR="00BD5965" w:rsidRPr="00BD5965" w:rsidRDefault="00BD5965" w:rsidP="00BD5965">
      <w:pPr>
        <w:spacing w:after="0"/>
        <w:jc w:val="both"/>
        <w:rPr>
          <w:rFonts w:ascii="Arial" w:eastAsia="Times New Roman" w:hAnsi="Arial" w:cs="Arial"/>
          <w:lang w:eastAsia="pt-BR"/>
        </w:rPr>
      </w:pPr>
      <w:proofErr w:type="gramStart"/>
      <w:r w:rsidRPr="00BD5965">
        <w:rPr>
          <w:rFonts w:ascii="Arial" w:eastAsia="Times New Roman" w:hAnsi="Arial" w:cs="Arial"/>
          <w:lang w:eastAsia="pt-BR"/>
        </w:rPr>
        <w:t>O(</w:t>
      </w:r>
      <w:proofErr w:type="gramEnd"/>
      <w:r w:rsidRPr="00BD5965">
        <w:rPr>
          <w:rFonts w:ascii="Arial" w:eastAsia="Times New Roman" w:hAnsi="Arial" w:cs="Arial"/>
          <w:lang w:eastAsia="pt-BR"/>
        </w:rPr>
        <w:t>A) (Nome do Fornecedor Individual/Grupo Informal ou Representante Legal), inscrito(a) no CAF/CPF nº [           ], residente e domiciliado(a) em [_______________], DECLARA para fins de atendimento ao Programa Nacional de Alimentação Escolar – PNAE, que:</w:t>
      </w:r>
    </w:p>
    <w:p w:rsidR="00BD5965" w:rsidRPr="00BD5965" w:rsidRDefault="00BD5965" w:rsidP="00BD5965">
      <w:pPr>
        <w:spacing w:after="0"/>
        <w:jc w:val="both"/>
        <w:rPr>
          <w:rFonts w:ascii="Arial" w:eastAsia="Times New Roman" w:hAnsi="Arial" w:cs="Arial"/>
          <w:lang w:eastAsia="pt-BR"/>
        </w:rPr>
      </w:pPr>
    </w:p>
    <w:p w:rsidR="00BD5965" w:rsidRPr="00BD5965" w:rsidRDefault="00BD5965" w:rsidP="00BD5965">
      <w:pPr>
        <w:spacing w:after="0"/>
        <w:ind w:left="851"/>
        <w:jc w:val="both"/>
        <w:rPr>
          <w:rFonts w:ascii="Arial" w:eastAsia="Times New Roman" w:hAnsi="Arial" w:cs="Arial"/>
          <w:lang w:eastAsia="pt-BR"/>
        </w:rPr>
      </w:pPr>
      <w:r w:rsidRPr="00BD5965">
        <w:rPr>
          <w:rFonts w:ascii="Arial" w:eastAsia="Times New Roman" w:hAnsi="Arial" w:cs="Arial"/>
          <w:lang w:eastAsia="pt-BR"/>
        </w:rPr>
        <w:t>1. Se responsabilizará pelo controle do limite individual de venda de gêneros alimentícios,</w:t>
      </w:r>
    </w:p>
    <w:p w:rsidR="00BD5965" w:rsidRPr="00BD5965" w:rsidRDefault="00BD5965" w:rsidP="00BD5965">
      <w:pPr>
        <w:spacing w:after="0"/>
        <w:ind w:left="851"/>
        <w:jc w:val="both"/>
        <w:rPr>
          <w:rFonts w:ascii="Arial" w:eastAsia="Times New Roman" w:hAnsi="Arial" w:cs="Arial"/>
          <w:lang w:eastAsia="pt-BR"/>
        </w:rPr>
      </w:pPr>
      <w:proofErr w:type="gramStart"/>
      <w:r w:rsidRPr="00BD5965">
        <w:rPr>
          <w:rFonts w:ascii="Arial" w:eastAsia="Times New Roman" w:hAnsi="Arial" w:cs="Arial"/>
          <w:lang w:eastAsia="pt-BR"/>
        </w:rPr>
        <w:t>no</w:t>
      </w:r>
      <w:proofErr w:type="gramEnd"/>
      <w:r w:rsidRPr="00BD5965">
        <w:rPr>
          <w:rFonts w:ascii="Arial" w:eastAsia="Times New Roman" w:hAnsi="Arial" w:cs="Arial"/>
          <w:lang w:eastAsia="pt-BR"/>
        </w:rPr>
        <w:t xml:space="preserve"> valor de até R$ 40.000,00 (quarenta mil reais) por CAF/Ano Civil/Entidade</w:t>
      </w:r>
    </w:p>
    <w:p w:rsidR="00BD5965" w:rsidRPr="00BD5965" w:rsidRDefault="00BD5965" w:rsidP="00BD5965">
      <w:pPr>
        <w:spacing w:after="0"/>
        <w:ind w:left="851"/>
        <w:jc w:val="both"/>
        <w:rPr>
          <w:rFonts w:ascii="Arial" w:eastAsia="Times New Roman" w:hAnsi="Arial" w:cs="Arial"/>
          <w:lang w:eastAsia="pt-BR"/>
        </w:rPr>
      </w:pPr>
      <w:r w:rsidRPr="00BD5965">
        <w:rPr>
          <w:rFonts w:ascii="Arial" w:eastAsia="Times New Roman" w:hAnsi="Arial" w:cs="Arial"/>
          <w:lang w:eastAsia="pt-BR"/>
        </w:rPr>
        <w:t>Executora.</w:t>
      </w:r>
    </w:p>
    <w:p w:rsidR="00BD5965" w:rsidRPr="00BD5965" w:rsidRDefault="00BD5965" w:rsidP="00BD5965">
      <w:pPr>
        <w:spacing w:after="0"/>
        <w:ind w:left="851"/>
        <w:jc w:val="both"/>
        <w:rPr>
          <w:rFonts w:ascii="Arial" w:eastAsia="Times New Roman" w:hAnsi="Arial" w:cs="Arial"/>
          <w:lang w:eastAsia="pt-BR"/>
        </w:rPr>
      </w:pPr>
    </w:p>
    <w:p w:rsidR="00BD5965" w:rsidRPr="00BD5965" w:rsidRDefault="00BD5965" w:rsidP="00BD5965">
      <w:pPr>
        <w:spacing w:after="0"/>
        <w:ind w:left="851"/>
        <w:jc w:val="both"/>
        <w:rPr>
          <w:rFonts w:ascii="Arial" w:eastAsia="Times New Roman" w:hAnsi="Arial" w:cs="Arial"/>
          <w:lang w:eastAsia="pt-BR"/>
        </w:rPr>
      </w:pPr>
      <w:r w:rsidRPr="00BD5965">
        <w:rPr>
          <w:rFonts w:ascii="Arial" w:eastAsia="Times New Roman" w:hAnsi="Arial" w:cs="Arial"/>
          <w:lang w:eastAsia="pt-BR"/>
        </w:rPr>
        <w:t>2. Considerará os dispositivos da Lei nº 11.947/2009 e da Resolução CD/FNDE nº 4, de</w:t>
      </w:r>
    </w:p>
    <w:p w:rsidR="00BD5965" w:rsidRPr="00BD5965" w:rsidRDefault="00BD5965" w:rsidP="00BD5965">
      <w:pPr>
        <w:spacing w:after="0"/>
        <w:ind w:left="851"/>
        <w:jc w:val="both"/>
        <w:rPr>
          <w:rFonts w:ascii="Arial" w:eastAsia="Times New Roman" w:hAnsi="Arial" w:cs="Arial"/>
          <w:lang w:eastAsia="pt-BR"/>
        </w:rPr>
      </w:pPr>
      <w:r w:rsidRPr="00BD5965">
        <w:rPr>
          <w:rFonts w:ascii="Arial" w:eastAsia="Times New Roman" w:hAnsi="Arial" w:cs="Arial"/>
          <w:lang w:eastAsia="pt-BR"/>
        </w:rPr>
        <w:t>26 de fevereiro de 2026, que rege o PNAE.</w:t>
      </w:r>
    </w:p>
    <w:p w:rsidR="00BD5965" w:rsidRPr="00BD5965" w:rsidRDefault="00BD5965" w:rsidP="00BD5965">
      <w:pPr>
        <w:spacing w:after="0"/>
        <w:ind w:left="851"/>
        <w:jc w:val="both"/>
        <w:rPr>
          <w:rFonts w:ascii="Arial" w:eastAsia="Times New Roman" w:hAnsi="Arial" w:cs="Arial"/>
          <w:lang w:eastAsia="pt-BR"/>
        </w:rPr>
      </w:pPr>
    </w:p>
    <w:p w:rsidR="00BD5965" w:rsidRPr="00BD5965" w:rsidRDefault="00BD5965" w:rsidP="00BD5965">
      <w:pPr>
        <w:spacing w:after="0"/>
        <w:ind w:left="851"/>
        <w:jc w:val="both"/>
        <w:rPr>
          <w:rFonts w:ascii="Arial" w:eastAsia="Times New Roman" w:hAnsi="Arial" w:cs="Arial"/>
          <w:lang w:eastAsia="pt-BR"/>
        </w:rPr>
      </w:pPr>
      <w:r w:rsidRPr="00BD5965">
        <w:rPr>
          <w:rFonts w:ascii="Arial" w:eastAsia="Times New Roman" w:hAnsi="Arial" w:cs="Arial"/>
          <w:lang w:eastAsia="pt-BR"/>
        </w:rPr>
        <w:t>3. A comercialização realizada não excederá o limite estipulado, responsabilizando-se</w:t>
      </w:r>
    </w:p>
    <w:p w:rsidR="00BD5965" w:rsidRPr="00BD5965" w:rsidRDefault="00BD5965" w:rsidP="00BD5965">
      <w:pPr>
        <w:spacing w:after="0"/>
        <w:ind w:left="851"/>
        <w:jc w:val="both"/>
        <w:rPr>
          <w:rFonts w:ascii="Arial" w:eastAsia="Times New Roman" w:hAnsi="Arial" w:cs="Arial"/>
          <w:lang w:eastAsia="pt-BR"/>
        </w:rPr>
      </w:pPr>
      <w:proofErr w:type="gramStart"/>
      <w:r w:rsidRPr="00BD5965">
        <w:rPr>
          <w:rFonts w:ascii="Arial" w:eastAsia="Times New Roman" w:hAnsi="Arial" w:cs="Arial"/>
          <w:lang w:eastAsia="pt-BR"/>
        </w:rPr>
        <w:t>civil</w:t>
      </w:r>
      <w:proofErr w:type="gramEnd"/>
      <w:r w:rsidRPr="00BD5965">
        <w:rPr>
          <w:rFonts w:ascii="Arial" w:eastAsia="Times New Roman" w:hAnsi="Arial" w:cs="Arial"/>
          <w:lang w:eastAsia="pt-BR"/>
        </w:rPr>
        <w:t xml:space="preserve"> e criminalmente por qualquer omissão ou falsidade na presente declaração.</w:t>
      </w:r>
    </w:p>
    <w:p w:rsidR="00BD5965" w:rsidRPr="00BD5965" w:rsidRDefault="00BD5965" w:rsidP="00BD5965">
      <w:pPr>
        <w:spacing w:after="0"/>
        <w:jc w:val="both"/>
        <w:rPr>
          <w:rFonts w:ascii="Arial" w:eastAsia="Times New Roman" w:hAnsi="Arial" w:cs="Arial"/>
          <w:b/>
          <w:lang w:eastAsia="pt-BR"/>
        </w:rPr>
      </w:pPr>
    </w:p>
    <w:p w:rsidR="00BD5965" w:rsidRPr="00BD5965" w:rsidRDefault="00BD5965" w:rsidP="00BD5965">
      <w:pPr>
        <w:spacing w:after="0"/>
        <w:jc w:val="both"/>
        <w:rPr>
          <w:rFonts w:ascii="Arial" w:eastAsia="Times New Roman" w:hAnsi="Arial" w:cs="Arial"/>
          <w:b/>
          <w:lang w:eastAsia="pt-BR"/>
        </w:rPr>
      </w:pPr>
    </w:p>
    <w:p w:rsidR="00BD5965" w:rsidRPr="00BD5965" w:rsidRDefault="00BD5965" w:rsidP="00BD5965">
      <w:pPr>
        <w:spacing w:after="0" w:line="240" w:lineRule="auto"/>
        <w:jc w:val="center"/>
        <w:rPr>
          <w:rFonts w:ascii="Arial" w:eastAsia="Times New Roman" w:hAnsi="Arial" w:cs="Arial"/>
          <w:b/>
          <w:lang w:eastAsia="pt-BR"/>
        </w:rPr>
      </w:pPr>
    </w:p>
    <w:p w:rsidR="00BD5965" w:rsidRPr="00BD5965" w:rsidRDefault="00BD5965" w:rsidP="00BD5965">
      <w:pPr>
        <w:spacing w:after="0" w:line="240" w:lineRule="auto"/>
        <w:ind w:left="2124" w:firstLine="708"/>
        <w:jc w:val="both"/>
        <w:rPr>
          <w:rFonts w:ascii="Arial" w:eastAsia="Times New Roman" w:hAnsi="Arial" w:cs="Arial"/>
          <w:lang w:eastAsia="pt-BR"/>
        </w:rPr>
      </w:pPr>
      <w:r w:rsidRPr="00BD5965">
        <w:rPr>
          <w:rFonts w:ascii="Arial" w:eastAsia="Times New Roman" w:hAnsi="Arial" w:cs="Arial"/>
          <w:lang w:eastAsia="pt-BR"/>
        </w:rPr>
        <w:t xml:space="preserve">Local, ____/____/_____ </w:t>
      </w:r>
    </w:p>
    <w:p w:rsidR="00BD5965" w:rsidRPr="00BD5965" w:rsidRDefault="00BD5965" w:rsidP="00BD5965">
      <w:pPr>
        <w:spacing w:after="0" w:line="240" w:lineRule="auto"/>
        <w:jc w:val="center"/>
        <w:rPr>
          <w:rFonts w:ascii="Arial" w:eastAsia="Times New Roman" w:hAnsi="Arial" w:cs="Arial"/>
          <w:lang w:eastAsia="pt-BR"/>
        </w:rPr>
      </w:pPr>
    </w:p>
    <w:p w:rsidR="00BD5965" w:rsidRPr="00BD5965" w:rsidRDefault="00BD5965" w:rsidP="00BD5965">
      <w:pPr>
        <w:spacing w:after="0" w:line="240" w:lineRule="auto"/>
        <w:jc w:val="center"/>
        <w:rPr>
          <w:rFonts w:ascii="Arial" w:eastAsia="Times New Roman" w:hAnsi="Arial" w:cs="Arial"/>
          <w:lang w:eastAsia="pt-BR"/>
        </w:rPr>
      </w:pPr>
    </w:p>
    <w:p w:rsidR="00BD5965" w:rsidRPr="00BD5965" w:rsidRDefault="00BD5965" w:rsidP="00BD5965">
      <w:pPr>
        <w:spacing w:after="0" w:line="240" w:lineRule="auto"/>
        <w:jc w:val="center"/>
        <w:rPr>
          <w:rFonts w:ascii="Arial" w:eastAsia="Times New Roman" w:hAnsi="Arial" w:cs="Arial"/>
          <w:lang w:eastAsia="pt-BR"/>
        </w:rPr>
      </w:pPr>
    </w:p>
    <w:p w:rsidR="00BD5965" w:rsidRPr="00BD5965" w:rsidRDefault="00BD5965" w:rsidP="00BD5965">
      <w:pPr>
        <w:spacing w:after="0" w:line="240" w:lineRule="auto"/>
        <w:jc w:val="center"/>
        <w:rPr>
          <w:rFonts w:ascii="Arial" w:eastAsia="Times New Roman" w:hAnsi="Arial" w:cs="Arial"/>
          <w:lang w:eastAsia="pt-BR"/>
        </w:rPr>
      </w:pPr>
      <w:r w:rsidRPr="00BD5965">
        <w:rPr>
          <w:rFonts w:ascii="Arial" w:eastAsia="Times New Roman" w:hAnsi="Arial" w:cs="Arial"/>
          <w:lang w:eastAsia="pt-BR"/>
        </w:rPr>
        <w:t>_____________________________________</w:t>
      </w:r>
    </w:p>
    <w:p w:rsidR="00BD5965" w:rsidRPr="00BD5965" w:rsidRDefault="00BD5965" w:rsidP="00BD5965">
      <w:pPr>
        <w:spacing w:after="0" w:line="240" w:lineRule="auto"/>
        <w:jc w:val="center"/>
        <w:rPr>
          <w:rFonts w:ascii="Arial" w:eastAsia="Calibri" w:hAnsi="Arial" w:cs="Arial"/>
        </w:rPr>
      </w:pPr>
      <w:r w:rsidRPr="00BD5965">
        <w:rPr>
          <w:rFonts w:ascii="Arial" w:eastAsia="Times New Roman" w:hAnsi="Arial" w:cs="Arial"/>
          <w:lang w:eastAsia="pt-BR"/>
        </w:rPr>
        <w:t>Assinatura</w:t>
      </w:r>
    </w:p>
    <w:p w:rsidR="00BD5965" w:rsidRPr="00BD5965" w:rsidRDefault="00BD5965" w:rsidP="00BD5965">
      <w:pPr>
        <w:spacing w:before="100" w:beforeAutospacing="1" w:after="100" w:afterAutospacing="1" w:line="360" w:lineRule="auto"/>
        <w:jc w:val="both"/>
        <w:rPr>
          <w:rFonts w:ascii="Arial" w:eastAsia="Times New Roman" w:hAnsi="Arial" w:cs="Arial"/>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BD5965" w:rsidRDefault="00BD5965" w:rsidP="00BD5965">
      <w:pPr>
        <w:spacing w:before="100" w:beforeAutospacing="1" w:after="100" w:afterAutospacing="1" w:line="240" w:lineRule="auto"/>
        <w:jc w:val="center"/>
        <w:rPr>
          <w:rFonts w:ascii="Arial" w:eastAsia="Times New Roman" w:hAnsi="Arial" w:cs="Arial"/>
          <w:b/>
          <w:lang w:eastAsia="pt-BR"/>
        </w:rPr>
      </w:pPr>
    </w:p>
    <w:p w:rsidR="00BD5965" w:rsidRPr="00F85E01" w:rsidRDefault="00BD5965" w:rsidP="00BD5965">
      <w:pPr>
        <w:spacing w:before="100" w:beforeAutospacing="1" w:after="100" w:afterAutospacing="1" w:line="240" w:lineRule="auto"/>
        <w:jc w:val="both"/>
        <w:rPr>
          <w:rFonts w:ascii="Arial" w:eastAsia="Times New Roman" w:hAnsi="Arial" w:cs="Arial"/>
          <w:lang w:eastAsia="pt-BR"/>
        </w:rPr>
      </w:pPr>
    </w:p>
    <w:sectPr w:rsidR="00BD5965" w:rsidRPr="00F85E01" w:rsidSect="00BD5965">
      <w:footerReference w:type="default" r:id="rId10"/>
      <w:pgSz w:w="11910" w:h="16840"/>
      <w:pgMar w:top="1276" w:right="711" w:bottom="1418" w:left="1460" w:header="0" w:footer="243" w:gutter="0"/>
      <w:cols w:space="200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965" w:rsidRDefault="00BD5965" w:rsidP="00820B88">
      <w:pPr>
        <w:spacing w:after="0" w:line="240" w:lineRule="auto"/>
      </w:pPr>
      <w:r>
        <w:separator/>
      </w:r>
    </w:p>
  </w:endnote>
  <w:endnote w:type="continuationSeparator" w:id="0">
    <w:p w:rsidR="00BD5965" w:rsidRDefault="00BD5965" w:rsidP="00820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utami">
    <w:panose1 w:val="02000500000000000000"/>
    <w:charset w:val="00"/>
    <w:family w:val="swiss"/>
    <w:pitch w:val="variable"/>
    <w:sig w:usb0="00200003" w:usb1="00000000" w:usb2="00000000" w:usb3="00000000" w:csb0="00000001" w:csb1="00000000"/>
  </w:font>
  <w:font w:name="Liberation Serif">
    <w:altName w:val="Times New Roman"/>
    <w:charset w:val="01"/>
    <w:family w:val="roman"/>
    <w:pitch w:val="variable"/>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Thorndale">
    <w:altName w:val="Times New Roman"/>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965" w:rsidRPr="00390C09" w:rsidRDefault="00BD5965"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noProof/>
        <w:sz w:val="16"/>
        <w:szCs w:val="16"/>
        <w:lang w:eastAsia="pt-BR"/>
      </w:rPr>
      <w:drawing>
        <wp:anchor distT="0" distB="0" distL="114300" distR="114300" simplePos="0" relativeHeight="251657216" behindDoc="0" locked="0" layoutInCell="1" allowOverlap="1">
          <wp:simplePos x="0" y="0"/>
          <wp:positionH relativeFrom="column">
            <wp:posOffset>-27940</wp:posOffset>
          </wp:positionH>
          <wp:positionV relativeFrom="paragraph">
            <wp:posOffset>82550</wp:posOffset>
          </wp:positionV>
          <wp:extent cx="316800" cy="345600"/>
          <wp:effectExtent l="0" t="0" r="7620" b="0"/>
          <wp:wrapSquare wrapText="bothSides"/>
          <wp:docPr id="2" name="Imagem 0" descr="logo_leopol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leopolis.gif"/>
                  <pic:cNvPicPr/>
                </pic:nvPicPr>
                <pic:blipFill>
                  <a:blip r:embed="rId1"/>
                  <a:stretch>
                    <a:fillRect/>
                  </a:stretch>
                </pic:blipFill>
                <pic:spPr>
                  <a:xfrm>
                    <a:off x="0" y="0"/>
                    <a:ext cx="316800" cy="345600"/>
                  </a:xfrm>
                  <a:prstGeom prst="rect">
                    <a:avLst/>
                  </a:prstGeom>
                </pic:spPr>
              </pic:pic>
            </a:graphicData>
          </a:graphic>
          <wp14:sizeRelH relativeFrom="margin">
            <wp14:pctWidth>0</wp14:pctWidth>
          </wp14:sizeRelH>
          <wp14:sizeRelV relativeFrom="margin">
            <wp14:pctHeight>0</wp14:pctHeight>
          </wp14:sizeRelV>
        </wp:anchor>
      </w:drawing>
    </w:r>
    <w:r w:rsidRPr="00390C09">
      <w:rPr>
        <w:rFonts w:ascii="Arial" w:hAnsi="Arial" w:cs="Arial"/>
        <w:sz w:val="16"/>
        <w:szCs w:val="16"/>
      </w:rPr>
      <w:t>Prefeitura Municipal de Leópolis</w:t>
    </w:r>
  </w:p>
  <w:p w:rsidR="00BD5965" w:rsidRPr="00390C09" w:rsidRDefault="00BD5965"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sz w:val="16"/>
        <w:szCs w:val="16"/>
      </w:rPr>
      <w:t>Rua Pedro Domingues de Souza, 374 – Centro – CEP 86330-000</w:t>
    </w:r>
  </w:p>
  <w:p w:rsidR="00BD5965" w:rsidRPr="00390C09" w:rsidRDefault="00BD5965"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sz w:val="16"/>
        <w:szCs w:val="16"/>
      </w:rPr>
      <w:t xml:space="preserve">Fone(43): 3627-1361 </w:t>
    </w:r>
    <w:proofErr w:type="spellStart"/>
    <w:r w:rsidRPr="00390C09">
      <w:rPr>
        <w:rFonts w:ascii="Arial" w:hAnsi="Arial" w:cs="Arial"/>
        <w:sz w:val="16"/>
        <w:szCs w:val="16"/>
      </w:rPr>
      <w:t>email</w:t>
    </w:r>
    <w:proofErr w:type="spellEnd"/>
    <w:r w:rsidRPr="00390C09">
      <w:rPr>
        <w:rFonts w:ascii="Arial" w:hAnsi="Arial" w:cs="Arial"/>
        <w:sz w:val="16"/>
        <w:szCs w:val="16"/>
      </w:rPr>
      <w:t>: licitacao@leopolis.pr.gov.br</w:t>
    </w:r>
    <w:r w:rsidRPr="00390C09">
      <w:rPr>
        <w:rFonts w:ascii="Arial" w:hAnsi="Arial" w:cs="Arial"/>
        <w:sz w:val="16"/>
        <w:szCs w:val="16"/>
      </w:rPr>
      <w:ptab w:relativeTo="margin" w:alignment="right" w:leader="none"/>
    </w:r>
    <w:r w:rsidRPr="00390C09">
      <w:rPr>
        <w:rFonts w:ascii="Arial" w:hAnsi="Arial" w:cs="Arial"/>
        <w:sz w:val="16"/>
        <w:szCs w:val="16"/>
      </w:rPr>
      <w:t xml:space="preserve">Página </w:t>
    </w:r>
    <w:r w:rsidRPr="00390C09">
      <w:rPr>
        <w:rFonts w:ascii="Arial" w:hAnsi="Arial" w:cs="Arial"/>
        <w:sz w:val="16"/>
        <w:szCs w:val="16"/>
      </w:rPr>
      <w:fldChar w:fldCharType="begin"/>
    </w:r>
    <w:r w:rsidRPr="00390C09">
      <w:rPr>
        <w:rFonts w:ascii="Arial" w:hAnsi="Arial" w:cs="Arial"/>
        <w:sz w:val="16"/>
        <w:szCs w:val="16"/>
      </w:rPr>
      <w:instrText xml:space="preserve"> PAGE   \* MERGEFORMAT </w:instrText>
    </w:r>
    <w:r w:rsidRPr="00390C09">
      <w:rPr>
        <w:rFonts w:ascii="Arial" w:hAnsi="Arial" w:cs="Arial"/>
        <w:sz w:val="16"/>
        <w:szCs w:val="16"/>
      </w:rPr>
      <w:fldChar w:fldCharType="separate"/>
    </w:r>
    <w:r w:rsidR="00070A37">
      <w:rPr>
        <w:rFonts w:ascii="Arial" w:hAnsi="Arial" w:cs="Arial"/>
        <w:noProof/>
        <w:sz w:val="16"/>
        <w:szCs w:val="16"/>
      </w:rPr>
      <w:t>20</w:t>
    </w:r>
    <w:r w:rsidRPr="00390C09">
      <w:rPr>
        <w:rFonts w:ascii="Arial" w:hAnsi="Arial" w:cs="Arial"/>
        <w:sz w:val="16"/>
        <w:szCs w:val="16"/>
      </w:rPr>
      <w:fldChar w:fldCharType="end"/>
    </w:r>
  </w:p>
  <w:p w:rsidR="00BD5965" w:rsidRDefault="00BD5965" w:rsidP="00DC2674">
    <w:pPr>
      <w:pStyle w:val="Rodap"/>
      <w:ind w:firstLine="70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965" w:rsidRDefault="00BD5965" w:rsidP="00820B88">
      <w:pPr>
        <w:spacing w:after="0" w:line="240" w:lineRule="auto"/>
      </w:pPr>
      <w:r>
        <w:separator/>
      </w:r>
    </w:p>
  </w:footnote>
  <w:footnote w:type="continuationSeparator" w:id="0">
    <w:p w:rsidR="00BD5965" w:rsidRDefault="00BD5965" w:rsidP="00820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decimal"/>
      <w:lvlText w:val="%1."/>
      <w:lvlJc w:val="left"/>
      <w:pPr>
        <w:tabs>
          <w:tab w:val="num" w:pos="504"/>
        </w:tabs>
        <w:ind w:left="5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multilevel"/>
    <w:tmpl w:val="00000004"/>
    <w:name w:val="WW8Num26"/>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Wingdings" w:hAnsi="Wingdings"/>
        <w:b/>
      </w:rPr>
    </w:lvl>
  </w:abstractNum>
  <w:abstractNum w:abstractNumId="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164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851"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cs="Times New Roman" w:hint="default"/>
        <w:b w:val="0"/>
        <w:i w:val="0"/>
        <w:sz w:val="24"/>
        <w:szCs w:val="24"/>
      </w:rPr>
    </w:lvl>
    <w:lvl w:ilvl="3">
      <w:start w:val="1"/>
      <w:numFmt w:val="decimal"/>
      <w:suff w:val="nothing"/>
      <w:lvlText w:val="%1.%2.%3.%4 - "/>
      <w:lvlJc w:val="left"/>
      <w:pPr>
        <w:ind w:left="1440" w:hanging="648"/>
      </w:pPr>
      <w:rPr>
        <w:rFonts w:ascii="Times New Roman" w:hAnsi="Times New Roman" w:cs="Times New Roman" w:hint="default"/>
        <w:b w:val="0"/>
        <w:i w:val="0"/>
        <w:sz w:val="24"/>
        <w:szCs w:val="24"/>
      </w:rPr>
    </w:lvl>
    <w:lvl w:ilvl="4">
      <w:start w:val="1"/>
      <w:numFmt w:val="decimal"/>
      <w:lvlText w:val="%1.%2.%3.%4.%5."/>
      <w:lvlJc w:val="left"/>
      <w:pPr>
        <w:tabs>
          <w:tab w:val="num" w:pos="2232"/>
        </w:tabs>
        <w:ind w:left="1944" w:hanging="792"/>
      </w:pPr>
    </w:lvl>
    <w:lvl w:ilvl="5">
      <w:start w:val="1"/>
      <w:numFmt w:val="decimal"/>
      <w:lvlText w:val="%1.%2.%3.%4.%5.%6."/>
      <w:lvlJc w:val="left"/>
      <w:pPr>
        <w:tabs>
          <w:tab w:val="num" w:pos="2592"/>
        </w:tabs>
        <w:ind w:left="2448" w:hanging="936"/>
      </w:pPr>
    </w:lvl>
    <w:lvl w:ilvl="6">
      <w:start w:val="1"/>
      <w:numFmt w:val="decimal"/>
      <w:lvlText w:val="%1.%2.%3.%4.%5.%6.%7."/>
      <w:lvlJc w:val="left"/>
      <w:pPr>
        <w:tabs>
          <w:tab w:val="num" w:pos="3312"/>
        </w:tabs>
        <w:ind w:left="2952" w:hanging="1080"/>
      </w:pPr>
    </w:lvl>
    <w:lvl w:ilvl="7">
      <w:start w:val="1"/>
      <w:numFmt w:val="decimal"/>
      <w:lvlText w:val="%1.%2.%3.%4.%5.%6.%7.%8."/>
      <w:lvlJc w:val="left"/>
      <w:pPr>
        <w:tabs>
          <w:tab w:val="num" w:pos="3672"/>
        </w:tabs>
        <w:ind w:left="3456" w:hanging="1224"/>
      </w:pPr>
    </w:lvl>
    <w:lvl w:ilvl="8">
      <w:start w:val="1"/>
      <w:numFmt w:val="decimal"/>
      <w:lvlText w:val="%1.%2.%3.%4.%5.%6.%7.%8.%9."/>
      <w:lvlJc w:val="left"/>
      <w:pPr>
        <w:tabs>
          <w:tab w:val="num" w:pos="4392"/>
        </w:tabs>
        <w:ind w:left="4032" w:hanging="1440"/>
      </w:pPr>
    </w:lvl>
  </w:abstractNum>
  <w:abstractNum w:abstractNumId="6" w15:restartNumberingAfterBreak="0">
    <w:nsid w:val="77DF6CE6"/>
    <w:multiLevelType w:val="multilevel"/>
    <w:tmpl w:val="0B5AC494"/>
    <w:lvl w:ilvl="0">
      <w:start w:val="1"/>
      <w:numFmt w:val="none"/>
      <w:pStyle w:val="LetrasMultinvel"/>
      <w:lvlText w:val="b)"/>
      <w:lvlJc w:val="left"/>
      <w:pPr>
        <w:tabs>
          <w:tab w:val="num" w:pos="0"/>
        </w:tabs>
        <w:ind w:left="0" w:firstLine="0"/>
      </w:pPr>
    </w:lvl>
    <w:lvl w:ilvl="1">
      <w:start w:val="1"/>
      <w:numFmt w:val="decimal"/>
      <w:lvlText w:val="%1.%2)"/>
      <w:lvlJc w:val="left"/>
      <w:pPr>
        <w:tabs>
          <w:tab w:val="num" w:pos="2211"/>
        </w:tabs>
        <w:ind w:left="2211" w:hanging="510"/>
      </w:pPr>
    </w:lvl>
    <w:lvl w:ilvl="2">
      <w:start w:val="1"/>
      <w:numFmt w:val="none"/>
      <w:lvlText w:val="%3- "/>
      <w:lvlJc w:val="left"/>
      <w:pPr>
        <w:tabs>
          <w:tab w:val="num" w:pos="2439"/>
        </w:tabs>
        <w:ind w:left="2439" w:hanging="360"/>
      </w:pPr>
    </w:lvl>
    <w:lvl w:ilvl="3">
      <w:start w:val="1"/>
      <w:numFmt w:val="decimal"/>
      <w:lvlText w:val="(%4)"/>
      <w:lvlJc w:val="left"/>
      <w:pPr>
        <w:tabs>
          <w:tab w:val="num" w:pos="2799"/>
        </w:tabs>
        <w:ind w:left="2799" w:hanging="360"/>
      </w:pPr>
    </w:lvl>
    <w:lvl w:ilvl="4">
      <w:start w:val="1"/>
      <w:numFmt w:val="lowerLetter"/>
      <w:lvlText w:val="(%5)"/>
      <w:lvlJc w:val="left"/>
      <w:pPr>
        <w:tabs>
          <w:tab w:val="num" w:pos="3159"/>
        </w:tabs>
        <w:ind w:left="3159" w:hanging="360"/>
      </w:pPr>
    </w:lvl>
    <w:lvl w:ilvl="5">
      <w:start w:val="1"/>
      <w:numFmt w:val="lowerRoman"/>
      <w:lvlText w:val="(%6)"/>
      <w:lvlJc w:val="left"/>
      <w:pPr>
        <w:tabs>
          <w:tab w:val="num" w:pos="3519"/>
        </w:tabs>
        <w:ind w:left="3519" w:hanging="360"/>
      </w:pPr>
    </w:lvl>
    <w:lvl w:ilvl="6">
      <w:start w:val="1"/>
      <w:numFmt w:val="decimal"/>
      <w:lvlText w:val="%7."/>
      <w:lvlJc w:val="left"/>
      <w:pPr>
        <w:tabs>
          <w:tab w:val="num" w:pos="3879"/>
        </w:tabs>
        <w:ind w:left="3879" w:hanging="360"/>
      </w:pPr>
    </w:lvl>
    <w:lvl w:ilvl="7">
      <w:start w:val="1"/>
      <w:numFmt w:val="lowerLetter"/>
      <w:lvlText w:val="%8."/>
      <w:lvlJc w:val="left"/>
      <w:pPr>
        <w:tabs>
          <w:tab w:val="num" w:pos="4239"/>
        </w:tabs>
        <w:ind w:left="4239" w:hanging="360"/>
      </w:pPr>
    </w:lvl>
    <w:lvl w:ilvl="8">
      <w:start w:val="1"/>
      <w:numFmt w:val="lowerRoman"/>
      <w:lvlText w:val="%9."/>
      <w:lvlJc w:val="left"/>
      <w:pPr>
        <w:tabs>
          <w:tab w:val="num" w:pos="4599"/>
        </w:tabs>
        <w:ind w:left="4599" w:hanging="360"/>
      </w:pPr>
    </w:lvl>
  </w:abstractNum>
  <w:abstractNum w:abstractNumId="7" w15:restartNumberingAfterBreak="0">
    <w:nsid w:val="798117ED"/>
    <w:multiLevelType w:val="multilevel"/>
    <w:tmpl w:val="43EAE6D4"/>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hideGrammaticalErrors/>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692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B88"/>
    <w:rsid w:val="00000811"/>
    <w:rsid w:val="000020AF"/>
    <w:rsid w:val="00002DC6"/>
    <w:rsid w:val="0000437E"/>
    <w:rsid w:val="0000568E"/>
    <w:rsid w:val="00005748"/>
    <w:rsid w:val="00005AE7"/>
    <w:rsid w:val="000068A3"/>
    <w:rsid w:val="0000798C"/>
    <w:rsid w:val="00010BE7"/>
    <w:rsid w:val="0001329D"/>
    <w:rsid w:val="000135A7"/>
    <w:rsid w:val="00015309"/>
    <w:rsid w:val="00021293"/>
    <w:rsid w:val="00021CCD"/>
    <w:rsid w:val="00021EB5"/>
    <w:rsid w:val="00023DA2"/>
    <w:rsid w:val="00023FFF"/>
    <w:rsid w:val="00026EDA"/>
    <w:rsid w:val="000302D5"/>
    <w:rsid w:val="00030487"/>
    <w:rsid w:val="00032CF4"/>
    <w:rsid w:val="0003415E"/>
    <w:rsid w:val="000348E5"/>
    <w:rsid w:val="000418F7"/>
    <w:rsid w:val="00041A0B"/>
    <w:rsid w:val="000427C3"/>
    <w:rsid w:val="00042E7B"/>
    <w:rsid w:val="00043B2D"/>
    <w:rsid w:val="000440CA"/>
    <w:rsid w:val="000444A7"/>
    <w:rsid w:val="00044697"/>
    <w:rsid w:val="00044C4D"/>
    <w:rsid w:val="000451AB"/>
    <w:rsid w:val="000501F0"/>
    <w:rsid w:val="000509C2"/>
    <w:rsid w:val="00051C1F"/>
    <w:rsid w:val="000533F4"/>
    <w:rsid w:val="0005587D"/>
    <w:rsid w:val="00060B60"/>
    <w:rsid w:val="00060E72"/>
    <w:rsid w:val="00061A75"/>
    <w:rsid w:val="00061F4F"/>
    <w:rsid w:val="00062CE4"/>
    <w:rsid w:val="00065AF2"/>
    <w:rsid w:val="00066185"/>
    <w:rsid w:val="00067769"/>
    <w:rsid w:val="0007011F"/>
    <w:rsid w:val="00070A37"/>
    <w:rsid w:val="000714B6"/>
    <w:rsid w:val="00071C75"/>
    <w:rsid w:val="000722FE"/>
    <w:rsid w:val="000729A1"/>
    <w:rsid w:val="00073F4E"/>
    <w:rsid w:val="000757C3"/>
    <w:rsid w:val="00076048"/>
    <w:rsid w:val="000762F7"/>
    <w:rsid w:val="00076B4A"/>
    <w:rsid w:val="000800AA"/>
    <w:rsid w:val="00081E81"/>
    <w:rsid w:val="00083083"/>
    <w:rsid w:val="00083B95"/>
    <w:rsid w:val="000842BA"/>
    <w:rsid w:val="00084730"/>
    <w:rsid w:val="0008485B"/>
    <w:rsid w:val="000849F2"/>
    <w:rsid w:val="00085304"/>
    <w:rsid w:val="00090361"/>
    <w:rsid w:val="00093336"/>
    <w:rsid w:val="00094457"/>
    <w:rsid w:val="000974D8"/>
    <w:rsid w:val="0009775C"/>
    <w:rsid w:val="00097B83"/>
    <w:rsid w:val="000A17CD"/>
    <w:rsid w:val="000A535F"/>
    <w:rsid w:val="000B0391"/>
    <w:rsid w:val="000B0E7F"/>
    <w:rsid w:val="000B1BA2"/>
    <w:rsid w:val="000B1D1A"/>
    <w:rsid w:val="000B1FEB"/>
    <w:rsid w:val="000B2BE8"/>
    <w:rsid w:val="000B355C"/>
    <w:rsid w:val="000B5B5C"/>
    <w:rsid w:val="000B61C2"/>
    <w:rsid w:val="000B6490"/>
    <w:rsid w:val="000B78F7"/>
    <w:rsid w:val="000C12E4"/>
    <w:rsid w:val="000C70F6"/>
    <w:rsid w:val="000C7F82"/>
    <w:rsid w:val="000D0952"/>
    <w:rsid w:val="000D0D61"/>
    <w:rsid w:val="000D2D6B"/>
    <w:rsid w:val="000D40A9"/>
    <w:rsid w:val="000D5F58"/>
    <w:rsid w:val="000D623B"/>
    <w:rsid w:val="000D631D"/>
    <w:rsid w:val="000D6BE8"/>
    <w:rsid w:val="000D6DAC"/>
    <w:rsid w:val="000E11A9"/>
    <w:rsid w:val="000E75D9"/>
    <w:rsid w:val="000F0286"/>
    <w:rsid w:val="000F182D"/>
    <w:rsid w:val="000F238E"/>
    <w:rsid w:val="000F4302"/>
    <w:rsid w:val="000F5C3C"/>
    <w:rsid w:val="000F775D"/>
    <w:rsid w:val="001002F3"/>
    <w:rsid w:val="00103679"/>
    <w:rsid w:val="00104C1E"/>
    <w:rsid w:val="00105231"/>
    <w:rsid w:val="00105235"/>
    <w:rsid w:val="00106DEE"/>
    <w:rsid w:val="001137B5"/>
    <w:rsid w:val="00113BBE"/>
    <w:rsid w:val="00114215"/>
    <w:rsid w:val="00114FCD"/>
    <w:rsid w:val="00115197"/>
    <w:rsid w:val="00116506"/>
    <w:rsid w:val="00117825"/>
    <w:rsid w:val="00117AC5"/>
    <w:rsid w:val="00123AD1"/>
    <w:rsid w:val="0012520D"/>
    <w:rsid w:val="0012545F"/>
    <w:rsid w:val="001263B3"/>
    <w:rsid w:val="0012715F"/>
    <w:rsid w:val="0012765E"/>
    <w:rsid w:val="00130AD3"/>
    <w:rsid w:val="00133A72"/>
    <w:rsid w:val="00134575"/>
    <w:rsid w:val="00134592"/>
    <w:rsid w:val="001349D4"/>
    <w:rsid w:val="00140DEC"/>
    <w:rsid w:val="0014174C"/>
    <w:rsid w:val="00141EB3"/>
    <w:rsid w:val="00147CC4"/>
    <w:rsid w:val="00150A44"/>
    <w:rsid w:val="001622D3"/>
    <w:rsid w:val="00164FD8"/>
    <w:rsid w:val="0017033B"/>
    <w:rsid w:val="00170B31"/>
    <w:rsid w:val="001714E3"/>
    <w:rsid w:val="00171F2B"/>
    <w:rsid w:val="00172244"/>
    <w:rsid w:val="00172F6F"/>
    <w:rsid w:val="0017338D"/>
    <w:rsid w:val="00173404"/>
    <w:rsid w:val="00173541"/>
    <w:rsid w:val="00175952"/>
    <w:rsid w:val="0017759C"/>
    <w:rsid w:val="00181068"/>
    <w:rsid w:val="00181E05"/>
    <w:rsid w:val="00185822"/>
    <w:rsid w:val="00190817"/>
    <w:rsid w:val="0019156B"/>
    <w:rsid w:val="001916D6"/>
    <w:rsid w:val="00191786"/>
    <w:rsid w:val="00191D9C"/>
    <w:rsid w:val="001936EE"/>
    <w:rsid w:val="00193939"/>
    <w:rsid w:val="00194791"/>
    <w:rsid w:val="00194D3B"/>
    <w:rsid w:val="001A0287"/>
    <w:rsid w:val="001A0334"/>
    <w:rsid w:val="001A14C7"/>
    <w:rsid w:val="001A3C78"/>
    <w:rsid w:val="001A4F07"/>
    <w:rsid w:val="001A55DD"/>
    <w:rsid w:val="001A5CED"/>
    <w:rsid w:val="001A715B"/>
    <w:rsid w:val="001A721F"/>
    <w:rsid w:val="001A7E97"/>
    <w:rsid w:val="001A7F77"/>
    <w:rsid w:val="001B0B99"/>
    <w:rsid w:val="001B26F1"/>
    <w:rsid w:val="001B5A18"/>
    <w:rsid w:val="001B78AE"/>
    <w:rsid w:val="001B7B2E"/>
    <w:rsid w:val="001C3E4E"/>
    <w:rsid w:val="001C3ECC"/>
    <w:rsid w:val="001C4966"/>
    <w:rsid w:val="001C6225"/>
    <w:rsid w:val="001C6391"/>
    <w:rsid w:val="001D04FF"/>
    <w:rsid w:val="001D2A12"/>
    <w:rsid w:val="001D2F8A"/>
    <w:rsid w:val="001D3028"/>
    <w:rsid w:val="001D3076"/>
    <w:rsid w:val="001D3421"/>
    <w:rsid w:val="001D6B83"/>
    <w:rsid w:val="001D6CA0"/>
    <w:rsid w:val="001E06D1"/>
    <w:rsid w:val="001E0906"/>
    <w:rsid w:val="001E16A0"/>
    <w:rsid w:val="001E4D81"/>
    <w:rsid w:val="001E698B"/>
    <w:rsid w:val="001E70E0"/>
    <w:rsid w:val="001E75E1"/>
    <w:rsid w:val="001F09EB"/>
    <w:rsid w:val="001F171F"/>
    <w:rsid w:val="001F1D8F"/>
    <w:rsid w:val="001F1E1D"/>
    <w:rsid w:val="001F67E0"/>
    <w:rsid w:val="001F7A1A"/>
    <w:rsid w:val="00200E02"/>
    <w:rsid w:val="00203CD5"/>
    <w:rsid w:val="00205679"/>
    <w:rsid w:val="002069A5"/>
    <w:rsid w:val="00206D27"/>
    <w:rsid w:val="002112AC"/>
    <w:rsid w:val="002137FB"/>
    <w:rsid w:val="0021719E"/>
    <w:rsid w:val="00217676"/>
    <w:rsid w:val="002202EB"/>
    <w:rsid w:val="00224038"/>
    <w:rsid w:val="002265E0"/>
    <w:rsid w:val="002279B1"/>
    <w:rsid w:val="00230CFB"/>
    <w:rsid w:val="00231405"/>
    <w:rsid w:val="00231B2B"/>
    <w:rsid w:val="00233F8B"/>
    <w:rsid w:val="00237A7D"/>
    <w:rsid w:val="00237F5B"/>
    <w:rsid w:val="00240EE3"/>
    <w:rsid w:val="00240F1B"/>
    <w:rsid w:val="0024326F"/>
    <w:rsid w:val="00244B0C"/>
    <w:rsid w:val="00244BFE"/>
    <w:rsid w:val="00252FB5"/>
    <w:rsid w:val="00254182"/>
    <w:rsid w:val="002541DC"/>
    <w:rsid w:val="00254503"/>
    <w:rsid w:val="00255B3E"/>
    <w:rsid w:val="0026058D"/>
    <w:rsid w:val="00260C14"/>
    <w:rsid w:val="00262ED6"/>
    <w:rsid w:val="00263DB7"/>
    <w:rsid w:val="00266238"/>
    <w:rsid w:val="0026799C"/>
    <w:rsid w:val="00270ABC"/>
    <w:rsid w:val="00270C31"/>
    <w:rsid w:val="00272B75"/>
    <w:rsid w:val="00274699"/>
    <w:rsid w:val="00275B41"/>
    <w:rsid w:val="002761C7"/>
    <w:rsid w:val="002765DD"/>
    <w:rsid w:val="0027733C"/>
    <w:rsid w:val="002815C9"/>
    <w:rsid w:val="00282FA2"/>
    <w:rsid w:val="00287FF2"/>
    <w:rsid w:val="00290CD8"/>
    <w:rsid w:val="00292950"/>
    <w:rsid w:val="00292ECF"/>
    <w:rsid w:val="00295979"/>
    <w:rsid w:val="002A17F0"/>
    <w:rsid w:val="002A1B19"/>
    <w:rsid w:val="002A4B48"/>
    <w:rsid w:val="002A606A"/>
    <w:rsid w:val="002B1330"/>
    <w:rsid w:val="002B193B"/>
    <w:rsid w:val="002B3E08"/>
    <w:rsid w:val="002B4AFC"/>
    <w:rsid w:val="002B5881"/>
    <w:rsid w:val="002C125D"/>
    <w:rsid w:val="002C353B"/>
    <w:rsid w:val="002C36FD"/>
    <w:rsid w:val="002C39D7"/>
    <w:rsid w:val="002C4FBF"/>
    <w:rsid w:val="002C54AC"/>
    <w:rsid w:val="002C6719"/>
    <w:rsid w:val="002D3673"/>
    <w:rsid w:val="002D4E1C"/>
    <w:rsid w:val="002D5FDA"/>
    <w:rsid w:val="002D6A00"/>
    <w:rsid w:val="002D6BEC"/>
    <w:rsid w:val="002D6DA5"/>
    <w:rsid w:val="002D7D8E"/>
    <w:rsid w:val="002E1018"/>
    <w:rsid w:val="002E3D81"/>
    <w:rsid w:val="002E568A"/>
    <w:rsid w:val="002E575B"/>
    <w:rsid w:val="002E5B71"/>
    <w:rsid w:val="002F0396"/>
    <w:rsid w:val="002F3E76"/>
    <w:rsid w:val="002F4F7F"/>
    <w:rsid w:val="002F72DE"/>
    <w:rsid w:val="003004E3"/>
    <w:rsid w:val="0030189A"/>
    <w:rsid w:val="003032FE"/>
    <w:rsid w:val="0030455D"/>
    <w:rsid w:val="003046D8"/>
    <w:rsid w:val="00305295"/>
    <w:rsid w:val="00306E40"/>
    <w:rsid w:val="00310D5A"/>
    <w:rsid w:val="003123B6"/>
    <w:rsid w:val="00312DA7"/>
    <w:rsid w:val="00312F75"/>
    <w:rsid w:val="00314518"/>
    <w:rsid w:val="00315984"/>
    <w:rsid w:val="00316EBD"/>
    <w:rsid w:val="00317984"/>
    <w:rsid w:val="00317CA7"/>
    <w:rsid w:val="0032008F"/>
    <w:rsid w:val="00322E0A"/>
    <w:rsid w:val="003230E3"/>
    <w:rsid w:val="00323560"/>
    <w:rsid w:val="00324C8E"/>
    <w:rsid w:val="003257A8"/>
    <w:rsid w:val="00325A78"/>
    <w:rsid w:val="00326856"/>
    <w:rsid w:val="00332196"/>
    <w:rsid w:val="00335832"/>
    <w:rsid w:val="00335F7A"/>
    <w:rsid w:val="00336A8C"/>
    <w:rsid w:val="00336F4A"/>
    <w:rsid w:val="00340A66"/>
    <w:rsid w:val="00340F47"/>
    <w:rsid w:val="003417C9"/>
    <w:rsid w:val="00341921"/>
    <w:rsid w:val="00341A0F"/>
    <w:rsid w:val="00341B98"/>
    <w:rsid w:val="00341DA1"/>
    <w:rsid w:val="00345EA7"/>
    <w:rsid w:val="00346473"/>
    <w:rsid w:val="00350D9F"/>
    <w:rsid w:val="003525CB"/>
    <w:rsid w:val="00354579"/>
    <w:rsid w:val="003601AF"/>
    <w:rsid w:val="00360D18"/>
    <w:rsid w:val="00361467"/>
    <w:rsid w:val="0036151C"/>
    <w:rsid w:val="003623CE"/>
    <w:rsid w:val="00363374"/>
    <w:rsid w:val="003659E9"/>
    <w:rsid w:val="0036687A"/>
    <w:rsid w:val="00370710"/>
    <w:rsid w:val="0037089E"/>
    <w:rsid w:val="00370A3E"/>
    <w:rsid w:val="00371353"/>
    <w:rsid w:val="0037189A"/>
    <w:rsid w:val="0037697E"/>
    <w:rsid w:val="00377949"/>
    <w:rsid w:val="00382DCE"/>
    <w:rsid w:val="0038417C"/>
    <w:rsid w:val="003857E8"/>
    <w:rsid w:val="00386861"/>
    <w:rsid w:val="00387138"/>
    <w:rsid w:val="00390C09"/>
    <w:rsid w:val="00390E2A"/>
    <w:rsid w:val="003918C5"/>
    <w:rsid w:val="00393DDD"/>
    <w:rsid w:val="0039696D"/>
    <w:rsid w:val="00396BDF"/>
    <w:rsid w:val="003A373D"/>
    <w:rsid w:val="003A4887"/>
    <w:rsid w:val="003A590F"/>
    <w:rsid w:val="003B179C"/>
    <w:rsid w:val="003B3CD8"/>
    <w:rsid w:val="003B3E2F"/>
    <w:rsid w:val="003B4701"/>
    <w:rsid w:val="003B4F06"/>
    <w:rsid w:val="003B5571"/>
    <w:rsid w:val="003C0375"/>
    <w:rsid w:val="003C251E"/>
    <w:rsid w:val="003C7A28"/>
    <w:rsid w:val="003C7BA3"/>
    <w:rsid w:val="003D0B7D"/>
    <w:rsid w:val="003D5174"/>
    <w:rsid w:val="003D59F1"/>
    <w:rsid w:val="003D5E74"/>
    <w:rsid w:val="003D60E7"/>
    <w:rsid w:val="003D78FD"/>
    <w:rsid w:val="003D7B39"/>
    <w:rsid w:val="003E0B59"/>
    <w:rsid w:val="003E0E5F"/>
    <w:rsid w:val="003E10F2"/>
    <w:rsid w:val="003E2D63"/>
    <w:rsid w:val="003E6D8A"/>
    <w:rsid w:val="003F19FE"/>
    <w:rsid w:val="003F3B66"/>
    <w:rsid w:val="003F536D"/>
    <w:rsid w:val="003F53F0"/>
    <w:rsid w:val="003F6D0B"/>
    <w:rsid w:val="003F70D2"/>
    <w:rsid w:val="003F7388"/>
    <w:rsid w:val="003F76BE"/>
    <w:rsid w:val="00401B86"/>
    <w:rsid w:val="0040588F"/>
    <w:rsid w:val="00405D94"/>
    <w:rsid w:val="00411441"/>
    <w:rsid w:val="00411AF1"/>
    <w:rsid w:val="00413405"/>
    <w:rsid w:val="00414020"/>
    <w:rsid w:val="00414076"/>
    <w:rsid w:val="00414A08"/>
    <w:rsid w:val="00414DB3"/>
    <w:rsid w:val="00416870"/>
    <w:rsid w:val="004203EB"/>
    <w:rsid w:val="00420408"/>
    <w:rsid w:val="004205DC"/>
    <w:rsid w:val="00424420"/>
    <w:rsid w:val="004308FC"/>
    <w:rsid w:val="0043094C"/>
    <w:rsid w:val="00431767"/>
    <w:rsid w:val="00434A65"/>
    <w:rsid w:val="004357F7"/>
    <w:rsid w:val="00435A08"/>
    <w:rsid w:val="00436544"/>
    <w:rsid w:val="0043704A"/>
    <w:rsid w:val="0044313B"/>
    <w:rsid w:val="0044368E"/>
    <w:rsid w:val="00443C49"/>
    <w:rsid w:val="00443DC1"/>
    <w:rsid w:val="004458B8"/>
    <w:rsid w:val="004464D8"/>
    <w:rsid w:val="0044689B"/>
    <w:rsid w:val="00447301"/>
    <w:rsid w:val="00450DF4"/>
    <w:rsid w:val="00451277"/>
    <w:rsid w:val="004524EE"/>
    <w:rsid w:val="00454168"/>
    <w:rsid w:val="00456EDE"/>
    <w:rsid w:val="00457110"/>
    <w:rsid w:val="00464D21"/>
    <w:rsid w:val="00466956"/>
    <w:rsid w:val="00466D33"/>
    <w:rsid w:val="004715C7"/>
    <w:rsid w:val="00473A99"/>
    <w:rsid w:val="00474176"/>
    <w:rsid w:val="004749D4"/>
    <w:rsid w:val="0047527B"/>
    <w:rsid w:val="0047736A"/>
    <w:rsid w:val="004809EE"/>
    <w:rsid w:val="00481022"/>
    <w:rsid w:val="0048137B"/>
    <w:rsid w:val="00481B48"/>
    <w:rsid w:val="004820A0"/>
    <w:rsid w:val="0049034A"/>
    <w:rsid w:val="004918CF"/>
    <w:rsid w:val="00491ED9"/>
    <w:rsid w:val="00494FD3"/>
    <w:rsid w:val="00495A01"/>
    <w:rsid w:val="00496F5B"/>
    <w:rsid w:val="004A1024"/>
    <w:rsid w:val="004A2FBB"/>
    <w:rsid w:val="004A4D6A"/>
    <w:rsid w:val="004A5C80"/>
    <w:rsid w:val="004A72F3"/>
    <w:rsid w:val="004A74EE"/>
    <w:rsid w:val="004B2951"/>
    <w:rsid w:val="004B397E"/>
    <w:rsid w:val="004B66B2"/>
    <w:rsid w:val="004B7288"/>
    <w:rsid w:val="004B731C"/>
    <w:rsid w:val="004C2FFC"/>
    <w:rsid w:val="004C366F"/>
    <w:rsid w:val="004C6F6C"/>
    <w:rsid w:val="004C7EEA"/>
    <w:rsid w:val="004D0C2D"/>
    <w:rsid w:val="004D1191"/>
    <w:rsid w:val="004D28F8"/>
    <w:rsid w:val="004D3AD6"/>
    <w:rsid w:val="004D5E7D"/>
    <w:rsid w:val="004D742E"/>
    <w:rsid w:val="004E30AF"/>
    <w:rsid w:val="004E432F"/>
    <w:rsid w:val="004E4F08"/>
    <w:rsid w:val="004E6A48"/>
    <w:rsid w:val="004E6F99"/>
    <w:rsid w:val="004F1982"/>
    <w:rsid w:val="004F2BB8"/>
    <w:rsid w:val="004F3176"/>
    <w:rsid w:val="004F3AB6"/>
    <w:rsid w:val="004F7C1E"/>
    <w:rsid w:val="005003F6"/>
    <w:rsid w:val="005066DB"/>
    <w:rsid w:val="00506C88"/>
    <w:rsid w:val="00512159"/>
    <w:rsid w:val="005121B6"/>
    <w:rsid w:val="005144E4"/>
    <w:rsid w:val="00520204"/>
    <w:rsid w:val="005219CF"/>
    <w:rsid w:val="00521E4A"/>
    <w:rsid w:val="005229A9"/>
    <w:rsid w:val="00523502"/>
    <w:rsid w:val="00523894"/>
    <w:rsid w:val="005240D9"/>
    <w:rsid w:val="00526FEB"/>
    <w:rsid w:val="00527512"/>
    <w:rsid w:val="00531BE3"/>
    <w:rsid w:val="00534790"/>
    <w:rsid w:val="00536D69"/>
    <w:rsid w:val="005421A3"/>
    <w:rsid w:val="00542F44"/>
    <w:rsid w:val="00544C72"/>
    <w:rsid w:val="00544E7A"/>
    <w:rsid w:val="005451E5"/>
    <w:rsid w:val="00552B33"/>
    <w:rsid w:val="00557685"/>
    <w:rsid w:val="00557C3C"/>
    <w:rsid w:val="00563191"/>
    <w:rsid w:val="005636DF"/>
    <w:rsid w:val="00566407"/>
    <w:rsid w:val="0056693F"/>
    <w:rsid w:val="00566EC6"/>
    <w:rsid w:val="00570821"/>
    <w:rsid w:val="00574FCB"/>
    <w:rsid w:val="00577A7F"/>
    <w:rsid w:val="00577B75"/>
    <w:rsid w:val="005801DC"/>
    <w:rsid w:val="00581B26"/>
    <w:rsid w:val="005828A4"/>
    <w:rsid w:val="00585B44"/>
    <w:rsid w:val="00587264"/>
    <w:rsid w:val="00594E34"/>
    <w:rsid w:val="00595256"/>
    <w:rsid w:val="00596FF6"/>
    <w:rsid w:val="005A0FDE"/>
    <w:rsid w:val="005A1D1B"/>
    <w:rsid w:val="005A3714"/>
    <w:rsid w:val="005A3ECF"/>
    <w:rsid w:val="005A68BE"/>
    <w:rsid w:val="005A79CF"/>
    <w:rsid w:val="005B0EF6"/>
    <w:rsid w:val="005B0F5D"/>
    <w:rsid w:val="005B3BFD"/>
    <w:rsid w:val="005B45E0"/>
    <w:rsid w:val="005B565D"/>
    <w:rsid w:val="005B62BE"/>
    <w:rsid w:val="005C167A"/>
    <w:rsid w:val="005C1A19"/>
    <w:rsid w:val="005C2255"/>
    <w:rsid w:val="005C2B7B"/>
    <w:rsid w:val="005C3CFC"/>
    <w:rsid w:val="005C3DDA"/>
    <w:rsid w:val="005C41E6"/>
    <w:rsid w:val="005D0588"/>
    <w:rsid w:val="005D10EF"/>
    <w:rsid w:val="005D143B"/>
    <w:rsid w:val="005D33A2"/>
    <w:rsid w:val="005D3D3C"/>
    <w:rsid w:val="005D540E"/>
    <w:rsid w:val="005D551E"/>
    <w:rsid w:val="005D5CF8"/>
    <w:rsid w:val="005D5DAA"/>
    <w:rsid w:val="005E1866"/>
    <w:rsid w:val="005E1EB2"/>
    <w:rsid w:val="005E6632"/>
    <w:rsid w:val="005E7CE6"/>
    <w:rsid w:val="005E7E7B"/>
    <w:rsid w:val="005F0376"/>
    <w:rsid w:val="005F0AC0"/>
    <w:rsid w:val="005F1815"/>
    <w:rsid w:val="005F265B"/>
    <w:rsid w:val="005F50A8"/>
    <w:rsid w:val="005F5FE4"/>
    <w:rsid w:val="005F7983"/>
    <w:rsid w:val="0060012C"/>
    <w:rsid w:val="006019C4"/>
    <w:rsid w:val="00602202"/>
    <w:rsid w:val="006033AC"/>
    <w:rsid w:val="00603854"/>
    <w:rsid w:val="00610551"/>
    <w:rsid w:val="00611906"/>
    <w:rsid w:val="00613EDC"/>
    <w:rsid w:val="00615082"/>
    <w:rsid w:val="00616814"/>
    <w:rsid w:val="006222A2"/>
    <w:rsid w:val="00622BED"/>
    <w:rsid w:val="00622D76"/>
    <w:rsid w:val="006245A2"/>
    <w:rsid w:val="006245B6"/>
    <w:rsid w:val="00624EC0"/>
    <w:rsid w:val="00625BF0"/>
    <w:rsid w:val="00627597"/>
    <w:rsid w:val="006279DB"/>
    <w:rsid w:val="00627A6D"/>
    <w:rsid w:val="00627E81"/>
    <w:rsid w:val="006321BF"/>
    <w:rsid w:val="00635E13"/>
    <w:rsid w:val="00636849"/>
    <w:rsid w:val="00636EA7"/>
    <w:rsid w:val="00640353"/>
    <w:rsid w:val="006403B8"/>
    <w:rsid w:val="00641CD0"/>
    <w:rsid w:val="00641CE7"/>
    <w:rsid w:val="00642455"/>
    <w:rsid w:val="006460A2"/>
    <w:rsid w:val="00646FB8"/>
    <w:rsid w:val="00647BE3"/>
    <w:rsid w:val="00651E4C"/>
    <w:rsid w:val="006527AA"/>
    <w:rsid w:val="00652D39"/>
    <w:rsid w:val="00653D56"/>
    <w:rsid w:val="0065591A"/>
    <w:rsid w:val="00655990"/>
    <w:rsid w:val="006559E7"/>
    <w:rsid w:val="00661670"/>
    <w:rsid w:val="0066230F"/>
    <w:rsid w:val="006629BD"/>
    <w:rsid w:val="0066463F"/>
    <w:rsid w:val="00665283"/>
    <w:rsid w:val="00667C9B"/>
    <w:rsid w:val="00670A6B"/>
    <w:rsid w:val="006726DD"/>
    <w:rsid w:val="006744E0"/>
    <w:rsid w:val="006748BD"/>
    <w:rsid w:val="0067618E"/>
    <w:rsid w:val="00677755"/>
    <w:rsid w:val="006777CC"/>
    <w:rsid w:val="006803B5"/>
    <w:rsid w:val="00681859"/>
    <w:rsid w:val="00682117"/>
    <w:rsid w:val="006828E4"/>
    <w:rsid w:val="00682BC1"/>
    <w:rsid w:val="00683D36"/>
    <w:rsid w:val="00684067"/>
    <w:rsid w:val="006901E0"/>
    <w:rsid w:val="006908E7"/>
    <w:rsid w:val="00693270"/>
    <w:rsid w:val="006937A8"/>
    <w:rsid w:val="006954EC"/>
    <w:rsid w:val="00695CCF"/>
    <w:rsid w:val="006A04C1"/>
    <w:rsid w:val="006A0988"/>
    <w:rsid w:val="006A0E83"/>
    <w:rsid w:val="006A16F9"/>
    <w:rsid w:val="006A23B4"/>
    <w:rsid w:val="006A36EE"/>
    <w:rsid w:val="006A6895"/>
    <w:rsid w:val="006A7A1B"/>
    <w:rsid w:val="006B2324"/>
    <w:rsid w:val="006B5021"/>
    <w:rsid w:val="006C1A82"/>
    <w:rsid w:val="006C62DC"/>
    <w:rsid w:val="006D13C9"/>
    <w:rsid w:val="006D1F58"/>
    <w:rsid w:val="006D33B7"/>
    <w:rsid w:val="006D3AFD"/>
    <w:rsid w:val="006D40F7"/>
    <w:rsid w:val="006D54CE"/>
    <w:rsid w:val="006D64B4"/>
    <w:rsid w:val="006E3DA7"/>
    <w:rsid w:val="006E4C48"/>
    <w:rsid w:val="006E5089"/>
    <w:rsid w:val="006E58F4"/>
    <w:rsid w:val="006E61FA"/>
    <w:rsid w:val="006E6AF9"/>
    <w:rsid w:val="006E70F4"/>
    <w:rsid w:val="006E7C00"/>
    <w:rsid w:val="006F156A"/>
    <w:rsid w:val="006F171F"/>
    <w:rsid w:val="006F328B"/>
    <w:rsid w:val="006F4AFF"/>
    <w:rsid w:val="006F53CC"/>
    <w:rsid w:val="006F6DA9"/>
    <w:rsid w:val="006F6E7A"/>
    <w:rsid w:val="00701287"/>
    <w:rsid w:val="0070128C"/>
    <w:rsid w:val="007014C8"/>
    <w:rsid w:val="00702225"/>
    <w:rsid w:val="00703516"/>
    <w:rsid w:val="00703BDF"/>
    <w:rsid w:val="00705ED2"/>
    <w:rsid w:val="00707917"/>
    <w:rsid w:val="007106B5"/>
    <w:rsid w:val="00711302"/>
    <w:rsid w:val="00714483"/>
    <w:rsid w:val="00716543"/>
    <w:rsid w:val="00720BB8"/>
    <w:rsid w:val="00725299"/>
    <w:rsid w:val="00725A7B"/>
    <w:rsid w:val="007269A4"/>
    <w:rsid w:val="0072786E"/>
    <w:rsid w:val="0073040C"/>
    <w:rsid w:val="00730900"/>
    <w:rsid w:val="00731160"/>
    <w:rsid w:val="00732419"/>
    <w:rsid w:val="00732DC3"/>
    <w:rsid w:val="00732E82"/>
    <w:rsid w:val="0073593A"/>
    <w:rsid w:val="00735EDB"/>
    <w:rsid w:val="007405B1"/>
    <w:rsid w:val="00741DC7"/>
    <w:rsid w:val="0074442C"/>
    <w:rsid w:val="007467BD"/>
    <w:rsid w:val="0075066B"/>
    <w:rsid w:val="0075440A"/>
    <w:rsid w:val="007553F3"/>
    <w:rsid w:val="0075540A"/>
    <w:rsid w:val="00756B58"/>
    <w:rsid w:val="00756F43"/>
    <w:rsid w:val="007600F9"/>
    <w:rsid w:val="00760363"/>
    <w:rsid w:val="00762293"/>
    <w:rsid w:val="007625D0"/>
    <w:rsid w:val="00762903"/>
    <w:rsid w:val="00763B45"/>
    <w:rsid w:val="007640B1"/>
    <w:rsid w:val="00766787"/>
    <w:rsid w:val="00767BC3"/>
    <w:rsid w:val="007724B1"/>
    <w:rsid w:val="00772B7B"/>
    <w:rsid w:val="007735A1"/>
    <w:rsid w:val="00774E43"/>
    <w:rsid w:val="00780A01"/>
    <w:rsid w:val="0078184E"/>
    <w:rsid w:val="00781B3A"/>
    <w:rsid w:val="00782BFB"/>
    <w:rsid w:val="00783200"/>
    <w:rsid w:val="00783AF9"/>
    <w:rsid w:val="00784358"/>
    <w:rsid w:val="00786540"/>
    <w:rsid w:val="00787D74"/>
    <w:rsid w:val="0079193C"/>
    <w:rsid w:val="00791E0A"/>
    <w:rsid w:val="0079243B"/>
    <w:rsid w:val="00792441"/>
    <w:rsid w:val="007939C1"/>
    <w:rsid w:val="007940C8"/>
    <w:rsid w:val="007959F0"/>
    <w:rsid w:val="00795A00"/>
    <w:rsid w:val="007A28D1"/>
    <w:rsid w:val="007A4582"/>
    <w:rsid w:val="007A485F"/>
    <w:rsid w:val="007B0384"/>
    <w:rsid w:val="007B0451"/>
    <w:rsid w:val="007B2CFD"/>
    <w:rsid w:val="007B2D66"/>
    <w:rsid w:val="007B33B1"/>
    <w:rsid w:val="007B3D4D"/>
    <w:rsid w:val="007B4750"/>
    <w:rsid w:val="007B5976"/>
    <w:rsid w:val="007B5DC0"/>
    <w:rsid w:val="007B65A3"/>
    <w:rsid w:val="007C0BA2"/>
    <w:rsid w:val="007C16D6"/>
    <w:rsid w:val="007C17C2"/>
    <w:rsid w:val="007C451D"/>
    <w:rsid w:val="007C5F20"/>
    <w:rsid w:val="007C62EA"/>
    <w:rsid w:val="007D2031"/>
    <w:rsid w:val="007D4A49"/>
    <w:rsid w:val="007D7146"/>
    <w:rsid w:val="007D74EB"/>
    <w:rsid w:val="007D7DAF"/>
    <w:rsid w:val="007E086E"/>
    <w:rsid w:val="007E1CEE"/>
    <w:rsid w:val="007E50A5"/>
    <w:rsid w:val="007E6622"/>
    <w:rsid w:val="007F00C8"/>
    <w:rsid w:val="007F043D"/>
    <w:rsid w:val="007F17BD"/>
    <w:rsid w:val="007F18E6"/>
    <w:rsid w:val="007F2E40"/>
    <w:rsid w:val="007F55F7"/>
    <w:rsid w:val="008020F8"/>
    <w:rsid w:val="00802DE9"/>
    <w:rsid w:val="00804253"/>
    <w:rsid w:val="00805FF9"/>
    <w:rsid w:val="00807075"/>
    <w:rsid w:val="008105D0"/>
    <w:rsid w:val="008106A2"/>
    <w:rsid w:val="008109AF"/>
    <w:rsid w:val="00811294"/>
    <w:rsid w:val="00813551"/>
    <w:rsid w:val="00814702"/>
    <w:rsid w:val="008149A0"/>
    <w:rsid w:val="00814A17"/>
    <w:rsid w:val="00814C72"/>
    <w:rsid w:val="00814D6D"/>
    <w:rsid w:val="00815C61"/>
    <w:rsid w:val="00815CD4"/>
    <w:rsid w:val="0081694A"/>
    <w:rsid w:val="00817B80"/>
    <w:rsid w:val="00820B88"/>
    <w:rsid w:val="00821C5E"/>
    <w:rsid w:val="00823457"/>
    <w:rsid w:val="0082485B"/>
    <w:rsid w:val="00825EEE"/>
    <w:rsid w:val="00826705"/>
    <w:rsid w:val="0082736B"/>
    <w:rsid w:val="008274E3"/>
    <w:rsid w:val="00832D58"/>
    <w:rsid w:val="00835025"/>
    <w:rsid w:val="00835CE9"/>
    <w:rsid w:val="00840F91"/>
    <w:rsid w:val="00841450"/>
    <w:rsid w:val="008451D4"/>
    <w:rsid w:val="00845DAC"/>
    <w:rsid w:val="008462D3"/>
    <w:rsid w:val="00847154"/>
    <w:rsid w:val="00851092"/>
    <w:rsid w:val="008523D4"/>
    <w:rsid w:val="008536A7"/>
    <w:rsid w:val="008546BB"/>
    <w:rsid w:val="008552CA"/>
    <w:rsid w:val="008568ED"/>
    <w:rsid w:val="008569C5"/>
    <w:rsid w:val="008577CB"/>
    <w:rsid w:val="00857813"/>
    <w:rsid w:val="00860B01"/>
    <w:rsid w:val="00860F4C"/>
    <w:rsid w:val="0086394B"/>
    <w:rsid w:val="00864521"/>
    <w:rsid w:val="00864B63"/>
    <w:rsid w:val="008650FD"/>
    <w:rsid w:val="00866929"/>
    <w:rsid w:val="008674DD"/>
    <w:rsid w:val="008674EF"/>
    <w:rsid w:val="0086795C"/>
    <w:rsid w:val="00872250"/>
    <w:rsid w:val="00872A03"/>
    <w:rsid w:val="008770C1"/>
    <w:rsid w:val="008801D7"/>
    <w:rsid w:val="00881412"/>
    <w:rsid w:val="0088494F"/>
    <w:rsid w:val="00886123"/>
    <w:rsid w:val="00887161"/>
    <w:rsid w:val="008875AF"/>
    <w:rsid w:val="00891587"/>
    <w:rsid w:val="00893DE2"/>
    <w:rsid w:val="0089598E"/>
    <w:rsid w:val="008A2689"/>
    <w:rsid w:val="008A3525"/>
    <w:rsid w:val="008A3AE1"/>
    <w:rsid w:val="008A4DA0"/>
    <w:rsid w:val="008A7530"/>
    <w:rsid w:val="008B0124"/>
    <w:rsid w:val="008B072D"/>
    <w:rsid w:val="008B0B78"/>
    <w:rsid w:val="008B0E1D"/>
    <w:rsid w:val="008B12BE"/>
    <w:rsid w:val="008B15C6"/>
    <w:rsid w:val="008B313A"/>
    <w:rsid w:val="008B50A9"/>
    <w:rsid w:val="008B54D4"/>
    <w:rsid w:val="008B63E8"/>
    <w:rsid w:val="008C2422"/>
    <w:rsid w:val="008C28A9"/>
    <w:rsid w:val="008C3820"/>
    <w:rsid w:val="008C5169"/>
    <w:rsid w:val="008C51B3"/>
    <w:rsid w:val="008D121E"/>
    <w:rsid w:val="008D3B93"/>
    <w:rsid w:val="008D4AF9"/>
    <w:rsid w:val="008D59C1"/>
    <w:rsid w:val="008D5C26"/>
    <w:rsid w:val="008D63AF"/>
    <w:rsid w:val="008D6AC4"/>
    <w:rsid w:val="008D73A7"/>
    <w:rsid w:val="008E3265"/>
    <w:rsid w:val="008E447D"/>
    <w:rsid w:val="008E7585"/>
    <w:rsid w:val="008F1BF1"/>
    <w:rsid w:val="008F1FFD"/>
    <w:rsid w:val="008F38C3"/>
    <w:rsid w:val="008F7931"/>
    <w:rsid w:val="00900658"/>
    <w:rsid w:val="00903021"/>
    <w:rsid w:val="0090343F"/>
    <w:rsid w:val="00904201"/>
    <w:rsid w:val="009064E9"/>
    <w:rsid w:val="00911317"/>
    <w:rsid w:val="009116E6"/>
    <w:rsid w:val="0091271D"/>
    <w:rsid w:val="00914DDF"/>
    <w:rsid w:val="00920708"/>
    <w:rsid w:val="00920851"/>
    <w:rsid w:val="00920B19"/>
    <w:rsid w:val="00923894"/>
    <w:rsid w:val="00924281"/>
    <w:rsid w:val="00932235"/>
    <w:rsid w:val="00933B47"/>
    <w:rsid w:val="0093483D"/>
    <w:rsid w:val="00934BF2"/>
    <w:rsid w:val="00935648"/>
    <w:rsid w:val="009362ED"/>
    <w:rsid w:val="009365E4"/>
    <w:rsid w:val="00936E78"/>
    <w:rsid w:val="00937676"/>
    <w:rsid w:val="00937AF0"/>
    <w:rsid w:val="00947A94"/>
    <w:rsid w:val="00951730"/>
    <w:rsid w:val="00952EFB"/>
    <w:rsid w:val="00955C25"/>
    <w:rsid w:val="00956DBA"/>
    <w:rsid w:val="0096028D"/>
    <w:rsid w:val="009611B2"/>
    <w:rsid w:val="00961553"/>
    <w:rsid w:val="00963565"/>
    <w:rsid w:val="009639F6"/>
    <w:rsid w:val="009655F1"/>
    <w:rsid w:val="00966BDE"/>
    <w:rsid w:val="00966F6F"/>
    <w:rsid w:val="0097043B"/>
    <w:rsid w:val="00970D66"/>
    <w:rsid w:val="00975707"/>
    <w:rsid w:val="00980590"/>
    <w:rsid w:val="00981254"/>
    <w:rsid w:val="00981543"/>
    <w:rsid w:val="009816D1"/>
    <w:rsid w:val="0098381C"/>
    <w:rsid w:val="0098413E"/>
    <w:rsid w:val="009841D1"/>
    <w:rsid w:val="00990675"/>
    <w:rsid w:val="00990C59"/>
    <w:rsid w:val="00992D83"/>
    <w:rsid w:val="00993647"/>
    <w:rsid w:val="00993931"/>
    <w:rsid w:val="009944F8"/>
    <w:rsid w:val="009963E1"/>
    <w:rsid w:val="0099662B"/>
    <w:rsid w:val="009966EF"/>
    <w:rsid w:val="009A1AC1"/>
    <w:rsid w:val="009A5C02"/>
    <w:rsid w:val="009A66CC"/>
    <w:rsid w:val="009A6F86"/>
    <w:rsid w:val="009A76D8"/>
    <w:rsid w:val="009B1EC2"/>
    <w:rsid w:val="009B300D"/>
    <w:rsid w:val="009B54EE"/>
    <w:rsid w:val="009B5DE1"/>
    <w:rsid w:val="009B6E56"/>
    <w:rsid w:val="009B7DB6"/>
    <w:rsid w:val="009C0753"/>
    <w:rsid w:val="009C22B3"/>
    <w:rsid w:val="009C272D"/>
    <w:rsid w:val="009C2A69"/>
    <w:rsid w:val="009C4DF4"/>
    <w:rsid w:val="009C5093"/>
    <w:rsid w:val="009C5C09"/>
    <w:rsid w:val="009C5D50"/>
    <w:rsid w:val="009D0E9F"/>
    <w:rsid w:val="009D1517"/>
    <w:rsid w:val="009D7371"/>
    <w:rsid w:val="009D7A17"/>
    <w:rsid w:val="009E250E"/>
    <w:rsid w:val="009E2657"/>
    <w:rsid w:val="009E40DC"/>
    <w:rsid w:val="009E4C2C"/>
    <w:rsid w:val="009E5E39"/>
    <w:rsid w:val="009E6FA6"/>
    <w:rsid w:val="009F01DA"/>
    <w:rsid w:val="009F1D20"/>
    <w:rsid w:val="009F21F4"/>
    <w:rsid w:val="009F2562"/>
    <w:rsid w:val="009F3AE2"/>
    <w:rsid w:val="009F4853"/>
    <w:rsid w:val="009F655D"/>
    <w:rsid w:val="009F7162"/>
    <w:rsid w:val="00A01DC6"/>
    <w:rsid w:val="00A021E6"/>
    <w:rsid w:val="00A025DD"/>
    <w:rsid w:val="00A02FBE"/>
    <w:rsid w:val="00A033F6"/>
    <w:rsid w:val="00A05215"/>
    <w:rsid w:val="00A06A98"/>
    <w:rsid w:val="00A10C89"/>
    <w:rsid w:val="00A165AA"/>
    <w:rsid w:val="00A22331"/>
    <w:rsid w:val="00A22A0D"/>
    <w:rsid w:val="00A2315C"/>
    <w:rsid w:val="00A23498"/>
    <w:rsid w:val="00A246FD"/>
    <w:rsid w:val="00A24AA8"/>
    <w:rsid w:val="00A27D12"/>
    <w:rsid w:val="00A27E52"/>
    <w:rsid w:val="00A31A04"/>
    <w:rsid w:val="00A368F8"/>
    <w:rsid w:val="00A36BF7"/>
    <w:rsid w:val="00A378BD"/>
    <w:rsid w:val="00A40E8A"/>
    <w:rsid w:val="00A42BC8"/>
    <w:rsid w:val="00A42D9E"/>
    <w:rsid w:val="00A44867"/>
    <w:rsid w:val="00A450AF"/>
    <w:rsid w:val="00A47D76"/>
    <w:rsid w:val="00A47E43"/>
    <w:rsid w:val="00A50A7D"/>
    <w:rsid w:val="00A50DC4"/>
    <w:rsid w:val="00A51BB3"/>
    <w:rsid w:val="00A5228B"/>
    <w:rsid w:val="00A522DA"/>
    <w:rsid w:val="00A53F78"/>
    <w:rsid w:val="00A54191"/>
    <w:rsid w:val="00A55E18"/>
    <w:rsid w:val="00A560AB"/>
    <w:rsid w:val="00A56C78"/>
    <w:rsid w:val="00A607CD"/>
    <w:rsid w:val="00A61776"/>
    <w:rsid w:val="00A62C86"/>
    <w:rsid w:val="00A6685F"/>
    <w:rsid w:val="00A71FE5"/>
    <w:rsid w:val="00A7490A"/>
    <w:rsid w:val="00A7514C"/>
    <w:rsid w:val="00A75812"/>
    <w:rsid w:val="00A835A8"/>
    <w:rsid w:val="00A83DC6"/>
    <w:rsid w:val="00A8488B"/>
    <w:rsid w:val="00A858D8"/>
    <w:rsid w:val="00A8631B"/>
    <w:rsid w:val="00A863C5"/>
    <w:rsid w:val="00A87B63"/>
    <w:rsid w:val="00A93F63"/>
    <w:rsid w:val="00A95789"/>
    <w:rsid w:val="00A95DAA"/>
    <w:rsid w:val="00A96617"/>
    <w:rsid w:val="00AA13FC"/>
    <w:rsid w:val="00AA5EB7"/>
    <w:rsid w:val="00AB0483"/>
    <w:rsid w:val="00AB1C08"/>
    <w:rsid w:val="00AB2953"/>
    <w:rsid w:val="00AB3255"/>
    <w:rsid w:val="00AB4E56"/>
    <w:rsid w:val="00AB5189"/>
    <w:rsid w:val="00AB5F4C"/>
    <w:rsid w:val="00AB7445"/>
    <w:rsid w:val="00AC11B6"/>
    <w:rsid w:val="00AC14EA"/>
    <w:rsid w:val="00AC3E17"/>
    <w:rsid w:val="00AC5AAD"/>
    <w:rsid w:val="00AC7795"/>
    <w:rsid w:val="00AD039C"/>
    <w:rsid w:val="00AD07F5"/>
    <w:rsid w:val="00AD27ED"/>
    <w:rsid w:val="00AD3100"/>
    <w:rsid w:val="00AD61B1"/>
    <w:rsid w:val="00AD7828"/>
    <w:rsid w:val="00AE08D6"/>
    <w:rsid w:val="00AE0D98"/>
    <w:rsid w:val="00AE2615"/>
    <w:rsid w:val="00AE2B62"/>
    <w:rsid w:val="00AE2CB2"/>
    <w:rsid w:val="00AE4A43"/>
    <w:rsid w:val="00AE4D82"/>
    <w:rsid w:val="00AE6295"/>
    <w:rsid w:val="00AE7996"/>
    <w:rsid w:val="00AF30FE"/>
    <w:rsid w:val="00AF5362"/>
    <w:rsid w:val="00AF56A6"/>
    <w:rsid w:val="00AF693F"/>
    <w:rsid w:val="00B01096"/>
    <w:rsid w:val="00B05B82"/>
    <w:rsid w:val="00B06574"/>
    <w:rsid w:val="00B111F7"/>
    <w:rsid w:val="00B12015"/>
    <w:rsid w:val="00B13172"/>
    <w:rsid w:val="00B1427B"/>
    <w:rsid w:val="00B14480"/>
    <w:rsid w:val="00B16800"/>
    <w:rsid w:val="00B21445"/>
    <w:rsid w:val="00B21FA9"/>
    <w:rsid w:val="00B23633"/>
    <w:rsid w:val="00B240B0"/>
    <w:rsid w:val="00B2687B"/>
    <w:rsid w:val="00B26C29"/>
    <w:rsid w:val="00B32492"/>
    <w:rsid w:val="00B337AA"/>
    <w:rsid w:val="00B34231"/>
    <w:rsid w:val="00B347CF"/>
    <w:rsid w:val="00B36C12"/>
    <w:rsid w:val="00B441DA"/>
    <w:rsid w:val="00B47E31"/>
    <w:rsid w:val="00B503C6"/>
    <w:rsid w:val="00B51C41"/>
    <w:rsid w:val="00B5217F"/>
    <w:rsid w:val="00B5264A"/>
    <w:rsid w:val="00B526E6"/>
    <w:rsid w:val="00B527C5"/>
    <w:rsid w:val="00B52DD2"/>
    <w:rsid w:val="00B53DD0"/>
    <w:rsid w:val="00B53FD9"/>
    <w:rsid w:val="00B55372"/>
    <w:rsid w:val="00B57348"/>
    <w:rsid w:val="00B57C5D"/>
    <w:rsid w:val="00B60CC4"/>
    <w:rsid w:val="00B62AB5"/>
    <w:rsid w:val="00B630A4"/>
    <w:rsid w:val="00B64CB8"/>
    <w:rsid w:val="00B66A0D"/>
    <w:rsid w:val="00B707F0"/>
    <w:rsid w:val="00B7309E"/>
    <w:rsid w:val="00B7377D"/>
    <w:rsid w:val="00B74ACB"/>
    <w:rsid w:val="00B7566F"/>
    <w:rsid w:val="00B75949"/>
    <w:rsid w:val="00B8257F"/>
    <w:rsid w:val="00B83FAC"/>
    <w:rsid w:val="00B85AEB"/>
    <w:rsid w:val="00B86C22"/>
    <w:rsid w:val="00B86F32"/>
    <w:rsid w:val="00B87862"/>
    <w:rsid w:val="00B9257D"/>
    <w:rsid w:val="00B92A90"/>
    <w:rsid w:val="00B96558"/>
    <w:rsid w:val="00BA0DE3"/>
    <w:rsid w:val="00BA3503"/>
    <w:rsid w:val="00BA5F31"/>
    <w:rsid w:val="00BA76D9"/>
    <w:rsid w:val="00BA7D40"/>
    <w:rsid w:val="00BB0C00"/>
    <w:rsid w:val="00BB1097"/>
    <w:rsid w:val="00BB1156"/>
    <w:rsid w:val="00BB399C"/>
    <w:rsid w:val="00BB4497"/>
    <w:rsid w:val="00BB57BA"/>
    <w:rsid w:val="00BB76FB"/>
    <w:rsid w:val="00BC0223"/>
    <w:rsid w:val="00BC1504"/>
    <w:rsid w:val="00BC1C05"/>
    <w:rsid w:val="00BC2DA3"/>
    <w:rsid w:val="00BC3958"/>
    <w:rsid w:val="00BC52F4"/>
    <w:rsid w:val="00BD1069"/>
    <w:rsid w:val="00BD5965"/>
    <w:rsid w:val="00BE1D5C"/>
    <w:rsid w:val="00BE1E50"/>
    <w:rsid w:val="00BE1F5B"/>
    <w:rsid w:val="00BE225D"/>
    <w:rsid w:val="00BE2E49"/>
    <w:rsid w:val="00BE31CF"/>
    <w:rsid w:val="00BE452E"/>
    <w:rsid w:val="00BE59CC"/>
    <w:rsid w:val="00BF0528"/>
    <w:rsid w:val="00BF05E6"/>
    <w:rsid w:val="00BF2EF0"/>
    <w:rsid w:val="00BF4552"/>
    <w:rsid w:val="00BF5391"/>
    <w:rsid w:val="00BF77A4"/>
    <w:rsid w:val="00C00ED7"/>
    <w:rsid w:val="00C01DBF"/>
    <w:rsid w:val="00C03503"/>
    <w:rsid w:val="00C04FE3"/>
    <w:rsid w:val="00C14E88"/>
    <w:rsid w:val="00C22D4A"/>
    <w:rsid w:val="00C30871"/>
    <w:rsid w:val="00C31A27"/>
    <w:rsid w:val="00C3430A"/>
    <w:rsid w:val="00C36E44"/>
    <w:rsid w:val="00C3709B"/>
    <w:rsid w:val="00C40137"/>
    <w:rsid w:val="00C4092F"/>
    <w:rsid w:val="00C40D32"/>
    <w:rsid w:val="00C42771"/>
    <w:rsid w:val="00C4401D"/>
    <w:rsid w:val="00C454FA"/>
    <w:rsid w:val="00C475A4"/>
    <w:rsid w:val="00C50462"/>
    <w:rsid w:val="00C563AE"/>
    <w:rsid w:val="00C5654F"/>
    <w:rsid w:val="00C566EF"/>
    <w:rsid w:val="00C56B90"/>
    <w:rsid w:val="00C57F5C"/>
    <w:rsid w:val="00C617B7"/>
    <w:rsid w:val="00C65010"/>
    <w:rsid w:val="00C65A88"/>
    <w:rsid w:val="00C66E91"/>
    <w:rsid w:val="00C7351E"/>
    <w:rsid w:val="00C73777"/>
    <w:rsid w:val="00C73924"/>
    <w:rsid w:val="00C773F5"/>
    <w:rsid w:val="00C8102F"/>
    <w:rsid w:val="00C87C54"/>
    <w:rsid w:val="00C9199D"/>
    <w:rsid w:val="00C93558"/>
    <w:rsid w:val="00C94C4A"/>
    <w:rsid w:val="00C95017"/>
    <w:rsid w:val="00C9579D"/>
    <w:rsid w:val="00C96623"/>
    <w:rsid w:val="00C97F64"/>
    <w:rsid w:val="00CA0E23"/>
    <w:rsid w:val="00CA18D9"/>
    <w:rsid w:val="00CA22B9"/>
    <w:rsid w:val="00CA34FE"/>
    <w:rsid w:val="00CA358B"/>
    <w:rsid w:val="00CA41AE"/>
    <w:rsid w:val="00CA6471"/>
    <w:rsid w:val="00CA757B"/>
    <w:rsid w:val="00CA7771"/>
    <w:rsid w:val="00CB1297"/>
    <w:rsid w:val="00CB1C78"/>
    <w:rsid w:val="00CB218A"/>
    <w:rsid w:val="00CB3515"/>
    <w:rsid w:val="00CB4A29"/>
    <w:rsid w:val="00CB6915"/>
    <w:rsid w:val="00CC23DC"/>
    <w:rsid w:val="00CC415C"/>
    <w:rsid w:val="00CC4D9B"/>
    <w:rsid w:val="00CC70C4"/>
    <w:rsid w:val="00CD025C"/>
    <w:rsid w:val="00CD08B7"/>
    <w:rsid w:val="00CD229F"/>
    <w:rsid w:val="00CD2665"/>
    <w:rsid w:val="00CD3205"/>
    <w:rsid w:val="00CD3C09"/>
    <w:rsid w:val="00CD5003"/>
    <w:rsid w:val="00CE0DD1"/>
    <w:rsid w:val="00CE23FF"/>
    <w:rsid w:val="00CE2613"/>
    <w:rsid w:val="00CE3AD3"/>
    <w:rsid w:val="00CE3E41"/>
    <w:rsid w:val="00CE51E6"/>
    <w:rsid w:val="00CE5FEA"/>
    <w:rsid w:val="00CE6272"/>
    <w:rsid w:val="00CE7214"/>
    <w:rsid w:val="00CF0E8E"/>
    <w:rsid w:val="00CF221E"/>
    <w:rsid w:val="00CF2C03"/>
    <w:rsid w:val="00CF3C26"/>
    <w:rsid w:val="00CF5F27"/>
    <w:rsid w:val="00D03A47"/>
    <w:rsid w:val="00D0690E"/>
    <w:rsid w:val="00D112AB"/>
    <w:rsid w:val="00D12540"/>
    <w:rsid w:val="00D126A2"/>
    <w:rsid w:val="00D15338"/>
    <w:rsid w:val="00D15844"/>
    <w:rsid w:val="00D15FAA"/>
    <w:rsid w:val="00D16753"/>
    <w:rsid w:val="00D17937"/>
    <w:rsid w:val="00D21FE0"/>
    <w:rsid w:val="00D2280F"/>
    <w:rsid w:val="00D2290F"/>
    <w:rsid w:val="00D23279"/>
    <w:rsid w:val="00D24E66"/>
    <w:rsid w:val="00D25D09"/>
    <w:rsid w:val="00D266CF"/>
    <w:rsid w:val="00D2694D"/>
    <w:rsid w:val="00D300F4"/>
    <w:rsid w:val="00D302F3"/>
    <w:rsid w:val="00D312F1"/>
    <w:rsid w:val="00D3187A"/>
    <w:rsid w:val="00D343AF"/>
    <w:rsid w:val="00D35388"/>
    <w:rsid w:val="00D35B4A"/>
    <w:rsid w:val="00D41A47"/>
    <w:rsid w:val="00D429AB"/>
    <w:rsid w:val="00D45C72"/>
    <w:rsid w:val="00D461F3"/>
    <w:rsid w:val="00D504D9"/>
    <w:rsid w:val="00D5093B"/>
    <w:rsid w:val="00D51D36"/>
    <w:rsid w:val="00D51F95"/>
    <w:rsid w:val="00D53ED4"/>
    <w:rsid w:val="00D549E2"/>
    <w:rsid w:val="00D5505D"/>
    <w:rsid w:val="00D563FE"/>
    <w:rsid w:val="00D5683D"/>
    <w:rsid w:val="00D612A5"/>
    <w:rsid w:val="00D61C8A"/>
    <w:rsid w:val="00D63516"/>
    <w:rsid w:val="00D65016"/>
    <w:rsid w:val="00D660B2"/>
    <w:rsid w:val="00D66273"/>
    <w:rsid w:val="00D66919"/>
    <w:rsid w:val="00D70BCF"/>
    <w:rsid w:val="00D70F6B"/>
    <w:rsid w:val="00D7192D"/>
    <w:rsid w:val="00D72F37"/>
    <w:rsid w:val="00D734CD"/>
    <w:rsid w:val="00D74DEE"/>
    <w:rsid w:val="00D8001B"/>
    <w:rsid w:val="00D8048F"/>
    <w:rsid w:val="00D81C20"/>
    <w:rsid w:val="00D84FD9"/>
    <w:rsid w:val="00D85C6A"/>
    <w:rsid w:val="00D8699A"/>
    <w:rsid w:val="00D87343"/>
    <w:rsid w:val="00D87B1D"/>
    <w:rsid w:val="00D93244"/>
    <w:rsid w:val="00D93B3D"/>
    <w:rsid w:val="00D93EAD"/>
    <w:rsid w:val="00D952C0"/>
    <w:rsid w:val="00DA0470"/>
    <w:rsid w:val="00DA1388"/>
    <w:rsid w:val="00DA447C"/>
    <w:rsid w:val="00DA470C"/>
    <w:rsid w:val="00DA6592"/>
    <w:rsid w:val="00DA6E9E"/>
    <w:rsid w:val="00DB239B"/>
    <w:rsid w:val="00DB297B"/>
    <w:rsid w:val="00DB3BA1"/>
    <w:rsid w:val="00DB417B"/>
    <w:rsid w:val="00DB5E29"/>
    <w:rsid w:val="00DB6B29"/>
    <w:rsid w:val="00DB7ED9"/>
    <w:rsid w:val="00DC2674"/>
    <w:rsid w:val="00DC456B"/>
    <w:rsid w:val="00DC4906"/>
    <w:rsid w:val="00DC4BE3"/>
    <w:rsid w:val="00DC7855"/>
    <w:rsid w:val="00DC7B9E"/>
    <w:rsid w:val="00DD4A7A"/>
    <w:rsid w:val="00DD51AA"/>
    <w:rsid w:val="00DD545D"/>
    <w:rsid w:val="00DD5E74"/>
    <w:rsid w:val="00DD736F"/>
    <w:rsid w:val="00DE1DCA"/>
    <w:rsid w:val="00DE3551"/>
    <w:rsid w:val="00DE4B87"/>
    <w:rsid w:val="00DE50C8"/>
    <w:rsid w:val="00DE611D"/>
    <w:rsid w:val="00DE664C"/>
    <w:rsid w:val="00DE6731"/>
    <w:rsid w:val="00DE6D7B"/>
    <w:rsid w:val="00DF08C5"/>
    <w:rsid w:val="00DF0B78"/>
    <w:rsid w:val="00DF385C"/>
    <w:rsid w:val="00DF3939"/>
    <w:rsid w:val="00DF5236"/>
    <w:rsid w:val="00DF6037"/>
    <w:rsid w:val="00E0308C"/>
    <w:rsid w:val="00E039F5"/>
    <w:rsid w:val="00E06BF2"/>
    <w:rsid w:val="00E0738E"/>
    <w:rsid w:val="00E103BA"/>
    <w:rsid w:val="00E1136E"/>
    <w:rsid w:val="00E1295D"/>
    <w:rsid w:val="00E134FA"/>
    <w:rsid w:val="00E1362A"/>
    <w:rsid w:val="00E172A0"/>
    <w:rsid w:val="00E2047C"/>
    <w:rsid w:val="00E22973"/>
    <w:rsid w:val="00E22E7F"/>
    <w:rsid w:val="00E2394F"/>
    <w:rsid w:val="00E23A5E"/>
    <w:rsid w:val="00E252A4"/>
    <w:rsid w:val="00E257F5"/>
    <w:rsid w:val="00E26268"/>
    <w:rsid w:val="00E312B0"/>
    <w:rsid w:val="00E33229"/>
    <w:rsid w:val="00E33A54"/>
    <w:rsid w:val="00E36292"/>
    <w:rsid w:val="00E363CE"/>
    <w:rsid w:val="00E36938"/>
    <w:rsid w:val="00E36EFA"/>
    <w:rsid w:val="00E414D5"/>
    <w:rsid w:val="00E4152B"/>
    <w:rsid w:val="00E4185D"/>
    <w:rsid w:val="00E41BF7"/>
    <w:rsid w:val="00E43622"/>
    <w:rsid w:val="00E43841"/>
    <w:rsid w:val="00E44E12"/>
    <w:rsid w:val="00E45E3E"/>
    <w:rsid w:val="00E4713E"/>
    <w:rsid w:val="00E50FE3"/>
    <w:rsid w:val="00E510CA"/>
    <w:rsid w:val="00E519CD"/>
    <w:rsid w:val="00E51BEE"/>
    <w:rsid w:val="00E5261D"/>
    <w:rsid w:val="00E52EE1"/>
    <w:rsid w:val="00E553B0"/>
    <w:rsid w:val="00E5556A"/>
    <w:rsid w:val="00E57FA6"/>
    <w:rsid w:val="00E6124D"/>
    <w:rsid w:val="00E629EB"/>
    <w:rsid w:val="00E62A6F"/>
    <w:rsid w:val="00E637A9"/>
    <w:rsid w:val="00E718B7"/>
    <w:rsid w:val="00E74755"/>
    <w:rsid w:val="00E7729F"/>
    <w:rsid w:val="00E8083E"/>
    <w:rsid w:val="00E84D40"/>
    <w:rsid w:val="00E86F99"/>
    <w:rsid w:val="00E8763B"/>
    <w:rsid w:val="00E94F19"/>
    <w:rsid w:val="00E96776"/>
    <w:rsid w:val="00E96FDC"/>
    <w:rsid w:val="00EA1322"/>
    <w:rsid w:val="00EA1D24"/>
    <w:rsid w:val="00EA325E"/>
    <w:rsid w:val="00EA499A"/>
    <w:rsid w:val="00EB35D5"/>
    <w:rsid w:val="00EB4F3F"/>
    <w:rsid w:val="00EB5DED"/>
    <w:rsid w:val="00EB5DF8"/>
    <w:rsid w:val="00EB7872"/>
    <w:rsid w:val="00EB7D2E"/>
    <w:rsid w:val="00EB7F69"/>
    <w:rsid w:val="00EC5435"/>
    <w:rsid w:val="00EC62BD"/>
    <w:rsid w:val="00EC6419"/>
    <w:rsid w:val="00EC6E1A"/>
    <w:rsid w:val="00ED0C64"/>
    <w:rsid w:val="00ED0E15"/>
    <w:rsid w:val="00EE114A"/>
    <w:rsid w:val="00EE3A19"/>
    <w:rsid w:val="00EE40A2"/>
    <w:rsid w:val="00EE4575"/>
    <w:rsid w:val="00EE5857"/>
    <w:rsid w:val="00EF0DB6"/>
    <w:rsid w:val="00EF1B1C"/>
    <w:rsid w:val="00EF4A0A"/>
    <w:rsid w:val="00EF7F72"/>
    <w:rsid w:val="00F01D6C"/>
    <w:rsid w:val="00F02DD1"/>
    <w:rsid w:val="00F030E6"/>
    <w:rsid w:val="00F07F31"/>
    <w:rsid w:val="00F10D7E"/>
    <w:rsid w:val="00F1269F"/>
    <w:rsid w:val="00F14EE1"/>
    <w:rsid w:val="00F15A20"/>
    <w:rsid w:val="00F15BD8"/>
    <w:rsid w:val="00F15BE6"/>
    <w:rsid w:val="00F16BA0"/>
    <w:rsid w:val="00F2112D"/>
    <w:rsid w:val="00F213F8"/>
    <w:rsid w:val="00F23905"/>
    <w:rsid w:val="00F23EAA"/>
    <w:rsid w:val="00F24106"/>
    <w:rsid w:val="00F241BC"/>
    <w:rsid w:val="00F2610B"/>
    <w:rsid w:val="00F26275"/>
    <w:rsid w:val="00F35A41"/>
    <w:rsid w:val="00F36916"/>
    <w:rsid w:val="00F36A61"/>
    <w:rsid w:val="00F40003"/>
    <w:rsid w:val="00F40963"/>
    <w:rsid w:val="00F41747"/>
    <w:rsid w:val="00F42BAB"/>
    <w:rsid w:val="00F459A1"/>
    <w:rsid w:val="00F50B10"/>
    <w:rsid w:val="00F5468B"/>
    <w:rsid w:val="00F553D7"/>
    <w:rsid w:val="00F55603"/>
    <w:rsid w:val="00F55BDE"/>
    <w:rsid w:val="00F60C4E"/>
    <w:rsid w:val="00F630F0"/>
    <w:rsid w:val="00F6401D"/>
    <w:rsid w:val="00F65B7B"/>
    <w:rsid w:val="00F679AE"/>
    <w:rsid w:val="00F67AE8"/>
    <w:rsid w:val="00F70F1A"/>
    <w:rsid w:val="00F72350"/>
    <w:rsid w:val="00F74D92"/>
    <w:rsid w:val="00F74DB9"/>
    <w:rsid w:val="00F75C57"/>
    <w:rsid w:val="00F774A5"/>
    <w:rsid w:val="00F80EB6"/>
    <w:rsid w:val="00F81D4C"/>
    <w:rsid w:val="00F850FC"/>
    <w:rsid w:val="00F86891"/>
    <w:rsid w:val="00F878E4"/>
    <w:rsid w:val="00F87FCC"/>
    <w:rsid w:val="00F906E8"/>
    <w:rsid w:val="00F92F19"/>
    <w:rsid w:val="00F92FE6"/>
    <w:rsid w:val="00F97366"/>
    <w:rsid w:val="00FA435E"/>
    <w:rsid w:val="00FB140F"/>
    <w:rsid w:val="00FB529C"/>
    <w:rsid w:val="00FB5F3E"/>
    <w:rsid w:val="00FB6103"/>
    <w:rsid w:val="00FB6F67"/>
    <w:rsid w:val="00FC0559"/>
    <w:rsid w:val="00FC130D"/>
    <w:rsid w:val="00FC1B5A"/>
    <w:rsid w:val="00FC2119"/>
    <w:rsid w:val="00FC3A43"/>
    <w:rsid w:val="00FC42CF"/>
    <w:rsid w:val="00FC597C"/>
    <w:rsid w:val="00FC6694"/>
    <w:rsid w:val="00FC6D61"/>
    <w:rsid w:val="00FD0DE4"/>
    <w:rsid w:val="00FD3BAF"/>
    <w:rsid w:val="00FD3E13"/>
    <w:rsid w:val="00FD57DB"/>
    <w:rsid w:val="00FE0158"/>
    <w:rsid w:val="00FE03EF"/>
    <w:rsid w:val="00FE1BE1"/>
    <w:rsid w:val="00FE3D93"/>
    <w:rsid w:val="00FE400D"/>
    <w:rsid w:val="00FE457C"/>
    <w:rsid w:val="00FE4637"/>
    <w:rsid w:val="00FE53F7"/>
    <w:rsid w:val="00FE58C4"/>
    <w:rsid w:val="00FE5E3A"/>
    <w:rsid w:val="00FE6A90"/>
    <w:rsid w:val="00FF0EFB"/>
    <w:rsid w:val="00FF2A4C"/>
    <w:rsid w:val="00FF4150"/>
    <w:rsid w:val="00FF41CE"/>
    <w:rsid w:val="00FF509C"/>
    <w:rsid w:val="00FF621C"/>
    <w:rsid w:val="00FF649D"/>
    <w:rsid w:val="00FF6CD6"/>
    <w:rsid w:val="00FF70F7"/>
    <w:rsid w:val="00FF7B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92225"/>
    <o:shapelayout v:ext="edit">
      <o:idmap v:ext="edit" data="1"/>
    </o:shapelayout>
  </w:shapeDefaults>
  <w:decimalSymbol w:val=","/>
  <w:listSeparator w:val=";"/>
  <w14:docId w14:val="01FCEEF5"/>
  <w15:docId w15:val="{C9D4E07B-6D79-4A41-A89D-D36C1CF86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68ED"/>
  </w:style>
  <w:style w:type="paragraph" w:styleId="Ttulo1">
    <w:name w:val="heading 1"/>
    <w:basedOn w:val="Normal"/>
    <w:next w:val="Normal"/>
    <w:link w:val="Ttulo1Char"/>
    <w:qFormat/>
    <w:rsid w:val="00BC3958"/>
    <w:pPr>
      <w:keepNext/>
      <w:tabs>
        <w:tab w:val="num" w:pos="0"/>
      </w:tabs>
      <w:suppressAutoHyphens/>
      <w:spacing w:after="0" w:line="240" w:lineRule="auto"/>
      <w:ind w:left="-108" w:right="-108"/>
      <w:jc w:val="center"/>
      <w:outlineLvl w:val="0"/>
    </w:pPr>
    <w:rPr>
      <w:rFonts w:ascii="Times New Roman" w:eastAsia="Times New Roman" w:hAnsi="Times New Roman" w:cs="Times New Roman"/>
      <w:b/>
      <w:sz w:val="16"/>
      <w:szCs w:val="20"/>
      <w:lang w:eastAsia="ar-SA"/>
    </w:rPr>
  </w:style>
  <w:style w:type="paragraph" w:styleId="Ttulo2">
    <w:name w:val="heading 2"/>
    <w:basedOn w:val="Normal"/>
    <w:next w:val="Normal"/>
    <w:link w:val="Ttulo2Char"/>
    <w:qFormat/>
    <w:rsid w:val="00BC395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Ttulo3">
    <w:name w:val="heading 3"/>
    <w:basedOn w:val="Normal"/>
    <w:next w:val="Normal"/>
    <w:link w:val="Ttulo3Char"/>
    <w:qFormat/>
    <w:rsid w:val="00BC3958"/>
    <w:pPr>
      <w:keepNext/>
      <w:spacing w:before="240" w:after="60" w:line="240" w:lineRule="auto"/>
      <w:outlineLvl w:val="2"/>
    </w:pPr>
    <w:rPr>
      <w:rFonts w:ascii="Arial" w:eastAsia="Times New Roman" w:hAnsi="Arial" w:cs="Arial"/>
      <w:b/>
      <w:bCs/>
      <w:sz w:val="26"/>
      <w:szCs w:val="26"/>
      <w:lang w:eastAsia="pt-BR"/>
    </w:rPr>
  </w:style>
  <w:style w:type="paragraph" w:styleId="Ttulo5">
    <w:name w:val="heading 5"/>
    <w:basedOn w:val="Normal"/>
    <w:next w:val="Normal"/>
    <w:link w:val="Ttulo5Char"/>
    <w:uiPriority w:val="9"/>
    <w:semiHidden/>
    <w:unhideWhenUsed/>
    <w:qFormat/>
    <w:rsid w:val="00AC7795"/>
    <w:pPr>
      <w:spacing w:before="240" w:after="60"/>
      <w:outlineLvl w:val="4"/>
    </w:pPr>
    <w:rPr>
      <w:rFonts w:ascii="Calibri" w:eastAsia="Times New Roman" w:hAnsi="Calibri" w:cs="Times New Roman"/>
      <w:b/>
      <w:bCs/>
      <w:i/>
      <w:iCs/>
      <w:sz w:val="26"/>
      <w:szCs w:val="26"/>
    </w:rPr>
  </w:style>
  <w:style w:type="paragraph" w:styleId="Ttulo6">
    <w:name w:val="heading 6"/>
    <w:basedOn w:val="Normal"/>
    <w:next w:val="Normal"/>
    <w:link w:val="Ttulo6Char"/>
    <w:qFormat/>
    <w:rsid w:val="00BC3958"/>
    <w:pPr>
      <w:keepNext/>
      <w:tabs>
        <w:tab w:val="num" w:pos="0"/>
      </w:tabs>
      <w:suppressAutoHyphens/>
      <w:spacing w:after="0" w:line="240" w:lineRule="auto"/>
      <w:jc w:val="both"/>
      <w:outlineLvl w:val="5"/>
    </w:pPr>
    <w:rPr>
      <w:rFonts w:ascii="Times New Roman" w:eastAsia="Times New Roman" w:hAnsi="Times New Roman" w:cs="Times New Roman"/>
      <w:b/>
      <w:sz w:val="20"/>
      <w:szCs w:val="20"/>
      <w:lang w:eastAsia="ar-SA"/>
    </w:rPr>
  </w:style>
  <w:style w:type="paragraph" w:styleId="Ttulo7">
    <w:name w:val="heading 7"/>
    <w:basedOn w:val="Normal"/>
    <w:next w:val="Normal"/>
    <w:link w:val="Ttulo7Char"/>
    <w:qFormat/>
    <w:rsid w:val="00BC3958"/>
    <w:pPr>
      <w:keepNext/>
      <w:tabs>
        <w:tab w:val="num" w:pos="0"/>
      </w:tabs>
      <w:suppressAutoHyphens/>
      <w:spacing w:after="0" w:line="240" w:lineRule="auto"/>
      <w:jc w:val="center"/>
      <w:outlineLvl w:val="6"/>
    </w:pPr>
    <w:rPr>
      <w:rFonts w:ascii="Times New Roman" w:eastAsia="Times New Roman" w:hAnsi="Times New Roman" w:cs="Times New Roman"/>
      <w:b/>
      <w:sz w:val="24"/>
      <w:szCs w:val="20"/>
      <w:lang w:eastAsia="ar-SA"/>
    </w:rPr>
  </w:style>
  <w:style w:type="paragraph" w:styleId="Ttulo8">
    <w:name w:val="heading 8"/>
    <w:basedOn w:val="Normal"/>
    <w:next w:val="Normal"/>
    <w:link w:val="Ttulo8Char"/>
    <w:uiPriority w:val="9"/>
    <w:semiHidden/>
    <w:unhideWhenUsed/>
    <w:qFormat/>
    <w:rsid w:val="00BC3958"/>
    <w:pPr>
      <w:spacing w:before="240" w:after="60"/>
      <w:outlineLvl w:val="7"/>
    </w:pPr>
    <w:rPr>
      <w:rFonts w:ascii="Calibri" w:eastAsia="Times New Roman" w:hAnsi="Calibri" w:cs="Times New Roman"/>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C3958"/>
    <w:rPr>
      <w:rFonts w:ascii="Times New Roman" w:eastAsia="Times New Roman" w:hAnsi="Times New Roman" w:cs="Times New Roman"/>
      <w:b/>
      <w:sz w:val="16"/>
      <w:szCs w:val="20"/>
      <w:lang w:eastAsia="ar-SA"/>
    </w:rPr>
  </w:style>
  <w:style w:type="character" w:customStyle="1" w:styleId="Ttulo2Char">
    <w:name w:val="Título 2 Char"/>
    <w:basedOn w:val="Fontepargpadro"/>
    <w:link w:val="Ttulo2"/>
    <w:rsid w:val="00BC3958"/>
    <w:rPr>
      <w:rFonts w:ascii="Arial" w:eastAsia="Times New Roman" w:hAnsi="Arial" w:cs="Arial"/>
      <w:b/>
      <w:bCs/>
      <w:i/>
      <w:iCs/>
      <w:sz w:val="28"/>
      <w:szCs w:val="28"/>
      <w:lang w:eastAsia="ar-SA"/>
    </w:rPr>
  </w:style>
  <w:style w:type="character" w:customStyle="1" w:styleId="Ttulo3Char">
    <w:name w:val="Título 3 Char"/>
    <w:basedOn w:val="Fontepargpadro"/>
    <w:link w:val="Ttulo3"/>
    <w:rsid w:val="00BC3958"/>
    <w:rPr>
      <w:rFonts w:ascii="Arial" w:eastAsia="Times New Roman" w:hAnsi="Arial" w:cs="Arial"/>
      <w:b/>
      <w:bCs/>
      <w:sz w:val="26"/>
      <w:szCs w:val="26"/>
      <w:lang w:eastAsia="pt-BR"/>
    </w:rPr>
  </w:style>
  <w:style w:type="character" w:customStyle="1" w:styleId="Ttulo6Char">
    <w:name w:val="Título 6 Char"/>
    <w:basedOn w:val="Fontepargpadro"/>
    <w:link w:val="Ttulo6"/>
    <w:rsid w:val="00BC3958"/>
    <w:rPr>
      <w:rFonts w:ascii="Times New Roman" w:eastAsia="Times New Roman" w:hAnsi="Times New Roman" w:cs="Times New Roman"/>
      <w:b/>
      <w:sz w:val="20"/>
      <w:szCs w:val="20"/>
      <w:lang w:eastAsia="ar-SA"/>
    </w:rPr>
  </w:style>
  <w:style w:type="character" w:customStyle="1" w:styleId="Ttulo7Char">
    <w:name w:val="Título 7 Char"/>
    <w:basedOn w:val="Fontepargpadro"/>
    <w:link w:val="Ttulo7"/>
    <w:rsid w:val="00BC3958"/>
    <w:rPr>
      <w:rFonts w:ascii="Times New Roman" w:eastAsia="Times New Roman" w:hAnsi="Times New Roman" w:cs="Times New Roman"/>
      <w:b/>
      <w:sz w:val="24"/>
      <w:szCs w:val="20"/>
      <w:lang w:eastAsia="ar-SA"/>
    </w:rPr>
  </w:style>
  <w:style w:type="character" w:customStyle="1" w:styleId="Ttulo8Char">
    <w:name w:val="Título 8 Char"/>
    <w:basedOn w:val="Fontepargpadro"/>
    <w:link w:val="Ttulo8"/>
    <w:uiPriority w:val="9"/>
    <w:semiHidden/>
    <w:rsid w:val="00BC3958"/>
    <w:rPr>
      <w:rFonts w:ascii="Calibri" w:eastAsia="Times New Roman" w:hAnsi="Calibri" w:cs="Times New Roman"/>
      <w:i/>
      <w:iCs/>
      <w:sz w:val="24"/>
      <w:szCs w:val="24"/>
    </w:rPr>
  </w:style>
  <w:style w:type="paragraph" w:styleId="Textodebalo">
    <w:name w:val="Balloon Text"/>
    <w:basedOn w:val="Normal"/>
    <w:link w:val="TextodebaloChar"/>
    <w:uiPriority w:val="99"/>
    <w:semiHidden/>
    <w:unhideWhenUsed/>
    <w:rsid w:val="00820B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20B88"/>
    <w:rPr>
      <w:rFonts w:ascii="Tahoma" w:hAnsi="Tahoma" w:cs="Tahoma"/>
      <w:sz w:val="16"/>
      <w:szCs w:val="16"/>
    </w:rPr>
  </w:style>
  <w:style w:type="character" w:styleId="Hyperlink">
    <w:name w:val="Hyperlink"/>
    <w:basedOn w:val="Fontepargpadro"/>
    <w:unhideWhenUsed/>
    <w:rsid w:val="00820B88"/>
    <w:rPr>
      <w:color w:val="0000FF" w:themeColor="hyperlink"/>
      <w:u w:val="single"/>
    </w:rPr>
  </w:style>
  <w:style w:type="paragraph" w:styleId="Cabealho">
    <w:name w:val="header"/>
    <w:basedOn w:val="Normal"/>
    <w:link w:val="CabealhoChar"/>
    <w:uiPriority w:val="99"/>
    <w:unhideWhenUsed/>
    <w:rsid w:val="00820B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20B88"/>
  </w:style>
  <w:style w:type="paragraph" w:styleId="Rodap">
    <w:name w:val="footer"/>
    <w:basedOn w:val="Normal"/>
    <w:link w:val="RodapChar"/>
    <w:unhideWhenUsed/>
    <w:rsid w:val="00820B88"/>
    <w:pPr>
      <w:tabs>
        <w:tab w:val="center" w:pos="4252"/>
        <w:tab w:val="right" w:pos="8504"/>
      </w:tabs>
      <w:spacing w:after="0" w:line="240" w:lineRule="auto"/>
    </w:pPr>
  </w:style>
  <w:style w:type="character" w:customStyle="1" w:styleId="RodapChar">
    <w:name w:val="Rodapé Char"/>
    <w:basedOn w:val="Fontepargpadro"/>
    <w:link w:val="Rodap"/>
    <w:rsid w:val="00820B88"/>
  </w:style>
  <w:style w:type="paragraph" w:styleId="Corpodetexto">
    <w:name w:val="Body Text"/>
    <w:basedOn w:val="Normal"/>
    <w:link w:val="CorpodetextoChar"/>
    <w:qFormat/>
    <w:rsid w:val="00BC3958"/>
    <w:pPr>
      <w:tabs>
        <w:tab w:val="right" w:pos="5954"/>
      </w:tabs>
      <w:suppressAutoHyphens/>
      <w:spacing w:after="0" w:line="240" w:lineRule="auto"/>
      <w:jc w:val="both"/>
    </w:pPr>
    <w:rPr>
      <w:rFonts w:ascii="Times New Roman" w:eastAsia="Times New Roman" w:hAnsi="Times New Roman" w:cs="Times New Roman"/>
      <w:b/>
      <w:sz w:val="20"/>
      <w:szCs w:val="20"/>
      <w:lang w:eastAsia="ar-SA"/>
    </w:rPr>
  </w:style>
  <w:style w:type="character" w:customStyle="1" w:styleId="CorpodetextoChar">
    <w:name w:val="Corpo de texto Char"/>
    <w:basedOn w:val="Fontepargpadro"/>
    <w:link w:val="Corpodetexto"/>
    <w:rsid w:val="00BC3958"/>
    <w:rPr>
      <w:rFonts w:ascii="Times New Roman" w:eastAsia="Times New Roman" w:hAnsi="Times New Roman" w:cs="Times New Roman"/>
      <w:b/>
      <w:sz w:val="20"/>
      <w:szCs w:val="20"/>
      <w:lang w:eastAsia="ar-SA"/>
    </w:rPr>
  </w:style>
  <w:style w:type="paragraph" w:styleId="Lista">
    <w:name w:val="List"/>
    <w:basedOn w:val="Normal"/>
    <w:rsid w:val="00BC3958"/>
    <w:pPr>
      <w:suppressAutoHyphens/>
      <w:spacing w:after="0" w:line="240" w:lineRule="auto"/>
      <w:ind w:left="283" w:hanging="283"/>
    </w:pPr>
    <w:rPr>
      <w:rFonts w:ascii="Times New Roman" w:eastAsia="Times New Roman" w:hAnsi="Times New Roman" w:cs="Times New Roman"/>
      <w:sz w:val="20"/>
      <w:szCs w:val="20"/>
      <w:lang w:eastAsia="ar-SA"/>
    </w:rPr>
  </w:style>
  <w:style w:type="paragraph" w:styleId="Lista2">
    <w:name w:val="List 2"/>
    <w:basedOn w:val="Normal"/>
    <w:rsid w:val="00BC3958"/>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5">
    <w:name w:val="List 5"/>
    <w:basedOn w:val="Normal"/>
    <w:rsid w:val="00BC3958"/>
    <w:pPr>
      <w:suppressAutoHyphens/>
      <w:spacing w:after="0" w:line="240" w:lineRule="auto"/>
      <w:ind w:left="1415" w:hanging="283"/>
    </w:pPr>
    <w:rPr>
      <w:rFonts w:ascii="Times New Roman" w:eastAsia="Times New Roman" w:hAnsi="Times New Roman" w:cs="Times New Roman"/>
      <w:sz w:val="20"/>
      <w:szCs w:val="20"/>
      <w:lang w:eastAsia="ar-SA"/>
    </w:rPr>
  </w:style>
  <w:style w:type="paragraph" w:styleId="Ttulo">
    <w:name w:val="Title"/>
    <w:basedOn w:val="Normal"/>
    <w:next w:val="Subttulo"/>
    <w:link w:val="TtuloChar"/>
    <w:qFormat/>
    <w:rsid w:val="00BC3958"/>
    <w:pPr>
      <w:suppressAutoHyphens/>
      <w:spacing w:after="0" w:line="240" w:lineRule="auto"/>
      <w:jc w:val="center"/>
    </w:pPr>
    <w:rPr>
      <w:rFonts w:ascii="Times New Roman" w:eastAsia="Times New Roman" w:hAnsi="Times New Roman" w:cs="Times New Roman"/>
      <w:b/>
      <w:color w:val="0000FF"/>
      <w:sz w:val="32"/>
      <w:szCs w:val="20"/>
      <w:lang w:eastAsia="ar-SA"/>
    </w:rPr>
  </w:style>
  <w:style w:type="paragraph" w:styleId="Subttulo">
    <w:name w:val="Subtitle"/>
    <w:basedOn w:val="Normal"/>
    <w:link w:val="SubttuloChar"/>
    <w:qFormat/>
    <w:rsid w:val="00BC3958"/>
    <w:pPr>
      <w:suppressAutoHyphens/>
      <w:spacing w:after="60" w:line="240" w:lineRule="auto"/>
      <w:jc w:val="center"/>
      <w:outlineLvl w:val="1"/>
    </w:pPr>
    <w:rPr>
      <w:rFonts w:ascii="Arial" w:eastAsia="Times New Roman" w:hAnsi="Arial" w:cs="Arial"/>
      <w:sz w:val="24"/>
      <w:szCs w:val="24"/>
      <w:lang w:eastAsia="ar-SA"/>
    </w:rPr>
  </w:style>
  <w:style w:type="character" w:customStyle="1" w:styleId="SubttuloChar">
    <w:name w:val="Subtítulo Char"/>
    <w:basedOn w:val="Fontepargpadro"/>
    <w:link w:val="Subttulo"/>
    <w:rsid w:val="00BC3958"/>
    <w:rPr>
      <w:rFonts w:ascii="Arial" w:eastAsia="Times New Roman" w:hAnsi="Arial" w:cs="Arial"/>
      <w:sz w:val="24"/>
      <w:szCs w:val="24"/>
      <w:lang w:eastAsia="ar-SA"/>
    </w:rPr>
  </w:style>
  <w:style w:type="character" w:customStyle="1" w:styleId="TtuloChar">
    <w:name w:val="Título Char"/>
    <w:basedOn w:val="Fontepargpadro"/>
    <w:link w:val="Ttulo"/>
    <w:rsid w:val="00BC3958"/>
    <w:rPr>
      <w:rFonts w:ascii="Times New Roman" w:eastAsia="Times New Roman" w:hAnsi="Times New Roman" w:cs="Times New Roman"/>
      <w:b/>
      <w:color w:val="0000FF"/>
      <w:sz w:val="32"/>
      <w:szCs w:val="20"/>
      <w:lang w:eastAsia="ar-SA"/>
    </w:rPr>
  </w:style>
  <w:style w:type="paragraph" w:styleId="Corpodetexto2">
    <w:name w:val="Body Text 2"/>
    <w:basedOn w:val="Normal"/>
    <w:link w:val="Corpodetexto2Char"/>
    <w:rsid w:val="00BC3958"/>
    <w:pPr>
      <w:suppressAutoHyphens/>
      <w:spacing w:after="0" w:line="240" w:lineRule="auto"/>
      <w:jc w:val="both"/>
    </w:pPr>
    <w:rPr>
      <w:rFonts w:ascii="Times New Roman" w:eastAsia="Times New Roman" w:hAnsi="Times New Roman" w:cs="Times New Roman"/>
      <w:b/>
      <w:szCs w:val="20"/>
      <w:lang w:val="cs-CZ" w:eastAsia="ar-SA"/>
    </w:rPr>
  </w:style>
  <w:style w:type="character" w:customStyle="1" w:styleId="Corpodetexto2Char">
    <w:name w:val="Corpo de texto 2 Char"/>
    <w:basedOn w:val="Fontepargpadro"/>
    <w:link w:val="Corpodetexto2"/>
    <w:rsid w:val="00BC3958"/>
    <w:rPr>
      <w:rFonts w:ascii="Times New Roman" w:eastAsia="Times New Roman" w:hAnsi="Times New Roman" w:cs="Times New Roman"/>
      <w:b/>
      <w:szCs w:val="20"/>
      <w:lang w:val="cs-CZ" w:eastAsia="ar-SA"/>
    </w:rPr>
  </w:style>
  <w:style w:type="paragraph" w:customStyle="1" w:styleId="Lista21">
    <w:name w:val="Lista 21"/>
    <w:basedOn w:val="Normal"/>
    <w:rsid w:val="00BC3958"/>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NormalWeb">
    <w:name w:val="Normal (Web)"/>
    <w:basedOn w:val="Normal"/>
    <w:rsid w:val="00BC3958"/>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Padro">
    <w:name w:val="Padrão"/>
    <w:rsid w:val="00BC3958"/>
    <w:pPr>
      <w:widowControl w:val="0"/>
      <w:autoSpaceDE w:val="0"/>
      <w:autoSpaceDN w:val="0"/>
      <w:spacing w:after="0" w:line="240" w:lineRule="auto"/>
    </w:pPr>
    <w:rPr>
      <w:rFonts w:ascii="Times New Roman" w:eastAsia="Times New Roman" w:hAnsi="Times New Roman" w:cs="Times New Roman"/>
      <w:sz w:val="20"/>
      <w:szCs w:val="24"/>
      <w:lang w:eastAsia="pt-BR"/>
    </w:rPr>
  </w:style>
  <w:style w:type="paragraph" w:customStyle="1" w:styleId="WW-Corpodetexto3">
    <w:name w:val="WW-Corpo de texto 3"/>
    <w:basedOn w:val="Normal"/>
    <w:rsid w:val="00BC3958"/>
    <w:pPr>
      <w:spacing w:after="0" w:line="240" w:lineRule="auto"/>
      <w:jc w:val="both"/>
    </w:pPr>
    <w:rPr>
      <w:rFonts w:ascii="Times New Roman" w:eastAsia="Times New Roman" w:hAnsi="Times New Roman" w:cs="Times New Roman"/>
      <w:sz w:val="24"/>
      <w:szCs w:val="20"/>
      <w:lang w:eastAsia="ar-SA"/>
    </w:rPr>
  </w:style>
  <w:style w:type="paragraph" w:customStyle="1" w:styleId="WW-Recuodecorpodetexto3">
    <w:name w:val="WW-Recuo de corpo de texto 3"/>
    <w:basedOn w:val="Normal"/>
    <w:rsid w:val="00BC3958"/>
    <w:pPr>
      <w:spacing w:after="0" w:line="240" w:lineRule="auto"/>
      <w:ind w:left="709" w:hanging="709"/>
      <w:jc w:val="both"/>
    </w:pPr>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rsid w:val="00BC3958"/>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BC3958"/>
    <w:rPr>
      <w:rFonts w:ascii="Times New Roman" w:eastAsia="Times New Roman" w:hAnsi="Times New Roman" w:cs="Times New Roman"/>
      <w:sz w:val="20"/>
      <w:szCs w:val="20"/>
      <w:lang w:eastAsia="ar-SA"/>
    </w:rPr>
  </w:style>
  <w:style w:type="paragraph" w:customStyle="1" w:styleId="Textopadro">
    <w:name w:val="Texto padrão"/>
    <w:basedOn w:val="Normal"/>
    <w:rsid w:val="00BC3958"/>
    <w:pPr>
      <w:widowControl w:val="0"/>
      <w:snapToGrid w:val="0"/>
      <w:spacing w:after="0" w:line="240" w:lineRule="auto"/>
    </w:pPr>
    <w:rPr>
      <w:rFonts w:ascii="Times New Roman" w:eastAsia="Times New Roman" w:hAnsi="Times New Roman" w:cs="Times New Roman"/>
      <w:sz w:val="24"/>
      <w:szCs w:val="20"/>
      <w:lang w:val="en-US" w:eastAsia="pt-BR"/>
    </w:rPr>
  </w:style>
  <w:style w:type="paragraph" w:customStyle="1" w:styleId="Corpo">
    <w:name w:val="Corpo"/>
    <w:rsid w:val="00BC3958"/>
    <w:pPr>
      <w:spacing w:after="0" w:line="240" w:lineRule="auto"/>
    </w:pPr>
    <w:rPr>
      <w:rFonts w:ascii="Times New Roman" w:eastAsia="Times New Roman" w:hAnsi="Times New Roman" w:cs="Times New Roman"/>
      <w:color w:val="000000"/>
      <w:sz w:val="20"/>
      <w:szCs w:val="20"/>
      <w:lang w:eastAsia="pt-BR"/>
    </w:rPr>
  </w:style>
  <w:style w:type="paragraph" w:customStyle="1" w:styleId="xl22">
    <w:name w:val="xl22"/>
    <w:basedOn w:val="Normal"/>
    <w:rsid w:val="00BC3958"/>
    <w:pPr>
      <w:spacing w:before="280" w:after="280" w:line="240" w:lineRule="auto"/>
    </w:pPr>
    <w:rPr>
      <w:rFonts w:ascii="Arial" w:eastAsia="Arial Unicode MS" w:hAnsi="Arial" w:cs="Arial"/>
      <w:b/>
      <w:bCs/>
      <w:sz w:val="24"/>
      <w:szCs w:val="24"/>
      <w:lang w:eastAsia="ar-SA"/>
    </w:rPr>
  </w:style>
  <w:style w:type="character" w:customStyle="1" w:styleId="style391">
    <w:name w:val="style391"/>
    <w:basedOn w:val="Fontepargpadro"/>
    <w:rsid w:val="00BC3958"/>
    <w:rPr>
      <w:rFonts w:ascii="Arial" w:hAnsi="Arial" w:cs="Arial" w:hint="default"/>
      <w:b/>
      <w:bCs/>
      <w:color w:val="666666"/>
      <w:sz w:val="20"/>
      <w:szCs w:val="20"/>
    </w:rPr>
  </w:style>
  <w:style w:type="paragraph" w:styleId="Recuodecorpodetexto">
    <w:name w:val="Body Text Indent"/>
    <w:basedOn w:val="Normal"/>
    <w:link w:val="RecuodecorpodetextoChar"/>
    <w:rsid w:val="00BC3958"/>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RecuodecorpodetextoChar">
    <w:name w:val="Recuo de corpo de texto Char"/>
    <w:basedOn w:val="Fontepargpadro"/>
    <w:link w:val="Recuodecorpodetexto"/>
    <w:rsid w:val="00BC3958"/>
    <w:rPr>
      <w:rFonts w:ascii="Times New Roman" w:eastAsia="Times New Roman" w:hAnsi="Times New Roman" w:cs="Times New Roman"/>
      <w:sz w:val="20"/>
      <w:szCs w:val="20"/>
      <w:lang w:eastAsia="ar-SA"/>
    </w:rPr>
  </w:style>
  <w:style w:type="character" w:styleId="Forte">
    <w:name w:val="Strong"/>
    <w:basedOn w:val="Fontepargpadro"/>
    <w:qFormat/>
    <w:rsid w:val="00BC3958"/>
    <w:rPr>
      <w:b/>
      <w:bCs/>
    </w:rPr>
  </w:style>
  <w:style w:type="character" w:customStyle="1" w:styleId="conteudodestaque1">
    <w:name w:val="conteudo_destaque1"/>
    <w:basedOn w:val="Fontepargpadro"/>
    <w:rsid w:val="00BC3958"/>
    <w:rPr>
      <w:b/>
      <w:bCs/>
      <w:color w:val="4199C4"/>
    </w:rPr>
  </w:style>
  <w:style w:type="paragraph" w:customStyle="1" w:styleId="Textopr-formatado">
    <w:name w:val="Texto pré-formatado"/>
    <w:basedOn w:val="Normal"/>
    <w:rsid w:val="00BC3958"/>
    <w:pPr>
      <w:widowControl w:val="0"/>
      <w:suppressAutoHyphens/>
      <w:spacing w:after="0" w:line="240" w:lineRule="auto"/>
    </w:pPr>
    <w:rPr>
      <w:rFonts w:ascii="Courier New" w:eastAsia="Courier New" w:hAnsi="Courier New" w:cs="Courier New"/>
      <w:sz w:val="20"/>
      <w:szCs w:val="20"/>
      <w:lang w:eastAsia="ar-SA"/>
    </w:rPr>
  </w:style>
  <w:style w:type="paragraph" w:customStyle="1" w:styleId="Default">
    <w:name w:val="Default"/>
    <w:rsid w:val="00BC3958"/>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table" w:styleId="Tabelacomgrade">
    <w:name w:val="Table Grid"/>
    <w:basedOn w:val="Tabelanormal"/>
    <w:rsid w:val="00BC3958"/>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rsid w:val="00BC3958"/>
    <w:pPr>
      <w:suppressAutoHyphens/>
      <w:autoSpaceDE w:val="0"/>
      <w:spacing w:after="0" w:line="240" w:lineRule="auto"/>
    </w:pPr>
    <w:rPr>
      <w:rFonts w:ascii="Arial" w:eastAsia="Calibri" w:hAnsi="Arial" w:cs="Arial"/>
      <w:sz w:val="24"/>
      <w:szCs w:val="24"/>
      <w:lang w:eastAsia="ar-SA"/>
    </w:rPr>
  </w:style>
  <w:style w:type="paragraph" w:customStyle="1" w:styleId="Centered">
    <w:name w:val="Centered"/>
    <w:rsid w:val="00BC3958"/>
    <w:pPr>
      <w:suppressAutoHyphens/>
      <w:autoSpaceDE w:val="0"/>
      <w:spacing w:after="0" w:line="240" w:lineRule="auto"/>
      <w:jc w:val="center"/>
    </w:pPr>
    <w:rPr>
      <w:rFonts w:ascii="Arial" w:eastAsia="Calibri" w:hAnsi="Arial" w:cs="Arial"/>
      <w:sz w:val="24"/>
      <w:szCs w:val="24"/>
      <w:lang w:eastAsia="ar-SA"/>
    </w:rPr>
  </w:style>
  <w:style w:type="paragraph" w:styleId="PargrafodaLista">
    <w:name w:val="List Paragraph"/>
    <w:basedOn w:val="Normal"/>
    <w:link w:val="PargrafodaListaChar"/>
    <w:uiPriority w:val="34"/>
    <w:qFormat/>
    <w:rsid w:val="00BC3958"/>
    <w:pPr>
      <w:ind w:left="708"/>
    </w:pPr>
    <w:rPr>
      <w:rFonts w:ascii="Calibri" w:eastAsia="Calibri" w:hAnsi="Calibri" w:cs="Times New Roman"/>
    </w:rPr>
  </w:style>
  <w:style w:type="paragraph" w:customStyle="1" w:styleId="Recuodecorpodetexto21">
    <w:name w:val="Recuo de corpo de texto 21"/>
    <w:basedOn w:val="Normal"/>
    <w:rsid w:val="00BC3958"/>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st">
    <w:name w:val="st"/>
    <w:rsid w:val="00BC3958"/>
  </w:style>
  <w:style w:type="character" w:styleId="HiperlinkVisitado">
    <w:name w:val="FollowedHyperlink"/>
    <w:basedOn w:val="Fontepargpadro"/>
    <w:uiPriority w:val="99"/>
    <w:semiHidden/>
    <w:unhideWhenUsed/>
    <w:rsid w:val="005C3CFC"/>
    <w:rPr>
      <w:color w:val="800080" w:themeColor="followedHyperlink"/>
      <w:u w:val="single"/>
    </w:rPr>
  </w:style>
  <w:style w:type="character" w:customStyle="1" w:styleId="Ttulo5Char">
    <w:name w:val="Título 5 Char"/>
    <w:basedOn w:val="Fontepargpadro"/>
    <w:link w:val="Ttulo5"/>
    <w:uiPriority w:val="9"/>
    <w:semiHidden/>
    <w:rsid w:val="00AC7795"/>
    <w:rPr>
      <w:rFonts w:ascii="Calibri" w:eastAsia="Times New Roman" w:hAnsi="Calibri" w:cs="Times New Roman"/>
      <w:b/>
      <w:bCs/>
      <w:i/>
      <w:iCs/>
      <w:sz w:val="26"/>
      <w:szCs w:val="26"/>
    </w:rPr>
  </w:style>
  <w:style w:type="paragraph" w:styleId="Commarcadores5">
    <w:name w:val="List Bullet 5"/>
    <w:basedOn w:val="Normal"/>
    <w:unhideWhenUsed/>
    <w:rsid w:val="00AC7795"/>
    <w:pPr>
      <w:suppressAutoHyphens/>
      <w:spacing w:after="0" w:line="240" w:lineRule="auto"/>
      <w:ind w:left="1415" w:hanging="283"/>
    </w:pPr>
    <w:rPr>
      <w:rFonts w:ascii="Times New Roman" w:eastAsia="Times New Roman" w:hAnsi="Times New Roman" w:cs="Times New Roman"/>
      <w:sz w:val="20"/>
      <w:szCs w:val="20"/>
      <w:lang w:eastAsia="zh-CN"/>
    </w:rPr>
  </w:style>
  <w:style w:type="paragraph" w:customStyle="1" w:styleId="NmerosPrincipais">
    <w:name w:val="Números Principais"/>
    <w:basedOn w:val="Normal"/>
    <w:rsid w:val="00AC7795"/>
    <w:pPr>
      <w:numPr>
        <w:numId w:val="1"/>
      </w:numPr>
      <w:spacing w:before="120" w:after="240" w:line="240" w:lineRule="auto"/>
      <w:jc w:val="both"/>
    </w:pPr>
    <w:rPr>
      <w:rFonts w:ascii="Times New Roman" w:eastAsia="Times New Roman" w:hAnsi="Times New Roman" w:cs="Times New Roman"/>
      <w:sz w:val="20"/>
      <w:szCs w:val="20"/>
      <w:lang w:eastAsia="pt-BR"/>
    </w:rPr>
  </w:style>
  <w:style w:type="paragraph" w:customStyle="1" w:styleId="PargrafoNormal">
    <w:name w:val="Parágrafo Normal"/>
    <w:basedOn w:val="Normal"/>
    <w:rsid w:val="00AC7795"/>
    <w:pPr>
      <w:snapToGrid w:val="0"/>
      <w:spacing w:after="120" w:line="240" w:lineRule="auto"/>
      <w:jc w:val="both"/>
    </w:pPr>
    <w:rPr>
      <w:rFonts w:ascii="Times New Roman" w:eastAsia="Times New Roman" w:hAnsi="Times New Roman" w:cs="Times New Roman"/>
      <w:sz w:val="20"/>
      <w:szCs w:val="20"/>
      <w:lang w:eastAsia="pt-BR"/>
    </w:rPr>
  </w:style>
  <w:style w:type="paragraph" w:customStyle="1" w:styleId="LetrasMultinvel">
    <w:name w:val="Letras Multinível"/>
    <w:basedOn w:val="Corpodetexto"/>
    <w:rsid w:val="00AC7795"/>
    <w:pPr>
      <w:numPr>
        <w:numId w:val="2"/>
      </w:numPr>
      <w:tabs>
        <w:tab w:val="clear" w:pos="5954"/>
      </w:tabs>
      <w:suppressAutoHyphens w:val="0"/>
      <w:spacing w:after="120" w:line="276" w:lineRule="auto"/>
      <w:jc w:val="left"/>
    </w:pPr>
    <w:rPr>
      <w:rFonts w:ascii="Calibri" w:eastAsia="Calibri" w:hAnsi="Calibri"/>
      <w:b w:val="0"/>
      <w:sz w:val="22"/>
      <w:szCs w:val="22"/>
      <w:lang w:eastAsia="en-US"/>
    </w:rPr>
  </w:style>
  <w:style w:type="paragraph" w:customStyle="1" w:styleId="Clusulas">
    <w:name w:val="Cláusulas"/>
    <w:basedOn w:val="Normal"/>
    <w:rsid w:val="00AC7795"/>
    <w:pPr>
      <w:spacing w:before="120" w:after="240" w:line="240" w:lineRule="auto"/>
      <w:jc w:val="both"/>
    </w:pPr>
    <w:rPr>
      <w:rFonts w:ascii="Times New Roman" w:eastAsia="Times New Roman" w:hAnsi="Times New Roman" w:cs="Times New Roman"/>
      <w:b/>
      <w:sz w:val="20"/>
      <w:szCs w:val="20"/>
      <w:lang w:eastAsia="pt-BR"/>
    </w:rPr>
  </w:style>
  <w:style w:type="paragraph" w:customStyle="1" w:styleId="Recuodecorpodetexto31">
    <w:name w:val="Recuo de corpo de texto 31"/>
    <w:basedOn w:val="Normal"/>
    <w:rsid w:val="00AC7795"/>
    <w:pPr>
      <w:suppressAutoHyphens/>
      <w:spacing w:after="0" w:line="240" w:lineRule="auto"/>
      <w:ind w:firstLine="708"/>
      <w:jc w:val="both"/>
    </w:pPr>
    <w:rPr>
      <w:rFonts w:ascii="Bookman Old Style" w:eastAsia="Times New Roman" w:hAnsi="Bookman Old Style" w:cs="Arial"/>
      <w:sz w:val="23"/>
      <w:szCs w:val="20"/>
      <w:lang w:eastAsia="zh-CN"/>
    </w:rPr>
  </w:style>
  <w:style w:type="paragraph" w:customStyle="1" w:styleId="BodyText22">
    <w:name w:val="Body Text 22"/>
    <w:basedOn w:val="Normal"/>
    <w:rsid w:val="00AC7795"/>
    <w:pPr>
      <w:widowControl w:val="0"/>
      <w:suppressAutoHyphens/>
      <w:snapToGrid w:val="0"/>
      <w:spacing w:before="120" w:after="120" w:line="240" w:lineRule="auto"/>
      <w:jc w:val="both"/>
    </w:pPr>
    <w:rPr>
      <w:rFonts w:ascii="Arial" w:eastAsia="Times New Roman" w:hAnsi="Arial" w:cs="Arial"/>
      <w:szCs w:val="20"/>
      <w:lang w:eastAsia="zh-CN"/>
    </w:rPr>
  </w:style>
  <w:style w:type="character" w:customStyle="1" w:styleId="Sobrescrito">
    <w:name w:val="Sobrescrito"/>
    <w:uiPriority w:val="99"/>
    <w:rsid w:val="00AC7795"/>
    <w:rPr>
      <w:position w:val="8"/>
      <w:sz w:val="16"/>
    </w:rPr>
  </w:style>
  <w:style w:type="character" w:customStyle="1" w:styleId="Subscrito">
    <w:name w:val="Subscrito"/>
    <w:uiPriority w:val="99"/>
    <w:rsid w:val="00AC7795"/>
    <w:rPr>
      <w:position w:val="-8"/>
      <w:sz w:val="16"/>
    </w:rPr>
  </w:style>
  <w:style w:type="character" w:customStyle="1" w:styleId="Tag">
    <w:name w:val="Tag"/>
    <w:uiPriority w:val="99"/>
    <w:rsid w:val="00AC7795"/>
    <w:rPr>
      <w:sz w:val="20"/>
      <w:shd w:val="clear" w:color="auto" w:fill="FFFFFF"/>
    </w:rPr>
  </w:style>
  <w:style w:type="paragraph" w:customStyle="1" w:styleId="msonormal0">
    <w:name w:val="msonormal"/>
    <w:basedOn w:val="Normal"/>
    <w:rsid w:val="006901E0"/>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Legenda1">
    <w:name w:val="Legenda1"/>
    <w:basedOn w:val="Normal"/>
    <w:next w:val="Normal"/>
    <w:rsid w:val="006901E0"/>
    <w:pPr>
      <w:suppressAutoHyphens/>
      <w:spacing w:after="0" w:line="240" w:lineRule="auto"/>
      <w:jc w:val="center"/>
    </w:pPr>
    <w:rPr>
      <w:rFonts w:ascii="Arial" w:eastAsia="Times New Roman" w:hAnsi="Arial" w:cs="Times New Roman"/>
      <w:b/>
      <w:bCs/>
      <w:sz w:val="28"/>
      <w:szCs w:val="20"/>
      <w:lang w:eastAsia="ar-SA"/>
    </w:rPr>
  </w:style>
  <w:style w:type="paragraph" w:customStyle="1" w:styleId="TextosemFormatao1">
    <w:name w:val="Texto sem Formatação1"/>
    <w:basedOn w:val="Normal"/>
    <w:rsid w:val="006901E0"/>
    <w:pPr>
      <w:suppressAutoHyphens/>
      <w:spacing w:after="0" w:line="240" w:lineRule="auto"/>
    </w:pPr>
    <w:rPr>
      <w:rFonts w:ascii="Courier New" w:eastAsia="Times New Roman" w:hAnsi="Courier New" w:cs="Courier New"/>
      <w:sz w:val="20"/>
      <w:szCs w:val="20"/>
      <w:lang w:eastAsia="ar-SA"/>
    </w:rPr>
  </w:style>
  <w:style w:type="character" w:customStyle="1" w:styleId="Mention">
    <w:name w:val="Mention"/>
    <w:basedOn w:val="Fontepargpadro"/>
    <w:uiPriority w:val="99"/>
    <w:semiHidden/>
    <w:unhideWhenUsed/>
    <w:rsid w:val="002B193B"/>
    <w:rPr>
      <w:color w:val="2B579A"/>
      <w:shd w:val="clear" w:color="auto" w:fill="E6E6E6"/>
    </w:rPr>
  </w:style>
  <w:style w:type="paragraph" w:styleId="Corpodetexto3">
    <w:name w:val="Body Text 3"/>
    <w:basedOn w:val="Normal"/>
    <w:link w:val="Corpodetexto3Char"/>
    <w:uiPriority w:val="99"/>
    <w:unhideWhenUsed/>
    <w:rsid w:val="007D7146"/>
    <w:pPr>
      <w:spacing w:after="120"/>
    </w:pPr>
    <w:rPr>
      <w:rFonts w:ascii="Calibri" w:eastAsia="Calibri" w:hAnsi="Calibri" w:cs="Times New Roman"/>
      <w:sz w:val="16"/>
      <w:szCs w:val="16"/>
    </w:rPr>
  </w:style>
  <w:style w:type="character" w:customStyle="1" w:styleId="Corpodetexto3Char">
    <w:name w:val="Corpo de texto 3 Char"/>
    <w:basedOn w:val="Fontepargpadro"/>
    <w:link w:val="Corpodetexto3"/>
    <w:uiPriority w:val="99"/>
    <w:rsid w:val="007D7146"/>
    <w:rPr>
      <w:rFonts w:ascii="Calibri" w:eastAsia="Calibri" w:hAnsi="Calibri" w:cs="Times New Roman"/>
      <w:sz w:val="16"/>
      <w:szCs w:val="16"/>
    </w:rPr>
  </w:style>
  <w:style w:type="paragraph" w:customStyle="1" w:styleId="Corpodetexto21">
    <w:name w:val="Corpo de texto 21"/>
    <w:basedOn w:val="Normal"/>
    <w:rsid w:val="007D7146"/>
    <w:pPr>
      <w:spacing w:after="0" w:line="240" w:lineRule="auto"/>
      <w:jc w:val="both"/>
    </w:pPr>
    <w:rPr>
      <w:rFonts w:ascii="Times New Roman" w:eastAsia="Times New Roman" w:hAnsi="Times New Roman" w:cs="Times New Roman"/>
      <w:sz w:val="24"/>
      <w:szCs w:val="20"/>
      <w:lang w:eastAsia="pt-BR"/>
    </w:rPr>
  </w:style>
  <w:style w:type="paragraph" w:customStyle="1" w:styleId="Corpodetexto210">
    <w:name w:val="Corpo de texto 21"/>
    <w:basedOn w:val="Normal"/>
    <w:rsid w:val="007D7146"/>
    <w:pPr>
      <w:suppressAutoHyphens/>
      <w:spacing w:after="0" w:line="240" w:lineRule="auto"/>
      <w:jc w:val="both"/>
    </w:pPr>
    <w:rPr>
      <w:rFonts w:ascii="Times New Roman" w:eastAsia="Times New Roman" w:hAnsi="Times New Roman" w:cs="Times New Roman"/>
      <w:b/>
      <w:szCs w:val="20"/>
      <w:lang w:val="cs-CZ" w:eastAsia="ar-SA"/>
    </w:rPr>
  </w:style>
  <w:style w:type="paragraph" w:customStyle="1" w:styleId="EditalNormal">
    <w:name w:val="Edital Normal"/>
    <w:basedOn w:val="Normal"/>
    <w:autoRedefine/>
    <w:rsid w:val="007D7146"/>
    <w:pPr>
      <w:autoSpaceDE w:val="0"/>
      <w:autoSpaceDN w:val="0"/>
      <w:adjustRightInd w:val="0"/>
      <w:spacing w:beforeLines="20" w:afterLines="20" w:line="240" w:lineRule="auto"/>
      <w:ind w:left="851"/>
      <w:jc w:val="both"/>
    </w:pPr>
    <w:rPr>
      <w:rFonts w:ascii="Gautami" w:eastAsia="Times New Roman" w:hAnsi="Gautami" w:cs="Gautami"/>
      <w:sz w:val="20"/>
      <w:szCs w:val="20"/>
      <w:lang w:eastAsia="pt-BR"/>
    </w:rPr>
  </w:style>
  <w:style w:type="paragraph" w:customStyle="1" w:styleId="bodytext2">
    <w:name w:val="bodytext2"/>
    <w:basedOn w:val="Normal"/>
    <w:rsid w:val="007D7146"/>
    <w:pPr>
      <w:spacing w:after="0" w:line="240" w:lineRule="auto"/>
      <w:jc w:val="both"/>
    </w:pPr>
    <w:rPr>
      <w:rFonts w:ascii="Times New Roman" w:eastAsia="Times New Roman" w:hAnsi="Times New Roman" w:cs="Times New Roman"/>
      <w:sz w:val="24"/>
      <w:szCs w:val="24"/>
      <w:lang w:eastAsia="pt-BR"/>
    </w:rPr>
  </w:style>
  <w:style w:type="paragraph" w:customStyle="1" w:styleId="ecxmsonormal">
    <w:name w:val="ecxmsonormal"/>
    <w:basedOn w:val="Normal"/>
    <w:rsid w:val="007D7146"/>
    <w:pPr>
      <w:spacing w:after="324" w:line="240" w:lineRule="auto"/>
    </w:pPr>
    <w:rPr>
      <w:rFonts w:ascii="Times New Roman" w:eastAsia="Times New Roman" w:hAnsi="Times New Roman" w:cs="Times New Roman"/>
      <w:sz w:val="24"/>
      <w:szCs w:val="24"/>
      <w:lang w:eastAsia="pt-BR"/>
    </w:rPr>
  </w:style>
  <w:style w:type="paragraph" w:customStyle="1" w:styleId="cabealhoencabezado">
    <w:name w:val="cabealhoencabezado"/>
    <w:basedOn w:val="Normal"/>
    <w:rsid w:val="007D7146"/>
    <w:pPr>
      <w:tabs>
        <w:tab w:val="center" w:pos="4419"/>
        <w:tab w:val="right" w:pos="8838"/>
      </w:tabs>
      <w:spacing w:after="0" w:line="240" w:lineRule="auto"/>
    </w:pPr>
    <w:rPr>
      <w:rFonts w:ascii="Arial" w:eastAsia="Times New Roman" w:hAnsi="Arial" w:cs="Arial"/>
      <w:sz w:val="24"/>
      <w:szCs w:val="24"/>
      <w:lang w:eastAsia="pt-BR"/>
    </w:rPr>
  </w:style>
  <w:style w:type="paragraph" w:customStyle="1" w:styleId="western">
    <w:name w:val="western"/>
    <w:basedOn w:val="Normal"/>
    <w:rsid w:val="007D7146"/>
    <w:pPr>
      <w:spacing w:before="100" w:beforeAutospacing="1" w:after="0" w:line="240" w:lineRule="auto"/>
      <w:jc w:val="both"/>
    </w:pPr>
    <w:rPr>
      <w:rFonts w:ascii="Times New Roman" w:eastAsia="Times New Roman" w:hAnsi="Times New Roman" w:cs="Times New Roman"/>
      <w:b/>
      <w:bCs/>
      <w:i/>
      <w:iCs/>
      <w:sz w:val="24"/>
      <w:szCs w:val="24"/>
      <w:lang w:eastAsia="pt-BR"/>
    </w:rPr>
  </w:style>
  <w:style w:type="paragraph" w:customStyle="1" w:styleId="WW-Padro">
    <w:name w:val="WW-Padrão"/>
    <w:rsid w:val="007D7146"/>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customStyle="1" w:styleId="Cabealhoencabezado0">
    <w:name w:val="Cabeçalho.encabezado"/>
    <w:basedOn w:val="Normal"/>
    <w:rsid w:val="007D7146"/>
    <w:pPr>
      <w:tabs>
        <w:tab w:val="center" w:pos="4419"/>
        <w:tab w:val="right" w:pos="8838"/>
      </w:tabs>
      <w:spacing w:after="0" w:line="240" w:lineRule="auto"/>
    </w:pPr>
    <w:rPr>
      <w:rFonts w:ascii="Arial" w:eastAsia="Times New Roman" w:hAnsi="Arial" w:cs="Times New Roman"/>
      <w:sz w:val="24"/>
      <w:szCs w:val="20"/>
      <w:lang w:eastAsia="pt-BR"/>
    </w:rPr>
  </w:style>
  <w:style w:type="paragraph" w:customStyle="1" w:styleId="Contedodetabela">
    <w:name w:val="Conteúdo de tabela"/>
    <w:basedOn w:val="Normal"/>
    <w:rsid w:val="00B51C41"/>
    <w:pPr>
      <w:widowControl w:val="0"/>
      <w:suppressLineNumbers/>
      <w:suppressAutoHyphens/>
      <w:spacing w:after="0" w:line="240" w:lineRule="auto"/>
    </w:pPr>
    <w:rPr>
      <w:rFonts w:ascii="Liberation Serif" w:eastAsia="WenQuanYi Micro Hei" w:hAnsi="Liberation Serif" w:cs="Lohit Hindi"/>
      <w:kern w:val="2"/>
      <w:sz w:val="24"/>
      <w:szCs w:val="24"/>
      <w:lang w:eastAsia="zh-CN" w:bidi="hi-IN"/>
    </w:rPr>
  </w:style>
  <w:style w:type="paragraph" w:customStyle="1" w:styleId="Corpodetexto22">
    <w:name w:val="Corpo de texto 22"/>
    <w:basedOn w:val="Normal"/>
    <w:rsid w:val="00B51C41"/>
    <w:pPr>
      <w:spacing w:after="0" w:line="240" w:lineRule="auto"/>
      <w:jc w:val="both"/>
    </w:pPr>
    <w:rPr>
      <w:rFonts w:ascii="Times New Roman" w:eastAsia="Times New Roman" w:hAnsi="Times New Roman" w:cs="Times New Roman"/>
      <w:sz w:val="24"/>
      <w:szCs w:val="20"/>
      <w:lang w:eastAsia="pt-BR"/>
    </w:rPr>
  </w:style>
  <w:style w:type="paragraph" w:customStyle="1" w:styleId="xl19">
    <w:name w:val="xl19"/>
    <w:basedOn w:val="Normal"/>
    <w:rsid w:val="00EB35D5"/>
    <w:pPr>
      <w:spacing w:before="100" w:beforeAutospacing="1" w:after="100" w:afterAutospacing="1" w:line="240" w:lineRule="auto"/>
    </w:pPr>
    <w:rPr>
      <w:rFonts w:ascii="Arial" w:eastAsia="Times New Roman" w:hAnsi="Arial" w:cs="Arial"/>
      <w:color w:val="000000"/>
      <w:sz w:val="12"/>
      <w:szCs w:val="12"/>
      <w:lang w:eastAsia="pt-BR"/>
    </w:rPr>
  </w:style>
  <w:style w:type="paragraph" w:customStyle="1" w:styleId="xl20">
    <w:name w:val="xl20"/>
    <w:basedOn w:val="Normal"/>
    <w:rsid w:val="00EB35D5"/>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21">
    <w:name w:val="xl21"/>
    <w:basedOn w:val="Normal"/>
    <w:rsid w:val="00EB35D5"/>
    <w:pPr>
      <w:spacing w:before="100" w:beforeAutospacing="1" w:after="100" w:afterAutospacing="1" w:line="240" w:lineRule="auto"/>
    </w:pPr>
    <w:rPr>
      <w:rFonts w:ascii="Arial" w:eastAsia="Times New Roman" w:hAnsi="Arial" w:cs="Arial"/>
      <w:i/>
      <w:iCs/>
      <w:color w:val="000000"/>
      <w:sz w:val="12"/>
      <w:szCs w:val="12"/>
      <w:lang w:eastAsia="pt-BR"/>
    </w:rPr>
  </w:style>
  <w:style w:type="paragraph" w:customStyle="1" w:styleId="xl27">
    <w:name w:val="xl27"/>
    <w:basedOn w:val="Normal"/>
    <w:rsid w:val="00EB35D5"/>
    <w:pP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29">
    <w:name w:val="xl29"/>
    <w:basedOn w:val="Normal"/>
    <w:rsid w:val="00EB35D5"/>
    <w:pPr>
      <w:spacing w:before="100" w:beforeAutospacing="1" w:after="100" w:afterAutospacing="1" w:line="240" w:lineRule="auto"/>
    </w:pPr>
    <w:rPr>
      <w:rFonts w:ascii="Arial" w:eastAsia="Times New Roman" w:hAnsi="Arial" w:cs="Arial"/>
      <w:color w:val="000000"/>
      <w:sz w:val="14"/>
      <w:szCs w:val="14"/>
      <w:lang w:eastAsia="pt-BR"/>
    </w:rPr>
  </w:style>
  <w:style w:type="paragraph" w:styleId="Textodemacro">
    <w:name w:val="macro"/>
    <w:link w:val="TextodemacroChar"/>
    <w:uiPriority w:val="99"/>
    <w:unhideWhenUsed/>
    <w:rsid w:val="00CC415C"/>
    <w:pPr>
      <w:tabs>
        <w:tab w:val="left" w:pos="480"/>
        <w:tab w:val="left" w:pos="960"/>
        <w:tab w:val="left" w:pos="1440"/>
        <w:tab w:val="left" w:pos="1920"/>
        <w:tab w:val="left" w:pos="2400"/>
        <w:tab w:val="left" w:pos="2880"/>
        <w:tab w:val="left" w:pos="3360"/>
        <w:tab w:val="left" w:pos="3840"/>
        <w:tab w:val="left" w:pos="4320"/>
      </w:tabs>
      <w:spacing w:after="120" w:line="240" w:lineRule="auto"/>
      <w:jc w:val="both"/>
    </w:pPr>
    <w:rPr>
      <w:rFonts w:ascii="Courier New" w:eastAsia="Times New Roman" w:hAnsi="Courier New" w:cs="Times New Roman"/>
      <w:sz w:val="20"/>
      <w:szCs w:val="20"/>
      <w:lang w:eastAsia="pt-BR"/>
    </w:rPr>
  </w:style>
  <w:style w:type="character" w:customStyle="1" w:styleId="TextodemacroChar">
    <w:name w:val="Texto de macro Char"/>
    <w:basedOn w:val="Fontepargpadro"/>
    <w:link w:val="Textodemacro"/>
    <w:uiPriority w:val="99"/>
    <w:rsid w:val="00CC415C"/>
    <w:rPr>
      <w:rFonts w:ascii="Courier New" w:eastAsia="Times New Roman" w:hAnsi="Courier New" w:cs="Times New Roman"/>
      <w:sz w:val="20"/>
      <w:szCs w:val="20"/>
      <w:lang w:eastAsia="pt-BR"/>
    </w:rPr>
  </w:style>
  <w:style w:type="character" w:customStyle="1" w:styleId="apple-converted-space">
    <w:name w:val="apple-converted-space"/>
    <w:basedOn w:val="Fontepargpadro"/>
    <w:rsid w:val="00105231"/>
  </w:style>
  <w:style w:type="paragraph" w:customStyle="1" w:styleId="xmsonormal">
    <w:name w:val="x_msonormal"/>
    <w:basedOn w:val="Normal"/>
    <w:uiPriority w:val="99"/>
    <w:rsid w:val="0010523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23">
    <w:name w:val="Corpo de texto 23"/>
    <w:basedOn w:val="Normal"/>
    <w:rsid w:val="00594E34"/>
    <w:pPr>
      <w:spacing w:after="0" w:line="240" w:lineRule="auto"/>
      <w:jc w:val="both"/>
    </w:pPr>
    <w:rPr>
      <w:rFonts w:ascii="Times New Roman" w:eastAsia="Times New Roman" w:hAnsi="Times New Roman" w:cs="Times New Roman"/>
      <w:sz w:val="24"/>
      <w:szCs w:val="20"/>
      <w:lang w:eastAsia="pt-BR"/>
    </w:rPr>
  </w:style>
  <w:style w:type="paragraph" w:customStyle="1" w:styleId="Corpodetexto24">
    <w:name w:val="Corpo de texto 24"/>
    <w:basedOn w:val="Normal"/>
    <w:rsid w:val="00CA18D9"/>
    <w:pPr>
      <w:spacing w:after="0" w:line="240" w:lineRule="auto"/>
      <w:jc w:val="both"/>
    </w:pPr>
    <w:rPr>
      <w:rFonts w:ascii="Times New Roman" w:eastAsia="Times New Roman" w:hAnsi="Times New Roman" w:cs="Times New Roman"/>
      <w:sz w:val="24"/>
      <w:szCs w:val="20"/>
      <w:lang w:eastAsia="pt-BR"/>
    </w:rPr>
  </w:style>
  <w:style w:type="paragraph" w:customStyle="1" w:styleId="xl63">
    <w:name w:val="xl63"/>
    <w:basedOn w:val="Normal"/>
    <w:rsid w:val="004B397E"/>
    <w:pPr>
      <w:spacing w:before="100" w:beforeAutospacing="1" w:after="100" w:afterAutospacing="1" w:line="240" w:lineRule="auto"/>
      <w:jc w:val="right"/>
    </w:pPr>
    <w:rPr>
      <w:rFonts w:ascii="Arial" w:eastAsia="Times New Roman" w:hAnsi="Arial" w:cs="Arial"/>
      <w:b/>
      <w:bCs/>
      <w:color w:val="000000"/>
      <w:sz w:val="24"/>
      <w:szCs w:val="24"/>
      <w:lang w:eastAsia="pt-BR"/>
    </w:rPr>
  </w:style>
  <w:style w:type="paragraph" w:customStyle="1" w:styleId="xl64">
    <w:name w:val="xl64"/>
    <w:basedOn w:val="Normal"/>
    <w:rsid w:val="004B397E"/>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5">
    <w:name w:val="xl65"/>
    <w:basedOn w:val="Normal"/>
    <w:rsid w:val="004B397E"/>
    <w:pP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6">
    <w:name w:val="xl66"/>
    <w:basedOn w:val="Normal"/>
    <w:rsid w:val="004B397E"/>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7">
    <w:name w:val="xl67"/>
    <w:basedOn w:val="Normal"/>
    <w:rsid w:val="004B397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4B397E"/>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69">
    <w:name w:val="xl69"/>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70">
    <w:name w:val="xl70"/>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72">
    <w:name w:val="xl72"/>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73">
    <w:name w:val="xl73"/>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74">
    <w:name w:val="xl74"/>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75">
    <w:name w:val="xl75"/>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6">
    <w:name w:val="xl76"/>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7">
    <w:name w:val="xl77"/>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78">
    <w:name w:val="xl78"/>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79">
    <w:name w:val="xl79"/>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80">
    <w:name w:val="xl80"/>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2">
    <w:name w:val="xl82"/>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4">
    <w:name w:val="xl84"/>
    <w:basedOn w:val="Normal"/>
    <w:rsid w:val="004B397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5">
    <w:name w:val="xl85"/>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6">
    <w:name w:val="xl86"/>
    <w:basedOn w:val="Normal"/>
    <w:rsid w:val="004B397E"/>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87">
    <w:name w:val="xl87"/>
    <w:basedOn w:val="Normal"/>
    <w:rsid w:val="004B397E"/>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8">
    <w:name w:val="xl88"/>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9">
    <w:name w:val="xl89"/>
    <w:basedOn w:val="Normal"/>
    <w:rsid w:val="004B397E"/>
    <w:pPr>
      <w:pBdr>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0">
    <w:name w:val="xl90"/>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1">
    <w:name w:val="xl91"/>
    <w:basedOn w:val="Normal"/>
    <w:rsid w:val="004B39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2">
    <w:name w:val="xl92"/>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3">
    <w:name w:val="xl93"/>
    <w:basedOn w:val="Normal"/>
    <w:rsid w:val="004B397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color w:val="000000"/>
      <w:sz w:val="20"/>
      <w:szCs w:val="20"/>
      <w:lang w:eastAsia="pt-BR"/>
    </w:rPr>
  </w:style>
  <w:style w:type="paragraph" w:customStyle="1" w:styleId="xl94">
    <w:name w:val="xl94"/>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pt-BR"/>
    </w:rPr>
  </w:style>
  <w:style w:type="paragraph" w:customStyle="1" w:styleId="xl95">
    <w:name w:val="xl95"/>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6">
    <w:name w:val="xl96"/>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7">
    <w:name w:val="xl97"/>
    <w:basedOn w:val="Normal"/>
    <w:rsid w:val="004B397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8">
    <w:name w:val="xl98"/>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9">
    <w:name w:val="xl99"/>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TableParagraph">
    <w:name w:val="Table Paragraph"/>
    <w:basedOn w:val="Normal"/>
    <w:uiPriority w:val="1"/>
    <w:qFormat/>
    <w:rsid w:val="00970D66"/>
    <w:pPr>
      <w:widowControl w:val="0"/>
      <w:spacing w:before="86" w:after="0" w:line="240" w:lineRule="auto"/>
      <w:ind w:left="62"/>
      <w:jc w:val="center"/>
    </w:pPr>
    <w:rPr>
      <w:rFonts w:ascii="Arial" w:eastAsia="Times New Roman" w:hAnsi="Arial" w:cs="Arial"/>
      <w:lang w:val="en-US"/>
    </w:rPr>
  </w:style>
  <w:style w:type="paragraph" w:styleId="SemEspaamento">
    <w:name w:val="No Spacing"/>
    <w:uiPriority w:val="1"/>
    <w:qFormat/>
    <w:rsid w:val="0001329D"/>
    <w:pPr>
      <w:spacing w:after="0" w:line="240" w:lineRule="auto"/>
    </w:pPr>
    <w:rPr>
      <w:rFonts w:ascii="Calibri" w:eastAsia="Calibri" w:hAnsi="Calibri" w:cs="Times New Roman"/>
    </w:rPr>
  </w:style>
  <w:style w:type="paragraph" w:customStyle="1" w:styleId="xl100">
    <w:name w:val="xl100"/>
    <w:basedOn w:val="Normal"/>
    <w:rsid w:val="006D40F7"/>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58">
    <w:name w:val="xl58"/>
    <w:basedOn w:val="Normal"/>
    <w:rsid w:val="00BA76D9"/>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59">
    <w:name w:val="xl59"/>
    <w:basedOn w:val="Normal"/>
    <w:rsid w:val="00BA76D9"/>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60">
    <w:name w:val="xl60"/>
    <w:basedOn w:val="Normal"/>
    <w:rsid w:val="00BA76D9"/>
    <w:pP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1">
    <w:name w:val="xl61"/>
    <w:basedOn w:val="Normal"/>
    <w:rsid w:val="00BA76D9"/>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2">
    <w:name w:val="xl62"/>
    <w:basedOn w:val="Normal"/>
    <w:rsid w:val="00BA76D9"/>
    <w:pPr>
      <w:spacing w:before="100" w:beforeAutospacing="1" w:after="100" w:afterAutospacing="1" w:line="240" w:lineRule="auto"/>
      <w:jc w:val="center"/>
    </w:pPr>
    <w:rPr>
      <w:rFonts w:ascii="Arial" w:eastAsia="Times New Roman" w:hAnsi="Arial" w:cs="Arial"/>
      <w:i/>
      <w:iCs/>
      <w:color w:val="000000"/>
      <w:sz w:val="12"/>
      <w:szCs w:val="12"/>
      <w:lang w:eastAsia="pt-BR"/>
    </w:rPr>
  </w:style>
  <w:style w:type="paragraph" w:customStyle="1" w:styleId="xl101">
    <w:name w:val="xl101"/>
    <w:basedOn w:val="Normal"/>
    <w:rsid w:val="00BA76D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2">
    <w:name w:val="xl102"/>
    <w:basedOn w:val="Normal"/>
    <w:rsid w:val="00BA76D9"/>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3">
    <w:name w:val="xl103"/>
    <w:basedOn w:val="Normal"/>
    <w:rsid w:val="00BA76D9"/>
    <w:pPr>
      <w:pBdr>
        <w:bottom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04">
    <w:name w:val="xl104"/>
    <w:basedOn w:val="Normal"/>
    <w:rsid w:val="00BA76D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5">
    <w:name w:val="xl105"/>
    <w:basedOn w:val="Normal"/>
    <w:rsid w:val="00BA76D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6">
    <w:name w:val="xl106"/>
    <w:basedOn w:val="Normal"/>
    <w:rsid w:val="00BA76D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07">
    <w:name w:val="xl107"/>
    <w:basedOn w:val="Normal"/>
    <w:rsid w:val="00BA76D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8">
    <w:name w:val="xl108"/>
    <w:basedOn w:val="Normal"/>
    <w:rsid w:val="00BA76D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9">
    <w:name w:val="xl109"/>
    <w:basedOn w:val="Normal"/>
    <w:rsid w:val="00BA76D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0">
    <w:name w:val="xl110"/>
    <w:basedOn w:val="Normal"/>
    <w:rsid w:val="00BA76D9"/>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1">
    <w:name w:val="xl111"/>
    <w:basedOn w:val="Normal"/>
    <w:rsid w:val="00BA76D9"/>
    <w:pPr>
      <w:pBdr>
        <w:lef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12">
    <w:name w:val="xl112"/>
    <w:basedOn w:val="Normal"/>
    <w:rsid w:val="00BA76D9"/>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3">
    <w:name w:val="xl113"/>
    <w:basedOn w:val="Normal"/>
    <w:rsid w:val="00BA76D9"/>
    <w:pPr>
      <w:pBdr>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4">
    <w:name w:val="xl114"/>
    <w:basedOn w:val="Normal"/>
    <w:rsid w:val="00BA76D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5">
    <w:name w:val="xl115"/>
    <w:basedOn w:val="Normal"/>
    <w:rsid w:val="00BA76D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16">
    <w:name w:val="xl116"/>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17">
    <w:name w:val="xl117"/>
    <w:basedOn w:val="Normal"/>
    <w:rsid w:val="00D300F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18">
    <w:name w:val="xl118"/>
    <w:basedOn w:val="Normal"/>
    <w:rsid w:val="00D300F4"/>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19">
    <w:name w:val="xl119"/>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20">
    <w:name w:val="xl120"/>
    <w:basedOn w:val="Normal"/>
    <w:rsid w:val="00D300F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21">
    <w:name w:val="xl121"/>
    <w:basedOn w:val="Normal"/>
    <w:rsid w:val="00D300F4"/>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22">
    <w:name w:val="xl122"/>
    <w:basedOn w:val="Normal"/>
    <w:rsid w:val="00D300F4"/>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23">
    <w:name w:val="xl123"/>
    <w:basedOn w:val="Normal"/>
    <w:rsid w:val="00D300F4"/>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24">
    <w:name w:val="xl124"/>
    <w:basedOn w:val="Normal"/>
    <w:rsid w:val="00D300F4"/>
    <w:pPr>
      <w:pBdr>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5">
    <w:name w:val="xl125"/>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6">
    <w:name w:val="xl126"/>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7">
    <w:name w:val="xl127"/>
    <w:basedOn w:val="Normal"/>
    <w:rsid w:val="00D300F4"/>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128">
    <w:name w:val="xl128"/>
    <w:basedOn w:val="Normal"/>
    <w:rsid w:val="00D300F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29">
    <w:name w:val="xl129"/>
    <w:basedOn w:val="Normal"/>
    <w:rsid w:val="00D300F4"/>
    <w:pPr>
      <w:pBdr>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Corpodetexto25">
    <w:name w:val="Corpo de texto 25"/>
    <w:basedOn w:val="Normal"/>
    <w:rsid w:val="00526FEB"/>
    <w:pPr>
      <w:spacing w:after="0" w:line="240" w:lineRule="auto"/>
      <w:jc w:val="both"/>
    </w:pPr>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semiHidden/>
    <w:rsid w:val="00C04FE3"/>
    <w:pPr>
      <w:widowControl w:val="0"/>
      <w:suppressAutoHyphens/>
      <w:spacing w:after="0" w:line="240" w:lineRule="auto"/>
    </w:pPr>
    <w:rPr>
      <w:rFonts w:ascii="Thorndale" w:eastAsia="Times New Roman" w:hAnsi="Thorndale" w:cs="Times New Roman"/>
      <w:color w:val="000000"/>
      <w:sz w:val="20"/>
      <w:szCs w:val="20"/>
    </w:rPr>
  </w:style>
  <w:style w:type="character" w:customStyle="1" w:styleId="TextodenotaderodapChar">
    <w:name w:val="Texto de nota de rodapé Char"/>
    <w:basedOn w:val="Fontepargpadro"/>
    <w:link w:val="Textodenotaderodap"/>
    <w:uiPriority w:val="99"/>
    <w:semiHidden/>
    <w:rsid w:val="00C04FE3"/>
    <w:rPr>
      <w:rFonts w:ascii="Thorndale" w:eastAsia="Times New Roman" w:hAnsi="Thorndale" w:cs="Times New Roman"/>
      <w:color w:val="000000"/>
      <w:sz w:val="20"/>
      <w:szCs w:val="20"/>
    </w:rPr>
  </w:style>
  <w:style w:type="character" w:styleId="Refdenotaderodap">
    <w:name w:val="footnote reference"/>
    <w:uiPriority w:val="99"/>
    <w:semiHidden/>
    <w:rsid w:val="00C04FE3"/>
    <w:rPr>
      <w:rFonts w:cs="Times New Roman"/>
      <w:vertAlign w:val="superscript"/>
    </w:rPr>
  </w:style>
  <w:style w:type="paragraph" w:customStyle="1" w:styleId="corpo0">
    <w:name w:val="corpo"/>
    <w:basedOn w:val="Normal"/>
    <w:rsid w:val="00023FFF"/>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tabela">
    <w:name w:val="tabela"/>
    <w:basedOn w:val="Normal"/>
    <w:rsid w:val="00023FFF"/>
    <w:pPr>
      <w:suppressAutoHyphens/>
      <w:spacing w:before="280" w:after="280" w:line="240" w:lineRule="auto"/>
    </w:pPr>
    <w:rPr>
      <w:rFonts w:ascii="Times New Roman" w:eastAsia="Times New Roman" w:hAnsi="Times New Roman" w:cs="Times New Roman"/>
      <w:sz w:val="24"/>
      <w:szCs w:val="24"/>
      <w:lang w:eastAsia="ar-SA"/>
    </w:rPr>
  </w:style>
  <w:style w:type="character" w:styleId="nfase">
    <w:name w:val="Emphasis"/>
    <w:uiPriority w:val="20"/>
    <w:qFormat/>
    <w:rsid w:val="00023FFF"/>
    <w:rPr>
      <w:i/>
      <w:iCs/>
    </w:rPr>
  </w:style>
  <w:style w:type="paragraph" w:customStyle="1" w:styleId="Contedodatabela">
    <w:name w:val="Conteúdo da tabela"/>
    <w:basedOn w:val="Normal"/>
    <w:rsid w:val="0000568E"/>
    <w:pPr>
      <w:widowControl w:val="0"/>
      <w:suppressLineNumbers/>
      <w:suppressAutoHyphens/>
      <w:spacing w:after="0" w:line="240" w:lineRule="auto"/>
    </w:pPr>
    <w:rPr>
      <w:rFonts w:ascii="Times New Roman" w:eastAsia="Bitstream Vera Sans" w:hAnsi="Times New Roman" w:cs="Times New Roman"/>
      <w:kern w:val="2"/>
      <w:sz w:val="24"/>
      <w:szCs w:val="24"/>
      <w:lang w:eastAsia="zh-CN"/>
    </w:rPr>
  </w:style>
  <w:style w:type="character" w:customStyle="1" w:styleId="markedcontent">
    <w:name w:val="markedcontent"/>
    <w:rsid w:val="007405B1"/>
  </w:style>
  <w:style w:type="table" w:customStyle="1" w:styleId="TableNormal">
    <w:name w:val="Table Normal"/>
    <w:uiPriority w:val="2"/>
    <w:semiHidden/>
    <w:unhideWhenUsed/>
    <w:qFormat/>
    <w:rsid w:val="00544C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roducttitle">
    <w:name w:val="producttitle"/>
    <w:rsid w:val="00B36C12"/>
  </w:style>
  <w:style w:type="table" w:customStyle="1" w:styleId="Tabelacomgrade1">
    <w:name w:val="Tabela com grade1"/>
    <w:basedOn w:val="Tabelanormal"/>
    <w:next w:val="Tabelacomgrade"/>
    <w:uiPriority w:val="59"/>
    <w:rsid w:val="00B527C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rsid w:val="00C57F5C"/>
  </w:style>
  <w:style w:type="character" w:customStyle="1" w:styleId="font-size-14">
    <w:name w:val="font-size-14"/>
    <w:rsid w:val="00206D27"/>
  </w:style>
  <w:style w:type="paragraph" w:customStyle="1" w:styleId="font5">
    <w:name w:val="font5"/>
    <w:basedOn w:val="Normal"/>
    <w:rsid w:val="00140DEC"/>
    <w:pPr>
      <w:spacing w:before="100" w:beforeAutospacing="1" w:after="100" w:afterAutospacing="1" w:line="240" w:lineRule="auto"/>
    </w:pPr>
    <w:rPr>
      <w:rFonts w:ascii="Calibri" w:eastAsia="Times New Roman" w:hAnsi="Calibri" w:cs="Times New Roman"/>
      <w:lang w:eastAsia="pt-BR"/>
    </w:rPr>
  </w:style>
  <w:style w:type="paragraph" w:customStyle="1" w:styleId="font6">
    <w:name w:val="font6"/>
    <w:basedOn w:val="Normal"/>
    <w:rsid w:val="00140DEC"/>
    <w:pPr>
      <w:spacing w:before="100" w:beforeAutospacing="1" w:after="100" w:afterAutospacing="1" w:line="240" w:lineRule="auto"/>
    </w:pPr>
    <w:rPr>
      <w:rFonts w:ascii="Calibri" w:eastAsia="Times New Roman" w:hAnsi="Calibri" w:cs="Times New Roman"/>
      <w:b/>
      <w:bCs/>
      <w:lang w:eastAsia="pt-BR"/>
    </w:rPr>
  </w:style>
  <w:style w:type="character" w:customStyle="1" w:styleId="tit-sigla">
    <w:name w:val="tit-sigla"/>
    <w:rsid w:val="0098413E"/>
  </w:style>
  <w:style w:type="paragraph" w:customStyle="1" w:styleId="Nivel01">
    <w:name w:val="Nivel 01"/>
    <w:basedOn w:val="Ttulo1"/>
    <w:next w:val="Normal"/>
    <w:link w:val="Nivel01Char"/>
    <w:qFormat/>
    <w:rsid w:val="001A4F07"/>
    <w:pPr>
      <w:keepLines/>
      <w:numPr>
        <w:numId w:val="4"/>
      </w:numPr>
      <w:tabs>
        <w:tab w:val="left" w:pos="567"/>
      </w:tabs>
      <w:suppressAutoHyphens w:val="0"/>
      <w:spacing w:before="240"/>
      <w:ind w:right="0"/>
      <w:jc w:val="both"/>
    </w:pPr>
    <w:rPr>
      <w:rFonts w:ascii="Arial" w:eastAsia="MS Gothic" w:hAnsi="Arial" w:cs="Arial"/>
      <w:bCs/>
      <w:sz w:val="20"/>
      <w:lang w:eastAsia="pt-BR"/>
    </w:rPr>
  </w:style>
  <w:style w:type="paragraph" w:customStyle="1" w:styleId="Nivel2">
    <w:name w:val="Nivel 2"/>
    <w:basedOn w:val="Normal"/>
    <w:link w:val="Nivel2Char"/>
    <w:qFormat/>
    <w:rsid w:val="001A4F07"/>
    <w:pPr>
      <w:numPr>
        <w:ilvl w:val="1"/>
        <w:numId w:val="4"/>
      </w:numPr>
      <w:spacing w:before="120" w:after="120"/>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1A4F07"/>
    <w:pPr>
      <w:numPr>
        <w:ilvl w:val="2"/>
        <w:numId w:val="4"/>
      </w:numPr>
      <w:spacing w:before="120" w:after="12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1A4F07"/>
    <w:pPr>
      <w:numPr>
        <w:ilvl w:val="3"/>
      </w:numPr>
    </w:pPr>
    <w:rPr>
      <w:color w:val="auto"/>
    </w:rPr>
  </w:style>
  <w:style w:type="paragraph" w:customStyle="1" w:styleId="Nivel5">
    <w:name w:val="Nivel 5"/>
    <w:basedOn w:val="Nivel4"/>
    <w:qFormat/>
    <w:rsid w:val="001A4F07"/>
    <w:pPr>
      <w:numPr>
        <w:ilvl w:val="4"/>
      </w:numPr>
      <w:tabs>
        <w:tab w:val="num" w:pos="0"/>
      </w:tabs>
      <w:ind w:left="0" w:firstLine="0"/>
    </w:pPr>
  </w:style>
  <w:style w:type="character" w:customStyle="1" w:styleId="Nivel2Char">
    <w:name w:val="Nivel 2 Char"/>
    <w:link w:val="Nivel2"/>
    <w:locked/>
    <w:rsid w:val="001A4F07"/>
    <w:rPr>
      <w:rFonts w:ascii="Arial" w:eastAsia="MS Mincho" w:hAnsi="Arial" w:cs="Arial"/>
      <w:color w:val="000000"/>
      <w:sz w:val="20"/>
      <w:szCs w:val="20"/>
      <w:lang w:eastAsia="pt-BR"/>
    </w:rPr>
  </w:style>
  <w:style w:type="character" w:customStyle="1" w:styleId="Nivel3Char">
    <w:name w:val="Nivel 3 Char"/>
    <w:link w:val="Nivel3"/>
    <w:rsid w:val="001A4F07"/>
    <w:rPr>
      <w:rFonts w:ascii="Arial" w:eastAsia="MS Mincho" w:hAnsi="Arial" w:cs="Arial"/>
      <w:color w:val="000000"/>
      <w:sz w:val="20"/>
      <w:szCs w:val="20"/>
      <w:lang w:eastAsia="pt-BR"/>
    </w:rPr>
  </w:style>
  <w:style w:type="character" w:styleId="Refdecomentrio">
    <w:name w:val="annotation reference"/>
    <w:basedOn w:val="Fontepargpadro"/>
    <w:unhideWhenUsed/>
    <w:qFormat/>
    <w:rsid w:val="001A4F07"/>
    <w:rPr>
      <w:sz w:val="16"/>
      <w:szCs w:val="16"/>
    </w:rPr>
  </w:style>
  <w:style w:type="paragraph" w:styleId="Textodecomentrio">
    <w:name w:val="annotation text"/>
    <w:basedOn w:val="Normal"/>
    <w:link w:val="TextodecomentrioChar"/>
    <w:unhideWhenUsed/>
    <w:qFormat/>
    <w:rsid w:val="001A4F0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1A4F07"/>
    <w:rPr>
      <w:rFonts w:ascii="Ecofont_Spranq_eco_Sans" w:eastAsiaTheme="minorEastAsia" w:hAnsi="Ecofont_Spranq_eco_Sans" w:cs="Tahoma"/>
      <w:sz w:val="20"/>
      <w:szCs w:val="20"/>
      <w:lang w:eastAsia="pt-BR"/>
    </w:rPr>
  </w:style>
  <w:style w:type="paragraph" w:customStyle="1" w:styleId="texto2">
    <w:name w:val="texto2"/>
    <w:basedOn w:val="Normal"/>
    <w:rsid w:val="001A4F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1A4F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itao">
    <w:name w:val="Quote"/>
    <w:aliases w:val="TCU,Citação AGU,NotaExplicativa"/>
    <w:basedOn w:val="Normal"/>
    <w:next w:val="Normal"/>
    <w:link w:val="CitaoChar"/>
    <w:qFormat/>
    <w:rsid w:val="001A4F0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1A4F07"/>
    <w:rPr>
      <w:rFonts w:ascii="Arial" w:eastAsia="Calibri" w:hAnsi="Arial" w:cs="Tahoma"/>
      <w:i/>
      <w:iCs/>
      <w:color w:val="000000"/>
      <w:sz w:val="20"/>
      <w:szCs w:val="24"/>
      <w:shd w:val="clear" w:color="auto" w:fill="FFFFCC"/>
    </w:rPr>
  </w:style>
  <w:style w:type="character" w:customStyle="1" w:styleId="Nivel01Char">
    <w:name w:val="Nivel 01 Char"/>
    <w:basedOn w:val="Fontepargpadro"/>
    <w:link w:val="Nivel01"/>
    <w:rsid w:val="001A4F07"/>
    <w:rPr>
      <w:rFonts w:ascii="Arial" w:eastAsia="MS Gothic" w:hAnsi="Arial" w:cs="Arial"/>
      <w:b/>
      <w:bCs/>
      <w:sz w:val="20"/>
      <w:szCs w:val="20"/>
      <w:lang w:eastAsia="pt-BR"/>
    </w:rPr>
  </w:style>
  <w:style w:type="character" w:customStyle="1" w:styleId="Nivel4Char">
    <w:name w:val="Nivel 4 Char"/>
    <w:basedOn w:val="Fontepargpadro"/>
    <w:link w:val="Nivel4"/>
    <w:rsid w:val="001A4F07"/>
    <w:rPr>
      <w:rFonts w:ascii="Arial" w:eastAsia="MS Mincho" w:hAnsi="Arial" w:cs="Arial"/>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A4F07"/>
    <w:pPr>
      <w:spacing w:after="20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semiHidden/>
    <w:rsid w:val="001A4F07"/>
    <w:rPr>
      <w:rFonts w:ascii="Calibri" w:eastAsia="Calibri" w:hAnsi="Calibri" w:cs="Times New Roman"/>
      <w:b/>
      <w:bCs/>
      <w:sz w:val="20"/>
      <w:szCs w:val="20"/>
      <w:lang w:eastAsia="pt-BR"/>
    </w:rPr>
  </w:style>
  <w:style w:type="paragraph" w:customStyle="1" w:styleId="Nvel2-Red">
    <w:name w:val="Nível 2 -Red"/>
    <w:basedOn w:val="Nivel2"/>
    <w:link w:val="Nvel2-RedChar"/>
    <w:qFormat/>
    <w:rsid w:val="001A4F07"/>
    <w:pPr>
      <w:numPr>
        <w:ilvl w:val="0"/>
        <w:numId w:val="0"/>
      </w:numPr>
      <w:tabs>
        <w:tab w:val="num" w:pos="0"/>
      </w:tabs>
    </w:pPr>
    <w:rPr>
      <w:i/>
      <w:iCs/>
      <w:color w:val="FF0000"/>
    </w:rPr>
  </w:style>
  <w:style w:type="character" w:customStyle="1" w:styleId="Nvel2-RedChar">
    <w:name w:val="Nível 2 -Red Char"/>
    <w:link w:val="Nvel2-Red"/>
    <w:rsid w:val="001A4F07"/>
    <w:rPr>
      <w:rFonts w:ascii="Arial" w:eastAsia="MS Mincho" w:hAnsi="Arial" w:cs="Arial"/>
      <w:i/>
      <w:iCs/>
      <w:color w:val="FF0000"/>
      <w:sz w:val="20"/>
      <w:szCs w:val="20"/>
      <w:lang w:eastAsia="pt-BR"/>
    </w:rPr>
  </w:style>
  <w:style w:type="paragraph" w:customStyle="1" w:styleId="textojustificadorecuoprimeiralinha">
    <w:name w:val="textojustificadorecuoprimeiralinha"/>
    <w:basedOn w:val="Normal"/>
    <w:rsid w:val="001B0B9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dark-mode-color-black">
    <w:name w:val="dark-mode-color-black"/>
    <w:basedOn w:val="Fontepargpadro"/>
    <w:rsid w:val="001B0B99"/>
  </w:style>
  <w:style w:type="paragraph" w:customStyle="1" w:styleId="textojustificado">
    <w:name w:val="textojustificado"/>
    <w:basedOn w:val="Normal"/>
    <w:rsid w:val="001B0B9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12">
    <w:name w:val="textocentralizado12"/>
    <w:basedOn w:val="Normal"/>
    <w:rsid w:val="001B0B9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1"/>
    <w:rsid w:val="003004E3"/>
    <w:rPr>
      <w:rFonts w:ascii="Calibri" w:eastAsia="Calibri" w:hAnsi="Calibri" w:cs="Times New Roman"/>
    </w:rPr>
  </w:style>
  <w:style w:type="paragraph" w:customStyle="1" w:styleId="Nvel1-SemNum">
    <w:name w:val="Nível 1-Sem Num"/>
    <w:basedOn w:val="Nivel01"/>
    <w:link w:val="Nvel1-SemNumChar"/>
    <w:qFormat/>
    <w:rsid w:val="003004E3"/>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004E3"/>
    <w:rPr>
      <w:rFonts w:ascii="Arial" w:eastAsiaTheme="majorEastAsia" w:hAnsi="Arial" w:cs="Arial"/>
      <w:b/>
      <w:bCs/>
      <w:color w:val="FF0000"/>
      <w:sz w:val="20"/>
      <w:szCs w:val="20"/>
      <w:lang w:eastAsia="pt-BR"/>
    </w:rPr>
  </w:style>
  <w:style w:type="paragraph" w:customStyle="1" w:styleId="LO-Normal">
    <w:name w:val="LO-Normal"/>
    <w:qFormat/>
    <w:rsid w:val="00881412"/>
    <w:pPr>
      <w:widowControl w:val="0"/>
      <w:suppressAutoHyphens/>
      <w:spacing w:after="0" w:line="240" w:lineRule="auto"/>
      <w:textAlignment w:val="baseline"/>
    </w:pPr>
    <w:rPr>
      <w:rFonts w:ascii="Times New Roman" w:eastAsia="SimSun" w:hAnsi="Times New Roman" w:cs="Tahoma"/>
      <w:kern w:val="2"/>
      <w:sz w:val="24"/>
      <w:szCs w:val="24"/>
      <w:lang w:eastAsia="hi-IN" w:bidi="hi-IN"/>
    </w:rPr>
  </w:style>
  <w:style w:type="numbering" w:customStyle="1" w:styleId="Semlista1">
    <w:name w:val="Sem lista1"/>
    <w:next w:val="Semlista"/>
    <w:uiPriority w:val="99"/>
    <w:semiHidden/>
    <w:unhideWhenUsed/>
    <w:rsid w:val="00BD5965"/>
  </w:style>
  <w:style w:type="paragraph" w:customStyle="1" w:styleId="dou-paragraph">
    <w:name w:val="dou-paragraph"/>
    <w:basedOn w:val="Normal"/>
    <w:rsid w:val="00BD5965"/>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684527">
      <w:bodyDiv w:val="1"/>
      <w:marLeft w:val="0"/>
      <w:marRight w:val="0"/>
      <w:marTop w:val="0"/>
      <w:marBottom w:val="0"/>
      <w:divBdr>
        <w:top w:val="none" w:sz="0" w:space="0" w:color="auto"/>
        <w:left w:val="none" w:sz="0" w:space="0" w:color="auto"/>
        <w:bottom w:val="none" w:sz="0" w:space="0" w:color="auto"/>
        <w:right w:val="none" w:sz="0" w:space="0" w:color="auto"/>
      </w:divBdr>
    </w:div>
    <w:div w:id="273487504">
      <w:bodyDiv w:val="1"/>
      <w:marLeft w:val="0"/>
      <w:marRight w:val="0"/>
      <w:marTop w:val="0"/>
      <w:marBottom w:val="0"/>
      <w:divBdr>
        <w:top w:val="none" w:sz="0" w:space="0" w:color="auto"/>
        <w:left w:val="none" w:sz="0" w:space="0" w:color="auto"/>
        <w:bottom w:val="none" w:sz="0" w:space="0" w:color="auto"/>
        <w:right w:val="none" w:sz="0" w:space="0" w:color="auto"/>
      </w:divBdr>
    </w:div>
    <w:div w:id="537667402">
      <w:bodyDiv w:val="1"/>
      <w:marLeft w:val="0"/>
      <w:marRight w:val="0"/>
      <w:marTop w:val="0"/>
      <w:marBottom w:val="0"/>
      <w:divBdr>
        <w:top w:val="none" w:sz="0" w:space="0" w:color="auto"/>
        <w:left w:val="none" w:sz="0" w:space="0" w:color="auto"/>
        <w:bottom w:val="none" w:sz="0" w:space="0" w:color="auto"/>
        <w:right w:val="none" w:sz="0" w:space="0" w:color="auto"/>
      </w:divBdr>
    </w:div>
    <w:div w:id="538251425">
      <w:bodyDiv w:val="1"/>
      <w:marLeft w:val="0"/>
      <w:marRight w:val="0"/>
      <w:marTop w:val="0"/>
      <w:marBottom w:val="0"/>
      <w:divBdr>
        <w:top w:val="none" w:sz="0" w:space="0" w:color="auto"/>
        <w:left w:val="none" w:sz="0" w:space="0" w:color="auto"/>
        <w:bottom w:val="none" w:sz="0" w:space="0" w:color="auto"/>
        <w:right w:val="none" w:sz="0" w:space="0" w:color="auto"/>
      </w:divBdr>
    </w:div>
    <w:div w:id="937638130">
      <w:bodyDiv w:val="1"/>
      <w:marLeft w:val="0"/>
      <w:marRight w:val="0"/>
      <w:marTop w:val="0"/>
      <w:marBottom w:val="0"/>
      <w:divBdr>
        <w:top w:val="none" w:sz="0" w:space="0" w:color="auto"/>
        <w:left w:val="none" w:sz="0" w:space="0" w:color="auto"/>
        <w:bottom w:val="none" w:sz="0" w:space="0" w:color="auto"/>
        <w:right w:val="none" w:sz="0" w:space="0" w:color="auto"/>
      </w:divBdr>
    </w:div>
    <w:div w:id="971179128">
      <w:bodyDiv w:val="1"/>
      <w:marLeft w:val="0"/>
      <w:marRight w:val="0"/>
      <w:marTop w:val="0"/>
      <w:marBottom w:val="0"/>
      <w:divBdr>
        <w:top w:val="none" w:sz="0" w:space="0" w:color="auto"/>
        <w:left w:val="none" w:sz="0" w:space="0" w:color="auto"/>
        <w:bottom w:val="none" w:sz="0" w:space="0" w:color="auto"/>
        <w:right w:val="none" w:sz="0" w:space="0" w:color="auto"/>
      </w:divBdr>
    </w:div>
    <w:div w:id="987900393">
      <w:bodyDiv w:val="1"/>
      <w:marLeft w:val="0"/>
      <w:marRight w:val="0"/>
      <w:marTop w:val="0"/>
      <w:marBottom w:val="0"/>
      <w:divBdr>
        <w:top w:val="none" w:sz="0" w:space="0" w:color="auto"/>
        <w:left w:val="none" w:sz="0" w:space="0" w:color="auto"/>
        <w:bottom w:val="none" w:sz="0" w:space="0" w:color="auto"/>
        <w:right w:val="none" w:sz="0" w:space="0" w:color="auto"/>
      </w:divBdr>
    </w:div>
    <w:div w:id="1076122807">
      <w:bodyDiv w:val="1"/>
      <w:marLeft w:val="0"/>
      <w:marRight w:val="0"/>
      <w:marTop w:val="0"/>
      <w:marBottom w:val="0"/>
      <w:divBdr>
        <w:top w:val="none" w:sz="0" w:space="0" w:color="auto"/>
        <w:left w:val="none" w:sz="0" w:space="0" w:color="auto"/>
        <w:bottom w:val="none" w:sz="0" w:space="0" w:color="auto"/>
        <w:right w:val="none" w:sz="0" w:space="0" w:color="auto"/>
      </w:divBdr>
    </w:div>
    <w:div w:id="1185174125">
      <w:bodyDiv w:val="1"/>
      <w:marLeft w:val="0"/>
      <w:marRight w:val="0"/>
      <w:marTop w:val="0"/>
      <w:marBottom w:val="0"/>
      <w:divBdr>
        <w:top w:val="none" w:sz="0" w:space="0" w:color="auto"/>
        <w:left w:val="none" w:sz="0" w:space="0" w:color="auto"/>
        <w:bottom w:val="none" w:sz="0" w:space="0" w:color="auto"/>
        <w:right w:val="none" w:sz="0" w:space="0" w:color="auto"/>
      </w:divBdr>
    </w:div>
    <w:div w:id="1246527447">
      <w:bodyDiv w:val="1"/>
      <w:marLeft w:val="0"/>
      <w:marRight w:val="0"/>
      <w:marTop w:val="0"/>
      <w:marBottom w:val="0"/>
      <w:divBdr>
        <w:top w:val="none" w:sz="0" w:space="0" w:color="auto"/>
        <w:left w:val="none" w:sz="0" w:space="0" w:color="auto"/>
        <w:bottom w:val="none" w:sz="0" w:space="0" w:color="auto"/>
        <w:right w:val="none" w:sz="0" w:space="0" w:color="auto"/>
      </w:divBdr>
    </w:div>
    <w:div w:id="1352218455">
      <w:bodyDiv w:val="1"/>
      <w:marLeft w:val="0"/>
      <w:marRight w:val="0"/>
      <w:marTop w:val="0"/>
      <w:marBottom w:val="0"/>
      <w:divBdr>
        <w:top w:val="none" w:sz="0" w:space="0" w:color="auto"/>
        <w:left w:val="none" w:sz="0" w:space="0" w:color="auto"/>
        <w:bottom w:val="none" w:sz="0" w:space="0" w:color="auto"/>
        <w:right w:val="none" w:sz="0" w:space="0" w:color="auto"/>
      </w:divBdr>
    </w:div>
    <w:div w:id="1371299357">
      <w:bodyDiv w:val="1"/>
      <w:marLeft w:val="0"/>
      <w:marRight w:val="0"/>
      <w:marTop w:val="0"/>
      <w:marBottom w:val="0"/>
      <w:divBdr>
        <w:top w:val="none" w:sz="0" w:space="0" w:color="auto"/>
        <w:left w:val="none" w:sz="0" w:space="0" w:color="auto"/>
        <w:bottom w:val="none" w:sz="0" w:space="0" w:color="auto"/>
        <w:right w:val="none" w:sz="0" w:space="0" w:color="auto"/>
      </w:divBdr>
    </w:div>
    <w:div w:id="1405640456">
      <w:bodyDiv w:val="1"/>
      <w:marLeft w:val="0"/>
      <w:marRight w:val="0"/>
      <w:marTop w:val="0"/>
      <w:marBottom w:val="0"/>
      <w:divBdr>
        <w:top w:val="none" w:sz="0" w:space="0" w:color="auto"/>
        <w:left w:val="none" w:sz="0" w:space="0" w:color="auto"/>
        <w:bottom w:val="none" w:sz="0" w:space="0" w:color="auto"/>
        <w:right w:val="none" w:sz="0" w:space="0" w:color="auto"/>
      </w:divBdr>
    </w:div>
    <w:div w:id="1483541201">
      <w:bodyDiv w:val="1"/>
      <w:marLeft w:val="0"/>
      <w:marRight w:val="0"/>
      <w:marTop w:val="0"/>
      <w:marBottom w:val="0"/>
      <w:divBdr>
        <w:top w:val="none" w:sz="0" w:space="0" w:color="auto"/>
        <w:left w:val="none" w:sz="0" w:space="0" w:color="auto"/>
        <w:bottom w:val="none" w:sz="0" w:space="0" w:color="auto"/>
        <w:right w:val="none" w:sz="0" w:space="0" w:color="auto"/>
      </w:divBdr>
    </w:div>
    <w:div w:id="1537232263">
      <w:bodyDiv w:val="1"/>
      <w:marLeft w:val="0"/>
      <w:marRight w:val="0"/>
      <w:marTop w:val="0"/>
      <w:marBottom w:val="0"/>
      <w:divBdr>
        <w:top w:val="none" w:sz="0" w:space="0" w:color="auto"/>
        <w:left w:val="none" w:sz="0" w:space="0" w:color="auto"/>
        <w:bottom w:val="none" w:sz="0" w:space="0" w:color="auto"/>
        <w:right w:val="none" w:sz="0" w:space="0" w:color="auto"/>
      </w:divBdr>
    </w:div>
    <w:div w:id="1596792607">
      <w:bodyDiv w:val="1"/>
      <w:marLeft w:val="0"/>
      <w:marRight w:val="0"/>
      <w:marTop w:val="0"/>
      <w:marBottom w:val="0"/>
      <w:divBdr>
        <w:top w:val="none" w:sz="0" w:space="0" w:color="auto"/>
        <w:left w:val="none" w:sz="0" w:space="0" w:color="auto"/>
        <w:bottom w:val="none" w:sz="0" w:space="0" w:color="auto"/>
        <w:right w:val="none" w:sz="0" w:space="0" w:color="auto"/>
      </w:divBdr>
    </w:div>
    <w:div w:id="1617365587">
      <w:bodyDiv w:val="1"/>
      <w:marLeft w:val="0"/>
      <w:marRight w:val="0"/>
      <w:marTop w:val="0"/>
      <w:marBottom w:val="0"/>
      <w:divBdr>
        <w:top w:val="none" w:sz="0" w:space="0" w:color="auto"/>
        <w:left w:val="none" w:sz="0" w:space="0" w:color="auto"/>
        <w:bottom w:val="none" w:sz="0" w:space="0" w:color="auto"/>
        <w:right w:val="none" w:sz="0" w:space="0" w:color="auto"/>
      </w:divBdr>
    </w:div>
    <w:div w:id="1622498345">
      <w:bodyDiv w:val="1"/>
      <w:marLeft w:val="0"/>
      <w:marRight w:val="0"/>
      <w:marTop w:val="0"/>
      <w:marBottom w:val="0"/>
      <w:divBdr>
        <w:top w:val="none" w:sz="0" w:space="0" w:color="auto"/>
        <w:left w:val="none" w:sz="0" w:space="0" w:color="auto"/>
        <w:bottom w:val="none" w:sz="0" w:space="0" w:color="auto"/>
        <w:right w:val="none" w:sz="0" w:space="0" w:color="auto"/>
      </w:divBdr>
    </w:div>
    <w:div w:id="1851411865">
      <w:bodyDiv w:val="1"/>
      <w:marLeft w:val="0"/>
      <w:marRight w:val="0"/>
      <w:marTop w:val="0"/>
      <w:marBottom w:val="0"/>
      <w:divBdr>
        <w:top w:val="none" w:sz="0" w:space="0" w:color="auto"/>
        <w:left w:val="none" w:sz="0" w:space="0" w:color="auto"/>
        <w:bottom w:val="none" w:sz="0" w:space="0" w:color="auto"/>
        <w:right w:val="none" w:sz="0" w:space="0" w:color="auto"/>
      </w:divBdr>
    </w:div>
    <w:div w:id="1888370886">
      <w:bodyDiv w:val="1"/>
      <w:marLeft w:val="0"/>
      <w:marRight w:val="0"/>
      <w:marTop w:val="0"/>
      <w:marBottom w:val="0"/>
      <w:divBdr>
        <w:top w:val="none" w:sz="0" w:space="0" w:color="auto"/>
        <w:left w:val="none" w:sz="0" w:space="0" w:color="auto"/>
        <w:bottom w:val="none" w:sz="0" w:space="0" w:color="auto"/>
        <w:right w:val="none" w:sz="0" w:space="0" w:color="auto"/>
      </w:divBdr>
    </w:div>
    <w:div w:id="1984003326">
      <w:bodyDiv w:val="1"/>
      <w:marLeft w:val="0"/>
      <w:marRight w:val="0"/>
      <w:marTop w:val="0"/>
      <w:marBottom w:val="0"/>
      <w:divBdr>
        <w:top w:val="none" w:sz="0" w:space="0" w:color="auto"/>
        <w:left w:val="none" w:sz="0" w:space="0" w:color="auto"/>
        <w:bottom w:val="none" w:sz="0" w:space="0" w:color="auto"/>
        <w:right w:val="none" w:sz="0" w:space="0" w:color="auto"/>
      </w:divBdr>
    </w:div>
    <w:div w:id="2061050172">
      <w:bodyDiv w:val="1"/>
      <w:marLeft w:val="0"/>
      <w:marRight w:val="0"/>
      <w:marTop w:val="0"/>
      <w:marBottom w:val="0"/>
      <w:divBdr>
        <w:top w:val="none" w:sz="0" w:space="0" w:color="auto"/>
        <w:left w:val="none" w:sz="0" w:space="0" w:color="auto"/>
        <w:bottom w:val="none" w:sz="0" w:space="0" w:color="auto"/>
        <w:right w:val="none" w:sz="0" w:space="0" w:color="auto"/>
      </w:divBdr>
    </w:div>
    <w:div w:id="213872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079CA-3662-403C-A934-5D808C02D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30</Pages>
  <Words>11075</Words>
  <Characters>59811</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vanessa.arhanitsch</cp:lastModifiedBy>
  <cp:revision>43</cp:revision>
  <cp:lastPrinted>2024-03-18T14:26:00Z</cp:lastPrinted>
  <dcterms:created xsi:type="dcterms:W3CDTF">2024-08-08T12:13:00Z</dcterms:created>
  <dcterms:modified xsi:type="dcterms:W3CDTF">2026-06-11T11:24:00Z</dcterms:modified>
</cp:coreProperties>
</file>