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5AAA9" w14:textId="77777777"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46E176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0AA0F0E3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6B66F89E" wp14:editId="685CA8D3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45DF9F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22A0C894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0D3BAC3C" w14:textId="01206F9A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</w:t>
            </w:r>
            <w:r w:rsidR="0079419C">
              <w:rPr>
                <w:b/>
                <w:u w:val="single"/>
              </w:rPr>
              <w:t>CONCORRÊNCIA ELETRÔNICA</w:t>
            </w:r>
            <w:r>
              <w:rPr>
                <w:b/>
                <w:u w:val="single"/>
              </w:rPr>
              <w:t xml:space="preserve"> Nº </w:t>
            </w:r>
            <w:r w:rsidR="0079419C">
              <w:rPr>
                <w:b/>
                <w:u w:val="single"/>
              </w:rPr>
              <w:t>0</w:t>
            </w:r>
            <w:r w:rsidR="00BF2633">
              <w:rPr>
                <w:b/>
                <w:u w:val="single"/>
              </w:rPr>
              <w:t>3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14:paraId="454B44CD" w14:textId="77777777" w:rsidR="009B0277" w:rsidRPr="00BC3779" w:rsidRDefault="009B0277" w:rsidP="00503A98">
            <w:pPr>
              <w:jc w:val="center"/>
            </w:pPr>
          </w:p>
          <w:p w14:paraId="739B3F7E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 xml:space="preserve">O Município de Planaltina do Paraná vem por meio do </w:t>
            </w:r>
            <w:r w:rsidR="0079419C">
              <w:t>Agente de Contratação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25DFA881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007CC154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502DB7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79419C">
                    <w:rPr>
                      <w:b/>
                      <w:u w:val="single"/>
                    </w:rPr>
                    <w:t>CONCORRÊNCIA ELETRÔNICA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F67894" w14:textId="13A251BF" w:rsidR="00D533C5" w:rsidRDefault="00D533C5" w:rsidP="0079419C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 w:rsidR="00BF2633" w:rsidRPr="00BF2633">
                    <w:rPr>
                      <w:b/>
                      <w:color w:val="000000"/>
                    </w:rPr>
                    <w:t>TECNICA E PREÇO</w:t>
                  </w:r>
                </w:p>
              </w:tc>
            </w:tr>
            <w:tr w:rsidR="00D533C5" w14:paraId="4079E23A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1154DC" w14:textId="53A10F32" w:rsidR="00D533C5" w:rsidRDefault="00D533C5" w:rsidP="0079419C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79419C">
                    <w:rPr>
                      <w:b/>
                    </w:rPr>
                    <w:t>0</w:t>
                  </w:r>
                  <w:r w:rsidR="00BF2633">
                    <w:rPr>
                      <w:b/>
                    </w:rPr>
                    <w:t>3</w:t>
                  </w:r>
                  <w:r w:rsidR="00FB3307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14F3F" w14:textId="48E72B07" w:rsidR="00D533C5" w:rsidRDefault="00D533C5" w:rsidP="00BE693A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BF2633">
                    <w:rPr>
                      <w:b/>
                    </w:rPr>
                    <w:t>32</w:t>
                  </w:r>
                  <w:r w:rsidR="00E421B3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</w:tr>
            <w:tr w:rsidR="0079419C" w14:paraId="5EC3480A" w14:textId="77777777" w:rsidTr="00E025E5">
              <w:trPr>
                <w:trHeight w:val="354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8A9B5" w14:textId="77777777" w:rsidR="0079419C" w:rsidRDefault="0079419C" w:rsidP="00DD7BA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AGENTE DE CONTRATAÇÃO</w:t>
                  </w:r>
                  <w:r w:rsidRPr="006C77AB">
                    <w:rPr>
                      <w:b/>
                      <w:u w:val="single"/>
                    </w:rPr>
                    <w:t>:</w:t>
                  </w:r>
                  <w:r w:rsidRPr="006C77AB">
                    <w:rPr>
                      <w:b/>
                    </w:rPr>
                    <w:t xml:space="preserve"> </w:t>
                  </w:r>
                  <w:r w:rsidRPr="006C77AB">
                    <w:rPr>
                      <w:b/>
                      <w:color w:val="000000"/>
                    </w:rPr>
                    <w:t xml:space="preserve">FÁBIO DE JESUS TINÓZ, DESIGNADO PELA PORTARIA Nº </w:t>
                  </w:r>
                  <w:r>
                    <w:rPr>
                      <w:b/>
                      <w:color w:val="000000"/>
                    </w:rPr>
                    <w:t>28/2024</w:t>
                  </w:r>
                  <w:r w:rsidRPr="006C77AB">
                    <w:rPr>
                      <w:b/>
                      <w:color w:val="000000"/>
                    </w:rPr>
                    <w:t xml:space="preserve">, DE </w:t>
                  </w:r>
                  <w:r>
                    <w:rPr>
                      <w:b/>
                      <w:color w:val="000000"/>
                    </w:rPr>
                    <w:t>24</w:t>
                  </w:r>
                  <w:r w:rsidRPr="006C77AB">
                    <w:rPr>
                      <w:b/>
                      <w:color w:val="000000"/>
                    </w:rPr>
                    <w:t xml:space="preserve"> DE </w:t>
                  </w:r>
                  <w:r>
                    <w:rPr>
                      <w:b/>
                      <w:color w:val="000000"/>
                    </w:rPr>
                    <w:t xml:space="preserve">JANEIRO </w:t>
                  </w:r>
                  <w:r w:rsidRPr="006C77AB">
                    <w:rPr>
                      <w:b/>
                      <w:color w:val="000000"/>
                    </w:rPr>
                    <w:t>DE 202</w:t>
                  </w:r>
                  <w:r>
                    <w:rPr>
                      <w:b/>
                      <w:color w:val="000000"/>
                    </w:rPr>
                    <w:t>4.</w:t>
                  </w:r>
                </w:p>
              </w:tc>
            </w:tr>
            <w:tr w:rsidR="00D533C5" w14:paraId="3754D699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AF85D2" w14:textId="7958AF14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BC2EDA">
                    <w:t>2</w:t>
                  </w:r>
                  <w:r w:rsidR="00BF2633">
                    <w:t>7</w:t>
                  </w:r>
                  <w:r w:rsidR="00424ACE">
                    <w:t>/0</w:t>
                  </w:r>
                  <w:r w:rsidR="00BF2633">
                    <w:t>5</w:t>
                  </w:r>
                  <w:r w:rsidR="00E421B3">
                    <w:t>/202</w:t>
                  </w:r>
                  <w:r w:rsidR="00BE693A">
                    <w:t>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BF2633">
                    <w:t>18</w:t>
                  </w:r>
                  <w:r w:rsidR="0079419C">
                    <w:t>/0</w:t>
                  </w:r>
                  <w:r w:rsidR="00BF2633">
                    <w:t>7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5CAD8920" w14:textId="30AD5966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BF2633">
                    <w:t>18</w:t>
                  </w:r>
                  <w:r w:rsidR="0079419C">
                    <w:t>/0</w:t>
                  </w:r>
                  <w:r w:rsidR="00BF2633">
                    <w:t>7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0872878A" w14:textId="18367AA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BF2633">
                    <w:t>18</w:t>
                  </w:r>
                  <w:r w:rsidR="0079419C">
                    <w:t>/0</w:t>
                  </w:r>
                  <w:r w:rsidR="00BF2633">
                    <w:t>7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2CC676BA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54C57CE2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86FB85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045750E0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4CB98605" w14:textId="7ACBEDB3" w:rsidR="00EA77DD" w:rsidRPr="00BF2633" w:rsidRDefault="000253DB" w:rsidP="00BF2633">
                        <w:pPr>
                          <w:tabs>
                            <w:tab w:val="left" w:pos="1134"/>
                            <w:tab w:val="left" w:pos="1701"/>
                            <w:tab w:val="left" w:pos="8364"/>
                          </w:tabs>
                          <w:overflowPunct w:val="0"/>
                          <w:autoSpaceDE w:val="0"/>
                          <w:autoSpaceDN w:val="0"/>
                          <w:adjustRightInd w:val="0"/>
                          <w:jc w:val="both"/>
                          <w:textAlignment w:val="baseline"/>
                          <w:rPr>
                            <w:b/>
                            <w:bCs/>
                          </w:rPr>
                        </w:pPr>
                        <w:r w:rsidRPr="00BF2633">
                          <w:rPr>
                            <w:b/>
                            <w:bCs/>
                          </w:rPr>
                          <w:t xml:space="preserve">OBJETO LICITADO:  </w:t>
                        </w:r>
                        <w:r w:rsidR="00BF2633" w:rsidRPr="00BF2633">
                          <w:t>Contratação de empresa especializada para prestação de serviços técnicos, consultivos e de organização, planejamento e realização de Concurso Público destinado ao preenchimento de vagas e formação de cadastro reserva dos cargos de: Agente Administrativo, Agente de Manutenção, Lavagem e Lubrificação, Analista de Finanças, Auxiliar de Laboratório, Contador, Engenheiro Civil, Merendeira, Motorista, Operador de Máquinas, Orientador Social, Psicólogo, Psicopedagogo, Recepcionista, Técnico em Saúde Bucal, Viveirista, Professor e Educador Infantil, para provimento efetivo do quadro de pessoal do Poder Executivo do Município de Planaltina do Paraná-PR.</w:t>
                        </w:r>
                      </w:p>
                    </w:tc>
                  </w:tr>
                </w:tbl>
                <w:p w14:paraId="24C659CC" w14:textId="77777777" w:rsidR="00D533C5" w:rsidRDefault="00D533C5" w:rsidP="00BF2633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</w:p>
              </w:tc>
            </w:tr>
          </w:tbl>
          <w:p w14:paraId="20FF6AD3" w14:textId="77777777" w:rsidR="00D533C5" w:rsidRDefault="00D533C5" w:rsidP="00503A98">
            <w:pPr>
              <w:jc w:val="both"/>
            </w:pPr>
          </w:p>
          <w:p w14:paraId="01B1E13F" w14:textId="3EE4A946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79419C">
              <w:t>2</w:t>
            </w:r>
            <w:r w:rsidR="00BF2633">
              <w:t>4</w:t>
            </w:r>
            <w:r w:rsidR="00D739B2">
              <w:t xml:space="preserve"> de </w:t>
            </w:r>
            <w:r w:rsidR="00BF2633">
              <w:t>maio</w:t>
            </w:r>
            <w:r w:rsidR="00424ACE">
              <w:t xml:space="preserve"> de 2024</w:t>
            </w:r>
            <w:r w:rsidR="003C6160">
              <w:t>.</w:t>
            </w:r>
          </w:p>
          <w:p w14:paraId="201AD108" w14:textId="77777777" w:rsidR="002C7020" w:rsidRDefault="002C7020" w:rsidP="00503A98">
            <w:pPr>
              <w:jc w:val="both"/>
            </w:pPr>
          </w:p>
          <w:p w14:paraId="3FD1DAA7" w14:textId="77777777" w:rsidR="00503A98" w:rsidRPr="00BC3779" w:rsidRDefault="00E421B3" w:rsidP="00503A98">
            <w:pPr>
              <w:jc w:val="center"/>
            </w:pPr>
            <w:r>
              <w:t xml:space="preserve">Fábio de Jesus </w:t>
            </w:r>
            <w:proofErr w:type="spellStart"/>
            <w:r>
              <w:t>Tinóz</w:t>
            </w:r>
            <w:proofErr w:type="spellEnd"/>
          </w:p>
          <w:p w14:paraId="70BE12BB" w14:textId="77777777" w:rsidR="00503A98" w:rsidRPr="00727EDA" w:rsidRDefault="0079419C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Agente de Contratação</w:t>
            </w:r>
          </w:p>
        </w:tc>
      </w:tr>
    </w:tbl>
    <w:p w14:paraId="528C4CB1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11FF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19C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2633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983A2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C173E-7EA7-4253-89A1-EB3355218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1811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licitaçao planaltina</cp:lastModifiedBy>
  <cp:revision>2</cp:revision>
  <cp:lastPrinted>2024-01-24T17:13:00Z</cp:lastPrinted>
  <dcterms:created xsi:type="dcterms:W3CDTF">2024-05-24T21:40:00Z</dcterms:created>
  <dcterms:modified xsi:type="dcterms:W3CDTF">2024-05-24T21:40:00Z</dcterms:modified>
</cp:coreProperties>
</file>