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7753C8D8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4277E0">
              <w:rPr>
                <w:b/>
                <w:u w:val="single"/>
              </w:rPr>
              <w:t>3</w:t>
            </w:r>
            <w:r w:rsidR="001C4AEF">
              <w:rPr>
                <w:b/>
                <w:u w:val="single"/>
              </w:rPr>
              <w:t>8</w:t>
            </w:r>
            <w:r w:rsidR="00E421B3">
              <w:rPr>
                <w:b/>
                <w:u w:val="single"/>
              </w:rPr>
              <w:t>/202</w:t>
            </w:r>
            <w:r w:rsidR="00BC2EDA">
              <w:rPr>
                <w:b/>
                <w:u w:val="single"/>
              </w:rPr>
              <w:t>4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77777777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do Pregoeiro,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49882C9B" w:rsidR="00D533C5" w:rsidRDefault="00D533C5" w:rsidP="00B105A3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 w:rsidR="00DB59BE" w:rsidRPr="009D2ABC">
                    <w:rPr>
                      <w:noProof/>
                    </w:rPr>
                    <w:t xml:space="preserve">MENOR PREÇO POR </w:t>
                  </w:r>
                  <w:r w:rsidR="001C4AEF">
                    <w:rPr>
                      <w:noProof/>
                    </w:rPr>
                    <w:t>LOTE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4E41C2B2" w:rsidR="00D533C5" w:rsidRDefault="00D533C5" w:rsidP="00B27391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4277E0">
                    <w:t>3</w:t>
                  </w:r>
                  <w:r w:rsidR="001C4AEF">
                    <w:t>8</w:t>
                  </w:r>
                  <w:r w:rsidR="00FB3307" w:rsidRPr="009D2ABC">
                    <w:t>/202</w:t>
                  </w:r>
                  <w:r w:rsidR="00BC2EDA" w:rsidRPr="009D2ABC">
                    <w:t>4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021B682F" w:rsidR="00D533C5" w:rsidRDefault="00D533C5" w:rsidP="00F77093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280195" w:rsidRPr="009D2ABC">
                    <w:t xml:space="preserve"> </w:t>
                  </w:r>
                  <w:r w:rsidR="001C4AEF">
                    <w:t>62</w:t>
                  </w:r>
                  <w:r w:rsidR="00E421B3" w:rsidRPr="009D2ABC">
                    <w:t>/202</w:t>
                  </w:r>
                  <w:r w:rsidR="00BC2EDA" w:rsidRPr="009D2ABC">
                    <w:t>4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457BDB06" w:rsidR="00350764" w:rsidRDefault="00350764" w:rsidP="00424ACE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Pr="009D2ABC">
                    <w:rPr>
                      <w:color w:val="000000"/>
                    </w:rPr>
                    <w:t xml:space="preserve">FÁBIO DE JESUS TINÓZ, DESIGNADO PELA PORTARIA Nº </w:t>
                  </w:r>
                  <w:r w:rsidR="001C4AEF">
                    <w:rPr>
                      <w:color w:val="000000"/>
                    </w:rPr>
                    <w:t>236</w:t>
                  </w:r>
                  <w:r w:rsidR="001C4AEF" w:rsidRPr="001A257B">
                    <w:rPr>
                      <w:color w:val="000000"/>
                    </w:rPr>
                    <w:t xml:space="preserve">/2024, DE 24 DE </w:t>
                  </w:r>
                  <w:r w:rsidR="001C4AEF">
                    <w:rPr>
                      <w:color w:val="000000"/>
                    </w:rPr>
                    <w:t>JULHO</w:t>
                  </w:r>
                  <w:r w:rsidR="001C4AEF" w:rsidRPr="001A257B">
                    <w:rPr>
                      <w:color w:val="000000"/>
                    </w:rPr>
                    <w:t xml:space="preserve"> DE 2024.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7E562D00" w:rsidR="00350764" w:rsidRDefault="00350764" w:rsidP="006537A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 xml:space="preserve">UNIDADE ADMINISTRATIVA </w:t>
                  </w:r>
                  <w:proofErr w:type="gramStart"/>
                  <w:r w:rsidRPr="006C77AB">
                    <w:rPr>
                      <w:b/>
                      <w:u w:val="single"/>
                    </w:rPr>
                    <w:t>INTERESSADA:</w:t>
                  </w:r>
                  <w:r w:rsidR="004277E0" w:rsidRPr="005B501E">
                    <w:rPr>
                      <w:noProof/>
                    </w:rPr>
                    <w:t>.</w:t>
                  </w:r>
                  <w:proofErr w:type="gramEnd"/>
                  <w:r w:rsidR="001C4AEF" w:rsidRPr="005B501E">
                    <w:rPr>
                      <w:noProof/>
                    </w:rPr>
                    <w:t xml:space="preserve"> </w:t>
                  </w:r>
                  <w:r w:rsidR="001C4AEF">
                    <w:rPr>
                      <w:noProof/>
                    </w:rPr>
                    <w:t>TODAS AS SECRETARIAS E DEPARTAMENTOS PERTENCENTES A PREFEITURA MUNICIPAL DE PLANALTINA DO PARANÁ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6026A459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5A5E7B">
                    <w:t>2</w:t>
                  </w:r>
                  <w:r w:rsidR="004018E4">
                    <w:t>9</w:t>
                  </w:r>
                  <w:r w:rsidR="00DB59BE">
                    <w:t>/0</w:t>
                  </w:r>
                  <w:r w:rsidR="001C4AEF">
                    <w:t>8</w:t>
                  </w:r>
                  <w:r w:rsidR="00E421B3">
                    <w:t>/202</w:t>
                  </w:r>
                  <w:r w:rsidR="00BE693A">
                    <w:t>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5A5E7B">
                    <w:t>1</w:t>
                  </w:r>
                  <w:r w:rsidR="001C4AEF">
                    <w:t>1</w:t>
                  </w:r>
                  <w:r w:rsidR="00B105A3">
                    <w:t>/</w:t>
                  </w:r>
                  <w:r w:rsidR="006537A5">
                    <w:t>0</w:t>
                  </w:r>
                  <w:r w:rsidR="001C4AEF">
                    <w:t>9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531A4CF0" w14:textId="716A89C9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5A5E7B">
                    <w:t>1</w:t>
                  </w:r>
                  <w:r w:rsidR="001C4AEF">
                    <w:t>1</w:t>
                  </w:r>
                  <w:r w:rsidR="00F77093">
                    <w:t>/0</w:t>
                  </w:r>
                  <w:r w:rsidR="001C4AEF">
                    <w:t>9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33066D7A" w14:textId="36BC921E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5A5E7B">
                    <w:t>1</w:t>
                  </w:r>
                  <w:r w:rsidR="001C4AEF">
                    <w:t>1</w:t>
                  </w:r>
                  <w:r w:rsidR="006537A5">
                    <w:t>/0</w:t>
                  </w:r>
                  <w:r w:rsidR="001C4AEF">
                    <w:t>9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668799EC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52962EA0" w14:textId="0EAF9F4B" w:rsidR="00EA77DD" w:rsidRPr="003F2C8B" w:rsidRDefault="000253DB" w:rsidP="00E871B2">
                        <w:pPr>
                          <w:pStyle w:val="Default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 xml:space="preserve">OBJETO LICITADO: 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 w:rsidR="001C4AEF" w:rsidRPr="001C4AEF">
                          <w:rPr>
                            <w:bCs/>
                          </w:rPr>
                          <w:fldChar w:fldCharType="begin"/>
                        </w:r>
                        <w:r w:rsidR="001C4AEF" w:rsidRPr="001C4AEF">
                          <w:rPr>
                            <w:bCs/>
                          </w:rPr>
                          <w:instrText xml:space="preserve"> MERGEFIELD  Objeto \* Upper  \* MERGEFORMAT </w:instrText>
                        </w:r>
                        <w:r w:rsidR="001C4AEF" w:rsidRPr="001C4AEF">
                          <w:rPr>
                            <w:bCs/>
                          </w:rPr>
                          <w:fldChar w:fldCharType="separate"/>
                        </w:r>
                        <w:r w:rsidR="001C4AEF" w:rsidRPr="001C4AEF">
                          <w:rPr>
                            <w:bCs/>
                            <w:noProof/>
                          </w:rPr>
                          <w:t>REGISTRO DE PREÇOS PARA FUTURAS E EVENTUAIS AQUISIÇÕES DE MATERIAIS DE CONSTRUÇÃO E FERRAMENTAS EM GERAL, PARA ATENDER À NECESSIDADE /DEMANDA DAS SECRETARIAS E DOS DEPARTAMENTOS VINCULADOS À ADMINISTRAÇÃO PÚBLICA MUNICIPAL DE PLANALTINA DO PARANÁ - PR, A FIM DE GARANTIR A MANUTENÇÃO DAS ATIVIDADES, CONFORME ANEXO I DESTE EDITAL.</w:t>
                        </w:r>
                        <w:r w:rsidR="001C4AEF" w:rsidRPr="001C4AEF">
                          <w:rPr>
                            <w:bCs/>
                          </w:rPr>
                          <w:fldChar w:fldCharType="end"/>
                        </w: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529CD4A5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5A5E7B">
              <w:t>2</w:t>
            </w:r>
            <w:r w:rsidR="004018E4">
              <w:t>8</w:t>
            </w:r>
            <w:r w:rsidR="00DB59BE">
              <w:t xml:space="preserve"> de </w:t>
            </w:r>
            <w:r w:rsidR="00D423E4">
              <w:t>agosto</w:t>
            </w:r>
            <w:r w:rsidR="00424ACE">
              <w:t xml:space="preserve"> de 2024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77777777" w:rsidR="00503A98" w:rsidRPr="00BC3779" w:rsidRDefault="00E421B3" w:rsidP="00503A98">
            <w:pPr>
              <w:jc w:val="center"/>
            </w:pPr>
            <w:r>
              <w:t>Fábio de Jesus Tinóz</w:t>
            </w:r>
          </w:p>
          <w:p w14:paraId="226E4707" w14:textId="77777777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Pregoeiro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CF4D0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66BA2-42B6-4788-A8A6-215D39897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1628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Fábio Tinóz</cp:lastModifiedBy>
  <cp:revision>3</cp:revision>
  <cp:lastPrinted>2024-01-24T17:13:00Z</cp:lastPrinted>
  <dcterms:created xsi:type="dcterms:W3CDTF">2024-08-27T12:28:00Z</dcterms:created>
  <dcterms:modified xsi:type="dcterms:W3CDTF">2024-08-28T12:52:00Z</dcterms:modified>
</cp:coreProperties>
</file>