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17BA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EDITAL DE PREGÃO, NA FORMA ELETRÔNICA </w:t>
      </w:r>
    </w:p>
    <w:p w14:paraId="1D21F004" w14:textId="6880EE1A" w:rsidR="00F5259F" w:rsidRPr="00475765" w:rsidRDefault="00F5259F"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PROCESSO DE COMPRAS </w:t>
      </w:r>
      <w:r w:rsidRPr="00475765">
        <w:rPr>
          <w:rFonts w:ascii="Times New Roman" w:hAnsi="Times New Roman" w:cs="Times New Roman"/>
          <w:color w:val="auto"/>
          <w:sz w:val="24"/>
          <w:szCs w:val="24"/>
          <w:highlight w:val="yellow"/>
        </w:rPr>
        <w:t>Nº</w:t>
      </w:r>
      <w:r w:rsidR="002C5BC9" w:rsidRPr="00475765">
        <w:rPr>
          <w:rFonts w:ascii="Times New Roman" w:hAnsi="Times New Roman" w:cs="Times New Roman"/>
          <w:color w:val="auto"/>
          <w:sz w:val="24"/>
          <w:szCs w:val="24"/>
          <w:highlight w:val="yellow"/>
        </w:rPr>
        <w:t xml:space="preserve"> </w:t>
      </w:r>
      <w:r w:rsidR="00F94342">
        <w:rPr>
          <w:rFonts w:ascii="Times New Roman" w:hAnsi="Times New Roman" w:cs="Times New Roman"/>
          <w:color w:val="auto"/>
          <w:sz w:val="24"/>
          <w:szCs w:val="24"/>
          <w:highlight w:val="yellow"/>
        </w:rPr>
        <w:t>51</w:t>
      </w:r>
      <w:r w:rsidRPr="00475765">
        <w:rPr>
          <w:rFonts w:ascii="Times New Roman" w:hAnsi="Times New Roman" w:cs="Times New Roman"/>
          <w:color w:val="auto"/>
          <w:sz w:val="24"/>
          <w:szCs w:val="24"/>
          <w:highlight w:val="yellow"/>
        </w:rPr>
        <w:t>/202</w:t>
      </w:r>
      <w:r w:rsidR="007C1B2B" w:rsidRPr="00475765">
        <w:rPr>
          <w:rFonts w:ascii="Times New Roman" w:hAnsi="Times New Roman" w:cs="Times New Roman"/>
          <w:color w:val="auto"/>
          <w:sz w:val="24"/>
          <w:szCs w:val="24"/>
          <w:highlight w:val="yellow"/>
        </w:rPr>
        <w:t>5</w:t>
      </w:r>
    </w:p>
    <w:p w14:paraId="3A019967" w14:textId="1FCA2D4A"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PREGÃO Nº </w:t>
      </w:r>
      <w:r w:rsidR="00F94342">
        <w:rPr>
          <w:rFonts w:ascii="Times New Roman" w:hAnsi="Times New Roman" w:cs="Times New Roman"/>
          <w:color w:val="auto"/>
          <w:sz w:val="24"/>
          <w:szCs w:val="24"/>
          <w:highlight w:val="yellow"/>
        </w:rPr>
        <w:t>27</w:t>
      </w:r>
      <w:r w:rsidR="00FE3DA2" w:rsidRPr="00475765">
        <w:rPr>
          <w:rFonts w:ascii="Times New Roman" w:hAnsi="Times New Roman" w:cs="Times New Roman"/>
          <w:color w:val="auto"/>
          <w:sz w:val="24"/>
          <w:szCs w:val="24"/>
          <w:highlight w:val="yellow"/>
        </w:rPr>
        <w:t>/202</w:t>
      </w:r>
      <w:r w:rsidR="007C1B2B" w:rsidRPr="00475765">
        <w:rPr>
          <w:rFonts w:ascii="Times New Roman" w:hAnsi="Times New Roman" w:cs="Times New Roman"/>
          <w:color w:val="auto"/>
          <w:sz w:val="24"/>
          <w:szCs w:val="24"/>
          <w:highlight w:val="yellow"/>
        </w:rPr>
        <w:t>5</w:t>
      </w:r>
    </w:p>
    <w:p w14:paraId="6A66D6FD" w14:textId="2A96BCE3"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EMISSÃO: </w:t>
      </w:r>
      <w:r w:rsidR="00F94342">
        <w:rPr>
          <w:rFonts w:ascii="Times New Roman" w:hAnsi="Times New Roman" w:cs="Times New Roman"/>
          <w:color w:val="auto"/>
          <w:sz w:val="24"/>
          <w:szCs w:val="24"/>
          <w:highlight w:val="yellow"/>
        </w:rPr>
        <w:t>20/05/2025</w:t>
      </w:r>
    </w:p>
    <w:p w14:paraId="0652883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CONTRATANTE </w:t>
      </w:r>
    </w:p>
    <w:p w14:paraId="273FA94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Prefeitura Municipal de </w:t>
      </w:r>
      <w:r w:rsidR="00FE3DA2" w:rsidRPr="00475765">
        <w:rPr>
          <w:rFonts w:ascii="Times New Roman" w:hAnsi="Times New Roman" w:cs="Times New Roman"/>
          <w:color w:val="auto"/>
          <w:sz w:val="24"/>
          <w:szCs w:val="24"/>
          <w:highlight w:val="yellow"/>
        </w:rPr>
        <w:t xml:space="preserve">PORTO VITORIA </w:t>
      </w:r>
      <w:r w:rsidR="00185D7E" w:rsidRPr="00475765">
        <w:rPr>
          <w:rFonts w:ascii="Times New Roman" w:hAnsi="Times New Roman" w:cs="Times New Roman"/>
          <w:color w:val="auto"/>
          <w:sz w:val="24"/>
          <w:szCs w:val="24"/>
          <w:highlight w:val="yellow"/>
        </w:rPr>
        <w:t>–</w:t>
      </w:r>
      <w:r w:rsidR="00FE3DA2" w:rsidRPr="00475765">
        <w:rPr>
          <w:rFonts w:ascii="Times New Roman" w:hAnsi="Times New Roman" w:cs="Times New Roman"/>
          <w:color w:val="auto"/>
          <w:sz w:val="24"/>
          <w:szCs w:val="24"/>
          <w:highlight w:val="yellow"/>
        </w:rPr>
        <w:t xml:space="preserve"> PR</w:t>
      </w:r>
      <w:r w:rsidR="00185D7E" w:rsidRPr="00475765">
        <w:rPr>
          <w:rFonts w:ascii="Times New Roman" w:hAnsi="Times New Roman" w:cs="Times New Roman"/>
          <w:color w:val="auto"/>
          <w:sz w:val="24"/>
          <w:szCs w:val="24"/>
        </w:rPr>
        <w:t xml:space="preserve">, </w:t>
      </w:r>
      <w:r w:rsidRPr="00475765">
        <w:rPr>
          <w:rFonts w:ascii="Times New Roman" w:hAnsi="Times New Roman" w:cs="Times New Roman"/>
          <w:color w:val="auto"/>
          <w:sz w:val="24"/>
          <w:szCs w:val="24"/>
        </w:rPr>
        <w:t xml:space="preserve">CNPJ: </w:t>
      </w:r>
      <w:r w:rsidRPr="00475765">
        <w:rPr>
          <w:rFonts w:ascii="Times New Roman" w:hAnsi="Times New Roman" w:cs="Times New Roman"/>
          <w:color w:val="auto"/>
          <w:sz w:val="24"/>
          <w:szCs w:val="24"/>
          <w:highlight w:val="yellow"/>
        </w:rPr>
        <w:t>7</w:t>
      </w:r>
      <w:r w:rsidR="00FE3DA2" w:rsidRPr="00475765">
        <w:rPr>
          <w:rFonts w:ascii="Times New Roman" w:hAnsi="Times New Roman" w:cs="Times New Roman"/>
          <w:color w:val="auto"/>
          <w:sz w:val="24"/>
          <w:szCs w:val="24"/>
          <w:highlight w:val="yellow"/>
        </w:rPr>
        <w:t>5.688.366/0001-02</w:t>
      </w:r>
      <w:r w:rsidRPr="00475765">
        <w:rPr>
          <w:rFonts w:ascii="Times New Roman" w:hAnsi="Times New Roman" w:cs="Times New Roman"/>
          <w:color w:val="auto"/>
          <w:sz w:val="24"/>
          <w:szCs w:val="24"/>
        </w:rPr>
        <w:t xml:space="preserve">. </w:t>
      </w:r>
    </w:p>
    <w:p w14:paraId="2D04878A" w14:textId="77777777" w:rsidR="00DC2C8C" w:rsidRPr="00DC2C8C" w:rsidRDefault="00AB637A" w:rsidP="00DC2C8C">
      <w:pPr>
        <w:rPr>
          <w:rFonts w:ascii="Times New Roman" w:hAnsi="Times New Roman" w:cs="Times New Roman"/>
          <w:sz w:val="24"/>
          <w:szCs w:val="24"/>
          <w:highlight w:val="yellow"/>
        </w:rPr>
      </w:pPr>
      <w:r w:rsidRPr="00475765">
        <w:rPr>
          <w:rFonts w:ascii="Times New Roman" w:hAnsi="Times New Roman" w:cs="Times New Roman"/>
          <w:color w:val="auto"/>
          <w:sz w:val="24"/>
          <w:szCs w:val="24"/>
          <w:highlight w:val="yellow"/>
        </w:rPr>
        <w:t xml:space="preserve">Órgão: </w:t>
      </w:r>
      <w:r w:rsidR="00DC2C8C" w:rsidRPr="00DC2C8C">
        <w:rPr>
          <w:rFonts w:ascii="Times New Roman" w:hAnsi="Times New Roman" w:cs="Times New Roman"/>
          <w:sz w:val="24"/>
          <w:szCs w:val="24"/>
          <w:highlight w:val="yellow"/>
        </w:rPr>
        <w:t xml:space="preserve">Secretaria Municipal de Educação e Cultura </w:t>
      </w:r>
    </w:p>
    <w:p w14:paraId="21D085A3" w14:textId="77777777" w:rsidR="00DC2C8C" w:rsidRPr="00DC2C8C" w:rsidRDefault="00DC2C8C" w:rsidP="00DC2C8C">
      <w:pPr>
        <w:rPr>
          <w:rFonts w:ascii="Times New Roman" w:hAnsi="Times New Roman" w:cs="Times New Roman"/>
          <w:sz w:val="24"/>
          <w:szCs w:val="24"/>
          <w:highlight w:val="yellow"/>
        </w:rPr>
      </w:pPr>
      <w:r w:rsidRPr="00DC2C8C">
        <w:rPr>
          <w:rFonts w:ascii="Times New Roman" w:hAnsi="Times New Roman" w:cs="Times New Roman"/>
          <w:sz w:val="24"/>
          <w:szCs w:val="24"/>
          <w:highlight w:val="yellow"/>
        </w:rPr>
        <w:t xml:space="preserve">Secretaria Municipal De Assistência Social, Habitação, Políticas Para As Mulheres E Inclusão Social </w:t>
      </w:r>
    </w:p>
    <w:p w14:paraId="57A38326" w14:textId="77777777" w:rsidR="00DC2C8C" w:rsidRPr="00DC2C8C" w:rsidRDefault="00DC2C8C" w:rsidP="00DC2C8C">
      <w:pPr>
        <w:rPr>
          <w:rFonts w:ascii="Times New Roman" w:hAnsi="Times New Roman" w:cs="Times New Roman"/>
          <w:sz w:val="24"/>
          <w:szCs w:val="24"/>
          <w:highlight w:val="yellow"/>
        </w:rPr>
      </w:pPr>
      <w:r w:rsidRPr="00DC2C8C">
        <w:rPr>
          <w:rFonts w:ascii="Times New Roman" w:hAnsi="Times New Roman" w:cs="Times New Roman"/>
          <w:sz w:val="24"/>
          <w:szCs w:val="24"/>
          <w:highlight w:val="yellow"/>
        </w:rPr>
        <w:t>Secretaria Municipal De Saúde</w:t>
      </w:r>
    </w:p>
    <w:p w14:paraId="36EB26D7" w14:textId="77777777" w:rsidR="00DC2C8C" w:rsidRPr="00DC2C8C" w:rsidRDefault="00DC2C8C" w:rsidP="00DC2C8C">
      <w:pPr>
        <w:rPr>
          <w:rFonts w:ascii="Times New Roman" w:hAnsi="Times New Roman" w:cs="Times New Roman"/>
          <w:sz w:val="24"/>
          <w:szCs w:val="24"/>
          <w:highlight w:val="yellow"/>
        </w:rPr>
      </w:pPr>
      <w:r w:rsidRPr="00DC2C8C">
        <w:rPr>
          <w:rFonts w:ascii="Times New Roman" w:hAnsi="Times New Roman" w:cs="Times New Roman"/>
          <w:sz w:val="24"/>
          <w:szCs w:val="24"/>
          <w:highlight w:val="yellow"/>
        </w:rPr>
        <w:t>Secretaria Municipal De Administração E Planejamento</w:t>
      </w:r>
    </w:p>
    <w:p w14:paraId="763DDE5E" w14:textId="77777777" w:rsidR="00DC2C8C" w:rsidRPr="00276FA5" w:rsidRDefault="00DC2C8C" w:rsidP="00DC2C8C">
      <w:pPr>
        <w:rPr>
          <w:rFonts w:ascii="Times New Roman" w:hAnsi="Times New Roman" w:cs="Times New Roman"/>
          <w:sz w:val="24"/>
          <w:szCs w:val="24"/>
        </w:rPr>
      </w:pPr>
      <w:r w:rsidRPr="00DC2C8C">
        <w:rPr>
          <w:rFonts w:ascii="Times New Roman" w:hAnsi="Times New Roman" w:cs="Times New Roman"/>
          <w:sz w:val="24"/>
          <w:szCs w:val="24"/>
          <w:highlight w:val="yellow"/>
        </w:rPr>
        <w:t>Secretaria Municipal de Agricultura</w:t>
      </w:r>
    </w:p>
    <w:p w14:paraId="0E73E475" w14:textId="3C01D2E6" w:rsidR="0063367F" w:rsidRPr="00475765" w:rsidRDefault="0063367F" w:rsidP="00475765">
      <w:pPr>
        <w:spacing w:after="0" w:line="240" w:lineRule="auto"/>
        <w:ind w:left="-5" w:right="56"/>
        <w:rPr>
          <w:rFonts w:ascii="Times New Roman" w:hAnsi="Times New Roman" w:cs="Times New Roman"/>
          <w:color w:val="auto"/>
          <w:sz w:val="24"/>
          <w:szCs w:val="24"/>
        </w:rPr>
      </w:pPr>
    </w:p>
    <w:p w14:paraId="71BAAA89" w14:textId="0FF393A5" w:rsidR="009F1EC3" w:rsidRPr="00475765" w:rsidRDefault="009F1EC3" w:rsidP="00C563F8">
      <w:pPr>
        <w:spacing w:after="0" w:line="240" w:lineRule="auto"/>
        <w:ind w:left="0" w:firstLine="0"/>
        <w:contextualSpacing/>
        <w:rPr>
          <w:rFonts w:ascii="Times New Roman" w:hAnsi="Times New Roman" w:cs="Times New Roman"/>
          <w:color w:val="auto"/>
          <w:sz w:val="24"/>
          <w:szCs w:val="24"/>
        </w:rPr>
      </w:pPr>
    </w:p>
    <w:p w14:paraId="11E18DC9" w14:textId="635FAE34"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OBJETO </w:t>
      </w:r>
    </w:p>
    <w:p w14:paraId="13FCB8B7" w14:textId="77777777" w:rsidR="008456CD" w:rsidRDefault="008456CD" w:rsidP="00C563F8">
      <w:pPr>
        <w:spacing w:after="0" w:line="240" w:lineRule="auto"/>
        <w:ind w:left="0" w:firstLine="0"/>
        <w:contextualSpacing/>
        <w:rPr>
          <w:rStyle w:val="fontstyle01"/>
          <w:rFonts w:ascii="Times New Roman" w:hAnsi="Times New Roman" w:cs="Times New Roman"/>
          <w:sz w:val="24"/>
          <w:szCs w:val="24"/>
        </w:rPr>
      </w:pPr>
    </w:p>
    <w:p w14:paraId="44520AF2" w14:textId="77777777" w:rsidR="00DC2C8C" w:rsidRPr="00276FA5" w:rsidRDefault="00DC2C8C" w:rsidP="00DC2C8C">
      <w:pPr>
        <w:rPr>
          <w:rFonts w:ascii="Times New Roman" w:hAnsi="Times New Roman" w:cs="Times New Roman"/>
          <w:sz w:val="24"/>
          <w:szCs w:val="24"/>
        </w:rPr>
      </w:pPr>
      <w:r w:rsidRPr="00DC2C8C">
        <w:rPr>
          <w:rFonts w:ascii="Times New Roman" w:hAnsi="Times New Roman" w:cs="Times New Roman"/>
          <w:bCs/>
          <w:sz w:val="24"/>
          <w:szCs w:val="24"/>
          <w:highlight w:val="yellow"/>
        </w:rPr>
        <w:t>Registro de preço para futura e eventual contratação de empresa para fornecimento de materiais de expediente para o Município de Porto Vitória.</w:t>
      </w:r>
    </w:p>
    <w:p w14:paraId="7EBF5457" w14:textId="77777777" w:rsidR="008456CD" w:rsidRPr="00475765" w:rsidRDefault="008456CD" w:rsidP="00C563F8">
      <w:pPr>
        <w:spacing w:after="0" w:line="240" w:lineRule="auto"/>
        <w:ind w:left="0" w:firstLine="0"/>
        <w:contextualSpacing/>
        <w:rPr>
          <w:rFonts w:ascii="Times New Roman" w:hAnsi="Times New Roman" w:cs="Times New Roman"/>
          <w:color w:val="auto"/>
          <w:sz w:val="24"/>
          <w:szCs w:val="24"/>
        </w:rPr>
      </w:pPr>
    </w:p>
    <w:p w14:paraId="13A9E0FE" w14:textId="748CF310"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VALOR MÁXIMO ESTIMADO PARA ESTA LICITAÇÃO </w:t>
      </w:r>
    </w:p>
    <w:p w14:paraId="08043247" w14:textId="2797CD93" w:rsidR="007C1B2B" w:rsidRPr="00475765" w:rsidRDefault="00CC6BCA" w:rsidP="00DC2C8C">
      <w:pPr>
        <w:rPr>
          <w:rFonts w:ascii="Times New Roman" w:hAnsi="Times New Roman" w:cs="Times New Roman"/>
          <w:sz w:val="24"/>
          <w:szCs w:val="24"/>
        </w:rPr>
      </w:pPr>
      <w:r w:rsidRPr="00475765">
        <w:rPr>
          <w:rFonts w:ascii="Times New Roman" w:hAnsi="Times New Roman" w:cs="Times New Roman"/>
          <w:color w:val="auto"/>
          <w:sz w:val="24"/>
          <w:szCs w:val="24"/>
          <w:highlight w:val="yellow"/>
        </w:rPr>
        <w:t xml:space="preserve">Valor máximo da </w:t>
      </w:r>
      <w:r w:rsidRPr="00DC2C8C">
        <w:rPr>
          <w:rFonts w:ascii="Times New Roman" w:hAnsi="Times New Roman" w:cs="Times New Roman"/>
          <w:color w:val="auto"/>
          <w:sz w:val="24"/>
          <w:szCs w:val="24"/>
          <w:highlight w:val="yellow"/>
        </w:rPr>
        <w:t>contratação</w:t>
      </w:r>
      <w:r w:rsidR="00610B3C" w:rsidRPr="00DC2C8C">
        <w:rPr>
          <w:rFonts w:ascii="Times New Roman" w:hAnsi="Times New Roman" w:cs="Times New Roman"/>
          <w:color w:val="auto"/>
          <w:sz w:val="24"/>
          <w:szCs w:val="24"/>
          <w:highlight w:val="yellow"/>
        </w:rPr>
        <w:t xml:space="preserve">: </w:t>
      </w:r>
      <w:r w:rsidR="00DC2C8C" w:rsidRPr="00DC2C8C">
        <w:rPr>
          <w:rFonts w:ascii="Times New Roman" w:hAnsi="Times New Roman" w:cs="Times New Roman"/>
          <w:color w:val="000000" w:themeColor="text1"/>
          <w:sz w:val="24"/>
          <w:szCs w:val="24"/>
          <w:highlight w:val="yellow"/>
        </w:rPr>
        <w:t xml:space="preserve">R$ </w:t>
      </w:r>
      <w:r w:rsidR="00DC2C8C" w:rsidRPr="00DC2C8C">
        <w:rPr>
          <w:rFonts w:ascii="Times New Roman" w:hAnsi="Times New Roman" w:cs="Times New Roman"/>
          <w:sz w:val="24"/>
          <w:szCs w:val="24"/>
          <w:highlight w:val="yellow"/>
        </w:rPr>
        <w:t>406.663,55 (quatrocentos e seis mil seiscentos e sessenta e três reais e cinquenta e cinco centavos)</w:t>
      </w:r>
      <w:r w:rsidR="00DC2C8C">
        <w:rPr>
          <w:rFonts w:ascii="Times New Roman" w:hAnsi="Times New Roman" w:cs="Times New Roman"/>
          <w:sz w:val="24"/>
          <w:szCs w:val="24"/>
          <w:highlight w:val="yellow"/>
        </w:rPr>
        <w:t xml:space="preserve"> </w:t>
      </w:r>
      <w:r w:rsidR="001A4604" w:rsidRPr="00475765">
        <w:rPr>
          <w:rFonts w:ascii="Times New Roman" w:hAnsi="Times New Roman" w:cs="Times New Roman"/>
          <w:sz w:val="24"/>
          <w:szCs w:val="24"/>
          <w:highlight w:val="yellow"/>
        </w:rPr>
        <w:t>referente aos itens licitados.</w:t>
      </w:r>
    </w:p>
    <w:p w14:paraId="32C2E813" w14:textId="77777777" w:rsidR="001A4604" w:rsidRPr="00475765" w:rsidRDefault="001A4604" w:rsidP="001A4604">
      <w:pPr>
        <w:spacing w:after="0" w:line="240" w:lineRule="auto"/>
        <w:rPr>
          <w:rFonts w:ascii="Times New Roman" w:hAnsi="Times New Roman" w:cs="Times New Roman"/>
          <w:color w:val="auto"/>
          <w:sz w:val="24"/>
          <w:szCs w:val="24"/>
        </w:rPr>
      </w:pPr>
    </w:p>
    <w:p w14:paraId="45F0658A" w14:textId="289C1CA8"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DATA DE INÍCIO DA SESSÃO PÚBLICA PARA DISPUTA DE PREÇOS </w:t>
      </w:r>
    </w:p>
    <w:p w14:paraId="439E54CB" w14:textId="77777777" w:rsidR="007C1B2B" w:rsidRPr="00475765" w:rsidRDefault="007C1B2B" w:rsidP="00C563F8">
      <w:pPr>
        <w:spacing w:after="0" w:line="240" w:lineRule="auto"/>
        <w:ind w:left="0" w:firstLine="0"/>
        <w:contextualSpacing/>
        <w:rPr>
          <w:rFonts w:ascii="Times New Roman" w:hAnsi="Times New Roman" w:cs="Times New Roman"/>
          <w:color w:val="auto"/>
          <w:sz w:val="24"/>
          <w:szCs w:val="24"/>
          <w:highlight w:val="yellow"/>
        </w:rPr>
      </w:pPr>
    </w:p>
    <w:p w14:paraId="3274444A" w14:textId="1150A5D1"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highlight w:val="yellow"/>
        </w:rPr>
        <w:t>Dia</w:t>
      </w:r>
      <w:r w:rsidR="005A5BEB" w:rsidRPr="00475765">
        <w:rPr>
          <w:rFonts w:ascii="Times New Roman" w:hAnsi="Times New Roman" w:cs="Times New Roman"/>
          <w:color w:val="auto"/>
          <w:sz w:val="24"/>
          <w:szCs w:val="24"/>
          <w:highlight w:val="yellow"/>
        </w:rPr>
        <w:t xml:space="preserve"> </w:t>
      </w:r>
      <w:r w:rsidR="00DC2C8C">
        <w:rPr>
          <w:rFonts w:ascii="Times New Roman" w:hAnsi="Times New Roman" w:cs="Times New Roman"/>
          <w:color w:val="auto"/>
          <w:sz w:val="24"/>
          <w:szCs w:val="24"/>
          <w:highlight w:val="yellow"/>
        </w:rPr>
        <w:t>...../......</w:t>
      </w:r>
      <w:r w:rsidR="00F94342">
        <w:rPr>
          <w:rFonts w:ascii="Times New Roman" w:hAnsi="Times New Roman" w:cs="Times New Roman"/>
          <w:color w:val="auto"/>
          <w:sz w:val="24"/>
          <w:szCs w:val="24"/>
          <w:highlight w:val="yellow"/>
        </w:rPr>
        <w:t>/</w:t>
      </w:r>
      <w:r w:rsidR="00024B50" w:rsidRPr="00475765">
        <w:rPr>
          <w:rFonts w:ascii="Times New Roman" w:hAnsi="Times New Roman" w:cs="Times New Roman"/>
          <w:color w:val="auto"/>
          <w:sz w:val="24"/>
          <w:szCs w:val="24"/>
          <w:highlight w:val="yellow"/>
        </w:rPr>
        <w:t>2025</w:t>
      </w:r>
      <w:r w:rsidRPr="00475765">
        <w:rPr>
          <w:rFonts w:ascii="Times New Roman" w:hAnsi="Times New Roman" w:cs="Times New Roman"/>
          <w:color w:val="auto"/>
          <w:sz w:val="24"/>
          <w:szCs w:val="24"/>
          <w:highlight w:val="yellow"/>
        </w:rPr>
        <w:t xml:space="preserve"> às </w:t>
      </w:r>
      <w:r w:rsidR="009D57A1">
        <w:rPr>
          <w:rFonts w:ascii="Times New Roman" w:hAnsi="Times New Roman" w:cs="Times New Roman"/>
          <w:color w:val="auto"/>
          <w:sz w:val="24"/>
          <w:szCs w:val="24"/>
          <w:highlight w:val="yellow"/>
        </w:rPr>
        <w:t>08</w:t>
      </w:r>
      <w:r w:rsidR="002C6EF0" w:rsidRPr="00475765">
        <w:rPr>
          <w:rFonts w:ascii="Times New Roman" w:hAnsi="Times New Roman" w:cs="Times New Roman"/>
          <w:color w:val="auto"/>
          <w:sz w:val="24"/>
          <w:szCs w:val="24"/>
          <w:highlight w:val="yellow"/>
        </w:rPr>
        <w:t xml:space="preserve"> </w:t>
      </w:r>
      <w:r w:rsidRPr="00475765">
        <w:rPr>
          <w:rFonts w:ascii="Times New Roman" w:hAnsi="Times New Roman" w:cs="Times New Roman"/>
          <w:color w:val="auto"/>
          <w:sz w:val="24"/>
          <w:szCs w:val="24"/>
          <w:highlight w:val="yellow"/>
        </w:rPr>
        <w:t>h</w:t>
      </w:r>
      <w:r w:rsidR="008C2CDA" w:rsidRPr="00475765">
        <w:rPr>
          <w:rFonts w:ascii="Times New Roman" w:hAnsi="Times New Roman" w:cs="Times New Roman"/>
          <w:color w:val="auto"/>
          <w:sz w:val="24"/>
          <w:szCs w:val="24"/>
          <w:highlight w:val="yellow"/>
        </w:rPr>
        <w:t>3</w:t>
      </w:r>
      <w:r w:rsidR="005A5BEB" w:rsidRPr="00475765">
        <w:rPr>
          <w:rFonts w:ascii="Times New Roman" w:hAnsi="Times New Roman" w:cs="Times New Roman"/>
          <w:color w:val="auto"/>
          <w:sz w:val="24"/>
          <w:szCs w:val="24"/>
          <w:highlight w:val="yellow"/>
        </w:rPr>
        <w:t>0</w:t>
      </w:r>
      <w:r w:rsidRPr="00475765">
        <w:rPr>
          <w:rFonts w:ascii="Times New Roman" w:hAnsi="Times New Roman" w:cs="Times New Roman"/>
          <w:color w:val="auto"/>
          <w:sz w:val="24"/>
          <w:szCs w:val="24"/>
          <w:highlight w:val="yellow"/>
        </w:rPr>
        <w:t>min (horário de Brasília).</w:t>
      </w:r>
      <w:r w:rsidRPr="00475765">
        <w:rPr>
          <w:rFonts w:ascii="Times New Roman" w:hAnsi="Times New Roman" w:cs="Times New Roman"/>
          <w:color w:val="auto"/>
          <w:sz w:val="24"/>
          <w:szCs w:val="24"/>
        </w:rPr>
        <w:t xml:space="preserve"> </w:t>
      </w:r>
    </w:p>
    <w:p w14:paraId="316C9D9B" w14:textId="77777777" w:rsidR="00EF7218" w:rsidRPr="00475765" w:rsidRDefault="00EF7218" w:rsidP="00C563F8">
      <w:pPr>
        <w:spacing w:after="0" w:line="240" w:lineRule="auto"/>
        <w:ind w:left="0" w:firstLine="0"/>
        <w:contextualSpacing/>
        <w:rPr>
          <w:rFonts w:ascii="Times New Roman" w:hAnsi="Times New Roman" w:cs="Times New Roman"/>
          <w:color w:val="auto"/>
          <w:sz w:val="24"/>
          <w:szCs w:val="24"/>
        </w:rPr>
      </w:pPr>
    </w:p>
    <w:p w14:paraId="2EE70B2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CRITÉRIO DE JULGAMENTO </w:t>
      </w:r>
    </w:p>
    <w:p w14:paraId="70A42B83" w14:textId="4CD3E67C"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Menor preço - </w:t>
      </w:r>
      <w:r w:rsidRPr="00475765">
        <w:rPr>
          <w:rFonts w:ascii="Times New Roman" w:hAnsi="Times New Roman" w:cs="Times New Roman"/>
          <w:color w:val="auto"/>
          <w:sz w:val="24"/>
          <w:szCs w:val="24"/>
          <w:highlight w:val="yellow"/>
        </w:rPr>
        <w:t xml:space="preserve">Por </w:t>
      </w:r>
      <w:r w:rsidR="00E01E60" w:rsidRPr="00475765">
        <w:rPr>
          <w:rFonts w:ascii="Times New Roman" w:hAnsi="Times New Roman" w:cs="Times New Roman"/>
          <w:color w:val="auto"/>
          <w:sz w:val="24"/>
          <w:szCs w:val="24"/>
          <w:highlight w:val="yellow"/>
        </w:rPr>
        <w:t>Item</w:t>
      </w:r>
      <w:r w:rsidRPr="00475765">
        <w:rPr>
          <w:rFonts w:ascii="Times New Roman" w:hAnsi="Times New Roman" w:cs="Times New Roman"/>
          <w:color w:val="auto"/>
          <w:sz w:val="24"/>
          <w:szCs w:val="24"/>
        </w:rPr>
        <w:t xml:space="preserve">. </w:t>
      </w:r>
    </w:p>
    <w:p w14:paraId="652637F3" w14:textId="77777777" w:rsidR="00EF7218" w:rsidRPr="00475765" w:rsidRDefault="00EF7218" w:rsidP="00C563F8">
      <w:pPr>
        <w:spacing w:after="0" w:line="240" w:lineRule="auto"/>
        <w:ind w:left="0" w:firstLine="0"/>
        <w:contextualSpacing/>
        <w:rPr>
          <w:rFonts w:ascii="Times New Roman" w:hAnsi="Times New Roman" w:cs="Times New Roman"/>
          <w:color w:val="auto"/>
          <w:sz w:val="24"/>
          <w:szCs w:val="24"/>
        </w:rPr>
      </w:pPr>
    </w:p>
    <w:p w14:paraId="55D5E53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LINKS ÚTEIS </w:t>
      </w:r>
    </w:p>
    <w:p w14:paraId="09C766A5" w14:textId="77777777" w:rsidR="002358C3" w:rsidRPr="00475765" w:rsidRDefault="006D18B8" w:rsidP="00C563F8">
      <w:pPr>
        <w:spacing w:after="0" w:line="240" w:lineRule="auto"/>
        <w:ind w:left="0" w:firstLine="0"/>
        <w:contextualSpacing/>
        <w:rPr>
          <w:rFonts w:ascii="Times New Roman" w:hAnsi="Times New Roman" w:cs="Times New Roman"/>
          <w:color w:val="auto"/>
          <w:sz w:val="24"/>
          <w:szCs w:val="24"/>
        </w:rPr>
      </w:pPr>
      <w:hyperlink r:id="rId8" w:history="1">
        <w:r w:rsidR="002358C3" w:rsidRPr="00475765">
          <w:rPr>
            <w:rStyle w:val="Hyperlink"/>
            <w:rFonts w:ascii="Times New Roman" w:hAnsi="Times New Roman" w:cs="Times New Roman"/>
            <w:color w:val="auto"/>
            <w:sz w:val="24"/>
            <w:szCs w:val="24"/>
          </w:rPr>
          <w:t>https://publicacoesmunicipais.com.br/eatos/portovitoria</w:t>
        </w:r>
      </w:hyperlink>
    </w:p>
    <w:p w14:paraId="41B97E7D" w14:textId="77777777" w:rsidR="00911FF4" w:rsidRPr="00475765" w:rsidRDefault="006D18B8" w:rsidP="00C563F8">
      <w:pPr>
        <w:spacing w:after="0" w:line="240" w:lineRule="auto"/>
        <w:ind w:left="0" w:firstLine="0"/>
        <w:contextualSpacing/>
        <w:rPr>
          <w:rFonts w:ascii="Times New Roman" w:hAnsi="Times New Roman" w:cs="Times New Roman"/>
          <w:color w:val="auto"/>
          <w:sz w:val="24"/>
          <w:szCs w:val="24"/>
        </w:rPr>
      </w:pPr>
      <w:hyperlink r:id="rId9" w:history="1">
        <w:r w:rsidR="002358C3" w:rsidRPr="00475765">
          <w:rPr>
            <w:rStyle w:val="Hyperlink"/>
            <w:rFonts w:ascii="Times New Roman" w:hAnsi="Times New Roman" w:cs="Times New Roman"/>
            <w:color w:val="auto"/>
            <w:sz w:val="24"/>
            <w:szCs w:val="24"/>
          </w:rPr>
          <w:t>www.portovitoria.pr.gov.br</w:t>
        </w:r>
      </w:hyperlink>
      <w:r w:rsidR="002358C3" w:rsidRPr="00475765">
        <w:rPr>
          <w:rFonts w:ascii="Times New Roman" w:hAnsi="Times New Roman" w:cs="Times New Roman"/>
          <w:color w:val="auto"/>
          <w:sz w:val="24"/>
          <w:szCs w:val="24"/>
        </w:rPr>
        <w:t xml:space="preserve"> </w:t>
      </w:r>
    </w:p>
    <w:p w14:paraId="0436643F" w14:textId="77777777" w:rsidR="00EF7218" w:rsidRPr="00475765" w:rsidRDefault="00EF7218" w:rsidP="00C563F8">
      <w:pPr>
        <w:spacing w:after="0" w:line="240" w:lineRule="auto"/>
        <w:ind w:left="0" w:firstLine="0"/>
        <w:contextualSpacing/>
        <w:rPr>
          <w:rFonts w:ascii="Times New Roman" w:hAnsi="Times New Roman" w:cs="Times New Roman"/>
          <w:color w:val="auto"/>
          <w:sz w:val="24"/>
          <w:szCs w:val="24"/>
        </w:rPr>
      </w:pPr>
    </w:p>
    <w:p w14:paraId="35B0686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DÚVIDAS E ESCLARECIMENTOS ADICIONAIS </w:t>
      </w:r>
    </w:p>
    <w:p w14:paraId="4BA2150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Pregoeiro: </w:t>
      </w:r>
      <w:r w:rsidR="00FE3DA2" w:rsidRPr="00475765">
        <w:rPr>
          <w:rFonts w:ascii="Times New Roman" w:hAnsi="Times New Roman" w:cs="Times New Roman"/>
          <w:color w:val="auto"/>
          <w:sz w:val="24"/>
          <w:szCs w:val="24"/>
        </w:rPr>
        <w:t>RICARDO CASTILHO DE OLIVEIRA</w:t>
      </w:r>
      <w:r w:rsidRPr="00475765">
        <w:rPr>
          <w:rFonts w:ascii="Times New Roman" w:hAnsi="Times New Roman" w:cs="Times New Roman"/>
          <w:color w:val="auto"/>
          <w:sz w:val="24"/>
          <w:szCs w:val="24"/>
        </w:rPr>
        <w:t xml:space="preserve"> </w:t>
      </w:r>
    </w:p>
    <w:p w14:paraId="240C9C2F" w14:textId="138AE736"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highlight w:val="yellow"/>
        </w:rPr>
        <w:t xml:space="preserve">Portaria nº </w:t>
      </w:r>
      <w:r w:rsidR="007C1B2B" w:rsidRPr="00475765">
        <w:rPr>
          <w:rFonts w:ascii="Times New Roman" w:hAnsi="Times New Roman" w:cs="Times New Roman"/>
          <w:color w:val="auto"/>
          <w:sz w:val="24"/>
          <w:szCs w:val="24"/>
          <w:highlight w:val="yellow"/>
        </w:rPr>
        <w:t>18/2025</w:t>
      </w:r>
    </w:p>
    <w:p w14:paraId="12D0823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E-mail: </w:t>
      </w:r>
      <w:r w:rsidR="00FE3DA2" w:rsidRPr="00475765">
        <w:rPr>
          <w:rFonts w:ascii="Times New Roman" w:hAnsi="Times New Roman" w:cs="Times New Roman"/>
          <w:color w:val="auto"/>
          <w:sz w:val="24"/>
          <w:szCs w:val="24"/>
        </w:rPr>
        <w:t>licitacao@portovitoria.pr.gov.br</w:t>
      </w:r>
      <w:r w:rsidRPr="00475765">
        <w:rPr>
          <w:rFonts w:ascii="Times New Roman" w:hAnsi="Times New Roman" w:cs="Times New Roman"/>
          <w:color w:val="auto"/>
          <w:sz w:val="24"/>
          <w:szCs w:val="24"/>
        </w:rPr>
        <w:t xml:space="preserve"> </w:t>
      </w:r>
    </w:p>
    <w:p w14:paraId="08270C20" w14:textId="77777777" w:rsidR="00024B50" w:rsidRPr="00475765" w:rsidRDefault="00024B50" w:rsidP="00024B50">
      <w:pPr>
        <w:spacing w:after="0" w:line="240" w:lineRule="auto"/>
        <w:ind w:left="0" w:firstLine="0"/>
        <w:rPr>
          <w:rFonts w:ascii="Times New Roman" w:hAnsi="Times New Roman" w:cs="Times New Roman"/>
          <w:color w:val="auto"/>
          <w:sz w:val="24"/>
          <w:szCs w:val="24"/>
          <w:highlight w:val="yellow"/>
        </w:rPr>
      </w:pPr>
      <w:r w:rsidRPr="00475765">
        <w:rPr>
          <w:rFonts w:ascii="Times New Roman" w:hAnsi="Times New Roman" w:cs="Times New Roman"/>
          <w:color w:val="auto"/>
          <w:sz w:val="24"/>
          <w:szCs w:val="24"/>
          <w:highlight w:val="yellow"/>
        </w:rPr>
        <w:t>Telefone: (42) 21 01 97 81</w:t>
      </w:r>
    </w:p>
    <w:p w14:paraId="5D08D541" w14:textId="77777777" w:rsidR="00024B50" w:rsidRPr="00475765" w:rsidRDefault="00024B50" w:rsidP="00024B50">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highlight w:val="yellow"/>
        </w:rPr>
        <w:t xml:space="preserve">                 0800 000 44 06</w:t>
      </w:r>
      <w:r w:rsidRPr="00475765">
        <w:rPr>
          <w:rFonts w:ascii="Times New Roman" w:hAnsi="Times New Roman" w:cs="Times New Roman"/>
          <w:color w:val="auto"/>
          <w:sz w:val="24"/>
          <w:szCs w:val="24"/>
        </w:rPr>
        <w:t xml:space="preserve">  </w:t>
      </w:r>
    </w:p>
    <w:p w14:paraId="59400407" w14:textId="77777777" w:rsidR="00016B96" w:rsidRPr="00475765" w:rsidRDefault="00016B96" w:rsidP="00C563F8">
      <w:pPr>
        <w:spacing w:after="0" w:line="240" w:lineRule="auto"/>
        <w:ind w:left="0" w:firstLine="0"/>
        <w:contextualSpacing/>
        <w:rPr>
          <w:rFonts w:ascii="Times New Roman" w:hAnsi="Times New Roman" w:cs="Times New Roman"/>
          <w:color w:val="auto"/>
          <w:sz w:val="24"/>
          <w:szCs w:val="24"/>
        </w:rPr>
      </w:pPr>
    </w:p>
    <w:p w14:paraId="261041CD" w14:textId="77777777" w:rsidR="00742A2A" w:rsidRPr="00475765" w:rsidRDefault="00742A2A" w:rsidP="00C563F8">
      <w:pPr>
        <w:spacing w:after="0" w:line="240" w:lineRule="auto"/>
        <w:ind w:left="0" w:firstLine="0"/>
        <w:jc w:val="left"/>
        <w:rPr>
          <w:rFonts w:ascii="Times New Roman" w:hAnsi="Times New Roman" w:cs="Times New Roman"/>
          <w:color w:val="auto"/>
          <w:sz w:val="24"/>
          <w:szCs w:val="24"/>
        </w:rPr>
      </w:pPr>
      <w:bookmarkStart w:id="0" w:name="_Toc158797186"/>
      <w:r w:rsidRPr="00475765">
        <w:rPr>
          <w:rFonts w:ascii="Times New Roman" w:hAnsi="Times New Roman" w:cs="Times New Roman"/>
          <w:color w:val="auto"/>
          <w:sz w:val="24"/>
          <w:szCs w:val="24"/>
        </w:rPr>
        <w:br w:type="page"/>
      </w:r>
    </w:p>
    <w:p w14:paraId="75E94021" w14:textId="4E8D304F" w:rsidR="00742A2A"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PREGÃO NA FORMA ELETRÔNICA </w:t>
      </w:r>
      <w:r w:rsidRPr="00475765">
        <w:rPr>
          <w:rFonts w:ascii="Times New Roman" w:hAnsi="Times New Roman" w:cs="Times New Roman"/>
          <w:color w:val="auto"/>
          <w:sz w:val="24"/>
          <w:szCs w:val="24"/>
          <w:highlight w:val="yellow"/>
        </w:rPr>
        <w:t xml:space="preserve">Nº </w:t>
      </w:r>
      <w:r w:rsidR="00DC2C8C">
        <w:rPr>
          <w:rFonts w:ascii="Times New Roman" w:hAnsi="Times New Roman" w:cs="Times New Roman"/>
          <w:color w:val="auto"/>
          <w:sz w:val="24"/>
          <w:szCs w:val="24"/>
          <w:highlight w:val="yellow"/>
        </w:rPr>
        <w:t>......</w:t>
      </w:r>
      <w:r w:rsidR="00FE3DA2" w:rsidRPr="00475765">
        <w:rPr>
          <w:rFonts w:ascii="Times New Roman" w:hAnsi="Times New Roman" w:cs="Times New Roman"/>
          <w:color w:val="auto"/>
          <w:sz w:val="24"/>
          <w:szCs w:val="24"/>
          <w:highlight w:val="yellow"/>
        </w:rPr>
        <w:t>/202</w:t>
      </w:r>
      <w:r w:rsidR="007C1B2B" w:rsidRPr="00475765">
        <w:rPr>
          <w:rFonts w:ascii="Times New Roman" w:hAnsi="Times New Roman" w:cs="Times New Roman"/>
          <w:color w:val="auto"/>
          <w:sz w:val="24"/>
          <w:szCs w:val="24"/>
          <w:highlight w:val="yellow"/>
        </w:rPr>
        <w:t>5</w:t>
      </w:r>
      <w:bookmarkEnd w:id="0"/>
      <w:r w:rsidRPr="00475765">
        <w:rPr>
          <w:rFonts w:ascii="Times New Roman" w:hAnsi="Times New Roman" w:cs="Times New Roman"/>
          <w:color w:val="auto"/>
          <w:sz w:val="24"/>
          <w:szCs w:val="24"/>
        </w:rPr>
        <w:t xml:space="preserve"> </w:t>
      </w:r>
      <w:r w:rsidR="00464675" w:rsidRPr="00475765">
        <w:rPr>
          <w:rFonts w:ascii="Times New Roman" w:hAnsi="Times New Roman" w:cs="Times New Roman"/>
          <w:color w:val="auto"/>
          <w:sz w:val="24"/>
          <w:szCs w:val="24"/>
        </w:rPr>
        <w:t xml:space="preserve">- SISTEMA REGISTRO DE PEÇOS </w:t>
      </w:r>
      <w:r w:rsidR="00742A2A" w:rsidRPr="00475765">
        <w:rPr>
          <w:rFonts w:ascii="Times New Roman" w:hAnsi="Times New Roman" w:cs="Times New Roman"/>
          <w:color w:val="auto"/>
          <w:sz w:val="24"/>
          <w:szCs w:val="24"/>
        </w:rPr>
        <w:t xml:space="preserve"> </w:t>
      </w:r>
    </w:p>
    <w:p w14:paraId="5603DF6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D9EBBF9" w14:textId="3877F2D3" w:rsidR="00911FF4" w:rsidRPr="00475765" w:rsidRDefault="000B6B61" w:rsidP="00DC2C8C">
      <w:pPr>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O Município de </w:t>
      </w:r>
      <w:r w:rsidR="00FE3DA2" w:rsidRPr="00475765">
        <w:rPr>
          <w:rFonts w:ascii="Times New Roman" w:hAnsi="Times New Roman" w:cs="Times New Roman"/>
          <w:color w:val="auto"/>
          <w:sz w:val="24"/>
          <w:szCs w:val="24"/>
        </w:rPr>
        <w:t>Porto Vitória-Pr</w:t>
      </w:r>
      <w:r w:rsidRPr="00475765">
        <w:rPr>
          <w:rFonts w:ascii="Times New Roman" w:hAnsi="Times New Roman" w:cs="Times New Roman"/>
          <w:color w:val="auto"/>
          <w:sz w:val="24"/>
          <w:szCs w:val="24"/>
        </w:rPr>
        <w:t xml:space="preserve">, através da </w:t>
      </w:r>
      <w:r w:rsidR="00565D16" w:rsidRPr="00475765">
        <w:rPr>
          <w:rFonts w:ascii="Times New Roman" w:hAnsi="Times New Roman" w:cs="Times New Roman"/>
          <w:color w:val="auto"/>
          <w:sz w:val="24"/>
          <w:szCs w:val="24"/>
        </w:rPr>
        <w:t xml:space="preserve">Órgão: </w:t>
      </w:r>
      <w:r w:rsidR="00DC2C8C" w:rsidRPr="00DC2C8C">
        <w:rPr>
          <w:rFonts w:ascii="Times New Roman" w:hAnsi="Times New Roman" w:cs="Times New Roman"/>
          <w:sz w:val="24"/>
          <w:szCs w:val="24"/>
          <w:highlight w:val="yellow"/>
        </w:rPr>
        <w:t>Secretaria Municipal de Educação e Cultura Secretaria Municipal De Assistência Social, Habitação, Políticas Para As Mulheres E Inclusão Social</w:t>
      </w:r>
      <w:r w:rsidR="00DC2C8C">
        <w:rPr>
          <w:rFonts w:ascii="Times New Roman" w:hAnsi="Times New Roman" w:cs="Times New Roman"/>
          <w:sz w:val="24"/>
          <w:szCs w:val="24"/>
          <w:highlight w:val="yellow"/>
        </w:rPr>
        <w:t xml:space="preserve">, </w:t>
      </w:r>
      <w:r w:rsidR="00DC2C8C" w:rsidRPr="00DC2C8C">
        <w:rPr>
          <w:rFonts w:ascii="Times New Roman" w:hAnsi="Times New Roman" w:cs="Times New Roman"/>
          <w:sz w:val="24"/>
          <w:szCs w:val="24"/>
          <w:highlight w:val="yellow"/>
        </w:rPr>
        <w:t>Secretaria Municipal De Saúde</w:t>
      </w:r>
      <w:r w:rsidR="00DC2C8C">
        <w:rPr>
          <w:rFonts w:ascii="Times New Roman" w:hAnsi="Times New Roman" w:cs="Times New Roman"/>
          <w:sz w:val="24"/>
          <w:szCs w:val="24"/>
          <w:highlight w:val="yellow"/>
        </w:rPr>
        <w:t xml:space="preserve">, </w:t>
      </w:r>
      <w:r w:rsidR="00DC2C8C" w:rsidRPr="00DC2C8C">
        <w:rPr>
          <w:rFonts w:ascii="Times New Roman" w:hAnsi="Times New Roman" w:cs="Times New Roman"/>
          <w:sz w:val="24"/>
          <w:szCs w:val="24"/>
          <w:highlight w:val="yellow"/>
        </w:rPr>
        <w:t>Secretaria Municipal De Administração E Planejamento</w:t>
      </w:r>
      <w:r w:rsidR="00DC2C8C">
        <w:rPr>
          <w:rFonts w:ascii="Times New Roman" w:hAnsi="Times New Roman" w:cs="Times New Roman"/>
          <w:sz w:val="24"/>
          <w:szCs w:val="24"/>
          <w:highlight w:val="yellow"/>
        </w:rPr>
        <w:t xml:space="preserve"> </w:t>
      </w:r>
      <w:r w:rsidR="00DC2C8C" w:rsidRPr="00DC2C8C">
        <w:rPr>
          <w:rFonts w:ascii="Times New Roman" w:hAnsi="Times New Roman" w:cs="Times New Roman"/>
          <w:sz w:val="24"/>
          <w:szCs w:val="24"/>
          <w:highlight w:val="yellow"/>
        </w:rPr>
        <w:t>Secretaria Municipal de Agricultura</w:t>
      </w:r>
      <w:r w:rsidR="00475765">
        <w:rPr>
          <w:rStyle w:val="fontstyle01"/>
          <w:rFonts w:ascii="Times New Roman" w:hAnsi="Times New Roman" w:cs="Times New Roman"/>
          <w:sz w:val="24"/>
          <w:szCs w:val="24"/>
        </w:rPr>
        <w:t xml:space="preserve">, </w:t>
      </w:r>
      <w:r w:rsidRPr="00475765">
        <w:rPr>
          <w:rFonts w:ascii="Times New Roman" w:hAnsi="Times New Roman" w:cs="Times New Roman"/>
          <w:color w:val="auto"/>
          <w:sz w:val="24"/>
          <w:szCs w:val="24"/>
        </w:rPr>
        <w:t xml:space="preserve">mediante o Pregoeiro, designado pela Portaria </w:t>
      </w:r>
      <w:r w:rsidRPr="00475765">
        <w:rPr>
          <w:rFonts w:ascii="Times New Roman" w:hAnsi="Times New Roman" w:cs="Times New Roman"/>
          <w:color w:val="auto"/>
          <w:sz w:val="24"/>
          <w:szCs w:val="24"/>
          <w:highlight w:val="yellow"/>
        </w:rPr>
        <w:t xml:space="preserve">nº </w:t>
      </w:r>
      <w:r w:rsidR="007C1B2B" w:rsidRPr="00475765">
        <w:rPr>
          <w:rFonts w:ascii="Times New Roman" w:hAnsi="Times New Roman" w:cs="Times New Roman"/>
          <w:color w:val="auto"/>
          <w:sz w:val="24"/>
          <w:szCs w:val="24"/>
          <w:highlight w:val="yellow"/>
        </w:rPr>
        <w:t>18/2025</w:t>
      </w:r>
      <w:r w:rsidRPr="00475765">
        <w:rPr>
          <w:rFonts w:ascii="Times New Roman" w:hAnsi="Times New Roman" w:cs="Times New Roman"/>
          <w:color w:val="auto"/>
          <w:sz w:val="24"/>
          <w:szCs w:val="24"/>
        </w:rPr>
        <w:t xml:space="preserve">, torna público que o Departamento de Compras e Contrato sito à </w:t>
      </w:r>
      <w:r w:rsidR="00FE3DA2" w:rsidRPr="00475765">
        <w:rPr>
          <w:rFonts w:ascii="Times New Roman" w:hAnsi="Times New Roman" w:cs="Times New Roman"/>
          <w:color w:val="auto"/>
          <w:sz w:val="24"/>
          <w:szCs w:val="24"/>
        </w:rPr>
        <w:t xml:space="preserve">Rua </w:t>
      </w:r>
      <w:r w:rsidR="00FE3DA2" w:rsidRPr="00475765">
        <w:rPr>
          <w:rFonts w:ascii="Times New Roman" w:hAnsi="Times New Roman" w:cs="Times New Roman"/>
          <w:color w:val="auto"/>
          <w:sz w:val="24"/>
          <w:szCs w:val="24"/>
          <w:highlight w:val="yellow"/>
        </w:rPr>
        <w:t>Osvaldo Gomes da Silva</w:t>
      </w:r>
      <w:r w:rsidRPr="00475765">
        <w:rPr>
          <w:rFonts w:ascii="Times New Roman" w:hAnsi="Times New Roman" w:cs="Times New Roman"/>
          <w:color w:val="auto"/>
          <w:sz w:val="24"/>
          <w:szCs w:val="24"/>
          <w:highlight w:val="yellow"/>
        </w:rPr>
        <w:t>, realizará licitação sob modalidade Pregão, na forma eletrônica,</w:t>
      </w:r>
      <w:r w:rsidRPr="00475765">
        <w:rPr>
          <w:rFonts w:ascii="Times New Roman" w:hAnsi="Times New Roman" w:cs="Times New Roman"/>
          <w:color w:val="auto"/>
          <w:sz w:val="24"/>
          <w:szCs w:val="24"/>
        </w:rPr>
        <w:t xml:space="preserve"> do tipo menor preço - </w:t>
      </w:r>
      <w:r w:rsidRPr="00475765">
        <w:rPr>
          <w:rFonts w:ascii="Times New Roman" w:hAnsi="Times New Roman" w:cs="Times New Roman"/>
          <w:color w:val="auto"/>
          <w:sz w:val="24"/>
          <w:szCs w:val="24"/>
          <w:highlight w:val="yellow"/>
        </w:rPr>
        <w:t xml:space="preserve">Por </w:t>
      </w:r>
      <w:r w:rsidR="006E0151" w:rsidRPr="00475765">
        <w:rPr>
          <w:rFonts w:ascii="Times New Roman" w:hAnsi="Times New Roman" w:cs="Times New Roman"/>
          <w:color w:val="auto"/>
          <w:sz w:val="24"/>
          <w:szCs w:val="24"/>
          <w:highlight w:val="yellow"/>
        </w:rPr>
        <w:t>ITEM</w:t>
      </w:r>
      <w:r w:rsidRPr="00475765">
        <w:rPr>
          <w:rFonts w:ascii="Times New Roman" w:hAnsi="Times New Roman" w:cs="Times New Roman"/>
          <w:color w:val="auto"/>
          <w:sz w:val="24"/>
          <w:szCs w:val="24"/>
        </w:rPr>
        <w:t xml:space="preserve">, conforme descrito neste edital e seus anexos. </w:t>
      </w:r>
    </w:p>
    <w:p w14:paraId="7D9E30D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8C3E1C0" w14:textId="3B5CF456"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O presente pregão é baseado na Lei nº 14.133/2021, </w:t>
      </w:r>
      <w:r w:rsidR="0081519A" w:rsidRPr="00475765">
        <w:rPr>
          <w:rFonts w:ascii="Times New Roman" w:hAnsi="Times New Roman" w:cs="Times New Roman"/>
          <w:color w:val="auto"/>
          <w:sz w:val="24"/>
          <w:szCs w:val="24"/>
        </w:rPr>
        <w:t xml:space="preserve">Lei Municipal nº 1482/2017 de 22 de agosto de </w:t>
      </w:r>
      <w:r w:rsidR="00870457" w:rsidRPr="00475765">
        <w:rPr>
          <w:rFonts w:ascii="Times New Roman" w:hAnsi="Times New Roman" w:cs="Times New Roman"/>
          <w:color w:val="auto"/>
          <w:sz w:val="24"/>
          <w:szCs w:val="24"/>
        </w:rPr>
        <w:t>2017, Decreto</w:t>
      </w:r>
      <w:r w:rsidR="0081519A" w:rsidRPr="00475765">
        <w:rPr>
          <w:rFonts w:ascii="Times New Roman" w:hAnsi="Times New Roman" w:cs="Times New Roman"/>
          <w:color w:val="auto"/>
          <w:sz w:val="24"/>
          <w:szCs w:val="24"/>
        </w:rPr>
        <w:t xml:space="preserve"> Federal n.º 8.538, de 06 de outubro de </w:t>
      </w:r>
      <w:r w:rsidR="00870457" w:rsidRPr="00475765">
        <w:rPr>
          <w:rFonts w:ascii="Times New Roman" w:hAnsi="Times New Roman" w:cs="Times New Roman"/>
          <w:color w:val="auto"/>
          <w:sz w:val="24"/>
          <w:szCs w:val="24"/>
        </w:rPr>
        <w:t>2015, Lei Complementar nº 123/2006, Decreto</w:t>
      </w:r>
      <w:r w:rsidRPr="00475765">
        <w:rPr>
          <w:rFonts w:ascii="Times New Roman" w:hAnsi="Times New Roman" w:cs="Times New Roman"/>
          <w:color w:val="auto"/>
          <w:sz w:val="24"/>
          <w:szCs w:val="24"/>
        </w:rPr>
        <w:t xml:space="preserve"> Municipal </w:t>
      </w:r>
      <w:r w:rsidR="00FE3DA2" w:rsidRPr="00475765">
        <w:rPr>
          <w:rFonts w:ascii="Times New Roman" w:hAnsi="Times New Roman" w:cs="Times New Roman"/>
          <w:color w:val="auto"/>
          <w:sz w:val="24"/>
          <w:szCs w:val="24"/>
          <w:highlight w:val="yellow"/>
        </w:rPr>
        <w:t xml:space="preserve">nº </w:t>
      </w:r>
      <w:r w:rsidR="007C1B2B" w:rsidRPr="00475765">
        <w:rPr>
          <w:rFonts w:ascii="Times New Roman" w:hAnsi="Times New Roman" w:cs="Times New Roman"/>
          <w:color w:val="auto"/>
          <w:sz w:val="24"/>
          <w:szCs w:val="24"/>
          <w:highlight w:val="yellow"/>
        </w:rPr>
        <w:t>156/2024</w:t>
      </w:r>
      <w:r w:rsidR="00FE3DA2" w:rsidRPr="00475765">
        <w:rPr>
          <w:rFonts w:ascii="Times New Roman" w:hAnsi="Times New Roman" w:cs="Times New Roman"/>
          <w:color w:val="auto"/>
          <w:sz w:val="24"/>
          <w:szCs w:val="24"/>
        </w:rPr>
        <w:t>,</w:t>
      </w:r>
      <w:r w:rsidRPr="00475765">
        <w:rPr>
          <w:rFonts w:ascii="Times New Roman" w:hAnsi="Times New Roman" w:cs="Times New Roman"/>
          <w:color w:val="auto"/>
          <w:sz w:val="24"/>
          <w:szCs w:val="24"/>
        </w:rPr>
        <w:t xml:space="preserve"> </w:t>
      </w:r>
      <w:r w:rsidRPr="00475765">
        <w:rPr>
          <w:rFonts w:ascii="Times New Roman" w:hAnsi="Times New Roman" w:cs="Times New Roman"/>
          <w:color w:val="auto"/>
          <w:sz w:val="24"/>
          <w:szCs w:val="24"/>
          <w:highlight w:val="yellow"/>
        </w:rPr>
        <w:t>Lei nº 12.846/2013</w:t>
      </w:r>
      <w:r w:rsidRPr="00475765">
        <w:rPr>
          <w:rFonts w:ascii="Times New Roman" w:hAnsi="Times New Roman" w:cs="Times New Roman"/>
          <w:color w:val="auto"/>
          <w:sz w:val="24"/>
          <w:szCs w:val="24"/>
        </w:rPr>
        <w:t xml:space="preserve">, todas com as alterações posteriores e demais legislação aplicável. </w:t>
      </w:r>
    </w:p>
    <w:p w14:paraId="4DB8472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18EC38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14:paraId="4CEF6DB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6058F6" w:rsidRPr="00475765" w14:paraId="186BD18F" w14:textId="77777777">
        <w:trPr>
          <w:trHeight w:val="253"/>
        </w:trPr>
        <w:tc>
          <w:tcPr>
            <w:tcW w:w="4928" w:type="dxa"/>
            <w:tcBorders>
              <w:top w:val="single" w:sz="8" w:space="0" w:color="000000"/>
              <w:left w:val="nil"/>
              <w:bottom w:val="single" w:sz="8" w:space="0" w:color="000000"/>
              <w:right w:val="nil"/>
            </w:tcBorders>
          </w:tcPr>
          <w:p w14:paraId="1850689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Modo de Disputa </w:t>
            </w:r>
          </w:p>
        </w:tc>
        <w:tc>
          <w:tcPr>
            <w:tcW w:w="4146" w:type="dxa"/>
            <w:tcBorders>
              <w:top w:val="single" w:sz="8" w:space="0" w:color="000000"/>
              <w:left w:val="nil"/>
              <w:bottom w:val="single" w:sz="8" w:space="0" w:color="000000"/>
              <w:right w:val="nil"/>
            </w:tcBorders>
          </w:tcPr>
          <w:p w14:paraId="5FC80B7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Aberto. </w:t>
            </w:r>
          </w:p>
        </w:tc>
      </w:tr>
      <w:tr w:rsidR="006058F6" w:rsidRPr="00475765" w14:paraId="1ED2AD5D" w14:textId="77777777">
        <w:trPr>
          <w:trHeight w:val="236"/>
        </w:trPr>
        <w:tc>
          <w:tcPr>
            <w:tcW w:w="4928" w:type="dxa"/>
            <w:tcBorders>
              <w:top w:val="single" w:sz="8" w:space="0" w:color="000000"/>
              <w:left w:val="nil"/>
              <w:bottom w:val="nil"/>
              <w:right w:val="nil"/>
            </w:tcBorders>
            <w:shd w:val="clear" w:color="auto" w:fill="C0C0C0"/>
          </w:tcPr>
          <w:p w14:paraId="7B5316D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Tipo </w:t>
            </w:r>
          </w:p>
        </w:tc>
        <w:tc>
          <w:tcPr>
            <w:tcW w:w="4146" w:type="dxa"/>
            <w:tcBorders>
              <w:top w:val="single" w:sz="8" w:space="0" w:color="000000"/>
              <w:left w:val="nil"/>
              <w:bottom w:val="nil"/>
              <w:right w:val="nil"/>
            </w:tcBorders>
            <w:shd w:val="clear" w:color="auto" w:fill="C0C0C0"/>
          </w:tcPr>
          <w:p w14:paraId="3D9F2EC9" w14:textId="45A8799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Menor Preço </w:t>
            </w:r>
            <w:r w:rsidR="00FC6634" w:rsidRPr="00475765">
              <w:rPr>
                <w:rFonts w:ascii="Times New Roman" w:hAnsi="Times New Roman" w:cs="Times New Roman"/>
                <w:color w:val="auto"/>
                <w:sz w:val="24"/>
                <w:szCs w:val="24"/>
              </w:rPr>
              <w:t>–</w:t>
            </w:r>
            <w:r w:rsidRPr="00475765">
              <w:rPr>
                <w:rFonts w:ascii="Times New Roman" w:hAnsi="Times New Roman" w:cs="Times New Roman"/>
                <w:color w:val="auto"/>
                <w:sz w:val="24"/>
                <w:szCs w:val="24"/>
              </w:rPr>
              <w:t xml:space="preserve"> </w:t>
            </w:r>
            <w:r w:rsidR="00BB5EDC" w:rsidRPr="00475765">
              <w:rPr>
                <w:rFonts w:ascii="Times New Roman" w:hAnsi="Times New Roman" w:cs="Times New Roman"/>
                <w:color w:val="auto"/>
                <w:sz w:val="24"/>
                <w:szCs w:val="24"/>
              </w:rPr>
              <w:t xml:space="preserve">POR ITEM </w:t>
            </w:r>
            <w:r w:rsidRPr="00475765">
              <w:rPr>
                <w:rFonts w:ascii="Times New Roman" w:hAnsi="Times New Roman" w:cs="Times New Roman"/>
                <w:color w:val="auto"/>
                <w:sz w:val="24"/>
                <w:szCs w:val="24"/>
              </w:rPr>
              <w:t xml:space="preserve"> </w:t>
            </w:r>
          </w:p>
        </w:tc>
      </w:tr>
      <w:tr w:rsidR="006058F6" w:rsidRPr="00475765" w14:paraId="739EC0ED" w14:textId="77777777">
        <w:trPr>
          <w:trHeight w:val="461"/>
        </w:trPr>
        <w:tc>
          <w:tcPr>
            <w:tcW w:w="4928" w:type="dxa"/>
            <w:tcBorders>
              <w:top w:val="nil"/>
              <w:left w:val="nil"/>
              <w:bottom w:val="nil"/>
              <w:right w:val="nil"/>
            </w:tcBorders>
          </w:tcPr>
          <w:p w14:paraId="1351822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Prazo de Preenchimento das Propostas </w:t>
            </w:r>
            <w:r w:rsidRPr="00475765">
              <w:rPr>
                <w:rFonts w:ascii="Times New Roman" w:hAnsi="Times New Roman" w:cs="Times New Roman"/>
                <w:color w:val="auto"/>
                <w:sz w:val="24"/>
                <w:szCs w:val="24"/>
              </w:rPr>
              <w:tab/>
              <w:t xml:space="preserve"> </w:t>
            </w:r>
          </w:p>
        </w:tc>
        <w:tc>
          <w:tcPr>
            <w:tcW w:w="4146" w:type="dxa"/>
            <w:tcBorders>
              <w:top w:val="nil"/>
              <w:left w:val="nil"/>
              <w:bottom w:val="nil"/>
              <w:right w:val="nil"/>
            </w:tcBorders>
          </w:tcPr>
          <w:p w14:paraId="38FBFDCC" w14:textId="3681002E" w:rsidR="00911FF4" w:rsidRPr="00475765" w:rsidRDefault="000B6B61" w:rsidP="00C563F8">
            <w:pPr>
              <w:spacing w:after="0" w:line="240" w:lineRule="auto"/>
              <w:ind w:left="0" w:firstLine="0"/>
              <w:contextualSpacing/>
              <w:rPr>
                <w:rFonts w:ascii="Times New Roman" w:hAnsi="Times New Roman" w:cs="Times New Roman"/>
                <w:color w:val="auto"/>
                <w:sz w:val="24"/>
                <w:szCs w:val="24"/>
                <w:highlight w:val="yellow"/>
              </w:rPr>
            </w:pPr>
            <w:r w:rsidRPr="00475765">
              <w:rPr>
                <w:rFonts w:ascii="Times New Roman" w:hAnsi="Times New Roman" w:cs="Times New Roman"/>
                <w:color w:val="auto"/>
                <w:sz w:val="24"/>
                <w:szCs w:val="24"/>
                <w:highlight w:val="yellow"/>
              </w:rPr>
              <w:t>Das</w:t>
            </w:r>
            <w:r w:rsidR="002C6EF0" w:rsidRPr="00475765">
              <w:rPr>
                <w:rFonts w:ascii="Times New Roman" w:hAnsi="Times New Roman" w:cs="Times New Roman"/>
                <w:color w:val="auto"/>
                <w:sz w:val="24"/>
                <w:szCs w:val="24"/>
                <w:highlight w:val="yellow"/>
              </w:rPr>
              <w:t xml:space="preserve"> 17</w:t>
            </w:r>
            <w:r w:rsidR="008C2CDA" w:rsidRPr="00475765">
              <w:rPr>
                <w:rFonts w:ascii="Times New Roman" w:hAnsi="Times New Roman" w:cs="Times New Roman"/>
                <w:color w:val="auto"/>
                <w:sz w:val="24"/>
                <w:szCs w:val="24"/>
                <w:highlight w:val="yellow"/>
              </w:rPr>
              <w:t>h00min do dia</w:t>
            </w:r>
            <w:r w:rsidR="009128A3" w:rsidRPr="00475765">
              <w:rPr>
                <w:rFonts w:ascii="Times New Roman" w:hAnsi="Times New Roman" w:cs="Times New Roman"/>
                <w:color w:val="auto"/>
                <w:sz w:val="24"/>
                <w:szCs w:val="24"/>
                <w:highlight w:val="yellow"/>
              </w:rPr>
              <w:t xml:space="preserve"> </w:t>
            </w:r>
            <w:r w:rsidR="00DC2C8C">
              <w:rPr>
                <w:rFonts w:ascii="Times New Roman" w:hAnsi="Times New Roman" w:cs="Times New Roman"/>
                <w:color w:val="auto"/>
                <w:sz w:val="24"/>
                <w:szCs w:val="24"/>
                <w:highlight w:val="yellow"/>
              </w:rPr>
              <w:t>..../......</w:t>
            </w:r>
            <w:r w:rsidR="0045363A" w:rsidRPr="00475765">
              <w:rPr>
                <w:rFonts w:ascii="Times New Roman" w:hAnsi="Times New Roman" w:cs="Times New Roman"/>
                <w:color w:val="auto"/>
                <w:sz w:val="24"/>
                <w:szCs w:val="24"/>
                <w:highlight w:val="yellow"/>
              </w:rPr>
              <w:t>/20</w:t>
            </w:r>
            <w:r w:rsidR="00FE3DA2" w:rsidRPr="00475765">
              <w:rPr>
                <w:rFonts w:ascii="Times New Roman" w:hAnsi="Times New Roman" w:cs="Times New Roman"/>
                <w:color w:val="auto"/>
                <w:sz w:val="24"/>
                <w:szCs w:val="24"/>
                <w:highlight w:val="yellow"/>
              </w:rPr>
              <w:t>2</w:t>
            </w:r>
            <w:r w:rsidR="007C1B2B" w:rsidRPr="00475765">
              <w:rPr>
                <w:rFonts w:ascii="Times New Roman" w:hAnsi="Times New Roman" w:cs="Times New Roman"/>
                <w:color w:val="auto"/>
                <w:sz w:val="24"/>
                <w:szCs w:val="24"/>
                <w:highlight w:val="yellow"/>
              </w:rPr>
              <w:t>5</w:t>
            </w:r>
            <w:r w:rsidRPr="00475765">
              <w:rPr>
                <w:rFonts w:ascii="Times New Roman" w:hAnsi="Times New Roman" w:cs="Times New Roman"/>
                <w:color w:val="auto"/>
                <w:sz w:val="24"/>
                <w:szCs w:val="24"/>
                <w:highlight w:val="yellow"/>
              </w:rPr>
              <w:t xml:space="preserve">. </w:t>
            </w:r>
          </w:p>
          <w:p w14:paraId="364441D8" w14:textId="36372B62" w:rsidR="00911FF4" w:rsidRPr="00475765" w:rsidRDefault="000B6B61" w:rsidP="00F94342">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highlight w:val="yellow"/>
              </w:rPr>
              <w:t>Até às</w:t>
            </w:r>
            <w:r w:rsidR="00454788" w:rsidRPr="00475765">
              <w:rPr>
                <w:rFonts w:ascii="Times New Roman" w:hAnsi="Times New Roman" w:cs="Times New Roman"/>
                <w:color w:val="auto"/>
                <w:sz w:val="24"/>
                <w:szCs w:val="24"/>
                <w:highlight w:val="yellow"/>
              </w:rPr>
              <w:t xml:space="preserve"> </w:t>
            </w:r>
            <w:r w:rsidR="00F94342">
              <w:rPr>
                <w:rFonts w:ascii="Times New Roman" w:hAnsi="Times New Roman" w:cs="Times New Roman"/>
                <w:color w:val="auto"/>
                <w:sz w:val="24"/>
                <w:szCs w:val="24"/>
                <w:highlight w:val="yellow"/>
              </w:rPr>
              <w:t>08</w:t>
            </w:r>
            <w:r w:rsidR="00FE3DA2" w:rsidRPr="00475765">
              <w:rPr>
                <w:rFonts w:ascii="Times New Roman" w:hAnsi="Times New Roman" w:cs="Times New Roman"/>
                <w:color w:val="auto"/>
                <w:sz w:val="24"/>
                <w:szCs w:val="24"/>
                <w:highlight w:val="yellow"/>
              </w:rPr>
              <w:t>:</w:t>
            </w:r>
            <w:r w:rsidR="007C1B2B" w:rsidRPr="00475765">
              <w:rPr>
                <w:rFonts w:ascii="Times New Roman" w:hAnsi="Times New Roman" w:cs="Times New Roman"/>
                <w:color w:val="auto"/>
                <w:sz w:val="24"/>
                <w:szCs w:val="24"/>
                <w:highlight w:val="yellow"/>
              </w:rPr>
              <w:t>0</w:t>
            </w:r>
            <w:r w:rsidR="005A5BEB" w:rsidRPr="00475765">
              <w:rPr>
                <w:rFonts w:ascii="Times New Roman" w:hAnsi="Times New Roman" w:cs="Times New Roman"/>
                <w:color w:val="auto"/>
                <w:sz w:val="24"/>
                <w:szCs w:val="24"/>
                <w:highlight w:val="yellow"/>
              </w:rPr>
              <w:t xml:space="preserve">0 </w:t>
            </w:r>
            <w:r w:rsidRPr="00475765">
              <w:rPr>
                <w:rFonts w:ascii="Times New Roman" w:hAnsi="Times New Roman" w:cs="Times New Roman"/>
                <w:color w:val="auto"/>
                <w:sz w:val="24"/>
                <w:szCs w:val="24"/>
                <w:highlight w:val="yellow"/>
              </w:rPr>
              <w:t xml:space="preserve">min do </w:t>
            </w:r>
            <w:r w:rsidR="00565D16" w:rsidRPr="00475765">
              <w:rPr>
                <w:rFonts w:ascii="Times New Roman" w:hAnsi="Times New Roman" w:cs="Times New Roman"/>
                <w:color w:val="auto"/>
                <w:sz w:val="24"/>
                <w:szCs w:val="24"/>
                <w:highlight w:val="yellow"/>
              </w:rPr>
              <w:t xml:space="preserve">dia </w:t>
            </w:r>
            <w:r w:rsidR="00DC2C8C">
              <w:rPr>
                <w:rFonts w:ascii="Times New Roman" w:hAnsi="Times New Roman" w:cs="Times New Roman"/>
                <w:color w:val="auto"/>
                <w:sz w:val="24"/>
                <w:szCs w:val="24"/>
                <w:highlight w:val="yellow"/>
              </w:rPr>
              <w:t>..../......</w:t>
            </w:r>
            <w:r w:rsidR="00DC2C8C" w:rsidRPr="00475765">
              <w:rPr>
                <w:rFonts w:ascii="Times New Roman" w:hAnsi="Times New Roman" w:cs="Times New Roman"/>
                <w:color w:val="auto"/>
                <w:sz w:val="24"/>
                <w:szCs w:val="24"/>
                <w:highlight w:val="yellow"/>
              </w:rPr>
              <w:t>/2025</w:t>
            </w:r>
            <w:r w:rsidR="00024B50" w:rsidRPr="00475765">
              <w:rPr>
                <w:rFonts w:ascii="Times New Roman" w:hAnsi="Times New Roman" w:cs="Times New Roman"/>
                <w:color w:val="auto"/>
                <w:sz w:val="24"/>
                <w:szCs w:val="24"/>
                <w:highlight w:val="yellow"/>
              </w:rPr>
              <w:t>.</w:t>
            </w:r>
          </w:p>
        </w:tc>
      </w:tr>
      <w:tr w:rsidR="006058F6" w:rsidRPr="00475765" w14:paraId="31FAA6BC" w14:textId="77777777">
        <w:trPr>
          <w:trHeight w:val="231"/>
        </w:trPr>
        <w:tc>
          <w:tcPr>
            <w:tcW w:w="4928" w:type="dxa"/>
            <w:tcBorders>
              <w:top w:val="nil"/>
              <w:left w:val="nil"/>
              <w:bottom w:val="nil"/>
              <w:right w:val="nil"/>
            </w:tcBorders>
            <w:shd w:val="clear" w:color="auto" w:fill="C0C0C0"/>
          </w:tcPr>
          <w:p w14:paraId="2C5C2C8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Abertura e Julgamento das Propostas </w:t>
            </w:r>
          </w:p>
        </w:tc>
        <w:tc>
          <w:tcPr>
            <w:tcW w:w="4146" w:type="dxa"/>
            <w:tcBorders>
              <w:top w:val="nil"/>
              <w:left w:val="nil"/>
              <w:bottom w:val="nil"/>
              <w:right w:val="nil"/>
            </w:tcBorders>
            <w:shd w:val="clear" w:color="auto" w:fill="C0C0C0"/>
          </w:tcPr>
          <w:p w14:paraId="6725D8CA" w14:textId="6A2E381C" w:rsidR="00911FF4" w:rsidRPr="00475765" w:rsidRDefault="00F94342" w:rsidP="00F94342">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08</w:t>
            </w:r>
            <w:r w:rsidR="002C6EF0" w:rsidRPr="00475765">
              <w:rPr>
                <w:rFonts w:ascii="Times New Roman" w:hAnsi="Times New Roman" w:cs="Times New Roman"/>
                <w:color w:val="auto"/>
                <w:sz w:val="24"/>
                <w:szCs w:val="24"/>
                <w:highlight w:val="yellow"/>
              </w:rPr>
              <w:t xml:space="preserve"> </w:t>
            </w:r>
            <w:r w:rsidR="000B6B61" w:rsidRPr="00475765">
              <w:rPr>
                <w:rFonts w:ascii="Times New Roman" w:hAnsi="Times New Roman" w:cs="Times New Roman"/>
                <w:color w:val="auto"/>
                <w:sz w:val="24"/>
                <w:szCs w:val="24"/>
                <w:highlight w:val="yellow"/>
              </w:rPr>
              <w:t>h</w:t>
            </w:r>
            <w:r w:rsidR="008C2CDA" w:rsidRPr="00475765">
              <w:rPr>
                <w:rFonts w:ascii="Times New Roman" w:hAnsi="Times New Roman" w:cs="Times New Roman"/>
                <w:color w:val="auto"/>
                <w:sz w:val="24"/>
                <w:szCs w:val="24"/>
                <w:highlight w:val="yellow"/>
              </w:rPr>
              <w:t>01</w:t>
            </w:r>
            <w:r w:rsidR="000B6B61" w:rsidRPr="00475765">
              <w:rPr>
                <w:rFonts w:ascii="Times New Roman" w:hAnsi="Times New Roman" w:cs="Times New Roman"/>
                <w:color w:val="auto"/>
                <w:sz w:val="24"/>
                <w:szCs w:val="24"/>
                <w:highlight w:val="yellow"/>
              </w:rPr>
              <w:t>min do dia</w:t>
            </w:r>
            <w:r w:rsidR="008C2CDA" w:rsidRPr="00475765">
              <w:rPr>
                <w:rFonts w:ascii="Times New Roman" w:hAnsi="Times New Roman" w:cs="Times New Roman"/>
                <w:color w:val="auto"/>
                <w:sz w:val="24"/>
                <w:szCs w:val="24"/>
                <w:highlight w:val="yellow"/>
              </w:rPr>
              <w:t xml:space="preserve"> </w:t>
            </w:r>
            <w:r w:rsidR="00DC2C8C">
              <w:rPr>
                <w:rFonts w:ascii="Times New Roman" w:hAnsi="Times New Roman" w:cs="Times New Roman"/>
                <w:color w:val="auto"/>
                <w:sz w:val="24"/>
                <w:szCs w:val="24"/>
                <w:highlight w:val="yellow"/>
              </w:rPr>
              <w:t>..../......</w:t>
            </w:r>
            <w:r w:rsidR="00DC2C8C" w:rsidRPr="00475765">
              <w:rPr>
                <w:rFonts w:ascii="Times New Roman" w:hAnsi="Times New Roman" w:cs="Times New Roman"/>
                <w:color w:val="auto"/>
                <w:sz w:val="24"/>
                <w:szCs w:val="24"/>
                <w:highlight w:val="yellow"/>
              </w:rPr>
              <w:t>/2025</w:t>
            </w:r>
            <w:r w:rsidR="00024B50" w:rsidRPr="00475765">
              <w:rPr>
                <w:rFonts w:ascii="Times New Roman" w:hAnsi="Times New Roman" w:cs="Times New Roman"/>
                <w:color w:val="auto"/>
                <w:sz w:val="24"/>
                <w:szCs w:val="24"/>
                <w:highlight w:val="yellow"/>
              </w:rPr>
              <w:t>.</w:t>
            </w:r>
          </w:p>
        </w:tc>
      </w:tr>
      <w:tr w:rsidR="006058F6" w:rsidRPr="00475765" w14:paraId="10E691B0" w14:textId="77777777">
        <w:trPr>
          <w:trHeight w:val="230"/>
        </w:trPr>
        <w:tc>
          <w:tcPr>
            <w:tcW w:w="4928" w:type="dxa"/>
            <w:tcBorders>
              <w:top w:val="nil"/>
              <w:left w:val="nil"/>
              <w:bottom w:val="nil"/>
              <w:right w:val="nil"/>
            </w:tcBorders>
          </w:tcPr>
          <w:p w14:paraId="77DB3C9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Início da Sessão de Disputa de Preço </w:t>
            </w:r>
          </w:p>
        </w:tc>
        <w:tc>
          <w:tcPr>
            <w:tcW w:w="4146" w:type="dxa"/>
            <w:tcBorders>
              <w:top w:val="nil"/>
              <w:left w:val="nil"/>
              <w:bottom w:val="nil"/>
              <w:right w:val="nil"/>
            </w:tcBorders>
          </w:tcPr>
          <w:p w14:paraId="30B0FCFF" w14:textId="1CE516EF" w:rsidR="00911FF4" w:rsidRPr="00475765" w:rsidRDefault="00F94342" w:rsidP="00DC2C8C">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08</w:t>
            </w:r>
            <w:r w:rsidR="009D57A1">
              <w:rPr>
                <w:rFonts w:ascii="Times New Roman" w:hAnsi="Times New Roman" w:cs="Times New Roman"/>
                <w:color w:val="auto"/>
                <w:sz w:val="24"/>
                <w:szCs w:val="24"/>
                <w:highlight w:val="yellow"/>
              </w:rPr>
              <w:t xml:space="preserve"> </w:t>
            </w:r>
            <w:r w:rsidR="000B6B61" w:rsidRPr="00475765">
              <w:rPr>
                <w:rFonts w:ascii="Times New Roman" w:hAnsi="Times New Roman" w:cs="Times New Roman"/>
                <w:color w:val="auto"/>
                <w:sz w:val="24"/>
                <w:szCs w:val="24"/>
                <w:highlight w:val="yellow"/>
              </w:rPr>
              <w:t>h</w:t>
            </w:r>
            <w:r w:rsidR="008C2CDA" w:rsidRPr="00475765">
              <w:rPr>
                <w:rFonts w:ascii="Times New Roman" w:hAnsi="Times New Roman" w:cs="Times New Roman"/>
                <w:color w:val="auto"/>
                <w:sz w:val="24"/>
                <w:szCs w:val="24"/>
                <w:highlight w:val="yellow"/>
              </w:rPr>
              <w:t>3</w:t>
            </w:r>
            <w:r w:rsidR="005A5BEB" w:rsidRPr="00475765">
              <w:rPr>
                <w:rFonts w:ascii="Times New Roman" w:hAnsi="Times New Roman" w:cs="Times New Roman"/>
                <w:color w:val="auto"/>
                <w:sz w:val="24"/>
                <w:szCs w:val="24"/>
                <w:highlight w:val="yellow"/>
              </w:rPr>
              <w:t xml:space="preserve">0 </w:t>
            </w:r>
            <w:r w:rsidR="000B6B61" w:rsidRPr="00475765">
              <w:rPr>
                <w:rFonts w:ascii="Times New Roman" w:hAnsi="Times New Roman" w:cs="Times New Roman"/>
                <w:color w:val="auto"/>
                <w:sz w:val="24"/>
                <w:szCs w:val="24"/>
                <w:highlight w:val="yellow"/>
              </w:rPr>
              <w:t xml:space="preserve">min do dia </w:t>
            </w:r>
            <w:r w:rsidR="00DC2C8C">
              <w:rPr>
                <w:rFonts w:ascii="Times New Roman" w:hAnsi="Times New Roman" w:cs="Times New Roman"/>
                <w:color w:val="auto"/>
                <w:sz w:val="24"/>
                <w:szCs w:val="24"/>
                <w:highlight w:val="yellow"/>
              </w:rPr>
              <w:t>..../......</w:t>
            </w:r>
            <w:r w:rsidR="00DC2C8C" w:rsidRPr="00475765">
              <w:rPr>
                <w:rFonts w:ascii="Times New Roman" w:hAnsi="Times New Roman" w:cs="Times New Roman"/>
                <w:color w:val="auto"/>
                <w:sz w:val="24"/>
                <w:szCs w:val="24"/>
                <w:highlight w:val="yellow"/>
              </w:rPr>
              <w:t>/2025</w:t>
            </w:r>
            <w:r w:rsidR="00024B50" w:rsidRPr="00475765">
              <w:rPr>
                <w:rFonts w:ascii="Times New Roman" w:hAnsi="Times New Roman" w:cs="Times New Roman"/>
                <w:color w:val="auto"/>
                <w:sz w:val="24"/>
                <w:szCs w:val="24"/>
                <w:highlight w:val="yellow"/>
              </w:rPr>
              <w:t>.</w:t>
            </w:r>
          </w:p>
        </w:tc>
      </w:tr>
      <w:tr w:rsidR="006058F6" w:rsidRPr="00475765" w14:paraId="2A8E7CDC" w14:textId="77777777">
        <w:trPr>
          <w:trHeight w:val="228"/>
        </w:trPr>
        <w:tc>
          <w:tcPr>
            <w:tcW w:w="4928" w:type="dxa"/>
            <w:tcBorders>
              <w:top w:val="nil"/>
              <w:left w:val="nil"/>
              <w:bottom w:val="nil"/>
              <w:right w:val="nil"/>
            </w:tcBorders>
            <w:shd w:val="clear" w:color="auto" w:fill="C0C0C0"/>
          </w:tcPr>
          <w:p w14:paraId="786FD89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Local </w:t>
            </w:r>
          </w:p>
        </w:tc>
        <w:tc>
          <w:tcPr>
            <w:tcW w:w="4146" w:type="dxa"/>
            <w:tcBorders>
              <w:top w:val="nil"/>
              <w:left w:val="nil"/>
              <w:bottom w:val="nil"/>
              <w:right w:val="nil"/>
            </w:tcBorders>
            <w:shd w:val="clear" w:color="auto" w:fill="C0C0C0"/>
          </w:tcPr>
          <w:p w14:paraId="75D5EA6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www.bll.org.br. “Acesso Identificado”. </w:t>
            </w:r>
          </w:p>
        </w:tc>
      </w:tr>
      <w:tr w:rsidR="006058F6" w:rsidRPr="00475765" w14:paraId="6AC41402" w14:textId="77777777">
        <w:trPr>
          <w:trHeight w:val="691"/>
        </w:trPr>
        <w:tc>
          <w:tcPr>
            <w:tcW w:w="4928" w:type="dxa"/>
            <w:tcBorders>
              <w:top w:val="nil"/>
              <w:left w:val="nil"/>
              <w:bottom w:val="nil"/>
              <w:right w:val="nil"/>
            </w:tcBorders>
          </w:tcPr>
          <w:p w14:paraId="3758DF1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Envio da Proposta de Preço </w:t>
            </w:r>
          </w:p>
        </w:tc>
        <w:tc>
          <w:tcPr>
            <w:tcW w:w="4146" w:type="dxa"/>
            <w:tcBorders>
              <w:top w:val="nil"/>
              <w:left w:val="nil"/>
              <w:bottom w:val="nil"/>
              <w:right w:val="nil"/>
            </w:tcBorders>
          </w:tcPr>
          <w:p w14:paraId="6774112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Exclusivamente na forma eletrônica, através do portal de  licitações da Bolsa de Licitações &amp; Leilões do Brasil - BLL. </w:t>
            </w:r>
          </w:p>
        </w:tc>
      </w:tr>
      <w:tr w:rsidR="006058F6" w:rsidRPr="00475765" w14:paraId="32372AED" w14:textId="77777777">
        <w:trPr>
          <w:trHeight w:val="230"/>
        </w:trPr>
        <w:tc>
          <w:tcPr>
            <w:tcW w:w="4928" w:type="dxa"/>
            <w:tcBorders>
              <w:top w:val="nil"/>
              <w:left w:val="nil"/>
              <w:bottom w:val="nil"/>
              <w:right w:val="nil"/>
            </w:tcBorders>
            <w:shd w:val="clear" w:color="auto" w:fill="C0C0C0"/>
          </w:tcPr>
          <w:p w14:paraId="7F408C0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Referência de Tempo </w:t>
            </w:r>
          </w:p>
        </w:tc>
        <w:tc>
          <w:tcPr>
            <w:tcW w:w="4146" w:type="dxa"/>
            <w:tcBorders>
              <w:top w:val="nil"/>
              <w:left w:val="nil"/>
              <w:bottom w:val="nil"/>
              <w:right w:val="nil"/>
            </w:tcBorders>
            <w:shd w:val="clear" w:color="auto" w:fill="C0C0C0"/>
          </w:tcPr>
          <w:p w14:paraId="6A49F48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Horário de Brasília (DF). </w:t>
            </w:r>
          </w:p>
        </w:tc>
      </w:tr>
    </w:tbl>
    <w:p w14:paraId="097682F1" w14:textId="295167DC"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60CC881" w14:textId="77777777" w:rsidR="00610B3C" w:rsidRPr="00475765" w:rsidRDefault="00610B3C" w:rsidP="00C563F8">
      <w:pPr>
        <w:spacing w:after="0" w:line="240" w:lineRule="auto"/>
        <w:ind w:left="0" w:firstLine="0"/>
        <w:contextualSpacing/>
        <w:rPr>
          <w:rFonts w:ascii="Times New Roman" w:hAnsi="Times New Roman" w:cs="Times New Roman"/>
          <w:color w:val="auto"/>
          <w:sz w:val="24"/>
          <w:szCs w:val="24"/>
        </w:rPr>
      </w:pPr>
      <w:bookmarkStart w:id="1" w:name="_Toc158797187"/>
      <w:r w:rsidRPr="00475765">
        <w:rPr>
          <w:rFonts w:ascii="Times New Roman" w:hAnsi="Times New Roman" w:cs="Times New Roman"/>
          <w:color w:val="auto"/>
          <w:sz w:val="24"/>
          <w:szCs w:val="24"/>
        </w:rPr>
        <w:t xml:space="preserve">VALOR MÁXIMO ESTIMADO PARA ESTA LICITAÇÃO </w:t>
      </w:r>
    </w:p>
    <w:p w14:paraId="1E027E09" w14:textId="77777777" w:rsidR="00DC2C8C" w:rsidRPr="00276FA5" w:rsidRDefault="00DC2C8C" w:rsidP="00DC2C8C">
      <w:pPr>
        <w:rPr>
          <w:rFonts w:ascii="Times New Roman" w:hAnsi="Times New Roman" w:cs="Times New Roman"/>
          <w:sz w:val="24"/>
          <w:szCs w:val="24"/>
        </w:rPr>
      </w:pPr>
      <w:r w:rsidRPr="00DC2C8C">
        <w:rPr>
          <w:rFonts w:ascii="Times New Roman" w:hAnsi="Times New Roman" w:cs="Times New Roman"/>
          <w:bCs/>
          <w:sz w:val="24"/>
          <w:szCs w:val="24"/>
          <w:highlight w:val="yellow"/>
        </w:rPr>
        <w:t>Registro de preço para futura e eventual contratação de empresa para fornecimento de materiais de expediente para o Município de Porto Vitória.</w:t>
      </w:r>
    </w:p>
    <w:p w14:paraId="60A9DECF" w14:textId="77777777" w:rsidR="00DC2C8C" w:rsidRPr="00475765" w:rsidRDefault="00DC2C8C" w:rsidP="00DC2C8C">
      <w:pPr>
        <w:spacing w:after="0" w:line="240" w:lineRule="auto"/>
        <w:ind w:left="0" w:firstLine="0"/>
        <w:contextualSpacing/>
        <w:rPr>
          <w:rFonts w:ascii="Times New Roman" w:hAnsi="Times New Roman" w:cs="Times New Roman"/>
          <w:color w:val="auto"/>
          <w:sz w:val="24"/>
          <w:szCs w:val="24"/>
        </w:rPr>
      </w:pPr>
    </w:p>
    <w:p w14:paraId="6FD5863C" w14:textId="77777777" w:rsidR="00DC2C8C" w:rsidRPr="00475765" w:rsidRDefault="00DC2C8C" w:rsidP="00DC2C8C">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VALOR MÁXIMO ESTIMADO PARA ESTA LICITAÇÃO </w:t>
      </w:r>
    </w:p>
    <w:p w14:paraId="6D8BA03C" w14:textId="77777777" w:rsidR="00DC2C8C" w:rsidRPr="00475765" w:rsidRDefault="00DC2C8C" w:rsidP="00DC2C8C">
      <w:pPr>
        <w:rPr>
          <w:rFonts w:ascii="Times New Roman" w:hAnsi="Times New Roman" w:cs="Times New Roman"/>
          <w:sz w:val="24"/>
          <w:szCs w:val="24"/>
        </w:rPr>
      </w:pPr>
      <w:r w:rsidRPr="00475765">
        <w:rPr>
          <w:rFonts w:ascii="Times New Roman" w:hAnsi="Times New Roman" w:cs="Times New Roman"/>
          <w:color w:val="auto"/>
          <w:sz w:val="24"/>
          <w:szCs w:val="24"/>
          <w:highlight w:val="yellow"/>
        </w:rPr>
        <w:t xml:space="preserve">Valor máximo da </w:t>
      </w:r>
      <w:r w:rsidRPr="00DC2C8C">
        <w:rPr>
          <w:rFonts w:ascii="Times New Roman" w:hAnsi="Times New Roman" w:cs="Times New Roman"/>
          <w:color w:val="auto"/>
          <w:sz w:val="24"/>
          <w:szCs w:val="24"/>
          <w:highlight w:val="yellow"/>
        </w:rPr>
        <w:t xml:space="preserve">contratação: </w:t>
      </w:r>
      <w:r w:rsidRPr="00DC2C8C">
        <w:rPr>
          <w:rFonts w:ascii="Times New Roman" w:hAnsi="Times New Roman" w:cs="Times New Roman"/>
          <w:color w:val="000000" w:themeColor="text1"/>
          <w:sz w:val="24"/>
          <w:szCs w:val="24"/>
          <w:highlight w:val="yellow"/>
        </w:rPr>
        <w:t xml:space="preserve">R$ </w:t>
      </w:r>
      <w:r w:rsidRPr="00DC2C8C">
        <w:rPr>
          <w:rFonts w:ascii="Times New Roman" w:hAnsi="Times New Roman" w:cs="Times New Roman"/>
          <w:sz w:val="24"/>
          <w:szCs w:val="24"/>
          <w:highlight w:val="yellow"/>
        </w:rPr>
        <w:t>406.663,55 (quatrocentos e seis mil seiscentos e sessenta e três reais e cinquenta e cinco centavos)</w:t>
      </w:r>
      <w:r>
        <w:rPr>
          <w:rFonts w:ascii="Times New Roman" w:hAnsi="Times New Roman" w:cs="Times New Roman"/>
          <w:sz w:val="24"/>
          <w:szCs w:val="24"/>
          <w:highlight w:val="yellow"/>
        </w:rPr>
        <w:t xml:space="preserve"> </w:t>
      </w:r>
      <w:r w:rsidRPr="00475765">
        <w:rPr>
          <w:rFonts w:ascii="Times New Roman" w:hAnsi="Times New Roman" w:cs="Times New Roman"/>
          <w:sz w:val="24"/>
          <w:szCs w:val="24"/>
          <w:highlight w:val="yellow"/>
        </w:rPr>
        <w:t>referente aos itens licitados.</w:t>
      </w:r>
    </w:p>
    <w:p w14:paraId="50364099" w14:textId="408338BB" w:rsidR="00134050" w:rsidRDefault="00134050" w:rsidP="001A4604">
      <w:pPr>
        <w:spacing w:after="0" w:line="240" w:lineRule="auto"/>
        <w:rPr>
          <w:rFonts w:ascii="Times New Roman" w:hAnsi="Times New Roman" w:cs="Times New Roman"/>
          <w:sz w:val="24"/>
          <w:szCs w:val="24"/>
        </w:rPr>
      </w:pPr>
    </w:p>
    <w:tbl>
      <w:tblPr>
        <w:tblW w:w="9666" w:type="dxa"/>
        <w:tblInd w:w="-431" w:type="dxa"/>
        <w:tblCellMar>
          <w:left w:w="70" w:type="dxa"/>
          <w:right w:w="70" w:type="dxa"/>
        </w:tblCellMar>
        <w:tblLook w:val="04A0" w:firstRow="1" w:lastRow="0" w:firstColumn="1" w:lastColumn="0" w:noHBand="0" w:noVBand="1"/>
      </w:tblPr>
      <w:tblGrid>
        <w:gridCol w:w="852"/>
        <w:gridCol w:w="5244"/>
        <w:gridCol w:w="1040"/>
        <w:gridCol w:w="1305"/>
        <w:gridCol w:w="1225"/>
      </w:tblGrid>
      <w:tr w:rsidR="00DC2C8C" w:rsidRPr="00276FA5" w14:paraId="22809D04" w14:textId="77777777" w:rsidTr="00DC2C8C">
        <w:trPr>
          <w:trHeight w:val="780"/>
        </w:trPr>
        <w:tc>
          <w:tcPr>
            <w:tcW w:w="852" w:type="dxa"/>
            <w:tcBorders>
              <w:top w:val="single" w:sz="4" w:space="0" w:color="auto"/>
              <w:left w:val="single" w:sz="4" w:space="0" w:color="auto"/>
              <w:bottom w:val="single" w:sz="4" w:space="0" w:color="auto"/>
              <w:right w:val="single" w:sz="4" w:space="0" w:color="auto"/>
            </w:tcBorders>
            <w:shd w:val="clear" w:color="auto" w:fill="auto"/>
            <w:noWrap/>
            <w:hideMark/>
          </w:tcPr>
          <w:p w14:paraId="025A1A43"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ITEM</w:t>
            </w:r>
          </w:p>
        </w:tc>
        <w:tc>
          <w:tcPr>
            <w:tcW w:w="5244" w:type="dxa"/>
            <w:tcBorders>
              <w:top w:val="single" w:sz="4" w:space="0" w:color="auto"/>
              <w:left w:val="nil"/>
              <w:bottom w:val="single" w:sz="4" w:space="0" w:color="auto"/>
              <w:right w:val="single" w:sz="4" w:space="0" w:color="auto"/>
            </w:tcBorders>
            <w:shd w:val="clear" w:color="auto" w:fill="auto"/>
            <w:noWrap/>
            <w:hideMark/>
          </w:tcPr>
          <w:p w14:paraId="55AE3655" w14:textId="77777777" w:rsidR="00DC2C8C" w:rsidRPr="00276FA5" w:rsidRDefault="00DC2C8C" w:rsidP="006D0500">
            <w:pPr>
              <w:rPr>
                <w:rFonts w:ascii="Times New Roman" w:hAnsi="Times New Roman" w:cs="Times New Roman"/>
                <w:b/>
                <w:bCs/>
                <w:sz w:val="24"/>
                <w:szCs w:val="24"/>
              </w:rPr>
            </w:pPr>
            <w:r w:rsidRPr="00276FA5">
              <w:rPr>
                <w:rFonts w:ascii="Times New Roman" w:hAnsi="Times New Roman" w:cs="Times New Roman"/>
                <w:b/>
                <w:bCs/>
                <w:sz w:val="24"/>
                <w:szCs w:val="24"/>
              </w:rPr>
              <w:t>DESCRIÇÃO</w:t>
            </w:r>
          </w:p>
        </w:tc>
        <w:tc>
          <w:tcPr>
            <w:tcW w:w="1040" w:type="dxa"/>
            <w:tcBorders>
              <w:top w:val="single" w:sz="4" w:space="0" w:color="auto"/>
              <w:left w:val="single" w:sz="4" w:space="0" w:color="auto"/>
              <w:bottom w:val="single" w:sz="4" w:space="0" w:color="auto"/>
              <w:right w:val="nil"/>
            </w:tcBorders>
            <w:shd w:val="clear" w:color="auto" w:fill="auto"/>
            <w:noWrap/>
            <w:hideMark/>
          </w:tcPr>
          <w:p w14:paraId="17674B5A" w14:textId="360BA999" w:rsidR="00DC2C8C" w:rsidRPr="00276FA5" w:rsidRDefault="00DC2C8C" w:rsidP="00DC2C8C">
            <w:pPr>
              <w:jc w:val="center"/>
              <w:rPr>
                <w:rFonts w:ascii="Times New Roman" w:hAnsi="Times New Roman" w:cs="Times New Roman"/>
                <w:sz w:val="24"/>
                <w:szCs w:val="24"/>
              </w:rPr>
            </w:pPr>
            <w:r>
              <w:rPr>
                <w:rFonts w:ascii="Times New Roman" w:hAnsi="Times New Roman" w:cs="Times New Roman"/>
                <w:sz w:val="24"/>
                <w:szCs w:val="24"/>
              </w:rPr>
              <w:t>QUANT.</w:t>
            </w:r>
            <w:r w:rsidRPr="00276FA5">
              <w:rPr>
                <w:rFonts w:ascii="Times New Roman" w:hAnsi="Times New Roman" w:cs="Times New Roman"/>
                <w:sz w:val="24"/>
                <w:szCs w:val="24"/>
              </w:rPr>
              <w:t xml:space="preserve"> TOTAL</w:t>
            </w:r>
          </w:p>
        </w:tc>
        <w:tc>
          <w:tcPr>
            <w:tcW w:w="1305" w:type="dxa"/>
            <w:tcBorders>
              <w:top w:val="single" w:sz="4" w:space="0" w:color="auto"/>
              <w:left w:val="single" w:sz="4" w:space="0" w:color="auto"/>
              <w:bottom w:val="single" w:sz="4" w:space="0" w:color="auto"/>
              <w:right w:val="single" w:sz="4" w:space="0" w:color="auto"/>
            </w:tcBorders>
            <w:shd w:val="clear" w:color="auto" w:fill="auto"/>
            <w:noWrap/>
            <w:hideMark/>
          </w:tcPr>
          <w:p w14:paraId="70C27876"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VALOR UNITÁRIO</w:t>
            </w:r>
          </w:p>
        </w:tc>
        <w:tc>
          <w:tcPr>
            <w:tcW w:w="1225" w:type="dxa"/>
            <w:tcBorders>
              <w:top w:val="single" w:sz="4" w:space="0" w:color="auto"/>
              <w:left w:val="nil"/>
              <w:bottom w:val="single" w:sz="4" w:space="0" w:color="auto"/>
              <w:right w:val="single" w:sz="4" w:space="0" w:color="auto"/>
            </w:tcBorders>
            <w:shd w:val="clear" w:color="auto" w:fill="auto"/>
            <w:noWrap/>
            <w:hideMark/>
          </w:tcPr>
          <w:p w14:paraId="6F942C9E"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VALOR TOTAL</w:t>
            </w:r>
          </w:p>
        </w:tc>
      </w:tr>
      <w:tr w:rsidR="00DC2C8C" w:rsidRPr="00276FA5" w14:paraId="6BFAE13D" w14:textId="77777777" w:rsidTr="00DC2C8C">
        <w:trPr>
          <w:trHeight w:val="720"/>
        </w:trPr>
        <w:tc>
          <w:tcPr>
            <w:tcW w:w="852" w:type="dxa"/>
            <w:tcBorders>
              <w:top w:val="nil"/>
              <w:left w:val="single" w:sz="4" w:space="0" w:color="auto"/>
              <w:bottom w:val="single" w:sz="4" w:space="0" w:color="auto"/>
              <w:right w:val="single" w:sz="4" w:space="0" w:color="auto"/>
            </w:tcBorders>
            <w:shd w:val="clear" w:color="auto" w:fill="auto"/>
            <w:hideMark/>
          </w:tcPr>
          <w:p w14:paraId="3B14606B"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w:t>
            </w:r>
          </w:p>
        </w:tc>
        <w:tc>
          <w:tcPr>
            <w:tcW w:w="5244" w:type="dxa"/>
            <w:tcBorders>
              <w:top w:val="nil"/>
              <w:left w:val="nil"/>
              <w:bottom w:val="single" w:sz="4" w:space="0" w:color="auto"/>
              <w:right w:val="single" w:sz="4" w:space="0" w:color="auto"/>
            </w:tcBorders>
            <w:shd w:val="clear" w:color="auto" w:fill="auto"/>
            <w:hideMark/>
          </w:tcPr>
          <w:p w14:paraId="17C3CB08"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ADESIVO INSTANTÂNEO MULTIUSO - 20G VISCOSIDADE MÉDIA (04-01-00711)</w:t>
            </w:r>
          </w:p>
        </w:tc>
        <w:tc>
          <w:tcPr>
            <w:tcW w:w="1040" w:type="dxa"/>
            <w:tcBorders>
              <w:top w:val="nil"/>
              <w:left w:val="single" w:sz="4" w:space="0" w:color="auto"/>
              <w:bottom w:val="single" w:sz="4" w:space="0" w:color="auto"/>
              <w:right w:val="nil"/>
            </w:tcBorders>
            <w:shd w:val="clear" w:color="auto" w:fill="auto"/>
            <w:hideMark/>
          </w:tcPr>
          <w:p w14:paraId="4D50A36F"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284</w:t>
            </w:r>
          </w:p>
        </w:tc>
        <w:tc>
          <w:tcPr>
            <w:tcW w:w="1305" w:type="dxa"/>
            <w:tcBorders>
              <w:top w:val="nil"/>
              <w:left w:val="single" w:sz="4" w:space="0" w:color="auto"/>
              <w:bottom w:val="single" w:sz="4" w:space="0" w:color="auto"/>
              <w:right w:val="single" w:sz="4" w:space="0" w:color="auto"/>
            </w:tcBorders>
            <w:shd w:val="clear" w:color="auto" w:fill="auto"/>
            <w:hideMark/>
          </w:tcPr>
          <w:p w14:paraId="299AB5A3" w14:textId="6A0B8BF6"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8,46</w:t>
            </w:r>
          </w:p>
        </w:tc>
        <w:tc>
          <w:tcPr>
            <w:tcW w:w="1225" w:type="dxa"/>
            <w:tcBorders>
              <w:top w:val="nil"/>
              <w:left w:val="nil"/>
              <w:bottom w:val="single" w:sz="4" w:space="0" w:color="auto"/>
              <w:right w:val="single" w:sz="4" w:space="0" w:color="auto"/>
            </w:tcBorders>
            <w:shd w:val="clear" w:color="auto" w:fill="auto"/>
            <w:hideMark/>
          </w:tcPr>
          <w:p w14:paraId="2F36FFAA" w14:textId="60446424"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2.402,64</w:t>
            </w:r>
          </w:p>
        </w:tc>
      </w:tr>
      <w:tr w:rsidR="00DC2C8C" w:rsidRPr="00276FA5" w14:paraId="29B5588A"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129FE21D"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w:t>
            </w:r>
          </w:p>
        </w:tc>
        <w:tc>
          <w:tcPr>
            <w:tcW w:w="5244" w:type="dxa"/>
            <w:tcBorders>
              <w:top w:val="nil"/>
              <w:left w:val="nil"/>
              <w:bottom w:val="single" w:sz="4" w:space="0" w:color="auto"/>
              <w:right w:val="single" w:sz="4" w:space="0" w:color="auto"/>
            </w:tcBorders>
            <w:shd w:val="clear" w:color="auto" w:fill="auto"/>
            <w:hideMark/>
          </w:tcPr>
          <w:p w14:paraId="1AB23D3E"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APAGADOR DE LOUSA EM MADEIRA COM DEPÓSITO (04-01-00450)</w:t>
            </w:r>
          </w:p>
        </w:tc>
        <w:tc>
          <w:tcPr>
            <w:tcW w:w="1040" w:type="dxa"/>
            <w:tcBorders>
              <w:top w:val="nil"/>
              <w:left w:val="single" w:sz="4" w:space="0" w:color="auto"/>
              <w:bottom w:val="single" w:sz="4" w:space="0" w:color="auto"/>
              <w:right w:val="nil"/>
            </w:tcBorders>
            <w:shd w:val="clear" w:color="auto" w:fill="auto"/>
            <w:hideMark/>
          </w:tcPr>
          <w:p w14:paraId="42E42AAC"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30</w:t>
            </w:r>
          </w:p>
        </w:tc>
        <w:tc>
          <w:tcPr>
            <w:tcW w:w="1305" w:type="dxa"/>
            <w:tcBorders>
              <w:top w:val="nil"/>
              <w:left w:val="single" w:sz="4" w:space="0" w:color="auto"/>
              <w:bottom w:val="single" w:sz="4" w:space="0" w:color="auto"/>
              <w:right w:val="single" w:sz="4" w:space="0" w:color="auto"/>
            </w:tcBorders>
            <w:shd w:val="clear" w:color="auto" w:fill="auto"/>
            <w:hideMark/>
          </w:tcPr>
          <w:p w14:paraId="4645D656" w14:textId="586AF1EF"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4,94</w:t>
            </w:r>
          </w:p>
        </w:tc>
        <w:tc>
          <w:tcPr>
            <w:tcW w:w="1225" w:type="dxa"/>
            <w:tcBorders>
              <w:top w:val="nil"/>
              <w:left w:val="nil"/>
              <w:bottom w:val="single" w:sz="4" w:space="0" w:color="auto"/>
              <w:right w:val="single" w:sz="4" w:space="0" w:color="auto"/>
            </w:tcBorders>
            <w:shd w:val="clear" w:color="auto" w:fill="auto"/>
            <w:hideMark/>
          </w:tcPr>
          <w:p w14:paraId="003C7085" w14:textId="66C2E619"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148,20</w:t>
            </w:r>
          </w:p>
        </w:tc>
      </w:tr>
      <w:tr w:rsidR="00DC2C8C" w:rsidRPr="00276FA5" w14:paraId="116109D2" w14:textId="77777777" w:rsidTr="00DC2C8C">
        <w:trPr>
          <w:trHeight w:val="795"/>
        </w:trPr>
        <w:tc>
          <w:tcPr>
            <w:tcW w:w="852" w:type="dxa"/>
            <w:tcBorders>
              <w:top w:val="nil"/>
              <w:left w:val="single" w:sz="4" w:space="0" w:color="auto"/>
              <w:bottom w:val="single" w:sz="4" w:space="0" w:color="auto"/>
              <w:right w:val="single" w:sz="4" w:space="0" w:color="auto"/>
            </w:tcBorders>
            <w:shd w:val="clear" w:color="auto" w:fill="auto"/>
            <w:hideMark/>
          </w:tcPr>
          <w:p w14:paraId="2D125EC8"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3</w:t>
            </w:r>
          </w:p>
        </w:tc>
        <w:tc>
          <w:tcPr>
            <w:tcW w:w="5244" w:type="dxa"/>
            <w:tcBorders>
              <w:top w:val="nil"/>
              <w:left w:val="nil"/>
              <w:bottom w:val="single" w:sz="4" w:space="0" w:color="auto"/>
              <w:right w:val="single" w:sz="4" w:space="0" w:color="auto"/>
            </w:tcBorders>
            <w:shd w:val="clear" w:color="auto" w:fill="auto"/>
            <w:hideMark/>
          </w:tcPr>
          <w:p w14:paraId="34CAECCF"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APAGADOR PARA QUADRO BRANCO - 14 X 5 CM DE ALT. COM DEPOSITO PARA 03 MARCADORES (04-01-00683)</w:t>
            </w:r>
          </w:p>
        </w:tc>
        <w:tc>
          <w:tcPr>
            <w:tcW w:w="1040" w:type="dxa"/>
            <w:tcBorders>
              <w:top w:val="nil"/>
              <w:left w:val="single" w:sz="4" w:space="0" w:color="auto"/>
              <w:bottom w:val="single" w:sz="4" w:space="0" w:color="auto"/>
              <w:right w:val="nil"/>
            </w:tcBorders>
            <w:shd w:val="clear" w:color="auto" w:fill="auto"/>
            <w:hideMark/>
          </w:tcPr>
          <w:p w14:paraId="67EB85FB"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52</w:t>
            </w:r>
          </w:p>
        </w:tc>
        <w:tc>
          <w:tcPr>
            <w:tcW w:w="1305" w:type="dxa"/>
            <w:tcBorders>
              <w:top w:val="nil"/>
              <w:left w:val="single" w:sz="4" w:space="0" w:color="auto"/>
              <w:bottom w:val="single" w:sz="4" w:space="0" w:color="auto"/>
              <w:right w:val="single" w:sz="4" w:space="0" w:color="auto"/>
            </w:tcBorders>
            <w:shd w:val="clear" w:color="auto" w:fill="auto"/>
            <w:hideMark/>
          </w:tcPr>
          <w:p w14:paraId="517FE4A5" w14:textId="145F749D"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14,46</w:t>
            </w:r>
          </w:p>
        </w:tc>
        <w:tc>
          <w:tcPr>
            <w:tcW w:w="1225" w:type="dxa"/>
            <w:tcBorders>
              <w:top w:val="single" w:sz="4" w:space="0" w:color="auto"/>
              <w:left w:val="nil"/>
              <w:bottom w:val="single" w:sz="4" w:space="0" w:color="auto"/>
              <w:right w:val="single" w:sz="4" w:space="0" w:color="auto"/>
            </w:tcBorders>
            <w:shd w:val="clear" w:color="auto" w:fill="auto"/>
            <w:hideMark/>
          </w:tcPr>
          <w:p w14:paraId="32736E73" w14:textId="5F69ABFF"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751,92</w:t>
            </w:r>
          </w:p>
        </w:tc>
      </w:tr>
      <w:tr w:rsidR="00DC2C8C" w:rsidRPr="00276FA5" w14:paraId="1EE186F8"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52C2812C"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lastRenderedPageBreak/>
              <w:t>4</w:t>
            </w:r>
          </w:p>
        </w:tc>
        <w:tc>
          <w:tcPr>
            <w:tcW w:w="5244" w:type="dxa"/>
            <w:tcBorders>
              <w:top w:val="nil"/>
              <w:left w:val="nil"/>
              <w:bottom w:val="single" w:sz="4" w:space="0" w:color="auto"/>
              <w:right w:val="single" w:sz="4" w:space="0" w:color="auto"/>
            </w:tcBorders>
            <w:shd w:val="clear" w:color="auto" w:fill="auto"/>
            <w:hideMark/>
          </w:tcPr>
          <w:p w14:paraId="0AE2648E"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APONTADOR PARA LÁPIS (04-01-00020)</w:t>
            </w:r>
          </w:p>
        </w:tc>
        <w:tc>
          <w:tcPr>
            <w:tcW w:w="1040" w:type="dxa"/>
            <w:tcBorders>
              <w:top w:val="nil"/>
              <w:left w:val="single" w:sz="4" w:space="0" w:color="auto"/>
              <w:bottom w:val="single" w:sz="4" w:space="0" w:color="auto"/>
              <w:right w:val="nil"/>
            </w:tcBorders>
            <w:shd w:val="clear" w:color="auto" w:fill="auto"/>
            <w:hideMark/>
          </w:tcPr>
          <w:p w14:paraId="2A3860D2"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408</w:t>
            </w:r>
          </w:p>
        </w:tc>
        <w:tc>
          <w:tcPr>
            <w:tcW w:w="1305" w:type="dxa"/>
            <w:tcBorders>
              <w:top w:val="nil"/>
              <w:left w:val="single" w:sz="4" w:space="0" w:color="auto"/>
              <w:bottom w:val="single" w:sz="4" w:space="0" w:color="auto"/>
              <w:right w:val="single" w:sz="4" w:space="0" w:color="auto"/>
            </w:tcBorders>
            <w:shd w:val="clear" w:color="auto" w:fill="auto"/>
            <w:hideMark/>
          </w:tcPr>
          <w:p w14:paraId="4FE72BD5" w14:textId="15811321"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0,79</w:t>
            </w:r>
          </w:p>
        </w:tc>
        <w:tc>
          <w:tcPr>
            <w:tcW w:w="1225" w:type="dxa"/>
            <w:tcBorders>
              <w:top w:val="nil"/>
              <w:left w:val="nil"/>
              <w:bottom w:val="single" w:sz="4" w:space="0" w:color="auto"/>
              <w:right w:val="single" w:sz="4" w:space="0" w:color="auto"/>
            </w:tcBorders>
            <w:shd w:val="clear" w:color="auto" w:fill="auto"/>
            <w:hideMark/>
          </w:tcPr>
          <w:p w14:paraId="72897885" w14:textId="6C4FE146"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322,32</w:t>
            </w:r>
          </w:p>
        </w:tc>
      </w:tr>
      <w:tr w:rsidR="00DC2C8C" w:rsidRPr="00276FA5" w14:paraId="7720FF10" w14:textId="77777777" w:rsidTr="00DC2C8C">
        <w:trPr>
          <w:trHeight w:val="660"/>
        </w:trPr>
        <w:tc>
          <w:tcPr>
            <w:tcW w:w="852" w:type="dxa"/>
            <w:tcBorders>
              <w:top w:val="nil"/>
              <w:left w:val="single" w:sz="4" w:space="0" w:color="auto"/>
              <w:bottom w:val="single" w:sz="4" w:space="0" w:color="auto"/>
              <w:right w:val="single" w:sz="4" w:space="0" w:color="auto"/>
            </w:tcBorders>
            <w:shd w:val="clear" w:color="auto" w:fill="auto"/>
            <w:hideMark/>
          </w:tcPr>
          <w:p w14:paraId="4D03AD49"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5</w:t>
            </w:r>
          </w:p>
        </w:tc>
        <w:tc>
          <w:tcPr>
            <w:tcW w:w="5244" w:type="dxa"/>
            <w:tcBorders>
              <w:top w:val="nil"/>
              <w:left w:val="nil"/>
              <w:bottom w:val="single" w:sz="4" w:space="0" w:color="auto"/>
              <w:right w:val="single" w:sz="4" w:space="0" w:color="auto"/>
            </w:tcBorders>
            <w:shd w:val="clear" w:color="auto" w:fill="auto"/>
            <w:hideMark/>
          </w:tcPr>
          <w:p w14:paraId="211BB784"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BALOES EM LATEX N° 6,5, PACOTE COM 50, DIVERSAS CORES (04-02-00031)</w:t>
            </w:r>
          </w:p>
        </w:tc>
        <w:tc>
          <w:tcPr>
            <w:tcW w:w="1040" w:type="dxa"/>
            <w:tcBorders>
              <w:top w:val="nil"/>
              <w:left w:val="single" w:sz="4" w:space="0" w:color="auto"/>
              <w:bottom w:val="single" w:sz="4" w:space="0" w:color="auto"/>
              <w:right w:val="nil"/>
            </w:tcBorders>
            <w:shd w:val="clear" w:color="auto" w:fill="auto"/>
            <w:hideMark/>
          </w:tcPr>
          <w:p w14:paraId="3F5C0F4E"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35</w:t>
            </w:r>
          </w:p>
        </w:tc>
        <w:tc>
          <w:tcPr>
            <w:tcW w:w="1305" w:type="dxa"/>
            <w:tcBorders>
              <w:top w:val="nil"/>
              <w:left w:val="single" w:sz="4" w:space="0" w:color="auto"/>
              <w:bottom w:val="single" w:sz="4" w:space="0" w:color="auto"/>
              <w:right w:val="single" w:sz="4" w:space="0" w:color="auto"/>
            </w:tcBorders>
            <w:shd w:val="clear" w:color="auto" w:fill="auto"/>
            <w:hideMark/>
          </w:tcPr>
          <w:p w14:paraId="49C400B2" w14:textId="526666B8"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4,98</w:t>
            </w:r>
          </w:p>
        </w:tc>
        <w:tc>
          <w:tcPr>
            <w:tcW w:w="1225" w:type="dxa"/>
            <w:tcBorders>
              <w:top w:val="nil"/>
              <w:left w:val="nil"/>
              <w:bottom w:val="single" w:sz="4" w:space="0" w:color="auto"/>
              <w:right w:val="single" w:sz="4" w:space="0" w:color="auto"/>
            </w:tcBorders>
            <w:shd w:val="clear" w:color="auto" w:fill="auto"/>
            <w:hideMark/>
          </w:tcPr>
          <w:p w14:paraId="7F5B92F0" w14:textId="5E44C0BD"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174,30</w:t>
            </w:r>
          </w:p>
        </w:tc>
      </w:tr>
      <w:tr w:rsidR="00DC2C8C" w:rsidRPr="00276FA5" w14:paraId="273EFD98" w14:textId="77777777" w:rsidTr="00DC2C8C">
        <w:trPr>
          <w:trHeight w:val="660"/>
        </w:trPr>
        <w:tc>
          <w:tcPr>
            <w:tcW w:w="852" w:type="dxa"/>
            <w:tcBorders>
              <w:top w:val="nil"/>
              <w:left w:val="single" w:sz="4" w:space="0" w:color="auto"/>
              <w:bottom w:val="single" w:sz="4" w:space="0" w:color="auto"/>
              <w:right w:val="single" w:sz="4" w:space="0" w:color="auto"/>
            </w:tcBorders>
            <w:shd w:val="clear" w:color="auto" w:fill="auto"/>
            <w:hideMark/>
          </w:tcPr>
          <w:p w14:paraId="47E60F02"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6</w:t>
            </w:r>
          </w:p>
        </w:tc>
        <w:tc>
          <w:tcPr>
            <w:tcW w:w="5244" w:type="dxa"/>
            <w:tcBorders>
              <w:top w:val="nil"/>
              <w:left w:val="nil"/>
              <w:bottom w:val="single" w:sz="4" w:space="0" w:color="auto"/>
              <w:right w:val="single" w:sz="4" w:space="0" w:color="auto"/>
            </w:tcBorders>
            <w:shd w:val="clear" w:color="auto" w:fill="auto"/>
            <w:hideMark/>
          </w:tcPr>
          <w:p w14:paraId="5FDAA5DA"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BALOES EM LATEX N° 7 LISA, PACOTE COM 50, COR AMARELO (04-02-00032)</w:t>
            </w:r>
          </w:p>
        </w:tc>
        <w:tc>
          <w:tcPr>
            <w:tcW w:w="1040" w:type="dxa"/>
            <w:tcBorders>
              <w:top w:val="nil"/>
              <w:left w:val="single" w:sz="4" w:space="0" w:color="auto"/>
              <w:bottom w:val="single" w:sz="4" w:space="0" w:color="auto"/>
              <w:right w:val="nil"/>
            </w:tcBorders>
            <w:shd w:val="clear" w:color="auto" w:fill="auto"/>
            <w:hideMark/>
          </w:tcPr>
          <w:p w14:paraId="62198C23"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105</w:t>
            </w:r>
          </w:p>
        </w:tc>
        <w:tc>
          <w:tcPr>
            <w:tcW w:w="1305" w:type="dxa"/>
            <w:tcBorders>
              <w:top w:val="nil"/>
              <w:left w:val="single" w:sz="4" w:space="0" w:color="auto"/>
              <w:bottom w:val="single" w:sz="4" w:space="0" w:color="auto"/>
              <w:right w:val="single" w:sz="4" w:space="0" w:color="auto"/>
            </w:tcBorders>
            <w:shd w:val="clear" w:color="auto" w:fill="auto"/>
            <w:hideMark/>
          </w:tcPr>
          <w:p w14:paraId="092202CB" w14:textId="1AB3E38C"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6,80</w:t>
            </w:r>
          </w:p>
        </w:tc>
        <w:tc>
          <w:tcPr>
            <w:tcW w:w="1225" w:type="dxa"/>
            <w:tcBorders>
              <w:top w:val="nil"/>
              <w:left w:val="nil"/>
              <w:bottom w:val="single" w:sz="4" w:space="0" w:color="auto"/>
              <w:right w:val="single" w:sz="4" w:space="0" w:color="auto"/>
            </w:tcBorders>
            <w:shd w:val="clear" w:color="auto" w:fill="auto"/>
            <w:hideMark/>
          </w:tcPr>
          <w:p w14:paraId="78D1E4AF" w14:textId="19A1FE8C"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714,00</w:t>
            </w:r>
          </w:p>
        </w:tc>
      </w:tr>
      <w:tr w:rsidR="00DC2C8C" w:rsidRPr="00276FA5" w14:paraId="67743239" w14:textId="77777777" w:rsidTr="00DC2C8C">
        <w:trPr>
          <w:trHeight w:val="660"/>
        </w:trPr>
        <w:tc>
          <w:tcPr>
            <w:tcW w:w="852" w:type="dxa"/>
            <w:tcBorders>
              <w:top w:val="nil"/>
              <w:left w:val="single" w:sz="4" w:space="0" w:color="auto"/>
              <w:bottom w:val="single" w:sz="4" w:space="0" w:color="auto"/>
              <w:right w:val="single" w:sz="4" w:space="0" w:color="auto"/>
            </w:tcBorders>
            <w:shd w:val="clear" w:color="auto" w:fill="auto"/>
            <w:hideMark/>
          </w:tcPr>
          <w:p w14:paraId="369378FA"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7</w:t>
            </w:r>
          </w:p>
        </w:tc>
        <w:tc>
          <w:tcPr>
            <w:tcW w:w="5244" w:type="dxa"/>
            <w:tcBorders>
              <w:top w:val="nil"/>
              <w:left w:val="nil"/>
              <w:bottom w:val="single" w:sz="4" w:space="0" w:color="auto"/>
              <w:right w:val="single" w:sz="4" w:space="0" w:color="auto"/>
            </w:tcBorders>
            <w:shd w:val="clear" w:color="auto" w:fill="auto"/>
            <w:hideMark/>
          </w:tcPr>
          <w:p w14:paraId="5294D09B"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BALOES EM LATEX Nº 7 LISA PACOTE COM 50 NA COR AZUL (04-02-00144)</w:t>
            </w:r>
          </w:p>
        </w:tc>
        <w:tc>
          <w:tcPr>
            <w:tcW w:w="1040" w:type="dxa"/>
            <w:tcBorders>
              <w:top w:val="nil"/>
              <w:left w:val="single" w:sz="4" w:space="0" w:color="auto"/>
              <w:bottom w:val="single" w:sz="4" w:space="0" w:color="auto"/>
              <w:right w:val="nil"/>
            </w:tcBorders>
            <w:shd w:val="clear" w:color="auto" w:fill="auto"/>
            <w:hideMark/>
          </w:tcPr>
          <w:p w14:paraId="3213B695"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92</w:t>
            </w:r>
          </w:p>
        </w:tc>
        <w:tc>
          <w:tcPr>
            <w:tcW w:w="1305" w:type="dxa"/>
            <w:tcBorders>
              <w:top w:val="nil"/>
              <w:left w:val="single" w:sz="4" w:space="0" w:color="auto"/>
              <w:bottom w:val="single" w:sz="4" w:space="0" w:color="auto"/>
              <w:right w:val="single" w:sz="4" w:space="0" w:color="auto"/>
            </w:tcBorders>
            <w:shd w:val="clear" w:color="auto" w:fill="auto"/>
            <w:hideMark/>
          </w:tcPr>
          <w:p w14:paraId="395037AA" w14:textId="301A18D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6,80</w:t>
            </w:r>
          </w:p>
        </w:tc>
        <w:tc>
          <w:tcPr>
            <w:tcW w:w="1225" w:type="dxa"/>
            <w:tcBorders>
              <w:top w:val="nil"/>
              <w:left w:val="nil"/>
              <w:bottom w:val="single" w:sz="4" w:space="0" w:color="auto"/>
              <w:right w:val="single" w:sz="4" w:space="0" w:color="auto"/>
            </w:tcBorders>
            <w:shd w:val="clear" w:color="auto" w:fill="auto"/>
            <w:hideMark/>
          </w:tcPr>
          <w:p w14:paraId="55743DD0" w14:textId="1C3C8FBA"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625,60</w:t>
            </w:r>
          </w:p>
        </w:tc>
      </w:tr>
      <w:tr w:rsidR="00DC2C8C" w:rsidRPr="00276FA5" w14:paraId="4ECAF212" w14:textId="77777777" w:rsidTr="00DC2C8C">
        <w:trPr>
          <w:trHeight w:val="660"/>
        </w:trPr>
        <w:tc>
          <w:tcPr>
            <w:tcW w:w="852" w:type="dxa"/>
            <w:tcBorders>
              <w:top w:val="nil"/>
              <w:left w:val="single" w:sz="4" w:space="0" w:color="auto"/>
              <w:bottom w:val="single" w:sz="4" w:space="0" w:color="auto"/>
              <w:right w:val="single" w:sz="4" w:space="0" w:color="auto"/>
            </w:tcBorders>
            <w:shd w:val="clear" w:color="auto" w:fill="auto"/>
            <w:hideMark/>
          </w:tcPr>
          <w:p w14:paraId="6FB7907E"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8</w:t>
            </w:r>
          </w:p>
        </w:tc>
        <w:tc>
          <w:tcPr>
            <w:tcW w:w="5244" w:type="dxa"/>
            <w:tcBorders>
              <w:top w:val="nil"/>
              <w:left w:val="nil"/>
              <w:bottom w:val="single" w:sz="4" w:space="0" w:color="auto"/>
              <w:right w:val="single" w:sz="4" w:space="0" w:color="auto"/>
            </w:tcBorders>
            <w:shd w:val="clear" w:color="auto" w:fill="auto"/>
            <w:hideMark/>
          </w:tcPr>
          <w:p w14:paraId="702F1F2B"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BALOES EM LATEX N° 7 LISA, PACOTE COM 50, COR BRANCO (04-02-00033)</w:t>
            </w:r>
          </w:p>
        </w:tc>
        <w:tc>
          <w:tcPr>
            <w:tcW w:w="1040" w:type="dxa"/>
            <w:tcBorders>
              <w:top w:val="nil"/>
              <w:left w:val="single" w:sz="4" w:space="0" w:color="auto"/>
              <w:bottom w:val="single" w:sz="4" w:space="0" w:color="auto"/>
              <w:right w:val="nil"/>
            </w:tcBorders>
            <w:shd w:val="clear" w:color="auto" w:fill="auto"/>
            <w:hideMark/>
          </w:tcPr>
          <w:p w14:paraId="5ACB95F4"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92</w:t>
            </w:r>
          </w:p>
        </w:tc>
        <w:tc>
          <w:tcPr>
            <w:tcW w:w="1305" w:type="dxa"/>
            <w:tcBorders>
              <w:top w:val="nil"/>
              <w:left w:val="single" w:sz="4" w:space="0" w:color="auto"/>
              <w:bottom w:val="single" w:sz="4" w:space="0" w:color="auto"/>
              <w:right w:val="single" w:sz="4" w:space="0" w:color="auto"/>
            </w:tcBorders>
            <w:shd w:val="clear" w:color="auto" w:fill="auto"/>
            <w:hideMark/>
          </w:tcPr>
          <w:p w14:paraId="4F4489AE" w14:textId="108F4E1B"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6,80</w:t>
            </w:r>
          </w:p>
        </w:tc>
        <w:tc>
          <w:tcPr>
            <w:tcW w:w="1225" w:type="dxa"/>
            <w:tcBorders>
              <w:top w:val="nil"/>
              <w:left w:val="nil"/>
              <w:bottom w:val="single" w:sz="4" w:space="0" w:color="auto"/>
              <w:right w:val="single" w:sz="4" w:space="0" w:color="auto"/>
            </w:tcBorders>
            <w:shd w:val="clear" w:color="auto" w:fill="auto"/>
            <w:hideMark/>
          </w:tcPr>
          <w:p w14:paraId="1362C276" w14:textId="69F2369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625,60</w:t>
            </w:r>
          </w:p>
        </w:tc>
      </w:tr>
      <w:tr w:rsidR="00DC2C8C" w:rsidRPr="00276FA5" w14:paraId="399B85D9"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5AB58823"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9</w:t>
            </w:r>
          </w:p>
        </w:tc>
        <w:tc>
          <w:tcPr>
            <w:tcW w:w="5244" w:type="dxa"/>
            <w:tcBorders>
              <w:top w:val="nil"/>
              <w:left w:val="nil"/>
              <w:bottom w:val="single" w:sz="4" w:space="0" w:color="auto"/>
              <w:right w:val="single" w:sz="4" w:space="0" w:color="auto"/>
            </w:tcBorders>
            <w:shd w:val="clear" w:color="auto" w:fill="auto"/>
            <w:hideMark/>
          </w:tcPr>
          <w:p w14:paraId="01347A44"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BALOES EM LATEX N° 7 LISA, PACOTE COM 50, COR PRETO (04-02-00034)</w:t>
            </w:r>
          </w:p>
        </w:tc>
        <w:tc>
          <w:tcPr>
            <w:tcW w:w="1040" w:type="dxa"/>
            <w:tcBorders>
              <w:top w:val="nil"/>
              <w:left w:val="single" w:sz="4" w:space="0" w:color="auto"/>
              <w:bottom w:val="single" w:sz="4" w:space="0" w:color="auto"/>
              <w:right w:val="nil"/>
            </w:tcBorders>
            <w:shd w:val="clear" w:color="auto" w:fill="auto"/>
            <w:hideMark/>
          </w:tcPr>
          <w:p w14:paraId="5543241F"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102</w:t>
            </w:r>
          </w:p>
        </w:tc>
        <w:tc>
          <w:tcPr>
            <w:tcW w:w="1305" w:type="dxa"/>
            <w:tcBorders>
              <w:top w:val="nil"/>
              <w:left w:val="single" w:sz="4" w:space="0" w:color="auto"/>
              <w:bottom w:val="single" w:sz="4" w:space="0" w:color="auto"/>
              <w:right w:val="single" w:sz="4" w:space="0" w:color="auto"/>
            </w:tcBorders>
            <w:shd w:val="clear" w:color="auto" w:fill="auto"/>
            <w:hideMark/>
          </w:tcPr>
          <w:p w14:paraId="0BCD938E" w14:textId="06C6AF9D"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6,80</w:t>
            </w:r>
          </w:p>
        </w:tc>
        <w:tc>
          <w:tcPr>
            <w:tcW w:w="1225" w:type="dxa"/>
            <w:tcBorders>
              <w:top w:val="nil"/>
              <w:left w:val="nil"/>
              <w:bottom w:val="single" w:sz="4" w:space="0" w:color="auto"/>
              <w:right w:val="single" w:sz="4" w:space="0" w:color="auto"/>
            </w:tcBorders>
            <w:shd w:val="clear" w:color="auto" w:fill="auto"/>
            <w:hideMark/>
          </w:tcPr>
          <w:p w14:paraId="68A268CE" w14:textId="6C68119E"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693,60</w:t>
            </w:r>
          </w:p>
        </w:tc>
      </w:tr>
      <w:tr w:rsidR="00DC2C8C" w:rsidRPr="00276FA5" w14:paraId="754E6930"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1E6A9599"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10</w:t>
            </w:r>
          </w:p>
        </w:tc>
        <w:tc>
          <w:tcPr>
            <w:tcW w:w="5244" w:type="dxa"/>
            <w:tcBorders>
              <w:top w:val="nil"/>
              <w:left w:val="nil"/>
              <w:bottom w:val="single" w:sz="4" w:space="0" w:color="auto"/>
              <w:right w:val="single" w:sz="4" w:space="0" w:color="auto"/>
            </w:tcBorders>
            <w:shd w:val="clear" w:color="auto" w:fill="auto"/>
            <w:hideMark/>
          </w:tcPr>
          <w:p w14:paraId="79F9D829"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BALOES EM LATEX Nº 7 LISA PACOTE COM 50 NA COR ROSA (04-02-00145)</w:t>
            </w:r>
          </w:p>
        </w:tc>
        <w:tc>
          <w:tcPr>
            <w:tcW w:w="1040" w:type="dxa"/>
            <w:tcBorders>
              <w:top w:val="nil"/>
              <w:left w:val="single" w:sz="4" w:space="0" w:color="auto"/>
              <w:bottom w:val="single" w:sz="4" w:space="0" w:color="auto"/>
              <w:right w:val="nil"/>
            </w:tcBorders>
            <w:shd w:val="clear" w:color="auto" w:fill="auto"/>
            <w:hideMark/>
          </w:tcPr>
          <w:p w14:paraId="00E684F9"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92</w:t>
            </w:r>
          </w:p>
        </w:tc>
        <w:tc>
          <w:tcPr>
            <w:tcW w:w="1305" w:type="dxa"/>
            <w:tcBorders>
              <w:top w:val="nil"/>
              <w:left w:val="single" w:sz="4" w:space="0" w:color="auto"/>
              <w:bottom w:val="single" w:sz="4" w:space="0" w:color="auto"/>
              <w:right w:val="single" w:sz="4" w:space="0" w:color="auto"/>
            </w:tcBorders>
            <w:shd w:val="clear" w:color="auto" w:fill="auto"/>
            <w:hideMark/>
          </w:tcPr>
          <w:p w14:paraId="26880379" w14:textId="09982102"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6,80</w:t>
            </w:r>
          </w:p>
        </w:tc>
        <w:tc>
          <w:tcPr>
            <w:tcW w:w="1225" w:type="dxa"/>
            <w:tcBorders>
              <w:top w:val="nil"/>
              <w:left w:val="nil"/>
              <w:bottom w:val="single" w:sz="4" w:space="0" w:color="auto"/>
              <w:right w:val="single" w:sz="4" w:space="0" w:color="auto"/>
            </w:tcBorders>
            <w:shd w:val="clear" w:color="auto" w:fill="auto"/>
            <w:hideMark/>
          </w:tcPr>
          <w:p w14:paraId="4AFA0995" w14:textId="54128BC5"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625,60</w:t>
            </w:r>
          </w:p>
        </w:tc>
      </w:tr>
      <w:tr w:rsidR="00DC2C8C" w:rsidRPr="00276FA5" w14:paraId="2C1E9E80" w14:textId="77777777" w:rsidTr="00DC2C8C">
        <w:trPr>
          <w:trHeight w:val="720"/>
        </w:trPr>
        <w:tc>
          <w:tcPr>
            <w:tcW w:w="852" w:type="dxa"/>
            <w:tcBorders>
              <w:top w:val="nil"/>
              <w:left w:val="single" w:sz="4" w:space="0" w:color="auto"/>
              <w:bottom w:val="single" w:sz="4" w:space="0" w:color="auto"/>
              <w:right w:val="single" w:sz="4" w:space="0" w:color="auto"/>
            </w:tcBorders>
            <w:shd w:val="clear" w:color="auto" w:fill="auto"/>
            <w:hideMark/>
          </w:tcPr>
          <w:p w14:paraId="5C2646AE"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11</w:t>
            </w:r>
          </w:p>
        </w:tc>
        <w:tc>
          <w:tcPr>
            <w:tcW w:w="5244" w:type="dxa"/>
            <w:tcBorders>
              <w:top w:val="nil"/>
              <w:left w:val="nil"/>
              <w:bottom w:val="single" w:sz="4" w:space="0" w:color="auto"/>
              <w:right w:val="single" w:sz="4" w:space="0" w:color="auto"/>
            </w:tcBorders>
            <w:shd w:val="clear" w:color="auto" w:fill="auto"/>
            <w:hideMark/>
          </w:tcPr>
          <w:p w14:paraId="43725EF2"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BALOES EM LATEX Nº 7 LISA PACOTE COM 50 NA COR VERDE (04-02-00146)</w:t>
            </w:r>
          </w:p>
        </w:tc>
        <w:tc>
          <w:tcPr>
            <w:tcW w:w="1040" w:type="dxa"/>
            <w:tcBorders>
              <w:top w:val="nil"/>
              <w:left w:val="single" w:sz="4" w:space="0" w:color="auto"/>
              <w:bottom w:val="single" w:sz="4" w:space="0" w:color="auto"/>
              <w:right w:val="nil"/>
            </w:tcBorders>
            <w:shd w:val="clear" w:color="auto" w:fill="auto"/>
            <w:hideMark/>
          </w:tcPr>
          <w:p w14:paraId="15B14CAC"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112</w:t>
            </w:r>
          </w:p>
        </w:tc>
        <w:tc>
          <w:tcPr>
            <w:tcW w:w="1305" w:type="dxa"/>
            <w:tcBorders>
              <w:top w:val="nil"/>
              <w:left w:val="single" w:sz="4" w:space="0" w:color="auto"/>
              <w:bottom w:val="single" w:sz="4" w:space="0" w:color="auto"/>
              <w:right w:val="single" w:sz="4" w:space="0" w:color="auto"/>
            </w:tcBorders>
            <w:shd w:val="clear" w:color="auto" w:fill="auto"/>
            <w:hideMark/>
          </w:tcPr>
          <w:p w14:paraId="4DD72565" w14:textId="2C9DC3E2"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6,80</w:t>
            </w:r>
          </w:p>
        </w:tc>
        <w:tc>
          <w:tcPr>
            <w:tcW w:w="1225" w:type="dxa"/>
            <w:tcBorders>
              <w:top w:val="nil"/>
              <w:left w:val="nil"/>
              <w:bottom w:val="single" w:sz="4" w:space="0" w:color="auto"/>
              <w:right w:val="single" w:sz="4" w:space="0" w:color="auto"/>
            </w:tcBorders>
            <w:shd w:val="clear" w:color="auto" w:fill="auto"/>
            <w:hideMark/>
          </w:tcPr>
          <w:p w14:paraId="51C27566" w14:textId="686202A2"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761,60</w:t>
            </w:r>
          </w:p>
        </w:tc>
      </w:tr>
      <w:tr w:rsidR="00DC2C8C" w:rsidRPr="00276FA5" w14:paraId="641E0E7D" w14:textId="77777777" w:rsidTr="00DC2C8C">
        <w:trPr>
          <w:trHeight w:val="720"/>
        </w:trPr>
        <w:tc>
          <w:tcPr>
            <w:tcW w:w="852" w:type="dxa"/>
            <w:tcBorders>
              <w:top w:val="nil"/>
              <w:left w:val="single" w:sz="4" w:space="0" w:color="auto"/>
              <w:bottom w:val="single" w:sz="4" w:space="0" w:color="auto"/>
              <w:right w:val="single" w:sz="4" w:space="0" w:color="auto"/>
            </w:tcBorders>
            <w:shd w:val="clear" w:color="auto" w:fill="auto"/>
            <w:hideMark/>
          </w:tcPr>
          <w:p w14:paraId="2DB3632D"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12</w:t>
            </w:r>
          </w:p>
        </w:tc>
        <w:tc>
          <w:tcPr>
            <w:tcW w:w="5244" w:type="dxa"/>
            <w:tcBorders>
              <w:top w:val="nil"/>
              <w:left w:val="nil"/>
              <w:bottom w:val="single" w:sz="4" w:space="0" w:color="auto"/>
              <w:right w:val="single" w:sz="4" w:space="0" w:color="auto"/>
            </w:tcBorders>
            <w:shd w:val="clear" w:color="auto" w:fill="auto"/>
            <w:hideMark/>
          </w:tcPr>
          <w:p w14:paraId="55F0848C"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BALOES EM LATEX N° 7 LISA, PACOTE COM 50, COR VERMELHO (04-02-00035)</w:t>
            </w:r>
          </w:p>
        </w:tc>
        <w:tc>
          <w:tcPr>
            <w:tcW w:w="1040" w:type="dxa"/>
            <w:tcBorders>
              <w:top w:val="nil"/>
              <w:left w:val="single" w:sz="4" w:space="0" w:color="auto"/>
              <w:bottom w:val="single" w:sz="4" w:space="0" w:color="auto"/>
              <w:right w:val="nil"/>
            </w:tcBorders>
            <w:shd w:val="clear" w:color="auto" w:fill="auto"/>
            <w:hideMark/>
          </w:tcPr>
          <w:p w14:paraId="0719C87A"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92</w:t>
            </w:r>
          </w:p>
        </w:tc>
        <w:tc>
          <w:tcPr>
            <w:tcW w:w="1305" w:type="dxa"/>
            <w:tcBorders>
              <w:top w:val="nil"/>
              <w:left w:val="single" w:sz="4" w:space="0" w:color="auto"/>
              <w:bottom w:val="single" w:sz="4" w:space="0" w:color="auto"/>
              <w:right w:val="single" w:sz="4" w:space="0" w:color="auto"/>
            </w:tcBorders>
            <w:shd w:val="clear" w:color="auto" w:fill="auto"/>
            <w:hideMark/>
          </w:tcPr>
          <w:p w14:paraId="032CAD17" w14:textId="4DA5925D"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6,80</w:t>
            </w:r>
          </w:p>
        </w:tc>
        <w:tc>
          <w:tcPr>
            <w:tcW w:w="1225" w:type="dxa"/>
            <w:tcBorders>
              <w:top w:val="nil"/>
              <w:left w:val="nil"/>
              <w:bottom w:val="single" w:sz="4" w:space="0" w:color="auto"/>
              <w:right w:val="single" w:sz="4" w:space="0" w:color="auto"/>
            </w:tcBorders>
            <w:shd w:val="clear" w:color="auto" w:fill="auto"/>
            <w:hideMark/>
          </w:tcPr>
          <w:p w14:paraId="63F90ABE" w14:textId="0E548040"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625,60</w:t>
            </w:r>
          </w:p>
        </w:tc>
      </w:tr>
      <w:tr w:rsidR="00DC2C8C" w:rsidRPr="00276FA5" w14:paraId="63781368"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701EBEBA"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13</w:t>
            </w:r>
          </w:p>
        </w:tc>
        <w:tc>
          <w:tcPr>
            <w:tcW w:w="5244" w:type="dxa"/>
            <w:tcBorders>
              <w:top w:val="nil"/>
              <w:left w:val="nil"/>
              <w:bottom w:val="single" w:sz="4" w:space="0" w:color="auto"/>
              <w:right w:val="single" w:sz="4" w:space="0" w:color="auto"/>
            </w:tcBorders>
            <w:shd w:val="clear" w:color="auto" w:fill="auto"/>
            <w:hideMark/>
          </w:tcPr>
          <w:p w14:paraId="6687E64C"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BANDEJA P/ESCRITORIO C/03 (04-01-00522)</w:t>
            </w:r>
          </w:p>
        </w:tc>
        <w:tc>
          <w:tcPr>
            <w:tcW w:w="1040" w:type="dxa"/>
            <w:tcBorders>
              <w:top w:val="nil"/>
              <w:left w:val="single" w:sz="4" w:space="0" w:color="auto"/>
              <w:bottom w:val="single" w:sz="4" w:space="0" w:color="auto"/>
              <w:right w:val="nil"/>
            </w:tcBorders>
            <w:shd w:val="clear" w:color="auto" w:fill="auto"/>
            <w:hideMark/>
          </w:tcPr>
          <w:p w14:paraId="069ACDDA"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30</w:t>
            </w:r>
          </w:p>
        </w:tc>
        <w:tc>
          <w:tcPr>
            <w:tcW w:w="1305" w:type="dxa"/>
            <w:tcBorders>
              <w:top w:val="nil"/>
              <w:left w:val="single" w:sz="4" w:space="0" w:color="auto"/>
              <w:bottom w:val="single" w:sz="4" w:space="0" w:color="auto"/>
              <w:right w:val="single" w:sz="4" w:space="0" w:color="auto"/>
            </w:tcBorders>
            <w:shd w:val="clear" w:color="auto" w:fill="auto"/>
            <w:hideMark/>
          </w:tcPr>
          <w:p w14:paraId="7BD7C84F" w14:textId="6501C8A3"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36,91</w:t>
            </w:r>
          </w:p>
        </w:tc>
        <w:tc>
          <w:tcPr>
            <w:tcW w:w="1225" w:type="dxa"/>
            <w:tcBorders>
              <w:top w:val="nil"/>
              <w:left w:val="nil"/>
              <w:bottom w:val="single" w:sz="4" w:space="0" w:color="auto"/>
              <w:right w:val="single" w:sz="4" w:space="0" w:color="auto"/>
            </w:tcBorders>
            <w:shd w:val="clear" w:color="auto" w:fill="auto"/>
            <w:hideMark/>
          </w:tcPr>
          <w:p w14:paraId="202C6DAC" w14:textId="583A31DC"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1.107,30</w:t>
            </w:r>
          </w:p>
        </w:tc>
      </w:tr>
      <w:tr w:rsidR="00DC2C8C" w:rsidRPr="00276FA5" w14:paraId="363F4332" w14:textId="77777777" w:rsidTr="00DC2C8C">
        <w:trPr>
          <w:trHeight w:val="945"/>
        </w:trPr>
        <w:tc>
          <w:tcPr>
            <w:tcW w:w="852" w:type="dxa"/>
            <w:tcBorders>
              <w:top w:val="nil"/>
              <w:left w:val="single" w:sz="4" w:space="0" w:color="auto"/>
              <w:bottom w:val="single" w:sz="4" w:space="0" w:color="auto"/>
              <w:right w:val="single" w:sz="4" w:space="0" w:color="auto"/>
            </w:tcBorders>
            <w:shd w:val="clear" w:color="auto" w:fill="auto"/>
            <w:hideMark/>
          </w:tcPr>
          <w:p w14:paraId="108D7844"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14</w:t>
            </w:r>
          </w:p>
        </w:tc>
        <w:tc>
          <w:tcPr>
            <w:tcW w:w="5244" w:type="dxa"/>
            <w:tcBorders>
              <w:top w:val="nil"/>
              <w:left w:val="nil"/>
              <w:bottom w:val="single" w:sz="4" w:space="0" w:color="auto"/>
              <w:right w:val="single" w:sz="4" w:space="0" w:color="auto"/>
            </w:tcBorders>
            <w:shd w:val="clear" w:color="auto" w:fill="auto"/>
            <w:hideMark/>
          </w:tcPr>
          <w:p w14:paraId="1E4B895E"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BARBANTE COLORIDO 4/8 -650 GR Nº 8=8FIOS. COMPOSIÇÃO 75% ALGODÃO, CONTEM 490M  CORES AMARELO (04-01-00523)</w:t>
            </w:r>
          </w:p>
        </w:tc>
        <w:tc>
          <w:tcPr>
            <w:tcW w:w="1040" w:type="dxa"/>
            <w:tcBorders>
              <w:top w:val="nil"/>
              <w:left w:val="single" w:sz="4" w:space="0" w:color="auto"/>
              <w:bottom w:val="single" w:sz="4" w:space="0" w:color="auto"/>
              <w:right w:val="nil"/>
            </w:tcBorders>
            <w:shd w:val="clear" w:color="auto" w:fill="auto"/>
            <w:hideMark/>
          </w:tcPr>
          <w:p w14:paraId="52E1AB9F"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37</w:t>
            </w:r>
          </w:p>
        </w:tc>
        <w:tc>
          <w:tcPr>
            <w:tcW w:w="1305" w:type="dxa"/>
            <w:tcBorders>
              <w:top w:val="nil"/>
              <w:left w:val="single" w:sz="4" w:space="0" w:color="auto"/>
              <w:bottom w:val="single" w:sz="4" w:space="0" w:color="auto"/>
              <w:right w:val="single" w:sz="4" w:space="0" w:color="auto"/>
            </w:tcBorders>
            <w:shd w:val="clear" w:color="auto" w:fill="auto"/>
            <w:hideMark/>
          </w:tcPr>
          <w:p w14:paraId="3681CFC0" w14:textId="134DA988"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27,58</w:t>
            </w:r>
          </w:p>
        </w:tc>
        <w:tc>
          <w:tcPr>
            <w:tcW w:w="1225" w:type="dxa"/>
            <w:tcBorders>
              <w:top w:val="nil"/>
              <w:left w:val="nil"/>
              <w:bottom w:val="single" w:sz="4" w:space="0" w:color="auto"/>
              <w:right w:val="single" w:sz="4" w:space="0" w:color="auto"/>
            </w:tcBorders>
            <w:shd w:val="clear" w:color="auto" w:fill="auto"/>
            <w:hideMark/>
          </w:tcPr>
          <w:p w14:paraId="2D0BBC30" w14:textId="74FD985B"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1.020,46</w:t>
            </w:r>
          </w:p>
        </w:tc>
      </w:tr>
      <w:tr w:rsidR="00DC2C8C" w:rsidRPr="00276FA5" w14:paraId="011614CA" w14:textId="77777777" w:rsidTr="00DC2C8C">
        <w:trPr>
          <w:trHeight w:val="1065"/>
        </w:trPr>
        <w:tc>
          <w:tcPr>
            <w:tcW w:w="852" w:type="dxa"/>
            <w:tcBorders>
              <w:top w:val="nil"/>
              <w:left w:val="single" w:sz="4" w:space="0" w:color="auto"/>
              <w:bottom w:val="single" w:sz="4" w:space="0" w:color="auto"/>
              <w:right w:val="single" w:sz="4" w:space="0" w:color="auto"/>
            </w:tcBorders>
            <w:shd w:val="clear" w:color="auto" w:fill="auto"/>
            <w:hideMark/>
          </w:tcPr>
          <w:p w14:paraId="3401B320"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15</w:t>
            </w:r>
          </w:p>
        </w:tc>
        <w:tc>
          <w:tcPr>
            <w:tcW w:w="5244" w:type="dxa"/>
            <w:tcBorders>
              <w:top w:val="nil"/>
              <w:left w:val="nil"/>
              <w:bottom w:val="single" w:sz="4" w:space="0" w:color="auto"/>
              <w:right w:val="single" w:sz="4" w:space="0" w:color="auto"/>
            </w:tcBorders>
            <w:shd w:val="clear" w:color="auto" w:fill="auto"/>
            <w:hideMark/>
          </w:tcPr>
          <w:p w14:paraId="4041A3EC"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BARBANTE COLORIDO 4/8 -650 GR Nº 8=8FIOS. COMPOSIÇÃO 75% ALGODÃO,CONTEM 490M  CORES ROXO (04-01-00525)</w:t>
            </w:r>
          </w:p>
        </w:tc>
        <w:tc>
          <w:tcPr>
            <w:tcW w:w="1040" w:type="dxa"/>
            <w:tcBorders>
              <w:top w:val="nil"/>
              <w:left w:val="single" w:sz="4" w:space="0" w:color="auto"/>
              <w:bottom w:val="single" w:sz="4" w:space="0" w:color="auto"/>
              <w:right w:val="nil"/>
            </w:tcBorders>
            <w:shd w:val="clear" w:color="auto" w:fill="auto"/>
            <w:hideMark/>
          </w:tcPr>
          <w:p w14:paraId="313A71A6"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37</w:t>
            </w:r>
          </w:p>
        </w:tc>
        <w:tc>
          <w:tcPr>
            <w:tcW w:w="1305" w:type="dxa"/>
            <w:tcBorders>
              <w:top w:val="nil"/>
              <w:left w:val="single" w:sz="4" w:space="0" w:color="auto"/>
              <w:bottom w:val="single" w:sz="4" w:space="0" w:color="auto"/>
              <w:right w:val="single" w:sz="4" w:space="0" w:color="auto"/>
            </w:tcBorders>
            <w:shd w:val="clear" w:color="auto" w:fill="auto"/>
            <w:hideMark/>
          </w:tcPr>
          <w:p w14:paraId="2A26A9C6" w14:textId="626D408E"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27,58</w:t>
            </w:r>
          </w:p>
        </w:tc>
        <w:tc>
          <w:tcPr>
            <w:tcW w:w="1225" w:type="dxa"/>
            <w:tcBorders>
              <w:top w:val="nil"/>
              <w:left w:val="nil"/>
              <w:bottom w:val="single" w:sz="4" w:space="0" w:color="auto"/>
              <w:right w:val="single" w:sz="4" w:space="0" w:color="auto"/>
            </w:tcBorders>
            <w:shd w:val="clear" w:color="auto" w:fill="auto"/>
            <w:hideMark/>
          </w:tcPr>
          <w:p w14:paraId="284BDAD0" w14:textId="37734424"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1.020,46</w:t>
            </w:r>
          </w:p>
        </w:tc>
      </w:tr>
      <w:tr w:rsidR="00DC2C8C" w:rsidRPr="00276FA5" w14:paraId="77F4B2DB" w14:textId="77777777" w:rsidTr="00DC2C8C">
        <w:trPr>
          <w:trHeight w:val="1275"/>
        </w:trPr>
        <w:tc>
          <w:tcPr>
            <w:tcW w:w="852" w:type="dxa"/>
            <w:tcBorders>
              <w:top w:val="nil"/>
              <w:left w:val="single" w:sz="4" w:space="0" w:color="auto"/>
              <w:bottom w:val="single" w:sz="4" w:space="0" w:color="auto"/>
              <w:right w:val="single" w:sz="4" w:space="0" w:color="auto"/>
            </w:tcBorders>
            <w:shd w:val="clear" w:color="auto" w:fill="auto"/>
            <w:hideMark/>
          </w:tcPr>
          <w:p w14:paraId="472837D7"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16</w:t>
            </w:r>
          </w:p>
        </w:tc>
        <w:tc>
          <w:tcPr>
            <w:tcW w:w="5244" w:type="dxa"/>
            <w:tcBorders>
              <w:top w:val="nil"/>
              <w:left w:val="nil"/>
              <w:bottom w:val="single" w:sz="4" w:space="0" w:color="auto"/>
              <w:right w:val="single" w:sz="4" w:space="0" w:color="auto"/>
            </w:tcBorders>
            <w:shd w:val="clear" w:color="auto" w:fill="auto"/>
            <w:hideMark/>
          </w:tcPr>
          <w:p w14:paraId="6CF2FE42"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BARBANTE COLORIDO 4/8 -650 GR Nº 8=8FIOS. COMPOSIÇÃO 75% ALGODÃO, CONTEM 490M  CORES VERDE ESCURO (04-01-00524)</w:t>
            </w:r>
          </w:p>
        </w:tc>
        <w:tc>
          <w:tcPr>
            <w:tcW w:w="1040" w:type="dxa"/>
            <w:tcBorders>
              <w:top w:val="nil"/>
              <w:left w:val="single" w:sz="4" w:space="0" w:color="auto"/>
              <w:bottom w:val="single" w:sz="4" w:space="0" w:color="auto"/>
              <w:right w:val="nil"/>
            </w:tcBorders>
            <w:shd w:val="clear" w:color="auto" w:fill="auto"/>
            <w:hideMark/>
          </w:tcPr>
          <w:p w14:paraId="41111666"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37</w:t>
            </w:r>
          </w:p>
        </w:tc>
        <w:tc>
          <w:tcPr>
            <w:tcW w:w="1305" w:type="dxa"/>
            <w:tcBorders>
              <w:top w:val="nil"/>
              <w:left w:val="single" w:sz="4" w:space="0" w:color="auto"/>
              <w:bottom w:val="single" w:sz="4" w:space="0" w:color="auto"/>
              <w:right w:val="single" w:sz="4" w:space="0" w:color="auto"/>
            </w:tcBorders>
            <w:shd w:val="clear" w:color="auto" w:fill="auto"/>
            <w:hideMark/>
          </w:tcPr>
          <w:p w14:paraId="47951A99" w14:textId="04099AF0"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27,58</w:t>
            </w:r>
          </w:p>
        </w:tc>
        <w:tc>
          <w:tcPr>
            <w:tcW w:w="1225" w:type="dxa"/>
            <w:tcBorders>
              <w:top w:val="nil"/>
              <w:left w:val="nil"/>
              <w:bottom w:val="single" w:sz="4" w:space="0" w:color="auto"/>
              <w:right w:val="single" w:sz="4" w:space="0" w:color="auto"/>
            </w:tcBorders>
            <w:shd w:val="clear" w:color="auto" w:fill="auto"/>
            <w:hideMark/>
          </w:tcPr>
          <w:p w14:paraId="3E2A4DBA" w14:textId="5AA875D2"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1.020,46</w:t>
            </w:r>
          </w:p>
        </w:tc>
      </w:tr>
      <w:tr w:rsidR="00DC2C8C" w:rsidRPr="00276FA5" w14:paraId="4912F897" w14:textId="77777777" w:rsidTr="00DC2C8C">
        <w:trPr>
          <w:trHeight w:val="930"/>
        </w:trPr>
        <w:tc>
          <w:tcPr>
            <w:tcW w:w="852" w:type="dxa"/>
            <w:tcBorders>
              <w:top w:val="nil"/>
              <w:left w:val="single" w:sz="4" w:space="0" w:color="auto"/>
              <w:bottom w:val="single" w:sz="4" w:space="0" w:color="auto"/>
              <w:right w:val="single" w:sz="4" w:space="0" w:color="auto"/>
            </w:tcBorders>
            <w:shd w:val="clear" w:color="auto" w:fill="auto"/>
            <w:hideMark/>
          </w:tcPr>
          <w:p w14:paraId="017E770B"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17</w:t>
            </w:r>
          </w:p>
        </w:tc>
        <w:tc>
          <w:tcPr>
            <w:tcW w:w="5244" w:type="dxa"/>
            <w:tcBorders>
              <w:top w:val="nil"/>
              <w:left w:val="nil"/>
              <w:bottom w:val="single" w:sz="4" w:space="0" w:color="auto"/>
              <w:right w:val="single" w:sz="4" w:space="0" w:color="auto"/>
            </w:tcBorders>
            <w:shd w:val="clear" w:color="auto" w:fill="auto"/>
            <w:hideMark/>
          </w:tcPr>
          <w:p w14:paraId="6BA9A1A8"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BARBANTE COLORIDO 4/8 -650 GR Nº 8=8FIOS. COMPOSIÇÃO 75% ALGODÃO, CONTEM 490M  CORES VERMELHO (04-01-00526)</w:t>
            </w:r>
          </w:p>
        </w:tc>
        <w:tc>
          <w:tcPr>
            <w:tcW w:w="1040" w:type="dxa"/>
            <w:tcBorders>
              <w:top w:val="nil"/>
              <w:left w:val="single" w:sz="4" w:space="0" w:color="auto"/>
              <w:bottom w:val="single" w:sz="4" w:space="0" w:color="auto"/>
              <w:right w:val="nil"/>
            </w:tcBorders>
            <w:shd w:val="clear" w:color="auto" w:fill="auto"/>
            <w:hideMark/>
          </w:tcPr>
          <w:p w14:paraId="65ABA0DE"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37</w:t>
            </w:r>
          </w:p>
        </w:tc>
        <w:tc>
          <w:tcPr>
            <w:tcW w:w="1305" w:type="dxa"/>
            <w:tcBorders>
              <w:top w:val="nil"/>
              <w:left w:val="single" w:sz="4" w:space="0" w:color="auto"/>
              <w:bottom w:val="single" w:sz="4" w:space="0" w:color="auto"/>
              <w:right w:val="single" w:sz="4" w:space="0" w:color="auto"/>
            </w:tcBorders>
            <w:shd w:val="clear" w:color="auto" w:fill="auto"/>
            <w:hideMark/>
          </w:tcPr>
          <w:p w14:paraId="04474D2D" w14:textId="67555B24"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27,58</w:t>
            </w:r>
          </w:p>
        </w:tc>
        <w:tc>
          <w:tcPr>
            <w:tcW w:w="1225" w:type="dxa"/>
            <w:tcBorders>
              <w:top w:val="nil"/>
              <w:left w:val="nil"/>
              <w:bottom w:val="single" w:sz="4" w:space="0" w:color="auto"/>
              <w:right w:val="single" w:sz="4" w:space="0" w:color="auto"/>
            </w:tcBorders>
            <w:shd w:val="clear" w:color="auto" w:fill="auto"/>
            <w:hideMark/>
          </w:tcPr>
          <w:p w14:paraId="3E6879BC" w14:textId="31C7BB94"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1.020,46</w:t>
            </w:r>
          </w:p>
        </w:tc>
      </w:tr>
      <w:tr w:rsidR="00DC2C8C" w:rsidRPr="00276FA5" w14:paraId="4273C99D" w14:textId="77777777" w:rsidTr="00DC2C8C">
        <w:trPr>
          <w:trHeight w:val="1020"/>
        </w:trPr>
        <w:tc>
          <w:tcPr>
            <w:tcW w:w="852" w:type="dxa"/>
            <w:tcBorders>
              <w:top w:val="nil"/>
              <w:left w:val="single" w:sz="4" w:space="0" w:color="auto"/>
              <w:bottom w:val="single" w:sz="4" w:space="0" w:color="auto"/>
              <w:right w:val="single" w:sz="4" w:space="0" w:color="auto"/>
            </w:tcBorders>
            <w:shd w:val="clear" w:color="auto" w:fill="auto"/>
            <w:hideMark/>
          </w:tcPr>
          <w:p w14:paraId="77D783C8"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18</w:t>
            </w:r>
          </w:p>
        </w:tc>
        <w:tc>
          <w:tcPr>
            <w:tcW w:w="5244" w:type="dxa"/>
            <w:tcBorders>
              <w:top w:val="nil"/>
              <w:left w:val="nil"/>
              <w:bottom w:val="single" w:sz="4" w:space="0" w:color="auto"/>
              <w:right w:val="single" w:sz="4" w:space="0" w:color="auto"/>
            </w:tcBorders>
            <w:shd w:val="clear" w:color="auto" w:fill="auto"/>
            <w:hideMark/>
          </w:tcPr>
          <w:p w14:paraId="21E78213"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BARBANTE CRU 4/6, 700 GR Nº6=6 FIOS. COMPOSIÇÃO 85% ALGODÃO 15% OUTRAS FIBRAS (147,6XTEX6FIOS)- 3,0MM 3,5MM. (04-01-00527)</w:t>
            </w:r>
          </w:p>
        </w:tc>
        <w:tc>
          <w:tcPr>
            <w:tcW w:w="1040" w:type="dxa"/>
            <w:tcBorders>
              <w:top w:val="nil"/>
              <w:left w:val="single" w:sz="4" w:space="0" w:color="auto"/>
              <w:bottom w:val="single" w:sz="4" w:space="0" w:color="auto"/>
              <w:right w:val="nil"/>
            </w:tcBorders>
            <w:shd w:val="clear" w:color="auto" w:fill="auto"/>
            <w:hideMark/>
          </w:tcPr>
          <w:p w14:paraId="4975D477"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44</w:t>
            </w:r>
          </w:p>
        </w:tc>
        <w:tc>
          <w:tcPr>
            <w:tcW w:w="1305" w:type="dxa"/>
            <w:tcBorders>
              <w:top w:val="nil"/>
              <w:left w:val="single" w:sz="4" w:space="0" w:color="auto"/>
              <w:bottom w:val="single" w:sz="4" w:space="0" w:color="auto"/>
              <w:right w:val="single" w:sz="4" w:space="0" w:color="auto"/>
            </w:tcBorders>
            <w:shd w:val="clear" w:color="auto" w:fill="auto"/>
            <w:hideMark/>
          </w:tcPr>
          <w:p w14:paraId="4864B099" w14:textId="37950354"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27,58</w:t>
            </w:r>
          </w:p>
        </w:tc>
        <w:tc>
          <w:tcPr>
            <w:tcW w:w="1225" w:type="dxa"/>
            <w:tcBorders>
              <w:top w:val="nil"/>
              <w:left w:val="nil"/>
              <w:bottom w:val="single" w:sz="4" w:space="0" w:color="auto"/>
              <w:right w:val="single" w:sz="4" w:space="0" w:color="auto"/>
            </w:tcBorders>
            <w:shd w:val="clear" w:color="auto" w:fill="auto"/>
            <w:hideMark/>
          </w:tcPr>
          <w:p w14:paraId="59D7AF7A" w14:textId="1E6DBCE3"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1.213,52</w:t>
            </w:r>
          </w:p>
        </w:tc>
      </w:tr>
      <w:tr w:rsidR="00DC2C8C" w:rsidRPr="00276FA5" w14:paraId="2C9DFDB7" w14:textId="77777777" w:rsidTr="00DC2C8C">
        <w:trPr>
          <w:trHeight w:val="765"/>
        </w:trPr>
        <w:tc>
          <w:tcPr>
            <w:tcW w:w="852" w:type="dxa"/>
            <w:tcBorders>
              <w:top w:val="nil"/>
              <w:left w:val="single" w:sz="4" w:space="0" w:color="auto"/>
              <w:bottom w:val="single" w:sz="4" w:space="0" w:color="auto"/>
              <w:right w:val="single" w:sz="4" w:space="0" w:color="auto"/>
            </w:tcBorders>
            <w:shd w:val="clear" w:color="auto" w:fill="auto"/>
            <w:hideMark/>
          </w:tcPr>
          <w:p w14:paraId="6F0A7442"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19</w:t>
            </w:r>
          </w:p>
        </w:tc>
        <w:tc>
          <w:tcPr>
            <w:tcW w:w="5244" w:type="dxa"/>
            <w:tcBorders>
              <w:top w:val="nil"/>
              <w:left w:val="nil"/>
              <w:bottom w:val="single" w:sz="4" w:space="0" w:color="auto"/>
              <w:right w:val="single" w:sz="4" w:space="0" w:color="auto"/>
            </w:tcBorders>
            <w:shd w:val="clear" w:color="auto" w:fill="auto"/>
            <w:hideMark/>
          </w:tcPr>
          <w:p w14:paraId="7F1AFB36"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BLOCO AUTO ADESIVO 38X50, COM 04 UNIDADES DE 100 FOLHAS CADA (04-01-00678)</w:t>
            </w:r>
          </w:p>
        </w:tc>
        <w:tc>
          <w:tcPr>
            <w:tcW w:w="1040" w:type="dxa"/>
            <w:tcBorders>
              <w:top w:val="nil"/>
              <w:left w:val="single" w:sz="4" w:space="0" w:color="auto"/>
              <w:bottom w:val="single" w:sz="4" w:space="0" w:color="auto"/>
              <w:right w:val="nil"/>
            </w:tcBorders>
            <w:shd w:val="clear" w:color="auto" w:fill="auto"/>
            <w:hideMark/>
          </w:tcPr>
          <w:p w14:paraId="492454E8"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185</w:t>
            </w:r>
          </w:p>
        </w:tc>
        <w:tc>
          <w:tcPr>
            <w:tcW w:w="1305" w:type="dxa"/>
            <w:tcBorders>
              <w:top w:val="nil"/>
              <w:left w:val="single" w:sz="4" w:space="0" w:color="auto"/>
              <w:bottom w:val="single" w:sz="4" w:space="0" w:color="auto"/>
              <w:right w:val="single" w:sz="4" w:space="0" w:color="auto"/>
            </w:tcBorders>
            <w:shd w:val="clear" w:color="auto" w:fill="auto"/>
            <w:hideMark/>
          </w:tcPr>
          <w:p w14:paraId="11DA1FBA" w14:textId="19DFDCD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5,33</w:t>
            </w:r>
          </w:p>
        </w:tc>
        <w:tc>
          <w:tcPr>
            <w:tcW w:w="1225" w:type="dxa"/>
            <w:tcBorders>
              <w:top w:val="nil"/>
              <w:left w:val="nil"/>
              <w:bottom w:val="single" w:sz="4" w:space="0" w:color="auto"/>
              <w:right w:val="single" w:sz="4" w:space="0" w:color="auto"/>
            </w:tcBorders>
            <w:shd w:val="clear" w:color="auto" w:fill="auto"/>
            <w:hideMark/>
          </w:tcPr>
          <w:p w14:paraId="77FFD512" w14:textId="631297EF"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986,05</w:t>
            </w:r>
          </w:p>
        </w:tc>
      </w:tr>
      <w:tr w:rsidR="00DC2C8C" w:rsidRPr="00276FA5" w14:paraId="0F94EB4D"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441B17CB"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20</w:t>
            </w:r>
          </w:p>
        </w:tc>
        <w:tc>
          <w:tcPr>
            <w:tcW w:w="5244" w:type="dxa"/>
            <w:tcBorders>
              <w:top w:val="nil"/>
              <w:left w:val="nil"/>
              <w:bottom w:val="single" w:sz="4" w:space="0" w:color="auto"/>
              <w:right w:val="single" w:sz="4" w:space="0" w:color="auto"/>
            </w:tcBorders>
            <w:shd w:val="clear" w:color="auto" w:fill="auto"/>
            <w:hideMark/>
          </w:tcPr>
          <w:p w14:paraId="5E6C9711"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BLOCO AUTO ADESIVO 76X76MM, COM 400 FOLHAS (04-01-00679)</w:t>
            </w:r>
          </w:p>
        </w:tc>
        <w:tc>
          <w:tcPr>
            <w:tcW w:w="1040" w:type="dxa"/>
            <w:tcBorders>
              <w:top w:val="nil"/>
              <w:left w:val="single" w:sz="4" w:space="0" w:color="auto"/>
              <w:bottom w:val="single" w:sz="4" w:space="0" w:color="auto"/>
              <w:right w:val="nil"/>
            </w:tcBorders>
            <w:shd w:val="clear" w:color="auto" w:fill="auto"/>
            <w:hideMark/>
          </w:tcPr>
          <w:p w14:paraId="06EC5C98"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200</w:t>
            </w:r>
          </w:p>
        </w:tc>
        <w:tc>
          <w:tcPr>
            <w:tcW w:w="1305" w:type="dxa"/>
            <w:tcBorders>
              <w:top w:val="nil"/>
              <w:left w:val="single" w:sz="4" w:space="0" w:color="auto"/>
              <w:bottom w:val="single" w:sz="4" w:space="0" w:color="auto"/>
              <w:right w:val="single" w:sz="4" w:space="0" w:color="auto"/>
            </w:tcBorders>
            <w:shd w:val="clear" w:color="auto" w:fill="auto"/>
            <w:hideMark/>
          </w:tcPr>
          <w:p w14:paraId="34A8D889" w14:textId="6162D995"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12,23</w:t>
            </w:r>
          </w:p>
        </w:tc>
        <w:tc>
          <w:tcPr>
            <w:tcW w:w="1225" w:type="dxa"/>
            <w:tcBorders>
              <w:top w:val="nil"/>
              <w:left w:val="nil"/>
              <w:bottom w:val="single" w:sz="4" w:space="0" w:color="auto"/>
              <w:right w:val="single" w:sz="4" w:space="0" w:color="auto"/>
            </w:tcBorders>
            <w:shd w:val="clear" w:color="auto" w:fill="auto"/>
            <w:hideMark/>
          </w:tcPr>
          <w:p w14:paraId="4C87C4C7" w14:textId="0B108C63"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2.446,00</w:t>
            </w:r>
          </w:p>
        </w:tc>
      </w:tr>
      <w:tr w:rsidR="00DC2C8C" w:rsidRPr="00276FA5" w14:paraId="54366294"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5F1396C1"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21</w:t>
            </w:r>
          </w:p>
        </w:tc>
        <w:tc>
          <w:tcPr>
            <w:tcW w:w="5244" w:type="dxa"/>
            <w:tcBorders>
              <w:top w:val="nil"/>
              <w:left w:val="nil"/>
              <w:bottom w:val="single" w:sz="4" w:space="0" w:color="auto"/>
              <w:right w:val="single" w:sz="4" w:space="0" w:color="auto"/>
            </w:tcBorders>
            <w:shd w:val="clear" w:color="auto" w:fill="auto"/>
            <w:hideMark/>
          </w:tcPr>
          <w:p w14:paraId="0D8B4348"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BOLA DE ISOPOR 35 MM (04-01-00184)</w:t>
            </w:r>
          </w:p>
        </w:tc>
        <w:tc>
          <w:tcPr>
            <w:tcW w:w="1040" w:type="dxa"/>
            <w:tcBorders>
              <w:top w:val="nil"/>
              <w:left w:val="single" w:sz="4" w:space="0" w:color="auto"/>
              <w:bottom w:val="single" w:sz="4" w:space="0" w:color="auto"/>
              <w:right w:val="nil"/>
            </w:tcBorders>
            <w:shd w:val="clear" w:color="auto" w:fill="auto"/>
            <w:hideMark/>
          </w:tcPr>
          <w:p w14:paraId="32A0DA7A"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265</w:t>
            </w:r>
          </w:p>
        </w:tc>
        <w:tc>
          <w:tcPr>
            <w:tcW w:w="1305" w:type="dxa"/>
            <w:tcBorders>
              <w:top w:val="nil"/>
              <w:left w:val="single" w:sz="4" w:space="0" w:color="auto"/>
              <w:bottom w:val="single" w:sz="4" w:space="0" w:color="auto"/>
              <w:right w:val="single" w:sz="4" w:space="0" w:color="auto"/>
            </w:tcBorders>
            <w:shd w:val="clear" w:color="auto" w:fill="auto"/>
            <w:hideMark/>
          </w:tcPr>
          <w:p w14:paraId="5FEA526F" w14:textId="63954B54"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0,28</w:t>
            </w:r>
          </w:p>
        </w:tc>
        <w:tc>
          <w:tcPr>
            <w:tcW w:w="1225" w:type="dxa"/>
            <w:tcBorders>
              <w:top w:val="nil"/>
              <w:left w:val="nil"/>
              <w:bottom w:val="single" w:sz="4" w:space="0" w:color="auto"/>
              <w:right w:val="single" w:sz="4" w:space="0" w:color="auto"/>
            </w:tcBorders>
            <w:shd w:val="clear" w:color="auto" w:fill="auto"/>
            <w:hideMark/>
          </w:tcPr>
          <w:p w14:paraId="3B695D8B" w14:textId="190A76AA"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74,20</w:t>
            </w:r>
          </w:p>
        </w:tc>
      </w:tr>
      <w:tr w:rsidR="00DC2C8C" w:rsidRPr="00276FA5" w14:paraId="0054A4DD"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4570B3BD"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lastRenderedPageBreak/>
              <w:t>22</w:t>
            </w:r>
          </w:p>
        </w:tc>
        <w:tc>
          <w:tcPr>
            <w:tcW w:w="5244" w:type="dxa"/>
            <w:tcBorders>
              <w:top w:val="nil"/>
              <w:left w:val="nil"/>
              <w:bottom w:val="single" w:sz="4" w:space="0" w:color="auto"/>
              <w:right w:val="single" w:sz="4" w:space="0" w:color="auto"/>
            </w:tcBorders>
            <w:shd w:val="clear" w:color="auto" w:fill="auto"/>
            <w:hideMark/>
          </w:tcPr>
          <w:p w14:paraId="0FAC29B0"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BOLA DE ISOPOR 50 MM (04-01-00183)</w:t>
            </w:r>
          </w:p>
        </w:tc>
        <w:tc>
          <w:tcPr>
            <w:tcW w:w="1040" w:type="dxa"/>
            <w:tcBorders>
              <w:top w:val="nil"/>
              <w:left w:val="single" w:sz="4" w:space="0" w:color="auto"/>
              <w:bottom w:val="single" w:sz="4" w:space="0" w:color="auto"/>
              <w:right w:val="nil"/>
            </w:tcBorders>
            <w:shd w:val="clear" w:color="auto" w:fill="auto"/>
            <w:hideMark/>
          </w:tcPr>
          <w:p w14:paraId="5AC7F81D"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265</w:t>
            </w:r>
          </w:p>
        </w:tc>
        <w:tc>
          <w:tcPr>
            <w:tcW w:w="1305" w:type="dxa"/>
            <w:tcBorders>
              <w:top w:val="nil"/>
              <w:left w:val="single" w:sz="4" w:space="0" w:color="auto"/>
              <w:bottom w:val="single" w:sz="4" w:space="0" w:color="auto"/>
              <w:right w:val="single" w:sz="4" w:space="0" w:color="auto"/>
            </w:tcBorders>
            <w:shd w:val="clear" w:color="auto" w:fill="auto"/>
            <w:hideMark/>
          </w:tcPr>
          <w:p w14:paraId="44864CB2" w14:textId="0DE2DAE3"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0,46</w:t>
            </w:r>
          </w:p>
        </w:tc>
        <w:tc>
          <w:tcPr>
            <w:tcW w:w="1225" w:type="dxa"/>
            <w:tcBorders>
              <w:top w:val="nil"/>
              <w:left w:val="nil"/>
              <w:bottom w:val="single" w:sz="4" w:space="0" w:color="auto"/>
              <w:right w:val="single" w:sz="4" w:space="0" w:color="auto"/>
            </w:tcBorders>
            <w:shd w:val="clear" w:color="auto" w:fill="auto"/>
            <w:hideMark/>
          </w:tcPr>
          <w:p w14:paraId="6F393289" w14:textId="741D404E"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121,90</w:t>
            </w:r>
          </w:p>
        </w:tc>
      </w:tr>
      <w:tr w:rsidR="00DC2C8C" w:rsidRPr="00276FA5" w14:paraId="3D1C8577"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4A4565C3"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23</w:t>
            </w:r>
          </w:p>
        </w:tc>
        <w:tc>
          <w:tcPr>
            <w:tcW w:w="5244" w:type="dxa"/>
            <w:tcBorders>
              <w:top w:val="nil"/>
              <w:left w:val="nil"/>
              <w:bottom w:val="single" w:sz="4" w:space="0" w:color="auto"/>
              <w:right w:val="single" w:sz="4" w:space="0" w:color="auto"/>
            </w:tcBorders>
            <w:shd w:val="clear" w:color="auto" w:fill="auto"/>
            <w:hideMark/>
          </w:tcPr>
          <w:p w14:paraId="635DBB83"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BOLA DE ISOPOR  75MM (04-01-00716)</w:t>
            </w:r>
          </w:p>
        </w:tc>
        <w:tc>
          <w:tcPr>
            <w:tcW w:w="1040" w:type="dxa"/>
            <w:tcBorders>
              <w:top w:val="nil"/>
              <w:left w:val="single" w:sz="4" w:space="0" w:color="auto"/>
              <w:bottom w:val="single" w:sz="4" w:space="0" w:color="auto"/>
              <w:right w:val="nil"/>
            </w:tcBorders>
            <w:shd w:val="clear" w:color="auto" w:fill="auto"/>
            <w:hideMark/>
          </w:tcPr>
          <w:p w14:paraId="1DEF785E"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265</w:t>
            </w:r>
          </w:p>
        </w:tc>
        <w:tc>
          <w:tcPr>
            <w:tcW w:w="1305" w:type="dxa"/>
            <w:tcBorders>
              <w:top w:val="nil"/>
              <w:left w:val="single" w:sz="4" w:space="0" w:color="auto"/>
              <w:bottom w:val="single" w:sz="4" w:space="0" w:color="auto"/>
              <w:right w:val="single" w:sz="4" w:space="0" w:color="auto"/>
            </w:tcBorders>
            <w:shd w:val="clear" w:color="auto" w:fill="auto"/>
            <w:hideMark/>
          </w:tcPr>
          <w:p w14:paraId="06E97795" w14:textId="1D40549C"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0,80</w:t>
            </w:r>
          </w:p>
        </w:tc>
        <w:tc>
          <w:tcPr>
            <w:tcW w:w="1225" w:type="dxa"/>
            <w:tcBorders>
              <w:top w:val="nil"/>
              <w:left w:val="nil"/>
              <w:bottom w:val="single" w:sz="4" w:space="0" w:color="auto"/>
              <w:right w:val="single" w:sz="4" w:space="0" w:color="auto"/>
            </w:tcBorders>
            <w:shd w:val="clear" w:color="auto" w:fill="auto"/>
            <w:hideMark/>
          </w:tcPr>
          <w:p w14:paraId="459D42E8" w14:textId="77912E99"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212,00</w:t>
            </w:r>
          </w:p>
        </w:tc>
      </w:tr>
      <w:tr w:rsidR="00DC2C8C" w:rsidRPr="00276FA5" w14:paraId="6428EC8D"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0A38EF24"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24</w:t>
            </w:r>
          </w:p>
        </w:tc>
        <w:tc>
          <w:tcPr>
            <w:tcW w:w="5244" w:type="dxa"/>
            <w:tcBorders>
              <w:top w:val="nil"/>
              <w:left w:val="nil"/>
              <w:bottom w:val="single" w:sz="4" w:space="0" w:color="auto"/>
              <w:right w:val="single" w:sz="4" w:space="0" w:color="auto"/>
            </w:tcBorders>
            <w:shd w:val="clear" w:color="auto" w:fill="auto"/>
            <w:hideMark/>
          </w:tcPr>
          <w:p w14:paraId="453AE170"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BOLA DE ISOPOR  100 MM (04-01-00717)</w:t>
            </w:r>
          </w:p>
        </w:tc>
        <w:tc>
          <w:tcPr>
            <w:tcW w:w="1040" w:type="dxa"/>
            <w:tcBorders>
              <w:top w:val="nil"/>
              <w:left w:val="single" w:sz="4" w:space="0" w:color="auto"/>
              <w:bottom w:val="single" w:sz="4" w:space="0" w:color="auto"/>
              <w:right w:val="nil"/>
            </w:tcBorders>
            <w:shd w:val="clear" w:color="auto" w:fill="auto"/>
            <w:hideMark/>
          </w:tcPr>
          <w:p w14:paraId="7EE769B7"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250</w:t>
            </w:r>
          </w:p>
        </w:tc>
        <w:tc>
          <w:tcPr>
            <w:tcW w:w="1305" w:type="dxa"/>
            <w:tcBorders>
              <w:top w:val="nil"/>
              <w:left w:val="single" w:sz="4" w:space="0" w:color="auto"/>
              <w:bottom w:val="single" w:sz="4" w:space="0" w:color="auto"/>
              <w:right w:val="single" w:sz="4" w:space="0" w:color="auto"/>
            </w:tcBorders>
            <w:shd w:val="clear" w:color="auto" w:fill="auto"/>
            <w:hideMark/>
          </w:tcPr>
          <w:p w14:paraId="0ECF7E21" w14:textId="2CB29AB4"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2,46</w:t>
            </w:r>
          </w:p>
        </w:tc>
        <w:tc>
          <w:tcPr>
            <w:tcW w:w="1225" w:type="dxa"/>
            <w:tcBorders>
              <w:top w:val="nil"/>
              <w:left w:val="nil"/>
              <w:bottom w:val="single" w:sz="4" w:space="0" w:color="auto"/>
              <w:right w:val="single" w:sz="4" w:space="0" w:color="auto"/>
            </w:tcBorders>
            <w:shd w:val="clear" w:color="auto" w:fill="auto"/>
            <w:hideMark/>
          </w:tcPr>
          <w:p w14:paraId="49267A26" w14:textId="3A8768B8"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615,00</w:t>
            </w:r>
          </w:p>
        </w:tc>
      </w:tr>
      <w:tr w:rsidR="00DC2C8C" w:rsidRPr="00276FA5" w14:paraId="66078622"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1107DAE1"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25</w:t>
            </w:r>
          </w:p>
        </w:tc>
        <w:tc>
          <w:tcPr>
            <w:tcW w:w="5244" w:type="dxa"/>
            <w:tcBorders>
              <w:top w:val="nil"/>
              <w:left w:val="nil"/>
              <w:bottom w:val="single" w:sz="4" w:space="0" w:color="auto"/>
              <w:right w:val="single" w:sz="4" w:space="0" w:color="auto"/>
            </w:tcBorders>
            <w:shd w:val="clear" w:color="auto" w:fill="auto"/>
            <w:hideMark/>
          </w:tcPr>
          <w:p w14:paraId="7564B4AA"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BOLA DE ISOPOR  200 MM (04-01-00718)</w:t>
            </w:r>
          </w:p>
        </w:tc>
        <w:tc>
          <w:tcPr>
            <w:tcW w:w="1040" w:type="dxa"/>
            <w:tcBorders>
              <w:top w:val="nil"/>
              <w:left w:val="single" w:sz="4" w:space="0" w:color="auto"/>
              <w:bottom w:val="single" w:sz="4" w:space="0" w:color="auto"/>
              <w:right w:val="nil"/>
            </w:tcBorders>
            <w:shd w:val="clear" w:color="auto" w:fill="auto"/>
            <w:hideMark/>
          </w:tcPr>
          <w:p w14:paraId="3373D02D"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150</w:t>
            </w:r>
          </w:p>
        </w:tc>
        <w:tc>
          <w:tcPr>
            <w:tcW w:w="1305" w:type="dxa"/>
            <w:tcBorders>
              <w:top w:val="nil"/>
              <w:left w:val="single" w:sz="4" w:space="0" w:color="auto"/>
              <w:bottom w:val="single" w:sz="4" w:space="0" w:color="auto"/>
              <w:right w:val="single" w:sz="4" w:space="0" w:color="auto"/>
            </w:tcBorders>
            <w:shd w:val="clear" w:color="auto" w:fill="auto"/>
            <w:hideMark/>
          </w:tcPr>
          <w:p w14:paraId="7D060FE8" w14:textId="7DB1C6D6"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7,96</w:t>
            </w:r>
          </w:p>
        </w:tc>
        <w:tc>
          <w:tcPr>
            <w:tcW w:w="1225" w:type="dxa"/>
            <w:tcBorders>
              <w:top w:val="nil"/>
              <w:left w:val="nil"/>
              <w:bottom w:val="single" w:sz="4" w:space="0" w:color="auto"/>
              <w:right w:val="single" w:sz="4" w:space="0" w:color="auto"/>
            </w:tcBorders>
            <w:shd w:val="clear" w:color="auto" w:fill="auto"/>
            <w:hideMark/>
          </w:tcPr>
          <w:p w14:paraId="6C9D3502" w14:textId="54E43824"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1.194,00</w:t>
            </w:r>
          </w:p>
        </w:tc>
      </w:tr>
      <w:tr w:rsidR="00DC2C8C" w:rsidRPr="00276FA5" w14:paraId="727F7754"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49B1C2A8"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26</w:t>
            </w:r>
          </w:p>
        </w:tc>
        <w:tc>
          <w:tcPr>
            <w:tcW w:w="5244" w:type="dxa"/>
            <w:tcBorders>
              <w:top w:val="nil"/>
              <w:left w:val="nil"/>
              <w:bottom w:val="single" w:sz="4" w:space="0" w:color="auto"/>
              <w:right w:val="single" w:sz="4" w:space="0" w:color="auto"/>
            </w:tcBorders>
            <w:shd w:val="clear" w:color="auto" w:fill="auto"/>
            <w:hideMark/>
          </w:tcPr>
          <w:p w14:paraId="43858DFC"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BORRACHA BRANCA N.º 40 - CX C/40 UNIDADES (04-01-00022)</w:t>
            </w:r>
          </w:p>
        </w:tc>
        <w:tc>
          <w:tcPr>
            <w:tcW w:w="1040" w:type="dxa"/>
            <w:tcBorders>
              <w:top w:val="nil"/>
              <w:left w:val="single" w:sz="4" w:space="0" w:color="auto"/>
              <w:bottom w:val="single" w:sz="4" w:space="0" w:color="auto"/>
              <w:right w:val="nil"/>
            </w:tcBorders>
            <w:shd w:val="clear" w:color="auto" w:fill="auto"/>
            <w:hideMark/>
          </w:tcPr>
          <w:p w14:paraId="75A4C60C"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39</w:t>
            </w:r>
          </w:p>
        </w:tc>
        <w:tc>
          <w:tcPr>
            <w:tcW w:w="1305" w:type="dxa"/>
            <w:tcBorders>
              <w:top w:val="nil"/>
              <w:left w:val="single" w:sz="4" w:space="0" w:color="auto"/>
              <w:bottom w:val="single" w:sz="4" w:space="0" w:color="auto"/>
              <w:right w:val="single" w:sz="4" w:space="0" w:color="auto"/>
            </w:tcBorders>
            <w:shd w:val="clear" w:color="auto" w:fill="auto"/>
            <w:hideMark/>
          </w:tcPr>
          <w:p w14:paraId="4D4EC1D4" w14:textId="16CDF608"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12,39</w:t>
            </w:r>
          </w:p>
        </w:tc>
        <w:tc>
          <w:tcPr>
            <w:tcW w:w="1225" w:type="dxa"/>
            <w:tcBorders>
              <w:top w:val="nil"/>
              <w:left w:val="nil"/>
              <w:bottom w:val="single" w:sz="4" w:space="0" w:color="auto"/>
              <w:right w:val="single" w:sz="4" w:space="0" w:color="auto"/>
            </w:tcBorders>
            <w:shd w:val="clear" w:color="auto" w:fill="auto"/>
            <w:hideMark/>
          </w:tcPr>
          <w:p w14:paraId="616ECB70" w14:textId="0135830B"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483,21</w:t>
            </w:r>
          </w:p>
        </w:tc>
      </w:tr>
      <w:tr w:rsidR="00DC2C8C" w:rsidRPr="00276FA5" w14:paraId="07DB82E6"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1F11C415"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27</w:t>
            </w:r>
          </w:p>
        </w:tc>
        <w:tc>
          <w:tcPr>
            <w:tcW w:w="5244" w:type="dxa"/>
            <w:tcBorders>
              <w:top w:val="nil"/>
              <w:left w:val="nil"/>
              <w:bottom w:val="single" w:sz="4" w:space="0" w:color="auto"/>
              <w:right w:val="single" w:sz="4" w:space="0" w:color="auto"/>
            </w:tcBorders>
            <w:shd w:val="clear" w:color="auto" w:fill="auto"/>
            <w:hideMark/>
          </w:tcPr>
          <w:p w14:paraId="079C2922"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CADERNO DE ARITMÉTICA - 48 FLS CAPA FLEXIVEL (04-01-00289)</w:t>
            </w:r>
          </w:p>
        </w:tc>
        <w:tc>
          <w:tcPr>
            <w:tcW w:w="1040" w:type="dxa"/>
            <w:tcBorders>
              <w:top w:val="nil"/>
              <w:left w:val="single" w:sz="4" w:space="0" w:color="auto"/>
              <w:bottom w:val="single" w:sz="4" w:space="0" w:color="auto"/>
              <w:right w:val="nil"/>
            </w:tcBorders>
            <w:shd w:val="clear" w:color="auto" w:fill="auto"/>
            <w:hideMark/>
          </w:tcPr>
          <w:p w14:paraId="0CE2A61E"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508</w:t>
            </w:r>
          </w:p>
        </w:tc>
        <w:tc>
          <w:tcPr>
            <w:tcW w:w="1305" w:type="dxa"/>
            <w:tcBorders>
              <w:top w:val="nil"/>
              <w:left w:val="single" w:sz="4" w:space="0" w:color="auto"/>
              <w:bottom w:val="single" w:sz="4" w:space="0" w:color="auto"/>
              <w:right w:val="single" w:sz="4" w:space="0" w:color="auto"/>
            </w:tcBorders>
            <w:shd w:val="clear" w:color="auto" w:fill="auto"/>
            <w:hideMark/>
          </w:tcPr>
          <w:p w14:paraId="6E0B792E" w14:textId="41602DFA"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2,71</w:t>
            </w:r>
          </w:p>
        </w:tc>
        <w:tc>
          <w:tcPr>
            <w:tcW w:w="1225" w:type="dxa"/>
            <w:tcBorders>
              <w:top w:val="nil"/>
              <w:left w:val="nil"/>
              <w:bottom w:val="single" w:sz="4" w:space="0" w:color="auto"/>
              <w:right w:val="single" w:sz="4" w:space="0" w:color="auto"/>
            </w:tcBorders>
            <w:shd w:val="clear" w:color="auto" w:fill="auto"/>
            <w:hideMark/>
          </w:tcPr>
          <w:p w14:paraId="4934C0F6" w14:textId="5C5D11D3"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1.376,68</w:t>
            </w:r>
          </w:p>
        </w:tc>
      </w:tr>
      <w:tr w:rsidR="00DC2C8C" w:rsidRPr="00276FA5" w14:paraId="6C4AD484"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0B3969C1"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28</w:t>
            </w:r>
          </w:p>
        </w:tc>
        <w:tc>
          <w:tcPr>
            <w:tcW w:w="5244" w:type="dxa"/>
            <w:tcBorders>
              <w:top w:val="nil"/>
              <w:left w:val="nil"/>
              <w:bottom w:val="single" w:sz="4" w:space="0" w:color="auto"/>
              <w:right w:val="single" w:sz="4" w:space="0" w:color="auto"/>
            </w:tcBorders>
            <w:shd w:val="clear" w:color="auto" w:fill="auto"/>
            <w:hideMark/>
          </w:tcPr>
          <w:p w14:paraId="349ACD6E"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CADERNO ARITMÉTICA - 40 FLS CAPA DURA (04-01-00290)</w:t>
            </w:r>
          </w:p>
        </w:tc>
        <w:tc>
          <w:tcPr>
            <w:tcW w:w="1040" w:type="dxa"/>
            <w:tcBorders>
              <w:top w:val="nil"/>
              <w:left w:val="single" w:sz="4" w:space="0" w:color="auto"/>
              <w:bottom w:val="single" w:sz="4" w:space="0" w:color="auto"/>
              <w:right w:val="nil"/>
            </w:tcBorders>
            <w:shd w:val="clear" w:color="auto" w:fill="auto"/>
            <w:hideMark/>
          </w:tcPr>
          <w:p w14:paraId="31C7D745"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337</w:t>
            </w:r>
          </w:p>
        </w:tc>
        <w:tc>
          <w:tcPr>
            <w:tcW w:w="1305" w:type="dxa"/>
            <w:tcBorders>
              <w:top w:val="nil"/>
              <w:left w:val="single" w:sz="4" w:space="0" w:color="auto"/>
              <w:bottom w:val="single" w:sz="4" w:space="0" w:color="auto"/>
              <w:right w:val="single" w:sz="4" w:space="0" w:color="auto"/>
            </w:tcBorders>
            <w:shd w:val="clear" w:color="auto" w:fill="auto"/>
            <w:hideMark/>
          </w:tcPr>
          <w:p w14:paraId="5A9A3188" w14:textId="0034C7BD"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5,73</w:t>
            </w:r>
          </w:p>
        </w:tc>
        <w:tc>
          <w:tcPr>
            <w:tcW w:w="1225" w:type="dxa"/>
            <w:tcBorders>
              <w:top w:val="nil"/>
              <w:left w:val="nil"/>
              <w:bottom w:val="single" w:sz="4" w:space="0" w:color="auto"/>
              <w:right w:val="single" w:sz="4" w:space="0" w:color="auto"/>
            </w:tcBorders>
            <w:shd w:val="clear" w:color="auto" w:fill="auto"/>
            <w:hideMark/>
          </w:tcPr>
          <w:p w14:paraId="686B0279" w14:textId="2A077414"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1.931,01</w:t>
            </w:r>
          </w:p>
        </w:tc>
      </w:tr>
      <w:tr w:rsidR="00DC2C8C" w:rsidRPr="00276FA5" w14:paraId="150C5409"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0DC7AFC3"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29</w:t>
            </w:r>
          </w:p>
        </w:tc>
        <w:tc>
          <w:tcPr>
            <w:tcW w:w="5244" w:type="dxa"/>
            <w:tcBorders>
              <w:top w:val="nil"/>
              <w:left w:val="nil"/>
              <w:bottom w:val="single" w:sz="4" w:space="0" w:color="auto"/>
              <w:right w:val="single" w:sz="4" w:space="0" w:color="auto"/>
            </w:tcBorders>
            <w:shd w:val="clear" w:color="auto" w:fill="auto"/>
            <w:hideMark/>
          </w:tcPr>
          <w:p w14:paraId="40AE7D38"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CADERNO DE CALIGRAFIA 40 FOLHAS CAPA FLEXIVEL (04-01-00302)</w:t>
            </w:r>
          </w:p>
        </w:tc>
        <w:tc>
          <w:tcPr>
            <w:tcW w:w="1040" w:type="dxa"/>
            <w:tcBorders>
              <w:top w:val="nil"/>
              <w:left w:val="single" w:sz="4" w:space="0" w:color="auto"/>
              <w:bottom w:val="single" w:sz="4" w:space="0" w:color="auto"/>
              <w:right w:val="nil"/>
            </w:tcBorders>
            <w:shd w:val="clear" w:color="auto" w:fill="auto"/>
            <w:hideMark/>
          </w:tcPr>
          <w:p w14:paraId="01069BB9"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280</w:t>
            </w:r>
          </w:p>
        </w:tc>
        <w:tc>
          <w:tcPr>
            <w:tcW w:w="1305" w:type="dxa"/>
            <w:tcBorders>
              <w:top w:val="nil"/>
              <w:left w:val="single" w:sz="4" w:space="0" w:color="auto"/>
              <w:bottom w:val="single" w:sz="4" w:space="0" w:color="auto"/>
              <w:right w:val="single" w:sz="4" w:space="0" w:color="auto"/>
            </w:tcBorders>
            <w:shd w:val="clear" w:color="auto" w:fill="auto"/>
            <w:hideMark/>
          </w:tcPr>
          <w:p w14:paraId="7590BB88" w14:textId="54641512"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2,96</w:t>
            </w:r>
          </w:p>
        </w:tc>
        <w:tc>
          <w:tcPr>
            <w:tcW w:w="1225" w:type="dxa"/>
            <w:tcBorders>
              <w:top w:val="nil"/>
              <w:left w:val="nil"/>
              <w:bottom w:val="single" w:sz="4" w:space="0" w:color="auto"/>
              <w:right w:val="single" w:sz="4" w:space="0" w:color="auto"/>
            </w:tcBorders>
            <w:shd w:val="clear" w:color="auto" w:fill="auto"/>
            <w:hideMark/>
          </w:tcPr>
          <w:p w14:paraId="4C773A81" w14:textId="11FA58C1"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828,80</w:t>
            </w:r>
          </w:p>
        </w:tc>
      </w:tr>
      <w:tr w:rsidR="00DC2C8C" w:rsidRPr="00276FA5" w14:paraId="470541AC" w14:textId="77777777" w:rsidTr="00DC2C8C">
        <w:trPr>
          <w:trHeight w:val="690"/>
        </w:trPr>
        <w:tc>
          <w:tcPr>
            <w:tcW w:w="852" w:type="dxa"/>
            <w:tcBorders>
              <w:top w:val="nil"/>
              <w:left w:val="single" w:sz="4" w:space="0" w:color="auto"/>
              <w:bottom w:val="single" w:sz="4" w:space="0" w:color="auto"/>
              <w:right w:val="single" w:sz="4" w:space="0" w:color="auto"/>
            </w:tcBorders>
            <w:shd w:val="clear" w:color="auto" w:fill="auto"/>
            <w:hideMark/>
          </w:tcPr>
          <w:p w14:paraId="1500A9B3"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30</w:t>
            </w:r>
          </w:p>
        </w:tc>
        <w:tc>
          <w:tcPr>
            <w:tcW w:w="5244" w:type="dxa"/>
            <w:tcBorders>
              <w:top w:val="nil"/>
              <w:left w:val="nil"/>
              <w:bottom w:val="single" w:sz="4" w:space="0" w:color="auto"/>
              <w:right w:val="single" w:sz="4" w:space="0" w:color="auto"/>
            </w:tcBorders>
            <w:shd w:val="clear" w:color="auto" w:fill="auto"/>
            <w:hideMark/>
          </w:tcPr>
          <w:p w14:paraId="557AF5FE"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CADERNO DE DESENHO 48 FOLHAS TAMANHO G CAPA FLEXIVEL (04-02-00037)</w:t>
            </w:r>
          </w:p>
        </w:tc>
        <w:tc>
          <w:tcPr>
            <w:tcW w:w="1040" w:type="dxa"/>
            <w:tcBorders>
              <w:top w:val="nil"/>
              <w:left w:val="single" w:sz="4" w:space="0" w:color="auto"/>
              <w:bottom w:val="single" w:sz="4" w:space="0" w:color="auto"/>
              <w:right w:val="nil"/>
            </w:tcBorders>
            <w:shd w:val="clear" w:color="auto" w:fill="auto"/>
            <w:hideMark/>
          </w:tcPr>
          <w:p w14:paraId="693BF36D"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162</w:t>
            </w:r>
          </w:p>
        </w:tc>
        <w:tc>
          <w:tcPr>
            <w:tcW w:w="1305" w:type="dxa"/>
            <w:tcBorders>
              <w:top w:val="nil"/>
              <w:left w:val="single" w:sz="4" w:space="0" w:color="auto"/>
              <w:bottom w:val="single" w:sz="4" w:space="0" w:color="auto"/>
              <w:right w:val="single" w:sz="4" w:space="0" w:color="auto"/>
            </w:tcBorders>
            <w:shd w:val="clear" w:color="auto" w:fill="auto"/>
            <w:hideMark/>
          </w:tcPr>
          <w:p w14:paraId="3BF69ADA" w14:textId="41DBB113"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3,79</w:t>
            </w:r>
          </w:p>
        </w:tc>
        <w:tc>
          <w:tcPr>
            <w:tcW w:w="1225" w:type="dxa"/>
            <w:tcBorders>
              <w:top w:val="nil"/>
              <w:left w:val="nil"/>
              <w:bottom w:val="single" w:sz="4" w:space="0" w:color="auto"/>
              <w:right w:val="single" w:sz="4" w:space="0" w:color="auto"/>
            </w:tcBorders>
            <w:shd w:val="clear" w:color="auto" w:fill="auto"/>
            <w:hideMark/>
          </w:tcPr>
          <w:p w14:paraId="7E9F7981" w14:textId="3C7F1629"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613,98</w:t>
            </w:r>
          </w:p>
        </w:tc>
      </w:tr>
      <w:tr w:rsidR="00DC2C8C" w:rsidRPr="00276FA5" w14:paraId="5DAC4583" w14:textId="77777777" w:rsidTr="00DC2C8C">
        <w:trPr>
          <w:trHeight w:val="690"/>
        </w:trPr>
        <w:tc>
          <w:tcPr>
            <w:tcW w:w="852" w:type="dxa"/>
            <w:tcBorders>
              <w:top w:val="nil"/>
              <w:left w:val="single" w:sz="4" w:space="0" w:color="auto"/>
              <w:bottom w:val="single" w:sz="4" w:space="0" w:color="auto"/>
              <w:right w:val="single" w:sz="4" w:space="0" w:color="auto"/>
            </w:tcBorders>
            <w:shd w:val="clear" w:color="auto" w:fill="auto"/>
            <w:hideMark/>
          </w:tcPr>
          <w:p w14:paraId="2FB54E69"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31</w:t>
            </w:r>
          </w:p>
        </w:tc>
        <w:tc>
          <w:tcPr>
            <w:tcW w:w="5244" w:type="dxa"/>
            <w:tcBorders>
              <w:top w:val="nil"/>
              <w:left w:val="nil"/>
              <w:bottom w:val="single" w:sz="4" w:space="0" w:color="auto"/>
              <w:right w:val="single" w:sz="4" w:space="0" w:color="auto"/>
            </w:tcBorders>
            <w:shd w:val="clear" w:color="auto" w:fill="auto"/>
            <w:hideMark/>
          </w:tcPr>
          <w:p w14:paraId="598DCD56"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CADERNO DE LINGUAGEM 48 FOLHAS TAMANHO 1/4 CAPA DURA (04-02-00040)</w:t>
            </w:r>
          </w:p>
        </w:tc>
        <w:tc>
          <w:tcPr>
            <w:tcW w:w="1040" w:type="dxa"/>
            <w:tcBorders>
              <w:top w:val="nil"/>
              <w:left w:val="single" w:sz="4" w:space="0" w:color="auto"/>
              <w:bottom w:val="single" w:sz="4" w:space="0" w:color="auto"/>
              <w:right w:val="nil"/>
            </w:tcBorders>
            <w:shd w:val="clear" w:color="auto" w:fill="auto"/>
            <w:hideMark/>
          </w:tcPr>
          <w:p w14:paraId="300B491D"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589</w:t>
            </w:r>
          </w:p>
        </w:tc>
        <w:tc>
          <w:tcPr>
            <w:tcW w:w="1305" w:type="dxa"/>
            <w:tcBorders>
              <w:top w:val="nil"/>
              <w:left w:val="single" w:sz="4" w:space="0" w:color="auto"/>
              <w:bottom w:val="single" w:sz="4" w:space="0" w:color="auto"/>
              <w:right w:val="single" w:sz="4" w:space="0" w:color="auto"/>
            </w:tcBorders>
            <w:shd w:val="clear" w:color="auto" w:fill="auto"/>
            <w:hideMark/>
          </w:tcPr>
          <w:p w14:paraId="3C00B474" w14:textId="7C8DAF36"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3,75</w:t>
            </w:r>
          </w:p>
        </w:tc>
        <w:tc>
          <w:tcPr>
            <w:tcW w:w="1225" w:type="dxa"/>
            <w:tcBorders>
              <w:top w:val="nil"/>
              <w:left w:val="nil"/>
              <w:bottom w:val="single" w:sz="4" w:space="0" w:color="auto"/>
              <w:right w:val="single" w:sz="4" w:space="0" w:color="auto"/>
            </w:tcBorders>
            <w:shd w:val="clear" w:color="auto" w:fill="auto"/>
            <w:hideMark/>
          </w:tcPr>
          <w:p w14:paraId="02179498" w14:textId="094990B2"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2.208,75</w:t>
            </w:r>
          </w:p>
        </w:tc>
      </w:tr>
      <w:tr w:rsidR="00DC2C8C" w:rsidRPr="00276FA5" w14:paraId="647D2301" w14:textId="77777777" w:rsidTr="00DC2C8C">
        <w:trPr>
          <w:trHeight w:val="690"/>
        </w:trPr>
        <w:tc>
          <w:tcPr>
            <w:tcW w:w="852" w:type="dxa"/>
            <w:tcBorders>
              <w:top w:val="nil"/>
              <w:left w:val="single" w:sz="4" w:space="0" w:color="auto"/>
              <w:bottom w:val="single" w:sz="4" w:space="0" w:color="auto"/>
              <w:right w:val="single" w:sz="4" w:space="0" w:color="auto"/>
            </w:tcBorders>
            <w:shd w:val="clear" w:color="auto" w:fill="auto"/>
            <w:hideMark/>
          </w:tcPr>
          <w:p w14:paraId="34F39892"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32</w:t>
            </w:r>
          </w:p>
        </w:tc>
        <w:tc>
          <w:tcPr>
            <w:tcW w:w="5244" w:type="dxa"/>
            <w:tcBorders>
              <w:top w:val="nil"/>
              <w:left w:val="nil"/>
              <w:bottom w:val="single" w:sz="4" w:space="0" w:color="auto"/>
              <w:right w:val="single" w:sz="4" w:space="0" w:color="auto"/>
            </w:tcBorders>
            <w:shd w:val="clear" w:color="auto" w:fill="auto"/>
            <w:hideMark/>
          </w:tcPr>
          <w:p w14:paraId="0030EBB0"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CADERNO DE LINGUAGEM 48 FOLHAS TAMANHO 1/4 CAPA FLEXIVEL (04-02-00041)</w:t>
            </w:r>
          </w:p>
        </w:tc>
        <w:tc>
          <w:tcPr>
            <w:tcW w:w="1040" w:type="dxa"/>
            <w:tcBorders>
              <w:top w:val="nil"/>
              <w:left w:val="single" w:sz="4" w:space="0" w:color="auto"/>
              <w:bottom w:val="single" w:sz="4" w:space="0" w:color="auto"/>
              <w:right w:val="nil"/>
            </w:tcBorders>
            <w:shd w:val="clear" w:color="auto" w:fill="auto"/>
            <w:hideMark/>
          </w:tcPr>
          <w:p w14:paraId="6FCE7FD3"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815</w:t>
            </w:r>
          </w:p>
        </w:tc>
        <w:tc>
          <w:tcPr>
            <w:tcW w:w="1305" w:type="dxa"/>
            <w:tcBorders>
              <w:top w:val="nil"/>
              <w:left w:val="single" w:sz="4" w:space="0" w:color="auto"/>
              <w:bottom w:val="single" w:sz="4" w:space="0" w:color="auto"/>
              <w:right w:val="single" w:sz="4" w:space="0" w:color="auto"/>
            </w:tcBorders>
            <w:shd w:val="clear" w:color="auto" w:fill="auto"/>
            <w:hideMark/>
          </w:tcPr>
          <w:p w14:paraId="600AA708" w14:textId="5AE8C44B"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3,75</w:t>
            </w:r>
          </w:p>
        </w:tc>
        <w:tc>
          <w:tcPr>
            <w:tcW w:w="1225" w:type="dxa"/>
            <w:tcBorders>
              <w:top w:val="nil"/>
              <w:left w:val="nil"/>
              <w:bottom w:val="single" w:sz="4" w:space="0" w:color="auto"/>
              <w:right w:val="single" w:sz="4" w:space="0" w:color="auto"/>
            </w:tcBorders>
            <w:shd w:val="clear" w:color="auto" w:fill="auto"/>
            <w:hideMark/>
          </w:tcPr>
          <w:p w14:paraId="13B6BCFE" w14:textId="7B62C02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3.056,25</w:t>
            </w:r>
          </w:p>
        </w:tc>
      </w:tr>
      <w:tr w:rsidR="00DC2C8C" w:rsidRPr="00276FA5" w14:paraId="576A79C4" w14:textId="77777777" w:rsidTr="00DC2C8C">
        <w:trPr>
          <w:trHeight w:val="690"/>
        </w:trPr>
        <w:tc>
          <w:tcPr>
            <w:tcW w:w="852" w:type="dxa"/>
            <w:tcBorders>
              <w:top w:val="nil"/>
              <w:left w:val="single" w:sz="4" w:space="0" w:color="auto"/>
              <w:bottom w:val="single" w:sz="4" w:space="0" w:color="auto"/>
              <w:right w:val="single" w:sz="4" w:space="0" w:color="auto"/>
            </w:tcBorders>
            <w:shd w:val="clear" w:color="auto" w:fill="auto"/>
            <w:hideMark/>
          </w:tcPr>
          <w:p w14:paraId="2FB4C930"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33</w:t>
            </w:r>
          </w:p>
        </w:tc>
        <w:tc>
          <w:tcPr>
            <w:tcW w:w="5244" w:type="dxa"/>
            <w:tcBorders>
              <w:top w:val="nil"/>
              <w:left w:val="nil"/>
              <w:bottom w:val="single" w:sz="4" w:space="0" w:color="auto"/>
              <w:right w:val="single" w:sz="4" w:space="0" w:color="auto"/>
            </w:tcBorders>
            <w:shd w:val="clear" w:color="auto" w:fill="auto"/>
            <w:hideMark/>
          </w:tcPr>
          <w:p w14:paraId="4596F886"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CADERNO UNIVERSITARIO ASPIRAL C/ 200 FOLHAS CAPA DURA (04-02-00043)</w:t>
            </w:r>
          </w:p>
        </w:tc>
        <w:tc>
          <w:tcPr>
            <w:tcW w:w="1040" w:type="dxa"/>
            <w:tcBorders>
              <w:top w:val="nil"/>
              <w:left w:val="single" w:sz="4" w:space="0" w:color="auto"/>
              <w:bottom w:val="single" w:sz="4" w:space="0" w:color="auto"/>
              <w:right w:val="nil"/>
            </w:tcBorders>
            <w:shd w:val="clear" w:color="auto" w:fill="auto"/>
            <w:hideMark/>
          </w:tcPr>
          <w:p w14:paraId="4BC90E76"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75</w:t>
            </w:r>
          </w:p>
        </w:tc>
        <w:tc>
          <w:tcPr>
            <w:tcW w:w="1305" w:type="dxa"/>
            <w:tcBorders>
              <w:top w:val="nil"/>
              <w:left w:val="single" w:sz="4" w:space="0" w:color="auto"/>
              <w:bottom w:val="single" w:sz="4" w:space="0" w:color="auto"/>
              <w:right w:val="single" w:sz="4" w:space="0" w:color="auto"/>
            </w:tcBorders>
            <w:shd w:val="clear" w:color="auto" w:fill="auto"/>
            <w:hideMark/>
          </w:tcPr>
          <w:p w14:paraId="7B3CA047" w14:textId="44A86DB4"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17,18</w:t>
            </w:r>
          </w:p>
        </w:tc>
        <w:tc>
          <w:tcPr>
            <w:tcW w:w="1225" w:type="dxa"/>
            <w:tcBorders>
              <w:top w:val="nil"/>
              <w:left w:val="nil"/>
              <w:bottom w:val="single" w:sz="4" w:space="0" w:color="auto"/>
              <w:right w:val="single" w:sz="4" w:space="0" w:color="auto"/>
            </w:tcBorders>
            <w:shd w:val="clear" w:color="auto" w:fill="auto"/>
            <w:hideMark/>
          </w:tcPr>
          <w:p w14:paraId="5FDDB4B5" w14:textId="785065AD"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1.288,50</w:t>
            </w:r>
          </w:p>
        </w:tc>
      </w:tr>
      <w:tr w:rsidR="00DC2C8C" w:rsidRPr="00276FA5" w14:paraId="27B3E62B"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2ACE3144"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34</w:t>
            </w:r>
          </w:p>
        </w:tc>
        <w:tc>
          <w:tcPr>
            <w:tcW w:w="5244" w:type="dxa"/>
            <w:tcBorders>
              <w:top w:val="nil"/>
              <w:left w:val="nil"/>
              <w:bottom w:val="single" w:sz="4" w:space="0" w:color="auto"/>
              <w:right w:val="single" w:sz="4" w:space="0" w:color="auto"/>
            </w:tcBorders>
            <w:shd w:val="clear" w:color="auto" w:fill="auto"/>
            <w:hideMark/>
          </w:tcPr>
          <w:p w14:paraId="4344C81B"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CAIXA DE PAPELÃO P/ ARQUIVO MORTO (04-01-00171)</w:t>
            </w:r>
          </w:p>
        </w:tc>
        <w:tc>
          <w:tcPr>
            <w:tcW w:w="1040" w:type="dxa"/>
            <w:tcBorders>
              <w:top w:val="nil"/>
              <w:left w:val="single" w:sz="4" w:space="0" w:color="auto"/>
              <w:bottom w:val="single" w:sz="4" w:space="0" w:color="auto"/>
              <w:right w:val="nil"/>
            </w:tcBorders>
            <w:shd w:val="clear" w:color="auto" w:fill="auto"/>
            <w:hideMark/>
          </w:tcPr>
          <w:p w14:paraId="40BD9BCF"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210</w:t>
            </w:r>
          </w:p>
        </w:tc>
        <w:tc>
          <w:tcPr>
            <w:tcW w:w="1305" w:type="dxa"/>
            <w:tcBorders>
              <w:top w:val="nil"/>
              <w:left w:val="single" w:sz="4" w:space="0" w:color="auto"/>
              <w:bottom w:val="single" w:sz="4" w:space="0" w:color="auto"/>
              <w:right w:val="single" w:sz="4" w:space="0" w:color="auto"/>
            </w:tcBorders>
            <w:shd w:val="clear" w:color="auto" w:fill="auto"/>
            <w:hideMark/>
          </w:tcPr>
          <w:p w14:paraId="450F3289" w14:textId="6B679206"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4,35</w:t>
            </w:r>
          </w:p>
        </w:tc>
        <w:tc>
          <w:tcPr>
            <w:tcW w:w="1225" w:type="dxa"/>
            <w:tcBorders>
              <w:top w:val="nil"/>
              <w:left w:val="nil"/>
              <w:bottom w:val="single" w:sz="4" w:space="0" w:color="auto"/>
              <w:right w:val="single" w:sz="4" w:space="0" w:color="auto"/>
            </w:tcBorders>
            <w:shd w:val="clear" w:color="auto" w:fill="auto"/>
            <w:hideMark/>
          </w:tcPr>
          <w:p w14:paraId="73127F8B" w14:textId="3487FE0B"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913,50</w:t>
            </w:r>
          </w:p>
        </w:tc>
      </w:tr>
      <w:tr w:rsidR="00DC2C8C" w:rsidRPr="00276FA5" w14:paraId="61154790" w14:textId="77777777" w:rsidTr="00DC2C8C">
        <w:trPr>
          <w:trHeight w:val="960"/>
        </w:trPr>
        <w:tc>
          <w:tcPr>
            <w:tcW w:w="852" w:type="dxa"/>
            <w:tcBorders>
              <w:top w:val="nil"/>
              <w:left w:val="single" w:sz="4" w:space="0" w:color="auto"/>
              <w:bottom w:val="single" w:sz="4" w:space="0" w:color="auto"/>
              <w:right w:val="single" w:sz="4" w:space="0" w:color="auto"/>
            </w:tcBorders>
            <w:shd w:val="clear" w:color="auto" w:fill="auto"/>
            <w:hideMark/>
          </w:tcPr>
          <w:p w14:paraId="3B91BE09"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35</w:t>
            </w:r>
          </w:p>
        </w:tc>
        <w:tc>
          <w:tcPr>
            <w:tcW w:w="5244" w:type="dxa"/>
            <w:tcBorders>
              <w:top w:val="nil"/>
              <w:left w:val="nil"/>
              <w:bottom w:val="single" w:sz="4" w:space="0" w:color="auto"/>
              <w:right w:val="single" w:sz="4" w:space="0" w:color="auto"/>
            </w:tcBorders>
            <w:shd w:val="clear" w:color="auto" w:fill="auto"/>
            <w:hideMark/>
          </w:tcPr>
          <w:p w14:paraId="613444DF"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CALCULADORA DE MESA GRANDE, 12 DÍGITOS, VISOR LCD. 4 OPERAÇÕES BÁSICAS, RAIZ QUADRADA, PORCENTAGEM, PILHA. (04-01-00719)</w:t>
            </w:r>
          </w:p>
        </w:tc>
        <w:tc>
          <w:tcPr>
            <w:tcW w:w="1040" w:type="dxa"/>
            <w:tcBorders>
              <w:top w:val="nil"/>
              <w:left w:val="single" w:sz="4" w:space="0" w:color="auto"/>
              <w:bottom w:val="single" w:sz="4" w:space="0" w:color="auto"/>
              <w:right w:val="nil"/>
            </w:tcBorders>
            <w:shd w:val="clear" w:color="auto" w:fill="auto"/>
            <w:hideMark/>
          </w:tcPr>
          <w:p w14:paraId="2D43048B"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34</w:t>
            </w:r>
          </w:p>
        </w:tc>
        <w:tc>
          <w:tcPr>
            <w:tcW w:w="1305" w:type="dxa"/>
            <w:tcBorders>
              <w:top w:val="nil"/>
              <w:left w:val="single" w:sz="4" w:space="0" w:color="auto"/>
              <w:bottom w:val="single" w:sz="4" w:space="0" w:color="auto"/>
              <w:right w:val="single" w:sz="4" w:space="0" w:color="auto"/>
            </w:tcBorders>
            <w:shd w:val="clear" w:color="auto" w:fill="auto"/>
            <w:hideMark/>
          </w:tcPr>
          <w:p w14:paraId="7F1200B0" w14:textId="3A391B36"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16,85</w:t>
            </w:r>
          </w:p>
        </w:tc>
        <w:tc>
          <w:tcPr>
            <w:tcW w:w="1225" w:type="dxa"/>
            <w:tcBorders>
              <w:top w:val="nil"/>
              <w:left w:val="nil"/>
              <w:bottom w:val="single" w:sz="4" w:space="0" w:color="auto"/>
              <w:right w:val="single" w:sz="4" w:space="0" w:color="auto"/>
            </w:tcBorders>
            <w:shd w:val="clear" w:color="auto" w:fill="auto"/>
            <w:hideMark/>
          </w:tcPr>
          <w:p w14:paraId="70B168FB" w14:textId="13814BF4"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572,90</w:t>
            </w:r>
          </w:p>
        </w:tc>
      </w:tr>
      <w:tr w:rsidR="00DC2C8C" w:rsidRPr="00276FA5" w14:paraId="76262E1B" w14:textId="77777777" w:rsidTr="00DC2C8C">
        <w:trPr>
          <w:trHeight w:val="1410"/>
        </w:trPr>
        <w:tc>
          <w:tcPr>
            <w:tcW w:w="852" w:type="dxa"/>
            <w:tcBorders>
              <w:top w:val="nil"/>
              <w:left w:val="single" w:sz="4" w:space="0" w:color="auto"/>
              <w:bottom w:val="single" w:sz="4" w:space="0" w:color="auto"/>
              <w:right w:val="single" w:sz="4" w:space="0" w:color="auto"/>
            </w:tcBorders>
            <w:shd w:val="clear" w:color="auto" w:fill="auto"/>
            <w:hideMark/>
          </w:tcPr>
          <w:p w14:paraId="08674C30"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36</w:t>
            </w:r>
          </w:p>
        </w:tc>
        <w:tc>
          <w:tcPr>
            <w:tcW w:w="5244" w:type="dxa"/>
            <w:tcBorders>
              <w:top w:val="nil"/>
              <w:left w:val="nil"/>
              <w:bottom w:val="single" w:sz="4" w:space="0" w:color="auto"/>
              <w:right w:val="single" w:sz="4" w:space="0" w:color="auto"/>
            </w:tcBorders>
            <w:shd w:val="clear" w:color="auto" w:fill="auto"/>
            <w:hideMark/>
          </w:tcPr>
          <w:p w14:paraId="7DE27DFD"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CANETA CORRETIVA COM PONTA METÁLICA FINA.SECAGEM RÁPIDA; TAMPA VEDANTE QUE EVITA O RESSECAMENTO DO CORRETIVO; CONTEÚDO 7ML. (04-01-00720)</w:t>
            </w:r>
          </w:p>
        </w:tc>
        <w:tc>
          <w:tcPr>
            <w:tcW w:w="1040" w:type="dxa"/>
            <w:tcBorders>
              <w:top w:val="nil"/>
              <w:left w:val="single" w:sz="4" w:space="0" w:color="auto"/>
              <w:bottom w:val="single" w:sz="4" w:space="0" w:color="auto"/>
              <w:right w:val="nil"/>
            </w:tcBorders>
            <w:shd w:val="clear" w:color="auto" w:fill="auto"/>
            <w:hideMark/>
          </w:tcPr>
          <w:p w14:paraId="750847B8"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98</w:t>
            </w:r>
          </w:p>
        </w:tc>
        <w:tc>
          <w:tcPr>
            <w:tcW w:w="1305" w:type="dxa"/>
            <w:tcBorders>
              <w:top w:val="nil"/>
              <w:left w:val="single" w:sz="4" w:space="0" w:color="auto"/>
              <w:bottom w:val="single" w:sz="4" w:space="0" w:color="auto"/>
              <w:right w:val="single" w:sz="4" w:space="0" w:color="auto"/>
            </w:tcBorders>
            <w:shd w:val="clear" w:color="auto" w:fill="auto"/>
            <w:hideMark/>
          </w:tcPr>
          <w:p w14:paraId="59B464F0" w14:textId="06EEDC32"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2,85</w:t>
            </w:r>
          </w:p>
        </w:tc>
        <w:tc>
          <w:tcPr>
            <w:tcW w:w="1225" w:type="dxa"/>
            <w:tcBorders>
              <w:top w:val="nil"/>
              <w:left w:val="nil"/>
              <w:bottom w:val="single" w:sz="4" w:space="0" w:color="auto"/>
              <w:right w:val="single" w:sz="4" w:space="0" w:color="auto"/>
            </w:tcBorders>
            <w:shd w:val="clear" w:color="auto" w:fill="auto"/>
            <w:hideMark/>
          </w:tcPr>
          <w:p w14:paraId="78913834" w14:textId="5C0BCD0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279,30</w:t>
            </w:r>
          </w:p>
        </w:tc>
      </w:tr>
      <w:tr w:rsidR="00DC2C8C" w:rsidRPr="00276FA5" w14:paraId="51DFA97A" w14:textId="77777777" w:rsidTr="00DC2C8C">
        <w:trPr>
          <w:trHeight w:val="675"/>
        </w:trPr>
        <w:tc>
          <w:tcPr>
            <w:tcW w:w="852" w:type="dxa"/>
            <w:tcBorders>
              <w:top w:val="nil"/>
              <w:left w:val="single" w:sz="4" w:space="0" w:color="auto"/>
              <w:bottom w:val="single" w:sz="4" w:space="0" w:color="auto"/>
              <w:right w:val="single" w:sz="4" w:space="0" w:color="auto"/>
            </w:tcBorders>
            <w:shd w:val="clear" w:color="auto" w:fill="auto"/>
            <w:hideMark/>
          </w:tcPr>
          <w:p w14:paraId="31C3AE88"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37</w:t>
            </w:r>
          </w:p>
        </w:tc>
        <w:tc>
          <w:tcPr>
            <w:tcW w:w="5244" w:type="dxa"/>
            <w:tcBorders>
              <w:top w:val="nil"/>
              <w:left w:val="nil"/>
              <w:bottom w:val="single" w:sz="4" w:space="0" w:color="auto"/>
              <w:right w:val="single" w:sz="4" w:space="0" w:color="auto"/>
            </w:tcBorders>
            <w:shd w:val="clear" w:color="auto" w:fill="auto"/>
            <w:hideMark/>
          </w:tcPr>
          <w:p w14:paraId="3B0B6076"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CANETA ESFEROGRAFICA PONTA MEDIA DE AÇO INOX E ESFERA TUNGSTENIO COR PRETA (04-01-00307)</w:t>
            </w:r>
          </w:p>
        </w:tc>
        <w:tc>
          <w:tcPr>
            <w:tcW w:w="1040" w:type="dxa"/>
            <w:tcBorders>
              <w:top w:val="nil"/>
              <w:left w:val="single" w:sz="4" w:space="0" w:color="auto"/>
              <w:bottom w:val="single" w:sz="4" w:space="0" w:color="auto"/>
              <w:right w:val="nil"/>
            </w:tcBorders>
            <w:shd w:val="clear" w:color="auto" w:fill="auto"/>
            <w:hideMark/>
          </w:tcPr>
          <w:p w14:paraId="3E806C87"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890</w:t>
            </w:r>
          </w:p>
        </w:tc>
        <w:tc>
          <w:tcPr>
            <w:tcW w:w="1305" w:type="dxa"/>
            <w:tcBorders>
              <w:top w:val="nil"/>
              <w:left w:val="single" w:sz="4" w:space="0" w:color="auto"/>
              <w:bottom w:val="single" w:sz="4" w:space="0" w:color="auto"/>
              <w:right w:val="single" w:sz="4" w:space="0" w:color="auto"/>
            </w:tcBorders>
            <w:shd w:val="clear" w:color="auto" w:fill="auto"/>
            <w:hideMark/>
          </w:tcPr>
          <w:p w14:paraId="5FD052D4" w14:textId="71195F8B"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0,88</w:t>
            </w:r>
          </w:p>
        </w:tc>
        <w:tc>
          <w:tcPr>
            <w:tcW w:w="1225" w:type="dxa"/>
            <w:tcBorders>
              <w:top w:val="nil"/>
              <w:left w:val="nil"/>
              <w:bottom w:val="single" w:sz="4" w:space="0" w:color="auto"/>
              <w:right w:val="single" w:sz="4" w:space="0" w:color="auto"/>
            </w:tcBorders>
            <w:shd w:val="clear" w:color="auto" w:fill="auto"/>
            <w:hideMark/>
          </w:tcPr>
          <w:p w14:paraId="56067C69" w14:textId="61FBA22C"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783,20</w:t>
            </w:r>
          </w:p>
        </w:tc>
      </w:tr>
      <w:tr w:rsidR="00DC2C8C" w:rsidRPr="00276FA5" w14:paraId="6A4DA94C" w14:textId="77777777" w:rsidTr="00DC2C8C">
        <w:trPr>
          <w:trHeight w:val="675"/>
        </w:trPr>
        <w:tc>
          <w:tcPr>
            <w:tcW w:w="852" w:type="dxa"/>
            <w:tcBorders>
              <w:top w:val="nil"/>
              <w:left w:val="single" w:sz="4" w:space="0" w:color="auto"/>
              <w:bottom w:val="single" w:sz="4" w:space="0" w:color="auto"/>
              <w:right w:val="single" w:sz="4" w:space="0" w:color="auto"/>
            </w:tcBorders>
            <w:shd w:val="clear" w:color="auto" w:fill="auto"/>
            <w:hideMark/>
          </w:tcPr>
          <w:p w14:paraId="0C75854A"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38</w:t>
            </w:r>
          </w:p>
        </w:tc>
        <w:tc>
          <w:tcPr>
            <w:tcW w:w="5244" w:type="dxa"/>
            <w:tcBorders>
              <w:top w:val="nil"/>
              <w:left w:val="nil"/>
              <w:bottom w:val="single" w:sz="4" w:space="0" w:color="auto"/>
              <w:right w:val="single" w:sz="4" w:space="0" w:color="auto"/>
            </w:tcBorders>
            <w:shd w:val="clear" w:color="auto" w:fill="auto"/>
            <w:hideMark/>
          </w:tcPr>
          <w:p w14:paraId="138724CD"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CANETA ESFEROGRAFICA PONTA MEDIA DE AÇO INOX E ESFERA TUNGSTENIO COR AZUL (04-01-00305)</w:t>
            </w:r>
          </w:p>
        </w:tc>
        <w:tc>
          <w:tcPr>
            <w:tcW w:w="1040" w:type="dxa"/>
            <w:tcBorders>
              <w:top w:val="nil"/>
              <w:left w:val="single" w:sz="4" w:space="0" w:color="auto"/>
              <w:bottom w:val="single" w:sz="4" w:space="0" w:color="auto"/>
              <w:right w:val="nil"/>
            </w:tcBorders>
            <w:shd w:val="clear" w:color="auto" w:fill="auto"/>
            <w:hideMark/>
          </w:tcPr>
          <w:p w14:paraId="429B99CC"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1013</w:t>
            </w:r>
          </w:p>
        </w:tc>
        <w:tc>
          <w:tcPr>
            <w:tcW w:w="1305" w:type="dxa"/>
            <w:tcBorders>
              <w:top w:val="nil"/>
              <w:left w:val="single" w:sz="4" w:space="0" w:color="auto"/>
              <w:bottom w:val="single" w:sz="4" w:space="0" w:color="auto"/>
              <w:right w:val="single" w:sz="4" w:space="0" w:color="auto"/>
            </w:tcBorders>
            <w:shd w:val="clear" w:color="auto" w:fill="auto"/>
            <w:hideMark/>
          </w:tcPr>
          <w:p w14:paraId="66681254" w14:textId="6B78BDEB"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0,88</w:t>
            </w:r>
          </w:p>
        </w:tc>
        <w:tc>
          <w:tcPr>
            <w:tcW w:w="1225" w:type="dxa"/>
            <w:tcBorders>
              <w:top w:val="nil"/>
              <w:left w:val="nil"/>
              <w:bottom w:val="single" w:sz="4" w:space="0" w:color="auto"/>
              <w:right w:val="single" w:sz="4" w:space="0" w:color="auto"/>
            </w:tcBorders>
            <w:shd w:val="clear" w:color="auto" w:fill="auto"/>
            <w:hideMark/>
          </w:tcPr>
          <w:p w14:paraId="41941DF2" w14:textId="2BE13C41"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891,44</w:t>
            </w:r>
          </w:p>
        </w:tc>
      </w:tr>
      <w:tr w:rsidR="00DC2C8C" w:rsidRPr="00276FA5" w14:paraId="48788597" w14:textId="77777777" w:rsidTr="00DC2C8C">
        <w:trPr>
          <w:trHeight w:val="675"/>
        </w:trPr>
        <w:tc>
          <w:tcPr>
            <w:tcW w:w="852" w:type="dxa"/>
            <w:tcBorders>
              <w:top w:val="nil"/>
              <w:left w:val="single" w:sz="4" w:space="0" w:color="auto"/>
              <w:bottom w:val="single" w:sz="4" w:space="0" w:color="auto"/>
              <w:right w:val="single" w:sz="4" w:space="0" w:color="auto"/>
            </w:tcBorders>
            <w:shd w:val="clear" w:color="auto" w:fill="auto"/>
            <w:hideMark/>
          </w:tcPr>
          <w:p w14:paraId="4064C763"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39</w:t>
            </w:r>
          </w:p>
        </w:tc>
        <w:tc>
          <w:tcPr>
            <w:tcW w:w="5244" w:type="dxa"/>
            <w:tcBorders>
              <w:top w:val="nil"/>
              <w:left w:val="nil"/>
              <w:bottom w:val="single" w:sz="4" w:space="0" w:color="auto"/>
              <w:right w:val="single" w:sz="4" w:space="0" w:color="auto"/>
            </w:tcBorders>
            <w:shd w:val="clear" w:color="auto" w:fill="auto"/>
            <w:hideMark/>
          </w:tcPr>
          <w:p w14:paraId="754207B0"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CANETA ESFEROGRAFICA PONTA MEDIA DE AÇO INOX E ESFERA TUNGSTENIO COR VERMELHO (04-01-00306)</w:t>
            </w:r>
          </w:p>
        </w:tc>
        <w:tc>
          <w:tcPr>
            <w:tcW w:w="1040" w:type="dxa"/>
            <w:tcBorders>
              <w:top w:val="nil"/>
              <w:left w:val="single" w:sz="4" w:space="0" w:color="auto"/>
              <w:bottom w:val="single" w:sz="4" w:space="0" w:color="auto"/>
              <w:right w:val="nil"/>
            </w:tcBorders>
            <w:shd w:val="clear" w:color="auto" w:fill="auto"/>
            <w:hideMark/>
          </w:tcPr>
          <w:p w14:paraId="012DEC45"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269</w:t>
            </w:r>
          </w:p>
        </w:tc>
        <w:tc>
          <w:tcPr>
            <w:tcW w:w="1305" w:type="dxa"/>
            <w:tcBorders>
              <w:top w:val="nil"/>
              <w:left w:val="single" w:sz="4" w:space="0" w:color="auto"/>
              <w:bottom w:val="single" w:sz="4" w:space="0" w:color="auto"/>
              <w:right w:val="single" w:sz="4" w:space="0" w:color="auto"/>
            </w:tcBorders>
            <w:shd w:val="clear" w:color="auto" w:fill="auto"/>
            <w:hideMark/>
          </w:tcPr>
          <w:p w14:paraId="59CDB3F5" w14:textId="4C6E5B7F"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0,88</w:t>
            </w:r>
          </w:p>
        </w:tc>
        <w:tc>
          <w:tcPr>
            <w:tcW w:w="1225" w:type="dxa"/>
            <w:tcBorders>
              <w:top w:val="nil"/>
              <w:left w:val="nil"/>
              <w:bottom w:val="single" w:sz="4" w:space="0" w:color="auto"/>
              <w:right w:val="single" w:sz="4" w:space="0" w:color="auto"/>
            </w:tcBorders>
            <w:shd w:val="clear" w:color="auto" w:fill="auto"/>
            <w:hideMark/>
          </w:tcPr>
          <w:p w14:paraId="437DB43E" w14:textId="11214295"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236,72</w:t>
            </w:r>
          </w:p>
        </w:tc>
      </w:tr>
      <w:tr w:rsidR="00DC2C8C" w:rsidRPr="00276FA5" w14:paraId="58B5239D"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52A9CE3E"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40</w:t>
            </w:r>
          </w:p>
        </w:tc>
        <w:tc>
          <w:tcPr>
            <w:tcW w:w="5244" w:type="dxa"/>
            <w:tcBorders>
              <w:top w:val="nil"/>
              <w:left w:val="nil"/>
              <w:bottom w:val="single" w:sz="4" w:space="0" w:color="auto"/>
              <w:right w:val="single" w:sz="4" w:space="0" w:color="auto"/>
            </w:tcBorders>
            <w:shd w:val="clear" w:color="auto" w:fill="auto"/>
            <w:hideMark/>
          </w:tcPr>
          <w:p w14:paraId="5759F8F0"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CANETA HIDROGRÁFICA - ESTOJO C/12 CORES - GRANDE (04-01-00028)</w:t>
            </w:r>
          </w:p>
        </w:tc>
        <w:tc>
          <w:tcPr>
            <w:tcW w:w="1040" w:type="dxa"/>
            <w:tcBorders>
              <w:top w:val="nil"/>
              <w:left w:val="single" w:sz="4" w:space="0" w:color="auto"/>
              <w:bottom w:val="single" w:sz="4" w:space="0" w:color="auto"/>
              <w:right w:val="nil"/>
            </w:tcBorders>
            <w:shd w:val="clear" w:color="auto" w:fill="auto"/>
            <w:hideMark/>
          </w:tcPr>
          <w:p w14:paraId="31AFF5EA"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550</w:t>
            </w:r>
          </w:p>
        </w:tc>
        <w:tc>
          <w:tcPr>
            <w:tcW w:w="1305" w:type="dxa"/>
            <w:tcBorders>
              <w:top w:val="nil"/>
              <w:left w:val="single" w:sz="4" w:space="0" w:color="auto"/>
              <w:bottom w:val="single" w:sz="4" w:space="0" w:color="auto"/>
              <w:right w:val="single" w:sz="4" w:space="0" w:color="auto"/>
            </w:tcBorders>
            <w:shd w:val="clear" w:color="auto" w:fill="auto"/>
            <w:hideMark/>
          </w:tcPr>
          <w:p w14:paraId="4679ECF8" w14:textId="6ADAD0AA"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4,94</w:t>
            </w:r>
          </w:p>
        </w:tc>
        <w:tc>
          <w:tcPr>
            <w:tcW w:w="1225" w:type="dxa"/>
            <w:tcBorders>
              <w:top w:val="nil"/>
              <w:left w:val="nil"/>
              <w:bottom w:val="single" w:sz="4" w:space="0" w:color="auto"/>
              <w:right w:val="single" w:sz="4" w:space="0" w:color="auto"/>
            </w:tcBorders>
            <w:shd w:val="clear" w:color="auto" w:fill="auto"/>
            <w:hideMark/>
          </w:tcPr>
          <w:p w14:paraId="4E84D390" w14:textId="4E4E41D2"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2.717,00</w:t>
            </w:r>
          </w:p>
        </w:tc>
      </w:tr>
      <w:tr w:rsidR="00DC2C8C" w:rsidRPr="00276FA5" w14:paraId="5299A6DD"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382411E1"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lastRenderedPageBreak/>
              <w:t>41</w:t>
            </w:r>
          </w:p>
        </w:tc>
        <w:tc>
          <w:tcPr>
            <w:tcW w:w="5244" w:type="dxa"/>
            <w:tcBorders>
              <w:top w:val="nil"/>
              <w:left w:val="nil"/>
              <w:bottom w:val="single" w:sz="4" w:space="0" w:color="auto"/>
              <w:right w:val="single" w:sz="4" w:space="0" w:color="auto"/>
            </w:tcBorders>
            <w:shd w:val="clear" w:color="auto" w:fill="auto"/>
            <w:hideMark/>
          </w:tcPr>
          <w:p w14:paraId="5ACEC864"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DESTACA TEXTO COR AZUL, VERDE E AMARELO (04-01-00321)</w:t>
            </w:r>
          </w:p>
        </w:tc>
        <w:tc>
          <w:tcPr>
            <w:tcW w:w="1040" w:type="dxa"/>
            <w:tcBorders>
              <w:top w:val="nil"/>
              <w:left w:val="single" w:sz="4" w:space="0" w:color="auto"/>
              <w:bottom w:val="single" w:sz="4" w:space="0" w:color="auto"/>
              <w:right w:val="nil"/>
            </w:tcBorders>
            <w:shd w:val="clear" w:color="auto" w:fill="auto"/>
            <w:hideMark/>
          </w:tcPr>
          <w:p w14:paraId="49EA947F"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395</w:t>
            </w:r>
          </w:p>
        </w:tc>
        <w:tc>
          <w:tcPr>
            <w:tcW w:w="1305" w:type="dxa"/>
            <w:tcBorders>
              <w:top w:val="nil"/>
              <w:left w:val="single" w:sz="4" w:space="0" w:color="auto"/>
              <w:bottom w:val="single" w:sz="4" w:space="0" w:color="auto"/>
              <w:right w:val="single" w:sz="4" w:space="0" w:color="auto"/>
            </w:tcBorders>
            <w:shd w:val="clear" w:color="auto" w:fill="auto"/>
            <w:hideMark/>
          </w:tcPr>
          <w:p w14:paraId="474FA2C1" w14:textId="51F8D1CD"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1,92</w:t>
            </w:r>
          </w:p>
        </w:tc>
        <w:tc>
          <w:tcPr>
            <w:tcW w:w="1225" w:type="dxa"/>
            <w:tcBorders>
              <w:top w:val="nil"/>
              <w:left w:val="nil"/>
              <w:bottom w:val="single" w:sz="4" w:space="0" w:color="auto"/>
              <w:right w:val="single" w:sz="4" w:space="0" w:color="auto"/>
            </w:tcBorders>
            <w:shd w:val="clear" w:color="auto" w:fill="auto"/>
            <w:hideMark/>
          </w:tcPr>
          <w:p w14:paraId="55239F0D" w14:textId="7166F908"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758,40</w:t>
            </w:r>
          </w:p>
        </w:tc>
      </w:tr>
      <w:tr w:rsidR="00DC2C8C" w:rsidRPr="00276FA5" w14:paraId="4BC2F2BC" w14:textId="77777777" w:rsidTr="00DC2C8C">
        <w:trPr>
          <w:trHeight w:val="1260"/>
        </w:trPr>
        <w:tc>
          <w:tcPr>
            <w:tcW w:w="852" w:type="dxa"/>
            <w:tcBorders>
              <w:top w:val="nil"/>
              <w:left w:val="single" w:sz="4" w:space="0" w:color="auto"/>
              <w:bottom w:val="single" w:sz="4" w:space="0" w:color="auto"/>
              <w:right w:val="single" w:sz="4" w:space="0" w:color="auto"/>
            </w:tcBorders>
            <w:shd w:val="clear" w:color="auto" w:fill="auto"/>
            <w:hideMark/>
          </w:tcPr>
          <w:p w14:paraId="6BA350C3"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42</w:t>
            </w:r>
          </w:p>
        </w:tc>
        <w:tc>
          <w:tcPr>
            <w:tcW w:w="5244" w:type="dxa"/>
            <w:tcBorders>
              <w:top w:val="nil"/>
              <w:left w:val="nil"/>
              <w:bottom w:val="single" w:sz="4" w:space="0" w:color="auto"/>
              <w:right w:val="single" w:sz="4" w:space="0" w:color="auto"/>
            </w:tcBorders>
            <w:shd w:val="clear" w:color="auto" w:fill="auto"/>
            <w:hideMark/>
          </w:tcPr>
          <w:p w14:paraId="735E38EE"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CANETÃO PARA QUADRO BRANCO, RESINAS TERMOPLASTICAS, TINTAS A BASE DE ALCOOL APROVADO PELO INMETRO, CORES AZUL, PRETO, VERMELHO E VERDE (04-02-00044)</w:t>
            </w:r>
          </w:p>
        </w:tc>
        <w:tc>
          <w:tcPr>
            <w:tcW w:w="1040" w:type="dxa"/>
            <w:tcBorders>
              <w:top w:val="nil"/>
              <w:left w:val="single" w:sz="4" w:space="0" w:color="auto"/>
              <w:bottom w:val="single" w:sz="4" w:space="0" w:color="auto"/>
              <w:right w:val="nil"/>
            </w:tcBorders>
            <w:shd w:val="clear" w:color="auto" w:fill="auto"/>
            <w:hideMark/>
          </w:tcPr>
          <w:p w14:paraId="00BAF87A"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342</w:t>
            </w:r>
          </w:p>
        </w:tc>
        <w:tc>
          <w:tcPr>
            <w:tcW w:w="1305" w:type="dxa"/>
            <w:tcBorders>
              <w:top w:val="nil"/>
              <w:left w:val="single" w:sz="4" w:space="0" w:color="auto"/>
              <w:bottom w:val="single" w:sz="4" w:space="0" w:color="auto"/>
              <w:right w:val="single" w:sz="4" w:space="0" w:color="auto"/>
            </w:tcBorders>
            <w:shd w:val="clear" w:color="auto" w:fill="auto"/>
            <w:hideMark/>
          </w:tcPr>
          <w:p w14:paraId="1FDB1718" w14:textId="5E6F0EE4"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3,42</w:t>
            </w:r>
          </w:p>
        </w:tc>
        <w:tc>
          <w:tcPr>
            <w:tcW w:w="1225" w:type="dxa"/>
            <w:tcBorders>
              <w:top w:val="nil"/>
              <w:left w:val="nil"/>
              <w:bottom w:val="single" w:sz="4" w:space="0" w:color="auto"/>
              <w:right w:val="single" w:sz="4" w:space="0" w:color="auto"/>
            </w:tcBorders>
            <w:shd w:val="clear" w:color="auto" w:fill="auto"/>
            <w:hideMark/>
          </w:tcPr>
          <w:p w14:paraId="3311C518" w14:textId="0AED7D33"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1.169,64</w:t>
            </w:r>
          </w:p>
        </w:tc>
      </w:tr>
      <w:tr w:rsidR="00DC2C8C" w:rsidRPr="00276FA5" w14:paraId="5F0AA2D9" w14:textId="77777777" w:rsidTr="00DC2C8C">
        <w:trPr>
          <w:trHeight w:val="660"/>
        </w:trPr>
        <w:tc>
          <w:tcPr>
            <w:tcW w:w="852" w:type="dxa"/>
            <w:tcBorders>
              <w:top w:val="nil"/>
              <w:left w:val="single" w:sz="4" w:space="0" w:color="auto"/>
              <w:bottom w:val="single" w:sz="4" w:space="0" w:color="auto"/>
              <w:right w:val="single" w:sz="4" w:space="0" w:color="auto"/>
            </w:tcBorders>
            <w:shd w:val="clear" w:color="auto" w:fill="auto"/>
            <w:hideMark/>
          </w:tcPr>
          <w:p w14:paraId="10E703A8"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43</w:t>
            </w:r>
          </w:p>
        </w:tc>
        <w:tc>
          <w:tcPr>
            <w:tcW w:w="5244" w:type="dxa"/>
            <w:tcBorders>
              <w:top w:val="nil"/>
              <w:left w:val="nil"/>
              <w:bottom w:val="single" w:sz="4" w:space="0" w:color="auto"/>
              <w:right w:val="single" w:sz="4" w:space="0" w:color="auto"/>
            </w:tcBorders>
            <w:shd w:val="clear" w:color="auto" w:fill="auto"/>
            <w:hideMark/>
          </w:tcPr>
          <w:p w14:paraId="09840EAA"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CANETÃO PERMANENTE COR AZUL, PRETO, VERMELHO E VERDE (04-02-00045)</w:t>
            </w:r>
          </w:p>
        </w:tc>
        <w:tc>
          <w:tcPr>
            <w:tcW w:w="1040" w:type="dxa"/>
            <w:tcBorders>
              <w:top w:val="nil"/>
              <w:left w:val="single" w:sz="4" w:space="0" w:color="auto"/>
              <w:bottom w:val="single" w:sz="4" w:space="0" w:color="auto"/>
              <w:right w:val="nil"/>
            </w:tcBorders>
            <w:shd w:val="clear" w:color="auto" w:fill="auto"/>
            <w:hideMark/>
          </w:tcPr>
          <w:p w14:paraId="2A333FF0"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320</w:t>
            </w:r>
          </w:p>
        </w:tc>
        <w:tc>
          <w:tcPr>
            <w:tcW w:w="1305" w:type="dxa"/>
            <w:tcBorders>
              <w:top w:val="nil"/>
              <w:left w:val="single" w:sz="4" w:space="0" w:color="auto"/>
              <w:bottom w:val="single" w:sz="4" w:space="0" w:color="auto"/>
              <w:right w:val="single" w:sz="4" w:space="0" w:color="auto"/>
            </w:tcBorders>
            <w:shd w:val="clear" w:color="auto" w:fill="auto"/>
            <w:hideMark/>
          </w:tcPr>
          <w:p w14:paraId="0B28AC2A" w14:textId="262F5348"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4,91</w:t>
            </w:r>
          </w:p>
        </w:tc>
        <w:tc>
          <w:tcPr>
            <w:tcW w:w="1225" w:type="dxa"/>
            <w:tcBorders>
              <w:top w:val="nil"/>
              <w:left w:val="nil"/>
              <w:bottom w:val="single" w:sz="4" w:space="0" w:color="auto"/>
              <w:right w:val="single" w:sz="4" w:space="0" w:color="auto"/>
            </w:tcBorders>
            <w:shd w:val="clear" w:color="auto" w:fill="auto"/>
            <w:hideMark/>
          </w:tcPr>
          <w:p w14:paraId="32616FCC" w14:textId="4D228D8B"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1.571,20</w:t>
            </w:r>
          </w:p>
        </w:tc>
      </w:tr>
      <w:tr w:rsidR="00DC2C8C" w:rsidRPr="00276FA5" w14:paraId="3BDEA421"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36165273"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44</w:t>
            </w:r>
          </w:p>
        </w:tc>
        <w:tc>
          <w:tcPr>
            <w:tcW w:w="5244" w:type="dxa"/>
            <w:tcBorders>
              <w:top w:val="nil"/>
              <w:left w:val="nil"/>
              <w:bottom w:val="single" w:sz="4" w:space="0" w:color="auto"/>
              <w:right w:val="single" w:sz="4" w:space="0" w:color="auto"/>
            </w:tcBorders>
            <w:shd w:val="clear" w:color="auto" w:fill="auto"/>
            <w:hideMark/>
          </w:tcPr>
          <w:p w14:paraId="1165C3AC"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CARTOLINA MEDINDO 50 X 65CM.  COR AMARELA (04-01-00529)</w:t>
            </w:r>
          </w:p>
        </w:tc>
        <w:tc>
          <w:tcPr>
            <w:tcW w:w="1040" w:type="dxa"/>
            <w:tcBorders>
              <w:top w:val="nil"/>
              <w:left w:val="single" w:sz="4" w:space="0" w:color="auto"/>
              <w:bottom w:val="single" w:sz="4" w:space="0" w:color="auto"/>
              <w:right w:val="nil"/>
            </w:tcBorders>
            <w:shd w:val="clear" w:color="auto" w:fill="auto"/>
            <w:hideMark/>
          </w:tcPr>
          <w:p w14:paraId="08105250"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320</w:t>
            </w:r>
          </w:p>
        </w:tc>
        <w:tc>
          <w:tcPr>
            <w:tcW w:w="1305" w:type="dxa"/>
            <w:tcBorders>
              <w:top w:val="nil"/>
              <w:left w:val="single" w:sz="4" w:space="0" w:color="auto"/>
              <w:bottom w:val="single" w:sz="4" w:space="0" w:color="auto"/>
              <w:right w:val="single" w:sz="4" w:space="0" w:color="auto"/>
            </w:tcBorders>
            <w:shd w:val="clear" w:color="auto" w:fill="auto"/>
            <w:hideMark/>
          </w:tcPr>
          <w:p w14:paraId="75327CB5" w14:textId="3983A0FA"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1,25</w:t>
            </w:r>
          </w:p>
        </w:tc>
        <w:tc>
          <w:tcPr>
            <w:tcW w:w="1225" w:type="dxa"/>
            <w:tcBorders>
              <w:top w:val="nil"/>
              <w:left w:val="nil"/>
              <w:bottom w:val="single" w:sz="4" w:space="0" w:color="auto"/>
              <w:right w:val="single" w:sz="4" w:space="0" w:color="auto"/>
            </w:tcBorders>
            <w:shd w:val="clear" w:color="auto" w:fill="auto"/>
            <w:hideMark/>
          </w:tcPr>
          <w:p w14:paraId="2CE72E0E" w14:textId="2827E7B1"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400,00</w:t>
            </w:r>
          </w:p>
        </w:tc>
      </w:tr>
      <w:tr w:rsidR="00DC2C8C" w:rsidRPr="00276FA5" w14:paraId="47C5ED60" w14:textId="77777777" w:rsidTr="00DC2C8C">
        <w:trPr>
          <w:trHeight w:val="555"/>
        </w:trPr>
        <w:tc>
          <w:tcPr>
            <w:tcW w:w="852" w:type="dxa"/>
            <w:tcBorders>
              <w:top w:val="single" w:sz="4" w:space="0" w:color="auto"/>
              <w:left w:val="single" w:sz="4" w:space="0" w:color="auto"/>
              <w:bottom w:val="single" w:sz="4" w:space="0" w:color="auto"/>
              <w:right w:val="single" w:sz="4" w:space="0" w:color="auto"/>
            </w:tcBorders>
            <w:shd w:val="clear" w:color="auto" w:fill="auto"/>
            <w:hideMark/>
          </w:tcPr>
          <w:p w14:paraId="674B660B"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45</w:t>
            </w:r>
          </w:p>
        </w:tc>
        <w:tc>
          <w:tcPr>
            <w:tcW w:w="5244" w:type="dxa"/>
            <w:tcBorders>
              <w:top w:val="single" w:sz="4" w:space="0" w:color="auto"/>
              <w:left w:val="nil"/>
              <w:bottom w:val="single" w:sz="4" w:space="0" w:color="auto"/>
              <w:right w:val="single" w:sz="4" w:space="0" w:color="auto"/>
            </w:tcBorders>
            <w:shd w:val="clear" w:color="auto" w:fill="auto"/>
            <w:hideMark/>
          </w:tcPr>
          <w:p w14:paraId="5296AEF4"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CARTOLINA MEDINDO 50 X 65CM.  COR ROSA (04-01-00722)</w:t>
            </w:r>
          </w:p>
        </w:tc>
        <w:tc>
          <w:tcPr>
            <w:tcW w:w="1040" w:type="dxa"/>
            <w:tcBorders>
              <w:top w:val="single" w:sz="4" w:space="0" w:color="auto"/>
              <w:left w:val="single" w:sz="4" w:space="0" w:color="auto"/>
              <w:bottom w:val="single" w:sz="4" w:space="0" w:color="auto"/>
              <w:right w:val="nil"/>
            </w:tcBorders>
            <w:shd w:val="clear" w:color="auto" w:fill="auto"/>
            <w:hideMark/>
          </w:tcPr>
          <w:p w14:paraId="79C2A340"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320</w:t>
            </w:r>
          </w:p>
        </w:tc>
        <w:tc>
          <w:tcPr>
            <w:tcW w:w="1305" w:type="dxa"/>
            <w:tcBorders>
              <w:top w:val="single" w:sz="4" w:space="0" w:color="auto"/>
              <w:left w:val="single" w:sz="4" w:space="0" w:color="auto"/>
              <w:bottom w:val="single" w:sz="4" w:space="0" w:color="auto"/>
              <w:right w:val="single" w:sz="4" w:space="0" w:color="auto"/>
            </w:tcBorders>
            <w:shd w:val="clear" w:color="auto" w:fill="auto"/>
            <w:hideMark/>
          </w:tcPr>
          <w:p w14:paraId="3AFDBB92" w14:textId="236059B4"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1,25</w:t>
            </w:r>
          </w:p>
        </w:tc>
        <w:tc>
          <w:tcPr>
            <w:tcW w:w="1225" w:type="dxa"/>
            <w:tcBorders>
              <w:top w:val="single" w:sz="4" w:space="0" w:color="auto"/>
              <w:left w:val="nil"/>
              <w:bottom w:val="single" w:sz="4" w:space="0" w:color="auto"/>
              <w:right w:val="single" w:sz="4" w:space="0" w:color="auto"/>
            </w:tcBorders>
            <w:shd w:val="clear" w:color="auto" w:fill="auto"/>
            <w:hideMark/>
          </w:tcPr>
          <w:p w14:paraId="3311AA7B" w14:textId="305FBAEF"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400,00</w:t>
            </w:r>
          </w:p>
        </w:tc>
      </w:tr>
      <w:tr w:rsidR="00DC2C8C" w:rsidRPr="00276FA5" w14:paraId="4FCCF352"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0F305AAA"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46</w:t>
            </w:r>
          </w:p>
        </w:tc>
        <w:tc>
          <w:tcPr>
            <w:tcW w:w="5244" w:type="dxa"/>
            <w:tcBorders>
              <w:top w:val="nil"/>
              <w:left w:val="nil"/>
              <w:bottom w:val="single" w:sz="4" w:space="0" w:color="auto"/>
              <w:right w:val="single" w:sz="4" w:space="0" w:color="auto"/>
            </w:tcBorders>
            <w:shd w:val="clear" w:color="auto" w:fill="auto"/>
            <w:hideMark/>
          </w:tcPr>
          <w:p w14:paraId="4D12D69E"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CARTOLINA MEDINDO 50 X 65CM.  COR AZUL (04-01-00723)</w:t>
            </w:r>
          </w:p>
        </w:tc>
        <w:tc>
          <w:tcPr>
            <w:tcW w:w="1040" w:type="dxa"/>
            <w:tcBorders>
              <w:top w:val="nil"/>
              <w:left w:val="single" w:sz="4" w:space="0" w:color="auto"/>
              <w:bottom w:val="single" w:sz="4" w:space="0" w:color="auto"/>
              <w:right w:val="nil"/>
            </w:tcBorders>
            <w:shd w:val="clear" w:color="auto" w:fill="auto"/>
            <w:hideMark/>
          </w:tcPr>
          <w:p w14:paraId="66C04157"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320</w:t>
            </w:r>
          </w:p>
        </w:tc>
        <w:tc>
          <w:tcPr>
            <w:tcW w:w="1305" w:type="dxa"/>
            <w:tcBorders>
              <w:top w:val="nil"/>
              <w:left w:val="single" w:sz="4" w:space="0" w:color="auto"/>
              <w:bottom w:val="single" w:sz="4" w:space="0" w:color="auto"/>
              <w:right w:val="single" w:sz="4" w:space="0" w:color="auto"/>
            </w:tcBorders>
            <w:shd w:val="clear" w:color="auto" w:fill="auto"/>
            <w:hideMark/>
          </w:tcPr>
          <w:p w14:paraId="78978D8E" w14:textId="236B4D58"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1,25</w:t>
            </w:r>
          </w:p>
        </w:tc>
        <w:tc>
          <w:tcPr>
            <w:tcW w:w="1225" w:type="dxa"/>
            <w:tcBorders>
              <w:top w:val="nil"/>
              <w:left w:val="nil"/>
              <w:bottom w:val="single" w:sz="4" w:space="0" w:color="auto"/>
              <w:right w:val="single" w:sz="4" w:space="0" w:color="auto"/>
            </w:tcBorders>
            <w:shd w:val="clear" w:color="auto" w:fill="auto"/>
            <w:hideMark/>
          </w:tcPr>
          <w:p w14:paraId="691E7074" w14:textId="48D0AABC"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400,00</w:t>
            </w:r>
          </w:p>
        </w:tc>
      </w:tr>
      <w:tr w:rsidR="00DC2C8C" w:rsidRPr="00276FA5" w14:paraId="0E7766AE"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049F812F"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47</w:t>
            </w:r>
          </w:p>
        </w:tc>
        <w:tc>
          <w:tcPr>
            <w:tcW w:w="5244" w:type="dxa"/>
            <w:tcBorders>
              <w:top w:val="nil"/>
              <w:left w:val="nil"/>
              <w:bottom w:val="single" w:sz="4" w:space="0" w:color="auto"/>
              <w:right w:val="single" w:sz="4" w:space="0" w:color="auto"/>
            </w:tcBorders>
            <w:shd w:val="clear" w:color="auto" w:fill="auto"/>
            <w:hideMark/>
          </w:tcPr>
          <w:p w14:paraId="762BAD3B"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CARTOLINA MEDINDO 50 X 65CM.  COR BRANCA (04-01-00528)</w:t>
            </w:r>
          </w:p>
        </w:tc>
        <w:tc>
          <w:tcPr>
            <w:tcW w:w="1040" w:type="dxa"/>
            <w:tcBorders>
              <w:top w:val="nil"/>
              <w:left w:val="single" w:sz="4" w:space="0" w:color="auto"/>
              <w:bottom w:val="single" w:sz="4" w:space="0" w:color="auto"/>
              <w:right w:val="nil"/>
            </w:tcBorders>
            <w:shd w:val="clear" w:color="auto" w:fill="auto"/>
            <w:hideMark/>
          </w:tcPr>
          <w:p w14:paraId="04A1A361"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890</w:t>
            </w:r>
          </w:p>
        </w:tc>
        <w:tc>
          <w:tcPr>
            <w:tcW w:w="1305" w:type="dxa"/>
            <w:tcBorders>
              <w:top w:val="nil"/>
              <w:left w:val="single" w:sz="4" w:space="0" w:color="auto"/>
              <w:bottom w:val="single" w:sz="4" w:space="0" w:color="auto"/>
              <w:right w:val="single" w:sz="4" w:space="0" w:color="auto"/>
            </w:tcBorders>
            <w:shd w:val="clear" w:color="auto" w:fill="auto"/>
            <w:hideMark/>
          </w:tcPr>
          <w:p w14:paraId="480565ED" w14:textId="21EC5918"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1,25</w:t>
            </w:r>
          </w:p>
        </w:tc>
        <w:tc>
          <w:tcPr>
            <w:tcW w:w="1225" w:type="dxa"/>
            <w:tcBorders>
              <w:top w:val="nil"/>
              <w:left w:val="nil"/>
              <w:bottom w:val="single" w:sz="4" w:space="0" w:color="auto"/>
              <w:right w:val="single" w:sz="4" w:space="0" w:color="auto"/>
            </w:tcBorders>
            <w:shd w:val="clear" w:color="auto" w:fill="auto"/>
            <w:hideMark/>
          </w:tcPr>
          <w:p w14:paraId="12241CF4" w14:textId="62834D5A"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1.112,50</w:t>
            </w:r>
          </w:p>
        </w:tc>
      </w:tr>
      <w:tr w:rsidR="00DC2C8C" w:rsidRPr="00276FA5" w14:paraId="33F4C7B7"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15AAD0DE"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48</w:t>
            </w:r>
          </w:p>
        </w:tc>
        <w:tc>
          <w:tcPr>
            <w:tcW w:w="5244" w:type="dxa"/>
            <w:tcBorders>
              <w:top w:val="nil"/>
              <w:left w:val="nil"/>
              <w:bottom w:val="single" w:sz="4" w:space="0" w:color="auto"/>
              <w:right w:val="single" w:sz="4" w:space="0" w:color="auto"/>
            </w:tcBorders>
            <w:shd w:val="clear" w:color="auto" w:fill="auto"/>
            <w:hideMark/>
          </w:tcPr>
          <w:p w14:paraId="551B9C34"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CARTOLINA MEDINDO 50 X 65CM.  COR VERDE (04-01-00530)</w:t>
            </w:r>
          </w:p>
        </w:tc>
        <w:tc>
          <w:tcPr>
            <w:tcW w:w="1040" w:type="dxa"/>
            <w:tcBorders>
              <w:top w:val="nil"/>
              <w:left w:val="single" w:sz="4" w:space="0" w:color="auto"/>
              <w:bottom w:val="single" w:sz="4" w:space="0" w:color="auto"/>
              <w:right w:val="nil"/>
            </w:tcBorders>
            <w:shd w:val="clear" w:color="auto" w:fill="auto"/>
            <w:hideMark/>
          </w:tcPr>
          <w:p w14:paraId="1F4462A4"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320</w:t>
            </w:r>
          </w:p>
        </w:tc>
        <w:tc>
          <w:tcPr>
            <w:tcW w:w="1305" w:type="dxa"/>
            <w:tcBorders>
              <w:top w:val="nil"/>
              <w:left w:val="single" w:sz="4" w:space="0" w:color="auto"/>
              <w:bottom w:val="single" w:sz="4" w:space="0" w:color="auto"/>
              <w:right w:val="single" w:sz="4" w:space="0" w:color="auto"/>
            </w:tcBorders>
            <w:shd w:val="clear" w:color="auto" w:fill="auto"/>
            <w:hideMark/>
          </w:tcPr>
          <w:p w14:paraId="1D88E8B3" w14:textId="1ACE47C5"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1,25</w:t>
            </w:r>
          </w:p>
        </w:tc>
        <w:tc>
          <w:tcPr>
            <w:tcW w:w="1225" w:type="dxa"/>
            <w:tcBorders>
              <w:top w:val="nil"/>
              <w:left w:val="nil"/>
              <w:bottom w:val="single" w:sz="4" w:space="0" w:color="auto"/>
              <w:right w:val="single" w:sz="4" w:space="0" w:color="auto"/>
            </w:tcBorders>
            <w:shd w:val="clear" w:color="auto" w:fill="auto"/>
            <w:hideMark/>
          </w:tcPr>
          <w:p w14:paraId="2853DA91" w14:textId="119FD91B"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400,00</w:t>
            </w:r>
          </w:p>
        </w:tc>
      </w:tr>
      <w:tr w:rsidR="00DC2C8C" w:rsidRPr="00276FA5" w14:paraId="23E5AD9C"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509E858E"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49</w:t>
            </w:r>
          </w:p>
        </w:tc>
        <w:tc>
          <w:tcPr>
            <w:tcW w:w="5244" w:type="dxa"/>
            <w:tcBorders>
              <w:top w:val="nil"/>
              <w:left w:val="nil"/>
              <w:bottom w:val="single" w:sz="4" w:space="0" w:color="auto"/>
              <w:right w:val="single" w:sz="4" w:space="0" w:color="auto"/>
            </w:tcBorders>
            <w:shd w:val="clear" w:color="auto" w:fill="auto"/>
            <w:hideMark/>
          </w:tcPr>
          <w:p w14:paraId="6C767CC3"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CHAVEIRO IDENTIFICADOR DE CHAVES COM ETIQUETA, DIVERSAS CORES (04-01-00573) 50 UM</w:t>
            </w:r>
          </w:p>
        </w:tc>
        <w:tc>
          <w:tcPr>
            <w:tcW w:w="1040" w:type="dxa"/>
            <w:tcBorders>
              <w:top w:val="nil"/>
              <w:left w:val="single" w:sz="4" w:space="0" w:color="auto"/>
              <w:bottom w:val="single" w:sz="4" w:space="0" w:color="auto"/>
              <w:right w:val="nil"/>
            </w:tcBorders>
            <w:shd w:val="clear" w:color="auto" w:fill="auto"/>
            <w:hideMark/>
          </w:tcPr>
          <w:p w14:paraId="189D3F6D"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82</w:t>
            </w:r>
          </w:p>
        </w:tc>
        <w:tc>
          <w:tcPr>
            <w:tcW w:w="1305" w:type="dxa"/>
            <w:tcBorders>
              <w:top w:val="nil"/>
              <w:left w:val="single" w:sz="4" w:space="0" w:color="auto"/>
              <w:bottom w:val="single" w:sz="4" w:space="0" w:color="auto"/>
              <w:right w:val="single" w:sz="4" w:space="0" w:color="auto"/>
            </w:tcBorders>
            <w:shd w:val="clear" w:color="auto" w:fill="auto"/>
            <w:hideMark/>
          </w:tcPr>
          <w:p w14:paraId="6396F25E" w14:textId="2D2C46F8"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23,58</w:t>
            </w:r>
          </w:p>
        </w:tc>
        <w:tc>
          <w:tcPr>
            <w:tcW w:w="1225" w:type="dxa"/>
            <w:tcBorders>
              <w:top w:val="nil"/>
              <w:left w:val="nil"/>
              <w:bottom w:val="single" w:sz="4" w:space="0" w:color="auto"/>
              <w:right w:val="single" w:sz="4" w:space="0" w:color="auto"/>
            </w:tcBorders>
            <w:shd w:val="clear" w:color="auto" w:fill="auto"/>
            <w:hideMark/>
          </w:tcPr>
          <w:p w14:paraId="30DCDBB6" w14:textId="482247CF"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1.933,56</w:t>
            </w:r>
          </w:p>
        </w:tc>
      </w:tr>
      <w:tr w:rsidR="00DC2C8C" w:rsidRPr="00276FA5" w14:paraId="453E8B43"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3D420101"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50</w:t>
            </w:r>
          </w:p>
        </w:tc>
        <w:tc>
          <w:tcPr>
            <w:tcW w:w="5244" w:type="dxa"/>
            <w:tcBorders>
              <w:top w:val="nil"/>
              <w:left w:val="nil"/>
              <w:bottom w:val="single" w:sz="4" w:space="0" w:color="auto"/>
              <w:right w:val="single" w:sz="4" w:space="0" w:color="auto"/>
            </w:tcBorders>
            <w:shd w:val="clear" w:color="auto" w:fill="auto"/>
            <w:hideMark/>
          </w:tcPr>
          <w:p w14:paraId="282D5A35"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CLIPS N° 01 P/ PAPEL CAIXA C/ 500 GR GALVANIZADO (04-01-00313)</w:t>
            </w:r>
          </w:p>
        </w:tc>
        <w:tc>
          <w:tcPr>
            <w:tcW w:w="1040" w:type="dxa"/>
            <w:tcBorders>
              <w:top w:val="nil"/>
              <w:left w:val="single" w:sz="4" w:space="0" w:color="auto"/>
              <w:bottom w:val="single" w:sz="4" w:space="0" w:color="auto"/>
              <w:right w:val="nil"/>
            </w:tcBorders>
            <w:shd w:val="clear" w:color="auto" w:fill="auto"/>
            <w:hideMark/>
          </w:tcPr>
          <w:p w14:paraId="6EEA6ABC"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39</w:t>
            </w:r>
          </w:p>
        </w:tc>
        <w:tc>
          <w:tcPr>
            <w:tcW w:w="1305" w:type="dxa"/>
            <w:tcBorders>
              <w:top w:val="nil"/>
              <w:left w:val="single" w:sz="4" w:space="0" w:color="auto"/>
              <w:bottom w:val="single" w:sz="4" w:space="0" w:color="auto"/>
              <w:right w:val="single" w:sz="4" w:space="0" w:color="auto"/>
            </w:tcBorders>
            <w:shd w:val="clear" w:color="auto" w:fill="auto"/>
            <w:hideMark/>
          </w:tcPr>
          <w:p w14:paraId="320D9314" w14:textId="687B4725"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7,66</w:t>
            </w:r>
          </w:p>
        </w:tc>
        <w:tc>
          <w:tcPr>
            <w:tcW w:w="1225" w:type="dxa"/>
            <w:tcBorders>
              <w:top w:val="nil"/>
              <w:left w:val="nil"/>
              <w:bottom w:val="single" w:sz="4" w:space="0" w:color="auto"/>
              <w:right w:val="single" w:sz="4" w:space="0" w:color="auto"/>
            </w:tcBorders>
            <w:shd w:val="clear" w:color="auto" w:fill="auto"/>
            <w:hideMark/>
          </w:tcPr>
          <w:p w14:paraId="4DD02594" w14:textId="3618D0DB"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298,74</w:t>
            </w:r>
          </w:p>
        </w:tc>
      </w:tr>
      <w:tr w:rsidR="00DC2C8C" w:rsidRPr="00276FA5" w14:paraId="14A0A5D8"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0B7163C8"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51</w:t>
            </w:r>
          </w:p>
        </w:tc>
        <w:tc>
          <w:tcPr>
            <w:tcW w:w="5244" w:type="dxa"/>
            <w:tcBorders>
              <w:top w:val="nil"/>
              <w:left w:val="nil"/>
              <w:bottom w:val="single" w:sz="4" w:space="0" w:color="auto"/>
              <w:right w:val="single" w:sz="4" w:space="0" w:color="auto"/>
            </w:tcBorders>
            <w:shd w:val="clear" w:color="auto" w:fill="auto"/>
            <w:hideMark/>
          </w:tcPr>
          <w:p w14:paraId="180DAC5A"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CLIPS N° 02 P/ PAPEL CAIXA C/ 500 GR GALVANIZADO (04-01-00314)</w:t>
            </w:r>
          </w:p>
        </w:tc>
        <w:tc>
          <w:tcPr>
            <w:tcW w:w="1040" w:type="dxa"/>
            <w:tcBorders>
              <w:top w:val="nil"/>
              <w:left w:val="single" w:sz="4" w:space="0" w:color="auto"/>
              <w:bottom w:val="single" w:sz="4" w:space="0" w:color="auto"/>
              <w:right w:val="nil"/>
            </w:tcBorders>
            <w:shd w:val="clear" w:color="auto" w:fill="auto"/>
            <w:hideMark/>
          </w:tcPr>
          <w:p w14:paraId="5F99B11D"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47</w:t>
            </w:r>
          </w:p>
        </w:tc>
        <w:tc>
          <w:tcPr>
            <w:tcW w:w="1305" w:type="dxa"/>
            <w:tcBorders>
              <w:top w:val="nil"/>
              <w:left w:val="single" w:sz="4" w:space="0" w:color="auto"/>
              <w:bottom w:val="single" w:sz="4" w:space="0" w:color="auto"/>
              <w:right w:val="single" w:sz="4" w:space="0" w:color="auto"/>
            </w:tcBorders>
            <w:shd w:val="clear" w:color="auto" w:fill="auto"/>
            <w:hideMark/>
          </w:tcPr>
          <w:p w14:paraId="262C9D1F" w14:textId="3D264978"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12,95</w:t>
            </w:r>
          </w:p>
        </w:tc>
        <w:tc>
          <w:tcPr>
            <w:tcW w:w="1225" w:type="dxa"/>
            <w:tcBorders>
              <w:top w:val="nil"/>
              <w:left w:val="nil"/>
              <w:bottom w:val="single" w:sz="4" w:space="0" w:color="auto"/>
              <w:right w:val="single" w:sz="4" w:space="0" w:color="auto"/>
            </w:tcBorders>
            <w:shd w:val="clear" w:color="auto" w:fill="auto"/>
            <w:hideMark/>
          </w:tcPr>
          <w:p w14:paraId="18948435" w14:textId="4595B4FF"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608,65</w:t>
            </w:r>
          </w:p>
        </w:tc>
      </w:tr>
      <w:tr w:rsidR="00DC2C8C" w:rsidRPr="00276FA5" w14:paraId="2BF03D8A" w14:textId="77777777" w:rsidTr="00DC2C8C">
        <w:trPr>
          <w:trHeight w:val="750"/>
        </w:trPr>
        <w:tc>
          <w:tcPr>
            <w:tcW w:w="852" w:type="dxa"/>
            <w:tcBorders>
              <w:top w:val="nil"/>
              <w:left w:val="single" w:sz="4" w:space="0" w:color="auto"/>
              <w:bottom w:val="single" w:sz="4" w:space="0" w:color="auto"/>
              <w:right w:val="single" w:sz="4" w:space="0" w:color="auto"/>
            </w:tcBorders>
            <w:shd w:val="clear" w:color="auto" w:fill="auto"/>
            <w:hideMark/>
          </w:tcPr>
          <w:p w14:paraId="720718F8"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52</w:t>
            </w:r>
          </w:p>
        </w:tc>
        <w:tc>
          <w:tcPr>
            <w:tcW w:w="5244" w:type="dxa"/>
            <w:tcBorders>
              <w:top w:val="nil"/>
              <w:left w:val="nil"/>
              <w:bottom w:val="single" w:sz="4" w:space="0" w:color="auto"/>
              <w:right w:val="single" w:sz="4" w:space="0" w:color="auto"/>
            </w:tcBorders>
            <w:shd w:val="clear" w:color="auto" w:fill="auto"/>
            <w:hideMark/>
          </w:tcPr>
          <w:p w14:paraId="1555E991"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CLIPS N° 03 P/ PAPEL CAIXA C/ 500 GR GALVANIZADO (04-01-00315)</w:t>
            </w:r>
          </w:p>
        </w:tc>
        <w:tc>
          <w:tcPr>
            <w:tcW w:w="1040" w:type="dxa"/>
            <w:tcBorders>
              <w:top w:val="nil"/>
              <w:left w:val="single" w:sz="4" w:space="0" w:color="auto"/>
              <w:bottom w:val="single" w:sz="4" w:space="0" w:color="auto"/>
              <w:right w:val="nil"/>
            </w:tcBorders>
            <w:shd w:val="clear" w:color="auto" w:fill="auto"/>
            <w:hideMark/>
          </w:tcPr>
          <w:p w14:paraId="1BEE22BD"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47</w:t>
            </w:r>
          </w:p>
        </w:tc>
        <w:tc>
          <w:tcPr>
            <w:tcW w:w="1305" w:type="dxa"/>
            <w:tcBorders>
              <w:top w:val="nil"/>
              <w:left w:val="single" w:sz="4" w:space="0" w:color="auto"/>
              <w:bottom w:val="single" w:sz="4" w:space="0" w:color="auto"/>
              <w:right w:val="single" w:sz="4" w:space="0" w:color="auto"/>
            </w:tcBorders>
            <w:shd w:val="clear" w:color="auto" w:fill="auto"/>
            <w:hideMark/>
          </w:tcPr>
          <w:p w14:paraId="19B775F1" w14:textId="080F6BB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14,80</w:t>
            </w:r>
          </w:p>
        </w:tc>
        <w:tc>
          <w:tcPr>
            <w:tcW w:w="1225" w:type="dxa"/>
            <w:tcBorders>
              <w:top w:val="nil"/>
              <w:left w:val="nil"/>
              <w:bottom w:val="single" w:sz="4" w:space="0" w:color="auto"/>
              <w:right w:val="single" w:sz="4" w:space="0" w:color="auto"/>
            </w:tcBorders>
            <w:shd w:val="clear" w:color="auto" w:fill="auto"/>
            <w:hideMark/>
          </w:tcPr>
          <w:p w14:paraId="2E346AC1" w14:textId="78E329E3"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695,60</w:t>
            </w:r>
          </w:p>
        </w:tc>
      </w:tr>
      <w:tr w:rsidR="00DC2C8C" w:rsidRPr="00276FA5" w14:paraId="2E3FF9AE"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3A759F4A"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53</w:t>
            </w:r>
          </w:p>
        </w:tc>
        <w:tc>
          <w:tcPr>
            <w:tcW w:w="5244" w:type="dxa"/>
            <w:tcBorders>
              <w:top w:val="nil"/>
              <w:left w:val="nil"/>
              <w:bottom w:val="single" w:sz="4" w:space="0" w:color="auto"/>
              <w:right w:val="single" w:sz="4" w:space="0" w:color="auto"/>
            </w:tcBorders>
            <w:shd w:val="clear" w:color="auto" w:fill="auto"/>
            <w:hideMark/>
          </w:tcPr>
          <w:p w14:paraId="4D6CB0A6"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CLIPS Nº 04  P/  PAPEL  -  CX C/ 500  GR - GALVANIZADO (04-01-00239)</w:t>
            </w:r>
          </w:p>
        </w:tc>
        <w:tc>
          <w:tcPr>
            <w:tcW w:w="1040" w:type="dxa"/>
            <w:tcBorders>
              <w:top w:val="nil"/>
              <w:left w:val="single" w:sz="4" w:space="0" w:color="auto"/>
              <w:bottom w:val="single" w:sz="4" w:space="0" w:color="auto"/>
              <w:right w:val="nil"/>
            </w:tcBorders>
            <w:shd w:val="clear" w:color="auto" w:fill="auto"/>
            <w:hideMark/>
          </w:tcPr>
          <w:p w14:paraId="5DC1B72E"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46</w:t>
            </w:r>
          </w:p>
        </w:tc>
        <w:tc>
          <w:tcPr>
            <w:tcW w:w="1305" w:type="dxa"/>
            <w:tcBorders>
              <w:top w:val="nil"/>
              <w:left w:val="single" w:sz="4" w:space="0" w:color="auto"/>
              <w:bottom w:val="single" w:sz="4" w:space="0" w:color="auto"/>
              <w:right w:val="single" w:sz="4" w:space="0" w:color="auto"/>
            </w:tcBorders>
            <w:shd w:val="clear" w:color="auto" w:fill="auto"/>
            <w:hideMark/>
          </w:tcPr>
          <w:p w14:paraId="6B9D489C" w14:textId="2C87360A"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11,64</w:t>
            </w:r>
          </w:p>
        </w:tc>
        <w:tc>
          <w:tcPr>
            <w:tcW w:w="1225" w:type="dxa"/>
            <w:tcBorders>
              <w:top w:val="nil"/>
              <w:left w:val="nil"/>
              <w:bottom w:val="single" w:sz="4" w:space="0" w:color="auto"/>
              <w:right w:val="single" w:sz="4" w:space="0" w:color="auto"/>
            </w:tcBorders>
            <w:shd w:val="clear" w:color="auto" w:fill="auto"/>
            <w:hideMark/>
          </w:tcPr>
          <w:p w14:paraId="0BF76DE7" w14:textId="21456925"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535,44</w:t>
            </w:r>
          </w:p>
        </w:tc>
      </w:tr>
      <w:tr w:rsidR="00DC2C8C" w:rsidRPr="00276FA5" w14:paraId="75851B9D"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675A5BFB"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54</w:t>
            </w:r>
          </w:p>
        </w:tc>
        <w:tc>
          <w:tcPr>
            <w:tcW w:w="5244" w:type="dxa"/>
            <w:tcBorders>
              <w:top w:val="nil"/>
              <w:left w:val="nil"/>
              <w:bottom w:val="single" w:sz="4" w:space="0" w:color="auto"/>
              <w:right w:val="single" w:sz="4" w:space="0" w:color="auto"/>
            </w:tcBorders>
            <w:shd w:val="clear" w:color="auto" w:fill="auto"/>
            <w:hideMark/>
          </w:tcPr>
          <w:p w14:paraId="108788E0"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CLIPS N° 06 P/ PAPEL - CX C/ 500 GR -  GALVANIZADO (04-01-00172)</w:t>
            </w:r>
          </w:p>
        </w:tc>
        <w:tc>
          <w:tcPr>
            <w:tcW w:w="1040" w:type="dxa"/>
            <w:tcBorders>
              <w:top w:val="nil"/>
              <w:left w:val="single" w:sz="4" w:space="0" w:color="auto"/>
              <w:bottom w:val="single" w:sz="4" w:space="0" w:color="auto"/>
              <w:right w:val="nil"/>
            </w:tcBorders>
            <w:shd w:val="clear" w:color="auto" w:fill="auto"/>
            <w:hideMark/>
          </w:tcPr>
          <w:p w14:paraId="3A9AA0F0"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46</w:t>
            </w:r>
          </w:p>
        </w:tc>
        <w:tc>
          <w:tcPr>
            <w:tcW w:w="1305" w:type="dxa"/>
            <w:tcBorders>
              <w:top w:val="nil"/>
              <w:left w:val="single" w:sz="4" w:space="0" w:color="auto"/>
              <w:bottom w:val="single" w:sz="4" w:space="0" w:color="auto"/>
              <w:right w:val="single" w:sz="4" w:space="0" w:color="auto"/>
            </w:tcBorders>
            <w:shd w:val="clear" w:color="auto" w:fill="auto"/>
            <w:hideMark/>
          </w:tcPr>
          <w:p w14:paraId="591CED6E" w14:textId="5B175F65"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10,80</w:t>
            </w:r>
          </w:p>
        </w:tc>
        <w:tc>
          <w:tcPr>
            <w:tcW w:w="1225" w:type="dxa"/>
            <w:tcBorders>
              <w:top w:val="nil"/>
              <w:left w:val="nil"/>
              <w:bottom w:val="single" w:sz="4" w:space="0" w:color="auto"/>
              <w:right w:val="single" w:sz="4" w:space="0" w:color="auto"/>
            </w:tcBorders>
            <w:shd w:val="clear" w:color="auto" w:fill="auto"/>
            <w:hideMark/>
          </w:tcPr>
          <w:p w14:paraId="45CD716C" w14:textId="45CB3813"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496,80</w:t>
            </w:r>
          </w:p>
        </w:tc>
      </w:tr>
      <w:tr w:rsidR="00DC2C8C" w:rsidRPr="00276FA5" w14:paraId="77A02B87"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0E815F02"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55</w:t>
            </w:r>
          </w:p>
        </w:tc>
        <w:tc>
          <w:tcPr>
            <w:tcW w:w="5244" w:type="dxa"/>
            <w:tcBorders>
              <w:top w:val="nil"/>
              <w:left w:val="nil"/>
              <w:bottom w:val="single" w:sz="4" w:space="0" w:color="auto"/>
              <w:right w:val="single" w:sz="4" w:space="0" w:color="auto"/>
            </w:tcBorders>
            <w:shd w:val="clear" w:color="auto" w:fill="auto"/>
            <w:hideMark/>
          </w:tcPr>
          <w:p w14:paraId="142684B4"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COLA BRANCA - 1 LITRO (04-01-00639)</w:t>
            </w:r>
          </w:p>
        </w:tc>
        <w:tc>
          <w:tcPr>
            <w:tcW w:w="1040" w:type="dxa"/>
            <w:tcBorders>
              <w:top w:val="nil"/>
              <w:left w:val="single" w:sz="4" w:space="0" w:color="auto"/>
              <w:bottom w:val="single" w:sz="4" w:space="0" w:color="auto"/>
              <w:right w:val="nil"/>
            </w:tcBorders>
            <w:shd w:val="clear" w:color="auto" w:fill="auto"/>
            <w:hideMark/>
          </w:tcPr>
          <w:p w14:paraId="24BDB0FA"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162</w:t>
            </w:r>
          </w:p>
        </w:tc>
        <w:tc>
          <w:tcPr>
            <w:tcW w:w="1305" w:type="dxa"/>
            <w:tcBorders>
              <w:top w:val="nil"/>
              <w:left w:val="single" w:sz="4" w:space="0" w:color="auto"/>
              <w:bottom w:val="single" w:sz="4" w:space="0" w:color="auto"/>
              <w:right w:val="single" w:sz="4" w:space="0" w:color="auto"/>
            </w:tcBorders>
            <w:shd w:val="clear" w:color="auto" w:fill="auto"/>
            <w:hideMark/>
          </w:tcPr>
          <w:p w14:paraId="1C3B3A85" w14:textId="6191A84C"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10,77</w:t>
            </w:r>
          </w:p>
        </w:tc>
        <w:tc>
          <w:tcPr>
            <w:tcW w:w="1225" w:type="dxa"/>
            <w:tcBorders>
              <w:top w:val="nil"/>
              <w:left w:val="nil"/>
              <w:bottom w:val="single" w:sz="4" w:space="0" w:color="auto"/>
              <w:right w:val="single" w:sz="4" w:space="0" w:color="auto"/>
            </w:tcBorders>
            <w:shd w:val="clear" w:color="auto" w:fill="auto"/>
            <w:hideMark/>
          </w:tcPr>
          <w:p w14:paraId="2740AFAC" w14:textId="0A4D8835"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1.744,74</w:t>
            </w:r>
          </w:p>
        </w:tc>
      </w:tr>
      <w:tr w:rsidR="00DC2C8C" w:rsidRPr="00276FA5" w14:paraId="5F1E1A06"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56B2D646"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56</w:t>
            </w:r>
          </w:p>
        </w:tc>
        <w:tc>
          <w:tcPr>
            <w:tcW w:w="5244" w:type="dxa"/>
            <w:tcBorders>
              <w:top w:val="nil"/>
              <w:left w:val="nil"/>
              <w:bottom w:val="single" w:sz="4" w:space="0" w:color="auto"/>
              <w:right w:val="single" w:sz="4" w:space="0" w:color="auto"/>
            </w:tcBorders>
            <w:shd w:val="clear" w:color="auto" w:fill="auto"/>
            <w:hideMark/>
          </w:tcPr>
          <w:p w14:paraId="25D31B91"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COLA BRANCA -90 GR (04-02-00003)</w:t>
            </w:r>
          </w:p>
        </w:tc>
        <w:tc>
          <w:tcPr>
            <w:tcW w:w="1040" w:type="dxa"/>
            <w:tcBorders>
              <w:top w:val="nil"/>
              <w:left w:val="single" w:sz="4" w:space="0" w:color="auto"/>
              <w:bottom w:val="single" w:sz="4" w:space="0" w:color="auto"/>
              <w:right w:val="nil"/>
            </w:tcBorders>
            <w:shd w:val="clear" w:color="auto" w:fill="auto"/>
            <w:hideMark/>
          </w:tcPr>
          <w:p w14:paraId="2ED53EE0"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622</w:t>
            </w:r>
          </w:p>
        </w:tc>
        <w:tc>
          <w:tcPr>
            <w:tcW w:w="1305" w:type="dxa"/>
            <w:tcBorders>
              <w:top w:val="nil"/>
              <w:left w:val="single" w:sz="4" w:space="0" w:color="auto"/>
              <w:bottom w:val="single" w:sz="4" w:space="0" w:color="auto"/>
              <w:right w:val="single" w:sz="4" w:space="0" w:color="auto"/>
            </w:tcBorders>
            <w:shd w:val="clear" w:color="auto" w:fill="auto"/>
            <w:hideMark/>
          </w:tcPr>
          <w:p w14:paraId="45D9EFDE" w14:textId="513951B9"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2,19</w:t>
            </w:r>
          </w:p>
        </w:tc>
        <w:tc>
          <w:tcPr>
            <w:tcW w:w="1225" w:type="dxa"/>
            <w:tcBorders>
              <w:top w:val="nil"/>
              <w:left w:val="nil"/>
              <w:bottom w:val="single" w:sz="4" w:space="0" w:color="auto"/>
              <w:right w:val="single" w:sz="4" w:space="0" w:color="auto"/>
            </w:tcBorders>
            <w:shd w:val="clear" w:color="auto" w:fill="auto"/>
            <w:hideMark/>
          </w:tcPr>
          <w:p w14:paraId="54D3DEFB" w14:textId="0385A862"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1.362,18</w:t>
            </w:r>
          </w:p>
        </w:tc>
      </w:tr>
      <w:tr w:rsidR="00DC2C8C" w:rsidRPr="00276FA5" w14:paraId="0E38B7A8" w14:textId="77777777" w:rsidTr="00DC2C8C">
        <w:trPr>
          <w:trHeight w:val="1575"/>
        </w:trPr>
        <w:tc>
          <w:tcPr>
            <w:tcW w:w="852" w:type="dxa"/>
            <w:tcBorders>
              <w:top w:val="nil"/>
              <w:left w:val="single" w:sz="4" w:space="0" w:color="auto"/>
              <w:bottom w:val="single" w:sz="4" w:space="0" w:color="auto"/>
              <w:right w:val="single" w:sz="4" w:space="0" w:color="auto"/>
            </w:tcBorders>
            <w:shd w:val="clear" w:color="auto" w:fill="auto"/>
            <w:hideMark/>
          </w:tcPr>
          <w:p w14:paraId="20D94607"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57</w:t>
            </w:r>
          </w:p>
        </w:tc>
        <w:tc>
          <w:tcPr>
            <w:tcW w:w="5244" w:type="dxa"/>
            <w:tcBorders>
              <w:top w:val="nil"/>
              <w:left w:val="nil"/>
              <w:bottom w:val="single" w:sz="4" w:space="0" w:color="auto"/>
              <w:right w:val="single" w:sz="4" w:space="0" w:color="auto"/>
            </w:tcBorders>
            <w:shd w:val="clear" w:color="auto" w:fill="auto"/>
            <w:hideMark/>
          </w:tcPr>
          <w:p w14:paraId="4A6038F5"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COLA BRANCA EM BASTÃO, PERFEITA PARA TRABALHOS MANUAIS DE COLAGEM, COM PRATICIDADE E ALTA QUALIDADE. POSSUIR EXCEPCIONAL ADERENCIA E UNIFORMIDADE, EMBALAGEM DE 20 GRAMAS (04-01-00642)</w:t>
            </w:r>
          </w:p>
        </w:tc>
        <w:tc>
          <w:tcPr>
            <w:tcW w:w="1040" w:type="dxa"/>
            <w:tcBorders>
              <w:top w:val="nil"/>
              <w:left w:val="single" w:sz="4" w:space="0" w:color="auto"/>
              <w:bottom w:val="single" w:sz="4" w:space="0" w:color="auto"/>
              <w:right w:val="nil"/>
            </w:tcBorders>
            <w:shd w:val="clear" w:color="auto" w:fill="auto"/>
            <w:hideMark/>
          </w:tcPr>
          <w:p w14:paraId="6875F49B"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246</w:t>
            </w:r>
          </w:p>
        </w:tc>
        <w:tc>
          <w:tcPr>
            <w:tcW w:w="1305" w:type="dxa"/>
            <w:tcBorders>
              <w:top w:val="nil"/>
              <w:left w:val="single" w:sz="4" w:space="0" w:color="auto"/>
              <w:bottom w:val="single" w:sz="4" w:space="0" w:color="auto"/>
              <w:right w:val="single" w:sz="4" w:space="0" w:color="auto"/>
            </w:tcBorders>
            <w:shd w:val="clear" w:color="auto" w:fill="auto"/>
            <w:hideMark/>
          </w:tcPr>
          <w:p w14:paraId="1035C3D7" w14:textId="4B468B9D"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1,20</w:t>
            </w:r>
          </w:p>
        </w:tc>
        <w:tc>
          <w:tcPr>
            <w:tcW w:w="1225" w:type="dxa"/>
            <w:tcBorders>
              <w:top w:val="nil"/>
              <w:left w:val="nil"/>
              <w:bottom w:val="single" w:sz="4" w:space="0" w:color="auto"/>
              <w:right w:val="single" w:sz="4" w:space="0" w:color="auto"/>
            </w:tcBorders>
            <w:shd w:val="clear" w:color="auto" w:fill="auto"/>
            <w:hideMark/>
          </w:tcPr>
          <w:p w14:paraId="79A6C74C" w14:textId="4184E799"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295,20</w:t>
            </w:r>
          </w:p>
        </w:tc>
      </w:tr>
      <w:tr w:rsidR="00DC2C8C" w:rsidRPr="00276FA5" w14:paraId="336BEFB1"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30EA640D"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58</w:t>
            </w:r>
          </w:p>
        </w:tc>
        <w:tc>
          <w:tcPr>
            <w:tcW w:w="5244" w:type="dxa"/>
            <w:tcBorders>
              <w:top w:val="nil"/>
              <w:left w:val="nil"/>
              <w:bottom w:val="single" w:sz="4" w:space="0" w:color="auto"/>
              <w:right w:val="single" w:sz="4" w:space="0" w:color="auto"/>
            </w:tcBorders>
            <w:shd w:val="clear" w:color="auto" w:fill="auto"/>
            <w:hideMark/>
          </w:tcPr>
          <w:p w14:paraId="2B0D0D28"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COLA PARA EVA E ISOPOR 35 GR (04-01-00317)</w:t>
            </w:r>
          </w:p>
        </w:tc>
        <w:tc>
          <w:tcPr>
            <w:tcW w:w="1040" w:type="dxa"/>
            <w:tcBorders>
              <w:top w:val="nil"/>
              <w:left w:val="single" w:sz="4" w:space="0" w:color="auto"/>
              <w:bottom w:val="single" w:sz="4" w:space="0" w:color="auto"/>
              <w:right w:val="nil"/>
            </w:tcBorders>
            <w:shd w:val="clear" w:color="auto" w:fill="auto"/>
            <w:hideMark/>
          </w:tcPr>
          <w:p w14:paraId="2EBE877B"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40</w:t>
            </w:r>
          </w:p>
        </w:tc>
        <w:tc>
          <w:tcPr>
            <w:tcW w:w="1305" w:type="dxa"/>
            <w:tcBorders>
              <w:top w:val="nil"/>
              <w:left w:val="single" w:sz="4" w:space="0" w:color="auto"/>
              <w:bottom w:val="single" w:sz="4" w:space="0" w:color="auto"/>
              <w:right w:val="single" w:sz="4" w:space="0" w:color="auto"/>
            </w:tcBorders>
            <w:shd w:val="clear" w:color="auto" w:fill="auto"/>
            <w:hideMark/>
          </w:tcPr>
          <w:p w14:paraId="5E604C41" w14:textId="31289849"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4,09</w:t>
            </w:r>
          </w:p>
        </w:tc>
        <w:tc>
          <w:tcPr>
            <w:tcW w:w="1225" w:type="dxa"/>
            <w:tcBorders>
              <w:top w:val="nil"/>
              <w:left w:val="nil"/>
              <w:bottom w:val="single" w:sz="4" w:space="0" w:color="auto"/>
              <w:right w:val="single" w:sz="4" w:space="0" w:color="auto"/>
            </w:tcBorders>
            <w:shd w:val="clear" w:color="auto" w:fill="auto"/>
            <w:hideMark/>
          </w:tcPr>
          <w:p w14:paraId="2F5A39E6" w14:textId="710F34E8"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163,60</w:t>
            </w:r>
          </w:p>
        </w:tc>
      </w:tr>
      <w:tr w:rsidR="00DC2C8C" w:rsidRPr="00276FA5" w14:paraId="177B4950"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4ED7298C"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59</w:t>
            </w:r>
          </w:p>
        </w:tc>
        <w:tc>
          <w:tcPr>
            <w:tcW w:w="5244" w:type="dxa"/>
            <w:tcBorders>
              <w:top w:val="nil"/>
              <w:left w:val="nil"/>
              <w:bottom w:val="single" w:sz="4" w:space="0" w:color="auto"/>
              <w:right w:val="single" w:sz="4" w:space="0" w:color="auto"/>
            </w:tcBorders>
            <w:shd w:val="clear" w:color="auto" w:fill="auto"/>
            <w:hideMark/>
          </w:tcPr>
          <w:p w14:paraId="2F61CE4E"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COLA QUENTE FINA- BASTÃO COM 30 CM - PCT COM 1 KG (04-01-00727)</w:t>
            </w:r>
          </w:p>
        </w:tc>
        <w:tc>
          <w:tcPr>
            <w:tcW w:w="1040" w:type="dxa"/>
            <w:tcBorders>
              <w:top w:val="nil"/>
              <w:left w:val="single" w:sz="4" w:space="0" w:color="auto"/>
              <w:bottom w:val="single" w:sz="4" w:space="0" w:color="auto"/>
              <w:right w:val="nil"/>
            </w:tcBorders>
            <w:shd w:val="clear" w:color="auto" w:fill="auto"/>
            <w:hideMark/>
          </w:tcPr>
          <w:p w14:paraId="56345622"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94</w:t>
            </w:r>
          </w:p>
        </w:tc>
        <w:tc>
          <w:tcPr>
            <w:tcW w:w="1305" w:type="dxa"/>
            <w:tcBorders>
              <w:top w:val="nil"/>
              <w:left w:val="single" w:sz="4" w:space="0" w:color="auto"/>
              <w:bottom w:val="single" w:sz="4" w:space="0" w:color="auto"/>
              <w:right w:val="single" w:sz="4" w:space="0" w:color="auto"/>
            </w:tcBorders>
            <w:shd w:val="clear" w:color="auto" w:fill="auto"/>
            <w:hideMark/>
          </w:tcPr>
          <w:p w14:paraId="30D9415A" w14:textId="5987159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35,61</w:t>
            </w:r>
          </w:p>
        </w:tc>
        <w:tc>
          <w:tcPr>
            <w:tcW w:w="1225" w:type="dxa"/>
            <w:tcBorders>
              <w:top w:val="nil"/>
              <w:left w:val="nil"/>
              <w:bottom w:val="single" w:sz="4" w:space="0" w:color="auto"/>
              <w:right w:val="single" w:sz="4" w:space="0" w:color="auto"/>
            </w:tcBorders>
            <w:shd w:val="clear" w:color="auto" w:fill="auto"/>
            <w:hideMark/>
          </w:tcPr>
          <w:p w14:paraId="19ACDBDC" w14:textId="6E01B2F3"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3.347,34</w:t>
            </w:r>
          </w:p>
        </w:tc>
      </w:tr>
      <w:tr w:rsidR="00DC2C8C" w:rsidRPr="00276FA5" w14:paraId="626DFAF1"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6FB832FD"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lastRenderedPageBreak/>
              <w:t>60</w:t>
            </w:r>
          </w:p>
        </w:tc>
        <w:tc>
          <w:tcPr>
            <w:tcW w:w="5244" w:type="dxa"/>
            <w:tcBorders>
              <w:top w:val="nil"/>
              <w:left w:val="nil"/>
              <w:bottom w:val="single" w:sz="4" w:space="0" w:color="auto"/>
              <w:right w:val="single" w:sz="4" w:space="0" w:color="auto"/>
            </w:tcBorders>
            <w:shd w:val="clear" w:color="auto" w:fill="auto"/>
            <w:hideMark/>
          </w:tcPr>
          <w:p w14:paraId="08890535"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COLA QUENTE GROSSA - BASTÃO C/ 30 CM PAC COM 1 KG (04-01-00319)</w:t>
            </w:r>
          </w:p>
        </w:tc>
        <w:tc>
          <w:tcPr>
            <w:tcW w:w="1040" w:type="dxa"/>
            <w:tcBorders>
              <w:top w:val="nil"/>
              <w:left w:val="single" w:sz="4" w:space="0" w:color="auto"/>
              <w:bottom w:val="single" w:sz="4" w:space="0" w:color="auto"/>
              <w:right w:val="nil"/>
            </w:tcBorders>
            <w:shd w:val="clear" w:color="auto" w:fill="auto"/>
            <w:hideMark/>
          </w:tcPr>
          <w:p w14:paraId="0B9967F2"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106</w:t>
            </w:r>
          </w:p>
        </w:tc>
        <w:tc>
          <w:tcPr>
            <w:tcW w:w="1305" w:type="dxa"/>
            <w:tcBorders>
              <w:top w:val="nil"/>
              <w:left w:val="single" w:sz="4" w:space="0" w:color="auto"/>
              <w:bottom w:val="single" w:sz="4" w:space="0" w:color="auto"/>
              <w:right w:val="single" w:sz="4" w:space="0" w:color="auto"/>
            </w:tcBorders>
            <w:shd w:val="clear" w:color="auto" w:fill="auto"/>
            <w:hideMark/>
          </w:tcPr>
          <w:p w14:paraId="17357067" w14:textId="3FFABF84"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35,62</w:t>
            </w:r>
          </w:p>
        </w:tc>
        <w:tc>
          <w:tcPr>
            <w:tcW w:w="1225" w:type="dxa"/>
            <w:tcBorders>
              <w:top w:val="nil"/>
              <w:left w:val="nil"/>
              <w:bottom w:val="single" w:sz="4" w:space="0" w:color="auto"/>
              <w:right w:val="single" w:sz="4" w:space="0" w:color="auto"/>
            </w:tcBorders>
            <w:shd w:val="clear" w:color="auto" w:fill="auto"/>
            <w:hideMark/>
          </w:tcPr>
          <w:p w14:paraId="7825EFD0" w14:textId="2A500B9A"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3.775,72</w:t>
            </w:r>
          </w:p>
        </w:tc>
      </w:tr>
      <w:tr w:rsidR="00DC2C8C" w:rsidRPr="00276FA5" w14:paraId="2E41E183"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3040DD79"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61</w:t>
            </w:r>
          </w:p>
        </w:tc>
        <w:tc>
          <w:tcPr>
            <w:tcW w:w="5244" w:type="dxa"/>
            <w:tcBorders>
              <w:top w:val="nil"/>
              <w:left w:val="nil"/>
              <w:bottom w:val="single" w:sz="4" w:space="0" w:color="auto"/>
              <w:right w:val="single" w:sz="4" w:space="0" w:color="auto"/>
            </w:tcBorders>
            <w:shd w:val="clear" w:color="auto" w:fill="auto"/>
            <w:hideMark/>
          </w:tcPr>
          <w:p w14:paraId="437D3057"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CORRETIVO A BASE DE ÁGUA - 18 ML (04-01-00045)</w:t>
            </w:r>
          </w:p>
        </w:tc>
        <w:tc>
          <w:tcPr>
            <w:tcW w:w="1040" w:type="dxa"/>
            <w:tcBorders>
              <w:top w:val="nil"/>
              <w:left w:val="single" w:sz="4" w:space="0" w:color="auto"/>
              <w:bottom w:val="single" w:sz="4" w:space="0" w:color="auto"/>
              <w:right w:val="nil"/>
            </w:tcBorders>
            <w:shd w:val="clear" w:color="auto" w:fill="auto"/>
            <w:hideMark/>
          </w:tcPr>
          <w:p w14:paraId="34B45B17"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102</w:t>
            </w:r>
          </w:p>
        </w:tc>
        <w:tc>
          <w:tcPr>
            <w:tcW w:w="1305" w:type="dxa"/>
            <w:tcBorders>
              <w:top w:val="nil"/>
              <w:left w:val="single" w:sz="4" w:space="0" w:color="auto"/>
              <w:bottom w:val="single" w:sz="4" w:space="0" w:color="auto"/>
              <w:right w:val="single" w:sz="4" w:space="0" w:color="auto"/>
            </w:tcBorders>
            <w:shd w:val="clear" w:color="auto" w:fill="auto"/>
            <w:hideMark/>
          </w:tcPr>
          <w:p w14:paraId="061740E6" w14:textId="4D8104B0"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2,54</w:t>
            </w:r>
          </w:p>
        </w:tc>
        <w:tc>
          <w:tcPr>
            <w:tcW w:w="1225" w:type="dxa"/>
            <w:tcBorders>
              <w:top w:val="nil"/>
              <w:left w:val="nil"/>
              <w:bottom w:val="single" w:sz="4" w:space="0" w:color="auto"/>
              <w:right w:val="single" w:sz="4" w:space="0" w:color="auto"/>
            </w:tcBorders>
            <w:shd w:val="clear" w:color="auto" w:fill="auto"/>
            <w:hideMark/>
          </w:tcPr>
          <w:p w14:paraId="45216C3B" w14:textId="64033BBA"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259,08</w:t>
            </w:r>
          </w:p>
        </w:tc>
      </w:tr>
      <w:tr w:rsidR="00DC2C8C" w:rsidRPr="00276FA5" w14:paraId="52B03BD5"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30751C68"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62</w:t>
            </w:r>
          </w:p>
        </w:tc>
        <w:tc>
          <w:tcPr>
            <w:tcW w:w="5244" w:type="dxa"/>
            <w:tcBorders>
              <w:top w:val="nil"/>
              <w:left w:val="nil"/>
              <w:bottom w:val="single" w:sz="4" w:space="0" w:color="auto"/>
              <w:right w:val="single" w:sz="4" w:space="0" w:color="auto"/>
            </w:tcBorders>
            <w:shd w:val="clear" w:color="auto" w:fill="auto"/>
            <w:hideMark/>
          </w:tcPr>
          <w:p w14:paraId="17CF9601"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E.V.A MEDIDA: 40CM X 60CM ESPESSURA: 02MM. COR AMARELO (04-02-00186)</w:t>
            </w:r>
          </w:p>
        </w:tc>
        <w:tc>
          <w:tcPr>
            <w:tcW w:w="1040" w:type="dxa"/>
            <w:tcBorders>
              <w:top w:val="nil"/>
              <w:left w:val="single" w:sz="4" w:space="0" w:color="auto"/>
              <w:bottom w:val="single" w:sz="4" w:space="0" w:color="auto"/>
              <w:right w:val="nil"/>
            </w:tcBorders>
            <w:shd w:val="clear" w:color="auto" w:fill="auto"/>
            <w:hideMark/>
          </w:tcPr>
          <w:p w14:paraId="11BA5E23"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420</w:t>
            </w:r>
          </w:p>
        </w:tc>
        <w:tc>
          <w:tcPr>
            <w:tcW w:w="1305" w:type="dxa"/>
            <w:tcBorders>
              <w:top w:val="nil"/>
              <w:left w:val="single" w:sz="4" w:space="0" w:color="auto"/>
              <w:bottom w:val="single" w:sz="4" w:space="0" w:color="auto"/>
              <w:right w:val="single" w:sz="4" w:space="0" w:color="auto"/>
            </w:tcBorders>
            <w:shd w:val="clear" w:color="auto" w:fill="auto"/>
            <w:hideMark/>
          </w:tcPr>
          <w:p w14:paraId="35BA19EA" w14:textId="74A69C98"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2,79</w:t>
            </w:r>
          </w:p>
        </w:tc>
        <w:tc>
          <w:tcPr>
            <w:tcW w:w="1225" w:type="dxa"/>
            <w:tcBorders>
              <w:top w:val="nil"/>
              <w:left w:val="nil"/>
              <w:bottom w:val="single" w:sz="4" w:space="0" w:color="auto"/>
              <w:right w:val="single" w:sz="4" w:space="0" w:color="auto"/>
            </w:tcBorders>
            <w:shd w:val="clear" w:color="auto" w:fill="auto"/>
            <w:hideMark/>
          </w:tcPr>
          <w:p w14:paraId="3F80FE80" w14:textId="42E20523"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1.171,80</w:t>
            </w:r>
          </w:p>
        </w:tc>
      </w:tr>
      <w:tr w:rsidR="00DC2C8C" w:rsidRPr="00276FA5" w14:paraId="44DEF897" w14:textId="77777777" w:rsidTr="00DC2C8C">
        <w:trPr>
          <w:trHeight w:val="645"/>
        </w:trPr>
        <w:tc>
          <w:tcPr>
            <w:tcW w:w="852" w:type="dxa"/>
            <w:tcBorders>
              <w:top w:val="nil"/>
              <w:left w:val="single" w:sz="4" w:space="0" w:color="auto"/>
              <w:bottom w:val="single" w:sz="4" w:space="0" w:color="auto"/>
              <w:right w:val="single" w:sz="4" w:space="0" w:color="auto"/>
            </w:tcBorders>
            <w:shd w:val="clear" w:color="auto" w:fill="auto"/>
            <w:hideMark/>
          </w:tcPr>
          <w:p w14:paraId="4DF43138"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63</w:t>
            </w:r>
          </w:p>
        </w:tc>
        <w:tc>
          <w:tcPr>
            <w:tcW w:w="5244" w:type="dxa"/>
            <w:tcBorders>
              <w:top w:val="nil"/>
              <w:left w:val="nil"/>
              <w:bottom w:val="single" w:sz="4" w:space="0" w:color="auto"/>
              <w:right w:val="single" w:sz="4" w:space="0" w:color="auto"/>
            </w:tcBorders>
            <w:shd w:val="clear" w:color="auto" w:fill="auto"/>
            <w:hideMark/>
          </w:tcPr>
          <w:p w14:paraId="2C111F31"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E.V.A MEDIDA: 40CM X 60CM ESPESSURA: 02MM COR AZUL (04-02-00188)</w:t>
            </w:r>
          </w:p>
        </w:tc>
        <w:tc>
          <w:tcPr>
            <w:tcW w:w="1040" w:type="dxa"/>
            <w:tcBorders>
              <w:top w:val="nil"/>
              <w:left w:val="single" w:sz="4" w:space="0" w:color="auto"/>
              <w:bottom w:val="single" w:sz="4" w:space="0" w:color="auto"/>
              <w:right w:val="nil"/>
            </w:tcBorders>
            <w:shd w:val="clear" w:color="auto" w:fill="auto"/>
            <w:hideMark/>
          </w:tcPr>
          <w:p w14:paraId="27E65938"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450</w:t>
            </w:r>
          </w:p>
        </w:tc>
        <w:tc>
          <w:tcPr>
            <w:tcW w:w="1305" w:type="dxa"/>
            <w:tcBorders>
              <w:top w:val="nil"/>
              <w:left w:val="single" w:sz="4" w:space="0" w:color="auto"/>
              <w:bottom w:val="single" w:sz="4" w:space="0" w:color="auto"/>
              <w:right w:val="single" w:sz="4" w:space="0" w:color="auto"/>
            </w:tcBorders>
            <w:shd w:val="clear" w:color="auto" w:fill="auto"/>
            <w:hideMark/>
          </w:tcPr>
          <w:p w14:paraId="4AF97895" w14:textId="3B4F2B10"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2,79</w:t>
            </w:r>
          </w:p>
        </w:tc>
        <w:tc>
          <w:tcPr>
            <w:tcW w:w="1225" w:type="dxa"/>
            <w:tcBorders>
              <w:top w:val="nil"/>
              <w:left w:val="nil"/>
              <w:bottom w:val="single" w:sz="4" w:space="0" w:color="auto"/>
              <w:right w:val="single" w:sz="4" w:space="0" w:color="auto"/>
            </w:tcBorders>
            <w:shd w:val="clear" w:color="auto" w:fill="auto"/>
            <w:hideMark/>
          </w:tcPr>
          <w:p w14:paraId="5F93D1A8" w14:textId="49C9972C"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1.255,50</w:t>
            </w:r>
          </w:p>
        </w:tc>
      </w:tr>
      <w:tr w:rsidR="00DC2C8C" w:rsidRPr="00276FA5" w14:paraId="2AFABCA5" w14:textId="77777777" w:rsidTr="00DC2C8C">
        <w:trPr>
          <w:trHeight w:val="645"/>
        </w:trPr>
        <w:tc>
          <w:tcPr>
            <w:tcW w:w="852" w:type="dxa"/>
            <w:tcBorders>
              <w:top w:val="nil"/>
              <w:left w:val="single" w:sz="4" w:space="0" w:color="auto"/>
              <w:bottom w:val="single" w:sz="4" w:space="0" w:color="auto"/>
              <w:right w:val="single" w:sz="4" w:space="0" w:color="auto"/>
            </w:tcBorders>
            <w:shd w:val="clear" w:color="auto" w:fill="auto"/>
            <w:hideMark/>
          </w:tcPr>
          <w:p w14:paraId="38F39B89"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64</w:t>
            </w:r>
          </w:p>
        </w:tc>
        <w:tc>
          <w:tcPr>
            <w:tcW w:w="5244" w:type="dxa"/>
            <w:tcBorders>
              <w:top w:val="nil"/>
              <w:left w:val="nil"/>
              <w:bottom w:val="single" w:sz="4" w:space="0" w:color="auto"/>
              <w:right w:val="single" w:sz="4" w:space="0" w:color="auto"/>
            </w:tcBorders>
            <w:shd w:val="clear" w:color="auto" w:fill="auto"/>
            <w:hideMark/>
          </w:tcPr>
          <w:p w14:paraId="74A2B913"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E.V.A MEDIDA: 40CM X 60CM ESPESSURA: 2 MM COR BRANCO (04-02-00192)</w:t>
            </w:r>
          </w:p>
        </w:tc>
        <w:tc>
          <w:tcPr>
            <w:tcW w:w="1040" w:type="dxa"/>
            <w:tcBorders>
              <w:top w:val="nil"/>
              <w:left w:val="single" w:sz="4" w:space="0" w:color="auto"/>
              <w:bottom w:val="single" w:sz="4" w:space="0" w:color="auto"/>
              <w:right w:val="nil"/>
            </w:tcBorders>
            <w:shd w:val="clear" w:color="auto" w:fill="auto"/>
            <w:hideMark/>
          </w:tcPr>
          <w:p w14:paraId="21A2F3BB"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450</w:t>
            </w:r>
          </w:p>
        </w:tc>
        <w:tc>
          <w:tcPr>
            <w:tcW w:w="1305" w:type="dxa"/>
            <w:tcBorders>
              <w:top w:val="nil"/>
              <w:left w:val="single" w:sz="4" w:space="0" w:color="auto"/>
              <w:bottom w:val="single" w:sz="4" w:space="0" w:color="auto"/>
              <w:right w:val="single" w:sz="4" w:space="0" w:color="auto"/>
            </w:tcBorders>
            <w:shd w:val="clear" w:color="auto" w:fill="auto"/>
            <w:hideMark/>
          </w:tcPr>
          <w:p w14:paraId="036D2115" w14:textId="3E8BE5EE"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2,79</w:t>
            </w:r>
          </w:p>
        </w:tc>
        <w:tc>
          <w:tcPr>
            <w:tcW w:w="1225" w:type="dxa"/>
            <w:tcBorders>
              <w:top w:val="nil"/>
              <w:left w:val="nil"/>
              <w:bottom w:val="single" w:sz="4" w:space="0" w:color="auto"/>
              <w:right w:val="single" w:sz="4" w:space="0" w:color="auto"/>
            </w:tcBorders>
            <w:shd w:val="clear" w:color="auto" w:fill="auto"/>
            <w:hideMark/>
          </w:tcPr>
          <w:p w14:paraId="0C9AD56F" w14:textId="6FB38B92"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1.255,50</w:t>
            </w:r>
          </w:p>
        </w:tc>
      </w:tr>
      <w:tr w:rsidR="00DC2C8C" w:rsidRPr="00276FA5" w14:paraId="6AF54E83" w14:textId="77777777" w:rsidTr="00DC2C8C">
        <w:trPr>
          <w:trHeight w:val="645"/>
        </w:trPr>
        <w:tc>
          <w:tcPr>
            <w:tcW w:w="852" w:type="dxa"/>
            <w:tcBorders>
              <w:top w:val="nil"/>
              <w:left w:val="single" w:sz="4" w:space="0" w:color="auto"/>
              <w:bottom w:val="single" w:sz="4" w:space="0" w:color="auto"/>
              <w:right w:val="single" w:sz="4" w:space="0" w:color="auto"/>
            </w:tcBorders>
            <w:shd w:val="clear" w:color="auto" w:fill="auto"/>
            <w:hideMark/>
          </w:tcPr>
          <w:p w14:paraId="7023DE0E"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65</w:t>
            </w:r>
          </w:p>
        </w:tc>
        <w:tc>
          <w:tcPr>
            <w:tcW w:w="5244" w:type="dxa"/>
            <w:tcBorders>
              <w:top w:val="nil"/>
              <w:left w:val="nil"/>
              <w:bottom w:val="single" w:sz="4" w:space="0" w:color="auto"/>
              <w:right w:val="single" w:sz="4" w:space="0" w:color="auto"/>
            </w:tcBorders>
            <w:shd w:val="clear" w:color="auto" w:fill="auto"/>
            <w:hideMark/>
          </w:tcPr>
          <w:p w14:paraId="2B0AB04E"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E.V.A MEDIDA: 40CM X 60CM ESPESSURA: 02MM. COR CINZA (04-02-00196)</w:t>
            </w:r>
          </w:p>
        </w:tc>
        <w:tc>
          <w:tcPr>
            <w:tcW w:w="1040" w:type="dxa"/>
            <w:tcBorders>
              <w:top w:val="nil"/>
              <w:left w:val="single" w:sz="4" w:space="0" w:color="auto"/>
              <w:bottom w:val="single" w:sz="4" w:space="0" w:color="auto"/>
              <w:right w:val="nil"/>
            </w:tcBorders>
            <w:shd w:val="clear" w:color="auto" w:fill="auto"/>
            <w:hideMark/>
          </w:tcPr>
          <w:p w14:paraId="541A657E"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360</w:t>
            </w:r>
          </w:p>
        </w:tc>
        <w:tc>
          <w:tcPr>
            <w:tcW w:w="1305" w:type="dxa"/>
            <w:tcBorders>
              <w:top w:val="nil"/>
              <w:left w:val="single" w:sz="4" w:space="0" w:color="auto"/>
              <w:bottom w:val="single" w:sz="4" w:space="0" w:color="auto"/>
              <w:right w:val="single" w:sz="4" w:space="0" w:color="auto"/>
            </w:tcBorders>
            <w:shd w:val="clear" w:color="auto" w:fill="auto"/>
            <w:hideMark/>
          </w:tcPr>
          <w:p w14:paraId="13B485B7" w14:textId="19A548F2"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2,79</w:t>
            </w:r>
          </w:p>
        </w:tc>
        <w:tc>
          <w:tcPr>
            <w:tcW w:w="1225" w:type="dxa"/>
            <w:tcBorders>
              <w:top w:val="nil"/>
              <w:left w:val="nil"/>
              <w:bottom w:val="single" w:sz="4" w:space="0" w:color="auto"/>
              <w:right w:val="single" w:sz="4" w:space="0" w:color="auto"/>
            </w:tcBorders>
            <w:shd w:val="clear" w:color="auto" w:fill="auto"/>
            <w:hideMark/>
          </w:tcPr>
          <w:p w14:paraId="0F7A8963" w14:textId="257F42D5"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1.004,40</w:t>
            </w:r>
          </w:p>
        </w:tc>
      </w:tr>
      <w:tr w:rsidR="00DC2C8C" w:rsidRPr="00276FA5" w14:paraId="3BEE18CE" w14:textId="77777777" w:rsidTr="00DC2C8C">
        <w:trPr>
          <w:trHeight w:val="645"/>
        </w:trPr>
        <w:tc>
          <w:tcPr>
            <w:tcW w:w="852" w:type="dxa"/>
            <w:tcBorders>
              <w:top w:val="nil"/>
              <w:left w:val="single" w:sz="4" w:space="0" w:color="auto"/>
              <w:bottom w:val="single" w:sz="4" w:space="0" w:color="auto"/>
              <w:right w:val="single" w:sz="4" w:space="0" w:color="auto"/>
            </w:tcBorders>
            <w:shd w:val="clear" w:color="auto" w:fill="auto"/>
            <w:hideMark/>
          </w:tcPr>
          <w:p w14:paraId="5FD1F697"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66</w:t>
            </w:r>
          </w:p>
        </w:tc>
        <w:tc>
          <w:tcPr>
            <w:tcW w:w="5244" w:type="dxa"/>
            <w:tcBorders>
              <w:top w:val="nil"/>
              <w:left w:val="nil"/>
              <w:bottom w:val="single" w:sz="4" w:space="0" w:color="auto"/>
              <w:right w:val="single" w:sz="4" w:space="0" w:color="auto"/>
            </w:tcBorders>
            <w:shd w:val="clear" w:color="auto" w:fill="auto"/>
            <w:hideMark/>
          </w:tcPr>
          <w:p w14:paraId="14EDFA91"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E.V.A MEDIDA: 40CM X 60CM ESPESSURA: 02MM. COR CREME (04-02-00197)</w:t>
            </w:r>
          </w:p>
        </w:tc>
        <w:tc>
          <w:tcPr>
            <w:tcW w:w="1040" w:type="dxa"/>
            <w:tcBorders>
              <w:top w:val="nil"/>
              <w:left w:val="single" w:sz="4" w:space="0" w:color="auto"/>
              <w:bottom w:val="single" w:sz="4" w:space="0" w:color="auto"/>
              <w:right w:val="nil"/>
            </w:tcBorders>
            <w:shd w:val="clear" w:color="auto" w:fill="auto"/>
            <w:hideMark/>
          </w:tcPr>
          <w:p w14:paraId="08B23BE2"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220</w:t>
            </w:r>
          </w:p>
        </w:tc>
        <w:tc>
          <w:tcPr>
            <w:tcW w:w="1305" w:type="dxa"/>
            <w:tcBorders>
              <w:top w:val="nil"/>
              <w:left w:val="single" w:sz="4" w:space="0" w:color="auto"/>
              <w:bottom w:val="single" w:sz="4" w:space="0" w:color="auto"/>
              <w:right w:val="single" w:sz="4" w:space="0" w:color="auto"/>
            </w:tcBorders>
            <w:shd w:val="clear" w:color="auto" w:fill="auto"/>
            <w:hideMark/>
          </w:tcPr>
          <w:p w14:paraId="38B01136" w14:textId="402AB0D0"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2,79</w:t>
            </w:r>
          </w:p>
        </w:tc>
        <w:tc>
          <w:tcPr>
            <w:tcW w:w="1225" w:type="dxa"/>
            <w:tcBorders>
              <w:top w:val="nil"/>
              <w:left w:val="nil"/>
              <w:bottom w:val="single" w:sz="4" w:space="0" w:color="auto"/>
              <w:right w:val="single" w:sz="4" w:space="0" w:color="auto"/>
            </w:tcBorders>
            <w:shd w:val="clear" w:color="auto" w:fill="auto"/>
            <w:hideMark/>
          </w:tcPr>
          <w:p w14:paraId="559122BA" w14:textId="36E21263"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613,80</w:t>
            </w:r>
          </w:p>
        </w:tc>
      </w:tr>
      <w:tr w:rsidR="00DC2C8C" w:rsidRPr="00276FA5" w14:paraId="553B489F" w14:textId="77777777" w:rsidTr="00DC2C8C">
        <w:trPr>
          <w:trHeight w:val="645"/>
        </w:trPr>
        <w:tc>
          <w:tcPr>
            <w:tcW w:w="852" w:type="dxa"/>
            <w:tcBorders>
              <w:top w:val="nil"/>
              <w:left w:val="single" w:sz="4" w:space="0" w:color="auto"/>
              <w:bottom w:val="single" w:sz="4" w:space="0" w:color="auto"/>
              <w:right w:val="single" w:sz="4" w:space="0" w:color="auto"/>
            </w:tcBorders>
            <w:shd w:val="clear" w:color="auto" w:fill="auto"/>
            <w:hideMark/>
          </w:tcPr>
          <w:p w14:paraId="383A6B81"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67</w:t>
            </w:r>
          </w:p>
        </w:tc>
        <w:tc>
          <w:tcPr>
            <w:tcW w:w="5244" w:type="dxa"/>
            <w:tcBorders>
              <w:top w:val="nil"/>
              <w:left w:val="nil"/>
              <w:bottom w:val="single" w:sz="4" w:space="0" w:color="auto"/>
              <w:right w:val="single" w:sz="4" w:space="0" w:color="auto"/>
            </w:tcBorders>
            <w:shd w:val="clear" w:color="auto" w:fill="auto"/>
            <w:hideMark/>
          </w:tcPr>
          <w:p w14:paraId="343B1772"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E.V.A MEDIDA: 40CM X 60CM ESPESSURA: 02MM. COR LARANJA (04-02-00195)</w:t>
            </w:r>
          </w:p>
        </w:tc>
        <w:tc>
          <w:tcPr>
            <w:tcW w:w="1040" w:type="dxa"/>
            <w:tcBorders>
              <w:top w:val="nil"/>
              <w:left w:val="single" w:sz="4" w:space="0" w:color="auto"/>
              <w:bottom w:val="single" w:sz="4" w:space="0" w:color="auto"/>
              <w:right w:val="nil"/>
            </w:tcBorders>
            <w:shd w:val="clear" w:color="auto" w:fill="auto"/>
            <w:hideMark/>
          </w:tcPr>
          <w:p w14:paraId="59FF3340"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370</w:t>
            </w:r>
          </w:p>
        </w:tc>
        <w:tc>
          <w:tcPr>
            <w:tcW w:w="1305" w:type="dxa"/>
            <w:tcBorders>
              <w:top w:val="nil"/>
              <w:left w:val="single" w:sz="4" w:space="0" w:color="auto"/>
              <w:bottom w:val="single" w:sz="4" w:space="0" w:color="auto"/>
              <w:right w:val="single" w:sz="4" w:space="0" w:color="auto"/>
            </w:tcBorders>
            <w:shd w:val="clear" w:color="auto" w:fill="auto"/>
            <w:hideMark/>
          </w:tcPr>
          <w:p w14:paraId="2E5DF8FD" w14:textId="7A41050F"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2,79</w:t>
            </w:r>
          </w:p>
        </w:tc>
        <w:tc>
          <w:tcPr>
            <w:tcW w:w="1225" w:type="dxa"/>
            <w:tcBorders>
              <w:top w:val="nil"/>
              <w:left w:val="nil"/>
              <w:bottom w:val="single" w:sz="4" w:space="0" w:color="auto"/>
              <w:right w:val="single" w:sz="4" w:space="0" w:color="auto"/>
            </w:tcBorders>
            <w:shd w:val="clear" w:color="auto" w:fill="auto"/>
            <w:hideMark/>
          </w:tcPr>
          <w:p w14:paraId="6625DA79" w14:textId="6CECDB39"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1.032,30</w:t>
            </w:r>
          </w:p>
        </w:tc>
      </w:tr>
      <w:tr w:rsidR="00DC2C8C" w:rsidRPr="00276FA5" w14:paraId="0DD0F877" w14:textId="77777777" w:rsidTr="00DC2C8C">
        <w:trPr>
          <w:trHeight w:val="645"/>
        </w:trPr>
        <w:tc>
          <w:tcPr>
            <w:tcW w:w="852" w:type="dxa"/>
            <w:tcBorders>
              <w:top w:val="nil"/>
              <w:left w:val="single" w:sz="4" w:space="0" w:color="auto"/>
              <w:bottom w:val="single" w:sz="4" w:space="0" w:color="auto"/>
              <w:right w:val="single" w:sz="4" w:space="0" w:color="auto"/>
            </w:tcBorders>
            <w:shd w:val="clear" w:color="auto" w:fill="auto"/>
            <w:hideMark/>
          </w:tcPr>
          <w:p w14:paraId="5E5DCE7B"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68</w:t>
            </w:r>
          </w:p>
        </w:tc>
        <w:tc>
          <w:tcPr>
            <w:tcW w:w="5244" w:type="dxa"/>
            <w:tcBorders>
              <w:top w:val="nil"/>
              <w:left w:val="nil"/>
              <w:bottom w:val="single" w:sz="4" w:space="0" w:color="auto"/>
              <w:right w:val="single" w:sz="4" w:space="0" w:color="auto"/>
            </w:tcBorders>
            <w:shd w:val="clear" w:color="auto" w:fill="auto"/>
            <w:hideMark/>
          </w:tcPr>
          <w:p w14:paraId="4FC732E7"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E.V.A MEDIDA: 40CM X 60CM ESPESSURA: 02MM. COR MARRON (04-02-00193)</w:t>
            </w:r>
          </w:p>
        </w:tc>
        <w:tc>
          <w:tcPr>
            <w:tcW w:w="1040" w:type="dxa"/>
            <w:tcBorders>
              <w:top w:val="nil"/>
              <w:left w:val="single" w:sz="4" w:space="0" w:color="auto"/>
              <w:bottom w:val="single" w:sz="4" w:space="0" w:color="auto"/>
              <w:right w:val="nil"/>
            </w:tcBorders>
            <w:shd w:val="clear" w:color="auto" w:fill="auto"/>
            <w:hideMark/>
          </w:tcPr>
          <w:p w14:paraId="27F8A92D"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220</w:t>
            </w:r>
          </w:p>
        </w:tc>
        <w:tc>
          <w:tcPr>
            <w:tcW w:w="1305" w:type="dxa"/>
            <w:tcBorders>
              <w:top w:val="nil"/>
              <w:left w:val="single" w:sz="4" w:space="0" w:color="auto"/>
              <w:bottom w:val="single" w:sz="4" w:space="0" w:color="auto"/>
              <w:right w:val="single" w:sz="4" w:space="0" w:color="auto"/>
            </w:tcBorders>
            <w:shd w:val="clear" w:color="auto" w:fill="auto"/>
            <w:hideMark/>
          </w:tcPr>
          <w:p w14:paraId="097EF459" w14:textId="689F656F"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2,79</w:t>
            </w:r>
          </w:p>
        </w:tc>
        <w:tc>
          <w:tcPr>
            <w:tcW w:w="1225" w:type="dxa"/>
            <w:tcBorders>
              <w:top w:val="nil"/>
              <w:left w:val="nil"/>
              <w:bottom w:val="single" w:sz="4" w:space="0" w:color="auto"/>
              <w:right w:val="single" w:sz="4" w:space="0" w:color="auto"/>
            </w:tcBorders>
            <w:shd w:val="clear" w:color="auto" w:fill="auto"/>
            <w:hideMark/>
          </w:tcPr>
          <w:p w14:paraId="6670BB5E" w14:textId="04838371"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613,80</w:t>
            </w:r>
          </w:p>
        </w:tc>
      </w:tr>
      <w:tr w:rsidR="00DC2C8C" w:rsidRPr="00276FA5" w14:paraId="27669378" w14:textId="77777777" w:rsidTr="00DC2C8C">
        <w:trPr>
          <w:trHeight w:val="645"/>
        </w:trPr>
        <w:tc>
          <w:tcPr>
            <w:tcW w:w="852" w:type="dxa"/>
            <w:tcBorders>
              <w:top w:val="nil"/>
              <w:left w:val="single" w:sz="4" w:space="0" w:color="auto"/>
              <w:bottom w:val="single" w:sz="4" w:space="0" w:color="auto"/>
              <w:right w:val="single" w:sz="4" w:space="0" w:color="auto"/>
            </w:tcBorders>
            <w:shd w:val="clear" w:color="auto" w:fill="auto"/>
            <w:hideMark/>
          </w:tcPr>
          <w:p w14:paraId="24D8B59D"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69</w:t>
            </w:r>
          </w:p>
        </w:tc>
        <w:tc>
          <w:tcPr>
            <w:tcW w:w="5244" w:type="dxa"/>
            <w:tcBorders>
              <w:top w:val="nil"/>
              <w:left w:val="nil"/>
              <w:bottom w:val="single" w:sz="4" w:space="0" w:color="auto"/>
              <w:right w:val="single" w:sz="4" w:space="0" w:color="auto"/>
            </w:tcBorders>
            <w:shd w:val="clear" w:color="auto" w:fill="auto"/>
            <w:hideMark/>
          </w:tcPr>
          <w:p w14:paraId="28BC0D58"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E.V.A MEDIDA: 40CM X 60CM ESPESSURA: 02MM. COR PRETO (04-02-00194)</w:t>
            </w:r>
          </w:p>
        </w:tc>
        <w:tc>
          <w:tcPr>
            <w:tcW w:w="1040" w:type="dxa"/>
            <w:tcBorders>
              <w:top w:val="nil"/>
              <w:left w:val="single" w:sz="4" w:space="0" w:color="auto"/>
              <w:bottom w:val="single" w:sz="4" w:space="0" w:color="auto"/>
              <w:right w:val="nil"/>
            </w:tcBorders>
            <w:shd w:val="clear" w:color="auto" w:fill="auto"/>
            <w:hideMark/>
          </w:tcPr>
          <w:p w14:paraId="5158C37B"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370</w:t>
            </w:r>
          </w:p>
        </w:tc>
        <w:tc>
          <w:tcPr>
            <w:tcW w:w="1305" w:type="dxa"/>
            <w:tcBorders>
              <w:top w:val="nil"/>
              <w:left w:val="single" w:sz="4" w:space="0" w:color="auto"/>
              <w:bottom w:val="single" w:sz="4" w:space="0" w:color="auto"/>
              <w:right w:val="single" w:sz="4" w:space="0" w:color="auto"/>
            </w:tcBorders>
            <w:shd w:val="clear" w:color="auto" w:fill="auto"/>
            <w:hideMark/>
          </w:tcPr>
          <w:p w14:paraId="55502FB5" w14:textId="38C4BA6B"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2,79</w:t>
            </w:r>
          </w:p>
        </w:tc>
        <w:tc>
          <w:tcPr>
            <w:tcW w:w="1225" w:type="dxa"/>
            <w:tcBorders>
              <w:top w:val="nil"/>
              <w:left w:val="nil"/>
              <w:bottom w:val="single" w:sz="4" w:space="0" w:color="auto"/>
              <w:right w:val="single" w:sz="4" w:space="0" w:color="auto"/>
            </w:tcBorders>
            <w:shd w:val="clear" w:color="auto" w:fill="auto"/>
            <w:hideMark/>
          </w:tcPr>
          <w:p w14:paraId="00430D6C" w14:textId="5122FC82"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1.032,30</w:t>
            </w:r>
          </w:p>
        </w:tc>
      </w:tr>
      <w:tr w:rsidR="00DC2C8C" w:rsidRPr="00276FA5" w14:paraId="66A112E0"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25343505"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70</w:t>
            </w:r>
          </w:p>
        </w:tc>
        <w:tc>
          <w:tcPr>
            <w:tcW w:w="5244" w:type="dxa"/>
            <w:tcBorders>
              <w:top w:val="nil"/>
              <w:left w:val="nil"/>
              <w:bottom w:val="single" w:sz="4" w:space="0" w:color="auto"/>
              <w:right w:val="single" w:sz="4" w:space="0" w:color="auto"/>
            </w:tcBorders>
            <w:shd w:val="clear" w:color="auto" w:fill="auto"/>
            <w:hideMark/>
          </w:tcPr>
          <w:p w14:paraId="5EE2BB2F"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E.V.A MEDIDA: 40CM X 60CM ESPESSURA: 02MM. COR ROSA (04-02-00187)</w:t>
            </w:r>
          </w:p>
        </w:tc>
        <w:tc>
          <w:tcPr>
            <w:tcW w:w="1040" w:type="dxa"/>
            <w:tcBorders>
              <w:top w:val="nil"/>
              <w:left w:val="single" w:sz="4" w:space="0" w:color="auto"/>
              <w:bottom w:val="single" w:sz="4" w:space="0" w:color="auto"/>
              <w:right w:val="nil"/>
            </w:tcBorders>
            <w:shd w:val="clear" w:color="auto" w:fill="auto"/>
            <w:hideMark/>
          </w:tcPr>
          <w:p w14:paraId="3B33E705"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400</w:t>
            </w:r>
          </w:p>
        </w:tc>
        <w:tc>
          <w:tcPr>
            <w:tcW w:w="1305" w:type="dxa"/>
            <w:tcBorders>
              <w:top w:val="nil"/>
              <w:left w:val="single" w:sz="4" w:space="0" w:color="auto"/>
              <w:bottom w:val="single" w:sz="4" w:space="0" w:color="auto"/>
              <w:right w:val="single" w:sz="4" w:space="0" w:color="auto"/>
            </w:tcBorders>
            <w:shd w:val="clear" w:color="auto" w:fill="auto"/>
            <w:hideMark/>
          </w:tcPr>
          <w:p w14:paraId="513288B3" w14:textId="4FE74FBA"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2,79</w:t>
            </w:r>
          </w:p>
        </w:tc>
        <w:tc>
          <w:tcPr>
            <w:tcW w:w="1225" w:type="dxa"/>
            <w:tcBorders>
              <w:top w:val="nil"/>
              <w:left w:val="nil"/>
              <w:bottom w:val="single" w:sz="4" w:space="0" w:color="auto"/>
              <w:right w:val="single" w:sz="4" w:space="0" w:color="auto"/>
            </w:tcBorders>
            <w:shd w:val="clear" w:color="auto" w:fill="auto"/>
            <w:hideMark/>
          </w:tcPr>
          <w:p w14:paraId="1AB32BB9" w14:textId="75DDDA5E"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1.116,00</w:t>
            </w:r>
          </w:p>
        </w:tc>
      </w:tr>
      <w:tr w:rsidR="00DC2C8C" w:rsidRPr="00276FA5" w14:paraId="38BE6B2A"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4C5DFDD5"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71</w:t>
            </w:r>
          </w:p>
        </w:tc>
        <w:tc>
          <w:tcPr>
            <w:tcW w:w="5244" w:type="dxa"/>
            <w:tcBorders>
              <w:top w:val="nil"/>
              <w:left w:val="nil"/>
              <w:bottom w:val="single" w:sz="4" w:space="0" w:color="auto"/>
              <w:right w:val="single" w:sz="4" w:space="0" w:color="auto"/>
            </w:tcBorders>
            <w:shd w:val="clear" w:color="auto" w:fill="auto"/>
            <w:hideMark/>
          </w:tcPr>
          <w:p w14:paraId="4CDFA1C8"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E.V.A MEDIDA: 40CM X 60CM ESPESSURA: 02MM COR ROXO (04-02-00190)</w:t>
            </w:r>
          </w:p>
        </w:tc>
        <w:tc>
          <w:tcPr>
            <w:tcW w:w="1040" w:type="dxa"/>
            <w:tcBorders>
              <w:top w:val="nil"/>
              <w:left w:val="single" w:sz="4" w:space="0" w:color="auto"/>
              <w:bottom w:val="single" w:sz="4" w:space="0" w:color="auto"/>
              <w:right w:val="nil"/>
            </w:tcBorders>
            <w:shd w:val="clear" w:color="auto" w:fill="auto"/>
            <w:hideMark/>
          </w:tcPr>
          <w:p w14:paraId="3A4E417C"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370</w:t>
            </w:r>
          </w:p>
        </w:tc>
        <w:tc>
          <w:tcPr>
            <w:tcW w:w="1305" w:type="dxa"/>
            <w:tcBorders>
              <w:top w:val="nil"/>
              <w:left w:val="single" w:sz="4" w:space="0" w:color="auto"/>
              <w:bottom w:val="single" w:sz="4" w:space="0" w:color="auto"/>
              <w:right w:val="single" w:sz="4" w:space="0" w:color="auto"/>
            </w:tcBorders>
            <w:shd w:val="clear" w:color="auto" w:fill="auto"/>
            <w:hideMark/>
          </w:tcPr>
          <w:p w14:paraId="673304FE" w14:textId="72DC0783"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2,79</w:t>
            </w:r>
          </w:p>
        </w:tc>
        <w:tc>
          <w:tcPr>
            <w:tcW w:w="1225" w:type="dxa"/>
            <w:tcBorders>
              <w:top w:val="nil"/>
              <w:left w:val="nil"/>
              <w:bottom w:val="single" w:sz="4" w:space="0" w:color="auto"/>
              <w:right w:val="single" w:sz="4" w:space="0" w:color="auto"/>
            </w:tcBorders>
            <w:shd w:val="clear" w:color="auto" w:fill="auto"/>
            <w:hideMark/>
          </w:tcPr>
          <w:p w14:paraId="2B536109" w14:textId="231B04A3"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1.032,30</w:t>
            </w:r>
          </w:p>
        </w:tc>
      </w:tr>
      <w:tr w:rsidR="00DC2C8C" w:rsidRPr="00276FA5" w14:paraId="480180FD"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7C21FC60"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72</w:t>
            </w:r>
          </w:p>
        </w:tc>
        <w:tc>
          <w:tcPr>
            <w:tcW w:w="5244" w:type="dxa"/>
            <w:tcBorders>
              <w:top w:val="nil"/>
              <w:left w:val="nil"/>
              <w:bottom w:val="single" w:sz="4" w:space="0" w:color="auto"/>
              <w:right w:val="single" w:sz="4" w:space="0" w:color="auto"/>
            </w:tcBorders>
            <w:shd w:val="clear" w:color="auto" w:fill="auto"/>
            <w:hideMark/>
          </w:tcPr>
          <w:p w14:paraId="3EDBF213"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E.V.A MEDIDA: 40CM X 60CM ESPESSURA: 02MM COR VERDE (04-02-00189)</w:t>
            </w:r>
          </w:p>
        </w:tc>
        <w:tc>
          <w:tcPr>
            <w:tcW w:w="1040" w:type="dxa"/>
            <w:tcBorders>
              <w:top w:val="nil"/>
              <w:left w:val="single" w:sz="4" w:space="0" w:color="auto"/>
              <w:bottom w:val="single" w:sz="4" w:space="0" w:color="auto"/>
              <w:right w:val="nil"/>
            </w:tcBorders>
            <w:shd w:val="clear" w:color="auto" w:fill="auto"/>
            <w:hideMark/>
          </w:tcPr>
          <w:p w14:paraId="16E29ED8"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320</w:t>
            </w:r>
          </w:p>
        </w:tc>
        <w:tc>
          <w:tcPr>
            <w:tcW w:w="1305" w:type="dxa"/>
            <w:tcBorders>
              <w:top w:val="nil"/>
              <w:left w:val="single" w:sz="4" w:space="0" w:color="auto"/>
              <w:bottom w:val="single" w:sz="4" w:space="0" w:color="auto"/>
              <w:right w:val="single" w:sz="4" w:space="0" w:color="auto"/>
            </w:tcBorders>
            <w:shd w:val="clear" w:color="auto" w:fill="auto"/>
            <w:hideMark/>
          </w:tcPr>
          <w:p w14:paraId="0EF47314" w14:textId="794613B1"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2,79</w:t>
            </w:r>
          </w:p>
        </w:tc>
        <w:tc>
          <w:tcPr>
            <w:tcW w:w="1225" w:type="dxa"/>
            <w:tcBorders>
              <w:top w:val="nil"/>
              <w:left w:val="nil"/>
              <w:bottom w:val="single" w:sz="4" w:space="0" w:color="auto"/>
              <w:right w:val="single" w:sz="4" w:space="0" w:color="auto"/>
            </w:tcBorders>
            <w:shd w:val="clear" w:color="auto" w:fill="auto"/>
            <w:hideMark/>
          </w:tcPr>
          <w:p w14:paraId="52EF78FE" w14:textId="7812781B"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892,80</w:t>
            </w:r>
          </w:p>
        </w:tc>
      </w:tr>
      <w:tr w:rsidR="00DC2C8C" w:rsidRPr="00276FA5" w14:paraId="7322AB2A"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7CBE4625"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73</w:t>
            </w:r>
          </w:p>
        </w:tc>
        <w:tc>
          <w:tcPr>
            <w:tcW w:w="5244" w:type="dxa"/>
            <w:tcBorders>
              <w:top w:val="nil"/>
              <w:left w:val="nil"/>
              <w:bottom w:val="single" w:sz="4" w:space="0" w:color="auto"/>
              <w:right w:val="single" w:sz="4" w:space="0" w:color="auto"/>
            </w:tcBorders>
            <w:shd w:val="clear" w:color="auto" w:fill="auto"/>
            <w:hideMark/>
          </w:tcPr>
          <w:p w14:paraId="2A95EA49"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E.V.A MEDIDA: 40CM X 60CM ESPESSURA: 02MM COR VERMELHO (04-02-00191)</w:t>
            </w:r>
          </w:p>
        </w:tc>
        <w:tc>
          <w:tcPr>
            <w:tcW w:w="1040" w:type="dxa"/>
            <w:tcBorders>
              <w:top w:val="nil"/>
              <w:left w:val="single" w:sz="4" w:space="0" w:color="auto"/>
              <w:bottom w:val="single" w:sz="4" w:space="0" w:color="auto"/>
              <w:right w:val="nil"/>
            </w:tcBorders>
            <w:shd w:val="clear" w:color="auto" w:fill="auto"/>
            <w:hideMark/>
          </w:tcPr>
          <w:p w14:paraId="5449BB46"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420</w:t>
            </w:r>
          </w:p>
        </w:tc>
        <w:tc>
          <w:tcPr>
            <w:tcW w:w="1305" w:type="dxa"/>
            <w:tcBorders>
              <w:top w:val="nil"/>
              <w:left w:val="single" w:sz="4" w:space="0" w:color="auto"/>
              <w:bottom w:val="single" w:sz="4" w:space="0" w:color="auto"/>
              <w:right w:val="single" w:sz="4" w:space="0" w:color="auto"/>
            </w:tcBorders>
            <w:shd w:val="clear" w:color="auto" w:fill="auto"/>
            <w:hideMark/>
          </w:tcPr>
          <w:p w14:paraId="2BA25495" w14:textId="68C5BCC5"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2,79</w:t>
            </w:r>
          </w:p>
        </w:tc>
        <w:tc>
          <w:tcPr>
            <w:tcW w:w="1225" w:type="dxa"/>
            <w:tcBorders>
              <w:top w:val="nil"/>
              <w:left w:val="nil"/>
              <w:bottom w:val="single" w:sz="4" w:space="0" w:color="auto"/>
              <w:right w:val="single" w:sz="4" w:space="0" w:color="auto"/>
            </w:tcBorders>
            <w:shd w:val="clear" w:color="auto" w:fill="auto"/>
            <w:hideMark/>
          </w:tcPr>
          <w:p w14:paraId="0D939E0A" w14:textId="487EF13E"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1.171,80</w:t>
            </w:r>
          </w:p>
        </w:tc>
      </w:tr>
      <w:tr w:rsidR="00DC2C8C" w:rsidRPr="00276FA5" w14:paraId="47507893"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140D59AE"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74</w:t>
            </w:r>
          </w:p>
        </w:tc>
        <w:tc>
          <w:tcPr>
            <w:tcW w:w="5244" w:type="dxa"/>
            <w:tcBorders>
              <w:top w:val="nil"/>
              <w:left w:val="nil"/>
              <w:bottom w:val="single" w:sz="4" w:space="0" w:color="auto"/>
              <w:right w:val="single" w:sz="4" w:space="0" w:color="auto"/>
            </w:tcBorders>
            <w:shd w:val="clear" w:color="auto" w:fill="auto"/>
            <w:hideMark/>
          </w:tcPr>
          <w:p w14:paraId="5F361F95"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ELASTICO DE BORRACHA NATURAL PCT C/ 250 GR (04-01-00322)</w:t>
            </w:r>
          </w:p>
        </w:tc>
        <w:tc>
          <w:tcPr>
            <w:tcW w:w="1040" w:type="dxa"/>
            <w:tcBorders>
              <w:top w:val="nil"/>
              <w:left w:val="single" w:sz="4" w:space="0" w:color="auto"/>
              <w:bottom w:val="single" w:sz="4" w:space="0" w:color="auto"/>
              <w:right w:val="nil"/>
            </w:tcBorders>
            <w:shd w:val="clear" w:color="auto" w:fill="auto"/>
            <w:hideMark/>
          </w:tcPr>
          <w:p w14:paraId="3A6679E3"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96</w:t>
            </w:r>
          </w:p>
        </w:tc>
        <w:tc>
          <w:tcPr>
            <w:tcW w:w="1305" w:type="dxa"/>
            <w:tcBorders>
              <w:top w:val="nil"/>
              <w:left w:val="single" w:sz="4" w:space="0" w:color="auto"/>
              <w:bottom w:val="single" w:sz="4" w:space="0" w:color="auto"/>
              <w:right w:val="single" w:sz="4" w:space="0" w:color="auto"/>
            </w:tcBorders>
            <w:shd w:val="clear" w:color="auto" w:fill="auto"/>
            <w:hideMark/>
          </w:tcPr>
          <w:p w14:paraId="085EBC61" w14:textId="303835E3"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5,46</w:t>
            </w:r>
          </w:p>
        </w:tc>
        <w:tc>
          <w:tcPr>
            <w:tcW w:w="1225" w:type="dxa"/>
            <w:tcBorders>
              <w:top w:val="nil"/>
              <w:left w:val="nil"/>
              <w:bottom w:val="single" w:sz="4" w:space="0" w:color="auto"/>
              <w:right w:val="single" w:sz="4" w:space="0" w:color="auto"/>
            </w:tcBorders>
            <w:shd w:val="clear" w:color="auto" w:fill="auto"/>
            <w:hideMark/>
          </w:tcPr>
          <w:p w14:paraId="356D9095" w14:textId="53E8E0F1"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524,16</w:t>
            </w:r>
          </w:p>
        </w:tc>
      </w:tr>
      <w:tr w:rsidR="00DC2C8C" w:rsidRPr="00276FA5" w14:paraId="00571A8D"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752E6E13"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75</w:t>
            </w:r>
          </w:p>
        </w:tc>
        <w:tc>
          <w:tcPr>
            <w:tcW w:w="5244" w:type="dxa"/>
            <w:tcBorders>
              <w:top w:val="nil"/>
              <w:left w:val="nil"/>
              <w:bottom w:val="single" w:sz="4" w:space="0" w:color="auto"/>
              <w:right w:val="single" w:sz="4" w:space="0" w:color="auto"/>
            </w:tcBorders>
            <w:shd w:val="clear" w:color="auto" w:fill="auto"/>
            <w:hideMark/>
          </w:tcPr>
          <w:p w14:paraId="1141C478"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ENVELOPE 24 X 34 BRANCO (04-01-00194)</w:t>
            </w:r>
          </w:p>
        </w:tc>
        <w:tc>
          <w:tcPr>
            <w:tcW w:w="1040" w:type="dxa"/>
            <w:tcBorders>
              <w:top w:val="nil"/>
              <w:left w:val="single" w:sz="4" w:space="0" w:color="auto"/>
              <w:bottom w:val="single" w:sz="4" w:space="0" w:color="auto"/>
              <w:right w:val="nil"/>
            </w:tcBorders>
            <w:shd w:val="clear" w:color="auto" w:fill="auto"/>
            <w:hideMark/>
          </w:tcPr>
          <w:p w14:paraId="231AE2EC"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1350</w:t>
            </w:r>
          </w:p>
        </w:tc>
        <w:tc>
          <w:tcPr>
            <w:tcW w:w="1305" w:type="dxa"/>
            <w:tcBorders>
              <w:top w:val="nil"/>
              <w:left w:val="single" w:sz="4" w:space="0" w:color="auto"/>
              <w:bottom w:val="single" w:sz="4" w:space="0" w:color="auto"/>
              <w:right w:val="single" w:sz="4" w:space="0" w:color="auto"/>
            </w:tcBorders>
            <w:shd w:val="clear" w:color="auto" w:fill="auto"/>
            <w:hideMark/>
          </w:tcPr>
          <w:p w14:paraId="59803B78" w14:textId="30E6DC12"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0,61</w:t>
            </w:r>
          </w:p>
        </w:tc>
        <w:tc>
          <w:tcPr>
            <w:tcW w:w="1225" w:type="dxa"/>
            <w:tcBorders>
              <w:top w:val="nil"/>
              <w:left w:val="nil"/>
              <w:bottom w:val="single" w:sz="4" w:space="0" w:color="auto"/>
              <w:right w:val="single" w:sz="4" w:space="0" w:color="auto"/>
            </w:tcBorders>
            <w:shd w:val="clear" w:color="auto" w:fill="auto"/>
            <w:hideMark/>
          </w:tcPr>
          <w:p w14:paraId="27764C3A" w14:textId="33E264D5"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823,50</w:t>
            </w:r>
          </w:p>
        </w:tc>
      </w:tr>
      <w:tr w:rsidR="00DC2C8C" w:rsidRPr="00276FA5" w14:paraId="7A22DC55"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28A23FA8"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76</w:t>
            </w:r>
          </w:p>
        </w:tc>
        <w:tc>
          <w:tcPr>
            <w:tcW w:w="5244" w:type="dxa"/>
            <w:tcBorders>
              <w:top w:val="nil"/>
              <w:left w:val="nil"/>
              <w:bottom w:val="single" w:sz="4" w:space="0" w:color="auto"/>
              <w:right w:val="single" w:sz="4" w:space="0" w:color="auto"/>
            </w:tcBorders>
            <w:shd w:val="clear" w:color="auto" w:fill="auto"/>
            <w:hideMark/>
          </w:tcPr>
          <w:p w14:paraId="7370DEDB"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ENVELOPE 24 X 34 OURO (04-01-00193)</w:t>
            </w:r>
          </w:p>
        </w:tc>
        <w:tc>
          <w:tcPr>
            <w:tcW w:w="1040" w:type="dxa"/>
            <w:tcBorders>
              <w:top w:val="nil"/>
              <w:left w:val="single" w:sz="4" w:space="0" w:color="auto"/>
              <w:bottom w:val="single" w:sz="4" w:space="0" w:color="auto"/>
              <w:right w:val="nil"/>
            </w:tcBorders>
            <w:shd w:val="clear" w:color="auto" w:fill="auto"/>
            <w:hideMark/>
          </w:tcPr>
          <w:p w14:paraId="4C226315"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1245</w:t>
            </w:r>
          </w:p>
        </w:tc>
        <w:tc>
          <w:tcPr>
            <w:tcW w:w="1305" w:type="dxa"/>
            <w:tcBorders>
              <w:top w:val="nil"/>
              <w:left w:val="single" w:sz="4" w:space="0" w:color="auto"/>
              <w:bottom w:val="single" w:sz="4" w:space="0" w:color="auto"/>
              <w:right w:val="single" w:sz="4" w:space="0" w:color="auto"/>
            </w:tcBorders>
            <w:shd w:val="clear" w:color="auto" w:fill="auto"/>
            <w:hideMark/>
          </w:tcPr>
          <w:p w14:paraId="5E3FE947" w14:textId="19066F3B"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0,61</w:t>
            </w:r>
          </w:p>
        </w:tc>
        <w:tc>
          <w:tcPr>
            <w:tcW w:w="1225" w:type="dxa"/>
            <w:tcBorders>
              <w:top w:val="nil"/>
              <w:left w:val="nil"/>
              <w:bottom w:val="single" w:sz="4" w:space="0" w:color="auto"/>
              <w:right w:val="single" w:sz="4" w:space="0" w:color="auto"/>
            </w:tcBorders>
            <w:shd w:val="clear" w:color="auto" w:fill="auto"/>
            <w:hideMark/>
          </w:tcPr>
          <w:p w14:paraId="54E54207" w14:textId="5BE0C0EB"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759,45</w:t>
            </w:r>
          </w:p>
        </w:tc>
      </w:tr>
      <w:tr w:rsidR="00DC2C8C" w:rsidRPr="00276FA5" w14:paraId="2414097A"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266BA842"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77</w:t>
            </w:r>
          </w:p>
        </w:tc>
        <w:tc>
          <w:tcPr>
            <w:tcW w:w="5244" w:type="dxa"/>
            <w:tcBorders>
              <w:top w:val="nil"/>
              <w:left w:val="nil"/>
              <w:bottom w:val="single" w:sz="4" w:space="0" w:color="auto"/>
              <w:right w:val="single" w:sz="4" w:space="0" w:color="auto"/>
            </w:tcBorders>
            <w:shd w:val="clear" w:color="auto" w:fill="auto"/>
            <w:hideMark/>
          </w:tcPr>
          <w:p w14:paraId="0B22BDBA"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ENVELOPE 25 X 18 BRANCO (04-01-00173)</w:t>
            </w:r>
          </w:p>
        </w:tc>
        <w:tc>
          <w:tcPr>
            <w:tcW w:w="1040" w:type="dxa"/>
            <w:tcBorders>
              <w:top w:val="nil"/>
              <w:left w:val="single" w:sz="4" w:space="0" w:color="auto"/>
              <w:bottom w:val="single" w:sz="4" w:space="0" w:color="auto"/>
              <w:right w:val="nil"/>
            </w:tcBorders>
            <w:shd w:val="clear" w:color="auto" w:fill="auto"/>
            <w:hideMark/>
          </w:tcPr>
          <w:p w14:paraId="4ED54290"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800</w:t>
            </w:r>
          </w:p>
        </w:tc>
        <w:tc>
          <w:tcPr>
            <w:tcW w:w="1305" w:type="dxa"/>
            <w:tcBorders>
              <w:top w:val="nil"/>
              <w:left w:val="single" w:sz="4" w:space="0" w:color="auto"/>
              <w:bottom w:val="single" w:sz="4" w:space="0" w:color="auto"/>
              <w:right w:val="single" w:sz="4" w:space="0" w:color="auto"/>
            </w:tcBorders>
            <w:shd w:val="clear" w:color="auto" w:fill="auto"/>
            <w:hideMark/>
          </w:tcPr>
          <w:p w14:paraId="66677EC7" w14:textId="7136400B"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0,49</w:t>
            </w:r>
          </w:p>
        </w:tc>
        <w:tc>
          <w:tcPr>
            <w:tcW w:w="1225" w:type="dxa"/>
            <w:tcBorders>
              <w:top w:val="nil"/>
              <w:left w:val="nil"/>
              <w:bottom w:val="single" w:sz="4" w:space="0" w:color="auto"/>
              <w:right w:val="single" w:sz="4" w:space="0" w:color="auto"/>
            </w:tcBorders>
            <w:shd w:val="clear" w:color="auto" w:fill="auto"/>
            <w:hideMark/>
          </w:tcPr>
          <w:p w14:paraId="2B778AC9" w14:textId="4A14649B"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392,00</w:t>
            </w:r>
          </w:p>
        </w:tc>
      </w:tr>
      <w:tr w:rsidR="00DC2C8C" w:rsidRPr="00276FA5" w14:paraId="411A43E5"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2FBC5999"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78</w:t>
            </w:r>
          </w:p>
        </w:tc>
        <w:tc>
          <w:tcPr>
            <w:tcW w:w="5244" w:type="dxa"/>
            <w:tcBorders>
              <w:top w:val="nil"/>
              <w:left w:val="nil"/>
              <w:bottom w:val="single" w:sz="4" w:space="0" w:color="auto"/>
              <w:right w:val="single" w:sz="4" w:space="0" w:color="auto"/>
            </w:tcBorders>
            <w:shd w:val="clear" w:color="auto" w:fill="auto"/>
            <w:hideMark/>
          </w:tcPr>
          <w:p w14:paraId="67C618F9"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ENVELOPE 25 X 18 MM - COR OURO (04-01-00051)</w:t>
            </w:r>
          </w:p>
        </w:tc>
        <w:tc>
          <w:tcPr>
            <w:tcW w:w="1040" w:type="dxa"/>
            <w:tcBorders>
              <w:top w:val="nil"/>
              <w:left w:val="single" w:sz="4" w:space="0" w:color="auto"/>
              <w:bottom w:val="single" w:sz="4" w:space="0" w:color="auto"/>
              <w:right w:val="nil"/>
            </w:tcBorders>
            <w:shd w:val="clear" w:color="auto" w:fill="auto"/>
            <w:hideMark/>
          </w:tcPr>
          <w:p w14:paraId="35B8F2DB"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435</w:t>
            </w:r>
          </w:p>
        </w:tc>
        <w:tc>
          <w:tcPr>
            <w:tcW w:w="1305" w:type="dxa"/>
            <w:tcBorders>
              <w:top w:val="nil"/>
              <w:left w:val="single" w:sz="4" w:space="0" w:color="auto"/>
              <w:bottom w:val="single" w:sz="4" w:space="0" w:color="auto"/>
              <w:right w:val="single" w:sz="4" w:space="0" w:color="auto"/>
            </w:tcBorders>
            <w:shd w:val="clear" w:color="auto" w:fill="auto"/>
            <w:hideMark/>
          </w:tcPr>
          <w:p w14:paraId="134992B4" w14:textId="2621A9CC"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0,49</w:t>
            </w:r>
          </w:p>
        </w:tc>
        <w:tc>
          <w:tcPr>
            <w:tcW w:w="1225" w:type="dxa"/>
            <w:tcBorders>
              <w:top w:val="nil"/>
              <w:left w:val="nil"/>
              <w:bottom w:val="single" w:sz="4" w:space="0" w:color="auto"/>
              <w:right w:val="single" w:sz="4" w:space="0" w:color="auto"/>
            </w:tcBorders>
            <w:shd w:val="clear" w:color="auto" w:fill="auto"/>
            <w:hideMark/>
          </w:tcPr>
          <w:p w14:paraId="088DC063" w14:textId="4AB306FA"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213,15</w:t>
            </w:r>
          </w:p>
        </w:tc>
      </w:tr>
      <w:tr w:rsidR="00DC2C8C" w:rsidRPr="00276FA5" w14:paraId="5F524CC8"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27AB8F4B"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79</w:t>
            </w:r>
          </w:p>
        </w:tc>
        <w:tc>
          <w:tcPr>
            <w:tcW w:w="5244" w:type="dxa"/>
            <w:tcBorders>
              <w:top w:val="nil"/>
              <w:left w:val="nil"/>
              <w:bottom w:val="single" w:sz="4" w:space="0" w:color="auto"/>
              <w:right w:val="single" w:sz="4" w:space="0" w:color="auto"/>
            </w:tcBorders>
            <w:shd w:val="clear" w:color="auto" w:fill="auto"/>
            <w:hideMark/>
          </w:tcPr>
          <w:p w14:paraId="7BA507AF"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ENVELOPE 26 X 36 COR OURO (04-01-00054)</w:t>
            </w:r>
          </w:p>
        </w:tc>
        <w:tc>
          <w:tcPr>
            <w:tcW w:w="1040" w:type="dxa"/>
            <w:tcBorders>
              <w:top w:val="nil"/>
              <w:left w:val="single" w:sz="4" w:space="0" w:color="auto"/>
              <w:bottom w:val="single" w:sz="4" w:space="0" w:color="auto"/>
              <w:right w:val="nil"/>
            </w:tcBorders>
            <w:shd w:val="clear" w:color="auto" w:fill="auto"/>
            <w:hideMark/>
          </w:tcPr>
          <w:p w14:paraId="0524C3CE"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535</w:t>
            </w:r>
          </w:p>
        </w:tc>
        <w:tc>
          <w:tcPr>
            <w:tcW w:w="1305" w:type="dxa"/>
            <w:tcBorders>
              <w:top w:val="nil"/>
              <w:left w:val="single" w:sz="4" w:space="0" w:color="auto"/>
              <w:bottom w:val="single" w:sz="4" w:space="0" w:color="auto"/>
              <w:right w:val="single" w:sz="4" w:space="0" w:color="auto"/>
            </w:tcBorders>
            <w:shd w:val="clear" w:color="auto" w:fill="auto"/>
            <w:hideMark/>
          </w:tcPr>
          <w:p w14:paraId="6E7879CB" w14:textId="42D48DD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0,73</w:t>
            </w:r>
          </w:p>
        </w:tc>
        <w:tc>
          <w:tcPr>
            <w:tcW w:w="1225" w:type="dxa"/>
            <w:tcBorders>
              <w:top w:val="nil"/>
              <w:left w:val="nil"/>
              <w:bottom w:val="single" w:sz="4" w:space="0" w:color="auto"/>
              <w:right w:val="single" w:sz="4" w:space="0" w:color="auto"/>
            </w:tcBorders>
            <w:shd w:val="clear" w:color="auto" w:fill="auto"/>
            <w:hideMark/>
          </w:tcPr>
          <w:p w14:paraId="1EE55749" w14:textId="41688ABA"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390,55</w:t>
            </w:r>
          </w:p>
        </w:tc>
      </w:tr>
      <w:tr w:rsidR="00DC2C8C" w:rsidRPr="00276FA5" w14:paraId="36BBCBC6"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73587683"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80</w:t>
            </w:r>
          </w:p>
        </w:tc>
        <w:tc>
          <w:tcPr>
            <w:tcW w:w="5244" w:type="dxa"/>
            <w:tcBorders>
              <w:top w:val="nil"/>
              <w:left w:val="nil"/>
              <w:bottom w:val="single" w:sz="4" w:space="0" w:color="auto"/>
              <w:right w:val="single" w:sz="4" w:space="0" w:color="auto"/>
            </w:tcBorders>
            <w:shd w:val="clear" w:color="auto" w:fill="auto"/>
            <w:hideMark/>
          </w:tcPr>
          <w:p w14:paraId="23C761F9"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ENVELOPE 26X36 COR BRANCA (04-01-00131)</w:t>
            </w:r>
          </w:p>
        </w:tc>
        <w:tc>
          <w:tcPr>
            <w:tcW w:w="1040" w:type="dxa"/>
            <w:tcBorders>
              <w:top w:val="nil"/>
              <w:left w:val="single" w:sz="4" w:space="0" w:color="auto"/>
              <w:bottom w:val="single" w:sz="4" w:space="0" w:color="auto"/>
              <w:right w:val="nil"/>
            </w:tcBorders>
            <w:shd w:val="clear" w:color="auto" w:fill="auto"/>
            <w:hideMark/>
          </w:tcPr>
          <w:p w14:paraId="330653F7"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835</w:t>
            </w:r>
          </w:p>
        </w:tc>
        <w:tc>
          <w:tcPr>
            <w:tcW w:w="1305" w:type="dxa"/>
            <w:tcBorders>
              <w:top w:val="nil"/>
              <w:left w:val="single" w:sz="4" w:space="0" w:color="auto"/>
              <w:bottom w:val="single" w:sz="4" w:space="0" w:color="auto"/>
              <w:right w:val="single" w:sz="4" w:space="0" w:color="auto"/>
            </w:tcBorders>
            <w:shd w:val="clear" w:color="auto" w:fill="auto"/>
            <w:hideMark/>
          </w:tcPr>
          <w:p w14:paraId="14D001A6" w14:textId="02B32410"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0,73</w:t>
            </w:r>
          </w:p>
        </w:tc>
        <w:tc>
          <w:tcPr>
            <w:tcW w:w="1225" w:type="dxa"/>
            <w:tcBorders>
              <w:top w:val="nil"/>
              <w:left w:val="nil"/>
              <w:bottom w:val="single" w:sz="4" w:space="0" w:color="auto"/>
              <w:right w:val="single" w:sz="4" w:space="0" w:color="auto"/>
            </w:tcBorders>
            <w:shd w:val="clear" w:color="auto" w:fill="auto"/>
            <w:hideMark/>
          </w:tcPr>
          <w:p w14:paraId="0ADC0BC2" w14:textId="698B014C"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609,55</w:t>
            </w:r>
          </w:p>
        </w:tc>
      </w:tr>
      <w:tr w:rsidR="00DC2C8C" w:rsidRPr="00276FA5" w14:paraId="1753D222" w14:textId="77777777" w:rsidTr="00DC2C8C">
        <w:trPr>
          <w:trHeight w:val="1230"/>
        </w:trPr>
        <w:tc>
          <w:tcPr>
            <w:tcW w:w="852" w:type="dxa"/>
            <w:tcBorders>
              <w:top w:val="nil"/>
              <w:left w:val="single" w:sz="4" w:space="0" w:color="auto"/>
              <w:bottom w:val="single" w:sz="4" w:space="0" w:color="auto"/>
              <w:right w:val="single" w:sz="4" w:space="0" w:color="auto"/>
            </w:tcBorders>
            <w:shd w:val="clear" w:color="auto" w:fill="auto"/>
            <w:hideMark/>
          </w:tcPr>
          <w:p w14:paraId="5D852A8B"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lastRenderedPageBreak/>
              <w:t>81</w:t>
            </w:r>
          </w:p>
        </w:tc>
        <w:tc>
          <w:tcPr>
            <w:tcW w:w="5244" w:type="dxa"/>
            <w:tcBorders>
              <w:top w:val="nil"/>
              <w:left w:val="nil"/>
              <w:bottom w:val="single" w:sz="4" w:space="0" w:color="auto"/>
              <w:right w:val="single" w:sz="4" w:space="0" w:color="auto"/>
            </w:tcBorders>
            <w:shd w:val="clear" w:color="auto" w:fill="auto"/>
            <w:hideMark/>
          </w:tcPr>
          <w:p w14:paraId="58BDF880"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ENVELOPES PLÁSTICOS EXTRA MÉDIO SEM FUROS MEDINDO 225MMX300MM A4- PCT C/ 100 UNIDADES (04-01-00730)</w:t>
            </w:r>
          </w:p>
        </w:tc>
        <w:tc>
          <w:tcPr>
            <w:tcW w:w="1040" w:type="dxa"/>
            <w:tcBorders>
              <w:top w:val="nil"/>
              <w:left w:val="single" w:sz="4" w:space="0" w:color="auto"/>
              <w:bottom w:val="single" w:sz="4" w:space="0" w:color="auto"/>
              <w:right w:val="nil"/>
            </w:tcBorders>
            <w:shd w:val="clear" w:color="auto" w:fill="auto"/>
            <w:hideMark/>
          </w:tcPr>
          <w:p w14:paraId="0AF336D2"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61</w:t>
            </w:r>
          </w:p>
        </w:tc>
        <w:tc>
          <w:tcPr>
            <w:tcW w:w="1305" w:type="dxa"/>
            <w:tcBorders>
              <w:top w:val="nil"/>
              <w:left w:val="single" w:sz="4" w:space="0" w:color="auto"/>
              <w:bottom w:val="single" w:sz="4" w:space="0" w:color="auto"/>
              <w:right w:val="single" w:sz="4" w:space="0" w:color="auto"/>
            </w:tcBorders>
            <w:shd w:val="clear" w:color="auto" w:fill="auto"/>
            <w:hideMark/>
          </w:tcPr>
          <w:p w14:paraId="2F8AD47B" w14:textId="4B0006BF"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20,27</w:t>
            </w:r>
          </w:p>
        </w:tc>
        <w:tc>
          <w:tcPr>
            <w:tcW w:w="1225" w:type="dxa"/>
            <w:tcBorders>
              <w:top w:val="nil"/>
              <w:left w:val="nil"/>
              <w:bottom w:val="single" w:sz="4" w:space="0" w:color="auto"/>
              <w:right w:val="single" w:sz="4" w:space="0" w:color="auto"/>
            </w:tcBorders>
            <w:shd w:val="clear" w:color="auto" w:fill="auto"/>
            <w:hideMark/>
          </w:tcPr>
          <w:p w14:paraId="7C064361" w14:textId="0543EE94"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1.236,47</w:t>
            </w:r>
          </w:p>
        </w:tc>
      </w:tr>
      <w:tr w:rsidR="00DC2C8C" w:rsidRPr="00276FA5" w14:paraId="59DFCFAB"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05B1196E"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82</w:t>
            </w:r>
          </w:p>
        </w:tc>
        <w:tc>
          <w:tcPr>
            <w:tcW w:w="5244" w:type="dxa"/>
            <w:tcBorders>
              <w:top w:val="nil"/>
              <w:left w:val="nil"/>
              <w:bottom w:val="single" w:sz="4" w:space="0" w:color="auto"/>
              <w:right w:val="single" w:sz="4" w:space="0" w:color="auto"/>
            </w:tcBorders>
            <w:shd w:val="clear" w:color="auto" w:fill="auto"/>
            <w:hideMark/>
          </w:tcPr>
          <w:p w14:paraId="7629317A"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ESTILETE LÂMINA ESTREITA (04-01-00055)</w:t>
            </w:r>
          </w:p>
        </w:tc>
        <w:tc>
          <w:tcPr>
            <w:tcW w:w="1040" w:type="dxa"/>
            <w:tcBorders>
              <w:top w:val="nil"/>
              <w:left w:val="single" w:sz="4" w:space="0" w:color="auto"/>
              <w:bottom w:val="single" w:sz="4" w:space="0" w:color="auto"/>
              <w:right w:val="nil"/>
            </w:tcBorders>
            <w:shd w:val="clear" w:color="auto" w:fill="auto"/>
            <w:hideMark/>
          </w:tcPr>
          <w:p w14:paraId="255C0F15"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232</w:t>
            </w:r>
          </w:p>
        </w:tc>
        <w:tc>
          <w:tcPr>
            <w:tcW w:w="1305" w:type="dxa"/>
            <w:tcBorders>
              <w:top w:val="nil"/>
              <w:left w:val="single" w:sz="4" w:space="0" w:color="auto"/>
              <w:bottom w:val="single" w:sz="4" w:space="0" w:color="auto"/>
              <w:right w:val="single" w:sz="4" w:space="0" w:color="auto"/>
            </w:tcBorders>
            <w:shd w:val="clear" w:color="auto" w:fill="auto"/>
            <w:hideMark/>
          </w:tcPr>
          <w:p w14:paraId="57BB528C" w14:textId="7FC65099"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3,49</w:t>
            </w:r>
          </w:p>
        </w:tc>
        <w:tc>
          <w:tcPr>
            <w:tcW w:w="1225" w:type="dxa"/>
            <w:tcBorders>
              <w:top w:val="nil"/>
              <w:left w:val="nil"/>
              <w:bottom w:val="single" w:sz="4" w:space="0" w:color="auto"/>
              <w:right w:val="single" w:sz="4" w:space="0" w:color="auto"/>
            </w:tcBorders>
            <w:shd w:val="clear" w:color="auto" w:fill="auto"/>
            <w:hideMark/>
          </w:tcPr>
          <w:p w14:paraId="485AAE5C" w14:textId="35595A2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809,68</w:t>
            </w:r>
          </w:p>
        </w:tc>
      </w:tr>
      <w:tr w:rsidR="00DC2C8C" w:rsidRPr="00276FA5" w14:paraId="7E37561C"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7A2EC190"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83</w:t>
            </w:r>
          </w:p>
        </w:tc>
        <w:tc>
          <w:tcPr>
            <w:tcW w:w="5244" w:type="dxa"/>
            <w:tcBorders>
              <w:top w:val="nil"/>
              <w:left w:val="nil"/>
              <w:bottom w:val="single" w:sz="4" w:space="0" w:color="auto"/>
              <w:right w:val="single" w:sz="4" w:space="0" w:color="auto"/>
            </w:tcBorders>
            <w:shd w:val="clear" w:color="auto" w:fill="auto"/>
            <w:hideMark/>
          </w:tcPr>
          <w:p w14:paraId="6EC4A779"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EXTRATOR DE GRAMPO - SIMPLES (04-01-00159)</w:t>
            </w:r>
          </w:p>
        </w:tc>
        <w:tc>
          <w:tcPr>
            <w:tcW w:w="1040" w:type="dxa"/>
            <w:tcBorders>
              <w:top w:val="nil"/>
              <w:left w:val="single" w:sz="4" w:space="0" w:color="auto"/>
              <w:bottom w:val="single" w:sz="4" w:space="0" w:color="auto"/>
              <w:right w:val="nil"/>
            </w:tcBorders>
            <w:shd w:val="clear" w:color="auto" w:fill="auto"/>
            <w:hideMark/>
          </w:tcPr>
          <w:p w14:paraId="0959B809"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61</w:t>
            </w:r>
          </w:p>
        </w:tc>
        <w:tc>
          <w:tcPr>
            <w:tcW w:w="1305" w:type="dxa"/>
            <w:tcBorders>
              <w:top w:val="nil"/>
              <w:left w:val="single" w:sz="4" w:space="0" w:color="auto"/>
              <w:bottom w:val="single" w:sz="4" w:space="0" w:color="auto"/>
              <w:right w:val="single" w:sz="4" w:space="0" w:color="auto"/>
            </w:tcBorders>
            <w:shd w:val="clear" w:color="auto" w:fill="auto"/>
            <w:hideMark/>
          </w:tcPr>
          <w:p w14:paraId="51F5D41C" w14:textId="37987581"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2,78</w:t>
            </w:r>
          </w:p>
        </w:tc>
        <w:tc>
          <w:tcPr>
            <w:tcW w:w="1225" w:type="dxa"/>
            <w:tcBorders>
              <w:top w:val="nil"/>
              <w:left w:val="nil"/>
              <w:bottom w:val="single" w:sz="4" w:space="0" w:color="auto"/>
              <w:right w:val="single" w:sz="4" w:space="0" w:color="auto"/>
            </w:tcBorders>
            <w:shd w:val="clear" w:color="auto" w:fill="auto"/>
            <w:hideMark/>
          </w:tcPr>
          <w:p w14:paraId="5ED721C4" w14:textId="3A433AC6"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169,58</w:t>
            </w:r>
          </w:p>
        </w:tc>
      </w:tr>
      <w:tr w:rsidR="00DC2C8C" w:rsidRPr="00276FA5" w14:paraId="06CA472C"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2BEF5E51"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84</w:t>
            </w:r>
          </w:p>
        </w:tc>
        <w:tc>
          <w:tcPr>
            <w:tcW w:w="5244" w:type="dxa"/>
            <w:tcBorders>
              <w:top w:val="nil"/>
              <w:left w:val="nil"/>
              <w:bottom w:val="single" w:sz="4" w:space="0" w:color="auto"/>
              <w:right w:val="single" w:sz="4" w:space="0" w:color="auto"/>
            </w:tcBorders>
            <w:shd w:val="clear" w:color="auto" w:fill="auto"/>
            <w:hideMark/>
          </w:tcPr>
          <w:p w14:paraId="190223DE"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FITA ADESIVA DUPLA FACE 12 X 30 (04-01-00148)</w:t>
            </w:r>
          </w:p>
        </w:tc>
        <w:tc>
          <w:tcPr>
            <w:tcW w:w="1040" w:type="dxa"/>
            <w:tcBorders>
              <w:top w:val="nil"/>
              <w:left w:val="single" w:sz="4" w:space="0" w:color="auto"/>
              <w:bottom w:val="single" w:sz="4" w:space="0" w:color="auto"/>
              <w:right w:val="nil"/>
            </w:tcBorders>
            <w:shd w:val="clear" w:color="auto" w:fill="auto"/>
            <w:hideMark/>
          </w:tcPr>
          <w:p w14:paraId="0226B858"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380</w:t>
            </w:r>
          </w:p>
        </w:tc>
        <w:tc>
          <w:tcPr>
            <w:tcW w:w="1305" w:type="dxa"/>
            <w:tcBorders>
              <w:top w:val="nil"/>
              <w:left w:val="single" w:sz="4" w:space="0" w:color="auto"/>
              <w:bottom w:val="single" w:sz="4" w:space="0" w:color="auto"/>
              <w:right w:val="single" w:sz="4" w:space="0" w:color="auto"/>
            </w:tcBorders>
            <w:shd w:val="clear" w:color="auto" w:fill="auto"/>
            <w:hideMark/>
          </w:tcPr>
          <w:p w14:paraId="227AC064" w14:textId="6F03BD19"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4,93</w:t>
            </w:r>
          </w:p>
        </w:tc>
        <w:tc>
          <w:tcPr>
            <w:tcW w:w="1225" w:type="dxa"/>
            <w:tcBorders>
              <w:top w:val="nil"/>
              <w:left w:val="nil"/>
              <w:bottom w:val="single" w:sz="4" w:space="0" w:color="auto"/>
              <w:right w:val="single" w:sz="4" w:space="0" w:color="auto"/>
            </w:tcBorders>
            <w:shd w:val="clear" w:color="auto" w:fill="auto"/>
            <w:hideMark/>
          </w:tcPr>
          <w:p w14:paraId="5A338D8D" w14:textId="5C10C97D"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1.873,40</w:t>
            </w:r>
          </w:p>
        </w:tc>
      </w:tr>
      <w:tr w:rsidR="00DC2C8C" w:rsidRPr="00276FA5" w14:paraId="7420EF15" w14:textId="77777777" w:rsidTr="00DC2C8C">
        <w:trPr>
          <w:trHeight w:val="600"/>
        </w:trPr>
        <w:tc>
          <w:tcPr>
            <w:tcW w:w="852" w:type="dxa"/>
            <w:tcBorders>
              <w:top w:val="nil"/>
              <w:left w:val="single" w:sz="4" w:space="0" w:color="auto"/>
              <w:bottom w:val="single" w:sz="4" w:space="0" w:color="auto"/>
              <w:right w:val="single" w:sz="4" w:space="0" w:color="auto"/>
            </w:tcBorders>
            <w:shd w:val="clear" w:color="auto" w:fill="auto"/>
            <w:hideMark/>
          </w:tcPr>
          <w:p w14:paraId="19191A82"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85</w:t>
            </w:r>
          </w:p>
        </w:tc>
        <w:tc>
          <w:tcPr>
            <w:tcW w:w="5244" w:type="dxa"/>
            <w:tcBorders>
              <w:top w:val="nil"/>
              <w:left w:val="nil"/>
              <w:bottom w:val="single" w:sz="4" w:space="0" w:color="auto"/>
              <w:right w:val="single" w:sz="4" w:space="0" w:color="auto"/>
            </w:tcBorders>
            <w:shd w:val="clear" w:color="auto" w:fill="auto"/>
            <w:hideMark/>
          </w:tcPr>
          <w:p w14:paraId="731AB78D"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FITA ADESIVA MARRON - PROLIPROPILENO COM NO MÍNIMO 48MM X 40 CM (04- 01-00456)</w:t>
            </w:r>
          </w:p>
        </w:tc>
        <w:tc>
          <w:tcPr>
            <w:tcW w:w="1040" w:type="dxa"/>
            <w:tcBorders>
              <w:top w:val="nil"/>
              <w:left w:val="single" w:sz="4" w:space="0" w:color="auto"/>
              <w:bottom w:val="single" w:sz="4" w:space="0" w:color="auto"/>
              <w:right w:val="nil"/>
            </w:tcBorders>
            <w:shd w:val="clear" w:color="auto" w:fill="auto"/>
            <w:hideMark/>
          </w:tcPr>
          <w:p w14:paraId="6300A39E"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200</w:t>
            </w:r>
          </w:p>
        </w:tc>
        <w:tc>
          <w:tcPr>
            <w:tcW w:w="1305" w:type="dxa"/>
            <w:tcBorders>
              <w:top w:val="nil"/>
              <w:left w:val="single" w:sz="4" w:space="0" w:color="auto"/>
              <w:bottom w:val="single" w:sz="4" w:space="0" w:color="auto"/>
              <w:right w:val="single" w:sz="4" w:space="0" w:color="auto"/>
            </w:tcBorders>
            <w:shd w:val="clear" w:color="auto" w:fill="auto"/>
            <w:hideMark/>
          </w:tcPr>
          <w:p w14:paraId="2A91C6EE" w14:textId="4D487801"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4,64</w:t>
            </w:r>
          </w:p>
        </w:tc>
        <w:tc>
          <w:tcPr>
            <w:tcW w:w="1225" w:type="dxa"/>
            <w:tcBorders>
              <w:top w:val="nil"/>
              <w:left w:val="nil"/>
              <w:bottom w:val="single" w:sz="4" w:space="0" w:color="auto"/>
              <w:right w:val="single" w:sz="4" w:space="0" w:color="auto"/>
            </w:tcBorders>
            <w:shd w:val="clear" w:color="auto" w:fill="auto"/>
            <w:hideMark/>
          </w:tcPr>
          <w:p w14:paraId="35896CD5" w14:textId="1334D59A"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928,00</w:t>
            </w:r>
          </w:p>
        </w:tc>
      </w:tr>
      <w:tr w:rsidR="00DC2C8C" w:rsidRPr="00276FA5" w14:paraId="3C840156"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2E80F250"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86</w:t>
            </w:r>
          </w:p>
        </w:tc>
        <w:tc>
          <w:tcPr>
            <w:tcW w:w="5244" w:type="dxa"/>
            <w:tcBorders>
              <w:top w:val="nil"/>
              <w:left w:val="nil"/>
              <w:bottom w:val="single" w:sz="4" w:space="0" w:color="auto"/>
              <w:right w:val="single" w:sz="4" w:space="0" w:color="auto"/>
            </w:tcBorders>
            <w:shd w:val="clear" w:color="auto" w:fill="auto"/>
            <w:hideMark/>
          </w:tcPr>
          <w:p w14:paraId="23DCC04E"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FITA ADESIVA TRANSPARENTE PROLIPROPILENO 12 X 40 CM (04-01-00058)</w:t>
            </w:r>
          </w:p>
        </w:tc>
        <w:tc>
          <w:tcPr>
            <w:tcW w:w="1040" w:type="dxa"/>
            <w:tcBorders>
              <w:top w:val="nil"/>
              <w:left w:val="single" w:sz="4" w:space="0" w:color="auto"/>
              <w:bottom w:val="single" w:sz="4" w:space="0" w:color="auto"/>
              <w:right w:val="nil"/>
            </w:tcBorders>
            <w:shd w:val="clear" w:color="auto" w:fill="auto"/>
            <w:hideMark/>
          </w:tcPr>
          <w:p w14:paraId="66CA309F"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335</w:t>
            </w:r>
          </w:p>
        </w:tc>
        <w:tc>
          <w:tcPr>
            <w:tcW w:w="1305" w:type="dxa"/>
            <w:tcBorders>
              <w:top w:val="nil"/>
              <w:left w:val="single" w:sz="4" w:space="0" w:color="auto"/>
              <w:bottom w:val="single" w:sz="4" w:space="0" w:color="auto"/>
              <w:right w:val="single" w:sz="4" w:space="0" w:color="auto"/>
            </w:tcBorders>
            <w:shd w:val="clear" w:color="auto" w:fill="auto"/>
            <w:hideMark/>
          </w:tcPr>
          <w:p w14:paraId="75B83E1E" w14:textId="468812BC"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1,86</w:t>
            </w:r>
          </w:p>
        </w:tc>
        <w:tc>
          <w:tcPr>
            <w:tcW w:w="1225" w:type="dxa"/>
            <w:tcBorders>
              <w:top w:val="nil"/>
              <w:left w:val="nil"/>
              <w:bottom w:val="single" w:sz="4" w:space="0" w:color="auto"/>
              <w:right w:val="single" w:sz="4" w:space="0" w:color="auto"/>
            </w:tcBorders>
            <w:shd w:val="clear" w:color="auto" w:fill="auto"/>
            <w:hideMark/>
          </w:tcPr>
          <w:p w14:paraId="3833F67E" w14:textId="54E3560A"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623,10</w:t>
            </w:r>
          </w:p>
        </w:tc>
      </w:tr>
      <w:tr w:rsidR="00DC2C8C" w:rsidRPr="00276FA5" w14:paraId="0DD6E689" w14:textId="77777777" w:rsidTr="00DC2C8C">
        <w:trPr>
          <w:trHeight w:val="795"/>
        </w:trPr>
        <w:tc>
          <w:tcPr>
            <w:tcW w:w="852" w:type="dxa"/>
            <w:tcBorders>
              <w:top w:val="nil"/>
              <w:left w:val="single" w:sz="4" w:space="0" w:color="auto"/>
              <w:bottom w:val="single" w:sz="4" w:space="0" w:color="auto"/>
              <w:right w:val="single" w:sz="4" w:space="0" w:color="auto"/>
            </w:tcBorders>
            <w:shd w:val="clear" w:color="auto" w:fill="auto"/>
            <w:hideMark/>
          </w:tcPr>
          <w:p w14:paraId="2F34179C"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87</w:t>
            </w:r>
          </w:p>
        </w:tc>
        <w:tc>
          <w:tcPr>
            <w:tcW w:w="5244" w:type="dxa"/>
            <w:tcBorders>
              <w:top w:val="nil"/>
              <w:left w:val="nil"/>
              <w:bottom w:val="single" w:sz="4" w:space="0" w:color="auto"/>
              <w:right w:val="single" w:sz="4" w:space="0" w:color="auto"/>
            </w:tcBorders>
            <w:shd w:val="clear" w:color="auto" w:fill="auto"/>
            <w:hideMark/>
          </w:tcPr>
          <w:p w14:paraId="7C7A8D91"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FITA ADESIVA TRANSPARENTE DE POLIPROPILENO - 48MM X 100CM (290104007)</w:t>
            </w:r>
          </w:p>
        </w:tc>
        <w:tc>
          <w:tcPr>
            <w:tcW w:w="1040" w:type="dxa"/>
            <w:tcBorders>
              <w:top w:val="nil"/>
              <w:left w:val="single" w:sz="4" w:space="0" w:color="auto"/>
              <w:bottom w:val="single" w:sz="4" w:space="0" w:color="auto"/>
              <w:right w:val="nil"/>
            </w:tcBorders>
            <w:shd w:val="clear" w:color="auto" w:fill="auto"/>
            <w:hideMark/>
          </w:tcPr>
          <w:p w14:paraId="0495E1F9"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590</w:t>
            </w:r>
          </w:p>
        </w:tc>
        <w:tc>
          <w:tcPr>
            <w:tcW w:w="1305" w:type="dxa"/>
            <w:tcBorders>
              <w:top w:val="nil"/>
              <w:left w:val="single" w:sz="4" w:space="0" w:color="auto"/>
              <w:bottom w:val="single" w:sz="4" w:space="0" w:color="auto"/>
              <w:right w:val="single" w:sz="4" w:space="0" w:color="auto"/>
            </w:tcBorders>
            <w:shd w:val="clear" w:color="auto" w:fill="auto"/>
            <w:hideMark/>
          </w:tcPr>
          <w:p w14:paraId="050ACF53" w14:textId="39D2343F"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9,14</w:t>
            </w:r>
          </w:p>
        </w:tc>
        <w:tc>
          <w:tcPr>
            <w:tcW w:w="1225" w:type="dxa"/>
            <w:tcBorders>
              <w:top w:val="nil"/>
              <w:left w:val="nil"/>
              <w:bottom w:val="single" w:sz="4" w:space="0" w:color="auto"/>
              <w:right w:val="single" w:sz="4" w:space="0" w:color="auto"/>
            </w:tcBorders>
            <w:shd w:val="clear" w:color="auto" w:fill="auto"/>
            <w:hideMark/>
          </w:tcPr>
          <w:p w14:paraId="0AC049AB" w14:textId="2419A254"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5.392,60</w:t>
            </w:r>
          </w:p>
        </w:tc>
      </w:tr>
      <w:tr w:rsidR="00DC2C8C" w:rsidRPr="00276FA5" w14:paraId="765B1BEA"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0856DF34"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88</w:t>
            </w:r>
          </w:p>
        </w:tc>
        <w:tc>
          <w:tcPr>
            <w:tcW w:w="5244" w:type="dxa"/>
            <w:tcBorders>
              <w:top w:val="nil"/>
              <w:left w:val="nil"/>
              <w:bottom w:val="single" w:sz="4" w:space="0" w:color="auto"/>
              <w:right w:val="single" w:sz="4" w:space="0" w:color="auto"/>
            </w:tcBorders>
            <w:shd w:val="clear" w:color="auto" w:fill="auto"/>
            <w:hideMark/>
          </w:tcPr>
          <w:p w14:paraId="07BD81AB"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FITA CREPE BRANCA - MEDINDO 18 X 50 (04-01-00327)</w:t>
            </w:r>
          </w:p>
        </w:tc>
        <w:tc>
          <w:tcPr>
            <w:tcW w:w="1040" w:type="dxa"/>
            <w:tcBorders>
              <w:top w:val="nil"/>
              <w:left w:val="single" w:sz="4" w:space="0" w:color="auto"/>
              <w:bottom w:val="single" w:sz="4" w:space="0" w:color="auto"/>
              <w:right w:val="nil"/>
            </w:tcBorders>
            <w:shd w:val="clear" w:color="auto" w:fill="auto"/>
            <w:hideMark/>
          </w:tcPr>
          <w:p w14:paraId="0C24444E"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680</w:t>
            </w:r>
          </w:p>
        </w:tc>
        <w:tc>
          <w:tcPr>
            <w:tcW w:w="1305" w:type="dxa"/>
            <w:tcBorders>
              <w:top w:val="nil"/>
              <w:left w:val="single" w:sz="4" w:space="0" w:color="auto"/>
              <w:bottom w:val="single" w:sz="4" w:space="0" w:color="auto"/>
              <w:right w:val="single" w:sz="4" w:space="0" w:color="auto"/>
            </w:tcBorders>
            <w:shd w:val="clear" w:color="auto" w:fill="auto"/>
            <w:hideMark/>
          </w:tcPr>
          <w:p w14:paraId="665D2D3D" w14:textId="5C285CF0"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7,11</w:t>
            </w:r>
          </w:p>
        </w:tc>
        <w:tc>
          <w:tcPr>
            <w:tcW w:w="1225" w:type="dxa"/>
            <w:tcBorders>
              <w:top w:val="nil"/>
              <w:left w:val="nil"/>
              <w:bottom w:val="single" w:sz="4" w:space="0" w:color="auto"/>
              <w:right w:val="single" w:sz="4" w:space="0" w:color="auto"/>
            </w:tcBorders>
            <w:shd w:val="clear" w:color="auto" w:fill="auto"/>
            <w:hideMark/>
          </w:tcPr>
          <w:p w14:paraId="1F9D7340" w14:textId="0740BDA6"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4.834,80</w:t>
            </w:r>
          </w:p>
        </w:tc>
      </w:tr>
      <w:tr w:rsidR="00DC2C8C" w:rsidRPr="00276FA5" w14:paraId="73957AEF" w14:textId="77777777" w:rsidTr="00DC2C8C">
        <w:trPr>
          <w:trHeight w:val="660"/>
        </w:trPr>
        <w:tc>
          <w:tcPr>
            <w:tcW w:w="852" w:type="dxa"/>
            <w:tcBorders>
              <w:top w:val="nil"/>
              <w:left w:val="single" w:sz="4" w:space="0" w:color="auto"/>
              <w:bottom w:val="single" w:sz="4" w:space="0" w:color="auto"/>
              <w:right w:val="single" w:sz="4" w:space="0" w:color="auto"/>
            </w:tcBorders>
            <w:shd w:val="clear" w:color="auto" w:fill="auto"/>
            <w:hideMark/>
          </w:tcPr>
          <w:p w14:paraId="204ACCA8"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89</w:t>
            </w:r>
          </w:p>
        </w:tc>
        <w:tc>
          <w:tcPr>
            <w:tcW w:w="5244" w:type="dxa"/>
            <w:tcBorders>
              <w:top w:val="nil"/>
              <w:left w:val="nil"/>
              <w:bottom w:val="single" w:sz="4" w:space="0" w:color="auto"/>
              <w:right w:val="single" w:sz="4" w:space="0" w:color="auto"/>
            </w:tcBorders>
            <w:shd w:val="clear" w:color="auto" w:fill="auto"/>
            <w:hideMark/>
          </w:tcPr>
          <w:p w14:paraId="709A0B31"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FORMINHA DE BRIGADEIRO VÁRIAS CORES-C/100 UNIDADES NOS NÚMEROS 04,05 E 06 (04-01-00737)</w:t>
            </w:r>
          </w:p>
        </w:tc>
        <w:tc>
          <w:tcPr>
            <w:tcW w:w="1040" w:type="dxa"/>
            <w:tcBorders>
              <w:top w:val="nil"/>
              <w:left w:val="single" w:sz="4" w:space="0" w:color="auto"/>
              <w:bottom w:val="single" w:sz="4" w:space="0" w:color="auto"/>
              <w:right w:val="nil"/>
            </w:tcBorders>
            <w:shd w:val="clear" w:color="auto" w:fill="auto"/>
            <w:hideMark/>
          </w:tcPr>
          <w:p w14:paraId="60AC3F8D"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120</w:t>
            </w:r>
          </w:p>
        </w:tc>
        <w:tc>
          <w:tcPr>
            <w:tcW w:w="1305" w:type="dxa"/>
            <w:tcBorders>
              <w:top w:val="nil"/>
              <w:left w:val="single" w:sz="4" w:space="0" w:color="auto"/>
              <w:bottom w:val="single" w:sz="4" w:space="0" w:color="auto"/>
              <w:right w:val="single" w:sz="4" w:space="0" w:color="auto"/>
            </w:tcBorders>
            <w:shd w:val="clear" w:color="auto" w:fill="auto"/>
            <w:hideMark/>
          </w:tcPr>
          <w:p w14:paraId="4B0EDBAA" w14:textId="0C3A13BF"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3,34</w:t>
            </w:r>
          </w:p>
        </w:tc>
        <w:tc>
          <w:tcPr>
            <w:tcW w:w="1225" w:type="dxa"/>
            <w:tcBorders>
              <w:top w:val="nil"/>
              <w:left w:val="nil"/>
              <w:bottom w:val="single" w:sz="4" w:space="0" w:color="auto"/>
              <w:right w:val="single" w:sz="4" w:space="0" w:color="auto"/>
            </w:tcBorders>
            <w:shd w:val="clear" w:color="auto" w:fill="auto"/>
            <w:hideMark/>
          </w:tcPr>
          <w:p w14:paraId="140DE1A0" w14:textId="4110EF90"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400,80</w:t>
            </w:r>
          </w:p>
        </w:tc>
      </w:tr>
      <w:tr w:rsidR="00DC2C8C" w:rsidRPr="00276FA5" w14:paraId="45B532F5" w14:textId="77777777" w:rsidTr="00DC2C8C">
        <w:trPr>
          <w:trHeight w:val="1710"/>
        </w:trPr>
        <w:tc>
          <w:tcPr>
            <w:tcW w:w="852" w:type="dxa"/>
            <w:tcBorders>
              <w:top w:val="nil"/>
              <w:left w:val="single" w:sz="4" w:space="0" w:color="auto"/>
              <w:bottom w:val="single" w:sz="4" w:space="0" w:color="auto"/>
              <w:right w:val="single" w:sz="4" w:space="0" w:color="auto"/>
            </w:tcBorders>
            <w:shd w:val="clear" w:color="auto" w:fill="auto"/>
            <w:hideMark/>
          </w:tcPr>
          <w:p w14:paraId="489A0B6D"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90</w:t>
            </w:r>
          </w:p>
        </w:tc>
        <w:tc>
          <w:tcPr>
            <w:tcW w:w="5244" w:type="dxa"/>
            <w:tcBorders>
              <w:top w:val="nil"/>
              <w:left w:val="nil"/>
              <w:bottom w:val="single" w:sz="4" w:space="0" w:color="auto"/>
              <w:right w:val="single" w:sz="4" w:space="0" w:color="auto"/>
            </w:tcBorders>
            <w:shd w:val="clear" w:color="auto" w:fill="auto"/>
            <w:hideMark/>
          </w:tcPr>
          <w:p w14:paraId="58B51DF4"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GIZ ESCOLAR, CAIXA COM NO MINIMO 60 UNIDADES E 230 GRAMAS.COMPOSIÇÃO SULFATO DE CALCIO HEMIDRATADO, SULFATO DE MAGNÉSIO, ARGILA E ÓXIDO DE FERRO. ANTIALÉRGICO E NÃO TÓXICO. NA COR BRANCA.(04-01-00738)</w:t>
            </w:r>
          </w:p>
        </w:tc>
        <w:tc>
          <w:tcPr>
            <w:tcW w:w="1040" w:type="dxa"/>
            <w:tcBorders>
              <w:top w:val="nil"/>
              <w:left w:val="single" w:sz="4" w:space="0" w:color="auto"/>
              <w:bottom w:val="single" w:sz="4" w:space="0" w:color="auto"/>
              <w:right w:val="nil"/>
            </w:tcBorders>
            <w:shd w:val="clear" w:color="auto" w:fill="auto"/>
            <w:hideMark/>
          </w:tcPr>
          <w:p w14:paraId="374AECD0"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188</w:t>
            </w:r>
          </w:p>
        </w:tc>
        <w:tc>
          <w:tcPr>
            <w:tcW w:w="1305" w:type="dxa"/>
            <w:tcBorders>
              <w:top w:val="nil"/>
              <w:left w:val="single" w:sz="4" w:space="0" w:color="auto"/>
              <w:bottom w:val="single" w:sz="4" w:space="0" w:color="auto"/>
              <w:right w:val="single" w:sz="4" w:space="0" w:color="auto"/>
            </w:tcBorders>
            <w:shd w:val="clear" w:color="auto" w:fill="auto"/>
            <w:hideMark/>
          </w:tcPr>
          <w:p w14:paraId="506BB2DD" w14:textId="797C5449"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4,61</w:t>
            </w:r>
          </w:p>
        </w:tc>
        <w:tc>
          <w:tcPr>
            <w:tcW w:w="1225" w:type="dxa"/>
            <w:tcBorders>
              <w:top w:val="nil"/>
              <w:left w:val="nil"/>
              <w:bottom w:val="single" w:sz="4" w:space="0" w:color="auto"/>
              <w:right w:val="single" w:sz="4" w:space="0" w:color="auto"/>
            </w:tcBorders>
            <w:shd w:val="clear" w:color="auto" w:fill="auto"/>
            <w:hideMark/>
          </w:tcPr>
          <w:p w14:paraId="4EB9B72E" w14:textId="5A086459"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866,68</w:t>
            </w:r>
          </w:p>
        </w:tc>
      </w:tr>
      <w:tr w:rsidR="00DC2C8C" w:rsidRPr="00276FA5" w14:paraId="2C67296D" w14:textId="77777777" w:rsidTr="00DC2C8C">
        <w:trPr>
          <w:trHeight w:val="1710"/>
        </w:trPr>
        <w:tc>
          <w:tcPr>
            <w:tcW w:w="852" w:type="dxa"/>
            <w:tcBorders>
              <w:top w:val="nil"/>
              <w:left w:val="single" w:sz="4" w:space="0" w:color="auto"/>
              <w:bottom w:val="single" w:sz="4" w:space="0" w:color="auto"/>
              <w:right w:val="single" w:sz="4" w:space="0" w:color="auto"/>
            </w:tcBorders>
            <w:shd w:val="clear" w:color="auto" w:fill="auto"/>
            <w:hideMark/>
          </w:tcPr>
          <w:p w14:paraId="5370B346"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91</w:t>
            </w:r>
          </w:p>
        </w:tc>
        <w:tc>
          <w:tcPr>
            <w:tcW w:w="5244" w:type="dxa"/>
            <w:tcBorders>
              <w:top w:val="nil"/>
              <w:left w:val="nil"/>
              <w:bottom w:val="single" w:sz="4" w:space="0" w:color="auto"/>
              <w:right w:val="single" w:sz="4" w:space="0" w:color="auto"/>
            </w:tcBorders>
            <w:shd w:val="clear" w:color="auto" w:fill="auto"/>
            <w:hideMark/>
          </w:tcPr>
          <w:p w14:paraId="259A6F34"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GIZ ESCOLAR, CAIXA COM NO MINIMO 60 UNIDADES E 230 GRAMAS.COMPOSIÇÃO SULFATO DE CALCIO HEMIDRATADO, SULFATO DE MAGNÉSIO,ARGILA E ÓXIDO DE FERRO. ANTIALÉRGICO E NÃO TÓXICO. DIVERSAS CORES (04-01-00739)</w:t>
            </w:r>
          </w:p>
        </w:tc>
        <w:tc>
          <w:tcPr>
            <w:tcW w:w="1040" w:type="dxa"/>
            <w:tcBorders>
              <w:top w:val="nil"/>
              <w:left w:val="single" w:sz="4" w:space="0" w:color="auto"/>
              <w:bottom w:val="single" w:sz="4" w:space="0" w:color="auto"/>
              <w:right w:val="nil"/>
            </w:tcBorders>
            <w:shd w:val="clear" w:color="auto" w:fill="auto"/>
            <w:hideMark/>
          </w:tcPr>
          <w:p w14:paraId="30A8F183"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273</w:t>
            </w:r>
          </w:p>
        </w:tc>
        <w:tc>
          <w:tcPr>
            <w:tcW w:w="1305" w:type="dxa"/>
            <w:tcBorders>
              <w:top w:val="nil"/>
              <w:left w:val="single" w:sz="4" w:space="0" w:color="auto"/>
              <w:bottom w:val="single" w:sz="4" w:space="0" w:color="auto"/>
              <w:right w:val="single" w:sz="4" w:space="0" w:color="auto"/>
            </w:tcBorders>
            <w:shd w:val="clear" w:color="auto" w:fill="auto"/>
            <w:hideMark/>
          </w:tcPr>
          <w:p w14:paraId="5C45FD57" w14:textId="573525BB"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4,61</w:t>
            </w:r>
          </w:p>
        </w:tc>
        <w:tc>
          <w:tcPr>
            <w:tcW w:w="1225" w:type="dxa"/>
            <w:tcBorders>
              <w:top w:val="nil"/>
              <w:left w:val="nil"/>
              <w:bottom w:val="single" w:sz="4" w:space="0" w:color="auto"/>
              <w:right w:val="single" w:sz="4" w:space="0" w:color="auto"/>
            </w:tcBorders>
            <w:shd w:val="clear" w:color="auto" w:fill="auto"/>
            <w:hideMark/>
          </w:tcPr>
          <w:p w14:paraId="0414C8C7" w14:textId="5AD225F8"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1.258,53</w:t>
            </w:r>
          </w:p>
        </w:tc>
      </w:tr>
      <w:tr w:rsidR="00DC2C8C" w:rsidRPr="00276FA5" w14:paraId="37BC0787" w14:textId="77777777" w:rsidTr="00DC2C8C">
        <w:trPr>
          <w:trHeight w:val="735"/>
        </w:trPr>
        <w:tc>
          <w:tcPr>
            <w:tcW w:w="852" w:type="dxa"/>
            <w:tcBorders>
              <w:top w:val="nil"/>
              <w:left w:val="single" w:sz="4" w:space="0" w:color="auto"/>
              <w:bottom w:val="single" w:sz="4" w:space="0" w:color="auto"/>
              <w:right w:val="single" w:sz="4" w:space="0" w:color="auto"/>
            </w:tcBorders>
            <w:shd w:val="clear" w:color="auto" w:fill="auto"/>
            <w:hideMark/>
          </w:tcPr>
          <w:p w14:paraId="0CACF7BE"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92</w:t>
            </w:r>
          </w:p>
        </w:tc>
        <w:tc>
          <w:tcPr>
            <w:tcW w:w="5244" w:type="dxa"/>
            <w:tcBorders>
              <w:top w:val="nil"/>
              <w:left w:val="nil"/>
              <w:bottom w:val="single" w:sz="4" w:space="0" w:color="auto"/>
              <w:right w:val="single" w:sz="4" w:space="0" w:color="auto"/>
            </w:tcBorders>
            <w:shd w:val="clear" w:color="auto" w:fill="auto"/>
            <w:hideMark/>
          </w:tcPr>
          <w:p w14:paraId="62A8EFE4"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GIZ DE CERA JUMBO FORMATO ANATÔMICO - CX COM 12 CORES-315G. (04-01-00740)</w:t>
            </w:r>
          </w:p>
        </w:tc>
        <w:tc>
          <w:tcPr>
            <w:tcW w:w="1040" w:type="dxa"/>
            <w:tcBorders>
              <w:top w:val="nil"/>
              <w:left w:val="single" w:sz="4" w:space="0" w:color="auto"/>
              <w:bottom w:val="single" w:sz="4" w:space="0" w:color="auto"/>
              <w:right w:val="nil"/>
            </w:tcBorders>
            <w:shd w:val="clear" w:color="auto" w:fill="auto"/>
            <w:hideMark/>
          </w:tcPr>
          <w:p w14:paraId="0607DCB1"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150</w:t>
            </w:r>
          </w:p>
        </w:tc>
        <w:tc>
          <w:tcPr>
            <w:tcW w:w="1305" w:type="dxa"/>
            <w:tcBorders>
              <w:top w:val="nil"/>
              <w:left w:val="single" w:sz="4" w:space="0" w:color="auto"/>
              <w:bottom w:val="single" w:sz="4" w:space="0" w:color="auto"/>
              <w:right w:val="single" w:sz="4" w:space="0" w:color="auto"/>
            </w:tcBorders>
            <w:shd w:val="clear" w:color="auto" w:fill="auto"/>
            <w:hideMark/>
          </w:tcPr>
          <w:p w14:paraId="76AA2420" w14:textId="7BDAFB6D"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5,11</w:t>
            </w:r>
          </w:p>
        </w:tc>
        <w:tc>
          <w:tcPr>
            <w:tcW w:w="1225" w:type="dxa"/>
            <w:tcBorders>
              <w:top w:val="nil"/>
              <w:left w:val="nil"/>
              <w:bottom w:val="single" w:sz="4" w:space="0" w:color="auto"/>
              <w:right w:val="single" w:sz="4" w:space="0" w:color="auto"/>
            </w:tcBorders>
            <w:shd w:val="clear" w:color="auto" w:fill="auto"/>
            <w:hideMark/>
          </w:tcPr>
          <w:p w14:paraId="7838D7CF" w14:textId="7FEE8FF0"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766,50</w:t>
            </w:r>
          </w:p>
        </w:tc>
      </w:tr>
      <w:tr w:rsidR="00DC2C8C" w:rsidRPr="00276FA5" w14:paraId="0A85F1EF"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43798C1A"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93</w:t>
            </w:r>
          </w:p>
        </w:tc>
        <w:tc>
          <w:tcPr>
            <w:tcW w:w="5244" w:type="dxa"/>
            <w:tcBorders>
              <w:top w:val="nil"/>
              <w:left w:val="nil"/>
              <w:bottom w:val="single" w:sz="4" w:space="0" w:color="auto"/>
              <w:right w:val="single" w:sz="4" w:space="0" w:color="auto"/>
            </w:tcBorders>
            <w:shd w:val="clear" w:color="auto" w:fill="auto"/>
            <w:hideMark/>
          </w:tcPr>
          <w:p w14:paraId="290094EB"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GIZÃO DE CERA - CX. C/ 12 UNIDADES (04-02-00005)</w:t>
            </w:r>
          </w:p>
        </w:tc>
        <w:tc>
          <w:tcPr>
            <w:tcW w:w="1040" w:type="dxa"/>
            <w:tcBorders>
              <w:top w:val="nil"/>
              <w:left w:val="single" w:sz="4" w:space="0" w:color="auto"/>
              <w:bottom w:val="single" w:sz="4" w:space="0" w:color="auto"/>
              <w:right w:val="nil"/>
            </w:tcBorders>
            <w:shd w:val="clear" w:color="auto" w:fill="auto"/>
            <w:hideMark/>
          </w:tcPr>
          <w:p w14:paraId="165DBC30"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120</w:t>
            </w:r>
          </w:p>
        </w:tc>
        <w:tc>
          <w:tcPr>
            <w:tcW w:w="1305" w:type="dxa"/>
            <w:tcBorders>
              <w:top w:val="nil"/>
              <w:left w:val="single" w:sz="4" w:space="0" w:color="auto"/>
              <w:bottom w:val="single" w:sz="4" w:space="0" w:color="auto"/>
              <w:right w:val="single" w:sz="4" w:space="0" w:color="auto"/>
            </w:tcBorders>
            <w:shd w:val="clear" w:color="auto" w:fill="auto"/>
            <w:hideMark/>
          </w:tcPr>
          <w:p w14:paraId="2509357C" w14:textId="0026960C"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4,68</w:t>
            </w:r>
          </w:p>
        </w:tc>
        <w:tc>
          <w:tcPr>
            <w:tcW w:w="1225" w:type="dxa"/>
            <w:tcBorders>
              <w:top w:val="nil"/>
              <w:left w:val="nil"/>
              <w:bottom w:val="single" w:sz="4" w:space="0" w:color="auto"/>
              <w:right w:val="single" w:sz="4" w:space="0" w:color="auto"/>
            </w:tcBorders>
            <w:shd w:val="clear" w:color="auto" w:fill="auto"/>
            <w:hideMark/>
          </w:tcPr>
          <w:p w14:paraId="6D55AACA" w14:textId="1A57D7CC"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561,60</w:t>
            </w:r>
          </w:p>
        </w:tc>
      </w:tr>
      <w:tr w:rsidR="00DC2C8C" w:rsidRPr="00276FA5" w14:paraId="30613F25"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4F9F1CB0"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94</w:t>
            </w:r>
          </w:p>
        </w:tc>
        <w:tc>
          <w:tcPr>
            <w:tcW w:w="5244" w:type="dxa"/>
            <w:tcBorders>
              <w:top w:val="nil"/>
              <w:left w:val="nil"/>
              <w:bottom w:val="single" w:sz="4" w:space="0" w:color="auto"/>
              <w:right w:val="single" w:sz="4" w:space="0" w:color="auto"/>
            </w:tcBorders>
            <w:shd w:val="clear" w:color="auto" w:fill="auto"/>
            <w:hideMark/>
          </w:tcPr>
          <w:p w14:paraId="261C74FD"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GLITTER ESCOLAR - FRASCO COM NO MÍNIMO 03 GR (04-02-00006)</w:t>
            </w:r>
          </w:p>
        </w:tc>
        <w:tc>
          <w:tcPr>
            <w:tcW w:w="1040" w:type="dxa"/>
            <w:tcBorders>
              <w:top w:val="nil"/>
              <w:left w:val="single" w:sz="4" w:space="0" w:color="auto"/>
              <w:bottom w:val="single" w:sz="4" w:space="0" w:color="auto"/>
              <w:right w:val="nil"/>
            </w:tcBorders>
            <w:shd w:val="clear" w:color="auto" w:fill="auto"/>
            <w:hideMark/>
          </w:tcPr>
          <w:p w14:paraId="2CC0DAB7"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420</w:t>
            </w:r>
          </w:p>
        </w:tc>
        <w:tc>
          <w:tcPr>
            <w:tcW w:w="1305" w:type="dxa"/>
            <w:tcBorders>
              <w:top w:val="nil"/>
              <w:left w:val="single" w:sz="4" w:space="0" w:color="auto"/>
              <w:bottom w:val="single" w:sz="4" w:space="0" w:color="auto"/>
              <w:right w:val="single" w:sz="4" w:space="0" w:color="auto"/>
            </w:tcBorders>
            <w:shd w:val="clear" w:color="auto" w:fill="auto"/>
            <w:hideMark/>
          </w:tcPr>
          <w:p w14:paraId="7D9358EC" w14:textId="5C7DB61B"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2,65</w:t>
            </w:r>
          </w:p>
        </w:tc>
        <w:tc>
          <w:tcPr>
            <w:tcW w:w="1225" w:type="dxa"/>
            <w:tcBorders>
              <w:top w:val="nil"/>
              <w:left w:val="nil"/>
              <w:bottom w:val="single" w:sz="4" w:space="0" w:color="auto"/>
              <w:right w:val="single" w:sz="4" w:space="0" w:color="auto"/>
            </w:tcBorders>
            <w:shd w:val="clear" w:color="auto" w:fill="auto"/>
            <w:hideMark/>
          </w:tcPr>
          <w:p w14:paraId="18C749A7" w14:textId="2AD7434A"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1.113,00</w:t>
            </w:r>
          </w:p>
        </w:tc>
      </w:tr>
      <w:tr w:rsidR="00DC2C8C" w:rsidRPr="00276FA5" w14:paraId="32D942DC" w14:textId="77777777" w:rsidTr="00DC2C8C">
        <w:trPr>
          <w:trHeight w:val="1140"/>
        </w:trPr>
        <w:tc>
          <w:tcPr>
            <w:tcW w:w="852" w:type="dxa"/>
            <w:tcBorders>
              <w:top w:val="nil"/>
              <w:left w:val="single" w:sz="4" w:space="0" w:color="auto"/>
              <w:bottom w:val="single" w:sz="4" w:space="0" w:color="auto"/>
              <w:right w:val="single" w:sz="4" w:space="0" w:color="auto"/>
            </w:tcBorders>
            <w:shd w:val="clear" w:color="auto" w:fill="auto"/>
            <w:hideMark/>
          </w:tcPr>
          <w:p w14:paraId="1DC0401E"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95</w:t>
            </w:r>
          </w:p>
        </w:tc>
        <w:tc>
          <w:tcPr>
            <w:tcW w:w="5244" w:type="dxa"/>
            <w:tcBorders>
              <w:top w:val="nil"/>
              <w:left w:val="nil"/>
              <w:bottom w:val="single" w:sz="4" w:space="0" w:color="auto"/>
              <w:right w:val="single" w:sz="4" w:space="0" w:color="auto"/>
            </w:tcBorders>
            <w:shd w:val="clear" w:color="auto" w:fill="auto"/>
            <w:hideMark/>
          </w:tcPr>
          <w:p w14:paraId="736871EC"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GRAMPEADOR 26/6-DIMENSÕES 20,1 X 5X 9,5CM, PARA GRAMPEAR ATÉ 25 FOLHAS. ESPAÇO DE 150 MM POR FOLHA (04-01-00743)</w:t>
            </w:r>
          </w:p>
        </w:tc>
        <w:tc>
          <w:tcPr>
            <w:tcW w:w="1040" w:type="dxa"/>
            <w:tcBorders>
              <w:top w:val="nil"/>
              <w:left w:val="single" w:sz="4" w:space="0" w:color="auto"/>
              <w:bottom w:val="single" w:sz="4" w:space="0" w:color="auto"/>
              <w:right w:val="nil"/>
            </w:tcBorders>
            <w:shd w:val="clear" w:color="auto" w:fill="auto"/>
            <w:hideMark/>
          </w:tcPr>
          <w:p w14:paraId="08E75F54"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60</w:t>
            </w:r>
          </w:p>
        </w:tc>
        <w:tc>
          <w:tcPr>
            <w:tcW w:w="1305" w:type="dxa"/>
            <w:tcBorders>
              <w:top w:val="nil"/>
              <w:left w:val="single" w:sz="4" w:space="0" w:color="auto"/>
              <w:bottom w:val="single" w:sz="4" w:space="0" w:color="auto"/>
              <w:right w:val="single" w:sz="4" w:space="0" w:color="auto"/>
            </w:tcBorders>
            <w:shd w:val="clear" w:color="auto" w:fill="auto"/>
            <w:hideMark/>
          </w:tcPr>
          <w:p w14:paraId="2F40BEE8" w14:textId="08B6C6C5"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24,26</w:t>
            </w:r>
          </w:p>
        </w:tc>
        <w:tc>
          <w:tcPr>
            <w:tcW w:w="1225" w:type="dxa"/>
            <w:tcBorders>
              <w:top w:val="nil"/>
              <w:left w:val="nil"/>
              <w:bottom w:val="single" w:sz="4" w:space="0" w:color="auto"/>
              <w:right w:val="single" w:sz="4" w:space="0" w:color="auto"/>
            </w:tcBorders>
            <w:shd w:val="clear" w:color="auto" w:fill="auto"/>
            <w:hideMark/>
          </w:tcPr>
          <w:p w14:paraId="61E89642" w14:textId="3D34BD91"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1.455,60</w:t>
            </w:r>
          </w:p>
        </w:tc>
      </w:tr>
      <w:tr w:rsidR="00DC2C8C" w:rsidRPr="00276FA5" w14:paraId="74D73E2C"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53E6C671"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96</w:t>
            </w:r>
          </w:p>
        </w:tc>
        <w:tc>
          <w:tcPr>
            <w:tcW w:w="5244" w:type="dxa"/>
            <w:tcBorders>
              <w:top w:val="nil"/>
              <w:left w:val="nil"/>
              <w:bottom w:val="single" w:sz="4" w:space="0" w:color="auto"/>
              <w:right w:val="single" w:sz="4" w:space="0" w:color="auto"/>
            </w:tcBorders>
            <w:shd w:val="clear" w:color="auto" w:fill="auto"/>
            <w:hideMark/>
          </w:tcPr>
          <w:p w14:paraId="5757B2B1"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GRAMPEADOR GRANDE - 26/6 CAPACIDADE MIN 20 FOLHAS (04-01-00069)</w:t>
            </w:r>
          </w:p>
        </w:tc>
        <w:tc>
          <w:tcPr>
            <w:tcW w:w="1040" w:type="dxa"/>
            <w:tcBorders>
              <w:top w:val="nil"/>
              <w:left w:val="single" w:sz="4" w:space="0" w:color="auto"/>
              <w:bottom w:val="single" w:sz="4" w:space="0" w:color="auto"/>
              <w:right w:val="nil"/>
            </w:tcBorders>
            <w:shd w:val="clear" w:color="auto" w:fill="auto"/>
            <w:hideMark/>
          </w:tcPr>
          <w:p w14:paraId="5A6F21BE"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20</w:t>
            </w:r>
          </w:p>
        </w:tc>
        <w:tc>
          <w:tcPr>
            <w:tcW w:w="1305" w:type="dxa"/>
            <w:tcBorders>
              <w:top w:val="nil"/>
              <w:left w:val="single" w:sz="4" w:space="0" w:color="auto"/>
              <w:bottom w:val="single" w:sz="4" w:space="0" w:color="auto"/>
              <w:right w:val="single" w:sz="4" w:space="0" w:color="auto"/>
            </w:tcBorders>
            <w:shd w:val="clear" w:color="auto" w:fill="auto"/>
            <w:hideMark/>
          </w:tcPr>
          <w:p w14:paraId="746E5002" w14:textId="1B826CA4"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24,26</w:t>
            </w:r>
          </w:p>
        </w:tc>
        <w:tc>
          <w:tcPr>
            <w:tcW w:w="1225" w:type="dxa"/>
            <w:tcBorders>
              <w:top w:val="nil"/>
              <w:left w:val="nil"/>
              <w:bottom w:val="single" w:sz="4" w:space="0" w:color="auto"/>
              <w:right w:val="single" w:sz="4" w:space="0" w:color="auto"/>
            </w:tcBorders>
            <w:shd w:val="clear" w:color="auto" w:fill="auto"/>
            <w:hideMark/>
          </w:tcPr>
          <w:p w14:paraId="470062B3" w14:textId="7B73D1A5"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485,20</w:t>
            </w:r>
          </w:p>
        </w:tc>
      </w:tr>
      <w:tr w:rsidR="00DC2C8C" w:rsidRPr="00276FA5" w14:paraId="67B33A04"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00791354"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lastRenderedPageBreak/>
              <w:t>97</w:t>
            </w:r>
          </w:p>
        </w:tc>
        <w:tc>
          <w:tcPr>
            <w:tcW w:w="5244" w:type="dxa"/>
            <w:tcBorders>
              <w:top w:val="nil"/>
              <w:left w:val="nil"/>
              <w:bottom w:val="single" w:sz="4" w:space="0" w:color="auto"/>
              <w:right w:val="single" w:sz="4" w:space="0" w:color="auto"/>
            </w:tcBorders>
            <w:shd w:val="clear" w:color="auto" w:fill="auto"/>
            <w:hideMark/>
          </w:tcPr>
          <w:p w14:paraId="3FE71C03"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GRAMPEADOR GRANDE - 26/6 CAPACIDADE MIN 30 FOLHAS (04-01-00328)</w:t>
            </w:r>
          </w:p>
        </w:tc>
        <w:tc>
          <w:tcPr>
            <w:tcW w:w="1040" w:type="dxa"/>
            <w:tcBorders>
              <w:top w:val="nil"/>
              <w:left w:val="single" w:sz="4" w:space="0" w:color="auto"/>
              <w:bottom w:val="single" w:sz="4" w:space="0" w:color="auto"/>
              <w:right w:val="nil"/>
            </w:tcBorders>
            <w:shd w:val="clear" w:color="auto" w:fill="auto"/>
            <w:hideMark/>
          </w:tcPr>
          <w:p w14:paraId="202A7629"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30</w:t>
            </w:r>
          </w:p>
        </w:tc>
        <w:tc>
          <w:tcPr>
            <w:tcW w:w="1305" w:type="dxa"/>
            <w:tcBorders>
              <w:top w:val="nil"/>
              <w:left w:val="single" w:sz="4" w:space="0" w:color="auto"/>
              <w:bottom w:val="single" w:sz="4" w:space="0" w:color="auto"/>
              <w:right w:val="single" w:sz="4" w:space="0" w:color="auto"/>
            </w:tcBorders>
            <w:shd w:val="clear" w:color="auto" w:fill="auto"/>
            <w:hideMark/>
          </w:tcPr>
          <w:p w14:paraId="1803C462" w14:textId="6FCD061E"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31,42</w:t>
            </w:r>
          </w:p>
        </w:tc>
        <w:tc>
          <w:tcPr>
            <w:tcW w:w="1225" w:type="dxa"/>
            <w:tcBorders>
              <w:top w:val="nil"/>
              <w:left w:val="nil"/>
              <w:bottom w:val="single" w:sz="4" w:space="0" w:color="auto"/>
              <w:right w:val="single" w:sz="4" w:space="0" w:color="auto"/>
            </w:tcBorders>
            <w:shd w:val="clear" w:color="auto" w:fill="auto"/>
            <w:hideMark/>
          </w:tcPr>
          <w:p w14:paraId="6391B3FF" w14:textId="2585D49C"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942,60</w:t>
            </w:r>
          </w:p>
        </w:tc>
      </w:tr>
      <w:tr w:rsidR="00DC2C8C" w:rsidRPr="00276FA5" w14:paraId="4C69E441" w14:textId="77777777" w:rsidTr="00DC2C8C">
        <w:trPr>
          <w:trHeight w:val="675"/>
        </w:trPr>
        <w:tc>
          <w:tcPr>
            <w:tcW w:w="852" w:type="dxa"/>
            <w:tcBorders>
              <w:top w:val="nil"/>
              <w:left w:val="single" w:sz="4" w:space="0" w:color="auto"/>
              <w:bottom w:val="single" w:sz="4" w:space="0" w:color="auto"/>
              <w:right w:val="single" w:sz="4" w:space="0" w:color="auto"/>
            </w:tcBorders>
            <w:shd w:val="clear" w:color="auto" w:fill="auto"/>
            <w:hideMark/>
          </w:tcPr>
          <w:p w14:paraId="61C5995F"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98</w:t>
            </w:r>
          </w:p>
        </w:tc>
        <w:tc>
          <w:tcPr>
            <w:tcW w:w="5244" w:type="dxa"/>
            <w:tcBorders>
              <w:top w:val="nil"/>
              <w:left w:val="nil"/>
              <w:bottom w:val="single" w:sz="4" w:space="0" w:color="auto"/>
              <w:right w:val="single" w:sz="4" w:space="0" w:color="auto"/>
            </w:tcBorders>
            <w:shd w:val="clear" w:color="auto" w:fill="auto"/>
            <w:hideMark/>
          </w:tcPr>
          <w:p w14:paraId="7499BD41"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GRAMPEADOR DE MESA TIPO ALICATE, COM TODO O CORPO EM METAL (04-01-00575)</w:t>
            </w:r>
          </w:p>
        </w:tc>
        <w:tc>
          <w:tcPr>
            <w:tcW w:w="1040" w:type="dxa"/>
            <w:tcBorders>
              <w:top w:val="nil"/>
              <w:left w:val="single" w:sz="4" w:space="0" w:color="auto"/>
              <w:bottom w:val="single" w:sz="4" w:space="0" w:color="auto"/>
              <w:right w:val="nil"/>
            </w:tcBorders>
            <w:shd w:val="clear" w:color="auto" w:fill="auto"/>
            <w:hideMark/>
          </w:tcPr>
          <w:p w14:paraId="48FE6E75"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35</w:t>
            </w:r>
          </w:p>
        </w:tc>
        <w:tc>
          <w:tcPr>
            <w:tcW w:w="1305" w:type="dxa"/>
            <w:tcBorders>
              <w:top w:val="nil"/>
              <w:left w:val="single" w:sz="4" w:space="0" w:color="auto"/>
              <w:bottom w:val="single" w:sz="4" w:space="0" w:color="auto"/>
              <w:right w:val="single" w:sz="4" w:space="0" w:color="auto"/>
            </w:tcBorders>
            <w:shd w:val="clear" w:color="auto" w:fill="auto"/>
            <w:hideMark/>
          </w:tcPr>
          <w:p w14:paraId="63E0647B" w14:textId="44D3B7E9"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34,62</w:t>
            </w:r>
          </w:p>
        </w:tc>
        <w:tc>
          <w:tcPr>
            <w:tcW w:w="1225" w:type="dxa"/>
            <w:tcBorders>
              <w:top w:val="nil"/>
              <w:left w:val="nil"/>
              <w:bottom w:val="single" w:sz="4" w:space="0" w:color="auto"/>
              <w:right w:val="single" w:sz="4" w:space="0" w:color="auto"/>
            </w:tcBorders>
            <w:shd w:val="clear" w:color="auto" w:fill="auto"/>
            <w:hideMark/>
          </w:tcPr>
          <w:p w14:paraId="327BA4B1" w14:textId="76798C1A"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1.211,70</w:t>
            </w:r>
          </w:p>
        </w:tc>
      </w:tr>
      <w:tr w:rsidR="00DC2C8C" w:rsidRPr="00276FA5" w14:paraId="520DFF04" w14:textId="77777777" w:rsidTr="00DC2C8C">
        <w:trPr>
          <w:trHeight w:val="675"/>
        </w:trPr>
        <w:tc>
          <w:tcPr>
            <w:tcW w:w="852" w:type="dxa"/>
            <w:tcBorders>
              <w:top w:val="nil"/>
              <w:left w:val="single" w:sz="4" w:space="0" w:color="auto"/>
              <w:bottom w:val="single" w:sz="4" w:space="0" w:color="auto"/>
              <w:right w:val="single" w:sz="4" w:space="0" w:color="auto"/>
            </w:tcBorders>
            <w:shd w:val="clear" w:color="auto" w:fill="auto"/>
            <w:hideMark/>
          </w:tcPr>
          <w:p w14:paraId="1566762C"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99</w:t>
            </w:r>
          </w:p>
        </w:tc>
        <w:tc>
          <w:tcPr>
            <w:tcW w:w="5244" w:type="dxa"/>
            <w:tcBorders>
              <w:top w:val="nil"/>
              <w:left w:val="nil"/>
              <w:bottom w:val="single" w:sz="4" w:space="0" w:color="auto"/>
              <w:right w:val="single" w:sz="4" w:space="0" w:color="auto"/>
            </w:tcBorders>
            <w:shd w:val="clear" w:color="auto" w:fill="auto"/>
            <w:hideMark/>
          </w:tcPr>
          <w:p w14:paraId="16D02052"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GRAMPEADOR PROFISSIONAL 939 23/13 - CAPACIDADE ATE 120 FOLHAS (04-01- 00673)</w:t>
            </w:r>
          </w:p>
        </w:tc>
        <w:tc>
          <w:tcPr>
            <w:tcW w:w="1040" w:type="dxa"/>
            <w:tcBorders>
              <w:top w:val="nil"/>
              <w:left w:val="single" w:sz="4" w:space="0" w:color="auto"/>
              <w:bottom w:val="single" w:sz="4" w:space="0" w:color="auto"/>
              <w:right w:val="nil"/>
            </w:tcBorders>
            <w:shd w:val="clear" w:color="auto" w:fill="auto"/>
            <w:hideMark/>
          </w:tcPr>
          <w:p w14:paraId="4974B551"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17</w:t>
            </w:r>
          </w:p>
        </w:tc>
        <w:tc>
          <w:tcPr>
            <w:tcW w:w="1305" w:type="dxa"/>
            <w:tcBorders>
              <w:top w:val="nil"/>
              <w:left w:val="single" w:sz="4" w:space="0" w:color="auto"/>
              <w:bottom w:val="single" w:sz="4" w:space="0" w:color="auto"/>
              <w:right w:val="single" w:sz="4" w:space="0" w:color="auto"/>
            </w:tcBorders>
            <w:shd w:val="clear" w:color="auto" w:fill="auto"/>
            <w:hideMark/>
          </w:tcPr>
          <w:p w14:paraId="1D5CC1DD" w14:textId="248E179B"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48,88</w:t>
            </w:r>
          </w:p>
        </w:tc>
        <w:tc>
          <w:tcPr>
            <w:tcW w:w="1225" w:type="dxa"/>
            <w:tcBorders>
              <w:top w:val="nil"/>
              <w:left w:val="nil"/>
              <w:bottom w:val="single" w:sz="4" w:space="0" w:color="auto"/>
              <w:right w:val="single" w:sz="4" w:space="0" w:color="auto"/>
            </w:tcBorders>
            <w:shd w:val="clear" w:color="auto" w:fill="auto"/>
            <w:hideMark/>
          </w:tcPr>
          <w:p w14:paraId="0A86022C" w14:textId="158B7829"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830,96</w:t>
            </w:r>
          </w:p>
        </w:tc>
      </w:tr>
      <w:tr w:rsidR="00DC2C8C" w:rsidRPr="00276FA5" w14:paraId="0A899D96"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7DFD1CA8"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100</w:t>
            </w:r>
          </w:p>
        </w:tc>
        <w:tc>
          <w:tcPr>
            <w:tcW w:w="5244" w:type="dxa"/>
            <w:tcBorders>
              <w:top w:val="nil"/>
              <w:left w:val="nil"/>
              <w:bottom w:val="single" w:sz="4" w:space="0" w:color="auto"/>
              <w:right w:val="single" w:sz="4" w:space="0" w:color="auto"/>
            </w:tcBorders>
            <w:shd w:val="clear" w:color="auto" w:fill="auto"/>
            <w:hideMark/>
          </w:tcPr>
          <w:p w14:paraId="724161EC"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GRAMPEADOR TAPECEIRO ALTA PRESSÃO PROFISSIONAL (04-01-00744)</w:t>
            </w:r>
          </w:p>
        </w:tc>
        <w:tc>
          <w:tcPr>
            <w:tcW w:w="1040" w:type="dxa"/>
            <w:tcBorders>
              <w:top w:val="nil"/>
              <w:left w:val="single" w:sz="4" w:space="0" w:color="auto"/>
              <w:bottom w:val="single" w:sz="4" w:space="0" w:color="auto"/>
              <w:right w:val="nil"/>
            </w:tcBorders>
            <w:shd w:val="clear" w:color="auto" w:fill="auto"/>
            <w:hideMark/>
          </w:tcPr>
          <w:p w14:paraId="5156958B"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10</w:t>
            </w:r>
          </w:p>
        </w:tc>
        <w:tc>
          <w:tcPr>
            <w:tcW w:w="1305" w:type="dxa"/>
            <w:tcBorders>
              <w:top w:val="nil"/>
              <w:left w:val="single" w:sz="4" w:space="0" w:color="auto"/>
              <w:bottom w:val="single" w:sz="4" w:space="0" w:color="auto"/>
              <w:right w:val="single" w:sz="4" w:space="0" w:color="auto"/>
            </w:tcBorders>
            <w:shd w:val="clear" w:color="auto" w:fill="auto"/>
            <w:hideMark/>
          </w:tcPr>
          <w:p w14:paraId="01B3C440" w14:textId="2955E494"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55,98</w:t>
            </w:r>
          </w:p>
        </w:tc>
        <w:tc>
          <w:tcPr>
            <w:tcW w:w="1225" w:type="dxa"/>
            <w:tcBorders>
              <w:top w:val="nil"/>
              <w:left w:val="nil"/>
              <w:bottom w:val="single" w:sz="4" w:space="0" w:color="auto"/>
              <w:right w:val="single" w:sz="4" w:space="0" w:color="auto"/>
            </w:tcBorders>
            <w:shd w:val="clear" w:color="auto" w:fill="auto"/>
            <w:hideMark/>
          </w:tcPr>
          <w:p w14:paraId="687C7B0D" w14:textId="220DAD9B"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559,80</w:t>
            </w:r>
          </w:p>
        </w:tc>
      </w:tr>
      <w:tr w:rsidR="00DC2C8C" w:rsidRPr="00276FA5" w14:paraId="72E41BC8" w14:textId="77777777" w:rsidTr="00DC2C8C">
        <w:trPr>
          <w:trHeight w:val="615"/>
        </w:trPr>
        <w:tc>
          <w:tcPr>
            <w:tcW w:w="852" w:type="dxa"/>
            <w:tcBorders>
              <w:top w:val="nil"/>
              <w:left w:val="single" w:sz="4" w:space="0" w:color="auto"/>
              <w:bottom w:val="single" w:sz="4" w:space="0" w:color="auto"/>
              <w:right w:val="single" w:sz="4" w:space="0" w:color="auto"/>
            </w:tcBorders>
            <w:shd w:val="clear" w:color="auto" w:fill="auto"/>
            <w:hideMark/>
          </w:tcPr>
          <w:p w14:paraId="5C6F3146"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101</w:t>
            </w:r>
          </w:p>
        </w:tc>
        <w:tc>
          <w:tcPr>
            <w:tcW w:w="5244" w:type="dxa"/>
            <w:tcBorders>
              <w:top w:val="nil"/>
              <w:left w:val="nil"/>
              <w:bottom w:val="single" w:sz="4" w:space="0" w:color="auto"/>
              <w:right w:val="single" w:sz="4" w:space="0" w:color="auto"/>
            </w:tcBorders>
            <w:shd w:val="clear" w:color="auto" w:fill="auto"/>
            <w:hideMark/>
          </w:tcPr>
          <w:p w14:paraId="30C22398"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GRAMPO P/ GRAMPEADOR - 26/6 - GALVANIZADO - COM 5000 UN (04-01-00330)</w:t>
            </w:r>
          </w:p>
        </w:tc>
        <w:tc>
          <w:tcPr>
            <w:tcW w:w="1040" w:type="dxa"/>
            <w:tcBorders>
              <w:top w:val="nil"/>
              <w:left w:val="single" w:sz="4" w:space="0" w:color="auto"/>
              <w:bottom w:val="single" w:sz="4" w:space="0" w:color="auto"/>
              <w:right w:val="nil"/>
            </w:tcBorders>
            <w:shd w:val="clear" w:color="auto" w:fill="auto"/>
            <w:hideMark/>
          </w:tcPr>
          <w:p w14:paraId="22DC5DE7"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229</w:t>
            </w:r>
          </w:p>
        </w:tc>
        <w:tc>
          <w:tcPr>
            <w:tcW w:w="1305" w:type="dxa"/>
            <w:tcBorders>
              <w:top w:val="nil"/>
              <w:left w:val="single" w:sz="4" w:space="0" w:color="auto"/>
              <w:bottom w:val="single" w:sz="4" w:space="0" w:color="auto"/>
              <w:right w:val="single" w:sz="4" w:space="0" w:color="auto"/>
            </w:tcBorders>
            <w:shd w:val="clear" w:color="auto" w:fill="auto"/>
            <w:hideMark/>
          </w:tcPr>
          <w:p w14:paraId="7B0B3F08" w14:textId="377C806E"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4,52</w:t>
            </w:r>
          </w:p>
        </w:tc>
        <w:tc>
          <w:tcPr>
            <w:tcW w:w="1225" w:type="dxa"/>
            <w:tcBorders>
              <w:top w:val="nil"/>
              <w:left w:val="nil"/>
              <w:bottom w:val="single" w:sz="4" w:space="0" w:color="auto"/>
              <w:right w:val="single" w:sz="4" w:space="0" w:color="auto"/>
            </w:tcBorders>
            <w:shd w:val="clear" w:color="auto" w:fill="auto"/>
            <w:hideMark/>
          </w:tcPr>
          <w:p w14:paraId="797E071F" w14:textId="49D78BFA"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1.035,08</w:t>
            </w:r>
          </w:p>
        </w:tc>
      </w:tr>
      <w:tr w:rsidR="00DC2C8C" w:rsidRPr="00276FA5" w14:paraId="69F76382" w14:textId="77777777" w:rsidTr="00DC2C8C">
        <w:trPr>
          <w:trHeight w:val="630"/>
        </w:trPr>
        <w:tc>
          <w:tcPr>
            <w:tcW w:w="852" w:type="dxa"/>
            <w:tcBorders>
              <w:top w:val="nil"/>
              <w:left w:val="single" w:sz="4" w:space="0" w:color="auto"/>
              <w:bottom w:val="single" w:sz="4" w:space="0" w:color="auto"/>
              <w:right w:val="single" w:sz="4" w:space="0" w:color="auto"/>
            </w:tcBorders>
            <w:shd w:val="clear" w:color="auto" w:fill="auto"/>
            <w:hideMark/>
          </w:tcPr>
          <w:p w14:paraId="340ABAAC"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102</w:t>
            </w:r>
          </w:p>
        </w:tc>
        <w:tc>
          <w:tcPr>
            <w:tcW w:w="5244" w:type="dxa"/>
            <w:tcBorders>
              <w:top w:val="nil"/>
              <w:left w:val="nil"/>
              <w:bottom w:val="single" w:sz="4" w:space="0" w:color="auto"/>
              <w:right w:val="single" w:sz="4" w:space="0" w:color="auto"/>
            </w:tcBorders>
            <w:shd w:val="clear" w:color="auto" w:fill="auto"/>
            <w:hideMark/>
          </w:tcPr>
          <w:p w14:paraId="1AA82B6F"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GRAMPO P/ GRAMPEADOR - 23/10 - GALVANIZADO - COM 5000 UN (04-01-00247)</w:t>
            </w:r>
          </w:p>
        </w:tc>
        <w:tc>
          <w:tcPr>
            <w:tcW w:w="1040" w:type="dxa"/>
            <w:tcBorders>
              <w:top w:val="nil"/>
              <w:left w:val="single" w:sz="4" w:space="0" w:color="auto"/>
              <w:bottom w:val="single" w:sz="4" w:space="0" w:color="auto"/>
              <w:right w:val="nil"/>
            </w:tcBorders>
            <w:shd w:val="clear" w:color="auto" w:fill="auto"/>
            <w:hideMark/>
          </w:tcPr>
          <w:p w14:paraId="4096F7B9"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29</w:t>
            </w:r>
          </w:p>
        </w:tc>
        <w:tc>
          <w:tcPr>
            <w:tcW w:w="1305" w:type="dxa"/>
            <w:tcBorders>
              <w:top w:val="nil"/>
              <w:left w:val="single" w:sz="4" w:space="0" w:color="auto"/>
              <w:bottom w:val="single" w:sz="4" w:space="0" w:color="auto"/>
              <w:right w:val="single" w:sz="4" w:space="0" w:color="auto"/>
            </w:tcBorders>
            <w:shd w:val="clear" w:color="auto" w:fill="auto"/>
            <w:hideMark/>
          </w:tcPr>
          <w:p w14:paraId="7AAA4919" w14:textId="44ACBDA1"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14,23</w:t>
            </w:r>
          </w:p>
        </w:tc>
        <w:tc>
          <w:tcPr>
            <w:tcW w:w="1225" w:type="dxa"/>
            <w:tcBorders>
              <w:top w:val="nil"/>
              <w:left w:val="nil"/>
              <w:bottom w:val="single" w:sz="4" w:space="0" w:color="auto"/>
              <w:right w:val="single" w:sz="4" w:space="0" w:color="auto"/>
            </w:tcBorders>
            <w:shd w:val="clear" w:color="auto" w:fill="auto"/>
            <w:hideMark/>
          </w:tcPr>
          <w:p w14:paraId="71C33C90" w14:textId="688EB90D"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412,67</w:t>
            </w:r>
          </w:p>
        </w:tc>
      </w:tr>
      <w:tr w:rsidR="00DC2C8C" w:rsidRPr="00276FA5" w14:paraId="49E5681C"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52B17487"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103</w:t>
            </w:r>
          </w:p>
        </w:tc>
        <w:tc>
          <w:tcPr>
            <w:tcW w:w="5244" w:type="dxa"/>
            <w:tcBorders>
              <w:top w:val="nil"/>
              <w:left w:val="nil"/>
              <w:bottom w:val="single" w:sz="4" w:space="0" w:color="auto"/>
              <w:right w:val="single" w:sz="4" w:space="0" w:color="auto"/>
            </w:tcBorders>
            <w:shd w:val="clear" w:color="auto" w:fill="auto"/>
            <w:hideMark/>
          </w:tcPr>
          <w:p w14:paraId="7CD03402"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GRAMPO TRILHO METAL P/ PASTA-CX C/ 50 UNID (04-01-00139)</w:t>
            </w:r>
          </w:p>
        </w:tc>
        <w:tc>
          <w:tcPr>
            <w:tcW w:w="1040" w:type="dxa"/>
            <w:tcBorders>
              <w:top w:val="nil"/>
              <w:left w:val="single" w:sz="4" w:space="0" w:color="auto"/>
              <w:bottom w:val="single" w:sz="4" w:space="0" w:color="auto"/>
              <w:right w:val="nil"/>
            </w:tcBorders>
            <w:shd w:val="clear" w:color="auto" w:fill="auto"/>
            <w:hideMark/>
          </w:tcPr>
          <w:p w14:paraId="5A68302E"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27</w:t>
            </w:r>
          </w:p>
        </w:tc>
        <w:tc>
          <w:tcPr>
            <w:tcW w:w="1305" w:type="dxa"/>
            <w:tcBorders>
              <w:top w:val="nil"/>
              <w:left w:val="single" w:sz="4" w:space="0" w:color="auto"/>
              <w:bottom w:val="single" w:sz="4" w:space="0" w:color="auto"/>
              <w:right w:val="single" w:sz="4" w:space="0" w:color="auto"/>
            </w:tcBorders>
            <w:shd w:val="clear" w:color="auto" w:fill="auto"/>
            <w:hideMark/>
          </w:tcPr>
          <w:p w14:paraId="6A0D2D80" w14:textId="222663B1"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18,78</w:t>
            </w:r>
          </w:p>
        </w:tc>
        <w:tc>
          <w:tcPr>
            <w:tcW w:w="1225" w:type="dxa"/>
            <w:tcBorders>
              <w:top w:val="nil"/>
              <w:left w:val="nil"/>
              <w:bottom w:val="single" w:sz="4" w:space="0" w:color="auto"/>
              <w:right w:val="single" w:sz="4" w:space="0" w:color="auto"/>
            </w:tcBorders>
            <w:shd w:val="clear" w:color="auto" w:fill="auto"/>
            <w:hideMark/>
          </w:tcPr>
          <w:p w14:paraId="16976AB5" w14:textId="4F0F947B"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507,06</w:t>
            </w:r>
          </w:p>
        </w:tc>
      </w:tr>
      <w:tr w:rsidR="00DC2C8C" w:rsidRPr="00276FA5" w14:paraId="02E82519" w14:textId="77777777" w:rsidTr="00DC2C8C">
        <w:trPr>
          <w:trHeight w:val="615"/>
        </w:trPr>
        <w:tc>
          <w:tcPr>
            <w:tcW w:w="852" w:type="dxa"/>
            <w:tcBorders>
              <w:top w:val="nil"/>
              <w:left w:val="single" w:sz="4" w:space="0" w:color="auto"/>
              <w:bottom w:val="single" w:sz="4" w:space="0" w:color="auto"/>
              <w:right w:val="single" w:sz="4" w:space="0" w:color="auto"/>
            </w:tcBorders>
            <w:shd w:val="clear" w:color="auto" w:fill="auto"/>
            <w:hideMark/>
          </w:tcPr>
          <w:p w14:paraId="00D7E985"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104</w:t>
            </w:r>
          </w:p>
        </w:tc>
        <w:tc>
          <w:tcPr>
            <w:tcW w:w="5244" w:type="dxa"/>
            <w:tcBorders>
              <w:top w:val="nil"/>
              <w:left w:val="nil"/>
              <w:bottom w:val="single" w:sz="4" w:space="0" w:color="auto"/>
              <w:right w:val="single" w:sz="4" w:space="0" w:color="auto"/>
            </w:tcBorders>
            <w:shd w:val="clear" w:color="auto" w:fill="auto"/>
            <w:hideMark/>
          </w:tcPr>
          <w:p w14:paraId="762643A4"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GRAMPO TRILHO EM PLÁSTICO PRETO 80 MM PARA 200 FOLHAS, PACOTE COM 50 UNIDADES. (04-01-00331)</w:t>
            </w:r>
          </w:p>
        </w:tc>
        <w:tc>
          <w:tcPr>
            <w:tcW w:w="1040" w:type="dxa"/>
            <w:tcBorders>
              <w:top w:val="nil"/>
              <w:left w:val="single" w:sz="4" w:space="0" w:color="auto"/>
              <w:bottom w:val="single" w:sz="4" w:space="0" w:color="auto"/>
              <w:right w:val="nil"/>
            </w:tcBorders>
            <w:shd w:val="clear" w:color="auto" w:fill="auto"/>
            <w:hideMark/>
          </w:tcPr>
          <w:p w14:paraId="34FDF0DA"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45</w:t>
            </w:r>
          </w:p>
        </w:tc>
        <w:tc>
          <w:tcPr>
            <w:tcW w:w="1305" w:type="dxa"/>
            <w:tcBorders>
              <w:top w:val="nil"/>
              <w:left w:val="single" w:sz="4" w:space="0" w:color="auto"/>
              <w:bottom w:val="single" w:sz="4" w:space="0" w:color="auto"/>
              <w:right w:val="single" w:sz="4" w:space="0" w:color="auto"/>
            </w:tcBorders>
            <w:shd w:val="clear" w:color="auto" w:fill="auto"/>
            <w:hideMark/>
          </w:tcPr>
          <w:p w14:paraId="0D0DAD65" w14:textId="1C1466AE"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19,24</w:t>
            </w:r>
          </w:p>
        </w:tc>
        <w:tc>
          <w:tcPr>
            <w:tcW w:w="1225" w:type="dxa"/>
            <w:tcBorders>
              <w:top w:val="nil"/>
              <w:left w:val="nil"/>
              <w:bottom w:val="single" w:sz="4" w:space="0" w:color="auto"/>
              <w:right w:val="single" w:sz="4" w:space="0" w:color="auto"/>
            </w:tcBorders>
            <w:shd w:val="clear" w:color="auto" w:fill="auto"/>
            <w:hideMark/>
          </w:tcPr>
          <w:p w14:paraId="60C1B922" w14:textId="6EF3359B"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865,80</w:t>
            </w:r>
          </w:p>
        </w:tc>
      </w:tr>
      <w:tr w:rsidR="00DC2C8C" w:rsidRPr="00276FA5" w14:paraId="7B0AE457"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1EE3D819"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105</w:t>
            </w:r>
          </w:p>
        </w:tc>
        <w:tc>
          <w:tcPr>
            <w:tcW w:w="5244" w:type="dxa"/>
            <w:tcBorders>
              <w:top w:val="nil"/>
              <w:left w:val="nil"/>
              <w:bottom w:val="single" w:sz="4" w:space="0" w:color="auto"/>
              <w:right w:val="single" w:sz="4" w:space="0" w:color="auto"/>
            </w:tcBorders>
            <w:shd w:val="clear" w:color="auto" w:fill="auto"/>
            <w:hideMark/>
          </w:tcPr>
          <w:p w14:paraId="25E5EA6A"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LÁPIS DE COR - CX GRANDE CONTENDO 12 CORES (04-01-00073)</w:t>
            </w:r>
          </w:p>
        </w:tc>
        <w:tc>
          <w:tcPr>
            <w:tcW w:w="1040" w:type="dxa"/>
            <w:tcBorders>
              <w:top w:val="nil"/>
              <w:left w:val="single" w:sz="4" w:space="0" w:color="auto"/>
              <w:bottom w:val="single" w:sz="4" w:space="0" w:color="auto"/>
              <w:right w:val="nil"/>
            </w:tcBorders>
            <w:shd w:val="clear" w:color="auto" w:fill="auto"/>
            <w:hideMark/>
          </w:tcPr>
          <w:p w14:paraId="005E98E3"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330</w:t>
            </w:r>
          </w:p>
        </w:tc>
        <w:tc>
          <w:tcPr>
            <w:tcW w:w="1305" w:type="dxa"/>
            <w:tcBorders>
              <w:top w:val="nil"/>
              <w:left w:val="single" w:sz="4" w:space="0" w:color="auto"/>
              <w:bottom w:val="single" w:sz="4" w:space="0" w:color="auto"/>
              <w:right w:val="single" w:sz="4" w:space="0" w:color="auto"/>
            </w:tcBorders>
            <w:shd w:val="clear" w:color="auto" w:fill="auto"/>
            <w:hideMark/>
          </w:tcPr>
          <w:p w14:paraId="481BEEAB" w14:textId="0DE9E31E"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4,82</w:t>
            </w:r>
          </w:p>
        </w:tc>
        <w:tc>
          <w:tcPr>
            <w:tcW w:w="1225" w:type="dxa"/>
            <w:tcBorders>
              <w:top w:val="nil"/>
              <w:left w:val="nil"/>
              <w:bottom w:val="single" w:sz="4" w:space="0" w:color="auto"/>
              <w:right w:val="single" w:sz="4" w:space="0" w:color="auto"/>
            </w:tcBorders>
            <w:shd w:val="clear" w:color="auto" w:fill="auto"/>
            <w:hideMark/>
          </w:tcPr>
          <w:p w14:paraId="729FE46B" w14:textId="72EF85D4"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1.590,60</w:t>
            </w:r>
          </w:p>
        </w:tc>
      </w:tr>
      <w:tr w:rsidR="00DC2C8C" w:rsidRPr="00276FA5" w14:paraId="2F2B05A8"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6BE6C707"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106</w:t>
            </w:r>
          </w:p>
        </w:tc>
        <w:tc>
          <w:tcPr>
            <w:tcW w:w="5244" w:type="dxa"/>
            <w:tcBorders>
              <w:top w:val="nil"/>
              <w:left w:val="nil"/>
              <w:bottom w:val="single" w:sz="4" w:space="0" w:color="auto"/>
              <w:right w:val="single" w:sz="4" w:space="0" w:color="auto"/>
            </w:tcBorders>
            <w:shd w:val="clear" w:color="auto" w:fill="auto"/>
            <w:hideMark/>
          </w:tcPr>
          <w:p w14:paraId="0F6E4744"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LAPIS DE COR - CX GRANDE - CONTENDO 24 CORES (04-01-00798)</w:t>
            </w:r>
          </w:p>
        </w:tc>
        <w:tc>
          <w:tcPr>
            <w:tcW w:w="1040" w:type="dxa"/>
            <w:tcBorders>
              <w:top w:val="nil"/>
              <w:left w:val="single" w:sz="4" w:space="0" w:color="auto"/>
              <w:bottom w:val="single" w:sz="4" w:space="0" w:color="auto"/>
              <w:right w:val="nil"/>
            </w:tcBorders>
            <w:shd w:val="clear" w:color="auto" w:fill="auto"/>
            <w:hideMark/>
          </w:tcPr>
          <w:p w14:paraId="14B0A897"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150</w:t>
            </w:r>
          </w:p>
        </w:tc>
        <w:tc>
          <w:tcPr>
            <w:tcW w:w="1305" w:type="dxa"/>
            <w:tcBorders>
              <w:top w:val="nil"/>
              <w:left w:val="single" w:sz="4" w:space="0" w:color="auto"/>
              <w:bottom w:val="single" w:sz="4" w:space="0" w:color="auto"/>
              <w:right w:val="single" w:sz="4" w:space="0" w:color="auto"/>
            </w:tcBorders>
            <w:shd w:val="clear" w:color="auto" w:fill="auto"/>
            <w:hideMark/>
          </w:tcPr>
          <w:p w14:paraId="584054C3" w14:textId="6EF3C75C"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7,59</w:t>
            </w:r>
          </w:p>
        </w:tc>
        <w:tc>
          <w:tcPr>
            <w:tcW w:w="1225" w:type="dxa"/>
            <w:tcBorders>
              <w:top w:val="nil"/>
              <w:left w:val="nil"/>
              <w:bottom w:val="single" w:sz="4" w:space="0" w:color="auto"/>
              <w:right w:val="single" w:sz="4" w:space="0" w:color="auto"/>
            </w:tcBorders>
            <w:shd w:val="clear" w:color="auto" w:fill="auto"/>
            <w:hideMark/>
          </w:tcPr>
          <w:p w14:paraId="3700A79D" w14:textId="7C6742B2"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1.138,50</w:t>
            </w:r>
          </w:p>
        </w:tc>
      </w:tr>
      <w:tr w:rsidR="00DC2C8C" w:rsidRPr="00276FA5" w14:paraId="0452E44E"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2084CCC8"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107</w:t>
            </w:r>
          </w:p>
        </w:tc>
        <w:tc>
          <w:tcPr>
            <w:tcW w:w="5244" w:type="dxa"/>
            <w:tcBorders>
              <w:top w:val="nil"/>
              <w:left w:val="nil"/>
              <w:bottom w:val="single" w:sz="4" w:space="0" w:color="auto"/>
              <w:right w:val="single" w:sz="4" w:space="0" w:color="auto"/>
            </w:tcBorders>
            <w:shd w:val="clear" w:color="auto" w:fill="auto"/>
            <w:hideMark/>
          </w:tcPr>
          <w:p w14:paraId="21B0EAD3"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LÁPIS PRETO N.º 02-CX C/ 144 UNIDADES (04-02-00019)</w:t>
            </w:r>
          </w:p>
        </w:tc>
        <w:tc>
          <w:tcPr>
            <w:tcW w:w="1040" w:type="dxa"/>
            <w:tcBorders>
              <w:top w:val="nil"/>
              <w:left w:val="single" w:sz="4" w:space="0" w:color="auto"/>
              <w:bottom w:val="single" w:sz="4" w:space="0" w:color="auto"/>
              <w:right w:val="nil"/>
            </w:tcBorders>
            <w:shd w:val="clear" w:color="auto" w:fill="auto"/>
            <w:hideMark/>
          </w:tcPr>
          <w:p w14:paraId="1B2D7626"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42</w:t>
            </w:r>
          </w:p>
        </w:tc>
        <w:tc>
          <w:tcPr>
            <w:tcW w:w="1305" w:type="dxa"/>
            <w:tcBorders>
              <w:top w:val="nil"/>
              <w:left w:val="single" w:sz="4" w:space="0" w:color="auto"/>
              <w:bottom w:val="single" w:sz="4" w:space="0" w:color="auto"/>
              <w:right w:val="single" w:sz="4" w:space="0" w:color="auto"/>
            </w:tcBorders>
            <w:shd w:val="clear" w:color="auto" w:fill="auto"/>
            <w:hideMark/>
          </w:tcPr>
          <w:p w14:paraId="3A1A4CF2" w14:textId="02820942"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38,20</w:t>
            </w:r>
          </w:p>
        </w:tc>
        <w:tc>
          <w:tcPr>
            <w:tcW w:w="1225" w:type="dxa"/>
            <w:tcBorders>
              <w:top w:val="nil"/>
              <w:left w:val="nil"/>
              <w:bottom w:val="single" w:sz="4" w:space="0" w:color="auto"/>
              <w:right w:val="single" w:sz="4" w:space="0" w:color="auto"/>
            </w:tcBorders>
            <w:shd w:val="clear" w:color="auto" w:fill="auto"/>
            <w:hideMark/>
          </w:tcPr>
          <w:p w14:paraId="1E06C226" w14:textId="7E5B2A3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1.604,40</w:t>
            </w:r>
          </w:p>
        </w:tc>
      </w:tr>
      <w:tr w:rsidR="00DC2C8C" w:rsidRPr="00276FA5" w14:paraId="0431605F"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7B0D3629"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108</w:t>
            </w:r>
          </w:p>
        </w:tc>
        <w:tc>
          <w:tcPr>
            <w:tcW w:w="5244" w:type="dxa"/>
            <w:tcBorders>
              <w:top w:val="nil"/>
              <w:left w:val="nil"/>
              <w:bottom w:val="single" w:sz="4" w:space="0" w:color="auto"/>
              <w:right w:val="single" w:sz="4" w:space="0" w:color="auto"/>
            </w:tcBorders>
            <w:shd w:val="clear" w:color="auto" w:fill="auto"/>
            <w:hideMark/>
          </w:tcPr>
          <w:p w14:paraId="44E3BB14"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LASTEX, COMPOSIÇÃO 58% ELASTODIENO E 42% POLIÉSTER. COM 10 M (04-02-00050)</w:t>
            </w:r>
          </w:p>
        </w:tc>
        <w:tc>
          <w:tcPr>
            <w:tcW w:w="1040" w:type="dxa"/>
            <w:tcBorders>
              <w:top w:val="nil"/>
              <w:left w:val="single" w:sz="4" w:space="0" w:color="auto"/>
              <w:bottom w:val="single" w:sz="4" w:space="0" w:color="auto"/>
              <w:right w:val="nil"/>
            </w:tcBorders>
            <w:shd w:val="clear" w:color="auto" w:fill="auto"/>
            <w:hideMark/>
          </w:tcPr>
          <w:p w14:paraId="6F8CD597"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110</w:t>
            </w:r>
          </w:p>
        </w:tc>
        <w:tc>
          <w:tcPr>
            <w:tcW w:w="1305" w:type="dxa"/>
            <w:tcBorders>
              <w:top w:val="nil"/>
              <w:left w:val="single" w:sz="4" w:space="0" w:color="auto"/>
              <w:bottom w:val="single" w:sz="4" w:space="0" w:color="auto"/>
              <w:right w:val="single" w:sz="4" w:space="0" w:color="auto"/>
            </w:tcBorders>
            <w:shd w:val="clear" w:color="auto" w:fill="auto"/>
            <w:hideMark/>
          </w:tcPr>
          <w:p w14:paraId="08EAEE35" w14:textId="708FF419"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2,23</w:t>
            </w:r>
          </w:p>
        </w:tc>
        <w:tc>
          <w:tcPr>
            <w:tcW w:w="1225" w:type="dxa"/>
            <w:tcBorders>
              <w:top w:val="nil"/>
              <w:left w:val="nil"/>
              <w:bottom w:val="single" w:sz="4" w:space="0" w:color="auto"/>
              <w:right w:val="single" w:sz="4" w:space="0" w:color="auto"/>
            </w:tcBorders>
            <w:shd w:val="clear" w:color="auto" w:fill="auto"/>
            <w:hideMark/>
          </w:tcPr>
          <w:p w14:paraId="37C10D8B" w14:textId="1DDA7A10"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245,30</w:t>
            </w:r>
          </w:p>
        </w:tc>
      </w:tr>
      <w:tr w:rsidR="00DC2C8C" w:rsidRPr="00276FA5" w14:paraId="39C03148"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754ACBF0"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109</w:t>
            </w:r>
          </w:p>
        </w:tc>
        <w:tc>
          <w:tcPr>
            <w:tcW w:w="5244" w:type="dxa"/>
            <w:tcBorders>
              <w:top w:val="nil"/>
              <w:left w:val="nil"/>
              <w:bottom w:val="single" w:sz="4" w:space="0" w:color="auto"/>
              <w:right w:val="single" w:sz="4" w:space="0" w:color="auto"/>
            </w:tcBorders>
            <w:shd w:val="clear" w:color="auto" w:fill="auto"/>
            <w:hideMark/>
          </w:tcPr>
          <w:p w14:paraId="517EB591"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LIVRO ATA 100 FLS COM MARGEM (04-01-00076)</w:t>
            </w:r>
          </w:p>
        </w:tc>
        <w:tc>
          <w:tcPr>
            <w:tcW w:w="1040" w:type="dxa"/>
            <w:tcBorders>
              <w:top w:val="nil"/>
              <w:left w:val="single" w:sz="4" w:space="0" w:color="auto"/>
              <w:bottom w:val="single" w:sz="4" w:space="0" w:color="auto"/>
              <w:right w:val="nil"/>
            </w:tcBorders>
            <w:shd w:val="clear" w:color="auto" w:fill="auto"/>
            <w:hideMark/>
          </w:tcPr>
          <w:p w14:paraId="05084D6D"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72</w:t>
            </w:r>
          </w:p>
        </w:tc>
        <w:tc>
          <w:tcPr>
            <w:tcW w:w="1305" w:type="dxa"/>
            <w:tcBorders>
              <w:top w:val="nil"/>
              <w:left w:val="single" w:sz="4" w:space="0" w:color="auto"/>
              <w:bottom w:val="single" w:sz="4" w:space="0" w:color="auto"/>
              <w:right w:val="single" w:sz="4" w:space="0" w:color="auto"/>
            </w:tcBorders>
            <w:shd w:val="clear" w:color="auto" w:fill="auto"/>
            <w:hideMark/>
          </w:tcPr>
          <w:p w14:paraId="2A8F0898" w14:textId="72F0C481"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12,86</w:t>
            </w:r>
          </w:p>
        </w:tc>
        <w:tc>
          <w:tcPr>
            <w:tcW w:w="1225" w:type="dxa"/>
            <w:tcBorders>
              <w:top w:val="nil"/>
              <w:left w:val="nil"/>
              <w:bottom w:val="single" w:sz="4" w:space="0" w:color="auto"/>
              <w:right w:val="single" w:sz="4" w:space="0" w:color="auto"/>
            </w:tcBorders>
            <w:shd w:val="clear" w:color="auto" w:fill="auto"/>
            <w:hideMark/>
          </w:tcPr>
          <w:p w14:paraId="4C497953" w14:textId="7D750AFE"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925,92</w:t>
            </w:r>
          </w:p>
        </w:tc>
      </w:tr>
      <w:tr w:rsidR="00DC2C8C" w:rsidRPr="00276FA5" w14:paraId="28E832C9"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1D2F5F9D"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110</w:t>
            </w:r>
          </w:p>
        </w:tc>
        <w:tc>
          <w:tcPr>
            <w:tcW w:w="5244" w:type="dxa"/>
            <w:tcBorders>
              <w:top w:val="nil"/>
              <w:left w:val="nil"/>
              <w:bottom w:val="single" w:sz="4" w:space="0" w:color="auto"/>
              <w:right w:val="single" w:sz="4" w:space="0" w:color="auto"/>
            </w:tcBorders>
            <w:shd w:val="clear" w:color="auto" w:fill="auto"/>
            <w:hideMark/>
          </w:tcPr>
          <w:p w14:paraId="3D73D650"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LIVRO ATA 50 FLS COM MARGEM (04-01-00075)</w:t>
            </w:r>
          </w:p>
        </w:tc>
        <w:tc>
          <w:tcPr>
            <w:tcW w:w="1040" w:type="dxa"/>
            <w:tcBorders>
              <w:top w:val="nil"/>
              <w:left w:val="single" w:sz="4" w:space="0" w:color="auto"/>
              <w:bottom w:val="single" w:sz="4" w:space="0" w:color="auto"/>
              <w:right w:val="nil"/>
            </w:tcBorders>
            <w:shd w:val="clear" w:color="auto" w:fill="auto"/>
            <w:hideMark/>
          </w:tcPr>
          <w:p w14:paraId="1FF19175"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45</w:t>
            </w:r>
          </w:p>
        </w:tc>
        <w:tc>
          <w:tcPr>
            <w:tcW w:w="1305" w:type="dxa"/>
            <w:tcBorders>
              <w:top w:val="nil"/>
              <w:left w:val="single" w:sz="4" w:space="0" w:color="auto"/>
              <w:bottom w:val="single" w:sz="4" w:space="0" w:color="auto"/>
              <w:right w:val="single" w:sz="4" w:space="0" w:color="auto"/>
            </w:tcBorders>
            <w:shd w:val="clear" w:color="auto" w:fill="auto"/>
            <w:hideMark/>
          </w:tcPr>
          <w:p w14:paraId="1165F98B" w14:textId="6EEB744E"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9,51</w:t>
            </w:r>
          </w:p>
        </w:tc>
        <w:tc>
          <w:tcPr>
            <w:tcW w:w="1225" w:type="dxa"/>
            <w:tcBorders>
              <w:top w:val="nil"/>
              <w:left w:val="nil"/>
              <w:bottom w:val="single" w:sz="4" w:space="0" w:color="auto"/>
              <w:right w:val="single" w:sz="4" w:space="0" w:color="auto"/>
            </w:tcBorders>
            <w:shd w:val="clear" w:color="auto" w:fill="auto"/>
            <w:hideMark/>
          </w:tcPr>
          <w:p w14:paraId="1022FA47" w14:textId="1376B292"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427,95</w:t>
            </w:r>
          </w:p>
        </w:tc>
      </w:tr>
      <w:tr w:rsidR="00DC2C8C" w:rsidRPr="00276FA5" w14:paraId="482B73AD" w14:textId="77777777" w:rsidTr="00DC2C8C">
        <w:trPr>
          <w:trHeight w:val="1350"/>
        </w:trPr>
        <w:tc>
          <w:tcPr>
            <w:tcW w:w="852" w:type="dxa"/>
            <w:tcBorders>
              <w:top w:val="nil"/>
              <w:left w:val="single" w:sz="4" w:space="0" w:color="auto"/>
              <w:bottom w:val="single" w:sz="4" w:space="0" w:color="auto"/>
              <w:right w:val="single" w:sz="4" w:space="0" w:color="auto"/>
            </w:tcBorders>
            <w:shd w:val="clear" w:color="auto" w:fill="auto"/>
            <w:hideMark/>
          </w:tcPr>
          <w:p w14:paraId="6EF11D50"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111</w:t>
            </w:r>
          </w:p>
        </w:tc>
        <w:tc>
          <w:tcPr>
            <w:tcW w:w="5244" w:type="dxa"/>
            <w:tcBorders>
              <w:top w:val="nil"/>
              <w:left w:val="nil"/>
              <w:bottom w:val="single" w:sz="4" w:space="0" w:color="auto"/>
              <w:right w:val="single" w:sz="4" w:space="0" w:color="auto"/>
            </w:tcBorders>
            <w:shd w:val="clear" w:color="auto" w:fill="auto"/>
            <w:hideMark/>
          </w:tcPr>
          <w:p w14:paraId="32FE6D2A"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MASSA DE MODELAR CONTENDO ÁGUA, CARBOIDRATO DE CEREAIS, SAL, CORANTE E ASSÊNCIA, CX. COM NO MÍNIMO 25 GR CONTENDO 12 CORES. SELO INMETRO (04-01-00078)</w:t>
            </w:r>
          </w:p>
        </w:tc>
        <w:tc>
          <w:tcPr>
            <w:tcW w:w="1040" w:type="dxa"/>
            <w:tcBorders>
              <w:top w:val="nil"/>
              <w:left w:val="single" w:sz="4" w:space="0" w:color="auto"/>
              <w:bottom w:val="single" w:sz="4" w:space="0" w:color="auto"/>
              <w:right w:val="nil"/>
            </w:tcBorders>
            <w:shd w:val="clear" w:color="auto" w:fill="auto"/>
            <w:hideMark/>
          </w:tcPr>
          <w:p w14:paraId="65AEBBB2"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750</w:t>
            </w:r>
          </w:p>
        </w:tc>
        <w:tc>
          <w:tcPr>
            <w:tcW w:w="1305" w:type="dxa"/>
            <w:tcBorders>
              <w:top w:val="nil"/>
              <w:left w:val="single" w:sz="4" w:space="0" w:color="auto"/>
              <w:bottom w:val="single" w:sz="4" w:space="0" w:color="auto"/>
              <w:right w:val="single" w:sz="4" w:space="0" w:color="auto"/>
            </w:tcBorders>
            <w:shd w:val="clear" w:color="auto" w:fill="auto"/>
            <w:hideMark/>
          </w:tcPr>
          <w:p w14:paraId="7B639AE4" w14:textId="53159F2A"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4,97</w:t>
            </w:r>
          </w:p>
        </w:tc>
        <w:tc>
          <w:tcPr>
            <w:tcW w:w="1225" w:type="dxa"/>
            <w:tcBorders>
              <w:top w:val="nil"/>
              <w:left w:val="nil"/>
              <w:bottom w:val="single" w:sz="4" w:space="0" w:color="auto"/>
              <w:right w:val="single" w:sz="4" w:space="0" w:color="auto"/>
            </w:tcBorders>
            <w:shd w:val="clear" w:color="auto" w:fill="auto"/>
            <w:hideMark/>
          </w:tcPr>
          <w:p w14:paraId="373A0701" w14:textId="1C053713"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3.727,50</w:t>
            </w:r>
          </w:p>
        </w:tc>
      </w:tr>
      <w:tr w:rsidR="00DC2C8C" w:rsidRPr="00276FA5" w14:paraId="63BE2FD3" w14:textId="77777777" w:rsidTr="00DC2C8C">
        <w:trPr>
          <w:trHeight w:val="1380"/>
        </w:trPr>
        <w:tc>
          <w:tcPr>
            <w:tcW w:w="852" w:type="dxa"/>
            <w:tcBorders>
              <w:top w:val="nil"/>
              <w:left w:val="single" w:sz="4" w:space="0" w:color="auto"/>
              <w:bottom w:val="single" w:sz="4" w:space="0" w:color="auto"/>
              <w:right w:val="single" w:sz="4" w:space="0" w:color="auto"/>
            </w:tcBorders>
            <w:shd w:val="clear" w:color="auto" w:fill="auto"/>
            <w:hideMark/>
          </w:tcPr>
          <w:p w14:paraId="4601842C"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112</w:t>
            </w:r>
          </w:p>
        </w:tc>
        <w:tc>
          <w:tcPr>
            <w:tcW w:w="5244" w:type="dxa"/>
            <w:tcBorders>
              <w:top w:val="nil"/>
              <w:left w:val="nil"/>
              <w:bottom w:val="single" w:sz="4" w:space="0" w:color="auto"/>
              <w:right w:val="single" w:sz="4" w:space="0" w:color="auto"/>
            </w:tcBorders>
            <w:shd w:val="clear" w:color="auto" w:fill="auto"/>
            <w:hideMark/>
          </w:tcPr>
          <w:p w14:paraId="43385B09"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MOLHA DEDOS, EMBALAGEM COM 12GR, UMECTANTE PARA DEDOS, INDICADO PARA O MANUSEIO DE PAPEIS E DE MOEDAS, PRODUTO ATOXICO E NÃO CONTEM GLICERINA (04-01-00677)</w:t>
            </w:r>
          </w:p>
        </w:tc>
        <w:tc>
          <w:tcPr>
            <w:tcW w:w="1040" w:type="dxa"/>
            <w:tcBorders>
              <w:top w:val="nil"/>
              <w:left w:val="single" w:sz="4" w:space="0" w:color="auto"/>
              <w:bottom w:val="single" w:sz="4" w:space="0" w:color="auto"/>
              <w:right w:val="nil"/>
            </w:tcBorders>
            <w:shd w:val="clear" w:color="auto" w:fill="auto"/>
            <w:hideMark/>
          </w:tcPr>
          <w:p w14:paraId="640933F2"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15</w:t>
            </w:r>
          </w:p>
        </w:tc>
        <w:tc>
          <w:tcPr>
            <w:tcW w:w="1305" w:type="dxa"/>
            <w:tcBorders>
              <w:top w:val="nil"/>
              <w:left w:val="single" w:sz="4" w:space="0" w:color="auto"/>
              <w:bottom w:val="single" w:sz="4" w:space="0" w:color="auto"/>
              <w:right w:val="single" w:sz="4" w:space="0" w:color="auto"/>
            </w:tcBorders>
            <w:shd w:val="clear" w:color="auto" w:fill="auto"/>
            <w:hideMark/>
          </w:tcPr>
          <w:p w14:paraId="501AB649" w14:textId="24A63E99"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2,64</w:t>
            </w:r>
          </w:p>
        </w:tc>
        <w:tc>
          <w:tcPr>
            <w:tcW w:w="1225" w:type="dxa"/>
            <w:tcBorders>
              <w:top w:val="nil"/>
              <w:left w:val="nil"/>
              <w:bottom w:val="single" w:sz="4" w:space="0" w:color="auto"/>
              <w:right w:val="single" w:sz="4" w:space="0" w:color="auto"/>
            </w:tcBorders>
            <w:shd w:val="clear" w:color="auto" w:fill="auto"/>
            <w:hideMark/>
          </w:tcPr>
          <w:p w14:paraId="2BCFF386" w14:textId="071BE624"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39,60</w:t>
            </w:r>
          </w:p>
        </w:tc>
      </w:tr>
      <w:tr w:rsidR="00DC2C8C" w:rsidRPr="00276FA5" w14:paraId="34D2467F" w14:textId="77777777" w:rsidTr="00DC2C8C">
        <w:trPr>
          <w:trHeight w:val="885"/>
        </w:trPr>
        <w:tc>
          <w:tcPr>
            <w:tcW w:w="852" w:type="dxa"/>
            <w:tcBorders>
              <w:top w:val="nil"/>
              <w:left w:val="single" w:sz="4" w:space="0" w:color="auto"/>
              <w:bottom w:val="single" w:sz="4" w:space="0" w:color="auto"/>
              <w:right w:val="single" w:sz="4" w:space="0" w:color="auto"/>
            </w:tcBorders>
            <w:shd w:val="clear" w:color="auto" w:fill="auto"/>
            <w:hideMark/>
          </w:tcPr>
          <w:p w14:paraId="123D8AD2"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113</w:t>
            </w:r>
          </w:p>
        </w:tc>
        <w:tc>
          <w:tcPr>
            <w:tcW w:w="5244" w:type="dxa"/>
            <w:tcBorders>
              <w:top w:val="nil"/>
              <w:left w:val="nil"/>
              <w:bottom w:val="single" w:sz="4" w:space="0" w:color="auto"/>
              <w:right w:val="single" w:sz="4" w:space="0" w:color="auto"/>
            </w:tcBorders>
            <w:shd w:val="clear" w:color="auto" w:fill="auto"/>
            <w:hideMark/>
          </w:tcPr>
          <w:p w14:paraId="5E03539C"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PALITO EM MADEIRA /P PICOLÉ-PCT C/ 100 UNIDADES (23-01-00032)</w:t>
            </w:r>
          </w:p>
        </w:tc>
        <w:tc>
          <w:tcPr>
            <w:tcW w:w="1040" w:type="dxa"/>
            <w:tcBorders>
              <w:top w:val="nil"/>
              <w:left w:val="single" w:sz="4" w:space="0" w:color="auto"/>
              <w:bottom w:val="single" w:sz="4" w:space="0" w:color="auto"/>
              <w:right w:val="nil"/>
            </w:tcBorders>
            <w:shd w:val="clear" w:color="auto" w:fill="auto"/>
            <w:hideMark/>
          </w:tcPr>
          <w:p w14:paraId="40AB5FCA"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164</w:t>
            </w:r>
          </w:p>
        </w:tc>
        <w:tc>
          <w:tcPr>
            <w:tcW w:w="1305" w:type="dxa"/>
            <w:tcBorders>
              <w:top w:val="nil"/>
              <w:left w:val="single" w:sz="4" w:space="0" w:color="auto"/>
              <w:bottom w:val="single" w:sz="4" w:space="0" w:color="auto"/>
              <w:right w:val="single" w:sz="4" w:space="0" w:color="auto"/>
            </w:tcBorders>
            <w:shd w:val="clear" w:color="auto" w:fill="auto"/>
            <w:hideMark/>
          </w:tcPr>
          <w:p w14:paraId="0986933D" w14:textId="6667F95D"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3,65</w:t>
            </w:r>
          </w:p>
        </w:tc>
        <w:tc>
          <w:tcPr>
            <w:tcW w:w="1225" w:type="dxa"/>
            <w:tcBorders>
              <w:top w:val="nil"/>
              <w:left w:val="nil"/>
              <w:bottom w:val="single" w:sz="4" w:space="0" w:color="auto"/>
              <w:right w:val="single" w:sz="4" w:space="0" w:color="auto"/>
            </w:tcBorders>
            <w:shd w:val="clear" w:color="auto" w:fill="auto"/>
            <w:hideMark/>
          </w:tcPr>
          <w:p w14:paraId="0ACB503F" w14:textId="5F558FFC"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598,60</w:t>
            </w:r>
          </w:p>
        </w:tc>
      </w:tr>
      <w:tr w:rsidR="00DC2C8C" w:rsidRPr="00276FA5" w14:paraId="07455725"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01E7462A"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114</w:t>
            </w:r>
          </w:p>
        </w:tc>
        <w:tc>
          <w:tcPr>
            <w:tcW w:w="5244" w:type="dxa"/>
            <w:tcBorders>
              <w:top w:val="nil"/>
              <w:left w:val="nil"/>
              <w:bottom w:val="single" w:sz="4" w:space="0" w:color="auto"/>
              <w:right w:val="single" w:sz="4" w:space="0" w:color="auto"/>
            </w:tcBorders>
            <w:shd w:val="clear" w:color="auto" w:fill="auto"/>
            <w:hideMark/>
          </w:tcPr>
          <w:p w14:paraId="207B6C70"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PALITO EM MADEIRA P/ CHURRASCO - PCT C/ 100 UNIDADES. (23-01-00033)</w:t>
            </w:r>
          </w:p>
        </w:tc>
        <w:tc>
          <w:tcPr>
            <w:tcW w:w="1040" w:type="dxa"/>
            <w:tcBorders>
              <w:top w:val="nil"/>
              <w:left w:val="single" w:sz="4" w:space="0" w:color="auto"/>
              <w:bottom w:val="single" w:sz="4" w:space="0" w:color="auto"/>
              <w:right w:val="nil"/>
            </w:tcBorders>
            <w:shd w:val="clear" w:color="auto" w:fill="auto"/>
            <w:hideMark/>
          </w:tcPr>
          <w:p w14:paraId="39FBBA7D"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165</w:t>
            </w:r>
          </w:p>
        </w:tc>
        <w:tc>
          <w:tcPr>
            <w:tcW w:w="1305" w:type="dxa"/>
            <w:tcBorders>
              <w:top w:val="nil"/>
              <w:left w:val="single" w:sz="4" w:space="0" w:color="auto"/>
              <w:bottom w:val="single" w:sz="4" w:space="0" w:color="auto"/>
              <w:right w:val="single" w:sz="4" w:space="0" w:color="auto"/>
            </w:tcBorders>
            <w:shd w:val="clear" w:color="auto" w:fill="auto"/>
            <w:hideMark/>
          </w:tcPr>
          <w:p w14:paraId="092E27ED" w14:textId="3855D791"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5,61</w:t>
            </w:r>
          </w:p>
        </w:tc>
        <w:tc>
          <w:tcPr>
            <w:tcW w:w="1225" w:type="dxa"/>
            <w:tcBorders>
              <w:top w:val="nil"/>
              <w:left w:val="nil"/>
              <w:bottom w:val="single" w:sz="4" w:space="0" w:color="auto"/>
              <w:right w:val="single" w:sz="4" w:space="0" w:color="auto"/>
            </w:tcBorders>
            <w:shd w:val="clear" w:color="auto" w:fill="auto"/>
            <w:hideMark/>
          </w:tcPr>
          <w:p w14:paraId="4ABE72C2" w14:textId="190ED790"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925,65</w:t>
            </w:r>
          </w:p>
        </w:tc>
      </w:tr>
      <w:tr w:rsidR="00DC2C8C" w:rsidRPr="00276FA5" w14:paraId="53F9F1BF"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0A2CD1AE"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115</w:t>
            </w:r>
          </w:p>
        </w:tc>
        <w:tc>
          <w:tcPr>
            <w:tcW w:w="5244" w:type="dxa"/>
            <w:tcBorders>
              <w:top w:val="nil"/>
              <w:left w:val="nil"/>
              <w:bottom w:val="single" w:sz="4" w:space="0" w:color="auto"/>
              <w:right w:val="single" w:sz="4" w:space="0" w:color="auto"/>
            </w:tcBorders>
            <w:shd w:val="clear" w:color="auto" w:fill="auto"/>
            <w:hideMark/>
          </w:tcPr>
          <w:p w14:paraId="7474AC44"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CAMURÇA FOLHA MEDINDO 40 X 60 COR AMARELO (04-01-00535)</w:t>
            </w:r>
          </w:p>
        </w:tc>
        <w:tc>
          <w:tcPr>
            <w:tcW w:w="1040" w:type="dxa"/>
            <w:tcBorders>
              <w:top w:val="nil"/>
              <w:left w:val="single" w:sz="4" w:space="0" w:color="auto"/>
              <w:bottom w:val="single" w:sz="4" w:space="0" w:color="auto"/>
              <w:right w:val="nil"/>
            </w:tcBorders>
            <w:shd w:val="clear" w:color="auto" w:fill="auto"/>
            <w:hideMark/>
          </w:tcPr>
          <w:p w14:paraId="3B01A56A"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75</w:t>
            </w:r>
          </w:p>
        </w:tc>
        <w:tc>
          <w:tcPr>
            <w:tcW w:w="1305" w:type="dxa"/>
            <w:tcBorders>
              <w:top w:val="nil"/>
              <w:left w:val="single" w:sz="4" w:space="0" w:color="auto"/>
              <w:bottom w:val="single" w:sz="4" w:space="0" w:color="auto"/>
              <w:right w:val="single" w:sz="4" w:space="0" w:color="auto"/>
            </w:tcBorders>
            <w:shd w:val="clear" w:color="auto" w:fill="auto"/>
            <w:hideMark/>
          </w:tcPr>
          <w:p w14:paraId="49339EF6" w14:textId="1B4AC5DD"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2,29</w:t>
            </w:r>
          </w:p>
        </w:tc>
        <w:tc>
          <w:tcPr>
            <w:tcW w:w="1225" w:type="dxa"/>
            <w:tcBorders>
              <w:top w:val="nil"/>
              <w:left w:val="nil"/>
              <w:bottom w:val="single" w:sz="4" w:space="0" w:color="auto"/>
              <w:right w:val="single" w:sz="4" w:space="0" w:color="auto"/>
            </w:tcBorders>
            <w:shd w:val="clear" w:color="auto" w:fill="auto"/>
            <w:hideMark/>
          </w:tcPr>
          <w:p w14:paraId="5C6619D5" w14:textId="649B9D44"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171,75</w:t>
            </w:r>
          </w:p>
        </w:tc>
      </w:tr>
      <w:tr w:rsidR="00DC2C8C" w:rsidRPr="00276FA5" w14:paraId="57128836"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36BBFF68"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lastRenderedPageBreak/>
              <w:t>116</w:t>
            </w:r>
          </w:p>
        </w:tc>
        <w:tc>
          <w:tcPr>
            <w:tcW w:w="5244" w:type="dxa"/>
            <w:tcBorders>
              <w:top w:val="nil"/>
              <w:left w:val="nil"/>
              <w:bottom w:val="single" w:sz="4" w:space="0" w:color="auto"/>
              <w:right w:val="single" w:sz="4" w:space="0" w:color="auto"/>
            </w:tcBorders>
            <w:shd w:val="clear" w:color="auto" w:fill="auto"/>
            <w:hideMark/>
          </w:tcPr>
          <w:p w14:paraId="65421C82"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CAMURÇA FOLHA MEDINDO 40 X 60 COR AZUL (04-01-00539)</w:t>
            </w:r>
          </w:p>
        </w:tc>
        <w:tc>
          <w:tcPr>
            <w:tcW w:w="1040" w:type="dxa"/>
            <w:tcBorders>
              <w:top w:val="nil"/>
              <w:left w:val="single" w:sz="4" w:space="0" w:color="auto"/>
              <w:bottom w:val="single" w:sz="4" w:space="0" w:color="auto"/>
              <w:right w:val="nil"/>
            </w:tcBorders>
            <w:shd w:val="clear" w:color="auto" w:fill="auto"/>
            <w:hideMark/>
          </w:tcPr>
          <w:p w14:paraId="344C9E5D"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75</w:t>
            </w:r>
          </w:p>
        </w:tc>
        <w:tc>
          <w:tcPr>
            <w:tcW w:w="1305" w:type="dxa"/>
            <w:tcBorders>
              <w:top w:val="nil"/>
              <w:left w:val="single" w:sz="4" w:space="0" w:color="auto"/>
              <w:bottom w:val="single" w:sz="4" w:space="0" w:color="auto"/>
              <w:right w:val="single" w:sz="4" w:space="0" w:color="auto"/>
            </w:tcBorders>
            <w:shd w:val="clear" w:color="auto" w:fill="auto"/>
            <w:hideMark/>
          </w:tcPr>
          <w:p w14:paraId="7A642847" w14:textId="67AB0CC3"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2,29</w:t>
            </w:r>
          </w:p>
        </w:tc>
        <w:tc>
          <w:tcPr>
            <w:tcW w:w="1225" w:type="dxa"/>
            <w:tcBorders>
              <w:top w:val="nil"/>
              <w:left w:val="nil"/>
              <w:bottom w:val="single" w:sz="4" w:space="0" w:color="auto"/>
              <w:right w:val="single" w:sz="4" w:space="0" w:color="auto"/>
            </w:tcBorders>
            <w:shd w:val="clear" w:color="auto" w:fill="auto"/>
            <w:hideMark/>
          </w:tcPr>
          <w:p w14:paraId="6F6A2B78" w14:textId="5C183A4B"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171,75</w:t>
            </w:r>
          </w:p>
        </w:tc>
      </w:tr>
      <w:tr w:rsidR="00DC2C8C" w:rsidRPr="00276FA5" w14:paraId="595062EA"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7D0075ED"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117</w:t>
            </w:r>
          </w:p>
        </w:tc>
        <w:tc>
          <w:tcPr>
            <w:tcW w:w="5244" w:type="dxa"/>
            <w:tcBorders>
              <w:top w:val="nil"/>
              <w:left w:val="nil"/>
              <w:bottom w:val="single" w:sz="4" w:space="0" w:color="auto"/>
              <w:right w:val="single" w:sz="4" w:space="0" w:color="auto"/>
            </w:tcBorders>
            <w:shd w:val="clear" w:color="auto" w:fill="auto"/>
            <w:hideMark/>
          </w:tcPr>
          <w:p w14:paraId="15B8FE09"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CAMURÇA FOLHA MEDINDO 40 X 60 COR BRANCO (04-01-00534)</w:t>
            </w:r>
          </w:p>
        </w:tc>
        <w:tc>
          <w:tcPr>
            <w:tcW w:w="1040" w:type="dxa"/>
            <w:tcBorders>
              <w:top w:val="nil"/>
              <w:left w:val="single" w:sz="4" w:space="0" w:color="auto"/>
              <w:bottom w:val="single" w:sz="4" w:space="0" w:color="auto"/>
              <w:right w:val="nil"/>
            </w:tcBorders>
            <w:shd w:val="clear" w:color="auto" w:fill="auto"/>
            <w:hideMark/>
          </w:tcPr>
          <w:p w14:paraId="74F65956"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65</w:t>
            </w:r>
          </w:p>
        </w:tc>
        <w:tc>
          <w:tcPr>
            <w:tcW w:w="1305" w:type="dxa"/>
            <w:tcBorders>
              <w:top w:val="nil"/>
              <w:left w:val="single" w:sz="4" w:space="0" w:color="auto"/>
              <w:bottom w:val="single" w:sz="4" w:space="0" w:color="auto"/>
              <w:right w:val="single" w:sz="4" w:space="0" w:color="auto"/>
            </w:tcBorders>
            <w:shd w:val="clear" w:color="auto" w:fill="auto"/>
            <w:hideMark/>
          </w:tcPr>
          <w:p w14:paraId="29CE2FAE" w14:textId="7D994818"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2,29</w:t>
            </w:r>
          </w:p>
        </w:tc>
        <w:tc>
          <w:tcPr>
            <w:tcW w:w="1225" w:type="dxa"/>
            <w:tcBorders>
              <w:top w:val="nil"/>
              <w:left w:val="nil"/>
              <w:bottom w:val="single" w:sz="4" w:space="0" w:color="auto"/>
              <w:right w:val="single" w:sz="4" w:space="0" w:color="auto"/>
            </w:tcBorders>
            <w:shd w:val="clear" w:color="auto" w:fill="auto"/>
            <w:hideMark/>
          </w:tcPr>
          <w:p w14:paraId="6607EE5D" w14:textId="63691096"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148,85</w:t>
            </w:r>
          </w:p>
        </w:tc>
      </w:tr>
      <w:tr w:rsidR="00DC2C8C" w:rsidRPr="00276FA5" w14:paraId="19A8C79F"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7BEF91E2"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118</w:t>
            </w:r>
          </w:p>
        </w:tc>
        <w:tc>
          <w:tcPr>
            <w:tcW w:w="5244" w:type="dxa"/>
            <w:tcBorders>
              <w:top w:val="nil"/>
              <w:left w:val="nil"/>
              <w:bottom w:val="single" w:sz="4" w:space="0" w:color="auto"/>
              <w:right w:val="single" w:sz="4" w:space="0" w:color="auto"/>
            </w:tcBorders>
            <w:shd w:val="clear" w:color="auto" w:fill="auto"/>
            <w:hideMark/>
          </w:tcPr>
          <w:p w14:paraId="30BC7401"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CAMURÇA FOLHA MEDINDO 40 X 60 COR LARANJA (04-01-00541)</w:t>
            </w:r>
          </w:p>
        </w:tc>
        <w:tc>
          <w:tcPr>
            <w:tcW w:w="1040" w:type="dxa"/>
            <w:tcBorders>
              <w:top w:val="nil"/>
              <w:left w:val="single" w:sz="4" w:space="0" w:color="auto"/>
              <w:bottom w:val="single" w:sz="4" w:space="0" w:color="auto"/>
              <w:right w:val="nil"/>
            </w:tcBorders>
            <w:shd w:val="clear" w:color="auto" w:fill="auto"/>
            <w:hideMark/>
          </w:tcPr>
          <w:p w14:paraId="48BB093A"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60</w:t>
            </w:r>
          </w:p>
        </w:tc>
        <w:tc>
          <w:tcPr>
            <w:tcW w:w="1305" w:type="dxa"/>
            <w:tcBorders>
              <w:top w:val="nil"/>
              <w:left w:val="single" w:sz="4" w:space="0" w:color="auto"/>
              <w:bottom w:val="single" w:sz="4" w:space="0" w:color="auto"/>
              <w:right w:val="single" w:sz="4" w:space="0" w:color="auto"/>
            </w:tcBorders>
            <w:shd w:val="clear" w:color="auto" w:fill="auto"/>
            <w:hideMark/>
          </w:tcPr>
          <w:p w14:paraId="4A5DDF1F" w14:textId="47917610"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2,29</w:t>
            </w:r>
          </w:p>
        </w:tc>
        <w:tc>
          <w:tcPr>
            <w:tcW w:w="1225" w:type="dxa"/>
            <w:tcBorders>
              <w:top w:val="nil"/>
              <w:left w:val="nil"/>
              <w:bottom w:val="single" w:sz="4" w:space="0" w:color="auto"/>
              <w:right w:val="single" w:sz="4" w:space="0" w:color="auto"/>
            </w:tcBorders>
            <w:shd w:val="clear" w:color="auto" w:fill="auto"/>
            <w:hideMark/>
          </w:tcPr>
          <w:p w14:paraId="0E457511" w14:textId="52911F03"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137,40</w:t>
            </w:r>
          </w:p>
        </w:tc>
      </w:tr>
      <w:tr w:rsidR="00DC2C8C" w:rsidRPr="00276FA5" w14:paraId="31C0B724"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7AFEEC4F"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119</w:t>
            </w:r>
          </w:p>
        </w:tc>
        <w:tc>
          <w:tcPr>
            <w:tcW w:w="5244" w:type="dxa"/>
            <w:tcBorders>
              <w:top w:val="nil"/>
              <w:left w:val="nil"/>
              <w:bottom w:val="single" w:sz="4" w:space="0" w:color="auto"/>
              <w:right w:val="single" w:sz="4" w:space="0" w:color="auto"/>
            </w:tcBorders>
            <w:shd w:val="clear" w:color="auto" w:fill="auto"/>
            <w:hideMark/>
          </w:tcPr>
          <w:p w14:paraId="20BC92D4"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CAMURÇA FOLHA MEDINDO 40 X 60 COR MARRON (04-01-00542)</w:t>
            </w:r>
          </w:p>
        </w:tc>
        <w:tc>
          <w:tcPr>
            <w:tcW w:w="1040" w:type="dxa"/>
            <w:tcBorders>
              <w:top w:val="nil"/>
              <w:left w:val="single" w:sz="4" w:space="0" w:color="auto"/>
              <w:bottom w:val="single" w:sz="4" w:space="0" w:color="auto"/>
              <w:right w:val="nil"/>
            </w:tcBorders>
            <w:shd w:val="clear" w:color="auto" w:fill="auto"/>
            <w:hideMark/>
          </w:tcPr>
          <w:p w14:paraId="7D5999DE"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30</w:t>
            </w:r>
          </w:p>
        </w:tc>
        <w:tc>
          <w:tcPr>
            <w:tcW w:w="1305" w:type="dxa"/>
            <w:tcBorders>
              <w:top w:val="nil"/>
              <w:left w:val="single" w:sz="4" w:space="0" w:color="auto"/>
              <w:bottom w:val="single" w:sz="4" w:space="0" w:color="auto"/>
              <w:right w:val="single" w:sz="4" w:space="0" w:color="auto"/>
            </w:tcBorders>
            <w:shd w:val="clear" w:color="auto" w:fill="auto"/>
            <w:hideMark/>
          </w:tcPr>
          <w:p w14:paraId="7170C518" w14:textId="0171EB84"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2,29</w:t>
            </w:r>
          </w:p>
        </w:tc>
        <w:tc>
          <w:tcPr>
            <w:tcW w:w="1225" w:type="dxa"/>
            <w:tcBorders>
              <w:top w:val="nil"/>
              <w:left w:val="nil"/>
              <w:bottom w:val="single" w:sz="4" w:space="0" w:color="auto"/>
              <w:right w:val="single" w:sz="4" w:space="0" w:color="auto"/>
            </w:tcBorders>
            <w:shd w:val="clear" w:color="auto" w:fill="auto"/>
            <w:hideMark/>
          </w:tcPr>
          <w:p w14:paraId="0E4615D8" w14:textId="59FFC0ED"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68,70</w:t>
            </w:r>
          </w:p>
        </w:tc>
      </w:tr>
      <w:tr w:rsidR="00DC2C8C" w:rsidRPr="00276FA5" w14:paraId="554D2A87"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493EB858"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120</w:t>
            </w:r>
          </w:p>
        </w:tc>
        <w:tc>
          <w:tcPr>
            <w:tcW w:w="5244" w:type="dxa"/>
            <w:tcBorders>
              <w:top w:val="nil"/>
              <w:left w:val="nil"/>
              <w:bottom w:val="single" w:sz="4" w:space="0" w:color="auto"/>
              <w:right w:val="single" w:sz="4" w:space="0" w:color="auto"/>
            </w:tcBorders>
            <w:shd w:val="clear" w:color="auto" w:fill="auto"/>
            <w:hideMark/>
          </w:tcPr>
          <w:p w14:paraId="0632E0C3"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CAMURÇA FOLHA MEDINDO 40 X 60 COR PINK (04-01-00538)</w:t>
            </w:r>
          </w:p>
        </w:tc>
        <w:tc>
          <w:tcPr>
            <w:tcW w:w="1040" w:type="dxa"/>
            <w:tcBorders>
              <w:top w:val="nil"/>
              <w:left w:val="single" w:sz="4" w:space="0" w:color="auto"/>
              <w:bottom w:val="single" w:sz="4" w:space="0" w:color="auto"/>
              <w:right w:val="nil"/>
            </w:tcBorders>
            <w:shd w:val="clear" w:color="auto" w:fill="auto"/>
            <w:hideMark/>
          </w:tcPr>
          <w:p w14:paraId="68E555AE"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60</w:t>
            </w:r>
          </w:p>
        </w:tc>
        <w:tc>
          <w:tcPr>
            <w:tcW w:w="1305" w:type="dxa"/>
            <w:tcBorders>
              <w:top w:val="nil"/>
              <w:left w:val="single" w:sz="4" w:space="0" w:color="auto"/>
              <w:bottom w:val="single" w:sz="4" w:space="0" w:color="auto"/>
              <w:right w:val="single" w:sz="4" w:space="0" w:color="auto"/>
            </w:tcBorders>
            <w:shd w:val="clear" w:color="auto" w:fill="auto"/>
            <w:hideMark/>
          </w:tcPr>
          <w:p w14:paraId="4114E0EF" w14:textId="663389E8"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2,29</w:t>
            </w:r>
          </w:p>
        </w:tc>
        <w:tc>
          <w:tcPr>
            <w:tcW w:w="1225" w:type="dxa"/>
            <w:tcBorders>
              <w:top w:val="nil"/>
              <w:left w:val="nil"/>
              <w:bottom w:val="single" w:sz="4" w:space="0" w:color="auto"/>
              <w:right w:val="single" w:sz="4" w:space="0" w:color="auto"/>
            </w:tcBorders>
            <w:shd w:val="clear" w:color="auto" w:fill="auto"/>
            <w:hideMark/>
          </w:tcPr>
          <w:p w14:paraId="5905F9CE" w14:textId="0F4DA3D9"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137,40</w:t>
            </w:r>
          </w:p>
        </w:tc>
      </w:tr>
      <w:tr w:rsidR="00DC2C8C" w:rsidRPr="00276FA5" w14:paraId="1AF287A8"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0C655CF4"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121</w:t>
            </w:r>
          </w:p>
        </w:tc>
        <w:tc>
          <w:tcPr>
            <w:tcW w:w="5244" w:type="dxa"/>
            <w:tcBorders>
              <w:top w:val="nil"/>
              <w:left w:val="nil"/>
              <w:bottom w:val="single" w:sz="4" w:space="0" w:color="auto"/>
              <w:right w:val="single" w:sz="4" w:space="0" w:color="auto"/>
            </w:tcBorders>
            <w:shd w:val="clear" w:color="auto" w:fill="auto"/>
            <w:hideMark/>
          </w:tcPr>
          <w:p w14:paraId="27ABC34D"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CAMURÇA FOLHA MEDINDO 40 X 60 COR PRETO (04-01-00540)</w:t>
            </w:r>
          </w:p>
        </w:tc>
        <w:tc>
          <w:tcPr>
            <w:tcW w:w="1040" w:type="dxa"/>
            <w:tcBorders>
              <w:top w:val="nil"/>
              <w:left w:val="single" w:sz="4" w:space="0" w:color="auto"/>
              <w:bottom w:val="single" w:sz="4" w:space="0" w:color="auto"/>
              <w:right w:val="nil"/>
            </w:tcBorders>
            <w:shd w:val="clear" w:color="auto" w:fill="auto"/>
            <w:hideMark/>
          </w:tcPr>
          <w:p w14:paraId="03701F78"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60</w:t>
            </w:r>
          </w:p>
        </w:tc>
        <w:tc>
          <w:tcPr>
            <w:tcW w:w="1305" w:type="dxa"/>
            <w:tcBorders>
              <w:top w:val="nil"/>
              <w:left w:val="single" w:sz="4" w:space="0" w:color="auto"/>
              <w:bottom w:val="single" w:sz="4" w:space="0" w:color="auto"/>
              <w:right w:val="single" w:sz="4" w:space="0" w:color="auto"/>
            </w:tcBorders>
            <w:shd w:val="clear" w:color="auto" w:fill="auto"/>
            <w:hideMark/>
          </w:tcPr>
          <w:p w14:paraId="7F73DE6F" w14:textId="26A2D306"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2,29</w:t>
            </w:r>
          </w:p>
        </w:tc>
        <w:tc>
          <w:tcPr>
            <w:tcW w:w="1225" w:type="dxa"/>
            <w:tcBorders>
              <w:top w:val="nil"/>
              <w:left w:val="nil"/>
              <w:bottom w:val="single" w:sz="4" w:space="0" w:color="auto"/>
              <w:right w:val="single" w:sz="4" w:space="0" w:color="auto"/>
            </w:tcBorders>
            <w:shd w:val="clear" w:color="auto" w:fill="auto"/>
            <w:hideMark/>
          </w:tcPr>
          <w:p w14:paraId="1B295019" w14:textId="6F22DF6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137,40</w:t>
            </w:r>
          </w:p>
        </w:tc>
      </w:tr>
      <w:tr w:rsidR="00DC2C8C" w:rsidRPr="00276FA5" w14:paraId="516419CA"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654AF0D3"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122</w:t>
            </w:r>
          </w:p>
        </w:tc>
        <w:tc>
          <w:tcPr>
            <w:tcW w:w="5244" w:type="dxa"/>
            <w:tcBorders>
              <w:top w:val="nil"/>
              <w:left w:val="nil"/>
              <w:bottom w:val="single" w:sz="4" w:space="0" w:color="auto"/>
              <w:right w:val="single" w:sz="4" w:space="0" w:color="auto"/>
            </w:tcBorders>
            <w:shd w:val="clear" w:color="auto" w:fill="auto"/>
            <w:hideMark/>
          </w:tcPr>
          <w:p w14:paraId="0705C2B8"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CAMURÇA FOLHA MEDINDO 40 X 60 COR ROXO (04-01-00543)</w:t>
            </w:r>
          </w:p>
        </w:tc>
        <w:tc>
          <w:tcPr>
            <w:tcW w:w="1040" w:type="dxa"/>
            <w:tcBorders>
              <w:top w:val="nil"/>
              <w:left w:val="single" w:sz="4" w:space="0" w:color="auto"/>
              <w:bottom w:val="single" w:sz="4" w:space="0" w:color="auto"/>
              <w:right w:val="nil"/>
            </w:tcBorders>
            <w:shd w:val="clear" w:color="auto" w:fill="auto"/>
            <w:hideMark/>
          </w:tcPr>
          <w:p w14:paraId="030BCE2F"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60</w:t>
            </w:r>
          </w:p>
        </w:tc>
        <w:tc>
          <w:tcPr>
            <w:tcW w:w="1305" w:type="dxa"/>
            <w:tcBorders>
              <w:top w:val="nil"/>
              <w:left w:val="single" w:sz="4" w:space="0" w:color="auto"/>
              <w:bottom w:val="single" w:sz="4" w:space="0" w:color="auto"/>
              <w:right w:val="single" w:sz="4" w:space="0" w:color="auto"/>
            </w:tcBorders>
            <w:shd w:val="clear" w:color="auto" w:fill="auto"/>
            <w:hideMark/>
          </w:tcPr>
          <w:p w14:paraId="76F1A388" w14:textId="0EEB900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2,29</w:t>
            </w:r>
          </w:p>
        </w:tc>
        <w:tc>
          <w:tcPr>
            <w:tcW w:w="1225" w:type="dxa"/>
            <w:tcBorders>
              <w:top w:val="nil"/>
              <w:left w:val="nil"/>
              <w:bottom w:val="single" w:sz="4" w:space="0" w:color="auto"/>
              <w:right w:val="single" w:sz="4" w:space="0" w:color="auto"/>
            </w:tcBorders>
            <w:shd w:val="clear" w:color="auto" w:fill="auto"/>
            <w:hideMark/>
          </w:tcPr>
          <w:p w14:paraId="2F1B9D08" w14:textId="0D42D9CA"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137,40</w:t>
            </w:r>
          </w:p>
        </w:tc>
      </w:tr>
      <w:tr w:rsidR="00DC2C8C" w:rsidRPr="00276FA5" w14:paraId="66DFE03D"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083E4B14"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123</w:t>
            </w:r>
          </w:p>
        </w:tc>
        <w:tc>
          <w:tcPr>
            <w:tcW w:w="5244" w:type="dxa"/>
            <w:tcBorders>
              <w:top w:val="nil"/>
              <w:left w:val="nil"/>
              <w:bottom w:val="single" w:sz="4" w:space="0" w:color="auto"/>
              <w:right w:val="single" w:sz="4" w:space="0" w:color="auto"/>
            </w:tcBorders>
            <w:shd w:val="clear" w:color="auto" w:fill="auto"/>
            <w:hideMark/>
          </w:tcPr>
          <w:p w14:paraId="58D2F8EF"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CAMURÇA FOLHA MEDINDO 40 X 60 COR VERDE (04-01-00537)</w:t>
            </w:r>
          </w:p>
        </w:tc>
        <w:tc>
          <w:tcPr>
            <w:tcW w:w="1040" w:type="dxa"/>
            <w:tcBorders>
              <w:top w:val="nil"/>
              <w:left w:val="single" w:sz="4" w:space="0" w:color="auto"/>
              <w:bottom w:val="single" w:sz="4" w:space="0" w:color="auto"/>
              <w:right w:val="nil"/>
            </w:tcBorders>
            <w:shd w:val="clear" w:color="auto" w:fill="auto"/>
            <w:hideMark/>
          </w:tcPr>
          <w:p w14:paraId="30A4CB48"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60</w:t>
            </w:r>
          </w:p>
        </w:tc>
        <w:tc>
          <w:tcPr>
            <w:tcW w:w="1305" w:type="dxa"/>
            <w:tcBorders>
              <w:top w:val="nil"/>
              <w:left w:val="single" w:sz="4" w:space="0" w:color="auto"/>
              <w:bottom w:val="single" w:sz="4" w:space="0" w:color="auto"/>
              <w:right w:val="single" w:sz="4" w:space="0" w:color="auto"/>
            </w:tcBorders>
            <w:shd w:val="clear" w:color="auto" w:fill="auto"/>
            <w:hideMark/>
          </w:tcPr>
          <w:p w14:paraId="3D17568F" w14:textId="055C81D2"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2,29</w:t>
            </w:r>
          </w:p>
        </w:tc>
        <w:tc>
          <w:tcPr>
            <w:tcW w:w="1225" w:type="dxa"/>
            <w:tcBorders>
              <w:top w:val="nil"/>
              <w:left w:val="nil"/>
              <w:bottom w:val="single" w:sz="4" w:space="0" w:color="auto"/>
              <w:right w:val="single" w:sz="4" w:space="0" w:color="auto"/>
            </w:tcBorders>
            <w:shd w:val="clear" w:color="auto" w:fill="auto"/>
            <w:hideMark/>
          </w:tcPr>
          <w:p w14:paraId="436077C7" w14:textId="4A70021D"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137,40</w:t>
            </w:r>
          </w:p>
        </w:tc>
      </w:tr>
      <w:tr w:rsidR="00DC2C8C" w:rsidRPr="00276FA5" w14:paraId="14B12C82"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35AA60EC"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124</w:t>
            </w:r>
          </w:p>
        </w:tc>
        <w:tc>
          <w:tcPr>
            <w:tcW w:w="5244" w:type="dxa"/>
            <w:tcBorders>
              <w:top w:val="nil"/>
              <w:left w:val="nil"/>
              <w:bottom w:val="single" w:sz="4" w:space="0" w:color="auto"/>
              <w:right w:val="single" w:sz="4" w:space="0" w:color="auto"/>
            </w:tcBorders>
            <w:shd w:val="clear" w:color="auto" w:fill="auto"/>
            <w:hideMark/>
          </w:tcPr>
          <w:p w14:paraId="645512A0"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CAMURÇA FOLHA MEDINDO 40 X 60 COR VERMELHO (04-01-00536)</w:t>
            </w:r>
          </w:p>
        </w:tc>
        <w:tc>
          <w:tcPr>
            <w:tcW w:w="1040" w:type="dxa"/>
            <w:tcBorders>
              <w:top w:val="nil"/>
              <w:left w:val="single" w:sz="4" w:space="0" w:color="auto"/>
              <w:bottom w:val="single" w:sz="4" w:space="0" w:color="auto"/>
              <w:right w:val="nil"/>
            </w:tcBorders>
            <w:shd w:val="clear" w:color="auto" w:fill="auto"/>
            <w:hideMark/>
          </w:tcPr>
          <w:p w14:paraId="2EB87C9C"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76</w:t>
            </w:r>
          </w:p>
        </w:tc>
        <w:tc>
          <w:tcPr>
            <w:tcW w:w="1305" w:type="dxa"/>
            <w:tcBorders>
              <w:top w:val="nil"/>
              <w:left w:val="single" w:sz="4" w:space="0" w:color="auto"/>
              <w:bottom w:val="single" w:sz="4" w:space="0" w:color="auto"/>
              <w:right w:val="single" w:sz="4" w:space="0" w:color="auto"/>
            </w:tcBorders>
            <w:shd w:val="clear" w:color="auto" w:fill="auto"/>
            <w:hideMark/>
          </w:tcPr>
          <w:p w14:paraId="76914981" w14:textId="1FAAAB1E"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2,29</w:t>
            </w:r>
          </w:p>
        </w:tc>
        <w:tc>
          <w:tcPr>
            <w:tcW w:w="1225" w:type="dxa"/>
            <w:tcBorders>
              <w:top w:val="nil"/>
              <w:left w:val="nil"/>
              <w:bottom w:val="single" w:sz="4" w:space="0" w:color="auto"/>
              <w:right w:val="single" w:sz="4" w:space="0" w:color="auto"/>
            </w:tcBorders>
            <w:shd w:val="clear" w:color="auto" w:fill="auto"/>
            <w:hideMark/>
          </w:tcPr>
          <w:p w14:paraId="3EBDDC17" w14:textId="72C301FD"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174,04</w:t>
            </w:r>
          </w:p>
        </w:tc>
      </w:tr>
      <w:tr w:rsidR="00DC2C8C" w:rsidRPr="00276FA5" w14:paraId="3B6B5D3D"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6C053C02"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125</w:t>
            </w:r>
          </w:p>
        </w:tc>
        <w:tc>
          <w:tcPr>
            <w:tcW w:w="5244" w:type="dxa"/>
            <w:tcBorders>
              <w:top w:val="nil"/>
              <w:left w:val="nil"/>
              <w:bottom w:val="single" w:sz="4" w:space="0" w:color="auto"/>
              <w:right w:val="single" w:sz="4" w:space="0" w:color="auto"/>
            </w:tcBorders>
            <w:shd w:val="clear" w:color="auto" w:fill="auto"/>
            <w:hideMark/>
          </w:tcPr>
          <w:p w14:paraId="1FDC0F31"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CARBONO PRETO CAIXA COM 100 FOLHAS (04-01-00544)</w:t>
            </w:r>
          </w:p>
        </w:tc>
        <w:tc>
          <w:tcPr>
            <w:tcW w:w="1040" w:type="dxa"/>
            <w:tcBorders>
              <w:top w:val="nil"/>
              <w:left w:val="single" w:sz="4" w:space="0" w:color="auto"/>
              <w:bottom w:val="single" w:sz="4" w:space="0" w:color="auto"/>
              <w:right w:val="nil"/>
            </w:tcBorders>
            <w:shd w:val="clear" w:color="auto" w:fill="auto"/>
            <w:hideMark/>
          </w:tcPr>
          <w:p w14:paraId="583F8505"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22</w:t>
            </w:r>
          </w:p>
        </w:tc>
        <w:tc>
          <w:tcPr>
            <w:tcW w:w="1305" w:type="dxa"/>
            <w:tcBorders>
              <w:top w:val="nil"/>
              <w:left w:val="single" w:sz="4" w:space="0" w:color="auto"/>
              <w:bottom w:val="single" w:sz="4" w:space="0" w:color="auto"/>
              <w:right w:val="single" w:sz="4" w:space="0" w:color="auto"/>
            </w:tcBorders>
            <w:shd w:val="clear" w:color="auto" w:fill="auto"/>
            <w:hideMark/>
          </w:tcPr>
          <w:p w14:paraId="17DEEFD4" w14:textId="5BE303C4"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35,01</w:t>
            </w:r>
          </w:p>
        </w:tc>
        <w:tc>
          <w:tcPr>
            <w:tcW w:w="1225" w:type="dxa"/>
            <w:tcBorders>
              <w:top w:val="nil"/>
              <w:left w:val="nil"/>
              <w:bottom w:val="single" w:sz="4" w:space="0" w:color="auto"/>
              <w:right w:val="single" w:sz="4" w:space="0" w:color="auto"/>
            </w:tcBorders>
            <w:shd w:val="clear" w:color="auto" w:fill="auto"/>
            <w:hideMark/>
          </w:tcPr>
          <w:p w14:paraId="5EA357C7" w14:textId="3A779A59"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770,22</w:t>
            </w:r>
          </w:p>
        </w:tc>
      </w:tr>
      <w:tr w:rsidR="00DC2C8C" w:rsidRPr="00276FA5" w14:paraId="06B73099" w14:textId="77777777" w:rsidTr="00DC2C8C">
        <w:trPr>
          <w:trHeight w:val="630"/>
        </w:trPr>
        <w:tc>
          <w:tcPr>
            <w:tcW w:w="852" w:type="dxa"/>
            <w:tcBorders>
              <w:top w:val="nil"/>
              <w:left w:val="single" w:sz="4" w:space="0" w:color="auto"/>
              <w:bottom w:val="single" w:sz="4" w:space="0" w:color="auto"/>
              <w:right w:val="single" w:sz="4" w:space="0" w:color="auto"/>
            </w:tcBorders>
            <w:shd w:val="clear" w:color="auto" w:fill="auto"/>
            <w:hideMark/>
          </w:tcPr>
          <w:p w14:paraId="20E4AEE0"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126</w:t>
            </w:r>
          </w:p>
        </w:tc>
        <w:tc>
          <w:tcPr>
            <w:tcW w:w="5244" w:type="dxa"/>
            <w:tcBorders>
              <w:top w:val="nil"/>
              <w:left w:val="nil"/>
              <w:bottom w:val="single" w:sz="4" w:space="0" w:color="auto"/>
              <w:right w:val="single" w:sz="4" w:space="0" w:color="auto"/>
            </w:tcBorders>
            <w:shd w:val="clear" w:color="auto" w:fill="auto"/>
            <w:hideMark/>
          </w:tcPr>
          <w:p w14:paraId="00158652"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CARTÃO DUPLA FACE  FOLHA MEDINDO NO MÍNIMO 50X65 CM AMARELO (04-01-00640)</w:t>
            </w:r>
          </w:p>
        </w:tc>
        <w:tc>
          <w:tcPr>
            <w:tcW w:w="1040" w:type="dxa"/>
            <w:tcBorders>
              <w:top w:val="nil"/>
              <w:left w:val="single" w:sz="4" w:space="0" w:color="auto"/>
              <w:bottom w:val="single" w:sz="4" w:space="0" w:color="auto"/>
              <w:right w:val="nil"/>
            </w:tcBorders>
            <w:shd w:val="clear" w:color="auto" w:fill="auto"/>
            <w:hideMark/>
          </w:tcPr>
          <w:p w14:paraId="54CE9B14"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360</w:t>
            </w:r>
          </w:p>
        </w:tc>
        <w:tc>
          <w:tcPr>
            <w:tcW w:w="1305" w:type="dxa"/>
            <w:tcBorders>
              <w:top w:val="nil"/>
              <w:left w:val="single" w:sz="4" w:space="0" w:color="auto"/>
              <w:bottom w:val="single" w:sz="4" w:space="0" w:color="auto"/>
              <w:right w:val="single" w:sz="4" w:space="0" w:color="auto"/>
            </w:tcBorders>
            <w:shd w:val="clear" w:color="auto" w:fill="auto"/>
            <w:hideMark/>
          </w:tcPr>
          <w:p w14:paraId="15203D50" w14:textId="70E0A8B2"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1,82</w:t>
            </w:r>
          </w:p>
        </w:tc>
        <w:tc>
          <w:tcPr>
            <w:tcW w:w="1225" w:type="dxa"/>
            <w:tcBorders>
              <w:top w:val="nil"/>
              <w:left w:val="nil"/>
              <w:bottom w:val="single" w:sz="4" w:space="0" w:color="auto"/>
              <w:right w:val="single" w:sz="4" w:space="0" w:color="auto"/>
            </w:tcBorders>
            <w:shd w:val="clear" w:color="auto" w:fill="auto"/>
            <w:hideMark/>
          </w:tcPr>
          <w:p w14:paraId="10DCEE85" w14:textId="31910EB4"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655,20</w:t>
            </w:r>
          </w:p>
        </w:tc>
      </w:tr>
      <w:tr w:rsidR="00DC2C8C" w:rsidRPr="00276FA5" w14:paraId="5B54BE32" w14:textId="77777777" w:rsidTr="00DC2C8C">
        <w:trPr>
          <w:trHeight w:val="630"/>
        </w:trPr>
        <w:tc>
          <w:tcPr>
            <w:tcW w:w="852" w:type="dxa"/>
            <w:tcBorders>
              <w:top w:val="nil"/>
              <w:left w:val="single" w:sz="4" w:space="0" w:color="auto"/>
              <w:bottom w:val="single" w:sz="4" w:space="0" w:color="auto"/>
              <w:right w:val="single" w:sz="4" w:space="0" w:color="auto"/>
            </w:tcBorders>
            <w:shd w:val="clear" w:color="auto" w:fill="auto"/>
            <w:hideMark/>
          </w:tcPr>
          <w:p w14:paraId="3CD00D9D"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127</w:t>
            </w:r>
          </w:p>
        </w:tc>
        <w:tc>
          <w:tcPr>
            <w:tcW w:w="5244" w:type="dxa"/>
            <w:tcBorders>
              <w:top w:val="nil"/>
              <w:left w:val="nil"/>
              <w:bottom w:val="single" w:sz="4" w:space="0" w:color="auto"/>
              <w:right w:val="single" w:sz="4" w:space="0" w:color="auto"/>
            </w:tcBorders>
            <w:shd w:val="clear" w:color="auto" w:fill="auto"/>
            <w:hideMark/>
          </w:tcPr>
          <w:p w14:paraId="14A70413"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CARTÃO DUPLA FACE  FOLHA MEDINDO NO MÍNIMO 50X65 CM BRANCO (04-01-00643)</w:t>
            </w:r>
          </w:p>
        </w:tc>
        <w:tc>
          <w:tcPr>
            <w:tcW w:w="1040" w:type="dxa"/>
            <w:tcBorders>
              <w:top w:val="nil"/>
              <w:left w:val="single" w:sz="4" w:space="0" w:color="auto"/>
              <w:bottom w:val="single" w:sz="4" w:space="0" w:color="auto"/>
              <w:right w:val="nil"/>
            </w:tcBorders>
            <w:shd w:val="clear" w:color="auto" w:fill="auto"/>
            <w:hideMark/>
          </w:tcPr>
          <w:p w14:paraId="6653FDAE"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580</w:t>
            </w:r>
          </w:p>
        </w:tc>
        <w:tc>
          <w:tcPr>
            <w:tcW w:w="1305" w:type="dxa"/>
            <w:tcBorders>
              <w:top w:val="nil"/>
              <w:left w:val="single" w:sz="4" w:space="0" w:color="auto"/>
              <w:bottom w:val="single" w:sz="4" w:space="0" w:color="auto"/>
              <w:right w:val="single" w:sz="4" w:space="0" w:color="auto"/>
            </w:tcBorders>
            <w:shd w:val="clear" w:color="auto" w:fill="auto"/>
            <w:hideMark/>
          </w:tcPr>
          <w:p w14:paraId="3F37DF91" w14:textId="53AC6A0A"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1,82</w:t>
            </w:r>
          </w:p>
        </w:tc>
        <w:tc>
          <w:tcPr>
            <w:tcW w:w="1225" w:type="dxa"/>
            <w:tcBorders>
              <w:top w:val="nil"/>
              <w:left w:val="nil"/>
              <w:bottom w:val="single" w:sz="4" w:space="0" w:color="auto"/>
              <w:right w:val="single" w:sz="4" w:space="0" w:color="auto"/>
            </w:tcBorders>
            <w:shd w:val="clear" w:color="auto" w:fill="auto"/>
            <w:hideMark/>
          </w:tcPr>
          <w:p w14:paraId="5D8891F8" w14:textId="244635F5"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1.055,60</w:t>
            </w:r>
          </w:p>
        </w:tc>
      </w:tr>
      <w:tr w:rsidR="00DC2C8C" w:rsidRPr="00276FA5" w14:paraId="4EA4C4D0" w14:textId="77777777" w:rsidTr="00DC2C8C">
        <w:trPr>
          <w:trHeight w:val="630"/>
        </w:trPr>
        <w:tc>
          <w:tcPr>
            <w:tcW w:w="852" w:type="dxa"/>
            <w:tcBorders>
              <w:top w:val="nil"/>
              <w:left w:val="single" w:sz="4" w:space="0" w:color="auto"/>
              <w:bottom w:val="single" w:sz="4" w:space="0" w:color="auto"/>
              <w:right w:val="single" w:sz="4" w:space="0" w:color="auto"/>
            </w:tcBorders>
            <w:shd w:val="clear" w:color="auto" w:fill="auto"/>
            <w:hideMark/>
          </w:tcPr>
          <w:p w14:paraId="5D115B9B"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128</w:t>
            </w:r>
          </w:p>
        </w:tc>
        <w:tc>
          <w:tcPr>
            <w:tcW w:w="5244" w:type="dxa"/>
            <w:tcBorders>
              <w:top w:val="nil"/>
              <w:left w:val="nil"/>
              <w:bottom w:val="single" w:sz="4" w:space="0" w:color="auto"/>
              <w:right w:val="single" w:sz="4" w:space="0" w:color="auto"/>
            </w:tcBorders>
            <w:shd w:val="clear" w:color="auto" w:fill="auto"/>
            <w:hideMark/>
          </w:tcPr>
          <w:p w14:paraId="7DF4222C"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CARTÃO DUPLA FACE  FOLHA MEDINDO NO MÍNIMO 50X65 CM LARANJA (04-01-00644)</w:t>
            </w:r>
          </w:p>
        </w:tc>
        <w:tc>
          <w:tcPr>
            <w:tcW w:w="1040" w:type="dxa"/>
            <w:tcBorders>
              <w:top w:val="nil"/>
              <w:left w:val="single" w:sz="4" w:space="0" w:color="auto"/>
              <w:bottom w:val="single" w:sz="4" w:space="0" w:color="auto"/>
              <w:right w:val="nil"/>
            </w:tcBorders>
            <w:shd w:val="clear" w:color="auto" w:fill="auto"/>
            <w:hideMark/>
          </w:tcPr>
          <w:p w14:paraId="19CFDC29"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350</w:t>
            </w:r>
          </w:p>
        </w:tc>
        <w:tc>
          <w:tcPr>
            <w:tcW w:w="1305" w:type="dxa"/>
            <w:tcBorders>
              <w:top w:val="nil"/>
              <w:left w:val="single" w:sz="4" w:space="0" w:color="auto"/>
              <w:bottom w:val="single" w:sz="4" w:space="0" w:color="auto"/>
              <w:right w:val="single" w:sz="4" w:space="0" w:color="auto"/>
            </w:tcBorders>
            <w:shd w:val="clear" w:color="auto" w:fill="auto"/>
            <w:hideMark/>
          </w:tcPr>
          <w:p w14:paraId="563DD334" w14:textId="2FB5C0D6"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1,82</w:t>
            </w:r>
          </w:p>
        </w:tc>
        <w:tc>
          <w:tcPr>
            <w:tcW w:w="1225" w:type="dxa"/>
            <w:tcBorders>
              <w:top w:val="nil"/>
              <w:left w:val="nil"/>
              <w:bottom w:val="single" w:sz="4" w:space="0" w:color="auto"/>
              <w:right w:val="single" w:sz="4" w:space="0" w:color="auto"/>
            </w:tcBorders>
            <w:shd w:val="clear" w:color="auto" w:fill="auto"/>
            <w:hideMark/>
          </w:tcPr>
          <w:p w14:paraId="1CDC6894" w14:textId="07B39CDC"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637,00</w:t>
            </w:r>
          </w:p>
        </w:tc>
      </w:tr>
      <w:tr w:rsidR="00DC2C8C" w:rsidRPr="00276FA5" w14:paraId="66742823" w14:textId="77777777" w:rsidTr="00DC2C8C">
        <w:trPr>
          <w:trHeight w:val="630"/>
        </w:trPr>
        <w:tc>
          <w:tcPr>
            <w:tcW w:w="852" w:type="dxa"/>
            <w:tcBorders>
              <w:top w:val="nil"/>
              <w:left w:val="single" w:sz="4" w:space="0" w:color="auto"/>
              <w:bottom w:val="single" w:sz="4" w:space="0" w:color="auto"/>
              <w:right w:val="single" w:sz="4" w:space="0" w:color="auto"/>
            </w:tcBorders>
            <w:shd w:val="clear" w:color="auto" w:fill="auto"/>
            <w:hideMark/>
          </w:tcPr>
          <w:p w14:paraId="221F519B"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129</w:t>
            </w:r>
          </w:p>
        </w:tc>
        <w:tc>
          <w:tcPr>
            <w:tcW w:w="5244" w:type="dxa"/>
            <w:tcBorders>
              <w:top w:val="nil"/>
              <w:left w:val="nil"/>
              <w:bottom w:val="single" w:sz="4" w:space="0" w:color="auto"/>
              <w:right w:val="single" w:sz="4" w:space="0" w:color="auto"/>
            </w:tcBorders>
            <w:shd w:val="clear" w:color="auto" w:fill="auto"/>
            <w:hideMark/>
          </w:tcPr>
          <w:p w14:paraId="268A6C52"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CARTÃO DUPLA FACE  FOLHA MEDINDO NO MÍNIMO 50X65 CM MARRON (04-01-00645)</w:t>
            </w:r>
          </w:p>
        </w:tc>
        <w:tc>
          <w:tcPr>
            <w:tcW w:w="1040" w:type="dxa"/>
            <w:tcBorders>
              <w:top w:val="nil"/>
              <w:left w:val="single" w:sz="4" w:space="0" w:color="auto"/>
              <w:bottom w:val="single" w:sz="4" w:space="0" w:color="auto"/>
              <w:right w:val="nil"/>
            </w:tcBorders>
            <w:shd w:val="clear" w:color="auto" w:fill="auto"/>
            <w:hideMark/>
          </w:tcPr>
          <w:p w14:paraId="276A446E"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280</w:t>
            </w:r>
          </w:p>
        </w:tc>
        <w:tc>
          <w:tcPr>
            <w:tcW w:w="1305" w:type="dxa"/>
            <w:tcBorders>
              <w:top w:val="nil"/>
              <w:left w:val="single" w:sz="4" w:space="0" w:color="auto"/>
              <w:bottom w:val="single" w:sz="4" w:space="0" w:color="auto"/>
              <w:right w:val="single" w:sz="4" w:space="0" w:color="auto"/>
            </w:tcBorders>
            <w:shd w:val="clear" w:color="auto" w:fill="auto"/>
            <w:hideMark/>
          </w:tcPr>
          <w:p w14:paraId="32D0041B" w14:textId="4C18B7CC"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1,82</w:t>
            </w:r>
          </w:p>
        </w:tc>
        <w:tc>
          <w:tcPr>
            <w:tcW w:w="1225" w:type="dxa"/>
            <w:tcBorders>
              <w:top w:val="nil"/>
              <w:left w:val="nil"/>
              <w:bottom w:val="single" w:sz="4" w:space="0" w:color="auto"/>
              <w:right w:val="single" w:sz="4" w:space="0" w:color="auto"/>
            </w:tcBorders>
            <w:shd w:val="clear" w:color="auto" w:fill="auto"/>
            <w:hideMark/>
          </w:tcPr>
          <w:p w14:paraId="713A58F8" w14:textId="71AC9D58"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509,60</w:t>
            </w:r>
          </w:p>
        </w:tc>
      </w:tr>
      <w:tr w:rsidR="00DC2C8C" w:rsidRPr="00276FA5" w14:paraId="333CF09F" w14:textId="77777777" w:rsidTr="00DC2C8C">
        <w:trPr>
          <w:trHeight w:val="630"/>
        </w:trPr>
        <w:tc>
          <w:tcPr>
            <w:tcW w:w="852" w:type="dxa"/>
            <w:tcBorders>
              <w:top w:val="nil"/>
              <w:left w:val="single" w:sz="4" w:space="0" w:color="auto"/>
              <w:bottom w:val="single" w:sz="4" w:space="0" w:color="auto"/>
              <w:right w:val="single" w:sz="4" w:space="0" w:color="auto"/>
            </w:tcBorders>
            <w:shd w:val="clear" w:color="auto" w:fill="auto"/>
            <w:hideMark/>
          </w:tcPr>
          <w:p w14:paraId="1134C546"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130</w:t>
            </w:r>
          </w:p>
        </w:tc>
        <w:tc>
          <w:tcPr>
            <w:tcW w:w="5244" w:type="dxa"/>
            <w:tcBorders>
              <w:top w:val="nil"/>
              <w:left w:val="nil"/>
              <w:bottom w:val="single" w:sz="4" w:space="0" w:color="auto"/>
              <w:right w:val="single" w:sz="4" w:space="0" w:color="auto"/>
            </w:tcBorders>
            <w:shd w:val="clear" w:color="auto" w:fill="auto"/>
            <w:hideMark/>
          </w:tcPr>
          <w:p w14:paraId="3080B9E4"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CARTÃO DUPLA FACE  FOLHA MEDINDO NO MÍNIMO 50X65 CM PINK (04-01-00553)</w:t>
            </w:r>
          </w:p>
        </w:tc>
        <w:tc>
          <w:tcPr>
            <w:tcW w:w="1040" w:type="dxa"/>
            <w:tcBorders>
              <w:top w:val="nil"/>
              <w:left w:val="single" w:sz="4" w:space="0" w:color="auto"/>
              <w:bottom w:val="single" w:sz="4" w:space="0" w:color="auto"/>
              <w:right w:val="nil"/>
            </w:tcBorders>
            <w:shd w:val="clear" w:color="auto" w:fill="auto"/>
            <w:hideMark/>
          </w:tcPr>
          <w:p w14:paraId="556820CA"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650</w:t>
            </w:r>
          </w:p>
        </w:tc>
        <w:tc>
          <w:tcPr>
            <w:tcW w:w="1305" w:type="dxa"/>
            <w:tcBorders>
              <w:top w:val="nil"/>
              <w:left w:val="single" w:sz="4" w:space="0" w:color="auto"/>
              <w:bottom w:val="single" w:sz="4" w:space="0" w:color="auto"/>
              <w:right w:val="single" w:sz="4" w:space="0" w:color="auto"/>
            </w:tcBorders>
            <w:shd w:val="clear" w:color="auto" w:fill="auto"/>
            <w:hideMark/>
          </w:tcPr>
          <w:p w14:paraId="16BED1BB" w14:textId="2ABC9802"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1,82</w:t>
            </w:r>
          </w:p>
        </w:tc>
        <w:tc>
          <w:tcPr>
            <w:tcW w:w="1225" w:type="dxa"/>
            <w:tcBorders>
              <w:top w:val="nil"/>
              <w:left w:val="nil"/>
              <w:bottom w:val="single" w:sz="4" w:space="0" w:color="auto"/>
              <w:right w:val="single" w:sz="4" w:space="0" w:color="auto"/>
            </w:tcBorders>
            <w:shd w:val="clear" w:color="auto" w:fill="auto"/>
            <w:hideMark/>
          </w:tcPr>
          <w:p w14:paraId="3180BF70" w14:textId="12746DE6"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1.183,00</w:t>
            </w:r>
          </w:p>
        </w:tc>
      </w:tr>
      <w:tr w:rsidR="00DC2C8C" w:rsidRPr="00276FA5" w14:paraId="10CBD757" w14:textId="77777777" w:rsidTr="00DC2C8C">
        <w:trPr>
          <w:trHeight w:val="630"/>
        </w:trPr>
        <w:tc>
          <w:tcPr>
            <w:tcW w:w="852" w:type="dxa"/>
            <w:tcBorders>
              <w:top w:val="nil"/>
              <w:left w:val="single" w:sz="4" w:space="0" w:color="auto"/>
              <w:bottom w:val="single" w:sz="4" w:space="0" w:color="auto"/>
              <w:right w:val="single" w:sz="4" w:space="0" w:color="auto"/>
            </w:tcBorders>
            <w:shd w:val="clear" w:color="auto" w:fill="auto"/>
            <w:hideMark/>
          </w:tcPr>
          <w:p w14:paraId="43E7E1CC"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131</w:t>
            </w:r>
          </w:p>
        </w:tc>
        <w:tc>
          <w:tcPr>
            <w:tcW w:w="5244" w:type="dxa"/>
            <w:tcBorders>
              <w:top w:val="nil"/>
              <w:left w:val="nil"/>
              <w:bottom w:val="single" w:sz="4" w:space="0" w:color="auto"/>
              <w:right w:val="single" w:sz="4" w:space="0" w:color="auto"/>
            </w:tcBorders>
            <w:shd w:val="clear" w:color="auto" w:fill="auto"/>
            <w:hideMark/>
          </w:tcPr>
          <w:p w14:paraId="31CE2760"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CARTÃO DUPLA FACE  FOLHA MEDINDO NO MÍNIMO 50X65 CM ROSA (04-01-00647)</w:t>
            </w:r>
          </w:p>
        </w:tc>
        <w:tc>
          <w:tcPr>
            <w:tcW w:w="1040" w:type="dxa"/>
            <w:tcBorders>
              <w:top w:val="nil"/>
              <w:left w:val="single" w:sz="4" w:space="0" w:color="auto"/>
              <w:bottom w:val="single" w:sz="4" w:space="0" w:color="auto"/>
              <w:right w:val="nil"/>
            </w:tcBorders>
            <w:shd w:val="clear" w:color="auto" w:fill="auto"/>
            <w:hideMark/>
          </w:tcPr>
          <w:p w14:paraId="4CC966AA"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305</w:t>
            </w:r>
          </w:p>
        </w:tc>
        <w:tc>
          <w:tcPr>
            <w:tcW w:w="1305" w:type="dxa"/>
            <w:tcBorders>
              <w:top w:val="nil"/>
              <w:left w:val="single" w:sz="4" w:space="0" w:color="auto"/>
              <w:bottom w:val="single" w:sz="4" w:space="0" w:color="auto"/>
              <w:right w:val="single" w:sz="4" w:space="0" w:color="auto"/>
            </w:tcBorders>
            <w:shd w:val="clear" w:color="auto" w:fill="auto"/>
            <w:hideMark/>
          </w:tcPr>
          <w:p w14:paraId="65746AF6" w14:textId="3FB4A13E"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1,82</w:t>
            </w:r>
          </w:p>
        </w:tc>
        <w:tc>
          <w:tcPr>
            <w:tcW w:w="1225" w:type="dxa"/>
            <w:tcBorders>
              <w:top w:val="nil"/>
              <w:left w:val="nil"/>
              <w:bottom w:val="single" w:sz="4" w:space="0" w:color="auto"/>
              <w:right w:val="single" w:sz="4" w:space="0" w:color="auto"/>
            </w:tcBorders>
            <w:shd w:val="clear" w:color="auto" w:fill="auto"/>
            <w:hideMark/>
          </w:tcPr>
          <w:p w14:paraId="3E384C17" w14:textId="3B3E522C"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555,10</w:t>
            </w:r>
          </w:p>
        </w:tc>
      </w:tr>
      <w:tr w:rsidR="00DC2C8C" w:rsidRPr="00276FA5" w14:paraId="49227260" w14:textId="77777777" w:rsidTr="00DC2C8C">
        <w:trPr>
          <w:trHeight w:val="630"/>
        </w:trPr>
        <w:tc>
          <w:tcPr>
            <w:tcW w:w="852" w:type="dxa"/>
            <w:tcBorders>
              <w:top w:val="nil"/>
              <w:left w:val="single" w:sz="4" w:space="0" w:color="auto"/>
              <w:bottom w:val="single" w:sz="4" w:space="0" w:color="auto"/>
              <w:right w:val="single" w:sz="4" w:space="0" w:color="auto"/>
            </w:tcBorders>
            <w:shd w:val="clear" w:color="auto" w:fill="auto"/>
            <w:hideMark/>
          </w:tcPr>
          <w:p w14:paraId="7710D4EE"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132</w:t>
            </w:r>
          </w:p>
        </w:tc>
        <w:tc>
          <w:tcPr>
            <w:tcW w:w="5244" w:type="dxa"/>
            <w:tcBorders>
              <w:top w:val="nil"/>
              <w:left w:val="nil"/>
              <w:bottom w:val="single" w:sz="4" w:space="0" w:color="auto"/>
              <w:right w:val="single" w:sz="4" w:space="0" w:color="auto"/>
            </w:tcBorders>
            <w:shd w:val="clear" w:color="auto" w:fill="auto"/>
            <w:hideMark/>
          </w:tcPr>
          <w:p w14:paraId="5BC5B4BB"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CARTÃO DUPLA FACE  FOLHA MEDINDO NO MÍNIMO 50X65 CM ROXO (04-01-00648)</w:t>
            </w:r>
          </w:p>
        </w:tc>
        <w:tc>
          <w:tcPr>
            <w:tcW w:w="1040" w:type="dxa"/>
            <w:tcBorders>
              <w:top w:val="nil"/>
              <w:left w:val="single" w:sz="4" w:space="0" w:color="auto"/>
              <w:bottom w:val="single" w:sz="4" w:space="0" w:color="auto"/>
              <w:right w:val="nil"/>
            </w:tcBorders>
            <w:shd w:val="clear" w:color="auto" w:fill="auto"/>
            <w:hideMark/>
          </w:tcPr>
          <w:p w14:paraId="4AB356F4"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300</w:t>
            </w:r>
          </w:p>
        </w:tc>
        <w:tc>
          <w:tcPr>
            <w:tcW w:w="1305" w:type="dxa"/>
            <w:tcBorders>
              <w:top w:val="nil"/>
              <w:left w:val="single" w:sz="4" w:space="0" w:color="auto"/>
              <w:bottom w:val="single" w:sz="4" w:space="0" w:color="auto"/>
              <w:right w:val="single" w:sz="4" w:space="0" w:color="auto"/>
            </w:tcBorders>
            <w:shd w:val="clear" w:color="auto" w:fill="auto"/>
            <w:hideMark/>
          </w:tcPr>
          <w:p w14:paraId="5D1BB37E" w14:textId="073BCDAF"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1,82</w:t>
            </w:r>
          </w:p>
        </w:tc>
        <w:tc>
          <w:tcPr>
            <w:tcW w:w="1225" w:type="dxa"/>
            <w:tcBorders>
              <w:top w:val="nil"/>
              <w:left w:val="nil"/>
              <w:bottom w:val="single" w:sz="4" w:space="0" w:color="auto"/>
              <w:right w:val="single" w:sz="4" w:space="0" w:color="auto"/>
            </w:tcBorders>
            <w:shd w:val="clear" w:color="auto" w:fill="auto"/>
            <w:hideMark/>
          </w:tcPr>
          <w:p w14:paraId="0AC1D559" w14:textId="062C7838"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546,00</w:t>
            </w:r>
          </w:p>
        </w:tc>
      </w:tr>
      <w:tr w:rsidR="00DC2C8C" w:rsidRPr="00276FA5" w14:paraId="47B27623" w14:textId="77777777" w:rsidTr="00DC2C8C">
        <w:trPr>
          <w:trHeight w:val="630"/>
        </w:trPr>
        <w:tc>
          <w:tcPr>
            <w:tcW w:w="852" w:type="dxa"/>
            <w:tcBorders>
              <w:top w:val="nil"/>
              <w:left w:val="single" w:sz="4" w:space="0" w:color="auto"/>
              <w:bottom w:val="single" w:sz="4" w:space="0" w:color="auto"/>
              <w:right w:val="single" w:sz="4" w:space="0" w:color="auto"/>
            </w:tcBorders>
            <w:shd w:val="clear" w:color="auto" w:fill="auto"/>
            <w:hideMark/>
          </w:tcPr>
          <w:p w14:paraId="498AABCF"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133</w:t>
            </w:r>
          </w:p>
        </w:tc>
        <w:tc>
          <w:tcPr>
            <w:tcW w:w="5244" w:type="dxa"/>
            <w:tcBorders>
              <w:top w:val="nil"/>
              <w:left w:val="nil"/>
              <w:bottom w:val="single" w:sz="4" w:space="0" w:color="auto"/>
              <w:right w:val="single" w:sz="4" w:space="0" w:color="auto"/>
            </w:tcBorders>
            <w:shd w:val="clear" w:color="auto" w:fill="auto"/>
            <w:hideMark/>
          </w:tcPr>
          <w:p w14:paraId="67EE035B"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CARTÃO DUPLA FACE  FOLHA MEDINDO NO MÍNIMO 50X65 CM VERDE (04-01-00649)</w:t>
            </w:r>
          </w:p>
        </w:tc>
        <w:tc>
          <w:tcPr>
            <w:tcW w:w="1040" w:type="dxa"/>
            <w:tcBorders>
              <w:top w:val="nil"/>
              <w:left w:val="single" w:sz="4" w:space="0" w:color="auto"/>
              <w:bottom w:val="single" w:sz="4" w:space="0" w:color="auto"/>
              <w:right w:val="nil"/>
            </w:tcBorders>
            <w:shd w:val="clear" w:color="auto" w:fill="auto"/>
            <w:hideMark/>
          </w:tcPr>
          <w:p w14:paraId="3103AE20"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355</w:t>
            </w:r>
          </w:p>
        </w:tc>
        <w:tc>
          <w:tcPr>
            <w:tcW w:w="1305" w:type="dxa"/>
            <w:tcBorders>
              <w:top w:val="nil"/>
              <w:left w:val="single" w:sz="4" w:space="0" w:color="auto"/>
              <w:bottom w:val="single" w:sz="4" w:space="0" w:color="auto"/>
              <w:right w:val="single" w:sz="4" w:space="0" w:color="auto"/>
            </w:tcBorders>
            <w:shd w:val="clear" w:color="auto" w:fill="auto"/>
            <w:hideMark/>
          </w:tcPr>
          <w:p w14:paraId="753BC2F6" w14:textId="47BC48BB"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1,82</w:t>
            </w:r>
          </w:p>
        </w:tc>
        <w:tc>
          <w:tcPr>
            <w:tcW w:w="1225" w:type="dxa"/>
            <w:tcBorders>
              <w:top w:val="nil"/>
              <w:left w:val="nil"/>
              <w:bottom w:val="single" w:sz="4" w:space="0" w:color="auto"/>
              <w:right w:val="single" w:sz="4" w:space="0" w:color="auto"/>
            </w:tcBorders>
            <w:shd w:val="clear" w:color="auto" w:fill="auto"/>
            <w:hideMark/>
          </w:tcPr>
          <w:p w14:paraId="10B34032" w14:textId="14C11820"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646,10</w:t>
            </w:r>
          </w:p>
        </w:tc>
      </w:tr>
      <w:tr w:rsidR="00DC2C8C" w:rsidRPr="00276FA5" w14:paraId="3BA66A87" w14:textId="77777777" w:rsidTr="00DC2C8C">
        <w:trPr>
          <w:trHeight w:val="630"/>
        </w:trPr>
        <w:tc>
          <w:tcPr>
            <w:tcW w:w="852" w:type="dxa"/>
            <w:tcBorders>
              <w:top w:val="nil"/>
              <w:left w:val="single" w:sz="4" w:space="0" w:color="auto"/>
              <w:bottom w:val="single" w:sz="4" w:space="0" w:color="auto"/>
              <w:right w:val="single" w:sz="4" w:space="0" w:color="auto"/>
            </w:tcBorders>
            <w:shd w:val="clear" w:color="auto" w:fill="auto"/>
            <w:hideMark/>
          </w:tcPr>
          <w:p w14:paraId="246AEA7E"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134</w:t>
            </w:r>
          </w:p>
        </w:tc>
        <w:tc>
          <w:tcPr>
            <w:tcW w:w="5244" w:type="dxa"/>
            <w:tcBorders>
              <w:top w:val="nil"/>
              <w:left w:val="nil"/>
              <w:bottom w:val="single" w:sz="4" w:space="0" w:color="auto"/>
              <w:right w:val="single" w:sz="4" w:space="0" w:color="auto"/>
            </w:tcBorders>
            <w:shd w:val="clear" w:color="auto" w:fill="auto"/>
            <w:hideMark/>
          </w:tcPr>
          <w:p w14:paraId="34B2AC15"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CARTÃO DUPLA FACE  FOLHA MEDINDO NO MÍNIMO 50X65 CM VERMELHO (04-01-00650)</w:t>
            </w:r>
          </w:p>
        </w:tc>
        <w:tc>
          <w:tcPr>
            <w:tcW w:w="1040" w:type="dxa"/>
            <w:tcBorders>
              <w:top w:val="nil"/>
              <w:left w:val="single" w:sz="4" w:space="0" w:color="auto"/>
              <w:bottom w:val="single" w:sz="4" w:space="0" w:color="auto"/>
              <w:right w:val="nil"/>
            </w:tcBorders>
            <w:shd w:val="clear" w:color="auto" w:fill="auto"/>
            <w:hideMark/>
          </w:tcPr>
          <w:p w14:paraId="45805FF8"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350</w:t>
            </w:r>
          </w:p>
        </w:tc>
        <w:tc>
          <w:tcPr>
            <w:tcW w:w="1305" w:type="dxa"/>
            <w:tcBorders>
              <w:top w:val="nil"/>
              <w:left w:val="single" w:sz="4" w:space="0" w:color="auto"/>
              <w:bottom w:val="single" w:sz="4" w:space="0" w:color="auto"/>
              <w:right w:val="single" w:sz="4" w:space="0" w:color="auto"/>
            </w:tcBorders>
            <w:shd w:val="clear" w:color="auto" w:fill="auto"/>
            <w:hideMark/>
          </w:tcPr>
          <w:p w14:paraId="68EE8BBA" w14:textId="4AE77A23"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1,82</w:t>
            </w:r>
          </w:p>
        </w:tc>
        <w:tc>
          <w:tcPr>
            <w:tcW w:w="1225" w:type="dxa"/>
            <w:tcBorders>
              <w:top w:val="nil"/>
              <w:left w:val="nil"/>
              <w:bottom w:val="single" w:sz="4" w:space="0" w:color="auto"/>
              <w:right w:val="single" w:sz="4" w:space="0" w:color="auto"/>
            </w:tcBorders>
            <w:shd w:val="clear" w:color="auto" w:fill="auto"/>
            <w:hideMark/>
          </w:tcPr>
          <w:p w14:paraId="22734839" w14:textId="59103289"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637,00</w:t>
            </w:r>
          </w:p>
        </w:tc>
      </w:tr>
      <w:tr w:rsidR="00DC2C8C" w:rsidRPr="00276FA5" w14:paraId="22840C00" w14:textId="77777777" w:rsidTr="00DC2C8C">
        <w:trPr>
          <w:trHeight w:val="630"/>
        </w:trPr>
        <w:tc>
          <w:tcPr>
            <w:tcW w:w="852" w:type="dxa"/>
            <w:tcBorders>
              <w:top w:val="nil"/>
              <w:left w:val="single" w:sz="4" w:space="0" w:color="auto"/>
              <w:bottom w:val="single" w:sz="4" w:space="0" w:color="auto"/>
              <w:right w:val="single" w:sz="4" w:space="0" w:color="auto"/>
            </w:tcBorders>
            <w:shd w:val="clear" w:color="auto" w:fill="auto"/>
            <w:hideMark/>
          </w:tcPr>
          <w:p w14:paraId="7A51A33E"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lastRenderedPageBreak/>
              <w:t>135</w:t>
            </w:r>
          </w:p>
        </w:tc>
        <w:tc>
          <w:tcPr>
            <w:tcW w:w="5244" w:type="dxa"/>
            <w:tcBorders>
              <w:top w:val="nil"/>
              <w:left w:val="nil"/>
              <w:bottom w:val="single" w:sz="4" w:space="0" w:color="auto"/>
              <w:right w:val="single" w:sz="4" w:space="0" w:color="auto"/>
            </w:tcBorders>
            <w:shd w:val="clear" w:color="auto" w:fill="auto"/>
            <w:hideMark/>
          </w:tcPr>
          <w:p w14:paraId="28F07870"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CARTÃO DUPLA FACE  FOLHA MEDINDO NO MÍNIMO 50X65 CM AZUL (04-01-00641)</w:t>
            </w:r>
          </w:p>
        </w:tc>
        <w:tc>
          <w:tcPr>
            <w:tcW w:w="1040" w:type="dxa"/>
            <w:tcBorders>
              <w:top w:val="nil"/>
              <w:left w:val="single" w:sz="4" w:space="0" w:color="auto"/>
              <w:bottom w:val="single" w:sz="4" w:space="0" w:color="auto"/>
              <w:right w:val="nil"/>
            </w:tcBorders>
            <w:shd w:val="clear" w:color="auto" w:fill="auto"/>
            <w:hideMark/>
          </w:tcPr>
          <w:p w14:paraId="2C491E5B"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305</w:t>
            </w:r>
          </w:p>
        </w:tc>
        <w:tc>
          <w:tcPr>
            <w:tcW w:w="1305" w:type="dxa"/>
            <w:tcBorders>
              <w:top w:val="nil"/>
              <w:left w:val="single" w:sz="4" w:space="0" w:color="auto"/>
              <w:bottom w:val="single" w:sz="4" w:space="0" w:color="auto"/>
              <w:right w:val="single" w:sz="4" w:space="0" w:color="auto"/>
            </w:tcBorders>
            <w:shd w:val="clear" w:color="auto" w:fill="auto"/>
            <w:hideMark/>
          </w:tcPr>
          <w:p w14:paraId="0C1E4F58" w14:textId="1D28DBE1"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1,82</w:t>
            </w:r>
          </w:p>
        </w:tc>
        <w:tc>
          <w:tcPr>
            <w:tcW w:w="1225" w:type="dxa"/>
            <w:tcBorders>
              <w:top w:val="nil"/>
              <w:left w:val="nil"/>
              <w:bottom w:val="single" w:sz="4" w:space="0" w:color="auto"/>
              <w:right w:val="single" w:sz="4" w:space="0" w:color="auto"/>
            </w:tcBorders>
            <w:shd w:val="clear" w:color="auto" w:fill="auto"/>
            <w:hideMark/>
          </w:tcPr>
          <w:p w14:paraId="01D6A4FC" w14:textId="537CD74E"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555,10</w:t>
            </w:r>
          </w:p>
        </w:tc>
      </w:tr>
      <w:tr w:rsidR="00DC2C8C" w:rsidRPr="00276FA5" w14:paraId="08BB0446"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3ECD152C"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136</w:t>
            </w:r>
          </w:p>
        </w:tc>
        <w:tc>
          <w:tcPr>
            <w:tcW w:w="5244" w:type="dxa"/>
            <w:tcBorders>
              <w:top w:val="nil"/>
              <w:left w:val="nil"/>
              <w:bottom w:val="single" w:sz="4" w:space="0" w:color="auto"/>
              <w:right w:val="single" w:sz="4" w:space="0" w:color="auto"/>
            </w:tcBorders>
            <w:shd w:val="clear" w:color="auto" w:fill="auto"/>
            <w:hideMark/>
          </w:tcPr>
          <w:p w14:paraId="5CB21A2A"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CARTÃO 50X65 COR PRETO (04-01-00336)</w:t>
            </w:r>
          </w:p>
        </w:tc>
        <w:tc>
          <w:tcPr>
            <w:tcW w:w="1040" w:type="dxa"/>
            <w:tcBorders>
              <w:top w:val="nil"/>
              <w:left w:val="single" w:sz="4" w:space="0" w:color="auto"/>
              <w:bottom w:val="single" w:sz="4" w:space="0" w:color="auto"/>
              <w:right w:val="nil"/>
            </w:tcBorders>
            <w:shd w:val="clear" w:color="auto" w:fill="auto"/>
            <w:hideMark/>
          </w:tcPr>
          <w:p w14:paraId="37A2ADA7"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330</w:t>
            </w:r>
          </w:p>
        </w:tc>
        <w:tc>
          <w:tcPr>
            <w:tcW w:w="1305" w:type="dxa"/>
            <w:tcBorders>
              <w:top w:val="nil"/>
              <w:left w:val="single" w:sz="4" w:space="0" w:color="auto"/>
              <w:bottom w:val="single" w:sz="4" w:space="0" w:color="auto"/>
              <w:right w:val="single" w:sz="4" w:space="0" w:color="auto"/>
            </w:tcBorders>
            <w:shd w:val="clear" w:color="auto" w:fill="auto"/>
            <w:hideMark/>
          </w:tcPr>
          <w:p w14:paraId="76ECA4D3" w14:textId="3A7E26E5"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1,82</w:t>
            </w:r>
          </w:p>
        </w:tc>
        <w:tc>
          <w:tcPr>
            <w:tcW w:w="1225" w:type="dxa"/>
            <w:tcBorders>
              <w:top w:val="nil"/>
              <w:left w:val="nil"/>
              <w:bottom w:val="single" w:sz="4" w:space="0" w:color="auto"/>
              <w:right w:val="single" w:sz="4" w:space="0" w:color="auto"/>
            </w:tcBorders>
            <w:shd w:val="clear" w:color="auto" w:fill="auto"/>
            <w:hideMark/>
          </w:tcPr>
          <w:p w14:paraId="6F7C2597" w14:textId="6655E670"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600,60</w:t>
            </w:r>
          </w:p>
        </w:tc>
      </w:tr>
      <w:tr w:rsidR="00DC2C8C" w:rsidRPr="00276FA5" w14:paraId="2C0B2246" w14:textId="77777777" w:rsidTr="00DC2C8C">
        <w:trPr>
          <w:trHeight w:val="690"/>
        </w:trPr>
        <w:tc>
          <w:tcPr>
            <w:tcW w:w="852" w:type="dxa"/>
            <w:tcBorders>
              <w:top w:val="nil"/>
              <w:left w:val="single" w:sz="4" w:space="0" w:color="auto"/>
              <w:bottom w:val="single" w:sz="4" w:space="0" w:color="auto"/>
              <w:right w:val="single" w:sz="4" w:space="0" w:color="auto"/>
            </w:tcBorders>
            <w:shd w:val="clear" w:color="auto" w:fill="auto"/>
            <w:hideMark/>
          </w:tcPr>
          <w:p w14:paraId="099FB2FF"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137</w:t>
            </w:r>
          </w:p>
        </w:tc>
        <w:tc>
          <w:tcPr>
            <w:tcW w:w="5244" w:type="dxa"/>
            <w:tcBorders>
              <w:top w:val="nil"/>
              <w:left w:val="nil"/>
              <w:bottom w:val="single" w:sz="4" w:space="0" w:color="auto"/>
              <w:right w:val="single" w:sz="4" w:space="0" w:color="auto"/>
            </w:tcBorders>
            <w:shd w:val="clear" w:color="auto" w:fill="auto"/>
            <w:hideMark/>
          </w:tcPr>
          <w:p w14:paraId="4EA291A4"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PEPEL CARTAO MEDINDO NO MINIMO 50 X 65 CM , COR AMARELO (04-01-00799)</w:t>
            </w:r>
          </w:p>
        </w:tc>
        <w:tc>
          <w:tcPr>
            <w:tcW w:w="1040" w:type="dxa"/>
            <w:tcBorders>
              <w:top w:val="nil"/>
              <w:left w:val="single" w:sz="4" w:space="0" w:color="auto"/>
              <w:bottom w:val="single" w:sz="4" w:space="0" w:color="auto"/>
              <w:right w:val="nil"/>
            </w:tcBorders>
            <w:shd w:val="clear" w:color="auto" w:fill="auto"/>
            <w:hideMark/>
          </w:tcPr>
          <w:p w14:paraId="4DBA1279"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325</w:t>
            </w:r>
          </w:p>
        </w:tc>
        <w:tc>
          <w:tcPr>
            <w:tcW w:w="1305" w:type="dxa"/>
            <w:tcBorders>
              <w:top w:val="nil"/>
              <w:left w:val="single" w:sz="4" w:space="0" w:color="auto"/>
              <w:bottom w:val="single" w:sz="4" w:space="0" w:color="auto"/>
              <w:right w:val="single" w:sz="4" w:space="0" w:color="auto"/>
            </w:tcBorders>
            <w:shd w:val="clear" w:color="auto" w:fill="auto"/>
            <w:hideMark/>
          </w:tcPr>
          <w:p w14:paraId="76639A40" w14:textId="39B4B6C4"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1,82</w:t>
            </w:r>
          </w:p>
        </w:tc>
        <w:tc>
          <w:tcPr>
            <w:tcW w:w="1225" w:type="dxa"/>
            <w:tcBorders>
              <w:top w:val="nil"/>
              <w:left w:val="nil"/>
              <w:bottom w:val="single" w:sz="4" w:space="0" w:color="auto"/>
              <w:right w:val="single" w:sz="4" w:space="0" w:color="auto"/>
            </w:tcBorders>
            <w:shd w:val="clear" w:color="auto" w:fill="auto"/>
            <w:hideMark/>
          </w:tcPr>
          <w:p w14:paraId="66217179" w14:textId="41610F90"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591,50</w:t>
            </w:r>
          </w:p>
        </w:tc>
      </w:tr>
      <w:tr w:rsidR="00DC2C8C" w:rsidRPr="00276FA5" w14:paraId="0997EFC4" w14:textId="77777777" w:rsidTr="00DC2C8C">
        <w:trPr>
          <w:trHeight w:val="690"/>
        </w:trPr>
        <w:tc>
          <w:tcPr>
            <w:tcW w:w="852" w:type="dxa"/>
            <w:tcBorders>
              <w:top w:val="nil"/>
              <w:left w:val="single" w:sz="4" w:space="0" w:color="auto"/>
              <w:bottom w:val="single" w:sz="4" w:space="0" w:color="auto"/>
              <w:right w:val="single" w:sz="4" w:space="0" w:color="auto"/>
            </w:tcBorders>
            <w:shd w:val="clear" w:color="auto" w:fill="auto"/>
            <w:hideMark/>
          </w:tcPr>
          <w:p w14:paraId="422E9FD0"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138</w:t>
            </w:r>
          </w:p>
        </w:tc>
        <w:tc>
          <w:tcPr>
            <w:tcW w:w="5244" w:type="dxa"/>
            <w:tcBorders>
              <w:top w:val="nil"/>
              <w:left w:val="nil"/>
              <w:bottom w:val="single" w:sz="4" w:space="0" w:color="auto"/>
              <w:right w:val="single" w:sz="4" w:space="0" w:color="auto"/>
            </w:tcBorders>
            <w:shd w:val="clear" w:color="auto" w:fill="auto"/>
            <w:hideMark/>
          </w:tcPr>
          <w:p w14:paraId="11B5B3E0"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CARTÃO 50X65 COR BRANCO (04-01-00259)</w:t>
            </w:r>
          </w:p>
        </w:tc>
        <w:tc>
          <w:tcPr>
            <w:tcW w:w="1040" w:type="dxa"/>
            <w:tcBorders>
              <w:top w:val="nil"/>
              <w:left w:val="single" w:sz="4" w:space="0" w:color="auto"/>
              <w:bottom w:val="single" w:sz="4" w:space="0" w:color="auto"/>
              <w:right w:val="nil"/>
            </w:tcBorders>
            <w:shd w:val="clear" w:color="auto" w:fill="auto"/>
            <w:hideMark/>
          </w:tcPr>
          <w:p w14:paraId="02C24C87"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360</w:t>
            </w:r>
          </w:p>
        </w:tc>
        <w:tc>
          <w:tcPr>
            <w:tcW w:w="1305" w:type="dxa"/>
            <w:tcBorders>
              <w:top w:val="nil"/>
              <w:left w:val="single" w:sz="4" w:space="0" w:color="auto"/>
              <w:bottom w:val="single" w:sz="4" w:space="0" w:color="auto"/>
              <w:right w:val="single" w:sz="4" w:space="0" w:color="auto"/>
            </w:tcBorders>
            <w:shd w:val="clear" w:color="auto" w:fill="auto"/>
            <w:hideMark/>
          </w:tcPr>
          <w:p w14:paraId="72FE9AB3" w14:textId="438C0BAE"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1,82</w:t>
            </w:r>
          </w:p>
        </w:tc>
        <w:tc>
          <w:tcPr>
            <w:tcW w:w="1225" w:type="dxa"/>
            <w:tcBorders>
              <w:top w:val="nil"/>
              <w:left w:val="nil"/>
              <w:bottom w:val="single" w:sz="4" w:space="0" w:color="auto"/>
              <w:right w:val="single" w:sz="4" w:space="0" w:color="auto"/>
            </w:tcBorders>
            <w:shd w:val="clear" w:color="auto" w:fill="auto"/>
            <w:hideMark/>
          </w:tcPr>
          <w:p w14:paraId="2C81C60F" w14:textId="63ECE3F1"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655,20</w:t>
            </w:r>
          </w:p>
        </w:tc>
      </w:tr>
      <w:tr w:rsidR="00DC2C8C" w:rsidRPr="00276FA5" w14:paraId="6B962DF8" w14:textId="77777777" w:rsidTr="00DC2C8C">
        <w:trPr>
          <w:trHeight w:val="690"/>
        </w:trPr>
        <w:tc>
          <w:tcPr>
            <w:tcW w:w="852" w:type="dxa"/>
            <w:tcBorders>
              <w:top w:val="nil"/>
              <w:left w:val="single" w:sz="4" w:space="0" w:color="auto"/>
              <w:bottom w:val="single" w:sz="4" w:space="0" w:color="auto"/>
              <w:right w:val="single" w:sz="4" w:space="0" w:color="auto"/>
            </w:tcBorders>
            <w:shd w:val="clear" w:color="auto" w:fill="auto"/>
            <w:hideMark/>
          </w:tcPr>
          <w:p w14:paraId="24D5DC2A"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139</w:t>
            </w:r>
          </w:p>
        </w:tc>
        <w:tc>
          <w:tcPr>
            <w:tcW w:w="5244" w:type="dxa"/>
            <w:tcBorders>
              <w:top w:val="nil"/>
              <w:left w:val="nil"/>
              <w:bottom w:val="single" w:sz="4" w:space="0" w:color="auto"/>
              <w:right w:val="single" w:sz="4" w:space="0" w:color="auto"/>
            </w:tcBorders>
            <w:shd w:val="clear" w:color="auto" w:fill="auto"/>
            <w:hideMark/>
          </w:tcPr>
          <w:p w14:paraId="3B6C064F"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CARTÃO, MEDINDO NO MÍNIMO 50 X 65 CM, COR: LARANJA (04-01-00476)</w:t>
            </w:r>
          </w:p>
        </w:tc>
        <w:tc>
          <w:tcPr>
            <w:tcW w:w="1040" w:type="dxa"/>
            <w:tcBorders>
              <w:top w:val="nil"/>
              <w:left w:val="single" w:sz="4" w:space="0" w:color="auto"/>
              <w:bottom w:val="single" w:sz="4" w:space="0" w:color="auto"/>
              <w:right w:val="nil"/>
            </w:tcBorders>
            <w:shd w:val="clear" w:color="auto" w:fill="auto"/>
            <w:hideMark/>
          </w:tcPr>
          <w:p w14:paraId="3A3AD061"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320</w:t>
            </w:r>
          </w:p>
        </w:tc>
        <w:tc>
          <w:tcPr>
            <w:tcW w:w="1305" w:type="dxa"/>
            <w:tcBorders>
              <w:top w:val="nil"/>
              <w:left w:val="single" w:sz="4" w:space="0" w:color="auto"/>
              <w:bottom w:val="single" w:sz="4" w:space="0" w:color="auto"/>
              <w:right w:val="single" w:sz="4" w:space="0" w:color="auto"/>
            </w:tcBorders>
            <w:shd w:val="clear" w:color="auto" w:fill="auto"/>
            <w:hideMark/>
          </w:tcPr>
          <w:p w14:paraId="7D58DE3E" w14:textId="7835AC33"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1,82</w:t>
            </w:r>
          </w:p>
        </w:tc>
        <w:tc>
          <w:tcPr>
            <w:tcW w:w="1225" w:type="dxa"/>
            <w:tcBorders>
              <w:top w:val="nil"/>
              <w:left w:val="nil"/>
              <w:bottom w:val="single" w:sz="4" w:space="0" w:color="auto"/>
              <w:right w:val="single" w:sz="4" w:space="0" w:color="auto"/>
            </w:tcBorders>
            <w:shd w:val="clear" w:color="auto" w:fill="auto"/>
            <w:hideMark/>
          </w:tcPr>
          <w:p w14:paraId="5552FBE4" w14:textId="596828F0"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582,40</w:t>
            </w:r>
          </w:p>
        </w:tc>
      </w:tr>
      <w:tr w:rsidR="00DC2C8C" w:rsidRPr="00276FA5" w14:paraId="59B4F725" w14:textId="77777777" w:rsidTr="00DC2C8C">
        <w:trPr>
          <w:trHeight w:val="690"/>
        </w:trPr>
        <w:tc>
          <w:tcPr>
            <w:tcW w:w="852" w:type="dxa"/>
            <w:tcBorders>
              <w:top w:val="nil"/>
              <w:left w:val="single" w:sz="4" w:space="0" w:color="auto"/>
              <w:bottom w:val="single" w:sz="4" w:space="0" w:color="auto"/>
              <w:right w:val="single" w:sz="4" w:space="0" w:color="auto"/>
            </w:tcBorders>
            <w:shd w:val="clear" w:color="auto" w:fill="auto"/>
            <w:hideMark/>
          </w:tcPr>
          <w:p w14:paraId="7B6E829E"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140</w:t>
            </w:r>
          </w:p>
        </w:tc>
        <w:tc>
          <w:tcPr>
            <w:tcW w:w="5244" w:type="dxa"/>
            <w:tcBorders>
              <w:top w:val="nil"/>
              <w:left w:val="nil"/>
              <w:bottom w:val="single" w:sz="4" w:space="0" w:color="auto"/>
              <w:right w:val="single" w:sz="4" w:space="0" w:color="auto"/>
            </w:tcBorders>
            <w:shd w:val="clear" w:color="auto" w:fill="auto"/>
            <w:hideMark/>
          </w:tcPr>
          <w:p w14:paraId="5995ED98"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CARTÃO, MEDINDO NO MÍNIMO 50 X 65 CM, COR: MARROM (04-01-00475)</w:t>
            </w:r>
          </w:p>
        </w:tc>
        <w:tc>
          <w:tcPr>
            <w:tcW w:w="1040" w:type="dxa"/>
            <w:tcBorders>
              <w:top w:val="nil"/>
              <w:left w:val="single" w:sz="4" w:space="0" w:color="auto"/>
              <w:bottom w:val="single" w:sz="4" w:space="0" w:color="auto"/>
              <w:right w:val="nil"/>
            </w:tcBorders>
            <w:shd w:val="clear" w:color="auto" w:fill="auto"/>
            <w:hideMark/>
          </w:tcPr>
          <w:p w14:paraId="67C8C658"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320</w:t>
            </w:r>
          </w:p>
        </w:tc>
        <w:tc>
          <w:tcPr>
            <w:tcW w:w="1305" w:type="dxa"/>
            <w:tcBorders>
              <w:top w:val="nil"/>
              <w:left w:val="single" w:sz="4" w:space="0" w:color="auto"/>
              <w:bottom w:val="single" w:sz="4" w:space="0" w:color="auto"/>
              <w:right w:val="single" w:sz="4" w:space="0" w:color="auto"/>
            </w:tcBorders>
            <w:shd w:val="clear" w:color="auto" w:fill="auto"/>
            <w:hideMark/>
          </w:tcPr>
          <w:p w14:paraId="1C6E0DEA" w14:textId="2AAF1843"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1,82</w:t>
            </w:r>
          </w:p>
        </w:tc>
        <w:tc>
          <w:tcPr>
            <w:tcW w:w="1225" w:type="dxa"/>
            <w:tcBorders>
              <w:top w:val="nil"/>
              <w:left w:val="nil"/>
              <w:bottom w:val="single" w:sz="4" w:space="0" w:color="auto"/>
              <w:right w:val="single" w:sz="4" w:space="0" w:color="auto"/>
            </w:tcBorders>
            <w:shd w:val="clear" w:color="auto" w:fill="auto"/>
            <w:hideMark/>
          </w:tcPr>
          <w:p w14:paraId="45188BB8" w14:textId="03B438D5"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582,40</w:t>
            </w:r>
          </w:p>
        </w:tc>
      </w:tr>
      <w:tr w:rsidR="00DC2C8C" w:rsidRPr="00276FA5" w14:paraId="6505E02E" w14:textId="77777777" w:rsidTr="00DC2C8C">
        <w:trPr>
          <w:trHeight w:val="690"/>
        </w:trPr>
        <w:tc>
          <w:tcPr>
            <w:tcW w:w="852" w:type="dxa"/>
            <w:tcBorders>
              <w:top w:val="nil"/>
              <w:left w:val="single" w:sz="4" w:space="0" w:color="auto"/>
              <w:bottom w:val="single" w:sz="4" w:space="0" w:color="auto"/>
              <w:right w:val="single" w:sz="4" w:space="0" w:color="auto"/>
            </w:tcBorders>
            <w:shd w:val="clear" w:color="auto" w:fill="auto"/>
            <w:hideMark/>
          </w:tcPr>
          <w:p w14:paraId="0E7A3676"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141</w:t>
            </w:r>
          </w:p>
        </w:tc>
        <w:tc>
          <w:tcPr>
            <w:tcW w:w="5244" w:type="dxa"/>
            <w:tcBorders>
              <w:top w:val="nil"/>
              <w:left w:val="nil"/>
              <w:bottom w:val="single" w:sz="4" w:space="0" w:color="auto"/>
              <w:right w:val="single" w:sz="4" w:space="0" w:color="auto"/>
            </w:tcBorders>
            <w:shd w:val="clear" w:color="auto" w:fill="auto"/>
            <w:hideMark/>
          </w:tcPr>
          <w:p w14:paraId="0188158D"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CARTÃO, MEDINDO NO MÍNIMO 50 X 65 CM, COR PINK (04-01-00758)</w:t>
            </w:r>
          </w:p>
        </w:tc>
        <w:tc>
          <w:tcPr>
            <w:tcW w:w="1040" w:type="dxa"/>
            <w:tcBorders>
              <w:top w:val="nil"/>
              <w:left w:val="single" w:sz="4" w:space="0" w:color="auto"/>
              <w:bottom w:val="single" w:sz="4" w:space="0" w:color="auto"/>
              <w:right w:val="nil"/>
            </w:tcBorders>
            <w:shd w:val="clear" w:color="auto" w:fill="auto"/>
            <w:hideMark/>
          </w:tcPr>
          <w:p w14:paraId="5CAF7D0A"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320</w:t>
            </w:r>
          </w:p>
        </w:tc>
        <w:tc>
          <w:tcPr>
            <w:tcW w:w="1305" w:type="dxa"/>
            <w:tcBorders>
              <w:top w:val="nil"/>
              <w:left w:val="single" w:sz="4" w:space="0" w:color="auto"/>
              <w:bottom w:val="single" w:sz="4" w:space="0" w:color="auto"/>
              <w:right w:val="single" w:sz="4" w:space="0" w:color="auto"/>
            </w:tcBorders>
            <w:shd w:val="clear" w:color="auto" w:fill="auto"/>
            <w:hideMark/>
          </w:tcPr>
          <w:p w14:paraId="535CD907" w14:textId="58E85322"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1,82</w:t>
            </w:r>
          </w:p>
        </w:tc>
        <w:tc>
          <w:tcPr>
            <w:tcW w:w="1225" w:type="dxa"/>
            <w:tcBorders>
              <w:top w:val="nil"/>
              <w:left w:val="nil"/>
              <w:bottom w:val="single" w:sz="4" w:space="0" w:color="auto"/>
              <w:right w:val="single" w:sz="4" w:space="0" w:color="auto"/>
            </w:tcBorders>
            <w:shd w:val="clear" w:color="auto" w:fill="auto"/>
            <w:hideMark/>
          </w:tcPr>
          <w:p w14:paraId="2BFEB22B" w14:textId="5CD04BFA"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582,40</w:t>
            </w:r>
          </w:p>
        </w:tc>
      </w:tr>
      <w:tr w:rsidR="00DC2C8C" w:rsidRPr="00276FA5" w14:paraId="6420B4E7" w14:textId="77777777" w:rsidTr="00DC2C8C">
        <w:trPr>
          <w:trHeight w:val="690"/>
        </w:trPr>
        <w:tc>
          <w:tcPr>
            <w:tcW w:w="852" w:type="dxa"/>
            <w:tcBorders>
              <w:top w:val="nil"/>
              <w:left w:val="single" w:sz="4" w:space="0" w:color="auto"/>
              <w:bottom w:val="single" w:sz="4" w:space="0" w:color="auto"/>
              <w:right w:val="single" w:sz="4" w:space="0" w:color="auto"/>
            </w:tcBorders>
            <w:shd w:val="clear" w:color="auto" w:fill="auto"/>
            <w:hideMark/>
          </w:tcPr>
          <w:p w14:paraId="2D762645"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142</w:t>
            </w:r>
          </w:p>
        </w:tc>
        <w:tc>
          <w:tcPr>
            <w:tcW w:w="5244" w:type="dxa"/>
            <w:tcBorders>
              <w:top w:val="nil"/>
              <w:left w:val="nil"/>
              <w:bottom w:val="single" w:sz="4" w:space="0" w:color="auto"/>
              <w:right w:val="single" w:sz="4" w:space="0" w:color="auto"/>
            </w:tcBorders>
            <w:shd w:val="clear" w:color="auto" w:fill="auto"/>
            <w:hideMark/>
          </w:tcPr>
          <w:p w14:paraId="28A6EB93"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CARTÃO, MEDINDO NO MÍNIMO 50 X 65 CM, COR: ROSA (04-01-00474)</w:t>
            </w:r>
          </w:p>
        </w:tc>
        <w:tc>
          <w:tcPr>
            <w:tcW w:w="1040" w:type="dxa"/>
            <w:tcBorders>
              <w:top w:val="nil"/>
              <w:left w:val="single" w:sz="4" w:space="0" w:color="auto"/>
              <w:bottom w:val="single" w:sz="4" w:space="0" w:color="auto"/>
              <w:right w:val="nil"/>
            </w:tcBorders>
            <w:shd w:val="clear" w:color="auto" w:fill="auto"/>
            <w:hideMark/>
          </w:tcPr>
          <w:p w14:paraId="26A83D52"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325</w:t>
            </w:r>
          </w:p>
        </w:tc>
        <w:tc>
          <w:tcPr>
            <w:tcW w:w="1305" w:type="dxa"/>
            <w:tcBorders>
              <w:top w:val="nil"/>
              <w:left w:val="single" w:sz="4" w:space="0" w:color="auto"/>
              <w:bottom w:val="single" w:sz="4" w:space="0" w:color="auto"/>
              <w:right w:val="single" w:sz="4" w:space="0" w:color="auto"/>
            </w:tcBorders>
            <w:shd w:val="clear" w:color="auto" w:fill="auto"/>
            <w:hideMark/>
          </w:tcPr>
          <w:p w14:paraId="1F45413E" w14:textId="13D1CE8E"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1,82</w:t>
            </w:r>
          </w:p>
        </w:tc>
        <w:tc>
          <w:tcPr>
            <w:tcW w:w="1225" w:type="dxa"/>
            <w:tcBorders>
              <w:top w:val="nil"/>
              <w:left w:val="nil"/>
              <w:bottom w:val="single" w:sz="4" w:space="0" w:color="auto"/>
              <w:right w:val="single" w:sz="4" w:space="0" w:color="auto"/>
            </w:tcBorders>
            <w:shd w:val="clear" w:color="auto" w:fill="auto"/>
            <w:hideMark/>
          </w:tcPr>
          <w:p w14:paraId="3EE4A1D1" w14:textId="2B62A2FE"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591,50</w:t>
            </w:r>
          </w:p>
        </w:tc>
      </w:tr>
      <w:tr w:rsidR="00DC2C8C" w:rsidRPr="00276FA5" w14:paraId="3D185C69" w14:textId="77777777" w:rsidTr="00DC2C8C">
        <w:trPr>
          <w:trHeight w:val="690"/>
        </w:trPr>
        <w:tc>
          <w:tcPr>
            <w:tcW w:w="852" w:type="dxa"/>
            <w:tcBorders>
              <w:top w:val="nil"/>
              <w:left w:val="single" w:sz="4" w:space="0" w:color="auto"/>
              <w:bottom w:val="single" w:sz="4" w:space="0" w:color="auto"/>
              <w:right w:val="single" w:sz="4" w:space="0" w:color="auto"/>
            </w:tcBorders>
            <w:shd w:val="clear" w:color="auto" w:fill="auto"/>
            <w:hideMark/>
          </w:tcPr>
          <w:p w14:paraId="55C8E3EC"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143</w:t>
            </w:r>
          </w:p>
        </w:tc>
        <w:tc>
          <w:tcPr>
            <w:tcW w:w="5244" w:type="dxa"/>
            <w:tcBorders>
              <w:top w:val="nil"/>
              <w:left w:val="nil"/>
              <w:bottom w:val="single" w:sz="4" w:space="0" w:color="auto"/>
              <w:right w:val="single" w:sz="4" w:space="0" w:color="auto"/>
            </w:tcBorders>
            <w:shd w:val="clear" w:color="auto" w:fill="auto"/>
            <w:hideMark/>
          </w:tcPr>
          <w:p w14:paraId="16DCC50E"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CARTÃO, MEDINDO NO MÍNIMO 50 X 65 CM, COR: ROXO (04-01-00477)</w:t>
            </w:r>
          </w:p>
        </w:tc>
        <w:tc>
          <w:tcPr>
            <w:tcW w:w="1040" w:type="dxa"/>
            <w:tcBorders>
              <w:top w:val="nil"/>
              <w:left w:val="single" w:sz="4" w:space="0" w:color="auto"/>
              <w:bottom w:val="single" w:sz="4" w:space="0" w:color="auto"/>
              <w:right w:val="nil"/>
            </w:tcBorders>
            <w:shd w:val="clear" w:color="auto" w:fill="auto"/>
            <w:hideMark/>
          </w:tcPr>
          <w:p w14:paraId="2E806847"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320</w:t>
            </w:r>
          </w:p>
        </w:tc>
        <w:tc>
          <w:tcPr>
            <w:tcW w:w="1305" w:type="dxa"/>
            <w:tcBorders>
              <w:top w:val="nil"/>
              <w:left w:val="single" w:sz="4" w:space="0" w:color="auto"/>
              <w:bottom w:val="single" w:sz="4" w:space="0" w:color="auto"/>
              <w:right w:val="single" w:sz="4" w:space="0" w:color="auto"/>
            </w:tcBorders>
            <w:shd w:val="clear" w:color="auto" w:fill="auto"/>
            <w:hideMark/>
          </w:tcPr>
          <w:p w14:paraId="0F2D3C7E" w14:textId="468ED54D"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1,82</w:t>
            </w:r>
          </w:p>
        </w:tc>
        <w:tc>
          <w:tcPr>
            <w:tcW w:w="1225" w:type="dxa"/>
            <w:tcBorders>
              <w:top w:val="nil"/>
              <w:left w:val="nil"/>
              <w:bottom w:val="single" w:sz="4" w:space="0" w:color="auto"/>
              <w:right w:val="single" w:sz="4" w:space="0" w:color="auto"/>
            </w:tcBorders>
            <w:shd w:val="clear" w:color="auto" w:fill="auto"/>
            <w:hideMark/>
          </w:tcPr>
          <w:p w14:paraId="5576794D" w14:textId="54B058CA"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582,40</w:t>
            </w:r>
          </w:p>
        </w:tc>
      </w:tr>
      <w:tr w:rsidR="00DC2C8C" w:rsidRPr="00276FA5" w14:paraId="6350BBF8" w14:textId="77777777" w:rsidTr="00DC2C8C">
        <w:trPr>
          <w:trHeight w:val="690"/>
        </w:trPr>
        <w:tc>
          <w:tcPr>
            <w:tcW w:w="852" w:type="dxa"/>
            <w:tcBorders>
              <w:top w:val="nil"/>
              <w:left w:val="single" w:sz="4" w:space="0" w:color="auto"/>
              <w:bottom w:val="single" w:sz="4" w:space="0" w:color="auto"/>
              <w:right w:val="single" w:sz="4" w:space="0" w:color="auto"/>
            </w:tcBorders>
            <w:shd w:val="clear" w:color="auto" w:fill="auto"/>
            <w:hideMark/>
          </w:tcPr>
          <w:p w14:paraId="6A9DEF06"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144</w:t>
            </w:r>
          </w:p>
        </w:tc>
        <w:tc>
          <w:tcPr>
            <w:tcW w:w="5244" w:type="dxa"/>
            <w:tcBorders>
              <w:top w:val="nil"/>
              <w:left w:val="nil"/>
              <w:bottom w:val="single" w:sz="4" w:space="0" w:color="auto"/>
              <w:right w:val="single" w:sz="4" w:space="0" w:color="auto"/>
            </w:tcBorders>
            <w:shd w:val="clear" w:color="auto" w:fill="auto"/>
            <w:hideMark/>
          </w:tcPr>
          <w:p w14:paraId="47E7B2F0"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CARTÃO, MEDINDO NO MÍNIMO 50 X 65 CM, COR: VERDE (04-01-00472)</w:t>
            </w:r>
          </w:p>
        </w:tc>
        <w:tc>
          <w:tcPr>
            <w:tcW w:w="1040" w:type="dxa"/>
            <w:tcBorders>
              <w:top w:val="nil"/>
              <w:left w:val="single" w:sz="4" w:space="0" w:color="auto"/>
              <w:bottom w:val="single" w:sz="4" w:space="0" w:color="auto"/>
              <w:right w:val="nil"/>
            </w:tcBorders>
            <w:shd w:val="clear" w:color="auto" w:fill="auto"/>
            <w:hideMark/>
          </w:tcPr>
          <w:p w14:paraId="1EC88166"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325</w:t>
            </w:r>
          </w:p>
        </w:tc>
        <w:tc>
          <w:tcPr>
            <w:tcW w:w="1305" w:type="dxa"/>
            <w:tcBorders>
              <w:top w:val="nil"/>
              <w:left w:val="single" w:sz="4" w:space="0" w:color="auto"/>
              <w:bottom w:val="single" w:sz="4" w:space="0" w:color="auto"/>
              <w:right w:val="single" w:sz="4" w:space="0" w:color="auto"/>
            </w:tcBorders>
            <w:shd w:val="clear" w:color="auto" w:fill="auto"/>
            <w:hideMark/>
          </w:tcPr>
          <w:p w14:paraId="0D18E23A" w14:textId="3AAC5603"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1,82</w:t>
            </w:r>
          </w:p>
        </w:tc>
        <w:tc>
          <w:tcPr>
            <w:tcW w:w="1225" w:type="dxa"/>
            <w:tcBorders>
              <w:top w:val="nil"/>
              <w:left w:val="nil"/>
              <w:bottom w:val="single" w:sz="4" w:space="0" w:color="auto"/>
              <w:right w:val="single" w:sz="4" w:space="0" w:color="auto"/>
            </w:tcBorders>
            <w:shd w:val="clear" w:color="auto" w:fill="auto"/>
            <w:hideMark/>
          </w:tcPr>
          <w:p w14:paraId="0EAB7914" w14:textId="60AD0C0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591,50</w:t>
            </w:r>
          </w:p>
        </w:tc>
      </w:tr>
      <w:tr w:rsidR="00DC2C8C" w:rsidRPr="00276FA5" w14:paraId="44995360" w14:textId="77777777" w:rsidTr="00DC2C8C">
        <w:trPr>
          <w:trHeight w:val="690"/>
        </w:trPr>
        <w:tc>
          <w:tcPr>
            <w:tcW w:w="852" w:type="dxa"/>
            <w:tcBorders>
              <w:top w:val="nil"/>
              <w:left w:val="single" w:sz="4" w:space="0" w:color="auto"/>
              <w:bottom w:val="single" w:sz="4" w:space="0" w:color="auto"/>
              <w:right w:val="single" w:sz="4" w:space="0" w:color="auto"/>
            </w:tcBorders>
            <w:shd w:val="clear" w:color="auto" w:fill="auto"/>
            <w:hideMark/>
          </w:tcPr>
          <w:p w14:paraId="2B4812C7"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145</w:t>
            </w:r>
          </w:p>
        </w:tc>
        <w:tc>
          <w:tcPr>
            <w:tcW w:w="5244" w:type="dxa"/>
            <w:tcBorders>
              <w:top w:val="nil"/>
              <w:left w:val="nil"/>
              <w:bottom w:val="single" w:sz="4" w:space="0" w:color="auto"/>
              <w:right w:val="single" w:sz="4" w:space="0" w:color="auto"/>
            </w:tcBorders>
            <w:shd w:val="clear" w:color="auto" w:fill="auto"/>
            <w:hideMark/>
          </w:tcPr>
          <w:p w14:paraId="07053589"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CARTÃO, MEDINDO NO MÍNIMO 50 X 65 CM, COR: VERMELHO (04-01- 00470)</w:t>
            </w:r>
          </w:p>
        </w:tc>
        <w:tc>
          <w:tcPr>
            <w:tcW w:w="1040" w:type="dxa"/>
            <w:tcBorders>
              <w:top w:val="nil"/>
              <w:left w:val="single" w:sz="4" w:space="0" w:color="auto"/>
              <w:bottom w:val="single" w:sz="4" w:space="0" w:color="auto"/>
              <w:right w:val="nil"/>
            </w:tcBorders>
            <w:shd w:val="clear" w:color="auto" w:fill="auto"/>
            <w:hideMark/>
          </w:tcPr>
          <w:p w14:paraId="6DE3890E"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320</w:t>
            </w:r>
          </w:p>
        </w:tc>
        <w:tc>
          <w:tcPr>
            <w:tcW w:w="1305" w:type="dxa"/>
            <w:tcBorders>
              <w:top w:val="nil"/>
              <w:left w:val="single" w:sz="4" w:space="0" w:color="auto"/>
              <w:bottom w:val="single" w:sz="4" w:space="0" w:color="auto"/>
              <w:right w:val="single" w:sz="4" w:space="0" w:color="auto"/>
            </w:tcBorders>
            <w:shd w:val="clear" w:color="auto" w:fill="auto"/>
            <w:hideMark/>
          </w:tcPr>
          <w:p w14:paraId="4D0DD872" w14:textId="1CBBCA1A"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1,82</w:t>
            </w:r>
          </w:p>
        </w:tc>
        <w:tc>
          <w:tcPr>
            <w:tcW w:w="1225" w:type="dxa"/>
            <w:tcBorders>
              <w:top w:val="nil"/>
              <w:left w:val="nil"/>
              <w:bottom w:val="single" w:sz="4" w:space="0" w:color="auto"/>
              <w:right w:val="single" w:sz="4" w:space="0" w:color="auto"/>
            </w:tcBorders>
            <w:shd w:val="clear" w:color="auto" w:fill="auto"/>
            <w:hideMark/>
          </w:tcPr>
          <w:p w14:paraId="273558B8" w14:textId="53A53B83"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582,40</w:t>
            </w:r>
          </w:p>
        </w:tc>
      </w:tr>
      <w:tr w:rsidR="00DC2C8C" w:rsidRPr="00276FA5" w14:paraId="2214138C" w14:textId="77777777" w:rsidTr="00DC2C8C">
        <w:trPr>
          <w:trHeight w:val="690"/>
        </w:trPr>
        <w:tc>
          <w:tcPr>
            <w:tcW w:w="852" w:type="dxa"/>
            <w:tcBorders>
              <w:top w:val="nil"/>
              <w:left w:val="single" w:sz="4" w:space="0" w:color="auto"/>
              <w:bottom w:val="single" w:sz="4" w:space="0" w:color="auto"/>
              <w:right w:val="single" w:sz="4" w:space="0" w:color="auto"/>
            </w:tcBorders>
            <w:shd w:val="clear" w:color="auto" w:fill="auto"/>
            <w:hideMark/>
          </w:tcPr>
          <w:p w14:paraId="49205D1F"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146</w:t>
            </w:r>
          </w:p>
        </w:tc>
        <w:tc>
          <w:tcPr>
            <w:tcW w:w="5244" w:type="dxa"/>
            <w:tcBorders>
              <w:top w:val="nil"/>
              <w:left w:val="nil"/>
              <w:bottom w:val="single" w:sz="4" w:space="0" w:color="auto"/>
              <w:right w:val="single" w:sz="4" w:space="0" w:color="auto"/>
            </w:tcBorders>
            <w:shd w:val="clear" w:color="auto" w:fill="auto"/>
            <w:hideMark/>
          </w:tcPr>
          <w:p w14:paraId="79A14088"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CELOFANE DIVERSAS CORES - FOLHA MEDINDO: 0,85X0,80 (04-01- 00759)</w:t>
            </w:r>
          </w:p>
        </w:tc>
        <w:tc>
          <w:tcPr>
            <w:tcW w:w="1040" w:type="dxa"/>
            <w:tcBorders>
              <w:top w:val="nil"/>
              <w:left w:val="single" w:sz="4" w:space="0" w:color="auto"/>
              <w:bottom w:val="single" w:sz="4" w:space="0" w:color="auto"/>
              <w:right w:val="nil"/>
            </w:tcBorders>
            <w:shd w:val="clear" w:color="auto" w:fill="auto"/>
            <w:hideMark/>
          </w:tcPr>
          <w:p w14:paraId="3A358C2E"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200</w:t>
            </w:r>
          </w:p>
        </w:tc>
        <w:tc>
          <w:tcPr>
            <w:tcW w:w="1305" w:type="dxa"/>
            <w:tcBorders>
              <w:top w:val="nil"/>
              <w:left w:val="single" w:sz="4" w:space="0" w:color="auto"/>
              <w:bottom w:val="single" w:sz="4" w:space="0" w:color="auto"/>
              <w:right w:val="single" w:sz="4" w:space="0" w:color="auto"/>
            </w:tcBorders>
            <w:shd w:val="clear" w:color="auto" w:fill="auto"/>
            <w:hideMark/>
          </w:tcPr>
          <w:p w14:paraId="334F9468" w14:textId="796D2D7D"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1,81</w:t>
            </w:r>
          </w:p>
        </w:tc>
        <w:tc>
          <w:tcPr>
            <w:tcW w:w="1225" w:type="dxa"/>
            <w:tcBorders>
              <w:top w:val="nil"/>
              <w:left w:val="nil"/>
              <w:bottom w:val="single" w:sz="4" w:space="0" w:color="auto"/>
              <w:right w:val="single" w:sz="4" w:space="0" w:color="auto"/>
            </w:tcBorders>
            <w:shd w:val="clear" w:color="auto" w:fill="auto"/>
            <w:hideMark/>
          </w:tcPr>
          <w:p w14:paraId="0EFD2F81" w14:textId="2D3C755B"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362,00</w:t>
            </w:r>
          </w:p>
        </w:tc>
      </w:tr>
      <w:tr w:rsidR="00DC2C8C" w:rsidRPr="00276FA5" w14:paraId="6111A3E1"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773EB7B9"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147</w:t>
            </w:r>
          </w:p>
        </w:tc>
        <w:tc>
          <w:tcPr>
            <w:tcW w:w="5244" w:type="dxa"/>
            <w:tcBorders>
              <w:top w:val="nil"/>
              <w:left w:val="nil"/>
              <w:bottom w:val="single" w:sz="4" w:space="0" w:color="auto"/>
              <w:right w:val="single" w:sz="4" w:space="0" w:color="auto"/>
            </w:tcBorders>
            <w:shd w:val="clear" w:color="auto" w:fill="auto"/>
            <w:hideMark/>
          </w:tcPr>
          <w:p w14:paraId="3C1B3A8E"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CELOFANE INCOLOR - FOLHA MEDINDO: 0,85X1,00. (04-01-00760)</w:t>
            </w:r>
          </w:p>
        </w:tc>
        <w:tc>
          <w:tcPr>
            <w:tcW w:w="1040" w:type="dxa"/>
            <w:tcBorders>
              <w:top w:val="nil"/>
              <w:left w:val="single" w:sz="4" w:space="0" w:color="auto"/>
              <w:bottom w:val="single" w:sz="4" w:space="0" w:color="auto"/>
              <w:right w:val="nil"/>
            </w:tcBorders>
            <w:shd w:val="clear" w:color="auto" w:fill="auto"/>
            <w:hideMark/>
          </w:tcPr>
          <w:p w14:paraId="7BA22749"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130</w:t>
            </w:r>
          </w:p>
        </w:tc>
        <w:tc>
          <w:tcPr>
            <w:tcW w:w="1305" w:type="dxa"/>
            <w:tcBorders>
              <w:top w:val="nil"/>
              <w:left w:val="single" w:sz="4" w:space="0" w:color="auto"/>
              <w:bottom w:val="single" w:sz="4" w:space="0" w:color="auto"/>
              <w:right w:val="single" w:sz="4" w:space="0" w:color="auto"/>
            </w:tcBorders>
            <w:shd w:val="clear" w:color="auto" w:fill="auto"/>
            <w:hideMark/>
          </w:tcPr>
          <w:p w14:paraId="16CA0339" w14:textId="51A80DE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1,57</w:t>
            </w:r>
          </w:p>
        </w:tc>
        <w:tc>
          <w:tcPr>
            <w:tcW w:w="1225" w:type="dxa"/>
            <w:tcBorders>
              <w:top w:val="nil"/>
              <w:left w:val="nil"/>
              <w:bottom w:val="single" w:sz="4" w:space="0" w:color="auto"/>
              <w:right w:val="single" w:sz="4" w:space="0" w:color="auto"/>
            </w:tcBorders>
            <w:shd w:val="clear" w:color="auto" w:fill="auto"/>
            <w:hideMark/>
          </w:tcPr>
          <w:p w14:paraId="5EEA642B" w14:textId="687AD5B3"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204,10</w:t>
            </w:r>
          </w:p>
        </w:tc>
      </w:tr>
      <w:tr w:rsidR="00DC2C8C" w:rsidRPr="00276FA5" w14:paraId="3631C3E2"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7CC8DBE8"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148</w:t>
            </w:r>
          </w:p>
        </w:tc>
        <w:tc>
          <w:tcPr>
            <w:tcW w:w="5244" w:type="dxa"/>
            <w:tcBorders>
              <w:top w:val="nil"/>
              <w:left w:val="nil"/>
              <w:bottom w:val="single" w:sz="4" w:space="0" w:color="auto"/>
              <w:right w:val="single" w:sz="4" w:space="0" w:color="auto"/>
            </w:tcBorders>
            <w:shd w:val="clear" w:color="auto" w:fill="auto"/>
            <w:hideMark/>
          </w:tcPr>
          <w:p w14:paraId="40A94612"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COLOR SET - COR AMARELO (04-01-00557)</w:t>
            </w:r>
          </w:p>
        </w:tc>
        <w:tc>
          <w:tcPr>
            <w:tcW w:w="1040" w:type="dxa"/>
            <w:tcBorders>
              <w:top w:val="nil"/>
              <w:left w:val="nil"/>
              <w:bottom w:val="single" w:sz="4" w:space="0" w:color="auto"/>
              <w:right w:val="nil"/>
            </w:tcBorders>
            <w:shd w:val="clear" w:color="auto" w:fill="auto"/>
            <w:hideMark/>
          </w:tcPr>
          <w:p w14:paraId="38F204DE"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360</w:t>
            </w:r>
          </w:p>
        </w:tc>
        <w:tc>
          <w:tcPr>
            <w:tcW w:w="1305" w:type="dxa"/>
            <w:tcBorders>
              <w:top w:val="nil"/>
              <w:left w:val="single" w:sz="4" w:space="0" w:color="auto"/>
              <w:bottom w:val="single" w:sz="4" w:space="0" w:color="auto"/>
              <w:right w:val="single" w:sz="4" w:space="0" w:color="auto"/>
            </w:tcBorders>
            <w:shd w:val="clear" w:color="auto" w:fill="auto"/>
            <w:hideMark/>
          </w:tcPr>
          <w:p w14:paraId="37B19ACE" w14:textId="0069FCF6"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1,54</w:t>
            </w:r>
          </w:p>
        </w:tc>
        <w:tc>
          <w:tcPr>
            <w:tcW w:w="1225" w:type="dxa"/>
            <w:tcBorders>
              <w:top w:val="nil"/>
              <w:left w:val="nil"/>
              <w:bottom w:val="single" w:sz="4" w:space="0" w:color="auto"/>
              <w:right w:val="single" w:sz="4" w:space="0" w:color="auto"/>
            </w:tcBorders>
            <w:shd w:val="clear" w:color="auto" w:fill="auto"/>
            <w:hideMark/>
          </w:tcPr>
          <w:p w14:paraId="338CA8BA" w14:textId="6C4A6DBA"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554,40</w:t>
            </w:r>
          </w:p>
        </w:tc>
      </w:tr>
      <w:tr w:rsidR="00DC2C8C" w:rsidRPr="00276FA5" w14:paraId="690E00AB"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2E34868D"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149</w:t>
            </w:r>
          </w:p>
        </w:tc>
        <w:tc>
          <w:tcPr>
            <w:tcW w:w="5244" w:type="dxa"/>
            <w:tcBorders>
              <w:top w:val="nil"/>
              <w:left w:val="nil"/>
              <w:bottom w:val="single" w:sz="4" w:space="0" w:color="auto"/>
              <w:right w:val="single" w:sz="4" w:space="0" w:color="auto"/>
            </w:tcBorders>
            <w:shd w:val="clear" w:color="auto" w:fill="auto"/>
            <w:hideMark/>
          </w:tcPr>
          <w:p w14:paraId="301A93B5"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COLOR SET - CORES AZUL (04-01-00554)</w:t>
            </w:r>
          </w:p>
        </w:tc>
        <w:tc>
          <w:tcPr>
            <w:tcW w:w="1040" w:type="dxa"/>
            <w:tcBorders>
              <w:top w:val="nil"/>
              <w:left w:val="nil"/>
              <w:bottom w:val="single" w:sz="4" w:space="0" w:color="auto"/>
              <w:right w:val="nil"/>
            </w:tcBorders>
            <w:shd w:val="clear" w:color="auto" w:fill="auto"/>
            <w:hideMark/>
          </w:tcPr>
          <w:p w14:paraId="06A16159"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360</w:t>
            </w:r>
          </w:p>
        </w:tc>
        <w:tc>
          <w:tcPr>
            <w:tcW w:w="1305" w:type="dxa"/>
            <w:tcBorders>
              <w:top w:val="nil"/>
              <w:left w:val="single" w:sz="4" w:space="0" w:color="auto"/>
              <w:bottom w:val="single" w:sz="4" w:space="0" w:color="auto"/>
              <w:right w:val="single" w:sz="4" w:space="0" w:color="auto"/>
            </w:tcBorders>
            <w:shd w:val="clear" w:color="auto" w:fill="auto"/>
            <w:hideMark/>
          </w:tcPr>
          <w:p w14:paraId="78203798" w14:textId="55DDD77C"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1,54</w:t>
            </w:r>
          </w:p>
        </w:tc>
        <w:tc>
          <w:tcPr>
            <w:tcW w:w="1225" w:type="dxa"/>
            <w:tcBorders>
              <w:top w:val="nil"/>
              <w:left w:val="nil"/>
              <w:bottom w:val="single" w:sz="4" w:space="0" w:color="auto"/>
              <w:right w:val="single" w:sz="4" w:space="0" w:color="auto"/>
            </w:tcBorders>
            <w:shd w:val="clear" w:color="auto" w:fill="auto"/>
            <w:hideMark/>
          </w:tcPr>
          <w:p w14:paraId="0701BF21" w14:textId="3FB92E64"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554,40</w:t>
            </w:r>
          </w:p>
        </w:tc>
      </w:tr>
      <w:tr w:rsidR="00DC2C8C" w:rsidRPr="00276FA5" w14:paraId="0E777BCE"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593C9C5A"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150</w:t>
            </w:r>
          </w:p>
        </w:tc>
        <w:tc>
          <w:tcPr>
            <w:tcW w:w="5244" w:type="dxa"/>
            <w:tcBorders>
              <w:top w:val="nil"/>
              <w:left w:val="nil"/>
              <w:bottom w:val="single" w:sz="4" w:space="0" w:color="auto"/>
              <w:right w:val="single" w:sz="4" w:space="0" w:color="auto"/>
            </w:tcBorders>
            <w:shd w:val="clear" w:color="auto" w:fill="auto"/>
            <w:hideMark/>
          </w:tcPr>
          <w:p w14:paraId="054708AF"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COLOR SET - COR ROSA (04-01-00558)</w:t>
            </w:r>
          </w:p>
        </w:tc>
        <w:tc>
          <w:tcPr>
            <w:tcW w:w="1040" w:type="dxa"/>
            <w:tcBorders>
              <w:top w:val="nil"/>
              <w:left w:val="nil"/>
              <w:bottom w:val="single" w:sz="4" w:space="0" w:color="auto"/>
              <w:right w:val="nil"/>
            </w:tcBorders>
            <w:shd w:val="clear" w:color="auto" w:fill="auto"/>
            <w:hideMark/>
          </w:tcPr>
          <w:p w14:paraId="1124C8D7"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310</w:t>
            </w:r>
          </w:p>
        </w:tc>
        <w:tc>
          <w:tcPr>
            <w:tcW w:w="1305" w:type="dxa"/>
            <w:tcBorders>
              <w:top w:val="nil"/>
              <w:left w:val="single" w:sz="4" w:space="0" w:color="auto"/>
              <w:bottom w:val="single" w:sz="4" w:space="0" w:color="auto"/>
              <w:right w:val="single" w:sz="4" w:space="0" w:color="auto"/>
            </w:tcBorders>
            <w:shd w:val="clear" w:color="auto" w:fill="auto"/>
            <w:hideMark/>
          </w:tcPr>
          <w:p w14:paraId="4B399A79" w14:textId="2646AB31"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1,54</w:t>
            </w:r>
          </w:p>
        </w:tc>
        <w:tc>
          <w:tcPr>
            <w:tcW w:w="1225" w:type="dxa"/>
            <w:tcBorders>
              <w:top w:val="nil"/>
              <w:left w:val="nil"/>
              <w:bottom w:val="single" w:sz="4" w:space="0" w:color="auto"/>
              <w:right w:val="single" w:sz="4" w:space="0" w:color="auto"/>
            </w:tcBorders>
            <w:shd w:val="clear" w:color="auto" w:fill="auto"/>
            <w:hideMark/>
          </w:tcPr>
          <w:p w14:paraId="7BE800E6" w14:textId="3EBEBDC9"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477,40</w:t>
            </w:r>
          </w:p>
        </w:tc>
      </w:tr>
      <w:tr w:rsidR="00DC2C8C" w:rsidRPr="00276FA5" w14:paraId="355C2584"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18D5583E"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151</w:t>
            </w:r>
          </w:p>
        </w:tc>
        <w:tc>
          <w:tcPr>
            <w:tcW w:w="5244" w:type="dxa"/>
            <w:tcBorders>
              <w:top w:val="nil"/>
              <w:left w:val="nil"/>
              <w:bottom w:val="single" w:sz="4" w:space="0" w:color="auto"/>
              <w:right w:val="single" w:sz="4" w:space="0" w:color="auto"/>
            </w:tcBorders>
            <w:shd w:val="clear" w:color="auto" w:fill="auto"/>
            <w:hideMark/>
          </w:tcPr>
          <w:p w14:paraId="4BA70429"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COLOR SET - COR VERDE (04-01-00556)</w:t>
            </w:r>
          </w:p>
        </w:tc>
        <w:tc>
          <w:tcPr>
            <w:tcW w:w="1040" w:type="dxa"/>
            <w:tcBorders>
              <w:top w:val="nil"/>
              <w:left w:val="nil"/>
              <w:bottom w:val="single" w:sz="4" w:space="0" w:color="auto"/>
              <w:right w:val="nil"/>
            </w:tcBorders>
            <w:shd w:val="clear" w:color="auto" w:fill="auto"/>
            <w:hideMark/>
          </w:tcPr>
          <w:p w14:paraId="6157773A"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360</w:t>
            </w:r>
          </w:p>
        </w:tc>
        <w:tc>
          <w:tcPr>
            <w:tcW w:w="1305" w:type="dxa"/>
            <w:tcBorders>
              <w:top w:val="nil"/>
              <w:left w:val="single" w:sz="4" w:space="0" w:color="auto"/>
              <w:bottom w:val="single" w:sz="4" w:space="0" w:color="auto"/>
              <w:right w:val="single" w:sz="4" w:space="0" w:color="auto"/>
            </w:tcBorders>
            <w:shd w:val="clear" w:color="auto" w:fill="auto"/>
            <w:hideMark/>
          </w:tcPr>
          <w:p w14:paraId="7385E035" w14:textId="73584FCE"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1,54</w:t>
            </w:r>
          </w:p>
        </w:tc>
        <w:tc>
          <w:tcPr>
            <w:tcW w:w="1225" w:type="dxa"/>
            <w:tcBorders>
              <w:top w:val="nil"/>
              <w:left w:val="nil"/>
              <w:bottom w:val="single" w:sz="4" w:space="0" w:color="auto"/>
              <w:right w:val="single" w:sz="4" w:space="0" w:color="auto"/>
            </w:tcBorders>
            <w:shd w:val="clear" w:color="auto" w:fill="auto"/>
            <w:hideMark/>
          </w:tcPr>
          <w:p w14:paraId="71F73FEC" w14:textId="2E43381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554,40</w:t>
            </w:r>
          </w:p>
        </w:tc>
      </w:tr>
      <w:tr w:rsidR="00DC2C8C" w:rsidRPr="00276FA5" w14:paraId="2409A9E0"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2B17F845"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152</w:t>
            </w:r>
          </w:p>
        </w:tc>
        <w:tc>
          <w:tcPr>
            <w:tcW w:w="5244" w:type="dxa"/>
            <w:tcBorders>
              <w:top w:val="nil"/>
              <w:left w:val="nil"/>
              <w:bottom w:val="single" w:sz="4" w:space="0" w:color="auto"/>
              <w:right w:val="single" w:sz="4" w:space="0" w:color="auto"/>
            </w:tcBorders>
            <w:shd w:val="clear" w:color="auto" w:fill="auto"/>
            <w:hideMark/>
          </w:tcPr>
          <w:p w14:paraId="519C3533"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COLOR SET - COR VERMELHO (04-01-00555)</w:t>
            </w:r>
          </w:p>
        </w:tc>
        <w:tc>
          <w:tcPr>
            <w:tcW w:w="1040" w:type="dxa"/>
            <w:tcBorders>
              <w:top w:val="nil"/>
              <w:left w:val="nil"/>
              <w:bottom w:val="single" w:sz="4" w:space="0" w:color="auto"/>
              <w:right w:val="nil"/>
            </w:tcBorders>
            <w:shd w:val="clear" w:color="auto" w:fill="auto"/>
            <w:hideMark/>
          </w:tcPr>
          <w:p w14:paraId="70B1BFF7"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360</w:t>
            </w:r>
          </w:p>
        </w:tc>
        <w:tc>
          <w:tcPr>
            <w:tcW w:w="1305" w:type="dxa"/>
            <w:tcBorders>
              <w:top w:val="nil"/>
              <w:left w:val="single" w:sz="4" w:space="0" w:color="auto"/>
              <w:bottom w:val="single" w:sz="4" w:space="0" w:color="auto"/>
              <w:right w:val="single" w:sz="4" w:space="0" w:color="auto"/>
            </w:tcBorders>
            <w:shd w:val="clear" w:color="auto" w:fill="auto"/>
            <w:hideMark/>
          </w:tcPr>
          <w:p w14:paraId="6E1E49C8" w14:textId="1680C2AD"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1,54</w:t>
            </w:r>
          </w:p>
        </w:tc>
        <w:tc>
          <w:tcPr>
            <w:tcW w:w="1225" w:type="dxa"/>
            <w:tcBorders>
              <w:top w:val="nil"/>
              <w:left w:val="nil"/>
              <w:bottom w:val="single" w:sz="4" w:space="0" w:color="auto"/>
              <w:right w:val="single" w:sz="4" w:space="0" w:color="auto"/>
            </w:tcBorders>
            <w:shd w:val="clear" w:color="auto" w:fill="auto"/>
            <w:hideMark/>
          </w:tcPr>
          <w:p w14:paraId="1B0182F5" w14:textId="2C53526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554,40</w:t>
            </w:r>
          </w:p>
        </w:tc>
      </w:tr>
      <w:tr w:rsidR="00DC2C8C" w:rsidRPr="00276FA5" w14:paraId="1C251361"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21C6CB0C"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153</w:t>
            </w:r>
          </w:p>
        </w:tc>
        <w:tc>
          <w:tcPr>
            <w:tcW w:w="5244" w:type="dxa"/>
            <w:tcBorders>
              <w:top w:val="nil"/>
              <w:left w:val="nil"/>
              <w:bottom w:val="single" w:sz="4" w:space="0" w:color="auto"/>
              <w:right w:val="single" w:sz="4" w:space="0" w:color="auto"/>
            </w:tcBorders>
            <w:shd w:val="clear" w:color="auto" w:fill="auto"/>
            <w:hideMark/>
          </w:tcPr>
          <w:p w14:paraId="62684893"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COLOR SET - CORES PRETO (04-01-00761)</w:t>
            </w:r>
          </w:p>
        </w:tc>
        <w:tc>
          <w:tcPr>
            <w:tcW w:w="1040" w:type="dxa"/>
            <w:tcBorders>
              <w:top w:val="nil"/>
              <w:left w:val="nil"/>
              <w:bottom w:val="single" w:sz="4" w:space="0" w:color="auto"/>
              <w:right w:val="nil"/>
            </w:tcBorders>
            <w:shd w:val="clear" w:color="auto" w:fill="auto"/>
            <w:hideMark/>
          </w:tcPr>
          <w:p w14:paraId="55B5189A"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360</w:t>
            </w:r>
          </w:p>
        </w:tc>
        <w:tc>
          <w:tcPr>
            <w:tcW w:w="1305" w:type="dxa"/>
            <w:tcBorders>
              <w:top w:val="nil"/>
              <w:left w:val="single" w:sz="4" w:space="0" w:color="auto"/>
              <w:bottom w:val="single" w:sz="4" w:space="0" w:color="auto"/>
              <w:right w:val="single" w:sz="4" w:space="0" w:color="auto"/>
            </w:tcBorders>
            <w:shd w:val="clear" w:color="auto" w:fill="auto"/>
            <w:hideMark/>
          </w:tcPr>
          <w:p w14:paraId="1F7DA6B0" w14:textId="250C0974"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1,54</w:t>
            </w:r>
          </w:p>
        </w:tc>
        <w:tc>
          <w:tcPr>
            <w:tcW w:w="1225" w:type="dxa"/>
            <w:tcBorders>
              <w:top w:val="nil"/>
              <w:left w:val="nil"/>
              <w:bottom w:val="single" w:sz="4" w:space="0" w:color="auto"/>
              <w:right w:val="single" w:sz="4" w:space="0" w:color="auto"/>
            </w:tcBorders>
            <w:shd w:val="clear" w:color="auto" w:fill="auto"/>
            <w:hideMark/>
          </w:tcPr>
          <w:p w14:paraId="32706024" w14:textId="1FDD27D1"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554,40</w:t>
            </w:r>
          </w:p>
        </w:tc>
      </w:tr>
      <w:tr w:rsidR="00DC2C8C" w:rsidRPr="00276FA5" w14:paraId="5E2D6568"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556542F5"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154</w:t>
            </w:r>
          </w:p>
        </w:tc>
        <w:tc>
          <w:tcPr>
            <w:tcW w:w="5244" w:type="dxa"/>
            <w:tcBorders>
              <w:top w:val="nil"/>
              <w:left w:val="nil"/>
              <w:bottom w:val="single" w:sz="4" w:space="0" w:color="auto"/>
              <w:right w:val="single" w:sz="4" w:space="0" w:color="auto"/>
            </w:tcBorders>
            <w:shd w:val="clear" w:color="auto" w:fill="auto"/>
            <w:hideMark/>
          </w:tcPr>
          <w:p w14:paraId="28C69F3A"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COLOR SET - CORES LARANJA (04-01-00762)</w:t>
            </w:r>
          </w:p>
        </w:tc>
        <w:tc>
          <w:tcPr>
            <w:tcW w:w="1040" w:type="dxa"/>
            <w:tcBorders>
              <w:top w:val="nil"/>
              <w:left w:val="nil"/>
              <w:bottom w:val="single" w:sz="4" w:space="0" w:color="auto"/>
              <w:right w:val="nil"/>
            </w:tcBorders>
            <w:shd w:val="clear" w:color="auto" w:fill="auto"/>
            <w:hideMark/>
          </w:tcPr>
          <w:p w14:paraId="66D72EF6"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360</w:t>
            </w:r>
          </w:p>
        </w:tc>
        <w:tc>
          <w:tcPr>
            <w:tcW w:w="1305" w:type="dxa"/>
            <w:tcBorders>
              <w:top w:val="nil"/>
              <w:left w:val="single" w:sz="4" w:space="0" w:color="auto"/>
              <w:bottom w:val="single" w:sz="4" w:space="0" w:color="auto"/>
              <w:right w:val="single" w:sz="4" w:space="0" w:color="auto"/>
            </w:tcBorders>
            <w:shd w:val="clear" w:color="auto" w:fill="auto"/>
            <w:hideMark/>
          </w:tcPr>
          <w:p w14:paraId="68318ABA" w14:textId="6A6B615E"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1,54</w:t>
            </w:r>
          </w:p>
        </w:tc>
        <w:tc>
          <w:tcPr>
            <w:tcW w:w="1225" w:type="dxa"/>
            <w:tcBorders>
              <w:top w:val="nil"/>
              <w:left w:val="nil"/>
              <w:bottom w:val="single" w:sz="4" w:space="0" w:color="auto"/>
              <w:right w:val="single" w:sz="4" w:space="0" w:color="auto"/>
            </w:tcBorders>
            <w:shd w:val="clear" w:color="auto" w:fill="auto"/>
            <w:hideMark/>
          </w:tcPr>
          <w:p w14:paraId="4FA3E8F9" w14:textId="29645770"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554,40</w:t>
            </w:r>
          </w:p>
        </w:tc>
      </w:tr>
      <w:tr w:rsidR="00DC2C8C" w:rsidRPr="00276FA5" w14:paraId="0CD3BE46"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0E983587"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155</w:t>
            </w:r>
          </w:p>
        </w:tc>
        <w:tc>
          <w:tcPr>
            <w:tcW w:w="5244" w:type="dxa"/>
            <w:tcBorders>
              <w:top w:val="nil"/>
              <w:left w:val="nil"/>
              <w:bottom w:val="single" w:sz="4" w:space="0" w:color="auto"/>
              <w:right w:val="single" w:sz="4" w:space="0" w:color="auto"/>
            </w:tcBorders>
            <w:shd w:val="clear" w:color="auto" w:fill="auto"/>
            <w:hideMark/>
          </w:tcPr>
          <w:p w14:paraId="004A415B"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COLOR SET - COR MARRON (04-01-00763)</w:t>
            </w:r>
          </w:p>
        </w:tc>
        <w:tc>
          <w:tcPr>
            <w:tcW w:w="1040" w:type="dxa"/>
            <w:tcBorders>
              <w:top w:val="nil"/>
              <w:left w:val="nil"/>
              <w:bottom w:val="single" w:sz="4" w:space="0" w:color="auto"/>
              <w:right w:val="nil"/>
            </w:tcBorders>
            <w:shd w:val="clear" w:color="auto" w:fill="auto"/>
            <w:hideMark/>
          </w:tcPr>
          <w:p w14:paraId="3BB9F436"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360</w:t>
            </w:r>
          </w:p>
        </w:tc>
        <w:tc>
          <w:tcPr>
            <w:tcW w:w="1305" w:type="dxa"/>
            <w:tcBorders>
              <w:top w:val="nil"/>
              <w:left w:val="single" w:sz="4" w:space="0" w:color="auto"/>
              <w:bottom w:val="single" w:sz="4" w:space="0" w:color="auto"/>
              <w:right w:val="single" w:sz="4" w:space="0" w:color="auto"/>
            </w:tcBorders>
            <w:shd w:val="clear" w:color="auto" w:fill="auto"/>
            <w:hideMark/>
          </w:tcPr>
          <w:p w14:paraId="67DA7F47" w14:textId="5536D545"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1,54</w:t>
            </w:r>
          </w:p>
        </w:tc>
        <w:tc>
          <w:tcPr>
            <w:tcW w:w="1225" w:type="dxa"/>
            <w:tcBorders>
              <w:top w:val="nil"/>
              <w:left w:val="nil"/>
              <w:bottom w:val="single" w:sz="4" w:space="0" w:color="auto"/>
              <w:right w:val="single" w:sz="4" w:space="0" w:color="auto"/>
            </w:tcBorders>
            <w:shd w:val="clear" w:color="auto" w:fill="auto"/>
            <w:hideMark/>
          </w:tcPr>
          <w:p w14:paraId="4451AFD8" w14:textId="332F75C3"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554,40</w:t>
            </w:r>
          </w:p>
        </w:tc>
      </w:tr>
      <w:tr w:rsidR="00DC2C8C" w:rsidRPr="00276FA5" w14:paraId="6DA27815"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32373DE0"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lastRenderedPageBreak/>
              <w:t>156</w:t>
            </w:r>
          </w:p>
        </w:tc>
        <w:tc>
          <w:tcPr>
            <w:tcW w:w="5244" w:type="dxa"/>
            <w:tcBorders>
              <w:top w:val="nil"/>
              <w:left w:val="nil"/>
              <w:bottom w:val="single" w:sz="4" w:space="0" w:color="auto"/>
              <w:right w:val="single" w:sz="4" w:space="0" w:color="auto"/>
            </w:tcBorders>
            <w:shd w:val="clear" w:color="auto" w:fill="auto"/>
            <w:hideMark/>
          </w:tcPr>
          <w:p w14:paraId="0C4D87EE"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COLOR SET - CORES PINK (04-01-00764)</w:t>
            </w:r>
          </w:p>
        </w:tc>
        <w:tc>
          <w:tcPr>
            <w:tcW w:w="1040" w:type="dxa"/>
            <w:tcBorders>
              <w:top w:val="nil"/>
              <w:left w:val="nil"/>
              <w:bottom w:val="single" w:sz="4" w:space="0" w:color="auto"/>
              <w:right w:val="nil"/>
            </w:tcBorders>
            <w:shd w:val="clear" w:color="auto" w:fill="auto"/>
            <w:hideMark/>
          </w:tcPr>
          <w:p w14:paraId="156468DD"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310</w:t>
            </w:r>
          </w:p>
        </w:tc>
        <w:tc>
          <w:tcPr>
            <w:tcW w:w="1305" w:type="dxa"/>
            <w:tcBorders>
              <w:top w:val="nil"/>
              <w:left w:val="single" w:sz="4" w:space="0" w:color="auto"/>
              <w:bottom w:val="single" w:sz="4" w:space="0" w:color="auto"/>
              <w:right w:val="single" w:sz="4" w:space="0" w:color="auto"/>
            </w:tcBorders>
            <w:shd w:val="clear" w:color="auto" w:fill="auto"/>
            <w:hideMark/>
          </w:tcPr>
          <w:p w14:paraId="4817B0FD" w14:textId="3CED49D0"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1,54</w:t>
            </w:r>
          </w:p>
        </w:tc>
        <w:tc>
          <w:tcPr>
            <w:tcW w:w="1225" w:type="dxa"/>
            <w:tcBorders>
              <w:top w:val="nil"/>
              <w:left w:val="nil"/>
              <w:bottom w:val="single" w:sz="4" w:space="0" w:color="auto"/>
              <w:right w:val="single" w:sz="4" w:space="0" w:color="auto"/>
            </w:tcBorders>
            <w:shd w:val="clear" w:color="auto" w:fill="auto"/>
            <w:hideMark/>
          </w:tcPr>
          <w:p w14:paraId="4FEDB76C" w14:textId="0098113F"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477,40</w:t>
            </w:r>
          </w:p>
        </w:tc>
      </w:tr>
      <w:tr w:rsidR="00DC2C8C" w:rsidRPr="00276FA5" w14:paraId="4E29F420"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0CE5B345"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157</w:t>
            </w:r>
          </w:p>
        </w:tc>
        <w:tc>
          <w:tcPr>
            <w:tcW w:w="5244" w:type="dxa"/>
            <w:tcBorders>
              <w:top w:val="nil"/>
              <w:left w:val="nil"/>
              <w:bottom w:val="single" w:sz="4" w:space="0" w:color="auto"/>
              <w:right w:val="single" w:sz="4" w:space="0" w:color="auto"/>
            </w:tcBorders>
            <w:shd w:val="clear" w:color="auto" w:fill="auto"/>
            <w:hideMark/>
          </w:tcPr>
          <w:p w14:paraId="631B186F"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COLOR SET - CORES ROXO (04-01-00765)</w:t>
            </w:r>
          </w:p>
        </w:tc>
        <w:tc>
          <w:tcPr>
            <w:tcW w:w="1040" w:type="dxa"/>
            <w:tcBorders>
              <w:top w:val="nil"/>
              <w:left w:val="nil"/>
              <w:bottom w:val="single" w:sz="4" w:space="0" w:color="auto"/>
              <w:right w:val="nil"/>
            </w:tcBorders>
            <w:shd w:val="clear" w:color="auto" w:fill="auto"/>
            <w:hideMark/>
          </w:tcPr>
          <w:p w14:paraId="21854746"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310</w:t>
            </w:r>
          </w:p>
        </w:tc>
        <w:tc>
          <w:tcPr>
            <w:tcW w:w="1305" w:type="dxa"/>
            <w:tcBorders>
              <w:top w:val="nil"/>
              <w:left w:val="single" w:sz="4" w:space="0" w:color="auto"/>
              <w:bottom w:val="single" w:sz="4" w:space="0" w:color="auto"/>
              <w:right w:val="single" w:sz="4" w:space="0" w:color="auto"/>
            </w:tcBorders>
            <w:shd w:val="clear" w:color="auto" w:fill="auto"/>
            <w:hideMark/>
          </w:tcPr>
          <w:p w14:paraId="110BFFF4" w14:textId="2761A399"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1,54</w:t>
            </w:r>
          </w:p>
        </w:tc>
        <w:tc>
          <w:tcPr>
            <w:tcW w:w="1225" w:type="dxa"/>
            <w:tcBorders>
              <w:top w:val="nil"/>
              <w:left w:val="nil"/>
              <w:bottom w:val="single" w:sz="4" w:space="0" w:color="auto"/>
              <w:right w:val="single" w:sz="4" w:space="0" w:color="auto"/>
            </w:tcBorders>
            <w:shd w:val="clear" w:color="auto" w:fill="auto"/>
            <w:hideMark/>
          </w:tcPr>
          <w:p w14:paraId="1466FDF9" w14:textId="606A97A9"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477,40</w:t>
            </w:r>
          </w:p>
        </w:tc>
      </w:tr>
      <w:tr w:rsidR="00DC2C8C" w:rsidRPr="00276FA5" w14:paraId="12606A6B"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3A875215"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158</w:t>
            </w:r>
          </w:p>
        </w:tc>
        <w:tc>
          <w:tcPr>
            <w:tcW w:w="5244" w:type="dxa"/>
            <w:tcBorders>
              <w:top w:val="nil"/>
              <w:left w:val="nil"/>
              <w:bottom w:val="single" w:sz="4" w:space="0" w:color="auto"/>
              <w:right w:val="single" w:sz="4" w:space="0" w:color="auto"/>
            </w:tcBorders>
            <w:shd w:val="clear" w:color="auto" w:fill="auto"/>
            <w:hideMark/>
          </w:tcPr>
          <w:p w14:paraId="7464BD07"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CONTACT ESTAMPADO-ROLO C/10M CADA (04-01-00766)</w:t>
            </w:r>
          </w:p>
        </w:tc>
        <w:tc>
          <w:tcPr>
            <w:tcW w:w="1040" w:type="dxa"/>
            <w:tcBorders>
              <w:top w:val="nil"/>
              <w:left w:val="nil"/>
              <w:bottom w:val="single" w:sz="4" w:space="0" w:color="auto"/>
              <w:right w:val="nil"/>
            </w:tcBorders>
            <w:shd w:val="clear" w:color="auto" w:fill="auto"/>
            <w:hideMark/>
          </w:tcPr>
          <w:p w14:paraId="57B4A7BC"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62</w:t>
            </w:r>
          </w:p>
        </w:tc>
        <w:tc>
          <w:tcPr>
            <w:tcW w:w="1305" w:type="dxa"/>
            <w:tcBorders>
              <w:top w:val="nil"/>
              <w:left w:val="single" w:sz="4" w:space="0" w:color="auto"/>
              <w:bottom w:val="single" w:sz="4" w:space="0" w:color="auto"/>
              <w:right w:val="single" w:sz="4" w:space="0" w:color="auto"/>
            </w:tcBorders>
            <w:shd w:val="clear" w:color="auto" w:fill="auto"/>
            <w:hideMark/>
          </w:tcPr>
          <w:p w14:paraId="4893AA3E" w14:textId="33997745"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54,04</w:t>
            </w:r>
          </w:p>
        </w:tc>
        <w:tc>
          <w:tcPr>
            <w:tcW w:w="1225" w:type="dxa"/>
            <w:tcBorders>
              <w:top w:val="nil"/>
              <w:left w:val="nil"/>
              <w:bottom w:val="single" w:sz="4" w:space="0" w:color="auto"/>
              <w:right w:val="single" w:sz="4" w:space="0" w:color="auto"/>
            </w:tcBorders>
            <w:shd w:val="clear" w:color="auto" w:fill="auto"/>
            <w:hideMark/>
          </w:tcPr>
          <w:p w14:paraId="63F6E948" w14:textId="78BA2721"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3.350,48</w:t>
            </w:r>
          </w:p>
        </w:tc>
      </w:tr>
      <w:tr w:rsidR="00DC2C8C" w:rsidRPr="00276FA5" w14:paraId="412B1E09"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17DF36A2"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159</w:t>
            </w:r>
          </w:p>
        </w:tc>
        <w:tc>
          <w:tcPr>
            <w:tcW w:w="5244" w:type="dxa"/>
            <w:tcBorders>
              <w:top w:val="nil"/>
              <w:left w:val="nil"/>
              <w:bottom w:val="single" w:sz="4" w:space="0" w:color="auto"/>
              <w:right w:val="single" w:sz="4" w:space="0" w:color="auto"/>
            </w:tcBorders>
            <w:shd w:val="clear" w:color="auto" w:fill="auto"/>
            <w:hideMark/>
          </w:tcPr>
          <w:p w14:paraId="693F9B52"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CONTACT TRANSPARENTE ROLO C/ 10M CADA (04-01-00767)</w:t>
            </w:r>
          </w:p>
        </w:tc>
        <w:tc>
          <w:tcPr>
            <w:tcW w:w="1040" w:type="dxa"/>
            <w:tcBorders>
              <w:top w:val="nil"/>
              <w:left w:val="nil"/>
              <w:bottom w:val="single" w:sz="4" w:space="0" w:color="auto"/>
              <w:right w:val="nil"/>
            </w:tcBorders>
            <w:shd w:val="clear" w:color="auto" w:fill="auto"/>
            <w:hideMark/>
          </w:tcPr>
          <w:p w14:paraId="48369B04"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100</w:t>
            </w:r>
          </w:p>
        </w:tc>
        <w:tc>
          <w:tcPr>
            <w:tcW w:w="1305" w:type="dxa"/>
            <w:tcBorders>
              <w:top w:val="nil"/>
              <w:left w:val="single" w:sz="4" w:space="0" w:color="auto"/>
              <w:bottom w:val="single" w:sz="4" w:space="0" w:color="auto"/>
              <w:right w:val="single" w:sz="4" w:space="0" w:color="auto"/>
            </w:tcBorders>
            <w:shd w:val="clear" w:color="auto" w:fill="auto"/>
            <w:hideMark/>
          </w:tcPr>
          <w:p w14:paraId="71E5B673" w14:textId="6A900888"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47,80</w:t>
            </w:r>
          </w:p>
        </w:tc>
        <w:tc>
          <w:tcPr>
            <w:tcW w:w="1225" w:type="dxa"/>
            <w:tcBorders>
              <w:top w:val="nil"/>
              <w:left w:val="nil"/>
              <w:bottom w:val="single" w:sz="4" w:space="0" w:color="auto"/>
              <w:right w:val="single" w:sz="4" w:space="0" w:color="auto"/>
            </w:tcBorders>
            <w:shd w:val="clear" w:color="auto" w:fill="auto"/>
            <w:hideMark/>
          </w:tcPr>
          <w:p w14:paraId="14955D5B" w14:textId="60643CFA"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4.780,00</w:t>
            </w:r>
          </w:p>
        </w:tc>
      </w:tr>
      <w:tr w:rsidR="00DC2C8C" w:rsidRPr="00276FA5" w14:paraId="03394969"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2E2C1F08"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160</w:t>
            </w:r>
          </w:p>
        </w:tc>
        <w:tc>
          <w:tcPr>
            <w:tcW w:w="5244" w:type="dxa"/>
            <w:tcBorders>
              <w:top w:val="nil"/>
              <w:left w:val="nil"/>
              <w:bottom w:val="single" w:sz="4" w:space="0" w:color="auto"/>
              <w:right w:val="single" w:sz="4" w:space="0" w:color="auto"/>
            </w:tcBorders>
            <w:shd w:val="clear" w:color="auto" w:fill="auto"/>
            <w:hideMark/>
          </w:tcPr>
          <w:p w14:paraId="6DAF2EA0"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CREPOM ROLO MEDINDO 2 X 0,48. LARANJA (04-01-00768)</w:t>
            </w:r>
          </w:p>
        </w:tc>
        <w:tc>
          <w:tcPr>
            <w:tcW w:w="1040" w:type="dxa"/>
            <w:tcBorders>
              <w:top w:val="nil"/>
              <w:left w:val="nil"/>
              <w:bottom w:val="single" w:sz="4" w:space="0" w:color="auto"/>
              <w:right w:val="nil"/>
            </w:tcBorders>
            <w:shd w:val="clear" w:color="auto" w:fill="auto"/>
            <w:hideMark/>
          </w:tcPr>
          <w:p w14:paraId="749C9D38"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110</w:t>
            </w:r>
          </w:p>
        </w:tc>
        <w:tc>
          <w:tcPr>
            <w:tcW w:w="1305" w:type="dxa"/>
            <w:tcBorders>
              <w:top w:val="nil"/>
              <w:left w:val="single" w:sz="4" w:space="0" w:color="auto"/>
              <w:bottom w:val="single" w:sz="4" w:space="0" w:color="auto"/>
              <w:right w:val="single" w:sz="4" w:space="0" w:color="auto"/>
            </w:tcBorders>
            <w:shd w:val="clear" w:color="auto" w:fill="auto"/>
            <w:hideMark/>
          </w:tcPr>
          <w:p w14:paraId="3748592B" w14:textId="68B960A4"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1,51</w:t>
            </w:r>
          </w:p>
        </w:tc>
        <w:tc>
          <w:tcPr>
            <w:tcW w:w="1225" w:type="dxa"/>
            <w:tcBorders>
              <w:top w:val="nil"/>
              <w:left w:val="nil"/>
              <w:bottom w:val="single" w:sz="4" w:space="0" w:color="auto"/>
              <w:right w:val="single" w:sz="4" w:space="0" w:color="auto"/>
            </w:tcBorders>
            <w:shd w:val="clear" w:color="auto" w:fill="auto"/>
            <w:hideMark/>
          </w:tcPr>
          <w:p w14:paraId="6D9188C8" w14:textId="3D4CA81E"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166,10</w:t>
            </w:r>
          </w:p>
        </w:tc>
      </w:tr>
      <w:tr w:rsidR="00DC2C8C" w:rsidRPr="00276FA5" w14:paraId="465E0199"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47C1F239"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161</w:t>
            </w:r>
          </w:p>
        </w:tc>
        <w:tc>
          <w:tcPr>
            <w:tcW w:w="5244" w:type="dxa"/>
            <w:tcBorders>
              <w:top w:val="nil"/>
              <w:left w:val="nil"/>
              <w:bottom w:val="single" w:sz="4" w:space="0" w:color="auto"/>
              <w:right w:val="single" w:sz="4" w:space="0" w:color="auto"/>
            </w:tcBorders>
            <w:shd w:val="clear" w:color="auto" w:fill="auto"/>
            <w:hideMark/>
          </w:tcPr>
          <w:p w14:paraId="76764D92"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CREPOM ROLO MEDINDO 2 X 0,48. MARRON (04-01-00769)</w:t>
            </w:r>
          </w:p>
        </w:tc>
        <w:tc>
          <w:tcPr>
            <w:tcW w:w="1040" w:type="dxa"/>
            <w:tcBorders>
              <w:top w:val="nil"/>
              <w:left w:val="nil"/>
              <w:bottom w:val="single" w:sz="4" w:space="0" w:color="auto"/>
              <w:right w:val="nil"/>
            </w:tcBorders>
            <w:shd w:val="clear" w:color="auto" w:fill="auto"/>
            <w:hideMark/>
          </w:tcPr>
          <w:p w14:paraId="338ADB37"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150</w:t>
            </w:r>
          </w:p>
        </w:tc>
        <w:tc>
          <w:tcPr>
            <w:tcW w:w="1305" w:type="dxa"/>
            <w:tcBorders>
              <w:top w:val="nil"/>
              <w:left w:val="single" w:sz="4" w:space="0" w:color="auto"/>
              <w:bottom w:val="single" w:sz="4" w:space="0" w:color="auto"/>
              <w:right w:val="single" w:sz="4" w:space="0" w:color="auto"/>
            </w:tcBorders>
            <w:shd w:val="clear" w:color="auto" w:fill="auto"/>
            <w:hideMark/>
          </w:tcPr>
          <w:p w14:paraId="7108AC83" w14:textId="136513DB"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1,51</w:t>
            </w:r>
          </w:p>
        </w:tc>
        <w:tc>
          <w:tcPr>
            <w:tcW w:w="1225" w:type="dxa"/>
            <w:tcBorders>
              <w:top w:val="nil"/>
              <w:left w:val="nil"/>
              <w:bottom w:val="single" w:sz="4" w:space="0" w:color="auto"/>
              <w:right w:val="single" w:sz="4" w:space="0" w:color="auto"/>
            </w:tcBorders>
            <w:shd w:val="clear" w:color="auto" w:fill="auto"/>
            <w:hideMark/>
          </w:tcPr>
          <w:p w14:paraId="74CF0E21" w14:textId="42062EF6"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226,50</w:t>
            </w:r>
          </w:p>
        </w:tc>
      </w:tr>
      <w:tr w:rsidR="00DC2C8C" w:rsidRPr="00276FA5" w14:paraId="3862DA59"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1F701CEE"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162</w:t>
            </w:r>
          </w:p>
        </w:tc>
        <w:tc>
          <w:tcPr>
            <w:tcW w:w="5244" w:type="dxa"/>
            <w:tcBorders>
              <w:top w:val="nil"/>
              <w:left w:val="nil"/>
              <w:bottom w:val="single" w:sz="4" w:space="0" w:color="auto"/>
              <w:right w:val="single" w:sz="4" w:space="0" w:color="auto"/>
            </w:tcBorders>
            <w:shd w:val="clear" w:color="auto" w:fill="auto"/>
            <w:hideMark/>
          </w:tcPr>
          <w:p w14:paraId="2B12A1D7"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CREPOM ROLO MEDINDO 2 X 0,48. COR BRANCO (04-02-00201)</w:t>
            </w:r>
          </w:p>
        </w:tc>
        <w:tc>
          <w:tcPr>
            <w:tcW w:w="1040" w:type="dxa"/>
            <w:tcBorders>
              <w:top w:val="nil"/>
              <w:left w:val="nil"/>
              <w:bottom w:val="single" w:sz="4" w:space="0" w:color="auto"/>
              <w:right w:val="nil"/>
            </w:tcBorders>
            <w:shd w:val="clear" w:color="auto" w:fill="auto"/>
            <w:hideMark/>
          </w:tcPr>
          <w:p w14:paraId="04D7849C"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190</w:t>
            </w:r>
          </w:p>
        </w:tc>
        <w:tc>
          <w:tcPr>
            <w:tcW w:w="1305" w:type="dxa"/>
            <w:tcBorders>
              <w:top w:val="nil"/>
              <w:left w:val="single" w:sz="4" w:space="0" w:color="auto"/>
              <w:bottom w:val="single" w:sz="4" w:space="0" w:color="auto"/>
              <w:right w:val="single" w:sz="4" w:space="0" w:color="auto"/>
            </w:tcBorders>
            <w:shd w:val="clear" w:color="auto" w:fill="auto"/>
            <w:hideMark/>
          </w:tcPr>
          <w:p w14:paraId="5B06FD6E" w14:textId="1418F335"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1,51</w:t>
            </w:r>
          </w:p>
        </w:tc>
        <w:tc>
          <w:tcPr>
            <w:tcW w:w="1225" w:type="dxa"/>
            <w:tcBorders>
              <w:top w:val="nil"/>
              <w:left w:val="nil"/>
              <w:bottom w:val="single" w:sz="4" w:space="0" w:color="auto"/>
              <w:right w:val="single" w:sz="4" w:space="0" w:color="auto"/>
            </w:tcBorders>
            <w:shd w:val="clear" w:color="auto" w:fill="auto"/>
            <w:hideMark/>
          </w:tcPr>
          <w:p w14:paraId="36355DF9" w14:textId="03DB7825"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286,90</w:t>
            </w:r>
          </w:p>
        </w:tc>
      </w:tr>
      <w:tr w:rsidR="00DC2C8C" w:rsidRPr="00276FA5" w14:paraId="6FA8973B"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435F4759"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163</w:t>
            </w:r>
          </w:p>
        </w:tc>
        <w:tc>
          <w:tcPr>
            <w:tcW w:w="5244" w:type="dxa"/>
            <w:tcBorders>
              <w:top w:val="nil"/>
              <w:left w:val="nil"/>
              <w:bottom w:val="single" w:sz="4" w:space="0" w:color="auto"/>
              <w:right w:val="single" w:sz="4" w:space="0" w:color="auto"/>
            </w:tcBorders>
            <w:shd w:val="clear" w:color="auto" w:fill="auto"/>
            <w:hideMark/>
          </w:tcPr>
          <w:p w14:paraId="3940F1F5"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CREPOM ROLO MEDINDO 2 X 0,48. COR AMARELO (04-02-00205)</w:t>
            </w:r>
          </w:p>
        </w:tc>
        <w:tc>
          <w:tcPr>
            <w:tcW w:w="1040" w:type="dxa"/>
            <w:tcBorders>
              <w:top w:val="nil"/>
              <w:left w:val="nil"/>
              <w:bottom w:val="single" w:sz="4" w:space="0" w:color="auto"/>
              <w:right w:val="nil"/>
            </w:tcBorders>
            <w:shd w:val="clear" w:color="auto" w:fill="auto"/>
            <w:hideMark/>
          </w:tcPr>
          <w:p w14:paraId="0B8F0891"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220</w:t>
            </w:r>
          </w:p>
        </w:tc>
        <w:tc>
          <w:tcPr>
            <w:tcW w:w="1305" w:type="dxa"/>
            <w:tcBorders>
              <w:top w:val="nil"/>
              <w:left w:val="single" w:sz="4" w:space="0" w:color="auto"/>
              <w:bottom w:val="single" w:sz="4" w:space="0" w:color="auto"/>
              <w:right w:val="single" w:sz="4" w:space="0" w:color="auto"/>
            </w:tcBorders>
            <w:shd w:val="clear" w:color="auto" w:fill="auto"/>
            <w:hideMark/>
          </w:tcPr>
          <w:p w14:paraId="09485DDF" w14:textId="3C77EC59"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1,51</w:t>
            </w:r>
          </w:p>
        </w:tc>
        <w:tc>
          <w:tcPr>
            <w:tcW w:w="1225" w:type="dxa"/>
            <w:tcBorders>
              <w:top w:val="nil"/>
              <w:left w:val="nil"/>
              <w:bottom w:val="single" w:sz="4" w:space="0" w:color="auto"/>
              <w:right w:val="single" w:sz="4" w:space="0" w:color="auto"/>
            </w:tcBorders>
            <w:shd w:val="clear" w:color="auto" w:fill="auto"/>
            <w:hideMark/>
          </w:tcPr>
          <w:p w14:paraId="3845FA85" w14:textId="6A9D2DE0"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332,20</w:t>
            </w:r>
          </w:p>
        </w:tc>
      </w:tr>
      <w:tr w:rsidR="00DC2C8C" w:rsidRPr="00276FA5" w14:paraId="2A56FB48"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31BEA73F"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164</w:t>
            </w:r>
          </w:p>
        </w:tc>
        <w:tc>
          <w:tcPr>
            <w:tcW w:w="5244" w:type="dxa"/>
            <w:tcBorders>
              <w:top w:val="nil"/>
              <w:left w:val="nil"/>
              <w:bottom w:val="single" w:sz="4" w:space="0" w:color="auto"/>
              <w:right w:val="single" w:sz="4" w:space="0" w:color="auto"/>
            </w:tcBorders>
            <w:shd w:val="clear" w:color="auto" w:fill="auto"/>
            <w:hideMark/>
          </w:tcPr>
          <w:p w14:paraId="7A22FC9E"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CREPOM ROLO MEDINDO 2 X 0,48. COR AZUL CLARO (04-02-00204)</w:t>
            </w:r>
          </w:p>
        </w:tc>
        <w:tc>
          <w:tcPr>
            <w:tcW w:w="1040" w:type="dxa"/>
            <w:tcBorders>
              <w:top w:val="nil"/>
              <w:left w:val="nil"/>
              <w:bottom w:val="single" w:sz="4" w:space="0" w:color="auto"/>
              <w:right w:val="nil"/>
            </w:tcBorders>
            <w:shd w:val="clear" w:color="auto" w:fill="auto"/>
            <w:hideMark/>
          </w:tcPr>
          <w:p w14:paraId="2B422659"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225</w:t>
            </w:r>
          </w:p>
        </w:tc>
        <w:tc>
          <w:tcPr>
            <w:tcW w:w="1305" w:type="dxa"/>
            <w:tcBorders>
              <w:top w:val="nil"/>
              <w:left w:val="single" w:sz="4" w:space="0" w:color="auto"/>
              <w:bottom w:val="single" w:sz="4" w:space="0" w:color="auto"/>
              <w:right w:val="single" w:sz="4" w:space="0" w:color="auto"/>
            </w:tcBorders>
            <w:shd w:val="clear" w:color="auto" w:fill="auto"/>
            <w:hideMark/>
          </w:tcPr>
          <w:p w14:paraId="23C5DC01" w14:textId="33BCC966"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1,51</w:t>
            </w:r>
          </w:p>
        </w:tc>
        <w:tc>
          <w:tcPr>
            <w:tcW w:w="1225" w:type="dxa"/>
            <w:tcBorders>
              <w:top w:val="nil"/>
              <w:left w:val="nil"/>
              <w:bottom w:val="single" w:sz="4" w:space="0" w:color="auto"/>
              <w:right w:val="single" w:sz="4" w:space="0" w:color="auto"/>
            </w:tcBorders>
            <w:shd w:val="clear" w:color="auto" w:fill="auto"/>
            <w:hideMark/>
          </w:tcPr>
          <w:p w14:paraId="7895EAA0" w14:textId="191DA1D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339,75</w:t>
            </w:r>
          </w:p>
        </w:tc>
      </w:tr>
      <w:tr w:rsidR="00DC2C8C" w:rsidRPr="00276FA5" w14:paraId="103DAD45"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65F2B612"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165</w:t>
            </w:r>
          </w:p>
        </w:tc>
        <w:tc>
          <w:tcPr>
            <w:tcW w:w="5244" w:type="dxa"/>
            <w:tcBorders>
              <w:top w:val="nil"/>
              <w:left w:val="nil"/>
              <w:bottom w:val="single" w:sz="4" w:space="0" w:color="auto"/>
              <w:right w:val="single" w:sz="4" w:space="0" w:color="auto"/>
            </w:tcBorders>
            <w:shd w:val="clear" w:color="auto" w:fill="auto"/>
            <w:hideMark/>
          </w:tcPr>
          <w:p w14:paraId="2B3FC43B"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CREPOM ROLO MEDINDO 2 X 0,48. COR PRETO (04-02-00200)</w:t>
            </w:r>
          </w:p>
        </w:tc>
        <w:tc>
          <w:tcPr>
            <w:tcW w:w="1040" w:type="dxa"/>
            <w:tcBorders>
              <w:top w:val="nil"/>
              <w:left w:val="nil"/>
              <w:bottom w:val="single" w:sz="4" w:space="0" w:color="auto"/>
              <w:right w:val="nil"/>
            </w:tcBorders>
            <w:shd w:val="clear" w:color="auto" w:fill="auto"/>
            <w:hideMark/>
          </w:tcPr>
          <w:p w14:paraId="4857D04B"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180</w:t>
            </w:r>
          </w:p>
        </w:tc>
        <w:tc>
          <w:tcPr>
            <w:tcW w:w="1305" w:type="dxa"/>
            <w:tcBorders>
              <w:top w:val="nil"/>
              <w:left w:val="single" w:sz="4" w:space="0" w:color="auto"/>
              <w:bottom w:val="single" w:sz="4" w:space="0" w:color="auto"/>
              <w:right w:val="single" w:sz="4" w:space="0" w:color="auto"/>
            </w:tcBorders>
            <w:shd w:val="clear" w:color="auto" w:fill="auto"/>
            <w:hideMark/>
          </w:tcPr>
          <w:p w14:paraId="6BDEA44F" w14:textId="5C76EDCD"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1,51</w:t>
            </w:r>
          </w:p>
        </w:tc>
        <w:tc>
          <w:tcPr>
            <w:tcW w:w="1225" w:type="dxa"/>
            <w:tcBorders>
              <w:top w:val="nil"/>
              <w:left w:val="nil"/>
              <w:bottom w:val="single" w:sz="4" w:space="0" w:color="auto"/>
              <w:right w:val="single" w:sz="4" w:space="0" w:color="auto"/>
            </w:tcBorders>
            <w:shd w:val="clear" w:color="auto" w:fill="auto"/>
            <w:hideMark/>
          </w:tcPr>
          <w:p w14:paraId="57526D73" w14:textId="2AE0AE83"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271,80</w:t>
            </w:r>
          </w:p>
        </w:tc>
      </w:tr>
      <w:tr w:rsidR="00DC2C8C" w:rsidRPr="00276FA5" w14:paraId="585CD2C4"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292CF766"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166</w:t>
            </w:r>
          </w:p>
        </w:tc>
        <w:tc>
          <w:tcPr>
            <w:tcW w:w="5244" w:type="dxa"/>
            <w:tcBorders>
              <w:top w:val="nil"/>
              <w:left w:val="nil"/>
              <w:bottom w:val="single" w:sz="4" w:space="0" w:color="auto"/>
              <w:right w:val="single" w:sz="4" w:space="0" w:color="auto"/>
            </w:tcBorders>
            <w:shd w:val="clear" w:color="auto" w:fill="auto"/>
            <w:hideMark/>
          </w:tcPr>
          <w:p w14:paraId="3D1BDAE6"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CREPOM ROLO MEDINDO 2 X 0,48. COR VERDE (04-02-00203)</w:t>
            </w:r>
          </w:p>
        </w:tc>
        <w:tc>
          <w:tcPr>
            <w:tcW w:w="1040" w:type="dxa"/>
            <w:tcBorders>
              <w:top w:val="nil"/>
              <w:left w:val="nil"/>
              <w:bottom w:val="single" w:sz="4" w:space="0" w:color="auto"/>
              <w:right w:val="nil"/>
            </w:tcBorders>
            <w:shd w:val="clear" w:color="auto" w:fill="auto"/>
            <w:hideMark/>
          </w:tcPr>
          <w:p w14:paraId="70A97109"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210</w:t>
            </w:r>
          </w:p>
        </w:tc>
        <w:tc>
          <w:tcPr>
            <w:tcW w:w="1305" w:type="dxa"/>
            <w:tcBorders>
              <w:top w:val="nil"/>
              <w:left w:val="single" w:sz="4" w:space="0" w:color="auto"/>
              <w:bottom w:val="single" w:sz="4" w:space="0" w:color="auto"/>
              <w:right w:val="single" w:sz="4" w:space="0" w:color="auto"/>
            </w:tcBorders>
            <w:shd w:val="clear" w:color="auto" w:fill="auto"/>
            <w:hideMark/>
          </w:tcPr>
          <w:p w14:paraId="2F624B0D" w14:textId="22EE32F3"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1,51</w:t>
            </w:r>
          </w:p>
        </w:tc>
        <w:tc>
          <w:tcPr>
            <w:tcW w:w="1225" w:type="dxa"/>
            <w:tcBorders>
              <w:top w:val="nil"/>
              <w:left w:val="nil"/>
              <w:bottom w:val="single" w:sz="4" w:space="0" w:color="auto"/>
              <w:right w:val="single" w:sz="4" w:space="0" w:color="auto"/>
            </w:tcBorders>
            <w:shd w:val="clear" w:color="auto" w:fill="auto"/>
            <w:hideMark/>
          </w:tcPr>
          <w:p w14:paraId="68E5F109" w14:textId="5D4CBCA1"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317,10</w:t>
            </w:r>
          </w:p>
        </w:tc>
      </w:tr>
      <w:tr w:rsidR="00DC2C8C" w:rsidRPr="00276FA5" w14:paraId="054C11D9"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7C0E83A3"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167</w:t>
            </w:r>
          </w:p>
        </w:tc>
        <w:tc>
          <w:tcPr>
            <w:tcW w:w="5244" w:type="dxa"/>
            <w:tcBorders>
              <w:top w:val="nil"/>
              <w:left w:val="nil"/>
              <w:bottom w:val="single" w:sz="4" w:space="0" w:color="auto"/>
              <w:right w:val="single" w:sz="4" w:space="0" w:color="auto"/>
            </w:tcBorders>
            <w:shd w:val="clear" w:color="auto" w:fill="auto"/>
            <w:hideMark/>
          </w:tcPr>
          <w:p w14:paraId="53DD0DA2"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CREPOM ROLO MEDINDO 2 X 0,48. COR VERMELHO (04-02-00202)</w:t>
            </w:r>
          </w:p>
        </w:tc>
        <w:tc>
          <w:tcPr>
            <w:tcW w:w="1040" w:type="dxa"/>
            <w:tcBorders>
              <w:top w:val="nil"/>
              <w:left w:val="nil"/>
              <w:bottom w:val="single" w:sz="4" w:space="0" w:color="auto"/>
              <w:right w:val="nil"/>
            </w:tcBorders>
            <w:shd w:val="clear" w:color="auto" w:fill="auto"/>
            <w:hideMark/>
          </w:tcPr>
          <w:p w14:paraId="6260DEC9"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210</w:t>
            </w:r>
          </w:p>
        </w:tc>
        <w:tc>
          <w:tcPr>
            <w:tcW w:w="1305" w:type="dxa"/>
            <w:tcBorders>
              <w:top w:val="nil"/>
              <w:left w:val="single" w:sz="4" w:space="0" w:color="auto"/>
              <w:bottom w:val="single" w:sz="4" w:space="0" w:color="auto"/>
              <w:right w:val="single" w:sz="4" w:space="0" w:color="auto"/>
            </w:tcBorders>
            <w:shd w:val="clear" w:color="auto" w:fill="auto"/>
            <w:hideMark/>
          </w:tcPr>
          <w:p w14:paraId="394FA42E" w14:textId="200EDD6F"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1,51</w:t>
            </w:r>
          </w:p>
        </w:tc>
        <w:tc>
          <w:tcPr>
            <w:tcW w:w="1225" w:type="dxa"/>
            <w:tcBorders>
              <w:top w:val="nil"/>
              <w:left w:val="nil"/>
              <w:bottom w:val="single" w:sz="4" w:space="0" w:color="auto"/>
              <w:right w:val="single" w:sz="4" w:space="0" w:color="auto"/>
            </w:tcBorders>
            <w:shd w:val="clear" w:color="auto" w:fill="auto"/>
            <w:hideMark/>
          </w:tcPr>
          <w:p w14:paraId="3F5A4669" w14:textId="574BAFE2"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317,10</w:t>
            </w:r>
          </w:p>
        </w:tc>
      </w:tr>
      <w:tr w:rsidR="00DC2C8C" w:rsidRPr="00276FA5" w14:paraId="47670881" w14:textId="77777777" w:rsidTr="00DC2C8C">
        <w:trPr>
          <w:trHeight w:val="1080"/>
        </w:trPr>
        <w:tc>
          <w:tcPr>
            <w:tcW w:w="852" w:type="dxa"/>
            <w:tcBorders>
              <w:top w:val="nil"/>
              <w:left w:val="single" w:sz="4" w:space="0" w:color="auto"/>
              <w:bottom w:val="single" w:sz="4" w:space="0" w:color="auto"/>
              <w:right w:val="single" w:sz="4" w:space="0" w:color="auto"/>
            </w:tcBorders>
            <w:shd w:val="clear" w:color="auto" w:fill="auto"/>
            <w:hideMark/>
          </w:tcPr>
          <w:p w14:paraId="5255744B"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168</w:t>
            </w:r>
          </w:p>
        </w:tc>
        <w:tc>
          <w:tcPr>
            <w:tcW w:w="5244" w:type="dxa"/>
            <w:tcBorders>
              <w:top w:val="nil"/>
              <w:left w:val="nil"/>
              <w:bottom w:val="single" w:sz="4" w:space="0" w:color="auto"/>
              <w:right w:val="single" w:sz="4" w:space="0" w:color="auto"/>
            </w:tcBorders>
            <w:shd w:val="clear" w:color="auto" w:fill="auto"/>
            <w:hideMark/>
          </w:tcPr>
          <w:p w14:paraId="335B3F82"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DE PRESENTE, BOBINA COUCHE, BOBINA DE 60 CM X 100 M. COM TEMA OU MOTIVO FEMININO. (04-01-00770)</w:t>
            </w:r>
          </w:p>
        </w:tc>
        <w:tc>
          <w:tcPr>
            <w:tcW w:w="1040" w:type="dxa"/>
            <w:tcBorders>
              <w:top w:val="nil"/>
              <w:left w:val="nil"/>
              <w:bottom w:val="single" w:sz="4" w:space="0" w:color="auto"/>
              <w:right w:val="nil"/>
            </w:tcBorders>
            <w:shd w:val="clear" w:color="auto" w:fill="auto"/>
            <w:hideMark/>
          </w:tcPr>
          <w:p w14:paraId="4EA02509"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13</w:t>
            </w:r>
          </w:p>
        </w:tc>
        <w:tc>
          <w:tcPr>
            <w:tcW w:w="1305" w:type="dxa"/>
            <w:tcBorders>
              <w:top w:val="nil"/>
              <w:left w:val="single" w:sz="4" w:space="0" w:color="auto"/>
              <w:bottom w:val="single" w:sz="4" w:space="0" w:color="auto"/>
              <w:right w:val="single" w:sz="4" w:space="0" w:color="auto"/>
            </w:tcBorders>
            <w:shd w:val="clear" w:color="auto" w:fill="auto"/>
            <w:hideMark/>
          </w:tcPr>
          <w:p w14:paraId="70B996B2" w14:textId="6A651E02"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122,29</w:t>
            </w:r>
          </w:p>
        </w:tc>
        <w:tc>
          <w:tcPr>
            <w:tcW w:w="1225" w:type="dxa"/>
            <w:tcBorders>
              <w:top w:val="nil"/>
              <w:left w:val="nil"/>
              <w:bottom w:val="single" w:sz="4" w:space="0" w:color="auto"/>
              <w:right w:val="single" w:sz="4" w:space="0" w:color="auto"/>
            </w:tcBorders>
            <w:shd w:val="clear" w:color="auto" w:fill="auto"/>
            <w:hideMark/>
          </w:tcPr>
          <w:p w14:paraId="1AD70EFF" w14:textId="77AD0A99"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1.589,77</w:t>
            </w:r>
          </w:p>
        </w:tc>
      </w:tr>
      <w:tr w:rsidR="00DC2C8C" w:rsidRPr="00276FA5" w14:paraId="591EAC60" w14:textId="77777777" w:rsidTr="00DC2C8C">
        <w:trPr>
          <w:trHeight w:val="1140"/>
        </w:trPr>
        <w:tc>
          <w:tcPr>
            <w:tcW w:w="852" w:type="dxa"/>
            <w:tcBorders>
              <w:top w:val="nil"/>
              <w:left w:val="single" w:sz="4" w:space="0" w:color="auto"/>
              <w:bottom w:val="single" w:sz="4" w:space="0" w:color="auto"/>
              <w:right w:val="single" w:sz="4" w:space="0" w:color="auto"/>
            </w:tcBorders>
            <w:shd w:val="clear" w:color="auto" w:fill="auto"/>
            <w:hideMark/>
          </w:tcPr>
          <w:p w14:paraId="56BE1BB9"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169</w:t>
            </w:r>
          </w:p>
        </w:tc>
        <w:tc>
          <w:tcPr>
            <w:tcW w:w="5244" w:type="dxa"/>
            <w:tcBorders>
              <w:top w:val="nil"/>
              <w:left w:val="nil"/>
              <w:bottom w:val="single" w:sz="4" w:space="0" w:color="auto"/>
              <w:right w:val="single" w:sz="4" w:space="0" w:color="auto"/>
            </w:tcBorders>
            <w:shd w:val="clear" w:color="auto" w:fill="auto"/>
            <w:hideMark/>
          </w:tcPr>
          <w:p w14:paraId="563A6066"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DE PRESENTE, BOBINA COUCHE, BOBINA DE 60 CM X 100 M. COM TEMA OU MOTIVO INFANTIL (04-01-00771)</w:t>
            </w:r>
          </w:p>
        </w:tc>
        <w:tc>
          <w:tcPr>
            <w:tcW w:w="1040" w:type="dxa"/>
            <w:tcBorders>
              <w:top w:val="nil"/>
              <w:left w:val="nil"/>
              <w:bottom w:val="single" w:sz="4" w:space="0" w:color="auto"/>
              <w:right w:val="nil"/>
            </w:tcBorders>
            <w:shd w:val="clear" w:color="auto" w:fill="auto"/>
            <w:hideMark/>
          </w:tcPr>
          <w:p w14:paraId="1890FAE1"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10</w:t>
            </w:r>
          </w:p>
        </w:tc>
        <w:tc>
          <w:tcPr>
            <w:tcW w:w="1305" w:type="dxa"/>
            <w:tcBorders>
              <w:top w:val="nil"/>
              <w:left w:val="single" w:sz="4" w:space="0" w:color="auto"/>
              <w:bottom w:val="single" w:sz="4" w:space="0" w:color="auto"/>
              <w:right w:val="single" w:sz="4" w:space="0" w:color="auto"/>
            </w:tcBorders>
            <w:shd w:val="clear" w:color="auto" w:fill="auto"/>
            <w:hideMark/>
          </w:tcPr>
          <w:p w14:paraId="0CF54AB4" w14:textId="7B42D124"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122,29</w:t>
            </w:r>
          </w:p>
        </w:tc>
        <w:tc>
          <w:tcPr>
            <w:tcW w:w="1225" w:type="dxa"/>
            <w:tcBorders>
              <w:top w:val="nil"/>
              <w:left w:val="nil"/>
              <w:bottom w:val="single" w:sz="4" w:space="0" w:color="auto"/>
              <w:right w:val="single" w:sz="4" w:space="0" w:color="auto"/>
            </w:tcBorders>
            <w:shd w:val="clear" w:color="auto" w:fill="auto"/>
            <w:hideMark/>
          </w:tcPr>
          <w:p w14:paraId="393FA160" w14:textId="34CF99C4"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1.222,90</w:t>
            </w:r>
          </w:p>
        </w:tc>
      </w:tr>
      <w:tr w:rsidR="00DC2C8C" w:rsidRPr="00276FA5" w14:paraId="6EECF346" w14:textId="77777777" w:rsidTr="00DC2C8C">
        <w:trPr>
          <w:trHeight w:val="1110"/>
        </w:trPr>
        <w:tc>
          <w:tcPr>
            <w:tcW w:w="852" w:type="dxa"/>
            <w:tcBorders>
              <w:top w:val="nil"/>
              <w:left w:val="single" w:sz="4" w:space="0" w:color="auto"/>
              <w:bottom w:val="single" w:sz="4" w:space="0" w:color="auto"/>
              <w:right w:val="single" w:sz="4" w:space="0" w:color="auto"/>
            </w:tcBorders>
            <w:shd w:val="clear" w:color="auto" w:fill="auto"/>
            <w:hideMark/>
          </w:tcPr>
          <w:p w14:paraId="08C7CA2D"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170</w:t>
            </w:r>
          </w:p>
        </w:tc>
        <w:tc>
          <w:tcPr>
            <w:tcW w:w="5244" w:type="dxa"/>
            <w:tcBorders>
              <w:top w:val="nil"/>
              <w:left w:val="nil"/>
              <w:bottom w:val="single" w:sz="4" w:space="0" w:color="auto"/>
              <w:right w:val="single" w:sz="4" w:space="0" w:color="auto"/>
            </w:tcBorders>
            <w:shd w:val="clear" w:color="auto" w:fill="auto"/>
            <w:hideMark/>
          </w:tcPr>
          <w:p w14:paraId="73A3D804"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DE PRESENTE, BOBINA COUCHE, BOBINA DE 60 CM X 100 M. COM TEMAOU MOTIVO MASCULINO (04-01-00772)</w:t>
            </w:r>
          </w:p>
        </w:tc>
        <w:tc>
          <w:tcPr>
            <w:tcW w:w="1040" w:type="dxa"/>
            <w:tcBorders>
              <w:top w:val="nil"/>
              <w:left w:val="nil"/>
              <w:bottom w:val="single" w:sz="4" w:space="0" w:color="auto"/>
              <w:right w:val="nil"/>
            </w:tcBorders>
            <w:shd w:val="clear" w:color="auto" w:fill="auto"/>
            <w:hideMark/>
          </w:tcPr>
          <w:p w14:paraId="6FA31014"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10</w:t>
            </w:r>
          </w:p>
        </w:tc>
        <w:tc>
          <w:tcPr>
            <w:tcW w:w="1305" w:type="dxa"/>
            <w:tcBorders>
              <w:top w:val="nil"/>
              <w:left w:val="single" w:sz="4" w:space="0" w:color="auto"/>
              <w:bottom w:val="single" w:sz="4" w:space="0" w:color="auto"/>
              <w:right w:val="single" w:sz="4" w:space="0" w:color="auto"/>
            </w:tcBorders>
            <w:shd w:val="clear" w:color="auto" w:fill="auto"/>
            <w:hideMark/>
          </w:tcPr>
          <w:p w14:paraId="5DACCE91" w14:textId="1E95FBC4"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122,29</w:t>
            </w:r>
          </w:p>
        </w:tc>
        <w:tc>
          <w:tcPr>
            <w:tcW w:w="1225" w:type="dxa"/>
            <w:tcBorders>
              <w:top w:val="nil"/>
              <w:left w:val="nil"/>
              <w:bottom w:val="single" w:sz="4" w:space="0" w:color="auto"/>
              <w:right w:val="single" w:sz="4" w:space="0" w:color="auto"/>
            </w:tcBorders>
            <w:shd w:val="clear" w:color="auto" w:fill="auto"/>
            <w:hideMark/>
          </w:tcPr>
          <w:p w14:paraId="497D81E4" w14:textId="3F2EB3B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1.222,90</w:t>
            </w:r>
          </w:p>
        </w:tc>
      </w:tr>
      <w:tr w:rsidR="00DC2C8C" w:rsidRPr="00276FA5" w14:paraId="7CD43D9C" w14:textId="77777777" w:rsidTr="00DC2C8C">
        <w:trPr>
          <w:trHeight w:val="705"/>
        </w:trPr>
        <w:tc>
          <w:tcPr>
            <w:tcW w:w="852" w:type="dxa"/>
            <w:tcBorders>
              <w:top w:val="nil"/>
              <w:left w:val="single" w:sz="4" w:space="0" w:color="auto"/>
              <w:bottom w:val="single" w:sz="4" w:space="0" w:color="auto"/>
              <w:right w:val="single" w:sz="4" w:space="0" w:color="auto"/>
            </w:tcBorders>
            <w:shd w:val="clear" w:color="auto" w:fill="auto"/>
            <w:hideMark/>
          </w:tcPr>
          <w:p w14:paraId="133DB068"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171</w:t>
            </w:r>
          </w:p>
        </w:tc>
        <w:tc>
          <w:tcPr>
            <w:tcW w:w="5244" w:type="dxa"/>
            <w:tcBorders>
              <w:top w:val="nil"/>
              <w:left w:val="nil"/>
              <w:bottom w:val="single" w:sz="4" w:space="0" w:color="auto"/>
              <w:right w:val="single" w:sz="4" w:space="0" w:color="auto"/>
            </w:tcBorders>
            <w:shd w:val="clear" w:color="auto" w:fill="auto"/>
            <w:hideMark/>
          </w:tcPr>
          <w:p w14:paraId="40A52F84"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DOBRADURA MEDINDO 0,49 X 0,63 CM DIVERSAS CORES (04-01-00089)</w:t>
            </w:r>
          </w:p>
        </w:tc>
        <w:tc>
          <w:tcPr>
            <w:tcW w:w="1040" w:type="dxa"/>
            <w:tcBorders>
              <w:top w:val="nil"/>
              <w:left w:val="nil"/>
              <w:bottom w:val="single" w:sz="4" w:space="0" w:color="auto"/>
              <w:right w:val="nil"/>
            </w:tcBorders>
            <w:shd w:val="clear" w:color="auto" w:fill="auto"/>
            <w:hideMark/>
          </w:tcPr>
          <w:p w14:paraId="1C1CBB77"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250</w:t>
            </w:r>
          </w:p>
        </w:tc>
        <w:tc>
          <w:tcPr>
            <w:tcW w:w="1305" w:type="dxa"/>
            <w:tcBorders>
              <w:top w:val="nil"/>
              <w:left w:val="single" w:sz="4" w:space="0" w:color="auto"/>
              <w:bottom w:val="single" w:sz="4" w:space="0" w:color="auto"/>
              <w:right w:val="single" w:sz="4" w:space="0" w:color="auto"/>
            </w:tcBorders>
            <w:shd w:val="clear" w:color="auto" w:fill="auto"/>
            <w:hideMark/>
          </w:tcPr>
          <w:p w14:paraId="155075E9" w14:textId="13DF2C43"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0,85</w:t>
            </w:r>
          </w:p>
        </w:tc>
        <w:tc>
          <w:tcPr>
            <w:tcW w:w="1225" w:type="dxa"/>
            <w:tcBorders>
              <w:top w:val="nil"/>
              <w:left w:val="nil"/>
              <w:bottom w:val="single" w:sz="4" w:space="0" w:color="auto"/>
              <w:right w:val="single" w:sz="4" w:space="0" w:color="auto"/>
            </w:tcBorders>
            <w:shd w:val="clear" w:color="auto" w:fill="auto"/>
            <w:hideMark/>
          </w:tcPr>
          <w:p w14:paraId="4AC82F87" w14:textId="02CDE8A3"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212,50</w:t>
            </w:r>
          </w:p>
        </w:tc>
      </w:tr>
      <w:tr w:rsidR="00DC2C8C" w:rsidRPr="00276FA5" w14:paraId="7E2A8A4F" w14:textId="77777777" w:rsidTr="00DC2C8C">
        <w:trPr>
          <w:trHeight w:val="915"/>
        </w:trPr>
        <w:tc>
          <w:tcPr>
            <w:tcW w:w="852" w:type="dxa"/>
            <w:tcBorders>
              <w:top w:val="nil"/>
              <w:left w:val="single" w:sz="4" w:space="0" w:color="auto"/>
              <w:bottom w:val="single" w:sz="4" w:space="0" w:color="auto"/>
              <w:right w:val="single" w:sz="4" w:space="0" w:color="auto"/>
            </w:tcBorders>
            <w:shd w:val="clear" w:color="auto" w:fill="auto"/>
            <w:hideMark/>
          </w:tcPr>
          <w:p w14:paraId="754C7544"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172</w:t>
            </w:r>
          </w:p>
        </w:tc>
        <w:tc>
          <w:tcPr>
            <w:tcW w:w="5244" w:type="dxa"/>
            <w:tcBorders>
              <w:top w:val="nil"/>
              <w:left w:val="nil"/>
              <w:bottom w:val="single" w:sz="4" w:space="0" w:color="auto"/>
              <w:right w:val="single" w:sz="4" w:space="0" w:color="auto"/>
            </w:tcBorders>
            <w:shd w:val="clear" w:color="auto" w:fill="auto"/>
            <w:hideMark/>
          </w:tcPr>
          <w:p w14:paraId="113BAB9D"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ESCOLAR CRIATIVO-A4 -210MMX297MM-75G/M2-PCT C/ 45 FLS-DIVERSAS CORES (04-01-00773)</w:t>
            </w:r>
          </w:p>
        </w:tc>
        <w:tc>
          <w:tcPr>
            <w:tcW w:w="1040" w:type="dxa"/>
            <w:tcBorders>
              <w:top w:val="nil"/>
              <w:left w:val="nil"/>
              <w:bottom w:val="single" w:sz="4" w:space="0" w:color="auto"/>
              <w:right w:val="nil"/>
            </w:tcBorders>
            <w:shd w:val="clear" w:color="auto" w:fill="auto"/>
            <w:hideMark/>
          </w:tcPr>
          <w:p w14:paraId="39336DE4"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150</w:t>
            </w:r>
          </w:p>
        </w:tc>
        <w:tc>
          <w:tcPr>
            <w:tcW w:w="1305" w:type="dxa"/>
            <w:tcBorders>
              <w:top w:val="nil"/>
              <w:left w:val="single" w:sz="4" w:space="0" w:color="auto"/>
              <w:bottom w:val="single" w:sz="4" w:space="0" w:color="auto"/>
              <w:right w:val="single" w:sz="4" w:space="0" w:color="auto"/>
            </w:tcBorders>
            <w:shd w:val="clear" w:color="auto" w:fill="auto"/>
            <w:hideMark/>
          </w:tcPr>
          <w:p w14:paraId="050BA517" w14:textId="4C230B48"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13,27</w:t>
            </w:r>
          </w:p>
        </w:tc>
        <w:tc>
          <w:tcPr>
            <w:tcW w:w="1225" w:type="dxa"/>
            <w:tcBorders>
              <w:top w:val="nil"/>
              <w:left w:val="nil"/>
              <w:bottom w:val="single" w:sz="4" w:space="0" w:color="auto"/>
              <w:right w:val="single" w:sz="4" w:space="0" w:color="auto"/>
            </w:tcBorders>
            <w:shd w:val="clear" w:color="auto" w:fill="auto"/>
            <w:hideMark/>
          </w:tcPr>
          <w:p w14:paraId="2AC90DFE" w14:textId="52EB27CC"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1.990,50</w:t>
            </w:r>
          </w:p>
        </w:tc>
      </w:tr>
      <w:tr w:rsidR="00DC2C8C" w:rsidRPr="00276FA5" w14:paraId="5F61EA52"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4108EC04"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173</w:t>
            </w:r>
          </w:p>
        </w:tc>
        <w:tc>
          <w:tcPr>
            <w:tcW w:w="5244" w:type="dxa"/>
            <w:tcBorders>
              <w:top w:val="nil"/>
              <w:left w:val="nil"/>
              <w:bottom w:val="single" w:sz="4" w:space="0" w:color="auto"/>
              <w:right w:val="single" w:sz="4" w:space="0" w:color="auto"/>
            </w:tcBorders>
            <w:shd w:val="clear" w:color="auto" w:fill="auto"/>
            <w:hideMark/>
          </w:tcPr>
          <w:p w14:paraId="0E531DEA"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KRAF - BOBINA DE 60 CM C/ NO MÍNIMO 200 MT (04-01-00094)</w:t>
            </w:r>
          </w:p>
        </w:tc>
        <w:tc>
          <w:tcPr>
            <w:tcW w:w="1040" w:type="dxa"/>
            <w:tcBorders>
              <w:top w:val="nil"/>
              <w:left w:val="nil"/>
              <w:bottom w:val="single" w:sz="4" w:space="0" w:color="auto"/>
              <w:right w:val="nil"/>
            </w:tcBorders>
            <w:shd w:val="clear" w:color="auto" w:fill="auto"/>
            <w:hideMark/>
          </w:tcPr>
          <w:p w14:paraId="25AF3FEC"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35</w:t>
            </w:r>
          </w:p>
        </w:tc>
        <w:tc>
          <w:tcPr>
            <w:tcW w:w="1305" w:type="dxa"/>
            <w:tcBorders>
              <w:top w:val="nil"/>
              <w:left w:val="single" w:sz="4" w:space="0" w:color="auto"/>
              <w:bottom w:val="single" w:sz="4" w:space="0" w:color="auto"/>
              <w:right w:val="single" w:sz="4" w:space="0" w:color="auto"/>
            </w:tcBorders>
            <w:shd w:val="clear" w:color="auto" w:fill="auto"/>
            <w:hideMark/>
          </w:tcPr>
          <w:p w14:paraId="4F341720" w14:textId="3B17BC05"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140,88</w:t>
            </w:r>
          </w:p>
        </w:tc>
        <w:tc>
          <w:tcPr>
            <w:tcW w:w="1225" w:type="dxa"/>
            <w:tcBorders>
              <w:top w:val="nil"/>
              <w:left w:val="nil"/>
              <w:bottom w:val="single" w:sz="4" w:space="0" w:color="auto"/>
              <w:right w:val="single" w:sz="4" w:space="0" w:color="auto"/>
            </w:tcBorders>
            <w:shd w:val="clear" w:color="auto" w:fill="auto"/>
            <w:hideMark/>
          </w:tcPr>
          <w:p w14:paraId="1C681107" w14:textId="218C031B"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4.930,80</w:t>
            </w:r>
          </w:p>
        </w:tc>
      </w:tr>
      <w:tr w:rsidR="00DC2C8C" w:rsidRPr="00276FA5" w14:paraId="5DA5382C"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4A672F25"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174</w:t>
            </w:r>
          </w:p>
        </w:tc>
        <w:tc>
          <w:tcPr>
            <w:tcW w:w="5244" w:type="dxa"/>
            <w:tcBorders>
              <w:top w:val="nil"/>
              <w:left w:val="nil"/>
              <w:bottom w:val="single" w:sz="4" w:space="0" w:color="auto"/>
              <w:right w:val="single" w:sz="4" w:space="0" w:color="auto"/>
            </w:tcBorders>
            <w:shd w:val="clear" w:color="auto" w:fill="auto"/>
            <w:hideMark/>
          </w:tcPr>
          <w:p w14:paraId="738872BC"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LAMINADO FOLHA MEDINDO 50X60. COR: AZUL (04-01-00484)</w:t>
            </w:r>
          </w:p>
        </w:tc>
        <w:tc>
          <w:tcPr>
            <w:tcW w:w="1040" w:type="dxa"/>
            <w:tcBorders>
              <w:top w:val="nil"/>
              <w:left w:val="nil"/>
              <w:bottom w:val="single" w:sz="4" w:space="0" w:color="auto"/>
              <w:right w:val="nil"/>
            </w:tcBorders>
            <w:shd w:val="clear" w:color="auto" w:fill="auto"/>
            <w:hideMark/>
          </w:tcPr>
          <w:p w14:paraId="54A67D66"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145</w:t>
            </w:r>
          </w:p>
        </w:tc>
        <w:tc>
          <w:tcPr>
            <w:tcW w:w="1305" w:type="dxa"/>
            <w:tcBorders>
              <w:top w:val="nil"/>
              <w:left w:val="single" w:sz="4" w:space="0" w:color="auto"/>
              <w:bottom w:val="single" w:sz="4" w:space="0" w:color="auto"/>
              <w:right w:val="single" w:sz="4" w:space="0" w:color="auto"/>
            </w:tcBorders>
            <w:shd w:val="clear" w:color="auto" w:fill="auto"/>
            <w:hideMark/>
          </w:tcPr>
          <w:p w14:paraId="12258980" w14:textId="5F41F9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1,56</w:t>
            </w:r>
          </w:p>
        </w:tc>
        <w:tc>
          <w:tcPr>
            <w:tcW w:w="1225" w:type="dxa"/>
            <w:tcBorders>
              <w:top w:val="nil"/>
              <w:left w:val="nil"/>
              <w:bottom w:val="single" w:sz="4" w:space="0" w:color="auto"/>
              <w:right w:val="single" w:sz="4" w:space="0" w:color="auto"/>
            </w:tcBorders>
            <w:shd w:val="clear" w:color="auto" w:fill="auto"/>
            <w:hideMark/>
          </w:tcPr>
          <w:p w14:paraId="4518A600" w14:textId="4C20BD92"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226,20</w:t>
            </w:r>
          </w:p>
        </w:tc>
      </w:tr>
      <w:tr w:rsidR="00DC2C8C" w:rsidRPr="00276FA5" w14:paraId="57B13DEA"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2668D896"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175</w:t>
            </w:r>
          </w:p>
        </w:tc>
        <w:tc>
          <w:tcPr>
            <w:tcW w:w="5244" w:type="dxa"/>
            <w:tcBorders>
              <w:top w:val="nil"/>
              <w:left w:val="nil"/>
              <w:bottom w:val="single" w:sz="4" w:space="0" w:color="auto"/>
              <w:right w:val="single" w:sz="4" w:space="0" w:color="auto"/>
            </w:tcBorders>
            <w:shd w:val="clear" w:color="auto" w:fill="auto"/>
            <w:hideMark/>
          </w:tcPr>
          <w:p w14:paraId="1F49BBD9"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LAMINADO FOLHA MEDINDO 50X60. COR: DOURADO (04-01-00481)</w:t>
            </w:r>
          </w:p>
        </w:tc>
        <w:tc>
          <w:tcPr>
            <w:tcW w:w="1040" w:type="dxa"/>
            <w:tcBorders>
              <w:top w:val="nil"/>
              <w:left w:val="nil"/>
              <w:bottom w:val="single" w:sz="4" w:space="0" w:color="auto"/>
              <w:right w:val="nil"/>
            </w:tcBorders>
            <w:shd w:val="clear" w:color="auto" w:fill="auto"/>
            <w:hideMark/>
          </w:tcPr>
          <w:p w14:paraId="6AB84700"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145</w:t>
            </w:r>
          </w:p>
        </w:tc>
        <w:tc>
          <w:tcPr>
            <w:tcW w:w="1305" w:type="dxa"/>
            <w:tcBorders>
              <w:top w:val="nil"/>
              <w:left w:val="single" w:sz="4" w:space="0" w:color="auto"/>
              <w:bottom w:val="single" w:sz="4" w:space="0" w:color="auto"/>
              <w:right w:val="single" w:sz="4" w:space="0" w:color="auto"/>
            </w:tcBorders>
            <w:shd w:val="clear" w:color="auto" w:fill="auto"/>
            <w:hideMark/>
          </w:tcPr>
          <w:p w14:paraId="3A88BCAB" w14:textId="11D69530"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1,56</w:t>
            </w:r>
          </w:p>
        </w:tc>
        <w:tc>
          <w:tcPr>
            <w:tcW w:w="1225" w:type="dxa"/>
            <w:tcBorders>
              <w:top w:val="nil"/>
              <w:left w:val="nil"/>
              <w:bottom w:val="single" w:sz="4" w:space="0" w:color="auto"/>
              <w:right w:val="single" w:sz="4" w:space="0" w:color="auto"/>
            </w:tcBorders>
            <w:shd w:val="clear" w:color="auto" w:fill="auto"/>
            <w:hideMark/>
          </w:tcPr>
          <w:p w14:paraId="2ABAB4A7" w14:textId="00B1B1AC"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226,20</w:t>
            </w:r>
          </w:p>
        </w:tc>
      </w:tr>
      <w:tr w:rsidR="00DC2C8C" w:rsidRPr="00276FA5" w14:paraId="24372B39" w14:textId="77777777" w:rsidTr="00DC2C8C">
        <w:trPr>
          <w:trHeight w:val="735"/>
        </w:trPr>
        <w:tc>
          <w:tcPr>
            <w:tcW w:w="852" w:type="dxa"/>
            <w:tcBorders>
              <w:top w:val="nil"/>
              <w:left w:val="single" w:sz="4" w:space="0" w:color="auto"/>
              <w:bottom w:val="single" w:sz="4" w:space="0" w:color="auto"/>
              <w:right w:val="single" w:sz="4" w:space="0" w:color="auto"/>
            </w:tcBorders>
            <w:shd w:val="clear" w:color="auto" w:fill="auto"/>
            <w:hideMark/>
          </w:tcPr>
          <w:p w14:paraId="45A10C47"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lastRenderedPageBreak/>
              <w:t>176</w:t>
            </w:r>
          </w:p>
        </w:tc>
        <w:tc>
          <w:tcPr>
            <w:tcW w:w="5244" w:type="dxa"/>
            <w:tcBorders>
              <w:top w:val="nil"/>
              <w:left w:val="nil"/>
              <w:bottom w:val="single" w:sz="4" w:space="0" w:color="auto"/>
              <w:right w:val="single" w:sz="4" w:space="0" w:color="auto"/>
            </w:tcBorders>
            <w:shd w:val="clear" w:color="auto" w:fill="auto"/>
            <w:hideMark/>
          </w:tcPr>
          <w:p w14:paraId="4E60EA91"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LAMINADO FOLHA MEDINDO 50X60. COR:prata (04-01-00482)</w:t>
            </w:r>
          </w:p>
        </w:tc>
        <w:tc>
          <w:tcPr>
            <w:tcW w:w="1040" w:type="dxa"/>
            <w:tcBorders>
              <w:top w:val="nil"/>
              <w:left w:val="nil"/>
              <w:bottom w:val="single" w:sz="4" w:space="0" w:color="auto"/>
              <w:right w:val="nil"/>
            </w:tcBorders>
            <w:shd w:val="clear" w:color="auto" w:fill="auto"/>
            <w:hideMark/>
          </w:tcPr>
          <w:p w14:paraId="7713904B"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145</w:t>
            </w:r>
          </w:p>
        </w:tc>
        <w:tc>
          <w:tcPr>
            <w:tcW w:w="1305" w:type="dxa"/>
            <w:tcBorders>
              <w:top w:val="nil"/>
              <w:left w:val="single" w:sz="4" w:space="0" w:color="auto"/>
              <w:bottom w:val="single" w:sz="4" w:space="0" w:color="auto"/>
              <w:right w:val="single" w:sz="4" w:space="0" w:color="auto"/>
            </w:tcBorders>
            <w:shd w:val="clear" w:color="auto" w:fill="auto"/>
            <w:hideMark/>
          </w:tcPr>
          <w:p w14:paraId="4493825C" w14:textId="76D16E5E"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1,56</w:t>
            </w:r>
          </w:p>
        </w:tc>
        <w:tc>
          <w:tcPr>
            <w:tcW w:w="1225" w:type="dxa"/>
            <w:tcBorders>
              <w:top w:val="nil"/>
              <w:left w:val="nil"/>
              <w:bottom w:val="single" w:sz="4" w:space="0" w:color="auto"/>
              <w:right w:val="single" w:sz="4" w:space="0" w:color="auto"/>
            </w:tcBorders>
            <w:shd w:val="clear" w:color="auto" w:fill="auto"/>
            <w:hideMark/>
          </w:tcPr>
          <w:p w14:paraId="69FCD9A9" w14:textId="72061F72"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226,20</w:t>
            </w:r>
          </w:p>
        </w:tc>
      </w:tr>
      <w:tr w:rsidR="00DC2C8C" w:rsidRPr="00276FA5" w14:paraId="5D859498"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7381E2BA"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177</w:t>
            </w:r>
          </w:p>
        </w:tc>
        <w:tc>
          <w:tcPr>
            <w:tcW w:w="5244" w:type="dxa"/>
            <w:tcBorders>
              <w:top w:val="nil"/>
              <w:left w:val="nil"/>
              <w:bottom w:val="single" w:sz="4" w:space="0" w:color="auto"/>
              <w:right w:val="single" w:sz="4" w:space="0" w:color="auto"/>
            </w:tcBorders>
            <w:shd w:val="clear" w:color="auto" w:fill="auto"/>
            <w:hideMark/>
          </w:tcPr>
          <w:p w14:paraId="58E3DC2D"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LAMINADO FOLHA MEDINDO 50X60. COR: ROSA (04-01-00486)</w:t>
            </w:r>
          </w:p>
        </w:tc>
        <w:tc>
          <w:tcPr>
            <w:tcW w:w="1040" w:type="dxa"/>
            <w:tcBorders>
              <w:top w:val="nil"/>
              <w:left w:val="nil"/>
              <w:bottom w:val="single" w:sz="4" w:space="0" w:color="auto"/>
              <w:right w:val="nil"/>
            </w:tcBorders>
            <w:shd w:val="clear" w:color="auto" w:fill="auto"/>
            <w:hideMark/>
          </w:tcPr>
          <w:p w14:paraId="388285B0"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145</w:t>
            </w:r>
          </w:p>
        </w:tc>
        <w:tc>
          <w:tcPr>
            <w:tcW w:w="1305" w:type="dxa"/>
            <w:tcBorders>
              <w:top w:val="nil"/>
              <w:left w:val="single" w:sz="4" w:space="0" w:color="auto"/>
              <w:bottom w:val="single" w:sz="4" w:space="0" w:color="auto"/>
              <w:right w:val="single" w:sz="4" w:space="0" w:color="auto"/>
            </w:tcBorders>
            <w:shd w:val="clear" w:color="auto" w:fill="auto"/>
            <w:hideMark/>
          </w:tcPr>
          <w:p w14:paraId="024F7487" w14:textId="15FEB876"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1,56</w:t>
            </w:r>
          </w:p>
        </w:tc>
        <w:tc>
          <w:tcPr>
            <w:tcW w:w="1225" w:type="dxa"/>
            <w:tcBorders>
              <w:top w:val="nil"/>
              <w:left w:val="nil"/>
              <w:bottom w:val="single" w:sz="4" w:space="0" w:color="auto"/>
              <w:right w:val="single" w:sz="4" w:space="0" w:color="auto"/>
            </w:tcBorders>
            <w:shd w:val="clear" w:color="auto" w:fill="auto"/>
            <w:hideMark/>
          </w:tcPr>
          <w:p w14:paraId="3D360C60" w14:textId="124C963B"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226,20</w:t>
            </w:r>
          </w:p>
        </w:tc>
      </w:tr>
      <w:tr w:rsidR="00DC2C8C" w:rsidRPr="00276FA5" w14:paraId="663395E6"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68A27444"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178</w:t>
            </w:r>
          </w:p>
        </w:tc>
        <w:tc>
          <w:tcPr>
            <w:tcW w:w="5244" w:type="dxa"/>
            <w:tcBorders>
              <w:top w:val="nil"/>
              <w:left w:val="nil"/>
              <w:bottom w:val="single" w:sz="4" w:space="0" w:color="auto"/>
              <w:right w:val="single" w:sz="4" w:space="0" w:color="auto"/>
            </w:tcBorders>
            <w:shd w:val="clear" w:color="auto" w:fill="auto"/>
            <w:hideMark/>
          </w:tcPr>
          <w:p w14:paraId="3B5347DE"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LAMINADO FOLHA MEDINDO 50X60. COR: ROXO (04-01-00487)</w:t>
            </w:r>
          </w:p>
        </w:tc>
        <w:tc>
          <w:tcPr>
            <w:tcW w:w="1040" w:type="dxa"/>
            <w:tcBorders>
              <w:top w:val="nil"/>
              <w:left w:val="nil"/>
              <w:bottom w:val="single" w:sz="4" w:space="0" w:color="auto"/>
              <w:right w:val="nil"/>
            </w:tcBorders>
            <w:shd w:val="clear" w:color="auto" w:fill="auto"/>
            <w:hideMark/>
          </w:tcPr>
          <w:p w14:paraId="04F8F076"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145</w:t>
            </w:r>
          </w:p>
        </w:tc>
        <w:tc>
          <w:tcPr>
            <w:tcW w:w="1305" w:type="dxa"/>
            <w:tcBorders>
              <w:top w:val="nil"/>
              <w:left w:val="single" w:sz="4" w:space="0" w:color="auto"/>
              <w:bottom w:val="single" w:sz="4" w:space="0" w:color="auto"/>
              <w:right w:val="single" w:sz="4" w:space="0" w:color="auto"/>
            </w:tcBorders>
            <w:shd w:val="clear" w:color="auto" w:fill="auto"/>
            <w:hideMark/>
          </w:tcPr>
          <w:p w14:paraId="5D2D860E" w14:textId="7827DB43"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1,56</w:t>
            </w:r>
          </w:p>
        </w:tc>
        <w:tc>
          <w:tcPr>
            <w:tcW w:w="1225" w:type="dxa"/>
            <w:tcBorders>
              <w:top w:val="nil"/>
              <w:left w:val="nil"/>
              <w:bottom w:val="single" w:sz="4" w:space="0" w:color="auto"/>
              <w:right w:val="single" w:sz="4" w:space="0" w:color="auto"/>
            </w:tcBorders>
            <w:shd w:val="clear" w:color="auto" w:fill="auto"/>
            <w:hideMark/>
          </w:tcPr>
          <w:p w14:paraId="367CA0DA" w14:textId="03E85E6C"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226,20</w:t>
            </w:r>
          </w:p>
        </w:tc>
      </w:tr>
      <w:tr w:rsidR="00DC2C8C" w:rsidRPr="00276FA5" w14:paraId="6A6A341C"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640A7610"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179</w:t>
            </w:r>
          </w:p>
        </w:tc>
        <w:tc>
          <w:tcPr>
            <w:tcW w:w="5244" w:type="dxa"/>
            <w:tcBorders>
              <w:top w:val="nil"/>
              <w:left w:val="nil"/>
              <w:bottom w:val="single" w:sz="4" w:space="0" w:color="auto"/>
              <w:right w:val="single" w:sz="4" w:space="0" w:color="auto"/>
            </w:tcBorders>
            <w:shd w:val="clear" w:color="auto" w:fill="auto"/>
            <w:hideMark/>
          </w:tcPr>
          <w:p w14:paraId="00603808"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LAMINADO FOLHA MEDINDO 50X60. COR: VERDE (04-01-00485)</w:t>
            </w:r>
          </w:p>
        </w:tc>
        <w:tc>
          <w:tcPr>
            <w:tcW w:w="1040" w:type="dxa"/>
            <w:tcBorders>
              <w:top w:val="nil"/>
              <w:left w:val="nil"/>
              <w:bottom w:val="single" w:sz="4" w:space="0" w:color="auto"/>
              <w:right w:val="nil"/>
            </w:tcBorders>
            <w:shd w:val="clear" w:color="auto" w:fill="auto"/>
            <w:hideMark/>
          </w:tcPr>
          <w:p w14:paraId="065233D2"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145</w:t>
            </w:r>
          </w:p>
        </w:tc>
        <w:tc>
          <w:tcPr>
            <w:tcW w:w="1305" w:type="dxa"/>
            <w:tcBorders>
              <w:top w:val="nil"/>
              <w:left w:val="single" w:sz="4" w:space="0" w:color="auto"/>
              <w:bottom w:val="single" w:sz="4" w:space="0" w:color="auto"/>
              <w:right w:val="single" w:sz="4" w:space="0" w:color="auto"/>
            </w:tcBorders>
            <w:shd w:val="clear" w:color="auto" w:fill="auto"/>
            <w:hideMark/>
          </w:tcPr>
          <w:p w14:paraId="1A9AB983" w14:textId="0146060F"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1,56</w:t>
            </w:r>
          </w:p>
        </w:tc>
        <w:tc>
          <w:tcPr>
            <w:tcW w:w="1225" w:type="dxa"/>
            <w:tcBorders>
              <w:top w:val="nil"/>
              <w:left w:val="nil"/>
              <w:bottom w:val="single" w:sz="4" w:space="0" w:color="auto"/>
              <w:right w:val="single" w:sz="4" w:space="0" w:color="auto"/>
            </w:tcBorders>
            <w:shd w:val="clear" w:color="auto" w:fill="auto"/>
            <w:hideMark/>
          </w:tcPr>
          <w:p w14:paraId="3CCB9D9C" w14:textId="51B6EF81"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226,20</w:t>
            </w:r>
          </w:p>
        </w:tc>
      </w:tr>
      <w:tr w:rsidR="00DC2C8C" w:rsidRPr="00276FA5" w14:paraId="6CC1AED8" w14:textId="77777777" w:rsidTr="00DC2C8C">
        <w:trPr>
          <w:trHeight w:val="675"/>
        </w:trPr>
        <w:tc>
          <w:tcPr>
            <w:tcW w:w="852" w:type="dxa"/>
            <w:tcBorders>
              <w:top w:val="nil"/>
              <w:left w:val="single" w:sz="4" w:space="0" w:color="auto"/>
              <w:bottom w:val="single" w:sz="4" w:space="0" w:color="auto"/>
              <w:right w:val="single" w:sz="4" w:space="0" w:color="auto"/>
            </w:tcBorders>
            <w:shd w:val="clear" w:color="auto" w:fill="auto"/>
            <w:hideMark/>
          </w:tcPr>
          <w:p w14:paraId="075E14CE"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180</w:t>
            </w:r>
          </w:p>
        </w:tc>
        <w:tc>
          <w:tcPr>
            <w:tcW w:w="5244" w:type="dxa"/>
            <w:tcBorders>
              <w:top w:val="nil"/>
              <w:left w:val="nil"/>
              <w:bottom w:val="single" w:sz="4" w:space="0" w:color="auto"/>
              <w:right w:val="single" w:sz="4" w:space="0" w:color="auto"/>
            </w:tcBorders>
            <w:shd w:val="clear" w:color="auto" w:fill="auto"/>
            <w:hideMark/>
          </w:tcPr>
          <w:p w14:paraId="3F50D543"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LAMINADO FOLHA MEDINDO 50X60. COR: VERMELHO (04-01-00483)</w:t>
            </w:r>
          </w:p>
        </w:tc>
        <w:tc>
          <w:tcPr>
            <w:tcW w:w="1040" w:type="dxa"/>
            <w:tcBorders>
              <w:top w:val="nil"/>
              <w:left w:val="nil"/>
              <w:bottom w:val="single" w:sz="4" w:space="0" w:color="auto"/>
              <w:right w:val="nil"/>
            </w:tcBorders>
            <w:shd w:val="clear" w:color="auto" w:fill="auto"/>
            <w:hideMark/>
          </w:tcPr>
          <w:p w14:paraId="1B124E8C"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145</w:t>
            </w:r>
          </w:p>
        </w:tc>
        <w:tc>
          <w:tcPr>
            <w:tcW w:w="1305" w:type="dxa"/>
            <w:tcBorders>
              <w:top w:val="nil"/>
              <w:left w:val="single" w:sz="4" w:space="0" w:color="auto"/>
              <w:bottom w:val="single" w:sz="4" w:space="0" w:color="auto"/>
              <w:right w:val="single" w:sz="4" w:space="0" w:color="auto"/>
            </w:tcBorders>
            <w:shd w:val="clear" w:color="auto" w:fill="auto"/>
            <w:hideMark/>
          </w:tcPr>
          <w:p w14:paraId="285C1738" w14:textId="48983BD5"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1,56</w:t>
            </w:r>
          </w:p>
        </w:tc>
        <w:tc>
          <w:tcPr>
            <w:tcW w:w="1225" w:type="dxa"/>
            <w:tcBorders>
              <w:top w:val="nil"/>
              <w:left w:val="nil"/>
              <w:bottom w:val="single" w:sz="4" w:space="0" w:color="auto"/>
              <w:right w:val="single" w:sz="4" w:space="0" w:color="auto"/>
            </w:tcBorders>
            <w:shd w:val="clear" w:color="auto" w:fill="auto"/>
            <w:hideMark/>
          </w:tcPr>
          <w:p w14:paraId="6FF38852" w14:textId="091C09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226,20</w:t>
            </w:r>
          </w:p>
        </w:tc>
      </w:tr>
      <w:tr w:rsidR="00DC2C8C" w:rsidRPr="00276FA5" w14:paraId="29F15DD7" w14:textId="77777777" w:rsidTr="00DC2C8C">
        <w:trPr>
          <w:trHeight w:val="675"/>
        </w:trPr>
        <w:tc>
          <w:tcPr>
            <w:tcW w:w="852" w:type="dxa"/>
            <w:tcBorders>
              <w:top w:val="nil"/>
              <w:left w:val="single" w:sz="4" w:space="0" w:color="auto"/>
              <w:bottom w:val="single" w:sz="4" w:space="0" w:color="auto"/>
              <w:right w:val="single" w:sz="4" w:space="0" w:color="auto"/>
            </w:tcBorders>
            <w:shd w:val="clear" w:color="auto" w:fill="auto"/>
            <w:hideMark/>
          </w:tcPr>
          <w:p w14:paraId="5D5D7473"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181</w:t>
            </w:r>
          </w:p>
        </w:tc>
        <w:tc>
          <w:tcPr>
            <w:tcW w:w="5244" w:type="dxa"/>
            <w:tcBorders>
              <w:top w:val="nil"/>
              <w:left w:val="nil"/>
              <w:bottom w:val="single" w:sz="4" w:space="0" w:color="auto"/>
              <w:right w:val="single" w:sz="4" w:space="0" w:color="auto"/>
            </w:tcBorders>
            <w:shd w:val="clear" w:color="auto" w:fill="auto"/>
            <w:hideMark/>
          </w:tcPr>
          <w:p w14:paraId="654953D7"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MICROONDULADO 50 X 80 (04-01-00091)</w:t>
            </w:r>
          </w:p>
        </w:tc>
        <w:tc>
          <w:tcPr>
            <w:tcW w:w="1040" w:type="dxa"/>
            <w:tcBorders>
              <w:top w:val="nil"/>
              <w:left w:val="nil"/>
              <w:bottom w:val="single" w:sz="4" w:space="0" w:color="auto"/>
              <w:right w:val="nil"/>
            </w:tcBorders>
            <w:shd w:val="clear" w:color="auto" w:fill="auto"/>
            <w:hideMark/>
          </w:tcPr>
          <w:p w14:paraId="492246CE"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70</w:t>
            </w:r>
          </w:p>
        </w:tc>
        <w:tc>
          <w:tcPr>
            <w:tcW w:w="1305" w:type="dxa"/>
            <w:tcBorders>
              <w:top w:val="nil"/>
              <w:left w:val="single" w:sz="4" w:space="0" w:color="auto"/>
              <w:bottom w:val="single" w:sz="4" w:space="0" w:color="auto"/>
              <w:right w:val="single" w:sz="4" w:space="0" w:color="auto"/>
            </w:tcBorders>
            <w:shd w:val="clear" w:color="auto" w:fill="auto"/>
            <w:hideMark/>
          </w:tcPr>
          <w:p w14:paraId="430335A9" w14:textId="0F761AA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3,55</w:t>
            </w:r>
          </w:p>
        </w:tc>
        <w:tc>
          <w:tcPr>
            <w:tcW w:w="1225" w:type="dxa"/>
            <w:tcBorders>
              <w:top w:val="nil"/>
              <w:left w:val="nil"/>
              <w:bottom w:val="single" w:sz="4" w:space="0" w:color="auto"/>
              <w:right w:val="single" w:sz="4" w:space="0" w:color="auto"/>
            </w:tcBorders>
            <w:shd w:val="clear" w:color="auto" w:fill="auto"/>
            <w:hideMark/>
          </w:tcPr>
          <w:p w14:paraId="6D2E72A7" w14:textId="4BA2E0DF"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248,50</w:t>
            </w:r>
          </w:p>
        </w:tc>
      </w:tr>
      <w:tr w:rsidR="00DC2C8C" w:rsidRPr="00276FA5" w14:paraId="71CC9970" w14:textId="77777777" w:rsidTr="00DC2C8C">
        <w:trPr>
          <w:trHeight w:val="675"/>
        </w:trPr>
        <w:tc>
          <w:tcPr>
            <w:tcW w:w="852" w:type="dxa"/>
            <w:tcBorders>
              <w:top w:val="nil"/>
              <w:left w:val="single" w:sz="4" w:space="0" w:color="auto"/>
              <w:bottom w:val="single" w:sz="4" w:space="0" w:color="auto"/>
              <w:right w:val="single" w:sz="4" w:space="0" w:color="auto"/>
            </w:tcBorders>
            <w:shd w:val="clear" w:color="auto" w:fill="auto"/>
            <w:hideMark/>
          </w:tcPr>
          <w:p w14:paraId="2BA9CD9C"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182</w:t>
            </w:r>
          </w:p>
        </w:tc>
        <w:tc>
          <w:tcPr>
            <w:tcW w:w="5244" w:type="dxa"/>
            <w:tcBorders>
              <w:top w:val="nil"/>
              <w:left w:val="nil"/>
              <w:bottom w:val="single" w:sz="4" w:space="0" w:color="auto"/>
              <w:right w:val="single" w:sz="4" w:space="0" w:color="auto"/>
            </w:tcBorders>
            <w:shd w:val="clear" w:color="auto" w:fill="auto"/>
            <w:hideMark/>
          </w:tcPr>
          <w:p w14:paraId="2C419E9C"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SULFITE A4 - MEDINDO 210 X 297 RESMA C/ 500 FLS NA COR BRANCA (04-01-00092)</w:t>
            </w:r>
          </w:p>
        </w:tc>
        <w:tc>
          <w:tcPr>
            <w:tcW w:w="1040" w:type="dxa"/>
            <w:tcBorders>
              <w:top w:val="nil"/>
              <w:left w:val="single" w:sz="4" w:space="0" w:color="auto"/>
              <w:bottom w:val="single" w:sz="4" w:space="0" w:color="auto"/>
              <w:right w:val="nil"/>
            </w:tcBorders>
            <w:shd w:val="clear" w:color="auto" w:fill="auto"/>
            <w:hideMark/>
          </w:tcPr>
          <w:p w14:paraId="6C6E7E57"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2250</w:t>
            </w:r>
          </w:p>
        </w:tc>
        <w:tc>
          <w:tcPr>
            <w:tcW w:w="1305" w:type="dxa"/>
            <w:tcBorders>
              <w:top w:val="nil"/>
              <w:left w:val="single" w:sz="4" w:space="0" w:color="auto"/>
              <w:bottom w:val="single" w:sz="4" w:space="0" w:color="auto"/>
              <w:right w:val="single" w:sz="4" w:space="0" w:color="auto"/>
            </w:tcBorders>
            <w:shd w:val="clear" w:color="auto" w:fill="auto"/>
            <w:hideMark/>
          </w:tcPr>
          <w:p w14:paraId="65F1CE3B" w14:textId="1DD43429"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23,79</w:t>
            </w:r>
          </w:p>
        </w:tc>
        <w:tc>
          <w:tcPr>
            <w:tcW w:w="1225" w:type="dxa"/>
            <w:tcBorders>
              <w:top w:val="nil"/>
              <w:left w:val="nil"/>
              <w:bottom w:val="single" w:sz="4" w:space="0" w:color="auto"/>
              <w:right w:val="single" w:sz="4" w:space="0" w:color="auto"/>
            </w:tcBorders>
            <w:shd w:val="clear" w:color="auto" w:fill="auto"/>
            <w:hideMark/>
          </w:tcPr>
          <w:p w14:paraId="0881ACBE" w14:textId="1FD350E0"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53.527,50</w:t>
            </w:r>
          </w:p>
        </w:tc>
      </w:tr>
      <w:tr w:rsidR="00DC2C8C" w:rsidRPr="00276FA5" w14:paraId="7F8D7511" w14:textId="77777777" w:rsidTr="00DC2C8C">
        <w:trPr>
          <w:trHeight w:val="675"/>
        </w:trPr>
        <w:tc>
          <w:tcPr>
            <w:tcW w:w="852" w:type="dxa"/>
            <w:tcBorders>
              <w:top w:val="nil"/>
              <w:left w:val="single" w:sz="4" w:space="0" w:color="auto"/>
              <w:bottom w:val="single" w:sz="4" w:space="0" w:color="auto"/>
              <w:right w:val="single" w:sz="4" w:space="0" w:color="auto"/>
            </w:tcBorders>
            <w:shd w:val="clear" w:color="auto" w:fill="auto"/>
            <w:hideMark/>
          </w:tcPr>
          <w:p w14:paraId="5127422A"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183</w:t>
            </w:r>
          </w:p>
        </w:tc>
        <w:tc>
          <w:tcPr>
            <w:tcW w:w="5244" w:type="dxa"/>
            <w:tcBorders>
              <w:top w:val="nil"/>
              <w:left w:val="nil"/>
              <w:bottom w:val="single" w:sz="4" w:space="0" w:color="auto"/>
              <w:right w:val="single" w:sz="4" w:space="0" w:color="auto"/>
            </w:tcBorders>
            <w:shd w:val="clear" w:color="auto" w:fill="auto"/>
            <w:hideMark/>
          </w:tcPr>
          <w:p w14:paraId="6A22356C"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SULFITE A4 COLORIDO 75 G/M2 - PACOTE COM 100 FOLHAS (04-01- 00688)</w:t>
            </w:r>
          </w:p>
        </w:tc>
        <w:tc>
          <w:tcPr>
            <w:tcW w:w="1040" w:type="dxa"/>
            <w:tcBorders>
              <w:top w:val="nil"/>
              <w:left w:val="single" w:sz="4" w:space="0" w:color="auto"/>
              <w:bottom w:val="single" w:sz="4" w:space="0" w:color="auto"/>
              <w:right w:val="nil"/>
            </w:tcBorders>
            <w:shd w:val="clear" w:color="auto" w:fill="auto"/>
            <w:hideMark/>
          </w:tcPr>
          <w:p w14:paraId="3D686D37"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200</w:t>
            </w:r>
          </w:p>
        </w:tc>
        <w:tc>
          <w:tcPr>
            <w:tcW w:w="1305" w:type="dxa"/>
            <w:tcBorders>
              <w:top w:val="nil"/>
              <w:left w:val="single" w:sz="4" w:space="0" w:color="auto"/>
              <w:bottom w:val="single" w:sz="4" w:space="0" w:color="auto"/>
              <w:right w:val="single" w:sz="4" w:space="0" w:color="auto"/>
            </w:tcBorders>
            <w:shd w:val="clear" w:color="auto" w:fill="auto"/>
            <w:hideMark/>
          </w:tcPr>
          <w:p w14:paraId="6A32AFEB" w14:textId="09896FCD"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8,16</w:t>
            </w:r>
          </w:p>
        </w:tc>
        <w:tc>
          <w:tcPr>
            <w:tcW w:w="1225" w:type="dxa"/>
            <w:tcBorders>
              <w:top w:val="nil"/>
              <w:left w:val="nil"/>
              <w:bottom w:val="single" w:sz="4" w:space="0" w:color="auto"/>
              <w:right w:val="single" w:sz="4" w:space="0" w:color="auto"/>
            </w:tcBorders>
            <w:shd w:val="clear" w:color="auto" w:fill="auto"/>
            <w:hideMark/>
          </w:tcPr>
          <w:p w14:paraId="3593BB84" w14:textId="2F9A8EA0"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1.632,00</w:t>
            </w:r>
          </w:p>
        </w:tc>
      </w:tr>
      <w:tr w:rsidR="00DC2C8C" w:rsidRPr="00276FA5" w14:paraId="4310B320"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70D0FD44"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184</w:t>
            </w:r>
          </w:p>
        </w:tc>
        <w:tc>
          <w:tcPr>
            <w:tcW w:w="5244" w:type="dxa"/>
            <w:tcBorders>
              <w:top w:val="nil"/>
              <w:left w:val="nil"/>
              <w:bottom w:val="single" w:sz="4" w:space="0" w:color="auto"/>
              <w:right w:val="single" w:sz="4" w:space="0" w:color="auto"/>
            </w:tcBorders>
            <w:shd w:val="clear" w:color="auto" w:fill="auto"/>
            <w:hideMark/>
          </w:tcPr>
          <w:p w14:paraId="1C910FB8"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VERGE A4 - 180G/M2 - COR BEGE - PCT C/ 50 FLS (04-01-00162)</w:t>
            </w:r>
          </w:p>
        </w:tc>
        <w:tc>
          <w:tcPr>
            <w:tcW w:w="1040" w:type="dxa"/>
            <w:tcBorders>
              <w:top w:val="nil"/>
              <w:left w:val="single" w:sz="4" w:space="0" w:color="auto"/>
              <w:bottom w:val="single" w:sz="4" w:space="0" w:color="auto"/>
              <w:right w:val="nil"/>
            </w:tcBorders>
            <w:shd w:val="clear" w:color="auto" w:fill="auto"/>
            <w:hideMark/>
          </w:tcPr>
          <w:p w14:paraId="0414BC9F"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95</w:t>
            </w:r>
          </w:p>
        </w:tc>
        <w:tc>
          <w:tcPr>
            <w:tcW w:w="1305" w:type="dxa"/>
            <w:tcBorders>
              <w:top w:val="nil"/>
              <w:left w:val="single" w:sz="4" w:space="0" w:color="auto"/>
              <w:bottom w:val="single" w:sz="4" w:space="0" w:color="auto"/>
              <w:right w:val="single" w:sz="4" w:space="0" w:color="auto"/>
            </w:tcBorders>
            <w:shd w:val="clear" w:color="auto" w:fill="auto"/>
            <w:hideMark/>
          </w:tcPr>
          <w:p w14:paraId="2A94CAC6" w14:textId="594B1A79"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13,30</w:t>
            </w:r>
          </w:p>
        </w:tc>
        <w:tc>
          <w:tcPr>
            <w:tcW w:w="1225" w:type="dxa"/>
            <w:tcBorders>
              <w:top w:val="nil"/>
              <w:left w:val="nil"/>
              <w:bottom w:val="single" w:sz="4" w:space="0" w:color="auto"/>
              <w:right w:val="single" w:sz="4" w:space="0" w:color="auto"/>
            </w:tcBorders>
            <w:shd w:val="clear" w:color="auto" w:fill="auto"/>
            <w:hideMark/>
          </w:tcPr>
          <w:p w14:paraId="2933CB73" w14:textId="06759324"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1.263,50</w:t>
            </w:r>
          </w:p>
        </w:tc>
      </w:tr>
      <w:tr w:rsidR="00DC2C8C" w:rsidRPr="00276FA5" w14:paraId="60AB4709"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72B49CE0"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185</w:t>
            </w:r>
          </w:p>
        </w:tc>
        <w:tc>
          <w:tcPr>
            <w:tcW w:w="5244" w:type="dxa"/>
            <w:tcBorders>
              <w:top w:val="nil"/>
              <w:left w:val="nil"/>
              <w:bottom w:val="single" w:sz="4" w:space="0" w:color="auto"/>
              <w:right w:val="single" w:sz="4" w:space="0" w:color="auto"/>
            </w:tcBorders>
            <w:shd w:val="clear" w:color="auto" w:fill="auto"/>
            <w:hideMark/>
          </w:tcPr>
          <w:p w14:paraId="15F33DCE"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VERGE A4 - 180G/M2-COR BRANCA-PCT C/ 50 FLS (04-01-00097)</w:t>
            </w:r>
          </w:p>
        </w:tc>
        <w:tc>
          <w:tcPr>
            <w:tcW w:w="1040" w:type="dxa"/>
            <w:tcBorders>
              <w:top w:val="nil"/>
              <w:left w:val="single" w:sz="4" w:space="0" w:color="auto"/>
              <w:bottom w:val="single" w:sz="4" w:space="0" w:color="auto"/>
              <w:right w:val="nil"/>
            </w:tcBorders>
            <w:shd w:val="clear" w:color="auto" w:fill="auto"/>
            <w:hideMark/>
          </w:tcPr>
          <w:p w14:paraId="2F96C833"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255</w:t>
            </w:r>
          </w:p>
        </w:tc>
        <w:tc>
          <w:tcPr>
            <w:tcW w:w="1305" w:type="dxa"/>
            <w:tcBorders>
              <w:top w:val="nil"/>
              <w:left w:val="single" w:sz="4" w:space="0" w:color="auto"/>
              <w:bottom w:val="single" w:sz="4" w:space="0" w:color="auto"/>
              <w:right w:val="single" w:sz="4" w:space="0" w:color="auto"/>
            </w:tcBorders>
            <w:shd w:val="clear" w:color="auto" w:fill="auto"/>
            <w:hideMark/>
          </w:tcPr>
          <w:p w14:paraId="468B277D" w14:textId="2F66A1E0"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13,30</w:t>
            </w:r>
          </w:p>
        </w:tc>
        <w:tc>
          <w:tcPr>
            <w:tcW w:w="1225" w:type="dxa"/>
            <w:tcBorders>
              <w:top w:val="nil"/>
              <w:left w:val="nil"/>
              <w:bottom w:val="single" w:sz="4" w:space="0" w:color="auto"/>
              <w:right w:val="single" w:sz="4" w:space="0" w:color="auto"/>
            </w:tcBorders>
            <w:shd w:val="clear" w:color="auto" w:fill="auto"/>
            <w:hideMark/>
          </w:tcPr>
          <w:p w14:paraId="6376D3E1" w14:textId="7AB292BC"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3.391,50</w:t>
            </w:r>
          </w:p>
        </w:tc>
      </w:tr>
      <w:tr w:rsidR="00DC2C8C" w:rsidRPr="00276FA5" w14:paraId="5A0CAC82"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25D11E7B"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186</w:t>
            </w:r>
          </w:p>
        </w:tc>
        <w:tc>
          <w:tcPr>
            <w:tcW w:w="5244" w:type="dxa"/>
            <w:tcBorders>
              <w:top w:val="nil"/>
              <w:left w:val="nil"/>
              <w:bottom w:val="single" w:sz="4" w:space="0" w:color="auto"/>
              <w:right w:val="single" w:sz="4" w:space="0" w:color="auto"/>
            </w:tcBorders>
            <w:shd w:val="clear" w:color="auto" w:fill="auto"/>
            <w:hideMark/>
          </w:tcPr>
          <w:p w14:paraId="628B11F9"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VERGÊ A4 - 180 G/M², C/ 50 FOLHAS, COR ROSA (04-01-00780)</w:t>
            </w:r>
          </w:p>
        </w:tc>
        <w:tc>
          <w:tcPr>
            <w:tcW w:w="1040" w:type="dxa"/>
            <w:tcBorders>
              <w:top w:val="nil"/>
              <w:left w:val="single" w:sz="4" w:space="0" w:color="auto"/>
              <w:bottom w:val="single" w:sz="4" w:space="0" w:color="auto"/>
              <w:right w:val="nil"/>
            </w:tcBorders>
            <w:shd w:val="clear" w:color="auto" w:fill="auto"/>
            <w:hideMark/>
          </w:tcPr>
          <w:p w14:paraId="0C3D6DA1"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135</w:t>
            </w:r>
          </w:p>
        </w:tc>
        <w:tc>
          <w:tcPr>
            <w:tcW w:w="1305" w:type="dxa"/>
            <w:tcBorders>
              <w:top w:val="nil"/>
              <w:left w:val="single" w:sz="4" w:space="0" w:color="auto"/>
              <w:bottom w:val="single" w:sz="4" w:space="0" w:color="auto"/>
              <w:right w:val="single" w:sz="4" w:space="0" w:color="auto"/>
            </w:tcBorders>
            <w:shd w:val="clear" w:color="auto" w:fill="auto"/>
            <w:hideMark/>
          </w:tcPr>
          <w:p w14:paraId="2BA369BE" w14:textId="2F11A475"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13,30</w:t>
            </w:r>
          </w:p>
        </w:tc>
        <w:tc>
          <w:tcPr>
            <w:tcW w:w="1225" w:type="dxa"/>
            <w:tcBorders>
              <w:top w:val="nil"/>
              <w:left w:val="nil"/>
              <w:bottom w:val="single" w:sz="4" w:space="0" w:color="auto"/>
              <w:right w:val="single" w:sz="4" w:space="0" w:color="auto"/>
            </w:tcBorders>
            <w:shd w:val="clear" w:color="auto" w:fill="auto"/>
            <w:hideMark/>
          </w:tcPr>
          <w:p w14:paraId="371C76F7" w14:textId="4ABDAC42"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1.795,50</w:t>
            </w:r>
          </w:p>
        </w:tc>
      </w:tr>
      <w:tr w:rsidR="00DC2C8C" w:rsidRPr="00276FA5" w14:paraId="77071A88"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3342DBB5"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187</w:t>
            </w:r>
          </w:p>
        </w:tc>
        <w:tc>
          <w:tcPr>
            <w:tcW w:w="5244" w:type="dxa"/>
            <w:tcBorders>
              <w:top w:val="nil"/>
              <w:left w:val="nil"/>
              <w:bottom w:val="single" w:sz="4" w:space="0" w:color="auto"/>
              <w:right w:val="single" w:sz="4" w:space="0" w:color="auto"/>
            </w:tcBorders>
            <w:shd w:val="clear" w:color="auto" w:fill="auto"/>
            <w:hideMark/>
          </w:tcPr>
          <w:p w14:paraId="26F3787C"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VERGÊ COR VERDE - PCT C/ 50 FLS (04-01-00096)</w:t>
            </w:r>
          </w:p>
        </w:tc>
        <w:tc>
          <w:tcPr>
            <w:tcW w:w="1040" w:type="dxa"/>
            <w:tcBorders>
              <w:top w:val="nil"/>
              <w:left w:val="single" w:sz="4" w:space="0" w:color="auto"/>
              <w:bottom w:val="single" w:sz="4" w:space="0" w:color="auto"/>
              <w:right w:val="nil"/>
            </w:tcBorders>
            <w:shd w:val="clear" w:color="auto" w:fill="auto"/>
            <w:hideMark/>
          </w:tcPr>
          <w:p w14:paraId="6561FCB2"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65</w:t>
            </w:r>
          </w:p>
        </w:tc>
        <w:tc>
          <w:tcPr>
            <w:tcW w:w="1305" w:type="dxa"/>
            <w:tcBorders>
              <w:top w:val="nil"/>
              <w:left w:val="single" w:sz="4" w:space="0" w:color="auto"/>
              <w:bottom w:val="single" w:sz="4" w:space="0" w:color="auto"/>
              <w:right w:val="single" w:sz="4" w:space="0" w:color="auto"/>
            </w:tcBorders>
            <w:shd w:val="clear" w:color="auto" w:fill="auto"/>
            <w:hideMark/>
          </w:tcPr>
          <w:p w14:paraId="7B2815B9" w14:textId="5DACB55D"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13,30</w:t>
            </w:r>
          </w:p>
        </w:tc>
        <w:tc>
          <w:tcPr>
            <w:tcW w:w="1225" w:type="dxa"/>
            <w:tcBorders>
              <w:top w:val="nil"/>
              <w:left w:val="nil"/>
              <w:bottom w:val="single" w:sz="4" w:space="0" w:color="auto"/>
              <w:right w:val="single" w:sz="4" w:space="0" w:color="auto"/>
            </w:tcBorders>
            <w:shd w:val="clear" w:color="auto" w:fill="auto"/>
            <w:hideMark/>
          </w:tcPr>
          <w:p w14:paraId="4BD64AF9" w14:textId="08AE79C1"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864,50</w:t>
            </w:r>
          </w:p>
        </w:tc>
      </w:tr>
      <w:tr w:rsidR="00DC2C8C" w:rsidRPr="00276FA5" w14:paraId="2EF06CCC"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6691B8B5"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188</w:t>
            </w:r>
          </w:p>
        </w:tc>
        <w:tc>
          <w:tcPr>
            <w:tcW w:w="5244" w:type="dxa"/>
            <w:tcBorders>
              <w:top w:val="nil"/>
              <w:left w:val="nil"/>
              <w:bottom w:val="single" w:sz="4" w:space="0" w:color="auto"/>
              <w:right w:val="single" w:sz="4" w:space="0" w:color="auto"/>
            </w:tcBorders>
            <w:shd w:val="clear" w:color="auto" w:fill="auto"/>
            <w:hideMark/>
          </w:tcPr>
          <w:p w14:paraId="7F67E7C5"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VERGÊ COR AZUL-PCT 50 FLS (04-01-00145)</w:t>
            </w:r>
          </w:p>
        </w:tc>
        <w:tc>
          <w:tcPr>
            <w:tcW w:w="1040" w:type="dxa"/>
            <w:tcBorders>
              <w:top w:val="nil"/>
              <w:left w:val="single" w:sz="4" w:space="0" w:color="auto"/>
              <w:bottom w:val="single" w:sz="4" w:space="0" w:color="auto"/>
              <w:right w:val="nil"/>
            </w:tcBorders>
            <w:shd w:val="clear" w:color="auto" w:fill="auto"/>
            <w:hideMark/>
          </w:tcPr>
          <w:p w14:paraId="50335F9C"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65</w:t>
            </w:r>
          </w:p>
        </w:tc>
        <w:tc>
          <w:tcPr>
            <w:tcW w:w="1305" w:type="dxa"/>
            <w:tcBorders>
              <w:top w:val="nil"/>
              <w:left w:val="single" w:sz="4" w:space="0" w:color="auto"/>
              <w:bottom w:val="single" w:sz="4" w:space="0" w:color="auto"/>
              <w:right w:val="single" w:sz="4" w:space="0" w:color="auto"/>
            </w:tcBorders>
            <w:shd w:val="clear" w:color="auto" w:fill="auto"/>
            <w:hideMark/>
          </w:tcPr>
          <w:p w14:paraId="5DE7C501" w14:textId="101F8028"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13,30</w:t>
            </w:r>
          </w:p>
        </w:tc>
        <w:tc>
          <w:tcPr>
            <w:tcW w:w="1225" w:type="dxa"/>
            <w:tcBorders>
              <w:top w:val="nil"/>
              <w:left w:val="nil"/>
              <w:bottom w:val="single" w:sz="4" w:space="0" w:color="auto"/>
              <w:right w:val="single" w:sz="4" w:space="0" w:color="auto"/>
            </w:tcBorders>
            <w:shd w:val="clear" w:color="auto" w:fill="auto"/>
            <w:hideMark/>
          </w:tcPr>
          <w:p w14:paraId="1F7D8F55" w14:textId="23D24DA1"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864,50</w:t>
            </w:r>
          </w:p>
        </w:tc>
      </w:tr>
      <w:tr w:rsidR="00DC2C8C" w:rsidRPr="00276FA5" w14:paraId="48843F98" w14:textId="77777777" w:rsidTr="00DC2C8C">
        <w:trPr>
          <w:trHeight w:val="720"/>
        </w:trPr>
        <w:tc>
          <w:tcPr>
            <w:tcW w:w="852" w:type="dxa"/>
            <w:tcBorders>
              <w:top w:val="nil"/>
              <w:left w:val="single" w:sz="4" w:space="0" w:color="auto"/>
              <w:bottom w:val="single" w:sz="4" w:space="0" w:color="auto"/>
              <w:right w:val="single" w:sz="4" w:space="0" w:color="auto"/>
            </w:tcBorders>
            <w:shd w:val="clear" w:color="auto" w:fill="auto"/>
            <w:hideMark/>
          </w:tcPr>
          <w:p w14:paraId="588A9B6F"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189</w:t>
            </w:r>
          </w:p>
        </w:tc>
        <w:tc>
          <w:tcPr>
            <w:tcW w:w="5244" w:type="dxa"/>
            <w:tcBorders>
              <w:top w:val="nil"/>
              <w:left w:val="nil"/>
              <w:bottom w:val="single" w:sz="4" w:space="0" w:color="auto"/>
              <w:right w:val="single" w:sz="4" w:space="0" w:color="auto"/>
            </w:tcBorders>
            <w:shd w:val="clear" w:color="auto" w:fill="auto"/>
            <w:hideMark/>
          </w:tcPr>
          <w:p w14:paraId="5879DC8C"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VERGÊ A4 - 180 G/M² C/ 50 FOLHAS - TIPO CASCA DE OVO (04-01- 00261)</w:t>
            </w:r>
          </w:p>
        </w:tc>
        <w:tc>
          <w:tcPr>
            <w:tcW w:w="1040" w:type="dxa"/>
            <w:tcBorders>
              <w:top w:val="nil"/>
              <w:left w:val="single" w:sz="4" w:space="0" w:color="auto"/>
              <w:bottom w:val="single" w:sz="4" w:space="0" w:color="auto"/>
              <w:right w:val="nil"/>
            </w:tcBorders>
            <w:shd w:val="clear" w:color="auto" w:fill="auto"/>
            <w:hideMark/>
          </w:tcPr>
          <w:p w14:paraId="560EBDED"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190</w:t>
            </w:r>
          </w:p>
        </w:tc>
        <w:tc>
          <w:tcPr>
            <w:tcW w:w="1305" w:type="dxa"/>
            <w:tcBorders>
              <w:top w:val="nil"/>
              <w:left w:val="single" w:sz="4" w:space="0" w:color="auto"/>
              <w:bottom w:val="single" w:sz="4" w:space="0" w:color="auto"/>
              <w:right w:val="single" w:sz="4" w:space="0" w:color="auto"/>
            </w:tcBorders>
            <w:shd w:val="clear" w:color="auto" w:fill="auto"/>
            <w:hideMark/>
          </w:tcPr>
          <w:p w14:paraId="0E99097D" w14:textId="492E9F9D"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13,30</w:t>
            </w:r>
          </w:p>
        </w:tc>
        <w:tc>
          <w:tcPr>
            <w:tcW w:w="1225" w:type="dxa"/>
            <w:tcBorders>
              <w:top w:val="nil"/>
              <w:left w:val="nil"/>
              <w:bottom w:val="single" w:sz="4" w:space="0" w:color="auto"/>
              <w:right w:val="single" w:sz="4" w:space="0" w:color="auto"/>
            </w:tcBorders>
            <w:shd w:val="clear" w:color="auto" w:fill="auto"/>
            <w:hideMark/>
          </w:tcPr>
          <w:p w14:paraId="200DB277" w14:textId="5D83D27D"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2.527,00</w:t>
            </w:r>
          </w:p>
        </w:tc>
      </w:tr>
      <w:tr w:rsidR="00DC2C8C" w:rsidRPr="00276FA5" w14:paraId="6FE9267C"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1488852F"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190</w:t>
            </w:r>
          </w:p>
        </w:tc>
        <w:tc>
          <w:tcPr>
            <w:tcW w:w="5244" w:type="dxa"/>
            <w:tcBorders>
              <w:top w:val="nil"/>
              <w:left w:val="nil"/>
              <w:bottom w:val="single" w:sz="4" w:space="0" w:color="auto"/>
              <w:right w:val="single" w:sz="4" w:space="0" w:color="auto"/>
            </w:tcBorders>
            <w:shd w:val="clear" w:color="auto" w:fill="auto"/>
            <w:hideMark/>
          </w:tcPr>
          <w:p w14:paraId="546A232E"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VERGÊ A4 - 180 G/M² C/ 50 FOLHAS - TIPO MADEIRA (04-01-00262)</w:t>
            </w:r>
          </w:p>
        </w:tc>
        <w:tc>
          <w:tcPr>
            <w:tcW w:w="1040" w:type="dxa"/>
            <w:tcBorders>
              <w:top w:val="nil"/>
              <w:left w:val="single" w:sz="4" w:space="0" w:color="auto"/>
              <w:bottom w:val="single" w:sz="4" w:space="0" w:color="auto"/>
              <w:right w:val="nil"/>
            </w:tcBorders>
            <w:shd w:val="clear" w:color="auto" w:fill="auto"/>
            <w:hideMark/>
          </w:tcPr>
          <w:p w14:paraId="06D48404"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110</w:t>
            </w:r>
          </w:p>
        </w:tc>
        <w:tc>
          <w:tcPr>
            <w:tcW w:w="1305" w:type="dxa"/>
            <w:tcBorders>
              <w:top w:val="nil"/>
              <w:left w:val="single" w:sz="4" w:space="0" w:color="auto"/>
              <w:bottom w:val="single" w:sz="4" w:space="0" w:color="auto"/>
              <w:right w:val="single" w:sz="4" w:space="0" w:color="auto"/>
            </w:tcBorders>
            <w:shd w:val="clear" w:color="auto" w:fill="auto"/>
            <w:hideMark/>
          </w:tcPr>
          <w:p w14:paraId="21D93AF0" w14:textId="13E3B8A8"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13,30</w:t>
            </w:r>
          </w:p>
        </w:tc>
        <w:tc>
          <w:tcPr>
            <w:tcW w:w="1225" w:type="dxa"/>
            <w:tcBorders>
              <w:top w:val="nil"/>
              <w:left w:val="nil"/>
              <w:bottom w:val="single" w:sz="4" w:space="0" w:color="auto"/>
              <w:right w:val="single" w:sz="4" w:space="0" w:color="auto"/>
            </w:tcBorders>
            <w:shd w:val="clear" w:color="auto" w:fill="auto"/>
            <w:hideMark/>
          </w:tcPr>
          <w:p w14:paraId="25B6C67B" w14:textId="1BAC4611"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1.463,00</w:t>
            </w:r>
          </w:p>
        </w:tc>
      </w:tr>
      <w:tr w:rsidR="00DC2C8C" w:rsidRPr="00276FA5" w14:paraId="2AB86E36"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5E766007"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191</w:t>
            </w:r>
          </w:p>
        </w:tc>
        <w:tc>
          <w:tcPr>
            <w:tcW w:w="5244" w:type="dxa"/>
            <w:tcBorders>
              <w:top w:val="nil"/>
              <w:left w:val="nil"/>
              <w:bottom w:val="single" w:sz="4" w:space="0" w:color="auto"/>
              <w:right w:val="single" w:sz="4" w:space="0" w:color="auto"/>
            </w:tcBorders>
            <w:shd w:val="clear" w:color="auto" w:fill="auto"/>
            <w:hideMark/>
          </w:tcPr>
          <w:p w14:paraId="7E4EC57B"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PASTA AZ LOMBO ESTREITO (04-01-00099)</w:t>
            </w:r>
          </w:p>
        </w:tc>
        <w:tc>
          <w:tcPr>
            <w:tcW w:w="1040" w:type="dxa"/>
            <w:tcBorders>
              <w:top w:val="nil"/>
              <w:left w:val="single" w:sz="4" w:space="0" w:color="auto"/>
              <w:bottom w:val="single" w:sz="4" w:space="0" w:color="auto"/>
              <w:right w:val="nil"/>
            </w:tcBorders>
            <w:shd w:val="clear" w:color="auto" w:fill="auto"/>
            <w:hideMark/>
          </w:tcPr>
          <w:p w14:paraId="2EFAF0D4"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95</w:t>
            </w:r>
          </w:p>
        </w:tc>
        <w:tc>
          <w:tcPr>
            <w:tcW w:w="1305" w:type="dxa"/>
            <w:tcBorders>
              <w:top w:val="nil"/>
              <w:left w:val="single" w:sz="4" w:space="0" w:color="auto"/>
              <w:bottom w:val="single" w:sz="4" w:space="0" w:color="auto"/>
              <w:right w:val="single" w:sz="4" w:space="0" w:color="auto"/>
            </w:tcBorders>
            <w:shd w:val="clear" w:color="auto" w:fill="auto"/>
            <w:hideMark/>
          </w:tcPr>
          <w:p w14:paraId="6BF5B347" w14:textId="56B89450"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13,62</w:t>
            </w:r>
          </w:p>
        </w:tc>
        <w:tc>
          <w:tcPr>
            <w:tcW w:w="1225" w:type="dxa"/>
            <w:tcBorders>
              <w:top w:val="nil"/>
              <w:left w:val="nil"/>
              <w:bottom w:val="single" w:sz="4" w:space="0" w:color="auto"/>
              <w:right w:val="single" w:sz="4" w:space="0" w:color="auto"/>
            </w:tcBorders>
            <w:shd w:val="clear" w:color="auto" w:fill="auto"/>
            <w:hideMark/>
          </w:tcPr>
          <w:p w14:paraId="4BEBA8D2" w14:textId="6DCCE332"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1.293,90</w:t>
            </w:r>
          </w:p>
        </w:tc>
      </w:tr>
      <w:tr w:rsidR="00DC2C8C" w:rsidRPr="00276FA5" w14:paraId="4EBF19BD"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0068D301"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192</w:t>
            </w:r>
          </w:p>
        </w:tc>
        <w:tc>
          <w:tcPr>
            <w:tcW w:w="5244" w:type="dxa"/>
            <w:tcBorders>
              <w:top w:val="nil"/>
              <w:left w:val="nil"/>
              <w:bottom w:val="single" w:sz="4" w:space="0" w:color="auto"/>
              <w:right w:val="single" w:sz="4" w:space="0" w:color="auto"/>
            </w:tcBorders>
            <w:shd w:val="clear" w:color="auto" w:fill="auto"/>
            <w:hideMark/>
          </w:tcPr>
          <w:p w14:paraId="5073887B"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PASTA AZ LOMBO LARGO (04-01-00100)</w:t>
            </w:r>
          </w:p>
        </w:tc>
        <w:tc>
          <w:tcPr>
            <w:tcW w:w="1040" w:type="dxa"/>
            <w:tcBorders>
              <w:top w:val="nil"/>
              <w:left w:val="single" w:sz="4" w:space="0" w:color="auto"/>
              <w:bottom w:val="single" w:sz="4" w:space="0" w:color="auto"/>
              <w:right w:val="nil"/>
            </w:tcBorders>
            <w:shd w:val="clear" w:color="auto" w:fill="auto"/>
            <w:hideMark/>
          </w:tcPr>
          <w:p w14:paraId="7B47BC96"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95</w:t>
            </w:r>
          </w:p>
        </w:tc>
        <w:tc>
          <w:tcPr>
            <w:tcW w:w="1305" w:type="dxa"/>
            <w:tcBorders>
              <w:top w:val="nil"/>
              <w:left w:val="single" w:sz="4" w:space="0" w:color="auto"/>
              <w:bottom w:val="single" w:sz="4" w:space="0" w:color="auto"/>
              <w:right w:val="single" w:sz="4" w:space="0" w:color="auto"/>
            </w:tcBorders>
            <w:shd w:val="clear" w:color="auto" w:fill="auto"/>
            <w:hideMark/>
          </w:tcPr>
          <w:p w14:paraId="0A1AAFEB" w14:textId="513D70D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20,26</w:t>
            </w:r>
          </w:p>
        </w:tc>
        <w:tc>
          <w:tcPr>
            <w:tcW w:w="1225" w:type="dxa"/>
            <w:tcBorders>
              <w:top w:val="nil"/>
              <w:left w:val="nil"/>
              <w:bottom w:val="single" w:sz="4" w:space="0" w:color="auto"/>
              <w:right w:val="single" w:sz="4" w:space="0" w:color="auto"/>
            </w:tcBorders>
            <w:shd w:val="clear" w:color="auto" w:fill="auto"/>
            <w:hideMark/>
          </w:tcPr>
          <w:p w14:paraId="3CDB93BA" w14:textId="600BD232"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1.924,70</w:t>
            </w:r>
          </w:p>
        </w:tc>
      </w:tr>
      <w:tr w:rsidR="00DC2C8C" w:rsidRPr="00276FA5" w14:paraId="5F28B4C0"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144B5954"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193</w:t>
            </w:r>
          </w:p>
        </w:tc>
        <w:tc>
          <w:tcPr>
            <w:tcW w:w="5244" w:type="dxa"/>
            <w:tcBorders>
              <w:top w:val="nil"/>
              <w:left w:val="nil"/>
              <w:bottom w:val="single" w:sz="4" w:space="0" w:color="auto"/>
              <w:right w:val="single" w:sz="4" w:space="0" w:color="auto"/>
            </w:tcBorders>
            <w:shd w:val="clear" w:color="auto" w:fill="auto"/>
            <w:hideMark/>
          </w:tcPr>
          <w:p w14:paraId="29AEB40C"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PASTA CATALOGO COM 50 PLASTICOS (04-01-00337)</w:t>
            </w:r>
          </w:p>
        </w:tc>
        <w:tc>
          <w:tcPr>
            <w:tcW w:w="1040" w:type="dxa"/>
            <w:tcBorders>
              <w:top w:val="nil"/>
              <w:left w:val="single" w:sz="4" w:space="0" w:color="auto"/>
              <w:bottom w:val="single" w:sz="4" w:space="0" w:color="auto"/>
              <w:right w:val="nil"/>
            </w:tcBorders>
            <w:shd w:val="clear" w:color="auto" w:fill="auto"/>
            <w:hideMark/>
          </w:tcPr>
          <w:p w14:paraId="2E3E039B"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95</w:t>
            </w:r>
          </w:p>
        </w:tc>
        <w:tc>
          <w:tcPr>
            <w:tcW w:w="1305" w:type="dxa"/>
            <w:tcBorders>
              <w:top w:val="nil"/>
              <w:left w:val="single" w:sz="4" w:space="0" w:color="auto"/>
              <w:bottom w:val="single" w:sz="4" w:space="0" w:color="auto"/>
              <w:right w:val="single" w:sz="4" w:space="0" w:color="auto"/>
            </w:tcBorders>
            <w:shd w:val="clear" w:color="auto" w:fill="auto"/>
            <w:hideMark/>
          </w:tcPr>
          <w:p w14:paraId="1C1D2395" w14:textId="4BA705EF"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14,16</w:t>
            </w:r>
          </w:p>
        </w:tc>
        <w:tc>
          <w:tcPr>
            <w:tcW w:w="1225" w:type="dxa"/>
            <w:tcBorders>
              <w:top w:val="nil"/>
              <w:left w:val="nil"/>
              <w:bottom w:val="single" w:sz="4" w:space="0" w:color="auto"/>
              <w:right w:val="single" w:sz="4" w:space="0" w:color="auto"/>
            </w:tcBorders>
            <w:shd w:val="clear" w:color="auto" w:fill="auto"/>
            <w:hideMark/>
          </w:tcPr>
          <w:p w14:paraId="24EACF8A" w14:textId="26F202C4"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1.345,20</w:t>
            </w:r>
          </w:p>
        </w:tc>
      </w:tr>
      <w:tr w:rsidR="00DC2C8C" w:rsidRPr="00276FA5" w14:paraId="365A4DBE"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37AB1EDD"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194</w:t>
            </w:r>
          </w:p>
        </w:tc>
        <w:tc>
          <w:tcPr>
            <w:tcW w:w="5244" w:type="dxa"/>
            <w:tcBorders>
              <w:top w:val="nil"/>
              <w:left w:val="nil"/>
              <w:bottom w:val="single" w:sz="4" w:space="0" w:color="auto"/>
              <w:right w:val="single" w:sz="4" w:space="0" w:color="auto"/>
            </w:tcBorders>
            <w:shd w:val="clear" w:color="auto" w:fill="auto"/>
            <w:hideMark/>
          </w:tcPr>
          <w:p w14:paraId="3ACBDA74"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PASTA DE PAPELÃO COM ABA ELÁSTICA (04-01-00101)</w:t>
            </w:r>
          </w:p>
        </w:tc>
        <w:tc>
          <w:tcPr>
            <w:tcW w:w="1040" w:type="dxa"/>
            <w:tcBorders>
              <w:top w:val="nil"/>
              <w:left w:val="single" w:sz="4" w:space="0" w:color="auto"/>
              <w:bottom w:val="single" w:sz="4" w:space="0" w:color="auto"/>
              <w:right w:val="nil"/>
            </w:tcBorders>
            <w:shd w:val="clear" w:color="auto" w:fill="auto"/>
            <w:hideMark/>
          </w:tcPr>
          <w:p w14:paraId="398869A2"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260</w:t>
            </w:r>
          </w:p>
        </w:tc>
        <w:tc>
          <w:tcPr>
            <w:tcW w:w="1305" w:type="dxa"/>
            <w:tcBorders>
              <w:top w:val="nil"/>
              <w:left w:val="single" w:sz="4" w:space="0" w:color="auto"/>
              <w:bottom w:val="single" w:sz="4" w:space="0" w:color="auto"/>
              <w:right w:val="single" w:sz="4" w:space="0" w:color="auto"/>
            </w:tcBorders>
            <w:shd w:val="clear" w:color="auto" w:fill="auto"/>
            <w:hideMark/>
          </w:tcPr>
          <w:p w14:paraId="41494F5B" w14:textId="777ECB06"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2,32</w:t>
            </w:r>
          </w:p>
        </w:tc>
        <w:tc>
          <w:tcPr>
            <w:tcW w:w="1225" w:type="dxa"/>
            <w:tcBorders>
              <w:top w:val="nil"/>
              <w:left w:val="nil"/>
              <w:bottom w:val="single" w:sz="4" w:space="0" w:color="auto"/>
              <w:right w:val="single" w:sz="4" w:space="0" w:color="auto"/>
            </w:tcBorders>
            <w:shd w:val="clear" w:color="auto" w:fill="auto"/>
            <w:hideMark/>
          </w:tcPr>
          <w:p w14:paraId="3476384A" w14:textId="61C41D6A"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603,20</w:t>
            </w:r>
          </w:p>
        </w:tc>
      </w:tr>
      <w:tr w:rsidR="00DC2C8C" w:rsidRPr="00276FA5" w14:paraId="4045BCA9"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41654A37"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195</w:t>
            </w:r>
          </w:p>
        </w:tc>
        <w:tc>
          <w:tcPr>
            <w:tcW w:w="5244" w:type="dxa"/>
            <w:tcBorders>
              <w:top w:val="nil"/>
              <w:left w:val="nil"/>
              <w:bottom w:val="single" w:sz="4" w:space="0" w:color="auto"/>
              <w:right w:val="single" w:sz="4" w:space="0" w:color="auto"/>
            </w:tcBorders>
            <w:shd w:val="clear" w:color="auto" w:fill="auto"/>
            <w:hideMark/>
          </w:tcPr>
          <w:p w14:paraId="65DCF1CD"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PASTA COM GRAMPO TRILHO. (04-01-00282)</w:t>
            </w:r>
          </w:p>
        </w:tc>
        <w:tc>
          <w:tcPr>
            <w:tcW w:w="1040" w:type="dxa"/>
            <w:tcBorders>
              <w:top w:val="nil"/>
              <w:left w:val="single" w:sz="4" w:space="0" w:color="auto"/>
              <w:bottom w:val="single" w:sz="4" w:space="0" w:color="auto"/>
              <w:right w:val="nil"/>
            </w:tcBorders>
            <w:shd w:val="clear" w:color="auto" w:fill="auto"/>
            <w:hideMark/>
          </w:tcPr>
          <w:p w14:paraId="68352CCC"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190</w:t>
            </w:r>
          </w:p>
        </w:tc>
        <w:tc>
          <w:tcPr>
            <w:tcW w:w="1305" w:type="dxa"/>
            <w:tcBorders>
              <w:top w:val="nil"/>
              <w:left w:val="single" w:sz="4" w:space="0" w:color="auto"/>
              <w:bottom w:val="single" w:sz="4" w:space="0" w:color="auto"/>
              <w:right w:val="single" w:sz="4" w:space="0" w:color="auto"/>
            </w:tcBorders>
            <w:shd w:val="clear" w:color="auto" w:fill="auto"/>
            <w:hideMark/>
          </w:tcPr>
          <w:p w14:paraId="5B047A74" w14:textId="6A9C390F"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3,48</w:t>
            </w:r>
          </w:p>
        </w:tc>
        <w:tc>
          <w:tcPr>
            <w:tcW w:w="1225" w:type="dxa"/>
            <w:tcBorders>
              <w:top w:val="nil"/>
              <w:left w:val="nil"/>
              <w:bottom w:val="single" w:sz="4" w:space="0" w:color="auto"/>
              <w:right w:val="single" w:sz="4" w:space="0" w:color="auto"/>
            </w:tcBorders>
            <w:shd w:val="clear" w:color="auto" w:fill="auto"/>
            <w:hideMark/>
          </w:tcPr>
          <w:p w14:paraId="55DAA701" w14:textId="41A5806C"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661,20</w:t>
            </w:r>
          </w:p>
        </w:tc>
      </w:tr>
      <w:tr w:rsidR="00DC2C8C" w:rsidRPr="00276FA5" w14:paraId="75A1E44F"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4E637D6E"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196</w:t>
            </w:r>
          </w:p>
        </w:tc>
        <w:tc>
          <w:tcPr>
            <w:tcW w:w="5244" w:type="dxa"/>
            <w:tcBorders>
              <w:top w:val="nil"/>
              <w:left w:val="nil"/>
              <w:bottom w:val="single" w:sz="4" w:space="0" w:color="auto"/>
              <w:right w:val="single" w:sz="4" w:space="0" w:color="auto"/>
            </w:tcBorders>
            <w:shd w:val="clear" w:color="auto" w:fill="auto"/>
            <w:hideMark/>
          </w:tcPr>
          <w:p w14:paraId="59CFBD3A"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PASTAS DE PLASTICO COM ABA ELASTICA (04-01-00672)</w:t>
            </w:r>
          </w:p>
        </w:tc>
        <w:tc>
          <w:tcPr>
            <w:tcW w:w="1040" w:type="dxa"/>
            <w:tcBorders>
              <w:top w:val="nil"/>
              <w:left w:val="single" w:sz="4" w:space="0" w:color="auto"/>
              <w:bottom w:val="single" w:sz="4" w:space="0" w:color="auto"/>
              <w:right w:val="nil"/>
            </w:tcBorders>
            <w:shd w:val="clear" w:color="auto" w:fill="auto"/>
            <w:hideMark/>
          </w:tcPr>
          <w:p w14:paraId="119B32DD"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315</w:t>
            </w:r>
          </w:p>
        </w:tc>
        <w:tc>
          <w:tcPr>
            <w:tcW w:w="1305" w:type="dxa"/>
            <w:tcBorders>
              <w:top w:val="nil"/>
              <w:left w:val="single" w:sz="4" w:space="0" w:color="auto"/>
              <w:bottom w:val="single" w:sz="4" w:space="0" w:color="auto"/>
              <w:right w:val="single" w:sz="4" w:space="0" w:color="auto"/>
            </w:tcBorders>
            <w:shd w:val="clear" w:color="auto" w:fill="auto"/>
            <w:hideMark/>
          </w:tcPr>
          <w:p w14:paraId="09FB0521" w14:textId="7E271249"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6,76</w:t>
            </w:r>
          </w:p>
        </w:tc>
        <w:tc>
          <w:tcPr>
            <w:tcW w:w="1225" w:type="dxa"/>
            <w:tcBorders>
              <w:top w:val="nil"/>
              <w:left w:val="nil"/>
              <w:bottom w:val="single" w:sz="4" w:space="0" w:color="auto"/>
              <w:right w:val="single" w:sz="4" w:space="0" w:color="auto"/>
            </w:tcBorders>
            <w:shd w:val="clear" w:color="auto" w:fill="auto"/>
            <w:hideMark/>
          </w:tcPr>
          <w:p w14:paraId="7E008958" w14:textId="54D92CB6"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2.129,40</w:t>
            </w:r>
          </w:p>
        </w:tc>
      </w:tr>
      <w:tr w:rsidR="00DC2C8C" w:rsidRPr="00276FA5" w14:paraId="19E433F9"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5EC0A7E7"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197</w:t>
            </w:r>
          </w:p>
        </w:tc>
        <w:tc>
          <w:tcPr>
            <w:tcW w:w="5244" w:type="dxa"/>
            <w:tcBorders>
              <w:top w:val="nil"/>
              <w:left w:val="nil"/>
              <w:bottom w:val="single" w:sz="4" w:space="0" w:color="auto"/>
              <w:right w:val="single" w:sz="4" w:space="0" w:color="auto"/>
            </w:tcBorders>
            <w:shd w:val="clear" w:color="auto" w:fill="auto"/>
            <w:hideMark/>
          </w:tcPr>
          <w:p w14:paraId="1FF636D7"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PASTA DE PLÁSTICO COM ABA ELÁSTICA COR AZUL (04-01-00781)</w:t>
            </w:r>
          </w:p>
        </w:tc>
        <w:tc>
          <w:tcPr>
            <w:tcW w:w="1040" w:type="dxa"/>
            <w:tcBorders>
              <w:top w:val="nil"/>
              <w:left w:val="single" w:sz="4" w:space="0" w:color="auto"/>
              <w:bottom w:val="single" w:sz="4" w:space="0" w:color="auto"/>
              <w:right w:val="nil"/>
            </w:tcBorders>
            <w:shd w:val="clear" w:color="auto" w:fill="auto"/>
            <w:hideMark/>
          </w:tcPr>
          <w:p w14:paraId="43A29B7D"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85</w:t>
            </w:r>
          </w:p>
        </w:tc>
        <w:tc>
          <w:tcPr>
            <w:tcW w:w="1305" w:type="dxa"/>
            <w:tcBorders>
              <w:top w:val="nil"/>
              <w:left w:val="single" w:sz="4" w:space="0" w:color="auto"/>
              <w:bottom w:val="single" w:sz="4" w:space="0" w:color="auto"/>
              <w:right w:val="single" w:sz="4" w:space="0" w:color="auto"/>
            </w:tcBorders>
            <w:shd w:val="clear" w:color="auto" w:fill="auto"/>
            <w:hideMark/>
          </w:tcPr>
          <w:p w14:paraId="5033EBE4" w14:textId="3897528F"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6,76</w:t>
            </w:r>
          </w:p>
        </w:tc>
        <w:tc>
          <w:tcPr>
            <w:tcW w:w="1225" w:type="dxa"/>
            <w:tcBorders>
              <w:top w:val="nil"/>
              <w:left w:val="nil"/>
              <w:bottom w:val="single" w:sz="4" w:space="0" w:color="auto"/>
              <w:right w:val="single" w:sz="4" w:space="0" w:color="auto"/>
            </w:tcBorders>
            <w:shd w:val="clear" w:color="auto" w:fill="auto"/>
            <w:hideMark/>
          </w:tcPr>
          <w:p w14:paraId="72ED6FBA" w14:textId="626B1994"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574,60</w:t>
            </w:r>
          </w:p>
        </w:tc>
      </w:tr>
      <w:tr w:rsidR="00DC2C8C" w:rsidRPr="00276FA5" w14:paraId="3EED22F6"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62AAA59B"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lastRenderedPageBreak/>
              <w:t>198</w:t>
            </w:r>
          </w:p>
        </w:tc>
        <w:tc>
          <w:tcPr>
            <w:tcW w:w="5244" w:type="dxa"/>
            <w:tcBorders>
              <w:top w:val="nil"/>
              <w:left w:val="nil"/>
              <w:bottom w:val="single" w:sz="4" w:space="0" w:color="auto"/>
              <w:right w:val="single" w:sz="4" w:space="0" w:color="auto"/>
            </w:tcBorders>
            <w:shd w:val="clear" w:color="auto" w:fill="auto"/>
            <w:hideMark/>
          </w:tcPr>
          <w:p w14:paraId="47A01675"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PASTA DE PLÁSTICO COM ABA ELÁSTICA COR VERMELHA (04-01-00782)</w:t>
            </w:r>
          </w:p>
        </w:tc>
        <w:tc>
          <w:tcPr>
            <w:tcW w:w="1040" w:type="dxa"/>
            <w:tcBorders>
              <w:top w:val="nil"/>
              <w:left w:val="single" w:sz="4" w:space="0" w:color="auto"/>
              <w:bottom w:val="single" w:sz="4" w:space="0" w:color="auto"/>
              <w:right w:val="nil"/>
            </w:tcBorders>
            <w:shd w:val="clear" w:color="auto" w:fill="auto"/>
            <w:hideMark/>
          </w:tcPr>
          <w:p w14:paraId="638A569A"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85</w:t>
            </w:r>
          </w:p>
        </w:tc>
        <w:tc>
          <w:tcPr>
            <w:tcW w:w="1305" w:type="dxa"/>
            <w:tcBorders>
              <w:top w:val="nil"/>
              <w:left w:val="single" w:sz="4" w:space="0" w:color="auto"/>
              <w:bottom w:val="single" w:sz="4" w:space="0" w:color="auto"/>
              <w:right w:val="single" w:sz="4" w:space="0" w:color="auto"/>
            </w:tcBorders>
            <w:shd w:val="clear" w:color="auto" w:fill="auto"/>
            <w:hideMark/>
          </w:tcPr>
          <w:p w14:paraId="4D293274" w14:textId="2A19C4F9"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6,76</w:t>
            </w:r>
          </w:p>
        </w:tc>
        <w:tc>
          <w:tcPr>
            <w:tcW w:w="1225" w:type="dxa"/>
            <w:tcBorders>
              <w:top w:val="nil"/>
              <w:left w:val="nil"/>
              <w:bottom w:val="single" w:sz="4" w:space="0" w:color="auto"/>
              <w:right w:val="single" w:sz="4" w:space="0" w:color="auto"/>
            </w:tcBorders>
            <w:shd w:val="clear" w:color="auto" w:fill="auto"/>
            <w:hideMark/>
          </w:tcPr>
          <w:p w14:paraId="4081642F" w14:textId="39DEF06F"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574,60</w:t>
            </w:r>
          </w:p>
        </w:tc>
      </w:tr>
      <w:tr w:rsidR="00DC2C8C" w:rsidRPr="00276FA5" w14:paraId="3A138995"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2A630093"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199</w:t>
            </w:r>
          </w:p>
        </w:tc>
        <w:tc>
          <w:tcPr>
            <w:tcW w:w="5244" w:type="dxa"/>
            <w:tcBorders>
              <w:top w:val="nil"/>
              <w:left w:val="nil"/>
              <w:bottom w:val="single" w:sz="4" w:space="0" w:color="auto"/>
              <w:right w:val="single" w:sz="4" w:space="0" w:color="auto"/>
            </w:tcBorders>
            <w:shd w:val="clear" w:color="auto" w:fill="auto"/>
            <w:hideMark/>
          </w:tcPr>
          <w:p w14:paraId="3319CCA3"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PASTA EM L, PLÁSTICA A4. (04-01-00338)</w:t>
            </w:r>
          </w:p>
        </w:tc>
        <w:tc>
          <w:tcPr>
            <w:tcW w:w="1040" w:type="dxa"/>
            <w:tcBorders>
              <w:top w:val="nil"/>
              <w:left w:val="single" w:sz="4" w:space="0" w:color="auto"/>
              <w:bottom w:val="single" w:sz="4" w:space="0" w:color="auto"/>
              <w:right w:val="nil"/>
            </w:tcBorders>
            <w:shd w:val="clear" w:color="auto" w:fill="auto"/>
            <w:hideMark/>
          </w:tcPr>
          <w:p w14:paraId="7FCC5CC2"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200</w:t>
            </w:r>
          </w:p>
        </w:tc>
        <w:tc>
          <w:tcPr>
            <w:tcW w:w="1305" w:type="dxa"/>
            <w:tcBorders>
              <w:top w:val="nil"/>
              <w:left w:val="single" w:sz="4" w:space="0" w:color="auto"/>
              <w:bottom w:val="single" w:sz="4" w:space="0" w:color="auto"/>
              <w:right w:val="single" w:sz="4" w:space="0" w:color="auto"/>
            </w:tcBorders>
            <w:shd w:val="clear" w:color="auto" w:fill="auto"/>
            <w:hideMark/>
          </w:tcPr>
          <w:p w14:paraId="5E0F6C9F" w14:textId="6D37AFBF"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0,70</w:t>
            </w:r>
          </w:p>
        </w:tc>
        <w:tc>
          <w:tcPr>
            <w:tcW w:w="1225" w:type="dxa"/>
            <w:tcBorders>
              <w:top w:val="nil"/>
              <w:left w:val="nil"/>
              <w:bottom w:val="single" w:sz="4" w:space="0" w:color="auto"/>
              <w:right w:val="single" w:sz="4" w:space="0" w:color="auto"/>
            </w:tcBorders>
            <w:shd w:val="clear" w:color="auto" w:fill="auto"/>
            <w:hideMark/>
          </w:tcPr>
          <w:p w14:paraId="10C6EA34" w14:textId="111BA6D2"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140,00</w:t>
            </w:r>
          </w:p>
        </w:tc>
      </w:tr>
      <w:tr w:rsidR="00DC2C8C" w:rsidRPr="00276FA5" w14:paraId="5A1E8E2F"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1A91F7EA"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200</w:t>
            </w:r>
          </w:p>
        </w:tc>
        <w:tc>
          <w:tcPr>
            <w:tcW w:w="5244" w:type="dxa"/>
            <w:tcBorders>
              <w:top w:val="nil"/>
              <w:left w:val="nil"/>
              <w:bottom w:val="single" w:sz="4" w:space="0" w:color="auto"/>
              <w:right w:val="single" w:sz="4" w:space="0" w:color="auto"/>
            </w:tcBorders>
            <w:shd w:val="clear" w:color="auto" w:fill="auto"/>
            <w:hideMark/>
          </w:tcPr>
          <w:p w14:paraId="6CE09D3A"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PASTA PLÁSTICA C/ GRAMPO TRILHO OFÍCIO VARIAS CORES. (04-01-00339)</w:t>
            </w:r>
          </w:p>
        </w:tc>
        <w:tc>
          <w:tcPr>
            <w:tcW w:w="1040" w:type="dxa"/>
            <w:tcBorders>
              <w:top w:val="nil"/>
              <w:left w:val="single" w:sz="4" w:space="0" w:color="auto"/>
              <w:bottom w:val="single" w:sz="4" w:space="0" w:color="auto"/>
              <w:right w:val="nil"/>
            </w:tcBorders>
            <w:shd w:val="clear" w:color="auto" w:fill="auto"/>
            <w:hideMark/>
          </w:tcPr>
          <w:p w14:paraId="7FFCB65F"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240</w:t>
            </w:r>
          </w:p>
        </w:tc>
        <w:tc>
          <w:tcPr>
            <w:tcW w:w="1305" w:type="dxa"/>
            <w:tcBorders>
              <w:top w:val="nil"/>
              <w:left w:val="single" w:sz="4" w:space="0" w:color="auto"/>
              <w:bottom w:val="single" w:sz="4" w:space="0" w:color="auto"/>
              <w:right w:val="single" w:sz="4" w:space="0" w:color="auto"/>
            </w:tcBorders>
            <w:shd w:val="clear" w:color="auto" w:fill="auto"/>
            <w:hideMark/>
          </w:tcPr>
          <w:p w14:paraId="1CED67E7" w14:textId="3B84BE3F"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2,63</w:t>
            </w:r>
          </w:p>
        </w:tc>
        <w:tc>
          <w:tcPr>
            <w:tcW w:w="1225" w:type="dxa"/>
            <w:tcBorders>
              <w:top w:val="nil"/>
              <w:left w:val="nil"/>
              <w:bottom w:val="single" w:sz="4" w:space="0" w:color="auto"/>
              <w:right w:val="single" w:sz="4" w:space="0" w:color="auto"/>
            </w:tcBorders>
            <w:shd w:val="clear" w:color="auto" w:fill="auto"/>
            <w:hideMark/>
          </w:tcPr>
          <w:p w14:paraId="5AB7D977" w14:textId="3CBD1843"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631,20</w:t>
            </w:r>
          </w:p>
        </w:tc>
      </w:tr>
      <w:tr w:rsidR="00DC2C8C" w:rsidRPr="00276FA5" w14:paraId="2167E2DB"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614186C0"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201</w:t>
            </w:r>
          </w:p>
        </w:tc>
        <w:tc>
          <w:tcPr>
            <w:tcW w:w="5244" w:type="dxa"/>
            <w:tcBorders>
              <w:top w:val="nil"/>
              <w:left w:val="nil"/>
              <w:bottom w:val="single" w:sz="4" w:space="0" w:color="auto"/>
              <w:right w:val="single" w:sz="4" w:space="0" w:color="auto"/>
            </w:tcBorders>
            <w:shd w:val="clear" w:color="auto" w:fill="auto"/>
            <w:hideMark/>
          </w:tcPr>
          <w:p w14:paraId="29DB603F"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PASTA POLIONDA 5,5 CM DE ESPESSURA DIVERSAS CORES (04-01-00104)</w:t>
            </w:r>
          </w:p>
        </w:tc>
        <w:tc>
          <w:tcPr>
            <w:tcW w:w="1040" w:type="dxa"/>
            <w:tcBorders>
              <w:top w:val="nil"/>
              <w:left w:val="single" w:sz="4" w:space="0" w:color="auto"/>
              <w:bottom w:val="single" w:sz="4" w:space="0" w:color="auto"/>
              <w:right w:val="nil"/>
            </w:tcBorders>
            <w:shd w:val="clear" w:color="auto" w:fill="auto"/>
            <w:hideMark/>
          </w:tcPr>
          <w:p w14:paraId="60082B53"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245</w:t>
            </w:r>
          </w:p>
        </w:tc>
        <w:tc>
          <w:tcPr>
            <w:tcW w:w="1305" w:type="dxa"/>
            <w:tcBorders>
              <w:top w:val="nil"/>
              <w:left w:val="single" w:sz="4" w:space="0" w:color="auto"/>
              <w:bottom w:val="single" w:sz="4" w:space="0" w:color="auto"/>
              <w:right w:val="single" w:sz="4" w:space="0" w:color="auto"/>
            </w:tcBorders>
            <w:shd w:val="clear" w:color="auto" w:fill="auto"/>
            <w:hideMark/>
          </w:tcPr>
          <w:p w14:paraId="3472F235" w14:textId="0C0D5B25"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5,05</w:t>
            </w:r>
          </w:p>
        </w:tc>
        <w:tc>
          <w:tcPr>
            <w:tcW w:w="1225" w:type="dxa"/>
            <w:tcBorders>
              <w:top w:val="nil"/>
              <w:left w:val="nil"/>
              <w:bottom w:val="single" w:sz="4" w:space="0" w:color="auto"/>
              <w:right w:val="single" w:sz="4" w:space="0" w:color="auto"/>
            </w:tcBorders>
            <w:shd w:val="clear" w:color="auto" w:fill="auto"/>
            <w:hideMark/>
          </w:tcPr>
          <w:p w14:paraId="38C2BA0A" w14:textId="5D87C3DA"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1.237,25</w:t>
            </w:r>
          </w:p>
        </w:tc>
      </w:tr>
      <w:tr w:rsidR="00DC2C8C" w:rsidRPr="00276FA5" w14:paraId="55D6054C" w14:textId="77777777" w:rsidTr="00DC2C8C">
        <w:trPr>
          <w:trHeight w:val="690"/>
        </w:trPr>
        <w:tc>
          <w:tcPr>
            <w:tcW w:w="852" w:type="dxa"/>
            <w:tcBorders>
              <w:top w:val="nil"/>
              <w:left w:val="single" w:sz="4" w:space="0" w:color="auto"/>
              <w:bottom w:val="single" w:sz="4" w:space="0" w:color="auto"/>
              <w:right w:val="single" w:sz="4" w:space="0" w:color="auto"/>
            </w:tcBorders>
            <w:shd w:val="clear" w:color="auto" w:fill="auto"/>
            <w:hideMark/>
          </w:tcPr>
          <w:p w14:paraId="2976C181"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202</w:t>
            </w:r>
          </w:p>
        </w:tc>
        <w:tc>
          <w:tcPr>
            <w:tcW w:w="5244" w:type="dxa"/>
            <w:tcBorders>
              <w:top w:val="nil"/>
              <w:left w:val="nil"/>
              <w:bottom w:val="single" w:sz="4" w:space="0" w:color="auto"/>
              <w:right w:val="single" w:sz="4" w:space="0" w:color="auto"/>
            </w:tcBorders>
            <w:shd w:val="clear" w:color="auto" w:fill="auto"/>
            <w:hideMark/>
          </w:tcPr>
          <w:p w14:paraId="4BEA3273"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PASTA SANFONADA TRANSPARENTE C/ 12 DIVISORIAS 240 X 330MM (04-01- 00340)</w:t>
            </w:r>
          </w:p>
        </w:tc>
        <w:tc>
          <w:tcPr>
            <w:tcW w:w="1040" w:type="dxa"/>
            <w:tcBorders>
              <w:top w:val="nil"/>
              <w:left w:val="single" w:sz="4" w:space="0" w:color="auto"/>
              <w:bottom w:val="single" w:sz="4" w:space="0" w:color="auto"/>
              <w:right w:val="nil"/>
            </w:tcBorders>
            <w:shd w:val="clear" w:color="auto" w:fill="auto"/>
            <w:hideMark/>
          </w:tcPr>
          <w:p w14:paraId="729E55A4"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40</w:t>
            </w:r>
          </w:p>
        </w:tc>
        <w:tc>
          <w:tcPr>
            <w:tcW w:w="1305" w:type="dxa"/>
            <w:tcBorders>
              <w:top w:val="nil"/>
              <w:left w:val="single" w:sz="4" w:space="0" w:color="auto"/>
              <w:bottom w:val="single" w:sz="4" w:space="0" w:color="auto"/>
              <w:right w:val="single" w:sz="4" w:space="0" w:color="auto"/>
            </w:tcBorders>
            <w:shd w:val="clear" w:color="auto" w:fill="auto"/>
            <w:hideMark/>
          </w:tcPr>
          <w:p w14:paraId="3F487C0D" w14:textId="66B8F659"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14,64</w:t>
            </w:r>
          </w:p>
        </w:tc>
        <w:tc>
          <w:tcPr>
            <w:tcW w:w="1225" w:type="dxa"/>
            <w:tcBorders>
              <w:top w:val="nil"/>
              <w:left w:val="nil"/>
              <w:bottom w:val="single" w:sz="4" w:space="0" w:color="auto"/>
              <w:right w:val="single" w:sz="4" w:space="0" w:color="auto"/>
            </w:tcBorders>
            <w:shd w:val="clear" w:color="auto" w:fill="auto"/>
            <w:hideMark/>
          </w:tcPr>
          <w:p w14:paraId="5ACBC1C8" w14:textId="1AD502E0"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585,60</w:t>
            </w:r>
          </w:p>
        </w:tc>
      </w:tr>
      <w:tr w:rsidR="00DC2C8C" w:rsidRPr="00276FA5" w14:paraId="69E00898"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0E96272E"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203</w:t>
            </w:r>
          </w:p>
        </w:tc>
        <w:tc>
          <w:tcPr>
            <w:tcW w:w="5244" w:type="dxa"/>
            <w:tcBorders>
              <w:top w:val="nil"/>
              <w:left w:val="nil"/>
              <w:bottom w:val="single" w:sz="4" w:space="0" w:color="auto"/>
              <w:right w:val="single" w:sz="4" w:space="0" w:color="auto"/>
            </w:tcBorders>
            <w:shd w:val="clear" w:color="auto" w:fill="auto"/>
            <w:hideMark/>
          </w:tcPr>
          <w:p w14:paraId="3169B8C6"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PASTA SUSPENSA DE PAPELÃO P/ ARQUIVO (04-01-00105)</w:t>
            </w:r>
          </w:p>
        </w:tc>
        <w:tc>
          <w:tcPr>
            <w:tcW w:w="1040" w:type="dxa"/>
            <w:tcBorders>
              <w:top w:val="nil"/>
              <w:left w:val="single" w:sz="4" w:space="0" w:color="auto"/>
              <w:bottom w:val="single" w:sz="4" w:space="0" w:color="auto"/>
              <w:right w:val="nil"/>
            </w:tcBorders>
            <w:shd w:val="clear" w:color="auto" w:fill="auto"/>
            <w:hideMark/>
          </w:tcPr>
          <w:p w14:paraId="3FE24C16"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220</w:t>
            </w:r>
          </w:p>
        </w:tc>
        <w:tc>
          <w:tcPr>
            <w:tcW w:w="1305" w:type="dxa"/>
            <w:tcBorders>
              <w:top w:val="nil"/>
              <w:left w:val="single" w:sz="4" w:space="0" w:color="auto"/>
              <w:bottom w:val="single" w:sz="4" w:space="0" w:color="auto"/>
              <w:right w:val="single" w:sz="4" w:space="0" w:color="auto"/>
            </w:tcBorders>
            <w:shd w:val="clear" w:color="auto" w:fill="auto"/>
            <w:hideMark/>
          </w:tcPr>
          <w:p w14:paraId="678DBEC2" w14:textId="2DACA1C3"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4,45</w:t>
            </w:r>
          </w:p>
        </w:tc>
        <w:tc>
          <w:tcPr>
            <w:tcW w:w="1225" w:type="dxa"/>
            <w:tcBorders>
              <w:top w:val="nil"/>
              <w:left w:val="nil"/>
              <w:bottom w:val="single" w:sz="4" w:space="0" w:color="auto"/>
              <w:right w:val="single" w:sz="4" w:space="0" w:color="auto"/>
            </w:tcBorders>
            <w:shd w:val="clear" w:color="auto" w:fill="auto"/>
            <w:hideMark/>
          </w:tcPr>
          <w:p w14:paraId="43DBFF5A" w14:textId="23977982"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979,00</w:t>
            </w:r>
          </w:p>
        </w:tc>
      </w:tr>
      <w:tr w:rsidR="00DC2C8C" w:rsidRPr="00276FA5" w14:paraId="70E995AB"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52B69472"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204</w:t>
            </w:r>
          </w:p>
        </w:tc>
        <w:tc>
          <w:tcPr>
            <w:tcW w:w="5244" w:type="dxa"/>
            <w:tcBorders>
              <w:top w:val="nil"/>
              <w:left w:val="nil"/>
              <w:bottom w:val="single" w:sz="4" w:space="0" w:color="auto"/>
              <w:right w:val="single" w:sz="4" w:space="0" w:color="auto"/>
            </w:tcBorders>
            <w:shd w:val="clear" w:color="auto" w:fill="auto"/>
            <w:hideMark/>
          </w:tcPr>
          <w:p w14:paraId="4169C277"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PEN DRIVE 16 GB (MICRO) (04-03-00038)</w:t>
            </w:r>
          </w:p>
        </w:tc>
        <w:tc>
          <w:tcPr>
            <w:tcW w:w="1040" w:type="dxa"/>
            <w:tcBorders>
              <w:top w:val="nil"/>
              <w:left w:val="single" w:sz="4" w:space="0" w:color="auto"/>
              <w:bottom w:val="single" w:sz="4" w:space="0" w:color="auto"/>
              <w:right w:val="nil"/>
            </w:tcBorders>
            <w:shd w:val="clear" w:color="auto" w:fill="auto"/>
            <w:hideMark/>
          </w:tcPr>
          <w:p w14:paraId="11561C09"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135</w:t>
            </w:r>
          </w:p>
        </w:tc>
        <w:tc>
          <w:tcPr>
            <w:tcW w:w="1305" w:type="dxa"/>
            <w:tcBorders>
              <w:top w:val="nil"/>
              <w:left w:val="single" w:sz="4" w:space="0" w:color="auto"/>
              <w:bottom w:val="single" w:sz="4" w:space="0" w:color="auto"/>
              <w:right w:val="single" w:sz="4" w:space="0" w:color="auto"/>
            </w:tcBorders>
            <w:shd w:val="clear" w:color="auto" w:fill="auto"/>
            <w:hideMark/>
          </w:tcPr>
          <w:p w14:paraId="2F7E3FB7" w14:textId="4F36854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17,82</w:t>
            </w:r>
          </w:p>
        </w:tc>
        <w:tc>
          <w:tcPr>
            <w:tcW w:w="1225" w:type="dxa"/>
            <w:tcBorders>
              <w:top w:val="nil"/>
              <w:left w:val="nil"/>
              <w:bottom w:val="single" w:sz="4" w:space="0" w:color="auto"/>
              <w:right w:val="single" w:sz="4" w:space="0" w:color="auto"/>
            </w:tcBorders>
            <w:shd w:val="clear" w:color="auto" w:fill="auto"/>
            <w:hideMark/>
          </w:tcPr>
          <w:p w14:paraId="195F1D09" w14:textId="1F1ACD6B"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2.405,70</w:t>
            </w:r>
          </w:p>
        </w:tc>
      </w:tr>
      <w:tr w:rsidR="00DC2C8C" w:rsidRPr="00276FA5" w14:paraId="0814EF1E"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4C1FB230"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205</w:t>
            </w:r>
          </w:p>
        </w:tc>
        <w:tc>
          <w:tcPr>
            <w:tcW w:w="5244" w:type="dxa"/>
            <w:tcBorders>
              <w:top w:val="nil"/>
              <w:left w:val="nil"/>
              <w:bottom w:val="single" w:sz="4" w:space="0" w:color="auto"/>
              <w:right w:val="single" w:sz="4" w:space="0" w:color="auto"/>
            </w:tcBorders>
            <w:shd w:val="clear" w:color="auto" w:fill="auto"/>
            <w:hideMark/>
          </w:tcPr>
          <w:p w14:paraId="7703B905"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PERCEVEJO LATONADO - CX C/ 100 UNIDADES (04-01-00122)</w:t>
            </w:r>
          </w:p>
        </w:tc>
        <w:tc>
          <w:tcPr>
            <w:tcW w:w="1040" w:type="dxa"/>
            <w:tcBorders>
              <w:top w:val="nil"/>
              <w:left w:val="single" w:sz="4" w:space="0" w:color="auto"/>
              <w:bottom w:val="single" w:sz="4" w:space="0" w:color="auto"/>
              <w:right w:val="nil"/>
            </w:tcBorders>
            <w:shd w:val="clear" w:color="auto" w:fill="auto"/>
            <w:hideMark/>
          </w:tcPr>
          <w:p w14:paraId="64DDEFFF"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200</w:t>
            </w:r>
          </w:p>
        </w:tc>
        <w:tc>
          <w:tcPr>
            <w:tcW w:w="1305" w:type="dxa"/>
            <w:tcBorders>
              <w:top w:val="nil"/>
              <w:left w:val="single" w:sz="4" w:space="0" w:color="auto"/>
              <w:bottom w:val="single" w:sz="4" w:space="0" w:color="auto"/>
              <w:right w:val="single" w:sz="4" w:space="0" w:color="auto"/>
            </w:tcBorders>
            <w:shd w:val="clear" w:color="auto" w:fill="auto"/>
            <w:hideMark/>
          </w:tcPr>
          <w:p w14:paraId="314CFB28" w14:textId="63AAC869"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3,32</w:t>
            </w:r>
          </w:p>
        </w:tc>
        <w:tc>
          <w:tcPr>
            <w:tcW w:w="1225" w:type="dxa"/>
            <w:tcBorders>
              <w:top w:val="nil"/>
              <w:left w:val="nil"/>
              <w:bottom w:val="single" w:sz="4" w:space="0" w:color="auto"/>
              <w:right w:val="single" w:sz="4" w:space="0" w:color="auto"/>
            </w:tcBorders>
            <w:shd w:val="clear" w:color="auto" w:fill="auto"/>
            <w:hideMark/>
          </w:tcPr>
          <w:p w14:paraId="714BE81F" w14:textId="46B8C16F"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664,00</w:t>
            </w:r>
          </w:p>
        </w:tc>
      </w:tr>
      <w:tr w:rsidR="00DC2C8C" w:rsidRPr="00276FA5" w14:paraId="05D0AF2D" w14:textId="77777777" w:rsidTr="00DC2C8C">
        <w:trPr>
          <w:trHeight w:val="1950"/>
        </w:trPr>
        <w:tc>
          <w:tcPr>
            <w:tcW w:w="852" w:type="dxa"/>
            <w:tcBorders>
              <w:top w:val="nil"/>
              <w:left w:val="single" w:sz="4" w:space="0" w:color="auto"/>
              <w:bottom w:val="single" w:sz="4" w:space="0" w:color="auto"/>
              <w:right w:val="single" w:sz="4" w:space="0" w:color="auto"/>
            </w:tcBorders>
            <w:shd w:val="clear" w:color="auto" w:fill="auto"/>
            <w:hideMark/>
          </w:tcPr>
          <w:p w14:paraId="2625FD22"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206</w:t>
            </w:r>
          </w:p>
        </w:tc>
        <w:tc>
          <w:tcPr>
            <w:tcW w:w="5244" w:type="dxa"/>
            <w:tcBorders>
              <w:top w:val="nil"/>
              <w:left w:val="nil"/>
              <w:bottom w:val="single" w:sz="4" w:space="0" w:color="auto"/>
              <w:right w:val="single" w:sz="4" w:space="0" w:color="auto"/>
            </w:tcBorders>
            <w:shd w:val="clear" w:color="auto" w:fill="auto"/>
            <w:hideMark/>
          </w:tcPr>
          <w:p w14:paraId="1A6CD3C6"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PERFURADOR PARA PAPEL, COM ALAVANCA E ESTRUTURA METÁLICA PINTADAS NA COR PRETA, MANUAL, TAMANHO GRANDE, PARA DOIS FUROS SIMULTÂNEOS, (TIPO CENTRAL), COM CAPACIDADE PARA PERFURAR 30 FOLHAS DE PAPÉIS DE UMA SÓ VEZ. (04-01-00783)</w:t>
            </w:r>
          </w:p>
        </w:tc>
        <w:tc>
          <w:tcPr>
            <w:tcW w:w="1040" w:type="dxa"/>
            <w:tcBorders>
              <w:top w:val="nil"/>
              <w:left w:val="single" w:sz="4" w:space="0" w:color="auto"/>
              <w:bottom w:val="single" w:sz="4" w:space="0" w:color="auto"/>
              <w:right w:val="nil"/>
            </w:tcBorders>
            <w:shd w:val="clear" w:color="auto" w:fill="auto"/>
            <w:hideMark/>
          </w:tcPr>
          <w:p w14:paraId="5C052546"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41</w:t>
            </w:r>
          </w:p>
        </w:tc>
        <w:tc>
          <w:tcPr>
            <w:tcW w:w="1305" w:type="dxa"/>
            <w:tcBorders>
              <w:top w:val="nil"/>
              <w:left w:val="single" w:sz="4" w:space="0" w:color="auto"/>
              <w:bottom w:val="single" w:sz="4" w:space="0" w:color="auto"/>
              <w:right w:val="single" w:sz="4" w:space="0" w:color="auto"/>
            </w:tcBorders>
            <w:shd w:val="clear" w:color="auto" w:fill="auto"/>
            <w:hideMark/>
          </w:tcPr>
          <w:p w14:paraId="4C73E02C" w14:textId="449D90D3"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30,29</w:t>
            </w:r>
          </w:p>
        </w:tc>
        <w:tc>
          <w:tcPr>
            <w:tcW w:w="1225" w:type="dxa"/>
            <w:tcBorders>
              <w:top w:val="nil"/>
              <w:left w:val="nil"/>
              <w:bottom w:val="single" w:sz="4" w:space="0" w:color="auto"/>
              <w:right w:val="single" w:sz="4" w:space="0" w:color="auto"/>
            </w:tcBorders>
            <w:shd w:val="clear" w:color="auto" w:fill="auto"/>
            <w:hideMark/>
          </w:tcPr>
          <w:p w14:paraId="146BC77C" w14:textId="342C3D54"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1.241,89</w:t>
            </w:r>
          </w:p>
        </w:tc>
      </w:tr>
      <w:tr w:rsidR="00DC2C8C" w:rsidRPr="00276FA5" w14:paraId="0A954954" w14:textId="77777777" w:rsidTr="00DC2C8C">
        <w:trPr>
          <w:trHeight w:val="1290"/>
        </w:trPr>
        <w:tc>
          <w:tcPr>
            <w:tcW w:w="852" w:type="dxa"/>
            <w:tcBorders>
              <w:top w:val="nil"/>
              <w:left w:val="single" w:sz="4" w:space="0" w:color="auto"/>
              <w:bottom w:val="single" w:sz="4" w:space="0" w:color="auto"/>
              <w:right w:val="single" w:sz="4" w:space="0" w:color="auto"/>
            </w:tcBorders>
            <w:shd w:val="clear" w:color="auto" w:fill="auto"/>
            <w:hideMark/>
          </w:tcPr>
          <w:p w14:paraId="31DCFDA2"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207</w:t>
            </w:r>
          </w:p>
        </w:tc>
        <w:tc>
          <w:tcPr>
            <w:tcW w:w="5244" w:type="dxa"/>
            <w:tcBorders>
              <w:top w:val="nil"/>
              <w:left w:val="nil"/>
              <w:bottom w:val="single" w:sz="4" w:space="0" w:color="auto"/>
              <w:right w:val="single" w:sz="4" w:space="0" w:color="auto"/>
            </w:tcBorders>
            <w:shd w:val="clear" w:color="auto" w:fill="auto"/>
            <w:hideMark/>
          </w:tcPr>
          <w:p w14:paraId="05FAF0BE"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PERFURADOR PARA PAPEL, UM FURO,  PARA CAPACIDADE PARA PERFURAR 6 FOLHAS, FEITO DE AÇO, FUROS DE 6,35MM. (04-01-00785)</w:t>
            </w:r>
          </w:p>
        </w:tc>
        <w:tc>
          <w:tcPr>
            <w:tcW w:w="1040" w:type="dxa"/>
            <w:tcBorders>
              <w:top w:val="nil"/>
              <w:left w:val="single" w:sz="4" w:space="0" w:color="auto"/>
              <w:bottom w:val="single" w:sz="4" w:space="0" w:color="auto"/>
              <w:right w:val="nil"/>
            </w:tcBorders>
            <w:shd w:val="clear" w:color="auto" w:fill="auto"/>
            <w:hideMark/>
          </w:tcPr>
          <w:p w14:paraId="06F2680B"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33</w:t>
            </w:r>
          </w:p>
        </w:tc>
        <w:tc>
          <w:tcPr>
            <w:tcW w:w="1305" w:type="dxa"/>
            <w:tcBorders>
              <w:top w:val="nil"/>
              <w:left w:val="single" w:sz="4" w:space="0" w:color="auto"/>
              <w:bottom w:val="single" w:sz="4" w:space="0" w:color="auto"/>
              <w:right w:val="single" w:sz="4" w:space="0" w:color="auto"/>
            </w:tcBorders>
            <w:shd w:val="clear" w:color="auto" w:fill="auto"/>
            <w:hideMark/>
          </w:tcPr>
          <w:p w14:paraId="1C8E1842" w14:textId="5D8080EF"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11,99</w:t>
            </w:r>
          </w:p>
        </w:tc>
        <w:tc>
          <w:tcPr>
            <w:tcW w:w="1225" w:type="dxa"/>
            <w:tcBorders>
              <w:top w:val="nil"/>
              <w:left w:val="nil"/>
              <w:bottom w:val="single" w:sz="4" w:space="0" w:color="auto"/>
              <w:right w:val="single" w:sz="4" w:space="0" w:color="auto"/>
            </w:tcBorders>
            <w:shd w:val="clear" w:color="auto" w:fill="auto"/>
            <w:hideMark/>
          </w:tcPr>
          <w:p w14:paraId="1245608A" w14:textId="0162A02B"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395,67</w:t>
            </w:r>
          </w:p>
        </w:tc>
      </w:tr>
      <w:tr w:rsidR="00DC2C8C" w:rsidRPr="00276FA5" w14:paraId="651A8063"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1C2AE207"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208</w:t>
            </w:r>
          </w:p>
        </w:tc>
        <w:tc>
          <w:tcPr>
            <w:tcW w:w="5244" w:type="dxa"/>
            <w:tcBorders>
              <w:top w:val="nil"/>
              <w:left w:val="nil"/>
              <w:bottom w:val="single" w:sz="4" w:space="0" w:color="auto"/>
              <w:right w:val="single" w:sz="4" w:space="0" w:color="auto"/>
            </w:tcBorders>
            <w:shd w:val="clear" w:color="auto" w:fill="auto"/>
            <w:hideMark/>
          </w:tcPr>
          <w:p w14:paraId="342DD719"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PILHA ALCALINA AA COM 02 UNIDADES (06-04-00103)</w:t>
            </w:r>
          </w:p>
        </w:tc>
        <w:tc>
          <w:tcPr>
            <w:tcW w:w="1040" w:type="dxa"/>
            <w:tcBorders>
              <w:top w:val="nil"/>
              <w:left w:val="single" w:sz="4" w:space="0" w:color="auto"/>
              <w:bottom w:val="single" w:sz="4" w:space="0" w:color="auto"/>
              <w:right w:val="nil"/>
            </w:tcBorders>
            <w:shd w:val="clear" w:color="auto" w:fill="auto"/>
            <w:hideMark/>
          </w:tcPr>
          <w:p w14:paraId="5DA1A888"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75</w:t>
            </w:r>
          </w:p>
        </w:tc>
        <w:tc>
          <w:tcPr>
            <w:tcW w:w="1305" w:type="dxa"/>
            <w:tcBorders>
              <w:top w:val="nil"/>
              <w:left w:val="single" w:sz="4" w:space="0" w:color="auto"/>
              <w:bottom w:val="single" w:sz="4" w:space="0" w:color="auto"/>
              <w:right w:val="single" w:sz="4" w:space="0" w:color="auto"/>
            </w:tcBorders>
            <w:shd w:val="clear" w:color="auto" w:fill="auto"/>
            <w:hideMark/>
          </w:tcPr>
          <w:p w14:paraId="1DCB4A11" w14:textId="115187E5"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4,18</w:t>
            </w:r>
          </w:p>
        </w:tc>
        <w:tc>
          <w:tcPr>
            <w:tcW w:w="1225" w:type="dxa"/>
            <w:tcBorders>
              <w:top w:val="nil"/>
              <w:left w:val="nil"/>
              <w:bottom w:val="single" w:sz="4" w:space="0" w:color="auto"/>
              <w:right w:val="single" w:sz="4" w:space="0" w:color="auto"/>
            </w:tcBorders>
            <w:shd w:val="clear" w:color="auto" w:fill="auto"/>
            <w:hideMark/>
          </w:tcPr>
          <w:p w14:paraId="1AE52DCB" w14:textId="775E91DA"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313,50</w:t>
            </w:r>
          </w:p>
        </w:tc>
      </w:tr>
      <w:tr w:rsidR="00DC2C8C" w:rsidRPr="00276FA5" w14:paraId="5689E6A6"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44BC4648"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209</w:t>
            </w:r>
          </w:p>
        </w:tc>
        <w:tc>
          <w:tcPr>
            <w:tcW w:w="5244" w:type="dxa"/>
            <w:tcBorders>
              <w:top w:val="nil"/>
              <w:left w:val="nil"/>
              <w:bottom w:val="single" w:sz="4" w:space="0" w:color="auto"/>
              <w:right w:val="single" w:sz="4" w:space="0" w:color="auto"/>
            </w:tcBorders>
            <w:shd w:val="clear" w:color="auto" w:fill="auto"/>
            <w:hideMark/>
          </w:tcPr>
          <w:p w14:paraId="05E11CB7"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PILHA ALCALINA AA COM 04 UNIDADES (06-04-00162)</w:t>
            </w:r>
          </w:p>
        </w:tc>
        <w:tc>
          <w:tcPr>
            <w:tcW w:w="1040" w:type="dxa"/>
            <w:tcBorders>
              <w:top w:val="nil"/>
              <w:left w:val="single" w:sz="4" w:space="0" w:color="auto"/>
              <w:bottom w:val="single" w:sz="4" w:space="0" w:color="auto"/>
              <w:right w:val="nil"/>
            </w:tcBorders>
            <w:shd w:val="clear" w:color="auto" w:fill="auto"/>
            <w:hideMark/>
          </w:tcPr>
          <w:p w14:paraId="281742D1"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140</w:t>
            </w:r>
          </w:p>
        </w:tc>
        <w:tc>
          <w:tcPr>
            <w:tcW w:w="1305" w:type="dxa"/>
            <w:tcBorders>
              <w:top w:val="nil"/>
              <w:left w:val="single" w:sz="4" w:space="0" w:color="auto"/>
              <w:bottom w:val="single" w:sz="4" w:space="0" w:color="auto"/>
              <w:right w:val="single" w:sz="4" w:space="0" w:color="auto"/>
            </w:tcBorders>
            <w:shd w:val="clear" w:color="auto" w:fill="auto"/>
            <w:hideMark/>
          </w:tcPr>
          <w:p w14:paraId="1F6B1775" w14:textId="7A765D6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6,62</w:t>
            </w:r>
          </w:p>
        </w:tc>
        <w:tc>
          <w:tcPr>
            <w:tcW w:w="1225" w:type="dxa"/>
            <w:tcBorders>
              <w:top w:val="nil"/>
              <w:left w:val="nil"/>
              <w:bottom w:val="single" w:sz="4" w:space="0" w:color="auto"/>
              <w:right w:val="single" w:sz="4" w:space="0" w:color="auto"/>
            </w:tcBorders>
            <w:shd w:val="clear" w:color="auto" w:fill="auto"/>
            <w:hideMark/>
          </w:tcPr>
          <w:p w14:paraId="6A6F9A93" w14:textId="196B75F0"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926,80</w:t>
            </w:r>
          </w:p>
        </w:tc>
      </w:tr>
      <w:tr w:rsidR="00DC2C8C" w:rsidRPr="00276FA5" w14:paraId="3665DB32"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036241B4"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210</w:t>
            </w:r>
          </w:p>
        </w:tc>
        <w:tc>
          <w:tcPr>
            <w:tcW w:w="5244" w:type="dxa"/>
            <w:tcBorders>
              <w:top w:val="nil"/>
              <w:left w:val="nil"/>
              <w:bottom w:val="single" w:sz="4" w:space="0" w:color="auto"/>
              <w:right w:val="single" w:sz="4" w:space="0" w:color="auto"/>
            </w:tcBorders>
            <w:shd w:val="clear" w:color="auto" w:fill="auto"/>
            <w:hideMark/>
          </w:tcPr>
          <w:p w14:paraId="6B7F503C"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PILHA ALCALINA AAA COM 02 UNIDADES (06-04-00104)</w:t>
            </w:r>
          </w:p>
        </w:tc>
        <w:tc>
          <w:tcPr>
            <w:tcW w:w="1040" w:type="dxa"/>
            <w:tcBorders>
              <w:top w:val="nil"/>
              <w:left w:val="single" w:sz="4" w:space="0" w:color="auto"/>
              <w:bottom w:val="single" w:sz="4" w:space="0" w:color="auto"/>
              <w:right w:val="nil"/>
            </w:tcBorders>
            <w:shd w:val="clear" w:color="auto" w:fill="auto"/>
            <w:hideMark/>
          </w:tcPr>
          <w:p w14:paraId="0E35F055"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80</w:t>
            </w:r>
          </w:p>
        </w:tc>
        <w:tc>
          <w:tcPr>
            <w:tcW w:w="1305" w:type="dxa"/>
            <w:tcBorders>
              <w:top w:val="nil"/>
              <w:left w:val="single" w:sz="4" w:space="0" w:color="auto"/>
              <w:bottom w:val="single" w:sz="4" w:space="0" w:color="auto"/>
              <w:right w:val="single" w:sz="4" w:space="0" w:color="auto"/>
            </w:tcBorders>
            <w:shd w:val="clear" w:color="auto" w:fill="auto"/>
            <w:hideMark/>
          </w:tcPr>
          <w:p w14:paraId="46519AF6" w14:textId="4B7982CD"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3,85</w:t>
            </w:r>
          </w:p>
        </w:tc>
        <w:tc>
          <w:tcPr>
            <w:tcW w:w="1225" w:type="dxa"/>
            <w:tcBorders>
              <w:top w:val="nil"/>
              <w:left w:val="nil"/>
              <w:bottom w:val="single" w:sz="4" w:space="0" w:color="auto"/>
              <w:right w:val="single" w:sz="4" w:space="0" w:color="auto"/>
            </w:tcBorders>
            <w:shd w:val="clear" w:color="auto" w:fill="auto"/>
            <w:hideMark/>
          </w:tcPr>
          <w:p w14:paraId="43B29E0B" w14:textId="64F761E2"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308,00</w:t>
            </w:r>
          </w:p>
        </w:tc>
      </w:tr>
      <w:tr w:rsidR="00DC2C8C" w:rsidRPr="00276FA5" w14:paraId="747C1469"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7C96E6C6"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211</w:t>
            </w:r>
          </w:p>
        </w:tc>
        <w:tc>
          <w:tcPr>
            <w:tcW w:w="5244" w:type="dxa"/>
            <w:tcBorders>
              <w:top w:val="nil"/>
              <w:left w:val="nil"/>
              <w:bottom w:val="single" w:sz="4" w:space="0" w:color="auto"/>
              <w:right w:val="single" w:sz="4" w:space="0" w:color="auto"/>
            </w:tcBorders>
            <w:shd w:val="clear" w:color="auto" w:fill="auto"/>
            <w:hideMark/>
          </w:tcPr>
          <w:p w14:paraId="4420436C"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PILHA ALCALINA AAA COM 04 UNIDADES (06-04-00163)</w:t>
            </w:r>
          </w:p>
        </w:tc>
        <w:tc>
          <w:tcPr>
            <w:tcW w:w="1040" w:type="dxa"/>
            <w:tcBorders>
              <w:top w:val="nil"/>
              <w:left w:val="single" w:sz="4" w:space="0" w:color="auto"/>
              <w:bottom w:val="single" w:sz="4" w:space="0" w:color="auto"/>
              <w:right w:val="nil"/>
            </w:tcBorders>
            <w:shd w:val="clear" w:color="auto" w:fill="auto"/>
            <w:hideMark/>
          </w:tcPr>
          <w:p w14:paraId="24C76C10"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180</w:t>
            </w:r>
          </w:p>
        </w:tc>
        <w:tc>
          <w:tcPr>
            <w:tcW w:w="1305" w:type="dxa"/>
            <w:tcBorders>
              <w:top w:val="nil"/>
              <w:left w:val="single" w:sz="4" w:space="0" w:color="auto"/>
              <w:bottom w:val="single" w:sz="4" w:space="0" w:color="auto"/>
              <w:right w:val="single" w:sz="4" w:space="0" w:color="auto"/>
            </w:tcBorders>
            <w:shd w:val="clear" w:color="auto" w:fill="auto"/>
            <w:hideMark/>
          </w:tcPr>
          <w:p w14:paraId="118975E3" w14:textId="336AA4DE"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6,89</w:t>
            </w:r>
          </w:p>
        </w:tc>
        <w:tc>
          <w:tcPr>
            <w:tcW w:w="1225" w:type="dxa"/>
            <w:tcBorders>
              <w:top w:val="nil"/>
              <w:left w:val="nil"/>
              <w:bottom w:val="single" w:sz="4" w:space="0" w:color="auto"/>
              <w:right w:val="single" w:sz="4" w:space="0" w:color="auto"/>
            </w:tcBorders>
            <w:shd w:val="clear" w:color="auto" w:fill="auto"/>
            <w:hideMark/>
          </w:tcPr>
          <w:p w14:paraId="617C314C" w14:textId="49821E51"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1.240,20</w:t>
            </w:r>
          </w:p>
        </w:tc>
      </w:tr>
      <w:tr w:rsidR="00DC2C8C" w:rsidRPr="00276FA5" w14:paraId="5E952963"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5727FE3F"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212</w:t>
            </w:r>
          </w:p>
        </w:tc>
        <w:tc>
          <w:tcPr>
            <w:tcW w:w="5244" w:type="dxa"/>
            <w:tcBorders>
              <w:top w:val="nil"/>
              <w:left w:val="nil"/>
              <w:bottom w:val="single" w:sz="4" w:space="0" w:color="auto"/>
              <w:right w:val="single" w:sz="4" w:space="0" w:color="auto"/>
            </w:tcBorders>
            <w:shd w:val="clear" w:color="auto" w:fill="auto"/>
            <w:hideMark/>
          </w:tcPr>
          <w:p w14:paraId="3451ABB3"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PINCEL ATÔMICO PONTA GROSSA (04-01-00107)</w:t>
            </w:r>
          </w:p>
        </w:tc>
        <w:tc>
          <w:tcPr>
            <w:tcW w:w="1040" w:type="dxa"/>
            <w:tcBorders>
              <w:top w:val="nil"/>
              <w:left w:val="single" w:sz="4" w:space="0" w:color="auto"/>
              <w:bottom w:val="single" w:sz="4" w:space="0" w:color="auto"/>
              <w:right w:val="nil"/>
            </w:tcBorders>
            <w:shd w:val="clear" w:color="auto" w:fill="auto"/>
            <w:hideMark/>
          </w:tcPr>
          <w:p w14:paraId="3C34D2AF"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205</w:t>
            </w:r>
          </w:p>
        </w:tc>
        <w:tc>
          <w:tcPr>
            <w:tcW w:w="1305" w:type="dxa"/>
            <w:tcBorders>
              <w:top w:val="nil"/>
              <w:left w:val="single" w:sz="4" w:space="0" w:color="auto"/>
              <w:bottom w:val="single" w:sz="4" w:space="0" w:color="auto"/>
              <w:right w:val="single" w:sz="4" w:space="0" w:color="auto"/>
            </w:tcBorders>
            <w:shd w:val="clear" w:color="auto" w:fill="auto"/>
            <w:hideMark/>
          </w:tcPr>
          <w:p w14:paraId="5183698D" w14:textId="510734E9"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2,81</w:t>
            </w:r>
          </w:p>
        </w:tc>
        <w:tc>
          <w:tcPr>
            <w:tcW w:w="1225" w:type="dxa"/>
            <w:tcBorders>
              <w:top w:val="nil"/>
              <w:left w:val="nil"/>
              <w:bottom w:val="single" w:sz="4" w:space="0" w:color="auto"/>
              <w:right w:val="single" w:sz="4" w:space="0" w:color="auto"/>
            </w:tcBorders>
            <w:shd w:val="clear" w:color="auto" w:fill="auto"/>
            <w:hideMark/>
          </w:tcPr>
          <w:p w14:paraId="3975283B" w14:textId="518E8CD6"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576,05</w:t>
            </w:r>
          </w:p>
        </w:tc>
      </w:tr>
      <w:tr w:rsidR="00DC2C8C" w:rsidRPr="00276FA5" w14:paraId="431D5F56"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1B619F85"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213</w:t>
            </w:r>
          </w:p>
        </w:tc>
        <w:tc>
          <w:tcPr>
            <w:tcW w:w="5244" w:type="dxa"/>
            <w:tcBorders>
              <w:top w:val="nil"/>
              <w:left w:val="nil"/>
              <w:bottom w:val="single" w:sz="4" w:space="0" w:color="auto"/>
              <w:right w:val="single" w:sz="4" w:space="0" w:color="auto"/>
            </w:tcBorders>
            <w:shd w:val="clear" w:color="auto" w:fill="auto"/>
            <w:hideMark/>
          </w:tcPr>
          <w:p w14:paraId="0B318205"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PINCEL PARA PINTURA N° 14 (04-01-00274)</w:t>
            </w:r>
          </w:p>
        </w:tc>
        <w:tc>
          <w:tcPr>
            <w:tcW w:w="1040" w:type="dxa"/>
            <w:tcBorders>
              <w:top w:val="nil"/>
              <w:left w:val="single" w:sz="4" w:space="0" w:color="auto"/>
              <w:bottom w:val="single" w:sz="4" w:space="0" w:color="auto"/>
              <w:right w:val="nil"/>
            </w:tcBorders>
            <w:shd w:val="clear" w:color="auto" w:fill="auto"/>
            <w:hideMark/>
          </w:tcPr>
          <w:p w14:paraId="05559EFC"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120</w:t>
            </w:r>
          </w:p>
        </w:tc>
        <w:tc>
          <w:tcPr>
            <w:tcW w:w="1305" w:type="dxa"/>
            <w:tcBorders>
              <w:top w:val="nil"/>
              <w:left w:val="single" w:sz="4" w:space="0" w:color="auto"/>
              <w:bottom w:val="single" w:sz="4" w:space="0" w:color="auto"/>
              <w:right w:val="single" w:sz="4" w:space="0" w:color="auto"/>
            </w:tcBorders>
            <w:shd w:val="clear" w:color="auto" w:fill="auto"/>
            <w:hideMark/>
          </w:tcPr>
          <w:p w14:paraId="40C0E09F" w14:textId="5EB87B25"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3,68</w:t>
            </w:r>
          </w:p>
        </w:tc>
        <w:tc>
          <w:tcPr>
            <w:tcW w:w="1225" w:type="dxa"/>
            <w:tcBorders>
              <w:top w:val="nil"/>
              <w:left w:val="nil"/>
              <w:bottom w:val="single" w:sz="4" w:space="0" w:color="auto"/>
              <w:right w:val="single" w:sz="4" w:space="0" w:color="auto"/>
            </w:tcBorders>
            <w:shd w:val="clear" w:color="auto" w:fill="auto"/>
            <w:hideMark/>
          </w:tcPr>
          <w:p w14:paraId="4275FAA5" w14:textId="05C4794B"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441,60</w:t>
            </w:r>
          </w:p>
        </w:tc>
      </w:tr>
      <w:tr w:rsidR="00DC2C8C" w:rsidRPr="00276FA5" w14:paraId="0453EB7F"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58DF4673"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214</w:t>
            </w:r>
          </w:p>
        </w:tc>
        <w:tc>
          <w:tcPr>
            <w:tcW w:w="5244" w:type="dxa"/>
            <w:tcBorders>
              <w:top w:val="nil"/>
              <w:left w:val="nil"/>
              <w:bottom w:val="single" w:sz="4" w:space="0" w:color="auto"/>
              <w:right w:val="single" w:sz="4" w:space="0" w:color="auto"/>
            </w:tcBorders>
            <w:shd w:val="clear" w:color="auto" w:fill="auto"/>
            <w:hideMark/>
          </w:tcPr>
          <w:p w14:paraId="089E8C50"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PINCEL PARA PINTURA N° 02 (04-01-00272)</w:t>
            </w:r>
          </w:p>
        </w:tc>
        <w:tc>
          <w:tcPr>
            <w:tcW w:w="1040" w:type="dxa"/>
            <w:tcBorders>
              <w:top w:val="nil"/>
              <w:left w:val="single" w:sz="4" w:space="0" w:color="auto"/>
              <w:bottom w:val="single" w:sz="4" w:space="0" w:color="auto"/>
              <w:right w:val="nil"/>
            </w:tcBorders>
            <w:shd w:val="clear" w:color="auto" w:fill="auto"/>
            <w:hideMark/>
          </w:tcPr>
          <w:p w14:paraId="45798712"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120</w:t>
            </w:r>
          </w:p>
        </w:tc>
        <w:tc>
          <w:tcPr>
            <w:tcW w:w="1305" w:type="dxa"/>
            <w:tcBorders>
              <w:top w:val="nil"/>
              <w:left w:val="single" w:sz="4" w:space="0" w:color="auto"/>
              <w:bottom w:val="single" w:sz="4" w:space="0" w:color="auto"/>
              <w:right w:val="single" w:sz="4" w:space="0" w:color="auto"/>
            </w:tcBorders>
            <w:shd w:val="clear" w:color="auto" w:fill="auto"/>
            <w:hideMark/>
          </w:tcPr>
          <w:p w14:paraId="623F853E" w14:textId="5BF03D6E"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1,91</w:t>
            </w:r>
          </w:p>
        </w:tc>
        <w:tc>
          <w:tcPr>
            <w:tcW w:w="1225" w:type="dxa"/>
            <w:tcBorders>
              <w:top w:val="nil"/>
              <w:left w:val="nil"/>
              <w:bottom w:val="single" w:sz="4" w:space="0" w:color="auto"/>
              <w:right w:val="single" w:sz="4" w:space="0" w:color="auto"/>
            </w:tcBorders>
            <w:shd w:val="clear" w:color="auto" w:fill="auto"/>
            <w:hideMark/>
          </w:tcPr>
          <w:p w14:paraId="39E79535" w14:textId="60B27DC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229,20</w:t>
            </w:r>
          </w:p>
        </w:tc>
      </w:tr>
      <w:tr w:rsidR="00DC2C8C" w:rsidRPr="00276FA5" w14:paraId="37AA955B"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227E276D"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215</w:t>
            </w:r>
          </w:p>
        </w:tc>
        <w:tc>
          <w:tcPr>
            <w:tcW w:w="5244" w:type="dxa"/>
            <w:tcBorders>
              <w:top w:val="nil"/>
              <w:left w:val="nil"/>
              <w:bottom w:val="single" w:sz="4" w:space="0" w:color="auto"/>
              <w:right w:val="single" w:sz="4" w:space="0" w:color="auto"/>
            </w:tcBorders>
            <w:shd w:val="clear" w:color="auto" w:fill="auto"/>
            <w:hideMark/>
          </w:tcPr>
          <w:p w14:paraId="5CBB5497"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PINCEL PARA PINTURA N° 06 (04-01-00682)</w:t>
            </w:r>
          </w:p>
        </w:tc>
        <w:tc>
          <w:tcPr>
            <w:tcW w:w="1040" w:type="dxa"/>
            <w:tcBorders>
              <w:top w:val="nil"/>
              <w:left w:val="single" w:sz="4" w:space="0" w:color="auto"/>
              <w:bottom w:val="single" w:sz="4" w:space="0" w:color="auto"/>
              <w:right w:val="nil"/>
            </w:tcBorders>
            <w:shd w:val="clear" w:color="auto" w:fill="auto"/>
            <w:hideMark/>
          </w:tcPr>
          <w:p w14:paraId="19A91673"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120</w:t>
            </w:r>
          </w:p>
        </w:tc>
        <w:tc>
          <w:tcPr>
            <w:tcW w:w="1305" w:type="dxa"/>
            <w:tcBorders>
              <w:top w:val="nil"/>
              <w:left w:val="single" w:sz="4" w:space="0" w:color="auto"/>
              <w:bottom w:val="single" w:sz="4" w:space="0" w:color="auto"/>
              <w:right w:val="single" w:sz="4" w:space="0" w:color="auto"/>
            </w:tcBorders>
            <w:shd w:val="clear" w:color="auto" w:fill="auto"/>
            <w:hideMark/>
          </w:tcPr>
          <w:p w14:paraId="06CEFB58" w14:textId="48C05A66"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2,57</w:t>
            </w:r>
          </w:p>
        </w:tc>
        <w:tc>
          <w:tcPr>
            <w:tcW w:w="1225" w:type="dxa"/>
            <w:tcBorders>
              <w:top w:val="nil"/>
              <w:left w:val="nil"/>
              <w:bottom w:val="single" w:sz="4" w:space="0" w:color="auto"/>
              <w:right w:val="nil"/>
            </w:tcBorders>
            <w:shd w:val="clear" w:color="auto" w:fill="auto"/>
            <w:hideMark/>
          </w:tcPr>
          <w:p w14:paraId="4D8D0FF9" w14:textId="669C0181"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308,40</w:t>
            </w:r>
          </w:p>
        </w:tc>
      </w:tr>
      <w:tr w:rsidR="00DC2C8C" w:rsidRPr="00276FA5" w14:paraId="0D2E944C"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26308BFE"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216</w:t>
            </w:r>
          </w:p>
        </w:tc>
        <w:tc>
          <w:tcPr>
            <w:tcW w:w="5244" w:type="dxa"/>
            <w:tcBorders>
              <w:top w:val="nil"/>
              <w:left w:val="nil"/>
              <w:bottom w:val="single" w:sz="4" w:space="0" w:color="auto"/>
              <w:right w:val="single" w:sz="4" w:space="0" w:color="auto"/>
            </w:tcBorders>
            <w:shd w:val="clear" w:color="auto" w:fill="auto"/>
            <w:hideMark/>
          </w:tcPr>
          <w:p w14:paraId="2F775123"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PINCEL PARA PINTURA Nº 08 (04-01-00215)</w:t>
            </w:r>
          </w:p>
        </w:tc>
        <w:tc>
          <w:tcPr>
            <w:tcW w:w="1040" w:type="dxa"/>
            <w:tcBorders>
              <w:top w:val="nil"/>
              <w:left w:val="single" w:sz="4" w:space="0" w:color="auto"/>
              <w:bottom w:val="single" w:sz="4" w:space="0" w:color="auto"/>
              <w:right w:val="nil"/>
            </w:tcBorders>
            <w:shd w:val="clear" w:color="auto" w:fill="auto"/>
            <w:hideMark/>
          </w:tcPr>
          <w:p w14:paraId="0F707898"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120</w:t>
            </w:r>
          </w:p>
        </w:tc>
        <w:tc>
          <w:tcPr>
            <w:tcW w:w="1305" w:type="dxa"/>
            <w:tcBorders>
              <w:top w:val="nil"/>
              <w:left w:val="single" w:sz="4" w:space="0" w:color="auto"/>
              <w:bottom w:val="single" w:sz="4" w:space="0" w:color="auto"/>
              <w:right w:val="single" w:sz="4" w:space="0" w:color="auto"/>
            </w:tcBorders>
            <w:shd w:val="clear" w:color="auto" w:fill="auto"/>
            <w:hideMark/>
          </w:tcPr>
          <w:p w14:paraId="68CF20A1" w14:textId="3992C24E"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2,78</w:t>
            </w:r>
          </w:p>
        </w:tc>
        <w:tc>
          <w:tcPr>
            <w:tcW w:w="1225" w:type="dxa"/>
            <w:tcBorders>
              <w:top w:val="nil"/>
              <w:left w:val="nil"/>
              <w:bottom w:val="single" w:sz="4" w:space="0" w:color="auto"/>
              <w:right w:val="nil"/>
            </w:tcBorders>
            <w:shd w:val="clear" w:color="auto" w:fill="auto"/>
            <w:hideMark/>
          </w:tcPr>
          <w:p w14:paraId="6D23B047" w14:textId="604D6248"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333,60</w:t>
            </w:r>
          </w:p>
        </w:tc>
      </w:tr>
      <w:tr w:rsidR="00DC2C8C" w:rsidRPr="00276FA5" w14:paraId="19D2EFAD"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4EFBEEDE"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lastRenderedPageBreak/>
              <w:t>217</w:t>
            </w:r>
          </w:p>
        </w:tc>
        <w:tc>
          <w:tcPr>
            <w:tcW w:w="5244" w:type="dxa"/>
            <w:tcBorders>
              <w:top w:val="nil"/>
              <w:left w:val="nil"/>
              <w:bottom w:val="single" w:sz="4" w:space="0" w:color="auto"/>
              <w:right w:val="single" w:sz="4" w:space="0" w:color="auto"/>
            </w:tcBorders>
            <w:shd w:val="clear" w:color="auto" w:fill="auto"/>
            <w:hideMark/>
          </w:tcPr>
          <w:p w14:paraId="32078A86"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PINCEL PARA PINTURA N° 10 (04-01-00273)</w:t>
            </w:r>
          </w:p>
        </w:tc>
        <w:tc>
          <w:tcPr>
            <w:tcW w:w="1040" w:type="dxa"/>
            <w:tcBorders>
              <w:top w:val="nil"/>
              <w:left w:val="single" w:sz="4" w:space="0" w:color="auto"/>
              <w:bottom w:val="single" w:sz="4" w:space="0" w:color="auto"/>
              <w:right w:val="nil"/>
            </w:tcBorders>
            <w:shd w:val="clear" w:color="auto" w:fill="auto"/>
            <w:hideMark/>
          </w:tcPr>
          <w:p w14:paraId="665A0248"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120</w:t>
            </w:r>
          </w:p>
        </w:tc>
        <w:tc>
          <w:tcPr>
            <w:tcW w:w="1305" w:type="dxa"/>
            <w:tcBorders>
              <w:top w:val="nil"/>
              <w:left w:val="single" w:sz="4" w:space="0" w:color="auto"/>
              <w:bottom w:val="single" w:sz="4" w:space="0" w:color="auto"/>
              <w:right w:val="single" w:sz="4" w:space="0" w:color="auto"/>
            </w:tcBorders>
            <w:shd w:val="clear" w:color="auto" w:fill="auto"/>
            <w:hideMark/>
          </w:tcPr>
          <w:p w14:paraId="26166890" w14:textId="51CF2908"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2,83</w:t>
            </w:r>
          </w:p>
        </w:tc>
        <w:tc>
          <w:tcPr>
            <w:tcW w:w="1225" w:type="dxa"/>
            <w:tcBorders>
              <w:top w:val="nil"/>
              <w:left w:val="nil"/>
              <w:bottom w:val="single" w:sz="4" w:space="0" w:color="auto"/>
              <w:right w:val="nil"/>
            </w:tcBorders>
            <w:shd w:val="clear" w:color="auto" w:fill="auto"/>
            <w:hideMark/>
          </w:tcPr>
          <w:p w14:paraId="44B61F13" w14:textId="499EB68F"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339,60</w:t>
            </w:r>
          </w:p>
        </w:tc>
      </w:tr>
      <w:tr w:rsidR="00DC2C8C" w:rsidRPr="00276FA5" w14:paraId="3B3C9B4A"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4C41762C"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218</w:t>
            </w:r>
          </w:p>
        </w:tc>
        <w:tc>
          <w:tcPr>
            <w:tcW w:w="5244" w:type="dxa"/>
            <w:tcBorders>
              <w:top w:val="nil"/>
              <w:left w:val="nil"/>
              <w:bottom w:val="single" w:sz="4" w:space="0" w:color="auto"/>
              <w:right w:val="single" w:sz="4" w:space="0" w:color="auto"/>
            </w:tcBorders>
            <w:shd w:val="clear" w:color="auto" w:fill="auto"/>
            <w:hideMark/>
          </w:tcPr>
          <w:p w14:paraId="065F43EA"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PINCEL PARA PINTURA Nº 16 (04-01-00213)</w:t>
            </w:r>
          </w:p>
        </w:tc>
        <w:tc>
          <w:tcPr>
            <w:tcW w:w="1040" w:type="dxa"/>
            <w:tcBorders>
              <w:top w:val="nil"/>
              <w:left w:val="single" w:sz="4" w:space="0" w:color="auto"/>
              <w:bottom w:val="single" w:sz="4" w:space="0" w:color="auto"/>
              <w:right w:val="nil"/>
            </w:tcBorders>
            <w:shd w:val="clear" w:color="auto" w:fill="auto"/>
            <w:hideMark/>
          </w:tcPr>
          <w:p w14:paraId="0FBD17E4"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120</w:t>
            </w:r>
          </w:p>
        </w:tc>
        <w:tc>
          <w:tcPr>
            <w:tcW w:w="1305" w:type="dxa"/>
            <w:tcBorders>
              <w:top w:val="nil"/>
              <w:left w:val="single" w:sz="4" w:space="0" w:color="auto"/>
              <w:bottom w:val="single" w:sz="4" w:space="0" w:color="auto"/>
              <w:right w:val="single" w:sz="4" w:space="0" w:color="auto"/>
            </w:tcBorders>
            <w:shd w:val="clear" w:color="auto" w:fill="auto"/>
            <w:hideMark/>
          </w:tcPr>
          <w:p w14:paraId="644A3BED" w14:textId="4FBF581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3,77</w:t>
            </w:r>
          </w:p>
        </w:tc>
        <w:tc>
          <w:tcPr>
            <w:tcW w:w="1225" w:type="dxa"/>
            <w:tcBorders>
              <w:top w:val="nil"/>
              <w:left w:val="nil"/>
              <w:bottom w:val="single" w:sz="4" w:space="0" w:color="auto"/>
              <w:right w:val="single" w:sz="4" w:space="0" w:color="auto"/>
            </w:tcBorders>
            <w:shd w:val="clear" w:color="auto" w:fill="auto"/>
            <w:hideMark/>
          </w:tcPr>
          <w:p w14:paraId="0EE9D27C" w14:textId="66422F6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452,40</w:t>
            </w:r>
          </w:p>
        </w:tc>
      </w:tr>
      <w:tr w:rsidR="00DC2C8C" w:rsidRPr="00276FA5" w14:paraId="53E40967"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1F1E4139"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219</w:t>
            </w:r>
          </w:p>
        </w:tc>
        <w:tc>
          <w:tcPr>
            <w:tcW w:w="5244" w:type="dxa"/>
            <w:tcBorders>
              <w:top w:val="nil"/>
              <w:left w:val="nil"/>
              <w:bottom w:val="single" w:sz="4" w:space="0" w:color="auto"/>
              <w:right w:val="single" w:sz="4" w:space="0" w:color="auto"/>
            </w:tcBorders>
            <w:shd w:val="clear" w:color="auto" w:fill="auto"/>
            <w:hideMark/>
          </w:tcPr>
          <w:p w14:paraId="66B8EB4A"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PINCEL PARA PINTURA Nº 18 (04-01-00342)</w:t>
            </w:r>
          </w:p>
        </w:tc>
        <w:tc>
          <w:tcPr>
            <w:tcW w:w="1040" w:type="dxa"/>
            <w:tcBorders>
              <w:top w:val="nil"/>
              <w:left w:val="single" w:sz="4" w:space="0" w:color="auto"/>
              <w:bottom w:val="single" w:sz="4" w:space="0" w:color="auto"/>
              <w:right w:val="nil"/>
            </w:tcBorders>
            <w:shd w:val="clear" w:color="auto" w:fill="auto"/>
            <w:hideMark/>
          </w:tcPr>
          <w:p w14:paraId="5F276FF0"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120</w:t>
            </w:r>
          </w:p>
        </w:tc>
        <w:tc>
          <w:tcPr>
            <w:tcW w:w="1305" w:type="dxa"/>
            <w:tcBorders>
              <w:top w:val="nil"/>
              <w:left w:val="single" w:sz="4" w:space="0" w:color="auto"/>
              <w:bottom w:val="single" w:sz="4" w:space="0" w:color="auto"/>
              <w:right w:val="single" w:sz="4" w:space="0" w:color="auto"/>
            </w:tcBorders>
            <w:shd w:val="clear" w:color="auto" w:fill="auto"/>
            <w:hideMark/>
          </w:tcPr>
          <w:p w14:paraId="06FE4646" w14:textId="5EF4209D"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3,56</w:t>
            </w:r>
          </w:p>
        </w:tc>
        <w:tc>
          <w:tcPr>
            <w:tcW w:w="1225" w:type="dxa"/>
            <w:tcBorders>
              <w:top w:val="nil"/>
              <w:left w:val="nil"/>
              <w:bottom w:val="single" w:sz="4" w:space="0" w:color="auto"/>
              <w:right w:val="single" w:sz="4" w:space="0" w:color="auto"/>
            </w:tcBorders>
            <w:shd w:val="clear" w:color="auto" w:fill="auto"/>
            <w:hideMark/>
          </w:tcPr>
          <w:p w14:paraId="63DA971C" w14:textId="07B01A84"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427,20</w:t>
            </w:r>
          </w:p>
        </w:tc>
      </w:tr>
      <w:tr w:rsidR="00DC2C8C" w:rsidRPr="00276FA5" w14:paraId="1F904E2E"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6E499466"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220</w:t>
            </w:r>
          </w:p>
        </w:tc>
        <w:tc>
          <w:tcPr>
            <w:tcW w:w="5244" w:type="dxa"/>
            <w:tcBorders>
              <w:top w:val="nil"/>
              <w:left w:val="nil"/>
              <w:bottom w:val="single" w:sz="4" w:space="0" w:color="auto"/>
              <w:right w:val="single" w:sz="4" w:space="0" w:color="auto"/>
            </w:tcBorders>
            <w:shd w:val="clear" w:color="auto" w:fill="auto"/>
            <w:hideMark/>
          </w:tcPr>
          <w:p w14:paraId="17CF010C"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PISTOLA DE COLA QUENTE - TAMANHO GRANDE (04-02-00020)</w:t>
            </w:r>
          </w:p>
        </w:tc>
        <w:tc>
          <w:tcPr>
            <w:tcW w:w="1040" w:type="dxa"/>
            <w:tcBorders>
              <w:top w:val="nil"/>
              <w:left w:val="single" w:sz="4" w:space="0" w:color="auto"/>
              <w:bottom w:val="single" w:sz="4" w:space="0" w:color="auto"/>
              <w:right w:val="nil"/>
            </w:tcBorders>
            <w:shd w:val="clear" w:color="auto" w:fill="auto"/>
            <w:hideMark/>
          </w:tcPr>
          <w:p w14:paraId="7B67E3BA"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105</w:t>
            </w:r>
          </w:p>
        </w:tc>
        <w:tc>
          <w:tcPr>
            <w:tcW w:w="1305" w:type="dxa"/>
            <w:tcBorders>
              <w:top w:val="nil"/>
              <w:left w:val="single" w:sz="4" w:space="0" w:color="auto"/>
              <w:bottom w:val="single" w:sz="4" w:space="0" w:color="auto"/>
              <w:right w:val="single" w:sz="4" w:space="0" w:color="auto"/>
            </w:tcBorders>
            <w:shd w:val="clear" w:color="auto" w:fill="auto"/>
            <w:hideMark/>
          </w:tcPr>
          <w:p w14:paraId="5B984384" w14:textId="3A0CED5C"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17,15</w:t>
            </w:r>
          </w:p>
        </w:tc>
        <w:tc>
          <w:tcPr>
            <w:tcW w:w="1225" w:type="dxa"/>
            <w:tcBorders>
              <w:top w:val="nil"/>
              <w:left w:val="nil"/>
              <w:bottom w:val="single" w:sz="4" w:space="0" w:color="auto"/>
              <w:right w:val="single" w:sz="4" w:space="0" w:color="auto"/>
            </w:tcBorders>
            <w:shd w:val="clear" w:color="auto" w:fill="auto"/>
            <w:hideMark/>
          </w:tcPr>
          <w:p w14:paraId="7B62FCFC" w14:textId="57A28434"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1.800,75</w:t>
            </w:r>
          </w:p>
        </w:tc>
      </w:tr>
      <w:tr w:rsidR="00DC2C8C" w:rsidRPr="00276FA5" w14:paraId="6F2834F8"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7E13ED49"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221</w:t>
            </w:r>
          </w:p>
        </w:tc>
        <w:tc>
          <w:tcPr>
            <w:tcW w:w="5244" w:type="dxa"/>
            <w:tcBorders>
              <w:top w:val="nil"/>
              <w:left w:val="nil"/>
              <w:bottom w:val="single" w:sz="4" w:space="0" w:color="auto"/>
              <w:right w:val="single" w:sz="4" w:space="0" w:color="auto"/>
            </w:tcBorders>
            <w:shd w:val="clear" w:color="auto" w:fill="auto"/>
            <w:hideMark/>
          </w:tcPr>
          <w:p w14:paraId="5D82FAA9"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PISTOLA COLA QUENTE - PEQUENA (04-01-00123)</w:t>
            </w:r>
          </w:p>
        </w:tc>
        <w:tc>
          <w:tcPr>
            <w:tcW w:w="1040" w:type="dxa"/>
            <w:tcBorders>
              <w:top w:val="nil"/>
              <w:left w:val="single" w:sz="4" w:space="0" w:color="auto"/>
              <w:bottom w:val="single" w:sz="4" w:space="0" w:color="auto"/>
              <w:right w:val="nil"/>
            </w:tcBorders>
            <w:shd w:val="clear" w:color="auto" w:fill="auto"/>
            <w:hideMark/>
          </w:tcPr>
          <w:p w14:paraId="04D70A07"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70</w:t>
            </w:r>
          </w:p>
        </w:tc>
        <w:tc>
          <w:tcPr>
            <w:tcW w:w="1305" w:type="dxa"/>
            <w:tcBorders>
              <w:top w:val="nil"/>
              <w:left w:val="single" w:sz="4" w:space="0" w:color="auto"/>
              <w:bottom w:val="single" w:sz="4" w:space="0" w:color="auto"/>
              <w:right w:val="single" w:sz="4" w:space="0" w:color="auto"/>
            </w:tcBorders>
            <w:shd w:val="clear" w:color="auto" w:fill="auto"/>
            <w:hideMark/>
          </w:tcPr>
          <w:p w14:paraId="48A85FD8" w14:textId="4A63F4B5"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15,60</w:t>
            </w:r>
          </w:p>
        </w:tc>
        <w:tc>
          <w:tcPr>
            <w:tcW w:w="1225" w:type="dxa"/>
            <w:tcBorders>
              <w:top w:val="nil"/>
              <w:left w:val="nil"/>
              <w:bottom w:val="single" w:sz="4" w:space="0" w:color="auto"/>
              <w:right w:val="single" w:sz="4" w:space="0" w:color="auto"/>
            </w:tcBorders>
            <w:shd w:val="clear" w:color="auto" w:fill="auto"/>
            <w:hideMark/>
          </w:tcPr>
          <w:p w14:paraId="7E71CF3C" w14:textId="2532796E"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1.092,00</w:t>
            </w:r>
          </w:p>
        </w:tc>
      </w:tr>
      <w:tr w:rsidR="00DC2C8C" w:rsidRPr="00276FA5" w14:paraId="28CE80D2" w14:textId="77777777" w:rsidTr="00DC2C8C">
        <w:trPr>
          <w:trHeight w:val="690"/>
        </w:trPr>
        <w:tc>
          <w:tcPr>
            <w:tcW w:w="852" w:type="dxa"/>
            <w:tcBorders>
              <w:top w:val="nil"/>
              <w:left w:val="single" w:sz="4" w:space="0" w:color="auto"/>
              <w:bottom w:val="single" w:sz="4" w:space="0" w:color="auto"/>
              <w:right w:val="single" w:sz="4" w:space="0" w:color="auto"/>
            </w:tcBorders>
            <w:shd w:val="clear" w:color="auto" w:fill="auto"/>
            <w:hideMark/>
          </w:tcPr>
          <w:p w14:paraId="7484F7D1"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222</w:t>
            </w:r>
          </w:p>
        </w:tc>
        <w:tc>
          <w:tcPr>
            <w:tcW w:w="5244" w:type="dxa"/>
            <w:tcBorders>
              <w:top w:val="nil"/>
              <w:left w:val="nil"/>
              <w:bottom w:val="single" w:sz="4" w:space="0" w:color="auto"/>
              <w:right w:val="single" w:sz="4" w:space="0" w:color="auto"/>
            </w:tcBorders>
            <w:shd w:val="clear" w:color="auto" w:fill="auto"/>
            <w:hideMark/>
          </w:tcPr>
          <w:p w14:paraId="2C23F228"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PLACA DE EVA 2MM ATOALHADO 40X60,  PACOTE CONTENDO 5 UNIDADES. AMARELO (04-01-00561)</w:t>
            </w:r>
          </w:p>
        </w:tc>
        <w:tc>
          <w:tcPr>
            <w:tcW w:w="1040" w:type="dxa"/>
            <w:tcBorders>
              <w:top w:val="nil"/>
              <w:left w:val="single" w:sz="4" w:space="0" w:color="auto"/>
              <w:bottom w:val="single" w:sz="4" w:space="0" w:color="auto"/>
              <w:right w:val="nil"/>
            </w:tcBorders>
            <w:shd w:val="clear" w:color="auto" w:fill="auto"/>
            <w:hideMark/>
          </w:tcPr>
          <w:p w14:paraId="7A0DAB4A"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40</w:t>
            </w:r>
          </w:p>
        </w:tc>
        <w:tc>
          <w:tcPr>
            <w:tcW w:w="1305" w:type="dxa"/>
            <w:tcBorders>
              <w:top w:val="nil"/>
              <w:left w:val="single" w:sz="4" w:space="0" w:color="auto"/>
              <w:bottom w:val="single" w:sz="4" w:space="0" w:color="auto"/>
              <w:right w:val="single" w:sz="4" w:space="0" w:color="auto"/>
            </w:tcBorders>
            <w:shd w:val="clear" w:color="auto" w:fill="auto"/>
            <w:hideMark/>
          </w:tcPr>
          <w:p w14:paraId="79713003" w14:textId="0BC10AAB"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12,75</w:t>
            </w:r>
          </w:p>
        </w:tc>
        <w:tc>
          <w:tcPr>
            <w:tcW w:w="1225" w:type="dxa"/>
            <w:tcBorders>
              <w:top w:val="nil"/>
              <w:left w:val="nil"/>
              <w:bottom w:val="single" w:sz="4" w:space="0" w:color="auto"/>
              <w:right w:val="single" w:sz="4" w:space="0" w:color="auto"/>
            </w:tcBorders>
            <w:shd w:val="clear" w:color="auto" w:fill="auto"/>
            <w:hideMark/>
          </w:tcPr>
          <w:p w14:paraId="064BE64B" w14:textId="5F48E9C0"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510,00</w:t>
            </w:r>
          </w:p>
        </w:tc>
      </w:tr>
      <w:tr w:rsidR="00DC2C8C" w:rsidRPr="00276FA5" w14:paraId="27589C82" w14:textId="77777777" w:rsidTr="00DC2C8C">
        <w:trPr>
          <w:trHeight w:val="690"/>
        </w:trPr>
        <w:tc>
          <w:tcPr>
            <w:tcW w:w="852" w:type="dxa"/>
            <w:tcBorders>
              <w:top w:val="nil"/>
              <w:left w:val="single" w:sz="4" w:space="0" w:color="auto"/>
              <w:bottom w:val="single" w:sz="4" w:space="0" w:color="auto"/>
              <w:right w:val="single" w:sz="4" w:space="0" w:color="auto"/>
            </w:tcBorders>
            <w:shd w:val="clear" w:color="auto" w:fill="auto"/>
            <w:hideMark/>
          </w:tcPr>
          <w:p w14:paraId="1530CD43"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223</w:t>
            </w:r>
          </w:p>
        </w:tc>
        <w:tc>
          <w:tcPr>
            <w:tcW w:w="5244" w:type="dxa"/>
            <w:tcBorders>
              <w:top w:val="nil"/>
              <w:left w:val="nil"/>
              <w:bottom w:val="single" w:sz="4" w:space="0" w:color="auto"/>
              <w:right w:val="single" w:sz="4" w:space="0" w:color="auto"/>
            </w:tcBorders>
            <w:shd w:val="clear" w:color="auto" w:fill="auto"/>
            <w:hideMark/>
          </w:tcPr>
          <w:p w14:paraId="0C3F3612"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PLACA DE EVA 2MM ATOALHADO 40X60,  PACOTE CONTENDO 5 UNIDADES. AZUL (04-01-00559) UM</w:t>
            </w:r>
          </w:p>
        </w:tc>
        <w:tc>
          <w:tcPr>
            <w:tcW w:w="1040" w:type="dxa"/>
            <w:tcBorders>
              <w:top w:val="nil"/>
              <w:left w:val="single" w:sz="4" w:space="0" w:color="auto"/>
              <w:bottom w:val="single" w:sz="4" w:space="0" w:color="auto"/>
              <w:right w:val="nil"/>
            </w:tcBorders>
            <w:shd w:val="clear" w:color="auto" w:fill="auto"/>
            <w:hideMark/>
          </w:tcPr>
          <w:p w14:paraId="700A02E3"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45</w:t>
            </w:r>
          </w:p>
        </w:tc>
        <w:tc>
          <w:tcPr>
            <w:tcW w:w="1305" w:type="dxa"/>
            <w:tcBorders>
              <w:top w:val="nil"/>
              <w:left w:val="single" w:sz="4" w:space="0" w:color="auto"/>
              <w:bottom w:val="single" w:sz="4" w:space="0" w:color="auto"/>
              <w:right w:val="single" w:sz="4" w:space="0" w:color="auto"/>
            </w:tcBorders>
            <w:shd w:val="clear" w:color="auto" w:fill="auto"/>
            <w:hideMark/>
          </w:tcPr>
          <w:p w14:paraId="4B1DC111" w14:textId="23D512DF"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12,75</w:t>
            </w:r>
          </w:p>
        </w:tc>
        <w:tc>
          <w:tcPr>
            <w:tcW w:w="1225" w:type="dxa"/>
            <w:tcBorders>
              <w:top w:val="nil"/>
              <w:left w:val="nil"/>
              <w:bottom w:val="single" w:sz="4" w:space="0" w:color="auto"/>
              <w:right w:val="single" w:sz="4" w:space="0" w:color="auto"/>
            </w:tcBorders>
            <w:shd w:val="clear" w:color="auto" w:fill="auto"/>
            <w:hideMark/>
          </w:tcPr>
          <w:p w14:paraId="4F8473BB" w14:textId="35B5295F"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573,75</w:t>
            </w:r>
          </w:p>
        </w:tc>
      </w:tr>
      <w:tr w:rsidR="00DC2C8C" w:rsidRPr="00276FA5" w14:paraId="0805C651" w14:textId="77777777" w:rsidTr="00DC2C8C">
        <w:trPr>
          <w:trHeight w:val="690"/>
        </w:trPr>
        <w:tc>
          <w:tcPr>
            <w:tcW w:w="852" w:type="dxa"/>
            <w:tcBorders>
              <w:top w:val="nil"/>
              <w:left w:val="single" w:sz="4" w:space="0" w:color="auto"/>
              <w:bottom w:val="single" w:sz="4" w:space="0" w:color="auto"/>
              <w:right w:val="single" w:sz="4" w:space="0" w:color="auto"/>
            </w:tcBorders>
            <w:shd w:val="clear" w:color="auto" w:fill="auto"/>
            <w:hideMark/>
          </w:tcPr>
          <w:p w14:paraId="0D78FD53"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224</w:t>
            </w:r>
          </w:p>
        </w:tc>
        <w:tc>
          <w:tcPr>
            <w:tcW w:w="5244" w:type="dxa"/>
            <w:tcBorders>
              <w:top w:val="nil"/>
              <w:left w:val="nil"/>
              <w:bottom w:val="single" w:sz="4" w:space="0" w:color="auto"/>
              <w:right w:val="single" w:sz="4" w:space="0" w:color="auto"/>
            </w:tcBorders>
            <w:shd w:val="clear" w:color="auto" w:fill="auto"/>
            <w:hideMark/>
          </w:tcPr>
          <w:p w14:paraId="759B0150"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PLACA DE EVA 2MM ATOALHADO 40X60,  PACOTE CONTENDO 5 UNIDADES. BEGE (04-01-00549) unidade</w:t>
            </w:r>
          </w:p>
        </w:tc>
        <w:tc>
          <w:tcPr>
            <w:tcW w:w="1040" w:type="dxa"/>
            <w:tcBorders>
              <w:top w:val="nil"/>
              <w:left w:val="single" w:sz="4" w:space="0" w:color="auto"/>
              <w:bottom w:val="single" w:sz="4" w:space="0" w:color="auto"/>
              <w:right w:val="nil"/>
            </w:tcBorders>
            <w:shd w:val="clear" w:color="auto" w:fill="auto"/>
            <w:hideMark/>
          </w:tcPr>
          <w:p w14:paraId="568E41B0"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57</w:t>
            </w:r>
          </w:p>
        </w:tc>
        <w:tc>
          <w:tcPr>
            <w:tcW w:w="1305" w:type="dxa"/>
            <w:tcBorders>
              <w:top w:val="nil"/>
              <w:left w:val="single" w:sz="4" w:space="0" w:color="auto"/>
              <w:bottom w:val="single" w:sz="4" w:space="0" w:color="auto"/>
              <w:right w:val="single" w:sz="4" w:space="0" w:color="auto"/>
            </w:tcBorders>
            <w:shd w:val="clear" w:color="auto" w:fill="auto"/>
            <w:hideMark/>
          </w:tcPr>
          <w:p w14:paraId="2A7ADEDF" w14:textId="78E01293"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12,75</w:t>
            </w:r>
          </w:p>
        </w:tc>
        <w:tc>
          <w:tcPr>
            <w:tcW w:w="1225" w:type="dxa"/>
            <w:tcBorders>
              <w:top w:val="nil"/>
              <w:left w:val="nil"/>
              <w:bottom w:val="single" w:sz="4" w:space="0" w:color="auto"/>
              <w:right w:val="single" w:sz="4" w:space="0" w:color="auto"/>
            </w:tcBorders>
            <w:shd w:val="clear" w:color="auto" w:fill="auto"/>
            <w:hideMark/>
          </w:tcPr>
          <w:p w14:paraId="46C4D3FF" w14:textId="6ADB2A1B"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726,75</w:t>
            </w:r>
          </w:p>
        </w:tc>
      </w:tr>
      <w:tr w:rsidR="00DC2C8C" w:rsidRPr="00276FA5" w14:paraId="32736565" w14:textId="77777777" w:rsidTr="00DC2C8C">
        <w:trPr>
          <w:trHeight w:val="690"/>
        </w:trPr>
        <w:tc>
          <w:tcPr>
            <w:tcW w:w="852" w:type="dxa"/>
            <w:tcBorders>
              <w:top w:val="nil"/>
              <w:left w:val="single" w:sz="4" w:space="0" w:color="auto"/>
              <w:bottom w:val="single" w:sz="4" w:space="0" w:color="auto"/>
              <w:right w:val="single" w:sz="4" w:space="0" w:color="auto"/>
            </w:tcBorders>
            <w:shd w:val="clear" w:color="auto" w:fill="auto"/>
            <w:hideMark/>
          </w:tcPr>
          <w:p w14:paraId="6095BB62"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225</w:t>
            </w:r>
          </w:p>
        </w:tc>
        <w:tc>
          <w:tcPr>
            <w:tcW w:w="5244" w:type="dxa"/>
            <w:tcBorders>
              <w:top w:val="nil"/>
              <w:left w:val="nil"/>
              <w:bottom w:val="single" w:sz="4" w:space="0" w:color="auto"/>
              <w:right w:val="single" w:sz="4" w:space="0" w:color="auto"/>
            </w:tcBorders>
            <w:shd w:val="clear" w:color="auto" w:fill="auto"/>
            <w:hideMark/>
          </w:tcPr>
          <w:p w14:paraId="6B429403"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PLACA DE EVA 2MM ATOALHADO 40X60,  PACOTE CONTENDO 5 UNIDADES. BRANCO (04-01-00548)</w:t>
            </w:r>
          </w:p>
        </w:tc>
        <w:tc>
          <w:tcPr>
            <w:tcW w:w="1040" w:type="dxa"/>
            <w:tcBorders>
              <w:top w:val="nil"/>
              <w:left w:val="single" w:sz="4" w:space="0" w:color="auto"/>
              <w:bottom w:val="single" w:sz="4" w:space="0" w:color="auto"/>
              <w:right w:val="nil"/>
            </w:tcBorders>
            <w:shd w:val="clear" w:color="auto" w:fill="auto"/>
            <w:hideMark/>
          </w:tcPr>
          <w:p w14:paraId="74352921"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70</w:t>
            </w:r>
          </w:p>
        </w:tc>
        <w:tc>
          <w:tcPr>
            <w:tcW w:w="1305" w:type="dxa"/>
            <w:tcBorders>
              <w:top w:val="nil"/>
              <w:left w:val="single" w:sz="4" w:space="0" w:color="auto"/>
              <w:bottom w:val="single" w:sz="4" w:space="0" w:color="auto"/>
              <w:right w:val="single" w:sz="4" w:space="0" w:color="auto"/>
            </w:tcBorders>
            <w:shd w:val="clear" w:color="auto" w:fill="auto"/>
            <w:hideMark/>
          </w:tcPr>
          <w:p w14:paraId="3677C283" w14:textId="7EF4DF40"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12,75</w:t>
            </w:r>
          </w:p>
        </w:tc>
        <w:tc>
          <w:tcPr>
            <w:tcW w:w="1225" w:type="dxa"/>
            <w:tcBorders>
              <w:top w:val="nil"/>
              <w:left w:val="nil"/>
              <w:bottom w:val="single" w:sz="4" w:space="0" w:color="auto"/>
              <w:right w:val="single" w:sz="4" w:space="0" w:color="auto"/>
            </w:tcBorders>
            <w:shd w:val="clear" w:color="auto" w:fill="auto"/>
            <w:hideMark/>
          </w:tcPr>
          <w:p w14:paraId="2B6DE83E" w14:textId="21FCC469"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892,50</w:t>
            </w:r>
          </w:p>
        </w:tc>
      </w:tr>
      <w:tr w:rsidR="00DC2C8C" w:rsidRPr="00276FA5" w14:paraId="12F11EB5" w14:textId="77777777" w:rsidTr="00DC2C8C">
        <w:trPr>
          <w:trHeight w:val="690"/>
        </w:trPr>
        <w:tc>
          <w:tcPr>
            <w:tcW w:w="852" w:type="dxa"/>
            <w:tcBorders>
              <w:top w:val="nil"/>
              <w:left w:val="single" w:sz="4" w:space="0" w:color="auto"/>
              <w:bottom w:val="single" w:sz="4" w:space="0" w:color="auto"/>
              <w:right w:val="single" w:sz="4" w:space="0" w:color="auto"/>
            </w:tcBorders>
            <w:shd w:val="clear" w:color="auto" w:fill="auto"/>
            <w:hideMark/>
          </w:tcPr>
          <w:p w14:paraId="1005A97D"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226</w:t>
            </w:r>
          </w:p>
        </w:tc>
        <w:tc>
          <w:tcPr>
            <w:tcW w:w="5244" w:type="dxa"/>
            <w:tcBorders>
              <w:top w:val="nil"/>
              <w:left w:val="nil"/>
              <w:bottom w:val="single" w:sz="4" w:space="0" w:color="auto"/>
              <w:right w:val="single" w:sz="4" w:space="0" w:color="auto"/>
            </w:tcBorders>
            <w:shd w:val="clear" w:color="auto" w:fill="auto"/>
            <w:hideMark/>
          </w:tcPr>
          <w:p w14:paraId="4443D310"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PLACA DE EVA 2MM ATOALHADO 40X60,  PACOTE CONTENDO 5 UNIDADES. CINZA (04-01-00563)</w:t>
            </w:r>
          </w:p>
        </w:tc>
        <w:tc>
          <w:tcPr>
            <w:tcW w:w="1040" w:type="dxa"/>
            <w:tcBorders>
              <w:top w:val="nil"/>
              <w:left w:val="single" w:sz="4" w:space="0" w:color="auto"/>
              <w:bottom w:val="single" w:sz="4" w:space="0" w:color="auto"/>
              <w:right w:val="nil"/>
            </w:tcBorders>
            <w:shd w:val="clear" w:color="auto" w:fill="auto"/>
            <w:hideMark/>
          </w:tcPr>
          <w:p w14:paraId="7904DE8E"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57</w:t>
            </w:r>
          </w:p>
        </w:tc>
        <w:tc>
          <w:tcPr>
            <w:tcW w:w="1305" w:type="dxa"/>
            <w:tcBorders>
              <w:top w:val="nil"/>
              <w:left w:val="single" w:sz="4" w:space="0" w:color="auto"/>
              <w:bottom w:val="single" w:sz="4" w:space="0" w:color="auto"/>
              <w:right w:val="single" w:sz="4" w:space="0" w:color="auto"/>
            </w:tcBorders>
            <w:shd w:val="clear" w:color="auto" w:fill="auto"/>
            <w:hideMark/>
          </w:tcPr>
          <w:p w14:paraId="4ADAF44F" w14:textId="381C59E8"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12,75</w:t>
            </w:r>
          </w:p>
        </w:tc>
        <w:tc>
          <w:tcPr>
            <w:tcW w:w="1225" w:type="dxa"/>
            <w:tcBorders>
              <w:top w:val="nil"/>
              <w:left w:val="nil"/>
              <w:bottom w:val="single" w:sz="4" w:space="0" w:color="auto"/>
              <w:right w:val="single" w:sz="4" w:space="0" w:color="auto"/>
            </w:tcBorders>
            <w:shd w:val="clear" w:color="auto" w:fill="auto"/>
            <w:hideMark/>
          </w:tcPr>
          <w:p w14:paraId="4CDB44F4" w14:textId="6BCF2BB6"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726,75</w:t>
            </w:r>
          </w:p>
        </w:tc>
      </w:tr>
      <w:tr w:rsidR="00DC2C8C" w:rsidRPr="00276FA5" w14:paraId="394849B9" w14:textId="77777777" w:rsidTr="00DC2C8C">
        <w:trPr>
          <w:trHeight w:val="690"/>
        </w:trPr>
        <w:tc>
          <w:tcPr>
            <w:tcW w:w="852" w:type="dxa"/>
            <w:tcBorders>
              <w:top w:val="nil"/>
              <w:left w:val="single" w:sz="4" w:space="0" w:color="auto"/>
              <w:bottom w:val="single" w:sz="4" w:space="0" w:color="auto"/>
              <w:right w:val="single" w:sz="4" w:space="0" w:color="auto"/>
            </w:tcBorders>
            <w:shd w:val="clear" w:color="auto" w:fill="auto"/>
            <w:hideMark/>
          </w:tcPr>
          <w:p w14:paraId="4733C5F8"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227</w:t>
            </w:r>
          </w:p>
        </w:tc>
        <w:tc>
          <w:tcPr>
            <w:tcW w:w="5244" w:type="dxa"/>
            <w:tcBorders>
              <w:top w:val="nil"/>
              <w:left w:val="nil"/>
              <w:bottom w:val="single" w:sz="4" w:space="0" w:color="auto"/>
              <w:right w:val="single" w:sz="4" w:space="0" w:color="auto"/>
            </w:tcBorders>
            <w:shd w:val="clear" w:color="auto" w:fill="auto"/>
            <w:hideMark/>
          </w:tcPr>
          <w:p w14:paraId="283E881F"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PLACA DE EVA 2MM ATOALHADO 40X60,  PACOTE CONTENDO 5 UNIDADES. LARANJA (04-01-00551)</w:t>
            </w:r>
          </w:p>
        </w:tc>
        <w:tc>
          <w:tcPr>
            <w:tcW w:w="1040" w:type="dxa"/>
            <w:tcBorders>
              <w:top w:val="nil"/>
              <w:left w:val="single" w:sz="4" w:space="0" w:color="auto"/>
              <w:bottom w:val="single" w:sz="4" w:space="0" w:color="auto"/>
              <w:right w:val="nil"/>
            </w:tcBorders>
            <w:shd w:val="clear" w:color="auto" w:fill="auto"/>
            <w:hideMark/>
          </w:tcPr>
          <w:p w14:paraId="01F8DC9D"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52</w:t>
            </w:r>
          </w:p>
        </w:tc>
        <w:tc>
          <w:tcPr>
            <w:tcW w:w="1305" w:type="dxa"/>
            <w:tcBorders>
              <w:top w:val="nil"/>
              <w:left w:val="single" w:sz="4" w:space="0" w:color="auto"/>
              <w:bottom w:val="single" w:sz="4" w:space="0" w:color="auto"/>
              <w:right w:val="single" w:sz="4" w:space="0" w:color="auto"/>
            </w:tcBorders>
            <w:shd w:val="clear" w:color="auto" w:fill="auto"/>
            <w:hideMark/>
          </w:tcPr>
          <w:p w14:paraId="43343439" w14:textId="209D4B81"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12,75</w:t>
            </w:r>
          </w:p>
        </w:tc>
        <w:tc>
          <w:tcPr>
            <w:tcW w:w="1225" w:type="dxa"/>
            <w:tcBorders>
              <w:top w:val="nil"/>
              <w:left w:val="nil"/>
              <w:bottom w:val="single" w:sz="4" w:space="0" w:color="auto"/>
              <w:right w:val="single" w:sz="4" w:space="0" w:color="auto"/>
            </w:tcBorders>
            <w:shd w:val="clear" w:color="auto" w:fill="auto"/>
            <w:hideMark/>
          </w:tcPr>
          <w:p w14:paraId="44C44999" w14:textId="6994B1B6"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663,00</w:t>
            </w:r>
          </w:p>
        </w:tc>
      </w:tr>
      <w:tr w:rsidR="00DC2C8C" w:rsidRPr="00276FA5" w14:paraId="772B3961" w14:textId="77777777" w:rsidTr="00DC2C8C">
        <w:trPr>
          <w:trHeight w:val="690"/>
        </w:trPr>
        <w:tc>
          <w:tcPr>
            <w:tcW w:w="852" w:type="dxa"/>
            <w:tcBorders>
              <w:top w:val="nil"/>
              <w:left w:val="single" w:sz="4" w:space="0" w:color="auto"/>
              <w:bottom w:val="single" w:sz="4" w:space="0" w:color="auto"/>
              <w:right w:val="single" w:sz="4" w:space="0" w:color="auto"/>
            </w:tcBorders>
            <w:shd w:val="clear" w:color="auto" w:fill="auto"/>
            <w:hideMark/>
          </w:tcPr>
          <w:p w14:paraId="25412190"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228</w:t>
            </w:r>
          </w:p>
        </w:tc>
        <w:tc>
          <w:tcPr>
            <w:tcW w:w="5244" w:type="dxa"/>
            <w:tcBorders>
              <w:top w:val="nil"/>
              <w:left w:val="nil"/>
              <w:bottom w:val="single" w:sz="4" w:space="0" w:color="auto"/>
              <w:right w:val="single" w:sz="4" w:space="0" w:color="auto"/>
            </w:tcBorders>
            <w:shd w:val="clear" w:color="auto" w:fill="auto"/>
            <w:hideMark/>
          </w:tcPr>
          <w:p w14:paraId="4EB1659B"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PLACA DE EVA 2MM ATOALHADO 40X60,  PACOTE CONTENDO 5 UNIDADES. MARROM (04-01-00562)</w:t>
            </w:r>
          </w:p>
        </w:tc>
        <w:tc>
          <w:tcPr>
            <w:tcW w:w="1040" w:type="dxa"/>
            <w:tcBorders>
              <w:top w:val="nil"/>
              <w:left w:val="single" w:sz="4" w:space="0" w:color="auto"/>
              <w:bottom w:val="single" w:sz="4" w:space="0" w:color="auto"/>
              <w:right w:val="nil"/>
            </w:tcBorders>
            <w:shd w:val="clear" w:color="auto" w:fill="auto"/>
            <w:hideMark/>
          </w:tcPr>
          <w:p w14:paraId="0693D26A"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35</w:t>
            </w:r>
          </w:p>
        </w:tc>
        <w:tc>
          <w:tcPr>
            <w:tcW w:w="1305" w:type="dxa"/>
            <w:tcBorders>
              <w:top w:val="nil"/>
              <w:left w:val="single" w:sz="4" w:space="0" w:color="auto"/>
              <w:bottom w:val="single" w:sz="4" w:space="0" w:color="auto"/>
              <w:right w:val="single" w:sz="4" w:space="0" w:color="auto"/>
            </w:tcBorders>
            <w:shd w:val="clear" w:color="auto" w:fill="auto"/>
            <w:hideMark/>
          </w:tcPr>
          <w:p w14:paraId="6FFBDD95" w14:textId="2E03688A"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12,75</w:t>
            </w:r>
          </w:p>
        </w:tc>
        <w:tc>
          <w:tcPr>
            <w:tcW w:w="1225" w:type="dxa"/>
            <w:tcBorders>
              <w:top w:val="nil"/>
              <w:left w:val="nil"/>
              <w:bottom w:val="single" w:sz="4" w:space="0" w:color="auto"/>
              <w:right w:val="single" w:sz="4" w:space="0" w:color="auto"/>
            </w:tcBorders>
            <w:shd w:val="clear" w:color="auto" w:fill="auto"/>
            <w:hideMark/>
          </w:tcPr>
          <w:p w14:paraId="2C709C5C" w14:textId="2D1572AC"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446,25</w:t>
            </w:r>
          </w:p>
        </w:tc>
      </w:tr>
      <w:tr w:rsidR="00DC2C8C" w:rsidRPr="00276FA5" w14:paraId="3AD9B76D" w14:textId="77777777" w:rsidTr="00DC2C8C">
        <w:trPr>
          <w:trHeight w:val="690"/>
        </w:trPr>
        <w:tc>
          <w:tcPr>
            <w:tcW w:w="852" w:type="dxa"/>
            <w:tcBorders>
              <w:top w:val="nil"/>
              <w:left w:val="single" w:sz="4" w:space="0" w:color="auto"/>
              <w:bottom w:val="single" w:sz="4" w:space="0" w:color="auto"/>
              <w:right w:val="single" w:sz="4" w:space="0" w:color="auto"/>
            </w:tcBorders>
            <w:shd w:val="clear" w:color="auto" w:fill="auto"/>
            <w:hideMark/>
          </w:tcPr>
          <w:p w14:paraId="504534C6"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229</w:t>
            </w:r>
          </w:p>
        </w:tc>
        <w:tc>
          <w:tcPr>
            <w:tcW w:w="5244" w:type="dxa"/>
            <w:tcBorders>
              <w:top w:val="nil"/>
              <w:left w:val="nil"/>
              <w:bottom w:val="single" w:sz="4" w:space="0" w:color="auto"/>
              <w:right w:val="single" w:sz="4" w:space="0" w:color="auto"/>
            </w:tcBorders>
            <w:shd w:val="clear" w:color="auto" w:fill="auto"/>
            <w:hideMark/>
          </w:tcPr>
          <w:p w14:paraId="0A06778F"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PLACA DE EVA 2MM ATOALHADO 40X60,  PACOTE CONTENDO 5 UNIDADES. PRETO (04-01-00550)</w:t>
            </w:r>
          </w:p>
        </w:tc>
        <w:tc>
          <w:tcPr>
            <w:tcW w:w="1040" w:type="dxa"/>
            <w:tcBorders>
              <w:top w:val="nil"/>
              <w:left w:val="single" w:sz="4" w:space="0" w:color="auto"/>
              <w:bottom w:val="single" w:sz="4" w:space="0" w:color="auto"/>
              <w:right w:val="nil"/>
            </w:tcBorders>
            <w:shd w:val="clear" w:color="auto" w:fill="auto"/>
            <w:hideMark/>
          </w:tcPr>
          <w:p w14:paraId="35256471"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55</w:t>
            </w:r>
          </w:p>
        </w:tc>
        <w:tc>
          <w:tcPr>
            <w:tcW w:w="1305" w:type="dxa"/>
            <w:tcBorders>
              <w:top w:val="nil"/>
              <w:left w:val="single" w:sz="4" w:space="0" w:color="auto"/>
              <w:bottom w:val="single" w:sz="4" w:space="0" w:color="auto"/>
              <w:right w:val="single" w:sz="4" w:space="0" w:color="auto"/>
            </w:tcBorders>
            <w:shd w:val="clear" w:color="auto" w:fill="auto"/>
            <w:hideMark/>
          </w:tcPr>
          <w:p w14:paraId="768B256E" w14:textId="7C944750"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12,75</w:t>
            </w:r>
          </w:p>
        </w:tc>
        <w:tc>
          <w:tcPr>
            <w:tcW w:w="1225" w:type="dxa"/>
            <w:tcBorders>
              <w:top w:val="nil"/>
              <w:left w:val="nil"/>
              <w:bottom w:val="single" w:sz="4" w:space="0" w:color="auto"/>
              <w:right w:val="single" w:sz="4" w:space="0" w:color="auto"/>
            </w:tcBorders>
            <w:shd w:val="clear" w:color="auto" w:fill="auto"/>
            <w:hideMark/>
          </w:tcPr>
          <w:p w14:paraId="5327D9C2" w14:textId="69EBD1E5"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701,25</w:t>
            </w:r>
          </w:p>
        </w:tc>
      </w:tr>
      <w:tr w:rsidR="00DC2C8C" w:rsidRPr="00276FA5" w14:paraId="5C8AA4C4" w14:textId="77777777" w:rsidTr="00DC2C8C">
        <w:trPr>
          <w:trHeight w:val="690"/>
        </w:trPr>
        <w:tc>
          <w:tcPr>
            <w:tcW w:w="852" w:type="dxa"/>
            <w:tcBorders>
              <w:top w:val="nil"/>
              <w:left w:val="single" w:sz="4" w:space="0" w:color="auto"/>
              <w:bottom w:val="single" w:sz="4" w:space="0" w:color="auto"/>
              <w:right w:val="single" w:sz="4" w:space="0" w:color="auto"/>
            </w:tcBorders>
            <w:shd w:val="clear" w:color="auto" w:fill="auto"/>
            <w:hideMark/>
          </w:tcPr>
          <w:p w14:paraId="4D5EA32B"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230</w:t>
            </w:r>
          </w:p>
        </w:tc>
        <w:tc>
          <w:tcPr>
            <w:tcW w:w="5244" w:type="dxa"/>
            <w:tcBorders>
              <w:top w:val="nil"/>
              <w:left w:val="nil"/>
              <w:bottom w:val="single" w:sz="4" w:space="0" w:color="auto"/>
              <w:right w:val="single" w:sz="4" w:space="0" w:color="auto"/>
            </w:tcBorders>
            <w:shd w:val="clear" w:color="auto" w:fill="auto"/>
            <w:hideMark/>
          </w:tcPr>
          <w:p w14:paraId="42A688E7"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PLACA DE EVA 2MM ATOALHADO 40X60,  PACOTE CONTENDO 5 UNIDADES. ROSA (04-02-00198)</w:t>
            </w:r>
          </w:p>
        </w:tc>
        <w:tc>
          <w:tcPr>
            <w:tcW w:w="1040" w:type="dxa"/>
            <w:tcBorders>
              <w:top w:val="nil"/>
              <w:left w:val="single" w:sz="4" w:space="0" w:color="auto"/>
              <w:bottom w:val="single" w:sz="4" w:space="0" w:color="auto"/>
              <w:right w:val="nil"/>
            </w:tcBorders>
            <w:shd w:val="clear" w:color="auto" w:fill="auto"/>
            <w:hideMark/>
          </w:tcPr>
          <w:p w14:paraId="09DEEF6C"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70</w:t>
            </w:r>
          </w:p>
        </w:tc>
        <w:tc>
          <w:tcPr>
            <w:tcW w:w="1305" w:type="dxa"/>
            <w:tcBorders>
              <w:top w:val="nil"/>
              <w:left w:val="single" w:sz="4" w:space="0" w:color="auto"/>
              <w:bottom w:val="single" w:sz="4" w:space="0" w:color="auto"/>
              <w:right w:val="single" w:sz="4" w:space="0" w:color="auto"/>
            </w:tcBorders>
            <w:shd w:val="clear" w:color="auto" w:fill="auto"/>
            <w:hideMark/>
          </w:tcPr>
          <w:p w14:paraId="4893AC1E" w14:textId="30C13D2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12,75</w:t>
            </w:r>
          </w:p>
        </w:tc>
        <w:tc>
          <w:tcPr>
            <w:tcW w:w="1225" w:type="dxa"/>
            <w:tcBorders>
              <w:top w:val="nil"/>
              <w:left w:val="nil"/>
              <w:bottom w:val="single" w:sz="4" w:space="0" w:color="auto"/>
              <w:right w:val="single" w:sz="4" w:space="0" w:color="auto"/>
            </w:tcBorders>
            <w:shd w:val="clear" w:color="auto" w:fill="auto"/>
            <w:hideMark/>
          </w:tcPr>
          <w:p w14:paraId="643EE957" w14:textId="2B5C1508"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892,50</w:t>
            </w:r>
          </w:p>
        </w:tc>
      </w:tr>
      <w:tr w:rsidR="00DC2C8C" w:rsidRPr="00276FA5" w14:paraId="3C14B5C4" w14:textId="77777777" w:rsidTr="00DC2C8C">
        <w:trPr>
          <w:trHeight w:val="690"/>
        </w:trPr>
        <w:tc>
          <w:tcPr>
            <w:tcW w:w="852" w:type="dxa"/>
            <w:tcBorders>
              <w:top w:val="nil"/>
              <w:left w:val="single" w:sz="4" w:space="0" w:color="auto"/>
              <w:bottom w:val="single" w:sz="4" w:space="0" w:color="auto"/>
              <w:right w:val="single" w:sz="4" w:space="0" w:color="auto"/>
            </w:tcBorders>
            <w:shd w:val="clear" w:color="auto" w:fill="auto"/>
            <w:hideMark/>
          </w:tcPr>
          <w:p w14:paraId="4DDFDE33"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231</w:t>
            </w:r>
          </w:p>
        </w:tc>
        <w:tc>
          <w:tcPr>
            <w:tcW w:w="5244" w:type="dxa"/>
            <w:tcBorders>
              <w:top w:val="nil"/>
              <w:left w:val="nil"/>
              <w:bottom w:val="single" w:sz="4" w:space="0" w:color="auto"/>
              <w:right w:val="single" w:sz="4" w:space="0" w:color="auto"/>
            </w:tcBorders>
            <w:shd w:val="clear" w:color="auto" w:fill="auto"/>
            <w:hideMark/>
          </w:tcPr>
          <w:p w14:paraId="205C330E"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PLACA DE EVA 2MM ATOALHADO 40X60,  PACOTE CONTENDO 5 UNIDADES. ROXO (04-02-00199)</w:t>
            </w:r>
          </w:p>
        </w:tc>
        <w:tc>
          <w:tcPr>
            <w:tcW w:w="1040" w:type="dxa"/>
            <w:tcBorders>
              <w:top w:val="nil"/>
              <w:left w:val="single" w:sz="4" w:space="0" w:color="auto"/>
              <w:bottom w:val="single" w:sz="4" w:space="0" w:color="auto"/>
              <w:right w:val="nil"/>
            </w:tcBorders>
            <w:shd w:val="clear" w:color="auto" w:fill="auto"/>
            <w:hideMark/>
          </w:tcPr>
          <w:p w14:paraId="0C1F627A"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70</w:t>
            </w:r>
          </w:p>
        </w:tc>
        <w:tc>
          <w:tcPr>
            <w:tcW w:w="1305" w:type="dxa"/>
            <w:tcBorders>
              <w:top w:val="nil"/>
              <w:left w:val="single" w:sz="4" w:space="0" w:color="auto"/>
              <w:bottom w:val="single" w:sz="4" w:space="0" w:color="auto"/>
              <w:right w:val="single" w:sz="4" w:space="0" w:color="auto"/>
            </w:tcBorders>
            <w:shd w:val="clear" w:color="auto" w:fill="auto"/>
            <w:hideMark/>
          </w:tcPr>
          <w:p w14:paraId="2B119340" w14:textId="32F9A510"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12,75</w:t>
            </w:r>
          </w:p>
        </w:tc>
        <w:tc>
          <w:tcPr>
            <w:tcW w:w="1225" w:type="dxa"/>
            <w:tcBorders>
              <w:top w:val="nil"/>
              <w:left w:val="nil"/>
              <w:bottom w:val="single" w:sz="4" w:space="0" w:color="auto"/>
              <w:right w:val="single" w:sz="4" w:space="0" w:color="auto"/>
            </w:tcBorders>
            <w:shd w:val="clear" w:color="auto" w:fill="auto"/>
            <w:hideMark/>
          </w:tcPr>
          <w:p w14:paraId="5C4AC92D" w14:textId="226D2D63"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892,50</w:t>
            </w:r>
          </w:p>
        </w:tc>
      </w:tr>
      <w:tr w:rsidR="00DC2C8C" w:rsidRPr="00276FA5" w14:paraId="4E28DDDE" w14:textId="77777777" w:rsidTr="00DC2C8C">
        <w:trPr>
          <w:trHeight w:val="1065"/>
        </w:trPr>
        <w:tc>
          <w:tcPr>
            <w:tcW w:w="852" w:type="dxa"/>
            <w:tcBorders>
              <w:top w:val="nil"/>
              <w:left w:val="single" w:sz="4" w:space="0" w:color="auto"/>
              <w:bottom w:val="single" w:sz="4" w:space="0" w:color="auto"/>
              <w:right w:val="single" w:sz="4" w:space="0" w:color="auto"/>
            </w:tcBorders>
            <w:shd w:val="clear" w:color="auto" w:fill="auto"/>
            <w:hideMark/>
          </w:tcPr>
          <w:p w14:paraId="018DE1B2"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232</w:t>
            </w:r>
          </w:p>
        </w:tc>
        <w:tc>
          <w:tcPr>
            <w:tcW w:w="5244" w:type="dxa"/>
            <w:tcBorders>
              <w:top w:val="nil"/>
              <w:left w:val="nil"/>
              <w:bottom w:val="single" w:sz="4" w:space="0" w:color="auto"/>
              <w:right w:val="single" w:sz="4" w:space="0" w:color="auto"/>
            </w:tcBorders>
            <w:shd w:val="clear" w:color="auto" w:fill="auto"/>
            <w:hideMark/>
          </w:tcPr>
          <w:p w14:paraId="3B1813B3"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PLACA DE EVA 2MM ATOALHADO 40X60,  PACOTE CONTENDO 5 UNIDADES. VERDE CLARO (04-01-00684)</w:t>
            </w:r>
          </w:p>
        </w:tc>
        <w:tc>
          <w:tcPr>
            <w:tcW w:w="1040" w:type="dxa"/>
            <w:tcBorders>
              <w:top w:val="nil"/>
              <w:left w:val="single" w:sz="4" w:space="0" w:color="auto"/>
              <w:bottom w:val="single" w:sz="4" w:space="0" w:color="auto"/>
              <w:right w:val="nil"/>
            </w:tcBorders>
            <w:shd w:val="clear" w:color="auto" w:fill="auto"/>
            <w:hideMark/>
          </w:tcPr>
          <w:p w14:paraId="25B8900C"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55</w:t>
            </w:r>
          </w:p>
        </w:tc>
        <w:tc>
          <w:tcPr>
            <w:tcW w:w="1305" w:type="dxa"/>
            <w:tcBorders>
              <w:top w:val="nil"/>
              <w:left w:val="single" w:sz="4" w:space="0" w:color="auto"/>
              <w:bottom w:val="single" w:sz="4" w:space="0" w:color="auto"/>
              <w:right w:val="single" w:sz="4" w:space="0" w:color="auto"/>
            </w:tcBorders>
            <w:shd w:val="clear" w:color="auto" w:fill="auto"/>
            <w:hideMark/>
          </w:tcPr>
          <w:p w14:paraId="347AEF62" w14:textId="406B6EF4"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12,75</w:t>
            </w:r>
          </w:p>
        </w:tc>
        <w:tc>
          <w:tcPr>
            <w:tcW w:w="1225" w:type="dxa"/>
            <w:tcBorders>
              <w:top w:val="nil"/>
              <w:left w:val="nil"/>
              <w:bottom w:val="single" w:sz="4" w:space="0" w:color="auto"/>
              <w:right w:val="single" w:sz="4" w:space="0" w:color="auto"/>
            </w:tcBorders>
            <w:shd w:val="clear" w:color="auto" w:fill="auto"/>
            <w:hideMark/>
          </w:tcPr>
          <w:p w14:paraId="6B3E3FF7" w14:textId="49977242"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701,25</w:t>
            </w:r>
          </w:p>
        </w:tc>
      </w:tr>
      <w:tr w:rsidR="00DC2C8C" w:rsidRPr="00276FA5" w14:paraId="5B9C78B5" w14:textId="77777777" w:rsidTr="00DC2C8C">
        <w:trPr>
          <w:trHeight w:val="690"/>
        </w:trPr>
        <w:tc>
          <w:tcPr>
            <w:tcW w:w="852" w:type="dxa"/>
            <w:tcBorders>
              <w:top w:val="nil"/>
              <w:left w:val="single" w:sz="4" w:space="0" w:color="auto"/>
              <w:bottom w:val="single" w:sz="4" w:space="0" w:color="auto"/>
              <w:right w:val="single" w:sz="4" w:space="0" w:color="auto"/>
            </w:tcBorders>
            <w:shd w:val="clear" w:color="auto" w:fill="auto"/>
            <w:hideMark/>
          </w:tcPr>
          <w:p w14:paraId="10D4604C"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233</w:t>
            </w:r>
          </w:p>
        </w:tc>
        <w:tc>
          <w:tcPr>
            <w:tcW w:w="5244" w:type="dxa"/>
            <w:tcBorders>
              <w:top w:val="nil"/>
              <w:left w:val="nil"/>
              <w:bottom w:val="single" w:sz="4" w:space="0" w:color="auto"/>
              <w:right w:val="single" w:sz="4" w:space="0" w:color="auto"/>
            </w:tcBorders>
            <w:shd w:val="clear" w:color="auto" w:fill="auto"/>
            <w:hideMark/>
          </w:tcPr>
          <w:p w14:paraId="3E7F047F"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PLACA DE EVA 2MM ATOALHADO 40X60,  PACOTE CONTENDO 5 UNIDADES. VERMELHO (04-01-00560)</w:t>
            </w:r>
          </w:p>
        </w:tc>
        <w:tc>
          <w:tcPr>
            <w:tcW w:w="1040" w:type="dxa"/>
            <w:tcBorders>
              <w:top w:val="nil"/>
              <w:left w:val="single" w:sz="4" w:space="0" w:color="auto"/>
              <w:bottom w:val="single" w:sz="4" w:space="0" w:color="auto"/>
              <w:right w:val="nil"/>
            </w:tcBorders>
            <w:shd w:val="clear" w:color="auto" w:fill="auto"/>
            <w:hideMark/>
          </w:tcPr>
          <w:p w14:paraId="29DC6184"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55</w:t>
            </w:r>
          </w:p>
        </w:tc>
        <w:tc>
          <w:tcPr>
            <w:tcW w:w="1305" w:type="dxa"/>
            <w:tcBorders>
              <w:top w:val="nil"/>
              <w:left w:val="single" w:sz="4" w:space="0" w:color="auto"/>
              <w:bottom w:val="single" w:sz="4" w:space="0" w:color="auto"/>
              <w:right w:val="single" w:sz="4" w:space="0" w:color="auto"/>
            </w:tcBorders>
            <w:shd w:val="clear" w:color="auto" w:fill="auto"/>
            <w:hideMark/>
          </w:tcPr>
          <w:p w14:paraId="0695D594" w14:textId="792D3BF9"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12,75</w:t>
            </w:r>
          </w:p>
        </w:tc>
        <w:tc>
          <w:tcPr>
            <w:tcW w:w="1225" w:type="dxa"/>
            <w:tcBorders>
              <w:top w:val="nil"/>
              <w:left w:val="nil"/>
              <w:bottom w:val="single" w:sz="4" w:space="0" w:color="auto"/>
              <w:right w:val="single" w:sz="4" w:space="0" w:color="auto"/>
            </w:tcBorders>
            <w:shd w:val="clear" w:color="auto" w:fill="auto"/>
            <w:hideMark/>
          </w:tcPr>
          <w:p w14:paraId="3D2F5353" w14:textId="7F9C67F4"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701,25</w:t>
            </w:r>
          </w:p>
        </w:tc>
      </w:tr>
      <w:tr w:rsidR="00DC2C8C" w:rsidRPr="00276FA5" w14:paraId="5B37C108"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1CCFA4A1"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lastRenderedPageBreak/>
              <w:t>234</w:t>
            </w:r>
          </w:p>
        </w:tc>
        <w:tc>
          <w:tcPr>
            <w:tcW w:w="5244" w:type="dxa"/>
            <w:tcBorders>
              <w:top w:val="nil"/>
              <w:left w:val="nil"/>
              <w:bottom w:val="single" w:sz="4" w:space="0" w:color="auto"/>
              <w:right w:val="single" w:sz="4" w:space="0" w:color="auto"/>
            </w:tcBorders>
            <w:shd w:val="clear" w:color="auto" w:fill="auto"/>
            <w:hideMark/>
          </w:tcPr>
          <w:p w14:paraId="64EB650A"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PLACA DE EVA 2MM COM GLITER COR AMARELO (04-02-00209)</w:t>
            </w:r>
          </w:p>
        </w:tc>
        <w:tc>
          <w:tcPr>
            <w:tcW w:w="1040" w:type="dxa"/>
            <w:tcBorders>
              <w:top w:val="nil"/>
              <w:left w:val="single" w:sz="4" w:space="0" w:color="auto"/>
              <w:bottom w:val="single" w:sz="4" w:space="0" w:color="auto"/>
              <w:right w:val="nil"/>
            </w:tcBorders>
            <w:shd w:val="clear" w:color="auto" w:fill="auto"/>
            <w:hideMark/>
          </w:tcPr>
          <w:p w14:paraId="35902572"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160</w:t>
            </w:r>
          </w:p>
        </w:tc>
        <w:tc>
          <w:tcPr>
            <w:tcW w:w="1305" w:type="dxa"/>
            <w:tcBorders>
              <w:top w:val="nil"/>
              <w:left w:val="single" w:sz="4" w:space="0" w:color="auto"/>
              <w:bottom w:val="single" w:sz="4" w:space="0" w:color="auto"/>
              <w:right w:val="single" w:sz="4" w:space="0" w:color="auto"/>
            </w:tcBorders>
            <w:shd w:val="clear" w:color="auto" w:fill="auto"/>
            <w:hideMark/>
          </w:tcPr>
          <w:p w14:paraId="75F96712" w14:textId="581359E9"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3,64</w:t>
            </w:r>
          </w:p>
        </w:tc>
        <w:tc>
          <w:tcPr>
            <w:tcW w:w="1225" w:type="dxa"/>
            <w:tcBorders>
              <w:top w:val="nil"/>
              <w:left w:val="nil"/>
              <w:bottom w:val="single" w:sz="4" w:space="0" w:color="auto"/>
              <w:right w:val="single" w:sz="4" w:space="0" w:color="auto"/>
            </w:tcBorders>
            <w:shd w:val="clear" w:color="auto" w:fill="auto"/>
            <w:hideMark/>
          </w:tcPr>
          <w:p w14:paraId="7BF40383" w14:textId="6AC20CD8"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582,40</w:t>
            </w:r>
          </w:p>
        </w:tc>
      </w:tr>
      <w:tr w:rsidR="00DC2C8C" w:rsidRPr="00276FA5" w14:paraId="4B30D7F7"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04F54745"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235</w:t>
            </w:r>
          </w:p>
        </w:tc>
        <w:tc>
          <w:tcPr>
            <w:tcW w:w="5244" w:type="dxa"/>
            <w:tcBorders>
              <w:top w:val="nil"/>
              <w:left w:val="nil"/>
              <w:bottom w:val="single" w:sz="4" w:space="0" w:color="auto"/>
              <w:right w:val="single" w:sz="4" w:space="0" w:color="auto"/>
            </w:tcBorders>
            <w:shd w:val="clear" w:color="auto" w:fill="auto"/>
            <w:hideMark/>
          </w:tcPr>
          <w:p w14:paraId="50BBE31A"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PLACA DE EVA 2MM COM GLITER COR AZUL (04-02-00207)</w:t>
            </w:r>
          </w:p>
        </w:tc>
        <w:tc>
          <w:tcPr>
            <w:tcW w:w="1040" w:type="dxa"/>
            <w:tcBorders>
              <w:top w:val="nil"/>
              <w:left w:val="single" w:sz="4" w:space="0" w:color="auto"/>
              <w:bottom w:val="single" w:sz="4" w:space="0" w:color="auto"/>
              <w:right w:val="nil"/>
            </w:tcBorders>
            <w:shd w:val="clear" w:color="auto" w:fill="auto"/>
            <w:hideMark/>
          </w:tcPr>
          <w:p w14:paraId="53044FC2"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160</w:t>
            </w:r>
          </w:p>
        </w:tc>
        <w:tc>
          <w:tcPr>
            <w:tcW w:w="1305" w:type="dxa"/>
            <w:tcBorders>
              <w:top w:val="nil"/>
              <w:left w:val="single" w:sz="4" w:space="0" w:color="auto"/>
              <w:bottom w:val="single" w:sz="4" w:space="0" w:color="auto"/>
              <w:right w:val="single" w:sz="4" w:space="0" w:color="auto"/>
            </w:tcBorders>
            <w:shd w:val="clear" w:color="auto" w:fill="auto"/>
            <w:hideMark/>
          </w:tcPr>
          <w:p w14:paraId="6774B438" w14:textId="3DB68236"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3,64</w:t>
            </w:r>
          </w:p>
        </w:tc>
        <w:tc>
          <w:tcPr>
            <w:tcW w:w="1225" w:type="dxa"/>
            <w:tcBorders>
              <w:top w:val="nil"/>
              <w:left w:val="nil"/>
              <w:bottom w:val="single" w:sz="4" w:space="0" w:color="auto"/>
              <w:right w:val="single" w:sz="4" w:space="0" w:color="auto"/>
            </w:tcBorders>
            <w:shd w:val="clear" w:color="auto" w:fill="auto"/>
            <w:hideMark/>
          </w:tcPr>
          <w:p w14:paraId="0332B405" w14:textId="3D97FB3F"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582,40</w:t>
            </w:r>
          </w:p>
        </w:tc>
      </w:tr>
      <w:tr w:rsidR="00DC2C8C" w:rsidRPr="00276FA5" w14:paraId="1719063F"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2BDA08C2"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236</w:t>
            </w:r>
          </w:p>
        </w:tc>
        <w:tc>
          <w:tcPr>
            <w:tcW w:w="5244" w:type="dxa"/>
            <w:tcBorders>
              <w:top w:val="nil"/>
              <w:left w:val="nil"/>
              <w:bottom w:val="single" w:sz="4" w:space="0" w:color="auto"/>
              <w:right w:val="single" w:sz="4" w:space="0" w:color="auto"/>
            </w:tcBorders>
            <w:shd w:val="clear" w:color="auto" w:fill="auto"/>
            <w:hideMark/>
          </w:tcPr>
          <w:p w14:paraId="668EC5C7"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PLACA DE EVA 2MM COM GLITER COR PRATA (04-02-00211)</w:t>
            </w:r>
          </w:p>
        </w:tc>
        <w:tc>
          <w:tcPr>
            <w:tcW w:w="1040" w:type="dxa"/>
            <w:tcBorders>
              <w:top w:val="nil"/>
              <w:left w:val="single" w:sz="4" w:space="0" w:color="auto"/>
              <w:bottom w:val="single" w:sz="4" w:space="0" w:color="auto"/>
              <w:right w:val="nil"/>
            </w:tcBorders>
            <w:shd w:val="clear" w:color="auto" w:fill="auto"/>
            <w:hideMark/>
          </w:tcPr>
          <w:p w14:paraId="0E465231"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160</w:t>
            </w:r>
          </w:p>
        </w:tc>
        <w:tc>
          <w:tcPr>
            <w:tcW w:w="1305" w:type="dxa"/>
            <w:tcBorders>
              <w:top w:val="nil"/>
              <w:left w:val="single" w:sz="4" w:space="0" w:color="auto"/>
              <w:bottom w:val="single" w:sz="4" w:space="0" w:color="auto"/>
              <w:right w:val="single" w:sz="4" w:space="0" w:color="auto"/>
            </w:tcBorders>
            <w:shd w:val="clear" w:color="auto" w:fill="auto"/>
            <w:hideMark/>
          </w:tcPr>
          <w:p w14:paraId="3ACBCEAF" w14:textId="153179A5"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3,64</w:t>
            </w:r>
          </w:p>
        </w:tc>
        <w:tc>
          <w:tcPr>
            <w:tcW w:w="1225" w:type="dxa"/>
            <w:tcBorders>
              <w:top w:val="nil"/>
              <w:left w:val="nil"/>
              <w:bottom w:val="single" w:sz="4" w:space="0" w:color="auto"/>
              <w:right w:val="single" w:sz="4" w:space="0" w:color="auto"/>
            </w:tcBorders>
            <w:shd w:val="clear" w:color="auto" w:fill="auto"/>
            <w:hideMark/>
          </w:tcPr>
          <w:p w14:paraId="37C4E1D9" w14:textId="77A5EDD1"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582,40</w:t>
            </w:r>
          </w:p>
        </w:tc>
      </w:tr>
      <w:tr w:rsidR="00DC2C8C" w:rsidRPr="00276FA5" w14:paraId="42EFCFDE"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36114C25"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237</w:t>
            </w:r>
          </w:p>
        </w:tc>
        <w:tc>
          <w:tcPr>
            <w:tcW w:w="5244" w:type="dxa"/>
            <w:tcBorders>
              <w:top w:val="nil"/>
              <w:left w:val="nil"/>
              <w:bottom w:val="single" w:sz="4" w:space="0" w:color="auto"/>
              <w:right w:val="single" w:sz="4" w:space="0" w:color="auto"/>
            </w:tcBorders>
            <w:shd w:val="clear" w:color="auto" w:fill="auto"/>
            <w:hideMark/>
          </w:tcPr>
          <w:p w14:paraId="50A2F631"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PLACA DE EVA 2MM COM GLITER COR ROXO (04-02-00210)</w:t>
            </w:r>
          </w:p>
        </w:tc>
        <w:tc>
          <w:tcPr>
            <w:tcW w:w="1040" w:type="dxa"/>
            <w:tcBorders>
              <w:top w:val="nil"/>
              <w:left w:val="single" w:sz="4" w:space="0" w:color="auto"/>
              <w:bottom w:val="single" w:sz="4" w:space="0" w:color="auto"/>
              <w:right w:val="nil"/>
            </w:tcBorders>
            <w:shd w:val="clear" w:color="auto" w:fill="auto"/>
            <w:hideMark/>
          </w:tcPr>
          <w:p w14:paraId="16CB8BF9"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160</w:t>
            </w:r>
          </w:p>
        </w:tc>
        <w:tc>
          <w:tcPr>
            <w:tcW w:w="1305" w:type="dxa"/>
            <w:tcBorders>
              <w:top w:val="nil"/>
              <w:left w:val="single" w:sz="4" w:space="0" w:color="auto"/>
              <w:bottom w:val="single" w:sz="4" w:space="0" w:color="auto"/>
              <w:right w:val="single" w:sz="4" w:space="0" w:color="auto"/>
            </w:tcBorders>
            <w:shd w:val="clear" w:color="auto" w:fill="auto"/>
            <w:hideMark/>
          </w:tcPr>
          <w:p w14:paraId="19C57E97" w14:textId="4F280A4F"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3,64</w:t>
            </w:r>
          </w:p>
        </w:tc>
        <w:tc>
          <w:tcPr>
            <w:tcW w:w="1225" w:type="dxa"/>
            <w:tcBorders>
              <w:top w:val="nil"/>
              <w:left w:val="nil"/>
              <w:bottom w:val="single" w:sz="4" w:space="0" w:color="auto"/>
              <w:right w:val="single" w:sz="4" w:space="0" w:color="auto"/>
            </w:tcBorders>
            <w:shd w:val="clear" w:color="auto" w:fill="auto"/>
            <w:hideMark/>
          </w:tcPr>
          <w:p w14:paraId="489623FF" w14:textId="4947A71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582,40</w:t>
            </w:r>
          </w:p>
        </w:tc>
      </w:tr>
      <w:tr w:rsidR="00DC2C8C" w:rsidRPr="00276FA5" w14:paraId="3AC6B476"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05065683"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238</w:t>
            </w:r>
          </w:p>
        </w:tc>
        <w:tc>
          <w:tcPr>
            <w:tcW w:w="5244" w:type="dxa"/>
            <w:tcBorders>
              <w:top w:val="nil"/>
              <w:left w:val="nil"/>
              <w:bottom w:val="single" w:sz="4" w:space="0" w:color="auto"/>
              <w:right w:val="single" w:sz="4" w:space="0" w:color="auto"/>
            </w:tcBorders>
            <w:shd w:val="clear" w:color="auto" w:fill="auto"/>
            <w:hideMark/>
          </w:tcPr>
          <w:p w14:paraId="5F31916A"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PLACA DE EVA 2MM COM GLITER COR VERDE (04-02-00208)</w:t>
            </w:r>
          </w:p>
        </w:tc>
        <w:tc>
          <w:tcPr>
            <w:tcW w:w="1040" w:type="dxa"/>
            <w:tcBorders>
              <w:top w:val="nil"/>
              <w:left w:val="single" w:sz="4" w:space="0" w:color="auto"/>
              <w:bottom w:val="single" w:sz="4" w:space="0" w:color="auto"/>
              <w:right w:val="nil"/>
            </w:tcBorders>
            <w:shd w:val="clear" w:color="auto" w:fill="auto"/>
            <w:hideMark/>
          </w:tcPr>
          <w:p w14:paraId="0BA487B2"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160</w:t>
            </w:r>
          </w:p>
        </w:tc>
        <w:tc>
          <w:tcPr>
            <w:tcW w:w="1305" w:type="dxa"/>
            <w:tcBorders>
              <w:top w:val="nil"/>
              <w:left w:val="single" w:sz="4" w:space="0" w:color="auto"/>
              <w:bottom w:val="single" w:sz="4" w:space="0" w:color="auto"/>
              <w:right w:val="single" w:sz="4" w:space="0" w:color="auto"/>
            </w:tcBorders>
            <w:shd w:val="clear" w:color="auto" w:fill="auto"/>
            <w:hideMark/>
          </w:tcPr>
          <w:p w14:paraId="41F678A1" w14:textId="624B3C8D"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3,64</w:t>
            </w:r>
          </w:p>
        </w:tc>
        <w:tc>
          <w:tcPr>
            <w:tcW w:w="1225" w:type="dxa"/>
            <w:tcBorders>
              <w:top w:val="nil"/>
              <w:left w:val="nil"/>
              <w:bottom w:val="single" w:sz="4" w:space="0" w:color="auto"/>
              <w:right w:val="single" w:sz="4" w:space="0" w:color="auto"/>
            </w:tcBorders>
            <w:shd w:val="clear" w:color="auto" w:fill="auto"/>
            <w:hideMark/>
          </w:tcPr>
          <w:p w14:paraId="277E7E79" w14:textId="021533CD"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582,40</w:t>
            </w:r>
          </w:p>
        </w:tc>
      </w:tr>
      <w:tr w:rsidR="00DC2C8C" w:rsidRPr="00276FA5" w14:paraId="148C69E1"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7405D7CC"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239</w:t>
            </w:r>
          </w:p>
        </w:tc>
        <w:tc>
          <w:tcPr>
            <w:tcW w:w="5244" w:type="dxa"/>
            <w:tcBorders>
              <w:top w:val="nil"/>
              <w:left w:val="nil"/>
              <w:bottom w:val="single" w:sz="4" w:space="0" w:color="auto"/>
              <w:right w:val="single" w:sz="4" w:space="0" w:color="auto"/>
            </w:tcBorders>
            <w:shd w:val="clear" w:color="auto" w:fill="auto"/>
            <w:hideMark/>
          </w:tcPr>
          <w:p w14:paraId="1F34B183"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PLACA DE EVA 2MM COM GLITER COR VERMELHO (04-02-00206)</w:t>
            </w:r>
          </w:p>
        </w:tc>
        <w:tc>
          <w:tcPr>
            <w:tcW w:w="1040" w:type="dxa"/>
            <w:tcBorders>
              <w:top w:val="nil"/>
              <w:left w:val="single" w:sz="4" w:space="0" w:color="auto"/>
              <w:bottom w:val="single" w:sz="4" w:space="0" w:color="auto"/>
              <w:right w:val="nil"/>
            </w:tcBorders>
            <w:shd w:val="clear" w:color="auto" w:fill="auto"/>
            <w:hideMark/>
          </w:tcPr>
          <w:p w14:paraId="438AA091"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160</w:t>
            </w:r>
          </w:p>
        </w:tc>
        <w:tc>
          <w:tcPr>
            <w:tcW w:w="1305" w:type="dxa"/>
            <w:tcBorders>
              <w:top w:val="nil"/>
              <w:left w:val="single" w:sz="4" w:space="0" w:color="auto"/>
              <w:bottom w:val="single" w:sz="4" w:space="0" w:color="auto"/>
              <w:right w:val="single" w:sz="4" w:space="0" w:color="auto"/>
            </w:tcBorders>
            <w:shd w:val="clear" w:color="auto" w:fill="auto"/>
            <w:hideMark/>
          </w:tcPr>
          <w:p w14:paraId="383EBA6F" w14:textId="435B97FC"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3,64</w:t>
            </w:r>
          </w:p>
        </w:tc>
        <w:tc>
          <w:tcPr>
            <w:tcW w:w="1225" w:type="dxa"/>
            <w:tcBorders>
              <w:top w:val="nil"/>
              <w:left w:val="nil"/>
              <w:bottom w:val="single" w:sz="4" w:space="0" w:color="auto"/>
              <w:right w:val="single" w:sz="4" w:space="0" w:color="auto"/>
            </w:tcBorders>
            <w:shd w:val="clear" w:color="auto" w:fill="auto"/>
            <w:hideMark/>
          </w:tcPr>
          <w:p w14:paraId="59831368" w14:textId="2A1CF28A"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582,40</w:t>
            </w:r>
          </w:p>
        </w:tc>
      </w:tr>
      <w:tr w:rsidR="00DC2C8C" w:rsidRPr="00276FA5" w14:paraId="78589577"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69C6A232"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240</w:t>
            </w:r>
          </w:p>
        </w:tc>
        <w:tc>
          <w:tcPr>
            <w:tcW w:w="5244" w:type="dxa"/>
            <w:tcBorders>
              <w:top w:val="nil"/>
              <w:left w:val="nil"/>
              <w:bottom w:val="single" w:sz="4" w:space="0" w:color="auto"/>
              <w:right w:val="single" w:sz="4" w:space="0" w:color="auto"/>
            </w:tcBorders>
            <w:shd w:val="clear" w:color="auto" w:fill="auto"/>
            <w:hideMark/>
          </w:tcPr>
          <w:p w14:paraId="0449409E"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PLACA DE EVA 2MM COM GLITER ROSA (04-01-00786)</w:t>
            </w:r>
          </w:p>
        </w:tc>
        <w:tc>
          <w:tcPr>
            <w:tcW w:w="1040" w:type="dxa"/>
            <w:tcBorders>
              <w:top w:val="nil"/>
              <w:left w:val="single" w:sz="4" w:space="0" w:color="auto"/>
              <w:bottom w:val="single" w:sz="4" w:space="0" w:color="auto"/>
              <w:right w:val="nil"/>
            </w:tcBorders>
            <w:shd w:val="clear" w:color="auto" w:fill="auto"/>
            <w:hideMark/>
          </w:tcPr>
          <w:p w14:paraId="0940A8D2"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160</w:t>
            </w:r>
          </w:p>
        </w:tc>
        <w:tc>
          <w:tcPr>
            <w:tcW w:w="1305" w:type="dxa"/>
            <w:tcBorders>
              <w:top w:val="nil"/>
              <w:left w:val="single" w:sz="4" w:space="0" w:color="auto"/>
              <w:bottom w:val="single" w:sz="4" w:space="0" w:color="auto"/>
              <w:right w:val="single" w:sz="4" w:space="0" w:color="auto"/>
            </w:tcBorders>
            <w:shd w:val="clear" w:color="auto" w:fill="auto"/>
            <w:hideMark/>
          </w:tcPr>
          <w:p w14:paraId="10993557" w14:textId="6947C33F"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3,64</w:t>
            </w:r>
          </w:p>
        </w:tc>
        <w:tc>
          <w:tcPr>
            <w:tcW w:w="1225" w:type="dxa"/>
            <w:tcBorders>
              <w:top w:val="nil"/>
              <w:left w:val="nil"/>
              <w:bottom w:val="single" w:sz="4" w:space="0" w:color="auto"/>
              <w:right w:val="single" w:sz="4" w:space="0" w:color="auto"/>
            </w:tcBorders>
            <w:shd w:val="clear" w:color="auto" w:fill="auto"/>
            <w:hideMark/>
          </w:tcPr>
          <w:p w14:paraId="60A01528" w14:textId="6427BBBF"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582,40</w:t>
            </w:r>
          </w:p>
        </w:tc>
      </w:tr>
      <w:tr w:rsidR="00DC2C8C" w:rsidRPr="00276FA5" w14:paraId="66C1B404"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796AF2AF"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241</w:t>
            </w:r>
          </w:p>
        </w:tc>
        <w:tc>
          <w:tcPr>
            <w:tcW w:w="5244" w:type="dxa"/>
            <w:tcBorders>
              <w:top w:val="nil"/>
              <w:left w:val="nil"/>
              <w:bottom w:val="single" w:sz="4" w:space="0" w:color="auto"/>
              <w:right w:val="single" w:sz="4" w:space="0" w:color="auto"/>
            </w:tcBorders>
            <w:shd w:val="clear" w:color="auto" w:fill="auto"/>
            <w:hideMark/>
          </w:tcPr>
          <w:p w14:paraId="16ED188A"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PLACA DE EVA 2MM PLUSH (04-01-00685)</w:t>
            </w:r>
          </w:p>
        </w:tc>
        <w:tc>
          <w:tcPr>
            <w:tcW w:w="1040" w:type="dxa"/>
            <w:tcBorders>
              <w:top w:val="nil"/>
              <w:left w:val="single" w:sz="4" w:space="0" w:color="auto"/>
              <w:bottom w:val="single" w:sz="4" w:space="0" w:color="auto"/>
              <w:right w:val="nil"/>
            </w:tcBorders>
            <w:shd w:val="clear" w:color="auto" w:fill="auto"/>
            <w:hideMark/>
          </w:tcPr>
          <w:p w14:paraId="20D32E71"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35</w:t>
            </w:r>
          </w:p>
        </w:tc>
        <w:tc>
          <w:tcPr>
            <w:tcW w:w="1305" w:type="dxa"/>
            <w:tcBorders>
              <w:top w:val="nil"/>
              <w:left w:val="single" w:sz="4" w:space="0" w:color="auto"/>
              <w:bottom w:val="single" w:sz="4" w:space="0" w:color="auto"/>
              <w:right w:val="single" w:sz="4" w:space="0" w:color="auto"/>
            </w:tcBorders>
            <w:shd w:val="clear" w:color="auto" w:fill="auto"/>
            <w:hideMark/>
          </w:tcPr>
          <w:p w14:paraId="60A96364" w14:textId="21F80CB2"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1,83</w:t>
            </w:r>
          </w:p>
        </w:tc>
        <w:tc>
          <w:tcPr>
            <w:tcW w:w="1225" w:type="dxa"/>
            <w:tcBorders>
              <w:top w:val="nil"/>
              <w:left w:val="nil"/>
              <w:bottom w:val="single" w:sz="4" w:space="0" w:color="auto"/>
              <w:right w:val="single" w:sz="4" w:space="0" w:color="auto"/>
            </w:tcBorders>
            <w:shd w:val="clear" w:color="auto" w:fill="auto"/>
            <w:hideMark/>
          </w:tcPr>
          <w:p w14:paraId="5D56D1F6" w14:textId="12F26F18"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64,05</w:t>
            </w:r>
          </w:p>
        </w:tc>
      </w:tr>
      <w:tr w:rsidR="00DC2C8C" w:rsidRPr="00276FA5" w14:paraId="07CA8217" w14:textId="77777777" w:rsidTr="00DC2C8C">
        <w:trPr>
          <w:trHeight w:val="1065"/>
        </w:trPr>
        <w:tc>
          <w:tcPr>
            <w:tcW w:w="852" w:type="dxa"/>
            <w:tcBorders>
              <w:top w:val="nil"/>
              <w:left w:val="single" w:sz="4" w:space="0" w:color="auto"/>
              <w:bottom w:val="single" w:sz="4" w:space="0" w:color="auto"/>
              <w:right w:val="single" w:sz="4" w:space="0" w:color="auto"/>
            </w:tcBorders>
            <w:shd w:val="clear" w:color="auto" w:fill="auto"/>
            <w:hideMark/>
          </w:tcPr>
          <w:p w14:paraId="3023DBA4"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242</w:t>
            </w:r>
          </w:p>
        </w:tc>
        <w:tc>
          <w:tcPr>
            <w:tcW w:w="5244" w:type="dxa"/>
            <w:tcBorders>
              <w:top w:val="nil"/>
              <w:left w:val="nil"/>
              <w:bottom w:val="single" w:sz="4" w:space="0" w:color="auto"/>
              <w:right w:val="single" w:sz="4" w:space="0" w:color="auto"/>
            </w:tcBorders>
            <w:shd w:val="clear" w:color="auto" w:fill="auto"/>
            <w:hideMark/>
          </w:tcPr>
          <w:p w14:paraId="6AADE26A"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PLACA DE ISOPOR 100X50CM BRANCO - 2 CM DE ESPESSURA DE PRIMEIRA QUALIDADE. (04-02-00058)</w:t>
            </w:r>
          </w:p>
        </w:tc>
        <w:tc>
          <w:tcPr>
            <w:tcW w:w="1040" w:type="dxa"/>
            <w:tcBorders>
              <w:top w:val="nil"/>
              <w:left w:val="single" w:sz="4" w:space="0" w:color="auto"/>
              <w:bottom w:val="single" w:sz="4" w:space="0" w:color="auto"/>
              <w:right w:val="nil"/>
            </w:tcBorders>
            <w:shd w:val="clear" w:color="auto" w:fill="auto"/>
            <w:hideMark/>
          </w:tcPr>
          <w:p w14:paraId="2BD3F36C"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100</w:t>
            </w:r>
          </w:p>
        </w:tc>
        <w:tc>
          <w:tcPr>
            <w:tcW w:w="1305" w:type="dxa"/>
            <w:tcBorders>
              <w:top w:val="nil"/>
              <w:left w:val="single" w:sz="4" w:space="0" w:color="auto"/>
              <w:bottom w:val="single" w:sz="4" w:space="0" w:color="auto"/>
              <w:right w:val="single" w:sz="4" w:space="0" w:color="auto"/>
            </w:tcBorders>
            <w:shd w:val="clear" w:color="auto" w:fill="auto"/>
            <w:hideMark/>
          </w:tcPr>
          <w:p w14:paraId="7D2E33D2" w14:textId="0C5FA721"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4,83</w:t>
            </w:r>
          </w:p>
        </w:tc>
        <w:tc>
          <w:tcPr>
            <w:tcW w:w="1225" w:type="dxa"/>
            <w:tcBorders>
              <w:top w:val="nil"/>
              <w:left w:val="nil"/>
              <w:bottom w:val="single" w:sz="4" w:space="0" w:color="auto"/>
              <w:right w:val="single" w:sz="4" w:space="0" w:color="auto"/>
            </w:tcBorders>
            <w:shd w:val="clear" w:color="auto" w:fill="auto"/>
            <w:hideMark/>
          </w:tcPr>
          <w:p w14:paraId="70870B54" w14:textId="7B934C1C"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483,00</w:t>
            </w:r>
          </w:p>
        </w:tc>
      </w:tr>
      <w:tr w:rsidR="00DC2C8C" w:rsidRPr="00276FA5" w14:paraId="30492B8C" w14:textId="77777777" w:rsidTr="00DC2C8C">
        <w:trPr>
          <w:trHeight w:val="600"/>
        </w:trPr>
        <w:tc>
          <w:tcPr>
            <w:tcW w:w="852" w:type="dxa"/>
            <w:tcBorders>
              <w:top w:val="nil"/>
              <w:left w:val="single" w:sz="4" w:space="0" w:color="auto"/>
              <w:bottom w:val="single" w:sz="4" w:space="0" w:color="auto"/>
              <w:right w:val="single" w:sz="4" w:space="0" w:color="auto"/>
            </w:tcBorders>
            <w:shd w:val="clear" w:color="auto" w:fill="auto"/>
            <w:hideMark/>
          </w:tcPr>
          <w:p w14:paraId="7EED6778"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243</w:t>
            </w:r>
          </w:p>
        </w:tc>
        <w:tc>
          <w:tcPr>
            <w:tcW w:w="5244" w:type="dxa"/>
            <w:tcBorders>
              <w:top w:val="nil"/>
              <w:left w:val="nil"/>
              <w:bottom w:val="single" w:sz="4" w:space="0" w:color="auto"/>
              <w:right w:val="single" w:sz="4" w:space="0" w:color="auto"/>
            </w:tcBorders>
            <w:shd w:val="clear" w:color="auto" w:fill="auto"/>
            <w:hideMark/>
          </w:tcPr>
          <w:p w14:paraId="74A772DB"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PRANCHETA EM EUCATEX ( TAMANHO OFICIO) (04-01-00358)</w:t>
            </w:r>
          </w:p>
        </w:tc>
        <w:tc>
          <w:tcPr>
            <w:tcW w:w="1040" w:type="dxa"/>
            <w:tcBorders>
              <w:top w:val="nil"/>
              <w:left w:val="single" w:sz="4" w:space="0" w:color="auto"/>
              <w:bottom w:val="single" w:sz="4" w:space="0" w:color="auto"/>
              <w:right w:val="nil"/>
            </w:tcBorders>
            <w:shd w:val="clear" w:color="auto" w:fill="auto"/>
            <w:hideMark/>
          </w:tcPr>
          <w:p w14:paraId="56EE3CF5"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80</w:t>
            </w:r>
          </w:p>
        </w:tc>
        <w:tc>
          <w:tcPr>
            <w:tcW w:w="1305" w:type="dxa"/>
            <w:tcBorders>
              <w:top w:val="nil"/>
              <w:left w:val="single" w:sz="4" w:space="0" w:color="auto"/>
              <w:bottom w:val="single" w:sz="4" w:space="0" w:color="auto"/>
              <w:right w:val="single" w:sz="4" w:space="0" w:color="auto"/>
            </w:tcBorders>
            <w:shd w:val="clear" w:color="auto" w:fill="auto"/>
            <w:hideMark/>
          </w:tcPr>
          <w:p w14:paraId="0CA57785" w14:textId="754464BE"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7,59</w:t>
            </w:r>
          </w:p>
        </w:tc>
        <w:tc>
          <w:tcPr>
            <w:tcW w:w="1225" w:type="dxa"/>
            <w:tcBorders>
              <w:top w:val="nil"/>
              <w:left w:val="nil"/>
              <w:bottom w:val="single" w:sz="4" w:space="0" w:color="auto"/>
              <w:right w:val="single" w:sz="4" w:space="0" w:color="auto"/>
            </w:tcBorders>
            <w:shd w:val="clear" w:color="auto" w:fill="auto"/>
            <w:hideMark/>
          </w:tcPr>
          <w:p w14:paraId="42E6EE1A" w14:textId="4CE26468"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607,20</w:t>
            </w:r>
          </w:p>
        </w:tc>
      </w:tr>
      <w:tr w:rsidR="00DC2C8C" w:rsidRPr="00276FA5" w14:paraId="655F5E9E" w14:textId="77777777" w:rsidTr="00DC2C8C">
        <w:trPr>
          <w:trHeight w:val="600"/>
        </w:trPr>
        <w:tc>
          <w:tcPr>
            <w:tcW w:w="852" w:type="dxa"/>
            <w:tcBorders>
              <w:top w:val="nil"/>
              <w:left w:val="single" w:sz="4" w:space="0" w:color="auto"/>
              <w:bottom w:val="single" w:sz="4" w:space="0" w:color="auto"/>
              <w:right w:val="single" w:sz="4" w:space="0" w:color="auto"/>
            </w:tcBorders>
            <w:shd w:val="clear" w:color="auto" w:fill="auto"/>
            <w:hideMark/>
          </w:tcPr>
          <w:p w14:paraId="02185402"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244</w:t>
            </w:r>
          </w:p>
        </w:tc>
        <w:tc>
          <w:tcPr>
            <w:tcW w:w="5244" w:type="dxa"/>
            <w:tcBorders>
              <w:top w:val="nil"/>
              <w:left w:val="nil"/>
              <w:bottom w:val="single" w:sz="4" w:space="0" w:color="auto"/>
              <w:right w:val="single" w:sz="4" w:space="0" w:color="auto"/>
            </w:tcBorders>
            <w:shd w:val="clear" w:color="auto" w:fill="auto"/>
            <w:hideMark/>
          </w:tcPr>
          <w:p w14:paraId="7A5B8267"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PRATO DE PAPELÃO BRANCO Nº 03 PACOTE C/ 100 UNIDADES (06-04-00673)</w:t>
            </w:r>
          </w:p>
        </w:tc>
        <w:tc>
          <w:tcPr>
            <w:tcW w:w="1040" w:type="dxa"/>
            <w:tcBorders>
              <w:top w:val="nil"/>
              <w:left w:val="single" w:sz="4" w:space="0" w:color="auto"/>
              <w:bottom w:val="single" w:sz="4" w:space="0" w:color="auto"/>
              <w:right w:val="nil"/>
            </w:tcBorders>
            <w:shd w:val="clear" w:color="auto" w:fill="auto"/>
            <w:hideMark/>
          </w:tcPr>
          <w:p w14:paraId="23A693AC"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100</w:t>
            </w:r>
          </w:p>
        </w:tc>
        <w:tc>
          <w:tcPr>
            <w:tcW w:w="1305" w:type="dxa"/>
            <w:tcBorders>
              <w:top w:val="nil"/>
              <w:left w:val="single" w:sz="4" w:space="0" w:color="auto"/>
              <w:bottom w:val="single" w:sz="4" w:space="0" w:color="auto"/>
              <w:right w:val="single" w:sz="4" w:space="0" w:color="auto"/>
            </w:tcBorders>
            <w:shd w:val="clear" w:color="auto" w:fill="auto"/>
            <w:hideMark/>
          </w:tcPr>
          <w:p w14:paraId="487BE767" w14:textId="4B989026"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22,33</w:t>
            </w:r>
          </w:p>
        </w:tc>
        <w:tc>
          <w:tcPr>
            <w:tcW w:w="1225" w:type="dxa"/>
            <w:tcBorders>
              <w:top w:val="nil"/>
              <w:left w:val="nil"/>
              <w:bottom w:val="single" w:sz="4" w:space="0" w:color="auto"/>
              <w:right w:val="single" w:sz="4" w:space="0" w:color="auto"/>
            </w:tcBorders>
            <w:shd w:val="clear" w:color="auto" w:fill="auto"/>
            <w:hideMark/>
          </w:tcPr>
          <w:p w14:paraId="546943EB" w14:textId="1D5E08F9"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2.233,00</w:t>
            </w:r>
          </w:p>
        </w:tc>
      </w:tr>
      <w:tr w:rsidR="00DC2C8C" w:rsidRPr="00276FA5" w14:paraId="387E01C0" w14:textId="77777777" w:rsidTr="00DC2C8C">
        <w:trPr>
          <w:trHeight w:val="3075"/>
        </w:trPr>
        <w:tc>
          <w:tcPr>
            <w:tcW w:w="852" w:type="dxa"/>
            <w:tcBorders>
              <w:top w:val="nil"/>
              <w:left w:val="single" w:sz="4" w:space="0" w:color="auto"/>
              <w:bottom w:val="single" w:sz="4" w:space="0" w:color="auto"/>
              <w:right w:val="single" w:sz="4" w:space="0" w:color="auto"/>
            </w:tcBorders>
            <w:shd w:val="clear" w:color="auto" w:fill="auto"/>
            <w:hideMark/>
          </w:tcPr>
          <w:p w14:paraId="16BDC1D8"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245</w:t>
            </w:r>
          </w:p>
        </w:tc>
        <w:tc>
          <w:tcPr>
            <w:tcW w:w="5244" w:type="dxa"/>
            <w:tcBorders>
              <w:top w:val="nil"/>
              <w:left w:val="nil"/>
              <w:bottom w:val="single" w:sz="4" w:space="0" w:color="auto"/>
              <w:right w:val="single" w:sz="4" w:space="0" w:color="auto"/>
            </w:tcBorders>
            <w:shd w:val="clear" w:color="auto" w:fill="auto"/>
            <w:hideMark/>
          </w:tcPr>
          <w:p w14:paraId="08C24B45"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QUADRO BRANCO, MEDIDAS APROXIMADAS: ALTURA 90 CM, LARGURA 120 CM, CONFECCIONADO EM CHAPA DE FIBRA BRANCA RESINADA. MOLDURA EM ALUMÍNIO COM SUPORTE PARA APAGADOR ARREDONDADO, REMOVÍVEL E DESLIZANTE COM APROXIMADAMENTE 40 CM, SISTEMA DE FIXAÇÃO INVISÍVEL, PODENDO SER INSTALADO NA VERTICAL OU HORIZONTAL. (06-02-00278)</w:t>
            </w:r>
          </w:p>
        </w:tc>
        <w:tc>
          <w:tcPr>
            <w:tcW w:w="1040" w:type="dxa"/>
            <w:tcBorders>
              <w:top w:val="nil"/>
              <w:left w:val="single" w:sz="4" w:space="0" w:color="auto"/>
              <w:bottom w:val="single" w:sz="4" w:space="0" w:color="auto"/>
              <w:right w:val="nil"/>
            </w:tcBorders>
            <w:shd w:val="clear" w:color="auto" w:fill="auto"/>
            <w:hideMark/>
          </w:tcPr>
          <w:p w14:paraId="20CE5AB4"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14</w:t>
            </w:r>
          </w:p>
        </w:tc>
        <w:tc>
          <w:tcPr>
            <w:tcW w:w="1305" w:type="dxa"/>
            <w:tcBorders>
              <w:top w:val="nil"/>
              <w:left w:val="single" w:sz="4" w:space="0" w:color="auto"/>
              <w:bottom w:val="single" w:sz="4" w:space="0" w:color="auto"/>
              <w:right w:val="single" w:sz="4" w:space="0" w:color="auto"/>
            </w:tcBorders>
            <w:shd w:val="clear" w:color="auto" w:fill="auto"/>
            <w:hideMark/>
          </w:tcPr>
          <w:p w14:paraId="277A6D8E" w14:textId="5B08A750"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161,59</w:t>
            </w:r>
          </w:p>
        </w:tc>
        <w:tc>
          <w:tcPr>
            <w:tcW w:w="1225" w:type="dxa"/>
            <w:tcBorders>
              <w:top w:val="nil"/>
              <w:left w:val="nil"/>
              <w:bottom w:val="single" w:sz="4" w:space="0" w:color="auto"/>
              <w:right w:val="single" w:sz="4" w:space="0" w:color="auto"/>
            </w:tcBorders>
            <w:shd w:val="clear" w:color="auto" w:fill="auto"/>
            <w:hideMark/>
          </w:tcPr>
          <w:p w14:paraId="1EC9A2FA" w14:textId="1DC97625"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2.262,26</w:t>
            </w:r>
          </w:p>
        </w:tc>
      </w:tr>
      <w:tr w:rsidR="00DC2C8C" w:rsidRPr="00276FA5" w14:paraId="0659AE6B"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5515EDAD"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246</w:t>
            </w:r>
          </w:p>
        </w:tc>
        <w:tc>
          <w:tcPr>
            <w:tcW w:w="5244" w:type="dxa"/>
            <w:tcBorders>
              <w:top w:val="nil"/>
              <w:left w:val="nil"/>
              <w:bottom w:val="single" w:sz="4" w:space="0" w:color="auto"/>
              <w:right w:val="single" w:sz="4" w:space="0" w:color="auto"/>
            </w:tcBorders>
            <w:shd w:val="clear" w:color="auto" w:fill="auto"/>
            <w:hideMark/>
          </w:tcPr>
          <w:p w14:paraId="454BF843"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RÉGUA DE PLÁSTICO 30 CM (04-01-00112)</w:t>
            </w:r>
          </w:p>
        </w:tc>
        <w:tc>
          <w:tcPr>
            <w:tcW w:w="1040" w:type="dxa"/>
            <w:tcBorders>
              <w:top w:val="nil"/>
              <w:left w:val="single" w:sz="4" w:space="0" w:color="auto"/>
              <w:bottom w:val="single" w:sz="4" w:space="0" w:color="auto"/>
              <w:right w:val="nil"/>
            </w:tcBorders>
            <w:shd w:val="clear" w:color="auto" w:fill="auto"/>
            <w:hideMark/>
          </w:tcPr>
          <w:p w14:paraId="0E800A32"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238</w:t>
            </w:r>
          </w:p>
        </w:tc>
        <w:tc>
          <w:tcPr>
            <w:tcW w:w="1305" w:type="dxa"/>
            <w:tcBorders>
              <w:top w:val="nil"/>
              <w:left w:val="single" w:sz="4" w:space="0" w:color="auto"/>
              <w:bottom w:val="single" w:sz="4" w:space="0" w:color="auto"/>
              <w:right w:val="single" w:sz="4" w:space="0" w:color="auto"/>
            </w:tcBorders>
            <w:shd w:val="clear" w:color="auto" w:fill="auto"/>
            <w:hideMark/>
          </w:tcPr>
          <w:p w14:paraId="6113CA32" w14:textId="53B70259"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0,98</w:t>
            </w:r>
          </w:p>
        </w:tc>
        <w:tc>
          <w:tcPr>
            <w:tcW w:w="1225" w:type="dxa"/>
            <w:tcBorders>
              <w:top w:val="nil"/>
              <w:left w:val="nil"/>
              <w:bottom w:val="single" w:sz="4" w:space="0" w:color="auto"/>
              <w:right w:val="single" w:sz="4" w:space="0" w:color="auto"/>
            </w:tcBorders>
            <w:shd w:val="clear" w:color="auto" w:fill="auto"/>
            <w:hideMark/>
          </w:tcPr>
          <w:p w14:paraId="4F40DC8B" w14:textId="2B2F33AD"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233,24</w:t>
            </w:r>
          </w:p>
        </w:tc>
      </w:tr>
      <w:tr w:rsidR="00DC2C8C" w:rsidRPr="00276FA5" w14:paraId="2860240A"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39850441"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247</w:t>
            </w:r>
          </w:p>
        </w:tc>
        <w:tc>
          <w:tcPr>
            <w:tcW w:w="5244" w:type="dxa"/>
            <w:tcBorders>
              <w:top w:val="nil"/>
              <w:left w:val="nil"/>
              <w:bottom w:val="single" w:sz="4" w:space="0" w:color="auto"/>
              <w:right w:val="single" w:sz="4" w:space="0" w:color="auto"/>
            </w:tcBorders>
            <w:shd w:val="clear" w:color="auto" w:fill="auto"/>
            <w:hideMark/>
          </w:tcPr>
          <w:p w14:paraId="3F011318"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TECIDO (TNT) ROLO 50X1.40M, GRAM MIN. 80 GR AZUL (04-01-00360)</w:t>
            </w:r>
          </w:p>
        </w:tc>
        <w:tc>
          <w:tcPr>
            <w:tcW w:w="1040" w:type="dxa"/>
            <w:tcBorders>
              <w:top w:val="nil"/>
              <w:left w:val="single" w:sz="4" w:space="0" w:color="auto"/>
              <w:bottom w:val="single" w:sz="4" w:space="0" w:color="auto"/>
              <w:right w:val="nil"/>
            </w:tcBorders>
            <w:shd w:val="clear" w:color="auto" w:fill="auto"/>
            <w:hideMark/>
          </w:tcPr>
          <w:p w14:paraId="274665A0"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45</w:t>
            </w:r>
          </w:p>
        </w:tc>
        <w:tc>
          <w:tcPr>
            <w:tcW w:w="1305" w:type="dxa"/>
            <w:tcBorders>
              <w:top w:val="nil"/>
              <w:left w:val="single" w:sz="4" w:space="0" w:color="auto"/>
              <w:bottom w:val="single" w:sz="4" w:space="0" w:color="auto"/>
              <w:right w:val="single" w:sz="4" w:space="0" w:color="auto"/>
            </w:tcBorders>
            <w:shd w:val="clear" w:color="auto" w:fill="auto"/>
            <w:hideMark/>
          </w:tcPr>
          <w:p w14:paraId="52B55FCC" w14:textId="0551C1E4"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68,23</w:t>
            </w:r>
          </w:p>
        </w:tc>
        <w:tc>
          <w:tcPr>
            <w:tcW w:w="1225" w:type="dxa"/>
            <w:tcBorders>
              <w:top w:val="nil"/>
              <w:left w:val="nil"/>
              <w:bottom w:val="single" w:sz="4" w:space="0" w:color="auto"/>
              <w:right w:val="single" w:sz="4" w:space="0" w:color="auto"/>
            </w:tcBorders>
            <w:shd w:val="clear" w:color="auto" w:fill="auto"/>
            <w:hideMark/>
          </w:tcPr>
          <w:p w14:paraId="1329098D" w14:textId="799DDB89"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3.070,35</w:t>
            </w:r>
          </w:p>
        </w:tc>
      </w:tr>
      <w:tr w:rsidR="00DC2C8C" w:rsidRPr="00276FA5" w14:paraId="0945900B"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0B5367DB"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248</w:t>
            </w:r>
          </w:p>
        </w:tc>
        <w:tc>
          <w:tcPr>
            <w:tcW w:w="5244" w:type="dxa"/>
            <w:tcBorders>
              <w:top w:val="nil"/>
              <w:left w:val="nil"/>
              <w:bottom w:val="single" w:sz="4" w:space="0" w:color="auto"/>
              <w:right w:val="single" w:sz="4" w:space="0" w:color="auto"/>
            </w:tcBorders>
            <w:shd w:val="clear" w:color="auto" w:fill="auto"/>
            <w:hideMark/>
          </w:tcPr>
          <w:p w14:paraId="19C3F655"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TECIDO (TNT) ROLO 50X1.40M, GRAM MIN. 80 GR AMARELO (04-01-00362)</w:t>
            </w:r>
          </w:p>
        </w:tc>
        <w:tc>
          <w:tcPr>
            <w:tcW w:w="1040" w:type="dxa"/>
            <w:tcBorders>
              <w:top w:val="nil"/>
              <w:left w:val="single" w:sz="4" w:space="0" w:color="auto"/>
              <w:bottom w:val="single" w:sz="4" w:space="0" w:color="auto"/>
              <w:right w:val="nil"/>
            </w:tcBorders>
            <w:shd w:val="clear" w:color="auto" w:fill="auto"/>
            <w:hideMark/>
          </w:tcPr>
          <w:p w14:paraId="0DCDD015"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33</w:t>
            </w:r>
          </w:p>
        </w:tc>
        <w:tc>
          <w:tcPr>
            <w:tcW w:w="1305" w:type="dxa"/>
            <w:tcBorders>
              <w:top w:val="nil"/>
              <w:left w:val="single" w:sz="4" w:space="0" w:color="auto"/>
              <w:bottom w:val="single" w:sz="4" w:space="0" w:color="auto"/>
              <w:right w:val="single" w:sz="4" w:space="0" w:color="auto"/>
            </w:tcBorders>
            <w:shd w:val="clear" w:color="auto" w:fill="auto"/>
            <w:hideMark/>
          </w:tcPr>
          <w:p w14:paraId="2BB467C2" w14:textId="5DF015DB"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68,23</w:t>
            </w:r>
          </w:p>
        </w:tc>
        <w:tc>
          <w:tcPr>
            <w:tcW w:w="1225" w:type="dxa"/>
            <w:tcBorders>
              <w:top w:val="nil"/>
              <w:left w:val="nil"/>
              <w:bottom w:val="single" w:sz="4" w:space="0" w:color="auto"/>
              <w:right w:val="single" w:sz="4" w:space="0" w:color="auto"/>
            </w:tcBorders>
            <w:shd w:val="clear" w:color="auto" w:fill="auto"/>
            <w:hideMark/>
          </w:tcPr>
          <w:p w14:paraId="42FD44CF" w14:textId="7166B093"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2.251,59</w:t>
            </w:r>
          </w:p>
        </w:tc>
      </w:tr>
      <w:tr w:rsidR="00DC2C8C" w:rsidRPr="00276FA5" w14:paraId="3C0A7E32"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4CB3BD7A"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249</w:t>
            </w:r>
          </w:p>
        </w:tc>
        <w:tc>
          <w:tcPr>
            <w:tcW w:w="5244" w:type="dxa"/>
            <w:tcBorders>
              <w:top w:val="nil"/>
              <w:left w:val="nil"/>
              <w:bottom w:val="single" w:sz="4" w:space="0" w:color="auto"/>
              <w:right w:val="single" w:sz="4" w:space="0" w:color="auto"/>
            </w:tcBorders>
            <w:shd w:val="clear" w:color="auto" w:fill="auto"/>
            <w:hideMark/>
          </w:tcPr>
          <w:p w14:paraId="2678D61A"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TECIDO (TNT) ROLO 50X1.40M, GRAM MIN. 80 GR LARANJA (04-01-00367)</w:t>
            </w:r>
          </w:p>
        </w:tc>
        <w:tc>
          <w:tcPr>
            <w:tcW w:w="1040" w:type="dxa"/>
            <w:tcBorders>
              <w:top w:val="nil"/>
              <w:left w:val="single" w:sz="4" w:space="0" w:color="auto"/>
              <w:bottom w:val="single" w:sz="4" w:space="0" w:color="auto"/>
              <w:right w:val="nil"/>
            </w:tcBorders>
            <w:shd w:val="clear" w:color="auto" w:fill="auto"/>
            <w:hideMark/>
          </w:tcPr>
          <w:p w14:paraId="04BA62B0"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38</w:t>
            </w:r>
          </w:p>
        </w:tc>
        <w:tc>
          <w:tcPr>
            <w:tcW w:w="1305" w:type="dxa"/>
            <w:tcBorders>
              <w:top w:val="nil"/>
              <w:left w:val="single" w:sz="4" w:space="0" w:color="auto"/>
              <w:bottom w:val="single" w:sz="4" w:space="0" w:color="auto"/>
              <w:right w:val="single" w:sz="4" w:space="0" w:color="auto"/>
            </w:tcBorders>
            <w:shd w:val="clear" w:color="auto" w:fill="auto"/>
            <w:hideMark/>
          </w:tcPr>
          <w:p w14:paraId="7D68B919" w14:textId="4F6FD568"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68,23</w:t>
            </w:r>
          </w:p>
        </w:tc>
        <w:tc>
          <w:tcPr>
            <w:tcW w:w="1225" w:type="dxa"/>
            <w:tcBorders>
              <w:top w:val="nil"/>
              <w:left w:val="nil"/>
              <w:bottom w:val="single" w:sz="4" w:space="0" w:color="auto"/>
              <w:right w:val="single" w:sz="4" w:space="0" w:color="auto"/>
            </w:tcBorders>
            <w:shd w:val="clear" w:color="auto" w:fill="auto"/>
            <w:hideMark/>
          </w:tcPr>
          <w:p w14:paraId="3591F901" w14:textId="0A2FB0D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2.592,74</w:t>
            </w:r>
          </w:p>
        </w:tc>
      </w:tr>
      <w:tr w:rsidR="00DC2C8C" w:rsidRPr="00276FA5" w14:paraId="111D1D11"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79980E0A"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250</w:t>
            </w:r>
          </w:p>
        </w:tc>
        <w:tc>
          <w:tcPr>
            <w:tcW w:w="5244" w:type="dxa"/>
            <w:tcBorders>
              <w:top w:val="nil"/>
              <w:left w:val="nil"/>
              <w:bottom w:val="single" w:sz="4" w:space="0" w:color="auto"/>
              <w:right w:val="single" w:sz="4" w:space="0" w:color="auto"/>
            </w:tcBorders>
            <w:shd w:val="clear" w:color="auto" w:fill="auto"/>
            <w:hideMark/>
          </w:tcPr>
          <w:p w14:paraId="595F9995"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TECIDO (TNT) ROLO 50X1.40M, GRAM MIN. 80 GR PRETO (04-01-00366)</w:t>
            </w:r>
          </w:p>
        </w:tc>
        <w:tc>
          <w:tcPr>
            <w:tcW w:w="1040" w:type="dxa"/>
            <w:tcBorders>
              <w:top w:val="nil"/>
              <w:left w:val="single" w:sz="4" w:space="0" w:color="auto"/>
              <w:bottom w:val="single" w:sz="4" w:space="0" w:color="auto"/>
              <w:right w:val="nil"/>
            </w:tcBorders>
            <w:shd w:val="clear" w:color="auto" w:fill="auto"/>
            <w:hideMark/>
          </w:tcPr>
          <w:p w14:paraId="4393BE06"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35</w:t>
            </w:r>
          </w:p>
        </w:tc>
        <w:tc>
          <w:tcPr>
            <w:tcW w:w="1305" w:type="dxa"/>
            <w:tcBorders>
              <w:top w:val="nil"/>
              <w:left w:val="single" w:sz="4" w:space="0" w:color="auto"/>
              <w:bottom w:val="single" w:sz="4" w:space="0" w:color="auto"/>
              <w:right w:val="single" w:sz="4" w:space="0" w:color="auto"/>
            </w:tcBorders>
            <w:shd w:val="clear" w:color="auto" w:fill="auto"/>
            <w:hideMark/>
          </w:tcPr>
          <w:p w14:paraId="15EDBE4E" w14:textId="2759301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68,23</w:t>
            </w:r>
          </w:p>
        </w:tc>
        <w:tc>
          <w:tcPr>
            <w:tcW w:w="1225" w:type="dxa"/>
            <w:tcBorders>
              <w:top w:val="nil"/>
              <w:left w:val="nil"/>
              <w:bottom w:val="single" w:sz="4" w:space="0" w:color="auto"/>
              <w:right w:val="single" w:sz="4" w:space="0" w:color="auto"/>
            </w:tcBorders>
            <w:shd w:val="clear" w:color="auto" w:fill="auto"/>
            <w:hideMark/>
          </w:tcPr>
          <w:p w14:paraId="5CAA6CCF" w14:textId="66C1D2B9"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2.388,05</w:t>
            </w:r>
          </w:p>
        </w:tc>
      </w:tr>
      <w:tr w:rsidR="00DC2C8C" w:rsidRPr="00276FA5" w14:paraId="7D052764"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24F0BCD1"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251</w:t>
            </w:r>
          </w:p>
        </w:tc>
        <w:tc>
          <w:tcPr>
            <w:tcW w:w="5244" w:type="dxa"/>
            <w:tcBorders>
              <w:top w:val="nil"/>
              <w:left w:val="nil"/>
              <w:bottom w:val="single" w:sz="4" w:space="0" w:color="auto"/>
              <w:right w:val="single" w:sz="4" w:space="0" w:color="auto"/>
            </w:tcBorders>
            <w:shd w:val="clear" w:color="auto" w:fill="auto"/>
            <w:hideMark/>
          </w:tcPr>
          <w:p w14:paraId="428854C6"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TECIDO (TNT) ROLO 50X1.40M, GRAM MIN. 80 GR ROSA (04-01-00363)</w:t>
            </w:r>
          </w:p>
        </w:tc>
        <w:tc>
          <w:tcPr>
            <w:tcW w:w="1040" w:type="dxa"/>
            <w:tcBorders>
              <w:top w:val="nil"/>
              <w:left w:val="single" w:sz="4" w:space="0" w:color="auto"/>
              <w:bottom w:val="single" w:sz="4" w:space="0" w:color="auto"/>
              <w:right w:val="nil"/>
            </w:tcBorders>
            <w:shd w:val="clear" w:color="auto" w:fill="auto"/>
            <w:hideMark/>
          </w:tcPr>
          <w:p w14:paraId="03290846"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40</w:t>
            </w:r>
          </w:p>
        </w:tc>
        <w:tc>
          <w:tcPr>
            <w:tcW w:w="1305" w:type="dxa"/>
            <w:tcBorders>
              <w:top w:val="nil"/>
              <w:left w:val="single" w:sz="4" w:space="0" w:color="auto"/>
              <w:bottom w:val="single" w:sz="4" w:space="0" w:color="auto"/>
              <w:right w:val="single" w:sz="4" w:space="0" w:color="auto"/>
            </w:tcBorders>
            <w:shd w:val="clear" w:color="auto" w:fill="auto"/>
            <w:hideMark/>
          </w:tcPr>
          <w:p w14:paraId="582F1ED3" w14:textId="789884AF"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68,23</w:t>
            </w:r>
          </w:p>
        </w:tc>
        <w:tc>
          <w:tcPr>
            <w:tcW w:w="1225" w:type="dxa"/>
            <w:tcBorders>
              <w:top w:val="nil"/>
              <w:left w:val="nil"/>
              <w:bottom w:val="single" w:sz="4" w:space="0" w:color="auto"/>
              <w:right w:val="single" w:sz="4" w:space="0" w:color="auto"/>
            </w:tcBorders>
            <w:shd w:val="clear" w:color="auto" w:fill="auto"/>
            <w:hideMark/>
          </w:tcPr>
          <w:p w14:paraId="22BE63BE" w14:textId="0F64A502"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2.729,20</w:t>
            </w:r>
          </w:p>
        </w:tc>
      </w:tr>
      <w:tr w:rsidR="00DC2C8C" w:rsidRPr="00276FA5" w14:paraId="0D243685"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49C53072"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lastRenderedPageBreak/>
              <w:t>252</w:t>
            </w:r>
          </w:p>
        </w:tc>
        <w:tc>
          <w:tcPr>
            <w:tcW w:w="5244" w:type="dxa"/>
            <w:tcBorders>
              <w:top w:val="nil"/>
              <w:left w:val="nil"/>
              <w:bottom w:val="single" w:sz="4" w:space="0" w:color="auto"/>
              <w:right w:val="single" w:sz="4" w:space="0" w:color="auto"/>
            </w:tcBorders>
            <w:shd w:val="clear" w:color="auto" w:fill="auto"/>
            <w:hideMark/>
          </w:tcPr>
          <w:p w14:paraId="2CE06ED7"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TECIDO (TNT) ROLO 50X1.40M, GRAM MIN. 80 GR BRANCO (04-01-00364)</w:t>
            </w:r>
          </w:p>
        </w:tc>
        <w:tc>
          <w:tcPr>
            <w:tcW w:w="1040" w:type="dxa"/>
            <w:tcBorders>
              <w:top w:val="nil"/>
              <w:left w:val="single" w:sz="4" w:space="0" w:color="auto"/>
              <w:bottom w:val="single" w:sz="4" w:space="0" w:color="auto"/>
              <w:right w:val="nil"/>
            </w:tcBorders>
            <w:shd w:val="clear" w:color="auto" w:fill="auto"/>
            <w:hideMark/>
          </w:tcPr>
          <w:p w14:paraId="3908F763"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45</w:t>
            </w:r>
          </w:p>
        </w:tc>
        <w:tc>
          <w:tcPr>
            <w:tcW w:w="1305" w:type="dxa"/>
            <w:tcBorders>
              <w:top w:val="nil"/>
              <w:left w:val="single" w:sz="4" w:space="0" w:color="auto"/>
              <w:bottom w:val="single" w:sz="4" w:space="0" w:color="auto"/>
              <w:right w:val="single" w:sz="4" w:space="0" w:color="auto"/>
            </w:tcBorders>
            <w:shd w:val="clear" w:color="auto" w:fill="auto"/>
            <w:hideMark/>
          </w:tcPr>
          <w:p w14:paraId="28075D2B" w14:textId="5B174FE6"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68,23</w:t>
            </w:r>
          </w:p>
        </w:tc>
        <w:tc>
          <w:tcPr>
            <w:tcW w:w="1225" w:type="dxa"/>
            <w:tcBorders>
              <w:top w:val="nil"/>
              <w:left w:val="nil"/>
              <w:bottom w:val="single" w:sz="4" w:space="0" w:color="auto"/>
              <w:right w:val="single" w:sz="4" w:space="0" w:color="auto"/>
            </w:tcBorders>
            <w:shd w:val="clear" w:color="auto" w:fill="auto"/>
            <w:hideMark/>
          </w:tcPr>
          <w:p w14:paraId="3D8E0A0C" w14:textId="2E6537AE"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3.070,35</w:t>
            </w:r>
          </w:p>
        </w:tc>
      </w:tr>
      <w:tr w:rsidR="00DC2C8C" w:rsidRPr="00276FA5" w14:paraId="1E6560C7"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414C3CB8"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253</w:t>
            </w:r>
          </w:p>
        </w:tc>
        <w:tc>
          <w:tcPr>
            <w:tcW w:w="5244" w:type="dxa"/>
            <w:tcBorders>
              <w:top w:val="nil"/>
              <w:left w:val="nil"/>
              <w:bottom w:val="single" w:sz="4" w:space="0" w:color="auto"/>
              <w:right w:val="single" w:sz="4" w:space="0" w:color="auto"/>
            </w:tcBorders>
            <w:shd w:val="clear" w:color="auto" w:fill="auto"/>
            <w:hideMark/>
          </w:tcPr>
          <w:p w14:paraId="24C245B9"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TECIDO (TNT) ROLO 50X1.40M, GRAM MIN. 80 GR MARROM (04-01-00564)</w:t>
            </w:r>
          </w:p>
        </w:tc>
        <w:tc>
          <w:tcPr>
            <w:tcW w:w="1040" w:type="dxa"/>
            <w:tcBorders>
              <w:top w:val="nil"/>
              <w:left w:val="single" w:sz="4" w:space="0" w:color="auto"/>
              <w:bottom w:val="single" w:sz="4" w:space="0" w:color="auto"/>
              <w:right w:val="nil"/>
            </w:tcBorders>
            <w:shd w:val="clear" w:color="auto" w:fill="auto"/>
            <w:hideMark/>
          </w:tcPr>
          <w:p w14:paraId="4BF98CBE"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27</w:t>
            </w:r>
          </w:p>
        </w:tc>
        <w:tc>
          <w:tcPr>
            <w:tcW w:w="1305" w:type="dxa"/>
            <w:tcBorders>
              <w:top w:val="nil"/>
              <w:left w:val="single" w:sz="4" w:space="0" w:color="auto"/>
              <w:bottom w:val="single" w:sz="4" w:space="0" w:color="auto"/>
              <w:right w:val="single" w:sz="4" w:space="0" w:color="auto"/>
            </w:tcBorders>
            <w:shd w:val="clear" w:color="auto" w:fill="auto"/>
            <w:hideMark/>
          </w:tcPr>
          <w:p w14:paraId="3F993A40" w14:textId="7034A3BA"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68,23</w:t>
            </w:r>
          </w:p>
        </w:tc>
        <w:tc>
          <w:tcPr>
            <w:tcW w:w="1225" w:type="dxa"/>
            <w:tcBorders>
              <w:top w:val="nil"/>
              <w:left w:val="nil"/>
              <w:bottom w:val="single" w:sz="4" w:space="0" w:color="auto"/>
              <w:right w:val="single" w:sz="4" w:space="0" w:color="auto"/>
            </w:tcBorders>
            <w:shd w:val="clear" w:color="auto" w:fill="auto"/>
            <w:hideMark/>
          </w:tcPr>
          <w:p w14:paraId="745C924C" w14:textId="1B97C963"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1.842,21</w:t>
            </w:r>
          </w:p>
        </w:tc>
      </w:tr>
      <w:tr w:rsidR="00DC2C8C" w:rsidRPr="00276FA5" w14:paraId="7A4F6996"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323E6CD0"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254</w:t>
            </w:r>
          </w:p>
        </w:tc>
        <w:tc>
          <w:tcPr>
            <w:tcW w:w="5244" w:type="dxa"/>
            <w:tcBorders>
              <w:top w:val="nil"/>
              <w:left w:val="nil"/>
              <w:bottom w:val="single" w:sz="4" w:space="0" w:color="auto"/>
              <w:right w:val="single" w:sz="4" w:space="0" w:color="auto"/>
            </w:tcBorders>
            <w:shd w:val="clear" w:color="auto" w:fill="auto"/>
            <w:hideMark/>
          </w:tcPr>
          <w:p w14:paraId="1FE13C15"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TECIDO (TNT) ROLO 50X1.40M, GRAM MIN. 80 GR VERDE (04-01-00365)</w:t>
            </w:r>
          </w:p>
        </w:tc>
        <w:tc>
          <w:tcPr>
            <w:tcW w:w="1040" w:type="dxa"/>
            <w:tcBorders>
              <w:top w:val="nil"/>
              <w:left w:val="single" w:sz="4" w:space="0" w:color="auto"/>
              <w:bottom w:val="single" w:sz="4" w:space="0" w:color="auto"/>
              <w:right w:val="nil"/>
            </w:tcBorders>
            <w:shd w:val="clear" w:color="auto" w:fill="auto"/>
            <w:hideMark/>
          </w:tcPr>
          <w:p w14:paraId="1ECAC746"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37</w:t>
            </w:r>
          </w:p>
        </w:tc>
        <w:tc>
          <w:tcPr>
            <w:tcW w:w="1305" w:type="dxa"/>
            <w:tcBorders>
              <w:top w:val="nil"/>
              <w:left w:val="single" w:sz="4" w:space="0" w:color="auto"/>
              <w:bottom w:val="single" w:sz="4" w:space="0" w:color="auto"/>
              <w:right w:val="single" w:sz="4" w:space="0" w:color="auto"/>
            </w:tcBorders>
            <w:shd w:val="clear" w:color="auto" w:fill="auto"/>
            <w:hideMark/>
          </w:tcPr>
          <w:p w14:paraId="644B9382" w14:textId="3E3991DD"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68,23</w:t>
            </w:r>
          </w:p>
        </w:tc>
        <w:tc>
          <w:tcPr>
            <w:tcW w:w="1225" w:type="dxa"/>
            <w:tcBorders>
              <w:top w:val="nil"/>
              <w:left w:val="nil"/>
              <w:bottom w:val="single" w:sz="4" w:space="0" w:color="auto"/>
              <w:right w:val="single" w:sz="4" w:space="0" w:color="auto"/>
            </w:tcBorders>
            <w:shd w:val="clear" w:color="auto" w:fill="auto"/>
            <w:hideMark/>
          </w:tcPr>
          <w:p w14:paraId="4266BC37" w14:textId="59F99598"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2.524,51</w:t>
            </w:r>
          </w:p>
        </w:tc>
      </w:tr>
      <w:tr w:rsidR="00DC2C8C" w:rsidRPr="00276FA5" w14:paraId="5EA70B04"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53929700"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255</w:t>
            </w:r>
          </w:p>
        </w:tc>
        <w:tc>
          <w:tcPr>
            <w:tcW w:w="5244" w:type="dxa"/>
            <w:tcBorders>
              <w:top w:val="nil"/>
              <w:left w:val="nil"/>
              <w:bottom w:val="single" w:sz="4" w:space="0" w:color="auto"/>
              <w:right w:val="single" w:sz="4" w:space="0" w:color="auto"/>
            </w:tcBorders>
            <w:shd w:val="clear" w:color="auto" w:fill="auto"/>
            <w:hideMark/>
          </w:tcPr>
          <w:p w14:paraId="39B7D06A"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TECIDO (TNT) ROLO 50X1.40M, GRAM  MIN. 80  GR VERMELHO (04-01-00359)</w:t>
            </w:r>
          </w:p>
        </w:tc>
        <w:tc>
          <w:tcPr>
            <w:tcW w:w="1040" w:type="dxa"/>
            <w:tcBorders>
              <w:top w:val="nil"/>
              <w:left w:val="single" w:sz="4" w:space="0" w:color="auto"/>
              <w:bottom w:val="single" w:sz="4" w:space="0" w:color="auto"/>
              <w:right w:val="nil"/>
            </w:tcBorders>
            <w:shd w:val="clear" w:color="auto" w:fill="auto"/>
            <w:hideMark/>
          </w:tcPr>
          <w:p w14:paraId="5BC33E2F"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37</w:t>
            </w:r>
          </w:p>
        </w:tc>
        <w:tc>
          <w:tcPr>
            <w:tcW w:w="1305" w:type="dxa"/>
            <w:tcBorders>
              <w:top w:val="nil"/>
              <w:left w:val="single" w:sz="4" w:space="0" w:color="auto"/>
              <w:bottom w:val="single" w:sz="4" w:space="0" w:color="auto"/>
              <w:right w:val="single" w:sz="4" w:space="0" w:color="auto"/>
            </w:tcBorders>
            <w:shd w:val="clear" w:color="auto" w:fill="auto"/>
            <w:hideMark/>
          </w:tcPr>
          <w:p w14:paraId="6C357C72" w14:textId="56924BF4"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68,23</w:t>
            </w:r>
          </w:p>
        </w:tc>
        <w:tc>
          <w:tcPr>
            <w:tcW w:w="1225" w:type="dxa"/>
            <w:tcBorders>
              <w:top w:val="nil"/>
              <w:left w:val="nil"/>
              <w:bottom w:val="single" w:sz="4" w:space="0" w:color="auto"/>
              <w:right w:val="single" w:sz="4" w:space="0" w:color="auto"/>
            </w:tcBorders>
            <w:shd w:val="clear" w:color="auto" w:fill="auto"/>
            <w:hideMark/>
          </w:tcPr>
          <w:p w14:paraId="5AF4066B" w14:textId="419D3EC3"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2.524,51</w:t>
            </w:r>
          </w:p>
        </w:tc>
      </w:tr>
      <w:tr w:rsidR="00DC2C8C" w:rsidRPr="00276FA5" w14:paraId="541C7E48" w14:textId="77777777" w:rsidTr="00DC2C8C">
        <w:trPr>
          <w:trHeight w:val="1245"/>
        </w:trPr>
        <w:tc>
          <w:tcPr>
            <w:tcW w:w="852" w:type="dxa"/>
            <w:tcBorders>
              <w:top w:val="nil"/>
              <w:left w:val="single" w:sz="4" w:space="0" w:color="auto"/>
              <w:bottom w:val="single" w:sz="4" w:space="0" w:color="auto"/>
              <w:right w:val="single" w:sz="4" w:space="0" w:color="auto"/>
            </w:tcBorders>
            <w:shd w:val="clear" w:color="auto" w:fill="auto"/>
            <w:hideMark/>
          </w:tcPr>
          <w:p w14:paraId="495E719E"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256</w:t>
            </w:r>
          </w:p>
        </w:tc>
        <w:tc>
          <w:tcPr>
            <w:tcW w:w="5244" w:type="dxa"/>
            <w:tcBorders>
              <w:top w:val="nil"/>
              <w:left w:val="nil"/>
              <w:bottom w:val="single" w:sz="4" w:space="0" w:color="auto"/>
              <w:right w:val="single" w:sz="4" w:space="0" w:color="auto"/>
            </w:tcBorders>
            <w:shd w:val="clear" w:color="auto" w:fill="auto"/>
            <w:hideMark/>
          </w:tcPr>
          <w:p w14:paraId="47399A15"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TESOURA DE PICOTAR PONTO VERMELHO 08 POLEGADAS E MEIA COM 23 CM, CABO DE POLIESTIRENO. (04-02-00059)</w:t>
            </w:r>
          </w:p>
        </w:tc>
        <w:tc>
          <w:tcPr>
            <w:tcW w:w="1040" w:type="dxa"/>
            <w:tcBorders>
              <w:top w:val="nil"/>
              <w:left w:val="single" w:sz="4" w:space="0" w:color="auto"/>
              <w:bottom w:val="single" w:sz="4" w:space="0" w:color="auto"/>
              <w:right w:val="nil"/>
            </w:tcBorders>
            <w:shd w:val="clear" w:color="auto" w:fill="auto"/>
            <w:hideMark/>
          </w:tcPr>
          <w:p w14:paraId="07D8EFC0"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10</w:t>
            </w:r>
          </w:p>
        </w:tc>
        <w:tc>
          <w:tcPr>
            <w:tcW w:w="1305" w:type="dxa"/>
            <w:tcBorders>
              <w:top w:val="nil"/>
              <w:left w:val="single" w:sz="4" w:space="0" w:color="auto"/>
              <w:bottom w:val="single" w:sz="4" w:space="0" w:color="auto"/>
              <w:right w:val="single" w:sz="4" w:space="0" w:color="auto"/>
            </w:tcBorders>
            <w:shd w:val="clear" w:color="auto" w:fill="auto"/>
            <w:hideMark/>
          </w:tcPr>
          <w:p w14:paraId="28723D3E" w14:textId="12859D59"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30,42</w:t>
            </w:r>
          </w:p>
        </w:tc>
        <w:tc>
          <w:tcPr>
            <w:tcW w:w="1225" w:type="dxa"/>
            <w:tcBorders>
              <w:top w:val="nil"/>
              <w:left w:val="nil"/>
              <w:bottom w:val="single" w:sz="4" w:space="0" w:color="auto"/>
              <w:right w:val="single" w:sz="4" w:space="0" w:color="auto"/>
            </w:tcBorders>
            <w:shd w:val="clear" w:color="auto" w:fill="auto"/>
            <w:hideMark/>
          </w:tcPr>
          <w:p w14:paraId="41A4389C" w14:textId="2380841B"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304,20</w:t>
            </w:r>
          </w:p>
        </w:tc>
      </w:tr>
      <w:tr w:rsidR="00DC2C8C" w:rsidRPr="00276FA5" w14:paraId="4BD41D56" w14:textId="77777777" w:rsidTr="00DC2C8C">
        <w:trPr>
          <w:trHeight w:val="330"/>
        </w:trPr>
        <w:tc>
          <w:tcPr>
            <w:tcW w:w="852" w:type="dxa"/>
            <w:tcBorders>
              <w:top w:val="nil"/>
              <w:left w:val="single" w:sz="4" w:space="0" w:color="auto"/>
              <w:bottom w:val="single" w:sz="4" w:space="0" w:color="auto"/>
              <w:right w:val="single" w:sz="4" w:space="0" w:color="auto"/>
            </w:tcBorders>
            <w:shd w:val="clear" w:color="auto" w:fill="auto"/>
            <w:hideMark/>
          </w:tcPr>
          <w:p w14:paraId="6425602E"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257</w:t>
            </w:r>
          </w:p>
        </w:tc>
        <w:tc>
          <w:tcPr>
            <w:tcW w:w="5244" w:type="dxa"/>
            <w:tcBorders>
              <w:top w:val="nil"/>
              <w:left w:val="nil"/>
              <w:bottom w:val="single" w:sz="4" w:space="0" w:color="auto"/>
              <w:right w:val="single" w:sz="4" w:space="0" w:color="auto"/>
            </w:tcBorders>
            <w:shd w:val="clear" w:color="auto" w:fill="auto"/>
            <w:hideMark/>
          </w:tcPr>
          <w:p w14:paraId="08E79E41"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TESOURA INOX - TAMANHO MÉDIO (04-01-00166)</w:t>
            </w:r>
          </w:p>
        </w:tc>
        <w:tc>
          <w:tcPr>
            <w:tcW w:w="1040" w:type="dxa"/>
            <w:tcBorders>
              <w:top w:val="nil"/>
              <w:left w:val="single" w:sz="4" w:space="0" w:color="auto"/>
              <w:bottom w:val="single" w:sz="4" w:space="0" w:color="auto"/>
              <w:right w:val="nil"/>
            </w:tcBorders>
            <w:shd w:val="clear" w:color="auto" w:fill="auto"/>
            <w:hideMark/>
          </w:tcPr>
          <w:p w14:paraId="38AED96A"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115</w:t>
            </w:r>
          </w:p>
        </w:tc>
        <w:tc>
          <w:tcPr>
            <w:tcW w:w="1305" w:type="dxa"/>
            <w:tcBorders>
              <w:top w:val="nil"/>
              <w:left w:val="single" w:sz="4" w:space="0" w:color="auto"/>
              <w:bottom w:val="single" w:sz="4" w:space="0" w:color="auto"/>
              <w:right w:val="single" w:sz="4" w:space="0" w:color="auto"/>
            </w:tcBorders>
            <w:shd w:val="clear" w:color="auto" w:fill="auto"/>
            <w:hideMark/>
          </w:tcPr>
          <w:p w14:paraId="26D77B05" w14:textId="2DC27C93"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7,04</w:t>
            </w:r>
          </w:p>
        </w:tc>
        <w:tc>
          <w:tcPr>
            <w:tcW w:w="1225" w:type="dxa"/>
            <w:tcBorders>
              <w:top w:val="nil"/>
              <w:left w:val="nil"/>
              <w:bottom w:val="single" w:sz="4" w:space="0" w:color="auto"/>
              <w:right w:val="single" w:sz="4" w:space="0" w:color="auto"/>
            </w:tcBorders>
            <w:shd w:val="clear" w:color="auto" w:fill="auto"/>
            <w:hideMark/>
          </w:tcPr>
          <w:p w14:paraId="33973B8B" w14:textId="2AFCD9FB"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809,60</w:t>
            </w:r>
          </w:p>
        </w:tc>
      </w:tr>
      <w:tr w:rsidR="00DC2C8C" w:rsidRPr="00276FA5" w14:paraId="310DC5A5" w14:textId="77777777" w:rsidTr="00DC2C8C">
        <w:trPr>
          <w:trHeight w:val="1200"/>
        </w:trPr>
        <w:tc>
          <w:tcPr>
            <w:tcW w:w="852" w:type="dxa"/>
            <w:tcBorders>
              <w:top w:val="nil"/>
              <w:left w:val="single" w:sz="4" w:space="0" w:color="auto"/>
              <w:bottom w:val="single" w:sz="4" w:space="0" w:color="auto"/>
              <w:right w:val="single" w:sz="4" w:space="0" w:color="auto"/>
            </w:tcBorders>
            <w:shd w:val="clear" w:color="auto" w:fill="auto"/>
            <w:hideMark/>
          </w:tcPr>
          <w:p w14:paraId="23763DEB"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258</w:t>
            </w:r>
          </w:p>
        </w:tc>
        <w:tc>
          <w:tcPr>
            <w:tcW w:w="5244" w:type="dxa"/>
            <w:tcBorders>
              <w:top w:val="nil"/>
              <w:left w:val="nil"/>
              <w:bottom w:val="single" w:sz="4" w:space="0" w:color="auto"/>
              <w:right w:val="single" w:sz="4" w:space="0" w:color="auto"/>
            </w:tcBorders>
            <w:shd w:val="clear" w:color="auto" w:fill="auto"/>
            <w:hideMark/>
          </w:tcPr>
          <w:p w14:paraId="0A321367"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TESOURA PARA PICOTAR (CORTE Z) 21CM, LAMINA INOX, CABO EM POLIPROPILENO (04-02-00060)</w:t>
            </w:r>
          </w:p>
        </w:tc>
        <w:tc>
          <w:tcPr>
            <w:tcW w:w="1040" w:type="dxa"/>
            <w:tcBorders>
              <w:top w:val="nil"/>
              <w:left w:val="single" w:sz="4" w:space="0" w:color="auto"/>
              <w:bottom w:val="single" w:sz="4" w:space="0" w:color="auto"/>
              <w:right w:val="nil"/>
            </w:tcBorders>
            <w:shd w:val="clear" w:color="auto" w:fill="auto"/>
            <w:hideMark/>
          </w:tcPr>
          <w:p w14:paraId="3E1EFE48"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27</w:t>
            </w:r>
          </w:p>
        </w:tc>
        <w:tc>
          <w:tcPr>
            <w:tcW w:w="1305" w:type="dxa"/>
            <w:tcBorders>
              <w:top w:val="nil"/>
              <w:left w:val="single" w:sz="4" w:space="0" w:color="auto"/>
              <w:bottom w:val="single" w:sz="4" w:space="0" w:color="auto"/>
              <w:right w:val="single" w:sz="4" w:space="0" w:color="auto"/>
            </w:tcBorders>
            <w:shd w:val="clear" w:color="auto" w:fill="auto"/>
            <w:hideMark/>
          </w:tcPr>
          <w:p w14:paraId="460DDBE9" w14:textId="4D91B64F"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29,13</w:t>
            </w:r>
          </w:p>
        </w:tc>
        <w:tc>
          <w:tcPr>
            <w:tcW w:w="1225" w:type="dxa"/>
            <w:tcBorders>
              <w:top w:val="nil"/>
              <w:left w:val="nil"/>
              <w:bottom w:val="single" w:sz="4" w:space="0" w:color="auto"/>
              <w:right w:val="single" w:sz="4" w:space="0" w:color="auto"/>
            </w:tcBorders>
            <w:shd w:val="clear" w:color="auto" w:fill="auto"/>
            <w:hideMark/>
          </w:tcPr>
          <w:p w14:paraId="1CBA45A0" w14:textId="622A73DD"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786,51</w:t>
            </w:r>
          </w:p>
        </w:tc>
      </w:tr>
      <w:tr w:rsidR="00DC2C8C" w:rsidRPr="00276FA5" w14:paraId="13F4A402"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78641F75"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259</w:t>
            </w:r>
          </w:p>
        </w:tc>
        <w:tc>
          <w:tcPr>
            <w:tcW w:w="5244" w:type="dxa"/>
            <w:tcBorders>
              <w:top w:val="nil"/>
              <w:left w:val="nil"/>
              <w:bottom w:val="single" w:sz="4" w:space="0" w:color="auto"/>
              <w:right w:val="single" w:sz="4" w:space="0" w:color="auto"/>
            </w:tcBorders>
            <w:shd w:val="clear" w:color="auto" w:fill="auto"/>
            <w:hideMark/>
          </w:tcPr>
          <w:p w14:paraId="3417C783"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TESOURINHA ESCOLAR EM INOX - SEM PONTA (04-01-00113)</w:t>
            </w:r>
          </w:p>
        </w:tc>
        <w:tc>
          <w:tcPr>
            <w:tcW w:w="1040" w:type="dxa"/>
            <w:tcBorders>
              <w:top w:val="nil"/>
              <w:left w:val="single" w:sz="4" w:space="0" w:color="auto"/>
              <w:bottom w:val="single" w:sz="4" w:space="0" w:color="auto"/>
              <w:right w:val="nil"/>
            </w:tcBorders>
            <w:shd w:val="clear" w:color="auto" w:fill="auto"/>
            <w:hideMark/>
          </w:tcPr>
          <w:p w14:paraId="0F4DB7BF"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395</w:t>
            </w:r>
          </w:p>
        </w:tc>
        <w:tc>
          <w:tcPr>
            <w:tcW w:w="1305" w:type="dxa"/>
            <w:tcBorders>
              <w:top w:val="nil"/>
              <w:left w:val="single" w:sz="4" w:space="0" w:color="auto"/>
              <w:bottom w:val="single" w:sz="4" w:space="0" w:color="auto"/>
              <w:right w:val="single" w:sz="4" w:space="0" w:color="auto"/>
            </w:tcBorders>
            <w:shd w:val="clear" w:color="auto" w:fill="auto"/>
            <w:hideMark/>
          </w:tcPr>
          <w:p w14:paraId="338ED4FB" w14:textId="06FAC75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2,74</w:t>
            </w:r>
          </w:p>
        </w:tc>
        <w:tc>
          <w:tcPr>
            <w:tcW w:w="1225" w:type="dxa"/>
            <w:tcBorders>
              <w:top w:val="nil"/>
              <w:left w:val="nil"/>
              <w:bottom w:val="single" w:sz="4" w:space="0" w:color="auto"/>
              <w:right w:val="single" w:sz="4" w:space="0" w:color="auto"/>
            </w:tcBorders>
            <w:shd w:val="clear" w:color="auto" w:fill="auto"/>
            <w:hideMark/>
          </w:tcPr>
          <w:p w14:paraId="098D7CAD" w14:textId="5FC16E5C"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1.082,30</w:t>
            </w:r>
          </w:p>
        </w:tc>
      </w:tr>
      <w:tr w:rsidR="00DC2C8C" w:rsidRPr="00276FA5" w14:paraId="37DAFB48"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2B44AC2E"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260</w:t>
            </w:r>
          </w:p>
        </w:tc>
        <w:tc>
          <w:tcPr>
            <w:tcW w:w="5244" w:type="dxa"/>
            <w:tcBorders>
              <w:top w:val="nil"/>
              <w:left w:val="nil"/>
              <w:bottom w:val="single" w:sz="4" w:space="0" w:color="auto"/>
              <w:right w:val="single" w:sz="4" w:space="0" w:color="auto"/>
            </w:tcBorders>
            <w:shd w:val="clear" w:color="auto" w:fill="auto"/>
            <w:hideMark/>
          </w:tcPr>
          <w:p w14:paraId="048E372F"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TINTA FACIAL KIT COM 5 CORES (04-01-00800)</w:t>
            </w:r>
          </w:p>
        </w:tc>
        <w:tc>
          <w:tcPr>
            <w:tcW w:w="1040" w:type="dxa"/>
            <w:tcBorders>
              <w:top w:val="nil"/>
              <w:left w:val="single" w:sz="4" w:space="0" w:color="auto"/>
              <w:bottom w:val="single" w:sz="4" w:space="0" w:color="auto"/>
              <w:right w:val="nil"/>
            </w:tcBorders>
            <w:shd w:val="clear" w:color="auto" w:fill="auto"/>
            <w:hideMark/>
          </w:tcPr>
          <w:p w14:paraId="5EE7AAB6"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120</w:t>
            </w:r>
          </w:p>
        </w:tc>
        <w:tc>
          <w:tcPr>
            <w:tcW w:w="1305" w:type="dxa"/>
            <w:tcBorders>
              <w:top w:val="nil"/>
              <w:left w:val="single" w:sz="4" w:space="0" w:color="auto"/>
              <w:bottom w:val="single" w:sz="4" w:space="0" w:color="auto"/>
              <w:right w:val="single" w:sz="4" w:space="0" w:color="auto"/>
            </w:tcBorders>
            <w:shd w:val="clear" w:color="auto" w:fill="auto"/>
            <w:hideMark/>
          </w:tcPr>
          <w:p w14:paraId="788D017F" w14:textId="768FD692"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23,95</w:t>
            </w:r>
          </w:p>
        </w:tc>
        <w:tc>
          <w:tcPr>
            <w:tcW w:w="1225" w:type="dxa"/>
            <w:tcBorders>
              <w:top w:val="nil"/>
              <w:left w:val="nil"/>
              <w:bottom w:val="single" w:sz="4" w:space="0" w:color="auto"/>
              <w:right w:val="single" w:sz="4" w:space="0" w:color="auto"/>
            </w:tcBorders>
            <w:shd w:val="clear" w:color="auto" w:fill="auto"/>
            <w:hideMark/>
          </w:tcPr>
          <w:p w14:paraId="547F6F3B" w14:textId="13D31958"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2.874,00</w:t>
            </w:r>
          </w:p>
        </w:tc>
      </w:tr>
      <w:tr w:rsidR="00DC2C8C" w:rsidRPr="00276FA5" w14:paraId="625340B2"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66E6D29E"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261</w:t>
            </w:r>
          </w:p>
        </w:tc>
        <w:tc>
          <w:tcPr>
            <w:tcW w:w="5244" w:type="dxa"/>
            <w:tcBorders>
              <w:top w:val="nil"/>
              <w:left w:val="nil"/>
              <w:bottom w:val="single" w:sz="4" w:space="0" w:color="auto"/>
              <w:right w:val="single" w:sz="4" w:space="0" w:color="auto"/>
            </w:tcBorders>
            <w:shd w:val="clear" w:color="auto" w:fill="auto"/>
            <w:hideMark/>
          </w:tcPr>
          <w:p w14:paraId="402AF2F5"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TINTA GUACHE POTE C/ 250 ML. COR: AZUL CELESTE (04-01-00510)</w:t>
            </w:r>
          </w:p>
        </w:tc>
        <w:tc>
          <w:tcPr>
            <w:tcW w:w="1040" w:type="dxa"/>
            <w:tcBorders>
              <w:top w:val="nil"/>
              <w:left w:val="single" w:sz="4" w:space="0" w:color="auto"/>
              <w:bottom w:val="single" w:sz="4" w:space="0" w:color="auto"/>
              <w:right w:val="nil"/>
            </w:tcBorders>
            <w:shd w:val="clear" w:color="auto" w:fill="auto"/>
            <w:hideMark/>
          </w:tcPr>
          <w:p w14:paraId="4AB768A3"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62</w:t>
            </w:r>
          </w:p>
        </w:tc>
        <w:tc>
          <w:tcPr>
            <w:tcW w:w="1305" w:type="dxa"/>
            <w:tcBorders>
              <w:top w:val="nil"/>
              <w:left w:val="single" w:sz="4" w:space="0" w:color="auto"/>
              <w:bottom w:val="single" w:sz="4" w:space="0" w:color="auto"/>
              <w:right w:val="single" w:sz="4" w:space="0" w:color="auto"/>
            </w:tcBorders>
            <w:shd w:val="clear" w:color="auto" w:fill="auto"/>
            <w:hideMark/>
          </w:tcPr>
          <w:p w14:paraId="79360190" w14:textId="5C17A2D6"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4,86</w:t>
            </w:r>
          </w:p>
        </w:tc>
        <w:tc>
          <w:tcPr>
            <w:tcW w:w="1225" w:type="dxa"/>
            <w:tcBorders>
              <w:top w:val="nil"/>
              <w:left w:val="nil"/>
              <w:bottom w:val="single" w:sz="4" w:space="0" w:color="auto"/>
              <w:right w:val="single" w:sz="4" w:space="0" w:color="auto"/>
            </w:tcBorders>
            <w:shd w:val="clear" w:color="auto" w:fill="auto"/>
            <w:hideMark/>
          </w:tcPr>
          <w:p w14:paraId="27E6F50A" w14:textId="45170FF2"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301,32</w:t>
            </w:r>
          </w:p>
        </w:tc>
      </w:tr>
      <w:tr w:rsidR="00DC2C8C" w:rsidRPr="00276FA5" w14:paraId="0873F915"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2EE5D21E"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262</w:t>
            </w:r>
          </w:p>
        </w:tc>
        <w:tc>
          <w:tcPr>
            <w:tcW w:w="5244" w:type="dxa"/>
            <w:tcBorders>
              <w:top w:val="nil"/>
              <w:left w:val="nil"/>
              <w:bottom w:val="single" w:sz="4" w:space="0" w:color="auto"/>
              <w:right w:val="single" w:sz="4" w:space="0" w:color="auto"/>
            </w:tcBorders>
            <w:shd w:val="clear" w:color="auto" w:fill="auto"/>
            <w:hideMark/>
          </w:tcPr>
          <w:p w14:paraId="41BAA07D"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TINTA GUACHE POTE C/ 250 ML. COR: MAGENTA (04-01-00509)</w:t>
            </w:r>
          </w:p>
        </w:tc>
        <w:tc>
          <w:tcPr>
            <w:tcW w:w="1040" w:type="dxa"/>
            <w:tcBorders>
              <w:top w:val="nil"/>
              <w:left w:val="single" w:sz="4" w:space="0" w:color="auto"/>
              <w:bottom w:val="single" w:sz="4" w:space="0" w:color="auto"/>
              <w:right w:val="nil"/>
            </w:tcBorders>
            <w:shd w:val="clear" w:color="auto" w:fill="auto"/>
            <w:hideMark/>
          </w:tcPr>
          <w:p w14:paraId="2FABC237"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62</w:t>
            </w:r>
          </w:p>
        </w:tc>
        <w:tc>
          <w:tcPr>
            <w:tcW w:w="1305" w:type="dxa"/>
            <w:tcBorders>
              <w:top w:val="nil"/>
              <w:left w:val="single" w:sz="4" w:space="0" w:color="auto"/>
              <w:bottom w:val="single" w:sz="4" w:space="0" w:color="auto"/>
              <w:right w:val="single" w:sz="4" w:space="0" w:color="auto"/>
            </w:tcBorders>
            <w:shd w:val="clear" w:color="auto" w:fill="auto"/>
            <w:hideMark/>
          </w:tcPr>
          <w:p w14:paraId="6B46738C" w14:textId="3E2F1A42"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4,86</w:t>
            </w:r>
          </w:p>
        </w:tc>
        <w:tc>
          <w:tcPr>
            <w:tcW w:w="1225" w:type="dxa"/>
            <w:tcBorders>
              <w:top w:val="nil"/>
              <w:left w:val="nil"/>
              <w:bottom w:val="single" w:sz="4" w:space="0" w:color="auto"/>
              <w:right w:val="single" w:sz="4" w:space="0" w:color="auto"/>
            </w:tcBorders>
            <w:shd w:val="clear" w:color="auto" w:fill="auto"/>
            <w:hideMark/>
          </w:tcPr>
          <w:p w14:paraId="08CBAB36" w14:textId="505425FD"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301,32</w:t>
            </w:r>
          </w:p>
        </w:tc>
      </w:tr>
      <w:tr w:rsidR="00DC2C8C" w:rsidRPr="00276FA5" w14:paraId="1406837C"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64275286"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263</w:t>
            </w:r>
          </w:p>
        </w:tc>
        <w:tc>
          <w:tcPr>
            <w:tcW w:w="5244" w:type="dxa"/>
            <w:tcBorders>
              <w:top w:val="nil"/>
              <w:left w:val="nil"/>
              <w:bottom w:val="single" w:sz="4" w:space="0" w:color="auto"/>
              <w:right w:val="single" w:sz="4" w:space="0" w:color="auto"/>
            </w:tcBorders>
            <w:shd w:val="clear" w:color="auto" w:fill="auto"/>
            <w:hideMark/>
          </w:tcPr>
          <w:p w14:paraId="5395CBD9"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TINTA GUACHE POTE C/ 250 ML. COR: MARROM (04-01-00502)</w:t>
            </w:r>
          </w:p>
        </w:tc>
        <w:tc>
          <w:tcPr>
            <w:tcW w:w="1040" w:type="dxa"/>
            <w:tcBorders>
              <w:top w:val="nil"/>
              <w:left w:val="single" w:sz="4" w:space="0" w:color="auto"/>
              <w:bottom w:val="single" w:sz="4" w:space="0" w:color="auto"/>
              <w:right w:val="nil"/>
            </w:tcBorders>
            <w:shd w:val="clear" w:color="auto" w:fill="auto"/>
            <w:hideMark/>
          </w:tcPr>
          <w:p w14:paraId="34BA36A0"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62</w:t>
            </w:r>
          </w:p>
        </w:tc>
        <w:tc>
          <w:tcPr>
            <w:tcW w:w="1305" w:type="dxa"/>
            <w:tcBorders>
              <w:top w:val="nil"/>
              <w:left w:val="single" w:sz="4" w:space="0" w:color="auto"/>
              <w:bottom w:val="single" w:sz="4" w:space="0" w:color="auto"/>
              <w:right w:val="single" w:sz="4" w:space="0" w:color="auto"/>
            </w:tcBorders>
            <w:shd w:val="clear" w:color="auto" w:fill="auto"/>
            <w:hideMark/>
          </w:tcPr>
          <w:p w14:paraId="66CE5617" w14:textId="509E2A8D"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4,86</w:t>
            </w:r>
          </w:p>
        </w:tc>
        <w:tc>
          <w:tcPr>
            <w:tcW w:w="1225" w:type="dxa"/>
            <w:tcBorders>
              <w:top w:val="nil"/>
              <w:left w:val="nil"/>
              <w:bottom w:val="single" w:sz="4" w:space="0" w:color="auto"/>
              <w:right w:val="single" w:sz="4" w:space="0" w:color="auto"/>
            </w:tcBorders>
            <w:shd w:val="clear" w:color="auto" w:fill="auto"/>
            <w:hideMark/>
          </w:tcPr>
          <w:p w14:paraId="14C99284" w14:textId="6C0D9BA0"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301,32</w:t>
            </w:r>
          </w:p>
        </w:tc>
      </w:tr>
      <w:tr w:rsidR="00DC2C8C" w:rsidRPr="00276FA5" w14:paraId="66E9EBF8"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58EEE1FE"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264</w:t>
            </w:r>
          </w:p>
        </w:tc>
        <w:tc>
          <w:tcPr>
            <w:tcW w:w="5244" w:type="dxa"/>
            <w:tcBorders>
              <w:top w:val="nil"/>
              <w:left w:val="nil"/>
              <w:bottom w:val="single" w:sz="4" w:space="0" w:color="auto"/>
              <w:right w:val="single" w:sz="4" w:space="0" w:color="auto"/>
            </w:tcBorders>
            <w:shd w:val="clear" w:color="auto" w:fill="auto"/>
            <w:hideMark/>
          </w:tcPr>
          <w:p w14:paraId="5F60C515"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TINTA GUACHE POTE C/ 250 ML. COR: ROSA (04-01-00503)</w:t>
            </w:r>
          </w:p>
        </w:tc>
        <w:tc>
          <w:tcPr>
            <w:tcW w:w="1040" w:type="dxa"/>
            <w:tcBorders>
              <w:top w:val="nil"/>
              <w:left w:val="single" w:sz="4" w:space="0" w:color="auto"/>
              <w:bottom w:val="single" w:sz="4" w:space="0" w:color="auto"/>
              <w:right w:val="nil"/>
            </w:tcBorders>
            <w:shd w:val="clear" w:color="auto" w:fill="auto"/>
            <w:hideMark/>
          </w:tcPr>
          <w:p w14:paraId="1E75A17B"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62</w:t>
            </w:r>
          </w:p>
        </w:tc>
        <w:tc>
          <w:tcPr>
            <w:tcW w:w="1305" w:type="dxa"/>
            <w:tcBorders>
              <w:top w:val="nil"/>
              <w:left w:val="single" w:sz="4" w:space="0" w:color="auto"/>
              <w:bottom w:val="single" w:sz="4" w:space="0" w:color="auto"/>
              <w:right w:val="single" w:sz="4" w:space="0" w:color="auto"/>
            </w:tcBorders>
            <w:shd w:val="clear" w:color="auto" w:fill="auto"/>
            <w:hideMark/>
          </w:tcPr>
          <w:p w14:paraId="21C09FE9" w14:textId="782736D9"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4,86</w:t>
            </w:r>
          </w:p>
        </w:tc>
        <w:tc>
          <w:tcPr>
            <w:tcW w:w="1225" w:type="dxa"/>
            <w:tcBorders>
              <w:top w:val="nil"/>
              <w:left w:val="nil"/>
              <w:bottom w:val="single" w:sz="4" w:space="0" w:color="auto"/>
              <w:right w:val="single" w:sz="4" w:space="0" w:color="auto"/>
            </w:tcBorders>
            <w:shd w:val="clear" w:color="auto" w:fill="auto"/>
            <w:hideMark/>
          </w:tcPr>
          <w:p w14:paraId="75C37845" w14:textId="4F088D15"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301,32</w:t>
            </w:r>
          </w:p>
        </w:tc>
      </w:tr>
      <w:tr w:rsidR="00DC2C8C" w:rsidRPr="00276FA5" w14:paraId="36C1B218"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370E8181"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265</w:t>
            </w:r>
          </w:p>
        </w:tc>
        <w:tc>
          <w:tcPr>
            <w:tcW w:w="5244" w:type="dxa"/>
            <w:tcBorders>
              <w:top w:val="nil"/>
              <w:left w:val="nil"/>
              <w:bottom w:val="single" w:sz="4" w:space="0" w:color="auto"/>
              <w:right w:val="single" w:sz="4" w:space="0" w:color="auto"/>
            </w:tcBorders>
            <w:shd w:val="clear" w:color="auto" w:fill="auto"/>
            <w:hideMark/>
          </w:tcPr>
          <w:p w14:paraId="428B07BB"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TINTA GUACHE POTE C/ 250 ML. COR: VERDE FOLHA (04-01-00508)</w:t>
            </w:r>
          </w:p>
        </w:tc>
        <w:tc>
          <w:tcPr>
            <w:tcW w:w="1040" w:type="dxa"/>
            <w:tcBorders>
              <w:top w:val="nil"/>
              <w:left w:val="single" w:sz="4" w:space="0" w:color="auto"/>
              <w:bottom w:val="single" w:sz="4" w:space="0" w:color="auto"/>
              <w:right w:val="nil"/>
            </w:tcBorders>
            <w:shd w:val="clear" w:color="auto" w:fill="auto"/>
            <w:hideMark/>
          </w:tcPr>
          <w:p w14:paraId="6AB470EA"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62</w:t>
            </w:r>
          </w:p>
        </w:tc>
        <w:tc>
          <w:tcPr>
            <w:tcW w:w="1305" w:type="dxa"/>
            <w:tcBorders>
              <w:top w:val="nil"/>
              <w:left w:val="single" w:sz="4" w:space="0" w:color="auto"/>
              <w:bottom w:val="single" w:sz="4" w:space="0" w:color="auto"/>
              <w:right w:val="single" w:sz="4" w:space="0" w:color="auto"/>
            </w:tcBorders>
            <w:shd w:val="clear" w:color="auto" w:fill="auto"/>
            <w:hideMark/>
          </w:tcPr>
          <w:p w14:paraId="275CB500" w14:textId="635E2552"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4,86</w:t>
            </w:r>
          </w:p>
        </w:tc>
        <w:tc>
          <w:tcPr>
            <w:tcW w:w="1225" w:type="dxa"/>
            <w:tcBorders>
              <w:top w:val="nil"/>
              <w:left w:val="nil"/>
              <w:bottom w:val="single" w:sz="4" w:space="0" w:color="auto"/>
              <w:right w:val="single" w:sz="4" w:space="0" w:color="auto"/>
            </w:tcBorders>
            <w:shd w:val="clear" w:color="auto" w:fill="auto"/>
            <w:hideMark/>
          </w:tcPr>
          <w:p w14:paraId="2A987B5F" w14:textId="5252780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301,32</w:t>
            </w:r>
          </w:p>
        </w:tc>
      </w:tr>
      <w:tr w:rsidR="00DC2C8C" w:rsidRPr="00276FA5" w14:paraId="2505866B"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3FDA209B"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266</w:t>
            </w:r>
          </w:p>
        </w:tc>
        <w:tc>
          <w:tcPr>
            <w:tcW w:w="5244" w:type="dxa"/>
            <w:tcBorders>
              <w:top w:val="nil"/>
              <w:left w:val="nil"/>
              <w:bottom w:val="single" w:sz="4" w:space="0" w:color="auto"/>
              <w:right w:val="single" w:sz="4" w:space="0" w:color="auto"/>
            </w:tcBorders>
            <w:shd w:val="clear" w:color="auto" w:fill="auto"/>
            <w:hideMark/>
          </w:tcPr>
          <w:p w14:paraId="2E21A4A4"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TINTA GUACHE POTE C/ 250 ML. COR: VERMELHO FOGO (04-01-00499)</w:t>
            </w:r>
          </w:p>
        </w:tc>
        <w:tc>
          <w:tcPr>
            <w:tcW w:w="1040" w:type="dxa"/>
            <w:tcBorders>
              <w:top w:val="nil"/>
              <w:left w:val="single" w:sz="4" w:space="0" w:color="auto"/>
              <w:bottom w:val="single" w:sz="4" w:space="0" w:color="auto"/>
              <w:right w:val="nil"/>
            </w:tcBorders>
            <w:shd w:val="clear" w:color="auto" w:fill="auto"/>
            <w:hideMark/>
          </w:tcPr>
          <w:p w14:paraId="5BB5E23F"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62</w:t>
            </w:r>
          </w:p>
        </w:tc>
        <w:tc>
          <w:tcPr>
            <w:tcW w:w="1305" w:type="dxa"/>
            <w:tcBorders>
              <w:top w:val="nil"/>
              <w:left w:val="single" w:sz="4" w:space="0" w:color="auto"/>
              <w:bottom w:val="single" w:sz="4" w:space="0" w:color="auto"/>
              <w:right w:val="single" w:sz="4" w:space="0" w:color="auto"/>
            </w:tcBorders>
            <w:shd w:val="clear" w:color="auto" w:fill="auto"/>
            <w:hideMark/>
          </w:tcPr>
          <w:p w14:paraId="6BB56D57" w14:textId="0C67E9FE"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4,86</w:t>
            </w:r>
          </w:p>
        </w:tc>
        <w:tc>
          <w:tcPr>
            <w:tcW w:w="1225" w:type="dxa"/>
            <w:tcBorders>
              <w:top w:val="nil"/>
              <w:left w:val="nil"/>
              <w:bottom w:val="single" w:sz="4" w:space="0" w:color="auto"/>
              <w:right w:val="single" w:sz="4" w:space="0" w:color="auto"/>
            </w:tcBorders>
            <w:shd w:val="clear" w:color="auto" w:fill="auto"/>
            <w:hideMark/>
          </w:tcPr>
          <w:p w14:paraId="2A30965F" w14:textId="528EAF41"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301,32</w:t>
            </w:r>
          </w:p>
        </w:tc>
      </w:tr>
      <w:tr w:rsidR="00DC2C8C" w:rsidRPr="00276FA5" w14:paraId="2F96084F"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60026A6C"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267</w:t>
            </w:r>
          </w:p>
        </w:tc>
        <w:tc>
          <w:tcPr>
            <w:tcW w:w="5244" w:type="dxa"/>
            <w:tcBorders>
              <w:top w:val="nil"/>
              <w:left w:val="nil"/>
              <w:bottom w:val="single" w:sz="4" w:space="0" w:color="auto"/>
              <w:right w:val="single" w:sz="4" w:space="0" w:color="auto"/>
            </w:tcBorders>
            <w:shd w:val="clear" w:color="auto" w:fill="auto"/>
            <w:hideMark/>
          </w:tcPr>
          <w:p w14:paraId="57B989E0"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TINTA GUACHE POTE C/ 250 ML. COR: AMARELO OURO (04-01-00496)</w:t>
            </w:r>
          </w:p>
        </w:tc>
        <w:tc>
          <w:tcPr>
            <w:tcW w:w="1040" w:type="dxa"/>
            <w:tcBorders>
              <w:top w:val="nil"/>
              <w:left w:val="single" w:sz="4" w:space="0" w:color="auto"/>
              <w:bottom w:val="single" w:sz="4" w:space="0" w:color="auto"/>
              <w:right w:val="nil"/>
            </w:tcBorders>
            <w:shd w:val="clear" w:color="auto" w:fill="auto"/>
            <w:hideMark/>
          </w:tcPr>
          <w:p w14:paraId="03EB2BA6"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62</w:t>
            </w:r>
          </w:p>
        </w:tc>
        <w:tc>
          <w:tcPr>
            <w:tcW w:w="1305" w:type="dxa"/>
            <w:tcBorders>
              <w:top w:val="nil"/>
              <w:left w:val="single" w:sz="4" w:space="0" w:color="auto"/>
              <w:bottom w:val="single" w:sz="4" w:space="0" w:color="auto"/>
              <w:right w:val="single" w:sz="4" w:space="0" w:color="auto"/>
            </w:tcBorders>
            <w:shd w:val="clear" w:color="auto" w:fill="auto"/>
            <w:hideMark/>
          </w:tcPr>
          <w:p w14:paraId="6FF6278A" w14:textId="0A3070B3"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4,86</w:t>
            </w:r>
          </w:p>
        </w:tc>
        <w:tc>
          <w:tcPr>
            <w:tcW w:w="1225" w:type="dxa"/>
            <w:tcBorders>
              <w:top w:val="nil"/>
              <w:left w:val="nil"/>
              <w:bottom w:val="single" w:sz="4" w:space="0" w:color="auto"/>
              <w:right w:val="single" w:sz="4" w:space="0" w:color="auto"/>
            </w:tcBorders>
            <w:shd w:val="clear" w:color="auto" w:fill="auto"/>
            <w:hideMark/>
          </w:tcPr>
          <w:p w14:paraId="5157C7BA" w14:textId="2A009A10"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301,32</w:t>
            </w:r>
          </w:p>
        </w:tc>
      </w:tr>
      <w:tr w:rsidR="00DC2C8C" w:rsidRPr="00276FA5" w14:paraId="2BD2CE88"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29C97B18"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268</w:t>
            </w:r>
          </w:p>
        </w:tc>
        <w:tc>
          <w:tcPr>
            <w:tcW w:w="5244" w:type="dxa"/>
            <w:tcBorders>
              <w:top w:val="nil"/>
              <w:left w:val="nil"/>
              <w:bottom w:val="single" w:sz="4" w:space="0" w:color="auto"/>
              <w:right w:val="single" w:sz="4" w:space="0" w:color="auto"/>
            </w:tcBorders>
            <w:shd w:val="clear" w:color="auto" w:fill="auto"/>
            <w:hideMark/>
          </w:tcPr>
          <w:p w14:paraId="31840AA2"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TINTA GUACHE POTE C/ 250 ML. COR: AMARELO PELE (04-01-00497)</w:t>
            </w:r>
          </w:p>
        </w:tc>
        <w:tc>
          <w:tcPr>
            <w:tcW w:w="1040" w:type="dxa"/>
            <w:tcBorders>
              <w:top w:val="nil"/>
              <w:left w:val="single" w:sz="4" w:space="0" w:color="auto"/>
              <w:bottom w:val="single" w:sz="4" w:space="0" w:color="auto"/>
              <w:right w:val="nil"/>
            </w:tcBorders>
            <w:shd w:val="clear" w:color="auto" w:fill="auto"/>
            <w:hideMark/>
          </w:tcPr>
          <w:p w14:paraId="3198A432"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62</w:t>
            </w:r>
          </w:p>
        </w:tc>
        <w:tc>
          <w:tcPr>
            <w:tcW w:w="1305" w:type="dxa"/>
            <w:tcBorders>
              <w:top w:val="nil"/>
              <w:left w:val="single" w:sz="4" w:space="0" w:color="auto"/>
              <w:bottom w:val="single" w:sz="4" w:space="0" w:color="auto"/>
              <w:right w:val="single" w:sz="4" w:space="0" w:color="auto"/>
            </w:tcBorders>
            <w:shd w:val="clear" w:color="auto" w:fill="auto"/>
            <w:hideMark/>
          </w:tcPr>
          <w:p w14:paraId="47DFE69C" w14:textId="011E546B"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4,86</w:t>
            </w:r>
          </w:p>
        </w:tc>
        <w:tc>
          <w:tcPr>
            <w:tcW w:w="1225" w:type="dxa"/>
            <w:tcBorders>
              <w:top w:val="nil"/>
              <w:left w:val="nil"/>
              <w:bottom w:val="single" w:sz="4" w:space="0" w:color="auto"/>
              <w:right w:val="single" w:sz="4" w:space="0" w:color="auto"/>
            </w:tcBorders>
            <w:shd w:val="clear" w:color="auto" w:fill="auto"/>
            <w:hideMark/>
          </w:tcPr>
          <w:p w14:paraId="739EBD58" w14:textId="29D061CD"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301,32</w:t>
            </w:r>
          </w:p>
        </w:tc>
      </w:tr>
      <w:tr w:rsidR="00DC2C8C" w:rsidRPr="00276FA5" w14:paraId="2A9DAA98"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514A1118"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269</w:t>
            </w:r>
          </w:p>
        </w:tc>
        <w:tc>
          <w:tcPr>
            <w:tcW w:w="5244" w:type="dxa"/>
            <w:tcBorders>
              <w:top w:val="nil"/>
              <w:left w:val="nil"/>
              <w:bottom w:val="single" w:sz="4" w:space="0" w:color="auto"/>
              <w:right w:val="single" w:sz="4" w:space="0" w:color="auto"/>
            </w:tcBorders>
            <w:shd w:val="clear" w:color="auto" w:fill="auto"/>
            <w:hideMark/>
          </w:tcPr>
          <w:p w14:paraId="217EAFD2"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TINTA GUACHE POTE C/ 250 ML. COR: AZUL TURQUEZA (04-01-00498)</w:t>
            </w:r>
          </w:p>
        </w:tc>
        <w:tc>
          <w:tcPr>
            <w:tcW w:w="1040" w:type="dxa"/>
            <w:tcBorders>
              <w:top w:val="nil"/>
              <w:left w:val="single" w:sz="4" w:space="0" w:color="auto"/>
              <w:bottom w:val="single" w:sz="4" w:space="0" w:color="auto"/>
              <w:right w:val="nil"/>
            </w:tcBorders>
            <w:shd w:val="clear" w:color="auto" w:fill="auto"/>
            <w:hideMark/>
          </w:tcPr>
          <w:p w14:paraId="142BC68F"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72</w:t>
            </w:r>
          </w:p>
        </w:tc>
        <w:tc>
          <w:tcPr>
            <w:tcW w:w="1305" w:type="dxa"/>
            <w:tcBorders>
              <w:top w:val="nil"/>
              <w:left w:val="single" w:sz="4" w:space="0" w:color="auto"/>
              <w:bottom w:val="single" w:sz="4" w:space="0" w:color="auto"/>
              <w:right w:val="single" w:sz="4" w:space="0" w:color="auto"/>
            </w:tcBorders>
            <w:shd w:val="clear" w:color="auto" w:fill="auto"/>
            <w:hideMark/>
          </w:tcPr>
          <w:p w14:paraId="6E6D296C" w14:textId="77D41D36"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4,86</w:t>
            </w:r>
          </w:p>
        </w:tc>
        <w:tc>
          <w:tcPr>
            <w:tcW w:w="1225" w:type="dxa"/>
            <w:tcBorders>
              <w:top w:val="nil"/>
              <w:left w:val="nil"/>
              <w:bottom w:val="single" w:sz="4" w:space="0" w:color="auto"/>
              <w:right w:val="single" w:sz="4" w:space="0" w:color="auto"/>
            </w:tcBorders>
            <w:shd w:val="clear" w:color="auto" w:fill="auto"/>
            <w:hideMark/>
          </w:tcPr>
          <w:p w14:paraId="6CDB0D64" w14:textId="63871D61"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349,92</w:t>
            </w:r>
          </w:p>
        </w:tc>
      </w:tr>
      <w:tr w:rsidR="00DC2C8C" w:rsidRPr="00276FA5" w14:paraId="2D3A38A5"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7DA64708"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270</w:t>
            </w:r>
          </w:p>
        </w:tc>
        <w:tc>
          <w:tcPr>
            <w:tcW w:w="5244" w:type="dxa"/>
            <w:tcBorders>
              <w:top w:val="nil"/>
              <w:left w:val="nil"/>
              <w:bottom w:val="single" w:sz="4" w:space="0" w:color="auto"/>
              <w:right w:val="single" w:sz="4" w:space="0" w:color="auto"/>
            </w:tcBorders>
            <w:shd w:val="clear" w:color="auto" w:fill="auto"/>
            <w:hideMark/>
          </w:tcPr>
          <w:p w14:paraId="6EFFF87D"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TINTA GUACHE POTE C/ 250 ML. COR: BRANCO (04-01-00504)</w:t>
            </w:r>
          </w:p>
        </w:tc>
        <w:tc>
          <w:tcPr>
            <w:tcW w:w="1040" w:type="dxa"/>
            <w:tcBorders>
              <w:top w:val="nil"/>
              <w:left w:val="single" w:sz="4" w:space="0" w:color="auto"/>
              <w:bottom w:val="single" w:sz="4" w:space="0" w:color="auto"/>
              <w:right w:val="nil"/>
            </w:tcBorders>
            <w:shd w:val="clear" w:color="auto" w:fill="auto"/>
            <w:hideMark/>
          </w:tcPr>
          <w:p w14:paraId="6CECB38A"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62</w:t>
            </w:r>
          </w:p>
        </w:tc>
        <w:tc>
          <w:tcPr>
            <w:tcW w:w="1305" w:type="dxa"/>
            <w:tcBorders>
              <w:top w:val="nil"/>
              <w:left w:val="single" w:sz="4" w:space="0" w:color="auto"/>
              <w:bottom w:val="single" w:sz="4" w:space="0" w:color="auto"/>
              <w:right w:val="single" w:sz="4" w:space="0" w:color="auto"/>
            </w:tcBorders>
            <w:shd w:val="clear" w:color="auto" w:fill="auto"/>
            <w:hideMark/>
          </w:tcPr>
          <w:p w14:paraId="4FB0B722" w14:textId="0F419546"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4,86</w:t>
            </w:r>
          </w:p>
        </w:tc>
        <w:tc>
          <w:tcPr>
            <w:tcW w:w="1225" w:type="dxa"/>
            <w:tcBorders>
              <w:top w:val="nil"/>
              <w:left w:val="nil"/>
              <w:bottom w:val="single" w:sz="4" w:space="0" w:color="auto"/>
              <w:right w:val="single" w:sz="4" w:space="0" w:color="auto"/>
            </w:tcBorders>
            <w:shd w:val="clear" w:color="auto" w:fill="auto"/>
            <w:hideMark/>
          </w:tcPr>
          <w:p w14:paraId="496E72E3" w14:textId="7620CD18"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301,32</w:t>
            </w:r>
          </w:p>
        </w:tc>
      </w:tr>
      <w:tr w:rsidR="00DC2C8C" w:rsidRPr="00276FA5" w14:paraId="2DD89795"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2D9BE50A"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271</w:t>
            </w:r>
          </w:p>
        </w:tc>
        <w:tc>
          <w:tcPr>
            <w:tcW w:w="5244" w:type="dxa"/>
            <w:tcBorders>
              <w:top w:val="nil"/>
              <w:left w:val="nil"/>
              <w:bottom w:val="single" w:sz="4" w:space="0" w:color="auto"/>
              <w:right w:val="single" w:sz="4" w:space="0" w:color="auto"/>
            </w:tcBorders>
            <w:shd w:val="clear" w:color="auto" w:fill="auto"/>
            <w:hideMark/>
          </w:tcPr>
          <w:p w14:paraId="50AE74F7"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TINTA GUACHE POTE C/ 250 ML. COR: LARANJA (04-01-00501)</w:t>
            </w:r>
          </w:p>
        </w:tc>
        <w:tc>
          <w:tcPr>
            <w:tcW w:w="1040" w:type="dxa"/>
            <w:tcBorders>
              <w:top w:val="nil"/>
              <w:left w:val="single" w:sz="4" w:space="0" w:color="auto"/>
              <w:bottom w:val="single" w:sz="4" w:space="0" w:color="auto"/>
              <w:right w:val="nil"/>
            </w:tcBorders>
            <w:shd w:val="clear" w:color="auto" w:fill="auto"/>
            <w:hideMark/>
          </w:tcPr>
          <w:p w14:paraId="4FCA1ABF"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62</w:t>
            </w:r>
          </w:p>
        </w:tc>
        <w:tc>
          <w:tcPr>
            <w:tcW w:w="1305" w:type="dxa"/>
            <w:tcBorders>
              <w:top w:val="nil"/>
              <w:left w:val="single" w:sz="4" w:space="0" w:color="auto"/>
              <w:bottom w:val="single" w:sz="4" w:space="0" w:color="auto"/>
              <w:right w:val="single" w:sz="4" w:space="0" w:color="auto"/>
            </w:tcBorders>
            <w:shd w:val="clear" w:color="auto" w:fill="auto"/>
            <w:hideMark/>
          </w:tcPr>
          <w:p w14:paraId="1770E443" w14:textId="4FED078C"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4,86</w:t>
            </w:r>
          </w:p>
        </w:tc>
        <w:tc>
          <w:tcPr>
            <w:tcW w:w="1225" w:type="dxa"/>
            <w:tcBorders>
              <w:top w:val="nil"/>
              <w:left w:val="nil"/>
              <w:bottom w:val="single" w:sz="4" w:space="0" w:color="auto"/>
              <w:right w:val="single" w:sz="4" w:space="0" w:color="auto"/>
            </w:tcBorders>
            <w:shd w:val="clear" w:color="auto" w:fill="auto"/>
            <w:hideMark/>
          </w:tcPr>
          <w:p w14:paraId="60F18DC5" w14:textId="76F527C1"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301,32</w:t>
            </w:r>
          </w:p>
        </w:tc>
      </w:tr>
      <w:tr w:rsidR="00DC2C8C" w:rsidRPr="00276FA5" w14:paraId="65F228C7"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693C00E0"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272</w:t>
            </w:r>
          </w:p>
        </w:tc>
        <w:tc>
          <w:tcPr>
            <w:tcW w:w="5244" w:type="dxa"/>
            <w:tcBorders>
              <w:top w:val="nil"/>
              <w:left w:val="nil"/>
              <w:bottom w:val="single" w:sz="4" w:space="0" w:color="auto"/>
              <w:right w:val="single" w:sz="4" w:space="0" w:color="auto"/>
            </w:tcBorders>
            <w:shd w:val="clear" w:color="auto" w:fill="auto"/>
            <w:hideMark/>
          </w:tcPr>
          <w:p w14:paraId="3DFA71BC"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TINTA GUACHE POTE C/ 250 ML. COR: PRETO (04-01-00505)</w:t>
            </w:r>
          </w:p>
        </w:tc>
        <w:tc>
          <w:tcPr>
            <w:tcW w:w="1040" w:type="dxa"/>
            <w:tcBorders>
              <w:top w:val="nil"/>
              <w:left w:val="single" w:sz="4" w:space="0" w:color="auto"/>
              <w:bottom w:val="single" w:sz="4" w:space="0" w:color="auto"/>
              <w:right w:val="nil"/>
            </w:tcBorders>
            <w:shd w:val="clear" w:color="auto" w:fill="auto"/>
            <w:hideMark/>
          </w:tcPr>
          <w:p w14:paraId="4BEA0367"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82</w:t>
            </w:r>
          </w:p>
        </w:tc>
        <w:tc>
          <w:tcPr>
            <w:tcW w:w="1305" w:type="dxa"/>
            <w:tcBorders>
              <w:top w:val="nil"/>
              <w:left w:val="single" w:sz="4" w:space="0" w:color="auto"/>
              <w:bottom w:val="single" w:sz="4" w:space="0" w:color="auto"/>
              <w:right w:val="single" w:sz="4" w:space="0" w:color="auto"/>
            </w:tcBorders>
            <w:shd w:val="clear" w:color="auto" w:fill="auto"/>
            <w:hideMark/>
          </w:tcPr>
          <w:p w14:paraId="6B91528B" w14:textId="2C80542E"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4,86</w:t>
            </w:r>
          </w:p>
        </w:tc>
        <w:tc>
          <w:tcPr>
            <w:tcW w:w="1225" w:type="dxa"/>
            <w:tcBorders>
              <w:top w:val="nil"/>
              <w:left w:val="nil"/>
              <w:bottom w:val="single" w:sz="4" w:space="0" w:color="auto"/>
              <w:right w:val="single" w:sz="4" w:space="0" w:color="auto"/>
            </w:tcBorders>
            <w:shd w:val="clear" w:color="auto" w:fill="auto"/>
            <w:hideMark/>
          </w:tcPr>
          <w:p w14:paraId="41188D51" w14:textId="3A0B8F9C"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398,52</w:t>
            </w:r>
          </w:p>
        </w:tc>
      </w:tr>
      <w:tr w:rsidR="00DC2C8C" w:rsidRPr="00276FA5" w14:paraId="434E793C"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161337A8"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lastRenderedPageBreak/>
              <w:t>273</w:t>
            </w:r>
          </w:p>
        </w:tc>
        <w:tc>
          <w:tcPr>
            <w:tcW w:w="5244" w:type="dxa"/>
            <w:tcBorders>
              <w:top w:val="nil"/>
              <w:left w:val="nil"/>
              <w:bottom w:val="single" w:sz="4" w:space="0" w:color="auto"/>
              <w:right w:val="single" w:sz="4" w:space="0" w:color="auto"/>
            </w:tcBorders>
            <w:shd w:val="clear" w:color="auto" w:fill="auto"/>
            <w:hideMark/>
          </w:tcPr>
          <w:p w14:paraId="7A4AE7F1"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TINTA GUACHE POTE C/ 250 ML. COR: VERDE BANDEIRA (04-01-00507)</w:t>
            </w:r>
          </w:p>
        </w:tc>
        <w:tc>
          <w:tcPr>
            <w:tcW w:w="1040" w:type="dxa"/>
            <w:tcBorders>
              <w:top w:val="nil"/>
              <w:left w:val="single" w:sz="4" w:space="0" w:color="auto"/>
              <w:bottom w:val="single" w:sz="4" w:space="0" w:color="auto"/>
              <w:right w:val="nil"/>
            </w:tcBorders>
            <w:shd w:val="clear" w:color="auto" w:fill="auto"/>
            <w:hideMark/>
          </w:tcPr>
          <w:p w14:paraId="26B1066F"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82</w:t>
            </w:r>
          </w:p>
        </w:tc>
        <w:tc>
          <w:tcPr>
            <w:tcW w:w="1305" w:type="dxa"/>
            <w:tcBorders>
              <w:top w:val="nil"/>
              <w:left w:val="single" w:sz="4" w:space="0" w:color="auto"/>
              <w:bottom w:val="single" w:sz="4" w:space="0" w:color="auto"/>
              <w:right w:val="single" w:sz="4" w:space="0" w:color="auto"/>
            </w:tcBorders>
            <w:shd w:val="clear" w:color="auto" w:fill="auto"/>
            <w:hideMark/>
          </w:tcPr>
          <w:p w14:paraId="705089CB" w14:textId="25F31C19"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4,86</w:t>
            </w:r>
          </w:p>
        </w:tc>
        <w:tc>
          <w:tcPr>
            <w:tcW w:w="1225" w:type="dxa"/>
            <w:tcBorders>
              <w:top w:val="nil"/>
              <w:left w:val="nil"/>
              <w:bottom w:val="single" w:sz="4" w:space="0" w:color="auto"/>
              <w:right w:val="single" w:sz="4" w:space="0" w:color="auto"/>
            </w:tcBorders>
            <w:shd w:val="clear" w:color="auto" w:fill="auto"/>
            <w:hideMark/>
          </w:tcPr>
          <w:p w14:paraId="5CC316CC" w14:textId="0FCDA082"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398,52</w:t>
            </w:r>
          </w:p>
        </w:tc>
      </w:tr>
      <w:tr w:rsidR="00DC2C8C" w:rsidRPr="00276FA5" w14:paraId="3858F07C"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348DC691"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274</w:t>
            </w:r>
          </w:p>
        </w:tc>
        <w:tc>
          <w:tcPr>
            <w:tcW w:w="5244" w:type="dxa"/>
            <w:tcBorders>
              <w:top w:val="nil"/>
              <w:left w:val="nil"/>
              <w:bottom w:val="single" w:sz="4" w:space="0" w:color="auto"/>
              <w:right w:val="single" w:sz="4" w:space="0" w:color="auto"/>
            </w:tcBorders>
            <w:shd w:val="clear" w:color="auto" w:fill="auto"/>
            <w:hideMark/>
          </w:tcPr>
          <w:p w14:paraId="3E07855D"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TINTA GUACHE POTE C/ 250 ML. COR: VIOLETA (04-01-00506)</w:t>
            </w:r>
          </w:p>
        </w:tc>
        <w:tc>
          <w:tcPr>
            <w:tcW w:w="1040" w:type="dxa"/>
            <w:tcBorders>
              <w:top w:val="nil"/>
              <w:left w:val="single" w:sz="4" w:space="0" w:color="auto"/>
              <w:bottom w:val="single" w:sz="4" w:space="0" w:color="auto"/>
              <w:right w:val="nil"/>
            </w:tcBorders>
            <w:shd w:val="clear" w:color="auto" w:fill="auto"/>
            <w:hideMark/>
          </w:tcPr>
          <w:p w14:paraId="41940EB6"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82</w:t>
            </w:r>
          </w:p>
        </w:tc>
        <w:tc>
          <w:tcPr>
            <w:tcW w:w="1305" w:type="dxa"/>
            <w:tcBorders>
              <w:top w:val="nil"/>
              <w:left w:val="single" w:sz="4" w:space="0" w:color="auto"/>
              <w:bottom w:val="single" w:sz="4" w:space="0" w:color="auto"/>
              <w:right w:val="single" w:sz="4" w:space="0" w:color="auto"/>
            </w:tcBorders>
            <w:shd w:val="clear" w:color="auto" w:fill="auto"/>
            <w:hideMark/>
          </w:tcPr>
          <w:p w14:paraId="6805325C" w14:textId="552AD675"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4,86</w:t>
            </w:r>
          </w:p>
        </w:tc>
        <w:tc>
          <w:tcPr>
            <w:tcW w:w="1225" w:type="dxa"/>
            <w:tcBorders>
              <w:top w:val="nil"/>
              <w:left w:val="nil"/>
              <w:bottom w:val="single" w:sz="4" w:space="0" w:color="auto"/>
              <w:right w:val="single" w:sz="4" w:space="0" w:color="auto"/>
            </w:tcBorders>
            <w:shd w:val="clear" w:color="auto" w:fill="auto"/>
            <w:hideMark/>
          </w:tcPr>
          <w:p w14:paraId="2A69CFE3" w14:textId="215815BF"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398,52</w:t>
            </w:r>
          </w:p>
        </w:tc>
      </w:tr>
      <w:tr w:rsidR="00DC2C8C" w:rsidRPr="00276FA5" w14:paraId="1A9A5537" w14:textId="77777777" w:rsidTr="00DC2C8C">
        <w:trPr>
          <w:trHeight w:val="780"/>
        </w:trPr>
        <w:tc>
          <w:tcPr>
            <w:tcW w:w="852" w:type="dxa"/>
            <w:tcBorders>
              <w:top w:val="nil"/>
              <w:left w:val="single" w:sz="4" w:space="0" w:color="auto"/>
              <w:bottom w:val="single" w:sz="4" w:space="0" w:color="auto"/>
              <w:right w:val="single" w:sz="4" w:space="0" w:color="auto"/>
            </w:tcBorders>
            <w:shd w:val="clear" w:color="auto" w:fill="auto"/>
            <w:hideMark/>
          </w:tcPr>
          <w:p w14:paraId="470EA7A7"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275</w:t>
            </w:r>
          </w:p>
        </w:tc>
        <w:tc>
          <w:tcPr>
            <w:tcW w:w="5244" w:type="dxa"/>
            <w:tcBorders>
              <w:top w:val="nil"/>
              <w:left w:val="nil"/>
              <w:bottom w:val="single" w:sz="4" w:space="0" w:color="auto"/>
              <w:right w:val="single" w:sz="4" w:space="0" w:color="auto"/>
            </w:tcBorders>
            <w:shd w:val="clear" w:color="auto" w:fill="auto"/>
            <w:hideMark/>
          </w:tcPr>
          <w:p w14:paraId="18428D02"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TINTA PARA CARIMBO AUTOMÁTICO, AUTO - ENTINTADO, NA COR PRETA. (04- 01-00344)</w:t>
            </w:r>
          </w:p>
        </w:tc>
        <w:tc>
          <w:tcPr>
            <w:tcW w:w="1040" w:type="dxa"/>
            <w:tcBorders>
              <w:top w:val="nil"/>
              <w:left w:val="single" w:sz="4" w:space="0" w:color="auto"/>
              <w:bottom w:val="single" w:sz="4" w:space="0" w:color="auto"/>
              <w:right w:val="nil"/>
            </w:tcBorders>
            <w:shd w:val="clear" w:color="auto" w:fill="auto"/>
            <w:hideMark/>
          </w:tcPr>
          <w:p w14:paraId="4C284950"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19</w:t>
            </w:r>
          </w:p>
        </w:tc>
        <w:tc>
          <w:tcPr>
            <w:tcW w:w="1305" w:type="dxa"/>
            <w:tcBorders>
              <w:top w:val="nil"/>
              <w:left w:val="single" w:sz="4" w:space="0" w:color="auto"/>
              <w:bottom w:val="single" w:sz="4" w:space="0" w:color="auto"/>
              <w:right w:val="single" w:sz="4" w:space="0" w:color="auto"/>
            </w:tcBorders>
            <w:shd w:val="clear" w:color="auto" w:fill="auto"/>
            <w:hideMark/>
          </w:tcPr>
          <w:p w14:paraId="409155C2" w14:textId="7CA16FF8"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9,55</w:t>
            </w:r>
          </w:p>
        </w:tc>
        <w:tc>
          <w:tcPr>
            <w:tcW w:w="1225" w:type="dxa"/>
            <w:tcBorders>
              <w:top w:val="nil"/>
              <w:left w:val="nil"/>
              <w:bottom w:val="single" w:sz="4" w:space="0" w:color="auto"/>
              <w:right w:val="single" w:sz="4" w:space="0" w:color="auto"/>
            </w:tcBorders>
            <w:shd w:val="clear" w:color="auto" w:fill="auto"/>
            <w:hideMark/>
          </w:tcPr>
          <w:p w14:paraId="2293C932" w14:textId="4A5491F1"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181,45</w:t>
            </w:r>
          </w:p>
        </w:tc>
      </w:tr>
      <w:tr w:rsidR="00DC2C8C" w:rsidRPr="00276FA5" w14:paraId="4D8DDD6E" w14:textId="77777777" w:rsidTr="00DC2C8C">
        <w:trPr>
          <w:trHeight w:val="780"/>
        </w:trPr>
        <w:tc>
          <w:tcPr>
            <w:tcW w:w="852" w:type="dxa"/>
            <w:tcBorders>
              <w:top w:val="nil"/>
              <w:left w:val="single" w:sz="4" w:space="0" w:color="auto"/>
              <w:bottom w:val="single" w:sz="4" w:space="0" w:color="auto"/>
              <w:right w:val="single" w:sz="4" w:space="0" w:color="auto"/>
            </w:tcBorders>
            <w:shd w:val="clear" w:color="auto" w:fill="auto"/>
            <w:hideMark/>
          </w:tcPr>
          <w:p w14:paraId="2DC3CE7D"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276</w:t>
            </w:r>
          </w:p>
        </w:tc>
        <w:tc>
          <w:tcPr>
            <w:tcW w:w="5244" w:type="dxa"/>
            <w:tcBorders>
              <w:top w:val="nil"/>
              <w:left w:val="nil"/>
              <w:bottom w:val="single" w:sz="4" w:space="0" w:color="auto"/>
              <w:right w:val="single" w:sz="4" w:space="0" w:color="auto"/>
            </w:tcBorders>
            <w:shd w:val="clear" w:color="auto" w:fill="auto"/>
            <w:hideMark/>
          </w:tcPr>
          <w:p w14:paraId="4BD54B08"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TINTA PARA CARIMBO AUTOMÁTICO, AUTO - ENTINTADO, NA COR AZUL (04-01- 00792</w:t>
            </w:r>
          </w:p>
        </w:tc>
        <w:tc>
          <w:tcPr>
            <w:tcW w:w="1040" w:type="dxa"/>
            <w:tcBorders>
              <w:top w:val="nil"/>
              <w:left w:val="single" w:sz="4" w:space="0" w:color="auto"/>
              <w:bottom w:val="single" w:sz="4" w:space="0" w:color="auto"/>
              <w:right w:val="nil"/>
            </w:tcBorders>
            <w:shd w:val="clear" w:color="auto" w:fill="auto"/>
            <w:hideMark/>
          </w:tcPr>
          <w:p w14:paraId="50AC3F88"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19</w:t>
            </w:r>
          </w:p>
        </w:tc>
        <w:tc>
          <w:tcPr>
            <w:tcW w:w="1305" w:type="dxa"/>
            <w:tcBorders>
              <w:top w:val="nil"/>
              <w:left w:val="single" w:sz="4" w:space="0" w:color="auto"/>
              <w:bottom w:val="single" w:sz="4" w:space="0" w:color="auto"/>
              <w:right w:val="single" w:sz="4" w:space="0" w:color="auto"/>
            </w:tcBorders>
            <w:shd w:val="clear" w:color="auto" w:fill="auto"/>
            <w:hideMark/>
          </w:tcPr>
          <w:p w14:paraId="7B0E2523" w14:textId="3A308B71"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9,55</w:t>
            </w:r>
          </w:p>
        </w:tc>
        <w:tc>
          <w:tcPr>
            <w:tcW w:w="1225" w:type="dxa"/>
            <w:tcBorders>
              <w:top w:val="nil"/>
              <w:left w:val="nil"/>
              <w:bottom w:val="single" w:sz="4" w:space="0" w:color="auto"/>
              <w:right w:val="single" w:sz="4" w:space="0" w:color="auto"/>
            </w:tcBorders>
            <w:shd w:val="clear" w:color="auto" w:fill="auto"/>
            <w:hideMark/>
          </w:tcPr>
          <w:p w14:paraId="68B39CA9" w14:textId="1B72B2C1"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181,45</w:t>
            </w:r>
          </w:p>
        </w:tc>
      </w:tr>
      <w:tr w:rsidR="00DC2C8C" w:rsidRPr="00276FA5" w14:paraId="17E407C2" w14:textId="77777777" w:rsidTr="00DC2C8C">
        <w:trPr>
          <w:trHeight w:val="2325"/>
        </w:trPr>
        <w:tc>
          <w:tcPr>
            <w:tcW w:w="852" w:type="dxa"/>
            <w:tcBorders>
              <w:top w:val="nil"/>
              <w:left w:val="single" w:sz="4" w:space="0" w:color="auto"/>
              <w:bottom w:val="single" w:sz="4" w:space="0" w:color="auto"/>
              <w:right w:val="single" w:sz="4" w:space="0" w:color="auto"/>
            </w:tcBorders>
            <w:shd w:val="clear" w:color="auto" w:fill="auto"/>
            <w:hideMark/>
          </w:tcPr>
          <w:p w14:paraId="56749D3A"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277</w:t>
            </w:r>
          </w:p>
        </w:tc>
        <w:tc>
          <w:tcPr>
            <w:tcW w:w="5244" w:type="dxa"/>
            <w:tcBorders>
              <w:top w:val="nil"/>
              <w:left w:val="nil"/>
              <w:bottom w:val="single" w:sz="4" w:space="0" w:color="auto"/>
              <w:right w:val="single" w:sz="4" w:space="0" w:color="auto"/>
            </w:tcBorders>
            <w:shd w:val="clear" w:color="auto" w:fill="auto"/>
            <w:hideMark/>
          </w:tcPr>
          <w:p w14:paraId="52C092DC"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TINTA PARA TECIDO, À BASE DE RESINA ACRÍLICA, NÃO TÓXICAS E SOLÚVEIS EM ÁGUA, FRASCO COM NO MÍNIMO 37 ML. NAS CORES: AZUL, VERMELHO FOGO, ROSA CLARO, VERDE, MARRON, BRANCO, PRETO, AMARELO. QUANTIDADES PROPORCIONAIS (04-01-00793)</w:t>
            </w:r>
          </w:p>
        </w:tc>
        <w:tc>
          <w:tcPr>
            <w:tcW w:w="1040" w:type="dxa"/>
            <w:tcBorders>
              <w:top w:val="nil"/>
              <w:left w:val="single" w:sz="4" w:space="0" w:color="auto"/>
              <w:bottom w:val="single" w:sz="4" w:space="0" w:color="auto"/>
              <w:right w:val="nil"/>
            </w:tcBorders>
            <w:shd w:val="clear" w:color="auto" w:fill="auto"/>
            <w:hideMark/>
          </w:tcPr>
          <w:p w14:paraId="40CEE521"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282</w:t>
            </w:r>
          </w:p>
        </w:tc>
        <w:tc>
          <w:tcPr>
            <w:tcW w:w="1305" w:type="dxa"/>
            <w:tcBorders>
              <w:top w:val="nil"/>
              <w:left w:val="single" w:sz="4" w:space="0" w:color="auto"/>
              <w:bottom w:val="single" w:sz="4" w:space="0" w:color="auto"/>
              <w:right w:val="single" w:sz="4" w:space="0" w:color="auto"/>
            </w:tcBorders>
            <w:shd w:val="clear" w:color="auto" w:fill="auto"/>
            <w:hideMark/>
          </w:tcPr>
          <w:p w14:paraId="5C38E958" w14:textId="31426149"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5,48</w:t>
            </w:r>
          </w:p>
        </w:tc>
        <w:tc>
          <w:tcPr>
            <w:tcW w:w="1225" w:type="dxa"/>
            <w:tcBorders>
              <w:top w:val="nil"/>
              <w:left w:val="nil"/>
              <w:bottom w:val="single" w:sz="4" w:space="0" w:color="auto"/>
              <w:right w:val="single" w:sz="4" w:space="0" w:color="auto"/>
            </w:tcBorders>
            <w:shd w:val="clear" w:color="auto" w:fill="auto"/>
            <w:hideMark/>
          </w:tcPr>
          <w:p w14:paraId="0E5CC451" w14:textId="05A7866E"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1.545,36</w:t>
            </w:r>
          </w:p>
        </w:tc>
      </w:tr>
      <w:tr w:rsidR="00DC2C8C" w:rsidRPr="00276FA5" w14:paraId="5A01BA9D" w14:textId="77777777" w:rsidTr="00DC2C8C">
        <w:trPr>
          <w:trHeight w:val="780"/>
        </w:trPr>
        <w:tc>
          <w:tcPr>
            <w:tcW w:w="852" w:type="dxa"/>
            <w:tcBorders>
              <w:top w:val="nil"/>
              <w:left w:val="single" w:sz="4" w:space="0" w:color="auto"/>
              <w:bottom w:val="single" w:sz="4" w:space="0" w:color="auto"/>
              <w:right w:val="single" w:sz="4" w:space="0" w:color="auto"/>
            </w:tcBorders>
            <w:shd w:val="clear" w:color="auto" w:fill="auto"/>
            <w:hideMark/>
          </w:tcPr>
          <w:p w14:paraId="220A5706"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278</w:t>
            </w:r>
          </w:p>
        </w:tc>
        <w:tc>
          <w:tcPr>
            <w:tcW w:w="5244" w:type="dxa"/>
            <w:tcBorders>
              <w:top w:val="nil"/>
              <w:left w:val="nil"/>
              <w:bottom w:val="single" w:sz="4" w:space="0" w:color="auto"/>
              <w:right w:val="single" w:sz="4" w:space="0" w:color="auto"/>
            </w:tcBorders>
            <w:shd w:val="clear" w:color="auto" w:fill="auto"/>
            <w:hideMark/>
          </w:tcPr>
          <w:p w14:paraId="01B947D7"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VELCRO MACHO E FEMEA-2 CM LARGURA, 25MM X 10 M (04-01-00795)</w:t>
            </w:r>
          </w:p>
        </w:tc>
        <w:tc>
          <w:tcPr>
            <w:tcW w:w="1040" w:type="dxa"/>
            <w:tcBorders>
              <w:top w:val="nil"/>
              <w:left w:val="single" w:sz="4" w:space="0" w:color="auto"/>
              <w:bottom w:val="single" w:sz="4" w:space="0" w:color="auto"/>
              <w:right w:val="nil"/>
            </w:tcBorders>
            <w:shd w:val="clear" w:color="auto" w:fill="auto"/>
            <w:hideMark/>
          </w:tcPr>
          <w:p w14:paraId="3C05C199"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70</w:t>
            </w:r>
          </w:p>
        </w:tc>
        <w:tc>
          <w:tcPr>
            <w:tcW w:w="1305" w:type="dxa"/>
            <w:tcBorders>
              <w:top w:val="nil"/>
              <w:left w:val="single" w:sz="4" w:space="0" w:color="auto"/>
              <w:bottom w:val="single" w:sz="4" w:space="0" w:color="auto"/>
              <w:right w:val="single" w:sz="4" w:space="0" w:color="auto"/>
            </w:tcBorders>
            <w:shd w:val="clear" w:color="auto" w:fill="auto"/>
            <w:hideMark/>
          </w:tcPr>
          <w:p w14:paraId="43E0D0CB" w14:textId="6141EDB4"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6,90</w:t>
            </w:r>
          </w:p>
        </w:tc>
        <w:tc>
          <w:tcPr>
            <w:tcW w:w="1225" w:type="dxa"/>
            <w:tcBorders>
              <w:top w:val="nil"/>
              <w:left w:val="nil"/>
              <w:bottom w:val="single" w:sz="4" w:space="0" w:color="auto"/>
              <w:right w:val="single" w:sz="4" w:space="0" w:color="auto"/>
            </w:tcBorders>
            <w:shd w:val="clear" w:color="auto" w:fill="auto"/>
            <w:hideMark/>
          </w:tcPr>
          <w:p w14:paraId="22B6CDCB" w14:textId="40F3FE91"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483,00</w:t>
            </w:r>
          </w:p>
        </w:tc>
      </w:tr>
      <w:tr w:rsidR="00DC2C8C" w:rsidRPr="00276FA5" w14:paraId="717ABCB5" w14:textId="77777777" w:rsidTr="00DC2C8C">
        <w:trPr>
          <w:trHeight w:val="855"/>
        </w:trPr>
        <w:tc>
          <w:tcPr>
            <w:tcW w:w="852" w:type="dxa"/>
            <w:tcBorders>
              <w:top w:val="nil"/>
              <w:left w:val="single" w:sz="4" w:space="0" w:color="auto"/>
              <w:bottom w:val="single" w:sz="4" w:space="0" w:color="auto"/>
              <w:right w:val="single" w:sz="4" w:space="0" w:color="auto"/>
            </w:tcBorders>
            <w:shd w:val="clear" w:color="auto" w:fill="auto"/>
            <w:hideMark/>
          </w:tcPr>
          <w:p w14:paraId="0F60F906"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279</w:t>
            </w:r>
          </w:p>
        </w:tc>
        <w:tc>
          <w:tcPr>
            <w:tcW w:w="5244" w:type="dxa"/>
            <w:tcBorders>
              <w:top w:val="nil"/>
              <w:left w:val="nil"/>
              <w:bottom w:val="single" w:sz="4" w:space="0" w:color="auto"/>
              <w:right w:val="single" w:sz="4" w:space="0" w:color="auto"/>
            </w:tcBorders>
            <w:shd w:val="clear" w:color="auto" w:fill="auto"/>
            <w:hideMark/>
          </w:tcPr>
          <w:p w14:paraId="163E0272"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CADERNO DE BROCHURÃO COM NO MINIMO 80 FOLHAS COM PAUTA – TAMANHO 280MM X202MM</w:t>
            </w:r>
          </w:p>
        </w:tc>
        <w:tc>
          <w:tcPr>
            <w:tcW w:w="1040" w:type="dxa"/>
            <w:tcBorders>
              <w:top w:val="nil"/>
              <w:left w:val="single" w:sz="4" w:space="0" w:color="auto"/>
              <w:bottom w:val="single" w:sz="4" w:space="0" w:color="auto"/>
              <w:right w:val="nil"/>
            </w:tcBorders>
            <w:shd w:val="clear" w:color="auto" w:fill="auto"/>
            <w:hideMark/>
          </w:tcPr>
          <w:p w14:paraId="63F089C8"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225</w:t>
            </w:r>
          </w:p>
        </w:tc>
        <w:tc>
          <w:tcPr>
            <w:tcW w:w="1305" w:type="dxa"/>
            <w:tcBorders>
              <w:top w:val="nil"/>
              <w:left w:val="single" w:sz="4" w:space="0" w:color="auto"/>
              <w:bottom w:val="single" w:sz="4" w:space="0" w:color="auto"/>
              <w:right w:val="single" w:sz="4" w:space="0" w:color="auto"/>
            </w:tcBorders>
            <w:shd w:val="clear" w:color="auto" w:fill="auto"/>
            <w:hideMark/>
          </w:tcPr>
          <w:p w14:paraId="1DE2AA9B" w14:textId="3C9E4D2D"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7,00</w:t>
            </w:r>
          </w:p>
        </w:tc>
        <w:tc>
          <w:tcPr>
            <w:tcW w:w="1225" w:type="dxa"/>
            <w:tcBorders>
              <w:top w:val="nil"/>
              <w:left w:val="nil"/>
              <w:bottom w:val="single" w:sz="4" w:space="0" w:color="auto"/>
              <w:right w:val="single" w:sz="4" w:space="0" w:color="auto"/>
            </w:tcBorders>
            <w:shd w:val="clear" w:color="auto" w:fill="auto"/>
            <w:hideMark/>
          </w:tcPr>
          <w:p w14:paraId="1BB7B3D5" w14:textId="45839D7D"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1.575,00</w:t>
            </w:r>
          </w:p>
        </w:tc>
      </w:tr>
      <w:tr w:rsidR="00DC2C8C" w:rsidRPr="00276FA5" w14:paraId="40AFF11C" w14:textId="77777777" w:rsidTr="00DC2C8C">
        <w:trPr>
          <w:trHeight w:val="960"/>
        </w:trPr>
        <w:tc>
          <w:tcPr>
            <w:tcW w:w="852" w:type="dxa"/>
            <w:tcBorders>
              <w:top w:val="nil"/>
              <w:left w:val="single" w:sz="4" w:space="0" w:color="auto"/>
              <w:bottom w:val="single" w:sz="4" w:space="0" w:color="auto"/>
              <w:right w:val="single" w:sz="4" w:space="0" w:color="auto"/>
            </w:tcBorders>
            <w:shd w:val="clear" w:color="auto" w:fill="auto"/>
            <w:hideMark/>
          </w:tcPr>
          <w:p w14:paraId="0CA64CCA"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280</w:t>
            </w:r>
          </w:p>
        </w:tc>
        <w:tc>
          <w:tcPr>
            <w:tcW w:w="5244" w:type="dxa"/>
            <w:tcBorders>
              <w:top w:val="nil"/>
              <w:left w:val="nil"/>
              <w:bottom w:val="single" w:sz="4" w:space="0" w:color="auto"/>
              <w:right w:val="single" w:sz="4" w:space="0" w:color="auto"/>
            </w:tcBorders>
            <w:shd w:val="clear" w:color="auto" w:fill="auto"/>
            <w:hideMark/>
          </w:tcPr>
          <w:p w14:paraId="62DC9D8C"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ALFINETE PARA MAPA CABEÇA DE POLIESTIRENO DE 6MM COMPRIMENTO 18MM CORES VARIADAS, CAIXA CONTENDO 50 UNIDADES. (04-01-00449)</w:t>
            </w:r>
          </w:p>
        </w:tc>
        <w:tc>
          <w:tcPr>
            <w:tcW w:w="1040" w:type="dxa"/>
            <w:tcBorders>
              <w:top w:val="nil"/>
              <w:left w:val="single" w:sz="4" w:space="0" w:color="auto"/>
              <w:bottom w:val="single" w:sz="4" w:space="0" w:color="auto"/>
              <w:right w:val="nil"/>
            </w:tcBorders>
            <w:shd w:val="clear" w:color="auto" w:fill="auto"/>
            <w:hideMark/>
          </w:tcPr>
          <w:p w14:paraId="4494FE98"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60</w:t>
            </w:r>
          </w:p>
        </w:tc>
        <w:tc>
          <w:tcPr>
            <w:tcW w:w="1305" w:type="dxa"/>
            <w:tcBorders>
              <w:top w:val="nil"/>
              <w:left w:val="single" w:sz="4" w:space="0" w:color="auto"/>
              <w:bottom w:val="single" w:sz="4" w:space="0" w:color="auto"/>
              <w:right w:val="single" w:sz="4" w:space="0" w:color="auto"/>
            </w:tcBorders>
            <w:shd w:val="clear" w:color="auto" w:fill="auto"/>
            <w:hideMark/>
          </w:tcPr>
          <w:p w14:paraId="22F7D4ED" w14:textId="0529AEBD"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4,33</w:t>
            </w:r>
          </w:p>
        </w:tc>
        <w:tc>
          <w:tcPr>
            <w:tcW w:w="1225" w:type="dxa"/>
            <w:tcBorders>
              <w:top w:val="nil"/>
              <w:left w:val="nil"/>
              <w:bottom w:val="single" w:sz="4" w:space="0" w:color="auto"/>
              <w:right w:val="single" w:sz="4" w:space="0" w:color="auto"/>
            </w:tcBorders>
            <w:shd w:val="clear" w:color="auto" w:fill="auto"/>
            <w:hideMark/>
          </w:tcPr>
          <w:p w14:paraId="18B05B6C" w14:textId="376E40F8"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259,80</w:t>
            </w:r>
          </w:p>
        </w:tc>
      </w:tr>
      <w:tr w:rsidR="00DC2C8C" w:rsidRPr="00276FA5" w14:paraId="344D81C9" w14:textId="77777777" w:rsidTr="00DC2C8C">
        <w:trPr>
          <w:trHeight w:val="975"/>
        </w:trPr>
        <w:tc>
          <w:tcPr>
            <w:tcW w:w="852" w:type="dxa"/>
            <w:tcBorders>
              <w:top w:val="nil"/>
              <w:left w:val="single" w:sz="4" w:space="0" w:color="auto"/>
              <w:bottom w:val="single" w:sz="4" w:space="0" w:color="auto"/>
              <w:right w:val="single" w:sz="4" w:space="0" w:color="auto"/>
            </w:tcBorders>
            <w:shd w:val="clear" w:color="auto" w:fill="auto"/>
            <w:hideMark/>
          </w:tcPr>
          <w:p w14:paraId="38C1A5D3"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281</w:t>
            </w:r>
          </w:p>
        </w:tc>
        <w:tc>
          <w:tcPr>
            <w:tcW w:w="5244" w:type="dxa"/>
            <w:tcBorders>
              <w:top w:val="nil"/>
              <w:left w:val="nil"/>
              <w:bottom w:val="single" w:sz="4" w:space="0" w:color="auto"/>
              <w:right w:val="single" w:sz="4" w:space="0" w:color="auto"/>
            </w:tcBorders>
            <w:shd w:val="clear" w:color="auto" w:fill="auto"/>
            <w:hideMark/>
          </w:tcPr>
          <w:p w14:paraId="780363A5"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TINTA FOSCA ARTESANATO - TINTA PVA, EMBALAGEM COM NO MINIMO 100 ML, NA COR BRANCA. 40100868</w:t>
            </w:r>
          </w:p>
        </w:tc>
        <w:tc>
          <w:tcPr>
            <w:tcW w:w="1040" w:type="dxa"/>
            <w:tcBorders>
              <w:top w:val="nil"/>
              <w:left w:val="single" w:sz="4" w:space="0" w:color="auto"/>
              <w:bottom w:val="single" w:sz="4" w:space="0" w:color="auto"/>
              <w:right w:val="nil"/>
            </w:tcBorders>
            <w:shd w:val="clear" w:color="auto" w:fill="auto"/>
            <w:hideMark/>
          </w:tcPr>
          <w:p w14:paraId="3512A289"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125</w:t>
            </w:r>
          </w:p>
        </w:tc>
        <w:tc>
          <w:tcPr>
            <w:tcW w:w="1305" w:type="dxa"/>
            <w:tcBorders>
              <w:top w:val="nil"/>
              <w:left w:val="single" w:sz="4" w:space="0" w:color="auto"/>
              <w:bottom w:val="single" w:sz="4" w:space="0" w:color="auto"/>
              <w:right w:val="single" w:sz="4" w:space="0" w:color="auto"/>
            </w:tcBorders>
            <w:shd w:val="clear" w:color="auto" w:fill="auto"/>
            <w:hideMark/>
          </w:tcPr>
          <w:p w14:paraId="26F22355" w14:textId="14DA2B46"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8,81</w:t>
            </w:r>
          </w:p>
        </w:tc>
        <w:tc>
          <w:tcPr>
            <w:tcW w:w="1225" w:type="dxa"/>
            <w:tcBorders>
              <w:top w:val="nil"/>
              <w:left w:val="nil"/>
              <w:bottom w:val="single" w:sz="4" w:space="0" w:color="auto"/>
              <w:right w:val="single" w:sz="4" w:space="0" w:color="auto"/>
            </w:tcBorders>
            <w:shd w:val="clear" w:color="auto" w:fill="auto"/>
            <w:hideMark/>
          </w:tcPr>
          <w:p w14:paraId="32424B3F" w14:textId="6AC3BD92"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1.101,25</w:t>
            </w:r>
          </w:p>
        </w:tc>
      </w:tr>
      <w:tr w:rsidR="00DC2C8C" w:rsidRPr="00276FA5" w14:paraId="16570B0A" w14:textId="77777777" w:rsidTr="00DC2C8C">
        <w:trPr>
          <w:trHeight w:val="780"/>
        </w:trPr>
        <w:tc>
          <w:tcPr>
            <w:tcW w:w="852" w:type="dxa"/>
            <w:tcBorders>
              <w:top w:val="nil"/>
              <w:left w:val="single" w:sz="4" w:space="0" w:color="auto"/>
              <w:bottom w:val="single" w:sz="4" w:space="0" w:color="auto"/>
              <w:right w:val="single" w:sz="4" w:space="0" w:color="auto"/>
            </w:tcBorders>
            <w:shd w:val="clear" w:color="auto" w:fill="auto"/>
            <w:hideMark/>
          </w:tcPr>
          <w:p w14:paraId="1C78C3F4"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282</w:t>
            </w:r>
          </w:p>
        </w:tc>
        <w:tc>
          <w:tcPr>
            <w:tcW w:w="5244" w:type="dxa"/>
            <w:tcBorders>
              <w:top w:val="nil"/>
              <w:left w:val="nil"/>
              <w:bottom w:val="single" w:sz="4" w:space="0" w:color="auto"/>
              <w:right w:val="single" w:sz="4" w:space="0" w:color="auto"/>
            </w:tcBorders>
            <w:shd w:val="clear" w:color="auto" w:fill="auto"/>
            <w:hideMark/>
          </w:tcPr>
          <w:p w14:paraId="60022980"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TINTA SPRAY, EMBALAGEM COM NO MINIMO 400ML/240G, NA COR: BRANCA 230100597</w:t>
            </w:r>
          </w:p>
        </w:tc>
        <w:tc>
          <w:tcPr>
            <w:tcW w:w="1040" w:type="dxa"/>
            <w:tcBorders>
              <w:top w:val="nil"/>
              <w:left w:val="single" w:sz="4" w:space="0" w:color="auto"/>
              <w:bottom w:val="single" w:sz="4" w:space="0" w:color="auto"/>
              <w:right w:val="nil"/>
            </w:tcBorders>
            <w:shd w:val="clear" w:color="auto" w:fill="auto"/>
            <w:hideMark/>
          </w:tcPr>
          <w:p w14:paraId="4DFF06BD"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47</w:t>
            </w:r>
          </w:p>
        </w:tc>
        <w:tc>
          <w:tcPr>
            <w:tcW w:w="1305" w:type="dxa"/>
            <w:tcBorders>
              <w:top w:val="nil"/>
              <w:left w:val="single" w:sz="4" w:space="0" w:color="auto"/>
              <w:bottom w:val="single" w:sz="4" w:space="0" w:color="auto"/>
              <w:right w:val="single" w:sz="4" w:space="0" w:color="auto"/>
            </w:tcBorders>
            <w:shd w:val="clear" w:color="auto" w:fill="auto"/>
            <w:hideMark/>
          </w:tcPr>
          <w:p w14:paraId="4BB2686F" w14:textId="7AB41CF9"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17,94</w:t>
            </w:r>
          </w:p>
        </w:tc>
        <w:tc>
          <w:tcPr>
            <w:tcW w:w="1225" w:type="dxa"/>
            <w:tcBorders>
              <w:top w:val="nil"/>
              <w:left w:val="nil"/>
              <w:bottom w:val="single" w:sz="4" w:space="0" w:color="auto"/>
              <w:right w:val="single" w:sz="4" w:space="0" w:color="auto"/>
            </w:tcBorders>
            <w:shd w:val="clear" w:color="auto" w:fill="auto"/>
            <w:hideMark/>
          </w:tcPr>
          <w:p w14:paraId="165D5A1F" w14:textId="25D3CEA1"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843,18</w:t>
            </w:r>
          </w:p>
        </w:tc>
      </w:tr>
      <w:tr w:rsidR="00DC2C8C" w:rsidRPr="00276FA5" w14:paraId="2F90A579" w14:textId="77777777" w:rsidTr="00DC2C8C">
        <w:trPr>
          <w:trHeight w:val="780"/>
        </w:trPr>
        <w:tc>
          <w:tcPr>
            <w:tcW w:w="852" w:type="dxa"/>
            <w:tcBorders>
              <w:top w:val="nil"/>
              <w:left w:val="single" w:sz="4" w:space="0" w:color="auto"/>
              <w:bottom w:val="single" w:sz="4" w:space="0" w:color="auto"/>
              <w:right w:val="single" w:sz="4" w:space="0" w:color="auto"/>
            </w:tcBorders>
            <w:shd w:val="clear" w:color="auto" w:fill="auto"/>
            <w:hideMark/>
          </w:tcPr>
          <w:p w14:paraId="244F45D1"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283</w:t>
            </w:r>
          </w:p>
        </w:tc>
        <w:tc>
          <w:tcPr>
            <w:tcW w:w="5244" w:type="dxa"/>
            <w:tcBorders>
              <w:top w:val="nil"/>
              <w:left w:val="nil"/>
              <w:bottom w:val="single" w:sz="4" w:space="0" w:color="auto"/>
              <w:right w:val="single" w:sz="4" w:space="0" w:color="auto"/>
            </w:tcBorders>
            <w:shd w:val="clear" w:color="auto" w:fill="auto"/>
            <w:hideMark/>
          </w:tcPr>
          <w:p w14:paraId="10362BD6"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TINTA SPRAY, EMBALAGEM COM NO MINIMO 400ML/240G, NA COR: PRETA. 230100598</w:t>
            </w:r>
          </w:p>
        </w:tc>
        <w:tc>
          <w:tcPr>
            <w:tcW w:w="1040" w:type="dxa"/>
            <w:tcBorders>
              <w:top w:val="nil"/>
              <w:left w:val="single" w:sz="4" w:space="0" w:color="auto"/>
              <w:bottom w:val="single" w:sz="4" w:space="0" w:color="auto"/>
              <w:right w:val="nil"/>
            </w:tcBorders>
            <w:shd w:val="clear" w:color="auto" w:fill="auto"/>
            <w:hideMark/>
          </w:tcPr>
          <w:p w14:paraId="093C5A1B"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47</w:t>
            </w:r>
          </w:p>
        </w:tc>
        <w:tc>
          <w:tcPr>
            <w:tcW w:w="1305" w:type="dxa"/>
            <w:tcBorders>
              <w:top w:val="nil"/>
              <w:left w:val="single" w:sz="4" w:space="0" w:color="auto"/>
              <w:bottom w:val="single" w:sz="4" w:space="0" w:color="auto"/>
              <w:right w:val="single" w:sz="4" w:space="0" w:color="auto"/>
            </w:tcBorders>
            <w:shd w:val="clear" w:color="auto" w:fill="auto"/>
            <w:hideMark/>
          </w:tcPr>
          <w:p w14:paraId="6B597B79" w14:textId="37188E6F"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17,94</w:t>
            </w:r>
          </w:p>
        </w:tc>
        <w:tc>
          <w:tcPr>
            <w:tcW w:w="1225" w:type="dxa"/>
            <w:tcBorders>
              <w:top w:val="nil"/>
              <w:left w:val="nil"/>
              <w:bottom w:val="single" w:sz="4" w:space="0" w:color="auto"/>
              <w:right w:val="single" w:sz="4" w:space="0" w:color="auto"/>
            </w:tcBorders>
            <w:shd w:val="clear" w:color="auto" w:fill="auto"/>
            <w:hideMark/>
          </w:tcPr>
          <w:p w14:paraId="62E2BD9A" w14:textId="273B0A5E"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843,18</w:t>
            </w:r>
          </w:p>
        </w:tc>
      </w:tr>
      <w:tr w:rsidR="00DC2C8C" w:rsidRPr="00276FA5" w14:paraId="09C81006" w14:textId="77777777" w:rsidTr="00DC2C8C">
        <w:trPr>
          <w:trHeight w:val="780"/>
        </w:trPr>
        <w:tc>
          <w:tcPr>
            <w:tcW w:w="852" w:type="dxa"/>
            <w:tcBorders>
              <w:top w:val="nil"/>
              <w:left w:val="single" w:sz="4" w:space="0" w:color="auto"/>
              <w:bottom w:val="single" w:sz="4" w:space="0" w:color="auto"/>
              <w:right w:val="single" w:sz="4" w:space="0" w:color="auto"/>
            </w:tcBorders>
            <w:shd w:val="clear" w:color="auto" w:fill="auto"/>
            <w:hideMark/>
          </w:tcPr>
          <w:p w14:paraId="5B28D558"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284</w:t>
            </w:r>
          </w:p>
        </w:tc>
        <w:tc>
          <w:tcPr>
            <w:tcW w:w="5244" w:type="dxa"/>
            <w:tcBorders>
              <w:top w:val="nil"/>
              <w:left w:val="nil"/>
              <w:bottom w:val="single" w:sz="4" w:space="0" w:color="auto"/>
              <w:right w:val="single" w:sz="4" w:space="0" w:color="auto"/>
            </w:tcBorders>
            <w:shd w:val="clear" w:color="auto" w:fill="auto"/>
            <w:hideMark/>
          </w:tcPr>
          <w:p w14:paraId="488D6843"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TINTA SPRAY, EMBALAGEM COM NO MINIMO 400ML/240G, NA COR: VERDE. 230100599</w:t>
            </w:r>
          </w:p>
        </w:tc>
        <w:tc>
          <w:tcPr>
            <w:tcW w:w="1040" w:type="dxa"/>
            <w:tcBorders>
              <w:top w:val="nil"/>
              <w:left w:val="single" w:sz="4" w:space="0" w:color="auto"/>
              <w:bottom w:val="single" w:sz="4" w:space="0" w:color="auto"/>
              <w:right w:val="nil"/>
            </w:tcBorders>
            <w:shd w:val="clear" w:color="auto" w:fill="auto"/>
            <w:hideMark/>
          </w:tcPr>
          <w:p w14:paraId="73E59D44"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47</w:t>
            </w:r>
          </w:p>
        </w:tc>
        <w:tc>
          <w:tcPr>
            <w:tcW w:w="1305" w:type="dxa"/>
            <w:tcBorders>
              <w:top w:val="nil"/>
              <w:left w:val="single" w:sz="4" w:space="0" w:color="auto"/>
              <w:bottom w:val="single" w:sz="4" w:space="0" w:color="auto"/>
              <w:right w:val="single" w:sz="4" w:space="0" w:color="auto"/>
            </w:tcBorders>
            <w:shd w:val="clear" w:color="auto" w:fill="auto"/>
            <w:hideMark/>
          </w:tcPr>
          <w:p w14:paraId="4ACF2C1E" w14:textId="49DF8EDD"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17,94</w:t>
            </w:r>
          </w:p>
        </w:tc>
        <w:tc>
          <w:tcPr>
            <w:tcW w:w="1225" w:type="dxa"/>
            <w:tcBorders>
              <w:top w:val="nil"/>
              <w:left w:val="nil"/>
              <w:bottom w:val="single" w:sz="4" w:space="0" w:color="auto"/>
              <w:right w:val="single" w:sz="4" w:space="0" w:color="auto"/>
            </w:tcBorders>
            <w:shd w:val="clear" w:color="auto" w:fill="auto"/>
            <w:hideMark/>
          </w:tcPr>
          <w:p w14:paraId="08DC62D4" w14:textId="4AB50186"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843,18</w:t>
            </w:r>
          </w:p>
        </w:tc>
      </w:tr>
      <w:tr w:rsidR="00DC2C8C" w:rsidRPr="00276FA5" w14:paraId="552C7174" w14:textId="77777777" w:rsidTr="00DC2C8C">
        <w:trPr>
          <w:trHeight w:val="780"/>
        </w:trPr>
        <w:tc>
          <w:tcPr>
            <w:tcW w:w="852" w:type="dxa"/>
            <w:tcBorders>
              <w:top w:val="nil"/>
              <w:left w:val="single" w:sz="4" w:space="0" w:color="auto"/>
              <w:bottom w:val="single" w:sz="4" w:space="0" w:color="auto"/>
              <w:right w:val="single" w:sz="4" w:space="0" w:color="auto"/>
            </w:tcBorders>
            <w:shd w:val="clear" w:color="auto" w:fill="auto"/>
            <w:hideMark/>
          </w:tcPr>
          <w:p w14:paraId="5B1B61B6"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285</w:t>
            </w:r>
          </w:p>
        </w:tc>
        <w:tc>
          <w:tcPr>
            <w:tcW w:w="5244" w:type="dxa"/>
            <w:tcBorders>
              <w:top w:val="nil"/>
              <w:left w:val="nil"/>
              <w:bottom w:val="single" w:sz="4" w:space="0" w:color="auto"/>
              <w:right w:val="single" w:sz="4" w:space="0" w:color="auto"/>
            </w:tcBorders>
            <w:shd w:val="clear" w:color="auto" w:fill="auto"/>
            <w:hideMark/>
          </w:tcPr>
          <w:p w14:paraId="44807169"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TINTA SPRAY, EMBALAGEM COM NO MINIMO 400ML/240G, NA COR: AZUL. 230100600</w:t>
            </w:r>
          </w:p>
        </w:tc>
        <w:tc>
          <w:tcPr>
            <w:tcW w:w="1040" w:type="dxa"/>
            <w:tcBorders>
              <w:top w:val="nil"/>
              <w:left w:val="single" w:sz="4" w:space="0" w:color="auto"/>
              <w:bottom w:val="single" w:sz="4" w:space="0" w:color="auto"/>
              <w:right w:val="nil"/>
            </w:tcBorders>
            <w:shd w:val="clear" w:color="auto" w:fill="auto"/>
            <w:hideMark/>
          </w:tcPr>
          <w:p w14:paraId="0E8BB160"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47</w:t>
            </w:r>
          </w:p>
        </w:tc>
        <w:tc>
          <w:tcPr>
            <w:tcW w:w="1305" w:type="dxa"/>
            <w:tcBorders>
              <w:top w:val="nil"/>
              <w:left w:val="single" w:sz="4" w:space="0" w:color="auto"/>
              <w:bottom w:val="single" w:sz="4" w:space="0" w:color="auto"/>
              <w:right w:val="single" w:sz="4" w:space="0" w:color="auto"/>
            </w:tcBorders>
            <w:shd w:val="clear" w:color="auto" w:fill="auto"/>
            <w:hideMark/>
          </w:tcPr>
          <w:p w14:paraId="20205664" w14:textId="61268BEB"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17,94</w:t>
            </w:r>
          </w:p>
        </w:tc>
        <w:tc>
          <w:tcPr>
            <w:tcW w:w="1225" w:type="dxa"/>
            <w:tcBorders>
              <w:top w:val="nil"/>
              <w:left w:val="nil"/>
              <w:bottom w:val="single" w:sz="4" w:space="0" w:color="auto"/>
              <w:right w:val="single" w:sz="4" w:space="0" w:color="auto"/>
            </w:tcBorders>
            <w:shd w:val="clear" w:color="auto" w:fill="auto"/>
            <w:hideMark/>
          </w:tcPr>
          <w:p w14:paraId="139EFBBE" w14:textId="132648ED"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843,18</w:t>
            </w:r>
          </w:p>
        </w:tc>
      </w:tr>
      <w:tr w:rsidR="00DC2C8C" w:rsidRPr="00276FA5" w14:paraId="5E064EE4" w14:textId="77777777" w:rsidTr="00DC2C8C">
        <w:trPr>
          <w:trHeight w:val="780"/>
        </w:trPr>
        <w:tc>
          <w:tcPr>
            <w:tcW w:w="852" w:type="dxa"/>
            <w:tcBorders>
              <w:top w:val="nil"/>
              <w:left w:val="single" w:sz="4" w:space="0" w:color="auto"/>
              <w:bottom w:val="single" w:sz="4" w:space="0" w:color="auto"/>
              <w:right w:val="single" w:sz="4" w:space="0" w:color="auto"/>
            </w:tcBorders>
            <w:shd w:val="clear" w:color="auto" w:fill="auto"/>
            <w:hideMark/>
          </w:tcPr>
          <w:p w14:paraId="25094948"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286</w:t>
            </w:r>
          </w:p>
        </w:tc>
        <w:tc>
          <w:tcPr>
            <w:tcW w:w="5244" w:type="dxa"/>
            <w:tcBorders>
              <w:top w:val="nil"/>
              <w:left w:val="nil"/>
              <w:bottom w:val="single" w:sz="4" w:space="0" w:color="auto"/>
              <w:right w:val="single" w:sz="4" w:space="0" w:color="auto"/>
            </w:tcBorders>
            <w:shd w:val="clear" w:color="auto" w:fill="auto"/>
            <w:hideMark/>
          </w:tcPr>
          <w:p w14:paraId="704D1656"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TINTA SPRAY, EMBALAGEM COM NO MINIMO 400ML/240G, NA COR: VERMELHA.230100601</w:t>
            </w:r>
          </w:p>
        </w:tc>
        <w:tc>
          <w:tcPr>
            <w:tcW w:w="1040" w:type="dxa"/>
            <w:tcBorders>
              <w:top w:val="nil"/>
              <w:left w:val="single" w:sz="4" w:space="0" w:color="auto"/>
              <w:bottom w:val="single" w:sz="4" w:space="0" w:color="auto"/>
              <w:right w:val="nil"/>
            </w:tcBorders>
            <w:shd w:val="clear" w:color="auto" w:fill="auto"/>
            <w:hideMark/>
          </w:tcPr>
          <w:p w14:paraId="585ED082"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47</w:t>
            </w:r>
          </w:p>
        </w:tc>
        <w:tc>
          <w:tcPr>
            <w:tcW w:w="1305" w:type="dxa"/>
            <w:tcBorders>
              <w:top w:val="nil"/>
              <w:left w:val="single" w:sz="4" w:space="0" w:color="auto"/>
              <w:bottom w:val="single" w:sz="4" w:space="0" w:color="auto"/>
              <w:right w:val="single" w:sz="4" w:space="0" w:color="auto"/>
            </w:tcBorders>
            <w:shd w:val="clear" w:color="auto" w:fill="auto"/>
            <w:hideMark/>
          </w:tcPr>
          <w:p w14:paraId="48720163" w14:textId="26F3687E"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17,94</w:t>
            </w:r>
          </w:p>
        </w:tc>
        <w:tc>
          <w:tcPr>
            <w:tcW w:w="1225" w:type="dxa"/>
            <w:tcBorders>
              <w:top w:val="nil"/>
              <w:left w:val="nil"/>
              <w:bottom w:val="single" w:sz="4" w:space="0" w:color="auto"/>
              <w:right w:val="single" w:sz="4" w:space="0" w:color="auto"/>
            </w:tcBorders>
            <w:shd w:val="clear" w:color="auto" w:fill="auto"/>
            <w:hideMark/>
          </w:tcPr>
          <w:p w14:paraId="58AC1DF6" w14:textId="084CDE02"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843,18</w:t>
            </w:r>
          </w:p>
        </w:tc>
      </w:tr>
      <w:tr w:rsidR="00DC2C8C" w:rsidRPr="00276FA5" w14:paraId="42095B91" w14:textId="77777777" w:rsidTr="00DC2C8C">
        <w:trPr>
          <w:trHeight w:val="780"/>
        </w:trPr>
        <w:tc>
          <w:tcPr>
            <w:tcW w:w="852" w:type="dxa"/>
            <w:tcBorders>
              <w:top w:val="nil"/>
              <w:left w:val="single" w:sz="4" w:space="0" w:color="auto"/>
              <w:bottom w:val="single" w:sz="4" w:space="0" w:color="auto"/>
              <w:right w:val="single" w:sz="4" w:space="0" w:color="auto"/>
            </w:tcBorders>
            <w:shd w:val="clear" w:color="auto" w:fill="auto"/>
            <w:hideMark/>
          </w:tcPr>
          <w:p w14:paraId="330D6994"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lastRenderedPageBreak/>
              <w:t>287</w:t>
            </w:r>
          </w:p>
        </w:tc>
        <w:tc>
          <w:tcPr>
            <w:tcW w:w="5244" w:type="dxa"/>
            <w:tcBorders>
              <w:top w:val="nil"/>
              <w:left w:val="nil"/>
              <w:bottom w:val="single" w:sz="4" w:space="0" w:color="auto"/>
              <w:right w:val="single" w:sz="4" w:space="0" w:color="auto"/>
            </w:tcBorders>
            <w:shd w:val="clear" w:color="auto" w:fill="auto"/>
            <w:hideMark/>
          </w:tcPr>
          <w:p w14:paraId="24982A0F"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TINTA SPRAY, EMBALAGEM COM NO MINIMO 400ML/240G, NA COR: AMARELA. 230100602</w:t>
            </w:r>
          </w:p>
        </w:tc>
        <w:tc>
          <w:tcPr>
            <w:tcW w:w="1040" w:type="dxa"/>
            <w:tcBorders>
              <w:top w:val="nil"/>
              <w:left w:val="single" w:sz="4" w:space="0" w:color="auto"/>
              <w:bottom w:val="single" w:sz="4" w:space="0" w:color="auto"/>
              <w:right w:val="nil"/>
            </w:tcBorders>
            <w:shd w:val="clear" w:color="auto" w:fill="auto"/>
            <w:hideMark/>
          </w:tcPr>
          <w:p w14:paraId="7C924C60"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47</w:t>
            </w:r>
          </w:p>
        </w:tc>
        <w:tc>
          <w:tcPr>
            <w:tcW w:w="1305" w:type="dxa"/>
            <w:tcBorders>
              <w:top w:val="nil"/>
              <w:left w:val="single" w:sz="4" w:space="0" w:color="auto"/>
              <w:bottom w:val="single" w:sz="4" w:space="0" w:color="auto"/>
              <w:right w:val="single" w:sz="4" w:space="0" w:color="auto"/>
            </w:tcBorders>
            <w:shd w:val="clear" w:color="auto" w:fill="auto"/>
            <w:hideMark/>
          </w:tcPr>
          <w:p w14:paraId="1388F14B" w14:textId="459D4D13"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17,94</w:t>
            </w:r>
          </w:p>
        </w:tc>
        <w:tc>
          <w:tcPr>
            <w:tcW w:w="1225" w:type="dxa"/>
            <w:tcBorders>
              <w:top w:val="nil"/>
              <w:left w:val="nil"/>
              <w:bottom w:val="single" w:sz="4" w:space="0" w:color="auto"/>
              <w:right w:val="single" w:sz="4" w:space="0" w:color="auto"/>
            </w:tcBorders>
            <w:shd w:val="clear" w:color="auto" w:fill="auto"/>
            <w:hideMark/>
          </w:tcPr>
          <w:p w14:paraId="079D8BD0" w14:textId="047D88DA"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843,18</w:t>
            </w:r>
          </w:p>
        </w:tc>
      </w:tr>
      <w:tr w:rsidR="00DC2C8C" w:rsidRPr="00276FA5" w14:paraId="30B051DE" w14:textId="77777777" w:rsidTr="00DC2C8C">
        <w:trPr>
          <w:trHeight w:val="780"/>
        </w:trPr>
        <w:tc>
          <w:tcPr>
            <w:tcW w:w="852" w:type="dxa"/>
            <w:tcBorders>
              <w:top w:val="nil"/>
              <w:left w:val="single" w:sz="4" w:space="0" w:color="auto"/>
              <w:bottom w:val="single" w:sz="4" w:space="0" w:color="auto"/>
              <w:right w:val="single" w:sz="4" w:space="0" w:color="auto"/>
            </w:tcBorders>
            <w:shd w:val="clear" w:color="auto" w:fill="auto"/>
            <w:hideMark/>
          </w:tcPr>
          <w:p w14:paraId="7C0A9B92"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288</w:t>
            </w:r>
          </w:p>
        </w:tc>
        <w:tc>
          <w:tcPr>
            <w:tcW w:w="5244" w:type="dxa"/>
            <w:tcBorders>
              <w:top w:val="nil"/>
              <w:left w:val="nil"/>
              <w:bottom w:val="single" w:sz="4" w:space="0" w:color="auto"/>
              <w:right w:val="single" w:sz="4" w:space="0" w:color="auto"/>
            </w:tcBorders>
            <w:shd w:val="clear" w:color="auto" w:fill="auto"/>
            <w:hideMark/>
          </w:tcPr>
          <w:p w14:paraId="3DFF1E55"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TINTA SPRAY, EMBALAGEM COM NO MINIMO 400ML/240G, NA COR: DOURADA. 230100603</w:t>
            </w:r>
          </w:p>
        </w:tc>
        <w:tc>
          <w:tcPr>
            <w:tcW w:w="1040" w:type="dxa"/>
            <w:tcBorders>
              <w:top w:val="nil"/>
              <w:left w:val="single" w:sz="4" w:space="0" w:color="auto"/>
              <w:bottom w:val="single" w:sz="4" w:space="0" w:color="auto"/>
              <w:right w:val="nil"/>
            </w:tcBorders>
            <w:shd w:val="clear" w:color="auto" w:fill="auto"/>
            <w:hideMark/>
          </w:tcPr>
          <w:p w14:paraId="7F3B8B1A"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47</w:t>
            </w:r>
          </w:p>
        </w:tc>
        <w:tc>
          <w:tcPr>
            <w:tcW w:w="1305" w:type="dxa"/>
            <w:tcBorders>
              <w:top w:val="nil"/>
              <w:left w:val="single" w:sz="4" w:space="0" w:color="auto"/>
              <w:bottom w:val="single" w:sz="4" w:space="0" w:color="auto"/>
              <w:right w:val="single" w:sz="4" w:space="0" w:color="auto"/>
            </w:tcBorders>
            <w:shd w:val="clear" w:color="auto" w:fill="auto"/>
            <w:hideMark/>
          </w:tcPr>
          <w:p w14:paraId="2A5457B0" w14:textId="60D899D0"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17,94</w:t>
            </w:r>
          </w:p>
        </w:tc>
        <w:tc>
          <w:tcPr>
            <w:tcW w:w="1225" w:type="dxa"/>
            <w:tcBorders>
              <w:top w:val="nil"/>
              <w:left w:val="nil"/>
              <w:bottom w:val="single" w:sz="4" w:space="0" w:color="auto"/>
              <w:right w:val="single" w:sz="4" w:space="0" w:color="auto"/>
            </w:tcBorders>
            <w:shd w:val="clear" w:color="auto" w:fill="auto"/>
            <w:hideMark/>
          </w:tcPr>
          <w:p w14:paraId="00B4BC81" w14:textId="1EAEDE24"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843,18</w:t>
            </w:r>
          </w:p>
        </w:tc>
      </w:tr>
      <w:tr w:rsidR="00DC2C8C" w:rsidRPr="00276FA5" w14:paraId="342F7AF6" w14:textId="77777777" w:rsidTr="00DC2C8C">
        <w:trPr>
          <w:trHeight w:val="780"/>
        </w:trPr>
        <w:tc>
          <w:tcPr>
            <w:tcW w:w="852" w:type="dxa"/>
            <w:tcBorders>
              <w:top w:val="nil"/>
              <w:left w:val="single" w:sz="4" w:space="0" w:color="auto"/>
              <w:bottom w:val="single" w:sz="4" w:space="0" w:color="auto"/>
              <w:right w:val="single" w:sz="4" w:space="0" w:color="auto"/>
            </w:tcBorders>
            <w:shd w:val="clear" w:color="auto" w:fill="auto"/>
            <w:hideMark/>
          </w:tcPr>
          <w:p w14:paraId="7741838B"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289</w:t>
            </w:r>
          </w:p>
        </w:tc>
        <w:tc>
          <w:tcPr>
            <w:tcW w:w="5244" w:type="dxa"/>
            <w:tcBorders>
              <w:top w:val="nil"/>
              <w:left w:val="nil"/>
              <w:bottom w:val="single" w:sz="4" w:space="0" w:color="auto"/>
              <w:right w:val="single" w:sz="4" w:space="0" w:color="auto"/>
            </w:tcBorders>
            <w:shd w:val="clear" w:color="auto" w:fill="auto"/>
            <w:hideMark/>
          </w:tcPr>
          <w:p w14:paraId="2760654B"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TINTA SPRAY, EMBALAGEM COM NO MINIMO 400ML/240G, NA COR: PRATA.</w:t>
            </w:r>
          </w:p>
        </w:tc>
        <w:tc>
          <w:tcPr>
            <w:tcW w:w="1040" w:type="dxa"/>
            <w:tcBorders>
              <w:top w:val="nil"/>
              <w:left w:val="single" w:sz="4" w:space="0" w:color="auto"/>
              <w:bottom w:val="single" w:sz="4" w:space="0" w:color="auto"/>
              <w:right w:val="nil"/>
            </w:tcBorders>
            <w:shd w:val="clear" w:color="auto" w:fill="auto"/>
            <w:hideMark/>
          </w:tcPr>
          <w:p w14:paraId="381ABECB"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47</w:t>
            </w:r>
          </w:p>
        </w:tc>
        <w:tc>
          <w:tcPr>
            <w:tcW w:w="1305" w:type="dxa"/>
            <w:tcBorders>
              <w:top w:val="nil"/>
              <w:left w:val="single" w:sz="4" w:space="0" w:color="auto"/>
              <w:bottom w:val="single" w:sz="4" w:space="0" w:color="auto"/>
              <w:right w:val="single" w:sz="4" w:space="0" w:color="auto"/>
            </w:tcBorders>
            <w:shd w:val="clear" w:color="auto" w:fill="auto"/>
            <w:hideMark/>
          </w:tcPr>
          <w:p w14:paraId="751655B3" w14:textId="76D57875"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17,94</w:t>
            </w:r>
          </w:p>
        </w:tc>
        <w:tc>
          <w:tcPr>
            <w:tcW w:w="1225" w:type="dxa"/>
            <w:tcBorders>
              <w:top w:val="nil"/>
              <w:left w:val="nil"/>
              <w:bottom w:val="single" w:sz="4" w:space="0" w:color="auto"/>
              <w:right w:val="single" w:sz="4" w:space="0" w:color="auto"/>
            </w:tcBorders>
            <w:shd w:val="clear" w:color="auto" w:fill="auto"/>
            <w:hideMark/>
          </w:tcPr>
          <w:p w14:paraId="74E299B4" w14:textId="6B43E14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843,18</w:t>
            </w:r>
          </w:p>
        </w:tc>
      </w:tr>
      <w:tr w:rsidR="00DC2C8C" w:rsidRPr="00276FA5" w14:paraId="5CBB7991" w14:textId="77777777" w:rsidTr="00DC2C8C">
        <w:trPr>
          <w:trHeight w:val="780"/>
        </w:trPr>
        <w:tc>
          <w:tcPr>
            <w:tcW w:w="852" w:type="dxa"/>
            <w:tcBorders>
              <w:top w:val="nil"/>
              <w:left w:val="single" w:sz="4" w:space="0" w:color="auto"/>
              <w:bottom w:val="single" w:sz="4" w:space="0" w:color="auto"/>
              <w:right w:val="single" w:sz="4" w:space="0" w:color="auto"/>
            </w:tcBorders>
            <w:shd w:val="clear" w:color="auto" w:fill="auto"/>
            <w:hideMark/>
          </w:tcPr>
          <w:p w14:paraId="1C8D10DA"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290</w:t>
            </w:r>
          </w:p>
        </w:tc>
        <w:tc>
          <w:tcPr>
            <w:tcW w:w="5244" w:type="dxa"/>
            <w:tcBorders>
              <w:top w:val="nil"/>
              <w:left w:val="nil"/>
              <w:bottom w:val="single" w:sz="4" w:space="0" w:color="auto"/>
              <w:right w:val="single" w:sz="4" w:space="0" w:color="auto"/>
            </w:tcBorders>
            <w:shd w:val="clear" w:color="auto" w:fill="auto"/>
            <w:hideMark/>
          </w:tcPr>
          <w:p w14:paraId="6ACC3ABB"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ROLINHO DE ESPUMA PARA PINTURA COM CABO, TAMANHO DO ROLO DE ESPUMA DE 05 CM. 230100605</w:t>
            </w:r>
          </w:p>
        </w:tc>
        <w:tc>
          <w:tcPr>
            <w:tcW w:w="1040" w:type="dxa"/>
            <w:tcBorders>
              <w:top w:val="nil"/>
              <w:left w:val="single" w:sz="4" w:space="0" w:color="auto"/>
              <w:bottom w:val="single" w:sz="4" w:space="0" w:color="auto"/>
              <w:right w:val="nil"/>
            </w:tcBorders>
            <w:shd w:val="clear" w:color="auto" w:fill="auto"/>
            <w:hideMark/>
          </w:tcPr>
          <w:p w14:paraId="37F61956"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80</w:t>
            </w:r>
          </w:p>
        </w:tc>
        <w:tc>
          <w:tcPr>
            <w:tcW w:w="1305" w:type="dxa"/>
            <w:tcBorders>
              <w:top w:val="nil"/>
              <w:left w:val="single" w:sz="4" w:space="0" w:color="auto"/>
              <w:bottom w:val="single" w:sz="4" w:space="0" w:color="auto"/>
              <w:right w:val="single" w:sz="4" w:space="0" w:color="auto"/>
            </w:tcBorders>
            <w:shd w:val="clear" w:color="auto" w:fill="auto"/>
            <w:hideMark/>
          </w:tcPr>
          <w:p w14:paraId="7736C664" w14:textId="253C583C"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4,54</w:t>
            </w:r>
          </w:p>
        </w:tc>
        <w:tc>
          <w:tcPr>
            <w:tcW w:w="1225" w:type="dxa"/>
            <w:tcBorders>
              <w:top w:val="nil"/>
              <w:left w:val="nil"/>
              <w:bottom w:val="single" w:sz="4" w:space="0" w:color="auto"/>
              <w:right w:val="single" w:sz="4" w:space="0" w:color="auto"/>
            </w:tcBorders>
            <w:shd w:val="clear" w:color="auto" w:fill="auto"/>
            <w:hideMark/>
          </w:tcPr>
          <w:p w14:paraId="0B65D57B" w14:textId="20DBD773"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363,20</w:t>
            </w:r>
          </w:p>
        </w:tc>
      </w:tr>
      <w:tr w:rsidR="00DC2C8C" w:rsidRPr="00276FA5" w14:paraId="5AA1137A"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1F339E1F"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291</w:t>
            </w:r>
          </w:p>
        </w:tc>
        <w:tc>
          <w:tcPr>
            <w:tcW w:w="5244" w:type="dxa"/>
            <w:tcBorders>
              <w:top w:val="nil"/>
              <w:left w:val="nil"/>
              <w:bottom w:val="single" w:sz="4" w:space="0" w:color="auto"/>
              <w:right w:val="single" w:sz="4" w:space="0" w:color="auto"/>
            </w:tcBorders>
            <w:shd w:val="clear" w:color="auto" w:fill="auto"/>
            <w:hideMark/>
          </w:tcPr>
          <w:p w14:paraId="1A45DB10"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PLACA DE EVA 2MM COM GLITTER, COR PRETA.</w:t>
            </w:r>
          </w:p>
        </w:tc>
        <w:tc>
          <w:tcPr>
            <w:tcW w:w="1040" w:type="dxa"/>
            <w:tcBorders>
              <w:top w:val="nil"/>
              <w:left w:val="single" w:sz="4" w:space="0" w:color="auto"/>
              <w:bottom w:val="single" w:sz="4" w:space="0" w:color="auto"/>
              <w:right w:val="nil"/>
            </w:tcBorders>
            <w:shd w:val="clear" w:color="auto" w:fill="auto"/>
            <w:hideMark/>
          </w:tcPr>
          <w:p w14:paraId="04F1B973"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255</w:t>
            </w:r>
          </w:p>
        </w:tc>
        <w:tc>
          <w:tcPr>
            <w:tcW w:w="1305" w:type="dxa"/>
            <w:tcBorders>
              <w:top w:val="nil"/>
              <w:left w:val="single" w:sz="4" w:space="0" w:color="auto"/>
              <w:bottom w:val="single" w:sz="4" w:space="0" w:color="auto"/>
              <w:right w:val="single" w:sz="4" w:space="0" w:color="auto"/>
            </w:tcBorders>
            <w:shd w:val="clear" w:color="auto" w:fill="auto"/>
            <w:hideMark/>
          </w:tcPr>
          <w:p w14:paraId="486432F0" w14:textId="6D452910"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3,64</w:t>
            </w:r>
          </w:p>
        </w:tc>
        <w:tc>
          <w:tcPr>
            <w:tcW w:w="1225" w:type="dxa"/>
            <w:tcBorders>
              <w:top w:val="nil"/>
              <w:left w:val="nil"/>
              <w:bottom w:val="single" w:sz="4" w:space="0" w:color="auto"/>
              <w:right w:val="single" w:sz="4" w:space="0" w:color="auto"/>
            </w:tcBorders>
            <w:shd w:val="clear" w:color="auto" w:fill="auto"/>
            <w:hideMark/>
          </w:tcPr>
          <w:p w14:paraId="470309F0" w14:textId="27F1A5EF"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928,20</w:t>
            </w:r>
          </w:p>
        </w:tc>
      </w:tr>
      <w:tr w:rsidR="00DC2C8C" w:rsidRPr="00276FA5" w14:paraId="17A1B858" w14:textId="77777777" w:rsidTr="00DC2C8C">
        <w:trPr>
          <w:trHeight w:val="555"/>
        </w:trPr>
        <w:tc>
          <w:tcPr>
            <w:tcW w:w="852" w:type="dxa"/>
            <w:tcBorders>
              <w:top w:val="nil"/>
              <w:left w:val="single" w:sz="4" w:space="0" w:color="auto"/>
              <w:bottom w:val="single" w:sz="4" w:space="0" w:color="auto"/>
              <w:right w:val="single" w:sz="4" w:space="0" w:color="auto"/>
            </w:tcBorders>
            <w:shd w:val="clear" w:color="auto" w:fill="auto"/>
            <w:hideMark/>
          </w:tcPr>
          <w:p w14:paraId="7075209C"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292</w:t>
            </w:r>
          </w:p>
        </w:tc>
        <w:tc>
          <w:tcPr>
            <w:tcW w:w="5244" w:type="dxa"/>
            <w:tcBorders>
              <w:top w:val="nil"/>
              <w:left w:val="nil"/>
              <w:bottom w:val="single" w:sz="4" w:space="0" w:color="auto"/>
              <w:right w:val="single" w:sz="4" w:space="0" w:color="auto"/>
            </w:tcBorders>
            <w:shd w:val="clear" w:color="auto" w:fill="auto"/>
            <w:hideMark/>
          </w:tcPr>
          <w:p w14:paraId="5870F316"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PLACA DE EVA 2MM COM GLITTER, COR BRANCA.</w:t>
            </w:r>
          </w:p>
        </w:tc>
        <w:tc>
          <w:tcPr>
            <w:tcW w:w="1040" w:type="dxa"/>
            <w:tcBorders>
              <w:top w:val="nil"/>
              <w:left w:val="single" w:sz="4" w:space="0" w:color="auto"/>
              <w:bottom w:val="single" w:sz="4" w:space="0" w:color="auto"/>
              <w:right w:val="nil"/>
            </w:tcBorders>
            <w:shd w:val="clear" w:color="auto" w:fill="auto"/>
            <w:hideMark/>
          </w:tcPr>
          <w:p w14:paraId="002A7AEC"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235</w:t>
            </w:r>
          </w:p>
        </w:tc>
        <w:tc>
          <w:tcPr>
            <w:tcW w:w="1305" w:type="dxa"/>
            <w:tcBorders>
              <w:top w:val="nil"/>
              <w:left w:val="single" w:sz="4" w:space="0" w:color="auto"/>
              <w:bottom w:val="single" w:sz="4" w:space="0" w:color="auto"/>
              <w:right w:val="single" w:sz="4" w:space="0" w:color="auto"/>
            </w:tcBorders>
            <w:shd w:val="clear" w:color="auto" w:fill="auto"/>
            <w:hideMark/>
          </w:tcPr>
          <w:p w14:paraId="78BA60BC" w14:textId="0E577716"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3,64</w:t>
            </w:r>
          </w:p>
        </w:tc>
        <w:tc>
          <w:tcPr>
            <w:tcW w:w="1225" w:type="dxa"/>
            <w:tcBorders>
              <w:top w:val="nil"/>
              <w:left w:val="nil"/>
              <w:bottom w:val="single" w:sz="4" w:space="0" w:color="auto"/>
              <w:right w:val="single" w:sz="4" w:space="0" w:color="auto"/>
            </w:tcBorders>
            <w:shd w:val="clear" w:color="auto" w:fill="auto"/>
            <w:hideMark/>
          </w:tcPr>
          <w:p w14:paraId="211E048F" w14:textId="707206B1"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855,40</w:t>
            </w:r>
          </w:p>
        </w:tc>
      </w:tr>
      <w:tr w:rsidR="00DC2C8C" w:rsidRPr="00276FA5" w14:paraId="4D69F7DE" w14:textId="77777777" w:rsidTr="00DC2C8C">
        <w:trPr>
          <w:trHeight w:val="615"/>
        </w:trPr>
        <w:tc>
          <w:tcPr>
            <w:tcW w:w="852" w:type="dxa"/>
            <w:tcBorders>
              <w:top w:val="nil"/>
              <w:left w:val="single" w:sz="4" w:space="0" w:color="auto"/>
              <w:bottom w:val="single" w:sz="4" w:space="0" w:color="auto"/>
              <w:right w:val="single" w:sz="4" w:space="0" w:color="auto"/>
            </w:tcBorders>
            <w:shd w:val="clear" w:color="auto" w:fill="auto"/>
            <w:hideMark/>
          </w:tcPr>
          <w:p w14:paraId="3229CC01"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293</w:t>
            </w:r>
          </w:p>
        </w:tc>
        <w:tc>
          <w:tcPr>
            <w:tcW w:w="5244" w:type="dxa"/>
            <w:tcBorders>
              <w:top w:val="nil"/>
              <w:left w:val="nil"/>
              <w:bottom w:val="single" w:sz="4" w:space="0" w:color="auto"/>
              <w:right w:val="single" w:sz="4" w:space="0" w:color="auto"/>
            </w:tcBorders>
            <w:shd w:val="clear" w:color="auto" w:fill="auto"/>
            <w:hideMark/>
          </w:tcPr>
          <w:p w14:paraId="08841982"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ETIQUETAS ADESIVAS NA COR BRANCA, TAMANHO A4, PACOTE COM NO MINIMO 100 FOLHAS.</w:t>
            </w:r>
          </w:p>
        </w:tc>
        <w:tc>
          <w:tcPr>
            <w:tcW w:w="1040" w:type="dxa"/>
            <w:tcBorders>
              <w:top w:val="nil"/>
              <w:left w:val="single" w:sz="4" w:space="0" w:color="auto"/>
              <w:bottom w:val="single" w:sz="4" w:space="0" w:color="auto"/>
              <w:right w:val="nil"/>
            </w:tcBorders>
            <w:shd w:val="clear" w:color="auto" w:fill="auto"/>
            <w:hideMark/>
          </w:tcPr>
          <w:p w14:paraId="4ED34D38"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77</w:t>
            </w:r>
          </w:p>
        </w:tc>
        <w:tc>
          <w:tcPr>
            <w:tcW w:w="1305" w:type="dxa"/>
            <w:tcBorders>
              <w:top w:val="nil"/>
              <w:left w:val="single" w:sz="4" w:space="0" w:color="auto"/>
              <w:bottom w:val="single" w:sz="4" w:space="0" w:color="auto"/>
              <w:right w:val="single" w:sz="4" w:space="0" w:color="auto"/>
            </w:tcBorders>
            <w:shd w:val="clear" w:color="auto" w:fill="auto"/>
            <w:hideMark/>
          </w:tcPr>
          <w:p w14:paraId="1B4631A4" w14:textId="45E7A68B"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49,92</w:t>
            </w:r>
          </w:p>
        </w:tc>
        <w:tc>
          <w:tcPr>
            <w:tcW w:w="1225" w:type="dxa"/>
            <w:tcBorders>
              <w:top w:val="nil"/>
              <w:left w:val="nil"/>
              <w:bottom w:val="single" w:sz="4" w:space="0" w:color="auto"/>
              <w:right w:val="single" w:sz="4" w:space="0" w:color="auto"/>
            </w:tcBorders>
            <w:shd w:val="clear" w:color="auto" w:fill="auto"/>
            <w:hideMark/>
          </w:tcPr>
          <w:p w14:paraId="6EEB2150" w14:textId="3ABE483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3.843,84</w:t>
            </w:r>
          </w:p>
        </w:tc>
      </w:tr>
      <w:tr w:rsidR="00DC2C8C" w:rsidRPr="00276FA5" w14:paraId="783E9754" w14:textId="77777777" w:rsidTr="00DC2C8C">
        <w:trPr>
          <w:trHeight w:val="1230"/>
        </w:trPr>
        <w:tc>
          <w:tcPr>
            <w:tcW w:w="852" w:type="dxa"/>
            <w:tcBorders>
              <w:top w:val="nil"/>
              <w:left w:val="single" w:sz="4" w:space="0" w:color="auto"/>
              <w:bottom w:val="single" w:sz="4" w:space="0" w:color="auto"/>
              <w:right w:val="single" w:sz="4" w:space="0" w:color="auto"/>
            </w:tcBorders>
            <w:shd w:val="clear" w:color="auto" w:fill="auto"/>
            <w:hideMark/>
          </w:tcPr>
          <w:p w14:paraId="7556D896"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294</w:t>
            </w:r>
          </w:p>
        </w:tc>
        <w:tc>
          <w:tcPr>
            <w:tcW w:w="5244" w:type="dxa"/>
            <w:tcBorders>
              <w:top w:val="nil"/>
              <w:left w:val="nil"/>
              <w:bottom w:val="single" w:sz="4" w:space="0" w:color="auto"/>
              <w:right w:val="single" w:sz="4" w:space="0" w:color="auto"/>
            </w:tcBorders>
            <w:shd w:val="clear" w:color="auto" w:fill="auto"/>
            <w:hideMark/>
          </w:tcPr>
          <w:p w14:paraId="1FBFE3A3"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CAPA PARA ENCADERNAÇÃO: Cor: Cristal; Textura: Linhas em relevo; Modelo: PP Line; Espessura: 0,30mm; Tamanho: A4(210x297mm); Produtos por Embalagem: 100 Unidades; Garantia: 2 meses.</w:t>
            </w:r>
          </w:p>
        </w:tc>
        <w:tc>
          <w:tcPr>
            <w:tcW w:w="1040" w:type="dxa"/>
            <w:tcBorders>
              <w:top w:val="nil"/>
              <w:left w:val="single" w:sz="4" w:space="0" w:color="auto"/>
              <w:bottom w:val="single" w:sz="4" w:space="0" w:color="auto"/>
              <w:right w:val="nil"/>
            </w:tcBorders>
            <w:shd w:val="clear" w:color="auto" w:fill="auto"/>
            <w:hideMark/>
          </w:tcPr>
          <w:p w14:paraId="1F8CA27C"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25</w:t>
            </w:r>
          </w:p>
        </w:tc>
        <w:tc>
          <w:tcPr>
            <w:tcW w:w="1305" w:type="dxa"/>
            <w:tcBorders>
              <w:top w:val="nil"/>
              <w:left w:val="single" w:sz="4" w:space="0" w:color="auto"/>
              <w:bottom w:val="single" w:sz="4" w:space="0" w:color="auto"/>
              <w:right w:val="single" w:sz="4" w:space="0" w:color="auto"/>
            </w:tcBorders>
            <w:shd w:val="clear" w:color="auto" w:fill="auto"/>
            <w:hideMark/>
          </w:tcPr>
          <w:p w14:paraId="71422059" w14:textId="62C33002"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40,86</w:t>
            </w:r>
          </w:p>
        </w:tc>
        <w:tc>
          <w:tcPr>
            <w:tcW w:w="1225" w:type="dxa"/>
            <w:tcBorders>
              <w:top w:val="nil"/>
              <w:left w:val="nil"/>
              <w:bottom w:val="single" w:sz="4" w:space="0" w:color="auto"/>
              <w:right w:val="single" w:sz="4" w:space="0" w:color="auto"/>
            </w:tcBorders>
            <w:shd w:val="clear" w:color="auto" w:fill="auto"/>
            <w:hideMark/>
          </w:tcPr>
          <w:p w14:paraId="10DFE41B" w14:textId="58D0A3C0"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1.021,50</w:t>
            </w:r>
          </w:p>
        </w:tc>
      </w:tr>
      <w:tr w:rsidR="00DC2C8C" w:rsidRPr="00276FA5" w14:paraId="68E842B7" w14:textId="77777777" w:rsidTr="00DC2C8C">
        <w:trPr>
          <w:trHeight w:val="1305"/>
        </w:trPr>
        <w:tc>
          <w:tcPr>
            <w:tcW w:w="852" w:type="dxa"/>
            <w:tcBorders>
              <w:top w:val="nil"/>
              <w:left w:val="single" w:sz="4" w:space="0" w:color="auto"/>
              <w:bottom w:val="single" w:sz="4" w:space="0" w:color="auto"/>
              <w:right w:val="single" w:sz="4" w:space="0" w:color="auto"/>
            </w:tcBorders>
            <w:shd w:val="clear" w:color="auto" w:fill="auto"/>
            <w:hideMark/>
          </w:tcPr>
          <w:p w14:paraId="14406236"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295</w:t>
            </w:r>
          </w:p>
        </w:tc>
        <w:tc>
          <w:tcPr>
            <w:tcW w:w="5244" w:type="dxa"/>
            <w:tcBorders>
              <w:top w:val="nil"/>
              <w:left w:val="nil"/>
              <w:bottom w:val="single" w:sz="4" w:space="0" w:color="auto"/>
              <w:right w:val="single" w:sz="4" w:space="0" w:color="auto"/>
            </w:tcBorders>
            <w:shd w:val="clear" w:color="auto" w:fill="auto"/>
            <w:hideMark/>
          </w:tcPr>
          <w:p w14:paraId="05046C4A"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CAPA PARA ENCADERNAÇÃO:CAPA PARA ENCADERNAÇÃO:Cor: Preta;Modelo: PP Couro; Material: PolipropilenoTamanho: A4(210x297);Espessura: 0,30mm;Textura: Couro;Produto por Embalagem: 100 Unidades;Garantia: 2 meses.</w:t>
            </w:r>
          </w:p>
        </w:tc>
        <w:tc>
          <w:tcPr>
            <w:tcW w:w="1040" w:type="dxa"/>
            <w:tcBorders>
              <w:top w:val="nil"/>
              <w:left w:val="single" w:sz="4" w:space="0" w:color="auto"/>
              <w:bottom w:val="single" w:sz="4" w:space="0" w:color="auto"/>
              <w:right w:val="nil"/>
            </w:tcBorders>
            <w:shd w:val="clear" w:color="auto" w:fill="auto"/>
            <w:hideMark/>
          </w:tcPr>
          <w:p w14:paraId="15BB0EFA"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25</w:t>
            </w:r>
          </w:p>
        </w:tc>
        <w:tc>
          <w:tcPr>
            <w:tcW w:w="1305" w:type="dxa"/>
            <w:tcBorders>
              <w:top w:val="nil"/>
              <w:left w:val="single" w:sz="4" w:space="0" w:color="auto"/>
              <w:bottom w:val="single" w:sz="4" w:space="0" w:color="auto"/>
              <w:right w:val="single" w:sz="4" w:space="0" w:color="auto"/>
            </w:tcBorders>
            <w:shd w:val="clear" w:color="auto" w:fill="auto"/>
            <w:hideMark/>
          </w:tcPr>
          <w:p w14:paraId="443A5A39" w14:textId="0AF44EA6"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40,86</w:t>
            </w:r>
          </w:p>
        </w:tc>
        <w:tc>
          <w:tcPr>
            <w:tcW w:w="1225" w:type="dxa"/>
            <w:tcBorders>
              <w:top w:val="nil"/>
              <w:left w:val="nil"/>
              <w:bottom w:val="single" w:sz="4" w:space="0" w:color="auto"/>
              <w:right w:val="single" w:sz="4" w:space="0" w:color="auto"/>
            </w:tcBorders>
            <w:shd w:val="clear" w:color="auto" w:fill="auto"/>
            <w:hideMark/>
          </w:tcPr>
          <w:p w14:paraId="0DA4088A" w14:textId="342479AD"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1.021,50</w:t>
            </w:r>
          </w:p>
        </w:tc>
      </w:tr>
      <w:tr w:rsidR="00DC2C8C" w:rsidRPr="00276FA5" w14:paraId="78E7EA6B" w14:textId="77777777" w:rsidTr="00DC2C8C">
        <w:trPr>
          <w:trHeight w:val="1065"/>
        </w:trPr>
        <w:tc>
          <w:tcPr>
            <w:tcW w:w="852" w:type="dxa"/>
            <w:tcBorders>
              <w:top w:val="nil"/>
              <w:left w:val="single" w:sz="4" w:space="0" w:color="auto"/>
              <w:bottom w:val="single" w:sz="4" w:space="0" w:color="auto"/>
              <w:right w:val="single" w:sz="4" w:space="0" w:color="auto"/>
            </w:tcBorders>
            <w:shd w:val="clear" w:color="auto" w:fill="auto"/>
            <w:hideMark/>
          </w:tcPr>
          <w:p w14:paraId="3154433E"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296</w:t>
            </w:r>
          </w:p>
        </w:tc>
        <w:tc>
          <w:tcPr>
            <w:tcW w:w="5244" w:type="dxa"/>
            <w:tcBorders>
              <w:top w:val="nil"/>
              <w:left w:val="nil"/>
              <w:bottom w:val="single" w:sz="4" w:space="0" w:color="auto"/>
              <w:right w:val="single" w:sz="4" w:space="0" w:color="auto"/>
            </w:tcBorders>
            <w:shd w:val="clear" w:color="auto" w:fill="auto"/>
            <w:hideMark/>
          </w:tcPr>
          <w:p w14:paraId="08A4766C"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ESPIRAL PARA ENCADERNAÇÃO:- Espiral Plástico Preto 50mm; Espiral Para 450 Folhas; Pacote Com 12 Unidades;</w:t>
            </w:r>
          </w:p>
        </w:tc>
        <w:tc>
          <w:tcPr>
            <w:tcW w:w="1040" w:type="dxa"/>
            <w:tcBorders>
              <w:top w:val="nil"/>
              <w:left w:val="single" w:sz="4" w:space="0" w:color="auto"/>
              <w:bottom w:val="single" w:sz="4" w:space="0" w:color="auto"/>
              <w:right w:val="nil"/>
            </w:tcBorders>
            <w:shd w:val="clear" w:color="auto" w:fill="auto"/>
            <w:hideMark/>
          </w:tcPr>
          <w:p w14:paraId="285FB8FF"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7</w:t>
            </w:r>
          </w:p>
        </w:tc>
        <w:tc>
          <w:tcPr>
            <w:tcW w:w="1305" w:type="dxa"/>
            <w:tcBorders>
              <w:top w:val="nil"/>
              <w:left w:val="single" w:sz="4" w:space="0" w:color="auto"/>
              <w:bottom w:val="single" w:sz="4" w:space="0" w:color="auto"/>
              <w:right w:val="single" w:sz="4" w:space="0" w:color="auto"/>
            </w:tcBorders>
            <w:shd w:val="clear" w:color="auto" w:fill="auto"/>
            <w:hideMark/>
          </w:tcPr>
          <w:p w14:paraId="7B48C51B" w14:textId="5C31FC49"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31,80</w:t>
            </w:r>
          </w:p>
        </w:tc>
        <w:tc>
          <w:tcPr>
            <w:tcW w:w="1225" w:type="dxa"/>
            <w:tcBorders>
              <w:top w:val="nil"/>
              <w:left w:val="nil"/>
              <w:bottom w:val="single" w:sz="4" w:space="0" w:color="auto"/>
              <w:right w:val="single" w:sz="4" w:space="0" w:color="auto"/>
            </w:tcBorders>
            <w:shd w:val="clear" w:color="auto" w:fill="auto"/>
            <w:hideMark/>
          </w:tcPr>
          <w:p w14:paraId="31BE9F09" w14:textId="48E35AA5"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222,60</w:t>
            </w:r>
          </w:p>
        </w:tc>
      </w:tr>
      <w:tr w:rsidR="00DC2C8C" w:rsidRPr="00276FA5" w14:paraId="1D2C21DE" w14:textId="77777777" w:rsidTr="00DC2C8C">
        <w:trPr>
          <w:trHeight w:val="735"/>
        </w:trPr>
        <w:tc>
          <w:tcPr>
            <w:tcW w:w="852" w:type="dxa"/>
            <w:tcBorders>
              <w:top w:val="nil"/>
              <w:left w:val="single" w:sz="4" w:space="0" w:color="auto"/>
              <w:bottom w:val="single" w:sz="4" w:space="0" w:color="auto"/>
              <w:right w:val="single" w:sz="4" w:space="0" w:color="auto"/>
            </w:tcBorders>
            <w:shd w:val="clear" w:color="auto" w:fill="auto"/>
            <w:hideMark/>
          </w:tcPr>
          <w:p w14:paraId="7418F604"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297</w:t>
            </w:r>
          </w:p>
        </w:tc>
        <w:tc>
          <w:tcPr>
            <w:tcW w:w="5244" w:type="dxa"/>
            <w:tcBorders>
              <w:top w:val="nil"/>
              <w:left w:val="nil"/>
              <w:bottom w:val="single" w:sz="4" w:space="0" w:color="auto"/>
              <w:right w:val="single" w:sz="4" w:space="0" w:color="auto"/>
            </w:tcBorders>
            <w:shd w:val="clear" w:color="auto" w:fill="auto"/>
            <w:hideMark/>
          </w:tcPr>
          <w:p w14:paraId="7CA2EE10"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ESPIRAL PARA ENCADERNAÇÃO:  Espiral Plástico Preto 33mm; Espiral Para 250 Folhas; Pacote Com 25 Unidades;</w:t>
            </w:r>
          </w:p>
        </w:tc>
        <w:tc>
          <w:tcPr>
            <w:tcW w:w="1040" w:type="dxa"/>
            <w:tcBorders>
              <w:top w:val="nil"/>
              <w:left w:val="single" w:sz="4" w:space="0" w:color="auto"/>
              <w:bottom w:val="single" w:sz="4" w:space="0" w:color="auto"/>
              <w:right w:val="nil"/>
            </w:tcBorders>
            <w:shd w:val="clear" w:color="auto" w:fill="auto"/>
            <w:hideMark/>
          </w:tcPr>
          <w:p w14:paraId="1193CA56"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12</w:t>
            </w:r>
          </w:p>
        </w:tc>
        <w:tc>
          <w:tcPr>
            <w:tcW w:w="1305" w:type="dxa"/>
            <w:tcBorders>
              <w:top w:val="nil"/>
              <w:left w:val="single" w:sz="4" w:space="0" w:color="auto"/>
              <w:bottom w:val="single" w:sz="4" w:space="0" w:color="auto"/>
              <w:right w:val="single" w:sz="4" w:space="0" w:color="auto"/>
            </w:tcBorders>
            <w:shd w:val="clear" w:color="auto" w:fill="auto"/>
            <w:hideMark/>
          </w:tcPr>
          <w:p w14:paraId="6DC5F5B8" w14:textId="472F08F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29,39</w:t>
            </w:r>
          </w:p>
        </w:tc>
        <w:tc>
          <w:tcPr>
            <w:tcW w:w="1225" w:type="dxa"/>
            <w:tcBorders>
              <w:top w:val="nil"/>
              <w:left w:val="nil"/>
              <w:bottom w:val="single" w:sz="4" w:space="0" w:color="auto"/>
              <w:right w:val="single" w:sz="4" w:space="0" w:color="auto"/>
            </w:tcBorders>
            <w:shd w:val="clear" w:color="auto" w:fill="auto"/>
            <w:hideMark/>
          </w:tcPr>
          <w:p w14:paraId="5E7081B0" w14:textId="765C554C"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352,68</w:t>
            </w:r>
          </w:p>
        </w:tc>
      </w:tr>
      <w:tr w:rsidR="00DC2C8C" w:rsidRPr="00276FA5" w14:paraId="69050889" w14:textId="77777777" w:rsidTr="00DC2C8C">
        <w:trPr>
          <w:trHeight w:val="840"/>
        </w:trPr>
        <w:tc>
          <w:tcPr>
            <w:tcW w:w="852" w:type="dxa"/>
            <w:tcBorders>
              <w:top w:val="nil"/>
              <w:left w:val="single" w:sz="4" w:space="0" w:color="auto"/>
              <w:bottom w:val="single" w:sz="4" w:space="0" w:color="auto"/>
              <w:right w:val="single" w:sz="4" w:space="0" w:color="auto"/>
            </w:tcBorders>
            <w:shd w:val="clear" w:color="auto" w:fill="auto"/>
            <w:hideMark/>
          </w:tcPr>
          <w:p w14:paraId="411C0ED3"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298</w:t>
            </w:r>
          </w:p>
        </w:tc>
        <w:tc>
          <w:tcPr>
            <w:tcW w:w="5244" w:type="dxa"/>
            <w:tcBorders>
              <w:top w:val="nil"/>
              <w:left w:val="nil"/>
              <w:bottom w:val="single" w:sz="4" w:space="0" w:color="auto"/>
              <w:right w:val="single" w:sz="4" w:space="0" w:color="auto"/>
            </w:tcBorders>
            <w:shd w:val="clear" w:color="auto" w:fill="auto"/>
            <w:hideMark/>
          </w:tcPr>
          <w:p w14:paraId="6C7191F0"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ESPIRAL PARA ENCADERNAÇÃO: - Espiral Plástico Preto 17mm; Espiral Para 100 Folhas;Pacote Com 100 Unidades;</w:t>
            </w:r>
          </w:p>
        </w:tc>
        <w:tc>
          <w:tcPr>
            <w:tcW w:w="1040" w:type="dxa"/>
            <w:tcBorders>
              <w:top w:val="nil"/>
              <w:left w:val="single" w:sz="4" w:space="0" w:color="auto"/>
              <w:bottom w:val="single" w:sz="4" w:space="0" w:color="auto"/>
              <w:right w:val="nil"/>
            </w:tcBorders>
            <w:shd w:val="clear" w:color="auto" w:fill="auto"/>
            <w:hideMark/>
          </w:tcPr>
          <w:p w14:paraId="5BF8837F"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19</w:t>
            </w:r>
          </w:p>
        </w:tc>
        <w:tc>
          <w:tcPr>
            <w:tcW w:w="1305" w:type="dxa"/>
            <w:tcBorders>
              <w:top w:val="nil"/>
              <w:left w:val="single" w:sz="4" w:space="0" w:color="auto"/>
              <w:bottom w:val="single" w:sz="4" w:space="0" w:color="auto"/>
              <w:right w:val="single" w:sz="4" w:space="0" w:color="auto"/>
            </w:tcBorders>
            <w:shd w:val="clear" w:color="auto" w:fill="auto"/>
            <w:hideMark/>
          </w:tcPr>
          <w:p w14:paraId="67D97AC6" w14:textId="13AF4BB2"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29,49</w:t>
            </w:r>
          </w:p>
        </w:tc>
        <w:tc>
          <w:tcPr>
            <w:tcW w:w="1225" w:type="dxa"/>
            <w:tcBorders>
              <w:top w:val="nil"/>
              <w:left w:val="nil"/>
              <w:bottom w:val="single" w:sz="4" w:space="0" w:color="auto"/>
              <w:right w:val="single" w:sz="4" w:space="0" w:color="auto"/>
            </w:tcBorders>
            <w:shd w:val="clear" w:color="auto" w:fill="auto"/>
            <w:hideMark/>
          </w:tcPr>
          <w:p w14:paraId="1D47DD64" w14:textId="251C9431"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560,31</w:t>
            </w:r>
          </w:p>
        </w:tc>
      </w:tr>
      <w:tr w:rsidR="00DC2C8C" w:rsidRPr="00276FA5" w14:paraId="78BAD303" w14:textId="77777777" w:rsidTr="00DC2C8C">
        <w:trPr>
          <w:trHeight w:val="735"/>
        </w:trPr>
        <w:tc>
          <w:tcPr>
            <w:tcW w:w="852" w:type="dxa"/>
            <w:tcBorders>
              <w:top w:val="nil"/>
              <w:left w:val="single" w:sz="4" w:space="0" w:color="auto"/>
              <w:bottom w:val="single" w:sz="4" w:space="0" w:color="auto"/>
              <w:right w:val="single" w:sz="4" w:space="0" w:color="auto"/>
            </w:tcBorders>
            <w:shd w:val="clear" w:color="auto" w:fill="auto"/>
            <w:hideMark/>
          </w:tcPr>
          <w:p w14:paraId="01256D5A"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299</w:t>
            </w:r>
          </w:p>
        </w:tc>
        <w:tc>
          <w:tcPr>
            <w:tcW w:w="5244" w:type="dxa"/>
            <w:tcBorders>
              <w:top w:val="nil"/>
              <w:left w:val="nil"/>
              <w:bottom w:val="single" w:sz="4" w:space="0" w:color="auto"/>
              <w:right w:val="single" w:sz="4" w:space="0" w:color="auto"/>
            </w:tcBorders>
            <w:shd w:val="clear" w:color="auto" w:fill="auto"/>
            <w:hideMark/>
          </w:tcPr>
          <w:p w14:paraId="13E0D9A9"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ESPIRAL PARA ENCADERNAÇÃO:Espiral Plástico Preto 12mm; Espiral Para 70 Folhas; Pacote Com 100 Unidades</w:t>
            </w:r>
          </w:p>
        </w:tc>
        <w:tc>
          <w:tcPr>
            <w:tcW w:w="1040" w:type="dxa"/>
            <w:tcBorders>
              <w:top w:val="nil"/>
              <w:left w:val="single" w:sz="4" w:space="0" w:color="auto"/>
              <w:bottom w:val="single" w:sz="4" w:space="0" w:color="auto"/>
              <w:right w:val="nil"/>
            </w:tcBorders>
            <w:shd w:val="clear" w:color="auto" w:fill="auto"/>
            <w:hideMark/>
          </w:tcPr>
          <w:p w14:paraId="340AD235"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16</w:t>
            </w:r>
          </w:p>
        </w:tc>
        <w:tc>
          <w:tcPr>
            <w:tcW w:w="1305" w:type="dxa"/>
            <w:tcBorders>
              <w:top w:val="nil"/>
              <w:left w:val="single" w:sz="4" w:space="0" w:color="auto"/>
              <w:bottom w:val="single" w:sz="4" w:space="0" w:color="auto"/>
              <w:right w:val="single" w:sz="4" w:space="0" w:color="auto"/>
            </w:tcBorders>
            <w:shd w:val="clear" w:color="auto" w:fill="auto"/>
            <w:hideMark/>
          </w:tcPr>
          <w:p w14:paraId="1E2F07DF" w14:textId="15D4F006"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27,06</w:t>
            </w:r>
          </w:p>
        </w:tc>
        <w:tc>
          <w:tcPr>
            <w:tcW w:w="1225" w:type="dxa"/>
            <w:tcBorders>
              <w:top w:val="nil"/>
              <w:left w:val="nil"/>
              <w:bottom w:val="single" w:sz="4" w:space="0" w:color="auto"/>
              <w:right w:val="single" w:sz="4" w:space="0" w:color="auto"/>
            </w:tcBorders>
            <w:shd w:val="clear" w:color="auto" w:fill="auto"/>
            <w:hideMark/>
          </w:tcPr>
          <w:p w14:paraId="0D4DB238" w14:textId="611DF64F"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432,96</w:t>
            </w:r>
          </w:p>
        </w:tc>
      </w:tr>
      <w:tr w:rsidR="00DC2C8C" w:rsidRPr="00276FA5" w14:paraId="180F44E3" w14:textId="77777777" w:rsidTr="00DC2C8C">
        <w:trPr>
          <w:trHeight w:val="975"/>
        </w:trPr>
        <w:tc>
          <w:tcPr>
            <w:tcW w:w="852" w:type="dxa"/>
            <w:tcBorders>
              <w:top w:val="nil"/>
              <w:left w:val="single" w:sz="4" w:space="0" w:color="auto"/>
              <w:bottom w:val="single" w:sz="4" w:space="0" w:color="auto"/>
              <w:right w:val="single" w:sz="4" w:space="0" w:color="auto"/>
            </w:tcBorders>
            <w:shd w:val="clear" w:color="auto" w:fill="auto"/>
            <w:hideMark/>
          </w:tcPr>
          <w:p w14:paraId="323E1948"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300</w:t>
            </w:r>
          </w:p>
        </w:tc>
        <w:tc>
          <w:tcPr>
            <w:tcW w:w="5244" w:type="dxa"/>
            <w:tcBorders>
              <w:top w:val="nil"/>
              <w:left w:val="nil"/>
              <w:bottom w:val="single" w:sz="4" w:space="0" w:color="auto"/>
              <w:right w:val="single" w:sz="4" w:space="0" w:color="auto"/>
            </w:tcBorders>
            <w:shd w:val="clear" w:color="auto" w:fill="auto"/>
            <w:hideMark/>
          </w:tcPr>
          <w:p w14:paraId="135CB2B4"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ESPIRAL PARA ENCADERNAÇÃO: - Espiral Plástico Preto 09mm;Espiral Para 50 Folhas;Pacote Com 100 Unidades</w:t>
            </w:r>
          </w:p>
        </w:tc>
        <w:tc>
          <w:tcPr>
            <w:tcW w:w="1040" w:type="dxa"/>
            <w:tcBorders>
              <w:top w:val="nil"/>
              <w:left w:val="single" w:sz="4" w:space="0" w:color="auto"/>
              <w:bottom w:val="single" w:sz="4" w:space="0" w:color="auto"/>
              <w:right w:val="nil"/>
            </w:tcBorders>
            <w:shd w:val="clear" w:color="auto" w:fill="auto"/>
            <w:hideMark/>
          </w:tcPr>
          <w:p w14:paraId="66406B2B"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12</w:t>
            </w:r>
          </w:p>
        </w:tc>
        <w:tc>
          <w:tcPr>
            <w:tcW w:w="1305" w:type="dxa"/>
            <w:tcBorders>
              <w:top w:val="nil"/>
              <w:left w:val="single" w:sz="4" w:space="0" w:color="auto"/>
              <w:bottom w:val="single" w:sz="4" w:space="0" w:color="auto"/>
              <w:right w:val="single" w:sz="4" w:space="0" w:color="auto"/>
            </w:tcBorders>
            <w:shd w:val="clear" w:color="auto" w:fill="auto"/>
            <w:hideMark/>
          </w:tcPr>
          <w:p w14:paraId="505C5146" w14:textId="07FE630E"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14,65</w:t>
            </w:r>
          </w:p>
        </w:tc>
        <w:tc>
          <w:tcPr>
            <w:tcW w:w="1225" w:type="dxa"/>
            <w:tcBorders>
              <w:top w:val="nil"/>
              <w:left w:val="nil"/>
              <w:bottom w:val="single" w:sz="4" w:space="0" w:color="auto"/>
              <w:right w:val="single" w:sz="4" w:space="0" w:color="auto"/>
            </w:tcBorders>
            <w:shd w:val="clear" w:color="auto" w:fill="auto"/>
            <w:hideMark/>
          </w:tcPr>
          <w:p w14:paraId="00A6BF8D" w14:textId="16FBC1B3"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175,80</w:t>
            </w:r>
          </w:p>
        </w:tc>
      </w:tr>
      <w:tr w:rsidR="00DC2C8C" w:rsidRPr="00276FA5" w14:paraId="5721F21B" w14:textId="77777777" w:rsidTr="00DC2C8C">
        <w:trPr>
          <w:trHeight w:val="720"/>
        </w:trPr>
        <w:tc>
          <w:tcPr>
            <w:tcW w:w="852" w:type="dxa"/>
            <w:tcBorders>
              <w:top w:val="nil"/>
              <w:left w:val="single" w:sz="4" w:space="0" w:color="auto"/>
              <w:bottom w:val="single" w:sz="4" w:space="0" w:color="auto"/>
              <w:right w:val="single" w:sz="4" w:space="0" w:color="auto"/>
            </w:tcBorders>
            <w:shd w:val="clear" w:color="auto" w:fill="auto"/>
            <w:hideMark/>
          </w:tcPr>
          <w:p w14:paraId="1CD288F1"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lastRenderedPageBreak/>
              <w:t>301</w:t>
            </w:r>
          </w:p>
        </w:tc>
        <w:tc>
          <w:tcPr>
            <w:tcW w:w="5244" w:type="dxa"/>
            <w:tcBorders>
              <w:top w:val="nil"/>
              <w:left w:val="nil"/>
              <w:bottom w:val="single" w:sz="4" w:space="0" w:color="auto"/>
              <w:right w:val="single" w:sz="4" w:space="0" w:color="auto"/>
            </w:tcBorders>
            <w:shd w:val="clear" w:color="auto" w:fill="auto"/>
            <w:hideMark/>
          </w:tcPr>
          <w:p w14:paraId="53DC47AD"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Plastificadora Quente/Frio, Dimensões aproximada  da Máquina (C x L x A) 500 x 200 x 120mm, com peso aproximado de 7KG, com temperatura de 100°C a 200°C , com tensão de 110v ou 220v, com potencia de no minimo 500W,  Espessura máxima do material: 1mm, Largura minima do plástico: 320mm, Espessura máxima do material: 1mm</w:t>
            </w:r>
          </w:p>
        </w:tc>
        <w:tc>
          <w:tcPr>
            <w:tcW w:w="1040" w:type="dxa"/>
            <w:tcBorders>
              <w:top w:val="nil"/>
              <w:left w:val="nil"/>
              <w:bottom w:val="single" w:sz="4" w:space="0" w:color="auto"/>
              <w:right w:val="nil"/>
            </w:tcBorders>
            <w:shd w:val="clear" w:color="auto" w:fill="auto"/>
            <w:hideMark/>
          </w:tcPr>
          <w:p w14:paraId="44B689EE"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10</w:t>
            </w:r>
          </w:p>
        </w:tc>
        <w:tc>
          <w:tcPr>
            <w:tcW w:w="1305" w:type="dxa"/>
            <w:tcBorders>
              <w:top w:val="nil"/>
              <w:left w:val="single" w:sz="4" w:space="0" w:color="auto"/>
              <w:bottom w:val="single" w:sz="4" w:space="0" w:color="auto"/>
              <w:right w:val="single" w:sz="4" w:space="0" w:color="auto"/>
            </w:tcBorders>
            <w:shd w:val="clear" w:color="auto" w:fill="auto"/>
            <w:hideMark/>
          </w:tcPr>
          <w:p w14:paraId="29D65BF5" w14:textId="4061A832"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229,53</w:t>
            </w:r>
          </w:p>
        </w:tc>
        <w:tc>
          <w:tcPr>
            <w:tcW w:w="1225" w:type="dxa"/>
            <w:tcBorders>
              <w:top w:val="nil"/>
              <w:left w:val="nil"/>
              <w:bottom w:val="single" w:sz="4" w:space="0" w:color="auto"/>
              <w:right w:val="single" w:sz="4" w:space="0" w:color="auto"/>
            </w:tcBorders>
            <w:shd w:val="clear" w:color="auto" w:fill="auto"/>
            <w:hideMark/>
          </w:tcPr>
          <w:p w14:paraId="1F92A072" w14:textId="75B9E693"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2.295,30</w:t>
            </w:r>
          </w:p>
        </w:tc>
      </w:tr>
      <w:tr w:rsidR="00DC2C8C" w:rsidRPr="00276FA5" w14:paraId="7B0EC366" w14:textId="77777777" w:rsidTr="00DC2C8C">
        <w:trPr>
          <w:trHeight w:val="675"/>
        </w:trPr>
        <w:tc>
          <w:tcPr>
            <w:tcW w:w="852" w:type="dxa"/>
            <w:tcBorders>
              <w:top w:val="nil"/>
              <w:left w:val="single" w:sz="4" w:space="0" w:color="auto"/>
              <w:bottom w:val="single" w:sz="4" w:space="0" w:color="auto"/>
              <w:right w:val="single" w:sz="4" w:space="0" w:color="auto"/>
            </w:tcBorders>
            <w:shd w:val="clear" w:color="auto" w:fill="auto"/>
            <w:hideMark/>
          </w:tcPr>
          <w:p w14:paraId="4C51D498"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302</w:t>
            </w:r>
          </w:p>
        </w:tc>
        <w:tc>
          <w:tcPr>
            <w:tcW w:w="5244" w:type="dxa"/>
            <w:tcBorders>
              <w:top w:val="nil"/>
              <w:left w:val="nil"/>
              <w:bottom w:val="single" w:sz="4" w:space="0" w:color="auto"/>
              <w:right w:val="single" w:sz="4" w:space="0" w:color="auto"/>
            </w:tcBorders>
            <w:shd w:val="clear" w:color="auto" w:fill="auto"/>
            <w:hideMark/>
          </w:tcPr>
          <w:p w14:paraId="7A559C70"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 xml:space="preserve">Plastico para plastificação tamanho A4  220x307mm, material de alta qualidade, pacote com no minimo 100 folhas   </w:t>
            </w:r>
          </w:p>
        </w:tc>
        <w:tc>
          <w:tcPr>
            <w:tcW w:w="1040" w:type="dxa"/>
            <w:tcBorders>
              <w:top w:val="nil"/>
              <w:left w:val="nil"/>
              <w:bottom w:val="single" w:sz="4" w:space="0" w:color="auto"/>
              <w:right w:val="nil"/>
            </w:tcBorders>
            <w:shd w:val="clear" w:color="auto" w:fill="auto"/>
            <w:hideMark/>
          </w:tcPr>
          <w:p w14:paraId="415F70FE"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100</w:t>
            </w:r>
          </w:p>
        </w:tc>
        <w:tc>
          <w:tcPr>
            <w:tcW w:w="1305" w:type="dxa"/>
            <w:tcBorders>
              <w:top w:val="nil"/>
              <w:left w:val="single" w:sz="4" w:space="0" w:color="auto"/>
              <w:bottom w:val="single" w:sz="4" w:space="0" w:color="auto"/>
              <w:right w:val="single" w:sz="4" w:space="0" w:color="auto"/>
            </w:tcBorders>
            <w:shd w:val="clear" w:color="auto" w:fill="auto"/>
            <w:hideMark/>
          </w:tcPr>
          <w:p w14:paraId="057EA74E" w14:textId="6EBA0EF0"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64,18</w:t>
            </w:r>
          </w:p>
        </w:tc>
        <w:tc>
          <w:tcPr>
            <w:tcW w:w="1225" w:type="dxa"/>
            <w:tcBorders>
              <w:top w:val="nil"/>
              <w:left w:val="nil"/>
              <w:bottom w:val="single" w:sz="4" w:space="0" w:color="auto"/>
              <w:right w:val="single" w:sz="4" w:space="0" w:color="auto"/>
            </w:tcBorders>
            <w:shd w:val="clear" w:color="auto" w:fill="auto"/>
            <w:hideMark/>
          </w:tcPr>
          <w:p w14:paraId="66E50572" w14:textId="7B0C7456"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6.418,00</w:t>
            </w:r>
          </w:p>
        </w:tc>
      </w:tr>
      <w:tr w:rsidR="00DC2C8C" w:rsidRPr="00276FA5" w14:paraId="2ADF133C" w14:textId="77777777" w:rsidTr="00DC2C8C">
        <w:trPr>
          <w:trHeight w:val="690"/>
        </w:trPr>
        <w:tc>
          <w:tcPr>
            <w:tcW w:w="852" w:type="dxa"/>
            <w:tcBorders>
              <w:top w:val="nil"/>
              <w:left w:val="single" w:sz="4" w:space="0" w:color="auto"/>
              <w:bottom w:val="single" w:sz="4" w:space="0" w:color="auto"/>
              <w:right w:val="single" w:sz="4" w:space="0" w:color="auto"/>
            </w:tcBorders>
            <w:shd w:val="clear" w:color="auto" w:fill="auto"/>
            <w:hideMark/>
          </w:tcPr>
          <w:p w14:paraId="006B09DC"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303</w:t>
            </w:r>
          </w:p>
        </w:tc>
        <w:tc>
          <w:tcPr>
            <w:tcW w:w="5244" w:type="dxa"/>
            <w:tcBorders>
              <w:top w:val="nil"/>
              <w:left w:val="nil"/>
              <w:bottom w:val="single" w:sz="4" w:space="0" w:color="auto"/>
              <w:right w:val="single" w:sz="4" w:space="0" w:color="auto"/>
            </w:tcBorders>
            <w:shd w:val="clear" w:color="auto" w:fill="auto"/>
            <w:hideMark/>
          </w:tcPr>
          <w:p w14:paraId="2565DC52"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 xml:space="preserve">Plástico tamanho Meio Ofício - 170X226mm material de alta qualidade, pacote com no minimo 100 folhas   </w:t>
            </w:r>
          </w:p>
        </w:tc>
        <w:tc>
          <w:tcPr>
            <w:tcW w:w="1040" w:type="dxa"/>
            <w:tcBorders>
              <w:top w:val="nil"/>
              <w:left w:val="nil"/>
              <w:bottom w:val="single" w:sz="4" w:space="0" w:color="auto"/>
              <w:right w:val="nil"/>
            </w:tcBorders>
            <w:shd w:val="clear" w:color="auto" w:fill="auto"/>
            <w:hideMark/>
          </w:tcPr>
          <w:p w14:paraId="4FC1ED63"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60</w:t>
            </w:r>
          </w:p>
        </w:tc>
        <w:tc>
          <w:tcPr>
            <w:tcW w:w="1305" w:type="dxa"/>
            <w:tcBorders>
              <w:top w:val="nil"/>
              <w:left w:val="single" w:sz="4" w:space="0" w:color="auto"/>
              <w:bottom w:val="single" w:sz="4" w:space="0" w:color="auto"/>
              <w:right w:val="single" w:sz="4" w:space="0" w:color="auto"/>
            </w:tcBorders>
            <w:shd w:val="clear" w:color="auto" w:fill="auto"/>
            <w:hideMark/>
          </w:tcPr>
          <w:p w14:paraId="5DBCCBC3" w14:textId="244F416C"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61,42</w:t>
            </w:r>
          </w:p>
        </w:tc>
        <w:tc>
          <w:tcPr>
            <w:tcW w:w="1225" w:type="dxa"/>
            <w:tcBorders>
              <w:top w:val="nil"/>
              <w:left w:val="nil"/>
              <w:bottom w:val="single" w:sz="4" w:space="0" w:color="auto"/>
              <w:right w:val="single" w:sz="4" w:space="0" w:color="auto"/>
            </w:tcBorders>
            <w:shd w:val="clear" w:color="auto" w:fill="auto"/>
            <w:hideMark/>
          </w:tcPr>
          <w:p w14:paraId="2EE1E370" w14:textId="4745E2CA"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3.685,20</w:t>
            </w:r>
          </w:p>
        </w:tc>
      </w:tr>
      <w:tr w:rsidR="00DC2C8C" w:rsidRPr="00276FA5" w14:paraId="14AE2975" w14:textId="77777777" w:rsidTr="00DC2C8C">
        <w:trPr>
          <w:trHeight w:val="945"/>
        </w:trPr>
        <w:tc>
          <w:tcPr>
            <w:tcW w:w="852" w:type="dxa"/>
            <w:tcBorders>
              <w:top w:val="nil"/>
              <w:left w:val="single" w:sz="4" w:space="0" w:color="auto"/>
              <w:bottom w:val="single" w:sz="4" w:space="0" w:color="auto"/>
              <w:right w:val="single" w:sz="4" w:space="0" w:color="auto"/>
            </w:tcBorders>
            <w:shd w:val="clear" w:color="auto" w:fill="auto"/>
            <w:hideMark/>
          </w:tcPr>
          <w:p w14:paraId="4AF1AC94"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304</w:t>
            </w:r>
          </w:p>
        </w:tc>
        <w:tc>
          <w:tcPr>
            <w:tcW w:w="5244" w:type="dxa"/>
            <w:tcBorders>
              <w:top w:val="nil"/>
              <w:left w:val="nil"/>
              <w:bottom w:val="single" w:sz="4" w:space="0" w:color="auto"/>
              <w:right w:val="single" w:sz="4" w:space="0" w:color="auto"/>
            </w:tcBorders>
            <w:shd w:val="clear" w:color="auto" w:fill="auto"/>
            <w:hideMark/>
          </w:tcPr>
          <w:p w14:paraId="3476840E"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Estilete lamina larga de no mínimo 18mm de precisão, com trava automática, com Seu design ergonômico e empunhadura antiderrapante. Lâmina de 18 mm</w:t>
            </w:r>
          </w:p>
        </w:tc>
        <w:tc>
          <w:tcPr>
            <w:tcW w:w="1040" w:type="dxa"/>
            <w:tcBorders>
              <w:top w:val="nil"/>
              <w:left w:val="nil"/>
              <w:bottom w:val="single" w:sz="4" w:space="0" w:color="auto"/>
              <w:right w:val="nil"/>
            </w:tcBorders>
            <w:shd w:val="clear" w:color="auto" w:fill="auto"/>
            <w:hideMark/>
          </w:tcPr>
          <w:p w14:paraId="41B4E234"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80</w:t>
            </w:r>
          </w:p>
        </w:tc>
        <w:tc>
          <w:tcPr>
            <w:tcW w:w="1305" w:type="dxa"/>
            <w:tcBorders>
              <w:top w:val="nil"/>
              <w:left w:val="single" w:sz="4" w:space="0" w:color="auto"/>
              <w:bottom w:val="single" w:sz="4" w:space="0" w:color="auto"/>
              <w:right w:val="single" w:sz="4" w:space="0" w:color="auto"/>
            </w:tcBorders>
            <w:shd w:val="clear" w:color="auto" w:fill="auto"/>
            <w:hideMark/>
          </w:tcPr>
          <w:p w14:paraId="5356CBEB" w14:textId="0ECC91F5"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17,15</w:t>
            </w:r>
          </w:p>
        </w:tc>
        <w:tc>
          <w:tcPr>
            <w:tcW w:w="1225" w:type="dxa"/>
            <w:tcBorders>
              <w:top w:val="nil"/>
              <w:left w:val="nil"/>
              <w:bottom w:val="single" w:sz="4" w:space="0" w:color="auto"/>
              <w:right w:val="single" w:sz="4" w:space="0" w:color="auto"/>
            </w:tcBorders>
            <w:shd w:val="clear" w:color="auto" w:fill="auto"/>
            <w:hideMark/>
          </w:tcPr>
          <w:p w14:paraId="43D9C6D8" w14:textId="25D002FD"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1.372,00</w:t>
            </w:r>
          </w:p>
        </w:tc>
      </w:tr>
      <w:tr w:rsidR="00DC2C8C" w:rsidRPr="00276FA5" w14:paraId="3FB3CCA7" w14:textId="77777777" w:rsidTr="00DC2C8C">
        <w:trPr>
          <w:trHeight w:val="630"/>
        </w:trPr>
        <w:tc>
          <w:tcPr>
            <w:tcW w:w="852" w:type="dxa"/>
            <w:tcBorders>
              <w:top w:val="nil"/>
              <w:left w:val="single" w:sz="4" w:space="0" w:color="auto"/>
              <w:bottom w:val="single" w:sz="4" w:space="0" w:color="auto"/>
              <w:right w:val="single" w:sz="4" w:space="0" w:color="auto"/>
            </w:tcBorders>
            <w:shd w:val="clear" w:color="auto" w:fill="auto"/>
            <w:hideMark/>
          </w:tcPr>
          <w:p w14:paraId="787930F0"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305</w:t>
            </w:r>
          </w:p>
        </w:tc>
        <w:tc>
          <w:tcPr>
            <w:tcW w:w="5244" w:type="dxa"/>
            <w:tcBorders>
              <w:top w:val="nil"/>
              <w:left w:val="nil"/>
              <w:bottom w:val="single" w:sz="4" w:space="0" w:color="auto"/>
              <w:right w:val="single" w:sz="4" w:space="0" w:color="auto"/>
            </w:tcBorders>
            <w:shd w:val="clear" w:color="auto" w:fill="auto"/>
            <w:hideMark/>
          </w:tcPr>
          <w:p w14:paraId="5C57534F"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Sulfite, tamanho A4, com 180g/m². Pacote com 50 folhas. Cor branca</w:t>
            </w:r>
          </w:p>
        </w:tc>
        <w:tc>
          <w:tcPr>
            <w:tcW w:w="1040" w:type="dxa"/>
            <w:tcBorders>
              <w:top w:val="nil"/>
              <w:left w:val="nil"/>
              <w:bottom w:val="single" w:sz="4" w:space="0" w:color="auto"/>
              <w:right w:val="nil"/>
            </w:tcBorders>
            <w:shd w:val="clear" w:color="auto" w:fill="auto"/>
            <w:hideMark/>
          </w:tcPr>
          <w:p w14:paraId="1D23DBBD"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150</w:t>
            </w:r>
          </w:p>
        </w:tc>
        <w:tc>
          <w:tcPr>
            <w:tcW w:w="1305" w:type="dxa"/>
            <w:tcBorders>
              <w:top w:val="nil"/>
              <w:left w:val="single" w:sz="4" w:space="0" w:color="auto"/>
              <w:bottom w:val="single" w:sz="4" w:space="0" w:color="auto"/>
              <w:right w:val="single" w:sz="4" w:space="0" w:color="auto"/>
            </w:tcBorders>
            <w:shd w:val="clear" w:color="auto" w:fill="auto"/>
            <w:hideMark/>
          </w:tcPr>
          <w:p w14:paraId="03B19391" w14:textId="41784D0A"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13,73</w:t>
            </w:r>
          </w:p>
        </w:tc>
        <w:tc>
          <w:tcPr>
            <w:tcW w:w="1225" w:type="dxa"/>
            <w:tcBorders>
              <w:top w:val="nil"/>
              <w:left w:val="nil"/>
              <w:bottom w:val="single" w:sz="4" w:space="0" w:color="auto"/>
              <w:right w:val="single" w:sz="4" w:space="0" w:color="auto"/>
            </w:tcBorders>
            <w:shd w:val="clear" w:color="auto" w:fill="auto"/>
            <w:hideMark/>
          </w:tcPr>
          <w:p w14:paraId="4E76D41A" w14:textId="3C209A65"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2.059,50</w:t>
            </w:r>
          </w:p>
        </w:tc>
      </w:tr>
      <w:tr w:rsidR="00DC2C8C" w:rsidRPr="00276FA5" w14:paraId="33B3F517" w14:textId="77777777" w:rsidTr="00DC2C8C">
        <w:trPr>
          <w:trHeight w:val="630"/>
        </w:trPr>
        <w:tc>
          <w:tcPr>
            <w:tcW w:w="852" w:type="dxa"/>
            <w:tcBorders>
              <w:top w:val="nil"/>
              <w:left w:val="single" w:sz="4" w:space="0" w:color="auto"/>
              <w:bottom w:val="single" w:sz="4" w:space="0" w:color="auto"/>
              <w:right w:val="single" w:sz="4" w:space="0" w:color="auto"/>
            </w:tcBorders>
            <w:shd w:val="clear" w:color="auto" w:fill="auto"/>
            <w:hideMark/>
          </w:tcPr>
          <w:p w14:paraId="6FBEE906"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306</w:t>
            </w:r>
          </w:p>
        </w:tc>
        <w:tc>
          <w:tcPr>
            <w:tcW w:w="5244" w:type="dxa"/>
            <w:tcBorders>
              <w:top w:val="nil"/>
              <w:left w:val="nil"/>
              <w:bottom w:val="single" w:sz="4" w:space="0" w:color="auto"/>
              <w:right w:val="single" w:sz="4" w:space="0" w:color="auto"/>
            </w:tcBorders>
            <w:shd w:val="clear" w:color="auto" w:fill="auto"/>
            <w:hideMark/>
          </w:tcPr>
          <w:p w14:paraId="09FE7A87"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 xml:space="preserve">Bloco para desenho, pacote com 20 folhas, na cor branca, tamanho A4, gramatura 140g/m². </w:t>
            </w:r>
          </w:p>
        </w:tc>
        <w:tc>
          <w:tcPr>
            <w:tcW w:w="1040" w:type="dxa"/>
            <w:tcBorders>
              <w:top w:val="nil"/>
              <w:left w:val="nil"/>
              <w:bottom w:val="single" w:sz="4" w:space="0" w:color="auto"/>
              <w:right w:val="nil"/>
            </w:tcBorders>
            <w:shd w:val="clear" w:color="auto" w:fill="auto"/>
            <w:hideMark/>
          </w:tcPr>
          <w:p w14:paraId="02AF3D87"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210</w:t>
            </w:r>
          </w:p>
        </w:tc>
        <w:tc>
          <w:tcPr>
            <w:tcW w:w="1305" w:type="dxa"/>
            <w:tcBorders>
              <w:top w:val="nil"/>
              <w:left w:val="single" w:sz="4" w:space="0" w:color="auto"/>
              <w:bottom w:val="single" w:sz="4" w:space="0" w:color="auto"/>
              <w:right w:val="single" w:sz="4" w:space="0" w:color="auto"/>
            </w:tcBorders>
            <w:shd w:val="clear" w:color="auto" w:fill="auto"/>
            <w:hideMark/>
          </w:tcPr>
          <w:p w14:paraId="17D8052A" w14:textId="4ABC3508"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10,77</w:t>
            </w:r>
          </w:p>
        </w:tc>
        <w:tc>
          <w:tcPr>
            <w:tcW w:w="1225" w:type="dxa"/>
            <w:tcBorders>
              <w:top w:val="nil"/>
              <w:left w:val="nil"/>
              <w:bottom w:val="single" w:sz="4" w:space="0" w:color="auto"/>
              <w:right w:val="single" w:sz="4" w:space="0" w:color="auto"/>
            </w:tcBorders>
            <w:shd w:val="clear" w:color="auto" w:fill="auto"/>
            <w:hideMark/>
          </w:tcPr>
          <w:p w14:paraId="554ADAAD" w14:textId="32E3B3B0"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2.261,70</w:t>
            </w:r>
          </w:p>
        </w:tc>
      </w:tr>
      <w:tr w:rsidR="00DC2C8C" w:rsidRPr="00276FA5" w14:paraId="52014A2B" w14:textId="77777777" w:rsidTr="00DC2C8C">
        <w:trPr>
          <w:trHeight w:val="630"/>
        </w:trPr>
        <w:tc>
          <w:tcPr>
            <w:tcW w:w="852" w:type="dxa"/>
            <w:tcBorders>
              <w:top w:val="nil"/>
              <w:left w:val="single" w:sz="4" w:space="0" w:color="auto"/>
              <w:bottom w:val="single" w:sz="4" w:space="0" w:color="auto"/>
              <w:right w:val="single" w:sz="4" w:space="0" w:color="auto"/>
            </w:tcBorders>
            <w:shd w:val="clear" w:color="auto" w:fill="auto"/>
            <w:hideMark/>
          </w:tcPr>
          <w:p w14:paraId="19CE4FD2"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307</w:t>
            </w:r>
          </w:p>
        </w:tc>
        <w:tc>
          <w:tcPr>
            <w:tcW w:w="5244" w:type="dxa"/>
            <w:tcBorders>
              <w:top w:val="nil"/>
              <w:left w:val="nil"/>
              <w:bottom w:val="single" w:sz="4" w:space="0" w:color="auto"/>
              <w:right w:val="single" w:sz="4" w:space="0" w:color="auto"/>
            </w:tcBorders>
            <w:shd w:val="clear" w:color="auto" w:fill="auto"/>
            <w:hideMark/>
          </w:tcPr>
          <w:p w14:paraId="1AD8E450"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 xml:space="preserve">Bloco para desenho, pacote com 20 folhas, na cor branca, tamanho A4, gramatura 200g/m². </w:t>
            </w:r>
          </w:p>
        </w:tc>
        <w:tc>
          <w:tcPr>
            <w:tcW w:w="1040" w:type="dxa"/>
            <w:tcBorders>
              <w:top w:val="nil"/>
              <w:left w:val="nil"/>
              <w:bottom w:val="single" w:sz="4" w:space="0" w:color="auto"/>
              <w:right w:val="nil"/>
            </w:tcBorders>
            <w:shd w:val="clear" w:color="auto" w:fill="auto"/>
            <w:hideMark/>
          </w:tcPr>
          <w:p w14:paraId="0DBB8D4F"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140</w:t>
            </w:r>
          </w:p>
        </w:tc>
        <w:tc>
          <w:tcPr>
            <w:tcW w:w="1305" w:type="dxa"/>
            <w:tcBorders>
              <w:top w:val="nil"/>
              <w:left w:val="single" w:sz="4" w:space="0" w:color="auto"/>
              <w:bottom w:val="single" w:sz="4" w:space="0" w:color="auto"/>
              <w:right w:val="single" w:sz="4" w:space="0" w:color="auto"/>
            </w:tcBorders>
            <w:shd w:val="clear" w:color="auto" w:fill="auto"/>
            <w:hideMark/>
          </w:tcPr>
          <w:p w14:paraId="6F28C4AC" w14:textId="64622B68"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18,89</w:t>
            </w:r>
          </w:p>
        </w:tc>
        <w:tc>
          <w:tcPr>
            <w:tcW w:w="1225" w:type="dxa"/>
            <w:tcBorders>
              <w:top w:val="nil"/>
              <w:left w:val="nil"/>
              <w:bottom w:val="single" w:sz="4" w:space="0" w:color="auto"/>
              <w:right w:val="single" w:sz="4" w:space="0" w:color="auto"/>
            </w:tcBorders>
            <w:shd w:val="clear" w:color="auto" w:fill="auto"/>
            <w:hideMark/>
          </w:tcPr>
          <w:p w14:paraId="0A0DE470" w14:textId="111869A5"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2.644,60</w:t>
            </w:r>
          </w:p>
        </w:tc>
      </w:tr>
      <w:tr w:rsidR="00DC2C8C" w:rsidRPr="00276FA5" w14:paraId="666ECFDC" w14:textId="77777777" w:rsidTr="00DC2C8C">
        <w:trPr>
          <w:trHeight w:val="945"/>
        </w:trPr>
        <w:tc>
          <w:tcPr>
            <w:tcW w:w="852" w:type="dxa"/>
            <w:tcBorders>
              <w:top w:val="nil"/>
              <w:left w:val="single" w:sz="4" w:space="0" w:color="auto"/>
              <w:bottom w:val="single" w:sz="4" w:space="0" w:color="auto"/>
              <w:right w:val="single" w:sz="4" w:space="0" w:color="auto"/>
            </w:tcBorders>
            <w:shd w:val="clear" w:color="auto" w:fill="auto"/>
            <w:hideMark/>
          </w:tcPr>
          <w:p w14:paraId="16873747"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308</w:t>
            </w:r>
          </w:p>
        </w:tc>
        <w:tc>
          <w:tcPr>
            <w:tcW w:w="5244" w:type="dxa"/>
            <w:tcBorders>
              <w:top w:val="nil"/>
              <w:left w:val="nil"/>
              <w:bottom w:val="single" w:sz="4" w:space="0" w:color="auto"/>
              <w:right w:val="single" w:sz="4" w:space="0" w:color="auto"/>
            </w:tcBorders>
            <w:shd w:val="clear" w:color="auto" w:fill="auto"/>
            <w:hideMark/>
          </w:tcPr>
          <w:p w14:paraId="5C606899"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 xml:space="preserve">Papel fotográfico, modelo papel Glossy, tamanho A4, com impressão a prova D’Água, com secagem instantânea, Gramatura: 180g. Cor: branca, pacote com 50 folhas.     </w:t>
            </w:r>
          </w:p>
        </w:tc>
        <w:tc>
          <w:tcPr>
            <w:tcW w:w="1040" w:type="dxa"/>
            <w:tcBorders>
              <w:top w:val="nil"/>
              <w:left w:val="nil"/>
              <w:bottom w:val="single" w:sz="4" w:space="0" w:color="auto"/>
              <w:right w:val="nil"/>
            </w:tcBorders>
            <w:shd w:val="clear" w:color="auto" w:fill="auto"/>
            <w:hideMark/>
          </w:tcPr>
          <w:p w14:paraId="79998C32"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205</w:t>
            </w:r>
          </w:p>
        </w:tc>
        <w:tc>
          <w:tcPr>
            <w:tcW w:w="1305" w:type="dxa"/>
            <w:tcBorders>
              <w:top w:val="nil"/>
              <w:left w:val="single" w:sz="4" w:space="0" w:color="auto"/>
              <w:bottom w:val="single" w:sz="4" w:space="0" w:color="auto"/>
              <w:right w:val="single" w:sz="4" w:space="0" w:color="auto"/>
            </w:tcBorders>
            <w:shd w:val="clear" w:color="auto" w:fill="auto"/>
            <w:hideMark/>
          </w:tcPr>
          <w:p w14:paraId="12A45978" w14:textId="52335AC5"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24,70</w:t>
            </w:r>
          </w:p>
        </w:tc>
        <w:tc>
          <w:tcPr>
            <w:tcW w:w="1225" w:type="dxa"/>
            <w:tcBorders>
              <w:top w:val="nil"/>
              <w:left w:val="nil"/>
              <w:bottom w:val="single" w:sz="4" w:space="0" w:color="auto"/>
              <w:right w:val="single" w:sz="4" w:space="0" w:color="auto"/>
            </w:tcBorders>
            <w:shd w:val="clear" w:color="auto" w:fill="auto"/>
            <w:hideMark/>
          </w:tcPr>
          <w:p w14:paraId="46091B72" w14:textId="5F0DC10D"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5.063,50</w:t>
            </w:r>
          </w:p>
        </w:tc>
      </w:tr>
      <w:tr w:rsidR="00DC2C8C" w:rsidRPr="00276FA5" w14:paraId="35503AC8" w14:textId="77777777" w:rsidTr="00DC2C8C">
        <w:trPr>
          <w:trHeight w:val="315"/>
        </w:trPr>
        <w:tc>
          <w:tcPr>
            <w:tcW w:w="852" w:type="dxa"/>
            <w:tcBorders>
              <w:top w:val="nil"/>
              <w:left w:val="single" w:sz="4" w:space="0" w:color="auto"/>
              <w:bottom w:val="single" w:sz="4" w:space="0" w:color="auto"/>
              <w:right w:val="single" w:sz="4" w:space="0" w:color="auto"/>
            </w:tcBorders>
            <w:shd w:val="clear" w:color="auto" w:fill="auto"/>
            <w:hideMark/>
          </w:tcPr>
          <w:p w14:paraId="442916E5"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309</w:t>
            </w:r>
          </w:p>
        </w:tc>
        <w:tc>
          <w:tcPr>
            <w:tcW w:w="5244" w:type="dxa"/>
            <w:tcBorders>
              <w:top w:val="nil"/>
              <w:left w:val="nil"/>
              <w:bottom w:val="single" w:sz="4" w:space="0" w:color="auto"/>
              <w:right w:val="single" w:sz="4" w:space="0" w:color="auto"/>
            </w:tcBorders>
            <w:shd w:val="clear" w:color="auto" w:fill="auto"/>
            <w:hideMark/>
          </w:tcPr>
          <w:p w14:paraId="77601F36"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 xml:space="preserve">PEN DRIVE com capacidade de 64 GB  </w:t>
            </w:r>
          </w:p>
        </w:tc>
        <w:tc>
          <w:tcPr>
            <w:tcW w:w="1040" w:type="dxa"/>
            <w:tcBorders>
              <w:top w:val="nil"/>
              <w:left w:val="nil"/>
              <w:bottom w:val="single" w:sz="4" w:space="0" w:color="auto"/>
              <w:right w:val="nil"/>
            </w:tcBorders>
            <w:shd w:val="clear" w:color="auto" w:fill="auto"/>
            <w:hideMark/>
          </w:tcPr>
          <w:p w14:paraId="3D9A5A85"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70</w:t>
            </w:r>
          </w:p>
        </w:tc>
        <w:tc>
          <w:tcPr>
            <w:tcW w:w="1305" w:type="dxa"/>
            <w:tcBorders>
              <w:top w:val="nil"/>
              <w:left w:val="single" w:sz="4" w:space="0" w:color="auto"/>
              <w:bottom w:val="single" w:sz="4" w:space="0" w:color="auto"/>
              <w:right w:val="single" w:sz="4" w:space="0" w:color="auto"/>
            </w:tcBorders>
            <w:shd w:val="clear" w:color="auto" w:fill="auto"/>
            <w:hideMark/>
          </w:tcPr>
          <w:p w14:paraId="658F7C8D" w14:textId="6F1BD10B"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48,51</w:t>
            </w:r>
          </w:p>
        </w:tc>
        <w:tc>
          <w:tcPr>
            <w:tcW w:w="1225" w:type="dxa"/>
            <w:tcBorders>
              <w:top w:val="nil"/>
              <w:left w:val="nil"/>
              <w:bottom w:val="single" w:sz="4" w:space="0" w:color="auto"/>
              <w:right w:val="single" w:sz="4" w:space="0" w:color="auto"/>
            </w:tcBorders>
            <w:shd w:val="clear" w:color="auto" w:fill="auto"/>
            <w:hideMark/>
          </w:tcPr>
          <w:p w14:paraId="4CAA1E10" w14:textId="5065A654"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3.395,70</w:t>
            </w:r>
          </w:p>
        </w:tc>
      </w:tr>
      <w:tr w:rsidR="00DC2C8C" w:rsidRPr="00276FA5" w14:paraId="37DFF0FC" w14:textId="77777777" w:rsidTr="00DC2C8C">
        <w:trPr>
          <w:trHeight w:val="315"/>
        </w:trPr>
        <w:tc>
          <w:tcPr>
            <w:tcW w:w="852" w:type="dxa"/>
            <w:tcBorders>
              <w:top w:val="nil"/>
              <w:left w:val="single" w:sz="4" w:space="0" w:color="auto"/>
              <w:bottom w:val="single" w:sz="4" w:space="0" w:color="auto"/>
              <w:right w:val="single" w:sz="4" w:space="0" w:color="auto"/>
            </w:tcBorders>
            <w:shd w:val="clear" w:color="auto" w:fill="auto"/>
            <w:hideMark/>
          </w:tcPr>
          <w:p w14:paraId="61EBE4DE"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310</w:t>
            </w:r>
          </w:p>
        </w:tc>
        <w:tc>
          <w:tcPr>
            <w:tcW w:w="5244" w:type="dxa"/>
            <w:tcBorders>
              <w:top w:val="nil"/>
              <w:left w:val="nil"/>
              <w:bottom w:val="single" w:sz="4" w:space="0" w:color="auto"/>
              <w:right w:val="single" w:sz="4" w:space="0" w:color="auto"/>
            </w:tcBorders>
            <w:shd w:val="clear" w:color="auto" w:fill="auto"/>
            <w:hideMark/>
          </w:tcPr>
          <w:p w14:paraId="31B80D2A"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Tesoura grande, tamanho mínimo de 21 cm</w:t>
            </w:r>
          </w:p>
        </w:tc>
        <w:tc>
          <w:tcPr>
            <w:tcW w:w="1040" w:type="dxa"/>
            <w:tcBorders>
              <w:top w:val="nil"/>
              <w:left w:val="nil"/>
              <w:bottom w:val="single" w:sz="4" w:space="0" w:color="auto"/>
              <w:right w:val="nil"/>
            </w:tcBorders>
            <w:shd w:val="clear" w:color="auto" w:fill="auto"/>
            <w:hideMark/>
          </w:tcPr>
          <w:p w14:paraId="7CDDC90A"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82</w:t>
            </w:r>
          </w:p>
        </w:tc>
        <w:tc>
          <w:tcPr>
            <w:tcW w:w="1305" w:type="dxa"/>
            <w:tcBorders>
              <w:top w:val="nil"/>
              <w:left w:val="single" w:sz="4" w:space="0" w:color="auto"/>
              <w:bottom w:val="single" w:sz="4" w:space="0" w:color="auto"/>
              <w:right w:val="single" w:sz="4" w:space="0" w:color="auto"/>
            </w:tcBorders>
            <w:shd w:val="clear" w:color="auto" w:fill="auto"/>
            <w:hideMark/>
          </w:tcPr>
          <w:p w14:paraId="63767B18" w14:textId="3D8C6F4B"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23,43</w:t>
            </w:r>
          </w:p>
        </w:tc>
        <w:tc>
          <w:tcPr>
            <w:tcW w:w="1225" w:type="dxa"/>
            <w:tcBorders>
              <w:top w:val="nil"/>
              <w:left w:val="nil"/>
              <w:bottom w:val="single" w:sz="4" w:space="0" w:color="auto"/>
              <w:right w:val="single" w:sz="4" w:space="0" w:color="auto"/>
            </w:tcBorders>
            <w:shd w:val="clear" w:color="auto" w:fill="auto"/>
            <w:hideMark/>
          </w:tcPr>
          <w:p w14:paraId="535D284D" w14:textId="58D53B23"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1.921,26</w:t>
            </w:r>
          </w:p>
        </w:tc>
      </w:tr>
      <w:tr w:rsidR="00DC2C8C" w:rsidRPr="00276FA5" w14:paraId="7FF1DA37" w14:textId="77777777" w:rsidTr="00DC2C8C">
        <w:trPr>
          <w:trHeight w:val="315"/>
        </w:trPr>
        <w:tc>
          <w:tcPr>
            <w:tcW w:w="852" w:type="dxa"/>
            <w:tcBorders>
              <w:top w:val="nil"/>
              <w:left w:val="single" w:sz="4" w:space="0" w:color="auto"/>
              <w:bottom w:val="single" w:sz="4" w:space="0" w:color="auto"/>
              <w:right w:val="single" w:sz="4" w:space="0" w:color="auto"/>
            </w:tcBorders>
            <w:shd w:val="clear" w:color="auto" w:fill="auto"/>
            <w:hideMark/>
          </w:tcPr>
          <w:p w14:paraId="252CB350"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311</w:t>
            </w:r>
          </w:p>
        </w:tc>
        <w:tc>
          <w:tcPr>
            <w:tcW w:w="5244" w:type="dxa"/>
            <w:tcBorders>
              <w:top w:val="nil"/>
              <w:left w:val="nil"/>
              <w:bottom w:val="single" w:sz="4" w:space="0" w:color="auto"/>
              <w:right w:val="single" w:sz="4" w:space="0" w:color="auto"/>
            </w:tcBorders>
            <w:shd w:val="clear" w:color="auto" w:fill="auto"/>
            <w:hideMark/>
          </w:tcPr>
          <w:p w14:paraId="3EE7CDA4"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Tela para pintura, tamanho 20x30 cm, na cor branca</w:t>
            </w:r>
          </w:p>
        </w:tc>
        <w:tc>
          <w:tcPr>
            <w:tcW w:w="1040" w:type="dxa"/>
            <w:tcBorders>
              <w:top w:val="nil"/>
              <w:left w:val="nil"/>
              <w:bottom w:val="single" w:sz="4" w:space="0" w:color="auto"/>
              <w:right w:val="nil"/>
            </w:tcBorders>
            <w:shd w:val="clear" w:color="auto" w:fill="auto"/>
            <w:hideMark/>
          </w:tcPr>
          <w:p w14:paraId="5DC8F4A7"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480</w:t>
            </w:r>
          </w:p>
        </w:tc>
        <w:tc>
          <w:tcPr>
            <w:tcW w:w="1305" w:type="dxa"/>
            <w:tcBorders>
              <w:top w:val="nil"/>
              <w:left w:val="single" w:sz="4" w:space="0" w:color="auto"/>
              <w:bottom w:val="single" w:sz="4" w:space="0" w:color="auto"/>
              <w:right w:val="single" w:sz="4" w:space="0" w:color="auto"/>
            </w:tcBorders>
            <w:shd w:val="clear" w:color="auto" w:fill="auto"/>
            <w:hideMark/>
          </w:tcPr>
          <w:p w14:paraId="015E8FFA" w14:textId="528F7520"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6,50</w:t>
            </w:r>
          </w:p>
        </w:tc>
        <w:tc>
          <w:tcPr>
            <w:tcW w:w="1225" w:type="dxa"/>
            <w:tcBorders>
              <w:top w:val="nil"/>
              <w:left w:val="nil"/>
              <w:bottom w:val="single" w:sz="4" w:space="0" w:color="auto"/>
              <w:right w:val="single" w:sz="4" w:space="0" w:color="auto"/>
            </w:tcBorders>
            <w:shd w:val="clear" w:color="auto" w:fill="auto"/>
            <w:hideMark/>
          </w:tcPr>
          <w:p w14:paraId="23C60D1D" w14:textId="1873791A"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3.120,00</w:t>
            </w:r>
          </w:p>
        </w:tc>
      </w:tr>
      <w:tr w:rsidR="00DC2C8C" w:rsidRPr="00276FA5" w14:paraId="5F8FE9A5" w14:textId="77777777" w:rsidTr="00DC2C8C">
        <w:trPr>
          <w:trHeight w:val="315"/>
        </w:trPr>
        <w:tc>
          <w:tcPr>
            <w:tcW w:w="852" w:type="dxa"/>
            <w:tcBorders>
              <w:top w:val="nil"/>
              <w:left w:val="single" w:sz="4" w:space="0" w:color="auto"/>
              <w:bottom w:val="single" w:sz="4" w:space="0" w:color="auto"/>
              <w:right w:val="single" w:sz="4" w:space="0" w:color="auto"/>
            </w:tcBorders>
            <w:shd w:val="clear" w:color="auto" w:fill="auto"/>
            <w:hideMark/>
          </w:tcPr>
          <w:p w14:paraId="7C4D5CA9"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312</w:t>
            </w:r>
          </w:p>
        </w:tc>
        <w:tc>
          <w:tcPr>
            <w:tcW w:w="5244" w:type="dxa"/>
            <w:tcBorders>
              <w:top w:val="nil"/>
              <w:left w:val="nil"/>
              <w:bottom w:val="single" w:sz="4" w:space="0" w:color="auto"/>
              <w:right w:val="single" w:sz="4" w:space="0" w:color="auto"/>
            </w:tcBorders>
            <w:shd w:val="clear" w:color="auto" w:fill="auto"/>
            <w:hideMark/>
          </w:tcPr>
          <w:p w14:paraId="3EE8BE8C"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Argila, pacote com 1 kg</w:t>
            </w:r>
          </w:p>
        </w:tc>
        <w:tc>
          <w:tcPr>
            <w:tcW w:w="1040" w:type="dxa"/>
            <w:tcBorders>
              <w:top w:val="nil"/>
              <w:left w:val="nil"/>
              <w:bottom w:val="single" w:sz="4" w:space="0" w:color="auto"/>
              <w:right w:val="nil"/>
            </w:tcBorders>
            <w:shd w:val="clear" w:color="auto" w:fill="auto"/>
            <w:hideMark/>
          </w:tcPr>
          <w:p w14:paraId="01E2E425"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210</w:t>
            </w:r>
          </w:p>
        </w:tc>
        <w:tc>
          <w:tcPr>
            <w:tcW w:w="1305" w:type="dxa"/>
            <w:tcBorders>
              <w:top w:val="nil"/>
              <w:left w:val="single" w:sz="4" w:space="0" w:color="auto"/>
              <w:bottom w:val="single" w:sz="4" w:space="0" w:color="auto"/>
              <w:right w:val="single" w:sz="4" w:space="0" w:color="auto"/>
            </w:tcBorders>
            <w:shd w:val="clear" w:color="auto" w:fill="auto"/>
            <w:hideMark/>
          </w:tcPr>
          <w:p w14:paraId="78570667" w14:textId="20284F85"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7,64</w:t>
            </w:r>
          </w:p>
        </w:tc>
        <w:tc>
          <w:tcPr>
            <w:tcW w:w="1225" w:type="dxa"/>
            <w:tcBorders>
              <w:top w:val="nil"/>
              <w:left w:val="nil"/>
              <w:bottom w:val="single" w:sz="4" w:space="0" w:color="auto"/>
              <w:right w:val="single" w:sz="4" w:space="0" w:color="auto"/>
            </w:tcBorders>
            <w:shd w:val="clear" w:color="auto" w:fill="auto"/>
            <w:hideMark/>
          </w:tcPr>
          <w:p w14:paraId="3D9D88A5" w14:textId="460C260F"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1.604,40</w:t>
            </w:r>
          </w:p>
        </w:tc>
      </w:tr>
      <w:tr w:rsidR="00DC2C8C" w:rsidRPr="00276FA5" w14:paraId="52C25958" w14:textId="77777777" w:rsidTr="00DC2C8C">
        <w:trPr>
          <w:trHeight w:val="315"/>
        </w:trPr>
        <w:tc>
          <w:tcPr>
            <w:tcW w:w="852" w:type="dxa"/>
            <w:tcBorders>
              <w:top w:val="nil"/>
              <w:left w:val="single" w:sz="4" w:space="0" w:color="auto"/>
              <w:bottom w:val="single" w:sz="4" w:space="0" w:color="auto"/>
              <w:right w:val="single" w:sz="4" w:space="0" w:color="auto"/>
            </w:tcBorders>
            <w:shd w:val="clear" w:color="auto" w:fill="auto"/>
            <w:hideMark/>
          </w:tcPr>
          <w:p w14:paraId="2F0358A0"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313</w:t>
            </w:r>
          </w:p>
        </w:tc>
        <w:tc>
          <w:tcPr>
            <w:tcW w:w="5244" w:type="dxa"/>
            <w:tcBorders>
              <w:top w:val="nil"/>
              <w:left w:val="nil"/>
              <w:bottom w:val="single" w:sz="4" w:space="0" w:color="auto"/>
              <w:right w:val="single" w:sz="4" w:space="0" w:color="auto"/>
            </w:tcBorders>
            <w:shd w:val="clear" w:color="auto" w:fill="auto"/>
            <w:hideMark/>
          </w:tcPr>
          <w:p w14:paraId="2E6BCB5E"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Lápis de escrever, modelo 6B.</w:t>
            </w:r>
          </w:p>
        </w:tc>
        <w:tc>
          <w:tcPr>
            <w:tcW w:w="1040" w:type="dxa"/>
            <w:tcBorders>
              <w:top w:val="nil"/>
              <w:left w:val="nil"/>
              <w:bottom w:val="single" w:sz="4" w:space="0" w:color="auto"/>
              <w:right w:val="nil"/>
            </w:tcBorders>
            <w:shd w:val="clear" w:color="auto" w:fill="auto"/>
            <w:hideMark/>
          </w:tcPr>
          <w:p w14:paraId="7865956F"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300</w:t>
            </w:r>
          </w:p>
        </w:tc>
        <w:tc>
          <w:tcPr>
            <w:tcW w:w="1305" w:type="dxa"/>
            <w:tcBorders>
              <w:top w:val="nil"/>
              <w:left w:val="single" w:sz="4" w:space="0" w:color="auto"/>
              <w:bottom w:val="single" w:sz="4" w:space="0" w:color="auto"/>
              <w:right w:val="single" w:sz="4" w:space="0" w:color="auto"/>
            </w:tcBorders>
            <w:shd w:val="clear" w:color="auto" w:fill="auto"/>
            <w:hideMark/>
          </w:tcPr>
          <w:p w14:paraId="6C22BDAE" w14:textId="7D0D48A2"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1,05</w:t>
            </w:r>
          </w:p>
        </w:tc>
        <w:tc>
          <w:tcPr>
            <w:tcW w:w="1225" w:type="dxa"/>
            <w:tcBorders>
              <w:top w:val="nil"/>
              <w:left w:val="nil"/>
              <w:bottom w:val="single" w:sz="4" w:space="0" w:color="auto"/>
              <w:right w:val="single" w:sz="4" w:space="0" w:color="auto"/>
            </w:tcBorders>
            <w:shd w:val="clear" w:color="auto" w:fill="auto"/>
            <w:hideMark/>
          </w:tcPr>
          <w:p w14:paraId="0BD3ADE1" w14:textId="32D67F25"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315,00</w:t>
            </w:r>
          </w:p>
        </w:tc>
      </w:tr>
      <w:tr w:rsidR="00DC2C8C" w:rsidRPr="00276FA5" w14:paraId="71A70D2C" w14:textId="77777777" w:rsidTr="00DC2C8C">
        <w:trPr>
          <w:trHeight w:val="315"/>
        </w:trPr>
        <w:tc>
          <w:tcPr>
            <w:tcW w:w="852" w:type="dxa"/>
            <w:tcBorders>
              <w:top w:val="nil"/>
              <w:left w:val="single" w:sz="4" w:space="0" w:color="auto"/>
              <w:bottom w:val="single" w:sz="4" w:space="0" w:color="auto"/>
              <w:right w:val="single" w:sz="4" w:space="0" w:color="auto"/>
            </w:tcBorders>
            <w:shd w:val="clear" w:color="auto" w:fill="auto"/>
            <w:hideMark/>
          </w:tcPr>
          <w:p w14:paraId="04EA5F30"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314</w:t>
            </w:r>
          </w:p>
        </w:tc>
        <w:tc>
          <w:tcPr>
            <w:tcW w:w="5244" w:type="dxa"/>
            <w:tcBorders>
              <w:top w:val="nil"/>
              <w:left w:val="nil"/>
              <w:bottom w:val="single" w:sz="4" w:space="0" w:color="auto"/>
              <w:right w:val="single" w:sz="4" w:space="0" w:color="auto"/>
            </w:tcBorders>
            <w:shd w:val="clear" w:color="auto" w:fill="auto"/>
            <w:hideMark/>
          </w:tcPr>
          <w:p w14:paraId="2E525C3A"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Colchetes n°5, caixa com 72 unidades</w:t>
            </w:r>
          </w:p>
        </w:tc>
        <w:tc>
          <w:tcPr>
            <w:tcW w:w="1040" w:type="dxa"/>
            <w:tcBorders>
              <w:top w:val="nil"/>
              <w:left w:val="nil"/>
              <w:bottom w:val="single" w:sz="4" w:space="0" w:color="auto"/>
              <w:right w:val="nil"/>
            </w:tcBorders>
            <w:shd w:val="clear" w:color="auto" w:fill="auto"/>
            <w:hideMark/>
          </w:tcPr>
          <w:p w14:paraId="28A8E1DB"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7</w:t>
            </w:r>
          </w:p>
        </w:tc>
        <w:tc>
          <w:tcPr>
            <w:tcW w:w="1305" w:type="dxa"/>
            <w:tcBorders>
              <w:top w:val="nil"/>
              <w:left w:val="single" w:sz="4" w:space="0" w:color="auto"/>
              <w:bottom w:val="single" w:sz="4" w:space="0" w:color="auto"/>
              <w:right w:val="single" w:sz="4" w:space="0" w:color="auto"/>
            </w:tcBorders>
            <w:shd w:val="clear" w:color="auto" w:fill="auto"/>
            <w:hideMark/>
          </w:tcPr>
          <w:p w14:paraId="71ED5EA7" w14:textId="32B4B20C"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5,20</w:t>
            </w:r>
          </w:p>
        </w:tc>
        <w:tc>
          <w:tcPr>
            <w:tcW w:w="1225" w:type="dxa"/>
            <w:tcBorders>
              <w:top w:val="nil"/>
              <w:left w:val="nil"/>
              <w:bottom w:val="single" w:sz="4" w:space="0" w:color="auto"/>
              <w:right w:val="single" w:sz="4" w:space="0" w:color="auto"/>
            </w:tcBorders>
            <w:shd w:val="clear" w:color="auto" w:fill="auto"/>
            <w:hideMark/>
          </w:tcPr>
          <w:p w14:paraId="3A55338A" w14:textId="1F2F7EE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36,40</w:t>
            </w:r>
          </w:p>
        </w:tc>
      </w:tr>
      <w:tr w:rsidR="00DC2C8C" w:rsidRPr="00276FA5" w14:paraId="37FA7998" w14:textId="77777777" w:rsidTr="00DC2C8C">
        <w:trPr>
          <w:trHeight w:val="315"/>
        </w:trPr>
        <w:tc>
          <w:tcPr>
            <w:tcW w:w="852" w:type="dxa"/>
            <w:tcBorders>
              <w:top w:val="nil"/>
              <w:left w:val="single" w:sz="4" w:space="0" w:color="auto"/>
              <w:bottom w:val="single" w:sz="4" w:space="0" w:color="auto"/>
              <w:right w:val="single" w:sz="4" w:space="0" w:color="auto"/>
            </w:tcBorders>
            <w:shd w:val="clear" w:color="auto" w:fill="auto"/>
            <w:hideMark/>
          </w:tcPr>
          <w:p w14:paraId="30B13B3C"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315</w:t>
            </w:r>
          </w:p>
        </w:tc>
        <w:tc>
          <w:tcPr>
            <w:tcW w:w="5244" w:type="dxa"/>
            <w:tcBorders>
              <w:top w:val="nil"/>
              <w:left w:val="nil"/>
              <w:bottom w:val="single" w:sz="4" w:space="0" w:color="auto"/>
              <w:right w:val="single" w:sz="4" w:space="0" w:color="auto"/>
            </w:tcBorders>
            <w:shd w:val="clear" w:color="auto" w:fill="auto"/>
            <w:hideMark/>
          </w:tcPr>
          <w:p w14:paraId="1A3A3628"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Colchetes n°7, caixa com 72 unidades</w:t>
            </w:r>
          </w:p>
        </w:tc>
        <w:tc>
          <w:tcPr>
            <w:tcW w:w="1040" w:type="dxa"/>
            <w:tcBorders>
              <w:top w:val="nil"/>
              <w:left w:val="nil"/>
              <w:bottom w:val="single" w:sz="4" w:space="0" w:color="auto"/>
              <w:right w:val="nil"/>
            </w:tcBorders>
            <w:shd w:val="clear" w:color="auto" w:fill="auto"/>
            <w:hideMark/>
          </w:tcPr>
          <w:p w14:paraId="463C4957"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7</w:t>
            </w:r>
          </w:p>
        </w:tc>
        <w:tc>
          <w:tcPr>
            <w:tcW w:w="1305" w:type="dxa"/>
            <w:tcBorders>
              <w:top w:val="nil"/>
              <w:left w:val="single" w:sz="4" w:space="0" w:color="auto"/>
              <w:bottom w:val="single" w:sz="4" w:space="0" w:color="auto"/>
              <w:right w:val="single" w:sz="4" w:space="0" w:color="auto"/>
            </w:tcBorders>
            <w:shd w:val="clear" w:color="auto" w:fill="auto"/>
            <w:hideMark/>
          </w:tcPr>
          <w:p w14:paraId="11D659E9" w14:textId="128ACDDF"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6,78</w:t>
            </w:r>
          </w:p>
        </w:tc>
        <w:tc>
          <w:tcPr>
            <w:tcW w:w="1225" w:type="dxa"/>
            <w:tcBorders>
              <w:top w:val="nil"/>
              <w:left w:val="nil"/>
              <w:bottom w:val="single" w:sz="4" w:space="0" w:color="auto"/>
              <w:right w:val="single" w:sz="4" w:space="0" w:color="auto"/>
            </w:tcBorders>
            <w:shd w:val="clear" w:color="auto" w:fill="auto"/>
            <w:hideMark/>
          </w:tcPr>
          <w:p w14:paraId="6744082C" w14:textId="4F9F9CF6"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47,46</w:t>
            </w:r>
          </w:p>
        </w:tc>
      </w:tr>
      <w:tr w:rsidR="00DC2C8C" w:rsidRPr="00276FA5" w14:paraId="353E7F7E" w14:textId="77777777" w:rsidTr="00DC2C8C">
        <w:trPr>
          <w:trHeight w:val="315"/>
        </w:trPr>
        <w:tc>
          <w:tcPr>
            <w:tcW w:w="852" w:type="dxa"/>
            <w:tcBorders>
              <w:top w:val="nil"/>
              <w:left w:val="single" w:sz="4" w:space="0" w:color="auto"/>
              <w:bottom w:val="single" w:sz="4" w:space="0" w:color="auto"/>
              <w:right w:val="single" w:sz="4" w:space="0" w:color="auto"/>
            </w:tcBorders>
            <w:shd w:val="clear" w:color="auto" w:fill="auto"/>
            <w:hideMark/>
          </w:tcPr>
          <w:p w14:paraId="1F178E7E"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316</w:t>
            </w:r>
          </w:p>
        </w:tc>
        <w:tc>
          <w:tcPr>
            <w:tcW w:w="5244" w:type="dxa"/>
            <w:tcBorders>
              <w:top w:val="nil"/>
              <w:left w:val="nil"/>
              <w:bottom w:val="single" w:sz="4" w:space="0" w:color="auto"/>
              <w:right w:val="single" w:sz="4" w:space="0" w:color="auto"/>
            </w:tcBorders>
            <w:shd w:val="clear" w:color="auto" w:fill="auto"/>
            <w:hideMark/>
          </w:tcPr>
          <w:p w14:paraId="65C23C2E"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Colchetes n°9, caixa com 72 unidades</w:t>
            </w:r>
          </w:p>
        </w:tc>
        <w:tc>
          <w:tcPr>
            <w:tcW w:w="1040" w:type="dxa"/>
            <w:tcBorders>
              <w:top w:val="nil"/>
              <w:left w:val="nil"/>
              <w:bottom w:val="single" w:sz="4" w:space="0" w:color="auto"/>
              <w:right w:val="nil"/>
            </w:tcBorders>
            <w:shd w:val="clear" w:color="auto" w:fill="auto"/>
            <w:hideMark/>
          </w:tcPr>
          <w:p w14:paraId="678BAAB1"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7</w:t>
            </w:r>
          </w:p>
        </w:tc>
        <w:tc>
          <w:tcPr>
            <w:tcW w:w="1305" w:type="dxa"/>
            <w:tcBorders>
              <w:top w:val="nil"/>
              <w:left w:val="single" w:sz="4" w:space="0" w:color="auto"/>
              <w:bottom w:val="single" w:sz="4" w:space="0" w:color="auto"/>
              <w:right w:val="single" w:sz="4" w:space="0" w:color="auto"/>
            </w:tcBorders>
            <w:shd w:val="clear" w:color="auto" w:fill="auto"/>
            <w:hideMark/>
          </w:tcPr>
          <w:p w14:paraId="74203D69" w14:textId="1A5BCA7B"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7,89</w:t>
            </w:r>
          </w:p>
        </w:tc>
        <w:tc>
          <w:tcPr>
            <w:tcW w:w="1225" w:type="dxa"/>
            <w:tcBorders>
              <w:top w:val="nil"/>
              <w:left w:val="nil"/>
              <w:bottom w:val="single" w:sz="4" w:space="0" w:color="auto"/>
              <w:right w:val="single" w:sz="4" w:space="0" w:color="auto"/>
            </w:tcBorders>
            <w:shd w:val="clear" w:color="auto" w:fill="auto"/>
            <w:hideMark/>
          </w:tcPr>
          <w:p w14:paraId="13E0E1AE" w14:textId="44E079AE"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55,23</w:t>
            </w:r>
          </w:p>
        </w:tc>
      </w:tr>
      <w:tr w:rsidR="00DC2C8C" w:rsidRPr="00276FA5" w14:paraId="67D2DBC8" w14:textId="77777777" w:rsidTr="00DC2C8C">
        <w:trPr>
          <w:trHeight w:val="315"/>
        </w:trPr>
        <w:tc>
          <w:tcPr>
            <w:tcW w:w="852" w:type="dxa"/>
            <w:tcBorders>
              <w:top w:val="nil"/>
              <w:left w:val="single" w:sz="4" w:space="0" w:color="auto"/>
              <w:bottom w:val="single" w:sz="4" w:space="0" w:color="auto"/>
              <w:right w:val="single" w:sz="4" w:space="0" w:color="auto"/>
            </w:tcBorders>
            <w:shd w:val="clear" w:color="auto" w:fill="auto"/>
            <w:hideMark/>
          </w:tcPr>
          <w:p w14:paraId="39ADCFDA"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317</w:t>
            </w:r>
          </w:p>
        </w:tc>
        <w:tc>
          <w:tcPr>
            <w:tcW w:w="5244" w:type="dxa"/>
            <w:tcBorders>
              <w:top w:val="nil"/>
              <w:left w:val="nil"/>
              <w:bottom w:val="single" w:sz="4" w:space="0" w:color="auto"/>
              <w:right w:val="single" w:sz="4" w:space="0" w:color="auto"/>
            </w:tcBorders>
            <w:shd w:val="clear" w:color="auto" w:fill="auto"/>
            <w:hideMark/>
          </w:tcPr>
          <w:p w14:paraId="5C0BB82F"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Pasta Zip Zap, material PVC, tamanho36x26 cm.</w:t>
            </w:r>
          </w:p>
        </w:tc>
        <w:tc>
          <w:tcPr>
            <w:tcW w:w="1040" w:type="dxa"/>
            <w:tcBorders>
              <w:top w:val="nil"/>
              <w:left w:val="nil"/>
              <w:bottom w:val="single" w:sz="4" w:space="0" w:color="auto"/>
              <w:right w:val="nil"/>
            </w:tcBorders>
            <w:shd w:val="clear" w:color="auto" w:fill="auto"/>
            <w:hideMark/>
          </w:tcPr>
          <w:p w14:paraId="48A5C2AF"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310</w:t>
            </w:r>
          </w:p>
        </w:tc>
        <w:tc>
          <w:tcPr>
            <w:tcW w:w="1305" w:type="dxa"/>
            <w:tcBorders>
              <w:top w:val="nil"/>
              <w:left w:val="single" w:sz="4" w:space="0" w:color="auto"/>
              <w:bottom w:val="single" w:sz="4" w:space="0" w:color="auto"/>
              <w:right w:val="single" w:sz="4" w:space="0" w:color="auto"/>
            </w:tcBorders>
            <w:shd w:val="clear" w:color="auto" w:fill="auto"/>
            <w:hideMark/>
          </w:tcPr>
          <w:p w14:paraId="1A2A84B9" w14:textId="5628450C"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6,57</w:t>
            </w:r>
          </w:p>
        </w:tc>
        <w:tc>
          <w:tcPr>
            <w:tcW w:w="1225" w:type="dxa"/>
            <w:tcBorders>
              <w:top w:val="nil"/>
              <w:left w:val="nil"/>
              <w:bottom w:val="single" w:sz="4" w:space="0" w:color="auto"/>
              <w:right w:val="single" w:sz="4" w:space="0" w:color="auto"/>
            </w:tcBorders>
            <w:shd w:val="clear" w:color="auto" w:fill="auto"/>
            <w:hideMark/>
          </w:tcPr>
          <w:p w14:paraId="6C327C2E" w14:textId="773DF556"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2.036,70</w:t>
            </w:r>
          </w:p>
        </w:tc>
      </w:tr>
      <w:tr w:rsidR="00DC2C8C" w:rsidRPr="00276FA5" w14:paraId="76909048" w14:textId="77777777" w:rsidTr="00DC2C8C">
        <w:trPr>
          <w:trHeight w:val="630"/>
        </w:trPr>
        <w:tc>
          <w:tcPr>
            <w:tcW w:w="852" w:type="dxa"/>
            <w:tcBorders>
              <w:top w:val="nil"/>
              <w:left w:val="single" w:sz="4" w:space="0" w:color="auto"/>
              <w:bottom w:val="single" w:sz="4" w:space="0" w:color="auto"/>
              <w:right w:val="single" w:sz="4" w:space="0" w:color="auto"/>
            </w:tcBorders>
            <w:shd w:val="clear" w:color="auto" w:fill="auto"/>
            <w:hideMark/>
          </w:tcPr>
          <w:p w14:paraId="1F46773A"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lastRenderedPageBreak/>
              <w:t>318</w:t>
            </w:r>
          </w:p>
        </w:tc>
        <w:tc>
          <w:tcPr>
            <w:tcW w:w="5244" w:type="dxa"/>
            <w:tcBorders>
              <w:top w:val="nil"/>
              <w:left w:val="nil"/>
              <w:bottom w:val="single" w:sz="4" w:space="0" w:color="auto"/>
              <w:right w:val="single" w:sz="4" w:space="0" w:color="auto"/>
            </w:tcBorders>
            <w:shd w:val="clear" w:color="auto" w:fill="auto"/>
            <w:hideMark/>
          </w:tcPr>
          <w:p w14:paraId="6D58B14D"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ZIP LOCK- SACO PLÁSTICO, TAMANHO 14 x 20 CM, EMBALAGEM CONTENDO 100 UNIDADES.</w:t>
            </w:r>
          </w:p>
        </w:tc>
        <w:tc>
          <w:tcPr>
            <w:tcW w:w="1040" w:type="dxa"/>
            <w:tcBorders>
              <w:top w:val="nil"/>
              <w:left w:val="nil"/>
              <w:bottom w:val="single" w:sz="4" w:space="0" w:color="auto"/>
              <w:right w:val="nil"/>
            </w:tcBorders>
            <w:shd w:val="clear" w:color="auto" w:fill="auto"/>
            <w:hideMark/>
          </w:tcPr>
          <w:p w14:paraId="7E96D0E1"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85</w:t>
            </w:r>
          </w:p>
        </w:tc>
        <w:tc>
          <w:tcPr>
            <w:tcW w:w="1305" w:type="dxa"/>
            <w:tcBorders>
              <w:top w:val="nil"/>
              <w:left w:val="single" w:sz="4" w:space="0" w:color="auto"/>
              <w:bottom w:val="single" w:sz="4" w:space="0" w:color="auto"/>
              <w:right w:val="single" w:sz="4" w:space="0" w:color="auto"/>
            </w:tcBorders>
            <w:shd w:val="clear" w:color="auto" w:fill="auto"/>
            <w:hideMark/>
          </w:tcPr>
          <w:p w14:paraId="7AD835F4" w14:textId="7070A12E"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23,99</w:t>
            </w:r>
          </w:p>
        </w:tc>
        <w:tc>
          <w:tcPr>
            <w:tcW w:w="1225" w:type="dxa"/>
            <w:tcBorders>
              <w:top w:val="nil"/>
              <w:left w:val="nil"/>
              <w:bottom w:val="single" w:sz="4" w:space="0" w:color="auto"/>
              <w:right w:val="single" w:sz="4" w:space="0" w:color="auto"/>
            </w:tcBorders>
            <w:shd w:val="clear" w:color="auto" w:fill="auto"/>
            <w:hideMark/>
          </w:tcPr>
          <w:p w14:paraId="539AD956" w14:textId="7220101A"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2.039,15</w:t>
            </w:r>
          </w:p>
        </w:tc>
      </w:tr>
      <w:tr w:rsidR="00DC2C8C" w:rsidRPr="00276FA5" w14:paraId="5ADB0753" w14:textId="77777777" w:rsidTr="00DC2C8C">
        <w:trPr>
          <w:trHeight w:val="315"/>
        </w:trPr>
        <w:tc>
          <w:tcPr>
            <w:tcW w:w="852" w:type="dxa"/>
            <w:tcBorders>
              <w:top w:val="nil"/>
              <w:left w:val="single" w:sz="4" w:space="0" w:color="auto"/>
              <w:bottom w:val="single" w:sz="4" w:space="0" w:color="auto"/>
              <w:right w:val="single" w:sz="4" w:space="0" w:color="auto"/>
            </w:tcBorders>
            <w:shd w:val="clear" w:color="auto" w:fill="auto"/>
            <w:hideMark/>
          </w:tcPr>
          <w:p w14:paraId="22FC0468"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319</w:t>
            </w:r>
          </w:p>
        </w:tc>
        <w:tc>
          <w:tcPr>
            <w:tcW w:w="5244" w:type="dxa"/>
            <w:tcBorders>
              <w:top w:val="nil"/>
              <w:left w:val="nil"/>
              <w:bottom w:val="single" w:sz="4" w:space="0" w:color="auto"/>
              <w:right w:val="single" w:sz="4" w:space="0" w:color="auto"/>
            </w:tcBorders>
            <w:shd w:val="clear" w:color="auto" w:fill="auto"/>
            <w:hideMark/>
          </w:tcPr>
          <w:p w14:paraId="3941D323"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 xml:space="preserve">Compasso metálico </w:t>
            </w:r>
          </w:p>
        </w:tc>
        <w:tc>
          <w:tcPr>
            <w:tcW w:w="1040" w:type="dxa"/>
            <w:tcBorders>
              <w:top w:val="nil"/>
              <w:left w:val="nil"/>
              <w:bottom w:val="single" w:sz="4" w:space="0" w:color="auto"/>
              <w:right w:val="nil"/>
            </w:tcBorders>
            <w:shd w:val="clear" w:color="auto" w:fill="auto"/>
            <w:hideMark/>
          </w:tcPr>
          <w:p w14:paraId="2D4DB8E3"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40</w:t>
            </w:r>
          </w:p>
        </w:tc>
        <w:tc>
          <w:tcPr>
            <w:tcW w:w="1305" w:type="dxa"/>
            <w:tcBorders>
              <w:top w:val="nil"/>
              <w:left w:val="single" w:sz="4" w:space="0" w:color="auto"/>
              <w:bottom w:val="single" w:sz="4" w:space="0" w:color="auto"/>
              <w:right w:val="single" w:sz="4" w:space="0" w:color="auto"/>
            </w:tcBorders>
            <w:shd w:val="clear" w:color="auto" w:fill="auto"/>
            <w:hideMark/>
          </w:tcPr>
          <w:p w14:paraId="19BAA7C5" w14:textId="27242B92"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6,17</w:t>
            </w:r>
          </w:p>
        </w:tc>
        <w:tc>
          <w:tcPr>
            <w:tcW w:w="1225" w:type="dxa"/>
            <w:tcBorders>
              <w:top w:val="nil"/>
              <w:left w:val="nil"/>
              <w:bottom w:val="single" w:sz="4" w:space="0" w:color="auto"/>
              <w:right w:val="single" w:sz="4" w:space="0" w:color="auto"/>
            </w:tcBorders>
            <w:shd w:val="clear" w:color="auto" w:fill="auto"/>
            <w:hideMark/>
          </w:tcPr>
          <w:p w14:paraId="28C2F919" w14:textId="2090154E"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246,80</w:t>
            </w:r>
          </w:p>
        </w:tc>
      </w:tr>
      <w:tr w:rsidR="00DC2C8C" w:rsidRPr="00276FA5" w14:paraId="030116DB" w14:textId="77777777" w:rsidTr="00DC2C8C">
        <w:trPr>
          <w:trHeight w:val="945"/>
        </w:trPr>
        <w:tc>
          <w:tcPr>
            <w:tcW w:w="852" w:type="dxa"/>
            <w:tcBorders>
              <w:top w:val="nil"/>
              <w:left w:val="single" w:sz="4" w:space="0" w:color="auto"/>
              <w:bottom w:val="single" w:sz="4" w:space="0" w:color="auto"/>
              <w:right w:val="single" w:sz="4" w:space="0" w:color="auto"/>
            </w:tcBorders>
            <w:shd w:val="clear" w:color="auto" w:fill="auto"/>
            <w:hideMark/>
          </w:tcPr>
          <w:p w14:paraId="1FB4F3CA"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320</w:t>
            </w:r>
          </w:p>
        </w:tc>
        <w:tc>
          <w:tcPr>
            <w:tcW w:w="5244" w:type="dxa"/>
            <w:tcBorders>
              <w:top w:val="nil"/>
              <w:left w:val="nil"/>
              <w:bottom w:val="single" w:sz="4" w:space="0" w:color="auto"/>
              <w:right w:val="single" w:sz="4" w:space="0" w:color="auto"/>
            </w:tcBorders>
            <w:shd w:val="clear" w:color="auto" w:fill="auto"/>
            <w:hideMark/>
          </w:tcPr>
          <w:p w14:paraId="7BF950CA"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Fita de cetim, embalagem contendo 10 metros x 7 mm. Diversas cores. CONFORME DESCRIÇÃO NO PEDIDO</w:t>
            </w:r>
          </w:p>
        </w:tc>
        <w:tc>
          <w:tcPr>
            <w:tcW w:w="1040" w:type="dxa"/>
            <w:tcBorders>
              <w:top w:val="nil"/>
              <w:left w:val="nil"/>
              <w:bottom w:val="single" w:sz="4" w:space="0" w:color="auto"/>
              <w:right w:val="nil"/>
            </w:tcBorders>
            <w:shd w:val="clear" w:color="auto" w:fill="auto"/>
            <w:hideMark/>
          </w:tcPr>
          <w:p w14:paraId="269D4F5E"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115</w:t>
            </w:r>
          </w:p>
        </w:tc>
        <w:tc>
          <w:tcPr>
            <w:tcW w:w="1305" w:type="dxa"/>
            <w:tcBorders>
              <w:top w:val="nil"/>
              <w:left w:val="single" w:sz="4" w:space="0" w:color="auto"/>
              <w:bottom w:val="single" w:sz="4" w:space="0" w:color="auto"/>
              <w:right w:val="single" w:sz="4" w:space="0" w:color="auto"/>
            </w:tcBorders>
            <w:shd w:val="clear" w:color="auto" w:fill="auto"/>
            <w:hideMark/>
          </w:tcPr>
          <w:p w14:paraId="7BFA97E5" w14:textId="2D5E511B"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9,91</w:t>
            </w:r>
          </w:p>
        </w:tc>
        <w:tc>
          <w:tcPr>
            <w:tcW w:w="1225" w:type="dxa"/>
            <w:tcBorders>
              <w:top w:val="nil"/>
              <w:left w:val="nil"/>
              <w:bottom w:val="single" w:sz="4" w:space="0" w:color="auto"/>
              <w:right w:val="single" w:sz="4" w:space="0" w:color="auto"/>
            </w:tcBorders>
            <w:shd w:val="clear" w:color="auto" w:fill="auto"/>
            <w:hideMark/>
          </w:tcPr>
          <w:p w14:paraId="57A228B9" w14:textId="217223DE"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1.139,65</w:t>
            </w:r>
          </w:p>
        </w:tc>
      </w:tr>
      <w:tr w:rsidR="00DC2C8C" w:rsidRPr="00276FA5" w14:paraId="021E9205" w14:textId="77777777" w:rsidTr="00DC2C8C">
        <w:trPr>
          <w:trHeight w:val="945"/>
        </w:trPr>
        <w:tc>
          <w:tcPr>
            <w:tcW w:w="852" w:type="dxa"/>
            <w:tcBorders>
              <w:top w:val="nil"/>
              <w:left w:val="single" w:sz="4" w:space="0" w:color="auto"/>
              <w:bottom w:val="single" w:sz="4" w:space="0" w:color="auto"/>
              <w:right w:val="single" w:sz="4" w:space="0" w:color="auto"/>
            </w:tcBorders>
            <w:shd w:val="clear" w:color="auto" w:fill="auto"/>
            <w:hideMark/>
          </w:tcPr>
          <w:p w14:paraId="5BD67446"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321</w:t>
            </w:r>
          </w:p>
        </w:tc>
        <w:tc>
          <w:tcPr>
            <w:tcW w:w="5244" w:type="dxa"/>
            <w:tcBorders>
              <w:top w:val="nil"/>
              <w:left w:val="nil"/>
              <w:bottom w:val="single" w:sz="4" w:space="0" w:color="auto"/>
              <w:right w:val="single" w:sz="4" w:space="0" w:color="auto"/>
            </w:tcBorders>
            <w:shd w:val="clear" w:color="auto" w:fill="auto"/>
            <w:hideMark/>
          </w:tcPr>
          <w:p w14:paraId="4D377B6C"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Fita de cetim larga, embalagem contendo 10 metros x 4cm. Diversas cores. CONFORME DESCRIÇÃO NO PEDIDO</w:t>
            </w:r>
          </w:p>
        </w:tc>
        <w:tc>
          <w:tcPr>
            <w:tcW w:w="1040" w:type="dxa"/>
            <w:tcBorders>
              <w:top w:val="nil"/>
              <w:left w:val="nil"/>
              <w:bottom w:val="single" w:sz="4" w:space="0" w:color="auto"/>
              <w:right w:val="nil"/>
            </w:tcBorders>
            <w:shd w:val="clear" w:color="auto" w:fill="auto"/>
            <w:hideMark/>
          </w:tcPr>
          <w:p w14:paraId="6486AE7B"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115</w:t>
            </w:r>
          </w:p>
        </w:tc>
        <w:tc>
          <w:tcPr>
            <w:tcW w:w="1305" w:type="dxa"/>
            <w:tcBorders>
              <w:top w:val="nil"/>
              <w:left w:val="single" w:sz="4" w:space="0" w:color="auto"/>
              <w:bottom w:val="single" w:sz="4" w:space="0" w:color="auto"/>
              <w:right w:val="single" w:sz="4" w:space="0" w:color="auto"/>
            </w:tcBorders>
            <w:shd w:val="clear" w:color="auto" w:fill="auto"/>
            <w:hideMark/>
          </w:tcPr>
          <w:p w14:paraId="1DE09321" w14:textId="74256C79"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10,49</w:t>
            </w:r>
          </w:p>
        </w:tc>
        <w:tc>
          <w:tcPr>
            <w:tcW w:w="1225" w:type="dxa"/>
            <w:tcBorders>
              <w:top w:val="nil"/>
              <w:left w:val="nil"/>
              <w:bottom w:val="single" w:sz="4" w:space="0" w:color="auto"/>
              <w:right w:val="single" w:sz="4" w:space="0" w:color="auto"/>
            </w:tcBorders>
            <w:shd w:val="clear" w:color="auto" w:fill="auto"/>
            <w:hideMark/>
          </w:tcPr>
          <w:p w14:paraId="4B7928C9" w14:textId="76226F8A"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1.206,35</w:t>
            </w:r>
          </w:p>
        </w:tc>
      </w:tr>
      <w:tr w:rsidR="00DC2C8C" w:rsidRPr="00276FA5" w14:paraId="79E06F59" w14:textId="77777777" w:rsidTr="00DC2C8C">
        <w:trPr>
          <w:trHeight w:val="315"/>
        </w:trPr>
        <w:tc>
          <w:tcPr>
            <w:tcW w:w="852" w:type="dxa"/>
            <w:tcBorders>
              <w:top w:val="nil"/>
              <w:left w:val="single" w:sz="4" w:space="0" w:color="auto"/>
              <w:bottom w:val="single" w:sz="4" w:space="0" w:color="auto"/>
              <w:right w:val="single" w:sz="4" w:space="0" w:color="auto"/>
            </w:tcBorders>
            <w:shd w:val="clear" w:color="auto" w:fill="auto"/>
            <w:hideMark/>
          </w:tcPr>
          <w:p w14:paraId="69D48BFA"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322</w:t>
            </w:r>
          </w:p>
        </w:tc>
        <w:tc>
          <w:tcPr>
            <w:tcW w:w="5244" w:type="dxa"/>
            <w:tcBorders>
              <w:top w:val="nil"/>
              <w:left w:val="nil"/>
              <w:bottom w:val="single" w:sz="4" w:space="0" w:color="auto"/>
              <w:right w:val="single" w:sz="4" w:space="0" w:color="auto"/>
            </w:tcBorders>
            <w:shd w:val="clear" w:color="auto" w:fill="auto"/>
            <w:hideMark/>
          </w:tcPr>
          <w:p w14:paraId="1A0ADE93"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Fita crepe, tipo kraft, cor marrom com largura de 19mm.</w:t>
            </w:r>
          </w:p>
        </w:tc>
        <w:tc>
          <w:tcPr>
            <w:tcW w:w="1040" w:type="dxa"/>
            <w:tcBorders>
              <w:top w:val="nil"/>
              <w:left w:val="nil"/>
              <w:bottom w:val="single" w:sz="4" w:space="0" w:color="auto"/>
              <w:right w:val="nil"/>
            </w:tcBorders>
            <w:shd w:val="clear" w:color="auto" w:fill="auto"/>
            <w:hideMark/>
          </w:tcPr>
          <w:p w14:paraId="2E097556"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140</w:t>
            </w:r>
          </w:p>
        </w:tc>
        <w:tc>
          <w:tcPr>
            <w:tcW w:w="1305" w:type="dxa"/>
            <w:tcBorders>
              <w:top w:val="nil"/>
              <w:left w:val="single" w:sz="4" w:space="0" w:color="auto"/>
              <w:bottom w:val="single" w:sz="4" w:space="0" w:color="auto"/>
              <w:right w:val="single" w:sz="4" w:space="0" w:color="auto"/>
            </w:tcBorders>
            <w:shd w:val="clear" w:color="auto" w:fill="auto"/>
            <w:hideMark/>
          </w:tcPr>
          <w:p w14:paraId="3BE7261B" w14:textId="71AACEA4"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6,97</w:t>
            </w:r>
          </w:p>
        </w:tc>
        <w:tc>
          <w:tcPr>
            <w:tcW w:w="1225" w:type="dxa"/>
            <w:tcBorders>
              <w:top w:val="nil"/>
              <w:left w:val="nil"/>
              <w:bottom w:val="single" w:sz="4" w:space="0" w:color="auto"/>
              <w:right w:val="single" w:sz="4" w:space="0" w:color="auto"/>
            </w:tcBorders>
            <w:shd w:val="clear" w:color="auto" w:fill="auto"/>
            <w:hideMark/>
          </w:tcPr>
          <w:p w14:paraId="2DADA6B0" w14:textId="175C096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975,80</w:t>
            </w:r>
          </w:p>
        </w:tc>
      </w:tr>
      <w:tr w:rsidR="00DC2C8C" w:rsidRPr="00276FA5" w14:paraId="63084853" w14:textId="77777777" w:rsidTr="00DC2C8C">
        <w:trPr>
          <w:trHeight w:val="315"/>
        </w:trPr>
        <w:tc>
          <w:tcPr>
            <w:tcW w:w="852" w:type="dxa"/>
            <w:tcBorders>
              <w:top w:val="nil"/>
              <w:left w:val="single" w:sz="4" w:space="0" w:color="auto"/>
              <w:bottom w:val="single" w:sz="4" w:space="0" w:color="auto"/>
              <w:right w:val="single" w:sz="4" w:space="0" w:color="auto"/>
            </w:tcBorders>
            <w:shd w:val="clear" w:color="auto" w:fill="auto"/>
            <w:hideMark/>
          </w:tcPr>
          <w:p w14:paraId="321C9920"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323</w:t>
            </w:r>
          </w:p>
        </w:tc>
        <w:tc>
          <w:tcPr>
            <w:tcW w:w="5244" w:type="dxa"/>
            <w:tcBorders>
              <w:top w:val="nil"/>
              <w:left w:val="nil"/>
              <w:bottom w:val="single" w:sz="4" w:space="0" w:color="auto"/>
              <w:right w:val="single" w:sz="4" w:space="0" w:color="auto"/>
            </w:tcBorders>
            <w:shd w:val="clear" w:color="auto" w:fill="auto"/>
            <w:hideMark/>
          </w:tcPr>
          <w:p w14:paraId="0E2B3AC4"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Fita métrica</w:t>
            </w:r>
          </w:p>
        </w:tc>
        <w:tc>
          <w:tcPr>
            <w:tcW w:w="1040" w:type="dxa"/>
            <w:tcBorders>
              <w:top w:val="nil"/>
              <w:left w:val="nil"/>
              <w:bottom w:val="single" w:sz="4" w:space="0" w:color="auto"/>
              <w:right w:val="nil"/>
            </w:tcBorders>
            <w:shd w:val="clear" w:color="auto" w:fill="auto"/>
            <w:hideMark/>
          </w:tcPr>
          <w:p w14:paraId="2B7A3863"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122</w:t>
            </w:r>
          </w:p>
        </w:tc>
        <w:tc>
          <w:tcPr>
            <w:tcW w:w="1305" w:type="dxa"/>
            <w:tcBorders>
              <w:top w:val="nil"/>
              <w:left w:val="single" w:sz="4" w:space="0" w:color="auto"/>
              <w:bottom w:val="single" w:sz="4" w:space="0" w:color="auto"/>
              <w:right w:val="single" w:sz="4" w:space="0" w:color="auto"/>
            </w:tcBorders>
            <w:shd w:val="clear" w:color="auto" w:fill="auto"/>
            <w:hideMark/>
          </w:tcPr>
          <w:p w14:paraId="0AD1F6E0" w14:textId="241919D2"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9,02</w:t>
            </w:r>
          </w:p>
        </w:tc>
        <w:tc>
          <w:tcPr>
            <w:tcW w:w="1225" w:type="dxa"/>
            <w:tcBorders>
              <w:top w:val="nil"/>
              <w:left w:val="nil"/>
              <w:bottom w:val="single" w:sz="4" w:space="0" w:color="auto"/>
              <w:right w:val="single" w:sz="4" w:space="0" w:color="auto"/>
            </w:tcBorders>
            <w:shd w:val="clear" w:color="auto" w:fill="auto"/>
            <w:hideMark/>
          </w:tcPr>
          <w:p w14:paraId="33F898BD" w14:textId="10B2BA81"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1.100,44</w:t>
            </w:r>
          </w:p>
        </w:tc>
      </w:tr>
      <w:tr w:rsidR="00DC2C8C" w:rsidRPr="00276FA5" w14:paraId="19529ED2" w14:textId="77777777" w:rsidTr="00DC2C8C">
        <w:trPr>
          <w:trHeight w:val="315"/>
        </w:trPr>
        <w:tc>
          <w:tcPr>
            <w:tcW w:w="852" w:type="dxa"/>
            <w:tcBorders>
              <w:top w:val="nil"/>
              <w:left w:val="single" w:sz="4" w:space="0" w:color="auto"/>
              <w:bottom w:val="single" w:sz="4" w:space="0" w:color="auto"/>
              <w:right w:val="single" w:sz="4" w:space="0" w:color="auto"/>
            </w:tcBorders>
            <w:shd w:val="clear" w:color="auto" w:fill="auto"/>
            <w:hideMark/>
          </w:tcPr>
          <w:p w14:paraId="4FCB84CC"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324</w:t>
            </w:r>
          </w:p>
        </w:tc>
        <w:tc>
          <w:tcPr>
            <w:tcW w:w="5244" w:type="dxa"/>
            <w:tcBorders>
              <w:top w:val="nil"/>
              <w:left w:val="nil"/>
              <w:bottom w:val="single" w:sz="4" w:space="0" w:color="auto"/>
              <w:right w:val="single" w:sz="4" w:space="0" w:color="auto"/>
            </w:tcBorders>
            <w:shd w:val="clear" w:color="auto" w:fill="auto"/>
            <w:hideMark/>
          </w:tcPr>
          <w:p w14:paraId="4DB26E7C"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Relógio de parede, tamanho mínimo de 21 cm</w:t>
            </w:r>
          </w:p>
        </w:tc>
        <w:tc>
          <w:tcPr>
            <w:tcW w:w="1040" w:type="dxa"/>
            <w:tcBorders>
              <w:top w:val="nil"/>
              <w:left w:val="nil"/>
              <w:bottom w:val="single" w:sz="4" w:space="0" w:color="auto"/>
              <w:right w:val="nil"/>
            </w:tcBorders>
            <w:shd w:val="clear" w:color="auto" w:fill="auto"/>
            <w:hideMark/>
          </w:tcPr>
          <w:p w14:paraId="514565DC"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47</w:t>
            </w:r>
          </w:p>
        </w:tc>
        <w:tc>
          <w:tcPr>
            <w:tcW w:w="1305" w:type="dxa"/>
            <w:tcBorders>
              <w:top w:val="nil"/>
              <w:left w:val="single" w:sz="4" w:space="0" w:color="auto"/>
              <w:bottom w:val="single" w:sz="4" w:space="0" w:color="auto"/>
              <w:right w:val="single" w:sz="4" w:space="0" w:color="auto"/>
            </w:tcBorders>
            <w:shd w:val="clear" w:color="auto" w:fill="auto"/>
            <w:hideMark/>
          </w:tcPr>
          <w:p w14:paraId="6E618874" w14:textId="0EE8B261"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23,76</w:t>
            </w:r>
          </w:p>
        </w:tc>
        <w:tc>
          <w:tcPr>
            <w:tcW w:w="1225" w:type="dxa"/>
            <w:tcBorders>
              <w:top w:val="nil"/>
              <w:left w:val="nil"/>
              <w:bottom w:val="single" w:sz="4" w:space="0" w:color="auto"/>
              <w:right w:val="single" w:sz="4" w:space="0" w:color="auto"/>
            </w:tcBorders>
            <w:shd w:val="clear" w:color="auto" w:fill="auto"/>
            <w:hideMark/>
          </w:tcPr>
          <w:p w14:paraId="2EBCBAAF" w14:textId="50C76179"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1.116,72</w:t>
            </w:r>
          </w:p>
        </w:tc>
      </w:tr>
      <w:tr w:rsidR="00DC2C8C" w:rsidRPr="00276FA5" w14:paraId="643B4201" w14:textId="77777777" w:rsidTr="00DC2C8C">
        <w:trPr>
          <w:trHeight w:val="630"/>
        </w:trPr>
        <w:tc>
          <w:tcPr>
            <w:tcW w:w="852" w:type="dxa"/>
            <w:tcBorders>
              <w:top w:val="nil"/>
              <w:left w:val="single" w:sz="4" w:space="0" w:color="auto"/>
              <w:bottom w:val="single" w:sz="4" w:space="0" w:color="auto"/>
              <w:right w:val="single" w:sz="4" w:space="0" w:color="auto"/>
            </w:tcBorders>
            <w:shd w:val="clear" w:color="auto" w:fill="auto"/>
            <w:hideMark/>
          </w:tcPr>
          <w:p w14:paraId="11A3B090"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325</w:t>
            </w:r>
          </w:p>
        </w:tc>
        <w:tc>
          <w:tcPr>
            <w:tcW w:w="5244" w:type="dxa"/>
            <w:tcBorders>
              <w:top w:val="nil"/>
              <w:left w:val="nil"/>
              <w:bottom w:val="single" w:sz="4" w:space="0" w:color="auto"/>
              <w:right w:val="single" w:sz="4" w:space="0" w:color="auto"/>
            </w:tcBorders>
            <w:shd w:val="clear" w:color="auto" w:fill="auto"/>
            <w:hideMark/>
          </w:tcPr>
          <w:p w14:paraId="4FB948B9"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Folhas de papel Seda, tamanho mínimo 48 x60 cm, diversas cores. CONFORME DESCRIÇÃO NO PEDIDO</w:t>
            </w:r>
          </w:p>
        </w:tc>
        <w:tc>
          <w:tcPr>
            <w:tcW w:w="1040" w:type="dxa"/>
            <w:tcBorders>
              <w:top w:val="nil"/>
              <w:left w:val="nil"/>
              <w:bottom w:val="single" w:sz="4" w:space="0" w:color="auto"/>
              <w:right w:val="nil"/>
            </w:tcBorders>
            <w:shd w:val="clear" w:color="auto" w:fill="auto"/>
            <w:hideMark/>
          </w:tcPr>
          <w:p w14:paraId="1227B4D5"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157</w:t>
            </w:r>
          </w:p>
        </w:tc>
        <w:tc>
          <w:tcPr>
            <w:tcW w:w="1305" w:type="dxa"/>
            <w:tcBorders>
              <w:top w:val="nil"/>
              <w:left w:val="single" w:sz="4" w:space="0" w:color="auto"/>
              <w:bottom w:val="single" w:sz="4" w:space="0" w:color="auto"/>
              <w:right w:val="single" w:sz="4" w:space="0" w:color="auto"/>
            </w:tcBorders>
            <w:shd w:val="clear" w:color="auto" w:fill="auto"/>
            <w:hideMark/>
          </w:tcPr>
          <w:p w14:paraId="1850F7C5" w14:textId="0FF0181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0,61</w:t>
            </w:r>
          </w:p>
        </w:tc>
        <w:tc>
          <w:tcPr>
            <w:tcW w:w="1225" w:type="dxa"/>
            <w:tcBorders>
              <w:top w:val="nil"/>
              <w:left w:val="nil"/>
              <w:bottom w:val="single" w:sz="4" w:space="0" w:color="auto"/>
              <w:right w:val="single" w:sz="4" w:space="0" w:color="auto"/>
            </w:tcBorders>
            <w:shd w:val="clear" w:color="auto" w:fill="auto"/>
            <w:hideMark/>
          </w:tcPr>
          <w:p w14:paraId="753DF05E" w14:textId="04B72F8D"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95,77</w:t>
            </w:r>
          </w:p>
        </w:tc>
      </w:tr>
      <w:tr w:rsidR="00DC2C8C" w:rsidRPr="00276FA5" w14:paraId="494080B9" w14:textId="77777777" w:rsidTr="00DC2C8C">
        <w:trPr>
          <w:trHeight w:val="315"/>
        </w:trPr>
        <w:tc>
          <w:tcPr>
            <w:tcW w:w="852" w:type="dxa"/>
            <w:tcBorders>
              <w:top w:val="nil"/>
              <w:left w:val="single" w:sz="4" w:space="0" w:color="auto"/>
              <w:bottom w:val="single" w:sz="4" w:space="0" w:color="auto"/>
              <w:right w:val="single" w:sz="4" w:space="0" w:color="auto"/>
            </w:tcBorders>
            <w:shd w:val="clear" w:color="auto" w:fill="auto"/>
            <w:hideMark/>
          </w:tcPr>
          <w:p w14:paraId="506003F1"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326</w:t>
            </w:r>
          </w:p>
        </w:tc>
        <w:tc>
          <w:tcPr>
            <w:tcW w:w="5244" w:type="dxa"/>
            <w:tcBorders>
              <w:top w:val="nil"/>
              <w:left w:val="nil"/>
              <w:bottom w:val="single" w:sz="4" w:space="0" w:color="auto"/>
              <w:right w:val="single" w:sz="4" w:space="0" w:color="auto"/>
            </w:tcBorders>
            <w:shd w:val="clear" w:color="auto" w:fill="auto"/>
            <w:hideMark/>
          </w:tcPr>
          <w:p w14:paraId="0E841DC1"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manteiga 35gr, tamanho mínimo de 50x70cm</w:t>
            </w:r>
          </w:p>
        </w:tc>
        <w:tc>
          <w:tcPr>
            <w:tcW w:w="1040" w:type="dxa"/>
            <w:tcBorders>
              <w:top w:val="nil"/>
              <w:left w:val="nil"/>
              <w:bottom w:val="single" w:sz="4" w:space="0" w:color="auto"/>
              <w:right w:val="nil"/>
            </w:tcBorders>
            <w:shd w:val="clear" w:color="auto" w:fill="auto"/>
            <w:hideMark/>
          </w:tcPr>
          <w:p w14:paraId="7D76297C"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87</w:t>
            </w:r>
          </w:p>
        </w:tc>
        <w:tc>
          <w:tcPr>
            <w:tcW w:w="1305" w:type="dxa"/>
            <w:tcBorders>
              <w:top w:val="nil"/>
              <w:left w:val="single" w:sz="4" w:space="0" w:color="auto"/>
              <w:bottom w:val="single" w:sz="4" w:space="0" w:color="auto"/>
              <w:right w:val="single" w:sz="4" w:space="0" w:color="auto"/>
            </w:tcBorders>
            <w:shd w:val="clear" w:color="auto" w:fill="auto"/>
            <w:hideMark/>
          </w:tcPr>
          <w:p w14:paraId="392278FA" w14:textId="00257C0C"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0,62</w:t>
            </w:r>
          </w:p>
        </w:tc>
        <w:tc>
          <w:tcPr>
            <w:tcW w:w="1225" w:type="dxa"/>
            <w:tcBorders>
              <w:top w:val="nil"/>
              <w:left w:val="nil"/>
              <w:bottom w:val="single" w:sz="4" w:space="0" w:color="auto"/>
              <w:right w:val="single" w:sz="4" w:space="0" w:color="auto"/>
            </w:tcBorders>
            <w:shd w:val="clear" w:color="auto" w:fill="auto"/>
            <w:hideMark/>
          </w:tcPr>
          <w:p w14:paraId="7A87DD44" w14:textId="62514FEA"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53,94</w:t>
            </w:r>
          </w:p>
        </w:tc>
      </w:tr>
      <w:tr w:rsidR="00DC2C8C" w:rsidRPr="00276FA5" w14:paraId="3CE043C5" w14:textId="77777777" w:rsidTr="00DC2C8C">
        <w:trPr>
          <w:trHeight w:val="315"/>
        </w:trPr>
        <w:tc>
          <w:tcPr>
            <w:tcW w:w="852" w:type="dxa"/>
            <w:tcBorders>
              <w:top w:val="nil"/>
              <w:left w:val="single" w:sz="4" w:space="0" w:color="auto"/>
              <w:bottom w:val="single" w:sz="4" w:space="0" w:color="auto"/>
              <w:right w:val="single" w:sz="4" w:space="0" w:color="auto"/>
            </w:tcBorders>
            <w:shd w:val="clear" w:color="auto" w:fill="auto"/>
            <w:hideMark/>
          </w:tcPr>
          <w:p w14:paraId="4A971F55"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327</w:t>
            </w:r>
          </w:p>
        </w:tc>
        <w:tc>
          <w:tcPr>
            <w:tcW w:w="5244" w:type="dxa"/>
            <w:tcBorders>
              <w:top w:val="nil"/>
              <w:left w:val="nil"/>
              <w:bottom w:val="single" w:sz="4" w:space="0" w:color="auto"/>
              <w:right w:val="single" w:sz="4" w:space="0" w:color="auto"/>
            </w:tcBorders>
            <w:shd w:val="clear" w:color="auto" w:fill="auto"/>
            <w:hideMark/>
          </w:tcPr>
          <w:p w14:paraId="2299EFD3"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Régua esquadro escaleno 60° de 26 cm, cor cristal.</w:t>
            </w:r>
          </w:p>
        </w:tc>
        <w:tc>
          <w:tcPr>
            <w:tcW w:w="1040" w:type="dxa"/>
            <w:tcBorders>
              <w:top w:val="nil"/>
              <w:left w:val="nil"/>
              <w:bottom w:val="single" w:sz="4" w:space="0" w:color="auto"/>
              <w:right w:val="nil"/>
            </w:tcBorders>
            <w:shd w:val="clear" w:color="auto" w:fill="auto"/>
            <w:hideMark/>
          </w:tcPr>
          <w:p w14:paraId="0692335E"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50</w:t>
            </w:r>
          </w:p>
        </w:tc>
        <w:tc>
          <w:tcPr>
            <w:tcW w:w="1305" w:type="dxa"/>
            <w:tcBorders>
              <w:top w:val="nil"/>
              <w:left w:val="single" w:sz="4" w:space="0" w:color="auto"/>
              <w:bottom w:val="single" w:sz="4" w:space="0" w:color="auto"/>
              <w:right w:val="single" w:sz="4" w:space="0" w:color="auto"/>
            </w:tcBorders>
            <w:shd w:val="clear" w:color="auto" w:fill="auto"/>
            <w:hideMark/>
          </w:tcPr>
          <w:p w14:paraId="31C95C17" w14:textId="42981E36"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14,19</w:t>
            </w:r>
          </w:p>
        </w:tc>
        <w:tc>
          <w:tcPr>
            <w:tcW w:w="1225" w:type="dxa"/>
            <w:tcBorders>
              <w:top w:val="nil"/>
              <w:left w:val="nil"/>
              <w:bottom w:val="single" w:sz="4" w:space="0" w:color="auto"/>
              <w:right w:val="single" w:sz="4" w:space="0" w:color="auto"/>
            </w:tcBorders>
            <w:shd w:val="clear" w:color="auto" w:fill="auto"/>
            <w:hideMark/>
          </w:tcPr>
          <w:p w14:paraId="14DEA803" w14:textId="0696FADF"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709,50</w:t>
            </w:r>
          </w:p>
        </w:tc>
      </w:tr>
      <w:tr w:rsidR="00DC2C8C" w:rsidRPr="00276FA5" w14:paraId="4F46AC6C" w14:textId="77777777" w:rsidTr="00DC2C8C">
        <w:trPr>
          <w:trHeight w:val="315"/>
        </w:trPr>
        <w:tc>
          <w:tcPr>
            <w:tcW w:w="852" w:type="dxa"/>
            <w:tcBorders>
              <w:top w:val="nil"/>
              <w:left w:val="single" w:sz="4" w:space="0" w:color="auto"/>
              <w:bottom w:val="single" w:sz="4" w:space="0" w:color="auto"/>
              <w:right w:val="single" w:sz="4" w:space="0" w:color="auto"/>
            </w:tcBorders>
            <w:shd w:val="clear" w:color="auto" w:fill="auto"/>
            <w:hideMark/>
          </w:tcPr>
          <w:p w14:paraId="0294BDC1"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328</w:t>
            </w:r>
          </w:p>
        </w:tc>
        <w:tc>
          <w:tcPr>
            <w:tcW w:w="5244" w:type="dxa"/>
            <w:tcBorders>
              <w:top w:val="nil"/>
              <w:left w:val="nil"/>
              <w:bottom w:val="single" w:sz="4" w:space="0" w:color="auto"/>
              <w:right w:val="single" w:sz="4" w:space="0" w:color="auto"/>
            </w:tcBorders>
            <w:shd w:val="clear" w:color="auto" w:fill="auto"/>
            <w:hideMark/>
          </w:tcPr>
          <w:p w14:paraId="1F4038C8"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Transferidor de poliestireno, 180 graus, cor cristal.</w:t>
            </w:r>
          </w:p>
        </w:tc>
        <w:tc>
          <w:tcPr>
            <w:tcW w:w="1040" w:type="dxa"/>
            <w:tcBorders>
              <w:top w:val="nil"/>
              <w:left w:val="nil"/>
              <w:bottom w:val="single" w:sz="4" w:space="0" w:color="auto"/>
              <w:right w:val="nil"/>
            </w:tcBorders>
            <w:shd w:val="clear" w:color="auto" w:fill="auto"/>
            <w:hideMark/>
          </w:tcPr>
          <w:p w14:paraId="7DCF15D0"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57</w:t>
            </w:r>
          </w:p>
        </w:tc>
        <w:tc>
          <w:tcPr>
            <w:tcW w:w="1305" w:type="dxa"/>
            <w:tcBorders>
              <w:top w:val="nil"/>
              <w:left w:val="single" w:sz="4" w:space="0" w:color="auto"/>
              <w:bottom w:val="single" w:sz="4" w:space="0" w:color="auto"/>
              <w:right w:val="single" w:sz="4" w:space="0" w:color="auto"/>
            </w:tcBorders>
            <w:shd w:val="clear" w:color="auto" w:fill="auto"/>
            <w:hideMark/>
          </w:tcPr>
          <w:p w14:paraId="0C84D682" w14:textId="7ACD0FF6"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2,46</w:t>
            </w:r>
          </w:p>
        </w:tc>
        <w:tc>
          <w:tcPr>
            <w:tcW w:w="1225" w:type="dxa"/>
            <w:tcBorders>
              <w:top w:val="nil"/>
              <w:left w:val="nil"/>
              <w:bottom w:val="single" w:sz="4" w:space="0" w:color="auto"/>
              <w:right w:val="single" w:sz="4" w:space="0" w:color="auto"/>
            </w:tcBorders>
            <w:shd w:val="clear" w:color="auto" w:fill="auto"/>
            <w:hideMark/>
          </w:tcPr>
          <w:p w14:paraId="5F25FC23" w14:textId="613ED883"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140,22</w:t>
            </w:r>
          </w:p>
        </w:tc>
      </w:tr>
      <w:tr w:rsidR="00DC2C8C" w:rsidRPr="00276FA5" w14:paraId="7427C2A0" w14:textId="77777777" w:rsidTr="00DC2C8C">
        <w:trPr>
          <w:trHeight w:val="945"/>
        </w:trPr>
        <w:tc>
          <w:tcPr>
            <w:tcW w:w="852" w:type="dxa"/>
            <w:tcBorders>
              <w:top w:val="nil"/>
              <w:left w:val="single" w:sz="4" w:space="0" w:color="auto"/>
              <w:bottom w:val="single" w:sz="4" w:space="0" w:color="auto"/>
              <w:right w:val="single" w:sz="4" w:space="0" w:color="auto"/>
            </w:tcBorders>
            <w:shd w:val="clear" w:color="auto" w:fill="auto"/>
            <w:hideMark/>
          </w:tcPr>
          <w:p w14:paraId="65517FAD"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329</w:t>
            </w:r>
          </w:p>
        </w:tc>
        <w:tc>
          <w:tcPr>
            <w:tcW w:w="5244" w:type="dxa"/>
            <w:tcBorders>
              <w:top w:val="nil"/>
              <w:left w:val="nil"/>
              <w:bottom w:val="single" w:sz="4" w:space="0" w:color="auto"/>
              <w:right w:val="single" w:sz="4" w:space="0" w:color="auto"/>
            </w:tcBorders>
            <w:shd w:val="clear" w:color="auto" w:fill="auto"/>
            <w:hideMark/>
          </w:tcPr>
          <w:p w14:paraId="029C04E4"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Linha de nylon também conhecida como linha de pesca. Espessura mínima de 0,30 mm, com comprimento mínimo de 100 metros. Cor: cristal.</w:t>
            </w:r>
          </w:p>
        </w:tc>
        <w:tc>
          <w:tcPr>
            <w:tcW w:w="1040" w:type="dxa"/>
            <w:tcBorders>
              <w:top w:val="nil"/>
              <w:left w:val="nil"/>
              <w:bottom w:val="single" w:sz="4" w:space="0" w:color="auto"/>
              <w:right w:val="nil"/>
            </w:tcBorders>
            <w:shd w:val="clear" w:color="auto" w:fill="auto"/>
            <w:hideMark/>
          </w:tcPr>
          <w:p w14:paraId="367447AA"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35</w:t>
            </w:r>
          </w:p>
        </w:tc>
        <w:tc>
          <w:tcPr>
            <w:tcW w:w="1305" w:type="dxa"/>
            <w:tcBorders>
              <w:top w:val="nil"/>
              <w:left w:val="single" w:sz="4" w:space="0" w:color="auto"/>
              <w:bottom w:val="single" w:sz="4" w:space="0" w:color="auto"/>
              <w:right w:val="single" w:sz="4" w:space="0" w:color="auto"/>
            </w:tcBorders>
            <w:shd w:val="clear" w:color="auto" w:fill="auto"/>
            <w:hideMark/>
          </w:tcPr>
          <w:p w14:paraId="25EE1E60" w14:textId="313AA64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9,58</w:t>
            </w:r>
          </w:p>
        </w:tc>
        <w:tc>
          <w:tcPr>
            <w:tcW w:w="1225" w:type="dxa"/>
            <w:tcBorders>
              <w:top w:val="nil"/>
              <w:left w:val="nil"/>
              <w:bottom w:val="single" w:sz="4" w:space="0" w:color="auto"/>
              <w:right w:val="single" w:sz="4" w:space="0" w:color="auto"/>
            </w:tcBorders>
            <w:shd w:val="clear" w:color="auto" w:fill="auto"/>
            <w:hideMark/>
          </w:tcPr>
          <w:p w14:paraId="3B101CA5" w14:textId="3D34B342"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335,30</w:t>
            </w:r>
          </w:p>
        </w:tc>
      </w:tr>
      <w:tr w:rsidR="00DC2C8C" w:rsidRPr="00276FA5" w14:paraId="1783C8A6" w14:textId="77777777" w:rsidTr="00DC2C8C">
        <w:trPr>
          <w:trHeight w:val="315"/>
        </w:trPr>
        <w:tc>
          <w:tcPr>
            <w:tcW w:w="852" w:type="dxa"/>
            <w:tcBorders>
              <w:top w:val="nil"/>
              <w:left w:val="single" w:sz="4" w:space="0" w:color="auto"/>
              <w:bottom w:val="single" w:sz="4" w:space="0" w:color="auto"/>
              <w:right w:val="single" w:sz="4" w:space="0" w:color="auto"/>
            </w:tcBorders>
            <w:shd w:val="clear" w:color="auto" w:fill="auto"/>
            <w:hideMark/>
          </w:tcPr>
          <w:p w14:paraId="3462686A"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330</w:t>
            </w:r>
          </w:p>
        </w:tc>
        <w:tc>
          <w:tcPr>
            <w:tcW w:w="5244" w:type="dxa"/>
            <w:tcBorders>
              <w:top w:val="nil"/>
              <w:left w:val="nil"/>
              <w:bottom w:val="single" w:sz="4" w:space="0" w:color="auto"/>
              <w:right w:val="single" w:sz="4" w:space="0" w:color="auto"/>
            </w:tcBorders>
            <w:shd w:val="clear" w:color="auto" w:fill="auto"/>
            <w:hideMark/>
          </w:tcPr>
          <w:p w14:paraId="3E4C80C0"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Caixa Organizadora de plástico, capacidade de 40 litros.</w:t>
            </w:r>
          </w:p>
        </w:tc>
        <w:tc>
          <w:tcPr>
            <w:tcW w:w="1040" w:type="dxa"/>
            <w:tcBorders>
              <w:top w:val="nil"/>
              <w:left w:val="nil"/>
              <w:bottom w:val="single" w:sz="4" w:space="0" w:color="auto"/>
              <w:right w:val="nil"/>
            </w:tcBorders>
            <w:shd w:val="clear" w:color="auto" w:fill="auto"/>
            <w:hideMark/>
          </w:tcPr>
          <w:p w14:paraId="17F42237"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50</w:t>
            </w:r>
          </w:p>
        </w:tc>
        <w:tc>
          <w:tcPr>
            <w:tcW w:w="1305" w:type="dxa"/>
            <w:tcBorders>
              <w:top w:val="nil"/>
              <w:left w:val="single" w:sz="4" w:space="0" w:color="auto"/>
              <w:bottom w:val="single" w:sz="4" w:space="0" w:color="auto"/>
              <w:right w:val="single" w:sz="4" w:space="0" w:color="auto"/>
            </w:tcBorders>
            <w:shd w:val="clear" w:color="auto" w:fill="auto"/>
            <w:hideMark/>
          </w:tcPr>
          <w:p w14:paraId="0BD15101" w14:textId="52D11C74"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82,09</w:t>
            </w:r>
          </w:p>
        </w:tc>
        <w:tc>
          <w:tcPr>
            <w:tcW w:w="1225" w:type="dxa"/>
            <w:tcBorders>
              <w:top w:val="nil"/>
              <w:left w:val="nil"/>
              <w:bottom w:val="single" w:sz="4" w:space="0" w:color="auto"/>
              <w:right w:val="single" w:sz="4" w:space="0" w:color="auto"/>
            </w:tcBorders>
            <w:shd w:val="clear" w:color="auto" w:fill="auto"/>
            <w:hideMark/>
          </w:tcPr>
          <w:p w14:paraId="781D4F9A" w14:textId="414311E5"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4.104,50</w:t>
            </w:r>
          </w:p>
        </w:tc>
      </w:tr>
      <w:tr w:rsidR="00DC2C8C" w:rsidRPr="00276FA5" w14:paraId="2E43A0F4" w14:textId="77777777" w:rsidTr="00DC2C8C">
        <w:trPr>
          <w:trHeight w:val="315"/>
        </w:trPr>
        <w:tc>
          <w:tcPr>
            <w:tcW w:w="852" w:type="dxa"/>
            <w:tcBorders>
              <w:top w:val="nil"/>
              <w:left w:val="single" w:sz="4" w:space="0" w:color="auto"/>
              <w:bottom w:val="single" w:sz="4" w:space="0" w:color="auto"/>
              <w:right w:val="single" w:sz="4" w:space="0" w:color="auto"/>
            </w:tcBorders>
            <w:shd w:val="clear" w:color="auto" w:fill="auto"/>
            <w:hideMark/>
          </w:tcPr>
          <w:p w14:paraId="35B54BF7"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331</w:t>
            </w:r>
          </w:p>
        </w:tc>
        <w:tc>
          <w:tcPr>
            <w:tcW w:w="5244" w:type="dxa"/>
            <w:tcBorders>
              <w:top w:val="nil"/>
              <w:left w:val="nil"/>
              <w:bottom w:val="single" w:sz="4" w:space="0" w:color="auto"/>
              <w:right w:val="single" w:sz="4" w:space="0" w:color="auto"/>
            </w:tcBorders>
            <w:shd w:val="clear" w:color="auto" w:fill="auto"/>
            <w:hideMark/>
          </w:tcPr>
          <w:p w14:paraId="07301D66"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CAIXA DE Plástico P/ ARQUIVO MORTO</w:t>
            </w:r>
          </w:p>
        </w:tc>
        <w:tc>
          <w:tcPr>
            <w:tcW w:w="1040" w:type="dxa"/>
            <w:tcBorders>
              <w:top w:val="nil"/>
              <w:left w:val="nil"/>
              <w:bottom w:val="single" w:sz="4" w:space="0" w:color="auto"/>
              <w:right w:val="nil"/>
            </w:tcBorders>
            <w:shd w:val="clear" w:color="auto" w:fill="auto"/>
            <w:hideMark/>
          </w:tcPr>
          <w:p w14:paraId="5BE47D49"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37</w:t>
            </w:r>
          </w:p>
        </w:tc>
        <w:tc>
          <w:tcPr>
            <w:tcW w:w="1305" w:type="dxa"/>
            <w:tcBorders>
              <w:top w:val="nil"/>
              <w:left w:val="single" w:sz="4" w:space="0" w:color="auto"/>
              <w:bottom w:val="single" w:sz="4" w:space="0" w:color="auto"/>
              <w:right w:val="single" w:sz="4" w:space="0" w:color="auto"/>
            </w:tcBorders>
            <w:shd w:val="clear" w:color="auto" w:fill="auto"/>
            <w:hideMark/>
          </w:tcPr>
          <w:p w14:paraId="67A7524D" w14:textId="6A9A2A28"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5,60</w:t>
            </w:r>
          </w:p>
        </w:tc>
        <w:tc>
          <w:tcPr>
            <w:tcW w:w="1225" w:type="dxa"/>
            <w:tcBorders>
              <w:top w:val="nil"/>
              <w:left w:val="nil"/>
              <w:bottom w:val="single" w:sz="4" w:space="0" w:color="auto"/>
              <w:right w:val="single" w:sz="4" w:space="0" w:color="auto"/>
            </w:tcBorders>
            <w:shd w:val="clear" w:color="auto" w:fill="auto"/>
            <w:hideMark/>
          </w:tcPr>
          <w:p w14:paraId="190D4CAF" w14:textId="189A4E78"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207,20</w:t>
            </w:r>
          </w:p>
        </w:tc>
      </w:tr>
      <w:tr w:rsidR="00DC2C8C" w:rsidRPr="00276FA5" w14:paraId="6CA8D5AD" w14:textId="77777777" w:rsidTr="00DC2C8C">
        <w:trPr>
          <w:trHeight w:val="315"/>
        </w:trPr>
        <w:tc>
          <w:tcPr>
            <w:tcW w:w="852" w:type="dxa"/>
            <w:tcBorders>
              <w:top w:val="nil"/>
              <w:left w:val="single" w:sz="4" w:space="0" w:color="auto"/>
              <w:bottom w:val="single" w:sz="4" w:space="0" w:color="auto"/>
              <w:right w:val="single" w:sz="4" w:space="0" w:color="auto"/>
            </w:tcBorders>
            <w:shd w:val="clear" w:color="auto" w:fill="auto"/>
            <w:hideMark/>
          </w:tcPr>
          <w:p w14:paraId="73828023"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332</w:t>
            </w:r>
          </w:p>
        </w:tc>
        <w:tc>
          <w:tcPr>
            <w:tcW w:w="5244" w:type="dxa"/>
            <w:tcBorders>
              <w:top w:val="nil"/>
              <w:left w:val="nil"/>
              <w:bottom w:val="single" w:sz="4" w:space="0" w:color="auto"/>
              <w:right w:val="single" w:sz="4" w:space="0" w:color="auto"/>
            </w:tcBorders>
            <w:shd w:val="clear" w:color="auto" w:fill="auto"/>
            <w:hideMark/>
          </w:tcPr>
          <w:p w14:paraId="707AB433"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Flutuador espaguete para piscina (macarrão)</w:t>
            </w:r>
          </w:p>
        </w:tc>
        <w:tc>
          <w:tcPr>
            <w:tcW w:w="1040" w:type="dxa"/>
            <w:tcBorders>
              <w:top w:val="nil"/>
              <w:left w:val="nil"/>
              <w:bottom w:val="single" w:sz="4" w:space="0" w:color="auto"/>
              <w:right w:val="nil"/>
            </w:tcBorders>
            <w:shd w:val="clear" w:color="auto" w:fill="auto"/>
            <w:hideMark/>
          </w:tcPr>
          <w:p w14:paraId="2E60018A"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87</w:t>
            </w:r>
          </w:p>
        </w:tc>
        <w:tc>
          <w:tcPr>
            <w:tcW w:w="1305" w:type="dxa"/>
            <w:tcBorders>
              <w:top w:val="nil"/>
              <w:left w:val="single" w:sz="4" w:space="0" w:color="auto"/>
              <w:bottom w:val="single" w:sz="4" w:space="0" w:color="auto"/>
              <w:right w:val="single" w:sz="4" w:space="0" w:color="auto"/>
            </w:tcBorders>
            <w:shd w:val="clear" w:color="auto" w:fill="auto"/>
            <w:hideMark/>
          </w:tcPr>
          <w:p w14:paraId="3427CC19" w14:textId="737BE33B"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8,36</w:t>
            </w:r>
          </w:p>
        </w:tc>
        <w:tc>
          <w:tcPr>
            <w:tcW w:w="1225" w:type="dxa"/>
            <w:tcBorders>
              <w:top w:val="nil"/>
              <w:left w:val="nil"/>
              <w:bottom w:val="single" w:sz="4" w:space="0" w:color="auto"/>
              <w:right w:val="single" w:sz="4" w:space="0" w:color="auto"/>
            </w:tcBorders>
            <w:shd w:val="clear" w:color="auto" w:fill="auto"/>
            <w:hideMark/>
          </w:tcPr>
          <w:p w14:paraId="75CDA110" w14:textId="3030D115"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727,32</w:t>
            </w:r>
          </w:p>
        </w:tc>
      </w:tr>
      <w:tr w:rsidR="00DC2C8C" w:rsidRPr="00276FA5" w14:paraId="5C71F26B" w14:textId="77777777" w:rsidTr="00DC2C8C">
        <w:trPr>
          <w:trHeight w:val="630"/>
        </w:trPr>
        <w:tc>
          <w:tcPr>
            <w:tcW w:w="852" w:type="dxa"/>
            <w:tcBorders>
              <w:top w:val="nil"/>
              <w:left w:val="single" w:sz="4" w:space="0" w:color="auto"/>
              <w:bottom w:val="single" w:sz="4" w:space="0" w:color="auto"/>
              <w:right w:val="single" w:sz="4" w:space="0" w:color="auto"/>
            </w:tcBorders>
            <w:shd w:val="clear" w:color="auto" w:fill="auto"/>
            <w:hideMark/>
          </w:tcPr>
          <w:p w14:paraId="241A3939"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333</w:t>
            </w:r>
          </w:p>
        </w:tc>
        <w:tc>
          <w:tcPr>
            <w:tcW w:w="5244" w:type="dxa"/>
            <w:tcBorders>
              <w:top w:val="nil"/>
              <w:left w:val="nil"/>
              <w:bottom w:val="single" w:sz="4" w:space="0" w:color="auto"/>
              <w:right w:val="single" w:sz="4" w:space="0" w:color="auto"/>
            </w:tcBorders>
            <w:shd w:val="clear" w:color="auto" w:fill="auto"/>
            <w:hideMark/>
          </w:tcPr>
          <w:p w14:paraId="1D11FE6D"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Tapete Tatame Encaixe Eva Infantil Colorido 100x100cm 2cm</w:t>
            </w:r>
          </w:p>
        </w:tc>
        <w:tc>
          <w:tcPr>
            <w:tcW w:w="1040" w:type="dxa"/>
            <w:tcBorders>
              <w:top w:val="nil"/>
              <w:left w:val="nil"/>
              <w:bottom w:val="single" w:sz="4" w:space="0" w:color="auto"/>
              <w:right w:val="nil"/>
            </w:tcBorders>
            <w:shd w:val="clear" w:color="auto" w:fill="auto"/>
            <w:hideMark/>
          </w:tcPr>
          <w:p w14:paraId="565A5059"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110</w:t>
            </w:r>
          </w:p>
        </w:tc>
        <w:tc>
          <w:tcPr>
            <w:tcW w:w="1305" w:type="dxa"/>
            <w:tcBorders>
              <w:top w:val="nil"/>
              <w:left w:val="single" w:sz="4" w:space="0" w:color="auto"/>
              <w:bottom w:val="single" w:sz="4" w:space="0" w:color="auto"/>
              <w:right w:val="single" w:sz="4" w:space="0" w:color="auto"/>
            </w:tcBorders>
            <w:shd w:val="clear" w:color="auto" w:fill="auto"/>
            <w:hideMark/>
          </w:tcPr>
          <w:p w14:paraId="61C93B60" w14:textId="1F1ECCA1"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73,35</w:t>
            </w:r>
          </w:p>
        </w:tc>
        <w:tc>
          <w:tcPr>
            <w:tcW w:w="1225" w:type="dxa"/>
            <w:tcBorders>
              <w:top w:val="nil"/>
              <w:left w:val="nil"/>
              <w:bottom w:val="single" w:sz="4" w:space="0" w:color="auto"/>
              <w:right w:val="single" w:sz="4" w:space="0" w:color="auto"/>
            </w:tcBorders>
            <w:shd w:val="clear" w:color="auto" w:fill="auto"/>
            <w:hideMark/>
          </w:tcPr>
          <w:p w14:paraId="7FF7B1EE" w14:textId="532C74AC"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8.068,50</w:t>
            </w:r>
          </w:p>
        </w:tc>
      </w:tr>
      <w:tr w:rsidR="00DC2C8C" w:rsidRPr="00276FA5" w14:paraId="13AC883E" w14:textId="77777777" w:rsidTr="00DC2C8C">
        <w:trPr>
          <w:trHeight w:val="630"/>
        </w:trPr>
        <w:tc>
          <w:tcPr>
            <w:tcW w:w="852" w:type="dxa"/>
            <w:tcBorders>
              <w:top w:val="nil"/>
              <w:left w:val="single" w:sz="4" w:space="0" w:color="auto"/>
              <w:bottom w:val="single" w:sz="4" w:space="0" w:color="auto"/>
              <w:right w:val="single" w:sz="4" w:space="0" w:color="auto"/>
            </w:tcBorders>
            <w:shd w:val="clear" w:color="auto" w:fill="auto"/>
            <w:hideMark/>
          </w:tcPr>
          <w:p w14:paraId="1A6DCF8F"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334</w:t>
            </w:r>
          </w:p>
        </w:tc>
        <w:tc>
          <w:tcPr>
            <w:tcW w:w="5244" w:type="dxa"/>
            <w:tcBorders>
              <w:top w:val="nil"/>
              <w:left w:val="nil"/>
              <w:bottom w:val="single" w:sz="4" w:space="0" w:color="auto"/>
              <w:right w:val="single" w:sz="4" w:space="0" w:color="auto"/>
            </w:tcBorders>
            <w:shd w:val="clear" w:color="auto" w:fill="auto"/>
            <w:hideMark/>
          </w:tcPr>
          <w:p w14:paraId="01C06EE1"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Papel Sulfite 90g (500 folhas) – Pacote com 500 folhas de papel sulfite A4, gramatura 90g/m².</w:t>
            </w:r>
          </w:p>
        </w:tc>
        <w:tc>
          <w:tcPr>
            <w:tcW w:w="1040" w:type="dxa"/>
            <w:tcBorders>
              <w:top w:val="nil"/>
              <w:left w:val="nil"/>
              <w:bottom w:val="single" w:sz="4" w:space="0" w:color="auto"/>
              <w:right w:val="nil"/>
            </w:tcBorders>
            <w:shd w:val="clear" w:color="auto" w:fill="auto"/>
            <w:hideMark/>
          </w:tcPr>
          <w:p w14:paraId="4E6A5D9E"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537</w:t>
            </w:r>
          </w:p>
        </w:tc>
        <w:tc>
          <w:tcPr>
            <w:tcW w:w="1305" w:type="dxa"/>
            <w:tcBorders>
              <w:top w:val="nil"/>
              <w:left w:val="single" w:sz="4" w:space="0" w:color="auto"/>
              <w:bottom w:val="single" w:sz="4" w:space="0" w:color="auto"/>
              <w:right w:val="single" w:sz="4" w:space="0" w:color="auto"/>
            </w:tcBorders>
            <w:shd w:val="clear" w:color="auto" w:fill="auto"/>
            <w:hideMark/>
          </w:tcPr>
          <w:p w14:paraId="619652DC" w14:textId="5F8EF445"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23,79</w:t>
            </w:r>
          </w:p>
        </w:tc>
        <w:tc>
          <w:tcPr>
            <w:tcW w:w="1225" w:type="dxa"/>
            <w:tcBorders>
              <w:top w:val="nil"/>
              <w:left w:val="nil"/>
              <w:bottom w:val="single" w:sz="4" w:space="0" w:color="auto"/>
              <w:right w:val="single" w:sz="4" w:space="0" w:color="auto"/>
            </w:tcBorders>
            <w:shd w:val="clear" w:color="auto" w:fill="auto"/>
            <w:hideMark/>
          </w:tcPr>
          <w:p w14:paraId="5EF5B84F" w14:textId="05286B66"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12.775,23</w:t>
            </w:r>
          </w:p>
        </w:tc>
      </w:tr>
      <w:tr w:rsidR="00DC2C8C" w:rsidRPr="00276FA5" w14:paraId="43B9090F" w14:textId="77777777" w:rsidTr="00DC2C8C">
        <w:trPr>
          <w:trHeight w:val="630"/>
        </w:trPr>
        <w:tc>
          <w:tcPr>
            <w:tcW w:w="852" w:type="dxa"/>
            <w:tcBorders>
              <w:top w:val="nil"/>
              <w:left w:val="single" w:sz="4" w:space="0" w:color="auto"/>
              <w:bottom w:val="single" w:sz="4" w:space="0" w:color="auto"/>
              <w:right w:val="single" w:sz="4" w:space="0" w:color="auto"/>
            </w:tcBorders>
            <w:shd w:val="clear" w:color="auto" w:fill="auto"/>
            <w:hideMark/>
          </w:tcPr>
          <w:p w14:paraId="5CF36852"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335</w:t>
            </w:r>
          </w:p>
        </w:tc>
        <w:tc>
          <w:tcPr>
            <w:tcW w:w="5244" w:type="dxa"/>
            <w:tcBorders>
              <w:top w:val="nil"/>
              <w:left w:val="nil"/>
              <w:bottom w:val="single" w:sz="4" w:space="0" w:color="auto"/>
              <w:right w:val="single" w:sz="4" w:space="0" w:color="auto"/>
            </w:tcBorders>
            <w:shd w:val="clear" w:color="auto" w:fill="auto"/>
            <w:hideMark/>
          </w:tcPr>
          <w:p w14:paraId="00F5FBAB"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Pilha LR44 (cartela com 10 unidades) – Pilha alcalina LR44, cartela com 10 unidades.</w:t>
            </w:r>
          </w:p>
        </w:tc>
        <w:tc>
          <w:tcPr>
            <w:tcW w:w="1040" w:type="dxa"/>
            <w:tcBorders>
              <w:top w:val="nil"/>
              <w:left w:val="nil"/>
              <w:bottom w:val="single" w:sz="4" w:space="0" w:color="auto"/>
              <w:right w:val="nil"/>
            </w:tcBorders>
            <w:shd w:val="clear" w:color="auto" w:fill="auto"/>
            <w:hideMark/>
          </w:tcPr>
          <w:p w14:paraId="77C4757B"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57</w:t>
            </w:r>
          </w:p>
        </w:tc>
        <w:tc>
          <w:tcPr>
            <w:tcW w:w="1305" w:type="dxa"/>
            <w:tcBorders>
              <w:top w:val="nil"/>
              <w:left w:val="single" w:sz="4" w:space="0" w:color="auto"/>
              <w:bottom w:val="single" w:sz="4" w:space="0" w:color="auto"/>
              <w:right w:val="single" w:sz="4" w:space="0" w:color="auto"/>
            </w:tcBorders>
            <w:shd w:val="clear" w:color="auto" w:fill="auto"/>
            <w:hideMark/>
          </w:tcPr>
          <w:p w14:paraId="46DBEFE3" w14:textId="56406D20"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6,72</w:t>
            </w:r>
          </w:p>
        </w:tc>
        <w:tc>
          <w:tcPr>
            <w:tcW w:w="1225" w:type="dxa"/>
            <w:tcBorders>
              <w:top w:val="nil"/>
              <w:left w:val="nil"/>
              <w:bottom w:val="single" w:sz="4" w:space="0" w:color="auto"/>
              <w:right w:val="single" w:sz="4" w:space="0" w:color="auto"/>
            </w:tcBorders>
            <w:shd w:val="clear" w:color="auto" w:fill="auto"/>
            <w:hideMark/>
          </w:tcPr>
          <w:p w14:paraId="7E8EB4BF" w14:textId="2E72861B"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383,04</w:t>
            </w:r>
          </w:p>
        </w:tc>
      </w:tr>
      <w:tr w:rsidR="00DC2C8C" w:rsidRPr="00276FA5" w14:paraId="662CDD44" w14:textId="77777777" w:rsidTr="00DC2C8C">
        <w:trPr>
          <w:trHeight w:val="1260"/>
        </w:trPr>
        <w:tc>
          <w:tcPr>
            <w:tcW w:w="852" w:type="dxa"/>
            <w:tcBorders>
              <w:top w:val="nil"/>
              <w:left w:val="single" w:sz="4" w:space="0" w:color="auto"/>
              <w:bottom w:val="nil"/>
              <w:right w:val="single" w:sz="4" w:space="0" w:color="auto"/>
            </w:tcBorders>
            <w:shd w:val="clear" w:color="auto" w:fill="auto"/>
            <w:hideMark/>
          </w:tcPr>
          <w:p w14:paraId="2C9D6017" w14:textId="77777777" w:rsidR="00DC2C8C" w:rsidRPr="00276FA5" w:rsidRDefault="00DC2C8C" w:rsidP="006D0500">
            <w:pPr>
              <w:jc w:val="center"/>
              <w:rPr>
                <w:rFonts w:ascii="Times New Roman" w:hAnsi="Times New Roman" w:cs="Times New Roman"/>
                <w:sz w:val="24"/>
                <w:szCs w:val="24"/>
              </w:rPr>
            </w:pPr>
            <w:r w:rsidRPr="00276FA5">
              <w:rPr>
                <w:rFonts w:ascii="Times New Roman" w:hAnsi="Times New Roman" w:cs="Times New Roman"/>
                <w:sz w:val="24"/>
                <w:szCs w:val="24"/>
              </w:rPr>
              <w:t>336</w:t>
            </w:r>
          </w:p>
        </w:tc>
        <w:tc>
          <w:tcPr>
            <w:tcW w:w="5244" w:type="dxa"/>
            <w:tcBorders>
              <w:top w:val="nil"/>
              <w:left w:val="nil"/>
              <w:bottom w:val="nil"/>
              <w:right w:val="single" w:sz="4" w:space="0" w:color="auto"/>
            </w:tcBorders>
            <w:shd w:val="clear" w:color="auto" w:fill="auto"/>
            <w:hideMark/>
          </w:tcPr>
          <w:p w14:paraId="2C7C0B74"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AGENDA ANUAL, (2025 OU POSTERIOR) DE MESA, ESPIRAL, CAPA DURA, C/ 1 DIA POR PÁGINA EXCETO SÁBADO E DOMINGO - TAMANHO 15 CM X 21 CM</w:t>
            </w:r>
          </w:p>
        </w:tc>
        <w:tc>
          <w:tcPr>
            <w:tcW w:w="1040" w:type="dxa"/>
            <w:tcBorders>
              <w:top w:val="nil"/>
              <w:left w:val="nil"/>
              <w:bottom w:val="nil"/>
              <w:right w:val="nil"/>
            </w:tcBorders>
            <w:shd w:val="clear" w:color="auto" w:fill="auto"/>
            <w:hideMark/>
          </w:tcPr>
          <w:p w14:paraId="2DD0245A" w14:textId="77777777"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116</w:t>
            </w:r>
          </w:p>
        </w:tc>
        <w:tc>
          <w:tcPr>
            <w:tcW w:w="1305" w:type="dxa"/>
            <w:tcBorders>
              <w:top w:val="nil"/>
              <w:left w:val="single" w:sz="4" w:space="0" w:color="auto"/>
              <w:bottom w:val="nil"/>
              <w:right w:val="single" w:sz="4" w:space="0" w:color="auto"/>
            </w:tcBorders>
            <w:shd w:val="clear" w:color="auto" w:fill="auto"/>
            <w:hideMark/>
          </w:tcPr>
          <w:p w14:paraId="250F67EA" w14:textId="6FC17441"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40,25</w:t>
            </w:r>
          </w:p>
        </w:tc>
        <w:tc>
          <w:tcPr>
            <w:tcW w:w="1225" w:type="dxa"/>
            <w:tcBorders>
              <w:top w:val="nil"/>
              <w:left w:val="nil"/>
              <w:bottom w:val="single" w:sz="4" w:space="0" w:color="auto"/>
              <w:right w:val="single" w:sz="4" w:space="0" w:color="auto"/>
            </w:tcBorders>
            <w:shd w:val="clear" w:color="auto" w:fill="auto"/>
            <w:hideMark/>
          </w:tcPr>
          <w:p w14:paraId="5B123FF7" w14:textId="6D028354"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4.669,00</w:t>
            </w:r>
          </w:p>
        </w:tc>
      </w:tr>
      <w:tr w:rsidR="00DC2C8C" w:rsidRPr="00276FA5" w14:paraId="0A8DF1AB" w14:textId="77777777" w:rsidTr="00DC2C8C">
        <w:trPr>
          <w:trHeight w:val="315"/>
        </w:trPr>
        <w:tc>
          <w:tcPr>
            <w:tcW w:w="852" w:type="dxa"/>
            <w:tcBorders>
              <w:top w:val="single" w:sz="4" w:space="0" w:color="auto"/>
              <w:left w:val="single" w:sz="4" w:space="0" w:color="auto"/>
              <w:bottom w:val="single" w:sz="4" w:space="0" w:color="auto"/>
              <w:right w:val="single" w:sz="4" w:space="0" w:color="auto"/>
            </w:tcBorders>
            <w:shd w:val="clear" w:color="auto" w:fill="auto"/>
            <w:hideMark/>
          </w:tcPr>
          <w:p w14:paraId="6231612D"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lastRenderedPageBreak/>
              <w:t> </w:t>
            </w:r>
          </w:p>
        </w:tc>
        <w:tc>
          <w:tcPr>
            <w:tcW w:w="5244" w:type="dxa"/>
            <w:tcBorders>
              <w:top w:val="single" w:sz="4" w:space="0" w:color="auto"/>
              <w:left w:val="nil"/>
              <w:bottom w:val="single" w:sz="4" w:space="0" w:color="auto"/>
              <w:right w:val="single" w:sz="4" w:space="0" w:color="auto"/>
            </w:tcBorders>
            <w:shd w:val="clear" w:color="auto" w:fill="auto"/>
            <w:hideMark/>
          </w:tcPr>
          <w:p w14:paraId="1B69F5A2" w14:textId="77777777" w:rsidR="00DC2C8C" w:rsidRPr="00276FA5" w:rsidRDefault="00DC2C8C" w:rsidP="006D0500">
            <w:pPr>
              <w:rPr>
                <w:rFonts w:ascii="Times New Roman" w:hAnsi="Times New Roman" w:cs="Times New Roman"/>
                <w:sz w:val="24"/>
                <w:szCs w:val="24"/>
              </w:rPr>
            </w:pPr>
            <w:r w:rsidRPr="00276FA5">
              <w:rPr>
                <w:rFonts w:ascii="Times New Roman" w:hAnsi="Times New Roman" w:cs="Times New Roman"/>
                <w:sz w:val="24"/>
                <w:szCs w:val="24"/>
              </w:rPr>
              <w:t> </w:t>
            </w:r>
          </w:p>
        </w:tc>
        <w:tc>
          <w:tcPr>
            <w:tcW w:w="1040" w:type="dxa"/>
            <w:tcBorders>
              <w:top w:val="single" w:sz="4" w:space="0" w:color="auto"/>
              <w:left w:val="nil"/>
              <w:bottom w:val="single" w:sz="4" w:space="0" w:color="auto"/>
              <w:right w:val="single" w:sz="4" w:space="0" w:color="auto"/>
            </w:tcBorders>
            <w:shd w:val="clear" w:color="auto" w:fill="auto"/>
            <w:hideMark/>
          </w:tcPr>
          <w:p w14:paraId="4B010C1C" w14:textId="14752C39" w:rsidR="00DC2C8C" w:rsidRPr="00276FA5" w:rsidRDefault="00DC2C8C" w:rsidP="00DC2C8C">
            <w:pPr>
              <w:jc w:val="center"/>
              <w:rPr>
                <w:rFonts w:ascii="Times New Roman" w:hAnsi="Times New Roman" w:cs="Times New Roman"/>
                <w:sz w:val="24"/>
                <w:szCs w:val="24"/>
              </w:rPr>
            </w:pPr>
          </w:p>
        </w:tc>
        <w:tc>
          <w:tcPr>
            <w:tcW w:w="1305" w:type="dxa"/>
            <w:tcBorders>
              <w:top w:val="single" w:sz="4" w:space="0" w:color="auto"/>
              <w:left w:val="nil"/>
              <w:bottom w:val="single" w:sz="4" w:space="0" w:color="auto"/>
              <w:right w:val="single" w:sz="4" w:space="0" w:color="auto"/>
            </w:tcBorders>
            <w:shd w:val="clear" w:color="auto" w:fill="auto"/>
            <w:noWrap/>
            <w:hideMark/>
          </w:tcPr>
          <w:p w14:paraId="023A7A39" w14:textId="6E2E402D" w:rsidR="00DC2C8C" w:rsidRPr="00276FA5" w:rsidRDefault="00DC2C8C" w:rsidP="00DC2C8C">
            <w:pPr>
              <w:jc w:val="center"/>
              <w:rPr>
                <w:rFonts w:ascii="Times New Roman" w:hAnsi="Times New Roman" w:cs="Times New Roman"/>
                <w:sz w:val="24"/>
                <w:szCs w:val="24"/>
              </w:rPr>
            </w:pPr>
          </w:p>
        </w:tc>
        <w:tc>
          <w:tcPr>
            <w:tcW w:w="1225" w:type="dxa"/>
            <w:tcBorders>
              <w:top w:val="nil"/>
              <w:left w:val="nil"/>
              <w:bottom w:val="single" w:sz="4" w:space="0" w:color="auto"/>
              <w:right w:val="single" w:sz="4" w:space="0" w:color="auto"/>
            </w:tcBorders>
            <w:shd w:val="clear" w:color="auto" w:fill="auto"/>
            <w:noWrap/>
            <w:hideMark/>
          </w:tcPr>
          <w:p w14:paraId="186F8D57" w14:textId="4327062E" w:rsidR="00DC2C8C" w:rsidRPr="00276FA5" w:rsidRDefault="00DC2C8C" w:rsidP="00DC2C8C">
            <w:pPr>
              <w:jc w:val="center"/>
              <w:rPr>
                <w:rFonts w:ascii="Times New Roman" w:hAnsi="Times New Roman" w:cs="Times New Roman"/>
                <w:sz w:val="24"/>
                <w:szCs w:val="24"/>
              </w:rPr>
            </w:pPr>
            <w:r w:rsidRPr="00276FA5">
              <w:rPr>
                <w:rFonts w:ascii="Times New Roman" w:hAnsi="Times New Roman" w:cs="Times New Roman"/>
                <w:sz w:val="24"/>
                <w:szCs w:val="24"/>
              </w:rPr>
              <w:t>R$    406.663,55</w:t>
            </w:r>
          </w:p>
        </w:tc>
      </w:tr>
    </w:tbl>
    <w:p w14:paraId="05242651" w14:textId="56DEB6BC" w:rsidR="00DC2C8C" w:rsidRDefault="00DC2C8C" w:rsidP="001A4604">
      <w:pPr>
        <w:spacing w:after="0" w:line="240" w:lineRule="auto"/>
        <w:rPr>
          <w:rFonts w:ascii="Times New Roman" w:hAnsi="Times New Roman" w:cs="Times New Roman"/>
          <w:sz w:val="24"/>
          <w:szCs w:val="24"/>
        </w:rPr>
      </w:pPr>
    </w:p>
    <w:p w14:paraId="391524D0" w14:textId="7B320338" w:rsidR="00DC2C8C" w:rsidRDefault="00DC2C8C" w:rsidP="001A4604">
      <w:pPr>
        <w:spacing w:after="0" w:line="240" w:lineRule="auto"/>
        <w:rPr>
          <w:rFonts w:ascii="Times New Roman" w:hAnsi="Times New Roman" w:cs="Times New Roman"/>
          <w:sz w:val="24"/>
          <w:szCs w:val="24"/>
        </w:rPr>
      </w:pPr>
      <w:bookmarkStart w:id="2" w:name="_GoBack"/>
      <w:bookmarkEnd w:id="2"/>
    </w:p>
    <w:p w14:paraId="48B27C5F" w14:textId="77777777" w:rsidR="00DC2C8C" w:rsidRPr="00475765" w:rsidRDefault="00DC2C8C" w:rsidP="001A4604">
      <w:pPr>
        <w:spacing w:after="0" w:line="240" w:lineRule="auto"/>
        <w:rPr>
          <w:rFonts w:ascii="Times New Roman" w:hAnsi="Times New Roman" w:cs="Times New Roman"/>
          <w:sz w:val="24"/>
          <w:szCs w:val="24"/>
        </w:rPr>
      </w:pPr>
    </w:p>
    <w:p w14:paraId="2B53F301" w14:textId="206A3783" w:rsidR="00911FF4" w:rsidRPr="00475765" w:rsidRDefault="000B6B61" w:rsidP="00C563F8">
      <w:pPr>
        <w:pStyle w:val="Ttulo1"/>
        <w:spacing w:after="0" w:line="240" w:lineRule="auto"/>
        <w:ind w:left="0" w:firstLine="0"/>
        <w:contextualSpacing/>
        <w:rPr>
          <w:rFonts w:cs="Times New Roman"/>
          <w:szCs w:val="24"/>
        </w:rPr>
      </w:pPr>
      <w:r w:rsidRPr="00475765">
        <w:rPr>
          <w:rFonts w:cs="Times New Roman"/>
          <w:szCs w:val="24"/>
        </w:rPr>
        <w:t xml:space="preserve">2 </w:t>
      </w:r>
      <w:r w:rsidRPr="00475765">
        <w:rPr>
          <w:rFonts w:cs="Times New Roman"/>
          <w:szCs w:val="24"/>
        </w:rPr>
        <w:tab/>
        <w:t>COMPÕEM ESTE EDITAL OS ANEXOS</w:t>
      </w:r>
      <w:bookmarkEnd w:id="1"/>
      <w:r w:rsidRPr="00475765">
        <w:rPr>
          <w:rFonts w:cs="Times New Roman"/>
          <w:szCs w:val="24"/>
        </w:rPr>
        <w:t xml:space="preserve"> </w:t>
      </w:r>
    </w:p>
    <w:p w14:paraId="2697A4AA" w14:textId="3832AA3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ANEXO 0</w:t>
      </w:r>
      <w:r w:rsidR="009E2A3C" w:rsidRPr="00475765">
        <w:rPr>
          <w:rFonts w:ascii="Times New Roman" w:hAnsi="Times New Roman" w:cs="Times New Roman"/>
          <w:color w:val="auto"/>
          <w:sz w:val="24"/>
          <w:szCs w:val="24"/>
        </w:rPr>
        <w:t>1</w:t>
      </w:r>
      <w:r w:rsidRPr="00475765">
        <w:rPr>
          <w:rFonts w:ascii="Times New Roman" w:hAnsi="Times New Roman" w:cs="Times New Roman"/>
          <w:color w:val="auto"/>
          <w:sz w:val="24"/>
          <w:szCs w:val="24"/>
        </w:rPr>
        <w:t xml:space="preserve"> - EXIGÊNCIAS PARA HABILITAÇÃO. </w:t>
      </w:r>
    </w:p>
    <w:p w14:paraId="2294C74E" w14:textId="691015C2" w:rsidR="00911FF4" w:rsidRPr="00475765" w:rsidRDefault="009E2A3C"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ANEXO 02</w:t>
      </w:r>
      <w:r w:rsidR="000B6B61" w:rsidRPr="00475765">
        <w:rPr>
          <w:rFonts w:ascii="Times New Roman" w:hAnsi="Times New Roman" w:cs="Times New Roman"/>
          <w:color w:val="auto"/>
          <w:sz w:val="24"/>
          <w:szCs w:val="24"/>
        </w:rPr>
        <w:t xml:space="preserve"> - MODELO DE PROPOSTA COMERCIAL PARA O LICITANTE VENCEDOR. </w:t>
      </w:r>
    </w:p>
    <w:p w14:paraId="40AEC1FE" w14:textId="7106F852" w:rsidR="00911FF4" w:rsidRPr="00475765" w:rsidRDefault="009E2A3C"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ANEXO 03</w:t>
      </w:r>
      <w:r w:rsidR="000B6B61" w:rsidRPr="00475765">
        <w:rPr>
          <w:rFonts w:ascii="Times New Roman" w:hAnsi="Times New Roman" w:cs="Times New Roman"/>
          <w:color w:val="auto"/>
          <w:sz w:val="24"/>
          <w:szCs w:val="24"/>
        </w:rPr>
        <w:t xml:space="preserve"> - INFORMAÇÕES DE CADASTRO JUNTO A BLL. </w:t>
      </w:r>
    </w:p>
    <w:p w14:paraId="0B551221" w14:textId="2BBC6734" w:rsidR="00911FF4" w:rsidRPr="00475765" w:rsidRDefault="009E2A3C"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ANEXO 04</w:t>
      </w:r>
      <w:r w:rsidR="000B6B61" w:rsidRPr="00475765">
        <w:rPr>
          <w:rFonts w:ascii="Times New Roman" w:hAnsi="Times New Roman" w:cs="Times New Roman"/>
          <w:color w:val="auto"/>
          <w:sz w:val="24"/>
          <w:szCs w:val="24"/>
        </w:rPr>
        <w:t xml:space="preserve"> - DECLARAÇÕES CONJUNTAS.  </w:t>
      </w:r>
    </w:p>
    <w:p w14:paraId="59A54232" w14:textId="33C6AD8B" w:rsidR="00911FF4" w:rsidRPr="00475765" w:rsidRDefault="009E2A3C"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ANEXO 05</w:t>
      </w:r>
      <w:r w:rsidR="000B6B61" w:rsidRPr="00475765">
        <w:rPr>
          <w:rFonts w:ascii="Times New Roman" w:hAnsi="Times New Roman" w:cs="Times New Roman"/>
          <w:color w:val="auto"/>
          <w:sz w:val="24"/>
          <w:szCs w:val="24"/>
        </w:rPr>
        <w:t xml:space="preserve"> - DECLARAÇÃO DE ENQUADRAMENTO NO REGIME DE TRIBUTAÇÃO DE ME/EPP. </w:t>
      </w:r>
    </w:p>
    <w:p w14:paraId="33E95992" w14:textId="25CFC793" w:rsidR="0012256C" w:rsidRPr="00475765" w:rsidRDefault="009E2A3C"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ANEXO 06</w:t>
      </w:r>
      <w:r w:rsidR="000B6B61" w:rsidRPr="00475765">
        <w:rPr>
          <w:rFonts w:ascii="Times New Roman" w:hAnsi="Times New Roman" w:cs="Times New Roman"/>
          <w:color w:val="auto"/>
          <w:sz w:val="24"/>
          <w:szCs w:val="24"/>
        </w:rPr>
        <w:t xml:space="preserve"> - </w:t>
      </w:r>
      <w:r w:rsidR="0012256C" w:rsidRPr="00475765">
        <w:rPr>
          <w:rFonts w:ascii="Times New Roman" w:hAnsi="Times New Roman" w:cs="Times New Roman"/>
          <w:color w:val="auto"/>
          <w:sz w:val="24"/>
          <w:szCs w:val="24"/>
        </w:rPr>
        <w:t xml:space="preserve">MINUTA DA ATA DE REGISTRO DE PREÇOS </w:t>
      </w:r>
    </w:p>
    <w:p w14:paraId="1A1E14FA" w14:textId="4DF78D59" w:rsidR="00CC09DE" w:rsidRPr="00475765" w:rsidRDefault="009E2A3C"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ANEXO 07</w:t>
      </w:r>
      <w:r w:rsidR="00F972AA" w:rsidRPr="00475765">
        <w:rPr>
          <w:rFonts w:ascii="Times New Roman" w:hAnsi="Times New Roman" w:cs="Times New Roman"/>
          <w:color w:val="auto"/>
          <w:sz w:val="24"/>
          <w:szCs w:val="24"/>
        </w:rPr>
        <w:t xml:space="preserve"> – ACORDO DE EMPENHO</w:t>
      </w:r>
    </w:p>
    <w:p w14:paraId="0F17739F" w14:textId="77777777" w:rsidR="008267AE" w:rsidRPr="00475765" w:rsidRDefault="008267AE" w:rsidP="00C563F8">
      <w:pPr>
        <w:spacing w:after="0" w:line="240" w:lineRule="auto"/>
        <w:ind w:left="0" w:firstLine="0"/>
        <w:contextualSpacing/>
        <w:rPr>
          <w:rFonts w:ascii="Times New Roman" w:hAnsi="Times New Roman" w:cs="Times New Roman"/>
          <w:color w:val="auto"/>
          <w:sz w:val="24"/>
          <w:szCs w:val="24"/>
        </w:rPr>
      </w:pPr>
    </w:p>
    <w:p w14:paraId="11BB421A" w14:textId="39821575"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2.1 Os valores constantes do </w:t>
      </w:r>
      <w:r w:rsidR="009E2A3C" w:rsidRPr="00475765">
        <w:rPr>
          <w:rFonts w:ascii="Times New Roman" w:hAnsi="Times New Roman" w:cs="Times New Roman"/>
          <w:color w:val="auto"/>
          <w:sz w:val="24"/>
          <w:szCs w:val="24"/>
        </w:rPr>
        <w:t xml:space="preserve">termo de referencias </w:t>
      </w:r>
      <w:r w:rsidRPr="00475765">
        <w:rPr>
          <w:rFonts w:ascii="Times New Roman" w:hAnsi="Times New Roman" w:cs="Times New Roman"/>
          <w:color w:val="auto"/>
          <w:sz w:val="24"/>
          <w:szCs w:val="24"/>
        </w:rPr>
        <w:t xml:space="preserve">para os preços unitários, são os preços máximos por </w:t>
      </w:r>
      <w:r w:rsidR="00CC73BE" w:rsidRPr="00475765">
        <w:rPr>
          <w:rFonts w:ascii="Times New Roman" w:hAnsi="Times New Roman" w:cs="Times New Roman"/>
          <w:color w:val="auto"/>
          <w:sz w:val="24"/>
          <w:szCs w:val="24"/>
        </w:rPr>
        <w:t>serviço</w:t>
      </w:r>
      <w:r w:rsidRPr="00475765">
        <w:rPr>
          <w:rFonts w:ascii="Times New Roman" w:hAnsi="Times New Roman" w:cs="Times New Roman"/>
          <w:color w:val="auto"/>
          <w:sz w:val="24"/>
          <w:szCs w:val="24"/>
        </w:rPr>
        <w:t xml:space="preserve"> que serão admitidos nesta licitação. </w:t>
      </w:r>
    </w:p>
    <w:p w14:paraId="57E3A0C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29C017B" w14:textId="77777777" w:rsidR="00911FF4" w:rsidRPr="00475765" w:rsidRDefault="000B6B61" w:rsidP="00C563F8">
      <w:pPr>
        <w:pStyle w:val="Ttulo1"/>
        <w:spacing w:after="0" w:line="240" w:lineRule="auto"/>
        <w:ind w:left="0" w:firstLine="0"/>
        <w:contextualSpacing/>
        <w:rPr>
          <w:rFonts w:cs="Times New Roman"/>
          <w:szCs w:val="24"/>
        </w:rPr>
      </w:pPr>
      <w:bookmarkStart w:id="3" w:name="_Toc158797188"/>
      <w:r w:rsidRPr="00475765">
        <w:rPr>
          <w:rFonts w:cs="Times New Roman"/>
          <w:szCs w:val="24"/>
        </w:rPr>
        <w:t>3 CREDENCIAMENTO NO SISTEMA DE LICITAÇÕES DA BOLSA DE LICITAÇÕES E LEILÕES DO BRASIL</w:t>
      </w:r>
      <w:bookmarkEnd w:id="3"/>
      <w:r w:rsidRPr="00475765">
        <w:rPr>
          <w:rFonts w:cs="Times New Roman"/>
          <w:szCs w:val="24"/>
        </w:rPr>
        <w:t xml:space="preserve"> </w:t>
      </w:r>
    </w:p>
    <w:p w14:paraId="45F1A9F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3116FB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14:paraId="2EF7D8A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53EA32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14:paraId="7F06FDD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A4605B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3.3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7B551B4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B03A98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3.4 Qualquer dúvida em relação ao acesso no sistema operacional poderá ser esclarecida junto ao provedor do sistema adotado pelo comprador no telefone: (41) 3097-4600 da Bolsa de Licitações e Leilões ou pelo e-mail: contato@bll.org.br. </w:t>
      </w:r>
    </w:p>
    <w:p w14:paraId="268AEE3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AE195D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3.5 As pessoas jurídicas ou firmas individuais interessadas deverão cadastrar operador devidamente credenciado junto ao sistema, atribuindo poderes para formular lances de preços e praticar todos os demais atos e operações no sistema de compras. </w:t>
      </w:r>
    </w:p>
    <w:p w14:paraId="7B3E151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7BD330F" w14:textId="331A8D38"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3.6 A participação do licitante resulta no pleno conhecimento, aceitação e atendimento às exigências de habilitação previstas no Edital. </w:t>
      </w:r>
    </w:p>
    <w:p w14:paraId="505C966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B0299A1" w14:textId="50C3B620"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3.7 </w:t>
      </w:r>
      <w:r w:rsidRPr="00475765">
        <w:rPr>
          <w:rFonts w:ascii="Times New Roman" w:hAnsi="Times New Roman" w:cs="Times New Roman"/>
          <w:color w:val="auto"/>
          <w:sz w:val="24"/>
          <w:szCs w:val="24"/>
        </w:rPr>
        <w:tab/>
        <w:t>O cadastramento do licitante deverá ser realizado conforme informações no anexo 0</w:t>
      </w:r>
      <w:r w:rsidR="009E2A3C" w:rsidRPr="00475765">
        <w:rPr>
          <w:rFonts w:ascii="Times New Roman" w:hAnsi="Times New Roman" w:cs="Times New Roman"/>
          <w:color w:val="auto"/>
          <w:sz w:val="24"/>
          <w:szCs w:val="24"/>
        </w:rPr>
        <w:t>3</w:t>
      </w:r>
      <w:r w:rsidRPr="00475765">
        <w:rPr>
          <w:rFonts w:ascii="Times New Roman" w:hAnsi="Times New Roman" w:cs="Times New Roman"/>
          <w:color w:val="auto"/>
          <w:sz w:val="24"/>
          <w:szCs w:val="24"/>
        </w:rPr>
        <w:t xml:space="preserve"> do edital. </w:t>
      </w:r>
    </w:p>
    <w:p w14:paraId="7DCC6F6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6DAD248" w14:textId="42D09E1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3.8 O custo de operacionalização e uso do sistema ficará a cargo do licitante vencedor do certame, que pagará a BLL conforme informado no Anexo 0</w:t>
      </w:r>
      <w:r w:rsidR="009E2A3C" w:rsidRPr="00475765">
        <w:rPr>
          <w:rFonts w:ascii="Times New Roman" w:hAnsi="Times New Roman" w:cs="Times New Roman"/>
          <w:color w:val="auto"/>
          <w:sz w:val="24"/>
          <w:szCs w:val="24"/>
        </w:rPr>
        <w:t>3</w:t>
      </w:r>
      <w:r w:rsidRPr="00475765">
        <w:rPr>
          <w:rFonts w:ascii="Times New Roman" w:hAnsi="Times New Roman" w:cs="Times New Roman"/>
          <w:color w:val="auto"/>
          <w:sz w:val="24"/>
          <w:szCs w:val="24"/>
        </w:rPr>
        <w:t xml:space="preserve"> - Regulamento Operacional da Bolsa de </w:t>
      </w:r>
      <w:r w:rsidRPr="00475765">
        <w:rPr>
          <w:rFonts w:ascii="Times New Roman" w:hAnsi="Times New Roman" w:cs="Times New Roman"/>
          <w:color w:val="auto"/>
          <w:sz w:val="24"/>
          <w:szCs w:val="24"/>
        </w:rPr>
        <w:lastRenderedPageBreak/>
        <w:t xml:space="preserve">Licitações e Leilões, que pode ser verificado no site www.bll.org.br - link DOCUMENTOS, a título de taxa pela utilização dos recursos de tecnologia da informação.  </w:t>
      </w:r>
    </w:p>
    <w:p w14:paraId="33C1E46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06431D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3.9 O acesso do operador ao pregão, para efeito de encaminhamento de proposta de preço e lances sucessivos de preços, em nome do licitante, somente se dará mediante prévia definição de senha privativa. </w:t>
      </w:r>
    </w:p>
    <w:p w14:paraId="0ED9BB1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1EAFFA0" w14:textId="1CA87995"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3.10 A chave de identificação e a senha dos operadores poderão ser utilizadas em qualquer pregão eletrônico, salvo quando canceladas por solicitação do credenciado ou por iniciativa do provedor do sistema. </w:t>
      </w:r>
    </w:p>
    <w:p w14:paraId="3F5D85A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1DD1A0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A3D626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FF3EE2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3.12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0C04CAA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EE02DA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3.12.1 A não observância do disposto no item anterior poderá ensejar desclassificação no momento da habilitação. </w:t>
      </w:r>
    </w:p>
    <w:p w14:paraId="6943711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B55BBD8" w14:textId="064D139D"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3.13 Os trabalhos serão conduzidos por</w:t>
      </w:r>
      <w:r w:rsidR="008267AE" w:rsidRPr="00475765">
        <w:rPr>
          <w:rFonts w:ascii="Times New Roman" w:hAnsi="Times New Roman" w:cs="Times New Roman"/>
          <w:color w:val="auto"/>
          <w:sz w:val="24"/>
          <w:szCs w:val="24"/>
        </w:rPr>
        <w:t xml:space="preserve"> servidor</w:t>
      </w:r>
      <w:r w:rsidRPr="00475765">
        <w:rPr>
          <w:rFonts w:ascii="Times New Roman" w:hAnsi="Times New Roman" w:cs="Times New Roman"/>
          <w:color w:val="auto"/>
          <w:sz w:val="24"/>
          <w:szCs w:val="24"/>
        </w:rPr>
        <w:t xml:space="preserve"> Efetivo Municipal, denominado Pregoeiro, mediante a inserção e monitoramento de dados gerados ou transferidos para o aplicativo “Licitações” constante da página eletrônica da Bolsa de licitações e Leilões do Brasil, com o auxílio da equipe de apoio, que terá, em especial, as seguintes atribuições: </w:t>
      </w:r>
    </w:p>
    <w:p w14:paraId="0314346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92BDCBD" w14:textId="77777777" w:rsidR="00911FF4" w:rsidRPr="00475765"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acompanhar os trabalhos da equipe de apoio; </w:t>
      </w:r>
    </w:p>
    <w:p w14:paraId="62C01FC5" w14:textId="77777777" w:rsidR="00911FF4" w:rsidRPr="00475765"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responder as questões formuladas pelos fornecedores, relativas ao certame; </w:t>
      </w:r>
    </w:p>
    <w:p w14:paraId="7F8FA2A0" w14:textId="77777777" w:rsidR="00911FF4" w:rsidRPr="00475765"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abrir as propostas de preços; </w:t>
      </w:r>
    </w:p>
    <w:p w14:paraId="445EE111" w14:textId="77777777" w:rsidR="00911FF4" w:rsidRPr="00475765"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analisar a aceitabilidade das propostas; </w:t>
      </w:r>
    </w:p>
    <w:p w14:paraId="06ED1648" w14:textId="77777777" w:rsidR="00911FF4" w:rsidRPr="00475765"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desclassificar propostas indicando os motivos; </w:t>
      </w:r>
    </w:p>
    <w:p w14:paraId="507C781C" w14:textId="77777777" w:rsidR="00911FF4" w:rsidRPr="00475765"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conduzir os procedimentos relativos aos lances e à escolha da proposta do lance de menor </w:t>
      </w:r>
    </w:p>
    <w:p w14:paraId="5218AD9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preço; </w:t>
      </w:r>
    </w:p>
    <w:p w14:paraId="17C8C836" w14:textId="77777777" w:rsidR="00911FF4" w:rsidRPr="00475765"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verificar a habilitação do proponente classificado em primeiro lugar; </w:t>
      </w:r>
    </w:p>
    <w:p w14:paraId="0CB57C3D" w14:textId="77777777" w:rsidR="00911FF4" w:rsidRPr="00475765"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declarar o vencedor; </w:t>
      </w:r>
    </w:p>
    <w:p w14:paraId="296BE19D" w14:textId="77777777" w:rsidR="00911FF4" w:rsidRPr="00475765"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receber, examinar e decidir sobre a pertinência dos recursos; </w:t>
      </w:r>
    </w:p>
    <w:p w14:paraId="2ABB1961" w14:textId="77777777" w:rsidR="00911FF4" w:rsidRPr="00475765"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elaborar a ata da sessão; </w:t>
      </w:r>
    </w:p>
    <w:p w14:paraId="66C973CE" w14:textId="77777777" w:rsidR="00911FF4" w:rsidRPr="00475765"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encaminhar o processo à autoridade competente para homologar e autorizar a contratação; </w:t>
      </w:r>
    </w:p>
    <w:p w14:paraId="596C904F" w14:textId="77777777" w:rsidR="00911FF4" w:rsidRPr="00475765"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abrir processo administrativo para apuração de irregularidades visando à aplicação de </w:t>
      </w:r>
    </w:p>
    <w:p w14:paraId="34E904C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penalidades previstas na legislação. </w:t>
      </w:r>
    </w:p>
    <w:p w14:paraId="6A6A586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CCF6EFF" w14:textId="55F6104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3.14 A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14:paraId="0CE1E9D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1D53965" w14:textId="77777777" w:rsidR="00911FF4" w:rsidRPr="00475765" w:rsidRDefault="000B6B61" w:rsidP="00C563F8">
      <w:pPr>
        <w:pStyle w:val="Ttulo1"/>
        <w:spacing w:after="0" w:line="240" w:lineRule="auto"/>
        <w:ind w:left="0" w:firstLine="0"/>
        <w:contextualSpacing/>
        <w:rPr>
          <w:rFonts w:cs="Times New Roman"/>
          <w:szCs w:val="24"/>
        </w:rPr>
      </w:pPr>
      <w:bookmarkStart w:id="4" w:name="_Toc158797189"/>
      <w:r w:rsidRPr="00475765">
        <w:rPr>
          <w:rFonts w:cs="Times New Roman"/>
          <w:szCs w:val="24"/>
        </w:rPr>
        <w:lastRenderedPageBreak/>
        <w:t xml:space="preserve">4 </w:t>
      </w:r>
      <w:r w:rsidRPr="00475765">
        <w:rPr>
          <w:rFonts w:cs="Times New Roman"/>
          <w:szCs w:val="24"/>
        </w:rPr>
        <w:tab/>
        <w:t>CONDIÇÕES PARA PARTICIPAÇÃO</w:t>
      </w:r>
      <w:bookmarkEnd w:id="4"/>
      <w:r w:rsidRPr="00475765">
        <w:rPr>
          <w:rFonts w:cs="Times New Roman"/>
          <w:szCs w:val="24"/>
        </w:rPr>
        <w:t xml:space="preserve"> </w:t>
      </w:r>
    </w:p>
    <w:p w14:paraId="7C07B26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4.1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4E54FE8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DB54F7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4.2 Poderão participar deste Pregão, na forma eletrônica as empresas que estejam cadastradas junto à Bolsa de licitações e Leilões do Brasil. </w:t>
      </w:r>
    </w:p>
    <w:p w14:paraId="1FB7756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C20E2F0" w14:textId="1A932C86"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4.3 Que não estejam cumprindo as sanções p</w:t>
      </w:r>
      <w:r w:rsidR="002808BB" w:rsidRPr="00475765">
        <w:rPr>
          <w:rFonts w:ascii="Times New Roman" w:hAnsi="Times New Roman" w:cs="Times New Roman"/>
          <w:color w:val="auto"/>
          <w:sz w:val="24"/>
          <w:szCs w:val="24"/>
        </w:rPr>
        <w:t xml:space="preserve">revistas na Lei nº 14.133/2021. </w:t>
      </w:r>
    </w:p>
    <w:p w14:paraId="74AEF331" w14:textId="074C70E1"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4.4 O proponente precisa estar ciente de todos os documentos de habilitação exigidos, bem como precisa ter ciência das informações e obrigações decorrentes desta licitação. </w:t>
      </w:r>
    </w:p>
    <w:p w14:paraId="76B48F1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7E3568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4.5 Será concedido tratamento favorecido para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377B50C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0D6FD6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4.5.1 A obtenção do benefício a que se refere o item anterior fica limitada às Microempresa (ME) e às Empresas de Pequeno Porte (EPP) que, no ano-calendário de realização da licitação, ainda não tenham celebrado contratos com a Administração Pública cujos valores somados extrapolem a receita bruta máxima admitida para fins de enquadramento como Empresa de Pequeno Porte (EPP). </w:t>
      </w:r>
    </w:p>
    <w:p w14:paraId="22C3E56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043A456" w14:textId="27E2FDD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4.5.</w:t>
      </w:r>
      <w:r w:rsidR="00070A92" w:rsidRPr="00475765">
        <w:rPr>
          <w:rFonts w:ascii="Times New Roman" w:hAnsi="Times New Roman" w:cs="Times New Roman"/>
          <w:color w:val="auto"/>
          <w:sz w:val="24"/>
          <w:szCs w:val="24"/>
        </w:rPr>
        <w:t>2</w:t>
      </w:r>
      <w:r w:rsidRPr="00475765">
        <w:rPr>
          <w:rFonts w:ascii="Times New Roman" w:hAnsi="Times New Roman" w:cs="Times New Roman"/>
          <w:color w:val="auto"/>
          <w:sz w:val="24"/>
          <w:szCs w:val="24"/>
        </w:rPr>
        <w:t xml:space="preserve"> </w:t>
      </w:r>
      <w:r w:rsidR="002808BB" w:rsidRPr="00475765">
        <w:rPr>
          <w:rFonts w:ascii="Times New Roman" w:hAnsi="Times New Roman" w:cs="Times New Roman"/>
          <w:color w:val="auto"/>
          <w:sz w:val="24"/>
          <w:szCs w:val="24"/>
        </w:rPr>
        <w:t xml:space="preserve">Licitação de Ampla concorrência, podendo participar </w:t>
      </w:r>
      <w:r w:rsidRPr="00475765">
        <w:rPr>
          <w:rFonts w:ascii="Times New Roman" w:hAnsi="Times New Roman" w:cs="Times New Roman"/>
          <w:color w:val="auto"/>
          <w:sz w:val="24"/>
          <w:szCs w:val="24"/>
        </w:rPr>
        <w:t xml:space="preserve">todos os interessados que atendam aos requisitos do edital.  </w:t>
      </w:r>
    </w:p>
    <w:p w14:paraId="4E0458E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highlight w:val="yellow"/>
        </w:rPr>
        <w:t xml:space="preserve"> </w:t>
      </w:r>
    </w:p>
    <w:p w14:paraId="17D256DB" w14:textId="4A30EA4F"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4.6 É vedada a participação de empresas que: </w:t>
      </w:r>
    </w:p>
    <w:p w14:paraId="7B5ABBF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2EACE19" w14:textId="5199C44C"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4.6.1 Aquele que não atende às condições deste Edital e seu (s) anexo (s). </w:t>
      </w:r>
    </w:p>
    <w:p w14:paraId="64F1723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DB79FB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4.6.2 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 </w:t>
      </w:r>
    </w:p>
    <w:p w14:paraId="2877135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B2E8F2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4.6.3 Autor do anteprojeto, do projeto básico ou do projeto executivo, pessoa física ou jurídica, quando a licitação versar sobre serviços ou fornecimento de bens a ele relacionados. </w:t>
      </w:r>
    </w:p>
    <w:p w14:paraId="4435D59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050757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9B683F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9F13D46" w14:textId="130C6B28"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4.6.5 Estrangeiras que não tenham representação ou filial no País. </w:t>
      </w:r>
    </w:p>
    <w:p w14:paraId="76C8762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3699A3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4.6.6 Pessoa física ou jurídica que se encontre, ao tempo da licitação, impossibilitada de participar da licitação em decorrência de sanção que lhe foi imposta. </w:t>
      </w:r>
    </w:p>
    <w:p w14:paraId="054D5CE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3F1397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4.6.7 Aquele que mantenha vínculo de natureza técnica, comercial, econômica, financeira, trabalhista ou civil com dirigente do órgão ou entidade contratante ou com agente público que </w:t>
      </w:r>
      <w:r w:rsidRPr="00475765">
        <w:rPr>
          <w:rFonts w:ascii="Times New Roman" w:hAnsi="Times New Roman" w:cs="Times New Roman"/>
          <w:color w:val="auto"/>
          <w:sz w:val="24"/>
          <w:szCs w:val="24"/>
        </w:rPr>
        <w:lastRenderedPageBreak/>
        <w:t xml:space="preserve">desempenhe função na licitação ou atue na fiscalização ou na gestão do contrato, ou que deles seja cônjuge, companheiro ou parente em linha reta, colateral ou por afinidade, até o terceiro grau. </w:t>
      </w:r>
    </w:p>
    <w:p w14:paraId="5835A11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C7268B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4.6.8 Empresas controladoras, controladas ou coligadas, nos termos da Lei nº 6.404/1976, concorrendo entre si. </w:t>
      </w:r>
    </w:p>
    <w:p w14:paraId="6C28218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A9A105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372396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01186D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4.6.1</w:t>
      </w:r>
      <w:r w:rsidR="00070A92" w:rsidRPr="00475765">
        <w:rPr>
          <w:rFonts w:ascii="Times New Roman" w:hAnsi="Times New Roman" w:cs="Times New Roman"/>
          <w:color w:val="auto"/>
          <w:sz w:val="24"/>
          <w:szCs w:val="24"/>
        </w:rPr>
        <w:t>0</w:t>
      </w:r>
      <w:r w:rsidRPr="00475765">
        <w:rPr>
          <w:rFonts w:ascii="Times New Roman" w:hAnsi="Times New Roman" w:cs="Times New Roman"/>
          <w:color w:val="auto"/>
          <w:sz w:val="24"/>
          <w:szCs w:val="24"/>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2B6F2FE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38CF75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4.6.1</w:t>
      </w:r>
      <w:r w:rsidR="00070A92" w:rsidRPr="00475765">
        <w:rPr>
          <w:rFonts w:ascii="Times New Roman" w:hAnsi="Times New Roman" w:cs="Times New Roman"/>
          <w:color w:val="auto"/>
          <w:sz w:val="24"/>
          <w:szCs w:val="24"/>
        </w:rPr>
        <w:t>1</w:t>
      </w:r>
      <w:r w:rsidRPr="00475765">
        <w:rPr>
          <w:rFonts w:ascii="Times New Roman" w:hAnsi="Times New Roman" w:cs="Times New Roman"/>
          <w:color w:val="auto"/>
          <w:sz w:val="24"/>
          <w:szCs w:val="24"/>
        </w:rPr>
        <w:t xml:space="preserve"> O impedimento de que trata o item 4.6.6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1FAE48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11E1A4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4.6.1</w:t>
      </w:r>
      <w:r w:rsidR="00070A92" w:rsidRPr="00475765">
        <w:rPr>
          <w:rFonts w:ascii="Times New Roman" w:hAnsi="Times New Roman" w:cs="Times New Roman"/>
          <w:color w:val="auto"/>
          <w:sz w:val="24"/>
          <w:szCs w:val="24"/>
        </w:rPr>
        <w:t>2</w:t>
      </w:r>
      <w:r w:rsidRPr="00475765">
        <w:rPr>
          <w:rFonts w:ascii="Times New Roman" w:hAnsi="Times New Roman" w:cs="Times New Roman"/>
          <w:color w:val="auto"/>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14:paraId="7AE2428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51FD64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4.6.1</w:t>
      </w:r>
      <w:r w:rsidR="00070A92" w:rsidRPr="00475765">
        <w:rPr>
          <w:rFonts w:ascii="Times New Roman" w:hAnsi="Times New Roman" w:cs="Times New Roman"/>
          <w:color w:val="auto"/>
          <w:sz w:val="24"/>
          <w:szCs w:val="24"/>
        </w:rPr>
        <w:t>3</w:t>
      </w:r>
      <w:r w:rsidRPr="00475765">
        <w:rPr>
          <w:rFonts w:ascii="Times New Roman" w:hAnsi="Times New Roman" w:cs="Times New Roman"/>
          <w:color w:val="auto"/>
          <w:sz w:val="24"/>
          <w:szCs w:val="24"/>
        </w:rPr>
        <w:t xml:space="preserve"> Equiparam-se aos autores do projeto as empresas integrantes do mesmo grupo econômico. </w:t>
      </w:r>
    </w:p>
    <w:p w14:paraId="416BD92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177717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4.6.1</w:t>
      </w:r>
      <w:r w:rsidR="00070A92" w:rsidRPr="00475765">
        <w:rPr>
          <w:rFonts w:ascii="Times New Roman" w:hAnsi="Times New Roman" w:cs="Times New Roman"/>
          <w:color w:val="auto"/>
          <w:sz w:val="24"/>
          <w:szCs w:val="24"/>
        </w:rPr>
        <w:t>4</w:t>
      </w:r>
      <w:r w:rsidRPr="00475765">
        <w:rPr>
          <w:rFonts w:ascii="Times New Roman" w:hAnsi="Times New Roman" w:cs="Times New Roman"/>
          <w:color w:val="auto"/>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14:paraId="3E4874B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CB34B53" w14:textId="77777777" w:rsidR="00911FF4" w:rsidRPr="00475765" w:rsidRDefault="00070A92"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4.6.15</w:t>
      </w:r>
      <w:r w:rsidR="000B6B61" w:rsidRPr="00475765">
        <w:rPr>
          <w:rFonts w:ascii="Times New Roman" w:hAnsi="Times New Roman" w:cs="Times New Roman"/>
          <w:color w:val="auto"/>
          <w:sz w:val="24"/>
          <w:szCs w:val="24"/>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055DB91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792B6FD" w14:textId="77777777" w:rsidR="00911FF4" w:rsidRPr="00475765" w:rsidRDefault="00070A92"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4.6.16</w:t>
      </w:r>
      <w:r w:rsidR="000B6B61" w:rsidRPr="00475765">
        <w:rPr>
          <w:rFonts w:ascii="Times New Roman" w:hAnsi="Times New Roman" w:cs="Times New Roman"/>
          <w:color w:val="auto"/>
          <w:sz w:val="24"/>
          <w:szCs w:val="24"/>
        </w:rPr>
        <w:t xml:space="preserve"> A vedação de que trata o item 4.6.1</w:t>
      </w:r>
      <w:r w:rsidRPr="00475765">
        <w:rPr>
          <w:rFonts w:ascii="Times New Roman" w:hAnsi="Times New Roman" w:cs="Times New Roman"/>
          <w:color w:val="auto"/>
          <w:sz w:val="24"/>
          <w:szCs w:val="24"/>
        </w:rPr>
        <w:t>2</w:t>
      </w:r>
      <w:r w:rsidR="000B6B61" w:rsidRPr="00475765">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jurídica. </w:t>
      </w:r>
    </w:p>
    <w:p w14:paraId="52830FF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908E4A2" w14:textId="77777777" w:rsidR="00911FF4" w:rsidRPr="00475765" w:rsidRDefault="000B6B61" w:rsidP="00C563F8">
      <w:pPr>
        <w:pStyle w:val="Ttulo1"/>
        <w:spacing w:after="0" w:line="240" w:lineRule="auto"/>
        <w:ind w:left="0" w:firstLine="0"/>
        <w:contextualSpacing/>
        <w:rPr>
          <w:rFonts w:cs="Times New Roman"/>
          <w:szCs w:val="24"/>
        </w:rPr>
      </w:pPr>
      <w:bookmarkStart w:id="5" w:name="_Toc158797190"/>
      <w:r w:rsidRPr="00475765">
        <w:rPr>
          <w:rFonts w:cs="Times New Roman"/>
          <w:szCs w:val="24"/>
        </w:rPr>
        <w:t xml:space="preserve">5 </w:t>
      </w:r>
      <w:r w:rsidRPr="00475765">
        <w:rPr>
          <w:rFonts w:cs="Times New Roman"/>
          <w:szCs w:val="24"/>
        </w:rPr>
        <w:tab/>
        <w:t>APRESENTAÇÃO DAS PROPOSTAS E DOS DOCUMENTOS DE HABILITAÇÃO</w:t>
      </w:r>
      <w:bookmarkEnd w:id="5"/>
      <w:r w:rsidRPr="00475765">
        <w:rPr>
          <w:rFonts w:cs="Times New Roman"/>
          <w:szCs w:val="24"/>
        </w:rPr>
        <w:t xml:space="preserve"> </w:t>
      </w:r>
    </w:p>
    <w:p w14:paraId="3537C32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5.1 Na presente licitação, a fase de habilitação sucederá as fases de apresentação de propostas e lances e de julgamento. </w:t>
      </w:r>
    </w:p>
    <w:p w14:paraId="3746F17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7A9EF1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5.2 Os licitantes preencherão, exclusivamente por meio do sistema eletrônico, a proposta com o preço ou o percentual de desconto, conforme o critério de julgamento adotado neste Edital, até a data e o horário estabelecidos. </w:t>
      </w:r>
    </w:p>
    <w:p w14:paraId="0D47350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FCA334B" w14:textId="62C92DA4"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5.3 </w:t>
      </w:r>
      <w:r w:rsidR="00050642" w:rsidRPr="00475765">
        <w:rPr>
          <w:rFonts w:ascii="Times New Roman" w:hAnsi="Times New Roman" w:cs="Times New Roman"/>
          <w:color w:val="auto"/>
          <w:sz w:val="24"/>
          <w:szCs w:val="24"/>
        </w:rPr>
        <w:t xml:space="preserve">após a fase de lances, juntamente com a proposta final e demais documentos, </w:t>
      </w:r>
      <w:r w:rsidRPr="00475765">
        <w:rPr>
          <w:rFonts w:ascii="Times New Roman" w:hAnsi="Times New Roman" w:cs="Times New Roman"/>
          <w:color w:val="auto"/>
          <w:sz w:val="24"/>
          <w:szCs w:val="24"/>
        </w:rPr>
        <w:t>sob pena de desclassificação e responsabilização pela veracidade da informação na forma da lei, o licitante anexará (modelo anexo 0</w:t>
      </w:r>
      <w:r w:rsidR="009E2A3C" w:rsidRPr="00475765">
        <w:rPr>
          <w:rFonts w:ascii="Times New Roman" w:hAnsi="Times New Roman" w:cs="Times New Roman"/>
          <w:color w:val="auto"/>
          <w:sz w:val="24"/>
          <w:szCs w:val="24"/>
        </w:rPr>
        <w:t>4</w:t>
      </w:r>
      <w:r w:rsidRPr="00475765">
        <w:rPr>
          <w:rFonts w:ascii="Times New Roman" w:hAnsi="Times New Roman" w:cs="Times New Roman"/>
          <w:color w:val="auto"/>
          <w:sz w:val="24"/>
          <w:szCs w:val="24"/>
        </w:rPr>
        <w:t xml:space="preserve"> do edital), em campo próprio do sistema declarações que: </w:t>
      </w:r>
    </w:p>
    <w:p w14:paraId="0B1EB7B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47A978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5.3.1 Está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os requisitos de habilitação definidos no instrumento convocatório. </w:t>
      </w:r>
    </w:p>
    <w:p w14:paraId="5E1340A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3A3114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5.3.2 Não emprega menor de 18 anos em trabalho noturno, perigoso ou insalubre e não emprega menor de 16 anos, salvo menor, a partir de 14 anos, na condição de aprendiz, nos termos do artigo 7°, XXXIII, da Constituição Federal.  </w:t>
      </w:r>
    </w:p>
    <w:p w14:paraId="41DA410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CFEB0B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5.3.3 Não possui, em sua cadeia produtiva, empregados executando trabalhos degradantes ou forçados, observando o disposto nos incisos III e IV do art. 1º e no inciso III do art. 5º da Constituição Federal. </w:t>
      </w:r>
    </w:p>
    <w:p w14:paraId="01CF502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941B31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5.3.4 </w:t>
      </w:r>
      <w:r w:rsidRPr="00475765">
        <w:rPr>
          <w:rFonts w:ascii="Times New Roman" w:hAnsi="Times New Roman" w:cs="Times New Roman"/>
          <w:color w:val="auto"/>
          <w:sz w:val="24"/>
          <w:szCs w:val="24"/>
        </w:rPr>
        <w:tab/>
        <w:t xml:space="preserve">Cumpre as exigências de reserva de cargos para pessoa com deficiência e para reabilitado da Previdência Social, previstas em lei e em outras normas específicas.  </w:t>
      </w:r>
    </w:p>
    <w:p w14:paraId="387F6C0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B60BCC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5.4 O licitante organizado em cooperativa deverá declarar, ainda, em campo próprio do sistema eletrônico, que cumpre os requisitos estabelecidos no artigo 16 da Lei nº 14.133/2021. </w:t>
      </w:r>
    </w:p>
    <w:p w14:paraId="1937D4B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DE8854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5.5 O fornecedor enquadrado como Microempresa (ME), Empresa de Pequeno Porte (EPP) ou Sociedade Cooperativa deverá anexar declaração e assinalar, ainda, em campo próprio do sistema eletrônico, que cumpre os requisitos estabelecidos no artigo 3° da Lei Complementar nº 123/2006, estando apto a usufruir do tratamento favorecido estabelecido em seus arts. 42 a 49, observado o disposto nos §§ 1º ao 3º do art. 4º, da Lei nº 14.133/2021: </w:t>
      </w:r>
    </w:p>
    <w:p w14:paraId="2C4E37A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FBAF93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5.5.1 </w:t>
      </w:r>
      <w:r w:rsidRPr="00475765">
        <w:rPr>
          <w:rFonts w:ascii="Times New Roman" w:hAnsi="Times New Roman" w:cs="Times New Roman"/>
          <w:color w:val="auto"/>
          <w:sz w:val="24"/>
          <w:szCs w:val="24"/>
        </w:rPr>
        <w:tab/>
        <w:t xml:space="preserve">No item exclusivo para participação de Microempresa (ME) e Empresas de Pequeno Porte </w:t>
      </w:r>
    </w:p>
    <w:p w14:paraId="52F74EC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(EPP), a assinalação do campo “não” impedirá o prosseguimento no certame, para aquele item; </w:t>
      </w:r>
    </w:p>
    <w:p w14:paraId="7496110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C18AA4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5.5.2 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1949A3E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9210E7C" w14:textId="5E77A550"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5.5.3 A exclusão do regime tributário do Simples nacional por ato voluntário da contratada, ou por superação dos limites de receita bruta anual, de que trata o art. 30 da Lei Complementar nº 123/2006 não enseja o reequilíbrio econômico financeiro do contrato. </w:t>
      </w:r>
    </w:p>
    <w:p w14:paraId="44358EC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5B33911" w14:textId="558E3E82"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5.6 A falsidade da declaração de que trata os itens 5.3.2, 5.3.3, 5.3.4, 5.4 e/ou 5.5 sujeitará o licitante às sanções previstas na Lei nº 14.133/2021 e Decreto Municipal nº </w:t>
      </w:r>
      <w:r w:rsidR="003E6224" w:rsidRPr="00475765">
        <w:rPr>
          <w:rFonts w:ascii="Times New Roman" w:hAnsi="Times New Roman" w:cs="Times New Roman"/>
          <w:color w:val="auto"/>
          <w:sz w:val="24"/>
          <w:szCs w:val="24"/>
        </w:rPr>
        <w:t>156</w:t>
      </w:r>
      <w:r w:rsidR="001F39B5" w:rsidRPr="00475765">
        <w:rPr>
          <w:rFonts w:ascii="Times New Roman" w:hAnsi="Times New Roman" w:cs="Times New Roman"/>
          <w:color w:val="auto"/>
          <w:sz w:val="24"/>
          <w:szCs w:val="24"/>
        </w:rPr>
        <w:t>/202</w:t>
      </w:r>
      <w:r w:rsidR="003E6224" w:rsidRPr="00475765">
        <w:rPr>
          <w:rFonts w:ascii="Times New Roman" w:hAnsi="Times New Roman" w:cs="Times New Roman"/>
          <w:color w:val="auto"/>
          <w:sz w:val="24"/>
          <w:szCs w:val="24"/>
        </w:rPr>
        <w:t>4</w:t>
      </w:r>
      <w:r w:rsidRPr="00475765">
        <w:rPr>
          <w:rFonts w:ascii="Times New Roman" w:hAnsi="Times New Roman" w:cs="Times New Roman"/>
          <w:color w:val="auto"/>
          <w:sz w:val="24"/>
          <w:szCs w:val="24"/>
        </w:rPr>
        <w:t xml:space="preserve">, e neste Edital. </w:t>
      </w:r>
    </w:p>
    <w:p w14:paraId="57A113A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97C86C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5.7 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94C2DB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A832EC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5.8 Não haverá ordem de classificação na etapa de apresentação da proposta e dos documentos de habilitação pelo licitante, o que ocorrerá somente após os procedimentos de abertura da sessão pública e da fase de envio de lances. </w:t>
      </w:r>
    </w:p>
    <w:p w14:paraId="35A786C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6EB4AE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5.9 Serão disponibilizados para acesso público os documentos que compõem a proposta dos licitantes convocados para apresentação de propostas, após a fase de envio de lances. </w:t>
      </w:r>
    </w:p>
    <w:p w14:paraId="3BA45C8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B7D6E5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5.10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05FF09A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42108E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5.11 O licitante deverá comunicar imediatamente ao provedor do sistema qualquer acontecimento que possa comprometer o sigilo ou a segurança, para imediato bloqueio de acesso. </w:t>
      </w:r>
    </w:p>
    <w:p w14:paraId="2260691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7ABFD34" w14:textId="77777777" w:rsidR="00911FF4" w:rsidRPr="00475765" w:rsidRDefault="000B6B61" w:rsidP="00C563F8">
      <w:pPr>
        <w:pStyle w:val="Ttulo1"/>
        <w:spacing w:after="0" w:line="240" w:lineRule="auto"/>
        <w:ind w:left="0" w:firstLine="0"/>
        <w:contextualSpacing/>
        <w:rPr>
          <w:rFonts w:cs="Times New Roman"/>
          <w:szCs w:val="24"/>
        </w:rPr>
      </w:pPr>
      <w:bookmarkStart w:id="6" w:name="_Toc158797191"/>
      <w:r w:rsidRPr="00475765">
        <w:rPr>
          <w:rFonts w:cs="Times New Roman"/>
          <w:szCs w:val="24"/>
        </w:rPr>
        <w:t xml:space="preserve">6 </w:t>
      </w:r>
      <w:r w:rsidRPr="00475765">
        <w:rPr>
          <w:rFonts w:cs="Times New Roman"/>
          <w:szCs w:val="24"/>
        </w:rPr>
        <w:tab/>
        <w:t>PROPOSTA NO SISTEMA ELETRÔNICO</w:t>
      </w:r>
      <w:bookmarkEnd w:id="6"/>
      <w:r w:rsidRPr="00475765">
        <w:rPr>
          <w:rFonts w:cs="Times New Roman"/>
          <w:szCs w:val="24"/>
        </w:rPr>
        <w:t xml:space="preserve"> </w:t>
      </w:r>
    </w:p>
    <w:p w14:paraId="4C1DA508" w14:textId="2F0DC85A"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6.1 O encaminhamento de proposta para o sistema eletrônico pressupõe o pleno conhecimento e atendimento às exigências de habilitação previstas no Edital.  </w:t>
      </w:r>
    </w:p>
    <w:p w14:paraId="2851086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7BB87B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6.2 O licitante deverá enviar sua proposta mediante o preenchimento, no sistema eletrônico, dos seguintes campos: </w:t>
      </w:r>
    </w:p>
    <w:p w14:paraId="0051875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2C0E51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6.2.1 </w:t>
      </w:r>
      <w:r w:rsidRPr="00475765">
        <w:rPr>
          <w:rFonts w:ascii="Times New Roman" w:hAnsi="Times New Roman" w:cs="Times New Roman"/>
          <w:color w:val="auto"/>
          <w:sz w:val="24"/>
          <w:szCs w:val="24"/>
        </w:rPr>
        <w:tab/>
        <w:t xml:space="preserve">Valor ou desconto do item; </w:t>
      </w:r>
    </w:p>
    <w:p w14:paraId="4D22C70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A3A4DE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6.2.2 </w:t>
      </w:r>
      <w:r w:rsidRPr="00475765">
        <w:rPr>
          <w:rFonts w:ascii="Times New Roman" w:hAnsi="Times New Roman" w:cs="Times New Roman"/>
          <w:color w:val="auto"/>
          <w:sz w:val="24"/>
          <w:szCs w:val="24"/>
        </w:rPr>
        <w:tab/>
        <w:t xml:space="preserve">Marca; </w:t>
      </w:r>
    </w:p>
    <w:p w14:paraId="39CC7D0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4E4452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6.2.3 </w:t>
      </w:r>
      <w:r w:rsidRPr="00475765">
        <w:rPr>
          <w:rFonts w:ascii="Times New Roman" w:hAnsi="Times New Roman" w:cs="Times New Roman"/>
          <w:color w:val="auto"/>
          <w:sz w:val="24"/>
          <w:szCs w:val="24"/>
        </w:rPr>
        <w:tab/>
        <w:t xml:space="preserve">Fabricante; </w:t>
      </w:r>
    </w:p>
    <w:p w14:paraId="743E1FC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E55955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6.3 </w:t>
      </w:r>
      <w:r w:rsidRPr="00475765">
        <w:rPr>
          <w:rFonts w:ascii="Times New Roman" w:hAnsi="Times New Roman" w:cs="Times New Roman"/>
          <w:color w:val="auto"/>
          <w:sz w:val="24"/>
          <w:szCs w:val="24"/>
        </w:rPr>
        <w:tab/>
        <w:t xml:space="preserve">Todas as especificações do objeto contidas na proposta vinculam o licitante. </w:t>
      </w:r>
    </w:p>
    <w:p w14:paraId="0450180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FB6BF6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6.4 Nos valores propostos estarão inclusos todos os custos operacionais, encargos previdenciários, trabalhistas, tributários, comerciais e quaisquer outros que incidam direta ou indiretamente na execução do objeto. </w:t>
      </w:r>
    </w:p>
    <w:p w14:paraId="70DA8E3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B8FAB9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6.5 Os preços ofertados, tanto na proposta inicial, quanto na final, serão de exclusiva responsabilidade do licitante, não lhe assistindo o direito de pleitear qualquer alteração, sob a alegação de erro, omissão ou qualquer outro pretexto. </w:t>
      </w:r>
    </w:p>
    <w:p w14:paraId="21B70D1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67DCC2E" w14:textId="3ECBF9D0"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6.5.1 Se o regime tributário da empresa implicar o recolhimento de tributos em percentuais variáveis, a cotação adequada será a que corresponde à média dos efetivos recolhimentos da empresa nos últimos doze meses. </w:t>
      </w:r>
    </w:p>
    <w:p w14:paraId="230EA34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399C457" w14:textId="323B879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6.5.2 Independentemente do percentual de tributo inserido na planilha, no pagamento serão retidos na fonte os percentuais estabelecidos na legislação vigente. </w:t>
      </w:r>
    </w:p>
    <w:p w14:paraId="3D0DFB4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C6D72B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6.5.3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DD6987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CA4F49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6.6 As propostas que ao final da disputa e da negociação mencionada no item 8.17, estiverem com valores superiores ao máximo fixado no Edital (Referente ao valor unitário do item) serão desclassificados.  </w:t>
      </w:r>
    </w:p>
    <w:p w14:paraId="3F47FE0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7E91CB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6.7 </w:t>
      </w:r>
      <w:r w:rsidRPr="00475765">
        <w:rPr>
          <w:rFonts w:ascii="Times New Roman" w:hAnsi="Times New Roman" w:cs="Times New Roman"/>
          <w:color w:val="auto"/>
          <w:sz w:val="24"/>
          <w:szCs w:val="24"/>
        </w:rPr>
        <w:tab/>
        <w:t xml:space="preserve">O prazo de validade da proposta não será inferior a 90 (noventa) dias, a contar da data de sua apresentação. </w:t>
      </w:r>
    </w:p>
    <w:p w14:paraId="54FFB84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14E4CA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6.8 </w:t>
      </w:r>
      <w:r w:rsidRPr="00475765">
        <w:rPr>
          <w:rFonts w:ascii="Times New Roman" w:hAnsi="Times New Roman" w:cs="Times New Roman"/>
          <w:color w:val="auto"/>
          <w:sz w:val="24"/>
          <w:szCs w:val="24"/>
        </w:rPr>
        <w:tab/>
        <w:t xml:space="preserve">Caso o critério de julgamento seja o de maior desconto, o preço já decorrente da aplicação do desconto ofertado deverá respeitar os preços máximos previstos. </w:t>
      </w:r>
    </w:p>
    <w:p w14:paraId="63E02F2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A7D24A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6.9 O descumprimento das regras supramencionadas pela Administração por parte dos contratados pode ensejar a responsabilização pelos Órgãos de Fiscalização competentes, após o devido processo legal. </w:t>
      </w:r>
    </w:p>
    <w:p w14:paraId="1DF4442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EE7876D" w14:textId="77777777" w:rsidR="00911FF4" w:rsidRPr="00475765" w:rsidRDefault="000B6B61" w:rsidP="00C563F8">
      <w:pPr>
        <w:pStyle w:val="Ttulo1"/>
        <w:spacing w:after="0" w:line="240" w:lineRule="auto"/>
        <w:ind w:left="0" w:firstLine="0"/>
        <w:contextualSpacing/>
        <w:rPr>
          <w:rFonts w:cs="Times New Roman"/>
          <w:szCs w:val="24"/>
        </w:rPr>
      </w:pPr>
      <w:bookmarkStart w:id="7" w:name="_Toc158797192"/>
      <w:r w:rsidRPr="00475765">
        <w:rPr>
          <w:rFonts w:cs="Times New Roman"/>
          <w:szCs w:val="24"/>
        </w:rPr>
        <w:t xml:space="preserve">7 </w:t>
      </w:r>
      <w:r w:rsidRPr="00475765">
        <w:rPr>
          <w:rFonts w:cs="Times New Roman"/>
          <w:szCs w:val="24"/>
        </w:rPr>
        <w:tab/>
        <w:t>ABERTURA DAS PROPOSTAS E FORMULAÇÃO DOS LANCES</w:t>
      </w:r>
      <w:bookmarkEnd w:id="7"/>
      <w:r w:rsidRPr="00475765">
        <w:rPr>
          <w:rFonts w:cs="Times New Roman"/>
          <w:szCs w:val="24"/>
        </w:rPr>
        <w:t xml:space="preserve"> </w:t>
      </w:r>
    </w:p>
    <w:p w14:paraId="534332B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7.1 A abertura da presente licitação dar-se-á em sessão pública, por meio de sistema eletrônico, na data, horário e local indicado neste Edital. </w:t>
      </w:r>
    </w:p>
    <w:p w14:paraId="53FD99A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2FD841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7.2  </w:t>
      </w:r>
      <w:r w:rsidRPr="00475765">
        <w:rPr>
          <w:rFonts w:ascii="Times New Roman" w:hAnsi="Times New Roman" w:cs="Times New Roman"/>
          <w:color w:val="auto"/>
          <w:sz w:val="24"/>
          <w:szCs w:val="24"/>
        </w:rPr>
        <w:tab/>
        <w:t xml:space="preserve">O Pregoeiro verificará as propostas apresentadas.  </w:t>
      </w:r>
    </w:p>
    <w:p w14:paraId="12C09AE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2036D2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7.3  O sistema ordenará automaticamente as propostas classificadas, sendo que somente estas participarão da fase de lances. </w:t>
      </w:r>
    </w:p>
    <w:p w14:paraId="587E635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3B56D4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7.4  </w:t>
      </w:r>
      <w:r w:rsidRPr="00475765">
        <w:rPr>
          <w:rFonts w:ascii="Times New Roman" w:hAnsi="Times New Roman" w:cs="Times New Roman"/>
          <w:color w:val="auto"/>
          <w:sz w:val="24"/>
          <w:szCs w:val="24"/>
        </w:rPr>
        <w:tab/>
        <w:t xml:space="preserve">O sistema disponibilizará campo próprio para troca de mensagens entre o Pregoeiro e os licitantes.  </w:t>
      </w:r>
    </w:p>
    <w:p w14:paraId="622E0C8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BA307F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7.5  </w:t>
      </w:r>
      <w:r w:rsidRPr="00475765">
        <w:rPr>
          <w:rFonts w:ascii="Times New Roman" w:hAnsi="Times New Roman" w:cs="Times New Roman"/>
          <w:color w:val="auto"/>
          <w:sz w:val="24"/>
          <w:szCs w:val="24"/>
        </w:rPr>
        <w:tab/>
        <w:t xml:space="preserve">Iniciada a etapa competitiva, os licitantes deverão encaminhar lances exclusivamente por meio do sistema eletrônico, sendo imediatamente informados do seu recebimento e do valor consignado no registro. </w:t>
      </w:r>
    </w:p>
    <w:p w14:paraId="587614D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509F16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 o lance deverá ser ofertado pelo valor unitário. </w:t>
      </w:r>
    </w:p>
    <w:p w14:paraId="297E642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0D4989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7.6  </w:t>
      </w:r>
      <w:r w:rsidRPr="00475765">
        <w:rPr>
          <w:rFonts w:ascii="Times New Roman" w:hAnsi="Times New Roman" w:cs="Times New Roman"/>
          <w:color w:val="auto"/>
          <w:sz w:val="24"/>
          <w:szCs w:val="24"/>
        </w:rPr>
        <w:tab/>
        <w:t xml:space="preserve">Os licitantes poderão oferecer lances sucessivos. </w:t>
      </w:r>
    </w:p>
    <w:p w14:paraId="26EF893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E6FD63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7.7  O licitante somente poderá oferecer lance de valor inferior ao último por ele ofertado e registrado pelo sistema, e caso não apresente lances, concorrerá com o valor de sua proposta, não havendo lances com valores iguais ou inferiores, serão desclassificados. </w:t>
      </w:r>
    </w:p>
    <w:p w14:paraId="337A415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4299160" w14:textId="77777777" w:rsidR="00911FF4" w:rsidRPr="00475765" w:rsidRDefault="000B6B61" w:rsidP="00C563F8">
      <w:pPr>
        <w:pStyle w:val="Ttulo1"/>
        <w:spacing w:after="0" w:line="240" w:lineRule="auto"/>
        <w:ind w:left="0" w:firstLine="0"/>
        <w:contextualSpacing/>
        <w:rPr>
          <w:rFonts w:cs="Times New Roman"/>
          <w:szCs w:val="24"/>
        </w:rPr>
      </w:pPr>
      <w:bookmarkStart w:id="8" w:name="_Toc158797193"/>
      <w:r w:rsidRPr="00475765">
        <w:rPr>
          <w:rFonts w:cs="Times New Roman"/>
          <w:szCs w:val="24"/>
        </w:rPr>
        <w:t xml:space="preserve">8 </w:t>
      </w:r>
      <w:r w:rsidRPr="00475765">
        <w:rPr>
          <w:rFonts w:cs="Times New Roman"/>
          <w:szCs w:val="24"/>
        </w:rPr>
        <w:tab/>
        <w:t>DISPUTA NO SISTEMA ABERTO</w:t>
      </w:r>
      <w:bookmarkEnd w:id="8"/>
      <w:r w:rsidRPr="00475765">
        <w:rPr>
          <w:rFonts w:cs="Times New Roman"/>
          <w:szCs w:val="24"/>
        </w:rPr>
        <w:t xml:space="preserve"> </w:t>
      </w:r>
    </w:p>
    <w:p w14:paraId="79BB09D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 Será adotado para o envio de lances no pregão eletrônico o modo de disputa “aberto”, em que os licitantes apresentarão lances públicos e sucessivos, com prorrogações. </w:t>
      </w:r>
    </w:p>
    <w:p w14:paraId="17760BA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6AA9BB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8.2  A etapa de lances da sessão pública terá duração de 10 (dez) minutos e, após isso, será prorrogada automaticamente pelo sistema quando houver lance ofertado nos últimos 2 (dois) minutos do período de duração da sessão pública. </w:t>
      </w:r>
    </w:p>
    <w:p w14:paraId="7A250B0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A25114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8.3 A prorrogação automática da etapa de lances, de que trata o item anterior, será de 2 (dois) minutos e ocorrerá sucessivamente sempre que houver lances enviados nesse período de prorrogação, inclusive no caso de lances intermediários. </w:t>
      </w:r>
    </w:p>
    <w:p w14:paraId="7B15268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57544B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8.4 Não havendo novos lances na forma estabelecida nos itens anteriores, a sessão pública encerrar-se-á automaticamente e o sistema ordenará e divulgará os lances conforme a ordem final de classificação. </w:t>
      </w:r>
    </w:p>
    <w:p w14:paraId="2ED9272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BC099F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8.5 Encerrada a fase competitiva sem que haja a prorrogação automática pelo sistema, poderá o Pregoeiro, assessorado pela equipe de apoio, justificadamente, admitir o reinício da sessão pública de lances, em prol da consecução do melhor preço, mediante justificativa. </w:t>
      </w:r>
    </w:p>
    <w:p w14:paraId="06DFE13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5D0BDB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14:paraId="440A3C0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7AD43F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8.7  Só serão aceitos lances cujos valores forem inferiores ao último lance que tenha sido anteriormente registrado no sistema. </w:t>
      </w:r>
    </w:p>
    <w:p w14:paraId="2D1429E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99842F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8.8  </w:t>
      </w:r>
      <w:r w:rsidRPr="00475765">
        <w:rPr>
          <w:rFonts w:ascii="Times New Roman" w:hAnsi="Times New Roman" w:cs="Times New Roman"/>
          <w:color w:val="auto"/>
          <w:sz w:val="24"/>
          <w:szCs w:val="24"/>
        </w:rPr>
        <w:tab/>
        <w:t xml:space="preserve">Não serão aceitos dois ou mais lances de mesmo valor, prevalecendo aquele que for recebido e registrado em primeiro lugar. </w:t>
      </w:r>
    </w:p>
    <w:p w14:paraId="614E7CA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B1050F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8.9 Fica a critério do(a) Pregoeiro(a) a autorização da correção de lances com valores digitados errados ou situação semelhante, somente durante a disputa de lances. </w:t>
      </w:r>
    </w:p>
    <w:p w14:paraId="5BFE956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0B583E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8.10   Durante o transcurso da sessão pública os participantes serão informados, em tempo real, do valor do menor lance registrado. </w:t>
      </w:r>
    </w:p>
    <w:p w14:paraId="5E93053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93B30C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8.10.1 O sistema não identificará o autor dos lances aos demais participantes. </w:t>
      </w:r>
    </w:p>
    <w:p w14:paraId="7ECBCF9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BE7804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8.11   No caso de desconexão com o(a)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14:paraId="2B3165C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11A8DD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8.12   Quando a desconexão persistir por tempo superior a dez minutos, a sessão do Pregão, na forma eletrônica será suspensa e terá reinício somente após comunicação expressa aos operadores representantes dos participantes, através de mensagem eletrônica via plataforma - BLL - divulgando data e hora da reabertura da sessão. </w:t>
      </w:r>
    </w:p>
    <w:p w14:paraId="12C01EF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F70A37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8.13  O sistema informará a proposta de menor preço imediatamente após o encerramento da etapa de lances ou, quando for o caso, a</w:t>
      </w:r>
      <w:r w:rsidR="008849C7" w:rsidRPr="00475765">
        <w:rPr>
          <w:rFonts w:ascii="Times New Roman" w:hAnsi="Times New Roman" w:cs="Times New Roman"/>
          <w:color w:val="auto"/>
          <w:sz w:val="24"/>
          <w:szCs w:val="24"/>
        </w:rPr>
        <w:t>pós negociação e decisão pelo Pregoeiro</w:t>
      </w:r>
      <w:r w:rsidRPr="00475765">
        <w:rPr>
          <w:rFonts w:ascii="Times New Roman" w:hAnsi="Times New Roman" w:cs="Times New Roman"/>
          <w:color w:val="auto"/>
          <w:sz w:val="24"/>
          <w:szCs w:val="24"/>
        </w:rPr>
        <w:t xml:space="preserve"> acerca da aceitação do lance de menor valor. </w:t>
      </w:r>
    </w:p>
    <w:p w14:paraId="4F3D411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BF5DB7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8.14 A ordem de apresentação pelos licitantes é utilizada como um dos critérios de classificação, de maneira que só poderá haver empate entre propostas iguais (não seguidas de lances). </w:t>
      </w:r>
    </w:p>
    <w:p w14:paraId="21F0C66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CF878E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8.15 Em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o fim de aplicar-se o disposto nos arts. 44 e 45 da Lei Complementar nº 123/2006, regulamentada pelo Decreto nº 8.538/2015. </w:t>
      </w:r>
    </w:p>
    <w:p w14:paraId="5342BF5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2B401E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8.15.1 Nessas condições, as propostas de Microempresa (ME) e Empresas de Pequeno Porte (EPP) que se encontrarem na faixa de até 5% (cinco por cento) acima da melhor proposta ou melhor lance serão consideradas empatadas com a primeira colocada. </w:t>
      </w:r>
    </w:p>
    <w:p w14:paraId="0EBA518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CD5F0D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5684872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54194F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14:paraId="2FFDCC7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6998BD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8.16 Havendo eventual empate entre propostas, o critério de desempate será aquele previsto no art. 60, da Lei nº 14.133/2021, nesta ordem: </w:t>
      </w:r>
    </w:p>
    <w:p w14:paraId="3B96305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BCA2C4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8.16.1 Disputa final, hipótese em que os licitantes empatados poderão apresentar nova proposta em ato contínuo à classificação. </w:t>
      </w:r>
    </w:p>
    <w:p w14:paraId="6611D7D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5914AF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8.16.2 Avaliação do desempenho contratual prévio dos licitantes, para a qual deverão preferencialmente ser utilizados registros cadastrais para efeito de atesto de cumprimento de obrigações previstos nesta Lei. </w:t>
      </w:r>
    </w:p>
    <w:p w14:paraId="41F597A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5C6FAA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8.16.3 Desenvolvimento pelo licitante de ações de equidade entre homens e mulheres no ambiente de trabalho, conforme regulamento. </w:t>
      </w:r>
    </w:p>
    <w:p w14:paraId="3D8A48C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D170D6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8.16.4 Desenvolvimento pelo licitante de programa de integridade, conforme orientações dos órgãos de controle. </w:t>
      </w:r>
    </w:p>
    <w:p w14:paraId="78690B3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0E03A2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8.16.5 Persistindo o empate, será assegurada preferência, sucessivamente, aos bens e serviços produzidos ou prestados por: </w:t>
      </w:r>
    </w:p>
    <w:p w14:paraId="65250AF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9239E18" w14:textId="77777777" w:rsidR="00911FF4" w:rsidRPr="00475765" w:rsidRDefault="000B6B6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empresas estabelecidas no território do Estado do Paraná; </w:t>
      </w:r>
    </w:p>
    <w:p w14:paraId="4674E72B" w14:textId="77777777" w:rsidR="00911FF4" w:rsidRPr="00475765" w:rsidRDefault="000B6B6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empresas brasileiras; </w:t>
      </w:r>
    </w:p>
    <w:p w14:paraId="0DD53E68" w14:textId="77777777" w:rsidR="00911FF4" w:rsidRPr="00475765" w:rsidRDefault="000B6B6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empresas que invistam em pesquisa e no desenvolvimento de tecnologia no País; </w:t>
      </w:r>
    </w:p>
    <w:p w14:paraId="48C7D0D5" w14:textId="77777777" w:rsidR="00911FF4" w:rsidRPr="00475765" w:rsidRDefault="00911FF4" w:rsidP="00C563F8">
      <w:pPr>
        <w:spacing w:after="0" w:line="240" w:lineRule="auto"/>
        <w:ind w:left="0" w:firstLine="0"/>
        <w:contextualSpacing/>
        <w:rPr>
          <w:rFonts w:ascii="Times New Roman" w:hAnsi="Times New Roman" w:cs="Times New Roman"/>
          <w:color w:val="auto"/>
          <w:sz w:val="24"/>
          <w:szCs w:val="24"/>
        </w:rPr>
      </w:pPr>
    </w:p>
    <w:p w14:paraId="34A345E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8.17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 </w:t>
      </w:r>
    </w:p>
    <w:p w14:paraId="76BEB16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CA86C27"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8.17.1. </w:t>
      </w:r>
      <w:r w:rsidR="000B6B61" w:rsidRPr="00475765">
        <w:rPr>
          <w:rFonts w:ascii="Times New Roman" w:hAnsi="Times New Roman" w:cs="Times New Roman"/>
          <w:color w:val="auto"/>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449BC6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BCDAA04"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8.17.2. </w:t>
      </w:r>
      <w:r w:rsidR="000B6B61" w:rsidRPr="00475765">
        <w:rPr>
          <w:rFonts w:ascii="Times New Roman" w:hAnsi="Times New Roman" w:cs="Times New Roman"/>
          <w:color w:val="auto"/>
          <w:sz w:val="24"/>
          <w:szCs w:val="24"/>
        </w:rPr>
        <w:t xml:space="preserve">A negociação será realizada por meio do sistema, podendo ser acompanhada pelos demais licitantes. </w:t>
      </w:r>
    </w:p>
    <w:p w14:paraId="6C0012D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9DF0B68" w14:textId="11AA3582"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8.17.3 O </w:t>
      </w:r>
      <w:r w:rsidR="00BB5EDC" w:rsidRPr="00475765">
        <w:rPr>
          <w:rFonts w:ascii="Times New Roman" w:hAnsi="Times New Roman" w:cs="Times New Roman"/>
          <w:color w:val="auto"/>
          <w:sz w:val="24"/>
          <w:szCs w:val="24"/>
        </w:rPr>
        <w:t>resultado</w:t>
      </w:r>
      <w:r w:rsidR="000B6B61" w:rsidRPr="00475765">
        <w:rPr>
          <w:rFonts w:ascii="Times New Roman" w:hAnsi="Times New Roman" w:cs="Times New Roman"/>
          <w:color w:val="auto"/>
          <w:sz w:val="24"/>
          <w:szCs w:val="24"/>
        </w:rPr>
        <w:t xml:space="preserve"> da negociação será divulgado a todos os licitantes e anexado aos autos do processo licitatório. </w:t>
      </w:r>
    </w:p>
    <w:p w14:paraId="5CC57E3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F878089" w14:textId="17589929"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8.17.4 </w:t>
      </w:r>
      <w:r w:rsidR="000B6B61" w:rsidRPr="00475765">
        <w:rPr>
          <w:rFonts w:ascii="Times New Roman" w:hAnsi="Times New Roman" w:cs="Times New Roman"/>
          <w:color w:val="auto"/>
          <w:sz w:val="24"/>
          <w:szCs w:val="24"/>
        </w:rPr>
        <w:t>O Pregoeiro solicitará ao licitante mais bem classificado que, no prazo de 2 (duas) horas, envie a proposta adequada ao último lance ofertado e a documentação exigida no anexo 0</w:t>
      </w:r>
      <w:r w:rsidR="009E2A3C" w:rsidRPr="00475765">
        <w:rPr>
          <w:rFonts w:ascii="Times New Roman" w:hAnsi="Times New Roman" w:cs="Times New Roman"/>
          <w:color w:val="auto"/>
          <w:sz w:val="24"/>
          <w:szCs w:val="24"/>
        </w:rPr>
        <w:t>1</w:t>
      </w:r>
      <w:r w:rsidR="000B6B61" w:rsidRPr="00475765">
        <w:rPr>
          <w:rFonts w:ascii="Times New Roman" w:hAnsi="Times New Roman" w:cs="Times New Roman"/>
          <w:color w:val="auto"/>
          <w:sz w:val="24"/>
          <w:szCs w:val="24"/>
        </w:rPr>
        <w:t xml:space="preserve">. </w:t>
      </w:r>
    </w:p>
    <w:p w14:paraId="2C5AD3F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382C6E2"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8.17.5 </w:t>
      </w:r>
      <w:r w:rsidR="000B6B61" w:rsidRPr="00475765">
        <w:rPr>
          <w:rFonts w:ascii="Times New Roman" w:hAnsi="Times New Roman" w:cs="Times New Roman"/>
          <w:color w:val="auto"/>
          <w:sz w:val="24"/>
          <w:szCs w:val="24"/>
        </w:rPr>
        <w:t xml:space="preserve">É facultado ao Pregoeiro prorrogar o prazo estabelecido, a partir de solicitação fundamentada feita no chat pelo licitante, antes de findo o prazo. </w:t>
      </w:r>
    </w:p>
    <w:p w14:paraId="3B14944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F887EBF"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8.17.6 </w:t>
      </w:r>
      <w:r w:rsidR="000B6B61" w:rsidRPr="00475765">
        <w:rPr>
          <w:rFonts w:ascii="Times New Roman" w:hAnsi="Times New Roman" w:cs="Times New Roman"/>
          <w:color w:val="auto"/>
          <w:sz w:val="24"/>
          <w:szCs w:val="24"/>
        </w:rPr>
        <w:t xml:space="preserve">Após a negociação do preço, o Pregoeiro iniciará a fase de aceitação e julgamento da proposta. </w:t>
      </w:r>
    </w:p>
    <w:p w14:paraId="527325E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681D17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8.18   Se a proposta ou o lance de menor valor não for aceitável, ou se o fornecedor desatender às exigências habilitatórias, o Pregoeiro examinará a proposta ou o lance subsequente, verificando a sua compatibilidade e a habilitação do participante, na ordem de classificação, e assim sucessivamente, até a apuração de uma proposta ou lance que atenda o Edital. Também nessa etapa o</w:t>
      </w:r>
      <w:r w:rsidR="005D1DDC" w:rsidRPr="00475765">
        <w:rPr>
          <w:rFonts w:ascii="Times New Roman" w:hAnsi="Times New Roman" w:cs="Times New Roman"/>
          <w:color w:val="auto"/>
          <w:sz w:val="24"/>
          <w:szCs w:val="24"/>
        </w:rPr>
        <w:t xml:space="preserve"> </w:t>
      </w:r>
      <w:r w:rsidRPr="00475765">
        <w:rPr>
          <w:rFonts w:ascii="Times New Roman" w:hAnsi="Times New Roman" w:cs="Times New Roman"/>
          <w:color w:val="auto"/>
          <w:sz w:val="24"/>
          <w:szCs w:val="24"/>
        </w:rPr>
        <w:t xml:space="preserve">Pregoeiro poderá negociar com o participante para que seja obtido preço melhor. </w:t>
      </w:r>
    </w:p>
    <w:p w14:paraId="5D4D345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5DEE332" w14:textId="77777777" w:rsidR="00911FF4" w:rsidRPr="00475765" w:rsidRDefault="000B6B61" w:rsidP="00C563F8">
      <w:pPr>
        <w:pStyle w:val="Ttulo1"/>
        <w:spacing w:after="0" w:line="240" w:lineRule="auto"/>
        <w:ind w:left="0" w:firstLine="0"/>
        <w:contextualSpacing/>
        <w:rPr>
          <w:rFonts w:cs="Times New Roman"/>
          <w:szCs w:val="24"/>
        </w:rPr>
      </w:pPr>
      <w:bookmarkStart w:id="9" w:name="_Toc158797194"/>
      <w:r w:rsidRPr="00475765">
        <w:rPr>
          <w:rFonts w:cs="Times New Roman"/>
          <w:szCs w:val="24"/>
        </w:rPr>
        <w:t xml:space="preserve">9 </w:t>
      </w:r>
      <w:r w:rsidRPr="00475765">
        <w:rPr>
          <w:rFonts w:cs="Times New Roman"/>
          <w:szCs w:val="24"/>
        </w:rPr>
        <w:tab/>
        <w:t>FASE DE JULGAMENTO</w:t>
      </w:r>
      <w:bookmarkEnd w:id="9"/>
      <w:r w:rsidRPr="00475765">
        <w:rPr>
          <w:rFonts w:cs="Times New Roman"/>
          <w:szCs w:val="24"/>
        </w:rPr>
        <w:t xml:space="preserve"> </w:t>
      </w:r>
    </w:p>
    <w:p w14:paraId="02BEE85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9.1 Encerrada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 </w:t>
      </w:r>
    </w:p>
    <w:p w14:paraId="70E3BF6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C328093" w14:textId="77777777" w:rsidR="00911FF4" w:rsidRPr="00475765"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cadastro Nacional de Empresas Inidôneas e Suspensas - CEIS, da Controladoria Geral da </w:t>
      </w:r>
    </w:p>
    <w:p w14:paraId="687B741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União;  </w:t>
      </w:r>
    </w:p>
    <w:p w14:paraId="6322B8AE" w14:textId="77777777" w:rsidR="00911FF4" w:rsidRPr="00475765"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cadastro Nacional de Empresas Punidas - CNEP, da Controladoria Geral da União; </w:t>
      </w:r>
    </w:p>
    <w:p w14:paraId="4613C8DF" w14:textId="77777777" w:rsidR="00911FF4" w:rsidRPr="00475765"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cadastro de Restrições ao Direito de Contratar / Exercer Cargo em Comissão - TCE/PR; e </w:t>
      </w:r>
    </w:p>
    <w:p w14:paraId="000DEECE" w14:textId="77777777" w:rsidR="00911FF4" w:rsidRPr="00475765"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cadastro de Empresas Penalizadas - PMP</w:t>
      </w:r>
      <w:r w:rsidR="005D1DDC" w:rsidRPr="00475765">
        <w:rPr>
          <w:rFonts w:ascii="Times New Roman" w:hAnsi="Times New Roman" w:cs="Times New Roman"/>
          <w:color w:val="auto"/>
          <w:sz w:val="24"/>
          <w:szCs w:val="24"/>
        </w:rPr>
        <w:t>V</w:t>
      </w:r>
      <w:r w:rsidRPr="00475765">
        <w:rPr>
          <w:rFonts w:ascii="Times New Roman" w:hAnsi="Times New Roman" w:cs="Times New Roman"/>
          <w:color w:val="auto"/>
          <w:sz w:val="24"/>
          <w:szCs w:val="24"/>
        </w:rPr>
        <w:t xml:space="preserve">/PR. </w:t>
      </w:r>
    </w:p>
    <w:p w14:paraId="318EF58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46D373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9.2 A consulta aos cadastros será realizada em nome/CNPJ da empresa licitante e também de seu sócio majoritário, por força da vedação de que trata o artigo 12 da Lei nº 8.429/1992. </w:t>
      </w:r>
    </w:p>
    <w:p w14:paraId="7CEB5EC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C9F6AB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9.2.1 Constatada a existência de sanção, o licitante será reputado inabilitado, por falta de condição de participação. </w:t>
      </w:r>
    </w:p>
    <w:p w14:paraId="3ACE669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B41B267"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9.3. </w:t>
      </w:r>
      <w:r w:rsidR="000B6B61" w:rsidRPr="00475765">
        <w:rPr>
          <w:rFonts w:ascii="Times New Roman" w:hAnsi="Times New Roman" w:cs="Times New Roman"/>
          <w:color w:val="auto"/>
          <w:sz w:val="24"/>
          <w:szCs w:val="24"/>
        </w:rPr>
        <w:t xml:space="preserve">Caso atendidas as condições de participação, será iniciado o procedimento de habilitação. </w:t>
      </w:r>
    </w:p>
    <w:p w14:paraId="4265D83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8244B55"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9.4. </w:t>
      </w:r>
      <w:r w:rsidR="000B6B61" w:rsidRPr="00475765">
        <w:rPr>
          <w:rFonts w:ascii="Times New Roman" w:hAnsi="Times New Roman" w:cs="Times New Roman"/>
          <w:color w:val="auto"/>
          <w:sz w:val="24"/>
          <w:szCs w:val="24"/>
        </w:rPr>
        <w:t xml:space="preserve">Caso o licitante provisoriamente classificado em primeiro lugar tenha se utilizado de algum tratamento favorecido às ME/EPP’s, o Pregoeiro verificará se faz jus ao benefício, em conformidade com este edital. </w:t>
      </w:r>
    </w:p>
    <w:p w14:paraId="036AF32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8FF72B1"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9.5. </w:t>
      </w:r>
      <w:r w:rsidR="000B6B61" w:rsidRPr="00475765">
        <w:rPr>
          <w:rFonts w:ascii="Times New Roman" w:hAnsi="Times New Roman" w:cs="Times New Roman"/>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3ADFC16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50A47E2"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9.6. </w:t>
      </w:r>
      <w:r w:rsidR="000B6B61" w:rsidRPr="00475765">
        <w:rPr>
          <w:rFonts w:ascii="Times New Roman" w:hAnsi="Times New Roman" w:cs="Times New Roman"/>
          <w:color w:val="auto"/>
          <w:sz w:val="24"/>
          <w:szCs w:val="24"/>
        </w:rPr>
        <w:t xml:space="preserve">Será desclassificada a proposta vencedora que: </w:t>
      </w:r>
    </w:p>
    <w:p w14:paraId="667471E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C43A695"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9.6.1. </w:t>
      </w:r>
      <w:r w:rsidR="000B6B61" w:rsidRPr="00475765">
        <w:rPr>
          <w:rFonts w:ascii="Times New Roman" w:hAnsi="Times New Roman" w:cs="Times New Roman"/>
          <w:color w:val="auto"/>
          <w:sz w:val="24"/>
          <w:szCs w:val="24"/>
        </w:rPr>
        <w:t xml:space="preserve">Contiver vícios insanáveis; </w:t>
      </w:r>
    </w:p>
    <w:p w14:paraId="6A5A63E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8B7F448"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9.6.2. </w:t>
      </w:r>
      <w:r w:rsidR="000B6B61" w:rsidRPr="00475765">
        <w:rPr>
          <w:rFonts w:ascii="Times New Roman" w:hAnsi="Times New Roman" w:cs="Times New Roman"/>
          <w:color w:val="auto"/>
          <w:sz w:val="24"/>
          <w:szCs w:val="24"/>
        </w:rPr>
        <w:t xml:space="preserve">Não obedecer às especificações técnicas contidas no Termo de Referência; </w:t>
      </w:r>
    </w:p>
    <w:p w14:paraId="342333B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582D65B"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9.6.3. </w:t>
      </w:r>
      <w:r w:rsidR="000B6B61" w:rsidRPr="00475765">
        <w:rPr>
          <w:rFonts w:ascii="Times New Roman" w:hAnsi="Times New Roman" w:cs="Times New Roman"/>
          <w:color w:val="auto"/>
          <w:sz w:val="24"/>
          <w:szCs w:val="24"/>
        </w:rPr>
        <w:t xml:space="preserve">Que apresentar preço final superior ao preço máximo fixado (Acórdão nº 1.455/2018 -TCU - Plenário), ou que apresentar preço manifestamente inexequível; </w:t>
      </w:r>
    </w:p>
    <w:p w14:paraId="47663EB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880F4A2"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9.6.4. </w:t>
      </w:r>
      <w:r w:rsidR="000B6B61" w:rsidRPr="00475765">
        <w:rPr>
          <w:rFonts w:ascii="Times New Roman" w:hAnsi="Times New Roman" w:cs="Times New Roman"/>
          <w:color w:val="auto"/>
          <w:sz w:val="24"/>
          <w:szCs w:val="24"/>
        </w:rPr>
        <w:t xml:space="preserve">Não tiverem sua exequibilidade demonstrada, quando exigido pela Administração; </w:t>
      </w:r>
    </w:p>
    <w:p w14:paraId="4635B1E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4F60C70" w14:textId="47BE31FF"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9.6.5. Apre</w:t>
      </w:r>
      <w:r w:rsidR="00210CEB" w:rsidRPr="00475765">
        <w:rPr>
          <w:rFonts w:ascii="Times New Roman" w:hAnsi="Times New Roman" w:cs="Times New Roman"/>
          <w:color w:val="auto"/>
          <w:sz w:val="24"/>
          <w:szCs w:val="24"/>
        </w:rPr>
        <w:t>s</w:t>
      </w:r>
      <w:r w:rsidR="000B6B61" w:rsidRPr="00475765">
        <w:rPr>
          <w:rFonts w:ascii="Times New Roman" w:hAnsi="Times New Roman" w:cs="Times New Roman"/>
          <w:color w:val="auto"/>
          <w:sz w:val="24"/>
          <w:szCs w:val="24"/>
        </w:rPr>
        <w:t xml:space="preserve">entar desconformidade com quaisquer outras exigências deste Edital ou seus anexos, desde que insanável. </w:t>
      </w:r>
    </w:p>
    <w:p w14:paraId="3E47D64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4F4B82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9.7 Se houver indícios de inexequibilidade da proposta de preço, ou em caso da necessidade de esclarecimentos complementares, poderão ser efetuadas diligências, para que a empresa comprove a exequibilidade da proposta. </w:t>
      </w:r>
    </w:p>
    <w:p w14:paraId="1B49F09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E9F6F5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9.7.1 A inexequibilidade, na hipótese de que trata o caput, só será considerada após diligência do Pregoeiro, que comprove: </w:t>
      </w:r>
    </w:p>
    <w:p w14:paraId="457FA6C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D2D6360"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9.7.1.1. </w:t>
      </w:r>
      <w:r w:rsidR="000B6B61" w:rsidRPr="00475765">
        <w:rPr>
          <w:rFonts w:ascii="Times New Roman" w:hAnsi="Times New Roman" w:cs="Times New Roman"/>
          <w:color w:val="auto"/>
          <w:sz w:val="24"/>
          <w:szCs w:val="24"/>
        </w:rPr>
        <w:t xml:space="preserve">Que o custo do licitante ultrapassa o valor da proposta; e </w:t>
      </w:r>
    </w:p>
    <w:p w14:paraId="614A403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88ECF8D"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9.7.1.2. </w:t>
      </w:r>
      <w:r w:rsidR="000B6B61" w:rsidRPr="00475765">
        <w:rPr>
          <w:rFonts w:ascii="Times New Roman" w:hAnsi="Times New Roman" w:cs="Times New Roman"/>
          <w:color w:val="auto"/>
          <w:sz w:val="24"/>
          <w:szCs w:val="24"/>
        </w:rPr>
        <w:t xml:space="preserve">Inexistirem custos de oportunidade capazes de justificar o vulto da oferta. </w:t>
      </w:r>
    </w:p>
    <w:p w14:paraId="19BD564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FA4880A" w14:textId="77777777" w:rsidR="00911FF4" w:rsidRPr="00475765" w:rsidRDefault="00E10523"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9.8. </w:t>
      </w:r>
      <w:r w:rsidR="000B6B61" w:rsidRPr="00475765">
        <w:rPr>
          <w:rFonts w:ascii="Times New Roman" w:hAnsi="Times New Roman" w:cs="Times New Roman"/>
          <w:color w:val="auto"/>
          <w:sz w:val="24"/>
          <w:szCs w:val="24"/>
        </w:rPr>
        <w:t xml:space="preserve">Qualquer interessado poderá requerer que se realizem diligências para aferir a exequibilidade e a legalidade das propostas, devendo apresentar as provas ou os indícios que fundamentam a suspeita. </w:t>
      </w:r>
    </w:p>
    <w:p w14:paraId="3603A6B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51FDECC" w14:textId="77777777" w:rsidR="00911FF4" w:rsidRPr="00475765" w:rsidRDefault="00E10523"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9.9. </w:t>
      </w:r>
      <w:r w:rsidR="000B6B61" w:rsidRPr="00475765">
        <w:rPr>
          <w:rFonts w:ascii="Times New Roman" w:hAnsi="Times New Roman" w:cs="Times New Roman"/>
          <w:color w:val="auto"/>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72B31EE9" w14:textId="77777777" w:rsidR="00911FF4" w:rsidRPr="00475765" w:rsidRDefault="00911FF4" w:rsidP="00C563F8">
      <w:pPr>
        <w:spacing w:after="0" w:line="240" w:lineRule="auto"/>
        <w:ind w:left="0" w:firstLine="0"/>
        <w:contextualSpacing/>
        <w:rPr>
          <w:rFonts w:ascii="Times New Roman" w:hAnsi="Times New Roman" w:cs="Times New Roman"/>
          <w:color w:val="auto"/>
          <w:sz w:val="24"/>
          <w:szCs w:val="24"/>
        </w:rPr>
      </w:pPr>
    </w:p>
    <w:p w14:paraId="5CB5B29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9.1</w:t>
      </w:r>
      <w:r w:rsidR="00E10523" w:rsidRPr="00475765">
        <w:rPr>
          <w:rFonts w:ascii="Times New Roman" w:hAnsi="Times New Roman" w:cs="Times New Roman"/>
          <w:color w:val="auto"/>
          <w:sz w:val="24"/>
          <w:szCs w:val="24"/>
        </w:rPr>
        <w:t>0.</w:t>
      </w:r>
      <w:r w:rsidRPr="00475765">
        <w:rPr>
          <w:rFonts w:ascii="Times New Roman" w:hAnsi="Times New Roman" w:cs="Times New Roman"/>
          <w:color w:val="auto"/>
          <w:sz w:val="24"/>
          <w:szCs w:val="24"/>
        </w:rPr>
        <w:t xml:space="preserve"> O Pregoeiro poderá convocar o licitante para enviar documento digital complementar, através do campo de documentos complementares pós disputa - BLL, no prazo máximo de 24 horas, sob pena de não aceitação da proposta.  </w:t>
      </w:r>
    </w:p>
    <w:p w14:paraId="41909AD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390804B" w14:textId="77777777" w:rsidR="00911FF4" w:rsidRPr="00475765" w:rsidRDefault="00E10523"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9.11. O</w:t>
      </w:r>
      <w:r w:rsidR="000B6B61" w:rsidRPr="00475765">
        <w:rPr>
          <w:rFonts w:ascii="Times New Roman" w:hAnsi="Times New Roman" w:cs="Times New Roman"/>
          <w:color w:val="auto"/>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sob pena de não aceitação da proposta; nessa hipótese, bem como em caso de inabilitação do licitante, as propostas serão reclassificadas. </w:t>
      </w:r>
    </w:p>
    <w:p w14:paraId="3996AFD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4E38DFC" w14:textId="77777777" w:rsidR="00911FF4" w:rsidRPr="00475765" w:rsidRDefault="00E10523"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9.11.1.</w:t>
      </w:r>
      <w:r w:rsidR="000B6B61" w:rsidRPr="00475765">
        <w:rPr>
          <w:rFonts w:ascii="Times New Roman" w:hAnsi="Times New Roman" w:cs="Times New Roman"/>
          <w:color w:val="auto"/>
          <w:sz w:val="24"/>
          <w:szCs w:val="24"/>
        </w:rPr>
        <w:t xml:space="preserve">Havendo necessidade, o Pregoeiro suspenderá a sessão, informando no “chat” a nova data e horário para a sua continuidade.  </w:t>
      </w:r>
    </w:p>
    <w:p w14:paraId="08CAEB1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BA8C1F1" w14:textId="77777777" w:rsidR="00911FF4" w:rsidRPr="00475765" w:rsidRDefault="00E10523"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9.12. </w:t>
      </w:r>
      <w:r w:rsidR="000B6B61" w:rsidRPr="00475765">
        <w:rPr>
          <w:rFonts w:ascii="Times New Roman" w:hAnsi="Times New Roman" w:cs="Times New Roman"/>
          <w:color w:val="auto"/>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4425216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F803B9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9.13.1 A negociação será realizada por meio do sistema, podendo ser acompanhada pelos demais licitantes.  </w:t>
      </w:r>
    </w:p>
    <w:p w14:paraId="557A3C3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D65AEB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9.14  Encerrada a análise quanto à aceitação da proposta, o Pregoeiro verificará a habilitação do licitante, observado o disposto neste Edital.  </w:t>
      </w:r>
    </w:p>
    <w:p w14:paraId="50ECE2B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 </w:t>
      </w:r>
    </w:p>
    <w:p w14:paraId="2AC396AD" w14:textId="77777777" w:rsidR="00911FF4" w:rsidRPr="00475765" w:rsidRDefault="000B6B61" w:rsidP="00C563F8">
      <w:pPr>
        <w:pStyle w:val="Ttulo1"/>
        <w:spacing w:after="0" w:line="240" w:lineRule="auto"/>
        <w:ind w:left="0" w:firstLine="0"/>
        <w:contextualSpacing/>
        <w:rPr>
          <w:rFonts w:cs="Times New Roman"/>
          <w:szCs w:val="24"/>
        </w:rPr>
      </w:pPr>
      <w:bookmarkStart w:id="10" w:name="_Toc158797195"/>
      <w:r w:rsidRPr="00475765">
        <w:rPr>
          <w:rFonts w:cs="Times New Roman"/>
          <w:szCs w:val="24"/>
        </w:rPr>
        <w:t xml:space="preserve">10 </w:t>
      </w:r>
      <w:r w:rsidRPr="00475765">
        <w:rPr>
          <w:rFonts w:cs="Times New Roman"/>
          <w:szCs w:val="24"/>
        </w:rPr>
        <w:tab/>
        <w:t>PROCEDIMENTOS DA LEI COMPLEMENTAR Nº 123/2006 DISPOSTO NO CAPÍTULO V</w:t>
      </w:r>
      <w:bookmarkEnd w:id="10"/>
      <w:r w:rsidRPr="00475765">
        <w:rPr>
          <w:rFonts w:cs="Times New Roman"/>
          <w:szCs w:val="24"/>
        </w:rPr>
        <w:t xml:space="preserve">  </w:t>
      </w:r>
    </w:p>
    <w:p w14:paraId="2C7823CB" w14:textId="30CD7C54"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10.1 Encerrada a fase de lances, se a proposta de menor lance não tiver sido ofertada por Microempresa (ME) ou Empresa de Pequeno Porte (EPP) e o sistema eletrônico identificar que houve proposta apresentada por Microempresa (ME) ou Empresa de Pequeno Porte (EPP) igual ou até 5% (cinco por cento) superior à proposta de menor lance, será procedido o seguinte:  </w:t>
      </w:r>
    </w:p>
    <w:p w14:paraId="1801FE63" w14:textId="77777777" w:rsidR="00911FF4" w:rsidRPr="00475765" w:rsidRDefault="00E10523"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a) A</w:t>
      </w:r>
      <w:r w:rsidR="000B6B61" w:rsidRPr="00475765">
        <w:rPr>
          <w:rFonts w:ascii="Times New Roman" w:hAnsi="Times New Roman" w:cs="Times New Roman"/>
          <w:color w:val="auto"/>
          <w:sz w:val="24"/>
          <w:szCs w:val="24"/>
        </w:rPr>
        <w:t xml:space="preserve"> Microempresa (ME) ou Empresa de Pequeno Porte (EPP) / Sociedades Cooperativas, </w:t>
      </w:r>
    </w:p>
    <w:p w14:paraId="1F88D51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melhor classificada, será convocada pelo sistema eletrônico, via “chat” de comunicação do pregão eletrônico para, no prazo de 5 (cinco) minutos após a convocação, apresentar nova proposta inferior àquela considerada vencedora do certame, situação em que, atendidas as exigências habilitatórias, será adjudicada em seu favor o objeto do pregão; </w:t>
      </w:r>
    </w:p>
    <w:p w14:paraId="5F628A06" w14:textId="30A71D71" w:rsidR="00911FF4" w:rsidRPr="00475765" w:rsidRDefault="00E10523"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B) No </w:t>
      </w:r>
      <w:r w:rsidR="00786D50" w:rsidRPr="00475765">
        <w:rPr>
          <w:rFonts w:ascii="Times New Roman" w:hAnsi="Times New Roman" w:cs="Times New Roman"/>
          <w:color w:val="auto"/>
          <w:sz w:val="24"/>
          <w:szCs w:val="24"/>
        </w:rPr>
        <w:t>c</w:t>
      </w:r>
      <w:r w:rsidR="000B6B61" w:rsidRPr="00475765">
        <w:rPr>
          <w:rFonts w:ascii="Times New Roman" w:hAnsi="Times New Roman" w:cs="Times New Roman"/>
          <w:color w:val="auto"/>
          <w:sz w:val="24"/>
          <w:szCs w:val="24"/>
        </w:rPr>
        <w:t>aso de empate de propostas apresentadas por M</w:t>
      </w:r>
      <w:r w:rsidR="00A3481D" w:rsidRPr="00475765">
        <w:rPr>
          <w:rFonts w:ascii="Times New Roman" w:hAnsi="Times New Roman" w:cs="Times New Roman"/>
          <w:color w:val="auto"/>
          <w:sz w:val="24"/>
          <w:szCs w:val="24"/>
        </w:rPr>
        <w:t xml:space="preserve">icroempresa (ME) ou Empresas de </w:t>
      </w:r>
      <w:r w:rsidR="000B6B61" w:rsidRPr="00475765">
        <w:rPr>
          <w:rFonts w:ascii="Times New Roman" w:hAnsi="Times New Roman" w:cs="Times New Roman"/>
          <w:color w:val="auto"/>
          <w:sz w:val="24"/>
          <w:szCs w:val="24"/>
        </w:rPr>
        <w:t>Pequeno Porte (EPP) que se enquadrem no limite estabelecido, o sistema realizará um sorteio eletrônico entre elas para que se identifique aquela que primeiro</w:t>
      </w:r>
      <w:r w:rsidR="00A3481D" w:rsidRPr="00475765">
        <w:rPr>
          <w:rFonts w:ascii="Times New Roman" w:hAnsi="Times New Roman" w:cs="Times New Roman"/>
          <w:color w:val="auto"/>
          <w:sz w:val="24"/>
          <w:szCs w:val="24"/>
        </w:rPr>
        <w:t xml:space="preserve"> será convocada para apresentar </w:t>
      </w:r>
      <w:r w:rsidR="000B6B61" w:rsidRPr="00475765">
        <w:rPr>
          <w:rFonts w:ascii="Times New Roman" w:hAnsi="Times New Roman" w:cs="Times New Roman"/>
          <w:color w:val="auto"/>
          <w:sz w:val="24"/>
          <w:szCs w:val="24"/>
        </w:rPr>
        <w:t xml:space="preserve">melhor oferta, na forma do disposto na alínea “a”;  </w:t>
      </w:r>
    </w:p>
    <w:p w14:paraId="6255DF65" w14:textId="77777777" w:rsidR="00911FF4" w:rsidRPr="00475765" w:rsidRDefault="00E10523"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C) N</w:t>
      </w:r>
      <w:r w:rsidR="000B6B61" w:rsidRPr="00475765">
        <w:rPr>
          <w:rFonts w:ascii="Times New Roman" w:hAnsi="Times New Roman" w:cs="Times New Roman"/>
          <w:color w:val="auto"/>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14:paraId="1368100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A3B39A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10.2  Na hipótese da não contratação nos termos previstos, o objeto licitado será adjudicado em favor da proposta originalmente vencedora do certame, desde que atenda aos requisitos de habilitação. </w:t>
      </w:r>
    </w:p>
    <w:p w14:paraId="6D1E969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98465DD" w14:textId="77777777" w:rsidR="00911FF4" w:rsidRPr="00475765" w:rsidRDefault="000B6B61" w:rsidP="00C563F8">
      <w:pPr>
        <w:pStyle w:val="Ttulo1"/>
        <w:spacing w:after="0" w:line="240" w:lineRule="auto"/>
        <w:ind w:left="0" w:firstLine="0"/>
        <w:contextualSpacing/>
        <w:rPr>
          <w:rFonts w:cs="Times New Roman"/>
          <w:szCs w:val="24"/>
        </w:rPr>
      </w:pPr>
      <w:bookmarkStart w:id="11" w:name="_Toc158797196"/>
      <w:r w:rsidRPr="00475765">
        <w:rPr>
          <w:rFonts w:cs="Times New Roman"/>
          <w:szCs w:val="24"/>
        </w:rPr>
        <w:t xml:space="preserve">11 </w:t>
      </w:r>
      <w:r w:rsidRPr="00475765">
        <w:rPr>
          <w:rFonts w:cs="Times New Roman"/>
          <w:szCs w:val="24"/>
        </w:rPr>
        <w:tab/>
        <w:t>HABILITAÇÃO</w:t>
      </w:r>
      <w:bookmarkEnd w:id="11"/>
      <w:r w:rsidRPr="00475765">
        <w:rPr>
          <w:rFonts w:cs="Times New Roman"/>
          <w:szCs w:val="24"/>
        </w:rPr>
        <w:t xml:space="preserve">  </w:t>
      </w:r>
    </w:p>
    <w:p w14:paraId="7744B9E8" w14:textId="22A81A41"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11.1 </w:t>
      </w:r>
      <w:r w:rsidRPr="00475765">
        <w:rPr>
          <w:rFonts w:ascii="Times New Roman" w:hAnsi="Times New Roman" w:cs="Times New Roman"/>
          <w:color w:val="auto"/>
          <w:sz w:val="24"/>
          <w:szCs w:val="24"/>
        </w:rPr>
        <w:tab/>
        <w:t>Os documentos previstos no Anexo 0</w:t>
      </w:r>
      <w:r w:rsidR="009E2A3C" w:rsidRPr="00475765">
        <w:rPr>
          <w:rFonts w:ascii="Times New Roman" w:hAnsi="Times New Roman" w:cs="Times New Roman"/>
          <w:color w:val="auto"/>
          <w:sz w:val="24"/>
          <w:szCs w:val="24"/>
        </w:rPr>
        <w:t>1</w:t>
      </w:r>
      <w:r w:rsidRPr="00475765">
        <w:rPr>
          <w:rFonts w:ascii="Times New Roman" w:hAnsi="Times New Roman" w:cs="Times New Roman"/>
          <w:color w:val="auto"/>
          <w:sz w:val="24"/>
          <w:szCs w:val="24"/>
        </w:rPr>
        <w:t xml:space="preserve">, necessários e suficientes para demonstrar a </w:t>
      </w:r>
    </w:p>
    <w:p w14:paraId="229CE55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capacidade do licitante de realizar o objeto da licitação, serão exigidos para fins de habilitação, nos termos dos artigos 62 a 70 da Lei nº 14.133/2021. </w:t>
      </w:r>
    </w:p>
    <w:p w14:paraId="78169EA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6D1766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11.2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7CB7886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7F8F2D2" w14:textId="7355DEBB"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11.2.1 Se o consórcio não for formado integralmente por Microempresa (ME) ou Empresas de Pequeno Porte (EPP) e o termo de referência exigir requisitos de habilitação econômico-financeira, haverá um acréscimo de 10% para o consórcio em relação ao valor exigido para os licitantes individuais. </w:t>
      </w:r>
    </w:p>
    <w:p w14:paraId="148831A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7E521C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11.3 </w:t>
      </w:r>
      <w:r w:rsidRPr="00475765">
        <w:rPr>
          <w:rFonts w:ascii="Times New Roman" w:hAnsi="Times New Roman" w:cs="Times New Roman"/>
          <w:color w:val="auto"/>
          <w:sz w:val="24"/>
          <w:szCs w:val="24"/>
        </w:rPr>
        <w:tab/>
        <w:t xml:space="preserve">A verificação pelo Pregoeiro, em sítios eletrônicos oficiais de órgãos e entidades emissores de certidões constitui meio legal de prova, para fins de habilitação. </w:t>
      </w:r>
    </w:p>
    <w:p w14:paraId="3C4D371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94753D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11.4 Os documentos exigidos para habilitação serão enviados por meio do sistema, em formato digital, no prazo de 02 (duas) horas, prorrogável por igual período. Desde que solicitado pelo licitante, contado da solicitação do Pregoeiro. </w:t>
      </w:r>
    </w:p>
    <w:p w14:paraId="4068E4F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32544B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11.5 A exigência dos documentos de habilitação constantes nesse edital somente será feita em relação ao licitante vencedor. </w:t>
      </w:r>
    </w:p>
    <w:p w14:paraId="17CA81B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EDF23C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11.6 Após a entrega dos documentos para habilitação, não será permitida a substituição ou a apresentação de novos documentos, salvo em sede de diligência, para (Lei nº </w:t>
      </w:r>
      <w:r w:rsidR="005114E8" w:rsidRPr="00475765">
        <w:rPr>
          <w:rFonts w:ascii="Times New Roman" w:hAnsi="Times New Roman" w:cs="Times New Roman"/>
          <w:color w:val="auto"/>
          <w:sz w:val="24"/>
          <w:szCs w:val="24"/>
        </w:rPr>
        <w:t>14.133/2021, artigos 12, 59, 64)</w:t>
      </w:r>
      <w:r w:rsidRPr="00475765">
        <w:rPr>
          <w:rFonts w:ascii="Times New Roman" w:hAnsi="Times New Roman" w:cs="Times New Roman"/>
          <w:color w:val="auto"/>
          <w:sz w:val="24"/>
          <w:szCs w:val="24"/>
        </w:rPr>
        <w:t xml:space="preserve"> </w:t>
      </w:r>
    </w:p>
    <w:p w14:paraId="616C11A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9EF4D9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11.6.1 Complementação de informações acerca dos documentos já apresentados pelos licitantes e desde que necessária para apurar fatos existentes à época da abertura do certame; e  </w:t>
      </w:r>
    </w:p>
    <w:p w14:paraId="3C80DD6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6BB2ED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11.7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601715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0669C2E" w14:textId="5574E2C0"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11.7 A comprovação de regularidade fiscal e trabalhista das Microempresa (ME) e das Empresas de Pequeno Porte (EPP) somente será exigida para efeito de contratação, e não como condição para participação na licitação (art. 4º do Decreto nº 8.538/2015). </w:t>
      </w:r>
    </w:p>
    <w:p w14:paraId="002BB2DA" w14:textId="495FD12C" w:rsidR="00786D50" w:rsidRPr="00475765" w:rsidRDefault="00786D50" w:rsidP="00C563F8">
      <w:pPr>
        <w:spacing w:after="0" w:line="240" w:lineRule="auto"/>
        <w:ind w:left="0" w:firstLine="0"/>
        <w:contextualSpacing/>
        <w:rPr>
          <w:rFonts w:ascii="Times New Roman" w:hAnsi="Times New Roman" w:cs="Times New Roman"/>
          <w:color w:val="auto"/>
          <w:sz w:val="24"/>
          <w:szCs w:val="24"/>
        </w:rPr>
      </w:pPr>
    </w:p>
    <w:p w14:paraId="7BE860FE" w14:textId="3A06D1DA" w:rsidR="00786D50" w:rsidRPr="00475765" w:rsidRDefault="00786D5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highlight w:val="yellow"/>
        </w:rPr>
        <w:t xml:space="preserve">11.8. Caso a empresa </w:t>
      </w:r>
      <w:r w:rsidRPr="00475765">
        <w:rPr>
          <w:rFonts w:ascii="Times New Roman" w:hAnsi="Times New Roman" w:cs="Times New Roman"/>
          <w:b/>
          <w:color w:val="auto"/>
          <w:sz w:val="24"/>
          <w:szCs w:val="24"/>
          <w:highlight w:val="yellow"/>
        </w:rPr>
        <w:t>NÃO ENVIE OS DOCUMENTOS DENTRO DO PRAZO ESTIPULADO NO ITEM 11.4 DO EDITAL</w:t>
      </w:r>
      <w:r w:rsidRPr="00475765">
        <w:rPr>
          <w:rFonts w:ascii="Times New Roman" w:hAnsi="Times New Roman" w:cs="Times New Roman"/>
          <w:color w:val="auto"/>
          <w:sz w:val="24"/>
          <w:szCs w:val="24"/>
          <w:highlight w:val="yellow"/>
        </w:rPr>
        <w:t xml:space="preserve">,  a mesma será </w:t>
      </w:r>
      <w:r w:rsidRPr="00475765">
        <w:rPr>
          <w:rFonts w:ascii="Times New Roman" w:hAnsi="Times New Roman" w:cs="Times New Roman"/>
          <w:b/>
          <w:color w:val="auto"/>
          <w:sz w:val="24"/>
          <w:szCs w:val="24"/>
          <w:highlight w:val="yellow"/>
        </w:rPr>
        <w:t>INABILITADA</w:t>
      </w:r>
      <w:r w:rsidRPr="00475765">
        <w:rPr>
          <w:rFonts w:ascii="Times New Roman" w:hAnsi="Times New Roman" w:cs="Times New Roman"/>
          <w:color w:val="auto"/>
          <w:sz w:val="24"/>
          <w:szCs w:val="24"/>
          <w:highlight w:val="yellow"/>
        </w:rPr>
        <w:t xml:space="preserve"> do certame.</w:t>
      </w:r>
      <w:r w:rsidRPr="00475765">
        <w:rPr>
          <w:rFonts w:ascii="Times New Roman" w:hAnsi="Times New Roman" w:cs="Times New Roman"/>
          <w:color w:val="auto"/>
          <w:sz w:val="24"/>
          <w:szCs w:val="24"/>
        </w:rPr>
        <w:t xml:space="preserve"> </w:t>
      </w:r>
    </w:p>
    <w:p w14:paraId="3B826EA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5DC8DC9" w14:textId="77777777" w:rsidR="00911FF4" w:rsidRPr="00475765" w:rsidRDefault="000B6B61" w:rsidP="00C563F8">
      <w:pPr>
        <w:pStyle w:val="Ttulo1"/>
        <w:spacing w:after="0" w:line="240" w:lineRule="auto"/>
        <w:ind w:left="0" w:firstLine="0"/>
        <w:contextualSpacing/>
        <w:rPr>
          <w:rFonts w:cs="Times New Roman"/>
          <w:szCs w:val="24"/>
        </w:rPr>
      </w:pPr>
      <w:bookmarkStart w:id="12" w:name="_Toc157071156"/>
      <w:bookmarkStart w:id="13" w:name="_Toc158797197"/>
      <w:r w:rsidRPr="00475765">
        <w:rPr>
          <w:rFonts w:cs="Times New Roman"/>
          <w:szCs w:val="24"/>
        </w:rPr>
        <w:t xml:space="preserve">12 </w:t>
      </w:r>
      <w:r w:rsidRPr="00475765">
        <w:rPr>
          <w:rFonts w:cs="Times New Roman"/>
          <w:szCs w:val="24"/>
        </w:rPr>
        <w:tab/>
        <w:t>PROPOSTA FINAL ESCRITA E FORNECIMENTO</w:t>
      </w:r>
      <w:bookmarkEnd w:id="12"/>
      <w:bookmarkEnd w:id="13"/>
      <w:r w:rsidRPr="00475765">
        <w:rPr>
          <w:rFonts w:cs="Times New Roman"/>
          <w:szCs w:val="24"/>
        </w:rPr>
        <w:t xml:space="preserve"> </w:t>
      </w:r>
    </w:p>
    <w:p w14:paraId="49380E91" w14:textId="77777777" w:rsidR="00911FF4" w:rsidRPr="00475765" w:rsidRDefault="000B6B61" w:rsidP="00AD428E">
      <w:pPr>
        <w:spacing w:after="0" w:line="240" w:lineRule="auto"/>
        <w:ind w:left="0" w:firstLine="0"/>
        <w:contextualSpacing/>
        <w:jc w:val="left"/>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12.1 </w:t>
      </w:r>
      <w:r w:rsidRPr="00475765">
        <w:rPr>
          <w:rFonts w:ascii="Times New Roman" w:hAnsi="Times New Roman" w:cs="Times New Roman"/>
          <w:color w:val="auto"/>
          <w:sz w:val="24"/>
          <w:szCs w:val="24"/>
        </w:rPr>
        <w:tab/>
        <w:t xml:space="preserve">As Microempresa (ME) e Empresas de Pequeno Porte (EPP) deverão encaminhar a </w:t>
      </w:r>
    </w:p>
    <w:p w14:paraId="0693B383" w14:textId="77777777" w:rsidR="00911FF4" w:rsidRPr="00475765" w:rsidRDefault="000B6B61" w:rsidP="00AD428E">
      <w:pPr>
        <w:spacing w:after="0" w:line="240" w:lineRule="auto"/>
        <w:ind w:left="0" w:firstLine="0"/>
        <w:contextualSpacing/>
        <w:jc w:val="left"/>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documentação de habilitação, ainda que haja alguma restrição de regularidade fiscal e trabalhista, nos termos do art. 43, § 1º da Lei Complementar nº 123/2006.  </w:t>
      </w:r>
    </w:p>
    <w:p w14:paraId="6B5A4C1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226856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12.2 </w:t>
      </w:r>
      <w:r w:rsidRPr="00475765">
        <w:rPr>
          <w:rFonts w:ascii="Times New Roman" w:hAnsi="Times New Roman" w:cs="Times New Roman"/>
          <w:color w:val="auto"/>
          <w:sz w:val="24"/>
          <w:szCs w:val="24"/>
        </w:rPr>
        <w:tab/>
        <w:t xml:space="preserve">Não serão aceitos documentos para habilitação enviados via Correios ou via e-mail.  </w:t>
      </w:r>
    </w:p>
    <w:p w14:paraId="1AD8489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665749D" w14:textId="7F95EABB"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12.3   Documentos Técnicos e amostras</w:t>
      </w:r>
      <w:r w:rsidR="00A3481D" w:rsidRPr="00475765">
        <w:rPr>
          <w:rFonts w:ascii="Times New Roman" w:hAnsi="Times New Roman" w:cs="Times New Roman"/>
          <w:color w:val="auto"/>
          <w:sz w:val="24"/>
          <w:szCs w:val="24"/>
        </w:rPr>
        <w:t>, (quando necessários)</w:t>
      </w:r>
      <w:r w:rsidRPr="00475765">
        <w:rPr>
          <w:rFonts w:ascii="Times New Roman" w:hAnsi="Times New Roman" w:cs="Times New Roman"/>
          <w:color w:val="auto"/>
          <w:sz w:val="24"/>
          <w:szCs w:val="24"/>
        </w:rPr>
        <w:t>, solicitados no anexo 0</w:t>
      </w:r>
      <w:r w:rsidR="009E2A3C" w:rsidRPr="00475765">
        <w:rPr>
          <w:rFonts w:ascii="Times New Roman" w:hAnsi="Times New Roman" w:cs="Times New Roman"/>
          <w:color w:val="auto"/>
          <w:sz w:val="24"/>
          <w:szCs w:val="24"/>
        </w:rPr>
        <w:t>1</w:t>
      </w:r>
      <w:r w:rsidRPr="00475765">
        <w:rPr>
          <w:rFonts w:ascii="Times New Roman" w:hAnsi="Times New Roman" w:cs="Times New Roman"/>
          <w:color w:val="auto"/>
          <w:sz w:val="24"/>
          <w:szCs w:val="24"/>
        </w:rPr>
        <w:t xml:space="preserve"> do edital, serão analisados pela Comissão Técnica informada em edital.  </w:t>
      </w:r>
    </w:p>
    <w:p w14:paraId="2D379EE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9D6CA5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12.4 Após a emissão do empenho ou Termo de Contrato a empresa será convocada para entrega do objeto.  </w:t>
      </w:r>
    </w:p>
    <w:p w14:paraId="501C888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1AF5E1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12.5 Em se tratando de Compras, os bens serão recebidos provisoriamente no prazo de </w:t>
      </w:r>
      <w:r w:rsidR="005114E8" w:rsidRPr="00475765">
        <w:rPr>
          <w:rFonts w:ascii="Times New Roman" w:hAnsi="Times New Roman" w:cs="Times New Roman"/>
          <w:color w:val="auto"/>
          <w:sz w:val="24"/>
          <w:szCs w:val="24"/>
        </w:rPr>
        <w:t>15</w:t>
      </w:r>
      <w:r w:rsidRPr="00475765">
        <w:rPr>
          <w:rFonts w:ascii="Times New Roman" w:hAnsi="Times New Roman" w:cs="Times New Roman"/>
          <w:color w:val="auto"/>
          <w:sz w:val="24"/>
          <w:szCs w:val="24"/>
        </w:rPr>
        <w:t xml:space="preserve"> (</w:t>
      </w:r>
      <w:r w:rsidR="005114E8" w:rsidRPr="00475765">
        <w:rPr>
          <w:rFonts w:ascii="Times New Roman" w:hAnsi="Times New Roman" w:cs="Times New Roman"/>
          <w:color w:val="auto"/>
          <w:sz w:val="24"/>
          <w:szCs w:val="24"/>
        </w:rPr>
        <w:t>Quinze</w:t>
      </w:r>
      <w:r w:rsidRPr="00475765">
        <w:rPr>
          <w:rFonts w:ascii="Times New Roman" w:hAnsi="Times New Roman" w:cs="Times New Roman"/>
          <w:color w:val="auto"/>
          <w:sz w:val="24"/>
          <w:szCs w:val="24"/>
        </w:rPr>
        <w:t xml:space="preserve">) dias da efetiva entrega do objeto, pelo fiscal do Termo de Contrato, para efeito de posterior verificação de sua conformidade com as especificações constantes </w:t>
      </w:r>
      <w:r w:rsidR="00441285" w:rsidRPr="00475765">
        <w:rPr>
          <w:rFonts w:ascii="Times New Roman" w:hAnsi="Times New Roman" w:cs="Times New Roman"/>
          <w:color w:val="auto"/>
          <w:sz w:val="24"/>
          <w:szCs w:val="24"/>
        </w:rPr>
        <w:t>no</w:t>
      </w:r>
      <w:r w:rsidRPr="00475765">
        <w:rPr>
          <w:rFonts w:ascii="Times New Roman" w:hAnsi="Times New Roman" w:cs="Times New Roman"/>
          <w:color w:val="auto"/>
          <w:sz w:val="24"/>
          <w:szCs w:val="24"/>
        </w:rPr>
        <w:t xml:space="preserve"> Termo de Referência e na proposta. </w:t>
      </w:r>
    </w:p>
    <w:p w14:paraId="6FBA770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F74D7A7" w14:textId="5790394A"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12.5.1 Definitivamente, para efeito de verificação da qualidade e quantidade do material e consequente aceitação, em até </w:t>
      </w:r>
      <w:r w:rsidR="00181B53" w:rsidRPr="00475765">
        <w:rPr>
          <w:rFonts w:ascii="Times New Roman" w:hAnsi="Times New Roman" w:cs="Times New Roman"/>
          <w:color w:val="auto"/>
          <w:sz w:val="24"/>
          <w:szCs w:val="24"/>
        </w:rPr>
        <w:t>03</w:t>
      </w:r>
      <w:r w:rsidRPr="00475765">
        <w:rPr>
          <w:rFonts w:ascii="Times New Roman" w:hAnsi="Times New Roman" w:cs="Times New Roman"/>
          <w:color w:val="auto"/>
          <w:sz w:val="24"/>
          <w:szCs w:val="24"/>
        </w:rPr>
        <w:t xml:space="preserve"> (</w:t>
      </w:r>
      <w:r w:rsidR="00181B53" w:rsidRPr="00475765">
        <w:rPr>
          <w:rFonts w:ascii="Times New Roman" w:hAnsi="Times New Roman" w:cs="Times New Roman"/>
          <w:color w:val="auto"/>
          <w:sz w:val="24"/>
          <w:szCs w:val="24"/>
        </w:rPr>
        <w:t>três</w:t>
      </w:r>
      <w:r w:rsidRPr="00475765">
        <w:rPr>
          <w:rFonts w:ascii="Times New Roman" w:hAnsi="Times New Roman" w:cs="Times New Roman"/>
          <w:color w:val="auto"/>
          <w:sz w:val="24"/>
          <w:szCs w:val="24"/>
        </w:rPr>
        <w:t>)</w:t>
      </w:r>
      <w:r w:rsidR="006B13D0" w:rsidRPr="00475765">
        <w:rPr>
          <w:rFonts w:ascii="Times New Roman" w:hAnsi="Times New Roman" w:cs="Times New Roman"/>
          <w:color w:val="auto"/>
          <w:sz w:val="24"/>
          <w:szCs w:val="24"/>
        </w:rPr>
        <w:t xml:space="preserve"> </w:t>
      </w:r>
      <w:r w:rsidRPr="00475765">
        <w:rPr>
          <w:rFonts w:ascii="Times New Roman" w:hAnsi="Times New Roman" w:cs="Times New Roman"/>
          <w:color w:val="auto"/>
          <w:sz w:val="24"/>
          <w:szCs w:val="24"/>
        </w:rPr>
        <w:t>dias</w:t>
      </w:r>
      <w:r w:rsidR="006B13D0" w:rsidRPr="00475765">
        <w:rPr>
          <w:rFonts w:ascii="Times New Roman" w:hAnsi="Times New Roman" w:cs="Times New Roman"/>
          <w:color w:val="auto"/>
          <w:sz w:val="24"/>
          <w:szCs w:val="24"/>
        </w:rPr>
        <w:t xml:space="preserve"> úteis</w:t>
      </w:r>
      <w:r w:rsidRPr="00475765">
        <w:rPr>
          <w:rFonts w:ascii="Times New Roman" w:hAnsi="Times New Roman" w:cs="Times New Roman"/>
          <w:color w:val="auto"/>
          <w:sz w:val="24"/>
          <w:szCs w:val="24"/>
        </w:rPr>
        <w:t xml:space="preserve"> </w:t>
      </w:r>
      <w:r w:rsidR="00181B53" w:rsidRPr="00475765">
        <w:rPr>
          <w:rFonts w:ascii="Times New Roman" w:hAnsi="Times New Roman" w:cs="Times New Roman"/>
          <w:color w:val="auto"/>
          <w:sz w:val="24"/>
          <w:szCs w:val="24"/>
        </w:rPr>
        <w:t>do recebimento provisório</w:t>
      </w:r>
      <w:r w:rsidRPr="00475765">
        <w:rPr>
          <w:rFonts w:ascii="Times New Roman" w:hAnsi="Times New Roman" w:cs="Times New Roman"/>
          <w:color w:val="auto"/>
          <w:sz w:val="24"/>
          <w:szCs w:val="24"/>
        </w:rPr>
        <w:t xml:space="preserve">. </w:t>
      </w:r>
    </w:p>
    <w:p w14:paraId="2081FD9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5EAF84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12.</w:t>
      </w:r>
      <w:r w:rsidR="00717F1B" w:rsidRPr="00475765">
        <w:rPr>
          <w:rFonts w:ascii="Times New Roman" w:hAnsi="Times New Roman" w:cs="Times New Roman"/>
          <w:color w:val="auto"/>
          <w:sz w:val="24"/>
          <w:szCs w:val="24"/>
        </w:rPr>
        <w:t>6</w:t>
      </w:r>
      <w:r w:rsidRPr="00475765">
        <w:rPr>
          <w:rFonts w:ascii="Times New Roman" w:hAnsi="Times New Roman" w:cs="Times New Roman"/>
          <w:color w:val="auto"/>
          <w:sz w:val="24"/>
          <w:szCs w:val="24"/>
        </w:rPr>
        <w:t xml:space="preserve">  O recebimento provisório ou definitivo do objeto não exclui a responsabilidade da contratada pelos prejuízos resultantes da incorreta execução do Termo de Contrato. </w:t>
      </w:r>
    </w:p>
    <w:p w14:paraId="124394E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5B37AD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12.</w:t>
      </w:r>
      <w:r w:rsidR="00717F1B" w:rsidRPr="00475765">
        <w:rPr>
          <w:rFonts w:ascii="Times New Roman" w:hAnsi="Times New Roman" w:cs="Times New Roman"/>
          <w:color w:val="auto"/>
          <w:sz w:val="24"/>
          <w:szCs w:val="24"/>
        </w:rPr>
        <w:t>7</w:t>
      </w:r>
      <w:r w:rsidRPr="00475765">
        <w:rPr>
          <w:rFonts w:ascii="Times New Roman" w:hAnsi="Times New Roman" w:cs="Times New Roman"/>
          <w:color w:val="auto"/>
          <w:sz w:val="24"/>
          <w:szCs w:val="24"/>
        </w:rPr>
        <w:t xml:space="preserve">  Em caso de necessidade a contratada poderá solicitar adiamento de prazo de entrega desde que plenamente justificado e aceito pela Administração e que o adiamento não traga transtornos as atividades de atendimento à população e aos servidores desta. </w:t>
      </w:r>
    </w:p>
    <w:p w14:paraId="117B802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9F095B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12.</w:t>
      </w:r>
      <w:r w:rsidR="00717F1B" w:rsidRPr="00475765">
        <w:rPr>
          <w:rFonts w:ascii="Times New Roman" w:hAnsi="Times New Roman" w:cs="Times New Roman"/>
          <w:color w:val="auto"/>
          <w:sz w:val="24"/>
          <w:szCs w:val="24"/>
        </w:rPr>
        <w:t xml:space="preserve">8. </w:t>
      </w:r>
      <w:r w:rsidRPr="00475765">
        <w:rPr>
          <w:rFonts w:ascii="Times New Roman" w:hAnsi="Times New Roman" w:cs="Times New Roman"/>
          <w:color w:val="auto"/>
          <w:sz w:val="24"/>
          <w:szCs w:val="24"/>
        </w:rPr>
        <w:t xml:space="preserve"> Caso haja problemas na inserção dos documentos a empresa deverá entrar em contato com a BLL, para saná-los. </w:t>
      </w:r>
    </w:p>
    <w:p w14:paraId="2DAD3C4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9EDD6EA" w14:textId="77777777" w:rsidR="00911FF4" w:rsidRPr="00475765" w:rsidRDefault="000B6B61" w:rsidP="00C563F8">
      <w:pPr>
        <w:pStyle w:val="Ttulo1"/>
        <w:spacing w:after="0" w:line="240" w:lineRule="auto"/>
        <w:ind w:left="0" w:firstLine="0"/>
        <w:contextualSpacing/>
        <w:rPr>
          <w:rFonts w:cs="Times New Roman"/>
          <w:szCs w:val="24"/>
        </w:rPr>
      </w:pPr>
      <w:bookmarkStart w:id="14" w:name="_Toc157071157"/>
      <w:bookmarkStart w:id="15" w:name="_Toc158797198"/>
      <w:r w:rsidRPr="00475765">
        <w:rPr>
          <w:rFonts w:cs="Times New Roman"/>
          <w:szCs w:val="24"/>
        </w:rPr>
        <w:lastRenderedPageBreak/>
        <w:t xml:space="preserve">13 </w:t>
      </w:r>
      <w:r w:rsidRPr="00475765">
        <w:rPr>
          <w:rFonts w:cs="Times New Roman"/>
          <w:szCs w:val="24"/>
        </w:rPr>
        <w:tab/>
        <w:t>REABERTURA DA SESSÃO PÚBLICA</w:t>
      </w:r>
      <w:bookmarkEnd w:id="14"/>
      <w:bookmarkEnd w:id="15"/>
      <w:r w:rsidRPr="00475765">
        <w:rPr>
          <w:rFonts w:cs="Times New Roman"/>
          <w:szCs w:val="24"/>
        </w:rPr>
        <w:t xml:space="preserve">  </w:t>
      </w:r>
    </w:p>
    <w:p w14:paraId="645AC38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13.1 </w:t>
      </w:r>
      <w:r w:rsidRPr="00475765">
        <w:rPr>
          <w:rFonts w:ascii="Times New Roman" w:hAnsi="Times New Roman" w:cs="Times New Roman"/>
          <w:color w:val="auto"/>
          <w:sz w:val="24"/>
          <w:szCs w:val="24"/>
        </w:rPr>
        <w:tab/>
        <w:t xml:space="preserve">A sessão pública poderá ser reaberta:  </w:t>
      </w:r>
    </w:p>
    <w:p w14:paraId="090BB07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07D955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13.1.1 Nas hipóteses de provimento de recurso que leve à anulação de atos anteriores à realização da sessão pública precedente ou em que seja anulada a própria sessão pública, situação em que serão repetidos os atos anulados e os que dele dependam.  </w:t>
      </w:r>
    </w:p>
    <w:p w14:paraId="0CD6980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F92F639" w14:textId="77777777" w:rsidR="00911FF4" w:rsidRPr="00475765" w:rsidRDefault="00705D4C"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13</w:t>
      </w:r>
      <w:r w:rsidR="000B6B61" w:rsidRPr="00475765">
        <w:rPr>
          <w:rFonts w:ascii="Times New Roman" w:hAnsi="Times New Roman" w:cs="Times New Roman"/>
          <w:color w:val="auto"/>
          <w:sz w:val="24"/>
          <w:szCs w:val="24"/>
        </w:rPr>
        <w:t xml:space="preserve">.2  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14:paraId="63FCAC9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F760C6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13.3 </w:t>
      </w:r>
      <w:r w:rsidRPr="00475765">
        <w:rPr>
          <w:rFonts w:ascii="Times New Roman" w:hAnsi="Times New Roman" w:cs="Times New Roman"/>
          <w:color w:val="auto"/>
          <w:sz w:val="24"/>
          <w:szCs w:val="24"/>
        </w:rPr>
        <w:tab/>
        <w:t xml:space="preserve">Todos os licitantes remanescentes deverão ser convocados para acompanhar a sessão reaberta. </w:t>
      </w:r>
    </w:p>
    <w:p w14:paraId="1EC776D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r w:rsidRPr="00475765">
        <w:rPr>
          <w:rFonts w:ascii="Times New Roman" w:hAnsi="Times New Roman" w:cs="Times New Roman"/>
          <w:color w:val="auto"/>
          <w:sz w:val="24"/>
          <w:szCs w:val="24"/>
        </w:rPr>
        <w:tab/>
        <w:t xml:space="preserve"> </w:t>
      </w:r>
    </w:p>
    <w:p w14:paraId="65269CE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13.3.1  A convocação se dará por meio do sistema eletrônico da BLL - (“chat”). </w:t>
      </w:r>
    </w:p>
    <w:p w14:paraId="155EF7E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7584D06" w14:textId="77777777" w:rsidR="00911FF4" w:rsidRPr="00475765" w:rsidRDefault="000B6B61" w:rsidP="00C563F8">
      <w:pPr>
        <w:pStyle w:val="Ttulo1"/>
        <w:spacing w:after="0" w:line="240" w:lineRule="auto"/>
        <w:ind w:left="0" w:firstLine="0"/>
        <w:contextualSpacing/>
        <w:rPr>
          <w:rFonts w:cs="Times New Roman"/>
          <w:szCs w:val="24"/>
        </w:rPr>
      </w:pPr>
      <w:bookmarkStart w:id="16" w:name="_Toc158797199"/>
      <w:r w:rsidRPr="00475765">
        <w:rPr>
          <w:rFonts w:cs="Times New Roman"/>
          <w:szCs w:val="24"/>
        </w:rPr>
        <w:t xml:space="preserve">14 </w:t>
      </w:r>
      <w:r w:rsidRPr="00475765">
        <w:rPr>
          <w:rFonts w:cs="Times New Roman"/>
          <w:szCs w:val="24"/>
        </w:rPr>
        <w:tab/>
        <w:t>ESCLARECIMENTOS, IMPUGNAÇÃO AO EDITAL E RECURSOS</w:t>
      </w:r>
      <w:bookmarkEnd w:id="16"/>
      <w:r w:rsidRPr="00475765">
        <w:rPr>
          <w:rFonts w:cs="Times New Roman"/>
          <w:szCs w:val="24"/>
        </w:rPr>
        <w:t xml:space="preserve"> </w:t>
      </w:r>
    </w:p>
    <w:p w14:paraId="118FDAAA" w14:textId="4A7FC03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14.1 Até 03 (três) dias úteis, antes da data fixada para recebimento das propostas, qualquer interessado poderá impugnar ou solicitar esclarecimentos em relação a este ato convocatório.  </w:t>
      </w:r>
    </w:p>
    <w:p w14:paraId="56C46C6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8803BB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14.2 Caberá ao Pregoeiro encaminhar a petição sobre esclarecimentos e impugnações, apoiado pelo setor técnico responsável ou pela Procuradoria Jurídica, conforme o caso. </w:t>
      </w:r>
    </w:p>
    <w:p w14:paraId="7A7F6BB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5551B76" w14:textId="77777777" w:rsidR="00911FF4" w:rsidRPr="00475765" w:rsidRDefault="000B6B61" w:rsidP="00C563F8">
      <w:pPr>
        <w:pStyle w:val="Ttulo1"/>
        <w:spacing w:after="0" w:line="240" w:lineRule="auto"/>
        <w:ind w:left="0" w:firstLine="0"/>
        <w:contextualSpacing/>
        <w:rPr>
          <w:rFonts w:cs="Times New Roman"/>
          <w:szCs w:val="24"/>
        </w:rPr>
      </w:pPr>
      <w:bookmarkStart w:id="17" w:name="_Toc158797200"/>
      <w:r w:rsidRPr="00475765">
        <w:rPr>
          <w:rFonts w:cs="Times New Roman"/>
          <w:szCs w:val="24"/>
        </w:rPr>
        <w:t xml:space="preserve">15 </w:t>
      </w:r>
      <w:r w:rsidRPr="00475765">
        <w:rPr>
          <w:rFonts w:cs="Times New Roman"/>
          <w:szCs w:val="24"/>
        </w:rPr>
        <w:tab/>
        <w:t>ESCLARECIMENTOS</w:t>
      </w:r>
      <w:bookmarkEnd w:id="17"/>
      <w:r w:rsidRPr="00475765">
        <w:rPr>
          <w:rFonts w:cs="Times New Roman"/>
          <w:szCs w:val="24"/>
        </w:rPr>
        <w:t xml:space="preserve"> </w:t>
      </w:r>
    </w:p>
    <w:p w14:paraId="2D0B43A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15.1 Os pedidos de esclarecimentos, referentes ao processo licitatório, poderão ser realizados por qualquer pessoa, e deverão ser anexados na BLL. </w:t>
      </w:r>
    </w:p>
    <w:p w14:paraId="242E2F1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AD1304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15.2 Nos pedidos de esclarecimentos encaminhados, os interessados deverão se identificar (Razão Social e nome do representante que pediu esclarecimentos) e disponibilizar as informações para contato (endereço completo, telefone e/ou e-mail). </w:t>
      </w:r>
    </w:p>
    <w:p w14:paraId="663663C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F9F459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15.3 Os esclarecimentos serão prestados pelo Pregoeiro, através da BLL, e divulgados em sítio eletrônico oficial do munícipio (Portal da Transparência) no prazo de até 3 (três) dias úteis, limitado ao último dia útil anterior à data da abertura do certame, conforme art. 164, par. único d</w:t>
      </w:r>
      <w:r w:rsidR="00705D4C" w:rsidRPr="00475765">
        <w:rPr>
          <w:rFonts w:ascii="Times New Roman" w:hAnsi="Times New Roman" w:cs="Times New Roman"/>
          <w:color w:val="auto"/>
          <w:sz w:val="24"/>
          <w:szCs w:val="24"/>
        </w:rPr>
        <w:t xml:space="preserve">a Lei nº 14.133/2021. </w:t>
      </w:r>
    </w:p>
    <w:p w14:paraId="2C3D08A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C817F8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15.4 </w:t>
      </w:r>
      <w:r w:rsidRPr="00475765">
        <w:rPr>
          <w:rFonts w:ascii="Times New Roman" w:hAnsi="Times New Roman" w:cs="Times New Roman"/>
          <w:color w:val="auto"/>
          <w:sz w:val="24"/>
          <w:szCs w:val="24"/>
        </w:rPr>
        <w:tab/>
        <w:t xml:space="preserve">Os pedidos de esclarecimentos não suspendem os prazos previstos no certame. </w:t>
      </w:r>
    </w:p>
    <w:p w14:paraId="4F0632D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BDA1370" w14:textId="77777777" w:rsidR="00911FF4" w:rsidRPr="00475765" w:rsidRDefault="000B6B61" w:rsidP="00C563F8">
      <w:pPr>
        <w:pStyle w:val="Ttulo1"/>
        <w:spacing w:after="0" w:line="240" w:lineRule="auto"/>
        <w:ind w:left="0" w:firstLine="0"/>
        <w:contextualSpacing/>
        <w:rPr>
          <w:rFonts w:cs="Times New Roman"/>
          <w:szCs w:val="24"/>
        </w:rPr>
      </w:pPr>
      <w:bookmarkStart w:id="18" w:name="_Toc158797201"/>
      <w:r w:rsidRPr="00475765">
        <w:rPr>
          <w:rFonts w:cs="Times New Roman"/>
          <w:szCs w:val="24"/>
        </w:rPr>
        <w:t xml:space="preserve">16 </w:t>
      </w:r>
      <w:r w:rsidRPr="00475765">
        <w:rPr>
          <w:rFonts w:cs="Times New Roman"/>
          <w:szCs w:val="24"/>
        </w:rPr>
        <w:tab/>
        <w:t>IMPUGNAÇÕES</w:t>
      </w:r>
      <w:bookmarkEnd w:id="18"/>
      <w:r w:rsidRPr="00475765">
        <w:rPr>
          <w:rFonts w:cs="Times New Roman"/>
          <w:szCs w:val="24"/>
        </w:rPr>
        <w:t xml:space="preserve"> </w:t>
      </w:r>
    </w:p>
    <w:p w14:paraId="382890A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16.1     Quaisquer pessoas, inclusive os interessados em participar da licitação, poderão impugnar os termos do presente Edital por irregularidade na aplicação da Lei nº 14.133/2021 em até 03 (três) dias úteis, antes da realização do certame, devendo se manifestar na BLL, cabendo ao Pregoeiro encaminhar o pedido aos responsáveis para análise e decisão sobre a impugnação. </w:t>
      </w:r>
    </w:p>
    <w:p w14:paraId="0741E56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60B7E7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14:paraId="0200268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AD1D2F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16.3. </w:t>
      </w:r>
      <w:r w:rsidRPr="00475765">
        <w:rPr>
          <w:rFonts w:ascii="Times New Roman" w:hAnsi="Times New Roman" w:cs="Times New Roman"/>
          <w:color w:val="auto"/>
          <w:sz w:val="24"/>
          <w:szCs w:val="24"/>
        </w:rPr>
        <w:tab/>
        <w:t xml:space="preserve">As impugnações não suspendem os prazos previstos no certame. </w:t>
      </w:r>
    </w:p>
    <w:p w14:paraId="3E973F1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B5C8C1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16.4 </w:t>
      </w:r>
      <w:r w:rsidRPr="00475765">
        <w:rPr>
          <w:rFonts w:ascii="Times New Roman" w:hAnsi="Times New Roman" w:cs="Times New Roman"/>
          <w:color w:val="auto"/>
          <w:sz w:val="24"/>
          <w:szCs w:val="24"/>
        </w:rPr>
        <w:tab/>
        <w:t xml:space="preserve">A concessão de efeito suspensivo à impugnação é medida excepcional e deverá ser motivada pelo agente de contratação, nos autos do processo de licitação. </w:t>
      </w:r>
    </w:p>
    <w:p w14:paraId="3877C27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56C6D8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16.5 A petição pleiteando a impugnação deverá ser direcionada ao Pregoeiro, e deverá conter a   qualificação do impugnante, a matéria impugnada, os fundamentos da impugnação e o pedido. </w:t>
      </w:r>
    </w:p>
    <w:p w14:paraId="0BB3B30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7E7261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16.6 A petição apresentada fora do prazo, e/ou sem um dos requisitos acima especificados, não será conhecida. </w:t>
      </w:r>
    </w:p>
    <w:p w14:paraId="49AC724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7A903A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16.7 </w:t>
      </w:r>
      <w:r w:rsidRPr="00475765">
        <w:rPr>
          <w:rFonts w:ascii="Times New Roman" w:hAnsi="Times New Roman" w:cs="Times New Roman"/>
          <w:color w:val="auto"/>
          <w:sz w:val="24"/>
          <w:szCs w:val="24"/>
        </w:rPr>
        <w:tab/>
        <w:t xml:space="preserve">Acolhida à petição contra o ato convocatório serão designadas nova data para a realização do certame.  </w:t>
      </w:r>
    </w:p>
    <w:p w14:paraId="29FE132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331B82E" w14:textId="77777777" w:rsidR="00911FF4" w:rsidRPr="00475765" w:rsidRDefault="000B6B61" w:rsidP="00C563F8">
      <w:pPr>
        <w:pStyle w:val="Ttulo1"/>
        <w:spacing w:after="0" w:line="240" w:lineRule="auto"/>
        <w:ind w:left="0" w:firstLine="0"/>
        <w:contextualSpacing/>
        <w:rPr>
          <w:rFonts w:cs="Times New Roman"/>
          <w:szCs w:val="24"/>
        </w:rPr>
      </w:pPr>
      <w:bookmarkStart w:id="19" w:name="_Toc158797202"/>
      <w:r w:rsidRPr="00475765">
        <w:rPr>
          <w:rFonts w:cs="Times New Roman"/>
          <w:szCs w:val="24"/>
        </w:rPr>
        <w:t xml:space="preserve">17 </w:t>
      </w:r>
      <w:r w:rsidRPr="00475765">
        <w:rPr>
          <w:rFonts w:cs="Times New Roman"/>
          <w:szCs w:val="24"/>
        </w:rPr>
        <w:tab/>
        <w:t>RECURSOS</w:t>
      </w:r>
      <w:bookmarkEnd w:id="19"/>
      <w:r w:rsidRPr="00475765">
        <w:rPr>
          <w:rFonts w:cs="Times New Roman"/>
          <w:szCs w:val="24"/>
        </w:rPr>
        <w:t xml:space="preserve"> </w:t>
      </w:r>
    </w:p>
    <w:p w14:paraId="75737D9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14:paraId="6AA63BF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6571D1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17.2 Ao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no prazo de 03 (três) dias úteis. Os interessados ficam, desde logo, intimados a apresentar contrarrazões em igual número de dias, que começarão a correr do término do prazo do recorrente, sendo-lhes assegurada vista imediata dos autos. </w:t>
      </w:r>
    </w:p>
    <w:p w14:paraId="5702E0B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47336D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17.3  </w:t>
      </w:r>
      <w:r w:rsidRPr="00475765">
        <w:rPr>
          <w:rFonts w:ascii="Times New Roman" w:hAnsi="Times New Roman" w:cs="Times New Roman"/>
          <w:color w:val="auto"/>
          <w:sz w:val="24"/>
          <w:szCs w:val="24"/>
        </w:rPr>
        <w:tab/>
        <w:t xml:space="preserve">Os recursos interpostos fora do prazo não serão conhecidos. </w:t>
      </w:r>
    </w:p>
    <w:p w14:paraId="730B29E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E532FF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17.4 </w:t>
      </w:r>
      <w:r w:rsidRPr="00475765">
        <w:rPr>
          <w:rFonts w:ascii="Times New Roman" w:hAnsi="Times New Roman" w:cs="Times New Roman"/>
          <w:color w:val="auto"/>
          <w:sz w:val="24"/>
          <w:szCs w:val="24"/>
        </w:rPr>
        <w:tab/>
        <w:t xml:space="preserve">A falta de manifestação imediata e motivada importará a preclusão do direito de recurso. </w:t>
      </w:r>
    </w:p>
    <w:p w14:paraId="28635D9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709207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42EAC0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D8A50A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17.6 O recurso e o pedido de reconsideração terão efeito suspensivo do ato ou da decisão recorrida até que sobrevenha decisão final da autoridade competente</w:t>
      </w:r>
      <w:r w:rsidR="00705D4C" w:rsidRPr="00475765">
        <w:rPr>
          <w:rFonts w:ascii="Times New Roman" w:hAnsi="Times New Roman" w:cs="Times New Roman"/>
          <w:color w:val="auto"/>
          <w:sz w:val="24"/>
          <w:szCs w:val="24"/>
        </w:rPr>
        <w:t>.</w:t>
      </w:r>
    </w:p>
    <w:p w14:paraId="0E43D9E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C0C1DB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17.7 A falta de manifestação no prazo estabelecido em edital, autoriza o Pregoeiro a adjudicar o objeto ao licitante vencedor. </w:t>
      </w:r>
    </w:p>
    <w:p w14:paraId="57DD777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63CAC4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17.8 A manifestação deve especificar o fato que justifica a alegação de inexequibilidade da proposta, de não atendimento de requisito de habilitação, ou de outra causa que impõe a revisão do ato que declarou o vencedor do certame. </w:t>
      </w:r>
    </w:p>
    <w:p w14:paraId="40A910E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0FA5F3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17.9 </w:t>
      </w:r>
      <w:r w:rsidRPr="00475765">
        <w:rPr>
          <w:rFonts w:ascii="Times New Roman" w:hAnsi="Times New Roman" w:cs="Times New Roman"/>
          <w:color w:val="auto"/>
          <w:sz w:val="24"/>
          <w:szCs w:val="24"/>
        </w:rPr>
        <w:tab/>
        <w:t xml:space="preserve">O Pregoeiro examinará a intenção de recurso, aceitando-a, em campo próprio do sistema. </w:t>
      </w:r>
    </w:p>
    <w:p w14:paraId="102366A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92695F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17.10 O acolhimento de recurso importará a invalidação apenas dos atos insuscetíveis de aproveitamento. </w:t>
      </w:r>
    </w:p>
    <w:p w14:paraId="185441D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36F449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17.11 Os recursos deverão conter a qualificação do recorrente, a decisão recorrida, as razões do recurso, o pedido de nova decisão e já deverão ser instruídos com todos os documentos que o recorrente achar pertinente para a comprovação das suas alegações.    </w:t>
      </w:r>
    </w:p>
    <w:p w14:paraId="0EA6A95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 </w:t>
      </w:r>
    </w:p>
    <w:p w14:paraId="2ABA9A9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17.12 O recurso somente terá eficácia se o representante legal da recorrente tiver formalizado sua intenção de recorrer na audiência de abertura deste Pregão. </w:t>
      </w:r>
    </w:p>
    <w:p w14:paraId="53CA3B1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04AF60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17.13 Decididos os recursos e constatada a regularidade dos atos procedimentais, a autoridade competente homologará a adjudicação para determinar a contratação. </w:t>
      </w:r>
    </w:p>
    <w:p w14:paraId="26CDDF6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30089B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17.14 Na contagem dos prazos estabelecidos neste edital se excluirá o dia do início e incluir-se-á o do vencimento. </w:t>
      </w:r>
    </w:p>
    <w:p w14:paraId="06AF679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226550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17.15    A Decisão Final e o Parecer Jurídico proveniente das impugnações e recursos serão anexado na BLL</w:t>
      </w:r>
      <w:r w:rsidR="00441285" w:rsidRPr="00475765">
        <w:rPr>
          <w:rFonts w:ascii="Times New Roman" w:hAnsi="Times New Roman" w:cs="Times New Roman"/>
          <w:color w:val="auto"/>
          <w:sz w:val="24"/>
          <w:szCs w:val="24"/>
        </w:rPr>
        <w:t xml:space="preserve"> e anexado aos autos</w:t>
      </w:r>
      <w:r w:rsidRPr="00475765">
        <w:rPr>
          <w:rFonts w:ascii="Times New Roman" w:hAnsi="Times New Roman" w:cs="Times New Roman"/>
          <w:color w:val="auto"/>
          <w:sz w:val="24"/>
          <w:szCs w:val="24"/>
        </w:rPr>
        <w:t xml:space="preserve">, sendo que a contagem dos prazos legais de manifestação inicia-se a partir do dia subsequente a mesma. </w:t>
      </w:r>
    </w:p>
    <w:p w14:paraId="63992F2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6B2F929" w14:textId="77777777" w:rsidR="00911FF4" w:rsidRPr="00475765" w:rsidRDefault="000B6B61" w:rsidP="00C563F8">
      <w:pPr>
        <w:pStyle w:val="Ttulo1"/>
        <w:spacing w:after="0" w:line="240" w:lineRule="auto"/>
        <w:ind w:left="0" w:firstLine="0"/>
        <w:contextualSpacing/>
        <w:rPr>
          <w:rFonts w:cs="Times New Roman"/>
          <w:szCs w:val="24"/>
        </w:rPr>
      </w:pPr>
      <w:bookmarkStart w:id="20" w:name="_Toc158797203"/>
      <w:r w:rsidRPr="00475765">
        <w:rPr>
          <w:rFonts w:cs="Times New Roman"/>
          <w:szCs w:val="24"/>
        </w:rPr>
        <w:t xml:space="preserve">18 </w:t>
      </w:r>
      <w:r w:rsidRPr="00475765">
        <w:rPr>
          <w:rFonts w:cs="Times New Roman"/>
          <w:szCs w:val="24"/>
        </w:rPr>
        <w:tab/>
        <w:t>ADJUDICAÇÃO E HOMOLOGAÇÃO</w:t>
      </w:r>
      <w:bookmarkEnd w:id="20"/>
      <w:r w:rsidRPr="00475765">
        <w:rPr>
          <w:rFonts w:cs="Times New Roman"/>
          <w:szCs w:val="24"/>
        </w:rPr>
        <w:t xml:space="preserve"> </w:t>
      </w:r>
    </w:p>
    <w:p w14:paraId="1B0D5564" w14:textId="3B35B144"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18.1  O objeto da licitação será adjudicado / homologado pela autoridade competente, nos termos do art. </w:t>
      </w:r>
      <w:r w:rsidR="00441285" w:rsidRPr="00475765">
        <w:rPr>
          <w:rFonts w:ascii="Times New Roman" w:hAnsi="Times New Roman" w:cs="Times New Roman"/>
          <w:color w:val="auto"/>
          <w:sz w:val="24"/>
          <w:szCs w:val="24"/>
        </w:rPr>
        <w:t xml:space="preserve">20, inciso VI e VII </w:t>
      </w:r>
      <w:r w:rsidRPr="00475765">
        <w:rPr>
          <w:rFonts w:ascii="Times New Roman" w:hAnsi="Times New Roman" w:cs="Times New Roman"/>
          <w:color w:val="auto"/>
          <w:sz w:val="24"/>
          <w:szCs w:val="24"/>
        </w:rPr>
        <w:t xml:space="preserve">do Decreto Municipal nº </w:t>
      </w:r>
      <w:r w:rsidR="003E6224" w:rsidRPr="00475765">
        <w:rPr>
          <w:rFonts w:ascii="Times New Roman" w:hAnsi="Times New Roman" w:cs="Times New Roman"/>
          <w:color w:val="auto"/>
          <w:sz w:val="24"/>
          <w:szCs w:val="24"/>
        </w:rPr>
        <w:t>156</w:t>
      </w:r>
      <w:r w:rsidR="00705D4C" w:rsidRPr="00475765">
        <w:rPr>
          <w:rFonts w:ascii="Times New Roman" w:hAnsi="Times New Roman" w:cs="Times New Roman"/>
          <w:color w:val="auto"/>
          <w:sz w:val="24"/>
          <w:szCs w:val="24"/>
        </w:rPr>
        <w:t>/202</w:t>
      </w:r>
      <w:r w:rsidR="003E6224" w:rsidRPr="00475765">
        <w:rPr>
          <w:rFonts w:ascii="Times New Roman" w:hAnsi="Times New Roman" w:cs="Times New Roman"/>
          <w:color w:val="auto"/>
          <w:sz w:val="24"/>
          <w:szCs w:val="24"/>
        </w:rPr>
        <w:t>4</w:t>
      </w:r>
      <w:r w:rsidRPr="00475765">
        <w:rPr>
          <w:rFonts w:ascii="Times New Roman" w:hAnsi="Times New Roman" w:cs="Times New Roman"/>
          <w:color w:val="auto"/>
          <w:sz w:val="24"/>
          <w:szCs w:val="24"/>
        </w:rPr>
        <w:t xml:space="preserve">. </w:t>
      </w:r>
    </w:p>
    <w:p w14:paraId="6991995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1B4B1C5" w14:textId="77777777" w:rsidR="00911FF4" w:rsidRPr="00475765" w:rsidRDefault="000B6B61" w:rsidP="00C563F8">
      <w:pPr>
        <w:pStyle w:val="Ttulo1"/>
        <w:spacing w:after="0" w:line="240" w:lineRule="auto"/>
        <w:ind w:left="0" w:firstLine="0"/>
        <w:contextualSpacing/>
        <w:rPr>
          <w:rFonts w:cs="Times New Roman"/>
          <w:szCs w:val="24"/>
        </w:rPr>
      </w:pPr>
      <w:bookmarkStart w:id="21" w:name="_Toc158797204"/>
      <w:r w:rsidRPr="00475765">
        <w:rPr>
          <w:rFonts w:cs="Times New Roman"/>
          <w:szCs w:val="24"/>
        </w:rPr>
        <w:t xml:space="preserve">19 </w:t>
      </w:r>
      <w:r w:rsidRPr="00475765">
        <w:rPr>
          <w:rFonts w:cs="Times New Roman"/>
          <w:szCs w:val="24"/>
        </w:rPr>
        <w:tab/>
        <w:t>DOS RECURSOS ORÇAMENTÁRIOS</w:t>
      </w:r>
      <w:bookmarkEnd w:id="21"/>
      <w:r w:rsidRPr="00475765">
        <w:rPr>
          <w:rFonts w:cs="Times New Roman"/>
          <w:szCs w:val="24"/>
        </w:rPr>
        <w:t xml:space="preserve"> </w:t>
      </w:r>
    </w:p>
    <w:p w14:paraId="5C147C2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19.1 </w:t>
      </w:r>
      <w:r w:rsidRPr="00475765">
        <w:rPr>
          <w:rFonts w:ascii="Times New Roman" w:hAnsi="Times New Roman" w:cs="Times New Roman"/>
          <w:color w:val="auto"/>
          <w:sz w:val="24"/>
          <w:szCs w:val="24"/>
        </w:rPr>
        <w:tab/>
        <w:t xml:space="preserve">Correrá por conta da seguinte Dotação Orçamentária: </w:t>
      </w:r>
    </w:p>
    <w:p w14:paraId="2FCEE42A" w14:textId="77777777" w:rsidR="00DC2C8C" w:rsidRPr="00DC2C8C" w:rsidRDefault="00DC2C8C" w:rsidP="00DC2C8C">
      <w:pPr>
        <w:autoSpaceDE w:val="0"/>
        <w:autoSpaceDN w:val="0"/>
        <w:adjustRightInd w:val="0"/>
        <w:rPr>
          <w:rFonts w:ascii="Times New Roman" w:hAnsi="Times New Roman" w:cs="Times New Roman"/>
          <w:b/>
          <w:sz w:val="24"/>
          <w:szCs w:val="24"/>
          <w:highlight w:val="yellow"/>
        </w:rPr>
      </w:pPr>
      <w:r w:rsidRPr="00DC2C8C">
        <w:rPr>
          <w:rFonts w:ascii="Times New Roman" w:hAnsi="Times New Roman" w:cs="Times New Roman"/>
          <w:b/>
          <w:sz w:val="24"/>
          <w:szCs w:val="24"/>
          <w:highlight w:val="yellow"/>
        </w:rPr>
        <w:t>SECRETARIA MUNICIPAL DE EDUCAÇÃO</w:t>
      </w:r>
    </w:p>
    <w:p w14:paraId="2F13F4FA" w14:textId="77777777" w:rsidR="00DC2C8C" w:rsidRPr="00DC2C8C" w:rsidRDefault="00DC2C8C" w:rsidP="00DC2C8C">
      <w:pPr>
        <w:autoSpaceDE w:val="0"/>
        <w:autoSpaceDN w:val="0"/>
        <w:adjustRightInd w:val="0"/>
        <w:rPr>
          <w:rFonts w:ascii="Times New Roman" w:hAnsi="Times New Roman" w:cs="Times New Roman"/>
          <w:bCs/>
          <w:sz w:val="24"/>
          <w:szCs w:val="24"/>
          <w:highlight w:val="yellow"/>
        </w:rPr>
      </w:pPr>
      <w:r w:rsidRPr="00DC2C8C">
        <w:rPr>
          <w:rFonts w:ascii="Times New Roman" w:hAnsi="Times New Roman" w:cs="Times New Roman"/>
          <w:bCs/>
          <w:sz w:val="24"/>
          <w:szCs w:val="24"/>
          <w:highlight w:val="yellow"/>
        </w:rPr>
        <w:t>UNIDADE: 04</w:t>
      </w:r>
    </w:p>
    <w:p w14:paraId="2BA9ECDE" w14:textId="77777777" w:rsidR="00DC2C8C" w:rsidRPr="00DC2C8C" w:rsidRDefault="00DC2C8C" w:rsidP="00DC2C8C">
      <w:pPr>
        <w:autoSpaceDE w:val="0"/>
        <w:autoSpaceDN w:val="0"/>
        <w:adjustRightInd w:val="0"/>
        <w:rPr>
          <w:rFonts w:ascii="Times New Roman" w:hAnsi="Times New Roman" w:cs="Times New Roman"/>
          <w:bCs/>
          <w:sz w:val="24"/>
          <w:szCs w:val="24"/>
          <w:highlight w:val="yellow"/>
        </w:rPr>
      </w:pPr>
      <w:r w:rsidRPr="00DC2C8C">
        <w:rPr>
          <w:rFonts w:ascii="Times New Roman" w:hAnsi="Times New Roman" w:cs="Times New Roman"/>
          <w:bCs/>
          <w:sz w:val="24"/>
          <w:szCs w:val="24"/>
          <w:highlight w:val="yellow"/>
        </w:rPr>
        <w:t>PROJ./ATIV.: 2.005</w:t>
      </w:r>
    </w:p>
    <w:p w14:paraId="30F0D684" w14:textId="77777777" w:rsidR="00DC2C8C" w:rsidRPr="00DC2C8C" w:rsidRDefault="00DC2C8C" w:rsidP="00DC2C8C">
      <w:pPr>
        <w:autoSpaceDE w:val="0"/>
        <w:autoSpaceDN w:val="0"/>
        <w:adjustRightInd w:val="0"/>
        <w:rPr>
          <w:rFonts w:ascii="Times New Roman" w:hAnsi="Times New Roman" w:cs="Times New Roman"/>
          <w:bCs/>
          <w:sz w:val="24"/>
          <w:szCs w:val="24"/>
          <w:highlight w:val="yellow"/>
        </w:rPr>
      </w:pPr>
      <w:r w:rsidRPr="00DC2C8C">
        <w:rPr>
          <w:rFonts w:ascii="Times New Roman" w:hAnsi="Times New Roman" w:cs="Times New Roman"/>
          <w:bCs/>
          <w:sz w:val="24"/>
          <w:szCs w:val="24"/>
          <w:highlight w:val="yellow"/>
        </w:rPr>
        <w:t>ELEMENTO: 3.3.90.30</w:t>
      </w:r>
    </w:p>
    <w:p w14:paraId="226265F0" w14:textId="77777777" w:rsidR="00DC2C8C" w:rsidRPr="00DC2C8C" w:rsidRDefault="00DC2C8C" w:rsidP="00DC2C8C">
      <w:pPr>
        <w:autoSpaceDE w:val="0"/>
        <w:autoSpaceDN w:val="0"/>
        <w:adjustRightInd w:val="0"/>
        <w:rPr>
          <w:rFonts w:ascii="Times New Roman" w:hAnsi="Times New Roman" w:cs="Times New Roman"/>
          <w:bCs/>
          <w:sz w:val="24"/>
          <w:szCs w:val="24"/>
          <w:highlight w:val="yellow"/>
        </w:rPr>
      </w:pPr>
      <w:r w:rsidRPr="00DC2C8C">
        <w:rPr>
          <w:rFonts w:ascii="Times New Roman" w:hAnsi="Times New Roman" w:cs="Times New Roman"/>
          <w:bCs/>
          <w:sz w:val="24"/>
          <w:szCs w:val="24"/>
          <w:highlight w:val="yellow"/>
        </w:rPr>
        <w:t>COMP. DO ELEMENTO: 000</w:t>
      </w:r>
    </w:p>
    <w:p w14:paraId="33ED75D0" w14:textId="77777777" w:rsidR="00DC2C8C" w:rsidRPr="00DC2C8C" w:rsidRDefault="00DC2C8C" w:rsidP="00DC2C8C">
      <w:pPr>
        <w:autoSpaceDE w:val="0"/>
        <w:autoSpaceDN w:val="0"/>
        <w:adjustRightInd w:val="0"/>
        <w:rPr>
          <w:rFonts w:ascii="Times New Roman" w:hAnsi="Times New Roman" w:cs="Times New Roman"/>
          <w:bCs/>
          <w:sz w:val="24"/>
          <w:szCs w:val="24"/>
          <w:highlight w:val="yellow"/>
        </w:rPr>
      </w:pPr>
      <w:r w:rsidRPr="00DC2C8C">
        <w:rPr>
          <w:rFonts w:ascii="Times New Roman" w:hAnsi="Times New Roman" w:cs="Times New Roman"/>
          <w:bCs/>
          <w:sz w:val="24"/>
          <w:szCs w:val="24"/>
          <w:highlight w:val="yellow"/>
        </w:rPr>
        <w:t>CÓDIGO REDUZIDO: 71</w:t>
      </w:r>
    </w:p>
    <w:p w14:paraId="37CD8D4C" w14:textId="77777777" w:rsidR="00DC2C8C" w:rsidRPr="00DC2C8C" w:rsidRDefault="00DC2C8C" w:rsidP="00DC2C8C">
      <w:pPr>
        <w:autoSpaceDE w:val="0"/>
        <w:autoSpaceDN w:val="0"/>
        <w:adjustRightInd w:val="0"/>
        <w:rPr>
          <w:rFonts w:ascii="Times New Roman" w:hAnsi="Times New Roman" w:cs="Times New Roman"/>
          <w:b/>
          <w:bCs/>
          <w:sz w:val="24"/>
          <w:szCs w:val="24"/>
          <w:highlight w:val="yellow"/>
        </w:rPr>
      </w:pPr>
    </w:p>
    <w:p w14:paraId="63B26331" w14:textId="77777777" w:rsidR="00DC2C8C" w:rsidRPr="00DC2C8C" w:rsidRDefault="00DC2C8C" w:rsidP="00DC2C8C">
      <w:pPr>
        <w:pStyle w:val="dou-paragraph"/>
        <w:shd w:val="clear" w:color="auto" w:fill="FFFFFF"/>
        <w:spacing w:before="0" w:beforeAutospacing="0" w:after="0" w:afterAutospacing="0"/>
        <w:jc w:val="both"/>
        <w:rPr>
          <w:b/>
          <w:highlight w:val="yellow"/>
        </w:rPr>
      </w:pPr>
      <w:r w:rsidRPr="00DC2C8C">
        <w:rPr>
          <w:b/>
          <w:highlight w:val="yellow"/>
        </w:rPr>
        <w:t>SECRETARIA MUNICIPAL DE ASSISTÊNCIA SOCIAL, HABITAÇÃO, POLÍTICAS PARA AS MULHERES E INCLUSÃO SOCIAL</w:t>
      </w:r>
    </w:p>
    <w:p w14:paraId="4D942CAF" w14:textId="77777777" w:rsidR="00DC2C8C" w:rsidRPr="00DC2C8C" w:rsidRDefault="00DC2C8C" w:rsidP="00DC2C8C">
      <w:pPr>
        <w:pStyle w:val="dou-paragraph"/>
        <w:shd w:val="clear" w:color="auto" w:fill="FFFFFF"/>
        <w:spacing w:before="0" w:beforeAutospacing="0" w:after="0" w:afterAutospacing="0"/>
        <w:jc w:val="both"/>
        <w:rPr>
          <w:bCs/>
          <w:highlight w:val="yellow"/>
        </w:rPr>
      </w:pPr>
      <w:r w:rsidRPr="00DC2C8C">
        <w:rPr>
          <w:bCs/>
          <w:highlight w:val="yellow"/>
        </w:rPr>
        <w:t>UNIDADE: 06</w:t>
      </w:r>
    </w:p>
    <w:p w14:paraId="48832644" w14:textId="77777777" w:rsidR="00DC2C8C" w:rsidRPr="00DC2C8C" w:rsidRDefault="00DC2C8C" w:rsidP="00DC2C8C">
      <w:pPr>
        <w:pStyle w:val="dou-paragraph"/>
        <w:shd w:val="clear" w:color="auto" w:fill="FFFFFF"/>
        <w:spacing w:before="0" w:beforeAutospacing="0" w:after="0" w:afterAutospacing="0"/>
        <w:jc w:val="both"/>
        <w:rPr>
          <w:bCs/>
          <w:highlight w:val="yellow"/>
        </w:rPr>
      </w:pPr>
      <w:r w:rsidRPr="00DC2C8C">
        <w:rPr>
          <w:bCs/>
          <w:highlight w:val="yellow"/>
        </w:rPr>
        <w:t>CÓD. RED. 125</w:t>
      </w:r>
    </w:p>
    <w:p w14:paraId="6A5FDFBC" w14:textId="77777777" w:rsidR="00DC2C8C" w:rsidRPr="00DC2C8C" w:rsidRDefault="00DC2C8C" w:rsidP="00DC2C8C">
      <w:pPr>
        <w:pStyle w:val="dou-paragraph"/>
        <w:shd w:val="clear" w:color="auto" w:fill="FFFFFF"/>
        <w:spacing w:before="0" w:beforeAutospacing="0" w:after="0" w:afterAutospacing="0"/>
        <w:jc w:val="both"/>
        <w:rPr>
          <w:bCs/>
          <w:highlight w:val="yellow"/>
        </w:rPr>
      </w:pPr>
      <w:r w:rsidRPr="00DC2C8C">
        <w:rPr>
          <w:bCs/>
          <w:highlight w:val="yellow"/>
        </w:rPr>
        <w:t>PROJ/ATIVIDADE: 6.018</w:t>
      </w:r>
    </w:p>
    <w:p w14:paraId="7B1711C0" w14:textId="77777777" w:rsidR="00DC2C8C" w:rsidRPr="00DC2C8C" w:rsidRDefault="00DC2C8C" w:rsidP="00DC2C8C">
      <w:pPr>
        <w:pStyle w:val="dou-paragraph"/>
        <w:shd w:val="clear" w:color="auto" w:fill="FFFFFF"/>
        <w:spacing w:before="0" w:beforeAutospacing="0" w:after="0" w:afterAutospacing="0"/>
        <w:jc w:val="both"/>
        <w:rPr>
          <w:bCs/>
          <w:highlight w:val="yellow"/>
        </w:rPr>
      </w:pPr>
      <w:r w:rsidRPr="00DC2C8C">
        <w:rPr>
          <w:bCs/>
          <w:highlight w:val="yellow"/>
        </w:rPr>
        <w:t>ELEMENTO: 3.3.90.30</w:t>
      </w:r>
    </w:p>
    <w:p w14:paraId="3F10E684" w14:textId="77777777" w:rsidR="00DC2C8C" w:rsidRPr="00DC2C8C" w:rsidRDefault="00DC2C8C" w:rsidP="00DC2C8C">
      <w:pPr>
        <w:pStyle w:val="dou-paragraph"/>
        <w:shd w:val="clear" w:color="auto" w:fill="FFFFFF"/>
        <w:spacing w:before="0" w:beforeAutospacing="0" w:after="0" w:afterAutospacing="0"/>
        <w:jc w:val="both"/>
        <w:rPr>
          <w:bCs/>
          <w:highlight w:val="yellow"/>
        </w:rPr>
      </w:pPr>
      <w:r w:rsidRPr="00DC2C8C">
        <w:rPr>
          <w:bCs/>
          <w:highlight w:val="yellow"/>
        </w:rPr>
        <w:t>COMPLEMENTO DO ELEMENTO: 935</w:t>
      </w:r>
    </w:p>
    <w:p w14:paraId="066821DC" w14:textId="77777777" w:rsidR="00DC2C8C" w:rsidRPr="00DC2C8C" w:rsidRDefault="00DC2C8C" w:rsidP="00DC2C8C">
      <w:pPr>
        <w:pStyle w:val="dou-paragraph"/>
        <w:shd w:val="clear" w:color="auto" w:fill="FFFFFF"/>
        <w:spacing w:before="0" w:beforeAutospacing="0" w:after="0" w:afterAutospacing="0"/>
        <w:jc w:val="both"/>
        <w:rPr>
          <w:bCs/>
          <w:highlight w:val="yellow"/>
        </w:rPr>
      </w:pPr>
    </w:p>
    <w:p w14:paraId="63E7A878" w14:textId="77777777" w:rsidR="00DC2C8C" w:rsidRPr="00DC2C8C" w:rsidRDefault="00DC2C8C" w:rsidP="00DC2C8C">
      <w:pPr>
        <w:pStyle w:val="dou-paragraph"/>
        <w:shd w:val="clear" w:color="auto" w:fill="FFFFFF"/>
        <w:spacing w:before="0" w:beforeAutospacing="0" w:after="0" w:afterAutospacing="0"/>
        <w:jc w:val="both"/>
        <w:rPr>
          <w:bCs/>
          <w:highlight w:val="yellow"/>
        </w:rPr>
      </w:pPr>
      <w:r w:rsidRPr="00DC2C8C">
        <w:rPr>
          <w:bCs/>
          <w:highlight w:val="yellow"/>
        </w:rPr>
        <w:t>UNIDADE: 06</w:t>
      </w:r>
    </w:p>
    <w:p w14:paraId="49370299" w14:textId="77777777" w:rsidR="00DC2C8C" w:rsidRPr="00DC2C8C" w:rsidRDefault="00DC2C8C" w:rsidP="00DC2C8C">
      <w:pPr>
        <w:pStyle w:val="dou-paragraph"/>
        <w:shd w:val="clear" w:color="auto" w:fill="FFFFFF"/>
        <w:spacing w:before="0" w:beforeAutospacing="0" w:after="0" w:afterAutospacing="0"/>
        <w:jc w:val="both"/>
        <w:rPr>
          <w:bCs/>
          <w:highlight w:val="yellow"/>
        </w:rPr>
      </w:pPr>
      <w:r w:rsidRPr="00DC2C8C">
        <w:rPr>
          <w:bCs/>
          <w:highlight w:val="yellow"/>
        </w:rPr>
        <w:t>CÓD. RED. 132</w:t>
      </w:r>
    </w:p>
    <w:p w14:paraId="5E6B7CD9" w14:textId="77777777" w:rsidR="00DC2C8C" w:rsidRPr="00DC2C8C" w:rsidRDefault="00DC2C8C" w:rsidP="00DC2C8C">
      <w:pPr>
        <w:pStyle w:val="dou-paragraph"/>
        <w:shd w:val="clear" w:color="auto" w:fill="FFFFFF"/>
        <w:spacing w:before="0" w:beforeAutospacing="0" w:after="0" w:afterAutospacing="0"/>
        <w:jc w:val="both"/>
        <w:rPr>
          <w:bCs/>
          <w:highlight w:val="yellow"/>
        </w:rPr>
      </w:pPr>
      <w:r w:rsidRPr="00DC2C8C">
        <w:rPr>
          <w:bCs/>
          <w:highlight w:val="yellow"/>
        </w:rPr>
        <w:t>PROJ/ATIVIDADE: 2.007</w:t>
      </w:r>
    </w:p>
    <w:p w14:paraId="5CA185CB" w14:textId="77777777" w:rsidR="00DC2C8C" w:rsidRPr="00DC2C8C" w:rsidRDefault="00DC2C8C" w:rsidP="00DC2C8C">
      <w:pPr>
        <w:pStyle w:val="dou-paragraph"/>
        <w:shd w:val="clear" w:color="auto" w:fill="FFFFFF"/>
        <w:spacing w:before="0" w:beforeAutospacing="0" w:after="0" w:afterAutospacing="0"/>
        <w:jc w:val="both"/>
        <w:rPr>
          <w:bCs/>
          <w:highlight w:val="yellow"/>
        </w:rPr>
      </w:pPr>
      <w:r w:rsidRPr="00DC2C8C">
        <w:rPr>
          <w:bCs/>
          <w:highlight w:val="yellow"/>
        </w:rPr>
        <w:t>ELEMENTO: 3.3.90.30</w:t>
      </w:r>
    </w:p>
    <w:p w14:paraId="3B96AB57" w14:textId="77777777" w:rsidR="00DC2C8C" w:rsidRPr="00DC2C8C" w:rsidRDefault="00DC2C8C" w:rsidP="00DC2C8C">
      <w:pPr>
        <w:pStyle w:val="dou-paragraph"/>
        <w:shd w:val="clear" w:color="auto" w:fill="FFFFFF"/>
        <w:spacing w:before="0" w:beforeAutospacing="0" w:after="0" w:afterAutospacing="0"/>
        <w:jc w:val="both"/>
        <w:rPr>
          <w:bCs/>
          <w:highlight w:val="yellow"/>
        </w:rPr>
      </w:pPr>
      <w:r w:rsidRPr="00DC2C8C">
        <w:rPr>
          <w:bCs/>
          <w:highlight w:val="yellow"/>
        </w:rPr>
        <w:t>COMPLEMENTO DO ELEMENTO: 000</w:t>
      </w:r>
    </w:p>
    <w:p w14:paraId="1E380658" w14:textId="77777777" w:rsidR="00DC2C8C" w:rsidRPr="00DC2C8C" w:rsidRDefault="00DC2C8C" w:rsidP="00DC2C8C">
      <w:pPr>
        <w:pStyle w:val="dou-paragraph"/>
        <w:shd w:val="clear" w:color="auto" w:fill="FFFFFF"/>
        <w:spacing w:before="0" w:beforeAutospacing="0" w:after="0" w:afterAutospacing="0"/>
        <w:jc w:val="both"/>
        <w:rPr>
          <w:bCs/>
          <w:highlight w:val="yellow"/>
        </w:rPr>
      </w:pPr>
    </w:p>
    <w:p w14:paraId="66581A5C" w14:textId="77777777" w:rsidR="00DC2C8C" w:rsidRPr="00DC2C8C" w:rsidRDefault="00DC2C8C" w:rsidP="00DC2C8C">
      <w:pPr>
        <w:pStyle w:val="dou-paragraph"/>
        <w:shd w:val="clear" w:color="auto" w:fill="FFFFFF"/>
        <w:spacing w:before="0" w:beforeAutospacing="0" w:after="0" w:afterAutospacing="0"/>
        <w:jc w:val="both"/>
        <w:rPr>
          <w:bCs/>
          <w:highlight w:val="yellow"/>
        </w:rPr>
      </w:pPr>
      <w:r w:rsidRPr="00DC2C8C">
        <w:rPr>
          <w:bCs/>
          <w:highlight w:val="yellow"/>
        </w:rPr>
        <w:t>UNIDADE: 06</w:t>
      </w:r>
    </w:p>
    <w:p w14:paraId="5CF824B2" w14:textId="77777777" w:rsidR="00DC2C8C" w:rsidRPr="00DC2C8C" w:rsidRDefault="00DC2C8C" w:rsidP="00DC2C8C">
      <w:pPr>
        <w:pStyle w:val="dou-paragraph"/>
        <w:shd w:val="clear" w:color="auto" w:fill="FFFFFF"/>
        <w:spacing w:before="0" w:beforeAutospacing="0" w:after="0" w:afterAutospacing="0"/>
        <w:jc w:val="both"/>
        <w:rPr>
          <w:bCs/>
          <w:highlight w:val="yellow"/>
        </w:rPr>
      </w:pPr>
      <w:r w:rsidRPr="00DC2C8C">
        <w:rPr>
          <w:bCs/>
          <w:highlight w:val="yellow"/>
        </w:rPr>
        <w:t>CÓD. RED. 145</w:t>
      </w:r>
    </w:p>
    <w:p w14:paraId="36A4A25F" w14:textId="77777777" w:rsidR="00DC2C8C" w:rsidRPr="00DC2C8C" w:rsidRDefault="00DC2C8C" w:rsidP="00DC2C8C">
      <w:pPr>
        <w:pStyle w:val="dou-paragraph"/>
        <w:shd w:val="clear" w:color="auto" w:fill="FFFFFF"/>
        <w:spacing w:before="0" w:beforeAutospacing="0" w:after="0" w:afterAutospacing="0"/>
        <w:jc w:val="both"/>
        <w:rPr>
          <w:bCs/>
          <w:highlight w:val="yellow"/>
        </w:rPr>
      </w:pPr>
      <w:r w:rsidRPr="00DC2C8C">
        <w:rPr>
          <w:bCs/>
          <w:highlight w:val="yellow"/>
        </w:rPr>
        <w:t>PROJ/ATIVIDADE: 2.024</w:t>
      </w:r>
    </w:p>
    <w:p w14:paraId="64F5EAF4" w14:textId="77777777" w:rsidR="00DC2C8C" w:rsidRPr="00DC2C8C" w:rsidRDefault="00DC2C8C" w:rsidP="00DC2C8C">
      <w:pPr>
        <w:pStyle w:val="dou-paragraph"/>
        <w:shd w:val="clear" w:color="auto" w:fill="FFFFFF"/>
        <w:spacing w:before="0" w:beforeAutospacing="0" w:after="0" w:afterAutospacing="0"/>
        <w:jc w:val="both"/>
        <w:rPr>
          <w:bCs/>
          <w:highlight w:val="yellow"/>
        </w:rPr>
      </w:pPr>
      <w:r w:rsidRPr="00DC2C8C">
        <w:rPr>
          <w:bCs/>
          <w:highlight w:val="yellow"/>
        </w:rPr>
        <w:t>ELEMENTO: 3.3.90.30</w:t>
      </w:r>
    </w:p>
    <w:p w14:paraId="494387AE" w14:textId="77777777" w:rsidR="00DC2C8C" w:rsidRPr="00DC2C8C" w:rsidRDefault="00DC2C8C" w:rsidP="00DC2C8C">
      <w:pPr>
        <w:pStyle w:val="dou-paragraph"/>
        <w:shd w:val="clear" w:color="auto" w:fill="FFFFFF"/>
        <w:spacing w:before="0" w:beforeAutospacing="0" w:after="0" w:afterAutospacing="0"/>
        <w:jc w:val="both"/>
        <w:rPr>
          <w:bCs/>
          <w:highlight w:val="yellow"/>
        </w:rPr>
      </w:pPr>
      <w:r w:rsidRPr="00DC2C8C">
        <w:rPr>
          <w:bCs/>
          <w:highlight w:val="yellow"/>
        </w:rPr>
        <w:t>COMPLEMENTO DO ELEMENTO: 934</w:t>
      </w:r>
    </w:p>
    <w:p w14:paraId="3EB8ED69" w14:textId="77777777" w:rsidR="00DC2C8C" w:rsidRPr="00DC2C8C" w:rsidRDefault="00DC2C8C" w:rsidP="00DC2C8C">
      <w:pPr>
        <w:autoSpaceDE w:val="0"/>
        <w:autoSpaceDN w:val="0"/>
        <w:adjustRightInd w:val="0"/>
        <w:rPr>
          <w:rFonts w:ascii="Times New Roman" w:hAnsi="Times New Roman" w:cs="Times New Roman"/>
          <w:bCs/>
          <w:sz w:val="24"/>
          <w:szCs w:val="24"/>
          <w:highlight w:val="yellow"/>
        </w:rPr>
      </w:pPr>
    </w:p>
    <w:p w14:paraId="5778AEC2" w14:textId="77777777" w:rsidR="00DC2C8C" w:rsidRPr="00DC2C8C" w:rsidRDefault="00DC2C8C" w:rsidP="00DC2C8C">
      <w:pPr>
        <w:autoSpaceDE w:val="0"/>
        <w:autoSpaceDN w:val="0"/>
        <w:adjustRightInd w:val="0"/>
        <w:rPr>
          <w:rFonts w:ascii="Times New Roman" w:hAnsi="Times New Roman" w:cs="Times New Roman"/>
          <w:b/>
          <w:bCs/>
          <w:sz w:val="24"/>
          <w:szCs w:val="24"/>
          <w:highlight w:val="yellow"/>
        </w:rPr>
      </w:pPr>
      <w:r w:rsidRPr="00DC2C8C">
        <w:rPr>
          <w:rFonts w:ascii="Times New Roman" w:hAnsi="Times New Roman" w:cs="Times New Roman"/>
          <w:b/>
          <w:bCs/>
          <w:sz w:val="24"/>
          <w:szCs w:val="24"/>
          <w:highlight w:val="yellow"/>
        </w:rPr>
        <w:t>SECRETARIA DE ADMINISTRAÇÃO E PLANEJAMENTO</w:t>
      </w:r>
    </w:p>
    <w:p w14:paraId="4BD52B9B" w14:textId="77777777" w:rsidR="00DC2C8C" w:rsidRPr="00DC2C8C" w:rsidRDefault="00DC2C8C" w:rsidP="00DC2C8C">
      <w:pPr>
        <w:autoSpaceDE w:val="0"/>
        <w:autoSpaceDN w:val="0"/>
        <w:adjustRightInd w:val="0"/>
        <w:rPr>
          <w:rFonts w:ascii="Times New Roman" w:hAnsi="Times New Roman" w:cs="Times New Roman"/>
          <w:bCs/>
          <w:sz w:val="24"/>
          <w:szCs w:val="24"/>
          <w:highlight w:val="yellow"/>
        </w:rPr>
      </w:pPr>
      <w:r w:rsidRPr="00DC2C8C">
        <w:rPr>
          <w:rFonts w:ascii="Times New Roman" w:hAnsi="Times New Roman" w:cs="Times New Roman"/>
          <w:bCs/>
          <w:sz w:val="24"/>
          <w:szCs w:val="24"/>
          <w:highlight w:val="yellow"/>
        </w:rPr>
        <w:t>UNIDADE: 02</w:t>
      </w:r>
    </w:p>
    <w:p w14:paraId="4BF6BF10" w14:textId="77777777" w:rsidR="00DC2C8C" w:rsidRPr="00DC2C8C" w:rsidRDefault="00DC2C8C" w:rsidP="00DC2C8C">
      <w:pPr>
        <w:autoSpaceDE w:val="0"/>
        <w:autoSpaceDN w:val="0"/>
        <w:adjustRightInd w:val="0"/>
        <w:rPr>
          <w:rFonts w:ascii="Times New Roman" w:hAnsi="Times New Roman" w:cs="Times New Roman"/>
          <w:bCs/>
          <w:sz w:val="24"/>
          <w:szCs w:val="24"/>
          <w:highlight w:val="yellow"/>
        </w:rPr>
      </w:pPr>
      <w:r w:rsidRPr="00DC2C8C">
        <w:rPr>
          <w:rFonts w:ascii="Times New Roman" w:hAnsi="Times New Roman" w:cs="Times New Roman"/>
          <w:bCs/>
          <w:sz w:val="24"/>
          <w:szCs w:val="24"/>
          <w:highlight w:val="yellow"/>
        </w:rPr>
        <w:t>PROJ./ATIV.: 2.003</w:t>
      </w:r>
    </w:p>
    <w:p w14:paraId="540C95EA" w14:textId="77777777" w:rsidR="00DC2C8C" w:rsidRPr="00DC2C8C" w:rsidRDefault="00DC2C8C" w:rsidP="00DC2C8C">
      <w:pPr>
        <w:autoSpaceDE w:val="0"/>
        <w:autoSpaceDN w:val="0"/>
        <w:adjustRightInd w:val="0"/>
        <w:rPr>
          <w:rFonts w:ascii="Times New Roman" w:hAnsi="Times New Roman" w:cs="Times New Roman"/>
          <w:bCs/>
          <w:sz w:val="24"/>
          <w:szCs w:val="24"/>
          <w:highlight w:val="yellow"/>
        </w:rPr>
      </w:pPr>
      <w:r w:rsidRPr="00DC2C8C">
        <w:rPr>
          <w:rFonts w:ascii="Times New Roman" w:hAnsi="Times New Roman" w:cs="Times New Roman"/>
          <w:bCs/>
          <w:sz w:val="24"/>
          <w:szCs w:val="24"/>
          <w:highlight w:val="yellow"/>
        </w:rPr>
        <w:lastRenderedPageBreak/>
        <w:t>ELEMENTO: 3.3.90.30</w:t>
      </w:r>
    </w:p>
    <w:p w14:paraId="01E00854" w14:textId="77777777" w:rsidR="00DC2C8C" w:rsidRPr="00DC2C8C" w:rsidRDefault="00DC2C8C" w:rsidP="00DC2C8C">
      <w:pPr>
        <w:autoSpaceDE w:val="0"/>
        <w:autoSpaceDN w:val="0"/>
        <w:adjustRightInd w:val="0"/>
        <w:rPr>
          <w:rFonts w:ascii="Times New Roman" w:hAnsi="Times New Roman" w:cs="Times New Roman"/>
          <w:bCs/>
          <w:sz w:val="24"/>
          <w:szCs w:val="24"/>
          <w:highlight w:val="yellow"/>
        </w:rPr>
      </w:pPr>
      <w:r w:rsidRPr="00DC2C8C">
        <w:rPr>
          <w:rFonts w:ascii="Times New Roman" w:hAnsi="Times New Roman" w:cs="Times New Roman"/>
          <w:bCs/>
          <w:sz w:val="24"/>
          <w:szCs w:val="24"/>
          <w:highlight w:val="yellow"/>
        </w:rPr>
        <w:t>COMP. DO ELEMENTO: 000</w:t>
      </w:r>
    </w:p>
    <w:p w14:paraId="0AAC3B96" w14:textId="77777777" w:rsidR="00DC2C8C" w:rsidRPr="00DC2C8C" w:rsidRDefault="00DC2C8C" w:rsidP="00DC2C8C">
      <w:pPr>
        <w:autoSpaceDE w:val="0"/>
        <w:autoSpaceDN w:val="0"/>
        <w:adjustRightInd w:val="0"/>
        <w:rPr>
          <w:rFonts w:ascii="Times New Roman" w:hAnsi="Times New Roman" w:cs="Times New Roman"/>
          <w:bCs/>
          <w:sz w:val="24"/>
          <w:szCs w:val="24"/>
          <w:highlight w:val="yellow"/>
        </w:rPr>
      </w:pPr>
      <w:r w:rsidRPr="00DC2C8C">
        <w:rPr>
          <w:rFonts w:ascii="Times New Roman" w:hAnsi="Times New Roman" w:cs="Times New Roman"/>
          <w:bCs/>
          <w:sz w:val="24"/>
          <w:szCs w:val="24"/>
          <w:highlight w:val="yellow"/>
        </w:rPr>
        <w:t>CÓDIGO REDUZIDO: 26</w:t>
      </w:r>
    </w:p>
    <w:p w14:paraId="0C769E66" w14:textId="77777777" w:rsidR="00DC2C8C" w:rsidRPr="00DC2C8C" w:rsidRDefault="00DC2C8C" w:rsidP="00DC2C8C">
      <w:pPr>
        <w:autoSpaceDE w:val="0"/>
        <w:autoSpaceDN w:val="0"/>
        <w:adjustRightInd w:val="0"/>
        <w:rPr>
          <w:rFonts w:ascii="Times New Roman" w:hAnsi="Times New Roman" w:cs="Times New Roman"/>
          <w:bCs/>
          <w:sz w:val="24"/>
          <w:szCs w:val="24"/>
          <w:highlight w:val="yellow"/>
        </w:rPr>
      </w:pPr>
    </w:p>
    <w:p w14:paraId="3DA75C4D" w14:textId="77777777" w:rsidR="00DC2C8C" w:rsidRPr="00DC2C8C" w:rsidRDefault="00DC2C8C" w:rsidP="00DC2C8C">
      <w:pPr>
        <w:autoSpaceDE w:val="0"/>
        <w:autoSpaceDN w:val="0"/>
        <w:adjustRightInd w:val="0"/>
        <w:rPr>
          <w:rFonts w:ascii="Times New Roman" w:hAnsi="Times New Roman" w:cs="Times New Roman"/>
          <w:b/>
          <w:bCs/>
          <w:sz w:val="24"/>
          <w:szCs w:val="24"/>
          <w:highlight w:val="yellow"/>
        </w:rPr>
      </w:pPr>
      <w:r w:rsidRPr="00DC2C8C">
        <w:rPr>
          <w:rFonts w:ascii="Times New Roman" w:hAnsi="Times New Roman" w:cs="Times New Roman"/>
          <w:b/>
          <w:bCs/>
          <w:sz w:val="24"/>
          <w:szCs w:val="24"/>
          <w:highlight w:val="yellow"/>
        </w:rPr>
        <w:t>SECRETARIA MUNICIPAL DE SAÚDE</w:t>
      </w:r>
    </w:p>
    <w:p w14:paraId="588CDBD4" w14:textId="77777777" w:rsidR="00DC2C8C" w:rsidRPr="00DC2C8C" w:rsidRDefault="00DC2C8C" w:rsidP="00DC2C8C">
      <w:pPr>
        <w:autoSpaceDE w:val="0"/>
        <w:autoSpaceDN w:val="0"/>
        <w:adjustRightInd w:val="0"/>
        <w:rPr>
          <w:rFonts w:ascii="Times New Roman" w:hAnsi="Times New Roman" w:cs="Times New Roman"/>
          <w:bCs/>
          <w:sz w:val="24"/>
          <w:szCs w:val="24"/>
          <w:highlight w:val="yellow"/>
        </w:rPr>
      </w:pPr>
      <w:r w:rsidRPr="00DC2C8C">
        <w:rPr>
          <w:rFonts w:ascii="Times New Roman" w:hAnsi="Times New Roman" w:cs="Times New Roman"/>
          <w:bCs/>
          <w:sz w:val="24"/>
          <w:szCs w:val="24"/>
          <w:highlight w:val="yellow"/>
        </w:rPr>
        <w:t>UNIDADE: 03</w:t>
      </w:r>
    </w:p>
    <w:p w14:paraId="2EDA2F81" w14:textId="77777777" w:rsidR="00DC2C8C" w:rsidRPr="00DC2C8C" w:rsidRDefault="00DC2C8C" w:rsidP="00DC2C8C">
      <w:pPr>
        <w:autoSpaceDE w:val="0"/>
        <w:autoSpaceDN w:val="0"/>
        <w:adjustRightInd w:val="0"/>
        <w:rPr>
          <w:rFonts w:ascii="Times New Roman" w:hAnsi="Times New Roman" w:cs="Times New Roman"/>
          <w:bCs/>
          <w:sz w:val="24"/>
          <w:szCs w:val="24"/>
          <w:highlight w:val="yellow"/>
        </w:rPr>
      </w:pPr>
      <w:r w:rsidRPr="00DC2C8C">
        <w:rPr>
          <w:rFonts w:ascii="Times New Roman" w:hAnsi="Times New Roman" w:cs="Times New Roman"/>
          <w:bCs/>
          <w:sz w:val="24"/>
          <w:szCs w:val="24"/>
          <w:highlight w:val="yellow"/>
        </w:rPr>
        <w:t>PROJ./ATIV.: 2.025</w:t>
      </w:r>
    </w:p>
    <w:p w14:paraId="035D3964" w14:textId="77777777" w:rsidR="00DC2C8C" w:rsidRPr="00DC2C8C" w:rsidRDefault="00DC2C8C" w:rsidP="00DC2C8C">
      <w:pPr>
        <w:autoSpaceDE w:val="0"/>
        <w:autoSpaceDN w:val="0"/>
        <w:adjustRightInd w:val="0"/>
        <w:rPr>
          <w:rFonts w:ascii="Times New Roman" w:hAnsi="Times New Roman" w:cs="Times New Roman"/>
          <w:bCs/>
          <w:sz w:val="24"/>
          <w:szCs w:val="24"/>
          <w:highlight w:val="yellow"/>
        </w:rPr>
      </w:pPr>
      <w:r w:rsidRPr="00DC2C8C">
        <w:rPr>
          <w:rFonts w:ascii="Times New Roman" w:hAnsi="Times New Roman" w:cs="Times New Roman"/>
          <w:bCs/>
          <w:sz w:val="24"/>
          <w:szCs w:val="24"/>
          <w:highlight w:val="yellow"/>
        </w:rPr>
        <w:t>ELEMENTO: 3.3.90.30</w:t>
      </w:r>
    </w:p>
    <w:p w14:paraId="2A6F566B" w14:textId="77777777" w:rsidR="00DC2C8C" w:rsidRPr="00DC2C8C" w:rsidRDefault="00DC2C8C" w:rsidP="00DC2C8C">
      <w:pPr>
        <w:autoSpaceDE w:val="0"/>
        <w:autoSpaceDN w:val="0"/>
        <w:adjustRightInd w:val="0"/>
        <w:rPr>
          <w:rFonts w:ascii="Times New Roman" w:hAnsi="Times New Roman" w:cs="Times New Roman"/>
          <w:bCs/>
          <w:sz w:val="24"/>
          <w:szCs w:val="24"/>
          <w:highlight w:val="yellow"/>
        </w:rPr>
      </w:pPr>
      <w:r w:rsidRPr="00DC2C8C">
        <w:rPr>
          <w:rFonts w:ascii="Times New Roman" w:hAnsi="Times New Roman" w:cs="Times New Roman"/>
          <w:bCs/>
          <w:sz w:val="24"/>
          <w:szCs w:val="24"/>
          <w:highlight w:val="yellow"/>
        </w:rPr>
        <w:t>COMP. DO ELEMENTO: 000</w:t>
      </w:r>
    </w:p>
    <w:p w14:paraId="0C531D58" w14:textId="77777777" w:rsidR="00DC2C8C" w:rsidRPr="00DC2C8C" w:rsidRDefault="00DC2C8C" w:rsidP="00DC2C8C">
      <w:pPr>
        <w:autoSpaceDE w:val="0"/>
        <w:autoSpaceDN w:val="0"/>
        <w:adjustRightInd w:val="0"/>
        <w:rPr>
          <w:rFonts w:ascii="Times New Roman" w:hAnsi="Times New Roman" w:cs="Times New Roman"/>
          <w:bCs/>
          <w:sz w:val="24"/>
          <w:szCs w:val="24"/>
          <w:highlight w:val="yellow"/>
        </w:rPr>
      </w:pPr>
      <w:r w:rsidRPr="00DC2C8C">
        <w:rPr>
          <w:rFonts w:ascii="Times New Roman" w:hAnsi="Times New Roman" w:cs="Times New Roman"/>
          <w:bCs/>
          <w:sz w:val="24"/>
          <w:szCs w:val="24"/>
          <w:highlight w:val="yellow"/>
        </w:rPr>
        <w:t>CÓDIGO REDUZIDO: 44</w:t>
      </w:r>
    </w:p>
    <w:p w14:paraId="6B995D9B" w14:textId="77777777" w:rsidR="00DC2C8C" w:rsidRPr="00DC2C8C" w:rsidRDefault="00DC2C8C" w:rsidP="00DC2C8C">
      <w:pPr>
        <w:autoSpaceDE w:val="0"/>
        <w:autoSpaceDN w:val="0"/>
        <w:adjustRightInd w:val="0"/>
        <w:rPr>
          <w:rFonts w:ascii="Times New Roman" w:hAnsi="Times New Roman" w:cs="Times New Roman"/>
          <w:bCs/>
          <w:sz w:val="24"/>
          <w:szCs w:val="24"/>
          <w:highlight w:val="yellow"/>
        </w:rPr>
      </w:pPr>
    </w:p>
    <w:p w14:paraId="75A8FCB1" w14:textId="77777777" w:rsidR="00DC2C8C" w:rsidRPr="00DC2C8C" w:rsidRDefault="00DC2C8C" w:rsidP="00DC2C8C">
      <w:pPr>
        <w:autoSpaceDE w:val="0"/>
        <w:autoSpaceDN w:val="0"/>
        <w:adjustRightInd w:val="0"/>
        <w:rPr>
          <w:rFonts w:ascii="Times New Roman" w:hAnsi="Times New Roman" w:cs="Times New Roman"/>
          <w:b/>
          <w:bCs/>
          <w:sz w:val="24"/>
          <w:szCs w:val="24"/>
          <w:highlight w:val="yellow"/>
        </w:rPr>
      </w:pPr>
      <w:r w:rsidRPr="00DC2C8C">
        <w:rPr>
          <w:rFonts w:ascii="Times New Roman" w:hAnsi="Times New Roman" w:cs="Times New Roman"/>
          <w:b/>
          <w:bCs/>
          <w:sz w:val="24"/>
          <w:szCs w:val="24"/>
          <w:highlight w:val="yellow"/>
        </w:rPr>
        <w:t xml:space="preserve">SECRETARIA MUNICIPAL DE AGRICULTURA, MEIO AMBIENTE, INDÚSTRIA, COMÉRCIO E TURISMO. </w:t>
      </w:r>
    </w:p>
    <w:p w14:paraId="6EF2F607" w14:textId="77777777" w:rsidR="00DC2C8C" w:rsidRPr="00DC2C8C" w:rsidRDefault="00DC2C8C" w:rsidP="00DC2C8C">
      <w:pPr>
        <w:autoSpaceDE w:val="0"/>
        <w:autoSpaceDN w:val="0"/>
        <w:adjustRightInd w:val="0"/>
        <w:rPr>
          <w:rFonts w:ascii="Times New Roman" w:hAnsi="Times New Roman" w:cs="Times New Roman"/>
          <w:bCs/>
          <w:sz w:val="24"/>
          <w:szCs w:val="24"/>
          <w:highlight w:val="yellow"/>
        </w:rPr>
      </w:pPr>
      <w:r w:rsidRPr="00DC2C8C">
        <w:rPr>
          <w:rFonts w:ascii="Times New Roman" w:hAnsi="Times New Roman" w:cs="Times New Roman"/>
          <w:bCs/>
          <w:sz w:val="24"/>
          <w:szCs w:val="24"/>
          <w:highlight w:val="yellow"/>
        </w:rPr>
        <w:t xml:space="preserve">UNIDADE:07 </w:t>
      </w:r>
    </w:p>
    <w:p w14:paraId="79D561C0" w14:textId="77777777" w:rsidR="00DC2C8C" w:rsidRPr="00DC2C8C" w:rsidRDefault="00DC2C8C" w:rsidP="00DC2C8C">
      <w:pPr>
        <w:autoSpaceDE w:val="0"/>
        <w:autoSpaceDN w:val="0"/>
        <w:adjustRightInd w:val="0"/>
        <w:rPr>
          <w:rFonts w:ascii="Times New Roman" w:hAnsi="Times New Roman" w:cs="Times New Roman"/>
          <w:bCs/>
          <w:sz w:val="24"/>
          <w:szCs w:val="24"/>
          <w:highlight w:val="yellow"/>
        </w:rPr>
      </w:pPr>
      <w:r w:rsidRPr="00DC2C8C">
        <w:rPr>
          <w:rFonts w:ascii="Times New Roman" w:hAnsi="Times New Roman" w:cs="Times New Roman"/>
          <w:bCs/>
          <w:sz w:val="24"/>
          <w:szCs w:val="24"/>
          <w:highlight w:val="yellow"/>
        </w:rPr>
        <w:t xml:space="preserve">CÓD.RED. 155 </w:t>
      </w:r>
    </w:p>
    <w:p w14:paraId="0A1402A8" w14:textId="77777777" w:rsidR="00DC2C8C" w:rsidRPr="00DC2C8C" w:rsidRDefault="00DC2C8C" w:rsidP="00DC2C8C">
      <w:pPr>
        <w:autoSpaceDE w:val="0"/>
        <w:autoSpaceDN w:val="0"/>
        <w:adjustRightInd w:val="0"/>
        <w:rPr>
          <w:rFonts w:ascii="Times New Roman" w:hAnsi="Times New Roman" w:cs="Times New Roman"/>
          <w:bCs/>
          <w:sz w:val="24"/>
          <w:szCs w:val="24"/>
          <w:highlight w:val="yellow"/>
        </w:rPr>
      </w:pPr>
      <w:r w:rsidRPr="00DC2C8C">
        <w:rPr>
          <w:rFonts w:ascii="Times New Roman" w:hAnsi="Times New Roman" w:cs="Times New Roman"/>
          <w:bCs/>
          <w:sz w:val="24"/>
          <w:szCs w:val="24"/>
          <w:highlight w:val="yellow"/>
        </w:rPr>
        <w:t xml:space="preserve">PROJ/ATIVIDADE: 2.008 </w:t>
      </w:r>
    </w:p>
    <w:p w14:paraId="3CB69CE8" w14:textId="77777777" w:rsidR="00DC2C8C" w:rsidRPr="00DC2C8C" w:rsidRDefault="00DC2C8C" w:rsidP="00DC2C8C">
      <w:pPr>
        <w:autoSpaceDE w:val="0"/>
        <w:autoSpaceDN w:val="0"/>
        <w:adjustRightInd w:val="0"/>
        <w:rPr>
          <w:rFonts w:ascii="Times New Roman" w:hAnsi="Times New Roman" w:cs="Times New Roman"/>
          <w:bCs/>
          <w:sz w:val="24"/>
          <w:szCs w:val="24"/>
          <w:highlight w:val="yellow"/>
        </w:rPr>
      </w:pPr>
      <w:r w:rsidRPr="00DC2C8C">
        <w:rPr>
          <w:rFonts w:ascii="Times New Roman" w:hAnsi="Times New Roman" w:cs="Times New Roman"/>
          <w:bCs/>
          <w:sz w:val="24"/>
          <w:szCs w:val="24"/>
          <w:highlight w:val="yellow"/>
        </w:rPr>
        <w:t xml:space="preserve">ELEMENTO: 3.3.90.30 </w:t>
      </w:r>
    </w:p>
    <w:p w14:paraId="44AE3AC3" w14:textId="77777777" w:rsidR="00DC2C8C" w:rsidRPr="00276FA5" w:rsidRDefault="00DC2C8C" w:rsidP="00DC2C8C">
      <w:pPr>
        <w:autoSpaceDE w:val="0"/>
        <w:autoSpaceDN w:val="0"/>
        <w:adjustRightInd w:val="0"/>
        <w:rPr>
          <w:rFonts w:ascii="Times New Roman" w:hAnsi="Times New Roman" w:cs="Times New Roman"/>
          <w:bCs/>
          <w:sz w:val="24"/>
          <w:szCs w:val="24"/>
        </w:rPr>
      </w:pPr>
      <w:r w:rsidRPr="00DC2C8C">
        <w:rPr>
          <w:rFonts w:ascii="Times New Roman" w:hAnsi="Times New Roman" w:cs="Times New Roman"/>
          <w:bCs/>
          <w:sz w:val="24"/>
          <w:szCs w:val="24"/>
          <w:highlight w:val="yellow"/>
        </w:rPr>
        <w:t>COMPLEMENTO DO ELEMENTO: 000</w:t>
      </w:r>
    </w:p>
    <w:p w14:paraId="6B111371" w14:textId="77777777" w:rsidR="00DC2C8C" w:rsidRPr="00276FA5" w:rsidRDefault="00DC2C8C" w:rsidP="00DC2C8C">
      <w:pPr>
        <w:rPr>
          <w:rFonts w:ascii="Times New Roman" w:hAnsi="Times New Roman" w:cs="Times New Roman"/>
          <w:color w:val="FF0000"/>
          <w:sz w:val="24"/>
          <w:szCs w:val="24"/>
        </w:rPr>
      </w:pPr>
    </w:p>
    <w:p w14:paraId="5F9E3DCE" w14:textId="77777777" w:rsidR="00134050" w:rsidRDefault="00134050" w:rsidP="00134050">
      <w:pPr>
        <w:spacing w:after="0" w:line="240" w:lineRule="auto"/>
        <w:ind w:left="0" w:right="14" w:firstLine="0"/>
        <w:rPr>
          <w:rFonts w:ascii="Times New Roman" w:eastAsia="Times New Roman" w:hAnsi="Times New Roman" w:cs="Times New Roman"/>
          <w:color w:val="auto"/>
          <w:sz w:val="24"/>
          <w:szCs w:val="24"/>
        </w:rPr>
      </w:pPr>
    </w:p>
    <w:p w14:paraId="1766C589" w14:textId="6FDAC3AD" w:rsidR="00565D16" w:rsidRPr="00475765" w:rsidRDefault="00565D16" w:rsidP="00475765">
      <w:pPr>
        <w:spacing w:after="0" w:line="240" w:lineRule="auto"/>
        <w:ind w:left="0" w:right="14"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A dotação relativa aos exercícios financeiros subsequentes será indicada após aprovação da Lei Orçamentária respectiva e liberação dos créditos correspondentes, mediante apostilamento.</w:t>
      </w:r>
    </w:p>
    <w:p w14:paraId="23D7BB1B" w14:textId="77777777" w:rsidR="00712530" w:rsidRPr="00475765" w:rsidRDefault="00712530" w:rsidP="00C563F8">
      <w:pPr>
        <w:spacing w:after="0" w:line="240" w:lineRule="auto"/>
        <w:ind w:left="0" w:firstLine="0"/>
        <w:contextualSpacing/>
        <w:rPr>
          <w:rFonts w:ascii="Times New Roman" w:hAnsi="Times New Roman" w:cs="Times New Roman"/>
          <w:color w:val="auto"/>
          <w:sz w:val="24"/>
          <w:szCs w:val="24"/>
          <w:highlight w:val="yellow"/>
        </w:rPr>
      </w:pPr>
    </w:p>
    <w:p w14:paraId="3FB0B138" w14:textId="77777777" w:rsidR="00911FF4" w:rsidRPr="00475765" w:rsidRDefault="000B6B61" w:rsidP="00C563F8">
      <w:pPr>
        <w:pStyle w:val="Ttulo1"/>
        <w:numPr>
          <w:ilvl w:val="0"/>
          <w:numId w:val="14"/>
        </w:numPr>
        <w:spacing w:after="0" w:line="240" w:lineRule="auto"/>
        <w:ind w:left="0" w:firstLine="0"/>
        <w:contextualSpacing/>
        <w:rPr>
          <w:rFonts w:cs="Times New Roman"/>
          <w:szCs w:val="24"/>
        </w:rPr>
      </w:pPr>
      <w:bookmarkStart w:id="22" w:name="_Toc158797205"/>
      <w:r w:rsidRPr="00475765">
        <w:rPr>
          <w:rFonts w:cs="Times New Roman"/>
          <w:szCs w:val="24"/>
        </w:rPr>
        <w:tab/>
        <w:t>INFRAÇÕES ADMINISTRATIVAS E SANÇÕES</w:t>
      </w:r>
      <w:bookmarkEnd w:id="22"/>
      <w:r w:rsidRPr="00475765">
        <w:rPr>
          <w:rFonts w:cs="Times New Roman"/>
          <w:szCs w:val="24"/>
        </w:rPr>
        <w:t xml:space="preserve"> </w:t>
      </w:r>
    </w:p>
    <w:p w14:paraId="788B961F" w14:textId="33463B6F" w:rsidR="002D2891" w:rsidRPr="00475765" w:rsidRDefault="002D2891" w:rsidP="00C563F8">
      <w:pPr>
        <w:pStyle w:val="Standard"/>
        <w:numPr>
          <w:ilvl w:val="1"/>
          <w:numId w:val="14"/>
        </w:numPr>
        <w:ind w:left="0" w:firstLine="0"/>
        <w:contextualSpacing/>
        <w:jc w:val="both"/>
        <w:rPr>
          <w:rFonts w:ascii="Times New Roman" w:hAnsi="Times New Roman" w:cs="Times New Roman"/>
          <w:sz w:val="24"/>
        </w:rPr>
      </w:pPr>
      <w:r w:rsidRPr="00475765">
        <w:rPr>
          <w:rFonts w:ascii="Times New Roman" w:hAnsi="Times New Roman" w:cs="Times New Roman"/>
          <w:sz w:val="24"/>
        </w:rPr>
        <w:t>Comete infração administrativa o fornecedor que cometer quaisquer das infrações previstas no art. 155 da Lei nº 14.133, de 2021, quais sejam:</w:t>
      </w:r>
    </w:p>
    <w:p w14:paraId="4336D4DA" w14:textId="7D4E01CF" w:rsidR="00EE4EAA" w:rsidRPr="00475765" w:rsidRDefault="00EE4EAA" w:rsidP="00C563F8">
      <w:p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20.1.2. dar causa à inexecução parcial do contrato;</w:t>
      </w:r>
    </w:p>
    <w:p w14:paraId="299074F5" w14:textId="7E769B6D" w:rsidR="00EE4EAA" w:rsidRPr="00475765" w:rsidRDefault="00EE4EAA" w:rsidP="00C563F8">
      <w:p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2.01.3. dar causa à inexecução parcial do contrato que cause grave dano à Administração, ao funcionamento dos serviços públicos ou ao interesse coletivo;</w:t>
      </w:r>
    </w:p>
    <w:p w14:paraId="25E3929A" w14:textId="48FCA389" w:rsidR="00EE4EAA" w:rsidRPr="00475765" w:rsidRDefault="007F01E0" w:rsidP="00C563F8">
      <w:p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20.1.4. </w:t>
      </w:r>
      <w:r w:rsidR="00EE4EAA" w:rsidRPr="00475765">
        <w:rPr>
          <w:rFonts w:ascii="Times New Roman" w:hAnsi="Times New Roman" w:cs="Times New Roman"/>
          <w:color w:val="auto"/>
          <w:sz w:val="24"/>
          <w:szCs w:val="24"/>
        </w:rPr>
        <w:t>dar causa à inexecução total do contrato;</w:t>
      </w:r>
    </w:p>
    <w:p w14:paraId="5C5BACF1"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deixar de entregar a documentação exigida para o certame;</w:t>
      </w:r>
    </w:p>
    <w:p w14:paraId="44067BDC"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não manter a proposta, salvo em decorrência de fato superveniente devidamente justificado;</w:t>
      </w:r>
    </w:p>
    <w:p w14:paraId="47CA7D64"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não celebrar o contrato ou não entregar a documentação exigida para a contratação, quando convocado dentro do prazo de validade de sua proposta;</w:t>
      </w:r>
    </w:p>
    <w:p w14:paraId="3E393055"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ensejar o retardamento da execução ou da entrega do objeto sem motivo justificado;</w:t>
      </w:r>
    </w:p>
    <w:p w14:paraId="32FFFFE7"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apresentar declaração ou documentação falsa exigida para o certame ou prestar declaração falsa durante a dispensa eletrônica ou a execução do contrato;</w:t>
      </w:r>
    </w:p>
    <w:p w14:paraId="2208FE49"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fraudar a dispensa eletrônica ou praticar ato fraudulento na execução do contrato;</w:t>
      </w:r>
    </w:p>
    <w:p w14:paraId="4E10074B"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comportar-se de modo inidôneo ou cometer fraude de qualquer natureza;</w:t>
      </w:r>
    </w:p>
    <w:p w14:paraId="57F49ABE" w14:textId="77777777" w:rsidR="002D2891" w:rsidRPr="00475765" w:rsidRDefault="002D2891" w:rsidP="00C563F8">
      <w:pPr>
        <w:pStyle w:val="Standard"/>
        <w:numPr>
          <w:ilvl w:val="3"/>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DE14456" w14:textId="77777777" w:rsidR="002D2891" w:rsidRPr="00475765" w:rsidRDefault="002D2891" w:rsidP="00C563F8">
      <w:pPr>
        <w:pStyle w:val="Standard"/>
        <w:numPr>
          <w:ilvl w:val="3"/>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Considera-se como comportamento inidôneo da mesma forma as condutas dos arts. 337-F, 337-I, 337-L e 337-O do Código Penal.</w:t>
      </w:r>
    </w:p>
    <w:p w14:paraId="260784DD"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praticar atos ilícitos com vistas a frustrar os objetivos deste certame.</w:t>
      </w:r>
    </w:p>
    <w:p w14:paraId="0980E22A"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 xml:space="preserve">praticar ato lesivo previsto no </w:t>
      </w:r>
      <w:hyperlink r:id="rId10" w:anchor="art5" w:history="1">
        <w:r w:rsidRPr="00475765">
          <w:rPr>
            <w:rFonts w:ascii="Times New Roman" w:hAnsi="Times New Roman" w:cs="Times New Roman"/>
            <w:sz w:val="24"/>
          </w:rPr>
          <w:t>art. 5º da Lei nº 12.846, de 1º de agosto de 2013.</w:t>
        </w:r>
      </w:hyperlink>
    </w:p>
    <w:p w14:paraId="30710A80" w14:textId="77777777" w:rsidR="002D2891" w:rsidRPr="00475765" w:rsidRDefault="002D2891" w:rsidP="00C563F8">
      <w:pPr>
        <w:pStyle w:val="Standard"/>
        <w:numPr>
          <w:ilvl w:val="1"/>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7BAC8E8A" w14:textId="77777777" w:rsidR="002D2891" w:rsidRPr="00475765" w:rsidRDefault="002D2891" w:rsidP="00C563F8">
      <w:pPr>
        <w:pStyle w:val="Standard"/>
        <w:numPr>
          <w:ilvl w:val="2"/>
          <w:numId w:val="13"/>
        </w:numPr>
        <w:ind w:left="0" w:firstLine="0"/>
        <w:contextualSpacing/>
        <w:jc w:val="both"/>
        <w:rPr>
          <w:rFonts w:ascii="Times New Roman" w:hAnsi="Times New Roman" w:cs="Times New Roman"/>
          <w:sz w:val="24"/>
        </w:rPr>
      </w:pPr>
      <w:r w:rsidRPr="00475765">
        <w:rPr>
          <w:rFonts w:ascii="Times New Roman" w:hAnsi="Times New Roman" w:cs="Times New Roman"/>
          <w:sz w:val="24"/>
        </w:rPr>
        <w:lastRenderedPageBreak/>
        <w:t>Advertência pela falta do subitem 8.1.1 deste edital de Contratação, quando não se justificar a imposição de penalidade mais grave;</w:t>
      </w:r>
    </w:p>
    <w:p w14:paraId="25E52D42" w14:textId="0AC50758" w:rsidR="002D2891" w:rsidRPr="00475765" w:rsidRDefault="002D2891" w:rsidP="00C563F8">
      <w:pPr>
        <w:pStyle w:val="Standard"/>
        <w:numPr>
          <w:ilvl w:val="2"/>
          <w:numId w:val="13"/>
        </w:numPr>
        <w:ind w:left="0" w:firstLine="0"/>
        <w:contextualSpacing/>
        <w:jc w:val="both"/>
        <w:rPr>
          <w:rFonts w:ascii="Times New Roman" w:hAnsi="Times New Roman" w:cs="Times New Roman"/>
          <w:sz w:val="24"/>
        </w:rPr>
      </w:pPr>
      <w:r w:rsidRPr="00475765">
        <w:rPr>
          <w:rFonts w:ascii="Times New Roman" w:hAnsi="Times New Roman" w:cs="Times New Roman"/>
          <w:sz w:val="24"/>
        </w:rPr>
        <w:t xml:space="preserve">Multa de 0,5% (cinco décimos por cento) a 1% (um por cento) sobre o valor estimado do(s) item(s) prejudicado(s) pela conduta do fornecedor, por qualquer das infrações dos subitens </w:t>
      </w:r>
      <w:r w:rsidR="00D95D91" w:rsidRPr="00475765">
        <w:rPr>
          <w:rFonts w:ascii="Times New Roman" w:hAnsi="Times New Roman" w:cs="Times New Roman"/>
          <w:sz w:val="24"/>
        </w:rPr>
        <w:t>20</w:t>
      </w:r>
      <w:r w:rsidRPr="00475765">
        <w:rPr>
          <w:rFonts w:ascii="Times New Roman" w:hAnsi="Times New Roman" w:cs="Times New Roman"/>
          <w:sz w:val="24"/>
        </w:rPr>
        <w:t xml:space="preserve">.1 a </w:t>
      </w:r>
      <w:r w:rsidR="00D95D91" w:rsidRPr="00475765">
        <w:rPr>
          <w:rFonts w:ascii="Times New Roman" w:hAnsi="Times New Roman" w:cs="Times New Roman"/>
          <w:sz w:val="24"/>
        </w:rPr>
        <w:t>20.</w:t>
      </w:r>
      <w:r w:rsidRPr="00475765">
        <w:rPr>
          <w:rFonts w:ascii="Times New Roman" w:hAnsi="Times New Roman" w:cs="Times New Roman"/>
          <w:sz w:val="24"/>
        </w:rPr>
        <w:t>12;</w:t>
      </w:r>
    </w:p>
    <w:p w14:paraId="640610D2" w14:textId="77777777" w:rsidR="002D2891" w:rsidRPr="00475765" w:rsidRDefault="002D2891" w:rsidP="00C563F8">
      <w:pPr>
        <w:pStyle w:val="Standard"/>
        <w:numPr>
          <w:ilvl w:val="2"/>
          <w:numId w:val="13"/>
        </w:numPr>
        <w:ind w:left="0" w:firstLine="0"/>
        <w:contextualSpacing/>
        <w:jc w:val="both"/>
        <w:rPr>
          <w:rFonts w:ascii="Times New Roman" w:hAnsi="Times New Roman" w:cs="Times New Roman"/>
          <w:sz w:val="24"/>
        </w:rPr>
      </w:pPr>
      <w:r w:rsidRPr="00475765">
        <w:rPr>
          <w:rFonts w:ascii="Times New Roman" w:hAnsi="Times New Roman" w:cs="Times New Roman"/>
          <w:sz w:val="24"/>
        </w:rPr>
        <w:t>Impedimento de licitar e contratar no âmbito da União, pelo prazo máximo de 3 (três) anos, nos casos dos subitens 8.1.2 a 8.1.7 deste edital de Contratação , quando não se justificar a imposição de penalidade mais grave;</w:t>
      </w:r>
    </w:p>
    <w:p w14:paraId="57C02BF1" w14:textId="68F00145" w:rsidR="002D2891" w:rsidRPr="00475765" w:rsidRDefault="002D2891" w:rsidP="00C563F8">
      <w:pPr>
        <w:pStyle w:val="Standard"/>
        <w:numPr>
          <w:ilvl w:val="2"/>
          <w:numId w:val="13"/>
        </w:numPr>
        <w:ind w:left="0" w:firstLine="0"/>
        <w:contextualSpacing/>
        <w:jc w:val="both"/>
        <w:rPr>
          <w:rFonts w:ascii="Times New Roman" w:hAnsi="Times New Roman" w:cs="Times New Roman"/>
          <w:sz w:val="24"/>
        </w:rPr>
      </w:pPr>
      <w:r w:rsidRPr="00475765">
        <w:rPr>
          <w:rFonts w:ascii="Times New Roman" w:hAnsi="Times New Roman" w:cs="Times New Roman"/>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D95D91" w:rsidRPr="00475765">
        <w:rPr>
          <w:rFonts w:ascii="Times New Roman" w:hAnsi="Times New Roman" w:cs="Times New Roman"/>
          <w:sz w:val="24"/>
        </w:rPr>
        <w:t>20.1</w:t>
      </w:r>
      <w:r w:rsidRPr="00475765">
        <w:rPr>
          <w:rFonts w:ascii="Times New Roman" w:hAnsi="Times New Roman" w:cs="Times New Roman"/>
          <w:sz w:val="24"/>
        </w:rPr>
        <w:t xml:space="preserve"> a </w:t>
      </w:r>
      <w:r w:rsidR="00D95D91" w:rsidRPr="00475765">
        <w:rPr>
          <w:rFonts w:ascii="Times New Roman" w:hAnsi="Times New Roman" w:cs="Times New Roman"/>
          <w:sz w:val="24"/>
        </w:rPr>
        <w:t>20.12</w:t>
      </w:r>
      <w:r w:rsidRPr="00475765">
        <w:rPr>
          <w:rFonts w:ascii="Times New Roman" w:hAnsi="Times New Roman" w:cs="Times New Roman"/>
          <w:sz w:val="24"/>
        </w:rPr>
        <w:t>, bem como nos demais casos que justifiquem a imposição da penalidade mais grave;</w:t>
      </w:r>
    </w:p>
    <w:p w14:paraId="0262ACB9" w14:textId="77777777" w:rsidR="002D2891" w:rsidRPr="00475765" w:rsidRDefault="002D2891" w:rsidP="00C563F8">
      <w:pPr>
        <w:pStyle w:val="Standard"/>
        <w:numPr>
          <w:ilvl w:val="1"/>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Na aplicação das sanções serão considerados:</w:t>
      </w:r>
    </w:p>
    <w:p w14:paraId="1E88E577"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a natureza e a gravidade da infração cometida;</w:t>
      </w:r>
    </w:p>
    <w:p w14:paraId="04D7B8D0"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as peculiaridades do caso concreto;</w:t>
      </w:r>
    </w:p>
    <w:p w14:paraId="62D9BEFB"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as circunstâncias agravantes ou atenuantes;</w:t>
      </w:r>
    </w:p>
    <w:p w14:paraId="56807E98"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os danos que dela provierem para a Administração Pública;</w:t>
      </w:r>
    </w:p>
    <w:p w14:paraId="1A857E23"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a implantação ou o aperfeiçoamento de programa de integridade, conforme normas e orientações dos órgãos de controle.</w:t>
      </w:r>
    </w:p>
    <w:p w14:paraId="0E44D44B" w14:textId="77777777" w:rsidR="002D2891" w:rsidRPr="00475765" w:rsidRDefault="002D2891" w:rsidP="00C563F8">
      <w:pPr>
        <w:pStyle w:val="Standard"/>
        <w:numPr>
          <w:ilvl w:val="1"/>
          <w:numId w:val="15"/>
        </w:numPr>
        <w:ind w:left="0" w:firstLine="0"/>
        <w:contextualSpacing/>
        <w:jc w:val="both"/>
        <w:rPr>
          <w:rFonts w:ascii="Times New Roman" w:hAnsi="Times New Roman" w:cs="Times New Roman"/>
          <w:sz w:val="24"/>
        </w:rPr>
      </w:pPr>
      <w:bookmarkStart w:id="23" w:name="art156§8"/>
      <w:bookmarkStart w:id="24" w:name="art156§7"/>
      <w:bookmarkStart w:id="25" w:name="art156§6"/>
      <w:bookmarkEnd w:id="23"/>
      <w:bookmarkEnd w:id="24"/>
      <w:bookmarkEnd w:id="25"/>
      <w:r w:rsidRPr="00475765">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190F0FB" w14:textId="77777777" w:rsidR="002D2891" w:rsidRPr="00475765" w:rsidRDefault="002D2891" w:rsidP="00C563F8">
      <w:pPr>
        <w:pStyle w:val="Standard"/>
        <w:numPr>
          <w:ilvl w:val="1"/>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A penalidade de multa pode ser aplicada cumulativamente com as demais sanções.</w:t>
      </w:r>
    </w:p>
    <w:p w14:paraId="30797559" w14:textId="77777777" w:rsidR="002D2891" w:rsidRPr="00475765" w:rsidRDefault="002D2891" w:rsidP="00C563F8">
      <w:pPr>
        <w:pStyle w:val="Standard"/>
        <w:numPr>
          <w:ilvl w:val="1"/>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E979899" w14:textId="77777777" w:rsidR="002D2891" w:rsidRPr="00475765" w:rsidRDefault="002D2891" w:rsidP="00C563F8">
      <w:pPr>
        <w:pStyle w:val="Standard"/>
        <w:numPr>
          <w:ilvl w:val="1"/>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8C5EC93" w14:textId="0CD3E1CE" w:rsidR="002D2891" w:rsidRPr="00475765" w:rsidRDefault="002D2891" w:rsidP="00C563F8">
      <w:pPr>
        <w:pStyle w:val="Standard"/>
        <w:numPr>
          <w:ilvl w:val="1"/>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w:t>
      </w:r>
      <w:r w:rsidR="00D95D91" w:rsidRPr="00475765">
        <w:rPr>
          <w:rFonts w:ascii="Times New Roman" w:hAnsi="Times New Roman" w:cs="Times New Roman"/>
          <w:sz w:val="24"/>
        </w:rPr>
        <w:t>Municipal</w:t>
      </w:r>
      <w:r w:rsidRPr="00475765">
        <w:rPr>
          <w:rFonts w:ascii="Times New Roman" w:hAnsi="Times New Roman" w:cs="Times New Roman"/>
          <w:sz w:val="24"/>
        </w:rPr>
        <w:t xml:space="preserve"> resultantes de ato lesivo cometido por pessoa jurídica, com ou sem a participação de agente público.</w:t>
      </w:r>
    </w:p>
    <w:p w14:paraId="3C11B465" w14:textId="77777777" w:rsidR="002D2891" w:rsidRPr="00475765" w:rsidRDefault="002D2891" w:rsidP="00C563F8">
      <w:pPr>
        <w:pStyle w:val="Standard"/>
        <w:numPr>
          <w:ilvl w:val="1"/>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E425D3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2FF98C5" w14:textId="77777777" w:rsidR="00911FF4" w:rsidRPr="00475765" w:rsidRDefault="000B6B61" w:rsidP="00C563F8">
      <w:pPr>
        <w:pStyle w:val="Ttulo1"/>
        <w:spacing w:after="0" w:line="240" w:lineRule="auto"/>
        <w:ind w:left="0" w:firstLine="0"/>
        <w:contextualSpacing/>
        <w:rPr>
          <w:rFonts w:cs="Times New Roman"/>
          <w:szCs w:val="24"/>
        </w:rPr>
      </w:pPr>
      <w:bookmarkStart w:id="26" w:name="_Toc158797206"/>
      <w:r w:rsidRPr="00475765">
        <w:rPr>
          <w:rFonts w:cs="Times New Roman"/>
          <w:szCs w:val="24"/>
        </w:rPr>
        <w:t xml:space="preserve">21 </w:t>
      </w:r>
      <w:r w:rsidRPr="00475765">
        <w:rPr>
          <w:rFonts w:cs="Times New Roman"/>
          <w:szCs w:val="24"/>
        </w:rPr>
        <w:tab/>
        <w:t>DISPOSIÇÕES FINAIS</w:t>
      </w:r>
      <w:bookmarkEnd w:id="26"/>
      <w:r w:rsidRPr="00475765">
        <w:rPr>
          <w:rFonts w:cs="Times New Roman"/>
          <w:szCs w:val="24"/>
        </w:rPr>
        <w:t xml:space="preserve"> </w:t>
      </w:r>
    </w:p>
    <w:p w14:paraId="42948C7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21.1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14:paraId="57DD955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AB6D17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21.2</w:t>
      </w:r>
      <w:r w:rsidR="000E1681" w:rsidRPr="00475765">
        <w:rPr>
          <w:rFonts w:ascii="Times New Roman" w:hAnsi="Times New Roman" w:cs="Times New Roman"/>
          <w:color w:val="auto"/>
          <w:sz w:val="24"/>
          <w:szCs w:val="24"/>
        </w:rPr>
        <w:t xml:space="preserve"> É facultado ao Pregoeiro</w:t>
      </w:r>
      <w:r w:rsidRPr="00475765">
        <w:rPr>
          <w:rFonts w:ascii="Times New Roman" w:hAnsi="Times New Roman" w:cs="Times New Roman"/>
          <w:color w:val="auto"/>
          <w:sz w:val="24"/>
          <w:szCs w:val="24"/>
        </w:rPr>
        <w:t xml:space="preserve">, ou à autoridade a ele superior, em qualquer fase da licitação, promover diligências com vistas a esclarecer ou a complementar a instrução do processo.  </w:t>
      </w:r>
    </w:p>
    <w:p w14:paraId="028FB30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DD3EEB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21.3 Os proponentes intimados para prestar quaisquer esclarecimentos adicionais deverão fazê-lo no prazo determinado pelo Pregoeiro, sob pena de desclassificação/inabilitação. </w:t>
      </w:r>
    </w:p>
    <w:p w14:paraId="267A57F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 </w:t>
      </w:r>
    </w:p>
    <w:p w14:paraId="3E8CD1D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21.4 O desatendimento de exigências formais não essenciais não importará no afastamento do proponente, desde que seja possível a aferição da sua qualificação e a exata compreensão da sua proposta. </w:t>
      </w:r>
    </w:p>
    <w:p w14:paraId="3B5B8A7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1DBAAC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21.5 As normas que disciplinam este Pregão serão sempre interpretadas em favor da ampliação da disputa entre os proponentes, desde que não comprometam o interesse da Administração, a finalidade e a segurança da contratação. </w:t>
      </w:r>
    </w:p>
    <w:p w14:paraId="2333934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CA69FE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21.6 </w:t>
      </w:r>
      <w:r w:rsidRPr="00475765">
        <w:rPr>
          <w:rFonts w:ascii="Times New Roman" w:hAnsi="Times New Roman" w:cs="Times New Roman"/>
          <w:color w:val="auto"/>
          <w:sz w:val="24"/>
          <w:szCs w:val="24"/>
        </w:rPr>
        <w:tab/>
        <w:t>O Município de P</w:t>
      </w:r>
      <w:r w:rsidR="00181B53" w:rsidRPr="00475765">
        <w:rPr>
          <w:rFonts w:ascii="Times New Roman" w:hAnsi="Times New Roman" w:cs="Times New Roman"/>
          <w:color w:val="auto"/>
          <w:sz w:val="24"/>
          <w:szCs w:val="24"/>
        </w:rPr>
        <w:t>orto V</w:t>
      </w:r>
      <w:r w:rsidR="000E1681" w:rsidRPr="00475765">
        <w:rPr>
          <w:rFonts w:ascii="Times New Roman" w:hAnsi="Times New Roman" w:cs="Times New Roman"/>
          <w:color w:val="auto"/>
          <w:sz w:val="24"/>
          <w:szCs w:val="24"/>
        </w:rPr>
        <w:t xml:space="preserve">itória </w:t>
      </w:r>
      <w:r w:rsidRPr="00475765">
        <w:rPr>
          <w:rFonts w:ascii="Times New Roman" w:hAnsi="Times New Roman" w:cs="Times New Roman"/>
          <w:color w:val="auto"/>
          <w:sz w:val="24"/>
          <w:szCs w:val="24"/>
        </w:rPr>
        <w:t xml:space="preserve">poderá:  </w:t>
      </w:r>
    </w:p>
    <w:p w14:paraId="6F50495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61A56D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21.6.1  Anular a Licitação se houver ilegalidade, de ofício ou por provocação de terceiros, mediante parecer escrito e devidamente fundamentado. </w:t>
      </w:r>
    </w:p>
    <w:p w14:paraId="6B822D7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C17842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21.6.2  Revogar a presente licitação, a seu juízo, se for considerado inoportuno ou inconveniente ao interesse público, em decorrência de fato superveniente, devidamente comprovado, pertinente e suficiente para justificar tal conduta. </w:t>
      </w:r>
    </w:p>
    <w:p w14:paraId="2D35962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BCD07E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21.6.3 A contratada não terá direito à indenização em decorrência da anulação do procedimento licitatório por motivo de ilegalidade. </w:t>
      </w:r>
    </w:p>
    <w:p w14:paraId="03B48D8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0A508B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21.6.4 A presente licitação poderá ser revogada, a critério da Administração, nos termos do artigo 71 da Lei nº 14.133/2021. </w:t>
      </w:r>
    </w:p>
    <w:p w14:paraId="164B5A0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3CA5FD7" w14:textId="1212E1D1"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21.7 O foro designado para julgamento de quaisquer questões judiciais resultantes deste Edital será o da Comarca de </w:t>
      </w:r>
      <w:r w:rsidR="000E1681" w:rsidRPr="00475765">
        <w:rPr>
          <w:rFonts w:ascii="Times New Roman" w:hAnsi="Times New Roman" w:cs="Times New Roman"/>
          <w:color w:val="auto"/>
          <w:sz w:val="24"/>
          <w:szCs w:val="24"/>
        </w:rPr>
        <w:t>União da Vitória</w:t>
      </w:r>
      <w:r w:rsidRPr="00475765">
        <w:rPr>
          <w:rFonts w:ascii="Times New Roman" w:hAnsi="Times New Roman" w:cs="Times New Roman"/>
          <w:color w:val="auto"/>
          <w:sz w:val="24"/>
          <w:szCs w:val="24"/>
        </w:rPr>
        <w:t xml:space="preserve">/PR. </w:t>
      </w:r>
    </w:p>
    <w:p w14:paraId="65CBA10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FECA4C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do(a) Pregoeiro(a) em contrário. </w:t>
      </w:r>
    </w:p>
    <w:p w14:paraId="4479C14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DF8A4F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21.9 As condições estabelecidas no edital e seus anexos vinculam as partes, e nos casos em que se encontram presentes os requisitos do artigo 95 da Lei nº 14.133/2021 substituem o instrumento do contrato. </w:t>
      </w:r>
    </w:p>
    <w:p w14:paraId="16DDB8A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302A4F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21.10 Atendida a conveniência administrativa, ficam os licitantes vencedores obrigados a aceitar, nas mesmas condições contratuais ou de fornecimento, os eventuais acréscimos ou supressões, em conformidade com o artigo 12</w:t>
      </w:r>
      <w:r w:rsidR="00EA161A" w:rsidRPr="00475765">
        <w:rPr>
          <w:rFonts w:ascii="Times New Roman" w:hAnsi="Times New Roman" w:cs="Times New Roman"/>
          <w:color w:val="auto"/>
          <w:sz w:val="24"/>
          <w:szCs w:val="24"/>
        </w:rPr>
        <w:t>5</w:t>
      </w:r>
      <w:r w:rsidRPr="00475765">
        <w:rPr>
          <w:rFonts w:ascii="Times New Roman" w:hAnsi="Times New Roman" w:cs="Times New Roman"/>
          <w:color w:val="auto"/>
          <w:sz w:val="24"/>
          <w:szCs w:val="24"/>
        </w:rPr>
        <w:t xml:space="preserve"> da Lei nº 14.133/2021. </w:t>
      </w:r>
    </w:p>
    <w:p w14:paraId="27800CB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675D3E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21.11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14:paraId="214E2612" w14:textId="77777777" w:rsidR="00911FF4" w:rsidRPr="00475765" w:rsidRDefault="00EA161A"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a) “P</w:t>
      </w:r>
      <w:r w:rsidR="000B6B61" w:rsidRPr="00475765">
        <w:rPr>
          <w:rFonts w:ascii="Times New Roman" w:hAnsi="Times New Roman" w:cs="Times New Roman"/>
          <w:color w:val="auto"/>
          <w:sz w:val="24"/>
          <w:szCs w:val="24"/>
        </w:rPr>
        <w:t xml:space="preserve">rática corrupta”: oferecer, dar, receber ou solicitar, direta ou indiretamente, qualquer vantagem com o objetivo de influenciar a ação de servidor público no processo de licitação ou na execução de contrato;  </w:t>
      </w:r>
    </w:p>
    <w:p w14:paraId="4E175761" w14:textId="77777777" w:rsidR="00911FF4" w:rsidRPr="00475765" w:rsidRDefault="00EA161A"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B) “P</w:t>
      </w:r>
      <w:r w:rsidR="000B6B61" w:rsidRPr="00475765">
        <w:rPr>
          <w:rFonts w:ascii="Times New Roman" w:hAnsi="Times New Roman" w:cs="Times New Roman"/>
          <w:color w:val="auto"/>
          <w:sz w:val="24"/>
          <w:szCs w:val="24"/>
        </w:rPr>
        <w:t xml:space="preserve">rática fraudulenta”: a falsificação ou omissão dos fatos, com o objetivo de influenciar o </w:t>
      </w:r>
    </w:p>
    <w:p w14:paraId="70801215" w14:textId="77777777" w:rsidR="00911FF4" w:rsidRPr="00475765" w:rsidRDefault="00EA161A"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Processo de licitação ou de execução de contrato;  </w:t>
      </w:r>
    </w:p>
    <w:p w14:paraId="7C429467" w14:textId="77777777" w:rsidR="00911FF4" w:rsidRPr="00475765"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w:t>
      </w:r>
      <w:r w:rsidR="00EA161A" w:rsidRPr="00475765">
        <w:rPr>
          <w:rFonts w:ascii="Times New Roman" w:hAnsi="Times New Roman" w:cs="Times New Roman"/>
          <w:color w:val="auto"/>
          <w:sz w:val="24"/>
          <w:szCs w:val="24"/>
        </w:rPr>
        <w:t>Prática</w:t>
      </w:r>
      <w:r w:rsidRPr="00475765">
        <w:rPr>
          <w:rFonts w:ascii="Times New Roman" w:hAnsi="Times New Roman" w:cs="Times New Roman"/>
          <w:color w:val="auto"/>
          <w:sz w:val="24"/>
          <w:szCs w:val="24"/>
        </w:rPr>
        <w:t xml:space="preserve"> de colusão”: esquematizar ou estabelecer um acordo entre dois ou mais licitantes, </w:t>
      </w:r>
    </w:p>
    <w:p w14:paraId="21443F76" w14:textId="77777777" w:rsidR="00911FF4" w:rsidRPr="00475765" w:rsidRDefault="00EA161A"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C</w:t>
      </w:r>
      <w:r w:rsidR="000B6B61" w:rsidRPr="00475765">
        <w:rPr>
          <w:rFonts w:ascii="Times New Roman" w:hAnsi="Times New Roman" w:cs="Times New Roman"/>
          <w:color w:val="auto"/>
          <w:sz w:val="24"/>
          <w:szCs w:val="24"/>
        </w:rPr>
        <w:t xml:space="preserve">om ou sem conhecimento de representantes ou prepostos do órgão licitador, visando estabelecer preços em níveis artificiais e não competitivos; </w:t>
      </w:r>
    </w:p>
    <w:p w14:paraId="52435813" w14:textId="77777777" w:rsidR="00911FF4" w:rsidRPr="00475765"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w:t>
      </w:r>
      <w:r w:rsidR="00EA161A" w:rsidRPr="00475765">
        <w:rPr>
          <w:rFonts w:ascii="Times New Roman" w:hAnsi="Times New Roman" w:cs="Times New Roman"/>
          <w:color w:val="auto"/>
          <w:sz w:val="24"/>
          <w:szCs w:val="24"/>
        </w:rPr>
        <w:t>Prática</w:t>
      </w:r>
      <w:r w:rsidRPr="00475765">
        <w:rPr>
          <w:rFonts w:ascii="Times New Roman" w:hAnsi="Times New Roman" w:cs="Times New Roman"/>
          <w:color w:val="auto"/>
          <w:sz w:val="24"/>
          <w:szCs w:val="24"/>
        </w:rPr>
        <w:t xml:space="preserve"> coercitiva”: causar dano ou ameaçar causar dano, direta ou indiretamente, às pessoas ou sua propriedade, visando influenciar sua participação em um processo licitatório ou afetar a execução do contrato;  </w:t>
      </w:r>
    </w:p>
    <w:p w14:paraId="7C96B24E" w14:textId="77777777" w:rsidR="00911FF4" w:rsidRPr="00475765"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w:t>
      </w:r>
      <w:r w:rsidR="00EA161A" w:rsidRPr="00475765">
        <w:rPr>
          <w:rFonts w:ascii="Times New Roman" w:hAnsi="Times New Roman" w:cs="Times New Roman"/>
          <w:color w:val="auto"/>
          <w:sz w:val="24"/>
          <w:szCs w:val="24"/>
        </w:rPr>
        <w:t>Prática</w:t>
      </w:r>
      <w:r w:rsidRPr="00475765">
        <w:rPr>
          <w:rFonts w:ascii="Times New Roman" w:hAnsi="Times New Roman" w:cs="Times New Roman"/>
          <w:color w:val="auto"/>
          <w:sz w:val="24"/>
          <w:szCs w:val="24"/>
        </w:rPr>
        <w:t xml:space="preserve"> obstrutiva”: (i) destruir, falsificar, alterar ou ocultar provas em inspeções ou </w:t>
      </w:r>
      <w:r w:rsidR="00EA161A" w:rsidRPr="00475765">
        <w:rPr>
          <w:rFonts w:ascii="Times New Roman" w:hAnsi="Times New Roman" w:cs="Times New Roman"/>
          <w:color w:val="auto"/>
          <w:sz w:val="24"/>
          <w:szCs w:val="24"/>
        </w:rPr>
        <w:t>fazer declarações falsas aos representantes do organismo financeiro multilateral, com o objetivo de impedir materialmente a apuração de alegações de prática prevista, deste edital; (ii) atos cuja intenção seja impedir materialmente o exercício do direito d</w:t>
      </w:r>
      <w:r w:rsidRPr="00475765">
        <w:rPr>
          <w:rFonts w:ascii="Times New Roman" w:hAnsi="Times New Roman" w:cs="Times New Roman"/>
          <w:color w:val="auto"/>
          <w:sz w:val="24"/>
          <w:szCs w:val="24"/>
        </w:rPr>
        <w:t xml:space="preserve">e o organismo financeiro multilateral promover inspeção.  </w:t>
      </w:r>
    </w:p>
    <w:p w14:paraId="3C435FA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FB8A915" w14:textId="77777777" w:rsidR="00911FF4" w:rsidRPr="00475765" w:rsidRDefault="00EA161A" w:rsidP="00C563F8">
      <w:pPr>
        <w:spacing w:after="0" w:line="240" w:lineRule="auto"/>
        <w:ind w:left="142"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21.12. </w:t>
      </w:r>
      <w:r w:rsidR="000B6B61" w:rsidRPr="00475765">
        <w:rPr>
          <w:rFonts w:ascii="Times New Roman" w:hAnsi="Times New Roman" w:cs="Times New Roman"/>
          <w:color w:val="auto"/>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 </w:t>
      </w:r>
    </w:p>
    <w:p w14:paraId="6A3B85A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8838821" w14:textId="77777777" w:rsidR="00911FF4" w:rsidRPr="00475765" w:rsidRDefault="00EA161A"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21.13. </w:t>
      </w:r>
      <w:r w:rsidR="000B6B61" w:rsidRPr="00475765">
        <w:rPr>
          <w:rFonts w:ascii="Times New Roman" w:hAnsi="Times New Roman" w:cs="Times New Roman"/>
          <w:color w:val="auto"/>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14:paraId="390A046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BE78E63" w14:textId="6C68A5BD"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r w:rsidR="000E1681" w:rsidRPr="00475765">
        <w:rPr>
          <w:rFonts w:ascii="Times New Roman" w:hAnsi="Times New Roman" w:cs="Times New Roman"/>
          <w:color w:val="auto"/>
          <w:sz w:val="24"/>
          <w:szCs w:val="24"/>
        </w:rPr>
        <w:t>Porto Vitória</w:t>
      </w:r>
      <w:r w:rsidR="00EA161A" w:rsidRPr="00475765">
        <w:rPr>
          <w:rFonts w:ascii="Times New Roman" w:hAnsi="Times New Roman" w:cs="Times New Roman"/>
          <w:color w:val="auto"/>
          <w:sz w:val="24"/>
          <w:szCs w:val="24"/>
        </w:rPr>
        <w:t xml:space="preserve"> – </w:t>
      </w:r>
      <w:r w:rsidRPr="00475765">
        <w:rPr>
          <w:rFonts w:ascii="Times New Roman" w:hAnsi="Times New Roman" w:cs="Times New Roman"/>
          <w:color w:val="auto"/>
          <w:sz w:val="24"/>
          <w:szCs w:val="24"/>
        </w:rPr>
        <w:t>P</w:t>
      </w:r>
      <w:r w:rsidR="00BB5EDC" w:rsidRPr="00475765">
        <w:rPr>
          <w:rFonts w:ascii="Times New Roman" w:hAnsi="Times New Roman" w:cs="Times New Roman"/>
          <w:color w:val="auto"/>
          <w:sz w:val="24"/>
          <w:szCs w:val="24"/>
        </w:rPr>
        <w:t xml:space="preserve">r </w:t>
      </w:r>
      <w:r w:rsidR="00155FA8" w:rsidRPr="00475765">
        <w:rPr>
          <w:rFonts w:ascii="Times New Roman" w:hAnsi="Times New Roman" w:cs="Times New Roman"/>
          <w:color w:val="auto"/>
          <w:sz w:val="24"/>
          <w:szCs w:val="24"/>
        </w:rPr>
        <w:t xml:space="preserve"> </w:t>
      </w:r>
      <w:r w:rsidR="00DC2C8C">
        <w:rPr>
          <w:rFonts w:ascii="Times New Roman" w:hAnsi="Times New Roman" w:cs="Times New Roman"/>
          <w:color w:val="auto"/>
          <w:sz w:val="24"/>
          <w:szCs w:val="24"/>
        </w:rPr>
        <w:t xml:space="preserve">03 de junho </w:t>
      </w:r>
      <w:r w:rsidR="00226C6F">
        <w:rPr>
          <w:rFonts w:ascii="Times New Roman" w:hAnsi="Times New Roman" w:cs="Times New Roman"/>
          <w:color w:val="auto"/>
          <w:sz w:val="24"/>
          <w:szCs w:val="24"/>
        </w:rPr>
        <w:t xml:space="preserve"> de 202</w:t>
      </w:r>
      <w:r w:rsidR="00713187" w:rsidRPr="00475765">
        <w:rPr>
          <w:rFonts w:ascii="Times New Roman" w:hAnsi="Times New Roman" w:cs="Times New Roman"/>
          <w:color w:val="auto"/>
          <w:sz w:val="24"/>
          <w:szCs w:val="24"/>
        </w:rPr>
        <w:t>5</w:t>
      </w:r>
      <w:r w:rsidRPr="00475765">
        <w:rPr>
          <w:rFonts w:ascii="Times New Roman" w:hAnsi="Times New Roman" w:cs="Times New Roman"/>
          <w:color w:val="auto"/>
          <w:sz w:val="24"/>
          <w:szCs w:val="24"/>
        </w:rPr>
        <w:t xml:space="preserve">   </w:t>
      </w:r>
    </w:p>
    <w:p w14:paraId="018541D9" w14:textId="0121C3D0" w:rsidR="00155FA8" w:rsidRPr="00475765" w:rsidRDefault="00155FA8" w:rsidP="00C563F8">
      <w:pPr>
        <w:spacing w:after="0" w:line="240" w:lineRule="auto"/>
        <w:ind w:left="0" w:firstLine="0"/>
        <w:contextualSpacing/>
        <w:rPr>
          <w:rFonts w:ascii="Times New Roman" w:hAnsi="Times New Roman" w:cs="Times New Roman"/>
          <w:color w:val="auto"/>
          <w:sz w:val="24"/>
          <w:szCs w:val="24"/>
        </w:rPr>
      </w:pPr>
    </w:p>
    <w:p w14:paraId="0761A901" w14:textId="6A4F80A5" w:rsidR="00155FA8" w:rsidRPr="00475765" w:rsidRDefault="00155FA8" w:rsidP="00C563F8">
      <w:pPr>
        <w:spacing w:after="0" w:line="240" w:lineRule="auto"/>
        <w:ind w:left="0" w:firstLine="0"/>
        <w:contextualSpacing/>
        <w:rPr>
          <w:rFonts w:ascii="Times New Roman" w:hAnsi="Times New Roman" w:cs="Times New Roman"/>
          <w:color w:val="auto"/>
          <w:sz w:val="24"/>
          <w:szCs w:val="24"/>
        </w:rPr>
      </w:pPr>
    </w:p>
    <w:p w14:paraId="07072458" w14:textId="1E63D7CC" w:rsidR="00155FA8" w:rsidRPr="00475765" w:rsidRDefault="00155FA8" w:rsidP="00C563F8">
      <w:pPr>
        <w:spacing w:after="0" w:line="240" w:lineRule="auto"/>
        <w:ind w:left="0" w:firstLine="0"/>
        <w:contextualSpacing/>
        <w:rPr>
          <w:rFonts w:ascii="Times New Roman" w:hAnsi="Times New Roman" w:cs="Times New Roman"/>
          <w:color w:val="auto"/>
          <w:sz w:val="24"/>
          <w:szCs w:val="24"/>
        </w:rPr>
      </w:pPr>
    </w:p>
    <w:p w14:paraId="775A6348" w14:textId="460AEBC6" w:rsidR="00EE05B2" w:rsidRDefault="00EE05B2" w:rsidP="00C563F8">
      <w:pPr>
        <w:spacing w:after="0" w:line="240" w:lineRule="auto"/>
        <w:ind w:left="0" w:firstLine="0"/>
        <w:contextualSpacing/>
        <w:rPr>
          <w:rFonts w:ascii="Times New Roman" w:hAnsi="Times New Roman" w:cs="Times New Roman"/>
          <w:color w:val="auto"/>
          <w:sz w:val="24"/>
          <w:szCs w:val="24"/>
        </w:rPr>
      </w:pPr>
    </w:p>
    <w:p w14:paraId="2C03E5D2" w14:textId="2C94696E" w:rsidR="00226C6F" w:rsidRDefault="00226C6F" w:rsidP="00C563F8">
      <w:pPr>
        <w:spacing w:after="0" w:line="240" w:lineRule="auto"/>
        <w:ind w:left="0" w:firstLine="0"/>
        <w:contextualSpacing/>
        <w:rPr>
          <w:rFonts w:ascii="Times New Roman" w:hAnsi="Times New Roman" w:cs="Times New Roman"/>
          <w:color w:val="auto"/>
          <w:sz w:val="24"/>
          <w:szCs w:val="24"/>
        </w:rPr>
      </w:pPr>
    </w:p>
    <w:p w14:paraId="549D6705" w14:textId="77777777" w:rsidR="00226C6F" w:rsidRPr="00475765" w:rsidRDefault="00226C6F" w:rsidP="00C563F8">
      <w:pPr>
        <w:spacing w:after="0" w:line="240" w:lineRule="auto"/>
        <w:ind w:left="0" w:firstLine="0"/>
        <w:contextualSpacing/>
        <w:rPr>
          <w:rFonts w:ascii="Times New Roman" w:hAnsi="Times New Roman" w:cs="Times New Roman"/>
          <w:color w:val="auto"/>
          <w:sz w:val="24"/>
          <w:szCs w:val="24"/>
        </w:rPr>
      </w:pPr>
    </w:p>
    <w:p w14:paraId="44EA04DC" w14:textId="77777777" w:rsidR="00EE05B2" w:rsidRPr="00475765" w:rsidRDefault="00EE05B2" w:rsidP="00C563F8">
      <w:pPr>
        <w:spacing w:after="0" w:line="240" w:lineRule="auto"/>
        <w:ind w:left="0" w:firstLine="0"/>
        <w:contextualSpacing/>
        <w:rPr>
          <w:rFonts w:ascii="Times New Roman" w:hAnsi="Times New Roman" w:cs="Times New Roman"/>
          <w:color w:val="auto"/>
          <w:sz w:val="24"/>
          <w:szCs w:val="24"/>
        </w:rPr>
      </w:pPr>
    </w:p>
    <w:p w14:paraId="3CE241A9" w14:textId="77777777" w:rsidR="00155FA8" w:rsidRPr="00475765" w:rsidRDefault="00155FA8" w:rsidP="00C563F8">
      <w:pPr>
        <w:spacing w:after="0" w:line="240" w:lineRule="auto"/>
        <w:ind w:left="0" w:firstLine="0"/>
        <w:contextualSpacing/>
        <w:rPr>
          <w:rFonts w:ascii="Times New Roman" w:hAnsi="Times New Roman" w:cs="Times New Roman"/>
          <w:color w:val="auto"/>
          <w:sz w:val="24"/>
          <w:szCs w:val="24"/>
        </w:rPr>
      </w:pPr>
    </w:p>
    <w:p w14:paraId="3717FB74" w14:textId="35240319" w:rsidR="00155FA8" w:rsidRPr="00475765" w:rsidRDefault="00155FA8"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Fabiano Jose Glaab</w:t>
      </w:r>
    </w:p>
    <w:p w14:paraId="331A30A5" w14:textId="3018FF80" w:rsidR="00911FF4" w:rsidRPr="00475765" w:rsidRDefault="000E168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Prefeit</w:t>
      </w:r>
      <w:r w:rsidR="00155FA8" w:rsidRPr="00475765">
        <w:rPr>
          <w:rFonts w:ascii="Times New Roman" w:hAnsi="Times New Roman" w:cs="Times New Roman"/>
          <w:color w:val="auto"/>
          <w:sz w:val="24"/>
          <w:szCs w:val="24"/>
        </w:rPr>
        <w:t>o</w:t>
      </w:r>
      <w:r w:rsidRPr="00475765">
        <w:rPr>
          <w:rFonts w:ascii="Times New Roman" w:hAnsi="Times New Roman" w:cs="Times New Roman"/>
          <w:color w:val="auto"/>
          <w:sz w:val="24"/>
          <w:szCs w:val="24"/>
        </w:rPr>
        <w:t xml:space="preserve"> Municipal.</w:t>
      </w:r>
    </w:p>
    <w:p w14:paraId="0EC8F5EC" w14:textId="77777777" w:rsidR="002A752A"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D3E0D4D" w14:textId="6D018C9B" w:rsidR="00DC77BB" w:rsidRPr="00475765" w:rsidRDefault="002A752A"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br w:type="page"/>
      </w:r>
      <w:bookmarkStart w:id="27" w:name="_Toc158797208"/>
      <w:r w:rsidR="008652D6" w:rsidRPr="00475765">
        <w:rPr>
          <w:rFonts w:ascii="Times New Roman" w:eastAsia="Times New Roman" w:hAnsi="Times New Roman" w:cs="Times New Roman"/>
          <w:color w:val="auto"/>
          <w:sz w:val="24"/>
          <w:szCs w:val="24"/>
        </w:rPr>
        <w:lastRenderedPageBreak/>
        <w:t xml:space="preserve"> </w:t>
      </w:r>
    </w:p>
    <w:p w14:paraId="799D5D7C" w14:textId="0610F5FF" w:rsidR="00911FF4" w:rsidRPr="00475765" w:rsidRDefault="000B6B61" w:rsidP="00C563F8">
      <w:pPr>
        <w:pStyle w:val="Ttulo1"/>
        <w:spacing w:after="0" w:line="240" w:lineRule="auto"/>
        <w:ind w:left="0" w:firstLine="0"/>
        <w:contextualSpacing/>
        <w:rPr>
          <w:rFonts w:cs="Times New Roman"/>
          <w:szCs w:val="24"/>
        </w:rPr>
      </w:pPr>
      <w:r w:rsidRPr="00475765">
        <w:rPr>
          <w:rFonts w:cs="Times New Roman"/>
          <w:szCs w:val="24"/>
        </w:rPr>
        <w:t>ANEXO 0</w:t>
      </w:r>
      <w:r w:rsidR="009E2A3C" w:rsidRPr="00475765">
        <w:rPr>
          <w:rFonts w:cs="Times New Roman"/>
          <w:szCs w:val="24"/>
        </w:rPr>
        <w:t>1</w:t>
      </w:r>
      <w:r w:rsidRPr="00475765">
        <w:rPr>
          <w:rFonts w:cs="Times New Roman"/>
          <w:szCs w:val="24"/>
        </w:rPr>
        <w:t xml:space="preserve"> </w:t>
      </w:r>
      <w:r w:rsidR="00AA6F3E" w:rsidRPr="00475765">
        <w:rPr>
          <w:rFonts w:cs="Times New Roman"/>
          <w:szCs w:val="24"/>
        </w:rPr>
        <w:t>Documentos de habilitação</w:t>
      </w:r>
      <w:bookmarkEnd w:id="27"/>
      <w:r w:rsidR="00AA6F3E" w:rsidRPr="00475765">
        <w:rPr>
          <w:rFonts w:cs="Times New Roman"/>
          <w:szCs w:val="24"/>
        </w:rPr>
        <w:t xml:space="preserve"> </w:t>
      </w:r>
    </w:p>
    <w:p w14:paraId="251851F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10D2435" w14:textId="423D9A82"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PREGÃO, NA FORMA ELETRÔNICA Nº: </w:t>
      </w:r>
      <w:r w:rsidR="008752E1" w:rsidRPr="00475765">
        <w:rPr>
          <w:rFonts w:ascii="Times New Roman" w:hAnsi="Times New Roman" w:cs="Times New Roman"/>
          <w:color w:val="auto"/>
          <w:sz w:val="24"/>
          <w:szCs w:val="24"/>
          <w:highlight w:val="yellow"/>
        </w:rPr>
        <w:t>.....</w:t>
      </w:r>
      <w:r w:rsidRPr="00475765">
        <w:rPr>
          <w:rFonts w:ascii="Times New Roman" w:hAnsi="Times New Roman" w:cs="Times New Roman"/>
          <w:color w:val="auto"/>
          <w:sz w:val="24"/>
          <w:szCs w:val="24"/>
        </w:rPr>
        <w:t>/202</w:t>
      </w:r>
      <w:r w:rsidR="00155FA8" w:rsidRPr="00475765">
        <w:rPr>
          <w:rFonts w:ascii="Times New Roman" w:hAnsi="Times New Roman" w:cs="Times New Roman"/>
          <w:color w:val="auto"/>
          <w:sz w:val="24"/>
          <w:szCs w:val="24"/>
        </w:rPr>
        <w:t>5</w:t>
      </w:r>
      <w:r w:rsidRPr="00475765">
        <w:rPr>
          <w:rFonts w:ascii="Times New Roman" w:hAnsi="Times New Roman" w:cs="Times New Roman"/>
          <w:color w:val="auto"/>
          <w:sz w:val="24"/>
          <w:szCs w:val="24"/>
        </w:rPr>
        <w:t xml:space="preserve"> </w:t>
      </w:r>
    </w:p>
    <w:p w14:paraId="6032D6E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96C1B7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EXIGÊNCIAS DE HABILITAÇÃO </w:t>
      </w:r>
    </w:p>
    <w:p w14:paraId="636758A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EC030F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INSERÇÃO DE DOCUMENTOS </w:t>
      </w:r>
    </w:p>
    <w:p w14:paraId="7E23661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F0FA16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05B080D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Não serão aceitos documentos enviados via Correios ou via e-mail. </w:t>
      </w:r>
    </w:p>
    <w:p w14:paraId="5F4B21A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Documentos encaminhados e que estejam ilegíveis, impossibilitando a análise por parte do Agente de Contratação, poderão sofrer diligência para sanar a dúvida. </w:t>
      </w:r>
    </w:p>
    <w:p w14:paraId="6055E47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5A29C3C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6058F6" w:rsidRPr="00475765" w14:paraId="4B32054A" w14:textId="77777777">
        <w:trPr>
          <w:trHeight w:val="228"/>
        </w:trPr>
        <w:tc>
          <w:tcPr>
            <w:tcW w:w="595" w:type="dxa"/>
            <w:tcBorders>
              <w:top w:val="nil"/>
              <w:left w:val="nil"/>
              <w:bottom w:val="nil"/>
              <w:right w:val="nil"/>
            </w:tcBorders>
            <w:shd w:val="clear" w:color="auto" w:fill="DEEAF6"/>
          </w:tcPr>
          <w:p w14:paraId="0F48856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 </w:t>
            </w:r>
          </w:p>
        </w:tc>
        <w:tc>
          <w:tcPr>
            <w:tcW w:w="8536" w:type="dxa"/>
            <w:tcBorders>
              <w:top w:val="nil"/>
              <w:left w:val="nil"/>
              <w:bottom w:val="nil"/>
              <w:right w:val="nil"/>
            </w:tcBorders>
            <w:shd w:val="clear" w:color="auto" w:fill="DEEAF6"/>
          </w:tcPr>
          <w:p w14:paraId="6C31BD2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Documentos de Habilitação Jurídica </w:t>
            </w:r>
          </w:p>
        </w:tc>
      </w:tr>
    </w:tbl>
    <w:p w14:paraId="5901C16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3662866" w14:textId="77777777" w:rsidR="00911FF4" w:rsidRPr="00475765"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ato constitutivo, estatuto ou contrato social </w:t>
      </w:r>
      <w:r w:rsidR="00F659DB" w:rsidRPr="00475765">
        <w:rPr>
          <w:rFonts w:ascii="Times New Roman" w:hAnsi="Times New Roman" w:cs="Times New Roman"/>
          <w:color w:val="auto"/>
          <w:sz w:val="24"/>
          <w:szCs w:val="24"/>
        </w:rPr>
        <w:t xml:space="preserve">consolidado </w:t>
      </w:r>
      <w:r w:rsidRPr="00475765">
        <w:rPr>
          <w:rFonts w:ascii="Times New Roman" w:hAnsi="Times New Roman" w:cs="Times New Roman"/>
          <w:color w:val="auto"/>
          <w:sz w:val="24"/>
          <w:szCs w:val="24"/>
        </w:rPr>
        <w:t xml:space="preserve">em vigor, devidamente registrado, em se tratando de sociedades comerciais e, no caso de sociedades por ações, acompanhado de documentos de eleição de seus administradores; </w:t>
      </w:r>
    </w:p>
    <w:p w14:paraId="71289490" w14:textId="77777777" w:rsidR="00911FF4" w:rsidRPr="00475765"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inscrição do Ato Constitutivo, no caso de sociedades civis, acompanhada de prova de </w:t>
      </w:r>
    </w:p>
    <w:p w14:paraId="3CD84B6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diretoria em exercício; </w:t>
      </w:r>
    </w:p>
    <w:p w14:paraId="50D18842" w14:textId="77777777" w:rsidR="00911FF4" w:rsidRPr="00475765"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registro comercial, no caso de empresa individual. </w:t>
      </w:r>
    </w:p>
    <w:p w14:paraId="6F2F42B1" w14:textId="48FD8821" w:rsidR="00911FF4" w:rsidRPr="00475765" w:rsidRDefault="00911FF4" w:rsidP="00C563F8">
      <w:pPr>
        <w:spacing w:after="0" w:line="240" w:lineRule="auto"/>
        <w:ind w:left="0" w:firstLine="0"/>
        <w:contextualSpacing/>
        <w:rPr>
          <w:rFonts w:ascii="Times New Roman" w:hAnsi="Times New Roman" w:cs="Times New Roman"/>
          <w:color w:val="auto"/>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475765" w14:paraId="6E43921B" w14:textId="77777777">
        <w:trPr>
          <w:trHeight w:val="230"/>
        </w:trPr>
        <w:tc>
          <w:tcPr>
            <w:tcW w:w="737" w:type="dxa"/>
            <w:tcBorders>
              <w:top w:val="nil"/>
              <w:left w:val="nil"/>
              <w:bottom w:val="nil"/>
              <w:right w:val="nil"/>
            </w:tcBorders>
            <w:shd w:val="clear" w:color="auto" w:fill="DEEAF6"/>
          </w:tcPr>
          <w:p w14:paraId="031E74E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 </w:t>
            </w:r>
          </w:p>
        </w:tc>
        <w:tc>
          <w:tcPr>
            <w:tcW w:w="8395" w:type="dxa"/>
            <w:tcBorders>
              <w:top w:val="nil"/>
              <w:left w:val="nil"/>
              <w:bottom w:val="nil"/>
              <w:right w:val="nil"/>
            </w:tcBorders>
            <w:shd w:val="clear" w:color="auto" w:fill="DEEAF6"/>
          </w:tcPr>
          <w:p w14:paraId="42771A9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Documentos de Regularidade Fiscal </w:t>
            </w:r>
          </w:p>
        </w:tc>
      </w:tr>
    </w:tbl>
    <w:p w14:paraId="31490DB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A9F311E" w14:textId="77777777" w:rsidR="00911FF4" w:rsidRPr="00475765"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Prova </w:t>
      </w:r>
      <w:r w:rsidR="000B6B61" w:rsidRPr="00475765">
        <w:rPr>
          <w:rFonts w:ascii="Times New Roman" w:hAnsi="Times New Roman" w:cs="Times New Roman"/>
          <w:color w:val="auto"/>
          <w:sz w:val="24"/>
          <w:szCs w:val="24"/>
        </w:rPr>
        <w:t xml:space="preserve">de inscrição no Cadastro de Pessoas Físicas (CPF) ou no Cadastro Nacional da </w:t>
      </w:r>
    </w:p>
    <w:p w14:paraId="282C225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Pessoa Jurídica (CNPJ); </w:t>
      </w:r>
    </w:p>
    <w:p w14:paraId="402F3B27" w14:textId="77777777" w:rsidR="00911FF4" w:rsidRPr="00475765"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Prova </w:t>
      </w:r>
      <w:r w:rsidR="000B6B61" w:rsidRPr="00475765">
        <w:rPr>
          <w:rFonts w:ascii="Times New Roman" w:hAnsi="Times New Roman" w:cs="Times New Roman"/>
          <w:color w:val="auto"/>
          <w:sz w:val="24"/>
          <w:szCs w:val="24"/>
        </w:rPr>
        <w:t xml:space="preserve">de regularidade fiscal para com a Fazenda Municipal do domicílio ou sede da licitante, </w:t>
      </w:r>
    </w:p>
    <w:p w14:paraId="6EFD1A30" w14:textId="77777777" w:rsidR="00911FF4" w:rsidRPr="00475765" w:rsidRDefault="00F659DB"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Expedida </w:t>
      </w:r>
      <w:r w:rsidR="000B6B61" w:rsidRPr="00475765">
        <w:rPr>
          <w:rFonts w:ascii="Times New Roman" w:hAnsi="Times New Roman" w:cs="Times New Roman"/>
          <w:color w:val="auto"/>
          <w:sz w:val="24"/>
          <w:szCs w:val="24"/>
        </w:rPr>
        <w:t xml:space="preserve">pelo órgão competente; </w:t>
      </w:r>
    </w:p>
    <w:p w14:paraId="7EE2872A" w14:textId="77777777" w:rsidR="00911FF4" w:rsidRPr="00475765" w:rsidRDefault="00D51196"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b</w:t>
      </w:r>
      <w:r w:rsidR="000B6B61" w:rsidRPr="00475765">
        <w:rPr>
          <w:rFonts w:ascii="Times New Roman" w:hAnsi="Times New Roman" w:cs="Times New Roman"/>
          <w:color w:val="auto"/>
          <w:sz w:val="24"/>
          <w:szCs w:val="24"/>
        </w:rPr>
        <w:t xml:space="preserve">.1) no caso de municípios que mantêm Cadastro Mobiliário e Imobiliário separados, </w:t>
      </w:r>
      <w:r w:rsidRPr="00475765">
        <w:rPr>
          <w:rFonts w:ascii="Times New Roman" w:hAnsi="Times New Roman" w:cs="Times New Roman"/>
          <w:color w:val="auto"/>
          <w:sz w:val="24"/>
          <w:szCs w:val="24"/>
        </w:rPr>
        <w:t>d</w:t>
      </w:r>
      <w:r w:rsidR="00F659DB" w:rsidRPr="00475765">
        <w:rPr>
          <w:rFonts w:ascii="Times New Roman" w:hAnsi="Times New Roman" w:cs="Times New Roman"/>
          <w:color w:val="auto"/>
          <w:sz w:val="24"/>
          <w:szCs w:val="24"/>
        </w:rPr>
        <w:t xml:space="preserve">everão </w:t>
      </w:r>
      <w:r w:rsidR="000B6B61" w:rsidRPr="00475765">
        <w:rPr>
          <w:rFonts w:ascii="Times New Roman" w:hAnsi="Times New Roman" w:cs="Times New Roman"/>
          <w:color w:val="auto"/>
          <w:sz w:val="24"/>
          <w:szCs w:val="24"/>
        </w:rPr>
        <w:t xml:space="preserve">ser apresentados os comprovantes referentes a cada um dos cadastros; </w:t>
      </w:r>
    </w:p>
    <w:p w14:paraId="53684D78" w14:textId="77777777" w:rsidR="00911FF4" w:rsidRPr="00475765"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Prova </w:t>
      </w:r>
      <w:r w:rsidR="000B6B61" w:rsidRPr="00475765">
        <w:rPr>
          <w:rFonts w:ascii="Times New Roman" w:hAnsi="Times New Roman" w:cs="Times New Roman"/>
          <w:color w:val="auto"/>
          <w:sz w:val="24"/>
          <w:szCs w:val="24"/>
        </w:rPr>
        <w:t xml:space="preserve">de regularidade fiscal para com a Fazenda Estadual do domicílio ou sede da licitante, </w:t>
      </w:r>
    </w:p>
    <w:p w14:paraId="6370CE22" w14:textId="77777777" w:rsidR="00911FF4" w:rsidRPr="00475765" w:rsidRDefault="00F659DB"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Expedida </w:t>
      </w:r>
      <w:r w:rsidR="000B6B61" w:rsidRPr="00475765">
        <w:rPr>
          <w:rFonts w:ascii="Times New Roman" w:hAnsi="Times New Roman" w:cs="Times New Roman"/>
          <w:color w:val="auto"/>
          <w:sz w:val="24"/>
          <w:szCs w:val="24"/>
        </w:rPr>
        <w:t xml:space="preserve">pelo órgão competente; </w:t>
      </w:r>
    </w:p>
    <w:p w14:paraId="79A0CA83" w14:textId="77777777" w:rsidR="00911FF4" w:rsidRPr="00475765"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Prova </w:t>
      </w:r>
      <w:r w:rsidR="000B6B61" w:rsidRPr="00475765">
        <w:rPr>
          <w:rFonts w:ascii="Times New Roman" w:hAnsi="Times New Roman" w:cs="Times New Roman"/>
          <w:color w:val="auto"/>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14:paraId="2885ED77" w14:textId="77777777" w:rsidR="00911FF4" w:rsidRPr="00475765"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Prova </w:t>
      </w:r>
      <w:r w:rsidR="000B6B61" w:rsidRPr="00475765">
        <w:rPr>
          <w:rFonts w:ascii="Times New Roman" w:hAnsi="Times New Roman" w:cs="Times New Roman"/>
          <w:color w:val="auto"/>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34F3BB08" w14:textId="77777777" w:rsidR="00911FF4" w:rsidRPr="00475765" w:rsidRDefault="00F659DB"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f) C</w:t>
      </w:r>
      <w:r w:rsidR="000B6B61" w:rsidRPr="00475765">
        <w:rPr>
          <w:rFonts w:ascii="Times New Roman" w:hAnsi="Times New Roman" w:cs="Times New Roman"/>
          <w:color w:val="auto"/>
          <w:sz w:val="24"/>
          <w:szCs w:val="24"/>
        </w:rPr>
        <w:t xml:space="preserve">ertificado de Regularidade de Situação com o Fundo de Garantia por Tempo de Serviço (FGTS), que demonstre cumprimento dos encargos sociais instituídos por lei; </w:t>
      </w:r>
    </w:p>
    <w:p w14:paraId="055B02B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g) prova de inscrição no Cadastro de Contribuintes Estadual ou Municipal, relativo à sede </w:t>
      </w:r>
    </w:p>
    <w:p w14:paraId="0F83F40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do proponente, pertinente ao seu ramo de atividade e compatível com o objeto contratual. (Caso seja isento a licitante deverá apresentar declaração informando tal situação ou a declaração narrativa). </w:t>
      </w:r>
    </w:p>
    <w:p w14:paraId="5435B0A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 </w:t>
      </w:r>
    </w:p>
    <w:p w14:paraId="2AC7813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highlight w:val="yellow"/>
        </w:rPr>
        <w:t>3           Documentos de Qualificação Econômico-Financeira</w:t>
      </w:r>
      <w:r w:rsidRPr="00475765">
        <w:rPr>
          <w:rFonts w:ascii="Times New Roman" w:hAnsi="Times New Roman" w:cs="Times New Roman"/>
          <w:color w:val="auto"/>
          <w:sz w:val="24"/>
          <w:szCs w:val="24"/>
        </w:rPr>
        <w:t xml:space="preserve"> </w:t>
      </w:r>
    </w:p>
    <w:p w14:paraId="42B3EBF3" w14:textId="77777777"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 </w:t>
      </w:r>
      <w:r w:rsidR="000B6B61" w:rsidRPr="00475765">
        <w:rPr>
          <w:rFonts w:ascii="Times New Roman" w:hAnsi="Times New Roman" w:cs="Times New Roman"/>
          <w:color w:val="auto"/>
          <w:sz w:val="24"/>
          <w:szCs w:val="24"/>
        </w:rPr>
        <w:t xml:space="preserve">certidão negativa de falência expedida pelo Cartório Distribuidor da sede da licitante. </w:t>
      </w:r>
    </w:p>
    <w:p w14:paraId="0B6F972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a.1) para as empresas que optarem de participar através de filial, deverá também ser apresentada certidão negativa para com o cartório/comarca onde se encontra instalada a filial. </w:t>
      </w:r>
    </w:p>
    <w:p w14:paraId="53059C43" w14:textId="77777777" w:rsidR="00911FF4" w:rsidRPr="00475765" w:rsidRDefault="00470410" w:rsidP="00C563F8">
      <w:pPr>
        <w:pStyle w:val="PargrafodaLista"/>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b) N</w:t>
      </w:r>
      <w:r w:rsidR="000B6B61" w:rsidRPr="00475765">
        <w:rPr>
          <w:rFonts w:ascii="Times New Roman" w:hAnsi="Times New Roman" w:cs="Times New Roman"/>
          <w:color w:val="auto"/>
          <w:sz w:val="24"/>
          <w:szCs w:val="24"/>
        </w:rPr>
        <w:t xml:space="preserve">a falta de validade expressa nas Certidões Negativas, ter-se-ão como válidos pelo prazo </w:t>
      </w:r>
    </w:p>
    <w:p w14:paraId="194896ED" w14:textId="77777777" w:rsidR="00D51196"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 90 (noventa) dias de sua emissão. </w:t>
      </w:r>
    </w:p>
    <w:p w14:paraId="10D2BABF" w14:textId="77777777" w:rsidR="00911FF4" w:rsidRPr="00475765" w:rsidRDefault="00D51196"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c)</w:t>
      </w:r>
      <w:r w:rsidR="00470410" w:rsidRPr="00475765">
        <w:rPr>
          <w:rFonts w:ascii="Times New Roman" w:hAnsi="Times New Roman" w:cs="Times New Roman"/>
          <w:color w:val="auto"/>
          <w:sz w:val="24"/>
          <w:szCs w:val="24"/>
        </w:rPr>
        <w:t xml:space="preserve"> C</w:t>
      </w:r>
      <w:r w:rsidR="000B6B61" w:rsidRPr="00475765">
        <w:rPr>
          <w:rFonts w:ascii="Times New Roman" w:hAnsi="Times New Roman" w:cs="Times New Roman"/>
          <w:color w:val="auto"/>
          <w:sz w:val="24"/>
          <w:szCs w:val="24"/>
        </w:rPr>
        <w:t xml:space="preserve">ertidão negativa de falência do Distrito Federal, só será aceita, quando a empresa licitante tiver sua sede naquela unidade federativa. </w:t>
      </w:r>
    </w:p>
    <w:p w14:paraId="7F52F12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475765" w14:paraId="30A87CEA" w14:textId="77777777">
        <w:trPr>
          <w:trHeight w:val="230"/>
        </w:trPr>
        <w:tc>
          <w:tcPr>
            <w:tcW w:w="737" w:type="dxa"/>
            <w:tcBorders>
              <w:top w:val="nil"/>
              <w:left w:val="nil"/>
              <w:bottom w:val="nil"/>
              <w:right w:val="nil"/>
            </w:tcBorders>
            <w:shd w:val="clear" w:color="auto" w:fill="DEEAF6"/>
          </w:tcPr>
          <w:p w14:paraId="2BFA2EC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             </w:t>
            </w:r>
          </w:p>
        </w:tc>
        <w:tc>
          <w:tcPr>
            <w:tcW w:w="8395" w:type="dxa"/>
            <w:tcBorders>
              <w:top w:val="nil"/>
              <w:left w:val="nil"/>
              <w:bottom w:val="nil"/>
              <w:right w:val="nil"/>
            </w:tcBorders>
            <w:shd w:val="clear" w:color="auto" w:fill="DEEAF6"/>
          </w:tcPr>
          <w:p w14:paraId="37E03D9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Demais Comprovações Obrigatórias </w:t>
            </w:r>
          </w:p>
        </w:tc>
      </w:tr>
    </w:tbl>
    <w:p w14:paraId="4ACCDE6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a) alvará de funcionamento emitido pela Administração Municipal da sede da licitante com validade vigente;  </w:t>
      </w:r>
    </w:p>
    <w:p w14:paraId="307D9EA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E3CB9E5" w14:textId="77777777" w:rsidR="00D51196" w:rsidRPr="00475765" w:rsidRDefault="00D51196"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highlight w:val="yellow"/>
        </w:rPr>
        <w:t>5- Documentos de Habilitação Técnica</w:t>
      </w:r>
    </w:p>
    <w:p w14:paraId="7500B75D" w14:textId="0531772D" w:rsidR="004F3F01" w:rsidRPr="00475765" w:rsidRDefault="004F3F01" w:rsidP="00134050">
      <w:pPr>
        <w:spacing w:after="0" w:line="240" w:lineRule="auto"/>
        <w:ind w:left="0" w:firstLine="0"/>
        <w:contextualSpacing/>
        <w:rPr>
          <w:rFonts w:ascii="Times New Roman" w:hAnsi="Times New Roman" w:cs="Times New Roman"/>
          <w:sz w:val="24"/>
          <w:szCs w:val="24"/>
          <w:highlight w:val="yellow"/>
        </w:rPr>
      </w:pPr>
      <w:r w:rsidRPr="00475765">
        <w:rPr>
          <w:rFonts w:ascii="Times New Roman" w:hAnsi="Times New Roman" w:cs="Times New Roman"/>
          <w:sz w:val="24"/>
          <w:szCs w:val="24"/>
          <w:highlight w:val="yellow"/>
        </w:rPr>
        <w:t>5.1.</w:t>
      </w:r>
      <w:r w:rsidR="00DC2C8C">
        <w:rPr>
          <w:rFonts w:ascii="Times New Roman" w:hAnsi="Times New Roman" w:cs="Times New Roman"/>
          <w:sz w:val="24"/>
          <w:szCs w:val="24"/>
          <w:highlight w:val="yellow"/>
        </w:rPr>
        <w:t xml:space="preserve">não serão exigidos documentos de habilitação técnica. </w:t>
      </w:r>
      <w:r w:rsidR="00475765">
        <w:rPr>
          <w:rFonts w:ascii="Times New Roman" w:hAnsi="Times New Roman" w:cs="Times New Roman"/>
          <w:sz w:val="24"/>
          <w:szCs w:val="24"/>
          <w:highlight w:val="yellow"/>
        </w:rPr>
        <w:t xml:space="preserve"> </w:t>
      </w:r>
    </w:p>
    <w:p w14:paraId="303EE708" w14:textId="77777777" w:rsidR="002A6F60" w:rsidRPr="00475765" w:rsidRDefault="002A6F60" w:rsidP="004F3F01">
      <w:pPr>
        <w:rPr>
          <w:rFonts w:ascii="Times New Roman" w:hAnsi="Times New Roman" w:cs="Times New Roman"/>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475765" w14:paraId="54772F46" w14:textId="77777777">
        <w:trPr>
          <w:trHeight w:val="230"/>
        </w:trPr>
        <w:tc>
          <w:tcPr>
            <w:tcW w:w="737" w:type="dxa"/>
            <w:tcBorders>
              <w:top w:val="nil"/>
              <w:left w:val="nil"/>
              <w:bottom w:val="nil"/>
              <w:right w:val="nil"/>
            </w:tcBorders>
            <w:shd w:val="clear" w:color="auto" w:fill="DEEAF6"/>
          </w:tcPr>
          <w:p w14:paraId="50A8A466" w14:textId="77777777"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6</w:t>
            </w:r>
            <w:r w:rsidR="000B6B61" w:rsidRPr="00475765">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70B7C11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Declarações </w:t>
            </w:r>
          </w:p>
        </w:tc>
      </w:tr>
    </w:tbl>
    <w:p w14:paraId="7B5D78F4" w14:textId="57103A5D"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r w:rsidR="00470410" w:rsidRPr="00475765">
        <w:rPr>
          <w:rFonts w:ascii="Times New Roman" w:hAnsi="Times New Roman" w:cs="Times New Roman"/>
          <w:color w:val="auto"/>
          <w:sz w:val="24"/>
          <w:szCs w:val="24"/>
        </w:rPr>
        <w:t>6</w:t>
      </w:r>
      <w:r w:rsidRPr="00475765">
        <w:rPr>
          <w:rFonts w:ascii="Times New Roman" w:hAnsi="Times New Roman" w:cs="Times New Roman"/>
          <w:color w:val="auto"/>
          <w:sz w:val="24"/>
          <w:szCs w:val="24"/>
        </w:rPr>
        <w:t>.1 No cadastramento da proposta inicial, sob pena de desclassificação e responsabilização pela veracidade</w:t>
      </w:r>
      <w:r w:rsidR="00610B3C" w:rsidRPr="00475765">
        <w:rPr>
          <w:rFonts w:ascii="Times New Roman" w:hAnsi="Times New Roman" w:cs="Times New Roman"/>
          <w:color w:val="auto"/>
          <w:sz w:val="24"/>
          <w:szCs w:val="24"/>
        </w:rPr>
        <w:t xml:space="preserve"> da informação na forma da lei. </w:t>
      </w:r>
    </w:p>
    <w:p w14:paraId="4BF6116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A0600C5" w14:textId="77777777"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6</w:t>
      </w:r>
      <w:r w:rsidR="000B6B61" w:rsidRPr="00475765">
        <w:rPr>
          <w:rFonts w:ascii="Times New Roman" w:hAnsi="Times New Roman" w:cs="Times New Roman"/>
          <w:color w:val="auto"/>
          <w:sz w:val="24"/>
          <w:szCs w:val="24"/>
        </w:rPr>
        <w:t xml:space="preserve">.2 </w:t>
      </w:r>
      <w:r w:rsidR="000B6B61" w:rsidRPr="00475765">
        <w:rPr>
          <w:rFonts w:ascii="Times New Roman" w:hAnsi="Times New Roman" w:cs="Times New Roman"/>
          <w:color w:val="auto"/>
          <w:sz w:val="24"/>
          <w:szCs w:val="24"/>
        </w:rPr>
        <w:tab/>
        <w:t xml:space="preserve">As declarações deverão ser assinadas, podendo ser de forma digital, pelo representante legal da proponente, com timbre, identificação da empresa e com data, de que: </w:t>
      </w:r>
    </w:p>
    <w:p w14:paraId="13585E6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02B8C22" w14:textId="77777777" w:rsidR="00911FF4" w:rsidRPr="00475765"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não foi declarada inidônea para licitar por nenhum órgão federal, estadual ou municipal; </w:t>
      </w:r>
    </w:p>
    <w:p w14:paraId="61ABDCF3" w14:textId="77777777" w:rsidR="00911FF4" w:rsidRPr="00475765"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não há superveniência de fato impeditivo para a habilitação da proponente, sob as penas cabíveis, nos termos da Lei nº 14.133/2021; </w:t>
      </w:r>
    </w:p>
    <w:p w14:paraId="19484600" w14:textId="77777777"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c) </w:t>
      </w:r>
      <w:r w:rsidR="000B6B61" w:rsidRPr="00475765">
        <w:rPr>
          <w:rFonts w:ascii="Times New Roman" w:hAnsi="Times New Roman" w:cs="Times New Roman"/>
          <w:color w:val="auto"/>
          <w:sz w:val="24"/>
          <w:szCs w:val="24"/>
        </w:rPr>
        <w:t xml:space="preserve">a empresa atende ao disposto no art. 7°, inciso XXXIII da Constituição Federal (Lei nº 9.854/1999); </w:t>
      </w:r>
    </w:p>
    <w:p w14:paraId="04B21AD0" w14:textId="77777777"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 </w:t>
      </w:r>
      <w:r w:rsidR="000B6B61" w:rsidRPr="00475765">
        <w:rPr>
          <w:rFonts w:ascii="Times New Roman" w:hAnsi="Times New Roman" w:cs="Times New Roman"/>
          <w:color w:val="auto"/>
          <w:sz w:val="24"/>
          <w:szCs w:val="24"/>
        </w:rPr>
        <w:t>não integra em seu corpo social, nem no quadro funcional, empregado público ou membro comissionado de órgão direto ou indireto da Administração Municipal - Lei nº 14.133/2021</w:t>
      </w:r>
      <w:r w:rsidRPr="00475765">
        <w:rPr>
          <w:rFonts w:ascii="Times New Roman" w:hAnsi="Times New Roman" w:cs="Times New Roman"/>
          <w:color w:val="auto"/>
          <w:sz w:val="24"/>
          <w:szCs w:val="24"/>
        </w:rPr>
        <w:t>.</w:t>
      </w:r>
    </w:p>
    <w:p w14:paraId="3FBB428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 declaração de Responsabilidade, Conformidade e Aceite; </w:t>
      </w:r>
    </w:p>
    <w:p w14:paraId="0DF31766" w14:textId="77777777"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f) </w:t>
      </w:r>
      <w:r w:rsidR="000B6B61" w:rsidRPr="00475765">
        <w:rPr>
          <w:rFonts w:ascii="Times New Roman" w:hAnsi="Times New Roman" w:cs="Times New Roman"/>
          <w:color w:val="auto"/>
          <w:sz w:val="24"/>
          <w:szCs w:val="24"/>
        </w:rPr>
        <w:t xml:space="preserve">Declaração de não possuir, em sua cadeia produtiva, empregados executando trabalho degradante ou forçado, observando o disposto nos incisos III e IV do art. 1º e no inciso III do art. 5º da Constituição Federal. </w:t>
      </w:r>
    </w:p>
    <w:p w14:paraId="41D550F0" w14:textId="77777777"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g) </w:t>
      </w:r>
      <w:r w:rsidR="000B6B61" w:rsidRPr="00475765">
        <w:rPr>
          <w:rFonts w:ascii="Times New Roman" w:hAnsi="Times New Roman" w:cs="Times New Roman"/>
          <w:color w:val="auto"/>
          <w:sz w:val="24"/>
          <w:szCs w:val="24"/>
        </w:rPr>
        <w:t xml:space="preserve">Declaração de que cumpre as exigências de reserva de cargos para pessoa com deficiência e para reabilitado da Previdência Social, previstas em lei e em outras normas específicas. </w:t>
      </w:r>
    </w:p>
    <w:p w14:paraId="2F8ED97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14:paraId="1639484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E969F6A" w14:textId="67CD302A"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6</w:t>
      </w:r>
      <w:r w:rsidR="000B6B61" w:rsidRPr="00475765">
        <w:rPr>
          <w:rFonts w:ascii="Times New Roman" w:hAnsi="Times New Roman" w:cs="Times New Roman"/>
          <w:color w:val="auto"/>
          <w:sz w:val="24"/>
          <w:szCs w:val="24"/>
        </w:rPr>
        <w:t xml:space="preserve">.3 </w:t>
      </w:r>
      <w:r w:rsidR="000B6B61" w:rsidRPr="00475765">
        <w:rPr>
          <w:rFonts w:ascii="Times New Roman" w:hAnsi="Times New Roman" w:cs="Times New Roman"/>
          <w:color w:val="auto"/>
          <w:sz w:val="24"/>
          <w:szCs w:val="24"/>
        </w:rPr>
        <w:tab/>
        <w:t>Poderá ser utilizado os modelos das declarações conjuntas nos Anexos 0</w:t>
      </w:r>
      <w:r w:rsidR="009E2A3C" w:rsidRPr="00475765">
        <w:rPr>
          <w:rFonts w:ascii="Times New Roman" w:hAnsi="Times New Roman" w:cs="Times New Roman"/>
          <w:color w:val="auto"/>
          <w:sz w:val="24"/>
          <w:szCs w:val="24"/>
        </w:rPr>
        <w:t xml:space="preserve">4 de edital. </w:t>
      </w:r>
      <w:r w:rsidR="000B6B61" w:rsidRPr="00475765">
        <w:rPr>
          <w:rFonts w:ascii="Times New Roman" w:hAnsi="Times New Roman" w:cs="Times New Roman"/>
          <w:color w:val="auto"/>
          <w:sz w:val="24"/>
          <w:szCs w:val="24"/>
        </w:rPr>
        <w:t xml:space="preserve"> </w:t>
      </w:r>
    </w:p>
    <w:p w14:paraId="636E744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F6EDE25" w14:textId="77777777"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6</w:t>
      </w:r>
      <w:r w:rsidR="000B6B61" w:rsidRPr="00475765">
        <w:rPr>
          <w:rFonts w:ascii="Times New Roman" w:hAnsi="Times New Roman" w:cs="Times New Roman"/>
          <w:color w:val="auto"/>
          <w:sz w:val="24"/>
          <w:szCs w:val="24"/>
        </w:rPr>
        <w:t xml:space="preserve">.4 Os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14:paraId="7B4D06E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 </w:t>
      </w:r>
    </w:p>
    <w:p w14:paraId="550FE254" w14:textId="77777777" w:rsidR="00911FF4" w:rsidRPr="00475765" w:rsidRDefault="00973F24"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6.5 Em</w:t>
      </w:r>
      <w:r w:rsidR="000B6B61" w:rsidRPr="00475765">
        <w:rPr>
          <w:rFonts w:ascii="Times New Roman" w:hAnsi="Times New Roman" w:cs="Times New Roman"/>
          <w:color w:val="auto"/>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14:paraId="5D6A92B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C8C883F" w14:textId="77777777"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6</w:t>
      </w:r>
      <w:r w:rsidR="00D51196" w:rsidRPr="00475765">
        <w:rPr>
          <w:rFonts w:ascii="Times New Roman" w:hAnsi="Times New Roman" w:cs="Times New Roman"/>
          <w:color w:val="auto"/>
          <w:sz w:val="24"/>
          <w:szCs w:val="24"/>
        </w:rPr>
        <w:t>.</w:t>
      </w:r>
      <w:r w:rsidR="00973F24" w:rsidRPr="00475765">
        <w:rPr>
          <w:rFonts w:ascii="Times New Roman" w:hAnsi="Times New Roman" w:cs="Times New Roman"/>
          <w:color w:val="auto"/>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475765">
        <w:rPr>
          <w:rFonts w:ascii="Times New Roman" w:hAnsi="Times New Roman" w:cs="Times New Roman"/>
          <w:color w:val="auto"/>
          <w:sz w:val="24"/>
          <w:szCs w:val="24"/>
        </w:rPr>
        <w:t xml:space="preserve">, conforme § 1º do artigo 43 da Lei nº </w:t>
      </w:r>
      <w:r w:rsidR="00D51196" w:rsidRPr="00475765">
        <w:rPr>
          <w:rFonts w:ascii="Times New Roman" w:hAnsi="Times New Roman" w:cs="Times New Roman"/>
          <w:color w:val="auto"/>
          <w:sz w:val="24"/>
          <w:szCs w:val="24"/>
        </w:rPr>
        <w:t>123/2006</w:t>
      </w:r>
      <w:r w:rsidR="000B6B61" w:rsidRPr="00475765">
        <w:rPr>
          <w:rFonts w:ascii="Times New Roman" w:hAnsi="Times New Roman" w:cs="Times New Roman"/>
          <w:color w:val="auto"/>
          <w:sz w:val="24"/>
          <w:szCs w:val="24"/>
        </w:rPr>
        <w:t xml:space="preserve">, que deverão ser anexadas na BLL. </w:t>
      </w:r>
    </w:p>
    <w:p w14:paraId="1653B11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3BD1E17" w14:textId="77777777" w:rsidR="00911FF4" w:rsidRPr="00475765" w:rsidRDefault="00973F24"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6</w:t>
      </w:r>
      <w:r w:rsidR="000B6B61" w:rsidRPr="00475765">
        <w:rPr>
          <w:rFonts w:ascii="Times New Roman" w:hAnsi="Times New Roman" w:cs="Times New Roman"/>
          <w:color w:val="auto"/>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2938195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83024C5" w14:textId="77777777"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6</w:t>
      </w:r>
      <w:r w:rsidR="000B6B61" w:rsidRPr="00475765">
        <w:rPr>
          <w:rFonts w:ascii="Times New Roman" w:hAnsi="Times New Roman" w:cs="Times New Roman"/>
          <w:color w:val="auto"/>
          <w:sz w:val="24"/>
          <w:szCs w:val="24"/>
        </w:rPr>
        <w:t xml:space="preserve">.8 É vedada a identificação dos proponentes licitantes no sistema, em qualquer hipótese, antes do término da fase competitiva do pregão. </w:t>
      </w:r>
    </w:p>
    <w:p w14:paraId="19FF8C6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BBB4341" w14:textId="77777777"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6</w:t>
      </w:r>
      <w:r w:rsidR="000B6B61" w:rsidRPr="00475765">
        <w:rPr>
          <w:rFonts w:ascii="Times New Roman" w:hAnsi="Times New Roman" w:cs="Times New Roman"/>
          <w:color w:val="auto"/>
          <w:sz w:val="24"/>
          <w:szCs w:val="24"/>
        </w:rPr>
        <w:t xml:space="preserve">.9 As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14:paraId="5A10190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69C606E" w14:textId="77777777" w:rsidR="00911FF4" w:rsidRPr="00475765" w:rsidRDefault="00911FF4" w:rsidP="00C563F8">
      <w:pPr>
        <w:spacing w:after="0" w:line="240" w:lineRule="auto"/>
        <w:ind w:left="0" w:firstLine="0"/>
        <w:contextualSpacing/>
        <w:rPr>
          <w:rFonts w:ascii="Times New Roman" w:hAnsi="Times New Roman" w:cs="Times New Roman"/>
          <w:color w:val="auto"/>
          <w:sz w:val="24"/>
          <w:szCs w:val="24"/>
        </w:rPr>
      </w:pPr>
    </w:p>
    <w:p w14:paraId="282C3BB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3FBE0E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0F0D132" w14:textId="77777777" w:rsidR="00470410"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19630A0" w14:textId="77777777" w:rsidR="00470410" w:rsidRPr="00475765" w:rsidRDefault="0047041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br w:type="page"/>
      </w:r>
    </w:p>
    <w:p w14:paraId="19D42C37" w14:textId="77777777" w:rsidR="00911FF4" w:rsidRPr="00475765" w:rsidRDefault="00911FF4" w:rsidP="00C563F8">
      <w:pPr>
        <w:spacing w:after="0" w:line="240" w:lineRule="auto"/>
        <w:ind w:left="0" w:firstLine="0"/>
        <w:contextualSpacing/>
        <w:rPr>
          <w:rFonts w:ascii="Times New Roman" w:hAnsi="Times New Roman" w:cs="Times New Roman"/>
          <w:color w:val="auto"/>
          <w:sz w:val="24"/>
          <w:szCs w:val="24"/>
        </w:rPr>
      </w:pPr>
    </w:p>
    <w:p w14:paraId="7BB0F56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EC32577" w14:textId="1EB7069F" w:rsidR="00911FF4" w:rsidRPr="00475765" w:rsidRDefault="000B6B61" w:rsidP="00C563F8">
      <w:pPr>
        <w:pStyle w:val="Ttulo1"/>
        <w:spacing w:after="0" w:line="240" w:lineRule="auto"/>
        <w:ind w:left="0" w:firstLine="0"/>
        <w:contextualSpacing/>
        <w:rPr>
          <w:rFonts w:cs="Times New Roman"/>
          <w:szCs w:val="24"/>
        </w:rPr>
      </w:pPr>
      <w:bookmarkStart w:id="28" w:name="_Toc158797209"/>
      <w:r w:rsidRPr="00475765">
        <w:rPr>
          <w:rFonts w:cs="Times New Roman"/>
          <w:szCs w:val="24"/>
        </w:rPr>
        <w:t>ANEXO 0</w:t>
      </w:r>
      <w:r w:rsidR="009E2A3C" w:rsidRPr="00475765">
        <w:rPr>
          <w:rFonts w:cs="Times New Roman"/>
          <w:szCs w:val="24"/>
        </w:rPr>
        <w:t>2</w:t>
      </w:r>
      <w:r w:rsidRPr="00475765">
        <w:rPr>
          <w:rFonts w:cs="Times New Roman"/>
          <w:szCs w:val="24"/>
        </w:rPr>
        <w:t xml:space="preserve"> </w:t>
      </w:r>
      <w:r w:rsidR="00AA6F3E" w:rsidRPr="00475765">
        <w:rPr>
          <w:rFonts w:cs="Times New Roman"/>
          <w:szCs w:val="24"/>
        </w:rPr>
        <w:t>Modelo de Proposta</w:t>
      </w:r>
      <w:bookmarkEnd w:id="28"/>
    </w:p>
    <w:p w14:paraId="2F81372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B2D7C62" w14:textId="0E055E4A"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PREGÃO, NA FORMA ELETRÔNICA </w:t>
      </w:r>
      <w:r w:rsidRPr="00475765">
        <w:rPr>
          <w:rFonts w:ascii="Times New Roman" w:hAnsi="Times New Roman" w:cs="Times New Roman"/>
          <w:color w:val="auto"/>
          <w:sz w:val="24"/>
          <w:szCs w:val="24"/>
          <w:highlight w:val="yellow"/>
        </w:rPr>
        <w:t xml:space="preserve">Nº: </w:t>
      </w:r>
      <w:r w:rsidR="00A95939" w:rsidRPr="00475765">
        <w:rPr>
          <w:rFonts w:ascii="Times New Roman" w:hAnsi="Times New Roman" w:cs="Times New Roman"/>
          <w:color w:val="auto"/>
          <w:sz w:val="24"/>
          <w:szCs w:val="24"/>
          <w:highlight w:val="yellow"/>
        </w:rPr>
        <w:t>....../202</w:t>
      </w:r>
      <w:r w:rsidR="00155FA8" w:rsidRPr="00475765">
        <w:rPr>
          <w:rFonts w:ascii="Times New Roman" w:hAnsi="Times New Roman" w:cs="Times New Roman"/>
          <w:color w:val="auto"/>
          <w:sz w:val="24"/>
          <w:szCs w:val="24"/>
          <w:highlight w:val="yellow"/>
        </w:rPr>
        <w:t>5</w:t>
      </w:r>
      <w:r w:rsidRPr="00475765">
        <w:rPr>
          <w:rFonts w:ascii="Times New Roman" w:hAnsi="Times New Roman" w:cs="Times New Roman"/>
          <w:color w:val="auto"/>
          <w:sz w:val="24"/>
          <w:szCs w:val="24"/>
        </w:rPr>
        <w:t xml:space="preserve"> </w:t>
      </w:r>
    </w:p>
    <w:p w14:paraId="6B096B5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3676A6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MODELO DE PROPOSTA COMERCIAL FINAL (licitante vencedor) </w:t>
      </w:r>
    </w:p>
    <w:p w14:paraId="1169D90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4B85CDB" w14:textId="17C4AF2A"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Apresentamos nossa proposta para aquisição/prestação dos serviços objeto da presente licitação pregão, na forma eletrônica </w:t>
      </w:r>
      <w:r w:rsidR="00A95939" w:rsidRPr="00475765">
        <w:rPr>
          <w:rFonts w:ascii="Times New Roman" w:hAnsi="Times New Roman" w:cs="Times New Roman"/>
          <w:color w:val="auto"/>
          <w:sz w:val="24"/>
          <w:szCs w:val="24"/>
          <w:highlight w:val="yellow"/>
        </w:rPr>
        <w:t>Nº: ....../202</w:t>
      </w:r>
      <w:r w:rsidR="00155FA8" w:rsidRPr="00475765">
        <w:rPr>
          <w:rFonts w:ascii="Times New Roman" w:hAnsi="Times New Roman" w:cs="Times New Roman"/>
          <w:color w:val="auto"/>
          <w:sz w:val="24"/>
          <w:szCs w:val="24"/>
          <w:highlight w:val="yellow"/>
        </w:rPr>
        <w:t>5</w:t>
      </w:r>
      <w:r w:rsidRPr="00475765">
        <w:rPr>
          <w:rFonts w:ascii="Times New Roman" w:hAnsi="Times New Roman" w:cs="Times New Roman"/>
          <w:color w:val="auto"/>
          <w:sz w:val="24"/>
          <w:szCs w:val="24"/>
        </w:rPr>
        <w:t xml:space="preserve">, acatando todas as estipulações consignadas no respectivo edital e seus anexos. </w:t>
      </w:r>
    </w:p>
    <w:p w14:paraId="4FCEF99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2496933" w14:textId="77777777" w:rsidR="00911FF4" w:rsidRPr="00475765"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IDENTIFICAÇÃO DO CONCORRENTE: </w:t>
      </w:r>
    </w:p>
    <w:p w14:paraId="6555997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FEDAFE5" w14:textId="77777777" w:rsidR="00CC7F18" w:rsidRPr="00475765" w:rsidRDefault="00CC7F18"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Empresa: _________________________________________________________________  </w:t>
      </w:r>
    </w:p>
    <w:p w14:paraId="7C819E1C" w14:textId="77777777" w:rsidR="00CC7F18" w:rsidRPr="00475765" w:rsidRDefault="00CC7F18"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CNPJ: ___________________________Inscrição Estadual: __________________________ </w:t>
      </w:r>
    </w:p>
    <w:p w14:paraId="139B81AD" w14:textId="77777777" w:rsidR="00CC7F18" w:rsidRPr="00475765" w:rsidRDefault="00CC7F18"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Endereço: ___________________________________________________________________  </w:t>
      </w:r>
    </w:p>
    <w:p w14:paraId="4FCA73BB" w14:textId="77777777" w:rsidR="00CC7F18" w:rsidRPr="00475765" w:rsidRDefault="00CC7F18"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Fone: _______________ Fax: ________________ E-mail: ____________________________  </w:t>
      </w:r>
    </w:p>
    <w:p w14:paraId="24C6BB61" w14:textId="77777777" w:rsidR="00CC7F18" w:rsidRPr="00475765" w:rsidRDefault="00CC7F18"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Banco nº: ____________ Agência nº: _____________ Conta-corrente nº: _________________  </w:t>
      </w:r>
    </w:p>
    <w:p w14:paraId="770F4809" w14:textId="77777777" w:rsidR="00CC7F18" w:rsidRPr="00475765" w:rsidRDefault="00CC7F18"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Representante e Cargo _________________________________________________________  Carteira de Identidade: _______________________ CPF nº : __________________________ </w:t>
      </w:r>
    </w:p>
    <w:p w14:paraId="204B6C45" w14:textId="77777777" w:rsidR="00CC7F18" w:rsidRPr="00475765" w:rsidRDefault="00CC7F18" w:rsidP="00C563F8">
      <w:pPr>
        <w:spacing w:after="0" w:line="240" w:lineRule="auto"/>
        <w:ind w:left="0" w:firstLine="0"/>
        <w:contextualSpacing/>
        <w:rPr>
          <w:rFonts w:ascii="Times New Roman" w:hAnsi="Times New Roman" w:cs="Times New Roman"/>
          <w:color w:val="auto"/>
          <w:sz w:val="24"/>
          <w:szCs w:val="24"/>
        </w:rPr>
      </w:pPr>
    </w:p>
    <w:p w14:paraId="0885553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E237AD1" w14:textId="77777777" w:rsidR="00911FF4" w:rsidRPr="00475765"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Na proposta escrita, deverá conter: </w:t>
      </w:r>
    </w:p>
    <w:p w14:paraId="322BA19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EE29C22" w14:textId="77777777" w:rsidR="00911FF4" w:rsidRPr="00475765"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os valores dos impostos já deverão estar computados no valor do produto e/ou serviço ou </w:t>
      </w:r>
    </w:p>
    <w:p w14:paraId="668C975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destacado; </w:t>
      </w:r>
    </w:p>
    <w:p w14:paraId="3A97FB3E" w14:textId="77777777" w:rsidR="00911FF4" w:rsidRPr="00475765" w:rsidRDefault="000B6B61" w:rsidP="00C563F8">
      <w:pPr>
        <w:pStyle w:val="PargrafodaLista"/>
        <w:numPr>
          <w:ilvl w:val="0"/>
          <w:numId w:val="8"/>
        </w:numPr>
        <w:tabs>
          <w:tab w:val="left" w:pos="284"/>
        </w:tabs>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o prazo de validade da proposta; </w:t>
      </w:r>
    </w:p>
    <w:p w14:paraId="738E4A4B" w14:textId="5967DBD5" w:rsidR="00911FF4" w:rsidRPr="00475765" w:rsidRDefault="000B6B61" w:rsidP="00C563F8">
      <w:pPr>
        <w:pStyle w:val="PargrafodaLista"/>
        <w:numPr>
          <w:ilvl w:val="0"/>
          <w:numId w:val="8"/>
        </w:numPr>
        <w:tabs>
          <w:tab w:val="left" w:pos="284"/>
          <w:tab w:val="left" w:pos="426"/>
        </w:tabs>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especificação e marca completa do serviço e/ou produto oferecido com informações técnicas </w:t>
      </w:r>
      <w:r w:rsidR="00470410" w:rsidRPr="00475765">
        <w:rPr>
          <w:rFonts w:ascii="Times New Roman" w:hAnsi="Times New Roman" w:cs="Times New Roman"/>
          <w:color w:val="auto"/>
          <w:sz w:val="24"/>
          <w:szCs w:val="24"/>
        </w:rPr>
        <w:t xml:space="preserve"> </w:t>
      </w:r>
      <w:r w:rsidRPr="00475765">
        <w:rPr>
          <w:rFonts w:ascii="Times New Roman" w:hAnsi="Times New Roman" w:cs="Times New Roman"/>
          <w:color w:val="auto"/>
          <w:sz w:val="24"/>
          <w:szCs w:val="24"/>
        </w:rPr>
        <w:t xml:space="preserve">que possibilitem a sua completa avaliação, totalmente conforme descrito no </w:t>
      </w:r>
      <w:r w:rsidR="009E2A3C" w:rsidRPr="00475765">
        <w:rPr>
          <w:rFonts w:ascii="Times New Roman" w:hAnsi="Times New Roman" w:cs="Times New Roman"/>
          <w:color w:val="auto"/>
          <w:sz w:val="24"/>
          <w:szCs w:val="24"/>
        </w:rPr>
        <w:t>termo de referencias</w:t>
      </w:r>
      <w:r w:rsidRPr="00475765">
        <w:rPr>
          <w:rFonts w:ascii="Times New Roman" w:hAnsi="Times New Roman" w:cs="Times New Roman"/>
          <w:color w:val="auto"/>
          <w:sz w:val="24"/>
          <w:szCs w:val="24"/>
        </w:rPr>
        <w:t xml:space="preserve">;  </w:t>
      </w:r>
    </w:p>
    <w:p w14:paraId="34C5181B" w14:textId="77777777" w:rsidR="00911FF4" w:rsidRPr="00475765"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data e assinatura do Representante Legal da proponente. </w:t>
      </w:r>
    </w:p>
    <w:p w14:paraId="083A9D3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BAD7BC1" w14:textId="78B19DD2"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 </w:t>
      </w:r>
      <w:r w:rsidR="000B6B61" w:rsidRPr="00475765">
        <w:rPr>
          <w:rFonts w:ascii="Times New Roman" w:hAnsi="Times New Roman" w:cs="Times New Roman"/>
          <w:color w:val="auto"/>
          <w:sz w:val="24"/>
          <w:szCs w:val="24"/>
        </w:rPr>
        <w:t xml:space="preserve">O objeto, rigorosamente de acordo com o ofertado nas propostas, deverá ser entregue no endereço indicado no </w:t>
      </w:r>
      <w:r w:rsidR="007902E9" w:rsidRPr="00475765">
        <w:rPr>
          <w:rFonts w:ascii="Times New Roman" w:hAnsi="Times New Roman" w:cs="Times New Roman"/>
          <w:color w:val="auto"/>
          <w:sz w:val="24"/>
          <w:szCs w:val="24"/>
        </w:rPr>
        <w:t>termo de referncias</w:t>
      </w:r>
      <w:r w:rsidR="000B6B61" w:rsidRPr="00475765">
        <w:rPr>
          <w:rFonts w:ascii="Times New Roman" w:hAnsi="Times New Roman" w:cs="Times New Roman"/>
          <w:color w:val="auto"/>
          <w:sz w:val="24"/>
          <w:szCs w:val="24"/>
        </w:rPr>
        <w:t xml:space="preserve">. </w:t>
      </w:r>
    </w:p>
    <w:p w14:paraId="597166D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E841EA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3.1 O Valor Unitário - R$ deverá corresponder ao preço unitário por item ao qual será acrescido a carga tributária incidente e frete, que correrão à conta do licitante. </w:t>
      </w:r>
    </w:p>
    <w:p w14:paraId="5D97C10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1D43E5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 </w:t>
      </w:r>
      <w:r w:rsidRPr="00475765">
        <w:rPr>
          <w:rFonts w:ascii="Times New Roman" w:hAnsi="Times New Roman" w:cs="Times New Roman"/>
          <w:color w:val="auto"/>
          <w:sz w:val="24"/>
          <w:szCs w:val="24"/>
        </w:rPr>
        <w:tab/>
        <w:t xml:space="preserve">PREÇO (READEQUADO AO LANCE VENCEDOR) </w:t>
      </w:r>
    </w:p>
    <w:p w14:paraId="6667AC66" w14:textId="77777777" w:rsidR="00CC7F18" w:rsidRPr="00475765" w:rsidRDefault="00CC7F18" w:rsidP="00C563F8">
      <w:pPr>
        <w:spacing w:after="0" w:line="240" w:lineRule="auto"/>
        <w:ind w:left="0" w:firstLine="0"/>
        <w:contextualSpacing/>
        <w:rPr>
          <w:rFonts w:ascii="Times New Roman" w:hAnsi="Times New Roman" w:cs="Times New Roman"/>
          <w:color w:val="auto"/>
          <w:sz w:val="24"/>
          <w:szCs w:val="24"/>
        </w:rPr>
      </w:pPr>
    </w:p>
    <w:p w14:paraId="324DB260" w14:textId="45CF0BE5" w:rsidR="00911FF4" w:rsidRPr="00475765" w:rsidRDefault="000B6B61" w:rsidP="00C563F8">
      <w:pPr>
        <w:tabs>
          <w:tab w:val="left" w:pos="851"/>
        </w:tabs>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4.1 </w:t>
      </w:r>
      <w:r w:rsidRPr="00475765">
        <w:rPr>
          <w:rFonts w:ascii="Times New Roman" w:hAnsi="Times New Roman" w:cs="Times New Roman"/>
          <w:color w:val="auto"/>
          <w:sz w:val="24"/>
          <w:szCs w:val="24"/>
        </w:rPr>
        <w:tab/>
        <w:t xml:space="preserve">Deverá ser cotado, preço unitário, de acordo com o </w:t>
      </w:r>
      <w:r w:rsidR="007902E9" w:rsidRPr="00475765">
        <w:rPr>
          <w:rFonts w:ascii="Times New Roman" w:hAnsi="Times New Roman" w:cs="Times New Roman"/>
          <w:color w:val="auto"/>
          <w:sz w:val="24"/>
          <w:szCs w:val="24"/>
        </w:rPr>
        <w:t xml:space="preserve">termo de referencias </w:t>
      </w:r>
      <w:r w:rsidRPr="00475765">
        <w:rPr>
          <w:rFonts w:ascii="Times New Roman" w:hAnsi="Times New Roman" w:cs="Times New Roman"/>
          <w:color w:val="auto"/>
          <w:sz w:val="24"/>
          <w:szCs w:val="24"/>
        </w:rPr>
        <w:t xml:space="preserve"> </w:t>
      </w:r>
    </w:p>
    <w:p w14:paraId="69C0E73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873EB4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PROPOSTA: R$ (Por extenso) </w:t>
      </w:r>
    </w:p>
    <w:p w14:paraId="0214B2C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F1BE69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 </w:t>
      </w:r>
      <w:r w:rsidRPr="00475765">
        <w:rPr>
          <w:rFonts w:ascii="Times New Roman" w:hAnsi="Times New Roman" w:cs="Times New Roman"/>
          <w:color w:val="auto"/>
          <w:sz w:val="24"/>
          <w:szCs w:val="24"/>
        </w:rPr>
        <w:tab/>
        <w:t xml:space="preserve">CONDIÇÕES GERAIS </w:t>
      </w:r>
    </w:p>
    <w:p w14:paraId="1C6A2EB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08DDBD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5.1  A proponente declara conhecer os termos do instrumento convocatório que rege a presente   licitação. </w:t>
      </w:r>
    </w:p>
    <w:p w14:paraId="4D37D95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29AB43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 </w:t>
      </w:r>
      <w:r w:rsidRPr="00475765">
        <w:rPr>
          <w:rFonts w:ascii="Times New Roman" w:hAnsi="Times New Roman" w:cs="Times New Roman"/>
          <w:color w:val="auto"/>
          <w:sz w:val="24"/>
          <w:szCs w:val="24"/>
        </w:rPr>
        <w:tab/>
        <w:t xml:space="preserve">PRAZO DE GARANTIA </w:t>
      </w:r>
    </w:p>
    <w:p w14:paraId="34000C8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0EE592A" w14:textId="77D83AA9"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6.1 A garantia deverá ser da seguinte forma: Para todos de acordo com o </w:t>
      </w:r>
      <w:r w:rsidR="00F956B7" w:rsidRPr="00475765">
        <w:rPr>
          <w:rFonts w:ascii="Times New Roman" w:hAnsi="Times New Roman" w:cs="Times New Roman"/>
          <w:color w:val="auto"/>
          <w:sz w:val="24"/>
          <w:szCs w:val="24"/>
        </w:rPr>
        <w:t xml:space="preserve">termo de </w:t>
      </w:r>
      <w:r w:rsidR="007902E9" w:rsidRPr="00475765">
        <w:rPr>
          <w:rFonts w:ascii="Times New Roman" w:hAnsi="Times New Roman" w:cs="Times New Roman"/>
          <w:color w:val="auto"/>
          <w:sz w:val="24"/>
          <w:szCs w:val="24"/>
        </w:rPr>
        <w:t>referencias</w:t>
      </w:r>
      <w:r w:rsidRPr="00475765">
        <w:rPr>
          <w:rFonts w:ascii="Times New Roman" w:hAnsi="Times New Roman" w:cs="Times New Roman"/>
          <w:color w:val="auto"/>
          <w:sz w:val="24"/>
          <w:szCs w:val="24"/>
        </w:rPr>
        <w:t xml:space="preserve">, a contar do recebimento definitivo do objeto pela Contratante.  </w:t>
      </w:r>
    </w:p>
    <w:p w14:paraId="52DF4ED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BE14D6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7 </w:t>
      </w:r>
      <w:r w:rsidRPr="00475765">
        <w:rPr>
          <w:rFonts w:ascii="Times New Roman" w:hAnsi="Times New Roman" w:cs="Times New Roman"/>
          <w:color w:val="auto"/>
          <w:sz w:val="24"/>
          <w:szCs w:val="24"/>
        </w:rPr>
        <w:tab/>
        <w:t xml:space="preserve">LOCAL E PRAZO DE ENTREGA </w:t>
      </w:r>
    </w:p>
    <w:p w14:paraId="6D62400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D402D4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7.1 </w:t>
      </w:r>
      <w:r w:rsidRPr="00475765">
        <w:rPr>
          <w:rFonts w:ascii="Times New Roman" w:hAnsi="Times New Roman" w:cs="Times New Roman"/>
          <w:color w:val="auto"/>
          <w:sz w:val="24"/>
          <w:szCs w:val="24"/>
        </w:rPr>
        <w:tab/>
        <w:t xml:space="preserve">De acordo com o especificado no Termo de referência deste Edital. </w:t>
      </w:r>
    </w:p>
    <w:p w14:paraId="5216E97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4077C3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3E35C2E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F828E6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VALIDADE DA PROPOSTA COMERCIAL </w:t>
      </w:r>
    </w:p>
    <w:p w14:paraId="3E9DDCA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9261D2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 </w:t>
      </w:r>
      <w:r w:rsidRPr="00475765">
        <w:rPr>
          <w:rFonts w:ascii="Times New Roman" w:hAnsi="Times New Roman" w:cs="Times New Roman"/>
          <w:color w:val="auto"/>
          <w:sz w:val="24"/>
          <w:szCs w:val="24"/>
        </w:rPr>
        <w:tab/>
        <w:t xml:space="preserve">De no mínimo, 90 (noventa) dias contados a partir da data da sessão pública do Pregão. </w:t>
      </w:r>
    </w:p>
    <w:p w14:paraId="563A178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DA530C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LOCAL E DATA </w:t>
      </w:r>
    </w:p>
    <w:p w14:paraId="154DAFA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058F76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017304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4A4378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NOME E ASSINATURA DO REPRESENTANTE DA EMPRESA </w:t>
      </w:r>
    </w:p>
    <w:p w14:paraId="4AF2720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20C9343" w14:textId="2EEE1971"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OBS: A interposição de recurso suspende o prazo de validade  da proposta até decisão. </w:t>
      </w:r>
    </w:p>
    <w:p w14:paraId="7F52DE1C" w14:textId="291FE51D" w:rsidR="00155FA8" w:rsidRPr="00475765" w:rsidRDefault="00155FA8" w:rsidP="00C563F8">
      <w:pPr>
        <w:spacing w:after="0" w:line="240" w:lineRule="auto"/>
        <w:ind w:left="0" w:firstLine="0"/>
        <w:contextualSpacing/>
        <w:rPr>
          <w:rFonts w:ascii="Times New Roman" w:hAnsi="Times New Roman" w:cs="Times New Roman"/>
          <w:color w:val="auto"/>
          <w:sz w:val="24"/>
          <w:szCs w:val="24"/>
        </w:rPr>
      </w:pPr>
    </w:p>
    <w:p w14:paraId="47A556A3" w14:textId="689D3274" w:rsidR="00155FA8" w:rsidRPr="00475765" w:rsidRDefault="00155FA8" w:rsidP="00C563F8">
      <w:pPr>
        <w:pStyle w:val="PargrafodaLista"/>
        <w:numPr>
          <w:ilvl w:val="0"/>
          <w:numId w:val="34"/>
        </w:numPr>
        <w:spacing w:after="0" w:line="240" w:lineRule="auto"/>
        <w:rPr>
          <w:rFonts w:ascii="Times New Roman" w:hAnsi="Times New Roman" w:cs="Times New Roman"/>
          <w:color w:val="auto"/>
          <w:sz w:val="24"/>
          <w:szCs w:val="24"/>
          <w:highlight w:val="yellow"/>
        </w:rPr>
      </w:pPr>
      <w:r w:rsidRPr="00475765">
        <w:rPr>
          <w:rFonts w:ascii="Times New Roman" w:hAnsi="Times New Roman" w:cs="Times New Roman"/>
          <w:color w:val="auto"/>
          <w:sz w:val="24"/>
          <w:szCs w:val="24"/>
          <w:highlight w:val="yellow"/>
        </w:rPr>
        <w:t xml:space="preserve">É de responsabilidade da empresa manter seus dados cadastrais atualizados na plataforma BLL. </w:t>
      </w:r>
    </w:p>
    <w:p w14:paraId="477A57B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B82FFC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B9B9DB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BFEF55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F17AFE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AC2FBF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549198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065585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AFAC49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154BD8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AF7DAB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18F06F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70BBD3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8671F3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725E70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41C29F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783CF3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6B03D1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223FD8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9C23F5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C05E7B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99841C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11F923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339CAD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B282334" w14:textId="6559B3C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D52D380" w14:textId="77777777" w:rsidR="00221178" w:rsidRPr="00475765" w:rsidRDefault="00221178" w:rsidP="00C563F8">
      <w:pPr>
        <w:spacing w:after="0" w:line="240" w:lineRule="auto"/>
        <w:ind w:left="0" w:firstLine="0"/>
        <w:contextualSpacing/>
        <w:rPr>
          <w:rFonts w:ascii="Times New Roman" w:hAnsi="Times New Roman" w:cs="Times New Roman"/>
          <w:color w:val="auto"/>
          <w:sz w:val="24"/>
          <w:szCs w:val="24"/>
        </w:rPr>
      </w:pPr>
    </w:p>
    <w:p w14:paraId="3DDB4E1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 </w:t>
      </w:r>
    </w:p>
    <w:p w14:paraId="214FBE2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B3E599A" w14:textId="7766BFC0" w:rsidR="00911FF4" w:rsidRPr="00475765" w:rsidRDefault="000B6B61" w:rsidP="00C563F8">
      <w:pPr>
        <w:pStyle w:val="Ttulo1"/>
        <w:spacing w:after="0" w:line="240" w:lineRule="auto"/>
        <w:ind w:left="0" w:firstLine="0"/>
        <w:contextualSpacing/>
        <w:rPr>
          <w:rFonts w:cs="Times New Roman"/>
          <w:szCs w:val="24"/>
        </w:rPr>
      </w:pPr>
      <w:r w:rsidRPr="00475765">
        <w:rPr>
          <w:rFonts w:cs="Times New Roman"/>
          <w:szCs w:val="24"/>
        </w:rPr>
        <w:t xml:space="preserve"> </w:t>
      </w:r>
      <w:bookmarkStart w:id="29" w:name="_Toc158797210"/>
      <w:r w:rsidR="009E2A3C" w:rsidRPr="00475765">
        <w:rPr>
          <w:rFonts w:cs="Times New Roman"/>
          <w:szCs w:val="24"/>
        </w:rPr>
        <w:t>ANEXO 03</w:t>
      </w:r>
      <w:r w:rsidRPr="00475765">
        <w:rPr>
          <w:rFonts w:cs="Times New Roman"/>
          <w:szCs w:val="24"/>
        </w:rPr>
        <w:t xml:space="preserve"> </w:t>
      </w:r>
      <w:r w:rsidR="00AA6F3E" w:rsidRPr="00475765">
        <w:rPr>
          <w:rFonts w:cs="Times New Roman"/>
          <w:szCs w:val="24"/>
        </w:rPr>
        <w:t>Informações de cadastro Junto a BLL</w:t>
      </w:r>
      <w:bookmarkEnd w:id="29"/>
    </w:p>
    <w:p w14:paraId="7200195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8D9523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INFORMAÇÕES DE CADASTRO JUNTO A BLL </w:t>
      </w:r>
    </w:p>
    <w:p w14:paraId="1433A43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C30314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Para se cadastrar junto a BLL é necessário acessar o site www.bll.org.br, clique em cadastro na parte superior no canto direito, preencha todos os dados do representante legal.  </w:t>
      </w:r>
    </w:p>
    <w:p w14:paraId="7FDEE2A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Lembre-se de selecionar como pessoa física ou jurídica na parte superior do lado esquerdo.  </w:t>
      </w:r>
    </w:p>
    <w:p w14:paraId="24A92E0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Ao lado do campo e-mail haverá um botão enviar código, clique nele após preencher o e-mail para enviar o código de verificação no e-mail cadastrado e cole no campo indicado.  </w:t>
      </w:r>
    </w:p>
    <w:p w14:paraId="09579FF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Após criar sua senha você inicia o cadastro da empresa.  </w:t>
      </w:r>
    </w:p>
    <w:p w14:paraId="01A1271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Preencha todos os dados e envie novamente um código para o e-mail da empresa clicando no botão enviar código.  </w:t>
      </w:r>
    </w:p>
    <w:p w14:paraId="1E648A9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Após inserir o código recebido selecione se é ME/EPP ou não é clique em cadastrar-se. </w:t>
      </w:r>
    </w:p>
    <w:p w14:paraId="1224E34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Ao clicar, aparecerá uma tela com o termo de adesão preenchido e os dados da sua empresa. Confira tudo se está correto, imprima e assine esse termo. </w:t>
      </w:r>
    </w:p>
    <w:p w14:paraId="2C2ED5E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Depois digitalize (scanner) o termo assinado ou tire uma foto com boa resolução e legível. Esse arquivo deverá ser inserido no cadastro da sua empresa para validação a seguir. </w:t>
      </w:r>
    </w:p>
    <w:p w14:paraId="1BD17B6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Para completar o cadastro acesse o site www.bll.org.br e entre com o e-mail e senha criados anteriormente.  </w:t>
      </w:r>
    </w:p>
    <w:p w14:paraId="4E77737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Você verá que ao logar aparecerá o nome da sua empresa e do lado direito alguns ícones. </w:t>
      </w:r>
    </w:p>
    <w:p w14:paraId="5794C2E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Clique no 2º ícone (documentos cadastrais) e lá dentro insira o termo assinado e o contrato social.  </w:t>
      </w:r>
    </w:p>
    <w:p w14:paraId="0105077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14:paraId="38FBE58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O prazo para a ativação da empresa é de até 24 horas úteis se tudo estiver correto.  Você receberá as informações da sua validação no e-mail cadastrado.  </w:t>
      </w:r>
    </w:p>
    <w:p w14:paraId="32A2281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1E8E5C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INSERÇÃO DOS DOCUMENTOS CADASTRAIS </w:t>
      </w:r>
    </w:p>
    <w:p w14:paraId="2EC4D57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03D467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Deve entrar no site da www.bll.org.br e clicar em SISTEMA, ao clicar vai ser direcionado para a tela onde irá inserir o login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14:paraId="59C4103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14:paraId="51AF5D3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F988A4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CUSTO PELA UTILIZAÇÃO DO SISTEMA É SOMENTE PARA O FORNECEDOR VENCEDOR </w:t>
      </w:r>
    </w:p>
    <w:p w14:paraId="29FEC56D" w14:textId="77777777" w:rsidR="00CC7F18"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DE8C070" w14:textId="0B7FA1B3" w:rsidR="001E4678" w:rsidRPr="00475765" w:rsidRDefault="001E4678" w:rsidP="00C563F8">
      <w:pPr>
        <w:spacing w:after="0" w:line="240" w:lineRule="auto"/>
        <w:ind w:left="0" w:firstLine="0"/>
        <w:contextualSpacing/>
        <w:rPr>
          <w:rFonts w:ascii="Times New Roman" w:hAnsi="Times New Roman" w:cs="Times New Roman"/>
          <w:color w:val="auto"/>
          <w:sz w:val="24"/>
          <w:szCs w:val="24"/>
          <w:highlight w:val="yellow"/>
        </w:rPr>
      </w:pPr>
      <w:r w:rsidRPr="00475765">
        <w:rPr>
          <w:rFonts w:ascii="Times New Roman" w:hAnsi="Times New Roman" w:cs="Times New Roman"/>
          <w:color w:val="auto"/>
          <w:sz w:val="24"/>
          <w:szCs w:val="24"/>
          <w:highlight w:val="yellow"/>
        </w:rPr>
        <w:t xml:space="preserve">O custo de operacionalização e uso do sistema, conforme acordo de empenho realizado, (anexo </w:t>
      </w:r>
      <w:r w:rsidR="007902E9" w:rsidRPr="00475765">
        <w:rPr>
          <w:rFonts w:ascii="Times New Roman" w:hAnsi="Times New Roman" w:cs="Times New Roman"/>
          <w:color w:val="auto"/>
          <w:sz w:val="24"/>
          <w:szCs w:val="24"/>
          <w:highlight w:val="yellow"/>
        </w:rPr>
        <w:t>7</w:t>
      </w:r>
      <w:r w:rsidRPr="00475765">
        <w:rPr>
          <w:rFonts w:ascii="Times New Roman" w:hAnsi="Times New Roman" w:cs="Times New Roman"/>
          <w:color w:val="auto"/>
          <w:sz w:val="24"/>
          <w:szCs w:val="24"/>
          <w:highlight w:val="yellow"/>
        </w:rPr>
        <w:t xml:space="preserve">), ficará a cargo do Licitante vencedor do certame, que pagará a Bolsa de Licitações e Leilões, provedora do sistema eletrônico, que efetuara a busca das informações dos empenhos junto ao portal </w:t>
      </w:r>
      <w:r w:rsidRPr="00475765">
        <w:rPr>
          <w:rFonts w:ascii="Times New Roman" w:hAnsi="Times New Roman" w:cs="Times New Roman"/>
          <w:color w:val="auto"/>
          <w:sz w:val="24"/>
          <w:szCs w:val="24"/>
          <w:highlight w:val="yellow"/>
        </w:rPr>
        <w:lastRenderedPageBreak/>
        <w:t xml:space="preserve">de transparência do município, e caso estas informações não estejam disponíveis, será solicitado ao município a cada 90 dias as declarações de empenhos para obter informações de 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552B5A5C" w14:textId="77777777" w:rsidR="001E4678" w:rsidRPr="00475765" w:rsidRDefault="001E4678" w:rsidP="00C563F8">
      <w:pPr>
        <w:spacing w:after="0" w:line="240" w:lineRule="auto"/>
        <w:ind w:left="0" w:firstLine="0"/>
        <w:contextualSpacing/>
        <w:rPr>
          <w:rFonts w:ascii="Times New Roman" w:hAnsi="Times New Roman" w:cs="Times New Roman"/>
          <w:color w:val="auto"/>
          <w:sz w:val="24"/>
          <w:szCs w:val="24"/>
          <w:highlight w:val="yellow"/>
        </w:rPr>
      </w:pPr>
      <w:r w:rsidRPr="00475765">
        <w:rPr>
          <w:rFonts w:ascii="Times New Roman" w:hAnsi="Times New Roman" w:cs="Times New Roman"/>
          <w:color w:val="auto"/>
          <w:sz w:val="24"/>
          <w:szCs w:val="24"/>
          <w:highlight w:val="yellow"/>
        </w:rPr>
        <w:t>Conforme consta no REGULAMENTO DO SISTEMA ELETRÔNICO DE LICITAÇÕES DA BLL que diz, art 17</w:t>
      </w:r>
    </w:p>
    <w:p w14:paraId="7B3654CF" w14:textId="77777777" w:rsidR="001E4678" w:rsidRPr="00475765" w:rsidRDefault="001E4678" w:rsidP="00C563F8">
      <w:pPr>
        <w:spacing w:after="0" w:line="240" w:lineRule="auto"/>
        <w:ind w:left="0" w:firstLine="0"/>
        <w:contextualSpacing/>
        <w:rPr>
          <w:rFonts w:ascii="Times New Roman" w:hAnsi="Times New Roman" w:cs="Times New Roman"/>
          <w:color w:val="auto"/>
          <w:sz w:val="24"/>
          <w:szCs w:val="24"/>
          <w:highlight w:val="yellow"/>
        </w:rPr>
      </w:pPr>
    </w:p>
    <w:p w14:paraId="6E607DC9" w14:textId="77777777" w:rsidR="001E4678" w:rsidRPr="00475765" w:rsidRDefault="001E4678" w:rsidP="00C563F8">
      <w:pPr>
        <w:spacing w:after="0" w:line="240" w:lineRule="auto"/>
        <w:ind w:left="0" w:firstLine="0"/>
        <w:contextualSpacing/>
        <w:rPr>
          <w:rFonts w:ascii="Times New Roman" w:hAnsi="Times New Roman" w:cs="Times New Roman"/>
          <w:color w:val="auto"/>
          <w:sz w:val="24"/>
          <w:szCs w:val="24"/>
          <w:highlight w:val="yellow"/>
        </w:rPr>
      </w:pPr>
      <w:r w:rsidRPr="00475765">
        <w:rPr>
          <w:rFonts w:ascii="Times New Roman" w:hAnsi="Times New Roman" w:cs="Times New Roman"/>
          <w:color w:val="auto"/>
          <w:sz w:val="24"/>
          <w:szCs w:val="24"/>
          <w:highlight w:val="yellow"/>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06C67A24" w14:textId="77777777" w:rsidR="001E4678" w:rsidRPr="00475765" w:rsidRDefault="001E4678" w:rsidP="00C563F8">
      <w:pPr>
        <w:spacing w:after="0" w:line="240" w:lineRule="auto"/>
        <w:ind w:left="0" w:firstLine="0"/>
        <w:contextualSpacing/>
        <w:rPr>
          <w:rFonts w:ascii="Times New Roman" w:hAnsi="Times New Roman" w:cs="Times New Roman"/>
          <w:color w:val="auto"/>
          <w:sz w:val="24"/>
          <w:szCs w:val="24"/>
          <w:highlight w:val="yellow"/>
        </w:rPr>
      </w:pPr>
    </w:p>
    <w:p w14:paraId="07485CC5" w14:textId="77777777" w:rsidR="001E4678" w:rsidRPr="00475765" w:rsidRDefault="001E4678"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highlight w:val="yellow"/>
        </w:rPr>
        <w:t>Desta forma, o fornecedor deverá optar por uma das opções acima mencionadas para realizar seu cadastro junto a plataforma BLL.   .</w:t>
      </w:r>
      <w:r w:rsidRPr="00475765">
        <w:rPr>
          <w:rFonts w:ascii="Times New Roman" w:hAnsi="Times New Roman" w:cs="Times New Roman"/>
          <w:color w:val="auto"/>
          <w:sz w:val="24"/>
          <w:szCs w:val="24"/>
        </w:rPr>
        <w:t xml:space="preserve"> </w:t>
      </w:r>
    </w:p>
    <w:p w14:paraId="7E1BB30D" w14:textId="77777777" w:rsidR="001E4678" w:rsidRPr="00475765" w:rsidRDefault="001E4678" w:rsidP="00C563F8">
      <w:pPr>
        <w:spacing w:after="0" w:line="240" w:lineRule="auto"/>
        <w:ind w:left="0" w:firstLine="0"/>
        <w:contextualSpacing/>
        <w:rPr>
          <w:rFonts w:ascii="Times New Roman" w:hAnsi="Times New Roman" w:cs="Times New Roman"/>
          <w:color w:val="auto"/>
          <w:sz w:val="24"/>
          <w:szCs w:val="24"/>
        </w:rPr>
      </w:pPr>
    </w:p>
    <w:p w14:paraId="07B0F07D" w14:textId="77777777" w:rsidR="00911FF4" w:rsidRPr="00475765" w:rsidRDefault="00911FF4" w:rsidP="00C563F8">
      <w:pPr>
        <w:spacing w:after="0" w:line="240" w:lineRule="auto"/>
        <w:ind w:left="0" w:firstLine="0"/>
        <w:contextualSpacing/>
        <w:rPr>
          <w:rFonts w:ascii="Times New Roman" w:hAnsi="Times New Roman" w:cs="Times New Roman"/>
          <w:color w:val="auto"/>
          <w:sz w:val="24"/>
          <w:szCs w:val="24"/>
        </w:rPr>
      </w:pPr>
    </w:p>
    <w:p w14:paraId="2A069B2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DA UTILIZAÇÃO DE CÉLULAS DE APOIO (CORRETORAS) ASSOCIADAS </w:t>
      </w:r>
    </w:p>
    <w:p w14:paraId="5A7A829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8F1359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14:paraId="48A103E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41F4A9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F7CAFD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D7274B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AF37CD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A0A574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9C3C1D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5EF6C8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D227B2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EDCB09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370382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326DDB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514ECD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ECE6D1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03AD5C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C29154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F213B2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8E70729" w14:textId="2D88B928" w:rsidR="00C21864" w:rsidRPr="00475765" w:rsidRDefault="00C21864" w:rsidP="00C563F8">
      <w:pPr>
        <w:spacing w:after="0" w:line="240" w:lineRule="auto"/>
        <w:ind w:left="0" w:firstLine="0"/>
        <w:contextualSpacing/>
        <w:rPr>
          <w:rFonts w:ascii="Times New Roman" w:hAnsi="Times New Roman" w:cs="Times New Roman"/>
          <w:color w:val="auto"/>
          <w:sz w:val="24"/>
          <w:szCs w:val="24"/>
        </w:rPr>
      </w:pPr>
    </w:p>
    <w:p w14:paraId="7133FD55" w14:textId="77777777" w:rsidR="00221178" w:rsidRPr="00475765" w:rsidRDefault="00221178" w:rsidP="00C563F8">
      <w:pPr>
        <w:spacing w:after="0" w:line="240" w:lineRule="auto"/>
        <w:ind w:left="0" w:firstLine="0"/>
        <w:contextualSpacing/>
        <w:rPr>
          <w:rFonts w:ascii="Times New Roman" w:hAnsi="Times New Roman" w:cs="Times New Roman"/>
          <w:color w:val="auto"/>
          <w:sz w:val="24"/>
          <w:szCs w:val="24"/>
        </w:rPr>
      </w:pPr>
    </w:p>
    <w:p w14:paraId="720A680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4453D2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F485AA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5CBD10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 </w:t>
      </w:r>
    </w:p>
    <w:p w14:paraId="071ED123" w14:textId="47B29151" w:rsidR="00911FF4" w:rsidRPr="00475765" w:rsidRDefault="000B6B61" w:rsidP="00C563F8">
      <w:pPr>
        <w:pStyle w:val="Ttulo1"/>
        <w:spacing w:after="0" w:line="240" w:lineRule="auto"/>
        <w:ind w:left="0" w:firstLine="0"/>
        <w:contextualSpacing/>
        <w:rPr>
          <w:rFonts w:cs="Times New Roman"/>
          <w:szCs w:val="24"/>
        </w:rPr>
      </w:pPr>
      <w:r w:rsidRPr="00475765">
        <w:rPr>
          <w:rFonts w:cs="Times New Roman"/>
          <w:szCs w:val="24"/>
        </w:rPr>
        <w:t xml:space="preserve"> </w:t>
      </w:r>
      <w:bookmarkStart w:id="30" w:name="_Toc158797211"/>
      <w:r w:rsidRPr="00475765">
        <w:rPr>
          <w:rFonts w:cs="Times New Roman"/>
          <w:szCs w:val="24"/>
        </w:rPr>
        <w:t>ANEXO 0</w:t>
      </w:r>
      <w:r w:rsidR="009E2A3C" w:rsidRPr="00475765">
        <w:rPr>
          <w:rFonts w:cs="Times New Roman"/>
          <w:szCs w:val="24"/>
        </w:rPr>
        <w:t>4</w:t>
      </w:r>
      <w:r w:rsidRPr="00475765">
        <w:rPr>
          <w:rFonts w:cs="Times New Roman"/>
          <w:szCs w:val="24"/>
        </w:rPr>
        <w:t xml:space="preserve"> </w:t>
      </w:r>
      <w:r w:rsidR="00AA6F3E" w:rsidRPr="00475765">
        <w:rPr>
          <w:rFonts w:cs="Times New Roman"/>
          <w:szCs w:val="24"/>
        </w:rPr>
        <w:t>Declarações Conjuntas</w:t>
      </w:r>
      <w:bookmarkEnd w:id="30"/>
    </w:p>
    <w:p w14:paraId="4449EC2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2F57619" w14:textId="587AFE88"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PREGÃO, NA FORMA ELETRÔNICA </w:t>
      </w:r>
      <w:r w:rsidRPr="00475765">
        <w:rPr>
          <w:rFonts w:ascii="Times New Roman" w:hAnsi="Times New Roman" w:cs="Times New Roman"/>
          <w:color w:val="auto"/>
          <w:sz w:val="24"/>
          <w:szCs w:val="24"/>
          <w:highlight w:val="yellow"/>
        </w:rPr>
        <w:t xml:space="preserve">Nº: </w:t>
      </w:r>
      <w:r w:rsidR="002B42AD" w:rsidRPr="00475765">
        <w:rPr>
          <w:rFonts w:ascii="Times New Roman" w:hAnsi="Times New Roman" w:cs="Times New Roman"/>
          <w:color w:val="auto"/>
          <w:sz w:val="24"/>
          <w:szCs w:val="24"/>
          <w:highlight w:val="yellow"/>
        </w:rPr>
        <w:t>....../202</w:t>
      </w:r>
      <w:r w:rsidR="00155FA8" w:rsidRPr="00475765">
        <w:rPr>
          <w:rFonts w:ascii="Times New Roman" w:hAnsi="Times New Roman" w:cs="Times New Roman"/>
          <w:color w:val="auto"/>
          <w:sz w:val="24"/>
          <w:szCs w:val="24"/>
          <w:highlight w:val="yellow"/>
        </w:rPr>
        <w:t>5</w:t>
      </w:r>
      <w:r w:rsidRPr="00475765">
        <w:rPr>
          <w:rFonts w:ascii="Times New Roman" w:hAnsi="Times New Roman" w:cs="Times New Roman"/>
          <w:color w:val="auto"/>
          <w:sz w:val="24"/>
          <w:szCs w:val="24"/>
        </w:rPr>
        <w:t xml:space="preserve"> </w:t>
      </w:r>
    </w:p>
    <w:p w14:paraId="7DC0866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DF212A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DECLARAÇÕES CONJUNTAS </w:t>
      </w:r>
    </w:p>
    <w:p w14:paraId="2AC1C79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713A80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DECLARAÇÃO DE INIDONEIDADE E NÃO SUSPENSÃO  </w:t>
      </w:r>
    </w:p>
    <w:p w14:paraId="7822E8A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Declaramos, sob as penas da Lei, que na qualidade de proponente do procedimento licitatório instaurado pelo Município de </w:t>
      </w:r>
      <w:r w:rsidR="00F50A85" w:rsidRPr="00475765">
        <w:rPr>
          <w:rFonts w:ascii="Times New Roman" w:hAnsi="Times New Roman" w:cs="Times New Roman"/>
          <w:color w:val="auto"/>
          <w:sz w:val="24"/>
          <w:szCs w:val="24"/>
        </w:rPr>
        <w:t>Porto Vitória</w:t>
      </w:r>
      <w:r w:rsidRPr="00475765">
        <w:rPr>
          <w:rFonts w:ascii="Times New Roman" w:hAnsi="Times New Roman" w:cs="Times New Roman"/>
          <w:color w:val="auto"/>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14:paraId="6E43C75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9429CC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DECLARAÇÃO DE INEXISTÊNCIA DE FATOS IMPEDITIVOS </w:t>
      </w:r>
    </w:p>
    <w:p w14:paraId="4B85989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Declaramos, sob as penas da Lei, que até a presente data inexistem fatos impeditivos para a nossa habilitação neste processo e que estamos cientes da obrigatoriedade de declarar ocorrências posteriores. </w:t>
      </w:r>
    </w:p>
    <w:p w14:paraId="5F3AF2C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381938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DECLARAÇÃO NÃO POSSUIR NO SEU QUADRO MENOR DE IDADE </w:t>
      </w:r>
    </w:p>
    <w:p w14:paraId="4D05F2A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2A752A" w:rsidRPr="00475765">
        <w:rPr>
          <w:rFonts w:ascii="Times New Roman" w:hAnsi="Times New Roman" w:cs="Times New Roman"/>
          <w:color w:val="auto"/>
          <w:sz w:val="24"/>
          <w:szCs w:val="24"/>
          <w:highlight w:val="yellow"/>
        </w:rPr>
        <w:t>ao</w:t>
      </w:r>
      <w:r w:rsidR="00BC1814" w:rsidRPr="00475765">
        <w:rPr>
          <w:rFonts w:ascii="Times New Roman" w:hAnsi="Times New Roman" w:cs="Times New Roman"/>
          <w:color w:val="auto"/>
          <w:sz w:val="24"/>
          <w:szCs w:val="24"/>
          <w:highlight w:val="yellow"/>
        </w:rPr>
        <w:t>s</w:t>
      </w:r>
      <w:r w:rsidR="002A752A" w:rsidRPr="00475765">
        <w:rPr>
          <w:rFonts w:ascii="Times New Roman" w:hAnsi="Times New Roman" w:cs="Times New Roman"/>
          <w:color w:val="auto"/>
          <w:sz w:val="24"/>
          <w:szCs w:val="24"/>
          <w:highlight w:val="yellow"/>
        </w:rPr>
        <w:t xml:space="preserve"> </w:t>
      </w:r>
      <w:r w:rsidR="00BC1814" w:rsidRPr="00475765">
        <w:rPr>
          <w:rFonts w:ascii="Times New Roman" w:hAnsi="Times New Roman" w:cs="Times New Roman"/>
          <w:color w:val="auto"/>
          <w:sz w:val="24"/>
          <w:szCs w:val="24"/>
          <w:highlight w:val="yellow"/>
        </w:rPr>
        <w:t>a</w:t>
      </w:r>
      <w:r w:rsidR="002A752A" w:rsidRPr="00475765">
        <w:rPr>
          <w:rFonts w:ascii="Times New Roman" w:hAnsi="Times New Roman" w:cs="Times New Roman"/>
          <w:color w:val="auto"/>
          <w:sz w:val="24"/>
          <w:szCs w:val="24"/>
          <w:highlight w:val="yellow"/>
        </w:rPr>
        <w:t>rt</w:t>
      </w:r>
      <w:r w:rsidR="00BC1814" w:rsidRPr="00475765">
        <w:rPr>
          <w:rFonts w:ascii="Times New Roman" w:hAnsi="Times New Roman" w:cs="Times New Roman"/>
          <w:color w:val="auto"/>
          <w:sz w:val="24"/>
          <w:szCs w:val="24"/>
          <w:highlight w:val="yellow"/>
        </w:rPr>
        <w:t>igos</w:t>
      </w:r>
      <w:r w:rsidR="002A752A" w:rsidRPr="00475765">
        <w:rPr>
          <w:rFonts w:ascii="Times New Roman" w:hAnsi="Times New Roman" w:cs="Times New Roman"/>
          <w:color w:val="auto"/>
          <w:sz w:val="24"/>
          <w:szCs w:val="24"/>
          <w:highlight w:val="yellow"/>
        </w:rPr>
        <w:t xml:space="preserve"> 7º, inciso XXXIII</w:t>
      </w:r>
      <w:r w:rsidR="00BC1814" w:rsidRPr="00475765">
        <w:rPr>
          <w:rFonts w:ascii="Times New Roman" w:hAnsi="Times New Roman" w:cs="Times New Roman"/>
          <w:color w:val="auto"/>
          <w:sz w:val="24"/>
          <w:szCs w:val="24"/>
          <w:highlight w:val="yellow"/>
        </w:rPr>
        <w:t xml:space="preserve"> e</w:t>
      </w:r>
      <w:r w:rsidR="002A752A" w:rsidRPr="00475765">
        <w:rPr>
          <w:rFonts w:ascii="Times New Roman" w:hAnsi="Times New Roman" w:cs="Times New Roman"/>
          <w:color w:val="auto"/>
          <w:sz w:val="24"/>
          <w:szCs w:val="24"/>
          <w:highlight w:val="yellow"/>
        </w:rPr>
        <w:t xml:space="preserve"> 37</w:t>
      </w:r>
      <w:r w:rsidR="00BC1814" w:rsidRPr="00475765">
        <w:rPr>
          <w:rFonts w:ascii="Times New Roman" w:hAnsi="Times New Roman" w:cs="Times New Roman"/>
          <w:color w:val="auto"/>
          <w:sz w:val="24"/>
          <w:szCs w:val="24"/>
          <w:highlight w:val="yellow"/>
        </w:rPr>
        <w:t>, inciso XXI</w:t>
      </w:r>
      <w:r w:rsidR="002A752A" w:rsidRPr="00475765">
        <w:rPr>
          <w:rFonts w:ascii="Times New Roman" w:hAnsi="Times New Roman" w:cs="Times New Roman"/>
          <w:color w:val="auto"/>
          <w:sz w:val="24"/>
          <w:szCs w:val="24"/>
          <w:highlight w:val="yellow"/>
        </w:rPr>
        <w:t xml:space="preserve">, ambos da CF 88. </w:t>
      </w:r>
      <w:r w:rsidR="002A752A" w:rsidRPr="00475765">
        <w:rPr>
          <w:rFonts w:ascii="Times New Roman" w:hAnsi="Times New Roman" w:cs="Times New Roman"/>
          <w:color w:val="auto"/>
          <w:sz w:val="24"/>
          <w:szCs w:val="24"/>
        </w:rPr>
        <w:t xml:space="preserve"> </w:t>
      </w:r>
    </w:p>
    <w:p w14:paraId="783A71C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Obs.) Caso a empresa licitante possuir menores de 14 anos aprendizes deverá declarar essa condição. </w:t>
      </w:r>
    </w:p>
    <w:p w14:paraId="752C480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ED3C88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DECLARAÇÃO DE NÃO POSSUIR VÍNCULO COM AGENTES QUE ATUEM NA LICITAÇÃO </w:t>
      </w:r>
    </w:p>
    <w:p w14:paraId="5DC18FE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65B98F9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AC6806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DECLARAÇÃO DE RESPONSABILIDADE, CONFORMIDADE E ACEITE </w:t>
      </w:r>
    </w:p>
    <w:p w14:paraId="4C39B70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5D2E804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BFCC2C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DECLARAÇÃO DE NÃO EXECUTAR TRABALHO DEGRADANTE OU FORÇADO </w:t>
      </w:r>
    </w:p>
    <w:p w14:paraId="0AC8CD4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5477916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A12053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DECLARAÇÃO DE RESERVA DE CARGOS PARA PESSOA COM DEFICIÊNCIA - PCD </w:t>
      </w:r>
    </w:p>
    <w:p w14:paraId="705FF9C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Declaramos que cumprimos as exigências de reserva de cargos para pessoa com deficiência e para reabilitado da Previdência Social, previstas em lei e em outras normas específicas. </w:t>
      </w:r>
    </w:p>
    <w:p w14:paraId="2CFE5AD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4EF438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DECLARAÇÃO NEGATIVA DE TRABALHO ESCRAVO E INFANTIL </w:t>
      </w:r>
    </w:p>
    <w:p w14:paraId="59FE0A4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14:paraId="01DC174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37623C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____________________________________________________________________________ (Nome da empresa) </w:t>
      </w:r>
    </w:p>
    <w:p w14:paraId="1647AED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70A356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_____________________________________________________________________________ </w:t>
      </w:r>
    </w:p>
    <w:p w14:paraId="3DAFBA7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CNPJ / MF nº </w:t>
      </w:r>
    </w:p>
    <w:p w14:paraId="1990247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9D4CC6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_____________________________________________________________________________ Sediada (endereço completo) </w:t>
      </w:r>
    </w:p>
    <w:p w14:paraId="03B1F14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C81AED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_____________________________________________________________________________ </w:t>
      </w:r>
    </w:p>
    <w:p w14:paraId="761D78F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Local e data </w:t>
      </w:r>
    </w:p>
    <w:p w14:paraId="63B5CC0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060386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_____________________________________________________________________________ </w:t>
      </w:r>
    </w:p>
    <w:p w14:paraId="165F97F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ab/>
        <w:t xml:space="preserve">Nome e nº da cédula de identidade do declarante </w:t>
      </w:r>
      <w:r w:rsidRPr="00475765">
        <w:rPr>
          <w:rFonts w:ascii="Times New Roman" w:hAnsi="Times New Roman" w:cs="Times New Roman"/>
          <w:color w:val="auto"/>
          <w:sz w:val="24"/>
          <w:szCs w:val="24"/>
        </w:rPr>
        <w:tab/>
        <w:t xml:space="preserve"> </w:t>
      </w:r>
      <w:r w:rsidRPr="00475765">
        <w:rPr>
          <w:rFonts w:ascii="Times New Roman" w:hAnsi="Times New Roman" w:cs="Times New Roman"/>
          <w:color w:val="auto"/>
          <w:sz w:val="24"/>
          <w:szCs w:val="24"/>
        </w:rPr>
        <w:br w:type="page"/>
      </w:r>
    </w:p>
    <w:p w14:paraId="6C549C97" w14:textId="77777777" w:rsidR="0078364F" w:rsidRPr="00475765" w:rsidRDefault="0078364F" w:rsidP="00C563F8">
      <w:pPr>
        <w:spacing w:after="0" w:line="240" w:lineRule="auto"/>
        <w:ind w:left="0" w:firstLine="0"/>
        <w:contextualSpacing/>
        <w:rPr>
          <w:rFonts w:ascii="Times New Roman" w:hAnsi="Times New Roman" w:cs="Times New Roman"/>
          <w:color w:val="auto"/>
          <w:sz w:val="24"/>
          <w:szCs w:val="24"/>
        </w:rPr>
      </w:pPr>
    </w:p>
    <w:p w14:paraId="050834DC" w14:textId="783BE166" w:rsidR="00911FF4" w:rsidRPr="00475765" w:rsidRDefault="000B6B61" w:rsidP="00C563F8">
      <w:pPr>
        <w:pStyle w:val="Ttulo1"/>
        <w:spacing w:after="0" w:line="240" w:lineRule="auto"/>
        <w:ind w:left="0" w:firstLine="0"/>
        <w:contextualSpacing/>
        <w:rPr>
          <w:rFonts w:cs="Times New Roman"/>
          <w:szCs w:val="24"/>
        </w:rPr>
      </w:pPr>
      <w:bookmarkStart w:id="31" w:name="_Toc158797212"/>
      <w:r w:rsidRPr="00475765">
        <w:rPr>
          <w:rFonts w:cs="Times New Roman"/>
          <w:szCs w:val="24"/>
        </w:rPr>
        <w:t>ANEXO 0</w:t>
      </w:r>
      <w:r w:rsidR="009E2A3C" w:rsidRPr="00475765">
        <w:rPr>
          <w:rFonts w:cs="Times New Roman"/>
          <w:szCs w:val="24"/>
        </w:rPr>
        <w:t>5</w:t>
      </w:r>
      <w:r w:rsidRPr="00475765">
        <w:rPr>
          <w:rFonts w:cs="Times New Roman"/>
          <w:szCs w:val="24"/>
        </w:rPr>
        <w:t xml:space="preserve"> </w:t>
      </w:r>
      <w:r w:rsidR="00070A92" w:rsidRPr="00475765">
        <w:rPr>
          <w:rFonts w:cs="Times New Roman"/>
          <w:szCs w:val="24"/>
        </w:rPr>
        <w:t>DECLARAÇÃO DE MICRO E PEQUENA EMPRESA</w:t>
      </w:r>
      <w:bookmarkEnd w:id="31"/>
    </w:p>
    <w:p w14:paraId="26E093E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09685F8" w14:textId="2D3B9CF9"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PREGÃO, NA FORMA ELETRÔNICA </w:t>
      </w:r>
      <w:r w:rsidR="002B42AD" w:rsidRPr="00475765">
        <w:rPr>
          <w:rFonts w:ascii="Times New Roman" w:hAnsi="Times New Roman" w:cs="Times New Roman"/>
          <w:color w:val="auto"/>
          <w:sz w:val="24"/>
          <w:szCs w:val="24"/>
          <w:highlight w:val="yellow"/>
        </w:rPr>
        <w:t>Nº: ....../202</w:t>
      </w:r>
      <w:r w:rsidR="00155FA8" w:rsidRPr="00475765">
        <w:rPr>
          <w:rFonts w:ascii="Times New Roman" w:hAnsi="Times New Roman" w:cs="Times New Roman"/>
          <w:color w:val="auto"/>
          <w:sz w:val="24"/>
          <w:szCs w:val="24"/>
          <w:highlight w:val="yellow"/>
        </w:rPr>
        <w:t>5</w:t>
      </w:r>
    </w:p>
    <w:p w14:paraId="799E436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78C84C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4CDE51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9DB4CD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0D1EF2A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74EB1E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DECLARAÇÃO DE ENQUADRAMENTO NO REGIME DE TRIBUTAÇÃO DE ME/EPP </w:t>
      </w:r>
    </w:p>
    <w:p w14:paraId="210BB33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8E7767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Razão Social: _________________________________________________________________ </w:t>
      </w:r>
    </w:p>
    <w:p w14:paraId="42B958A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B8ABDD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CNPJ/MF: ____________________________________________________________________ </w:t>
      </w:r>
    </w:p>
    <w:p w14:paraId="74A172E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0C343D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Endereço: _____________________________________________________________________ </w:t>
      </w:r>
    </w:p>
    <w:p w14:paraId="0E0F7E0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362BF6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Fone/Fax: (0xx) _______________________________________________________________ </w:t>
      </w:r>
    </w:p>
    <w:p w14:paraId="7E561C6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88D500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7044BD1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817084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46A6500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55834F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53F5CD1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7C8C21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 por ser a expressão verdade, firmo (amos) a presente. </w:t>
      </w:r>
    </w:p>
    <w:p w14:paraId="0BCAE00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101F13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___________________________________ </w:t>
      </w:r>
    </w:p>
    <w:p w14:paraId="428FC86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Local e data </w:t>
      </w:r>
    </w:p>
    <w:p w14:paraId="2108408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4A0854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___________________________________ </w:t>
      </w:r>
    </w:p>
    <w:p w14:paraId="2D26203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NOME </w:t>
      </w:r>
    </w:p>
    <w:p w14:paraId="2AAF41B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Assinatura </w:t>
      </w:r>
    </w:p>
    <w:p w14:paraId="2077D70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0800194" w14:textId="1F8DE398" w:rsidR="00A7008D" w:rsidRPr="00475765" w:rsidRDefault="000B6B61" w:rsidP="00C563F8">
      <w:pPr>
        <w:pStyle w:val="Ttulo1"/>
        <w:spacing w:after="0" w:line="240" w:lineRule="auto"/>
        <w:ind w:left="0" w:firstLine="0"/>
        <w:contextualSpacing/>
        <w:rPr>
          <w:rFonts w:cs="Times New Roman"/>
          <w:szCs w:val="24"/>
        </w:rPr>
      </w:pPr>
      <w:bookmarkStart w:id="32" w:name="_Toc158797213"/>
      <w:r w:rsidRPr="00475765">
        <w:rPr>
          <w:rFonts w:cs="Times New Roman"/>
          <w:szCs w:val="24"/>
        </w:rPr>
        <w:lastRenderedPageBreak/>
        <w:t>ANEXO 0</w:t>
      </w:r>
      <w:r w:rsidR="009E2A3C" w:rsidRPr="00475765">
        <w:rPr>
          <w:rFonts w:cs="Times New Roman"/>
          <w:szCs w:val="24"/>
        </w:rPr>
        <w:t>6</w:t>
      </w:r>
      <w:r w:rsidRPr="00475765">
        <w:rPr>
          <w:rFonts w:cs="Times New Roman"/>
          <w:szCs w:val="24"/>
        </w:rPr>
        <w:t xml:space="preserve"> </w:t>
      </w:r>
      <w:r w:rsidR="0051524C" w:rsidRPr="00475765">
        <w:rPr>
          <w:rFonts w:cs="Times New Roman"/>
          <w:szCs w:val="24"/>
        </w:rPr>
        <w:t xml:space="preserve">Minuta </w:t>
      </w:r>
      <w:bookmarkStart w:id="33" w:name="_Toc158797214"/>
      <w:bookmarkEnd w:id="32"/>
      <w:r w:rsidR="00AE5862" w:rsidRPr="00475765">
        <w:rPr>
          <w:rFonts w:cs="Times New Roman"/>
          <w:szCs w:val="24"/>
        </w:rPr>
        <w:t>da ata de registro de preços</w:t>
      </w:r>
    </w:p>
    <w:p w14:paraId="39C957CB" w14:textId="77777777" w:rsidR="00AE5862" w:rsidRPr="00475765" w:rsidRDefault="00AE5862" w:rsidP="00C563F8">
      <w:pPr>
        <w:spacing w:after="0" w:line="240" w:lineRule="auto"/>
        <w:ind w:left="0" w:firstLine="0"/>
        <w:contextualSpacing/>
        <w:rPr>
          <w:rFonts w:ascii="Times New Roman" w:hAnsi="Times New Roman" w:cs="Times New Roman"/>
          <w:color w:val="auto"/>
          <w:sz w:val="24"/>
          <w:szCs w:val="24"/>
        </w:rPr>
      </w:pPr>
    </w:p>
    <w:p w14:paraId="2B171631" w14:textId="579B4963"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PREGÃO, NA FORMA ELETRÔNICA </w:t>
      </w:r>
      <w:r w:rsidRPr="00475765">
        <w:rPr>
          <w:rFonts w:ascii="Times New Roman" w:hAnsi="Times New Roman" w:cs="Times New Roman"/>
          <w:color w:val="auto"/>
          <w:sz w:val="24"/>
          <w:szCs w:val="24"/>
          <w:highlight w:val="yellow"/>
        </w:rPr>
        <w:t>Nº: ....../202</w:t>
      </w:r>
      <w:r w:rsidR="00155FA8" w:rsidRPr="00475765">
        <w:rPr>
          <w:rFonts w:ascii="Times New Roman" w:hAnsi="Times New Roman" w:cs="Times New Roman"/>
          <w:color w:val="auto"/>
          <w:sz w:val="24"/>
          <w:szCs w:val="24"/>
          <w:highlight w:val="yellow"/>
        </w:rPr>
        <w:t>5</w:t>
      </w:r>
    </w:p>
    <w:p w14:paraId="2FBB30B1" w14:textId="77777777" w:rsidR="009C7B37" w:rsidRPr="00475765" w:rsidRDefault="009C7B37" w:rsidP="00C563F8">
      <w:pPr>
        <w:spacing w:after="0" w:line="240" w:lineRule="auto"/>
        <w:ind w:left="0" w:firstLine="142"/>
        <w:contextualSpacing/>
        <w:rPr>
          <w:rFonts w:ascii="Times New Roman" w:hAnsi="Times New Roman" w:cs="Times New Roman"/>
          <w:b/>
          <w:bCs/>
          <w:iCs/>
          <w:color w:val="auto"/>
          <w:sz w:val="24"/>
          <w:szCs w:val="24"/>
        </w:rPr>
      </w:pPr>
      <w:r w:rsidRPr="00475765">
        <w:rPr>
          <w:rFonts w:ascii="Times New Roman" w:hAnsi="Times New Roman" w:cs="Times New Roman"/>
          <w:color w:val="auto"/>
          <w:sz w:val="24"/>
          <w:szCs w:val="24"/>
        </w:rPr>
        <w:t xml:space="preserve"> </w:t>
      </w:r>
    </w:p>
    <w:p w14:paraId="3B47B671" w14:textId="760B28BC" w:rsidR="009C7B37" w:rsidRPr="00475765" w:rsidRDefault="009C7B37" w:rsidP="00C563F8">
      <w:pPr>
        <w:pStyle w:val="Ttulo1"/>
        <w:spacing w:after="0" w:line="240" w:lineRule="auto"/>
        <w:ind w:left="0" w:firstLine="142"/>
        <w:rPr>
          <w:rFonts w:cs="Times New Roman"/>
          <w:szCs w:val="24"/>
        </w:rPr>
      </w:pPr>
      <w:r w:rsidRPr="00475765">
        <w:rPr>
          <w:rFonts w:cs="Times New Roman"/>
          <w:szCs w:val="24"/>
        </w:rPr>
        <w:t>ATA DE REGISTRO DE PREÇOS Nº .............../ 202</w:t>
      </w:r>
      <w:r w:rsidR="00155FA8" w:rsidRPr="00475765">
        <w:rPr>
          <w:rFonts w:cs="Times New Roman"/>
          <w:szCs w:val="24"/>
        </w:rPr>
        <w:t>5</w:t>
      </w:r>
    </w:p>
    <w:p w14:paraId="492ED31C" w14:textId="5CDCEFA5"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No dia </w:t>
      </w:r>
      <w:r w:rsidR="00BB5EDC" w:rsidRPr="00475765">
        <w:rPr>
          <w:rFonts w:ascii="Times New Roman" w:hAnsi="Times New Roman" w:cs="Times New Roman"/>
          <w:color w:val="auto"/>
          <w:sz w:val="24"/>
          <w:szCs w:val="24"/>
          <w:highlight w:val="yellow"/>
        </w:rPr>
        <w:t>.....</w:t>
      </w:r>
      <w:r w:rsidRPr="00475765">
        <w:rPr>
          <w:rFonts w:ascii="Times New Roman" w:hAnsi="Times New Roman" w:cs="Times New Roman"/>
          <w:color w:val="auto"/>
          <w:sz w:val="24"/>
          <w:szCs w:val="24"/>
          <w:highlight w:val="yellow"/>
        </w:rPr>
        <w:t xml:space="preserve"> do mês de </w:t>
      </w:r>
      <w:r w:rsidR="00BB5EDC" w:rsidRPr="00475765">
        <w:rPr>
          <w:rFonts w:ascii="Times New Roman" w:hAnsi="Times New Roman" w:cs="Times New Roman"/>
          <w:color w:val="auto"/>
          <w:sz w:val="24"/>
          <w:szCs w:val="24"/>
          <w:highlight w:val="yellow"/>
        </w:rPr>
        <w:t>.....</w:t>
      </w:r>
      <w:r w:rsidRPr="00475765">
        <w:rPr>
          <w:rFonts w:ascii="Times New Roman" w:hAnsi="Times New Roman" w:cs="Times New Roman"/>
          <w:color w:val="auto"/>
          <w:sz w:val="24"/>
          <w:szCs w:val="24"/>
          <w:highlight w:val="yellow"/>
        </w:rPr>
        <w:t xml:space="preserve"> do ano de 202</w:t>
      </w:r>
      <w:r w:rsidR="00155FA8" w:rsidRPr="00475765">
        <w:rPr>
          <w:rFonts w:ascii="Times New Roman" w:hAnsi="Times New Roman" w:cs="Times New Roman"/>
          <w:color w:val="auto"/>
          <w:sz w:val="24"/>
          <w:szCs w:val="24"/>
          <w:highlight w:val="yellow"/>
        </w:rPr>
        <w:t>5</w:t>
      </w:r>
      <w:r w:rsidRPr="00475765">
        <w:rPr>
          <w:rFonts w:ascii="Times New Roman" w:hAnsi="Times New Roman" w:cs="Times New Roman"/>
          <w:color w:val="auto"/>
          <w:sz w:val="24"/>
          <w:szCs w:val="24"/>
        </w:rPr>
        <w:t xml:space="preserve"> compareceram, de um lado a(o) PREFEITURA MUNICIPAL DE PORTO VITORIA, pessoa jurídica de direito público, inscrita no CNPJ sob o nº 75.688.366/0001-02, com sede administrativa localizada na Rua Osvaldo Gomes da Silva, 717, bairro Centro, CEP nº 84615000, nesta cidade de Porto Vitória,PR, representado pelo PREFEIT</w:t>
      </w:r>
      <w:r w:rsidR="00155FA8" w:rsidRPr="00475765">
        <w:rPr>
          <w:rFonts w:ascii="Times New Roman" w:hAnsi="Times New Roman" w:cs="Times New Roman"/>
          <w:color w:val="auto"/>
          <w:sz w:val="24"/>
          <w:szCs w:val="24"/>
        </w:rPr>
        <w:t>O</w:t>
      </w:r>
      <w:r w:rsidRPr="00475765">
        <w:rPr>
          <w:rFonts w:ascii="Times New Roman" w:hAnsi="Times New Roman" w:cs="Times New Roman"/>
          <w:color w:val="auto"/>
          <w:sz w:val="24"/>
          <w:szCs w:val="24"/>
        </w:rPr>
        <w:t xml:space="preserve"> MUNICIPAL, o Sr </w:t>
      </w:r>
      <w:r w:rsidR="00155FA8" w:rsidRPr="00475765">
        <w:rPr>
          <w:rFonts w:ascii="Times New Roman" w:hAnsi="Times New Roman" w:cs="Times New Roman"/>
          <w:color w:val="auto"/>
          <w:sz w:val="24"/>
          <w:szCs w:val="24"/>
        </w:rPr>
        <w:t xml:space="preserve">FABIANO JOSE GLAAB, </w:t>
      </w:r>
      <w:r w:rsidRPr="00475765">
        <w:rPr>
          <w:rFonts w:ascii="Times New Roman" w:hAnsi="Times New Roman" w:cs="Times New Roman"/>
          <w:color w:val="auto"/>
          <w:sz w:val="24"/>
          <w:szCs w:val="24"/>
        </w:rPr>
        <w:t xml:space="preserve"> inscrito no cpf sob o nº </w:t>
      </w:r>
      <w:r w:rsidR="00155FA8" w:rsidRPr="00475765">
        <w:rPr>
          <w:rFonts w:ascii="Times New Roman" w:hAnsi="Times New Roman" w:cs="Times New Roman"/>
          <w:color w:val="2C363A"/>
          <w:sz w:val="24"/>
          <w:szCs w:val="24"/>
          <w:shd w:val="clear" w:color="auto" w:fill="FFFFFF"/>
        </w:rPr>
        <w:t>006 979 879 - 65</w:t>
      </w:r>
      <w:r w:rsidRPr="00475765">
        <w:rPr>
          <w:rFonts w:ascii="Times New Roman" w:hAnsi="Times New Roman" w:cs="Times New Roman"/>
          <w:color w:val="auto"/>
          <w:sz w:val="24"/>
          <w:szCs w:val="24"/>
        </w:rPr>
        <w:t xml:space="preserve">, doravante denominada ADMINISTRAÇÃO,  e as empresas abaixo qualificadas, doravante denominadas DETENTORAS DA ATA, que firmam a presente ATA DE REGISTRO DE PREÇOS, de acordo com o resultado do julgamento da licitação na modalidade Pregão </w:t>
      </w:r>
      <w:r w:rsidRPr="00475765">
        <w:rPr>
          <w:rFonts w:ascii="Times New Roman" w:hAnsi="Times New Roman" w:cs="Times New Roman"/>
          <w:color w:val="auto"/>
          <w:sz w:val="24"/>
          <w:szCs w:val="24"/>
          <w:highlight w:val="yellow"/>
        </w:rPr>
        <w:t>Eletrônico  nº ....../202</w:t>
      </w:r>
      <w:r w:rsidR="00A727B0" w:rsidRPr="00475765">
        <w:rPr>
          <w:rFonts w:ascii="Times New Roman" w:hAnsi="Times New Roman" w:cs="Times New Roman"/>
          <w:color w:val="auto"/>
          <w:sz w:val="24"/>
          <w:szCs w:val="24"/>
          <w:highlight w:val="yellow"/>
        </w:rPr>
        <w:t>5</w:t>
      </w:r>
      <w:r w:rsidRPr="00475765">
        <w:rPr>
          <w:rFonts w:ascii="Times New Roman" w:hAnsi="Times New Roman" w:cs="Times New Roman"/>
          <w:color w:val="auto"/>
          <w:sz w:val="24"/>
          <w:szCs w:val="24"/>
          <w:highlight w:val="yellow"/>
        </w:rPr>
        <w:t>, Processo licitatório nº ....../202</w:t>
      </w:r>
      <w:r w:rsidR="00155FA8" w:rsidRPr="00475765">
        <w:rPr>
          <w:rFonts w:ascii="Times New Roman" w:hAnsi="Times New Roman" w:cs="Times New Roman"/>
          <w:color w:val="auto"/>
          <w:sz w:val="24"/>
          <w:szCs w:val="24"/>
          <w:highlight w:val="yellow"/>
        </w:rPr>
        <w:t>5</w:t>
      </w:r>
      <w:r w:rsidRPr="00475765">
        <w:rPr>
          <w:rFonts w:ascii="Times New Roman" w:hAnsi="Times New Roman" w:cs="Times New Roman"/>
          <w:color w:val="auto"/>
          <w:sz w:val="24"/>
          <w:szCs w:val="24"/>
        </w:rPr>
        <w:t xml:space="preserve"> que selecionou a proposta mais vantajosa para a Administração Pública, objetivando o(a) .......................... , em conformidade com as especificações constantes no Edital.</w:t>
      </w:r>
    </w:p>
    <w:p w14:paraId="2465ACA5"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p>
    <w:p w14:paraId="6B9CF6C1" w14:textId="77777777" w:rsidR="009C7B37" w:rsidRPr="00475765" w:rsidRDefault="009C7B37" w:rsidP="00C563F8">
      <w:pPr>
        <w:spacing w:after="0" w:line="240" w:lineRule="auto"/>
        <w:ind w:left="0" w:firstLine="142"/>
        <w:jc w:val="left"/>
        <w:rPr>
          <w:rFonts w:ascii="Times New Roman" w:hAnsi="Times New Roman" w:cs="Times New Roman"/>
          <w:color w:val="auto"/>
          <w:sz w:val="24"/>
          <w:szCs w:val="24"/>
        </w:rPr>
      </w:pPr>
      <w:r w:rsidRPr="00475765">
        <w:rPr>
          <w:rFonts w:ascii="Times New Roman" w:eastAsia="Calibri" w:hAnsi="Times New Roman" w:cs="Times New Roman"/>
          <w:color w:val="auto"/>
          <w:sz w:val="24"/>
          <w:szCs w:val="24"/>
        </w:rPr>
        <w:t>Abaixo segue os licitantes que participaram da licitação e que tiveram itens vencedores:</w:t>
      </w:r>
    </w:p>
    <w:p w14:paraId="7FB32885" w14:textId="77777777" w:rsidR="009C7B37" w:rsidRPr="00475765" w:rsidRDefault="009C7B37" w:rsidP="00C563F8">
      <w:pPr>
        <w:spacing w:after="0" w:line="240" w:lineRule="auto"/>
        <w:ind w:left="0" w:firstLine="142"/>
        <w:jc w:val="left"/>
        <w:rPr>
          <w:rFonts w:ascii="Times New Roman" w:hAnsi="Times New Roman" w:cs="Times New Roman"/>
          <w:color w:val="auto"/>
          <w:sz w:val="24"/>
          <w:szCs w:val="24"/>
        </w:rPr>
      </w:pPr>
      <w:r w:rsidRPr="00475765">
        <w:rPr>
          <w:rFonts w:ascii="Times New Roman" w:eastAsia="Calibri" w:hAnsi="Times New Roman" w:cs="Times New Roman"/>
          <w:noProof/>
          <w:color w:val="auto"/>
          <w:sz w:val="24"/>
          <w:szCs w:val="24"/>
        </w:rPr>
        <mc:AlternateContent>
          <mc:Choice Requires="wpg">
            <w:drawing>
              <wp:inline distT="0" distB="0" distL="0" distR="0" wp14:anchorId="2216EFED" wp14:editId="64FF2ACA">
                <wp:extent cx="5921375" cy="241300"/>
                <wp:effectExtent l="19050" t="0" r="22225" b="44450"/>
                <wp:docPr id="6700" name="Group 6700"/>
                <wp:cNvGraphicFramePr/>
                <a:graphic xmlns:a="http://schemas.openxmlformats.org/drawingml/2006/main">
                  <a:graphicData uri="http://schemas.microsoft.com/office/word/2010/wordprocessingGroup">
                    <wpg:wgp>
                      <wpg:cNvGrpSpPr/>
                      <wpg:grpSpPr>
                        <a:xfrm>
                          <a:off x="0" y="0"/>
                          <a:ext cx="5921375" cy="241300"/>
                          <a:chOff x="0" y="0"/>
                          <a:chExt cx="6997700" cy="241300"/>
                        </a:xfrm>
                      </wpg:grpSpPr>
                      <wps:wsp>
                        <wps:cNvPr id="8498" name="Shape 8498"/>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31" name="Shape 31"/>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32" name="Rectangle 32"/>
                        <wps:cNvSpPr/>
                        <wps:spPr>
                          <a:xfrm>
                            <a:off x="1104392" y="12672"/>
                            <a:ext cx="1555492" cy="196622"/>
                          </a:xfrm>
                          <a:prstGeom prst="rect">
                            <a:avLst/>
                          </a:prstGeom>
                          <a:ln>
                            <a:noFill/>
                          </a:ln>
                        </wps:spPr>
                        <wps:txbx>
                          <w:txbxContent>
                            <w:p w14:paraId="3857E1A8" w14:textId="77777777" w:rsidR="008456CD" w:rsidRDefault="008456CD"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wps:txbx>
                        <wps:bodyPr horzOverflow="overflow" vert="horz" lIns="0" tIns="0" rIns="0" bIns="0" rtlCol="0">
                          <a:noAutofit/>
                        </wps:bodyPr>
                      </wps:wsp>
                      <wps:wsp>
                        <wps:cNvPr id="33" name="Rectangle 33"/>
                        <wps:cNvSpPr/>
                        <wps:spPr>
                          <a:xfrm>
                            <a:off x="5000371" y="12672"/>
                            <a:ext cx="414505" cy="196622"/>
                          </a:xfrm>
                          <a:prstGeom prst="rect">
                            <a:avLst/>
                          </a:prstGeom>
                          <a:ln>
                            <a:noFill/>
                          </a:ln>
                        </wps:spPr>
                        <wps:txbx>
                          <w:txbxContent>
                            <w:p w14:paraId="1A07B34C" w14:textId="77777777" w:rsidR="008456CD" w:rsidRDefault="008456CD" w:rsidP="009C7B37">
                              <w:pPr>
                                <w:spacing w:after="160" w:line="259" w:lineRule="auto"/>
                                <w:ind w:firstLine="0"/>
                                <w:jc w:val="left"/>
                              </w:pPr>
                              <w:r>
                                <w:rPr>
                                  <w:rFonts w:ascii="Calibri" w:eastAsia="Calibri" w:hAnsi="Calibri" w:cs="Calibri"/>
                                  <w:w w:val="124"/>
                                </w:rPr>
                                <w:t>Itens</w:t>
                              </w:r>
                            </w:p>
                          </w:txbxContent>
                        </wps:txbx>
                        <wps:bodyPr horzOverflow="overflow" vert="horz" lIns="0" tIns="0" rIns="0" bIns="0" rtlCol="0">
                          <a:noAutofit/>
                        </wps:bodyPr>
                      </wps:wsp>
                    </wpg:wgp>
                  </a:graphicData>
                </a:graphic>
              </wp:inline>
            </w:drawing>
          </mc:Choice>
          <mc:Fallback>
            <w:pict>
              <v:group w14:anchorId="2216EFED" id="Group 6700" o:spid="_x0000_s1026" style="width:466.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">
                <v:shape id="Shape 8498" o:spid="_x0000_s1027"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" path="m,l6997700,r,241300l,241300,,e" fillcolor="#d6d6d6" stroked="f" strokeweight="0">
                  <v:stroke miterlimit="83231f" joinstyle="miter" endcap="square"/>
                  <v:path arrowok="t" textboxrect="0,0,6997700,241300"/>
                </v:shape>
                <v:shape id="Shape 31" o:spid="_x0000_s1028"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" path="m,241300r6997700,c6997700,241300,6997700,241300,6997700,241300l6997700,v,,,,,l,c,,,,,l,241300v,,,,,e" filled="f" strokecolor="white" strokeweight="1pt">
                  <v:stroke miterlimit="83231f" joinstyle="miter" endcap="square"/>
                  <v:path arrowok="t" textboxrect="0,0,6997700,241300"/>
                </v:shape>
                <v:rect id="Rectangle 32" o:spid="_x0000_s1029" style="position:absolute;left:11043;top:126;width:1555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3857E1A8" w14:textId="77777777" w:rsidR="008456CD" w:rsidRDefault="008456CD"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v:textbox>
                </v:rect>
                <v:rect id="Rectangle 33" o:spid="_x0000_s1030" style="position:absolute;left:50003;top:126;width:414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1A07B34C" w14:textId="77777777" w:rsidR="008456CD" w:rsidRDefault="008456CD" w:rsidP="009C7B37">
                        <w:pPr>
                          <w:spacing w:after="160" w:line="259" w:lineRule="auto"/>
                          <w:ind w:firstLine="0"/>
                          <w:jc w:val="left"/>
                        </w:pPr>
                        <w:r>
                          <w:rPr>
                            <w:rFonts w:ascii="Calibri" w:eastAsia="Calibri" w:hAnsi="Calibri" w:cs="Calibri"/>
                            <w:w w:val="124"/>
                          </w:rPr>
                          <w:t>Itens</w:t>
                        </w:r>
                      </w:p>
                    </w:txbxContent>
                  </v:textbox>
                </v:rect>
                <w10:anchorlock/>
              </v:group>
            </w:pict>
          </mc:Fallback>
        </mc:AlternateContent>
      </w:r>
    </w:p>
    <w:p w14:paraId="1726716D" w14:textId="77777777" w:rsidR="009C7B37" w:rsidRPr="00475765" w:rsidRDefault="009C7B37" w:rsidP="00C563F8">
      <w:pPr>
        <w:tabs>
          <w:tab w:val="center" w:pos="6067"/>
        </w:tabs>
        <w:spacing w:after="0" w:line="240" w:lineRule="auto"/>
        <w:ind w:left="0" w:firstLine="142"/>
        <w:jc w:val="left"/>
        <w:rPr>
          <w:rFonts w:ascii="Times New Roman" w:hAnsi="Times New Roman" w:cs="Times New Roman"/>
          <w:color w:val="auto"/>
          <w:sz w:val="24"/>
          <w:szCs w:val="24"/>
        </w:rPr>
      </w:pPr>
      <w:r w:rsidRPr="00475765">
        <w:rPr>
          <w:rFonts w:ascii="Times New Roman" w:eastAsia="Calibri" w:hAnsi="Times New Roman" w:cs="Times New Roman"/>
          <w:b/>
          <w:color w:val="auto"/>
          <w:sz w:val="24"/>
          <w:szCs w:val="24"/>
        </w:rPr>
        <w:t xml:space="preserve">.............                                                                                                       </w:t>
      </w:r>
      <w:r w:rsidRPr="00475765">
        <w:rPr>
          <w:rFonts w:ascii="Times New Roman" w:eastAsia="Calibri" w:hAnsi="Times New Roman" w:cs="Times New Roman"/>
          <w:color w:val="auto"/>
          <w:sz w:val="24"/>
          <w:szCs w:val="24"/>
        </w:rPr>
        <w:t>.....</w:t>
      </w:r>
    </w:p>
    <w:p w14:paraId="38DA26DC"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As empresas DETENTORAS DA ATA dos itens, resolvem firmar a presente ATA DE REGISTRO DE PREÇOS de acordo com o resultado da licitação decorrente do processo e licitação acima especificados, regido pela lei 14.133/2021, Art. 28, I, bem como pelo Decreto Municipal nº 03/2013 (Registro de Preços) e, pelas condições do edital, termos da proposta, mediante as cláusulas e condições a seguir estabelecidas:</w:t>
      </w:r>
    </w:p>
    <w:p w14:paraId="24118B9B" w14:textId="77777777" w:rsidR="009C7B37" w:rsidRPr="00475765" w:rsidRDefault="009C7B37" w:rsidP="00C563F8">
      <w:pPr>
        <w:pStyle w:val="Ttulo2"/>
        <w:spacing w:after="0" w:line="240" w:lineRule="auto"/>
        <w:ind w:left="0" w:firstLine="142"/>
        <w:rPr>
          <w:rFonts w:ascii="Times New Roman" w:hAnsi="Times New Roman" w:cs="Times New Roman"/>
          <w:color w:val="auto"/>
          <w:sz w:val="24"/>
          <w:szCs w:val="24"/>
        </w:rPr>
      </w:pPr>
      <w:r w:rsidRPr="00475765">
        <w:rPr>
          <w:rFonts w:ascii="Times New Roman" w:hAnsi="Times New Roman" w:cs="Times New Roman"/>
          <w:noProof/>
          <w:color w:val="auto"/>
          <w:sz w:val="24"/>
          <w:szCs w:val="24"/>
        </w:rPr>
        <mc:AlternateContent>
          <mc:Choice Requires="wpg">
            <w:drawing>
              <wp:inline distT="0" distB="0" distL="0" distR="0" wp14:anchorId="2C198377" wp14:editId="69D53E46">
                <wp:extent cx="5845175" cy="241300"/>
                <wp:effectExtent l="19050" t="0" r="22225" b="44450"/>
                <wp:docPr id="6702" name="Group 6702"/>
                <wp:cNvGraphicFramePr/>
                <a:graphic xmlns:a="http://schemas.openxmlformats.org/drawingml/2006/main">
                  <a:graphicData uri="http://schemas.microsoft.com/office/word/2010/wordprocessingGroup">
                    <wpg:wgp>
                      <wpg:cNvGrpSpPr/>
                      <wpg:grpSpPr>
                        <a:xfrm>
                          <a:off x="0" y="0"/>
                          <a:ext cx="5845175" cy="241300"/>
                          <a:chOff x="0" y="0"/>
                          <a:chExt cx="6997700" cy="241300"/>
                        </a:xfrm>
                      </wpg:grpSpPr>
                      <wps:wsp>
                        <wps:cNvPr id="8516" name="Shape 8516"/>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43" name="Shape 43"/>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44" name="Rectangle 44"/>
                        <wps:cNvSpPr/>
                        <wps:spPr>
                          <a:xfrm>
                            <a:off x="711327" y="50772"/>
                            <a:ext cx="962280" cy="196622"/>
                          </a:xfrm>
                          <a:prstGeom prst="rect">
                            <a:avLst/>
                          </a:prstGeom>
                          <a:ln>
                            <a:noFill/>
                          </a:ln>
                        </wps:spPr>
                        <wps:txbx>
                          <w:txbxContent>
                            <w:p w14:paraId="36413791" w14:textId="77777777" w:rsidR="008456CD" w:rsidRDefault="008456CD" w:rsidP="009C7B37">
                              <w:pPr>
                                <w:spacing w:after="160" w:line="259" w:lineRule="auto"/>
                                <w:ind w:firstLine="0"/>
                                <w:jc w:val="left"/>
                              </w:pPr>
                              <w:r>
                                <w:rPr>
                                  <w:rFonts w:ascii="Calibri" w:eastAsia="Calibri" w:hAnsi="Calibri" w:cs="Calibri"/>
                                  <w:w w:val="127"/>
                                </w:rPr>
                                <w:t>Empresa(s)</w:t>
                              </w:r>
                            </w:p>
                          </w:txbxContent>
                        </wps:txbx>
                        <wps:bodyPr horzOverflow="overflow" vert="horz" lIns="0" tIns="0" rIns="0" bIns="0" rtlCol="0">
                          <a:noAutofit/>
                        </wps:bodyPr>
                      </wps:wsp>
                      <wps:wsp>
                        <wps:cNvPr id="46" name="Rectangle 46"/>
                        <wps:cNvSpPr/>
                        <wps:spPr>
                          <a:xfrm>
                            <a:off x="3707892" y="50772"/>
                            <a:ext cx="2062053" cy="196622"/>
                          </a:xfrm>
                          <a:prstGeom prst="rect">
                            <a:avLst/>
                          </a:prstGeom>
                          <a:ln>
                            <a:noFill/>
                          </a:ln>
                        </wps:spPr>
                        <wps:txbx>
                          <w:txbxContent>
                            <w:p w14:paraId="5CC5D72C" w14:textId="77777777" w:rsidR="008456CD" w:rsidRDefault="008456CD"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wps:txbx>
                        <wps:bodyPr horzOverflow="overflow" vert="horz" lIns="0" tIns="0" rIns="0" bIns="0" rtlCol="0">
                          <a:noAutofit/>
                        </wps:bodyPr>
                      </wps:wsp>
                      <wps:wsp>
                        <wps:cNvPr id="47" name="Rectangle 47"/>
                        <wps:cNvSpPr/>
                        <wps:spPr>
                          <a:xfrm>
                            <a:off x="6053074" y="50772"/>
                            <a:ext cx="316875" cy="196622"/>
                          </a:xfrm>
                          <a:prstGeom prst="rect">
                            <a:avLst/>
                          </a:prstGeom>
                          <a:ln>
                            <a:noFill/>
                          </a:ln>
                        </wps:spPr>
                        <wps:txbx>
                          <w:txbxContent>
                            <w:p w14:paraId="25FBF657" w14:textId="77777777" w:rsidR="008456CD" w:rsidRDefault="008456CD" w:rsidP="009C7B37">
                              <w:pPr>
                                <w:spacing w:after="160" w:line="259" w:lineRule="auto"/>
                                <w:ind w:firstLine="0"/>
                                <w:jc w:val="left"/>
                              </w:pPr>
                              <w:r>
                                <w:rPr>
                                  <w:rFonts w:ascii="Calibri" w:eastAsia="Calibri" w:hAnsi="Calibri" w:cs="Calibri"/>
                                  <w:w w:val="124"/>
                                </w:rPr>
                                <w:t>CPF</w:t>
                              </w:r>
                            </w:p>
                          </w:txbxContent>
                        </wps:txbx>
                        <wps:bodyPr horzOverflow="overflow" vert="horz" lIns="0" tIns="0" rIns="0" bIns="0" rtlCol="0">
                          <a:noAutofit/>
                        </wps:bodyPr>
                      </wps:wsp>
                    </wpg:wgp>
                  </a:graphicData>
                </a:graphic>
              </wp:inline>
            </w:drawing>
          </mc:Choice>
          <mc:Fallback>
            <w:pict>
              <v:group w14:anchorId="2C198377" id="Group 6702" o:spid="_x0000_s1031" style="width:460.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">
                <v:shape id="Shape 8516" o:spid="_x0000_s1032"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" path="m,l6997700,r,241300l,241300,,e" fillcolor="#d6d6d6" stroked="f" strokeweight="0">
                  <v:stroke miterlimit="83231f" joinstyle="miter" endcap="square"/>
                  <v:path arrowok="t" textboxrect="0,0,6997700,241300"/>
                </v:shape>
                <v:shape id="Shape 43" o:spid="_x0000_s1033"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" path="m,241300r6997700,c6997700,241300,6997700,241300,6997700,241300l6997700,v,,,,,l,c,,,,,l,241300v,,,,,e" filled="f" strokecolor="white" strokeweight="1pt">
                  <v:stroke miterlimit="83231f" joinstyle="miter" endcap="square"/>
                  <v:path arrowok="t" textboxrect="0,0,6997700,241300"/>
                </v:shape>
                <v:rect id="Rectangle 44" o:spid="_x0000_s1034" style="position:absolute;left:7113;top:507;width:9623;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36413791" w14:textId="77777777" w:rsidR="008456CD" w:rsidRDefault="008456CD" w:rsidP="009C7B37">
                        <w:pPr>
                          <w:spacing w:after="160" w:line="259" w:lineRule="auto"/>
                          <w:ind w:firstLine="0"/>
                          <w:jc w:val="left"/>
                        </w:pPr>
                        <w:r>
                          <w:rPr>
                            <w:rFonts w:ascii="Calibri" w:eastAsia="Calibri" w:hAnsi="Calibri" w:cs="Calibri"/>
                            <w:w w:val="127"/>
                          </w:rPr>
                          <w:t>Empresa(s)</w:t>
                        </w:r>
                      </w:p>
                    </w:txbxContent>
                  </v:textbox>
                </v:rect>
                <v:rect id="Rectangle 46" o:spid="_x0000_s1035" style="position:absolute;left:37078;top:507;width:20621;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5CC5D72C" w14:textId="77777777" w:rsidR="008456CD" w:rsidRDefault="008456CD"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v:textbox>
                </v:rect>
                <v:rect id="Rectangle 47" o:spid="_x0000_s1036" style="position:absolute;left:60530;top:507;width:3169;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5FBF657" w14:textId="77777777" w:rsidR="008456CD" w:rsidRDefault="008456CD" w:rsidP="009C7B37">
                        <w:pPr>
                          <w:spacing w:after="160" w:line="259" w:lineRule="auto"/>
                          <w:ind w:firstLine="0"/>
                          <w:jc w:val="left"/>
                        </w:pPr>
                        <w:r>
                          <w:rPr>
                            <w:rFonts w:ascii="Calibri" w:eastAsia="Calibri" w:hAnsi="Calibri" w:cs="Calibri"/>
                            <w:w w:val="124"/>
                          </w:rPr>
                          <w:t>CPF</w:t>
                        </w:r>
                      </w:p>
                    </w:txbxContent>
                  </v:textbox>
                </v:rect>
                <w10:anchorlock/>
              </v:group>
            </w:pict>
          </mc:Fallback>
        </mc:AlternateContent>
      </w:r>
      <w:r w:rsidRPr="00475765">
        <w:rPr>
          <w:rFonts w:ascii="Times New Roman" w:hAnsi="Times New Roman" w:cs="Times New Roman"/>
          <w:color w:val="auto"/>
          <w:sz w:val="24"/>
          <w:szCs w:val="24"/>
        </w:rPr>
        <w:t xml:space="preserve">...................................................CNPJ / CPF                 ..............................      ......................                                </w:t>
      </w:r>
    </w:p>
    <w:p w14:paraId="5025904D" w14:textId="77777777" w:rsidR="009C7B37" w:rsidRPr="00475765" w:rsidRDefault="009C7B37" w:rsidP="00C563F8">
      <w:pPr>
        <w:spacing w:after="0" w:line="240" w:lineRule="auto"/>
        <w:ind w:left="0" w:firstLine="142"/>
        <w:rPr>
          <w:rFonts w:ascii="Times New Roman" w:hAnsi="Times New Roman" w:cs="Times New Roman"/>
          <w:color w:val="auto"/>
          <w:sz w:val="24"/>
          <w:szCs w:val="24"/>
        </w:rPr>
      </w:pPr>
    </w:p>
    <w:p w14:paraId="4C1DAF64"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CLÁUSULA PRIMEIRA - DO OBJETO</w:t>
      </w:r>
    </w:p>
    <w:p w14:paraId="29DE6BDE"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1.1. O presente termo tem por objetivo e finalidade de constituir o sistema de Registro de Preços para seleção da proposta mais vantajosa para a Administração Pública, objetivando:</w:t>
      </w:r>
    </w:p>
    <w:p w14:paraId="54DCE3A3" w14:textId="38119BCA" w:rsidR="009C7B37" w:rsidRPr="00475765" w:rsidRDefault="00DC2C8C" w:rsidP="00475765">
      <w:pPr>
        <w:spacing w:after="0" w:line="240" w:lineRule="auto"/>
        <w:ind w:left="0" w:firstLine="0"/>
        <w:contextualSpacing/>
        <w:rPr>
          <w:rFonts w:ascii="Times New Roman" w:hAnsi="Times New Roman" w:cs="Times New Roman"/>
          <w:color w:val="auto"/>
          <w:sz w:val="24"/>
          <w:szCs w:val="24"/>
        </w:rPr>
      </w:pPr>
      <w:r w:rsidRPr="00DC2C8C">
        <w:rPr>
          <w:rFonts w:ascii="Times New Roman" w:hAnsi="Times New Roman" w:cs="Times New Roman"/>
          <w:bCs/>
          <w:sz w:val="24"/>
          <w:szCs w:val="24"/>
          <w:highlight w:val="yellow"/>
        </w:rPr>
        <w:t>Registro de preço para futura e eventual contratação de empresa para fornecimento de materiais de expediente para o Município de Porto Vitória</w:t>
      </w:r>
      <w:r w:rsidR="00843C19">
        <w:rPr>
          <w:rStyle w:val="fontstyle01"/>
          <w:rFonts w:ascii="Times New Roman" w:hAnsi="Times New Roman" w:cs="Times New Roman"/>
          <w:sz w:val="24"/>
          <w:szCs w:val="24"/>
          <w:highlight w:val="yellow"/>
        </w:rPr>
        <w:t xml:space="preserve">, </w:t>
      </w:r>
      <w:r w:rsidR="00EE05B2" w:rsidRPr="00475765">
        <w:rPr>
          <w:rFonts w:ascii="Times New Roman" w:hAnsi="Times New Roman" w:cs="Times New Roman"/>
          <w:sz w:val="24"/>
          <w:szCs w:val="24"/>
        </w:rPr>
        <w:t xml:space="preserve"> </w:t>
      </w:r>
      <w:r w:rsidR="009C7B37" w:rsidRPr="00475765">
        <w:rPr>
          <w:rFonts w:ascii="Times New Roman" w:hAnsi="Times New Roman" w:cs="Times New Roman"/>
          <w:color w:val="auto"/>
          <w:sz w:val="24"/>
          <w:szCs w:val="24"/>
        </w:rPr>
        <w:t>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w:t>
      </w:r>
    </w:p>
    <w:p w14:paraId="3915C2B3"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12DB28BE"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CLÁUSULA SEGUNDA - DO PREÇO</w:t>
      </w:r>
    </w:p>
    <w:p w14:paraId="7CB6C115"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2.1. O preço unitário para fornecimento do objeto de registro será o de Menor preço por ítem, inscrito na Ata do Processo e Licitação descritos acima e de acordo  com a ordem de classificação das respectivas propostas que integram este instrumento, independente de transcrição, pelo prazo de validade do registro, conforme segue:</w:t>
      </w:r>
    </w:p>
    <w:p w14:paraId="0A1A4E73" w14:textId="77777777" w:rsidR="009C7B37" w:rsidRPr="00475765" w:rsidRDefault="009C7B37" w:rsidP="00C563F8">
      <w:pPr>
        <w:spacing w:after="0" w:line="240" w:lineRule="auto"/>
        <w:ind w:left="0" w:right="90" w:firstLine="142"/>
        <w:rPr>
          <w:rFonts w:ascii="Times New Roman" w:hAnsi="Times New Roman" w:cs="Times New Roman"/>
          <w:color w:val="auto"/>
          <w:sz w:val="24"/>
          <w:szCs w:val="24"/>
        </w:rPr>
      </w:pPr>
      <w:r w:rsidRPr="00475765">
        <w:rPr>
          <w:rFonts w:ascii="Times New Roman" w:eastAsia="Calibri" w:hAnsi="Times New Roman" w:cs="Times New Roman"/>
          <w:color w:val="auto"/>
          <w:sz w:val="24"/>
          <w:szCs w:val="24"/>
        </w:rPr>
        <w:t>FORNECEDOR: ...................</w:t>
      </w:r>
    </w:p>
    <w:p w14:paraId="2E404328" w14:textId="77777777" w:rsidR="009C7B37" w:rsidRPr="00475765" w:rsidRDefault="009C7B37" w:rsidP="00C563F8">
      <w:pPr>
        <w:tabs>
          <w:tab w:val="center" w:pos="530"/>
          <w:tab w:val="center" w:pos="1920"/>
          <w:tab w:val="center" w:pos="4395"/>
          <w:tab w:val="center" w:pos="5812"/>
          <w:tab w:val="center" w:pos="7230"/>
          <w:tab w:val="center" w:pos="8222"/>
          <w:tab w:val="right" w:pos="11190"/>
        </w:tabs>
        <w:spacing w:after="0" w:line="240" w:lineRule="auto"/>
        <w:ind w:left="0" w:firstLine="142"/>
        <w:jc w:val="left"/>
        <w:rPr>
          <w:rFonts w:ascii="Times New Roman" w:hAnsi="Times New Roman" w:cs="Times New Roman"/>
          <w:color w:val="auto"/>
          <w:sz w:val="24"/>
          <w:szCs w:val="24"/>
        </w:rPr>
      </w:pPr>
      <w:r w:rsidRPr="00475765">
        <w:rPr>
          <w:rFonts w:ascii="Times New Roman" w:eastAsia="Calibri" w:hAnsi="Times New Roman" w:cs="Times New Roman"/>
          <w:color w:val="auto"/>
          <w:sz w:val="24"/>
          <w:szCs w:val="24"/>
        </w:rPr>
        <w:tab/>
        <w:t>Item</w:t>
      </w:r>
      <w:r w:rsidRPr="00475765">
        <w:rPr>
          <w:rFonts w:ascii="Times New Roman" w:eastAsia="Calibri" w:hAnsi="Times New Roman" w:cs="Times New Roman"/>
          <w:color w:val="auto"/>
          <w:sz w:val="24"/>
          <w:szCs w:val="24"/>
        </w:rPr>
        <w:tab/>
        <w:t>Especificação  Unid</w:t>
      </w:r>
      <w:r w:rsidRPr="00475765">
        <w:rPr>
          <w:rFonts w:ascii="Times New Roman" w:eastAsia="Calibri" w:hAnsi="Times New Roman" w:cs="Times New Roman"/>
          <w:color w:val="auto"/>
          <w:sz w:val="24"/>
          <w:szCs w:val="24"/>
        </w:rPr>
        <w:tab/>
        <w:t>Marca</w:t>
      </w:r>
      <w:r w:rsidRPr="00475765">
        <w:rPr>
          <w:rFonts w:ascii="Times New Roman" w:eastAsia="Calibri" w:hAnsi="Times New Roman" w:cs="Times New Roman"/>
          <w:color w:val="auto"/>
          <w:sz w:val="24"/>
          <w:szCs w:val="24"/>
        </w:rPr>
        <w:tab/>
        <w:t>Qtd</w:t>
      </w:r>
      <w:r w:rsidRPr="00475765">
        <w:rPr>
          <w:rFonts w:ascii="Times New Roman" w:eastAsia="Calibri" w:hAnsi="Times New Roman" w:cs="Times New Roman"/>
          <w:color w:val="auto"/>
          <w:sz w:val="24"/>
          <w:szCs w:val="24"/>
        </w:rPr>
        <w:tab/>
        <w:t>Preço</w:t>
      </w:r>
      <w:r w:rsidRPr="00475765">
        <w:rPr>
          <w:rFonts w:ascii="Times New Roman" w:eastAsia="Calibri" w:hAnsi="Times New Roman" w:cs="Times New Roman"/>
          <w:color w:val="auto"/>
          <w:sz w:val="24"/>
          <w:szCs w:val="24"/>
        </w:rPr>
        <w:tab/>
        <w:t xml:space="preserve">         Preço Total</w:t>
      </w:r>
    </w:p>
    <w:p w14:paraId="725D23E7"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w:t>
      </w:r>
      <w:r w:rsidRPr="00475765">
        <w:rPr>
          <w:rFonts w:ascii="Times New Roman" w:hAnsi="Times New Roman" w:cs="Times New Roman"/>
          <w:color w:val="auto"/>
          <w:sz w:val="24"/>
          <w:szCs w:val="24"/>
        </w:rPr>
        <w:tab/>
        <w:t xml:space="preserve">      ..........          ......                   ........                 ..........            .........             ...............</w:t>
      </w:r>
    </w:p>
    <w:p w14:paraId="7A3754F8"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p>
    <w:p w14:paraId="37C39845"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p>
    <w:p w14:paraId="65B55160"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2.2. Os preços registrados serão fixos e irreajustáveis durante a vigência da Ata de Registro de Preço.</w:t>
      </w:r>
    </w:p>
    <w:p w14:paraId="77FFC68F"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2.2.1. Na hipótese de alteração de preços de mercado, para mais ou para menos devidamente comprovadas, estes poderão ser revistos, visando ao restabelecimento da relação inicialmente pactuada, conforme permite o artigo 82, §5º, inc. IV, da Lei nº 14.133/2021.</w:t>
      </w:r>
    </w:p>
    <w:p w14:paraId="2A71515D"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584B2889"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565F021C"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2.2.4. O órgão gerenciador deverá decidir sobre a revisão dos preços no prazo máximo de 07 (sete) dias úteis, salvo por motivo de força maior, devidamente justificado no processo.</w:t>
      </w:r>
    </w:p>
    <w:p w14:paraId="15E0CD0F"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2.2.5.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6C27669A"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2.2.6. No ato da negociação de preservação do equilíbrio econômico financeiro do contrato será dada preferência ao fornecedor de primeiro menor preço e, sucessivamente, aos demais classificados, respeitada a ordem de classificação.</w:t>
      </w:r>
    </w:p>
    <w:p w14:paraId="3E981DF4"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2.3. Na ocorrência do preço registrado tornar-se superior ao preço praticado no mercado, caberá ao órgão gerenciador da Ata promover as necessárias negociações junto aos fornecedores, mediante as providências seguintes:</w:t>
      </w:r>
    </w:p>
    <w:p w14:paraId="6CC1E4CB"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a)  convocar o fornecedor primeiro classificado, visando estabelecer a negociação para redução de preços originalmente registrados e sua adequação ao praticado no mercado;</w:t>
      </w:r>
    </w:p>
    <w:p w14:paraId="657320B4" w14:textId="77777777" w:rsidR="009C7B37" w:rsidRPr="00475765"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frustrada a negociação, o fornecedor será liberado do compromisso assumido; e</w:t>
      </w:r>
    </w:p>
    <w:p w14:paraId="0CBA7508" w14:textId="77777777" w:rsidR="009C7B37" w:rsidRPr="00475765"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convocar os demais fornecedores registrados, na ordem de classificação, visando igual oportunidade de negociação.</w:t>
      </w:r>
    </w:p>
    <w:p w14:paraId="68286D00"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2.4. Quando o preço registrado torna-se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71EA8292" w14:textId="77777777" w:rsidR="009C7B37" w:rsidRPr="00475765"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estabelecer negociação com os classificados visando à manutenção dos preços inicialmente registrados:</w:t>
      </w:r>
    </w:p>
    <w:p w14:paraId="4CA0189E" w14:textId="77777777" w:rsidR="009C7B37" w:rsidRPr="00475765"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permitir a apresentação de novos preços, observado o limite máximo estabelecido pela administração, quando da impossibilidade de manutenção do preço na forma referida na alínea anterior, observada as seguintes condições:</w:t>
      </w:r>
    </w:p>
    <w:p w14:paraId="34DD4FB9"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b1)  as propostas com os novos valores deverão constar de envelope lacrado, a ser entregue em data, local e horário, previamente, designados pelo órgão gerenciador; b2)  o novo preço ofertado deverá manter equivalência entre o preço originalmente constante da proposta e o preço de mercado vigente à época da licitação, sendo registrado o de menor valor.</w:t>
      </w:r>
    </w:p>
    <w:p w14:paraId="29483C62"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2.4.1. A fixação do novo preço pactuado deverá ser consignada em apostila à Ata de Registro de Preços, com as justificativas cabíveis, observada a anuência das partes.</w:t>
      </w:r>
    </w:p>
    <w:p w14:paraId="53413CB7"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2.4.2. Não havendo êxito nas negociações, de que trata este subitem e o anterior estes serão formalmente desonerados do compromisso de fornecimento em relação ao item ou lote pelo órgão gerenciador, com conseqüente cancelamento dos seus preços registrados, sem aplicação das penalidades.</w:t>
      </w:r>
    </w:p>
    <w:p w14:paraId="08C30C67"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CLAÚSULA TERCEIRA – DO PRAZO DE VALIDADE DO REGISTRO DE PREÇOS</w:t>
      </w:r>
    </w:p>
    <w:p w14:paraId="3DBF8FAE"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3.1. O prazo de validade desta Ata de Registro de Preços SERÁ O ESTABELECIDO NO EDITAL DE LICITAÇÃO A QUAL GEROU ESSA ATA DE REGISTRO DE PREÇO a contar da data da assinatura da ata, computadas neste prazo, as eventuais prorrogações.</w:t>
      </w:r>
    </w:p>
    <w:p w14:paraId="78F7CBE4"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3.2. Os preços decorrentes do Sistema de Registro de Preços terão sua vigência conforme as disposições contidas nos instrumentos convocatórios e respectivos contratos, obedecida o disposto no art. 84 da Lei nº 14.133/2021.</w:t>
      </w:r>
    </w:p>
    <w:p w14:paraId="5555E72F"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3.3. É admitida a prorrogação da vigência da Ata, nos termos do art. 84 da Lei nº 14.133/2021., quando a proposta continuar se mostrando mais vantajosa, satisfeitos os demais requisitos deste Decreto.</w:t>
      </w:r>
    </w:p>
    <w:p w14:paraId="5B92CB91"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CLÁUSULA QUARTA – DOS USUÁRIOS DO REGISTRO DE PREÇOS</w:t>
      </w:r>
    </w:p>
    <w:p w14:paraId="29985D2F"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4.1. A Ata de Registro de Preços será utilizada pelos órgãos ou entidades da Administração Municipal relacionadas no objeto deste</w:t>
      </w:r>
    </w:p>
    <w:p w14:paraId="553B8FF1"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Edital;</w:t>
      </w:r>
    </w:p>
    <w:p w14:paraId="690DEF68"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w:t>
      </w:r>
    </w:p>
    <w:p w14:paraId="56A66756"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4.3. Os quantitativos dos contratos de fornecimento serão sempre fixos e os preços a serem pagos serão aqueles registrados em ata.</w:t>
      </w:r>
    </w:p>
    <w:p w14:paraId="48D72010"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4.4. Aplicam-se aos contratos de fornecimento as disposições pertinentes da Lei Federal n.º 14.133, de 1 de abril de 2021, suas alterações posteriores e demais normas cabíveis.</w:t>
      </w:r>
    </w:p>
    <w:p w14:paraId="7FF5ED23"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4.5.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18974410"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4.6. A Ata de Registro de Preços, durante sua vigência, poderá ser utilizada por qualquer órgão ou entidade da Administração que não tenha participado do certame licitatório, sendo que serão denominadas 'Órgão não-participante ou carona.</w:t>
      </w:r>
    </w:p>
    <w:p w14:paraId="7E1AE676"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CLAUSULA QUINTA – DOS DIREITOS E OBRIGAÇÕES DAS PARTES</w:t>
      </w:r>
    </w:p>
    <w:p w14:paraId="69083619"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5.1. Compete ao Órgão Gestor:</w:t>
      </w:r>
    </w:p>
    <w:p w14:paraId="7B105963"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5.1.1. A Administração e os atos de controle da Ata de Registro de Preços decorrente da presente licitação será do Núcleo de Compras e Licitação, denominado como órgão gerenciador do Sistema de Registro de Preços, nos termos do Decreto Municipal.</w:t>
      </w:r>
    </w:p>
    <w:p w14:paraId="3D4211EB"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5.1.2. O órgão gerenciador acompanhará, periodicamente, os preços praticados no mercado para os materiais registrados, para fins</w:t>
      </w:r>
    </w:p>
    <w:p w14:paraId="2AB62E07"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de controle e fixado do valor máximo a ser pago pela Administração.</w:t>
      </w:r>
    </w:p>
    <w:p w14:paraId="2A108B3A"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5.1.2.1.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57B9EAE3"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5.1.3.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1274F6DC"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5.1.4. Dilatar o prazo de vigência do registro de preços “de oficio” através de apostilamento, com a publicação na imprensa oficial do município, observado o prazo legalmente permitido, quando os preços apresentarem mais vantajosos para a Administração e/ou existirem demandas para atendimento dos órgãos usuários.</w:t>
      </w:r>
    </w:p>
    <w:p w14:paraId="2C2F1B15"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5.1.5. Decidir sobre a revisão ou cancelamento dos preços registrados no prazo máximo de 10 (dez) dias úteis, salvo motivo de força maior devidamente justificado no processo;</w:t>
      </w:r>
    </w:p>
    <w:p w14:paraId="262EC135"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5.1.6. Emitir a autorização de compra;</w:t>
      </w:r>
    </w:p>
    <w:p w14:paraId="6AB6DA27"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5.1.7. Dar preferência de contratação com o detentor do registro de preços ou conceder igualdade de condições, no caso de contrações por outros meios permitidos pela legislação;</w:t>
      </w:r>
    </w:p>
    <w:p w14:paraId="03DC0A73"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5.2. Compete aos órgãos ou entidades usuárias:</w:t>
      </w:r>
    </w:p>
    <w:p w14:paraId="2B89900E"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5.2.1. Proporcionar ao detentor da ata todas as condições para o cumprimento de suas obrigações e entrega dos materiais dentro das normas estabelecidas no edital;</w:t>
      </w:r>
    </w:p>
    <w:p w14:paraId="57683E5A"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5.2.2. Proceder à fiscalização da contratação, mediante controle do cumprimento de todas as obrigações relativas ao fornecimento, inclusive encaminhando ao órgão gerenciador qualquer irregularidade verificada;</w:t>
      </w:r>
    </w:p>
    <w:p w14:paraId="552CF7A8"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5.2.3. Rejeitar, no todo ou em parte, os produtos entregues em desacordo com as obrigações assumidas pelo detentor da ata.</w:t>
      </w:r>
    </w:p>
    <w:p w14:paraId="3925D6A0"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5.3. Compete ao Compromitente Detentor da Ata:</w:t>
      </w:r>
    </w:p>
    <w:p w14:paraId="7BA795DB"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5.3.1. Entregar os produtos nas condições estabelecidas no edital e seus anexos e atender todos os pedidos de contratação durante o período de duração do registro de Preços, independente da quantidade do pedido ou de valor mínimo, de acordo com a sua capacidade de fornecimento fixada na proposta de preço de sua titularidade, observando as quantidades, prazos e locais estabelecidos pelo Órgão</w:t>
      </w:r>
    </w:p>
    <w:p w14:paraId="672CFBAD"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Usuário da Ata de Registro de Preços;</w:t>
      </w:r>
    </w:p>
    <w:p w14:paraId="43C00546"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5.3.2. Manter, durante a vigência do registro de preços, a compatibilidade de todas as obrigações assumidas e as condições de habilitação e qualificação exigidas na licitação;</w:t>
      </w:r>
    </w:p>
    <w:p w14:paraId="389717B6"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5.3.3. Substituir os produtos recusados pelo órgão ou entidade usuária, sem qualquer ônus para a Administração, no prazo máximo de 24 (vinte e quatro) horas, independentemente da aplicação das penalidades cabíveis;</w:t>
      </w:r>
    </w:p>
    <w:p w14:paraId="17756D52"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5.3.4. Ter revisado ou cancelado o registro de seus preços, quando presentes os pressupostos previstos na cláusula segunda desta Ata;</w:t>
      </w:r>
    </w:p>
    <w:p w14:paraId="0EEFB237"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5.3.5.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1C94B024"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5.3.6. Vincular-se ao preço máximo (novo preço) definido pela Administração, resultante do ato de revisão;</w:t>
      </w:r>
    </w:p>
    <w:p w14:paraId="0F36057C"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5.3.7. Ter direito de preferência ou, igualdade de condições caso a Administração optar pela contratação dos bens ou serviços objeto de registro por outros meios facultados na legislação relativa às licitações.</w:t>
      </w:r>
    </w:p>
    <w:p w14:paraId="267D2690"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5.3.8. Responsabilizar-se pelos danos causados diretamente à Administração ou a terceiros, decorrentes de sua culpa ou dolo até a entrega do objeto de registro de preços.</w:t>
      </w:r>
    </w:p>
    <w:p w14:paraId="2A3D24DA"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5.3.9. Receber os pagamentos respectivos nas condições pactuadas no edital e na cláusula oitava desta Ata de Registro de Preços.</w:t>
      </w:r>
    </w:p>
    <w:p w14:paraId="06BB7E10"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CLÁUSULA SEXTA – DO CANCELAMENTO DOS PREÇOS REGISTRADOS</w:t>
      </w:r>
    </w:p>
    <w:p w14:paraId="61DFEE7F"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6.1. A Ata de Registro de Preços será cancelada, automaticamente, por decurso de prazo de vigência ou quando não restarem fornecedores registrados e, por iniciativa do órgão gerenciador da Ata de Registro de Preços quando:</w:t>
      </w:r>
    </w:p>
    <w:p w14:paraId="66CD714D"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6.1.1. Pela ADMINISTRAÇÃO, quando:</w:t>
      </w:r>
    </w:p>
    <w:p w14:paraId="728077C7" w14:textId="77777777" w:rsidR="009C7B37" w:rsidRPr="00475765"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o detentor da ata descumprir as condições da Ata de Registro de Preços a que estiver vinculado;</w:t>
      </w:r>
    </w:p>
    <w:p w14:paraId="45800135" w14:textId="77777777" w:rsidR="009C7B37" w:rsidRPr="00475765"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o detentor não retirar nota de empenho ou instrumento equivalente no prazo estabelecido, sem justificativa aceitável;</w:t>
      </w:r>
    </w:p>
    <w:p w14:paraId="5ABB2817" w14:textId="77777777" w:rsidR="009C7B37" w:rsidRPr="00475765"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em qualquer hipótese de inexecução total ou parcial do contrato de fornecimento;</w:t>
      </w:r>
    </w:p>
    <w:p w14:paraId="58FDF264" w14:textId="77777777" w:rsidR="009C7B37" w:rsidRPr="00475765"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não aceitar reduzir o seu preço registrado, na hipótese desta apresentar superior ao praticado no mercado;</w:t>
      </w:r>
    </w:p>
    <w:p w14:paraId="2148BFB8" w14:textId="77777777" w:rsidR="009C7B37" w:rsidRPr="00475765"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estiver impedido para licitar ou contratar temporariamente com a administração ou for declarado inidôneo para licitar ou contratar</w:t>
      </w:r>
    </w:p>
    <w:p w14:paraId="7EEFC411"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com a administração pública, no termos da Lei Federal n° 14.133, de 1 de abril de 2021;</w:t>
      </w:r>
    </w:p>
    <w:p w14:paraId="4F41B24A" w14:textId="77777777" w:rsidR="009C7B37" w:rsidRPr="00475765"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por razões de interesse público devidamente fundamentadas.</w:t>
      </w:r>
    </w:p>
    <w:p w14:paraId="2661B34D"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6.1.2. Pela DETENTORA da ata quando, mediante solicitação por escrito, comprovar estar impossibilitada de executar o contrato de acordo com a ata de registro de preços, decorrente de caso fortuito ou de força maior.</w:t>
      </w:r>
    </w:p>
    <w:p w14:paraId="0D285277"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6.2. Nas hipóteses previstas no subitem 6.1., a comunicação do cancelamento de preço registrado será publicada na imprensa oficial juntando-se o comprovante ao expediente que deu origem ao registro.</w:t>
      </w:r>
    </w:p>
    <w:p w14:paraId="5EF04944"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6.3. O cancelamento do registro, assegurados o contraditório e a ampla defesa, será formalizado por despacho da autoridade competente.</w:t>
      </w:r>
    </w:p>
    <w:p w14:paraId="43378BB9"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44F7FFC3"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6.5. Cancelada a ata em relação a uma detentora, o Órgão Gerenciador poderá emitir ordem de fornecimento àquela com classificação imediatamente subsequente.</w:t>
      </w:r>
    </w:p>
    <w:p w14:paraId="791BC795"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CLÁUSULA SETIMA – DO FORNECIMENTO, LOCAL E PRAZO DE ENTREGA</w:t>
      </w:r>
    </w:p>
    <w:p w14:paraId="39C4A6F9"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7.1. A Ata de Registro de Preços será utilizada para aquisição do respectivo objeto, pelos órgãos e entidades da Administração Municipal.</w:t>
      </w:r>
    </w:p>
    <w:p w14:paraId="4846846F"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54537854"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7.3. 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14:paraId="213C1ED6"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1A77B5EF"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7.5. A(s) fornecedora(s) classificada(s) ficará(ão) obrigada(s) a atender as ordens de fornecimento efetuadas dentro do prazo de validade do registro, mesmo se a entrega dos materiais ocorrer em data posterior ao seu vencimento.</w:t>
      </w:r>
    </w:p>
    <w:p w14:paraId="7D8B6285"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7.5.1. O local de entrega dos materiais será estabelecido em cada Ordem de Fornecimento, podendo ser na sede da unidade requisitante, ou em local em que esta indicar.</w:t>
      </w:r>
    </w:p>
    <w:p w14:paraId="674F7A35"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7.5.2. O prazo de entrega dos materiais/serviços será aqueles PREVISTO/ESTABELECIDO NO EDITAL DE LICITAÇÃO QUE GEROU ESTÁ ATA DE REGISTRO DE PREÇO..</w:t>
      </w:r>
    </w:p>
    <w:p w14:paraId="6F1020B0"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7.5.3. Se a Detentora da ata não puder fornecer o quantitativo total requisitado, ou parte dele, deverá comunicar o fato à administração, por escrito, no prazo de 24 (vinte e quatro) horas, a contar do recebimento da ordem de fornecimento.</w:t>
      </w:r>
    </w:p>
    <w:p w14:paraId="58C2ED2F"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7.5.4. Serão aplicadas as sanções previstas na Lei Federal nº 14.133 de 2021 e suas alterações posteriores, além das determinações deste edital, se a detentora da ata não atender as ordens de fornecimento.</w:t>
      </w:r>
    </w:p>
    <w:p w14:paraId="4911F79E"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7.6.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5155568B"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7.7. As despesas relativas à entrega dos materiais correrão por conta exclusiva da fornecedora detentora da Ata.</w:t>
      </w:r>
    </w:p>
    <w:p w14:paraId="51E5ECC9"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7CB9B022"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7.8.1. Serão recusados os materiais imprestáveis ou defeituosos, que não atendam as especificações constantes no edital e/ou que não estejam adequados para o uso.</w:t>
      </w:r>
    </w:p>
    <w:p w14:paraId="7AA715BD"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7.8.2. Os materiais deverão ser entregues embalados de forma a não serem danificados durante as operações de transporte e descarga no local da entrega.</w:t>
      </w:r>
    </w:p>
    <w:p w14:paraId="76F9EA91"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7.9. 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6CA8C711"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7.10. Todas as despesas relativas à entrega e transporte dos materiais, bem como todos os impostos, taxas e demais despesas decorrente da presente Ata, correrão por conta exclusiva da contratada.</w:t>
      </w:r>
    </w:p>
    <w:p w14:paraId="21E9C3E6"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CLÁUSULA OITAVA – DO PAGAMENTO</w:t>
      </w:r>
    </w:p>
    <w:p w14:paraId="200D179D"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8.1. O pagamento, decorrente do fornecimento do objeto desta licitação, será efetuado mediante crédito em conta bancária, em até 30 (Trinta) dias uteis  , contados do recebimento definitivo dos materiais, após a apresentação da respectiva Nota Fiscal, devidamente atestada pelo setor competente, conforme dispõe o art. 25 da Lei Federal nº 14.133 de 2021.</w:t>
      </w:r>
    </w:p>
    <w:p w14:paraId="314F9955"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8.2. Os pagamentos somente serão efetuados após a comprovação, pela(s) fornecedora(s), de que se encontra regular com suas obrigações para com o sistema de seguridade social, mediante a apresentação das Certidões Negativas de Débito com o INSS e com o FGTS.</w:t>
      </w:r>
    </w:p>
    <w:p w14:paraId="55BA2DAA"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8.3. Ocorrendo erro no documento da cobrança, este será devolvido e o pagamento será sustado para que o fornecedor tome as medidas necessárias, passando o prazo para o pagamento a ser contado a partir da data da reapresentação do mesmo.</w:t>
      </w:r>
    </w:p>
    <w:p w14:paraId="6276C027"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8.4. Caso se constate erro ou irregularidade na Nota Fiscal, o órgão, a seu critério, poderá devolvê-la, para as devidas correções.</w:t>
      </w:r>
    </w:p>
    <w:p w14:paraId="00B67981"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8.5. Na hipótese de devolução, a Nota Fiscal será considerada como não apresentada, para fins de atendimento das condições contratuais.</w:t>
      </w:r>
    </w:p>
    <w:p w14:paraId="735FFB77"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8.6. Na pendência de liquidação da obrigação financeira em virtude de penalidade ou inadimplência contratual o valor será descontado da fatura ou créditos existentes em favor da fornecedora.</w:t>
      </w:r>
    </w:p>
    <w:p w14:paraId="443EE783"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8.7. A Administração efetuará retenção, na fonte dos tributos e contribuições sobre todos os pagamentos devidos à fornecedora classificada.</w:t>
      </w:r>
    </w:p>
    <w:p w14:paraId="3C446588"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CLÁUSULA NONA – DA DOTAÇÃO ORÇAMENTÁRIA</w:t>
      </w:r>
    </w:p>
    <w:p w14:paraId="26F7DD30"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9.1. 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95, da Lei n. 14.133 de 2021.</w:t>
      </w:r>
    </w:p>
    <w:p w14:paraId="0DED388E"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CLÁUSULA DÉCIMA – DAS PENALIDADES E DAS MULTAS</w:t>
      </w:r>
    </w:p>
    <w:p w14:paraId="609F6950"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10.1. Caberá ao Órgão Gerenciador, a seu juízo, após a notificação por escrito de irregularidade pela unidade requisitante, aplicar ao detentor da ata, garantidos o contraditório e a ampla defesa, as seguintes sanções administrativas:</w:t>
      </w:r>
    </w:p>
    <w:p w14:paraId="5E981813"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10.1.1. pelo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0BE06DF7" w14:textId="77777777" w:rsidR="009C7B37" w:rsidRPr="00475765"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multa de dez por cento sobre o valor constante da nota de empenho ou contrato;</w:t>
      </w:r>
    </w:p>
    <w:p w14:paraId="3BE76723" w14:textId="77777777" w:rsidR="009C7B37" w:rsidRPr="00475765"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cancelamento do preço registrado;</w:t>
      </w:r>
    </w:p>
    <w:p w14:paraId="376C6B5A" w14:textId="77777777" w:rsidR="009C7B37" w:rsidRPr="00475765"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suspensão temporária de participação em licitação e impedimento de contratar com a administração no prazo de até cinco anos.</w:t>
      </w:r>
    </w:p>
    <w:p w14:paraId="555F3A07"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10.1.1.1 As sanções previstas neste subitem poderão ser aplicadas cumulativamente.</w:t>
      </w:r>
    </w:p>
    <w:p w14:paraId="414212AF"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10.1.2. por atraso injustificado no cumprimento de contrato de fornecimento:</w:t>
      </w:r>
    </w:p>
    <w:p w14:paraId="1ED38BE2" w14:textId="77777777" w:rsidR="009C7B37" w:rsidRPr="00475765" w:rsidRDefault="009C7B37" w:rsidP="00C563F8">
      <w:pPr>
        <w:spacing w:after="0" w:line="240" w:lineRule="auto"/>
        <w:ind w:left="0" w:right="163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a) multa de 0,5% (meio por cento), por dia útil de atraso, sobre o valor da prestação em atraso até o décimo dia; b) rescisão unilateral do contrato após o décimo dia de atraso.</w:t>
      </w:r>
    </w:p>
    <w:p w14:paraId="34AA1B71" w14:textId="77777777" w:rsidR="009C7B37" w:rsidRPr="00475765" w:rsidRDefault="009C7B37" w:rsidP="00C563F8">
      <w:pPr>
        <w:spacing w:after="0" w:line="240" w:lineRule="auto"/>
        <w:ind w:left="0" w:right="204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10.1.3. por inexecução total ou execução irregular do contrato de fornecimento ou de prestação de serviço: a) advertência, por escrito, nas falta leves;</w:t>
      </w:r>
    </w:p>
    <w:p w14:paraId="7CEB9CAF" w14:textId="77777777" w:rsidR="009C7B37" w:rsidRPr="00475765"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multa de 10% (dez por cento) sobre o valor correspondente à parte não cumprida ou da totalidade do fornecimento ou serviço não executado pelo fornecedor;</w:t>
      </w:r>
    </w:p>
    <w:p w14:paraId="75E6CF38" w14:textId="77777777" w:rsidR="009C7B37" w:rsidRPr="00475765"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suspensão temporária de participar de licitação e impedimento de contratar com a administração pública estadual por prazo não superior a 2 (dois) anos.</w:t>
      </w:r>
    </w:p>
    <w:p w14:paraId="32A89C0B" w14:textId="77777777" w:rsidR="009C7B37" w:rsidRPr="00475765"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declaração de inidoneidade para licitar ou contratar com a administração pública municipal, enquanto perdurarem os motivos determinantes da punição ou até que seja promovida a reabilitação perante a própria autoridade que aplicou a penalidade.</w:t>
      </w:r>
    </w:p>
    <w:p w14:paraId="09771FDA"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10.1.3.1. A penalidade prevista na alínea b do subitem 11.1.3. poderá ser aplicada de forma isolada ou cumulativamente com as sanções previstas nas alíneas  a  c e  d sem prejuízo da rescisão unilateral do instrumento de ajuste por qualquer das hipóteses prescritas nos artigos 137 e seguintes da Lei nº 14.133 de 2021.</w:t>
      </w:r>
    </w:p>
    <w:p w14:paraId="3A0D971B"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10.1.3.2.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Federal nº 14.133 de 2021.</w:t>
      </w:r>
    </w:p>
    <w:p w14:paraId="366AC764"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10.1.3.3.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39702657"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10.1.3.4. A aplicação das penalidades previstas nas alíneas c  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1E7B975F"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10.2. Fica garantido ao fornecedor o direito prévio da citação e de ampla defesa, no respectivo processo, no prazo de cinco dias úteis, contado da notificação.</w:t>
      </w:r>
    </w:p>
    <w:p w14:paraId="066AE118"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10.3. As penalidades aplicadas serão obrigatoriamente anotadas no registro cadastral dos fornecedores mantido pela Administração.</w:t>
      </w:r>
    </w:p>
    <w:p w14:paraId="4D4A176E"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10.4. As importâncias relativas às multas deverão ser recolhidas à conta do Tesouro do Município.</w:t>
      </w:r>
    </w:p>
    <w:p w14:paraId="2E71BC44"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CLAUSULA DÉCIMA PRIMEIRA – DA EFICÁCIA</w:t>
      </w:r>
    </w:p>
    <w:p w14:paraId="5C50465B"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11.1. O presente Termo de Registro de Preços somente terá eficácia após a publicação do respectivo extrato na imprensa oficial do município.</w:t>
      </w:r>
    </w:p>
    <w:p w14:paraId="0EA8001B"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CLÁUSULA DÉCIMA SEGUNDA – DO FORO</w:t>
      </w:r>
    </w:p>
    <w:p w14:paraId="5E18C6A0"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12.1. Fica eleito o Foro da Comarca de União da Vitória/PR para dirimir quaisquer dúvidas ou questões oriundas do presente instrumento.</w:t>
      </w:r>
    </w:p>
    <w:p w14:paraId="7788D884"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E, por estarem as partes justas e compromissadas, assinam  o presente Termo em duas vias, de igual teor, na presença das testemunhas  abaixo assinadas. </w:t>
      </w:r>
    </w:p>
    <w:p w14:paraId="57E72B79"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p>
    <w:p w14:paraId="5A7BB3F8"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p>
    <w:p w14:paraId="56B42A54" w14:textId="62293CDA" w:rsidR="009C7B37" w:rsidRPr="00475765" w:rsidRDefault="009C7B37" w:rsidP="00C563F8">
      <w:pPr>
        <w:pStyle w:val="Ttulo2"/>
        <w:spacing w:after="0" w:line="240" w:lineRule="auto"/>
        <w:ind w:left="0"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Porto Vitória,....de ................ de 202</w:t>
      </w:r>
      <w:r w:rsidR="00A727B0" w:rsidRPr="00475765">
        <w:rPr>
          <w:rFonts w:ascii="Times New Roman" w:hAnsi="Times New Roman" w:cs="Times New Roman"/>
          <w:color w:val="auto"/>
          <w:sz w:val="24"/>
          <w:szCs w:val="24"/>
        </w:rPr>
        <w:t>5</w:t>
      </w:r>
    </w:p>
    <w:p w14:paraId="2A02ED52" w14:textId="4D573A74" w:rsidR="004360B0" w:rsidRPr="00475765" w:rsidRDefault="004360B0" w:rsidP="00C563F8">
      <w:pPr>
        <w:spacing w:after="0" w:line="240" w:lineRule="auto"/>
        <w:ind w:left="0"/>
        <w:rPr>
          <w:rFonts w:ascii="Times New Roman" w:hAnsi="Times New Roman" w:cs="Times New Roman"/>
          <w:color w:val="auto"/>
          <w:sz w:val="24"/>
          <w:szCs w:val="24"/>
        </w:rPr>
      </w:pPr>
    </w:p>
    <w:p w14:paraId="266A61EA" w14:textId="77777777" w:rsidR="004360B0" w:rsidRPr="00475765" w:rsidRDefault="004360B0" w:rsidP="00C563F8">
      <w:pPr>
        <w:spacing w:after="0" w:line="240" w:lineRule="auto"/>
        <w:ind w:left="0"/>
        <w:rPr>
          <w:rFonts w:ascii="Times New Roman" w:hAnsi="Times New Roman" w:cs="Times New Roman"/>
          <w:color w:val="auto"/>
          <w:sz w:val="24"/>
          <w:szCs w:val="24"/>
        </w:rPr>
      </w:pPr>
    </w:p>
    <w:p w14:paraId="58C8AE4F" w14:textId="77777777" w:rsidR="009C7B37" w:rsidRPr="00475765" w:rsidRDefault="009C7B37" w:rsidP="00C563F8">
      <w:pPr>
        <w:spacing w:after="0" w:line="240" w:lineRule="auto"/>
        <w:ind w:left="0" w:right="-360" w:firstLine="142"/>
        <w:jc w:val="left"/>
        <w:rPr>
          <w:rFonts w:ascii="Times New Roman" w:hAnsi="Times New Roman" w:cs="Times New Roman"/>
          <w:color w:val="auto"/>
          <w:sz w:val="24"/>
          <w:szCs w:val="24"/>
        </w:rPr>
      </w:pPr>
      <w:r w:rsidRPr="00475765">
        <w:rPr>
          <w:rFonts w:ascii="Times New Roman" w:eastAsia="Calibri" w:hAnsi="Times New Roman" w:cs="Times New Roman"/>
          <w:noProof/>
          <w:color w:val="auto"/>
          <w:sz w:val="24"/>
          <w:szCs w:val="24"/>
        </w:rPr>
        <mc:AlternateContent>
          <mc:Choice Requires="wpg">
            <w:drawing>
              <wp:inline distT="0" distB="0" distL="0" distR="0" wp14:anchorId="34C2FFA9" wp14:editId="37D6D661">
                <wp:extent cx="2743200" cy="12700"/>
                <wp:effectExtent l="0" t="0" r="0" b="0"/>
                <wp:docPr id="7959" name="Group 7959"/>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05" name="Shape 505"/>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0D153D3" id="Group 7959"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cEZ9cWgIAANUFAAAOAAAAAAAAAAAAAAAAAC4CAABkcnMvZTJvRG9jLnhtbFBLAQIt&#10;ABQABgAIAAAAIQCAVqr82QAAAAMBAAAPAAAAAAAAAAAAAAAAALQEAABkcnMvZG93bnJldi54bWxQ&#10;SwUGAAAAAAQABADzAAAAugUAAAAA&#10;">
                <v:shape id="Shape 505"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" path="m,l2743200,e" filled="f" strokeweight="1pt">
                  <v:stroke miterlimit="83231f" joinstyle="miter"/>
                  <v:path arrowok="t" textboxrect="0,0,2743200,0"/>
                </v:shape>
                <w10:anchorlock/>
              </v:group>
            </w:pict>
          </mc:Fallback>
        </mc:AlternateContent>
      </w:r>
    </w:p>
    <w:p w14:paraId="25D3E5B7" w14:textId="67619D6E" w:rsidR="009C7B37" w:rsidRPr="00475765" w:rsidRDefault="00A727B0" w:rsidP="00C563F8">
      <w:pPr>
        <w:spacing w:after="0" w:line="240" w:lineRule="auto"/>
        <w:ind w:left="0" w:firstLine="142"/>
        <w:rPr>
          <w:rFonts w:ascii="Times New Roman" w:eastAsia="Calibri" w:hAnsi="Times New Roman" w:cs="Times New Roman"/>
          <w:color w:val="auto"/>
          <w:sz w:val="24"/>
          <w:szCs w:val="24"/>
        </w:rPr>
      </w:pPr>
      <w:r w:rsidRPr="00475765">
        <w:rPr>
          <w:rFonts w:ascii="Times New Roman" w:eastAsia="Calibri" w:hAnsi="Times New Roman" w:cs="Times New Roman"/>
          <w:color w:val="auto"/>
          <w:sz w:val="24"/>
          <w:szCs w:val="24"/>
        </w:rPr>
        <w:t>FABIANO JOSE GLAAB</w:t>
      </w:r>
    </w:p>
    <w:p w14:paraId="4D206F3A" w14:textId="2A64D670" w:rsidR="009C7B37" w:rsidRPr="00475765" w:rsidRDefault="009C7B37" w:rsidP="00C563F8">
      <w:pPr>
        <w:spacing w:after="0" w:line="240" w:lineRule="auto"/>
        <w:ind w:left="0" w:firstLine="142"/>
        <w:rPr>
          <w:rFonts w:ascii="Times New Roman" w:hAnsi="Times New Roman" w:cs="Times New Roman"/>
          <w:color w:val="auto"/>
          <w:sz w:val="24"/>
          <w:szCs w:val="24"/>
        </w:rPr>
      </w:pPr>
      <w:r w:rsidRPr="00475765">
        <w:rPr>
          <w:rFonts w:ascii="Times New Roman" w:eastAsia="Calibri" w:hAnsi="Times New Roman" w:cs="Times New Roman"/>
          <w:color w:val="auto"/>
          <w:sz w:val="24"/>
          <w:szCs w:val="24"/>
        </w:rPr>
        <w:t>PREFEIT</w:t>
      </w:r>
      <w:r w:rsidR="00A727B0" w:rsidRPr="00475765">
        <w:rPr>
          <w:rFonts w:ascii="Times New Roman" w:eastAsia="Calibri" w:hAnsi="Times New Roman" w:cs="Times New Roman"/>
          <w:color w:val="auto"/>
          <w:sz w:val="24"/>
          <w:szCs w:val="24"/>
        </w:rPr>
        <w:t>O</w:t>
      </w:r>
      <w:r w:rsidRPr="00475765">
        <w:rPr>
          <w:rFonts w:ascii="Times New Roman" w:eastAsia="Calibri" w:hAnsi="Times New Roman" w:cs="Times New Roman"/>
          <w:color w:val="auto"/>
          <w:sz w:val="24"/>
          <w:szCs w:val="24"/>
        </w:rPr>
        <w:t xml:space="preserve"> MUNICIPAL</w:t>
      </w:r>
    </w:p>
    <w:p w14:paraId="7057E46D" w14:textId="77777777" w:rsidR="009C7B37" w:rsidRPr="00475765" w:rsidRDefault="009C7B37" w:rsidP="00C563F8">
      <w:pPr>
        <w:spacing w:after="0" w:line="240" w:lineRule="auto"/>
        <w:ind w:left="0" w:firstLine="142"/>
        <w:rPr>
          <w:rFonts w:ascii="Times New Roman" w:hAnsi="Times New Roman" w:cs="Times New Roman"/>
          <w:color w:val="auto"/>
          <w:sz w:val="24"/>
          <w:szCs w:val="24"/>
        </w:rPr>
      </w:pPr>
    </w:p>
    <w:p w14:paraId="76E31A10" w14:textId="77777777" w:rsidR="009C7B37" w:rsidRPr="00475765" w:rsidRDefault="009C7B37" w:rsidP="00C563F8">
      <w:pPr>
        <w:spacing w:after="0" w:line="240" w:lineRule="auto"/>
        <w:ind w:left="0" w:firstLine="142"/>
        <w:rPr>
          <w:rFonts w:ascii="Times New Roman" w:hAnsi="Times New Roman" w:cs="Times New Roman"/>
          <w:color w:val="auto"/>
          <w:sz w:val="24"/>
          <w:szCs w:val="24"/>
        </w:rPr>
      </w:pPr>
    </w:p>
    <w:p w14:paraId="016BCA62" w14:textId="77777777" w:rsidR="009C7B37" w:rsidRPr="00475765" w:rsidRDefault="009C7B37" w:rsidP="00C563F8">
      <w:pPr>
        <w:spacing w:after="0" w:line="240" w:lineRule="auto"/>
        <w:ind w:left="0" w:right="-85" w:firstLine="142"/>
        <w:jc w:val="left"/>
        <w:rPr>
          <w:rFonts w:ascii="Times New Roman" w:hAnsi="Times New Roman" w:cs="Times New Roman"/>
          <w:color w:val="auto"/>
          <w:sz w:val="24"/>
          <w:szCs w:val="24"/>
        </w:rPr>
      </w:pPr>
      <w:r w:rsidRPr="00475765">
        <w:rPr>
          <w:rFonts w:ascii="Times New Roman" w:eastAsia="Calibri" w:hAnsi="Times New Roman" w:cs="Times New Roman"/>
          <w:noProof/>
          <w:color w:val="auto"/>
          <w:sz w:val="24"/>
          <w:szCs w:val="24"/>
        </w:rPr>
        <mc:AlternateContent>
          <mc:Choice Requires="wpg">
            <w:drawing>
              <wp:inline distT="0" distB="0" distL="0" distR="0" wp14:anchorId="47EB14DD" wp14:editId="208C4305">
                <wp:extent cx="2743200" cy="12700"/>
                <wp:effectExtent l="0" t="0" r="0" b="0"/>
                <wp:docPr id="7960" name="Group 7960"/>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11" name="Shape 511"/>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685ED34" id="Group 7960"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TUqULWgIAANUFAAAOAAAAAAAAAAAAAAAAAC4CAABkcnMvZTJvRG9jLnhtbFBLAQIt&#10;ABQABgAIAAAAIQCAVqr82QAAAAMBAAAPAAAAAAAAAAAAAAAAALQEAABkcnMvZG93bnJldi54bWxQ&#10;SwUGAAAAAAQABADzAAAAugUAAAAA&#10;">
                <v:shape id="Shape 511"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" path="m,l2743200,e" filled="f" strokeweight="1pt">
                  <v:stroke miterlimit="83231f" joinstyle="miter"/>
                  <v:path arrowok="t" textboxrect="0,0,2743200,0"/>
                </v:shape>
                <w10:anchorlock/>
              </v:group>
            </w:pict>
          </mc:Fallback>
        </mc:AlternateContent>
      </w:r>
    </w:p>
    <w:p w14:paraId="1F3FBABD" w14:textId="77777777" w:rsidR="009C7B37" w:rsidRPr="00475765" w:rsidRDefault="009C7B37" w:rsidP="00C563F8">
      <w:pPr>
        <w:spacing w:after="0" w:line="240" w:lineRule="auto"/>
        <w:ind w:left="0" w:firstLine="142"/>
        <w:rPr>
          <w:rFonts w:ascii="Times New Roman" w:hAnsi="Times New Roman" w:cs="Times New Roman"/>
          <w:color w:val="auto"/>
          <w:sz w:val="24"/>
          <w:szCs w:val="24"/>
        </w:rPr>
      </w:pPr>
      <w:r w:rsidRPr="00475765">
        <w:rPr>
          <w:rFonts w:ascii="Times New Roman" w:eastAsia="Calibri" w:hAnsi="Times New Roman" w:cs="Times New Roman"/>
          <w:color w:val="auto"/>
          <w:sz w:val="24"/>
          <w:szCs w:val="24"/>
        </w:rPr>
        <w:t>.................</w:t>
      </w:r>
    </w:p>
    <w:p w14:paraId="6AEBB3C9" w14:textId="77777777" w:rsidR="009C7B37" w:rsidRPr="00475765" w:rsidRDefault="009C7B37" w:rsidP="00C563F8">
      <w:pPr>
        <w:pStyle w:val="Ttulo2"/>
        <w:spacing w:after="0" w:line="240" w:lineRule="auto"/>
        <w:ind w:left="0"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CNPJ: ...........</w:t>
      </w:r>
    </w:p>
    <w:p w14:paraId="6F5D042A" w14:textId="77777777" w:rsidR="009C7B37" w:rsidRPr="00475765" w:rsidRDefault="009C7B37" w:rsidP="00C563F8">
      <w:pPr>
        <w:spacing w:after="0" w:line="240" w:lineRule="auto"/>
        <w:ind w:left="0" w:firstLine="142"/>
        <w:rPr>
          <w:rFonts w:ascii="Times New Roman" w:hAnsi="Times New Roman" w:cs="Times New Roman"/>
          <w:color w:val="auto"/>
          <w:sz w:val="24"/>
          <w:szCs w:val="24"/>
        </w:rPr>
      </w:pPr>
    </w:p>
    <w:p w14:paraId="5E75B545" w14:textId="26E18504"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TESTEMUNHAS: </w:t>
      </w:r>
    </w:p>
    <w:p w14:paraId="34B8AE30" w14:textId="2BFF4912" w:rsidR="00A727B0" w:rsidRPr="00475765" w:rsidRDefault="00A727B0" w:rsidP="00C563F8">
      <w:pPr>
        <w:spacing w:after="0" w:line="240" w:lineRule="auto"/>
        <w:ind w:left="0" w:firstLine="142"/>
        <w:contextualSpacing/>
        <w:rPr>
          <w:rFonts w:ascii="Times New Roman" w:hAnsi="Times New Roman" w:cs="Times New Roman"/>
          <w:color w:val="auto"/>
          <w:sz w:val="24"/>
          <w:szCs w:val="24"/>
        </w:rPr>
      </w:pPr>
    </w:p>
    <w:p w14:paraId="7BA30503" w14:textId="77777777" w:rsidR="00A727B0" w:rsidRPr="00475765" w:rsidRDefault="00A727B0" w:rsidP="00C563F8">
      <w:pPr>
        <w:spacing w:after="0" w:line="240" w:lineRule="auto"/>
        <w:ind w:left="0" w:firstLine="142"/>
        <w:contextualSpacing/>
        <w:rPr>
          <w:rFonts w:ascii="Times New Roman" w:hAnsi="Times New Roman" w:cs="Times New Roman"/>
          <w:color w:val="auto"/>
          <w:sz w:val="24"/>
          <w:szCs w:val="24"/>
        </w:rPr>
      </w:pPr>
    </w:p>
    <w:p w14:paraId="64B7F533" w14:textId="77777777"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__________________________________________      </w:t>
      </w:r>
    </w:p>
    <w:p w14:paraId="00469D44" w14:textId="77777777"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Fiscal Contrato   </w:t>
      </w:r>
    </w:p>
    <w:p w14:paraId="300BF738" w14:textId="77777777"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Nome: </w:t>
      </w:r>
    </w:p>
    <w:p w14:paraId="5617FE0E" w14:textId="77777777"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CPF: ..........</w:t>
      </w:r>
    </w:p>
    <w:p w14:paraId="717A37B9" w14:textId="77777777"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p>
    <w:p w14:paraId="78B8AFD6" w14:textId="77777777"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p>
    <w:p w14:paraId="603E99DA" w14:textId="77777777"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p>
    <w:p w14:paraId="5CA13CCD" w14:textId="77777777"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TESTEMUNHAS: </w:t>
      </w:r>
    </w:p>
    <w:p w14:paraId="30A660EF" w14:textId="77777777"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__________________________________________      </w:t>
      </w:r>
    </w:p>
    <w:p w14:paraId="79E19034" w14:textId="77777777"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Nome: </w:t>
      </w:r>
    </w:p>
    <w:p w14:paraId="5D6623DC" w14:textId="77777777"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CPF: ..........</w:t>
      </w:r>
    </w:p>
    <w:p w14:paraId="327A8A43" w14:textId="77777777" w:rsidR="009C7B37" w:rsidRPr="00475765" w:rsidRDefault="009C7B37" w:rsidP="00C563F8">
      <w:pPr>
        <w:spacing w:after="0" w:line="240" w:lineRule="auto"/>
        <w:ind w:left="0" w:firstLine="0"/>
        <w:jc w:val="left"/>
        <w:rPr>
          <w:rFonts w:ascii="Times New Roman" w:hAnsi="Times New Roman" w:cs="Times New Roman"/>
          <w:color w:val="auto"/>
          <w:sz w:val="24"/>
          <w:szCs w:val="24"/>
        </w:rPr>
      </w:pPr>
      <w:r w:rsidRPr="00475765">
        <w:rPr>
          <w:rFonts w:ascii="Times New Roman" w:hAnsi="Times New Roman" w:cs="Times New Roman"/>
          <w:color w:val="auto"/>
          <w:sz w:val="24"/>
          <w:szCs w:val="24"/>
        </w:rPr>
        <w:br w:type="page"/>
      </w:r>
    </w:p>
    <w:p w14:paraId="4467097B" w14:textId="43FCC181" w:rsidR="00AE5862" w:rsidRPr="00475765" w:rsidRDefault="00AE5862" w:rsidP="00C563F8">
      <w:pPr>
        <w:spacing w:after="0" w:line="240" w:lineRule="auto"/>
        <w:ind w:left="0" w:firstLine="0"/>
        <w:contextualSpacing/>
        <w:jc w:val="left"/>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Anexo a ata de registro </w:t>
      </w:r>
    </w:p>
    <w:p w14:paraId="3FE37F36"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Cadastro Reserva</w:t>
      </w:r>
    </w:p>
    <w:p w14:paraId="1594180E"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Seguindo a ordem de classificação, segue relação de fornecedores que aceitaram cotar os itens com preços iguais ao adjudicatário:</w:t>
      </w:r>
    </w:p>
    <w:p w14:paraId="6D6B97F7"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6058F6" w:rsidRPr="00475765" w14:paraId="627739AE" w14:textId="77777777" w:rsidTr="00AE5862">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B1D87D"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Item</w:t>
            </w:r>
          </w:p>
          <w:p w14:paraId="68CB13B1"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do</w:t>
            </w:r>
          </w:p>
          <w:p w14:paraId="51BF56CD"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471C6B9"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475765">
              <w:rPr>
                <w:rFonts w:ascii="Times New Roman" w:hAnsi="Times New Roman" w:cs="Times New Roman"/>
                <w:color w:val="auto"/>
                <w:sz w:val="24"/>
                <w:szCs w:val="24"/>
              </w:rPr>
              <w:t xml:space="preserve">Fornecedor </w:t>
            </w:r>
            <w:r w:rsidRPr="00475765">
              <w:rPr>
                <w:rFonts w:ascii="Times New Roman" w:hAnsi="Times New Roman" w:cs="Times New Roman"/>
                <w:i/>
                <w:color w:val="auto"/>
                <w:sz w:val="24"/>
                <w:szCs w:val="24"/>
              </w:rPr>
              <w:t>(razão social, CNPJ/MF, endereço, contatos, representante)</w:t>
            </w:r>
          </w:p>
          <w:p w14:paraId="0BE16F4B"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475765" w14:paraId="721DB416" w14:textId="77777777" w:rsidTr="00AE5862">
        <w:trPr>
          <w:trHeight w:val="674"/>
        </w:trPr>
        <w:tc>
          <w:tcPr>
            <w:tcW w:w="497" w:type="dxa"/>
            <w:tcBorders>
              <w:top w:val="nil"/>
              <w:left w:val="single" w:sz="2" w:space="0" w:color="000000"/>
              <w:bottom w:val="single" w:sz="2" w:space="0" w:color="000000"/>
              <w:right w:val="nil"/>
            </w:tcBorders>
            <w:vAlign w:val="center"/>
          </w:tcPr>
          <w:p w14:paraId="12ECB336"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X</w:t>
            </w:r>
          </w:p>
        </w:tc>
        <w:tc>
          <w:tcPr>
            <w:tcW w:w="1333" w:type="dxa"/>
            <w:tcBorders>
              <w:top w:val="nil"/>
              <w:left w:val="single" w:sz="2" w:space="0" w:color="000000"/>
              <w:bottom w:val="single" w:sz="2" w:space="0" w:color="000000"/>
              <w:right w:val="nil"/>
            </w:tcBorders>
          </w:tcPr>
          <w:p w14:paraId="1DA3E0C8"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32F31B0B"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475765">
              <w:rPr>
                <w:rFonts w:ascii="Times New Roman" w:hAnsi="Times New Roman" w:cs="Times New Roman"/>
                <w:i/>
                <w:iCs/>
                <w:color w:val="auto"/>
                <w:sz w:val="24"/>
                <w:szCs w:val="24"/>
              </w:rPr>
              <w:t xml:space="preserve">Marca </w:t>
            </w:r>
          </w:p>
          <w:p w14:paraId="33614C4A"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475765">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6B87DD0"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475765">
              <w:rPr>
                <w:rFonts w:ascii="Times New Roman" w:hAnsi="Times New Roman" w:cs="Times New Roman"/>
                <w:i/>
                <w:iCs/>
                <w:color w:val="auto"/>
                <w:sz w:val="24"/>
                <w:szCs w:val="24"/>
              </w:rPr>
              <w:t>Modelo</w:t>
            </w:r>
          </w:p>
          <w:p w14:paraId="5EBF609D"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475765">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EEA4EE2"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2DE12ADD"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QuantidadeMáxima</w:t>
            </w:r>
          </w:p>
        </w:tc>
        <w:tc>
          <w:tcPr>
            <w:tcW w:w="841" w:type="dxa"/>
            <w:tcBorders>
              <w:top w:val="nil"/>
              <w:left w:val="single" w:sz="2" w:space="0" w:color="000000"/>
              <w:bottom w:val="single" w:sz="2" w:space="0" w:color="000000"/>
              <w:right w:val="single" w:sz="2" w:space="0" w:color="000000"/>
            </w:tcBorders>
          </w:tcPr>
          <w:p w14:paraId="32363661"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64D0F5C3"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Valor Un</w:t>
            </w:r>
          </w:p>
        </w:tc>
        <w:tc>
          <w:tcPr>
            <w:tcW w:w="844" w:type="dxa"/>
            <w:tcBorders>
              <w:top w:val="nil"/>
              <w:left w:val="single" w:sz="2" w:space="0" w:color="000000"/>
              <w:bottom w:val="single" w:sz="2" w:space="0" w:color="000000"/>
              <w:right w:val="single" w:sz="2" w:space="0" w:color="000000"/>
            </w:tcBorders>
          </w:tcPr>
          <w:p w14:paraId="3F712177"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i/>
                <w:iCs/>
                <w:color w:val="auto"/>
                <w:sz w:val="24"/>
                <w:szCs w:val="24"/>
              </w:rPr>
              <w:t>Prazo garantia ou validade</w:t>
            </w:r>
          </w:p>
        </w:tc>
      </w:tr>
      <w:tr w:rsidR="00AE5862" w:rsidRPr="00475765" w14:paraId="23B6BA99" w14:textId="77777777" w:rsidTr="00AE5862">
        <w:trPr>
          <w:trHeight w:val="174"/>
        </w:trPr>
        <w:tc>
          <w:tcPr>
            <w:tcW w:w="497" w:type="dxa"/>
            <w:tcBorders>
              <w:top w:val="nil"/>
              <w:left w:val="single" w:sz="2" w:space="0" w:color="000000"/>
              <w:bottom w:val="single" w:sz="2" w:space="0" w:color="000000"/>
              <w:right w:val="nil"/>
            </w:tcBorders>
          </w:tcPr>
          <w:p w14:paraId="7892925F"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333" w:type="dxa"/>
            <w:tcBorders>
              <w:top w:val="nil"/>
              <w:left w:val="single" w:sz="2" w:space="0" w:color="000000"/>
              <w:bottom w:val="single" w:sz="2" w:space="0" w:color="000000"/>
              <w:right w:val="nil"/>
            </w:tcBorders>
          </w:tcPr>
          <w:p w14:paraId="2A063362"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4AEE0D98"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298C55A4"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7BE2AC1"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257AEE1B"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780D39ED"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2E743B2D"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3C0EED69"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3421572D"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7E1A19C8"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4A5C15F3"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Seguindo a ordem de classificação, segue relação de fornecedores que mantiveram sua proposta original:</w:t>
      </w:r>
    </w:p>
    <w:p w14:paraId="49C2F4B4"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250" w:type="dxa"/>
        <w:tblInd w:w="10" w:type="dxa"/>
        <w:tblLayout w:type="fixed"/>
        <w:tblCellMar>
          <w:left w:w="10" w:type="dxa"/>
          <w:right w:w="10" w:type="dxa"/>
        </w:tblCellMar>
        <w:tblLook w:val="0000" w:firstRow="0" w:lastRow="0" w:firstColumn="0" w:lastColumn="0" w:noHBand="0" w:noVBand="0"/>
      </w:tblPr>
      <w:tblGrid>
        <w:gridCol w:w="554"/>
        <w:gridCol w:w="1134"/>
        <w:gridCol w:w="1253"/>
        <w:gridCol w:w="1541"/>
        <w:gridCol w:w="1121"/>
        <w:gridCol w:w="1121"/>
        <w:gridCol w:w="841"/>
        <w:gridCol w:w="841"/>
        <w:gridCol w:w="844"/>
      </w:tblGrid>
      <w:tr w:rsidR="006058F6" w:rsidRPr="00475765" w14:paraId="2B78C82D" w14:textId="77777777" w:rsidTr="00AE5862">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573266AB"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Item</w:t>
            </w:r>
          </w:p>
          <w:p w14:paraId="4399A0B0"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do</w:t>
            </w:r>
          </w:p>
          <w:p w14:paraId="77B64F5C"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80F6AF1"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475765">
              <w:rPr>
                <w:rFonts w:ascii="Times New Roman" w:hAnsi="Times New Roman" w:cs="Times New Roman"/>
                <w:color w:val="auto"/>
                <w:sz w:val="24"/>
                <w:szCs w:val="24"/>
              </w:rPr>
              <w:t xml:space="preserve">Fornecedor </w:t>
            </w:r>
            <w:r w:rsidRPr="00475765">
              <w:rPr>
                <w:rFonts w:ascii="Times New Roman" w:hAnsi="Times New Roman" w:cs="Times New Roman"/>
                <w:i/>
                <w:color w:val="auto"/>
                <w:sz w:val="24"/>
                <w:szCs w:val="24"/>
              </w:rPr>
              <w:t>(razão social, CNPJ/MF, endereço, contatos, representante)</w:t>
            </w:r>
          </w:p>
          <w:p w14:paraId="72867664"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475765" w14:paraId="279474B2" w14:textId="77777777" w:rsidTr="00AE5862">
        <w:trPr>
          <w:trHeight w:val="674"/>
        </w:trPr>
        <w:tc>
          <w:tcPr>
            <w:tcW w:w="554" w:type="dxa"/>
            <w:tcBorders>
              <w:top w:val="nil"/>
              <w:left w:val="single" w:sz="2" w:space="0" w:color="000000"/>
              <w:bottom w:val="single" w:sz="2" w:space="0" w:color="000000"/>
              <w:right w:val="nil"/>
            </w:tcBorders>
            <w:vAlign w:val="center"/>
          </w:tcPr>
          <w:p w14:paraId="53A424E9"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X</w:t>
            </w:r>
          </w:p>
        </w:tc>
        <w:tc>
          <w:tcPr>
            <w:tcW w:w="1134" w:type="dxa"/>
            <w:tcBorders>
              <w:top w:val="nil"/>
              <w:left w:val="single" w:sz="2" w:space="0" w:color="000000"/>
              <w:bottom w:val="single" w:sz="2" w:space="0" w:color="000000"/>
              <w:right w:val="nil"/>
            </w:tcBorders>
          </w:tcPr>
          <w:p w14:paraId="5B28F22F"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4CDFD25C"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475765">
              <w:rPr>
                <w:rFonts w:ascii="Times New Roman" w:hAnsi="Times New Roman" w:cs="Times New Roman"/>
                <w:i/>
                <w:iCs/>
                <w:color w:val="auto"/>
                <w:sz w:val="24"/>
                <w:szCs w:val="24"/>
              </w:rPr>
              <w:t xml:space="preserve">Marca </w:t>
            </w:r>
          </w:p>
          <w:p w14:paraId="4195F2BB"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475765">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08DCB92"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475765">
              <w:rPr>
                <w:rFonts w:ascii="Times New Roman" w:hAnsi="Times New Roman" w:cs="Times New Roman"/>
                <w:i/>
                <w:iCs/>
                <w:color w:val="auto"/>
                <w:sz w:val="24"/>
                <w:szCs w:val="24"/>
              </w:rPr>
              <w:t>Modelo</w:t>
            </w:r>
          </w:p>
          <w:p w14:paraId="4AC77F7F"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475765">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27314B5"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73EE6155"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QuantidadeMáxima</w:t>
            </w:r>
          </w:p>
        </w:tc>
        <w:tc>
          <w:tcPr>
            <w:tcW w:w="841" w:type="dxa"/>
            <w:tcBorders>
              <w:top w:val="nil"/>
              <w:left w:val="single" w:sz="2" w:space="0" w:color="000000"/>
              <w:bottom w:val="single" w:sz="2" w:space="0" w:color="000000"/>
              <w:right w:val="single" w:sz="2" w:space="0" w:color="000000"/>
            </w:tcBorders>
          </w:tcPr>
          <w:p w14:paraId="1B18E434"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24F76F24"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Valor Un</w:t>
            </w:r>
          </w:p>
        </w:tc>
        <w:tc>
          <w:tcPr>
            <w:tcW w:w="844" w:type="dxa"/>
            <w:tcBorders>
              <w:top w:val="nil"/>
              <w:left w:val="single" w:sz="2" w:space="0" w:color="000000"/>
              <w:bottom w:val="single" w:sz="2" w:space="0" w:color="000000"/>
              <w:right w:val="single" w:sz="2" w:space="0" w:color="000000"/>
            </w:tcBorders>
          </w:tcPr>
          <w:p w14:paraId="436F8029"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i/>
                <w:iCs/>
                <w:color w:val="auto"/>
                <w:sz w:val="24"/>
                <w:szCs w:val="24"/>
              </w:rPr>
              <w:t>Prazo garantia ou validade</w:t>
            </w:r>
          </w:p>
        </w:tc>
      </w:tr>
      <w:tr w:rsidR="00AE5862" w:rsidRPr="00475765" w14:paraId="0823F6E8" w14:textId="77777777" w:rsidTr="00AE5862">
        <w:trPr>
          <w:trHeight w:val="174"/>
        </w:trPr>
        <w:tc>
          <w:tcPr>
            <w:tcW w:w="554" w:type="dxa"/>
            <w:tcBorders>
              <w:top w:val="nil"/>
              <w:left w:val="single" w:sz="2" w:space="0" w:color="000000"/>
              <w:bottom w:val="single" w:sz="2" w:space="0" w:color="000000"/>
              <w:right w:val="nil"/>
            </w:tcBorders>
          </w:tcPr>
          <w:p w14:paraId="054D954D"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34" w:type="dxa"/>
            <w:tcBorders>
              <w:top w:val="nil"/>
              <w:left w:val="single" w:sz="2" w:space="0" w:color="000000"/>
              <w:bottom w:val="single" w:sz="2" w:space="0" w:color="000000"/>
              <w:right w:val="nil"/>
            </w:tcBorders>
          </w:tcPr>
          <w:p w14:paraId="0C656D23"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2A189A1A"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0CDCAEBD"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9285398"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6B1B93E8"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1C061322"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3018CFE7"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42EC8E82"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66C3E869"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04B804F3" w14:textId="77777777" w:rsidR="00AE5862" w:rsidRPr="00475765" w:rsidRDefault="00AE5862" w:rsidP="00C563F8">
      <w:pPr>
        <w:spacing w:after="0" w:line="240" w:lineRule="auto"/>
        <w:ind w:left="0" w:firstLine="0"/>
        <w:contextualSpacing/>
        <w:jc w:val="left"/>
        <w:rPr>
          <w:rFonts w:ascii="Times New Roman" w:hAnsi="Times New Roman" w:cs="Times New Roman"/>
          <w:b/>
          <w:color w:val="auto"/>
          <w:sz w:val="24"/>
          <w:szCs w:val="24"/>
        </w:rPr>
      </w:pPr>
    </w:p>
    <w:p w14:paraId="22A29AF9" w14:textId="77777777" w:rsidR="00AE5862" w:rsidRPr="00475765" w:rsidRDefault="00AE5862" w:rsidP="00C563F8">
      <w:pPr>
        <w:spacing w:after="0" w:line="240" w:lineRule="auto"/>
        <w:ind w:left="0" w:firstLine="0"/>
        <w:contextualSpacing/>
        <w:rPr>
          <w:rFonts w:ascii="Times New Roman" w:eastAsia="Calibri" w:hAnsi="Times New Roman" w:cs="Times New Roman"/>
          <w:color w:val="auto"/>
          <w:sz w:val="24"/>
          <w:szCs w:val="24"/>
        </w:rPr>
      </w:pPr>
    </w:p>
    <w:p w14:paraId="531FFAE1" w14:textId="77777777" w:rsidR="00AE5862" w:rsidRPr="00475765" w:rsidRDefault="00AE5862" w:rsidP="00C563F8">
      <w:pPr>
        <w:spacing w:after="0" w:line="240" w:lineRule="auto"/>
        <w:ind w:left="0" w:firstLine="0"/>
        <w:contextualSpacing/>
        <w:rPr>
          <w:rFonts w:ascii="Times New Roman" w:hAnsi="Times New Roman" w:cs="Times New Roman"/>
          <w:color w:val="auto"/>
          <w:sz w:val="24"/>
          <w:szCs w:val="24"/>
        </w:rPr>
      </w:pPr>
    </w:p>
    <w:p w14:paraId="0CE85AF7" w14:textId="77777777" w:rsidR="00F831DF" w:rsidRPr="00475765" w:rsidRDefault="00F831DF" w:rsidP="00C563F8">
      <w:pPr>
        <w:spacing w:after="0" w:line="240" w:lineRule="auto"/>
        <w:ind w:left="0" w:firstLine="0"/>
        <w:contextualSpacing/>
        <w:rPr>
          <w:rFonts w:ascii="Times New Roman" w:eastAsia="Calibri" w:hAnsi="Times New Roman" w:cs="Times New Roman"/>
          <w:color w:val="auto"/>
          <w:sz w:val="24"/>
          <w:szCs w:val="24"/>
        </w:rPr>
      </w:pPr>
      <w:r w:rsidRPr="00475765">
        <w:rPr>
          <w:rFonts w:ascii="Times New Roman" w:eastAsia="Calibri" w:hAnsi="Times New Roman" w:cs="Times New Roman"/>
          <w:color w:val="auto"/>
          <w:sz w:val="24"/>
          <w:szCs w:val="24"/>
        </w:rPr>
        <w:br w:type="page"/>
      </w:r>
    </w:p>
    <w:p w14:paraId="48F6654F" w14:textId="77777777" w:rsidR="00464675" w:rsidRPr="00475765" w:rsidRDefault="00464675" w:rsidP="00C563F8">
      <w:pPr>
        <w:spacing w:after="0" w:line="240" w:lineRule="auto"/>
        <w:ind w:left="0" w:firstLine="0"/>
        <w:contextualSpacing/>
        <w:rPr>
          <w:rFonts w:ascii="Times New Roman" w:eastAsia="Calibri" w:hAnsi="Times New Roman" w:cs="Times New Roman"/>
          <w:color w:val="auto"/>
          <w:sz w:val="24"/>
          <w:szCs w:val="24"/>
        </w:rPr>
      </w:pPr>
    </w:p>
    <w:p w14:paraId="2F996EA7" w14:textId="222488CF" w:rsidR="00911FF4" w:rsidRPr="00475765" w:rsidRDefault="00AA6F3E" w:rsidP="00C563F8">
      <w:pPr>
        <w:pStyle w:val="Ttulo1"/>
        <w:spacing w:after="0" w:line="240" w:lineRule="auto"/>
        <w:ind w:left="0" w:firstLine="0"/>
        <w:contextualSpacing/>
        <w:rPr>
          <w:rFonts w:cs="Times New Roman"/>
          <w:szCs w:val="24"/>
        </w:rPr>
      </w:pPr>
      <w:r w:rsidRPr="00475765">
        <w:rPr>
          <w:rFonts w:cs="Times New Roman"/>
          <w:szCs w:val="24"/>
        </w:rPr>
        <w:t>ANEXO 0</w:t>
      </w:r>
      <w:r w:rsidR="009E2A3C" w:rsidRPr="00475765">
        <w:rPr>
          <w:rFonts w:cs="Times New Roman"/>
          <w:szCs w:val="24"/>
        </w:rPr>
        <w:t>7</w:t>
      </w:r>
      <w:r w:rsidR="00ED2A05" w:rsidRPr="00475765">
        <w:rPr>
          <w:rFonts w:cs="Times New Roman"/>
          <w:szCs w:val="24"/>
        </w:rPr>
        <w:t xml:space="preserve"> Acordo de emprenho</w:t>
      </w:r>
      <w:bookmarkEnd w:id="33"/>
      <w:r w:rsidR="00ED2A05" w:rsidRPr="00475765">
        <w:rPr>
          <w:rFonts w:cs="Times New Roman"/>
          <w:szCs w:val="24"/>
        </w:rPr>
        <w:t xml:space="preserve"> </w:t>
      </w:r>
    </w:p>
    <w:p w14:paraId="2C36C62D" w14:textId="77777777" w:rsidR="00ED2A05" w:rsidRPr="00475765" w:rsidRDefault="00ED2A0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noProof/>
          <w:color w:val="auto"/>
          <w:sz w:val="24"/>
          <w:szCs w:val="24"/>
        </w:rPr>
        <w:drawing>
          <wp:inline distT="0" distB="0" distL="0" distR="0" wp14:anchorId="7634E0D1" wp14:editId="65A19AF9">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11"/>
                    <a:stretch>
                      <a:fillRect/>
                    </a:stretch>
                  </pic:blipFill>
                  <pic:spPr>
                    <a:xfrm>
                      <a:off x="0" y="0"/>
                      <a:ext cx="5517974" cy="7064405"/>
                    </a:xfrm>
                    <a:prstGeom prst="rect">
                      <a:avLst/>
                    </a:prstGeom>
                  </pic:spPr>
                </pic:pic>
              </a:graphicData>
            </a:graphic>
          </wp:inline>
        </w:drawing>
      </w:r>
      <w:r w:rsidRPr="00475765">
        <w:rPr>
          <w:rFonts w:ascii="Times New Roman" w:hAnsi="Times New Roman" w:cs="Times New Roman"/>
          <w:color w:val="auto"/>
          <w:sz w:val="24"/>
          <w:szCs w:val="24"/>
        </w:rPr>
        <w:t xml:space="preserve"> </w:t>
      </w:r>
    </w:p>
    <w:p w14:paraId="4C5D6717" w14:textId="77777777" w:rsidR="00F659DB" w:rsidRPr="00475765" w:rsidRDefault="00F659DB" w:rsidP="00C563F8">
      <w:pPr>
        <w:spacing w:after="0" w:line="240" w:lineRule="auto"/>
        <w:ind w:left="0" w:firstLine="0"/>
        <w:contextualSpacing/>
        <w:rPr>
          <w:rFonts w:ascii="Times New Roman" w:hAnsi="Times New Roman" w:cs="Times New Roman"/>
          <w:color w:val="auto"/>
          <w:sz w:val="24"/>
          <w:szCs w:val="24"/>
        </w:rPr>
      </w:pPr>
    </w:p>
    <w:p w14:paraId="3648C6C8" w14:textId="77777777" w:rsidR="00501C83" w:rsidRPr="00475765" w:rsidRDefault="00501C83" w:rsidP="00C563F8">
      <w:pPr>
        <w:spacing w:after="0" w:line="240" w:lineRule="auto"/>
        <w:ind w:left="0" w:firstLine="0"/>
        <w:contextualSpacing/>
        <w:rPr>
          <w:rFonts w:ascii="Times New Roman" w:hAnsi="Times New Roman" w:cs="Times New Roman"/>
          <w:color w:val="auto"/>
          <w:sz w:val="24"/>
          <w:szCs w:val="24"/>
        </w:rPr>
      </w:pPr>
    </w:p>
    <w:p w14:paraId="20FEAFF0" w14:textId="77777777" w:rsidR="00C3697F" w:rsidRPr="00475765" w:rsidRDefault="00C3697F" w:rsidP="00C563F8">
      <w:pPr>
        <w:spacing w:after="0" w:line="240" w:lineRule="auto"/>
        <w:ind w:left="0" w:firstLine="0"/>
        <w:contextualSpacing/>
        <w:rPr>
          <w:rFonts w:ascii="Times New Roman" w:hAnsi="Times New Roman" w:cs="Times New Roman"/>
          <w:color w:val="auto"/>
          <w:sz w:val="24"/>
          <w:szCs w:val="24"/>
        </w:rPr>
      </w:pPr>
    </w:p>
    <w:p w14:paraId="65B05663" w14:textId="77777777" w:rsidR="00C3697F" w:rsidRPr="00475765" w:rsidRDefault="00C3697F" w:rsidP="00C563F8">
      <w:pPr>
        <w:spacing w:after="0" w:line="240" w:lineRule="auto"/>
        <w:ind w:left="0" w:firstLine="0"/>
        <w:contextualSpacing/>
        <w:rPr>
          <w:rFonts w:ascii="Times New Roman" w:hAnsi="Times New Roman" w:cs="Times New Roman"/>
          <w:color w:val="auto"/>
          <w:sz w:val="24"/>
          <w:szCs w:val="24"/>
        </w:rPr>
      </w:pPr>
    </w:p>
    <w:p w14:paraId="4555F945" w14:textId="77777777" w:rsidR="00C3697F" w:rsidRPr="00475765" w:rsidRDefault="00C3697F" w:rsidP="00C563F8">
      <w:pPr>
        <w:spacing w:after="0" w:line="240" w:lineRule="auto"/>
        <w:ind w:left="0" w:firstLine="0"/>
        <w:contextualSpacing/>
        <w:rPr>
          <w:rFonts w:ascii="Times New Roman" w:hAnsi="Times New Roman" w:cs="Times New Roman"/>
          <w:color w:val="auto"/>
          <w:sz w:val="24"/>
          <w:szCs w:val="24"/>
        </w:rPr>
      </w:pPr>
    </w:p>
    <w:p w14:paraId="0E48A2D6" w14:textId="77777777" w:rsidR="00C3697F" w:rsidRPr="00475765" w:rsidRDefault="00C3697F" w:rsidP="00C563F8">
      <w:pPr>
        <w:spacing w:after="0" w:line="240" w:lineRule="auto"/>
        <w:ind w:left="0" w:firstLine="0"/>
        <w:contextualSpacing/>
        <w:rPr>
          <w:rFonts w:ascii="Times New Roman" w:hAnsi="Times New Roman" w:cs="Times New Roman"/>
          <w:color w:val="auto"/>
          <w:sz w:val="24"/>
          <w:szCs w:val="24"/>
        </w:rPr>
      </w:pPr>
    </w:p>
    <w:p w14:paraId="139BAC42" w14:textId="77777777" w:rsidR="00C3697F" w:rsidRPr="00475765" w:rsidRDefault="00C3697F" w:rsidP="00C563F8">
      <w:pPr>
        <w:spacing w:after="0" w:line="240" w:lineRule="auto"/>
        <w:ind w:left="0" w:firstLine="0"/>
        <w:contextualSpacing/>
        <w:rPr>
          <w:rFonts w:ascii="Times New Roman" w:hAnsi="Times New Roman" w:cs="Times New Roman"/>
          <w:color w:val="auto"/>
          <w:sz w:val="24"/>
          <w:szCs w:val="24"/>
        </w:rPr>
      </w:pPr>
    </w:p>
    <w:p w14:paraId="562C2283" w14:textId="77777777" w:rsidR="00C3697F" w:rsidRPr="00475765" w:rsidRDefault="00C3697F" w:rsidP="00C563F8">
      <w:pPr>
        <w:spacing w:after="0" w:line="240" w:lineRule="auto"/>
        <w:ind w:left="0" w:firstLine="0"/>
        <w:contextualSpacing/>
        <w:rPr>
          <w:rFonts w:ascii="Times New Roman" w:hAnsi="Times New Roman" w:cs="Times New Roman"/>
          <w:color w:val="auto"/>
          <w:sz w:val="24"/>
          <w:szCs w:val="24"/>
        </w:rPr>
      </w:pPr>
    </w:p>
    <w:sectPr w:rsidR="00C3697F" w:rsidRPr="00475765" w:rsidSect="00221178">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pgMar w:top="1276" w:right="991" w:bottom="851" w:left="1418"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E58859" w14:textId="77777777" w:rsidR="006D18B8" w:rsidRDefault="006D18B8">
      <w:pPr>
        <w:spacing w:after="0" w:line="240" w:lineRule="auto"/>
      </w:pPr>
      <w:r>
        <w:separator/>
      </w:r>
    </w:p>
  </w:endnote>
  <w:endnote w:type="continuationSeparator" w:id="0">
    <w:p w14:paraId="4F1D4FC1" w14:textId="77777777" w:rsidR="006D18B8" w:rsidRDefault="006D1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IDFont+F2">
    <w:altName w:val="Times New Roman"/>
    <w:panose1 w:val="00000000000000000000"/>
    <w:charset w:val="00"/>
    <w:family w:val="roman"/>
    <w:notTrueType/>
    <w:pitch w:val="default"/>
  </w:font>
  <w:font w:name="Xerox Serif Wide">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69C0E" w14:textId="77777777" w:rsidR="008456CD" w:rsidRDefault="008456CD">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5D561078" wp14:editId="49C2AA01">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14:paraId="319DACB7" w14:textId="77777777" w:rsidR="008456CD" w:rsidRDefault="008456CD">
    <w:pPr>
      <w:spacing w:after="0" w:line="259" w:lineRule="auto"/>
      <w:ind w:left="142" w:firstLine="0"/>
      <w:jc w:val="left"/>
    </w:pPr>
    <w:r>
      <w:t xml:space="preserve"> </w:t>
    </w:r>
  </w:p>
  <w:p w14:paraId="06932431" w14:textId="77777777" w:rsidR="008456CD" w:rsidRDefault="008456CD"/>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D49B6" w14:textId="77777777" w:rsidR="008456CD" w:rsidRPr="00FE3DA2" w:rsidRDefault="008456CD" w:rsidP="00FE3DA2">
    <w:pPr>
      <w:pStyle w:val="Rodap"/>
    </w:pPr>
    <w:r w:rsidRPr="00FE3DA2">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D5DFD" w14:textId="77777777" w:rsidR="008456CD" w:rsidRPr="000B6B61" w:rsidRDefault="008456CD"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220CD4" w14:textId="77777777" w:rsidR="006D18B8" w:rsidRDefault="006D18B8">
      <w:pPr>
        <w:spacing w:after="0" w:line="362" w:lineRule="auto"/>
        <w:ind w:left="108" w:right="8" w:firstLine="0"/>
      </w:pPr>
      <w:r>
        <w:separator/>
      </w:r>
    </w:p>
  </w:footnote>
  <w:footnote w:type="continuationSeparator" w:id="0">
    <w:p w14:paraId="5607D36F" w14:textId="77777777" w:rsidR="006D18B8" w:rsidRDefault="006D18B8">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49794" w14:textId="77777777" w:rsidR="008456CD" w:rsidRDefault="008456CD">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3E2B607" wp14:editId="3B6E16E4">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14:anchorId="097103B8" wp14:editId="4FA869FB">
          <wp:simplePos x="0" y="0"/>
          <wp:positionH relativeFrom="page">
            <wp:posOffset>3521964</wp:posOffset>
          </wp:positionH>
          <wp:positionV relativeFrom="page">
            <wp:posOffset>71755</wp:posOffset>
          </wp:positionV>
          <wp:extent cx="866775" cy="1041400"/>
          <wp:effectExtent l="0" t="0" r="0" b="0"/>
          <wp:wrapSquare wrapText="bothSides"/>
          <wp:docPr id="10"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14:paraId="17E7ED06" w14:textId="77777777" w:rsidR="008456CD" w:rsidRDefault="008456CD">
    <w:pPr>
      <w:spacing w:after="0" w:line="259" w:lineRule="auto"/>
      <w:ind w:left="139" w:firstLine="0"/>
      <w:jc w:val="center"/>
    </w:pPr>
    <w:r>
      <w:rPr>
        <w:b/>
        <w:color w:val="0070C0"/>
      </w:rPr>
      <w:t xml:space="preserve">MUNICÍPIO DE PONTA GROSSA </w:t>
    </w:r>
  </w:p>
  <w:p w14:paraId="377CB401" w14:textId="77777777" w:rsidR="008456CD" w:rsidRDefault="008456CD">
    <w:pPr>
      <w:spacing w:after="0" w:line="259" w:lineRule="auto"/>
      <w:ind w:left="131" w:firstLine="0"/>
      <w:jc w:val="center"/>
    </w:pPr>
    <w:r>
      <w:rPr>
        <w:b/>
      </w:rPr>
      <w:t>Secretaria Municipal de Administração e Recursos Humanos</w:t>
    </w:r>
    <w:r>
      <w:t xml:space="preserve"> </w:t>
    </w:r>
  </w:p>
  <w:p w14:paraId="46126660" w14:textId="77777777" w:rsidR="008456CD" w:rsidRDefault="008456CD">
    <w:pPr>
      <w:spacing w:after="46" w:line="259" w:lineRule="auto"/>
      <w:ind w:left="132" w:firstLine="0"/>
      <w:jc w:val="center"/>
    </w:pPr>
    <w:r>
      <w:t xml:space="preserve">Departamento de Compras e Contratos </w:t>
    </w:r>
  </w:p>
  <w:p w14:paraId="4AEE4CD0" w14:textId="77777777" w:rsidR="008456CD" w:rsidRDefault="008456CD">
    <w:pPr>
      <w:spacing w:after="0" w:line="259" w:lineRule="auto"/>
      <w:ind w:left="142" w:firstLine="0"/>
      <w:jc w:val="left"/>
    </w:pPr>
    <w:r>
      <w:t xml:space="preserve">                                                                                                          </w:t>
    </w:r>
    <w:r>
      <w:tab/>
    </w:r>
    <w:r>
      <w:rPr>
        <w:rFonts w:ascii="Georgia" w:eastAsia="Georgia" w:hAnsi="Georgia" w:cs="Georgia"/>
        <w:sz w:val="22"/>
      </w:rPr>
      <w:t xml:space="preserve"> </w:t>
    </w:r>
  </w:p>
  <w:p w14:paraId="3F431095" w14:textId="77777777" w:rsidR="008456CD" w:rsidRDefault="008456CD"/>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2E67E" w14:textId="77777777" w:rsidR="008456CD" w:rsidRDefault="008456CD" w:rsidP="00A96E1F">
    <w:pPr>
      <w:spacing w:after="0" w:line="240" w:lineRule="auto"/>
      <w:ind w:left="857" w:firstLine="0"/>
      <w:jc w:val="left"/>
    </w:pPr>
    <w:r>
      <w:rPr>
        <w:noProof/>
      </w:rPr>
      <w:drawing>
        <wp:anchor distT="0" distB="0" distL="114300" distR="114300" simplePos="0" relativeHeight="251685888" behindDoc="0" locked="0" layoutInCell="1" allowOverlap="0" wp14:anchorId="0AF6AE9C" wp14:editId="349543C8">
          <wp:simplePos x="0" y="0"/>
          <wp:positionH relativeFrom="page">
            <wp:posOffset>918210</wp:posOffset>
          </wp:positionH>
          <wp:positionV relativeFrom="page">
            <wp:posOffset>88265</wp:posOffset>
          </wp:positionV>
          <wp:extent cx="999744" cy="950976"/>
          <wp:effectExtent l="0" t="0" r="0" b="0"/>
          <wp:wrapSquare wrapText="bothSides"/>
          <wp:docPr id="11"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7C616ED9" w14:textId="77777777" w:rsidR="008456CD" w:rsidRDefault="008456CD" w:rsidP="00A96E1F">
    <w:pPr>
      <w:spacing w:after="0" w:line="240" w:lineRule="auto"/>
      <w:ind w:left="2487" w:firstLine="0"/>
      <w:jc w:val="left"/>
    </w:pPr>
    <w:r>
      <w:t xml:space="preserve">Rua Osvaldo Gomes da Silva, 717 – Fone: (42) 3573-1212  </w:t>
    </w:r>
  </w:p>
  <w:p w14:paraId="40E67D6F" w14:textId="77777777" w:rsidR="008456CD" w:rsidRDefault="008456CD" w:rsidP="00A96E1F">
    <w:pPr>
      <w:spacing w:after="0" w:line="240" w:lineRule="auto"/>
      <w:ind w:left="1643" w:right="33" w:firstLine="0"/>
      <w:jc w:val="center"/>
    </w:pPr>
    <w:r>
      <w:t>CNPJ: 75.688.366/0001-02 - CEP:  84615-000</w:t>
    </w:r>
  </w:p>
  <w:p w14:paraId="6566D5E0" w14:textId="77777777" w:rsidR="008456CD" w:rsidRDefault="008456CD" w:rsidP="00A96E1F">
    <w:pPr>
      <w:spacing w:after="0" w:line="240" w:lineRule="auto"/>
      <w:ind w:left="1643" w:right="33" w:firstLine="0"/>
      <w:jc w:val="center"/>
    </w:pPr>
    <w:r>
      <w:t xml:space="preserve"> </w:t>
    </w:r>
    <w:r>
      <w:rPr>
        <w:b/>
      </w:rPr>
      <w:t xml:space="preserve">www.portovitoria.pr.gov.br </w:t>
    </w:r>
  </w:p>
  <w:p w14:paraId="3527E850" w14:textId="77777777" w:rsidR="008456CD" w:rsidRDefault="008456CD">
    <w:pPr>
      <w:spacing w:after="0" w:line="259" w:lineRule="auto"/>
      <w:ind w:left="191" w:firstLine="0"/>
      <w:jc w:val="center"/>
    </w:pPr>
    <w:r>
      <w:t xml:space="preserve"> </w:t>
    </w:r>
  </w:p>
  <w:p w14:paraId="5B310A1B" w14:textId="77777777" w:rsidR="008456CD" w:rsidRDefault="008456CD"/>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B8548" w14:textId="77777777" w:rsidR="008456CD" w:rsidRDefault="008456CD" w:rsidP="00A96E1F">
    <w:pPr>
      <w:spacing w:after="0" w:line="240" w:lineRule="auto"/>
      <w:ind w:left="857" w:firstLine="0"/>
      <w:jc w:val="left"/>
    </w:pPr>
    <w:r>
      <w:rPr>
        <w:noProof/>
      </w:rPr>
      <w:drawing>
        <wp:anchor distT="0" distB="0" distL="114300" distR="114300" simplePos="0" relativeHeight="251683840" behindDoc="0" locked="0" layoutInCell="1" allowOverlap="0" wp14:anchorId="4C00BD1B" wp14:editId="53639F5B">
          <wp:simplePos x="0" y="0"/>
          <wp:positionH relativeFrom="page">
            <wp:posOffset>918210</wp:posOffset>
          </wp:positionH>
          <wp:positionV relativeFrom="page">
            <wp:posOffset>135890</wp:posOffset>
          </wp:positionV>
          <wp:extent cx="999744" cy="950976"/>
          <wp:effectExtent l="0" t="0" r="0" b="0"/>
          <wp:wrapSquare wrapText="bothSides"/>
          <wp:docPr id="12"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4F351091" w14:textId="77777777" w:rsidR="008456CD" w:rsidRDefault="008456CD" w:rsidP="00A96E1F">
    <w:pPr>
      <w:spacing w:after="0" w:line="240" w:lineRule="auto"/>
      <w:ind w:left="2487" w:firstLine="0"/>
      <w:jc w:val="left"/>
    </w:pPr>
    <w:r>
      <w:t xml:space="preserve">Rua Osvaldo Gomes da Silva, 717 – Fone: (42) 3573-1212  </w:t>
    </w:r>
  </w:p>
  <w:p w14:paraId="41C97CB8" w14:textId="77777777" w:rsidR="008456CD" w:rsidRDefault="008456CD" w:rsidP="00A96E1F">
    <w:pPr>
      <w:spacing w:after="0" w:line="240" w:lineRule="auto"/>
      <w:ind w:left="1643" w:right="33" w:firstLine="0"/>
      <w:jc w:val="center"/>
    </w:pPr>
    <w:r>
      <w:t>CNPJ: 75.688.366/0001-02 - CEP:  84615-000</w:t>
    </w:r>
  </w:p>
  <w:p w14:paraId="69C263DA" w14:textId="77777777" w:rsidR="008456CD" w:rsidRDefault="008456CD" w:rsidP="00A96E1F">
    <w:pPr>
      <w:spacing w:after="0" w:line="240" w:lineRule="auto"/>
      <w:ind w:left="1643" w:right="33" w:firstLine="0"/>
      <w:jc w:val="center"/>
    </w:pPr>
    <w:r>
      <w:t xml:space="preserve"> </w:t>
    </w:r>
    <w:r>
      <w:rPr>
        <w:b/>
      </w:rPr>
      <w:t xml:space="preserve">www.portovitoria.pr.gov.br </w:t>
    </w:r>
  </w:p>
  <w:p w14:paraId="617D8732" w14:textId="77777777" w:rsidR="008456CD" w:rsidRDefault="008456CD" w:rsidP="00A96E1F">
    <w:pPr>
      <w:spacing w:after="99" w:line="259" w:lineRule="auto"/>
      <w:ind w:left="1574" w:firstLine="0"/>
      <w:jc w:val="left"/>
    </w:pPr>
    <w:r>
      <w:t xml:space="preserve"> </w:t>
    </w:r>
    <w:r>
      <w:tab/>
      <w:t xml:space="preserve"> </w:t>
    </w:r>
  </w:p>
  <w:p w14:paraId="27B883AC" w14:textId="77777777" w:rsidR="008456CD" w:rsidRDefault="008456CD">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7926B2"/>
    <w:multiLevelType w:val="hybridMultilevel"/>
    <w:tmpl w:val="64A81A4E"/>
    <w:lvl w:ilvl="0" w:tplc="62E2E082">
      <w:start w:val="1"/>
      <w:numFmt w:val="decimal"/>
      <w:lvlText w:val="%1-"/>
      <w:lvlJc w:val="left"/>
      <w:pPr>
        <w:ind w:left="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2360932">
      <w:start w:val="1"/>
      <w:numFmt w:val="lowerLetter"/>
      <w:lvlText w:val="%2"/>
      <w:lvlJc w:val="left"/>
      <w:pPr>
        <w:ind w:left="1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7EE634A">
      <w:start w:val="1"/>
      <w:numFmt w:val="lowerRoman"/>
      <w:lvlText w:val="%3"/>
      <w:lvlJc w:val="left"/>
      <w:pPr>
        <w:ind w:left="2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250CEEE">
      <w:start w:val="1"/>
      <w:numFmt w:val="decimal"/>
      <w:lvlText w:val="%4"/>
      <w:lvlJc w:val="left"/>
      <w:pPr>
        <w:ind w:left="3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07C5090">
      <w:start w:val="1"/>
      <w:numFmt w:val="lowerLetter"/>
      <w:lvlText w:val="%5"/>
      <w:lvlJc w:val="left"/>
      <w:pPr>
        <w:ind w:left="3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D5097A0">
      <w:start w:val="1"/>
      <w:numFmt w:val="lowerRoman"/>
      <w:lvlText w:val="%6"/>
      <w:lvlJc w:val="left"/>
      <w:pPr>
        <w:ind w:left="4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1E1CD8">
      <w:start w:val="1"/>
      <w:numFmt w:val="decimal"/>
      <w:lvlText w:val="%7"/>
      <w:lvlJc w:val="left"/>
      <w:pPr>
        <w:ind w:left="5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212BA44">
      <w:start w:val="1"/>
      <w:numFmt w:val="lowerLetter"/>
      <w:lvlText w:val="%8"/>
      <w:lvlJc w:val="left"/>
      <w:pPr>
        <w:ind w:left="5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23242F8">
      <w:start w:val="1"/>
      <w:numFmt w:val="lowerRoman"/>
      <w:lvlText w:val="%9"/>
      <w:lvlJc w:val="left"/>
      <w:pPr>
        <w:ind w:left="6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0040F85"/>
    <w:multiLevelType w:val="multilevel"/>
    <w:tmpl w:val="479CBA80"/>
    <w:lvl w:ilvl="0">
      <w:start w:val="15"/>
      <w:numFmt w:val="decimal"/>
      <w:lvlText w:val="%1"/>
      <w:lvlJc w:val="left"/>
      <w:pPr>
        <w:ind w:left="540" w:hanging="540"/>
      </w:pPr>
      <w:rPr>
        <w:rFonts w:hint="default"/>
      </w:rPr>
    </w:lvl>
    <w:lvl w:ilvl="1">
      <w:start w:val="2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983857"/>
    <w:multiLevelType w:val="multilevel"/>
    <w:tmpl w:val="C5D643DC"/>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5C100D"/>
    <w:multiLevelType w:val="multilevel"/>
    <w:tmpl w:val="B04004DE"/>
    <w:lvl w:ilvl="0">
      <w:start w:val="1"/>
      <w:numFmt w:val="decimal"/>
      <w:lvlText w:val="%1."/>
      <w:lvlJc w:val="left"/>
      <w:pPr>
        <w:ind w:left="360" w:hanging="360"/>
      </w:pPr>
      <w:rPr>
        <w:b/>
        <w:i w:val="0"/>
      </w:rPr>
    </w:lvl>
    <w:lvl w:ilvl="1">
      <w:start w:val="1"/>
      <w:numFmt w:val="decimal"/>
      <w:lvlText w:val="%1.%2."/>
      <w:lvlJc w:val="left"/>
      <w:pPr>
        <w:ind w:left="716" w:hanging="432"/>
      </w:pPr>
      <w:rPr>
        <w:b w:val="0"/>
        <w:i w:val="0"/>
        <w:color w:val="auto"/>
      </w:rPr>
    </w:lvl>
    <w:lvl w:ilvl="2">
      <w:start w:val="1"/>
      <w:numFmt w:val="decimal"/>
      <w:lvlText w:val="%1.%2.%3."/>
      <w:lvlJc w:val="left"/>
      <w:pPr>
        <w:ind w:left="1224" w:hanging="504"/>
      </w:pPr>
      <w:rPr>
        <w:b w:val="0"/>
        <w:i w:val="0"/>
        <w:color w:val="auto"/>
        <w:sz w:val="24"/>
        <w:szCs w:val="24"/>
      </w:rPr>
    </w:lvl>
    <w:lvl w:ilvl="3">
      <w:start w:val="1"/>
      <w:numFmt w:val="decimal"/>
      <w:lvlText w:val="%1.%2.%3.%4."/>
      <w:lvlJc w:val="left"/>
      <w:pPr>
        <w:ind w:left="1925"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4EB7188"/>
    <w:multiLevelType w:val="hybridMultilevel"/>
    <w:tmpl w:val="8EE0A7C6"/>
    <w:lvl w:ilvl="0" w:tplc="05CA5A5C">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87440D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574B8F0">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309270">
      <w:start w:val="1"/>
      <w:numFmt w:val="lowerLetter"/>
      <w:lvlRestart w:val="0"/>
      <w:lvlText w:val="%4)"/>
      <w:lvlJc w:val="left"/>
      <w:pPr>
        <w:ind w:left="6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690392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B34AF5E">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1505B86">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60EB024">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7EA174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29D21C54"/>
    <w:multiLevelType w:val="hybridMultilevel"/>
    <w:tmpl w:val="D28A83E0"/>
    <w:lvl w:ilvl="0" w:tplc="C65E9D36">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186C14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7D653A4">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598606C">
      <w:start w:val="1"/>
      <w:numFmt w:val="lowerLetter"/>
      <w:lvlRestart w:val="0"/>
      <w:lvlText w:val="%4)"/>
      <w:lvlJc w:val="left"/>
      <w:pPr>
        <w:ind w:left="63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C34EC8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6F232E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F412D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0662640">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0FCB9D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1"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7877915"/>
    <w:multiLevelType w:val="multilevel"/>
    <w:tmpl w:val="C40ECE40"/>
    <w:lvl w:ilvl="0">
      <w:start w:val="8"/>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2"/>
      <w:numFmt w:val="decimal"/>
      <w:lvlText w:val="%1.%2.%3"/>
      <w:lvlJc w:val="left"/>
      <w:pPr>
        <w:ind w:left="14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ABD11CB"/>
    <w:multiLevelType w:val="multilevel"/>
    <w:tmpl w:val="8AD0D53A"/>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8"/>
      <w:numFmt w:val="decimal"/>
      <w:lvlRestart w:val="0"/>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FFB35BB"/>
    <w:multiLevelType w:val="hybridMultilevel"/>
    <w:tmpl w:val="1300593A"/>
    <w:lvl w:ilvl="0" w:tplc="6990127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22A1976">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B5853FC">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4289972">
      <w:start w:val="2"/>
      <w:numFmt w:val="lowerLetter"/>
      <w:lvlRestart w:val="0"/>
      <w:lvlText w:val="%4)"/>
      <w:lvlJc w:val="left"/>
      <w:pPr>
        <w:ind w:left="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92A085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024B50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9BCC3E0">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972A9B8">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B6290D0">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5" w15:restartNumberingAfterBreak="0">
    <w:nsid w:val="412B5328"/>
    <w:multiLevelType w:val="hybridMultilevel"/>
    <w:tmpl w:val="0BE4793C"/>
    <w:lvl w:ilvl="0" w:tplc="DDB02A7A">
      <w:start w:val="1"/>
      <w:numFmt w:val="decimal"/>
      <w:lvlText w:val="%1-"/>
      <w:lvlJc w:val="left"/>
      <w:pPr>
        <w:ind w:left="930" w:hanging="360"/>
      </w:pPr>
      <w:rPr>
        <w:rFonts w:hint="default"/>
      </w:rPr>
    </w:lvl>
    <w:lvl w:ilvl="1" w:tplc="04160019">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16" w15:restartNumberingAfterBreak="0">
    <w:nsid w:val="41B915B3"/>
    <w:multiLevelType w:val="multilevel"/>
    <w:tmpl w:val="0CBCEE9C"/>
    <w:lvl w:ilvl="0">
      <w:start w:val="20"/>
      <w:numFmt w:val="decimal"/>
      <w:lvlText w:val="%1"/>
      <w:lvlJc w:val="left"/>
      <w:pPr>
        <w:ind w:left="35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5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50" w:hanging="1800"/>
      </w:pPr>
      <w:rPr>
        <w:rFonts w:hint="default"/>
      </w:rPr>
    </w:lvl>
  </w:abstractNum>
  <w:abstractNum w:abstractNumId="17" w15:restartNumberingAfterBreak="0">
    <w:nsid w:val="441E6981"/>
    <w:multiLevelType w:val="multilevel"/>
    <w:tmpl w:val="7DCECEB2"/>
    <w:lvl w:ilvl="0">
      <w:start w:val="20"/>
      <w:numFmt w:val="decimal"/>
      <w:lvlText w:val="%1."/>
      <w:lvlJc w:val="left"/>
      <w:pPr>
        <w:ind w:left="660" w:hanging="660"/>
      </w:pPr>
      <w:rPr>
        <w:rFonts w:hint="default"/>
      </w:rPr>
    </w:lvl>
    <w:lvl w:ilvl="1">
      <w:start w:val="1"/>
      <w:numFmt w:val="decimal"/>
      <w:lvlText w:val="%1.%2."/>
      <w:lvlJc w:val="left"/>
      <w:pPr>
        <w:ind w:left="1210" w:hanging="66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18"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A1A0E15"/>
    <w:multiLevelType w:val="hybridMultilevel"/>
    <w:tmpl w:val="FB40758C"/>
    <w:lvl w:ilvl="0" w:tplc="0F08F170">
      <w:start w:val="1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33CEE6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3734102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5AEE14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F4CD0C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2A4CFBE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AB8EF1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2EE85C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EE0BE6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8C70088"/>
    <w:multiLevelType w:val="multilevel"/>
    <w:tmpl w:val="9732CD9A"/>
    <w:lvl w:ilvl="0">
      <w:start w:val="1"/>
      <w:numFmt w:val="decimal"/>
      <w:lvlText w:val="%1."/>
      <w:lvlJc w:val="left"/>
      <w:pPr>
        <w:ind w:left="502" w:hanging="360"/>
      </w:pPr>
      <w:rPr>
        <w:b/>
        <w:i w:val="0"/>
        <w:strike w:val="0"/>
        <w:dstrike w:val="0"/>
        <w:u w:val="none"/>
        <w:effect w:val="none"/>
      </w:rPr>
    </w:lvl>
    <w:lvl w:ilvl="1">
      <w:start w:val="1"/>
      <w:numFmt w:val="decimal"/>
      <w:lvlText w:val="%1.%2."/>
      <w:lvlJc w:val="left"/>
      <w:pPr>
        <w:ind w:left="858" w:hanging="432"/>
      </w:pPr>
      <w:rPr>
        <w:b/>
        <w:strike w:val="0"/>
        <w:dstrike w:val="0"/>
        <w:u w:val="none"/>
        <w:effect w:val="none"/>
      </w:rPr>
    </w:lvl>
    <w:lvl w:ilvl="2">
      <w:start w:val="1"/>
      <w:numFmt w:val="decimal"/>
      <w:lvlText w:val="%1.%2.%3."/>
      <w:lvlJc w:val="left"/>
      <w:pPr>
        <w:ind w:left="1224" w:hanging="504"/>
      </w:pPr>
      <w:rPr>
        <w:i w:val="0"/>
        <w:strike w:val="0"/>
        <w:dstrike w:val="0"/>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C8B06AC"/>
    <w:multiLevelType w:val="hybridMultilevel"/>
    <w:tmpl w:val="3A30BDC6"/>
    <w:lvl w:ilvl="0" w:tplc="E31AFEFA">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B5AA172">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52E821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95618C6">
      <w:start w:val="1"/>
      <w:numFmt w:val="lowerLetter"/>
      <w:lvlRestart w:val="0"/>
      <w:lvlText w:val="%4)"/>
      <w:lvlJc w:val="left"/>
      <w:pPr>
        <w:ind w:left="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0DAE324">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7DEA482">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DA0435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E2C77EC">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3D0B8FC">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4" w15:restartNumberingAfterBreak="0">
    <w:nsid w:val="5E867DCF"/>
    <w:multiLevelType w:val="hybridMultilevel"/>
    <w:tmpl w:val="9E5230B8"/>
    <w:lvl w:ilvl="0" w:tplc="29B6723A">
      <w:start w:val="11"/>
      <w:numFmt w:val="bullet"/>
      <w:lvlText w:val=""/>
      <w:lvlJc w:val="left"/>
      <w:pPr>
        <w:ind w:left="720" w:hanging="360"/>
      </w:pPr>
      <w:rPr>
        <w:rFonts w:ascii="Symbol" w:eastAsia="Arial"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8961C04"/>
    <w:multiLevelType w:val="multilevel"/>
    <w:tmpl w:val="162ACA78"/>
    <w:lvl w:ilvl="0">
      <w:start w:val="15"/>
      <w:numFmt w:val="decimal"/>
      <w:lvlText w:val="%1"/>
      <w:lvlJc w:val="left"/>
      <w:pPr>
        <w:ind w:left="540" w:hanging="540"/>
      </w:pPr>
      <w:rPr>
        <w:rFonts w:eastAsia="Calibri" w:hint="default"/>
      </w:rPr>
    </w:lvl>
    <w:lvl w:ilvl="1">
      <w:start w:val="24"/>
      <w:numFmt w:val="decimal"/>
      <w:lvlText w:val="%1.%2"/>
      <w:lvlJc w:val="left"/>
      <w:pPr>
        <w:ind w:left="540" w:hanging="54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7"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4064F5D"/>
    <w:multiLevelType w:val="hybridMultilevel"/>
    <w:tmpl w:val="B0FC32CE"/>
    <w:lvl w:ilvl="0" w:tplc="7A66055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E9E3B0E">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82A006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A02B7A8">
      <w:start w:val="2"/>
      <w:numFmt w:val="lowerLetter"/>
      <w:lvlRestart w:val="0"/>
      <w:lvlText w:val="%4)"/>
      <w:lvlJc w:val="left"/>
      <w:pPr>
        <w:ind w:left="6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D04F82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5708710">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95E98FE">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68881E2">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C60497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0" w15:restartNumberingAfterBreak="0">
    <w:nsid w:val="76DA5741"/>
    <w:multiLevelType w:val="hybridMultilevel"/>
    <w:tmpl w:val="B3AEAF6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7A4E4FAB"/>
    <w:multiLevelType w:val="multilevel"/>
    <w:tmpl w:val="18584E20"/>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3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FB17198"/>
    <w:multiLevelType w:val="hybridMultilevel"/>
    <w:tmpl w:val="29888BBA"/>
    <w:lvl w:ilvl="0" w:tplc="C9BCAEC2">
      <w:start w:val="1"/>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BB061C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8C43DC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AA6B41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4F29C5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E52922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53CAF9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9D6278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C1AD46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25"/>
  </w:num>
  <w:num w:numId="2">
    <w:abstractNumId w:val="11"/>
  </w:num>
  <w:num w:numId="3">
    <w:abstractNumId w:val="8"/>
  </w:num>
  <w:num w:numId="4">
    <w:abstractNumId w:val="20"/>
  </w:num>
  <w:num w:numId="5">
    <w:abstractNumId w:val="27"/>
  </w:num>
  <w:num w:numId="6">
    <w:abstractNumId w:val="5"/>
  </w:num>
  <w:num w:numId="7">
    <w:abstractNumId w:val="18"/>
  </w:num>
  <w:num w:numId="8">
    <w:abstractNumId w:val="22"/>
  </w:num>
  <w:num w:numId="9">
    <w:abstractNumId w:val="32"/>
  </w:num>
  <w:num w:numId="10">
    <w:abstractNumId w:val="4"/>
  </w:num>
  <w:num w:numId="11">
    <w:abstractNumId w:val="0"/>
  </w:num>
  <w:num w:numId="12">
    <w:abstractNumId w:val="7"/>
  </w:num>
  <w:num w:numId="13">
    <w:abstractNumId w:val="2"/>
  </w:num>
  <w:num w:numId="14">
    <w:abstractNumId w:val="16"/>
  </w:num>
  <w:num w:numId="15">
    <w:abstractNumId w:val="17"/>
  </w:num>
  <w:num w:numId="16">
    <w:abstractNumId w:val="10"/>
  </w:num>
  <w:num w:numId="17">
    <w:abstractNumId w:val="29"/>
  </w:num>
  <w:num w:numId="18">
    <w:abstractNumId w:val="23"/>
  </w:num>
  <w:num w:numId="19">
    <w:abstractNumId w:val="9"/>
  </w:num>
  <w:num w:numId="20">
    <w:abstractNumId w:val="14"/>
  </w:num>
  <w:num w:numId="21">
    <w:abstractNumId w:val="28"/>
  </w:num>
  <w:num w:numId="22">
    <w:abstractNumId w:val="3"/>
  </w:num>
  <w:num w:numId="23">
    <w:abstractNumId w:val="0"/>
  </w:num>
  <w:num w:numId="24">
    <w:abstractNumId w:val="21"/>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5"/>
    </w:lvlOverride>
    <w:lvlOverride w:ilvl="1">
      <w:startOverride w:val="2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 w:numId="29">
    <w:abstractNumId w:val="12"/>
  </w:num>
  <w:num w:numId="30">
    <w:abstractNumId w:val="33"/>
  </w:num>
  <w:num w:numId="31">
    <w:abstractNumId w:val="31"/>
  </w:num>
  <w:num w:numId="32">
    <w:abstractNumId w:val="13"/>
  </w:num>
  <w:num w:numId="33">
    <w:abstractNumId w:val="19"/>
  </w:num>
  <w:num w:numId="34">
    <w:abstractNumId w:val="24"/>
  </w:num>
  <w:num w:numId="35">
    <w:abstractNumId w:val="6"/>
  </w:num>
  <w:num w:numId="36">
    <w:abstractNumId w:val="15"/>
  </w:num>
  <w:num w:numId="37">
    <w:abstractNumId w:val="30"/>
  </w:num>
  <w:num w:numId="38">
    <w:abstractNumId w:val="2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0F2F"/>
    <w:rsid w:val="0000492E"/>
    <w:rsid w:val="00005186"/>
    <w:rsid w:val="00016B96"/>
    <w:rsid w:val="0002069C"/>
    <w:rsid w:val="00024B50"/>
    <w:rsid w:val="00026812"/>
    <w:rsid w:val="00050642"/>
    <w:rsid w:val="000566E5"/>
    <w:rsid w:val="000659E8"/>
    <w:rsid w:val="00065A00"/>
    <w:rsid w:val="0006722D"/>
    <w:rsid w:val="00070A92"/>
    <w:rsid w:val="000854CA"/>
    <w:rsid w:val="000865B3"/>
    <w:rsid w:val="000A0E19"/>
    <w:rsid w:val="000A42C4"/>
    <w:rsid w:val="000B14C8"/>
    <w:rsid w:val="000B6B61"/>
    <w:rsid w:val="000D071A"/>
    <w:rsid w:val="000D77F3"/>
    <w:rsid w:val="000E0696"/>
    <w:rsid w:val="000E1681"/>
    <w:rsid w:val="00106B28"/>
    <w:rsid w:val="001111CE"/>
    <w:rsid w:val="0012256C"/>
    <w:rsid w:val="00126EC6"/>
    <w:rsid w:val="00134050"/>
    <w:rsid w:val="00135D44"/>
    <w:rsid w:val="00140179"/>
    <w:rsid w:val="00141B0A"/>
    <w:rsid w:val="00155FA8"/>
    <w:rsid w:val="00156023"/>
    <w:rsid w:val="00164535"/>
    <w:rsid w:val="001650E6"/>
    <w:rsid w:val="00181B53"/>
    <w:rsid w:val="00185D5D"/>
    <w:rsid w:val="00185D7E"/>
    <w:rsid w:val="00195DF8"/>
    <w:rsid w:val="001A33F5"/>
    <w:rsid w:val="001A4604"/>
    <w:rsid w:val="001C1960"/>
    <w:rsid w:val="001D5257"/>
    <w:rsid w:val="001E4678"/>
    <w:rsid w:val="001F18E7"/>
    <w:rsid w:val="001F39B5"/>
    <w:rsid w:val="001F4963"/>
    <w:rsid w:val="002073C4"/>
    <w:rsid w:val="00210CEB"/>
    <w:rsid w:val="00213AF7"/>
    <w:rsid w:val="00221178"/>
    <w:rsid w:val="002239CA"/>
    <w:rsid w:val="00226C6F"/>
    <w:rsid w:val="00230384"/>
    <w:rsid w:val="002358C3"/>
    <w:rsid w:val="00240CD3"/>
    <w:rsid w:val="00257AA0"/>
    <w:rsid w:val="00265B54"/>
    <w:rsid w:val="00266681"/>
    <w:rsid w:val="002763D4"/>
    <w:rsid w:val="002808BB"/>
    <w:rsid w:val="002A348B"/>
    <w:rsid w:val="002A6F60"/>
    <w:rsid w:val="002A752A"/>
    <w:rsid w:val="002A7C71"/>
    <w:rsid w:val="002B42AD"/>
    <w:rsid w:val="002B575B"/>
    <w:rsid w:val="002B5F6A"/>
    <w:rsid w:val="002C3FF8"/>
    <w:rsid w:val="002C5BC9"/>
    <w:rsid w:val="002C6EF0"/>
    <w:rsid w:val="002D2891"/>
    <w:rsid w:val="002E3DE3"/>
    <w:rsid w:val="002F2584"/>
    <w:rsid w:val="002F3B8A"/>
    <w:rsid w:val="00321550"/>
    <w:rsid w:val="0035683C"/>
    <w:rsid w:val="00367181"/>
    <w:rsid w:val="00383287"/>
    <w:rsid w:val="00384326"/>
    <w:rsid w:val="003A668A"/>
    <w:rsid w:val="003B05FD"/>
    <w:rsid w:val="003C4C37"/>
    <w:rsid w:val="003D10D8"/>
    <w:rsid w:val="003D1378"/>
    <w:rsid w:val="003E6224"/>
    <w:rsid w:val="003F2EB3"/>
    <w:rsid w:val="00402E8F"/>
    <w:rsid w:val="00403A4C"/>
    <w:rsid w:val="004264E6"/>
    <w:rsid w:val="00431E84"/>
    <w:rsid w:val="004360B0"/>
    <w:rsid w:val="00441285"/>
    <w:rsid w:val="00442984"/>
    <w:rsid w:val="0045363A"/>
    <w:rsid w:val="00454788"/>
    <w:rsid w:val="0046085C"/>
    <w:rsid w:val="0046448D"/>
    <w:rsid w:val="00464675"/>
    <w:rsid w:val="004674C7"/>
    <w:rsid w:val="00470410"/>
    <w:rsid w:val="00470944"/>
    <w:rsid w:val="00471987"/>
    <w:rsid w:val="00472627"/>
    <w:rsid w:val="00475765"/>
    <w:rsid w:val="00480255"/>
    <w:rsid w:val="004A4363"/>
    <w:rsid w:val="004A502B"/>
    <w:rsid w:val="004A5611"/>
    <w:rsid w:val="004B67CB"/>
    <w:rsid w:val="004B7C56"/>
    <w:rsid w:val="004E1116"/>
    <w:rsid w:val="004E4B1D"/>
    <w:rsid w:val="004E5795"/>
    <w:rsid w:val="004F3F01"/>
    <w:rsid w:val="00501BAA"/>
    <w:rsid w:val="00501C83"/>
    <w:rsid w:val="005114E8"/>
    <w:rsid w:val="0051524C"/>
    <w:rsid w:val="005340A7"/>
    <w:rsid w:val="00537B6E"/>
    <w:rsid w:val="005430D9"/>
    <w:rsid w:val="00562AE1"/>
    <w:rsid w:val="00565D16"/>
    <w:rsid w:val="00566125"/>
    <w:rsid w:val="00566CC4"/>
    <w:rsid w:val="00571A22"/>
    <w:rsid w:val="005762A8"/>
    <w:rsid w:val="00580936"/>
    <w:rsid w:val="005840FC"/>
    <w:rsid w:val="005926AA"/>
    <w:rsid w:val="005A5BEB"/>
    <w:rsid w:val="005B4F3E"/>
    <w:rsid w:val="005C340C"/>
    <w:rsid w:val="005D1DDC"/>
    <w:rsid w:val="005E2676"/>
    <w:rsid w:val="005E6133"/>
    <w:rsid w:val="005F3901"/>
    <w:rsid w:val="005F5485"/>
    <w:rsid w:val="00604C2E"/>
    <w:rsid w:val="006058F6"/>
    <w:rsid w:val="00610B3C"/>
    <w:rsid w:val="00617C09"/>
    <w:rsid w:val="0063089E"/>
    <w:rsid w:val="0063367F"/>
    <w:rsid w:val="006367B9"/>
    <w:rsid w:val="006419C5"/>
    <w:rsid w:val="00644935"/>
    <w:rsid w:val="00652944"/>
    <w:rsid w:val="0065408C"/>
    <w:rsid w:val="00665724"/>
    <w:rsid w:val="00671957"/>
    <w:rsid w:val="00675E88"/>
    <w:rsid w:val="00687353"/>
    <w:rsid w:val="006A2082"/>
    <w:rsid w:val="006B13D0"/>
    <w:rsid w:val="006C3A90"/>
    <w:rsid w:val="006D18B8"/>
    <w:rsid w:val="006D3FF7"/>
    <w:rsid w:val="006E0151"/>
    <w:rsid w:val="00705D4C"/>
    <w:rsid w:val="00712530"/>
    <w:rsid w:val="00713187"/>
    <w:rsid w:val="00716B49"/>
    <w:rsid w:val="00717F1B"/>
    <w:rsid w:val="0073259D"/>
    <w:rsid w:val="00742A2A"/>
    <w:rsid w:val="0078231A"/>
    <w:rsid w:val="0078364F"/>
    <w:rsid w:val="00786D50"/>
    <w:rsid w:val="007878D5"/>
    <w:rsid w:val="007902E9"/>
    <w:rsid w:val="007C1B2B"/>
    <w:rsid w:val="007C1F87"/>
    <w:rsid w:val="007D6D51"/>
    <w:rsid w:val="007E3D9C"/>
    <w:rsid w:val="007E58AF"/>
    <w:rsid w:val="007F01E0"/>
    <w:rsid w:val="007F3B28"/>
    <w:rsid w:val="007F4FB8"/>
    <w:rsid w:val="0080645C"/>
    <w:rsid w:val="008149CA"/>
    <w:rsid w:val="0081519A"/>
    <w:rsid w:val="00824B42"/>
    <w:rsid w:val="008267AE"/>
    <w:rsid w:val="00831983"/>
    <w:rsid w:val="00843C19"/>
    <w:rsid w:val="008456CD"/>
    <w:rsid w:val="0085466F"/>
    <w:rsid w:val="008652D6"/>
    <w:rsid w:val="00865671"/>
    <w:rsid w:val="00870457"/>
    <w:rsid w:val="00871406"/>
    <w:rsid w:val="008752E1"/>
    <w:rsid w:val="0088061B"/>
    <w:rsid w:val="008849C7"/>
    <w:rsid w:val="008858DA"/>
    <w:rsid w:val="00893E91"/>
    <w:rsid w:val="008A63E5"/>
    <w:rsid w:val="008C2CDA"/>
    <w:rsid w:val="008C2CF9"/>
    <w:rsid w:val="008C6D08"/>
    <w:rsid w:val="008D176B"/>
    <w:rsid w:val="008E2AC7"/>
    <w:rsid w:val="008F6043"/>
    <w:rsid w:val="008F6572"/>
    <w:rsid w:val="00911FF4"/>
    <w:rsid w:val="009128A3"/>
    <w:rsid w:val="00945D42"/>
    <w:rsid w:val="00971964"/>
    <w:rsid w:val="00973F24"/>
    <w:rsid w:val="00982A44"/>
    <w:rsid w:val="00994129"/>
    <w:rsid w:val="009A5F7B"/>
    <w:rsid w:val="009B6181"/>
    <w:rsid w:val="009B7BBF"/>
    <w:rsid w:val="009C7B37"/>
    <w:rsid w:val="009D2ACE"/>
    <w:rsid w:val="009D57A1"/>
    <w:rsid w:val="009E2A3C"/>
    <w:rsid w:val="009E6726"/>
    <w:rsid w:val="009E7A90"/>
    <w:rsid w:val="009F1EC3"/>
    <w:rsid w:val="00A105F4"/>
    <w:rsid w:val="00A1785C"/>
    <w:rsid w:val="00A22177"/>
    <w:rsid w:val="00A27A7C"/>
    <w:rsid w:val="00A3085E"/>
    <w:rsid w:val="00A33BE6"/>
    <w:rsid w:val="00A3481D"/>
    <w:rsid w:val="00A5057F"/>
    <w:rsid w:val="00A60C84"/>
    <w:rsid w:val="00A7008D"/>
    <w:rsid w:val="00A727B0"/>
    <w:rsid w:val="00A76B6C"/>
    <w:rsid w:val="00A95860"/>
    <w:rsid w:val="00A95939"/>
    <w:rsid w:val="00A96E1F"/>
    <w:rsid w:val="00AA28D3"/>
    <w:rsid w:val="00AA3DE1"/>
    <w:rsid w:val="00AA6F3E"/>
    <w:rsid w:val="00AB637A"/>
    <w:rsid w:val="00AB77C0"/>
    <w:rsid w:val="00AC6472"/>
    <w:rsid w:val="00AD02A9"/>
    <w:rsid w:val="00AD428E"/>
    <w:rsid w:val="00AE4318"/>
    <w:rsid w:val="00AE5862"/>
    <w:rsid w:val="00AE596E"/>
    <w:rsid w:val="00B07540"/>
    <w:rsid w:val="00B107ED"/>
    <w:rsid w:val="00B20B70"/>
    <w:rsid w:val="00B30965"/>
    <w:rsid w:val="00B46F0D"/>
    <w:rsid w:val="00B569CB"/>
    <w:rsid w:val="00B67F47"/>
    <w:rsid w:val="00B76702"/>
    <w:rsid w:val="00B8109B"/>
    <w:rsid w:val="00B914FC"/>
    <w:rsid w:val="00B94D5E"/>
    <w:rsid w:val="00B9537E"/>
    <w:rsid w:val="00BA0124"/>
    <w:rsid w:val="00BA499A"/>
    <w:rsid w:val="00BA7B38"/>
    <w:rsid w:val="00BA7E6E"/>
    <w:rsid w:val="00BB5EDC"/>
    <w:rsid w:val="00BB74E4"/>
    <w:rsid w:val="00BC1814"/>
    <w:rsid w:val="00BD626C"/>
    <w:rsid w:val="00BE2A90"/>
    <w:rsid w:val="00BE6C11"/>
    <w:rsid w:val="00C03D8B"/>
    <w:rsid w:val="00C21864"/>
    <w:rsid w:val="00C3697F"/>
    <w:rsid w:val="00C521B1"/>
    <w:rsid w:val="00C563F8"/>
    <w:rsid w:val="00C57F1A"/>
    <w:rsid w:val="00C61D4E"/>
    <w:rsid w:val="00C719EB"/>
    <w:rsid w:val="00C74CC6"/>
    <w:rsid w:val="00C9479B"/>
    <w:rsid w:val="00CC09DE"/>
    <w:rsid w:val="00CC6BCA"/>
    <w:rsid w:val="00CC73BE"/>
    <w:rsid w:val="00CC7F18"/>
    <w:rsid w:val="00CD3C2B"/>
    <w:rsid w:val="00CF3E2F"/>
    <w:rsid w:val="00D03201"/>
    <w:rsid w:val="00D0752A"/>
    <w:rsid w:val="00D17734"/>
    <w:rsid w:val="00D263F9"/>
    <w:rsid w:val="00D264B9"/>
    <w:rsid w:val="00D347F2"/>
    <w:rsid w:val="00D51196"/>
    <w:rsid w:val="00D52787"/>
    <w:rsid w:val="00D53D0E"/>
    <w:rsid w:val="00D54A1B"/>
    <w:rsid w:val="00D6120B"/>
    <w:rsid w:val="00D65C1A"/>
    <w:rsid w:val="00D8571F"/>
    <w:rsid w:val="00D91318"/>
    <w:rsid w:val="00D95D91"/>
    <w:rsid w:val="00DA3A79"/>
    <w:rsid w:val="00DC2C8C"/>
    <w:rsid w:val="00DC77BB"/>
    <w:rsid w:val="00DD06AC"/>
    <w:rsid w:val="00DD6F22"/>
    <w:rsid w:val="00DE30A7"/>
    <w:rsid w:val="00E008F5"/>
    <w:rsid w:val="00E01E60"/>
    <w:rsid w:val="00E0608B"/>
    <w:rsid w:val="00E10523"/>
    <w:rsid w:val="00E22C7E"/>
    <w:rsid w:val="00E34AC6"/>
    <w:rsid w:val="00E34C07"/>
    <w:rsid w:val="00E36ED4"/>
    <w:rsid w:val="00E5221C"/>
    <w:rsid w:val="00E57D73"/>
    <w:rsid w:val="00E6462E"/>
    <w:rsid w:val="00E72D64"/>
    <w:rsid w:val="00E92F7B"/>
    <w:rsid w:val="00E9478C"/>
    <w:rsid w:val="00EA161A"/>
    <w:rsid w:val="00EC058D"/>
    <w:rsid w:val="00ED24EC"/>
    <w:rsid w:val="00ED2A05"/>
    <w:rsid w:val="00ED361A"/>
    <w:rsid w:val="00ED4B8D"/>
    <w:rsid w:val="00ED7530"/>
    <w:rsid w:val="00ED7752"/>
    <w:rsid w:val="00EE05B2"/>
    <w:rsid w:val="00EE4EAA"/>
    <w:rsid w:val="00EE68EE"/>
    <w:rsid w:val="00EF7218"/>
    <w:rsid w:val="00F1058E"/>
    <w:rsid w:val="00F13B55"/>
    <w:rsid w:val="00F26B7B"/>
    <w:rsid w:val="00F32C41"/>
    <w:rsid w:val="00F402DE"/>
    <w:rsid w:val="00F4324F"/>
    <w:rsid w:val="00F435CF"/>
    <w:rsid w:val="00F50A85"/>
    <w:rsid w:val="00F51E42"/>
    <w:rsid w:val="00F5259F"/>
    <w:rsid w:val="00F56464"/>
    <w:rsid w:val="00F659DB"/>
    <w:rsid w:val="00F8146C"/>
    <w:rsid w:val="00F831DF"/>
    <w:rsid w:val="00F934D4"/>
    <w:rsid w:val="00F94342"/>
    <w:rsid w:val="00F956B7"/>
    <w:rsid w:val="00F972AA"/>
    <w:rsid w:val="00FA54FD"/>
    <w:rsid w:val="00FA5827"/>
    <w:rsid w:val="00FC3FE3"/>
    <w:rsid w:val="00FC6634"/>
    <w:rsid w:val="00FC768C"/>
    <w:rsid w:val="00FD4D24"/>
    <w:rsid w:val="00FE3D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8058D5"/>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uiPriority w:val="9"/>
    <w:unhideWhenUsed/>
    <w:qFormat/>
    <w:rsid w:val="00ED24EC"/>
    <w:pPr>
      <w:keepNext/>
      <w:spacing w:before="240" w:after="60" w:line="240" w:lineRule="auto"/>
      <w:ind w:left="0" w:firstLine="0"/>
      <w:jc w:val="left"/>
      <w:outlineLvl w:val="2"/>
    </w:pPr>
    <w:rPr>
      <w:rFonts w:ascii="Calibri Light" w:eastAsia="Times New Roman" w:hAnsi="Calibri Light" w:cs="Times New Roman"/>
      <w:b/>
      <w:bCs/>
      <w:color w:val="auto"/>
      <w:sz w:val="26"/>
      <w:szCs w:val="26"/>
    </w:rPr>
  </w:style>
  <w:style w:type="paragraph" w:styleId="Ttulo5">
    <w:name w:val="heading 5"/>
    <w:basedOn w:val="Normal"/>
    <w:next w:val="Normal"/>
    <w:link w:val="Ttulo5Char"/>
    <w:unhideWhenUsed/>
    <w:qFormat/>
    <w:rsid w:val="00D347F2"/>
    <w:pPr>
      <w:spacing w:before="240" w:after="60" w:line="240" w:lineRule="auto"/>
      <w:ind w:left="0" w:firstLine="0"/>
      <w:jc w:val="left"/>
      <w:outlineLvl w:val="4"/>
    </w:pPr>
    <w:rPr>
      <w:rFonts w:ascii="Times New Roman" w:eastAsia="Times New Roman" w:hAnsi="Times New Roman" w:cs="Times New Roman"/>
      <w:b/>
      <w:bCs/>
      <w:i/>
      <w:iCs/>
      <w:color w:val="auto"/>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6B61"/>
    <w:rPr>
      <w:rFonts w:ascii="Arial" w:eastAsia="Arial" w:hAnsi="Arial" w:cs="Arial"/>
      <w:color w:val="000000"/>
      <w:sz w:val="20"/>
    </w:rPr>
  </w:style>
  <w:style w:type="paragraph" w:styleId="Rodap">
    <w:name w:val="footer"/>
    <w:basedOn w:val="Normal"/>
    <w:link w:val="RodapChar"/>
    <w:uiPriority w:val="99"/>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basedOn w:val="Normal"/>
    <w:uiPriority w:val="34"/>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iPriority w:val="99"/>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uiPriority w:val="39"/>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rsid w:val="00D65C1A"/>
    <w:pPr>
      <w:spacing w:after="0" w:line="240" w:lineRule="auto"/>
      <w:ind w:left="1134" w:firstLine="0"/>
    </w:pPr>
    <w:rPr>
      <w:rFonts w:ascii="Times New Roman" w:eastAsia="Times New Roman" w:hAnsi="Times New Roman" w:cs="Times New Roman"/>
      <w:color w:val="auto"/>
      <w:sz w:val="24"/>
      <w:szCs w:val="20"/>
    </w:rPr>
  </w:style>
  <w:style w:type="paragraph" w:customStyle="1" w:styleId="GradeColorida-nfase11">
    <w:name w:val="Grade Colorida - Ênfase 11"/>
    <w:basedOn w:val="Normal"/>
    <w:next w:val="Normal"/>
    <w:link w:val="GradeColorida-nfase1Char"/>
    <w:rsid w:val="00E060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ahoma"/>
      <w:i/>
      <w:iCs/>
      <w:szCs w:val="24"/>
      <w:lang w:eastAsia="en-US"/>
    </w:rPr>
  </w:style>
  <w:style w:type="character" w:customStyle="1" w:styleId="GradeColorida-nfase1Char">
    <w:name w:val="Grade Colorida - Ênfase 1 Char"/>
    <w:link w:val="GradeColorida-nfase11"/>
    <w:rsid w:val="00E0608B"/>
    <w:rPr>
      <w:rFonts w:ascii="Ecofont_Spranq_eco_Sans" w:eastAsia="Calibri" w:hAnsi="Ecofont_Spranq_eco_Sans" w:cs="Tahoma"/>
      <w:i/>
      <w:iCs/>
      <w:color w:val="000000"/>
      <w:sz w:val="20"/>
      <w:szCs w:val="24"/>
      <w:shd w:val="clear" w:color="auto" w:fill="FFFFCC"/>
      <w:lang w:eastAsia="en-US"/>
    </w:rPr>
  </w:style>
  <w:style w:type="paragraph" w:customStyle="1" w:styleId="Nivel01">
    <w:name w:val="Nivel 01"/>
    <w:basedOn w:val="Ttulo1"/>
    <w:next w:val="Normal"/>
    <w:link w:val="Nivel01Char"/>
    <w:qFormat/>
    <w:rsid w:val="00E0608B"/>
    <w:pPr>
      <w:numPr>
        <w:numId w:val="10"/>
      </w:numPr>
      <w:tabs>
        <w:tab w:val="left" w:pos="567"/>
      </w:tabs>
      <w:spacing w:before="120" w:after="120" w:line="276" w:lineRule="auto"/>
      <w:ind w:left="0" w:right="0" w:firstLine="0"/>
    </w:pPr>
    <w:rPr>
      <w:rFonts w:ascii="Arial" w:eastAsiaTheme="majorEastAsia" w:hAnsi="Arial"/>
      <w:bCs/>
      <w:sz w:val="20"/>
      <w:szCs w:val="20"/>
      <w:lang w:eastAsia="en-US"/>
    </w:rPr>
  </w:style>
  <w:style w:type="character" w:customStyle="1" w:styleId="Nivel01Char">
    <w:name w:val="Nivel 01 Char"/>
    <w:basedOn w:val="Fontepargpadro"/>
    <w:link w:val="Nivel01"/>
    <w:rsid w:val="00E0608B"/>
    <w:rPr>
      <w:rFonts w:ascii="Arial" w:eastAsiaTheme="majorEastAsia" w:hAnsi="Arial" w:cs="Arial"/>
      <w:b/>
      <w:bCs/>
      <w:sz w:val="20"/>
      <w:szCs w:val="20"/>
      <w:lang w:eastAsia="en-US"/>
    </w:rPr>
  </w:style>
  <w:style w:type="paragraph" w:customStyle="1" w:styleId="Nivel2">
    <w:name w:val="Nivel 2"/>
    <w:basedOn w:val="Normal"/>
    <w:link w:val="Nivel2Char"/>
    <w:qFormat/>
    <w:rsid w:val="00E0608B"/>
    <w:pPr>
      <w:numPr>
        <w:ilvl w:val="1"/>
        <w:numId w:val="10"/>
      </w:numPr>
      <w:autoSpaceDE w:val="0"/>
      <w:autoSpaceDN w:val="0"/>
      <w:adjustRightInd w:val="0"/>
      <w:spacing w:before="120" w:after="120" w:line="276" w:lineRule="auto"/>
      <w:ind w:left="0" w:firstLine="0"/>
    </w:pPr>
    <w:rPr>
      <w:rFonts w:eastAsia="Times New Roman"/>
      <w:color w:val="auto"/>
      <w:szCs w:val="20"/>
    </w:rPr>
  </w:style>
  <w:style w:type="character" w:customStyle="1" w:styleId="Nivel2Char">
    <w:name w:val="Nivel 2 Char"/>
    <w:basedOn w:val="Fontepargpadro"/>
    <w:link w:val="Nivel2"/>
    <w:locked/>
    <w:rsid w:val="00E0608B"/>
    <w:rPr>
      <w:rFonts w:ascii="Arial" w:eastAsia="Times New Roman" w:hAnsi="Arial" w:cs="Arial"/>
      <w:sz w:val="20"/>
      <w:szCs w:val="20"/>
    </w:rPr>
  </w:style>
  <w:style w:type="paragraph" w:customStyle="1" w:styleId="Nvel2-Red">
    <w:name w:val="Nível 2 -Red"/>
    <w:basedOn w:val="Nivel2"/>
    <w:link w:val="Nvel2-RedChar"/>
    <w:qFormat/>
    <w:rsid w:val="00E0608B"/>
    <w:rPr>
      <w:i/>
      <w:iCs/>
      <w:color w:val="FF0000"/>
    </w:rPr>
  </w:style>
  <w:style w:type="character" w:customStyle="1" w:styleId="Nvel2-RedChar">
    <w:name w:val="Nível 2 -Red Char"/>
    <w:basedOn w:val="Nivel2Char"/>
    <w:link w:val="Nvel2-Red"/>
    <w:rsid w:val="00E0608B"/>
    <w:rPr>
      <w:rFonts w:ascii="Arial" w:eastAsia="Times New Roman" w:hAnsi="Arial" w:cs="Arial"/>
      <w:i/>
      <w:iCs/>
      <w:color w:val="FF0000"/>
      <w:sz w:val="20"/>
      <w:szCs w:val="20"/>
    </w:rPr>
  </w:style>
  <w:style w:type="paragraph" w:customStyle="1" w:styleId="Nvel3-R">
    <w:name w:val="Nível 3-R"/>
    <w:basedOn w:val="Normal"/>
    <w:qFormat/>
    <w:rsid w:val="00E0608B"/>
    <w:pPr>
      <w:numPr>
        <w:ilvl w:val="2"/>
        <w:numId w:val="10"/>
      </w:numPr>
      <w:spacing w:before="120" w:after="120" w:line="276" w:lineRule="auto"/>
      <w:ind w:left="284" w:firstLine="0"/>
    </w:pPr>
    <w:rPr>
      <w:rFonts w:eastAsiaTheme="minorEastAsia"/>
      <w:i/>
      <w:iCs/>
      <w:color w:val="FF0000"/>
      <w:szCs w:val="20"/>
    </w:rPr>
  </w:style>
  <w:style w:type="paragraph" w:customStyle="1" w:styleId="Nvel3">
    <w:name w:val="Nível 3"/>
    <w:basedOn w:val="Nvel3-R"/>
    <w:link w:val="Nvel3Char"/>
    <w:qFormat/>
    <w:rsid w:val="00E0608B"/>
    <w:rPr>
      <w:rFonts w:eastAsia="Times New Roman"/>
      <w:i w:val="0"/>
      <w:iCs w:val="0"/>
      <w:color w:val="auto"/>
    </w:rPr>
  </w:style>
  <w:style w:type="paragraph" w:customStyle="1" w:styleId="Nvel4">
    <w:name w:val="Nível 4"/>
    <w:basedOn w:val="Nvel3"/>
    <w:link w:val="Nvel4Char"/>
    <w:qFormat/>
    <w:rsid w:val="00E0608B"/>
    <w:pPr>
      <w:numPr>
        <w:ilvl w:val="3"/>
      </w:numPr>
      <w:ind w:left="567" w:firstLine="0"/>
    </w:pPr>
  </w:style>
  <w:style w:type="character" w:customStyle="1" w:styleId="Nvel3Char">
    <w:name w:val="Nível 3 Char"/>
    <w:basedOn w:val="Fontepargpadro"/>
    <w:link w:val="Nvel3"/>
    <w:rsid w:val="00E0608B"/>
    <w:rPr>
      <w:rFonts w:ascii="Arial" w:eastAsia="Times New Roman" w:hAnsi="Arial" w:cs="Arial"/>
      <w:sz w:val="20"/>
      <w:szCs w:val="20"/>
    </w:rPr>
  </w:style>
  <w:style w:type="character" w:customStyle="1" w:styleId="Nvel4Char">
    <w:name w:val="Nível 4 Char"/>
    <w:basedOn w:val="Nvel3Char"/>
    <w:link w:val="Nvel4"/>
    <w:rsid w:val="00E0608B"/>
    <w:rPr>
      <w:rFonts w:ascii="Arial" w:eastAsia="Times New Roman" w:hAnsi="Arial" w:cs="Arial"/>
      <w:sz w:val="20"/>
      <w:szCs w:val="20"/>
    </w:rPr>
  </w:style>
  <w:style w:type="paragraph" w:styleId="Textodebalo">
    <w:name w:val="Balloon Text"/>
    <w:basedOn w:val="Normal"/>
    <w:link w:val="TextodebaloChar"/>
    <w:uiPriority w:val="99"/>
    <w:unhideWhenUsed/>
    <w:rsid w:val="00F564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F56464"/>
    <w:rPr>
      <w:rFonts w:ascii="Segoe UI" w:eastAsia="Arial" w:hAnsi="Segoe UI" w:cs="Segoe UI"/>
      <w:color w:val="000000"/>
      <w:sz w:val="18"/>
      <w:szCs w:val="18"/>
    </w:rPr>
  </w:style>
  <w:style w:type="table" w:customStyle="1" w:styleId="Tabelacomgrade1">
    <w:name w:val="Tabela com grade1"/>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D91318"/>
    <w:rPr>
      <w:sz w:val="16"/>
      <w:szCs w:val="16"/>
    </w:rPr>
  </w:style>
  <w:style w:type="paragraph" w:styleId="Textodecomentrio">
    <w:name w:val="annotation text"/>
    <w:basedOn w:val="Normal"/>
    <w:link w:val="TextodecomentrioChar"/>
    <w:uiPriority w:val="99"/>
    <w:unhideWhenUsed/>
    <w:rsid w:val="00D91318"/>
    <w:pPr>
      <w:spacing w:after="0" w:line="240" w:lineRule="auto"/>
      <w:ind w:left="0" w:firstLine="0"/>
      <w:jc w:val="left"/>
    </w:pPr>
    <w:rPr>
      <w:rFonts w:ascii="Ecofont_Spranq_eco_Sans" w:eastAsia="Times New Roman" w:hAnsi="Ecofont_Spranq_eco_Sans" w:cs="Tahoma"/>
      <w:color w:val="auto"/>
      <w:szCs w:val="20"/>
    </w:rPr>
  </w:style>
  <w:style w:type="character" w:customStyle="1" w:styleId="TextodecomentrioChar">
    <w:name w:val="Texto de comentário Char"/>
    <w:basedOn w:val="Fontepargpadro"/>
    <w:link w:val="Textodecomentrio"/>
    <w:uiPriority w:val="99"/>
    <w:rsid w:val="00D91318"/>
    <w:rPr>
      <w:rFonts w:ascii="Ecofont_Spranq_eco_Sans" w:eastAsia="Times New Roman" w:hAnsi="Ecofont_Spranq_eco_Sans" w:cs="Tahoma"/>
      <w:sz w:val="20"/>
      <w:szCs w:val="20"/>
    </w:rPr>
  </w:style>
  <w:style w:type="character" w:customStyle="1" w:styleId="Ttulo3Char">
    <w:name w:val="Título 3 Char"/>
    <w:basedOn w:val="Fontepargpadro"/>
    <w:link w:val="Ttulo3"/>
    <w:uiPriority w:val="9"/>
    <w:rsid w:val="00ED24EC"/>
    <w:rPr>
      <w:rFonts w:ascii="Calibri Light" w:eastAsia="Times New Roman" w:hAnsi="Calibri Light" w:cs="Times New Roman"/>
      <w:b/>
      <w:bCs/>
      <w:sz w:val="26"/>
      <w:szCs w:val="26"/>
    </w:rPr>
  </w:style>
  <w:style w:type="paragraph" w:customStyle="1" w:styleId="Nvel2">
    <w:name w:val="Nível 2"/>
    <w:basedOn w:val="Normal"/>
    <w:next w:val="Normal"/>
    <w:rsid w:val="00ED24EC"/>
    <w:pPr>
      <w:spacing w:after="120" w:line="240" w:lineRule="auto"/>
      <w:ind w:left="0" w:firstLine="0"/>
    </w:pPr>
    <w:rPr>
      <w:rFonts w:eastAsia="Times New Roman" w:cs="Times New Roman"/>
      <w:b/>
      <w:color w:val="auto"/>
      <w:sz w:val="24"/>
      <w:szCs w:val="20"/>
    </w:rPr>
  </w:style>
  <w:style w:type="character" w:customStyle="1" w:styleId="normalchar1">
    <w:name w:val="normal__char1"/>
    <w:rsid w:val="00ED24E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D24EC"/>
  </w:style>
  <w:style w:type="paragraph" w:styleId="Citao">
    <w:name w:val="Quote"/>
    <w:basedOn w:val="Normal"/>
    <w:next w:val="Normal"/>
    <w:link w:val="CitaoChar"/>
    <w:uiPriority w:val="29"/>
    <w:qFormat/>
    <w:rsid w:val="00ED24E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imes New Roman"/>
      <w:i/>
      <w:iCs/>
      <w:szCs w:val="24"/>
      <w:lang w:val="x-none" w:eastAsia="en-US"/>
    </w:rPr>
  </w:style>
  <w:style w:type="character" w:customStyle="1" w:styleId="CitaoChar">
    <w:name w:val="Citação Char"/>
    <w:basedOn w:val="Fontepargpadro"/>
    <w:link w:val="Citao"/>
    <w:uiPriority w:val="29"/>
    <w:rsid w:val="00ED24EC"/>
    <w:rPr>
      <w:rFonts w:ascii="Ecofont_Spranq_eco_Sans" w:eastAsia="Calibri" w:hAnsi="Ecofont_Spranq_eco_Sans" w:cs="Times New Roman"/>
      <w:i/>
      <w:iCs/>
      <w:color w:val="000000"/>
      <w:sz w:val="20"/>
      <w:szCs w:val="24"/>
      <w:shd w:val="clear" w:color="auto" w:fill="FFFFCC"/>
      <w:lang w:val="x-none" w:eastAsia="en-US"/>
    </w:rPr>
  </w:style>
  <w:style w:type="paragraph" w:styleId="Commarcadores5">
    <w:name w:val="List Bullet 5"/>
    <w:basedOn w:val="Normal"/>
    <w:rsid w:val="00ED24EC"/>
    <w:pPr>
      <w:numPr>
        <w:numId w:val="11"/>
      </w:numPr>
      <w:spacing w:after="0" w:line="240" w:lineRule="auto"/>
      <w:contextualSpacing/>
      <w:jc w:val="left"/>
    </w:pPr>
    <w:rPr>
      <w:rFonts w:ascii="Ecofont_Spranq_eco_Sans" w:eastAsia="Times New Roman" w:hAnsi="Ecofont_Spranq_eco_Sans" w:cs="Tahoma"/>
      <w:color w:val="auto"/>
      <w:sz w:val="24"/>
      <w:szCs w:val="24"/>
    </w:rPr>
  </w:style>
  <w:style w:type="paragraph" w:customStyle="1" w:styleId="citao2">
    <w:name w:val="citação 2"/>
    <w:basedOn w:val="Citao"/>
    <w:link w:val="citao2Char"/>
    <w:qFormat/>
    <w:rsid w:val="00ED24EC"/>
    <w:rPr>
      <w:i w:val="0"/>
      <w:iCs w:val="0"/>
    </w:rPr>
  </w:style>
  <w:style w:type="character" w:customStyle="1" w:styleId="citao2Char">
    <w:name w:val="citação 2 Char"/>
    <w:link w:val="citao2"/>
    <w:rsid w:val="00ED24EC"/>
    <w:rPr>
      <w:rFonts w:ascii="Ecofont_Spranq_eco_Sans" w:eastAsia="Calibri" w:hAnsi="Ecofont_Spranq_eco_Sans" w:cs="Times New Roman"/>
      <w:color w:val="000000"/>
      <w:sz w:val="20"/>
      <w:szCs w:val="24"/>
      <w:shd w:val="clear" w:color="auto" w:fill="FFFFCC"/>
      <w:lang w:val="x-none" w:eastAsia="en-US"/>
    </w:rPr>
  </w:style>
  <w:style w:type="paragraph" w:customStyle="1" w:styleId="Default">
    <w:name w:val="Default"/>
    <w:rsid w:val="00ED24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vel1">
    <w:name w:val="Nivel 1"/>
    <w:basedOn w:val="Nivel2"/>
    <w:next w:val="Nivel2"/>
    <w:qFormat/>
    <w:rsid w:val="00ED24EC"/>
    <w:pPr>
      <w:numPr>
        <w:ilvl w:val="0"/>
        <w:numId w:val="0"/>
      </w:numPr>
      <w:autoSpaceDE/>
      <w:autoSpaceDN/>
      <w:adjustRightInd/>
      <w:ind w:left="502" w:hanging="360"/>
    </w:pPr>
    <w:rPr>
      <w:rFonts w:ascii="Ecofont_Spranq_eco_Sans" w:eastAsia="Arial Unicode MS" w:hAnsi="Ecofont_Spranq_eco_Sans"/>
      <w:b/>
    </w:rPr>
  </w:style>
  <w:style w:type="paragraph" w:customStyle="1" w:styleId="Nivel3">
    <w:name w:val="Nivel 3"/>
    <w:basedOn w:val="Nivel2"/>
    <w:qFormat/>
    <w:rsid w:val="00ED24EC"/>
    <w:pPr>
      <w:numPr>
        <w:ilvl w:val="0"/>
        <w:numId w:val="0"/>
      </w:numPr>
      <w:autoSpaceDE/>
      <w:autoSpaceDN/>
      <w:adjustRightInd/>
      <w:ind w:left="1224" w:hanging="504"/>
    </w:pPr>
    <w:rPr>
      <w:rFonts w:ascii="Ecofont_Spranq_eco_Sans" w:eastAsia="Arial Unicode MS" w:hAnsi="Ecofont_Spranq_eco_Sans"/>
      <w:color w:val="000000"/>
    </w:rPr>
  </w:style>
  <w:style w:type="paragraph" w:customStyle="1" w:styleId="Nivel4">
    <w:name w:val="Nivel 4"/>
    <w:basedOn w:val="Nivel3"/>
    <w:link w:val="Nivel4Char"/>
    <w:qFormat/>
    <w:rsid w:val="00ED24EC"/>
    <w:pPr>
      <w:ind w:left="1728" w:hanging="648"/>
    </w:pPr>
    <w:rPr>
      <w:rFonts w:cs="Times New Roman"/>
      <w:color w:val="auto"/>
      <w:lang w:val="x-none" w:eastAsia="x-none"/>
    </w:rPr>
  </w:style>
  <w:style w:type="paragraph" w:customStyle="1" w:styleId="Nivel5">
    <w:name w:val="Nivel 5"/>
    <w:basedOn w:val="Nivel4"/>
    <w:link w:val="Nivel5Char"/>
    <w:qFormat/>
    <w:rsid w:val="00ED24EC"/>
    <w:pPr>
      <w:ind w:left="4053" w:hanging="792"/>
    </w:pPr>
  </w:style>
  <w:style w:type="character" w:customStyle="1" w:styleId="Nivel4Char">
    <w:name w:val="Nivel 4 Char"/>
    <w:link w:val="Nivel4"/>
    <w:rsid w:val="00ED24EC"/>
    <w:rPr>
      <w:rFonts w:ascii="Ecofont_Spranq_eco_Sans" w:eastAsia="Arial Unicode MS" w:hAnsi="Ecofont_Spranq_eco_Sans" w:cs="Times New Roman"/>
      <w:sz w:val="20"/>
      <w:szCs w:val="20"/>
      <w:lang w:val="x-none" w:eastAsia="x-none"/>
    </w:rPr>
  </w:style>
  <w:style w:type="character" w:customStyle="1" w:styleId="Nivel5Char">
    <w:name w:val="Nivel 5 Char"/>
    <w:basedOn w:val="Nivel4Char"/>
    <w:link w:val="Nivel5"/>
    <w:rsid w:val="00ED24EC"/>
    <w:rPr>
      <w:rFonts w:ascii="Ecofont_Spranq_eco_Sans" w:eastAsia="Arial Unicode MS" w:hAnsi="Ecofont_Spranq_eco_Sans" w:cs="Times New Roman"/>
      <w:sz w:val="20"/>
      <w:szCs w:val="20"/>
      <w:lang w:val="x-none" w:eastAsia="x-none"/>
    </w:rPr>
  </w:style>
  <w:style w:type="paragraph" w:customStyle="1" w:styleId="ptexto">
    <w:name w:val="p_texto"/>
    <w:basedOn w:val="Normal"/>
    <w:rsid w:val="00ED24E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Forte">
    <w:name w:val="Strong"/>
    <w:uiPriority w:val="22"/>
    <w:qFormat/>
    <w:rsid w:val="00ED24EC"/>
    <w:rPr>
      <w:b/>
      <w:bCs/>
    </w:rPr>
  </w:style>
  <w:style w:type="character" w:customStyle="1" w:styleId="apple-converted-space">
    <w:name w:val="apple-converted-space"/>
    <w:rsid w:val="00ED24EC"/>
  </w:style>
  <w:style w:type="character" w:styleId="nfase">
    <w:name w:val="Emphasis"/>
    <w:uiPriority w:val="20"/>
    <w:qFormat/>
    <w:rsid w:val="00ED24EC"/>
    <w:rPr>
      <w:i/>
      <w:iCs/>
    </w:rPr>
  </w:style>
  <w:style w:type="paragraph" w:styleId="Corpodetexto">
    <w:name w:val="Body Text"/>
    <w:basedOn w:val="Normal"/>
    <w:link w:val="CorpodetextoChar"/>
    <w:uiPriority w:val="1"/>
    <w:qFormat/>
    <w:rsid w:val="00ED24EC"/>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pt-PT" w:bidi="pt-PT"/>
    </w:rPr>
  </w:style>
  <w:style w:type="character" w:customStyle="1" w:styleId="CorpodetextoChar">
    <w:name w:val="Corpo de texto Char"/>
    <w:basedOn w:val="Fontepargpadro"/>
    <w:link w:val="Corpodetexto"/>
    <w:uiPriority w:val="1"/>
    <w:rsid w:val="00ED24EC"/>
    <w:rPr>
      <w:rFonts w:ascii="Times New Roman" w:eastAsia="Times New Roman" w:hAnsi="Times New Roman" w:cs="Times New Roman"/>
      <w:sz w:val="24"/>
      <w:szCs w:val="24"/>
      <w:lang w:val="pt-PT" w:eastAsia="pt-PT" w:bidi="pt-PT"/>
    </w:rPr>
  </w:style>
  <w:style w:type="character" w:customStyle="1" w:styleId="fontstyle01">
    <w:name w:val="fontstyle01"/>
    <w:basedOn w:val="Fontepargpadro"/>
    <w:rsid w:val="00ED24EC"/>
    <w:rPr>
      <w:rFonts w:ascii="CIDFont+F2" w:hAnsi="CIDFont+F2" w:hint="default"/>
      <w:b w:val="0"/>
      <w:bCs w:val="0"/>
      <w:i w:val="0"/>
      <w:iCs w:val="0"/>
      <w:color w:val="000000"/>
      <w:sz w:val="16"/>
      <w:szCs w:val="16"/>
    </w:rPr>
  </w:style>
  <w:style w:type="paragraph" w:customStyle="1" w:styleId="Standard">
    <w:name w:val="Standard"/>
    <w:rsid w:val="002D2891"/>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2D2891"/>
    <w:pPr>
      <w:numPr>
        <w:numId w:val="12"/>
      </w:numPr>
    </w:pPr>
  </w:style>
  <w:style w:type="numbering" w:customStyle="1" w:styleId="WWNum24">
    <w:name w:val="WWNum24"/>
    <w:basedOn w:val="Semlista"/>
    <w:rsid w:val="002D2891"/>
    <w:pPr>
      <w:numPr>
        <w:numId w:val="13"/>
      </w:numPr>
    </w:pPr>
  </w:style>
  <w:style w:type="paragraph" w:styleId="Assuntodocomentrio">
    <w:name w:val="annotation subject"/>
    <w:basedOn w:val="Textodecomentrio"/>
    <w:next w:val="Textodecomentrio"/>
    <w:link w:val="AssuntodocomentrioChar"/>
    <w:uiPriority w:val="99"/>
    <w:semiHidden/>
    <w:unhideWhenUsed/>
    <w:rsid w:val="00A1785C"/>
    <w:pPr>
      <w:spacing w:after="4"/>
      <w:ind w:left="5" w:hanging="5"/>
      <w:jc w:val="both"/>
    </w:pPr>
    <w:rPr>
      <w:rFonts w:ascii="Arial" w:eastAsia="Arial" w:hAnsi="Arial" w:cs="Arial"/>
      <w:b/>
      <w:bCs/>
      <w:color w:val="000000"/>
    </w:rPr>
  </w:style>
  <w:style w:type="character" w:customStyle="1" w:styleId="AssuntodocomentrioChar">
    <w:name w:val="Assunto do comentário Char"/>
    <w:basedOn w:val="TextodecomentrioChar"/>
    <w:link w:val="Assuntodocomentrio"/>
    <w:uiPriority w:val="99"/>
    <w:semiHidden/>
    <w:rsid w:val="00A1785C"/>
    <w:rPr>
      <w:rFonts w:ascii="Arial" w:eastAsia="Arial" w:hAnsi="Arial" w:cs="Arial"/>
      <w:b/>
      <w:bCs/>
      <w:color w:val="000000"/>
      <w:sz w:val="20"/>
      <w:szCs w:val="20"/>
    </w:rPr>
  </w:style>
  <w:style w:type="paragraph" w:customStyle="1" w:styleId="dou-paragraph">
    <w:name w:val="dou-paragraph"/>
    <w:basedOn w:val="Normal"/>
    <w:rsid w:val="00BB5ED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Parteinferiordoformulrio">
    <w:name w:val="HTML Bottom of Form"/>
    <w:basedOn w:val="Normal"/>
    <w:next w:val="Normal"/>
    <w:link w:val="ParteinferiordoformulrioChar"/>
    <w:hidden/>
    <w:uiPriority w:val="99"/>
    <w:semiHidden/>
    <w:unhideWhenUsed/>
    <w:rsid w:val="00BB5EDC"/>
    <w:pPr>
      <w:pBdr>
        <w:top w:val="single" w:sz="6" w:space="1" w:color="auto"/>
      </w:pBdr>
      <w:spacing w:after="0" w:line="240" w:lineRule="auto"/>
      <w:ind w:left="0" w:firstLine="0"/>
      <w:jc w:val="center"/>
    </w:pPr>
    <w:rPr>
      <w:rFonts w:eastAsia="Times New Roman"/>
      <w:vanish/>
      <w:color w:val="auto"/>
      <w:sz w:val="16"/>
      <w:szCs w:val="16"/>
    </w:rPr>
  </w:style>
  <w:style w:type="character" w:customStyle="1" w:styleId="ParteinferiordoformulrioChar">
    <w:name w:val="Parte inferior do formulário Char"/>
    <w:basedOn w:val="Fontepargpadro"/>
    <w:link w:val="Parteinferiordoformulrio"/>
    <w:uiPriority w:val="99"/>
    <w:semiHidden/>
    <w:rsid w:val="00BB5EDC"/>
    <w:rPr>
      <w:rFonts w:ascii="Arial" w:eastAsia="Times New Roman" w:hAnsi="Arial" w:cs="Arial"/>
      <w:vanish/>
      <w:sz w:val="16"/>
      <w:szCs w:val="16"/>
    </w:rPr>
  </w:style>
  <w:style w:type="character" w:customStyle="1" w:styleId="Ttulo5Char">
    <w:name w:val="Título 5 Char"/>
    <w:basedOn w:val="Fontepargpadro"/>
    <w:link w:val="Ttulo5"/>
    <w:rsid w:val="00D347F2"/>
    <w:rPr>
      <w:rFonts w:ascii="Times New Roman" w:eastAsia="Times New Roman" w:hAnsi="Times New Roman" w:cs="Times New Roman"/>
      <w:b/>
      <w:bCs/>
      <w:i/>
      <w:iCs/>
      <w:sz w:val="26"/>
      <w:szCs w:val="26"/>
    </w:rPr>
  </w:style>
  <w:style w:type="character" w:styleId="HiperlinkVisitado">
    <w:name w:val="FollowedHyperlink"/>
    <w:basedOn w:val="Fontepargpadro"/>
    <w:uiPriority w:val="99"/>
    <w:semiHidden/>
    <w:unhideWhenUsed/>
    <w:rsid w:val="00D347F2"/>
    <w:rPr>
      <w:color w:val="954F72" w:themeColor="followedHyperlink"/>
      <w:u w:val="single"/>
    </w:rPr>
  </w:style>
  <w:style w:type="paragraph" w:customStyle="1" w:styleId="msonormal0">
    <w:name w:val="msonormal"/>
    <w:basedOn w:val="Normal"/>
    <w:rsid w:val="00D347F2"/>
    <w:pPr>
      <w:suppressAutoHyphens/>
      <w:spacing w:before="280" w:after="280" w:line="240" w:lineRule="auto"/>
      <w:ind w:left="0" w:firstLine="0"/>
      <w:jc w:val="left"/>
    </w:pPr>
    <w:rPr>
      <w:rFonts w:ascii="Arial Unicode MS" w:eastAsia="Arial Unicode MS" w:hAnsi="Arial Unicode MS" w:cs="Arial Unicode MS"/>
      <w:sz w:val="24"/>
      <w:szCs w:val="24"/>
      <w:lang w:eastAsia="ar-SA"/>
    </w:rPr>
  </w:style>
  <w:style w:type="paragraph" w:styleId="Textodenotaderodap">
    <w:name w:val="footnote text"/>
    <w:basedOn w:val="Normal"/>
    <w:link w:val="TextodenotaderodapChar"/>
    <w:unhideWhenUsed/>
    <w:rsid w:val="00D347F2"/>
    <w:pPr>
      <w:spacing w:after="0" w:line="240" w:lineRule="auto"/>
      <w:ind w:left="0" w:firstLine="0"/>
      <w:jc w:val="left"/>
    </w:pPr>
    <w:rPr>
      <w:rFonts w:ascii="Calibri" w:eastAsia="Calibri" w:hAnsi="Calibri" w:cs="Times New Roman"/>
      <w:color w:val="auto"/>
      <w:szCs w:val="20"/>
      <w:lang w:val="x-none" w:eastAsia="en-US"/>
    </w:rPr>
  </w:style>
  <w:style w:type="character" w:customStyle="1" w:styleId="TextodenotaderodapChar">
    <w:name w:val="Texto de nota de rodapé Char"/>
    <w:basedOn w:val="Fontepargpadro"/>
    <w:link w:val="Textodenotaderodap"/>
    <w:rsid w:val="00D347F2"/>
    <w:rPr>
      <w:rFonts w:ascii="Calibri" w:eastAsia="Calibri" w:hAnsi="Calibri" w:cs="Times New Roman"/>
      <w:sz w:val="20"/>
      <w:szCs w:val="20"/>
      <w:lang w:val="x-none" w:eastAsia="en-US"/>
    </w:rPr>
  </w:style>
  <w:style w:type="paragraph" w:styleId="Legenda">
    <w:name w:val="caption"/>
    <w:basedOn w:val="Normal"/>
    <w:next w:val="Normal"/>
    <w:uiPriority w:val="99"/>
    <w:unhideWhenUsed/>
    <w:qFormat/>
    <w:rsid w:val="00D347F2"/>
    <w:pPr>
      <w:framePr w:w="8500" w:h="2299" w:hSpace="141" w:wrap="auto" w:vAnchor="text" w:hAnchor="page" w:x="2731" w:y="175"/>
      <w:spacing w:after="0" w:line="240" w:lineRule="auto"/>
      <w:ind w:left="0" w:firstLine="0"/>
      <w:jc w:val="center"/>
    </w:pPr>
    <w:rPr>
      <w:rFonts w:ascii="Times New Roman" w:eastAsia="Times New Roman" w:hAnsi="Times New Roman" w:cs="Times New Roman"/>
      <w:color w:val="auto"/>
      <w:sz w:val="24"/>
      <w:szCs w:val="24"/>
    </w:rPr>
  </w:style>
  <w:style w:type="paragraph" w:styleId="Ttulo">
    <w:name w:val="Title"/>
    <w:basedOn w:val="Normal"/>
    <w:link w:val="TtuloChar"/>
    <w:uiPriority w:val="99"/>
    <w:qFormat/>
    <w:rsid w:val="00D347F2"/>
    <w:pPr>
      <w:spacing w:after="0" w:line="240" w:lineRule="auto"/>
      <w:ind w:left="0" w:firstLine="0"/>
      <w:jc w:val="center"/>
    </w:pPr>
    <w:rPr>
      <w:rFonts w:ascii="Xerox Serif Wide" w:eastAsia="Times New Roman" w:hAnsi="Xerox Serif Wide" w:cs="Times New Roman"/>
      <w:b/>
      <w:color w:val="auto"/>
      <w:sz w:val="44"/>
      <w:szCs w:val="20"/>
      <w:u w:val="single"/>
    </w:rPr>
  </w:style>
  <w:style w:type="character" w:customStyle="1" w:styleId="TtuloChar">
    <w:name w:val="Título Char"/>
    <w:basedOn w:val="Fontepargpadro"/>
    <w:link w:val="Ttulo"/>
    <w:uiPriority w:val="99"/>
    <w:rsid w:val="00D347F2"/>
    <w:rPr>
      <w:rFonts w:ascii="Xerox Serif Wide" w:eastAsia="Times New Roman" w:hAnsi="Xerox Serif Wide" w:cs="Times New Roman"/>
      <w:b/>
      <w:sz w:val="44"/>
      <w:szCs w:val="20"/>
      <w:u w:val="single"/>
    </w:rPr>
  </w:style>
  <w:style w:type="paragraph" w:styleId="Primeirorecuodecorpodetexto">
    <w:name w:val="Body Text First Indent"/>
    <w:basedOn w:val="Corpodetexto"/>
    <w:link w:val="PrimeirorecuodecorpodetextoChar"/>
    <w:uiPriority w:val="99"/>
    <w:unhideWhenUsed/>
    <w:rsid w:val="00D347F2"/>
    <w:pPr>
      <w:widowControl/>
      <w:autoSpaceDE/>
      <w:autoSpaceDN/>
      <w:ind w:firstLine="360"/>
    </w:pPr>
    <w:rPr>
      <w:lang w:val="pt-BR" w:eastAsia="pt-BR" w:bidi="ar-SA"/>
    </w:rPr>
  </w:style>
  <w:style w:type="character" w:customStyle="1" w:styleId="PrimeirorecuodecorpodetextoChar">
    <w:name w:val="Primeiro recuo de corpo de texto Char"/>
    <w:basedOn w:val="CorpodetextoChar"/>
    <w:link w:val="Primeirorecuodecorpodetexto"/>
    <w:uiPriority w:val="99"/>
    <w:rsid w:val="00D347F2"/>
    <w:rPr>
      <w:rFonts w:ascii="Times New Roman" w:eastAsia="Times New Roman" w:hAnsi="Times New Roman" w:cs="Times New Roman"/>
      <w:sz w:val="24"/>
      <w:szCs w:val="24"/>
      <w:lang w:val="pt-PT" w:eastAsia="pt-PT" w:bidi="pt-PT"/>
    </w:rPr>
  </w:style>
  <w:style w:type="paragraph" w:styleId="Recuodecorpodetexto2">
    <w:name w:val="Body Text Indent 2"/>
    <w:basedOn w:val="Normal"/>
    <w:link w:val="Recuodecorpodetexto2Char"/>
    <w:uiPriority w:val="99"/>
    <w:semiHidden/>
    <w:unhideWhenUsed/>
    <w:rsid w:val="00D347F2"/>
    <w:pPr>
      <w:spacing w:after="120" w:line="480" w:lineRule="auto"/>
      <w:ind w:left="283" w:firstLine="0"/>
      <w:jc w:val="left"/>
    </w:pPr>
    <w:rPr>
      <w:rFonts w:ascii="Times New Roman" w:eastAsia="Times New Roman" w:hAnsi="Times New Roman" w:cs="Times New Roman"/>
      <w:color w:val="auto"/>
      <w:sz w:val="24"/>
      <w:szCs w:val="24"/>
    </w:rPr>
  </w:style>
  <w:style w:type="character" w:customStyle="1" w:styleId="Recuodecorpodetexto2Char">
    <w:name w:val="Recuo de corpo de texto 2 Char"/>
    <w:basedOn w:val="Fontepargpadro"/>
    <w:link w:val="Recuodecorpodetexto2"/>
    <w:uiPriority w:val="99"/>
    <w:semiHidden/>
    <w:rsid w:val="00D347F2"/>
    <w:rPr>
      <w:rFonts w:ascii="Times New Roman" w:eastAsia="Times New Roman" w:hAnsi="Times New Roman" w:cs="Times New Roman"/>
      <w:sz w:val="24"/>
      <w:szCs w:val="24"/>
    </w:rPr>
  </w:style>
  <w:style w:type="paragraph" w:styleId="SemEspaamento">
    <w:name w:val="No Spacing"/>
    <w:uiPriority w:val="1"/>
    <w:qFormat/>
    <w:rsid w:val="00D347F2"/>
    <w:pPr>
      <w:spacing w:after="0" w:line="240" w:lineRule="auto"/>
    </w:pPr>
    <w:rPr>
      <w:rFonts w:ascii="Calibri" w:eastAsia="Calibri" w:hAnsi="Calibri" w:cs="Times New Roman"/>
      <w:lang w:eastAsia="en-US"/>
    </w:rPr>
  </w:style>
  <w:style w:type="paragraph" w:customStyle="1" w:styleId="WW-Padro">
    <w:name w:val="WW-Padrão"/>
    <w:uiPriority w:val="99"/>
    <w:rsid w:val="00D347F2"/>
    <w:pPr>
      <w:suppressAutoHyphens/>
      <w:spacing w:after="0" w:line="240" w:lineRule="auto"/>
    </w:pPr>
    <w:rPr>
      <w:rFonts w:ascii="Times New Roman" w:eastAsia="Arial" w:hAnsi="Times New Roman" w:cs="Times New Roman"/>
      <w:sz w:val="24"/>
      <w:szCs w:val="20"/>
      <w:lang w:eastAsia="ar-SA"/>
    </w:rPr>
  </w:style>
  <w:style w:type="character" w:customStyle="1" w:styleId="Nivel1Char">
    <w:name w:val="Nivel1 Char"/>
    <w:link w:val="Nivel10"/>
    <w:locked/>
    <w:rsid w:val="00D347F2"/>
    <w:rPr>
      <w:rFonts w:ascii="Arial" w:hAnsi="Arial" w:cs="Arial"/>
      <w:b/>
      <w:color w:val="000000"/>
    </w:rPr>
  </w:style>
  <w:style w:type="paragraph" w:customStyle="1" w:styleId="Nivel10">
    <w:name w:val="Nivel1"/>
    <w:basedOn w:val="Ttulo1"/>
    <w:next w:val="Normal"/>
    <w:link w:val="Nivel1Char"/>
    <w:qFormat/>
    <w:rsid w:val="00D347F2"/>
    <w:pPr>
      <w:spacing w:before="480" w:after="120" w:line="276" w:lineRule="auto"/>
      <w:ind w:left="357" w:right="0" w:hanging="357"/>
    </w:pPr>
    <w:rPr>
      <w:rFonts w:ascii="Arial" w:eastAsiaTheme="minorEastAsia" w:hAnsi="Arial"/>
      <w:color w:val="000000"/>
      <w:sz w:val="22"/>
    </w:rPr>
  </w:style>
  <w:style w:type="paragraph" w:customStyle="1" w:styleId="TableParagraph">
    <w:name w:val="Table Paragraph"/>
    <w:basedOn w:val="Normal"/>
    <w:uiPriority w:val="1"/>
    <w:qFormat/>
    <w:rsid w:val="00D347F2"/>
    <w:pPr>
      <w:widowControl w:val="0"/>
      <w:autoSpaceDE w:val="0"/>
      <w:autoSpaceDN w:val="0"/>
      <w:spacing w:after="0" w:line="240" w:lineRule="auto"/>
      <w:ind w:left="0" w:firstLine="0"/>
      <w:jc w:val="left"/>
    </w:pPr>
    <w:rPr>
      <w:rFonts w:ascii="Arial Narrow" w:eastAsia="Arial Narrow" w:hAnsi="Arial Narrow" w:cs="Arial Narrow"/>
      <w:color w:val="auto"/>
      <w:sz w:val="22"/>
      <w:lang w:val="pt-PT" w:eastAsia="pt-PT" w:bidi="pt-PT"/>
    </w:rPr>
  </w:style>
  <w:style w:type="character" w:styleId="Refdenotaderodap">
    <w:name w:val="footnote reference"/>
    <w:unhideWhenUsed/>
    <w:rsid w:val="00D347F2"/>
    <w:rPr>
      <w:vertAlign w:val="superscript"/>
    </w:rPr>
  </w:style>
  <w:style w:type="character" w:customStyle="1" w:styleId="fontstyle21">
    <w:name w:val="fontstyle21"/>
    <w:basedOn w:val="Fontepargpadro"/>
    <w:rsid w:val="00D347F2"/>
    <w:rPr>
      <w:rFonts w:ascii="TimesNewRomanPSMT" w:hAnsi="TimesNewRomanPSMT" w:hint="default"/>
      <w:b w:val="0"/>
      <w:bCs w:val="0"/>
      <w:i w:val="0"/>
      <w:iCs w:val="0"/>
      <w:color w:val="000000"/>
      <w:sz w:val="24"/>
      <w:szCs w:val="24"/>
    </w:rPr>
  </w:style>
  <w:style w:type="character" w:customStyle="1" w:styleId="a-size-large">
    <w:name w:val="a-size-large"/>
    <w:basedOn w:val="Fontepargpadro"/>
    <w:rsid w:val="00D347F2"/>
  </w:style>
  <w:style w:type="paragraph" w:customStyle="1" w:styleId="LO-Normal">
    <w:name w:val="LO-Normal"/>
    <w:qFormat/>
    <w:rsid w:val="00DC2C8C"/>
    <w:pPr>
      <w:widowControl w:val="0"/>
      <w:suppressAutoHyphens/>
      <w:autoSpaceDN w:val="0"/>
      <w:spacing w:after="0" w:line="240" w:lineRule="auto"/>
      <w:textAlignment w:val="baseline"/>
    </w:pPr>
    <w:rPr>
      <w:rFonts w:ascii="Times New Roman" w:eastAsia="SimSun" w:hAnsi="Times New Roman" w:cs="Tahoma"/>
      <w:kern w:val="3"/>
      <w:sz w:val="24"/>
      <w:szCs w:val="24"/>
      <w:lang w:eastAsia="hi-IN" w:bidi="hi-IN"/>
    </w:rPr>
  </w:style>
  <w:style w:type="paragraph" w:customStyle="1" w:styleId="xl65">
    <w:name w:val="xl65"/>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xl66">
    <w:name w:val="xl66"/>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7">
    <w:name w:val="xl67"/>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8">
    <w:name w:val="xl68"/>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69">
    <w:name w:val="xl69"/>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70">
    <w:name w:val="xl70"/>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71">
    <w:name w:val="xl71"/>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2">
    <w:name w:val="xl72"/>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3">
    <w:name w:val="xl73"/>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4">
    <w:name w:val="xl74"/>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5">
    <w:name w:val="xl7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6">
    <w:name w:val="xl76"/>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7">
    <w:name w:val="xl7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8">
    <w:name w:val="xl7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9">
    <w:name w:val="xl7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FF0000"/>
      <w:szCs w:val="20"/>
    </w:rPr>
  </w:style>
  <w:style w:type="paragraph" w:customStyle="1" w:styleId="xl80">
    <w:name w:val="xl8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81">
    <w:name w:val="xl8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2">
    <w:name w:val="xl82"/>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3">
    <w:name w:val="xl83"/>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4">
    <w:name w:val="xl84"/>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5">
    <w:name w:val="xl8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6">
    <w:name w:val="xl8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87">
    <w:name w:val="xl8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8">
    <w:name w:val="xl8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9">
    <w:name w:val="xl89"/>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0">
    <w:name w:val="xl90"/>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1">
    <w:name w:val="xl9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Cs w:val="20"/>
    </w:rPr>
  </w:style>
  <w:style w:type="paragraph" w:customStyle="1" w:styleId="xl92">
    <w:name w:val="xl92"/>
    <w:basedOn w:val="Normal"/>
    <w:rsid w:val="00DC2C8C"/>
    <w:pPr>
      <w:spacing w:before="100" w:beforeAutospacing="1" w:after="100" w:afterAutospacing="1" w:line="240" w:lineRule="auto"/>
      <w:ind w:left="0" w:firstLine="0"/>
      <w:jc w:val="left"/>
    </w:pPr>
    <w:rPr>
      <w:rFonts w:eastAsia="Times New Roman"/>
      <w:szCs w:val="20"/>
    </w:rPr>
  </w:style>
  <w:style w:type="paragraph" w:customStyle="1" w:styleId="xl93">
    <w:name w:val="xl93"/>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4">
    <w:name w:val="xl9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szCs w:val="20"/>
    </w:rPr>
  </w:style>
  <w:style w:type="paragraph" w:customStyle="1" w:styleId="xl95">
    <w:name w:val="xl95"/>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b/>
      <w:bCs/>
      <w:color w:val="auto"/>
      <w:szCs w:val="20"/>
    </w:rPr>
  </w:style>
  <w:style w:type="paragraph" w:customStyle="1" w:styleId="xl96">
    <w:name w:val="xl9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7">
    <w:name w:val="xl9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8">
    <w:name w:val="xl9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9">
    <w:name w:val="xl99"/>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xl100">
    <w:name w:val="xl100"/>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101">
    <w:name w:val="xl101"/>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2">
    <w:name w:val="xl102"/>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3">
    <w:name w:val="xl103"/>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4">
    <w:name w:val="xl104"/>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5">
    <w:name w:val="xl105"/>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6">
    <w:name w:val="xl106"/>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7">
    <w:name w:val="xl107"/>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08">
    <w:name w:val="xl108"/>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09">
    <w:name w:val="xl109"/>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10">
    <w:name w:val="xl110"/>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1">
    <w:name w:val="xl11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2">
    <w:name w:val="xl112"/>
    <w:basedOn w:val="Normal"/>
    <w:rsid w:val="00DC2C8C"/>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3">
    <w:name w:val="xl11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114">
    <w:name w:val="xl114"/>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15">
    <w:name w:val="xl115"/>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6">
    <w:name w:val="xl116"/>
    <w:basedOn w:val="Normal"/>
    <w:rsid w:val="00DC2C8C"/>
    <w:pPr>
      <w:pBdr>
        <w:top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7">
    <w:name w:val="xl117"/>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8">
    <w:name w:val="xl11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9">
    <w:name w:val="xl11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0">
    <w:name w:val="xl12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1">
    <w:name w:val="xl12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122">
    <w:name w:val="xl122"/>
    <w:basedOn w:val="Normal"/>
    <w:rsid w:val="00DC2C8C"/>
    <w:pP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23">
    <w:name w:val="xl123"/>
    <w:basedOn w:val="Normal"/>
    <w:rsid w:val="00DC2C8C"/>
    <w:pP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font5">
    <w:name w:val="font5"/>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font6">
    <w:name w:val="font6"/>
    <w:basedOn w:val="Normal"/>
    <w:rsid w:val="00DC2C8C"/>
    <w:pPr>
      <w:spacing w:before="100" w:beforeAutospacing="1" w:after="100" w:afterAutospacing="1" w:line="240" w:lineRule="auto"/>
      <w:ind w:left="0" w:firstLine="0"/>
      <w:jc w:val="left"/>
    </w:pPr>
    <w:rPr>
      <w:rFonts w:eastAsia="Times New Roman"/>
      <w:color w:val="auto"/>
      <w:szCs w:val="20"/>
    </w:rPr>
  </w:style>
  <w:style w:type="numbering" w:customStyle="1" w:styleId="Semlista1">
    <w:name w:val="Sem lista1"/>
    <w:next w:val="Semlista"/>
    <w:uiPriority w:val="99"/>
    <w:semiHidden/>
    <w:unhideWhenUsed/>
    <w:rsid w:val="00DC2C8C"/>
  </w:style>
  <w:style w:type="paragraph" w:customStyle="1" w:styleId="xl63">
    <w:name w:val="xl6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4"/>
      <w:szCs w:val="24"/>
    </w:rPr>
  </w:style>
  <w:style w:type="paragraph" w:customStyle="1" w:styleId="xl64">
    <w:name w:val="xl6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743818">
      <w:bodyDiv w:val="1"/>
      <w:marLeft w:val="0"/>
      <w:marRight w:val="0"/>
      <w:marTop w:val="0"/>
      <w:marBottom w:val="0"/>
      <w:divBdr>
        <w:top w:val="none" w:sz="0" w:space="0" w:color="auto"/>
        <w:left w:val="none" w:sz="0" w:space="0" w:color="auto"/>
        <w:bottom w:val="none" w:sz="0" w:space="0" w:color="auto"/>
        <w:right w:val="none" w:sz="0" w:space="0" w:color="auto"/>
      </w:divBdr>
    </w:div>
    <w:div w:id="355155349">
      <w:bodyDiv w:val="1"/>
      <w:marLeft w:val="0"/>
      <w:marRight w:val="0"/>
      <w:marTop w:val="0"/>
      <w:marBottom w:val="0"/>
      <w:divBdr>
        <w:top w:val="none" w:sz="0" w:space="0" w:color="auto"/>
        <w:left w:val="none" w:sz="0" w:space="0" w:color="auto"/>
        <w:bottom w:val="none" w:sz="0" w:space="0" w:color="auto"/>
        <w:right w:val="none" w:sz="0" w:space="0" w:color="auto"/>
      </w:divBdr>
    </w:div>
    <w:div w:id="790174129">
      <w:bodyDiv w:val="1"/>
      <w:marLeft w:val="0"/>
      <w:marRight w:val="0"/>
      <w:marTop w:val="0"/>
      <w:marBottom w:val="0"/>
      <w:divBdr>
        <w:top w:val="none" w:sz="0" w:space="0" w:color="auto"/>
        <w:left w:val="none" w:sz="0" w:space="0" w:color="auto"/>
        <w:bottom w:val="none" w:sz="0" w:space="0" w:color="auto"/>
        <w:right w:val="none" w:sz="0" w:space="0" w:color="auto"/>
      </w:divBdr>
    </w:div>
    <w:div w:id="1161239187">
      <w:bodyDiv w:val="1"/>
      <w:marLeft w:val="0"/>
      <w:marRight w:val="0"/>
      <w:marTop w:val="0"/>
      <w:marBottom w:val="0"/>
      <w:divBdr>
        <w:top w:val="none" w:sz="0" w:space="0" w:color="auto"/>
        <w:left w:val="none" w:sz="0" w:space="0" w:color="auto"/>
        <w:bottom w:val="none" w:sz="0" w:space="0" w:color="auto"/>
        <w:right w:val="none" w:sz="0" w:space="0" w:color="auto"/>
      </w:divBdr>
    </w:div>
    <w:div w:id="1835340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coesmunicipais.com.br/eatos/portovitoria"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lanalto.gov.br/ccivil_03/_Ato2011-2014/2013/Lei/L12846.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ovitoria.pr.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3E36F5-0CCA-4B60-945E-41AE879F7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60</Pages>
  <Words>23127</Words>
  <Characters>124888</Characters>
  <Application>Microsoft Office Word</Application>
  <DocSecurity>0</DocSecurity>
  <Lines>1040</Lines>
  <Paragraphs>295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dc:creator>
  <cp:keywords/>
  <dc:description/>
  <cp:lastModifiedBy>ricardo</cp:lastModifiedBy>
  <cp:revision>12</cp:revision>
  <cp:lastPrinted>2024-06-26T18:05:00Z</cp:lastPrinted>
  <dcterms:created xsi:type="dcterms:W3CDTF">2025-04-23T12:46:00Z</dcterms:created>
  <dcterms:modified xsi:type="dcterms:W3CDTF">2025-06-03T14:43:00Z</dcterms:modified>
</cp:coreProperties>
</file>