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1CD661" w14:textId="48A6FEB2" w:rsidR="00085ECC" w:rsidRPr="0042301F" w:rsidRDefault="00085ECC" w:rsidP="00085ECC">
      <w:pPr>
        <w:pStyle w:val="Ttulo1"/>
        <w:spacing w:before="1"/>
        <w:ind w:left="851" w:right="346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42301F">
        <w:rPr>
          <w:rFonts w:ascii="Arial" w:hAnsi="Arial" w:cs="Arial"/>
          <w:b/>
          <w:color w:val="auto"/>
          <w:sz w:val="24"/>
          <w:szCs w:val="24"/>
        </w:rPr>
        <w:t>A</w:t>
      </w:r>
      <w:r w:rsidR="0042301F" w:rsidRPr="0042301F">
        <w:rPr>
          <w:rFonts w:ascii="Arial" w:hAnsi="Arial" w:cs="Arial"/>
          <w:b/>
          <w:color w:val="auto"/>
          <w:sz w:val="24"/>
          <w:szCs w:val="24"/>
        </w:rPr>
        <w:t>VISO DE CONTRATAÇÃO DIRETA</w:t>
      </w:r>
    </w:p>
    <w:p w14:paraId="3B5901FC" w14:textId="3B320A76" w:rsidR="00085ECC" w:rsidRPr="00085ECC" w:rsidRDefault="00085ECC" w:rsidP="00085ECC">
      <w:pPr>
        <w:spacing w:before="168"/>
        <w:ind w:left="851" w:right="346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>AVISO</w:t>
      </w:r>
      <w:r w:rsidRPr="00085ECC">
        <w:rPr>
          <w:rFonts w:ascii="Arial" w:hAnsi="Arial" w:cs="Arial"/>
          <w:b/>
          <w:spacing w:val="-6"/>
        </w:rPr>
        <w:t xml:space="preserve"> </w:t>
      </w:r>
      <w:r w:rsidRPr="00085ECC">
        <w:rPr>
          <w:rFonts w:ascii="Arial" w:hAnsi="Arial" w:cs="Arial"/>
          <w:b/>
        </w:rPr>
        <w:t>DE</w:t>
      </w:r>
      <w:r w:rsidRPr="00085ECC">
        <w:rPr>
          <w:rFonts w:ascii="Arial" w:hAnsi="Arial" w:cs="Arial"/>
          <w:b/>
          <w:spacing w:val="-5"/>
        </w:rPr>
        <w:t xml:space="preserve"> </w:t>
      </w:r>
      <w:r w:rsidRPr="00085ECC">
        <w:rPr>
          <w:rFonts w:ascii="Arial" w:hAnsi="Arial" w:cs="Arial"/>
          <w:b/>
        </w:rPr>
        <w:t>DISPENSA</w:t>
      </w:r>
      <w:r w:rsidRPr="00085ECC">
        <w:rPr>
          <w:rFonts w:ascii="Arial" w:hAnsi="Arial" w:cs="Arial"/>
          <w:b/>
          <w:spacing w:val="-6"/>
        </w:rPr>
        <w:t xml:space="preserve"> </w:t>
      </w:r>
      <w:r w:rsidRPr="00085ECC">
        <w:rPr>
          <w:rFonts w:ascii="Arial" w:hAnsi="Arial" w:cs="Arial"/>
          <w:b/>
        </w:rPr>
        <w:t>ELETRÔNICA</w:t>
      </w:r>
      <w:r w:rsidRPr="00085ECC">
        <w:rPr>
          <w:rFonts w:ascii="Arial" w:hAnsi="Arial" w:cs="Arial"/>
          <w:b/>
          <w:spacing w:val="-5"/>
        </w:rPr>
        <w:t xml:space="preserve"> </w:t>
      </w:r>
      <w:r w:rsidRPr="00085ECC">
        <w:rPr>
          <w:rFonts w:ascii="Arial" w:hAnsi="Arial" w:cs="Arial"/>
          <w:b/>
        </w:rPr>
        <w:t>Nº</w:t>
      </w:r>
      <w:r w:rsidRPr="00085ECC">
        <w:rPr>
          <w:rFonts w:ascii="Arial" w:hAnsi="Arial" w:cs="Arial"/>
          <w:b/>
          <w:spacing w:val="-5"/>
        </w:rPr>
        <w:t xml:space="preserve"> </w:t>
      </w:r>
      <w:r w:rsidR="00C47555">
        <w:rPr>
          <w:rFonts w:ascii="Arial" w:hAnsi="Arial" w:cs="Arial"/>
          <w:b/>
          <w:spacing w:val="-5"/>
        </w:rPr>
        <w:t>25</w:t>
      </w:r>
      <w:r w:rsidRPr="00085ECC">
        <w:rPr>
          <w:rFonts w:ascii="Arial" w:hAnsi="Arial" w:cs="Arial"/>
          <w:b/>
        </w:rPr>
        <w:t>/2024</w:t>
      </w:r>
    </w:p>
    <w:p w14:paraId="60ADE39B" w14:textId="77777777" w:rsidR="00085ECC" w:rsidRPr="00085ECC" w:rsidRDefault="00085ECC" w:rsidP="00085ECC">
      <w:pPr>
        <w:pStyle w:val="Corpodetexto"/>
        <w:ind w:left="851"/>
        <w:rPr>
          <w:rFonts w:ascii="Arial" w:hAnsi="Arial" w:cs="Arial"/>
          <w:b/>
        </w:rPr>
      </w:pPr>
    </w:p>
    <w:p w14:paraId="7B887CD7" w14:textId="1AEEC957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  <w:r w:rsidRPr="00085ECC">
        <w:rPr>
          <w:rFonts w:ascii="Arial" w:hAnsi="Arial" w:cs="Arial"/>
        </w:rPr>
        <w:t>Processo</w:t>
      </w:r>
      <w:r w:rsidRPr="00085ECC">
        <w:rPr>
          <w:rFonts w:ascii="Arial" w:hAnsi="Arial" w:cs="Arial"/>
          <w:spacing w:val="-11"/>
        </w:rPr>
        <w:t xml:space="preserve"> </w:t>
      </w:r>
      <w:r w:rsidRPr="00085ECC">
        <w:rPr>
          <w:rFonts w:ascii="Arial" w:hAnsi="Arial" w:cs="Arial"/>
        </w:rPr>
        <w:t>Administrativo</w:t>
      </w:r>
      <w:r w:rsidRPr="00085ECC">
        <w:rPr>
          <w:rFonts w:ascii="Arial" w:hAnsi="Arial" w:cs="Arial"/>
          <w:spacing w:val="-10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1"/>
        </w:rPr>
        <w:t xml:space="preserve"> </w:t>
      </w:r>
      <w:r w:rsidR="00C47555">
        <w:rPr>
          <w:rFonts w:ascii="Arial" w:hAnsi="Arial" w:cs="Arial"/>
          <w:spacing w:val="-11"/>
        </w:rPr>
        <w:t>341</w:t>
      </w:r>
      <w:r w:rsidRPr="00085ECC">
        <w:rPr>
          <w:rFonts w:ascii="Arial" w:hAnsi="Arial" w:cs="Arial"/>
          <w:spacing w:val="-11"/>
        </w:rPr>
        <w:t>/2024</w:t>
      </w:r>
    </w:p>
    <w:p w14:paraId="3E2A39E5" w14:textId="77777777" w:rsidR="00085ECC" w:rsidRPr="00085ECC" w:rsidRDefault="00085ECC" w:rsidP="00085ECC">
      <w:pPr>
        <w:pStyle w:val="Corpodetexto"/>
        <w:spacing w:before="168" w:line="249" w:lineRule="auto"/>
        <w:ind w:left="-567" w:right="171"/>
        <w:rPr>
          <w:rFonts w:ascii="Arial" w:hAnsi="Arial" w:cs="Arial"/>
        </w:rPr>
      </w:pPr>
      <w:r w:rsidRPr="00085ECC">
        <w:rPr>
          <w:rFonts w:ascii="Arial" w:hAnsi="Arial" w:cs="Arial"/>
        </w:rPr>
        <w:t>Torna-se público que o Município de Abatiá/PR, realizará Dispensa Eletrônica com critério de julgamento menor preço,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na hipótese do art. 75, inciso II, nos termos da Lei nº 14.133, de 1º de abril de 2021, da Instrução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Normativa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SEGES/ME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67/2021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legislações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aplicáveis.</w:t>
      </w:r>
    </w:p>
    <w:p w14:paraId="74FBCE58" w14:textId="12EC05BD" w:rsidR="00085ECC" w:rsidRPr="00A969A2" w:rsidRDefault="00085ECC" w:rsidP="00085ECC">
      <w:pPr>
        <w:pStyle w:val="Corpodetexto"/>
        <w:spacing w:before="161"/>
        <w:ind w:left="-567"/>
        <w:rPr>
          <w:rFonts w:ascii="Arial" w:hAnsi="Arial" w:cs="Arial"/>
        </w:rPr>
      </w:pPr>
      <w:r w:rsidRPr="0042301F">
        <w:rPr>
          <w:rFonts w:ascii="Arial" w:hAnsi="Arial" w:cs="Arial"/>
        </w:rPr>
        <w:t>Data</w:t>
      </w:r>
      <w:r w:rsidRPr="0042301F">
        <w:rPr>
          <w:rFonts w:ascii="Arial" w:hAnsi="Arial" w:cs="Arial"/>
          <w:spacing w:val="-5"/>
        </w:rPr>
        <w:t xml:space="preserve"> </w:t>
      </w:r>
      <w:r w:rsidRPr="0042301F">
        <w:rPr>
          <w:rFonts w:ascii="Arial" w:hAnsi="Arial" w:cs="Arial"/>
        </w:rPr>
        <w:t>da</w:t>
      </w:r>
      <w:r w:rsidRPr="0042301F">
        <w:rPr>
          <w:rFonts w:ascii="Arial" w:hAnsi="Arial" w:cs="Arial"/>
          <w:spacing w:val="-5"/>
        </w:rPr>
        <w:t xml:space="preserve"> </w:t>
      </w:r>
      <w:r w:rsidR="0042301F" w:rsidRPr="0042301F">
        <w:rPr>
          <w:rFonts w:ascii="Arial" w:hAnsi="Arial" w:cs="Arial"/>
          <w:spacing w:val="-5"/>
        </w:rPr>
        <w:t>recepção das propostas</w:t>
      </w:r>
      <w:r w:rsidRPr="0042301F">
        <w:rPr>
          <w:rFonts w:ascii="Arial" w:hAnsi="Arial" w:cs="Arial"/>
        </w:rPr>
        <w:t>:</w:t>
      </w:r>
      <w:r w:rsidRPr="0042301F">
        <w:rPr>
          <w:rFonts w:ascii="Arial" w:hAnsi="Arial" w:cs="Arial"/>
          <w:spacing w:val="-5"/>
        </w:rPr>
        <w:t xml:space="preserve"> </w:t>
      </w:r>
      <w:r w:rsidR="00A969A2">
        <w:rPr>
          <w:rFonts w:ascii="Arial" w:hAnsi="Arial" w:cs="Arial"/>
          <w:spacing w:val="-5"/>
        </w:rPr>
        <w:t>19/08/2024 a 23/08/2024</w:t>
      </w:r>
      <w:r w:rsidR="00885296" w:rsidRPr="00C47555">
        <w:rPr>
          <w:rFonts w:ascii="Arial" w:hAnsi="Arial" w:cs="Arial"/>
          <w:color w:val="FF0000"/>
        </w:rPr>
        <w:t xml:space="preserve"> </w:t>
      </w:r>
      <w:r w:rsidR="00885296" w:rsidRPr="00A969A2">
        <w:rPr>
          <w:rFonts w:ascii="Arial" w:hAnsi="Arial" w:cs="Arial"/>
        </w:rPr>
        <w:t>(8hrs)</w:t>
      </w:r>
    </w:p>
    <w:p w14:paraId="63DAD9C1" w14:textId="4FD23D81" w:rsidR="0042301F" w:rsidRPr="00A969A2" w:rsidRDefault="0042301F" w:rsidP="00085ECC">
      <w:pPr>
        <w:pStyle w:val="Corpodetexto"/>
        <w:spacing w:before="161"/>
        <w:ind w:left="-567"/>
        <w:rPr>
          <w:rFonts w:ascii="Arial" w:hAnsi="Arial" w:cs="Arial"/>
        </w:rPr>
      </w:pPr>
      <w:r w:rsidRPr="001B5325">
        <w:rPr>
          <w:rFonts w:ascii="Arial" w:hAnsi="Arial" w:cs="Arial"/>
        </w:rPr>
        <w:t xml:space="preserve">Data </w:t>
      </w:r>
      <w:r w:rsidR="00885296" w:rsidRPr="001B5325">
        <w:rPr>
          <w:rFonts w:ascii="Arial" w:hAnsi="Arial" w:cs="Arial"/>
        </w:rPr>
        <w:t>início da disputa</w:t>
      </w:r>
      <w:r w:rsidRPr="001B5325">
        <w:rPr>
          <w:rFonts w:ascii="Arial" w:hAnsi="Arial" w:cs="Arial"/>
        </w:rPr>
        <w:t xml:space="preserve">: </w:t>
      </w:r>
      <w:r w:rsidR="0088631D" w:rsidRPr="00A969A2">
        <w:rPr>
          <w:rFonts w:ascii="Arial" w:hAnsi="Arial" w:cs="Arial"/>
        </w:rPr>
        <w:t>2</w:t>
      </w:r>
      <w:r w:rsidR="00A969A2" w:rsidRPr="00A969A2">
        <w:rPr>
          <w:rFonts w:ascii="Arial" w:hAnsi="Arial" w:cs="Arial"/>
        </w:rPr>
        <w:t>3</w:t>
      </w:r>
      <w:r w:rsidRPr="00A969A2">
        <w:rPr>
          <w:rFonts w:ascii="Arial" w:hAnsi="Arial" w:cs="Arial"/>
        </w:rPr>
        <w:t>/0</w:t>
      </w:r>
      <w:r w:rsidR="00A969A2" w:rsidRPr="00A969A2">
        <w:rPr>
          <w:rFonts w:ascii="Arial" w:hAnsi="Arial" w:cs="Arial"/>
        </w:rPr>
        <w:t>8</w:t>
      </w:r>
      <w:r w:rsidRPr="00A969A2">
        <w:rPr>
          <w:rFonts w:ascii="Arial" w:hAnsi="Arial" w:cs="Arial"/>
        </w:rPr>
        <w:t>/2024</w:t>
      </w:r>
      <w:r w:rsidR="00885296" w:rsidRPr="00A969A2">
        <w:rPr>
          <w:rFonts w:ascii="Arial" w:hAnsi="Arial" w:cs="Arial"/>
        </w:rPr>
        <w:t xml:space="preserve"> (</w:t>
      </w:r>
      <w:r w:rsidR="0088631D" w:rsidRPr="00A969A2">
        <w:rPr>
          <w:rFonts w:ascii="Arial" w:hAnsi="Arial" w:cs="Arial"/>
        </w:rPr>
        <w:t>8:30</w:t>
      </w:r>
      <w:r w:rsidR="00885296" w:rsidRPr="00A969A2">
        <w:rPr>
          <w:rFonts w:ascii="Arial" w:hAnsi="Arial" w:cs="Arial"/>
        </w:rPr>
        <w:t>hrs)</w:t>
      </w:r>
      <w:r w:rsidRPr="00A969A2">
        <w:rPr>
          <w:rFonts w:ascii="Arial" w:hAnsi="Arial" w:cs="Arial"/>
        </w:rPr>
        <w:t xml:space="preserve"> </w:t>
      </w:r>
    </w:p>
    <w:p w14:paraId="383D12DE" w14:textId="5C3DC020" w:rsidR="0042301F" w:rsidRPr="001B5325" w:rsidRDefault="0042301F" w:rsidP="00085ECC">
      <w:pPr>
        <w:pStyle w:val="Corpodetexto"/>
        <w:spacing w:before="161"/>
        <w:ind w:left="-567"/>
        <w:rPr>
          <w:rFonts w:ascii="Arial" w:hAnsi="Arial" w:cs="Arial"/>
        </w:rPr>
      </w:pPr>
      <w:bookmarkStart w:id="0" w:name="_GoBack"/>
      <w:bookmarkEnd w:id="0"/>
    </w:p>
    <w:p w14:paraId="7B280319" w14:textId="77777777" w:rsidR="00085ECC" w:rsidRPr="00085ECC" w:rsidRDefault="00085ECC" w:rsidP="00085ECC">
      <w:pPr>
        <w:pStyle w:val="Corpodetexto"/>
        <w:spacing w:before="168" w:line="386" w:lineRule="auto"/>
        <w:ind w:left="-567" w:right="5761"/>
        <w:rPr>
          <w:rFonts w:ascii="Arial" w:hAnsi="Arial" w:cs="Arial"/>
          <w:color w:val="0462C0"/>
          <w:u w:val="single" w:color="0462C0"/>
        </w:rPr>
      </w:pPr>
      <w:r w:rsidRPr="00085ECC">
        <w:rPr>
          <w:rFonts w:ascii="Arial" w:hAnsi="Arial" w:cs="Arial"/>
        </w:rPr>
        <w:t xml:space="preserve">Link: </w:t>
      </w:r>
      <w:hyperlink r:id="rId8" w:history="1">
        <w:r w:rsidRPr="00085ECC">
          <w:rPr>
            <w:rStyle w:val="Hyperlink"/>
            <w:rFonts w:ascii="Arial" w:hAnsi="Arial" w:cs="Arial"/>
            <w:u w:color="0462C0"/>
          </w:rPr>
          <w:t>https://www.bll.gov.br</w:t>
        </w:r>
      </w:hyperlink>
    </w:p>
    <w:p w14:paraId="490BBD1C" w14:textId="6010CD31" w:rsidR="00085ECC" w:rsidRPr="00085ECC" w:rsidRDefault="00085ECC" w:rsidP="00085ECC">
      <w:pPr>
        <w:pStyle w:val="Corpodetexto"/>
        <w:spacing w:before="168" w:line="386" w:lineRule="auto"/>
        <w:ind w:left="-567" w:right="5761"/>
        <w:rPr>
          <w:rFonts w:ascii="Arial" w:hAnsi="Arial" w:cs="Arial"/>
          <w:color w:val="FF0000"/>
        </w:rPr>
      </w:pPr>
      <w:r w:rsidRPr="00085ECC">
        <w:rPr>
          <w:rFonts w:ascii="Arial" w:hAnsi="Arial" w:cs="Arial"/>
          <w:color w:val="0462C0"/>
          <w:spacing w:val="1"/>
        </w:rPr>
        <w:t xml:space="preserve"> </w:t>
      </w:r>
    </w:p>
    <w:p w14:paraId="7E6295CB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OBJETO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CONTRATAÇÃO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DIRETA</w:t>
      </w:r>
    </w:p>
    <w:p w14:paraId="271998CA" w14:textId="219431B5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2"/>
        </w:tabs>
        <w:autoSpaceDE w:val="0"/>
        <w:autoSpaceDN w:val="0"/>
        <w:spacing w:before="168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objeto da presente dispensa é a escolha da proposta mais vantajosa para a Contratação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Direta, por Dispensa eletrônica de Licitação com base na Lei 14.133/21 e na IN 67/2021 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SEGES,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visando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 aquisição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="006E4E08">
        <w:rPr>
          <w:rFonts w:ascii="Arial" w:hAnsi="Arial" w:cs="Arial"/>
          <w:spacing w:val="1"/>
        </w:rPr>
        <w:t>medicamentos por ordem judicial</w:t>
      </w:r>
      <w:r w:rsidR="0088631D">
        <w:rPr>
          <w:rFonts w:ascii="Arial" w:hAnsi="Arial" w:cs="Arial"/>
          <w:spacing w:val="1"/>
        </w:rPr>
        <w:t xml:space="preserve">, </w:t>
      </w:r>
      <w:r w:rsidR="006E4E08">
        <w:rPr>
          <w:rFonts w:ascii="Arial" w:hAnsi="Arial" w:cs="Arial"/>
          <w:spacing w:val="1"/>
        </w:rPr>
        <w:t>conforme relação anexa</w:t>
      </w:r>
      <w:r w:rsidR="00577E06">
        <w:rPr>
          <w:rFonts w:ascii="Arial" w:hAnsi="Arial" w:cs="Arial"/>
          <w:spacing w:val="1"/>
        </w:rPr>
        <w:t xml:space="preserve">, </w:t>
      </w:r>
      <w:r w:rsidRPr="00085ECC">
        <w:rPr>
          <w:rFonts w:ascii="Arial" w:hAnsi="Arial" w:cs="Arial"/>
        </w:rPr>
        <w:t>constantes deste Aviso e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I.</w:t>
      </w:r>
    </w:p>
    <w:p w14:paraId="1C07439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64" w:line="249" w:lineRule="auto"/>
        <w:ind w:left="-567" w:right="22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contratação será procedida em itens, conforme disposto no Termo de Referência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anexo.</w:t>
      </w:r>
    </w:p>
    <w:p w14:paraId="5DB8D94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24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critério de julgamento adotado será o menor preço, observadas as exigências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contidas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I.</w:t>
      </w:r>
    </w:p>
    <w:p w14:paraId="4E576297" w14:textId="77777777" w:rsidR="00085ECC" w:rsidRPr="00085ECC" w:rsidRDefault="00085ECC" w:rsidP="00085ECC">
      <w:pPr>
        <w:pStyle w:val="Corpodetexto"/>
        <w:spacing w:before="3"/>
        <w:ind w:left="-567"/>
        <w:rPr>
          <w:rFonts w:ascii="Arial" w:hAnsi="Arial" w:cs="Arial"/>
        </w:rPr>
      </w:pPr>
    </w:p>
    <w:p w14:paraId="096E088F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1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PARTICIPAÇÃO</w:t>
      </w:r>
      <w:r w:rsidRPr="00085ECC">
        <w:rPr>
          <w:rFonts w:ascii="Arial" w:hAnsi="Arial" w:cs="Arial"/>
          <w:color w:val="auto"/>
          <w:spacing w:val="-8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NA</w:t>
      </w:r>
      <w:r w:rsidRPr="00085ECC">
        <w:rPr>
          <w:rFonts w:ascii="Arial" w:hAnsi="Arial" w:cs="Arial"/>
          <w:color w:val="auto"/>
          <w:spacing w:val="-8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DISPENSA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ELETRÔNICA</w:t>
      </w:r>
    </w:p>
    <w:p w14:paraId="5D4B1749" w14:textId="47E4F275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2"/>
        </w:tabs>
        <w:autoSpaceDE w:val="0"/>
        <w:autoSpaceDN w:val="0"/>
        <w:spacing w:before="168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participação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presente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integrante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da Plataforma BLL,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disponív</w:t>
      </w:r>
      <w:r w:rsidR="00240E01">
        <w:rPr>
          <w:rFonts w:ascii="Arial" w:hAnsi="Arial" w:cs="Arial"/>
        </w:rPr>
        <w:t xml:space="preserve">el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endereço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eletrônico</w:t>
      </w:r>
      <w:r w:rsidRPr="00085ECC">
        <w:rPr>
          <w:rFonts w:ascii="Arial" w:hAnsi="Arial" w:cs="Arial"/>
          <w:color w:val="0462C0"/>
          <w:spacing w:val="1"/>
        </w:rPr>
        <w:t xml:space="preserve"> </w:t>
      </w:r>
      <w:hyperlink r:id="rId9" w:history="1">
        <w:r w:rsidRPr="00085ECC">
          <w:rPr>
            <w:rStyle w:val="Hyperlink"/>
            <w:rFonts w:ascii="Arial" w:hAnsi="Arial" w:cs="Arial"/>
            <w:u w:color="0462C0"/>
          </w:rPr>
          <w:t>https://www.bll.org.br</w:t>
        </w:r>
      </w:hyperlink>
      <w:r w:rsidRPr="00085ECC">
        <w:rPr>
          <w:rFonts w:ascii="Arial" w:hAnsi="Arial" w:cs="Arial"/>
        </w:rPr>
        <w:t>.</w:t>
      </w:r>
    </w:p>
    <w:p w14:paraId="55E9F23A" w14:textId="51C3ECD8" w:rsidR="00085ECC" w:rsidRPr="00061387" w:rsidRDefault="00085ECC" w:rsidP="00EE6158">
      <w:pPr>
        <w:pStyle w:val="PargrafodaLista"/>
        <w:widowControl w:val="0"/>
        <w:numPr>
          <w:ilvl w:val="2"/>
          <w:numId w:val="10"/>
        </w:numPr>
        <w:tabs>
          <w:tab w:val="left" w:pos="711"/>
        </w:tabs>
        <w:autoSpaceDE w:val="0"/>
        <w:autoSpaceDN w:val="0"/>
        <w:spacing w:before="73" w:line="249" w:lineRule="auto"/>
        <w:ind w:left="-567" w:right="98" w:firstLine="0"/>
        <w:contextualSpacing w:val="0"/>
        <w:jc w:val="both"/>
        <w:rPr>
          <w:rFonts w:ascii="Arial" w:hAnsi="Arial" w:cs="Arial"/>
        </w:rPr>
      </w:pPr>
      <w:r w:rsidRPr="00061387">
        <w:rPr>
          <w:rFonts w:ascii="Arial" w:hAnsi="Arial" w:cs="Arial"/>
        </w:rPr>
        <w:t>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fornecedores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deverão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atender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aos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procedimentos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previstos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na plataforma BLL</w:t>
      </w:r>
      <w:r w:rsidRPr="00061387">
        <w:rPr>
          <w:rFonts w:ascii="Arial" w:hAnsi="Arial" w:cs="Arial"/>
          <w:spacing w:val="34"/>
        </w:rPr>
        <w:t xml:space="preserve"> </w:t>
      </w:r>
      <w:r w:rsidRPr="00061387">
        <w:rPr>
          <w:rFonts w:ascii="Arial" w:hAnsi="Arial" w:cs="Arial"/>
        </w:rPr>
        <w:t>de</w:t>
      </w:r>
      <w:r w:rsidR="00061387" w:rsidRPr="00061387">
        <w:rPr>
          <w:rFonts w:ascii="Arial" w:hAnsi="Arial" w:cs="Arial"/>
        </w:rPr>
        <w:t xml:space="preserve"> </w:t>
      </w:r>
      <w:r w:rsidRPr="00061387">
        <w:rPr>
          <w:rFonts w:ascii="Arial" w:hAnsi="Arial" w:cs="Arial"/>
        </w:rPr>
        <w:t>Dispensa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Eletrônica,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para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acesso</w:t>
      </w:r>
      <w:r w:rsidRPr="00061387">
        <w:rPr>
          <w:rFonts w:ascii="Arial" w:hAnsi="Arial" w:cs="Arial"/>
          <w:spacing w:val="61"/>
        </w:rPr>
        <w:t xml:space="preserve"> </w:t>
      </w:r>
      <w:proofErr w:type="gramStart"/>
      <w:r w:rsidRPr="00061387">
        <w:rPr>
          <w:rFonts w:ascii="Arial" w:hAnsi="Arial" w:cs="Arial"/>
        </w:rPr>
        <w:t>ao</w:t>
      </w:r>
      <w:r w:rsidR="00061387">
        <w:rPr>
          <w:rFonts w:ascii="Arial" w:hAnsi="Arial" w:cs="Arial"/>
        </w:rPr>
        <w:t xml:space="preserve"> </w:t>
      </w:r>
      <w:r w:rsidRPr="00061387">
        <w:rPr>
          <w:rFonts w:ascii="Arial" w:hAnsi="Arial" w:cs="Arial"/>
          <w:spacing w:val="-63"/>
        </w:rPr>
        <w:t xml:space="preserve"> </w:t>
      </w:r>
      <w:r w:rsidRPr="00061387">
        <w:rPr>
          <w:rFonts w:ascii="Arial" w:hAnsi="Arial" w:cs="Arial"/>
        </w:rPr>
        <w:t>sistema</w:t>
      </w:r>
      <w:proofErr w:type="gramEnd"/>
      <w:r w:rsidRPr="00061387">
        <w:rPr>
          <w:rFonts w:ascii="Arial" w:hAnsi="Arial" w:cs="Arial"/>
          <w:spacing w:val="-2"/>
        </w:rPr>
        <w:t xml:space="preserve"> </w:t>
      </w:r>
      <w:r w:rsidRPr="00061387">
        <w:rPr>
          <w:rFonts w:ascii="Arial" w:hAnsi="Arial" w:cs="Arial"/>
        </w:rPr>
        <w:t>e</w:t>
      </w:r>
      <w:r w:rsidRPr="00061387">
        <w:rPr>
          <w:rFonts w:ascii="Arial" w:hAnsi="Arial" w:cs="Arial"/>
          <w:spacing w:val="-1"/>
        </w:rPr>
        <w:t xml:space="preserve"> </w:t>
      </w:r>
      <w:r w:rsidRPr="00061387">
        <w:rPr>
          <w:rFonts w:ascii="Arial" w:hAnsi="Arial" w:cs="Arial"/>
        </w:rPr>
        <w:t>operacionalização.</w:t>
      </w:r>
    </w:p>
    <w:p w14:paraId="0AFE883F" w14:textId="4315F4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710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é o responsável por qualquer transação efetuada diretamente ou por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representante no Sistema de Dispensa Eletrônica, não cabendo ao provedor do Sistema ou ao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órgão entidade promotor do procedimento a responsabilidade por eventuais danos decorrentes </w:t>
      </w:r>
      <w:r w:rsidR="00117BEA">
        <w:rPr>
          <w:rFonts w:ascii="Arial" w:hAnsi="Arial" w:cs="Arial"/>
        </w:rPr>
        <w:t xml:space="preserve">de </w:t>
      </w:r>
      <w:r w:rsidRPr="00085ECC">
        <w:rPr>
          <w:rFonts w:ascii="Arial" w:hAnsi="Arial" w:cs="Arial"/>
          <w:spacing w:val="-64"/>
        </w:rPr>
        <w:t xml:space="preserve"> </w:t>
      </w:r>
      <w:r w:rsidR="00117BEA">
        <w:rPr>
          <w:rFonts w:ascii="Arial" w:hAnsi="Arial" w:cs="Arial"/>
          <w:spacing w:val="-64"/>
        </w:rPr>
        <w:t xml:space="preserve">  </w:t>
      </w:r>
      <w:r w:rsidRPr="00085ECC">
        <w:rPr>
          <w:rFonts w:ascii="Arial" w:hAnsi="Arial" w:cs="Arial"/>
        </w:rPr>
        <w:t>uso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indevido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senha,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ainda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terceiros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autorizados.</w:t>
      </w:r>
    </w:p>
    <w:p w14:paraId="61BD7EF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60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participar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desta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fornecedores:</w:t>
      </w:r>
    </w:p>
    <w:p w14:paraId="3DBC149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2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atendam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736F607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6"/>
        </w:tabs>
        <w:autoSpaceDE w:val="0"/>
        <w:autoSpaceDN w:val="0"/>
        <w:spacing w:before="168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estrangeiros</w:t>
      </w:r>
      <w:proofErr w:type="gramEnd"/>
      <w:r w:rsidRPr="00085ECC">
        <w:rPr>
          <w:rFonts w:ascii="Arial" w:hAnsi="Arial" w:cs="Arial"/>
        </w:rPr>
        <w:t xml:space="preserve"> que não tenham representação legal no Brasil com poderes expressos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receber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citação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responder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judicialmente;</w:t>
      </w:r>
    </w:p>
    <w:p w14:paraId="12D48D20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9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enquadrem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vedações:</w:t>
      </w:r>
    </w:p>
    <w:p w14:paraId="7F36BAA5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309"/>
        </w:tabs>
        <w:autoSpaceDE w:val="0"/>
        <w:autoSpaceDN w:val="0"/>
        <w:spacing w:before="168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autor</w:t>
      </w:r>
      <w:proofErr w:type="gramEnd"/>
      <w:r w:rsidRPr="00085ECC">
        <w:rPr>
          <w:rFonts w:ascii="Arial" w:hAnsi="Arial" w:cs="Arial"/>
        </w:rPr>
        <w:t xml:space="preserve"> do anteprojeto, do projeto básico ou do projeto executivo, pessoa física </w:t>
      </w:r>
      <w:r w:rsidRPr="00085ECC">
        <w:rPr>
          <w:rFonts w:ascii="Arial" w:hAnsi="Arial" w:cs="Arial"/>
        </w:rPr>
        <w:lastRenderedPageBreak/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jurídica, quando a contratação versar sobre obra, serviços ou fornecimento de bens a ele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relacionados;</w:t>
      </w:r>
    </w:p>
    <w:p w14:paraId="71A34AB8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316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empresa</w:t>
      </w:r>
      <w:proofErr w:type="gram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isoladamente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consórcio,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elaboração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projeto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básico ou do projeto executivo, ou empresa da qual o autor do projeto seja dirigente,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gerente, controlador, acionista ou detentor de mais de 5% (cinco por cento) do capital com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direito a voto, responsável técnico ou subcontratado, quando a contratação versar sobre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bens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necessários;</w:t>
      </w:r>
    </w:p>
    <w:p w14:paraId="20765B9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48"/>
        </w:tabs>
        <w:autoSpaceDE w:val="0"/>
        <w:autoSpaceDN w:val="0"/>
        <w:spacing w:before="161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fornecedor</w:t>
      </w:r>
      <w:proofErr w:type="gramEnd"/>
      <w:r w:rsidRPr="00085ECC">
        <w:rPr>
          <w:rFonts w:ascii="Arial" w:hAnsi="Arial" w:cs="Arial"/>
        </w:rPr>
        <w:t xml:space="preserve"> que se encontre, ao tempo da contratação, impossibilitado de contratar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decorrência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sanção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lhe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imposta;</w:t>
      </w:r>
    </w:p>
    <w:p w14:paraId="77A3CB1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81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aquele</w:t>
      </w:r>
      <w:proofErr w:type="gramEnd"/>
      <w:r w:rsidRPr="00085ECC">
        <w:rPr>
          <w:rFonts w:ascii="Arial" w:hAnsi="Arial" w:cs="Arial"/>
        </w:rPr>
        <w:t xml:space="preserve"> que mantenha vínculo de natureza técnica, comercial, econômica, financeira,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 ou civil com dirigente do órgão ou entidade contratante ou com agente público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desempenhe função na licitação ou atue na fiscalização ou na gestão do contrato,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deles seja cônjuge, companheiro ou parente em linha reta, colateral ou por afinidade,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terceiro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grau;</w:t>
      </w:r>
    </w:p>
    <w:p w14:paraId="61B28C57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66"/>
        </w:tabs>
        <w:autoSpaceDE w:val="0"/>
        <w:autoSpaceDN w:val="0"/>
        <w:spacing w:before="161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empresas</w:t>
      </w:r>
      <w:proofErr w:type="gramEnd"/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controladoras,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controladas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coligadas,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6.404,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15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dezembro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1976,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concorrendo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si;</w:t>
      </w:r>
    </w:p>
    <w:p w14:paraId="19BEC9F0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52"/>
        </w:tabs>
        <w:autoSpaceDE w:val="0"/>
        <w:autoSpaceDN w:val="0"/>
        <w:spacing w:before="15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fornecedor</w:t>
      </w:r>
      <w:proofErr w:type="gramEnd"/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5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(cinco)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anteriores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divulgação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aviso,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tenha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condenado judicialmente, com trânsito em julgado, por exploração de trabalho infantil,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submissão de trabalhadores a condições análogas às de escravo ou por contratação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adolescentes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casos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vedados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legislação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trabalhista</w:t>
      </w:r>
    </w:p>
    <w:p w14:paraId="4755B7FB" w14:textId="77777777" w:rsidR="00085ECC" w:rsidRPr="00085ECC" w:rsidRDefault="00085ECC" w:rsidP="00085ECC">
      <w:pPr>
        <w:pStyle w:val="PargrafodaLista"/>
        <w:widowControl w:val="0"/>
        <w:numPr>
          <w:ilvl w:val="3"/>
          <w:numId w:val="9"/>
        </w:numPr>
        <w:tabs>
          <w:tab w:val="left" w:pos="1593"/>
        </w:tabs>
        <w:autoSpaceDE w:val="0"/>
        <w:autoSpaceDN w:val="0"/>
        <w:spacing w:before="160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Equiparam-se aos autores do projeto as empresas integrantes do mesmo grupo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econômico;</w:t>
      </w:r>
    </w:p>
    <w:p w14:paraId="3E7FF013" w14:textId="77777777" w:rsidR="00085ECC" w:rsidRPr="00085ECC" w:rsidRDefault="00085ECC" w:rsidP="00085ECC">
      <w:pPr>
        <w:pStyle w:val="PargrafodaLista"/>
        <w:widowControl w:val="0"/>
        <w:numPr>
          <w:ilvl w:val="3"/>
          <w:numId w:val="9"/>
        </w:numPr>
        <w:tabs>
          <w:tab w:val="left" w:pos="1552"/>
        </w:tabs>
        <w:autoSpaceDE w:val="0"/>
        <w:autoSpaceDN w:val="0"/>
        <w:spacing w:before="159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aplica</w:t>
      </w:r>
      <w:proofErr w:type="gramEnd"/>
      <w:r w:rsidRPr="00085ECC">
        <w:rPr>
          <w:rFonts w:ascii="Arial" w:hAnsi="Arial" w:cs="Arial"/>
        </w:rPr>
        <w:t>-se o disposto na alínea “c” também ao fornecedor que atue em substituição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outra pessoa, com o intuito de burlar a efetividade da sanção a ela aplicada, inclusive a sua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controladora, controlada ou coligada, desde que devidamente comprovado o ilícito ou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utilização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fraudulenta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personalidade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jurídica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fornecedor;</w:t>
      </w:r>
    </w:p>
    <w:p w14:paraId="4D29E537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813"/>
        </w:tabs>
        <w:autoSpaceDE w:val="0"/>
        <w:autoSpaceDN w:val="0"/>
        <w:spacing w:before="160" w:line="249" w:lineRule="auto"/>
        <w:ind w:left="-567" w:right="21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organizações</w:t>
      </w:r>
      <w:proofErr w:type="gramEnd"/>
      <w:r w:rsidRPr="00085ECC">
        <w:rPr>
          <w:rFonts w:ascii="Arial" w:hAnsi="Arial" w:cs="Arial"/>
        </w:rPr>
        <w:t xml:space="preserve"> da Sociedade Civil de Interesse Público - OSCIP, atuando nessa condição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(Acórdão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746/2014-TCU-Plenário).</w:t>
      </w:r>
    </w:p>
    <w:p w14:paraId="5B4B406D" w14:textId="77777777" w:rsidR="00085ECC" w:rsidRPr="00085ECC" w:rsidRDefault="00085ECC" w:rsidP="00085ECC">
      <w:pPr>
        <w:pStyle w:val="PargrafodaLista"/>
        <w:widowControl w:val="0"/>
        <w:numPr>
          <w:ilvl w:val="1"/>
          <w:numId w:val="8"/>
        </w:numPr>
        <w:tabs>
          <w:tab w:val="left" w:pos="566"/>
        </w:tabs>
        <w:autoSpaceDE w:val="0"/>
        <w:autoSpaceDN w:val="0"/>
        <w:spacing w:before="146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Será permitida a participação de cooperativas, desde que apresentem modelo de gestão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operacional adequado ao objeto desta licitação, com compartilhamento ou rodízio das atividades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 coordenação e supervisão da execução dos serviços, e desde que os serviços contratados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sejam executados obrigatoriamente pelos cooperados, vedando-se qualquer intermediação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subcontratação.</w:t>
      </w:r>
    </w:p>
    <w:p w14:paraId="70F38071" w14:textId="77777777" w:rsidR="00085ECC" w:rsidRPr="00085ECC" w:rsidRDefault="00085ECC" w:rsidP="00085ECC">
      <w:pPr>
        <w:pStyle w:val="PargrafodaLista"/>
        <w:widowControl w:val="0"/>
        <w:numPr>
          <w:ilvl w:val="1"/>
          <w:numId w:val="8"/>
        </w:numPr>
        <w:tabs>
          <w:tab w:val="left" w:pos="550"/>
        </w:tabs>
        <w:autoSpaceDE w:val="0"/>
        <w:autoSpaceDN w:val="0"/>
        <w:spacing w:before="73"/>
        <w:ind w:left="-567" w:right="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sendo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permitida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participação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cooperativas,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estendidas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elas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benefícios previstos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microempresas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empresas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pequeno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porte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elas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atenderem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34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11.488,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15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junho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2007.</w:t>
      </w:r>
    </w:p>
    <w:p w14:paraId="5B3CA111" w14:textId="77777777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</w:p>
    <w:p w14:paraId="3FFBE6B0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INGRESSO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NA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DISPENSA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ELETRÔNICA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CADASTRAMENTO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PROPOSTA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INICIAL</w:t>
      </w:r>
    </w:p>
    <w:p w14:paraId="3DCDBBC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6"/>
        </w:tabs>
        <w:autoSpaceDE w:val="0"/>
        <w:autoSpaceDN w:val="0"/>
        <w:spacing w:before="16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ingresso do fornecedor na disputa da dispensa eletrônica se dará com o cadastramento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inicial,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item.</w:t>
      </w:r>
    </w:p>
    <w:p w14:paraId="18AA03A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interessado, após a divulgação do aviso de contratação direta, encaminhará,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exclusivamente por meio do Sistema de Dispensa Eletrônica, a proposta com a descrição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objeto ofertado, a marca do produto, quando for o caso, e o preço, até a data e o </w:t>
      </w:r>
      <w:r w:rsidRPr="00085ECC">
        <w:rPr>
          <w:rFonts w:ascii="Arial" w:hAnsi="Arial" w:cs="Arial"/>
        </w:rPr>
        <w:lastRenderedPageBreak/>
        <w:t>horário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estabelecidos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abertura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4D5B249D" w14:textId="77777777" w:rsidR="00085ECC" w:rsidRPr="00085ECC" w:rsidRDefault="00085ECC" w:rsidP="006E6BB3">
      <w:pPr>
        <w:pStyle w:val="Corpodetexto"/>
        <w:spacing w:before="161" w:line="249" w:lineRule="auto"/>
        <w:ind w:left="-567" w:right="169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3.2.1.A proposta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também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declaração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compreende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integralidade</w:t>
      </w:r>
      <w:r w:rsidRPr="00085ECC">
        <w:rPr>
          <w:rFonts w:ascii="Arial" w:hAnsi="Arial" w:cs="Arial"/>
          <w:spacing w:val="66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 para atendimento dos direitos trabalhistas assegurados na Constituição Federal, nas leis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normas</w:t>
      </w:r>
      <w:r w:rsidRPr="00085ECC">
        <w:rPr>
          <w:rFonts w:ascii="Arial" w:hAnsi="Arial" w:cs="Arial"/>
          <w:spacing w:val="1"/>
        </w:rPr>
        <w:t xml:space="preserve"> </w:t>
      </w:r>
      <w:proofErr w:type="spellStart"/>
      <w:r w:rsidRPr="00085ECC">
        <w:rPr>
          <w:rFonts w:ascii="Arial" w:hAnsi="Arial" w:cs="Arial"/>
        </w:rPr>
        <w:t>infralegais</w:t>
      </w:r>
      <w:proofErr w:type="spell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convenções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coletivas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ajustamento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conduta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vigentes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entrega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propostas.</w:t>
      </w:r>
    </w:p>
    <w:p w14:paraId="3C987A0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4"/>
        </w:tabs>
        <w:autoSpaceDE w:val="0"/>
        <w:autoSpaceDN w:val="0"/>
        <w:spacing w:before="160" w:line="249" w:lineRule="auto"/>
        <w:ind w:left="-567" w:right="19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Todas as especificações do objeto contidas na proposta, em especial o preço, vinculam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Contratada.</w:t>
      </w:r>
    </w:p>
    <w:p w14:paraId="408EDE2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35"/>
        </w:tabs>
        <w:autoSpaceDE w:val="0"/>
        <w:autoSpaceDN w:val="0"/>
        <w:spacing w:before="15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valores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inclusos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operacionais,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encargos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previdenciários, trabalhistas, tributários, comerciais e quaisquer outros que incidam direta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indiretamente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prestação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serviços.</w:t>
      </w:r>
    </w:p>
    <w:p w14:paraId="43EC3B34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2"/>
        </w:tabs>
        <w:autoSpaceDE w:val="0"/>
        <w:autoSpaceDN w:val="0"/>
        <w:spacing w:before="159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preços ofertados, tanto na proposta inicial, quanto na etapa de lances, serão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exclusiva responsabilidade do fornecedor, não lhe assistindo o direito de pleitear qualquer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alteração,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sob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alegação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erro,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omissão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outro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pretexto.</w:t>
      </w:r>
    </w:p>
    <w:p w14:paraId="58A821F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69"/>
        </w:tabs>
        <w:autoSpaceDE w:val="0"/>
        <w:autoSpaceDN w:val="0"/>
        <w:spacing w:before="160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apresentação das propostas implica obrigatoriedade do cumprimento das disposições nelas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contidas, em conformidade com o que dispõe o Termo de Referência e anexo, assumindo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proponente o compromisso de executar os serviços nos seus termos, bem como de fornecer 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materiais, equipamentos, ferramentas e utensílios necessários, em quantidades e qualidades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adequadas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perfeita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contratual,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promovendo,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requerido,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substituição.</w:t>
      </w:r>
    </w:p>
    <w:p w14:paraId="452BE60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3"/>
        </w:tabs>
        <w:autoSpaceDE w:val="0"/>
        <w:autoSpaceDN w:val="0"/>
        <w:spacing w:before="161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Uma vez enviada a proposta no sistema, os fornecedores NÃO poderão retirá-la, substituí-la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modificá-la;</w:t>
      </w:r>
    </w:p>
    <w:p w14:paraId="4024B0E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9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cadastramento da proposta inicial, o fornecedor deverá, também, assinalar “sim” ou “não”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campo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próprio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eletrônico,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declarações:</w:t>
      </w:r>
    </w:p>
    <w:p w14:paraId="5AA43CC7" w14:textId="77777777" w:rsidR="00085ECC" w:rsidRPr="00085ECC" w:rsidRDefault="00085ECC" w:rsidP="00085ECC">
      <w:pPr>
        <w:pStyle w:val="Corpodetexto"/>
        <w:spacing w:before="158" w:line="249" w:lineRule="auto"/>
        <w:ind w:left="-567" w:right="177"/>
        <w:rPr>
          <w:rFonts w:ascii="Arial" w:hAnsi="Arial" w:cs="Arial"/>
        </w:rPr>
      </w:pPr>
      <w:r w:rsidRPr="00085ECC">
        <w:rPr>
          <w:rFonts w:ascii="Arial" w:hAnsi="Arial" w:cs="Arial"/>
        </w:rPr>
        <w:t>3.7.1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inexistem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impeditivos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certame,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ciente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obrigatoriedade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declarar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ocorrências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posteriores;</w:t>
      </w:r>
    </w:p>
    <w:p w14:paraId="69BC7F79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60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cumpre os requisitos estabelecidos no artigo 3° da Lei Complementar nº 123,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2006,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apto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usufruir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tratamento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favorecido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estabelecido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seus</w:t>
      </w:r>
      <w:r w:rsidRPr="00085ECC">
        <w:rPr>
          <w:rFonts w:ascii="Arial" w:hAnsi="Arial" w:cs="Arial"/>
          <w:spacing w:val="-3"/>
        </w:rPr>
        <w:t xml:space="preserve"> </w:t>
      </w:r>
      <w:proofErr w:type="spellStart"/>
      <w:r w:rsidRPr="00085ECC">
        <w:rPr>
          <w:rFonts w:ascii="Arial" w:hAnsi="Arial" w:cs="Arial"/>
        </w:rPr>
        <w:t>arts</w:t>
      </w:r>
      <w:proofErr w:type="spellEnd"/>
      <w:r w:rsidRPr="00085ECC">
        <w:rPr>
          <w:rFonts w:ascii="Arial" w:hAnsi="Arial" w:cs="Arial"/>
        </w:rPr>
        <w:t>.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42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49;</w:t>
      </w:r>
    </w:p>
    <w:p w14:paraId="7F733559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45"/>
        </w:tabs>
        <w:autoSpaceDE w:val="0"/>
        <w:autoSpaceDN w:val="0"/>
        <w:spacing w:before="158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está ciente e concorda com as condições contidas no Aviso de Contratação Direta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01D282DC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83"/>
        </w:tabs>
        <w:autoSpaceDE w:val="0"/>
        <w:autoSpaceDN w:val="0"/>
        <w:spacing w:before="158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assume a responsabilidade pelas transações que forem efetuadas no sistema,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assumindo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firmes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verdadeiras;</w:t>
      </w:r>
    </w:p>
    <w:p w14:paraId="03F2D837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64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cumpre as exigências de reserva de cargos para pessoa com deficiência e 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reabilitado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Previdência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Social,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93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8.213/91;</w:t>
      </w:r>
    </w:p>
    <w:p w14:paraId="165D627E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47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não emprega menor de 18 anos em trabalho noturno, perigoso ou insalubre e 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emprega menor de 16 anos, salvo menor, a partir de 14 anos, na condição de aprendiz, 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artigo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7°,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XXXIII,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Constituição;</w:t>
      </w:r>
    </w:p>
    <w:p w14:paraId="1798423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8"/>
        </w:tabs>
        <w:autoSpaceDE w:val="0"/>
        <w:autoSpaceDN w:val="0"/>
        <w:spacing w:before="73"/>
        <w:ind w:left="-567" w:right="18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Fica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facultado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fornecedor,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cadastrar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inicial,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parametrização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final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mínimo,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registro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final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aceitável,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preço.</w:t>
      </w:r>
    </w:p>
    <w:p w14:paraId="47305F3A" w14:textId="5A0CCA19" w:rsidR="00085ECC" w:rsidRPr="00085ECC" w:rsidRDefault="00FB2633" w:rsidP="00FB2633">
      <w:pPr>
        <w:pStyle w:val="PargrafodaLista"/>
        <w:widowControl w:val="0"/>
        <w:tabs>
          <w:tab w:val="left" w:pos="1531"/>
        </w:tabs>
        <w:autoSpaceDE w:val="0"/>
        <w:autoSpaceDN w:val="0"/>
        <w:spacing w:before="156"/>
        <w:ind w:left="-567" w:right="168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3.9. </w:t>
      </w:r>
      <w:r w:rsidR="00085ECC" w:rsidRPr="00085ECC">
        <w:rPr>
          <w:rFonts w:ascii="Arial" w:hAnsi="Arial" w:cs="Arial"/>
        </w:rPr>
        <w:t>Feita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essa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opção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lances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enviados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automaticamente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pelo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sistema,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 xml:space="preserve">respeitados os limites cadastrados pelo fornecedor e o intervalo mínimo entre lances </w:t>
      </w:r>
      <w:proofErr w:type="gramStart"/>
      <w:r w:rsidR="00085ECC" w:rsidRPr="00085ECC">
        <w:rPr>
          <w:rFonts w:ascii="Arial" w:hAnsi="Arial" w:cs="Arial"/>
        </w:rPr>
        <w:t xml:space="preserve">previsto </w:t>
      </w:r>
      <w:r w:rsidR="00085ECC" w:rsidRPr="00085ECC">
        <w:rPr>
          <w:rFonts w:ascii="Arial" w:hAnsi="Arial" w:cs="Arial"/>
          <w:spacing w:val="-64"/>
        </w:rPr>
        <w:t xml:space="preserve"> </w:t>
      </w:r>
      <w:r w:rsidR="00085ECC" w:rsidRPr="00085ECC">
        <w:rPr>
          <w:rFonts w:ascii="Arial" w:hAnsi="Arial" w:cs="Arial"/>
        </w:rPr>
        <w:t>neste</w:t>
      </w:r>
      <w:proofErr w:type="gramEnd"/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aviso;</w:t>
      </w:r>
    </w:p>
    <w:p w14:paraId="25C21B36" w14:textId="33AB89A2" w:rsidR="00085ECC" w:rsidRPr="00085ECC" w:rsidRDefault="00FB2633" w:rsidP="00FB2633">
      <w:pPr>
        <w:pStyle w:val="PargrafodaLista"/>
        <w:widowControl w:val="0"/>
        <w:tabs>
          <w:tab w:val="left" w:pos="1434"/>
        </w:tabs>
        <w:autoSpaceDE w:val="0"/>
        <w:autoSpaceDN w:val="0"/>
        <w:spacing w:before="156"/>
        <w:ind w:left="-567" w:right="16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3.10. </w:t>
      </w:r>
      <w:r w:rsidR="00085ECC" w:rsidRPr="00085ECC">
        <w:rPr>
          <w:rFonts w:ascii="Arial" w:hAnsi="Arial" w:cs="Arial"/>
        </w:rPr>
        <w:t>O valor final mínimo poderá ser alterado pelo fornecedor durante a fase de disputa,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desde</w:t>
      </w:r>
      <w:r w:rsidR="00085ECC" w:rsidRPr="00085ECC">
        <w:rPr>
          <w:rFonts w:ascii="Arial" w:hAnsi="Arial" w:cs="Arial"/>
          <w:spacing w:val="-3"/>
        </w:rPr>
        <w:t xml:space="preserve"> </w:t>
      </w:r>
      <w:r w:rsidR="00085ECC" w:rsidRPr="00085ECC">
        <w:rPr>
          <w:rFonts w:ascii="Arial" w:hAnsi="Arial" w:cs="Arial"/>
        </w:rPr>
        <w:lastRenderedPageBreak/>
        <w:t>que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não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assuma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valor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superior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lance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já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registrado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por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ele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sistema;</w:t>
      </w:r>
    </w:p>
    <w:p w14:paraId="229AAE67" w14:textId="3E5D4E88" w:rsidR="00085ECC" w:rsidRPr="00085ECC" w:rsidRDefault="00FB2633" w:rsidP="00FB2633">
      <w:pPr>
        <w:pStyle w:val="PargrafodaLista"/>
        <w:widowControl w:val="0"/>
        <w:tabs>
          <w:tab w:val="left" w:pos="592"/>
        </w:tabs>
        <w:autoSpaceDE w:val="0"/>
        <w:autoSpaceDN w:val="0"/>
        <w:spacing w:before="156"/>
        <w:ind w:left="-567" w:right="178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3.11. </w:t>
      </w:r>
      <w:r w:rsidR="00085ECC" w:rsidRPr="00085ECC">
        <w:rPr>
          <w:rFonts w:ascii="Arial" w:hAnsi="Arial" w:cs="Arial"/>
        </w:rPr>
        <w:t>O valor mínimo parametrizado possui caráter sigiloso aos demais participantes do certame 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para o órgão ou entidade contratante. Apenas os lances efetivamente enviados poderão ser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conhecidos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dos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fornecedores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na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forma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seção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seguinte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deste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Aviso.</w:t>
      </w:r>
    </w:p>
    <w:p w14:paraId="23215958" w14:textId="77777777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</w:p>
    <w:p w14:paraId="6B25E504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FASE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LANCES</w:t>
      </w:r>
    </w:p>
    <w:p w14:paraId="27CFC14B" w14:textId="00147A38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0"/>
        </w:tabs>
        <w:autoSpaceDE w:val="0"/>
        <w:autoSpaceDN w:val="0"/>
        <w:spacing w:before="168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A partir das </w:t>
      </w:r>
      <w:r w:rsidR="00727972">
        <w:rPr>
          <w:rFonts w:ascii="Arial" w:hAnsi="Arial" w:cs="Arial"/>
        </w:rPr>
        <w:t>8</w:t>
      </w:r>
      <w:r w:rsidR="00CA38C1">
        <w:rPr>
          <w:rFonts w:ascii="Arial" w:hAnsi="Arial" w:cs="Arial"/>
        </w:rPr>
        <w:t>:</w:t>
      </w:r>
      <w:r w:rsidR="00727972">
        <w:rPr>
          <w:rFonts w:ascii="Arial" w:hAnsi="Arial" w:cs="Arial"/>
        </w:rPr>
        <w:t>3</w:t>
      </w:r>
      <w:r w:rsidR="00CA38C1">
        <w:rPr>
          <w:rFonts w:ascii="Arial" w:hAnsi="Arial" w:cs="Arial"/>
        </w:rPr>
        <w:t>0</w:t>
      </w:r>
      <w:r w:rsidRPr="00085ECC">
        <w:rPr>
          <w:rFonts w:ascii="Arial" w:hAnsi="Arial" w:cs="Arial"/>
        </w:rPr>
        <w:t xml:space="preserve"> horas da data estabelecida neste Aviso de Contratação Direta, a sessão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pública será automaticamente aberta pelo sistema para o envio de lances públicos e sucessivos,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exclusivamente por meio do sistema eletrônico, sendo encerrado no horário de finalização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lances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também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já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previsto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aviso.</w:t>
      </w:r>
    </w:p>
    <w:p w14:paraId="6837110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3"/>
        </w:tabs>
        <w:autoSpaceDE w:val="0"/>
        <w:autoSpaceDN w:val="0"/>
        <w:spacing w:before="160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Iniciada a etapa competitiva, os fornecedores deverão encaminhar lances exclusivamente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meio de sistema eletrônico, sendo imediatamente informados do seu recebimento e do valor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consignado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registro.</w:t>
      </w:r>
    </w:p>
    <w:p w14:paraId="2394BE31" w14:textId="77777777" w:rsidR="00085ECC" w:rsidRPr="00085ECC" w:rsidRDefault="00085ECC" w:rsidP="00085ECC">
      <w:pPr>
        <w:pStyle w:val="Corpodetexto"/>
        <w:spacing w:before="160"/>
        <w:ind w:left="-567"/>
        <w:rPr>
          <w:rFonts w:ascii="Arial" w:hAnsi="Arial" w:cs="Arial"/>
        </w:rPr>
      </w:pPr>
      <w:r w:rsidRPr="00085ECC">
        <w:rPr>
          <w:rFonts w:ascii="Arial" w:hAnsi="Arial" w:cs="Arial"/>
        </w:rPr>
        <w:t>4.2.1.O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ofertado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5"/>
        </w:rPr>
        <w:t xml:space="preserve"> item</w:t>
      </w:r>
      <w:r w:rsidRPr="00085ECC">
        <w:rPr>
          <w:rFonts w:ascii="Arial" w:hAnsi="Arial" w:cs="Arial"/>
        </w:rPr>
        <w:t>.</w:t>
      </w:r>
    </w:p>
    <w:p w14:paraId="1C511B5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3"/>
        </w:tabs>
        <w:autoSpaceDE w:val="0"/>
        <w:autoSpaceDN w:val="0"/>
        <w:spacing w:before="168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somente poderá oferecer valor inferior em relação ao último lance por ele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ofertado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registrado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sistema.</w:t>
      </w:r>
    </w:p>
    <w:p w14:paraId="6E91D122" w14:textId="77777777" w:rsidR="00085ECC" w:rsidRPr="00085ECC" w:rsidRDefault="00085ECC" w:rsidP="00085ECC">
      <w:pPr>
        <w:pStyle w:val="Corpodetexto"/>
        <w:spacing w:before="158" w:line="249" w:lineRule="auto"/>
        <w:ind w:left="-567" w:right="171"/>
        <w:rPr>
          <w:rFonts w:ascii="Arial" w:hAnsi="Arial" w:cs="Arial"/>
        </w:rPr>
      </w:pPr>
      <w:r w:rsidRPr="00085ECC">
        <w:rPr>
          <w:rFonts w:ascii="Arial" w:hAnsi="Arial" w:cs="Arial"/>
        </w:rPr>
        <w:t>4.3.1.O fornecedor poderá oferecer lances sucessivos iguais ou superiores ao lance 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esteja vencendo o certame, desde que inferiores ao menor por ele ofertado e registrado pelo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sistema, sendo tais lances definidos como “lances intermediários” para os fins deste Aviso 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Direta.</w:t>
      </w:r>
    </w:p>
    <w:p w14:paraId="6B10F5F7" w14:textId="77777777" w:rsidR="00085ECC" w:rsidRPr="00085ECC" w:rsidRDefault="00085ECC" w:rsidP="00085ECC">
      <w:pPr>
        <w:pStyle w:val="Corpodetexto"/>
        <w:spacing w:before="160" w:line="249" w:lineRule="auto"/>
        <w:ind w:left="-567" w:right="167"/>
        <w:rPr>
          <w:rFonts w:ascii="Arial" w:hAnsi="Arial" w:cs="Arial"/>
        </w:rPr>
      </w:pPr>
      <w:r w:rsidRPr="00085ECC">
        <w:rPr>
          <w:rFonts w:ascii="Arial" w:hAnsi="Arial" w:cs="Arial"/>
        </w:rPr>
        <w:t>4.3.2.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intervalo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mínimo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diferença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valores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percentuais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lances,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incidirá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tanto em relação aos lances intermediários quanto em relação ao que cobrir a melhor oferta é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R$</w:t>
      </w:r>
      <w:r w:rsidRPr="00085ECC">
        <w:rPr>
          <w:rFonts w:ascii="Arial" w:hAnsi="Arial" w:cs="Arial"/>
          <w:spacing w:val="-2"/>
        </w:rPr>
        <w:t xml:space="preserve"> 0,01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(um</w:t>
      </w:r>
      <w:r w:rsidRPr="00085ECC">
        <w:rPr>
          <w:rFonts w:ascii="Arial" w:hAnsi="Arial" w:cs="Arial"/>
          <w:spacing w:val="-1"/>
        </w:rPr>
        <w:t xml:space="preserve"> centavo</w:t>
      </w:r>
      <w:r w:rsidRPr="00085ECC">
        <w:rPr>
          <w:rFonts w:ascii="Arial" w:hAnsi="Arial" w:cs="Arial"/>
        </w:rPr>
        <w:t>).</w:t>
      </w:r>
    </w:p>
    <w:p w14:paraId="04B9053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60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Havendo lances iguais ao menor já ofertado, prevalecerá aquele que for recebido e registrado </w:t>
      </w:r>
      <w:r w:rsidRPr="00085ECC">
        <w:rPr>
          <w:rFonts w:ascii="Arial" w:hAnsi="Arial" w:cs="Arial"/>
          <w:spacing w:val="-64"/>
        </w:rPr>
        <w:t xml:space="preserve">    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sistema.</w:t>
      </w:r>
    </w:p>
    <w:p w14:paraId="490A960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fornecedor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apresente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lances,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concorrerá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proposta.</w:t>
      </w:r>
    </w:p>
    <w:p w14:paraId="362B66F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2"/>
        </w:tabs>
        <w:autoSpaceDE w:val="0"/>
        <w:autoSpaceDN w:val="0"/>
        <w:spacing w:before="168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Durante o procedimento, os fornecedores serão informados, em tempo real, do valor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registrado,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vedada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identificação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fornecedor.</w:t>
      </w:r>
    </w:p>
    <w:p w14:paraId="3A19B6F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Imediatamente após o término do prazo estabelecido para a fase de lances, haverá o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encerramento, com o ordenamento e divulgação dos lances, pelo sistema, em ordem crescente 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078D2C80" w14:textId="77777777" w:rsidR="00085ECC" w:rsidRPr="00085ECC" w:rsidRDefault="00085ECC" w:rsidP="00085ECC">
      <w:pPr>
        <w:pStyle w:val="Corpodetexto"/>
        <w:spacing w:before="159" w:line="249" w:lineRule="auto"/>
        <w:ind w:left="-567" w:right="169"/>
        <w:rPr>
          <w:rFonts w:ascii="Arial" w:hAnsi="Arial" w:cs="Arial"/>
        </w:rPr>
      </w:pPr>
      <w:r w:rsidRPr="00085ECC">
        <w:rPr>
          <w:rFonts w:ascii="Arial" w:hAnsi="Arial" w:cs="Arial"/>
        </w:rPr>
        <w:t>4.7.1.O encerramento da fase de lances ocorrerá de forma automática pontualmente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horário indicado, sem qualquer possibilidade de prorrogação e não havendo tempo aleatório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mecanismo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similar.</w:t>
      </w:r>
    </w:p>
    <w:p w14:paraId="2ECAF71C" w14:textId="77777777" w:rsidR="00085ECC" w:rsidRPr="00085ECC" w:rsidRDefault="00085ECC" w:rsidP="00085ECC">
      <w:pPr>
        <w:pStyle w:val="Corpodetexto"/>
        <w:spacing w:before="5"/>
        <w:ind w:left="-567"/>
        <w:rPr>
          <w:rFonts w:ascii="Arial" w:hAnsi="Arial" w:cs="Arial"/>
        </w:rPr>
      </w:pPr>
    </w:p>
    <w:p w14:paraId="3B76C9DC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JULGAMENTO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PROPOSTAS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</w:t>
      </w:r>
    </w:p>
    <w:p w14:paraId="572ACAD9" w14:textId="77777777" w:rsidR="00085ECC" w:rsidRPr="00085ECC" w:rsidRDefault="00085ECC" w:rsidP="006E6BB3">
      <w:pPr>
        <w:pStyle w:val="PargrafodaLista"/>
        <w:widowControl w:val="0"/>
        <w:numPr>
          <w:ilvl w:val="1"/>
          <w:numId w:val="10"/>
        </w:numPr>
        <w:tabs>
          <w:tab w:val="left" w:pos="629"/>
        </w:tabs>
        <w:autoSpaceDE w:val="0"/>
        <w:autoSpaceDN w:val="0"/>
        <w:spacing w:before="73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Encerrada a fase de lances, será verificada a conformidade da proposta classificada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lugar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quanto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adequação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compatibilidade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relação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ao estipulado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1FB4BD1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20"/>
        </w:tabs>
        <w:autoSpaceDE w:val="0"/>
        <w:autoSpaceDN w:val="0"/>
        <w:spacing w:before="16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caso de o preço da proposta vencedora estar acima do estimado pela Administração,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poderá haver a negociação de condições mais vantajosas, e, nesse caso, será encaminhada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contraproposta ao fornecedor que tenha apresentado o melhor preço, para que </w:t>
      </w:r>
      <w:r w:rsidRPr="00085ECC">
        <w:rPr>
          <w:rFonts w:ascii="Arial" w:hAnsi="Arial" w:cs="Arial"/>
        </w:rPr>
        <w:lastRenderedPageBreak/>
        <w:t>seja obtida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melhor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compatível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estimado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Administração.</w:t>
      </w:r>
    </w:p>
    <w:p w14:paraId="73C65E5C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35"/>
        </w:tabs>
        <w:autoSpaceDE w:val="0"/>
        <w:autoSpaceDN w:val="0"/>
        <w:spacing w:before="160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negociação poderá ser feita com os demais fornecedores classificados, respeitada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ordem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classificação,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colocado,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mesmo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negociação,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desclassificado em razão de sua proposta permanecer acima do preço máximo definido para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1C1EF52C" w14:textId="77777777" w:rsidR="00085ECC" w:rsidRPr="00085ECC" w:rsidRDefault="00085ECC" w:rsidP="00085ECC">
      <w:pPr>
        <w:pStyle w:val="Corpodetexto"/>
        <w:spacing w:before="160" w:line="249" w:lineRule="auto"/>
        <w:ind w:left="-567" w:right="98"/>
        <w:rPr>
          <w:rFonts w:ascii="Arial" w:hAnsi="Arial" w:cs="Arial"/>
        </w:rPr>
      </w:pPr>
      <w:r w:rsidRPr="00085ECC">
        <w:rPr>
          <w:rFonts w:ascii="Arial" w:hAnsi="Arial" w:cs="Arial"/>
        </w:rPr>
        <w:t>5..2.2.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caso,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concluída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negociação,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resultado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registrado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ata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procedimento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eletrônica.</w:t>
      </w:r>
    </w:p>
    <w:p w14:paraId="6AB0554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50"/>
        </w:tabs>
        <w:autoSpaceDE w:val="0"/>
        <w:autoSpaceDN w:val="0"/>
        <w:spacing w:before="159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Estando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compatível,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solicitado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envio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necessário,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documentos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complementares,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adequada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último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lance.</w:t>
      </w:r>
    </w:p>
    <w:p w14:paraId="09C54D4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6"/>
        </w:tabs>
        <w:autoSpaceDE w:val="0"/>
        <w:autoSpaceDN w:val="0"/>
        <w:spacing w:before="158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prazo de validade da proposta não será inferior a 60 (sessenta) dias, a contar da data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apresentação.</w:t>
      </w:r>
    </w:p>
    <w:p w14:paraId="7132829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desclassificada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vencedora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que:</w:t>
      </w:r>
    </w:p>
    <w:p w14:paraId="39C9E1D5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contiver</w:t>
      </w:r>
      <w:proofErr w:type="gramEnd"/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vícios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insanáveis;</w:t>
      </w:r>
    </w:p>
    <w:p w14:paraId="10E97ABA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01"/>
        </w:tabs>
        <w:autoSpaceDE w:val="0"/>
        <w:autoSpaceDN w:val="0"/>
        <w:spacing w:before="16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não</w:t>
      </w:r>
      <w:proofErr w:type="gramEnd"/>
      <w:r w:rsidRPr="00085ECC">
        <w:rPr>
          <w:rFonts w:ascii="Arial" w:hAnsi="Arial" w:cs="Arial"/>
        </w:rPr>
        <w:t xml:space="preserve"> obedecer às especificações técnicas pormenorizadas neste aviso ou em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6815FCF2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83"/>
        </w:tabs>
        <w:autoSpaceDE w:val="0"/>
        <w:autoSpaceDN w:val="0"/>
        <w:spacing w:before="15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preços inexequíveis ou permanecerem acima do preço máximo definido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contratação;</w:t>
      </w:r>
    </w:p>
    <w:p w14:paraId="2E95C5C7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9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não</w:t>
      </w:r>
      <w:proofErr w:type="gramEnd"/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tiverem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exequibilidade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demonstrada,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exigido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Administração;</w:t>
      </w:r>
    </w:p>
    <w:p w14:paraId="42D1326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00"/>
        </w:tabs>
        <w:autoSpaceDE w:val="0"/>
        <w:autoSpaceDN w:val="0"/>
        <w:spacing w:before="16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desconformidade com quaisquer outras exigências deste aviso ou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insanável.</w:t>
      </w:r>
    </w:p>
    <w:p w14:paraId="6E88058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1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Quando o fornecedor não conseguir comprovar que possui ou possuirá recursos suficientes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 executar a contento o objeto, será considerada inexequível a proposta de preços ou menor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que:</w:t>
      </w:r>
    </w:p>
    <w:p w14:paraId="73488034" w14:textId="063285D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0"/>
        </w:tabs>
        <w:autoSpaceDE w:val="0"/>
        <w:autoSpaceDN w:val="0"/>
        <w:spacing w:before="159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</w:t>
      </w:r>
      <w:proofErr w:type="gramEnd"/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insuficiente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cobertura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contratação,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apresente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preços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global</w:t>
      </w:r>
      <w:r w:rsidR="00727972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65"/>
        </w:rPr>
        <w:t xml:space="preserve"> </w:t>
      </w:r>
      <w:r w:rsidRPr="00085ECC">
        <w:rPr>
          <w:rFonts w:ascii="Arial" w:hAnsi="Arial" w:cs="Arial"/>
        </w:rPr>
        <w:t>ou unitários simbólicos, irrisórios ou de valor zero, incompatíveis com os preços dos insumos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salários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mercado,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acrescidos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respectivos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encargos,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ainda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ato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convocatório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da dispensa não tenha estabelecido limites mínimos, exceto quando se referirem a materiais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instalações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propriedade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próprio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fornecedor,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quais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ele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renuncie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parcela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remuneração.</w:t>
      </w:r>
    </w:p>
    <w:p w14:paraId="3F6B306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92"/>
        </w:tabs>
        <w:autoSpaceDE w:val="0"/>
        <w:autoSpaceDN w:val="0"/>
        <w:spacing w:before="163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um ou mais valores da planilha de custo que sejam inferiores àqueles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fixados em instrumentos de caráter normativo obrigatório, tais como leis, medidas provisórias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convenções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coletivas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vigentes.</w:t>
      </w:r>
    </w:p>
    <w:p w14:paraId="0E2D578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8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houver indícios de inexequibilidade da proposta de preço, ou em caso da necessidade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esclarecimentos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complementares,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efetuadas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diligências,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comprove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exequibilidade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proposta.</w:t>
      </w:r>
    </w:p>
    <w:p w14:paraId="7C82D98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52"/>
        </w:tabs>
        <w:autoSpaceDE w:val="0"/>
        <w:autoSpaceDN w:val="0"/>
        <w:spacing w:before="159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Erros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preenchimento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planilha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constituem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motivo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desclassificação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proposta. A planilha poderá ser ajustada pelo fornecedor, no prazo indicado pelo sistema, desde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haja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majoração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preço.</w:t>
      </w:r>
    </w:p>
    <w:p w14:paraId="42DF54C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5"/>
        </w:tabs>
        <w:autoSpaceDE w:val="0"/>
        <w:autoSpaceDN w:val="0"/>
        <w:spacing w:before="159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ajuste de que trata este dispositivo se limita a sanar erros ou falhas que não </w:t>
      </w:r>
      <w:proofErr w:type="gramStart"/>
      <w:r w:rsidRPr="00085ECC">
        <w:rPr>
          <w:rFonts w:ascii="Arial" w:hAnsi="Arial" w:cs="Arial"/>
        </w:rPr>
        <w:t xml:space="preserve">alterem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substância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propostas;</w:t>
      </w:r>
    </w:p>
    <w:p w14:paraId="0CC4163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63"/>
        </w:tabs>
        <w:autoSpaceDE w:val="0"/>
        <w:autoSpaceDN w:val="0"/>
        <w:spacing w:before="73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lastRenderedPageBreak/>
        <w:t>Considera-se erro no preenchimento da planilha passível de correção a indicação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recolhimento de impostos e contribuições na forma do Simples Nacional, quando não cabível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esse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regime.</w:t>
      </w:r>
    </w:p>
    <w:p w14:paraId="5994C6C5" w14:textId="55576BF9" w:rsidR="00085ECC" w:rsidRPr="00085ECC" w:rsidRDefault="00FB2633" w:rsidP="00FB2633">
      <w:pPr>
        <w:pStyle w:val="PargrafodaLista"/>
        <w:widowControl w:val="0"/>
        <w:tabs>
          <w:tab w:val="left" w:pos="762"/>
        </w:tabs>
        <w:autoSpaceDE w:val="0"/>
        <w:autoSpaceDN w:val="0"/>
        <w:spacing w:before="159" w:line="249" w:lineRule="auto"/>
        <w:ind w:left="-567" w:right="171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5.9. </w:t>
      </w:r>
      <w:r w:rsidR="00085ECC" w:rsidRPr="00085ECC">
        <w:rPr>
          <w:rFonts w:ascii="Arial" w:hAnsi="Arial" w:cs="Arial"/>
        </w:rPr>
        <w:t>Para fins de análise da proposta quanto ao cumprimento das especificações do objeto,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poderá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colhida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manifestação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escrita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setor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requisitante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serviço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ou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da</w:t>
      </w:r>
      <w:r w:rsidR="00085ECC" w:rsidRPr="00085ECC">
        <w:rPr>
          <w:rFonts w:ascii="Arial" w:hAnsi="Arial" w:cs="Arial"/>
          <w:spacing w:val="66"/>
        </w:rPr>
        <w:t xml:space="preserve"> </w:t>
      </w:r>
      <w:r w:rsidR="00085ECC" w:rsidRPr="00085ECC">
        <w:rPr>
          <w:rFonts w:ascii="Arial" w:hAnsi="Arial" w:cs="Arial"/>
        </w:rPr>
        <w:t>área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especializada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objeto.</w:t>
      </w:r>
    </w:p>
    <w:p w14:paraId="3B9A5366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23"/>
        </w:tabs>
        <w:autoSpaceDE w:val="0"/>
        <w:autoSpaceDN w:val="0"/>
        <w:spacing w:before="159" w:line="249" w:lineRule="auto"/>
        <w:ind w:left="-567" w:right="18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a proposta ou lance vencedor for desclassificado, será examinada a proposta ou lance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subsequente,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assim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sucessivamente,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ordem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2A7E561C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54"/>
        </w:tabs>
        <w:autoSpaceDE w:val="0"/>
        <w:autoSpaceDN w:val="0"/>
        <w:spacing w:before="15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  <w:spacing w:val="-1"/>
        </w:rPr>
        <w:t xml:space="preserve">Havendo necessidade, a sessão será suspensa, </w:t>
      </w:r>
      <w:r w:rsidRPr="00085ECC">
        <w:rPr>
          <w:rFonts w:ascii="Arial" w:hAnsi="Arial" w:cs="Arial"/>
        </w:rPr>
        <w:t xml:space="preserve">informando-se no </w:t>
      </w:r>
      <w:proofErr w:type="gramStart"/>
      <w:r w:rsidRPr="00085ECC">
        <w:rPr>
          <w:rFonts w:ascii="Arial" w:hAnsi="Arial" w:cs="Arial"/>
        </w:rPr>
        <w:t xml:space="preserve">“ </w:t>
      </w:r>
      <w:r w:rsidRPr="00085ECC">
        <w:rPr>
          <w:rFonts w:ascii="Arial" w:hAnsi="Arial" w:cs="Arial"/>
          <w:i/>
        </w:rPr>
        <w:t>chat</w:t>
      </w:r>
      <w:proofErr w:type="gramEnd"/>
      <w:r w:rsidRPr="00085ECC">
        <w:rPr>
          <w:rFonts w:ascii="Arial" w:hAnsi="Arial" w:cs="Arial"/>
        </w:rPr>
        <w:t>” a nova data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horário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continuidade.</w:t>
      </w:r>
    </w:p>
    <w:p w14:paraId="4BBA32C8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68"/>
        </w:tabs>
        <w:autoSpaceDE w:val="0"/>
        <w:autoSpaceDN w:val="0"/>
        <w:spacing w:before="158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Encerrada a análise quanto à aceitação da proposta, se iniciará a fase de habilitação,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observado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Direta.</w:t>
      </w:r>
    </w:p>
    <w:p w14:paraId="11B5A620" w14:textId="77777777" w:rsidR="00085ECC" w:rsidRPr="00085ECC" w:rsidRDefault="00085ECC" w:rsidP="00085ECC">
      <w:pPr>
        <w:pStyle w:val="Corpodetexto"/>
        <w:spacing w:before="4"/>
        <w:ind w:left="-567"/>
        <w:rPr>
          <w:rFonts w:ascii="Arial" w:hAnsi="Arial" w:cs="Arial"/>
        </w:rPr>
      </w:pPr>
    </w:p>
    <w:p w14:paraId="00B2E6C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HABILITAÇÃO</w:t>
      </w:r>
    </w:p>
    <w:p w14:paraId="6A4D23C2" w14:textId="5F326E61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5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documentos a serem exigidos para fins de comprovação de habilitação são os constantes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item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</w:t>
      </w:r>
      <w:r w:rsidR="00FB2633">
        <w:rPr>
          <w:rFonts w:ascii="Arial" w:hAnsi="Arial" w:cs="Arial"/>
        </w:rPr>
        <w:t>6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Referência, Anexo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solicitados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fornecedor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classificado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fase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lances.</w:t>
      </w:r>
    </w:p>
    <w:p w14:paraId="2C61A8CA" w14:textId="77777777" w:rsidR="00085ECC" w:rsidRPr="00085ECC" w:rsidRDefault="00085ECC" w:rsidP="00085ECC">
      <w:pPr>
        <w:pStyle w:val="Corpodetexto"/>
        <w:spacing w:before="10"/>
        <w:ind w:left="-567"/>
        <w:rPr>
          <w:rFonts w:ascii="Arial" w:hAnsi="Arial" w:cs="Arial"/>
        </w:rPr>
      </w:pPr>
    </w:p>
    <w:p w14:paraId="39950E1F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CONTRATAÇÃO</w:t>
      </w:r>
    </w:p>
    <w:p w14:paraId="264B92B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0"/>
        </w:tabs>
        <w:autoSpaceDE w:val="0"/>
        <w:autoSpaceDN w:val="0"/>
        <w:spacing w:before="168" w:line="249" w:lineRule="auto"/>
        <w:ind w:left="-567" w:right="21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homologação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adjudicação,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conclua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contratação,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firmado</w:t>
      </w:r>
      <w:r w:rsidRPr="00085ECC">
        <w:rPr>
          <w:rFonts w:ascii="Arial" w:hAnsi="Arial" w:cs="Arial"/>
          <w:spacing w:val="18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Termo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de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emitido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instrumento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equivalente.</w:t>
      </w:r>
    </w:p>
    <w:p w14:paraId="3C47DC4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59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vigência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é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previsto 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12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 Direta.</w:t>
      </w:r>
    </w:p>
    <w:p w14:paraId="2BD993C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6"/>
        </w:tabs>
        <w:autoSpaceDE w:val="0"/>
        <w:autoSpaceDN w:val="0"/>
        <w:spacing w:before="16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Na assinatura do contrato ou do instrumento equivalente será exigida a comprovação 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condições de habilitação e contratação constantes do Termo de Referência, Anexo I, incluindo-se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 garantia contratual se cabível, que deverão ser mantidas pelo fornecedor durante a vigência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contrato.</w:t>
      </w:r>
    </w:p>
    <w:p w14:paraId="192B931F" w14:textId="77777777" w:rsidR="00085ECC" w:rsidRPr="00085ECC" w:rsidRDefault="00085ECC" w:rsidP="00085ECC">
      <w:pPr>
        <w:pStyle w:val="Corpodetexto"/>
        <w:spacing w:before="6"/>
        <w:ind w:left="-567"/>
        <w:rPr>
          <w:rFonts w:ascii="Arial" w:hAnsi="Arial" w:cs="Arial"/>
        </w:rPr>
      </w:pPr>
    </w:p>
    <w:p w14:paraId="37B7B91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DAS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DISPOSIÇÕES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GERAIS</w:t>
      </w:r>
    </w:p>
    <w:p w14:paraId="1E43B2D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9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procedimento será divulgado na BLL e no Portal Nacional de Contratações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Públicas - PNCP, e encaminhado automaticamente aos fornecedores registrados no Sistema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Registro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Cadastral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Unificado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1"/>
        </w:rPr>
        <w:t xml:space="preserve"> </w:t>
      </w:r>
      <w:proofErr w:type="spellStart"/>
      <w:r w:rsidRPr="00085ECC">
        <w:rPr>
          <w:rFonts w:ascii="Arial" w:hAnsi="Arial" w:cs="Arial"/>
        </w:rPr>
        <w:t>Sicaf</w:t>
      </w:r>
      <w:proofErr w:type="spell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mensagem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correspondente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linha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pretende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atender.</w:t>
      </w:r>
    </w:p>
    <w:p w14:paraId="2630D10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60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caso de todos os fornecedores restarem desclassificados ou inabilitados (procedimento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fracassado),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poderá:</w:t>
      </w:r>
    </w:p>
    <w:p w14:paraId="39CEC03F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republicar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presente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uma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nova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data;</w:t>
      </w:r>
    </w:p>
    <w:p w14:paraId="4BB20328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55"/>
        </w:tabs>
        <w:autoSpaceDE w:val="0"/>
        <w:autoSpaceDN w:val="0"/>
        <w:spacing w:before="169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valer</w:t>
      </w:r>
      <w:proofErr w:type="gramEnd"/>
      <w:r w:rsidRPr="00085ECC">
        <w:rPr>
          <w:rFonts w:ascii="Arial" w:hAnsi="Arial" w:cs="Arial"/>
        </w:rPr>
        <w:t>-se, para a contratação, de proposta obtida na pesquisa de preços que serviu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base ao procedimento, se houver, privilegiando-se os menores preços, sempre que possível,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atendidas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exigidas.</w:t>
      </w:r>
    </w:p>
    <w:p w14:paraId="0730004F" w14:textId="77777777" w:rsidR="00085ECC" w:rsidRPr="00085ECC" w:rsidRDefault="00085ECC" w:rsidP="00085ECC">
      <w:pPr>
        <w:pStyle w:val="Corpodetexto"/>
        <w:spacing w:before="159" w:line="249" w:lineRule="auto"/>
        <w:ind w:left="-567" w:right="168"/>
        <w:rPr>
          <w:rFonts w:ascii="Arial" w:hAnsi="Arial" w:cs="Arial"/>
        </w:rPr>
      </w:pPr>
      <w:r w:rsidRPr="00085ECC">
        <w:rPr>
          <w:rFonts w:ascii="Arial" w:hAnsi="Arial" w:cs="Arial"/>
        </w:rPr>
        <w:t>8.2.2.1.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subitem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anterior,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operacionalizada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fora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578883F4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65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lastRenderedPageBreak/>
        <w:t>fixar</w:t>
      </w:r>
      <w:proofErr w:type="gramEnd"/>
      <w:r w:rsidRPr="00085ECC">
        <w:rPr>
          <w:rFonts w:ascii="Arial" w:hAnsi="Arial" w:cs="Arial"/>
        </w:rPr>
        <w:t xml:space="preserve"> prazo para que possa haver adequação das propostas ou da documentação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conforme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caso.</w:t>
      </w:r>
    </w:p>
    <w:p w14:paraId="2B3B1CC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7"/>
        </w:tabs>
        <w:autoSpaceDE w:val="0"/>
        <w:autoSpaceDN w:val="0"/>
        <w:spacing w:before="73"/>
        <w:ind w:left="-567" w:firstLine="0"/>
        <w:contextualSpacing w:val="0"/>
        <w:rPr>
          <w:rFonts w:ascii="Arial" w:hAnsi="Arial" w:cs="Arial"/>
        </w:rPr>
      </w:pP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providências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subitens</w:t>
      </w:r>
      <w:r w:rsidRPr="00085ECC">
        <w:rPr>
          <w:rFonts w:ascii="Arial" w:hAnsi="Arial" w:cs="Arial"/>
          <w:spacing w:val="39"/>
        </w:rPr>
        <w:t xml:space="preserve"> 8</w:t>
      </w:r>
      <w:r w:rsidRPr="00085ECC">
        <w:rPr>
          <w:rFonts w:ascii="Arial" w:hAnsi="Arial" w:cs="Arial"/>
        </w:rPr>
        <w:t>.2.1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8"/>
        </w:rPr>
        <w:t xml:space="preserve"> 8</w:t>
      </w:r>
      <w:r w:rsidRPr="00085ECC">
        <w:rPr>
          <w:rFonts w:ascii="Arial" w:hAnsi="Arial" w:cs="Arial"/>
        </w:rPr>
        <w:t>.2.2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acima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utilizadas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houver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o comparecimento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fornecedores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interessados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(procedimento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deserto).</w:t>
      </w:r>
    </w:p>
    <w:p w14:paraId="15CAEE4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5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Havendo a necessidade de realização de ato de qualquer natureza pelos fornecedores, cujo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 não conste deste Aviso de Contratação Direta, deverá ser atendido o prazo indicado pelo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agente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competente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respectiva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notificação.</w:t>
      </w:r>
    </w:p>
    <w:p w14:paraId="252415A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8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Caberá ao fornecedor acompanhar as operações, ficando responsável pelo ônus decorrente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negócio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inobservância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mensagens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emitidas</w:t>
      </w:r>
      <w:r w:rsidRPr="00085ECC">
        <w:rPr>
          <w:rFonts w:ascii="Arial" w:hAnsi="Arial" w:cs="Arial"/>
          <w:spacing w:val="1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pela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Administração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desconexão.</w:t>
      </w:r>
    </w:p>
    <w:p w14:paraId="745F64C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3"/>
        </w:tabs>
        <w:autoSpaceDE w:val="0"/>
        <w:autoSpaceDN w:val="0"/>
        <w:spacing w:before="159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Não havendo expediente ou ocorrendo qualquer fato superveniente que impeça a realização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 certame na data marcada, a sessão será automaticamente transferida para o primeiro dia útil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subsequente,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mesmo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horário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anteriormente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estabelecido,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haja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comunicação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contrário.</w:t>
      </w:r>
    </w:p>
    <w:p w14:paraId="0AAB3B6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8"/>
        </w:tabs>
        <w:autoSpaceDE w:val="0"/>
        <w:autoSpaceDN w:val="0"/>
        <w:spacing w:before="161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horários estabelecidos na divulgação deste procedimento e durante o envio de lances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observarão o horário de Brasília-DF, inclusive para contagem de tempo e registro no Sistema e </w:t>
      </w:r>
      <w:proofErr w:type="gramStart"/>
      <w:r w:rsidRPr="00085ECC">
        <w:rPr>
          <w:rFonts w:ascii="Arial" w:hAnsi="Arial" w:cs="Arial"/>
        </w:rPr>
        <w:t xml:space="preserve">na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documentação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relativa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6613C9E5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1"/>
        </w:tabs>
        <w:autoSpaceDE w:val="0"/>
        <w:autoSpaceDN w:val="0"/>
        <w:spacing w:before="159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julgamento das propostas e da habilitação, a Administração poderá sanar erros ou falhas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não alterem a substância das propostas, dos documentos e sua validade jurídica, 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despacho fundamentado, registrado em ata e acessível a todos, atribuindo-lhes validade e eficácia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fins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2035355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6"/>
        </w:tabs>
        <w:autoSpaceDE w:val="0"/>
        <w:autoSpaceDN w:val="0"/>
        <w:spacing w:before="160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normas disciplinadoras deste Aviso de Contratação Direta serão sempre interpretadas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favor da ampliação da disputa entre os interessados, desde que não comprometam o interesse da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Administração,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princípio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isonomia,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finalidade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segurança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344C8B6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99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fornecedores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assumem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preparação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apresentação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nenhum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esses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independentemente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condução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resultado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processo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778C896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10"/>
        </w:tabs>
        <w:autoSpaceDE w:val="0"/>
        <w:autoSpaceDN w:val="0"/>
        <w:spacing w:before="160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sessão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pública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divulgada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eletrônico.</w:t>
      </w:r>
    </w:p>
    <w:p w14:paraId="657FAA27" w14:textId="77777777" w:rsidR="00085ECC" w:rsidRPr="00085ECC" w:rsidRDefault="00085ECC" w:rsidP="00085ECC">
      <w:pPr>
        <w:pStyle w:val="PargrafodaLista"/>
        <w:widowControl w:val="0"/>
        <w:numPr>
          <w:ilvl w:val="1"/>
          <w:numId w:val="4"/>
        </w:numPr>
        <w:tabs>
          <w:tab w:val="left" w:pos="710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Integra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Direta,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fins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efeitos,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anexo:</w:t>
      </w:r>
    </w:p>
    <w:p w14:paraId="6DAF7880" w14:textId="77777777" w:rsidR="00085ECC" w:rsidRPr="00085ECC" w:rsidRDefault="00085ECC" w:rsidP="00085ECC">
      <w:pPr>
        <w:pStyle w:val="PargrafodaLista"/>
        <w:widowControl w:val="0"/>
        <w:numPr>
          <w:ilvl w:val="2"/>
          <w:numId w:val="4"/>
        </w:numPr>
        <w:tabs>
          <w:tab w:val="left" w:pos="1474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I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Referência;</w:t>
      </w:r>
    </w:p>
    <w:p w14:paraId="7FAEBAA3" w14:textId="77777777" w:rsidR="00085ECC" w:rsidRPr="00085ECC" w:rsidRDefault="00085ECC" w:rsidP="00085ECC">
      <w:pPr>
        <w:pStyle w:val="PargrafodaLista"/>
        <w:tabs>
          <w:tab w:val="left" w:pos="1474"/>
        </w:tabs>
        <w:spacing w:before="168"/>
        <w:ind w:left="-567"/>
        <w:rPr>
          <w:rFonts w:ascii="Arial" w:hAnsi="Arial" w:cs="Arial"/>
        </w:rPr>
      </w:pPr>
    </w:p>
    <w:p w14:paraId="6D3AEE08" w14:textId="77777777" w:rsidR="00085ECC" w:rsidRPr="00085ECC" w:rsidRDefault="00085ECC" w:rsidP="00085ECC">
      <w:pPr>
        <w:pStyle w:val="Corpodetexto"/>
        <w:spacing w:before="9"/>
        <w:ind w:left="-567"/>
        <w:rPr>
          <w:rFonts w:ascii="Arial" w:hAnsi="Arial" w:cs="Arial"/>
        </w:rPr>
      </w:pPr>
    </w:p>
    <w:p w14:paraId="08CA9BA0" w14:textId="77777777" w:rsidR="00085ECC" w:rsidRPr="00085ECC" w:rsidRDefault="00085ECC" w:rsidP="00085ECC">
      <w:pPr>
        <w:pStyle w:val="Corpodetexto"/>
        <w:spacing w:before="7"/>
        <w:ind w:left="-567"/>
        <w:rPr>
          <w:rFonts w:ascii="Arial" w:hAnsi="Arial" w:cs="Arial"/>
        </w:rPr>
      </w:pPr>
    </w:p>
    <w:p w14:paraId="6D001F9F" w14:textId="77777777" w:rsidR="004F6ECE" w:rsidRPr="00CF5610" w:rsidRDefault="004F6ECE" w:rsidP="004F6ECE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38CA091B" w14:textId="550E2174" w:rsidR="004F6ECE" w:rsidRPr="004F6ECE" w:rsidRDefault="006E4E08" w:rsidP="004F6ECE">
      <w:pPr>
        <w:pStyle w:val="Corpodetex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Mara Cristina Carvalho</w:t>
      </w:r>
    </w:p>
    <w:p w14:paraId="39CC16DE" w14:textId="2718D7F6" w:rsidR="004F6ECE" w:rsidRPr="004F6ECE" w:rsidRDefault="004F6ECE" w:rsidP="004F6ECE">
      <w:pPr>
        <w:pStyle w:val="Corpodetexto"/>
        <w:rPr>
          <w:rFonts w:ascii="Arial" w:hAnsi="Arial" w:cs="Arial"/>
          <w:b/>
          <w:sz w:val="22"/>
          <w:szCs w:val="22"/>
        </w:rPr>
      </w:pPr>
      <w:r w:rsidRPr="004F6ECE">
        <w:rPr>
          <w:rFonts w:ascii="Arial" w:hAnsi="Arial" w:cs="Arial"/>
          <w:b/>
          <w:sz w:val="22"/>
          <w:szCs w:val="22"/>
        </w:rPr>
        <w:t xml:space="preserve">Secretária Municipal da </w:t>
      </w:r>
      <w:r w:rsidR="006E4E08">
        <w:rPr>
          <w:rFonts w:ascii="Arial" w:hAnsi="Arial" w:cs="Arial"/>
          <w:b/>
          <w:sz w:val="22"/>
          <w:szCs w:val="22"/>
        </w:rPr>
        <w:t>Saúde</w:t>
      </w:r>
    </w:p>
    <w:p w14:paraId="6E2B4570" w14:textId="77777777" w:rsidR="00FB2633" w:rsidRDefault="00FB2633" w:rsidP="00085ECC">
      <w:pPr>
        <w:spacing w:line="386" w:lineRule="auto"/>
        <w:ind w:left="-567" w:right="3491"/>
        <w:jc w:val="center"/>
        <w:rPr>
          <w:rFonts w:ascii="Arial" w:hAnsi="Arial" w:cs="Arial"/>
        </w:rPr>
      </w:pPr>
    </w:p>
    <w:p w14:paraId="0D13D34D" w14:textId="77777777" w:rsidR="00FB2633" w:rsidRDefault="00FB2633" w:rsidP="00085ECC">
      <w:pPr>
        <w:spacing w:line="386" w:lineRule="auto"/>
        <w:ind w:left="-567" w:right="3491"/>
        <w:jc w:val="center"/>
        <w:rPr>
          <w:rFonts w:ascii="Arial" w:hAnsi="Arial" w:cs="Arial"/>
        </w:rPr>
      </w:pPr>
    </w:p>
    <w:p w14:paraId="7F21BA3A" w14:textId="77777777" w:rsidR="006E4E08" w:rsidRPr="00085ECC" w:rsidRDefault="006E4E08" w:rsidP="00085ECC">
      <w:pPr>
        <w:spacing w:line="386" w:lineRule="auto"/>
        <w:ind w:left="-567" w:right="3491"/>
        <w:jc w:val="center"/>
        <w:rPr>
          <w:rFonts w:ascii="Arial" w:hAnsi="Arial" w:cs="Arial"/>
        </w:rPr>
      </w:pPr>
    </w:p>
    <w:p w14:paraId="5ACEDAB3" w14:textId="7C8409FD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lastRenderedPageBreak/>
        <w:t>ANEXO I</w:t>
      </w:r>
    </w:p>
    <w:p w14:paraId="4CA8E3D9" w14:textId="77777777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  <w:b/>
        </w:rPr>
      </w:pPr>
    </w:p>
    <w:p w14:paraId="0639E3B0" w14:textId="70801A5B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>TERMO DE REFERÊNCIA</w:t>
      </w:r>
    </w:p>
    <w:p w14:paraId="75E080F8" w14:textId="77777777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  <w:b/>
        </w:rPr>
      </w:pPr>
    </w:p>
    <w:p w14:paraId="40C0A67A" w14:textId="536E93A4" w:rsidR="00085ECC" w:rsidRPr="00085ECC" w:rsidRDefault="00085ECC" w:rsidP="00085ECC">
      <w:pPr>
        <w:spacing w:line="458" w:lineRule="auto"/>
        <w:ind w:left="-567" w:right="2597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 xml:space="preserve">                        </w:t>
      </w:r>
      <w:r>
        <w:rPr>
          <w:rFonts w:ascii="Arial" w:hAnsi="Arial" w:cs="Arial"/>
          <w:b/>
        </w:rPr>
        <w:t xml:space="preserve">                        </w:t>
      </w:r>
      <w:r w:rsidRPr="00085ECC">
        <w:rPr>
          <w:rFonts w:ascii="Arial" w:hAnsi="Arial" w:cs="Arial"/>
          <w:b/>
        </w:rPr>
        <w:t xml:space="preserve"> DISPENSA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ELETRÔNICA</w:t>
      </w:r>
      <w:r w:rsidRPr="00085ECC">
        <w:rPr>
          <w:rFonts w:ascii="Arial" w:hAnsi="Arial" w:cs="Arial"/>
          <w:b/>
          <w:spacing w:val="-6"/>
        </w:rPr>
        <w:t xml:space="preserve"> N</w:t>
      </w:r>
      <w:r w:rsidRPr="00085ECC">
        <w:rPr>
          <w:rFonts w:ascii="Arial" w:hAnsi="Arial" w:cs="Arial"/>
          <w:b/>
        </w:rPr>
        <w:t>º</w:t>
      </w:r>
      <w:r w:rsidRPr="00085ECC">
        <w:rPr>
          <w:rFonts w:ascii="Arial" w:hAnsi="Arial" w:cs="Arial"/>
          <w:b/>
          <w:spacing w:val="-6"/>
        </w:rPr>
        <w:t xml:space="preserve"> </w:t>
      </w:r>
      <w:r w:rsidR="00F776A4">
        <w:rPr>
          <w:rFonts w:ascii="Arial" w:hAnsi="Arial" w:cs="Arial"/>
          <w:b/>
          <w:spacing w:val="-6"/>
        </w:rPr>
        <w:t>25</w:t>
      </w:r>
      <w:r w:rsidRPr="00085ECC">
        <w:rPr>
          <w:rFonts w:ascii="Arial" w:hAnsi="Arial" w:cs="Arial"/>
          <w:b/>
        </w:rPr>
        <w:t>/2024</w:t>
      </w:r>
    </w:p>
    <w:p w14:paraId="39BF5DE1" w14:textId="77777777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</w:rPr>
      </w:pPr>
    </w:p>
    <w:p w14:paraId="7D81461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7"/>
        </w:numPr>
        <w:tabs>
          <w:tab w:val="left" w:pos="351"/>
        </w:tabs>
        <w:autoSpaceDE w:val="0"/>
        <w:autoSpaceDN w:val="0"/>
        <w:spacing w:before="9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JUSTIFICATIVA</w:t>
      </w:r>
    </w:p>
    <w:p w14:paraId="636BF4BE" w14:textId="1FE10EB2" w:rsidR="00085ECC" w:rsidRPr="00085ECC" w:rsidRDefault="00085ECC" w:rsidP="00E11C09">
      <w:pPr>
        <w:pStyle w:val="Corpodetexto"/>
        <w:spacing w:before="12" w:line="249" w:lineRule="auto"/>
        <w:ind w:left="-567" w:right="172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Cuida-se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aquisição</w:t>
      </w:r>
      <w:r w:rsidRPr="00085ECC">
        <w:rPr>
          <w:rFonts w:ascii="Arial" w:hAnsi="Arial" w:cs="Arial"/>
          <w:spacing w:val="1"/>
        </w:rPr>
        <w:t xml:space="preserve"> </w:t>
      </w:r>
      <w:r w:rsidR="006E4E08">
        <w:rPr>
          <w:rFonts w:ascii="Arial" w:hAnsi="Arial" w:cs="Arial"/>
          <w:spacing w:val="1"/>
        </w:rPr>
        <w:t xml:space="preserve">de medicamentos por ordem judicial, </w:t>
      </w:r>
      <w:r w:rsidR="00A945AB">
        <w:rPr>
          <w:rFonts w:ascii="Arial" w:hAnsi="Arial" w:cs="Arial"/>
          <w:spacing w:val="1"/>
        </w:rPr>
        <w:t>será destinad</w:t>
      </w:r>
      <w:r w:rsidR="006E4E08">
        <w:rPr>
          <w:rFonts w:ascii="Arial" w:hAnsi="Arial" w:cs="Arial"/>
          <w:spacing w:val="1"/>
        </w:rPr>
        <w:t>o à</w:t>
      </w:r>
      <w:r w:rsidR="00230844">
        <w:rPr>
          <w:rFonts w:ascii="Arial" w:hAnsi="Arial" w:cs="Arial"/>
          <w:spacing w:val="1"/>
        </w:rPr>
        <w:t>s</w:t>
      </w:r>
      <w:r w:rsidR="006E4E08">
        <w:rPr>
          <w:rFonts w:ascii="Arial" w:hAnsi="Arial" w:cs="Arial"/>
          <w:spacing w:val="1"/>
        </w:rPr>
        <w:t xml:space="preserve"> pessoas </w:t>
      </w:r>
      <w:r w:rsidR="00230844">
        <w:rPr>
          <w:rFonts w:ascii="Arial" w:hAnsi="Arial" w:cs="Arial"/>
          <w:spacing w:val="1"/>
        </w:rPr>
        <w:t>já determinadas pelo Ministério Público da Comarca</w:t>
      </w:r>
      <w:r w:rsidR="006E6BB3">
        <w:rPr>
          <w:rFonts w:ascii="Arial" w:hAnsi="Arial" w:cs="Arial"/>
          <w:spacing w:val="1"/>
        </w:rPr>
        <w:t>, doc. fls. 23</w:t>
      </w:r>
      <w:r w:rsidRPr="00085ECC">
        <w:rPr>
          <w:rFonts w:ascii="Arial" w:hAnsi="Arial" w:cs="Arial"/>
          <w:spacing w:val="-1"/>
        </w:rPr>
        <w:t>.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Os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itens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mencionados</w:t>
      </w:r>
      <w:r w:rsidRPr="00085ECC">
        <w:rPr>
          <w:rFonts w:ascii="Arial" w:hAnsi="Arial" w:cs="Arial"/>
          <w:spacing w:val="59"/>
        </w:rPr>
        <w:t xml:space="preserve"> </w:t>
      </w:r>
      <w:r w:rsidRPr="00085ECC">
        <w:rPr>
          <w:rFonts w:ascii="Arial" w:hAnsi="Arial" w:cs="Arial"/>
          <w:spacing w:val="-1"/>
        </w:rPr>
        <w:t>pelas</w:t>
      </w:r>
      <w:r w:rsidRPr="00085ECC">
        <w:rPr>
          <w:rFonts w:ascii="Arial" w:hAnsi="Arial" w:cs="Arial"/>
          <w:spacing w:val="59"/>
        </w:rPr>
        <w:t xml:space="preserve"> </w:t>
      </w:r>
      <w:r w:rsidRPr="00085ECC">
        <w:rPr>
          <w:rFonts w:ascii="Arial" w:hAnsi="Arial" w:cs="Arial"/>
          <w:spacing w:val="-1"/>
        </w:rPr>
        <w:t>suas</w:t>
      </w:r>
      <w:r w:rsidRPr="00085ECC">
        <w:rPr>
          <w:rFonts w:ascii="Arial" w:hAnsi="Arial" w:cs="Arial"/>
        </w:rPr>
        <w:t xml:space="preserve"> especificações e preços estimados serão efetuados através da modalidade dispensa de licitação, conforme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art. 75,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inciso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14.133/2021,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vista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custo 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aquisição.</w:t>
      </w:r>
    </w:p>
    <w:p w14:paraId="3F990300" w14:textId="77777777" w:rsidR="00085ECC" w:rsidRPr="00085ECC" w:rsidRDefault="00085ECC" w:rsidP="00085ECC">
      <w:pPr>
        <w:spacing w:before="5"/>
        <w:ind w:left="-567"/>
        <w:rPr>
          <w:rFonts w:ascii="Arial" w:hAnsi="Arial" w:cs="Arial"/>
        </w:rPr>
      </w:pPr>
    </w:p>
    <w:p w14:paraId="6C14F901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292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OBJETO</w:t>
      </w:r>
    </w:p>
    <w:p w14:paraId="7BA18BAD" w14:textId="1053B1BA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0"/>
        </w:tabs>
        <w:autoSpaceDE w:val="0"/>
        <w:autoSpaceDN w:val="0"/>
        <w:spacing w:before="12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presente Termo de Referência tem por objeto a Dispensa de Licitação para eventual aquisição de</w:t>
      </w:r>
      <w:r w:rsidR="00230844" w:rsidRPr="00230844">
        <w:rPr>
          <w:rFonts w:ascii="Arial" w:hAnsi="Arial" w:cs="Arial"/>
          <w:spacing w:val="1"/>
        </w:rPr>
        <w:t xml:space="preserve"> </w:t>
      </w:r>
      <w:r w:rsidR="00230844">
        <w:rPr>
          <w:rFonts w:ascii="Arial" w:hAnsi="Arial" w:cs="Arial"/>
          <w:spacing w:val="1"/>
        </w:rPr>
        <w:t xml:space="preserve">medicamento por ordem judicial, </w:t>
      </w:r>
      <w:r w:rsidR="00F776A4">
        <w:rPr>
          <w:rFonts w:ascii="Arial" w:hAnsi="Arial" w:cs="Arial"/>
          <w:spacing w:val="1"/>
        </w:rPr>
        <w:t xml:space="preserve">que </w:t>
      </w:r>
      <w:r w:rsidR="00230844">
        <w:rPr>
          <w:rFonts w:ascii="Arial" w:hAnsi="Arial" w:cs="Arial"/>
          <w:spacing w:val="1"/>
        </w:rPr>
        <w:t xml:space="preserve">será destinado </w:t>
      </w:r>
      <w:r w:rsidR="00F776A4">
        <w:rPr>
          <w:rFonts w:ascii="Arial" w:hAnsi="Arial" w:cs="Arial"/>
          <w:spacing w:val="1"/>
        </w:rPr>
        <w:t>ao menor S. N. S.</w:t>
      </w:r>
      <w:r w:rsidR="00A945AB">
        <w:rPr>
          <w:rFonts w:ascii="Arial" w:hAnsi="Arial" w:cs="Arial"/>
          <w:spacing w:val="1"/>
        </w:rPr>
        <w:t>,</w:t>
      </w:r>
      <w:r w:rsidR="006E6BB3">
        <w:rPr>
          <w:rFonts w:ascii="Arial" w:hAnsi="Arial" w:cs="Arial"/>
          <w:spacing w:val="1"/>
        </w:rPr>
        <w:t xml:space="preserve"> doc. fls. </w:t>
      </w:r>
      <w:r w:rsidR="00F776A4">
        <w:rPr>
          <w:rFonts w:ascii="Arial" w:hAnsi="Arial" w:cs="Arial"/>
          <w:spacing w:val="1"/>
        </w:rPr>
        <w:t>08 a 58</w:t>
      </w:r>
      <w:r w:rsidR="006E6BB3">
        <w:rPr>
          <w:rFonts w:ascii="Arial" w:hAnsi="Arial" w:cs="Arial"/>
          <w:spacing w:val="1"/>
        </w:rPr>
        <w:t xml:space="preserve">, </w:t>
      </w:r>
      <w:r w:rsidRPr="00085ECC">
        <w:rPr>
          <w:rFonts w:ascii="Arial" w:hAnsi="Arial" w:cs="Arial"/>
        </w:rPr>
        <w:t xml:space="preserve">conforme Anexo </w:t>
      </w:r>
      <w:proofErr w:type="gramStart"/>
      <w:r w:rsidRPr="00085ECC">
        <w:rPr>
          <w:rFonts w:ascii="Arial" w:hAnsi="Arial" w:cs="Arial"/>
        </w:rPr>
        <w:t>I</w:t>
      </w:r>
      <w:r w:rsidR="001B5325">
        <w:rPr>
          <w:rFonts w:ascii="Arial" w:hAnsi="Arial" w:cs="Arial"/>
        </w:rPr>
        <w:t>,</w:t>
      </w:r>
      <w:r w:rsidR="00B53E41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deste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Termo de Referência.</w:t>
      </w:r>
    </w:p>
    <w:p w14:paraId="7F7876D6" w14:textId="4F544580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3"/>
        </w:tabs>
        <w:autoSpaceDE w:val="0"/>
        <w:autoSpaceDN w:val="0"/>
        <w:spacing w:before="5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Objetiva-se a citada aquisição suprir a </w:t>
      </w:r>
      <w:r w:rsidR="00A945AB">
        <w:rPr>
          <w:rFonts w:ascii="Arial" w:hAnsi="Arial" w:cs="Arial"/>
        </w:rPr>
        <w:t>necessidade d</w:t>
      </w:r>
      <w:r w:rsidR="00F776A4">
        <w:rPr>
          <w:rFonts w:ascii="Arial" w:hAnsi="Arial" w:cs="Arial"/>
        </w:rPr>
        <w:t>a família do menor</w:t>
      </w:r>
      <w:r w:rsidR="00230844">
        <w:rPr>
          <w:rFonts w:ascii="Arial" w:hAnsi="Arial" w:cs="Arial"/>
        </w:rPr>
        <w:t xml:space="preserve"> que buscaram ajuda junto ao Ministério Público da Comarca e o mesmo determinou ao Município a aquisição para suprir suas necessidades</w:t>
      </w:r>
      <w:r w:rsidRPr="00085ECC">
        <w:rPr>
          <w:rFonts w:ascii="Arial" w:hAnsi="Arial" w:cs="Arial"/>
        </w:rPr>
        <w:t>. O ite</w:t>
      </w:r>
      <w:r w:rsidR="00F776A4">
        <w:rPr>
          <w:rFonts w:ascii="Arial" w:hAnsi="Arial" w:cs="Arial"/>
        </w:rPr>
        <w:t>m</w:t>
      </w:r>
      <w:r w:rsidRPr="00085ECC">
        <w:rPr>
          <w:rFonts w:ascii="Arial" w:hAnsi="Arial" w:cs="Arial"/>
        </w:rPr>
        <w:t xml:space="preserve"> a serem adquirido têm sua especificaç</w:t>
      </w:r>
      <w:r w:rsidR="00F776A4">
        <w:rPr>
          <w:rFonts w:ascii="Arial" w:hAnsi="Arial" w:cs="Arial"/>
        </w:rPr>
        <w:t>ão</w:t>
      </w:r>
      <w:r w:rsidRPr="00085ECC">
        <w:rPr>
          <w:rFonts w:ascii="Arial" w:hAnsi="Arial" w:cs="Arial"/>
        </w:rPr>
        <w:t>, unidade, quantidade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valores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 mercado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estimados 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escopo da tabela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constante 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Anexo I.</w:t>
      </w:r>
    </w:p>
    <w:p w14:paraId="4B73EDD9" w14:textId="77777777" w:rsidR="00085ECC" w:rsidRPr="00085ECC" w:rsidRDefault="00085ECC" w:rsidP="00085ECC">
      <w:pPr>
        <w:pStyle w:val="Corpodetexto"/>
        <w:spacing w:before="3" w:line="249" w:lineRule="auto"/>
        <w:ind w:left="-567" w:right="173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1.2 Faculta-se ao fornecedor a participação em quantos itens de seu interesse. </w:t>
      </w:r>
    </w:p>
    <w:p w14:paraId="39786C48" w14:textId="77777777" w:rsidR="00085ECC" w:rsidRPr="00085ECC" w:rsidRDefault="00085ECC" w:rsidP="00085ECC">
      <w:pPr>
        <w:pStyle w:val="Corpodetexto"/>
        <w:spacing w:line="249" w:lineRule="auto"/>
        <w:ind w:left="-567" w:right="195"/>
        <w:rPr>
          <w:rFonts w:ascii="Arial" w:hAnsi="Arial" w:cs="Arial"/>
        </w:rPr>
      </w:pPr>
      <w:r w:rsidRPr="00085ECC">
        <w:rPr>
          <w:rFonts w:ascii="Arial" w:hAnsi="Arial" w:cs="Arial"/>
        </w:rPr>
        <w:t>1.3. O critério de julgamento adotado será o menor preço por item, observadas as exigências contidas neste Aviso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Direta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seu 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quanto 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especificações 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objeto.</w:t>
      </w:r>
    </w:p>
    <w:p w14:paraId="5BDEE6D0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11499F8B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CLASSIFICAÇÃO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BENS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COMUNS</w:t>
      </w:r>
    </w:p>
    <w:p w14:paraId="507A5323" w14:textId="0752BD32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4"/>
        </w:tabs>
        <w:autoSpaceDE w:val="0"/>
        <w:autoSpaceDN w:val="0"/>
        <w:spacing w:before="12" w:line="249" w:lineRule="auto"/>
        <w:ind w:left="-567" w:right="17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Trata-se de aquisição de bem comum, a ser contratada mediante dispensa de licitação, em sua forma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eletrônica. A aquisição d</w:t>
      </w:r>
      <w:r w:rsidR="00A945AB">
        <w:rPr>
          <w:rFonts w:ascii="Arial" w:hAnsi="Arial" w:cs="Arial"/>
        </w:rPr>
        <w:t>o produto visa atender a</w:t>
      </w:r>
      <w:r w:rsidR="00230844">
        <w:rPr>
          <w:rFonts w:ascii="Arial" w:hAnsi="Arial" w:cs="Arial"/>
        </w:rPr>
        <w:t xml:space="preserve"> necessidade d</w:t>
      </w:r>
      <w:r w:rsidR="00F776A4">
        <w:rPr>
          <w:rFonts w:ascii="Arial" w:hAnsi="Arial" w:cs="Arial"/>
        </w:rPr>
        <w:t>o menor S. N. S. tratando</w:t>
      </w:r>
      <w:r w:rsidR="00230844">
        <w:rPr>
          <w:rFonts w:ascii="Arial" w:hAnsi="Arial" w:cs="Arial"/>
        </w:rPr>
        <w:t xml:space="preserve"> d</w:t>
      </w:r>
      <w:r w:rsidR="00F776A4">
        <w:rPr>
          <w:rFonts w:ascii="Arial" w:hAnsi="Arial" w:cs="Arial"/>
        </w:rPr>
        <w:t>a sua</w:t>
      </w:r>
      <w:r w:rsidR="00230844">
        <w:rPr>
          <w:rFonts w:ascii="Arial" w:hAnsi="Arial" w:cs="Arial"/>
        </w:rPr>
        <w:t xml:space="preserve"> saúde</w:t>
      </w:r>
      <w:r w:rsidR="00F776A4">
        <w:rPr>
          <w:rFonts w:ascii="Arial" w:hAnsi="Arial" w:cs="Arial"/>
        </w:rPr>
        <w:t>,</w:t>
      </w:r>
      <w:r w:rsidR="00230844">
        <w:rPr>
          <w:rFonts w:ascii="Arial" w:hAnsi="Arial" w:cs="Arial"/>
        </w:rPr>
        <w:t xml:space="preserve"> já determinad</w:t>
      </w:r>
      <w:r w:rsidR="00F776A4">
        <w:rPr>
          <w:rFonts w:ascii="Arial" w:hAnsi="Arial" w:cs="Arial"/>
        </w:rPr>
        <w:t>o</w:t>
      </w:r>
      <w:r w:rsidR="00230844">
        <w:rPr>
          <w:rFonts w:ascii="Arial" w:hAnsi="Arial" w:cs="Arial"/>
        </w:rPr>
        <w:t xml:space="preserve"> pelo Ministério Público da Comarca</w:t>
      </w:r>
      <w:r w:rsidRPr="00085ECC">
        <w:rPr>
          <w:rFonts w:ascii="Arial" w:hAnsi="Arial" w:cs="Arial"/>
        </w:rPr>
        <w:t>.</w:t>
      </w:r>
    </w:p>
    <w:p w14:paraId="7FD4560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6"/>
        </w:tabs>
        <w:autoSpaceDE w:val="0"/>
        <w:autoSpaceDN w:val="0"/>
        <w:spacing w:before="6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recebimento provisório ou definitivo do objeto não exclui a responsabilidade da contratada pelos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resultantes da incorreta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 objeto.</w:t>
      </w:r>
    </w:p>
    <w:p w14:paraId="0FF55577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51DC60B7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FORMA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FORNECIMENTO/EXECUÇÃO</w:t>
      </w:r>
    </w:p>
    <w:p w14:paraId="0E7725F3" w14:textId="68E56924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93"/>
        </w:tabs>
        <w:autoSpaceDE w:val="0"/>
        <w:autoSpaceDN w:val="0"/>
        <w:spacing w:before="1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produtos deverão ser entregues n</w:t>
      </w:r>
      <w:r w:rsidR="00A945AB">
        <w:rPr>
          <w:rFonts w:ascii="Arial" w:hAnsi="Arial" w:cs="Arial"/>
        </w:rPr>
        <w:t xml:space="preserve">a </w:t>
      </w:r>
      <w:r w:rsidR="00230844">
        <w:rPr>
          <w:rFonts w:ascii="Arial" w:hAnsi="Arial" w:cs="Arial"/>
        </w:rPr>
        <w:t>Unidade Básica de Saúde 24 horas</w:t>
      </w:r>
      <w:r w:rsidR="00FC45DA">
        <w:rPr>
          <w:rFonts w:ascii="Arial" w:hAnsi="Arial" w:cs="Arial"/>
        </w:rPr>
        <w:t>, situado</w:t>
      </w:r>
      <w:r w:rsidRPr="00085ECC">
        <w:rPr>
          <w:rFonts w:ascii="Arial" w:hAnsi="Arial" w:cs="Arial"/>
        </w:rPr>
        <w:t xml:space="preserve"> na </w:t>
      </w:r>
      <w:r w:rsidR="00230844">
        <w:rPr>
          <w:rFonts w:ascii="Arial" w:hAnsi="Arial" w:cs="Arial"/>
        </w:rPr>
        <w:t>Avenida Brasil</w:t>
      </w:r>
      <w:r w:rsidR="001D51F9">
        <w:rPr>
          <w:rFonts w:ascii="Arial" w:hAnsi="Arial" w:cs="Arial"/>
        </w:rPr>
        <w:t xml:space="preserve">, </w:t>
      </w:r>
      <w:r w:rsidR="00230844">
        <w:rPr>
          <w:rFonts w:ascii="Arial" w:hAnsi="Arial" w:cs="Arial"/>
        </w:rPr>
        <w:t xml:space="preserve">Centro, </w:t>
      </w:r>
      <w:r w:rsidRPr="00085ECC">
        <w:rPr>
          <w:rFonts w:ascii="Arial" w:hAnsi="Arial" w:cs="Arial"/>
        </w:rPr>
        <w:t>Abatiá/PR.</w:t>
      </w:r>
    </w:p>
    <w:p w14:paraId="0BF78A1C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327A1BC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FORMA</w:t>
      </w:r>
      <w:r w:rsidRPr="00085ECC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PAGAMENTO</w:t>
      </w:r>
    </w:p>
    <w:p w14:paraId="11897A31" w14:textId="13B5C012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9"/>
        </w:tabs>
        <w:autoSpaceDE w:val="0"/>
        <w:autoSpaceDN w:val="0"/>
        <w:spacing w:before="1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</w:t>
      </w:r>
      <w:r w:rsidR="005A3337" w:rsidRPr="00085ECC">
        <w:rPr>
          <w:rFonts w:ascii="Arial" w:hAnsi="Arial" w:cs="Arial"/>
        </w:rPr>
        <w:t>Município</w:t>
      </w:r>
      <w:r w:rsidRPr="00085ECC">
        <w:rPr>
          <w:rFonts w:ascii="Arial" w:hAnsi="Arial" w:cs="Arial"/>
        </w:rPr>
        <w:t xml:space="preserve"> de Abatiá pagará à empresa pela produção/fornecimento dos produtos descritos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neste Termo, em uma única vez àquela que oferecer o menor valor global para fornecimento do serviço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grupo/lote.</w:t>
      </w:r>
    </w:p>
    <w:p w14:paraId="622160C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9"/>
        </w:tabs>
        <w:autoSpaceDE w:val="0"/>
        <w:autoSpaceDN w:val="0"/>
        <w:spacing w:before="3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será efetuado em até o 10° (décimo) dia útil do mês subsequente, após o recebimento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definitivo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bem.</w:t>
      </w:r>
    </w:p>
    <w:p w14:paraId="7CD67C9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74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texto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Fiscal/Fatura,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deverão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constar,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obrigatoriamente,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referências: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1-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Descrição do bem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entregue;</w:t>
      </w:r>
    </w:p>
    <w:p w14:paraId="4B7786A6" w14:textId="77777777" w:rsidR="00085ECC" w:rsidRPr="00085ECC" w:rsidRDefault="00085ECC" w:rsidP="00085ECC">
      <w:pPr>
        <w:pStyle w:val="PargrafodaLista"/>
        <w:widowControl w:val="0"/>
        <w:numPr>
          <w:ilvl w:val="0"/>
          <w:numId w:val="15"/>
        </w:numPr>
        <w:tabs>
          <w:tab w:val="left" w:pos="330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Número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Empenho;</w:t>
      </w:r>
    </w:p>
    <w:p w14:paraId="437572A2" w14:textId="77777777" w:rsidR="00085ECC" w:rsidRPr="00085ECC" w:rsidRDefault="00085ECC" w:rsidP="00085ECC">
      <w:pPr>
        <w:pStyle w:val="PargrafodaLista"/>
        <w:widowControl w:val="0"/>
        <w:numPr>
          <w:ilvl w:val="0"/>
          <w:numId w:val="15"/>
        </w:numPr>
        <w:tabs>
          <w:tab w:val="left" w:pos="410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nome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Banco,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Agência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número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corrente</w:t>
      </w:r>
    </w:p>
    <w:p w14:paraId="0BBB9303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36038B9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1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LIQUIDAÇÃO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PAGAMENTOS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À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CONTRATADA</w:t>
      </w:r>
    </w:p>
    <w:p w14:paraId="411008B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5"/>
        </w:tabs>
        <w:autoSpaceDE w:val="0"/>
        <w:autoSpaceDN w:val="0"/>
        <w:spacing w:before="12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somente será efetuado após a entrega dos materiais, acompanhados da Nota Fiscal/Fatura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 documentos exigidos pela legislação pertinente, discriminada de acordo com a Nota de Empenho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Ordem de Fornecimento, após conferência, atesto e aceite do responsável pelo recebimento do material,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indicado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 CONTRATANTE.</w:t>
      </w:r>
    </w:p>
    <w:p w14:paraId="1F2AFF91" w14:textId="77777777" w:rsidR="00085ECC" w:rsidRPr="00085ECC" w:rsidRDefault="00085ECC" w:rsidP="00085ECC">
      <w:pPr>
        <w:pStyle w:val="PargrafodaLista"/>
        <w:tabs>
          <w:tab w:val="left" w:pos="475"/>
        </w:tabs>
        <w:spacing w:before="12" w:line="249" w:lineRule="auto"/>
        <w:ind w:left="-567" w:right="167"/>
        <w:rPr>
          <w:rFonts w:ascii="Arial" w:hAnsi="Arial" w:cs="Arial"/>
        </w:rPr>
      </w:pPr>
    </w:p>
    <w:p w14:paraId="4F9B2229" w14:textId="77777777" w:rsidR="00085ECC" w:rsidRPr="00085ECC" w:rsidRDefault="00085ECC" w:rsidP="00085ECC">
      <w:pPr>
        <w:pStyle w:val="PargrafodaLista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CONTRATADA</w:t>
      </w:r>
    </w:p>
    <w:p w14:paraId="0D7A597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 w:line="249" w:lineRule="auto"/>
        <w:ind w:left="-567" w:right="1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Contratada deverá estar com as certidões fiscais regulares junto à Previdência Social, Receita Federal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Brasil, Fundo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Garantia e Tempo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 Serviço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 SICAF.</w:t>
      </w:r>
    </w:p>
    <w:p w14:paraId="29C7B4A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0"/>
        </w:tabs>
        <w:autoSpaceDE w:val="0"/>
        <w:autoSpaceDN w:val="0"/>
        <w:spacing w:before="2" w:line="249" w:lineRule="auto"/>
        <w:ind w:left="-567" w:right="19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nota fiscal que contiver erro ou rasura será devolvida à Contratada para retificação, reabrindo-se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favor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Contratante o prazo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para atesto e pagamento.</w:t>
      </w:r>
    </w:p>
    <w:p w14:paraId="6D6B276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9"/>
        </w:tabs>
        <w:autoSpaceDE w:val="0"/>
        <w:autoSpaceDN w:val="0"/>
        <w:spacing w:before="2" w:line="249" w:lineRule="auto"/>
        <w:ind w:left="-567" w:right="22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será creditado em favor da CONTRATADA, por meio de ordem bancária conforme banco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indicado.</w:t>
      </w:r>
    </w:p>
    <w:p w14:paraId="42D2F94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0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da nota fiscal se dará a partir da data da apresentação da Nota Fiscal/Fatura, acompanhada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documentos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comprobatórios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cumprimento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disponibilização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repasse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recursos financeiros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pelo Governo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Federal.</w:t>
      </w:r>
    </w:p>
    <w:p w14:paraId="32B2CE06" w14:textId="77777777" w:rsidR="00085ECC" w:rsidRPr="00085ECC" w:rsidRDefault="00085ECC" w:rsidP="00085ECC">
      <w:pPr>
        <w:spacing w:before="4"/>
        <w:ind w:left="-567"/>
        <w:rPr>
          <w:rFonts w:ascii="Arial" w:hAnsi="Arial" w:cs="Arial"/>
        </w:rPr>
      </w:pPr>
    </w:p>
    <w:p w14:paraId="109687DC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GARANTIA</w:t>
      </w:r>
    </w:p>
    <w:p w14:paraId="79E6C7ED" w14:textId="073A46B6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 w:line="249" w:lineRule="auto"/>
        <w:ind w:left="-567" w:right="13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A Empresa vencedora deverá entregar o produto no prazo de até </w:t>
      </w:r>
      <w:r w:rsidR="00FC45DA">
        <w:rPr>
          <w:rFonts w:ascii="Arial" w:hAnsi="Arial" w:cs="Arial"/>
        </w:rPr>
        <w:t>1</w:t>
      </w:r>
      <w:r w:rsidRPr="00085ECC">
        <w:rPr>
          <w:rFonts w:ascii="Arial" w:hAnsi="Arial" w:cs="Arial"/>
        </w:rPr>
        <w:t>0 (</w:t>
      </w:r>
      <w:r w:rsidR="00FC45DA">
        <w:rPr>
          <w:rFonts w:ascii="Arial" w:hAnsi="Arial" w:cs="Arial"/>
        </w:rPr>
        <w:t>dez</w:t>
      </w:r>
      <w:r w:rsidRPr="00085ECC">
        <w:rPr>
          <w:rFonts w:ascii="Arial" w:hAnsi="Arial" w:cs="Arial"/>
        </w:rPr>
        <w:t xml:space="preserve">) dias corridos, a partir do </w:t>
      </w:r>
      <w:proofErr w:type="gramStart"/>
      <w:r w:rsidRPr="00085ECC">
        <w:rPr>
          <w:rFonts w:ascii="Arial" w:hAnsi="Arial" w:cs="Arial"/>
        </w:rPr>
        <w:t>envio</w:t>
      </w:r>
      <w:r w:rsidR="00FC45DA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da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de Empenho;</w:t>
      </w:r>
    </w:p>
    <w:p w14:paraId="2590DA7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95"/>
        </w:tabs>
        <w:autoSpaceDE w:val="0"/>
        <w:autoSpaceDN w:val="0"/>
        <w:spacing w:before="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Nos preços já deverão estar consideradas todas as despesas com tributos, fretes, transportes, seguros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despesas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incidam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indiretamente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instrumento;</w:t>
      </w:r>
    </w:p>
    <w:p w14:paraId="4119DB6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9"/>
        </w:tabs>
        <w:autoSpaceDE w:val="0"/>
        <w:autoSpaceDN w:val="0"/>
        <w:spacing w:before="2" w:line="249" w:lineRule="auto"/>
        <w:ind w:left="-567" w:right="19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empresa que não cumprir o prazo estipulado sofrerá sanções previstas nos artigos 96 e 98 da Lei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14.133/21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 neste Termo de Referência;</w:t>
      </w:r>
    </w:p>
    <w:p w14:paraId="1801CB0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4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itens deverão ser fornecidos com a garantia do bem contra defeito de fábrica, não inferior a 90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(noventa) dias, contada da data de recebimento definitivo do bem, observando-se que a garantia do produto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consiste na prestação, pela proponente adjudicatária, de todas as obrigações previstas na Lei nº 8.078,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11/09/1990, Código de Defesa do Consumidor - e alterações, bem como dos encargos previstos à proponente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adjudicatária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 Termo de Referência.</w:t>
      </w:r>
    </w:p>
    <w:p w14:paraId="17D71E5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7"/>
        </w:tabs>
        <w:autoSpaceDE w:val="0"/>
        <w:autoSpaceDN w:val="0"/>
        <w:spacing w:before="6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bens serão objeto de inspeção, realizada pelo responsável do setor de compras, para verificar 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mínimas exigidas.</w:t>
      </w:r>
    </w:p>
    <w:p w14:paraId="32B2E18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6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os produtos não atenderem às especificações ou apresentarem falhas de fabricação, verificadas 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inspeção daqueles, serão devolvidos e deverão ser substituídos por outros, com as mesmas características,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máximo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30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(trinta)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corridos,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contar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materiais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1"/>
        </w:rPr>
        <w:t xml:space="preserve"> responsáveis dos respectivos setores</w:t>
      </w:r>
      <w:r w:rsidRPr="00085ECC">
        <w:rPr>
          <w:rFonts w:ascii="Arial" w:hAnsi="Arial" w:cs="Arial"/>
        </w:rPr>
        <w:t>.</w:t>
      </w:r>
    </w:p>
    <w:p w14:paraId="13835C5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produtos,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efetuadas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novas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inspeções.</w:t>
      </w:r>
    </w:p>
    <w:p w14:paraId="317AADC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4"/>
        </w:tabs>
        <w:autoSpaceDE w:val="0"/>
        <w:autoSpaceDN w:val="0"/>
        <w:spacing w:before="12" w:line="249" w:lineRule="auto"/>
        <w:ind w:left="-567" w:right="1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Após as inspeções, estando os itens em conformidade com as especificações do Termo de Referência,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recebidos definitivamente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 Comissão de Recebimento.</w:t>
      </w:r>
    </w:p>
    <w:p w14:paraId="2B693656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7E5644C0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CRITÉRIOS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SELEÇÃO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FORNECEDOR</w:t>
      </w:r>
    </w:p>
    <w:p w14:paraId="4E986CD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4"/>
        </w:rPr>
        <w:t xml:space="preserve"> item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disponibilidade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fornecimento.</w:t>
      </w:r>
    </w:p>
    <w:p w14:paraId="48944DF2" w14:textId="77777777" w:rsidR="00085ECC" w:rsidRPr="00085ECC" w:rsidRDefault="00085ECC" w:rsidP="00085ECC">
      <w:pPr>
        <w:pStyle w:val="PargrafodaLista"/>
        <w:widowControl w:val="0"/>
        <w:numPr>
          <w:ilvl w:val="2"/>
          <w:numId w:val="16"/>
        </w:numPr>
        <w:tabs>
          <w:tab w:val="left" w:pos="700"/>
        </w:tabs>
        <w:autoSpaceDE w:val="0"/>
        <w:autoSpaceDN w:val="0"/>
        <w:spacing w:before="13" w:line="249" w:lineRule="auto"/>
        <w:ind w:left="-567" w:right="18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exigências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jurídica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fiscal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usuais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generalidade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 objetos.</w:t>
      </w:r>
    </w:p>
    <w:p w14:paraId="7C7F0E95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315F69E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ESTIMATIVA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REFERENCIAIS</w:t>
      </w:r>
    </w:p>
    <w:p w14:paraId="346DD167" w14:textId="6EACFFA3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91"/>
        </w:tabs>
        <w:autoSpaceDE w:val="0"/>
        <w:autoSpaceDN w:val="0"/>
        <w:spacing w:before="12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custo total estimado da contratação é de R$ </w:t>
      </w:r>
      <w:r w:rsidR="00CA612E">
        <w:rPr>
          <w:rFonts w:ascii="Arial" w:hAnsi="Arial" w:cs="Arial"/>
        </w:rPr>
        <w:t>5.821,20</w:t>
      </w:r>
      <w:r w:rsidRPr="00085ECC">
        <w:rPr>
          <w:rFonts w:ascii="Arial" w:hAnsi="Arial" w:cs="Arial"/>
        </w:rPr>
        <w:t xml:space="preserve"> (</w:t>
      </w:r>
      <w:r w:rsidR="00CA612E">
        <w:rPr>
          <w:rFonts w:ascii="Arial" w:hAnsi="Arial" w:cs="Arial"/>
        </w:rPr>
        <w:t xml:space="preserve">cinco </w:t>
      </w:r>
      <w:r w:rsidRPr="00085ECC">
        <w:rPr>
          <w:rFonts w:ascii="Arial" w:hAnsi="Arial" w:cs="Arial"/>
        </w:rPr>
        <w:t xml:space="preserve">mil </w:t>
      </w:r>
      <w:r w:rsidR="00CA612E">
        <w:rPr>
          <w:rFonts w:ascii="Arial" w:hAnsi="Arial" w:cs="Arial"/>
        </w:rPr>
        <w:t>oito</w:t>
      </w:r>
      <w:r w:rsidR="003426FE">
        <w:rPr>
          <w:rFonts w:ascii="Arial" w:hAnsi="Arial" w:cs="Arial"/>
        </w:rPr>
        <w:t>centos</w:t>
      </w:r>
      <w:r w:rsidR="00853C2B">
        <w:rPr>
          <w:rFonts w:ascii="Arial" w:hAnsi="Arial" w:cs="Arial"/>
        </w:rPr>
        <w:t xml:space="preserve"> e </w:t>
      </w:r>
      <w:r w:rsidR="00CA612E">
        <w:rPr>
          <w:rFonts w:ascii="Arial" w:hAnsi="Arial" w:cs="Arial"/>
        </w:rPr>
        <w:t xml:space="preserve">vinte </w:t>
      </w:r>
      <w:r w:rsidR="00CA612E">
        <w:rPr>
          <w:rFonts w:ascii="Arial" w:hAnsi="Arial" w:cs="Arial"/>
        </w:rPr>
        <w:lastRenderedPageBreak/>
        <w:t>e um</w:t>
      </w:r>
      <w:r w:rsidR="003426FE">
        <w:rPr>
          <w:rFonts w:ascii="Arial" w:hAnsi="Arial" w:cs="Arial"/>
        </w:rPr>
        <w:t xml:space="preserve"> reais</w:t>
      </w:r>
      <w:r w:rsidR="00853C2B">
        <w:rPr>
          <w:rFonts w:ascii="Arial" w:hAnsi="Arial" w:cs="Arial"/>
        </w:rPr>
        <w:t xml:space="preserve"> e </w:t>
      </w:r>
      <w:r w:rsidR="00CA612E">
        <w:rPr>
          <w:rFonts w:ascii="Arial" w:hAnsi="Arial" w:cs="Arial"/>
        </w:rPr>
        <w:t>vinte</w:t>
      </w:r>
      <w:r w:rsidR="00853C2B">
        <w:rPr>
          <w:rFonts w:ascii="Arial" w:hAnsi="Arial" w:cs="Arial"/>
        </w:rPr>
        <w:t xml:space="preserve"> centavos</w:t>
      </w:r>
      <w:r w:rsidRPr="00085ECC">
        <w:rPr>
          <w:rFonts w:ascii="Arial" w:hAnsi="Arial" w:cs="Arial"/>
        </w:rPr>
        <w:t>).</w:t>
      </w:r>
    </w:p>
    <w:p w14:paraId="74072F2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631"/>
        </w:tabs>
        <w:autoSpaceDE w:val="0"/>
        <w:autoSpaceDN w:val="0"/>
        <w:spacing w:before="74" w:line="249" w:lineRule="auto"/>
        <w:ind w:left="-567" w:right="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Havendo erro na Nota Fiscal/Fatura, não aceitação do objeto contratado ou outra circunstância 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desaprove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liquidação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despesa,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mesma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ficará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pendente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sustado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 CONTRATADA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tome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medidas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saneadoras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necessárias,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contando-se,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então,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30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partir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reapresentação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nota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fiscal, devidamente corrigida;</w:t>
      </w:r>
    </w:p>
    <w:p w14:paraId="52A83FEF" w14:textId="4D321099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744"/>
          <w:tab w:val="left" w:pos="746"/>
          <w:tab w:val="left" w:pos="1946"/>
          <w:tab w:val="left" w:pos="3001"/>
          <w:tab w:val="left" w:pos="4321"/>
          <w:tab w:val="left" w:pos="4763"/>
          <w:tab w:val="left" w:pos="5977"/>
          <w:tab w:val="left" w:pos="7098"/>
          <w:tab w:val="left" w:pos="8113"/>
          <w:tab w:val="left" w:pos="8648"/>
          <w:tab w:val="left" w:pos="9382"/>
          <w:tab w:val="left" w:pos="9824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</w:rPr>
        <w:tab/>
        <w:t>despesas</w:t>
      </w:r>
      <w:r w:rsidRPr="00085ECC">
        <w:rPr>
          <w:rFonts w:ascii="Arial" w:hAnsi="Arial" w:cs="Arial"/>
        </w:rPr>
        <w:tab/>
        <w:t>decorrentes</w:t>
      </w:r>
      <w:r w:rsidRPr="00085ECC">
        <w:rPr>
          <w:rFonts w:ascii="Arial" w:hAnsi="Arial" w:cs="Arial"/>
        </w:rPr>
        <w:tab/>
        <w:t>de</w:t>
      </w:r>
      <w:r w:rsidRPr="00085ECC">
        <w:rPr>
          <w:rFonts w:ascii="Arial" w:hAnsi="Arial" w:cs="Arial"/>
        </w:rPr>
        <w:tab/>
        <w:t>transaçõ</w:t>
      </w:r>
      <w:r>
        <w:rPr>
          <w:rFonts w:ascii="Arial" w:hAnsi="Arial" w:cs="Arial"/>
        </w:rPr>
        <w:t>es</w:t>
      </w:r>
      <w:r>
        <w:rPr>
          <w:rFonts w:ascii="Arial" w:hAnsi="Arial" w:cs="Arial"/>
        </w:rPr>
        <w:tab/>
        <w:t>bancárias</w:t>
      </w:r>
      <w:r>
        <w:rPr>
          <w:rFonts w:ascii="Arial" w:hAnsi="Arial" w:cs="Arial"/>
        </w:rPr>
        <w:tab/>
        <w:t>correrão</w:t>
      </w:r>
      <w:r>
        <w:rPr>
          <w:rFonts w:ascii="Arial" w:hAnsi="Arial" w:cs="Arial"/>
        </w:rPr>
        <w:tab/>
        <w:t>por</w:t>
      </w:r>
      <w:r>
        <w:rPr>
          <w:rFonts w:ascii="Arial" w:hAnsi="Arial" w:cs="Arial"/>
        </w:rPr>
        <w:tab/>
        <w:t xml:space="preserve">conta da </w:t>
      </w:r>
      <w:proofErr w:type="gramStart"/>
      <w:r w:rsidRPr="00085ECC">
        <w:rPr>
          <w:rFonts w:ascii="Arial" w:hAnsi="Arial" w:cs="Arial"/>
          <w:spacing w:val="-1"/>
        </w:rPr>
        <w:t xml:space="preserve">empresa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CONTRATADA</w:t>
      </w:r>
      <w:proofErr w:type="gramEnd"/>
      <w:r w:rsidRPr="00085ECC">
        <w:rPr>
          <w:rFonts w:ascii="Arial" w:hAnsi="Arial" w:cs="Arial"/>
        </w:rPr>
        <w:t>;</w:t>
      </w:r>
    </w:p>
    <w:p w14:paraId="1BA9952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605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2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inconsistência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dados</w:t>
      </w:r>
      <w:r w:rsidRPr="00085ECC">
        <w:rPr>
          <w:rFonts w:ascii="Arial" w:hAnsi="Arial" w:cs="Arial"/>
          <w:spacing w:val="12"/>
        </w:rPr>
        <w:t xml:space="preserve"> </w:t>
      </w:r>
      <w:r w:rsidRPr="00085ECC">
        <w:rPr>
          <w:rFonts w:ascii="Arial" w:hAnsi="Arial" w:cs="Arial"/>
        </w:rPr>
        <w:t>bancários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cobradas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todas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despesas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incorridas,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quer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sejam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bancárias,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impostos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contribuições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retransmissão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pagamento;</w:t>
      </w:r>
    </w:p>
    <w:p w14:paraId="53CBF77F" w14:textId="77777777" w:rsidR="00085ECC" w:rsidRPr="00085ECC" w:rsidRDefault="00085ECC" w:rsidP="00085ECC">
      <w:pPr>
        <w:pStyle w:val="Corpodetexto"/>
        <w:spacing w:before="3" w:line="249" w:lineRule="auto"/>
        <w:ind w:left="-567" w:right="98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seja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optante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modelo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tributação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simplificada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(Simples),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encaminhar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comprovante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autenticado junto com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Fiscal;</w:t>
      </w:r>
    </w:p>
    <w:p w14:paraId="52E2A66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96"/>
        </w:tabs>
        <w:autoSpaceDE w:val="0"/>
        <w:autoSpaceDN w:val="0"/>
        <w:spacing w:before="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município de Abatiá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acatará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cobranças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meio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duplicatas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outros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títulos,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feitas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através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bancos</w:t>
      </w:r>
      <w:r w:rsidRPr="00085ECC">
        <w:rPr>
          <w:rFonts w:ascii="Arial" w:hAnsi="Arial" w:cs="Arial"/>
          <w:spacing w:val="2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ou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outras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instituições de gênero.</w:t>
      </w:r>
    </w:p>
    <w:p w14:paraId="5C172432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7ED47D6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8"/>
        </w:numPr>
        <w:tabs>
          <w:tab w:val="left" w:pos="709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VIGÊNCIA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CONTRATUAL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ENTREGA</w:t>
      </w:r>
    </w:p>
    <w:p w14:paraId="38DB1608" w14:textId="2848BB3C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579"/>
        </w:tabs>
        <w:autoSpaceDE w:val="0"/>
        <w:autoSpaceDN w:val="0"/>
        <w:spacing w:before="1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Os bens deverão ser entregues na </w:t>
      </w:r>
      <w:r w:rsidR="00230844">
        <w:rPr>
          <w:rFonts w:ascii="Arial" w:hAnsi="Arial" w:cs="Arial"/>
        </w:rPr>
        <w:t>Unidade Básica de Saúde 24 horas</w:t>
      </w:r>
      <w:r w:rsidRPr="00085ECC">
        <w:rPr>
          <w:rFonts w:ascii="Arial" w:hAnsi="Arial" w:cs="Arial"/>
        </w:rPr>
        <w:t xml:space="preserve"> e poderão ser rejeitados, no todo ou </w:t>
      </w:r>
      <w:proofErr w:type="gramStart"/>
      <w:r w:rsidRPr="00085ECC">
        <w:rPr>
          <w:rFonts w:ascii="Arial" w:hAnsi="Arial" w:cs="Arial"/>
        </w:rPr>
        <w:t xml:space="preserve">em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parte</w:t>
      </w:r>
      <w:proofErr w:type="gram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constantes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substituídos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30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(trinta)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dias,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contar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notificação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suas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custas,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sem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aplicação das penalidades.</w:t>
      </w:r>
    </w:p>
    <w:p w14:paraId="47E90D7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615"/>
        </w:tabs>
        <w:autoSpaceDE w:val="0"/>
        <w:autoSpaceDN w:val="0"/>
        <w:spacing w:before="4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recebimento provisório ou definitivo do objeto não exclui a responsabilidade da contratada pelos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resultantes da incorreta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 contrato.</w:t>
      </w:r>
    </w:p>
    <w:p w14:paraId="52B58E6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647"/>
        </w:tabs>
        <w:autoSpaceDE w:val="0"/>
        <w:autoSpaceDN w:val="0"/>
        <w:spacing w:before="2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dilatados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causem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devendo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constar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solicitação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houver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modificação.</w:t>
      </w:r>
    </w:p>
    <w:p w14:paraId="1A24E3E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591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Empenho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substituirá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95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14.133/21.</w:t>
      </w:r>
    </w:p>
    <w:p w14:paraId="1447F0A2" w14:textId="4CF5028D" w:rsidR="00085ECC" w:rsidRPr="00085ECC" w:rsidRDefault="00085ECC" w:rsidP="00085ECC">
      <w:pPr>
        <w:pStyle w:val="PargrafodaLista"/>
        <w:tabs>
          <w:tab w:val="left" w:pos="468"/>
        </w:tabs>
        <w:spacing w:before="12" w:line="249" w:lineRule="auto"/>
        <w:ind w:left="-567" w:right="187"/>
        <w:rPr>
          <w:rFonts w:ascii="Arial" w:hAnsi="Arial" w:cs="Arial"/>
        </w:rPr>
      </w:pPr>
      <w:r w:rsidRPr="00085ECC">
        <w:rPr>
          <w:rFonts w:ascii="Arial" w:hAnsi="Arial" w:cs="Arial"/>
        </w:rPr>
        <w:t>10.1</w:t>
      </w:r>
      <w:r w:rsidR="001D51F9">
        <w:rPr>
          <w:rFonts w:ascii="Arial" w:hAnsi="Arial" w:cs="Arial"/>
        </w:rPr>
        <w:t xml:space="preserve">. </w:t>
      </w:r>
      <w:r w:rsidRPr="00085ECC">
        <w:rPr>
          <w:rFonts w:ascii="Arial" w:hAnsi="Arial" w:cs="Arial"/>
        </w:rPr>
        <w:t>Os objetos deste contrato deverão ser entregues com frete e descarga por conta da contratada, conforme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prazos estabelecidos no item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13 deste Termo.</w:t>
      </w:r>
    </w:p>
    <w:p w14:paraId="26E736EB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0F329477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DOTAÇÃO</w:t>
      </w:r>
      <w:r w:rsidRPr="00D72E0A">
        <w:rPr>
          <w:rFonts w:ascii="Arial" w:hAnsi="Arial" w:cs="Arial"/>
          <w:color w:val="auto"/>
          <w:spacing w:val="-9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ORÇAMENTÁRIA</w:t>
      </w:r>
    </w:p>
    <w:p w14:paraId="22764A7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532"/>
        </w:tabs>
        <w:autoSpaceDE w:val="0"/>
        <w:autoSpaceDN w:val="0"/>
        <w:spacing w:before="13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fontes de recursos estimados para custear a presente contratação ocorrerão neste exercício, sob</w:t>
      </w:r>
      <w:r w:rsidRPr="00085ECC">
        <w:rPr>
          <w:rFonts w:ascii="Arial" w:hAnsi="Arial" w:cs="Arial"/>
          <w:spacing w:val="1"/>
        </w:rPr>
        <w:t xml:space="preserve"> a </w:t>
      </w:r>
      <w:r w:rsidRPr="00085ECC">
        <w:rPr>
          <w:rFonts w:ascii="Arial" w:hAnsi="Arial" w:cs="Arial"/>
        </w:rPr>
        <w:t>dotação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orçamentária seguinte:</w:t>
      </w:r>
      <w:r w:rsidRPr="00085ECC">
        <w:rPr>
          <w:rFonts w:ascii="Arial" w:hAnsi="Arial" w:cs="Arial"/>
          <w:spacing w:val="1"/>
        </w:rPr>
        <w:t xml:space="preserve"> </w:t>
      </w:r>
    </w:p>
    <w:p w14:paraId="2F13514F" w14:textId="34EB0F06" w:rsidR="00085ECC" w:rsidRDefault="002A2D89" w:rsidP="00085ECC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>97</w:t>
      </w:r>
      <w:r w:rsidR="005C09BE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  <w:spacing w:val="1"/>
        </w:rPr>
        <w:t>E</w:t>
      </w:r>
      <w:r w:rsidR="004B6903">
        <w:rPr>
          <w:rFonts w:ascii="Arial" w:hAnsi="Arial" w:cs="Arial"/>
          <w:spacing w:val="1"/>
        </w:rPr>
        <w:t xml:space="preserve"> </w:t>
      </w:r>
      <w:r w:rsidR="001D51F9">
        <w:rPr>
          <w:rFonts w:ascii="Arial" w:hAnsi="Arial" w:cs="Arial"/>
          <w:spacing w:val="1"/>
        </w:rPr>
        <w:t>0</w:t>
      </w:r>
      <w:r>
        <w:rPr>
          <w:rFonts w:ascii="Arial" w:hAnsi="Arial" w:cs="Arial"/>
          <w:spacing w:val="1"/>
        </w:rPr>
        <w:t>5.001.10.301.0502.2024.3.3.90.32.02.00</w:t>
      </w:r>
      <w:r w:rsidR="00085ECC" w:rsidRPr="00085ECC">
        <w:rPr>
          <w:rFonts w:ascii="Arial" w:hAnsi="Arial" w:cs="Arial"/>
          <w:spacing w:val="1"/>
        </w:rPr>
        <w:t xml:space="preserve"> fonte </w:t>
      </w:r>
      <w:r>
        <w:rPr>
          <w:rFonts w:ascii="Arial" w:hAnsi="Arial" w:cs="Arial"/>
          <w:spacing w:val="1"/>
        </w:rPr>
        <w:t>3</w:t>
      </w:r>
      <w:r w:rsidR="003426FE">
        <w:rPr>
          <w:rFonts w:ascii="Arial" w:hAnsi="Arial" w:cs="Arial"/>
          <w:spacing w:val="1"/>
        </w:rPr>
        <w:t>03</w:t>
      </w:r>
    </w:p>
    <w:p w14:paraId="56D3CE35" w14:textId="469B7673" w:rsidR="003426FE" w:rsidRDefault="003426FE" w:rsidP="003426FE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</w:p>
    <w:p w14:paraId="41400D61" w14:textId="2E4CE401" w:rsidR="00085ECC" w:rsidRPr="00085ECC" w:rsidRDefault="00085ECC" w:rsidP="003426FE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</w:rPr>
      </w:pPr>
      <w:r w:rsidRPr="00085ECC">
        <w:rPr>
          <w:rFonts w:ascii="Arial" w:hAnsi="Arial" w:cs="Arial"/>
        </w:rPr>
        <w:t>No valor da contratação devem estar incluídas todas as despesas que se fizerem necessárias para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consecução do objeto, tais como os custos com mão de obra, encargos sociais, trabalhistas e fiscais, taxas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serviço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 impostos</w:t>
      </w:r>
    </w:p>
    <w:p w14:paraId="2633CC53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2C324ACB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DA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ENTREGA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DOS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SERVIÇOS</w:t>
      </w:r>
    </w:p>
    <w:p w14:paraId="206C21E5" w14:textId="29B5CBB0" w:rsidR="00085ECC" w:rsidRPr="00085ECC" w:rsidRDefault="00085ECC" w:rsidP="006E6BB3">
      <w:pPr>
        <w:pStyle w:val="PargrafodaLista"/>
        <w:widowControl w:val="0"/>
        <w:numPr>
          <w:ilvl w:val="1"/>
          <w:numId w:val="14"/>
        </w:numPr>
        <w:tabs>
          <w:tab w:val="left" w:pos="591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bens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devem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entregues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2"/>
        </w:rPr>
        <w:t xml:space="preserve"> </w:t>
      </w:r>
      <w:r w:rsidR="00EE6158">
        <w:rPr>
          <w:rFonts w:ascii="Arial" w:hAnsi="Arial" w:cs="Arial"/>
          <w:spacing w:val="-2"/>
        </w:rPr>
        <w:t>10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</w:t>
      </w:r>
      <w:r w:rsidR="00EE6158">
        <w:rPr>
          <w:rFonts w:ascii="Arial" w:hAnsi="Arial" w:cs="Arial"/>
        </w:rPr>
        <w:t>dias</w:t>
      </w:r>
      <w:r w:rsidRPr="00085ECC">
        <w:rPr>
          <w:rFonts w:ascii="Arial" w:hAnsi="Arial" w:cs="Arial"/>
        </w:rPr>
        <w:t>)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emissão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Empenho.</w:t>
      </w:r>
    </w:p>
    <w:p w14:paraId="6F5D00FD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5DFBEFF5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DA</w:t>
      </w:r>
      <w:r w:rsidRPr="00D72E0A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FISCALIZAÇÃO</w:t>
      </w:r>
    </w:p>
    <w:p w14:paraId="25316232" w14:textId="7378AC42" w:rsidR="00085ECC" w:rsidRPr="00085ECC" w:rsidRDefault="00085ECC" w:rsidP="006E6BB3">
      <w:pPr>
        <w:pStyle w:val="PargrafodaLista"/>
        <w:widowControl w:val="0"/>
        <w:numPr>
          <w:ilvl w:val="1"/>
          <w:numId w:val="14"/>
        </w:numPr>
        <w:tabs>
          <w:tab w:val="left" w:pos="532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prestação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serviço</w:t>
      </w:r>
      <w:r w:rsidR="002A2D89">
        <w:rPr>
          <w:rFonts w:ascii="Arial" w:hAnsi="Arial" w:cs="Arial"/>
        </w:rPr>
        <w:t xml:space="preserve"> e/ou entrega dos produtos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ficar</w:t>
      </w:r>
      <w:r w:rsidR="002A2D89">
        <w:rPr>
          <w:rFonts w:ascii="Arial" w:hAnsi="Arial" w:cs="Arial"/>
        </w:rPr>
        <w:t>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cargo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servidor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CONTRATANTE.</w:t>
      </w:r>
    </w:p>
    <w:p w14:paraId="7290E9F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608"/>
        </w:tabs>
        <w:autoSpaceDE w:val="0"/>
        <w:autoSpaceDN w:val="0"/>
        <w:spacing w:before="13" w:line="249" w:lineRule="auto"/>
        <w:ind w:left="-567" w:right="19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obriga-se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fornecer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Contratante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toda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informação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lhe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seja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solicitada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facilitar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contratados;</w:t>
      </w:r>
    </w:p>
    <w:p w14:paraId="3C6D4FE0" w14:textId="14EEA47B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611"/>
        </w:tabs>
        <w:autoSpaceDE w:val="0"/>
        <w:autoSpaceDN w:val="0"/>
        <w:spacing w:before="2" w:line="249" w:lineRule="auto"/>
        <w:ind w:left="-567" w:right="19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27"/>
        </w:rPr>
        <w:t xml:space="preserve"> </w:t>
      </w:r>
      <w:r w:rsidR="00D72E0A" w:rsidRPr="00085ECC">
        <w:rPr>
          <w:rFonts w:ascii="Arial" w:hAnsi="Arial" w:cs="Arial"/>
          <w:spacing w:val="27"/>
        </w:rPr>
        <w:t>Município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27"/>
        </w:rPr>
        <w:t xml:space="preserve"> </w:t>
      </w:r>
      <w:r w:rsidRPr="00085ECC">
        <w:rPr>
          <w:rFonts w:ascii="Arial" w:hAnsi="Arial" w:cs="Arial"/>
        </w:rPr>
        <w:t>diminui</w:t>
      </w:r>
      <w:r w:rsidRPr="00085ECC">
        <w:rPr>
          <w:rFonts w:ascii="Arial" w:hAnsi="Arial" w:cs="Arial"/>
          <w:spacing w:val="-57"/>
        </w:rPr>
        <w:t>/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substitui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responsabilidade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lastRenderedPageBreak/>
        <w:t>Contratada,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decorrente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 obrigações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assumidas.</w:t>
      </w:r>
    </w:p>
    <w:p w14:paraId="720317CB" w14:textId="77777777" w:rsidR="00085ECC" w:rsidRPr="00085ECC" w:rsidRDefault="00085ECC" w:rsidP="00085ECC">
      <w:pPr>
        <w:pStyle w:val="Ttulo1"/>
        <w:keepNext w:val="0"/>
        <w:widowControl w:val="0"/>
        <w:tabs>
          <w:tab w:val="left" w:pos="471"/>
        </w:tabs>
        <w:autoSpaceDE w:val="0"/>
        <w:autoSpaceDN w:val="0"/>
        <w:ind w:left="-567"/>
        <w:rPr>
          <w:rFonts w:ascii="Arial" w:hAnsi="Arial" w:cs="Arial"/>
          <w:sz w:val="24"/>
          <w:szCs w:val="24"/>
        </w:rPr>
      </w:pPr>
      <w:r w:rsidRPr="00085ECC">
        <w:rPr>
          <w:rFonts w:ascii="Arial" w:hAnsi="Arial" w:cs="Arial"/>
          <w:sz w:val="24"/>
          <w:szCs w:val="24"/>
        </w:rPr>
        <w:t xml:space="preserve">14. </w:t>
      </w:r>
      <w:r w:rsidRPr="006676F6">
        <w:rPr>
          <w:rFonts w:ascii="Arial" w:hAnsi="Arial" w:cs="Arial"/>
          <w:color w:val="auto"/>
          <w:sz w:val="24"/>
          <w:szCs w:val="24"/>
        </w:rPr>
        <w:t>OBRIGAÇÕES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DA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CONTRATADA</w:t>
      </w:r>
    </w:p>
    <w:p w14:paraId="7BB4ADEB" w14:textId="77777777" w:rsidR="00085ECC" w:rsidRPr="00085ECC" w:rsidRDefault="00085ECC" w:rsidP="002A2D89">
      <w:pPr>
        <w:pStyle w:val="PargrafodaLista"/>
        <w:tabs>
          <w:tab w:val="left" w:pos="532"/>
        </w:tabs>
        <w:spacing w:before="12" w:line="249" w:lineRule="auto"/>
        <w:ind w:left="-567" w:right="176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14.1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critérios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estabelecidos neste Termo de Referência e em   conformidade com a Proposta apresentada, a qual é parte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integrante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instrumento,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independentemente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transcrição,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cujos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acatam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comprometem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 cumprir;</w:t>
      </w:r>
    </w:p>
    <w:p w14:paraId="5D81153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Proceder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contrato;</w:t>
      </w:r>
    </w:p>
    <w:p w14:paraId="3C17E122" w14:textId="77777777" w:rsidR="00085ECC" w:rsidRPr="00085ECC" w:rsidRDefault="00085ECC" w:rsidP="002A2D89">
      <w:pPr>
        <w:pStyle w:val="PargrafodaLista"/>
        <w:widowControl w:val="0"/>
        <w:numPr>
          <w:ilvl w:val="1"/>
          <w:numId w:val="19"/>
        </w:numPr>
        <w:tabs>
          <w:tab w:val="left" w:pos="760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Aceitar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mesmas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pactuadas,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acréscimos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supressões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fizerem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necessárias,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25 %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inicial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atualizado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contratado;</w:t>
      </w:r>
    </w:p>
    <w:p w14:paraId="7B249C6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Guardar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sigilo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integridade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informações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tiver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acesso;</w:t>
      </w:r>
    </w:p>
    <w:p w14:paraId="46903CE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1"/>
        </w:tabs>
        <w:autoSpaceDE w:val="0"/>
        <w:autoSpaceDN w:val="0"/>
        <w:spacing w:before="12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Responsabilizar-se por todos os encargos decorrentes da execução do contrato, tais como: obrigações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civis,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trabalhistas,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fiscais,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previdenciárias,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fretes,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ônus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transportes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outras;</w:t>
      </w:r>
    </w:p>
    <w:p w14:paraId="267E74D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814"/>
        </w:tabs>
        <w:autoSpaceDE w:val="0"/>
        <w:autoSpaceDN w:val="0"/>
        <w:spacing w:before="2" w:line="249" w:lineRule="auto"/>
        <w:ind w:left="-567" w:right="17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Ter responsabilidade sobre o objeto contratual, de acordo com as especificações constantes neste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como da respectiva proposta;</w:t>
      </w:r>
    </w:p>
    <w:p w14:paraId="5C562C8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96"/>
        </w:tabs>
        <w:autoSpaceDE w:val="0"/>
        <w:autoSpaceDN w:val="0"/>
        <w:spacing w:before="2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Realizar às suas expensas as correções e ajustes e substituições, no todo ou em parte, do objeto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 verificarem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vícios,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defeitos 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incorreções;</w:t>
      </w:r>
    </w:p>
    <w:p w14:paraId="70F74CF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7"/>
        </w:tabs>
        <w:autoSpaceDE w:val="0"/>
        <w:autoSpaceDN w:val="0"/>
        <w:spacing w:before="2" w:line="249" w:lineRule="auto"/>
        <w:ind w:left="-567" w:right="20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Arcar com as despesas decorrentes de qualquer infração, seja qual for, desde que praticada por seus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empregados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quando 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dos serviços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objeto deste contrato;</w:t>
      </w:r>
    </w:p>
    <w:p w14:paraId="5A50D80E" w14:textId="2CFBB70C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0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Comunicar ao </w:t>
      </w:r>
      <w:r w:rsidR="004B6903" w:rsidRPr="00085ECC">
        <w:rPr>
          <w:rFonts w:ascii="Arial" w:hAnsi="Arial" w:cs="Arial"/>
        </w:rPr>
        <w:t>Município</w:t>
      </w:r>
      <w:r w:rsidRPr="00085ECC">
        <w:rPr>
          <w:rFonts w:ascii="Arial" w:hAnsi="Arial" w:cs="Arial"/>
        </w:rPr>
        <w:t xml:space="preserve"> de Abatiá, por escrito, qualquer anormalidade de caráter urgente e prestar 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esclarecimentos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 este julgar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necessários;</w:t>
      </w:r>
    </w:p>
    <w:p w14:paraId="6A7D64A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5"/>
        </w:tabs>
        <w:autoSpaceDE w:val="0"/>
        <w:autoSpaceDN w:val="0"/>
        <w:spacing w:before="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Responsabilizar-se pelos prejuízos causados ao Município de Abatiá pelo não pagamento de qualquer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tributo,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imposto,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perda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prazo, face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 não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emissão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 boletos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pagamento.</w:t>
      </w:r>
    </w:p>
    <w:p w14:paraId="678A62A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896"/>
        </w:tabs>
        <w:autoSpaceDE w:val="0"/>
        <w:autoSpaceDN w:val="0"/>
        <w:spacing w:before="2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Apresentar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certidões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Fiscais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conformidade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artigos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68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69,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inciso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II,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 Lei 1.4133/202 quais sejam: inscrição no Cadastro Nacional da Pessoa Jurídica (CNPJ) , inscrição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cadastro de contribuintes estadual e/ou municipal, se houver, relativo ao domicílio ou sede do licitante,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pertinente ao seu ramo de atividade e compatível com o objeto contratual, regularidade perante a 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federal,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domicílio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licitante,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relativa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Seguridade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Social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FGTS,</w:t>
      </w:r>
      <w:r w:rsidRPr="00085ECC">
        <w:rPr>
          <w:rFonts w:ascii="Arial" w:hAnsi="Arial" w:cs="Arial"/>
          <w:spacing w:val="60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Justiça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certidão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negativa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feitos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falência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expedida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distribuidor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sede do licitante.</w:t>
      </w:r>
    </w:p>
    <w:p w14:paraId="42F6BB24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0E762933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12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OBRIGAÇÕES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DA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CONTRATANTE</w:t>
      </w:r>
    </w:p>
    <w:p w14:paraId="66174A3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13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Providenciar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necessárias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visando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recebimento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material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adquirido;</w:t>
      </w:r>
    </w:p>
    <w:p w14:paraId="26860A47" w14:textId="77777777" w:rsidR="00085ECC" w:rsidRPr="00085ECC" w:rsidRDefault="00085ECC" w:rsidP="006E6BB3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12"/>
        <w:ind w:left="-567" w:right="2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Fiscalizar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inspecionar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entrega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objeto,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podendo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rejeitá-lo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atender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especificado;</w:t>
      </w:r>
    </w:p>
    <w:p w14:paraId="7F44FC6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0"/>
        </w:tabs>
        <w:autoSpaceDE w:val="0"/>
        <w:autoSpaceDN w:val="0"/>
        <w:spacing w:before="12" w:line="249" w:lineRule="auto"/>
        <w:ind w:left="-567" w:right="18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Notificar,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formal</w:t>
      </w:r>
      <w:r w:rsidRPr="00085ECC">
        <w:rPr>
          <w:rFonts w:ascii="Arial" w:hAnsi="Arial" w:cs="Arial"/>
          <w:spacing w:val="3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tempestivamente,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irregularidades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observadas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34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do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objeto</w:t>
      </w:r>
      <w:proofErr w:type="gramEnd"/>
      <w:r w:rsidRPr="00085ECC">
        <w:rPr>
          <w:rFonts w:ascii="Arial" w:hAnsi="Arial" w:cs="Arial"/>
        </w:rPr>
        <w:t>;</w:t>
      </w:r>
    </w:p>
    <w:p w14:paraId="1494584F" w14:textId="77777777" w:rsidR="00085ECC" w:rsidRPr="00085ECC" w:rsidRDefault="00085ECC" w:rsidP="00085ECC">
      <w:pPr>
        <w:pStyle w:val="PargrafodaLista"/>
        <w:tabs>
          <w:tab w:val="left" w:pos="630"/>
        </w:tabs>
        <w:spacing w:before="12" w:line="249" w:lineRule="auto"/>
        <w:ind w:left="-567" w:right="189"/>
        <w:rPr>
          <w:rFonts w:ascii="Arial" w:hAnsi="Arial" w:cs="Arial"/>
        </w:rPr>
      </w:pPr>
    </w:p>
    <w:p w14:paraId="1A0C9476" w14:textId="195EB965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1"/>
        </w:tabs>
        <w:autoSpaceDE w:val="0"/>
        <w:autoSpaceDN w:val="0"/>
        <w:spacing w:before="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Efetuar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10º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(décimo)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dia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recebimento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definitivo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bem,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seguido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8"/>
        </w:rPr>
        <w:t xml:space="preserve"> </w:t>
      </w:r>
      <w:proofErr w:type="gramStart"/>
      <w:r w:rsidRPr="00085ECC">
        <w:rPr>
          <w:rFonts w:ascii="Arial" w:hAnsi="Arial" w:cs="Arial"/>
        </w:rPr>
        <w:t>emissão</w:t>
      </w:r>
      <w:r w:rsidR="00A22218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da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fiscal, observando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 regularidade fiscal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empresa;</w:t>
      </w:r>
    </w:p>
    <w:p w14:paraId="6FA82A7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Designar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servidor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realizar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contrato.</w:t>
      </w:r>
    </w:p>
    <w:p w14:paraId="2171E888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29F26008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71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HABILITAÇÃO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JURÍDICA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E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REGULARIDADE</w:t>
      </w:r>
      <w:r w:rsidRPr="006676F6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FISCAL,</w:t>
      </w:r>
      <w:r w:rsidRPr="006676F6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SOCIAL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E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TRABALHISTA</w:t>
      </w:r>
    </w:p>
    <w:p w14:paraId="525AD65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9"/>
        </w:tabs>
        <w:autoSpaceDE w:val="0"/>
        <w:autoSpaceDN w:val="0"/>
        <w:spacing w:before="1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inscrição no Cadastro Nacional de Pessoas Jurídicas ou no Cadastro de Pessoas Físicas,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conforme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 caso;</w:t>
      </w:r>
    </w:p>
    <w:p w14:paraId="01DDB3BB" w14:textId="332699DA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14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prova de regularidade fiscal perante a Fazenda Nacional, mediante apresentação de certidão expedida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conjuntamente pela Secretaria da Receita Federal do Brasil (RFB) e pela </w:t>
      </w:r>
      <w:r w:rsidRPr="00085ECC">
        <w:rPr>
          <w:rFonts w:ascii="Arial" w:hAnsi="Arial" w:cs="Arial"/>
        </w:rPr>
        <w:lastRenderedPageBreak/>
        <w:t>Procuradoria-Geral da 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Nacional (PGFN), referente a todos os créditos tributários federais e à Dívida Ativa da União (DAU) por elas</w:t>
      </w:r>
      <w:r w:rsidRPr="00085ECC">
        <w:rPr>
          <w:rFonts w:ascii="Arial" w:hAnsi="Arial" w:cs="Arial"/>
          <w:spacing w:val="-57"/>
        </w:rPr>
        <w:t xml:space="preserve"> </w:t>
      </w:r>
      <w:r w:rsidR="003426FE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administrados, inclusive aqueles relativos à Seguridade Social, nos termos da Portaria Conjunta nº 1.751,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02/10/2014,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Secretário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Receita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Federal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Brasil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Procuradora-Geral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Fazenda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Nacional.</w:t>
      </w:r>
    </w:p>
    <w:p w14:paraId="3144C48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5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Fundo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Garantia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Tempo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(FGTS);</w:t>
      </w:r>
    </w:p>
    <w:p w14:paraId="363466B5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2"/>
        </w:tabs>
        <w:autoSpaceDE w:val="0"/>
        <w:autoSpaceDN w:val="0"/>
        <w:spacing w:before="12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inexistência de débitos inadimplidos perante a Justiça do Trabalho, mediante a apresentação de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certidão negativa ou positiva com efeito de negativa, nos termos do Título VII-A da Consolidação das Leis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Trabalho, aprovada pelo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Decreto-Lei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5.452,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 1º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maio de 1943;</w:t>
      </w:r>
    </w:p>
    <w:p w14:paraId="1354FB4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11"/>
        </w:tabs>
        <w:autoSpaceDE w:val="0"/>
        <w:autoSpaceDN w:val="0"/>
        <w:spacing w:before="4" w:line="249" w:lineRule="auto"/>
        <w:ind w:left="-567" w:right="19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inscrição no cadastro de contribuintes estadual, relativo ao domicílio ou sede do fornecedor,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pertinente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 seu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ramo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atividade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compatível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 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contratual;</w:t>
      </w:r>
    </w:p>
    <w:p w14:paraId="3E39B91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0"/>
        </w:tabs>
        <w:autoSpaceDE w:val="0"/>
        <w:autoSpaceDN w:val="0"/>
        <w:spacing w:before="2" w:line="249" w:lineRule="auto"/>
        <w:ind w:left="-567" w:right="18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regularidade com a Fazenda Estadual do domicílio ou sede do fornecedor, relativa à atividade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cujo exercício contrata ou concorre;</w:t>
      </w:r>
    </w:p>
    <w:p w14:paraId="477EE52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8"/>
        </w:tabs>
        <w:autoSpaceDE w:val="0"/>
        <w:autoSpaceDN w:val="0"/>
        <w:spacing w:before="2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caso</w:t>
      </w:r>
      <w:proofErr w:type="gramEnd"/>
      <w:r w:rsidRPr="00085ECC">
        <w:rPr>
          <w:rFonts w:ascii="Arial" w:hAnsi="Arial" w:cs="Arial"/>
        </w:rPr>
        <w:t xml:space="preserve"> o fornecedor seja considerado isento dos tributos estaduais relacionados ao objeto contratual,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comprovar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condição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apresentação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declaração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respectiva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domicílio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 sede, 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outra equivalente, na forma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lei.</w:t>
      </w:r>
    </w:p>
    <w:p w14:paraId="6A29C050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5EC3B146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PENALIDADES</w:t>
      </w:r>
    </w:p>
    <w:p w14:paraId="1474C01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4"/>
        </w:tabs>
        <w:autoSpaceDE w:val="0"/>
        <w:autoSpaceDN w:val="0"/>
        <w:spacing w:before="74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Constituem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ilícitos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administrativos,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sem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0"/>
        </w:rPr>
        <w:t xml:space="preserve"> </w:t>
      </w:r>
      <w:r w:rsidRPr="00085ECC">
        <w:rPr>
          <w:rFonts w:ascii="Arial" w:hAnsi="Arial" w:cs="Arial"/>
        </w:rPr>
        <w:t>sanções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penais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cabíveis,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além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prática</w:t>
      </w:r>
      <w:r w:rsidRPr="00085ECC">
        <w:rPr>
          <w:rFonts w:ascii="Arial" w:hAnsi="Arial" w:cs="Arial"/>
          <w:spacing w:val="10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atos previstos, ou em dispositivos de normas que vierem a substituí-los, cabendo as sanções previstas nos Artigos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155, 156 e 163 da Lei nº 14.133/2021, assegurado o Direito Constitucional do Contraditório e da Ampla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Defesa.</w:t>
      </w:r>
    </w:p>
    <w:p w14:paraId="5DF92CC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20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descumprimento dos prazos e das condições estipulados para a execução do Contrato, a 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deficiente, parcial, irregular ou inadequada, a inexecução total injustificada, assim como a subcontratação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parcial ou total implicarão, assegurado o contraditório e ampla defesa da Contratada, conforme o caso,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aplicação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 seguintes penalidades:</w:t>
      </w:r>
    </w:p>
    <w:p w14:paraId="3B36ED7C" w14:textId="77777777" w:rsidR="00085ECC" w:rsidRPr="00085ECC" w:rsidRDefault="00085ECC" w:rsidP="00085ECC">
      <w:pPr>
        <w:pStyle w:val="PargrafodaLista"/>
        <w:widowControl w:val="0"/>
        <w:numPr>
          <w:ilvl w:val="2"/>
          <w:numId w:val="19"/>
        </w:numPr>
        <w:tabs>
          <w:tab w:val="left" w:pos="7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Advertência,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casos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gravidade;</w:t>
      </w:r>
    </w:p>
    <w:p w14:paraId="4541942D" w14:textId="77777777" w:rsidR="00085ECC" w:rsidRPr="00085ECC" w:rsidRDefault="00085ECC" w:rsidP="00085ECC">
      <w:pPr>
        <w:pStyle w:val="PargrafodaLista"/>
        <w:widowControl w:val="0"/>
        <w:numPr>
          <w:ilvl w:val="2"/>
          <w:numId w:val="19"/>
        </w:numPr>
        <w:tabs>
          <w:tab w:val="left" w:pos="7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Multa,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termos:</w:t>
      </w:r>
    </w:p>
    <w:p w14:paraId="7FDE4BEC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1252"/>
        </w:tabs>
        <w:autoSpaceDE w:val="0"/>
        <w:autoSpaceDN w:val="0"/>
        <w:spacing w:before="12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pelo</w:t>
      </w:r>
      <w:proofErr w:type="gramEnd"/>
      <w:r w:rsidRPr="00085ECC">
        <w:rPr>
          <w:rFonts w:ascii="Arial" w:hAnsi="Arial" w:cs="Arial"/>
        </w:rPr>
        <w:t xml:space="preserve"> atraso na execução do contrato, em relação ao prazo estipulado, não poderá ser inferior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0,5% (cinco décimos por cento) nem superior a 30% (trinta por cento) do valor do contrato celebrado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aplicada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pelas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infrações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administrativas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previstas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155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14.133/21;</w:t>
      </w:r>
    </w:p>
    <w:p w14:paraId="0E13AB2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autoSpaceDE w:val="0"/>
        <w:autoSpaceDN w:val="0"/>
        <w:spacing w:before="4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recusa em executar o objeto do contrato, caracterizada em 10 (dez) dias após o vencimento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 estipulado,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10%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(dez por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cento)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 valor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serviço;</w:t>
      </w:r>
    </w:p>
    <w:p w14:paraId="239A9C5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93"/>
        </w:tabs>
        <w:autoSpaceDE w:val="0"/>
        <w:autoSpaceDN w:val="0"/>
        <w:spacing w:before="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demora em corrigir falha na prestação, a contar do segundo dia da data da notificação 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rejeição: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5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%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(zero vírgula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cinco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cento)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dia decorrido;</w:t>
      </w:r>
    </w:p>
    <w:p w14:paraId="7D6D6C68" w14:textId="77777777" w:rsidR="00085ECC" w:rsidRPr="00085ECC" w:rsidRDefault="00085ECC" w:rsidP="00085ECC">
      <w:pPr>
        <w:pStyle w:val="PargrafodaLista"/>
        <w:tabs>
          <w:tab w:val="left" w:pos="993"/>
        </w:tabs>
        <w:spacing w:line="249" w:lineRule="auto"/>
        <w:ind w:left="-567" w:right="178"/>
        <w:rPr>
          <w:rFonts w:ascii="Arial" w:hAnsi="Arial" w:cs="Arial"/>
        </w:rPr>
      </w:pPr>
    </w:p>
    <w:p w14:paraId="5403A5D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52"/>
        </w:tabs>
        <w:autoSpaceDE w:val="0"/>
        <w:autoSpaceDN w:val="0"/>
        <w:spacing w:before="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recusa em corrigir as falhas nas entregas dos produtos adquiridos, entendendo-se como recusa 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fornecimento não efetivado nos 5 (cinco) dias que se seguirem à data da rejeição: 10% (dez por cento)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contrato;</w:t>
      </w:r>
    </w:p>
    <w:p w14:paraId="2AFD84D8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79"/>
        </w:tabs>
        <w:autoSpaceDE w:val="0"/>
        <w:autoSpaceDN w:val="0"/>
        <w:spacing w:before="3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pelo</w:t>
      </w:r>
      <w:proofErr w:type="gramEnd"/>
      <w:r w:rsidRPr="00085ECC">
        <w:rPr>
          <w:rFonts w:ascii="Arial" w:hAnsi="Arial" w:cs="Arial"/>
        </w:rPr>
        <w:t xml:space="preserve"> não cumprimento de qualquer condição fixada na Lei Federal nº 14.133/21, neste Termo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 ou no Contrato e não abrangida nos incisos anteriores: 10% (dez por cento) do valor total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contratado.</w:t>
      </w:r>
    </w:p>
    <w:p w14:paraId="5ADE093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55"/>
        </w:tabs>
        <w:autoSpaceDE w:val="0"/>
        <w:autoSpaceDN w:val="0"/>
        <w:spacing w:before="3" w:line="249" w:lineRule="auto"/>
        <w:ind w:left="-567" w:right="19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suspensão</w:t>
      </w:r>
      <w:proofErr w:type="gramEnd"/>
      <w:r w:rsidRPr="00085ECC">
        <w:rPr>
          <w:rFonts w:ascii="Arial" w:hAnsi="Arial" w:cs="Arial"/>
        </w:rPr>
        <w:t xml:space="preserve"> temporária do direito de licitar e impedimento de contratar com a Administração Pública,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prazo de até 2 (dois)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anos;</w:t>
      </w:r>
    </w:p>
    <w:p w14:paraId="131560E6" w14:textId="77777777" w:rsidR="00085ECC" w:rsidRPr="00085ECC" w:rsidRDefault="00085ECC" w:rsidP="006E6BB3">
      <w:pPr>
        <w:pStyle w:val="PargrafodaLista"/>
        <w:widowControl w:val="0"/>
        <w:numPr>
          <w:ilvl w:val="3"/>
          <w:numId w:val="19"/>
        </w:numPr>
        <w:tabs>
          <w:tab w:val="left" w:pos="951"/>
        </w:tabs>
        <w:autoSpaceDE w:val="0"/>
        <w:autoSpaceDN w:val="0"/>
        <w:spacing w:before="2"/>
        <w:ind w:left="-567" w:right="2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faltas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falhas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maior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gravidade,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culpa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contratado,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descaracterizado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dolo:</w:t>
      </w:r>
    </w:p>
    <w:p w14:paraId="36331512" w14:textId="77777777" w:rsidR="00085ECC" w:rsidRPr="00085ECC" w:rsidRDefault="00085ECC" w:rsidP="006E6BB3">
      <w:pPr>
        <w:pStyle w:val="PargrafodaLista"/>
        <w:tabs>
          <w:tab w:val="left" w:pos="1419"/>
        </w:tabs>
        <w:spacing w:before="12" w:line="249" w:lineRule="auto"/>
        <w:ind w:left="-567" w:right="172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17.3.2.8 declaração de inidoneidade para licitar e contratar com a Administração Pública, enquanto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perdurarem ou motivos determinantes da punição ou até que seja promovida a </w:t>
      </w:r>
      <w:r w:rsidRPr="00085ECC">
        <w:rPr>
          <w:rFonts w:ascii="Arial" w:hAnsi="Arial" w:cs="Arial"/>
        </w:rPr>
        <w:lastRenderedPageBreak/>
        <w:t>reabilitação perante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própria autoridade que aplicou a penalidade, o que acontecerá sempre que a CONTRATADA ressarcir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CONTRATANTE pelos prejuízos resultantes e após decorrido o prazo da sanção aplicada com base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item anterior. Aplicável em ocorrências que denotem dolo no atraso ou inexecução do contrato, fraude,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falsidade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documental,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desinteresse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atitude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inidônea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durante a licitação;</w:t>
      </w:r>
    </w:p>
    <w:p w14:paraId="60BC323F" w14:textId="77777777" w:rsidR="00085ECC" w:rsidRPr="00085ECC" w:rsidRDefault="00085ECC" w:rsidP="00085ECC">
      <w:pPr>
        <w:pStyle w:val="PargrafodaLista"/>
        <w:widowControl w:val="0"/>
        <w:numPr>
          <w:ilvl w:val="3"/>
          <w:numId w:val="20"/>
        </w:numPr>
        <w:tabs>
          <w:tab w:val="left" w:pos="1376"/>
        </w:tabs>
        <w:autoSpaceDE w:val="0"/>
        <w:autoSpaceDN w:val="0"/>
        <w:spacing w:before="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impedimento</w:t>
      </w:r>
      <w:proofErr w:type="gramEnd"/>
      <w:r w:rsidRPr="00085ECC">
        <w:rPr>
          <w:rFonts w:ascii="Arial" w:hAnsi="Arial" w:cs="Arial"/>
        </w:rPr>
        <w:t xml:space="preserve"> para licitar e contratar com a União, Estados, Distrito Federal ou Municípios, sem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multas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previstas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edital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cominações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legais,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acima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elencadas.</w:t>
      </w:r>
    </w:p>
    <w:p w14:paraId="2EE08B81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8"/>
        </w:tabs>
        <w:autoSpaceDE w:val="0"/>
        <w:autoSpaceDN w:val="0"/>
        <w:spacing w:before="2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penalidades serão aplicadas em casos de ocorrências que denotem dolo no atraso, ou inexecução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contrato, fraude, falsidade documental, desinteresse ou qualquer atitude inidônea da contratada na 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contrato, ou durante a licitação.</w:t>
      </w:r>
    </w:p>
    <w:p w14:paraId="7754ADED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1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contratada, se não puder cumprir os prazos estipulados para o fornecimento total ou parcial, do objeto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desta licitação, deverá apresentar justificativa por escrito, devidamente comprovada, nos casos de ocorrência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superveniente,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excepcional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imprevisível,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estranho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vontade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altere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fundamentalmente as condições do contrato; e de impedimento de sua execução, por fato ou ato de terceiro,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reconhecido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documento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contemporâneo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à 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ocorrência.</w:t>
      </w:r>
    </w:p>
    <w:p w14:paraId="06A143AE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7"/>
        </w:tabs>
        <w:autoSpaceDE w:val="0"/>
        <w:autoSpaceDN w:val="0"/>
        <w:spacing w:before="6" w:line="249" w:lineRule="auto"/>
        <w:ind w:left="-567" w:right="17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aplicação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4"/>
        </w:rPr>
        <w:t xml:space="preserve"> </w:t>
      </w:r>
      <w:r w:rsidRPr="00085ECC">
        <w:rPr>
          <w:rFonts w:ascii="Arial" w:hAnsi="Arial" w:cs="Arial"/>
        </w:rPr>
        <w:t>penalidade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ocorrerá</w:t>
      </w:r>
      <w:r w:rsidRPr="00085ECC">
        <w:rPr>
          <w:rFonts w:ascii="Arial" w:hAnsi="Arial" w:cs="Arial"/>
          <w:spacing w:val="4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defesa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prévia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interessado,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03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(três)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úteis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 contar da intimação do ato, cabendo recurso de sua aplicação, nos termos do art. 164 e seguintes da Lei nº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14.133/21.</w:t>
      </w:r>
    </w:p>
    <w:p w14:paraId="73AE10F2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27D8E84F" w14:textId="77777777" w:rsidR="00C6498F" w:rsidRPr="00085ECC" w:rsidRDefault="00C6498F" w:rsidP="00085ECC">
      <w:pPr>
        <w:pStyle w:val="Corpodetexto"/>
        <w:spacing w:before="12" w:line="249" w:lineRule="auto"/>
        <w:ind w:left="-567" w:right="177"/>
        <w:rPr>
          <w:rFonts w:ascii="Arial" w:hAnsi="Arial" w:cs="Arial"/>
        </w:rPr>
      </w:pPr>
    </w:p>
    <w:p w14:paraId="481B80CF" w14:textId="77777777" w:rsidR="00085ECC" w:rsidRPr="006676F6" w:rsidRDefault="00085ECC" w:rsidP="00085ECC">
      <w:pPr>
        <w:pStyle w:val="Ttulo1"/>
        <w:spacing w:before="73"/>
        <w:ind w:left="-567" w:right="346"/>
        <w:jc w:val="center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ANEXO</w:t>
      </w:r>
      <w:r w:rsidRPr="006676F6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I</w:t>
      </w:r>
    </w:p>
    <w:p w14:paraId="62296867" w14:textId="77777777" w:rsidR="00085ECC" w:rsidRDefault="00085ECC" w:rsidP="00085ECC">
      <w:pPr>
        <w:spacing w:before="132"/>
        <w:ind w:left="-567" w:right="346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>ESPECIFICAÇÃO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DO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OBJETO,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QUANTIDADE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E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VALORES</w:t>
      </w:r>
      <w:r w:rsidRPr="00085ECC">
        <w:rPr>
          <w:rFonts w:ascii="Arial" w:hAnsi="Arial" w:cs="Arial"/>
          <w:b/>
          <w:spacing w:val="-6"/>
        </w:rPr>
        <w:t xml:space="preserve"> </w:t>
      </w:r>
      <w:r w:rsidRPr="00085ECC">
        <w:rPr>
          <w:rFonts w:ascii="Arial" w:hAnsi="Arial" w:cs="Arial"/>
          <w:b/>
        </w:rPr>
        <w:t>ESTIMADOS</w:t>
      </w:r>
    </w:p>
    <w:p w14:paraId="2FE66B61" w14:textId="77777777" w:rsidR="004F6ECE" w:rsidRPr="004F6ECE" w:rsidRDefault="004F6ECE" w:rsidP="004F6ECE">
      <w:pPr>
        <w:ind w:left="142" w:right="-852" w:hanging="993"/>
        <w:jc w:val="both"/>
        <w:rPr>
          <w:rFonts w:ascii="Arial" w:eastAsia="Arial" w:hAnsi="Arial" w:cs="Arial"/>
          <w:b/>
          <w:sz w:val="20"/>
          <w:szCs w:val="20"/>
        </w:rPr>
      </w:pPr>
    </w:p>
    <w:p w14:paraId="1AAC85EA" w14:textId="77777777" w:rsidR="00CA435A" w:rsidRPr="00CA435A" w:rsidRDefault="00CA435A" w:rsidP="00CA435A">
      <w:pPr>
        <w:ind w:right="-852"/>
        <w:jc w:val="both"/>
        <w:rPr>
          <w:rFonts w:asciiTheme="minorHAnsi" w:eastAsia="Arial" w:hAnsiTheme="minorHAnsi" w:cs="Arial"/>
          <w:b/>
          <w:sz w:val="22"/>
          <w:szCs w:val="22"/>
        </w:rPr>
      </w:pPr>
    </w:p>
    <w:tbl>
      <w:tblPr>
        <w:tblW w:w="0" w:type="auto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9"/>
        <w:gridCol w:w="907"/>
        <w:gridCol w:w="1596"/>
        <w:gridCol w:w="4284"/>
        <w:gridCol w:w="1397"/>
        <w:gridCol w:w="1540"/>
      </w:tblGrid>
      <w:tr w:rsidR="00E87F34" w:rsidRPr="00275B96" w14:paraId="50D05525" w14:textId="77777777" w:rsidTr="00E87F34">
        <w:trPr>
          <w:trHeight w:val="3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273EA" w14:textId="77777777" w:rsidR="00CA435A" w:rsidRPr="00275B96" w:rsidRDefault="00CA435A" w:rsidP="007260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5B96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59346" w14:textId="77777777" w:rsidR="00CA435A" w:rsidRPr="00275B96" w:rsidRDefault="00CA435A" w:rsidP="007260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5B96">
              <w:rPr>
                <w:rFonts w:ascii="Arial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FD845" w14:textId="77777777" w:rsidR="00CA435A" w:rsidRPr="00275B96" w:rsidRDefault="00CA435A" w:rsidP="007260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5B96">
              <w:rPr>
                <w:rFonts w:ascii="Arial" w:hAnsi="Arial" w:cs="Arial"/>
                <w:b/>
                <w:bCs/>
                <w:sz w:val="20"/>
                <w:szCs w:val="20"/>
              </w:rPr>
              <w:t>CLASSIF.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8A1DE" w14:textId="77777777" w:rsidR="00CA435A" w:rsidRPr="00275B96" w:rsidRDefault="00CA435A" w:rsidP="007260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5B96">
              <w:rPr>
                <w:rFonts w:ascii="Arial" w:hAnsi="Arial" w:cs="Arial"/>
                <w:b/>
                <w:bCs/>
                <w:sz w:val="20"/>
                <w:szCs w:val="20"/>
              </w:rPr>
              <w:t>DESCRIÇÃO DO PRODUTO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66A1B" w14:textId="77777777" w:rsidR="00CA435A" w:rsidRPr="00275B96" w:rsidRDefault="00CA435A" w:rsidP="007260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75B9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UNIT.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19150" w14:textId="77777777" w:rsidR="00CA435A" w:rsidRPr="00275B96" w:rsidRDefault="00CA435A" w:rsidP="0072602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75B9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E87F34" w:rsidRPr="00275B96" w14:paraId="500F8814" w14:textId="77777777" w:rsidTr="00CA435A">
        <w:trPr>
          <w:trHeight w:val="3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F574A" w14:textId="77777777" w:rsidR="00CA435A" w:rsidRPr="00275B96" w:rsidRDefault="00CA435A" w:rsidP="007260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75B9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48C78" w14:textId="77777777" w:rsidR="00CA435A" w:rsidRPr="00275B96" w:rsidRDefault="00CA435A" w:rsidP="007260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75B96">
              <w:rPr>
                <w:rFonts w:ascii="Arial" w:hAnsi="Arial" w:cs="Arial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DC896" w14:textId="77777777" w:rsidR="00CA435A" w:rsidRPr="00275B96" w:rsidRDefault="00CA435A" w:rsidP="0072602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75B96">
              <w:rPr>
                <w:rFonts w:ascii="Arial" w:hAnsi="Arial" w:cs="Arial"/>
                <w:color w:val="000000"/>
                <w:sz w:val="20"/>
                <w:szCs w:val="20"/>
              </w:rPr>
              <w:t>COMPRIMIDOS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4F908" w14:textId="6262A86A" w:rsidR="00CA435A" w:rsidRPr="00275B96" w:rsidRDefault="00CA435A" w:rsidP="00CA612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75B96">
              <w:rPr>
                <w:rFonts w:ascii="Arial" w:hAnsi="Arial" w:cs="Arial"/>
                <w:color w:val="000000"/>
                <w:sz w:val="20"/>
                <w:szCs w:val="20"/>
              </w:rPr>
              <w:t xml:space="preserve">DIMESILATO DE LISDEXANFETAMINA </w:t>
            </w:r>
            <w:r w:rsidR="00CA612E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  <w:r w:rsidRPr="00275B96">
              <w:rPr>
                <w:rFonts w:ascii="Arial" w:hAnsi="Arial" w:cs="Arial"/>
                <w:color w:val="000000"/>
                <w:sz w:val="20"/>
                <w:szCs w:val="20"/>
              </w:rPr>
              <w:t>0MG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02A03E" w14:textId="224EDA2B" w:rsidR="00CA435A" w:rsidRPr="00275B96" w:rsidRDefault="00CA435A" w:rsidP="00CA61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CA612E">
              <w:rPr>
                <w:rFonts w:ascii="Arial" w:hAnsi="Arial" w:cs="Arial"/>
                <w:color w:val="000000"/>
                <w:sz w:val="20"/>
                <w:szCs w:val="20"/>
              </w:rPr>
              <w:t>6,17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CA3993" w14:textId="75994AEF" w:rsidR="00CA435A" w:rsidRPr="00275B96" w:rsidRDefault="00CA612E" w:rsidP="00CA61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5.821,20</w:t>
            </w:r>
          </w:p>
        </w:tc>
      </w:tr>
    </w:tbl>
    <w:p w14:paraId="45BE45AA" w14:textId="77777777" w:rsidR="00FB2633" w:rsidRPr="00085CB6" w:rsidRDefault="00FB2633" w:rsidP="00085ECC">
      <w:pPr>
        <w:spacing w:before="132"/>
        <w:ind w:left="-567" w:right="346"/>
        <w:jc w:val="center"/>
        <w:rPr>
          <w:rFonts w:ascii="Arial" w:hAnsi="Arial" w:cs="Arial"/>
          <w:b/>
          <w:sz w:val="16"/>
          <w:szCs w:val="16"/>
        </w:rPr>
      </w:pPr>
    </w:p>
    <w:p w14:paraId="7FA4325F" w14:textId="77777777" w:rsidR="00CA612E" w:rsidRDefault="00CA612E" w:rsidP="00B34FBE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38A343BF" w14:textId="79384B0D" w:rsidR="00B34FBE" w:rsidRPr="00CF5610" w:rsidRDefault="00B34FBE" w:rsidP="00B34FBE">
      <w:pPr>
        <w:pStyle w:val="Corpodetexto"/>
        <w:rPr>
          <w:rFonts w:ascii="Arial" w:hAnsi="Arial" w:cs="Arial"/>
          <w:b/>
          <w:sz w:val="18"/>
          <w:szCs w:val="18"/>
        </w:rPr>
      </w:pPr>
      <w:r w:rsidRPr="00CF5610">
        <w:rPr>
          <w:rFonts w:ascii="Arial" w:hAnsi="Arial" w:cs="Arial"/>
          <w:b/>
          <w:sz w:val="18"/>
          <w:szCs w:val="18"/>
        </w:rPr>
        <w:t>A</w:t>
      </w:r>
      <w:r w:rsidR="00CA612E">
        <w:rPr>
          <w:rFonts w:ascii="Arial" w:hAnsi="Arial" w:cs="Arial"/>
          <w:b/>
          <w:sz w:val="18"/>
          <w:szCs w:val="18"/>
        </w:rPr>
        <w:t>batiá</w:t>
      </w:r>
      <w:r w:rsidRPr="00CF5610">
        <w:rPr>
          <w:rFonts w:ascii="Arial" w:hAnsi="Arial" w:cs="Arial"/>
          <w:b/>
          <w:sz w:val="18"/>
          <w:szCs w:val="18"/>
        </w:rPr>
        <w:t xml:space="preserve">, </w:t>
      </w:r>
      <w:r w:rsidR="00CA612E">
        <w:rPr>
          <w:rFonts w:ascii="Arial" w:hAnsi="Arial" w:cs="Arial"/>
          <w:b/>
          <w:sz w:val="18"/>
          <w:szCs w:val="18"/>
        </w:rPr>
        <w:t>19</w:t>
      </w:r>
      <w:r w:rsidRPr="00CF5610">
        <w:rPr>
          <w:rFonts w:ascii="Arial" w:hAnsi="Arial" w:cs="Arial"/>
          <w:b/>
          <w:sz w:val="18"/>
          <w:szCs w:val="18"/>
        </w:rPr>
        <w:t xml:space="preserve"> DE </w:t>
      </w:r>
      <w:r w:rsidR="00CA612E">
        <w:rPr>
          <w:rFonts w:ascii="Arial" w:hAnsi="Arial" w:cs="Arial"/>
          <w:b/>
          <w:sz w:val="18"/>
          <w:szCs w:val="18"/>
        </w:rPr>
        <w:t>agosto de</w:t>
      </w:r>
      <w:r w:rsidRPr="00CF5610">
        <w:rPr>
          <w:rFonts w:ascii="Arial" w:hAnsi="Arial" w:cs="Arial"/>
          <w:b/>
          <w:sz w:val="18"/>
          <w:szCs w:val="18"/>
        </w:rPr>
        <w:t xml:space="preserve"> 2024.</w:t>
      </w:r>
    </w:p>
    <w:p w14:paraId="6A6AD219" w14:textId="77777777" w:rsidR="00B34FBE" w:rsidRDefault="00B34FBE" w:rsidP="00B34FBE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592D6211" w14:textId="77777777" w:rsidR="00CA612E" w:rsidRDefault="00CA612E" w:rsidP="00B34FBE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3D18143F" w14:textId="77777777" w:rsidR="00CA612E" w:rsidRDefault="00CA612E" w:rsidP="00B34FBE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5FCD8835" w14:textId="77777777" w:rsidR="00CA612E" w:rsidRDefault="00CA612E" w:rsidP="00B34FBE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019333AF" w14:textId="0E2ABEF7" w:rsidR="00B34FBE" w:rsidRPr="004F6ECE" w:rsidRDefault="002A2D89" w:rsidP="00B34FBE">
      <w:pPr>
        <w:pStyle w:val="Corpodetex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Mara Cristina Carvalho</w:t>
      </w:r>
    </w:p>
    <w:p w14:paraId="2806889F" w14:textId="2B02BD98" w:rsidR="00B34FBE" w:rsidRPr="004F6ECE" w:rsidRDefault="004F6ECE" w:rsidP="001B5325">
      <w:pPr>
        <w:pStyle w:val="Corpodetexto"/>
        <w:rPr>
          <w:rFonts w:ascii="Arial" w:hAnsi="Arial" w:cs="Arial"/>
          <w:b/>
          <w:sz w:val="22"/>
          <w:szCs w:val="22"/>
        </w:rPr>
      </w:pPr>
      <w:r w:rsidRPr="004F6ECE">
        <w:rPr>
          <w:rFonts w:ascii="Arial" w:hAnsi="Arial" w:cs="Arial"/>
          <w:b/>
          <w:sz w:val="22"/>
          <w:szCs w:val="22"/>
        </w:rPr>
        <w:t xml:space="preserve">Secretária Municipal da </w:t>
      </w:r>
      <w:r w:rsidR="00CA435A">
        <w:rPr>
          <w:rFonts w:ascii="Arial" w:hAnsi="Arial" w:cs="Arial"/>
          <w:b/>
          <w:sz w:val="22"/>
          <w:szCs w:val="22"/>
        </w:rPr>
        <w:t>Saúde</w:t>
      </w:r>
    </w:p>
    <w:sectPr w:rsidR="00B34FBE" w:rsidRPr="004F6ECE" w:rsidSect="00686312">
      <w:headerReference w:type="default" r:id="rId10"/>
      <w:footerReference w:type="default" r:id="rId11"/>
      <w:pgSz w:w="11906" w:h="16838"/>
      <w:pgMar w:top="709" w:right="424" w:bottom="709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4C6231" w14:textId="77777777" w:rsidR="00ED2C93" w:rsidRDefault="00ED2C93" w:rsidP="002A26EB">
      <w:r>
        <w:separator/>
      </w:r>
    </w:p>
  </w:endnote>
  <w:endnote w:type="continuationSeparator" w:id="0">
    <w:p w14:paraId="1472D47A" w14:textId="77777777" w:rsidR="00ED2C93" w:rsidRDefault="00ED2C93" w:rsidP="002A2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B3565A" w14:textId="77777777" w:rsidR="0088631D" w:rsidRDefault="0088631D" w:rsidP="00686312">
    <w:pPr>
      <w:pStyle w:val="Rodap"/>
      <w:pBdr>
        <w:bottom w:val="single" w:sz="12" w:space="1" w:color="auto"/>
      </w:pBdr>
      <w:tabs>
        <w:tab w:val="left" w:pos="780"/>
      </w:tabs>
      <w:ind w:right="360" w:hanging="284"/>
      <w:rPr>
        <w:sz w:val="16"/>
      </w:rPr>
    </w:pPr>
    <w:r>
      <w:rPr>
        <w:sz w:val="16"/>
      </w:rPr>
      <w:tab/>
    </w:r>
    <w:r>
      <w:rPr>
        <w:sz w:val="16"/>
      </w:rPr>
      <w:tab/>
    </w:r>
  </w:p>
  <w:p w14:paraId="0C0495BD" w14:textId="218702DF" w:rsidR="0088631D" w:rsidRPr="003F4211" w:rsidRDefault="0088631D" w:rsidP="00686312">
    <w:pPr>
      <w:pStyle w:val="Rodap"/>
      <w:tabs>
        <w:tab w:val="clear" w:pos="8504"/>
        <w:tab w:val="right" w:pos="9639"/>
      </w:tabs>
      <w:spacing w:line="360" w:lineRule="auto"/>
      <w:ind w:right="18" w:hanging="709"/>
      <w:rPr>
        <w:b/>
        <w:bCs/>
        <w:sz w:val="20"/>
      </w:rPr>
    </w:pPr>
    <w:r>
      <w:rPr>
        <w:b/>
        <w:bCs/>
        <w:sz w:val="20"/>
      </w:rPr>
      <w:t xml:space="preserve">       </w:t>
    </w:r>
    <w:r w:rsidRPr="003F4211">
      <w:rPr>
        <w:b/>
        <w:bCs/>
        <w:sz w:val="20"/>
      </w:rPr>
      <w:t>Av. João Carvalho de Mello, nº 135 – Centro – C</w:t>
    </w:r>
    <w:r>
      <w:rPr>
        <w:b/>
        <w:bCs/>
        <w:sz w:val="20"/>
      </w:rPr>
      <w:t>EP</w:t>
    </w:r>
    <w:r w:rsidRPr="003F4211">
      <w:rPr>
        <w:b/>
        <w:bCs/>
        <w:sz w:val="20"/>
      </w:rPr>
      <w:t xml:space="preserve">: 86.460-000 – </w:t>
    </w:r>
    <w:r>
      <w:rPr>
        <w:b/>
        <w:bCs/>
        <w:sz w:val="20"/>
      </w:rPr>
      <w:t xml:space="preserve">Fone (43) </w:t>
    </w:r>
    <w:r w:rsidRPr="003F4211">
      <w:rPr>
        <w:b/>
        <w:bCs/>
        <w:sz w:val="20"/>
      </w:rPr>
      <w:t>3556-1</w:t>
    </w:r>
    <w:r>
      <w:rPr>
        <w:b/>
        <w:bCs/>
        <w:sz w:val="20"/>
      </w:rPr>
      <w:t xml:space="preserve">222 / </w:t>
    </w:r>
    <w:r w:rsidRPr="003F4211">
      <w:rPr>
        <w:b/>
        <w:bCs/>
        <w:sz w:val="20"/>
      </w:rPr>
      <w:t>CNPJ 75.743.567/0001-57</w:t>
    </w:r>
    <w:r>
      <w:rPr>
        <w:b/>
        <w:bCs/>
        <w:sz w:val="20"/>
      </w:rPr>
      <w:t xml:space="preserve">. </w:t>
    </w:r>
  </w:p>
  <w:p w14:paraId="26F11B60" w14:textId="77777777" w:rsidR="0088631D" w:rsidRDefault="0088631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BB94A4" w14:textId="77777777" w:rsidR="00ED2C93" w:rsidRDefault="00ED2C93" w:rsidP="002A26EB">
      <w:r>
        <w:separator/>
      </w:r>
    </w:p>
  </w:footnote>
  <w:footnote w:type="continuationSeparator" w:id="0">
    <w:p w14:paraId="1BD902C3" w14:textId="77777777" w:rsidR="00ED2C93" w:rsidRDefault="00ED2C93" w:rsidP="002A26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F699AE" w14:textId="3DCE72B1" w:rsidR="0088631D" w:rsidRPr="00987312" w:rsidRDefault="0088631D" w:rsidP="002A26EB">
    <w:pPr>
      <w:pStyle w:val="Cabealho"/>
      <w:ind w:right="18"/>
      <w:jc w:val="center"/>
      <w:rPr>
        <w:b/>
        <w:bCs/>
        <w:caps/>
        <w:sz w:val="20"/>
        <w:szCs w:val="20"/>
      </w:rPr>
    </w:pPr>
    <w:r>
      <w:rPr>
        <w:b/>
        <w:bCs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822773" wp14:editId="7C2F4DF4">
              <wp:simplePos x="0" y="0"/>
              <wp:positionH relativeFrom="column">
                <wp:posOffset>-720090</wp:posOffset>
              </wp:positionH>
              <wp:positionV relativeFrom="paragraph">
                <wp:posOffset>-309880</wp:posOffset>
              </wp:positionV>
              <wp:extent cx="995680" cy="793750"/>
              <wp:effectExtent l="0" t="0" r="0" b="0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5680" cy="793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304258" w14:textId="77777777" w:rsidR="0088631D" w:rsidRDefault="0088631D" w:rsidP="002A26EB">
                          <w:pPr>
                            <w:jc w:val="right"/>
                          </w:pPr>
                          <w:r>
                            <w:object w:dxaOrig="2850" w:dyaOrig="3135" w14:anchorId="1AAF235A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49.5pt;height:52.5pt" o:ole="">
                                <v:imagedata r:id="rId1" o:title=""/>
                              </v:shape>
                              <o:OLEObject Type="Embed" ProgID="PBrush" ShapeID="_x0000_i1025" DrawAspect="Content" ObjectID="_1785568238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82277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56.7pt;margin-top:-24.4pt;width:78.4pt;height:6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" stroked="f">
              <v:textbox>
                <w:txbxContent>
                  <w:p w14:paraId="1F304258" w14:textId="77777777" w:rsidR="0088631D" w:rsidRDefault="0088631D" w:rsidP="002A26EB">
                    <w:pPr>
                      <w:jc w:val="right"/>
                    </w:pPr>
                    <w:r>
                      <w:object w:dxaOrig="2850" w:dyaOrig="3135" w14:anchorId="1AAF235A">
                        <v:shape id="_x0000_i1025" type="#_x0000_t75" style="width:49.5pt;height:52.5pt" o:ole="">
                          <v:imagedata r:id="rId3" o:title=""/>
                        </v:shape>
                        <o:OLEObject Type="Embed" ProgID="PBrush" ShapeID="_x0000_i1025" DrawAspect="Content" ObjectID="_1780733676" r:id="rId4"/>
                      </w:objec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21727F48" w14:textId="77777777" w:rsidR="0088631D" w:rsidRPr="00E2659D" w:rsidRDefault="0088631D" w:rsidP="002A26EB">
    <w:pPr>
      <w:pStyle w:val="Cabealho"/>
      <w:pBdr>
        <w:bottom w:val="single" w:sz="12" w:space="1" w:color="auto"/>
      </w:pBdr>
      <w:jc w:val="center"/>
      <w:rPr>
        <w:rFonts w:ascii="Georgia" w:hAnsi="Georgia"/>
        <w:b/>
        <w:bCs/>
        <w:caps/>
        <w:sz w:val="22"/>
        <w:szCs w:val="22"/>
      </w:rPr>
    </w:pPr>
    <w:r w:rsidRPr="00E2659D">
      <w:rPr>
        <w:rFonts w:ascii="Georgia" w:hAnsi="Georgia"/>
        <w:b/>
        <w:bCs/>
        <w:caps/>
        <w:sz w:val="22"/>
        <w:szCs w:val="22"/>
      </w:rPr>
      <w:t>Município de Abatiá – estado do Paraná</w:t>
    </w:r>
  </w:p>
  <w:p w14:paraId="4089A32E" w14:textId="77777777" w:rsidR="0088631D" w:rsidRDefault="0088631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25113"/>
    <w:multiLevelType w:val="hybridMultilevel"/>
    <w:tmpl w:val="37680BB2"/>
    <w:lvl w:ilvl="0" w:tplc="1FEAD896">
      <w:start w:val="2"/>
      <w:numFmt w:val="upperRoman"/>
      <w:lvlText w:val="%1"/>
      <w:lvlJc w:val="left"/>
      <w:pPr>
        <w:ind w:left="329" w:hanging="22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980BCEE">
      <w:numFmt w:val="bullet"/>
      <w:lvlText w:val="•"/>
      <w:lvlJc w:val="left"/>
      <w:pPr>
        <w:ind w:left="1368" w:hanging="220"/>
      </w:pPr>
      <w:rPr>
        <w:rFonts w:hint="default"/>
        <w:lang w:val="pt-PT" w:eastAsia="en-US" w:bidi="ar-SA"/>
      </w:rPr>
    </w:lvl>
    <w:lvl w:ilvl="2" w:tplc="8A3EEB94">
      <w:numFmt w:val="bullet"/>
      <w:lvlText w:val="•"/>
      <w:lvlJc w:val="left"/>
      <w:pPr>
        <w:ind w:left="2416" w:hanging="220"/>
      </w:pPr>
      <w:rPr>
        <w:rFonts w:hint="default"/>
        <w:lang w:val="pt-PT" w:eastAsia="en-US" w:bidi="ar-SA"/>
      </w:rPr>
    </w:lvl>
    <w:lvl w:ilvl="3" w:tplc="0ABE5CC2">
      <w:numFmt w:val="bullet"/>
      <w:lvlText w:val="•"/>
      <w:lvlJc w:val="left"/>
      <w:pPr>
        <w:ind w:left="3464" w:hanging="220"/>
      </w:pPr>
      <w:rPr>
        <w:rFonts w:hint="default"/>
        <w:lang w:val="pt-PT" w:eastAsia="en-US" w:bidi="ar-SA"/>
      </w:rPr>
    </w:lvl>
    <w:lvl w:ilvl="4" w:tplc="19D4294A">
      <w:numFmt w:val="bullet"/>
      <w:lvlText w:val="•"/>
      <w:lvlJc w:val="left"/>
      <w:pPr>
        <w:ind w:left="4512" w:hanging="220"/>
      </w:pPr>
      <w:rPr>
        <w:rFonts w:hint="default"/>
        <w:lang w:val="pt-PT" w:eastAsia="en-US" w:bidi="ar-SA"/>
      </w:rPr>
    </w:lvl>
    <w:lvl w:ilvl="5" w:tplc="6D3AC328">
      <w:numFmt w:val="bullet"/>
      <w:lvlText w:val="•"/>
      <w:lvlJc w:val="left"/>
      <w:pPr>
        <w:ind w:left="5560" w:hanging="220"/>
      </w:pPr>
      <w:rPr>
        <w:rFonts w:hint="default"/>
        <w:lang w:val="pt-PT" w:eastAsia="en-US" w:bidi="ar-SA"/>
      </w:rPr>
    </w:lvl>
    <w:lvl w:ilvl="6" w:tplc="6C2C6A8A">
      <w:numFmt w:val="bullet"/>
      <w:lvlText w:val="•"/>
      <w:lvlJc w:val="left"/>
      <w:pPr>
        <w:ind w:left="6608" w:hanging="220"/>
      </w:pPr>
      <w:rPr>
        <w:rFonts w:hint="default"/>
        <w:lang w:val="pt-PT" w:eastAsia="en-US" w:bidi="ar-SA"/>
      </w:rPr>
    </w:lvl>
    <w:lvl w:ilvl="7" w:tplc="884AFE84">
      <w:numFmt w:val="bullet"/>
      <w:lvlText w:val="•"/>
      <w:lvlJc w:val="left"/>
      <w:pPr>
        <w:ind w:left="7656" w:hanging="220"/>
      </w:pPr>
      <w:rPr>
        <w:rFonts w:hint="default"/>
        <w:lang w:val="pt-PT" w:eastAsia="en-US" w:bidi="ar-SA"/>
      </w:rPr>
    </w:lvl>
    <w:lvl w:ilvl="8" w:tplc="A1A601D6">
      <w:numFmt w:val="bullet"/>
      <w:lvlText w:val="•"/>
      <w:lvlJc w:val="left"/>
      <w:pPr>
        <w:ind w:left="8704" w:hanging="220"/>
      </w:pPr>
      <w:rPr>
        <w:rFonts w:hint="default"/>
        <w:lang w:val="pt-PT" w:eastAsia="en-US" w:bidi="ar-SA"/>
      </w:rPr>
    </w:lvl>
  </w:abstractNum>
  <w:abstractNum w:abstractNumId="1">
    <w:nsid w:val="0CCC0E73"/>
    <w:multiLevelType w:val="hybridMultilevel"/>
    <w:tmpl w:val="F5D81A5E"/>
    <w:lvl w:ilvl="0" w:tplc="ECFE7C98">
      <w:numFmt w:val="bullet"/>
      <w:lvlText w:val="-"/>
      <w:lvlJc w:val="left"/>
      <w:pPr>
        <w:ind w:left="249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67F2160A">
      <w:numFmt w:val="bullet"/>
      <w:lvlText w:val="•"/>
      <w:lvlJc w:val="left"/>
      <w:pPr>
        <w:ind w:left="1296" w:hanging="140"/>
      </w:pPr>
      <w:rPr>
        <w:rFonts w:hint="default"/>
        <w:lang w:val="pt-PT" w:eastAsia="en-US" w:bidi="ar-SA"/>
      </w:rPr>
    </w:lvl>
    <w:lvl w:ilvl="2" w:tplc="EDA0D474">
      <w:numFmt w:val="bullet"/>
      <w:lvlText w:val="•"/>
      <w:lvlJc w:val="left"/>
      <w:pPr>
        <w:ind w:left="2352" w:hanging="140"/>
      </w:pPr>
      <w:rPr>
        <w:rFonts w:hint="default"/>
        <w:lang w:val="pt-PT" w:eastAsia="en-US" w:bidi="ar-SA"/>
      </w:rPr>
    </w:lvl>
    <w:lvl w:ilvl="3" w:tplc="F10C0B8E">
      <w:numFmt w:val="bullet"/>
      <w:lvlText w:val="•"/>
      <w:lvlJc w:val="left"/>
      <w:pPr>
        <w:ind w:left="3408" w:hanging="140"/>
      </w:pPr>
      <w:rPr>
        <w:rFonts w:hint="default"/>
        <w:lang w:val="pt-PT" w:eastAsia="en-US" w:bidi="ar-SA"/>
      </w:rPr>
    </w:lvl>
    <w:lvl w:ilvl="4" w:tplc="87961E12">
      <w:numFmt w:val="bullet"/>
      <w:lvlText w:val="•"/>
      <w:lvlJc w:val="left"/>
      <w:pPr>
        <w:ind w:left="4464" w:hanging="140"/>
      </w:pPr>
      <w:rPr>
        <w:rFonts w:hint="default"/>
        <w:lang w:val="pt-PT" w:eastAsia="en-US" w:bidi="ar-SA"/>
      </w:rPr>
    </w:lvl>
    <w:lvl w:ilvl="5" w:tplc="D8EC724A">
      <w:numFmt w:val="bullet"/>
      <w:lvlText w:val="•"/>
      <w:lvlJc w:val="left"/>
      <w:pPr>
        <w:ind w:left="5520" w:hanging="140"/>
      </w:pPr>
      <w:rPr>
        <w:rFonts w:hint="default"/>
        <w:lang w:val="pt-PT" w:eastAsia="en-US" w:bidi="ar-SA"/>
      </w:rPr>
    </w:lvl>
    <w:lvl w:ilvl="6" w:tplc="0F12994C">
      <w:numFmt w:val="bullet"/>
      <w:lvlText w:val="•"/>
      <w:lvlJc w:val="left"/>
      <w:pPr>
        <w:ind w:left="6576" w:hanging="140"/>
      </w:pPr>
      <w:rPr>
        <w:rFonts w:hint="default"/>
        <w:lang w:val="pt-PT" w:eastAsia="en-US" w:bidi="ar-SA"/>
      </w:rPr>
    </w:lvl>
    <w:lvl w:ilvl="7" w:tplc="5EF08128">
      <w:numFmt w:val="bullet"/>
      <w:lvlText w:val="•"/>
      <w:lvlJc w:val="left"/>
      <w:pPr>
        <w:ind w:left="7632" w:hanging="140"/>
      </w:pPr>
      <w:rPr>
        <w:rFonts w:hint="default"/>
        <w:lang w:val="pt-PT" w:eastAsia="en-US" w:bidi="ar-SA"/>
      </w:rPr>
    </w:lvl>
    <w:lvl w:ilvl="8" w:tplc="4C163948">
      <w:numFmt w:val="bullet"/>
      <w:lvlText w:val="•"/>
      <w:lvlJc w:val="left"/>
      <w:pPr>
        <w:ind w:left="8688" w:hanging="140"/>
      </w:pPr>
      <w:rPr>
        <w:rFonts w:hint="default"/>
        <w:lang w:val="pt-PT" w:eastAsia="en-US" w:bidi="ar-SA"/>
      </w:rPr>
    </w:lvl>
  </w:abstractNum>
  <w:abstractNum w:abstractNumId="2">
    <w:nsid w:val="10F65E5D"/>
    <w:multiLevelType w:val="multilevel"/>
    <w:tmpl w:val="21EA7824"/>
    <w:lvl w:ilvl="0">
      <w:start w:val="3"/>
      <w:numFmt w:val="decimal"/>
      <w:lvlText w:val="%1"/>
      <w:lvlJc w:val="left"/>
      <w:pPr>
        <w:ind w:left="674" w:hanging="686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674" w:hanging="68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74" w:hanging="686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16" w:hanging="6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6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6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6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6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686"/>
      </w:pPr>
      <w:rPr>
        <w:rFonts w:hint="default"/>
        <w:lang w:val="pt-PT" w:eastAsia="en-US" w:bidi="ar-SA"/>
      </w:rPr>
    </w:lvl>
  </w:abstractNum>
  <w:abstractNum w:abstractNumId="3">
    <w:nsid w:val="145B21F9"/>
    <w:multiLevelType w:val="multilevel"/>
    <w:tmpl w:val="937A2428"/>
    <w:lvl w:ilvl="0">
      <w:start w:val="18"/>
      <w:numFmt w:val="decimal"/>
      <w:lvlText w:val="%1"/>
      <w:lvlJc w:val="left"/>
      <w:pPr>
        <w:ind w:left="530" w:hanging="88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30" w:hanging="889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530" w:hanging="889"/>
      </w:pPr>
      <w:rPr>
        <w:rFonts w:hint="default"/>
        <w:lang w:val="pt-PT" w:eastAsia="en-US" w:bidi="ar-SA"/>
      </w:rPr>
    </w:lvl>
    <w:lvl w:ilvl="3">
      <w:start w:val="7"/>
      <w:numFmt w:val="decimal"/>
      <w:lvlText w:val="%1.%2.%3.%4"/>
      <w:lvlJc w:val="left"/>
      <w:pPr>
        <w:ind w:left="530" w:hanging="88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644" w:hanging="8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70" w:hanging="8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6" w:hanging="8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2" w:hanging="8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8" w:hanging="889"/>
      </w:pPr>
      <w:rPr>
        <w:rFonts w:hint="default"/>
        <w:lang w:val="pt-PT" w:eastAsia="en-US" w:bidi="ar-SA"/>
      </w:rPr>
    </w:lvl>
  </w:abstractNum>
  <w:abstractNum w:abstractNumId="4">
    <w:nsid w:val="1B1B0318"/>
    <w:multiLevelType w:val="hybridMultilevel"/>
    <w:tmpl w:val="D70EAAC4"/>
    <w:lvl w:ilvl="0" w:tplc="C790736A">
      <w:start w:val="1"/>
      <w:numFmt w:val="decimal"/>
      <w:lvlText w:val="%1"/>
      <w:lvlJc w:val="left"/>
      <w:pPr>
        <w:ind w:left="102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4CAA6764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03120302">
      <w:numFmt w:val="bullet"/>
      <w:lvlText w:val="•"/>
      <w:lvlJc w:val="left"/>
      <w:pPr>
        <w:ind w:left="1556" w:hanging="262"/>
      </w:pPr>
      <w:rPr>
        <w:lang w:val="pt-PT" w:eastAsia="en-US" w:bidi="ar-SA"/>
      </w:rPr>
    </w:lvl>
    <w:lvl w:ilvl="3" w:tplc="C6EE46F2">
      <w:numFmt w:val="bullet"/>
      <w:lvlText w:val="•"/>
      <w:lvlJc w:val="left"/>
      <w:pPr>
        <w:ind w:left="2452" w:hanging="262"/>
      </w:pPr>
      <w:rPr>
        <w:lang w:val="pt-PT" w:eastAsia="en-US" w:bidi="ar-SA"/>
      </w:rPr>
    </w:lvl>
    <w:lvl w:ilvl="4" w:tplc="23C21322">
      <w:numFmt w:val="bullet"/>
      <w:lvlText w:val="•"/>
      <w:lvlJc w:val="left"/>
      <w:pPr>
        <w:ind w:left="3348" w:hanging="262"/>
      </w:pPr>
      <w:rPr>
        <w:lang w:val="pt-PT" w:eastAsia="en-US" w:bidi="ar-SA"/>
      </w:rPr>
    </w:lvl>
    <w:lvl w:ilvl="5" w:tplc="3E06EF46">
      <w:numFmt w:val="bullet"/>
      <w:lvlText w:val="•"/>
      <w:lvlJc w:val="left"/>
      <w:pPr>
        <w:ind w:left="4245" w:hanging="262"/>
      </w:pPr>
      <w:rPr>
        <w:lang w:val="pt-PT" w:eastAsia="en-US" w:bidi="ar-SA"/>
      </w:rPr>
    </w:lvl>
    <w:lvl w:ilvl="6" w:tplc="139C915C">
      <w:numFmt w:val="bullet"/>
      <w:lvlText w:val="•"/>
      <w:lvlJc w:val="left"/>
      <w:pPr>
        <w:ind w:left="5141" w:hanging="262"/>
      </w:pPr>
      <w:rPr>
        <w:lang w:val="pt-PT" w:eastAsia="en-US" w:bidi="ar-SA"/>
      </w:rPr>
    </w:lvl>
    <w:lvl w:ilvl="7" w:tplc="0E4A7D52">
      <w:numFmt w:val="bullet"/>
      <w:lvlText w:val="•"/>
      <w:lvlJc w:val="left"/>
      <w:pPr>
        <w:ind w:left="6037" w:hanging="262"/>
      </w:pPr>
      <w:rPr>
        <w:lang w:val="pt-PT" w:eastAsia="en-US" w:bidi="ar-SA"/>
      </w:rPr>
    </w:lvl>
    <w:lvl w:ilvl="8" w:tplc="1252119C">
      <w:numFmt w:val="bullet"/>
      <w:lvlText w:val="•"/>
      <w:lvlJc w:val="left"/>
      <w:pPr>
        <w:ind w:left="6933" w:hanging="262"/>
      </w:pPr>
      <w:rPr>
        <w:lang w:val="pt-PT" w:eastAsia="en-US" w:bidi="ar-SA"/>
      </w:rPr>
    </w:lvl>
  </w:abstractNum>
  <w:abstractNum w:abstractNumId="5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2B8184D"/>
    <w:multiLevelType w:val="multilevel"/>
    <w:tmpl w:val="7EF86B18"/>
    <w:lvl w:ilvl="0">
      <w:start w:val="3"/>
      <w:numFmt w:val="decimal"/>
      <w:lvlText w:val="%1"/>
      <w:lvlJc w:val="left"/>
      <w:pPr>
        <w:ind w:left="674" w:hanging="857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674" w:hanging="85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74" w:hanging="857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16" w:hanging="8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8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8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8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8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857"/>
      </w:pPr>
      <w:rPr>
        <w:rFonts w:hint="default"/>
        <w:lang w:val="pt-PT" w:eastAsia="en-US" w:bidi="ar-SA"/>
      </w:rPr>
    </w:lvl>
  </w:abstractNum>
  <w:abstractNum w:abstractNumId="7">
    <w:nsid w:val="29DA502D"/>
    <w:multiLevelType w:val="multilevel"/>
    <w:tmpl w:val="DEF4B5FE"/>
    <w:lvl w:ilvl="0">
      <w:start w:val="2"/>
      <w:numFmt w:val="decimal"/>
      <w:lvlText w:val="%1"/>
      <w:lvlJc w:val="left"/>
      <w:pPr>
        <w:ind w:left="110" w:hanging="456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0" w:hanging="456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6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4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2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0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8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6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4" w:hanging="456"/>
      </w:pPr>
      <w:rPr>
        <w:rFonts w:hint="default"/>
        <w:lang w:val="pt-PT" w:eastAsia="en-US" w:bidi="ar-SA"/>
      </w:rPr>
    </w:lvl>
  </w:abstractNum>
  <w:abstractNum w:abstractNumId="8">
    <w:nsid w:val="42186744"/>
    <w:multiLevelType w:val="multilevel"/>
    <w:tmpl w:val="452AE238"/>
    <w:lvl w:ilvl="0">
      <w:start w:val="5"/>
      <w:numFmt w:val="decimal"/>
      <w:lvlText w:val="%1"/>
      <w:lvlJc w:val="left"/>
      <w:pPr>
        <w:ind w:left="110" w:hanging="65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110" w:hanging="65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6" w:hanging="6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4" w:hanging="6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2" w:hanging="6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0" w:hanging="6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8" w:hanging="6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6" w:hanging="6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4" w:hanging="652"/>
      </w:pPr>
      <w:rPr>
        <w:rFonts w:hint="default"/>
        <w:lang w:val="pt-PT" w:eastAsia="en-US" w:bidi="ar-SA"/>
      </w:rPr>
    </w:lvl>
  </w:abstractNum>
  <w:abstractNum w:abstractNumId="9">
    <w:nsid w:val="449B2FA3"/>
    <w:multiLevelType w:val="multilevel"/>
    <w:tmpl w:val="0E286526"/>
    <w:lvl w:ilvl="0">
      <w:start w:val="2"/>
      <w:numFmt w:val="decimal"/>
      <w:lvlText w:val="%1"/>
      <w:lvlJc w:val="left"/>
      <w:pPr>
        <w:ind w:left="674" w:hanging="91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74" w:hanging="919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674" w:hanging="919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74" w:hanging="919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728" w:hanging="9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9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9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9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919"/>
      </w:pPr>
      <w:rPr>
        <w:rFonts w:hint="default"/>
        <w:lang w:val="pt-PT" w:eastAsia="en-US" w:bidi="ar-SA"/>
      </w:rPr>
    </w:lvl>
  </w:abstractNum>
  <w:abstractNum w:abstractNumId="10">
    <w:nsid w:val="48AC21F5"/>
    <w:multiLevelType w:val="hybridMultilevel"/>
    <w:tmpl w:val="54362A98"/>
    <w:lvl w:ilvl="0" w:tplc="0B0AFAF0">
      <w:numFmt w:val="bullet"/>
      <w:lvlText w:val="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644D63"/>
    <w:multiLevelType w:val="hybridMultilevel"/>
    <w:tmpl w:val="B7A499C4"/>
    <w:lvl w:ilvl="0" w:tplc="411C20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1BB304B"/>
    <w:multiLevelType w:val="multilevel"/>
    <w:tmpl w:val="923C85A0"/>
    <w:lvl w:ilvl="0">
      <w:start w:val="8"/>
      <w:numFmt w:val="decimal"/>
      <w:lvlText w:val="%1"/>
      <w:lvlJc w:val="left"/>
      <w:pPr>
        <w:ind w:left="709" w:hanging="600"/>
      </w:pPr>
      <w:rPr>
        <w:rFonts w:hint="default"/>
        <w:lang w:val="pt-PT" w:eastAsia="en-US" w:bidi="ar-SA"/>
      </w:rPr>
    </w:lvl>
    <w:lvl w:ilvl="1">
      <w:start w:val="12"/>
      <w:numFmt w:val="decimal"/>
      <w:lvlText w:val="%1.%2."/>
      <w:lvlJc w:val="left"/>
      <w:pPr>
        <w:ind w:left="709" w:hanging="60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73" w:hanging="80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551" w:hanging="8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6" w:hanging="8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2" w:hanging="8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7" w:hanging="8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3" w:hanging="8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8" w:hanging="800"/>
      </w:pPr>
      <w:rPr>
        <w:rFonts w:hint="default"/>
        <w:lang w:val="pt-PT" w:eastAsia="en-US" w:bidi="ar-SA"/>
      </w:rPr>
    </w:lvl>
  </w:abstractNum>
  <w:abstractNum w:abstractNumId="13">
    <w:nsid w:val="58D51E3B"/>
    <w:multiLevelType w:val="hybridMultilevel"/>
    <w:tmpl w:val="427CDFB2"/>
    <w:lvl w:ilvl="0" w:tplc="E07A28AA">
      <w:start w:val="10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189" w:hanging="360"/>
      </w:pPr>
    </w:lvl>
    <w:lvl w:ilvl="2" w:tplc="0416001B" w:tentative="1">
      <w:start w:val="1"/>
      <w:numFmt w:val="lowerRoman"/>
      <w:lvlText w:val="%3."/>
      <w:lvlJc w:val="right"/>
      <w:pPr>
        <w:ind w:left="1909" w:hanging="180"/>
      </w:pPr>
    </w:lvl>
    <w:lvl w:ilvl="3" w:tplc="0416000F" w:tentative="1">
      <w:start w:val="1"/>
      <w:numFmt w:val="decimal"/>
      <w:lvlText w:val="%4."/>
      <w:lvlJc w:val="left"/>
      <w:pPr>
        <w:ind w:left="2629" w:hanging="360"/>
      </w:pPr>
    </w:lvl>
    <w:lvl w:ilvl="4" w:tplc="04160019" w:tentative="1">
      <w:start w:val="1"/>
      <w:numFmt w:val="lowerLetter"/>
      <w:lvlText w:val="%5."/>
      <w:lvlJc w:val="left"/>
      <w:pPr>
        <w:ind w:left="3349" w:hanging="360"/>
      </w:pPr>
    </w:lvl>
    <w:lvl w:ilvl="5" w:tplc="0416001B" w:tentative="1">
      <w:start w:val="1"/>
      <w:numFmt w:val="lowerRoman"/>
      <w:lvlText w:val="%6."/>
      <w:lvlJc w:val="right"/>
      <w:pPr>
        <w:ind w:left="4069" w:hanging="180"/>
      </w:pPr>
    </w:lvl>
    <w:lvl w:ilvl="6" w:tplc="0416000F" w:tentative="1">
      <w:start w:val="1"/>
      <w:numFmt w:val="decimal"/>
      <w:lvlText w:val="%7."/>
      <w:lvlJc w:val="left"/>
      <w:pPr>
        <w:ind w:left="4789" w:hanging="360"/>
      </w:pPr>
    </w:lvl>
    <w:lvl w:ilvl="7" w:tplc="04160019" w:tentative="1">
      <w:start w:val="1"/>
      <w:numFmt w:val="lowerLetter"/>
      <w:lvlText w:val="%8."/>
      <w:lvlJc w:val="left"/>
      <w:pPr>
        <w:ind w:left="5509" w:hanging="360"/>
      </w:pPr>
    </w:lvl>
    <w:lvl w:ilvl="8" w:tplc="0416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14">
    <w:nsid w:val="598343C6"/>
    <w:multiLevelType w:val="multilevel"/>
    <w:tmpl w:val="A9E65CC0"/>
    <w:lvl w:ilvl="0">
      <w:start w:val="17"/>
      <w:numFmt w:val="decimal"/>
      <w:lvlText w:val="%1"/>
      <w:lvlJc w:val="left"/>
      <w:pPr>
        <w:ind w:left="855" w:hanging="85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924" w:hanging="85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993" w:hanging="855"/>
      </w:pPr>
      <w:rPr>
        <w:rFonts w:hint="default"/>
      </w:rPr>
    </w:lvl>
    <w:lvl w:ilvl="3">
      <w:start w:val="9"/>
      <w:numFmt w:val="decimal"/>
      <w:lvlText w:val="%1.%2.%3.%4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52" w:hanging="1800"/>
      </w:pPr>
      <w:rPr>
        <w:rFonts w:hint="default"/>
      </w:rPr>
    </w:lvl>
  </w:abstractNum>
  <w:abstractNum w:abstractNumId="15">
    <w:nsid w:val="5F174DBD"/>
    <w:multiLevelType w:val="multilevel"/>
    <w:tmpl w:val="C6867B1C"/>
    <w:lvl w:ilvl="0">
      <w:start w:val="1"/>
      <w:numFmt w:val="decimal"/>
      <w:lvlText w:val="%1."/>
      <w:lvlJc w:val="left"/>
      <w:pPr>
        <w:ind w:left="350" w:hanging="241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9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70" w:hanging="5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60" w:hanging="5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50" w:hanging="5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0" w:hanging="5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0" w:hanging="5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0" w:hanging="590"/>
      </w:pPr>
      <w:rPr>
        <w:rFonts w:hint="default"/>
        <w:lang w:val="pt-PT" w:eastAsia="en-US" w:bidi="ar-SA"/>
      </w:rPr>
    </w:lvl>
  </w:abstractNum>
  <w:abstractNum w:abstractNumId="16">
    <w:nsid w:val="61485019"/>
    <w:multiLevelType w:val="multilevel"/>
    <w:tmpl w:val="38021E0A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74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7">
    <w:nsid w:val="63C54997"/>
    <w:multiLevelType w:val="hybridMultilevel"/>
    <w:tmpl w:val="ED6C0732"/>
    <w:lvl w:ilvl="0" w:tplc="696E0B20">
      <w:numFmt w:val="bullet"/>
      <w:lvlText w:val="-"/>
      <w:lvlJc w:val="left"/>
      <w:pPr>
        <w:ind w:left="20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39E09CA6">
      <w:numFmt w:val="bullet"/>
      <w:lvlText w:val="•"/>
      <w:lvlJc w:val="left"/>
      <w:pPr>
        <w:ind w:left="444" w:hanging="140"/>
      </w:pPr>
      <w:rPr>
        <w:rFonts w:hint="default"/>
        <w:lang w:val="pt-PT" w:eastAsia="en-US" w:bidi="ar-SA"/>
      </w:rPr>
    </w:lvl>
    <w:lvl w:ilvl="2" w:tplc="3434FA68">
      <w:numFmt w:val="bullet"/>
      <w:lvlText w:val="•"/>
      <w:lvlJc w:val="left"/>
      <w:pPr>
        <w:ind w:left="868" w:hanging="140"/>
      </w:pPr>
      <w:rPr>
        <w:rFonts w:hint="default"/>
        <w:lang w:val="pt-PT" w:eastAsia="en-US" w:bidi="ar-SA"/>
      </w:rPr>
    </w:lvl>
    <w:lvl w:ilvl="3" w:tplc="00561EB6">
      <w:numFmt w:val="bullet"/>
      <w:lvlText w:val="•"/>
      <w:lvlJc w:val="left"/>
      <w:pPr>
        <w:ind w:left="1293" w:hanging="140"/>
      </w:pPr>
      <w:rPr>
        <w:rFonts w:hint="default"/>
        <w:lang w:val="pt-PT" w:eastAsia="en-US" w:bidi="ar-SA"/>
      </w:rPr>
    </w:lvl>
    <w:lvl w:ilvl="4" w:tplc="755A677A">
      <w:numFmt w:val="bullet"/>
      <w:lvlText w:val="•"/>
      <w:lvlJc w:val="left"/>
      <w:pPr>
        <w:ind w:left="1717" w:hanging="140"/>
      </w:pPr>
      <w:rPr>
        <w:rFonts w:hint="default"/>
        <w:lang w:val="pt-PT" w:eastAsia="en-US" w:bidi="ar-SA"/>
      </w:rPr>
    </w:lvl>
    <w:lvl w:ilvl="5" w:tplc="098EF952">
      <w:numFmt w:val="bullet"/>
      <w:lvlText w:val="•"/>
      <w:lvlJc w:val="left"/>
      <w:pPr>
        <w:ind w:left="2142" w:hanging="140"/>
      </w:pPr>
      <w:rPr>
        <w:rFonts w:hint="default"/>
        <w:lang w:val="pt-PT" w:eastAsia="en-US" w:bidi="ar-SA"/>
      </w:rPr>
    </w:lvl>
    <w:lvl w:ilvl="6" w:tplc="83F827D4">
      <w:numFmt w:val="bullet"/>
      <w:lvlText w:val="•"/>
      <w:lvlJc w:val="left"/>
      <w:pPr>
        <w:ind w:left="2566" w:hanging="140"/>
      </w:pPr>
      <w:rPr>
        <w:rFonts w:hint="default"/>
        <w:lang w:val="pt-PT" w:eastAsia="en-US" w:bidi="ar-SA"/>
      </w:rPr>
    </w:lvl>
    <w:lvl w:ilvl="7" w:tplc="6A768DAC">
      <w:numFmt w:val="bullet"/>
      <w:lvlText w:val="•"/>
      <w:lvlJc w:val="left"/>
      <w:pPr>
        <w:ind w:left="2990" w:hanging="140"/>
      </w:pPr>
      <w:rPr>
        <w:rFonts w:hint="default"/>
        <w:lang w:val="pt-PT" w:eastAsia="en-US" w:bidi="ar-SA"/>
      </w:rPr>
    </w:lvl>
    <w:lvl w:ilvl="8" w:tplc="8AC04D20">
      <w:numFmt w:val="bullet"/>
      <w:lvlText w:val="•"/>
      <w:lvlJc w:val="left"/>
      <w:pPr>
        <w:ind w:left="3415" w:hanging="140"/>
      </w:pPr>
      <w:rPr>
        <w:rFonts w:hint="default"/>
        <w:lang w:val="pt-PT" w:eastAsia="en-US" w:bidi="ar-SA"/>
      </w:rPr>
    </w:lvl>
  </w:abstractNum>
  <w:abstractNum w:abstractNumId="18">
    <w:nsid w:val="71CE361E"/>
    <w:multiLevelType w:val="multilevel"/>
    <w:tmpl w:val="5E160D54"/>
    <w:lvl w:ilvl="0">
      <w:start w:val="11"/>
      <w:numFmt w:val="decimal"/>
      <w:lvlText w:val="%1."/>
      <w:lvlJc w:val="left"/>
      <w:pPr>
        <w:ind w:left="110" w:hanging="358"/>
      </w:pPr>
      <w:rPr>
        <w:rFonts w:hint="default"/>
        <w:spacing w:val="-12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2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0" w:hanging="6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86" w:hanging="866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80" w:hanging="8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50" w:hanging="8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120" w:hanging="8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90" w:hanging="8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0" w:hanging="866"/>
      </w:pPr>
      <w:rPr>
        <w:rFonts w:hint="default"/>
        <w:lang w:val="pt-PT" w:eastAsia="en-US" w:bidi="ar-SA"/>
      </w:rPr>
    </w:lvl>
  </w:abstractNum>
  <w:abstractNum w:abstractNumId="19">
    <w:nsid w:val="7A420CD4"/>
    <w:multiLevelType w:val="multilevel"/>
    <w:tmpl w:val="AEF69510"/>
    <w:lvl w:ilvl="0">
      <w:start w:val="1"/>
      <w:numFmt w:val="decimal"/>
      <w:lvlText w:val="%1."/>
      <w:lvlJc w:val="left"/>
      <w:pPr>
        <w:ind w:left="376" w:hanging="267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" w:hanging="49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60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962" w:hanging="347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960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280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340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705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70" w:hanging="347"/>
      </w:pPr>
      <w:rPr>
        <w:rFonts w:hint="default"/>
        <w:lang w:val="pt-PT" w:eastAsia="en-US" w:bidi="ar-SA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</w:num>
  <w:num w:numId="4">
    <w:abstractNumId w:val="12"/>
  </w:num>
  <w:num w:numId="5">
    <w:abstractNumId w:val="8"/>
  </w:num>
  <w:num w:numId="6">
    <w:abstractNumId w:val="6"/>
  </w:num>
  <w:num w:numId="7">
    <w:abstractNumId w:val="2"/>
  </w:num>
  <w:num w:numId="8">
    <w:abstractNumId w:val="7"/>
  </w:num>
  <w:num w:numId="9">
    <w:abstractNumId w:val="9"/>
  </w:num>
  <w:num w:numId="10">
    <w:abstractNumId w:val="19"/>
  </w:num>
  <w:num w:numId="11">
    <w:abstractNumId w:val="17"/>
  </w:num>
  <w:num w:numId="12">
    <w:abstractNumId w:val="3"/>
  </w:num>
  <w:num w:numId="13">
    <w:abstractNumId w:val="1"/>
  </w:num>
  <w:num w:numId="14">
    <w:abstractNumId w:val="18"/>
  </w:num>
  <w:num w:numId="15">
    <w:abstractNumId w:val="0"/>
  </w:num>
  <w:num w:numId="16">
    <w:abstractNumId w:val="15"/>
  </w:num>
  <w:num w:numId="17">
    <w:abstractNumId w:val="11"/>
  </w:num>
  <w:num w:numId="18">
    <w:abstractNumId w:val="13"/>
  </w:num>
  <w:num w:numId="19">
    <w:abstractNumId w:val="1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66F"/>
    <w:rsid w:val="00001886"/>
    <w:rsid w:val="00003FCF"/>
    <w:rsid w:val="00017014"/>
    <w:rsid w:val="00017485"/>
    <w:rsid w:val="00043F67"/>
    <w:rsid w:val="00046457"/>
    <w:rsid w:val="000557A8"/>
    <w:rsid w:val="00061387"/>
    <w:rsid w:val="00063318"/>
    <w:rsid w:val="0006350A"/>
    <w:rsid w:val="0006556A"/>
    <w:rsid w:val="00073569"/>
    <w:rsid w:val="0007566F"/>
    <w:rsid w:val="000762BF"/>
    <w:rsid w:val="00076842"/>
    <w:rsid w:val="00076EB1"/>
    <w:rsid w:val="000777B8"/>
    <w:rsid w:val="0008197A"/>
    <w:rsid w:val="00085954"/>
    <w:rsid w:val="00085CB6"/>
    <w:rsid w:val="00085ECC"/>
    <w:rsid w:val="00090B5A"/>
    <w:rsid w:val="000967E3"/>
    <w:rsid w:val="00096C52"/>
    <w:rsid w:val="00097905"/>
    <w:rsid w:val="000A0345"/>
    <w:rsid w:val="000B01A0"/>
    <w:rsid w:val="000B0B42"/>
    <w:rsid w:val="000B2321"/>
    <w:rsid w:val="000B4C9E"/>
    <w:rsid w:val="000B7879"/>
    <w:rsid w:val="000C61FD"/>
    <w:rsid w:val="000D2859"/>
    <w:rsid w:val="000D6498"/>
    <w:rsid w:val="001003C7"/>
    <w:rsid w:val="00104046"/>
    <w:rsid w:val="00117BEA"/>
    <w:rsid w:val="00130287"/>
    <w:rsid w:val="00133156"/>
    <w:rsid w:val="001346C9"/>
    <w:rsid w:val="00143C0E"/>
    <w:rsid w:val="0015263A"/>
    <w:rsid w:val="00157F8F"/>
    <w:rsid w:val="00165A08"/>
    <w:rsid w:val="00167AE8"/>
    <w:rsid w:val="001707AD"/>
    <w:rsid w:val="0017245F"/>
    <w:rsid w:val="00176305"/>
    <w:rsid w:val="00184556"/>
    <w:rsid w:val="001938BC"/>
    <w:rsid w:val="00194E44"/>
    <w:rsid w:val="00196B1A"/>
    <w:rsid w:val="001A1105"/>
    <w:rsid w:val="001A428F"/>
    <w:rsid w:val="001A5D62"/>
    <w:rsid w:val="001B5325"/>
    <w:rsid w:val="001C001E"/>
    <w:rsid w:val="001C2DA8"/>
    <w:rsid w:val="001D431B"/>
    <w:rsid w:val="001D51F9"/>
    <w:rsid w:val="001D6B40"/>
    <w:rsid w:val="001E28D9"/>
    <w:rsid w:val="001E2C80"/>
    <w:rsid w:val="001F562F"/>
    <w:rsid w:val="00202CAC"/>
    <w:rsid w:val="002164A8"/>
    <w:rsid w:val="002221FB"/>
    <w:rsid w:val="00222E44"/>
    <w:rsid w:val="002300F3"/>
    <w:rsid w:val="00230844"/>
    <w:rsid w:val="00235AE6"/>
    <w:rsid w:val="00240E01"/>
    <w:rsid w:val="00245E10"/>
    <w:rsid w:val="0024685A"/>
    <w:rsid w:val="00256035"/>
    <w:rsid w:val="0027308A"/>
    <w:rsid w:val="00274BF5"/>
    <w:rsid w:val="00274C71"/>
    <w:rsid w:val="00275866"/>
    <w:rsid w:val="002800F1"/>
    <w:rsid w:val="00283010"/>
    <w:rsid w:val="00286EC0"/>
    <w:rsid w:val="0029484D"/>
    <w:rsid w:val="00296384"/>
    <w:rsid w:val="002A23BC"/>
    <w:rsid w:val="002A26EB"/>
    <w:rsid w:val="002A2D89"/>
    <w:rsid w:val="002B2E3C"/>
    <w:rsid w:val="002B5F57"/>
    <w:rsid w:val="002C36EE"/>
    <w:rsid w:val="002C79A1"/>
    <w:rsid w:val="002D3064"/>
    <w:rsid w:val="002D3BFD"/>
    <w:rsid w:val="002D52CD"/>
    <w:rsid w:val="002E7AED"/>
    <w:rsid w:val="002E7DCD"/>
    <w:rsid w:val="00300C0C"/>
    <w:rsid w:val="00310ADC"/>
    <w:rsid w:val="00313A66"/>
    <w:rsid w:val="00313C43"/>
    <w:rsid w:val="00314BB1"/>
    <w:rsid w:val="00325161"/>
    <w:rsid w:val="00326F3B"/>
    <w:rsid w:val="00330AB7"/>
    <w:rsid w:val="00331A3B"/>
    <w:rsid w:val="003426FE"/>
    <w:rsid w:val="003432B8"/>
    <w:rsid w:val="003445AD"/>
    <w:rsid w:val="00355E94"/>
    <w:rsid w:val="00360FE0"/>
    <w:rsid w:val="003656BE"/>
    <w:rsid w:val="00366D5A"/>
    <w:rsid w:val="00377D35"/>
    <w:rsid w:val="00381B32"/>
    <w:rsid w:val="003914C5"/>
    <w:rsid w:val="003C1615"/>
    <w:rsid w:val="003D072B"/>
    <w:rsid w:val="003D33B1"/>
    <w:rsid w:val="003D45E4"/>
    <w:rsid w:val="003D63F6"/>
    <w:rsid w:val="003E1560"/>
    <w:rsid w:val="003E6630"/>
    <w:rsid w:val="003F66A4"/>
    <w:rsid w:val="003F6AC2"/>
    <w:rsid w:val="004018D9"/>
    <w:rsid w:val="004118E7"/>
    <w:rsid w:val="0041414D"/>
    <w:rsid w:val="00416DA7"/>
    <w:rsid w:val="00422D0A"/>
    <w:rsid w:val="0042301F"/>
    <w:rsid w:val="00424C7C"/>
    <w:rsid w:val="004408FD"/>
    <w:rsid w:val="00442950"/>
    <w:rsid w:val="00443A1F"/>
    <w:rsid w:val="00454772"/>
    <w:rsid w:val="00455318"/>
    <w:rsid w:val="00457AF2"/>
    <w:rsid w:val="0046451D"/>
    <w:rsid w:val="00467AD0"/>
    <w:rsid w:val="004A4ACA"/>
    <w:rsid w:val="004A756B"/>
    <w:rsid w:val="004B327C"/>
    <w:rsid w:val="004B5CE7"/>
    <w:rsid w:val="004B6903"/>
    <w:rsid w:val="004C40F0"/>
    <w:rsid w:val="004E1D1E"/>
    <w:rsid w:val="004E7AF8"/>
    <w:rsid w:val="004E7EAB"/>
    <w:rsid w:val="004F0C22"/>
    <w:rsid w:val="004F1F93"/>
    <w:rsid w:val="004F6288"/>
    <w:rsid w:val="004F6ECE"/>
    <w:rsid w:val="00501BBA"/>
    <w:rsid w:val="00503452"/>
    <w:rsid w:val="0051136D"/>
    <w:rsid w:val="00517E9C"/>
    <w:rsid w:val="00520464"/>
    <w:rsid w:val="00521F8D"/>
    <w:rsid w:val="005413E7"/>
    <w:rsid w:val="0054348C"/>
    <w:rsid w:val="005449FB"/>
    <w:rsid w:val="005577BC"/>
    <w:rsid w:val="005606D5"/>
    <w:rsid w:val="0056605A"/>
    <w:rsid w:val="005702AB"/>
    <w:rsid w:val="00571BD4"/>
    <w:rsid w:val="00574547"/>
    <w:rsid w:val="00577E06"/>
    <w:rsid w:val="005815CD"/>
    <w:rsid w:val="005918D3"/>
    <w:rsid w:val="00594965"/>
    <w:rsid w:val="005A3337"/>
    <w:rsid w:val="005C09BE"/>
    <w:rsid w:val="005C65FA"/>
    <w:rsid w:val="005D29FB"/>
    <w:rsid w:val="005E071F"/>
    <w:rsid w:val="005E4FC3"/>
    <w:rsid w:val="005E70EC"/>
    <w:rsid w:val="005F0E25"/>
    <w:rsid w:val="005F5426"/>
    <w:rsid w:val="00600BE5"/>
    <w:rsid w:val="006011CC"/>
    <w:rsid w:val="00603866"/>
    <w:rsid w:val="006053EB"/>
    <w:rsid w:val="006113CE"/>
    <w:rsid w:val="0062045D"/>
    <w:rsid w:val="00622405"/>
    <w:rsid w:val="006252C6"/>
    <w:rsid w:val="00627BE1"/>
    <w:rsid w:val="00637F9D"/>
    <w:rsid w:val="00643106"/>
    <w:rsid w:val="006479E4"/>
    <w:rsid w:val="006532E7"/>
    <w:rsid w:val="00653C27"/>
    <w:rsid w:val="0066019D"/>
    <w:rsid w:val="00661AB6"/>
    <w:rsid w:val="0066667C"/>
    <w:rsid w:val="00666DAE"/>
    <w:rsid w:val="00666F6A"/>
    <w:rsid w:val="006676F6"/>
    <w:rsid w:val="0067702B"/>
    <w:rsid w:val="00684DFE"/>
    <w:rsid w:val="006850D1"/>
    <w:rsid w:val="00686312"/>
    <w:rsid w:val="006A3172"/>
    <w:rsid w:val="006A5A3B"/>
    <w:rsid w:val="006B3BF8"/>
    <w:rsid w:val="006C7F8F"/>
    <w:rsid w:val="006D2B00"/>
    <w:rsid w:val="006E316F"/>
    <w:rsid w:val="006E3EEB"/>
    <w:rsid w:val="006E42F6"/>
    <w:rsid w:val="006E4E08"/>
    <w:rsid w:val="006E579A"/>
    <w:rsid w:val="006E6BB3"/>
    <w:rsid w:val="006F1917"/>
    <w:rsid w:val="006F3A23"/>
    <w:rsid w:val="006F7C63"/>
    <w:rsid w:val="0070680C"/>
    <w:rsid w:val="00710F9E"/>
    <w:rsid w:val="00712A1E"/>
    <w:rsid w:val="0071452C"/>
    <w:rsid w:val="0072588F"/>
    <w:rsid w:val="00727814"/>
    <w:rsid w:val="00727972"/>
    <w:rsid w:val="007336AF"/>
    <w:rsid w:val="00744FBC"/>
    <w:rsid w:val="00762F6D"/>
    <w:rsid w:val="0078074E"/>
    <w:rsid w:val="00781606"/>
    <w:rsid w:val="00783E5E"/>
    <w:rsid w:val="0078464E"/>
    <w:rsid w:val="0078519C"/>
    <w:rsid w:val="00790748"/>
    <w:rsid w:val="00791FC8"/>
    <w:rsid w:val="00792327"/>
    <w:rsid w:val="007B3AE3"/>
    <w:rsid w:val="007B514D"/>
    <w:rsid w:val="007C3033"/>
    <w:rsid w:val="007D0A49"/>
    <w:rsid w:val="007D605D"/>
    <w:rsid w:val="007E11FA"/>
    <w:rsid w:val="007E19A2"/>
    <w:rsid w:val="007E2EFF"/>
    <w:rsid w:val="0080180A"/>
    <w:rsid w:val="00812F85"/>
    <w:rsid w:val="00814D3D"/>
    <w:rsid w:val="00830BBB"/>
    <w:rsid w:val="00834366"/>
    <w:rsid w:val="008416F4"/>
    <w:rsid w:val="00845CF9"/>
    <w:rsid w:val="00845E54"/>
    <w:rsid w:val="008512B4"/>
    <w:rsid w:val="00851D65"/>
    <w:rsid w:val="0085366F"/>
    <w:rsid w:val="00853C2B"/>
    <w:rsid w:val="0086070C"/>
    <w:rsid w:val="00863661"/>
    <w:rsid w:val="00867C55"/>
    <w:rsid w:val="00882DFB"/>
    <w:rsid w:val="00885296"/>
    <w:rsid w:val="008857E6"/>
    <w:rsid w:val="00885AE5"/>
    <w:rsid w:val="0088631D"/>
    <w:rsid w:val="00890B30"/>
    <w:rsid w:val="00896C6A"/>
    <w:rsid w:val="008A6528"/>
    <w:rsid w:val="008D21C4"/>
    <w:rsid w:val="008D23DF"/>
    <w:rsid w:val="008E4999"/>
    <w:rsid w:val="008E5EFC"/>
    <w:rsid w:val="009051F5"/>
    <w:rsid w:val="00914912"/>
    <w:rsid w:val="009249FF"/>
    <w:rsid w:val="009347BC"/>
    <w:rsid w:val="00937C85"/>
    <w:rsid w:val="00940FB2"/>
    <w:rsid w:val="00956431"/>
    <w:rsid w:val="00964573"/>
    <w:rsid w:val="009715B5"/>
    <w:rsid w:val="00977E97"/>
    <w:rsid w:val="00981652"/>
    <w:rsid w:val="00981881"/>
    <w:rsid w:val="00984F4C"/>
    <w:rsid w:val="0099093D"/>
    <w:rsid w:val="00993B7D"/>
    <w:rsid w:val="00994ABF"/>
    <w:rsid w:val="009C0292"/>
    <w:rsid w:val="009C12CA"/>
    <w:rsid w:val="009C3AE1"/>
    <w:rsid w:val="009D285D"/>
    <w:rsid w:val="009E1578"/>
    <w:rsid w:val="009E3A02"/>
    <w:rsid w:val="009F12DC"/>
    <w:rsid w:val="009F221E"/>
    <w:rsid w:val="009F57EA"/>
    <w:rsid w:val="00A00555"/>
    <w:rsid w:val="00A017B5"/>
    <w:rsid w:val="00A05170"/>
    <w:rsid w:val="00A22218"/>
    <w:rsid w:val="00A32979"/>
    <w:rsid w:val="00A458FA"/>
    <w:rsid w:val="00A578F3"/>
    <w:rsid w:val="00A60EA3"/>
    <w:rsid w:val="00A60ED7"/>
    <w:rsid w:val="00A6149F"/>
    <w:rsid w:val="00A62428"/>
    <w:rsid w:val="00A6395D"/>
    <w:rsid w:val="00A70BB7"/>
    <w:rsid w:val="00A70EEB"/>
    <w:rsid w:val="00A71750"/>
    <w:rsid w:val="00A7533B"/>
    <w:rsid w:val="00A8465D"/>
    <w:rsid w:val="00A91264"/>
    <w:rsid w:val="00A94150"/>
    <w:rsid w:val="00A945AB"/>
    <w:rsid w:val="00A969A2"/>
    <w:rsid w:val="00AA701F"/>
    <w:rsid w:val="00AC0863"/>
    <w:rsid w:val="00AD3A5B"/>
    <w:rsid w:val="00AD4740"/>
    <w:rsid w:val="00AE4328"/>
    <w:rsid w:val="00AF203E"/>
    <w:rsid w:val="00AF74E4"/>
    <w:rsid w:val="00B10062"/>
    <w:rsid w:val="00B10FE6"/>
    <w:rsid w:val="00B27FD7"/>
    <w:rsid w:val="00B30A3D"/>
    <w:rsid w:val="00B31EC5"/>
    <w:rsid w:val="00B32728"/>
    <w:rsid w:val="00B34FBE"/>
    <w:rsid w:val="00B40A50"/>
    <w:rsid w:val="00B4210F"/>
    <w:rsid w:val="00B5138F"/>
    <w:rsid w:val="00B52A5F"/>
    <w:rsid w:val="00B53E41"/>
    <w:rsid w:val="00B54B68"/>
    <w:rsid w:val="00B56FCB"/>
    <w:rsid w:val="00B6698A"/>
    <w:rsid w:val="00B74640"/>
    <w:rsid w:val="00B80187"/>
    <w:rsid w:val="00B821C1"/>
    <w:rsid w:val="00BB3351"/>
    <w:rsid w:val="00BB6515"/>
    <w:rsid w:val="00BD4F3F"/>
    <w:rsid w:val="00BE0C51"/>
    <w:rsid w:val="00BE627E"/>
    <w:rsid w:val="00BF733C"/>
    <w:rsid w:val="00BF73A2"/>
    <w:rsid w:val="00C01F3E"/>
    <w:rsid w:val="00C07E7B"/>
    <w:rsid w:val="00C134BE"/>
    <w:rsid w:val="00C14C3C"/>
    <w:rsid w:val="00C16675"/>
    <w:rsid w:val="00C17E3E"/>
    <w:rsid w:val="00C20CF5"/>
    <w:rsid w:val="00C47555"/>
    <w:rsid w:val="00C6498F"/>
    <w:rsid w:val="00C81597"/>
    <w:rsid w:val="00C8208D"/>
    <w:rsid w:val="00C85515"/>
    <w:rsid w:val="00C872C3"/>
    <w:rsid w:val="00CA38C1"/>
    <w:rsid w:val="00CA3DDC"/>
    <w:rsid w:val="00CA435A"/>
    <w:rsid w:val="00CA612E"/>
    <w:rsid w:val="00CA7ECF"/>
    <w:rsid w:val="00CB39BF"/>
    <w:rsid w:val="00CB54C8"/>
    <w:rsid w:val="00CB56B9"/>
    <w:rsid w:val="00CB5D02"/>
    <w:rsid w:val="00CB6442"/>
    <w:rsid w:val="00CB6760"/>
    <w:rsid w:val="00CC0D36"/>
    <w:rsid w:val="00CC3AEC"/>
    <w:rsid w:val="00CC608D"/>
    <w:rsid w:val="00CC7021"/>
    <w:rsid w:val="00CD4DAB"/>
    <w:rsid w:val="00CD7F6D"/>
    <w:rsid w:val="00CE1B3E"/>
    <w:rsid w:val="00CE3513"/>
    <w:rsid w:val="00CE43D5"/>
    <w:rsid w:val="00CF5610"/>
    <w:rsid w:val="00D0546C"/>
    <w:rsid w:val="00D12A2E"/>
    <w:rsid w:val="00D15663"/>
    <w:rsid w:val="00D20999"/>
    <w:rsid w:val="00D26FB0"/>
    <w:rsid w:val="00D27987"/>
    <w:rsid w:val="00D30C40"/>
    <w:rsid w:val="00D31BA2"/>
    <w:rsid w:val="00D31EDC"/>
    <w:rsid w:val="00D34EB3"/>
    <w:rsid w:val="00D4748C"/>
    <w:rsid w:val="00D534AB"/>
    <w:rsid w:val="00D542B0"/>
    <w:rsid w:val="00D62DF4"/>
    <w:rsid w:val="00D63534"/>
    <w:rsid w:val="00D64497"/>
    <w:rsid w:val="00D72E0A"/>
    <w:rsid w:val="00D765DB"/>
    <w:rsid w:val="00D82F9E"/>
    <w:rsid w:val="00D83B8A"/>
    <w:rsid w:val="00D961A8"/>
    <w:rsid w:val="00DA1C83"/>
    <w:rsid w:val="00DA7927"/>
    <w:rsid w:val="00DB4004"/>
    <w:rsid w:val="00DB5928"/>
    <w:rsid w:val="00DB7464"/>
    <w:rsid w:val="00DC030D"/>
    <w:rsid w:val="00DC59DF"/>
    <w:rsid w:val="00DC6022"/>
    <w:rsid w:val="00DC7282"/>
    <w:rsid w:val="00DD5BB9"/>
    <w:rsid w:val="00DE2518"/>
    <w:rsid w:val="00DE304B"/>
    <w:rsid w:val="00DE783D"/>
    <w:rsid w:val="00E0011B"/>
    <w:rsid w:val="00E04115"/>
    <w:rsid w:val="00E06920"/>
    <w:rsid w:val="00E11C09"/>
    <w:rsid w:val="00E14E9A"/>
    <w:rsid w:val="00E17782"/>
    <w:rsid w:val="00E21277"/>
    <w:rsid w:val="00E30CFA"/>
    <w:rsid w:val="00E537DA"/>
    <w:rsid w:val="00E55938"/>
    <w:rsid w:val="00E77A74"/>
    <w:rsid w:val="00E831BE"/>
    <w:rsid w:val="00E84759"/>
    <w:rsid w:val="00E87F34"/>
    <w:rsid w:val="00E947CF"/>
    <w:rsid w:val="00EA250A"/>
    <w:rsid w:val="00EA7A9E"/>
    <w:rsid w:val="00EB06F4"/>
    <w:rsid w:val="00EB2569"/>
    <w:rsid w:val="00EB3F3F"/>
    <w:rsid w:val="00EB56CE"/>
    <w:rsid w:val="00EB7B0F"/>
    <w:rsid w:val="00EC02A2"/>
    <w:rsid w:val="00EC0953"/>
    <w:rsid w:val="00ED2C93"/>
    <w:rsid w:val="00ED7B87"/>
    <w:rsid w:val="00EE1903"/>
    <w:rsid w:val="00EE4609"/>
    <w:rsid w:val="00EE6158"/>
    <w:rsid w:val="00EF2848"/>
    <w:rsid w:val="00F01422"/>
    <w:rsid w:val="00F134F6"/>
    <w:rsid w:val="00F20C0A"/>
    <w:rsid w:val="00F32A3E"/>
    <w:rsid w:val="00F35CED"/>
    <w:rsid w:val="00F542D6"/>
    <w:rsid w:val="00F57190"/>
    <w:rsid w:val="00F573CC"/>
    <w:rsid w:val="00F576F7"/>
    <w:rsid w:val="00F66222"/>
    <w:rsid w:val="00F776A4"/>
    <w:rsid w:val="00F850DB"/>
    <w:rsid w:val="00F85A87"/>
    <w:rsid w:val="00F87426"/>
    <w:rsid w:val="00F9193D"/>
    <w:rsid w:val="00F96544"/>
    <w:rsid w:val="00FA1B96"/>
    <w:rsid w:val="00FA3390"/>
    <w:rsid w:val="00FB2633"/>
    <w:rsid w:val="00FB3DB0"/>
    <w:rsid w:val="00FB601A"/>
    <w:rsid w:val="00FC25FA"/>
    <w:rsid w:val="00FC3202"/>
    <w:rsid w:val="00FC4523"/>
    <w:rsid w:val="00FC45DA"/>
    <w:rsid w:val="00FE00B9"/>
    <w:rsid w:val="00FE0BDA"/>
    <w:rsid w:val="00FE3311"/>
    <w:rsid w:val="00FE672E"/>
    <w:rsid w:val="00FE76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0FD221"/>
  <w15:docId w15:val="{FD88076C-BF78-4DC3-AC93-80D348E9F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6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AF203E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85ECC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8536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536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nhideWhenUsed/>
    <w:rsid w:val="00FA1B96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nhideWhenUsed/>
    <w:rsid w:val="002A26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A26E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A26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A26E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">
    <w:name w:val="st"/>
    <w:basedOn w:val="Fontepargpadro"/>
    <w:rsid w:val="00085954"/>
  </w:style>
  <w:style w:type="character" w:customStyle="1" w:styleId="MenoPendente1">
    <w:name w:val="Menção Pendente1"/>
    <w:basedOn w:val="Fontepargpadro"/>
    <w:uiPriority w:val="99"/>
    <w:semiHidden/>
    <w:unhideWhenUsed/>
    <w:rsid w:val="002D3064"/>
    <w:rPr>
      <w:color w:val="605E5C"/>
      <w:shd w:val="clear" w:color="auto" w:fill="E1DFDD"/>
    </w:rPr>
  </w:style>
  <w:style w:type="table" w:customStyle="1" w:styleId="TableNormal">
    <w:name w:val="Table Normal"/>
    <w:uiPriority w:val="2"/>
    <w:qFormat/>
    <w:rsid w:val="009F221E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2560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rsid w:val="006A5A3B"/>
    <w:pPr>
      <w:tabs>
        <w:tab w:val="left" w:pos="1440"/>
      </w:tabs>
      <w:spacing w:line="360" w:lineRule="auto"/>
      <w:jc w:val="both"/>
    </w:pPr>
  </w:style>
  <w:style w:type="character" w:customStyle="1" w:styleId="Corpodetexto3Char">
    <w:name w:val="Corpo de texto 3 Char"/>
    <w:basedOn w:val="Fontepargpadro"/>
    <w:link w:val="Corpodetexto3"/>
    <w:rsid w:val="006A5A3B"/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F203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F203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F203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PargrafodaLista">
    <w:name w:val="List Paragraph"/>
    <w:basedOn w:val="Normal"/>
    <w:link w:val="PargrafodaListaChar"/>
    <w:uiPriority w:val="1"/>
    <w:qFormat/>
    <w:rsid w:val="00AF203E"/>
    <w:pPr>
      <w:ind w:left="720"/>
      <w:contextualSpacing/>
    </w:pPr>
    <w:rPr>
      <w:rFonts w:ascii="Ecofont_Spranq_eco_Sans" w:eastAsiaTheme="minorEastAsia" w:hAnsi="Ecofont_Spranq_eco_Sans" w:cs="Tahoma"/>
    </w:rPr>
  </w:style>
  <w:style w:type="paragraph" w:customStyle="1" w:styleId="Nivel01">
    <w:name w:val="Nivel 01"/>
    <w:basedOn w:val="Ttulo1"/>
    <w:next w:val="Normal"/>
    <w:link w:val="Nivel01Char"/>
    <w:qFormat/>
    <w:rsid w:val="00AF203E"/>
    <w:pPr>
      <w:numPr>
        <w:numId w:val="1"/>
      </w:numPr>
      <w:tabs>
        <w:tab w:val="left" w:pos="567"/>
      </w:tabs>
      <w:spacing w:line="240" w:lineRule="auto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AF203E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AF203E"/>
    <w:pPr>
      <w:numPr>
        <w:ilvl w:val="1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AF203E"/>
    <w:pPr>
      <w:numPr>
        <w:ilvl w:val="2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AF203E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AF203E"/>
    <w:pPr>
      <w:numPr>
        <w:ilvl w:val="4"/>
      </w:numPr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AF203E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nhideWhenUsed/>
    <w:rsid w:val="00F8742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87426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85ECC"/>
    <w:rPr>
      <w:rFonts w:ascii="Calibri Light" w:eastAsia="Times New Roman" w:hAnsi="Calibri Light" w:cs="Times New Roman"/>
      <w:b/>
      <w:bCs/>
      <w:i/>
      <w:iCs/>
      <w:sz w:val="28"/>
      <w:szCs w:val="28"/>
      <w:lang w:eastAsia="pt-BR"/>
    </w:rPr>
  </w:style>
  <w:style w:type="paragraph" w:customStyle="1" w:styleId="TableParagraph">
    <w:name w:val="Table Paragraph"/>
    <w:basedOn w:val="Normal"/>
    <w:uiPriority w:val="1"/>
    <w:qFormat/>
    <w:rsid w:val="00085ECC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rsid w:val="004F6E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3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ll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ll.org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37C93C-25E5-4CFB-8D9C-E38E29914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5540</Words>
  <Characters>29920</Characters>
  <Application>Microsoft Office Word</Application>
  <DocSecurity>0</DocSecurity>
  <Lines>249</Lines>
  <Paragraphs>70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licitacaoabatia2@hotmail.com</dc:creator>
  <cp:lastModifiedBy>Rosangela de Oliveira</cp:lastModifiedBy>
  <cp:revision>3</cp:revision>
  <cp:lastPrinted>2024-06-24T13:04:00Z</cp:lastPrinted>
  <dcterms:created xsi:type="dcterms:W3CDTF">2024-08-19T12:30:00Z</dcterms:created>
  <dcterms:modified xsi:type="dcterms:W3CDTF">2024-08-19T13:24:00Z</dcterms:modified>
</cp:coreProperties>
</file>