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F1F362" w14:textId="77777777" w:rsidR="00B31456" w:rsidRPr="00727179" w:rsidRDefault="00B31456" w:rsidP="00600323">
      <w:pPr>
        <w:suppressAutoHyphens w:val="0"/>
        <w:jc w:val="center"/>
        <w:rPr>
          <w:rFonts w:ascii="Verdana" w:hAnsi="Verdana"/>
          <w:b/>
          <w:bCs/>
          <w:color w:val="FF0000"/>
          <w:sz w:val="18"/>
          <w:szCs w:val="18"/>
        </w:rPr>
      </w:pPr>
    </w:p>
    <w:p w14:paraId="1FB9012F" w14:textId="77777777" w:rsidR="00D95A9B" w:rsidRPr="00727179" w:rsidRDefault="00D95A9B" w:rsidP="00D95A9B">
      <w:pPr>
        <w:rPr>
          <w:rFonts w:ascii="Verdana" w:hAnsi="Verdana"/>
          <w:b/>
          <w:sz w:val="24"/>
        </w:rPr>
      </w:pPr>
      <w:r w:rsidRPr="00727179">
        <w:rPr>
          <w:rFonts w:ascii="Verdana" w:hAnsi="Verdana"/>
          <w:b/>
          <w:sz w:val="24"/>
        </w:rPr>
        <w:t>AVISO DE CONTRATAÇÃO DIRETA</w:t>
      </w:r>
    </w:p>
    <w:p w14:paraId="176F1BED" w14:textId="7F2D9D8E" w:rsidR="00D95A9B" w:rsidRPr="00727179" w:rsidRDefault="00D95A9B" w:rsidP="00D95A9B">
      <w:pPr>
        <w:rPr>
          <w:rFonts w:ascii="Verdana" w:hAnsi="Verdana"/>
          <w:b/>
          <w:sz w:val="24"/>
        </w:rPr>
      </w:pPr>
      <w:r w:rsidRPr="00727179">
        <w:rPr>
          <w:rFonts w:ascii="Verdana" w:hAnsi="Verdana"/>
          <w:b/>
          <w:sz w:val="24"/>
        </w:rPr>
        <w:t xml:space="preserve">DISPENSA DE LICITAÇÃO (SEM LANCES) </w:t>
      </w:r>
      <w:r w:rsidR="004633A9">
        <w:rPr>
          <w:rFonts w:ascii="Verdana" w:hAnsi="Verdana"/>
          <w:b/>
          <w:sz w:val="24"/>
        </w:rPr>
        <w:t>012/2026</w:t>
      </w:r>
    </w:p>
    <w:p w14:paraId="1C8F2140" w14:textId="77777777" w:rsidR="00D95A9B" w:rsidRPr="00727179" w:rsidRDefault="00D95A9B" w:rsidP="00D95A9B">
      <w:pPr>
        <w:rPr>
          <w:rFonts w:ascii="Verdana" w:hAnsi="Verdana"/>
          <w:b/>
          <w:color w:val="405CA1"/>
          <w:sz w:val="18"/>
          <w:szCs w:val="18"/>
        </w:rPr>
      </w:pPr>
    </w:p>
    <w:p w14:paraId="39FB5909" w14:textId="77777777" w:rsidR="00D95A9B" w:rsidRPr="00727179" w:rsidRDefault="00D95A9B" w:rsidP="00D95A9B">
      <w:pPr>
        <w:rPr>
          <w:rFonts w:ascii="Verdana" w:hAnsi="Verdana"/>
          <w:b/>
          <w:color w:val="405CA1"/>
          <w:sz w:val="18"/>
          <w:szCs w:val="18"/>
        </w:rPr>
      </w:pPr>
    </w:p>
    <w:p w14:paraId="7A937E5D" w14:textId="77777777" w:rsidR="00D95A9B" w:rsidRPr="00727179" w:rsidRDefault="00D95A9B" w:rsidP="00D95A9B">
      <w:pPr>
        <w:rPr>
          <w:rFonts w:ascii="Verdana" w:hAnsi="Verdana"/>
          <w:b/>
          <w:bCs/>
          <w:color w:val="405CA1"/>
          <w:sz w:val="18"/>
          <w:szCs w:val="18"/>
        </w:rPr>
      </w:pPr>
      <w:r w:rsidRPr="00727179">
        <w:rPr>
          <w:rFonts w:ascii="Verdana" w:hAnsi="Verdana"/>
          <w:b/>
          <w:bCs/>
          <w:color w:val="405CA1"/>
          <w:sz w:val="18"/>
          <w:szCs w:val="18"/>
        </w:rPr>
        <w:t>CONTRATANTE (UASG)</w:t>
      </w:r>
    </w:p>
    <w:p w14:paraId="0763BCA9" w14:textId="77777777" w:rsidR="00D95A9B" w:rsidRPr="00727179" w:rsidRDefault="00D95A9B" w:rsidP="00D95A9B">
      <w:pPr>
        <w:rPr>
          <w:rFonts w:ascii="Verdana" w:hAnsi="Verdana"/>
          <w:b/>
          <w:bCs/>
          <w:sz w:val="18"/>
          <w:szCs w:val="18"/>
        </w:rPr>
      </w:pPr>
      <w:r w:rsidRPr="00727179">
        <w:rPr>
          <w:rFonts w:ascii="Verdana" w:hAnsi="Verdana"/>
          <w:b/>
          <w:bCs/>
          <w:sz w:val="18"/>
          <w:szCs w:val="18"/>
        </w:rPr>
        <w:t>CÂMARA MUNICIPAL DE CIANORTE – ESTADO DO PARANÁ (UASG: 929856)</w:t>
      </w:r>
    </w:p>
    <w:p w14:paraId="18495113" w14:textId="77777777" w:rsidR="00D95A9B" w:rsidRPr="00727179" w:rsidRDefault="00D95A9B" w:rsidP="00D95A9B">
      <w:pPr>
        <w:rPr>
          <w:rFonts w:ascii="Verdana" w:hAnsi="Verdana"/>
          <w:sz w:val="18"/>
          <w:szCs w:val="18"/>
        </w:rPr>
      </w:pPr>
    </w:p>
    <w:p w14:paraId="4FB809C9" w14:textId="77777777" w:rsidR="00D95A9B" w:rsidRPr="00727179" w:rsidRDefault="00D95A9B" w:rsidP="00D95A9B">
      <w:pPr>
        <w:rPr>
          <w:rFonts w:ascii="Verdana" w:hAnsi="Verdana"/>
          <w:b/>
          <w:bCs/>
          <w:color w:val="405CA1"/>
          <w:sz w:val="18"/>
          <w:szCs w:val="18"/>
        </w:rPr>
      </w:pPr>
    </w:p>
    <w:p w14:paraId="625C5396" w14:textId="77777777" w:rsidR="00D95A9B" w:rsidRPr="00727179" w:rsidRDefault="00D95A9B" w:rsidP="00D95A9B">
      <w:pPr>
        <w:rPr>
          <w:rFonts w:ascii="Verdana" w:hAnsi="Verdana"/>
          <w:b/>
          <w:bCs/>
          <w:color w:val="405CA1"/>
          <w:sz w:val="18"/>
          <w:szCs w:val="18"/>
        </w:rPr>
      </w:pPr>
      <w:r w:rsidRPr="00727179">
        <w:rPr>
          <w:rFonts w:ascii="Verdana" w:hAnsi="Verdana"/>
          <w:b/>
          <w:bCs/>
          <w:color w:val="405CA1"/>
          <w:sz w:val="18"/>
          <w:szCs w:val="18"/>
        </w:rPr>
        <w:t>OBJETO</w:t>
      </w:r>
    </w:p>
    <w:p w14:paraId="1ABCE7E6" w14:textId="77777777" w:rsidR="0060032F" w:rsidRPr="00F403E1" w:rsidRDefault="0060032F" w:rsidP="0060032F">
      <w:pPr>
        <w:jc w:val="both"/>
        <w:rPr>
          <w:rFonts w:ascii="Verdana" w:hAnsi="Verdana"/>
          <w:b/>
          <w:bCs/>
          <w:color w:val="405CA1"/>
          <w:sz w:val="18"/>
          <w:szCs w:val="18"/>
        </w:rPr>
      </w:pPr>
      <w:r w:rsidRPr="00F403E1">
        <w:rPr>
          <w:rFonts w:ascii="Verdana" w:hAnsi="Verdana"/>
          <w:b/>
          <w:bCs/>
          <w:sz w:val="18"/>
          <w:szCs w:val="18"/>
        </w:rPr>
        <w:t>CONTRATAÇÃO DE COMPANHIA SEGURADORA PARA PRESTAÇÃO DE SERVIÇOS DE SEGURO DE VEÍCULO OFICIAL FIAT MOBI DRIVE 1.0, 19/19, DA CÂMARA MUNICIPAL DE CIANORTE</w:t>
      </w:r>
    </w:p>
    <w:p w14:paraId="2E0A8DAC" w14:textId="77777777" w:rsidR="00103CDC" w:rsidRPr="00527744" w:rsidRDefault="00103CDC" w:rsidP="00D95A9B">
      <w:pPr>
        <w:jc w:val="both"/>
        <w:rPr>
          <w:rFonts w:ascii="Verdana" w:hAnsi="Verdana"/>
          <w:b/>
          <w:bCs/>
          <w:color w:val="405CA1"/>
          <w:sz w:val="18"/>
          <w:szCs w:val="18"/>
        </w:rPr>
      </w:pPr>
    </w:p>
    <w:p w14:paraId="1F806C70" w14:textId="77777777" w:rsidR="00871554" w:rsidRPr="00527744" w:rsidRDefault="00871554" w:rsidP="00D95A9B">
      <w:pPr>
        <w:jc w:val="both"/>
        <w:rPr>
          <w:rFonts w:ascii="Verdana" w:hAnsi="Verdana"/>
          <w:b/>
          <w:bCs/>
          <w:color w:val="405CA1"/>
          <w:sz w:val="18"/>
          <w:szCs w:val="18"/>
        </w:rPr>
      </w:pPr>
    </w:p>
    <w:p w14:paraId="563A4C51" w14:textId="77777777" w:rsidR="00D95A9B" w:rsidRPr="006E3EA5" w:rsidRDefault="00D95A9B" w:rsidP="00D95A9B">
      <w:pPr>
        <w:jc w:val="both"/>
        <w:rPr>
          <w:rFonts w:ascii="Verdana" w:hAnsi="Verdana"/>
          <w:b/>
          <w:bCs/>
          <w:sz w:val="18"/>
          <w:szCs w:val="18"/>
        </w:rPr>
      </w:pPr>
      <w:r w:rsidRPr="00727179">
        <w:rPr>
          <w:rFonts w:ascii="Verdana" w:hAnsi="Verdana"/>
          <w:b/>
          <w:bCs/>
          <w:color w:val="405CA1"/>
          <w:sz w:val="18"/>
          <w:szCs w:val="18"/>
        </w:rPr>
        <w:t>VALOR TOTAL DA CONTRATAÇÃO</w:t>
      </w:r>
    </w:p>
    <w:p w14:paraId="02CD9E79" w14:textId="75BD0950" w:rsidR="00871554" w:rsidRPr="006E3EA5" w:rsidRDefault="00527744" w:rsidP="00D956AE">
      <w:pPr>
        <w:jc w:val="both"/>
        <w:rPr>
          <w:rFonts w:ascii="Verdana" w:hAnsi="Verdana"/>
          <w:b/>
          <w:bCs/>
          <w:sz w:val="18"/>
          <w:szCs w:val="18"/>
        </w:rPr>
      </w:pPr>
      <w:r w:rsidRPr="006E3EA5">
        <w:rPr>
          <w:rFonts w:ascii="Verdana" w:hAnsi="Verdana"/>
          <w:b/>
          <w:bCs/>
          <w:sz w:val="18"/>
          <w:szCs w:val="18"/>
        </w:rPr>
        <w:t xml:space="preserve">R$ </w:t>
      </w:r>
      <w:r w:rsidR="006E3EA5" w:rsidRPr="006E3EA5">
        <w:rPr>
          <w:rFonts w:ascii="Verdana" w:hAnsi="Verdana"/>
          <w:b/>
          <w:bCs/>
          <w:sz w:val="18"/>
          <w:szCs w:val="18"/>
        </w:rPr>
        <w:t xml:space="preserve">1.206,60 (UM MIL, DUZENTOS E SEIS REAIS E SESSENTA CENTAVOS). </w:t>
      </w:r>
    </w:p>
    <w:p w14:paraId="367734D6" w14:textId="77777777" w:rsidR="00D956AE" w:rsidRDefault="00D956AE" w:rsidP="00D956AE">
      <w:pPr>
        <w:jc w:val="both"/>
        <w:rPr>
          <w:rFonts w:ascii="Verdana" w:hAnsi="Verdana"/>
          <w:color w:val="5B5B5F"/>
          <w:sz w:val="18"/>
          <w:szCs w:val="18"/>
        </w:rPr>
      </w:pPr>
    </w:p>
    <w:p w14:paraId="26CF7135" w14:textId="77777777" w:rsidR="00527744" w:rsidRPr="00527744" w:rsidRDefault="00527744" w:rsidP="00D956AE">
      <w:pPr>
        <w:jc w:val="both"/>
        <w:rPr>
          <w:rFonts w:ascii="Verdana" w:hAnsi="Verdana"/>
          <w:color w:val="5B5B5F"/>
          <w:sz w:val="18"/>
          <w:szCs w:val="18"/>
        </w:rPr>
      </w:pPr>
    </w:p>
    <w:p w14:paraId="5CF79D27" w14:textId="77777777" w:rsidR="00D95A9B" w:rsidRPr="00727179" w:rsidRDefault="00D95A9B" w:rsidP="00D95A9B">
      <w:pPr>
        <w:rPr>
          <w:rFonts w:ascii="Verdana" w:hAnsi="Verdana"/>
          <w:b/>
          <w:bCs/>
          <w:color w:val="405CA1"/>
          <w:sz w:val="18"/>
          <w:szCs w:val="18"/>
        </w:rPr>
      </w:pPr>
      <w:r w:rsidRPr="00727179">
        <w:rPr>
          <w:rFonts w:ascii="Verdana" w:hAnsi="Verdana"/>
          <w:b/>
          <w:bCs/>
          <w:color w:val="405CA1"/>
          <w:sz w:val="18"/>
          <w:szCs w:val="18"/>
        </w:rPr>
        <w:t>DATA DE INÍCIO PARA ENVIO DE PROPOSTAS ADICIONAIS</w:t>
      </w:r>
    </w:p>
    <w:p w14:paraId="2254CAF8" w14:textId="1D4E3F13" w:rsidR="00D95A9B" w:rsidRPr="00727179" w:rsidRDefault="00D7461E" w:rsidP="00D95A9B">
      <w:pPr>
        <w:rPr>
          <w:rFonts w:ascii="Verdana" w:hAnsi="Verdana"/>
          <w:b/>
          <w:bCs/>
          <w:sz w:val="18"/>
          <w:szCs w:val="18"/>
        </w:rPr>
      </w:pPr>
      <w:r w:rsidRPr="00727179">
        <w:rPr>
          <w:rFonts w:ascii="Verdana" w:hAnsi="Verdana"/>
          <w:b/>
          <w:bCs/>
          <w:sz w:val="18"/>
          <w:szCs w:val="18"/>
        </w:rPr>
        <w:t xml:space="preserve">DE </w:t>
      </w:r>
      <w:r w:rsidR="0060032F">
        <w:rPr>
          <w:rFonts w:ascii="Verdana" w:hAnsi="Verdana"/>
          <w:b/>
          <w:bCs/>
          <w:sz w:val="18"/>
          <w:szCs w:val="18"/>
        </w:rPr>
        <w:t>06</w:t>
      </w:r>
      <w:r w:rsidR="00871554">
        <w:rPr>
          <w:rFonts w:ascii="Verdana" w:hAnsi="Verdana"/>
          <w:b/>
          <w:bCs/>
          <w:sz w:val="18"/>
          <w:szCs w:val="18"/>
        </w:rPr>
        <w:t>/0</w:t>
      </w:r>
      <w:r w:rsidR="0060032F">
        <w:rPr>
          <w:rFonts w:ascii="Verdana" w:hAnsi="Verdana"/>
          <w:b/>
          <w:bCs/>
          <w:sz w:val="18"/>
          <w:szCs w:val="18"/>
        </w:rPr>
        <w:t>5</w:t>
      </w:r>
      <w:r>
        <w:rPr>
          <w:rFonts w:ascii="Verdana" w:hAnsi="Verdana"/>
          <w:b/>
          <w:bCs/>
          <w:sz w:val="18"/>
          <w:szCs w:val="18"/>
        </w:rPr>
        <w:t>/2026</w:t>
      </w:r>
      <w:r w:rsidRPr="00727179">
        <w:rPr>
          <w:rFonts w:ascii="Verdana" w:hAnsi="Verdana"/>
          <w:b/>
          <w:bCs/>
          <w:sz w:val="18"/>
          <w:szCs w:val="18"/>
        </w:rPr>
        <w:t xml:space="preserve"> ÀS 0</w:t>
      </w:r>
      <w:r>
        <w:rPr>
          <w:rFonts w:ascii="Verdana" w:hAnsi="Verdana"/>
          <w:b/>
          <w:bCs/>
          <w:sz w:val="18"/>
          <w:szCs w:val="18"/>
        </w:rPr>
        <w:t>8</w:t>
      </w:r>
      <w:r w:rsidRPr="00727179">
        <w:rPr>
          <w:rFonts w:ascii="Verdana" w:hAnsi="Verdana"/>
          <w:b/>
          <w:bCs/>
          <w:sz w:val="18"/>
          <w:szCs w:val="18"/>
        </w:rPr>
        <w:t>H</w:t>
      </w:r>
    </w:p>
    <w:p w14:paraId="29FB51DB" w14:textId="77777777" w:rsidR="00D95A9B" w:rsidRPr="00727179" w:rsidRDefault="00D95A9B" w:rsidP="00D95A9B">
      <w:pPr>
        <w:pStyle w:val="Corpodetexto"/>
        <w:spacing w:after="0" w:line="240" w:lineRule="auto"/>
        <w:rPr>
          <w:rFonts w:ascii="Verdana" w:hAnsi="Verdana"/>
          <w:b/>
          <w:sz w:val="18"/>
          <w:szCs w:val="18"/>
        </w:rPr>
      </w:pPr>
    </w:p>
    <w:p w14:paraId="297FF628" w14:textId="77777777" w:rsidR="00D95A9B" w:rsidRPr="00727179" w:rsidRDefault="00D95A9B" w:rsidP="00D95A9B">
      <w:pPr>
        <w:pStyle w:val="Corpodetexto"/>
        <w:spacing w:after="0" w:line="240" w:lineRule="auto"/>
        <w:rPr>
          <w:rFonts w:ascii="Verdana" w:hAnsi="Verdana"/>
          <w:b/>
          <w:sz w:val="18"/>
          <w:szCs w:val="18"/>
        </w:rPr>
      </w:pPr>
    </w:p>
    <w:p w14:paraId="2D132DD4" w14:textId="27278CC8" w:rsidR="00D95A9B" w:rsidRPr="00727179" w:rsidRDefault="00D7461E" w:rsidP="00D95A9B">
      <w:pPr>
        <w:rPr>
          <w:rFonts w:ascii="Verdana" w:hAnsi="Verdana"/>
          <w:b/>
          <w:bCs/>
          <w:color w:val="405CA1"/>
          <w:sz w:val="18"/>
          <w:szCs w:val="18"/>
        </w:rPr>
      </w:pPr>
      <w:r w:rsidRPr="00727179">
        <w:rPr>
          <w:rFonts w:ascii="Verdana" w:hAnsi="Verdana"/>
          <w:b/>
          <w:bCs/>
          <w:color w:val="405CA1"/>
          <w:sz w:val="18"/>
          <w:szCs w:val="18"/>
        </w:rPr>
        <w:t>DATA FINAL PARA ENVIO DE PROPOSTAS ADICIONAIS</w:t>
      </w:r>
    </w:p>
    <w:p w14:paraId="53D1FAED" w14:textId="24D9F7F5" w:rsidR="00D95A9B" w:rsidRPr="00727179" w:rsidRDefault="00D7461E" w:rsidP="00D95A9B">
      <w:pPr>
        <w:rPr>
          <w:rFonts w:ascii="Verdana" w:hAnsi="Verdana"/>
          <w:b/>
          <w:bCs/>
          <w:sz w:val="18"/>
          <w:szCs w:val="18"/>
        </w:rPr>
      </w:pPr>
      <w:r w:rsidRPr="00727179">
        <w:rPr>
          <w:rFonts w:ascii="Verdana" w:hAnsi="Verdana"/>
          <w:b/>
          <w:bCs/>
          <w:sz w:val="18"/>
          <w:szCs w:val="18"/>
        </w:rPr>
        <w:t xml:space="preserve">ATÉ </w:t>
      </w:r>
      <w:r w:rsidR="006E3EA5">
        <w:rPr>
          <w:rFonts w:ascii="Verdana" w:hAnsi="Verdana"/>
          <w:b/>
          <w:bCs/>
          <w:sz w:val="18"/>
          <w:szCs w:val="18"/>
        </w:rPr>
        <w:t>11</w:t>
      </w:r>
      <w:r>
        <w:rPr>
          <w:rFonts w:ascii="Verdana" w:hAnsi="Verdana"/>
          <w:b/>
          <w:bCs/>
          <w:sz w:val="18"/>
          <w:szCs w:val="18"/>
        </w:rPr>
        <w:t>/0</w:t>
      </w:r>
      <w:r w:rsidR="00527744">
        <w:rPr>
          <w:rFonts w:ascii="Verdana" w:hAnsi="Verdana"/>
          <w:b/>
          <w:bCs/>
          <w:sz w:val="18"/>
          <w:szCs w:val="18"/>
        </w:rPr>
        <w:t>5</w:t>
      </w:r>
      <w:r>
        <w:rPr>
          <w:rFonts w:ascii="Verdana" w:hAnsi="Verdana"/>
          <w:b/>
          <w:bCs/>
          <w:sz w:val="18"/>
          <w:szCs w:val="18"/>
        </w:rPr>
        <w:t>/2026</w:t>
      </w:r>
      <w:r w:rsidRPr="00727179">
        <w:rPr>
          <w:rFonts w:ascii="Verdana" w:hAnsi="Verdana"/>
          <w:b/>
          <w:bCs/>
          <w:sz w:val="18"/>
          <w:szCs w:val="18"/>
        </w:rPr>
        <w:t xml:space="preserve"> ÀS 09H</w:t>
      </w:r>
    </w:p>
    <w:p w14:paraId="399438EE" w14:textId="77777777" w:rsidR="00D95A9B" w:rsidRPr="00727179" w:rsidRDefault="00D95A9B" w:rsidP="00D95A9B">
      <w:pPr>
        <w:pStyle w:val="Corpodetexto"/>
        <w:spacing w:after="0" w:line="240" w:lineRule="auto"/>
        <w:rPr>
          <w:rFonts w:ascii="Verdana" w:hAnsi="Verdana"/>
          <w:b/>
          <w:sz w:val="18"/>
          <w:szCs w:val="18"/>
        </w:rPr>
      </w:pPr>
    </w:p>
    <w:p w14:paraId="0658CC58" w14:textId="77777777" w:rsidR="00D95A9B" w:rsidRPr="00727179" w:rsidRDefault="00D95A9B" w:rsidP="00D95A9B">
      <w:pPr>
        <w:pStyle w:val="Corpodetexto"/>
        <w:spacing w:after="0" w:line="240" w:lineRule="auto"/>
        <w:rPr>
          <w:rFonts w:ascii="Verdana" w:hAnsi="Verdana"/>
          <w:b/>
          <w:sz w:val="18"/>
          <w:szCs w:val="18"/>
        </w:rPr>
      </w:pPr>
    </w:p>
    <w:p w14:paraId="17A40332" w14:textId="77777777" w:rsidR="00D95A9B" w:rsidRPr="00727179" w:rsidRDefault="00D95A9B" w:rsidP="00D95A9B">
      <w:pPr>
        <w:suppressAutoHyphens w:val="0"/>
        <w:rPr>
          <w:rFonts w:ascii="Verdana" w:hAnsi="Verdana"/>
          <w:b/>
          <w:bCs/>
          <w:color w:val="405CA1"/>
          <w:sz w:val="18"/>
          <w:szCs w:val="18"/>
        </w:rPr>
      </w:pPr>
      <w:r w:rsidRPr="00727179">
        <w:rPr>
          <w:rFonts w:ascii="Verdana" w:hAnsi="Verdana"/>
          <w:b/>
          <w:bCs/>
          <w:color w:val="405CA1"/>
          <w:sz w:val="18"/>
          <w:szCs w:val="18"/>
        </w:rPr>
        <w:t>FORMA DE ENVIO</w:t>
      </w:r>
    </w:p>
    <w:p w14:paraId="0A1B43A0" w14:textId="0A69E1CD" w:rsidR="00D95A9B" w:rsidRPr="00727179" w:rsidRDefault="00D95A9B" w:rsidP="00D95A9B">
      <w:pPr>
        <w:jc w:val="both"/>
        <w:rPr>
          <w:rFonts w:ascii="Verdana" w:hAnsi="Verdana"/>
          <w:b/>
          <w:bCs/>
          <w:sz w:val="18"/>
          <w:szCs w:val="18"/>
        </w:rPr>
      </w:pPr>
      <w:r w:rsidRPr="00727179">
        <w:rPr>
          <w:rFonts w:ascii="Verdana" w:hAnsi="Verdana"/>
          <w:b/>
          <w:bCs/>
          <w:sz w:val="18"/>
          <w:szCs w:val="18"/>
        </w:rPr>
        <w:t xml:space="preserve">O fornecedor interessado encaminhará exclusivamente por meio do e-mail institucional </w:t>
      </w:r>
      <w:hyperlink r:id="rId11" w:history="1">
        <w:r w:rsidRPr="00727179">
          <w:rPr>
            <w:rStyle w:val="Hyperlink"/>
            <w:rFonts w:ascii="Verdana" w:eastAsia="Calibri" w:hAnsi="Verdana"/>
            <w:b/>
            <w:bCs/>
            <w:color w:val="auto"/>
            <w:sz w:val="18"/>
            <w:szCs w:val="18"/>
          </w:rPr>
          <w:t>licitacoes@camaracianorte.pr.gov.br</w:t>
        </w:r>
      </w:hyperlink>
      <w:r w:rsidRPr="00727179">
        <w:rPr>
          <w:rFonts w:ascii="Verdana" w:hAnsi="Verdana"/>
          <w:b/>
          <w:bCs/>
          <w:sz w:val="18"/>
          <w:szCs w:val="18"/>
        </w:rPr>
        <w:t xml:space="preserve"> ou protocolar pessoalmente na Diretoria de Administração situada à Avenida Santa Catarina, 621, Zona 01, Cianorte – PR até à data e horário limites para recebimento prevista neste aviso de contratação direta</w:t>
      </w:r>
      <w:r w:rsidR="00734D13">
        <w:rPr>
          <w:rFonts w:ascii="Verdana" w:hAnsi="Verdana"/>
          <w:b/>
          <w:bCs/>
          <w:sz w:val="18"/>
          <w:szCs w:val="18"/>
        </w:rPr>
        <w:t xml:space="preserve">. </w:t>
      </w:r>
    </w:p>
    <w:p w14:paraId="52FDF5EA" w14:textId="77777777" w:rsidR="00D95A9B" w:rsidRPr="00727179" w:rsidRDefault="00D95A9B" w:rsidP="00D95A9B">
      <w:pPr>
        <w:jc w:val="both"/>
        <w:rPr>
          <w:rFonts w:ascii="Verdana" w:hAnsi="Verdana"/>
          <w:b/>
          <w:bCs/>
          <w:sz w:val="18"/>
          <w:szCs w:val="18"/>
        </w:rPr>
      </w:pPr>
    </w:p>
    <w:p w14:paraId="73CFF2F6" w14:textId="77777777" w:rsidR="00D95A9B" w:rsidRPr="00727179" w:rsidRDefault="00D95A9B" w:rsidP="00D95A9B">
      <w:pPr>
        <w:jc w:val="both"/>
        <w:rPr>
          <w:rFonts w:ascii="Verdana" w:hAnsi="Verdana"/>
          <w:b/>
          <w:bCs/>
          <w:sz w:val="18"/>
          <w:szCs w:val="18"/>
        </w:rPr>
      </w:pPr>
    </w:p>
    <w:p w14:paraId="0BA8C939" w14:textId="77777777" w:rsidR="00D95A9B" w:rsidRPr="00727179" w:rsidRDefault="00D95A9B" w:rsidP="00D95A9B">
      <w:pPr>
        <w:suppressAutoHyphens w:val="0"/>
        <w:rPr>
          <w:rFonts w:ascii="Verdana" w:hAnsi="Verdana"/>
          <w:b/>
          <w:bCs/>
          <w:color w:val="405CA1"/>
          <w:sz w:val="18"/>
          <w:szCs w:val="18"/>
        </w:rPr>
      </w:pPr>
      <w:r w:rsidRPr="00727179">
        <w:rPr>
          <w:rFonts w:ascii="Verdana" w:hAnsi="Verdana"/>
          <w:b/>
          <w:bCs/>
          <w:color w:val="405CA1"/>
          <w:sz w:val="18"/>
          <w:szCs w:val="18"/>
        </w:rPr>
        <w:t>CRITÉRIO DE JULGAMENTO:</w:t>
      </w:r>
    </w:p>
    <w:p w14:paraId="653C3AF0" w14:textId="750B8CD4" w:rsidR="00D95A9B" w:rsidRPr="00727179" w:rsidRDefault="00D95A9B" w:rsidP="00D95A9B">
      <w:pPr>
        <w:rPr>
          <w:rFonts w:ascii="Verdana" w:hAnsi="Verdana"/>
          <w:b/>
          <w:bCs/>
          <w:sz w:val="18"/>
          <w:szCs w:val="18"/>
        </w:rPr>
      </w:pPr>
      <w:r w:rsidRPr="00727179">
        <w:rPr>
          <w:rFonts w:ascii="Verdana" w:hAnsi="Verdana"/>
          <w:b/>
          <w:bCs/>
          <w:sz w:val="18"/>
          <w:szCs w:val="18"/>
        </w:rPr>
        <w:t xml:space="preserve">Menor preço </w:t>
      </w:r>
      <w:r w:rsidR="0060032F">
        <w:rPr>
          <w:rFonts w:ascii="Verdana" w:hAnsi="Verdana"/>
          <w:b/>
          <w:bCs/>
          <w:sz w:val="18"/>
          <w:szCs w:val="18"/>
        </w:rPr>
        <w:t>por item</w:t>
      </w:r>
    </w:p>
    <w:p w14:paraId="52AE01F9" w14:textId="77777777" w:rsidR="00D95A9B" w:rsidRPr="00727179" w:rsidRDefault="00D95A9B" w:rsidP="00D95A9B">
      <w:pPr>
        <w:rPr>
          <w:rFonts w:ascii="Verdana" w:hAnsi="Verdana"/>
          <w:b/>
          <w:bCs/>
          <w:color w:val="5B5B5F"/>
          <w:sz w:val="18"/>
          <w:szCs w:val="18"/>
        </w:rPr>
      </w:pPr>
    </w:p>
    <w:p w14:paraId="788E7FCD" w14:textId="77777777" w:rsidR="00D95A9B" w:rsidRPr="00727179" w:rsidRDefault="00D95A9B" w:rsidP="00D95A9B">
      <w:pPr>
        <w:rPr>
          <w:rFonts w:ascii="Verdana" w:hAnsi="Verdana"/>
          <w:b/>
          <w:bCs/>
          <w:color w:val="5B5B5F"/>
          <w:sz w:val="18"/>
          <w:szCs w:val="18"/>
        </w:rPr>
      </w:pPr>
    </w:p>
    <w:p w14:paraId="0DC9CD38" w14:textId="3C555E20" w:rsidR="00D95A9B" w:rsidRPr="00727179" w:rsidRDefault="00D95A9B" w:rsidP="00D95A9B">
      <w:pPr>
        <w:suppressAutoHyphens w:val="0"/>
        <w:rPr>
          <w:rFonts w:ascii="Verdana" w:hAnsi="Verdana"/>
          <w:b/>
          <w:bCs/>
          <w:sz w:val="18"/>
          <w:szCs w:val="18"/>
        </w:rPr>
      </w:pPr>
      <w:r w:rsidRPr="00727179">
        <w:rPr>
          <w:rFonts w:ascii="Verdana" w:hAnsi="Verdana"/>
          <w:b/>
          <w:bCs/>
          <w:color w:val="405CA1"/>
          <w:sz w:val="18"/>
          <w:szCs w:val="18"/>
        </w:rPr>
        <w:t>EXCLUSIVO PARA ME/EPP/EQUIPARADAS</w:t>
      </w:r>
      <w:r w:rsidRPr="00727179">
        <w:rPr>
          <w:rFonts w:ascii="Verdana" w:hAnsi="Verdana"/>
          <w:b/>
          <w:bCs/>
          <w:color w:val="405CA1"/>
          <w:sz w:val="18"/>
          <w:szCs w:val="18"/>
        </w:rPr>
        <w:br/>
      </w:r>
      <w:r w:rsidR="004633A9">
        <w:rPr>
          <w:rFonts w:ascii="Verdana" w:hAnsi="Verdana"/>
          <w:b/>
          <w:bCs/>
          <w:sz w:val="18"/>
          <w:szCs w:val="18"/>
        </w:rPr>
        <w:t>NÃO</w:t>
      </w:r>
    </w:p>
    <w:p w14:paraId="11D286A2" w14:textId="77777777" w:rsidR="00D95A9B" w:rsidRPr="00727179" w:rsidRDefault="00D95A9B" w:rsidP="00D95A9B">
      <w:pPr>
        <w:suppressAutoHyphens w:val="0"/>
        <w:rPr>
          <w:rFonts w:ascii="Verdana" w:hAnsi="Verdana"/>
          <w:b/>
          <w:bCs/>
          <w:i/>
          <w:iCs/>
          <w:color w:val="FF0000"/>
          <w:sz w:val="18"/>
          <w:szCs w:val="18"/>
        </w:rPr>
      </w:pPr>
    </w:p>
    <w:p w14:paraId="5483AB8C" w14:textId="77777777" w:rsidR="00D95A9B" w:rsidRPr="00727179" w:rsidRDefault="00D95A9B" w:rsidP="00D95A9B">
      <w:pPr>
        <w:suppressAutoHyphens w:val="0"/>
        <w:rPr>
          <w:rFonts w:ascii="Verdana" w:hAnsi="Verdana"/>
          <w:b/>
          <w:bCs/>
          <w:i/>
          <w:iCs/>
          <w:color w:val="FF0000"/>
          <w:sz w:val="18"/>
          <w:szCs w:val="18"/>
        </w:rPr>
      </w:pPr>
    </w:p>
    <w:p w14:paraId="5A590AA0" w14:textId="77777777" w:rsidR="00D95A9B" w:rsidRPr="00727179" w:rsidRDefault="00D95A9B" w:rsidP="00D95A9B">
      <w:pPr>
        <w:suppressAutoHyphens w:val="0"/>
        <w:rPr>
          <w:rFonts w:ascii="Verdana" w:hAnsi="Verdana"/>
          <w:b/>
          <w:bCs/>
          <w:color w:val="405CA1"/>
          <w:sz w:val="18"/>
          <w:szCs w:val="18"/>
        </w:rPr>
      </w:pPr>
      <w:r w:rsidRPr="00727179">
        <w:rPr>
          <w:rFonts w:ascii="Verdana" w:hAnsi="Verdana"/>
          <w:b/>
          <w:bCs/>
          <w:color w:val="405CA1"/>
          <w:sz w:val="18"/>
          <w:szCs w:val="18"/>
        </w:rPr>
        <w:t>PREFERÊNCIA CONTRATAÇÃO ME/EPP/EQUIPARADAS LOCAIS</w:t>
      </w:r>
    </w:p>
    <w:p w14:paraId="24F98421" w14:textId="77777777" w:rsidR="00D95A9B" w:rsidRPr="00727179" w:rsidRDefault="00D95A9B" w:rsidP="00D95A9B">
      <w:pPr>
        <w:pStyle w:val="Corpodetexto"/>
        <w:spacing w:after="0" w:line="240" w:lineRule="auto"/>
        <w:rPr>
          <w:rFonts w:ascii="Verdana" w:hAnsi="Verdana"/>
          <w:sz w:val="18"/>
          <w:szCs w:val="18"/>
        </w:rPr>
      </w:pPr>
      <w:r w:rsidRPr="00727179">
        <w:rPr>
          <w:rFonts w:ascii="Verdana" w:hAnsi="Verdana"/>
          <w:b/>
          <w:bCs/>
          <w:sz w:val="18"/>
          <w:szCs w:val="18"/>
        </w:rPr>
        <w:t>NÃO</w:t>
      </w:r>
    </w:p>
    <w:p w14:paraId="1B408A04" w14:textId="77777777" w:rsidR="00311DCB" w:rsidRPr="00727179" w:rsidRDefault="00311DCB" w:rsidP="00600323">
      <w:pPr>
        <w:pStyle w:val="Corpodetexto"/>
        <w:spacing w:after="0" w:line="240" w:lineRule="auto"/>
        <w:rPr>
          <w:rFonts w:ascii="Verdana" w:hAnsi="Verdana"/>
          <w:b/>
          <w:sz w:val="18"/>
          <w:szCs w:val="18"/>
        </w:rPr>
      </w:pPr>
    </w:p>
    <w:p w14:paraId="3E2C8F57" w14:textId="77777777" w:rsidR="00D95A9B" w:rsidRPr="00727179" w:rsidRDefault="00D95A9B" w:rsidP="00600323">
      <w:pPr>
        <w:pStyle w:val="Corpodetexto"/>
        <w:spacing w:after="0" w:line="240" w:lineRule="auto"/>
        <w:rPr>
          <w:rFonts w:ascii="Verdana" w:hAnsi="Verdana"/>
          <w:b/>
          <w:sz w:val="18"/>
          <w:szCs w:val="18"/>
        </w:rPr>
      </w:pPr>
    </w:p>
    <w:p w14:paraId="7353DFA9" w14:textId="77777777" w:rsidR="00311DCB" w:rsidRPr="00727179" w:rsidRDefault="00311DCB" w:rsidP="00600323">
      <w:pPr>
        <w:pStyle w:val="Corpodetexto"/>
        <w:spacing w:after="0" w:line="240" w:lineRule="auto"/>
        <w:rPr>
          <w:rFonts w:ascii="Verdana" w:hAnsi="Verdana"/>
          <w:b/>
          <w:sz w:val="18"/>
          <w:szCs w:val="18"/>
        </w:rPr>
      </w:pPr>
    </w:p>
    <w:p w14:paraId="5A2D9B93" w14:textId="77777777" w:rsidR="0030228B" w:rsidRPr="00727179" w:rsidRDefault="0030228B" w:rsidP="00600323">
      <w:pPr>
        <w:pStyle w:val="Corpodetexto"/>
        <w:spacing w:after="0" w:line="240" w:lineRule="auto"/>
        <w:rPr>
          <w:rFonts w:ascii="Verdana" w:hAnsi="Verdana"/>
          <w:b/>
          <w:sz w:val="18"/>
          <w:szCs w:val="18"/>
        </w:rPr>
      </w:pPr>
    </w:p>
    <w:p w14:paraId="43AA5D95" w14:textId="77777777" w:rsidR="0030228B" w:rsidRDefault="0030228B" w:rsidP="00600323">
      <w:pPr>
        <w:pStyle w:val="Corpodetexto"/>
        <w:spacing w:after="0" w:line="240" w:lineRule="auto"/>
        <w:rPr>
          <w:rFonts w:ascii="Verdana" w:hAnsi="Verdana"/>
          <w:b/>
          <w:sz w:val="18"/>
          <w:szCs w:val="18"/>
        </w:rPr>
      </w:pPr>
    </w:p>
    <w:p w14:paraId="34C5AAA6" w14:textId="77777777" w:rsidR="00D956AE" w:rsidRPr="00727179" w:rsidRDefault="00D956AE" w:rsidP="00600323">
      <w:pPr>
        <w:pStyle w:val="Corpodetexto"/>
        <w:spacing w:after="0" w:line="240" w:lineRule="auto"/>
        <w:rPr>
          <w:rFonts w:ascii="Verdana" w:hAnsi="Verdana"/>
          <w:b/>
          <w:sz w:val="18"/>
          <w:szCs w:val="18"/>
        </w:rPr>
      </w:pPr>
    </w:p>
    <w:p w14:paraId="52C9FDDF" w14:textId="77777777" w:rsidR="00E0696B" w:rsidRPr="00727179" w:rsidRDefault="00E0696B" w:rsidP="00600323">
      <w:pPr>
        <w:pStyle w:val="Corpodetexto"/>
        <w:spacing w:after="0" w:line="240" w:lineRule="auto"/>
        <w:rPr>
          <w:rFonts w:ascii="Verdana" w:hAnsi="Verdana"/>
          <w:b/>
          <w:sz w:val="18"/>
          <w:szCs w:val="18"/>
        </w:rPr>
      </w:pPr>
    </w:p>
    <w:p w14:paraId="3C8EB4B4" w14:textId="77777777" w:rsidR="00E0696B" w:rsidRPr="00727179" w:rsidRDefault="00E0696B" w:rsidP="00600323">
      <w:pPr>
        <w:pStyle w:val="Corpodetexto"/>
        <w:spacing w:after="0" w:line="240" w:lineRule="auto"/>
        <w:rPr>
          <w:rFonts w:ascii="Verdana" w:hAnsi="Verdana"/>
          <w:b/>
          <w:sz w:val="18"/>
          <w:szCs w:val="18"/>
        </w:rPr>
      </w:pPr>
    </w:p>
    <w:p w14:paraId="2C2597B6" w14:textId="77777777" w:rsidR="000538A1" w:rsidRDefault="000538A1" w:rsidP="00600323">
      <w:pPr>
        <w:pStyle w:val="Corpodetexto"/>
        <w:spacing w:after="0" w:line="240" w:lineRule="auto"/>
        <w:rPr>
          <w:rFonts w:ascii="Verdana" w:hAnsi="Verdana"/>
          <w:b/>
          <w:sz w:val="18"/>
          <w:szCs w:val="18"/>
        </w:rPr>
      </w:pPr>
    </w:p>
    <w:p w14:paraId="0E7C1F59" w14:textId="77777777" w:rsidR="0060032F" w:rsidRDefault="0060032F" w:rsidP="00600323">
      <w:pPr>
        <w:pStyle w:val="Corpodetexto"/>
        <w:spacing w:after="0" w:line="240" w:lineRule="auto"/>
        <w:rPr>
          <w:rFonts w:ascii="Verdana" w:hAnsi="Verdana"/>
          <w:b/>
          <w:sz w:val="18"/>
          <w:szCs w:val="18"/>
        </w:rPr>
      </w:pPr>
    </w:p>
    <w:p w14:paraId="77C3CB09" w14:textId="77777777" w:rsidR="0060032F" w:rsidRPr="00727179" w:rsidRDefault="0060032F" w:rsidP="00600323">
      <w:pPr>
        <w:pStyle w:val="Corpodetexto"/>
        <w:spacing w:after="0" w:line="240" w:lineRule="auto"/>
        <w:rPr>
          <w:rFonts w:ascii="Verdana" w:hAnsi="Verdana"/>
          <w:b/>
          <w:sz w:val="18"/>
          <w:szCs w:val="18"/>
        </w:rPr>
      </w:pPr>
    </w:p>
    <w:p w14:paraId="7FE77FF9" w14:textId="77777777" w:rsidR="000538A1" w:rsidRDefault="000538A1" w:rsidP="00600323">
      <w:pPr>
        <w:pStyle w:val="Corpodetexto"/>
        <w:spacing w:after="0" w:line="240" w:lineRule="auto"/>
        <w:rPr>
          <w:rFonts w:ascii="Verdana" w:hAnsi="Verdana"/>
          <w:b/>
          <w:sz w:val="18"/>
          <w:szCs w:val="18"/>
        </w:rPr>
      </w:pPr>
    </w:p>
    <w:p w14:paraId="7463F62C" w14:textId="77777777" w:rsidR="00103CDC" w:rsidRPr="00727179" w:rsidRDefault="00103CDC" w:rsidP="00600323">
      <w:pPr>
        <w:pStyle w:val="Corpodetexto"/>
        <w:spacing w:after="0" w:line="240" w:lineRule="auto"/>
        <w:rPr>
          <w:rFonts w:ascii="Verdana" w:hAnsi="Verdana"/>
          <w:b/>
          <w:sz w:val="18"/>
          <w:szCs w:val="18"/>
        </w:rPr>
      </w:pPr>
    </w:p>
    <w:p w14:paraId="0D14B213" w14:textId="77777777" w:rsidR="000538A1" w:rsidRPr="00727179" w:rsidRDefault="000538A1" w:rsidP="00600323">
      <w:pPr>
        <w:pStyle w:val="Corpodetexto"/>
        <w:spacing w:after="0" w:line="240" w:lineRule="auto"/>
        <w:rPr>
          <w:rFonts w:ascii="Verdana" w:hAnsi="Verdana"/>
          <w:b/>
          <w:sz w:val="18"/>
          <w:szCs w:val="18"/>
        </w:rPr>
      </w:pPr>
    </w:p>
    <w:p w14:paraId="1B7D5E88" w14:textId="77777777" w:rsidR="000538A1" w:rsidRPr="00727179" w:rsidRDefault="000538A1" w:rsidP="00600323">
      <w:pPr>
        <w:pStyle w:val="Corpodetexto"/>
        <w:spacing w:after="0" w:line="240" w:lineRule="auto"/>
        <w:rPr>
          <w:rFonts w:ascii="Verdana" w:hAnsi="Verdana"/>
          <w:b/>
          <w:sz w:val="18"/>
          <w:szCs w:val="18"/>
        </w:rPr>
      </w:pPr>
    </w:p>
    <w:p w14:paraId="2572BC9A" w14:textId="77777777" w:rsidR="000538A1" w:rsidRPr="00727179" w:rsidRDefault="000538A1" w:rsidP="00600323">
      <w:pPr>
        <w:pStyle w:val="Corpodetexto"/>
        <w:spacing w:after="0" w:line="240" w:lineRule="auto"/>
        <w:rPr>
          <w:rFonts w:ascii="Verdana" w:hAnsi="Verdana"/>
          <w:b/>
          <w:sz w:val="18"/>
          <w:szCs w:val="18"/>
        </w:rPr>
      </w:pPr>
    </w:p>
    <w:p w14:paraId="73B844FC" w14:textId="35474522" w:rsidR="00311DCB" w:rsidRPr="00727179" w:rsidRDefault="009A2191" w:rsidP="00600323">
      <w:pPr>
        <w:jc w:val="center"/>
        <w:rPr>
          <w:rFonts w:ascii="Verdana" w:hAnsi="Verdana"/>
          <w:b/>
          <w:sz w:val="18"/>
          <w:szCs w:val="18"/>
        </w:rPr>
      </w:pPr>
      <w:r>
        <w:rPr>
          <w:rFonts w:ascii="Verdana" w:hAnsi="Verdana"/>
          <w:b/>
          <w:sz w:val="18"/>
          <w:szCs w:val="18"/>
        </w:rPr>
        <w:lastRenderedPageBreak/>
        <w:t>A</w:t>
      </w:r>
      <w:r w:rsidR="00311DCB" w:rsidRPr="00727179">
        <w:rPr>
          <w:rFonts w:ascii="Verdana" w:hAnsi="Verdana"/>
          <w:b/>
          <w:sz w:val="18"/>
          <w:szCs w:val="18"/>
        </w:rPr>
        <w:t>VISO</w:t>
      </w:r>
      <w:r w:rsidR="00311DCB" w:rsidRPr="00727179">
        <w:rPr>
          <w:rFonts w:ascii="Verdana" w:hAnsi="Verdana"/>
          <w:b/>
          <w:spacing w:val="1"/>
          <w:sz w:val="18"/>
          <w:szCs w:val="18"/>
        </w:rPr>
        <w:t xml:space="preserve"> </w:t>
      </w:r>
      <w:r w:rsidR="00311DCB" w:rsidRPr="00727179">
        <w:rPr>
          <w:rFonts w:ascii="Verdana" w:hAnsi="Verdana"/>
          <w:b/>
          <w:sz w:val="18"/>
          <w:szCs w:val="18"/>
        </w:rPr>
        <w:t>DE</w:t>
      </w:r>
      <w:r w:rsidR="00311DCB" w:rsidRPr="00727179">
        <w:rPr>
          <w:rFonts w:ascii="Verdana" w:hAnsi="Verdana"/>
          <w:b/>
          <w:spacing w:val="-1"/>
          <w:sz w:val="18"/>
          <w:szCs w:val="18"/>
        </w:rPr>
        <w:t xml:space="preserve"> </w:t>
      </w:r>
      <w:r w:rsidR="00311DCB" w:rsidRPr="00727179">
        <w:rPr>
          <w:rFonts w:ascii="Verdana" w:hAnsi="Verdana"/>
          <w:b/>
          <w:sz w:val="18"/>
          <w:szCs w:val="18"/>
        </w:rPr>
        <w:t>CONTRATAÇÃO</w:t>
      </w:r>
      <w:r w:rsidR="00311DCB" w:rsidRPr="00727179">
        <w:rPr>
          <w:rFonts w:ascii="Verdana" w:hAnsi="Verdana"/>
          <w:b/>
          <w:spacing w:val="-1"/>
          <w:sz w:val="18"/>
          <w:szCs w:val="18"/>
        </w:rPr>
        <w:t xml:space="preserve"> </w:t>
      </w:r>
      <w:r w:rsidR="00311DCB" w:rsidRPr="00727179">
        <w:rPr>
          <w:rFonts w:ascii="Verdana" w:hAnsi="Verdana"/>
          <w:b/>
          <w:sz w:val="18"/>
          <w:szCs w:val="18"/>
        </w:rPr>
        <w:t>DIRETA</w:t>
      </w:r>
      <w:r w:rsidR="00311DCB" w:rsidRPr="00727179">
        <w:rPr>
          <w:rFonts w:ascii="Verdana" w:hAnsi="Verdana"/>
          <w:b/>
          <w:spacing w:val="-7"/>
          <w:sz w:val="18"/>
          <w:szCs w:val="18"/>
        </w:rPr>
        <w:t xml:space="preserve"> </w:t>
      </w:r>
      <w:r w:rsidR="00311DCB" w:rsidRPr="00727179">
        <w:rPr>
          <w:rFonts w:ascii="Verdana" w:hAnsi="Verdana"/>
          <w:b/>
          <w:sz w:val="18"/>
          <w:szCs w:val="18"/>
        </w:rPr>
        <w:t>Nº</w:t>
      </w:r>
      <w:r w:rsidR="00311DCB" w:rsidRPr="00727179">
        <w:rPr>
          <w:rFonts w:ascii="Verdana" w:hAnsi="Verdana"/>
          <w:b/>
          <w:spacing w:val="1"/>
          <w:sz w:val="18"/>
          <w:szCs w:val="18"/>
        </w:rPr>
        <w:t xml:space="preserve"> </w:t>
      </w:r>
      <w:r w:rsidR="004633A9">
        <w:rPr>
          <w:rFonts w:ascii="Verdana" w:hAnsi="Verdana"/>
          <w:b/>
          <w:sz w:val="18"/>
          <w:szCs w:val="18"/>
        </w:rPr>
        <w:t>012/2026</w:t>
      </w:r>
    </w:p>
    <w:p w14:paraId="55731F1E" w14:textId="08F25A66" w:rsidR="006520A5" w:rsidRPr="00727179" w:rsidRDefault="0030228B" w:rsidP="00600323">
      <w:pPr>
        <w:jc w:val="center"/>
        <w:rPr>
          <w:rFonts w:ascii="Verdana" w:hAnsi="Verdana"/>
          <w:b/>
          <w:sz w:val="18"/>
          <w:szCs w:val="18"/>
        </w:rPr>
      </w:pPr>
      <w:r w:rsidRPr="00727179">
        <w:rPr>
          <w:rFonts w:ascii="Verdana" w:hAnsi="Verdana"/>
          <w:b/>
          <w:sz w:val="18"/>
          <w:szCs w:val="18"/>
        </w:rPr>
        <w:t xml:space="preserve">Dispensa de Licitação n° </w:t>
      </w:r>
      <w:r w:rsidR="004633A9">
        <w:rPr>
          <w:rFonts w:ascii="Verdana" w:hAnsi="Verdana"/>
          <w:b/>
          <w:sz w:val="18"/>
          <w:szCs w:val="18"/>
        </w:rPr>
        <w:t>012/2026</w:t>
      </w:r>
    </w:p>
    <w:p w14:paraId="5224FED6" w14:textId="2E6AC161" w:rsidR="0030228B" w:rsidRPr="00727179" w:rsidRDefault="0030228B" w:rsidP="00600323">
      <w:pPr>
        <w:jc w:val="center"/>
        <w:rPr>
          <w:rFonts w:ascii="Verdana" w:hAnsi="Verdana"/>
          <w:b/>
          <w:sz w:val="18"/>
          <w:szCs w:val="18"/>
        </w:rPr>
      </w:pPr>
      <w:r w:rsidRPr="00727179">
        <w:rPr>
          <w:rFonts w:ascii="Verdana" w:hAnsi="Verdana"/>
          <w:b/>
          <w:sz w:val="18"/>
          <w:szCs w:val="18"/>
        </w:rPr>
        <w:t>Processo</w:t>
      </w:r>
      <w:r w:rsidRPr="00727179">
        <w:rPr>
          <w:rFonts w:ascii="Verdana" w:hAnsi="Verdana"/>
          <w:b/>
          <w:spacing w:val="1"/>
          <w:sz w:val="18"/>
          <w:szCs w:val="18"/>
        </w:rPr>
        <w:t xml:space="preserve"> </w:t>
      </w:r>
      <w:r w:rsidRPr="00727179">
        <w:rPr>
          <w:rFonts w:ascii="Verdana" w:hAnsi="Verdana"/>
          <w:b/>
          <w:sz w:val="18"/>
          <w:szCs w:val="18"/>
        </w:rPr>
        <w:t xml:space="preserve">n° </w:t>
      </w:r>
      <w:r w:rsidR="002A523E">
        <w:rPr>
          <w:rFonts w:ascii="Verdana" w:hAnsi="Verdana"/>
          <w:b/>
          <w:sz w:val="18"/>
          <w:szCs w:val="18"/>
        </w:rPr>
        <w:t>046/2026</w:t>
      </w:r>
    </w:p>
    <w:p w14:paraId="4456D48D" w14:textId="77777777" w:rsidR="0030228B" w:rsidRPr="00727179" w:rsidRDefault="0030228B" w:rsidP="00600323">
      <w:pPr>
        <w:jc w:val="both"/>
        <w:rPr>
          <w:rFonts w:ascii="Verdana" w:hAnsi="Verdana"/>
          <w:b/>
          <w:sz w:val="18"/>
          <w:szCs w:val="18"/>
        </w:rPr>
      </w:pPr>
    </w:p>
    <w:p w14:paraId="7F3B7BA4" w14:textId="77777777" w:rsidR="00311DCB" w:rsidRPr="00727179" w:rsidRDefault="00311DCB" w:rsidP="00600323">
      <w:pPr>
        <w:pStyle w:val="Corpodetexto"/>
        <w:spacing w:after="0" w:line="240" w:lineRule="auto"/>
        <w:jc w:val="both"/>
        <w:rPr>
          <w:rFonts w:ascii="Verdana" w:hAnsi="Verdana"/>
          <w:b/>
          <w:sz w:val="18"/>
          <w:szCs w:val="18"/>
        </w:rPr>
      </w:pPr>
    </w:p>
    <w:p w14:paraId="217EB4E3" w14:textId="6D2E5707" w:rsidR="00311DCB" w:rsidRPr="00727179" w:rsidRDefault="00311DCB" w:rsidP="00600323">
      <w:pPr>
        <w:pStyle w:val="Corpodetexto"/>
        <w:spacing w:after="0" w:line="240" w:lineRule="auto"/>
        <w:jc w:val="both"/>
        <w:rPr>
          <w:rFonts w:ascii="Verdana" w:hAnsi="Verdana" w:cs="Arial"/>
          <w:sz w:val="18"/>
          <w:szCs w:val="18"/>
        </w:rPr>
      </w:pPr>
      <w:r w:rsidRPr="00727179">
        <w:rPr>
          <w:rFonts w:ascii="Verdana" w:hAnsi="Verdana" w:cs="Arial"/>
          <w:sz w:val="18"/>
          <w:szCs w:val="18"/>
        </w:rPr>
        <w:t>Torna-se</w:t>
      </w:r>
      <w:r w:rsidRPr="00727179">
        <w:rPr>
          <w:rFonts w:ascii="Verdana" w:hAnsi="Verdana" w:cs="Arial"/>
          <w:spacing w:val="16"/>
          <w:sz w:val="18"/>
          <w:szCs w:val="18"/>
        </w:rPr>
        <w:t xml:space="preserve"> </w:t>
      </w:r>
      <w:r w:rsidRPr="00727179">
        <w:rPr>
          <w:rFonts w:ascii="Verdana" w:hAnsi="Verdana" w:cs="Arial"/>
          <w:sz w:val="18"/>
          <w:szCs w:val="18"/>
        </w:rPr>
        <w:t>público</w:t>
      </w:r>
      <w:r w:rsidRPr="00727179">
        <w:rPr>
          <w:rFonts w:ascii="Verdana" w:hAnsi="Verdana" w:cs="Arial"/>
          <w:spacing w:val="15"/>
          <w:sz w:val="18"/>
          <w:szCs w:val="18"/>
        </w:rPr>
        <w:t xml:space="preserve"> </w:t>
      </w:r>
      <w:r w:rsidRPr="00727179">
        <w:rPr>
          <w:rFonts w:ascii="Verdana" w:hAnsi="Verdana" w:cs="Arial"/>
          <w:sz w:val="18"/>
          <w:szCs w:val="18"/>
        </w:rPr>
        <w:t>que</w:t>
      </w:r>
      <w:r w:rsidRPr="00727179">
        <w:rPr>
          <w:rFonts w:ascii="Verdana" w:hAnsi="Verdana" w:cs="Arial"/>
          <w:spacing w:val="17"/>
          <w:sz w:val="18"/>
          <w:szCs w:val="18"/>
        </w:rPr>
        <w:t xml:space="preserve"> </w:t>
      </w:r>
      <w:r w:rsidRPr="00727179">
        <w:rPr>
          <w:rFonts w:ascii="Verdana" w:hAnsi="Verdana" w:cs="Arial"/>
          <w:sz w:val="18"/>
          <w:szCs w:val="18"/>
        </w:rPr>
        <w:t>a</w:t>
      </w:r>
      <w:r w:rsidRPr="00727179">
        <w:rPr>
          <w:rFonts w:ascii="Verdana" w:hAnsi="Verdana" w:cs="Arial"/>
          <w:spacing w:val="17"/>
          <w:sz w:val="18"/>
          <w:szCs w:val="18"/>
        </w:rPr>
        <w:t xml:space="preserve"> </w:t>
      </w:r>
      <w:r w:rsidRPr="00727179">
        <w:rPr>
          <w:rFonts w:ascii="Verdana" w:hAnsi="Verdana" w:cs="Arial"/>
          <w:sz w:val="18"/>
          <w:szCs w:val="18"/>
        </w:rPr>
        <w:t>CÂMARA</w:t>
      </w:r>
      <w:r w:rsidRPr="00727179">
        <w:rPr>
          <w:rFonts w:ascii="Verdana" w:hAnsi="Verdana" w:cs="Arial"/>
          <w:spacing w:val="16"/>
          <w:sz w:val="18"/>
          <w:szCs w:val="18"/>
        </w:rPr>
        <w:t xml:space="preserve"> </w:t>
      </w:r>
      <w:r w:rsidRPr="00727179">
        <w:rPr>
          <w:rFonts w:ascii="Verdana" w:hAnsi="Verdana" w:cs="Arial"/>
          <w:sz w:val="18"/>
          <w:szCs w:val="18"/>
        </w:rPr>
        <w:t>MUNICIPAL</w:t>
      </w:r>
      <w:r w:rsidRPr="00727179">
        <w:rPr>
          <w:rFonts w:ascii="Verdana" w:hAnsi="Verdana" w:cs="Arial"/>
          <w:spacing w:val="19"/>
          <w:sz w:val="18"/>
          <w:szCs w:val="18"/>
        </w:rPr>
        <w:t xml:space="preserve"> </w:t>
      </w:r>
      <w:r w:rsidRPr="00727179">
        <w:rPr>
          <w:rFonts w:ascii="Verdana" w:hAnsi="Verdana" w:cs="Arial"/>
          <w:sz w:val="18"/>
          <w:szCs w:val="18"/>
        </w:rPr>
        <w:t>DE</w:t>
      </w:r>
      <w:r w:rsidRPr="00727179">
        <w:rPr>
          <w:rFonts w:ascii="Verdana" w:hAnsi="Verdana" w:cs="Arial"/>
          <w:spacing w:val="12"/>
          <w:sz w:val="18"/>
          <w:szCs w:val="18"/>
        </w:rPr>
        <w:t xml:space="preserve"> </w:t>
      </w:r>
      <w:r w:rsidRPr="00727179">
        <w:rPr>
          <w:rFonts w:ascii="Verdana" w:hAnsi="Verdana" w:cs="Arial"/>
          <w:sz w:val="18"/>
          <w:szCs w:val="18"/>
        </w:rPr>
        <w:t>CIANORTE,</w:t>
      </w:r>
      <w:r w:rsidRPr="00727179">
        <w:rPr>
          <w:rFonts w:ascii="Verdana" w:hAnsi="Verdana" w:cs="Arial"/>
          <w:spacing w:val="15"/>
          <w:sz w:val="18"/>
          <w:szCs w:val="18"/>
        </w:rPr>
        <w:t xml:space="preserve"> </w:t>
      </w:r>
      <w:r w:rsidRPr="00727179">
        <w:rPr>
          <w:rFonts w:ascii="Verdana" w:hAnsi="Verdana" w:cs="Arial"/>
          <w:sz w:val="18"/>
          <w:szCs w:val="18"/>
        </w:rPr>
        <w:t>ESTADO</w:t>
      </w:r>
      <w:r w:rsidRPr="00727179">
        <w:rPr>
          <w:rFonts w:ascii="Verdana" w:hAnsi="Verdana" w:cs="Arial"/>
          <w:spacing w:val="14"/>
          <w:sz w:val="18"/>
          <w:szCs w:val="18"/>
        </w:rPr>
        <w:t xml:space="preserve"> </w:t>
      </w:r>
      <w:r w:rsidRPr="00727179">
        <w:rPr>
          <w:rFonts w:ascii="Verdana" w:hAnsi="Verdana" w:cs="Arial"/>
          <w:sz w:val="18"/>
          <w:szCs w:val="18"/>
        </w:rPr>
        <w:t>DO</w:t>
      </w:r>
      <w:r w:rsidRPr="00727179">
        <w:rPr>
          <w:rFonts w:ascii="Verdana" w:hAnsi="Verdana" w:cs="Arial"/>
          <w:spacing w:val="17"/>
          <w:sz w:val="18"/>
          <w:szCs w:val="18"/>
        </w:rPr>
        <w:t xml:space="preserve"> </w:t>
      </w:r>
      <w:r w:rsidRPr="00727179">
        <w:rPr>
          <w:rFonts w:ascii="Verdana" w:hAnsi="Verdana" w:cs="Arial"/>
          <w:sz w:val="18"/>
          <w:szCs w:val="18"/>
        </w:rPr>
        <w:t>PARANÁ,</w:t>
      </w:r>
      <w:r w:rsidR="00ED5528" w:rsidRPr="00727179">
        <w:rPr>
          <w:rFonts w:ascii="Verdana" w:hAnsi="Verdana" w:cs="Arial"/>
          <w:sz w:val="18"/>
          <w:szCs w:val="18"/>
        </w:rPr>
        <w:t xml:space="preserve"> </w:t>
      </w:r>
      <w:r w:rsidRPr="00727179">
        <w:rPr>
          <w:rFonts w:ascii="Verdana" w:hAnsi="Verdana" w:cs="Arial"/>
          <w:sz w:val="18"/>
          <w:szCs w:val="18"/>
        </w:rPr>
        <w:t>inscrita no CNPJ sob n.º 75.783.688/0001-22, sediada à Avenida Santa Catarina, 621, Zona 01, Cianorte-PR, CEP n° 87.200-129, por meio do Agente de Contratação Sr.</w:t>
      </w:r>
      <w:r w:rsidRPr="00727179">
        <w:rPr>
          <w:rFonts w:ascii="Verdana" w:hAnsi="Verdana" w:cs="Arial"/>
          <w:spacing w:val="1"/>
          <w:sz w:val="18"/>
          <w:szCs w:val="18"/>
        </w:rPr>
        <w:t xml:space="preserve"> </w:t>
      </w:r>
      <w:r w:rsidRPr="00727179">
        <w:rPr>
          <w:rFonts w:ascii="Verdana" w:hAnsi="Verdana" w:cs="Arial"/>
          <w:sz w:val="18"/>
          <w:szCs w:val="18"/>
        </w:rPr>
        <w:t>Fernando Fonseca de Melo (Portaria n° 016/2024), realizará Dispensa, na forma do</w:t>
      </w:r>
      <w:r w:rsidRPr="00727179">
        <w:rPr>
          <w:rFonts w:ascii="Verdana" w:hAnsi="Verdana" w:cs="Arial"/>
          <w:spacing w:val="1"/>
          <w:sz w:val="18"/>
          <w:szCs w:val="18"/>
        </w:rPr>
        <w:t xml:space="preserve"> </w:t>
      </w:r>
      <w:r w:rsidRPr="00727179">
        <w:rPr>
          <w:rFonts w:ascii="Verdana" w:hAnsi="Verdana" w:cs="Arial"/>
          <w:sz w:val="18"/>
          <w:szCs w:val="18"/>
        </w:rPr>
        <w:t>artigo 14° do Ato da Mesa n° 006/2023, da Câmara de Cianorte/PR, e na hipótese do art. 75,</w:t>
      </w:r>
      <w:r w:rsidRPr="00727179">
        <w:rPr>
          <w:rFonts w:ascii="Verdana" w:hAnsi="Verdana" w:cs="Arial"/>
          <w:spacing w:val="-64"/>
          <w:sz w:val="18"/>
          <w:szCs w:val="18"/>
        </w:rPr>
        <w:t xml:space="preserve"> </w:t>
      </w:r>
      <w:r w:rsidRPr="00727179">
        <w:rPr>
          <w:rFonts w:ascii="Verdana" w:hAnsi="Verdana" w:cs="Arial"/>
          <w:sz w:val="18"/>
          <w:szCs w:val="18"/>
        </w:rPr>
        <w:t>inciso</w:t>
      </w:r>
      <w:r w:rsidRPr="00727179">
        <w:rPr>
          <w:rFonts w:ascii="Verdana" w:hAnsi="Verdana" w:cs="Arial"/>
          <w:spacing w:val="-1"/>
          <w:sz w:val="18"/>
          <w:szCs w:val="18"/>
        </w:rPr>
        <w:t xml:space="preserve"> </w:t>
      </w:r>
      <w:r w:rsidRPr="00727179">
        <w:rPr>
          <w:rFonts w:ascii="Verdana" w:hAnsi="Verdana" w:cs="Arial"/>
          <w:sz w:val="18"/>
          <w:szCs w:val="18"/>
        </w:rPr>
        <w:t>II,</w:t>
      </w:r>
      <w:r w:rsidRPr="00727179">
        <w:rPr>
          <w:rFonts w:ascii="Verdana" w:hAnsi="Verdana" w:cs="Arial"/>
          <w:spacing w:val="-2"/>
          <w:sz w:val="18"/>
          <w:szCs w:val="18"/>
        </w:rPr>
        <w:t xml:space="preserve"> </w:t>
      </w:r>
      <w:r w:rsidRPr="00727179">
        <w:rPr>
          <w:rFonts w:ascii="Verdana" w:hAnsi="Verdana" w:cs="Arial"/>
          <w:sz w:val="18"/>
          <w:szCs w:val="18"/>
        </w:rPr>
        <w:t>da Lei n.º 14.133/2021, e demais normas aplicáveis.</w:t>
      </w:r>
    </w:p>
    <w:p w14:paraId="36CB9F6A" w14:textId="77777777" w:rsidR="001D3AEE" w:rsidRDefault="001D3AEE" w:rsidP="00F41762">
      <w:pPr>
        <w:rPr>
          <w:rFonts w:ascii="Verdana" w:hAnsi="Verdana"/>
          <w:b/>
          <w:bCs/>
          <w:color w:val="405CA1"/>
          <w:sz w:val="18"/>
          <w:szCs w:val="18"/>
        </w:rPr>
      </w:pPr>
    </w:p>
    <w:p w14:paraId="789865A2" w14:textId="77777777" w:rsidR="0060032F" w:rsidRPr="00727179" w:rsidRDefault="0060032F" w:rsidP="0060032F">
      <w:pPr>
        <w:rPr>
          <w:rFonts w:ascii="Verdana" w:hAnsi="Verdana"/>
          <w:b/>
          <w:bCs/>
          <w:color w:val="405CA1"/>
          <w:sz w:val="18"/>
          <w:szCs w:val="18"/>
        </w:rPr>
      </w:pPr>
      <w:r w:rsidRPr="00727179">
        <w:rPr>
          <w:rFonts w:ascii="Verdana" w:hAnsi="Verdana"/>
          <w:b/>
          <w:bCs/>
          <w:color w:val="405CA1"/>
          <w:sz w:val="18"/>
          <w:szCs w:val="18"/>
        </w:rPr>
        <w:t>DATA DE INÍCIO PARA ENVIO DE PROPOSTAS ADICIONAIS</w:t>
      </w:r>
    </w:p>
    <w:p w14:paraId="097FECAB" w14:textId="77777777" w:rsidR="0060032F" w:rsidRPr="00727179" w:rsidRDefault="0060032F" w:rsidP="0060032F">
      <w:pPr>
        <w:rPr>
          <w:rFonts w:ascii="Verdana" w:hAnsi="Verdana"/>
          <w:b/>
          <w:bCs/>
          <w:sz w:val="18"/>
          <w:szCs w:val="18"/>
        </w:rPr>
      </w:pPr>
      <w:r w:rsidRPr="00727179">
        <w:rPr>
          <w:rFonts w:ascii="Verdana" w:hAnsi="Verdana"/>
          <w:b/>
          <w:bCs/>
          <w:sz w:val="18"/>
          <w:szCs w:val="18"/>
        </w:rPr>
        <w:t xml:space="preserve">DE </w:t>
      </w:r>
      <w:r>
        <w:rPr>
          <w:rFonts w:ascii="Verdana" w:hAnsi="Verdana"/>
          <w:b/>
          <w:bCs/>
          <w:sz w:val="18"/>
          <w:szCs w:val="18"/>
        </w:rPr>
        <w:t>06/05/2026</w:t>
      </w:r>
      <w:r w:rsidRPr="00727179">
        <w:rPr>
          <w:rFonts w:ascii="Verdana" w:hAnsi="Verdana"/>
          <w:b/>
          <w:bCs/>
          <w:sz w:val="18"/>
          <w:szCs w:val="18"/>
        </w:rPr>
        <w:t xml:space="preserve"> ÀS 0</w:t>
      </w:r>
      <w:r>
        <w:rPr>
          <w:rFonts w:ascii="Verdana" w:hAnsi="Verdana"/>
          <w:b/>
          <w:bCs/>
          <w:sz w:val="18"/>
          <w:szCs w:val="18"/>
        </w:rPr>
        <w:t>8</w:t>
      </w:r>
      <w:r w:rsidRPr="00727179">
        <w:rPr>
          <w:rFonts w:ascii="Verdana" w:hAnsi="Verdana"/>
          <w:b/>
          <w:bCs/>
          <w:sz w:val="18"/>
          <w:szCs w:val="18"/>
        </w:rPr>
        <w:t>H</w:t>
      </w:r>
    </w:p>
    <w:p w14:paraId="0BA7167E" w14:textId="77777777" w:rsidR="0060032F" w:rsidRPr="00727179" w:rsidRDefault="0060032F" w:rsidP="0060032F">
      <w:pPr>
        <w:pStyle w:val="Corpodetexto"/>
        <w:spacing w:after="0" w:line="240" w:lineRule="auto"/>
        <w:rPr>
          <w:rFonts w:ascii="Verdana" w:hAnsi="Verdana"/>
          <w:b/>
          <w:sz w:val="18"/>
          <w:szCs w:val="18"/>
        </w:rPr>
      </w:pPr>
    </w:p>
    <w:p w14:paraId="2416A65C" w14:textId="77777777" w:rsidR="0060032F" w:rsidRPr="00727179" w:rsidRDefault="0060032F" w:rsidP="0060032F">
      <w:pPr>
        <w:pStyle w:val="Corpodetexto"/>
        <w:spacing w:after="0" w:line="240" w:lineRule="auto"/>
        <w:rPr>
          <w:rFonts w:ascii="Verdana" w:hAnsi="Verdana"/>
          <w:b/>
          <w:sz w:val="18"/>
          <w:szCs w:val="18"/>
        </w:rPr>
      </w:pPr>
    </w:p>
    <w:p w14:paraId="13F8CEF2" w14:textId="77777777" w:rsidR="0060032F" w:rsidRPr="00727179" w:rsidRDefault="0060032F" w:rsidP="0060032F">
      <w:pPr>
        <w:rPr>
          <w:rFonts w:ascii="Verdana" w:hAnsi="Verdana"/>
          <w:b/>
          <w:bCs/>
          <w:color w:val="405CA1"/>
          <w:sz w:val="18"/>
          <w:szCs w:val="18"/>
        </w:rPr>
      </w:pPr>
      <w:r w:rsidRPr="00727179">
        <w:rPr>
          <w:rFonts w:ascii="Verdana" w:hAnsi="Verdana"/>
          <w:b/>
          <w:bCs/>
          <w:color w:val="405CA1"/>
          <w:sz w:val="18"/>
          <w:szCs w:val="18"/>
        </w:rPr>
        <w:t>DATA FINAL PARA ENVIO DE PROPOSTAS ADICIONAIS</w:t>
      </w:r>
    </w:p>
    <w:p w14:paraId="4B27E43E" w14:textId="5AB08538" w:rsidR="0060032F" w:rsidRPr="00727179" w:rsidRDefault="0060032F" w:rsidP="0060032F">
      <w:pPr>
        <w:rPr>
          <w:rFonts w:ascii="Verdana" w:hAnsi="Verdana"/>
          <w:b/>
          <w:bCs/>
          <w:sz w:val="18"/>
          <w:szCs w:val="18"/>
        </w:rPr>
      </w:pPr>
      <w:r w:rsidRPr="00727179">
        <w:rPr>
          <w:rFonts w:ascii="Verdana" w:hAnsi="Verdana"/>
          <w:b/>
          <w:bCs/>
          <w:sz w:val="18"/>
          <w:szCs w:val="18"/>
        </w:rPr>
        <w:t xml:space="preserve">ATÉ </w:t>
      </w:r>
      <w:r w:rsidR="006D4ACA">
        <w:rPr>
          <w:rFonts w:ascii="Verdana" w:hAnsi="Verdana"/>
          <w:b/>
          <w:bCs/>
          <w:sz w:val="18"/>
          <w:szCs w:val="18"/>
        </w:rPr>
        <w:t>11</w:t>
      </w:r>
      <w:r>
        <w:rPr>
          <w:rFonts w:ascii="Verdana" w:hAnsi="Verdana"/>
          <w:b/>
          <w:bCs/>
          <w:sz w:val="18"/>
          <w:szCs w:val="18"/>
        </w:rPr>
        <w:t>/05/2026</w:t>
      </w:r>
      <w:r w:rsidRPr="00727179">
        <w:rPr>
          <w:rFonts w:ascii="Verdana" w:hAnsi="Verdana"/>
          <w:b/>
          <w:bCs/>
          <w:sz w:val="18"/>
          <w:szCs w:val="18"/>
        </w:rPr>
        <w:t xml:space="preserve"> ÀS 09H</w:t>
      </w:r>
    </w:p>
    <w:p w14:paraId="7CA514A8" w14:textId="77777777" w:rsidR="00871554" w:rsidRDefault="00871554" w:rsidP="00871554">
      <w:pPr>
        <w:pStyle w:val="Corpodetexto"/>
        <w:spacing w:after="0" w:line="240" w:lineRule="auto"/>
        <w:rPr>
          <w:rFonts w:ascii="Verdana" w:hAnsi="Verdana"/>
          <w:b/>
          <w:sz w:val="18"/>
          <w:szCs w:val="18"/>
        </w:rPr>
      </w:pPr>
    </w:p>
    <w:p w14:paraId="5D721118" w14:textId="77777777" w:rsidR="006D4ACA" w:rsidRPr="00727179" w:rsidRDefault="006D4ACA" w:rsidP="00871554">
      <w:pPr>
        <w:pStyle w:val="Corpodetexto"/>
        <w:spacing w:after="0" w:line="240" w:lineRule="auto"/>
        <w:rPr>
          <w:rFonts w:ascii="Verdana" w:hAnsi="Verdana"/>
          <w:b/>
          <w:sz w:val="18"/>
          <w:szCs w:val="18"/>
        </w:rPr>
      </w:pPr>
    </w:p>
    <w:p w14:paraId="68769B62" w14:textId="77777777" w:rsidR="0056577B" w:rsidRPr="00527744" w:rsidRDefault="0056577B" w:rsidP="0056577B">
      <w:pPr>
        <w:pStyle w:val="Ttulo1"/>
        <w:numPr>
          <w:ilvl w:val="0"/>
          <w:numId w:val="0"/>
        </w:numPr>
        <w:shd w:val="clear" w:color="auto" w:fill="D0CECE" w:themeFill="background2" w:themeFillShade="E6"/>
        <w:tabs>
          <w:tab w:val="left" w:pos="492"/>
        </w:tabs>
        <w:spacing w:before="0" w:after="0" w:line="240" w:lineRule="auto"/>
        <w:ind w:left="360" w:hanging="360"/>
        <w:rPr>
          <w:rFonts w:ascii="Verdana" w:hAnsi="Verdana"/>
          <w:sz w:val="18"/>
          <w:szCs w:val="18"/>
        </w:rPr>
      </w:pPr>
      <w:r w:rsidRPr="00527744">
        <w:rPr>
          <w:rFonts w:ascii="Verdana" w:hAnsi="Verdana"/>
          <w:sz w:val="18"/>
          <w:szCs w:val="18"/>
        </w:rPr>
        <w:t>1. OBJETO</w:t>
      </w:r>
      <w:r w:rsidRPr="00527744">
        <w:rPr>
          <w:rFonts w:ascii="Verdana" w:hAnsi="Verdana"/>
          <w:spacing w:val="-1"/>
          <w:sz w:val="18"/>
          <w:szCs w:val="18"/>
        </w:rPr>
        <w:t xml:space="preserve"> </w:t>
      </w:r>
      <w:r w:rsidRPr="00527744">
        <w:rPr>
          <w:rFonts w:ascii="Verdana" w:hAnsi="Verdana"/>
          <w:sz w:val="18"/>
          <w:szCs w:val="18"/>
        </w:rPr>
        <w:t>DA</w:t>
      </w:r>
      <w:r w:rsidRPr="00527744">
        <w:rPr>
          <w:rFonts w:ascii="Verdana" w:hAnsi="Verdana"/>
          <w:spacing w:val="-5"/>
          <w:sz w:val="18"/>
          <w:szCs w:val="18"/>
        </w:rPr>
        <w:t xml:space="preserve"> </w:t>
      </w:r>
      <w:r w:rsidRPr="00527744">
        <w:rPr>
          <w:rFonts w:ascii="Verdana" w:hAnsi="Verdana"/>
          <w:sz w:val="18"/>
          <w:szCs w:val="18"/>
        </w:rPr>
        <w:t>CONTRATAÇÃO</w:t>
      </w:r>
      <w:r w:rsidRPr="00527744">
        <w:rPr>
          <w:rFonts w:ascii="Verdana" w:hAnsi="Verdana"/>
          <w:spacing w:val="2"/>
          <w:sz w:val="18"/>
          <w:szCs w:val="18"/>
        </w:rPr>
        <w:t xml:space="preserve"> </w:t>
      </w:r>
      <w:r w:rsidRPr="00527744">
        <w:rPr>
          <w:rFonts w:ascii="Verdana" w:hAnsi="Verdana"/>
          <w:sz w:val="18"/>
          <w:szCs w:val="18"/>
        </w:rPr>
        <w:t>DIRETA</w:t>
      </w:r>
    </w:p>
    <w:p w14:paraId="4C5D500F" w14:textId="148C39C2" w:rsidR="0060032F" w:rsidRDefault="0060032F" w:rsidP="0060032F">
      <w:pPr>
        <w:tabs>
          <w:tab w:val="left" w:pos="709"/>
          <w:tab w:val="left" w:pos="2410"/>
        </w:tabs>
        <w:jc w:val="both"/>
        <w:rPr>
          <w:rFonts w:ascii="Verdana" w:hAnsi="Verdana"/>
          <w:sz w:val="18"/>
          <w:szCs w:val="18"/>
        </w:rPr>
      </w:pPr>
      <w:r w:rsidRPr="0060032F">
        <w:rPr>
          <w:rFonts w:ascii="Verdana" w:hAnsi="Verdana"/>
          <w:b/>
          <w:bCs/>
          <w:sz w:val="18"/>
          <w:szCs w:val="18"/>
        </w:rPr>
        <w:t>1.1.</w:t>
      </w:r>
      <w:r w:rsidRPr="00727179">
        <w:rPr>
          <w:rFonts w:ascii="Verdana" w:hAnsi="Verdana"/>
          <w:sz w:val="18"/>
          <w:szCs w:val="18"/>
        </w:rPr>
        <w:t xml:space="preserve"> O objeto do presente procedimento é a escolha da proposta mais vantajosa para a </w:t>
      </w:r>
      <w:r w:rsidRPr="00F403E1">
        <w:rPr>
          <w:rFonts w:ascii="Verdana" w:hAnsi="Verdana"/>
          <w:b/>
          <w:bCs/>
          <w:sz w:val="18"/>
          <w:szCs w:val="18"/>
          <w:u w:val="single"/>
        </w:rPr>
        <w:t xml:space="preserve">Contratação de companhia seguradora para prestação de serviços de seguro de veículo oficial Fiat </w:t>
      </w:r>
      <w:proofErr w:type="spellStart"/>
      <w:r w:rsidRPr="00F403E1">
        <w:rPr>
          <w:rFonts w:ascii="Verdana" w:hAnsi="Verdana"/>
          <w:b/>
          <w:bCs/>
          <w:sz w:val="18"/>
          <w:szCs w:val="18"/>
          <w:u w:val="single"/>
        </w:rPr>
        <w:t>Mobi</w:t>
      </w:r>
      <w:proofErr w:type="spellEnd"/>
      <w:r w:rsidRPr="00F403E1">
        <w:rPr>
          <w:rFonts w:ascii="Verdana" w:hAnsi="Verdana"/>
          <w:b/>
          <w:bCs/>
          <w:sz w:val="18"/>
          <w:szCs w:val="18"/>
          <w:u w:val="single"/>
        </w:rPr>
        <w:t xml:space="preserve"> Drive 1.0, 19/19, da Câmara Municipal de Cianorte, Estado do Paraná</w:t>
      </w:r>
      <w:r w:rsidRPr="00727179">
        <w:rPr>
          <w:rFonts w:ascii="Verdana" w:hAnsi="Verdana"/>
          <w:b/>
          <w:sz w:val="18"/>
          <w:szCs w:val="18"/>
        </w:rPr>
        <w:t xml:space="preserve">, </w:t>
      </w:r>
      <w:r w:rsidRPr="00727179">
        <w:rPr>
          <w:rFonts w:ascii="Verdana" w:hAnsi="Verdana"/>
          <w:sz w:val="18"/>
          <w:szCs w:val="18"/>
        </w:rPr>
        <w:t>conforme condições, quantidades e</w:t>
      </w:r>
      <w:r w:rsidRPr="00727179">
        <w:rPr>
          <w:rFonts w:ascii="Verdana" w:hAnsi="Verdana"/>
          <w:spacing w:val="1"/>
          <w:sz w:val="18"/>
          <w:szCs w:val="18"/>
        </w:rPr>
        <w:t xml:space="preserve"> </w:t>
      </w:r>
      <w:r w:rsidRPr="00727179">
        <w:rPr>
          <w:rFonts w:ascii="Verdana" w:hAnsi="Verdana"/>
          <w:sz w:val="18"/>
          <w:szCs w:val="18"/>
        </w:rPr>
        <w:t>exigências</w:t>
      </w:r>
      <w:r w:rsidRPr="00727179">
        <w:rPr>
          <w:rFonts w:ascii="Verdana" w:hAnsi="Verdana"/>
          <w:spacing w:val="-1"/>
          <w:sz w:val="18"/>
          <w:szCs w:val="18"/>
        </w:rPr>
        <w:t xml:space="preserve"> </w:t>
      </w:r>
      <w:r w:rsidRPr="00727179">
        <w:rPr>
          <w:rFonts w:ascii="Verdana" w:hAnsi="Verdana"/>
          <w:sz w:val="18"/>
          <w:szCs w:val="18"/>
        </w:rPr>
        <w:t>estabelecidas neste</w:t>
      </w:r>
      <w:r w:rsidRPr="00727179">
        <w:rPr>
          <w:rFonts w:ascii="Verdana" w:hAnsi="Verdana"/>
          <w:spacing w:val="-1"/>
          <w:sz w:val="18"/>
          <w:szCs w:val="18"/>
        </w:rPr>
        <w:t xml:space="preserve"> </w:t>
      </w:r>
      <w:r w:rsidRPr="00727179">
        <w:rPr>
          <w:rFonts w:ascii="Verdana" w:hAnsi="Verdana"/>
          <w:sz w:val="18"/>
          <w:szCs w:val="18"/>
        </w:rPr>
        <w:t>Aviso de</w:t>
      </w:r>
      <w:r w:rsidRPr="00727179">
        <w:rPr>
          <w:rFonts w:ascii="Verdana" w:hAnsi="Verdana"/>
          <w:spacing w:val="1"/>
          <w:sz w:val="18"/>
          <w:szCs w:val="18"/>
        </w:rPr>
        <w:t xml:space="preserve"> </w:t>
      </w:r>
      <w:r w:rsidRPr="00727179">
        <w:rPr>
          <w:rFonts w:ascii="Verdana" w:hAnsi="Verdana"/>
          <w:sz w:val="18"/>
          <w:szCs w:val="18"/>
        </w:rPr>
        <w:t>Contratação Direta</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1"/>
          <w:sz w:val="18"/>
          <w:szCs w:val="18"/>
        </w:rPr>
        <w:t xml:space="preserve"> </w:t>
      </w:r>
      <w:r w:rsidRPr="00727179">
        <w:rPr>
          <w:rFonts w:ascii="Verdana" w:hAnsi="Verdana"/>
          <w:sz w:val="18"/>
          <w:szCs w:val="18"/>
        </w:rPr>
        <w:t>seus anexos.</w:t>
      </w:r>
    </w:p>
    <w:p w14:paraId="32D530DB" w14:textId="77777777" w:rsidR="0060032F" w:rsidRPr="00727179" w:rsidRDefault="0060032F" w:rsidP="0060032F">
      <w:pPr>
        <w:tabs>
          <w:tab w:val="left" w:pos="709"/>
          <w:tab w:val="left" w:pos="2410"/>
        </w:tabs>
        <w:jc w:val="both"/>
        <w:rPr>
          <w:rFonts w:ascii="Verdana" w:hAnsi="Verdana"/>
          <w:b/>
          <w:bCs/>
          <w:sz w:val="18"/>
          <w:szCs w:val="18"/>
          <w:u w:val="single"/>
        </w:rPr>
      </w:pPr>
    </w:p>
    <w:p w14:paraId="37C0207E" w14:textId="62907209" w:rsidR="0060032F" w:rsidRDefault="0060032F" w:rsidP="0060032F">
      <w:pPr>
        <w:pStyle w:val="PargrafodaLista"/>
        <w:widowControl w:val="0"/>
        <w:tabs>
          <w:tab w:val="left" w:pos="568"/>
        </w:tabs>
        <w:suppressAutoHyphens w:val="0"/>
        <w:autoSpaceDE w:val="0"/>
        <w:autoSpaceDN w:val="0"/>
        <w:ind w:left="0"/>
        <w:contextualSpacing w:val="0"/>
        <w:jc w:val="both"/>
        <w:rPr>
          <w:rFonts w:ascii="Verdana" w:hAnsi="Verdana"/>
          <w:sz w:val="18"/>
          <w:szCs w:val="18"/>
        </w:rPr>
      </w:pPr>
      <w:r w:rsidRPr="0060032F">
        <w:rPr>
          <w:rFonts w:ascii="Verdana" w:hAnsi="Verdana"/>
          <w:b/>
          <w:bCs/>
          <w:sz w:val="18"/>
          <w:szCs w:val="18"/>
        </w:rPr>
        <w:t>1.1.1.</w:t>
      </w:r>
      <w:r w:rsidRPr="00727179">
        <w:rPr>
          <w:rFonts w:ascii="Verdana" w:hAnsi="Verdana"/>
          <w:sz w:val="18"/>
          <w:szCs w:val="18"/>
        </w:rPr>
        <w:t xml:space="preserve"> O critério de julgamento adotado será o </w:t>
      </w:r>
      <w:r w:rsidRPr="00727179">
        <w:rPr>
          <w:rFonts w:ascii="Verdana" w:hAnsi="Verdana"/>
          <w:b/>
          <w:i/>
          <w:sz w:val="18"/>
          <w:szCs w:val="18"/>
        </w:rPr>
        <w:t>menor preço por item</w:t>
      </w:r>
      <w:r w:rsidRPr="00727179">
        <w:rPr>
          <w:rFonts w:ascii="Verdana" w:hAnsi="Verdana"/>
          <w:i/>
          <w:sz w:val="18"/>
          <w:szCs w:val="18"/>
        </w:rPr>
        <w:t xml:space="preserve">, </w:t>
      </w:r>
      <w:r w:rsidRPr="00727179">
        <w:rPr>
          <w:rFonts w:ascii="Verdana" w:hAnsi="Verdana"/>
          <w:sz w:val="18"/>
          <w:szCs w:val="18"/>
        </w:rPr>
        <w:t>observadas as</w:t>
      </w:r>
      <w:r w:rsidRPr="00727179">
        <w:rPr>
          <w:rFonts w:ascii="Verdana" w:hAnsi="Verdana"/>
          <w:spacing w:val="1"/>
          <w:sz w:val="18"/>
          <w:szCs w:val="18"/>
        </w:rPr>
        <w:t xml:space="preserve"> </w:t>
      </w:r>
      <w:r w:rsidRPr="00727179">
        <w:rPr>
          <w:rFonts w:ascii="Verdana" w:hAnsi="Verdana"/>
          <w:sz w:val="18"/>
          <w:szCs w:val="18"/>
        </w:rPr>
        <w:t>exigências</w:t>
      </w:r>
      <w:r w:rsidRPr="00727179">
        <w:rPr>
          <w:rFonts w:ascii="Verdana" w:hAnsi="Verdana"/>
          <w:spacing w:val="1"/>
          <w:sz w:val="18"/>
          <w:szCs w:val="18"/>
        </w:rPr>
        <w:t xml:space="preserve"> </w:t>
      </w:r>
      <w:r w:rsidRPr="00727179">
        <w:rPr>
          <w:rFonts w:ascii="Verdana" w:hAnsi="Verdana"/>
          <w:sz w:val="18"/>
          <w:szCs w:val="18"/>
        </w:rPr>
        <w:t>contidas neste Aviso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1"/>
          <w:sz w:val="18"/>
          <w:szCs w:val="18"/>
        </w:rPr>
        <w:t xml:space="preserve"> </w:t>
      </w:r>
      <w:r w:rsidRPr="00727179">
        <w:rPr>
          <w:rFonts w:ascii="Verdana" w:hAnsi="Verdana"/>
          <w:sz w:val="18"/>
          <w:szCs w:val="18"/>
        </w:rPr>
        <w:t>Direta e</w:t>
      </w:r>
      <w:r w:rsidRPr="00727179">
        <w:rPr>
          <w:rFonts w:ascii="Verdana" w:hAnsi="Verdana"/>
          <w:spacing w:val="1"/>
          <w:sz w:val="18"/>
          <w:szCs w:val="18"/>
        </w:rPr>
        <w:t xml:space="preserve"> </w:t>
      </w:r>
      <w:r w:rsidRPr="00727179">
        <w:rPr>
          <w:rFonts w:ascii="Verdana" w:hAnsi="Verdana"/>
          <w:sz w:val="18"/>
          <w:szCs w:val="18"/>
        </w:rPr>
        <w:t>seus Anexos,</w:t>
      </w:r>
      <w:r w:rsidRPr="00727179">
        <w:rPr>
          <w:rFonts w:ascii="Verdana" w:hAnsi="Verdana"/>
          <w:spacing w:val="1"/>
          <w:sz w:val="18"/>
          <w:szCs w:val="18"/>
        </w:rPr>
        <w:t xml:space="preserve"> </w:t>
      </w:r>
      <w:r w:rsidRPr="00727179">
        <w:rPr>
          <w:rFonts w:ascii="Verdana" w:hAnsi="Verdana"/>
          <w:sz w:val="18"/>
          <w:szCs w:val="18"/>
        </w:rPr>
        <w:t>quanto</w:t>
      </w:r>
      <w:r w:rsidRPr="00727179">
        <w:rPr>
          <w:rFonts w:ascii="Verdana" w:hAnsi="Verdana"/>
          <w:spacing w:val="1"/>
          <w:sz w:val="18"/>
          <w:szCs w:val="18"/>
        </w:rPr>
        <w:t xml:space="preserve"> </w:t>
      </w:r>
      <w:r w:rsidRPr="00727179">
        <w:rPr>
          <w:rFonts w:ascii="Verdana" w:hAnsi="Verdana"/>
          <w:sz w:val="18"/>
          <w:szCs w:val="18"/>
        </w:rPr>
        <w:t>às</w:t>
      </w:r>
      <w:r w:rsidRPr="00727179">
        <w:rPr>
          <w:rFonts w:ascii="Verdana" w:hAnsi="Verdana"/>
          <w:spacing w:val="1"/>
          <w:sz w:val="18"/>
          <w:szCs w:val="18"/>
        </w:rPr>
        <w:t xml:space="preserve"> </w:t>
      </w:r>
      <w:r w:rsidRPr="00727179">
        <w:rPr>
          <w:rFonts w:ascii="Verdana" w:hAnsi="Verdana"/>
          <w:sz w:val="18"/>
          <w:szCs w:val="18"/>
        </w:rPr>
        <w:t>especificações do</w:t>
      </w:r>
      <w:r w:rsidRPr="00727179">
        <w:rPr>
          <w:rFonts w:ascii="Verdana" w:hAnsi="Verdana"/>
          <w:spacing w:val="-2"/>
          <w:sz w:val="18"/>
          <w:szCs w:val="18"/>
        </w:rPr>
        <w:t xml:space="preserve"> </w:t>
      </w:r>
      <w:r w:rsidRPr="00727179">
        <w:rPr>
          <w:rFonts w:ascii="Verdana" w:hAnsi="Verdana"/>
          <w:sz w:val="18"/>
          <w:szCs w:val="18"/>
        </w:rPr>
        <w:t>objeto:</w:t>
      </w:r>
    </w:p>
    <w:p w14:paraId="60AB60EE" w14:textId="77777777" w:rsidR="0060032F" w:rsidRPr="00727179" w:rsidRDefault="0060032F" w:rsidP="0060032F">
      <w:pPr>
        <w:pStyle w:val="PargrafodaLista"/>
        <w:widowControl w:val="0"/>
        <w:tabs>
          <w:tab w:val="left" w:pos="568"/>
        </w:tabs>
        <w:suppressAutoHyphens w:val="0"/>
        <w:autoSpaceDE w:val="0"/>
        <w:autoSpaceDN w:val="0"/>
        <w:ind w:left="0"/>
        <w:contextualSpacing w:val="0"/>
        <w:jc w:val="both"/>
        <w:rPr>
          <w:rFonts w:ascii="Verdana" w:hAnsi="Verdana"/>
          <w:sz w:val="18"/>
          <w:szCs w:val="18"/>
        </w:rPr>
      </w:pPr>
    </w:p>
    <w:tbl>
      <w:tblPr>
        <w:tblStyle w:val="TableNormal"/>
        <w:tblW w:w="9498"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709"/>
        <w:gridCol w:w="3402"/>
        <w:gridCol w:w="1276"/>
        <w:gridCol w:w="1276"/>
        <w:gridCol w:w="1488"/>
        <w:gridCol w:w="1347"/>
      </w:tblGrid>
      <w:tr w:rsidR="0060032F" w:rsidRPr="00103CDC" w14:paraId="6D7495CE" w14:textId="77777777" w:rsidTr="00D85F17">
        <w:trPr>
          <w:trHeight w:val="517"/>
        </w:trPr>
        <w:tc>
          <w:tcPr>
            <w:tcW w:w="709" w:type="dxa"/>
            <w:tcBorders>
              <w:top w:val="single" w:sz="2" w:space="0" w:color="000000"/>
              <w:left w:val="single" w:sz="2" w:space="0" w:color="000000"/>
              <w:bottom w:val="single" w:sz="2" w:space="0" w:color="000000"/>
              <w:right w:val="single" w:sz="2" w:space="0" w:color="000000"/>
            </w:tcBorders>
            <w:vAlign w:val="center"/>
            <w:hideMark/>
          </w:tcPr>
          <w:p w14:paraId="29B27E87" w14:textId="77777777" w:rsidR="0060032F" w:rsidRPr="00103CDC" w:rsidRDefault="0060032F" w:rsidP="00A05ADA">
            <w:pPr>
              <w:pStyle w:val="TableParagraph"/>
              <w:jc w:val="center"/>
              <w:rPr>
                <w:rFonts w:ascii="Verdana" w:hAnsi="Verdana" w:cs="Tahoma"/>
                <w:b/>
                <w:sz w:val="18"/>
                <w:szCs w:val="18"/>
              </w:rPr>
            </w:pPr>
            <w:r w:rsidRPr="00103CDC">
              <w:rPr>
                <w:rFonts w:ascii="Verdana" w:hAnsi="Verdana"/>
                <w:b/>
                <w:sz w:val="18"/>
                <w:szCs w:val="18"/>
              </w:rPr>
              <w:br w:type="page"/>
            </w:r>
            <w:r w:rsidRPr="00103CDC">
              <w:rPr>
                <w:rFonts w:ascii="Verdana" w:hAnsi="Verdana" w:cs="Tahoma"/>
                <w:b/>
                <w:sz w:val="18"/>
                <w:szCs w:val="18"/>
              </w:rPr>
              <w:t>Lote 1</w:t>
            </w:r>
          </w:p>
        </w:tc>
        <w:tc>
          <w:tcPr>
            <w:tcW w:w="3402" w:type="dxa"/>
            <w:tcBorders>
              <w:top w:val="single" w:sz="2" w:space="0" w:color="000000"/>
              <w:left w:val="single" w:sz="2" w:space="0" w:color="000000"/>
              <w:bottom w:val="single" w:sz="2" w:space="0" w:color="000000"/>
              <w:right w:val="single" w:sz="2" w:space="0" w:color="000000"/>
            </w:tcBorders>
            <w:vAlign w:val="center"/>
            <w:hideMark/>
          </w:tcPr>
          <w:p w14:paraId="3FACC261" w14:textId="77777777" w:rsidR="0060032F" w:rsidRPr="00103CDC" w:rsidRDefault="0060032F" w:rsidP="00A05ADA">
            <w:pPr>
              <w:pStyle w:val="TableParagraph"/>
              <w:jc w:val="center"/>
              <w:rPr>
                <w:rFonts w:ascii="Verdana" w:hAnsi="Verdana" w:cs="Tahoma"/>
                <w:b/>
                <w:sz w:val="18"/>
                <w:szCs w:val="18"/>
              </w:rPr>
            </w:pPr>
            <w:r w:rsidRPr="00103CDC">
              <w:rPr>
                <w:rFonts w:ascii="Verdana" w:hAnsi="Verdana" w:cs="Tahoma"/>
                <w:b/>
                <w:sz w:val="18"/>
                <w:szCs w:val="18"/>
              </w:rPr>
              <w:t xml:space="preserve">Descrição </w:t>
            </w:r>
            <w:r w:rsidRPr="00103CDC">
              <w:rPr>
                <w:rFonts w:ascii="Verdana" w:hAnsi="Verdana" w:cs="Tahoma"/>
                <w:b/>
                <w:spacing w:val="-59"/>
                <w:sz w:val="18"/>
                <w:szCs w:val="18"/>
              </w:rPr>
              <w:t xml:space="preserve"> </w:t>
            </w:r>
            <w:r w:rsidRPr="00103CDC">
              <w:rPr>
                <w:rFonts w:ascii="Verdana" w:hAnsi="Verdana" w:cs="Tahoma"/>
                <w:b/>
                <w:sz w:val="18"/>
                <w:szCs w:val="18"/>
              </w:rPr>
              <w:t>do</w:t>
            </w:r>
            <w:r w:rsidRPr="00103CDC">
              <w:rPr>
                <w:rFonts w:ascii="Verdana" w:hAnsi="Verdana" w:cs="Tahoma"/>
                <w:b/>
                <w:spacing w:val="-1"/>
                <w:sz w:val="18"/>
                <w:szCs w:val="18"/>
              </w:rPr>
              <w:t xml:space="preserve"> </w:t>
            </w:r>
            <w:r w:rsidRPr="00103CDC">
              <w:rPr>
                <w:rFonts w:ascii="Verdana" w:hAnsi="Verdana" w:cs="Tahoma"/>
                <w:b/>
                <w:sz w:val="18"/>
                <w:szCs w:val="18"/>
              </w:rPr>
              <w:t>objeto</w:t>
            </w:r>
          </w:p>
        </w:tc>
        <w:tc>
          <w:tcPr>
            <w:tcW w:w="1276" w:type="dxa"/>
            <w:tcBorders>
              <w:top w:val="single" w:sz="2" w:space="0" w:color="000000"/>
              <w:left w:val="single" w:sz="2" w:space="0" w:color="000000"/>
              <w:bottom w:val="single" w:sz="2" w:space="0" w:color="000000"/>
              <w:right w:val="single" w:sz="2" w:space="0" w:color="000000"/>
            </w:tcBorders>
            <w:vAlign w:val="center"/>
            <w:hideMark/>
          </w:tcPr>
          <w:p w14:paraId="61A9EC10" w14:textId="77777777" w:rsidR="0060032F" w:rsidRPr="00103CDC" w:rsidRDefault="0060032F" w:rsidP="00A05ADA">
            <w:pPr>
              <w:pStyle w:val="TableParagraph"/>
              <w:jc w:val="center"/>
              <w:rPr>
                <w:rFonts w:ascii="Verdana" w:hAnsi="Verdana" w:cs="Tahoma"/>
                <w:b/>
                <w:spacing w:val="-59"/>
                <w:sz w:val="18"/>
                <w:szCs w:val="18"/>
              </w:rPr>
            </w:pPr>
            <w:r w:rsidRPr="00103CDC">
              <w:rPr>
                <w:rFonts w:ascii="Verdana" w:hAnsi="Verdana" w:cs="Tahoma"/>
                <w:b/>
                <w:sz w:val="18"/>
                <w:szCs w:val="18"/>
              </w:rPr>
              <w:t>Unidade</w:t>
            </w:r>
          </w:p>
          <w:p w14:paraId="4ED20012" w14:textId="77777777" w:rsidR="0060032F" w:rsidRPr="00103CDC" w:rsidRDefault="0060032F" w:rsidP="00A05ADA">
            <w:pPr>
              <w:pStyle w:val="TableParagraph"/>
              <w:jc w:val="center"/>
              <w:rPr>
                <w:rFonts w:ascii="Verdana" w:hAnsi="Verdana" w:cs="Tahoma"/>
                <w:b/>
                <w:spacing w:val="-59"/>
                <w:sz w:val="18"/>
                <w:szCs w:val="18"/>
              </w:rPr>
            </w:pPr>
            <w:r w:rsidRPr="00103CDC">
              <w:rPr>
                <w:rFonts w:ascii="Verdana" w:hAnsi="Verdana" w:cs="Tahoma"/>
                <w:b/>
                <w:sz w:val="18"/>
                <w:szCs w:val="18"/>
              </w:rPr>
              <w:t>de</w:t>
            </w:r>
            <w:r w:rsidRPr="00103CDC">
              <w:rPr>
                <w:rFonts w:ascii="Verdana" w:hAnsi="Verdana" w:cs="Tahoma"/>
                <w:b/>
                <w:spacing w:val="1"/>
                <w:sz w:val="18"/>
                <w:szCs w:val="18"/>
              </w:rPr>
              <w:t xml:space="preserve"> </w:t>
            </w:r>
            <w:r w:rsidRPr="00103CDC">
              <w:rPr>
                <w:rFonts w:ascii="Verdana" w:hAnsi="Verdana" w:cs="Tahoma"/>
                <w:b/>
                <w:sz w:val="18"/>
                <w:szCs w:val="18"/>
              </w:rPr>
              <w:t>medida</w:t>
            </w:r>
          </w:p>
        </w:tc>
        <w:tc>
          <w:tcPr>
            <w:tcW w:w="1276" w:type="dxa"/>
            <w:tcBorders>
              <w:top w:val="single" w:sz="2" w:space="0" w:color="000000"/>
              <w:left w:val="single" w:sz="2" w:space="0" w:color="000000"/>
              <w:bottom w:val="single" w:sz="2" w:space="0" w:color="000000"/>
              <w:right w:val="single" w:sz="2" w:space="0" w:color="000000"/>
            </w:tcBorders>
            <w:vAlign w:val="center"/>
            <w:hideMark/>
          </w:tcPr>
          <w:p w14:paraId="69599FB5" w14:textId="77777777" w:rsidR="0060032F" w:rsidRPr="00103CDC" w:rsidRDefault="0060032F" w:rsidP="00A05ADA">
            <w:pPr>
              <w:pStyle w:val="TableParagraph"/>
              <w:jc w:val="center"/>
              <w:rPr>
                <w:rFonts w:ascii="Verdana" w:hAnsi="Verdana" w:cs="Tahoma"/>
                <w:b/>
                <w:sz w:val="18"/>
                <w:szCs w:val="18"/>
              </w:rPr>
            </w:pPr>
            <w:r w:rsidRPr="00103CDC">
              <w:rPr>
                <w:rFonts w:ascii="Verdana" w:hAnsi="Verdana" w:cs="Tahoma"/>
                <w:b/>
                <w:sz w:val="18"/>
                <w:szCs w:val="18"/>
              </w:rPr>
              <w:t>Quantidade</w:t>
            </w:r>
          </w:p>
        </w:tc>
        <w:tc>
          <w:tcPr>
            <w:tcW w:w="1488" w:type="dxa"/>
            <w:tcBorders>
              <w:top w:val="single" w:sz="2" w:space="0" w:color="000000"/>
              <w:left w:val="single" w:sz="2" w:space="0" w:color="000000"/>
              <w:bottom w:val="single" w:sz="2" w:space="0" w:color="000000"/>
              <w:right w:val="single" w:sz="2" w:space="0" w:color="000000"/>
            </w:tcBorders>
            <w:vAlign w:val="center"/>
            <w:hideMark/>
          </w:tcPr>
          <w:p w14:paraId="2E50D58C" w14:textId="77777777" w:rsidR="0060032F" w:rsidRPr="00103CDC" w:rsidRDefault="0060032F" w:rsidP="00A05ADA">
            <w:pPr>
              <w:pStyle w:val="TableParagraph"/>
              <w:jc w:val="center"/>
              <w:rPr>
                <w:rFonts w:ascii="Verdana" w:hAnsi="Verdana" w:cs="Tahoma"/>
                <w:b/>
                <w:sz w:val="18"/>
                <w:szCs w:val="18"/>
              </w:rPr>
            </w:pPr>
            <w:r w:rsidRPr="00103CDC">
              <w:rPr>
                <w:rFonts w:ascii="Verdana" w:hAnsi="Verdana" w:cs="Tahoma"/>
                <w:b/>
                <w:sz w:val="18"/>
                <w:szCs w:val="18"/>
              </w:rPr>
              <w:t>Valor unitário máximo</w:t>
            </w:r>
          </w:p>
        </w:tc>
        <w:tc>
          <w:tcPr>
            <w:tcW w:w="1347" w:type="dxa"/>
            <w:tcBorders>
              <w:top w:val="single" w:sz="2" w:space="0" w:color="000000"/>
              <w:left w:val="single" w:sz="2" w:space="0" w:color="000000"/>
              <w:bottom w:val="single" w:sz="2" w:space="0" w:color="000000"/>
              <w:right w:val="single" w:sz="2" w:space="0" w:color="000000"/>
            </w:tcBorders>
            <w:vAlign w:val="center"/>
            <w:hideMark/>
          </w:tcPr>
          <w:p w14:paraId="6E1D19D3" w14:textId="77777777" w:rsidR="0060032F" w:rsidRPr="00103CDC" w:rsidRDefault="0060032F" w:rsidP="00A05ADA">
            <w:pPr>
              <w:pStyle w:val="TableParagraph"/>
              <w:jc w:val="center"/>
              <w:rPr>
                <w:rFonts w:ascii="Verdana" w:hAnsi="Verdana" w:cs="Tahoma"/>
                <w:b/>
                <w:sz w:val="18"/>
                <w:szCs w:val="18"/>
              </w:rPr>
            </w:pPr>
            <w:r w:rsidRPr="00103CDC">
              <w:rPr>
                <w:rFonts w:ascii="Verdana" w:hAnsi="Verdana" w:cs="Tahoma"/>
                <w:b/>
                <w:sz w:val="18"/>
                <w:szCs w:val="18"/>
              </w:rPr>
              <w:t>Valor</w:t>
            </w:r>
            <w:r w:rsidRPr="00103CDC">
              <w:rPr>
                <w:rFonts w:ascii="Verdana" w:hAnsi="Verdana" w:cs="Tahoma"/>
                <w:b/>
                <w:spacing w:val="-2"/>
                <w:sz w:val="18"/>
                <w:szCs w:val="18"/>
              </w:rPr>
              <w:t xml:space="preserve"> </w:t>
            </w:r>
            <w:r w:rsidRPr="00103CDC">
              <w:rPr>
                <w:rFonts w:ascii="Verdana" w:hAnsi="Verdana" w:cs="Tahoma"/>
                <w:b/>
                <w:sz w:val="18"/>
                <w:szCs w:val="18"/>
              </w:rPr>
              <w:t>total máximo</w:t>
            </w:r>
          </w:p>
        </w:tc>
      </w:tr>
      <w:tr w:rsidR="0060032F" w:rsidRPr="00103CDC" w14:paraId="0385686D" w14:textId="77777777" w:rsidTr="00D85F17">
        <w:trPr>
          <w:trHeight w:val="455"/>
        </w:trPr>
        <w:tc>
          <w:tcPr>
            <w:tcW w:w="709" w:type="dxa"/>
            <w:tcBorders>
              <w:top w:val="single" w:sz="2" w:space="0" w:color="000000"/>
              <w:left w:val="single" w:sz="2" w:space="0" w:color="000000"/>
              <w:bottom w:val="single" w:sz="2" w:space="0" w:color="000000"/>
              <w:right w:val="single" w:sz="2" w:space="0" w:color="000000"/>
            </w:tcBorders>
            <w:vAlign w:val="center"/>
            <w:hideMark/>
          </w:tcPr>
          <w:p w14:paraId="2CA3FE3E" w14:textId="77777777" w:rsidR="0060032F" w:rsidRPr="00103CDC" w:rsidRDefault="0060032F" w:rsidP="00A05ADA">
            <w:pPr>
              <w:pStyle w:val="TableParagraph"/>
              <w:jc w:val="center"/>
              <w:rPr>
                <w:rFonts w:ascii="Verdana" w:hAnsi="Verdana" w:cs="Tahoma"/>
                <w:b/>
                <w:sz w:val="18"/>
                <w:szCs w:val="18"/>
              </w:rPr>
            </w:pPr>
            <w:r w:rsidRPr="00103CDC">
              <w:rPr>
                <w:rFonts w:ascii="Verdana" w:hAnsi="Verdana" w:cs="Tahoma"/>
                <w:b/>
                <w:sz w:val="18"/>
                <w:szCs w:val="18"/>
              </w:rPr>
              <w:t>01</w:t>
            </w:r>
          </w:p>
        </w:tc>
        <w:tc>
          <w:tcPr>
            <w:tcW w:w="3402" w:type="dxa"/>
            <w:tcBorders>
              <w:top w:val="single" w:sz="2" w:space="0" w:color="000000"/>
              <w:left w:val="single" w:sz="2" w:space="0" w:color="000000"/>
              <w:bottom w:val="single" w:sz="2" w:space="0" w:color="000000"/>
              <w:right w:val="single" w:sz="2" w:space="0" w:color="000000"/>
            </w:tcBorders>
            <w:vAlign w:val="center"/>
          </w:tcPr>
          <w:p w14:paraId="4D5AC1D6" w14:textId="77777777" w:rsidR="00D85F17" w:rsidRPr="00D85F17" w:rsidRDefault="00D85F17" w:rsidP="00D85F17">
            <w:pPr>
              <w:spacing w:line="276" w:lineRule="auto"/>
              <w:rPr>
                <w:rFonts w:ascii="Verdana" w:hAnsi="Verdana" w:cstheme="minorHAnsi"/>
                <w:bCs/>
                <w:sz w:val="18"/>
                <w:szCs w:val="18"/>
              </w:rPr>
            </w:pPr>
            <w:r w:rsidRPr="00D85F17">
              <w:rPr>
                <w:rFonts w:ascii="Verdana" w:hAnsi="Verdana" w:cstheme="minorHAnsi"/>
                <w:b/>
                <w:sz w:val="18"/>
                <w:szCs w:val="18"/>
              </w:rPr>
              <w:t>Veículo Segurado:</w:t>
            </w:r>
            <w:r w:rsidRPr="00D85F17">
              <w:rPr>
                <w:rFonts w:ascii="Verdana" w:hAnsi="Verdana" w:cstheme="minorHAnsi"/>
                <w:bCs/>
                <w:sz w:val="18"/>
                <w:szCs w:val="18"/>
              </w:rPr>
              <w:t xml:space="preserve"> FIAT MOBI DRIVE 1.0 ANO/MODELO 2019/2019</w:t>
            </w:r>
          </w:p>
          <w:p w14:paraId="2DCB12FF" w14:textId="77777777" w:rsidR="00D85F17" w:rsidRPr="00D85F17" w:rsidRDefault="00D85F17" w:rsidP="00D85F17">
            <w:pPr>
              <w:spacing w:line="276" w:lineRule="auto"/>
              <w:rPr>
                <w:rFonts w:ascii="Verdana" w:hAnsi="Verdana" w:cstheme="minorHAnsi"/>
                <w:bCs/>
                <w:sz w:val="18"/>
                <w:szCs w:val="18"/>
              </w:rPr>
            </w:pPr>
            <w:r w:rsidRPr="00D85F17">
              <w:rPr>
                <w:rFonts w:ascii="Verdana" w:hAnsi="Verdana" w:cstheme="minorHAnsi"/>
                <w:bCs/>
                <w:sz w:val="18"/>
                <w:szCs w:val="18"/>
              </w:rPr>
              <w:t>Placa: BDC4A12</w:t>
            </w:r>
          </w:p>
          <w:p w14:paraId="62A49BD3" w14:textId="77777777" w:rsidR="00D85F17" w:rsidRPr="00D85F17" w:rsidRDefault="00D85F17" w:rsidP="00D85F17">
            <w:pPr>
              <w:spacing w:line="276" w:lineRule="auto"/>
              <w:rPr>
                <w:rFonts w:ascii="Verdana" w:hAnsi="Verdana" w:cstheme="minorHAnsi"/>
                <w:bCs/>
                <w:sz w:val="18"/>
                <w:szCs w:val="18"/>
              </w:rPr>
            </w:pPr>
            <w:r w:rsidRPr="00D85F17">
              <w:rPr>
                <w:rFonts w:ascii="Verdana" w:hAnsi="Verdana" w:cstheme="minorHAnsi"/>
                <w:bCs/>
                <w:sz w:val="18"/>
                <w:szCs w:val="18"/>
              </w:rPr>
              <w:t>Chassi: 9BD341A8CKY604056</w:t>
            </w:r>
          </w:p>
          <w:p w14:paraId="5FFAC9AA" w14:textId="77777777" w:rsidR="00D85F17" w:rsidRPr="00D85F17" w:rsidRDefault="00D85F17" w:rsidP="00D85F17">
            <w:pPr>
              <w:spacing w:line="276" w:lineRule="auto"/>
              <w:rPr>
                <w:rFonts w:ascii="Verdana" w:hAnsi="Verdana" w:cstheme="minorHAnsi"/>
                <w:bCs/>
                <w:sz w:val="18"/>
                <w:szCs w:val="18"/>
              </w:rPr>
            </w:pPr>
            <w:r w:rsidRPr="00D85F17">
              <w:rPr>
                <w:rFonts w:ascii="Verdana" w:hAnsi="Verdana" w:cstheme="minorHAnsi"/>
                <w:bCs/>
                <w:sz w:val="18"/>
                <w:szCs w:val="18"/>
              </w:rPr>
              <w:t>Zero KM: NÃO</w:t>
            </w:r>
          </w:p>
          <w:p w14:paraId="33175AB2" w14:textId="77777777" w:rsidR="00D85F17" w:rsidRPr="00D85F17" w:rsidRDefault="00D85F17" w:rsidP="00D85F17">
            <w:pPr>
              <w:spacing w:line="276" w:lineRule="auto"/>
              <w:rPr>
                <w:rFonts w:ascii="Verdana" w:hAnsi="Verdana" w:cstheme="minorHAnsi"/>
                <w:bCs/>
                <w:sz w:val="18"/>
                <w:szCs w:val="18"/>
              </w:rPr>
            </w:pPr>
            <w:r w:rsidRPr="00D85F17">
              <w:rPr>
                <w:rFonts w:ascii="Verdana" w:hAnsi="Verdana" w:cstheme="minorHAnsi"/>
                <w:bCs/>
                <w:sz w:val="18"/>
                <w:szCs w:val="18"/>
              </w:rPr>
              <w:t>Categoria: PASSEIO NACIONAL</w:t>
            </w:r>
          </w:p>
          <w:p w14:paraId="21FF33A3" w14:textId="77777777" w:rsidR="00D85F17" w:rsidRPr="00D85F17" w:rsidRDefault="00D85F17" w:rsidP="00D85F17">
            <w:pPr>
              <w:spacing w:line="276" w:lineRule="auto"/>
              <w:rPr>
                <w:rFonts w:ascii="Verdana" w:hAnsi="Verdana" w:cstheme="minorHAnsi"/>
                <w:bCs/>
                <w:sz w:val="18"/>
                <w:szCs w:val="18"/>
              </w:rPr>
            </w:pPr>
            <w:r w:rsidRPr="00D85F17">
              <w:rPr>
                <w:rFonts w:ascii="Verdana" w:hAnsi="Verdana" w:cstheme="minorHAnsi"/>
                <w:bCs/>
                <w:sz w:val="18"/>
                <w:szCs w:val="18"/>
              </w:rPr>
              <w:t>Combustível: ETANOL/GASOLINA</w:t>
            </w:r>
          </w:p>
          <w:p w14:paraId="566CA6F1" w14:textId="77777777" w:rsidR="00D85F17" w:rsidRPr="00D85F17" w:rsidRDefault="00D85F17" w:rsidP="00D85F17">
            <w:pPr>
              <w:spacing w:line="276" w:lineRule="auto"/>
              <w:rPr>
                <w:rFonts w:ascii="Verdana" w:hAnsi="Verdana" w:cstheme="minorHAnsi"/>
                <w:bCs/>
                <w:sz w:val="18"/>
                <w:szCs w:val="18"/>
              </w:rPr>
            </w:pPr>
            <w:r w:rsidRPr="00D85F17">
              <w:rPr>
                <w:rFonts w:ascii="Verdana" w:hAnsi="Verdana" w:cstheme="minorHAnsi"/>
                <w:bCs/>
                <w:sz w:val="18"/>
                <w:szCs w:val="18"/>
              </w:rPr>
              <w:t>Passageiros: 5</w:t>
            </w:r>
          </w:p>
          <w:p w14:paraId="214D4445" w14:textId="77777777" w:rsidR="00D85F17" w:rsidRPr="00D85F17" w:rsidRDefault="00D85F17" w:rsidP="00D85F17">
            <w:pPr>
              <w:spacing w:line="276" w:lineRule="auto"/>
              <w:rPr>
                <w:rFonts w:ascii="Verdana" w:hAnsi="Verdana" w:cstheme="minorHAnsi"/>
                <w:bCs/>
                <w:sz w:val="18"/>
                <w:szCs w:val="18"/>
              </w:rPr>
            </w:pPr>
            <w:r w:rsidRPr="00D85F17">
              <w:rPr>
                <w:rFonts w:ascii="Verdana" w:hAnsi="Verdana" w:cstheme="minorHAnsi"/>
                <w:b/>
                <w:sz w:val="18"/>
                <w:szCs w:val="18"/>
              </w:rPr>
              <w:t>Casco:</w:t>
            </w:r>
            <w:r w:rsidRPr="00D85F17">
              <w:rPr>
                <w:rFonts w:ascii="Verdana" w:hAnsi="Verdana" w:cstheme="minorHAnsi"/>
                <w:bCs/>
                <w:sz w:val="18"/>
                <w:szCs w:val="18"/>
              </w:rPr>
              <w:t xml:space="preserve"> </w:t>
            </w:r>
            <w:proofErr w:type="spellStart"/>
            <w:r w:rsidRPr="00D85F17">
              <w:rPr>
                <w:rFonts w:ascii="Verdana" w:hAnsi="Verdana" w:cstheme="minorHAnsi"/>
                <w:bCs/>
                <w:sz w:val="18"/>
                <w:szCs w:val="18"/>
              </w:rPr>
              <w:t>Mínimo</w:t>
            </w:r>
            <w:proofErr w:type="spellEnd"/>
            <w:r w:rsidRPr="00D85F17">
              <w:rPr>
                <w:rFonts w:ascii="Verdana" w:hAnsi="Verdana" w:cstheme="minorHAnsi"/>
                <w:bCs/>
                <w:sz w:val="18"/>
                <w:szCs w:val="18"/>
              </w:rPr>
              <w:t xml:space="preserve"> 100% </w:t>
            </w:r>
            <w:proofErr w:type="spellStart"/>
            <w:r w:rsidRPr="00D85F17">
              <w:rPr>
                <w:rFonts w:ascii="Verdana" w:hAnsi="Verdana" w:cstheme="minorHAnsi"/>
                <w:bCs/>
                <w:sz w:val="18"/>
                <w:szCs w:val="18"/>
              </w:rPr>
              <w:t>Vlr</w:t>
            </w:r>
            <w:proofErr w:type="spellEnd"/>
            <w:r w:rsidRPr="00D85F17">
              <w:rPr>
                <w:rFonts w:ascii="Verdana" w:hAnsi="Verdana" w:cstheme="minorHAnsi"/>
                <w:bCs/>
                <w:sz w:val="18"/>
                <w:szCs w:val="18"/>
              </w:rPr>
              <w:t xml:space="preserve"> </w:t>
            </w:r>
            <w:proofErr w:type="spellStart"/>
            <w:r w:rsidRPr="00D85F17">
              <w:rPr>
                <w:rFonts w:ascii="Verdana" w:hAnsi="Verdana" w:cstheme="minorHAnsi"/>
                <w:bCs/>
                <w:sz w:val="18"/>
                <w:szCs w:val="18"/>
              </w:rPr>
              <w:t>veículo</w:t>
            </w:r>
            <w:proofErr w:type="spellEnd"/>
            <w:r w:rsidRPr="00D85F17">
              <w:rPr>
                <w:rFonts w:ascii="Verdana" w:hAnsi="Verdana" w:cstheme="minorHAnsi"/>
                <w:bCs/>
                <w:sz w:val="18"/>
                <w:szCs w:val="18"/>
              </w:rPr>
              <w:t xml:space="preserve"> </w:t>
            </w:r>
            <w:proofErr w:type="spellStart"/>
            <w:r w:rsidRPr="00D85F17">
              <w:rPr>
                <w:rFonts w:ascii="Verdana" w:hAnsi="Verdana" w:cstheme="minorHAnsi"/>
                <w:bCs/>
                <w:sz w:val="18"/>
                <w:szCs w:val="18"/>
              </w:rPr>
              <w:t>referência</w:t>
            </w:r>
            <w:proofErr w:type="spellEnd"/>
          </w:p>
          <w:p w14:paraId="2C40C0F1" w14:textId="4CF00703" w:rsidR="00D85F17" w:rsidRPr="00D85F17" w:rsidRDefault="00D85F17" w:rsidP="00D85F17">
            <w:pPr>
              <w:spacing w:line="276" w:lineRule="auto"/>
              <w:rPr>
                <w:rFonts w:ascii="Verdana" w:hAnsi="Verdana" w:cstheme="minorHAnsi"/>
                <w:bCs/>
                <w:sz w:val="18"/>
                <w:szCs w:val="18"/>
              </w:rPr>
            </w:pPr>
            <w:r w:rsidRPr="00D85F17">
              <w:rPr>
                <w:rFonts w:ascii="Verdana" w:hAnsi="Verdana" w:cstheme="minorHAnsi"/>
                <w:b/>
                <w:sz w:val="18"/>
                <w:szCs w:val="18"/>
              </w:rPr>
              <w:t>Danos</w:t>
            </w:r>
            <w:r>
              <w:rPr>
                <w:rFonts w:ascii="Verdana" w:hAnsi="Verdana" w:cstheme="minorHAnsi"/>
                <w:b/>
                <w:sz w:val="18"/>
                <w:szCs w:val="18"/>
              </w:rPr>
              <w:t xml:space="preserve"> </w:t>
            </w:r>
            <w:proofErr w:type="spellStart"/>
            <w:r w:rsidRPr="00D85F17">
              <w:rPr>
                <w:rFonts w:ascii="Verdana" w:hAnsi="Verdana" w:cstheme="minorHAnsi"/>
                <w:b/>
                <w:sz w:val="18"/>
                <w:szCs w:val="18"/>
              </w:rPr>
              <w:t>Mat</w:t>
            </w:r>
            <w:r>
              <w:rPr>
                <w:rFonts w:ascii="Verdana" w:hAnsi="Verdana" w:cstheme="minorHAnsi"/>
                <w:b/>
                <w:sz w:val="18"/>
                <w:szCs w:val="18"/>
              </w:rPr>
              <w:t>eriais</w:t>
            </w:r>
            <w:proofErr w:type="spellEnd"/>
            <w:r w:rsidRPr="00D85F17">
              <w:rPr>
                <w:rFonts w:ascii="Verdana" w:hAnsi="Verdana" w:cstheme="minorHAnsi"/>
                <w:b/>
                <w:sz w:val="18"/>
                <w:szCs w:val="18"/>
              </w:rPr>
              <w:t>:</w:t>
            </w:r>
            <w:r>
              <w:rPr>
                <w:rFonts w:ascii="Verdana" w:hAnsi="Verdana" w:cstheme="minorHAnsi"/>
                <w:b/>
                <w:sz w:val="18"/>
                <w:szCs w:val="18"/>
              </w:rPr>
              <w:t xml:space="preserve"> </w:t>
            </w:r>
            <w:r w:rsidRPr="00D85F17">
              <w:rPr>
                <w:rFonts w:ascii="Verdana" w:hAnsi="Verdana" w:cstheme="minorHAnsi"/>
                <w:bCs/>
                <w:sz w:val="18"/>
                <w:szCs w:val="18"/>
              </w:rPr>
              <w:t>R$ 150.000,00</w:t>
            </w:r>
            <w:r w:rsidRPr="00D85F17">
              <w:rPr>
                <w:rFonts w:ascii="Verdana" w:hAnsi="Verdana" w:cstheme="minorHAnsi"/>
                <w:bCs/>
                <w:sz w:val="18"/>
                <w:szCs w:val="18"/>
              </w:rPr>
              <w:tab/>
            </w:r>
          </w:p>
          <w:p w14:paraId="0AD90384" w14:textId="5D19DAAE" w:rsidR="00D85F17" w:rsidRPr="00D85F17" w:rsidRDefault="00D85F17" w:rsidP="00D85F17">
            <w:pPr>
              <w:spacing w:line="276" w:lineRule="auto"/>
              <w:rPr>
                <w:rFonts w:ascii="Verdana" w:hAnsi="Verdana" w:cstheme="minorHAnsi"/>
                <w:bCs/>
                <w:sz w:val="18"/>
                <w:szCs w:val="18"/>
              </w:rPr>
            </w:pPr>
            <w:r w:rsidRPr="00D85F17">
              <w:rPr>
                <w:rFonts w:ascii="Verdana" w:hAnsi="Verdana" w:cstheme="minorHAnsi"/>
                <w:b/>
                <w:sz w:val="18"/>
                <w:szCs w:val="18"/>
              </w:rPr>
              <w:t xml:space="preserve">Danos </w:t>
            </w:r>
            <w:proofErr w:type="spellStart"/>
            <w:r w:rsidRPr="00D85F17">
              <w:rPr>
                <w:rFonts w:ascii="Verdana" w:hAnsi="Verdana" w:cstheme="minorHAnsi"/>
                <w:b/>
                <w:sz w:val="18"/>
                <w:szCs w:val="18"/>
              </w:rPr>
              <w:t>Corporais</w:t>
            </w:r>
            <w:proofErr w:type="spellEnd"/>
            <w:r w:rsidRPr="00D85F17">
              <w:rPr>
                <w:rFonts w:ascii="Verdana" w:hAnsi="Verdana" w:cstheme="minorHAnsi"/>
                <w:b/>
                <w:sz w:val="18"/>
                <w:szCs w:val="18"/>
              </w:rPr>
              <w:t>:</w:t>
            </w:r>
            <w:r>
              <w:rPr>
                <w:rFonts w:ascii="Verdana" w:hAnsi="Verdana" w:cstheme="minorHAnsi"/>
                <w:b/>
                <w:sz w:val="18"/>
                <w:szCs w:val="18"/>
              </w:rPr>
              <w:t xml:space="preserve"> </w:t>
            </w:r>
            <w:r w:rsidRPr="00D85F17">
              <w:rPr>
                <w:rFonts w:ascii="Verdana" w:hAnsi="Verdana" w:cstheme="minorHAnsi"/>
                <w:bCs/>
                <w:sz w:val="18"/>
                <w:szCs w:val="18"/>
              </w:rPr>
              <w:t>R$ 200.000,00</w:t>
            </w:r>
            <w:r w:rsidRPr="00D85F17">
              <w:rPr>
                <w:rFonts w:ascii="Verdana" w:hAnsi="Verdana" w:cstheme="minorHAnsi"/>
                <w:bCs/>
                <w:sz w:val="18"/>
                <w:szCs w:val="18"/>
              </w:rPr>
              <w:tab/>
            </w:r>
          </w:p>
          <w:p w14:paraId="40D4B6FD" w14:textId="43E735E7" w:rsidR="00D85F17" w:rsidRPr="00D85F17" w:rsidRDefault="00D85F17" w:rsidP="00D85F17">
            <w:pPr>
              <w:spacing w:line="276" w:lineRule="auto"/>
              <w:rPr>
                <w:rFonts w:ascii="Verdana" w:hAnsi="Verdana" w:cstheme="minorHAnsi"/>
                <w:bCs/>
                <w:sz w:val="18"/>
                <w:szCs w:val="18"/>
              </w:rPr>
            </w:pPr>
            <w:r w:rsidRPr="00D85F17">
              <w:rPr>
                <w:rFonts w:ascii="Verdana" w:hAnsi="Verdana" w:cstheme="minorHAnsi"/>
                <w:b/>
                <w:sz w:val="18"/>
                <w:szCs w:val="18"/>
              </w:rPr>
              <w:t>APP – Morte (</w:t>
            </w:r>
            <w:proofErr w:type="spellStart"/>
            <w:r w:rsidRPr="00D85F17">
              <w:rPr>
                <w:rFonts w:ascii="Verdana" w:hAnsi="Verdana" w:cstheme="minorHAnsi"/>
                <w:b/>
                <w:sz w:val="18"/>
                <w:szCs w:val="18"/>
              </w:rPr>
              <w:t>acidente</w:t>
            </w:r>
            <w:proofErr w:type="spellEnd"/>
            <w:r w:rsidRPr="00D85F17">
              <w:rPr>
                <w:rFonts w:ascii="Verdana" w:hAnsi="Verdana" w:cstheme="minorHAnsi"/>
                <w:b/>
                <w:sz w:val="18"/>
                <w:szCs w:val="18"/>
              </w:rPr>
              <w:t xml:space="preserve"> </w:t>
            </w:r>
            <w:proofErr w:type="spellStart"/>
            <w:r w:rsidRPr="00D85F17">
              <w:rPr>
                <w:rFonts w:ascii="Verdana" w:hAnsi="Verdana" w:cstheme="minorHAnsi"/>
                <w:b/>
                <w:sz w:val="18"/>
                <w:szCs w:val="18"/>
              </w:rPr>
              <w:t>pessoal</w:t>
            </w:r>
            <w:proofErr w:type="spellEnd"/>
            <w:r w:rsidRPr="00D85F17">
              <w:rPr>
                <w:rFonts w:ascii="Verdana" w:hAnsi="Verdana" w:cstheme="minorHAnsi"/>
                <w:b/>
                <w:sz w:val="18"/>
                <w:szCs w:val="18"/>
              </w:rPr>
              <w:t xml:space="preserve"> de </w:t>
            </w:r>
            <w:proofErr w:type="spellStart"/>
            <w:r w:rsidRPr="00D85F17">
              <w:rPr>
                <w:rFonts w:ascii="Verdana" w:hAnsi="Verdana" w:cstheme="minorHAnsi"/>
                <w:b/>
                <w:sz w:val="18"/>
                <w:szCs w:val="18"/>
              </w:rPr>
              <w:t>passageiro</w:t>
            </w:r>
            <w:proofErr w:type="spellEnd"/>
            <w:r w:rsidRPr="00D85F17">
              <w:rPr>
                <w:rFonts w:ascii="Verdana" w:hAnsi="Verdana" w:cstheme="minorHAnsi"/>
                <w:b/>
                <w:sz w:val="18"/>
                <w:szCs w:val="18"/>
              </w:rPr>
              <w:t>):</w:t>
            </w:r>
            <w:r w:rsidRPr="00D85F17">
              <w:rPr>
                <w:rFonts w:ascii="Verdana" w:hAnsi="Verdana" w:cstheme="minorHAnsi"/>
                <w:bCs/>
                <w:sz w:val="18"/>
                <w:szCs w:val="18"/>
              </w:rPr>
              <w:t xml:space="preserve"> R$ 20.000,00</w:t>
            </w:r>
            <w:r w:rsidRPr="00D85F17">
              <w:rPr>
                <w:rFonts w:ascii="Verdana" w:hAnsi="Verdana" w:cstheme="minorHAnsi"/>
                <w:bCs/>
                <w:sz w:val="18"/>
                <w:szCs w:val="18"/>
              </w:rPr>
              <w:tab/>
            </w:r>
          </w:p>
          <w:p w14:paraId="3DC598C3" w14:textId="5B958CB2" w:rsidR="00D85F17" w:rsidRPr="00D85F17" w:rsidRDefault="00D85F17" w:rsidP="00D85F17">
            <w:pPr>
              <w:spacing w:line="276" w:lineRule="auto"/>
              <w:rPr>
                <w:rFonts w:ascii="Verdana" w:hAnsi="Verdana" w:cstheme="minorHAnsi"/>
                <w:bCs/>
                <w:sz w:val="18"/>
                <w:szCs w:val="18"/>
              </w:rPr>
            </w:pPr>
            <w:r w:rsidRPr="00D85F17">
              <w:rPr>
                <w:rFonts w:ascii="Verdana" w:hAnsi="Verdana" w:cstheme="minorHAnsi"/>
                <w:b/>
                <w:sz w:val="18"/>
                <w:szCs w:val="18"/>
              </w:rPr>
              <w:t xml:space="preserve">APP – </w:t>
            </w:r>
            <w:proofErr w:type="spellStart"/>
            <w:r w:rsidRPr="00D85F17">
              <w:rPr>
                <w:rFonts w:ascii="Verdana" w:hAnsi="Verdana" w:cstheme="minorHAnsi"/>
                <w:b/>
                <w:sz w:val="18"/>
                <w:szCs w:val="18"/>
              </w:rPr>
              <w:t>Invalidez</w:t>
            </w:r>
            <w:proofErr w:type="spellEnd"/>
            <w:r w:rsidRPr="00D85F17">
              <w:rPr>
                <w:rFonts w:ascii="Verdana" w:hAnsi="Verdana" w:cstheme="minorHAnsi"/>
                <w:b/>
                <w:sz w:val="18"/>
                <w:szCs w:val="18"/>
              </w:rPr>
              <w:t xml:space="preserve"> (</w:t>
            </w:r>
            <w:proofErr w:type="spellStart"/>
            <w:r w:rsidRPr="00D85F17">
              <w:rPr>
                <w:rFonts w:ascii="Verdana" w:hAnsi="Verdana" w:cstheme="minorHAnsi"/>
                <w:b/>
                <w:sz w:val="18"/>
                <w:szCs w:val="18"/>
              </w:rPr>
              <w:t>acidente</w:t>
            </w:r>
            <w:proofErr w:type="spellEnd"/>
            <w:r w:rsidRPr="00D85F17">
              <w:rPr>
                <w:rFonts w:ascii="Verdana" w:hAnsi="Verdana" w:cstheme="minorHAnsi"/>
                <w:b/>
                <w:sz w:val="18"/>
                <w:szCs w:val="18"/>
              </w:rPr>
              <w:t xml:space="preserve"> </w:t>
            </w:r>
            <w:proofErr w:type="spellStart"/>
            <w:r w:rsidRPr="00D85F17">
              <w:rPr>
                <w:rFonts w:ascii="Verdana" w:hAnsi="Verdana" w:cstheme="minorHAnsi"/>
                <w:b/>
                <w:sz w:val="18"/>
                <w:szCs w:val="18"/>
              </w:rPr>
              <w:t>pessoal</w:t>
            </w:r>
            <w:proofErr w:type="spellEnd"/>
            <w:r w:rsidRPr="00D85F17">
              <w:rPr>
                <w:rFonts w:ascii="Verdana" w:hAnsi="Verdana" w:cstheme="minorHAnsi"/>
                <w:b/>
                <w:sz w:val="18"/>
                <w:szCs w:val="18"/>
              </w:rPr>
              <w:t xml:space="preserve"> de </w:t>
            </w:r>
            <w:proofErr w:type="spellStart"/>
            <w:r w:rsidRPr="00D85F17">
              <w:rPr>
                <w:rFonts w:ascii="Verdana" w:hAnsi="Verdana" w:cstheme="minorHAnsi"/>
                <w:b/>
                <w:sz w:val="18"/>
                <w:szCs w:val="18"/>
              </w:rPr>
              <w:t>passageiro</w:t>
            </w:r>
            <w:proofErr w:type="spellEnd"/>
            <w:r w:rsidRPr="00D85F17">
              <w:rPr>
                <w:rFonts w:ascii="Verdana" w:hAnsi="Verdana" w:cstheme="minorHAnsi"/>
                <w:b/>
                <w:sz w:val="18"/>
                <w:szCs w:val="18"/>
              </w:rPr>
              <w:t>):</w:t>
            </w:r>
            <w:r w:rsidRPr="00D85F17">
              <w:rPr>
                <w:rFonts w:ascii="Verdana" w:hAnsi="Verdana" w:cstheme="minorHAnsi"/>
                <w:bCs/>
                <w:sz w:val="18"/>
                <w:szCs w:val="18"/>
              </w:rPr>
              <w:t xml:space="preserve"> R$ 20.000,00</w:t>
            </w:r>
            <w:r w:rsidRPr="00D85F17">
              <w:rPr>
                <w:rFonts w:ascii="Verdana" w:hAnsi="Verdana" w:cstheme="minorHAnsi"/>
                <w:bCs/>
                <w:sz w:val="18"/>
                <w:szCs w:val="18"/>
              </w:rPr>
              <w:tab/>
            </w:r>
          </w:p>
          <w:p w14:paraId="02779B60" w14:textId="13437ADC" w:rsidR="00D85F17" w:rsidRPr="00D85F17" w:rsidRDefault="00D85F17" w:rsidP="00D85F17">
            <w:pPr>
              <w:spacing w:line="276" w:lineRule="auto"/>
              <w:rPr>
                <w:rFonts w:ascii="Verdana" w:hAnsi="Verdana" w:cstheme="minorHAnsi"/>
                <w:bCs/>
                <w:sz w:val="18"/>
                <w:szCs w:val="18"/>
              </w:rPr>
            </w:pPr>
            <w:r w:rsidRPr="00D85F17">
              <w:rPr>
                <w:rFonts w:ascii="Verdana" w:hAnsi="Verdana" w:cstheme="minorHAnsi"/>
                <w:b/>
                <w:sz w:val="18"/>
                <w:szCs w:val="18"/>
              </w:rPr>
              <w:t>D.M.H. (</w:t>
            </w:r>
            <w:proofErr w:type="spellStart"/>
            <w:r w:rsidRPr="00D85F17">
              <w:rPr>
                <w:rFonts w:ascii="Verdana" w:hAnsi="Verdana" w:cstheme="minorHAnsi"/>
                <w:b/>
                <w:sz w:val="18"/>
                <w:szCs w:val="18"/>
              </w:rPr>
              <w:t>despesas</w:t>
            </w:r>
            <w:proofErr w:type="spellEnd"/>
            <w:r w:rsidRPr="00D85F17">
              <w:rPr>
                <w:rFonts w:ascii="Verdana" w:hAnsi="Verdana" w:cstheme="minorHAnsi"/>
                <w:b/>
                <w:sz w:val="18"/>
                <w:szCs w:val="18"/>
              </w:rPr>
              <w:t xml:space="preserve"> </w:t>
            </w:r>
            <w:proofErr w:type="spellStart"/>
            <w:r w:rsidRPr="00D85F17">
              <w:rPr>
                <w:rFonts w:ascii="Verdana" w:hAnsi="Verdana" w:cstheme="minorHAnsi"/>
                <w:b/>
                <w:sz w:val="18"/>
                <w:szCs w:val="18"/>
              </w:rPr>
              <w:t>médicas</w:t>
            </w:r>
            <w:proofErr w:type="spellEnd"/>
            <w:r w:rsidRPr="00D85F17">
              <w:rPr>
                <w:rFonts w:ascii="Verdana" w:hAnsi="Verdana" w:cstheme="minorHAnsi"/>
                <w:b/>
                <w:sz w:val="18"/>
                <w:szCs w:val="18"/>
              </w:rPr>
              <w:t xml:space="preserve"> e </w:t>
            </w:r>
            <w:proofErr w:type="spellStart"/>
            <w:r w:rsidRPr="00D85F17">
              <w:rPr>
                <w:rFonts w:ascii="Verdana" w:hAnsi="Verdana" w:cstheme="minorHAnsi"/>
                <w:b/>
                <w:sz w:val="18"/>
                <w:szCs w:val="18"/>
              </w:rPr>
              <w:t>hospitalares</w:t>
            </w:r>
            <w:proofErr w:type="spellEnd"/>
            <w:r w:rsidRPr="00D85F17">
              <w:rPr>
                <w:rFonts w:ascii="Verdana" w:hAnsi="Verdana" w:cstheme="minorHAnsi"/>
                <w:b/>
                <w:sz w:val="18"/>
                <w:szCs w:val="18"/>
              </w:rPr>
              <w:t xml:space="preserve">): </w:t>
            </w:r>
            <w:r w:rsidRPr="00D85F17">
              <w:rPr>
                <w:rFonts w:ascii="Verdana" w:hAnsi="Verdana" w:cstheme="minorHAnsi"/>
                <w:bCs/>
                <w:sz w:val="18"/>
                <w:szCs w:val="18"/>
              </w:rPr>
              <w:t>R$ 10.000,00</w:t>
            </w:r>
            <w:r w:rsidRPr="00D85F17">
              <w:rPr>
                <w:rFonts w:ascii="Verdana" w:hAnsi="Verdana" w:cstheme="minorHAnsi"/>
                <w:bCs/>
                <w:sz w:val="18"/>
                <w:szCs w:val="18"/>
              </w:rPr>
              <w:tab/>
            </w:r>
          </w:p>
          <w:p w14:paraId="2A5D547C" w14:textId="38198FA0" w:rsidR="0060032F" w:rsidRPr="00A35798" w:rsidRDefault="00D85F17" w:rsidP="00D85F17">
            <w:pPr>
              <w:spacing w:line="276" w:lineRule="auto"/>
              <w:rPr>
                <w:rFonts w:ascii="Verdana" w:hAnsi="Verdana"/>
                <w:b/>
                <w:bCs/>
                <w:sz w:val="18"/>
                <w:szCs w:val="18"/>
              </w:rPr>
            </w:pPr>
            <w:r w:rsidRPr="00D85F17">
              <w:rPr>
                <w:rFonts w:ascii="Verdana" w:hAnsi="Verdana" w:cstheme="minorHAnsi"/>
                <w:b/>
                <w:sz w:val="18"/>
                <w:szCs w:val="18"/>
              </w:rPr>
              <w:t>Danos Morais:</w:t>
            </w:r>
            <w:r>
              <w:rPr>
                <w:rFonts w:ascii="Verdana" w:hAnsi="Verdana" w:cstheme="minorHAnsi"/>
                <w:b/>
                <w:sz w:val="18"/>
                <w:szCs w:val="18"/>
              </w:rPr>
              <w:t xml:space="preserve"> </w:t>
            </w:r>
            <w:r w:rsidRPr="00D85F17">
              <w:rPr>
                <w:rFonts w:ascii="Verdana" w:hAnsi="Verdana" w:cstheme="minorHAnsi"/>
                <w:bCs/>
                <w:sz w:val="18"/>
                <w:szCs w:val="18"/>
              </w:rPr>
              <w:t>R$ 40.000,00</w:t>
            </w:r>
            <w:r w:rsidRPr="00D85F17">
              <w:rPr>
                <w:rFonts w:ascii="Verdana" w:hAnsi="Verdana" w:cstheme="minorHAnsi"/>
                <w:bCs/>
                <w:sz w:val="18"/>
                <w:szCs w:val="18"/>
              </w:rPr>
              <w:br/>
              <w:t>CONFORME TR.</w:t>
            </w:r>
          </w:p>
        </w:tc>
        <w:tc>
          <w:tcPr>
            <w:tcW w:w="1276" w:type="dxa"/>
            <w:tcBorders>
              <w:top w:val="single" w:sz="2" w:space="0" w:color="000000"/>
              <w:left w:val="single" w:sz="2" w:space="0" w:color="000000"/>
              <w:bottom w:val="single" w:sz="2" w:space="0" w:color="000000"/>
              <w:right w:val="single" w:sz="2" w:space="0" w:color="000000"/>
            </w:tcBorders>
            <w:vAlign w:val="center"/>
            <w:hideMark/>
          </w:tcPr>
          <w:p w14:paraId="597EE938" w14:textId="77777777" w:rsidR="0060032F" w:rsidRPr="00103CDC" w:rsidRDefault="0060032F" w:rsidP="00A05ADA">
            <w:pPr>
              <w:pStyle w:val="TableParagraph"/>
              <w:jc w:val="center"/>
              <w:rPr>
                <w:rFonts w:ascii="Verdana" w:hAnsi="Verdana" w:cs="Tahoma"/>
                <w:b/>
                <w:sz w:val="18"/>
                <w:szCs w:val="18"/>
              </w:rPr>
            </w:pPr>
            <w:r w:rsidRPr="00103CDC">
              <w:rPr>
                <w:rFonts w:ascii="Verdana" w:hAnsi="Verdana" w:cs="Tahoma"/>
                <w:b/>
                <w:sz w:val="18"/>
                <w:szCs w:val="18"/>
              </w:rPr>
              <w:t>Unidade</w:t>
            </w:r>
          </w:p>
        </w:tc>
        <w:tc>
          <w:tcPr>
            <w:tcW w:w="1276" w:type="dxa"/>
            <w:tcBorders>
              <w:top w:val="single" w:sz="2" w:space="0" w:color="000000"/>
              <w:left w:val="single" w:sz="2" w:space="0" w:color="000000"/>
              <w:bottom w:val="single" w:sz="2" w:space="0" w:color="000000"/>
              <w:right w:val="single" w:sz="2" w:space="0" w:color="000000"/>
            </w:tcBorders>
            <w:vAlign w:val="center"/>
          </w:tcPr>
          <w:p w14:paraId="74C5F0D1" w14:textId="77777777" w:rsidR="0060032F" w:rsidRPr="00103CDC" w:rsidRDefault="0060032F" w:rsidP="00A05ADA">
            <w:pPr>
              <w:pStyle w:val="TableParagraph"/>
              <w:jc w:val="center"/>
              <w:rPr>
                <w:rFonts w:ascii="Verdana" w:hAnsi="Verdana" w:cs="Tahoma"/>
                <w:sz w:val="18"/>
                <w:szCs w:val="18"/>
              </w:rPr>
            </w:pPr>
            <w:r>
              <w:rPr>
                <w:rFonts w:ascii="Verdana" w:hAnsi="Verdana" w:cstheme="majorHAnsi"/>
                <w:b/>
                <w:sz w:val="18"/>
                <w:szCs w:val="18"/>
              </w:rPr>
              <w:t>01</w:t>
            </w:r>
          </w:p>
        </w:tc>
        <w:tc>
          <w:tcPr>
            <w:tcW w:w="1488" w:type="dxa"/>
            <w:tcBorders>
              <w:top w:val="single" w:sz="2" w:space="0" w:color="000000"/>
              <w:left w:val="single" w:sz="2" w:space="0" w:color="000000"/>
              <w:bottom w:val="single" w:sz="2" w:space="0" w:color="000000"/>
              <w:right w:val="single" w:sz="2" w:space="0" w:color="000000"/>
            </w:tcBorders>
            <w:vAlign w:val="center"/>
          </w:tcPr>
          <w:p w14:paraId="68B47C35" w14:textId="13FBA899" w:rsidR="0060032F" w:rsidRPr="00103CDC" w:rsidRDefault="006D4ACA" w:rsidP="00A05ADA">
            <w:pPr>
              <w:pStyle w:val="TableParagraph"/>
              <w:jc w:val="center"/>
              <w:rPr>
                <w:rFonts w:ascii="Verdana" w:hAnsi="Verdana" w:cs="Tahoma"/>
                <w:b/>
                <w:bCs/>
                <w:sz w:val="18"/>
                <w:szCs w:val="18"/>
              </w:rPr>
            </w:pPr>
            <w:r>
              <w:rPr>
                <w:rFonts w:ascii="Verdana" w:hAnsi="Verdana" w:cstheme="majorHAnsi"/>
                <w:b/>
                <w:bCs/>
                <w:sz w:val="18"/>
                <w:szCs w:val="18"/>
              </w:rPr>
              <w:t>1.206,60</w:t>
            </w:r>
          </w:p>
        </w:tc>
        <w:tc>
          <w:tcPr>
            <w:tcW w:w="1347" w:type="dxa"/>
            <w:tcBorders>
              <w:top w:val="single" w:sz="2" w:space="0" w:color="000000"/>
              <w:left w:val="single" w:sz="2" w:space="0" w:color="000000"/>
              <w:bottom w:val="single" w:sz="2" w:space="0" w:color="000000"/>
              <w:right w:val="single" w:sz="2" w:space="0" w:color="000000"/>
            </w:tcBorders>
            <w:vAlign w:val="center"/>
          </w:tcPr>
          <w:p w14:paraId="6F0DE7E0" w14:textId="67ED84CD" w:rsidR="0060032F" w:rsidRPr="00103CDC" w:rsidRDefault="006D4ACA" w:rsidP="00A05ADA">
            <w:pPr>
              <w:pStyle w:val="TableParagraph"/>
              <w:jc w:val="center"/>
              <w:rPr>
                <w:rFonts w:ascii="Verdana" w:hAnsi="Verdana" w:cs="Tahoma"/>
                <w:b/>
                <w:bCs/>
                <w:sz w:val="18"/>
                <w:szCs w:val="18"/>
              </w:rPr>
            </w:pPr>
            <w:r>
              <w:rPr>
                <w:rFonts w:ascii="Verdana" w:hAnsi="Verdana" w:cstheme="majorHAnsi"/>
                <w:b/>
                <w:bCs/>
                <w:sz w:val="18"/>
                <w:szCs w:val="18"/>
              </w:rPr>
              <w:t>1.206,60</w:t>
            </w:r>
          </w:p>
        </w:tc>
      </w:tr>
      <w:tr w:rsidR="0060032F" w:rsidRPr="00103CDC" w14:paraId="6A05E901" w14:textId="77777777" w:rsidTr="00D85F17">
        <w:trPr>
          <w:trHeight w:val="237"/>
        </w:trPr>
        <w:tc>
          <w:tcPr>
            <w:tcW w:w="709" w:type="dxa"/>
            <w:tcBorders>
              <w:top w:val="single" w:sz="2" w:space="0" w:color="000000"/>
              <w:left w:val="single" w:sz="2" w:space="0" w:color="000000"/>
              <w:bottom w:val="single" w:sz="2" w:space="0" w:color="000000"/>
              <w:right w:val="single" w:sz="2" w:space="0" w:color="000000"/>
            </w:tcBorders>
            <w:vAlign w:val="center"/>
          </w:tcPr>
          <w:p w14:paraId="3003CE61" w14:textId="77777777" w:rsidR="0060032F" w:rsidRPr="00103CDC" w:rsidRDefault="0060032F" w:rsidP="00A05ADA">
            <w:pPr>
              <w:pStyle w:val="TableParagraph"/>
              <w:jc w:val="center"/>
              <w:rPr>
                <w:rFonts w:ascii="Verdana" w:hAnsi="Verdana" w:cs="Tahoma"/>
                <w:sz w:val="18"/>
                <w:szCs w:val="18"/>
              </w:rPr>
            </w:pPr>
          </w:p>
        </w:tc>
        <w:tc>
          <w:tcPr>
            <w:tcW w:w="3402" w:type="dxa"/>
            <w:tcBorders>
              <w:top w:val="single" w:sz="2" w:space="0" w:color="000000"/>
              <w:left w:val="single" w:sz="2" w:space="0" w:color="000000"/>
              <w:bottom w:val="single" w:sz="2" w:space="0" w:color="000000"/>
              <w:right w:val="single" w:sz="2" w:space="0" w:color="000000"/>
            </w:tcBorders>
            <w:vAlign w:val="center"/>
          </w:tcPr>
          <w:p w14:paraId="1D111C3B" w14:textId="77777777" w:rsidR="0060032F" w:rsidRPr="00103CDC" w:rsidRDefault="0060032F" w:rsidP="00A05ADA">
            <w:pPr>
              <w:pStyle w:val="TableParagraph"/>
              <w:jc w:val="center"/>
              <w:rPr>
                <w:rFonts w:ascii="Verdana" w:hAnsi="Verdana" w:cs="Tahoma"/>
                <w:sz w:val="18"/>
                <w:szCs w:val="18"/>
              </w:rPr>
            </w:pPr>
          </w:p>
        </w:tc>
        <w:tc>
          <w:tcPr>
            <w:tcW w:w="1276" w:type="dxa"/>
            <w:tcBorders>
              <w:top w:val="single" w:sz="2" w:space="0" w:color="000000"/>
              <w:left w:val="single" w:sz="2" w:space="0" w:color="000000"/>
              <w:bottom w:val="single" w:sz="2" w:space="0" w:color="000000"/>
              <w:right w:val="single" w:sz="2" w:space="0" w:color="000000"/>
            </w:tcBorders>
            <w:vAlign w:val="center"/>
          </w:tcPr>
          <w:p w14:paraId="3474D7BB" w14:textId="77777777" w:rsidR="0060032F" w:rsidRPr="00103CDC" w:rsidRDefault="0060032F" w:rsidP="00A05ADA">
            <w:pPr>
              <w:pStyle w:val="TableParagraph"/>
              <w:jc w:val="center"/>
              <w:rPr>
                <w:rFonts w:ascii="Verdana" w:hAnsi="Verdana" w:cs="Tahoma"/>
                <w:sz w:val="18"/>
                <w:szCs w:val="18"/>
              </w:rPr>
            </w:pPr>
          </w:p>
        </w:tc>
        <w:tc>
          <w:tcPr>
            <w:tcW w:w="1276" w:type="dxa"/>
            <w:tcBorders>
              <w:top w:val="single" w:sz="2" w:space="0" w:color="000000"/>
              <w:left w:val="single" w:sz="2" w:space="0" w:color="000000"/>
              <w:bottom w:val="single" w:sz="2" w:space="0" w:color="000000"/>
              <w:right w:val="single" w:sz="2" w:space="0" w:color="000000"/>
            </w:tcBorders>
            <w:vAlign w:val="center"/>
          </w:tcPr>
          <w:p w14:paraId="0184E1AD" w14:textId="77777777" w:rsidR="0060032F" w:rsidRPr="00103CDC" w:rsidRDefault="0060032F" w:rsidP="00A05ADA">
            <w:pPr>
              <w:pStyle w:val="TableParagraph"/>
              <w:jc w:val="center"/>
              <w:rPr>
                <w:rFonts w:ascii="Verdana" w:hAnsi="Verdana" w:cs="Tahoma"/>
                <w:sz w:val="18"/>
                <w:szCs w:val="18"/>
              </w:rPr>
            </w:pPr>
          </w:p>
        </w:tc>
        <w:tc>
          <w:tcPr>
            <w:tcW w:w="1488" w:type="dxa"/>
            <w:tcBorders>
              <w:top w:val="single" w:sz="2" w:space="0" w:color="000000"/>
              <w:left w:val="single" w:sz="2" w:space="0" w:color="000000"/>
              <w:bottom w:val="single" w:sz="2" w:space="0" w:color="000000"/>
              <w:right w:val="single" w:sz="2" w:space="0" w:color="000000"/>
            </w:tcBorders>
            <w:vAlign w:val="center"/>
            <w:hideMark/>
          </w:tcPr>
          <w:p w14:paraId="61D25AED" w14:textId="77777777" w:rsidR="0060032F" w:rsidRPr="00103CDC" w:rsidRDefault="0060032F" w:rsidP="00A05ADA">
            <w:pPr>
              <w:pStyle w:val="TableParagraph"/>
              <w:jc w:val="center"/>
              <w:rPr>
                <w:rFonts w:ascii="Verdana" w:hAnsi="Verdana" w:cs="Tahoma"/>
                <w:b/>
                <w:bCs/>
                <w:sz w:val="18"/>
                <w:szCs w:val="18"/>
              </w:rPr>
            </w:pPr>
            <w:r w:rsidRPr="00103CDC">
              <w:rPr>
                <w:rFonts w:ascii="Verdana" w:hAnsi="Verdana" w:cs="Tahoma"/>
                <w:b/>
                <w:bCs/>
                <w:sz w:val="18"/>
                <w:szCs w:val="18"/>
              </w:rPr>
              <w:t>Valor Total</w:t>
            </w:r>
          </w:p>
        </w:tc>
        <w:tc>
          <w:tcPr>
            <w:tcW w:w="1347" w:type="dxa"/>
            <w:tcBorders>
              <w:top w:val="single" w:sz="2" w:space="0" w:color="000000"/>
              <w:left w:val="single" w:sz="2" w:space="0" w:color="000000"/>
              <w:bottom w:val="single" w:sz="2" w:space="0" w:color="000000"/>
              <w:right w:val="single" w:sz="2" w:space="0" w:color="000000"/>
            </w:tcBorders>
            <w:vAlign w:val="center"/>
            <w:hideMark/>
          </w:tcPr>
          <w:p w14:paraId="5DF70EF6" w14:textId="319420F9" w:rsidR="0060032F" w:rsidRPr="00103CDC" w:rsidRDefault="006D4ACA" w:rsidP="00A05ADA">
            <w:pPr>
              <w:pStyle w:val="TableParagraph"/>
              <w:jc w:val="center"/>
              <w:rPr>
                <w:rFonts w:ascii="Verdana" w:hAnsi="Verdana" w:cs="Tahoma"/>
                <w:b/>
                <w:bCs/>
                <w:sz w:val="18"/>
                <w:szCs w:val="18"/>
              </w:rPr>
            </w:pPr>
            <w:r>
              <w:rPr>
                <w:rFonts w:ascii="Verdana" w:hAnsi="Verdana" w:cstheme="majorHAnsi"/>
                <w:b/>
                <w:bCs/>
                <w:sz w:val="18"/>
                <w:szCs w:val="18"/>
              </w:rPr>
              <w:t>1.206,60</w:t>
            </w:r>
          </w:p>
        </w:tc>
      </w:tr>
    </w:tbl>
    <w:p w14:paraId="7FC8ABF1" w14:textId="77777777" w:rsidR="0060032F" w:rsidRPr="006C3472" w:rsidRDefault="0060032F" w:rsidP="0060032F">
      <w:pPr>
        <w:pStyle w:val="Corpodetexto"/>
        <w:spacing w:after="0" w:line="240" w:lineRule="auto"/>
        <w:jc w:val="both"/>
        <w:rPr>
          <w:rFonts w:ascii="Verdana" w:hAnsi="Verdana"/>
          <w:sz w:val="18"/>
          <w:szCs w:val="18"/>
        </w:rPr>
      </w:pPr>
    </w:p>
    <w:p w14:paraId="507941EC" w14:textId="77777777" w:rsidR="0060032F" w:rsidRDefault="0060032F" w:rsidP="0060032F">
      <w:pPr>
        <w:pStyle w:val="PargrafodaLista"/>
        <w:widowControl w:val="0"/>
        <w:tabs>
          <w:tab w:val="left" w:pos="493"/>
          <w:tab w:val="left" w:pos="709"/>
        </w:tabs>
        <w:suppressAutoHyphens w:val="0"/>
        <w:autoSpaceDE w:val="0"/>
        <w:autoSpaceDN w:val="0"/>
        <w:ind w:left="0"/>
        <w:contextualSpacing w:val="0"/>
        <w:jc w:val="both"/>
        <w:rPr>
          <w:rFonts w:ascii="Verdana" w:hAnsi="Verdana"/>
          <w:sz w:val="18"/>
          <w:szCs w:val="18"/>
        </w:rPr>
      </w:pPr>
      <w:r w:rsidRPr="0060032F">
        <w:rPr>
          <w:rFonts w:ascii="Verdana" w:hAnsi="Verdana"/>
          <w:b/>
          <w:bCs/>
          <w:sz w:val="18"/>
          <w:szCs w:val="18"/>
        </w:rPr>
        <w:lastRenderedPageBreak/>
        <w:t>1.2.</w:t>
      </w:r>
      <w:r w:rsidRPr="006C3472">
        <w:rPr>
          <w:rFonts w:ascii="Verdana" w:hAnsi="Verdana"/>
          <w:sz w:val="18"/>
          <w:szCs w:val="18"/>
        </w:rPr>
        <w:t xml:space="preserve"> </w:t>
      </w:r>
      <w:r>
        <w:t xml:space="preserve"> Das condições mínimas para cobertura do veículo:</w:t>
      </w:r>
    </w:p>
    <w:tbl>
      <w:tblPr>
        <w:tblStyle w:val="Tabelacomgrade"/>
        <w:tblW w:w="0" w:type="auto"/>
        <w:jc w:val="center"/>
        <w:tblLayout w:type="fixed"/>
        <w:tblLook w:val="04A0" w:firstRow="1" w:lastRow="0" w:firstColumn="1" w:lastColumn="0" w:noHBand="0" w:noVBand="1"/>
      </w:tblPr>
      <w:tblGrid>
        <w:gridCol w:w="1031"/>
        <w:gridCol w:w="1070"/>
        <w:gridCol w:w="1256"/>
        <w:gridCol w:w="1256"/>
        <w:gridCol w:w="1256"/>
        <w:gridCol w:w="1256"/>
        <w:gridCol w:w="1381"/>
        <w:gridCol w:w="1131"/>
      </w:tblGrid>
      <w:tr w:rsidR="0060032F" w:rsidRPr="00A35798" w14:paraId="48F903EC" w14:textId="77777777" w:rsidTr="00A05ADA">
        <w:trPr>
          <w:jc w:val="center"/>
        </w:trPr>
        <w:tc>
          <w:tcPr>
            <w:tcW w:w="1031" w:type="dxa"/>
          </w:tcPr>
          <w:p w14:paraId="56E2E0DC" w14:textId="77777777" w:rsidR="0060032F" w:rsidRPr="00A35798" w:rsidRDefault="0060032F" w:rsidP="00A05ADA">
            <w:pPr>
              <w:pStyle w:val="PargrafodaLista"/>
              <w:widowControl w:val="0"/>
              <w:tabs>
                <w:tab w:val="left" w:pos="493"/>
                <w:tab w:val="left" w:pos="709"/>
              </w:tabs>
              <w:suppressAutoHyphens w:val="0"/>
              <w:autoSpaceDE w:val="0"/>
              <w:autoSpaceDN w:val="0"/>
              <w:ind w:left="0"/>
              <w:contextualSpacing w:val="0"/>
              <w:jc w:val="both"/>
              <w:rPr>
                <w:rFonts w:ascii="Verdana" w:hAnsi="Verdana"/>
                <w:sz w:val="17"/>
                <w:szCs w:val="17"/>
              </w:rPr>
            </w:pPr>
            <w:r w:rsidRPr="00A35798">
              <w:rPr>
                <w:rFonts w:ascii="Verdana" w:hAnsi="Verdana"/>
                <w:sz w:val="17"/>
                <w:szCs w:val="17"/>
              </w:rPr>
              <w:t>Veículo Segurado</w:t>
            </w:r>
          </w:p>
        </w:tc>
        <w:tc>
          <w:tcPr>
            <w:tcW w:w="1070" w:type="dxa"/>
          </w:tcPr>
          <w:p w14:paraId="58D947DD" w14:textId="77777777" w:rsidR="0060032F" w:rsidRPr="00A35798" w:rsidRDefault="0060032F" w:rsidP="00A05ADA">
            <w:pPr>
              <w:pStyle w:val="PargrafodaLista"/>
              <w:widowControl w:val="0"/>
              <w:tabs>
                <w:tab w:val="left" w:pos="493"/>
                <w:tab w:val="left" w:pos="709"/>
              </w:tabs>
              <w:suppressAutoHyphens w:val="0"/>
              <w:autoSpaceDE w:val="0"/>
              <w:autoSpaceDN w:val="0"/>
              <w:ind w:left="0"/>
              <w:contextualSpacing w:val="0"/>
              <w:jc w:val="both"/>
              <w:rPr>
                <w:rFonts w:ascii="Verdana" w:hAnsi="Verdana"/>
                <w:sz w:val="17"/>
                <w:szCs w:val="17"/>
              </w:rPr>
            </w:pPr>
            <w:r w:rsidRPr="00A35798">
              <w:rPr>
                <w:rFonts w:ascii="Verdana" w:hAnsi="Verdana"/>
                <w:sz w:val="17"/>
                <w:szCs w:val="17"/>
              </w:rPr>
              <w:t xml:space="preserve">Casco </w:t>
            </w:r>
          </w:p>
        </w:tc>
        <w:tc>
          <w:tcPr>
            <w:tcW w:w="1256" w:type="dxa"/>
          </w:tcPr>
          <w:p w14:paraId="22A6D15D" w14:textId="77777777" w:rsidR="0060032F" w:rsidRPr="00A35798" w:rsidRDefault="0060032F" w:rsidP="00A05ADA">
            <w:pPr>
              <w:pStyle w:val="PargrafodaLista"/>
              <w:widowControl w:val="0"/>
              <w:tabs>
                <w:tab w:val="left" w:pos="493"/>
                <w:tab w:val="left" w:pos="709"/>
              </w:tabs>
              <w:suppressAutoHyphens w:val="0"/>
              <w:autoSpaceDE w:val="0"/>
              <w:autoSpaceDN w:val="0"/>
              <w:ind w:left="0"/>
              <w:contextualSpacing w:val="0"/>
              <w:jc w:val="both"/>
              <w:rPr>
                <w:rFonts w:ascii="Verdana" w:hAnsi="Verdana"/>
                <w:sz w:val="17"/>
                <w:szCs w:val="17"/>
              </w:rPr>
            </w:pPr>
            <w:r w:rsidRPr="00A35798">
              <w:rPr>
                <w:rFonts w:ascii="Verdana" w:hAnsi="Verdana"/>
                <w:sz w:val="17"/>
                <w:szCs w:val="17"/>
              </w:rPr>
              <w:t>Danos materiais (DM)</w:t>
            </w:r>
          </w:p>
        </w:tc>
        <w:tc>
          <w:tcPr>
            <w:tcW w:w="1256" w:type="dxa"/>
          </w:tcPr>
          <w:p w14:paraId="74BA9BB9" w14:textId="77777777" w:rsidR="0060032F" w:rsidRPr="00A35798" w:rsidRDefault="0060032F" w:rsidP="00A05ADA">
            <w:pPr>
              <w:pStyle w:val="PargrafodaLista"/>
              <w:widowControl w:val="0"/>
              <w:tabs>
                <w:tab w:val="left" w:pos="493"/>
                <w:tab w:val="left" w:pos="709"/>
              </w:tabs>
              <w:suppressAutoHyphens w:val="0"/>
              <w:autoSpaceDE w:val="0"/>
              <w:autoSpaceDN w:val="0"/>
              <w:ind w:left="0"/>
              <w:contextualSpacing w:val="0"/>
              <w:jc w:val="both"/>
              <w:rPr>
                <w:rFonts w:ascii="Verdana" w:hAnsi="Verdana"/>
                <w:sz w:val="17"/>
                <w:szCs w:val="17"/>
              </w:rPr>
            </w:pPr>
            <w:r w:rsidRPr="00A35798">
              <w:rPr>
                <w:rFonts w:ascii="Verdana" w:hAnsi="Verdana"/>
                <w:sz w:val="17"/>
                <w:szCs w:val="17"/>
              </w:rPr>
              <w:t>Danos Corporais (DC)</w:t>
            </w:r>
          </w:p>
        </w:tc>
        <w:tc>
          <w:tcPr>
            <w:tcW w:w="1256" w:type="dxa"/>
          </w:tcPr>
          <w:p w14:paraId="35F4F83A" w14:textId="77777777" w:rsidR="0060032F" w:rsidRPr="00A35798" w:rsidRDefault="0060032F" w:rsidP="00A05ADA">
            <w:pPr>
              <w:pStyle w:val="PargrafodaLista"/>
              <w:widowControl w:val="0"/>
              <w:tabs>
                <w:tab w:val="left" w:pos="493"/>
                <w:tab w:val="left" w:pos="709"/>
              </w:tabs>
              <w:suppressAutoHyphens w:val="0"/>
              <w:autoSpaceDE w:val="0"/>
              <w:autoSpaceDN w:val="0"/>
              <w:ind w:left="0"/>
              <w:contextualSpacing w:val="0"/>
              <w:jc w:val="both"/>
              <w:rPr>
                <w:rFonts w:ascii="Verdana" w:hAnsi="Verdana"/>
                <w:sz w:val="17"/>
                <w:szCs w:val="17"/>
              </w:rPr>
            </w:pPr>
            <w:r w:rsidRPr="00A35798">
              <w:rPr>
                <w:rFonts w:ascii="Verdana" w:hAnsi="Verdana"/>
                <w:sz w:val="17"/>
                <w:szCs w:val="17"/>
              </w:rPr>
              <w:t>APP – Morte (Acidente pessoal de passageiro)</w:t>
            </w:r>
          </w:p>
        </w:tc>
        <w:tc>
          <w:tcPr>
            <w:tcW w:w="1256" w:type="dxa"/>
          </w:tcPr>
          <w:p w14:paraId="11E391D4" w14:textId="77777777" w:rsidR="0060032F" w:rsidRPr="00A35798" w:rsidRDefault="0060032F" w:rsidP="00A05ADA">
            <w:pPr>
              <w:pStyle w:val="PargrafodaLista"/>
              <w:widowControl w:val="0"/>
              <w:tabs>
                <w:tab w:val="left" w:pos="493"/>
                <w:tab w:val="left" w:pos="709"/>
              </w:tabs>
              <w:suppressAutoHyphens w:val="0"/>
              <w:autoSpaceDE w:val="0"/>
              <w:autoSpaceDN w:val="0"/>
              <w:ind w:left="0"/>
              <w:contextualSpacing w:val="0"/>
              <w:jc w:val="both"/>
              <w:rPr>
                <w:rFonts w:ascii="Verdana" w:hAnsi="Verdana"/>
                <w:sz w:val="17"/>
                <w:szCs w:val="17"/>
              </w:rPr>
            </w:pPr>
            <w:r w:rsidRPr="00A35798">
              <w:rPr>
                <w:rFonts w:ascii="Verdana" w:hAnsi="Verdana"/>
                <w:sz w:val="17"/>
                <w:szCs w:val="17"/>
              </w:rPr>
              <w:t>APP – Invalidez (Acidente pessoal de passageiro)</w:t>
            </w:r>
          </w:p>
        </w:tc>
        <w:tc>
          <w:tcPr>
            <w:tcW w:w="1381" w:type="dxa"/>
          </w:tcPr>
          <w:p w14:paraId="625E33CD" w14:textId="77777777" w:rsidR="0060032F" w:rsidRPr="00A35798" w:rsidRDefault="0060032F" w:rsidP="00A05ADA">
            <w:pPr>
              <w:pStyle w:val="PargrafodaLista"/>
              <w:widowControl w:val="0"/>
              <w:tabs>
                <w:tab w:val="left" w:pos="493"/>
                <w:tab w:val="left" w:pos="709"/>
              </w:tabs>
              <w:suppressAutoHyphens w:val="0"/>
              <w:autoSpaceDE w:val="0"/>
              <w:autoSpaceDN w:val="0"/>
              <w:ind w:left="0"/>
              <w:contextualSpacing w:val="0"/>
              <w:jc w:val="both"/>
              <w:rPr>
                <w:rFonts w:ascii="Verdana" w:hAnsi="Verdana"/>
                <w:sz w:val="17"/>
                <w:szCs w:val="17"/>
              </w:rPr>
            </w:pPr>
            <w:r w:rsidRPr="00A35798">
              <w:rPr>
                <w:rFonts w:ascii="Verdana" w:hAnsi="Verdana"/>
                <w:sz w:val="17"/>
                <w:szCs w:val="17"/>
              </w:rPr>
              <w:t>D.M.H. (Despesas médicas e hospitalares)</w:t>
            </w:r>
          </w:p>
        </w:tc>
        <w:tc>
          <w:tcPr>
            <w:tcW w:w="1131" w:type="dxa"/>
          </w:tcPr>
          <w:p w14:paraId="52F62BBE" w14:textId="77777777" w:rsidR="0060032F" w:rsidRPr="00A35798" w:rsidRDefault="0060032F" w:rsidP="00A05ADA">
            <w:pPr>
              <w:pStyle w:val="PargrafodaLista"/>
              <w:widowControl w:val="0"/>
              <w:tabs>
                <w:tab w:val="left" w:pos="493"/>
                <w:tab w:val="left" w:pos="709"/>
              </w:tabs>
              <w:suppressAutoHyphens w:val="0"/>
              <w:autoSpaceDE w:val="0"/>
              <w:autoSpaceDN w:val="0"/>
              <w:ind w:left="0"/>
              <w:contextualSpacing w:val="0"/>
              <w:jc w:val="both"/>
              <w:rPr>
                <w:rFonts w:ascii="Verdana" w:hAnsi="Verdana"/>
                <w:sz w:val="17"/>
                <w:szCs w:val="17"/>
              </w:rPr>
            </w:pPr>
            <w:r w:rsidRPr="00A35798">
              <w:rPr>
                <w:rFonts w:ascii="Verdana" w:hAnsi="Verdana"/>
                <w:sz w:val="17"/>
                <w:szCs w:val="17"/>
              </w:rPr>
              <w:t>Danos morais</w:t>
            </w:r>
          </w:p>
        </w:tc>
      </w:tr>
      <w:tr w:rsidR="0060032F" w:rsidRPr="00A35798" w14:paraId="75722F1E" w14:textId="77777777" w:rsidTr="00A05ADA">
        <w:trPr>
          <w:jc w:val="center"/>
        </w:trPr>
        <w:tc>
          <w:tcPr>
            <w:tcW w:w="1031" w:type="dxa"/>
          </w:tcPr>
          <w:p w14:paraId="14183DCB" w14:textId="77777777" w:rsidR="0060032F" w:rsidRPr="00A35798" w:rsidRDefault="0060032F" w:rsidP="00A05ADA">
            <w:pPr>
              <w:pStyle w:val="PargrafodaLista"/>
              <w:widowControl w:val="0"/>
              <w:tabs>
                <w:tab w:val="left" w:pos="493"/>
                <w:tab w:val="left" w:pos="709"/>
              </w:tabs>
              <w:suppressAutoHyphens w:val="0"/>
              <w:autoSpaceDE w:val="0"/>
              <w:autoSpaceDN w:val="0"/>
              <w:ind w:left="0"/>
              <w:contextualSpacing w:val="0"/>
              <w:jc w:val="both"/>
              <w:rPr>
                <w:rFonts w:ascii="Verdana" w:hAnsi="Verdana"/>
                <w:sz w:val="17"/>
                <w:szCs w:val="17"/>
              </w:rPr>
            </w:pPr>
            <w:r w:rsidRPr="00A35798">
              <w:rPr>
                <w:rFonts w:ascii="Verdana" w:hAnsi="Verdana"/>
                <w:sz w:val="17"/>
                <w:szCs w:val="17"/>
              </w:rPr>
              <w:t xml:space="preserve">FIAT MOBI DRIVE 1.0 </w:t>
            </w:r>
          </w:p>
          <w:p w14:paraId="01074C0C" w14:textId="77777777" w:rsidR="0060032F" w:rsidRPr="00A35798" w:rsidRDefault="0060032F" w:rsidP="00A05ADA">
            <w:pPr>
              <w:pStyle w:val="PargrafodaLista"/>
              <w:widowControl w:val="0"/>
              <w:tabs>
                <w:tab w:val="left" w:pos="493"/>
                <w:tab w:val="left" w:pos="709"/>
              </w:tabs>
              <w:suppressAutoHyphens w:val="0"/>
              <w:autoSpaceDE w:val="0"/>
              <w:autoSpaceDN w:val="0"/>
              <w:ind w:left="0"/>
              <w:contextualSpacing w:val="0"/>
              <w:jc w:val="both"/>
              <w:rPr>
                <w:rFonts w:ascii="Verdana" w:hAnsi="Verdana"/>
                <w:sz w:val="17"/>
                <w:szCs w:val="17"/>
              </w:rPr>
            </w:pPr>
            <w:r w:rsidRPr="00A35798">
              <w:rPr>
                <w:rFonts w:ascii="Verdana" w:hAnsi="Verdana"/>
                <w:sz w:val="17"/>
                <w:szCs w:val="17"/>
              </w:rPr>
              <w:t>ANO/</w:t>
            </w:r>
          </w:p>
          <w:p w14:paraId="0FFD1DC9" w14:textId="77777777" w:rsidR="0060032F" w:rsidRPr="00A35798" w:rsidRDefault="0060032F" w:rsidP="00A05ADA">
            <w:pPr>
              <w:pStyle w:val="PargrafodaLista"/>
              <w:widowControl w:val="0"/>
              <w:tabs>
                <w:tab w:val="left" w:pos="493"/>
                <w:tab w:val="left" w:pos="709"/>
              </w:tabs>
              <w:suppressAutoHyphens w:val="0"/>
              <w:autoSpaceDE w:val="0"/>
              <w:autoSpaceDN w:val="0"/>
              <w:ind w:left="0"/>
              <w:contextualSpacing w:val="0"/>
              <w:jc w:val="both"/>
              <w:rPr>
                <w:rFonts w:ascii="Verdana" w:hAnsi="Verdana"/>
                <w:sz w:val="17"/>
                <w:szCs w:val="17"/>
              </w:rPr>
            </w:pPr>
            <w:r w:rsidRPr="00A35798">
              <w:rPr>
                <w:rFonts w:ascii="Verdana" w:hAnsi="Verdana"/>
                <w:sz w:val="17"/>
                <w:szCs w:val="17"/>
              </w:rPr>
              <w:t xml:space="preserve">MODELO </w:t>
            </w:r>
          </w:p>
          <w:p w14:paraId="7C6C6F0D" w14:textId="77777777" w:rsidR="0060032F" w:rsidRPr="00A35798" w:rsidRDefault="0060032F" w:rsidP="00A05ADA">
            <w:pPr>
              <w:pStyle w:val="PargrafodaLista"/>
              <w:widowControl w:val="0"/>
              <w:tabs>
                <w:tab w:val="left" w:pos="493"/>
                <w:tab w:val="left" w:pos="709"/>
              </w:tabs>
              <w:suppressAutoHyphens w:val="0"/>
              <w:autoSpaceDE w:val="0"/>
              <w:autoSpaceDN w:val="0"/>
              <w:ind w:left="0"/>
              <w:contextualSpacing w:val="0"/>
              <w:jc w:val="both"/>
              <w:rPr>
                <w:rFonts w:ascii="Verdana" w:hAnsi="Verdana"/>
                <w:sz w:val="17"/>
                <w:szCs w:val="17"/>
              </w:rPr>
            </w:pPr>
            <w:r w:rsidRPr="00A35798">
              <w:rPr>
                <w:rFonts w:ascii="Verdana" w:hAnsi="Verdana"/>
                <w:sz w:val="17"/>
                <w:szCs w:val="17"/>
              </w:rPr>
              <w:t>2019 /2019 CATSER: 22764</w:t>
            </w:r>
          </w:p>
        </w:tc>
        <w:tc>
          <w:tcPr>
            <w:tcW w:w="1070" w:type="dxa"/>
          </w:tcPr>
          <w:p w14:paraId="66ED328E" w14:textId="77777777" w:rsidR="0060032F" w:rsidRPr="00A35798" w:rsidRDefault="0060032F" w:rsidP="00A05ADA">
            <w:pPr>
              <w:pStyle w:val="PargrafodaLista"/>
              <w:widowControl w:val="0"/>
              <w:tabs>
                <w:tab w:val="left" w:pos="493"/>
                <w:tab w:val="left" w:pos="709"/>
              </w:tabs>
              <w:suppressAutoHyphens w:val="0"/>
              <w:autoSpaceDE w:val="0"/>
              <w:autoSpaceDN w:val="0"/>
              <w:ind w:left="0"/>
              <w:contextualSpacing w:val="0"/>
              <w:jc w:val="both"/>
              <w:rPr>
                <w:rFonts w:ascii="Verdana" w:hAnsi="Verdana"/>
                <w:sz w:val="17"/>
                <w:szCs w:val="17"/>
              </w:rPr>
            </w:pPr>
            <w:r w:rsidRPr="00A35798">
              <w:rPr>
                <w:rFonts w:ascii="Verdana" w:hAnsi="Verdana"/>
                <w:sz w:val="17"/>
                <w:szCs w:val="17"/>
              </w:rPr>
              <w:t xml:space="preserve">Mínimo 100% </w:t>
            </w:r>
            <w:proofErr w:type="spellStart"/>
            <w:r w:rsidRPr="00A35798">
              <w:rPr>
                <w:rFonts w:ascii="Verdana" w:hAnsi="Verdana"/>
                <w:sz w:val="17"/>
                <w:szCs w:val="17"/>
              </w:rPr>
              <w:t>Vlr</w:t>
            </w:r>
            <w:proofErr w:type="spellEnd"/>
            <w:r w:rsidRPr="00A35798">
              <w:rPr>
                <w:rFonts w:ascii="Verdana" w:hAnsi="Verdana"/>
                <w:sz w:val="17"/>
                <w:szCs w:val="17"/>
              </w:rPr>
              <w:t xml:space="preserve"> veículo referência</w:t>
            </w:r>
          </w:p>
        </w:tc>
        <w:tc>
          <w:tcPr>
            <w:tcW w:w="1256" w:type="dxa"/>
          </w:tcPr>
          <w:p w14:paraId="34B95850" w14:textId="77777777" w:rsidR="0060032F" w:rsidRPr="00A35798" w:rsidRDefault="0060032F" w:rsidP="00A05ADA">
            <w:pPr>
              <w:pStyle w:val="PargrafodaLista"/>
              <w:widowControl w:val="0"/>
              <w:tabs>
                <w:tab w:val="left" w:pos="493"/>
                <w:tab w:val="left" w:pos="709"/>
              </w:tabs>
              <w:suppressAutoHyphens w:val="0"/>
              <w:autoSpaceDE w:val="0"/>
              <w:autoSpaceDN w:val="0"/>
              <w:ind w:left="0"/>
              <w:contextualSpacing w:val="0"/>
              <w:jc w:val="both"/>
              <w:rPr>
                <w:rFonts w:ascii="Verdana" w:hAnsi="Verdana"/>
                <w:sz w:val="17"/>
                <w:szCs w:val="17"/>
              </w:rPr>
            </w:pPr>
            <w:r w:rsidRPr="00A35798">
              <w:rPr>
                <w:rFonts w:ascii="Verdana" w:hAnsi="Verdana"/>
                <w:sz w:val="17"/>
                <w:szCs w:val="17"/>
              </w:rPr>
              <w:t>R$ 150.000,00</w:t>
            </w:r>
          </w:p>
        </w:tc>
        <w:tc>
          <w:tcPr>
            <w:tcW w:w="1256" w:type="dxa"/>
          </w:tcPr>
          <w:p w14:paraId="457DD007" w14:textId="77777777" w:rsidR="0060032F" w:rsidRPr="00A35798" w:rsidRDefault="0060032F" w:rsidP="00A05ADA">
            <w:pPr>
              <w:pStyle w:val="PargrafodaLista"/>
              <w:widowControl w:val="0"/>
              <w:tabs>
                <w:tab w:val="left" w:pos="493"/>
                <w:tab w:val="left" w:pos="709"/>
              </w:tabs>
              <w:suppressAutoHyphens w:val="0"/>
              <w:autoSpaceDE w:val="0"/>
              <w:autoSpaceDN w:val="0"/>
              <w:ind w:left="0"/>
              <w:contextualSpacing w:val="0"/>
              <w:jc w:val="both"/>
              <w:rPr>
                <w:rFonts w:ascii="Verdana" w:hAnsi="Verdana"/>
                <w:sz w:val="17"/>
                <w:szCs w:val="17"/>
              </w:rPr>
            </w:pPr>
            <w:r w:rsidRPr="00A35798">
              <w:rPr>
                <w:rFonts w:ascii="Verdana" w:hAnsi="Verdana"/>
                <w:sz w:val="17"/>
                <w:szCs w:val="17"/>
              </w:rPr>
              <w:t>R$ 200.000,00</w:t>
            </w:r>
          </w:p>
        </w:tc>
        <w:tc>
          <w:tcPr>
            <w:tcW w:w="1256" w:type="dxa"/>
          </w:tcPr>
          <w:p w14:paraId="06A263A7" w14:textId="77777777" w:rsidR="0060032F" w:rsidRPr="00A35798" w:rsidRDefault="0060032F" w:rsidP="00A05ADA">
            <w:pPr>
              <w:pStyle w:val="PargrafodaLista"/>
              <w:widowControl w:val="0"/>
              <w:tabs>
                <w:tab w:val="left" w:pos="493"/>
                <w:tab w:val="left" w:pos="709"/>
              </w:tabs>
              <w:suppressAutoHyphens w:val="0"/>
              <w:autoSpaceDE w:val="0"/>
              <w:autoSpaceDN w:val="0"/>
              <w:ind w:left="0"/>
              <w:contextualSpacing w:val="0"/>
              <w:jc w:val="both"/>
              <w:rPr>
                <w:rFonts w:ascii="Verdana" w:hAnsi="Verdana"/>
                <w:sz w:val="17"/>
                <w:szCs w:val="17"/>
              </w:rPr>
            </w:pPr>
            <w:r w:rsidRPr="00A35798">
              <w:rPr>
                <w:rFonts w:ascii="Verdana" w:hAnsi="Verdana"/>
                <w:sz w:val="17"/>
                <w:szCs w:val="17"/>
              </w:rPr>
              <w:t>R$ 20.000,00</w:t>
            </w:r>
          </w:p>
        </w:tc>
        <w:tc>
          <w:tcPr>
            <w:tcW w:w="1256" w:type="dxa"/>
          </w:tcPr>
          <w:p w14:paraId="1ED5BF9B" w14:textId="77777777" w:rsidR="0060032F" w:rsidRPr="00A35798" w:rsidRDefault="0060032F" w:rsidP="00A05ADA">
            <w:pPr>
              <w:pStyle w:val="PargrafodaLista"/>
              <w:widowControl w:val="0"/>
              <w:tabs>
                <w:tab w:val="left" w:pos="493"/>
                <w:tab w:val="left" w:pos="709"/>
              </w:tabs>
              <w:suppressAutoHyphens w:val="0"/>
              <w:autoSpaceDE w:val="0"/>
              <w:autoSpaceDN w:val="0"/>
              <w:ind w:left="0"/>
              <w:contextualSpacing w:val="0"/>
              <w:jc w:val="both"/>
              <w:rPr>
                <w:rFonts w:ascii="Verdana" w:hAnsi="Verdana"/>
                <w:sz w:val="17"/>
                <w:szCs w:val="17"/>
              </w:rPr>
            </w:pPr>
            <w:r w:rsidRPr="00A35798">
              <w:rPr>
                <w:rFonts w:ascii="Verdana" w:hAnsi="Verdana"/>
                <w:sz w:val="17"/>
                <w:szCs w:val="17"/>
              </w:rPr>
              <w:t>R$ 20.000,00</w:t>
            </w:r>
          </w:p>
        </w:tc>
        <w:tc>
          <w:tcPr>
            <w:tcW w:w="1381" w:type="dxa"/>
          </w:tcPr>
          <w:p w14:paraId="09247128" w14:textId="77777777" w:rsidR="0060032F" w:rsidRDefault="0060032F" w:rsidP="00A05ADA">
            <w:pPr>
              <w:pStyle w:val="PargrafodaLista"/>
              <w:widowControl w:val="0"/>
              <w:tabs>
                <w:tab w:val="left" w:pos="493"/>
                <w:tab w:val="left" w:pos="709"/>
              </w:tabs>
              <w:suppressAutoHyphens w:val="0"/>
              <w:autoSpaceDE w:val="0"/>
              <w:autoSpaceDN w:val="0"/>
              <w:ind w:left="0"/>
              <w:contextualSpacing w:val="0"/>
              <w:jc w:val="both"/>
              <w:rPr>
                <w:rFonts w:ascii="Verdana" w:hAnsi="Verdana"/>
                <w:sz w:val="17"/>
                <w:szCs w:val="17"/>
              </w:rPr>
            </w:pPr>
            <w:r w:rsidRPr="00A35798">
              <w:rPr>
                <w:rFonts w:ascii="Verdana" w:hAnsi="Verdana"/>
                <w:sz w:val="17"/>
                <w:szCs w:val="17"/>
              </w:rPr>
              <w:t xml:space="preserve">R$ </w:t>
            </w:r>
          </w:p>
          <w:p w14:paraId="5615C8D2" w14:textId="77777777" w:rsidR="0060032F" w:rsidRPr="00A35798" w:rsidRDefault="0060032F" w:rsidP="00A05ADA">
            <w:pPr>
              <w:pStyle w:val="PargrafodaLista"/>
              <w:widowControl w:val="0"/>
              <w:tabs>
                <w:tab w:val="left" w:pos="493"/>
                <w:tab w:val="left" w:pos="709"/>
              </w:tabs>
              <w:suppressAutoHyphens w:val="0"/>
              <w:autoSpaceDE w:val="0"/>
              <w:autoSpaceDN w:val="0"/>
              <w:ind w:left="0"/>
              <w:contextualSpacing w:val="0"/>
              <w:jc w:val="both"/>
              <w:rPr>
                <w:rFonts w:ascii="Verdana" w:hAnsi="Verdana"/>
                <w:sz w:val="17"/>
                <w:szCs w:val="17"/>
              </w:rPr>
            </w:pPr>
            <w:r w:rsidRPr="00A35798">
              <w:rPr>
                <w:rFonts w:ascii="Verdana" w:hAnsi="Verdana"/>
                <w:sz w:val="17"/>
                <w:szCs w:val="17"/>
              </w:rPr>
              <w:t>10.000,00</w:t>
            </w:r>
          </w:p>
        </w:tc>
        <w:tc>
          <w:tcPr>
            <w:tcW w:w="1131" w:type="dxa"/>
          </w:tcPr>
          <w:p w14:paraId="1CC61076" w14:textId="77777777" w:rsidR="0060032F" w:rsidRPr="00A35798" w:rsidRDefault="0060032F" w:rsidP="00A05ADA">
            <w:pPr>
              <w:pStyle w:val="PargrafodaLista"/>
              <w:widowControl w:val="0"/>
              <w:tabs>
                <w:tab w:val="left" w:pos="493"/>
                <w:tab w:val="left" w:pos="709"/>
              </w:tabs>
              <w:suppressAutoHyphens w:val="0"/>
              <w:autoSpaceDE w:val="0"/>
              <w:autoSpaceDN w:val="0"/>
              <w:ind w:left="0"/>
              <w:contextualSpacing w:val="0"/>
              <w:jc w:val="both"/>
              <w:rPr>
                <w:rFonts w:ascii="Verdana" w:hAnsi="Verdana"/>
                <w:sz w:val="17"/>
                <w:szCs w:val="17"/>
              </w:rPr>
            </w:pPr>
            <w:r w:rsidRPr="00A35798">
              <w:rPr>
                <w:rFonts w:ascii="Verdana" w:hAnsi="Verdana"/>
                <w:sz w:val="17"/>
                <w:szCs w:val="17"/>
              </w:rPr>
              <w:t>R$ 40.000,00</w:t>
            </w:r>
          </w:p>
        </w:tc>
      </w:tr>
    </w:tbl>
    <w:p w14:paraId="38869134" w14:textId="77777777" w:rsidR="0060032F" w:rsidRPr="006D4ACA" w:rsidRDefault="0060032F" w:rsidP="0060032F">
      <w:pPr>
        <w:pStyle w:val="PargrafodaLista"/>
        <w:widowControl w:val="0"/>
        <w:tabs>
          <w:tab w:val="left" w:pos="493"/>
          <w:tab w:val="left" w:pos="709"/>
        </w:tabs>
        <w:suppressAutoHyphens w:val="0"/>
        <w:autoSpaceDE w:val="0"/>
        <w:autoSpaceDN w:val="0"/>
        <w:ind w:left="0"/>
        <w:contextualSpacing w:val="0"/>
        <w:jc w:val="both"/>
        <w:rPr>
          <w:rFonts w:ascii="Verdana" w:hAnsi="Verdana"/>
          <w:sz w:val="18"/>
          <w:szCs w:val="18"/>
        </w:rPr>
      </w:pPr>
    </w:p>
    <w:p w14:paraId="1D7D42BF" w14:textId="5B79FEAB" w:rsidR="0060032F" w:rsidRPr="006D4ACA" w:rsidRDefault="0060032F" w:rsidP="0060032F">
      <w:pPr>
        <w:pStyle w:val="PargrafodaLista"/>
        <w:widowControl w:val="0"/>
        <w:tabs>
          <w:tab w:val="left" w:pos="493"/>
          <w:tab w:val="left" w:pos="709"/>
        </w:tabs>
        <w:suppressAutoHyphens w:val="0"/>
        <w:autoSpaceDE w:val="0"/>
        <w:autoSpaceDN w:val="0"/>
        <w:ind w:left="0"/>
        <w:contextualSpacing w:val="0"/>
        <w:jc w:val="both"/>
        <w:rPr>
          <w:rFonts w:ascii="Verdana" w:hAnsi="Verdana"/>
          <w:sz w:val="18"/>
          <w:szCs w:val="18"/>
        </w:rPr>
      </w:pPr>
      <w:r w:rsidRPr="006D4ACA">
        <w:rPr>
          <w:rFonts w:ascii="Verdana" w:hAnsi="Verdana"/>
          <w:b/>
          <w:bCs/>
          <w:sz w:val="18"/>
          <w:szCs w:val="18"/>
        </w:rPr>
        <w:t>1.2.1.</w:t>
      </w:r>
      <w:r w:rsidRPr="006D4ACA">
        <w:rPr>
          <w:rFonts w:ascii="Verdana" w:hAnsi="Verdana"/>
          <w:sz w:val="18"/>
          <w:szCs w:val="18"/>
        </w:rPr>
        <w:t xml:space="preserve"> </w:t>
      </w:r>
      <w:r w:rsidR="006D4ACA" w:rsidRPr="006D4ACA">
        <w:rPr>
          <w:rFonts w:ascii="Verdana" w:hAnsi="Verdana"/>
          <w:sz w:val="18"/>
          <w:szCs w:val="18"/>
        </w:rPr>
        <w:t>Coberturas e serviços adicionais obrigatórios: Assistência 24 horas com limite de até 2.000 KM para guincho, carro reserva por 07 (sete) dias, danos aos vidros, retrovisores, lanternas e faróis, pane completa.</w:t>
      </w:r>
      <w:r w:rsidRPr="006D4ACA">
        <w:rPr>
          <w:rFonts w:ascii="Verdana" w:hAnsi="Verdana"/>
          <w:sz w:val="18"/>
          <w:szCs w:val="18"/>
        </w:rPr>
        <w:t xml:space="preserve"> </w:t>
      </w:r>
    </w:p>
    <w:p w14:paraId="69765E78" w14:textId="77777777" w:rsidR="0060032F" w:rsidRPr="006D4ACA" w:rsidRDefault="0060032F" w:rsidP="0060032F">
      <w:pPr>
        <w:pStyle w:val="PargrafodaLista"/>
        <w:widowControl w:val="0"/>
        <w:tabs>
          <w:tab w:val="left" w:pos="493"/>
          <w:tab w:val="left" w:pos="709"/>
        </w:tabs>
        <w:suppressAutoHyphens w:val="0"/>
        <w:autoSpaceDE w:val="0"/>
        <w:autoSpaceDN w:val="0"/>
        <w:ind w:left="0"/>
        <w:contextualSpacing w:val="0"/>
        <w:jc w:val="both"/>
        <w:rPr>
          <w:rFonts w:ascii="Verdana" w:hAnsi="Verdana"/>
          <w:sz w:val="18"/>
          <w:szCs w:val="18"/>
        </w:rPr>
      </w:pPr>
      <w:r w:rsidRPr="006D4ACA">
        <w:rPr>
          <w:rFonts w:ascii="Verdana" w:hAnsi="Verdana"/>
          <w:b/>
          <w:bCs/>
          <w:sz w:val="18"/>
          <w:szCs w:val="18"/>
        </w:rPr>
        <w:t>1.2.2.</w:t>
      </w:r>
      <w:r w:rsidRPr="006D4ACA">
        <w:rPr>
          <w:rFonts w:ascii="Verdana" w:hAnsi="Verdana"/>
          <w:sz w:val="18"/>
          <w:szCs w:val="18"/>
        </w:rPr>
        <w:t xml:space="preserve"> O objeto desta contratação não se enquadra como bens de luxo, conforme Decreto Municipal nº 31, de 24 de fevereiro de 2023. </w:t>
      </w:r>
    </w:p>
    <w:p w14:paraId="7D130D90" w14:textId="1478AC93" w:rsidR="0060032F" w:rsidRPr="006D4ACA" w:rsidRDefault="0060032F" w:rsidP="0060032F">
      <w:pPr>
        <w:pStyle w:val="PargrafodaLista"/>
        <w:widowControl w:val="0"/>
        <w:tabs>
          <w:tab w:val="left" w:pos="493"/>
          <w:tab w:val="left" w:pos="709"/>
        </w:tabs>
        <w:suppressAutoHyphens w:val="0"/>
        <w:autoSpaceDE w:val="0"/>
        <w:autoSpaceDN w:val="0"/>
        <w:ind w:left="0"/>
        <w:contextualSpacing w:val="0"/>
        <w:jc w:val="both"/>
        <w:rPr>
          <w:rFonts w:ascii="Verdana" w:hAnsi="Verdana"/>
          <w:sz w:val="18"/>
          <w:szCs w:val="18"/>
        </w:rPr>
      </w:pPr>
      <w:r w:rsidRPr="006D4ACA">
        <w:rPr>
          <w:rFonts w:ascii="Verdana" w:hAnsi="Verdana"/>
          <w:b/>
          <w:bCs/>
          <w:sz w:val="18"/>
          <w:szCs w:val="18"/>
        </w:rPr>
        <w:t>1.2.3.</w:t>
      </w:r>
      <w:r w:rsidRPr="006D4ACA">
        <w:rPr>
          <w:rFonts w:ascii="Verdana" w:hAnsi="Verdana"/>
          <w:sz w:val="18"/>
          <w:szCs w:val="18"/>
        </w:rPr>
        <w:t xml:space="preserve"> </w:t>
      </w:r>
      <w:r w:rsidR="006D4ACA" w:rsidRPr="006D4ACA">
        <w:rPr>
          <w:rFonts w:ascii="Verdana" w:hAnsi="Verdana"/>
          <w:sz w:val="18"/>
          <w:szCs w:val="18"/>
        </w:rPr>
        <w:t xml:space="preserve">Da vigência e execução: Os prazos de vigência e execução da contratação será de 12 (doze) meses, podendo vir a ser prorrogados, por iguais e sucessivos períodos, desde que comprovada a vantajosidade, nos termos dos </w:t>
      </w:r>
      <w:proofErr w:type="spellStart"/>
      <w:r w:rsidR="006D4ACA" w:rsidRPr="006D4ACA">
        <w:rPr>
          <w:rFonts w:ascii="Verdana" w:hAnsi="Verdana"/>
          <w:sz w:val="18"/>
          <w:szCs w:val="18"/>
        </w:rPr>
        <w:t>arts</w:t>
      </w:r>
      <w:proofErr w:type="spellEnd"/>
      <w:r w:rsidR="006D4ACA" w:rsidRPr="006D4ACA">
        <w:rPr>
          <w:rFonts w:ascii="Verdana" w:hAnsi="Verdana"/>
          <w:sz w:val="18"/>
          <w:szCs w:val="18"/>
        </w:rPr>
        <w:t>. 106 e 107 da Lei nº 14.133/2021.</w:t>
      </w:r>
      <w:r w:rsidRPr="006D4ACA">
        <w:rPr>
          <w:rFonts w:ascii="Verdana" w:hAnsi="Verdana"/>
          <w:sz w:val="18"/>
          <w:szCs w:val="18"/>
        </w:rPr>
        <w:t xml:space="preserve"> </w:t>
      </w:r>
    </w:p>
    <w:p w14:paraId="5EFC43B3" w14:textId="14EB87FF" w:rsidR="0060032F" w:rsidRPr="006D4ACA" w:rsidRDefault="0060032F" w:rsidP="0060032F">
      <w:pPr>
        <w:pStyle w:val="PargrafodaLista"/>
        <w:widowControl w:val="0"/>
        <w:tabs>
          <w:tab w:val="left" w:pos="493"/>
          <w:tab w:val="left" w:pos="709"/>
        </w:tabs>
        <w:suppressAutoHyphens w:val="0"/>
        <w:autoSpaceDE w:val="0"/>
        <w:autoSpaceDN w:val="0"/>
        <w:ind w:left="0"/>
        <w:contextualSpacing w:val="0"/>
        <w:jc w:val="both"/>
        <w:rPr>
          <w:rFonts w:ascii="Verdana" w:hAnsi="Verdana"/>
          <w:sz w:val="18"/>
          <w:szCs w:val="18"/>
        </w:rPr>
      </w:pPr>
      <w:r w:rsidRPr="006D4ACA">
        <w:rPr>
          <w:rFonts w:ascii="Verdana" w:hAnsi="Verdana"/>
          <w:b/>
          <w:bCs/>
          <w:sz w:val="18"/>
          <w:szCs w:val="18"/>
        </w:rPr>
        <w:t>1.2.3.1.</w:t>
      </w:r>
      <w:r w:rsidRPr="006D4ACA">
        <w:rPr>
          <w:rFonts w:ascii="Verdana" w:hAnsi="Verdana"/>
          <w:sz w:val="18"/>
          <w:szCs w:val="18"/>
        </w:rPr>
        <w:t xml:space="preserve"> </w:t>
      </w:r>
      <w:r w:rsidR="006D4ACA" w:rsidRPr="006D4ACA">
        <w:rPr>
          <w:rFonts w:ascii="Verdana" w:hAnsi="Verdana"/>
          <w:sz w:val="18"/>
          <w:szCs w:val="18"/>
        </w:rPr>
        <w:t>A vigência da apólice do seguro deverá ter início a partir das 24h do dia 28/05/2026 até às 24h Do dia 28/05/2027.</w:t>
      </w:r>
    </w:p>
    <w:p w14:paraId="1622B563" w14:textId="3ABAF540" w:rsidR="006D4ACA" w:rsidRPr="006D4ACA" w:rsidRDefault="0060032F"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r w:rsidRPr="006D4ACA">
        <w:rPr>
          <w:rFonts w:ascii="Verdana" w:hAnsi="Verdana"/>
          <w:b/>
          <w:bCs/>
          <w:sz w:val="18"/>
          <w:szCs w:val="18"/>
        </w:rPr>
        <w:t>1.2.3.2.</w:t>
      </w:r>
      <w:r w:rsidRPr="006D4ACA">
        <w:rPr>
          <w:rFonts w:ascii="Verdana" w:hAnsi="Verdana"/>
          <w:sz w:val="18"/>
          <w:szCs w:val="18"/>
        </w:rPr>
        <w:t xml:space="preserve"> </w:t>
      </w:r>
      <w:r w:rsidR="006D4ACA" w:rsidRPr="006D4ACA">
        <w:rPr>
          <w:rFonts w:ascii="Verdana" w:hAnsi="Verdana"/>
          <w:sz w:val="18"/>
          <w:szCs w:val="18"/>
        </w:rPr>
        <w:t xml:space="preserve">Caso ocorra o estabelecido na cláusula 1.2.3, as partes poderão a cada 12 (doze) meses, contados da data de assinatura da proposta, reajustar o valor contratual ou instrumento equivalente (apólice de seguros) tendo como limite a variação do IPCA/IBGE - Índice de Preços ao Consumidor Amplo do Instituto Brasileiro de Geografia e Estatística, ou na falta deste por outro índice de preços oficial, que reflita a variação dos preços no período de reajuste, devendo ser demonstrado de forma analítica pela Contratada o aumento de custos ou sua redução, com base em 100% do valor da Tabela Fipe do veículo, observada a manutenção da qualidade dos serviços prestados e ainda os preços vigentes no mercado através de pesquisa de preços na forma estabelecida no Ato da Mesa 006/2023, devendo ser apresentado planilha detalhada incluindo o valor do prêmio e a vantagem da bonificação referente a renovação do seguro do veículo não sinistrado. </w:t>
      </w:r>
    </w:p>
    <w:p w14:paraId="2A9BADD7" w14:textId="5224BDA4" w:rsidR="0060032F" w:rsidRPr="006D4ACA" w:rsidRDefault="0060032F" w:rsidP="0060032F">
      <w:pPr>
        <w:pStyle w:val="PargrafodaLista"/>
        <w:widowControl w:val="0"/>
        <w:tabs>
          <w:tab w:val="left" w:pos="493"/>
          <w:tab w:val="left" w:pos="709"/>
        </w:tabs>
        <w:suppressAutoHyphens w:val="0"/>
        <w:autoSpaceDE w:val="0"/>
        <w:autoSpaceDN w:val="0"/>
        <w:ind w:left="0"/>
        <w:contextualSpacing w:val="0"/>
        <w:jc w:val="both"/>
        <w:rPr>
          <w:rFonts w:ascii="Verdana" w:hAnsi="Verdana"/>
          <w:sz w:val="18"/>
          <w:szCs w:val="18"/>
        </w:rPr>
      </w:pPr>
      <w:r w:rsidRPr="006D4ACA">
        <w:rPr>
          <w:rFonts w:ascii="Verdana" w:hAnsi="Verdana"/>
          <w:b/>
          <w:bCs/>
          <w:sz w:val="18"/>
          <w:szCs w:val="18"/>
        </w:rPr>
        <w:t>1.2.4.</w:t>
      </w:r>
      <w:r w:rsidRPr="006D4ACA">
        <w:rPr>
          <w:rFonts w:ascii="Verdana" w:hAnsi="Verdana"/>
          <w:sz w:val="18"/>
          <w:szCs w:val="18"/>
        </w:rPr>
        <w:t xml:space="preserve"> </w:t>
      </w:r>
      <w:r w:rsidR="006D4ACA" w:rsidRPr="006D4ACA">
        <w:rPr>
          <w:rFonts w:ascii="Verdana" w:hAnsi="Verdana"/>
          <w:sz w:val="18"/>
          <w:szCs w:val="18"/>
        </w:rPr>
        <w:t>O Contratado fica obrigado a aceitar, dentro do período de vigência do contrato nas mesmas condições contratuais, os acréscimos ou supressões que se fizerem na compra até 25% (vinte e cinco por cento) do objeto do contrato.</w:t>
      </w:r>
    </w:p>
    <w:p w14:paraId="3168D49E" w14:textId="5AB9859C" w:rsidR="0060032F" w:rsidRPr="006D4ACA" w:rsidRDefault="0060032F" w:rsidP="0060032F">
      <w:pPr>
        <w:pStyle w:val="PargrafodaLista"/>
        <w:widowControl w:val="0"/>
        <w:tabs>
          <w:tab w:val="left" w:pos="493"/>
          <w:tab w:val="left" w:pos="709"/>
        </w:tabs>
        <w:suppressAutoHyphens w:val="0"/>
        <w:autoSpaceDE w:val="0"/>
        <w:autoSpaceDN w:val="0"/>
        <w:ind w:left="0"/>
        <w:contextualSpacing w:val="0"/>
        <w:jc w:val="both"/>
        <w:rPr>
          <w:rFonts w:ascii="Verdana" w:hAnsi="Verdana"/>
          <w:sz w:val="18"/>
          <w:szCs w:val="18"/>
        </w:rPr>
      </w:pPr>
      <w:r w:rsidRPr="006D4ACA">
        <w:rPr>
          <w:rFonts w:ascii="Verdana" w:hAnsi="Verdana"/>
          <w:b/>
          <w:bCs/>
          <w:sz w:val="18"/>
          <w:szCs w:val="18"/>
        </w:rPr>
        <w:t>1.2.5.</w:t>
      </w:r>
      <w:r w:rsidRPr="006D4ACA">
        <w:rPr>
          <w:rFonts w:ascii="Verdana" w:hAnsi="Verdana"/>
          <w:sz w:val="18"/>
          <w:szCs w:val="18"/>
        </w:rPr>
        <w:t xml:space="preserve"> </w:t>
      </w:r>
      <w:r w:rsidR="006D4ACA" w:rsidRPr="006D4ACA">
        <w:rPr>
          <w:rFonts w:ascii="Verdana" w:hAnsi="Verdana"/>
          <w:sz w:val="18"/>
          <w:szCs w:val="18"/>
        </w:rPr>
        <w:t>A execução do objeto ocorrerá mediante a emissão da apólice de seguro veicular pela contratada, após o recebimento da nota de empenho, devendo contemplar integralmente as condições, coberturas e assistências previstas no Termo de Referência.</w:t>
      </w:r>
    </w:p>
    <w:p w14:paraId="1DB17E21" w14:textId="77777777" w:rsidR="0060032F" w:rsidRPr="006D4ACA" w:rsidRDefault="0060032F" w:rsidP="0060032F">
      <w:pPr>
        <w:pStyle w:val="PargrafodaLista"/>
        <w:widowControl w:val="0"/>
        <w:tabs>
          <w:tab w:val="left" w:pos="493"/>
          <w:tab w:val="left" w:pos="709"/>
        </w:tabs>
        <w:suppressAutoHyphens w:val="0"/>
        <w:autoSpaceDE w:val="0"/>
        <w:autoSpaceDN w:val="0"/>
        <w:ind w:left="0"/>
        <w:contextualSpacing w:val="0"/>
        <w:jc w:val="both"/>
        <w:rPr>
          <w:rFonts w:ascii="Verdana" w:hAnsi="Verdana"/>
          <w:sz w:val="18"/>
          <w:szCs w:val="18"/>
        </w:rPr>
      </w:pPr>
      <w:r w:rsidRPr="006D4ACA">
        <w:rPr>
          <w:rFonts w:ascii="Verdana" w:hAnsi="Verdana"/>
          <w:b/>
          <w:bCs/>
          <w:sz w:val="18"/>
          <w:szCs w:val="18"/>
        </w:rPr>
        <w:t>1.2.6.</w:t>
      </w:r>
      <w:r w:rsidRPr="006D4ACA">
        <w:rPr>
          <w:rFonts w:ascii="Verdana" w:hAnsi="Verdana"/>
          <w:sz w:val="18"/>
          <w:szCs w:val="18"/>
        </w:rPr>
        <w:t xml:space="preserve"> Do cronograma de prestação dos serviços:</w:t>
      </w:r>
    </w:p>
    <w:tbl>
      <w:tblPr>
        <w:tblStyle w:val="Tabelacomgrade"/>
        <w:tblW w:w="0" w:type="auto"/>
        <w:tblLook w:val="04A0" w:firstRow="1" w:lastRow="0" w:firstColumn="1" w:lastColumn="0" w:noHBand="0" w:noVBand="1"/>
      </w:tblPr>
      <w:tblGrid>
        <w:gridCol w:w="731"/>
        <w:gridCol w:w="5650"/>
        <w:gridCol w:w="2967"/>
      </w:tblGrid>
      <w:tr w:rsidR="0060032F" w:rsidRPr="006D4ACA" w14:paraId="03794D01" w14:textId="77777777" w:rsidTr="00A05ADA">
        <w:tc>
          <w:tcPr>
            <w:tcW w:w="704" w:type="dxa"/>
            <w:vAlign w:val="center"/>
          </w:tcPr>
          <w:p w14:paraId="3D406B77" w14:textId="77777777" w:rsidR="0060032F" w:rsidRPr="006D4ACA" w:rsidRDefault="0060032F" w:rsidP="00A05ADA">
            <w:pPr>
              <w:pStyle w:val="PargrafodaLista"/>
              <w:widowControl w:val="0"/>
              <w:tabs>
                <w:tab w:val="left" w:pos="493"/>
                <w:tab w:val="left" w:pos="709"/>
              </w:tabs>
              <w:suppressAutoHyphens w:val="0"/>
              <w:autoSpaceDE w:val="0"/>
              <w:autoSpaceDN w:val="0"/>
              <w:ind w:left="0"/>
              <w:contextualSpacing w:val="0"/>
              <w:jc w:val="center"/>
              <w:rPr>
                <w:rFonts w:ascii="Verdana" w:hAnsi="Verdana"/>
                <w:b/>
                <w:bCs/>
                <w:sz w:val="18"/>
                <w:szCs w:val="18"/>
              </w:rPr>
            </w:pPr>
            <w:r w:rsidRPr="006D4ACA">
              <w:rPr>
                <w:rFonts w:ascii="Verdana" w:hAnsi="Verdana"/>
                <w:b/>
                <w:bCs/>
                <w:sz w:val="18"/>
                <w:szCs w:val="18"/>
              </w:rPr>
              <w:t>ITEM</w:t>
            </w:r>
          </w:p>
        </w:tc>
        <w:tc>
          <w:tcPr>
            <w:tcW w:w="5670" w:type="dxa"/>
            <w:vAlign w:val="center"/>
          </w:tcPr>
          <w:p w14:paraId="6B6785E6" w14:textId="77777777" w:rsidR="0060032F" w:rsidRPr="006D4ACA" w:rsidRDefault="0060032F" w:rsidP="00A05ADA">
            <w:pPr>
              <w:pStyle w:val="PargrafodaLista"/>
              <w:widowControl w:val="0"/>
              <w:tabs>
                <w:tab w:val="left" w:pos="493"/>
                <w:tab w:val="left" w:pos="709"/>
              </w:tabs>
              <w:suppressAutoHyphens w:val="0"/>
              <w:autoSpaceDE w:val="0"/>
              <w:autoSpaceDN w:val="0"/>
              <w:ind w:left="0"/>
              <w:contextualSpacing w:val="0"/>
              <w:jc w:val="center"/>
              <w:rPr>
                <w:rFonts w:ascii="Verdana" w:hAnsi="Verdana"/>
                <w:b/>
                <w:bCs/>
                <w:sz w:val="18"/>
                <w:szCs w:val="18"/>
              </w:rPr>
            </w:pPr>
            <w:r w:rsidRPr="006D4ACA">
              <w:rPr>
                <w:rFonts w:ascii="Verdana" w:hAnsi="Verdana"/>
                <w:b/>
                <w:bCs/>
                <w:sz w:val="18"/>
                <w:szCs w:val="18"/>
              </w:rPr>
              <w:t>DATA MÁXIMA PARA FORMALIZAÇÃO DA CONTRATAÇÃO</w:t>
            </w:r>
          </w:p>
        </w:tc>
        <w:tc>
          <w:tcPr>
            <w:tcW w:w="2974" w:type="dxa"/>
            <w:vAlign w:val="center"/>
          </w:tcPr>
          <w:p w14:paraId="7D88C84E" w14:textId="77777777" w:rsidR="0060032F" w:rsidRPr="006D4ACA" w:rsidRDefault="0060032F" w:rsidP="00A05ADA">
            <w:pPr>
              <w:pStyle w:val="PargrafodaLista"/>
              <w:widowControl w:val="0"/>
              <w:tabs>
                <w:tab w:val="left" w:pos="493"/>
                <w:tab w:val="left" w:pos="709"/>
              </w:tabs>
              <w:suppressAutoHyphens w:val="0"/>
              <w:autoSpaceDE w:val="0"/>
              <w:autoSpaceDN w:val="0"/>
              <w:ind w:left="0"/>
              <w:contextualSpacing w:val="0"/>
              <w:jc w:val="center"/>
              <w:rPr>
                <w:rFonts w:ascii="Verdana" w:hAnsi="Verdana"/>
                <w:b/>
                <w:bCs/>
                <w:sz w:val="18"/>
                <w:szCs w:val="18"/>
              </w:rPr>
            </w:pPr>
            <w:r w:rsidRPr="006D4ACA">
              <w:rPr>
                <w:rFonts w:ascii="Verdana" w:hAnsi="Verdana"/>
                <w:b/>
                <w:bCs/>
                <w:sz w:val="18"/>
                <w:szCs w:val="18"/>
              </w:rPr>
              <w:t>COMPOSIÇÃO DA PARCELA</w:t>
            </w:r>
          </w:p>
        </w:tc>
      </w:tr>
      <w:tr w:rsidR="0060032F" w:rsidRPr="000945F4" w14:paraId="15CFDEBE" w14:textId="77777777" w:rsidTr="00A05ADA">
        <w:tc>
          <w:tcPr>
            <w:tcW w:w="704" w:type="dxa"/>
            <w:vAlign w:val="center"/>
          </w:tcPr>
          <w:p w14:paraId="5F8BCBCB" w14:textId="77777777" w:rsidR="0060032F" w:rsidRPr="000945F4" w:rsidRDefault="0060032F" w:rsidP="00A05ADA">
            <w:pPr>
              <w:pStyle w:val="PargrafodaLista"/>
              <w:widowControl w:val="0"/>
              <w:tabs>
                <w:tab w:val="left" w:pos="493"/>
                <w:tab w:val="left" w:pos="709"/>
              </w:tabs>
              <w:suppressAutoHyphens w:val="0"/>
              <w:autoSpaceDE w:val="0"/>
              <w:autoSpaceDN w:val="0"/>
              <w:ind w:left="0"/>
              <w:contextualSpacing w:val="0"/>
              <w:jc w:val="center"/>
              <w:rPr>
                <w:rFonts w:ascii="Verdana" w:hAnsi="Verdana"/>
                <w:b/>
                <w:bCs/>
                <w:sz w:val="18"/>
                <w:szCs w:val="18"/>
              </w:rPr>
            </w:pPr>
            <w:r w:rsidRPr="000945F4">
              <w:rPr>
                <w:rFonts w:ascii="Verdana" w:hAnsi="Verdana"/>
                <w:b/>
                <w:bCs/>
                <w:sz w:val="18"/>
                <w:szCs w:val="18"/>
              </w:rPr>
              <w:t>01</w:t>
            </w:r>
          </w:p>
        </w:tc>
        <w:tc>
          <w:tcPr>
            <w:tcW w:w="5670" w:type="dxa"/>
            <w:vAlign w:val="center"/>
          </w:tcPr>
          <w:p w14:paraId="11161FF0" w14:textId="4A4B25EF" w:rsidR="0060032F" w:rsidRPr="000945F4" w:rsidRDefault="0060032F" w:rsidP="00A05ADA">
            <w:pPr>
              <w:pStyle w:val="PargrafodaLista"/>
              <w:widowControl w:val="0"/>
              <w:tabs>
                <w:tab w:val="left" w:pos="493"/>
                <w:tab w:val="left" w:pos="709"/>
              </w:tabs>
              <w:suppressAutoHyphens w:val="0"/>
              <w:autoSpaceDE w:val="0"/>
              <w:autoSpaceDN w:val="0"/>
              <w:ind w:left="0"/>
              <w:contextualSpacing w:val="0"/>
              <w:jc w:val="center"/>
              <w:rPr>
                <w:rFonts w:ascii="Verdana" w:hAnsi="Verdana"/>
                <w:b/>
                <w:bCs/>
                <w:sz w:val="18"/>
                <w:szCs w:val="18"/>
              </w:rPr>
            </w:pPr>
            <w:r w:rsidRPr="000945F4">
              <w:rPr>
                <w:rFonts w:ascii="Verdana" w:hAnsi="Verdana"/>
                <w:b/>
                <w:bCs/>
                <w:sz w:val="18"/>
                <w:szCs w:val="18"/>
              </w:rPr>
              <w:t>26/05/202</w:t>
            </w:r>
            <w:r>
              <w:rPr>
                <w:rFonts w:ascii="Verdana" w:hAnsi="Verdana"/>
                <w:b/>
                <w:bCs/>
                <w:sz w:val="18"/>
                <w:szCs w:val="18"/>
              </w:rPr>
              <w:t>6</w:t>
            </w:r>
          </w:p>
        </w:tc>
        <w:tc>
          <w:tcPr>
            <w:tcW w:w="2974" w:type="dxa"/>
            <w:vAlign w:val="center"/>
          </w:tcPr>
          <w:p w14:paraId="18D3F0F6" w14:textId="77777777" w:rsidR="0060032F" w:rsidRPr="000945F4" w:rsidRDefault="0060032F" w:rsidP="00A05ADA">
            <w:pPr>
              <w:pStyle w:val="PargrafodaLista"/>
              <w:widowControl w:val="0"/>
              <w:tabs>
                <w:tab w:val="left" w:pos="493"/>
                <w:tab w:val="left" w:pos="709"/>
              </w:tabs>
              <w:suppressAutoHyphens w:val="0"/>
              <w:autoSpaceDE w:val="0"/>
              <w:autoSpaceDN w:val="0"/>
              <w:ind w:left="0"/>
              <w:contextualSpacing w:val="0"/>
              <w:jc w:val="center"/>
              <w:rPr>
                <w:rFonts w:ascii="Verdana" w:hAnsi="Verdana"/>
                <w:b/>
                <w:bCs/>
                <w:sz w:val="18"/>
                <w:szCs w:val="18"/>
              </w:rPr>
            </w:pPr>
            <w:r w:rsidRPr="000945F4">
              <w:rPr>
                <w:rFonts w:ascii="Verdana" w:hAnsi="Verdana"/>
                <w:b/>
                <w:bCs/>
                <w:sz w:val="18"/>
                <w:szCs w:val="18"/>
              </w:rPr>
              <w:t>100%</w:t>
            </w:r>
          </w:p>
        </w:tc>
      </w:tr>
    </w:tbl>
    <w:p w14:paraId="5391C90C" w14:textId="77777777" w:rsidR="006D4ACA" w:rsidRPr="00DD0738" w:rsidRDefault="006D4ACA"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p>
    <w:p w14:paraId="19A47A7C" w14:textId="77777777" w:rsidR="00DD0738" w:rsidRDefault="00DD0738"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r w:rsidRPr="00DD0738">
        <w:rPr>
          <w:rFonts w:ascii="Verdana" w:hAnsi="Verdana"/>
          <w:b/>
          <w:bCs/>
          <w:sz w:val="18"/>
          <w:szCs w:val="18"/>
        </w:rPr>
        <w:t>1.3.</w:t>
      </w:r>
      <w:r w:rsidRPr="00DD0738">
        <w:rPr>
          <w:rFonts w:ascii="Verdana" w:hAnsi="Verdana"/>
          <w:sz w:val="18"/>
          <w:szCs w:val="18"/>
        </w:rPr>
        <w:t xml:space="preserve"> Vigência da cobertura securitária: </w:t>
      </w:r>
    </w:p>
    <w:p w14:paraId="2FEA7153" w14:textId="77777777" w:rsidR="00DD0738" w:rsidRDefault="00DD0738"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r w:rsidRPr="00DD0738">
        <w:rPr>
          <w:rFonts w:ascii="Verdana" w:hAnsi="Verdana"/>
          <w:b/>
          <w:bCs/>
          <w:sz w:val="18"/>
          <w:szCs w:val="18"/>
        </w:rPr>
        <w:t>1.3.1.</w:t>
      </w:r>
      <w:r w:rsidRPr="00DD0738">
        <w:rPr>
          <w:rFonts w:ascii="Verdana" w:hAnsi="Verdana"/>
          <w:sz w:val="18"/>
          <w:szCs w:val="18"/>
        </w:rPr>
        <w:t xml:space="preserve"> A apólice deverá ter vigência de 12 (doze) meses, com início às 24h do dia 28/05/2026 e término às 24h do dia 28/05/2027, assegurada a continuidade da cobertura sem qualquer interrupção. </w:t>
      </w:r>
    </w:p>
    <w:p w14:paraId="3428E8F1" w14:textId="77777777" w:rsidR="00DD0738" w:rsidRDefault="00DD0738"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p>
    <w:p w14:paraId="586078C9" w14:textId="77777777" w:rsidR="00DD0738" w:rsidRDefault="00DD0738"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r w:rsidRPr="00DD0738">
        <w:rPr>
          <w:rFonts w:ascii="Verdana" w:hAnsi="Verdana"/>
          <w:b/>
          <w:bCs/>
          <w:sz w:val="18"/>
          <w:szCs w:val="18"/>
        </w:rPr>
        <w:t>1.4.</w:t>
      </w:r>
      <w:r w:rsidRPr="00DD0738">
        <w:rPr>
          <w:rFonts w:ascii="Verdana" w:hAnsi="Verdana"/>
          <w:sz w:val="18"/>
          <w:szCs w:val="18"/>
        </w:rPr>
        <w:t xml:space="preserve"> Entrega da apólice e faturamento: </w:t>
      </w:r>
    </w:p>
    <w:p w14:paraId="023C3E01" w14:textId="77777777" w:rsidR="00DD0738" w:rsidRDefault="00DD0738"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r w:rsidRPr="00DD0738">
        <w:rPr>
          <w:rFonts w:ascii="Verdana" w:hAnsi="Verdana"/>
          <w:b/>
          <w:bCs/>
          <w:sz w:val="18"/>
          <w:szCs w:val="18"/>
        </w:rPr>
        <w:t>1.4.1.</w:t>
      </w:r>
      <w:r w:rsidRPr="00DD0738">
        <w:rPr>
          <w:rFonts w:ascii="Verdana" w:hAnsi="Verdana"/>
          <w:sz w:val="18"/>
          <w:szCs w:val="18"/>
        </w:rPr>
        <w:t xml:space="preserve"> A contratada deverá encaminhar a apólice de seguro e o respectivo documento de cobrança (fatura ou boleto) no prazo máximo de até 30 (trinta) dias corridos, contados da emissão da nota de empenho, preferencialmente por meio eletrônico, ao endereço institucional da Câmara Municipal de Cianorte, sem prejuízo do envio físico quando necessário. </w:t>
      </w:r>
    </w:p>
    <w:p w14:paraId="530119B6" w14:textId="77777777" w:rsidR="00DD0738" w:rsidRDefault="00DD0738"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p>
    <w:p w14:paraId="31B96337" w14:textId="77777777" w:rsidR="00DD0738" w:rsidRDefault="00DD0738"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r w:rsidRPr="00DD0738">
        <w:rPr>
          <w:rFonts w:ascii="Verdana" w:hAnsi="Verdana"/>
          <w:b/>
          <w:bCs/>
          <w:sz w:val="18"/>
          <w:szCs w:val="18"/>
        </w:rPr>
        <w:t>1.5.</w:t>
      </w:r>
      <w:r w:rsidRPr="00DD0738">
        <w:rPr>
          <w:rFonts w:ascii="Verdana" w:hAnsi="Verdana"/>
          <w:sz w:val="18"/>
          <w:szCs w:val="18"/>
        </w:rPr>
        <w:t xml:space="preserve"> Execução dos serviços securitários: </w:t>
      </w:r>
    </w:p>
    <w:p w14:paraId="547014DB" w14:textId="77777777" w:rsidR="00DD0738" w:rsidRDefault="00DD0738"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r w:rsidRPr="00DD0738">
        <w:rPr>
          <w:rFonts w:ascii="Verdana" w:hAnsi="Verdana"/>
          <w:b/>
          <w:bCs/>
          <w:sz w:val="18"/>
          <w:szCs w:val="18"/>
        </w:rPr>
        <w:t>1.5.1.</w:t>
      </w:r>
      <w:r w:rsidRPr="00DD0738">
        <w:rPr>
          <w:rFonts w:ascii="Verdana" w:hAnsi="Verdana"/>
          <w:sz w:val="18"/>
          <w:szCs w:val="18"/>
        </w:rPr>
        <w:t xml:space="preserve"> A execução contratual compreende, além da emissão da apólice, a prestação contínua dos </w:t>
      </w:r>
      <w:r w:rsidRPr="00DD0738">
        <w:rPr>
          <w:rFonts w:ascii="Verdana" w:hAnsi="Verdana"/>
          <w:sz w:val="18"/>
          <w:szCs w:val="18"/>
        </w:rPr>
        <w:lastRenderedPageBreak/>
        <w:t xml:space="preserve">serviços vinculados ao seguro, incluindo atendimento ao segurado, assistência 24 horas, disponibilização de canais para comunicação e acompanhamento de sinistros, bem como suporte técnico durante toda a vigência contratual, devendo a contratada assegurar atendimento em âmbito nacional. </w:t>
      </w:r>
    </w:p>
    <w:p w14:paraId="37913C78" w14:textId="77777777" w:rsidR="00DD0738" w:rsidRDefault="00DD0738"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p>
    <w:p w14:paraId="0C6E050C" w14:textId="77777777" w:rsidR="00DD0738" w:rsidRDefault="00DD0738"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r w:rsidRPr="00DD0738">
        <w:rPr>
          <w:rFonts w:ascii="Verdana" w:hAnsi="Verdana"/>
          <w:b/>
          <w:bCs/>
          <w:sz w:val="18"/>
          <w:szCs w:val="18"/>
        </w:rPr>
        <w:t>1.6.</w:t>
      </w:r>
      <w:r w:rsidRPr="00DD0738">
        <w:rPr>
          <w:rFonts w:ascii="Verdana" w:hAnsi="Verdana"/>
          <w:sz w:val="18"/>
          <w:szCs w:val="18"/>
        </w:rPr>
        <w:t xml:space="preserve"> Atendimento e regulação de sinistros: </w:t>
      </w:r>
    </w:p>
    <w:p w14:paraId="58CC439A" w14:textId="77777777" w:rsidR="00DD0738" w:rsidRDefault="00DD0738"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r w:rsidRPr="00DD0738">
        <w:rPr>
          <w:rFonts w:ascii="Verdana" w:hAnsi="Verdana"/>
          <w:b/>
          <w:bCs/>
          <w:sz w:val="18"/>
          <w:szCs w:val="18"/>
        </w:rPr>
        <w:t>1.6.1.</w:t>
      </w:r>
      <w:r w:rsidRPr="00DD0738">
        <w:rPr>
          <w:rFonts w:ascii="Verdana" w:hAnsi="Verdana"/>
          <w:sz w:val="18"/>
          <w:szCs w:val="18"/>
        </w:rPr>
        <w:t xml:space="preserve"> Em caso de sinistro, a contratada deverá proceder à abertura, regulação e liquidação do evento em prazo compatível com as normas do setor e condições da apólice, garantindo atendimento célere e adequado à recomposição do bem ou à devida indenização. </w:t>
      </w:r>
    </w:p>
    <w:p w14:paraId="501DDA9A" w14:textId="77777777" w:rsidR="00DD0738" w:rsidRDefault="00DD0738"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p>
    <w:p w14:paraId="1A8888E6" w14:textId="77777777" w:rsidR="00DD0738" w:rsidRDefault="00DD0738"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r w:rsidRPr="00DD0738">
        <w:rPr>
          <w:rFonts w:ascii="Verdana" w:hAnsi="Verdana"/>
          <w:b/>
          <w:bCs/>
          <w:sz w:val="18"/>
          <w:szCs w:val="18"/>
        </w:rPr>
        <w:t>1.7.</w:t>
      </w:r>
      <w:r w:rsidRPr="00DD0738">
        <w:rPr>
          <w:rFonts w:ascii="Verdana" w:hAnsi="Verdana"/>
          <w:sz w:val="18"/>
          <w:szCs w:val="18"/>
        </w:rPr>
        <w:t xml:space="preserve"> Representação e comunicação: </w:t>
      </w:r>
    </w:p>
    <w:p w14:paraId="64D2DDD2" w14:textId="77777777" w:rsidR="00DD0738" w:rsidRDefault="00DD0738"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r w:rsidRPr="00DD0738">
        <w:rPr>
          <w:rFonts w:ascii="Verdana" w:hAnsi="Verdana"/>
          <w:b/>
          <w:bCs/>
          <w:sz w:val="18"/>
          <w:szCs w:val="18"/>
        </w:rPr>
        <w:t>1.7.1.</w:t>
      </w:r>
      <w:r w:rsidRPr="00DD0738">
        <w:rPr>
          <w:rFonts w:ascii="Verdana" w:hAnsi="Verdana"/>
          <w:sz w:val="18"/>
          <w:szCs w:val="18"/>
        </w:rPr>
        <w:t xml:space="preserve"> A contratada deverá indicar preposto responsável pela interlocução com a Administração, assegurando comunicação eficiente durante toda a execução contratual. </w:t>
      </w:r>
    </w:p>
    <w:p w14:paraId="4BB088E3" w14:textId="77777777" w:rsidR="00DD0738" w:rsidRDefault="00DD0738"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p>
    <w:p w14:paraId="78474446" w14:textId="77777777" w:rsidR="00DD0738" w:rsidRDefault="00DD0738"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r w:rsidRPr="00DD0738">
        <w:rPr>
          <w:rFonts w:ascii="Verdana" w:hAnsi="Verdana"/>
          <w:b/>
          <w:bCs/>
          <w:sz w:val="18"/>
          <w:szCs w:val="18"/>
        </w:rPr>
        <w:t>1.8.</w:t>
      </w:r>
      <w:r w:rsidRPr="00DD0738">
        <w:rPr>
          <w:rFonts w:ascii="Verdana" w:hAnsi="Verdana"/>
          <w:sz w:val="18"/>
          <w:szCs w:val="18"/>
        </w:rPr>
        <w:t xml:space="preserve"> Manutenção das condições de habilitação: </w:t>
      </w:r>
    </w:p>
    <w:p w14:paraId="2B10952D" w14:textId="77777777" w:rsidR="00DD0738" w:rsidRDefault="00DD0738"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r w:rsidRPr="00DD0738">
        <w:rPr>
          <w:rFonts w:ascii="Verdana" w:hAnsi="Verdana"/>
          <w:b/>
          <w:bCs/>
          <w:sz w:val="18"/>
          <w:szCs w:val="18"/>
        </w:rPr>
        <w:t>1.8.1.</w:t>
      </w:r>
      <w:r w:rsidRPr="00DD0738">
        <w:rPr>
          <w:rFonts w:ascii="Verdana" w:hAnsi="Verdana"/>
          <w:sz w:val="18"/>
          <w:szCs w:val="18"/>
        </w:rPr>
        <w:t xml:space="preserve"> A contratada deverá manter, durante toda a vigência do contrato, todas as condições de habilitação e qualificação exigidas, bem como observar as normas expedidas pela Superintendência de Seguros Privados. </w:t>
      </w:r>
    </w:p>
    <w:p w14:paraId="0E028F14" w14:textId="77777777" w:rsidR="00DD0738" w:rsidRDefault="00DD0738"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p>
    <w:p w14:paraId="29A21A07" w14:textId="77777777" w:rsidR="00DD0738" w:rsidRDefault="00DD0738"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r w:rsidRPr="00DD0738">
        <w:rPr>
          <w:rFonts w:ascii="Verdana" w:hAnsi="Verdana"/>
          <w:b/>
          <w:bCs/>
          <w:sz w:val="18"/>
          <w:szCs w:val="18"/>
        </w:rPr>
        <w:t>1.9.</w:t>
      </w:r>
      <w:r w:rsidRPr="00DD0738">
        <w:rPr>
          <w:rFonts w:ascii="Verdana" w:hAnsi="Verdana"/>
          <w:sz w:val="18"/>
          <w:szCs w:val="18"/>
        </w:rPr>
        <w:t xml:space="preserve"> Responsabilidade pela execução: </w:t>
      </w:r>
    </w:p>
    <w:p w14:paraId="09B8B5AC" w14:textId="77777777" w:rsidR="00DD0738" w:rsidRDefault="00DD0738"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r w:rsidRPr="00DD0738">
        <w:rPr>
          <w:rFonts w:ascii="Verdana" w:hAnsi="Verdana"/>
          <w:b/>
          <w:bCs/>
          <w:sz w:val="18"/>
          <w:szCs w:val="18"/>
        </w:rPr>
        <w:t>1.9.1.</w:t>
      </w:r>
      <w:r w:rsidRPr="00DD0738">
        <w:rPr>
          <w:rFonts w:ascii="Verdana" w:hAnsi="Verdana"/>
          <w:sz w:val="18"/>
          <w:szCs w:val="18"/>
        </w:rPr>
        <w:t xml:space="preserve"> A contratada será responsável por eventuais falhas, vícios ou inconsistências na prestação dos serviços, devendo corrigi-los às suas expensas, sem prejuízo da aplicação das sanções cabíveis. </w:t>
      </w:r>
    </w:p>
    <w:p w14:paraId="37CBCC6C" w14:textId="77777777" w:rsidR="00DD0738" w:rsidRDefault="00DD0738"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p>
    <w:p w14:paraId="16F13EDC" w14:textId="77777777" w:rsidR="00DD0738" w:rsidRDefault="00DD0738"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r w:rsidRPr="00DD0738">
        <w:rPr>
          <w:rFonts w:ascii="Verdana" w:hAnsi="Verdana"/>
          <w:b/>
          <w:bCs/>
          <w:sz w:val="18"/>
          <w:szCs w:val="18"/>
        </w:rPr>
        <w:t>1.10.</w:t>
      </w:r>
      <w:r w:rsidRPr="00DD0738">
        <w:rPr>
          <w:rFonts w:ascii="Verdana" w:hAnsi="Verdana"/>
          <w:sz w:val="18"/>
          <w:szCs w:val="18"/>
        </w:rPr>
        <w:t xml:space="preserve"> Fiscalização contratual: </w:t>
      </w:r>
    </w:p>
    <w:p w14:paraId="20E2FA67" w14:textId="77777777" w:rsidR="00DD0738" w:rsidRDefault="00DD0738"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r w:rsidRPr="00DD0738">
        <w:rPr>
          <w:rFonts w:ascii="Verdana" w:hAnsi="Verdana"/>
          <w:b/>
          <w:bCs/>
          <w:sz w:val="18"/>
          <w:szCs w:val="18"/>
        </w:rPr>
        <w:t>1.10.1.</w:t>
      </w:r>
      <w:r w:rsidRPr="00DD0738">
        <w:rPr>
          <w:rFonts w:ascii="Verdana" w:hAnsi="Verdana"/>
          <w:sz w:val="18"/>
          <w:szCs w:val="18"/>
        </w:rPr>
        <w:t xml:space="preserve"> A execução do contrato será acompanhada e fiscalizada por servidor ou comissão designada pela Administração, que poderá solicitar esclarecimentos, determinar correções e adotar as medidas necessárias ao fiel cumprimento das obrigações pactuadas. </w:t>
      </w:r>
    </w:p>
    <w:p w14:paraId="10F8D04A" w14:textId="77777777" w:rsidR="00DD0738" w:rsidRDefault="00DD0738"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p>
    <w:p w14:paraId="4F31CF47" w14:textId="77777777" w:rsidR="00DD0738" w:rsidRDefault="00DD0738"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r w:rsidRPr="00DD0738">
        <w:rPr>
          <w:rFonts w:ascii="Verdana" w:hAnsi="Verdana"/>
          <w:b/>
          <w:bCs/>
          <w:sz w:val="18"/>
          <w:szCs w:val="18"/>
        </w:rPr>
        <w:t>1.11.</w:t>
      </w:r>
      <w:r w:rsidRPr="00DD0738">
        <w:rPr>
          <w:rFonts w:ascii="Verdana" w:hAnsi="Verdana"/>
          <w:sz w:val="18"/>
          <w:szCs w:val="18"/>
        </w:rPr>
        <w:t xml:space="preserve"> Obrigações da contratante: </w:t>
      </w:r>
    </w:p>
    <w:p w14:paraId="1396E846" w14:textId="77777777" w:rsidR="00DD0738" w:rsidRDefault="00DD0738"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r w:rsidRPr="00DD0738">
        <w:rPr>
          <w:rFonts w:ascii="Verdana" w:hAnsi="Verdana"/>
          <w:b/>
          <w:bCs/>
          <w:sz w:val="18"/>
          <w:szCs w:val="18"/>
        </w:rPr>
        <w:t>1.11.1.</w:t>
      </w:r>
      <w:r w:rsidRPr="00DD0738">
        <w:rPr>
          <w:rFonts w:ascii="Verdana" w:hAnsi="Verdana"/>
          <w:sz w:val="18"/>
          <w:szCs w:val="18"/>
        </w:rPr>
        <w:t xml:space="preserve"> Compete à contratante efetuar o pagamento do prêmio nas condições estabelecidas, acompanhar a execução contratual e prestar as informações necessárias à adequada execução do objeto. </w:t>
      </w:r>
    </w:p>
    <w:p w14:paraId="480CDC1B" w14:textId="77777777" w:rsidR="00DD0738" w:rsidRDefault="00DD0738"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p>
    <w:p w14:paraId="1B09E7D4" w14:textId="77777777" w:rsidR="00DD0738" w:rsidRDefault="00DD0738"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r w:rsidRPr="00DD0738">
        <w:rPr>
          <w:rFonts w:ascii="Verdana" w:hAnsi="Verdana"/>
          <w:b/>
          <w:bCs/>
          <w:sz w:val="18"/>
          <w:szCs w:val="18"/>
        </w:rPr>
        <w:t>1.12.</w:t>
      </w:r>
      <w:r w:rsidRPr="00DD0738">
        <w:rPr>
          <w:rFonts w:ascii="Verdana" w:hAnsi="Verdana"/>
          <w:sz w:val="18"/>
          <w:szCs w:val="18"/>
        </w:rPr>
        <w:t xml:space="preserve"> Alterações contratuais: </w:t>
      </w:r>
    </w:p>
    <w:p w14:paraId="35B84055" w14:textId="6055DA38" w:rsidR="00DD0738" w:rsidRPr="00DD0738" w:rsidRDefault="00DD0738"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r w:rsidRPr="00DD0738">
        <w:rPr>
          <w:rFonts w:ascii="Verdana" w:hAnsi="Verdana"/>
          <w:b/>
          <w:bCs/>
          <w:sz w:val="18"/>
          <w:szCs w:val="18"/>
        </w:rPr>
        <w:t>1.12.1.</w:t>
      </w:r>
      <w:r w:rsidRPr="00DD0738">
        <w:rPr>
          <w:rFonts w:ascii="Verdana" w:hAnsi="Verdana"/>
          <w:sz w:val="18"/>
          <w:szCs w:val="18"/>
        </w:rPr>
        <w:t xml:space="preserve"> Eventuais alterações nas condições inicialmente pactuadas deverão observar os limites e hipóteses previstos na Lei nº 14.133 /2021.</w:t>
      </w:r>
    </w:p>
    <w:p w14:paraId="329CB9CC" w14:textId="77777777" w:rsidR="00DD0738" w:rsidRPr="00DD0738" w:rsidRDefault="00DD0738"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p>
    <w:p w14:paraId="3D48E393" w14:textId="58A18C5B" w:rsidR="00CD55CD" w:rsidRPr="0036643A" w:rsidRDefault="00CD55CD" w:rsidP="00D2754C">
      <w:pPr>
        <w:jc w:val="both"/>
        <w:rPr>
          <w:rFonts w:ascii="Verdana" w:hAnsi="Verdana"/>
          <w:sz w:val="18"/>
          <w:szCs w:val="18"/>
        </w:rPr>
      </w:pPr>
      <w:r w:rsidRPr="003C6C54">
        <w:rPr>
          <w:rFonts w:ascii="Verdana" w:hAnsi="Verdana"/>
          <w:b/>
          <w:bCs/>
          <w:sz w:val="18"/>
          <w:szCs w:val="18"/>
        </w:rPr>
        <w:t>1.</w:t>
      </w:r>
      <w:r w:rsidR="00DD0738">
        <w:rPr>
          <w:rFonts w:ascii="Verdana" w:hAnsi="Verdana"/>
          <w:b/>
          <w:bCs/>
          <w:sz w:val="18"/>
          <w:szCs w:val="18"/>
        </w:rPr>
        <w:t>1</w:t>
      </w:r>
      <w:r w:rsidR="0060032F">
        <w:rPr>
          <w:rFonts w:ascii="Verdana" w:hAnsi="Verdana"/>
          <w:b/>
          <w:bCs/>
          <w:sz w:val="18"/>
          <w:szCs w:val="18"/>
        </w:rPr>
        <w:t>3</w:t>
      </w:r>
      <w:r w:rsidRPr="003C6C54">
        <w:rPr>
          <w:rFonts w:ascii="Verdana" w:hAnsi="Verdana"/>
          <w:b/>
          <w:bCs/>
          <w:sz w:val="18"/>
          <w:szCs w:val="18"/>
        </w:rPr>
        <w:t>.</w:t>
      </w:r>
      <w:r w:rsidRPr="0036643A">
        <w:rPr>
          <w:rFonts w:ascii="Verdana" w:hAnsi="Verdana"/>
          <w:sz w:val="18"/>
          <w:szCs w:val="18"/>
        </w:rPr>
        <w:t xml:space="preserve"> São obrigações do Contratado: </w:t>
      </w:r>
    </w:p>
    <w:p w14:paraId="19E45687" w14:textId="044B4E52" w:rsidR="00011E5E" w:rsidRPr="0036643A" w:rsidRDefault="00011E5E" w:rsidP="00D2754C">
      <w:pPr>
        <w:jc w:val="both"/>
        <w:rPr>
          <w:rFonts w:ascii="Verdana" w:hAnsi="Verdana"/>
          <w:sz w:val="18"/>
          <w:szCs w:val="18"/>
        </w:rPr>
      </w:pPr>
      <w:r w:rsidRPr="0036643A">
        <w:rPr>
          <w:rFonts w:ascii="Verdana" w:hAnsi="Verdana"/>
          <w:sz w:val="18"/>
          <w:szCs w:val="18"/>
        </w:rPr>
        <w:t xml:space="preserve">a) efetuar a entrega do objeto em perfeitas condições, conforme especificações, prazo e local constantes no presente termo,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 </w:t>
      </w:r>
    </w:p>
    <w:p w14:paraId="6E4CF82A" w14:textId="67DBB9A9" w:rsidR="00011E5E" w:rsidRPr="0036643A" w:rsidRDefault="00011E5E" w:rsidP="00D2754C">
      <w:pPr>
        <w:jc w:val="both"/>
        <w:rPr>
          <w:rFonts w:ascii="Verdana" w:hAnsi="Verdana"/>
          <w:sz w:val="18"/>
          <w:szCs w:val="18"/>
        </w:rPr>
      </w:pPr>
      <w:r w:rsidRPr="0036643A">
        <w:rPr>
          <w:rFonts w:ascii="Verdana" w:hAnsi="Verdana"/>
          <w:sz w:val="18"/>
          <w:szCs w:val="18"/>
        </w:rPr>
        <w:t>b) responsabilizar-se pelos vícios e danos decorrentes do objeto, de acordo com os artigos 12, 13 e 17 a 27, do Código de Defesa do Consumidor (Lei n.º 8.078, de 1990);</w:t>
      </w:r>
    </w:p>
    <w:p w14:paraId="58E8F33B" w14:textId="62AB42D4" w:rsidR="00011E5E" w:rsidRPr="0036643A" w:rsidRDefault="00011E5E" w:rsidP="00D2754C">
      <w:pPr>
        <w:jc w:val="both"/>
        <w:rPr>
          <w:rFonts w:ascii="Verdana" w:hAnsi="Verdana"/>
          <w:sz w:val="18"/>
          <w:szCs w:val="18"/>
        </w:rPr>
      </w:pPr>
      <w:r w:rsidRPr="0036643A">
        <w:rPr>
          <w:rFonts w:ascii="Verdana" w:hAnsi="Verdana"/>
          <w:sz w:val="18"/>
          <w:szCs w:val="18"/>
        </w:rPr>
        <w:t xml:space="preserve">c) substituir, reparar ou corrigir, às suas expensas, no prazo fixado no termo de referência, o objeto com avarias ou defeitos; </w:t>
      </w:r>
    </w:p>
    <w:p w14:paraId="4540FC6D" w14:textId="5713459F" w:rsidR="00011E5E" w:rsidRPr="0036643A" w:rsidRDefault="00011E5E" w:rsidP="00D2754C">
      <w:pPr>
        <w:jc w:val="both"/>
        <w:rPr>
          <w:rFonts w:ascii="Verdana" w:hAnsi="Verdana"/>
          <w:sz w:val="18"/>
          <w:szCs w:val="18"/>
        </w:rPr>
      </w:pPr>
      <w:r w:rsidRPr="0036643A">
        <w:rPr>
          <w:rFonts w:ascii="Verdana" w:hAnsi="Verdana"/>
          <w:sz w:val="18"/>
          <w:szCs w:val="18"/>
        </w:rPr>
        <w:t xml:space="preserve">d) comunicar ao Contratante, no prazo máximo de 24 (vinte e quatro) horas que antecede a data da entrega, os motivos que impossibilitem o cumprimento do prazo previsto, com a devida comprovação; </w:t>
      </w:r>
    </w:p>
    <w:p w14:paraId="251D27E2" w14:textId="7EAF4F29" w:rsidR="00011E5E" w:rsidRPr="0036643A" w:rsidRDefault="00011E5E" w:rsidP="00D2754C">
      <w:pPr>
        <w:jc w:val="both"/>
        <w:rPr>
          <w:rFonts w:ascii="Verdana" w:hAnsi="Verdana"/>
          <w:sz w:val="18"/>
          <w:szCs w:val="18"/>
        </w:rPr>
      </w:pPr>
      <w:r w:rsidRPr="0036643A">
        <w:rPr>
          <w:rFonts w:ascii="Verdana" w:hAnsi="Verdana"/>
          <w:sz w:val="18"/>
          <w:szCs w:val="18"/>
        </w:rPr>
        <w:t xml:space="preserve">e) indicar preposto para representá-lo durante a execução do contrato, e manter comunicação com representante da Administração para a gestão do contrato; </w:t>
      </w:r>
    </w:p>
    <w:p w14:paraId="293674F0" w14:textId="571DD579" w:rsidR="00011E5E" w:rsidRPr="0036643A" w:rsidRDefault="00011E5E" w:rsidP="00D2754C">
      <w:pPr>
        <w:jc w:val="both"/>
        <w:rPr>
          <w:rFonts w:ascii="Verdana" w:hAnsi="Verdana"/>
          <w:sz w:val="18"/>
          <w:szCs w:val="18"/>
        </w:rPr>
      </w:pPr>
      <w:r w:rsidRPr="0036643A">
        <w:rPr>
          <w:rFonts w:ascii="Verdana" w:hAnsi="Verdana"/>
          <w:sz w:val="18"/>
          <w:szCs w:val="18"/>
        </w:rPr>
        <w:t xml:space="preserve">f) manter durante toda a vigência do contrato, em compatibilidade com as obrigações assumidas, todas as condições de habilitação e qualificação exigidas na licitação; </w:t>
      </w:r>
    </w:p>
    <w:p w14:paraId="522A0DC5" w14:textId="57BC51B4" w:rsidR="00011E5E" w:rsidRPr="0036643A" w:rsidRDefault="00011E5E" w:rsidP="00D2754C">
      <w:pPr>
        <w:jc w:val="both"/>
        <w:rPr>
          <w:rFonts w:ascii="Verdana" w:hAnsi="Verdana"/>
          <w:sz w:val="18"/>
          <w:szCs w:val="18"/>
        </w:rPr>
      </w:pPr>
      <w:r w:rsidRPr="0036643A">
        <w:rPr>
          <w:rFonts w:ascii="Verdana" w:hAnsi="Verdana"/>
          <w:sz w:val="18"/>
          <w:szCs w:val="18"/>
        </w:rPr>
        <w:t xml:space="preserve">g) manter atualizado os seus dados no Portal Nacional de Contratações Públicas (PNCP) e no Cadastro Unificado de Fornecedores do Estado do Paraná, conforme legislação vigente; </w:t>
      </w:r>
    </w:p>
    <w:p w14:paraId="0903B3BF" w14:textId="46B5D67F" w:rsidR="00011E5E" w:rsidRPr="0036643A" w:rsidRDefault="00011E5E" w:rsidP="00D2754C">
      <w:pPr>
        <w:jc w:val="both"/>
        <w:rPr>
          <w:rFonts w:ascii="Verdana" w:hAnsi="Verdana"/>
          <w:sz w:val="18"/>
          <w:szCs w:val="18"/>
        </w:rPr>
      </w:pPr>
      <w:r w:rsidRPr="0036643A">
        <w:rPr>
          <w:rFonts w:ascii="Verdana" w:hAnsi="Verdana"/>
          <w:sz w:val="18"/>
          <w:szCs w:val="18"/>
        </w:rPr>
        <w:t xml:space="preserve">h) guardar sigilo sobre todas as informações obtidas em decorrência do cumprimento do contrato; </w:t>
      </w:r>
    </w:p>
    <w:p w14:paraId="7593DA2A" w14:textId="0638DE4C" w:rsidR="00011E5E" w:rsidRPr="0036643A" w:rsidRDefault="00011E5E" w:rsidP="00D2754C">
      <w:pPr>
        <w:jc w:val="both"/>
        <w:rPr>
          <w:rFonts w:ascii="Verdana" w:hAnsi="Verdana"/>
          <w:sz w:val="18"/>
          <w:szCs w:val="18"/>
        </w:rPr>
      </w:pPr>
      <w:r w:rsidRPr="0036643A">
        <w:rPr>
          <w:rFonts w:ascii="Verdana" w:hAnsi="Verdana"/>
          <w:sz w:val="18"/>
          <w:szCs w:val="18"/>
        </w:rPr>
        <w:t xml:space="preserve">i) arcar com o ônus decorrente de eventual equívoco no dimensionamento dos quantitativos de sua proposta, devendo complementá-los, caso o previsto inicialmente em sua proposta não seja satisfatório para o atendimento ao objeto da licitação, exceto quando houver: </w:t>
      </w:r>
    </w:p>
    <w:p w14:paraId="6B0C037A" w14:textId="08DD6E9D" w:rsidR="00011E5E" w:rsidRPr="0036643A" w:rsidRDefault="00011E5E" w:rsidP="00D2754C">
      <w:pPr>
        <w:jc w:val="both"/>
        <w:rPr>
          <w:rFonts w:ascii="Verdana" w:hAnsi="Verdana"/>
          <w:sz w:val="18"/>
          <w:szCs w:val="18"/>
        </w:rPr>
      </w:pPr>
      <w:r w:rsidRPr="0036643A">
        <w:rPr>
          <w:rFonts w:ascii="Verdana" w:hAnsi="Verdana"/>
          <w:sz w:val="18"/>
          <w:szCs w:val="18"/>
        </w:rPr>
        <w:t xml:space="preserve">j) alteração qualitativa do projeto ou de suas especificações pela Administração; </w:t>
      </w:r>
    </w:p>
    <w:p w14:paraId="3FD6A064" w14:textId="58DC88C9" w:rsidR="00011E5E" w:rsidRPr="0036643A" w:rsidRDefault="00011E5E" w:rsidP="00D2754C">
      <w:pPr>
        <w:jc w:val="both"/>
        <w:rPr>
          <w:rFonts w:ascii="Verdana" w:hAnsi="Verdana"/>
          <w:sz w:val="18"/>
          <w:szCs w:val="18"/>
        </w:rPr>
      </w:pPr>
      <w:r w:rsidRPr="0036643A">
        <w:rPr>
          <w:rFonts w:ascii="Verdana" w:hAnsi="Verdana"/>
          <w:sz w:val="18"/>
          <w:szCs w:val="18"/>
        </w:rPr>
        <w:lastRenderedPageBreak/>
        <w:t xml:space="preserve">k) retardamento na expedição da ordem de execução do serviço ou autorização de fornecimento, interrupção da execução do contrato ou diminuição do ritmo do trabalho, por ordem e no interesse da Administração; </w:t>
      </w:r>
    </w:p>
    <w:p w14:paraId="0AD6D81F" w14:textId="5F79DBD9" w:rsidR="00CD55CD" w:rsidRPr="0036643A" w:rsidRDefault="00011E5E" w:rsidP="00D2754C">
      <w:pPr>
        <w:jc w:val="both"/>
        <w:rPr>
          <w:rFonts w:ascii="Verdana" w:hAnsi="Verdana" w:cs="Arial"/>
          <w:b/>
          <w:sz w:val="18"/>
          <w:szCs w:val="18"/>
          <w:u w:val="single"/>
          <w:shd w:val="clear" w:color="auto" w:fill="FFFFFF"/>
        </w:rPr>
      </w:pPr>
      <w:r w:rsidRPr="0036643A">
        <w:rPr>
          <w:rFonts w:ascii="Verdana" w:hAnsi="Verdana"/>
          <w:sz w:val="18"/>
          <w:szCs w:val="18"/>
        </w:rPr>
        <w:t>l) aumento das quantidades inicialmente previstas no contrato, nos limites permitidos pela Lei Federal n.º 14.133, de 2021.</w:t>
      </w:r>
    </w:p>
    <w:p w14:paraId="0BB1291D" w14:textId="77777777" w:rsidR="00011E5E" w:rsidRPr="0036643A" w:rsidRDefault="00011E5E" w:rsidP="00D2754C">
      <w:pPr>
        <w:jc w:val="both"/>
        <w:rPr>
          <w:rFonts w:ascii="Verdana" w:hAnsi="Verdana"/>
          <w:sz w:val="18"/>
          <w:szCs w:val="18"/>
        </w:rPr>
      </w:pPr>
    </w:p>
    <w:p w14:paraId="2D8E3EA9" w14:textId="48925C1F" w:rsidR="00CD55CD" w:rsidRPr="0036643A" w:rsidRDefault="00CD55CD" w:rsidP="00D2754C">
      <w:pPr>
        <w:jc w:val="both"/>
        <w:rPr>
          <w:rFonts w:ascii="Verdana" w:hAnsi="Verdana"/>
          <w:sz w:val="18"/>
          <w:szCs w:val="18"/>
        </w:rPr>
      </w:pPr>
      <w:r w:rsidRPr="003C6C54">
        <w:rPr>
          <w:rFonts w:ascii="Verdana" w:hAnsi="Verdana"/>
          <w:b/>
          <w:bCs/>
          <w:sz w:val="18"/>
          <w:szCs w:val="18"/>
        </w:rPr>
        <w:t>1.</w:t>
      </w:r>
      <w:r w:rsidR="00DD0738">
        <w:rPr>
          <w:rFonts w:ascii="Verdana" w:hAnsi="Verdana"/>
          <w:b/>
          <w:bCs/>
          <w:sz w:val="18"/>
          <w:szCs w:val="18"/>
        </w:rPr>
        <w:t>1</w:t>
      </w:r>
      <w:r w:rsidR="0060032F">
        <w:rPr>
          <w:rFonts w:ascii="Verdana" w:hAnsi="Verdana"/>
          <w:b/>
          <w:bCs/>
          <w:sz w:val="18"/>
          <w:szCs w:val="18"/>
        </w:rPr>
        <w:t>4</w:t>
      </w:r>
      <w:r w:rsidRPr="003C6C54">
        <w:rPr>
          <w:rFonts w:ascii="Verdana" w:hAnsi="Verdana"/>
          <w:b/>
          <w:bCs/>
          <w:sz w:val="18"/>
          <w:szCs w:val="18"/>
        </w:rPr>
        <w:t>.</w:t>
      </w:r>
      <w:r w:rsidRPr="0036643A">
        <w:rPr>
          <w:rFonts w:ascii="Verdana" w:hAnsi="Verdana"/>
          <w:sz w:val="18"/>
          <w:szCs w:val="18"/>
        </w:rPr>
        <w:t xml:space="preserve"> São obrigações da Contratante: </w:t>
      </w:r>
    </w:p>
    <w:p w14:paraId="4A4F041C" w14:textId="294740D0" w:rsidR="00CD55CD" w:rsidRPr="0036643A" w:rsidRDefault="00CD55CD" w:rsidP="00D2754C">
      <w:pPr>
        <w:jc w:val="both"/>
        <w:rPr>
          <w:rFonts w:ascii="Verdana" w:hAnsi="Verdana"/>
          <w:sz w:val="18"/>
          <w:szCs w:val="18"/>
        </w:rPr>
      </w:pPr>
      <w:r w:rsidRPr="0036643A">
        <w:rPr>
          <w:rFonts w:ascii="Verdana" w:hAnsi="Verdana"/>
          <w:sz w:val="18"/>
          <w:szCs w:val="18"/>
        </w:rPr>
        <w:t>a) receber o objeto no prazo e condições estabelecidas neste Termo e seus anexos;</w:t>
      </w:r>
    </w:p>
    <w:p w14:paraId="29DDDB96" w14:textId="77777777" w:rsidR="00CD55CD" w:rsidRPr="0036643A" w:rsidRDefault="00CD55CD" w:rsidP="00D2754C">
      <w:pPr>
        <w:jc w:val="both"/>
        <w:rPr>
          <w:rFonts w:ascii="Verdana" w:hAnsi="Verdana"/>
          <w:sz w:val="18"/>
          <w:szCs w:val="18"/>
        </w:rPr>
      </w:pPr>
      <w:r w:rsidRPr="0036643A">
        <w:rPr>
          <w:rFonts w:ascii="Verdana" w:hAnsi="Verdana"/>
          <w:sz w:val="18"/>
          <w:szCs w:val="18"/>
        </w:rPr>
        <w:t xml:space="preserve">b) exigir o cumprimento de todas as obrigações assumidas pelo Contratado, de acordo com as cláusulas contratuais e os termos de sua proposta; </w:t>
      </w:r>
    </w:p>
    <w:p w14:paraId="433BB194" w14:textId="77777777" w:rsidR="00CD55CD" w:rsidRPr="0036643A" w:rsidRDefault="00CD55CD" w:rsidP="00D2754C">
      <w:pPr>
        <w:jc w:val="both"/>
        <w:rPr>
          <w:rFonts w:ascii="Verdana" w:hAnsi="Verdana"/>
          <w:sz w:val="18"/>
          <w:szCs w:val="18"/>
        </w:rPr>
      </w:pPr>
      <w:r w:rsidRPr="0036643A">
        <w:rPr>
          <w:rFonts w:ascii="Verdana" w:hAnsi="Verdana"/>
          <w:sz w:val="18"/>
          <w:szCs w:val="18"/>
        </w:rPr>
        <w:t xml:space="preserve">c) verificar minuciosamente, no prazo fixado, a conformidade do objeto recebido provisoriamente, com as especificações constantes do edital e da proposta, para fins de aceitação e recebimento definitivo; </w:t>
      </w:r>
    </w:p>
    <w:p w14:paraId="1452F168" w14:textId="77777777" w:rsidR="00CD55CD" w:rsidRPr="0036643A" w:rsidRDefault="00CD55CD" w:rsidP="00D2754C">
      <w:pPr>
        <w:jc w:val="both"/>
        <w:rPr>
          <w:rFonts w:ascii="Verdana" w:hAnsi="Verdana"/>
          <w:sz w:val="18"/>
          <w:szCs w:val="18"/>
        </w:rPr>
      </w:pPr>
      <w:r w:rsidRPr="0036643A">
        <w:rPr>
          <w:rFonts w:ascii="Verdana" w:hAnsi="Verdana"/>
          <w:sz w:val="18"/>
          <w:szCs w:val="18"/>
        </w:rPr>
        <w:t xml:space="preserve">d) comunicar ao Contratado, por escrito, as imperfeições, falhas ou irregularidades verificadas, fixando prazo para a sua correção; </w:t>
      </w:r>
    </w:p>
    <w:p w14:paraId="28398866" w14:textId="77777777" w:rsidR="00CD55CD" w:rsidRPr="0036643A" w:rsidRDefault="00CD55CD" w:rsidP="00D2754C">
      <w:pPr>
        <w:jc w:val="both"/>
        <w:rPr>
          <w:rFonts w:ascii="Verdana" w:hAnsi="Verdana"/>
          <w:sz w:val="18"/>
          <w:szCs w:val="18"/>
        </w:rPr>
      </w:pPr>
      <w:r w:rsidRPr="0036643A">
        <w:rPr>
          <w:rFonts w:ascii="Verdana" w:hAnsi="Verdana"/>
          <w:sz w:val="18"/>
          <w:szCs w:val="18"/>
        </w:rPr>
        <w:t xml:space="preserve">e) acompanhar e fiscalizar o cumprimento das obrigações do Contratado, através de comissão ou de servidores especialmente designados; </w:t>
      </w:r>
    </w:p>
    <w:p w14:paraId="25F93C88" w14:textId="77777777" w:rsidR="00CD55CD" w:rsidRPr="0036643A" w:rsidRDefault="00CD55CD" w:rsidP="00D2754C">
      <w:pPr>
        <w:jc w:val="both"/>
        <w:rPr>
          <w:rFonts w:ascii="Verdana" w:hAnsi="Verdana"/>
          <w:sz w:val="18"/>
          <w:szCs w:val="18"/>
        </w:rPr>
      </w:pPr>
      <w:r w:rsidRPr="0036643A">
        <w:rPr>
          <w:rFonts w:ascii="Verdana" w:hAnsi="Verdana"/>
          <w:sz w:val="18"/>
          <w:szCs w:val="18"/>
        </w:rPr>
        <w:t xml:space="preserve">f) efetuar o pagamento ao Contratado no valor correspondente ao fornecimento do objeto, no prazo e forma estabelecidos neste edital e seus anexos; </w:t>
      </w:r>
    </w:p>
    <w:p w14:paraId="78DE84F7" w14:textId="77777777" w:rsidR="00CD55CD" w:rsidRPr="0036643A" w:rsidRDefault="00CD55CD" w:rsidP="00D2754C">
      <w:pPr>
        <w:jc w:val="both"/>
        <w:rPr>
          <w:rFonts w:ascii="Verdana" w:hAnsi="Verdana"/>
          <w:sz w:val="18"/>
          <w:szCs w:val="18"/>
        </w:rPr>
      </w:pPr>
      <w:r w:rsidRPr="0036643A">
        <w:rPr>
          <w:rFonts w:ascii="Verdana" w:hAnsi="Verdana"/>
          <w:sz w:val="18"/>
          <w:szCs w:val="18"/>
        </w:rPr>
        <w:t>g) efetuar as eventuais retenções tributárias devidas sobre o valor da nota fiscal e fatura fornecida pelo Contratado, no que couber;</w:t>
      </w:r>
    </w:p>
    <w:p w14:paraId="5CC04C57" w14:textId="77777777" w:rsidR="00CD55CD" w:rsidRPr="0036643A" w:rsidRDefault="00CD55CD" w:rsidP="00D2754C">
      <w:pPr>
        <w:jc w:val="both"/>
        <w:rPr>
          <w:rFonts w:ascii="Verdana" w:hAnsi="Verdana"/>
          <w:sz w:val="18"/>
          <w:szCs w:val="18"/>
        </w:rPr>
      </w:pPr>
      <w:r w:rsidRPr="0036643A">
        <w:rPr>
          <w:rFonts w:ascii="Verdana" w:hAnsi="Verdana"/>
          <w:sz w:val="18"/>
          <w:szCs w:val="18"/>
        </w:rPr>
        <w:t xml:space="preserve">h) emitir decisão sobre as solicitações e reclamações relacionadas à execução do contrato, ressalvados requerimentos manifestamente impertinentes, meramente protelatórios ou de nenhum interesse para a boa execução do contrato; </w:t>
      </w:r>
    </w:p>
    <w:p w14:paraId="4F3A1171" w14:textId="77777777" w:rsidR="00CD55CD" w:rsidRPr="0036643A" w:rsidRDefault="00CD55CD" w:rsidP="00D2754C">
      <w:pPr>
        <w:jc w:val="both"/>
        <w:rPr>
          <w:rFonts w:ascii="Verdana" w:hAnsi="Verdana"/>
          <w:sz w:val="18"/>
          <w:szCs w:val="18"/>
        </w:rPr>
      </w:pPr>
      <w:r w:rsidRPr="0036643A">
        <w:rPr>
          <w:rFonts w:ascii="Verdana" w:hAnsi="Verdana"/>
          <w:sz w:val="18"/>
          <w:szCs w:val="18"/>
        </w:rPr>
        <w:t>i)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227901A4" w14:textId="71AC76AA" w:rsidR="00CD55CD" w:rsidRPr="0036643A" w:rsidRDefault="00CD55CD" w:rsidP="00D2754C">
      <w:pPr>
        <w:jc w:val="both"/>
        <w:rPr>
          <w:rFonts w:ascii="Verdana" w:hAnsi="Verdana"/>
          <w:sz w:val="18"/>
          <w:szCs w:val="18"/>
        </w:rPr>
      </w:pPr>
      <w:r w:rsidRPr="0036643A">
        <w:rPr>
          <w:rFonts w:ascii="Verdana" w:hAnsi="Verdana"/>
          <w:sz w:val="18"/>
          <w:szCs w:val="18"/>
        </w:rPr>
        <w:t xml:space="preserve">j)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 </w:t>
      </w:r>
    </w:p>
    <w:p w14:paraId="553613F7" w14:textId="01BBF37F" w:rsidR="00CD55CD" w:rsidRPr="0036643A" w:rsidRDefault="00CD55CD" w:rsidP="00D2754C">
      <w:pPr>
        <w:jc w:val="both"/>
        <w:rPr>
          <w:rFonts w:ascii="Verdana" w:hAnsi="Verdana" w:cs="Arial"/>
          <w:b/>
          <w:sz w:val="18"/>
          <w:szCs w:val="18"/>
          <w:u w:val="single"/>
          <w:shd w:val="clear" w:color="auto" w:fill="FFFFFF"/>
        </w:rPr>
      </w:pPr>
      <w:r w:rsidRPr="0036643A">
        <w:rPr>
          <w:rFonts w:ascii="Verdana" w:hAnsi="Verdana"/>
          <w:sz w:val="18"/>
          <w:szCs w:val="18"/>
        </w:rPr>
        <w:t>k) prestar as informações e os esclarecimentos que venham a ser solicitados pelo Contratado.</w:t>
      </w:r>
    </w:p>
    <w:p w14:paraId="7E2689C5" w14:textId="77777777" w:rsidR="00727179" w:rsidRPr="0036643A" w:rsidRDefault="00727179" w:rsidP="00C14CA7">
      <w:pPr>
        <w:jc w:val="both"/>
        <w:rPr>
          <w:rFonts w:ascii="Verdana" w:hAnsi="Verdana"/>
          <w:sz w:val="18"/>
          <w:szCs w:val="18"/>
        </w:rPr>
      </w:pPr>
    </w:p>
    <w:p w14:paraId="4A41F14D" w14:textId="31E4DBAB" w:rsidR="00FC0421" w:rsidRPr="0036643A" w:rsidRDefault="004F7668" w:rsidP="00FC0421">
      <w:pPr>
        <w:pStyle w:val="Corpodetexto"/>
        <w:spacing w:after="0" w:line="240" w:lineRule="auto"/>
        <w:jc w:val="both"/>
        <w:rPr>
          <w:rFonts w:ascii="Verdana" w:hAnsi="Verdana"/>
          <w:sz w:val="18"/>
          <w:szCs w:val="18"/>
        </w:rPr>
      </w:pPr>
      <w:r w:rsidRPr="003C6C54">
        <w:rPr>
          <w:rFonts w:ascii="Verdana" w:hAnsi="Verdana"/>
          <w:b/>
          <w:bCs/>
          <w:sz w:val="18"/>
          <w:szCs w:val="18"/>
        </w:rPr>
        <w:t>1.</w:t>
      </w:r>
      <w:r w:rsidR="00DD0738">
        <w:rPr>
          <w:rFonts w:ascii="Verdana" w:hAnsi="Verdana"/>
          <w:b/>
          <w:bCs/>
          <w:sz w:val="18"/>
          <w:szCs w:val="18"/>
        </w:rPr>
        <w:t>1</w:t>
      </w:r>
      <w:r w:rsidR="0060032F">
        <w:rPr>
          <w:rFonts w:ascii="Verdana" w:hAnsi="Verdana"/>
          <w:b/>
          <w:bCs/>
          <w:sz w:val="18"/>
          <w:szCs w:val="18"/>
        </w:rPr>
        <w:t>5</w:t>
      </w:r>
      <w:r w:rsidRPr="003C6C54">
        <w:rPr>
          <w:rFonts w:ascii="Verdana" w:hAnsi="Verdana"/>
          <w:b/>
          <w:bCs/>
          <w:sz w:val="18"/>
          <w:szCs w:val="18"/>
        </w:rPr>
        <w:t>.</w:t>
      </w:r>
      <w:r w:rsidR="00FC0421" w:rsidRPr="0036643A">
        <w:rPr>
          <w:rFonts w:ascii="Verdana" w:hAnsi="Verdana"/>
          <w:sz w:val="18"/>
          <w:szCs w:val="18"/>
        </w:rPr>
        <w:t xml:space="preserve"> Dos prazos de garantia do (s) objeto (s): </w:t>
      </w:r>
    </w:p>
    <w:p w14:paraId="5ED2E38C" w14:textId="7F52DF2F" w:rsidR="00FC0421" w:rsidRPr="0036643A" w:rsidRDefault="0036643A" w:rsidP="00FC0421">
      <w:pPr>
        <w:pStyle w:val="Corpodetexto"/>
        <w:spacing w:after="0" w:line="240" w:lineRule="auto"/>
        <w:jc w:val="both"/>
        <w:rPr>
          <w:rFonts w:ascii="Verdana" w:hAnsi="Verdana"/>
          <w:sz w:val="18"/>
          <w:szCs w:val="18"/>
        </w:rPr>
      </w:pPr>
      <w:r w:rsidRPr="0036643A">
        <w:rPr>
          <w:rFonts w:ascii="Verdana" w:hAnsi="Verdana"/>
          <w:sz w:val="18"/>
          <w:szCs w:val="18"/>
        </w:rPr>
        <w:t>a)</w:t>
      </w:r>
      <w:r w:rsidR="00FC0421" w:rsidRPr="0036643A">
        <w:rPr>
          <w:rFonts w:ascii="Verdana" w:hAnsi="Verdana"/>
          <w:sz w:val="18"/>
          <w:szCs w:val="18"/>
        </w:rPr>
        <w:t xml:space="preserve"> O prazo e as condições de garantia dos itens/produtos do presente objeto obedecerão ao disposto no Código Civil Brasileiro e Código de Defesa do Consumidor em vigor (Lei n.º 8.078, de 1990); </w:t>
      </w:r>
    </w:p>
    <w:p w14:paraId="5B706420" w14:textId="3034992C" w:rsidR="00FC0421" w:rsidRPr="0036643A" w:rsidRDefault="0036643A" w:rsidP="00FC0421">
      <w:pPr>
        <w:pStyle w:val="Corpodetexto"/>
        <w:spacing w:after="0" w:line="240" w:lineRule="auto"/>
        <w:jc w:val="both"/>
        <w:rPr>
          <w:rFonts w:ascii="Verdana" w:hAnsi="Verdana"/>
          <w:sz w:val="18"/>
          <w:szCs w:val="18"/>
        </w:rPr>
      </w:pPr>
      <w:r w:rsidRPr="0036643A">
        <w:rPr>
          <w:rFonts w:ascii="Verdana" w:hAnsi="Verdana"/>
          <w:sz w:val="18"/>
          <w:szCs w:val="18"/>
        </w:rPr>
        <w:t>b)</w:t>
      </w:r>
      <w:r w:rsidR="00FC0421" w:rsidRPr="0036643A">
        <w:rPr>
          <w:rFonts w:ascii="Verdana" w:hAnsi="Verdana"/>
          <w:sz w:val="18"/>
          <w:szCs w:val="18"/>
        </w:rPr>
        <w:t xml:space="preserve"> A garantia será prestada com vistas a manter os equipamentos fornecidos em perfeitas condições de uso, sem qualquer ônus ou custo adicional para o Contratante. </w:t>
      </w:r>
    </w:p>
    <w:p w14:paraId="01BDF98B" w14:textId="7302F0E0" w:rsidR="00FC0421" w:rsidRPr="0036643A" w:rsidRDefault="0036643A" w:rsidP="00FC0421">
      <w:pPr>
        <w:pStyle w:val="Corpodetexto"/>
        <w:spacing w:after="0" w:line="240" w:lineRule="auto"/>
        <w:jc w:val="both"/>
        <w:rPr>
          <w:rFonts w:ascii="Verdana" w:hAnsi="Verdana"/>
          <w:sz w:val="18"/>
          <w:szCs w:val="18"/>
        </w:rPr>
      </w:pPr>
      <w:r w:rsidRPr="0036643A">
        <w:rPr>
          <w:rFonts w:ascii="Verdana" w:hAnsi="Verdana"/>
          <w:sz w:val="18"/>
          <w:szCs w:val="18"/>
        </w:rPr>
        <w:t>c)</w:t>
      </w:r>
      <w:r w:rsidR="00FC0421" w:rsidRPr="0036643A">
        <w:rPr>
          <w:rFonts w:ascii="Verdana" w:hAnsi="Verdana"/>
          <w:sz w:val="18"/>
          <w:szCs w:val="18"/>
        </w:rPr>
        <w:t xml:space="preserve"> A garantia abrange a realização da manutenção corretiva dos bens pelo próprio Contratado, ou, se for o caso, por meio de assistência técnica autorizada, de acordo com as normas técnicas específicas. </w:t>
      </w:r>
    </w:p>
    <w:p w14:paraId="701AFBC5" w14:textId="59E0A659" w:rsidR="00FC0421" w:rsidRPr="0036643A" w:rsidRDefault="0036643A" w:rsidP="00FC0421">
      <w:pPr>
        <w:pStyle w:val="Corpodetexto"/>
        <w:spacing w:after="0" w:line="240" w:lineRule="auto"/>
        <w:jc w:val="both"/>
        <w:rPr>
          <w:rFonts w:ascii="Verdana" w:hAnsi="Verdana"/>
          <w:sz w:val="18"/>
          <w:szCs w:val="18"/>
        </w:rPr>
      </w:pPr>
      <w:r w:rsidRPr="0036643A">
        <w:rPr>
          <w:rFonts w:ascii="Verdana" w:hAnsi="Verdana"/>
          <w:sz w:val="18"/>
          <w:szCs w:val="18"/>
        </w:rPr>
        <w:t>d)</w:t>
      </w:r>
      <w:r w:rsidR="00FC0421" w:rsidRPr="0036643A">
        <w:rPr>
          <w:rFonts w:ascii="Verdana" w:hAnsi="Verdana"/>
          <w:sz w:val="18"/>
          <w:szCs w:val="18"/>
        </w:rPr>
        <w:t xml:space="preserve"> Entende-se por manutenção corretiva aquela destinada a corrigir os defeitos apresentados pelos bens, compreendendo a substituição de peças, a realização de ajustes, reparos e correções necessárias. </w:t>
      </w:r>
    </w:p>
    <w:p w14:paraId="5639B033" w14:textId="1920DF28" w:rsidR="00FC0421" w:rsidRPr="0036643A" w:rsidRDefault="0036643A" w:rsidP="00FC0421">
      <w:pPr>
        <w:pStyle w:val="Corpodetexto"/>
        <w:spacing w:after="0" w:line="240" w:lineRule="auto"/>
        <w:jc w:val="both"/>
        <w:rPr>
          <w:rFonts w:ascii="Verdana" w:hAnsi="Verdana"/>
          <w:sz w:val="18"/>
          <w:szCs w:val="18"/>
        </w:rPr>
      </w:pPr>
      <w:r w:rsidRPr="0036643A">
        <w:rPr>
          <w:rFonts w:ascii="Verdana" w:hAnsi="Verdana"/>
          <w:sz w:val="18"/>
          <w:szCs w:val="18"/>
        </w:rPr>
        <w:t>e)</w:t>
      </w:r>
      <w:r w:rsidR="00FC0421" w:rsidRPr="0036643A">
        <w:rPr>
          <w:rFonts w:ascii="Verdana" w:hAnsi="Verdana"/>
          <w:sz w:val="18"/>
          <w:szCs w:val="18"/>
        </w:rPr>
        <w:t xml:space="preserve">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7E297A34" w14:textId="21828CFF" w:rsidR="00FC0421" w:rsidRPr="0036643A" w:rsidRDefault="0036643A" w:rsidP="00FC0421">
      <w:pPr>
        <w:pStyle w:val="Corpodetexto"/>
        <w:spacing w:after="0" w:line="240" w:lineRule="auto"/>
        <w:jc w:val="both"/>
        <w:rPr>
          <w:rFonts w:ascii="Verdana" w:hAnsi="Verdana"/>
          <w:sz w:val="18"/>
          <w:szCs w:val="18"/>
        </w:rPr>
      </w:pPr>
      <w:r w:rsidRPr="0036643A">
        <w:rPr>
          <w:rFonts w:ascii="Verdana" w:hAnsi="Verdana"/>
          <w:sz w:val="18"/>
          <w:szCs w:val="18"/>
        </w:rPr>
        <w:t>f)</w:t>
      </w:r>
      <w:r w:rsidR="00FC0421" w:rsidRPr="0036643A">
        <w:rPr>
          <w:rFonts w:ascii="Verdana" w:hAnsi="Verdana"/>
          <w:sz w:val="18"/>
          <w:szCs w:val="18"/>
        </w:rPr>
        <w:t xml:space="preserve"> Uma vez notificado, o Contratado realizará a reparação ou substituição dos bens que apresentarem vício ou defeito no prazo de até 05 (cinco) dias úteis, contados a partir da data de retirada do equipamento das dependências da Administração pelo Contratado ou pela assistência técnica autorizada. </w:t>
      </w:r>
    </w:p>
    <w:p w14:paraId="18420964" w14:textId="5BB76B56" w:rsidR="00FC0421" w:rsidRPr="0036643A" w:rsidRDefault="0036643A" w:rsidP="00FC0421">
      <w:pPr>
        <w:pStyle w:val="Corpodetexto"/>
        <w:spacing w:after="0" w:line="240" w:lineRule="auto"/>
        <w:jc w:val="both"/>
        <w:rPr>
          <w:rFonts w:ascii="Verdana" w:hAnsi="Verdana"/>
          <w:sz w:val="18"/>
          <w:szCs w:val="18"/>
        </w:rPr>
      </w:pPr>
      <w:r w:rsidRPr="0036643A">
        <w:rPr>
          <w:rFonts w:ascii="Verdana" w:hAnsi="Verdana"/>
          <w:sz w:val="18"/>
          <w:szCs w:val="18"/>
        </w:rPr>
        <w:t>g)</w:t>
      </w:r>
      <w:r w:rsidR="00FC0421" w:rsidRPr="0036643A">
        <w:rPr>
          <w:rFonts w:ascii="Verdana" w:hAnsi="Verdana"/>
          <w:sz w:val="18"/>
          <w:szCs w:val="18"/>
        </w:rPr>
        <w:t xml:space="preserve"> O prazo indicado no subitem anterior, durante seu transcurso, poderá ser prorrogado uma única vez, por igual período, mediante solicitação escrita e justificada do Contratado, aceita pelo Contratante. </w:t>
      </w:r>
    </w:p>
    <w:p w14:paraId="386EF567" w14:textId="178E40C2" w:rsidR="00FC0421" w:rsidRPr="0036643A" w:rsidRDefault="0036643A" w:rsidP="00FC0421">
      <w:pPr>
        <w:pStyle w:val="Corpodetexto"/>
        <w:spacing w:after="0" w:line="240" w:lineRule="auto"/>
        <w:jc w:val="both"/>
        <w:rPr>
          <w:rFonts w:ascii="Verdana" w:hAnsi="Verdana"/>
          <w:sz w:val="18"/>
          <w:szCs w:val="18"/>
        </w:rPr>
      </w:pPr>
      <w:r w:rsidRPr="0036643A">
        <w:rPr>
          <w:rFonts w:ascii="Verdana" w:hAnsi="Verdana"/>
          <w:sz w:val="18"/>
          <w:szCs w:val="18"/>
        </w:rPr>
        <w:t>h)</w:t>
      </w:r>
      <w:r w:rsidR="00FC0421" w:rsidRPr="0036643A">
        <w:rPr>
          <w:rFonts w:ascii="Verdana" w:hAnsi="Verdana"/>
          <w:sz w:val="18"/>
          <w:szCs w:val="18"/>
        </w:rPr>
        <w:t xml:space="preserve"> 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14:paraId="13C9537A" w14:textId="1C59805C" w:rsidR="00FC0421" w:rsidRPr="0036643A" w:rsidRDefault="0036643A" w:rsidP="00FC0421">
      <w:pPr>
        <w:pStyle w:val="Corpodetexto"/>
        <w:spacing w:after="0" w:line="240" w:lineRule="auto"/>
        <w:jc w:val="both"/>
        <w:rPr>
          <w:rFonts w:ascii="Verdana" w:hAnsi="Verdana"/>
          <w:sz w:val="18"/>
          <w:szCs w:val="18"/>
        </w:rPr>
      </w:pPr>
      <w:r w:rsidRPr="0036643A">
        <w:rPr>
          <w:rFonts w:ascii="Verdana" w:hAnsi="Verdana"/>
          <w:sz w:val="18"/>
          <w:szCs w:val="18"/>
        </w:rPr>
        <w:t>i)</w:t>
      </w:r>
      <w:r w:rsidR="00FC0421" w:rsidRPr="0036643A">
        <w:rPr>
          <w:rFonts w:ascii="Verdana" w:hAnsi="Verdana"/>
          <w:sz w:val="18"/>
          <w:szCs w:val="18"/>
        </w:rPr>
        <w:t xml:space="preserve">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2D9427BE" w14:textId="1368AEDA" w:rsidR="00FC0421" w:rsidRPr="0036643A" w:rsidRDefault="0036643A" w:rsidP="00FC0421">
      <w:pPr>
        <w:pStyle w:val="Corpodetexto"/>
        <w:spacing w:after="0" w:line="240" w:lineRule="auto"/>
        <w:jc w:val="both"/>
        <w:rPr>
          <w:rFonts w:ascii="Verdana" w:hAnsi="Verdana"/>
          <w:sz w:val="18"/>
          <w:szCs w:val="18"/>
        </w:rPr>
      </w:pPr>
      <w:r w:rsidRPr="0036643A">
        <w:rPr>
          <w:rFonts w:ascii="Verdana" w:hAnsi="Verdana"/>
          <w:sz w:val="18"/>
          <w:szCs w:val="18"/>
        </w:rPr>
        <w:lastRenderedPageBreak/>
        <w:t>j)</w:t>
      </w:r>
      <w:r w:rsidR="00FC0421" w:rsidRPr="0036643A">
        <w:rPr>
          <w:rFonts w:ascii="Verdana" w:hAnsi="Verdana"/>
          <w:sz w:val="18"/>
          <w:szCs w:val="18"/>
        </w:rPr>
        <w:t xml:space="preserve"> O custo referente ao transporte dos equipamentos cobertos pela garantia será de responsabilidade do Contratado. </w:t>
      </w:r>
    </w:p>
    <w:p w14:paraId="27C5753F" w14:textId="12A69FC4" w:rsidR="00FC0421" w:rsidRPr="0036643A" w:rsidRDefault="0036643A" w:rsidP="00FC0421">
      <w:pPr>
        <w:pStyle w:val="Corpodetexto"/>
        <w:spacing w:after="0" w:line="240" w:lineRule="auto"/>
        <w:jc w:val="both"/>
        <w:rPr>
          <w:rFonts w:ascii="Verdana" w:hAnsi="Verdana"/>
          <w:sz w:val="18"/>
          <w:szCs w:val="18"/>
        </w:rPr>
      </w:pPr>
      <w:r w:rsidRPr="0036643A">
        <w:rPr>
          <w:rFonts w:ascii="Verdana" w:hAnsi="Verdana"/>
          <w:sz w:val="18"/>
          <w:szCs w:val="18"/>
        </w:rPr>
        <w:t>k)</w:t>
      </w:r>
      <w:r w:rsidR="00FC0421" w:rsidRPr="0036643A">
        <w:rPr>
          <w:rFonts w:ascii="Verdana" w:hAnsi="Verdana"/>
          <w:sz w:val="18"/>
          <w:szCs w:val="18"/>
        </w:rPr>
        <w:t xml:space="preserve">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726A120F" w14:textId="77777777" w:rsidR="00DC7CF6" w:rsidRPr="0036643A" w:rsidRDefault="00DC7CF6" w:rsidP="00600323">
      <w:pPr>
        <w:pStyle w:val="Corpodetexto"/>
        <w:spacing w:after="0" w:line="240" w:lineRule="auto"/>
        <w:jc w:val="both"/>
        <w:rPr>
          <w:rFonts w:ascii="Verdana" w:hAnsi="Verdana"/>
          <w:sz w:val="18"/>
          <w:szCs w:val="18"/>
        </w:rPr>
      </w:pPr>
    </w:p>
    <w:p w14:paraId="6D5D721F" w14:textId="77777777" w:rsidR="00E36F4A" w:rsidRPr="0036643A" w:rsidRDefault="00E36F4A" w:rsidP="00600323">
      <w:pPr>
        <w:pStyle w:val="Corpodetexto"/>
        <w:spacing w:after="0" w:line="240" w:lineRule="auto"/>
        <w:jc w:val="both"/>
        <w:rPr>
          <w:rFonts w:ascii="Verdana" w:hAnsi="Verdana"/>
          <w:sz w:val="18"/>
          <w:szCs w:val="18"/>
        </w:rPr>
      </w:pPr>
    </w:p>
    <w:p w14:paraId="3A3E2EE4" w14:textId="37F8BC07" w:rsidR="00311DCB" w:rsidRPr="00727179" w:rsidRDefault="000547FB" w:rsidP="00600323">
      <w:pPr>
        <w:pStyle w:val="Ttulo1"/>
        <w:numPr>
          <w:ilvl w:val="0"/>
          <w:numId w:val="0"/>
        </w:numPr>
        <w:shd w:val="clear" w:color="auto" w:fill="D0CECE" w:themeFill="background2" w:themeFillShade="E6"/>
        <w:tabs>
          <w:tab w:val="left" w:pos="559"/>
        </w:tabs>
        <w:spacing w:before="0" w:after="0" w:line="240" w:lineRule="auto"/>
        <w:rPr>
          <w:rFonts w:ascii="Verdana" w:hAnsi="Verdana"/>
          <w:sz w:val="18"/>
          <w:szCs w:val="18"/>
        </w:rPr>
      </w:pPr>
      <w:r w:rsidRPr="00727179">
        <w:rPr>
          <w:rFonts w:ascii="Verdana" w:hAnsi="Verdana"/>
          <w:sz w:val="18"/>
          <w:szCs w:val="18"/>
        </w:rPr>
        <w:t xml:space="preserve">2. </w:t>
      </w:r>
      <w:r w:rsidR="00311DCB" w:rsidRPr="00727179">
        <w:rPr>
          <w:rFonts w:ascii="Verdana" w:hAnsi="Verdana"/>
          <w:sz w:val="18"/>
          <w:szCs w:val="18"/>
        </w:rPr>
        <w:t>DA PARTICIPAÇÃO</w:t>
      </w:r>
      <w:r w:rsidR="00311DCB" w:rsidRPr="00727179">
        <w:rPr>
          <w:rFonts w:ascii="Verdana" w:hAnsi="Verdana"/>
          <w:spacing w:val="1"/>
          <w:sz w:val="18"/>
          <w:szCs w:val="18"/>
        </w:rPr>
        <w:t xml:space="preserve"> </w:t>
      </w:r>
      <w:r w:rsidR="00311DCB" w:rsidRPr="00727179">
        <w:rPr>
          <w:rFonts w:ascii="Verdana" w:hAnsi="Verdana"/>
          <w:sz w:val="18"/>
          <w:szCs w:val="18"/>
        </w:rPr>
        <w:t>E</w:t>
      </w:r>
      <w:r w:rsidR="00311DCB" w:rsidRPr="00727179">
        <w:rPr>
          <w:rFonts w:ascii="Verdana" w:hAnsi="Verdana"/>
          <w:spacing w:val="1"/>
          <w:sz w:val="18"/>
          <w:szCs w:val="18"/>
        </w:rPr>
        <w:t xml:space="preserve"> </w:t>
      </w:r>
      <w:r w:rsidR="00311DCB" w:rsidRPr="00727179">
        <w:rPr>
          <w:rFonts w:ascii="Verdana" w:hAnsi="Verdana"/>
          <w:sz w:val="18"/>
          <w:szCs w:val="18"/>
        </w:rPr>
        <w:t>FORMA DE</w:t>
      </w:r>
      <w:r w:rsidR="00311DCB" w:rsidRPr="00727179">
        <w:rPr>
          <w:rFonts w:ascii="Verdana" w:hAnsi="Verdana"/>
          <w:spacing w:val="1"/>
          <w:sz w:val="18"/>
          <w:szCs w:val="18"/>
        </w:rPr>
        <w:t xml:space="preserve"> </w:t>
      </w:r>
      <w:r w:rsidR="00311DCB" w:rsidRPr="00727179">
        <w:rPr>
          <w:rFonts w:ascii="Verdana" w:hAnsi="Verdana"/>
          <w:sz w:val="18"/>
          <w:szCs w:val="18"/>
        </w:rPr>
        <w:t>ENVIO</w:t>
      </w:r>
      <w:r w:rsidR="00311DCB" w:rsidRPr="00727179">
        <w:rPr>
          <w:rFonts w:ascii="Verdana" w:hAnsi="Verdana"/>
          <w:spacing w:val="1"/>
          <w:sz w:val="18"/>
          <w:szCs w:val="18"/>
        </w:rPr>
        <w:t xml:space="preserve"> </w:t>
      </w:r>
      <w:r w:rsidR="00311DCB" w:rsidRPr="00727179">
        <w:rPr>
          <w:rFonts w:ascii="Verdana" w:hAnsi="Verdana"/>
          <w:sz w:val="18"/>
          <w:szCs w:val="18"/>
        </w:rPr>
        <w:t>DE</w:t>
      </w:r>
      <w:r w:rsidR="00311DCB" w:rsidRPr="00727179">
        <w:rPr>
          <w:rFonts w:ascii="Verdana" w:hAnsi="Verdana"/>
          <w:spacing w:val="1"/>
          <w:sz w:val="18"/>
          <w:szCs w:val="18"/>
        </w:rPr>
        <w:t xml:space="preserve"> </w:t>
      </w:r>
      <w:r w:rsidR="00311DCB" w:rsidRPr="00727179">
        <w:rPr>
          <w:rFonts w:ascii="Verdana" w:hAnsi="Verdana"/>
          <w:sz w:val="18"/>
          <w:szCs w:val="18"/>
        </w:rPr>
        <w:t>PROPOSTA</w:t>
      </w:r>
      <w:r w:rsidR="00311DCB" w:rsidRPr="00727179">
        <w:rPr>
          <w:rFonts w:ascii="Verdana" w:hAnsi="Verdana"/>
          <w:spacing w:val="1"/>
          <w:sz w:val="18"/>
          <w:szCs w:val="18"/>
        </w:rPr>
        <w:t xml:space="preserve"> </w:t>
      </w:r>
      <w:r w:rsidR="00311DCB" w:rsidRPr="00727179">
        <w:rPr>
          <w:rFonts w:ascii="Verdana" w:hAnsi="Verdana"/>
          <w:sz w:val="18"/>
          <w:szCs w:val="18"/>
        </w:rPr>
        <w:t>ADICIONAL</w:t>
      </w:r>
      <w:r w:rsidR="00311DCB" w:rsidRPr="00727179">
        <w:rPr>
          <w:rFonts w:ascii="Verdana" w:hAnsi="Verdana"/>
          <w:spacing w:val="1"/>
          <w:sz w:val="18"/>
          <w:szCs w:val="18"/>
        </w:rPr>
        <w:t xml:space="preserve"> </w:t>
      </w:r>
      <w:r w:rsidR="00311DCB" w:rsidRPr="00727179">
        <w:rPr>
          <w:rFonts w:ascii="Verdana" w:hAnsi="Verdana"/>
          <w:sz w:val="18"/>
          <w:szCs w:val="18"/>
        </w:rPr>
        <w:t>POR</w:t>
      </w:r>
      <w:r w:rsidR="00311DCB" w:rsidRPr="00727179">
        <w:rPr>
          <w:rFonts w:ascii="Verdana" w:hAnsi="Verdana"/>
          <w:spacing w:val="1"/>
          <w:sz w:val="18"/>
          <w:szCs w:val="18"/>
        </w:rPr>
        <w:t xml:space="preserve"> </w:t>
      </w:r>
      <w:r w:rsidR="00311DCB" w:rsidRPr="00727179">
        <w:rPr>
          <w:rFonts w:ascii="Verdana" w:hAnsi="Verdana"/>
          <w:sz w:val="18"/>
          <w:szCs w:val="18"/>
        </w:rPr>
        <w:t>EVENTUAIS</w:t>
      </w:r>
      <w:r w:rsidR="00311DCB" w:rsidRPr="00727179">
        <w:rPr>
          <w:rFonts w:ascii="Verdana" w:hAnsi="Verdana"/>
          <w:spacing w:val="2"/>
          <w:sz w:val="18"/>
          <w:szCs w:val="18"/>
        </w:rPr>
        <w:t xml:space="preserve"> </w:t>
      </w:r>
      <w:r w:rsidR="00311DCB" w:rsidRPr="00727179">
        <w:rPr>
          <w:rFonts w:ascii="Verdana" w:hAnsi="Verdana"/>
          <w:sz w:val="18"/>
          <w:szCs w:val="18"/>
        </w:rPr>
        <w:t>INTERESSADOS</w:t>
      </w:r>
    </w:p>
    <w:p w14:paraId="7E99A89B" w14:textId="77777777" w:rsidR="00311DCB" w:rsidRPr="00727179" w:rsidRDefault="00311DCB" w:rsidP="00600323">
      <w:pPr>
        <w:jc w:val="both"/>
        <w:rPr>
          <w:rFonts w:ascii="Verdana" w:hAnsi="Verdana"/>
          <w:b/>
          <w:sz w:val="18"/>
          <w:szCs w:val="18"/>
        </w:rPr>
      </w:pPr>
      <w:r w:rsidRPr="00727179">
        <w:rPr>
          <w:rFonts w:ascii="Verdana" w:hAnsi="Verdana"/>
          <w:b/>
          <w:sz w:val="18"/>
          <w:szCs w:val="18"/>
        </w:rPr>
        <w:t>Da participação</w:t>
      </w:r>
    </w:p>
    <w:p w14:paraId="19A54E94" w14:textId="77777777" w:rsidR="0060032F" w:rsidRPr="00727179" w:rsidRDefault="0060032F" w:rsidP="0060032F">
      <w:pPr>
        <w:pStyle w:val="PargrafodaLista"/>
        <w:widowControl w:val="0"/>
        <w:tabs>
          <w:tab w:val="left" w:pos="695"/>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2.1</w:t>
      </w:r>
      <w:r w:rsidRPr="00727179">
        <w:rPr>
          <w:rFonts w:ascii="Verdana" w:hAnsi="Verdana"/>
          <w:sz w:val="18"/>
          <w:szCs w:val="18"/>
        </w:rPr>
        <w:t xml:space="preserve"> Poderão participar desta contratação direta os interessados cujo ramo de atividade</w:t>
      </w:r>
      <w:r w:rsidRPr="00727179">
        <w:rPr>
          <w:rFonts w:ascii="Verdana" w:hAnsi="Verdana"/>
          <w:spacing w:val="-64"/>
          <w:sz w:val="18"/>
          <w:szCs w:val="18"/>
        </w:rPr>
        <w:t xml:space="preserve"> </w:t>
      </w:r>
      <w:r w:rsidRPr="00727179">
        <w:rPr>
          <w:rFonts w:ascii="Verdana" w:hAnsi="Verdana"/>
          <w:sz w:val="18"/>
          <w:szCs w:val="18"/>
        </w:rPr>
        <w:t>seja</w:t>
      </w:r>
      <w:r w:rsidRPr="00727179">
        <w:rPr>
          <w:rFonts w:ascii="Verdana" w:hAnsi="Verdana"/>
          <w:spacing w:val="1"/>
          <w:sz w:val="18"/>
          <w:szCs w:val="18"/>
        </w:rPr>
        <w:t xml:space="preserve"> </w:t>
      </w:r>
      <w:r w:rsidRPr="00727179">
        <w:rPr>
          <w:rFonts w:ascii="Verdana" w:hAnsi="Verdana"/>
          <w:sz w:val="18"/>
          <w:szCs w:val="18"/>
        </w:rPr>
        <w:t>compatível</w:t>
      </w:r>
      <w:r w:rsidRPr="00727179">
        <w:rPr>
          <w:rFonts w:ascii="Verdana" w:hAnsi="Verdana"/>
          <w:spacing w:val="1"/>
          <w:sz w:val="18"/>
          <w:szCs w:val="18"/>
        </w:rPr>
        <w:t xml:space="preserve"> </w:t>
      </w:r>
      <w:r w:rsidRPr="00727179">
        <w:rPr>
          <w:rFonts w:ascii="Verdana" w:hAnsi="Verdana"/>
          <w:sz w:val="18"/>
          <w:szCs w:val="18"/>
        </w:rPr>
        <w:t>com</w:t>
      </w:r>
      <w:r w:rsidRPr="00727179">
        <w:rPr>
          <w:rFonts w:ascii="Verdana" w:hAnsi="Verdana"/>
          <w:spacing w:val="1"/>
          <w:sz w:val="18"/>
          <w:szCs w:val="18"/>
        </w:rPr>
        <w:t xml:space="preserve"> </w:t>
      </w:r>
      <w:r w:rsidRPr="00727179">
        <w:rPr>
          <w:rFonts w:ascii="Verdana" w:hAnsi="Verdana"/>
          <w:sz w:val="18"/>
          <w:szCs w:val="18"/>
        </w:rPr>
        <w:t>o objeto</w:t>
      </w:r>
      <w:r w:rsidRPr="00727179">
        <w:rPr>
          <w:rFonts w:ascii="Verdana" w:hAnsi="Verdana"/>
          <w:spacing w:val="-1"/>
          <w:sz w:val="18"/>
          <w:szCs w:val="18"/>
        </w:rPr>
        <w:t xml:space="preserve"> </w:t>
      </w:r>
      <w:r w:rsidRPr="00727179">
        <w:rPr>
          <w:rFonts w:ascii="Verdana" w:hAnsi="Verdana"/>
          <w:sz w:val="18"/>
          <w:szCs w:val="18"/>
        </w:rPr>
        <w:t>desta</w:t>
      </w:r>
      <w:r w:rsidRPr="00727179">
        <w:rPr>
          <w:rFonts w:ascii="Verdana" w:hAnsi="Verdana"/>
          <w:spacing w:val="2"/>
          <w:sz w:val="18"/>
          <w:szCs w:val="18"/>
        </w:rPr>
        <w:t xml:space="preserve"> </w:t>
      </w:r>
      <w:r w:rsidRPr="00727179">
        <w:rPr>
          <w:rFonts w:ascii="Verdana" w:hAnsi="Verdana"/>
          <w:sz w:val="18"/>
          <w:szCs w:val="18"/>
        </w:rPr>
        <w:t>licitação.</w:t>
      </w:r>
    </w:p>
    <w:p w14:paraId="75C43943" w14:textId="77777777" w:rsidR="0060032F" w:rsidRPr="00545696" w:rsidRDefault="0060032F" w:rsidP="0060032F">
      <w:pPr>
        <w:pStyle w:val="PargrafodaLista"/>
        <w:widowControl w:val="0"/>
        <w:tabs>
          <w:tab w:val="left" w:pos="695"/>
        </w:tabs>
        <w:suppressAutoHyphens w:val="0"/>
        <w:autoSpaceDE w:val="0"/>
        <w:autoSpaceDN w:val="0"/>
        <w:ind w:left="0"/>
        <w:contextualSpacing w:val="0"/>
        <w:jc w:val="both"/>
        <w:rPr>
          <w:rFonts w:ascii="Verdana" w:hAnsi="Verdana"/>
          <w:sz w:val="18"/>
          <w:szCs w:val="18"/>
        </w:rPr>
      </w:pPr>
    </w:p>
    <w:p w14:paraId="03D5C213" w14:textId="77777777" w:rsidR="0060032F" w:rsidRPr="00545696" w:rsidRDefault="0060032F" w:rsidP="0060032F">
      <w:pPr>
        <w:pStyle w:val="Ttulo1"/>
        <w:numPr>
          <w:ilvl w:val="0"/>
          <w:numId w:val="0"/>
        </w:numPr>
        <w:tabs>
          <w:tab w:val="left" w:pos="702"/>
        </w:tabs>
        <w:spacing w:before="0" w:after="0" w:line="240" w:lineRule="auto"/>
        <w:rPr>
          <w:rFonts w:ascii="Verdana" w:hAnsi="Verdana"/>
          <w:sz w:val="18"/>
          <w:szCs w:val="18"/>
        </w:rPr>
      </w:pPr>
      <w:r w:rsidRPr="00545696">
        <w:rPr>
          <w:rFonts w:ascii="Verdana" w:hAnsi="Verdana"/>
          <w:sz w:val="18"/>
          <w:szCs w:val="18"/>
        </w:rPr>
        <w:t xml:space="preserve">2.2 Se faz necessário destacar que em razão do valor máximo/referência dessa licitação não ultrapassar o valor de R$ 80.000,00 (oitenta mil reais), a mesma deveria ser destinada exclusivamente a Microempresas (ME) e Empresas de Pequeno Porte (EPP), conforme determina a Lei </w:t>
      </w:r>
      <w:r>
        <w:rPr>
          <w:rFonts w:ascii="Verdana" w:hAnsi="Verdana"/>
          <w:sz w:val="18"/>
          <w:szCs w:val="18"/>
        </w:rPr>
        <w:t xml:space="preserve">Complementar </w:t>
      </w:r>
      <w:r w:rsidRPr="00545696">
        <w:rPr>
          <w:rFonts w:ascii="Verdana" w:hAnsi="Verdana"/>
          <w:sz w:val="18"/>
          <w:szCs w:val="18"/>
        </w:rPr>
        <w:t xml:space="preserve">nº 123/2006 e suas alterações posteriores. </w:t>
      </w:r>
    </w:p>
    <w:p w14:paraId="3A830CD3" w14:textId="77777777" w:rsidR="0060032F" w:rsidRDefault="0060032F" w:rsidP="0060032F">
      <w:pPr>
        <w:pStyle w:val="Ttulo1"/>
        <w:numPr>
          <w:ilvl w:val="0"/>
          <w:numId w:val="0"/>
        </w:numPr>
        <w:tabs>
          <w:tab w:val="left" w:pos="702"/>
        </w:tabs>
        <w:spacing w:before="0" w:after="0" w:line="240" w:lineRule="auto"/>
        <w:rPr>
          <w:rFonts w:ascii="Verdana" w:hAnsi="Verdana"/>
          <w:sz w:val="18"/>
          <w:szCs w:val="18"/>
        </w:rPr>
      </w:pPr>
      <w:r>
        <w:rPr>
          <w:rFonts w:ascii="Verdana" w:hAnsi="Verdana"/>
          <w:sz w:val="18"/>
          <w:szCs w:val="18"/>
        </w:rPr>
        <w:t>2.</w:t>
      </w:r>
      <w:r w:rsidRPr="00545696">
        <w:rPr>
          <w:rFonts w:ascii="Verdana" w:hAnsi="Verdana"/>
          <w:sz w:val="18"/>
          <w:szCs w:val="18"/>
        </w:rPr>
        <w:t>2.1. Entretanto, em razão da especificidade do objeto e do vulto de capital empregado pelas empresas de seguro para abranger todo o território nacional, preferível abrir uma licitação de ampla concorrência, devendo, contudo, ser assegurado, como critério de desempate, a preferência de contratação para ME e EPP caso ocorra o credenciamento de empresas enquadradas nos respectivos portes</w:t>
      </w:r>
      <w:r>
        <w:rPr>
          <w:rFonts w:ascii="Verdana" w:hAnsi="Verdana"/>
          <w:sz w:val="18"/>
          <w:szCs w:val="18"/>
        </w:rPr>
        <w:t>, conforme critérios da Lei Complementar nº 123/2006</w:t>
      </w:r>
      <w:r w:rsidRPr="00545696">
        <w:rPr>
          <w:rFonts w:ascii="Verdana" w:hAnsi="Verdana"/>
          <w:sz w:val="18"/>
          <w:szCs w:val="18"/>
        </w:rPr>
        <w:t>.</w:t>
      </w:r>
    </w:p>
    <w:p w14:paraId="69053660" w14:textId="77777777" w:rsidR="005855A7" w:rsidRPr="00727179" w:rsidRDefault="005855A7" w:rsidP="00600323">
      <w:pPr>
        <w:pStyle w:val="Ttulo1"/>
        <w:numPr>
          <w:ilvl w:val="0"/>
          <w:numId w:val="0"/>
        </w:numPr>
        <w:tabs>
          <w:tab w:val="left" w:pos="702"/>
        </w:tabs>
        <w:spacing w:before="0" w:after="0" w:line="240" w:lineRule="auto"/>
        <w:rPr>
          <w:rFonts w:ascii="Verdana" w:hAnsi="Verdana"/>
          <w:color w:val="FF0000"/>
          <w:sz w:val="18"/>
          <w:szCs w:val="18"/>
        </w:rPr>
      </w:pPr>
    </w:p>
    <w:p w14:paraId="3D0ECE14" w14:textId="534EA814" w:rsidR="00311DCB" w:rsidRPr="00727179" w:rsidRDefault="000547FB" w:rsidP="00600323">
      <w:pPr>
        <w:pStyle w:val="PargrafodaLista"/>
        <w:widowControl w:val="0"/>
        <w:tabs>
          <w:tab w:val="left" w:pos="724"/>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2.</w:t>
      </w:r>
      <w:r w:rsidR="005855A7" w:rsidRPr="00727179">
        <w:rPr>
          <w:rFonts w:ascii="Verdana" w:hAnsi="Verdana"/>
          <w:b/>
          <w:bCs/>
          <w:sz w:val="18"/>
          <w:szCs w:val="18"/>
        </w:rPr>
        <w:t>3</w:t>
      </w:r>
      <w:r w:rsidRPr="00727179">
        <w:rPr>
          <w:rFonts w:ascii="Verdana" w:hAnsi="Verdana"/>
          <w:sz w:val="18"/>
          <w:szCs w:val="18"/>
        </w:rPr>
        <w:t xml:space="preserve"> </w:t>
      </w:r>
      <w:r w:rsidR="00311DCB" w:rsidRPr="00727179">
        <w:rPr>
          <w:rFonts w:ascii="Verdana" w:hAnsi="Verdana"/>
          <w:sz w:val="18"/>
          <w:szCs w:val="18"/>
        </w:rPr>
        <w:t>Estarão impedidos de participar, direta ou indiretamente, de qualquer fase deste</w:t>
      </w:r>
      <w:r w:rsidR="00311DCB" w:rsidRPr="00727179">
        <w:rPr>
          <w:rFonts w:ascii="Verdana" w:hAnsi="Verdana"/>
          <w:spacing w:val="1"/>
          <w:sz w:val="18"/>
          <w:szCs w:val="18"/>
        </w:rPr>
        <w:t xml:space="preserve"> </w:t>
      </w:r>
      <w:r w:rsidR="00311DCB" w:rsidRPr="00727179">
        <w:rPr>
          <w:rFonts w:ascii="Verdana" w:hAnsi="Verdana"/>
          <w:sz w:val="18"/>
          <w:szCs w:val="18"/>
        </w:rPr>
        <w:t>processo de contratação direta, os interessados que se enquadrarem em uma ou mais</w:t>
      </w:r>
      <w:r w:rsidR="00311DCB" w:rsidRPr="00727179">
        <w:rPr>
          <w:rFonts w:ascii="Verdana" w:hAnsi="Verdana"/>
          <w:spacing w:val="1"/>
          <w:sz w:val="18"/>
          <w:szCs w:val="18"/>
        </w:rPr>
        <w:t xml:space="preserve"> </w:t>
      </w:r>
      <w:r w:rsidR="00311DCB" w:rsidRPr="00727179">
        <w:rPr>
          <w:rFonts w:ascii="Verdana" w:hAnsi="Verdana"/>
          <w:sz w:val="18"/>
          <w:szCs w:val="18"/>
        </w:rPr>
        <w:t>das</w:t>
      </w:r>
      <w:r w:rsidR="00311DCB" w:rsidRPr="00727179">
        <w:rPr>
          <w:rFonts w:ascii="Verdana" w:hAnsi="Verdana"/>
          <w:spacing w:val="2"/>
          <w:sz w:val="18"/>
          <w:szCs w:val="18"/>
        </w:rPr>
        <w:t xml:space="preserve"> </w:t>
      </w:r>
      <w:r w:rsidR="00311DCB" w:rsidRPr="00727179">
        <w:rPr>
          <w:rFonts w:ascii="Verdana" w:hAnsi="Verdana"/>
          <w:sz w:val="18"/>
          <w:szCs w:val="18"/>
        </w:rPr>
        <w:t>situações</w:t>
      </w:r>
      <w:r w:rsidR="00311DCB" w:rsidRPr="00727179">
        <w:rPr>
          <w:rFonts w:ascii="Verdana" w:hAnsi="Verdana"/>
          <w:spacing w:val="-4"/>
          <w:sz w:val="18"/>
          <w:szCs w:val="18"/>
        </w:rPr>
        <w:t xml:space="preserve"> </w:t>
      </w:r>
      <w:r w:rsidR="00311DCB" w:rsidRPr="00727179">
        <w:rPr>
          <w:rFonts w:ascii="Verdana" w:hAnsi="Verdana"/>
          <w:sz w:val="18"/>
          <w:szCs w:val="18"/>
        </w:rPr>
        <w:t>a seguir:</w:t>
      </w:r>
    </w:p>
    <w:p w14:paraId="30FE0FD8" w14:textId="77777777" w:rsidR="000547FB" w:rsidRPr="00727179" w:rsidRDefault="00311DCB" w:rsidP="00600323">
      <w:pPr>
        <w:pStyle w:val="Corpodetexto"/>
        <w:spacing w:after="0" w:line="240" w:lineRule="auto"/>
        <w:jc w:val="both"/>
        <w:rPr>
          <w:rFonts w:ascii="Verdana" w:hAnsi="Verdana"/>
          <w:spacing w:val="-64"/>
          <w:sz w:val="18"/>
          <w:szCs w:val="18"/>
        </w:rPr>
      </w:pPr>
      <w:r w:rsidRPr="00727179">
        <w:rPr>
          <w:rFonts w:ascii="Verdana" w:hAnsi="Verdana"/>
          <w:b/>
          <w:sz w:val="18"/>
          <w:szCs w:val="18"/>
        </w:rPr>
        <w:t xml:space="preserve">I </w:t>
      </w:r>
      <w:r w:rsidRPr="00727179">
        <w:rPr>
          <w:rFonts w:ascii="Verdana" w:hAnsi="Verdana"/>
          <w:sz w:val="18"/>
          <w:szCs w:val="18"/>
        </w:rPr>
        <w:t>– não atendimento às condições deste Aviso de Contratação Direta e seu(s) anexo(s);</w:t>
      </w:r>
      <w:r w:rsidRPr="00727179">
        <w:rPr>
          <w:rFonts w:ascii="Verdana" w:hAnsi="Verdana"/>
          <w:spacing w:val="-64"/>
          <w:sz w:val="18"/>
          <w:szCs w:val="18"/>
        </w:rPr>
        <w:t xml:space="preserve"> </w:t>
      </w:r>
    </w:p>
    <w:p w14:paraId="7C04BA31" w14:textId="7F30B17C" w:rsidR="00311DCB" w:rsidRPr="00727179" w:rsidRDefault="00311DCB" w:rsidP="00600323">
      <w:pPr>
        <w:pStyle w:val="Corpodetexto"/>
        <w:spacing w:after="0" w:line="240" w:lineRule="auto"/>
        <w:jc w:val="both"/>
        <w:rPr>
          <w:rFonts w:ascii="Verdana" w:hAnsi="Verdana"/>
          <w:sz w:val="18"/>
          <w:szCs w:val="18"/>
        </w:rPr>
      </w:pPr>
      <w:r w:rsidRPr="00727179">
        <w:rPr>
          <w:rFonts w:ascii="Verdana" w:hAnsi="Verdana"/>
          <w:b/>
          <w:sz w:val="18"/>
          <w:szCs w:val="18"/>
        </w:rPr>
        <w:t xml:space="preserve">II </w:t>
      </w:r>
      <w:r w:rsidRPr="00727179">
        <w:rPr>
          <w:rFonts w:ascii="Verdana" w:hAnsi="Verdana"/>
          <w:sz w:val="18"/>
          <w:szCs w:val="18"/>
        </w:rPr>
        <w:t>– estrangeiros que não tenham representação legal no Brasil com poderes expresso</w:t>
      </w:r>
      <w:r w:rsidR="00BB58E3" w:rsidRPr="00727179">
        <w:rPr>
          <w:rFonts w:ascii="Verdana" w:hAnsi="Verdana"/>
          <w:sz w:val="18"/>
          <w:szCs w:val="18"/>
        </w:rPr>
        <w:t>s p</w:t>
      </w:r>
      <w:r w:rsidRPr="00727179">
        <w:rPr>
          <w:rFonts w:ascii="Verdana" w:hAnsi="Verdana"/>
          <w:sz w:val="18"/>
          <w:szCs w:val="18"/>
        </w:rPr>
        <w:t>ara</w:t>
      </w:r>
      <w:r w:rsidRPr="00727179">
        <w:rPr>
          <w:rFonts w:ascii="Verdana" w:hAnsi="Verdana"/>
          <w:spacing w:val="-1"/>
          <w:sz w:val="18"/>
          <w:szCs w:val="18"/>
        </w:rPr>
        <w:t xml:space="preserve"> </w:t>
      </w:r>
      <w:r w:rsidRPr="00727179">
        <w:rPr>
          <w:rFonts w:ascii="Verdana" w:hAnsi="Verdana"/>
          <w:sz w:val="18"/>
          <w:szCs w:val="18"/>
        </w:rPr>
        <w:t>receber citação e responder</w:t>
      </w:r>
      <w:r w:rsidRPr="00727179">
        <w:rPr>
          <w:rFonts w:ascii="Verdana" w:hAnsi="Verdana"/>
          <w:spacing w:val="-2"/>
          <w:sz w:val="18"/>
          <w:szCs w:val="18"/>
        </w:rPr>
        <w:t xml:space="preserve"> </w:t>
      </w:r>
      <w:r w:rsidRPr="00727179">
        <w:rPr>
          <w:rFonts w:ascii="Verdana" w:hAnsi="Verdana"/>
          <w:sz w:val="18"/>
          <w:szCs w:val="18"/>
        </w:rPr>
        <w:t>administrativa</w:t>
      </w:r>
      <w:r w:rsidRPr="00727179">
        <w:rPr>
          <w:rFonts w:ascii="Verdana" w:hAnsi="Verdana"/>
          <w:spacing w:val="2"/>
          <w:sz w:val="18"/>
          <w:szCs w:val="18"/>
        </w:rPr>
        <w:t xml:space="preserve"> </w:t>
      </w:r>
      <w:r w:rsidRPr="00727179">
        <w:rPr>
          <w:rFonts w:ascii="Verdana" w:hAnsi="Verdana"/>
          <w:sz w:val="18"/>
          <w:szCs w:val="18"/>
        </w:rPr>
        <w:t>ou judicialmente;</w:t>
      </w:r>
    </w:p>
    <w:p w14:paraId="5C67DD57" w14:textId="0DBC0F56" w:rsidR="00311DCB" w:rsidRPr="00727179" w:rsidRDefault="000547FB" w:rsidP="00600323">
      <w:pPr>
        <w:pStyle w:val="PargrafodaLista"/>
        <w:widowControl w:val="0"/>
        <w:tabs>
          <w:tab w:val="left" w:pos="490"/>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 xml:space="preserve">III </w:t>
      </w:r>
      <w:r w:rsidR="00311DCB" w:rsidRPr="00727179">
        <w:rPr>
          <w:rFonts w:ascii="Verdana" w:hAnsi="Verdana"/>
          <w:b/>
          <w:bCs/>
          <w:sz w:val="18"/>
          <w:szCs w:val="18"/>
        </w:rPr>
        <w:t>–</w:t>
      </w:r>
      <w:r w:rsidR="00311DCB" w:rsidRPr="00727179">
        <w:rPr>
          <w:rFonts w:ascii="Verdana" w:hAnsi="Verdana"/>
          <w:sz w:val="18"/>
          <w:szCs w:val="18"/>
        </w:rPr>
        <w:t xml:space="preserve"> que</w:t>
      </w:r>
      <w:r w:rsidR="00311DCB" w:rsidRPr="00727179">
        <w:rPr>
          <w:rFonts w:ascii="Verdana" w:hAnsi="Verdana"/>
          <w:spacing w:val="-2"/>
          <w:sz w:val="18"/>
          <w:szCs w:val="18"/>
        </w:rPr>
        <w:t xml:space="preserve"> </w:t>
      </w:r>
      <w:r w:rsidR="00311DCB" w:rsidRPr="00727179">
        <w:rPr>
          <w:rFonts w:ascii="Verdana" w:hAnsi="Verdana"/>
          <w:sz w:val="18"/>
          <w:szCs w:val="18"/>
        </w:rPr>
        <w:t>se</w:t>
      </w:r>
      <w:r w:rsidR="00311DCB" w:rsidRPr="00727179">
        <w:rPr>
          <w:rFonts w:ascii="Verdana" w:hAnsi="Verdana"/>
          <w:spacing w:val="-1"/>
          <w:sz w:val="18"/>
          <w:szCs w:val="18"/>
        </w:rPr>
        <w:t xml:space="preserve"> </w:t>
      </w:r>
      <w:r w:rsidR="00311DCB" w:rsidRPr="00727179">
        <w:rPr>
          <w:rFonts w:ascii="Verdana" w:hAnsi="Verdana"/>
          <w:sz w:val="18"/>
          <w:szCs w:val="18"/>
        </w:rPr>
        <w:t>enquadrem</w:t>
      </w:r>
      <w:r w:rsidR="00311DCB" w:rsidRPr="00727179">
        <w:rPr>
          <w:rFonts w:ascii="Verdana" w:hAnsi="Verdana"/>
          <w:spacing w:val="-1"/>
          <w:sz w:val="18"/>
          <w:szCs w:val="18"/>
        </w:rPr>
        <w:t xml:space="preserve"> </w:t>
      </w:r>
      <w:r w:rsidR="00311DCB" w:rsidRPr="00727179">
        <w:rPr>
          <w:rFonts w:ascii="Verdana" w:hAnsi="Verdana"/>
          <w:sz w:val="18"/>
          <w:szCs w:val="18"/>
        </w:rPr>
        <w:t>nas</w:t>
      </w:r>
      <w:r w:rsidR="00311DCB" w:rsidRPr="00727179">
        <w:rPr>
          <w:rFonts w:ascii="Verdana" w:hAnsi="Verdana"/>
          <w:spacing w:val="-2"/>
          <w:sz w:val="18"/>
          <w:szCs w:val="18"/>
        </w:rPr>
        <w:t xml:space="preserve"> </w:t>
      </w:r>
      <w:r w:rsidR="00311DCB" w:rsidRPr="00727179">
        <w:rPr>
          <w:rFonts w:ascii="Verdana" w:hAnsi="Verdana"/>
          <w:sz w:val="18"/>
          <w:szCs w:val="18"/>
        </w:rPr>
        <w:t>seguintes vedações:</w:t>
      </w:r>
    </w:p>
    <w:p w14:paraId="17A3300B" w14:textId="11B7A9FE" w:rsidR="00311DCB" w:rsidRPr="00727179" w:rsidRDefault="000547FB" w:rsidP="00600323">
      <w:pPr>
        <w:pStyle w:val="PargrafodaLista"/>
        <w:widowControl w:val="0"/>
        <w:tabs>
          <w:tab w:val="left" w:pos="546"/>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 xml:space="preserve">a) </w:t>
      </w:r>
      <w:r w:rsidR="00311DCB" w:rsidRPr="00727179">
        <w:rPr>
          <w:rFonts w:ascii="Verdana" w:hAnsi="Verdana"/>
          <w:sz w:val="18"/>
          <w:szCs w:val="18"/>
        </w:rPr>
        <w:t>autor do anteprojeto, do projeto básico ou do projeto executivo, pessoa física ou</w:t>
      </w:r>
      <w:r w:rsidR="00311DCB" w:rsidRPr="00727179">
        <w:rPr>
          <w:rFonts w:ascii="Verdana" w:hAnsi="Verdana"/>
          <w:spacing w:val="1"/>
          <w:sz w:val="18"/>
          <w:szCs w:val="18"/>
        </w:rPr>
        <w:t xml:space="preserve"> </w:t>
      </w:r>
      <w:r w:rsidR="00311DCB" w:rsidRPr="00727179">
        <w:rPr>
          <w:rFonts w:ascii="Verdana" w:hAnsi="Verdana"/>
          <w:sz w:val="18"/>
          <w:szCs w:val="18"/>
        </w:rPr>
        <w:t>jurídica,</w:t>
      </w:r>
      <w:r w:rsidR="00311DCB" w:rsidRPr="00727179">
        <w:rPr>
          <w:rFonts w:ascii="Verdana" w:hAnsi="Verdana"/>
          <w:spacing w:val="-9"/>
          <w:sz w:val="18"/>
          <w:szCs w:val="18"/>
        </w:rPr>
        <w:t xml:space="preserve"> </w:t>
      </w:r>
      <w:r w:rsidR="00311DCB" w:rsidRPr="00727179">
        <w:rPr>
          <w:rFonts w:ascii="Verdana" w:hAnsi="Verdana"/>
          <w:sz w:val="18"/>
          <w:szCs w:val="18"/>
        </w:rPr>
        <w:t>quando</w:t>
      </w:r>
      <w:r w:rsidR="00311DCB" w:rsidRPr="00727179">
        <w:rPr>
          <w:rFonts w:ascii="Verdana" w:hAnsi="Verdana"/>
          <w:spacing w:val="-8"/>
          <w:sz w:val="18"/>
          <w:szCs w:val="18"/>
        </w:rPr>
        <w:t xml:space="preserve"> </w:t>
      </w:r>
      <w:r w:rsidR="00311DCB" w:rsidRPr="00727179">
        <w:rPr>
          <w:rFonts w:ascii="Verdana" w:hAnsi="Verdana"/>
          <w:sz w:val="18"/>
          <w:szCs w:val="18"/>
        </w:rPr>
        <w:t>a</w:t>
      </w:r>
      <w:r w:rsidR="00311DCB" w:rsidRPr="00727179">
        <w:rPr>
          <w:rFonts w:ascii="Verdana" w:hAnsi="Verdana"/>
          <w:spacing w:val="-13"/>
          <w:sz w:val="18"/>
          <w:szCs w:val="18"/>
        </w:rPr>
        <w:t xml:space="preserve"> </w:t>
      </w:r>
      <w:r w:rsidR="00311DCB" w:rsidRPr="00727179">
        <w:rPr>
          <w:rFonts w:ascii="Verdana" w:hAnsi="Verdana"/>
          <w:sz w:val="18"/>
          <w:szCs w:val="18"/>
        </w:rPr>
        <w:t>contratação</w:t>
      </w:r>
      <w:r w:rsidR="00311DCB" w:rsidRPr="00727179">
        <w:rPr>
          <w:rFonts w:ascii="Verdana" w:hAnsi="Verdana"/>
          <w:spacing w:val="-12"/>
          <w:sz w:val="18"/>
          <w:szCs w:val="18"/>
        </w:rPr>
        <w:t xml:space="preserve"> </w:t>
      </w:r>
      <w:r w:rsidR="00311DCB" w:rsidRPr="00727179">
        <w:rPr>
          <w:rFonts w:ascii="Verdana" w:hAnsi="Verdana"/>
          <w:sz w:val="18"/>
          <w:szCs w:val="18"/>
        </w:rPr>
        <w:t>versar</w:t>
      </w:r>
      <w:r w:rsidR="00311DCB" w:rsidRPr="00727179">
        <w:rPr>
          <w:rFonts w:ascii="Verdana" w:hAnsi="Verdana"/>
          <w:spacing w:val="-11"/>
          <w:sz w:val="18"/>
          <w:szCs w:val="18"/>
        </w:rPr>
        <w:t xml:space="preserve"> </w:t>
      </w:r>
      <w:r w:rsidR="00311DCB" w:rsidRPr="00727179">
        <w:rPr>
          <w:rFonts w:ascii="Verdana" w:hAnsi="Verdana"/>
          <w:sz w:val="18"/>
          <w:szCs w:val="18"/>
        </w:rPr>
        <w:t>sobre</w:t>
      </w:r>
      <w:r w:rsidR="00311DCB" w:rsidRPr="00727179">
        <w:rPr>
          <w:rFonts w:ascii="Verdana" w:hAnsi="Verdana"/>
          <w:spacing w:val="-15"/>
          <w:sz w:val="18"/>
          <w:szCs w:val="18"/>
        </w:rPr>
        <w:t xml:space="preserve"> </w:t>
      </w:r>
      <w:r w:rsidR="00311DCB" w:rsidRPr="00727179">
        <w:rPr>
          <w:rFonts w:ascii="Verdana" w:hAnsi="Verdana"/>
          <w:sz w:val="18"/>
          <w:szCs w:val="18"/>
        </w:rPr>
        <w:t>obra,</w:t>
      </w:r>
      <w:r w:rsidR="00311DCB" w:rsidRPr="00727179">
        <w:rPr>
          <w:rFonts w:ascii="Verdana" w:hAnsi="Verdana"/>
          <w:spacing w:val="-11"/>
          <w:sz w:val="18"/>
          <w:szCs w:val="18"/>
        </w:rPr>
        <w:t xml:space="preserve"> </w:t>
      </w:r>
      <w:r w:rsidR="00311DCB" w:rsidRPr="00727179">
        <w:rPr>
          <w:rFonts w:ascii="Verdana" w:hAnsi="Verdana"/>
          <w:sz w:val="18"/>
          <w:szCs w:val="18"/>
        </w:rPr>
        <w:t>serviços</w:t>
      </w:r>
      <w:r w:rsidR="00311DCB" w:rsidRPr="00727179">
        <w:rPr>
          <w:rFonts w:ascii="Verdana" w:hAnsi="Verdana"/>
          <w:spacing w:val="-8"/>
          <w:sz w:val="18"/>
          <w:szCs w:val="18"/>
        </w:rPr>
        <w:t xml:space="preserve"> </w:t>
      </w:r>
      <w:r w:rsidR="00311DCB" w:rsidRPr="00727179">
        <w:rPr>
          <w:rFonts w:ascii="Verdana" w:hAnsi="Verdana"/>
          <w:sz w:val="18"/>
          <w:szCs w:val="18"/>
        </w:rPr>
        <w:t>ou</w:t>
      </w:r>
      <w:r w:rsidR="00311DCB" w:rsidRPr="00727179">
        <w:rPr>
          <w:rFonts w:ascii="Verdana" w:hAnsi="Verdana"/>
          <w:spacing w:val="-14"/>
          <w:sz w:val="18"/>
          <w:szCs w:val="18"/>
        </w:rPr>
        <w:t xml:space="preserve"> </w:t>
      </w:r>
      <w:r w:rsidR="00311DCB" w:rsidRPr="00727179">
        <w:rPr>
          <w:rFonts w:ascii="Verdana" w:hAnsi="Verdana"/>
          <w:sz w:val="18"/>
          <w:szCs w:val="18"/>
        </w:rPr>
        <w:t>fornecimento</w:t>
      </w:r>
      <w:r w:rsidR="00311DCB" w:rsidRPr="00727179">
        <w:rPr>
          <w:rFonts w:ascii="Verdana" w:hAnsi="Verdana"/>
          <w:spacing w:val="-13"/>
          <w:sz w:val="18"/>
          <w:szCs w:val="18"/>
        </w:rPr>
        <w:t xml:space="preserve"> </w:t>
      </w:r>
      <w:r w:rsidR="00311DCB" w:rsidRPr="00727179">
        <w:rPr>
          <w:rFonts w:ascii="Verdana" w:hAnsi="Verdana"/>
          <w:sz w:val="18"/>
          <w:szCs w:val="18"/>
        </w:rPr>
        <w:t>de</w:t>
      </w:r>
      <w:r w:rsidR="00311DCB" w:rsidRPr="00727179">
        <w:rPr>
          <w:rFonts w:ascii="Verdana" w:hAnsi="Verdana"/>
          <w:spacing w:val="-11"/>
          <w:sz w:val="18"/>
          <w:szCs w:val="18"/>
        </w:rPr>
        <w:t xml:space="preserve"> </w:t>
      </w:r>
      <w:r w:rsidR="00311DCB" w:rsidRPr="00727179">
        <w:rPr>
          <w:rFonts w:ascii="Verdana" w:hAnsi="Verdana"/>
          <w:sz w:val="18"/>
          <w:szCs w:val="18"/>
        </w:rPr>
        <w:t>bens</w:t>
      </w:r>
      <w:r w:rsidR="00311DCB" w:rsidRPr="00727179">
        <w:rPr>
          <w:rFonts w:ascii="Verdana" w:hAnsi="Verdana"/>
          <w:spacing w:val="-14"/>
          <w:sz w:val="18"/>
          <w:szCs w:val="18"/>
        </w:rPr>
        <w:t xml:space="preserve"> </w:t>
      </w:r>
      <w:r w:rsidR="00311DCB" w:rsidRPr="00727179">
        <w:rPr>
          <w:rFonts w:ascii="Verdana" w:hAnsi="Verdana"/>
          <w:sz w:val="18"/>
          <w:szCs w:val="18"/>
        </w:rPr>
        <w:t>a</w:t>
      </w:r>
      <w:r w:rsidR="00311DCB" w:rsidRPr="00727179">
        <w:rPr>
          <w:rFonts w:ascii="Verdana" w:hAnsi="Verdana"/>
          <w:spacing w:val="-8"/>
          <w:sz w:val="18"/>
          <w:szCs w:val="18"/>
        </w:rPr>
        <w:t xml:space="preserve"> </w:t>
      </w:r>
      <w:r w:rsidR="00311DCB" w:rsidRPr="00727179">
        <w:rPr>
          <w:rFonts w:ascii="Verdana" w:hAnsi="Verdana"/>
          <w:sz w:val="18"/>
          <w:szCs w:val="18"/>
        </w:rPr>
        <w:t>ele</w:t>
      </w:r>
      <w:r w:rsidR="00BB58E3" w:rsidRPr="00727179">
        <w:rPr>
          <w:rFonts w:ascii="Verdana" w:hAnsi="Verdana"/>
          <w:sz w:val="18"/>
          <w:szCs w:val="18"/>
        </w:rPr>
        <w:t xml:space="preserve"> r</w:t>
      </w:r>
      <w:r w:rsidR="00311DCB" w:rsidRPr="00727179">
        <w:rPr>
          <w:rFonts w:ascii="Verdana" w:hAnsi="Verdana"/>
          <w:sz w:val="18"/>
          <w:szCs w:val="18"/>
        </w:rPr>
        <w:t>elacionados;</w:t>
      </w:r>
    </w:p>
    <w:p w14:paraId="6A76DCE0" w14:textId="2932631C" w:rsidR="00311DCB" w:rsidRPr="00727179" w:rsidRDefault="000547FB" w:rsidP="00600323">
      <w:pPr>
        <w:pStyle w:val="PargrafodaLista"/>
        <w:widowControl w:val="0"/>
        <w:tabs>
          <w:tab w:val="left" w:pos="556"/>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 xml:space="preserve">b) </w:t>
      </w:r>
      <w:r w:rsidR="00311DCB" w:rsidRPr="00727179">
        <w:rPr>
          <w:rFonts w:ascii="Verdana" w:hAnsi="Verdana"/>
          <w:sz w:val="18"/>
          <w:szCs w:val="18"/>
        </w:rPr>
        <w:t>empresa, isoladamente ou em consórcio, responsável pela elaboração do projeto</w:t>
      </w:r>
      <w:r w:rsidR="00311DCB" w:rsidRPr="00727179">
        <w:rPr>
          <w:rFonts w:ascii="Verdana" w:hAnsi="Verdana"/>
          <w:spacing w:val="1"/>
          <w:sz w:val="18"/>
          <w:szCs w:val="18"/>
        </w:rPr>
        <w:t xml:space="preserve"> </w:t>
      </w:r>
      <w:r w:rsidR="00311DCB" w:rsidRPr="00727179">
        <w:rPr>
          <w:rFonts w:ascii="Verdana" w:hAnsi="Verdana"/>
          <w:sz w:val="18"/>
          <w:szCs w:val="18"/>
        </w:rPr>
        <w:t>básico ou do projeto executivo, ou empresa da qual o autor do projeto seja dirigente,</w:t>
      </w:r>
      <w:r w:rsidR="00311DCB" w:rsidRPr="00727179">
        <w:rPr>
          <w:rFonts w:ascii="Verdana" w:hAnsi="Verdana"/>
          <w:spacing w:val="1"/>
          <w:sz w:val="18"/>
          <w:szCs w:val="18"/>
        </w:rPr>
        <w:t xml:space="preserve"> </w:t>
      </w:r>
      <w:r w:rsidR="00311DCB" w:rsidRPr="00727179">
        <w:rPr>
          <w:rFonts w:ascii="Verdana" w:hAnsi="Verdana"/>
          <w:sz w:val="18"/>
          <w:szCs w:val="18"/>
        </w:rPr>
        <w:t>gerente, controlador, acionista ou detentor de mais de 5% (cinco por cento) do capital</w:t>
      </w:r>
      <w:r w:rsidR="00311DCB" w:rsidRPr="00727179">
        <w:rPr>
          <w:rFonts w:ascii="Verdana" w:hAnsi="Verdana"/>
          <w:spacing w:val="1"/>
          <w:sz w:val="18"/>
          <w:szCs w:val="18"/>
        </w:rPr>
        <w:t xml:space="preserve"> </w:t>
      </w:r>
      <w:r w:rsidR="00311DCB" w:rsidRPr="00727179">
        <w:rPr>
          <w:rFonts w:ascii="Verdana" w:hAnsi="Verdana"/>
          <w:sz w:val="18"/>
          <w:szCs w:val="18"/>
        </w:rPr>
        <w:t>com direito a voto, responsável técnico ou subcontratado, quando a contratação versar</w:t>
      </w:r>
      <w:r w:rsidR="00311DCB" w:rsidRPr="00727179">
        <w:rPr>
          <w:rFonts w:ascii="Verdana" w:hAnsi="Verdana"/>
          <w:spacing w:val="1"/>
          <w:sz w:val="18"/>
          <w:szCs w:val="18"/>
        </w:rPr>
        <w:t xml:space="preserve"> </w:t>
      </w:r>
      <w:r w:rsidR="00311DCB" w:rsidRPr="00727179">
        <w:rPr>
          <w:rFonts w:ascii="Verdana" w:hAnsi="Verdana"/>
          <w:sz w:val="18"/>
          <w:szCs w:val="18"/>
        </w:rPr>
        <w:t>sobre</w:t>
      </w:r>
      <w:r w:rsidR="00311DCB" w:rsidRPr="00727179">
        <w:rPr>
          <w:rFonts w:ascii="Verdana" w:hAnsi="Verdana"/>
          <w:spacing w:val="-1"/>
          <w:sz w:val="18"/>
          <w:szCs w:val="18"/>
        </w:rPr>
        <w:t xml:space="preserve"> </w:t>
      </w:r>
      <w:r w:rsidR="00311DCB" w:rsidRPr="00727179">
        <w:rPr>
          <w:rFonts w:ascii="Verdana" w:hAnsi="Verdana"/>
          <w:sz w:val="18"/>
          <w:szCs w:val="18"/>
        </w:rPr>
        <w:t>obra, serviços</w:t>
      </w:r>
      <w:r w:rsidR="00311DCB" w:rsidRPr="00727179">
        <w:rPr>
          <w:rFonts w:ascii="Verdana" w:hAnsi="Verdana"/>
          <w:spacing w:val="2"/>
          <w:sz w:val="18"/>
          <w:szCs w:val="18"/>
        </w:rPr>
        <w:t xml:space="preserve"> </w:t>
      </w:r>
      <w:r w:rsidR="00311DCB" w:rsidRPr="00727179">
        <w:rPr>
          <w:rFonts w:ascii="Verdana" w:hAnsi="Verdana"/>
          <w:sz w:val="18"/>
          <w:szCs w:val="18"/>
        </w:rPr>
        <w:t>ou fornecimento</w:t>
      </w:r>
      <w:r w:rsidR="00311DCB" w:rsidRPr="00727179">
        <w:rPr>
          <w:rFonts w:ascii="Verdana" w:hAnsi="Verdana"/>
          <w:spacing w:val="-2"/>
          <w:sz w:val="18"/>
          <w:szCs w:val="18"/>
        </w:rPr>
        <w:t xml:space="preserve"> </w:t>
      </w:r>
      <w:r w:rsidR="00311DCB" w:rsidRPr="00727179">
        <w:rPr>
          <w:rFonts w:ascii="Verdana" w:hAnsi="Verdana"/>
          <w:sz w:val="18"/>
          <w:szCs w:val="18"/>
        </w:rPr>
        <w:t>de</w:t>
      </w:r>
      <w:r w:rsidR="00311DCB" w:rsidRPr="00727179">
        <w:rPr>
          <w:rFonts w:ascii="Verdana" w:hAnsi="Verdana"/>
          <w:spacing w:val="-2"/>
          <w:sz w:val="18"/>
          <w:szCs w:val="18"/>
        </w:rPr>
        <w:t xml:space="preserve"> </w:t>
      </w:r>
      <w:r w:rsidR="00311DCB" w:rsidRPr="00727179">
        <w:rPr>
          <w:rFonts w:ascii="Verdana" w:hAnsi="Verdana"/>
          <w:sz w:val="18"/>
          <w:szCs w:val="18"/>
        </w:rPr>
        <w:t>bens</w:t>
      </w:r>
      <w:r w:rsidR="00311DCB" w:rsidRPr="00727179">
        <w:rPr>
          <w:rFonts w:ascii="Verdana" w:hAnsi="Verdana"/>
          <w:spacing w:val="-1"/>
          <w:sz w:val="18"/>
          <w:szCs w:val="18"/>
        </w:rPr>
        <w:t xml:space="preserve"> </w:t>
      </w:r>
      <w:r w:rsidR="00311DCB" w:rsidRPr="00727179">
        <w:rPr>
          <w:rFonts w:ascii="Verdana" w:hAnsi="Verdana"/>
          <w:sz w:val="18"/>
          <w:szCs w:val="18"/>
        </w:rPr>
        <w:t>a</w:t>
      </w:r>
      <w:r w:rsidR="00311DCB" w:rsidRPr="00727179">
        <w:rPr>
          <w:rFonts w:ascii="Verdana" w:hAnsi="Verdana"/>
          <w:spacing w:val="2"/>
          <w:sz w:val="18"/>
          <w:szCs w:val="18"/>
        </w:rPr>
        <w:t xml:space="preserve"> </w:t>
      </w:r>
      <w:r w:rsidR="00311DCB" w:rsidRPr="00727179">
        <w:rPr>
          <w:rFonts w:ascii="Verdana" w:hAnsi="Verdana"/>
          <w:sz w:val="18"/>
          <w:szCs w:val="18"/>
        </w:rPr>
        <w:t>ela</w:t>
      </w:r>
      <w:r w:rsidR="00311DCB" w:rsidRPr="00727179">
        <w:rPr>
          <w:rFonts w:ascii="Verdana" w:hAnsi="Verdana"/>
          <w:spacing w:val="-2"/>
          <w:sz w:val="18"/>
          <w:szCs w:val="18"/>
        </w:rPr>
        <w:t xml:space="preserve"> </w:t>
      </w:r>
      <w:r w:rsidR="00311DCB" w:rsidRPr="00727179">
        <w:rPr>
          <w:rFonts w:ascii="Verdana" w:hAnsi="Verdana"/>
          <w:sz w:val="18"/>
          <w:szCs w:val="18"/>
        </w:rPr>
        <w:t>necessários;</w:t>
      </w:r>
    </w:p>
    <w:p w14:paraId="6D047722" w14:textId="3AD8EDE5" w:rsidR="00311DCB" w:rsidRPr="00727179" w:rsidRDefault="000547FB" w:rsidP="00600323">
      <w:pPr>
        <w:pStyle w:val="PargrafodaLista"/>
        <w:widowControl w:val="0"/>
        <w:tabs>
          <w:tab w:val="left" w:pos="520"/>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 xml:space="preserve">c) </w:t>
      </w:r>
      <w:r w:rsidR="00311DCB" w:rsidRPr="00727179">
        <w:rPr>
          <w:rFonts w:ascii="Verdana" w:hAnsi="Verdana"/>
          <w:sz w:val="18"/>
          <w:szCs w:val="18"/>
        </w:rPr>
        <w:t>pessoa física ou jurídica que se encontre, ao tempo da contratação, impossibilitada</w:t>
      </w:r>
      <w:r w:rsidR="00311DCB" w:rsidRPr="00727179">
        <w:rPr>
          <w:rFonts w:ascii="Verdana" w:hAnsi="Verdana"/>
          <w:spacing w:val="1"/>
          <w:sz w:val="18"/>
          <w:szCs w:val="18"/>
        </w:rPr>
        <w:t xml:space="preserve"> </w:t>
      </w:r>
      <w:r w:rsidR="00311DCB" w:rsidRPr="00727179">
        <w:rPr>
          <w:rFonts w:ascii="Verdana" w:hAnsi="Verdana"/>
          <w:sz w:val="18"/>
          <w:szCs w:val="18"/>
        </w:rPr>
        <w:t>de</w:t>
      </w:r>
      <w:r w:rsidR="00311DCB" w:rsidRPr="00727179">
        <w:rPr>
          <w:rFonts w:ascii="Verdana" w:hAnsi="Verdana"/>
          <w:spacing w:val="1"/>
          <w:sz w:val="18"/>
          <w:szCs w:val="18"/>
        </w:rPr>
        <w:t xml:space="preserve"> </w:t>
      </w:r>
      <w:r w:rsidR="00311DCB" w:rsidRPr="00727179">
        <w:rPr>
          <w:rFonts w:ascii="Verdana" w:hAnsi="Verdana"/>
          <w:sz w:val="18"/>
          <w:szCs w:val="18"/>
        </w:rPr>
        <w:t>contratar</w:t>
      </w:r>
      <w:r w:rsidR="00311DCB" w:rsidRPr="00727179">
        <w:rPr>
          <w:rFonts w:ascii="Verdana" w:hAnsi="Verdana"/>
          <w:spacing w:val="1"/>
          <w:sz w:val="18"/>
          <w:szCs w:val="18"/>
        </w:rPr>
        <w:t xml:space="preserve"> </w:t>
      </w:r>
      <w:r w:rsidR="00311DCB" w:rsidRPr="00727179">
        <w:rPr>
          <w:rFonts w:ascii="Verdana" w:hAnsi="Verdana"/>
          <w:sz w:val="18"/>
          <w:szCs w:val="18"/>
        </w:rPr>
        <w:t>em</w:t>
      </w:r>
      <w:r w:rsidR="00311DCB" w:rsidRPr="00727179">
        <w:rPr>
          <w:rFonts w:ascii="Verdana" w:hAnsi="Verdana"/>
          <w:spacing w:val="1"/>
          <w:sz w:val="18"/>
          <w:szCs w:val="18"/>
        </w:rPr>
        <w:t xml:space="preserve"> </w:t>
      </w:r>
      <w:r w:rsidR="00311DCB" w:rsidRPr="00727179">
        <w:rPr>
          <w:rFonts w:ascii="Verdana" w:hAnsi="Verdana"/>
          <w:sz w:val="18"/>
          <w:szCs w:val="18"/>
        </w:rPr>
        <w:t>decorrência</w:t>
      </w:r>
      <w:r w:rsidR="00311DCB" w:rsidRPr="00727179">
        <w:rPr>
          <w:rFonts w:ascii="Verdana" w:hAnsi="Verdana"/>
          <w:spacing w:val="-3"/>
          <w:sz w:val="18"/>
          <w:szCs w:val="18"/>
        </w:rPr>
        <w:t xml:space="preserve"> </w:t>
      </w:r>
      <w:r w:rsidR="00311DCB" w:rsidRPr="00727179">
        <w:rPr>
          <w:rFonts w:ascii="Verdana" w:hAnsi="Verdana"/>
          <w:sz w:val="18"/>
          <w:szCs w:val="18"/>
        </w:rPr>
        <w:t>de</w:t>
      </w:r>
      <w:r w:rsidR="00311DCB" w:rsidRPr="00727179">
        <w:rPr>
          <w:rFonts w:ascii="Verdana" w:hAnsi="Verdana"/>
          <w:spacing w:val="2"/>
          <w:sz w:val="18"/>
          <w:szCs w:val="18"/>
        </w:rPr>
        <w:t xml:space="preserve"> </w:t>
      </w:r>
      <w:r w:rsidR="00311DCB" w:rsidRPr="00727179">
        <w:rPr>
          <w:rFonts w:ascii="Verdana" w:hAnsi="Verdana"/>
          <w:sz w:val="18"/>
          <w:szCs w:val="18"/>
        </w:rPr>
        <w:t>sanção</w:t>
      </w:r>
      <w:r w:rsidR="00311DCB" w:rsidRPr="00727179">
        <w:rPr>
          <w:rFonts w:ascii="Verdana" w:hAnsi="Verdana"/>
          <w:spacing w:val="2"/>
          <w:sz w:val="18"/>
          <w:szCs w:val="18"/>
        </w:rPr>
        <w:t xml:space="preserve"> </w:t>
      </w:r>
      <w:r w:rsidR="00311DCB" w:rsidRPr="00727179">
        <w:rPr>
          <w:rFonts w:ascii="Verdana" w:hAnsi="Verdana"/>
          <w:sz w:val="18"/>
          <w:szCs w:val="18"/>
        </w:rPr>
        <w:t>que</w:t>
      </w:r>
      <w:r w:rsidR="00311DCB" w:rsidRPr="00727179">
        <w:rPr>
          <w:rFonts w:ascii="Verdana" w:hAnsi="Verdana"/>
          <w:spacing w:val="-1"/>
          <w:sz w:val="18"/>
          <w:szCs w:val="18"/>
        </w:rPr>
        <w:t xml:space="preserve"> </w:t>
      </w:r>
      <w:r w:rsidR="00311DCB" w:rsidRPr="00727179">
        <w:rPr>
          <w:rFonts w:ascii="Verdana" w:hAnsi="Verdana"/>
          <w:sz w:val="18"/>
          <w:szCs w:val="18"/>
        </w:rPr>
        <w:t>lhe</w:t>
      </w:r>
      <w:r w:rsidR="00311DCB" w:rsidRPr="00727179">
        <w:rPr>
          <w:rFonts w:ascii="Verdana" w:hAnsi="Verdana"/>
          <w:spacing w:val="1"/>
          <w:sz w:val="18"/>
          <w:szCs w:val="18"/>
        </w:rPr>
        <w:t xml:space="preserve"> </w:t>
      </w:r>
      <w:r w:rsidR="00311DCB" w:rsidRPr="00727179">
        <w:rPr>
          <w:rFonts w:ascii="Verdana" w:hAnsi="Verdana"/>
          <w:sz w:val="18"/>
          <w:szCs w:val="18"/>
        </w:rPr>
        <w:t>foi imposta;</w:t>
      </w:r>
    </w:p>
    <w:p w14:paraId="7E30166D" w14:textId="77777777" w:rsidR="00A4473A" w:rsidRPr="00727179" w:rsidRDefault="000547FB" w:rsidP="00600323">
      <w:pPr>
        <w:pStyle w:val="PargrafodaLista"/>
        <w:widowControl w:val="0"/>
        <w:tabs>
          <w:tab w:val="left" w:pos="520"/>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 xml:space="preserve">d) </w:t>
      </w:r>
      <w:r w:rsidR="00311DCB" w:rsidRPr="00727179">
        <w:rPr>
          <w:rFonts w:ascii="Verdana" w:hAnsi="Verdana"/>
          <w:sz w:val="18"/>
          <w:szCs w:val="18"/>
        </w:rPr>
        <w:t>aquele que mantenha vínculo de natureza técnica, comercial, econômica, financeir</w:t>
      </w:r>
      <w:r w:rsidR="00BB58E3" w:rsidRPr="00727179">
        <w:rPr>
          <w:rFonts w:ascii="Verdana" w:hAnsi="Verdana"/>
          <w:sz w:val="18"/>
          <w:szCs w:val="18"/>
        </w:rPr>
        <w:t>a, t</w:t>
      </w:r>
      <w:r w:rsidR="00311DCB" w:rsidRPr="00727179">
        <w:rPr>
          <w:rFonts w:ascii="Verdana" w:hAnsi="Verdana"/>
          <w:sz w:val="18"/>
          <w:szCs w:val="18"/>
        </w:rPr>
        <w:t>rabalhista</w:t>
      </w:r>
      <w:r w:rsidR="00311DCB" w:rsidRPr="00727179">
        <w:rPr>
          <w:rFonts w:ascii="Verdana" w:hAnsi="Verdana"/>
          <w:spacing w:val="-8"/>
          <w:sz w:val="18"/>
          <w:szCs w:val="18"/>
        </w:rPr>
        <w:t xml:space="preserve"> </w:t>
      </w:r>
      <w:r w:rsidR="00311DCB" w:rsidRPr="00727179">
        <w:rPr>
          <w:rFonts w:ascii="Verdana" w:hAnsi="Verdana"/>
          <w:sz w:val="18"/>
          <w:szCs w:val="18"/>
        </w:rPr>
        <w:t>ou</w:t>
      </w:r>
      <w:r w:rsidR="00311DCB" w:rsidRPr="00727179">
        <w:rPr>
          <w:rFonts w:ascii="Verdana" w:hAnsi="Verdana"/>
          <w:spacing w:val="-11"/>
          <w:sz w:val="18"/>
          <w:szCs w:val="18"/>
        </w:rPr>
        <w:t xml:space="preserve"> </w:t>
      </w:r>
      <w:r w:rsidR="00311DCB" w:rsidRPr="00727179">
        <w:rPr>
          <w:rFonts w:ascii="Verdana" w:hAnsi="Verdana"/>
          <w:sz w:val="18"/>
          <w:szCs w:val="18"/>
        </w:rPr>
        <w:t>civil</w:t>
      </w:r>
      <w:r w:rsidR="00311DCB" w:rsidRPr="00727179">
        <w:rPr>
          <w:rFonts w:ascii="Verdana" w:hAnsi="Verdana"/>
          <w:spacing w:val="-11"/>
          <w:sz w:val="18"/>
          <w:szCs w:val="18"/>
        </w:rPr>
        <w:t xml:space="preserve"> </w:t>
      </w:r>
      <w:r w:rsidR="00311DCB" w:rsidRPr="00727179">
        <w:rPr>
          <w:rFonts w:ascii="Verdana" w:hAnsi="Verdana"/>
          <w:sz w:val="18"/>
          <w:szCs w:val="18"/>
        </w:rPr>
        <w:t>com</w:t>
      </w:r>
      <w:r w:rsidR="00311DCB" w:rsidRPr="00727179">
        <w:rPr>
          <w:rFonts w:ascii="Verdana" w:hAnsi="Verdana"/>
          <w:spacing w:val="-9"/>
          <w:sz w:val="18"/>
          <w:szCs w:val="18"/>
        </w:rPr>
        <w:t xml:space="preserve"> </w:t>
      </w:r>
      <w:r w:rsidR="00311DCB" w:rsidRPr="00727179">
        <w:rPr>
          <w:rFonts w:ascii="Verdana" w:hAnsi="Verdana"/>
          <w:sz w:val="18"/>
          <w:szCs w:val="18"/>
        </w:rPr>
        <w:t>dirigente</w:t>
      </w:r>
      <w:r w:rsidR="00311DCB" w:rsidRPr="00727179">
        <w:rPr>
          <w:rFonts w:ascii="Verdana" w:hAnsi="Verdana"/>
          <w:spacing w:val="-10"/>
          <w:sz w:val="18"/>
          <w:szCs w:val="18"/>
        </w:rPr>
        <w:t xml:space="preserve"> </w:t>
      </w:r>
      <w:r w:rsidR="00311DCB" w:rsidRPr="00727179">
        <w:rPr>
          <w:rFonts w:ascii="Verdana" w:hAnsi="Verdana"/>
          <w:sz w:val="18"/>
          <w:szCs w:val="18"/>
        </w:rPr>
        <w:t>da</w:t>
      </w:r>
      <w:r w:rsidR="00311DCB" w:rsidRPr="00727179">
        <w:rPr>
          <w:rFonts w:ascii="Verdana" w:hAnsi="Verdana"/>
          <w:spacing w:val="-7"/>
          <w:sz w:val="18"/>
          <w:szCs w:val="18"/>
        </w:rPr>
        <w:t xml:space="preserve"> </w:t>
      </w:r>
      <w:r w:rsidR="00311DCB" w:rsidRPr="00727179">
        <w:rPr>
          <w:rFonts w:ascii="Verdana" w:hAnsi="Verdana"/>
          <w:sz w:val="18"/>
          <w:szCs w:val="18"/>
        </w:rPr>
        <w:t>Câmara</w:t>
      </w:r>
      <w:r w:rsidR="00311DCB" w:rsidRPr="00727179">
        <w:rPr>
          <w:rFonts w:ascii="Verdana" w:hAnsi="Verdana"/>
          <w:spacing w:val="-8"/>
          <w:sz w:val="18"/>
          <w:szCs w:val="18"/>
        </w:rPr>
        <w:t xml:space="preserve"> </w:t>
      </w:r>
      <w:r w:rsidR="00311DCB" w:rsidRPr="00727179">
        <w:rPr>
          <w:rFonts w:ascii="Verdana" w:hAnsi="Verdana"/>
          <w:sz w:val="18"/>
          <w:szCs w:val="18"/>
        </w:rPr>
        <w:t>de</w:t>
      </w:r>
      <w:r w:rsidR="00311DCB" w:rsidRPr="00727179">
        <w:rPr>
          <w:rFonts w:ascii="Verdana" w:hAnsi="Verdana"/>
          <w:spacing w:val="-11"/>
          <w:sz w:val="18"/>
          <w:szCs w:val="18"/>
        </w:rPr>
        <w:t xml:space="preserve"> </w:t>
      </w:r>
      <w:r w:rsidR="00311DCB" w:rsidRPr="00727179">
        <w:rPr>
          <w:rFonts w:ascii="Verdana" w:hAnsi="Verdana"/>
          <w:sz w:val="18"/>
          <w:szCs w:val="18"/>
        </w:rPr>
        <w:t>Cianorte/PR</w:t>
      </w:r>
      <w:r w:rsidR="00311DCB" w:rsidRPr="00727179">
        <w:rPr>
          <w:rFonts w:ascii="Verdana" w:hAnsi="Verdana"/>
          <w:spacing w:val="-12"/>
          <w:sz w:val="18"/>
          <w:szCs w:val="18"/>
        </w:rPr>
        <w:t xml:space="preserve"> </w:t>
      </w:r>
      <w:r w:rsidR="00311DCB" w:rsidRPr="00727179">
        <w:rPr>
          <w:rFonts w:ascii="Verdana" w:hAnsi="Verdana"/>
          <w:sz w:val="18"/>
          <w:szCs w:val="18"/>
        </w:rPr>
        <w:t>ou</w:t>
      </w:r>
      <w:r w:rsidR="00311DCB" w:rsidRPr="00727179">
        <w:rPr>
          <w:rFonts w:ascii="Verdana" w:hAnsi="Verdana"/>
          <w:spacing w:val="-7"/>
          <w:sz w:val="18"/>
          <w:szCs w:val="18"/>
        </w:rPr>
        <w:t xml:space="preserve"> </w:t>
      </w:r>
      <w:r w:rsidR="00311DCB" w:rsidRPr="00727179">
        <w:rPr>
          <w:rFonts w:ascii="Verdana" w:hAnsi="Verdana"/>
          <w:sz w:val="18"/>
          <w:szCs w:val="18"/>
        </w:rPr>
        <w:t>com</w:t>
      </w:r>
      <w:r w:rsidR="00311DCB" w:rsidRPr="00727179">
        <w:rPr>
          <w:rFonts w:ascii="Verdana" w:hAnsi="Verdana"/>
          <w:spacing w:val="-11"/>
          <w:sz w:val="18"/>
          <w:szCs w:val="18"/>
        </w:rPr>
        <w:t xml:space="preserve"> </w:t>
      </w:r>
      <w:r w:rsidR="00311DCB" w:rsidRPr="00727179">
        <w:rPr>
          <w:rFonts w:ascii="Verdana" w:hAnsi="Verdana"/>
          <w:sz w:val="18"/>
          <w:szCs w:val="18"/>
        </w:rPr>
        <w:t>o</w:t>
      </w:r>
      <w:r w:rsidR="00311DCB" w:rsidRPr="00727179">
        <w:rPr>
          <w:rFonts w:ascii="Verdana" w:hAnsi="Verdana"/>
          <w:spacing w:val="-11"/>
          <w:sz w:val="18"/>
          <w:szCs w:val="18"/>
        </w:rPr>
        <w:t xml:space="preserve"> </w:t>
      </w:r>
      <w:r w:rsidR="00311DCB" w:rsidRPr="00727179">
        <w:rPr>
          <w:rFonts w:ascii="Verdana" w:hAnsi="Verdana"/>
          <w:sz w:val="18"/>
          <w:szCs w:val="18"/>
        </w:rPr>
        <w:t>agente</w:t>
      </w:r>
      <w:r w:rsidR="00311DCB" w:rsidRPr="00727179">
        <w:rPr>
          <w:rFonts w:ascii="Verdana" w:hAnsi="Verdana"/>
          <w:spacing w:val="-10"/>
          <w:sz w:val="18"/>
          <w:szCs w:val="18"/>
        </w:rPr>
        <w:t xml:space="preserve"> </w:t>
      </w:r>
      <w:r w:rsidR="00311DCB" w:rsidRPr="00727179">
        <w:rPr>
          <w:rFonts w:ascii="Verdana" w:hAnsi="Verdana"/>
          <w:sz w:val="18"/>
          <w:szCs w:val="18"/>
        </w:rPr>
        <w:t>público</w:t>
      </w:r>
      <w:r w:rsidR="00311DCB" w:rsidRPr="00727179">
        <w:rPr>
          <w:rFonts w:ascii="Verdana" w:hAnsi="Verdana"/>
          <w:spacing w:val="-11"/>
          <w:sz w:val="18"/>
          <w:szCs w:val="18"/>
        </w:rPr>
        <w:t xml:space="preserve"> </w:t>
      </w:r>
      <w:r w:rsidR="00311DCB" w:rsidRPr="00727179">
        <w:rPr>
          <w:rFonts w:ascii="Verdana" w:hAnsi="Verdana"/>
          <w:sz w:val="18"/>
          <w:szCs w:val="18"/>
        </w:rPr>
        <w:t>qu</w:t>
      </w:r>
      <w:r w:rsidR="00BB58E3" w:rsidRPr="00727179">
        <w:rPr>
          <w:rFonts w:ascii="Verdana" w:hAnsi="Verdana"/>
          <w:sz w:val="18"/>
          <w:szCs w:val="18"/>
        </w:rPr>
        <w:t>e d</w:t>
      </w:r>
      <w:r w:rsidR="00311DCB" w:rsidRPr="00727179">
        <w:rPr>
          <w:rFonts w:ascii="Verdana" w:hAnsi="Verdana"/>
          <w:sz w:val="18"/>
          <w:szCs w:val="18"/>
        </w:rPr>
        <w:t>esempenhe</w:t>
      </w:r>
      <w:r w:rsidR="00311DCB" w:rsidRPr="00727179">
        <w:rPr>
          <w:rFonts w:ascii="Verdana" w:hAnsi="Verdana"/>
          <w:spacing w:val="-11"/>
          <w:sz w:val="18"/>
          <w:szCs w:val="18"/>
        </w:rPr>
        <w:t xml:space="preserve"> </w:t>
      </w:r>
      <w:r w:rsidR="00311DCB" w:rsidRPr="00727179">
        <w:rPr>
          <w:rFonts w:ascii="Verdana" w:hAnsi="Verdana"/>
          <w:sz w:val="18"/>
          <w:szCs w:val="18"/>
        </w:rPr>
        <w:t>função</w:t>
      </w:r>
      <w:r w:rsidR="00311DCB" w:rsidRPr="00727179">
        <w:rPr>
          <w:rFonts w:ascii="Verdana" w:hAnsi="Verdana"/>
          <w:spacing w:val="-11"/>
          <w:sz w:val="18"/>
          <w:szCs w:val="18"/>
        </w:rPr>
        <w:t xml:space="preserve"> </w:t>
      </w:r>
      <w:r w:rsidR="00311DCB" w:rsidRPr="00727179">
        <w:rPr>
          <w:rFonts w:ascii="Verdana" w:hAnsi="Verdana"/>
          <w:sz w:val="18"/>
          <w:szCs w:val="18"/>
        </w:rPr>
        <w:t>na</w:t>
      </w:r>
      <w:r w:rsidR="00311DCB" w:rsidRPr="00727179">
        <w:rPr>
          <w:rFonts w:ascii="Verdana" w:hAnsi="Verdana"/>
          <w:spacing w:val="-6"/>
          <w:sz w:val="18"/>
          <w:szCs w:val="18"/>
        </w:rPr>
        <w:t xml:space="preserve"> </w:t>
      </w:r>
      <w:r w:rsidR="00311DCB" w:rsidRPr="00727179">
        <w:rPr>
          <w:rFonts w:ascii="Verdana" w:hAnsi="Verdana"/>
          <w:sz w:val="18"/>
          <w:szCs w:val="18"/>
        </w:rPr>
        <w:t>dispensa</w:t>
      </w:r>
      <w:r w:rsidR="00311DCB" w:rsidRPr="00727179">
        <w:rPr>
          <w:rFonts w:ascii="Verdana" w:hAnsi="Verdana"/>
          <w:spacing w:val="-8"/>
          <w:sz w:val="18"/>
          <w:szCs w:val="18"/>
        </w:rPr>
        <w:t xml:space="preserve"> </w:t>
      </w:r>
      <w:r w:rsidR="00311DCB" w:rsidRPr="00727179">
        <w:rPr>
          <w:rFonts w:ascii="Verdana" w:hAnsi="Verdana"/>
          <w:sz w:val="18"/>
          <w:szCs w:val="18"/>
        </w:rPr>
        <w:t>de</w:t>
      </w:r>
      <w:r w:rsidR="00311DCB" w:rsidRPr="00727179">
        <w:rPr>
          <w:rFonts w:ascii="Verdana" w:hAnsi="Verdana"/>
          <w:spacing w:val="-6"/>
          <w:sz w:val="18"/>
          <w:szCs w:val="18"/>
        </w:rPr>
        <w:t xml:space="preserve"> </w:t>
      </w:r>
      <w:r w:rsidR="00311DCB" w:rsidRPr="00727179">
        <w:rPr>
          <w:rFonts w:ascii="Verdana" w:hAnsi="Verdana"/>
          <w:sz w:val="18"/>
          <w:szCs w:val="18"/>
        </w:rPr>
        <w:t>licitação,</w:t>
      </w:r>
      <w:r w:rsidR="00311DCB" w:rsidRPr="00727179">
        <w:rPr>
          <w:rFonts w:ascii="Verdana" w:hAnsi="Verdana"/>
          <w:spacing w:val="-8"/>
          <w:sz w:val="18"/>
          <w:szCs w:val="18"/>
        </w:rPr>
        <w:t xml:space="preserve"> </w:t>
      </w:r>
      <w:r w:rsidR="00311DCB" w:rsidRPr="00727179">
        <w:rPr>
          <w:rFonts w:ascii="Verdana" w:hAnsi="Verdana"/>
          <w:sz w:val="18"/>
          <w:szCs w:val="18"/>
        </w:rPr>
        <w:t>no</w:t>
      </w:r>
      <w:r w:rsidR="00311DCB" w:rsidRPr="00727179">
        <w:rPr>
          <w:rFonts w:ascii="Verdana" w:hAnsi="Verdana"/>
          <w:spacing w:val="-5"/>
          <w:sz w:val="18"/>
          <w:szCs w:val="18"/>
        </w:rPr>
        <w:t xml:space="preserve"> </w:t>
      </w:r>
      <w:r w:rsidR="00311DCB" w:rsidRPr="00727179">
        <w:rPr>
          <w:rFonts w:ascii="Verdana" w:hAnsi="Verdana"/>
          <w:sz w:val="18"/>
          <w:szCs w:val="18"/>
        </w:rPr>
        <w:t>controle</w:t>
      </w:r>
      <w:r w:rsidR="00311DCB" w:rsidRPr="00727179">
        <w:rPr>
          <w:rFonts w:ascii="Verdana" w:hAnsi="Verdana"/>
          <w:spacing w:val="-6"/>
          <w:sz w:val="18"/>
          <w:szCs w:val="18"/>
        </w:rPr>
        <w:t xml:space="preserve"> </w:t>
      </w:r>
      <w:r w:rsidR="00311DCB" w:rsidRPr="00727179">
        <w:rPr>
          <w:rFonts w:ascii="Verdana" w:hAnsi="Verdana"/>
          <w:sz w:val="18"/>
          <w:szCs w:val="18"/>
        </w:rPr>
        <w:t>interno</w:t>
      </w:r>
      <w:r w:rsidR="00311DCB" w:rsidRPr="00727179">
        <w:rPr>
          <w:rFonts w:ascii="Verdana" w:hAnsi="Verdana"/>
          <w:spacing w:val="-11"/>
          <w:sz w:val="18"/>
          <w:szCs w:val="18"/>
        </w:rPr>
        <w:t xml:space="preserve"> </w:t>
      </w:r>
      <w:r w:rsidR="00311DCB" w:rsidRPr="00727179">
        <w:rPr>
          <w:rFonts w:ascii="Verdana" w:hAnsi="Verdana"/>
          <w:sz w:val="18"/>
          <w:szCs w:val="18"/>
        </w:rPr>
        <w:t>ou</w:t>
      </w:r>
      <w:r w:rsidR="00311DCB" w:rsidRPr="00727179">
        <w:rPr>
          <w:rFonts w:ascii="Verdana" w:hAnsi="Verdana"/>
          <w:spacing w:val="-8"/>
          <w:sz w:val="18"/>
          <w:szCs w:val="18"/>
        </w:rPr>
        <w:t xml:space="preserve"> </w:t>
      </w:r>
      <w:r w:rsidR="00311DCB" w:rsidRPr="00727179">
        <w:rPr>
          <w:rFonts w:ascii="Verdana" w:hAnsi="Verdana"/>
          <w:sz w:val="18"/>
          <w:szCs w:val="18"/>
        </w:rPr>
        <w:t>atue</w:t>
      </w:r>
      <w:r w:rsidR="00311DCB" w:rsidRPr="00727179">
        <w:rPr>
          <w:rFonts w:ascii="Verdana" w:hAnsi="Verdana"/>
          <w:spacing w:val="-11"/>
          <w:sz w:val="18"/>
          <w:szCs w:val="18"/>
        </w:rPr>
        <w:t xml:space="preserve"> </w:t>
      </w:r>
      <w:r w:rsidR="00311DCB" w:rsidRPr="00727179">
        <w:rPr>
          <w:rFonts w:ascii="Verdana" w:hAnsi="Verdana"/>
          <w:sz w:val="18"/>
          <w:szCs w:val="18"/>
        </w:rPr>
        <w:t>na</w:t>
      </w:r>
      <w:r w:rsidR="00311DCB" w:rsidRPr="00727179">
        <w:rPr>
          <w:rFonts w:ascii="Verdana" w:hAnsi="Verdana"/>
          <w:spacing w:val="-7"/>
          <w:sz w:val="18"/>
          <w:szCs w:val="18"/>
        </w:rPr>
        <w:t xml:space="preserve"> </w:t>
      </w:r>
      <w:r w:rsidR="00311DCB" w:rsidRPr="00727179">
        <w:rPr>
          <w:rFonts w:ascii="Verdana" w:hAnsi="Verdana"/>
          <w:sz w:val="18"/>
          <w:szCs w:val="18"/>
        </w:rPr>
        <w:t>fiscalizaçã</w:t>
      </w:r>
      <w:r w:rsidR="00BB58E3" w:rsidRPr="00727179">
        <w:rPr>
          <w:rFonts w:ascii="Verdana" w:hAnsi="Verdana"/>
          <w:sz w:val="18"/>
          <w:szCs w:val="18"/>
        </w:rPr>
        <w:t>o o</w:t>
      </w:r>
      <w:r w:rsidR="00311DCB" w:rsidRPr="00727179">
        <w:rPr>
          <w:rFonts w:ascii="Verdana" w:hAnsi="Verdana"/>
          <w:sz w:val="18"/>
          <w:szCs w:val="18"/>
        </w:rPr>
        <w:t>u na gestão do contrato</w:t>
      </w:r>
    </w:p>
    <w:p w14:paraId="5F5B338F" w14:textId="3F92CF86" w:rsidR="00311DCB" w:rsidRPr="00727179" w:rsidRDefault="00311DCB" w:rsidP="00600323">
      <w:pPr>
        <w:pStyle w:val="PargrafodaLista"/>
        <w:widowControl w:val="0"/>
        <w:tabs>
          <w:tab w:val="left" w:pos="520"/>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 ou que deles seja cônjuge, companheiro ou parente em linha</w:t>
      </w:r>
      <w:r w:rsidRPr="00727179">
        <w:rPr>
          <w:rFonts w:ascii="Verdana" w:hAnsi="Verdana"/>
          <w:spacing w:val="1"/>
          <w:sz w:val="18"/>
          <w:szCs w:val="18"/>
        </w:rPr>
        <w:t xml:space="preserve"> </w:t>
      </w:r>
      <w:r w:rsidRPr="00727179">
        <w:rPr>
          <w:rFonts w:ascii="Verdana" w:hAnsi="Verdana"/>
          <w:sz w:val="18"/>
          <w:szCs w:val="18"/>
        </w:rPr>
        <w:t>reta,</w:t>
      </w:r>
      <w:r w:rsidRPr="00727179">
        <w:rPr>
          <w:rFonts w:ascii="Verdana" w:hAnsi="Verdana"/>
          <w:spacing w:val="1"/>
          <w:sz w:val="18"/>
          <w:szCs w:val="18"/>
        </w:rPr>
        <w:t xml:space="preserve"> </w:t>
      </w:r>
      <w:r w:rsidRPr="00727179">
        <w:rPr>
          <w:rFonts w:ascii="Verdana" w:hAnsi="Verdana"/>
          <w:sz w:val="18"/>
          <w:szCs w:val="18"/>
        </w:rPr>
        <w:t>colateral</w:t>
      </w:r>
      <w:r w:rsidRPr="00727179">
        <w:rPr>
          <w:rFonts w:ascii="Verdana" w:hAnsi="Verdana"/>
          <w:spacing w:val="-2"/>
          <w:sz w:val="18"/>
          <w:szCs w:val="18"/>
        </w:rPr>
        <w:t xml:space="preserve"> </w:t>
      </w:r>
      <w:r w:rsidRPr="00727179">
        <w:rPr>
          <w:rFonts w:ascii="Verdana" w:hAnsi="Verdana"/>
          <w:sz w:val="18"/>
          <w:szCs w:val="18"/>
        </w:rPr>
        <w:t>ou por</w:t>
      </w:r>
      <w:r w:rsidRPr="00727179">
        <w:rPr>
          <w:rFonts w:ascii="Verdana" w:hAnsi="Verdana"/>
          <w:spacing w:val="1"/>
          <w:sz w:val="18"/>
          <w:szCs w:val="18"/>
        </w:rPr>
        <w:t xml:space="preserve"> </w:t>
      </w:r>
      <w:r w:rsidRPr="00727179">
        <w:rPr>
          <w:rFonts w:ascii="Verdana" w:hAnsi="Verdana"/>
          <w:sz w:val="18"/>
          <w:szCs w:val="18"/>
        </w:rPr>
        <w:t>afinidade,</w:t>
      </w:r>
      <w:r w:rsidRPr="00727179">
        <w:rPr>
          <w:rFonts w:ascii="Verdana" w:hAnsi="Verdana"/>
          <w:spacing w:val="2"/>
          <w:sz w:val="18"/>
          <w:szCs w:val="18"/>
        </w:rPr>
        <w:t xml:space="preserve"> </w:t>
      </w:r>
      <w:r w:rsidRPr="00727179">
        <w:rPr>
          <w:rFonts w:ascii="Verdana" w:hAnsi="Verdana"/>
          <w:sz w:val="18"/>
          <w:szCs w:val="18"/>
        </w:rPr>
        <w:t>até</w:t>
      </w:r>
      <w:r w:rsidRPr="00727179">
        <w:rPr>
          <w:rFonts w:ascii="Verdana" w:hAnsi="Verdana"/>
          <w:spacing w:val="-2"/>
          <w:sz w:val="18"/>
          <w:szCs w:val="18"/>
        </w:rPr>
        <w:t xml:space="preserve"> </w:t>
      </w:r>
      <w:r w:rsidRPr="00727179">
        <w:rPr>
          <w:rFonts w:ascii="Verdana" w:hAnsi="Verdana"/>
          <w:sz w:val="18"/>
          <w:szCs w:val="18"/>
        </w:rPr>
        <w:t>o</w:t>
      </w:r>
      <w:r w:rsidRPr="00727179">
        <w:rPr>
          <w:rFonts w:ascii="Verdana" w:hAnsi="Verdana"/>
          <w:spacing w:val="1"/>
          <w:sz w:val="18"/>
          <w:szCs w:val="18"/>
        </w:rPr>
        <w:t xml:space="preserve"> </w:t>
      </w:r>
      <w:r w:rsidRPr="00727179">
        <w:rPr>
          <w:rFonts w:ascii="Verdana" w:hAnsi="Verdana"/>
          <w:sz w:val="18"/>
          <w:szCs w:val="18"/>
        </w:rPr>
        <w:t>terceiro</w:t>
      </w:r>
      <w:r w:rsidRPr="00727179">
        <w:rPr>
          <w:rFonts w:ascii="Verdana" w:hAnsi="Verdana"/>
          <w:spacing w:val="-2"/>
          <w:sz w:val="18"/>
          <w:szCs w:val="18"/>
        </w:rPr>
        <w:t xml:space="preserve"> </w:t>
      </w:r>
      <w:r w:rsidRPr="00727179">
        <w:rPr>
          <w:rFonts w:ascii="Verdana" w:hAnsi="Verdana"/>
          <w:sz w:val="18"/>
          <w:szCs w:val="18"/>
        </w:rPr>
        <w:t>grau;</w:t>
      </w:r>
    </w:p>
    <w:p w14:paraId="48D5D77B" w14:textId="73702E8E" w:rsidR="00311DCB" w:rsidRPr="00727179" w:rsidRDefault="000547FB" w:rsidP="00600323">
      <w:pPr>
        <w:pStyle w:val="PargrafodaLista"/>
        <w:widowControl w:val="0"/>
        <w:tabs>
          <w:tab w:val="left" w:pos="500"/>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 xml:space="preserve">e) </w:t>
      </w:r>
      <w:r w:rsidR="00311DCB" w:rsidRPr="00727179">
        <w:rPr>
          <w:rFonts w:ascii="Verdana" w:hAnsi="Verdana"/>
          <w:sz w:val="18"/>
          <w:szCs w:val="18"/>
        </w:rPr>
        <w:t>empresas</w:t>
      </w:r>
      <w:r w:rsidR="00311DCB" w:rsidRPr="00727179">
        <w:rPr>
          <w:rFonts w:ascii="Verdana" w:hAnsi="Verdana"/>
          <w:spacing w:val="-1"/>
          <w:sz w:val="18"/>
          <w:szCs w:val="18"/>
        </w:rPr>
        <w:t xml:space="preserve"> </w:t>
      </w:r>
      <w:r w:rsidR="00311DCB" w:rsidRPr="00727179">
        <w:rPr>
          <w:rFonts w:ascii="Verdana" w:hAnsi="Verdana"/>
          <w:sz w:val="18"/>
          <w:szCs w:val="18"/>
        </w:rPr>
        <w:t>controladoras,</w:t>
      </w:r>
      <w:r w:rsidR="00311DCB" w:rsidRPr="00727179">
        <w:rPr>
          <w:rFonts w:ascii="Verdana" w:hAnsi="Verdana"/>
          <w:spacing w:val="-3"/>
          <w:sz w:val="18"/>
          <w:szCs w:val="18"/>
        </w:rPr>
        <w:t xml:space="preserve"> </w:t>
      </w:r>
      <w:r w:rsidR="00311DCB" w:rsidRPr="00727179">
        <w:rPr>
          <w:rFonts w:ascii="Verdana" w:hAnsi="Verdana"/>
          <w:sz w:val="18"/>
          <w:szCs w:val="18"/>
        </w:rPr>
        <w:t>controladas</w:t>
      </w:r>
      <w:r w:rsidR="00311DCB" w:rsidRPr="00727179">
        <w:rPr>
          <w:rFonts w:ascii="Verdana" w:hAnsi="Verdana"/>
          <w:spacing w:val="-5"/>
          <w:sz w:val="18"/>
          <w:szCs w:val="18"/>
        </w:rPr>
        <w:t xml:space="preserve"> </w:t>
      </w:r>
      <w:r w:rsidR="00311DCB" w:rsidRPr="00727179">
        <w:rPr>
          <w:rFonts w:ascii="Verdana" w:hAnsi="Verdana"/>
          <w:sz w:val="18"/>
          <w:szCs w:val="18"/>
        </w:rPr>
        <w:t>ou</w:t>
      </w:r>
      <w:r w:rsidR="00311DCB" w:rsidRPr="00727179">
        <w:rPr>
          <w:rFonts w:ascii="Verdana" w:hAnsi="Verdana"/>
          <w:spacing w:val="-1"/>
          <w:sz w:val="18"/>
          <w:szCs w:val="18"/>
        </w:rPr>
        <w:t xml:space="preserve"> </w:t>
      </w:r>
      <w:r w:rsidR="00311DCB" w:rsidRPr="00727179">
        <w:rPr>
          <w:rFonts w:ascii="Verdana" w:hAnsi="Verdana"/>
          <w:sz w:val="18"/>
          <w:szCs w:val="18"/>
        </w:rPr>
        <w:t>coligadas,</w:t>
      </w:r>
      <w:r w:rsidR="00311DCB" w:rsidRPr="00727179">
        <w:rPr>
          <w:rFonts w:ascii="Verdana" w:hAnsi="Verdana"/>
          <w:spacing w:val="-3"/>
          <w:sz w:val="18"/>
          <w:szCs w:val="18"/>
        </w:rPr>
        <w:t xml:space="preserve"> </w:t>
      </w:r>
      <w:r w:rsidR="00311DCB" w:rsidRPr="00727179">
        <w:rPr>
          <w:rFonts w:ascii="Verdana" w:hAnsi="Verdana"/>
          <w:sz w:val="18"/>
          <w:szCs w:val="18"/>
        </w:rPr>
        <w:t>nos termos</w:t>
      </w:r>
      <w:r w:rsidR="00311DCB" w:rsidRPr="00727179">
        <w:rPr>
          <w:rFonts w:ascii="Verdana" w:hAnsi="Verdana"/>
          <w:spacing w:val="-6"/>
          <w:sz w:val="18"/>
          <w:szCs w:val="18"/>
        </w:rPr>
        <w:t xml:space="preserve"> </w:t>
      </w:r>
      <w:r w:rsidR="00311DCB" w:rsidRPr="00727179">
        <w:rPr>
          <w:rFonts w:ascii="Verdana" w:hAnsi="Verdana"/>
          <w:sz w:val="18"/>
          <w:szCs w:val="18"/>
        </w:rPr>
        <w:t>da</w:t>
      </w:r>
      <w:r w:rsidR="00311DCB" w:rsidRPr="00727179">
        <w:rPr>
          <w:rFonts w:ascii="Verdana" w:hAnsi="Verdana"/>
          <w:color w:val="0000FF"/>
          <w:spacing w:val="-3"/>
          <w:sz w:val="18"/>
          <w:szCs w:val="18"/>
        </w:rPr>
        <w:t xml:space="preserve"> </w:t>
      </w:r>
      <w:r w:rsidR="00311DCB" w:rsidRPr="00727179">
        <w:rPr>
          <w:rFonts w:ascii="Verdana" w:hAnsi="Verdana"/>
          <w:color w:val="0000FF"/>
          <w:sz w:val="18"/>
          <w:szCs w:val="18"/>
          <w:u w:val="single" w:color="0000FF"/>
        </w:rPr>
        <w:t>Lei nº</w:t>
      </w:r>
      <w:r w:rsidR="00311DCB" w:rsidRPr="00727179">
        <w:rPr>
          <w:rFonts w:ascii="Verdana" w:hAnsi="Verdana"/>
          <w:color w:val="0000FF"/>
          <w:spacing w:val="-3"/>
          <w:sz w:val="18"/>
          <w:szCs w:val="18"/>
          <w:u w:val="single" w:color="0000FF"/>
        </w:rPr>
        <w:t xml:space="preserve"> </w:t>
      </w:r>
      <w:r w:rsidR="00311DCB" w:rsidRPr="00727179">
        <w:rPr>
          <w:rFonts w:ascii="Verdana" w:hAnsi="Verdana"/>
          <w:color w:val="0000FF"/>
          <w:sz w:val="18"/>
          <w:szCs w:val="18"/>
          <w:u w:val="single" w:color="0000FF"/>
        </w:rPr>
        <w:t>6.404,</w:t>
      </w:r>
      <w:r w:rsidR="00311DCB" w:rsidRPr="00727179">
        <w:rPr>
          <w:rFonts w:ascii="Verdana" w:hAnsi="Verdana"/>
          <w:color w:val="0000FF"/>
          <w:spacing w:val="-3"/>
          <w:sz w:val="18"/>
          <w:szCs w:val="18"/>
          <w:u w:val="single" w:color="0000FF"/>
        </w:rPr>
        <w:t xml:space="preserve"> </w:t>
      </w:r>
      <w:r w:rsidR="00311DCB" w:rsidRPr="00727179">
        <w:rPr>
          <w:rFonts w:ascii="Verdana" w:hAnsi="Verdana"/>
          <w:color w:val="0000FF"/>
          <w:sz w:val="18"/>
          <w:szCs w:val="18"/>
          <w:u w:val="single" w:color="0000FF"/>
        </w:rPr>
        <w:t>de</w:t>
      </w:r>
      <w:r w:rsidR="00311DCB" w:rsidRPr="00727179">
        <w:rPr>
          <w:rFonts w:ascii="Verdana" w:hAnsi="Verdana"/>
          <w:color w:val="0000FF"/>
          <w:spacing w:val="-2"/>
          <w:sz w:val="18"/>
          <w:szCs w:val="18"/>
          <w:u w:val="single" w:color="0000FF"/>
        </w:rPr>
        <w:t xml:space="preserve"> </w:t>
      </w:r>
      <w:proofErr w:type="gramStart"/>
      <w:r w:rsidR="00311DCB" w:rsidRPr="00727179">
        <w:rPr>
          <w:rFonts w:ascii="Verdana" w:hAnsi="Verdana"/>
          <w:color w:val="0000FF"/>
          <w:sz w:val="18"/>
          <w:szCs w:val="18"/>
          <w:u w:val="single" w:color="0000FF"/>
        </w:rPr>
        <w:t>15</w:t>
      </w:r>
      <w:r w:rsidR="0045438E" w:rsidRPr="00727179">
        <w:rPr>
          <w:rFonts w:ascii="Verdana" w:hAnsi="Verdana"/>
          <w:color w:val="0000FF"/>
          <w:sz w:val="18"/>
          <w:szCs w:val="18"/>
          <w:u w:val="single" w:color="0000FF"/>
        </w:rPr>
        <w:t xml:space="preserve"> </w:t>
      </w:r>
      <w:r w:rsidR="00311DCB" w:rsidRPr="00727179">
        <w:rPr>
          <w:rFonts w:ascii="Verdana" w:hAnsi="Verdana"/>
          <w:color w:val="0000FF"/>
          <w:spacing w:val="-65"/>
          <w:sz w:val="18"/>
          <w:szCs w:val="18"/>
        </w:rPr>
        <w:t xml:space="preserve"> </w:t>
      </w:r>
      <w:r w:rsidR="00311DCB" w:rsidRPr="00727179">
        <w:rPr>
          <w:rFonts w:ascii="Verdana" w:hAnsi="Verdana"/>
          <w:color w:val="0000FF"/>
          <w:sz w:val="18"/>
          <w:szCs w:val="18"/>
          <w:u w:val="single" w:color="0000FF"/>
        </w:rPr>
        <w:t>de</w:t>
      </w:r>
      <w:proofErr w:type="gramEnd"/>
      <w:r w:rsidR="00311DCB" w:rsidRPr="00727179">
        <w:rPr>
          <w:rFonts w:ascii="Verdana" w:hAnsi="Verdana"/>
          <w:color w:val="0000FF"/>
          <w:spacing w:val="2"/>
          <w:sz w:val="18"/>
          <w:szCs w:val="18"/>
          <w:u w:val="single" w:color="0000FF"/>
        </w:rPr>
        <w:t xml:space="preserve"> </w:t>
      </w:r>
      <w:r w:rsidR="00311DCB" w:rsidRPr="00727179">
        <w:rPr>
          <w:rFonts w:ascii="Verdana" w:hAnsi="Verdana"/>
          <w:color w:val="0000FF"/>
          <w:sz w:val="18"/>
          <w:szCs w:val="18"/>
          <w:u w:val="single" w:color="0000FF"/>
        </w:rPr>
        <w:t>dezembro</w:t>
      </w:r>
      <w:r w:rsidR="00311DCB" w:rsidRPr="00727179">
        <w:rPr>
          <w:rFonts w:ascii="Verdana" w:hAnsi="Verdana"/>
          <w:color w:val="0000FF"/>
          <w:spacing w:val="-2"/>
          <w:sz w:val="18"/>
          <w:szCs w:val="18"/>
          <w:u w:val="single" w:color="0000FF"/>
        </w:rPr>
        <w:t xml:space="preserve"> </w:t>
      </w:r>
      <w:r w:rsidR="00311DCB" w:rsidRPr="00727179">
        <w:rPr>
          <w:rFonts w:ascii="Verdana" w:hAnsi="Verdana"/>
          <w:color w:val="0000FF"/>
          <w:sz w:val="18"/>
          <w:szCs w:val="18"/>
          <w:u w:val="single" w:color="0000FF"/>
        </w:rPr>
        <w:t>de 1976</w:t>
      </w:r>
      <w:r w:rsidR="00311DCB" w:rsidRPr="00727179">
        <w:rPr>
          <w:rFonts w:ascii="Verdana" w:hAnsi="Verdana"/>
          <w:sz w:val="18"/>
          <w:szCs w:val="18"/>
        </w:rPr>
        <w:t>,</w:t>
      </w:r>
      <w:r w:rsidR="00311DCB" w:rsidRPr="00727179">
        <w:rPr>
          <w:rFonts w:ascii="Verdana" w:hAnsi="Verdana"/>
          <w:spacing w:val="-2"/>
          <w:sz w:val="18"/>
          <w:szCs w:val="18"/>
        </w:rPr>
        <w:t xml:space="preserve"> </w:t>
      </w:r>
      <w:r w:rsidR="00311DCB" w:rsidRPr="00727179">
        <w:rPr>
          <w:rFonts w:ascii="Verdana" w:hAnsi="Verdana"/>
          <w:sz w:val="18"/>
          <w:szCs w:val="18"/>
        </w:rPr>
        <w:t>concorrendo</w:t>
      </w:r>
      <w:r w:rsidR="00311DCB" w:rsidRPr="00727179">
        <w:rPr>
          <w:rFonts w:ascii="Verdana" w:hAnsi="Verdana"/>
          <w:spacing w:val="-2"/>
          <w:sz w:val="18"/>
          <w:szCs w:val="18"/>
        </w:rPr>
        <w:t xml:space="preserve"> </w:t>
      </w:r>
      <w:r w:rsidR="00311DCB" w:rsidRPr="00727179">
        <w:rPr>
          <w:rFonts w:ascii="Verdana" w:hAnsi="Verdana"/>
          <w:sz w:val="18"/>
          <w:szCs w:val="18"/>
        </w:rPr>
        <w:t>entre si;</w:t>
      </w:r>
    </w:p>
    <w:p w14:paraId="4EB85E0D" w14:textId="1BC5503A" w:rsidR="00311DCB" w:rsidRPr="00727179" w:rsidRDefault="000547FB" w:rsidP="00600323">
      <w:pPr>
        <w:pStyle w:val="PargrafodaLista"/>
        <w:widowControl w:val="0"/>
        <w:tabs>
          <w:tab w:val="left" w:pos="476"/>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 xml:space="preserve">f) </w:t>
      </w:r>
      <w:r w:rsidR="00311DCB" w:rsidRPr="00727179">
        <w:rPr>
          <w:rFonts w:ascii="Verdana" w:hAnsi="Verdana"/>
          <w:sz w:val="18"/>
          <w:szCs w:val="18"/>
        </w:rPr>
        <w:t>pessoa física ou jurídica que, nos 5 (cinco) anos anteriores à divulgação do aviso,</w:t>
      </w:r>
      <w:r w:rsidR="00311DCB" w:rsidRPr="00727179">
        <w:rPr>
          <w:rFonts w:ascii="Verdana" w:hAnsi="Verdana"/>
          <w:spacing w:val="1"/>
          <w:sz w:val="18"/>
          <w:szCs w:val="18"/>
        </w:rPr>
        <w:t xml:space="preserve"> </w:t>
      </w:r>
      <w:r w:rsidR="00311DCB" w:rsidRPr="00727179">
        <w:rPr>
          <w:rFonts w:ascii="Verdana" w:hAnsi="Verdana"/>
          <w:spacing w:val="-1"/>
          <w:sz w:val="18"/>
          <w:szCs w:val="18"/>
        </w:rPr>
        <w:t>tenha</w:t>
      </w:r>
      <w:r w:rsidR="00311DCB" w:rsidRPr="00727179">
        <w:rPr>
          <w:rFonts w:ascii="Verdana" w:hAnsi="Verdana"/>
          <w:spacing w:val="-14"/>
          <w:sz w:val="18"/>
          <w:szCs w:val="18"/>
        </w:rPr>
        <w:t xml:space="preserve"> </w:t>
      </w:r>
      <w:r w:rsidR="00311DCB" w:rsidRPr="00727179">
        <w:rPr>
          <w:rFonts w:ascii="Verdana" w:hAnsi="Verdana"/>
          <w:spacing w:val="-1"/>
          <w:sz w:val="18"/>
          <w:szCs w:val="18"/>
        </w:rPr>
        <w:t>sido</w:t>
      </w:r>
      <w:r w:rsidR="00311DCB" w:rsidRPr="00727179">
        <w:rPr>
          <w:rFonts w:ascii="Verdana" w:hAnsi="Verdana"/>
          <w:spacing w:val="-11"/>
          <w:sz w:val="18"/>
          <w:szCs w:val="18"/>
        </w:rPr>
        <w:t xml:space="preserve"> </w:t>
      </w:r>
      <w:r w:rsidR="00311DCB" w:rsidRPr="00727179">
        <w:rPr>
          <w:rFonts w:ascii="Verdana" w:hAnsi="Verdana"/>
          <w:spacing w:val="-1"/>
          <w:sz w:val="18"/>
          <w:szCs w:val="18"/>
        </w:rPr>
        <w:t>condenada</w:t>
      </w:r>
      <w:r w:rsidR="00311DCB" w:rsidRPr="00727179">
        <w:rPr>
          <w:rFonts w:ascii="Verdana" w:hAnsi="Verdana"/>
          <w:spacing w:val="-13"/>
          <w:sz w:val="18"/>
          <w:szCs w:val="18"/>
        </w:rPr>
        <w:t xml:space="preserve"> </w:t>
      </w:r>
      <w:r w:rsidR="00311DCB" w:rsidRPr="00727179">
        <w:rPr>
          <w:rFonts w:ascii="Verdana" w:hAnsi="Verdana"/>
          <w:sz w:val="18"/>
          <w:szCs w:val="18"/>
        </w:rPr>
        <w:t>judicialmente,</w:t>
      </w:r>
      <w:r w:rsidR="00311DCB" w:rsidRPr="00727179">
        <w:rPr>
          <w:rFonts w:ascii="Verdana" w:hAnsi="Verdana"/>
          <w:spacing w:val="-14"/>
          <w:sz w:val="18"/>
          <w:szCs w:val="18"/>
        </w:rPr>
        <w:t xml:space="preserve"> </w:t>
      </w:r>
      <w:r w:rsidR="00311DCB" w:rsidRPr="00727179">
        <w:rPr>
          <w:rFonts w:ascii="Verdana" w:hAnsi="Verdana"/>
          <w:sz w:val="18"/>
          <w:szCs w:val="18"/>
        </w:rPr>
        <w:t>com</w:t>
      </w:r>
      <w:r w:rsidR="00311DCB" w:rsidRPr="00727179">
        <w:rPr>
          <w:rFonts w:ascii="Verdana" w:hAnsi="Verdana"/>
          <w:spacing w:val="-12"/>
          <w:sz w:val="18"/>
          <w:szCs w:val="18"/>
        </w:rPr>
        <w:t xml:space="preserve"> </w:t>
      </w:r>
      <w:r w:rsidR="00311DCB" w:rsidRPr="00727179">
        <w:rPr>
          <w:rFonts w:ascii="Verdana" w:hAnsi="Verdana"/>
          <w:sz w:val="18"/>
          <w:szCs w:val="18"/>
        </w:rPr>
        <w:t>trânsito</w:t>
      </w:r>
      <w:r w:rsidR="00311DCB" w:rsidRPr="00727179">
        <w:rPr>
          <w:rFonts w:ascii="Verdana" w:hAnsi="Verdana"/>
          <w:spacing w:val="-13"/>
          <w:sz w:val="18"/>
          <w:szCs w:val="18"/>
        </w:rPr>
        <w:t xml:space="preserve"> </w:t>
      </w:r>
      <w:r w:rsidR="00311DCB" w:rsidRPr="00727179">
        <w:rPr>
          <w:rFonts w:ascii="Verdana" w:hAnsi="Verdana"/>
          <w:sz w:val="18"/>
          <w:szCs w:val="18"/>
        </w:rPr>
        <w:t>em</w:t>
      </w:r>
      <w:r w:rsidR="00311DCB" w:rsidRPr="00727179">
        <w:rPr>
          <w:rFonts w:ascii="Verdana" w:hAnsi="Verdana"/>
          <w:spacing w:val="-10"/>
          <w:sz w:val="18"/>
          <w:szCs w:val="18"/>
        </w:rPr>
        <w:t xml:space="preserve"> </w:t>
      </w:r>
      <w:r w:rsidR="00311DCB" w:rsidRPr="00727179">
        <w:rPr>
          <w:rFonts w:ascii="Verdana" w:hAnsi="Verdana"/>
          <w:sz w:val="18"/>
          <w:szCs w:val="18"/>
        </w:rPr>
        <w:t>julgado,</w:t>
      </w:r>
      <w:r w:rsidR="00311DCB" w:rsidRPr="00727179">
        <w:rPr>
          <w:rFonts w:ascii="Verdana" w:hAnsi="Verdana"/>
          <w:spacing w:val="-13"/>
          <w:sz w:val="18"/>
          <w:szCs w:val="18"/>
        </w:rPr>
        <w:t xml:space="preserve"> </w:t>
      </w:r>
      <w:r w:rsidR="00311DCB" w:rsidRPr="00727179">
        <w:rPr>
          <w:rFonts w:ascii="Verdana" w:hAnsi="Verdana"/>
          <w:sz w:val="18"/>
          <w:szCs w:val="18"/>
        </w:rPr>
        <w:t>por</w:t>
      </w:r>
      <w:r w:rsidR="00311DCB" w:rsidRPr="00727179">
        <w:rPr>
          <w:rFonts w:ascii="Verdana" w:hAnsi="Verdana"/>
          <w:spacing w:val="-16"/>
          <w:sz w:val="18"/>
          <w:szCs w:val="18"/>
        </w:rPr>
        <w:t xml:space="preserve"> </w:t>
      </w:r>
      <w:r w:rsidR="00311DCB" w:rsidRPr="00727179">
        <w:rPr>
          <w:rFonts w:ascii="Verdana" w:hAnsi="Verdana"/>
          <w:sz w:val="18"/>
          <w:szCs w:val="18"/>
        </w:rPr>
        <w:t>exploração</w:t>
      </w:r>
      <w:r w:rsidR="00311DCB" w:rsidRPr="00727179">
        <w:rPr>
          <w:rFonts w:ascii="Verdana" w:hAnsi="Verdana"/>
          <w:spacing w:val="-10"/>
          <w:sz w:val="18"/>
          <w:szCs w:val="18"/>
        </w:rPr>
        <w:t xml:space="preserve"> </w:t>
      </w:r>
      <w:r w:rsidR="00311DCB" w:rsidRPr="00727179">
        <w:rPr>
          <w:rFonts w:ascii="Verdana" w:hAnsi="Verdana"/>
          <w:sz w:val="18"/>
          <w:szCs w:val="18"/>
        </w:rPr>
        <w:t>de</w:t>
      </w:r>
      <w:r w:rsidR="00311DCB" w:rsidRPr="00727179">
        <w:rPr>
          <w:rFonts w:ascii="Verdana" w:hAnsi="Verdana"/>
          <w:spacing w:val="-14"/>
          <w:sz w:val="18"/>
          <w:szCs w:val="18"/>
        </w:rPr>
        <w:t xml:space="preserve"> </w:t>
      </w:r>
      <w:r w:rsidR="00311DCB" w:rsidRPr="00727179">
        <w:rPr>
          <w:rFonts w:ascii="Verdana" w:hAnsi="Verdana"/>
          <w:sz w:val="18"/>
          <w:szCs w:val="18"/>
        </w:rPr>
        <w:t>trabalh</w:t>
      </w:r>
      <w:r w:rsidR="003D3840" w:rsidRPr="00727179">
        <w:rPr>
          <w:rFonts w:ascii="Verdana" w:hAnsi="Verdana"/>
          <w:sz w:val="18"/>
          <w:szCs w:val="18"/>
        </w:rPr>
        <w:t>o i</w:t>
      </w:r>
      <w:r w:rsidR="00311DCB" w:rsidRPr="00727179">
        <w:rPr>
          <w:rFonts w:ascii="Verdana" w:hAnsi="Verdana"/>
          <w:sz w:val="18"/>
          <w:szCs w:val="18"/>
        </w:rPr>
        <w:t>nfantil, por submissão de trabalhadores a condições análogas às de escravo ou por</w:t>
      </w:r>
      <w:r w:rsidR="00311DCB" w:rsidRPr="00727179">
        <w:rPr>
          <w:rFonts w:ascii="Verdana" w:hAnsi="Verdana"/>
          <w:spacing w:val="1"/>
          <w:sz w:val="18"/>
          <w:szCs w:val="18"/>
        </w:rPr>
        <w:t xml:space="preserve"> </w:t>
      </w:r>
      <w:r w:rsidR="00311DCB" w:rsidRPr="00727179">
        <w:rPr>
          <w:rFonts w:ascii="Verdana" w:hAnsi="Verdana"/>
          <w:sz w:val="18"/>
          <w:szCs w:val="18"/>
        </w:rPr>
        <w:t>contratação</w:t>
      </w:r>
      <w:r w:rsidR="00311DCB" w:rsidRPr="00727179">
        <w:rPr>
          <w:rFonts w:ascii="Verdana" w:hAnsi="Verdana"/>
          <w:spacing w:val="-3"/>
          <w:sz w:val="18"/>
          <w:szCs w:val="18"/>
        </w:rPr>
        <w:t xml:space="preserve"> </w:t>
      </w:r>
      <w:r w:rsidR="00311DCB" w:rsidRPr="00727179">
        <w:rPr>
          <w:rFonts w:ascii="Verdana" w:hAnsi="Verdana"/>
          <w:sz w:val="18"/>
          <w:szCs w:val="18"/>
        </w:rPr>
        <w:t>de adolescentes</w:t>
      </w:r>
      <w:r w:rsidR="00311DCB" w:rsidRPr="00727179">
        <w:rPr>
          <w:rFonts w:ascii="Verdana" w:hAnsi="Verdana"/>
          <w:spacing w:val="-3"/>
          <w:sz w:val="18"/>
          <w:szCs w:val="18"/>
        </w:rPr>
        <w:t xml:space="preserve"> </w:t>
      </w:r>
      <w:r w:rsidR="00311DCB" w:rsidRPr="00727179">
        <w:rPr>
          <w:rFonts w:ascii="Verdana" w:hAnsi="Verdana"/>
          <w:sz w:val="18"/>
          <w:szCs w:val="18"/>
        </w:rPr>
        <w:t>nos</w:t>
      </w:r>
      <w:r w:rsidR="00311DCB" w:rsidRPr="00727179">
        <w:rPr>
          <w:rFonts w:ascii="Verdana" w:hAnsi="Verdana"/>
          <w:spacing w:val="-3"/>
          <w:sz w:val="18"/>
          <w:szCs w:val="18"/>
        </w:rPr>
        <w:t xml:space="preserve"> </w:t>
      </w:r>
      <w:r w:rsidR="00311DCB" w:rsidRPr="00727179">
        <w:rPr>
          <w:rFonts w:ascii="Verdana" w:hAnsi="Verdana"/>
          <w:sz w:val="18"/>
          <w:szCs w:val="18"/>
        </w:rPr>
        <w:t>casos</w:t>
      </w:r>
      <w:r w:rsidR="00311DCB" w:rsidRPr="00727179">
        <w:rPr>
          <w:rFonts w:ascii="Verdana" w:hAnsi="Verdana"/>
          <w:spacing w:val="1"/>
          <w:sz w:val="18"/>
          <w:szCs w:val="18"/>
        </w:rPr>
        <w:t xml:space="preserve"> </w:t>
      </w:r>
      <w:r w:rsidR="00311DCB" w:rsidRPr="00727179">
        <w:rPr>
          <w:rFonts w:ascii="Verdana" w:hAnsi="Verdana"/>
          <w:sz w:val="18"/>
          <w:szCs w:val="18"/>
        </w:rPr>
        <w:t>vedados pela legislação</w:t>
      </w:r>
      <w:r w:rsidR="00311DCB" w:rsidRPr="00727179">
        <w:rPr>
          <w:rFonts w:ascii="Verdana" w:hAnsi="Verdana"/>
          <w:spacing w:val="-3"/>
          <w:sz w:val="18"/>
          <w:szCs w:val="18"/>
        </w:rPr>
        <w:t xml:space="preserve"> </w:t>
      </w:r>
      <w:r w:rsidR="00311DCB" w:rsidRPr="00727179">
        <w:rPr>
          <w:rFonts w:ascii="Verdana" w:hAnsi="Verdana"/>
          <w:sz w:val="18"/>
          <w:szCs w:val="18"/>
        </w:rPr>
        <w:t>trabalhista.</w:t>
      </w:r>
    </w:p>
    <w:p w14:paraId="53594E59" w14:textId="678691A4" w:rsidR="00311DCB" w:rsidRPr="00727179" w:rsidRDefault="000547FB" w:rsidP="00600323">
      <w:pPr>
        <w:pStyle w:val="PargrafodaLista"/>
        <w:widowControl w:val="0"/>
        <w:tabs>
          <w:tab w:val="left" w:pos="546"/>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 xml:space="preserve">IV </w:t>
      </w:r>
      <w:r w:rsidR="00311DCB" w:rsidRPr="00727179">
        <w:rPr>
          <w:rFonts w:ascii="Verdana" w:hAnsi="Verdana"/>
          <w:sz w:val="18"/>
          <w:szCs w:val="18"/>
        </w:rPr>
        <w:t>– Equiparam-se aos autores do projeto as empresas integrantes do mesmo grupo</w:t>
      </w:r>
      <w:r w:rsidR="00311DCB" w:rsidRPr="00727179">
        <w:rPr>
          <w:rFonts w:ascii="Verdana" w:hAnsi="Verdana"/>
          <w:spacing w:val="1"/>
          <w:sz w:val="18"/>
          <w:szCs w:val="18"/>
        </w:rPr>
        <w:t xml:space="preserve"> </w:t>
      </w:r>
      <w:r w:rsidR="00311DCB" w:rsidRPr="00727179">
        <w:rPr>
          <w:rFonts w:ascii="Verdana" w:hAnsi="Verdana"/>
          <w:sz w:val="18"/>
          <w:szCs w:val="18"/>
        </w:rPr>
        <w:t>econômico;</w:t>
      </w:r>
    </w:p>
    <w:p w14:paraId="241F7E9B" w14:textId="28F52A43" w:rsidR="00311DCB" w:rsidRPr="00727179" w:rsidRDefault="000547FB" w:rsidP="00600323">
      <w:pPr>
        <w:pStyle w:val="PargrafodaLista"/>
        <w:widowControl w:val="0"/>
        <w:tabs>
          <w:tab w:val="left" w:pos="445"/>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 xml:space="preserve">V </w:t>
      </w:r>
      <w:r w:rsidR="00311DCB" w:rsidRPr="00727179">
        <w:rPr>
          <w:rFonts w:ascii="Verdana" w:hAnsi="Verdana"/>
          <w:sz w:val="18"/>
          <w:szCs w:val="18"/>
        </w:rPr>
        <w:t>–</w:t>
      </w:r>
      <w:r w:rsidR="00311DCB" w:rsidRPr="00727179">
        <w:rPr>
          <w:rFonts w:ascii="Verdana" w:hAnsi="Verdana"/>
          <w:spacing w:val="-7"/>
          <w:sz w:val="18"/>
          <w:szCs w:val="18"/>
        </w:rPr>
        <w:t xml:space="preserve"> </w:t>
      </w:r>
      <w:r w:rsidR="00311DCB" w:rsidRPr="00727179">
        <w:rPr>
          <w:rFonts w:ascii="Verdana" w:hAnsi="Verdana"/>
          <w:sz w:val="18"/>
          <w:szCs w:val="18"/>
        </w:rPr>
        <w:t>O</w:t>
      </w:r>
      <w:r w:rsidR="00311DCB" w:rsidRPr="00727179">
        <w:rPr>
          <w:rFonts w:ascii="Verdana" w:hAnsi="Verdana"/>
          <w:spacing w:val="-3"/>
          <w:sz w:val="18"/>
          <w:szCs w:val="18"/>
        </w:rPr>
        <w:t xml:space="preserve"> </w:t>
      </w:r>
      <w:r w:rsidR="00311DCB" w:rsidRPr="00727179">
        <w:rPr>
          <w:rFonts w:ascii="Verdana" w:hAnsi="Verdana"/>
          <w:sz w:val="18"/>
          <w:szCs w:val="18"/>
        </w:rPr>
        <w:t>disposto</w:t>
      </w:r>
      <w:r w:rsidR="00311DCB" w:rsidRPr="00727179">
        <w:rPr>
          <w:rFonts w:ascii="Verdana" w:hAnsi="Verdana"/>
          <w:spacing w:val="-6"/>
          <w:sz w:val="18"/>
          <w:szCs w:val="18"/>
        </w:rPr>
        <w:t xml:space="preserve"> </w:t>
      </w:r>
      <w:r w:rsidR="00311DCB" w:rsidRPr="00727179">
        <w:rPr>
          <w:rFonts w:ascii="Verdana" w:hAnsi="Verdana"/>
          <w:sz w:val="18"/>
          <w:szCs w:val="18"/>
        </w:rPr>
        <w:t>na</w:t>
      </w:r>
      <w:r w:rsidR="00311DCB" w:rsidRPr="00727179">
        <w:rPr>
          <w:rFonts w:ascii="Verdana" w:hAnsi="Verdana"/>
          <w:spacing w:val="-6"/>
          <w:sz w:val="18"/>
          <w:szCs w:val="18"/>
        </w:rPr>
        <w:t xml:space="preserve"> </w:t>
      </w:r>
      <w:r w:rsidR="00311DCB" w:rsidRPr="00727179">
        <w:rPr>
          <w:rFonts w:ascii="Verdana" w:hAnsi="Verdana"/>
          <w:sz w:val="18"/>
          <w:szCs w:val="18"/>
        </w:rPr>
        <w:t>alínea</w:t>
      </w:r>
      <w:r w:rsidR="00311DCB" w:rsidRPr="00727179">
        <w:rPr>
          <w:rFonts w:ascii="Verdana" w:hAnsi="Verdana"/>
          <w:spacing w:val="-3"/>
          <w:sz w:val="18"/>
          <w:szCs w:val="18"/>
        </w:rPr>
        <w:t xml:space="preserve"> </w:t>
      </w:r>
      <w:r w:rsidR="00311DCB" w:rsidRPr="00727179">
        <w:rPr>
          <w:rFonts w:ascii="Verdana" w:hAnsi="Verdana"/>
          <w:sz w:val="18"/>
          <w:szCs w:val="18"/>
        </w:rPr>
        <w:t>“c”</w:t>
      </w:r>
      <w:r w:rsidR="00311DCB" w:rsidRPr="00727179">
        <w:rPr>
          <w:rFonts w:ascii="Verdana" w:hAnsi="Verdana"/>
          <w:spacing w:val="-8"/>
          <w:sz w:val="18"/>
          <w:szCs w:val="18"/>
        </w:rPr>
        <w:t xml:space="preserve"> </w:t>
      </w:r>
      <w:r w:rsidR="00311DCB" w:rsidRPr="00727179">
        <w:rPr>
          <w:rFonts w:ascii="Verdana" w:hAnsi="Verdana"/>
          <w:sz w:val="18"/>
          <w:szCs w:val="18"/>
        </w:rPr>
        <w:t>aplica-se</w:t>
      </w:r>
      <w:r w:rsidR="00311DCB" w:rsidRPr="00727179">
        <w:rPr>
          <w:rFonts w:ascii="Verdana" w:hAnsi="Verdana"/>
          <w:spacing w:val="-6"/>
          <w:sz w:val="18"/>
          <w:szCs w:val="18"/>
        </w:rPr>
        <w:t xml:space="preserve"> </w:t>
      </w:r>
      <w:r w:rsidR="00311DCB" w:rsidRPr="00727179">
        <w:rPr>
          <w:rFonts w:ascii="Verdana" w:hAnsi="Verdana"/>
          <w:sz w:val="18"/>
          <w:szCs w:val="18"/>
        </w:rPr>
        <w:t>também</w:t>
      </w:r>
      <w:r w:rsidR="00311DCB" w:rsidRPr="00727179">
        <w:rPr>
          <w:rFonts w:ascii="Verdana" w:hAnsi="Verdana"/>
          <w:spacing w:val="-4"/>
          <w:sz w:val="18"/>
          <w:szCs w:val="18"/>
        </w:rPr>
        <w:t xml:space="preserve"> </w:t>
      </w:r>
      <w:r w:rsidR="00311DCB" w:rsidRPr="00727179">
        <w:rPr>
          <w:rFonts w:ascii="Verdana" w:hAnsi="Verdana"/>
          <w:sz w:val="18"/>
          <w:szCs w:val="18"/>
        </w:rPr>
        <w:t>ao</w:t>
      </w:r>
      <w:r w:rsidR="00311DCB" w:rsidRPr="00727179">
        <w:rPr>
          <w:rFonts w:ascii="Verdana" w:hAnsi="Verdana"/>
          <w:spacing w:val="-6"/>
          <w:sz w:val="18"/>
          <w:szCs w:val="18"/>
        </w:rPr>
        <w:t xml:space="preserve"> </w:t>
      </w:r>
      <w:r w:rsidR="00311DCB" w:rsidRPr="00727179">
        <w:rPr>
          <w:rFonts w:ascii="Verdana" w:hAnsi="Verdana"/>
          <w:sz w:val="18"/>
          <w:szCs w:val="18"/>
        </w:rPr>
        <w:t>fornecedor</w:t>
      </w:r>
      <w:r w:rsidR="00311DCB" w:rsidRPr="00727179">
        <w:rPr>
          <w:rFonts w:ascii="Verdana" w:hAnsi="Verdana"/>
          <w:spacing w:val="-4"/>
          <w:sz w:val="18"/>
          <w:szCs w:val="18"/>
        </w:rPr>
        <w:t xml:space="preserve"> </w:t>
      </w:r>
      <w:r w:rsidR="00311DCB" w:rsidRPr="00727179">
        <w:rPr>
          <w:rFonts w:ascii="Verdana" w:hAnsi="Verdana"/>
          <w:sz w:val="18"/>
          <w:szCs w:val="18"/>
        </w:rPr>
        <w:t>que</w:t>
      </w:r>
      <w:r w:rsidR="00311DCB" w:rsidRPr="00727179">
        <w:rPr>
          <w:rFonts w:ascii="Verdana" w:hAnsi="Verdana"/>
          <w:spacing w:val="-6"/>
          <w:sz w:val="18"/>
          <w:szCs w:val="18"/>
        </w:rPr>
        <w:t xml:space="preserve"> </w:t>
      </w:r>
      <w:r w:rsidR="00311DCB" w:rsidRPr="00727179">
        <w:rPr>
          <w:rFonts w:ascii="Verdana" w:hAnsi="Verdana"/>
          <w:sz w:val="18"/>
          <w:szCs w:val="18"/>
        </w:rPr>
        <w:t>atue</w:t>
      </w:r>
      <w:r w:rsidR="00311DCB" w:rsidRPr="00727179">
        <w:rPr>
          <w:rFonts w:ascii="Verdana" w:hAnsi="Verdana"/>
          <w:spacing w:val="-6"/>
          <w:sz w:val="18"/>
          <w:szCs w:val="18"/>
        </w:rPr>
        <w:t xml:space="preserve"> </w:t>
      </w:r>
      <w:r w:rsidR="00311DCB" w:rsidRPr="00727179">
        <w:rPr>
          <w:rFonts w:ascii="Verdana" w:hAnsi="Verdana"/>
          <w:sz w:val="18"/>
          <w:szCs w:val="18"/>
        </w:rPr>
        <w:t>em</w:t>
      </w:r>
      <w:r w:rsidR="00311DCB" w:rsidRPr="00727179">
        <w:rPr>
          <w:rFonts w:ascii="Verdana" w:hAnsi="Verdana"/>
          <w:spacing w:val="-4"/>
          <w:sz w:val="18"/>
          <w:szCs w:val="18"/>
        </w:rPr>
        <w:t xml:space="preserve"> </w:t>
      </w:r>
      <w:r w:rsidR="00311DCB" w:rsidRPr="00727179">
        <w:rPr>
          <w:rFonts w:ascii="Verdana" w:hAnsi="Verdana"/>
          <w:sz w:val="18"/>
          <w:szCs w:val="18"/>
        </w:rPr>
        <w:t>substituição</w:t>
      </w:r>
      <w:r w:rsidR="00311DCB" w:rsidRPr="00727179">
        <w:rPr>
          <w:rFonts w:ascii="Verdana" w:hAnsi="Verdana"/>
          <w:spacing w:val="-3"/>
          <w:sz w:val="18"/>
          <w:szCs w:val="18"/>
        </w:rPr>
        <w:t xml:space="preserve"> </w:t>
      </w:r>
      <w:r w:rsidR="003D3840" w:rsidRPr="00727179">
        <w:rPr>
          <w:rFonts w:ascii="Verdana" w:hAnsi="Verdana"/>
          <w:sz w:val="18"/>
          <w:szCs w:val="18"/>
        </w:rPr>
        <w:t>a o</w:t>
      </w:r>
      <w:r w:rsidR="00311DCB" w:rsidRPr="00727179">
        <w:rPr>
          <w:rFonts w:ascii="Verdana" w:hAnsi="Verdana"/>
          <w:sz w:val="18"/>
          <w:szCs w:val="18"/>
        </w:rPr>
        <w:t>utra pessoa, física ou jurídica, com o intuito de burlar a efetividade da sanção a ela</w:t>
      </w:r>
      <w:r w:rsidR="00311DCB" w:rsidRPr="00727179">
        <w:rPr>
          <w:rFonts w:ascii="Verdana" w:hAnsi="Verdana"/>
          <w:spacing w:val="1"/>
          <w:sz w:val="18"/>
          <w:szCs w:val="18"/>
        </w:rPr>
        <w:t xml:space="preserve"> </w:t>
      </w:r>
      <w:r w:rsidR="00311DCB" w:rsidRPr="00727179">
        <w:rPr>
          <w:rFonts w:ascii="Verdana" w:hAnsi="Verdana"/>
          <w:sz w:val="18"/>
          <w:szCs w:val="18"/>
        </w:rPr>
        <w:t>aplicada, inclusive a sua controladora, controlada ou coligada, desde que devidamente</w:t>
      </w:r>
      <w:r w:rsidR="00311DCB" w:rsidRPr="00727179">
        <w:rPr>
          <w:rFonts w:ascii="Verdana" w:hAnsi="Verdana"/>
          <w:spacing w:val="1"/>
          <w:sz w:val="18"/>
          <w:szCs w:val="18"/>
        </w:rPr>
        <w:t xml:space="preserve"> </w:t>
      </w:r>
      <w:r w:rsidR="00311DCB" w:rsidRPr="00727179">
        <w:rPr>
          <w:rFonts w:ascii="Verdana" w:hAnsi="Verdana"/>
          <w:sz w:val="18"/>
          <w:szCs w:val="18"/>
        </w:rPr>
        <w:t>comprovado</w:t>
      </w:r>
      <w:r w:rsidR="00311DCB" w:rsidRPr="00727179">
        <w:rPr>
          <w:rFonts w:ascii="Verdana" w:hAnsi="Verdana"/>
          <w:spacing w:val="-4"/>
          <w:sz w:val="18"/>
          <w:szCs w:val="18"/>
        </w:rPr>
        <w:t xml:space="preserve"> </w:t>
      </w:r>
      <w:r w:rsidR="00311DCB" w:rsidRPr="00727179">
        <w:rPr>
          <w:rFonts w:ascii="Verdana" w:hAnsi="Verdana"/>
          <w:sz w:val="18"/>
          <w:szCs w:val="18"/>
        </w:rPr>
        <w:t>o ilícito</w:t>
      </w:r>
      <w:r w:rsidR="00311DCB" w:rsidRPr="00727179">
        <w:rPr>
          <w:rFonts w:ascii="Verdana" w:hAnsi="Verdana"/>
          <w:spacing w:val="-2"/>
          <w:sz w:val="18"/>
          <w:szCs w:val="18"/>
        </w:rPr>
        <w:t xml:space="preserve"> </w:t>
      </w:r>
      <w:r w:rsidR="00311DCB" w:rsidRPr="00727179">
        <w:rPr>
          <w:rFonts w:ascii="Verdana" w:hAnsi="Verdana"/>
          <w:sz w:val="18"/>
          <w:szCs w:val="18"/>
        </w:rPr>
        <w:t>ou</w:t>
      </w:r>
      <w:r w:rsidR="00311DCB" w:rsidRPr="00727179">
        <w:rPr>
          <w:rFonts w:ascii="Verdana" w:hAnsi="Verdana"/>
          <w:spacing w:val="-1"/>
          <w:sz w:val="18"/>
          <w:szCs w:val="18"/>
        </w:rPr>
        <w:t xml:space="preserve"> </w:t>
      </w:r>
      <w:r w:rsidR="00311DCB" w:rsidRPr="00727179">
        <w:rPr>
          <w:rFonts w:ascii="Verdana" w:hAnsi="Verdana"/>
          <w:sz w:val="18"/>
          <w:szCs w:val="18"/>
        </w:rPr>
        <w:t>a</w:t>
      </w:r>
      <w:r w:rsidR="00311DCB" w:rsidRPr="00727179">
        <w:rPr>
          <w:rFonts w:ascii="Verdana" w:hAnsi="Verdana"/>
          <w:spacing w:val="-2"/>
          <w:sz w:val="18"/>
          <w:szCs w:val="18"/>
        </w:rPr>
        <w:t xml:space="preserve"> </w:t>
      </w:r>
      <w:r w:rsidR="00311DCB" w:rsidRPr="00727179">
        <w:rPr>
          <w:rFonts w:ascii="Verdana" w:hAnsi="Verdana"/>
          <w:sz w:val="18"/>
          <w:szCs w:val="18"/>
        </w:rPr>
        <w:t>utilização</w:t>
      </w:r>
      <w:r w:rsidR="00311DCB" w:rsidRPr="00727179">
        <w:rPr>
          <w:rFonts w:ascii="Verdana" w:hAnsi="Verdana"/>
          <w:spacing w:val="-1"/>
          <w:sz w:val="18"/>
          <w:szCs w:val="18"/>
        </w:rPr>
        <w:t xml:space="preserve"> </w:t>
      </w:r>
      <w:r w:rsidR="00311DCB" w:rsidRPr="00727179">
        <w:rPr>
          <w:rFonts w:ascii="Verdana" w:hAnsi="Verdana"/>
          <w:sz w:val="18"/>
          <w:szCs w:val="18"/>
        </w:rPr>
        <w:t>fraudulenta</w:t>
      </w:r>
      <w:r w:rsidR="00311DCB" w:rsidRPr="00727179">
        <w:rPr>
          <w:rFonts w:ascii="Verdana" w:hAnsi="Verdana"/>
          <w:spacing w:val="-3"/>
          <w:sz w:val="18"/>
          <w:szCs w:val="18"/>
        </w:rPr>
        <w:t xml:space="preserve"> </w:t>
      </w:r>
      <w:r w:rsidR="00311DCB" w:rsidRPr="00727179">
        <w:rPr>
          <w:rFonts w:ascii="Verdana" w:hAnsi="Verdana"/>
          <w:sz w:val="18"/>
          <w:szCs w:val="18"/>
        </w:rPr>
        <w:t>da</w:t>
      </w:r>
      <w:r w:rsidR="00311DCB" w:rsidRPr="00727179">
        <w:rPr>
          <w:rFonts w:ascii="Verdana" w:hAnsi="Verdana"/>
          <w:spacing w:val="-4"/>
          <w:sz w:val="18"/>
          <w:szCs w:val="18"/>
        </w:rPr>
        <w:t xml:space="preserve"> </w:t>
      </w:r>
      <w:r w:rsidR="00311DCB" w:rsidRPr="00727179">
        <w:rPr>
          <w:rFonts w:ascii="Verdana" w:hAnsi="Verdana"/>
          <w:sz w:val="18"/>
          <w:szCs w:val="18"/>
        </w:rPr>
        <w:t>personalidade jurídica</w:t>
      </w:r>
      <w:r w:rsidR="00311DCB" w:rsidRPr="00727179">
        <w:rPr>
          <w:rFonts w:ascii="Verdana" w:hAnsi="Verdana"/>
          <w:spacing w:val="-1"/>
          <w:sz w:val="18"/>
          <w:szCs w:val="18"/>
        </w:rPr>
        <w:t xml:space="preserve"> </w:t>
      </w:r>
      <w:r w:rsidR="00311DCB" w:rsidRPr="00727179">
        <w:rPr>
          <w:rFonts w:ascii="Verdana" w:hAnsi="Verdana"/>
          <w:sz w:val="18"/>
          <w:szCs w:val="18"/>
        </w:rPr>
        <w:t>do</w:t>
      </w:r>
      <w:r w:rsidR="00311DCB" w:rsidRPr="00727179">
        <w:rPr>
          <w:rFonts w:ascii="Verdana" w:hAnsi="Verdana"/>
          <w:spacing w:val="-6"/>
          <w:sz w:val="18"/>
          <w:szCs w:val="18"/>
        </w:rPr>
        <w:t xml:space="preserve"> </w:t>
      </w:r>
      <w:r w:rsidR="00311DCB" w:rsidRPr="00727179">
        <w:rPr>
          <w:rFonts w:ascii="Verdana" w:hAnsi="Verdana"/>
          <w:sz w:val="18"/>
          <w:szCs w:val="18"/>
        </w:rPr>
        <w:t>fornecedor;</w:t>
      </w:r>
    </w:p>
    <w:p w14:paraId="6748C4B7" w14:textId="6CAB2F58" w:rsidR="00311DCB" w:rsidRPr="00727179" w:rsidRDefault="000547FB" w:rsidP="00600323">
      <w:pPr>
        <w:pStyle w:val="PargrafodaLista"/>
        <w:widowControl w:val="0"/>
        <w:tabs>
          <w:tab w:val="left" w:pos="551"/>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 xml:space="preserve">VI </w:t>
      </w:r>
      <w:r w:rsidR="00311DCB" w:rsidRPr="00727179">
        <w:rPr>
          <w:rFonts w:ascii="Verdana" w:hAnsi="Verdana"/>
          <w:sz w:val="18"/>
          <w:szCs w:val="18"/>
        </w:rPr>
        <w:t>– Organizações da Sociedade Civil de Interesse Público - OSCIP, atuando nessa</w:t>
      </w:r>
      <w:r w:rsidR="00311DCB" w:rsidRPr="00727179">
        <w:rPr>
          <w:rFonts w:ascii="Verdana" w:hAnsi="Verdana"/>
          <w:spacing w:val="1"/>
          <w:sz w:val="18"/>
          <w:szCs w:val="18"/>
        </w:rPr>
        <w:t xml:space="preserve"> </w:t>
      </w:r>
      <w:r w:rsidR="00311DCB" w:rsidRPr="00727179">
        <w:rPr>
          <w:rFonts w:ascii="Verdana" w:hAnsi="Verdana"/>
          <w:sz w:val="18"/>
          <w:szCs w:val="18"/>
        </w:rPr>
        <w:t>condição</w:t>
      </w:r>
      <w:r w:rsidR="00311DCB" w:rsidRPr="00727179">
        <w:rPr>
          <w:rFonts w:ascii="Verdana" w:hAnsi="Verdana"/>
          <w:spacing w:val="-1"/>
          <w:sz w:val="18"/>
          <w:szCs w:val="18"/>
        </w:rPr>
        <w:t xml:space="preserve"> </w:t>
      </w:r>
      <w:r w:rsidR="00311DCB" w:rsidRPr="00727179">
        <w:rPr>
          <w:rFonts w:ascii="Verdana" w:hAnsi="Verdana"/>
          <w:sz w:val="18"/>
          <w:szCs w:val="18"/>
        </w:rPr>
        <w:t>(Acórdão</w:t>
      </w:r>
      <w:r w:rsidR="00311DCB" w:rsidRPr="00727179">
        <w:rPr>
          <w:rFonts w:ascii="Verdana" w:hAnsi="Verdana"/>
          <w:spacing w:val="-2"/>
          <w:sz w:val="18"/>
          <w:szCs w:val="18"/>
        </w:rPr>
        <w:t xml:space="preserve"> </w:t>
      </w:r>
      <w:r w:rsidR="00311DCB" w:rsidRPr="00727179">
        <w:rPr>
          <w:rFonts w:ascii="Verdana" w:hAnsi="Verdana"/>
          <w:sz w:val="18"/>
          <w:szCs w:val="18"/>
        </w:rPr>
        <w:t>nº</w:t>
      </w:r>
      <w:r w:rsidR="00311DCB" w:rsidRPr="00727179">
        <w:rPr>
          <w:rFonts w:ascii="Verdana" w:hAnsi="Verdana"/>
          <w:spacing w:val="1"/>
          <w:sz w:val="18"/>
          <w:szCs w:val="18"/>
        </w:rPr>
        <w:t xml:space="preserve"> </w:t>
      </w:r>
      <w:r w:rsidR="00311DCB" w:rsidRPr="00727179">
        <w:rPr>
          <w:rFonts w:ascii="Verdana" w:hAnsi="Verdana"/>
          <w:sz w:val="18"/>
          <w:szCs w:val="18"/>
        </w:rPr>
        <w:t>746/2014-TCU-Plenário); e</w:t>
      </w:r>
    </w:p>
    <w:p w14:paraId="6DAF9A76" w14:textId="08362BAF" w:rsidR="00311DCB" w:rsidRPr="00727179" w:rsidRDefault="000547FB" w:rsidP="00600323">
      <w:pPr>
        <w:pStyle w:val="PargrafodaLista"/>
        <w:widowControl w:val="0"/>
        <w:tabs>
          <w:tab w:val="left" w:pos="584"/>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 xml:space="preserve">VII </w:t>
      </w:r>
      <w:r w:rsidR="00311DCB" w:rsidRPr="00727179">
        <w:rPr>
          <w:rFonts w:ascii="Verdana" w:hAnsi="Verdana"/>
          <w:sz w:val="18"/>
          <w:szCs w:val="18"/>
        </w:rPr>
        <w:t>–</w:t>
      </w:r>
      <w:r w:rsidR="00311DCB" w:rsidRPr="00727179">
        <w:rPr>
          <w:rFonts w:ascii="Verdana" w:hAnsi="Verdana"/>
          <w:spacing w:val="-5"/>
          <w:sz w:val="18"/>
          <w:szCs w:val="18"/>
        </w:rPr>
        <w:t xml:space="preserve"> </w:t>
      </w:r>
      <w:r w:rsidR="00311DCB" w:rsidRPr="00727179">
        <w:rPr>
          <w:rFonts w:ascii="Verdana" w:hAnsi="Verdana"/>
          <w:sz w:val="18"/>
          <w:szCs w:val="18"/>
        </w:rPr>
        <w:t>Sociedades cooperativas.</w:t>
      </w:r>
    </w:p>
    <w:p w14:paraId="04C595FC" w14:textId="5B43D17C" w:rsidR="00311DCB" w:rsidRPr="00727179" w:rsidRDefault="000547FB" w:rsidP="00600323">
      <w:pPr>
        <w:pStyle w:val="PargrafodaLista"/>
        <w:widowControl w:val="0"/>
        <w:tabs>
          <w:tab w:val="left" w:pos="673"/>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 xml:space="preserve">VIII </w:t>
      </w:r>
      <w:r w:rsidR="00311DCB" w:rsidRPr="00727179">
        <w:rPr>
          <w:rFonts w:ascii="Verdana" w:hAnsi="Verdana"/>
          <w:sz w:val="18"/>
          <w:szCs w:val="18"/>
        </w:rPr>
        <w:t>– Não poderá participar, direta ou indiretamente, da dispensa ou da execução do</w:t>
      </w:r>
      <w:r w:rsidR="00311DCB" w:rsidRPr="00727179">
        <w:rPr>
          <w:rFonts w:ascii="Verdana" w:hAnsi="Verdana"/>
          <w:spacing w:val="1"/>
          <w:sz w:val="18"/>
          <w:szCs w:val="18"/>
        </w:rPr>
        <w:t xml:space="preserve"> </w:t>
      </w:r>
      <w:r w:rsidR="00311DCB" w:rsidRPr="00727179">
        <w:rPr>
          <w:rFonts w:ascii="Verdana" w:hAnsi="Verdana"/>
          <w:sz w:val="18"/>
          <w:szCs w:val="18"/>
        </w:rPr>
        <w:t>contrato agente público da Câmara</w:t>
      </w:r>
      <w:r w:rsidR="003D3840" w:rsidRPr="00727179">
        <w:rPr>
          <w:rFonts w:ascii="Verdana" w:hAnsi="Verdana"/>
          <w:sz w:val="18"/>
          <w:szCs w:val="18"/>
        </w:rPr>
        <w:t xml:space="preserve"> de Cianorte</w:t>
      </w:r>
      <w:r w:rsidR="00311DCB" w:rsidRPr="00727179">
        <w:rPr>
          <w:rFonts w:ascii="Verdana" w:hAnsi="Verdana"/>
          <w:sz w:val="18"/>
          <w:szCs w:val="18"/>
        </w:rPr>
        <w:t>, devendo ser observadas as situações que possam</w:t>
      </w:r>
      <w:r w:rsidR="00311DCB" w:rsidRPr="00727179">
        <w:rPr>
          <w:rFonts w:ascii="Verdana" w:hAnsi="Verdana"/>
          <w:spacing w:val="1"/>
          <w:sz w:val="18"/>
          <w:szCs w:val="18"/>
        </w:rPr>
        <w:t xml:space="preserve"> </w:t>
      </w:r>
      <w:r w:rsidR="00311DCB" w:rsidRPr="00727179">
        <w:rPr>
          <w:rFonts w:ascii="Verdana" w:hAnsi="Verdana"/>
          <w:sz w:val="18"/>
          <w:szCs w:val="18"/>
        </w:rPr>
        <w:t xml:space="preserve">configurar conflito de </w:t>
      </w:r>
      <w:r w:rsidR="00311DCB" w:rsidRPr="00727179">
        <w:rPr>
          <w:rFonts w:ascii="Verdana" w:hAnsi="Verdana"/>
          <w:sz w:val="18"/>
          <w:szCs w:val="18"/>
        </w:rPr>
        <w:lastRenderedPageBreak/>
        <w:t>interesses no exercício ou após o exercício do cargo, nos termos</w:t>
      </w:r>
      <w:r w:rsidR="00311DCB" w:rsidRPr="00727179">
        <w:rPr>
          <w:rFonts w:ascii="Verdana" w:hAnsi="Verdana"/>
          <w:spacing w:val="1"/>
          <w:sz w:val="18"/>
          <w:szCs w:val="18"/>
        </w:rPr>
        <w:t xml:space="preserve"> </w:t>
      </w:r>
      <w:r w:rsidR="00311DCB" w:rsidRPr="00727179">
        <w:rPr>
          <w:rFonts w:ascii="Verdana" w:hAnsi="Verdana"/>
          <w:sz w:val="18"/>
          <w:szCs w:val="18"/>
        </w:rPr>
        <w:t>da</w:t>
      </w:r>
      <w:r w:rsidR="00311DCB" w:rsidRPr="00727179">
        <w:rPr>
          <w:rFonts w:ascii="Verdana" w:hAnsi="Verdana"/>
          <w:spacing w:val="1"/>
          <w:sz w:val="18"/>
          <w:szCs w:val="18"/>
        </w:rPr>
        <w:t xml:space="preserve"> </w:t>
      </w:r>
      <w:r w:rsidR="00311DCB" w:rsidRPr="00727179">
        <w:rPr>
          <w:rFonts w:ascii="Verdana" w:hAnsi="Verdana"/>
          <w:sz w:val="18"/>
          <w:szCs w:val="18"/>
        </w:rPr>
        <w:t>legislação</w:t>
      </w:r>
      <w:r w:rsidR="00311DCB" w:rsidRPr="00727179">
        <w:rPr>
          <w:rFonts w:ascii="Verdana" w:hAnsi="Verdana"/>
          <w:spacing w:val="2"/>
          <w:sz w:val="18"/>
          <w:szCs w:val="18"/>
        </w:rPr>
        <w:t xml:space="preserve"> </w:t>
      </w:r>
      <w:r w:rsidR="00311DCB" w:rsidRPr="00727179">
        <w:rPr>
          <w:rFonts w:ascii="Verdana" w:hAnsi="Verdana"/>
          <w:sz w:val="18"/>
          <w:szCs w:val="18"/>
        </w:rPr>
        <w:t>que</w:t>
      </w:r>
      <w:r w:rsidR="00311DCB" w:rsidRPr="00727179">
        <w:rPr>
          <w:rFonts w:ascii="Verdana" w:hAnsi="Verdana"/>
          <w:spacing w:val="-1"/>
          <w:sz w:val="18"/>
          <w:szCs w:val="18"/>
        </w:rPr>
        <w:t xml:space="preserve"> </w:t>
      </w:r>
      <w:r w:rsidR="00311DCB" w:rsidRPr="00727179">
        <w:rPr>
          <w:rFonts w:ascii="Verdana" w:hAnsi="Verdana"/>
          <w:sz w:val="18"/>
          <w:szCs w:val="18"/>
        </w:rPr>
        <w:t>disciplina</w:t>
      </w:r>
      <w:r w:rsidR="00311DCB" w:rsidRPr="00727179">
        <w:rPr>
          <w:rFonts w:ascii="Verdana" w:hAnsi="Verdana"/>
          <w:spacing w:val="-1"/>
          <w:sz w:val="18"/>
          <w:szCs w:val="18"/>
        </w:rPr>
        <w:t xml:space="preserve"> </w:t>
      </w:r>
      <w:r w:rsidR="00311DCB" w:rsidRPr="00727179">
        <w:rPr>
          <w:rFonts w:ascii="Verdana" w:hAnsi="Verdana"/>
          <w:sz w:val="18"/>
          <w:szCs w:val="18"/>
        </w:rPr>
        <w:t>a</w:t>
      </w:r>
      <w:r w:rsidR="00311DCB" w:rsidRPr="00727179">
        <w:rPr>
          <w:rFonts w:ascii="Verdana" w:hAnsi="Verdana"/>
          <w:spacing w:val="-1"/>
          <w:sz w:val="18"/>
          <w:szCs w:val="18"/>
        </w:rPr>
        <w:t xml:space="preserve"> </w:t>
      </w:r>
      <w:r w:rsidR="00311DCB" w:rsidRPr="00727179">
        <w:rPr>
          <w:rFonts w:ascii="Verdana" w:hAnsi="Verdana"/>
          <w:sz w:val="18"/>
          <w:szCs w:val="18"/>
        </w:rPr>
        <w:t>matéria,</w:t>
      </w:r>
      <w:r w:rsidR="00311DCB" w:rsidRPr="00727179">
        <w:rPr>
          <w:rFonts w:ascii="Verdana" w:hAnsi="Verdana"/>
          <w:spacing w:val="1"/>
          <w:sz w:val="18"/>
          <w:szCs w:val="18"/>
        </w:rPr>
        <w:t xml:space="preserve"> </w:t>
      </w:r>
      <w:r w:rsidR="00311DCB" w:rsidRPr="00727179">
        <w:rPr>
          <w:rFonts w:ascii="Verdana" w:hAnsi="Verdana"/>
          <w:sz w:val="18"/>
          <w:szCs w:val="18"/>
        </w:rPr>
        <w:t>conforme</w:t>
      </w:r>
      <w:r w:rsidR="00311DCB" w:rsidRPr="00727179">
        <w:rPr>
          <w:rFonts w:ascii="Verdana" w:hAnsi="Verdana"/>
          <w:color w:val="0000FF"/>
          <w:spacing w:val="-4"/>
          <w:sz w:val="18"/>
          <w:szCs w:val="18"/>
        </w:rPr>
        <w:t xml:space="preserve"> </w:t>
      </w:r>
      <w:r w:rsidR="00311DCB" w:rsidRPr="00727179">
        <w:rPr>
          <w:rFonts w:ascii="Verdana" w:hAnsi="Verdana"/>
          <w:color w:val="0000FF"/>
          <w:sz w:val="18"/>
          <w:szCs w:val="18"/>
          <w:u w:val="single" w:color="0000FF"/>
        </w:rPr>
        <w:t>§</w:t>
      </w:r>
      <w:r w:rsidR="00311DCB" w:rsidRPr="00727179">
        <w:rPr>
          <w:rFonts w:ascii="Verdana" w:hAnsi="Verdana"/>
          <w:color w:val="0000FF"/>
          <w:spacing w:val="-1"/>
          <w:sz w:val="18"/>
          <w:szCs w:val="18"/>
          <w:u w:val="single" w:color="0000FF"/>
        </w:rPr>
        <w:t xml:space="preserve"> </w:t>
      </w:r>
      <w:r w:rsidR="00311DCB" w:rsidRPr="00727179">
        <w:rPr>
          <w:rFonts w:ascii="Verdana" w:hAnsi="Verdana"/>
          <w:color w:val="0000FF"/>
          <w:sz w:val="18"/>
          <w:szCs w:val="18"/>
          <w:u w:val="single" w:color="0000FF"/>
        </w:rPr>
        <w:t>1º,</w:t>
      </w:r>
      <w:r w:rsidR="00311DCB" w:rsidRPr="00727179">
        <w:rPr>
          <w:rFonts w:ascii="Verdana" w:hAnsi="Verdana"/>
          <w:color w:val="0000FF"/>
          <w:spacing w:val="-1"/>
          <w:sz w:val="18"/>
          <w:szCs w:val="18"/>
          <w:u w:val="single" w:color="0000FF"/>
        </w:rPr>
        <w:t xml:space="preserve"> </w:t>
      </w:r>
      <w:r w:rsidR="00311DCB" w:rsidRPr="00727179">
        <w:rPr>
          <w:rFonts w:ascii="Verdana" w:hAnsi="Verdana"/>
          <w:color w:val="0000FF"/>
          <w:sz w:val="18"/>
          <w:szCs w:val="18"/>
          <w:u w:val="single" w:color="0000FF"/>
        </w:rPr>
        <w:t>do</w:t>
      </w:r>
      <w:r w:rsidR="00311DCB" w:rsidRPr="00727179">
        <w:rPr>
          <w:rFonts w:ascii="Verdana" w:hAnsi="Verdana"/>
          <w:color w:val="0000FF"/>
          <w:spacing w:val="-1"/>
          <w:sz w:val="18"/>
          <w:szCs w:val="18"/>
          <w:u w:val="single" w:color="0000FF"/>
        </w:rPr>
        <w:t xml:space="preserve"> </w:t>
      </w:r>
      <w:r w:rsidR="00311DCB" w:rsidRPr="00727179">
        <w:rPr>
          <w:rFonts w:ascii="Verdana" w:hAnsi="Verdana"/>
          <w:color w:val="0000FF"/>
          <w:sz w:val="18"/>
          <w:szCs w:val="18"/>
          <w:u w:val="single" w:color="0000FF"/>
        </w:rPr>
        <w:t>art.</w:t>
      </w:r>
      <w:r w:rsidR="00311DCB" w:rsidRPr="00727179">
        <w:rPr>
          <w:rFonts w:ascii="Verdana" w:hAnsi="Verdana"/>
          <w:color w:val="0000FF"/>
          <w:spacing w:val="-1"/>
          <w:sz w:val="18"/>
          <w:szCs w:val="18"/>
          <w:u w:val="single" w:color="0000FF"/>
        </w:rPr>
        <w:t xml:space="preserve"> </w:t>
      </w:r>
      <w:r w:rsidR="00311DCB" w:rsidRPr="00727179">
        <w:rPr>
          <w:rFonts w:ascii="Verdana" w:hAnsi="Verdana"/>
          <w:color w:val="0000FF"/>
          <w:sz w:val="18"/>
          <w:szCs w:val="18"/>
          <w:u w:val="single" w:color="0000FF"/>
        </w:rPr>
        <w:t>9º,</w:t>
      </w:r>
      <w:r w:rsidR="00311DCB" w:rsidRPr="00727179">
        <w:rPr>
          <w:rFonts w:ascii="Verdana" w:hAnsi="Verdana"/>
          <w:color w:val="0000FF"/>
          <w:spacing w:val="-1"/>
          <w:sz w:val="18"/>
          <w:szCs w:val="18"/>
          <w:u w:val="single" w:color="0000FF"/>
        </w:rPr>
        <w:t xml:space="preserve"> </w:t>
      </w:r>
      <w:r w:rsidR="00311DCB" w:rsidRPr="00727179">
        <w:rPr>
          <w:rFonts w:ascii="Verdana" w:hAnsi="Verdana"/>
          <w:color w:val="0000FF"/>
          <w:sz w:val="18"/>
          <w:szCs w:val="18"/>
          <w:u w:val="single" w:color="0000FF"/>
        </w:rPr>
        <w:t>da</w:t>
      </w:r>
      <w:r w:rsidR="00311DCB" w:rsidRPr="00727179">
        <w:rPr>
          <w:rFonts w:ascii="Verdana" w:hAnsi="Verdana"/>
          <w:color w:val="0000FF"/>
          <w:spacing w:val="-1"/>
          <w:sz w:val="18"/>
          <w:szCs w:val="18"/>
          <w:u w:val="single" w:color="0000FF"/>
        </w:rPr>
        <w:t xml:space="preserve"> </w:t>
      </w:r>
      <w:r w:rsidR="00311DCB" w:rsidRPr="00727179">
        <w:rPr>
          <w:rFonts w:ascii="Verdana" w:hAnsi="Verdana"/>
          <w:color w:val="0000FF"/>
          <w:sz w:val="18"/>
          <w:szCs w:val="18"/>
          <w:u w:val="single" w:color="0000FF"/>
        </w:rPr>
        <w:t>Lei nº</w:t>
      </w:r>
      <w:r w:rsidR="00311DCB" w:rsidRPr="00727179">
        <w:rPr>
          <w:rFonts w:ascii="Verdana" w:hAnsi="Verdana"/>
          <w:color w:val="0000FF"/>
          <w:spacing w:val="-1"/>
          <w:sz w:val="18"/>
          <w:szCs w:val="18"/>
          <w:u w:val="single" w:color="0000FF"/>
        </w:rPr>
        <w:t xml:space="preserve"> </w:t>
      </w:r>
      <w:r w:rsidR="00311DCB" w:rsidRPr="00727179">
        <w:rPr>
          <w:rFonts w:ascii="Verdana" w:hAnsi="Verdana"/>
          <w:color w:val="0000FF"/>
          <w:sz w:val="18"/>
          <w:szCs w:val="18"/>
          <w:u w:val="single" w:color="0000FF"/>
        </w:rPr>
        <w:t>14.133/2021</w:t>
      </w:r>
      <w:r w:rsidR="00311DCB" w:rsidRPr="00727179">
        <w:rPr>
          <w:rFonts w:ascii="Verdana" w:hAnsi="Verdana"/>
          <w:sz w:val="18"/>
          <w:szCs w:val="18"/>
        </w:rPr>
        <w:t>.</w:t>
      </w:r>
    </w:p>
    <w:p w14:paraId="73DD7CD5" w14:textId="77777777" w:rsidR="00311DCB" w:rsidRPr="00727179" w:rsidRDefault="00311DCB" w:rsidP="00600323">
      <w:pPr>
        <w:pStyle w:val="Corpodetexto"/>
        <w:spacing w:after="0" w:line="240" w:lineRule="auto"/>
        <w:jc w:val="both"/>
        <w:rPr>
          <w:rFonts w:ascii="Verdana" w:hAnsi="Verdana"/>
          <w:sz w:val="18"/>
          <w:szCs w:val="18"/>
        </w:rPr>
      </w:pPr>
    </w:p>
    <w:p w14:paraId="130AD9FD" w14:textId="2EF200AE" w:rsidR="00311DCB" w:rsidRPr="00727179" w:rsidRDefault="005855A7" w:rsidP="005855A7">
      <w:pPr>
        <w:pStyle w:val="Ttulo1"/>
        <w:numPr>
          <w:ilvl w:val="0"/>
          <w:numId w:val="0"/>
        </w:numPr>
        <w:spacing w:before="0" w:after="0" w:line="240" w:lineRule="auto"/>
        <w:rPr>
          <w:rFonts w:ascii="Verdana" w:hAnsi="Verdana"/>
          <w:sz w:val="18"/>
          <w:szCs w:val="18"/>
        </w:rPr>
      </w:pPr>
      <w:r w:rsidRPr="00727179">
        <w:rPr>
          <w:rFonts w:ascii="Verdana" w:hAnsi="Verdana"/>
          <w:sz w:val="18"/>
          <w:szCs w:val="18"/>
        </w:rPr>
        <w:t xml:space="preserve">2.4 </w:t>
      </w:r>
      <w:r w:rsidR="00311DCB" w:rsidRPr="00727179">
        <w:rPr>
          <w:rFonts w:ascii="Verdana" w:hAnsi="Verdana"/>
          <w:sz w:val="18"/>
          <w:szCs w:val="18"/>
        </w:rPr>
        <w:t>Da forma</w:t>
      </w:r>
      <w:r w:rsidR="00311DCB" w:rsidRPr="00727179">
        <w:rPr>
          <w:rFonts w:ascii="Verdana" w:hAnsi="Verdana"/>
          <w:spacing w:val="2"/>
          <w:sz w:val="18"/>
          <w:szCs w:val="18"/>
        </w:rPr>
        <w:t xml:space="preserve"> </w:t>
      </w:r>
      <w:r w:rsidR="00311DCB" w:rsidRPr="00727179">
        <w:rPr>
          <w:rFonts w:ascii="Verdana" w:hAnsi="Verdana"/>
          <w:sz w:val="18"/>
          <w:szCs w:val="18"/>
        </w:rPr>
        <w:t>de</w:t>
      </w:r>
      <w:r w:rsidR="00311DCB" w:rsidRPr="00727179">
        <w:rPr>
          <w:rFonts w:ascii="Verdana" w:hAnsi="Verdana"/>
          <w:spacing w:val="-4"/>
          <w:sz w:val="18"/>
          <w:szCs w:val="18"/>
        </w:rPr>
        <w:t xml:space="preserve"> </w:t>
      </w:r>
      <w:r w:rsidR="00311DCB" w:rsidRPr="00727179">
        <w:rPr>
          <w:rFonts w:ascii="Verdana" w:hAnsi="Verdana"/>
          <w:sz w:val="18"/>
          <w:szCs w:val="18"/>
        </w:rPr>
        <w:t>envio da proposta</w:t>
      </w:r>
    </w:p>
    <w:p w14:paraId="0A33FFAB" w14:textId="7FDB8B1A" w:rsidR="00600323" w:rsidRPr="00727179" w:rsidRDefault="000547FB" w:rsidP="00600323">
      <w:pPr>
        <w:pStyle w:val="Corpodetexto"/>
        <w:spacing w:after="0" w:line="240" w:lineRule="auto"/>
        <w:ind w:left="28" w:right="22"/>
        <w:jc w:val="both"/>
        <w:rPr>
          <w:rFonts w:ascii="Verdana" w:hAnsi="Verdana"/>
          <w:sz w:val="18"/>
          <w:szCs w:val="18"/>
        </w:rPr>
      </w:pPr>
      <w:r w:rsidRPr="00727179">
        <w:rPr>
          <w:rFonts w:ascii="Verdana" w:hAnsi="Verdana"/>
          <w:sz w:val="18"/>
          <w:szCs w:val="18"/>
        </w:rPr>
        <w:t xml:space="preserve">2.4.1 </w:t>
      </w:r>
      <w:r w:rsidR="00311DCB" w:rsidRPr="00727179">
        <w:rPr>
          <w:rFonts w:ascii="Verdana" w:hAnsi="Verdana"/>
          <w:sz w:val="18"/>
          <w:szCs w:val="18"/>
        </w:rPr>
        <w:t>O fornecedor interessado encaminhará exclusivamente por meio do e-mail</w:t>
      </w:r>
      <w:r w:rsidRPr="00727179">
        <w:rPr>
          <w:rFonts w:ascii="Verdana" w:hAnsi="Verdana"/>
          <w:sz w:val="18"/>
          <w:szCs w:val="18"/>
        </w:rPr>
        <w:t xml:space="preserve"> </w:t>
      </w:r>
      <w:r w:rsidR="00311DCB" w:rsidRPr="00727179">
        <w:rPr>
          <w:rFonts w:ascii="Verdana" w:hAnsi="Verdana"/>
          <w:sz w:val="18"/>
          <w:szCs w:val="18"/>
        </w:rPr>
        <w:t xml:space="preserve">institucional </w:t>
      </w:r>
      <w:hyperlink r:id="rId12" w:history="1">
        <w:r w:rsidR="00311DCB" w:rsidRPr="00727179">
          <w:rPr>
            <w:rFonts w:ascii="Verdana" w:hAnsi="Verdana"/>
            <w:b/>
            <w:bCs/>
            <w:sz w:val="18"/>
            <w:szCs w:val="18"/>
          </w:rPr>
          <w:t>licitacoes@camaracianorte.pr.gov.br</w:t>
        </w:r>
      </w:hyperlink>
      <w:r w:rsidR="00097AB7" w:rsidRPr="00727179">
        <w:rPr>
          <w:rFonts w:ascii="Verdana" w:hAnsi="Verdana"/>
          <w:b/>
          <w:bCs/>
          <w:sz w:val="18"/>
          <w:szCs w:val="18"/>
        </w:rPr>
        <w:t xml:space="preserve"> </w:t>
      </w:r>
      <w:r w:rsidR="00311DCB" w:rsidRPr="00727179">
        <w:rPr>
          <w:rFonts w:ascii="Verdana" w:hAnsi="Verdana"/>
          <w:sz w:val="18"/>
          <w:szCs w:val="18"/>
        </w:rPr>
        <w:t xml:space="preserve">ou protocolar pessoalmente na </w:t>
      </w:r>
      <w:r w:rsidR="00311DCB" w:rsidRPr="00727179">
        <w:rPr>
          <w:rFonts w:ascii="Verdana" w:hAnsi="Verdana"/>
          <w:b/>
          <w:bCs/>
          <w:sz w:val="18"/>
          <w:szCs w:val="18"/>
        </w:rPr>
        <w:t>Diretoria de Administração situada à Avenida Santa Catarina, 621, Zona 01, Cianorte – PR</w:t>
      </w:r>
      <w:r w:rsidR="00311DCB" w:rsidRPr="00727179">
        <w:rPr>
          <w:rFonts w:ascii="Verdana" w:hAnsi="Verdana"/>
          <w:sz w:val="18"/>
          <w:szCs w:val="18"/>
        </w:rPr>
        <w:t xml:space="preserve"> até à data e horário limites para recebimento prevista neste aviso de contratação direta, a PROPOSTA com a descrição do objeto ofertado, observado a íntegra d</w:t>
      </w:r>
      <w:r w:rsidR="00DC7CF6" w:rsidRPr="00727179">
        <w:rPr>
          <w:rFonts w:ascii="Verdana" w:hAnsi="Verdana"/>
          <w:sz w:val="18"/>
          <w:szCs w:val="18"/>
        </w:rPr>
        <w:t xml:space="preserve">as </w:t>
      </w:r>
      <w:r w:rsidR="00311DCB" w:rsidRPr="00727179">
        <w:rPr>
          <w:rFonts w:ascii="Verdana" w:hAnsi="Verdana"/>
          <w:sz w:val="18"/>
          <w:szCs w:val="18"/>
        </w:rPr>
        <w:t xml:space="preserve">exigências contidas no </w:t>
      </w:r>
      <w:r w:rsidR="00E61F87" w:rsidRPr="00727179">
        <w:rPr>
          <w:rFonts w:ascii="Verdana" w:hAnsi="Verdana"/>
          <w:sz w:val="18"/>
          <w:szCs w:val="18"/>
        </w:rPr>
        <w:t>T</w:t>
      </w:r>
      <w:r w:rsidR="00311DCB" w:rsidRPr="00727179">
        <w:rPr>
          <w:rFonts w:ascii="Verdana" w:hAnsi="Verdana"/>
          <w:sz w:val="18"/>
          <w:szCs w:val="18"/>
        </w:rPr>
        <w:t xml:space="preserve">ermo de </w:t>
      </w:r>
      <w:r w:rsidR="00E61F87" w:rsidRPr="00727179">
        <w:rPr>
          <w:rFonts w:ascii="Verdana" w:hAnsi="Verdana"/>
          <w:sz w:val="18"/>
          <w:szCs w:val="18"/>
        </w:rPr>
        <w:t>R</w:t>
      </w:r>
      <w:r w:rsidR="00311DCB" w:rsidRPr="00727179">
        <w:rPr>
          <w:rFonts w:ascii="Verdana" w:hAnsi="Verdana"/>
          <w:sz w:val="18"/>
          <w:szCs w:val="18"/>
        </w:rPr>
        <w:t>eferência</w:t>
      </w:r>
      <w:r w:rsidR="00E61F87" w:rsidRPr="00727179">
        <w:rPr>
          <w:rFonts w:ascii="Verdana" w:hAnsi="Verdana"/>
          <w:sz w:val="18"/>
          <w:szCs w:val="18"/>
        </w:rPr>
        <w:t xml:space="preserve"> (A</w:t>
      </w:r>
      <w:r w:rsidR="00311DCB" w:rsidRPr="00727179">
        <w:rPr>
          <w:rFonts w:ascii="Verdana" w:hAnsi="Verdana"/>
          <w:sz w:val="18"/>
          <w:szCs w:val="18"/>
        </w:rPr>
        <w:t>nexo I</w:t>
      </w:r>
      <w:r w:rsidR="00E61F87" w:rsidRPr="00727179">
        <w:rPr>
          <w:rFonts w:ascii="Verdana" w:hAnsi="Verdana"/>
          <w:sz w:val="18"/>
          <w:szCs w:val="18"/>
        </w:rPr>
        <w:t>)</w:t>
      </w:r>
      <w:r w:rsidR="00311DCB" w:rsidRPr="00727179">
        <w:rPr>
          <w:rFonts w:ascii="Verdana" w:hAnsi="Verdana"/>
          <w:sz w:val="18"/>
          <w:szCs w:val="18"/>
        </w:rPr>
        <w:t xml:space="preserve"> deste Aviso de </w:t>
      </w:r>
      <w:bookmarkStart w:id="0" w:name="_Hlk176333783"/>
      <w:r w:rsidR="00311DCB" w:rsidRPr="00727179">
        <w:rPr>
          <w:rFonts w:ascii="Verdana" w:hAnsi="Verdana"/>
          <w:sz w:val="18"/>
          <w:szCs w:val="18"/>
        </w:rPr>
        <w:t>Contratação, e o</w:t>
      </w:r>
      <w:r w:rsidR="00600323" w:rsidRPr="00727179">
        <w:rPr>
          <w:rFonts w:ascii="Verdana" w:hAnsi="Verdana"/>
          <w:sz w:val="18"/>
          <w:szCs w:val="18"/>
        </w:rPr>
        <w:t xml:space="preserve"> preço, até a </w:t>
      </w:r>
      <w:bookmarkEnd w:id="0"/>
      <w:r w:rsidR="00600323" w:rsidRPr="00727179">
        <w:rPr>
          <w:rFonts w:ascii="Verdana" w:hAnsi="Verdana"/>
          <w:sz w:val="18"/>
          <w:szCs w:val="18"/>
        </w:rPr>
        <w:t xml:space="preserve">data e o horário estabelecidos para envio de propostas adicionais, devendo, ainda, enviar uma declaração unificada, conforme modelo de Declaração Unificada </w:t>
      </w:r>
      <w:r w:rsidR="00E61F87" w:rsidRPr="00727179">
        <w:rPr>
          <w:rFonts w:ascii="Verdana" w:hAnsi="Verdana"/>
          <w:sz w:val="18"/>
          <w:szCs w:val="18"/>
        </w:rPr>
        <w:t>(</w:t>
      </w:r>
      <w:r w:rsidR="00600323" w:rsidRPr="00727179">
        <w:rPr>
          <w:rFonts w:ascii="Verdana" w:hAnsi="Verdana"/>
          <w:sz w:val="18"/>
          <w:szCs w:val="18"/>
        </w:rPr>
        <w:t>Anexo II</w:t>
      </w:r>
      <w:r w:rsidR="00E61F87" w:rsidRPr="00727179">
        <w:rPr>
          <w:rFonts w:ascii="Verdana" w:hAnsi="Verdana"/>
          <w:sz w:val="18"/>
          <w:szCs w:val="18"/>
        </w:rPr>
        <w:t>)</w:t>
      </w:r>
      <w:r w:rsidR="00600323" w:rsidRPr="00727179">
        <w:rPr>
          <w:rFonts w:ascii="Verdana" w:hAnsi="Verdana"/>
          <w:sz w:val="18"/>
          <w:szCs w:val="18"/>
        </w:rPr>
        <w:t>, relativ</w:t>
      </w:r>
      <w:r w:rsidR="00E61F87" w:rsidRPr="00727179">
        <w:rPr>
          <w:rFonts w:ascii="Verdana" w:hAnsi="Verdana"/>
          <w:sz w:val="18"/>
          <w:szCs w:val="18"/>
        </w:rPr>
        <w:t>a</w:t>
      </w:r>
      <w:r w:rsidR="00600323" w:rsidRPr="00727179">
        <w:rPr>
          <w:rFonts w:ascii="Verdana" w:hAnsi="Verdana"/>
          <w:sz w:val="18"/>
          <w:szCs w:val="18"/>
        </w:rPr>
        <w:t xml:space="preserve"> às seguintes declarações:</w:t>
      </w:r>
    </w:p>
    <w:p w14:paraId="0609046E" w14:textId="77777777" w:rsidR="00311DCB" w:rsidRPr="00727179" w:rsidRDefault="00311DCB" w:rsidP="00600323">
      <w:pPr>
        <w:pStyle w:val="PargrafodaLista"/>
        <w:widowControl w:val="0"/>
        <w:numPr>
          <w:ilvl w:val="0"/>
          <w:numId w:val="34"/>
        </w:numPr>
        <w:tabs>
          <w:tab w:val="left" w:pos="60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que inexistem fatos impeditivos para sua habilitação</w:t>
      </w:r>
      <w:r w:rsidRPr="00727179">
        <w:rPr>
          <w:rFonts w:ascii="Verdana" w:hAnsi="Verdana"/>
          <w:spacing w:val="1"/>
          <w:sz w:val="18"/>
          <w:szCs w:val="18"/>
        </w:rPr>
        <w:t xml:space="preserve"> </w:t>
      </w:r>
      <w:r w:rsidRPr="00727179">
        <w:rPr>
          <w:rFonts w:ascii="Verdana" w:hAnsi="Verdana"/>
          <w:sz w:val="18"/>
          <w:szCs w:val="18"/>
        </w:rPr>
        <w:t>no</w:t>
      </w:r>
      <w:r w:rsidRPr="00727179">
        <w:rPr>
          <w:rFonts w:ascii="Verdana" w:hAnsi="Verdana"/>
          <w:spacing w:val="1"/>
          <w:sz w:val="18"/>
          <w:szCs w:val="18"/>
        </w:rPr>
        <w:t xml:space="preserve"> </w:t>
      </w:r>
      <w:r w:rsidRPr="00727179">
        <w:rPr>
          <w:rFonts w:ascii="Verdana" w:hAnsi="Verdana"/>
          <w:sz w:val="18"/>
          <w:szCs w:val="18"/>
        </w:rPr>
        <w:t>certame,</w:t>
      </w:r>
      <w:r w:rsidRPr="00727179">
        <w:rPr>
          <w:rFonts w:ascii="Verdana" w:hAnsi="Verdana"/>
          <w:spacing w:val="1"/>
          <w:sz w:val="18"/>
          <w:szCs w:val="18"/>
        </w:rPr>
        <w:t xml:space="preserve"> </w:t>
      </w:r>
      <w:r w:rsidRPr="00727179">
        <w:rPr>
          <w:rFonts w:ascii="Verdana" w:hAnsi="Verdana"/>
          <w:sz w:val="18"/>
          <w:szCs w:val="18"/>
        </w:rPr>
        <w:t>ciente</w:t>
      </w:r>
      <w:r w:rsidRPr="00727179">
        <w:rPr>
          <w:rFonts w:ascii="Verdana" w:hAnsi="Verdana"/>
          <w:spacing w:val="1"/>
          <w:sz w:val="18"/>
          <w:szCs w:val="18"/>
        </w:rPr>
        <w:t xml:space="preserve"> </w:t>
      </w:r>
      <w:r w:rsidRPr="00727179">
        <w:rPr>
          <w:rFonts w:ascii="Verdana" w:hAnsi="Verdana"/>
          <w:sz w:val="18"/>
          <w:szCs w:val="18"/>
        </w:rPr>
        <w:t>da</w:t>
      </w:r>
      <w:r w:rsidRPr="00727179">
        <w:rPr>
          <w:rFonts w:ascii="Verdana" w:hAnsi="Verdana"/>
          <w:spacing w:val="1"/>
          <w:sz w:val="18"/>
          <w:szCs w:val="18"/>
        </w:rPr>
        <w:t xml:space="preserve"> </w:t>
      </w:r>
      <w:r w:rsidRPr="00727179">
        <w:rPr>
          <w:rFonts w:ascii="Verdana" w:hAnsi="Verdana"/>
          <w:sz w:val="18"/>
          <w:szCs w:val="18"/>
        </w:rPr>
        <w:t>obrigatoriedade</w:t>
      </w:r>
      <w:r w:rsidRPr="00727179">
        <w:rPr>
          <w:rFonts w:ascii="Verdana" w:hAnsi="Verdana"/>
          <w:spacing w:val="-1"/>
          <w:sz w:val="18"/>
          <w:szCs w:val="18"/>
        </w:rPr>
        <w:t xml:space="preserve"> </w:t>
      </w:r>
      <w:r w:rsidRPr="00727179">
        <w:rPr>
          <w:rFonts w:ascii="Verdana" w:hAnsi="Verdana"/>
          <w:sz w:val="18"/>
          <w:szCs w:val="18"/>
        </w:rPr>
        <w:t>de declarar ocorrências</w:t>
      </w:r>
      <w:r w:rsidRPr="00727179">
        <w:rPr>
          <w:rFonts w:ascii="Verdana" w:hAnsi="Verdana"/>
          <w:spacing w:val="-2"/>
          <w:sz w:val="18"/>
          <w:szCs w:val="18"/>
        </w:rPr>
        <w:t xml:space="preserve"> </w:t>
      </w:r>
      <w:r w:rsidRPr="00727179">
        <w:rPr>
          <w:rFonts w:ascii="Verdana" w:hAnsi="Verdana"/>
          <w:sz w:val="18"/>
          <w:szCs w:val="18"/>
        </w:rPr>
        <w:t>posteriores;</w:t>
      </w:r>
    </w:p>
    <w:p w14:paraId="22FB90EE" w14:textId="521957F1" w:rsidR="00311DCB" w:rsidRPr="00727179" w:rsidRDefault="00311DCB" w:rsidP="00600323">
      <w:pPr>
        <w:pStyle w:val="PargrafodaLista"/>
        <w:widowControl w:val="0"/>
        <w:numPr>
          <w:ilvl w:val="0"/>
          <w:numId w:val="34"/>
        </w:numPr>
        <w:tabs>
          <w:tab w:val="left" w:pos="503"/>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de</w:t>
      </w:r>
      <w:r w:rsidRPr="00727179">
        <w:rPr>
          <w:rFonts w:ascii="Verdana" w:hAnsi="Verdana"/>
          <w:spacing w:val="-13"/>
          <w:sz w:val="18"/>
          <w:szCs w:val="18"/>
        </w:rPr>
        <w:t xml:space="preserve"> </w:t>
      </w:r>
      <w:r w:rsidRPr="00727179">
        <w:rPr>
          <w:rFonts w:ascii="Verdana" w:hAnsi="Verdana"/>
          <w:sz w:val="18"/>
          <w:szCs w:val="18"/>
        </w:rPr>
        <w:t>pleno</w:t>
      </w:r>
      <w:r w:rsidRPr="00727179">
        <w:rPr>
          <w:rFonts w:ascii="Verdana" w:hAnsi="Verdana"/>
          <w:spacing w:val="-15"/>
          <w:sz w:val="18"/>
          <w:szCs w:val="18"/>
        </w:rPr>
        <w:t xml:space="preserve"> </w:t>
      </w:r>
      <w:r w:rsidRPr="00727179">
        <w:rPr>
          <w:rFonts w:ascii="Verdana" w:hAnsi="Verdana"/>
          <w:sz w:val="18"/>
          <w:szCs w:val="18"/>
        </w:rPr>
        <w:t>conhecimento</w:t>
      </w:r>
      <w:r w:rsidRPr="00727179">
        <w:rPr>
          <w:rFonts w:ascii="Verdana" w:hAnsi="Verdana"/>
          <w:spacing w:val="-14"/>
          <w:sz w:val="18"/>
          <w:szCs w:val="18"/>
        </w:rPr>
        <w:t xml:space="preserve"> </w:t>
      </w:r>
      <w:r w:rsidRPr="00727179">
        <w:rPr>
          <w:rFonts w:ascii="Verdana" w:hAnsi="Verdana"/>
          <w:sz w:val="18"/>
          <w:szCs w:val="18"/>
        </w:rPr>
        <w:t>e</w:t>
      </w:r>
      <w:r w:rsidRPr="00727179">
        <w:rPr>
          <w:rFonts w:ascii="Verdana" w:hAnsi="Verdana"/>
          <w:spacing w:val="-14"/>
          <w:sz w:val="18"/>
          <w:szCs w:val="18"/>
        </w:rPr>
        <w:t xml:space="preserve"> </w:t>
      </w:r>
      <w:r w:rsidRPr="00727179">
        <w:rPr>
          <w:rFonts w:ascii="Verdana" w:hAnsi="Verdana"/>
          <w:sz w:val="18"/>
          <w:szCs w:val="18"/>
        </w:rPr>
        <w:t>aceitação</w:t>
      </w:r>
      <w:r w:rsidRPr="00727179">
        <w:rPr>
          <w:rFonts w:ascii="Verdana" w:hAnsi="Verdana"/>
          <w:spacing w:val="-14"/>
          <w:sz w:val="18"/>
          <w:szCs w:val="18"/>
        </w:rPr>
        <w:t xml:space="preserve"> </w:t>
      </w:r>
      <w:r w:rsidRPr="00727179">
        <w:rPr>
          <w:rFonts w:ascii="Verdana" w:hAnsi="Verdana"/>
          <w:sz w:val="18"/>
          <w:szCs w:val="18"/>
        </w:rPr>
        <w:t>das</w:t>
      </w:r>
      <w:r w:rsidRPr="00727179">
        <w:rPr>
          <w:rFonts w:ascii="Verdana" w:hAnsi="Verdana"/>
          <w:spacing w:val="-12"/>
          <w:sz w:val="18"/>
          <w:szCs w:val="18"/>
        </w:rPr>
        <w:t xml:space="preserve"> </w:t>
      </w:r>
      <w:r w:rsidRPr="00727179">
        <w:rPr>
          <w:rFonts w:ascii="Verdana" w:hAnsi="Verdana"/>
          <w:sz w:val="18"/>
          <w:szCs w:val="18"/>
        </w:rPr>
        <w:t>regras</w:t>
      </w:r>
      <w:r w:rsidRPr="00727179">
        <w:rPr>
          <w:rFonts w:ascii="Verdana" w:hAnsi="Verdana"/>
          <w:spacing w:val="-14"/>
          <w:sz w:val="18"/>
          <w:szCs w:val="18"/>
        </w:rPr>
        <w:t xml:space="preserve"> </w:t>
      </w:r>
      <w:r w:rsidRPr="00727179">
        <w:rPr>
          <w:rFonts w:ascii="Verdana" w:hAnsi="Verdana"/>
          <w:sz w:val="18"/>
          <w:szCs w:val="18"/>
        </w:rPr>
        <w:t>e</w:t>
      </w:r>
      <w:r w:rsidRPr="00727179">
        <w:rPr>
          <w:rFonts w:ascii="Verdana" w:hAnsi="Verdana"/>
          <w:spacing w:val="-12"/>
          <w:sz w:val="18"/>
          <w:szCs w:val="18"/>
        </w:rPr>
        <w:t xml:space="preserve"> </w:t>
      </w:r>
      <w:r w:rsidRPr="00727179">
        <w:rPr>
          <w:rFonts w:ascii="Verdana" w:hAnsi="Verdana"/>
          <w:sz w:val="18"/>
          <w:szCs w:val="18"/>
        </w:rPr>
        <w:t>das</w:t>
      </w:r>
      <w:r w:rsidRPr="00727179">
        <w:rPr>
          <w:rFonts w:ascii="Verdana" w:hAnsi="Verdana"/>
          <w:spacing w:val="-14"/>
          <w:sz w:val="18"/>
          <w:szCs w:val="18"/>
        </w:rPr>
        <w:t xml:space="preserve"> </w:t>
      </w:r>
      <w:r w:rsidRPr="00727179">
        <w:rPr>
          <w:rFonts w:ascii="Verdana" w:hAnsi="Verdana"/>
          <w:sz w:val="18"/>
          <w:szCs w:val="18"/>
        </w:rPr>
        <w:t>condições</w:t>
      </w:r>
      <w:r w:rsidRPr="00727179">
        <w:rPr>
          <w:rFonts w:ascii="Verdana" w:hAnsi="Verdana"/>
          <w:spacing w:val="-14"/>
          <w:sz w:val="18"/>
          <w:szCs w:val="18"/>
        </w:rPr>
        <w:t xml:space="preserve"> </w:t>
      </w:r>
      <w:r w:rsidRPr="00727179">
        <w:rPr>
          <w:rFonts w:ascii="Verdana" w:hAnsi="Verdana"/>
          <w:sz w:val="18"/>
          <w:szCs w:val="18"/>
        </w:rPr>
        <w:t>gerais</w:t>
      </w:r>
      <w:r w:rsidRPr="00727179">
        <w:rPr>
          <w:rFonts w:ascii="Verdana" w:hAnsi="Verdana"/>
          <w:spacing w:val="-14"/>
          <w:sz w:val="18"/>
          <w:szCs w:val="18"/>
        </w:rPr>
        <w:t xml:space="preserve"> </w:t>
      </w:r>
      <w:r w:rsidRPr="00727179">
        <w:rPr>
          <w:rFonts w:ascii="Verdana" w:hAnsi="Verdana"/>
          <w:sz w:val="18"/>
          <w:szCs w:val="18"/>
        </w:rPr>
        <w:t>da</w:t>
      </w:r>
      <w:r w:rsidRPr="00727179">
        <w:rPr>
          <w:rFonts w:ascii="Verdana" w:hAnsi="Verdana"/>
          <w:spacing w:val="-13"/>
          <w:sz w:val="18"/>
          <w:szCs w:val="18"/>
        </w:rPr>
        <w:t xml:space="preserve"> </w:t>
      </w:r>
      <w:r w:rsidRPr="00727179">
        <w:rPr>
          <w:rFonts w:ascii="Verdana" w:hAnsi="Verdana"/>
          <w:sz w:val="18"/>
          <w:szCs w:val="18"/>
        </w:rPr>
        <w:t>contrataçã</w:t>
      </w:r>
      <w:r w:rsidR="00E61F87" w:rsidRPr="00727179">
        <w:rPr>
          <w:rFonts w:ascii="Verdana" w:hAnsi="Verdana"/>
          <w:sz w:val="18"/>
          <w:szCs w:val="18"/>
        </w:rPr>
        <w:t>o, c</w:t>
      </w:r>
      <w:r w:rsidRPr="00727179">
        <w:rPr>
          <w:rFonts w:ascii="Verdana" w:hAnsi="Verdana"/>
          <w:sz w:val="18"/>
          <w:szCs w:val="18"/>
        </w:rPr>
        <w:t>onstantes do procedimento e que de que o licitante tomou conhecimento de todas as</w:t>
      </w:r>
      <w:r w:rsidRPr="00727179">
        <w:rPr>
          <w:rFonts w:ascii="Verdana" w:hAnsi="Verdana"/>
          <w:spacing w:val="1"/>
          <w:sz w:val="18"/>
          <w:szCs w:val="18"/>
        </w:rPr>
        <w:t xml:space="preserve"> </w:t>
      </w:r>
      <w:r w:rsidRPr="00727179">
        <w:rPr>
          <w:rFonts w:ascii="Verdana" w:hAnsi="Verdana"/>
          <w:sz w:val="18"/>
          <w:szCs w:val="18"/>
        </w:rPr>
        <w:t>informações e das condições locais para o cumprimento das obrigações objeto da</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2"/>
          <w:sz w:val="18"/>
          <w:szCs w:val="18"/>
        </w:rPr>
        <w:t xml:space="preserve"> </w:t>
      </w:r>
      <w:r w:rsidRPr="00727179">
        <w:rPr>
          <w:rFonts w:ascii="Verdana" w:hAnsi="Verdana"/>
          <w:sz w:val="18"/>
          <w:szCs w:val="18"/>
        </w:rPr>
        <w:t>direta.</w:t>
      </w:r>
    </w:p>
    <w:p w14:paraId="27F3D14E" w14:textId="77777777" w:rsidR="00311DCB" w:rsidRPr="00727179" w:rsidRDefault="00311DCB" w:rsidP="00600323">
      <w:pPr>
        <w:pStyle w:val="PargrafodaLista"/>
        <w:widowControl w:val="0"/>
        <w:numPr>
          <w:ilvl w:val="0"/>
          <w:numId w:val="34"/>
        </w:numPr>
        <w:tabs>
          <w:tab w:val="left" w:pos="51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que cumpre as exigências de reserva de cargos para pessoa com deficiência e para</w:t>
      </w:r>
      <w:r w:rsidRPr="00727179">
        <w:rPr>
          <w:rFonts w:ascii="Verdana" w:hAnsi="Verdana"/>
          <w:spacing w:val="1"/>
          <w:sz w:val="18"/>
          <w:szCs w:val="18"/>
        </w:rPr>
        <w:t xml:space="preserve"> </w:t>
      </w:r>
      <w:r w:rsidRPr="00727179">
        <w:rPr>
          <w:rFonts w:ascii="Verdana" w:hAnsi="Verdana"/>
          <w:sz w:val="18"/>
          <w:szCs w:val="18"/>
        </w:rPr>
        <w:t>reabilitado</w:t>
      </w:r>
      <w:r w:rsidRPr="00727179">
        <w:rPr>
          <w:rFonts w:ascii="Verdana" w:hAnsi="Verdana"/>
          <w:spacing w:val="1"/>
          <w:sz w:val="18"/>
          <w:szCs w:val="18"/>
        </w:rPr>
        <w:t xml:space="preserve"> </w:t>
      </w:r>
      <w:r w:rsidRPr="00727179">
        <w:rPr>
          <w:rFonts w:ascii="Verdana" w:hAnsi="Verdana"/>
          <w:sz w:val="18"/>
          <w:szCs w:val="18"/>
        </w:rPr>
        <w:t>da Previdência Social,</w:t>
      </w:r>
      <w:r w:rsidRPr="00727179">
        <w:rPr>
          <w:rFonts w:ascii="Verdana" w:hAnsi="Verdana"/>
          <w:spacing w:val="-2"/>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que trata</w:t>
      </w:r>
      <w:r w:rsidRPr="00727179">
        <w:rPr>
          <w:rFonts w:ascii="Verdana" w:hAnsi="Verdana"/>
          <w:color w:val="0000FF"/>
          <w:spacing w:val="-2"/>
          <w:sz w:val="18"/>
          <w:szCs w:val="18"/>
        </w:rPr>
        <w:t xml:space="preserve"> </w:t>
      </w:r>
      <w:r w:rsidRPr="00727179">
        <w:rPr>
          <w:rFonts w:ascii="Verdana" w:hAnsi="Verdana"/>
          <w:color w:val="0000FF"/>
          <w:sz w:val="18"/>
          <w:szCs w:val="18"/>
          <w:u w:val="single" w:color="0000FF"/>
        </w:rPr>
        <w:t>o art.</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93</w:t>
      </w:r>
      <w:r w:rsidRPr="00727179">
        <w:rPr>
          <w:rFonts w:ascii="Verdana" w:hAnsi="Verdana"/>
          <w:color w:val="0000FF"/>
          <w:spacing w:val="-3"/>
          <w:sz w:val="18"/>
          <w:szCs w:val="18"/>
          <w:u w:val="single" w:color="0000FF"/>
        </w:rPr>
        <w:t xml:space="preserve"> </w:t>
      </w:r>
      <w:r w:rsidRPr="00727179">
        <w:rPr>
          <w:rFonts w:ascii="Verdana" w:hAnsi="Verdana"/>
          <w:color w:val="0000FF"/>
          <w:sz w:val="18"/>
          <w:szCs w:val="18"/>
          <w:u w:val="single" w:color="0000FF"/>
        </w:rPr>
        <w:t>da</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Lei Federal nº 8.213/1991</w:t>
      </w:r>
      <w:r w:rsidRPr="00727179">
        <w:rPr>
          <w:rFonts w:ascii="Verdana" w:hAnsi="Verdana"/>
          <w:sz w:val="18"/>
          <w:szCs w:val="18"/>
        </w:rPr>
        <w:t>.</w:t>
      </w:r>
    </w:p>
    <w:p w14:paraId="4FB164D1" w14:textId="674C7570" w:rsidR="00311DCB" w:rsidRPr="00727179" w:rsidRDefault="00311DCB" w:rsidP="00600323">
      <w:pPr>
        <w:pStyle w:val="PargrafodaLista"/>
        <w:widowControl w:val="0"/>
        <w:numPr>
          <w:ilvl w:val="0"/>
          <w:numId w:val="34"/>
        </w:numPr>
        <w:tabs>
          <w:tab w:val="left" w:pos="505"/>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que</w:t>
      </w:r>
      <w:r w:rsidRPr="00727179">
        <w:rPr>
          <w:rFonts w:ascii="Verdana" w:hAnsi="Verdana"/>
          <w:spacing w:val="-9"/>
          <w:sz w:val="18"/>
          <w:szCs w:val="18"/>
        </w:rPr>
        <w:t xml:space="preserve"> </w:t>
      </w:r>
      <w:r w:rsidRPr="00727179">
        <w:rPr>
          <w:rFonts w:ascii="Verdana" w:hAnsi="Verdana"/>
          <w:sz w:val="18"/>
          <w:szCs w:val="18"/>
        </w:rPr>
        <w:t>não</w:t>
      </w:r>
      <w:r w:rsidRPr="00727179">
        <w:rPr>
          <w:rFonts w:ascii="Verdana" w:hAnsi="Verdana"/>
          <w:spacing w:val="-7"/>
          <w:sz w:val="18"/>
          <w:szCs w:val="18"/>
        </w:rPr>
        <w:t xml:space="preserve"> </w:t>
      </w:r>
      <w:r w:rsidRPr="00727179">
        <w:rPr>
          <w:rFonts w:ascii="Verdana" w:hAnsi="Verdana"/>
          <w:sz w:val="18"/>
          <w:szCs w:val="18"/>
        </w:rPr>
        <w:t>emprega</w:t>
      </w:r>
      <w:r w:rsidRPr="00727179">
        <w:rPr>
          <w:rFonts w:ascii="Verdana" w:hAnsi="Verdana"/>
          <w:spacing w:val="-11"/>
          <w:sz w:val="18"/>
          <w:szCs w:val="18"/>
        </w:rPr>
        <w:t xml:space="preserve"> </w:t>
      </w:r>
      <w:r w:rsidRPr="00727179">
        <w:rPr>
          <w:rFonts w:ascii="Verdana" w:hAnsi="Verdana"/>
          <w:sz w:val="18"/>
          <w:szCs w:val="18"/>
        </w:rPr>
        <w:t>menor</w:t>
      </w:r>
      <w:r w:rsidRPr="00727179">
        <w:rPr>
          <w:rFonts w:ascii="Verdana" w:hAnsi="Verdana"/>
          <w:spacing w:val="-11"/>
          <w:sz w:val="18"/>
          <w:szCs w:val="18"/>
        </w:rPr>
        <w:t xml:space="preserve"> </w:t>
      </w:r>
      <w:r w:rsidRPr="00727179">
        <w:rPr>
          <w:rFonts w:ascii="Verdana" w:hAnsi="Verdana"/>
          <w:sz w:val="18"/>
          <w:szCs w:val="18"/>
        </w:rPr>
        <w:t>de</w:t>
      </w:r>
      <w:r w:rsidRPr="00727179">
        <w:rPr>
          <w:rFonts w:ascii="Verdana" w:hAnsi="Verdana"/>
          <w:spacing w:val="-13"/>
          <w:sz w:val="18"/>
          <w:szCs w:val="18"/>
        </w:rPr>
        <w:t xml:space="preserve"> </w:t>
      </w:r>
      <w:r w:rsidRPr="00727179">
        <w:rPr>
          <w:rFonts w:ascii="Verdana" w:hAnsi="Verdana"/>
          <w:sz w:val="18"/>
          <w:szCs w:val="18"/>
        </w:rPr>
        <w:t>18</w:t>
      </w:r>
      <w:r w:rsidRPr="00727179">
        <w:rPr>
          <w:rFonts w:ascii="Verdana" w:hAnsi="Verdana"/>
          <w:spacing w:val="-8"/>
          <w:sz w:val="18"/>
          <w:szCs w:val="18"/>
        </w:rPr>
        <w:t xml:space="preserve"> </w:t>
      </w:r>
      <w:r w:rsidRPr="00727179">
        <w:rPr>
          <w:rFonts w:ascii="Verdana" w:hAnsi="Verdana"/>
          <w:sz w:val="18"/>
          <w:szCs w:val="18"/>
        </w:rPr>
        <w:t>anos</w:t>
      </w:r>
      <w:r w:rsidRPr="00727179">
        <w:rPr>
          <w:rFonts w:ascii="Verdana" w:hAnsi="Verdana"/>
          <w:spacing w:val="-11"/>
          <w:sz w:val="18"/>
          <w:szCs w:val="18"/>
        </w:rPr>
        <w:t xml:space="preserve"> </w:t>
      </w:r>
      <w:r w:rsidRPr="00727179">
        <w:rPr>
          <w:rFonts w:ascii="Verdana" w:hAnsi="Verdana"/>
          <w:sz w:val="18"/>
          <w:szCs w:val="18"/>
        </w:rPr>
        <w:t>em</w:t>
      </w:r>
      <w:r w:rsidRPr="00727179">
        <w:rPr>
          <w:rFonts w:ascii="Verdana" w:hAnsi="Verdana"/>
          <w:spacing w:val="-9"/>
          <w:sz w:val="18"/>
          <w:szCs w:val="18"/>
        </w:rPr>
        <w:t xml:space="preserve"> </w:t>
      </w:r>
      <w:r w:rsidRPr="00727179">
        <w:rPr>
          <w:rFonts w:ascii="Verdana" w:hAnsi="Verdana"/>
          <w:sz w:val="18"/>
          <w:szCs w:val="18"/>
        </w:rPr>
        <w:t>trabalho</w:t>
      </w:r>
      <w:r w:rsidRPr="00727179">
        <w:rPr>
          <w:rFonts w:ascii="Verdana" w:hAnsi="Verdana"/>
          <w:spacing w:val="-10"/>
          <w:sz w:val="18"/>
          <w:szCs w:val="18"/>
        </w:rPr>
        <w:t xml:space="preserve"> </w:t>
      </w:r>
      <w:r w:rsidRPr="00727179">
        <w:rPr>
          <w:rFonts w:ascii="Verdana" w:hAnsi="Verdana"/>
          <w:sz w:val="18"/>
          <w:szCs w:val="18"/>
        </w:rPr>
        <w:t>noturno,</w:t>
      </w:r>
      <w:r w:rsidRPr="00727179">
        <w:rPr>
          <w:rFonts w:ascii="Verdana" w:hAnsi="Verdana"/>
          <w:spacing w:val="-8"/>
          <w:sz w:val="18"/>
          <w:szCs w:val="18"/>
        </w:rPr>
        <w:t xml:space="preserve"> </w:t>
      </w:r>
      <w:r w:rsidRPr="00727179">
        <w:rPr>
          <w:rFonts w:ascii="Verdana" w:hAnsi="Verdana"/>
          <w:sz w:val="18"/>
          <w:szCs w:val="18"/>
        </w:rPr>
        <w:t>perigoso</w:t>
      </w:r>
      <w:r w:rsidRPr="00727179">
        <w:rPr>
          <w:rFonts w:ascii="Verdana" w:hAnsi="Verdana"/>
          <w:spacing w:val="-11"/>
          <w:sz w:val="18"/>
          <w:szCs w:val="18"/>
        </w:rPr>
        <w:t xml:space="preserve"> </w:t>
      </w:r>
      <w:r w:rsidRPr="00727179">
        <w:rPr>
          <w:rFonts w:ascii="Verdana" w:hAnsi="Verdana"/>
          <w:sz w:val="18"/>
          <w:szCs w:val="18"/>
        </w:rPr>
        <w:t>ou</w:t>
      </w:r>
      <w:r w:rsidRPr="00727179">
        <w:rPr>
          <w:rFonts w:ascii="Verdana" w:hAnsi="Verdana"/>
          <w:spacing w:val="-8"/>
          <w:sz w:val="18"/>
          <w:szCs w:val="18"/>
        </w:rPr>
        <w:t xml:space="preserve"> </w:t>
      </w:r>
      <w:r w:rsidRPr="00727179">
        <w:rPr>
          <w:rFonts w:ascii="Verdana" w:hAnsi="Verdana"/>
          <w:sz w:val="18"/>
          <w:szCs w:val="18"/>
        </w:rPr>
        <w:t>insalubre</w:t>
      </w:r>
      <w:r w:rsidRPr="00727179">
        <w:rPr>
          <w:rFonts w:ascii="Verdana" w:hAnsi="Verdana"/>
          <w:spacing w:val="-11"/>
          <w:sz w:val="18"/>
          <w:szCs w:val="18"/>
        </w:rPr>
        <w:t xml:space="preserve"> </w:t>
      </w:r>
      <w:r w:rsidRPr="00727179">
        <w:rPr>
          <w:rFonts w:ascii="Verdana" w:hAnsi="Verdana"/>
          <w:sz w:val="18"/>
          <w:szCs w:val="18"/>
        </w:rPr>
        <w:t>e</w:t>
      </w:r>
      <w:r w:rsidRPr="00727179">
        <w:rPr>
          <w:rFonts w:ascii="Verdana" w:hAnsi="Verdana"/>
          <w:spacing w:val="-11"/>
          <w:sz w:val="18"/>
          <w:szCs w:val="18"/>
        </w:rPr>
        <w:t xml:space="preserve"> </w:t>
      </w:r>
      <w:r w:rsidRPr="00727179">
        <w:rPr>
          <w:rFonts w:ascii="Verdana" w:hAnsi="Verdana"/>
          <w:sz w:val="18"/>
          <w:szCs w:val="18"/>
        </w:rPr>
        <w:t>nã</w:t>
      </w:r>
      <w:r w:rsidR="00E61F87" w:rsidRPr="00727179">
        <w:rPr>
          <w:rFonts w:ascii="Verdana" w:hAnsi="Verdana"/>
          <w:sz w:val="18"/>
          <w:szCs w:val="18"/>
        </w:rPr>
        <w:t>o e</w:t>
      </w:r>
      <w:r w:rsidRPr="00727179">
        <w:rPr>
          <w:rFonts w:ascii="Verdana" w:hAnsi="Verdana"/>
          <w:sz w:val="18"/>
          <w:szCs w:val="18"/>
        </w:rPr>
        <w:t>mprega menor de 16 anos, salvo menor, a partir de 14 anos, na condição de aprendi</w:t>
      </w:r>
      <w:r w:rsidR="00E61F87" w:rsidRPr="00727179">
        <w:rPr>
          <w:rFonts w:ascii="Verdana" w:hAnsi="Verdana"/>
          <w:sz w:val="18"/>
          <w:szCs w:val="18"/>
        </w:rPr>
        <w:t>z, n</w:t>
      </w:r>
      <w:r w:rsidRPr="00727179">
        <w:rPr>
          <w:rFonts w:ascii="Verdana" w:hAnsi="Verdana"/>
          <w:sz w:val="18"/>
          <w:szCs w:val="18"/>
        </w:rPr>
        <w:t>os</w:t>
      </w:r>
      <w:r w:rsidRPr="00727179">
        <w:rPr>
          <w:rFonts w:ascii="Verdana" w:hAnsi="Verdana"/>
          <w:spacing w:val="1"/>
          <w:sz w:val="18"/>
          <w:szCs w:val="18"/>
        </w:rPr>
        <w:t xml:space="preserve"> </w:t>
      </w:r>
      <w:r w:rsidRPr="00727179">
        <w:rPr>
          <w:rFonts w:ascii="Verdana" w:hAnsi="Verdana"/>
          <w:sz w:val="18"/>
          <w:szCs w:val="18"/>
        </w:rPr>
        <w:t>termos</w:t>
      </w:r>
      <w:r w:rsidRPr="00727179">
        <w:rPr>
          <w:rFonts w:ascii="Verdana" w:hAnsi="Verdana"/>
          <w:spacing w:val="-3"/>
          <w:sz w:val="18"/>
          <w:szCs w:val="18"/>
        </w:rPr>
        <w:t xml:space="preserve"> </w:t>
      </w:r>
      <w:r w:rsidRPr="00727179">
        <w:rPr>
          <w:rFonts w:ascii="Verdana" w:hAnsi="Verdana"/>
          <w:sz w:val="18"/>
          <w:szCs w:val="18"/>
        </w:rPr>
        <w:t>do</w:t>
      </w:r>
      <w:r w:rsidRPr="00727179">
        <w:rPr>
          <w:rFonts w:ascii="Verdana" w:hAnsi="Verdana"/>
          <w:color w:val="0000FF"/>
          <w:spacing w:val="-2"/>
          <w:sz w:val="18"/>
          <w:szCs w:val="18"/>
        </w:rPr>
        <w:t xml:space="preserve"> </w:t>
      </w:r>
      <w:r w:rsidRPr="00727179">
        <w:rPr>
          <w:rFonts w:ascii="Verdana" w:hAnsi="Verdana"/>
          <w:color w:val="0000FF"/>
          <w:sz w:val="18"/>
          <w:szCs w:val="18"/>
          <w:u w:val="single" w:color="0000FF"/>
        </w:rPr>
        <w:t>artigo 7°, XXXIII, da</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Constituição</w:t>
      </w:r>
      <w:r w:rsidRPr="00727179">
        <w:rPr>
          <w:rFonts w:ascii="Verdana" w:hAnsi="Verdana"/>
          <w:color w:val="0000FF"/>
          <w:spacing w:val="1"/>
          <w:sz w:val="18"/>
          <w:szCs w:val="18"/>
        </w:rPr>
        <w:t xml:space="preserve"> </w:t>
      </w:r>
      <w:r w:rsidRPr="00727179">
        <w:rPr>
          <w:rFonts w:ascii="Verdana" w:hAnsi="Verdana"/>
          <w:sz w:val="18"/>
          <w:szCs w:val="18"/>
        </w:rPr>
        <w:t>Federal;</w:t>
      </w:r>
    </w:p>
    <w:p w14:paraId="63758AB4" w14:textId="6855BE47" w:rsidR="00311DCB" w:rsidRPr="00727179" w:rsidRDefault="00311DCB" w:rsidP="00600323">
      <w:pPr>
        <w:pStyle w:val="PargrafodaLista"/>
        <w:widowControl w:val="0"/>
        <w:numPr>
          <w:ilvl w:val="0"/>
          <w:numId w:val="34"/>
        </w:numPr>
        <w:tabs>
          <w:tab w:val="left" w:pos="58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w:t>
      </w:r>
      <w:r w:rsidRPr="00727179">
        <w:rPr>
          <w:rFonts w:ascii="Verdana" w:hAnsi="Verdana"/>
          <w:spacing w:val="1"/>
          <w:sz w:val="18"/>
          <w:szCs w:val="18"/>
        </w:rPr>
        <w:t xml:space="preserve"> </w:t>
      </w:r>
      <w:r w:rsidRPr="00727179">
        <w:rPr>
          <w:rFonts w:ascii="Verdana" w:hAnsi="Verdana"/>
          <w:sz w:val="18"/>
          <w:szCs w:val="18"/>
        </w:rPr>
        <w:t>fornecedor</w:t>
      </w:r>
      <w:r w:rsidRPr="00727179">
        <w:rPr>
          <w:rFonts w:ascii="Verdana" w:hAnsi="Verdana"/>
          <w:spacing w:val="1"/>
          <w:sz w:val="18"/>
          <w:szCs w:val="18"/>
        </w:rPr>
        <w:t xml:space="preserve"> </w:t>
      </w:r>
      <w:r w:rsidRPr="00727179">
        <w:rPr>
          <w:rFonts w:ascii="Verdana" w:hAnsi="Verdana"/>
          <w:sz w:val="18"/>
          <w:szCs w:val="18"/>
        </w:rPr>
        <w:t>enquadrado</w:t>
      </w:r>
      <w:r w:rsidRPr="00727179">
        <w:rPr>
          <w:rFonts w:ascii="Verdana" w:hAnsi="Verdana"/>
          <w:spacing w:val="1"/>
          <w:sz w:val="18"/>
          <w:szCs w:val="18"/>
        </w:rPr>
        <w:t xml:space="preserve"> </w:t>
      </w:r>
      <w:r w:rsidRPr="00727179">
        <w:rPr>
          <w:rFonts w:ascii="Verdana" w:hAnsi="Verdana"/>
          <w:sz w:val="18"/>
          <w:szCs w:val="18"/>
        </w:rPr>
        <w:t>como</w:t>
      </w:r>
      <w:r w:rsidRPr="00727179">
        <w:rPr>
          <w:rFonts w:ascii="Verdana" w:hAnsi="Verdana"/>
          <w:spacing w:val="1"/>
          <w:sz w:val="18"/>
          <w:szCs w:val="18"/>
        </w:rPr>
        <w:t xml:space="preserve"> </w:t>
      </w:r>
      <w:r w:rsidRPr="00727179">
        <w:rPr>
          <w:rFonts w:ascii="Verdana" w:hAnsi="Verdana"/>
          <w:sz w:val="18"/>
          <w:szCs w:val="18"/>
        </w:rPr>
        <w:t>microempresa,</w:t>
      </w:r>
      <w:r w:rsidRPr="00727179">
        <w:rPr>
          <w:rFonts w:ascii="Verdana" w:hAnsi="Verdana"/>
          <w:spacing w:val="1"/>
          <w:sz w:val="18"/>
          <w:szCs w:val="18"/>
        </w:rPr>
        <w:t xml:space="preserve"> </w:t>
      </w:r>
      <w:r w:rsidRPr="00727179">
        <w:rPr>
          <w:rFonts w:ascii="Verdana" w:hAnsi="Verdana"/>
          <w:sz w:val="18"/>
          <w:szCs w:val="18"/>
        </w:rPr>
        <w:t>empresa</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pequeno</w:t>
      </w:r>
      <w:r w:rsidRPr="00727179">
        <w:rPr>
          <w:rFonts w:ascii="Verdana" w:hAnsi="Verdana"/>
          <w:spacing w:val="1"/>
          <w:sz w:val="18"/>
          <w:szCs w:val="18"/>
        </w:rPr>
        <w:t xml:space="preserve"> </w:t>
      </w:r>
      <w:r w:rsidRPr="00727179">
        <w:rPr>
          <w:rFonts w:ascii="Verdana" w:hAnsi="Verdana"/>
          <w:sz w:val="18"/>
          <w:szCs w:val="18"/>
        </w:rPr>
        <w:t>porte</w:t>
      </w:r>
      <w:r w:rsidRPr="00727179">
        <w:rPr>
          <w:rFonts w:ascii="Verdana" w:hAnsi="Verdana"/>
          <w:spacing w:val="1"/>
          <w:sz w:val="18"/>
          <w:szCs w:val="18"/>
        </w:rPr>
        <w:t xml:space="preserve"> </w:t>
      </w:r>
      <w:r w:rsidRPr="00727179">
        <w:rPr>
          <w:rFonts w:ascii="Verdana" w:hAnsi="Verdana"/>
          <w:sz w:val="18"/>
          <w:szCs w:val="18"/>
        </w:rPr>
        <w:t>ou</w:t>
      </w:r>
      <w:r w:rsidRPr="00727179">
        <w:rPr>
          <w:rFonts w:ascii="Verdana" w:hAnsi="Verdana"/>
          <w:spacing w:val="1"/>
          <w:sz w:val="18"/>
          <w:szCs w:val="18"/>
        </w:rPr>
        <w:t xml:space="preserve"> </w:t>
      </w:r>
      <w:r w:rsidRPr="00727179">
        <w:rPr>
          <w:rFonts w:ascii="Verdana" w:hAnsi="Verdana"/>
          <w:sz w:val="18"/>
          <w:szCs w:val="18"/>
        </w:rPr>
        <w:t xml:space="preserve">sociedade cooperativa deverá declarar, ainda, </w:t>
      </w:r>
      <w:r w:rsidR="008B1156" w:rsidRPr="00727179">
        <w:rPr>
          <w:rFonts w:ascii="Verdana" w:hAnsi="Verdana"/>
          <w:sz w:val="18"/>
          <w:szCs w:val="18"/>
        </w:rPr>
        <w:t>q</w:t>
      </w:r>
      <w:r w:rsidRPr="00727179">
        <w:rPr>
          <w:rFonts w:ascii="Verdana" w:hAnsi="Verdana"/>
          <w:sz w:val="18"/>
          <w:szCs w:val="18"/>
        </w:rPr>
        <w:t>ue</w:t>
      </w:r>
      <w:r w:rsidRPr="00727179">
        <w:rPr>
          <w:rFonts w:ascii="Verdana" w:hAnsi="Verdana"/>
          <w:spacing w:val="5"/>
          <w:sz w:val="18"/>
          <w:szCs w:val="18"/>
        </w:rPr>
        <w:t xml:space="preserve"> </w:t>
      </w:r>
      <w:r w:rsidRPr="00727179">
        <w:rPr>
          <w:rFonts w:ascii="Verdana" w:hAnsi="Verdana"/>
          <w:sz w:val="18"/>
          <w:szCs w:val="18"/>
        </w:rPr>
        <w:t>cumpre</w:t>
      </w:r>
      <w:r w:rsidRPr="00727179">
        <w:rPr>
          <w:rFonts w:ascii="Verdana" w:hAnsi="Verdana"/>
          <w:spacing w:val="3"/>
          <w:sz w:val="18"/>
          <w:szCs w:val="18"/>
        </w:rPr>
        <w:t xml:space="preserve"> </w:t>
      </w:r>
      <w:r w:rsidRPr="00727179">
        <w:rPr>
          <w:rFonts w:ascii="Verdana" w:hAnsi="Verdana"/>
          <w:sz w:val="18"/>
          <w:szCs w:val="18"/>
        </w:rPr>
        <w:t>os</w:t>
      </w:r>
      <w:r w:rsidRPr="00727179">
        <w:rPr>
          <w:rFonts w:ascii="Verdana" w:hAnsi="Verdana"/>
          <w:spacing w:val="4"/>
          <w:sz w:val="18"/>
          <w:szCs w:val="18"/>
        </w:rPr>
        <w:t xml:space="preserve"> </w:t>
      </w:r>
      <w:r w:rsidRPr="00727179">
        <w:rPr>
          <w:rFonts w:ascii="Verdana" w:hAnsi="Verdana"/>
          <w:sz w:val="18"/>
          <w:szCs w:val="18"/>
        </w:rPr>
        <w:t>requisitos</w:t>
      </w:r>
      <w:r w:rsidRPr="00727179">
        <w:rPr>
          <w:rFonts w:ascii="Verdana" w:hAnsi="Verdana"/>
          <w:spacing w:val="3"/>
          <w:sz w:val="18"/>
          <w:szCs w:val="18"/>
        </w:rPr>
        <w:t xml:space="preserve"> </w:t>
      </w:r>
      <w:r w:rsidRPr="00727179">
        <w:rPr>
          <w:rFonts w:ascii="Verdana" w:hAnsi="Verdana"/>
          <w:sz w:val="18"/>
          <w:szCs w:val="18"/>
        </w:rPr>
        <w:t>estabelecidos</w:t>
      </w:r>
      <w:r w:rsidRPr="00727179">
        <w:rPr>
          <w:rFonts w:ascii="Verdana" w:hAnsi="Verdana"/>
          <w:spacing w:val="3"/>
          <w:sz w:val="18"/>
          <w:szCs w:val="18"/>
        </w:rPr>
        <w:t xml:space="preserve"> </w:t>
      </w:r>
      <w:r w:rsidRPr="00727179">
        <w:rPr>
          <w:rFonts w:ascii="Verdana" w:hAnsi="Verdana"/>
          <w:sz w:val="18"/>
          <w:szCs w:val="18"/>
        </w:rPr>
        <w:t>no</w:t>
      </w:r>
      <w:r w:rsidRPr="00727179">
        <w:rPr>
          <w:rFonts w:ascii="Verdana" w:hAnsi="Verdana"/>
          <w:color w:val="0000FF"/>
          <w:spacing w:val="3"/>
          <w:sz w:val="18"/>
          <w:szCs w:val="18"/>
        </w:rPr>
        <w:t xml:space="preserve"> </w:t>
      </w:r>
      <w:r w:rsidRPr="00727179">
        <w:rPr>
          <w:rFonts w:ascii="Verdana" w:hAnsi="Verdana"/>
          <w:color w:val="0000FF"/>
          <w:sz w:val="18"/>
          <w:szCs w:val="18"/>
          <w:u w:val="single" w:color="0000FF"/>
        </w:rPr>
        <w:t>artigo</w:t>
      </w:r>
      <w:r w:rsidRPr="00727179">
        <w:rPr>
          <w:rFonts w:ascii="Verdana" w:hAnsi="Verdana"/>
          <w:color w:val="0000FF"/>
          <w:spacing w:val="3"/>
          <w:sz w:val="18"/>
          <w:szCs w:val="18"/>
          <w:u w:val="single" w:color="0000FF"/>
        </w:rPr>
        <w:t xml:space="preserve"> </w:t>
      </w:r>
      <w:r w:rsidRPr="00727179">
        <w:rPr>
          <w:rFonts w:ascii="Verdana" w:hAnsi="Verdana"/>
          <w:color w:val="0000FF"/>
          <w:sz w:val="18"/>
          <w:szCs w:val="18"/>
          <w:u w:val="single" w:color="0000FF"/>
        </w:rPr>
        <w:t>3°</w:t>
      </w:r>
      <w:r w:rsidRPr="00727179">
        <w:rPr>
          <w:rFonts w:ascii="Verdana" w:hAnsi="Verdana"/>
          <w:color w:val="0000FF"/>
          <w:spacing w:val="6"/>
          <w:sz w:val="18"/>
          <w:szCs w:val="18"/>
          <w:u w:val="single" w:color="0000FF"/>
        </w:rPr>
        <w:t xml:space="preserve"> </w:t>
      </w:r>
      <w:r w:rsidRPr="00727179">
        <w:rPr>
          <w:rFonts w:ascii="Verdana" w:hAnsi="Verdana"/>
          <w:color w:val="0000FF"/>
          <w:sz w:val="18"/>
          <w:szCs w:val="18"/>
          <w:u w:val="single" w:color="0000FF"/>
        </w:rPr>
        <w:t>da</w:t>
      </w:r>
      <w:r w:rsidRPr="00727179">
        <w:rPr>
          <w:rFonts w:ascii="Verdana" w:hAnsi="Verdana"/>
          <w:color w:val="0000FF"/>
          <w:spacing w:val="3"/>
          <w:sz w:val="18"/>
          <w:szCs w:val="18"/>
          <w:u w:val="single" w:color="0000FF"/>
        </w:rPr>
        <w:t xml:space="preserve"> </w:t>
      </w:r>
      <w:r w:rsidRPr="00727179">
        <w:rPr>
          <w:rFonts w:ascii="Verdana" w:hAnsi="Verdana"/>
          <w:color w:val="0000FF"/>
          <w:sz w:val="18"/>
          <w:szCs w:val="18"/>
          <w:u w:val="single" w:color="0000FF"/>
        </w:rPr>
        <w:t>Lei</w:t>
      </w:r>
      <w:r w:rsidRPr="00727179">
        <w:rPr>
          <w:rFonts w:ascii="Verdana" w:hAnsi="Verdana"/>
          <w:color w:val="0000FF"/>
          <w:spacing w:val="3"/>
          <w:sz w:val="18"/>
          <w:szCs w:val="18"/>
          <w:u w:val="single" w:color="0000FF"/>
        </w:rPr>
        <w:t xml:space="preserve"> </w:t>
      </w:r>
      <w:r w:rsidRPr="00727179">
        <w:rPr>
          <w:rFonts w:ascii="Verdana" w:hAnsi="Verdana"/>
          <w:color w:val="0000FF"/>
          <w:sz w:val="18"/>
          <w:szCs w:val="18"/>
          <w:u w:val="single" w:color="0000FF"/>
        </w:rPr>
        <w:t>Complementar</w:t>
      </w:r>
      <w:r w:rsidRPr="00727179">
        <w:rPr>
          <w:rFonts w:ascii="Verdana" w:hAnsi="Verdana"/>
          <w:color w:val="0000FF"/>
          <w:spacing w:val="6"/>
          <w:sz w:val="18"/>
          <w:szCs w:val="18"/>
          <w:u w:val="single" w:color="0000FF"/>
        </w:rPr>
        <w:t xml:space="preserve"> </w:t>
      </w:r>
      <w:r w:rsidRPr="00727179">
        <w:rPr>
          <w:rFonts w:ascii="Verdana" w:hAnsi="Verdana"/>
          <w:color w:val="0000FF"/>
          <w:sz w:val="18"/>
          <w:szCs w:val="18"/>
          <w:u w:val="single" w:color="0000FF"/>
        </w:rPr>
        <w:t>nº</w:t>
      </w:r>
      <w:r w:rsidRPr="00727179">
        <w:rPr>
          <w:rFonts w:ascii="Verdana" w:hAnsi="Verdana"/>
          <w:color w:val="0000FF"/>
          <w:spacing w:val="3"/>
          <w:sz w:val="18"/>
          <w:szCs w:val="18"/>
          <w:u w:val="single" w:color="0000FF"/>
        </w:rPr>
        <w:t xml:space="preserve"> </w:t>
      </w:r>
      <w:r w:rsidRPr="00727179">
        <w:rPr>
          <w:rFonts w:ascii="Verdana" w:hAnsi="Verdana"/>
          <w:color w:val="0000FF"/>
          <w:sz w:val="18"/>
          <w:szCs w:val="18"/>
          <w:u w:val="single" w:color="0000FF"/>
        </w:rPr>
        <w:t>123/2006</w:t>
      </w:r>
      <w:r w:rsidRPr="00727179">
        <w:rPr>
          <w:rFonts w:ascii="Verdana" w:hAnsi="Verdana"/>
          <w:sz w:val="18"/>
          <w:szCs w:val="18"/>
        </w:rPr>
        <w:t xml:space="preserve">, estando apto a usufruir do tratamento favorecido estabelecido em seus </w:t>
      </w:r>
      <w:proofErr w:type="spellStart"/>
      <w:r w:rsidRPr="00727179">
        <w:rPr>
          <w:rFonts w:ascii="Verdana" w:hAnsi="Verdana"/>
          <w:sz w:val="18"/>
          <w:szCs w:val="18"/>
        </w:rPr>
        <w:t>arts</w:t>
      </w:r>
      <w:proofErr w:type="spellEnd"/>
      <w:r w:rsidRPr="00727179">
        <w:rPr>
          <w:rFonts w:ascii="Verdana" w:hAnsi="Verdana"/>
          <w:sz w:val="18"/>
          <w:szCs w:val="18"/>
        </w:rPr>
        <w:t>. 42 a 49,</w:t>
      </w:r>
      <w:r w:rsidRPr="00727179">
        <w:rPr>
          <w:rFonts w:ascii="Verdana" w:hAnsi="Verdana"/>
          <w:spacing w:val="1"/>
          <w:sz w:val="18"/>
          <w:szCs w:val="18"/>
        </w:rPr>
        <w:t xml:space="preserve"> </w:t>
      </w:r>
      <w:r w:rsidRPr="00727179">
        <w:rPr>
          <w:rFonts w:ascii="Verdana" w:hAnsi="Verdana"/>
          <w:sz w:val="18"/>
          <w:szCs w:val="18"/>
        </w:rPr>
        <w:t>observado o disposto</w:t>
      </w:r>
      <w:r w:rsidRPr="00727179">
        <w:rPr>
          <w:rFonts w:ascii="Verdana" w:hAnsi="Verdana"/>
          <w:spacing w:val="-4"/>
          <w:sz w:val="18"/>
          <w:szCs w:val="18"/>
        </w:rPr>
        <w:t xml:space="preserve"> </w:t>
      </w:r>
      <w:r w:rsidRPr="00727179">
        <w:rPr>
          <w:rFonts w:ascii="Verdana" w:hAnsi="Verdana"/>
          <w:sz w:val="18"/>
          <w:szCs w:val="18"/>
        </w:rPr>
        <w:t>nos</w:t>
      </w:r>
      <w:r w:rsidRPr="00727179">
        <w:rPr>
          <w:rFonts w:ascii="Verdana" w:hAnsi="Verdana"/>
          <w:spacing w:val="-1"/>
          <w:sz w:val="18"/>
          <w:szCs w:val="18"/>
        </w:rPr>
        <w:t xml:space="preserve"> </w:t>
      </w:r>
      <w:r w:rsidRPr="00727179">
        <w:rPr>
          <w:rFonts w:ascii="Verdana" w:hAnsi="Verdana"/>
          <w:color w:val="0000FF"/>
          <w:sz w:val="18"/>
          <w:szCs w:val="18"/>
          <w:u w:val="single" w:color="0000FF"/>
        </w:rPr>
        <w:t>§§ 1º ao 3º, do</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art.</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4º,</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da Lei</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Federal</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nº 14.133/2021.</w:t>
      </w:r>
    </w:p>
    <w:p w14:paraId="2F5700FF" w14:textId="77777777" w:rsidR="00311DCB" w:rsidRPr="00727179" w:rsidRDefault="00311DCB" w:rsidP="00600323">
      <w:pPr>
        <w:pStyle w:val="PargrafodaLista"/>
        <w:widowControl w:val="0"/>
        <w:numPr>
          <w:ilvl w:val="0"/>
          <w:numId w:val="34"/>
        </w:numPr>
        <w:tabs>
          <w:tab w:val="left" w:pos="479"/>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 fornecedor organizado em cooperativa deverá declarar que cumpre os requisitos</w:t>
      </w:r>
      <w:r w:rsidRPr="00727179">
        <w:rPr>
          <w:rFonts w:ascii="Verdana" w:hAnsi="Verdana"/>
          <w:spacing w:val="1"/>
          <w:sz w:val="18"/>
          <w:szCs w:val="18"/>
        </w:rPr>
        <w:t xml:space="preserve"> </w:t>
      </w:r>
      <w:r w:rsidRPr="00727179">
        <w:rPr>
          <w:rFonts w:ascii="Verdana" w:hAnsi="Verdana"/>
          <w:sz w:val="18"/>
          <w:szCs w:val="18"/>
        </w:rPr>
        <w:t>estabelecidos no</w:t>
      </w:r>
      <w:r w:rsidRPr="00727179">
        <w:rPr>
          <w:rFonts w:ascii="Verdana" w:hAnsi="Verdana"/>
          <w:color w:val="0000FF"/>
          <w:spacing w:val="-1"/>
          <w:sz w:val="18"/>
          <w:szCs w:val="18"/>
        </w:rPr>
        <w:t xml:space="preserve"> </w:t>
      </w:r>
      <w:r w:rsidRPr="00727179">
        <w:rPr>
          <w:rFonts w:ascii="Verdana" w:hAnsi="Verdana"/>
          <w:color w:val="0000FF"/>
          <w:sz w:val="18"/>
          <w:szCs w:val="18"/>
          <w:u w:val="single" w:color="0000FF"/>
        </w:rPr>
        <w:t>artigo 16</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da</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Lei Federal</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nº</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14.133/2021.</w:t>
      </w:r>
    </w:p>
    <w:p w14:paraId="18B9168F" w14:textId="77777777" w:rsidR="00DC3620" w:rsidRPr="00727179" w:rsidRDefault="00311DCB" w:rsidP="00DC3620">
      <w:pPr>
        <w:pStyle w:val="PargrafodaLista"/>
        <w:widowControl w:val="0"/>
        <w:numPr>
          <w:ilvl w:val="0"/>
          <w:numId w:val="34"/>
        </w:numPr>
        <w:tabs>
          <w:tab w:val="left" w:pos="541"/>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de que suas propostas econômicas compreendem a integralidade dos custos para</w:t>
      </w:r>
      <w:r w:rsidRPr="00727179">
        <w:rPr>
          <w:rFonts w:ascii="Verdana" w:hAnsi="Verdana"/>
          <w:spacing w:val="1"/>
          <w:sz w:val="18"/>
          <w:szCs w:val="18"/>
        </w:rPr>
        <w:t xml:space="preserve"> </w:t>
      </w:r>
      <w:r w:rsidRPr="00727179">
        <w:rPr>
          <w:rFonts w:ascii="Verdana" w:hAnsi="Verdana"/>
          <w:sz w:val="18"/>
          <w:szCs w:val="18"/>
        </w:rPr>
        <w:t>atendimento dos direitos trabalhistas assegurados na Constituição Federal, nas leis</w:t>
      </w:r>
      <w:r w:rsidRPr="00727179">
        <w:rPr>
          <w:rFonts w:ascii="Verdana" w:hAnsi="Verdana"/>
          <w:spacing w:val="1"/>
          <w:sz w:val="18"/>
          <w:szCs w:val="18"/>
        </w:rPr>
        <w:t xml:space="preserve"> </w:t>
      </w:r>
      <w:r w:rsidRPr="00727179">
        <w:rPr>
          <w:rFonts w:ascii="Verdana" w:hAnsi="Verdana"/>
          <w:sz w:val="18"/>
          <w:szCs w:val="18"/>
        </w:rPr>
        <w:t>trabalhistas,</w:t>
      </w:r>
      <w:r w:rsidRPr="00727179">
        <w:rPr>
          <w:rFonts w:ascii="Verdana" w:hAnsi="Verdana"/>
          <w:spacing w:val="-4"/>
          <w:sz w:val="18"/>
          <w:szCs w:val="18"/>
        </w:rPr>
        <w:t xml:space="preserve"> </w:t>
      </w:r>
      <w:r w:rsidRPr="00727179">
        <w:rPr>
          <w:rFonts w:ascii="Verdana" w:hAnsi="Verdana"/>
          <w:sz w:val="18"/>
          <w:szCs w:val="18"/>
        </w:rPr>
        <w:t>nas</w:t>
      </w:r>
      <w:r w:rsidRPr="00727179">
        <w:rPr>
          <w:rFonts w:ascii="Verdana" w:hAnsi="Verdana"/>
          <w:spacing w:val="-1"/>
          <w:sz w:val="18"/>
          <w:szCs w:val="18"/>
        </w:rPr>
        <w:t xml:space="preserve"> </w:t>
      </w:r>
      <w:r w:rsidRPr="00727179">
        <w:rPr>
          <w:rFonts w:ascii="Verdana" w:hAnsi="Verdana"/>
          <w:sz w:val="18"/>
          <w:szCs w:val="18"/>
        </w:rPr>
        <w:t>normas</w:t>
      </w:r>
      <w:r w:rsidRPr="00727179">
        <w:rPr>
          <w:rFonts w:ascii="Verdana" w:hAnsi="Verdana"/>
          <w:spacing w:val="-2"/>
          <w:sz w:val="18"/>
          <w:szCs w:val="18"/>
        </w:rPr>
        <w:t xml:space="preserve"> </w:t>
      </w:r>
      <w:r w:rsidRPr="00727179">
        <w:rPr>
          <w:rFonts w:ascii="Verdana" w:hAnsi="Verdana"/>
          <w:sz w:val="18"/>
          <w:szCs w:val="18"/>
        </w:rPr>
        <w:t>infralegais,</w:t>
      </w:r>
      <w:r w:rsidRPr="00727179">
        <w:rPr>
          <w:rFonts w:ascii="Verdana" w:hAnsi="Verdana"/>
          <w:spacing w:val="-2"/>
          <w:sz w:val="18"/>
          <w:szCs w:val="18"/>
        </w:rPr>
        <w:t xml:space="preserve"> </w:t>
      </w:r>
      <w:r w:rsidRPr="00727179">
        <w:rPr>
          <w:rFonts w:ascii="Verdana" w:hAnsi="Verdana"/>
          <w:sz w:val="18"/>
          <w:szCs w:val="18"/>
        </w:rPr>
        <w:t>nas</w:t>
      </w:r>
      <w:r w:rsidRPr="00727179">
        <w:rPr>
          <w:rFonts w:ascii="Verdana" w:hAnsi="Verdana"/>
          <w:spacing w:val="1"/>
          <w:sz w:val="18"/>
          <w:szCs w:val="18"/>
        </w:rPr>
        <w:t xml:space="preserve"> </w:t>
      </w:r>
      <w:r w:rsidRPr="00727179">
        <w:rPr>
          <w:rFonts w:ascii="Verdana" w:hAnsi="Verdana"/>
          <w:sz w:val="18"/>
          <w:szCs w:val="18"/>
        </w:rPr>
        <w:t>convenções</w:t>
      </w:r>
      <w:r w:rsidRPr="00727179">
        <w:rPr>
          <w:rFonts w:ascii="Verdana" w:hAnsi="Verdana"/>
          <w:spacing w:val="-2"/>
          <w:sz w:val="18"/>
          <w:szCs w:val="18"/>
        </w:rPr>
        <w:t xml:space="preserve"> </w:t>
      </w:r>
      <w:r w:rsidRPr="00727179">
        <w:rPr>
          <w:rFonts w:ascii="Verdana" w:hAnsi="Verdana"/>
          <w:sz w:val="18"/>
          <w:szCs w:val="18"/>
        </w:rPr>
        <w:t>coletivas</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4"/>
          <w:sz w:val="18"/>
          <w:szCs w:val="18"/>
        </w:rPr>
        <w:t xml:space="preserve"> </w:t>
      </w:r>
      <w:r w:rsidRPr="00727179">
        <w:rPr>
          <w:rFonts w:ascii="Verdana" w:hAnsi="Verdana"/>
          <w:sz w:val="18"/>
          <w:szCs w:val="18"/>
        </w:rPr>
        <w:t>trabalho</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4"/>
          <w:sz w:val="18"/>
          <w:szCs w:val="18"/>
        </w:rPr>
        <w:t xml:space="preserve"> </w:t>
      </w:r>
      <w:r w:rsidRPr="00727179">
        <w:rPr>
          <w:rFonts w:ascii="Verdana" w:hAnsi="Verdana"/>
          <w:sz w:val="18"/>
          <w:szCs w:val="18"/>
        </w:rPr>
        <w:t>nos</w:t>
      </w:r>
      <w:r w:rsidRPr="00727179">
        <w:rPr>
          <w:rFonts w:ascii="Verdana" w:hAnsi="Verdana"/>
          <w:spacing w:val="-4"/>
          <w:sz w:val="18"/>
          <w:szCs w:val="18"/>
        </w:rPr>
        <w:t xml:space="preserve"> </w:t>
      </w:r>
      <w:r w:rsidRPr="00727179">
        <w:rPr>
          <w:rFonts w:ascii="Verdana" w:hAnsi="Verdana"/>
          <w:sz w:val="18"/>
          <w:szCs w:val="18"/>
        </w:rPr>
        <w:t>termos</w:t>
      </w:r>
      <w:r w:rsidRPr="00727179">
        <w:rPr>
          <w:rFonts w:ascii="Verdana" w:hAnsi="Verdana"/>
          <w:spacing w:val="-64"/>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ajustamento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conduta</w:t>
      </w:r>
      <w:r w:rsidRPr="00727179">
        <w:rPr>
          <w:rFonts w:ascii="Verdana" w:hAnsi="Verdana"/>
          <w:spacing w:val="-3"/>
          <w:sz w:val="18"/>
          <w:szCs w:val="18"/>
        </w:rPr>
        <w:t xml:space="preserve"> </w:t>
      </w:r>
      <w:r w:rsidRPr="00727179">
        <w:rPr>
          <w:rFonts w:ascii="Verdana" w:hAnsi="Verdana"/>
          <w:sz w:val="18"/>
          <w:szCs w:val="18"/>
        </w:rPr>
        <w:t>vigentes na data de</w:t>
      </w:r>
      <w:r w:rsidRPr="00727179">
        <w:rPr>
          <w:rFonts w:ascii="Verdana" w:hAnsi="Verdana"/>
          <w:spacing w:val="1"/>
          <w:sz w:val="18"/>
          <w:szCs w:val="18"/>
        </w:rPr>
        <w:t xml:space="preserve"> </w:t>
      </w:r>
      <w:r w:rsidRPr="00727179">
        <w:rPr>
          <w:rFonts w:ascii="Verdana" w:hAnsi="Verdana"/>
          <w:sz w:val="18"/>
          <w:szCs w:val="18"/>
        </w:rPr>
        <w:t>entrega</w:t>
      </w:r>
      <w:r w:rsidRPr="00727179">
        <w:rPr>
          <w:rFonts w:ascii="Verdana" w:hAnsi="Verdana"/>
          <w:spacing w:val="2"/>
          <w:sz w:val="18"/>
          <w:szCs w:val="18"/>
        </w:rPr>
        <w:t xml:space="preserve"> </w:t>
      </w:r>
      <w:r w:rsidRPr="00727179">
        <w:rPr>
          <w:rFonts w:ascii="Verdana" w:hAnsi="Verdana"/>
          <w:sz w:val="18"/>
          <w:szCs w:val="18"/>
        </w:rPr>
        <w:t>das</w:t>
      </w:r>
      <w:r w:rsidRPr="00727179">
        <w:rPr>
          <w:rFonts w:ascii="Verdana" w:hAnsi="Verdana"/>
          <w:spacing w:val="-1"/>
          <w:sz w:val="18"/>
          <w:szCs w:val="18"/>
        </w:rPr>
        <w:t xml:space="preserve"> </w:t>
      </w:r>
      <w:r w:rsidRPr="00727179">
        <w:rPr>
          <w:rFonts w:ascii="Verdana" w:hAnsi="Verdana"/>
          <w:sz w:val="18"/>
          <w:szCs w:val="18"/>
        </w:rPr>
        <w:t>propostas.</w:t>
      </w:r>
    </w:p>
    <w:p w14:paraId="35FAB178" w14:textId="0215D1F6" w:rsidR="00DC3620" w:rsidRPr="00727179" w:rsidRDefault="00DC3620" w:rsidP="00DC3620">
      <w:pPr>
        <w:pStyle w:val="PargrafodaLista"/>
        <w:widowControl w:val="0"/>
        <w:numPr>
          <w:ilvl w:val="0"/>
          <w:numId w:val="34"/>
        </w:numPr>
        <w:tabs>
          <w:tab w:val="left" w:pos="541"/>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que no tratamento de dados pessoais realizado em decorrência da relação estabelecida entre as partes, a CONTRATADA se compromete, conforme a Lei n.º 13.709/2018 (LGPD), ao seguinte:</w:t>
      </w:r>
    </w:p>
    <w:p w14:paraId="6D771039" w14:textId="14AF721F" w:rsidR="00DC3620" w:rsidRPr="00727179" w:rsidRDefault="00DC3620" w:rsidP="00DC3620">
      <w:pPr>
        <w:widowControl w:val="0"/>
        <w:tabs>
          <w:tab w:val="left" w:pos="426"/>
          <w:tab w:val="left" w:pos="880"/>
        </w:tabs>
        <w:suppressAutoHyphens w:val="0"/>
        <w:autoSpaceDE w:val="0"/>
        <w:autoSpaceDN w:val="0"/>
        <w:jc w:val="both"/>
        <w:rPr>
          <w:rFonts w:ascii="Verdana" w:hAnsi="Verdana"/>
          <w:sz w:val="18"/>
          <w:szCs w:val="18"/>
        </w:rPr>
      </w:pPr>
      <w:r w:rsidRPr="00727179">
        <w:rPr>
          <w:rFonts w:ascii="Verdana" w:hAnsi="Verdana"/>
          <w:sz w:val="18"/>
          <w:szCs w:val="18"/>
        </w:rPr>
        <w:t>I) cientificar-se da Política de Proteção de Dados Pessoais da CONTRATANTE;</w:t>
      </w:r>
    </w:p>
    <w:p w14:paraId="0BB64D6D" w14:textId="5BD68F68" w:rsidR="00DC3620" w:rsidRPr="00727179" w:rsidRDefault="00DC3620" w:rsidP="00DC3620">
      <w:pPr>
        <w:pStyle w:val="PargrafodaLista"/>
        <w:widowControl w:val="0"/>
        <w:tabs>
          <w:tab w:val="left" w:pos="426"/>
          <w:tab w:val="left" w:pos="923"/>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II) apresentar todos os dados e informações solicitados pela CONTRATANTE em relação ao tratamento de dados pessoais realizado em decorrência da relação estabelecida com a CONTRATANTE e/ou adotar as providências lícitas por ela indicadas;</w:t>
      </w:r>
    </w:p>
    <w:p w14:paraId="6BC505AB" w14:textId="693E375E" w:rsidR="00DC3620" w:rsidRPr="00727179" w:rsidRDefault="00DC3620" w:rsidP="00DC3620">
      <w:pPr>
        <w:pStyle w:val="PargrafodaLista"/>
        <w:widowControl w:val="0"/>
        <w:tabs>
          <w:tab w:val="left" w:pos="426"/>
          <w:tab w:val="left" w:pos="892"/>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III) não subcontratar atividades que envolvam o tratamento de dados pessoais, salvo com prévia autorização por escrito da CONTRATANTE e, nessa hipótese, exigir de subcontratados o cumprimento dos deveres decorrentes da LGPD e daqueles assumidos neste instrumento, permanecendo integralmente responsável por garantir a sua observância;</w:t>
      </w:r>
    </w:p>
    <w:p w14:paraId="00775E5F" w14:textId="53E880A2" w:rsidR="00DC3620" w:rsidRPr="00727179" w:rsidRDefault="00DC3620" w:rsidP="00DC3620">
      <w:pPr>
        <w:pStyle w:val="PargrafodaLista"/>
        <w:widowControl w:val="0"/>
        <w:tabs>
          <w:tab w:val="left" w:pos="426"/>
          <w:tab w:val="left" w:pos="880"/>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IV) quando verificada qualquer das hipóteses de término do tratamento de dados pessoais previstas no art. 15 da LGPD, interromper o tratamento e eliminar completamente os dados pessoais e todas as cópias porventura existentes (em formato digital, físico ou outro qualquer), autorizada a conservação para as finalidades estabelecidas no art. 16 da LGPD.</w:t>
      </w:r>
    </w:p>
    <w:p w14:paraId="1B90A8F8" w14:textId="77777777" w:rsidR="005855A7" w:rsidRPr="00727179" w:rsidRDefault="005855A7" w:rsidP="005855A7">
      <w:pPr>
        <w:pStyle w:val="PargrafodaLista"/>
        <w:widowControl w:val="0"/>
        <w:tabs>
          <w:tab w:val="left" w:pos="697"/>
        </w:tabs>
        <w:suppressAutoHyphens w:val="0"/>
        <w:autoSpaceDE w:val="0"/>
        <w:autoSpaceDN w:val="0"/>
        <w:ind w:left="0"/>
        <w:contextualSpacing w:val="0"/>
        <w:jc w:val="both"/>
        <w:rPr>
          <w:rFonts w:ascii="Verdana" w:hAnsi="Verdana"/>
          <w:b/>
          <w:bCs/>
          <w:sz w:val="18"/>
          <w:szCs w:val="18"/>
        </w:rPr>
      </w:pPr>
    </w:p>
    <w:p w14:paraId="1BE44D97" w14:textId="0B92D8B7" w:rsidR="00311DCB" w:rsidRPr="00727179" w:rsidRDefault="005855A7" w:rsidP="005855A7">
      <w:pPr>
        <w:pStyle w:val="PargrafodaLista"/>
        <w:widowControl w:val="0"/>
        <w:tabs>
          <w:tab w:val="left" w:pos="697"/>
        </w:tabs>
        <w:suppressAutoHyphens w:val="0"/>
        <w:autoSpaceDE w:val="0"/>
        <w:autoSpaceDN w:val="0"/>
        <w:ind w:left="0"/>
        <w:contextualSpacing w:val="0"/>
        <w:jc w:val="both"/>
        <w:rPr>
          <w:rFonts w:ascii="Verdana" w:hAnsi="Verdana"/>
          <w:sz w:val="18"/>
          <w:szCs w:val="18"/>
        </w:rPr>
      </w:pPr>
      <w:bookmarkStart w:id="1" w:name="_Hlk176334043"/>
      <w:r w:rsidRPr="00727179">
        <w:rPr>
          <w:rFonts w:ascii="Verdana" w:hAnsi="Verdana"/>
          <w:b/>
          <w:bCs/>
          <w:sz w:val="18"/>
          <w:szCs w:val="18"/>
        </w:rPr>
        <w:t>2.5</w:t>
      </w:r>
      <w:r w:rsidRPr="00727179">
        <w:rPr>
          <w:rFonts w:ascii="Verdana" w:hAnsi="Verdana"/>
          <w:sz w:val="18"/>
          <w:szCs w:val="18"/>
        </w:rPr>
        <w:t xml:space="preserve"> </w:t>
      </w:r>
      <w:r w:rsidR="00311DCB" w:rsidRPr="00727179">
        <w:rPr>
          <w:rFonts w:ascii="Verdana" w:hAnsi="Verdana"/>
          <w:sz w:val="18"/>
          <w:szCs w:val="18"/>
        </w:rPr>
        <w:t>Todas as especificações do objeto contidas na proposta, em especial o preço ou o</w:t>
      </w:r>
      <w:r w:rsidR="00311DCB" w:rsidRPr="00727179">
        <w:rPr>
          <w:rFonts w:ascii="Verdana" w:hAnsi="Verdana"/>
          <w:spacing w:val="1"/>
          <w:sz w:val="18"/>
          <w:szCs w:val="18"/>
        </w:rPr>
        <w:t xml:space="preserve"> </w:t>
      </w:r>
      <w:r w:rsidR="00311DCB" w:rsidRPr="00727179">
        <w:rPr>
          <w:rFonts w:ascii="Verdana" w:hAnsi="Verdana"/>
          <w:sz w:val="18"/>
          <w:szCs w:val="18"/>
        </w:rPr>
        <w:t>desconto</w:t>
      </w:r>
      <w:r w:rsidR="00311DCB" w:rsidRPr="00727179">
        <w:rPr>
          <w:rFonts w:ascii="Verdana" w:hAnsi="Verdana"/>
          <w:spacing w:val="-1"/>
          <w:sz w:val="18"/>
          <w:szCs w:val="18"/>
        </w:rPr>
        <w:t xml:space="preserve"> </w:t>
      </w:r>
      <w:r w:rsidR="00311DCB" w:rsidRPr="00727179">
        <w:rPr>
          <w:rFonts w:ascii="Verdana" w:hAnsi="Verdana"/>
          <w:sz w:val="18"/>
          <w:szCs w:val="18"/>
        </w:rPr>
        <w:t>ofertado, vinculam</w:t>
      </w:r>
      <w:r w:rsidR="00311DCB" w:rsidRPr="00727179">
        <w:rPr>
          <w:rFonts w:ascii="Verdana" w:hAnsi="Verdana"/>
          <w:spacing w:val="-1"/>
          <w:sz w:val="18"/>
          <w:szCs w:val="18"/>
        </w:rPr>
        <w:t xml:space="preserve"> </w:t>
      </w:r>
      <w:bookmarkEnd w:id="1"/>
      <w:r w:rsidR="00311DCB" w:rsidRPr="00727179">
        <w:rPr>
          <w:rFonts w:ascii="Verdana" w:hAnsi="Verdana"/>
          <w:sz w:val="18"/>
          <w:szCs w:val="18"/>
        </w:rPr>
        <w:t>a</w:t>
      </w:r>
      <w:r w:rsidR="00311DCB" w:rsidRPr="00727179">
        <w:rPr>
          <w:rFonts w:ascii="Verdana" w:hAnsi="Verdana"/>
          <w:spacing w:val="2"/>
          <w:sz w:val="18"/>
          <w:szCs w:val="18"/>
        </w:rPr>
        <w:t xml:space="preserve"> </w:t>
      </w:r>
      <w:r w:rsidR="00311DCB" w:rsidRPr="00727179">
        <w:rPr>
          <w:rFonts w:ascii="Verdana" w:hAnsi="Verdana"/>
          <w:sz w:val="18"/>
          <w:szCs w:val="18"/>
        </w:rPr>
        <w:t>Contratada.</w:t>
      </w:r>
    </w:p>
    <w:p w14:paraId="2BC6A26B" w14:textId="77777777" w:rsidR="005855A7" w:rsidRPr="00727179" w:rsidRDefault="005855A7" w:rsidP="005855A7">
      <w:pPr>
        <w:pStyle w:val="PargrafodaLista"/>
        <w:widowControl w:val="0"/>
        <w:tabs>
          <w:tab w:val="left" w:pos="733"/>
        </w:tabs>
        <w:suppressAutoHyphens w:val="0"/>
        <w:autoSpaceDE w:val="0"/>
        <w:autoSpaceDN w:val="0"/>
        <w:ind w:left="0"/>
        <w:contextualSpacing w:val="0"/>
        <w:jc w:val="both"/>
        <w:rPr>
          <w:rFonts w:ascii="Verdana" w:hAnsi="Verdana"/>
          <w:b/>
          <w:bCs/>
          <w:sz w:val="18"/>
          <w:szCs w:val="18"/>
        </w:rPr>
      </w:pPr>
    </w:p>
    <w:p w14:paraId="208155E0" w14:textId="17AEE652" w:rsidR="00311DCB" w:rsidRPr="00727179" w:rsidRDefault="005855A7" w:rsidP="005855A7">
      <w:pPr>
        <w:pStyle w:val="PargrafodaLista"/>
        <w:widowControl w:val="0"/>
        <w:tabs>
          <w:tab w:val="left" w:pos="733"/>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 xml:space="preserve">2.6 </w:t>
      </w:r>
      <w:r w:rsidR="00311DCB" w:rsidRPr="00727179">
        <w:rPr>
          <w:rFonts w:ascii="Verdana" w:hAnsi="Verdana"/>
          <w:sz w:val="18"/>
          <w:szCs w:val="18"/>
        </w:rPr>
        <w:t>Nos valores propostos estarão inclusos todos os custos operacionais, encargos</w:t>
      </w:r>
      <w:r w:rsidR="00311DCB" w:rsidRPr="00727179">
        <w:rPr>
          <w:rFonts w:ascii="Verdana" w:hAnsi="Verdana"/>
          <w:spacing w:val="1"/>
          <w:sz w:val="18"/>
          <w:szCs w:val="18"/>
        </w:rPr>
        <w:t xml:space="preserve"> </w:t>
      </w:r>
      <w:r w:rsidR="00311DCB" w:rsidRPr="00727179">
        <w:rPr>
          <w:rFonts w:ascii="Verdana" w:hAnsi="Verdana"/>
          <w:sz w:val="18"/>
          <w:szCs w:val="18"/>
        </w:rPr>
        <w:t>previdenciários, trabalhistas, tributários, comerciais e quaisquer outros que</w:t>
      </w:r>
      <w:r w:rsidR="00311DCB" w:rsidRPr="00727179">
        <w:rPr>
          <w:rFonts w:ascii="Verdana" w:hAnsi="Verdana"/>
          <w:spacing w:val="1"/>
          <w:sz w:val="18"/>
          <w:szCs w:val="18"/>
        </w:rPr>
        <w:t xml:space="preserve"> </w:t>
      </w:r>
      <w:r w:rsidR="00311DCB" w:rsidRPr="00727179">
        <w:rPr>
          <w:rFonts w:ascii="Verdana" w:hAnsi="Verdana"/>
          <w:sz w:val="18"/>
          <w:szCs w:val="18"/>
        </w:rPr>
        <w:t>incidam</w:t>
      </w:r>
      <w:r w:rsidR="00311DCB" w:rsidRPr="00727179">
        <w:rPr>
          <w:rFonts w:ascii="Verdana" w:hAnsi="Verdana"/>
          <w:spacing w:val="1"/>
          <w:sz w:val="18"/>
          <w:szCs w:val="18"/>
        </w:rPr>
        <w:t xml:space="preserve"> </w:t>
      </w:r>
      <w:r w:rsidR="00311DCB" w:rsidRPr="00727179">
        <w:rPr>
          <w:rFonts w:ascii="Verdana" w:hAnsi="Verdana"/>
          <w:sz w:val="18"/>
          <w:szCs w:val="18"/>
        </w:rPr>
        <w:t>direta</w:t>
      </w:r>
      <w:r w:rsidR="00311DCB" w:rsidRPr="00727179">
        <w:rPr>
          <w:rFonts w:ascii="Verdana" w:hAnsi="Verdana"/>
          <w:spacing w:val="1"/>
          <w:sz w:val="18"/>
          <w:szCs w:val="18"/>
        </w:rPr>
        <w:t xml:space="preserve"> </w:t>
      </w:r>
      <w:r w:rsidR="00311DCB" w:rsidRPr="00727179">
        <w:rPr>
          <w:rFonts w:ascii="Verdana" w:hAnsi="Verdana"/>
          <w:sz w:val="18"/>
          <w:szCs w:val="18"/>
        </w:rPr>
        <w:t>ou indiretamente na execução</w:t>
      </w:r>
      <w:r w:rsidR="00311DCB" w:rsidRPr="00727179">
        <w:rPr>
          <w:rFonts w:ascii="Verdana" w:hAnsi="Verdana"/>
          <w:spacing w:val="1"/>
          <w:sz w:val="18"/>
          <w:szCs w:val="18"/>
        </w:rPr>
        <w:t xml:space="preserve"> </w:t>
      </w:r>
      <w:r w:rsidR="00311DCB" w:rsidRPr="00727179">
        <w:rPr>
          <w:rFonts w:ascii="Verdana" w:hAnsi="Verdana"/>
          <w:sz w:val="18"/>
          <w:szCs w:val="18"/>
        </w:rPr>
        <w:t>do</w:t>
      </w:r>
      <w:r w:rsidR="00311DCB" w:rsidRPr="00727179">
        <w:rPr>
          <w:rFonts w:ascii="Verdana" w:hAnsi="Verdana"/>
          <w:spacing w:val="-2"/>
          <w:sz w:val="18"/>
          <w:szCs w:val="18"/>
        </w:rPr>
        <w:t xml:space="preserve"> </w:t>
      </w:r>
      <w:r w:rsidR="00311DCB" w:rsidRPr="00727179">
        <w:rPr>
          <w:rFonts w:ascii="Verdana" w:hAnsi="Verdana"/>
          <w:sz w:val="18"/>
          <w:szCs w:val="18"/>
        </w:rPr>
        <w:t>objeto:</w:t>
      </w:r>
    </w:p>
    <w:p w14:paraId="1CC838CF" w14:textId="18A7D798" w:rsidR="00311DCB" w:rsidRPr="00727179" w:rsidRDefault="00311DCB" w:rsidP="00600323">
      <w:pPr>
        <w:pStyle w:val="PargrafodaLista"/>
        <w:widowControl w:val="0"/>
        <w:numPr>
          <w:ilvl w:val="0"/>
          <w:numId w:val="33"/>
        </w:numPr>
        <w:tabs>
          <w:tab w:val="left" w:pos="51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 proposta deverá conter declaração de que compreende a integralidade dos custos</w:t>
      </w:r>
      <w:r w:rsidRPr="00727179">
        <w:rPr>
          <w:rFonts w:ascii="Verdana" w:hAnsi="Verdana"/>
          <w:spacing w:val="1"/>
          <w:sz w:val="18"/>
          <w:szCs w:val="18"/>
        </w:rPr>
        <w:t xml:space="preserve"> </w:t>
      </w:r>
      <w:r w:rsidRPr="00727179">
        <w:rPr>
          <w:rFonts w:ascii="Verdana" w:hAnsi="Verdana"/>
          <w:sz w:val="18"/>
          <w:szCs w:val="18"/>
        </w:rPr>
        <w:t>para</w:t>
      </w:r>
      <w:r w:rsidRPr="00727179">
        <w:rPr>
          <w:rFonts w:ascii="Verdana" w:hAnsi="Verdana"/>
          <w:spacing w:val="-12"/>
          <w:sz w:val="18"/>
          <w:szCs w:val="18"/>
        </w:rPr>
        <w:t xml:space="preserve"> </w:t>
      </w:r>
      <w:r w:rsidRPr="00727179">
        <w:rPr>
          <w:rFonts w:ascii="Verdana" w:hAnsi="Verdana"/>
          <w:sz w:val="18"/>
          <w:szCs w:val="18"/>
        </w:rPr>
        <w:t>atendimento</w:t>
      </w:r>
      <w:r w:rsidRPr="00727179">
        <w:rPr>
          <w:rFonts w:ascii="Verdana" w:hAnsi="Verdana"/>
          <w:spacing w:val="-12"/>
          <w:sz w:val="18"/>
          <w:szCs w:val="18"/>
        </w:rPr>
        <w:t xml:space="preserve"> </w:t>
      </w:r>
      <w:r w:rsidRPr="00727179">
        <w:rPr>
          <w:rFonts w:ascii="Verdana" w:hAnsi="Verdana"/>
          <w:sz w:val="18"/>
          <w:szCs w:val="18"/>
        </w:rPr>
        <w:t>dos</w:t>
      </w:r>
      <w:r w:rsidRPr="00727179">
        <w:rPr>
          <w:rFonts w:ascii="Verdana" w:hAnsi="Verdana"/>
          <w:spacing w:val="-12"/>
          <w:sz w:val="18"/>
          <w:szCs w:val="18"/>
        </w:rPr>
        <w:t xml:space="preserve"> </w:t>
      </w:r>
      <w:r w:rsidRPr="00727179">
        <w:rPr>
          <w:rFonts w:ascii="Verdana" w:hAnsi="Verdana"/>
          <w:sz w:val="18"/>
          <w:szCs w:val="18"/>
        </w:rPr>
        <w:t>direitos</w:t>
      </w:r>
      <w:r w:rsidRPr="00727179">
        <w:rPr>
          <w:rFonts w:ascii="Verdana" w:hAnsi="Verdana"/>
          <w:spacing w:val="-8"/>
          <w:sz w:val="18"/>
          <w:szCs w:val="18"/>
        </w:rPr>
        <w:t xml:space="preserve"> </w:t>
      </w:r>
      <w:r w:rsidRPr="00727179">
        <w:rPr>
          <w:rFonts w:ascii="Verdana" w:hAnsi="Verdana"/>
          <w:sz w:val="18"/>
          <w:szCs w:val="18"/>
        </w:rPr>
        <w:t>trabalhistas</w:t>
      </w:r>
      <w:r w:rsidRPr="00727179">
        <w:rPr>
          <w:rFonts w:ascii="Verdana" w:hAnsi="Verdana"/>
          <w:spacing w:val="-12"/>
          <w:sz w:val="18"/>
          <w:szCs w:val="18"/>
        </w:rPr>
        <w:t xml:space="preserve"> </w:t>
      </w:r>
      <w:r w:rsidRPr="00727179">
        <w:rPr>
          <w:rFonts w:ascii="Verdana" w:hAnsi="Verdana"/>
          <w:sz w:val="18"/>
          <w:szCs w:val="18"/>
        </w:rPr>
        <w:t>assegurados</w:t>
      </w:r>
      <w:r w:rsidRPr="00727179">
        <w:rPr>
          <w:rFonts w:ascii="Verdana" w:hAnsi="Verdana"/>
          <w:spacing w:val="-9"/>
          <w:sz w:val="18"/>
          <w:szCs w:val="18"/>
        </w:rPr>
        <w:t xml:space="preserve"> </w:t>
      </w:r>
      <w:r w:rsidRPr="00727179">
        <w:rPr>
          <w:rFonts w:ascii="Verdana" w:hAnsi="Verdana"/>
          <w:sz w:val="18"/>
          <w:szCs w:val="18"/>
        </w:rPr>
        <w:t>na</w:t>
      </w:r>
      <w:r w:rsidRPr="00727179">
        <w:rPr>
          <w:rFonts w:ascii="Verdana" w:hAnsi="Verdana"/>
          <w:spacing w:val="-12"/>
          <w:sz w:val="18"/>
          <w:szCs w:val="18"/>
        </w:rPr>
        <w:t xml:space="preserve"> </w:t>
      </w:r>
      <w:r w:rsidRPr="00727179">
        <w:rPr>
          <w:rFonts w:ascii="Verdana" w:hAnsi="Verdana"/>
          <w:sz w:val="18"/>
          <w:szCs w:val="18"/>
        </w:rPr>
        <w:t>Constituição</w:t>
      </w:r>
      <w:r w:rsidRPr="00727179">
        <w:rPr>
          <w:rFonts w:ascii="Verdana" w:hAnsi="Verdana"/>
          <w:spacing w:val="-7"/>
          <w:sz w:val="18"/>
          <w:szCs w:val="18"/>
        </w:rPr>
        <w:t xml:space="preserve"> </w:t>
      </w:r>
      <w:r w:rsidRPr="00727179">
        <w:rPr>
          <w:rFonts w:ascii="Verdana" w:hAnsi="Verdana"/>
          <w:sz w:val="18"/>
          <w:szCs w:val="18"/>
        </w:rPr>
        <w:t>Federal,</w:t>
      </w:r>
      <w:r w:rsidRPr="00727179">
        <w:rPr>
          <w:rFonts w:ascii="Verdana" w:hAnsi="Verdana"/>
          <w:spacing w:val="-12"/>
          <w:sz w:val="18"/>
          <w:szCs w:val="18"/>
        </w:rPr>
        <w:t xml:space="preserve"> </w:t>
      </w:r>
      <w:r w:rsidRPr="00727179">
        <w:rPr>
          <w:rFonts w:ascii="Verdana" w:hAnsi="Verdana"/>
          <w:sz w:val="18"/>
          <w:szCs w:val="18"/>
        </w:rPr>
        <w:t>nas</w:t>
      </w:r>
      <w:r w:rsidRPr="00727179">
        <w:rPr>
          <w:rFonts w:ascii="Verdana" w:hAnsi="Verdana"/>
          <w:spacing w:val="-12"/>
          <w:sz w:val="18"/>
          <w:szCs w:val="18"/>
        </w:rPr>
        <w:t xml:space="preserve"> </w:t>
      </w:r>
      <w:r w:rsidRPr="00727179">
        <w:rPr>
          <w:rFonts w:ascii="Verdana" w:hAnsi="Verdana"/>
          <w:sz w:val="18"/>
          <w:szCs w:val="18"/>
        </w:rPr>
        <w:t>lei</w:t>
      </w:r>
      <w:r w:rsidR="00BE581A" w:rsidRPr="00727179">
        <w:rPr>
          <w:rFonts w:ascii="Verdana" w:hAnsi="Verdana"/>
          <w:sz w:val="18"/>
          <w:szCs w:val="18"/>
        </w:rPr>
        <w:t>s t</w:t>
      </w:r>
      <w:r w:rsidRPr="00727179">
        <w:rPr>
          <w:rFonts w:ascii="Verdana" w:hAnsi="Verdana"/>
          <w:sz w:val="18"/>
          <w:szCs w:val="18"/>
        </w:rPr>
        <w:t>rabalhistas,</w:t>
      </w:r>
      <w:r w:rsidRPr="00727179">
        <w:rPr>
          <w:rFonts w:ascii="Verdana" w:hAnsi="Verdana"/>
          <w:spacing w:val="-4"/>
          <w:sz w:val="18"/>
          <w:szCs w:val="18"/>
        </w:rPr>
        <w:t xml:space="preserve"> </w:t>
      </w:r>
      <w:r w:rsidRPr="00727179">
        <w:rPr>
          <w:rFonts w:ascii="Verdana" w:hAnsi="Verdana"/>
          <w:sz w:val="18"/>
          <w:szCs w:val="18"/>
        </w:rPr>
        <w:t>nas</w:t>
      </w:r>
      <w:r w:rsidRPr="00727179">
        <w:rPr>
          <w:rFonts w:ascii="Verdana" w:hAnsi="Verdana"/>
          <w:spacing w:val="-1"/>
          <w:sz w:val="18"/>
          <w:szCs w:val="18"/>
        </w:rPr>
        <w:t xml:space="preserve"> </w:t>
      </w:r>
      <w:r w:rsidRPr="00727179">
        <w:rPr>
          <w:rFonts w:ascii="Verdana" w:hAnsi="Verdana"/>
          <w:sz w:val="18"/>
          <w:szCs w:val="18"/>
        </w:rPr>
        <w:t>normas</w:t>
      </w:r>
      <w:r w:rsidRPr="00727179">
        <w:rPr>
          <w:rFonts w:ascii="Verdana" w:hAnsi="Verdana"/>
          <w:spacing w:val="-2"/>
          <w:sz w:val="18"/>
          <w:szCs w:val="18"/>
        </w:rPr>
        <w:t xml:space="preserve"> </w:t>
      </w:r>
      <w:r w:rsidRPr="00727179">
        <w:rPr>
          <w:rFonts w:ascii="Verdana" w:hAnsi="Verdana"/>
          <w:sz w:val="18"/>
          <w:szCs w:val="18"/>
        </w:rPr>
        <w:t>infralegais,</w:t>
      </w:r>
      <w:r w:rsidRPr="00727179">
        <w:rPr>
          <w:rFonts w:ascii="Verdana" w:hAnsi="Verdana"/>
          <w:spacing w:val="-2"/>
          <w:sz w:val="18"/>
          <w:szCs w:val="18"/>
        </w:rPr>
        <w:t xml:space="preserve"> </w:t>
      </w:r>
      <w:r w:rsidRPr="00727179">
        <w:rPr>
          <w:rFonts w:ascii="Verdana" w:hAnsi="Verdana"/>
          <w:sz w:val="18"/>
          <w:szCs w:val="18"/>
        </w:rPr>
        <w:t>nas</w:t>
      </w:r>
      <w:r w:rsidRPr="00727179">
        <w:rPr>
          <w:rFonts w:ascii="Verdana" w:hAnsi="Verdana"/>
          <w:spacing w:val="1"/>
          <w:sz w:val="18"/>
          <w:szCs w:val="18"/>
        </w:rPr>
        <w:t xml:space="preserve"> </w:t>
      </w:r>
      <w:r w:rsidRPr="00727179">
        <w:rPr>
          <w:rFonts w:ascii="Verdana" w:hAnsi="Verdana"/>
          <w:sz w:val="18"/>
          <w:szCs w:val="18"/>
        </w:rPr>
        <w:t>convenções</w:t>
      </w:r>
      <w:r w:rsidRPr="00727179">
        <w:rPr>
          <w:rFonts w:ascii="Verdana" w:hAnsi="Verdana"/>
          <w:spacing w:val="-2"/>
          <w:sz w:val="18"/>
          <w:szCs w:val="18"/>
        </w:rPr>
        <w:t xml:space="preserve"> </w:t>
      </w:r>
      <w:r w:rsidRPr="00727179">
        <w:rPr>
          <w:rFonts w:ascii="Verdana" w:hAnsi="Verdana"/>
          <w:sz w:val="18"/>
          <w:szCs w:val="18"/>
        </w:rPr>
        <w:t>coletivas</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4"/>
          <w:sz w:val="18"/>
          <w:szCs w:val="18"/>
        </w:rPr>
        <w:t xml:space="preserve"> </w:t>
      </w:r>
      <w:r w:rsidRPr="00727179">
        <w:rPr>
          <w:rFonts w:ascii="Verdana" w:hAnsi="Verdana"/>
          <w:sz w:val="18"/>
          <w:szCs w:val="18"/>
        </w:rPr>
        <w:t>trabalho</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4"/>
          <w:sz w:val="18"/>
          <w:szCs w:val="18"/>
        </w:rPr>
        <w:t xml:space="preserve"> </w:t>
      </w:r>
      <w:r w:rsidRPr="00727179">
        <w:rPr>
          <w:rFonts w:ascii="Verdana" w:hAnsi="Verdana"/>
          <w:sz w:val="18"/>
          <w:szCs w:val="18"/>
        </w:rPr>
        <w:t>nos</w:t>
      </w:r>
      <w:r w:rsidRPr="00727179">
        <w:rPr>
          <w:rFonts w:ascii="Verdana" w:hAnsi="Verdana"/>
          <w:spacing w:val="-4"/>
          <w:sz w:val="18"/>
          <w:szCs w:val="18"/>
        </w:rPr>
        <w:t xml:space="preserve"> </w:t>
      </w:r>
      <w:r w:rsidRPr="00727179">
        <w:rPr>
          <w:rFonts w:ascii="Verdana" w:hAnsi="Verdana"/>
          <w:sz w:val="18"/>
          <w:szCs w:val="18"/>
        </w:rPr>
        <w:t>termo</w:t>
      </w:r>
      <w:r w:rsidR="00BE581A" w:rsidRPr="00727179">
        <w:rPr>
          <w:rFonts w:ascii="Verdana" w:hAnsi="Verdana"/>
          <w:sz w:val="18"/>
          <w:szCs w:val="18"/>
        </w:rPr>
        <w:t>s d</w:t>
      </w:r>
      <w:r w:rsidRPr="00727179">
        <w:rPr>
          <w:rFonts w:ascii="Verdana" w:hAnsi="Verdana"/>
          <w:sz w:val="18"/>
          <w:szCs w:val="18"/>
        </w:rPr>
        <w:t>e</w:t>
      </w:r>
      <w:r w:rsidRPr="00727179">
        <w:rPr>
          <w:rFonts w:ascii="Verdana" w:hAnsi="Verdana"/>
          <w:spacing w:val="1"/>
          <w:sz w:val="18"/>
          <w:szCs w:val="18"/>
        </w:rPr>
        <w:t xml:space="preserve"> </w:t>
      </w:r>
      <w:r w:rsidRPr="00727179">
        <w:rPr>
          <w:rFonts w:ascii="Verdana" w:hAnsi="Verdana"/>
          <w:sz w:val="18"/>
          <w:szCs w:val="18"/>
        </w:rPr>
        <w:t>ajustamento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conduta</w:t>
      </w:r>
      <w:r w:rsidRPr="00727179">
        <w:rPr>
          <w:rFonts w:ascii="Verdana" w:hAnsi="Verdana"/>
          <w:spacing w:val="-3"/>
          <w:sz w:val="18"/>
          <w:szCs w:val="18"/>
        </w:rPr>
        <w:t xml:space="preserve"> </w:t>
      </w:r>
      <w:r w:rsidRPr="00727179">
        <w:rPr>
          <w:rFonts w:ascii="Verdana" w:hAnsi="Verdana"/>
          <w:sz w:val="18"/>
          <w:szCs w:val="18"/>
        </w:rPr>
        <w:t>vigentes na data de</w:t>
      </w:r>
      <w:r w:rsidRPr="00727179">
        <w:rPr>
          <w:rFonts w:ascii="Verdana" w:hAnsi="Verdana"/>
          <w:spacing w:val="1"/>
          <w:sz w:val="18"/>
          <w:szCs w:val="18"/>
        </w:rPr>
        <w:t xml:space="preserve"> </w:t>
      </w:r>
      <w:r w:rsidRPr="00727179">
        <w:rPr>
          <w:rFonts w:ascii="Verdana" w:hAnsi="Verdana"/>
          <w:sz w:val="18"/>
          <w:szCs w:val="18"/>
        </w:rPr>
        <w:t>entrega</w:t>
      </w:r>
      <w:r w:rsidRPr="00727179">
        <w:rPr>
          <w:rFonts w:ascii="Verdana" w:hAnsi="Verdana"/>
          <w:spacing w:val="2"/>
          <w:sz w:val="18"/>
          <w:szCs w:val="18"/>
        </w:rPr>
        <w:t xml:space="preserve"> </w:t>
      </w:r>
      <w:r w:rsidRPr="00727179">
        <w:rPr>
          <w:rFonts w:ascii="Verdana" w:hAnsi="Verdana"/>
          <w:sz w:val="18"/>
          <w:szCs w:val="18"/>
        </w:rPr>
        <w:t>das</w:t>
      </w:r>
      <w:r w:rsidRPr="00727179">
        <w:rPr>
          <w:rFonts w:ascii="Verdana" w:hAnsi="Verdana"/>
          <w:spacing w:val="-1"/>
          <w:sz w:val="18"/>
          <w:szCs w:val="18"/>
        </w:rPr>
        <w:t xml:space="preserve"> </w:t>
      </w:r>
      <w:r w:rsidRPr="00727179">
        <w:rPr>
          <w:rFonts w:ascii="Verdana" w:hAnsi="Verdana"/>
          <w:sz w:val="18"/>
          <w:szCs w:val="18"/>
        </w:rPr>
        <w:t>propostas.</w:t>
      </w:r>
    </w:p>
    <w:p w14:paraId="48382D26" w14:textId="77777777" w:rsidR="00311DCB" w:rsidRPr="00727179" w:rsidRDefault="00311DCB" w:rsidP="00600323">
      <w:pPr>
        <w:pStyle w:val="PargrafodaLista"/>
        <w:widowControl w:val="0"/>
        <w:numPr>
          <w:ilvl w:val="0"/>
          <w:numId w:val="33"/>
        </w:numPr>
        <w:tabs>
          <w:tab w:val="left" w:pos="57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os preços ofertados, tanto na proposta, serão de exclusiva responsabilidade do</w:t>
      </w:r>
      <w:r w:rsidRPr="00727179">
        <w:rPr>
          <w:rFonts w:ascii="Verdana" w:hAnsi="Verdana"/>
          <w:spacing w:val="1"/>
          <w:sz w:val="18"/>
          <w:szCs w:val="18"/>
        </w:rPr>
        <w:t xml:space="preserve"> </w:t>
      </w:r>
      <w:r w:rsidRPr="00727179">
        <w:rPr>
          <w:rFonts w:ascii="Verdana" w:hAnsi="Verdana"/>
          <w:sz w:val="18"/>
          <w:szCs w:val="18"/>
        </w:rPr>
        <w:t>fornecedor, não lhe assistindo o direito de pleitear qualquer alteração, sob alegação de</w:t>
      </w:r>
      <w:r w:rsidRPr="00727179">
        <w:rPr>
          <w:rFonts w:ascii="Verdana" w:hAnsi="Verdana"/>
          <w:spacing w:val="1"/>
          <w:sz w:val="18"/>
          <w:szCs w:val="18"/>
        </w:rPr>
        <w:t xml:space="preserve"> </w:t>
      </w:r>
      <w:r w:rsidRPr="00727179">
        <w:rPr>
          <w:rFonts w:ascii="Verdana" w:hAnsi="Verdana"/>
          <w:sz w:val="18"/>
          <w:szCs w:val="18"/>
        </w:rPr>
        <w:t>erro,</w:t>
      </w:r>
      <w:r w:rsidRPr="00727179">
        <w:rPr>
          <w:rFonts w:ascii="Verdana" w:hAnsi="Verdana"/>
          <w:spacing w:val="-1"/>
          <w:sz w:val="18"/>
          <w:szCs w:val="18"/>
        </w:rPr>
        <w:t xml:space="preserve"> </w:t>
      </w:r>
      <w:r w:rsidRPr="00727179">
        <w:rPr>
          <w:rFonts w:ascii="Verdana" w:hAnsi="Verdana"/>
          <w:sz w:val="18"/>
          <w:szCs w:val="18"/>
        </w:rPr>
        <w:t>omissão ou</w:t>
      </w:r>
      <w:r w:rsidRPr="00727179">
        <w:rPr>
          <w:rFonts w:ascii="Verdana" w:hAnsi="Verdana"/>
          <w:spacing w:val="2"/>
          <w:sz w:val="18"/>
          <w:szCs w:val="18"/>
        </w:rPr>
        <w:t xml:space="preserve"> </w:t>
      </w:r>
      <w:r w:rsidRPr="00727179">
        <w:rPr>
          <w:rFonts w:ascii="Verdana" w:hAnsi="Verdana"/>
          <w:sz w:val="18"/>
          <w:szCs w:val="18"/>
        </w:rPr>
        <w:t xml:space="preserve">qualquer outro </w:t>
      </w:r>
      <w:r w:rsidRPr="00727179">
        <w:rPr>
          <w:rFonts w:ascii="Verdana" w:hAnsi="Verdana"/>
          <w:sz w:val="18"/>
          <w:szCs w:val="18"/>
        </w:rPr>
        <w:lastRenderedPageBreak/>
        <w:t>pretexto.</w:t>
      </w:r>
    </w:p>
    <w:p w14:paraId="2E28DD61" w14:textId="47072296" w:rsidR="00311DCB" w:rsidRPr="00727179" w:rsidRDefault="00311DCB" w:rsidP="00600323">
      <w:pPr>
        <w:pStyle w:val="PargrafodaLista"/>
        <w:widowControl w:val="0"/>
        <w:numPr>
          <w:ilvl w:val="0"/>
          <w:numId w:val="33"/>
        </w:numPr>
        <w:tabs>
          <w:tab w:val="left" w:pos="50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se o regime tributário da empresa implicar o recolhimento de tributos em percentuai</w:t>
      </w:r>
      <w:r w:rsidR="00BE581A" w:rsidRPr="00727179">
        <w:rPr>
          <w:rFonts w:ascii="Verdana" w:hAnsi="Verdana"/>
          <w:sz w:val="18"/>
          <w:szCs w:val="18"/>
        </w:rPr>
        <w:t>s v</w:t>
      </w:r>
      <w:r w:rsidRPr="00727179">
        <w:rPr>
          <w:rFonts w:ascii="Verdana" w:hAnsi="Verdana"/>
          <w:sz w:val="18"/>
          <w:szCs w:val="18"/>
        </w:rPr>
        <w:t>ariáveis,</w:t>
      </w:r>
      <w:r w:rsidRPr="00727179">
        <w:rPr>
          <w:rFonts w:ascii="Verdana" w:hAnsi="Verdana"/>
          <w:spacing w:val="1"/>
          <w:sz w:val="18"/>
          <w:szCs w:val="18"/>
        </w:rPr>
        <w:t xml:space="preserve"> </w:t>
      </w: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cotação</w:t>
      </w:r>
      <w:r w:rsidRPr="00727179">
        <w:rPr>
          <w:rFonts w:ascii="Verdana" w:hAnsi="Verdana"/>
          <w:spacing w:val="1"/>
          <w:sz w:val="18"/>
          <w:szCs w:val="18"/>
        </w:rPr>
        <w:t xml:space="preserve"> </w:t>
      </w:r>
      <w:r w:rsidRPr="00727179">
        <w:rPr>
          <w:rFonts w:ascii="Verdana" w:hAnsi="Verdana"/>
          <w:sz w:val="18"/>
          <w:szCs w:val="18"/>
        </w:rPr>
        <w:t>adequada</w:t>
      </w:r>
      <w:r w:rsidRPr="00727179">
        <w:rPr>
          <w:rFonts w:ascii="Verdana" w:hAnsi="Verdana"/>
          <w:spacing w:val="1"/>
          <w:sz w:val="18"/>
          <w:szCs w:val="18"/>
        </w:rPr>
        <w:t xml:space="preserve"> </w:t>
      </w:r>
      <w:r w:rsidRPr="00727179">
        <w:rPr>
          <w:rFonts w:ascii="Verdana" w:hAnsi="Verdana"/>
          <w:sz w:val="18"/>
          <w:szCs w:val="18"/>
        </w:rPr>
        <w:t>será</w:t>
      </w:r>
      <w:r w:rsidRPr="00727179">
        <w:rPr>
          <w:rFonts w:ascii="Verdana" w:hAnsi="Verdana"/>
          <w:spacing w:val="1"/>
          <w:sz w:val="18"/>
          <w:szCs w:val="18"/>
        </w:rPr>
        <w:t xml:space="preserve"> </w:t>
      </w:r>
      <w:r w:rsidRPr="00727179">
        <w:rPr>
          <w:rFonts w:ascii="Verdana" w:hAnsi="Verdana"/>
          <w:sz w:val="18"/>
          <w:szCs w:val="18"/>
        </w:rPr>
        <w:t>aquela</w:t>
      </w:r>
      <w:r w:rsidRPr="00727179">
        <w:rPr>
          <w:rFonts w:ascii="Verdana" w:hAnsi="Verdana"/>
          <w:spacing w:val="1"/>
          <w:sz w:val="18"/>
          <w:szCs w:val="18"/>
        </w:rPr>
        <w:t xml:space="preserve"> </w:t>
      </w:r>
      <w:r w:rsidRPr="00727179">
        <w:rPr>
          <w:rFonts w:ascii="Verdana" w:hAnsi="Verdana"/>
          <w:sz w:val="18"/>
          <w:szCs w:val="18"/>
        </w:rPr>
        <w:t>correspondente</w:t>
      </w:r>
      <w:r w:rsidRPr="00727179">
        <w:rPr>
          <w:rFonts w:ascii="Verdana" w:hAnsi="Verdana"/>
          <w:spacing w:val="1"/>
          <w:sz w:val="18"/>
          <w:szCs w:val="18"/>
        </w:rPr>
        <w:t xml:space="preserve"> </w:t>
      </w:r>
      <w:r w:rsidRPr="00727179">
        <w:rPr>
          <w:rFonts w:ascii="Verdana" w:hAnsi="Verdana"/>
          <w:sz w:val="18"/>
          <w:szCs w:val="18"/>
        </w:rPr>
        <w:t>à</w:t>
      </w:r>
      <w:r w:rsidRPr="00727179">
        <w:rPr>
          <w:rFonts w:ascii="Verdana" w:hAnsi="Verdana"/>
          <w:spacing w:val="1"/>
          <w:sz w:val="18"/>
          <w:szCs w:val="18"/>
        </w:rPr>
        <w:t xml:space="preserve"> </w:t>
      </w:r>
      <w:r w:rsidRPr="00727179">
        <w:rPr>
          <w:rFonts w:ascii="Verdana" w:hAnsi="Verdana"/>
          <w:sz w:val="18"/>
          <w:szCs w:val="18"/>
        </w:rPr>
        <w:t>média</w:t>
      </w:r>
      <w:r w:rsidRPr="00727179">
        <w:rPr>
          <w:rFonts w:ascii="Verdana" w:hAnsi="Verdana"/>
          <w:spacing w:val="1"/>
          <w:sz w:val="18"/>
          <w:szCs w:val="18"/>
        </w:rPr>
        <w:t xml:space="preserve"> </w:t>
      </w:r>
      <w:r w:rsidRPr="00727179">
        <w:rPr>
          <w:rFonts w:ascii="Verdana" w:hAnsi="Verdana"/>
          <w:sz w:val="18"/>
          <w:szCs w:val="18"/>
        </w:rPr>
        <w:t>dos</w:t>
      </w:r>
      <w:r w:rsidRPr="00727179">
        <w:rPr>
          <w:rFonts w:ascii="Verdana" w:hAnsi="Verdana"/>
          <w:spacing w:val="1"/>
          <w:sz w:val="18"/>
          <w:szCs w:val="18"/>
        </w:rPr>
        <w:t xml:space="preserve"> </w:t>
      </w:r>
      <w:r w:rsidRPr="00727179">
        <w:rPr>
          <w:rFonts w:ascii="Verdana" w:hAnsi="Verdana"/>
          <w:sz w:val="18"/>
          <w:szCs w:val="18"/>
        </w:rPr>
        <w:t>efetivos</w:t>
      </w:r>
      <w:r w:rsidRPr="00727179">
        <w:rPr>
          <w:rFonts w:ascii="Verdana" w:hAnsi="Verdana"/>
          <w:spacing w:val="1"/>
          <w:sz w:val="18"/>
          <w:szCs w:val="18"/>
        </w:rPr>
        <w:t xml:space="preserve"> </w:t>
      </w:r>
      <w:r w:rsidRPr="00727179">
        <w:rPr>
          <w:rFonts w:ascii="Verdana" w:hAnsi="Verdana"/>
          <w:sz w:val="18"/>
          <w:szCs w:val="18"/>
        </w:rPr>
        <w:t>recolhimentos</w:t>
      </w:r>
      <w:r w:rsidRPr="00727179">
        <w:rPr>
          <w:rFonts w:ascii="Verdana" w:hAnsi="Verdana"/>
          <w:spacing w:val="-1"/>
          <w:sz w:val="18"/>
          <w:szCs w:val="18"/>
        </w:rPr>
        <w:t xml:space="preserve"> </w:t>
      </w:r>
      <w:r w:rsidRPr="00727179">
        <w:rPr>
          <w:rFonts w:ascii="Verdana" w:hAnsi="Verdana"/>
          <w:sz w:val="18"/>
          <w:szCs w:val="18"/>
        </w:rPr>
        <w:t>da</w:t>
      </w:r>
      <w:r w:rsidRPr="00727179">
        <w:rPr>
          <w:rFonts w:ascii="Verdana" w:hAnsi="Verdana"/>
          <w:spacing w:val="-2"/>
          <w:sz w:val="18"/>
          <w:szCs w:val="18"/>
        </w:rPr>
        <w:t xml:space="preserve"> </w:t>
      </w:r>
      <w:r w:rsidRPr="00727179">
        <w:rPr>
          <w:rFonts w:ascii="Verdana" w:hAnsi="Verdana"/>
          <w:sz w:val="18"/>
          <w:szCs w:val="18"/>
        </w:rPr>
        <w:t>empresa nos</w:t>
      </w:r>
      <w:r w:rsidRPr="00727179">
        <w:rPr>
          <w:rFonts w:ascii="Verdana" w:hAnsi="Verdana"/>
          <w:spacing w:val="2"/>
          <w:sz w:val="18"/>
          <w:szCs w:val="18"/>
        </w:rPr>
        <w:t xml:space="preserve"> </w:t>
      </w:r>
      <w:r w:rsidRPr="00727179">
        <w:rPr>
          <w:rFonts w:ascii="Verdana" w:hAnsi="Verdana"/>
          <w:sz w:val="18"/>
          <w:szCs w:val="18"/>
        </w:rPr>
        <w:t>últimos doze</w:t>
      </w:r>
      <w:r w:rsidRPr="00727179">
        <w:rPr>
          <w:rFonts w:ascii="Verdana" w:hAnsi="Verdana"/>
          <w:spacing w:val="-2"/>
          <w:sz w:val="18"/>
          <w:szCs w:val="18"/>
        </w:rPr>
        <w:t xml:space="preserve"> </w:t>
      </w:r>
      <w:r w:rsidRPr="00727179">
        <w:rPr>
          <w:rFonts w:ascii="Verdana" w:hAnsi="Verdana"/>
          <w:sz w:val="18"/>
          <w:szCs w:val="18"/>
        </w:rPr>
        <w:t>meses.</w:t>
      </w:r>
    </w:p>
    <w:p w14:paraId="70C18C28" w14:textId="77777777" w:rsidR="00311DCB" w:rsidRPr="00727179" w:rsidRDefault="00311DCB" w:rsidP="00600323">
      <w:pPr>
        <w:pStyle w:val="PargrafodaLista"/>
        <w:widowControl w:val="0"/>
        <w:numPr>
          <w:ilvl w:val="0"/>
          <w:numId w:val="33"/>
        </w:numPr>
        <w:tabs>
          <w:tab w:val="left" w:pos="527"/>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independentemente do percentual do tributo que constar da planilha, no pagamento</w:t>
      </w:r>
      <w:r w:rsidRPr="00727179">
        <w:rPr>
          <w:rFonts w:ascii="Verdana" w:hAnsi="Verdana"/>
          <w:spacing w:val="1"/>
          <w:sz w:val="18"/>
          <w:szCs w:val="18"/>
        </w:rPr>
        <w:t xml:space="preserve"> </w:t>
      </w:r>
      <w:r w:rsidRPr="00727179">
        <w:rPr>
          <w:rFonts w:ascii="Verdana" w:hAnsi="Verdana"/>
          <w:sz w:val="18"/>
          <w:szCs w:val="18"/>
        </w:rPr>
        <w:t>serão</w:t>
      </w:r>
      <w:r w:rsidRPr="00727179">
        <w:rPr>
          <w:rFonts w:ascii="Verdana" w:hAnsi="Verdana"/>
          <w:spacing w:val="1"/>
          <w:sz w:val="18"/>
          <w:szCs w:val="18"/>
        </w:rPr>
        <w:t xml:space="preserve"> </w:t>
      </w:r>
      <w:r w:rsidRPr="00727179">
        <w:rPr>
          <w:rFonts w:ascii="Verdana" w:hAnsi="Verdana"/>
          <w:sz w:val="18"/>
          <w:szCs w:val="18"/>
        </w:rPr>
        <w:t>retidos na</w:t>
      </w:r>
      <w:r w:rsidRPr="00727179">
        <w:rPr>
          <w:rFonts w:ascii="Verdana" w:hAnsi="Verdana"/>
          <w:spacing w:val="-2"/>
          <w:sz w:val="18"/>
          <w:szCs w:val="18"/>
        </w:rPr>
        <w:t xml:space="preserve"> </w:t>
      </w:r>
      <w:r w:rsidRPr="00727179">
        <w:rPr>
          <w:rFonts w:ascii="Verdana" w:hAnsi="Verdana"/>
          <w:sz w:val="18"/>
          <w:szCs w:val="18"/>
        </w:rPr>
        <w:t>fonte</w:t>
      </w:r>
      <w:r w:rsidRPr="00727179">
        <w:rPr>
          <w:rFonts w:ascii="Verdana" w:hAnsi="Verdana"/>
          <w:spacing w:val="-2"/>
          <w:sz w:val="18"/>
          <w:szCs w:val="18"/>
        </w:rPr>
        <w:t xml:space="preserve"> </w:t>
      </w:r>
      <w:r w:rsidRPr="00727179">
        <w:rPr>
          <w:rFonts w:ascii="Verdana" w:hAnsi="Verdana"/>
          <w:sz w:val="18"/>
          <w:szCs w:val="18"/>
        </w:rPr>
        <w:t>os percentuais</w:t>
      </w:r>
      <w:r w:rsidRPr="00727179">
        <w:rPr>
          <w:rFonts w:ascii="Verdana" w:hAnsi="Verdana"/>
          <w:spacing w:val="-1"/>
          <w:sz w:val="18"/>
          <w:szCs w:val="18"/>
        </w:rPr>
        <w:t xml:space="preserve"> </w:t>
      </w:r>
      <w:r w:rsidRPr="00727179">
        <w:rPr>
          <w:rFonts w:ascii="Verdana" w:hAnsi="Verdana"/>
          <w:sz w:val="18"/>
          <w:szCs w:val="18"/>
        </w:rPr>
        <w:t>estabelecidos</w:t>
      </w:r>
      <w:r w:rsidRPr="00727179">
        <w:rPr>
          <w:rFonts w:ascii="Verdana" w:hAnsi="Verdana"/>
          <w:spacing w:val="-2"/>
          <w:sz w:val="18"/>
          <w:szCs w:val="18"/>
        </w:rPr>
        <w:t xml:space="preserve"> </w:t>
      </w:r>
      <w:r w:rsidRPr="00727179">
        <w:rPr>
          <w:rFonts w:ascii="Verdana" w:hAnsi="Verdana"/>
          <w:sz w:val="18"/>
          <w:szCs w:val="18"/>
        </w:rPr>
        <w:t>pela legislação vigente.</w:t>
      </w:r>
    </w:p>
    <w:p w14:paraId="1A4639A2" w14:textId="77777777" w:rsidR="00BE581A" w:rsidRPr="00727179" w:rsidRDefault="00BE581A" w:rsidP="00BE581A">
      <w:pPr>
        <w:pStyle w:val="PargrafodaLista"/>
        <w:widowControl w:val="0"/>
        <w:tabs>
          <w:tab w:val="left" w:pos="527"/>
        </w:tabs>
        <w:suppressAutoHyphens w:val="0"/>
        <w:autoSpaceDE w:val="0"/>
        <w:autoSpaceDN w:val="0"/>
        <w:ind w:left="0"/>
        <w:contextualSpacing w:val="0"/>
        <w:jc w:val="both"/>
        <w:rPr>
          <w:rFonts w:ascii="Verdana" w:hAnsi="Verdana"/>
          <w:sz w:val="18"/>
          <w:szCs w:val="18"/>
        </w:rPr>
      </w:pPr>
    </w:p>
    <w:p w14:paraId="4C2AC408" w14:textId="5054F797" w:rsidR="00311DCB" w:rsidRPr="00727179" w:rsidRDefault="005855A7" w:rsidP="005855A7">
      <w:pPr>
        <w:pStyle w:val="PargrafodaLista"/>
        <w:widowControl w:val="0"/>
        <w:tabs>
          <w:tab w:val="left" w:pos="784"/>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 xml:space="preserve">2.7 </w:t>
      </w:r>
      <w:r w:rsidR="00311DCB" w:rsidRPr="00727179">
        <w:rPr>
          <w:rFonts w:ascii="Verdana" w:hAnsi="Verdana"/>
          <w:sz w:val="18"/>
          <w:szCs w:val="18"/>
        </w:rPr>
        <w:t>A</w:t>
      </w:r>
      <w:r w:rsidR="00311DCB" w:rsidRPr="00727179">
        <w:rPr>
          <w:rFonts w:ascii="Verdana" w:hAnsi="Verdana"/>
          <w:spacing w:val="1"/>
          <w:sz w:val="18"/>
          <w:szCs w:val="18"/>
        </w:rPr>
        <w:t xml:space="preserve"> </w:t>
      </w:r>
      <w:r w:rsidR="00311DCB" w:rsidRPr="00727179">
        <w:rPr>
          <w:rFonts w:ascii="Verdana" w:hAnsi="Verdana"/>
          <w:sz w:val="18"/>
          <w:szCs w:val="18"/>
        </w:rPr>
        <w:t>apresentação</w:t>
      </w:r>
      <w:r w:rsidR="00311DCB" w:rsidRPr="00727179">
        <w:rPr>
          <w:rFonts w:ascii="Verdana" w:hAnsi="Verdana"/>
          <w:spacing w:val="1"/>
          <w:sz w:val="18"/>
          <w:szCs w:val="18"/>
        </w:rPr>
        <w:t xml:space="preserve"> </w:t>
      </w:r>
      <w:r w:rsidR="00311DCB" w:rsidRPr="00727179">
        <w:rPr>
          <w:rFonts w:ascii="Verdana" w:hAnsi="Verdana"/>
          <w:sz w:val="18"/>
          <w:szCs w:val="18"/>
        </w:rPr>
        <w:t>das</w:t>
      </w:r>
      <w:r w:rsidR="00311DCB" w:rsidRPr="00727179">
        <w:rPr>
          <w:rFonts w:ascii="Verdana" w:hAnsi="Verdana"/>
          <w:spacing w:val="1"/>
          <w:sz w:val="18"/>
          <w:szCs w:val="18"/>
        </w:rPr>
        <w:t xml:space="preserve"> </w:t>
      </w:r>
      <w:r w:rsidR="00311DCB" w:rsidRPr="00727179">
        <w:rPr>
          <w:rFonts w:ascii="Verdana" w:hAnsi="Verdana"/>
          <w:sz w:val="18"/>
          <w:szCs w:val="18"/>
        </w:rPr>
        <w:t>propostas</w:t>
      </w:r>
      <w:r w:rsidR="00311DCB" w:rsidRPr="00727179">
        <w:rPr>
          <w:rFonts w:ascii="Verdana" w:hAnsi="Verdana"/>
          <w:spacing w:val="1"/>
          <w:sz w:val="18"/>
          <w:szCs w:val="18"/>
        </w:rPr>
        <w:t xml:space="preserve"> </w:t>
      </w:r>
      <w:r w:rsidR="00311DCB" w:rsidRPr="00727179">
        <w:rPr>
          <w:rFonts w:ascii="Verdana" w:hAnsi="Verdana"/>
          <w:sz w:val="18"/>
          <w:szCs w:val="18"/>
        </w:rPr>
        <w:t>implica</w:t>
      </w:r>
      <w:r w:rsidR="00311DCB" w:rsidRPr="00727179">
        <w:rPr>
          <w:rFonts w:ascii="Verdana" w:hAnsi="Verdana"/>
          <w:spacing w:val="1"/>
          <w:sz w:val="18"/>
          <w:szCs w:val="18"/>
        </w:rPr>
        <w:t xml:space="preserve"> </w:t>
      </w:r>
      <w:r w:rsidR="00311DCB" w:rsidRPr="00727179">
        <w:rPr>
          <w:rFonts w:ascii="Verdana" w:hAnsi="Verdana"/>
          <w:sz w:val="18"/>
          <w:szCs w:val="18"/>
        </w:rPr>
        <w:t>obrigatoriedade</w:t>
      </w:r>
      <w:r w:rsidR="00311DCB" w:rsidRPr="00727179">
        <w:rPr>
          <w:rFonts w:ascii="Verdana" w:hAnsi="Verdana"/>
          <w:spacing w:val="1"/>
          <w:sz w:val="18"/>
          <w:szCs w:val="18"/>
        </w:rPr>
        <w:t xml:space="preserve"> </w:t>
      </w:r>
      <w:r w:rsidR="00311DCB" w:rsidRPr="00727179">
        <w:rPr>
          <w:rFonts w:ascii="Verdana" w:hAnsi="Verdana"/>
          <w:sz w:val="18"/>
          <w:szCs w:val="18"/>
        </w:rPr>
        <w:t>do</w:t>
      </w:r>
      <w:r w:rsidR="00311DCB" w:rsidRPr="00727179">
        <w:rPr>
          <w:rFonts w:ascii="Verdana" w:hAnsi="Verdana"/>
          <w:spacing w:val="1"/>
          <w:sz w:val="18"/>
          <w:szCs w:val="18"/>
        </w:rPr>
        <w:t xml:space="preserve"> </w:t>
      </w:r>
      <w:r w:rsidR="00311DCB" w:rsidRPr="00727179">
        <w:rPr>
          <w:rFonts w:ascii="Verdana" w:hAnsi="Verdana"/>
          <w:sz w:val="18"/>
          <w:szCs w:val="18"/>
        </w:rPr>
        <w:t>cumprimento</w:t>
      </w:r>
      <w:r w:rsidR="00311DCB" w:rsidRPr="00727179">
        <w:rPr>
          <w:rFonts w:ascii="Verdana" w:hAnsi="Verdana"/>
          <w:spacing w:val="1"/>
          <w:sz w:val="18"/>
          <w:szCs w:val="18"/>
        </w:rPr>
        <w:t xml:space="preserve"> </w:t>
      </w:r>
      <w:r w:rsidR="00311DCB" w:rsidRPr="00727179">
        <w:rPr>
          <w:rFonts w:ascii="Verdana" w:hAnsi="Verdana"/>
          <w:sz w:val="18"/>
          <w:szCs w:val="18"/>
        </w:rPr>
        <w:t>das</w:t>
      </w:r>
      <w:r w:rsidR="00311DCB" w:rsidRPr="00727179">
        <w:rPr>
          <w:rFonts w:ascii="Verdana" w:hAnsi="Verdana"/>
          <w:spacing w:val="1"/>
          <w:sz w:val="18"/>
          <w:szCs w:val="18"/>
        </w:rPr>
        <w:t xml:space="preserve"> </w:t>
      </w:r>
      <w:r w:rsidR="00311DCB" w:rsidRPr="00727179">
        <w:rPr>
          <w:rFonts w:ascii="Verdana" w:hAnsi="Verdana"/>
          <w:sz w:val="18"/>
          <w:szCs w:val="18"/>
        </w:rPr>
        <w:t>disposições</w:t>
      </w:r>
      <w:r w:rsidR="00311DCB" w:rsidRPr="00727179">
        <w:rPr>
          <w:rFonts w:ascii="Verdana" w:hAnsi="Verdana"/>
          <w:spacing w:val="-7"/>
          <w:sz w:val="18"/>
          <w:szCs w:val="18"/>
        </w:rPr>
        <w:t xml:space="preserve"> </w:t>
      </w:r>
      <w:r w:rsidR="00311DCB" w:rsidRPr="00727179">
        <w:rPr>
          <w:rFonts w:ascii="Verdana" w:hAnsi="Verdana"/>
          <w:sz w:val="18"/>
          <w:szCs w:val="18"/>
        </w:rPr>
        <w:t>nelas</w:t>
      </w:r>
      <w:r w:rsidR="00311DCB" w:rsidRPr="00727179">
        <w:rPr>
          <w:rFonts w:ascii="Verdana" w:hAnsi="Verdana"/>
          <w:spacing w:val="-3"/>
          <w:sz w:val="18"/>
          <w:szCs w:val="18"/>
        </w:rPr>
        <w:t xml:space="preserve"> </w:t>
      </w:r>
      <w:r w:rsidR="00311DCB" w:rsidRPr="00727179">
        <w:rPr>
          <w:rFonts w:ascii="Verdana" w:hAnsi="Verdana"/>
          <w:sz w:val="18"/>
          <w:szCs w:val="18"/>
        </w:rPr>
        <w:t>contidas,</w:t>
      </w:r>
      <w:r w:rsidR="00311DCB" w:rsidRPr="00727179">
        <w:rPr>
          <w:rFonts w:ascii="Verdana" w:hAnsi="Verdana"/>
          <w:spacing w:val="-7"/>
          <w:sz w:val="18"/>
          <w:szCs w:val="18"/>
        </w:rPr>
        <w:t xml:space="preserve"> </w:t>
      </w:r>
      <w:r w:rsidR="00311DCB" w:rsidRPr="00727179">
        <w:rPr>
          <w:rFonts w:ascii="Verdana" w:hAnsi="Verdana"/>
          <w:sz w:val="18"/>
          <w:szCs w:val="18"/>
        </w:rPr>
        <w:t>em</w:t>
      </w:r>
      <w:r w:rsidR="00311DCB" w:rsidRPr="00727179">
        <w:rPr>
          <w:rFonts w:ascii="Verdana" w:hAnsi="Verdana"/>
          <w:spacing w:val="-3"/>
          <w:sz w:val="18"/>
          <w:szCs w:val="18"/>
        </w:rPr>
        <w:t xml:space="preserve"> </w:t>
      </w:r>
      <w:r w:rsidR="00311DCB" w:rsidRPr="00727179">
        <w:rPr>
          <w:rFonts w:ascii="Verdana" w:hAnsi="Verdana"/>
          <w:sz w:val="18"/>
          <w:szCs w:val="18"/>
        </w:rPr>
        <w:t>conformidade</w:t>
      </w:r>
      <w:r w:rsidR="00311DCB" w:rsidRPr="00727179">
        <w:rPr>
          <w:rFonts w:ascii="Verdana" w:hAnsi="Verdana"/>
          <w:spacing w:val="-6"/>
          <w:sz w:val="18"/>
          <w:szCs w:val="18"/>
        </w:rPr>
        <w:t xml:space="preserve"> </w:t>
      </w:r>
      <w:r w:rsidR="00311DCB" w:rsidRPr="00727179">
        <w:rPr>
          <w:rFonts w:ascii="Verdana" w:hAnsi="Verdana"/>
          <w:sz w:val="18"/>
          <w:szCs w:val="18"/>
        </w:rPr>
        <w:t>com</w:t>
      </w:r>
      <w:r w:rsidR="00311DCB" w:rsidRPr="00727179">
        <w:rPr>
          <w:rFonts w:ascii="Verdana" w:hAnsi="Verdana"/>
          <w:spacing w:val="-4"/>
          <w:sz w:val="18"/>
          <w:szCs w:val="18"/>
        </w:rPr>
        <w:t xml:space="preserve"> </w:t>
      </w:r>
      <w:r w:rsidR="00311DCB" w:rsidRPr="00727179">
        <w:rPr>
          <w:rFonts w:ascii="Verdana" w:hAnsi="Verdana"/>
          <w:sz w:val="18"/>
          <w:szCs w:val="18"/>
        </w:rPr>
        <w:t>o</w:t>
      </w:r>
      <w:r w:rsidR="00311DCB" w:rsidRPr="00727179">
        <w:rPr>
          <w:rFonts w:ascii="Verdana" w:hAnsi="Verdana"/>
          <w:spacing w:val="-2"/>
          <w:sz w:val="18"/>
          <w:szCs w:val="18"/>
        </w:rPr>
        <w:t xml:space="preserve"> </w:t>
      </w:r>
      <w:r w:rsidR="00311DCB" w:rsidRPr="00727179">
        <w:rPr>
          <w:rFonts w:ascii="Verdana" w:hAnsi="Verdana"/>
          <w:sz w:val="18"/>
          <w:szCs w:val="18"/>
        </w:rPr>
        <w:t>que</w:t>
      </w:r>
      <w:r w:rsidR="00311DCB" w:rsidRPr="00727179">
        <w:rPr>
          <w:rFonts w:ascii="Verdana" w:hAnsi="Verdana"/>
          <w:spacing w:val="-5"/>
          <w:sz w:val="18"/>
          <w:szCs w:val="18"/>
        </w:rPr>
        <w:t xml:space="preserve"> </w:t>
      </w:r>
      <w:r w:rsidR="00311DCB" w:rsidRPr="00727179">
        <w:rPr>
          <w:rFonts w:ascii="Verdana" w:hAnsi="Verdana"/>
          <w:sz w:val="18"/>
          <w:szCs w:val="18"/>
        </w:rPr>
        <w:t>dispõe</w:t>
      </w:r>
      <w:r w:rsidR="00311DCB" w:rsidRPr="00727179">
        <w:rPr>
          <w:rFonts w:ascii="Verdana" w:hAnsi="Verdana"/>
          <w:spacing w:val="-6"/>
          <w:sz w:val="18"/>
          <w:szCs w:val="18"/>
        </w:rPr>
        <w:t xml:space="preserve"> </w:t>
      </w:r>
      <w:r w:rsidR="00311DCB" w:rsidRPr="00727179">
        <w:rPr>
          <w:rFonts w:ascii="Verdana" w:hAnsi="Verdana"/>
          <w:sz w:val="18"/>
          <w:szCs w:val="18"/>
        </w:rPr>
        <w:t>o</w:t>
      </w:r>
      <w:r w:rsidR="00311DCB" w:rsidRPr="00727179">
        <w:rPr>
          <w:rFonts w:ascii="Verdana" w:hAnsi="Verdana"/>
          <w:spacing w:val="-3"/>
          <w:sz w:val="18"/>
          <w:szCs w:val="18"/>
        </w:rPr>
        <w:t xml:space="preserve"> </w:t>
      </w:r>
      <w:r w:rsidR="00311DCB" w:rsidRPr="00727179">
        <w:rPr>
          <w:rFonts w:ascii="Verdana" w:hAnsi="Verdana"/>
          <w:sz w:val="18"/>
          <w:szCs w:val="18"/>
        </w:rPr>
        <w:t>Termo</w:t>
      </w:r>
      <w:r w:rsidR="00311DCB" w:rsidRPr="00727179">
        <w:rPr>
          <w:rFonts w:ascii="Verdana" w:hAnsi="Verdana"/>
          <w:spacing w:val="-5"/>
          <w:sz w:val="18"/>
          <w:szCs w:val="18"/>
        </w:rPr>
        <w:t xml:space="preserve"> </w:t>
      </w:r>
      <w:r w:rsidR="00311DCB" w:rsidRPr="00727179">
        <w:rPr>
          <w:rFonts w:ascii="Verdana" w:hAnsi="Verdana"/>
          <w:sz w:val="18"/>
          <w:szCs w:val="18"/>
        </w:rPr>
        <w:t>de</w:t>
      </w:r>
      <w:r w:rsidR="00311DCB" w:rsidRPr="00727179">
        <w:rPr>
          <w:rFonts w:ascii="Verdana" w:hAnsi="Verdana"/>
          <w:spacing w:val="-4"/>
          <w:sz w:val="18"/>
          <w:szCs w:val="18"/>
        </w:rPr>
        <w:t xml:space="preserve"> </w:t>
      </w:r>
      <w:r w:rsidR="00311DCB" w:rsidRPr="00727179">
        <w:rPr>
          <w:rFonts w:ascii="Verdana" w:hAnsi="Verdana"/>
          <w:sz w:val="18"/>
          <w:szCs w:val="18"/>
        </w:rPr>
        <w:t>Referênci</w:t>
      </w:r>
      <w:r w:rsidR="00BE581A" w:rsidRPr="00727179">
        <w:rPr>
          <w:rFonts w:ascii="Verdana" w:hAnsi="Verdana"/>
          <w:sz w:val="18"/>
          <w:szCs w:val="18"/>
        </w:rPr>
        <w:t>a, a</w:t>
      </w:r>
      <w:r w:rsidR="00311DCB" w:rsidRPr="00727179">
        <w:rPr>
          <w:rFonts w:ascii="Verdana" w:hAnsi="Verdana"/>
          <w:sz w:val="18"/>
          <w:szCs w:val="18"/>
        </w:rPr>
        <w:t>ssumindo</w:t>
      </w:r>
      <w:r w:rsidR="00311DCB" w:rsidRPr="00727179">
        <w:rPr>
          <w:rFonts w:ascii="Verdana" w:hAnsi="Verdana"/>
          <w:spacing w:val="1"/>
          <w:sz w:val="18"/>
          <w:szCs w:val="18"/>
        </w:rPr>
        <w:t xml:space="preserve"> </w:t>
      </w:r>
      <w:r w:rsidR="00311DCB" w:rsidRPr="00727179">
        <w:rPr>
          <w:rFonts w:ascii="Verdana" w:hAnsi="Verdana"/>
          <w:sz w:val="18"/>
          <w:szCs w:val="18"/>
        </w:rPr>
        <w:t>o</w:t>
      </w:r>
      <w:r w:rsidR="00311DCB" w:rsidRPr="00727179">
        <w:rPr>
          <w:rFonts w:ascii="Verdana" w:hAnsi="Verdana"/>
          <w:spacing w:val="1"/>
          <w:sz w:val="18"/>
          <w:szCs w:val="18"/>
        </w:rPr>
        <w:t xml:space="preserve"> </w:t>
      </w:r>
      <w:r w:rsidR="00311DCB" w:rsidRPr="00727179">
        <w:rPr>
          <w:rFonts w:ascii="Verdana" w:hAnsi="Verdana"/>
          <w:sz w:val="18"/>
          <w:szCs w:val="18"/>
        </w:rPr>
        <w:t>proponente</w:t>
      </w:r>
      <w:r w:rsidR="00311DCB" w:rsidRPr="00727179">
        <w:rPr>
          <w:rFonts w:ascii="Verdana" w:hAnsi="Verdana"/>
          <w:spacing w:val="1"/>
          <w:sz w:val="18"/>
          <w:szCs w:val="18"/>
        </w:rPr>
        <w:t xml:space="preserve"> </w:t>
      </w:r>
      <w:r w:rsidR="00311DCB" w:rsidRPr="00727179">
        <w:rPr>
          <w:rFonts w:ascii="Verdana" w:hAnsi="Verdana"/>
          <w:sz w:val="18"/>
          <w:szCs w:val="18"/>
        </w:rPr>
        <w:t>o</w:t>
      </w:r>
      <w:r w:rsidR="00311DCB" w:rsidRPr="00727179">
        <w:rPr>
          <w:rFonts w:ascii="Verdana" w:hAnsi="Verdana"/>
          <w:spacing w:val="1"/>
          <w:sz w:val="18"/>
          <w:szCs w:val="18"/>
        </w:rPr>
        <w:t xml:space="preserve"> </w:t>
      </w:r>
      <w:r w:rsidR="00311DCB" w:rsidRPr="00727179">
        <w:rPr>
          <w:rFonts w:ascii="Verdana" w:hAnsi="Verdana"/>
          <w:sz w:val="18"/>
          <w:szCs w:val="18"/>
        </w:rPr>
        <w:t>compromisso</w:t>
      </w:r>
      <w:r w:rsidR="00311DCB" w:rsidRPr="00727179">
        <w:rPr>
          <w:rFonts w:ascii="Verdana" w:hAnsi="Verdana"/>
          <w:spacing w:val="1"/>
          <w:sz w:val="18"/>
          <w:szCs w:val="18"/>
        </w:rPr>
        <w:t xml:space="preserve"> </w:t>
      </w:r>
      <w:r w:rsidR="00311DCB" w:rsidRPr="00727179">
        <w:rPr>
          <w:rFonts w:ascii="Verdana" w:hAnsi="Verdana"/>
          <w:sz w:val="18"/>
          <w:szCs w:val="18"/>
        </w:rPr>
        <w:t>de</w:t>
      </w:r>
      <w:r w:rsidR="00311DCB" w:rsidRPr="00727179">
        <w:rPr>
          <w:rFonts w:ascii="Verdana" w:hAnsi="Verdana"/>
          <w:spacing w:val="1"/>
          <w:sz w:val="18"/>
          <w:szCs w:val="18"/>
        </w:rPr>
        <w:t xml:space="preserve"> </w:t>
      </w:r>
      <w:r w:rsidR="00311DCB" w:rsidRPr="00727179">
        <w:rPr>
          <w:rFonts w:ascii="Verdana" w:hAnsi="Verdana"/>
          <w:sz w:val="18"/>
          <w:szCs w:val="18"/>
        </w:rPr>
        <w:t>fornecer</w:t>
      </w:r>
      <w:r w:rsidR="00311DCB" w:rsidRPr="00727179">
        <w:rPr>
          <w:rFonts w:ascii="Verdana" w:hAnsi="Verdana"/>
          <w:spacing w:val="1"/>
          <w:sz w:val="18"/>
          <w:szCs w:val="18"/>
        </w:rPr>
        <w:t xml:space="preserve"> </w:t>
      </w:r>
      <w:r w:rsidR="00311DCB" w:rsidRPr="00727179">
        <w:rPr>
          <w:rFonts w:ascii="Verdana" w:hAnsi="Verdana"/>
          <w:sz w:val="18"/>
          <w:szCs w:val="18"/>
        </w:rPr>
        <w:t>os</w:t>
      </w:r>
      <w:r w:rsidR="00311DCB" w:rsidRPr="00727179">
        <w:rPr>
          <w:rFonts w:ascii="Verdana" w:hAnsi="Verdana"/>
          <w:spacing w:val="1"/>
          <w:sz w:val="18"/>
          <w:szCs w:val="18"/>
        </w:rPr>
        <w:t xml:space="preserve"> </w:t>
      </w:r>
      <w:r w:rsidR="00311DCB" w:rsidRPr="00727179">
        <w:rPr>
          <w:rFonts w:ascii="Verdana" w:hAnsi="Verdana"/>
          <w:sz w:val="18"/>
          <w:szCs w:val="18"/>
        </w:rPr>
        <w:t>materiais</w:t>
      </w:r>
      <w:r w:rsidR="00311DCB" w:rsidRPr="00727179">
        <w:rPr>
          <w:rFonts w:ascii="Verdana" w:hAnsi="Verdana"/>
          <w:spacing w:val="1"/>
          <w:sz w:val="18"/>
          <w:szCs w:val="18"/>
        </w:rPr>
        <w:t xml:space="preserve"> </w:t>
      </w:r>
      <w:r w:rsidR="00311DCB" w:rsidRPr="00727179">
        <w:rPr>
          <w:rFonts w:ascii="Verdana" w:hAnsi="Verdana"/>
          <w:sz w:val="18"/>
          <w:szCs w:val="18"/>
        </w:rPr>
        <w:t>ou</w:t>
      </w:r>
      <w:r w:rsidR="00311DCB" w:rsidRPr="00727179">
        <w:rPr>
          <w:rFonts w:ascii="Verdana" w:hAnsi="Verdana"/>
          <w:spacing w:val="1"/>
          <w:sz w:val="18"/>
          <w:szCs w:val="18"/>
        </w:rPr>
        <w:t xml:space="preserve"> </w:t>
      </w:r>
      <w:r w:rsidR="00311DCB" w:rsidRPr="00727179">
        <w:rPr>
          <w:rFonts w:ascii="Verdana" w:hAnsi="Verdana"/>
          <w:sz w:val="18"/>
          <w:szCs w:val="18"/>
        </w:rPr>
        <w:t>executar</w:t>
      </w:r>
      <w:r w:rsidR="00311DCB" w:rsidRPr="00727179">
        <w:rPr>
          <w:rFonts w:ascii="Verdana" w:hAnsi="Verdana"/>
          <w:spacing w:val="1"/>
          <w:sz w:val="18"/>
          <w:szCs w:val="18"/>
        </w:rPr>
        <w:t xml:space="preserve"> </w:t>
      </w:r>
      <w:r w:rsidR="00311DCB" w:rsidRPr="00727179">
        <w:rPr>
          <w:rFonts w:ascii="Verdana" w:hAnsi="Verdana"/>
          <w:sz w:val="18"/>
          <w:szCs w:val="18"/>
        </w:rPr>
        <w:t>o</w:t>
      </w:r>
      <w:r w:rsidR="00BE581A" w:rsidRPr="00727179">
        <w:rPr>
          <w:rFonts w:ascii="Verdana" w:hAnsi="Verdana"/>
          <w:sz w:val="18"/>
          <w:szCs w:val="18"/>
        </w:rPr>
        <w:t>s s</w:t>
      </w:r>
      <w:r w:rsidR="00311DCB" w:rsidRPr="00727179">
        <w:rPr>
          <w:rFonts w:ascii="Verdana" w:hAnsi="Verdana"/>
          <w:sz w:val="18"/>
          <w:szCs w:val="18"/>
        </w:rPr>
        <w:t>erviços</w:t>
      </w:r>
      <w:r w:rsidR="00311DCB" w:rsidRPr="00727179">
        <w:rPr>
          <w:rFonts w:ascii="Verdana" w:hAnsi="Verdana"/>
          <w:spacing w:val="-4"/>
          <w:sz w:val="18"/>
          <w:szCs w:val="18"/>
        </w:rPr>
        <w:t xml:space="preserve"> </w:t>
      </w:r>
      <w:r w:rsidR="00311DCB" w:rsidRPr="00727179">
        <w:rPr>
          <w:rFonts w:ascii="Verdana" w:hAnsi="Verdana"/>
          <w:sz w:val="18"/>
          <w:szCs w:val="18"/>
        </w:rPr>
        <w:t>nos</w:t>
      </w:r>
      <w:r w:rsidR="00311DCB" w:rsidRPr="00727179">
        <w:rPr>
          <w:rFonts w:ascii="Verdana" w:hAnsi="Verdana"/>
          <w:spacing w:val="-4"/>
          <w:sz w:val="18"/>
          <w:szCs w:val="18"/>
        </w:rPr>
        <w:t xml:space="preserve"> </w:t>
      </w:r>
      <w:r w:rsidR="00311DCB" w:rsidRPr="00727179">
        <w:rPr>
          <w:rFonts w:ascii="Verdana" w:hAnsi="Verdana"/>
          <w:sz w:val="18"/>
          <w:szCs w:val="18"/>
        </w:rPr>
        <w:t>seus</w:t>
      </w:r>
      <w:r w:rsidR="00311DCB" w:rsidRPr="00727179">
        <w:rPr>
          <w:rFonts w:ascii="Verdana" w:hAnsi="Verdana"/>
          <w:spacing w:val="-6"/>
          <w:sz w:val="18"/>
          <w:szCs w:val="18"/>
        </w:rPr>
        <w:t xml:space="preserve"> </w:t>
      </w:r>
      <w:r w:rsidR="00311DCB" w:rsidRPr="00727179">
        <w:rPr>
          <w:rFonts w:ascii="Verdana" w:hAnsi="Verdana"/>
          <w:sz w:val="18"/>
          <w:szCs w:val="18"/>
        </w:rPr>
        <w:t>termos,</w:t>
      </w:r>
      <w:r w:rsidR="00311DCB" w:rsidRPr="00727179">
        <w:rPr>
          <w:rFonts w:ascii="Verdana" w:hAnsi="Verdana"/>
          <w:spacing w:val="-4"/>
          <w:sz w:val="18"/>
          <w:szCs w:val="18"/>
        </w:rPr>
        <w:t xml:space="preserve"> </w:t>
      </w:r>
      <w:r w:rsidR="00311DCB" w:rsidRPr="00727179">
        <w:rPr>
          <w:rFonts w:ascii="Verdana" w:hAnsi="Verdana"/>
          <w:sz w:val="18"/>
          <w:szCs w:val="18"/>
        </w:rPr>
        <w:t>em</w:t>
      </w:r>
      <w:r w:rsidR="00311DCB" w:rsidRPr="00727179">
        <w:rPr>
          <w:rFonts w:ascii="Verdana" w:hAnsi="Verdana"/>
          <w:spacing w:val="-4"/>
          <w:sz w:val="18"/>
          <w:szCs w:val="18"/>
        </w:rPr>
        <w:t xml:space="preserve"> </w:t>
      </w:r>
      <w:r w:rsidR="00311DCB" w:rsidRPr="00727179">
        <w:rPr>
          <w:rFonts w:ascii="Verdana" w:hAnsi="Verdana"/>
          <w:sz w:val="18"/>
          <w:szCs w:val="18"/>
        </w:rPr>
        <w:t>quantidades</w:t>
      </w:r>
      <w:r w:rsidR="00311DCB" w:rsidRPr="00727179">
        <w:rPr>
          <w:rFonts w:ascii="Verdana" w:hAnsi="Verdana"/>
          <w:spacing w:val="-3"/>
          <w:sz w:val="18"/>
          <w:szCs w:val="18"/>
        </w:rPr>
        <w:t xml:space="preserve"> </w:t>
      </w:r>
      <w:r w:rsidR="00311DCB" w:rsidRPr="00727179">
        <w:rPr>
          <w:rFonts w:ascii="Verdana" w:hAnsi="Verdana"/>
          <w:sz w:val="18"/>
          <w:szCs w:val="18"/>
        </w:rPr>
        <w:t>e</w:t>
      </w:r>
      <w:r w:rsidR="00311DCB" w:rsidRPr="00727179">
        <w:rPr>
          <w:rFonts w:ascii="Verdana" w:hAnsi="Verdana"/>
          <w:spacing w:val="-8"/>
          <w:sz w:val="18"/>
          <w:szCs w:val="18"/>
        </w:rPr>
        <w:t xml:space="preserve"> </w:t>
      </w:r>
      <w:r w:rsidR="00311DCB" w:rsidRPr="00727179">
        <w:rPr>
          <w:rFonts w:ascii="Verdana" w:hAnsi="Verdana"/>
          <w:sz w:val="18"/>
          <w:szCs w:val="18"/>
        </w:rPr>
        <w:t>qualidades</w:t>
      </w:r>
      <w:r w:rsidR="00311DCB" w:rsidRPr="00727179">
        <w:rPr>
          <w:rFonts w:ascii="Verdana" w:hAnsi="Verdana"/>
          <w:spacing w:val="-3"/>
          <w:sz w:val="18"/>
          <w:szCs w:val="18"/>
        </w:rPr>
        <w:t xml:space="preserve"> </w:t>
      </w:r>
      <w:r w:rsidR="00311DCB" w:rsidRPr="00727179">
        <w:rPr>
          <w:rFonts w:ascii="Verdana" w:hAnsi="Verdana"/>
          <w:sz w:val="18"/>
          <w:szCs w:val="18"/>
        </w:rPr>
        <w:t>adequadas</w:t>
      </w:r>
      <w:r w:rsidR="00311DCB" w:rsidRPr="00727179">
        <w:rPr>
          <w:rFonts w:ascii="Verdana" w:hAnsi="Verdana"/>
          <w:spacing w:val="-7"/>
          <w:sz w:val="18"/>
          <w:szCs w:val="18"/>
        </w:rPr>
        <w:t xml:space="preserve"> </w:t>
      </w:r>
      <w:r w:rsidR="00311DCB" w:rsidRPr="00727179">
        <w:rPr>
          <w:rFonts w:ascii="Verdana" w:hAnsi="Verdana"/>
          <w:sz w:val="18"/>
          <w:szCs w:val="18"/>
        </w:rPr>
        <w:t>à</w:t>
      </w:r>
      <w:r w:rsidR="00311DCB" w:rsidRPr="00727179">
        <w:rPr>
          <w:rFonts w:ascii="Verdana" w:hAnsi="Verdana"/>
          <w:spacing w:val="-5"/>
          <w:sz w:val="18"/>
          <w:szCs w:val="18"/>
        </w:rPr>
        <w:t xml:space="preserve"> </w:t>
      </w:r>
      <w:r w:rsidR="00311DCB" w:rsidRPr="00727179">
        <w:rPr>
          <w:rFonts w:ascii="Verdana" w:hAnsi="Verdana"/>
          <w:sz w:val="18"/>
          <w:szCs w:val="18"/>
        </w:rPr>
        <w:t>perfeita</w:t>
      </w:r>
      <w:r w:rsidR="00311DCB" w:rsidRPr="00727179">
        <w:rPr>
          <w:rFonts w:ascii="Verdana" w:hAnsi="Verdana"/>
          <w:spacing w:val="-6"/>
          <w:sz w:val="18"/>
          <w:szCs w:val="18"/>
        </w:rPr>
        <w:t xml:space="preserve"> </w:t>
      </w:r>
      <w:r w:rsidR="00311DCB" w:rsidRPr="00727179">
        <w:rPr>
          <w:rFonts w:ascii="Verdana" w:hAnsi="Verdana"/>
          <w:sz w:val="18"/>
          <w:szCs w:val="18"/>
        </w:rPr>
        <w:t>execução</w:t>
      </w:r>
      <w:r w:rsidR="00311DCB" w:rsidRPr="00727179">
        <w:rPr>
          <w:rFonts w:ascii="Verdana" w:hAnsi="Verdana"/>
          <w:spacing w:val="-64"/>
          <w:sz w:val="18"/>
          <w:szCs w:val="18"/>
        </w:rPr>
        <w:t xml:space="preserve"> </w:t>
      </w:r>
      <w:r w:rsidR="00311DCB" w:rsidRPr="00727179">
        <w:rPr>
          <w:rFonts w:ascii="Verdana" w:hAnsi="Verdana"/>
          <w:sz w:val="18"/>
          <w:szCs w:val="18"/>
        </w:rPr>
        <w:t>contratual,</w:t>
      </w:r>
      <w:r w:rsidR="00311DCB" w:rsidRPr="00727179">
        <w:rPr>
          <w:rFonts w:ascii="Verdana" w:hAnsi="Verdana"/>
          <w:spacing w:val="-3"/>
          <w:sz w:val="18"/>
          <w:szCs w:val="18"/>
        </w:rPr>
        <w:t xml:space="preserve"> </w:t>
      </w:r>
      <w:r w:rsidR="00311DCB" w:rsidRPr="00727179">
        <w:rPr>
          <w:rFonts w:ascii="Verdana" w:hAnsi="Verdana"/>
          <w:sz w:val="18"/>
          <w:szCs w:val="18"/>
        </w:rPr>
        <w:t>promovendo, quando</w:t>
      </w:r>
      <w:r w:rsidR="00311DCB" w:rsidRPr="00727179">
        <w:rPr>
          <w:rFonts w:ascii="Verdana" w:hAnsi="Verdana"/>
          <w:spacing w:val="3"/>
          <w:sz w:val="18"/>
          <w:szCs w:val="18"/>
        </w:rPr>
        <w:t xml:space="preserve"> </w:t>
      </w:r>
      <w:r w:rsidR="00311DCB" w:rsidRPr="00727179">
        <w:rPr>
          <w:rFonts w:ascii="Verdana" w:hAnsi="Verdana"/>
          <w:sz w:val="18"/>
          <w:szCs w:val="18"/>
        </w:rPr>
        <w:t>requerido,</w:t>
      </w:r>
      <w:r w:rsidR="00311DCB" w:rsidRPr="00727179">
        <w:rPr>
          <w:rFonts w:ascii="Verdana" w:hAnsi="Verdana"/>
          <w:spacing w:val="2"/>
          <w:sz w:val="18"/>
          <w:szCs w:val="18"/>
        </w:rPr>
        <w:t xml:space="preserve"> </w:t>
      </w:r>
      <w:r w:rsidR="00311DCB" w:rsidRPr="00727179">
        <w:rPr>
          <w:rFonts w:ascii="Verdana" w:hAnsi="Verdana"/>
          <w:sz w:val="18"/>
          <w:szCs w:val="18"/>
        </w:rPr>
        <w:t>sua</w:t>
      </w:r>
      <w:r w:rsidR="00311DCB" w:rsidRPr="00727179">
        <w:rPr>
          <w:rFonts w:ascii="Verdana" w:hAnsi="Verdana"/>
          <w:spacing w:val="-1"/>
          <w:sz w:val="18"/>
          <w:szCs w:val="18"/>
        </w:rPr>
        <w:t xml:space="preserve"> </w:t>
      </w:r>
      <w:r w:rsidR="00311DCB" w:rsidRPr="00727179">
        <w:rPr>
          <w:rFonts w:ascii="Verdana" w:hAnsi="Verdana"/>
          <w:sz w:val="18"/>
          <w:szCs w:val="18"/>
        </w:rPr>
        <w:t>substituição.</w:t>
      </w:r>
    </w:p>
    <w:p w14:paraId="77BBDA14" w14:textId="77777777" w:rsidR="00BE581A" w:rsidRPr="00727179" w:rsidRDefault="00BE581A" w:rsidP="005855A7">
      <w:pPr>
        <w:pStyle w:val="PargrafodaLista"/>
        <w:widowControl w:val="0"/>
        <w:tabs>
          <w:tab w:val="left" w:pos="688"/>
        </w:tabs>
        <w:suppressAutoHyphens w:val="0"/>
        <w:autoSpaceDE w:val="0"/>
        <w:autoSpaceDN w:val="0"/>
        <w:ind w:left="0"/>
        <w:contextualSpacing w:val="0"/>
        <w:jc w:val="both"/>
        <w:rPr>
          <w:rFonts w:ascii="Verdana" w:hAnsi="Verdana"/>
          <w:b/>
          <w:bCs/>
          <w:sz w:val="18"/>
          <w:szCs w:val="18"/>
        </w:rPr>
      </w:pPr>
    </w:p>
    <w:p w14:paraId="1FAF3728" w14:textId="0EBBAD30" w:rsidR="00311DCB" w:rsidRPr="00727179" w:rsidRDefault="005855A7" w:rsidP="005855A7">
      <w:pPr>
        <w:pStyle w:val="PargrafodaLista"/>
        <w:widowControl w:val="0"/>
        <w:tabs>
          <w:tab w:val="left" w:pos="688"/>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 xml:space="preserve">2.8 </w:t>
      </w:r>
      <w:r w:rsidR="00311DCB" w:rsidRPr="00727179">
        <w:rPr>
          <w:rFonts w:ascii="Verdana" w:hAnsi="Verdana"/>
          <w:sz w:val="18"/>
          <w:szCs w:val="18"/>
        </w:rPr>
        <w:t>O</w:t>
      </w:r>
      <w:r w:rsidR="00311DCB" w:rsidRPr="00727179">
        <w:rPr>
          <w:rFonts w:ascii="Verdana" w:hAnsi="Verdana"/>
          <w:spacing w:val="-7"/>
          <w:sz w:val="18"/>
          <w:szCs w:val="18"/>
        </w:rPr>
        <w:t xml:space="preserve"> </w:t>
      </w:r>
      <w:r w:rsidR="00311DCB" w:rsidRPr="00727179">
        <w:rPr>
          <w:rFonts w:ascii="Verdana" w:hAnsi="Verdana"/>
          <w:sz w:val="18"/>
          <w:szCs w:val="18"/>
        </w:rPr>
        <w:t>prazo</w:t>
      </w:r>
      <w:r w:rsidR="00311DCB" w:rsidRPr="00727179">
        <w:rPr>
          <w:rFonts w:ascii="Verdana" w:hAnsi="Verdana"/>
          <w:spacing w:val="-6"/>
          <w:sz w:val="18"/>
          <w:szCs w:val="18"/>
        </w:rPr>
        <w:t xml:space="preserve"> </w:t>
      </w:r>
      <w:r w:rsidR="00311DCB" w:rsidRPr="00727179">
        <w:rPr>
          <w:rFonts w:ascii="Verdana" w:hAnsi="Verdana"/>
          <w:sz w:val="18"/>
          <w:szCs w:val="18"/>
        </w:rPr>
        <w:t>de</w:t>
      </w:r>
      <w:r w:rsidR="00311DCB" w:rsidRPr="00727179">
        <w:rPr>
          <w:rFonts w:ascii="Verdana" w:hAnsi="Verdana"/>
          <w:spacing w:val="-2"/>
          <w:sz w:val="18"/>
          <w:szCs w:val="18"/>
        </w:rPr>
        <w:t xml:space="preserve"> </w:t>
      </w:r>
      <w:r w:rsidR="00311DCB" w:rsidRPr="00727179">
        <w:rPr>
          <w:rFonts w:ascii="Verdana" w:hAnsi="Verdana"/>
          <w:sz w:val="18"/>
          <w:szCs w:val="18"/>
        </w:rPr>
        <w:t>validade</w:t>
      </w:r>
      <w:r w:rsidR="00311DCB" w:rsidRPr="00727179">
        <w:rPr>
          <w:rFonts w:ascii="Verdana" w:hAnsi="Verdana"/>
          <w:spacing w:val="-3"/>
          <w:sz w:val="18"/>
          <w:szCs w:val="18"/>
        </w:rPr>
        <w:t xml:space="preserve"> </w:t>
      </w:r>
      <w:r w:rsidR="00311DCB" w:rsidRPr="00727179">
        <w:rPr>
          <w:rFonts w:ascii="Verdana" w:hAnsi="Verdana"/>
          <w:sz w:val="18"/>
          <w:szCs w:val="18"/>
        </w:rPr>
        <w:t>da</w:t>
      </w:r>
      <w:r w:rsidR="00311DCB" w:rsidRPr="00727179">
        <w:rPr>
          <w:rFonts w:ascii="Verdana" w:hAnsi="Verdana"/>
          <w:spacing w:val="-6"/>
          <w:sz w:val="18"/>
          <w:szCs w:val="18"/>
        </w:rPr>
        <w:t xml:space="preserve"> </w:t>
      </w:r>
      <w:r w:rsidR="00311DCB" w:rsidRPr="00727179">
        <w:rPr>
          <w:rFonts w:ascii="Verdana" w:hAnsi="Verdana"/>
          <w:sz w:val="18"/>
          <w:szCs w:val="18"/>
        </w:rPr>
        <w:t>proposta</w:t>
      </w:r>
      <w:r w:rsidR="00311DCB" w:rsidRPr="00727179">
        <w:rPr>
          <w:rFonts w:ascii="Verdana" w:hAnsi="Verdana"/>
          <w:spacing w:val="-6"/>
          <w:sz w:val="18"/>
          <w:szCs w:val="18"/>
        </w:rPr>
        <w:t xml:space="preserve"> </w:t>
      </w:r>
      <w:r w:rsidR="00311DCB" w:rsidRPr="00727179">
        <w:rPr>
          <w:rFonts w:ascii="Verdana" w:hAnsi="Verdana"/>
          <w:sz w:val="18"/>
          <w:szCs w:val="18"/>
        </w:rPr>
        <w:t>não</w:t>
      </w:r>
      <w:r w:rsidR="00311DCB" w:rsidRPr="00727179">
        <w:rPr>
          <w:rFonts w:ascii="Verdana" w:hAnsi="Verdana"/>
          <w:spacing w:val="-2"/>
          <w:sz w:val="18"/>
          <w:szCs w:val="18"/>
        </w:rPr>
        <w:t xml:space="preserve"> </w:t>
      </w:r>
      <w:r w:rsidR="00311DCB" w:rsidRPr="00727179">
        <w:rPr>
          <w:rFonts w:ascii="Verdana" w:hAnsi="Verdana"/>
          <w:sz w:val="18"/>
          <w:szCs w:val="18"/>
        </w:rPr>
        <w:t>será</w:t>
      </w:r>
      <w:r w:rsidR="00311DCB" w:rsidRPr="00727179">
        <w:rPr>
          <w:rFonts w:ascii="Verdana" w:hAnsi="Verdana"/>
          <w:spacing w:val="-3"/>
          <w:sz w:val="18"/>
          <w:szCs w:val="18"/>
        </w:rPr>
        <w:t xml:space="preserve"> </w:t>
      </w:r>
      <w:r w:rsidR="00311DCB" w:rsidRPr="00727179">
        <w:rPr>
          <w:rFonts w:ascii="Verdana" w:hAnsi="Verdana"/>
          <w:sz w:val="18"/>
          <w:szCs w:val="18"/>
        </w:rPr>
        <w:t>inferior</w:t>
      </w:r>
      <w:r w:rsidR="00311DCB" w:rsidRPr="00727179">
        <w:rPr>
          <w:rFonts w:ascii="Verdana" w:hAnsi="Verdana"/>
          <w:spacing w:val="-6"/>
          <w:sz w:val="18"/>
          <w:szCs w:val="18"/>
        </w:rPr>
        <w:t xml:space="preserve"> </w:t>
      </w:r>
      <w:r w:rsidR="00311DCB" w:rsidRPr="00727179">
        <w:rPr>
          <w:rFonts w:ascii="Verdana" w:hAnsi="Verdana"/>
          <w:sz w:val="18"/>
          <w:szCs w:val="18"/>
        </w:rPr>
        <w:t>a</w:t>
      </w:r>
      <w:r w:rsidR="00311DCB" w:rsidRPr="00727179">
        <w:rPr>
          <w:rFonts w:ascii="Verdana" w:hAnsi="Verdana"/>
          <w:spacing w:val="-7"/>
          <w:sz w:val="18"/>
          <w:szCs w:val="18"/>
        </w:rPr>
        <w:t xml:space="preserve"> </w:t>
      </w:r>
      <w:r w:rsidR="00311DCB" w:rsidRPr="00727179">
        <w:rPr>
          <w:rFonts w:ascii="Verdana" w:hAnsi="Verdana"/>
          <w:sz w:val="18"/>
          <w:szCs w:val="18"/>
        </w:rPr>
        <w:t>30</w:t>
      </w:r>
      <w:r w:rsidR="00311DCB" w:rsidRPr="00727179">
        <w:rPr>
          <w:rFonts w:ascii="Verdana" w:hAnsi="Verdana"/>
          <w:spacing w:val="-3"/>
          <w:sz w:val="18"/>
          <w:szCs w:val="18"/>
        </w:rPr>
        <w:t xml:space="preserve"> </w:t>
      </w:r>
      <w:r w:rsidR="00311DCB" w:rsidRPr="00727179">
        <w:rPr>
          <w:rFonts w:ascii="Verdana" w:hAnsi="Verdana"/>
          <w:sz w:val="18"/>
          <w:szCs w:val="18"/>
        </w:rPr>
        <w:t>(trinta)</w:t>
      </w:r>
      <w:r w:rsidR="00311DCB" w:rsidRPr="00727179">
        <w:rPr>
          <w:rFonts w:ascii="Verdana" w:hAnsi="Verdana"/>
          <w:spacing w:val="-8"/>
          <w:sz w:val="18"/>
          <w:szCs w:val="18"/>
        </w:rPr>
        <w:t xml:space="preserve"> </w:t>
      </w:r>
      <w:r w:rsidR="00311DCB" w:rsidRPr="00727179">
        <w:rPr>
          <w:rFonts w:ascii="Verdana" w:hAnsi="Verdana"/>
          <w:sz w:val="18"/>
          <w:szCs w:val="18"/>
        </w:rPr>
        <w:t>dias</w:t>
      </w:r>
      <w:r w:rsidR="00311DCB" w:rsidRPr="00727179">
        <w:rPr>
          <w:rFonts w:ascii="Verdana" w:hAnsi="Verdana"/>
          <w:b/>
          <w:sz w:val="18"/>
          <w:szCs w:val="18"/>
        </w:rPr>
        <w:t>,</w:t>
      </w:r>
      <w:r w:rsidR="00311DCB" w:rsidRPr="00727179">
        <w:rPr>
          <w:rFonts w:ascii="Verdana" w:hAnsi="Verdana"/>
          <w:b/>
          <w:spacing w:val="-5"/>
          <w:sz w:val="18"/>
          <w:szCs w:val="18"/>
        </w:rPr>
        <w:t xml:space="preserve"> </w:t>
      </w:r>
      <w:r w:rsidR="00311DCB" w:rsidRPr="00727179">
        <w:rPr>
          <w:rFonts w:ascii="Verdana" w:hAnsi="Verdana"/>
          <w:sz w:val="18"/>
          <w:szCs w:val="18"/>
        </w:rPr>
        <w:t>a</w:t>
      </w:r>
      <w:r w:rsidR="00311DCB" w:rsidRPr="00727179">
        <w:rPr>
          <w:rFonts w:ascii="Verdana" w:hAnsi="Verdana"/>
          <w:spacing w:val="-6"/>
          <w:sz w:val="18"/>
          <w:szCs w:val="18"/>
        </w:rPr>
        <w:t xml:space="preserve"> </w:t>
      </w:r>
      <w:r w:rsidR="00311DCB" w:rsidRPr="00727179">
        <w:rPr>
          <w:rFonts w:ascii="Verdana" w:hAnsi="Verdana"/>
          <w:sz w:val="18"/>
          <w:szCs w:val="18"/>
        </w:rPr>
        <w:t>contar</w:t>
      </w:r>
      <w:r w:rsidR="00311DCB" w:rsidRPr="00727179">
        <w:rPr>
          <w:rFonts w:ascii="Verdana" w:hAnsi="Verdana"/>
          <w:spacing w:val="-6"/>
          <w:sz w:val="18"/>
          <w:szCs w:val="18"/>
        </w:rPr>
        <w:t xml:space="preserve"> </w:t>
      </w:r>
      <w:r w:rsidR="00311DCB" w:rsidRPr="00727179">
        <w:rPr>
          <w:rFonts w:ascii="Verdana" w:hAnsi="Verdana"/>
          <w:sz w:val="18"/>
          <w:szCs w:val="18"/>
        </w:rPr>
        <w:t>da</w:t>
      </w:r>
      <w:r w:rsidR="00311DCB" w:rsidRPr="00727179">
        <w:rPr>
          <w:rFonts w:ascii="Verdana" w:hAnsi="Verdana"/>
          <w:spacing w:val="-3"/>
          <w:sz w:val="18"/>
          <w:szCs w:val="18"/>
        </w:rPr>
        <w:t xml:space="preserve"> </w:t>
      </w:r>
      <w:r w:rsidR="00311DCB" w:rsidRPr="00727179">
        <w:rPr>
          <w:rFonts w:ascii="Verdana" w:hAnsi="Verdana"/>
          <w:sz w:val="18"/>
          <w:szCs w:val="18"/>
        </w:rPr>
        <w:t>dat</w:t>
      </w:r>
      <w:r w:rsidR="00BE581A" w:rsidRPr="00727179">
        <w:rPr>
          <w:rFonts w:ascii="Verdana" w:hAnsi="Verdana"/>
          <w:sz w:val="18"/>
          <w:szCs w:val="18"/>
        </w:rPr>
        <w:t>a d</w:t>
      </w:r>
      <w:r w:rsidR="00311DCB" w:rsidRPr="00727179">
        <w:rPr>
          <w:rFonts w:ascii="Verdana" w:hAnsi="Verdana"/>
          <w:sz w:val="18"/>
          <w:szCs w:val="18"/>
        </w:rPr>
        <w:t>e</w:t>
      </w:r>
      <w:r w:rsidR="00311DCB" w:rsidRPr="00727179">
        <w:rPr>
          <w:rFonts w:ascii="Verdana" w:hAnsi="Verdana"/>
          <w:spacing w:val="1"/>
          <w:sz w:val="18"/>
          <w:szCs w:val="18"/>
        </w:rPr>
        <w:t xml:space="preserve"> </w:t>
      </w:r>
      <w:r w:rsidR="00311DCB" w:rsidRPr="00727179">
        <w:rPr>
          <w:rFonts w:ascii="Verdana" w:hAnsi="Verdana"/>
          <w:sz w:val="18"/>
          <w:szCs w:val="18"/>
        </w:rPr>
        <w:t>sua apresentação.</w:t>
      </w:r>
    </w:p>
    <w:p w14:paraId="7A88CC1F" w14:textId="77777777" w:rsidR="005855A7" w:rsidRPr="00727179" w:rsidRDefault="005855A7" w:rsidP="005855A7">
      <w:pPr>
        <w:pStyle w:val="Ttulo1"/>
        <w:numPr>
          <w:ilvl w:val="0"/>
          <w:numId w:val="0"/>
        </w:numPr>
        <w:tabs>
          <w:tab w:val="left" w:pos="492"/>
        </w:tabs>
        <w:spacing w:before="0" w:after="0" w:line="240" w:lineRule="auto"/>
        <w:rPr>
          <w:rFonts w:ascii="Verdana" w:hAnsi="Verdana"/>
          <w:sz w:val="18"/>
          <w:szCs w:val="18"/>
        </w:rPr>
      </w:pPr>
    </w:p>
    <w:p w14:paraId="2C288C31" w14:textId="77777777" w:rsidR="00BE19F7" w:rsidRPr="00727179" w:rsidRDefault="00BE19F7" w:rsidP="00BE19F7">
      <w:pPr>
        <w:rPr>
          <w:rFonts w:ascii="Verdana" w:hAnsi="Verdana"/>
          <w:lang w:eastAsia="zh-CN" w:bidi="hi-IN"/>
        </w:rPr>
      </w:pPr>
    </w:p>
    <w:p w14:paraId="7F8773D5" w14:textId="6C93CC8E" w:rsidR="00311DCB" w:rsidRPr="00727179" w:rsidRDefault="005855A7" w:rsidP="00D27113">
      <w:pPr>
        <w:pStyle w:val="Ttulo1"/>
        <w:numPr>
          <w:ilvl w:val="0"/>
          <w:numId w:val="0"/>
        </w:numPr>
        <w:shd w:val="clear" w:color="auto" w:fill="D0CECE" w:themeFill="background2" w:themeFillShade="E6"/>
        <w:tabs>
          <w:tab w:val="left" w:pos="492"/>
        </w:tabs>
        <w:spacing w:before="0" w:after="0" w:line="240" w:lineRule="auto"/>
        <w:rPr>
          <w:rFonts w:ascii="Verdana" w:hAnsi="Verdana"/>
          <w:sz w:val="18"/>
          <w:szCs w:val="18"/>
        </w:rPr>
      </w:pPr>
      <w:r w:rsidRPr="00727179">
        <w:rPr>
          <w:rFonts w:ascii="Verdana" w:hAnsi="Verdana"/>
          <w:sz w:val="18"/>
          <w:szCs w:val="18"/>
        </w:rPr>
        <w:t xml:space="preserve">3. </w:t>
      </w:r>
      <w:r w:rsidR="00311DCB" w:rsidRPr="00727179">
        <w:rPr>
          <w:rFonts w:ascii="Verdana" w:hAnsi="Verdana"/>
          <w:sz w:val="18"/>
          <w:szCs w:val="18"/>
        </w:rPr>
        <w:t>JULGAMENTO</w:t>
      </w:r>
      <w:r w:rsidR="00311DCB" w:rsidRPr="00727179">
        <w:rPr>
          <w:rFonts w:ascii="Verdana" w:hAnsi="Verdana"/>
          <w:spacing w:val="-2"/>
          <w:sz w:val="18"/>
          <w:szCs w:val="18"/>
        </w:rPr>
        <w:t xml:space="preserve"> </w:t>
      </w:r>
      <w:r w:rsidR="00311DCB" w:rsidRPr="00727179">
        <w:rPr>
          <w:rFonts w:ascii="Verdana" w:hAnsi="Verdana"/>
          <w:sz w:val="18"/>
          <w:szCs w:val="18"/>
        </w:rPr>
        <w:t>E</w:t>
      </w:r>
      <w:r w:rsidR="00311DCB" w:rsidRPr="00727179">
        <w:rPr>
          <w:rFonts w:ascii="Verdana" w:hAnsi="Verdana"/>
          <w:spacing w:val="6"/>
          <w:sz w:val="18"/>
          <w:szCs w:val="18"/>
        </w:rPr>
        <w:t xml:space="preserve"> </w:t>
      </w:r>
      <w:r w:rsidR="00311DCB" w:rsidRPr="00727179">
        <w:rPr>
          <w:rFonts w:ascii="Verdana" w:hAnsi="Verdana"/>
          <w:sz w:val="18"/>
          <w:szCs w:val="18"/>
        </w:rPr>
        <w:t>ACEITAÇÃO</w:t>
      </w:r>
      <w:r w:rsidR="00311DCB" w:rsidRPr="00727179">
        <w:rPr>
          <w:rFonts w:ascii="Verdana" w:hAnsi="Verdana"/>
          <w:spacing w:val="-1"/>
          <w:sz w:val="18"/>
          <w:szCs w:val="18"/>
        </w:rPr>
        <w:t xml:space="preserve"> </w:t>
      </w:r>
      <w:r w:rsidR="00311DCB" w:rsidRPr="00727179">
        <w:rPr>
          <w:rFonts w:ascii="Verdana" w:hAnsi="Verdana"/>
          <w:sz w:val="18"/>
          <w:szCs w:val="18"/>
        </w:rPr>
        <w:t>DA</w:t>
      </w:r>
      <w:r w:rsidR="00311DCB" w:rsidRPr="00727179">
        <w:rPr>
          <w:rFonts w:ascii="Verdana" w:hAnsi="Verdana"/>
          <w:spacing w:val="-8"/>
          <w:sz w:val="18"/>
          <w:szCs w:val="18"/>
        </w:rPr>
        <w:t xml:space="preserve"> </w:t>
      </w:r>
      <w:r w:rsidR="00311DCB" w:rsidRPr="00727179">
        <w:rPr>
          <w:rFonts w:ascii="Verdana" w:hAnsi="Verdana"/>
          <w:sz w:val="18"/>
          <w:szCs w:val="18"/>
        </w:rPr>
        <w:t>PROPOSTA</w:t>
      </w:r>
    </w:p>
    <w:p w14:paraId="674C7F4B" w14:textId="77777777" w:rsidR="005855A7" w:rsidRPr="00727179" w:rsidRDefault="005855A7" w:rsidP="005855A7">
      <w:pPr>
        <w:pStyle w:val="PargrafodaLista"/>
        <w:widowControl w:val="0"/>
        <w:numPr>
          <w:ilvl w:val="0"/>
          <w:numId w:val="39"/>
        </w:numPr>
        <w:tabs>
          <w:tab w:val="left" w:pos="760"/>
        </w:tabs>
        <w:suppressAutoHyphens w:val="0"/>
        <w:autoSpaceDE w:val="0"/>
        <w:autoSpaceDN w:val="0"/>
        <w:contextualSpacing w:val="0"/>
        <w:jc w:val="both"/>
        <w:rPr>
          <w:rFonts w:ascii="Verdana" w:hAnsi="Verdana"/>
          <w:vanish/>
          <w:sz w:val="18"/>
          <w:szCs w:val="18"/>
        </w:rPr>
      </w:pPr>
    </w:p>
    <w:p w14:paraId="61CA0D94" w14:textId="77777777" w:rsidR="005855A7" w:rsidRPr="00727179" w:rsidRDefault="005855A7" w:rsidP="005855A7">
      <w:pPr>
        <w:pStyle w:val="PargrafodaLista"/>
        <w:widowControl w:val="0"/>
        <w:numPr>
          <w:ilvl w:val="0"/>
          <w:numId w:val="39"/>
        </w:numPr>
        <w:tabs>
          <w:tab w:val="left" w:pos="760"/>
        </w:tabs>
        <w:suppressAutoHyphens w:val="0"/>
        <w:autoSpaceDE w:val="0"/>
        <w:autoSpaceDN w:val="0"/>
        <w:contextualSpacing w:val="0"/>
        <w:jc w:val="both"/>
        <w:rPr>
          <w:rFonts w:ascii="Verdana" w:hAnsi="Verdana"/>
          <w:vanish/>
          <w:sz w:val="18"/>
          <w:szCs w:val="18"/>
        </w:rPr>
      </w:pPr>
    </w:p>
    <w:p w14:paraId="50B48583" w14:textId="77777777" w:rsidR="005855A7" w:rsidRPr="00727179" w:rsidRDefault="005855A7" w:rsidP="005855A7">
      <w:pPr>
        <w:pStyle w:val="PargrafodaLista"/>
        <w:widowControl w:val="0"/>
        <w:numPr>
          <w:ilvl w:val="0"/>
          <w:numId w:val="39"/>
        </w:numPr>
        <w:tabs>
          <w:tab w:val="left" w:pos="760"/>
        </w:tabs>
        <w:suppressAutoHyphens w:val="0"/>
        <w:autoSpaceDE w:val="0"/>
        <w:autoSpaceDN w:val="0"/>
        <w:contextualSpacing w:val="0"/>
        <w:jc w:val="both"/>
        <w:rPr>
          <w:rFonts w:ascii="Verdana" w:hAnsi="Verdana"/>
          <w:vanish/>
          <w:sz w:val="18"/>
          <w:szCs w:val="18"/>
        </w:rPr>
      </w:pPr>
    </w:p>
    <w:p w14:paraId="0A739D61" w14:textId="5505EB86" w:rsidR="00311DCB" w:rsidRPr="00727179" w:rsidRDefault="00311DCB" w:rsidP="005855A7">
      <w:pPr>
        <w:pStyle w:val="PargrafodaLista"/>
        <w:widowControl w:val="0"/>
        <w:numPr>
          <w:ilvl w:val="1"/>
          <w:numId w:val="39"/>
        </w:numPr>
        <w:tabs>
          <w:tab w:val="left" w:pos="76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Encerrada</w:t>
      </w:r>
      <w:r w:rsidRPr="00727179">
        <w:rPr>
          <w:rFonts w:ascii="Verdana" w:hAnsi="Verdana"/>
          <w:spacing w:val="1"/>
          <w:sz w:val="18"/>
          <w:szCs w:val="18"/>
        </w:rPr>
        <w:t xml:space="preserve"> </w:t>
      </w:r>
      <w:r w:rsidRPr="00727179">
        <w:rPr>
          <w:rFonts w:ascii="Verdana" w:hAnsi="Verdana"/>
          <w:sz w:val="18"/>
          <w:szCs w:val="18"/>
        </w:rPr>
        <w:t>o</w:t>
      </w:r>
      <w:r w:rsidRPr="00727179">
        <w:rPr>
          <w:rFonts w:ascii="Verdana" w:hAnsi="Verdana"/>
          <w:spacing w:val="1"/>
          <w:sz w:val="18"/>
          <w:szCs w:val="18"/>
        </w:rPr>
        <w:t xml:space="preserve"> </w:t>
      </w:r>
      <w:r w:rsidRPr="00727179">
        <w:rPr>
          <w:rFonts w:ascii="Verdana" w:hAnsi="Verdana"/>
          <w:sz w:val="18"/>
          <w:szCs w:val="18"/>
        </w:rPr>
        <w:t>prazo</w:t>
      </w:r>
      <w:r w:rsidRPr="00727179">
        <w:rPr>
          <w:rFonts w:ascii="Verdana" w:hAnsi="Verdana"/>
          <w:spacing w:val="1"/>
          <w:sz w:val="18"/>
          <w:szCs w:val="18"/>
        </w:rPr>
        <w:t xml:space="preserve"> </w:t>
      </w:r>
      <w:r w:rsidRPr="00727179">
        <w:rPr>
          <w:rFonts w:ascii="Verdana" w:hAnsi="Verdana"/>
          <w:sz w:val="18"/>
          <w:szCs w:val="18"/>
        </w:rPr>
        <w:t>definido</w:t>
      </w:r>
      <w:r w:rsidRPr="00727179">
        <w:rPr>
          <w:rFonts w:ascii="Verdana" w:hAnsi="Verdana"/>
          <w:spacing w:val="1"/>
          <w:sz w:val="18"/>
          <w:szCs w:val="18"/>
        </w:rPr>
        <w:t xml:space="preserve"> </w:t>
      </w:r>
      <w:r w:rsidRPr="00727179">
        <w:rPr>
          <w:rFonts w:ascii="Verdana" w:hAnsi="Verdana"/>
          <w:sz w:val="18"/>
          <w:szCs w:val="18"/>
        </w:rPr>
        <w:t>no</w:t>
      </w:r>
      <w:r w:rsidRPr="00727179">
        <w:rPr>
          <w:rFonts w:ascii="Verdana" w:hAnsi="Verdana"/>
          <w:spacing w:val="1"/>
          <w:sz w:val="18"/>
          <w:szCs w:val="18"/>
        </w:rPr>
        <w:t xml:space="preserve"> </w:t>
      </w:r>
      <w:r w:rsidRPr="00727179">
        <w:rPr>
          <w:rFonts w:ascii="Verdana" w:hAnsi="Verdana"/>
          <w:sz w:val="18"/>
          <w:szCs w:val="18"/>
        </w:rPr>
        <w:t>respectivo</w:t>
      </w:r>
      <w:r w:rsidRPr="00727179">
        <w:rPr>
          <w:rFonts w:ascii="Verdana" w:hAnsi="Verdana"/>
          <w:spacing w:val="1"/>
          <w:sz w:val="18"/>
          <w:szCs w:val="18"/>
        </w:rPr>
        <w:t xml:space="preserve"> </w:t>
      </w:r>
      <w:r w:rsidRPr="00727179">
        <w:rPr>
          <w:rFonts w:ascii="Verdana" w:hAnsi="Verdana"/>
          <w:sz w:val="18"/>
          <w:szCs w:val="18"/>
        </w:rPr>
        <w:t>aviso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1"/>
          <w:sz w:val="18"/>
          <w:szCs w:val="18"/>
        </w:rPr>
        <w:t xml:space="preserve"> </w:t>
      </w:r>
      <w:r w:rsidRPr="00727179">
        <w:rPr>
          <w:rFonts w:ascii="Verdana" w:hAnsi="Verdana"/>
          <w:sz w:val="18"/>
          <w:szCs w:val="18"/>
        </w:rPr>
        <w:t>o</w:t>
      </w:r>
      <w:r w:rsidRPr="00727179">
        <w:rPr>
          <w:rFonts w:ascii="Verdana" w:hAnsi="Verdana"/>
          <w:spacing w:val="1"/>
          <w:sz w:val="18"/>
          <w:szCs w:val="18"/>
        </w:rPr>
        <w:t xml:space="preserve"> </w:t>
      </w:r>
      <w:r w:rsidRPr="00727179">
        <w:rPr>
          <w:rFonts w:ascii="Verdana" w:hAnsi="Verdana"/>
          <w:sz w:val="18"/>
          <w:szCs w:val="18"/>
        </w:rPr>
        <w:t>agente</w:t>
      </w:r>
      <w:r w:rsidRPr="00727179">
        <w:rPr>
          <w:rFonts w:ascii="Verdana" w:hAnsi="Verdana"/>
          <w:spacing w:val="1"/>
          <w:sz w:val="18"/>
          <w:szCs w:val="18"/>
        </w:rPr>
        <w:t xml:space="preserve"> </w:t>
      </w:r>
      <w:r w:rsidRPr="00727179">
        <w:rPr>
          <w:rFonts w:ascii="Verdana" w:hAnsi="Verdana"/>
          <w:sz w:val="18"/>
          <w:szCs w:val="18"/>
        </w:rPr>
        <w:t>d</w:t>
      </w:r>
      <w:r w:rsidR="009932EB" w:rsidRPr="00727179">
        <w:rPr>
          <w:rFonts w:ascii="Verdana" w:hAnsi="Verdana"/>
          <w:sz w:val="18"/>
          <w:szCs w:val="18"/>
        </w:rPr>
        <w:t>e c</w:t>
      </w:r>
      <w:r w:rsidRPr="00727179">
        <w:rPr>
          <w:rFonts w:ascii="Verdana" w:hAnsi="Verdana"/>
          <w:sz w:val="18"/>
          <w:szCs w:val="18"/>
        </w:rPr>
        <w:t>ontratação</w:t>
      </w:r>
      <w:r w:rsidRPr="00727179">
        <w:rPr>
          <w:rFonts w:ascii="Verdana" w:hAnsi="Verdana"/>
          <w:spacing w:val="6"/>
          <w:sz w:val="18"/>
          <w:szCs w:val="18"/>
        </w:rPr>
        <w:t xml:space="preserve"> </w:t>
      </w:r>
      <w:r w:rsidRPr="00727179">
        <w:rPr>
          <w:rFonts w:ascii="Verdana" w:hAnsi="Verdana"/>
          <w:sz w:val="18"/>
          <w:szCs w:val="18"/>
        </w:rPr>
        <w:t>realizará</w:t>
      </w:r>
      <w:r w:rsidRPr="00727179">
        <w:rPr>
          <w:rFonts w:ascii="Verdana" w:hAnsi="Verdana"/>
          <w:spacing w:val="8"/>
          <w:sz w:val="18"/>
          <w:szCs w:val="18"/>
        </w:rPr>
        <w:t xml:space="preserve"> </w:t>
      </w:r>
      <w:r w:rsidRPr="00727179">
        <w:rPr>
          <w:rFonts w:ascii="Verdana" w:hAnsi="Verdana"/>
          <w:sz w:val="18"/>
          <w:szCs w:val="18"/>
        </w:rPr>
        <w:t>a</w:t>
      </w:r>
      <w:r w:rsidRPr="00727179">
        <w:rPr>
          <w:rFonts w:ascii="Verdana" w:hAnsi="Verdana"/>
          <w:spacing w:val="11"/>
          <w:sz w:val="18"/>
          <w:szCs w:val="18"/>
        </w:rPr>
        <w:t xml:space="preserve"> </w:t>
      </w:r>
      <w:r w:rsidRPr="00727179">
        <w:rPr>
          <w:rFonts w:ascii="Verdana" w:hAnsi="Verdana"/>
          <w:sz w:val="18"/>
          <w:szCs w:val="18"/>
        </w:rPr>
        <w:t>verificação</w:t>
      </w:r>
      <w:r w:rsidRPr="00727179">
        <w:rPr>
          <w:rFonts w:ascii="Verdana" w:hAnsi="Verdana"/>
          <w:spacing w:val="8"/>
          <w:sz w:val="18"/>
          <w:szCs w:val="18"/>
        </w:rPr>
        <w:t xml:space="preserve"> </w:t>
      </w:r>
      <w:r w:rsidRPr="00727179">
        <w:rPr>
          <w:rFonts w:ascii="Verdana" w:hAnsi="Verdana"/>
          <w:sz w:val="18"/>
          <w:szCs w:val="18"/>
        </w:rPr>
        <w:t>da</w:t>
      </w:r>
      <w:r w:rsidRPr="00727179">
        <w:rPr>
          <w:rFonts w:ascii="Verdana" w:hAnsi="Verdana"/>
          <w:spacing w:val="10"/>
          <w:sz w:val="18"/>
          <w:szCs w:val="18"/>
        </w:rPr>
        <w:t xml:space="preserve"> </w:t>
      </w:r>
      <w:r w:rsidRPr="00727179">
        <w:rPr>
          <w:rFonts w:ascii="Verdana" w:hAnsi="Verdana"/>
          <w:sz w:val="18"/>
          <w:szCs w:val="18"/>
        </w:rPr>
        <w:t>conformidade</w:t>
      </w:r>
      <w:r w:rsidRPr="00727179">
        <w:rPr>
          <w:rFonts w:ascii="Verdana" w:hAnsi="Verdana"/>
          <w:spacing w:val="10"/>
          <w:sz w:val="18"/>
          <w:szCs w:val="18"/>
        </w:rPr>
        <w:t xml:space="preserve"> </w:t>
      </w:r>
      <w:r w:rsidRPr="00727179">
        <w:rPr>
          <w:rFonts w:ascii="Verdana" w:hAnsi="Verdana"/>
          <w:sz w:val="18"/>
          <w:szCs w:val="18"/>
        </w:rPr>
        <w:t>das</w:t>
      </w:r>
      <w:r w:rsidRPr="00727179">
        <w:rPr>
          <w:rFonts w:ascii="Verdana" w:hAnsi="Verdana"/>
          <w:spacing w:val="8"/>
          <w:sz w:val="18"/>
          <w:szCs w:val="18"/>
        </w:rPr>
        <w:t xml:space="preserve"> </w:t>
      </w:r>
      <w:r w:rsidRPr="00727179">
        <w:rPr>
          <w:rFonts w:ascii="Verdana" w:hAnsi="Verdana"/>
          <w:sz w:val="18"/>
          <w:szCs w:val="18"/>
        </w:rPr>
        <w:t>propostas</w:t>
      </w:r>
      <w:r w:rsidRPr="00727179">
        <w:rPr>
          <w:rFonts w:ascii="Verdana" w:hAnsi="Verdana"/>
          <w:spacing w:val="5"/>
          <w:sz w:val="18"/>
          <w:szCs w:val="18"/>
        </w:rPr>
        <w:t xml:space="preserve"> </w:t>
      </w:r>
      <w:r w:rsidRPr="00727179">
        <w:rPr>
          <w:rFonts w:ascii="Verdana" w:hAnsi="Verdana"/>
          <w:sz w:val="18"/>
          <w:szCs w:val="18"/>
        </w:rPr>
        <w:t>recebidas,</w:t>
      </w:r>
      <w:r w:rsidRPr="00727179">
        <w:rPr>
          <w:rFonts w:ascii="Verdana" w:hAnsi="Verdana"/>
          <w:spacing w:val="9"/>
          <w:sz w:val="18"/>
          <w:szCs w:val="18"/>
        </w:rPr>
        <w:t xml:space="preserve"> </w:t>
      </w:r>
      <w:r w:rsidRPr="00727179">
        <w:rPr>
          <w:rFonts w:ascii="Verdana" w:hAnsi="Verdana"/>
          <w:sz w:val="18"/>
          <w:szCs w:val="18"/>
        </w:rPr>
        <w:t>quanto</w:t>
      </w:r>
      <w:r w:rsidRPr="00727179">
        <w:rPr>
          <w:rFonts w:ascii="Verdana" w:hAnsi="Verdana"/>
          <w:spacing w:val="6"/>
          <w:sz w:val="18"/>
          <w:szCs w:val="18"/>
        </w:rPr>
        <w:t xml:space="preserve"> </w:t>
      </w:r>
      <w:r w:rsidRPr="00727179">
        <w:rPr>
          <w:rFonts w:ascii="Verdana" w:hAnsi="Verdana"/>
          <w:sz w:val="18"/>
          <w:szCs w:val="18"/>
        </w:rPr>
        <w:t>à adequação</w:t>
      </w:r>
      <w:r w:rsidRPr="00727179">
        <w:rPr>
          <w:rFonts w:ascii="Verdana" w:hAnsi="Verdana"/>
          <w:spacing w:val="34"/>
          <w:sz w:val="18"/>
          <w:szCs w:val="18"/>
        </w:rPr>
        <w:t xml:space="preserve"> </w:t>
      </w:r>
      <w:r w:rsidRPr="00727179">
        <w:rPr>
          <w:rFonts w:ascii="Verdana" w:hAnsi="Verdana"/>
          <w:sz w:val="18"/>
          <w:szCs w:val="18"/>
        </w:rPr>
        <w:t>ao</w:t>
      </w:r>
      <w:r w:rsidRPr="00727179">
        <w:rPr>
          <w:rFonts w:ascii="Verdana" w:hAnsi="Verdana"/>
          <w:spacing w:val="38"/>
          <w:sz w:val="18"/>
          <w:szCs w:val="18"/>
        </w:rPr>
        <w:t xml:space="preserve"> </w:t>
      </w:r>
      <w:r w:rsidRPr="00727179">
        <w:rPr>
          <w:rFonts w:ascii="Verdana" w:hAnsi="Verdana"/>
          <w:sz w:val="18"/>
          <w:szCs w:val="18"/>
        </w:rPr>
        <w:t>objeto</w:t>
      </w:r>
      <w:r w:rsidRPr="00727179">
        <w:rPr>
          <w:rFonts w:ascii="Verdana" w:hAnsi="Verdana"/>
          <w:spacing w:val="35"/>
          <w:sz w:val="18"/>
          <w:szCs w:val="18"/>
        </w:rPr>
        <w:t xml:space="preserve"> </w:t>
      </w:r>
      <w:r w:rsidRPr="00727179">
        <w:rPr>
          <w:rFonts w:ascii="Verdana" w:hAnsi="Verdana"/>
          <w:sz w:val="18"/>
          <w:szCs w:val="18"/>
        </w:rPr>
        <w:t>e</w:t>
      </w:r>
      <w:r w:rsidRPr="00727179">
        <w:rPr>
          <w:rFonts w:ascii="Verdana" w:hAnsi="Verdana"/>
          <w:spacing w:val="35"/>
          <w:sz w:val="18"/>
          <w:szCs w:val="18"/>
        </w:rPr>
        <w:t xml:space="preserve"> </w:t>
      </w:r>
      <w:r w:rsidRPr="00727179">
        <w:rPr>
          <w:rFonts w:ascii="Verdana" w:hAnsi="Verdana"/>
          <w:sz w:val="18"/>
          <w:szCs w:val="18"/>
        </w:rPr>
        <w:t>à</w:t>
      </w:r>
      <w:r w:rsidRPr="00727179">
        <w:rPr>
          <w:rFonts w:ascii="Verdana" w:hAnsi="Verdana"/>
          <w:spacing w:val="38"/>
          <w:sz w:val="18"/>
          <w:szCs w:val="18"/>
        </w:rPr>
        <w:t xml:space="preserve"> </w:t>
      </w:r>
      <w:r w:rsidRPr="00727179">
        <w:rPr>
          <w:rFonts w:ascii="Verdana" w:hAnsi="Verdana"/>
          <w:sz w:val="18"/>
          <w:szCs w:val="18"/>
        </w:rPr>
        <w:t>compatibilidade</w:t>
      </w:r>
      <w:r w:rsidRPr="00727179">
        <w:rPr>
          <w:rFonts w:ascii="Verdana" w:hAnsi="Verdana"/>
          <w:spacing w:val="33"/>
          <w:sz w:val="18"/>
          <w:szCs w:val="18"/>
        </w:rPr>
        <w:t xml:space="preserve"> </w:t>
      </w:r>
      <w:r w:rsidRPr="00727179">
        <w:rPr>
          <w:rFonts w:ascii="Verdana" w:hAnsi="Verdana"/>
          <w:sz w:val="18"/>
          <w:szCs w:val="18"/>
        </w:rPr>
        <w:t>do</w:t>
      </w:r>
      <w:r w:rsidRPr="00727179">
        <w:rPr>
          <w:rFonts w:ascii="Verdana" w:hAnsi="Verdana"/>
          <w:spacing w:val="34"/>
          <w:sz w:val="18"/>
          <w:szCs w:val="18"/>
        </w:rPr>
        <w:t xml:space="preserve"> </w:t>
      </w:r>
      <w:r w:rsidRPr="00727179">
        <w:rPr>
          <w:rFonts w:ascii="Verdana" w:hAnsi="Verdana"/>
          <w:sz w:val="18"/>
          <w:szCs w:val="18"/>
        </w:rPr>
        <w:t>preço</w:t>
      </w:r>
      <w:r w:rsidRPr="00727179">
        <w:rPr>
          <w:rFonts w:ascii="Verdana" w:hAnsi="Verdana"/>
          <w:spacing w:val="35"/>
          <w:sz w:val="18"/>
          <w:szCs w:val="18"/>
        </w:rPr>
        <w:t xml:space="preserve"> </w:t>
      </w:r>
      <w:r w:rsidRPr="00727179">
        <w:rPr>
          <w:rFonts w:ascii="Verdana" w:hAnsi="Verdana"/>
          <w:sz w:val="18"/>
          <w:szCs w:val="18"/>
        </w:rPr>
        <w:t>em</w:t>
      </w:r>
      <w:r w:rsidRPr="00727179">
        <w:rPr>
          <w:rFonts w:ascii="Verdana" w:hAnsi="Verdana"/>
          <w:spacing w:val="37"/>
          <w:sz w:val="18"/>
          <w:szCs w:val="18"/>
        </w:rPr>
        <w:t xml:space="preserve"> </w:t>
      </w:r>
      <w:r w:rsidRPr="00727179">
        <w:rPr>
          <w:rFonts w:ascii="Verdana" w:hAnsi="Verdana"/>
          <w:sz w:val="18"/>
          <w:szCs w:val="18"/>
        </w:rPr>
        <w:t>relação</w:t>
      </w:r>
      <w:r w:rsidRPr="00727179">
        <w:rPr>
          <w:rFonts w:ascii="Verdana" w:hAnsi="Verdana"/>
          <w:spacing w:val="35"/>
          <w:sz w:val="18"/>
          <w:szCs w:val="18"/>
        </w:rPr>
        <w:t xml:space="preserve"> </w:t>
      </w:r>
      <w:r w:rsidRPr="00727179">
        <w:rPr>
          <w:rFonts w:ascii="Verdana" w:hAnsi="Verdana"/>
          <w:sz w:val="18"/>
          <w:szCs w:val="18"/>
        </w:rPr>
        <w:t>ao</w:t>
      </w:r>
      <w:r w:rsidRPr="00727179">
        <w:rPr>
          <w:rFonts w:ascii="Verdana" w:hAnsi="Verdana"/>
          <w:spacing w:val="38"/>
          <w:sz w:val="18"/>
          <w:szCs w:val="18"/>
        </w:rPr>
        <w:t xml:space="preserve"> </w:t>
      </w:r>
      <w:r w:rsidRPr="00727179">
        <w:rPr>
          <w:rFonts w:ascii="Verdana" w:hAnsi="Verdana"/>
          <w:sz w:val="18"/>
          <w:szCs w:val="18"/>
        </w:rPr>
        <w:t>estipulado</w:t>
      </w:r>
      <w:r w:rsidRPr="00727179">
        <w:rPr>
          <w:rFonts w:ascii="Verdana" w:hAnsi="Verdana"/>
          <w:spacing w:val="38"/>
          <w:sz w:val="18"/>
          <w:szCs w:val="18"/>
        </w:rPr>
        <w:t xml:space="preserve"> </w:t>
      </w:r>
      <w:r w:rsidRPr="00727179">
        <w:rPr>
          <w:rFonts w:ascii="Verdana" w:hAnsi="Verdana"/>
          <w:sz w:val="18"/>
          <w:szCs w:val="18"/>
        </w:rPr>
        <w:t>para</w:t>
      </w:r>
      <w:r w:rsidRPr="00727179">
        <w:rPr>
          <w:rFonts w:ascii="Verdana" w:hAnsi="Verdana"/>
          <w:spacing w:val="35"/>
          <w:sz w:val="18"/>
          <w:szCs w:val="18"/>
        </w:rPr>
        <w:t xml:space="preserve"> </w:t>
      </w:r>
      <w:r w:rsidR="009932EB" w:rsidRPr="00727179">
        <w:rPr>
          <w:rFonts w:ascii="Verdana" w:hAnsi="Verdana"/>
          <w:sz w:val="18"/>
          <w:szCs w:val="18"/>
        </w:rPr>
        <w:t>a c</w:t>
      </w:r>
      <w:r w:rsidRPr="00727179">
        <w:rPr>
          <w:rFonts w:ascii="Verdana" w:hAnsi="Verdana"/>
          <w:sz w:val="18"/>
          <w:szCs w:val="18"/>
        </w:rPr>
        <w:t>ontratação,</w:t>
      </w:r>
      <w:r w:rsidRPr="00727179">
        <w:rPr>
          <w:rFonts w:ascii="Verdana" w:hAnsi="Verdana"/>
          <w:spacing w:val="-1"/>
          <w:sz w:val="18"/>
          <w:szCs w:val="18"/>
        </w:rPr>
        <w:t xml:space="preserve"> </w:t>
      </w:r>
      <w:r w:rsidRPr="00727179">
        <w:rPr>
          <w:rFonts w:ascii="Verdana" w:hAnsi="Verdana"/>
          <w:sz w:val="18"/>
          <w:szCs w:val="18"/>
        </w:rPr>
        <w:t>ordenando</w:t>
      </w:r>
      <w:r w:rsidRPr="00727179">
        <w:rPr>
          <w:rFonts w:ascii="Verdana" w:hAnsi="Verdana"/>
          <w:spacing w:val="2"/>
          <w:sz w:val="18"/>
          <w:szCs w:val="18"/>
        </w:rPr>
        <w:t xml:space="preserve"> </w:t>
      </w:r>
      <w:r w:rsidRPr="00727179">
        <w:rPr>
          <w:rFonts w:ascii="Verdana" w:hAnsi="Verdana"/>
          <w:sz w:val="18"/>
          <w:szCs w:val="18"/>
        </w:rPr>
        <w:t>a</w:t>
      </w:r>
      <w:r w:rsidRPr="00727179">
        <w:rPr>
          <w:rFonts w:ascii="Verdana" w:hAnsi="Verdana"/>
          <w:spacing w:val="-2"/>
          <w:sz w:val="18"/>
          <w:szCs w:val="18"/>
        </w:rPr>
        <w:t xml:space="preserve"> </w:t>
      </w:r>
      <w:r w:rsidRPr="00727179">
        <w:rPr>
          <w:rFonts w:ascii="Verdana" w:hAnsi="Verdana"/>
          <w:sz w:val="18"/>
          <w:szCs w:val="18"/>
        </w:rPr>
        <w:t>ordem</w:t>
      </w:r>
      <w:r w:rsidRPr="00727179">
        <w:rPr>
          <w:rFonts w:ascii="Verdana" w:hAnsi="Verdana"/>
          <w:spacing w:val="1"/>
          <w:sz w:val="18"/>
          <w:szCs w:val="18"/>
        </w:rPr>
        <w:t xml:space="preserve"> </w:t>
      </w:r>
      <w:r w:rsidRPr="00727179">
        <w:rPr>
          <w:rFonts w:ascii="Verdana" w:hAnsi="Verdana"/>
          <w:sz w:val="18"/>
          <w:szCs w:val="18"/>
        </w:rPr>
        <w:t>de classificação.</w:t>
      </w:r>
    </w:p>
    <w:p w14:paraId="2F6E1707" w14:textId="77777777" w:rsidR="005855A7" w:rsidRPr="00727179" w:rsidRDefault="005855A7" w:rsidP="005855A7">
      <w:pPr>
        <w:pStyle w:val="PargrafodaLista"/>
        <w:widowControl w:val="0"/>
        <w:tabs>
          <w:tab w:val="left" w:pos="760"/>
        </w:tabs>
        <w:suppressAutoHyphens w:val="0"/>
        <w:autoSpaceDE w:val="0"/>
        <w:autoSpaceDN w:val="0"/>
        <w:ind w:left="0"/>
        <w:contextualSpacing w:val="0"/>
        <w:jc w:val="both"/>
        <w:rPr>
          <w:rFonts w:ascii="Verdana" w:hAnsi="Verdana"/>
          <w:sz w:val="18"/>
          <w:szCs w:val="18"/>
        </w:rPr>
      </w:pPr>
    </w:p>
    <w:p w14:paraId="10695467" w14:textId="77777777" w:rsidR="00311DCB" w:rsidRPr="00727179" w:rsidRDefault="00311DCB" w:rsidP="005855A7">
      <w:pPr>
        <w:pStyle w:val="PargrafodaLista"/>
        <w:widowControl w:val="0"/>
        <w:numPr>
          <w:ilvl w:val="1"/>
          <w:numId w:val="39"/>
        </w:numPr>
        <w:tabs>
          <w:tab w:val="left" w:pos="69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Será</w:t>
      </w:r>
      <w:r w:rsidRPr="00727179">
        <w:rPr>
          <w:rFonts w:ascii="Verdana" w:hAnsi="Verdana"/>
          <w:spacing w:val="-2"/>
          <w:sz w:val="18"/>
          <w:szCs w:val="18"/>
        </w:rPr>
        <w:t xml:space="preserve"> </w:t>
      </w:r>
      <w:r w:rsidRPr="00727179">
        <w:rPr>
          <w:rFonts w:ascii="Verdana" w:hAnsi="Verdana"/>
          <w:sz w:val="18"/>
          <w:szCs w:val="18"/>
        </w:rPr>
        <w:t>desclassificada</w:t>
      </w:r>
      <w:r w:rsidRPr="00727179">
        <w:rPr>
          <w:rFonts w:ascii="Verdana" w:hAnsi="Verdana"/>
          <w:spacing w:val="2"/>
          <w:sz w:val="18"/>
          <w:szCs w:val="18"/>
        </w:rPr>
        <w:t xml:space="preserve"> </w:t>
      </w:r>
      <w:r w:rsidRPr="00727179">
        <w:rPr>
          <w:rFonts w:ascii="Verdana" w:hAnsi="Verdana"/>
          <w:sz w:val="18"/>
          <w:szCs w:val="18"/>
        </w:rPr>
        <w:t>a</w:t>
      </w:r>
      <w:r w:rsidRPr="00727179">
        <w:rPr>
          <w:rFonts w:ascii="Verdana" w:hAnsi="Verdana"/>
          <w:spacing w:val="-2"/>
          <w:sz w:val="18"/>
          <w:szCs w:val="18"/>
        </w:rPr>
        <w:t xml:space="preserve"> </w:t>
      </w:r>
      <w:r w:rsidRPr="00727179">
        <w:rPr>
          <w:rFonts w:ascii="Verdana" w:hAnsi="Verdana"/>
          <w:sz w:val="18"/>
          <w:szCs w:val="18"/>
        </w:rPr>
        <w:t>proposta</w:t>
      </w:r>
      <w:r w:rsidRPr="00727179">
        <w:rPr>
          <w:rFonts w:ascii="Verdana" w:hAnsi="Verdana"/>
          <w:spacing w:val="-2"/>
          <w:sz w:val="18"/>
          <w:szCs w:val="18"/>
        </w:rPr>
        <w:t xml:space="preserve"> </w:t>
      </w:r>
      <w:r w:rsidRPr="00727179">
        <w:rPr>
          <w:rFonts w:ascii="Verdana" w:hAnsi="Verdana"/>
          <w:sz w:val="18"/>
          <w:szCs w:val="18"/>
        </w:rPr>
        <w:t>vencedora que:</w:t>
      </w:r>
    </w:p>
    <w:p w14:paraId="33D7B5CE" w14:textId="77777777" w:rsidR="00311DCB" w:rsidRPr="00727179" w:rsidRDefault="00311DCB" w:rsidP="005855A7">
      <w:pPr>
        <w:pStyle w:val="PargrafodaLista"/>
        <w:widowControl w:val="0"/>
        <w:numPr>
          <w:ilvl w:val="0"/>
          <w:numId w:val="32"/>
        </w:numPr>
        <w:tabs>
          <w:tab w:val="left" w:pos="50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contiver</w:t>
      </w:r>
      <w:r w:rsidRPr="00727179">
        <w:rPr>
          <w:rFonts w:ascii="Verdana" w:hAnsi="Verdana"/>
          <w:spacing w:val="-1"/>
          <w:sz w:val="18"/>
          <w:szCs w:val="18"/>
        </w:rPr>
        <w:t xml:space="preserve"> </w:t>
      </w:r>
      <w:r w:rsidRPr="00727179">
        <w:rPr>
          <w:rFonts w:ascii="Verdana" w:hAnsi="Verdana"/>
          <w:sz w:val="18"/>
          <w:szCs w:val="18"/>
        </w:rPr>
        <w:t>vícios</w:t>
      </w:r>
      <w:r w:rsidRPr="00727179">
        <w:rPr>
          <w:rFonts w:ascii="Verdana" w:hAnsi="Verdana"/>
          <w:spacing w:val="-1"/>
          <w:sz w:val="18"/>
          <w:szCs w:val="18"/>
        </w:rPr>
        <w:t xml:space="preserve"> </w:t>
      </w:r>
      <w:r w:rsidRPr="00727179">
        <w:rPr>
          <w:rFonts w:ascii="Verdana" w:hAnsi="Verdana"/>
          <w:sz w:val="18"/>
          <w:szCs w:val="18"/>
        </w:rPr>
        <w:t>insanáveis;</w:t>
      </w:r>
    </w:p>
    <w:p w14:paraId="75667720" w14:textId="298255F5" w:rsidR="00311DCB" w:rsidRPr="00727179" w:rsidRDefault="00311DCB" w:rsidP="005855A7">
      <w:pPr>
        <w:pStyle w:val="PargrafodaLista"/>
        <w:widowControl w:val="0"/>
        <w:numPr>
          <w:ilvl w:val="0"/>
          <w:numId w:val="32"/>
        </w:numPr>
        <w:tabs>
          <w:tab w:val="left" w:pos="544"/>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não</w:t>
      </w:r>
      <w:r w:rsidRPr="00727179">
        <w:rPr>
          <w:rFonts w:ascii="Verdana" w:hAnsi="Verdana"/>
          <w:spacing w:val="27"/>
          <w:sz w:val="18"/>
          <w:szCs w:val="18"/>
        </w:rPr>
        <w:t xml:space="preserve"> </w:t>
      </w:r>
      <w:r w:rsidRPr="00727179">
        <w:rPr>
          <w:rFonts w:ascii="Verdana" w:hAnsi="Verdana"/>
          <w:sz w:val="18"/>
          <w:szCs w:val="18"/>
        </w:rPr>
        <w:t>obedecer</w:t>
      </w:r>
      <w:r w:rsidRPr="00727179">
        <w:rPr>
          <w:rFonts w:ascii="Verdana" w:hAnsi="Verdana"/>
          <w:spacing w:val="25"/>
          <w:sz w:val="18"/>
          <w:szCs w:val="18"/>
        </w:rPr>
        <w:t xml:space="preserve"> </w:t>
      </w:r>
      <w:r w:rsidRPr="00727179">
        <w:rPr>
          <w:rFonts w:ascii="Verdana" w:hAnsi="Verdana"/>
          <w:sz w:val="18"/>
          <w:szCs w:val="18"/>
        </w:rPr>
        <w:t>às</w:t>
      </w:r>
      <w:r w:rsidRPr="00727179">
        <w:rPr>
          <w:rFonts w:ascii="Verdana" w:hAnsi="Verdana"/>
          <w:spacing w:val="25"/>
          <w:sz w:val="18"/>
          <w:szCs w:val="18"/>
        </w:rPr>
        <w:t xml:space="preserve"> </w:t>
      </w:r>
      <w:r w:rsidRPr="00727179">
        <w:rPr>
          <w:rFonts w:ascii="Verdana" w:hAnsi="Verdana"/>
          <w:sz w:val="18"/>
          <w:szCs w:val="18"/>
        </w:rPr>
        <w:t>especificações</w:t>
      </w:r>
      <w:r w:rsidRPr="00727179">
        <w:rPr>
          <w:rFonts w:ascii="Verdana" w:hAnsi="Verdana"/>
          <w:spacing w:val="27"/>
          <w:sz w:val="18"/>
          <w:szCs w:val="18"/>
        </w:rPr>
        <w:t xml:space="preserve"> </w:t>
      </w:r>
      <w:r w:rsidRPr="00727179">
        <w:rPr>
          <w:rFonts w:ascii="Verdana" w:hAnsi="Verdana"/>
          <w:sz w:val="18"/>
          <w:szCs w:val="18"/>
        </w:rPr>
        <w:t>técnicas</w:t>
      </w:r>
      <w:r w:rsidRPr="00727179">
        <w:rPr>
          <w:rFonts w:ascii="Verdana" w:hAnsi="Verdana"/>
          <w:spacing w:val="25"/>
          <w:sz w:val="18"/>
          <w:szCs w:val="18"/>
        </w:rPr>
        <w:t xml:space="preserve"> </w:t>
      </w:r>
      <w:r w:rsidRPr="00727179">
        <w:rPr>
          <w:rFonts w:ascii="Verdana" w:hAnsi="Verdana"/>
          <w:sz w:val="18"/>
          <w:szCs w:val="18"/>
        </w:rPr>
        <w:t>pormenorizadas</w:t>
      </w:r>
      <w:r w:rsidRPr="00727179">
        <w:rPr>
          <w:rFonts w:ascii="Verdana" w:hAnsi="Verdana"/>
          <w:spacing w:val="28"/>
          <w:sz w:val="18"/>
          <w:szCs w:val="18"/>
        </w:rPr>
        <w:t xml:space="preserve"> </w:t>
      </w:r>
      <w:r w:rsidRPr="00727179">
        <w:rPr>
          <w:rFonts w:ascii="Verdana" w:hAnsi="Verdana"/>
          <w:sz w:val="18"/>
          <w:szCs w:val="18"/>
        </w:rPr>
        <w:t>neste</w:t>
      </w:r>
      <w:r w:rsidRPr="00727179">
        <w:rPr>
          <w:rFonts w:ascii="Verdana" w:hAnsi="Verdana"/>
          <w:spacing w:val="28"/>
          <w:sz w:val="18"/>
          <w:szCs w:val="18"/>
        </w:rPr>
        <w:t xml:space="preserve"> </w:t>
      </w:r>
      <w:r w:rsidRPr="00727179">
        <w:rPr>
          <w:rFonts w:ascii="Verdana" w:hAnsi="Verdana"/>
          <w:sz w:val="18"/>
          <w:szCs w:val="18"/>
        </w:rPr>
        <w:t>aviso</w:t>
      </w:r>
      <w:r w:rsidRPr="00727179">
        <w:rPr>
          <w:rFonts w:ascii="Verdana" w:hAnsi="Verdana"/>
          <w:spacing w:val="27"/>
          <w:sz w:val="18"/>
          <w:szCs w:val="18"/>
        </w:rPr>
        <w:t xml:space="preserve"> </w:t>
      </w:r>
      <w:r w:rsidRPr="00727179">
        <w:rPr>
          <w:rFonts w:ascii="Verdana" w:hAnsi="Verdana"/>
          <w:sz w:val="18"/>
          <w:szCs w:val="18"/>
        </w:rPr>
        <w:t>ou</w:t>
      </w:r>
      <w:r w:rsidRPr="00727179">
        <w:rPr>
          <w:rFonts w:ascii="Verdana" w:hAnsi="Verdana"/>
          <w:spacing w:val="25"/>
          <w:sz w:val="18"/>
          <w:szCs w:val="18"/>
        </w:rPr>
        <w:t xml:space="preserve"> </w:t>
      </w:r>
      <w:r w:rsidRPr="00727179">
        <w:rPr>
          <w:rFonts w:ascii="Verdana" w:hAnsi="Verdana"/>
          <w:sz w:val="18"/>
          <w:szCs w:val="18"/>
        </w:rPr>
        <w:t>em</w:t>
      </w:r>
      <w:r w:rsidRPr="00727179">
        <w:rPr>
          <w:rFonts w:ascii="Verdana" w:hAnsi="Verdana"/>
          <w:spacing w:val="30"/>
          <w:sz w:val="18"/>
          <w:szCs w:val="18"/>
        </w:rPr>
        <w:t xml:space="preserve"> </w:t>
      </w:r>
      <w:r w:rsidRPr="00727179">
        <w:rPr>
          <w:rFonts w:ascii="Verdana" w:hAnsi="Verdana"/>
          <w:sz w:val="18"/>
          <w:szCs w:val="18"/>
        </w:rPr>
        <w:t>seu</w:t>
      </w:r>
      <w:r w:rsidR="009932EB" w:rsidRPr="00727179">
        <w:rPr>
          <w:rFonts w:ascii="Verdana" w:hAnsi="Verdana"/>
          <w:sz w:val="18"/>
          <w:szCs w:val="18"/>
        </w:rPr>
        <w:t>s a</w:t>
      </w:r>
      <w:r w:rsidRPr="00727179">
        <w:rPr>
          <w:rFonts w:ascii="Verdana" w:hAnsi="Verdana"/>
          <w:sz w:val="18"/>
          <w:szCs w:val="18"/>
        </w:rPr>
        <w:t>nexos;</w:t>
      </w:r>
    </w:p>
    <w:p w14:paraId="76F4F7EA" w14:textId="6EA12B15" w:rsidR="00311DCB" w:rsidRPr="00727179" w:rsidRDefault="00311DCB" w:rsidP="005855A7">
      <w:pPr>
        <w:pStyle w:val="PargrafodaLista"/>
        <w:widowControl w:val="0"/>
        <w:numPr>
          <w:ilvl w:val="0"/>
          <w:numId w:val="32"/>
        </w:numPr>
        <w:tabs>
          <w:tab w:val="left" w:pos="51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apresentar</w:t>
      </w:r>
      <w:r w:rsidRPr="00727179">
        <w:rPr>
          <w:rFonts w:ascii="Verdana" w:hAnsi="Verdana"/>
          <w:spacing w:val="3"/>
          <w:sz w:val="18"/>
          <w:szCs w:val="18"/>
        </w:rPr>
        <w:t xml:space="preserve"> </w:t>
      </w:r>
      <w:r w:rsidRPr="00727179">
        <w:rPr>
          <w:rFonts w:ascii="Verdana" w:hAnsi="Verdana"/>
          <w:sz w:val="18"/>
          <w:szCs w:val="18"/>
        </w:rPr>
        <w:t>preços</w:t>
      </w:r>
      <w:r w:rsidRPr="00727179">
        <w:rPr>
          <w:rFonts w:ascii="Verdana" w:hAnsi="Verdana"/>
          <w:spacing w:val="5"/>
          <w:sz w:val="18"/>
          <w:szCs w:val="18"/>
        </w:rPr>
        <w:t xml:space="preserve"> </w:t>
      </w:r>
      <w:r w:rsidRPr="00727179">
        <w:rPr>
          <w:rFonts w:ascii="Verdana" w:hAnsi="Verdana"/>
          <w:sz w:val="18"/>
          <w:szCs w:val="18"/>
        </w:rPr>
        <w:t>inexequíveis</w:t>
      </w:r>
      <w:r w:rsidRPr="00727179">
        <w:rPr>
          <w:rFonts w:ascii="Verdana" w:hAnsi="Verdana"/>
          <w:spacing w:val="5"/>
          <w:sz w:val="18"/>
          <w:szCs w:val="18"/>
        </w:rPr>
        <w:t xml:space="preserve"> </w:t>
      </w:r>
      <w:r w:rsidRPr="00727179">
        <w:rPr>
          <w:rFonts w:ascii="Verdana" w:hAnsi="Verdana"/>
          <w:sz w:val="18"/>
          <w:szCs w:val="18"/>
        </w:rPr>
        <w:t>ou</w:t>
      </w:r>
      <w:r w:rsidRPr="00727179">
        <w:rPr>
          <w:rFonts w:ascii="Verdana" w:hAnsi="Verdana"/>
          <w:spacing w:val="7"/>
          <w:sz w:val="18"/>
          <w:szCs w:val="18"/>
        </w:rPr>
        <w:t xml:space="preserve"> </w:t>
      </w:r>
      <w:r w:rsidRPr="00727179">
        <w:rPr>
          <w:rFonts w:ascii="Verdana" w:hAnsi="Verdana"/>
          <w:sz w:val="18"/>
          <w:szCs w:val="18"/>
        </w:rPr>
        <w:t>que</w:t>
      </w:r>
      <w:r w:rsidRPr="00727179">
        <w:rPr>
          <w:rFonts w:ascii="Verdana" w:hAnsi="Verdana"/>
          <w:spacing w:val="8"/>
          <w:sz w:val="18"/>
          <w:szCs w:val="18"/>
        </w:rPr>
        <w:t xml:space="preserve"> </w:t>
      </w:r>
      <w:r w:rsidRPr="00727179">
        <w:rPr>
          <w:rFonts w:ascii="Verdana" w:hAnsi="Verdana"/>
          <w:sz w:val="18"/>
          <w:szCs w:val="18"/>
        </w:rPr>
        <w:t>permanecerem</w:t>
      </w:r>
      <w:r w:rsidRPr="00727179">
        <w:rPr>
          <w:rFonts w:ascii="Verdana" w:hAnsi="Verdana"/>
          <w:spacing w:val="7"/>
          <w:sz w:val="18"/>
          <w:szCs w:val="18"/>
        </w:rPr>
        <w:t xml:space="preserve"> </w:t>
      </w:r>
      <w:r w:rsidRPr="00727179">
        <w:rPr>
          <w:rFonts w:ascii="Verdana" w:hAnsi="Verdana"/>
          <w:sz w:val="18"/>
          <w:szCs w:val="18"/>
        </w:rPr>
        <w:t>acima</w:t>
      </w:r>
      <w:r w:rsidRPr="00727179">
        <w:rPr>
          <w:rFonts w:ascii="Verdana" w:hAnsi="Verdana"/>
          <w:spacing w:val="8"/>
          <w:sz w:val="18"/>
          <w:szCs w:val="18"/>
        </w:rPr>
        <w:t xml:space="preserve"> </w:t>
      </w:r>
      <w:r w:rsidRPr="00727179">
        <w:rPr>
          <w:rFonts w:ascii="Verdana" w:hAnsi="Verdana"/>
          <w:sz w:val="18"/>
          <w:szCs w:val="18"/>
        </w:rPr>
        <w:t>do</w:t>
      </w:r>
      <w:r w:rsidRPr="00727179">
        <w:rPr>
          <w:rFonts w:ascii="Verdana" w:hAnsi="Verdana"/>
          <w:spacing w:val="4"/>
          <w:sz w:val="18"/>
          <w:szCs w:val="18"/>
        </w:rPr>
        <w:t xml:space="preserve"> </w:t>
      </w:r>
      <w:r w:rsidRPr="00727179">
        <w:rPr>
          <w:rFonts w:ascii="Verdana" w:hAnsi="Verdana"/>
          <w:sz w:val="18"/>
          <w:szCs w:val="18"/>
        </w:rPr>
        <w:t>preço</w:t>
      </w:r>
      <w:r w:rsidRPr="00727179">
        <w:rPr>
          <w:rFonts w:ascii="Verdana" w:hAnsi="Verdana"/>
          <w:spacing w:val="5"/>
          <w:sz w:val="18"/>
          <w:szCs w:val="18"/>
        </w:rPr>
        <w:t xml:space="preserve"> </w:t>
      </w:r>
      <w:r w:rsidRPr="00727179">
        <w:rPr>
          <w:rFonts w:ascii="Verdana" w:hAnsi="Verdana"/>
          <w:sz w:val="18"/>
          <w:szCs w:val="18"/>
        </w:rPr>
        <w:t>de</w:t>
      </w:r>
      <w:r w:rsidRPr="00727179">
        <w:rPr>
          <w:rFonts w:ascii="Verdana" w:hAnsi="Verdana"/>
          <w:spacing w:val="8"/>
          <w:sz w:val="18"/>
          <w:szCs w:val="18"/>
        </w:rPr>
        <w:t xml:space="preserve"> </w:t>
      </w:r>
      <w:r w:rsidRPr="00727179">
        <w:rPr>
          <w:rFonts w:ascii="Verdana" w:hAnsi="Verdana"/>
          <w:sz w:val="18"/>
          <w:szCs w:val="18"/>
        </w:rPr>
        <w:t>referênci</w:t>
      </w:r>
      <w:r w:rsidR="009932EB" w:rsidRPr="00727179">
        <w:rPr>
          <w:rFonts w:ascii="Verdana" w:hAnsi="Verdana"/>
          <w:sz w:val="18"/>
          <w:szCs w:val="18"/>
        </w:rPr>
        <w:t>a d</w:t>
      </w:r>
      <w:r w:rsidRPr="00727179">
        <w:rPr>
          <w:rFonts w:ascii="Verdana" w:hAnsi="Verdana"/>
          <w:sz w:val="18"/>
          <w:szCs w:val="18"/>
        </w:rPr>
        <w:t>efinido</w:t>
      </w:r>
      <w:r w:rsidRPr="00727179">
        <w:rPr>
          <w:rFonts w:ascii="Verdana" w:hAnsi="Verdana"/>
          <w:spacing w:val="-1"/>
          <w:sz w:val="18"/>
          <w:szCs w:val="18"/>
        </w:rPr>
        <w:t xml:space="preserve"> </w:t>
      </w:r>
      <w:r w:rsidRPr="00727179">
        <w:rPr>
          <w:rFonts w:ascii="Verdana" w:hAnsi="Verdana"/>
          <w:sz w:val="18"/>
          <w:szCs w:val="18"/>
        </w:rPr>
        <w:t>para a</w:t>
      </w:r>
      <w:r w:rsidRPr="00727179">
        <w:rPr>
          <w:rFonts w:ascii="Verdana" w:hAnsi="Verdana"/>
          <w:spacing w:val="-2"/>
          <w:sz w:val="18"/>
          <w:szCs w:val="18"/>
        </w:rPr>
        <w:t xml:space="preserve"> </w:t>
      </w:r>
      <w:r w:rsidRPr="00727179">
        <w:rPr>
          <w:rFonts w:ascii="Verdana" w:hAnsi="Verdana"/>
          <w:sz w:val="18"/>
          <w:szCs w:val="18"/>
        </w:rPr>
        <w:t>contratação;</w:t>
      </w:r>
    </w:p>
    <w:p w14:paraId="2ED7BE6D" w14:textId="77777777" w:rsidR="00311DCB" w:rsidRPr="00727179" w:rsidRDefault="00311DCB" w:rsidP="005855A7">
      <w:pPr>
        <w:pStyle w:val="PargrafodaLista"/>
        <w:widowControl w:val="0"/>
        <w:numPr>
          <w:ilvl w:val="0"/>
          <w:numId w:val="32"/>
        </w:numPr>
        <w:tabs>
          <w:tab w:val="left" w:pos="514"/>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não</w:t>
      </w:r>
      <w:r w:rsidRPr="00727179">
        <w:rPr>
          <w:rFonts w:ascii="Verdana" w:hAnsi="Verdana"/>
          <w:spacing w:val="-1"/>
          <w:sz w:val="18"/>
          <w:szCs w:val="18"/>
        </w:rPr>
        <w:t xml:space="preserve"> </w:t>
      </w:r>
      <w:r w:rsidRPr="00727179">
        <w:rPr>
          <w:rFonts w:ascii="Verdana" w:hAnsi="Verdana"/>
          <w:sz w:val="18"/>
          <w:szCs w:val="18"/>
        </w:rPr>
        <w:t>tiver sua exequibilidade</w:t>
      </w:r>
      <w:r w:rsidRPr="00727179">
        <w:rPr>
          <w:rFonts w:ascii="Verdana" w:hAnsi="Verdana"/>
          <w:spacing w:val="-3"/>
          <w:sz w:val="18"/>
          <w:szCs w:val="18"/>
        </w:rPr>
        <w:t xml:space="preserve"> </w:t>
      </w:r>
      <w:r w:rsidRPr="00727179">
        <w:rPr>
          <w:rFonts w:ascii="Verdana" w:hAnsi="Verdana"/>
          <w:sz w:val="18"/>
          <w:szCs w:val="18"/>
        </w:rPr>
        <w:t>demonstrada, quando</w:t>
      </w:r>
      <w:r w:rsidRPr="00727179">
        <w:rPr>
          <w:rFonts w:ascii="Verdana" w:hAnsi="Verdana"/>
          <w:spacing w:val="-3"/>
          <w:sz w:val="18"/>
          <w:szCs w:val="18"/>
        </w:rPr>
        <w:t xml:space="preserve"> </w:t>
      </w:r>
      <w:r w:rsidRPr="00727179">
        <w:rPr>
          <w:rFonts w:ascii="Verdana" w:hAnsi="Verdana"/>
          <w:sz w:val="18"/>
          <w:szCs w:val="18"/>
        </w:rPr>
        <w:t>exigido</w:t>
      </w:r>
      <w:r w:rsidRPr="00727179">
        <w:rPr>
          <w:rFonts w:ascii="Verdana" w:hAnsi="Verdana"/>
          <w:spacing w:val="2"/>
          <w:sz w:val="18"/>
          <w:szCs w:val="18"/>
        </w:rPr>
        <w:t xml:space="preserve"> </w:t>
      </w:r>
      <w:r w:rsidRPr="00727179">
        <w:rPr>
          <w:rFonts w:ascii="Verdana" w:hAnsi="Verdana"/>
          <w:sz w:val="18"/>
          <w:szCs w:val="18"/>
        </w:rPr>
        <w:t>pela</w:t>
      </w:r>
      <w:r w:rsidRPr="00727179">
        <w:rPr>
          <w:rFonts w:ascii="Verdana" w:hAnsi="Verdana"/>
          <w:spacing w:val="-3"/>
          <w:sz w:val="18"/>
          <w:szCs w:val="18"/>
        </w:rPr>
        <w:t xml:space="preserve"> </w:t>
      </w:r>
      <w:r w:rsidRPr="00727179">
        <w:rPr>
          <w:rFonts w:ascii="Verdana" w:hAnsi="Verdana"/>
          <w:sz w:val="18"/>
          <w:szCs w:val="18"/>
        </w:rPr>
        <w:t>Administração;</w:t>
      </w:r>
    </w:p>
    <w:p w14:paraId="25B11D29" w14:textId="77777777" w:rsidR="00311DCB" w:rsidRPr="00727179" w:rsidRDefault="00311DCB" w:rsidP="005855A7">
      <w:pPr>
        <w:pStyle w:val="PargrafodaLista"/>
        <w:widowControl w:val="0"/>
        <w:numPr>
          <w:ilvl w:val="0"/>
          <w:numId w:val="32"/>
        </w:numPr>
        <w:tabs>
          <w:tab w:val="left" w:pos="529"/>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apresentar desconformidade com quaisquer outras exigências deste aviso ou seus</w:t>
      </w:r>
      <w:r w:rsidRPr="00727179">
        <w:rPr>
          <w:rFonts w:ascii="Verdana" w:hAnsi="Verdana"/>
          <w:spacing w:val="1"/>
          <w:sz w:val="18"/>
          <w:szCs w:val="18"/>
        </w:rPr>
        <w:t xml:space="preserve"> </w:t>
      </w:r>
      <w:r w:rsidRPr="00727179">
        <w:rPr>
          <w:rFonts w:ascii="Verdana" w:hAnsi="Verdana"/>
          <w:sz w:val="18"/>
          <w:szCs w:val="18"/>
        </w:rPr>
        <w:t>anexos,</w:t>
      </w:r>
      <w:r w:rsidRPr="00727179">
        <w:rPr>
          <w:rFonts w:ascii="Verdana" w:hAnsi="Verdana"/>
          <w:spacing w:val="-1"/>
          <w:sz w:val="18"/>
          <w:szCs w:val="18"/>
        </w:rPr>
        <w:t xml:space="preserve"> </w:t>
      </w:r>
      <w:r w:rsidRPr="00727179">
        <w:rPr>
          <w:rFonts w:ascii="Verdana" w:hAnsi="Verdana"/>
          <w:sz w:val="18"/>
          <w:szCs w:val="18"/>
        </w:rPr>
        <w:t>desde que</w:t>
      </w:r>
      <w:r w:rsidRPr="00727179">
        <w:rPr>
          <w:rFonts w:ascii="Verdana" w:hAnsi="Verdana"/>
          <w:spacing w:val="3"/>
          <w:sz w:val="18"/>
          <w:szCs w:val="18"/>
        </w:rPr>
        <w:t xml:space="preserve"> </w:t>
      </w:r>
      <w:r w:rsidRPr="00727179">
        <w:rPr>
          <w:rFonts w:ascii="Verdana" w:hAnsi="Verdana"/>
          <w:sz w:val="18"/>
          <w:szCs w:val="18"/>
        </w:rPr>
        <w:t>insanável.</w:t>
      </w:r>
    </w:p>
    <w:p w14:paraId="16B88544" w14:textId="77777777" w:rsidR="00311DCB" w:rsidRPr="00727179" w:rsidRDefault="00311DCB" w:rsidP="005855A7">
      <w:pPr>
        <w:pStyle w:val="PargrafodaLista"/>
        <w:widowControl w:val="0"/>
        <w:numPr>
          <w:ilvl w:val="0"/>
          <w:numId w:val="32"/>
        </w:numPr>
        <w:tabs>
          <w:tab w:val="left" w:pos="503"/>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quando o fornecedor não conseguir comprovar que possui ou possuirá recursos</w:t>
      </w:r>
      <w:r w:rsidRPr="00727179">
        <w:rPr>
          <w:rFonts w:ascii="Verdana" w:hAnsi="Verdana"/>
          <w:spacing w:val="1"/>
          <w:sz w:val="18"/>
          <w:szCs w:val="18"/>
        </w:rPr>
        <w:t xml:space="preserve"> </w:t>
      </w:r>
      <w:r w:rsidRPr="00727179">
        <w:rPr>
          <w:rFonts w:ascii="Verdana" w:hAnsi="Verdana"/>
          <w:sz w:val="18"/>
          <w:szCs w:val="18"/>
        </w:rPr>
        <w:t>suficientes para executar a contento o objeto, será considerada inexequível a proposta</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preços</w:t>
      </w:r>
      <w:r w:rsidRPr="00727179">
        <w:rPr>
          <w:rFonts w:ascii="Verdana" w:hAnsi="Verdana"/>
          <w:spacing w:val="2"/>
          <w:sz w:val="18"/>
          <w:szCs w:val="18"/>
        </w:rPr>
        <w:t xml:space="preserve"> </w:t>
      </w:r>
      <w:r w:rsidRPr="00727179">
        <w:rPr>
          <w:rFonts w:ascii="Verdana" w:hAnsi="Verdana"/>
          <w:sz w:val="18"/>
          <w:szCs w:val="18"/>
        </w:rPr>
        <w:t>ou</w:t>
      </w:r>
      <w:r w:rsidRPr="00727179">
        <w:rPr>
          <w:rFonts w:ascii="Verdana" w:hAnsi="Verdana"/>
          <w:spacing w:val="-2"/>
          <w:sz w:val="18"/>
          <w:szCs w:val="18"/>
        </w:rPr>
        <w:t xml:space="preserve"> </w:t>
      </w:r>
      <w:r w:rsidRPr="00727179">
        <w:rPr>
          <w:rFonts w:ascii="Verdana" w:hAnsi="Verdana"/>
          <w:sz w:val="18"/>
          <w:szCs w:val="18"/>
        </w:rPr>
        <w:t>menor lance</w:t>
      </w:r>
      <w:r w:rsidRPr="00727179">
        <w:rPr>
          <w:rFonts w:ascii="Verdana" w:hAnsi="Verdana"/>
          <w:spacing w:val="2"/>
          <w:sz w:val="18"/>
          <w:szCs w:val="18"/>
        </w:rPr>
        <w:t xml:space="preserve"> </w:t>
      </w:r>
      <w:r w:rsidRPr="00727179">
        <w:rPr>
          <w:rFonts w:ascii="Verdana" w:hAnsi="Verdana"/>
          <w:sz w:val="18"/>
          <w:szCs w:val="18"/>
        </w:rPr>
        <w:t>que:</w:t>
      </w:r>
    </w:p>
    <w:p w14:paraId="3FDD2D3D" w14:textId="4D1E73BF" w:rsidR="00311DCB" w:rsidRPr="00727179" w:rsidRDefault="00311DCB" w:rsidP="005855A7">
      <w:pPr>
        <w:pStyle w:val="PargrafodaLista"/>
        <w:widowControl w:val="0"/>
        <w:numPr>
          <w:ilvl w:val="1"/>
          <w:numId w:val="32"/>
        </w:numPr>
        <w:tabs>
          <w:tab w:val="left" w:pos="635"/>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 xml:space="preserve">for insuficiente para a cobertura dos custos da contratação, apresente preços </w:t>
      </w:r>
      <w:r w:rsidR="0060032F">
        <w:rPr>
          <w:rFonts w:ascii="Verdana" w:hAnsi="Verdana"/>
          <w:sz w:val="18"/>
          <w:szCs w:val="18"/>
        </w:rPr>
        <w:t>por item</w:t>
      </w:r>
      <w:r w:rsidR="009932EB" w:rsidRPr="00727179">
        <w:rPr>
          <w:rFonts w:ascii="Verdana" w:hAnsi="Verdana"/>
          <w:sz w:val="18"/>
          <w:szCs w:val="18"/>
        </w:rPr>
        <w:t xml:space="preserve"> o</w:t>
      </w:r>
      <w:r w:rsidRPr="00727179">
        <w:rPr>
          <w:rFonts w:ascii="Verdana" w:hAnsi="Verdana"/>
          <w:sz w:val="18"/>
          <w:szCs w:val="18"/>
        </w:rPr>
        <w:t>u unitários simbólicos, irrisórios ou de valor zero, incompatíveis com os preços dos</w:t>
      </w:r>
      <w:r w:rsidRPr="00727179">
        <w:rPr>
          <w:rFonts w:ascii="Verdana" w:hAnsi="Verdana"/>
          <w:spacing w:val="1"/>
          <w:sz w:val="18"/>
          <w:szCs w:val="18"/>
        </w:rPr>
        <w:t xml:space="preserve"> </w:t>
      </w:r>
      <w:r w:rsidRPr="00727179">
        <w:rPr>
          <w:rFonts w:ascii="Verdana" w:hAnsi="Verdana"/>
          <w:sz w:val="18"/>
          <w:szCs w:val="18"/>
        </w:rPr>
        <w:t>insumos e salários de mercado, acrescidos dos respectivos encargos, ainda que o ato</w:t>
      </w:r>
      <w:r w:rsidRPr="00727179">
        <w:rPr>
          <w:rFonts w:ascii="Verdana" w:hAnsi="Verdana"/>
          <w:spacing w:val="1"/>
          <w:sz w:val="18"/>
          <w:szCs w:val="18"/>
        </w:rPr>
        <w:t xml:space="preserve"> </w:t>
      </w:r>
      <w:r w:rsidRPr="00727179">
        <w:rPr>
          <w:rFonts w:ascii="Verdana" w:hAnsi="Verdana"/>
          <w:sz w:val="18"/>
          <w:szCs w:val="18"/>
        </w:rPr>
        <w:t>convocatório da dispensa não tenha estabelecido limites mínimos, exceto quando se</w:t>
      </w:r>
      <w:r w:rsidRPr="00727179">
        <w:rPr>
          <w:rFonts w:ascii="Verdana" w:hAnsi="Verdana"/>
          <w:spacing w:val="1"/>
          <w:sz w:val="18"/>
          <w:szCs w:val="18"/>
        </w:rPr>
        <w:t xml:space="preserve"> </w:t>
      </w:r>
      <w:r w:rsidRPr="00727179">
        <w:rPr>
          <w:rFonts w:ascii="Verdana" w:hAnsi="Verdana"/>
          <w:sz w:val="18"/>
          <w:szCs w:val="18"/>
        </w:rPr>
        <w:t>referirem a materiais e instalações de propriedade do próprio fornecedor, para os quais</w:t>
      </w:r>
      <w:r w:rsidRPr="00727179">
        <w:rPr>
          <w:rFonts w:ascii="Verdana" w:hAnsi="Verdana"/>
          <w:spacing w:val="1"/>
          <w:sz w:val="18"/>
          <w:szCs w:val="18"/>
        </w:rPr>
        <w:t xml:space="preserve"> </w:t>
      </w:r>
      <w:r w:rsidRPr="00727179">
        <w:rPr>
          <w:rFonts w:ascii="Verdana" w:hAnsi="Verdana"/>
          <w:sz w:val="18"/>
          <w:szCs w:val="18"/>
        </w:rPr>
        <w:t>ele</w:t>
      </w:r>
      <w:r w:rsidRPr="00727179">
        <w:rPr>
          <w:rFonts w:ascii="Verdana" w:hAnsi="Verdana"/>
          <w:spacing w:val="1"/>
          <w:sz w:val="18"/>
          <w:szCs w:val="18"/>
        </w:rPr>
        <w:t xml:space="preserve"> </w:t>
      </w:r>
      <w:r w:rsidRPr="00727179">
        <w:rPr>
          <w:rFonts w:ascii="Verdana" w:hAnsi="Verdana"/>
          <w:sz w:val="18"/>
          <w:szCs w:val="18"/>
        </w:rPr>
        <w:t>renuncie</w:t>
      </w:r>
      <w:r w:rsidRPr="00727179">
        <w:rPr>
          <w:rFonts w:ascii="Verdana" w:hAnsi="Verdana"/>
          <w:spacing w:val="-4"/>
          <w:sz w:val="18"/>
          <w:szCs w:val="18"/>
        </w:rPr>
        <w:t xml:space="preserve"> </w:t>
      </w:r>
      <w:r w:rsidRPr="00727179">
        <w:rPr>
          <w:rFonts w:ascii="Verdana" w:hAnsi="Verdana"/>
          <w:sz w:val="18"/>
          <w:szCs w:val="18"/>
        </w:rPr>
        <w:t>a</w:t>
      </w:r>
      <w:r w:rsidRPr="00727179">
        <w:rPr>
          <w:rFonts w:ascii="Verdana" w:hAnsi="Verdana"/>
          <w:spacing w:val="2"/>
          <w:sz w:val="18"/>
          <w:szCs w:val="18"/>
        </w:rPr>
        <w:t xml:space="preserve"> </w:t>
      </w:r>
      <w:r w:rsidRPr="00727179">
        <w:rPr>
          <w:rFonts w:ascii="Verdana" w:hAnsi="Verdana"/>
          <w:sz w:val="18"/>
          <w:szCs w:val="18"/>
        </w:rPr>
        <w:t>parcela</w:t>
      </w:r>
      <w:r w:rsidRPr="00727179">
        <w:rPr>
          <w:rFonts w:ascii="Verdana" w:hAnsi="Verdana"/>
          <w:spacing w:val="-2"/>
          <w:sz w:val="18"/>
          <w:szCs w:val="18"/>
        </w:rPr>
        <w:t xml:space="preserve"> </w:t>
      </w:r>
      <w:r w:rsidRPr="00727179">
        <w:rPr>
          <w:rFonts w:ascii="Verdana" w:hAnsi="Verdana"/>
          <w:sz w:val="18"/>
          <w:szCs w:val="18"/>
        </w:rPr>
        <w:t>ou</w:t>
      </w:r>
      <w:r w:rsidRPr="00727179">
        <w:rPr>
          <w:rFonts w:ascii="Verdana" w:hAnsi="Verdana"/>
          <w:spacing w:val="3"/>
          <w:sz w:val="18"/>
          <w:szCs w:val="18"/>
        </w:rPr>
        <w:t xml:space="preserve"> </w:t>
      </w:r>
      <w:r w:rsidRPr="00727179">
        <w:rPr>
          <w:rFonts w:ascii="Verdana" w:hAnsi="Verdana"/>
          <w:sz w:val="18"/>
          <w:szCs w:val="18"/>
        </w:rPr>
        <w:t>à</w:t>
      </w:r>
      <w:r w:rsidRPr="00727179">
        <w:rPr>
          <w:rFonts w:ascii="Verdana" w:hAnsi="Verdana"/>
          <w:spacing w:val="-2"/>
          <w:sz w:val="18"/>
          <w:szCs w:val="18"/>
        </w:rPr>
        <w:t xml:space="preserve"> </w:t>
      </w:r>
      <w:r w:rsidRPr="00727179">
        <w:rPr>
          <w:rFonts w:ascii="Verdana" w:hAnsi="Verdana"/>
          <w:sz w:val="18"/>
          <w:szCs w:val="18"/>
        </w:rPr>
        <w:t>totalidade</w:t>
      </w:r>
      <w:r w:rsidRPr="00727179">
        <w:rPr>
          <w:rFonts w:ascii="Verdana" w:hAnsi="Verdana"/>
          <w:spacing w:val="1"/>
          <w:sz w:val="18"/>
          <w:szCs w:val="18"/>
        </w:rPr>
        <w:t xml:space="preserve"> </w:t>
      </w:r>
      <w:r w:rsidRPr="00727179">
        <w:rPr>
          <w:rFonts w:ascii="Verdana" w:hAnsi="Verdana"/>
          <w:sz w:val="18"/>
          <w:szCs w:val="18"/>
        </w:rPr>
        <w:t>da remuneração.</w:t>
      </w:r>
    </w:p>
    <w:p w14:paraId="231D4518" w14:textId="77777777" w:rsidR="00311DCB" w:rsidRPr="00727179" w:rsidRDefault="00311DCB" w:rsidP="005855A7">
      <w:pPr>
        <w:pStyle w:val="PargrafodaLista"/>
        <w:widowControl w:val="0"/>
        <w:numPr>
          <w:ilvl w:val="0"/>
          <w:numId w:val="32"/>
        </w:numPr>
        <w:tabs>
          <w:tab w:val="left" w:pos="54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apresentar um ou mais valores da planilha de custo que sejam inferiores àqueles</w:t>
      </w:r>
      <w:r w:rsidRPr="00727179">
        <w:rPr>
          <w:rFonts w:ascii="Verdana" w:hAnsi="Verdana"/>
          <w:spacing w:val="1"/>
          <w:sz w:val="18"/>
          <w:szCs w:val="18"/>
        </w:rPr>
        <w:t xml:space="preserve"> </w:t>
      </w:r>
      <w:r w:rsidRPr="00727179">
        <w:rPr>
          <w:rFonts w:ascii="Verdana" w:hAnsi="Verdana"/>
          <w:sz w:val="18"/>
          <w:szCs w:val="18"/>
        </w:rPr>
        <w:t>fixados</w:t>
      </w:r>
      <w:r w:rsidRPr="00727179">
        <w:rPr>
          <w:rFonts w:ascii="Verdana" w:hAnsi="Verdana"/>
          <w:spacing w:val="1"/>
          <w:sz w:val="18"/>
          <w:szCs w:val="18"/>
        </w:rPr>
        <w:t xml:space="preserve"> </w:t>
      </w:r>
      <w:r w:rsidRPr="00727179">
        <w:rPr>
          <w:rFonts w:ascii="Verdana" w:hAnsi="Verdana"/>
          <w:sz w:val="18"/>
          <w:szCs w:val="18"/>
        </w:rPr>
        <w:t>em</w:t>
      </w:r>
      <w:r w:rsidRPr="00727179">
        <w:rPr>
          <w:rFonts w:ascii="Verdana" w:hAnsi="Verdana"/>
          <w:spacing w:val="1"/>
          <w:sz w:val="18"/>
          <w:szCs w:val="18"/>
        </w:rPr>
        <w:t xml:space="preserve"> </w:t>
      </w:r>
      <w:r w:rsidRPr="00727179">
        <w:rPr>
          <w:rFonts w:ascii="Verdana" w:hAnsi="Verdana"/>
          <w:sz w:val="18"/>
          <w:szCs w:val="18"/>
        </w:rPr>
        <w:t>instrumentos</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caráter</w:t>
      </w:r>
      <w:r w:rsidRPr="00727179">
        <w:rPr>
          <w:rFonts w:ascii="Verdana" w:hAnsi="Verdana"/>
          <w:spacing w:val="1"/>
          <w:sz w:val="18"/>
          <w:szCs w:val="18"/>
        </w:rPr>
        <w:t xml:space="preserve"> </w:t>
      </w:r>
      <w:r w:rsidRPr="00727179">
        <w:rPr>
          <w:rFonts w:ascii="Verdana" w:hAnsi="Verdana"/>
          <w:sz w:val="18"/>
          <w:szCs w:val="18"/>
        </w:rPr>
        <w:t>normativo</w:t>
      </w:r>
      <w:r w:rsidRPr="00727179">
        <w:rPr>
          <w:rFonts w:ascii="Verdana" w:hAnsi="Verdana"/>
          <w:spacing w:val="1"/>
          <w:sz w:val="18"/>
          <w:szCs w:val="18"/>
        </w:rPr>
        <w:t xml:space="preserve"> </w:t>
      </w:r>
      <w:r w:rsidRPr="00727179">
        <w:rPr>
          <w:rFonts w:ascii="Verdana" w:hAnsi="Verdana"/>
          <w:sz w:val="18"/>
          <w:szCs w:val="18"/>
        </w:rPr>
        <w:t>obrigatório,</w:t>
      </w:r>
      <w:r w:rsidRPr="00727179">
        <w:rPr>
          <w:rFonts w:ascii="Verdana" w:hAnsi="Verdana"/>
          <w:spacing w:val="1"/>
          <w:sz w:val="18"/>
          <w:szCs w:val="18"/>
        </w:rPr>
        <w:t xml:space="preserve"> </w:t>
      </w:r>
      <w:r w:rsidRPr="00727179">
        <w:rPr>
          <w:rFonts w:ascii="Verdana" w:hAnsi="Verdana"/>
          <w:sz w:val="18"/>
          <w:szCs w:val="18"/>
        </w:rPr>
        <w:t>tais</w:t>
      </w:r>
      <w:r w:rsidRPr="00727179">
        <w:rPr>
          <w:rFonts w:ascii="Verdana" w:hAnsi="Verdana"/>
          <w:spacing w:val="1"/>
          <w:sz w:val="18"/>
          <w:szCs w:val="18"/>
        </w:rPr>
        <w:t xml:space="preserve"> </w:t>
      </w:r>
      <w:r w:rsidRPr="00727179">
        <w:rPr>
          <w:rFonts w:ascii="Verdana" w:hAnsi="Verdana"/>
          <w:sz w:val="18"/>
          <w:szCs w:val="18"/>
        </w:rPr>
        <w:t>como</w:t>
      </w:r>
      <w:r w:rsidRPr="00727179">
        <w:rPr>
          <w:rFonts w:ascii="Verdana" w:hAnsi="Verdana"/>
          <w:spacing w:val="1"/>
          <w:sz w:val="18"/>
          <w:szCs w:val="18"/>
        </w:rPr>
        <w:t xml:space="preserve"> </w:t>
      </w:r>
      <w:r w:rsidRPr="00727179">
        <w:rPr>
          <w:rFonts w:ascii="Verdana" w:hAnsi="Verdana"/>
          <w:sz w:val="18"/>
          <w:szCs w:val="18"/>
        </w:rPr>
        <w:t>leis, medidas</w:t>
      </w:r>
      <w:r w:rsidRPr="00727179">
        <w:rPr>
          <w:rFonts w:ascii="Verdana" w:hAnsi="Verdana"/>
          <w:spacing w:val="-64"/>
          <w:sz w:val="18"/>
          <w:szCs w:val="18"/>
        </w:rPr>
        <w:t xml:space="preserve"> </w:t>
      </w:r>
      <w:r w:rsidRPr="00727179">
        <w:rPr>
          <w:rFonts w:ascii="Verdana" w:hAnsi="Verdana"/>
          <w:sz w:val="18"/>
          <w:szCs w:val="18"/>
        </w:rPr>
        <w:t>provisórias</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3"/>
          <w:sz w:val="18"/>
          <w:szCs w:val="18"/>
        </w:rPr>
        <w:t xml:space="preserve"> </w:t>
      </w:r>
      <w:r w:rsidRPr="00727179">
        <w:rPr>
          <w:rFonts w:ascii="Verdana" w:hAnsi="Verdana"/>
          <w:sz w:val="18"/>
          <w:szCs w:val="18"/>
        </w:rPr>
        <w:t>convenções</w:t>
      </w:r>
      <w:r w:rsidRPr="00727179">
        <w:rPr>
          <w:rFonts w:ascii="Verdana" w:hAnsi="Verdana"/>
          <w:spacing w:val="2"/>
          <w:sz w:val="18"/>
          <w:szCs w:val="18"/>
        </w:rPr>
        <w:t xml:space="preserve"> </w:t>
      </w:r>
      <w:r w:rsidRPr="00727179">
        <w:rPr>
          <w:rFonts w:ascii="Verdana" w:hAnsi="Verdana"/>
          <w:sz w:val="18"/>
          <w:szCs w:val="18"/>
        </w:rPr>
        <w:t>coletivas</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trabalho vigentes.</w:t>
      </w:r>
    </w:p>
    <w:p w14:paraId="3DA02FCB" w14:textId="77777777" w:rsidR="009E2947" w:rsidRPr="00727179" w:rsidRDefault="009E2947" w:rsidP="009E2947">
      <w:pPr>
        <w:pStyle w:val="PargrafodaLista"/>
        <w:widowControl w:val="0"/>
        <w:tabs>
          <w:tab w:val="left" w:pos="548"/>
        </w:tabs>
        <w:suppressAutoHyphens w:val="0"/>
        <w:autoSpaceDE w:val="0"/>
        <w:autoSpaceDN w:val="0"/>
        <w:ind w:left="0"/>
        <w:contextualSpacing w:val="0"/>
        <w:jc w:val="both"/>
        <w:rPr>
          <w:rFonts w:ascii="Verdana" w:hAnsi="Verdana"/>
          <w:sz w:val="18"/>
          <w:szCs w:val="18"/>
        </w:rPr>
      </w:pPr>
    </w:p>
    <w:p w14:paraId="34F06B95" w14:textId="77777777" w:rsidR="00311DCB" w:rsidRPr="00727179" w:rsidRDefault="00311DCB" w:rsidP="005855A7">
      <w:pPr>
        <w:pStyle w:val="PargrafodaLista"/>
        <w:widowControl w:val="0"/>
        <w:numPr>
          <w:ilvl w:val="1"/>
          <w:numId w:val="39"/>
        </w:numPr>
        <w:tabs>
          <w:tab w:val="left" w:pos="74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Se houver indícios de inexequibilidade da proposta de preço, ou em caso da</w:t>
      </w:r>
      <w:r w:rsidRPr="00727179">
        <w:rPr>
          <w:rFonts w:ascii="Verdana" w:hAnsi="Verdana"/>
          <w:spacing w:val="1"/>
          <w:sz w:val="18"/>
          <w:szCs w:val="18"/>
        </w:rPr>
        <w:t xml:space="preserve"> </w:t>
      </w:r>
      <w:r w:rsidRPr="00727179">
        <w:rPr>
          <w:rFonts w:ascii="Verdana" w:hAnsi="Verdana"/>
          <w:sz w:val="18"/>
          <w:szCs w:val="18"/>
        </w:rPr>
        <w:t>necessidade de esclarecimentos complementares, poderão ser efetuadas diligências,</w:t>
      </w:r>
      <w:r w:rsidRPr="00727179">
        <w:rPr>
          <w:rFonts w:ascii="Verdana" w:hAnsi="Verdana"/>
          <w:spacing w:val="1"/>
          <w:sz w:val="18"/>
          <w:szCs w:val="18"/>
        </w:rPr>
        <w:t xml:space="preserve"> </w:t>
      </w:r>
      <w:r w:rsidRPr="00727179">
        <w:rPr>
          <w:rFonts w:ascii="Verdana" w:hAnsi="Verdana"/>
          <w:sz w:val="18"/>
          <w:szCs w:val="18"/>
        </w:rPr>
        <w:t>para</w:t>
      </w:r>
      <w:r w:rsidRPr="00727179">
        <w:rPr>
          <w:rFonts w:ascii="Verdana" w:hAnsi="Verdana"/>
          <w:spacing w:val="-1"/>
          <w:sz w:val="18"/>
          <w:szCs w:val="18"/>
        </w:rPr>
        <w:t xml:space="preserve"> </w:t>
      </w:r>
      <w:r w:rsidRPr="00727179">
        <w:rPr>
          <w:rFonts w:ascii="Verdana" w:hAnsi="Verdana"/>
          <w:sz w:val="18"/>
          <w:szCs w:val="18"/>
        </w:rPr>
        <w:t>que</w:t>
      </w:r>
      <w:r w:rsidRPr="00727179">
        <w:rPr>
          <w:rFonts w:ascii="Verdana" w:hAnsi="Verdana"/>
          <w:spacing w:val="1"/>
          <w:sz w:val="18"/>
          <w:szCs w:val="18"/>
        </w:rPr>
        <w:t xml:space="preserve"> </w:t>
      </w:r>
      <w:r w:rsidRPr="00727179">
        <w:rPr>
          <w:rFonts w:ascii="Verdana" w:hAnsi="Verdana"/>
          <w:sz w:val="18"/>
          <w:szCs w:val="18"/>
        </w:rPr>
        <w:t>o</w:t>
      </w:r>
      <w:r w:rsidRPr="00727179">
        <w:rPr>
          <w:rFonts w:ascii="Verdana" w:hAnsi="Verdana"/>
          <w:spacing w:val="-2"/>
          <w:sz w:val="18"/>
          <w:szCs w:val="18"/>
        </w:rPr>
        <w:t xml:space="preserve"> </w:t>
      </w:r>
      <w:r w:rsidRPr="00727179">
        <w:rPr>
          <w:rFonts w:ascii="Verdana" w:hAnsi="Verdana"/>
          <w:sz w:val="18"/>
          <w:szCs w:val="18"/>
        </w:rPr>
        <w:t>fornecedor</w:t>
      </w:r>
      <w:r w:rsidRPr="00727179">
        <w:rPr>
          <w:rFonts w:ascii="Verdana" w:hAnsi="Verdana"/>
          <w:spacing w:val="-2"/>
          <w:sz w:val="18"/>
          <w:szCs w:val="18"/>
        </w:rPr>
        <w:t xml:space="preserve"> </w:t>
      </w:r>
      <w:r w:rsidRPr="00727179">
        <w:rPr>
          <w:rFonts w:ascii="Verdana" w:hAnsi="Verdana"/>
          <w:sz w:val="18"/>
          <w:szCs w:val="18"/>
        </w:rPr>
        <w:t>comprove a</w:t>
      </w:r>
      <w:r w:rsidRPr="00727179">
        <w:rPr>
          <w:rFonts w:ascii="Verdana" w:hAnsi="Verdana"/>
          <w:spacing w:val="2"/>
          <w:sz w:val="18"/>
          <w:szCs w:val="18"/>
        </w:rPr>
        <w:t xml:space="preserve"> </w:t>
      </w:r>
      <w:r w:rsidRPr="00727179">
        <w:rPr>
          <w:rFonts w:ascii="Verdana" w:hAnsi="Verdana"/>
          <w:sz w:val="18"/>
          <w:szCs w:val="18"/>
        </w:rPr>
        <w:t>exequibilidade</w:t>
      </w:r>
      <w:r w:rsidRPr="00727179">
        <w:rPr>
          <w:rFonts w:ascii="Verdana" w:hAnsi="Verdana"/>
          <w:spacing w:val="1"/>
          <w:sz w:val="18"/>
          <w:szCs w:val="18"/>
        </w:rPr>
        <w:t xml:space="preserve"> </w:t>
      </w:r>
      <w:r w:rsidRPr="00727179">
        <w:rPr>
          <w:rFonts w:ascii="Verdana" w:hAnsi="Verdana"/>
          <w:sz w:val="18"/>
          <w:szCs w:val="18"/>
        </w:rPr>
        <w:t>da proposta.</w:t>
      </w:r>
    </w:p>
    <w:p w14:paraId="1BFEAAC3" w14:textId="77777777" w:rsidR="009E2947" w:rsidRPr="00727179" w:rsidRDefault="009E2947" w:rsidP="009E2947">
      <w:pPr>
        <w:pStyle w:val="PargrafodaLista"/>
        <w:widowControl w:val="0"/>
        <w:tabs>
          <w:tab w:val="left" w:pos="748"/>
        </w:tabs>
        <w:suppressAutoHyphens w:val="0"/>
        <w:autoSpaceDE w:val="0"/>
        <w:autoSpaceDN w:val="0"/>
        <w:ind w:left="0"/>
        <w:contextualSpacing w:val="0"/>
        <w:jc w:val="both"/>
        <w:rPr>
          <w:rFonts w:ascii="Verdana" w:hAnsi="Verdana"/>
          <w:sz w:val="18"/>
          <w:szCs w:val="18"/>
        </w:rPr>
      </w:pPr>
    </w:p>
    <w:p w14:paraId="065C0002" w14:textId="77777777" w:rsidR="00311DCB" w:rsidRPr="00727179" w:rsidRDefault="00311DCB" w:rsidP="005855A7">
      <w:pPr>
        <w:pStyle w:val="PargrafodaLista"/>
        <w:widowControl w:val="0"/>
        <w:numPr>
          <w:ilvl w:val="1"/>
          <w:numId w:val="39"/>
        </w:numPr>
        <w:tabs>
          <w:tab w:val="left" w:pos="697"/>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Erros no preenchimento da planilha não constituem motivo para a desclassificação</w:t>
      </w:r>
      <w:r w:rsidRPr="00727179">
        <w:rPr>
          <w:rFonts w:ascii="Verdana" w:hAnsi="Verdana"/>
          <w:spacing w:val="1"/>
          <w:sz w:val="18"/>
          <w:szCs w:val="18"/>
        </w:rPr>
        <w:t xml:space="preserve"> </w:t>
      </w:r>
      <w:r w:rsidRPr="00727179">
        <w:rPr>
          <w:rFonts w:ascii="Verdana" w:hAnsi="Verdana"/>
          <w:spacing w:val="-1"/>
          <w:sz w:val="18"/>
          <w:szCs w:val="18"/>
        </w:rPr>
        <w:t>da</w:t>
      </w:r>
      <w:r w:rsidRPr="00727179">
        <w:rPr>
          <w:rFonts w:ascii="Verdana" w:hAnsi="Verdana"/>
          <w:spacing w:val="-12"/>
          <w:sz w:val="18"/>
          <w:szCs w:val="18"/>
        </w:rPr>
        <w:t xml:space="preserve"> </w:t>
      </w:r>
      <w:r w:rsidRPr="00727179">
        <w:rPr>
          <w:rFonts w:ascii="Verdana" w:hAnsi="Verdana"/>
          <w:spacing w:val="-1"/>
          <w:sz w:val="18"/>
          <w:szCs w:val="18"/>
        </w:rPr>
        <w:t>proposta.</w:t>
      </w:r>
      <w:r w:rsidRPr="00727179">
        <w:rPr>
          <w:rFonts w:ascii="Verdana" w:hAnsi="Verdana"/>
          <w:spacing w:val="-14"/>
          <w:sz w:val="18"/>
          <w:szCs w:val="18"/>
        </w:rPr>
        <w:t xml:space="preserve"> </w:t>
      </w:r>
      <w:r w:rsidRPr="00727179">
        <w:rPr>
          <w:rFonts w:ascii="Verdana" w:hAnsi="Verdana"/>
          <w:spacing w:val="-1"/>
          <w:sz w:val="18"/>
          <w:szCs w:val="18"/>
        </w:rPr>
        <w:t>A</w:t>
      </w:r>
      <w:r w:rsidRPr="00727179">
        <w:rPr>
          <w:rFonts w:ascii="Verdana" w:hAnsi="Verdana"/>
          <w:spacing w:val="-14"/>
          <w:sz w:val="18"/>
          <w:szCs w:val="18"/>
        </w:rPr>
        <w:t xml:space="preserve"> </w:t>
      </w:r>
      <w:r w:rsidRPr="00727179">
        <w:rPr>
          <w:rFonts w:ascii="Verdana" w:hAnsi="Verdana"/>
          <w:sz w:val="18"/>
          <w:szCs w:val="18"/>
        </w:rPr>
        <w:t>planilha</w:t>
      </w:r>
      <w:r w:rsidRPr="00727179">
        <w:rPr>
          <w:rFonts w:ascii="Verdana" w:hAnsi="Verdana"/>
          <w:spacing w:val="-16"/>
          <w:sz w:val="18"/>
          <w:szCs w:val="18"/>
        </w:rPr>
        <w:t xml:space="preserve"> </w:t>
      </w:r>
      <w:r w:rsidRPr="00727179">
        <w:rPr>
          <w:rFonts w:ascii="Verdana" w:hAnsi="Verdana"/>
          <w:sz w:val="18"/>
          <w:szCs w:val="18"/>
        </w:rPr>
        <w:t>poderá</w:t>
      </w:r>
      <w:r w:rsidRPr="00727179">
        <w:rPr>
          <w:rFonts w:ascii="Verdana" w:hAnsi="Verdana"/>
          <w:spacing w:val="-12"/>
          <w:sz w:val="18"/>
          <w:szCs w:val="18"/>
        </w:rPr>
        <w:t xml:space="preserve"> </w:t>
      </w:r>
      <w:r w:rsidRPr="00727179">
        <w:rPr>
          <w:rFonts w:ascii="Verdana" w:hAnsi="Verdana"/>
          <w:sz w:val="18"/>
          <w:szCs w:val="18"/>
        </w:rPr>
        <w:t>ser</w:t>
      </w:r>
      <w:r w:rsidRPr="00727179">
        <w:rPr>
          <w:rFonts w:ascii="Verdana" w:hAnsi="Verdana"/>
          <w:spacing w:val="-14"/>
          <w:sz w:val="18"/>
          <w:szCs w:val="18"/>
        </w:rPr>
        <w:t xml:space="preserve"> </w:t>
      </w:r>
      <w:r w:rsidRPr="00727179">
        <w:rPr>
          <w:rFonts w:ascii="Verdana" w:hAnsi="Verdana"/>
          <w:sz w:val="18"/>
          <w:szCs w:val="18"/>
        </w:rPr>
        <w:t>ajustada</w:t>
      </w:r>
      <w:r w:rsidRPr="00727179">
        <w:rPr>
          <w:rFonts w:ascii="Verdana" w:hAnsi="Verdana"/>
          <w:spacing w:val="-12"/>
          <w:sz w:val="18"/>
          <w:szCs w:val="18"/>
        </w:rPr>
        <w:t xml:space="preserve"> </w:t>
      </w:r>
      <w:r w:rsidRPr="00727179">
        <w:rPr>
          <w:rFonts w:ascii="Verdana" w:hAnsi="Verdana"/>
          <w:sz w:val="18"/>
          <w:szCs w:val="18"/>
        </w:rPr>
        <w:t>pelo</w:t>
      </w:r>
      <w:r w:rsidRPr="00727179">
        <w:rPr>
          <w:rFonts w:ascii="Verdana" w:hAnsi="Verdana"/>
          <w:spacing w:val="-17"/>
          <w:sz w:val="18"/>
          <w:szCs w:val="18"/>
        </w:rPr>
        <w:t xml:space="preserve"> </w:t>
      </w:r>
      <w:r w:rsidRPr="00727179">
        <w:rPr>
          <w:rFonts w:ascii="Verdana" w:hAnsi="Verdana"/>
          <w:sz w:val="18"/>
          <w:szCs w:val="18"/>
        </w:rPr>
        <w:t>fornecedor,</w:t>
      </w:r>
      <w:r w:rsidRPr="00727179">
        <w:rPr>
          <w:rFonts w:ascii="Verdana" w:hAnsi="Verdana"/>
          <w:spacing w:val="-17"/>
          <w:sz w:val="18"/>
          <w:szCs w:val="18"/>
        </w:rPr>
        <w:t xml:space="preserve"> </w:t>
      </w:r>
      <w:r w:rsidRPr="00727179">
        <w:rPr>
          <w:rFonts w:ascii="Verdana" w:hAnsi="Verdana"/>
          <w:sz w:val="18"/>
          <w:szCs w:val="18"/>
        </w:rPr>
        <w:t>no</w:t>
      </w:r>
      <w:r w:rsidRPr="00727179">
        <w:rPr>
          <w:rFonts w:ascii="Verdana" w:hAnsi="Verdana"/>
          <w:spacing w:val="-12"/>
          <w:sz w:val="18"/>
          <w:szCs w:val="18"/>
        </w:rPr>
        <w:t xml:space="preserve"> </w:t>
      </w:r>
      <w:r w:rsidRPr="00727179">
        <w:rPr>
          <w:rFonts w:ascii="Verdana" w:hAnsi="Verdana"/>
          <w:sz w:val="18"/>
          <w:szCs w:val="18"/>
        </w:rPr>
        <w:t>prazo</w:t>
      </w:r>
      <w:r w:rsidRPr="00727179">
        <w:rPr>
          <w:rFonts w:ascii="Verdana" w:hAnsi="Verdana"/>
          <w:spacing w:val="-12"/>
          <w:sz w:val="18"/>
          <w:szCs w:val="18"/>
        </w:rPr>
        <w:t xml:space="preserve"> </w:t>
      </w:r>
      <w:r w:rsidRPr="00727179">
        <w:rPr>
          <w:rFonts w:ascii="Verdana" w:hAnsi="Verdana"/>
          <w:sz w:val="18"/>
          <w:szCs w:val="18"/>
        </w:rPr>
        <w:t>indicado</w:t>
      </w:r>
      <w:r w:rsidRPr="00727179">
        <w:rPr>
          <w:rFonts w:ascii="Verdana" w:hAnsi="Verdana"/>
          <w:spacing w:val="-14"/>
          <w:sz w:val="18"/>
          <w:szCs w:val="18"/>
        </w:rPr>
        <w:t xml:space="preserve"> </w:t>
      </w:r>
      <w:r w:rsidRPr="00727179">
        <w:rPr>
          <w:rFonts w:ascii="Verdana" w:hAnsi="Verdana"/>
          <w:sz w:val="18"/>
          <w:szCs w:val="18"/>
        </w:rPr>
        <w:t>no</w:t>
      </w:r>
      <w:r w:rsidRPr="00727179">
        <w:rPr>
          <w:rFonts w:ascii="Verdana" w:hAnsi="Verdana"/>
          <w:spacing w:val="-11"/>
          <w:sz w:val="18"/>
          <w:szCs w:val="18"/>
        </w:rPr>
        <w:t xml:space="preserve"> </w:t>
      </w:r>
      <w:r w:rsidRPr="00727179">
        <w:rPr>
          <w:rFonts w:ascii="Verdana" w:hAnsi="Verdana"/>
          <w:sz w:val="18"/>
          <w:szCs w:val="18"/>
        </w:rPr>
        <w:t>pedido</w:t>
      </w:r>
      <w:r w:rsidRPr="00727179">
        <w:rPr>
          <w:rFonts w:ascii="Verdana" w:hAnsi="Verdana"/>
          <w:spacing w:val="-65"/>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diligência,</w:t>
      </w:r>
      <w:r w:rsidRPr="00727179">
        <w:rPr>
          <w:rFonts w:ascii="Verdana" w:hAnsi="Verdana"/>
          <w:spacing w:val="-2"/>
          <w:sz w:val="18"/>
          <w:szCs w:val="18"/>
        </w:rPr>
        <w:t xml:space="preserve"> </w:t>
      </w:r>
      <w:r w:rsidRPr="00727179">
        <w:rPr>
          <w:rFonts w:ascii="Verdana" w:hAnsi="Verdana"/>
          <w:sz w:val="18"/>
          <w:szCs w:val="18"/>
        </w:rPr>
        <w:t>desde que não haja</w:t>
      </w:r>
      <w:r w:rsidRPr="00727179">
        <w:rPr>
          <w:rFonts w:ascii="Verdana" w:hAnsi="Verdana"/>
          <w:spacing w:val="-2"/>
          <w:sz w:val="18"/>
          <w:szCs w:val="18"/>
        </w:rPr>
        <w:t xml:space="preserve"> </w:t>
      </w:r>
      <w:r w:rsidRPr="00727179">
        <w:rPr>
          <w:rFonts w:ascii="Verdana" w:hAnsi="Verdana"/>
          <w:sz w:val="18"/>
          <w:szCs w:val="18"/>
        </w:rPr>
        <w:t>majoração do</w:t>
      </w:r>
      <w:r w:rsidRPr="00727179">
        <w:rPr>
          <w:rFonts w:ascii="Verdana" w:hAnsi="Verdana"/>
          <w:spacing w:val="1"/>
          <w:sz w:val="18"/>
          <w:szCs w:val="18"/>
        </w:rPr>
        <w:t xml:space="preserve"> </w:t>
      </w:r>
      <w:r w:rsidRPr="00727179">
        <w:rPr>
          <w:rFonts w:ascii="Verdana" w:hAnsi="Verdana"/>
          <w:sz w:val="18"/>
          <w:szCs w:val="18"/>
        </w:rPr>
        <w:t>preço.</w:t>
      </w:r>
    </w:p>
    <w:p w14:paraId="09802C31" w14:textId="77777777" w:rsidR="009E2947" w:rsidRPr="00727179" w:rsidRDefault="009E2947" w:rsidP="009E2947">
      <w:pPr>
        <w:pStyle w:val="PargrafodaLista"/>
        <w:widowControl w:val="0"/>
        <w:tabs>
          <w:tab w:val="left" w:pos="697"/>
        </w:tabs>
        <w:suppressAutoHyphens w:val="0"/>
        <w:autoSpaceDE w:val="0"/>
        <w:autoSpaceDN w:val="0"/>
        <w:ind w:left="0"/>
        <w:contextualSpacing w:val="0"/>
        <w:jc w:val="both"/>
        <w:rPr>
          <w:rFonts w:ascii="Verdana" w:hAnsi="Verdana"/>
          <w:sz w:val="18"/>
          <w:szCs w:val="18"/>
        </w:rPr>
      </w:pPr>
    </w:p>
    <w:p w14:paraId="12790E24" w14:textId="4CB8BAB6" w:rsidR="00311DCB" w:rsidRPr="00727179" w:rsidRDefault="00311DCB" w:rsidP="005855A7">
      <w:pPr>
        <w:pStyle w:val="PargrafodaLista"/>
        <w:widowControl w:val="0"/>
        <w:numPr>
          <w:ilvl w:val="1"/>
          <w:numId w:val="39"/>
        </w:numPr>
        <w:tabs>
          <w:tab w:val="left" w:pos="67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w:t>
      </w:r>
      <w:r w:rsidRPr="00727179">
        <w:rPr>
          <w:rFonts w:ascii="Verdana" w:hAnsi="Verdana"/>
          <w:spacing w:val="-16"/>
          <w:sz w:val="18"/>
          <w:szCs w:val="18"/>
        </w:rPr>
        <w:t xml:space="preserve"> </w:t>
      </w:r>
      <w:r w:rsidRPr="00727179">
        <w:rPr>
          <w:rFonts w:ascii="Verdana" w:hAnsi="Verdana"/>
          <w:sz w:val="18"/>
          <w:szCs w:val="18"/>
        </w:rPr>
        <w:t>ajuste</w:t>
      </w:r>
      <w:r w:rsidRPr="00727179">
        <w:rPr>
          <w:rFonts w:ascii="Verdana" w:hAnsi="Verdana"/>
          <w:spacing w:val="-14"/>
          <w:sz w:val="18"/>
          <w:szCs w:val="18"/>
        </w:rPr>
        <w:t xml:space="preserve"> </w:t>
      </w:r>
      <w:r w:rsidRPr="00727179">
        <w:rPr>
          <w:rFonts w:ascii="Verdana" w:hAnsi="Verdana"/>
          <w:sz w:val="18"/>
          <w:szCs w:val="18"/>
        </w:rPr>
        <w:t>de</w:t>
      </w:r>
      <w:r w:rsidRPr="00727179">
        <w:rPr>
          <w:rFonts w:ascii="Verdana" w:hAnsi="Verdana"/>
          <w:spacing w:val="-11"/>
          <w:sz w:val="18"/>
          <w:szCs w:val="18"/>
        </w:rPr>
        <w:t xml:space="preserve"> </w:t>
      </w:r>
      <w:r w:rsidRPr="00727179">
        <w:rPr>
          <w:rFonts w:ascii="Verdana" w:hAnsi="Verdana"/>
          <w:sz w:val="18"/>
          <w:szCs w:val="18"/>
        </w:rPr>
        <w:t>que</w:t>
      </w:r>
      <w:r w:rsidRPr="00727179">
        <w:rPr>
          <w:rFonts w:ascii="Verdana" w:hAnsi="Verdana"/>
          <w:spacing w:val="-14"/>
          <w:sz w:val="18"/>
          <w:szCs w:val="18"/>
        </w:rPr>
        <w:t xml:space="preserve"> </w:t>
      </w:r>
      <w:r w:rsidRPr="00727179">
        <w:rPr>
          <w:rFonts w:ascii="Verdana" w:hAnsi="Verdana"/>
          <w:sz w:val="18"/>
          <w:szCs w:val="18"/>
        </w:rPr>
        <w:t>trata</w:t>
      </w:r>
      <w:r w:rsidRPr="00727179">
        <w:rPr>
          <w:rFonts w:ascii="Verdana" w:hAnsi="Verdana"/>
          <w:spacing w:val="-13"/>
          <w:sz w:val="18"/>
          <w:szCs w:val="18"/>
        </w:rPr>
        <w:t xml:space="preserve"> </w:t>
      </w:r>
      <w:r w:rsidRPr="00727179">
        <w:rPr>
          <w:rFonts w:ascii="Verdana" w:hAnsi="Verdana"/>
          <w:sz w:val="18"/>
          <w:szCs w:val="18"/>
        </w:rPr>
        <w:t>o</w:t>
      </w:r>
      <w:r w:rsidRPr="00727179">
        <w:rPr>
          <w:rFonts w:ascii="Verdana" w:hAnsi="Verdana"/>
          <w:spacing w:val="-14"/>
          <w:sz w:val="18"/>
          <w:szCs w:val="18"/>
        </w:rPr>
        <w:t xml:space="preserve"> </w:t>
      </w:r>
      <w:r w:rsidRPr="00727179">
        <w:rPr>
          <w:rFonts w:ascii="Verdana" w:hAnsi="Verdana"/>
          <w:sz w:val="18"/>
          <w:szCs w:val="18"/>
        </w:rPr>
        <w:t>item</w:t>
      </w:r>
      <w:r w:rsidRPr="00727179">
        <w:rPr>
          <w:rFonts w:ascii="Verdana" w:hAnsi="Verdana"/>
          <w:spacing w:val="-14"/>
          <w:sz w:val="18"/>
          <w:szCs w:val="18"/>
        </w:rPr>
        <w:t xml:space="preserve"> </w:t>
      </w:r>
      <w:r w:rsidRPr="00727179">
        <w:rPr>
          <w:rFonts w:ascii="Verdana" w:hAnsi="Verdana"/>
          <w:sz w:val="18"/>
          <w:szCs w:val="18"/>
        </w:rPr>
        <w:t>anterior</w:t>
      </w:r>
      <w:r w:rsidRPr="00727179">
        <w:rPr>
          <w:rFonts w:ascii="Verdana" w:hAnsi="Verdana"/>
          <w:spacing w:val="-14"/>
          <w:sz w:val="18"/>
          <w:szCs w:val="18"/>
        </w:rPr>
        <w:t xml:space="preserve"> </w:t>
      </w:r>
      <w:r w:rsidRPr="00727179">
        <w:rPr>
          <w:rFonts w:ascii="Verdana" w:hAnsi="Verdana"/>
          <w:sz w:val="18"/>
          <w:szCs w:val="18"/>
        </w:rPr>
        <w:t>se</w:t>
      </w:r>
      <w:r w:rsidRPr="00727179">
        <w:rPr>
          <w:rFonts w:ascii="Verdana" w:hAnsi="Verdana"/>
          <w:spacing w:val="-13"/>
          <w:sz w:val="18"/>
          <w:szCs w:val="18"/>
        </w:rPr>
        <w:t xml:space="preserve"> </w:t>
      </w:r>
      <w:r w:rsidRPr="00727179">
        <w:rPr>
          <w:rFonts w:ascii="Verdana" w:hAnsi="Verdana"/>
          <w:sz w:val="18"/>
          <w:szCs w:val="18"/>
        </w:rPr>
        <w:t>limita</w:t>
      </w:r>
      <w:r w:rsidRPr="00727179">
        <w:rPr>
          <w:rFonts w:ascii="Verdana" w:hAnsi="Verdana"/>
          <w:spacing w:val="-11"/>
          <w:sz w:val="18"/>
          <w:szCs w:val="18"/>
        </w:rPr>
        <w:t xml:space="preserve"> </w:t>
      </w:r>
      <w:r w:rsidRPr="00727179">
        <w:rPr>
          <w:rFonts w:ascii="Verdana" w:hAnsi="Verdana"/>
          <w:sz w:val="18"/>
          <w:szCs w:val="18"/>
        </w:rPr>
        <w:t>a</w:t>
      </w:r>
      <w:r w:rsidRPr="00727179">
        <w:rPr>
          <w:rFonts w:ascii="Verdana" w:hAnsi="Verdana"/>
          <w:spacing w:val="-14"/>
          <w:sz w:val="18"/>
          <w:szCs w:val="18"/>
        </w:rPr>
        <w:t xml:space="preserve"> </w:t>
      </w:r>
      <w:r w:rsidRPr="00727179">
        <w:rPr>
          <w:rFonts w:ascii="Verdana" w:hAnsi="Verdana"/>
          <w:sz w:val="18"/>
          <w:szCs w:val="18"/>
        </w:rPr>
        <w:t>sanar</w:t>
      </w:r>
      <w:r w:rsidRPr="00727179">
        <w:rPr>
          <w:rFonts w:ascii="Verdana" w:hAnsi="Verdana"/>
          <w:spacing w:val="-11"/>
          <w:sz w:val="18"/>
          <w:szCs w:val="18"/>
        </w:rPr>
        <w:t xml:space="preserve"> </w:t>
      </w:r>
      <w:r w:rsidRPr="00727179">
        <w:rPr>
          <w:rFonts w:ascii="Verdana" w:hAnsi="Verdana"/>
          <w:sz w:val="18"/>
          <w:szCs w:val="18"/>
        </w:rPr>
        <w:t>erros</w:t>
      </w:r>
      <w:r w:rsidRPr="00727179">
        <w:rPr>
          <w:rFonts w:ascii="Verdana" w:hAnsi="Verdana"/>
          <w:spacing w:val="-15"/>
          <w:sz w:val="18"/>
          <w:szCs w:val="18"/>
        </w:rPr>
        <w:t xml:space="preserve"> </w:t>
      </w:r>
      <w:r w:rsidRPr="00727179">
        <w:rPr>
          <w:rFonts w:ascii="Verdana" w:hAnsi="Verdana"/>
          <w:sz w:val="18"/>
          <w:szCs w:val="18"/>
        </w:rPr>
        <w:t>ou</w:t>
      </w:r>
      <w:r w:rsidRPr="00727179">
        <w:rPr>
          <w:rFonts w:ascii="Verdana" w:hAnsi="Verdana"/>
          <w:spacing w:val="-16"/>
          <w:sz w:val="18"/>
          <w:szCs w:val="18"/>
        </w:rPr>
        <w:t xml:space="preserve"> </w:t>
      </w:r>
      <w:r w:rsidRPr="00727179">
        <w:rPr>
          <w:rFonts w:ascii="Verdana" w:hAnsi="Verdana"/>
          <w:sz w:val="18"/>
          <w:szCs w:val="18"/>
        </w:rPr>
        <w:t>falhas</w:t>
      </w:r>
      <w:r w:rsidRPr="00727179">
        <w:rPr>
          <w:rFonts w:ascii="Verdana" w:hAnsi="Verdana"/>
          <w:spacing w:val="-11"/>
          <w:sz w:val="18"/>
          <w:szCs w:val="18"/>
        </w:rPr>
        <w:t xml:space="preserve"> </w:t>
      </w:r>
      <w:r w:rsidRPr="00727179">
        <w:rPr>
          <w:rFonts w:ascii="Verdana" w:hAnsi="Verdana"/>
          <w:sz w:val="18"/>
          <w:szCs w:val="18"/>
        </w:rPr>
        <w:t>que</w:t>
      </w:r>
      <w:r w:rsidRPr="00727179">
        <w:rPr>
          <w:rFonts w:ascii="Verdana" w:hAnsi="Verdana"/>
          <w:spacing w:val="-14"/>
          <w:sz w:val="18"/>
          <w:szCs w:val="18"/>
        </w:rPr>
        <w:t xml:space="preserve"> </w:t>
      </w:r>
      <w:r w:rsidRPr="00727179">
        <w:rPr>
          <w:rFonts w:ascii="Verdana" w:hAnsi="Verdana"/>
          <w:sz w:val="18"/>
          <w:szCs w:val="18"/>
        </w:rPr>
        <w:t>não</w:t>
      </w:r>
      <w:r w:rsidRPr="00727179">
        <w:rPr>
          <w:rFonts w:ascii="Verdana" w:hAnsi="Verdana"/>
          <w:spacing w:val="-13"/>
          <w:sz w:val="18"/>
          <w:szCs w:val="18"/>
        </w:rPr>
        <w:t xml:space="preserve"> </w:t>
      </w:r>
      <w:r w:rsidRPr="00727179">
        <w:rPr>
          <w:rFonts w:ascii="Verdana" w:hAnsi="Verdana"/>
          <w:sz w:val="18"/>
          <w:szCs w:val="18"/>
        </w:rPr>
        <w:t>altere</w:t>
      </w:r>
      <w:r w:rsidR="008F7237" w:rsidRPr="00727179">
        <w:rPr>
          <w:rFonts w:ascii="Verdana" w:hAnsi="Verdana"/>
          <w:sz w:val="18"/>
          <w:szCs w:val="18"/>
        </w:rPr>
        <w:t>m a</w:t>
      </w:r>
      <w:r w:rsidRPr="00727179">
        <w:rPr>
          <w:rFonts w:ascii="Verdana" w:hAnsi="Verdana"/>
          <w:sz w:val="18"/>
          <w:szCs w:val="18"/>
        </w:rPr>
        <w:t xml:space="preserve"> substância</w:t>
      </w:r>
      <w:r w:rsidRPr="00727179">
        <w:rPr>
          <w:rFonts w:ascii="Verdana" w:hAnsi="Verdana"/>
          <w:spacing w:val="-2"/>
          <w:sz w:val="18"/>
          <w:szCs w:val="18"/>
        </w:rPr>
        <w:t xml:space="preserve"> </w:t>
      </w:r>
      <w:r w:rsidRPr="00727179">
        <w:rPr>
          <w:rFonts w:ascii="Verdana" w:hAnsi="Verdana"/>
          <w:sz w:val="18"/>
          <w:szCs w:val="18"/>
        </w:rPr>
        <w:t>das propostas.</w:t>
      </w:r>
    </w:p>
    <w:p w14:paraId="46412F6B" w14:textId="77777777" w:rsidR="009E2947" w:rsidRPr="00727179" w:rsidRDefault="009E2947" w:rsidP="009E2947">
      <w:pPr>
        <w:pStyle w:val="PargrafodaLista"/>
        <w:widowControl w:val="0"/>
        <w:tabs>
          <w:tab w:val="left" w:pos="678"/>
        </w:tabs>
        <w:suppressAutoHyphens w:val="0"/>
        <w:autoSpaceDE w:val="0"/>
        <w:autoSpaceDN w:val="0"/>
        <w:ind w:left="0"/>
        <w:contextualSpacing w:val="0"/>
        <w:jc w:val="both"/>
        <w:rPr>
          <w:rFonts w:ascii="Verdana" w:hAnsi="Verdana"/>
          <w:sz w:val="18"/>
          <w:szCs w:val="18"/>
        </w:rPr>
      </w:pPr>
    </w:p>
    <w:p w14:paraId="49204482" w14:textId="570D4E0C" w:rsidR="00311DCB" w:rsidRPr="00727179" w:rsidRDefault="00311DCB" w:rsidP="005855A7">
      <w:pPr>
        <w:pStyle w:val="PargrafodaLista"/>
        <w:widowControl w:val="0"/>
        <w:numPr>
          <w:ilvl w:val="1"/>
          <w:numId w:val="39"/>
        </w:numPr>
        <w:tabs>
          <w:tab w:val="left" w:pos="70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Considera-se erro no preenchimento da planilha passível de correção, a indicação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4"/>
          <w:sz w:val="18"/>
          <w:szCs w:val="18"/>
        </w:rPr>
        <w:t xml:space="preserve"> </w:t>
      </w:r>
      <w:r w:rsidRPr="00727179">
        <w:rPr>
          <w:rFonts w:ascii="Verdana" w:hAnsi="Verdana"/>
          <w:sz w:val="18"/>
          <w:szCs w:val="18"/>
        </w:rPr>
        <w:t>recolhimento</w:t>
      </w:r>
      <w:r w:rsidRPr="00727179">
        <w:rPr>
          <w:rFonts w:ascii="Verdana" w:hAnsi="Verdana"/>
          <w:spacing w:val="-6"/>
          <w:sz w:val="18"/>
          <w:szCs w:val="18"/>
        </w:rPr>
        <w:t xml:space="preserve"> </w:t>
      </w:r>
      <w:r w:rsidRPr="00727179">
        <w:rPr>
          <w:rFonts w:ascii="Verdana" w:hAnsi="Verdana"/>
          <w:sz w:val="18"/>
          <w:szCs w:val="18"/>
        </w:rPr>
        <w:t>de</w:t>
      </w:r>
      <w:r w:rsidRPr="00727179">
        <w:rPr>
          <w:rFonts w:ascii="Verdana" w:hAnsi="Verdana"/>
          <w:spacing w:val="-3"/>
          <w:sz w:val="18"/>
          <w:szCs w:val="18"/>
        </w:rPr>
        <w:t xml:space="preserve"> </w:t>
      </w:r>
      <w:r w:rsidRPr="00727179">
        <w:rPr>
          <w:rFonts w:ascii="Verdana" w:hAnsi="Verdana"/>
          <w:sz w:val="18"/>
          <w:szCs w:val="18"/>
        </w:rPr>
        <w:t>impostos</w:t>
      </w:r>
      <w:r w:rsidRPr="00727179">
        <w:rPr>
          <w:rFonts w:ascii="Verdana" w:hAnsi="Verdana"/>
          <w:spacing w:val="-8"/>
          <w:sz w:val="18"/>
          <w:szCs w:val="18"/>
        </w:rPr>
        <w:t xml:space="preserve"> </w:t>
      </w:r>
      <w:r w:rsidRPr="00727179">
        <w:rPr>
          <w:rFonts w:ascii="Verdana" w:hAnsi="Verdana"/>
          <w:sz w:val="18"/>
          <w:szCs w:val="18"/>
        </w:rPr>
        <w:t>e</w:t>
      </w:r>
      <w:r w:rsidRPr="00727179">
        <w:rPr>
          <w:rFonts w:ascii="Verdana" w:hAnsi="Verdana"/>
          <w:spacing w:val="-8"/>
          <w:sz w:val="18"/>
          <w:szCs w:val="18"/>
        </w:rPr>
        <w:t xml:space="preserve"> </w:t>
      </w:r>
      <w:r w:rsidRPr="00727179">
        <w:rPr>
          <w:rFonts w:ascii="Verdana" w:hAnsi="Verdana"/>
          <w:sz w:val="18"/>
          <w:szCs w:val="18"/>
        </w:rPr>
        <w:t>contribuições</w:t>
      </w:r>
      <w:r w:rsidRPr="00727179">
        <w:rPr>
          <w:rFonts w:ascii="Verdana" w:hAnsi="Verdana"/>
          <w:spacing w:val="-11"/>
          <w:sz w:val="18"/>
          <w:szCs w:val="18"/>
        </w:rPr>
        <w:t xml:space="preserve"> </w:t>
      </w:r>
      <w:r w:rsidRPr="00727179">
        <w:rPr>
          <w:rFonts w:ascii="Verdana" w:hAnsi="Verdana"/>
          <w:sz w:val="18"/>
          <w:szCs w:val="18"/>
        </w:rPr>
        <w:t>na</w:t>
      </w:r>
      <w:r w:rsidRPr="00727179">
        <w:rPr>
          <w:rFonts w:ascii="Verdana" w:hAnsi="Verdana"/>
          <w:spacing w:val="-5"/>
          <w:sz w:val="18"/>
          <w:szCs w:val="18"/>
        </w:rPr>
        <w:t xml:space="preserve"> </w:t>
      </w:r>
      <w:r w:rsidRPr="00727179">
        <w:rPr>
          <w:rFonts w:ascii="Verdana" w:hAnsi="Verdana"/>
          <w:sz w:val="18"/>
          <w:szCs w:val="18"/>
        </w:rPr>
        <w:t>forma</w:t>
      </w:r>
      <w:r w:rsidRPr="00727179">
        <w:rPr>
          <w:rFonts w:ascii="Verdana" w:hAnsi="Verdana"/>
          <w:spacing w:val="-6"/>
          <w:sz w:val="18"/>
          <w:szCs w:val="18"/>
        </w:rPr>
        <w:t xml:space="preserve"> </w:t>
      </w:r>
      <w:r w:rsidRPr="00727179">
        <w:rPr>
          <w:rFonts w:ascii="Verdana" w:hAnsi="Verdana"/>
          <w:sz w:val="18"/>
          <w:szCs w:val="18"/>
        </w:rPr>
        <w:t>do</w:t>
      </w:r>
      <w:r w:rsidRPr="00727179">
        <w:rPr>
          <w:rFonts w:ascii="Verdana" w:hAnsi="Verdana"/>
          <w:spacing w:val="-8"/>
          <w:sz w:val="18"/>
          <w:szCs w:val="18"/>
        </w:rPr>
        <w:t xml:space="preserve"> </w:t>
      </w:r>
      <w:r w:rsidRPr="00727179">
        <w:rPr>
          <w:rFonts w:ascii="Verdana" w:hAnsi="Verdana"/>
          <w:sz w:val="18"/>
          <w:szCs w:val="18"/>
        </w:rPr>
        <w:t>Simples</w:t>
      </w:r>
      <w:r w:rsidRPr="00727179">
        <w:rPr>
          <w:rFonts w:ascii="Verdana" w:hAnsi="Verdana"/>
          <w:spacing w:val="-4"/>
          <w:sz w:val="18"/>
          <w:szCs w:val="18"/>
        </w:rPr>
        <w:t xml:space="preserve"> </w:t>
      </w:r>
      <w:r w:rsidRPr="00727179">
        <w:rPr>
          <w:rFonts w:ascii="Verdana" w:hAnsi="Verdana"/>
          <w:sz w:val="18"/>
          <w:szCs w:val="18"/>
        </w:rPr>
        <w:t>Nacional,</w:t>
      </w:r>
      <w:r w:rsidRPr="00727179">
        <w:rPr>
          <w:rFonts w:ascii="Verdana" w:hAnsi="Verdana"/>
          <w:spacing w:val="-8"/>
          <w:sz w:val="18"/>
          <w:szCs w:val="18"/>
        </w:rPr>
        <w:t xml:space="preserve"> </w:t>
      </w:r>
      <w:r w:rsidRPr="00727179">
        <w:rPr>
          <w:rFonts w:ascii="Verdana" w:hAnsi="Verdana"/>
          <w:sz w:val="18"/>
          <w:szCs w:val="18"/>
        </w:rPr>
        <w:t>quando</w:t>
      </w:r>
      <w:r w:rsidRPr="00727179">
        <w:rPr>
          <w:rFonts w:ascii="Verdana" w:hAnsi="Verdana"/>
          <w:spacing w:val="-7"/>
          <w:sz w:val="18"/>
          <w:szCs w:val="18"/>
        </w:rPr>
        <w:t xml:space="preserve"> </w:t>
      </w:r>
      <w:r w:rsidRPr="00727179">
        <w:rPr>
          <w:rFonts w:ascii="Verdana" w:hAnsi="Verdana"/>
          <w:sz w:val="18"/>
          <w:szCs w:val="18"/>
        </w:rPr>
        <w:t>nã</w:t>
      </w:r>
      <w:r w:rsidR="008F7237" w:rsidRPr="00727179">
        <w:rPr>
          <w:rFonts w:ascii="Verdana" w:hAnsi="Verdana"/>
          <w:sz w:val="18"/>
          <w:szCs w:val="18"/>
        </w:rPr>
        <w:t>o c</w:t>
      </w:r>
      <w:r w:rsidRPr="00727179">
        <w:rPr>
          <w:rFonts w:ascii="Verdana" w:hAnsi="Verdana"/>
          <w:sz w:val="18"/>
          <w:szCs w:val="18"/>
        </w:rPr>
        <w:t>abível</w:t>
      </w:r>
      <w:r w:rsidRPr="00727179">
        <w:rPr>
          <w:rFonts w:ascii="Verdana" w:hAnsi="Verdana"/>
          <w:spacing w:val="-1"/>
          <w:sz w:val="18"/>
          <w:szCs w:val="18"/>
        </w:rPr>
        <w:t xml:space="preserve"> </w:t>
      </w:r>
      <w:r w:rsidRPr="00727179">
        <w:rPr>
          <w:rFonts w:ascii="Verdana" w:hAnsi="Verdana"/>
          <w:sz w:val="18"/>
          <w:szCs w:val="18"/>
        </w:rPr>
        <w:t>esse regime.</w:t>
      </w:r>
    </w:p>
    <w:p w14:paraId="75F1095D" w14:textId="1E27B6EF" w:rsidR="00311DCB" w:rsidRPr="00727179" w:rsidRDefault="00311DCB" w:rsidP="005855A7">
      <w:pPr>
        <w:pStyle w:val="PargrafodaLista"/>
        <w:widowControl w:val="0"/>
        <w:numPr>
          <w:ilvl w:val="0"/>
          <w:numId w:val="31"/>
        </w:numPr>
        <w:tabs>
          <w:tab w:val="left" w:pos="491"/>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para</w:t>
      </w:r>
      <w:r w:rsidRPr="00727179">
        <w:rPr>
          <w:rFonts w:ascii="Verdana" w:hAnsi="Verdana"/>
          <w:spacing w:val="-15"/>
          <w:sz w:val="18"/>
          <w:szCs w:val="18"/>
        </w:rPr>
        <w:t xml:space="preserve"> </w:t>
      </w:r>
      <w:r w:rsidRPr="00727179">
        <w:rPr>
          <w:rFonts w:ascii="Verdana" w:hAnsi="Verdana"/>
          <w:sz w:val="18"/>
          <w:szCs w:val="18"/>
        </w:rPr>
        <w:t>fins</w:t>
      </w:r>
      <w:r w:rsidRPr="00727179">
        <w:rPr>
          <w:rFonts w:ascii="Verdana" w:hAnsi="Verdana"/>
          <w:spacing w:val="-14"/>
          <w:sz w:val="18"/>
          <w:szCs w:val="18"/>
        </w:rPr>
        <w:t xml:space="preserve"> </w:t>
      </w:r>
      <w:r w:rsidRPr="00727179">
        <w:rPr>
          <w:rFonts w:ascii="Verdana" w:hAnsi="Verdana"/>
          <w:sz w:val="18"/>
          <w:szCs w:val="18"/>
        </w:rPr>
        <w:t>de</w:t>
      </w:r>
      <w:r w:rsidRPr="00727179">
        <w:rPr>
          <w:rFonts w:ascii="Verdana" w:hAnsi="Verdana"/>
          <w:spacing w:val="-11"/>
          <w:sz w:val="18"/>
          <w:szCs w:val="18"/>
        </w:rPr>
        <w:t xml:space="preserve"> </w:t>
      </w:r>
      <w:r w:rsidRPr="00727179">
        <w:rPr>
          <w:rFonts w:ascii="Verdana" w:hAnsi="Verdana"/>
          <w:sz w:val="18"/>
          <w:szCs w:val="18"/>
        </w:rPr>
        <w:t>análise</w:t>
      </w:r>
      <w:r w:rsidRPr="00727179">
        <w:rPr>
          <w:rFonts w:ascii="Verdana" w:hAnsi="Verdana"/>
          <w:spacing w:val="-13"/>
          <w:sz w:val="18"/>
          <w:szCs w:val="18"/>
        </w:rPr>
        <w:t xml:space="preserve"> </w:t>
      </w:r>
      <w:r w:rsidRPr="00727179">
        <w:rPr>
          <w:rFonts w:ascii="Verdana" w:hAnsi="Verdana"/>
          <w:sz w:val="18"/>
          <w:szCs w:val="18"/>
        </w:rPr>
        <w:t>da</w:t>
      </w:r>
      <w:r w:rsidRPr="00727179">
        <w:rPr>
          <w:rFonts w:ascii="Verdana" w:hAnsi="Verdana"/>
          <w:spacing w:val="-10"/>
          <w:sz w:val="18"/>
          <w:szCs w:val="18"/>
        </w:rPr>
        <w:t xml:space="preserve"> </w:t>
      </w:r>
      <w:r w:rsidRPr="00727179">
        <w:rPr>
          <w:rFonts w:ascii="Verdana" w:hAnsi="Verdana"/>
          <w:sz w:val="18"/>
          <w:szCs w:val="18"/>
        </w:rPr>
        <w:t>proposta</w:t>
      </w:r>
      <w:r w:rsidRPr="00727179">
        <w:rPr>
          <w:rFonts w:ascii="Verdana" w:hAnsi="Verdana"/>
          <w:spacing w:val="-13"/>
          <w:sz w:val="18"/>
          <w:szCs w:val="18"/>
        </w:rPr>
        <w:t xml:space="preserve"> </w:t>
      </w:r>
      <w:r w:rsidRPr="00727179">
        <w:rPr>
          <w:rFonts w:ascii="Verdana" w:hAnsi="Verdana"/>
          <w:sz w:val="18"/>
          <w:szCs w:val="18"/>
        </w:rPr>
        <w:t>quanto</w:t>
      </w:r>
      <w:r w:rsidRPr="00727179">
        <w:rPr>
          <w:rFonts w:ascii="Verdana" w:hAnsi="Verdana"/>
          <w:spacing w:val="-12"/>
          <w:sz w:val="18"/>
          <w:szCs w:val="18"/>
        </w:rPr>
        <w:t xml:space="preserve"> </w:t>
      </w:r>
      <w:r w:rsidRPr="00727179">
        <w:rPr>
          <w:rFonts w:ascii="Verdana" w:hAnsi="Verdana"/>
          <w:sz w:val="18"/>
          <w:szCs w:val="18"/>
        </w:rPr>
        <w:t>ao</w:t>
      </w:r>
      <w:r w:rsidRPr="00727179">
        <w:rPr>
          <w:rFonts w:ascii="Verdana" w:hAnsi="Verdana"/>
          <w:spacing w:val="-15"/>
          <w:sz w:val="18"/>
          <w:szCs w:val="18"/>
        </w:rPr>
        <w:t xml:space="preserve"> </w:t>
      </w:r>
      <w:r w:rsidRPr="00727179">
        <w:rPr>
          <w:rFonts w:ascii="Verdana" w:hAnsi="Verdana"/>
          <w:sz w:val="18"/>
          <w:szCs w:val="18"/>
        </w:rPr>
        <w:t>cumprimento</w:t>
      </w:r>
      <w:r w:rsidRPr="00727179">
        <w:rPr>
          <w:rFonts w:ascii="Verdana" w:hAnsi="Verdana"/>
          <w:spacing w:val="-11"/>
          <w:sz w:val="18"/>
          <w:szCs w:val="18"/>
        </w:rPr>
        <w:t xml:space="preserve"> </w:t>
      </w:r>
      <w:r w:rsidRPr="00727179">
        <w:rPr>
          <w:rFonts w:ascii="Verdana" w:hAnsi="Verdana"/>
          <w:sz w:val="18"/>
          <w:szCs w:val="18"/>
        </w:rPr>
        <w:t>das</w:t>
      </w:r>
      <w:r w:rsidRPr="00727179">
        <w:rPr>
          <w:rFonts w:ascii="Verdana" w:hAnsi="Verdana"/>
          <w:spacing w:val="-13"/>
          <w:sz w:val="18"/>
          <w:szCs w:val="18"/>
        </w:rPr>
        <w:t xml:space="preserve"> </w:t>
      </w:r>
      <w:r w:rsidRPr="00727179">
        <w:rPr>
          <w:rFonts w:ascii="Verdana" w:hAnsi="Verdana"/>
          <w:sz w:val="18"/>
          <w:szCs w:val="18"/>
        </w:rPr>
        <w:t>especificações</w:t>
      </w:r>
      <w:r w:rsidRPr="00727179">
        <w:rPr>
          <w:rFonts w:ascii="Verdana" w:hAnsi="Verdana"/>
          <w:spacing w:val="-11"/>
          <w:sz w:val="18"/>
          <w:szCs w:val="18"/>
        </w:rPr>
        <w:t xml:space="preserve"> </w:t>
      </w:r>
      <w:r w:rsidRPr="00727179">
        <w:rPr>
          <w:rFonts w:ascii="Verdana" w:hAnsi="Verdana"/>
          <w:sz w:val="18"/>
          <w:szCs w:val="18"/>
        </w:rPr>
        <w:t>do</w:t>
      </w:r>
      <w:r w:rsidRPr="00727179">
        <w:rPr>
          <w:rFonts w:ascii="Verdana" w:hAnsi="Verdana"/>
          <w:spacing w:val="-13"/>
          <w:sz w:val="18"/>
          <w:szCs w:val="18"/>
        </w:rPr>
        <w:t xml:space="preserve"> </w:t>
      </w:r>
      <w:r w:rsidRPr="00727179">
        <w:rPr>
          <w:rFonts w:ascii="Verdana" w:hAnsi="Verdana"/>
          <w:sz w:val="18"/>
          <w:szCs w:val="18"/>
        </w:rPr>
        <w:t>objet</w:t>
      </w:r>
      <w:r w:rsidR="008F7237" w:rsidRPr="00727179">
        <w:rPr>
          <w:rFonts w:ascii="Verdana" w:hAnsi="Verdana"/>
          <w:sz w:val="18"/>
          <w:szCs w:val="18"/>
        </w:rPr>
        <w:t>o, p</w:t>
      </w:r>
      <w:r w:rsidRPr="00727179">
        <w:rPr>
          <w:rFonts w:ascii="Verdana" w:hAnsi="Verdana"/>
          <w:sz w:val="18"/>
          <w:szCs w:val="18"/>
        </w:rPr>
        <w:t>oderá ser colhida a manifestação escrita do setor requisitante do serviço ou da área</w:t>
      </w:r>
      <w:r w:rsidRPr="00727179">
        <w:rPr>
          <w:rFonts w:ascii="Verdana" w:hAnsi="Verdana"/>
          <w:spacing w:val="1"/>
          <w:sz w:val="18"/>
          <w:szCs w:val="18"/>
        </w:rPr>
        <w:t xml:space="preserve"> </w:t>
      </w:r>
      <w:r w:rsidRPr="00727179">
        <w:rPr>
          <w:rFonts w:ascii="Verdana" w:hAnsi="Verdana"/>
          <w:sz w:val="18"/>
          <w:szCs w:val="18"/>
        </w:rPr>
        <w:t>especializada</w:t>
      </w:r>
      <w:r w:rsidRPr="00727179">
        <w:rPr>
          <w:rFonts w:ascii="Verdana" w:hAnsi="Verdana"/>
          <w:spacing w:val="-2"/>
          <w:sz w:val="18"/>
          <w:szCs w:val="18"/>
        </w:rPr>
        <w:t xml:space="preserve"> </w:t>
      </w:r>
      <w:r w:rsidRPr="00727179">
        <w:rPr>
          <w:rFonts w:ascii="Verdana" w:hAnsi="Verdana"/>
          <w:sz w:val="18"/>
          <w:szCs w:val="18"/>
        </w:rPr>
        <w:t>no</w:t>
      </w:r>
      <w:r w:rsidRPr="00727179">
        <w:rPr>
          <w:rFonts w:ascii="Verdana" w:hAnsi="Verdana"/>
          <w:spacing w:val="1"/>
          <w:sz w:val="18"/>
          <w:szCs w:val="18"/>
        </w:rPr>
        <w:t xml:space="preserve"> </w:t>
      </w:r>
      <w:r w:rsidRPr="00727179">
        <w:rPr>
          <w:rFonts w:ascii="Verdana" w:hAnsi="Verdana"/>
          <w:sz w:val="18"/>
          <w:szCs w:val="18"/>
        </w:rPr>
        <w:t>objeto.</w:t>
      </w:r>
    </w:p>
    <w:p w14:paraId="3B012255" w14:textId="77777777" w:rsidR="00311DCB" w:rsidRPr="00727179" w:rsidRDefault="00311DCB" w:rsidP="005855A7">
      <w:pPr>
        <w:pStyle w:val="PargrafodaLista"/>
        <w:widowControl w:val="0"/>
        <w:numPr>
          <w:ilvl w:val="0"/>
          <w:numId w:val="31"/>
        </w:numPr>
        <w:tabs>
          <w:tab w:val="left" w:pos="527"/>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se a proposta ou lance vencedor for desclassificado, será examinada a proposta ou</w:t>
      </w:r>
      <w:r w:rsidRPr="00727179">
        <w:rPr>
          <w:rFonts w:ascii="Verdana" w:hAnsi="Verdana"/>
          <w:spacing w:val="1"/>
          <w:sz w:val="18"/>
          <w:szCs w:val="18"/>
        </w:rPr>
        <w:t xml:space="preserve"> </w:t>
      </w:r>
      <w:r w:rsidRPr="00727179">
        <w:rPr>
          <w:rFonts w:ascii="Verdana" w:hAnsi="Verdana"/>
          <w:sz w:val="18"/>
          <w:szCs w:val="18"/>
        </w:rPr>
        <w:t>lance</w:t>
      </w:r>
      <w:r w:rsidRPr="00727179">
        <w:rPr>
          <w:rFonts w:ascii="Verdana" w:hAnsi="Verdana"/>
          <w:spacing w:val="-1"/>
          <w:sz w:val="18"/>
          <w:szCs w:val="18"/>
        </w:rPr>
        <w:t xml:space="preserve"> </w:t>
      </w:r>
      <w:r w:rsidRPr="00727179">
        <w:rPr>
          <w:rFonts w:ascii="Verdana" w:hAnsi="Verdana"/>
          <w:sz w:val="18"/>
          <w:szCs w:val="18"/>
        </w:rPr>
        <w:t>subsequente, e,</w:t>
      </w:r>
      <w:r w:rsidRPr="00727179">
        <w:rPr>
          <w:rFonts w:ascii="Verdana" w:hAnsi="Verdana"/>
          <w:spacing w:val="-5"/>
          <w:sz w:val="18"/>
          <w:szCs w:val="18"/>
        </w:rPr>
        <w:t xml:space="preserve"> </w:t>
      </w:r>
      <w:r w:rsidRPr="00727179">
        <w:rPr>
          <w:rFonts w:ascii="Verdana" w:hAnsi="Verdana"/>
          <w:sz w:val="18"/>
          <w:szCs w:val="18"/>
        </w:rPr>
        <w:t>assim</w:t>
      </w:r>
      <w:r w:rsidRPr="00727179">
        <w:rPr>
          <w:rFonts w:ascii="Verdana" w:hAnsi="Verdana"/>
          <w:spacing w:val="1"/>
          <w:sz w:val="18"/>
          <w:szCs w:val="18"/>
        </w:rPr>
        <w:t xml:space="preserve"> </w:t>
      </w:r>
      <w:r w:rsidRPr="00727179">
        <w:rPr>
          <w:rFonts w:ascii="Verdana" w:hAnsi="Verdana"/>
          <w:sz w:val="18"/>
          <w:szCs w:val="18"/>
        </w:rPr>
        <w:t>sucessivamente,</w:t>
      </w:r>
      <w:r w:rsidRPr="00727179">
        <w:rPr>
          <w:rFonts w:ascii="Verdana" w:hAnsi="Verdana"/>
          <w:spacing w:val="2"/>
          <w:sz w:val="18"/>
          <w:szCs w:val="18"/>
        </w:rPr>
        <w:t xml:space="preserve"> </w:t>
      </w:r>
      <w:r w:rsidRPr="00727179">
        <w:rPr>
          <w:rFonts w:ascii="Verdana" w:hAnsi="Verdana"/>
          <w:sz w:val="18"/>
          <w:szCs w:val="18"/>
        </w:rPr>
        <w:t>na</w:t>
      </w:r>
      <w:r w:rsidRPr="00727179">
        <w:rPr>
          <w:rFonts w:ascii="Verdana" w:hAnsi="Verdana"/>
          <w:spacing w:val="-3"/>
          <w:sz w:val="18"/>
          <w:szCs w:val="18"/>
        </w:rPr>
        <w:t xml:space="preserve"> </w:t>
      </w:r>
      <w:r w:rsidRPr="00727179">
        <w:rPr>
          <w:rFonts w:ascii="Verdana" w:hAnsi="Verdana"/>
          <w:sz w:val="18"/>
          <w:szCs w:val="18"/>
        </w:rPr>
        <w:t>ordem</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3"/>
          <w:sz w:val="18"/>
          <w:szCs w:val="18"/>
        </w:rPr>
        <w:t xml:space="preserve"> </w:t>
      </w:r>
      <w:r w:rsidRPr="00727179">
        <w:rPr>
          <w:rFonts w:ascii="Verdana" w:hAnsi="Verdana"/>
          <w:sz w:val="18"/>
          <w:szCs w:val="18"/>
        </w:rPr>
        <w:t>classificação.</w:t>
      </w:r>
    </w:p>
    <w:p w14:paraId="1E72BDD6" w14:textId="77777777" w:rsidR="00311DCB" w:rsidRPr="00727179" w:rsidRDefault="00311DCB" w:rsidP="005855A7">
      <w:pPr>
        <w:pStyle w:val="Corpodetexto"/>
        <w:spacing w:after="0" w:line="240" w:lineRule="auto"/>
        <w:jc w:val="both"/>
        <w:rPr>
          <w:rFonts w:ascii="Verdana" w:hAnsi="Verdana"/>
          <w:sz w:val="18"/>
          <w:szCs w:val="18"/>
        </w:rPr>
      </w:pPr>
    </w:p>
    <w:p w14:paraId="32E981C6" w14:textId="77777777" w:rsidR="00311DCB" w:rsidRPr="00727179" w:rsidRDefault="00311DCB" w:rsidP="005855A7">
      <w:pPr>
        <w:pStyle w:val="PargrafodaLista"/>
        <w:widowControl w:val="0"/>
        <w:numPr>
          <w:ilvl w:val="1"/>
          <w:numId w:val="39"/>
        </w:numPr>
        <w:tabs>
          <w:tab w:val="left" w:pos="75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Encerrada a análise quanto à aceitação da proposta, será iniciada</w:t>
      </w:r>
      <w:r w:rsidRPr="00727179">
        <w:rPr>
          <w:rFonts w:ascii="Verdana" w:hAnsi="Verdana"/>
          <w:spacing w:val="1"/>
          <w:sz w:val="18"/>
          <w:szCs w:val="18"/>
        </w:rPr>
        <w:t xml:space="preserve"> </w:t>
      </w:r>
      <w:r w:rsidRPr="00727179">
        <w:rPr>
          <w:rFonts w:ascii="Verdana" w:hAnsi="Verdana"/>
          <w:sz w:val="18"/>
          <w:szCs w:val="18"/>
        </w:rPr>
        <w:t>a fase de</w:t>
      </w:r>
      <w:r w:rsidRPr="00727179">
        <w:rPr>
          <w:rFonts w:ascii="Verdana" w:hAnsi="Verdana"/>
          <w:spacing w:val="1"/>
          <w:sz w:val="18"/>
          <w:szCs w:val="18"/>
        </w:rPr>
        <w:t xml:space="preserve"> </w:t>
      </w:r>
      <w:r w:rsidRPr="00727179">
        <w:rPr>
          <w:rFonts w:ascii="Verdana" w:hAnsi="Verdana"/>
          <w:sz w:val="18"/>
          <w:szCs w:val="18"/>
        </w:rPr>
        <w:t>habilitação,</w:t>
      </w:r>
      <w:r w:rsidRPr="00727179">
        <w:rPr>
          <w:rFonts w:ascii="Verdana" w:hAnsi="Verdana"/>
          <w:spacing w:val="-3"/>
          <w:sz w:val="18"/>
          <w:szCs w:val="18"/>
        </w:rPr>
        <w:t xml:space="preserve"> </w:t>
      </w:r>
      <w:r w:rsidRPr="00727179">
        <w:rPr>
          <w:rFonts w:ascii="Verdana" w:hAnsi="Verdana"/>
          <w:sz w:val="18"/>
          <w:szCs w:val="18"/>
        </w:rPr>
        <w:t>observado</w:t>
      </w:r>
      <w:r w:rsidRPr="00727179">
        <w:rPr>
          <w:rFonts w:ascii="Verdana" w:hAnsi="Verdana"/>
          <w:spacing w:val="-2"/>
          <w:sz w:val="18"/>
          <w:szCs w:val="18"/>
        </w:rPr>
        <w:t xml:space="preserve"> </w:t>
      </w:r>
      <w:r w:rsidRPr="00727179">
        <w:rPr>
          <w:rFonts w:ascii="Verdana" w:hAnsi="Verdana"/>
          <w:sz w:val="18"/>
          <w:szCs w:val="18"/>
        </w:rPr>
        <w:t>o</w:t>
      </w:r>
      <w:r w:rsidRPr="00727179">
        <w:rPr>
          <w:rFonts w:ascii="Verdana" w:hAnsi="Verdana"/>
          <w:spacing w:val="3"/>
          <w:sz w:val="18"/>
          <w:szCs w:val="18"/>
        </w:rPr>
        <w:t xml:space="preserve"> </w:t>
      </w:r>
      <w:r w:rsidRPr="00727179">
        <w:rPr>
          <w:rFonts w:ascii="Verdana" w:hAnsi="Verdana"/>
          <w:sz w:val="18"/>
          <w:szCs w:val="18"/>
        </w:rPr>
        <w:t>disposto</w:t>
      </w:r>
      <w:r w:rsidRPr="00727179">
        <w:rPr>
          <w:rFonts w:ascii="Verdana" w:hAnsi="Verdana"/>
          <w:spacing w:val="-1"/>
          <w:sz w:val="18"/>
          <w:szCs w:val="18"/>
        </w:rPr>
        <w:t xml:space="preserve"> </w:t>
      </w:r>
      <w:r w:rsidRPr="00727179">
        <w:rPr>
          <w:rFonts w:ascii="Verdana" w:hAnsi="Verdana"/>
          <w:sz w:val="18"/>
          <w:szCs w:val="18"/>
        </w:rPr>
        <w:t>neste Aviso</w:t>
      </w:r>
      <w:r w:rsidRPr="00727179">
        <w:rPr>
          <w:rFonts w:ascii="Verdana" w:hAnsi="Verdana"/>
          <w:spacing w:val="2"/>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Contratação</w:t>
      </w:r>
      <w:r w:rsidRPr="00727179">
        <w:rPr>
          <w:rFonts w:ascii="Verdana" w:hAnsi="Verdana"/>
          <w:spacing w:val="1"/>
          <w:sz w:val="18"/>
          <w:szCs w:val="18"/>
        </w:rPr>
        <w:t xml:space="preserve"> </w:t>
      </w:r>
      <w:r w:rsidRPr="00727179">
        <w:rPr>
          <w:rFonts w:ascii="Verdana" w:hAnsi="Verdana"/>
          <w:sz w:val="18"/>
          <w:szCs w:val="18"/>
        </w:rPr>
        <w:t>Direta.</w:t>
      </w:r>
    </w:p>
    <w:p w14:paraId="43246A43" w14:textId="77777777" w:rsidR="00311DCB" w:rsidRPr="00727179" w:rsidRDefault="00311DCB" w:rsidP="00600323">
      <w:pPr>
        <w:pStyle w:val="Corpodetexto"/>
        <w:spacing w:after="0" w:line="240" w:lineRule="auto"/>
        <w:jc w:val="both"/>
        <w:rPr>
          <w:rFonts w:ascii="Verdana" w:hAnsi="Verdana"/>
          <w:sz w:val="18"/>
          <w:szCs w:val="18"/>
        </w:rPr>
      </w:pPr>
    </w:p>
    <w:p w14:paraId="0EDFBC73" w14:textId="77777777" w:rsidR="00D27113" w:rsidRPr="00727179" w:rsidRDefault="00D27113" w:rsidP="00600323">
      <w:pPr>
        <w:pStyle w:val="Corpodetexto"/>
        <w:spacing w:after="0" w:line="240" w:lineRule="auto"/>
        <w:jc w:val="both"/>
        <w:rPr>
          <w:rFonts w:ascii="Verdana" w:hAnsi="Verdana"/>
          <w:sz w:val="18"/>
          <w:szCs w:val="18"/>
        </w:rPr>
      </w:pPr>
    </w:p>
    <w:p w14:paraId="670D644E" w14:textId="12BD9A46" w:rsidR="00311DCB" w:rsidRPr="00727179" w:rsidRDefault="00311DCB" w:rsidP="00D27113">
      <w:pPr>
        <w:pStyle w:val="Ttulo1"/>
        <w:numPr>
          <w:ilvl w:val="0"/>
          <w:numId w:val="39"/>
        </w:numPr>
        <w:shd w:val="clear" w:color="auto" w:fill="D0CECE" w:themeFill="background2" w:themeFillShade="E6"/>
        <w:tabs>
          <w:tab w:val="left" w:pos="504"/>
        </w:tabs>
        <w:spacing w:before="0" w:after="0" w:line="240" w:lineRule="auto"/>
        <w:ind w:left="0" w:firstLine="0"/>
        <w:rPr>
          <w:rFonts w:ascii="Verdana" w:hAnsi="Verdana"/>
          <w:sz w:val="18"/>
          <w:szCs w:val="18"/>
        </w:rPr>
      </w:pPr>
      <w:r w:rsidRPr="00727179">
        <w:rPr>
          <w:rFonts w:ascii="Verdana" w:hAnsi="Verdana"/>
          <w:sz w:val="18"/>
          <w:szCs w:val="18"/>
        </w:rPr>
        <w:t>DOS</w:t>
      </w:r>
      <w:r w:rsidRPr="00727179">
        <w:rPr>
          <w:rFonts w:ascii="Verdana" w:hAnsi="Verdana"/>
          <w:spacing w:val="12"/>
          <w:sz w:val="18"/>
          <w:szCs w:val="18"/>
        </w:rPr>
        <w:t xml:space="preserve"> </w:t>
      </w:r>
      <w:r w:rsidRPr="00727179">
        <w:rPr>
          <w:rFonts w:ascii="Verdana" w:hAnsi="Verdana"/>
          <w:sz w:val="18"/>
          <w:szCs w:val="18"/>
        </w:rPr>
        <w:t>DOCUMENTOS</w:t>
      </w:r>
      <w:r w:rsidRPr="00727179">
        <w:rPr>
          <w:rFonts w:ascii="Verdana" w:hAnsi="Verdana"/>
          <w:spacing w:val="10"/>
          <w:sz w:val="18"/>
          <w:szCs w:val="18"/>
        </w:rPr>
        <w:t xml:space="preserve"> </w:t>
      </w:r>
      <w:r w:rsidRPr="00727179">
        <w:rPr>
          <w:rFonts w:ascii="Verdana" w:hAnsi="Verdana"/>
          <w:sz w:val="18"/>
          <w:szCs w:val="18"/>
        </w:rPr>
        <w:t>NECESSÁRIOS</w:t>
      </w:r>
      <w:r w:rsidRPr="00727179">
        <w:rPr>
          <w:rFonts w:ascii="Verdana" w:hAnsi="Verdana"/>
          <w:spacing w:val="13"/>
          <w:sz w:val="18"/>
          <w:szCs w:val="18"/>
        </w:rPr>
        <w:t xml:space="preserve"> </w:t>
      </w:r>
      <w:r w:rsidRPr="00727179">
        <w:rPr>
          <w:rFonts w:ascii="Verdana" w:hAnsi="Verdana"/>
          <w:sz w:val="18"/>
          <w:szCs w:val="18"/>
        </w:rPr>
        <w:t>PARA</w:t>
      </w:r>
      <w:r w:rsidRPr="00727179">
        <w:rPr>
          <w:rFonts w:ascii="Verdana" w:hAnsi="Verdana"/>
          <w:spacing w:val="8"/>
          <w:sz w:val="18"/>
          <w:szCs w:val="18"/>
        </w:rPr>
        <w:t xml:space="preserve"> </w:t>
      </w:r>
      <w:r w:rsidRPr="00727179">
        <w:rPr>
          <w:rFonts w:ascii="Verdana" w:hAnsi="Verdana"/>
          <w:sz w:val="18"/>
          <w:szCs w:val="18"/>
        </w:rPr>
        <w:t>DEMONSTRAR</w:t>
      </w:r>
      <w:r w:rsidRPr="00727179">
        <w:rPr>
          <w:rFonts w:ascii="Verdana" w:hAnsi="Verdana"/>
          <w:spacing w:val="15"/>
          <w:sz w:val="18"/>
          <w:szCs w:val="18"/>
        </w:rPr>
        <w:t xml:space="preserve"> </w:t>
      </w:r>
      <w:r w:rsidRPr="00727179">
        <w:rPr>
          <w:rFonts w:ascii="Verdana" w:hAnsi="Verdana"/>
          <w:sz w:val="18"/>
          <w:szCs w:val="18"/>
        </w:rPr>
        <w:t>A</w:t>
      </w:r>
      <w:r w:rsidRPr="00727179">
        <w:rPr>
          <w:rFonts w:ascii="Verdana" w:hAnsi="Verdana"/>
          <w:spacing w:val="8"/>
          <w:sz w:val="18"/>
          <w:szCs w:val="18"/>
        </w:rPr>
        <w:t xml:space="preserve"> </w:t>
      </w:r>
      <w:r w:rsidRPr="00727179">
        <w:rPr>
          <w:rFonts w:ascii="Verdana" w:hAnsi="Verdana"/>
          <w:sz w:val="18"/>
          <w:szCs w:val="18"/>
        </w:rPr>
        <w:t>CAPACIDADE</w:t>
      </w:r>
      <w:r w:rsidRPr="00727179">
        <w:rPr>
          <w:rFonts w:ascii="Verdana" w:hAnsi="Verdana"/>
          <w:spacing w:val="10"/>
          <w:sz w:val="18"/>
          <w:szCs w:val="18"/>
        </w:rPr>
        <w:t xml:space="preserve"> </w:t>
      </w:r>
      <w:r w:rsidR="00097AB7" w:rsidRPr="00727179">
        <w:rPr>
          <w:rFonts w:ascii="Verdana" w:hAnsi="Verdana"/>
          <w:spacing w:val="10"/>
          <w:sz w:val="18"/>
          <w:szCs w:val="18"/>
        </w:rPr>
        <w:t xml:space="preserve">DA </w:t>
      </w:r>
      <w:r w:rsidRPr="00727179">
        <w:rPr>
          <w:rFonts w:ascii="Verdana" w:hAnsi="Verdana"/>
          <w:sz w:val="18"/>
          <w:szCs w:val="18"/>
        </w:rPr>
        <w:t>EMPRESA</w:t>
      </w:r>
      <w:r w:rsidRPr="00727179">
        <w:rPr>
          <w:rFonts w:ascii="Verdana" w:hAnsi="Verdana"/>
          <w:spacing w:val="-6"/>
          <w:sz w:val="18"/>
          <w:szCs w:val="18"/>
        </w:rPr>
        <w:t xml:space="preserve"> </w:t>
      </w:r>
      <w:r w:rsidRPr="00727179">
        <w:rPr>
          <w:rFonts w:ascii="Verdana" w:hAnsi="Verdana"/>
          <w:sz w:val="18"/>
          <w:szCs w:val="18"/>
        </w:rPr>
        <w:t>- HABILITAÇÃO</w:t>
      </w:r>
    </w:p>
    <w:p w14:paraId="0031F62A" w14:textId="45AE97A0" w:rsidR="00036080" w:rsidRPr="00727179" w:rsidRDefault="00036080" w:rsidP="00036080">
      <w:pPr>
        <w:pStyle w:val="PargrafodaLista"/>
        <w:widowControl w:val="0"/>
        <w:numPr>
          <w:ilvl w:val="1"/>
          <w:numId w:val="39"/>
        </w:numPr>
        <w:tabs>
          <w:tab w:val="left" w:pos="68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lang w:eastAsia="ar-SA"/>
        </w:rPr>
        <w:t xml:space="preserve">Os </w:t>
      </w:r>
      <w:r w:rsidRPr="00727179">
        <w:rPr>
          <w:rFonts w:ascii="Verdana" w:hAnsi="Verdana"/>
          <w:color w:val="000000"/>
          <w:sz w:val="18"/>
          <w:szCs w:val="18"/>
        </w:rPr>
        <w:t>documentos</w:t>
      </w:r>
      <w:r w:rsidRPr="00727179">
        <w:rPr>
          <w:rFonts w:ascii="Verdana" w:hAnsi="Verdana"/>
          <w:sz w:val="18"/>
          <w:szCs w:val="18"/>
          <w:lang w:eastAsia="ar-SA"/>
        </w:rPr>
        <w:t xml:space="preserve"> a serem exigidos para fins de habilitação, </w:t>
      </w:r>
      <w:r w:rsidRPr="00727179">
        <w:rPr>
          <w:rFonts w:ascii="Verdana" w:hAnsi="Verdana"/>
          <w:b/>
          <w:sz w:val="18"/>
          <w:szCs w:val="18"/>
          <w:lang w:eastAsia="ar-SA"/>
        </w:rPr>
        <w:t xml:space="preserve">nos termos dos </w:t>
      </w:r>
      <w:proofErr w:type="spellStart"/>
      <w:r w:rsidRPr="00727179">
        <w:rPr>
          <w:rFonts w:ascii="Verdana" w:hAnsi="Verdana"/>
          <w:b/>
          <w:sz w:val="18"/>
          <w:szCs w:val="18"/>
          <w:lang w:eastAsia="ar-SA"/>
        </w:rPr>
        <w:t>arts</w:t>
      </w:r>
      <w:proofErr w:type="spellEnd"/>
      <w:r w:rsidRPr="00727179">
        <w:rPr>
          <w:rFonts w:ascii="Verdana" w:hAnsi="Verdana"/>
          <w:b/>
          <w:sz w:val="18"/>
          <w:szCs w:val="18"/>
          <w:lang w:eastAsia="ar-SA"/>
        </w:rPr>
        <w:t>. 62 a 70 da Lei nº 14.133, de 2021,</w:t>
      </w:r>
      <w:r w:rsidRPr="00727179">
        <w:rPr>
          <w:rFonts w:ascii="Verdana" w:hAnsi="Verdana"/>
          <w:sz w:val="18"/>
          <w:szCs w:val="18"/>
          <w:lang w:eastAsia="ar-SA"/>
        </w:rPr>
        <w:t xml:space="preserve"> constam do Termo de Referência e serão solicitados do fornecedor </w:t>
      </w:r>
      <w:r w:rsidR="00A93203" w:rsidRPr="00727179">
        <w:rPr>
          <w:rFonts w:ascii="Verdana" w:hAnsi="Verdana"/>
          <w:sz w:val="18"/>
          <w:szCs w:val="18"/>
          <w:lang w:eastAsia="ar-SA"/>
        </w:rPr>
        <w:t>que apresentar a menor proposta para cada item</w:t>
      </w:r>
      <w:r w:rsidRPr="00727179">
        <w:rPr>
          <w:rFonts w:ascii="Verdana" w:hAnsi="Verdana"/>
          <w:sz w:val="18"/>
          <w:szCs w:val="18"/>
          <w:lang w:eastAsia="ar-SA"/>
        </w:rPr>
        <w:t>.</w:t>
      </w:r>
    </w:p>
    <w:p w14:paraId="54372584" w14:textId="77777777" w:rsidR="00036080" w:rsidRPr="00727179" w:rsidRDefault="00036080" w:rsidP="00036080">
      <w:pPr>
        <w:pStyle w:val="PargrafodaLista"/>
        <w:widowControl w:val="0"/>
        <w:tabs>
          <w:tab w:val="left" w:pos="688"/>
        </w:tabs>
        <w:suppressAutoHyphens w:val="0"/>
        <w:autoSpaceDE w:val="0"/>
        <w:autoSpaceDN w:val="0"/>
        <w:ind w:left="0"/>
        <w:contextualSpacing w:val="0"/>
        <w:jc w:val="both"/>
        <w:rPr>
          <w:rFonts w:ascii="Verdana" w:hAnsi="Verdana"/>
          <w:sz w:val="18"/>
          <w:szCs w:val="18"/>
        </w:rPr>
      </w:pPr>
    </w:p>
    <w:p w14:paraId="64438309" w14:textId="06FF0365" w:rsidR="00036080" w:rsidRPr="00727179" w:rsidRDefault="00036080" w:rsidP="00036080">
      <w:pPr>
        <w:pStyle w:val="PargrafodaLista"/>
        <w:widowControl w:val="0"/>
        <w:numPr>
          <w:ilvl w:val="1"/>
          <w:numId w:val="39"/>
        </w:numPr>
        <w:tabs>
          <w:tab w:val="left" w:pos="68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 habilitação dos fornecedores será verificada por meio do SICAF, nos documentos por ele abrangidos</w:t>
      </w:r>
      <w:r w:rsidRPr="00727179">
        <w:rPr>
          <w:rFonts w:ascii="Verdana" w:hAnsi="Verdana"/>
          <w:color w:val="000000" w:themeColor="text1"/>
          <w:sz w:val="18"/>
          <w:szCs w:val="18"/>
        </w:rPr>
        <w:t>.</w:t>
      </w:r>
    </w:p>
    <w:p w14:paraId="2BB12165" w14:textId="57E09F7E" w:rsidR="00036080" w:rsidRPr="00727179" w:rsidRDefault="00036080" w:rsidP="00036080">
      <w:pPr>
        <w:pStyle w:val="PargrafodaLista"/>
        <w:numPr>
          <w:ilvl w:val="2"/>
          <w:numId w:val="39"/>
        </w:numPr>
        <w:ind w:left="0" w:firstLine="0"/>
        <w:jc w:val="both"/>
        <w:rPr>
          <w:rFonts w:ascii="Verdana" w:hAnsi="Verdana"/>
          <w:color w:val="000000" w:themeColor="text1"/>
          <w:sz w:val="18"/>
          <w:szCs w:val="18"/>
        </w:rPr>
      </w:pPr>
      <w:r w:rsidRPr="00727179">
        <w:rPr>
          <w:rFonts w:ascii="Verdana" w:hAnsi="Verdana"/>
          <w:b/>
          <w:bCs/>
          <w:color w:val="000000" w:themeColor="text1"/>
          <w:sz w:val="18"/>
          <w:szCs w:val="18"/>
        </w:rPr>
        <w:t>É dever do fornecedor atualizar previamente as comprovações constantes do SICAF para que estejam vigentes na data da abertura da sessão pública, ou encaminhar, quando solicitado, a respectiva documentação atualizada</w:t>
      </w:r>
      <w:r w:rsidRPr="00727179">
        <w:rPr>
          <w:rFonts w:ascii="Verdana" w:hAnsi="Verdana"/>
          <w:color w:val="000000" w:themeColor="text1"/>
          <w:sz w:val="18"/>
          <w:szCs w:val="18"/>
        </w:rPr>
        <w:t>.</w:t>
      </w:r>
    </w:p>
    <w:p w14:paraId="5A1113FF" w14:textId="380179F9" w:rsidR="00036080" w:rsidRPr="00727179" w:rsidRDefault="00036080" w:rsidP="00036080">
      <w:pPr>
        <w:pStyle w:val="PargrafodaLista"/>
        <w:numPr>
          <w:ilvl w:val="2"/>
          <w:numId w:val="39"/>
        </w:numPr>
        <w:ind w:left="0" w:firstLine="0"/>
        <w:jc w:val="both"/>
        <w:rPr>
          <w:rFonts w:ascii="Verdana" w:hAnsi="Verdana"/>
          <w:color w:val="000000" w:themeColor="text1"/>
          <w:sz w:val="18"/>
          <w:szCs w:val="18"/>
        </w:rPr>
      </w:pPr>
      <w:r w:rsidRPr="00727179">
        <w:rPr>
          <w:rFonts w:ascii="Verdana" w:hAnsi="Verdana"/>
          <w:color w:val="000000" w:themeColor="text1"/>
          <w:sz w:val="18"/>
          <w:szCs w:val="18"/>
        </w:rPr>
        <w:t>O descumprimento do subitem acima implicará a inabilitação do fornecedor, exceto se a consulta aos sítios eletrônicos oficiais emissores de certidões lograr êxito em encontrar a(s) certidão(</w:t>
      </w:r>
      <w:proofErr w:type="spellStart"/>
      <w:r w:rsidRPr="00727179">
        <w:rPr>
          <w:rFonts w:ascii="Verdana" w:hAnsi="Verdana"/>
          <w:color w:val="000000" w:themeColor="text1"/>
          <w:sz w:val="18"/>
          <w:szCs w:val="18"/>
        </w:rPr>
        <w:t>ões</w:t>
      </w:r>
      <w:proofErr w:type="spellEnd"/>
      <w:r w:rsidRPr="00727179">
        <w:rPr>
          <w:rFonts w:ascii="Verdana" w:hAnsi="Verdana"/>
          <w:color w:val="000000" w:themeColor="text1"/>
          <w:sz w:val="18"/>
          <w:szCs w:val="18"/>
        </w:rPr>
        <w:t>) válida(s).</w:t>
      </w:r>
    </w:p>
    <w:p w14:paraId="5C38FDC5" w14:textId="77777777" w:rsidR="00036080" w:rsidRPr="00727179" w:rsidRDefault="00036080" w:rsidP="00036080">
      <w:pPr>
        <w:contextualSpacing/>
        <w:jc w:val="both"/>
        <w:rPr>
          <w:rFonts w:ascii="Verdana" w:hAnsi="Verdana"/>
          <w:color w:val="000000" w:themeColor="text1"/>
          <w:sz w:val="18"/>
          <w:szCs w:val="18"/>
        </w:rPr>
      </w:pPr>
    </w:p>
    <w:p w14:paraId="116C4A22" w14:textId="63312526" w:rsidR="00036080" w:rsidRPr="00727179" w:rsidRDefault="00036080" w:rsidP="00036080">
      <w:pPr>
        <w:pStyle w:val="PargrafodaLista"/>
        <w:numPr>
          <w:ilvl w:val="1"/>
          <w:numId w:val="39"/>
        </w:numPr>
        <w:ind w:left="0" w:firstLine="0"/>
        <w:jc w:val="both"/>
        <w:rPr>
          <w:rFonts w:ascii="Verdana" w:hAnsi="Verdana"/>
          <w:color w:val="000000" w:themeColor="text1"/>
          <w:sz w:val="18"/>
          <w:szCs w:val="18"/>
        </w:rPr>
      </w:pPr>
      <w:r w:rsidRPr="00727179">
        <w:rPr>
          <w:rFonts w:ascii="Verdana" w:hAnsi="Verdana"/>
          <w:color w:val="000000" w:themeColor="text1"/>
          <w:sz w:val="18"/>
          <w:szCs w:val="18"/>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w:t>
      </w:r>
      <w:r w:rsidR="0073482A" w:rsidRPr="00727179">
        <w:rPr>
          <w:rFonts w:ascii="Verdana" w:hAnsi="Verdana"/>
          <w:color w:val="000000" w:themeColor="text1"/>
          <w:sz w:val="18"/>
          <w:szCs w:val="18"/>
        </w:rPr>
        <w:t>de correspondência eletrônica (e-mail)</w:t>
      </w:r>
      <w:r w:rsidRPr="00727179">
        <w:rPr>
          <w:rFonts w:ascii="Verdana" w:hAnsi="Verdana"/>
          <w:color w:val="000000" w:themeColor="text1"/>
          <w:sz w:val="18"/>
          <w:szCs w:val="18"/>
        </w:rPr>
        <w:t xml:space="preserve">, no prazo de 2 (duas) horas, prorrogável por igual período, contado da solicitação do </w:t>
      </w:r>
      <w:r w:rsidR="0073482A" w:rsidRPr="00727179">
        <w:rPr>
          <w:rFonts w:ascii="Verdana" w:hAnsi="Verdana"/>
          <w:color w:val="000000" w:themeColor="text1"/>
          <w:sz w:val="18"/>
          <w:szCs w:val="18"/>
        </w:rPr>
        <w:t>agente de contratação</w:t>
      </w:r>
      <w:r w:rsidRPr="00727179">
        <w:rPr>
          <w:rFonts w:ascii="Verdana" w:hAnsi="Verdana"/>
          <w:color w:val="000000" w:themeColor="text1"/>
          <w:sz w:val="18"/>
          <w:szCs w:val="18"/>
        </w:rPr>
        <w:t xml:space="preserve">, sob pena de inabilitação. </w:t>
      </w:r>
    </w:p>
    <w:p w14:paraId="0264AC7C" w14:textId="77777777" w:rsidR="00036080" w:rsidRPr="00727179" w:rsidRDefault="00036080" w:rsidP="00036080">
      <w:pPr>
        <w:contextualSpacing/>
        <w:jc w:val="both"/>
        <w:rPr>
          <w:rFonts w:ascii="Verdana" w:hAnsi="Verdana"/>
          <w:color w:val="000000" w:themeColor="text1"/>
          <w:sz w:val="18"/>
          <w:szCs w:val="18"/>
        </w:rPr>
      </w:pPr>
    </w:p>
    <w:p w14:paraId="6B39B203" w14:textId="77777777" w:rsidR="00036080" w:rsidRPr="00727179" w:rsidRDefault="00036080" w:rsidP="00036080">
      <w:pPr>
        <w:numPr>
          <w:ilvl w:val="1"/>
          <w:numId w:val="39"/>
        </w:numPr>
        <w:ind w:left="0" w:firstLine="0"/>
        <w:contextualSpacing/>
        <w:jc w:val="both"/>
        <w:rPr>
          <w:rFonts w:ascii="Verdana" w:hAnsi="Verdana"/>
          <w:b/>
          <w:bCs/>
          <w:sz w:val="18"/>
          <w:szCs w:val="18"/>
        </w:rPr>
      </w:pPr>
      <w:r w:rsidRPr="00727179">
        <w:rPr>
          <w:rFonts w:ascii="Verdana" w:hAnsi="Verdana"/>
          <w:color w:val="000000" w:themeColor="text1"/>
          <w:sz w:val="18"/>
          <w:szCs w:val="18"/>
        </w:rPr>
        <w:t>Somente haverá a necessidade de comprovação do preenchimento de requisitos mediante apresentação dos documentos originais não-digitais quando houver dúvida em relação à integridade do documento digital.</w:t>
      </w:r>
    </w:p>
    <w:p w14:paraId="1F6F1A4D" w14:textId="77777777" w:rsidR="00036080" w:rsidRPr="00727179" w:rsidRDefault="00036080" w:rsidP="00036080">
      <w:pPr>
        <w:contextualSpacing/>
        <w:jc w:val="both"/>
        <w:rPr>
          <w:rFonts w:ascii="Verdana" w:hAnsi="Verdana"/>
          <w:b/>
          <w:bCs/>
          <w:sz w:val="18"/>
          <w:szCs w:val="18"/>
        </w:rPr>
      </w:pPr>
    </w:p>
    <w:p w14:paraId="0450B419" w14:textId="77777777" w:rsidR="00036080" w:rsidRPr="00727179" w:rsidRDefault="00036080" w:rsidP="00036080">
      <w:pPr>
        <w:numPr>
          <w:ilvl w:val="1"/>
          <w:numId w:val="39"/>
        </w:numPr>
        <w:ind w:left="0" w:firstLine="0"/>
        <w:contextualSpacing/>
        <w:jc w:val="both"/>
        <w:rPr>
          <w:rFonts w:ascii="Verdana" w:hAnsi="Verdana"/>
          <w:color w:val="000000" w:themeColor="text1"/>
          <w:sz w:val="18"/>
          <w:szCs w:val="18"/>
        </w:rPr>
      </w:pPr>
      <w:r w:rsidRPr="00727179">
        <w:rPr>
          <w:rFonts w:ascii="Verdana" w:hAnsi="Verdana"/>
          <w:color w:val="000000" w:themeColor="text1"/>
          <w:sz w:val="18"/>
          <w:szCs w:val="18"/>
        </w:rPr>
        <w:t>Não serão aceitos documentos de habilitação com indicação de CNPJ/CPF diferentes, salvo aqueles legalmente permitidos.</w:t>
      </w:r>
    </w:p>
    <w:p w14:paraId="2719D86F" w14:textId="77777777" w:rsidR="00036080" w:rsidRPr="00727179" w:rsidRDefault="00036080" w:rsidP="00036080">
      <w:pPr>
        <w:contextualSpacing/>
        <w:jc w:val="both"/>
        <w:rPr>
          <w:rFonts w:ascii="Verdana" w:hAnsi="Verdana"/>
          <w:color w:val="000000" w:themeColor="text1"/>
          <w:sz w:val="18"/>
          <w:szCs w:val="18"/>
        </w:rPr>
      </w:pPr>
    </w:p>
    <w:p w14:paraId="2590DA64" w14:textId="77777777" w:rsidR="00036080" w:rsidRPr="00727179" w:rsidRDefault="00036080" w:rsidP="00036080">
      <w:pPr>
        <w:numPr>
          <w:ilvl w:val="1"/>
          <w:numId w:val="39"/>
        </w:numPr>
        <w:ind w:left="0" w:firstLine="0"/>
        <w:contextualSpacing/>
        <w:jc w:val="both"/>
        <w:rPr>
          <w:rFonts w:ascii="Verdana" w:hAnsi="Verdana"/>
          <w:color w:val="000000" w:themeColor="text1"/>
          <w:sz w:val="18"/>
          <w:szCs w:val="18"/>
        </w:rPr>
      </w:pPr>
      <w:r w:rsidRPr="00727179">
        <w:rPr>
          <w:rFonts w:ascii="Verdana" w:hAnsi="Verdana"/>
          <w:color w:val="000000" w:themeColor="text1"/>
          <w:sz w:val="18"/>
          <w:szCs w:val="18"/>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4116ED6B" w14:textId="77777777" w:rsidR="00036080" w:rsidRPr="00727179" w:rsidRDefault="00036080" w:rsidP="00036080">
      <w:pPr>
        <w:contextualSpacing/>
        <w:jc w:val="both"/>
        <w:rPr>
          <w:rFonts w:ascii="Verdana" w:hAnsi="Verdana"/>
          <w:color w:val="000000" w:themeColor="text1"/>
          <w:sz w:val="18"/>
          <w:szCs w:val="18"/>
        </w:rPr>
      </w:pPr>
    </w:p>
    <w:p w14:paraId="09FD3148" w14:textId="77777777" w:rsidR="00CD2B32" w:rsidRPr="00727179" w:rsidRDefault="00036080" w:rsidP="00CD2B32">
      <w:pPr>
        <w:numPr>
          <w:ilvl w:val="1"/>
          <w:numId w:val="39"/>
        </w:numPr>
        <w:ind w:left="0" w:firstLine="0"/>
        <w:contextualSpacing/>
        <w:jc w:val="both"/>
        <w:rPr>
          <w:rFonts w:ascii="Verdana" w:hAnsi="Verdana"/>
          <w:color w:val="000000"/>
          <w:sz w:val="18"/>
          <w:szCs w:val="18"/>
        </w:rPr>
      </w:pPr>
      <w:r w:rsidRPr="00727179">
        <w:rPr>
          <w:rFonts w:ascii="Verdana" w:hAnsi="Verdana"/>
          <w:color w:val="000000" w:themeColor="text1"/>
          <w:sz w:val="18"/>
          <w:szCs w:val="18"/>
        </w:rPr>
        <w:t>Serão aceitos registros de CNPJ de fornecedor matriz e filial com diferenças de números de documentos pertinentes ao CND e ao CRF/FGTS, quando for comprovada a centralização do recolhimento dessas contribuições.</w:t>
      </w:r>
    </w:p>
    <w:p w14:paraId="515845B0" w14:textId="77777777" w:rsidR="00CD2B32" w:rsidRPr="00727179" w:rsidRDefault="00CD2B32" w:rsidP="00CD2B32">
      <w:pPr>
        <w:pStyle w:val="PargrafodaLista"/>
        <w:rPr>
          <w:rFonts w:ascii="Verdana" w:hAnsi="Verdana"/>
          <w:color w:val="000000"/>
          <w:sz w:val="18"/>
          <w:szCs w:val="18"/>
        </w:rPr>
      </w:pPr>
    </w:p>
    <w:p w14:paraId="5E642DA6" w14:textId="38FAD654" w:rsidR="00036080" w:rsidRPr="00727179" w:rsidRDefault="00036080" w:rsidP="00CD2B32">
      <w:pPr>
        <w:numPr>
          <w:ilvl w:val="1"/>
          <w:numId w:val="39"/>
        </w:numPr>
        <w:ind w:left="0" w:firstLine="0"/>
        <w:contextualSpacing/>
        <w:jc w:val="both"/>
        <w:rPr>
          <w:rFonts w:ascii="Verdana" w:hAnsi="Verdana"/>
          <w:color w:val="000000"/>
          <w:sz w:val="18"/>
          <w:szCs w:val="18"/>
        </w:rPr>
      </w:pPr>
      <w:r w:rsidRPr="00727179">
        <w:rPr>
          <w:rFonts w:ascii="Verdana" w:hAnsi="Verdana"/>
          <w:color w:val="000000"/>
          <w:sz w:val="18"/>
          <w:szCs w:val="18"/>
        </w:rPr>
        <w:t xml:space="preserve">Será inabilitado o fornecedor que não comprovar sua habilitação, seja por não apresentar </w:t>
      </w:r>
      <w:r w:rsidRPr="00727179">
        <w:rPr>
          <w:rFonts w:ascii="Verdana" w:hAnsi="Verdana"/>
          <w:iCs/>
          <w:sz w:val="18"/>
          <w:szCs w:val="18"/>
        </w:rPr>
        <w:t>quaisquer</w:t>
      </w:r>
      <w:r w:rsidRPr="00727179">
        <w:rPr>
          <w:rFonts w:ascii="Verdana" w:hAnsi="Verdana"/>
          <w:color w:val="000000"/>
          <w:sz w:val="18"/>
          <w:szCs w:val="18"/>
        </w:rPr>
        <w:t xml:space="preserve"> dos </w:t>
      </w:r>
      <w:r w:rsidRPr="00727179">
        <w:rPr>
          <w:rFonts w:ascii="Verdana" w:hAnsi="Verdana"/>
          <w:bCs/>
          <w:sz w:val="18"/>
          <w:szCs w:val="18"/>
        </w:rPr>
        <w:t>documentos</w:t>
      </w:r>
      <w:r w:rsidRPr="00727179">
        <w:rPr>
          <w:rFonts w:ascii="Verdana" w:hAnsi="Verdana"/>
          <w:color w:val="000000"/>
          <w:sz w:val="18"/>
          <w:szCs w:val="18"/>
        </w:rPr>
        <w:t xml:space="preserve"> exigidos, ou apresentá-los em desacordo com o estabelecido neste Aviso de Contratação Direta.</w:t>
      </w:r>
    </w:p>
    <w:p w14:paraId="44381F35" w14:textId="77777777" w:rsidR="00036080" w:rsidRPr="00727179" w:rsidRDefault="00036080" w:rsidP="00036080">
      <w:pPr>
        <w:numPr>
          <w:ilvl w:val="2"/>
          <w:numId w:val="39"/>
        </w:numPr>
        <w:ind w:left="0" w:firstLine="0"/>
        <w:contextualSpacing/>
        <w:jc w:val="both"/>
        <w:rPr>
          <w:rFonts w:ascii="Verdana" w:hAnsi="Verdana"/>
          <w:color w:val="000000"/>
          <w:sz w:val="18"/>
          <w:szCs w:val="18"/>
        </w:rPr>
      </w:pPr>
      <w:r w:rsidRPr="00727179">
        <w:rPr>
          <w:rFonts w:ascii="Verdana" w:hAnsi="Verdana"/>
          <w:color w:val="000000"/>
          <w:sz w:val="18"/>
          <w:szCs w:val="18"/>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8120F4B" w14:textId="77777777" w:rsidR="00036080" w:rsidRPr="00727179" w:rsidRDefault="00036080" w:rsidP="00036080">
      <w:pPr>
        <w:contextualSpacing/>
        <w:jc w:val="both"/>
        <w:rPr>
          <w:rFonts w:ascii="Verdana" w:hAnsi="Verdana"/>
          <w:color w:val="000000"/>
          <w:sz w:val="18"/>
          <w:szCs w:val="18"/>
        </w:rPr>
      </w:pPr>
    </w:p>
    <w:p w14:paraId="48A51A00" w14:textId="77777777" w:rsidR="0045681C" w:rsidRPr="00727179" w:rsidRDefault="00036080" w:rsidP="0045681C">
      <w:pPr>
        <w:numPr>
          <w:ilvl w:val="1"/>
          <w:numId w:val="39"/>
        </w:numPr>
        <w:ind w:left="0" w:firstLine="0"/>
        <w:contextualSpacing/>
        <w:jc w:val="both"/>
        <w:rPr>
          <w:rFonts w:ascii="Verdana" w:hAnsi="Verdana"/>
          <w:sz w:val="18"/>
          <w:szCs w:val="18"/>
        </w:rPr>
      </w:pPr>
      <w:r w:rsidRPr="00727179">
        <w:rPr>
          <w:rFonts w:ascii="Verdana" w:hAnsi="Verdana"/>
          <w:iCs/>
          <w:sz w:val="18"/>
          <w:szCs w:val="18"/>
        </w:rPr>
        <w:t>Constatado o atendimento às exigências de habilitação, o fornecedor será habilitado.</w:t>
      </w:r>
    </w:p>
    <w:p w14:paraId="29269CB2" w14:textId="77777777" w:rsidR="0045681C" w:rsidRPr="00727179" w:rsidRDefault="0045681C" w:rsidP="0045681C">
      <w:pPr>
        <w:contextualSpacing/>
        <w:jc w:val="both"/>
        <w:rPr>
          <w:rFonts w:ascii="Verdana" w:hAnsi="Verdana"/>
          <w:sz w:val="18"/>
          <w:szCs w:val="18"/>
        </w:rPr>
      </w:pPr>
    </w:p>
    <w:p w14:paraId="77ED0684" w14:textId="12C2723C" w:rsidR="009E2947" w:rsidRPr="00727179" w:rsidRDefault="00311DCB" w:rsidP="0045681C">
      <w:pPr>
        <w:numPr>
          <w:ilvl w:val="1"/>
          <w:numId w:val="39"/>
        </w:numPr>
        <w:ind w:left="0" w:firstLine="0"/>
        <w:contextualSpacing/>
        <w:jc w:val="both"/>
        <w:rPr>
          <w:rFonts w:ascii="Verdana" w:hAnsi="Verdana"/>
          <w:sz w:val="18"/>
          <w:szCs w:val="18"/>
        </w:rPr>
      </w:pPr>
      <w:r w:rsidRPr="00727179">
        <w:rPr>
          <w:rFonts w:ascii="Verdana" w:hAnsi="Verdana"/>
          <w:sz w:val="18"/>
          <w:szCs w:val="18"/>
        </w:rPr>
        <w:t>P</w:t>
      </w:r>
      <w:r w:rsidR="00CD2B32" w:rsidRPr="00727179">
        <w:rPr>
          <w:rFonts w:ascii="Verdana" w:hAnsi="Verdana"/>
          <w:sz w:val="18"/>
          <w:szCs w:val="18"/>
        </w:rPr>
        <w:t>or se tratar de uma dispensa que aceitará a entrega das propostas</w:t>
      </w:r>
      <w:r w:rsidR="005C3269" w:rsidRPr="00727179">
        <w:rPr>
          <w:rFonts w:ascii="Verdana" w:hAnsi="Verdana"/>
          <w:sz w:val="18"/>
          <w:szCs w:val="18"/>
        </w:rPr>
        <w:t xml:space="preserve"> adicionais</w:t>
      </w:r>
      <w:r w:rsidR="00CD2B32" w:rsidRPr="00727179">
        <w:rPr>
          <w:rFonts w:ascii="Verdana" w:hAnsi="Verdana"/>
          <w:sz w:val="18"/>
          <w:szCs w:val="18"/>
        </w:rPr>
        <w:t xml:space="preserve"> por meio eletrônico de correspondência (e-mail) ou presencialmente, protocolado na sede da Câmara de Cianorte, os fornecedores poderão, caso não tenham cadastro junto ao SICAF, realizar a entrega dos documentos de habilitação, em versão digitalizada para e-mail ou impressa no caso de envelope</w:t>
      </w:r>
      <w:r w:rsidR="005C3269" w:rsidRPr="00727179">
        <w:rPr>
          <w:rFonts w:ascii="Verdana" w:hAnsi="Verdana"/>
          <w:sz w:val="18"/>
          <w:szCs w:val="18"/>
        </w:rPr>
        <w:t>, nos endereços citados no item 2.4</w:t>
      </w:r>
      <w:r w:rsidR="00CD2B32" w:rsidRPr="00727179">
        <w:rPr>
          <w:rFonts w:ascii="Verdana" w:hAnsi="Verdana"/>
          <w:sz w:val="18"/>
          <w:szCs w:val="18"/>
        </w:rPr>
        <w:t>.</w:t>
      </w:r>
      <w:r w:rsidR="005C3269" w:rsidRPr="00727179">
        <w:rPr>
          <w:rFonts w:ascii="Verdana" w:hAnsi="Verdana"/>
          <w:sz w:val="18"/>
          <w:szCs w:val="18"/>
        </w:rPr>
        <w:t>1.</w:t>
      </w:r>
      <w:r w:rsidR="00CD2B32" w:rsidRPr="00727179">
        <w:rPr>
          <w:rFonts w:ascii="Verdana" w:hAnsi="Verdana"/>
          <w:sz w:val="18"/>
          <w:szCs w:val="18"/>
        </w:rPr>
        <w:t xml:space="preserve"> Assim p</w:t>
      </w:r>
      <w:r w:rsidRPr="00727179">
        <w:rPr>
          <w:rFonts w:ascii="Verdana" w:hAnsi="Verdana"/>
          <w:sz w:val="18"/>
          <w:szCs w:val="18"/>
        </w:rPr>
        <w:t>ara a</w:t>
      </w:r>
      <w:r w:rsidRPr="00727179">
        <w:rPr>
          <w:rFonts w:ascii="Verdana" w:hAnsi="Verdana"/>
          <w:spacing w:val="-4"/>
          <w:sz w:val="18"/>
          <w:szCs w:val="18"/>
        </w:rPr>
        <w:t xml:space="preserve"> </w:t>
      </w:r>
      <w:r w:rsidRPr="00727179">
        <w:rPr>
          <w:rFonts w:ascii="Verdana" w:hAnsi="Verdana"/>
          <w:sz w:val="18"/>
          <w:szCs w:val="18"/>
        </w:rPr>
        <w:t>habilitação</w:t>
      </w:r>
      <w:r w:rsidRPr="00727179">
        <w:rPr>
          <w:rFonts w:ascii="Verdana" w:hAnsi="Verdana"/>
          <w:spacing w:val="-4"/>
          <w:sz w:val="18"/>
          <w:szCs w:val="18"/>
        </w:rPr>
        <w:t xml:space="preserve"> </w:t>
      </w:r>
      <w:r w:rsidRPr="00727179">
        <w:rPr>
          <w:rFonts w:ascii="Verdana" w:hAnsi="Verdana"/>
          <w:sz w:val="18"/>
          <w:szCs w:val="18"/>
        </w:rPr>
        <w:t>dos</w:t>
      </w:r>
      <w:r w:rsidRPr="00727179">
        <w:rPr>
          <w:rFonts w:ascii="Verdana" w:hAnsi="Verdana"/>
          <w:spacing w:val="-1"/>
          <w:sz w:val="18"/>
          <w:szCs w:val="18"/>
        </w:rPr>
        <w:t xml:space="preserve"> </w:t>
      </w:r>
      <w:r w:rsidRPr="00727179">
        <w:rPr>
          <w:rFonts w:ascii="Verdana" w:hAnsi="Verdana"/>
          <w:sz w:val="18"/>
          <w:szCs w:val="18"/>
        </w:rPr>
        <w:t>licitantes,</w:t>
      </w:r>
      <w:r w:rsidRPr="00727179">
        <w:rPr>
          <w:rFonts w:ascii="Verdana" w:hAnsi="Verdana"/>
          <w:spacing w:val="-2"/>
          <w:sz w:val="18"/>
          <w:szCs w:val="18"/>
        </w:rPr>
        <w:t xml:space="preserve"> </w:t>
      </w:r>
      <w:r w:rsidRPr="00727179">
        <w:rPr>
          <w:rFonts w:ascii="Verdana" w:hAnsi="Verdana"/>
          <w:sz w:val="18"/>
          <w:szCs w:val="18"/>
        </w:rPr>
        <w:t>será</w:t>
      </w:r>
      <w:r w:rsidRPr="00727179">
        <w:rPr>
          <w:rFonts w:ascii="Verdana" w:hAnsi="Verdana"/>
          <w:spacing w:val="-4"/>
          <w:sz w:val="18"/>
          <w:szCs w:val="18"/>
        </w:rPr>
        <w:t xml:space="preserve"> </w:t>
      </w:r>
      <w:r w:rsidRPr="00727179">
        <w:rPr>
          <w:rFonts w:ascii="Verdana" w:hAnsi="Verdana"/>
          <w:sz w:val="18"/>
          <w:szCs w:val="18"/>
        </w:rPr>
        <w:t>exigida</w:t>
      </w:r>
      <w:r w:rsidRPr="00727179">
        <w:rPr>
          <w:rFonts w:ascii="Verdana" w:hAnsi="Verdana"/>
          <w:spacing w:val="-4"/>
          <w:sz w:val="18"/>
          <w:szCs w:val="18"/>
        </w:rPr>
        <w:t xml:space="preserve"> </w:t>
      </w:r>
      <w:r w:rsidRPr="00727179">
        <w:rPr>
          <w:rFonts w:ascii="Verdana" w:hAnsi="Verdana"/>
          <w:sz w:val="18"/>
          <w:szCs w:val="18"/>
        </w:rPr>
        <w:t>a</w:t>
      </w:r>
      <w:r w:rsidRPr="00727179">
        <w:rPr>
          <w:rFonts w:ascii="Verdana" w:hAnsi="Verdana"/>
          <w:spacing w:val="-3"/>
          <w:sz w:val="18"/>
          <w:szCs w:val="18"/>
        </w:rPr>
        <w:t xml:space="preserve"> </w:t>
      </w:r>
      <w:r w:rsidRPr="00727179">
        <w:rPr>
          <w:rFonts w:ascii="Verdana" w:hAnsi="Verdana"/>
          <w:sz w:val="18"/>
          <w:szCs w:val="18"/>
        </w:rPr>
        <w:t>documentação</w:t>
      </w:r>
      <w:r w:rsidRPr="00727179">
        <w:rPr>
          <w:rFonts w:ascii="Verdana" w:hAnsi="Verdana"/>
          <w:spacing w:val="-2"/>
          <w:sz w:val="18"/>
          <w:szCs w:val="18"/>
        </w:rPr>
        <w:t xml:space="preserve"> </w:t>
      </w:r>
      <w:r w:rsidRPr="00727179">
        <w:rPr>
          <w:rFonts w:ascii="Verdana" w:hAnsi="Verdana"/>
          <w:sz w:val="18"/>
          <w:szCs w:val="18"/>
        </w:rPr>
        <w:t>relativa:</w:t>
      </w:r>
      <w:r w:rsidRPr="00727179">
        <w:rPr>
          <w:rFonts w:ascii="Verdana" w:hAnsi="Verdana"/>
          <w:spacing w:val="-64"/>
          <w:sz w:val="18"/>
          <w:szCs w:val="18"/>
        </w:rPr>
        <w:t xml:space="preserve"> </w:t>
      </w:r>
    </w:p>
    <w:p w14:paraId="55F4D314" w14:textId="77777777" w:rsidR="00135A4A" w:rsidRPr="00727179" w:rsidRDefault="00135A4A" w:rsidP="00135A4A">
      <w:pPr>
        <w:rPr>
          <w:rFonts w:ascii="Verdana" w:hAnsi="Verdana"/>
          <w:lang w:eastAsia="zh-CN" w:bidi="hi-IN"/>
        </w:rPr>
      </w:pPr>
    </w:p>
    <w:p w14:paraId="2D6C3408" w14:textId="77777777" w:rsidR="00311DCB" w:rsidRPr="00727179" w:rsidRDefault="00311DCB" w:rsidP="005C3269">
      <w:pPr>
        <w:pStyle w:val="Ttulo1"/>
        <w:numPr>
          <w:ilvl w:val="2"/>
          <w:numId w:val="39"/>
        </w:numPr>
        <w:shd w:val="clear" w:color="auto" w:fill="D0CECE" w:themeFill="background2" w:themeFillShade="E6"/>
        <w:tabs>
          <w:tab w:val="left" w:pos="891"/>
        </w:tabs>
        <w:spacing w:before="0" w:after="0" w:line="240" w:lineRule="auto"/>
        <w:ind w:left="0" w:firstLine="0"/>
        <w:rPr>
          <w:rFonts w:ascii="Verdana" w:hAnsi="Verdana"/>
          <w:b w:val="0"/>
          <w:sz w:val="18"/>
          <w:szCs w:val="18"/>
        </w:rPr>
      </w:pPr>
      <w:r w:rsidRPr="00727179">
        <w:rPr>
          <w:rFonts w:ascii="Verdana" w:hAnsi="Verdana"/>
          <w:sz w:val="18"/>
          <w:szCs w:val="18"/>
        </w:rPr>
        <w:t>Documentos</w:t>
      </w:r>
      <w:r w:rsidRPr="00727179">
        <w:rPr>
          <w:rFonts w:ascii="Verdana" w:hAnsi="Verdana"/>
          <w:spacing w:val="-4"/>
          <w:sz w:val="18"/>
          <w:szCs w:val="18"/>
        </w:rPr>
        <w:t xml:space="preserve"> </w:t>
      </w:r>
      <w:r w:rsidRPr="00727179">
        <w:rPr>
          <w:rFonts w:ascii="Verdana" w:hAnsi="Verdana"/>
          <w:sz w:val="18"/>
          <w:szCs w:val="18"/>
        </w:rPr>
        <w:t>relativos</w:t>
      </w:r>
      <w:r w:rsidRPr="00727179">
        <w:rPr>
          <w:rFonts w:ascii="Verdana" w:hAnsi="Verdana"/>
          <w:spacing w:val="1"/>
          <w:sz w:val="18"/>
          <w:szCs w:val="18"/>
        </w:rPr>
        <w:t xml:space="preserve"> </w:t>
      </w:r>
      <w:r w:rsidRPr="00727179">
        <w:rPr>
          <w:rFonts w:ascii="Verdana" w:hAnsi="Verdana"/>
          <w:sz w:val="18"/>
          <w:szCs w:val="18"/>
        </w:rPr>
        <w:t>à habilitação</w:t>
      </w:r>
      <w:r w:rsidRPr="00727179">
        <w:rPr>
          <w:rFonts w:ascii="Verdana" w:hAnsi="Verdana"/>
          <w:spacing w:val="1"/>
          <w:sz w:val="18"/>
          <w:szCs w:val="18"/>
        </w:rPr>
        <w:t xml:space="preserve"> </w:t>
      </w:r>
      <w:r w:rsidRPr="00727179">
        <w:rPr>
          <w:rFonts w:ascii="Verdana" w:hAnsi="Verdana"/>
          <w:sz w:val="18"/>
          <w:szCs w:val="18"/>
        </w:rPr>
        <w:t>jurídica</w:t>
      </w:r>
      <w:r w:rsidRPr="00727179">
        <w:rPr>
          <w:rFonts w:ascii="Verdana" w:hAnsi="Verdana"/>
          <w:b w:val="0"/>
          <w:sz w:val="18"/>
          <w:szCs w:val="18"/>
        </w:rPr>
        <w:t>:</w:t>
      </w:r>
    </w:p>
    <w:p w14:paraId="2B14D865" w14:textId="6CBF1DDF" w:rsidR="00311DCB" w:rsidRPr="00727179" w:rsidRDefault="00311DCB" w:rsidP="00600323">
      <w:pPr>
        <w:pStyle w:val="Corpodetexto"/>
        <w:spacing w:after="0" w:line="240" w:lineRule="auto"/>
        <w:jc w:val="both"/>
        <w:rPr>
          <w:rFonts w:ascii="Verdana" w:hAnsi="Verdana"/>
          <w:sz w:val="18"/>
          <w:szCs w:val="18"/>
        </w:rPr>
      </w:pPr>
      <w:r w:rsidRPr="00727179">
        <w:rPr>
          <w:rFonts w:ascii="Verdana" w:hAnsi="Verdana"/>
          <w:b/>
          <w:sz w:val="18"/>
          <w:szCs w:val="18"/>
        </w:rPr>
        <w:lastRenderedPageBreak/>
        <w:t xml:space="preserve">I </w:t>
      </w:r>
      <w:r w:rsidRPr="00727179">
        <w:rPr>
          <w:rFonts w:ascii="Verdana" w:hAnsi="Verdana"/>
          <w:sz w:val="18"/>
          <w:szCs w:val="18"/>
        </w:rPr>
        <w:t xml:space="preserve">– </w:t>
      </w:r>
      <w:r w:rsidR="005C3269" w:rsidRPr="00727179">
        <w:rPr>
          <w:rFonts w:ascii="Verdana" w:hAnsi="Verdana"/>
          <w:sz w:val="18"/>
          <w:szCs w:val="18"/>
        </w:rPr>
        <w:t>Microempreendedor Individual - MEI: Certificado da Condição de Microempreendedor Individual - CCMEI, cuja aceitação ficará condicionada à verificação da autenticidade no sítio https://www.gov.br/empresas-e-negocios/pt-br/empreendedor;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Sociedade simples: inscrição do ato constitutivo no Registro Civil de Pessoas Jurídicas do local de sua sede, acompanhada de documento comprobatório de seus administradores;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742EBBCC" w14:textId="77777777" w:rsidR="00135A4A" w:rsidRPr="003C6C54" w:rsidRDefault="00135A4A" w:rsidP="00600323">
      <w:pPr>
        <w:pStyle w:val="Corpodetexto"/>
        <w:spacing w:after="0" w:line="240" w:lineRule="auto"/>
        <w:jc w:val="both"/>
        <w:rPr>
          <w:rFonts w:ascii="Verdana" w:hAnsi="Verdana"/>
          <w:sz w:val="18"/>
          <w:szCs w:val="18"/>
        </w:rPr>
      </w:pPr>
    </w:p>
    <w:p w14:paraId="59BE6B17" w14:textId="77777777" w:rsidR="00311DCB" w:rsidRPr="003C6C54" w:rsidRDefault="00311DCB" w:rsidP="005C3269">
      <w:pPr>
        <w:pStyle w:val="Ttulo1"/>
        <w:numPr>
          <w:ilvl w:val="2"/>
          <w:numId w:val="39"/>
        </w:numPr>
        <w:shd w:val="clear" w:color="auto" w:fill="D0CECE" w:themeFill="background2" w:themeFillShade="E6"/>
        <w:tabs>
          <w:tab w:val="left" w:pos="891"/>
        </w:tabs>
        <w:spacing w:before="0" w:after="0" w:line="240" w:lineRule="auto"/>
        <w:ind w:left="0" w:firstLine="0"/>
        <w:rPr>
          <w:rFonts w:ascii="Verdana" w:hAnsi="Verdana"/>
          <w:sz w:val="18"/>
          <w:szCs w:val="18"/>
        </w:rPr>
      </w:pPr>
      <w:r w:rsidRPr="003C6C54">
        <w:rPr>
          <w:rFonts w:ascii="Verdana" w:hAnsi="Verdana"/>
          <w:sz w:val="18"/>
          <w:szCs w:val="18"/>
        </w:rPr>
        <w:t>Documentos</w:t>
      </w:r>
      <w:r w:rsidRPr="003C6C54">
        <w:rPr>
          <w:rFonts w:ascii="Verdana" w:hAnsi="Verdana"/>
          <w:spacing w:val="-5"/>
          <w:sz w:val="18"/>
          <w:szCs w:val="18"/>
        </w:rPr>
        <w:t xml:space="preserve"> </w:t>
      </w:r>
      <w:r w:rsidRPr="003C6C54">
        <w:rPr>
          <w:rFonts w:ascii="Verdana" w:hAnsi="Verdana"/>
          <w:sz w:val="18"/>
          <w:szCs w:val="18"/>
        </w:rPr>
        <w:t>relativos</w:t>
      </w:r>
      <w:r w:rsidRPr="003C6C54">
        <w:rPr>
          <w:rFonts w:ascii="Verdana" w:hAnsi="Verdana"/>
          <w:spacing w:val="-1"/>
          <w:sz w:val="18"/>
          <w:szCs w:val="18"/>
        </w:rPr>
        <w:t xml:space="preserve"> </w:t>
      </w:r>
      <w:r w:rsidRPr="003C6C54">
        <w:rPr>
          <w:rFonts w:ascii="Verdana" w:hAnsi="Verdana"/>
          <w:sz w:val="18"/>
          <w:szCs w:val="18"/>
        </w:rPr>
        <w:t>à regularidade</w:t>
      </w:r>
      <w:r w:rsidRPr="003C6C54">
        <w:rPr>
          <w:rFonts w:ascii="Verdana" w:hAnsi="Verdana"/>
          <w:spacing w:val="1"/>
          <w:sz w:val="18"/>
          <w:szCs w:val="18"/>
        </w:rPr>
        <w:t xml:space="preserve"> </w:t>
      </w:r>
      <w:r w:rsidRPr="003C6C54">
        <w:rPr>
          <w:rFonts w:ascii="Verdana" w:hAnsi="Verdana"/>
          <w:sz w:val="18"/>
          <w:szCs w:val="18"/>
        </w:rPr>
        <w:t>fiscal, social</w:t>
      </w:r>
      <w:r w:rsidRPr="003C6C54">
        <w:rPr>
          <w:rFonts w:ascii="Verdana" w:hAnsi="Verdana"/>
          <w:spacing w:val="1"/>
          <w:sz w:val="18"/>
          <w:szCs w:val="18"/>
        </w:rPr>
        <w:t xml:space="preserve"> </w:t>
      </w:r>
      <w:r w:rsidRPr="003C6C54">
        <w:rPr>
          <w:rFonts w:ascii="Verdana" w:hAnsi="Verdana"/>
          <w:sz w:val="18"/>
          <w:szCs w:val="18"/>
        </w:rPr>
        <w:t>e</w:t>
      </w:r>
      <w:r w:rsidRPr="003C6C54">
        <w:rPr>
          <w:rFonts w:ascii="Verdana" w:hAnsi="Verdana"/>
          <w:spacing w:val="-1"/>
          <w:sz w:val="18"/>
          <w:szCs w:val="18"/>
        </w:rPr>
        <w:t xml:space="preserve"> </w:t>
      </w:r>
      <w:r w:rsidRPr="003C6C54">
        <w:rPr>
          <w:rFonts w:ascii="Verdana" w:hAnsi="Verdana"/>
          <w:sz w:val="18"/>
          <w:szCs w:val="18"/>
        </w:rPr>
        <w:t>trabalhista:</w:t>
      </w:r>
    </w:p>
    <w:p w14:paraId="791F275F" w14:textId="652A10CB" w:rsidR="00311DCB" w:rsidRPr="003C6C54" w:rsidRDefault="00311DCB" w:rsidP="00600323">
      <w:pPr>
        <w:pStyle w:val="PargrafodaLista"/>
        <w:widowControl w:val="0"/>
        <w:numPr>
          <w:ilvl w:val="0"/>
          <w:numId w:val="30"/>
        </w:numPr>
        <w:tabs>
          <w:tab w:val="left" w:pos="400"/>
        </w:tabs>
        <w:suppressAutoHyphens w:val="0"/>
        <w:autoSpaceDE w:val="0"/>
        <w:autoSpaceDN w:val="0"/>
        <w:ind w:left="0" w:firstLine="0"/>
        <w:contextualSpacing w:val="0"/>
        <w:jc w:val="both"/>
        <w:rPr>
          <w:rFonts w:ascii="Verdana" w:hAnsi="Verdana"/>
          <w:sz w:val="18"/>
          <w:szCs w:val="18"/>
        </w:rPr>
      </w:pPr>
      <w:r w:rsidRPr="003C6C54">
        <w:rPr>
          <w:rFonts w:ascii="Verdana" w:hAnsi="Verdana"/>
          <w:sz w:val="18"/>
          <w:szCs w:val="18"/>
        </w:rPr>
        <w:t xml:space="preserve">– </w:t>
      </w:r>
      <w:r w:rsidR="005C3269" w:rsidRPr="003C6C54">
        <w:rPr>
          <w:rFonts w:ascii="Verdana" w:hAnsi="Verdana"/>
          <w:sz w:val="18"/>
          <w:szCs w:val="18"/>
        </w:rPr>
        <w:t>Prova de inscrição no Cadastro Nacional de Pessoas Jurídicas (CNPJ) ou no Cadastro de Pessoas Físicas (CPF), conforme o caso;</w:t>
      </w:r>
    </w:p>
    <w:p w14:paraId="3B36556F" w14:textId="5ECD2716" w:rsidR="00311DCB" w:rsidRPr="003C6C54" w:rsidRDefault="00311DCB" w:rsidP="00600323">
      <w:pPr>
        <w:pStyle w:val="PargrafodaLista"/>
        <w:widowControl w:val="0"/>
        <w:numPr>
          <w:ilvl w:val="0"/>
          <w:numId w:val="30"/>
        </w:numPr>
        <w:tabs>
          <w:tab w:val="left" w:pos="426"/>
        </w:tabs>
        <w:suppressAutoHyphens w:val="0"/>
        <w:autoSpaceDE w:val="0"/>
        <w:autoSpaceDN w:val="0"/>
        <w:ind w:left="0" w:firstLine="0"/>
        <w:contextualSpacing w:val="0"/>
        <w:jc w:val="both"/>
        <w:rPr>
          <w:rFonts w:ascii="Verdana" w:hAnsi="Verdana"/>
          <w:sz w:val="18"/>
          <w:szCs w:val="18"/>
        </w:rPr>
      </w:pPr>
      <w:r w:rsidRPr="003C6C54">
        <w:rPr>
          <w:rFonts w:ascii="Verdana" w:hAnsi="Verdana"/>
          <w:sz w:val="18"/>
          <w:szCs w:val="18"/>
        </w:rPr>
        <w:t xml:space="preserve">– </w:t>
      </w:r>
      <w:r w:rsidR="005C3269" w:rsidRPr="003C6C54">
        <w:rPr>
          <w:rFonts w:ascii="Verdana" w:hAnsi="Verdana"/>
          <w:sz w:val="18"/>
          <w:szCs w:val="18"/>
        </w:rPr>
        <w:t>Prova de regularidade para com a Fazenda Nacional por meio de Certidão Negativa de Débitos Relativos aos Tributos Federais e à Dívida Ativa da União, abrangendo inclusive as contribuições sociais, conforme alterações da Portaria MF 358, de 05 de setembro de 2014 (tributos federais, contribuições previdenciárias e dívida ativa da União)</w:t>
      </w:r>
      <w:r w:rsidRPr="003C6C54">
        <w:rPr>
          <w:rFonts w:ascii="Verdana" w:hAnsi="Verdana"/>
          <w:sz w:val="18"/>
          <w:szCs w:val="18"/>
        </w:rPr>
        <w:t>;</w:t>
      </w:r>
    </w:p>
    <w:p w14:paraId="2E7848C9" w14:textId="7F333384" w:rsidR="00311DCB" w:rsidRPr="003C6C54" w:rsidRDefault="00311DCB" w:rsidP="00600323">
      <w:pPr>
        <w:pStyle w:val="PargrafodaLista"/>
        <w:widowControl w:val="0"/>
        <w:numPr>
          <w:ilvl w:val="0"/>
          <w:numId w:val="30"/>
        </w:numPr>
        <w:tabs>
          <w:tab w:val="left" w:pos="500"/>
        </w:tabs>
        <w:suppressAutoHyphens w:val="0"/>
        <w:autoSpaceDE w:val="0"/>
        <w:autoSpaceDN w:val="0"/>
        <w:ind w:left="0" w:firstLine="0"/>
        <w:contextualSpacing w:val="0"/>
        <w:jc w:val="both"/>
        <w:rPr>
          <w:rFonts w:ascii="Verdana" w:hAnsi="Verdana"/>
          <w:sz w:val="18"/>
          <w:szCs w:val="18"/>
        </w:rPr>
      </w:pPr>
      <w:r w:rsidRPr="003C6C54">
        <w:rPr>
          <w:rFonts w:ascii="Verdana" w:hAnsi="Verdana"/>
          <w:sz w:val="18"/>
          <w:szCs w:val="18"/>
        </w:rPr>
        <w:t xml:space="preserve">– </w:t>
      </w:r>
      <w:r w:rsidR="005C3269" w:rsidRPr="003C6C54">
        <w:rPr>
          <w:rFonts w:ascii="Verdana" w:hAnsi="Verdana"/>
          <w:sz w:val="18"/>
          <w:szCs w:val="18"/>
        </w:rPr>
        <w:t>Certidão Negativa de Débitos da Fazenda Estadual do domicílio da empresa</w:t>
      </w:r>
      <w:r w:rsidRPr="003C6C54">
        <w:rPr>
          <w:rFonts w:ascii="Verdana" w:hAnsi="Verdana"/>
          <w:sz w:val="18"/>
          <w:szCs w:val="18"/>
        </w:rPr>
        <w:t>;</w:t>
      </w:r>
    </w:p>
    <w:p w14:paraId="578D091B" w14:textId="7C71AD0C" w:rsidR="00311DCB" w:rsidRPr="003C6C54" w:rsidRDefault="00311DCB" w:rsidP="00600323">
      <w:pPr>
        <w:pStyle w:val="PargrafodaLista"/>
        <w:widowControl w:val="0"/>
        <w:numPr>
          <w:ilvl w:val="0"/>
          <w:numId w:val="30"/>
        </w:numPr>
        <w:tabs>
          <w:tab w:val="left" w:pos="505"/>
        </w:tabs>
        <w:suppressAutoHyphens w:val="0"/>
        <w:autoSpaceDE w:val="0"/>
        <w:autoSpaceDN w:val="0"/>
        <w:ind w:left="0" w:firstLine="0"/>
        <w:contextualSpacing w:val="0"/>
        <w:jc w:val="both"/>
        <w:rPr>
          <w:rFonts w:ascii="Verdana" w:hAnsi="Verdana"/>
          <w:sz w:val="18"/>
          <w:szCs w:val="18"/>
        </w:rPr>
      </w:pPr>
      <w:r w:rsidRPr="003C6C54">
        <w:rPr>
          <w:rFonts w:ascii="Verdana" w:hAnsi="Verdana"/>
          <w:sz w:val="18"/>
          <w:szCs w:val="18"/>
        </w:rPr>
        <w:t>–</w:t>
      </w:r>
      <w:r w:rsidRPr="003C6C54">
        <w:rPr>
          <w:rFonts w:ascii="Verdana" w:hAnsi="Verdana"/>
          <w:spacing w:val="-17"/>
          <w:sz w:val="18"/>
          <w:szCs w:val="18"/>
        </w:rPr>
        <w:t xml:space="preserve"> </w:t>
      </w:r>
      <w:r w:rsidR="005C3269" w:rsidRPr="003C6C54">
        <w:rPr>
          <w:rFonts w:ascii="Verdana" w:hAnsi="Verdana"/>
          <w:sz w:val="18"/>
          <w:szCs w:val="18"/>
        </w:rPr>
        <w:t>Certidão Negativa de Débitos Municipais, e caso exista filial no Município de Cianorte a Certidão Negativa desta também deverá ser apresentada</w:t>
      </w:r>
      <w:r w:rsidRPr="003C6C54">
        <w:rPr>
          <w:rFonts w:ascii="Verdana" w:hAnsi="Verdana"/>
          <w:sz w:val="18"/>
          <w:szCs w:val="18"/>
        </w:rPr>
        <w:t>;</w:t>
      </w:r>
    </w:p>
    <w:p w14:paraId="58A33297" w14:textId="23683491" w:rsidR="00311DCB" w:rsidRPr="003C6C54" w:rsidRDefault="00311DCB" w:rsidP="00600323">
      <w:pPr>
        <w:pStyle w:val="PargrafodaLista"/>
        <w:widowControl w:val="0"/>
        <w:numPr>
          <w:ilvl w:val="0"/>
          <w:numId w:val="30"/>
        </w:numPr>
        <w:tabs>
          <w:tab w:val="left" w:pos="450"/>
        </w:tabs>
        <w:suppressAutoHyphens w:val="0"/>
        <w:autoSpaceDE w:val="0"/>
        <w:autoSpaceDN w:val="0"/>
        <w:ind w:left="0" w:firstLine="0"/>
        <w:contextualSpacing w:val="0"/>
        <w:jc w:val="both"/>
        <w:rPr>
          <w:rFonts w:ascii="Verdana" w:hAnsi="Verdana"/>
          <w:sz w:val="18"/>
          <w:szCs w:val="18"/>
        </w:rPr>
      </w:pPr>
      <w:r w:rsidRPr="003C6C54">
        <w:rPr>
          <w:rFonts w:ascii="Verdana" w:hAnsi="Verdana"/>
          <w:sz w:val="18"/>
          <w:szCs w:val="18"/>
        </w:rPr>
        <w:t>–</w:t>
      </w:r>
      <w:r w:rsidRPr="003C6C54">
        <w:rPr>
          <w:rFonts w:ascii="Verdana" w:hAnsi="Verdana"/>
          <w:spacing w:val="2"/>
          <w:sz w:val="18"/>
          <w:szCs w:val="18"/>
        </w:rPr>
        <w:t xml:space="preserve"> </w:t>
      </w:r>
      <w:r w:rsidR="005C3269" w:rsidRPr="003C6C54">
        <w:rPr>
          <w:rFonts w:ascii="Verdana" w:hAnsi="Verdana"/>
          <w:sz w:val="18"/>
          <w:szCs w:val="18"/>
        </w:rPr>
        <w:t>Prova de regularidade junto ao Fundo de Garantia por Tempo de Serviço, FGTS, em vigor, demonstrando a situação regular ao cumprimento dos encargos sociais instituídos por lei</w:t>
      </w:r>
      <w:r w:rsidRPr="003C6C54">
        <w:rPr>
          <w:rFonts w:ascii="Verdana" w:hAnsi="Verdana"/>
          <w:sz w:val="18"/>
          <w:szCs w:val="18"/>
        </w:rPr>
        <w:t>;</w:t>
      </w:r>
    </w:p>
    <w:p w14:paraId="07D8A646" w14:textId="5E55A448" w:rsidR="00311DCB" w:rsidRPr="003C6C54" w:rsidRDefault="00311DCB" w:rsidP="00600323">
      <w:pPr>
        <w:pStyle w:val="PargrafodaLista"/>
        <w:widowControl w:val="0"/>
        <w:numPr>
          <w:ilvl w:val="0"/>
          <w:numId w:val="30"/>
        </w:numPr>
        <w:tabs>
          <w:tab w:val="left" w:pos="510"/>
        </w:tabs>
        <w:suppressAutoHyphens w:val="0"/>
        <w:autoSpaceDE w:val="0"/>
        <w:autoSpaceDN w:val="0"/>
        <w:ind w:left="0" w:firstLine="0"/>
        <w:contextualSpacing w:val="0"/>
        <w:jc w:val="both"/>
        <w:rPr>
          <w:rFonts w:ascii="Verdana" w:hAnsi="Verdana"/>
          <w:sz w:val="18"/>
          <w:szCs w:val="18"/>
        </w:rPr>
      </w:pPr>
      <w:r w:rsidRPr="003C6C54">
        <w:rPr>
          <w:rFonts w:ascii="Verdana" w:hAnsi="Verdana"/>
          <w:sz w:val="18"/>
          <w:szCs w:val="18"/>
        </w:rPr>
        <w:t>–</w:t>
      </w:r>
      <w:r w:rsidRPr="003C6C54">
        <w:rPr>
          <w:rFonts w:ascii="Verdana" w:hAnsi="Verdana"/>
          <w:spacing w:val="-9"/>
          <w:sz w:val="18"/>
          <w:szCs w:val="18"/>
        </w:rPr>
        <w:t xml:space="preserve"> </w:t>
      </w:r>
      <w:r w:rsidR="005C3269" w:rsidRPr="003C6C54">
        <w:rPr>
          <w:rFonts w:ascii="Verdana" w:hAnsi="Verdana"/>
          <w:sz w:val="18"/>
          <w:szCs w:val="18"/>
        </w:rPr>
        <w:t>Prova de regularidade junto à Justiça do Trabalho, através da Certidão Negativa de Débitos Trabalhistas (CNDT), com data de emissão não anterior a 180 (cento e oitenta) dias da data de abertura e julgamento, conforme Lei 12.440 de 07 de julho de 2011;</w:t>
      </w:r>
    </w:p>
    <w:p w14:paraId="1EF644A9" w14:textId="0EDF8D41" w:rsidR="005C3269" w:rsidRPr="003C6C54" w:rsidRDefault="005C3269" w:rsidP="00600323">
      <w:pPr>
        <w:pStyle w:val="PargrafodaLista"/>
        <w:widowControl w:val="0"/>
        <w:numPr>
          <w:ilvl w:val="0"/>
          <w:numId w:val="30"/>
        </w:numPr>
        <w:tabs>
          <w:tab w:val="left" w:pos="510"/>
        </w:tabs>
        <w:suppressAutoHyphens w:val="0"/>
        <w:autoSpaceDE w:val="0"/>
        <w:autoSpaceDN w:val="0"/>
        <w:ind w:left="0" w:firstLine="0"/>
        <w:contextualSpacing w:val="0"/>
        <w:jc w:val="both"/>
        <w:rPr>
          <w:rFonts w:ascii="Verdana" w:hAnsi="Verdana"/>
          <w:sz w:val="18"/>
          <w:szCs w:val="18"/>
        </w:rPr>
      </w:pPr>
      <w:r w:rsidRPr="003C6C54">
        <w:rPr>
          <w:rFonts w:ascii="Verdana" w:hAnsi="Verdana"/>
          <w:sz w:val="18"/>
          <w:szCs w:val="18"/>
        </w:rPr>
        <w:t>- Comprovante de Inscrição Cadastral Estadual (CICAD) ou Municipal (Cópia do Alvará), referente à inscrição da empresa junto a Receita Estadual ou a Fazenda Municipal.</w:t>
      </w:r>
    </w:p>
    <w:p w14:paraId="71B77859" w14:textId="77777777" w:rsidR="00F864AA" w:rsidRPr="003C6C54" w:rsidRDefault="00F864AA" w:rsidP="00600323">
      <w:pPr>
        <w:pStyle w:val="Corpodetexto"/>
        <w:spacing w:after="0" w:line="240" w:lineRule="auto"/>
        <w:jc w:val="both"/>
        <w:rPr>
          <w:rFonts w:ascii="Verdana" w:hAnsi="Verdana"/>
          <w:b/>
          <w:sz w:val="18"/>
          <w:szCs w:val="18"/>
        </w:rPr>
      </w:pPr>
    </w:p>
    <w:p w14:paraId="7F313F2A" w14:textId="26036594" w:rsidR="003C6C54" w:rsidRPr="003C6C54" w:rsidRDefault="003C6C54" w:rsidP="003C6C54">
      <w:pPr>
        <w:pStyle w:val="Ttulo1"/>
        <w:numPr>
          <w:ilvl w:val="2"/>
          <w:numId w:val="39"/>
        </w:numPr>
        <w:shd w:val="clear" w:color="auto" w:fill="D0CECE" w:themeFill="background2" w:themeFillShade="E6"/>
        <w:tabs>
          <w:tab w:val="left" w:pos="891"/>
        </w:tabs>
        <w:spacing w:before="0" w:after="0" w:line="240" w:lineRule="auto"/>
        <w:ind w:left="0" w:firstLine="0"/>
        <w:rPr>
          <w:rFonts w:ascii="Verdana" w:hAnsi="Verdana"/>
          <w:sz w:val="18"/>
          <w:szCs w:val="18"/>
        </w:rPr>
      </w:pPr>
      <w:r w:rsidRPr="003C6C54">
        <w:rPr>
          <w:rFonts w:ascii="Verdana" w:hAnsi="Verdana"/>
          <w:sz w:val="18"/>
          <w:szCs w:val="18"/>
        </w:rPr>
        <w:t>Documentos</w:t>
      </w:r>
      <w:r w:rsidRPr="003C6C54">
        <w:rPr>
          <w:rFonts w:ascii="Verdana" w:hAnsi="Verdana"/>
          <w:spacing w:val="-5"/>
          <w:sz w:val="18"/>
          <w:szCs w:val="18"/>
        </w:rPr>
        <w:t xml:space="preserve"> </w:t>
      </w:r>
      <w:r w:rsidRPr="003C6C54">
        <w:rPr>
          <w:rFonts w:ascii="Verdana" w:hAnsi="Verdana"/>
          <w:sz w:val="18"/>
          <w:szCs w:val="18"/>
        </w:rPr>
        <w:t>relativos</w:t>
      </w:r>
      <w:r w:rsidRPr="003C6C54">
        <w:rPr>
          <w:rFonts w:ascii="Verdana" w:hAnsi="Verdana"/>
          <w:spacing w:val="-1"/>
          <w:sz w:val="18"/>
          <w:szCs w:val="18"/>
        </w:rPr>
        <w:t xml:space="preserve"> </w:t>
      </w:r>
      <w:r w:rsidRPr="003C6C54">
        <w:rPr>
          <w:rFonts w:ascii="Verdana" w:hAnsi="Verdana"/>
          <w:sz w:val="18"/>
          <w:szCs w:val="18"/>
        </w:rPr>
        <w:t>à habilitação técnica:</w:t>
      </w:r>
    </w:p>
    <w:p w14:paraId="440B8F7F" w14:textId="77777777" w:rsidR="0060032F" w:rsidRPr="0060032F" w:rsidRDefault="0060032F" w:rsidP="0060032F">
      <w:pPr>
        <w:widowControl w:val="0"/>
        <w:tabs>
          <w:tab w:val="left" w:pos="503"/>
        </w:tabs>
        <w:suppressAutoHyphens w:val="0"/>
        <w:autoSpaceDE w:val="0"/>
        <w:autoSpaceDN w:val="0"/>
        <w:jc w:val="both"/>
        <w:rPr>
          <w:rFonts w:ascii="Verdana" w:hAnsi="Verdana"/>
          <w:sz w:val="18"/>
          <w:szCs w:val="18"/>
        </w:rPr>
      </w:pPr>
      <w:r w:rsidRPr="0060032F">
        <w:rPr>
          <w:rFonts w:ascii="Verdana" w:hAnsi="Verdana"/>
          <w:b/>
          <w:bCs/>
          <w:sz w:val="18"/>
          <w:szCs w:val="18"/>
        </w:rPr>
        <w:t xml:space="preserve">I - </w:t>
      </w:r>
      <w:r w:rsidRPr="0060032F">
        <w:rPr>
          <w:rFonts w:ascii="Verdana" w:hAnsi="Verdana"/>
          <w:sz w:val="18"/>
          <w:szCs w:val="18"/>
        </w:rPr>
        <w:t>Certidão de regularidade emitida pela Superintendência de Seguros Privados -SUSEP que comprove que a seguradora está legalmente autorizada a operar e que se encontra com suas reservas técnicas cobertas e adequadas.</w:t>
      </w:r>
    </w:p>
    <w:p w14:paraId="46CE9B86" w14:textId="77777777" w:rsidR="003C6C54" w:rsidRPr="003C6C54" w:rsidRDefault="003C6C54" w:rsidP="00600323">
      <w:pPr>
        <w:pStyle w:val="Corpodetexto"/>
        <w:spacing w:after="0" w:line="240" w:lineRule="auto"/>
        <w:jc w:val="both"/>
        <w:rPr>
          <w:rFonts w:ascii="Verdana" w:hAnsi="Verdana"/>
          <w:b/>
          <w:sz w:val="18"/>
          <w:szCs w:val="18"/>
        </w:rPr>
      </w:pPr>
    </w:p>
    <w:p w14:paraId="1D6F6F9F" w14:textId="08E26E8B" w:rsidR="00311DCB" w:rsidRPr="003C6C54" w:rsidRDefault="00311DCB" w:rsidP="00600323">
      <w:pPr>
        <w:pStyle w:val="Corpodetexto"/>
        <w:spacing w:after="0" w:line="240" w:lineRule="auto"/>
        <w:jc w:val="both"/>
        <w:rPr>
          <w:rFonts w:ascii="Verdana" w:hAnsi="Verdana"/>
          <w:sz w:val="18"/>
          <w:szCs w:val="18"/>
        </w:rPr>
      </w:pPr>
      <w:r w:rsidRPr="003C6C54">
        <w:rPr>
          <w:rFonts w:ascii="Verdana" w:hAnsi="Verdana"/>
          <w:b/>
          <w:sz w:val="18"/>
          <w:szCs w:val="18"/>
        </w:rPr>
        <w:t>§ 1º</w:t>
      </w:r>
      <w:r w:rsidRPr="003C6C54">
        <w:rPr>
          <w:rFonts w:ascii="Verdana" w:hAnsi="Verdana"/>
          <w:b/>
          <w:spacing w:val="1"/>
          <w:sz w:val="18"/>
          <w:szCs w:val="18"/>
        </w:rPr>
        <w:t xml:space="preserve"> </w:t>
      </w:r>
      <w:r w:rsidRPr="003C6C54">
        <w:rPr>
          <w:rFonts w:ascii="Verdana" w:hAnsi="Verdana"/>
          <w:sz w:val="18"/>
          <w:szCs w:val="18"/>
        </w:rPr>
        <w:t>Os documentos referidos nos incisos deste item poderão ser substituídos ou</w:t>
      </w:r>
      <w:r w:rsidRPr="003C6C54">
        <w:rPr>
          <w:rFonts w:ascii="Verdana" w:hAnsi="Verdana"/>
          <w:spacing w:val="1"/>
          <w:sz w:val="18"/>
          <w:szCs w:val="18"/>
        </w:rPr>
        <w:t xml:space="preserve"> </w:t>
      </w:r>
      <w:r w:rsidRPr="003C6C54">
        <w:rPr>
          <w:rFonts w:ascii="Verdana" w:hAnsi="Verdana"/>
          <w:sz w:val="18"/>
          <w:szCs w:val="18"/>
        </w:rPr>
        <w:t>supridos, no todo ou em parte, por outros meios hábeis a comprovar a regularidade do</w:t>
      </w:r>
      <w:r w:rsidRPr="003C6C54">
        <w:rPr>
          <w:rFonts w:ascii="Verdana" w:hAnsi="Verdana"/>
          <w:spacing w:val="1"/>
          <w:sz w:val="18"/>
          <w:szCs w:val="18"/>
        </w:rPr>
        <w:t xml:space="preserve"> </w:t>
      </w:r>
      <w:r w:rsidRPr="003C6C54">
        <w:rPr>
          <w:rFonts w:ascii="Verdana" w:hAnsi="Verdana"/>
          <w:sz w:val="18"/>
          <w:szCs w:val="18"/>
        </w:rPr>
        <w:t>licitante,</w:t>
      </w:r>
      <w:r w:rsidRPr="003C6C54">
        <w:rPr>
          <w:rFonts w:ascii="Verdana" w:hAnsi="Verdana"/>
          <w:spacing w:val="1"/>
          <w:sz w:val="18"/>
          <w:szCs w:val="18"/>
        </w:rPr>
        <w:t xml:space="preserve"> </w:t>
      </w:r>
      <w:r w:rsidRPr="003C6C54">
        <w:rPr>
          <w:rFonts w:ascii="Verdana" w:hAnsi="Verdana"/>
          <w:sz w:val="18"/>
          <w:szCs w:val="18"/>
        </w:rPr>
        <w:t>inclusive por</w:t>
      </w:r>
      <w:r w:rsidRPr="003C6C54">
        <w:rPr>
          <w:rFonts w:ascii="Verdana" w:hAnsi="Verdana"/>
          <w:spacing w:val="-2"/>
          <w:sz w:val="18"/>
          <w:szCs w:val="18"/>
        </w:rPr>
        <w:t xml:space="preserve"> </w:t>
      </w:r>
      <w:r w:rsidRPr="003C6C54">
        <w:rPr>
          <w:rFonts w:ascii="Verdana" w:hAnsi="Verdana"/>
          <w:sz w:val="18"/>
          <w:szCs w:val="18"/>
        </w:rPr>
        <w:t>meio</w:t>
      </w:r>
      <w:r w:rsidRPr="003C6C54">
        <w:rPr>
          <w:rFonts w:ascii="Verdana" w:hAnsi="Verdana"/>
          <w:spacing w:val="-2"/>
          <w:sz w:val="18"/>
          <w:szCs w:val="18"/>
        </w:rPr>
        <w:t xml:space="preserve"> </w:t>
      </w:r>
      <w:r w:rsidRPr="003C6C54">
        <w:rPr>
          <w:rFonts w:ascii="Verdana" w:hAnsi="Verdana"/>
          <w:sz w:val="18"/>
          <w:szCs w:val="18"/>
        </w:rPr>
        <w:t>eletrônico.</w:t>
      </w:r>
    </w:p>
    <w:p w14:paraId="220D44A8" w14:textId="77777777" w:rsidR="00F864AA" w:rsidRPr="003C6C54" w:rsidRDefault="00F864AA" w:rsidP="00600323">
      <w:pPr>
        <w:pStyle w:val="Corpodetexto"/>
        <w:spacing w:after="0" w:line="240" w:lineRule="auto"/>
        <w:jc w:val="both"/>
        <w:rPr>
          <w:rFonts w:ascii="Verdana" w:hAnsi="Verdana"/>
          <w:b/>
          <w:spacing w:val="-1"/>
          <w:sz w:val="18"/>
          <w:szCs w:val="18"/>
        </w:rPr>
      </w:pPr>
    </w:p>
    <w:p w14:paraId="4D3EA2D4" w14:textId="2690F4D5" w:rsidR="00311DCB" w:rsidRPr="003C6C54" w:rsidRDefault="00311DCB" w:rsidP="00600323">
      <w:pPr>
        <w:pStyle w:val="Corpodetexto"/>
        <w:spacing w:after="0" w:line="240" w:lineRule="auto"/>
        <w:jc w:val="both"/>
        <w:rPr>
          <w:rFonts w:ascii="Verdana" w:hAnsi="Verdana"/>
          <w:sz w:val="18"/>
          <w:szCs w:val="18"/>
        </w:rPr>
      </w:pPr>
      <w:r w:rsidRPr="003C6C54">
        <w:rPr>
          <w:rFonts w:ascii="Verdana" w:hAnsi="Verdana"/>
          <w:b/>
          <w:spacing w:val="-1"/>
          <w:sz w:val="18"/>
          <w:szCs w:val="18"/>
        </w:rPr>
        <w:t>§</w:t>
      </w:r>
      <w:r w:rsidRPr="003C6C54">
        <w:rPr>
          <w:rFonts w:ascii="Verdana" w:hAnsi="Verdana"/>
          <w:b/>
          <w:spacing w:val="-17"/>
          <w:sz w:val="18"/>
          <w:szCs w:val="18"/>
        </w:rPr>
        <w:t xml:space="preserve"> </w:t>
      </w:r>
      <w:r w:rsidRPr="003C6C54">
        <w:rPr>
          <w:rFonts w:ascii="Verdana" w:hAnsi="Verdana"/>
          <w:b/>
          <w:spacing w:val="-1"/>
          <w:sz w:val="18"/>
          <w:szCs w:val="18"/>
        </w:rPr>
        <w:t>2º</w:t>
      </w:r>
      <w:r w:rsidRPr="003C6C54">
        <w:rPr>
          <w:rFonts w:ascii="Verdana" w:hAnsi="Verdana"/>
          <w:b/>
          <w:spacing w:val="34"/>
          <w:sz w:val="18"/>
          <w:szCs w:val="18"/>
        </w:rPr>
        <w:t xml:space="preserve"> </w:t>
      </w:r>
      <w:r w:rsidRPr="003C6C54">
        <w:rPr>
          <w:rFonts w:ascii="Verdana" w:hAnsi="Verdana"/>
          <w:spacing w:val="-1"/>
          <w:sz w:val="18"/>
          <w:szCs w:val="18"/>
        </w:rPr>
        <w:t>A</w:t>
      </w:r>
      <w:r w:rsidRPr="003C6C54">
        <w:rPr>
          <w:rFonts w:ascii="Verdana" w:hAnsi="Verdana"/>
          <w:spacing w:val="-17"/>
          <w:sz w:val="18"/>
          <w:szCs w:val="18"/>
        </w:rPr>
        <w:t xml:space="preserve"> </w:t>
      </w:r>
      <w:r w:rsidRPr="003C6C54">
        <w:rPr>
          <w:rFonts w:ascii="Verdana" w:hAnsi="Verdana"/>
          <w:spacing w:val="-1"/>
          <w:sz w:val="18"/>
          <w:szCs w:val="18"/>
        </w:rPr>
        <w:t>existência</w:t>
      </w:r>
      <w:r w:rsidRPr="003C6C54">
        <w:rPr>
          <w:rFonts w:ascii="Verdana" w:hAnsi="Verdana"/>
          <w:spacing w:val="-18"/>
          <w:sz w:val="18"/>
          <w:szCs w:val="18"/>
        </w:rPr>
        <w:t xml:space="preserve"> </w:t>
      </w:r>
      <w:r w:rsidRPr="003C6C54">
        <w:rPr>
          <w:rFonts w:ascii="Verdana" w:hAnsi="Verdana"/>
          <w:sz w:val="18"/>
          <w:szCs w:val="18"/>
        </w:rPr>
        <w:t>de</w:t>
      </w:r>
      <w:r w:rsidRPr="003C6C54">
        <w:rPr>
          <w:rFonts w:ascii="Verdana" w:hAnsi="Verdana"/>
          <w:spacing w:val="-13"/>
          <w:sz w:val="18"/>
          <w:szCs w:val="18"/>
        </w:rPr>
        <w:t xml:space="preserve"> </w:t>
      </w:r>
      <w:r w:rsidRPr="003C6C54">
        <w:rPr>
          <w:rFonts w:ascii="Verdana" w:hAnsi="Verdana"/>
          <w:sz w:val="18"/>
          <w:szCs w:val="18"/>
        </w:rPr>
        <w:t>restrição</w:t>
      </w:r>
      <w:r w:rsidRPr="003C6C54">
        <w:rPr>
          <w:rFonts w:ascii="Verdana" w:hAnsi="Verdana"/>
          <w:spacing w:val="-13"/>
          <w:sz w:val="18"/>
          <w:szCs w:val="18"/>
        </w:rPr>
        <w:t xml:space="preserve"> </w:t>
      </w:r>
      <w:r w:rsidRPr="003C6C54">
        <w:rPr>
          <w:rFonts w:ascii="Verdana" w:hAnsi="Verdana"/>
          <w:sz w:val="18"/>
          <w:szCs w:val="18"/>
        </w:rPr>
        <w:t>relativamente</w:t>
      </w:r>
      <w:r w:rsidRPr="003C6C54">
        <w:rPr>
          <w:rFonts w:ascii="Verdana" w:hAnsi="Verdana"/>
          <w:spacing w:val="-17"/>
          <w:sz w:val="18"/>
          <w:szCs w:val="18"/>
        </w:rPr>
        <w:t xml:space="preserve"> </w:t>
      </w:r>
      <w:r w:rsidRPr="003C6C54">
        <w:rPr>
          <w:rFonts w:ascii="Verdana" w:hAnsi="Verdana"/>
          <w:sz w:val="18"/>
          <w:szCs w:val="18"/>
        </w:rPr>
        <w:t>à</w:t>
      </w:r>
      <w:r w:rsidRPr="003C6C54">
        <w:rPr>
          <w:rFonts w:ascii="Verdana" w:hAnsi="Verdana"/>
          <w:spacing w:val="-19"/>
          <w:sz w:val="18"/>
          <w:szCs w:val="18"/>
        </w:rPr>
        <w:t xml:space="preserve"> </w:t>
      </w:r>
      <w:r w:rsidRPr="003C6C54">
        <w:rPr>
          <w:rFonts w:ascii="Verdana" w:hAnsi="Verdana"/>
          <w:sz w:val="18"/>
          <w:szCs w:val="18"/>
        </w:rPr>
        <w:t>regularidade</w:t>
      </w:r>
      <w:r w:rsidRPr="003C6C54">
        <w:rPr>
          <w:rFonts w:ascii="Verdana" w:hAnsi="Verdana"/>
          <w:spacing w:val="-19"/>
          <w:sz w:val="18"/>
          <w:szCs w:val="18"/>
        </w:rPr>
        <w:t xml:space="preserve"> </w:t>
      </w:r>
      <w:r w:rsidRPr="003C6C54">
        <w:rPr>
          <w:rFonts w:ascii="Verdana" w:hAnsi="Verdana"/>
          <w:sz w:val="18"/>
          <w:szCs w:val="18"/>
        </w:rPr>
        <w:t>fiscal</w:t>
      </w:r>
      <w:r w:rsidRPr="003C6C54">
        <w:rPr>
          <w:rFonts w:ascii="Verdana" w:hAnsi="Verdana"/>
          <w:spacing w:val="-19"/>
          <w:sz w:val="18"/>
          <w:szCs w:val="18"/>
        </w:rPr>
        <w:t xml:space="preserve"> </w:t>
      </w:r>
      <w:r w:rsidRPr="003C6C54">
        <w:rPr>
          <w:rFonts w:ascii="Verdana" w:hAnsi="Verdana"/>
          <w:sz w:val="18"/>
          <w:szCs w:val="18"/>
        </w:rPr>
        <w:t>e</w:t>
      </w:r>
      <w:r w:rsidRPr="003C6C54">
        <w:rPr>
          <w:rFonts w:ascii="Verdana" w:hAnsi="Verdana"/>
          <w:spacing w:val="-14"/>
          <w:sz w:val="18"/>
          <w:szCs w:val="18"/>
        </w:rPr>
        <w:t xml:space="preserve"> </w:t>
      </w:r>
      <w:r w:rsidRPr="003C6C54">
        <w:rPr>
          <w:rFonts w:ascii="Verdana" w:hAnsi="Verdana"/>
          <w:sz w:val="18"/>
          <w:szCs w:val="18"/>
        </w:rPr>
        <w:t>trabalhista</w:t>
      </w:r>
      <w:r w:rsidRPr="003C6C54">
        <w:rPr>
          <w:rFonts w:ascii="Verdana" w:hAnsi="Verdana"/>
          <w:spacing w:val="-19"/>
          <w:sz w:val="18"/>
          <w:szCs w:val="18"/>
        </w:rPr>
        <w:t xml:space="preserve"> </w:t>
      </w:r>
      <w:r w:rsidRPr="003C6C54">
        <w:rPr>
          <w:rFonts w:ascii="Verdana" w:hAnsi="Verdana"/>
          <w:sz w:val="18"/>
          <w:szCs w:val="18"/>
        </w:rPr>
        <w:t>não</w:t>
      </w:r>
      <w:r w:rsidRPr="003C6C54">
        <w:rPr>
          <w:rFonts w:ascii="Verdana" w:hAnsi="Verdana"/>
          <w:spacing w:val="-14"/>
          <w:sz w:val="18"/>
          <w:szCs w:val="18"/>
        </w:rPr>
        <w:t xml:space="preserve"> </w:t>
      </w:r>
      <w:r w:rsidRPr="003C6C54">
        <w:rPr>
          <w:rFonts w:ascii="Verdana" w:hAnsi="Verdana"/>
          <w:sz w:val="18"/>
          <w:szCs w:val="18"/>
        </w:rPr>
        <w:t>imped</w:t>
      </w:r>
      <w:r w:rsidR="00430720" w:rsidRPr="003C6C54">
        <w:rPr>
          <w:rFonts w:ascii="Verdana" w:hAnsi="Verdana"/>
          <w:sz w:val="18"/>
          <w:szCs w:val="18"/>
        </w:rPr>
        <w:t>e q</w:t>
      </w:r>
      <w:r w:rsidRPr="003C6C54">
        <w:rPr>
          <w:rFonts w:ascii="Verdana" w:hAnsi="Verdana"/>
          <w:sz w:val="18"/>
          <w:szCs w:val="18"/>
        </w:rPr>
        <w:t>ue o licitante qualificado como microempresa ou empresa de pequeno porte seja</w:t>
      </w:r>
      <w:r w:rsidRPr="003C6C54">
        <w:rPr>
          <w:rFonts w:ascii="Verdana" w:hAnsi="Verdana"/>
          <w:spacing w:val="1"/>
          <w:sz w:val="18"/>
          <w:szCs w:val="18"/>
        </w:rPr>
        <w:t xml:space="preserve"> </w:t>
      </w:r>
      <w:r w:rsidRPr="003C6C54">
        <w:rPr>
          <w:rFonts w:ascii="Verdana" w:hAnsi="Verdana"/>
          <w:sz w:val="18"/>
          <w:szCs w:val="18"/>
        </w:rPr>
        <w:t>declarado vencedor, uma vez que atenda a todas as demais exigências do presente</w:t>
      </w:r>
      <w:r w:rsidRPr="003C6C54">
        <w:rPr>
          <w:rFonts w:ascii="Verdana" w:hAnsi="Verdana"/>
          <w:spacing w:val="1"/>
          <w:sz w:val="18"/>
          <w:szCs w:val="18"/>
        </w:rPr>
        <w:t xml:space="preserve"> </w:t>
      </w:r>
      <w:r w:rsidRPr="003C6C54">
        <w:rPr>
          <w:rFonts w:ascii="Verdana" w:hAnsi="Verdana"/>
          <w:sz w:val="18"/>
          <w:szCs w:val="18"/>
        </w:rPr>
        <w:t>aviso</w:t>
      </w:r>
      <w:r w:rsidRPr="003C6C54">
        <w:rPr>
          <w:rFonts w:ascii="Verdana" w:hAnsi="Verdana"/>
          <w:spacing w:val="1"/>
          <w:sz w:val="18"/>
          <w:szCs w:val="18"/>
        </w:rPr>
        <w:t xml:space="preserve"> </w:t>
      </w:r>
      <w:r w:rsidRPr="003C6C54">
        <w:rPr>
          <w:rFonts w:ascii="Verdana" w:hAnsi="Verdana"/>
          <w:sz w:val="18"/>
          <w:szCs w:val="18"/>
        </w:rPr>
        <w:t>de contratação direta.</w:t>
      </w:r>
    </w:p>
    <w:p w14:paraId="76F980DE" w14:textId="77777777" w:rsidR="00311DCB" w:rsidRPr="00727179" w:rsidRDefault="00311DCB" w:rsidP="00600323">
      <w:pPr>
        <w:pStyle w:val="PargrafodaLista"/>
        <w:widowControl w:val="0"/>
        <w:numPr>
          <w:ilvl w:val="0"/>
          <w:numId w:val="29"/>
        </w:numPr>
        <w:tabs>
          <w:tab w:val="left" w:pos="553"/>
        </w:tabs>
        <w:suppressAutoHyphens w:val="0"/>
        <w:autoSpaceDE w:val="0"/>
        <w:autoSpaceDN w:val="0"/>
        <w:ind w:left="0" w:firstLine="0"/>
        <w:contextualSpacing w:val="0"/>
        <w:jc w:val="both"/>
        <w:rPr>
          <w:rFonts w:ascii="Verdana" w:hAnsi="Verdana"/>
          <w:sz w:val="18"/>
          <w:szCs w:val="18"/>
        </w:rPr>
      </w:pPr>
      <w:r w:rsidRPr="003C6C54">
        <w:rPr>
          <w:rFonts w:ascii="Verdana" w:hAnsi="Verdana"/>
          <w:sz w:val="18"/>
          <w:szCs w:val="18"/>
        </w:rPr>
        <w:t>As microempresas e as empresas de pequeno porte deverão apresentar toda a</w:t>
      </w:r>
      <w:r w:rsidRPr="003C6C54">
        <w:rPr>
          <w:rFonts w:ascii="Verdana" w:hAnsi="Verdana"/>
          <w:spacing w:val="1"/>
          <w:sz w:val="18"/>
          <w:szCs w:val="18"/>
        </w:rPr>
        <w:t xml:space="preserve"> </w:t>
      </w:r>
      <w:r w:rsidRPr="003C6C54">
        <w:rPr>
          <w:rFonts w:ascii="Verdana" w:hAnsi="Verdana"/>
          <w:sz w:val="18"/>
          <w:szCs w:val="18"/>
        </w:rPr>
        <w:t>documentação exigida para efeito de comprovação de regularidade fiscal e trabalhista,</w:t>
      </w:r>
      <w:r w:rsidRPr="003C6C54">
        <w:rPr>
          <w:rFonts w:ascii="Verdana" w:hAnsi="Verdana"/>
          <w:spacing w:val="1"/>
          <w:sz w:val="18"/>
          <w:szCs w:val="18"/>
        </w:rPr>
        <w:t xml:space="preserve"> </w:t>
      </w:r>
      <w:r w:rsidRPr="003C6C54">
        <w:rPr>
          <w:rFonts w:ascii="Verdana" w:hAnsi="Verdana"/>
          <w:sz w:val="18"/>
          <w:szCs w:val="18"/>
        </w:rPr>
        <w:t>mesmo</w:t>
      </w:r>
      <w:r w:rsidRPr="003C6C54">
        <w:rPr>
          <w:rFonts w:ascii="Verdana" w:hAnsi="Verdana"/>
          <w:spacing w:val="1"/>
          <w:sz w:val="18"/>
          <w:szCs w:val="18"/>
        </w:rPr>
        <w:t xml:space="preserve"> </w:t>
      </w:r>
      <w:r w:rsidRPr="003C6C54">
        <w:rPr>
          <w:rFonts w:ascii="Verdana" w:hAnsi="Verdana"/>
          <w:sz w:val="18"/>
          <w:szCs w:val="18"/>
        </w:rPr>
        <w:t>que</w:t>
      </w:r>
      <w:r w:rsidRPr="003C6C54">
        <w:rPr>
          <w:rFonts w:ascii="Verdana" w:hAnsi="Verdana"/>
          <w:spacing w:val="-2"/>
          <w:sz w:val="18"/>
          <w:szCs w:val="18"/>
        </w:rPr>
        <w:t xml:space="preserve"> </w:t>
      </w:r>
      <w:r w:rsidRPr="003C6C54">
        <w:rPr>
          <w:rFonts w:ascii="Verdana" w:hAnsi="Verdana"/>
          <w:sz w:val="18"/>
          <w:szCs w:val="18"/>
        </w:rPr>
        <w:t>esta apresente</w:t>
      </w:r>
      <w:r w:rsidRPr="00727179">
        <w:rPr>
          <w:rFonts w:ascii="Verdana" w:hAnsi="Verdana"/>
          <w:spacing w:val="-2"/>
          <w:sz w:val="18"/>
          <w:szCs w:val="18"/>
        </w:rPr>
        <w:t xml:space="preserve"> </w:t>
      </w:r>
      <w:r w:rsidRPr="00727179">
        <w:rPr>
          <w:rFonts w:ascii="Verdana" w:hAnsi="Verdana"/>
          <w:sz w:val="18"/>
          <w:szCs w:val="18"/>
        </w:rPr>
        <w:t>alguma restrição.</w:t>
      </w:r>
    </w:p>
    <w:p w14:paraId="5CD1CD64" w14:textId="15DE59D3" w:rsidR="00311DCB" w:rsidRPr="00727179" w:rsidRDefault="00311DCB" w:rsidP="00600323">
      <w:pPr>
        <w:pStyle w:val="PargrafodaLista"/>
        <w:widowControl w:val="0"/>
        <w:numPr>
          <w:ilvl w:val="0"/>
          <w:numId w:val="29"/>
        </w:numPr>
        <w:tabs>
          <w:tab w:val="left" w:pos="59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comprovação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regularidade</w:t>
      </w:r>
      <w:r w:rsidRPr="00727179">
        <w:rPr>
          <w:rFonts w:ascii="Verdana" w:hAnsi="Verdana"/>
          <w:spacing w:val="1"/>
          <w:sz w:val="18"/>
          <w:szCs w:val="18"/>
        </w:rPr>
        <w:t xml:space="preserve"> </w:t>
      </w:r>
      <w:r w:rsidRPr="00727179">
        <w:rPr>
          <w:rFonts w:ascii="Verdana" w:hAnsi="Verdana"/>
          <w:sz w:val="18"/>
          <w:szCs w:val="18"/>
        </w:rPr>
        <w:t>fiscal</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1"/>
          <w:sz w:val="18"/>
          <w:szCs w:val="18"/>
        </w:rPr>
        <w:t xml:space="preserve"> </w:t>
      </w:r>
      <w:r w:rsidRPr="00727179">
        <w:rPr>
          <w:rFonts w:ascii="Verdana" w:hAnsi="Verdana"/>
          <w:sz w:val="18"/>
          <w:szCs w:val="18"/>
        </w:rPr>
        <w:t>trabalhista</w:t>
      </w:r>
      <w:r w:rsidRPr="00727179">
        <w:rPr>
          <w:rFonts w:ascii="Verdana" w:hAnsi="Verdana"/>
          <w:spacing w:val="1"/>
          <w:sz w:val="18"/>
          <w:szCs w:val="18"/>
        </w:rPr>
        <w:t xml:space="preserve"> </w:t>
      </w:r>
      <w:r w:rsidRPr="00727179">
        <w:rPr>
          <w:rFonts w:ascii="Verdana" w:hAnsi="Verdana"/>
          <w:sz w:val="18"/>
          <w:szCs w:val="18"/>
        </w:rPr>
        <w:t>das</w:t>
      </w:r>
      <w:r w:rsidRPr="00727179">
        <w:rPr>
          <w:rFonts w:ascii="Verdana" w:hAnsi="Verdana"/>
          <w:spacing w:val="1"/>
          <w:sz w:val="18"/>
          <w:szCs w:val="18"/>
        </w:rPr>
        <w:t xml:space="preserve"> </w:t>
      </w:r>
      <w:r w:rsidRPr="00727179">
        <w:rPr>
          <w:rFonts w:ascii="Verdana" w:hAnsi="Verdana"/>
          <w:sz w:val="18"/>
          <w:szCs w:val="18"/>
        </w:rPr>
        <w:t>microempresas</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1"/>
          <w:sz w:val="18"/>
          <w:szCs w:val="18"/>
        </w:rPr>
        <w:t xml:space="preserve"> </w:t>
      </w:r>
      <w:r w:rsidRPr="00727179">
        <w:rPr>
          <w:rFonts w:ascii="Verdana" w:hAnsi="Verdana"/>
          <w:sz w:val="18"/>
          <w:szCs w:val="18"/>
        </w:rPr>
        <w:t>das</w:t>
      </w:r>
      <w:r w:rsidRPr="00727179">
        <w:rPr>
          <w:rFonts w:ascii="Verdana" w:hAnsi="Verdana"/>
          <w:spacing w:val="1"/>
          <w:sz w:val="18"/>
          <w:szCs w:val="18"/>
        </w:rPr>
        <w:t xml:space="preserve"> </w:t>
      </w:r>
      <w:r w:rsidRPr="00727179">
        <w:rPr>
          <w:rFonts w:ascii="Verdana" w:hAnsi="Verdana"/>
          <w:sz w:val="18"/>
          <w:szCs w:val="18"/>
        </w:rPr>
        <w:t>empresas</w:t>
      </w:r>
      <w:r w:rsidRPr="00727179">
        <w:rPr>
          <w:rFonts w:ascii="Verdana" w:hAnsi="Verdana"/>
          <w:spacing w:val="-3"/>
          <w:sz w:val="18"/>
          <w:szCs w:val="18"/>
        </w:rPr>
        <w:t xml:space="preserve"> </w:t>
      </w:r>
      <w:r w:rsidRPr="00727179">
        <w:rPr>
          <w:rFonts w:ascii="Verdana" w:hAnsi="Verdana"/>
          <w:sz w:val="18"/>
          <w:szCs w:val="18"/>
        </w:rPr>
        <w:t>de</w:t>
      </w:r>
      <w:r w:rsidRPr="00727179">
        <w:rPr>
          <w:rFonts w:ascii="Verdana" w:hAnsi="Verdana"/>
          <w:spacing w:val="-5"/>
          <w:sz w:val="18"/>
          <w:szCs w:val="18"/>
        </w:rPr>
        <w:t xml:space="preserve"> </w:t>
      </w:r>
      <w:r w:rsidRPr="00727179">
        <w:rPr>
          <w:rFonts w:ascii="Verdana" w:hAnsi="Verdana"/>
          <w:sz w:val="18"/>
          <w:szCs w:val="18"/>
        </w:rPr>
        <w:t>pequeno</w:t>
      </w:r>
      <w:r w:rsidRPr="00727179">
        <w:rPr>
          <w:rFonts w:ascii="Verdana" w:hAnsi="Verdana"/>
          <w:spacing w:val="-7"/>
          <w:sz w:val="18"/>
          <w:szCs w:val="18"/>
        </w:rPr>
        <w:t xml:space="preserve"> </w:t>
      </w:r>
      <w:r w:rsidRPr="00727179">
        <w:rPr>
          <w:rFonts w:ascii="Verdana" w:hAnsi="Verdana"/>
          <w:sz w:val="18"/>
          <w:szCs w:val="18"/>
        </w:rPr>
        <w:t>porte</w:t>
      </w:r>
      <w:r w:rsidRPr="00727179">
        <w:rPr>
          <w:rFonts w:ascii="Verdana" w:hAnsi="Verdana"/>
          <w:spacing w:val="-5"/>
          <w:sz w:val="18"/>
          <w:szCs w:val="18"/>
        </w:rPr>
        <w:t xml:space="preserve"> </w:t>
      </w:r>
      <w:r w:rsidRPr="00727179">
        <w:rPr>
          <w:rFonts w:ascii="Verdana" w:hAnsi="Verdana"/>
          <w:sz w:val="18"/>
          <w:szCs w:val="18"/>
        </w:rPr>
        <w:t>somente</w:t>
      </w:r>
      <w:r w:rsidRPr="00727179">
        <w:rPr>
          <w:rFonts w:ascii="Verdana" w:hAnsi="Verdana"/>
          <w:spacing w:val="-5"/>
          <w:sz w:val="18"/>
          <w:szCs w:val="18"/>
        </w:rPr>
        <w:t xml:space="preserve"> </w:t>
      </w:r>
      <w:r w:rsidRPr="00727179">
        <w:rPr>
          <w:rFonts w:ascii="Verdana" w:hAnsi="Verdana"/>
          <w:sz w:val="18"/>
          <w:szCs w:val="18"/>
        </w:rPr>
        <w:t>será</w:t>
      </w:r>
      <w:r w:rsidRPr="00727179">
        <w:rPr>
          <w:rFonts w:ascii="Verdana" w:hAnsi="Verdana"/>
          <w:spacing w:val="-4"/>
          <w:sz w:val="18"/>
          <w:szCs w:val="18"/>
        </w:rPr>
        <w:t xml:space="preserve"> </w:t>
      </w:r>
      <w:r w:rsidRPr="00727179">
        <w:rPr>
          <w:rFonts w:ascii="Verdana" w:hAnsi="Verdana"/>
          <w:sz w:val="18"/>
          <w:szCs w:val="18"/>
        </w:rPr>
        <w:t>exigida</w:t>
      </w:r>
      <w:r w:rsidRPr="00727179">
        <w:rPr>
          <w:rFonts w:ascii="Verdana" w:hAnsi="Verdana"/>
          <w:spacing w:val="-3"/>
          <w:sz w:val="18"/>
          <w:szCs w:val="18"/>
        </w:rPr>
        <w:t xml:space="preserve"> </w:t>
      </w:r>
      <w:r w:rsidRPr="00727179">
        <w:rPr>
          <w:rFonts w:ascii="Verdana" w:hAnsi="Verdana"/>
          <w:sz w:val="18"/>
          <w:szCs w:val="18"/>
        </w:rPr>
        <w:t>para</w:t>
      </w:r>
      <w:r w:rsidRPr="00727179">
        <w:rPr>
          <w:rFonts w:ascii="Verdana" w:hAnsi="Verdana"/>
          <w:spacing w:val="-5"/>
          <w:sz w:val="18"/>
          <w:szCs w:val="18"/>
        </w:rPr>
        <w:t xml:space="preserve"> </w:t>
      </w:r>
      <w:r w:rsidRPr="00727179">
        <w:rPr>
          <w:rFonts w:ascii="Verdana" w:hAnsi="Verdana"/>
          <w:sz w:val="18"/>
          <w:szCs w:val="18"/>
        </w:rPr>
        <w:t>efeito</w:t>
      </w:r>
      <w:r w:rsidRPr="00727179">
        <w:rPr>
          <w:rFonts w:ascii="Verdana" w:hAnsi="Verdana"/>
          <w:spacing w:val="-5"/>
          <w:sz w:val="18"/>
          <w:szCs w:val="18"/>
        </w:rPr>
        <w:t xml:space="preserve"> </w:t>
      </w:r>
      <w:r w:rsidRPr="00727179">
        <w:rPr>
          <w:rFonts w:ascii="Verdana" w:hAnsi="Verdana"/>
          <w:sz w:val="18"/>
          <w:szCs w:val="18"/>
        </w:rPr>
        <w:t>d</w:t>
      </w:r>
      <w:r w:rsidR="00911B65" w:rsidRPr="00727179">
        <w:rPr>
          <w:rFonts w:ascii="Verdana" w:hAnsi="Verdana"/>
          <w:sz w:val="18"/>
          <w:szCs w:val="18"/>
        </w:rPr>
        <w:t>a emissão da nota de empenho ou equivalente</w:t>
      </w:r>
      <w:r w:rsidRPr="00727179">
        <w:rPr>
          <w:rFonts w:ascii="Verdana" w:hAnsi="Verdana"/>
          <w:sz w:val="18"/>
          <w:szCs w:val="18"/>
        </w:rPr>
        <w:t>.</w:t>
      </w:r>
    </w:p>
    <w:p w14:paraId="77C16232" w14:textId="77777777" w:rsidR="00311DCB" w:rsidRPr="00727179" w:rsidRDefault="00311DCB" w:rsidP="00600323">
      <w:pPr>
        <w:pStyle w:val="PargrafodaLista"/>
        <w:widowControl w:val="0"/>
        <w:numPr>
          <w:ilvl w:val="0"/>
          <w:numId w:val="29"/>
        </w:numPr>
        <w:tabs>
          <w:tab w:val="left" w:pos="51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Havendo alguma restrição na comprovação da regularidade fiscal e trabalhista, será</w:t>
      </w:r>
      <w:r w:rsidRPr="00727179">
        <w:rPr>
          <w:rFonts w:ascii="Verdana" w:hAnsi="Verdana"/>
          <w:spacing w:val="1"/>
          <w:sz w:val="18"/>
          <w:szCs w:val="18"/>
        </w:rPr>
        <w:t xml:space="preserve"> </w:t>
      </w:r>
      <w:r w:rsidRPr="00727179">
        <w:rPr>
          <w:rFonts w:ascii="Verdana" w:hAnsi="Verdana"/>
          <w:sz w:val="18"/>
          <w:szCs w:val="18"/>
        </w:rPr>
        <w:t>assegurado o prazo de 5 (cinco) dias úteis, contados do pedido encaminhado pelo</w:t>
      </w:r>
      <w:r w:rsidRPr="00727179">
        <w:rPr>
          <w:rFonts w:ascii="Verdana" w:hAnsi="Verdana"/>
          <w:spacing w:val="1"/>
          <w:sz w:val="18"/>
          <w:szCs w:val="18"/>
        </w:rPr>
        <w:t xml:space="preserve"> </w:t>
      </w:r>
      <w:r w:rsidRPr="00727179">
        <w:rPr>
          <w:rFonts w:ascii="Verdana" w:hAnsi="Verdana"/>
          <w:sz w:val="18"/>
          <w:szCs w:val="18"/>
        </w:rPr>
        <w:t>Agente</w:t>
      </w:r>
      <w:r w:rsidRPr="00727179">
        <w:rPr>
          <w:rFonts w:ascii="Verdana" w:hAnsi="Verdana"/>
          <w:spacing w:val="-4"/>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4"/>
          <w:sz w:val="18"/>
          <w:szCs w:val="18"/>
        </w:rPr>
        <w:t xml:space="preserve"> </w:t>
      </w:r>
      <w:r w:rsidRPr="00727179">
        <w:rPr>
          <w:rFonts w:ascii="Verdana" w:hAnsi="Verdana"/>
          <w:sz w:val="18"/>
          <w:szCs w:val="18"/>
        </w:rPr>
        <w:t>no</w:t>
      </w:r>
      <w:r w:rsidRPr="00727179">
        <w:rPr>
          <w:rFonts w:ascii="Verdana" w:hAnsi="Verdana"/>
          <w:spacing w:val="-3"/>
          <w:sz w:val="18"/>
          <w:szCs w:val="18"/>
        </w:rPr>
        <w:t xml:space="preserve"> </w:t>
      </w:r>
      <w:proofErr w:type="spellStart"/>
      <w:r w:rsidRPr="00727179">
        <w:rPr>
          <w:rFonts w:ascii="Verdana" w:hAnsi="Verdana"/>
          <w:sz w:val="18"/>
          <w:szCs w:val="18"/>
        </w:rPr>
        <w:t>email</w:t>
      </w:r>
      <w:proofErr w:type="spellEnd"/>
      <w:r w:rsidRPr="00727179">
        <w:rPr>
          <w:rFonts w:ascii="Verdana" w:hAnsi="Verdana"/>
          <w:spacing w:val="-4"/>
          <w:sz w:val="18"/>
          <w:szCs w:val="18"/>
        </w:rPr>
        <w:t xml:space="preserve"> </w:t>
      </w:r>
      <w:r w:rsidRPr="00727179">
        <w:rPr>
          <w:rFonts w:ascii="Verdana" w:hAnsi="Verdana"/>
          <w:sz w:val="18"/>
          <w:szCs w:val="18"/>
        </w:rPr>
        <w:t>da</w:t>
      </w:r>
      <w:r w:rsidRPr="00727179">
        <w:rPr>
          <w:rFonts w:ascii="Verdana" w:hAnsi="Verdana"/>
          <w:spacing w:val="-1"/>
          <w:sz w:val="18"/>
          <w:szCs w:val="18"/>
        </w:rPr>
        <w:t xml:space="preserve"> </w:t>
      </w:r>
      <w:r w:rsidRPr="00727179">
        <w:rPr>
          <w:rFonts w:ascii="Verdana" w:hAnsi="Verdana"/>
          <w:sz w:val="18"/>
          <w:szCs w:val="18"/>
        </w:rPr>
        <w:t>empresa,</w:t>
      </w:r>
      <w:r w:rsidRPr="00727179">
        <w:rPr>
          <w:rFonts w:ascii="Verdana" w:hAnsi="Verdana"/>
          <w:spacing w:val="-4"/>
          <w:sz w:val="18"/>
          <w:szCs w:val="18"/>
        </w:rPr>
        <w:t xml:space="preserve"> </w:t>
      </w:r>
      <w:r w:rsidRPr="00727179">
        <w:rPr>
          <w:rFonts w:ascii="Verdana" w:hAnsi="Verdana"/>
          <w:sz w:val="18"/>
          <w:szCs w:val="18"/>
        </w:rPr>
        <w:t>prorrogável</w:t>
      </w:r>
      <w:r w:rsidRPr="00727179">
        <w:rPr>
          <w:rFonts w:ascii="Verdana" w:hAnsi="Verdana"/>
          <w:spacing w:val="-1"/>
          <w:sz w:val="18"/>
          <w:szCs w:val="18"/>
        </w:rPr>
        <w:t xml:space="preserve"> </w:t>
      </w:r>
      <w:r w:rsidRPr="00727179">
        <w:rPr>
          <w:rFonts w:ascii="Verdana" w:hAnsi="Verdana"/>
          <w:sz w:val="18"/>
          <w:szCs w:val="18"/>
        </w:rPr>
        <w:t>por</w:t>
      </w:r>
      <w:r w:rsidRPr="00727179">
        <w:rPr>
          <w:rFonts w:ascii="Verdana" w:hAnsi="Verdana"/>
          <w:spacing w:val="-4"/>
          <w:sz w:val="18"/>
          <w:szCs w:val="18"/>
        </w:rPr>
        <w:t xml:space="preserve"> </w:t>
      </w:r>
      <w:r w:rsidRPr="00727179">
        <w:rPr>
          <w:rFonts w:ascii="Verdana" w:hAnsi="Verdana"/>
          <w:sz w:val="18"/>
          <w:szCs w:val="18"/>
        </w:rPr>
        <w:t>igual</w:t>
      </w:r>
      <w:r w:rsidRPr="00727179">
        <w:rPr>
          <w:rFonts w:ascii="Verdana" w:hAnsi="Verdana"/>
          <w:spacing w:val="-1"/>
          <w:sz w:val="18"/>
          <w:szCs w:val="18"/>
        </w:rPr>
        <w:t xml:space="preserve"> </w:t>
      </w:r>
      <w:r w:rsidRPr="00727179">
        <w:rPr>
          <w:rFonts w:ascii="Verdana" w:hAnsi="Verdana"/>
          <w:sz w:val="18"/>
          <w:szCs w:val="18"/>
        </w:rPr>
        <w:t>período,</w:t>
      </w:r>
      <w:r w:rsidRPr="00727179">
        <w:rPr>
          <w:rFonts w:ascii="Verdana" w:hAnsi="Verdana"/>
          <w:spacing w:val="-1"/>
          <w:sz w:val="18"/>
          <w:szCs w:val="18"/>
        </w:rPr>
        <w:t xml:space="preserve"> </w:t>
      </w:r>
      <w:r w:rsidRPr="00727179">
        <w:rPr>
          <w:rFonts w:ascii="Verdana" w:hAnsi="Verdana"/>
          <w:sz w:val="18"/>
          <w:szCs w:val="18"/>
        </w:rPr>
        <w:t>a</w:t>
      </w:r>
      <w:r w:rsidRPr="00727179">
        <w:rPr>
          <w:rFonts w:ascii="Verdana" w:hAnsi="Verdana"/>
          <w:spacing w:val="-4"/>
          <w:sz w:val="18"/>
          <w:szCs w:val="18"/>
        </w:rPr>
        <w:t xml:space="preserve"> </w:t>
      </w:r>
      <w:r w:rsidRPr="00727179">
        <w:rPr>
          <w:rFonts w:ascii="Verdana" w:hAnsi="Verdana"/>
          <w:sz w:val="18"/>
          <w:szCs w:val="18"/>
        </w:rPr>
        <w:t>critério</w:t>
      </w:r>
      <w:r w:rsidRPr="00727179">
        <w:rPr>
          <w:rFonts w:ascii="Verdana" w:hAnsi="Verdana"/>
          <w:spacing w:val="-5"/>
          <w:sz w:val="18"/>
          <w:szCs w:val="18"/>
        </w:rPr>
        <w:t xml:space="preserve"> </w:t>
      </w:r>
      <w:r w:rsidRPr="00727179">
        <w:rPr>
          <w:rFonts w:ascii="Verdana" w:hAnsi="Verdana"/>
          <w:sz w:val="18"/>
          <w:szCs w:val="18"/>
        </w:rPr>
        <w:t>da</w:t>
      </w:r>
      <w:r w:rsidRPr="00727179">
        <w:rPr>
          <w:rFonts w:ascii="Verdana" w:hAnsi="Verdana"/>
          <w:spacing w:val="-64"/>
          <w:sz w:val="18"/>
          <w:szCs w:val="18"/>
        </w:rPr>
        <w:t xml:space="preserve"> </w:t>
      </w:r>
      <w:r w:rsidRPr="00727179">
        <w:rPr>
          <w:rFonts w:ascii="Verdana" w:hAnsi="Verdana"/>
          <w:sz w:val="18"/>
          <w:szCs w:val="18"/>
        </w:rPr>
        <w:t>Administração</w:t>
      </w:r>
      <w:r w:rsidRPr="00727179">
        <w:rPr>
          <w:rFonts w:ascii="Verdana" w:hAnsi="Verdana"/>
          <w:spacing w:val="1"/>
          <w:sz w:val="18"/>
          <w:szCs w:val="18"/>
        </w:rPr>
        <w:t xml:space="preserve"> </w:t>
      </w:r>
      <w:r w:rsidRPr="00727179">
        <w:rPr>
          <w:rFonts w:ascii="Verdana" w:hAnsi="Verdana"/>
          <w:sz w:val="18"/>
          <w:szCs w:val="18"/>
        </w:rPr>
        <w:t>Pública,</w:t>
      </w:r>
      <w:r w:rsidRPr="00727179">
        <w:rPr>
          <w:rFonts w:ascii="Verdana" w:hAnsi="Verdana"/>
          <w:spacing w:val="1"/>
          <w:sz w:val="18"/>
          <w:szCs w:val="18"/>
        </w:rPr>
        <w:t xml:space="preserve"> </w:t>
      </w:r>
      <w:r w:rsidRPr="00727179">
        <w:rPr>
          <w:rFonts w:ascii="Verdana" w:hAnsi="Verdana"/>
          <w:sz w:val="18"/>
          <w:szCs w:val="18"/>
        </w:rPr>
        <w:t>para</w:t>
      </w:r>
      <w:r w:rsidRPr="00727179">
        <w:rPr>
          <w:rFonts w:ascii="Verdana" w:hAnsi="Verdana"/>
          <w:spacing w:val="1"/>
          <w:sz w:val="18"/>
          <w:szCs w:val="18"/>
        </w:rPr>
        <w:t xml:space="preserve"> </w:t>
      </w: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regularização</w:t>
      </w:r>
      <w:r w:rsidRPr="00727179">
        <w:rPr>
          <w:rFonts w:ascii="Verdana" w:hAnsi="Verdana"/>
          <w:spacing w:val="1"/>
          <w:sz w:val="18"/>
          <w:szCs w:val="18"/>
        </w:rPr>
        <w:t xml:space="preserve"> </w:t>
      </w:r>
      <w:r w:rsidRPr="00727179">
        <w:rPr>
          <w:rFonts w:ascii="Verdana" w:hAnsi="Verdana"/>
          <w:sz w:val="18"/>
          <w:szCs w:val="18"/>
        </w:rPr>
        <w:t>da</w:t>
      </w:r>
      <w:r w:rsidRPr="00727179">
        <w:rPr>
          <w:rFonts w:ascii="Verdana" w:hAnsi="Verdana"/>
          <w:spacing w:val="1"/>
          <w:sz w:val="18"/>
          <w:szCs w:val="18"/>
        </w:rPr>
        <w:t xml:space="preserve"> </w:t>
      </w:r>
      <w:r w:rsidRPr="00727179">
        <w:rPr>
          <w:rFonts w:ascii="Verdana" w:hAnsi="Verdana"/>
          <w:sz w:val="18"/>
          <w:szCs w:val="18"/>
        </w:rPr>
        <w:t>documentação,</w:t>
      </w:r>
      <w:r w:rsidRPr="00727179">
        <w:rPr>
          <w:rFonts w:ascii="Verdana" w:hAnsi="Verdana"/>
          <w:spacing w:val="1"/>
          <w:sz w:val="18"/>
          <w:szCs w:val="18"/>
        </w:rPr>
        <w:t xml:space="preserve"> </w:t>
      </w:r>
      <w:r w:rsidRPr="00727179">
        <w:rPr>
          <w:rFonts w:ascii="Verdana" w:hAnsi="Verdana"/>
          <w:sz w:val="18"/>
          <w:szCs w:val="18"/>
        </w:rPr>
        <w:t>pagamento</w:t>
      </w:r>
      <w:r w:rsidRPr="00727179">
        <w:rPr>
          <w:rFonts w:ascii="Verdana" w:hAnsi="Verdana"/>
          <w:spacing w:val="1"/>
          <w:sz w:val="18"/>
          <w:szCs w:val="18"/>
        </w:rPr>
        <w:t xml:space="preserve"> </w:t>
      </w:r>
      <w:r w:rsidRPr="00727179">
        <w:rPr>
          <w:rFonts w:ascii="Verdana" w:hAnsi="Verdana"/>
          <w:sz w:val="18"/>
          <w:szCs w:val="18"/>
        </w:rPr>
        <w:t>ou</w:t>
      </w:r>
      <w:r w:rsidRPr="00727179">
        <w:rPr>
          <w:rFonts w:ascii="Verdana" w:hAnsi="Verdana"/>
          <w:spacing w:val="1"/>
          <w:sz w:val="18"/>
          <w:szCs w:val="18"/>
        </w:rPr>
        <w:t xml:space="preserve"> </w:t>
      </w:r>
      <w:r w:rsidRPr="00727179">
        <w:rPr>
          <w:rFonts w:ascii="Verdana" w:hAnsi="Verdana"/>
          <w:sz w:val="18"/>
          <w:szCs w:val="18"/>
        </w:rPr>
        <w:t>parcelamento do débito, e emissão de eventuais certidões negativas ou positivas com</w:t>
      </w:r>
      <w:r w:rsidRPr="00727179">
        <w:rPr>
          <w:rFonts w:ascii="Verdana" w:hAnsi="Verdana"/>
          <w:spacing w:val="1"/>
          <w:sz w:val="18"/>
          <w:szCs w:val="18"/>
        </w:rPr>
        <w:t xml:space="preserve"> </w:t>
      </w:r>
      <w:r w:rsidRPr="00727179">
        <w:rPr>
          <w:rFonts w:ascii="Verdana" w:hAnsi="Verdana"/>
          <w:sz w:val="18"/>
          <w:szCs w:val="18"/>
        </w:rPr>
        <w:t>efeito</w:t>
      </w:r>
      <w:r w:rsidRPr="00727179">
        <w:rPr>
          <w:rFonts w:ascii="Verdana" w:hAnsi="Verdana"/>
          <w:spacing w:val="-3"/>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certidão</w:t>
      </w:r>
      <w:r w:rsidRPr="00727179">
        <w:rPr>
          <w:rFonts w:ascii="Verdana" w:hAnsi="Verdana"/>
          <w:spacing w:val="2"/>
          <w:sz w:val="18"/>
          <w:szCs w:val="18"/>
        </w:rPr>
        <w:t xml:space="preserve"> </w:t>
      </w:r>
      <w:r w:rsidRPr="00727179">
        <w:rPr>
          <w:rFonts w:ascii="Verdana" w:hAnsi="Verdana"/>
          <w:sz w:val="18"/>
          <w:szCs w:val="18"/>
        </w:rPr>
        <w:t>negativa.</w:t>
      </w:r>
    </w:p>
    <w:p w14:paraId="50E11572" w14:textId="7263BFB8" w:rsidR="00311DCB" w:rsidRPr="00727179" w:rsidRDefault="00311DCB" w:rsidP="00600323">
      <w:pPr>
        <w:pStyle w:val="PargrafodaLista"/>
        <w:widowControl w:val="0"/>
        <w:numPr>
          <w:ilvl w:val="0"/>
          <w:numId w:val="29"/>
        </w:numPr>
        <w:tabs>
          <w:tab w:val="left" w:pos="503"/>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w:t>
      </w:r>
      <w:r w:rsidRPr="00727179">
        <w:rPr>
          <w:rFonts w:ascii="Verdana" w:hAnsi="Verdana"/>
          <w:spacing w:val="-17"/>
          <w:sz w:val="18"/>
          <w:szCs w:val="18"/>
        </w:rPr>
        <w:t xml:space="preserve"> </w:t>
      </w:r>
      <w:r w:rsidRPr="00727179">
        <w:rPr>
          <w:rFonts w:ascii="Verdana" w:hAnsi="Verdana"/>
          <w:sz w:val="18"/>
          <w:szCs w:val="18"/>
        </w:rPr>
        <w:t>não-regularização</w:t>
      </w:r>
      <w:r w:rsidRPr="00727179">
        <w:rPr>
          <w:rFonts w:ascii="Verdana" w:hAnsi="Verdana"/>
          <w:spacing w:val="-15"/>
          <w:sz w:val="18"/>
          <w:szCs w:val="18"/>
        </w:rPr>
        <w:t xml:space="preserve"> </w:t>
      </w:r>
      <w:r w:rsidRPr="00727179">
        <w:rPr>
          <w:rFonts w:ascii="Verdana" w:hAnsi="Verdana"/>
          <w:sz w:val="18"/>
          <w:szCs w:val="18"/>
        </w:rPr>
        <w:t>da</w:t>
      </w:r>
      <w:r w:rsidRPr="00727179">
        <w:rPr>
          <w:rFonts w:ascii="Verdana" w:hAnsi="Verdana"/>
          <w:spacing w:val="-14"/>
          <w:sz w:val="18"/>
          <w:szCs w:val="18"/>
        </w:rPr>
        <w:t xml:space="preserve"> </w:t>
      </w:r>
      <w:r w:rsidRPr="00727179">
        <w:rPr>
          <w:rFonts w:ascii="Verdana" w:hAnsi="Verdana"/>
          <w:sz w:val="18"/>
          <w:szCs w:val="18"/>
        </w:rPr>
        <w:t>documentação,</w:t>
      </w:r>
      <w:r w:rsidRPr="00727179">
        <w:rPr>
          <w:rFonts w:ascii="Verdana" w:hAnsi="Verdana"/>
          <w:spacing w:val="-16"/>
          <w:sz w:val="18"/>
          <w:szCs w:val="18"/>
        </w:rPr>
        <w:t xml:space="preserve"> </w:t>
      </w:r>
      <w:r w:rsidRPr="00727179">
        <w:rPr>
          <w:rFonts w:ascii="Verdana" w:hAnsi="Verdana"/>
          <w:sz w:val="18"/>
          <w:szCs w:val="18"/>
        </w:rPr>
        <w:t>no</w:t>
      </w:r>
      <w:r w:rsidRPr="00727179">
        <w:rPr>
          <w:rFonts w:ascii="Verdana" w:hAnsi="Verdana"/>
          <w:spacing w:val="-14"/>
          <w:sz w:val="18"/>
          <w:szCs w:val="18"/>
        </w:rPr>
        <w:t xml:space="preserve"> </w:t>
      </w:r>
      <w:r w:rsidRPr="00727179">
        <w:rPr>
          <w:rFonts w:ascii="Verdana" w:hAnsi="Verdana"/>
          <w:sz w:val="18"/>
          <w:szCs w:val="18"/>
        </w:rPr>
        <w:t>prazo</w:t>
      </w:r>
      <w:r w:rsidRPr="00727179">
        <w:rPr>
          <w:rFonts w:ascii="Verdana" w:hAnsi="Verdana"/>
          <w:spacing w:val="-12"/>
          <w:sz w:val="18"/>
          <w:szCs w:val="18"/>
        </w:rPr>
        <w:t xml:space="preserve"> </w:t>
      </w:r>
      <w:r w:rsidRPr="00727179">
        <w:rPr>
          <w:rFonts w:ascii="Verdana" w:hAnsi="Verdana"/>
          <w:sz w:val="18"/>
          <w:szCs w:val="18"/>
        </w:rPr>
        <w:t>previsto</w:t>
      </w:r>
      <w:r w:rsidRPr="00727179">
        <w:rPr>
          <w:rFonts w:ascii="Verdana" w:hAnsi="Verdana"/>
          <w:spacing w:val="-14"/>
          <w:sz w:val="18"/>
          <w:szCs w:val="18"/>
        </w:rPr>
        <w:t xml:space="preserve"> </w:t>
      </w:r>
      <w:r w:rsidRPr="00727179">
        <w:rPr>
          <w:rFonts w:ascii="Verdana" w:hAnsi="Verdana"/>
          <w:sz w:val="18"/>
          <w:szCs w:val="18"/>
        </w:rPr>
        <w:t>acima,</w:t>
      </w:r>
      <w:r w:rsidRPr="00727179">
        <w:rPr>
          <w:rFonts w:ascii="Verdana" w:hAnsi="Verdana"/>
          <w:spacing w:val="-16"/>
          <w:sz w:val="18"/>
          <w:szCs w:val="18"/>
        </w:rPr>
        <w:t xml:space="preserve"> </w:t>
      </w:r>
      <w:r w:rsidRPr="00727179">
        <w:rPr>
          <w:rFonts w:ascii="Verdana" w:hAnsi="Verdana"/>
          <w:sz w:val="18"/>
          <w:szCs w:val="18"/>
        </w:rPr>
        <w:t>implicará</w:t>
      </w:r>
      <w:r w:rsidRPr="00727179">
        <w:rPr>
          <w:rFonts w:ascii="Verdana" w:hAnsi="Verdana"/>
          <w:spacing w:val="-16"/>
          <w:sz w:val="18"/>
          <w:szCs w:val="18"/>
        </w:rPr>
        <w:t xml:space="preserve"> </w:t>
      </w:r>
      <w:r w:rsidRPr="00727179">
        <w:rPr>
          <w:rFonts w:ascii="Verdana" w:hAnsi="Verdana"/>
          <w:sz w:val="18"/>
          <w:szCs w:val="18"/>
        </w:rPr>
        <w:t>decadênci</w:t>
      </w:r>
      <w:r w:rsidR="00430720" w:rsidRPr="00727179">
        <w:rPr>
          <w:rFonts w:ascii="Verdana" w:hAnsi="Verdana"/>
          <w:sz w:val="18"/>
          <w:szCs w:val="18"/>
        </w:rPr>
        <w:t>a d</w:t>
      </w:r>
      <w:r w:rsidRPr="00727179">
        <w:rPr>
          <w:rFonts w:ascii="Verdana" w:hAnsi="Verdana"/>
          <w:sz w:val="18"/>
          <w:szCs w:val="18"/>
        </w:rPr>
        <w:t xml:space="preserve">o direito à </w:t>
      </w:r>
      <w:r w:rsidRPr="00727179">
        <w:rPr>
          <w:rFonts w:ascii="Verdana" w:hAnsi="Verdana"/>
          <w:sz w:val="18"/>
          <w:szCs w:val="18"/>
        </w:rPr>
        <w:lastRenderedPageBreak/>
        <w:t>contratação, sem prejuízo de aplicação das sanções previstas neste aviso</w:t>
      </w:r>
      <w:r w:rsidRPr="00727179">
        <w:rPr>
          <w:rFonts w:ascii="Verdana" w:hAnsi="Verdana"/>
          <w:spacing w:val="1"/>
          <w:sz w:val="18"/>
          <w:szCs w:val="18"/>
        </w:rPr>
        <w:t xml:space="preserve"> </w:t>
      </w:r>
      <w:r w:rsidRPr="00727179">
        <w:rPr>
          <w:rFonts w:ascii="Verdana" w:hAnsi="Verdana"/>
          <w:sz w:val="18"/>
          <w:szCs w:val="18"/>
        </w:rPr>
        <w:t>de contratação direta, sendo facultado ao Agente de Contratação convocar o autor do</w:t>
      </w:r>
      <w:r w:rsidRPr="00727179">
        <w:rPr>
          <w:rFonts w:ascii="Verdana" w:hAnsi="Verdana"/>
          <w:spacing w:val="1"/>
          <w:sz w:val="18"/>
          <w:szCs w:val="18"/>
        </w:rPr>
        <w:t xml:space="preserve"> </w:t>
      </w:r>
      <w:r w:rsidRPr="00727179">
        <w:rPr>
          <w:rFonts w:ascii="Verdana" w:hAnsi="Verdana"/>
          <w:sz w:val="18"/>
          <w:szCs w:val="18"/>
        </w:rPr>
        <w:t>menor preço proposta seguinte para apresentar sua documentação de habilitação e, s</w:t>
      </w:r>
      <w:r w:rsidR="00430720" w:rsidRPr="00727179">
        <w:rPr>
          <w:rFonts w:ascii="Verdana" w:hAnsi="Verdana"/>
          <w:sz w:val="18"/>
          <w:szCs w:val="18"/>
        </w:rPr>
        <w:t>e n</w:t>
      </w:r>
      <w:r w:rsidRPr="00727179">
        <w:rPr>
          <w:rFonts w:ascii="Verdana" w:hAnsi="Verdana"/>
          <w:sz w:val="18"/>
          <w:szCs w:val="18"/>
        </w:rPr>
        <w:t>ecessário, observada a ordem crescente de preço, os autores das demais propostas,</w:t>
      </w:r>
      <w:r w:rsidRPr="00727179">
        <w:rPr>
          <w:rFonts w:ascii="Verdana" w:hAnsi="Verdana"/>
          <w:spacing w:val="1"/>
          <w:sz w:val="18"/>
          <w:szCs w:val="18"/>
        </w:rPr>
        <w:t xml:space="preserve"> </w:t>
      </w:r>
      <w:r w:rsidRPr="00727179">
        <w:rPr>
          <w:rFonts w:ascii="Verdana" w:hAnsi="Verdana"/>
          <w:sz w:val="18"/>
          <w:szCs w:val="18"/>
        </w:rPr>
        <w:t>desde</w:t>
      </w:r>
      <w:r w:rsidRPr="00727179">
        <w:rPr>
          <w:rFonts w:ascii="Verdana" w:hAnsi="Verdana"/>
          <w:spacing w:val="-12"/>
          <w:sz w:val="18"/>
          <w:szCs w:val="18"/>
        </w:rPr>
        <w:t xml:space="preserve"> </w:t>
      </w:r>
      <w:r w:rsidRPr="00727179">
        <w:rPr>
          <w:rFonts w:ascii="Verdana" w:hAnsi="Verdana"/>
          <w:sz w:val="18"/>
          <w:szCs w:val="18"/>
        </w:rPr>
        <w:t>que</w:t>
      </w:r>
      <w:r w:rsidRPr="00727179">
        <w:rPr>
          <w:rFonts w:ascii="Verdana" w:hAnsi="Verdana"/>
          <w:spacing w:val="-8"/>
          <w:sz w:val="18"/>
          <w:szCs w:val="18"/>
        </w:rPr>
        <w:t xml:space="preserve"> </w:t>
      </w:r>
      <w:r w:rsidRPr="00727179">
        <w:rPr>
          <w:rFonts w:ascii="Verdana" w:hAnsi="Verdana"/>
          <w:sz w:val="18"/>
          <w:szCs w:val="18"/>
        </w:rPr>
        <w:t>atendam</w:t>
      </w:r>
      <w:r w:rsidRPr="00727179">
        <w:rPr>
          <w:rFonts w:ascii="Verdana" w:hAnsi="Verdana"/>
          <w:spacing w:val="-11"/>
          <w:sz w:val="18"/>
          <w:szCs w:val="18"/>
        </w:rPr>
        <w:t xml:space="preserve"> </w:t>
      </w:r>
      <w:r w:rsidRPr="00727179">
        <w:rPr>
          <w:rFonts w:ascii="Verdana" w:hAnsi="Verdana"/>
          <w:sz w:val="18"/>
          <w:szCs w:val="18"/>
        </w:rPr>
        <w:t>ao</w:t>
      </w:r>
      <w:r w:rsidRPr="00727179">
        <w:rPr>
          <w:rFonts w:ascii="Verdana" w:hAnsi="Verdana"/>
          <w:spacing w:val="-13"/>
          <w:sz w:val="18"/>
          <w:szCs w:val="18"/>
        </w:rPr>
        <w:t xml:space="preserve"> </w:t>
      </w:r>
      <w:r w:rsidRPr="00727179">
        <w:rPr>
          <w:rFonts w:ascii="Verdana" w:hAnsi="Verdana"/>
          <w:sz w:val="18"/>
          <w:szCs w:val="18"/>
        </w:rPr>
        <w:t>critério</w:t>
      </w:r>
      <w:r w:rsidRPr="00727179">
        <w:rPr>
          <w:rFonts w:ascii="Verdana" w:hAnsi="Verdana"/>
          <w:spacing w:val="-11"/>
          <w:sz w:val="18"/>
          <w:szCs w:val="18"/>
        </w:rPr>
        <w:t xml:space="preserve"> </w:t>
      </w:r>
      <w:r w:rsidRPr="00727179">
        <w:rPr>
          <w:rFonts w:ascii="Verdana" w:hAnsi="Verdana"/>
          <w:sz w:val="18"/>
          <w:szCs w:val="18"/>
        </w:rPr>
        <w:t>de</w:t>
      </w:r>
      <w:r w:rsidRPr="00727179">
        <w:rPr>
          <w:rFonts w:ascii="Verdana" w:hAnsi="Verdana"/>
          <w:spacing w:val="-11"/>
          <w:sz w:val="18"/>
          <w:szCs w:val="18"/>
        </w:rPr>
        <w:t xml:space="preserve"> </w:t>
      </w:r>
      <w:r w:rsidRPr="00727179">
        <w:rPr>
          <w:rFonts w:ascii="Verdana" w:hAnsi="Verdana"/>
          <w:sz w:val="18"/>
          <w:szCs w:val="18"/>
        </w:rPr>
        <w:t>aceitabilidade</w:t>
      </w:r>
      <w:r w:rsidRPr="00727179">
        <w:rPr>
          <w:rFonts w:ascii="Verdana" w:hAnsi="Verdana"/>
          <w:spacing w:val="-8"/>
          <w:sz w:val="18"/>
          <w:szCs w:val="18"/>
        </w:rPr>
        <w:t xml:space="preserve"> </w:t>
      </w:r>
      <w:r w:rsidRPr="00727179">
        <w:rPr>
          <w:rFonts w:ascii="Verdana" w:hAnsi="Verdana"/>
          <w:sz w:val="18"/>
          <w:szCs w:val="18"/>
        </w:rPr>
        <w:t>estabelecido</w:t>
      </w:r>
      <w:r w:rsidRPr="00727179">
        <w:rPr>
          <w:rFonts w:ascii="Verdana" w:hAnsi="Verdana"/>
          <w:spacing w:val="-12"/>
          <w:sz w:val="18"/>
          <w:szCs w:val="18"/>
        </w:rPr>
        <w:t xml:space="preserve"> </w:t>
      </w:r>
      <w:r w:rsidRPr="00727179">
        <w:rPr>
          <w:rFonts w:ascii="Verdana" w:hAnsi="Verdana"/>
          <w:sz w:val="18"/>
          <w:szCs w:val="18"/>
        </w:rPr>
        <w:t>neste</w:t>
      </w:r>
      <w:r w:rsidRPr="00727179">
        <w:rPr>
          <w:rFonts w:ascii="Verdana" w:hAnsi="Verdana"/>
          <w:spacing w:val="-14"/>
          <w:sz w:val="18"/>
          <w:szCs w:val="18"/>
        </w:rPr>
        <w:t xml:space="preserve"> </w:t>
      </w:r>
      <w:r w:rsidRPr="00727179">
        <w:rPr>
          <w:rFonts w:ascii="Verdana" w:hAnsi="Verdana"/>
          <w:sz w:val="18"/>
          <w:szCs w:val="18"/>
        </w:rPr>
        <w:t>aviso</w:t>
      </w:r>
      <w:r w:rsidRPr="00727179">
        <w:rPr>
          <w:rFonts w:ascii="Verdana" w:hAnsi="Verdana"/>
          <w:spacing w:val="-11"/>
          <w:sz w:val="18"/>
          <w:szCs w:val="18"/>
        </w:rPr>
        <w:t xml:space="preserve"> </w:t>
      </w:r>
      <w:r w:rsidRPr="00727179">
        <w:rPr>
          <w:rFonts w:ascii="Verdana" w:hAnsi="Verdana"/>
          <w:sz w:val="18"/>
          <w:szCs w:val="18"/>
        </w:rPr>
        <w:t>de</w:t>
      </w:r>
      <w:r w:rsidRPr="00727179">
        <w:rPr>
          <w:rFonts w:ascii="Verdana" w:hAnsi="Verdana"/>
          <w:spacing w:val="-9"/>
          <w:sz w:val="18"/>
          <w:szCs w:val="18"/>
        </w:rPr>
        <w:t xml:space="preserve"> </w:t>
      </w:r>
      <w:r w:rsidRPr="00727179">
        <w:rPr>
          <w:rFonts w:ascii="Verdana" w:hAnsi="Verdana"/>
          <w:sz w:val="18"/>
          <w:szCs w:val="18"/>
        </w:rPr>
        <w:t>contratação</w:t>
      </w:r>
      <w:r w:rsidRPr="00727179">
        <w:rPr>
          <w:rFonts w:ascii="Verdana" w:hAnsi="Verdana"/>
          <w:spacing w:val="-64"/>
          <w:sz w:val="18"/>
          <w:szCs w:val="18"/>
        </w:rPr>
        <w:t xml:space="preserve"> </w:t>
      </w:r>
      <w:r w:rsidRPr="00727179">
        <w:rPr>
          <w:rFonts w:ascii="Verdana" w:hAnsi="Verdana"/>
          <w:sz w:val="18"/>
          <w:szCs w:val="18"/>
        </w:rPr>
        <w:t>direta.</w:t>
      </w:r>
    </w:p>
    <w:p w14:paraId="7425B9C7" w14:textId="77777777" w:rsidR="00430720" w:rsidRPr="00727179" w:rsidRDefault="00430720" w:rsidP="00430720">
      <w:pPr>
        <w:pStyle w:val="PargrafodaLista"/>
        <w:widowControl w:val="0"/>
        <w:tabs>
          <w:tab w:val="left" w:pos="503"/>
        </w:tabs>
        <w:suppressAutoHyphens w:val="0"/>
        <w:autoSpaceDE w:val="0"/>
        <w:autoSpaceDN w:val="0"/>
        <w:ind w:left="0"/>
        <w:contextualSpacing w:val="0"/>
        <w:jc w:val="both"/>
        <w:rPr>
          <w:rFonts w:ascii="Verdana" w:hAnsi="Verdana"/>
          <w:sz w:val="18"/>
          <w:szCs w:val="18"/>
        </w:rPr>
      </w:pPr>
    </w:p>
    <w:p w14:paraId="660084DD" w14:textId="72587A05" w:rsidR="00311DCB" w:rsidRPr="003C6C54" w:rsidRDefault="00311DCB" w:rsidP="00036080">
      <w:pPr>
        <w:pStyle w:val="PargrafodaLista"/>
        <w:widowControl w:val="0"/>
        <w:numPr>
          <w:ilvl w:val="1"/>
          <w:numId w:val="39"/>
        </w:numPr>
        <w:tabs>
          <w:tab w:val="left" w:pos="697"/>
        </w:tabs>
        <w:suppressAutoHyphens w:val="0"/>
        <w:autoSpaceDE w:val="0"/>
        <w:autoSpaceDN w:val="0"/>
        <w:ind w:left="0" w:firstLine="0"/>
        <w:contextualSpacing w:val="0"/>
        <w:jc w:val="both"/>
        <w:rPr>
          <w:rFonts w:ascii="Verdana" w:hAnsi="Verdana"/>
          <w:sz w:val="18"/>
          <w:szCs w:val="18"/>
        </w:rPr>
      </w:pPr>
      <w:r w:rsidRPr="003C6C54">
        <w:rPr>
          <w:rFonts w:ascii="Verdana" w:hAnsi="Verdana"/>
          <w:sz w:val="18"/>
          <w:szCs w:val="18"/>
        </w:rPr>
        <w:t>O agente de contratação verificará os atendimentos das condições de participação</w:t>
      </w:r>
      <w:r w:rsidRPr="003C6C54">
        <w:rPr>
          <w:rFonts w:ascii="Verdana" w:hAnsi="Verdana"/>
          <w:spacing w:val="1"/>
          <w:sz w:val="18"/>
          <w:szCs w:val="18"/>
        </w:rPr>
        <w:t xml:space="preserve"> </w:t>
      </w:r>
      <w:r w:rsidRPr="003C6C54">
        <w:rPr>
          <w:rFonts w:ascii="Verdana" w:hAnsi="Verdana"/>
          <w:sz w:val="18"/>
          <w:szCs w:val="18"/>
        </w:rPr>
        <w:t>pelo</w:t>
      </w:r>
      <w:r w:rsidRPr="003C6C54">
        <w:rPr>
          <w:rFonts w:ascii="Verdana" w:hAnsi="Verdana"/>
          <w:spacing w:val="-15"/>
          <w:sz w:val="18"/>
          <w:szCs w:val="18"/>
        </w:rPr>
        <w:t xml:space="preserve"> </w:t>
      </w:r>
      <w:r w:rsidRPr="003C6C54">
        <w:rPr>
          <w:rFonts w:ascii="Verdana" w:hAnsi="Verdana"/>
          <w:sz w:val="18"/>
          <w:szCs w:val="18"/>
        </w:rPr>
        <w:t>fornecedor</w:t>
      </w:r>
      <w:r w:rsidRPr="003C6C54">
        <w:rPr>
          <w:rFonts w:ascii="Verdana" w:hAnsi="Verdana"/>
          <w:spacing w:val="-12"/>
          <w:sz w:val="18"/>
          <w:szCs w:val="18"/>
        </w:rPr>
        <w:t xml:space="preserve"> </w:t>
      </w:r>
      <w:r w:rsidRPr="003C6C54">
        <w:rPr>
          <w:rFonts w:ascii="Verdana" w:hAnsi="Verdana"/>
          <w:sz w:val="18"/>
          <w:szCs w:val="18"/>
        </w:rPr>
        <w:t>classificado</w:t>
      </w:r>
      <w:r w:rsidRPr="003C6C54">
        <w:rPr>
          <w:rFonts w:ascii="Verdana" w:hAnsi="Verdana"/>
          <w:spacing w:val="-15"/>
          <w:sz w:val="18"/>
          <w:szCs w:val="18"/>
        </w:rPr>
        <w:t xml:space="preserve"> </w:t>
      </w:r>
      <w:r w:rsidRPr="003C6C54">
        <w:rPr>
          <w:rFonts w:ascii="Verdana" w:hAnsi="Verdana"/>
          <w:sz w:val="18"/>
          <w:szCs w:val="18"/>
        </w:rPr>
        <w:t>em</w:t>
      </w:r>
      <w:r w:rsidRPr="003C6C54">
        <w:rPr>
          <w:rFonts w:ascii="Verdana" w:hAnsi="Verdana"/>
          <w:spacing w:val="-13"/>
          <w:sz w:val="18"/>
          <w:szCs w:val="18"/>
        </w:rPr>
        <w:t xml:space="preserve"> </w:t>
      </w:r>
      <w:r w:rsidRPr="003C6C54">
        <w:rPr>
          <w:rFonts w:ascii="Verdana" w:hAnsi="Verdana"/>
          <w:sz w:val="18"/>
          <w:szCs w:val="18"/>
        </w:rPr>
        <w:t>primeiro</w:t>
      </w:r>
      <w:r w:rsidRPr="003C6C54">
        <w:rPr>
          <w:rFonts w:ascii="Verdana" w:hAnsi="Verdana"/>
          <w:spacing w:val="-14"/>
          <w:sz w:val="18"/>
          <w:szCs w:val="18"/>
        </w:rPr>
        <w:t xml:space="preserve"> </w:t>
      </w:r>
      <w:r w:rsidRPr="003C6C54">
        <w:rPr>
          <w:rFonts w:ascii="Verdana" w:hAnsi="Verdana"/>
          <w:sz w:val="18"/>
          <w:szCs w:val="18"/>
        </w:rPr>
        <w:t>lugar</w:t>
      </w:r>
      <w:r w:rsidRPr="003C6C54">
        <w:rPr>
          <w:rFonts w:ascii="Verdana" w:hAnsi="Verdana"/>
          <w:spacing w:val="-14"/>
          <w:sz w:val="18"/>
          <w:szCs w:val="18"/>
        </w:rPr>
        <w:t xml:space="preserve"> </w:t>
      </w:r>
      <w:r w:rsidRPr="003C6C54">
        <w:rPr>
          <w:rFonts w:ascii="Verdana" w:hAnsi="Verdana"/>
          <w:sz w:val="18"/>
          <w:szCs w:val="18"/>
        </w:rPr>
        <w:t>provisoriamente,</w:t>
      </w:r>
      <w:r w:rsidRPr="003C6C54">
        <w:rPr>
          <w:rFonts w:ascii="Verdana" w:hAnsi="Verdana"/>
          <w:spacing w:val="-13"/>
          <w:sz w:val="18"/>
          <w:szCs w:val="18"/>
        </w:rPr>
        <w:t xml:space="preserve"> </w:t>
      </w:r>
      <w:r w:rsidRPr="003C6C54">
        <w:rPr>
          <w:rFonts w:ascii="Verdana" w:hAnsi="Verdana"/>
          <w:sz w:val="18"/>
          <w:szCs w:val="18"/>
        </w:rPr>
        <w:t>conforme</w:t>
      </w:r>
      <w:r w:rsidRPr="003C6C54">
        <w:rPr>
          <w:rFonts w:ascii="Verdana" w:hAnsi="Verdana"/>
          <w:spacing w:val="-14"/>
          <w:sz w:val="18"/>
          <w:szCs w:val="18"/>
        </w:rPr>
        <w:t xml:space="preserve"> </w:t>
      </w:r>
      <w:r w:rsidRPr="003C6C54">
        <w:rPr>
          <w:rFonts w:ascii="Verdana" w:hAnsi="Verdana"/>
          <w:sz w:val="18"/>
          <w:szCs w:val="18"/>
        </w:rPr>
        <w:t>previsto</w:t>
      </w:r>
      <w:r w:rsidRPr="003C6C54">
        <w:rPr>
          <w:rFonts w:ascii="Verdana" w:hAnsi="Verdana"/>
          <w:spacing w:val="-13"/>
          <w:sz w:val="18"/>
          <w:szCs w:val="18"/>
        </w:rPr>
        <w:t xml:space="preserve"> </w:t>
      </w:r>
      <w:r w:rsidRPr="003C6C54">
        <w:rPr>
          <w:rFonts w:ascii="Verdana" w:hAnsi="Verdana"/>
          <w:sz w:val="18"/>
          <w:szCs w:val="18"/>
        </w:rPr>
        <w:t>no</w:t>
      </w:r>
      <w:r w:rsidRPr="003C6C54">
        <w:rPr>
          <w:rFonts w:ascii="Verdana" w:hAnsi="Verdana"/>
          <w:spacing w:val="-9"/>
          <w:sz w:val="18"/>
          <w:szCs w:val="18"/>
        </w:rPr>
        <w:t xml:space="preserve"> </w:t>
      </w:r>
      <w:r w:rsidRPr="003C6C54">
        <w:rPr>
          <w:rFonts w:ascii="Verdana" w:hAnsi="Verdana"/>
          <w:sz w:val="18"/>
          <w:szCs w:val="18"/>
        </w:rPr>
        <w:t>art.</w:t>
      </w:r>
      <w:r w:rsidRPr="003C6C54">
        <w:rPr>
          <w:rFonts w:ascii="Verdana" w:hAnsi="Verdana"/>
          <w:spacing w:val="-65"/>
          <w:sz w:val="18"/>
          <w:szCs w:val="18"/>
        </w:rPr>
        <w:t xml:space="preserve"> </w:t>
      </w:r>
      <w:r w:rsidRPr="003C6C54">
        <w:rPr>
          <w:rFonts w:ascii="Verdana" w:hAnsi="Verdana"/>
          <w:sz w:val="18"/>
          <w:szCs w:val="18"/>
        </w:rPr>
        <w:t>14, da Lei Federal nº 14.133/2021, legislação correlata e nos itens 2.2 e 2.3 e seguinte</w:t>
      </w:r>
      <w:r w:rsidR="00941043" w:rsidRPr="003C6C54">
        <w:rPr>
          <w:rFonts w:ascii="Verdana" w:hAnsi="Verdana"/>
          <w:sz w:val="18"/>
          <w:szCs w:val="18"/>
        </w:rPr>
        <w:t>s d</w:t>
      </w:r>
      <w:r w:rsidRPr="003C6C54">
        <w:rPr>
          <w:rFonts w:ascii="Verdana" w:hAnsi="Verdana"/>
          <w:sz w:val="18"/>
          <w:szCs w:val="18"/>
        </w:rPr>
        <w:t>este</w:t>
      </w:r>
      <w:r w:rsidRPr="003C6C54">
        <w:rPr>
          <w:rFonts w:ascii="Verdana" w:hAnsi="Verdana"/>
          <w:spacing w:val="-12"/>
          <w:sz w:val="18"/>
          <w:szCs w:val="18"/>
        </w:rPr>
        <w:t xml:space="preserve"> </w:t>
      </w:r>
      <w:r w:rsidRPr="003C6C54">
        <w:rPr>
          <w:rFonts w:ascii="Verdana" w:hAnsi="Verdana"/>
          <w:sz w:val="18"/>
          <w:szCs w:val="18"/>
        </w:rPr>
        <w:t>Aviso,</w:t>
      </w:r>
      <w:r w:rsidRPr="003C6C54">
        <w:rPr>
          <w:rFonts w:ascii="Verdana" w:hAnsi="Verdana"/>
          <w:spacing w:val="-5"/>
          <w:sz w:val="18"/>
          <w:szCs w:val="18"/>
        </w:rPr>
        <w:t xml:space="preserve"> </w:t>
      </w:r>
      <w:r w:rsidRPr="003C6C54">
        <w:rPr>
          <w:rFonts w:ascii="Verdana" w:hAnsi="Verdana"/>
          <w:sz w:val="18"/>
          <w:szCs w:val="18"/>
        </w:rPr>
        <w:t>especialmente</w:t>
      </w:r>
      <w:r w:rsidRPr="003C6C54">
        <w:rPr>
          <w:rFonts w:ascii="Verdana" w:hAnsi="Verdana"/>
          <w:spacing w:val="-8"/>
          <w:sz w:val="18"/>
          <w:szCs w:val="18"/>
        </w:rPr>
        <w:t xml:space="preserve"> </w:t>
      </w:r>
      <w:r w:rsidRPr="003C6C54">
        <w:rPr>
          <w:rFonts w:ascii="Verdana" w:hAnsi="Verdana"/>
          <w:sz w:val="18"/>
          <w:szCs w:val="18"/>
        </w:rPr>
        <w:t>quanto</w:t>
      </w:r>
      <w:r w:rsidRPr="003C6C54">
        <w:rPr>
          <w:rFonts w:ascii="Verdana" w:hAnsi="Verdana"/>
          <w:spacing w:val="-7"/>
          <w:sz w:val="18"/>
          <w:szCs w:val="18"/>
        </w:rPr>
        <w:t xml:space="preserve"> </w:t>
      </w:r>
      <w:r w:rsidRPr="003C6C54">
        <w:rPr>
          <w:rFonts w:ascii="Verdana" w:hAnsi="Verdana"/>
          <w:sz w:val="18"/>
          <w:szCs w:val="18"/>
        </w:rPr>
        <w:t>à</w:t>
      </w:r>
      <w:r w:rsidRPr="003C6C54">
        <w:rPr>
          <w:rFonts w:ascii="Verdana" w:hAnsi="Verdana"/>
          <w:spacing w:val="-9"/>
          <w:sz w:val="18"/>
          <w:szCs w:val="18"/>
        </w:rPr>
        <w:t xml:space="preserve"> </w:t>
      </w:r>
      <w:r w:rsidRPr="003C6C54">
        <w:rPr>
          <w:rFonts w:ascii="Verdana" w:hAnsi="Verdana"/>
          <w:sz w:val="18"/>
          <w:szCs w:val="18"/>
        </w:rPr>
        <w:t>existência</w:t>
      </w:r>
      <w:r w:rsidRPr="003C6C54">
        <w:rPr>
          <w:rFonts w:ascii="Verdana" w:hAnsi="Verdana"/>
          <w:spacing w:val="-8"/>
          <w:sz w:val="18"/>
          <w:szCs w:val="18"/>
        </w:rPr>
        <w:t xml:space="preserve"> </w:t>
      </w:r>
      <w:r w:rsidRPr="003C6C54">
        <w:rPr>
          <w:rFonts w:ascii="Verdana" w:hAnsi="Verdana"/>
          <w:sz w:val="18"/>
          <w:szCs w:val="18"/>
        </w:rPr>
        <w:t>de</w:t>
      </w:r>
      <w:r w:rsidRPr="003C6C54">
        <w:rPr>
          <w:rFonts w:ascii="Verdana" w:hAnsi="Verdana"/>
          <w:spacing w:val="-5"/>
          <w:sz w:val="18"/>
          <w:szCs w:val="18"/>
        </w:rPr>
        <w:t xml:space="preserve"> </w:t>
      </w:r>
      <w:r w:rsidRPr="003C6C54">
        <w:rPr>
          <w:rFonts w:ascii="Verdana" w:hAnsi="Verdana"/>
          <w:sz w:val="18"/>
          <w:szCs w:val="18"/>
        </w:rPr>
        <w:t>sanção</w:t>
      </w:r>
      <w:r w:rsidRPr="003C6C54">
        <w:rPr>
          <w:rFonts w:ascii="Verdana" w:hAnsi="Verdana"/>
          <w:spacing w:val="-8"/>
          <w:sz w:val="18"/>
          <w:szCs w:val="18"/>
        </w:rPr>
        <w:t xml:space="preserve"> </w:t>
      </w:r>
      <w:r w:rsidRPr="003C6C54">
        <w:rPr>
          <w:rFonts w:ascii="Verdana" w:hAnsi="Verdana"/>
          <w:sz w:val="18"/>
          <w:szCs w:val="18"/>
        </w:rPr>
        <w:t>que</w:t>
      </w:r>
      <w:r w:rsidRPr="003C6C54">
        <w:rPr>
          <w:rFonts w:ascii="Verdana" w:hAnsi="Verdana"/>
          <w:spacing w:val="-5"/>
          <w:sz w:val="18"/>
          <w:szCs w:val="18"/>
        </w:rPr>
        <w:t xml:space="preserve"> </w:t>
      </w:r>
      <w:r w:rsidRPr="003C6C54">
        <w:rPr>
          <w:rFonts w:ascii="Verdana" w:hAnsi="Verdana"/>
          <w:sz w:val="18"/>
          <w:szCs w:val="18"/>
        </w:rPr>
        <w:t>impeça</w:t>
      </w:r>
      <w:r w:rsidRPr="003C6C54">
        <w:rPr>
          <w:rFonts w:ascii="Verdana" w:hAnsi="Verdana"/>
          <w:spacing w:val="-9"/>
          <w:sz w:val="18"/>
          <w:szCs w:val="18"/>
        </w:rPr>
        <w:t xml:space="preserve"> </w:t>
      </w:r>
      <w:r w:rsidRPr="003C6C54">
        <w:rPr>
          <w:rFonts w:ascii="Verdana" w:hAnsi="Verdana"/>
          <w:sz w:val="18"/>
          <w:szCs w:val="18"/>
        </w:rPr>
        <w:t>a</w:t>
      </w:r>
      <w:r w:rsidRPr="003C6C54">
        <w:rPr>
          <w:rFonts w:ascii="Verdana" w:hAnsi="Verdana"/>
          <w:spacing w:val="-8"/>
          <w:sz w:val="18"/>
          <w:szCs w:val="18"/>
        </w:rPr>
        <w:t xml:space="preserve"> </w:t>
      </w:r>
      <w:r w:rsidRPr="003C6C54">
        <w:rPr>
          <w:rFonts w:ascii="Verdana" w:hAnsi="Verdana"/>
          <w:sz w:val="18"/>
          <w:szCs w:val="18"/>
        </w:rPr>
        <w:t>participação</w:t>
      </w:r>
      <w:r w:rsidRPr="003C6C54">
        <w:rPr>
          <w:rFonts w:ascii="Verdana" w:hAnsi="Verdana"/>
          <w:spacing w:val="-7"/>
          <w:sz w:val="18"/>
          <w:szCs w:val="18"/>
        </w:rPr>
        <w:t xml:space="preserve"> </w:t>
      </w:r>
      <w:r w:rsidRPr="003C6C54">
        <w:rPr>
          <w:rFonts w:ascii="Verdana" w:hAnsi="Verdana"/>
          <w:sz w:val="18"/>
          <w:szCs w:val="18"/>
        </w:rPr>
        <w:t>n</w:t>
      </w:r>
      <w:r w:rsidR="00AE2465" w:rsidRPr="003C6C54">
        <w:rPr>
          <w:rFonts w:ascii="Verdana" w:hAnsi="Verdana"/>
          <w:sz w:val="18"/>
          <w:szCs w:val="18"/>
        </w:rPr>
        <w:t>o p</w:t>
      </w:r>
      <w:r w:rsidRPr="003C6C54">
        <w:rPr>
          <w:rFonts w:ascii="Verdana" w:hAnsi="Verdana"/>
          <w:sz w:val="18"/>
          <w:szCs w:val="18"/>
        </w:rPr>
        <w:t>rocesso</w:t>
      </w:r>
      <w:r w:rsidRPr="003C6C54">
        <w:rPr>
          <w:rFonts w:ascii="Verdana" w:hAnsi="Verdana"/>
          <w:spacing w:val="1"/>
          <w:sz w:val="18"/>
          <w:szCs w:val="18"/>
        </w:rPr>
        <w:t xml:space="preserve"> </w:t>
      </w:r>
      <w:r w:rsidRPr="003C6C54">
        <w:rPr>
          <w:rFonts w:ascii="Verdana" w:hAnsi="Verdana"/>
          <w:sz w:val="18"/>
          <w:szCs w:val="18"/>
        </w:rPr>
        <w:t>de</w:t>
      </w:r>
      <w:r w:rsidRPr="003C6C54">
        <w:rPr>
          <w:rFonts w:ascii="Verdana" w:hAnsi="Verdana"/>
          <w:spacing w:val="1"/>
          <w:sz w:val="18"/>
          <w:szCs w:val="18"/>
        </w:rPr>
        <w:t xml:space="preserve"> </w:t>
      </w:r>
      <w:r w:rsidRPr="003C6C54">
        <w:rPr>
          <w:rFonts w:ascii="Verdana" w:hAnsi="Verdana"/>
          <w:sz w:val="18"/>
          <w:szCs w:val="18"/>
        </w:rPr>
        <w:t>contratação</w:t>
      </w:r>
      <w:r w:rsidRPr="003C6C54">
        <w:rPr>
          <w:rFonts w:ascii="Verdana" w:hAnsi="Verdana"/>
          <w:spacing w:val="1"/>
          <w:sz w:val="18"/>
          <w:szCs w:val="18"/>
        </w:rPr>
        <w:t xml:space="preserve"> </w:t>
      </w:r>
      <w:r w:rsidRPr="003C6C54">
        <w:rPr>
          <w:rFonts w:ascii="Verdana" w:hAnsi="Verdana"/>
          <w:sz w:val="18"/>
          <w:szCs w:val="18"/>
        </w:rPr>
        <w:t>direta</w:t>
      </w:r>
      <w:r w:rsidRPr="003C6C54">
        <w:rPr>
          <w:rFonts w:ascii="Verdana" w:hAnsi="Verdana"/>
          <w:spacing w:val="1"/>
          <w:sz w:val="18"/>
          <w:szCs w:val="18"/>
        </w:rPr>
        <w:t xml:space="preserve"> </w:t>
      </w:r>
      <w:r w:rsidRPr="003C6C54">
        <w:rPr>
          <w:rFonts w:ascii="Verdana" w:hAnsi="Verdana"/>
          <w:sz w:val="18"/>
          <w:szCs w:val="18"/>
        </w:rPr>
        <w:t>ou</w:t>
      </w:r>
      <w:r w:rsidRPr="003C6C54">
        <w:rPr>
          <w:rFonts w:ascii="Verdana" w:hAnsi="Verdana"/>
          <w:spacing w:val="1"/>
          <w:sz w:val="18"/>
          <w:szCs w:val="18"/>
        </w:rPr>
        <w:t xml:space="preserve"> </w:t>
      </w:r>
      <w:r w:rsidRPr="003C6C54">
        <w:rPr>
          <w:rFonts w:ascii="Verdana" w:hAnsi="Verdana"/>
          <w:sz w:val="18"/>
          <w:szCs w:val="18"/>
        </w:rPr>
        <w:t>a</w:t>
      </w:r>
      <w:r w:rsidRPr="003C6C54">
        <w:rPr>
          <w:rFonts w:ascii="Verdana" w:hAnsi="Verdana"/>
          <w:spacing w:val="1"/>
          <w:sz w:val="18"/>
          <w:szCs w:val="18"/>
        </w:rPr>
        <w:t xml:space="preserve"> </w:t>
      </w:r>
      <w:r w:rsidRPr="003C6C54">
        <w:rPr>
          <w:rFonts w:ascii="Verdana" w:hAnsi="Verdana"/>
          <w:sz w:val="18"/>
          <w:szCs w:val="18"/>
        </w:rPr>
        <w:t>futura</w:t>
      </w:r>
      <w:r w:rsidRPr="003C6C54">
        <w:rPr>
          <w:rFonts w:ascii="Verdana" w:hAnsi="Verdana"/>
          <w:spacing w:val="1"/>
          <w:sz w:val="18"/>
          <w:szCs w:val="18"/>
        </w:rPr>
        <w:t xml:space="preserve"> </w:t>
      </w:r>
      <w:r w:rsidRPr="003C6C54">
        <w:rPr>
          <w:rFonts w:ascii="Verdana" w:hAnsi="Verdana"/>
          <w:sz w:val="18"/>
          <w:szCs w:val="18"/>
        </w:rPr>
        <w:t>contratação,</w:t>
      </w:r>
      <w:r w:rsidRPr="003C6C54">
        <w:rPr>
          <w:rFonts w:ascii="Verdana" w:hAnsi="Verdana"/>
          <w:spacing w:val="1"/>
          <w:sz w:val="18"/>
          <w:szCs w:val="18"/>
        </w:rPr>
        <w:t xml:space="preserve"> </w:t>
      </w:r>
      <w:r w:rsidRPr="003C6C54">
        <w:rPr>
          <w:rFonts w:ascii="Verdana" w:hAnsi="Verdana"/>
          <w:sz w:val="18"/>
          <w:szCs w:val="18"/>
        </w:rPr>
        <w:t>mediante</w:t>
      </w:r>
      <w:r w:rsidRPr="003C6C54">
        <w:rPr>
          <w:rFonts w:ascii="Verdana" w:hAnsi="Verdana"/>
          <w:spacing w:val="1"/>
          <w:sz w:val="18"/>
          <w:szCs w:val="18"/>
        </w:rPr>
        <w:t xml:space="preserve"> </w:t>
      </w:r>
      <w:r w:rsidRPr="003C6C54">
        <w:rPr>
          <w:rFonts w:ascii="Verdana" w:hAnsi="Verdana"/>
          <w:sz w:val="18"/>
          <w:szCs w:val="18"/>
        </w:rPr>
        <w:t>a</w:t>
      </w:r>
      <w:r w:rsidRPr="003C6C54">
        <w:rPr>
          <w:rFonts w:ascii="Verdana" w:hAnsi="Verdana"/>
          <w:spacing w:val="1"/>
          <w:sz w:val="18"/>
          <w:szCs w:val="18"/>
        </w:rPr>
        <w:t xml:space="preserve"> </w:t>
      </w:r>
      <w:r w:rsidRPr="003C6C54">
        <w:rPr>
          <w:rFonts w:ascii="Verdana" w:hAnsi="Verdana"/>
          <w:sz w:val="18"/>
          <w:szCs w:val="18"/>
        </w:rPr>
        <w:t>consulta</w:t>
      </w:r>
      <w:r w:rsidRPr="003C6C54">
        <w:rPr>
          <w:rFonts w:ascii="Verdana" w:hAnsi="Verdana"/>
          <w:spacing w:val="1"/>
          <w:sz w:val="18"/>
          <w:szCs w:val="18"/>
        </w:rPr>
        <w:t xml:space="preserve"> </w:t>
      </w:r>
      <w:r w:rsidRPr="003C6C54">
        <w:rPr>
          <w:rFonts w:ascii="Verdana" w:hAnsi="Verdana"/>
          <w:sz w:val="18"/>
          <w:szCs w:val="18"/>
        </w:rPr>
        <w:t>aos</w:t>
      </w:r>
      <w:r w:rsidRPr="003C6C54">
        <w:rPr>
          <w:rFonts w:ascii="Verdana" w:hAnsi="Verdana"/>
          <w:spacing w:val="-64"/>
          <w:sz w:val="18"/>
          <w:szCs w:val="18"/>
        </w:rPr>
        <w:t xml:space="preserve"> </w:t>
      </w:r>
      <w:r w:rsidRPr="003C6C54">
        <w:rPr>
          <w:rFonts w:ascii="Verdana" w:hAnsi="Verdana"/>
          <w:sz w:val="18"/>
          <w:szCs w:val="18"/>
        </w:rPr>
        <w:t>seguintes</w:t>
      </w:r>
      <w:r w:rsidRPr="003C6C54">
        <w:rPr>
          <w:rFonts w:ascii="Verdana" w:hAnsi="Verdana"/>
          <w:spacing w:val="1"/>
          <w:sz w:val="18"/>
          <w:szCs w:val="18"/>
        </w:rPr>
        <w:t xml:space="preserve"> </w:t>
      </w:r>
      <w:r w:rsidRPr="003C6C54">
        <w:rPr>
          <w:rFonts w:ascii="Verdana" w:hAnsi="Verdana"/>
          <w:sz w:val="18"/>
          <w:szCs w:val="18"/>
        </w:rPr>
        <w:t>cadastros:</w:t>
      </w:r>
    </w:p>
    <w:p w14:paraId="223774F8" w14:textId="54597DC3" w:rsidR="00AE2465" w:rsidRPr="003C6C54" w:rsidRDefault="00AE2465" w:rsidP="00600323">
      <w:pPr>
        <w:pStyle w:val="PargrafodaLista"/>
        <w:widowControl w:val="0"/>
        <w:numPr>
          <w:ilvl w:val="0"/>
          <w:numId w:val="28"/>
        </w:numPr>
        <w:tabs>
          <w:tab w:val="left" w:pos="608"/>
        </w:tabs>
        <w:suppressAutoHyphens w:val="0"/>
        <w:autoSpaceDE w:val="0"/>
        <w:autoSpaceDN w:val="0"/>
        <w:ind w:left="0" w:firstLine="0"/>
        <w:contextualSpacing w:val="0"/>
        <w:jc w:val="both"/>
        <w:rPr>
          <w:rFonts w:ascii="Verdana" w:hAnsi="Verdana"/>
          <w:sz w:val="18"/>
          <w:szCs w:val="18"/>
        </w:rPr>
      </w:pPr>
      <w:r w:rsidRPr="003C6C54">
        <w:rPr>
          <w:rFonts w:ascii="Verdana" w:hAnsi="Verdana"/>
          <w:sz w:val="18"/>
          <w:szCs w:val="18"/>
        </w:rPr>
        <w:t>Cadastro Nacional de Empresas Inidôneas e Suspensas - CEIS, mantido pela Controladoria-Geral da União (</w:t>
      </w:r>
      <w:hyperlink r:id="rId13" w:history="1">
        <w:r w:rsidRPr="003C6C54">
          <w:rPr>
            <w:rStyle w:val="Hyperlink"/>
            <w:rFonts w:ascii="Verdana" w:hAnsi="Verdana"/>
            <w:sz w:val="18"/>
            <w:szCs w:val="18"/>
          </w:rPr>
          <w:t>www.portaldatransparencia.gov.br/ceis</w:t>
        </w:r>
      </w:hyperlink>
      <w:r w:rsidRPr="003C6C54">
        <w:rPr>
          <w:rFonts w:ascii="Verdana" w:hAnsi="Verdana"/>
          <w:sz w:val="18"/>
          <w:szCs w:val="18"/>
        </w:rPr>
        <w:t>)</w:t>
      </w:r>
      <w:r w:rsidR="00311DCB" w:rsidRPr="003C6C54">
        <w:rPr>
          <w:rFonts w:ascii="Verdana" w:hAnsi="Verdana"/>
          <w:sz w:val="18"/>
          <w:szCs w:val="18"/>
        </w:rPr>
        <w:t>;</w:t>
      </w:r>
    </w:p>
    <w:p w14:paraId="4126360D" w14:textId="0F73615A" w:rsidR="00311DCB" w:rsidRPr="003C6C54" w:rsidRDefault="00AE2465" w:rsidP="00600323">
      <w:pPr>
        <w:pStyle w:val="PargrafodaLista"/>
        <w:widowControl w:val="0"/>
        <w:numPr>
          <w:ilvl w:val="0"/>
          <w:numId w:val="28"/>
        </w:numPr>
        <w:tabs>
          <w:tab w:val="left" w:pos="608"/>
        </w:tabs>
        <w:suppressAutoHyphens w:val="0"/>
        <w:autoSpaceDE w:val="0"/>
        <w:autoSpaceDN w:val="0"/>
        <w:ind w:left="0" w:firstLine="0"/>
        <w:contextualSpacing w:val="0"/>
        <w:jc w:val="both"/>
        <w:rPr>
          <w:rFonts w:ascii="Verdana" w:hAnsi="Verdana"/>
          <w:sz w:val="18"/>
          <w:szCs w:val="18"/>
        </w:rPr>
      </w:pPr>
      <w:r w:rsidRPr="003C6C54">
        <w:rPr>
          <w:rFonts w:ascii="Verdana" w:hAnsi="Verdana"/>
          <w:sz w:val="18"/>
          <w:szCs w:val="18"/>
        </w:rPr>
        <w:t>Cadastro Nacional de Condenações Cíveis por Atos de Improbidade Administrativa, mantido pelo Conselho Nacional de Justiça (</w:t>
      </w:r>
      <w:hyperlink r:id="rId14" w:history="1">
        <w:r w:rsidRPr="003C6C54">
          <w:rPr>
            <w:rStyle w:val="Hyperlink"/>
            <w:rFonts w:ascii="Verdana" w:hAnsi="Verdana"/>
            <w:sz w:val="18"/>
            <w:szCs w:val="18"/>
          </w:rPr>
          <w:t>www.cnj.jus.br/improbidade_adm /</w:t>
        </w:r>
        <w:proofErr w:type="spellStart"/>
        <w:r w:rsidRPr="003C6C54">
          <w:rPr>
            <w:rStyle w:val="Hyperlink"/>
            <w:rFonts w:ascii="Verdana" w:hAnsi="Verdana"/>
            <w:sz w:val="18"/>
            <w:szCs w:val="18"/>
          </w:rPr>
          <w:t>consultar_requerido.php</w:t>
        </w:r>
        <w:proofErr w:type="spellEnd"/>
      </w:hyperlink>
      <w:r w:rsidRPr="003C6C54">
        <w:rPr>
          <w:rFonts w:ascii="Verdana" w:hAnsi="Verdana"/>
          <w:sz w:val="18"/>
          <w:szCs w:val="18"/>
        </w:rPr>
        <w:t>)</w:t>
      </w:r>
      <w:r w:rsidR="00311DCB" w:rsidRPr="003C6C54">
        <w:rPr>
          <w:rFonts w:ascii="Verdana" w:hAnsi="Verdana"/>
          <w:sz w:val="18"/>
          <w:szCs w:val="18"/>
        </w:rPr>
        <w:t>;</w:t>
      </w:r>
    </w:p>
    <w:p w14:paraId="17ACF207" w14:textId="31543641" w:rsidR="00AE2465" w:rsidRPr="003C6C54" w:rsidRDefault="00AE2465" w:rsidP="00600323">
      <w:pPr>
        <w:pStyle w:val="PargrafodaLista"/>
        <w:widowControl w:val="0"/>
        <w:numPr>
          <w:ilvl w:val="0"/>
          <w:numId w:val="28"/>
        </w:numPr>
        <w:tabs>
          <w:tab w:val="left" w:pos="498"/>
        </w:tabs>
        <w:suppressAutoHyphens w:val="0"/>
        <w:autoSpaceDE w:val="0"/>
        <w:autoSpaceDN w:val="0"/>
        <w:ind w:left="0" w:firstLine="0"/>
        <w:contextualSpacing w:val="0"/>
        <w:jc w:val="both"/>
        <w:rPr>
          <w:rFonts w:ascii="Verdana" w:hAnsi="Verdana"/>
          <w:sz w:val="18"/>
          <w:szCs w:val="18"/>
        </w:rPr>
      </w:pPr>
      <w:r w:rsidRPr="003C6C54">
        <w:rPr>
          <w:rFonts w:ascii="Verdana" w:hAnsi="Verdana"/>
          <w:sz w:val="18"/>
          <w:szCs w:val="18"/>
        </w:rPr>
        <w:t>Cadastro de restrições ao direito de contratar com a Administração Pública mantido pelo TCE/PR (</w:t>
      </w:r>
      <w:hyperlink r:id="rId15" w:history="1">
        <w:r w:rsidRPr="003C6C54">
          <w:rPr>
            <w:rStyle w:val="Hyperlink"/>
            <w:rFonts w:ascii="Verdana" w:hAnsi="Verdana"/>
            <w:sz w:val="18"/>
            <w:szCs w:val="18"/>
          </w:rPr>
          <w:t>https://servicos.tce.pr.gov.br/tcepr/municipal/ail/ConsultarImpedidos.aspx</w:t>
        </w:r>
      </w:hyperlink>
      <w:r w:rsidRPr="003C6C54">
        <w:rPr>
          <w:rFonts w:ascii="Verdana" w:hAnsi="Verdana"/>
          <w:sz w:val="18"/>
          <w:szCs w:val="18"/>
        </w:rPr>
        <w:t>);</w:t>
      </w:r>
    </w:p>
    <w:p w14:paraId="71F45AAD" w14:textId="01DA841B" w:rsidR="00311DCB" w:rsidRPr="003C6C54" w:rsidRDefault="00311DCB" w:rsidP="00600323">
      <w:pPr>
        <w:pStyle w:val="PargrafodaLista"/>
        <w:widowControl w:val="0"/>
        <w:numPr>
          <w:ilvl w:val="0"/>
          <w:numId w:val="28"/>
        </w:numPr>
        <w:tabs>
          <w:tab w:val="left" w:pos="498"/>
        </w:tabs>
        <w:suppressAutoHyphens w:val="0"/>
        <w:autoSpaceDE w:val="0"/>
        <w:autoSpaceDN w:val="0"/>
        <w:ind w:left="0" w:firstLine="0"/>
        <w:contextualSpacing w:val="0"/>
        <w:jc w:val="both"/>
        <w:rPr>
          <w:rFonts w:ascii="Verdana" w:hAnsi="Verdana"/>
          <w:sz w:val="18"/>
          <w:szCs w:val="18"/>
        </w:rPr>
      </w:pPr>
      <w:r w:rsidRPr="003C6C54">
        <w:rPr>
          <w:rFonts w:ascii="Verdana" w:hAnsi="Verdana"/>
          <w:sz w:val="18"/>
          <w:szCs w:val="18"/>
        </w:rPr>
        <w:t>A</w:t>
      </w:r>
      <w:r w:rsidRPr="003C6C54">
        <w:rPr>
          <w:rFonts w:ascii="Verdana" w:hAnsi="Verdana"/>
          <w:spacing w:val="-7"/>
          <w:sz w:val="18"/>
          <w:szCs w:val="18"/>
        </w:rPr>
        <w:t xml:space="preserve"> </w:t>
      </w:r>
      <w:r w:rsidRPr="003C6C54">
        <w:rPr>
          <w:rFonts w:ascii="Verdana" w:hAnsi="Verdana"/>
          <w:sz w:val="18"/>
          <w:szCs w:val="18"/>
        </w:rPr>
        <w:t>consulta</w:t>
      </w:r>
      <w:r w:rsidRPr="003C6C54">
        <w:rPr>
          <w:rFonts w:ascii="Verdana" w:hAnsi="Verdana"/>
          <w:spacing w:val="-8"/>
          <w:sz w:val="18"/>
          <w:szCs w:val="18"/>
        </w:rPr>
        <w:t xml:space="preserve"> </w:t>
      </w:r>
      <w:r w:rsidRPr="003C6C54">
        <w:rPr>
          <w:rFonts w:ascii="Verdana" w:hAnsi="Verdana"/>
          <w:sz w:val="18"/>
          <w:szCs w:val="18"/>
        </w:rPr>
        <w:t>aos</w:t>
      </w:r>
      <w:r w:rsidRPr="003C6C54">
        <w:rPr>
          <w:rFonts w:ascii="Verdana" w:hAnsi="Verdana"/>
          <w:spacing w:val="-7"/>
          <w:sz w:val="18"/>
          <w:szCs w:val="18"/>
        </w:rPr>
        <w:t xml:space="preserve"> </w:t>
      </w:r>
      <w:r w:rsidRPr="003C6C54">
        <w:rPr>
          <w:rFonts w:ascii="Verdana" w:hAnsi="Verdana"/>
          <w:sz w:val="18"/>
          <w:szCs w:val="18"/>
        </w:rPr>
        <w:t>cadastros</w:t>
      </w:r>
      <w:r w:rsidRPr="003C6C54">
        <w:rPr>
          <w:rFonts w:ascii="Verdana" w:hAnsi="Verdana"/>
          <w:spacing w:val="-4"/>
          <w:sz w:val="18"/>
          <w:szCs w:val="18"/>
        </w:rPr>
        <w:t xml:space="preserve"> </w:t>
      </w:r>
      <w:r w:rsidRPr="003C6C54">
        <w:rPr>
          <w:rFonts w:ascii="Verdana" w:hAnsi="Verdana"/>
          <w:sz w:val="18"/>
          <w:szCs w:val="18"/>
        </w:rPr>
        <w:t>será</w:t>
      </w:r>
      <w:r w:rsidRPr="003C6C54">
        <w:rPr>
          <w:rFonts w:ascii="Verdana" w:hAnsi="Verdana"/>
          <w:spacing w:val="-7"/>
          <w:sz w:val="18"/>
          <w:szCs w:val="18"/>
        </w:rPr>
        <w:t xml:space="preserve"> </w:t>
      </w:r>
      <w:r w:rsidRPr="003C6C54">
        <w:rPr>
          <w:rFonts w:ascii="Verdana" w:hAnsi="Verdana"/>
          <w:sz w:val="18"/>
          <w:szCs w:val="18"/>
        </w:rPr>
        <w:t>realizada</w:t>
      </w:r>
      <w:r w:rsidRPr="003C6C54">
        <w:rPr>
          <w:rFonts w:ascii="Verdana" w:hAnsi="Verdana"/>
          <w:spacing w:val="-4"/>
          <w:sz w:val="18"/>
          <w:szCs w:val="18"/>
        </w:rPr>
        <w:t xml:space="preserve"> </w:t>
      </w:r>
      <w:r w:rsidRPr="003C6C54">
        <w:rPr>
          <w:rFonts w:ascii="Verdana" w:hAnsi="Verdana"/>
          <w:sz w:val="18"/>
          <w:szCs w:val="18"/>
        </w:rPr>
        <w:t>em</w:t>
      </w:r>
      <w:r w:rsidRPr="003C6C54">
        <w:rPr>
          <w:rFonts w:ascii="Verdana" w:hAnsi="Verdana"/>
          <w:spacing w:val="-5"/>
          <w:sz w:val="18"/>
          <w:szCs w:val="18"/>
        </w:rPr>
        <w:t xml:space="preserve"> </w:t>
      </w:r>
      <w:r w:rsidRPr="003C6C54">
        <w:rPr>
          <w:rFonts w:ascii="Verdana" w:hAnsi="Verdana"/>
          <w:sz w:val="18"/>
          <w:szCs w:val="18"/>
        </w:rPr>
        <w:t>nome</w:t>
      </w:r>
      <w:r w:rsidRPr="003C6C54">
        <w:rPr>
          <w:rFonts w:ascii="Verdana" w:hAnsi="Verdana"/>
          <w:spacing w:val="-6"/>
          <w:sz w:val="18"/>
          <w:szCs w:val="18"/>
        </w:rPr>
        <w:t xml:space="preserve"> </w:t>
      </w:r>
      <w:r w:rsidRPr="003C6C54">
        <w:rPr>
          <w:rFonts w:ascii="Verdana" w:hAnsi="Verdana"/>
          <w:sz w:val="18"/>
          <w:szCs w:val="18"/>
        </w:rPr>
        <w:t>da</w:t>
      </w:r>
      <w:r w:rsidRPr="003C6C54">
        <w:rPr>
          <w:rFonts w:ascii="Verdana" w:hAnsi="Verdana"/>
          <w:spacing w:val="-4"/>
          <w:sz w:val="18"/>
          <w:szCs w:val="18"/>
        </w:rPr>
        <w:t xml:space="preserve"> </w:t>
      </w:r>
      <w:r w:rsidRPr="003C6C54">
        <w:rPr>
          <w:rFonts w:ascii="Verdana" w:hAnsi="Verdana"/>
          <w:sz w:val="18"/>
          <w:szCs w:val="18"/>
        </w:rPr>
        <w:t>empresa</w:t>
      </w:r>
      <w:r w:rsidRPr="003C6C54">
        <w:rPr>
          <w:rFonts w:ascii="Verdana" w:hAnsi="Verdana"/>
          <w:spacing w:val="-7"/>
          <w:sz w:val="18"/>
          <w:szCs w:val="18"/>
        </w:rPr>
        <w:t xml:space="preserve"> </w:t>
      </w:r>
      <w:r w:rsidRPr="003C6C54">
        <w:rPr>
          <w:rFonts w:ascii="Verdana" w:hAnsi="Verdana"/>
          <w:sz w:val="18"/>
          <w:szCs w:val="18"/>
        </w:rPr>
        <w:t>fornecedora</w:t>
      </w:r>
      <w:r w:rsidRPr="003C6C54">
        <w:rPr>
          <w:rFonts w:ascii="Verdana" w:hAnsi="Verdana"/>
          <w:spacing w:val="-7"/>
          <w:sz w:val="18"/>
          <w:szCs w:val="18"/>
        </w:rPr>
        <w:t xml:space="preserve"> </w:t>
      </w:r>
      <w:r w:rsidRPr="003C6C54">
        <w:rPr>
          <w:rFonts w:ascii="Verdana" w:hAnsi="Verdana"/>
          <w:sz w:val="18"/>
          <w:szCs w:val="18"/>
        </w:rPr>
        <w:t>e</w:t>
      </w:r>
      <w:r w:rsidRPr="003C6C54">
        <w:rPr>
          <w:rFonts w:ascii="Verdana" w:hAnsi="Verdana"/>
          <w:spacing w:val="-8"/>
          <w:sz w:val="18"/>
          <w:szCs w:val="18"/>
        </w:rPr>
        <w:t xml:space="preserve"> </w:t>
      </w:r>
      <w:r w:rsidRPr="003C6C54">
        <w:rPr>
          <w:rFonts w:ascii="Verdana" w:hAnsi="Verdana"/>
          <w:sz w:val="18"/>
          <w:szCs w:val="18"/>
        </w:rPr>
        <w:t>també</w:t>
      </w:r>
      <w:r w:rsidR="00AE2465" w:rsidRPr="003C6C54">
        <w:rPr>
          <w:rFonts w:ascii="Verdana" w:hAnsi="Verdana"/>
          <w:sz w:val="18"/>
          <w:szCs w:val="18"/>
        </w:rPr>
        <w:t>m d</w:t>
      </w:r>
      <w:r w:rsidRPr="003C6C54">
        <w:rPr>
          <w:rFonts w:ascii="Verdana" w:hAnsi="Verdana"/>
          <w:sz w:val="18"/>
          <w:szCs w:val="18"/>
        </w:rPr>
        <w:t>e</w:t>
      </w:r>
      <w:r w:rsidRPr="003C6C54">
        <w:rPr>
          <w:rFonts w:ascii="Verdana" w:hAnsi="Verdana"/>
          <w:spacing w:val="-3"/>
          <w:sz w:val="18"/>
          <w:szCs w:val="18"/>
        </w:rPr>
        <w:t xml:space="preserve"> </w:t>
      </w:r>
      <w:r w:rsidRPr="003C6C54">
        <w:rPr>
          <w:rFonts w:ascii="Verdana" w:hAnsi="Verdana"/>
          <w:sz w:val="18"/>
          <w:szCs w:val="18"/>
        </w:rPr>
        <w:t>seu</w:t>
      </w:r>
      <w:r w:rsidRPr="003C6C54">
        <w:rPr>
          <w:rFonts w:ascii="Verdana" w:hAnsi="Verdana"/>
          <w:spacing w:val="-5"/>
          <w:sz w:val="18"/>
          <w:szCs w:val="18"/>
        </w:rPr>
        <w:t xml:space="preserve"> </w:t>
      </w:r>
      <w:r w:rsidRPr="003C6C54">
        <w:rPr>
          <w:rFonts w:ascii="Verdana" w:hAnsi="Verdana"/>
          <w:sz w:val="18"/>
          <w:szCs w:val="18"/>
        </w:rPr>
        <w:t>sócio</w:t>
      </w:r>
      <w:r w:rsidRPr="003C6C54">
        <w:rPr>
          <w:rFonts w:ascii="Verdana" w:hAnsi="Verdana"/>
          <w:spacing w:val="-10"/>
          <w:sz w:val="18"/>
          <w:szCs w:val="18"/>
        </w:rPr>
        <w:t xml:space="preserve"> </w:t>
      </w:r>
      <w:r w:rsidRPr="003C6C54">
        <w:rPr>
          <w:rFonts w:ascii="Verdana" w:hAnsi="Verdana"/>
          <w:sz w:val="18"/>
          <w:szCs w:val="18"/>
        </w:rPr>
        <w:t>majoritário,</w:t>
      </w:r>
      <w:r w:rsidRPr="003C6C54">
        <w:rPr>
          <w:rFonts w:ascii="Verdana" w:hAnsi="Verdana"/>
          <w:spacing w:val="-5"/>
          <w:sz w:val="18"/>
          <w:szCs w:val="18"/>
        </w:rPr>
        <w:t xml:space="preserve"> </w:t>
      </w:r>
      <w:r w:rsidRPr="003C6C54">
        <w:rPr>
          <w:rFonts w:ascii="Verdana" w:hAnsi="Verdana"/>
          <w:sz w:val="18"/>
          <w:szCs w:val="18"/>
        </w:rPr>
        <w:t>por</w:t>
      </w:r>
      <w:r w:rsidRPr="003C6C54">
        <w:rPr>
          <w:rFonts w:ascii="Verdana" w:hAnsi="Verdana"/>
          <w:spacing w:val="-7"/>
          <w:sz w:val="18"/>
          <w:szCs w:val="18"/>
        </w:rPr>
        <w:t xml:space="preserve"> </w:t>
      </w:r>
      <w:r w:rsidRPr="003C6C54">
        <w:rPr>
          <w:rFonts w:ascii="Verdana" w:hAnsi="Verdana"/>
          <w:sz w:val="18"/>
          <w:szCs w:val="18"/>
        </w:rPr>
        <w:t>força</w:t>
      </w:r>
      <w:r w:rsidRPr="003C6C54">
        <w:rPr>
          <w:rFonts w:ascii="Verdana" w:hAnsi="Verdana"/>
          <w:spacing w:val="-8"/>
          <w:sz w:val="18"/>
          <w:szCs w:val="18"/>
        </w:rPr>
        <w:t xml:space="preserve"> </w:t>
      </w:r>
      <w:r w:rsidRPr="003C6C54">
        <w:rPr>
          <w:rFonts w:ascii="Verdana" w:hAnsi="Verdana"/>
          <w:sz w:val="18"/>
          <w:szCs w:val="18"/>
        </w:rPr>
        <w:t>da</w:t>
      </w:r>
      <w:r w:rsidRPr="003C6C54">
        <w:rPr>
          <w:rFonts w:ascii="Verdana" w:hAnsi="Verdana"/>
          <w:spacing w:val="-2"/>
          <w:sz w:val="18"/>
          <w:szCs w:val="18"/>
        </w:rPr>
        <w:t xml:space="preserve"> </w:t>
      </w:r>
      <w:r w:rsidRPr="003C6C54">
        <w:rPr>
          <w:rFonts w:ascii="Verdana" w:hAnsi="Verdana"/>
          <w:sz w:val="18"/>
          <w:szCs w:val="18"/>
        </w:rPr>
        <w:t>vedação</w:t>
      </w:r>
      <w:r w:rsidRPr="003C6C54">
        <w:rPr>
          <w:rFonts w:ascii="Verdana" w:hAnsi="Verdana"/>
          <w:spacing w:val="-6"/>
          <w:sz w:val="18"/>
          <w:szCs w:val="18"/>
        </w:rPr>
        <w:t xml:space="preserve"> </w:t>
      </w:r>
      <w:r w:rsidRPr="003C6C54">
        <w:rPr>
          <w:rFonts w:ascii="Verdana" w:hAnsi="Verdana"/>
          <w:sz w:val="18"/>
          <w:szCs w:val="18"/>
        </w:rPr>
        <w:t>de</w:t>
      </w:r>
      <w:r w:rsidRPr="003C6C54">
        <w:rPr>
          <w:rFonts w:ascii="Verdana" w:hAnsi="Verdana"/>
          <w:spacing w:val="-5"/>
          <w:sz w:val="18"/>
          <w:szCs w:val="18"/>
        </w:rPr>
        <w:t xml:space="preserve"> </w:t>
      </w:r>
      <w:r w:rsidRPr="003C6C54">
        <w:rPr>
          <w:rFonts w:ascii="Verdana" w:hAnsi="Verdana"/>
          <w:sz w:val="18"/>
          <w:szCs w:val="18"/>
        </w:rPr>
        <w:t>que</w:t>
      </w:r>
      <w:r w:rsidRPr="003C6C54">
        <w:rPr>
          <w:rFonts w:ascii="Verdana" w:hAnsi="Verdana"/>
          <w:spacing w:val="-3"/>
          <w:sz w:val="18"/>
          <w:szCs w:val="18"/>
        </w:rPr>
        <w:t xml:space="preserve"> </w:t>
      </w:r>
      <w:r w:rsidRPr="003C6C54">
        <w:rPr>
          <w:rFonts w:ascii="Verdana" w:hAnsi="Verdana"/>
          <w:sz w:val="18"/>
          <w:szCs w:val="18"/>
        </w:rPr>
        <w:t>trata</w:t>
      </w:r>
      <w:r w:rsidRPr="003C6C54">
        <w:rPr>
          <w:rFonts w:ascii="Verdana" w:hAnsi="Verdana"/>
          <w:spacing w:val="-5"/>
          <w:sz w:val="18"/>
          <w:szCs w:val="18"/>
        </w:rPr>
        <w:t xml:space="preserve"> </w:t>
      </w:r>
      <w:r w:rsidRPr="003C6C54">
        <w:rPr>
          <w:rFonts w:ascii="Verdana" w:hAnsi="Verdana"/>
          <w:sz w:val="18"/>
          <w:szCs w:val="18"/>
        </w:rPr>
        <w:t>o</w:t>
      </w:r>
      <w:r w:rsidRPr="003C6C54">
        <w:rPr>
          <w:rFonts w:ascii="Verdana" w:hAnsi="Verdana"/>
          <w:spacing w:val="-6"/>
          <w:sz w:val="18"/>
          <w:szCs w:val="18"/>
        </w:rPr>
        <w:t xml:space="preserve"> </w:t>
      </w:r>
      <w:r w:rsidRPr="003C6C54">
        <w:rPr>
          <w:rFonts w:ascii="Verdana" w:hAnsi="Verdana"/>
          <w:sz w:val="18"/>
          <w:szCs w:val="18"/>
        </w:rPr>
        <w:t>artigo</w:t>
      </w:r>
      <w:r w:rsidRPr="003C6C54">
        <w:rPr>
          <w:rFonts w:ascii="Verdana" w:hAnsi="Verdana"/>
          <w:spacing w:val="-8"/>
          <w:sz w:val="18"/>
          <w:szCs w:val="18"/>
        </w:rPr>
        <w:t xml:space="preserve"> </w:t>
      </w:r>
      <w:r w:rsidRPr="003C6C54">
        <w:rPr>
          <w:rFonts w:ascii="Verdana" w:hAnsi="Verdana"/>
          <w:sz w:val="18"/>
          <w:szCs w:val="18"/>
        </w:rPr>
        <w:t>12,</w:t>
      </w:r>
      <w:r w:rsidRPr="003C6C54">
        <w:rPr>
          <w:rFonts w:ascii="Verdana" w:hAnsi="Verdana"/>
          <w:spacing w:val="-7"/>
          <w:sz w:val="18"/>
          <w:szCs w:val="18"/>
        </w:rPr>
        <w:t xml:space="preserve"> </w:t>
      </w:r>
      <w:r w:rsidRPr="003C6C54">
        <w:rPr>
          <w:rFonts w:ascii="Verdana" w:hAnsi="Verdana"/>
          <w:sz w:val="18"/>
          <w:szCs w:val="18"/>
        </w:rPr>
        <w:t>da</w:t>
      </w:r>
      <w:r w:rsidRPr="003C6C54">
        <w:rPr>
          <w:rFonts w:ascii="Verdana" w:hAnsi="Verdana"/>
          <w:spacing w:val="-6"/>
          <w:sz w:val="18"/>
          <w:szCs w:val="18"/>
        </w:rPr>
        <w:t xml:space="preserve"> </w:t>
      </w:r>
      <w:r w:rsidRPr="003C6C54">
        <w:rPr>
          <w:rFonts w:ascii="Verdana" w:hAnsi="Verdana"/>
          <w:sz w:val="18"/>
          <w:szCs w:val="18"/>
        </w:rPr>
        <w:t>Lei</w:t>
      </w:r>
      <w:r w:rsidRPr="003C6C54">
        <w:rPr>
          <w:rFonts w:ascii="Verdana" w:hAnsi="Verdana"/>
          <w:spacing w:val="-5"/>
          <w:sz w:val="18"/>
          <w:szCs w:val="18"/>
        </w:rPr>
        <w:t xml:space="preserve"> </w:t>
      </w:r>
      <w:r w:rsidRPr="003C6C54">
        <w:rPr>
          <w:rFonts w:ascii="Verdana" w:hAnsi="Verdana"/>
          <w:sz w:val="18"/>
          <w:szCs w:val="18"/>
        </w:rPr>
        <w:t>Federal</w:t>
      </w:r>
      <w:r w:rsidRPr="003C6C54">
        <w:rPr>
          <w:rFonts w:ascii="Verdana" w:hAnsi="Verdana"/>
          <w:spacing w:val="-5"/>
          <w:sz w:val="18"/>
          <w:szCs w:val="18"/>
        </w:rPr>
        <w:t xml:space="preserve"> </w:t>
      </w:r>
      <w:r w:rsidRPr="003C6C54">
        <w:rPr>
          <w:rFonts w:ascii="Verdana" w:hAnsi="Verdana"/>
          <w:sz w:val="18"/>
          <w:szCs w:val="18"/>
        </w:rPr>
        <w:t>n°</w:t>
      </w:r>
      <w:r w:rsidRPr="003C6C54">
        <w:rPr>
          <w:rFonts w:ascii="Verdana" w:hAnsi="Verdana"/>
          <w:spacing w:val="-65"/>
          <w:sz w:val="18"/>
          <w:szCs w:val="18"/>
        </w:rPr>
        <w:t xml:space="preserve"> </w:t>
      </w:r>
      <w:r w:rsidRPr="003C6C54">
        <w:rPr>
          <w:rFonts w:ascii="Verdana" w:hAnsi="Verdana"/>
          <w:sz w:val="18"/>
          <w:szCs w:val="18"/>
        </w:rPr>
        <w:t>8.429/1992;</w:t>
      </w:r>
    </w:p>
    <w:p w14:paraId="46478367" w14:textId="77777777" w:rsidR="00311DCB" w:rsidRPr="003C6C54" w:rsidRDefault="00311DCB" w:rsidP="00600323">
      <w:pPr>
        <w:pStyle w:val="PargrafodaLista"/>
        <w:widowControl w:val="0"/>
        <w:numPr>
          <w:ilvl w:val="0"/>
          <w:numId w:val="28"/>
        </w:numPr>
        <w:tabs>
          <w:tab w:val="left" w:pos="553"/>
        </w:tabs>
        <w:suppressAutoHyphens w:val="0"/>
        <w:autoSpaceDE w:val="0"/>
        <w:autoSpaceDN w:val="0"/>
        <w:ind w:left="0" w:firstLine="0"/>
        <w:contextualSpacing w:val="0"/>
        <w:jc w:val="both"/>
        <w:rPr>
          <w:rFonts w:ascii="Verdana" w:hAnsi="Verdana"/>
          <w:sz w:val="18"/>
          <w:szCs w:val="18"/>
        </w:rPr>
      </w:pPr>
      <w:r w:rsidRPr="003C6C54">
        <w:rPr>
          <w:rFonts w:ascii="Verdana" w:hAnsi="Verdana"/>
          <w:sz w:val="18"/>
          <w:szCs w:val="18"/>
        </w:rPr>
        <w:t>Caso conste na Consulta de Situação do fornecedor a existência de Ocorrências</w:t>
      </w:r>
      <w:r w:rsidRPr="003C6C54">
        <w:rPr>
          <w:rFonts w:ascii="Verdana" w:hAnsi="Verdana"/>
          <w:spacing w:val="1"/>
          <w:sz w:val="18"/>
          <w:szCs w:val="18"/>
        </w:rPr>
        <w:t xml:space="preserve"> </w:t>
      </w:r>
      <w:r w:rsidRPr="003C6C54">
        <w:rPr>
          <w:rFonts w:ascii="Verdana" w:hAnsi="Verdana"/>
          <w:sz w:val="18"/>
          <w:szCs w:val="18"/>
        </w:rPr>
        <w:t>Impeditivas</w:t>
      </w:r>
      <w:r w:rsidRPr="003C6C54">
        <w:rPr>
          <w:rFonts w:ascii="Verdana" w:hAnsi="Verdana"/>
          <w:spacing w:val="-2"/>
          <w:sz w:val="18"/>
          <w:szCs w:val="18"/>
        </w:rPr>
        <w:t xml:space="preserve"> </w:t>
      </w:r>
      <w:r w:rsidRPr="003C6C54">
        <w:rPr>
          <w:rFonts w:ascii="Verdana" w:hAnsi="Verdana"/>
          <w:sz w:val="18"/>
          <w:szCs w:val="18"/>
        </w:rPr>
        <w:t>Indiretas,</w:t>
      </w:r>
      <w:r w:rsidRPr="003C6C54">
        <w:rPr>
          <w:rFonts w:ascii="Verdana" w:hAnsi="Verdana"/>
          <w:spacing w:val="-8"/>
          <w:sz w:val="18"/>
          <w:szCs w:val="18"/>
        </w:rPr>
        <w:t xml:space="preserve"> </w:t>
      </w:r>
      <w:r w:rsidRPr="003C6C54">
        <w:rPr>
          <w:rFonts w:ascii="Verdana" w:hAnsi="Verdana"/>
          <w:sz w:val="18"/>
          <w:szCs w:val="18"/>
        </w:rPr>
        <w:t>a</w:t>
      </w:r>
      <w:r w:rsidRPr="003C6C54">
        <w:rPr>
          <w:rFonts w:ascii="Verdana" w:hAnsi="Verdana"/>
          <w:spacing w:val="-3"/>
          <w:sz w:val="18"/>
          <w:szCs w:val="18"/>
        </w:rPr>
        <w:t xml:space="preserve"> </w:t>
      </w:r>
      <w:r w:rsidRPr="003C6C54">
        <w:rPr>
          <w:rFonts w:ascii="Verdana" w:hAnsi="Verdana"/>
          <w:sz w:val="18"/>
          <w:szCs w:val="18"/>
        </w:rPr>
        <w:t>Câmara</w:t>
      </w:r>
      <w:r w:rsidRPr="003C6C54">
        <w:rPr>
          <w:rFonts w:ascii="Verdana" w:hAnsi="Verdana"/>
          <w:spacing w:val="-5"/>
          <w:sz w:val="18"/>
          <w:szCs w:val="18"/>
        </w:rPr>
        <w:t xml:space="preserve"> </w:t>
      </w:r>
      <w:r w:rsidRPr="003C6C54">
        <w:rPr>
          <w:rFonts w:ascii="Verdana" w:hAnsi="Verdana"/>
          <w:sz w:val="18"/>
          <w:szCs w:val="18"/>
        </w:rPr>
        <w:t>diligenciará</w:t>
      </w:r>
      <w:r w:rsidRPr="003C6C54">
        <w:rPr>
          <w:rFonts w:ascii="Verdana" w:hAnsi="Verdana"/>
          <w:spacing w:val="-6"/>
          <w:sz w:val="18"/>
          <w:szCs w:val="18"/>
        </w:rPr>
        <w:t xml:space="preserve"> </w:t>
      </w:r>
      <w:r w:rsidRPr="003C6C54">
        <w:rPr>
          <w:rFonts w:ascii="Verdana" w:hAnsi="Verdana"/>
          <w:sz w:val="18"/>
          <w:szCs w:val="18"/>
        </w:rPr>
        <w:t>para</w:t>
      </w:r>
      <w:r w:rsidRPr="003C6C54">
        <w:rPr>
          <w:rFonts w:ascii="Verdana" w:hAnsi="Verdana"/>
          <w:spacing w:val="-3"/>
          <w:sz w:val="18"/>
          <w:szCs w:val="18"/>
        </w:rPr>
        <w:t xml:space="preserve"> </w:t>
      </w:r>
      <w:r w:rsidRPr="003C6C54">
        <w:rPr>
          <w:rFonts w:ascii="Verdana" w:hAnsi="Verdana"/>
          <w:sz w:val="18"/>
          <w:szCs w:val="18"/>
        </w:rPr>
        <w:t>verificar</w:t>
      </w:r>
      <w:r w:rsidRPr="003C6C54">
        <w:rPr>
          <w:rFonts w:ascii="Verdana" w:hAnsi="Verdana"/>
          <w:spacing w:val="-3"/>
          <w:sz w:val="18"/>
          <w:szCs w:val="18"/>
        </w:rPr>
        <w:t xml:space="preserve"> </w:t>
      </w:r>
      <w:r w:rsidRPr="003C6C54">
        <w:rPr>
          <w:rFonts w:ascii="Verdana" w:hAnsi="Verdana"/>
          <w:sz w:val="18"/>
          <w:szCs w:val="18"/>
        </w:rPr>
        <w:t>se</w:t>
      </w:r>
      <w:r w:rsidRPr="003C6C54">
        <w:rPr>
          <w:rFonts w:ascii="Verdana" w:hAnsi="Verdana"/>
          <w:spacing w:val="-6"/>
          <w:sz w:val="18"/>
          <w:szCs w:val="18"/>
        </w:rPr>
        <w:t xml:space="preserve"> </w:t>
      </w:r>
      <w:r w:rsidRPr="003C6C54">
        <w:rPr>
          <w:rFonts w:ascii="Verdana" w:hAnsi="Verdana"/>
          <w:sz w:val="18"/>
          <w:szCs w:val="18"/>
        </w:rPr>
        <w:t>houve</w:t>
      </w:r>
      <w:r w:rsidRPr="003C6C54">
        <w:rPr>
          <w:rFonts w:ascii="Verdana" w:hAnsi="Verdana"/>
          <w:spacing w:val="-6"/>
          <w:sz w:val="18"/>
          <w:szCs w:val="18"/>
        </w:rPr>
        <w:t xml:space="preserve"> </w:t>
      </w:r>
      <w:r w:rsidRPr="003C6C54">
        <w:rPr>
          <w:rFonts w:ascii="Verdana" w:hAnsi="Verdana"/>
          <w:sz w:val="18"/>
          <w:szCs w:val="18"/>
        </w:rPr>
        <w:t>fraude</w:t>
      </w:r>
      <w:r w:rsidRPr="003C6C54">
        <w:rPr>
          <w:rFonts w:ascii="Verdana" w:hAnsi="Verdana"/>
          <w:spacing w:val="-3"/>
          <w:sz w:val="18"/>
          <w:szCs w:val="18"/>
        </w:rPr>
        <w:t xml:space="preserve"> </w:t>
      </w:r>
      <w:r w:rsidRPr="003C6C54">
        <w:rPr>
          <w:rFonts w:ascii="Verdana" w:hAnsi="Verdana"/>
          <w:sz w:val="18"/>
          <w:szCs w:val="18"/>
        </w:rPr>
        <w:t>por</w:t>
      </w:r>
      <w:r w:rsidRPr="003C6C54">
        <w:rPr>
          <w:rFonts w:ascii="Verdana" w:hAnsi="Verdana"/>
          <w:spacing w:val="-4"/>
          <w:sz w:val="18"/>
          <w:szCs w:val="18"/>
        </w:rPr>
        <w:t xml:space="preserve"> </w:t>
      </w:r>
      <w:r w:rsidRPr="003C6C54">
        <w:rPr>
          <w:rFonts w:ascii="Verdana" w:hAnsi="Verdana"/>
          <w:sz w:val="18"/>
          <w:szCs w:val="18"/>
        </w:rPr>
        <w:t>parte</w:t>
      </w:r>
      <w:r w:rsidRPr="003C6C54">
        <w:rPr>
          <w:rFonts w:ascii="Verdana" w:hAnsi="Verdana"/>
          <w:spacing w:val="-5"/>
          <w:sz w:val="18"/>
          <w:szCs w:val="18"/>
        </w:rPr>
        <w:t xml:space="preserve"> </w:t>
      </w:r>
      <w:r w:rsidRPr="003C6C54">
        <w:rPr>
          <w:rFonts w:ascii="Verdana" w:hAnsi="Verdana"/>
          <w:sz w:val="18"/>
          <w:szCs w:val="18"/>
        </w:rPr>
        <w:t>das</w:t>
      </w:r>
      <w:r w:rsidRPr="003C6C54">
        <w:rPr>
          <w:rFonts w:ascii="Verdana" w:hAnsi="Verdana"/>
          <w:spacing w:val="-64"/>
          <w:sz w:val="18"/>
          <w:szCs w:val="18"/>
        </w:rPr>
        <w:t xml:space="preserve"> </w:t>
      </w:r>
      <w:r w:rsidRPr="003C6C54">
        <w:rPr>
          <w:rFonts w:ascii="Verdana" w:hAnsi="Verdana"/>
          <w:sz w:val="18"/>
          <w:szCs w:val="18"/>
        </w:rPr>
        <w:t>empresas apontadas no Relatório de Ocorrências Impeditivas Indiretas (IN nº 3/2018,</w:t>
      </w:r>
      <w:r w:rsidRPr="003C6C54">
        <w:rPr>
          <w:rFonts w:ascii="Verdana" w:hAnsi="Verdana"/>
          <w:spacing w:val="1"/>
          <w:sz w:val="18"/>
          <w:szCs w:val="18"/>
        </w:rPr>
        <w:t xml:space="preserve"> </w:t>
      </w:r>
      <w:r w:rsidRPr="003C6C54">
        <w:rPr>
          <w:rFonts w:ascii="Verdana" w:hAnsi="Verdana"/>
          <w:sz w:val="18"/>
          <w:szCs w:val="18"/>
        </w:rPr>
        <w:t>art.</w:t>
      </w:r>
      <w:r w:rsidRPr="003C6C54">
        <w:rPr>
          <w:rFonts w:ascii="Verdana" w:hAnsi="Verdana"/>
          <w:spacing w:val="2"/>
          <w:sz w:val="18"/>
          <w:szCs w:val="18"/>
        </w:rPr>
        <w:t xml:space="preserve"> </w:t>
      </w:r>
      <w:r w:rsidRPr="003C6C54">
        <w:rPr>
          <w:rFonts w:ascii="Verdana" w:hAnsi="Verdana"/>
          <w:sz w:val="18"/>
          <w:szCs w:val="18"/>
        </w:rPr>
        <w:t>29).</w:t>
      </w:r>
    </w:p>
    <w:p w14:paraId="311F6299" w14:textId="77777777" w:rsidR="00AE2465" w:rsidRPr="003C6C54" w:rsidRDefault="00AE2465" w:rsidP="00AE2465">
      <w:pPr>
        <w:pStyle w:val="PargrafodaLista"/>
        <w:widowControl w:val="0"/>
        <w:tabs>
          <w:tab w:val="left" w:pos="553"/>
        </w:tabs>
        <w:suppressAutoHyphens w:val="0"/>
        <w:autoSpaceDE w:val="0"/>
        <w:autoSpaceDN w:val="0"/>
        <w:ind w:left="0"/>
        <w:contextualSpacing w:val="0"/>
        <w:jc w:val="both"/>
        <w:rPr>
          <w:rFonts w:ascii="Verdana" w:hAnsi="Verdana"/>
          <w:sz w:val="18"/>
          <w:szCs w:val="18"/>
        </w:rPr>
      </w:pPr>
    </w:p>
    <w:p w14:paraId="4088D744" w14:textId="77777777" w:rsidR="00311DCB" w:rsidRPr="003C6C54" w:rsidRDefault="00311DCB" w:rsidP="00036080">
      <w:pPr>
        <w:pStyle w:val="PargrafodaLista"/>
        <w:widowControl w:val="0"/>
        <w:numPr>
          <w:ilvl w:val="1"/>
          <w:numId w:val="39"/>
        </w:numPr>
        <w:tabs>
          <w:tab w:val="left" w:pos="728"/>
        </w:tabs>
        <w:suppressAutoHyphens w:val="0"/>
        <w:autoSpaceDE w:val="0"/>
        <w:autoSpaceDN w:val="0"/>
        <w:ind w:left="0" w:firstLine="0"/>
        <w:contextualSpacing w:val="0"/>
        <w:jc w:val="both"/>
        <w:rPr>
          <w:rFonts w:ascii="Verdana" w:hAnsi="Verdana"/>
          <w:sz w:val="18"/>
          <w:szCs w:val="18"/>
        </w:rPr>
      </w:pPr>
      <w:r w:rsidRPr="003C6C54">
        <w:rPr>
          <w:rFonts w:ascii="Verdana" w:hAnsi="Verdana"/>
          <w:sz w:val="18"/>
          <w:szCs w:val="18"/>
        </w:rPr>
        <w:t>A tentativa de burla será verificada por meio dos vínculos societários, linhas de</w:t>
      </w:r>
      <w:r w:rsidRPr="003C6C54">
        <w:rPr>
          <w:rFonts w:ascii="Verdana" w:hAnsi="Verdana"/>
          <w:spacing w:val="1"/>
          <w:sz w:val="18"/>
          <w:szCs w:val="18"/>
        </w:rPr>
        <w:t xml:space="preserve"> </w:t>
      </w:r>
      <w:r w:rsidRPr="003C6C54">
        <w:rPr>
          <w:rFonts w:ascii="Verdana" w:hAnsi="Verdana"/>
          <w:sz w:val="18"/>
          <w:szCs w:val="18"/>
        </w:rPr>
        <w:t>fornecimento</w:t>
      </w:r>
      <w:r w:rsidRPr="003C6C54">
        <w:rPr>
          <w:rFonts w:ascii="Verdana" w:hAnsi="Verdana"/>
          <w:spacing w:val="-1"/>
          <w:sz w:val="18"/>
          <w:szCs w:val="18"/>
        </w:rPr>
        <w:t xml:space="preserve"> </w:t>
      </w:r>
      <w:r w:rsidRPr="003C6C54">
        <w:rPr>
          <w:rFonts w:ascii="Verdana" w:hAnsi="Verdana"/>
          <w:sz w:val="18"/>
          <w:szCs w:val="18"/>
        </w:rPr>
        <w:t>similares,</w:t>
      </w:r>
      <w:r w:rsidRPr="003C6C54">
        <w:rPr>
          <w:rFonts w:ascii="Verdana" w:hAnsi="Verdana"/>
          <w:spacing w:val="2"/>
          <w:sz w:val="18"/>
          <w:szCs w:val="18"/>
        </w:rPr>
        <w:t xml:space="preserve"> </w:t>
      </w:r>
      <w:r w:rsidRPr="003C6C54">
        <w:rPr>
          <w:rFonts w:ascii="Verdana" w:hAnsi="Verdana"/>
          <w:sz w:val="18"/>
          <w:szCs w:val="18"/>
        </w:rPr>
        <w:t>dentre outros.</w:t>
      </w:r>
      <w:r w:rsidRPr="003C6C54">
        <w:rPr>
          <w:rFonts w:ascii="Verdana" w:hAnsi="Verdana"/>
          <w:spacing w:val="-2"/>
          <w:sz w:val="18"/>
          <w:szCs w:val="18"/>
        </w:rPr>
        <w:t xml:space="preserve"> </w:t>
      </w:r>
      <w:r w:rsidRPr="003C6C54">
        <w:rPr>
          <w:rFonts w:ascii="Verdana" w:hAnsi="Verdana"/>
          <w:sz w:val="18"/>
          <w:szCs w:val="18"/>
        </w:rPr>
        <w:t>(IN nº</w:t>
      </w:r>
      <w:r w:rsidRPr="003C6C54">
        <w:rPr>
          <w:rFonts w:ascii="Verdana" w:hAnsi="Verdana"/>
          <w:spacing w:val="-3"/>
          <w:sz w:val="18"/>
          <w:szCs w:val="18"/>
        </w:rPr>
        <w:t xml:space="preserve"> </w:t>
      </w:r>
      <w:r w:rsidRPr="003C6C54">
        <w:rPr>
          <w:rFonts w:ascii="Verdana" w:hAnsi="Verdana"/>
          <w:sz w:val="18"/>
          <w:szCs w:val="18"/>
        </w:rPr>
        <w:t>3/2018, art.</w:t>
      </w:r>
      <w:r w:rsidRPr="003C6C54">
        <w:rPr>
          <w:rFonts w:ascii="Verdana" w:hAnsi="Verdana"/>
          <w:spacing w:val="-2"/>
          <w:sz w:val="18"/>
          <w:szCs w:val="18"/>
        </w:rPr>
        <w:t xml:space="preserve"> </w:t>
      </w:r>
      <w:r w:rsidRPr="003C6C54">
        <w:rPr>
          <w:rFonts w:ascii="Verdana" w:hAnsi="Verdana"/>
          <w:sz w:val="18"/>
          <w:szCs w:val="18"/>
        </w:rPr>
        <w:t>29,</w:t>
      </w:r>
      <w:r w:rsidRPr="003C6C54">
        <w:rPr>
          <w:rFonts w:ascii="Verdana" w:hAnsi="Verdana"/>
          <w:spacing w:val="1"/>
          <w:sz w:val="18"/>
          <w:szCs w:val="18"/>
        </w:rPr>
        <w:t xml:space="preserve"> </w:t>
      </w:r>
      <w:r w:rsidRPr="003C6C54">
        <w:rPr>
          <w:rFonts w:ascii="Verdana" w:hAnsi="Verdana"/>
          <w:sz w:val="18"/>
          <w:szCs w:val="18"/>
        </w:rPr>
        <w:t>§1º).</w:t>
      </w:r>
    </w:p>
    <w:p w14:paraId="224536AB" w14:textId="77777777" w:rsidR="00AE2465" w:rsidRPr="003C6C54" w:rsidRDefault="00AE2465" w:rsidP="00AE2465">
      <w:pPr>
        <w:pStyle w:val="PargrafodaLista"/>
        <w:widowControl w:val="0"/>
        <w:tabs>
          <w:tab w:val="left" w:pos="750"/>
        </w:tabs>
        <w:suppressAutoHyphens w:val="0"/>
        <w:autoSpaceDE w:val="0"/>
        <w:autoSpaceDN w:val="0"/>
        <w:ind w:left="0"/>
        <w:contextualSpacing w:val="0"/>
        <w:jc w:val="both"/>
        <w:rPr>
          <w:rFonts w:ascii="Verdana" w:hAnsi="Verdana"/>
          <w:sz w:val="18"/>
          <w:szCs w:val="18"/>
        </w:rPr>
      </w:pPr>
    </w:p>
    <w:p w14:paraId="1A9D1D47" w14:textId="1C16659F" w:rsidR="0035765D" w:rsidRPr="003C6C54" w:rsidRDefault="00311DCB" w:rsidP="00036080">
      <w:pPr>
        <w:pStyle w:val="PargrafodaLista"/>
        <w:widowControl w:val="0"/>
        <w:numPr>
          <w:ilvl w:val="1"/>
          <w:numId w:val="39"/>
        </w:numPr>
        <w:tabs>
          <w:tab w:val="left" w:pos="750"/>
        </w:tabs>
        <w:suppressAutoHyphens w:val="0"/>
        <w:autoSpaceDE w:val="0"/>
        <w:autoSpaceDN w:val="0"/>
        <w:ind w:left="0" w:firstLine="0"/>
        <w:contextualSpacing w:val="0"/>
        <w:jc w:val="both"/>
        <w:rPr>
          <w:rFonts w:ascii="Verdana" w:hAnsi="Verdana"/>
          <w:sz w:val="18"/>
          <w:szCs w:val="18"/>
        </w:rPr>
      </w:pPr>
      <w:r w:rsidRPr="003C6C54">
        <w:rPr>
          <w:rFonts w:ascii="Verdana" w:hAnsi="Verdana"/>
          <w:sz w:val="18"/>
          <w:szCs w:val="18"/>
        </w:rPr>
        <w:t>O fornecedor será convocado para manifestação previamente a uma eventual</w:t>
      </w:r>
      <w:r w:rsidRPr="003C6C54">
        <w:rPr>
          <w:rFonts w:ascii="Verdana" w:hAnsi="Verdana"/>
          <w:spacing w:val="1"/>
          <w:sz w:val="18"/>
          <w:szCs w:val="18"/>
        </w:rPr>
        <w:t xml:space="preserve"> </w:t>
      </w:r>
      <w:r w:rsidRPr="003C6C54">
        <w:rPr>
          <w:rFonts w:ascii="Verdana" w:hAnsi="Verdana"/>
          <w:sz w:val="18"/>
          <w:szCs w:val="18"/>
        </w:rPr>
        <w:t>desclassificação.</w:t>
      </w:r>
      <w:r w:rsidRPr="003C6C54">
        <w:rPr>
          <w:rFonts w:ascii="Verdana" w:hAnsi="Verdana"/>
          <w:spacing w:val="1"/>
          <w:sz w:val="18"/>
          <w:szCs w:val="18"/>
        </w:rPr>
        <w:t xml:space="preserve"> </w:t>
      </w:r>
      <w:r w:rsidRPr="003C6C54">
        <w:rPr>
          <w:rFonts w:ascii="Verdana" w:hAnsi="Verdana"/>
          <w:sz w:val="18"/>
          <w:szCs w:val="18"/>
        </w:rPr>
        <w:t>(IN</w:t>
      </w:r>
      <w:r w:rsidRPr="003C6C54">
        <w:rPr>
          <w:rFonts w:ascii="Verdana" w:hAnsi="Verdana"/>
          <w:spacing w:val="-2"/>
          <w:sz w:val="18"/>
          <w:szCs w:val="18"/>
        </w:rPr>
        <w:t xml:space="preserve"> </w:t>
      </w:r>
      <w:r w:rsidRPr="003C6C54">
        <w:rPr>
          <w:rFonts w:ascii="Verdana" w:hAnsi="Verdana"/>
          <w:sz w:val="18"/>
          <w:szCs w:val="18"/>
        </w:rPr>
        <w:t>nº</w:t>
      </w:r>
      <w:r w:rsidRPr="003C6C54">
        <w:rPr>
          <w:rFonts w:ascii="Verdana" w:hAnsi="Verdana"/>
          <w:spacing w:val="2"/>
          <w:sz w:val="18"/>
          <w:szCs w:val="18"/>
        </w:rPr>
        <w:t xml:space="preserve"> </w:t>
      </w:r>
      <w:r w:rsidRPr="003C6C54">
        <w:rPr>
          <w:rFonts w:ascii="Verdana" w:hAnsi="Verdana"/>
          <w:sz w:val="18"/>
          <w:szCs w:val="18"/>
        </w:rPr>
        <w:t>3/2018,</w:t>
      </w:r>
      <w:r w:rsidRPr="003C6C54">
        <w:rPr>
          <w:rFonts w:ascii="Verdana" w:hAnsi="Verdana"/>
          <w:spacing w:val="1"/>
          <w:sz w:val="18"/>
          <w:szCs w:val="18"/>
        </w:rPr>
        <w:t xml:space="preserve"> </w:t>
      </w:r>
      <w:r w:rsidRPr="003C6C54">
        <w:rPr>
          <w:rFonts w:ascii="Verdana" w:hAnsi="Verdana"/>
          <w:sz w:val="18"/>
          <w:szCs w:val="18"/>
        </w:rPr>
        <w:t>art. 29,</w:t>
      </w:r>
      <w:r w:rsidRPr="003C6C54">
        <w:rPr>
          <w:rFonts w:ascii="Verdana" w:hAnsi="Verdana"/>
          <w:spacing w:val="1"/>
          <w:sz w:val="18"/>
          <w:szCs w:val="18"/>
        </w:rPr>
        <w:t xml:space="preserve"> </w:t>
      </w:r>
      <w:r w:rsidRPr="003C6C54">
        <w:rPr>
          <w:rFonts w:ascii="Verdana" w:hAnsi="Verdana"/>
          <w:sz w:val="18"/>
          <w:szCs w:val="18"/>
        </w:rPr>
        <w:t>§2º).</w:t>
      </w:r>
    </w:p>
    <w:p w14:paraId="736F0E10" w14:textId="77777777" w:rsidR="00AE2465" w:rsidRPr="003C6C54" w:rsidRDefault="00AE2465" w:rsidP="00AE2465">
      <w:pPr>
        <w:pStyle w:val="PargrafodaLista"/>
        <w:widowControl w:val="0"/>
        <w:tabs>
          <w:tab w:val="left" w:pos="750"/>
        </w:tabs>
        <w:suppressAutoHyphens w:val="0"/>
        <w:autoSpaceDE w:val="0"/>
        <w:autoSpaceDN w:val="0"/>
        <w:ind w:left="0"/>
        <w:contextualSpacing w:val="0"/>
        <w:jc w:val="both"/>
        <w:rPr>
          <w:rFonts w:ascii="Verdana" w:hAnsi="Verdana"/>
          <w:sz w:val="18"/>
          <w:szCs w:val="18"/>
        </w:rPr>
      </w:pPr>
    </w:p>
    <w:p w14:paraId="5FB0AD55" w14:textId="544EF08C" w:rsidR="00311DCB" w:rsidRPr="003C6C54" w:rsidRDefault="00311DCB" w:rsidP="00036080">
      <w:pPr>
        <w:pStyle w:val="PargrafodaLista"/>
        <w:widowControl w:val="0"/>
        <w:numPr>
          <w:ilvl w:val="1"/>
          <w:numId w:val="39"/>
        </w:numPr>
        <w:tabs>
          <w:tab w:val="left" w:pos="750"/>
        </w:tabs>
        <w:suppressAutoHyphens w:val="0"/>
        <w:autoSpaceDE w:val="0"/>
        <w:autoSpaceDN w:val="0"/>
        <w:ind w:left="0" w:firstLine="0"/>
        <w:contextualSpacing w:val="0"/>
        <w:jc w:val="both"/>
        <w:rPr>
          <w:rFonts w:ascii="Verdana" w:hAnsi="Verdana"/>
          <w:sz w:val="18"/>
          <w:szCs w:val="18"/>
        </w:rPr>
      </w:pPr>
      <w:r w:rsidRPr="003C6C54">
        <w:rPr>
          <w:rFonts w:ascii="Verdana" w:hAnsi="Verdana"/>
          <w:sz w:val="18"/>
          <w:szCs w:val="18"/>
        </w:rPr>
        <w:t>Constatada</w:t>
      </w:r>
      <w:r w:rsidRPr="003C6C54">
        <w:rPr>
          <w:rFonts w:ascii="Verdana" w:hAnsi="Verdana"/>
          <w:spacing w:val="-3"/>
          <w:sz w:val="18"/>
          <w:szCs w:val="18"/>
        </w:rPr>
        <w:t xml:space="preserve"> </w:t>
      </w:r>
      <w:r w:rsidRPr="003C6C54">
        <w:rPr>
          <w:rFonts w:ascii="Verdana" w:hAnsi="Verdana"/>
          <w:sz w:val="18"/>
          <w:szCs w:val="18"/>
        </w:rPr>
        <w:t>a</w:t>
      </w:r>
      <w:r w:rsidRPr="003C6C54">
        <w:rPr>
          <w:rFonts w:ascii="Verdana" w:hAnsi="Verdana"/>
          <w:spacing w:val="-6"/>
          <w:sz w:val="18"/>
          <w:szCs w:val="18"/>
        </w:rPr>
        <w:t xml:space="preserve"> </w:t>
      </w:r>
      <w:r w:rsidRPr="003C6C54">
        <w:rPr>
          <w:rFonts w:ascii="Verdana" w:hAnsi="Verdana"/>
          <w:sz w:val="18"/>
          <w:szCs w:val="18"/>
        </w:rPr>
        <w:t>existência</w:t>
      </w:r>
      <w:r w:rsidRPr="003C6C54">
        <w:rPr>
          <w:rFonts w:ascii="Verdana" w:hAnsi="Verdana"/>
          <w:spacing w:val="-5"/>
          <w:sz w:val="18"/>
          <w:szCs w:val="18"/>
        </w:rPr>
        <w:t xml:space="preserve"> </w:t>
      </w:r>
      <w:r w:rsidRPr="003C6C54">
        <w:rPr>
          <w:rFonts w:ascii="Verdana" w:hAnsi="Verdana"/>
          <w:sz w:val="18"/>
          <w:szCs w:val="18"/>
        </w:rPr>
        <w:t>de</w:t>
      </w:r>
      <w:r w:rsidRPr="003C6C54">
        <w:rPr>
          <w:rFonts w:ascii="Verdana" w:hAnsi="Verdana"/>
          <w:spacing w:val="-1"/>
          <w:sz w:val="18"/>
          <w:szCs w:val="18"/>
        </w:rPr>
        <w:t xml:space="preserve"> </w:t>
      </w:r>
      <w:r w:rsidRPr="003C6C54">
        <w:rPr>
          <w:rFonts w:ascii="Verdana" w:hAnsi="Verdana"/>
          <w:sz w:val="18"/>
          <w:szCs w:val="18"/>
        </w:rPr>
        <w:t>sanção,</w:t>
      </w:r>
      <w:r w:rsidRPr="003C6C54">
        <w:rPr>
          <w:rFonts w:ascii="Verdana" w:hAnsi="Verdana"/>
          <w:spacing w:val="-3"/>
          <w:sz w:val="18"/>
          <w:szCs w:val="18"/>
        </w:rPr>
        <w:t xml:space="preserve"> </w:t>
      </w:r>
      <w:r w:rsidRPr="003C6C54">
        <w:rPr>
          <w:rFonts w:ascii="Verdana" w:hAnsi="Verdana"/>
          <w:sz w:val="18"/>
          <w:szCs w:val="18"/>
        </w:rPr>
        <w:t>o</w:t>
      </w:r>
      <w:r w:rsidRPr="003C6C54">
        <w:rPr>
          <w:rFonts w:ascii="Verdana" w:hAnsi="Verdana"/>
          <w:spacing w:val="-3"/>
          <w:sz w:val="18"/>
          <w:szCs w:val="18"/>
        </w:rPr>
        <w:t xml:space="preserve"> </w:t>
      </w:r>
      <w:r w:rsidRPr="003C6C54">
        <w:rPr>
          <w:rFonts w:ascii="Verdana" w:hAnsi="Verdana"/>
          <w:sz w:val="18"/>
          <w:szCs w:val="18"/>
        </w:rPr>
        <w:t>fornecedor</w:t>
      </w:r>
      <w:r w:rsidRPr="003C6C54">
        <w:rPr>
          <w:rFonts w:ascii="Verdana" w:hAnsi="Verdana"/>
          <w:spacing w:val="-3"/>
          <w:sz w:val="18"/>
          <w:szCs w:val="18"/>
        </w:rPr>
        <w:t xml:space="preserve"> </w:t>
      </w:r>
      <w:r w:rsidRPr="003C6C54">
        <w:rPr>
          <w:rFonts w:ascii="Verdana" w:hAnsi="Verdana"/>
          <w:sz w:val="18"/>
          <w:szCs w:val="18"/>
        </w:rPr>
        <w:t>será</w:t>
      </w:r>
      <w:r w:rsidRPr="003C6C54">
        <w:rPr>
          <w:rFonts w:ascii="Verdana" w:hAnsi="Verdana"/>
          <w:spacing w:val="-3"/>
          <w:sz w:val="18"/>
          <w:szCs w:val="18"/>
        </w:rPr>
        <w:t xml:space="preserve"> </w:t>
      </w:r>
      <w:r w:rsidRPr="003C6C54">
        <w:rPr>
          <w:rFonts w:ascii="Verdana" w:hAnsi="Verdana"/>
          <w:sz w:val="18"/>
          <w:szCs w:val="18"/>
        </w:rPr>
        <w:t>reputado</w:t>
      </w:r>
      <w:r w:rsidRPr="003C6C54">
        <w:rPr>
          <w:rFonts w:ascii="Verdana" w:hAnsi="Verdana"/>
          <w:spacing w:val="-5"/>
          <w:sz w:val="18"/>
          <w:szCs w:val="18"/>
        </w:rPr>
        <w:t xml:space="preserve"> </w:t>
      </w:r>
      <w:r w:rsidRPr="003C6C54">
        <w:rPr>
          <w:rFonts w:ascii="Verdana" w:hAnsi="Verdana"/>
          <w:sz w:val="18"/>
          <w:szCs w:val="18"/>
        </w:rPr>
        <w:t>inabilitado,</w:t>
      </w:r>
      <w:r w:rsidRPr="003C6C54">
        <w:rPr>
          <w:rFonts w:ascii="Verdana" w:hAnsi="Verdana"/>
          <w:spacing w:val="-1"/>
          <w:sz w:val="18"/>
          <w:szCs w:val="18"/>
        </w:rPr>
        <w:t xml:space="preserve"> </w:t>
      </w:r>
      <w:r w:rsidRPr="003C6C54">
        <w:rPr>
          <w:rFonts w:ascii="Verdana" w:hAnsi="Verdana"/>
          <w:sz w:val="18"/>
          <w:szCs w:val="18"/>
        </w:rPr>
        <w:t>por</w:t>
      </w:r>
      <w:r w:rsidRPr="003C6C54">
        <w:rPr>
          <w:rFonts w:ascii="Verdana" w:hAnsi="Verdana"/>
          <w:spacing w:val="-6"/>
          <w:sz w:val="18"/>
          <w:szCs w:val="18"/>
        </w:rPr>
        <w:t xml:space="preserve"> </w:t>
      </w:r>
      <w:r w:rsidRPr="003C6C54">
        <w:rPr>
          <w:rFonts w:ascii="Verdana" w:hAnsi="Verdana"/>
          <w:sz w:val="18"/>
          <w:szCs w:val="18"/>
        </w:rPr>
        <w:t>falta</w:t>
      </w:r>
      <w:r w:rsidRPr="003C6C54">
        <w:rPr>
          <w:rFonts w:ascii="Verdana" w:hAnsi="Verdana"/>
          <w:spacing w:val="-64"/>
          <w:sz w:val="18"/>
          <w:szCs w:val="18"/>
        </w:rPr>
        <w:t xml:space="preserve"> </w:t>
      </w:r>
      <w:r w:rsidRPr="003C6C54">
        <w:rPr>
          <w:rFonts w:ascii="Verdana" w:hAnsi="Verdana"/>
          <w:sz w:val="18"/>
          <w:szCs w:val="18"/>
        </w:rPr>
        <w:t>de</w:t>
      </w:r>
      <w:r w:rsidRPr="003C6C54">
        <w:rPr>
          <w:rFonts w:ascii="Verdana" w:hAnsi="Verdana"/>
          <w:spacing w:val="1"/>
          <w:sz w:val="18"/>
          <w:szCs w:val="18"/>
        </w:rPr>
        <w:t xml:space="preserve"> </w:t>
      </w:r>
      <w:r w:rsidRPr="003C6C54">
        <w:rPr>
          <w:rFonts w:ascii="Verdana" w:hAnsi="Verdana"/>
          <w:sz w:val="18"/>
          <w:szCs w:val="18"/>
        </w:rPr>
        <w:t>condição de</w:t>
      </w:r>
      <w:r w:rsidRPr="003C6C54">
        <w:rPr>
          <w:rFonts w:ascii="Verdana" w:hAnsi="Verdana"/>
          <w:spacing w:val="2"/>
          <w:sz w:val="18"/>
          <w:szCs w:val="18"/>
        </w:rPr>
        <w:t xml:space="preserve"> </w:t>
      </w:r>
      <w:r w:rsidRPr="003C6C54">
        <w:rPr>
          <w:rFonts w:ascii="Verdana" w:hAnsi="Verdana"/>
          <w:sz w:val="18"/>
          <w:szCs w:val="18"/>
        </w:rPr>
        <w:t>participação.</w:t>
      </w:r>
    </w:p>
    <w:p w14:paraId="476618D3" w14:textId="77777777" w:rsidR="00AE2465" w:rsidRPr="003C6C54" w:rsidRDefault="00AE2465" w:rsidP="00AE2465">
      <w:pPr>
        <w:pStyle w:val="PargrafodaLista"/>
        <w:widowControl w:val="0"/>
        <w:tabs>
          <w:tab w:val="left" w:pos="680"/>
        </w:tabs>
        <w:suppressAutoHyphens w:val="0"/>
        <w:autoSpaceDE w:val="0"/>
        <w:autoSpaceDN w:val="0"/>
        <w:ind w:left="0"/>
        <w:contextualSpacing w:val="0"/>
        <w:jc w:val="both"/>
        <w:rPr>
          <w:rFonts w:ascii="Verdana" w:hAnsi="Verdana"/>
          <w:sz w:val="18"/>
          <w:szCs w:val="18"/>
        </w:rPr>
      </w:pPr>
    </w:p>
    <w:p w14:paraId="17F67C29" w14:textId="50769455" w:rsidR="00311DCB" w:rsidRPr="003C6C54" w:rsidRDefault="00311DCB" w:rsidP="00DE6C9F">
      <w:pPr>
        <w:pStyle w:val="PargrafodaLista"/>
        <w:widowControl w:val="0"/>
        <w:numPr>
          <w:ilvl w:val="1"/>
          <w:numId w:val="39"/>
        </w:numPr>
        <w:tabs>
          <w:tab w:val="left" w:pos="680"/>
        </w:tabs>
        <w:suppressAutoHyphens w:val="0"/>
        <w:autoSpaceDE w:val="0"/>
        <w:autoSpaceDN w:val="0"/>
        <w:ind w:left="0" w:firstLine="0"/>
        <w:contextualSpacing w:val="0"/>
        <w:jc w:val="both"/>
        <w:rPr>
          <w:rFonts w:ascii="Verdana" w:hAnsi="Verdana"/>
          <w:sz w:val="18"/>
          <w:szCs w:val="18"/>
        </w:rPr>
      </w:pPr>
      <w:r w:rsidRPr="003C6C54">
        <w:rPr>
          <w:rFonts w:ascii="Verdana" w:hAnsi="Verdana"/>
          <w:sz w:val="18"/>
          <w:szCs w:val="18"/>
        </w:rPr>
        <w:t>Na</w:t>
      </w:r>
      <w:r w:rsidRPr="003C6C54">
        <w:rPr>
          <w:rFonts w:ascii="Verdana" w:hAnsi="Verdana"/>
          <w:spacing w:val="-15"/>
          <w:sz w:val="18"/>
          <w:szCs w:val="18"/>
        </w:rPr>
        <w:t xml:space="preserve"> </w:t>
      </w:r>
      <w:r w:rsidRPr="003C6C54">
        <w:rPr>
          <w:rFonts w:ascii="Verdana" w:hAnsi="Verdana"/>
          <w:sz w:val="18"/>
          <w:szCs w:val="18"/>
        </w:rPr>
        <w:t>hipótese</w:t>
      </w:r>
      <w:r w:rsidRPr="003C6C54">
        <w:rPr>
          <w:rFonts w:ascii="Verdana" w:hAnsi="Verdana"/>
          <w:spacing w:val="-13"/>
          <w:sz w:val="18"/>
          <w:szCs w:val="18"/>
        </w:rPr>
        <w:t xml:space="preserve"> </w:t>
      </w:r>
      <w:r w:rsidRPr="003C6C54">
        <w:rPr>
          <w:rFonts w:ascii="Verdana" w:hAnsi="Verdana"/>
          <w:sz w:val="18"/>
          <w:szCs w:val="18"/>
        </w:rPr>
        <w:t>de</w:t>
      </w:r>
      <w:r w:rsidRPr="003C6C54">
        <w:rPr>
          <w:rFonts w:ascii="Verdana" w:hAnsi="Verdana"/>
          <w:spacing w:val="-12"/>
          <w:sz w:val="18"/>
          <w:szCs w:val="18"/>
        </w:rPr>
        <w:t xml:space="preserve"> </w:t>
      </w:r>
      <w:r w:rsidRPr="003C6C54">
        <w:rPr>
          <w:rFonts w:ascii="Verdana" w:hAnsi="Verdana"/>
          <w:sz w:val="18"/>
          <w:szCs w:val="18"/>
        </w:rPr>
        <w:t>o</w:t>
      </w:r>
      <w:r w:rsidRPr="003C6C54">
        <w:rPr>
          <w:rFonts w:ascii="Verdana" w:hAnsi="Verdana"/>
          <w:spacing w:val="-13"/>
          <w:sz w:val="18"/>
          <w:szCs w:val="18"/>
        </w:rPr>
        <w:t xml:space="preserve"> </w:t>
      </w:r>
      <w:r w:rsidRPr="003C6C54">
        <w:rPr>
          <w:rFonts w:ascii="Verdana" w:hAnsi="Verdana"/>
          <w:sz w:val="18"/>
          <w:szCs w:val="18"/>
        </w:rPr>
        <w:t>fornecedor</w:t>
      </w:r>
      <w:r w:rsidRPr="003C6C54">
        <w:rPr>
          <w:rFonts w:ascii="Verdana" w:hAnsi="Verdana"/>
          <w:spacing w:val="-12"/>
          <w:sz w:val="18"/>
          <w:szCs w:val="18"/>
        </w:rPr>
        <w:t xml:space="preserve"> </w:t>
      </w:r>
      <w:r w:rsidRPr="003C6C54">
        <w:rPr>
          <w:rFonts w:ascii="Verdana" w:hAnsi="Verdana"/>
          <w:sz w:val="18"/>
          <w:szCs w:val="18"/>
        </w:rPr>
        <w:t>não</w:t>
      </w:r>
      <w:r w:rsidRPr="003C6C54">
        <w:rPr>
          <w:rFonts w:ascii="Verdana" w:hAnsi="Verdana"/>
          <w:spacing w:val="-11"/>
          <w:sz w:val="18"/>
          <w:szCs w:val="18"/>
        </w:rPr>
        <w:t xml:space="preserve"> </w:t>
      </w:r>
      <w:r w:rsidRPr="003C6C54">
        <w:rPr>
          <w:rFonts w:ascii="Verdana" w:hAnsi="Verdana"/>
          <w:sz w:val="18"/>
          <w:szCs w:val="18"/>
        </w:rPr>
        <w:t>atender</w:t>
      </w:r>
      <w:r w:rsidRPr="003C6C54">
        <w:rPr>
          <w:rFonts w:ascii="Verdana" w:hAnsi="Verdana"/>
          <w:spacing w:val="-16"/>
          <w:sz w:val="18"/>
          <w:szCs w:val="18"/>
        </w:rPr>
        <w:t xml:space="preserve"> </w:t>
      </w:r>
      <w:r w:rsidRPr="003C6C54">
        <w:rPr>
          <w:rFonts w:ascii="Verdana" w:hAnsi="Verdana"/>
          <w:sz w:val="18"/>
          <w:szCs w:val="18"/>
        </w:rPr>
        <w:t>às</w:t>
      </w:r>
      <w:r w:rsidRPr="003C6C54">
        <w:rPr>
          <w:rFonts w:ascii="Verdana" w:hAnsi="Verdana"/>
          <w:spacing w:val="-12"/>
          <w:sz w:val="18"/>
          <w:szCs w:val="18"/>
        </w:rPr>
        <w:t xml:space="preserve"> </w:t>
      </w:r>
      <w:r w:rsidRPr="003C6C54">
        <w:rPr>
          <w:rFonts w:ascii="Verdana" w:hAnsi="Verdana"/>
          <w:sz w:val="18"/>
          <w:szCs w:val="18"/>
        </w:rPr>
        <w:t>exigências</w:t>
      </w:r>
      <w:r w:rsidRPr="003C6C54">
        <w:rPr>
          <w:rFonts w:ascii="Verdana" w:hAnsi="Verdana"/>
          <w:spacing w:val="-13"/>
          <w:sz w:val="18"/>
          <w:szCs w:val="18"/>
        </w:rPr>
        <w:t xml:space="preserve"> </w:t>
      </w:r>
      <w:r w:rsidRPr="003C6C54">
        <w:rPr>
          <w:rFonts w:ascii="Verdana" w:hAnsi="Verdana"/>
          <w:sz w:val="18"/>
          <w:szCs w:val="18"/>
        </w:rPr>
        <w:t>para</w:t>
      </w:r>
      <w:r w:rsidRPr="003C6C54">
        <w:rPr>
          <w:rFonts w:ascii="Verdana" w:hAnsi="Verdana"/>
          <w:spacing w:val="-12"/>
          <w:sz w:val="18"/>
          <w:szCs w:val="18"/>
        </w:rPr>
        <w:t xml:space="preserve"> </w:t>
      </w:r>
      <w:r w:rsidRPr="003C6C54">
        <w:rPr>
          <w:rFonts w:ascii="Verdana" w:hAnsi="Verdana"/>
          <w:sz w:val="18"/>
          <w:szCs w:val="18"/>
        </w:rPr>
        <w:t>a</w:t>
      </w:r>
      <w:r w:rsidRPr="003C6C54">
        <w:rPr>
          <w:rFonts w:ascii="Verdana" w:hAnsi="Verdana"/>
          <w:spacing w:val="-11"/>
          <w:sz w:val="18"/>
          <w:szCs w:val="18"/>
        </w:rPr>
        <w:t xml:space="preserve"> </w:t>
      </w:r>
      <w:r w:rsidRPr="003C6C54">
        <w:rPr>
          <w:rFonts w:ascii="Verdana" w:hAnsi="Verdana"/>
          <w:sz w:val="18"/>
          <w:szCs w:val="18"/>
        </w:rPr>
        <w:t>habilitação,</w:t>
      </w:r>
      <w:r w:rsidRPr="003C6C54">
        <w:rPr>
          <w:rFonts w:ascii="Verdana" w:hAnsi="Verdana"/>
          <w:spacing w:val="-13"/>
          <w:sz w:val="18"/>
          <w:szCs w:val="18"/>
        </w:rPr>
        <w:t xml:space="preserve"> </w:t>
      </w:r>
      <w:r w:rsidR="00DE6C9F" w:rsidRPr="003C6C54">
        <w:rPr>
          <w:rFonts w:ascii="Verdana" w:hAnsi="Verdana"/>
          <w:spacing w:val="-13"/>
          <w:sz w:val="18"/>
          <w:szCs w:val="18"/>
        </w:rPr>
        <w:t xml:space="preserve">a Câmara examinará </w:t>
      </w:r>
      <w:r w:rsidRPr="003C6C54">
        <w:rPr>
          <w:rFonts w:ascii="Verdana" w:hAnsi="Verdana"/>
          <w:sz w:val="18"/>
          <w:szCs w:val="18"/>
        </w:rPr>
        <w:t>a</w:t>
      </w:r>
      <w:r w:rsidRPr="003C6C54">
        <w:rPr>
          <w:rFonts w:ascii="Verdana" w:hAnsi="Verdana"/>
          <w:spacing w:val="-8"/>
          <w:sz w:val="18"/>
          <w:szCs w:val="18"/>
        </w:rPr>
        <w:t xml:space="preserve"> </w:t>
      </w:r>
      <w:r w:rsidRPr="003C6C54">
        <w:rPr>
          <w:rFonts w:ascii="Verdana" w:hAnsi="Verdana"/>
          <w:sz w:val="18"/>
          <w:szCs w:val="18"/>
        </w:rPr>
        <w:t>proposta</w:t>
      </w:r>
      <w:r w:rsidRPr="003C6C54">
        <w:rPr>
          <w:rFonts w:ascii="Verdana" w:hAnsi="Verdana"/>
          <w:spacing w:val="-11"/>
          <w:sz w:val="18"/>
          <w:szCs w:val="18"/>
        </w:rPr>
        <w:t xml:space="preserve"> </w:t>
      </w:r>
      <w:r w:rsidRPr="003C6C54">
        <w:rPr>
          <w:rFonts w:ascii="Verdana" w:hAnsi="Verdana"/>
          <w:sz w:val="18"/>
          <w:szCs w:val="18"/>
        </w:rPr>
        <w:t>subsequente</w:t>
      </w:r>
      <w:r w:rsidRPr="003C6C54">
        <w:rPr>
          <w:rFonts w:ascii="Verdana" w:hAnsi="Verdana"/>
          <w:spacing w:val="-11"/>
          <w:sz w:val="18"/>
          <w:szCs w:val="18"/>
        </w:rPr>
        <w:t xml:space="preserve"> </w:t>
      </w:r>
      <w:r w:rsidRPr="003C6C54">
        <w:rPr>
          <w:rFonts w:ascii="Verdana" w:hAnsi="Verdana"/>
          <w:sz w:val="18"/>
          <w:szCs w:val="18"/>
        </w:rPr>
        <w:t>e</w:t>
      </w:r>
      <w:r w:rsidRPr="003C6C54">
        <w:rPr>
          <w:rFonts w:ascii="Verdana" w:hAnsi="Verdana"/>
          <w:spacing w:val="-7"/>
          <w:sz w:val="18"/>
          <w:szCs w:val="18"/>
        </w:rPr>
        <w:t xml:space="preserve"> </w:t>
      </w:r>
      <w:r w:rsidRPr="003C6C54">
        <w:rPr>
          <w:rFonts w:ascii="Verdana" w:hAnsi="Verdana"/>
          <w:sz w:val="18"/>
          <w:szCs w:val="18"/>
        </w:rPr>
        <w:t>assim</w:t>
      </w:r>
      <w:r w:rsidRPr="003C6C54">
        <w:rPr>
          <w:rFonts w:ascii="Verdana" w:hAnsi="Verdana"/>
          <w:spacing w:val="-6"/>
          <w:sz w:val="18"/>
          <w:szCs w:val="18"/>
        </w:rPr>
        <w:t xml:space="preserve"> </w:t>
      </w:r>
      <w:r w:rsidRPr="003C6C54">
        <w:rPr>
          <w:rFonts w:ascii="Verdana" w:hAnsi="Verdana"/>
          <w:sz w:val="18"/>
          <w:szCs w:val="18"/>
        </w:rPr>
        <w:t>sucessivamente,</w:t>
      </w:r>
      <w:r w:rsidRPr="003C6C54">
        <w:rPr>
          <w:rFonts w:ascii="Verdana" w:hAnsi="Verdana"/>
          <w:spacing w:val="-5"/>
          <w:sz w:val="18"/>
          <w:szCs w:val="18"/>
        </w:rPr>
        <w:t xml:space="preserve"> </w:t>
      </w:r>
      <w:r w:rsidRPr="003C6C54">
        <w:rPr>
          <w:rFonts w:ascii="Verdana" w:hAnsi="Verdana"/>
          <w:sz w:val="18"/>
          <w:szCs w:val="18"/>
        </w:rPr>
        <w:t>na</w:t>
      </w:r>
      <w:r w:rsidRPr="003C6C54">
        <w:rPr>
          <w:rFonts w:ascii="Verdana" w:hAnsi="Verdana"/>
          <w:spacing w:val="-8"/>
          <w:sz w:val="18"/>
          <w:szCs w:val="18"/>
        </w:rPr>
        <w:t xml:space="preserve"> </w:t>
      </w:r>
      <w:r w:rsidRPr="003C6C54">
        <w:rPr>
          <w:rFonts w:ascii="Verdana" w:hAnsi="Verdana"/>
          <w:sz w:val="18"/>
          <w:szCs w:val="18"/>
        </w:rPr>
        <w:t>ordem</w:t>
      </w:r>
      <w:r w:rsidRPr="003C6C54">
        <w:rPr>
          <w:rFonts w:ascii="Verdana" w:hAnsi="Verdana"/>
          <w:spacing w:val="-7"/>
          <w:sz w:val="18"/>
          <w:szCs w:val="18"/>
        </w:rPr>
        <w:t xml:space="preserve"> </w:t>
      </w:r>
      <w:r w:rsidRPr="003C6C54">
        <w:rPr>
          <w:rFonts w:ascii="Verdana" w:hAnsi="Verdana"/>
          <w:sz w:val="18"/>
          <w:szCs w:val="18"/>
        </w:rPr>
        <w:t>de</w:t>
      </w:r>
      <w:r w:rsidRPr="003C6C54">
        <w:rPr>
          <w:rFonts w:ascii="Verdana" w:hAnsi="Verdana"/>
          <w:spacing w:val="-6"/>
          <w:sz w:val="18"/>
          <w:szCs w:val="18"/>
        </w:rPr>
        <w:t xml:space="preserve"> </w:t>
      </w:r>
      <w:r w:rsidRPr="003C6C54">
        <w:rPr>
          <w:rFonts w:ascii="Verdana" w:hAnsi="Verdana"/>
          <w:sz w:val="18"/>
          <w:szCs w:val="18"/>
        </w:rPr>
        <w:t>classificação,</w:t>
      </w:r>
      <w:r w:rsidRPr="003C6C54">
        <w:rPr>
          <w:rFonts w:ascii="Verdana" w:hAnsi="Verdana"/>
          <w:spacing w:val="-64"/>
          <w:sz w:val="18"/>
          <w:szCs w:val="18"/>
        </w:rPr>
        <w:t xml:space="preserve"> </w:t>
      </w:r>
      <w:r w:rsidRPr="003C6C54">
        <w:rPr>
          <w:rFonts w:ascii="Verdana" w:hAnsi="Verdana"/>
          <w:sz w:val="18"/>
          <w:szCs w:val="18"/>
        </w:rPr>
        <w:t>até</w:t>
      </w:r>
      <w:r w:rsidRPr="003C6C54">
        <w:rPr>
          <w:rFonts w:ascii="Verdana" w:hAnsi="Verdana"/>
          <w:spacing w:val="-6"/>
          <w:sz w:val="18"/>
          <w:szCs w:val="18"/>
        </w:rPr>
        <w:t xml:space="preserve"> </w:t>
      </w:r>
      <w:r w:rsidRPr="003C6C54">
        <w:rPr>
          <w:rFonts w:ascii="Verdana" w:hAnsi="Verdana"/>
          <w:sz w:val="18"/>
          <w:szCs w:val="18"/>
        </w:rPr>
        <w:t>a</w:t>
      </w:r>
      <w:r w:rsidRPr="003C6C54">
        <w:rPr>
          <w:rFonts w:ascii="Verdana" w:hAnsi="Verdana"/>
          <w:spacing w:val="-6"/>
          <w:sz w:val="18"/>
          <w:szCs w:val="18"/>
        </w:rPr>
        <w:t xml:space="preserve"> </w:t>
      </w:r>
      <w:r w:rsidRPr="003C6C54">
        <w:rPr>
          <w:rFonts w:ascii="Verdana" w:hAnsi="Verdana"/>
          <w:sz w:val="18"/>
          <w:szCs w:val="18"/>
        </w:rPr>
        <w:t>apuração</w:t>
      </w:r>
      <w:r w:rsidRPr="003C6C54">
        <w:rPr>
          <w:rFonts w:ascii="Verdana" w:hAnsi="Verdana"/>
          <w:spacing w:val="-3"/>
          <w:sz w:val="18"/>
          <w:szCs w:val="18"/>
        </w:rPr>
        <w:t xml:space="preserve"> </w:t>
      </w:r>
      <w:r w:rsidRPr="003C6C54">
        <w:rPr>
          <w:rFonts w:ascii="Verdana" w:hAnsi="Verdana"/>
          <w:sz w:val="18"/>
          <w:szCs w:val="18"/>
        </w:rPr>
        <w:t>de</w:t>
      </w:r>
      <w:r w:rsidRPr="003C6C54">
        <w:rPr>
          <w:rFonts w:ascii="Verdana" w:hAnsi="Verdana"/>
          <w:spacing w:val="-7"/>
          <w:sz w:val="18"/>
          <w:szCs w:val="18"/>
        </w:rPr>
        <w:t xml:space="preserve"> </w:t>
      </w:r>
      <w:r w:rsidRPr="003C6C54">
        <w:rPr>
          <w:rFonts w:ascii="Verdana" w:hAnsi="Verdana"/>
          <w:sz w:val="18"/>
          <w:szCs w:val="18"/>
        </w:rPr>
        <w:t>uma</w:t>
      </w:r>
      <w:r w:rsidRPr="003C6C54">
        <w:rPr>
          <w:rFonts w:ascii="Verdana" w:hAnsi="Verdana"/>
          <w:spacing w:val="-7"/>
          <w:sz w:val="18"/>
          <w:szCs w:val="18"/>
        </w:rPr>
        <w:t xml:space="preserve"> </w:t>
      </w:r>
      <w:r w:rsidRPr="003C6C54">
        <w:rPr>
          <w:rFonts w:ascii="Verdana" w:hAnsi="Verdana"/>
          <w:sz w:val="18"/>
          <w:szCs w:val="18"/>
        </w:rPr>
        <w:t>proposta</w:t>
      </w:r>
      <w:r w:rsidRPr="003C6C54">
        <w:rPr>
          <w:rFonts w:ascii="Verdana" w:hAnsi="Verdana"/>
          <w:spacing w:val="-6"/>
          <w:sz w:val="18"/>
          <w:szCs w:val="18"/>
        </w:rPr>
        <w:t xml:space="preserve"> </w:t>
      </w:r>
      <w:r w:rsidRPr="003C6C54">
        <w:rPr>
          <w:rFonts w:ascii="Verdana" w:hAnsi="Verdana"/>
          <w:sz w:val="18"/>
          <w:szCs w:val="18"/>
        </w:rPr>
        <w:t>que</w:t>
      </w:r>
      <w:r w:rsidRPr="003C6C54">
        <w:rPr>
          <w:rFonts w:ascii="Verdana" w:hAnsi="Verdana"/>
          <w:spacing w:val="-5"/>
          <w:sz w:val="18"/>
          <w:szCs w:val="18"/>
        </w:rPr>
        <w:t xml:space="preserve"> </w:t>
      </w:r>
      <w:r w:rsidRPr="003C6C54">
        <w:rPr>
          <w:rFonts w:ascii="Verdana" w:hAnsi="Verdana"/>
          <w:sz w:val="18"/>
          <w:szCs w:val="18"/>
        </w:rPr>
        <w:t>atenda</w:t>
      </w:r>
      <w:r w:rsidRPr="003C6C54">
        <w:rPr>
          <w:rFonts w:ascii="Verdana" w:hAnsi="Verdana"/>
          <w:spacing w:val="-7"/>
          <w:sz w:val="18"/>
          <w:szCs w:val="18"/>
        </w:rPr>
        <w:t xml:space="preserve"> </w:t>
      </w:r>
      <w:r w:rsidRPr="003C6C54">
        <w:rPr>
          <w:rFonts w:ascii="Verdana" w:hAnsi="Verdana"/>
          <w:sz w:val="18"/>
          <w:szCs w:val="18"/>
        </w:rPr>
        <w:t>às</w:t>
      </w:r>
      <w:r w:rsidRPr="003C6C54">
        <w:rPr>
          <w:rFonts w:ascii="Verdana" w:hAnsi="Verdana"/>
          <w:spacing w:val="-6"/>
          <w:sz w:val="18"/>
          <w:szCs w:val="18"/>
        </w:rPr>
        <w:t xml:space="preserve"> </w:t>
      </w:r>
      <w:r w:rsidRPr="003C6C54">
        <w:rPr>
          <w:rFonts w:ascii="Verdana" w:hAnsi="Verdana"/>
          <w:sz w:val="18"/>
          <w:szCs w:val="18"/>
        </w:rPr>
        <w:t>especificações</w:t>
      </w:r>
      <w:r w:rsidRPr="003C6C54">
        <w:rPr>
          <w:rFonts w:ascii="Verdana" w:hAnsi="Verdana"/>
          <w:spacing w:val="-6"/>
          <w:sz w:val="18"/>
          <w:szCs w:val="18"/>
        </w:rPr>
        <w:t xml:space="preserve"> </w:t>
      </w:r>
      <w:r w:rsidRPr="003C6C54">
        <w:rPr>
          <w:rFonts w:ascii="Verdana" w:hAnsi="Verdana"/>
          <w:sz w:val="18"/>
          <w:szCs w:val="18"/>
        </w:rPr>
        <w:t>do</w:t>
      </w:r>
      <w:r w:rsidRPr="003C6C54">
        <w:rPr>
          <w:rFonts w:ascii="Verdana" w:hAnsi="Verdana"/>
          <w:spacing w:val="-8"/>
          <w:sz w:val="18"/>
          <w:szCs w:val="18"/>
        </w:rPr>
        <w:t xml:space="preserve"> </w:t>
      </w:r>
      <w:r w:rsidRPr="003C6C54">
        <w:rPr>
          <w:rFonts w:ascii="Verdana" w:hAnsi="Verdana"/>
          <w:sz w:val="18"/>
          <w:szCs w:val="18"/>
        </w:rPr>
        <w:t>objeto</w:t>
      </w:r>
      <w:r w:rsidRPr="003C6C54">
        <w:rPr>
          <w:rFonts w:ascii="Verdana" w:hAnsi="Verdana"/>
          <w:spacing w:val="-3"/>
          <w:sz w:val="18"/>
          <w:szCs w:val="18"/>
        </w:rPr>
        <w:t xml:space="preserve"> </w:t>
      </w:r>
      <w:r w:rsidRPr="003C6C54">
        <w:rPr>
          <w:rFonts w:ascii="Verdana" w:hAnsi="Verdana"/>
          <w:sz w:val="18"/>
          <w:szCs w:val="18"/>
        </w:rPr>
        <w:t>e</w:t>
      </w:r>
      <w:r w:rsidRPr="003C6C54">
        <w:rPr>
          <w:rFonts w:ascii="Verdana" w:hAnsi="Verdana"/>
          <w:spacing w:val="-9"/>
          <w:sz w:val="18"/>
          <w:szCs w:val="18"/>
        </w:rPr>
        <w:t xml:space="preserve"> </w:t>
      </w:r>
      <w:r w:rsidRPr="003C6C54">
        <w:rPr>
          <w:rFonts w:ascii="Verdana" w:hAnsi="Verdana"/>
          <w:sz w:val="18"/>
          <w:szCs w:val="18"/>
        </w:rPr>
        <w:t>as</w:t>
      </w:r>
      <w:r w:rsidRPr="003C6C54">
        <w:rPr>
          <w:rFonts w:ascii="Verdana" w:hAnsi="Verdana"/>
          <w:spacing w:val="-3"/>
          <w:sz w:val="18"/>
          <w:szCs w:val="18"/>
        </w:rPr>
        <w:t xml:space="preserve"> </w:t>
      </w:r>
      <w:r w:rsidRPr="003C6C54">
        <w:rPr>
          <w:rFonts w:ascii="Verdana" w:hAnsi="Verdana"/>
          <w:sz w:val="18"/>
          <w:szCs w:val="18"/>
        </w:rPr>
        <w:t>condições</w:t>
      </w:r>
      <w:r w:rsidRPr="003C6C54">
        <w:rPr>
          <w:rFonts w:ascii="Verdana" w:hAnsi="Verdana"/>
          <w:spacing w:val="-64"/>
          <w:sz w:val="18"/>
          <w:szCs w:val="18"/>
        </w:rPr>
        <w:t xml:space="preserve"> </w:t>
      </w:r>
      <w:r w:rsidRPr="003C6C54">
        <w:rPr>
          <w:rFonts w:ascii="Verdana" w:hAnsi="Verdana"/>
          <w:sz w:val="18"/>
          <w:szCs w:val="18"/>
        </w:rPr>
        <w:t>de</w:t>
      </w:r>
      <w:r w:rsidRPr="003C6C54">
        <w:rPr>
          <w:rFonts w:ascii="Verdana" w:hAnsi="Verdana"/>
          <w:spacing w:val="1"/>
          <w:sz w:val="18"/>
          <w:szCs w:val="18"/>
        </w:rPr>
        <w:t xml:space="preserve"> </w:t>
      </w:r>
      <w:r w:rsidRPr="003C6C54">
        <w:rPr>
          <w:rFonts w:ascii="Verdana" w:hAnsi="Verdana"/>
          <w:sz w:val="18"/>
          <w:szCs w:val="18"/>
        </w:rPr>
        <w:t>habilitação.</w:t>
      </w:r>
    </w:p>
    <w:p w14:paraId="5D7471F9" w14:textId="77777777" w:rsidR="00DE6C9F" w:rsidRPr="00727179" w:rsidRDefault="00DE6C9F" w:rsidP="00DE6C9F">
      <w:pPr>
        <w:pStyle w:val="PargrafodaLista"/>
        <w:rPr>
          <w:rFonts w:ascii="Verdana" w:hAnsi="Verdana"/>
          <w:sz w:val="18"/>
          <w:szCs w:val="18"/>
        </w:rPr>
      </w:pPr>
    </w:p>
    <w:p w14:paraId="66E7960E" w14:textId="0E6699E0" w:rsidR="00DE6C9F" w:rsidRPr="00727179" w:rsidRDefault="00DE6C9F" w:rsidP="00DE6C9F">
      <w:pPr>
        <w:pStyle w:val="PargrafodaLista"/>
        <w:widowControl w:val="0"/>
        <w:numPr>
          <w:ilvl w:val="1"/>
          <w:numId w:val="39"/>
        </w:numPr>
        <w:tabs>
          <w:tab w:val="left" w:pos="68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Os documentos apresentados que não expressar o prazo de validade deverá ter data de expedição não superiora 180 (cento e oitenta) dias sob pena de inabilitação da proponente</w:t>
      </w:r>
    </w:p>
    <w:p w14:paraId="6605E20C" w14:textId="77777777" w:rsidR="00311DCB" w:rsidRPr="00727179" w:rsidRDefault="00311DCB" w:rsidP="00DE6C9F">
      <w:pPr>
        <w:pStyle w:val="Corpodetexto"/>
        <w:spacing w:after="0" w:line="240" w:lineRule="auto"/>
        <w:jc w:val="both"/>
        <w:rPr>
          <w:rFonts w:ascii="Verdana" w:hAnsi="Verdana"/>
          <w:sz w:val="18"/>
          <w:szCs w:val="18"/>
        </w:rPr>
      </w:pPr>
    </w:p>
    <w:p w14:paraId="6B8ABCD9" w14:textId="77777777" w:rsidR="00AE2465" w:rsidRPr="00727179" w:rsidRDefault="00AE2465" w:rsidP="00DE6C9F">
      <w:pPr>
        <w:pStyle w:val="Corpodetexto"/>
        <w:spacing w:after="0" w:line="240" w:lineRule="auto"/>
        <w:jc w:val="both"/>
        <w:rPr>
          <w:rFonts w:ascii="Verdana" w:hAnsi="Verdana"/>
          <w:sz w:val="18"/>
          <w:szCs w:val="18"/>
        </w:rPr>
      </w:pPr>
    </w:p>
    <w:p w14:paraId="0ABDC632" w14:textId="77777777" w:rsidR="00311DCB" w:rsidRPr="00727179" w:rsidRDefault="00311DCB" w:rsidP="00AE2465">
      <w:pPr>
        <w:pStyle w:val="Ttulo1"/>
        <w:numPr>
          <w:ilvl w:val="0"/>
          <w:numId w:val="39"/>
        </w:numPr>
        <w:shd w:val="clear" w:color="auto" w:fill="D0CECE" w:themeFill="background2" w:themeFillShade="E6"/>
        <w:tabs>
          <w:tab w:val="left" w:pos="492"/>
        </w:tabs>
        <w:spacing w:before="0" w:after="0" w:line="240" w:lineRule="auto"/>
        <w:ind w:left="0" w:firstLine="0"/>
        <w:rPr>
          <w:rFonts w:ascii="Verdana" w:hAnsi="Verdana"/>
          <w:sz w:val="18"/>
          <w:szCs w:val="18"/>
        </w:rPr>
      </w:pPr>
      <w:r w:rsidRPr="00727179">
        <w:rPr>
          <w:rFonts w:ascii="Verdana" w:hAnsi="Verdana"/>
          <w:sz w:val="18"/>
          <w:szCs w:val="18"/>
        </w:rPr>
        <w:t>CONTRATAÇÃO</w:t>
      </w:r>
    </w:p>
    <w:p w14:paraId="2D692BDB" w14:textId="15315747" w:rsidR="00311DCB" w:rsidRPr="00727179" w:rsidRDefault="00311DCB" w:rsidP="00036080">
      <w:pPr>
        <w:pStyle w:val="PargrafodaLista"/>
        <w:widowControl w:val="0"/>
        <w:numPr>
          <w:ilvl w:val="1"/>
          <w:numId w:val="39"/>
        </w:numPr>
        <w:tabs>
          <w:tab w:val="left" w:pos="721"/>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Após a homologação e adjudicação, será firmado Termo de Contrato ou emitido</w:t>
      </w:r>
      <w:r w:rsidRPr="00727179">
        <w:rPr>
          <w:rFonts w:ascii="Verdana" w:hAnsi="Verdana"/>
          <w:spacing w:val="1"/>
          <w:sz w:val="18"/>
          <w:szCs w:val="18"/>
        </w:rPr>
        <w:t xml:space="preserve"> </w:t>
      </w:r>
      <w:r w:rsidRPr="00727179">
        <w:rPr>
          <w:rFonts w:ascii="Verdana" w:hAnsi="Verdana"/>
          <w:sz w:val="18"/>
          <w:szCs w:val="18"/>
        </w:rPr>
        <w:t>instrumento</w:t>
      </w:r>
      <w:r w:rsidRPr="00727179">
        <w:rPr>
          <w:rFonts w:ascii="Verdana" w:hAnsi="Verdana"/>
          <w:spacing w:val="-2"/>
          <w:sz w:val="18"/>
          <w:szCs w:val="18"/>
        </w:rPr>
        <w:t xml:space="preserve"> </w:t>
      </w:r>
      <w:r w:rsidRPr="00727179">
        <w:rPr>
          <w:rFonts w:ascii="Verdana" w:hAnsi="Verdana"/>
          <w:sz w:val="18"/>
          <w:szCs w:val="18"/>
        </w:rPr>
        <w:t>equivalente</w:t>
      </w:r>
      <w:r w:rsidR="0060032F">
        <w:rPr>
          <w:rFonts w:ascii="Verdana" w:hAnsi="Verdana"/>
          <w:sz w:val="18"/>
          <w:szCs w:val="18"/>
        </w:rPr>
        <w:t>, Nota de Empenho/Apólice</w:t>
      </w:r>
      <w:r w:rsidRPr="00727179">
        <w:rPr>
          <w:rFonts w:ascii="Verdana" w:hAnsi="Verdana"/>
          <w:sz w:val="18"/>
          <w:szCs w:val="18"/>
        </w:rPr>
        <w:t>.</w:t>
      </w:r>
    </w:p>
    <w:p w14:paraId="36C4332C" w14:textId="77777777" w:rsidR="00311DCB" w:rsidRPr="00727179" w:rsidRDefault="00311DCB" w:rsidP="00036080">
      <w:pPr>
        <w:pStyle w:val="PargrafodaLista"/>
        <w:widowControl w:val="0"/>
        <w:numPr>
          <w:ilvl w:val="1"/>
          <w:numId w:val="39"/>
        </w:numPr>
        <w:tabs>
          <w:tab w:val="left" w:pos="69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w:t>
      </w:r>
      <w:r w:rsidRPr="00727179">
        <w:rPr>
          <w:rFonts w:ascii="Verdana" w:hAnsi="Verdana"/>
          <w:spacing w:val="-3"/>
          <w:sz w:val="18"/>
          <w:szCs w:val="18"/>
        </w:rPr>
        <w:t xml:space="preserve"> </w:t>
      </w:r>
      <w:r w:rsidRPr="00727179">
        <w:rPr>
          <w:rFonts w:ascii="Verdana" w:hAnsi="Verdana"/>
          <w:sz w:val="18"/>
          <w:szCs w:val="18"/>
        </w:rPr>
        <w:t>adjudicatário</w:t>
      </w:r>
      <w:r w:rsidRPr="00727179">
        <w:rPr>
          <w:rFonts w:ascii="Verdana" w:hAnsi="Verdana"/>
          <w:spacing w:val="-5"/>
          <w:sz w:val="18"/>
          <w:szCs w:val="18"/>
        </w:rPr>
        <w:t xml:space="preserve"> </w:t>
      </w:r>
      <w:r w:rsidRPr="00727179">
        <w:rPr>
          <w:rFonts w:ascii="Verdana" w:hAnsi="Verdana"/>
          <w:sz w:val="18"/>
          <w:szCs w:val="18"/>
        </w:rPr>
        <w:t>terá</w:t>
      </w:r>
      <w:r w:rsidRPr="00727179">
        <w:rPr>
          <w:rFonts w:ascii="Verdana" w:hAnsi="Verdana"/>
          <w:spacing w:val="-2"/>
          <w:sz w:val="18"/>
          <w:szCs w:val="18"/>
        </w:rPr>
        <w:t xml:space="preserve"> </w:t>
      </w:r>
      <w:r w:rsidRPr="00727179">
        <w:rPr>
          <w:rFonts w:ascii="Verdana" w:hAnsi="Verdana"/>
          <w:sz w:val="18"/>
          <w:szCs w:val="18"/>
        </w:rPr>
        <w:t>o</w:t>
      </w:r>
      <w:r w:rsidRPr="00727179">
        <w:rPr>
          <w:rFonts w:ascii="Verdana" w:hAnsi="Verdana"/>
          <w:spacing w:val="-3"/>
          <w:sz w:val="18"/>
          <w:szCs w:val="18"/>
        </w:rPr>
        <w:t xml:space="preserve"> </w:t>
      </w:r>
      <w:r w:rsidRPr="00727179">
        <w:rPr>
          <w:rFonts w:ascii="Verdana" w:hAnsi="Verdana"/>
          <w:sz w:val="18"/>
          <w:szCs w:val="18"/>
        </w:rPr>
        <w:t>prazo de</w:t>
      </w:r>
      <w:r w:rsidRPr="00727179">
        <w:rPr>
          <w:rFonts w:ascii="Verdana" w:hAnsi="Verdana"/>
          <w:spacing w:val="-1"/>
          <w:sz w:val="18"/>
          <w:szCs w:val="18"/>
        </w:rPr>
        <w:t xml:space="preserve"> </w:t>
      </w:r>
      <w:r w:rsidRPr="00727179">
        <w:rPr>
          <w:rFonts w:ascii="Verdana" w:hAnsi="Verdana"/>
          <w:sz w:val="18"/>
          <w:szCs w:val="18"/>
        </w:rPr>
        <w:t>03</w:t>
      </w:r>
      <w:r w:rsidRPr="00727179">
        <w:rPr>
          <w:rFonts w:ascii="Verdana" w:hAnsi="Verdana"/>
          <w:spacing w:val="-2"/>
          <w:sz w:val="18"/>
          <w:szCs w:val="18"/>
        </w:rPr>
        <w:t xml:space="preserve"> </w:t>
      </w:r>
      <w:r w:rsidRPr="00727179">
        <w:rPr>
          <w:rFonts w:ascii="Verdana" w:hAnsi="Verdana"/>
          <w:sz w:val="18"/>
          <w:szCs w:val="18"/>
        </w:rPr>
        <w:t>(três)</w:t>
      </w:r>
      <w:r w:rsidRPr="00727179">
        <w:rPr>
          <w:rFonts w:ascii="Verdana" w:hAnsi="Verdana"/>
          <w:spacing w:val="-6"/>
          <w:sz w:val="18"/>
          <w:szCs w:val="18"/>
        </w:rPr>
        <w:t xml:space="preserve"> </w:t>
      </w:r>
      <w:r w:rsidRPr="00727179">
        <w:rPr>
          <w:rFonts w:ascii="Verdana" w:hAnsi="Verdana"/>
          <w:sz w:val="18"/>
          <w:szCs w:val="18"/>
        </w:rPr>
        <w:t>dias</w:t>
      </w:r>
      <w:r w:rsidRPr="00727179">
        <w:rPr>
          <w:rFonts w:ascii="Verdana" w:hAnsi="Verdana"/>
          <w:spacing w:val="-2"/>
          <w:sz w:val="18"/>
          <w:szCs w:val="18"/>
        </w:rPr>
        <w:t xml:space="preserve"> </w:t>
      </w:r>
      <w:r w:rsidRPr="00727179">
        <w:rPr>
          <w:rFonts w:ascii="Verdana" w:hAnsi="Verdana"/>
          <w:sz w:val="18"/>
          <w:szCs w:val="18"/>
        </w:rPr>
        <w:t>úteis,</w:t>
      </w:r>
      <w:r w:rsidRPr="00727179">
        <w:rPr>
          <w:rFonts w:ascii="Verdana" w:hAnsi="Verdana"/>
          <w:spacing w:val="-1"/>
          <w:sz w:val="18"/>
          <w:szCs w:val="18"/>
        </w:rPr>
        <w:t xml:space="preserve"> </w:t>
      </w:r>
      <w:r w:rsidRPr="00727179">
        <w:rPr>
          <w:rFonts w:ascii="Verdana" w:hAnsi="Verdana"/>
          <w:sz w:val="18"/>
          <w:szCs w:val="18"/>
        </w:rPr>
        <w:t>contados</w:t>
      </w:r>
      <w:r w:rsidRPr="00727179">
        <w:rPr>
          <w:rFonts w:ascii="Verdana" w:hAnsi="Verdana"/>
          <w:spacing w:val="-3"/>
          <w:sz w:val="18"/>
          <w:szCs w:val="18"/>
        </w:rPr>
        <w:t xml:space="preserve"> </w:t>
      </w:r>
      <w:r w:rsidRPr="00727179">
        <w:rPr>
          <w:rFonts w:ascii="Verdana" w:hAnsi="Verdana"/>
          <w:sz w:val="18"/>
          <w:szCs w:val="18"/>
        </w:rPr>
        <w:t>a</w:t>
      </w:r>
      <w:r w:rsidRPr="00727179">
        <w:rPr>
          <w:rFonts w:ascii="Verdana" w:hAnsi="Verdana"/>
          <w:spacing w:val="-5"/>
          <w:sz w:val="18"/>
          <w:szCs w:val="18"/>
        </w:rPr>
        <w:t xml:space="preserve"> </w:t>
      </w:r>
      <w:r w:rsidRPr="00727179">
        <w:rPr>
          <w:rFonts w:ascii="Verdana" w:hAnsi="Verdana"/>
          <w:sz w:val="18"/>
          <w:szCs w:val="18"/>
        </w:rPr>
        <w:t>partir</w:t>
      </w:r>
      <w:r w:rsidRPr="00727179">
        <w:rPr>
          <w:rFonts w:ascii="Verdana" w:hAnsi="Verdana"/>
          <w:spacing w:val="-6"/>
          <w:sz w:val="18"/>
          <w:szCs w:val="18"/>
        </w:rPr>
        <w:t xml:space="preserve"> </w:t>
      </w:r>
      <w:r w:rsidRPr="00727179">
        <w:rPr>
          <w:rFonts w:ascii="Verdana" w:hAnsi="Verdana"/>
          <w:sz w:val="18"/>
          <w:szCs w:val="18"/>
        </w:rPr>
        <w:t>da</w:t>
      </w:r>
      <w:r w:rsidRPr="00727179">
        <w:rPr>
          <w:rFonts w:ascii="Verdana" w:hAnsi="Verdana"/>
          <w:spacing w:val="1"/>
          <w:sz w:val="18"/>
          <w:szCs w:val="18"/>
        </w:rPr>
        <w:t xml:space="preserve"> </w:t>
      </w:r>
      <w:r w:rsidRPr="00727179">
        <w:rPr>
          <w:rFonts w:ascii="Verdana" w:hAnsi="Verdana"/>
          <w:sz w:val="18"/>
          <w:szCs w:val="18"/>
        </w:rPr>
        <w:t>data</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sua</w:t>
      </w:r>
      <w:r w:rsidRPr="00727179">
        <w:rPr>
          <w:rFonts w:ascii="Verdana" w:hAnsi="Verdana"/>
          <w:spacing w:val="-65"/>
          <w:sz w:val="18"/>
          <w:szCs w:val="18"/>
        </w:rPr>
        <w:t xml:space="preserve"> </w:t>
      </w:r>
      <w:r w:rsidRPr="00727179">
        <w:rPr>
          <w:rFonts w:ascii="Verdana" w:hAnsi="Verdana"/>
          <w:sz w:val="18"/>
          <w:szCs w:val="18"/>
        </w:rPr>
        <w:t>convocação</w:t>
      </w:r>
      <w:r w:rsidRPr="00727179">
        <w:rPr>
          <w:rFonts w:ascii="Verdana" w:hAnsi="Verdana"/>
          <w:spacing w:val="1"/>
          <w:sz w:val="18"/>
          <w:szCs w:val="18"/>
        </w:rPr>
        <w:t xml:space="preserve"> </w:t>
      </w:r>
      <w:r w:rsidRPr="00727179">
        <w:rPr>
          <w:rFonts w:ascii="Verdana" w:hAnsi="Verdana"/>
          <w:sz w:val="18"/>
          <w:szCs w:val="18"/>
        </w:rPr>
        <w:t>via</w:t>
      </w:r>
      <w:r w:rsidRPr="00727179">
        <w:rPr>
          <w:rFonts w:ascii="Verdana" w:hAnsi="Verdana"/>
          <w:spacing w:val="1"/>
          <w:sz w:val="18"/>
          <w:szCs w:val="18"/>
        </w:rPr>
        <w:t xml:space="preserve"> </w:t>
      </w:r>
      <w:r w:rsidRPr="00727179">
        <w:rPr>
          <w:rFonts w:ascii="Verdana" w:hAnsi="Verdana"/>
          <w:sz w:val="18"/>
          <w:szCs w:val="18"/>
        </w:rPr>
        <w:t>e-mail</w:t>
      </w:r>
      <w:r w:rsidRPr="00727179">
        <w:rPr>
          <w:rFonts w:ascii="Verdana" w:hAnsi="Verdana"/>
          <w:spacing w:val="1"/>
          <w:sz w:val="18"/>
          <w:szCs w:val="18"/>
        </w:rPr>
        <w:t xml:space="preserve"> </w:t>
      </w:r>
      <w:r w:rsidRPr="00727179">
        <w:rPr>
          <w:rFonts w:ascii="Verdana" w:hAnsi="Verdana"/>
          <w:sz w:val="18"/>
          <w:szCs w:val="18"/>
        </w:rPr>
        <w:t>institucional,</w:t>
      </w:r>
      <w:r w:rsidRPr="00727179">
        <w:rPr>
          <w:rFonts w:ascii="Verdana" w:hAnsi="Verdana"/>
          <w:spacing w:val="1"/>
          <w:sz w:val="18"/>
          <w:szCs w:val="18"/>
        </w:rPr>
        <w:t xml:space="preserve"> </w:t>
      </w:r>
      <w:r w:rsidRPr="00727179">
        <w:rPr>
          <w:rFonts w:ascii="Verdana" w:hAnsi="Verdana"/>
          <w:sz w:val="18"/>
          <w:szCs w:val="18"/>
        </w:rPr>
        <w:t>para</w:t>
      </w:r>
      <w:r w:rsidRPr="00727179">
        <w:rPr>
          <w:rFonts w:ascii="Verdana" w:hAnsi="Verdana"/>
          <w:spacing w:val="1"/>
          <w:sz w:val="18"/>
          <w:szCs w:val="18"/>
        </w:rPr>
        <w:t xml:space="preserve"> </w:t>
      </w:r>
      <w:r w:rsidRPr="00727179">
        <w:rPr>
          <w:rFonts w:ascii="Verdana" w:hAnsi="Verdana"/>
          <w:sz w:val="18"/>
          <w:szCs w:val="18"/>
        </w:rPr>
        <w:t>aceitar</w:t>
      </w:r>
      <w:r w:rsidRPr="00727179">
        <w:rPr>
          <w:rFonts w:ascii="Verdana" w:hAnsi="Verdana"/>
          <w:spacing w:val="1"/>
          <w:sz w:val="18"/>
          <w:szCs w:val="18"/>
        </w:rPr>
        <w:t xml:space="preserve"> </w:t>
      </w: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Nota</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Empenho/Carta</w:t>
      </w:r>
      <w:r w:rsidRPr="00727179">
        <w:rPr>
          <w:rFonts w:ascii="Verdana" w:hAnsi="Verdana"/>
          <w:spacing w:val="1"/>
          <w:sz w:val="18"/>
          <w:szCs w:val="18"/>
        </w:rPr>
        <w:t xml:space="preserve"> </w:t>
      </w:r>
      <w:r w:rsidRPr="00727179">
        <w:rPr>
          <w:rFonts w:ascii="Verdana" w:hAnsi="Verdana"/>
          <w:sz w:val="18"/>
          <w:szCs w:val="18"/>
        </w:rPr>
        <w:t>Contrato/Autorização, sob pena de decair o direito à contratação, sem prejuízo das</w:t>
      </w:r>
      <w:r w:rsidRPr="00727179">
        <w:rPr>
          <w:rFonts w:ascii="Verdana" w:hAnsi="Verdana"/>
          <w:spacing w:val="1"/>
          <w:sz w:val="18"/>
          <w:szCs w:val="18"/>
        </w:rPr>
        <w:t xml:space="preserve"> </w:t>
      </w:r>
      <w:r w:rsidRPr="00727179">
        <w:rPr>
          <w:rFonts w:ascii="Verdana" w:hAnsi="Verdana"/>
          <w:sz w:val="18"/>
          <w:szCs w:val="18"/>
        </w:rPr>
        <w:t>sanções</w:t>
      </w:r>
      <w:r w:rsidRPr="00727179">
        <w:rPr>
          <w:rFonts w:ascii="Verdana" w:hAnsi="Verdana"/>
          <w:spacing w:val="-1"/>
          <w:sz w:val="18"/>
          <w:szCs w:val="18"/>
        </w:rPr>
        <w:t xml:space="preserve"> </w:t>
      </w:r>
      <w:r w:rsidRPr="00727179">
        <w:rPr>
          <w:rFonts w:ascii="Verdana" w:hAnsi="Verdana"/>
          <w:sz w:val="18"/>
          <w:szCs w:val="18"/>
        </w:rPr>
        <w:t>previstas</w:t>
      </w:r>
      <w:r w:rsidRPr="00727179">
        <w:rPr>
          <w:rFonts w:ascii="Verdana" w:hAnsi="Verdana"/>
          <w:spacing w:val="2"/>
          <w:sz w:val="18"/>
          <w:szCs w:val="18"/>
        </w:rPr>
        <w:t xml:space="preserve"> </w:t>
      </w:r>
      <w:r w:rsidRPr="00727179">
        <w:rPr>
          <w:rFonts w:ascii="Verdana" w:hAnsi="Verdana"/>
          <w:sz w:val="18"/>
          <w:szCs w:val="18"/>
        </w:rPr>
        <w:t>neste Aviso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Contratação</w:t>
      </w:r>
      <w:r w:rsidRPr="00727179">
        <w:rPr>
          <w:rFonts w:ascii="Verdana" w:hAnsi="Verdana"/>
          <w:spacing w:val="2"/>
          <w:sz w:val="18"/>
          <w:szCs w:val="18"/>
        </w:rPr>
        <w:t xml:space="preserve"> </w:t>
      </w:r>
      <w:r w:rsidRPr="00727179">
        <w:rPr>
          <w:rFonts w:ascii="Verdana" w:hAnsi="Verdana"/>
          <w:sz w:val="18"/>
          <w:szCs w:val="18"/>
        </w:rPr>
        <w:t>Direta.</w:t>
      </w:r>
    </w:p>
    <w:p w14:paraId="1FEBE4D2" w14:textId="2E0C0466" w:rsidR="00311DCB" w:rsidRPr="00727179" w:rsidRDefault="00311DCB" w:rsidP="00036080">
      <w:pPr>
        <w:pStyle w:val="PargrafodaLista"/>
        <w:widowControl w:val="0"/>
        <w:numPr>
          <w:ilvl w:val="1"/>
          <w:numId w:val="39"/>
        </w:numPr>
        <w:tabs>
          <w:tab w:val="left" w:pos="683"/>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w:t>
      </w:r>
      <w:r w:rsidRPr="00727179">
        <w:rPr>
          <w:rFonts w:ascii="Verdana" w:hAnsi="Verdana"/>
          <w:spacing w:val="-11"/>
          <w:sz w:val="18"/>
          <w:szCs w:val="18"/>
        </w:rPr>
        <w:t xml:space="preserve"> </w:t>
      </w:r>
      <w:r w:rsidRPr="00727179">
        <w:rPr>
          <w:rFonts w:ascii="Verdana" w:hAnsi="Verdana"/>
          <w:sz w:val="18"/>
          <w:szCs w:val="18"/>
        </w:rPr>
        <w:t>Aceite</w:t>
      </w:r>
      <w:r w:rsidRPr="00727179">
        <w:rPr>
          <w:rFonts w:ascii="Verdana" w:hAnsi="Verdana"/>
          <w:spacing w:val="-11"/>
          <w:sz w:val="18"/>
          <w:szCs w:val="18"/>
        </w:rPr>
        <w:t xml:space="preserve"> </w:t>
      </w:r>
      <w:r w:rsidRPr="00727179">
        <w:rPr>
          <w:rFonts w:ascii="Verdana" w:hAnsi="Verdana"/>
          <w:sz w:val="18"/>
          <w:szCs w:val="18"/>
        </w:rPr>
        <w:t>da</w:t>
      </w:r>
      <w:r w:rsidRPr="00727179">
        <w:rPr>
          <w:rFonts w:ascii="Verdana" w:hAnsi="Verdana"/>
          <w:spacing w:val="-10"/>
          <w:sz w:val="18"/>
          <w:szCs w:val="18"/>
        </w:rPr>
        <w:t xml:space="preserve"> </w:t>
      </w:r>
      <w:r w:rsidRPr="00727179">
        <w:rPr>
          <w:rFonts w:ascii="Verdana" w:hAnsi="Verdana"/>
          <w:sz w:val="18"/>
          <w:szCs w:val="18"/>
        </w:rPr>
        <w:t>Nota</w:t>
      </w:r>
      <w:r w:rsidRPr="00727179">
        <w:rPr>
          <w:rFonts w:ascii="Verdana" w:hAnsi="Verdana"/>
          <w:spacing w:val="-10"/>
          <w:sz w:val="18"/>
          <w:szCs w:val="18"/>
        </w:rPr>
        <w:t xml:space="preserve"> </w:t>
      </w:r>
      <w:r w:rsidRPr="00727179">
        <w:rPr>
          <w:rFonts w:ascii="Verdana" w:hAnsi="Verdana"/>
          <w:sz w:val="18"/>
          <w:szCs w:val="18"/>
        </w:rPr>
        <w:t>de</w:t>
      </w:r>
      <w:r w:rsidRPr="00727179">
        <w:rPr>
          <w:rFonts w:ascii="Verdana" w:hAnsi="Verdana"/>
          <w:spacing w:val="-8"/>
          <w:sz w:val="18"/>
          <w:szCs w:val="18"/>
        </w:rPr>
        <w:t xml:space="preserve"> </w:t>
      </w:r>
      <w:r w:rsidRPr="00727179">
        <w:rPr>
          <w:rFonts w:ascii="Verdana" w:hAnsi="Verdana"/>
          <w:sz w:val="18"/>
          <w:szCs w:val="18"/>
        </w:rPr>
        <w:t>Empenho</w:t>
      </w:r>
      <w:r w:rsidRPr="00727179">
        <w:rPr>
          <w:rFonts w:ascii="Verdana" w:hAnsi="Verdana"/>
          <w:spacing w:val="-9"/>
          <w:sz w:val="18"/>
          <w:szCs w:val="18"/>
        </w:rPr>
        <w:t xml:space="preserve"> </w:t>
      </w:r>
      <w:r w:rsidRPr="00727179">
        <w:rPr>
          <w:rFonts w:ascii="Verdana" w:hAnsi="Verdana"/>
          <w:sz w:val="18"/>
          <w:szCs w:val="18"/>
        </w:rPr>
        <w:t>ou</w:t>
      </w:r>
      <w:r w:rsidRPr="00727179">
        <w:rPr>
          <w:rFonts w:ascii="Verdana" w:hAnsi="Verdana"/>
          <w:spacing w:val="-10"/>
          <w:sz w:val="18"/>
          <w:szCs w:val="18"/>
        </w:rPr>
        <w:t xml:space="preserve"> </w:t>
      </w:r>
      <w:r w:rsidRPr="00727179">
        <w:rPr>
          <w:rFonts w:ascii="Verdana" w:hAnsi="Verdana"/>
          <w:sz w:val="18"/>
          <w:szCs w:val="18"/>
        </w:rPr>
        <w:t>do</w:t>
      </w:r>
      <w:r w:rsidRPr="00727179">
        <w:rPr>
          <w:rFonts w:ascii="Verdana" w:hAnsi="Verdana"/>
          <w:spacing w:val="-8"/>
          <w:sz w:val="18"/>
          <w:szCs w:val="18"/>
        </w:rPr>
        <w:t xml:space="preserve"> </w:t>
      </w:r>
      <w:r w:rsidRPr="00727179">
        <w:rPr>
          <w:rFonts w:ascii="Verdana" w:hAnsi="Verdana"/>
          <w:sz w:val="18"/>
          <w:szCs w:val="18"/>
        </w:rPr>
        <w:t>instrumento</w:t>
      </w:r>
      <w:r w:rsidRPr="00727179">
        <w:rPr>
          <w:rFonts w:ascii="Verdana" w:hAnsi="Verdana"/>
          <w:spacing w:val="-8"/>
          <w:sz w:val="18"/>
          <w:szCs w:val="18"/>
        </w:rPr>
        <w:t xml:space="preserve"> </w:t>
      </w:r>
      <w:r w:rsidRPr="00727179">
        <w:rPr>
          <w:rFonts w:ascii="Verdana" w:hAnsi="Verdana"/>
          <w:sz w:val="18"/>
          <w:szCs w:val="18"/>
        </w:rPr>
        <w:t>equivalente,</w:t>
      </w:r>
      <w:r w:rsidRPr="00727179">
        <w:rPr>
          <w:rFonts w:ascii="Verdana" w:hAnsi="Verdana"/>
          <w:spacing w:val="-12"/>
          <w:sz w:val="18"/>
          <w:szCs w:val="18"/>
        </w:rPr>
        <w:t xml:space="preserve"> </w:t>
      </w:r>
      <w:r w:rsidRPr="00727179">
        <w:rPr>
          <w:rFonts w:ascii="Verdana" w:hAnsi="Verdana"/>
          <w:sz w:val="18"/>
          <w:szCs w:val="18"/>
        </w:rPr>
        <w:t>emitida</w:t>
      </w:r>
      <w:r w:rsidRPr="00727179">
        <w:rPr>
          <w:rFonts w:ascii="Verdana" w:hAnsi="Verdana"/>
          <w:spacing w:val="-10"/>
          <w:sz w:val="18"/>
          <w:szCs w:val="18"/>
        </w:rPr>
        <w:t xml:space="preserve"> </w:t>
      </w:r>
      <w:r w:rsidRPr="00727179">
        <w:rPr>
          <w:rFonts w:ascii="Verdana" w:hAnsi="Verdana"/>
          <w:sz w:val="18"/>
          <w:szCs w:val="18"/>
        </w:rPr>
        <w:t>ao</w:t>
      </w:r>
      <w:r w:rsidRPr="00727179">
        <w:rPr>
          <w:rFonts w:ascii="Verdana" w:hAnsi="Verdana"/>
          <w:spacing w:val="-11"/>
          <w:sz w:val="18"/>
          <w:szCs w:val="18"/>
        </w:rPr>
        <w:t xml:space="preserve"> </w:t>
      </w:r>
      <w:proofErr w:type="gramStart"/>
      <w:r w:rsidRPr="00727179">
        <w:rPr>
          <w:rFonts w:ascii="Verdana" w:hAnsi="Verdana"/>
          <w:sz w:val="18"/>
          <w:szCs w:val="18"/>
        </w:rPr>
        <w:t>fornecedor</w:t>
      </w:r>
      <w:r w:rsidR="004F7668">
        <w:rPr>
          <w:rFonts w:ascii="Verdana" w:hAnsi="Verdana"/>
          <w:sz w:val="18"/>
          <w:szCs w:val="18"/>
        </w:rPr>
        <w:t xml:space="preserve"> </w:t>
      </w:r>
      <w:r w:rsidRPr="00727179">
        <w:rPr>
          <w:rFonts w:ascii="Verdana" w:hAnsi="Verdana"/>
          <w:spacing w:val="-64"/>
          <w:sz w:val="18"/>
          <w:szCs w:val="18"/>
        </w:rPr>
        <w:t xml:space="preserve"> </w:t>
      </w:r>
      <w:r w:rsidRPr="00727179">
        <w:rPr>
          <w:rFonts w:ascii="Verdana" w:hAnsi="Verdana"/>
          <w:sz w:val="18"/>
          <w:szCs w:val="18"/>
        </w:rPr>
        <w:t>adjudicado</w:t>
      </w:r>
      <w:proofErr w:type="gramEnd"/>
      <w:r w:rsidRPr="00727179">
        <w:rPr>
          <w:rFonts w:ascii="Verdana" w:hAnsi="Verdana"/>
          <w:sz w:val="18"/>
          <w:szCs w:val="18"/>
        </w:rPr>
        <w:t>,</w:t>
      </w:r>
      <w:r w:rsidRPr="00727179">
        <w:rPr>
          <w:rFonts w:ascii="Verdana" w:hAnsi="Verdana"/>
          <w:spacing w:val="-3"/>
          <w:sz w:val="18"/>
          <w:szCs w:val="18"/>
        </w:rPr>
        <w:t xml:space="preserve"> </w:t>
      </w:r>
      <w:r w:rsidRPr="00727179">
        <w:rPr>
          <w:rFonts w:ascii="Verdana" w:hAnsi="Verdana"/>
          <w:sz w:val="18"/>
          <w:szCs w:val="18"/>
        </w:rPr>
        <w:t>implica o</w:t>
      </w:r>
      <w:r w:rsidRPr="00727179">
        <w:rPr>
          <w:rFonts w:ascii="Verdana" w:hAnsi="Verdana"/>
          <w:spacing w:val="2"/>
          <w:sz w:val="18"/>
          <w:szCs w:val="18"/>
        </w:rPr>
        <w:t xml:space="preserve"> </w:t>
      </w:r>
      <w:r w:rsidRPr="00727179">
        <w:rPr>
          <w:rFonts w:ascii="Verdana" w:hAnsi="Verdana"/>
          <w:sz w:val="18"/>
          <w:szCs w:val="18"/>
        </w:rPr>
        <w:t>reconhecimento de</w:t>
      </w:r>
      <w:r w:rsidRPr="00727179">
        <w:rPr>
          <w:rFonts w:ascii="Verdana" w:hAnsi="Verdana"/>
          <w:spacing w:val="2"/>
          <w:sz w:val="18"/>
          <w:szCs w:val="18"/>
        </w:rPr>
        <w:t xml:space="preserve"> </w:t>
      </w:r>
      <w:r w:rsidRPr="00727179">
        <w:rPr>
          <w:rFonts w:ascii="Verdana" w:hAnsi="Verdana"/>
          <w:sz w:val="18"/>
          <w:szCs w:val="18"/>
        </w:rPr>
        <w:t>que:</w:t>
      </w:r>
    </w:p>
    <w:p w14:paraId="37B60ADB" w14:textId="77777777" w:rsidR="00311DCB" w:rsidRPr="00727179" w:rsidRDefault="00311DCB" w:rsidP="00600323">
      <w:pPr>
        <w:pStyle w:val="PargrafodaLista"/>
        <w:widowControl w:val="0"/>
        <w:numPr>
          <w:ilvl w:val="0"/>
          <w:numId w:val="27"/>
        </w:numPr>
        <w:tabs>
          <w:tab w:val="left" w:pos="524"/>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 referida Nota está substituindo o contrato, aplicando-se à relação de negócios ali</w:t>
      </w:r>
      <w:r w:rsidRPr="00727179">
        <w:rPr>
          <w:rFonts w:ascii="Verdana" w:hAnsi="Verdana"/>
          <w:spacing w:val="1"/>
          <w:sz w:val="18"/>
          <w:szCs w:val="18"/>
        </w:rPr>
        <w:t xml:space="preserve"> </w:t>
      </w:r>
      <w:r w:rsidRPr="00727179">
        <w:rPr>
          <w:rFonts w:ascii="Verdana" w:hAnsi="Verdana"/>
          <w:sz w:val="18"/>
          <w:szCs w:val="18"/>
        </w:rPr>
        <w:t>estabelecida</w:t>
      </w:r>
      <w:r w:rsidRPr="00727179">
        <w:rPr>
          <w:rFonts w:ascii="Verdana" w:hAnsi="Verdana"/>
          <w:spacing w:val="-3"/>
          <w:sz w:val="18"/>
          <w:szCs w:val="18"/>
        </w:rPr>
        <w:t xml:space="preserve"> </w:t>
      </w:r>
      <w:r w:rsidRPr="00727179">
        <w:rPr>
          <w:rFonts w:ascii="Verdana" w:hAnsi="Verdana"/>
          <w:sz w:val="18"/>
          <w:szCs w:val="18"/>
        </w:rPr>
        <w:t>as</w:t>
      </w:r>
      <w:r w:rsidRPr="00727179">
        <w:rPr>
          <w:rFonts w:ascii="Verdana" w:hAnsi="Verdana"/>
          <w:spacing w:val="-2"/>
          <w:sz w:val="18"/>
          <w:szCs w:val="18"/>
        </w:rPr>
        <w:t xml:space="preserve"> </w:t>
      </w:r>
      <w:r w:rsidRPr="00727179">
        <w:rPr>
          <w:rFonts w:ascii="Verdana" w:hAnsi="Verdana"/>
          <w:sz w:val="18"/>
          <w:szCs w:val="18"/>
        </w:rPr>
        <w:t>disposições da</w:t>
      </w:r>
      <w:r w:rsidRPr="00727179">
        <w:rPr>
          <w:rFonts w:ascii="Verdana" w:hAnsi="Verdana"/>
          <w:color w:val="0000FF"/>
          <w:sz w:val="18"/>
          <w:szCs w:val="18"/>
        </w:rPr>
        <w:t xml:space="preserve"> </w:t>
      </w:r>
      <w:r w:rsidRPr="00727179">
        <w:rPr>
          <w:rFonts w:ascii="Verdana" w:hAnsi="Verdana"/>
          <w:color w:val="0000FF"/>
          <w:sz w:val="18"/>
          <w:szCs w:val="18"/>
          <w:u w:val="single" w:color="0000FF"/>
        </w:rPr>
        <w:t>Lei</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Federal nº 14.133/2021</w:t>
      </w:r>
      <w:r w:rsidRPr="00727179">
        <w:rPr>
          <w:rFonts w:ascii="Verdana" w:hAnsi="Verdana"/>
          <w:sz w:val="18"/>
          <w:szCs w:val="18"/>
        </w:rPr>
        <w:t>;</w:t>
      </w:r>
    </w:p>
    <w:p w14:paraId="5DCB40BC" w14:textId="77777777" w:rsidR="00311DCB" w:rsidRPr="00727179" w:rsidRDefault="00311DCB" w:rsidP="00600323">
      <w:pPr>
        <w:pStyle w:val="PargrafodaLista"/>
        <w:widowControl w:val="0"/>
        <w:numPr>
          <w:ilvl w:val="0"/>
          <w:numId w:val="27"/>
        </w:numPr>
        <w:tabs>
          <w:tab w:val="left" w:pos="589"/>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contratada</w:t>
      </w:r>
      <w:r w:rsidRPr="00727179">
        <w:rPr>
          <w:rFonts w:ascii="Verdana" w:hAnsi="Verdana"/>
          <w:spacing w:val="1"/>
          <w:sz w:val="18"/>
          <w:szCs w:val="18"/>
        </w:rPr>
        <w:t xml:space="preserve"> </w:t>
      </w:r>
      <w:r w:rsidRPr="00727179">
        <w:rPr>
          <w:rFonts w:ascii="Verdana" w:hAnsi="Verdana"/>
          <w:sz w:val="18"/>
          <w:szCs w:val="18"/>
        </w:rPr>
        <w:t>se</w:t>
      </w:r>
      <w:r w:rsidRPr="00727179">
        <w:rPr>
          <w:rFonts w:ascii="Verdana" w:hAnsi="Verdana"/>
          <w:spacing w:val="1"/>
          <w:sz w:val="18"/>
          <w:szCs w:val="18"/>
        </w:rPr>
        <w:t xml:space="preserve"> </w:t>
      </w:r>
      <w:r w:rsidRPr="00727179">
        <w:rPr>
          <w:rFonts w:ascii="Verdana" w:hAnsi="Verdana"/>
          <w:sz w:val="18"/>
          <w:szCs w:val="18"/>
        </w:rPr>
        <w:t>vincula</w:t>
      </w:r>
      <w:r w:rsidRPr="00727179">
        <w:rPr>
          <w:rFonts w:ascii="Verdana" w:hAnsi="Verdana"/>
          <w:spacing w:val="1"/>
          <w:sz w:val="18"/>
          <w:szCs w:val="18"/>
        </w:rPr>
        <w:t xml:space="preserve"> </w:t>
      </w:r>
      <w:r w:rsidRPr="00727179">
        <w:rPr>
          <w:rFonts w:ascii="Verdana" w:hAnsi="Verdana"/>
          <w:sz w:val="18"/>
          <w:szCs w:val="18"/>
        </w:rPr>
        <w:t>à</w:t>
      </w:r>
      <w:r w:rsidRPr="00727179">
        <w:rPr>
          <w:rFonts w:ascii="Verdana" w:hAnsi="Verdana"/>
          <w:spacing w:val="1"/>
          <w:sz w:val="18"/>
          <w:szCs w:val="18"/>
        </w:rPr>
        <w:t xml:space="preserve"> </w:t>
      </w:r>
      <w:r w:rsidRPr="00727179">
        <w:rPr>
          <w:rFonts w:ascii="Verdana" w:hAnsi="Verdana"/>
          <w:sz w:val="18"/>
          <w:szCs w:val="18"/>
        </w:rPr>
        <w:t>sua</w:t>
      </w:r>
      <w:r w:rsidRPr="00727179">
        <w:rPr>
          <w:rFonts w:ascii="Verdana" w:hAnsi="Verdana"/>
          <w:spacing w:val="1"/>
          <w:sz w:val="18"/>
          <w:szCs w:val="18"/>
        </w:rPr>
        <w:t xml:space="preserve"> </w:t>
      </w:r>
      <w:r w:rsidRPr="00727179">
        <w:rPr>
          <w:rFonts w:ascii="Verdana" w:hAnsi="Verdana"/>
          <w:sz w:val="18"/>
          <w:szCs w:val="18"/>
        </w:rPr>
        <w:t>proposta</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1"/>
          <w:sz w:val="18"/>
          <w:szCs w:val="18"/>
        </w:rPr>
        <w:t xml:space="preserve"> </w:t>
      </w:r>
      <w:r w:rsidRPr="00727179">
        <w:rPr>
          <w:rFonts w:ascii="Verdana" w:hAnsi="Verdana"/>
          <w:sz w:val="18"/>
          <w:szCs w:val="18"/>
        </w:rPr>
        <w:t>às</w:t>
      </w:r>
      <w:r w:rsidRPr="00727179">
        <w:rPr>
          <w:rFonts w:ascii="Verdana" w:hAnsi="Verdana"/>
          <w:spacing w:val="1"/>
          <w:sz w:val="18"/>
          <w:szCs w:val="18"/>
        </w:rPr>
        <w:t xml:space="preserve"> </w:t>
      </w:r>
      <w:r w:rsidRPr="00727179">
        <w:rPr>
          <w:rFonts w:ascii="Verdana" w:hAnsi="Verdana"/>
          <w:sz w:val="18"/>
          <w:szCs w:val="18"/>
        </w:rPr>
        <w:t>previsões</w:t>
      </w:r>
      <w:r w:rsidRPr="00727179">
        <w:rPr>
          <w:rFonts w:ascii="Verdana" w:hAnsi="Verdana"/>
          <w:spacing w:val="1"/>
          <w:sz w:val="18"/>
          <w:szCs w:val="18"/>
        </w:rPr>
        <w:t xml:space="preserve"> </w:t>
      </w:r>
      <w:r w:rsidRPr="00727179">
        <w:rPr>
          <w:rFonts w:ascii="Verdana" w:hAnsi="Verdana"/>
          <w:sz w:val="18"/>
          <w:szCs w:val="18"/>
        </w:rPr>
        <w:t>contidas</w:t>
      </w:r>
      <w:r w:rsidRPr="00727179">
        <w:rPr>
          <w:rFonts w:ascii="Verdana" w:hAnsi="Verdana"/>
          <w:spacing w:val="1"/>
          <w:sz w:val="18"/>
          <w:szCs w:val="18"/>
        </w:rPr>
        <w:t xml:space="preserve"> </w:t>
      </w:r>
      <w:r w:rsidRPr="00727179">
        <w:rPr>
          <w:rFonts w:ascii="Verdana" w:hAnsi="Verdana"/>
          <w:sz w:val="18"/>
          <w:szCs w:val="18"/>
        </w:rPr>
        <w:t>no</w:t>
      </w:r>
      <w:r w:rsidRPr="00727179">
        <w:rPr>
          <w:rFonts w:ascii="Verdana" w:hAnsi="Verdana"/>
          <w:spacing w:val="1"/>
          <w:sz w:val="18"/>
          <w:szCs w:val="18"/>
        </w:rPr>
        <w:t xml:space="preserve"> </w:t>
      </w:r>
      <w:r w:rsidRPr="00727179">
        <w:rPr>
          <w:rFonts w:ascii="Verdana" w:hAnsi="Verdana"/>
          <w:sz w:val="18"/>
          <w:szCs w:val="18"/>
        </w:rPr>
        <w:t>Aviso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1"/>
          <w:sz w:val="18"/>
          <w:szCs w:val="18"/>
        </w:rPr>
        <w:t xml:space="preserve"> </w:t>
      </w:r>
      <w:r w:rsidRPr="00727179">
        <w:rPr>
          <w:rFonts w:ascii="Verdana" w:hAnsi="Verdana"/>
          <w:sz w:val="18"/>
          <w:szCs w:val="18"/>
        </w:rPr>
        <w:t>Direta</w:t>
      </w:r>
      <w:r w:rsidRPr="00727179">
        <w:rPr>
          <w:rFonts w:ascii="Verdana" w:hAnsi="Verdana"/>
          <w:spacing w:val="2"/>
          <w:sz w:val="18"/>
          <w:szCs w:val="18"/>
        </w:rPr>
        <w:t xml:space="preserve"> </w:t>
      </w:r>
      <w:r w:rsidRPr="00727179">
        <w:rPr>
          <w:rFonts w:ascii="Verdana" w:hAnsi="Verdana"/>
          <w:sz w:val="18"/>
          <w:szCs w:val="18"/>
        </w:rPr>
        <w:t>e seus anexos;</w:t>
      </w:r>
    </w:p>
    <w:p w14:paraId="597F4995" w14:textId="77777777" w:rsidR="00311DCB" w:rsidRPr="00727179" w:rsidRDefault="00311DCB" w:rsidP="00600323">
      <w:pPr>
        <w:pStyle w:val="PargrafodaLista"/>
        <w:widowControl w:val="0"/>
        <w:numPr>
          <w:ilvl w:val="0"/>
          <w:numId w:val="27"/>
        </w:numPr>
        <w:tabs>
          <w:tab w:val="left" w:pos="54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 contratada reconhece que as hipóteses de rescisão são aquelas previstas nos</w:t>
      </w:r>
      <w:r w:rsidRPr="00727179">
        <w:rPr>
          <w:rFonts w:ascii="Verdana" w:hAnsi="Verdana"/>
          <w:color w:val="0000FF"/>
          <w:spacing w:val="1"/>
          <w:sz w:val="18"/>
          <w:szCs w:val="18"/>
        </w:rPr>
        <w:t xml:space="preserve"> </w:t>
      </w:r>
      <w:r w:rsidRPr="00727179">
        <w:rPr>
          <w:rFonts w:ascii="Verdana" w:hAnsi="Verdana"/>
          <w:color w:val="0000FF"/>
          <w:sz w:val="18"/>
          <w:szCs w:val="18"/>
          <w:u w:val="single" w:color="0000FF"/>
        </w:rPr>
        <w:t>artigos</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137</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e</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138,</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da</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Lei</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Federal</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nº</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14.133/2021</w:t>
      </w:r>
      <w:r w:rsidRPr="00727179">
        <w:rPr>
          <w:rFonts w:ascii="Verdana" w:hAnsi="Verdana"/>
          <w:color w:val="0000FF"/>
          <w:spacing w:val="1"/>
          <w:sz w:val="18"/>
          <w:szCs w:val="18"/>
        </w:rPr>
        <w:t xml:space="preserve"> </w:t>
      </w:r>
      <w:r w:rsidRPr="00727179">
        <w:rPr>
          <w:rFonts w:ascii="Verdana" w:hAnsi="Verdana"/>
          <w:sz w:val="18"/>
          <w:szCs w:val="18"/>
        </w:rPr>
        <w:t>e</w:t>
      </w:r>
      <w:r w:rsidRPr="00727179">
        <w:rPr>
          <w:rFonts w:ascii="Verdana" w:hAnsi="Verdana"/>
          <w:spacing w:val="1"/>
          <w:sz w:val="18"/>
          <w:szCs w:val="18"/>
        </w:rPr>
        <w:t xml:space="preserve"> </w:t>
      </w:r>
      <w:r w:rsidRPr="00727179">
        <w:rPr>
          <w:rFonts w:ascii="Verdana" w:hAnsi="Verdana"/>
          <w:sz w:val="18"/>
          <w:szCs w:val="18"/>
        </w:rPr>
        <w:t>reconhece</w:t>
      </w:r>
      <w:r w:rsidRPr="00727179">
        <w:rPr>
          <w:rFonts w:ascii="Verdana" w:hAnsi="Verdana"/>
          <w:spacing w:val="1"/>
          <w:sz w:val="18"/>
          <w:szCs w:val="18"/>
        </w:rPr>
        <w:t xml:space="preserve"> </w:t>
      </w:r>
      <w:r w:rsidRPr="00727179">
        <w:rPr>
          <w:rFonts w:ascii="Verdana" w:hAnsi="Verdana"/>
          <w:sz w:val="18"/>
          <w:szCs w:val="18"/>
        </w:rPr>
        <w:t>os</w:t>
      </w:r>
      <w:r w:rsidRPr="00727179">
        <w:rPr>
          <w:rFonts w:ascii="Verdana" w:hAnsi="Verdana"/>
          <w:spacing w:val="1"/>
          <w:sz w:val="18"/>
          <w:szCs w:val="18"/>
        </w:rPr>
        <w:t xml:space="preserve"> </w:t>
      </w:r>
      <w:r w:rsidRPr="00727179">
        <w:rPr>
          <w:rFonts w:ascii="Verdana" w:hAnsi="Verdana"/>
          <w:sz w:val="18"/>
          <w:szCs w:val="18"/>
        </w:rPr>
        <w:t>direitos</w:t>
      </w:r>
      <w:r w:rsidRPr="00727179">
        <w:rPr>
          <w:rFonts w:ascii="Verdana" w:hAnsi="Verdana"/>
          <w:spacing w:val="1"/>
          <w:sz w:val="18"/>
          <w:szCs w:val="18"/>
        </w:rPr>
        <w:t xml:space="preserve"> </w:t>
      </w:r>
      <w:r w:rsidRPr="00727179">
        <w:rPr>
          <w:rFonts w:ascii="Verdana" w:hAnsi="Verdana"/>
          <w:sz w:val="18"/>
          <w:szCs w:val="18"/>
        </w:rPr>
        <w:t>da</w:t>
      </w:r>
      <w:r w:rsidRPr="00727179">
        <w:rPr>
          <w:rFonts w:ascii="Verdana" w:hAnsi="Verdana"/>
          <w:spacing w:val="1"/>
          <w:sz w:val="18"/>
          <w:szCs w:val="18"/>
        </w:rPr>
        <w:t xml:space="preserve"> </w:t>
      </w:r>
      <w:r w:rsidRPr="00727179">
        <w:rPr>
          <w:rFonts w:ascii="Verdana" w:hAnsi="Verdana"/>
          <w:sz w:val="18"/>
          <w:szCs w:val="18"/>
        </w:rPr>
        <w:t>Administração previstos nos</w:t>
      </w:r>
      <w:r w:rsidRPr="00727179">
        <w:rPr>
          <w:rFonts w:ascii="Verdana" w:hAnsi="Verdana"/>
          <w:color w:val="0000FF"/>
          <w:spacing w:val="-3"/>
          <w:sz w:val="18"/>
          <w:szCs w:val="18"/>
        </w:rPr>
        <w:t xml:space="preserve"> </w:t>
      </w:r>
      <w:r w:rsidRPr="00727179">
        <w:rPr>
          <w:rFonts w:ascii="Verdana" w:hAnsi="Verdana"/>
          <w:color w:val="0000FF"/>
          <w:sz w:val="18"/>
          <w:szCs w:val="18"/>
          <w:u w:val="single" w:color="0000FF"/>
        </w:rPr>
        <w:t>artigos 137</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a 139</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da</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mesma Lei</w:t>
      </w:r>
      <w:r w:rsidRPr="00727179">
        <w:rPr>
          <w:rFonts w:ascii="Verdana" w:hAnsi="Verdana"/>
          <w:sz w:val="18"/>
          <w:szCs w:val="18"/>
        </w:rPr>
        <w:t>;</w:t>
      </w:r>
    </w:p>
    <w:p w14:paraId="0336B871" w14:textId="77777777" w:rsidR="00311DCB" w:rsidRPr="00727179" w:rsidRDefault="00311DCB" w:rsidP="00600323">
      <w:pPr>
        <w:pStyle w:val="PargrafodaLista"/>
        <w:widowControl w:val="0"/>
        <w:numPr>
          <w:ilvl w:val="0"/>
          <w:numId w:val="27"/>
        </w:numPr>
        <w:tabs>
          <w:tab w:val="left" w:pos="514"/>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w:t>
      </w:r>
      <w:r w:rsidRPr="00727179">
        <w:rPr>
          <w:rFonts w:ascii="Verdana" w:hAnsi="Verdana"/>
          <w:spacing w:val="1"/>
          <w:sz w:val="18"/>
          <w:szCs w:val="18"/>
        </w:rPr>
        <w:t xml:space="preserve"> </w:t>
      </w:r>
      <w:r w:rsidRPr="00727179">
        <w:rPr>
          <w:rFonts w:ascii="Verdana" w:hAnsi="Verdana"/>
          <w:sz w:val="18"/>
          <w:szCs w:val="18"/>
        </w:rPr>
        <w:t>prazo de</w:t>
      </w:r>
      <w:r w:rsidRPr="00727179">
        <w:rPr>
          <w:rFonts w:ascii="Verdana" w:hAnsi="Verdana"/>
          <w:spacing w:val="-1"/>
          <w:sz w:val="18"/>
          <w:szCs w:val="18"/>
        </w:rPr>
        <w:t xml:space="preserve"> </w:t>
      </w:r>
      <w:r w:rsidRPr="00727179">
        <w:rPr>
          <w:rFonts w:ascii="Verdana" w:hAnsi="Verdana"/>
          <w:sz w:val="18"/>
          <w:szCs w:val="18"/>
        </w:rPr>
        <w:t>vigência</w:t>
      </w:r>
      <w:r w:rsidRPr="00727179">
        <w:rPr>
          <w:rFonts w:ascii="Verdana" w:hAnsi="Verdana"/>
          <w:spacing w:val="-2"/>
          <w:sz w:val="18"/>
          <w:szCs w:val="18"/>
        </w:rPr>
        <w:t xml:space="preserve"> </w:t>
      </w:r>
      <w:r w:rsidRPr="00727179">
        <w:rPr>
          <w:rFonts w:ascii="Verdana" w:hAnsi="Verdana"/>
          <w:sz w:val="18"/>
          <w:szCs w:val="18"/>
        </w:rPr>
        <w:t>da</w:t>
      </w:r>
      <w:r w:rsidRPr="00727179">
        <w:rPr>
          <w:rFonts w:ascii="Verdana" w:hAnsi="Verdana"/>
          <w:spacing w:val="2"/>
          <w:sz w:val="18"/>
          <w:szCs w:val="18"/>
        </w:rPr>
        <w:t xml:space="preserve"> </w:t>
      </w:r>
      <w:r w:rsidRPr="00727179">
        <w:rPr>
          <w:rFonts w:ascii="Verdana" w:hAnsi="Verdana"/>
          <w:sz w:val="18"/>
          <w:szCs w:val="18"/>
        </w:rPr>
        <w:t>contratação</w:t>
      </w:r>
      <w:r w:rsidRPr="00727179">
        <w:rPr>
          <w:rFonts w:ascii="Verdana" w:hAnsi="Verdana"/>
          <w:spacing w:val="-3"/>
          <w:sz w:val="18"/>
          <w:szCs w:val="18"/>
        </w:rPr>
        <w:t xml:space="preserve"> </w:t>
      </w:r>
      <w:r w:rsidRPr="00727179">
        <w:rPr>
          <w:rFonts w:ascii="Verdana" w:hAnsi="Verdana"/>
          <w:sz w:val="18"/>
          <w:szCs w:val="18"/>
        </w:rPr>
        <w:t>é o</w:t>
      </w:r>
      <w:r w:rsidRPr="00727179">
        <w:rPr>
          <w:rFonts w:ascii="Verdana" w:hAnsi="Verdana"/>
          <w:spacing w:val="-1"/>
          <w:sz w:val="18"/>
          <w:szCs w:val="18"/>
        </w:rPr>
        <w:t xml:space="preserve"> </w:t>
      </w:r>
      <w:r w:rsidRPr="00727179">
        <w:rPr>
          <w:rFonts w:ascii="Verdana" w:hAnsi="Verdana"/>
          <w:sz w:val="18"/>
          <w:szCs w:val="18"/>
        </w:rPr>
        <w:t>estabelecido no</w:t>
      </w:r>
      <w:r w:rsidRPr="00727179">
        <w:rPr>
          <w:rFonts w:ascii="Verdana" w:hAnsi="Verdana"/>
          <w:spacing w:val="-2"/>
          <w:sz w:val="18"/>
          <w:szCs w:val="18"/>
        </w:rPr>
        <w:t xml:space="preserve"> </w:t>
      </w:r>
      <w:r w:rsidRPr="00727179">
        <w:rPr>
          <w:rFonts w:ascii="Verdana" w:hAnsi="Verdana"/>
          <w:sz w:val="18"/>
          <w:szCs w:val="18"/>
        </w:rPr>
        <w:t>Termo</w:t>
      </w:r>
      <w:r w:rsidRPr="00727179">
        <w:rPr>
          <w:rFonts w:ascii="Verdana" w:hAnsi="Verdana"/>
          <w:spacing w:val="-3"/>
          <w:sz w:val="18"/>
          <w:szCs w:val="18"/>
        </w:rPr>
        <w:t xml:space="preserve"> </w:t>
      </w:r>
      <w:r w:rsidRPr="00727179">
        <w:rPr>
          <w:rFonts w:ascii="Verdana" w:hAnsi="Verdana"/>
          <w:sz w:val="18"/>
          <w:szCs w:val="18"/>
        </w:rPr>
        <w:t>de Referência;</w:t>
      </w:r>
    </w:p>
    <w:p w14:paraId="654E7C53" w14:textId="77777777" w:rsidR="00311DCB" w:rsidRDefault="00311DCB" w:rsidP="00600323">
      <w:pPr>
        <w:pStyle w:val="PargrafodaLista"/>
        <w:widowControl w:val="0"/>
        <w:numPr>
          <w:ilvl w:val="0"/>
          <w:numId w:val="27"/>
        </w:numPr>
        <w:tabs>
          <w:tab w:val="left" w:pos="56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no aceite da</w:t>
      </w:r>
      <w:r w:rsidRPr="00727179">
        <w:rPr>
          <w:rFonts w:ascii="Verdana" w:hAnsi="Verdana"/>
          <w:spacing w:val="1"/>
          <w:sz w:val="18"/>
          <w:szCs w:val="18"/>
        </w:rPr>
        <w:t xml:space="preserve"> </w:t>
      </w:r>
      <w:r w:rsidRPr="00727179">
        <w:rPr>
          <w:rFonts w:ascii="Verdana" w:hAnsi="Verdana"/>
          <w:sz w:val="18"/>
          <w:szCs w:val="18"/>
        </w:rPr>
        <w:t>nota de</w:t>
      </w:r>
      <w:r w:rsidRPr="00727179">
        <w:rPr>
          <w:rFonts w:ascii="Verdana" w:hAnsi="Verdana"/>
          <w:spacing w:val="1"/>
          <w:sz w:val="18"/>
          <w:szCs w:val="18"/>
        </w:rPr>
        <w:t xml:space="preserve"> </w:t>
      </w:r>
      <w:r w:rsidRPr="00727179">
        <w:rPr>
          <w:rFonts w:ascii="Verdana" w:hAnsi="Verdana"/>
          <w:sz w:val="18"/>
          <w:szCs w:val="18"/>
        </w:rPr>
        <w:t>empenho será exigida</w:t>
      </w:r>
      <w:r w:rsidRPr="00727179">
        <w:rPr>
          <w:rFonts w:ascii="Verdana" w:hAnsi="Verdana"/>
          <w:spacing w:val="1"/>
          <w:sz w:val="18"/>
          <w:szCs w:val="18"/>
        </w:rPr>
        <w:t xml:space="preserve"> </w:t>
      </w: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comprovação</w:t>
      </w:r>
      <w:r w:rsidRPr="00727179">
        <w:rPr>
          <w:rFonts w:ascii="Verdana" w:hAnsi="Verdana"/>
          <w:spacing w:val="1"/>
          <w:sz w:val="18"/>
          <w:szCs w:val="18"/>
        </w:rPr>
        <w:t xml:space="preserve"> </w:t>
      </w:r>
      <w:r w:rsidRPr="00727179">
        <w:rPr>
          <w:rFonts w:ascii="Verdana" w:hAnsi="Verdana"/>
          <w:sz w:val="18"/>
          <w:szCs w:val="18"/>
        </w:rPr>
        <w:t>das</w:t>
      </w:r>
      <w:r w:rsidRPr="00727179">
        <w:rPr>
          <w:rFonts w:ascii="Verdana" w:hAnsi="Verdana"/>
          <w:spacing w:val="1"/>
          <w:sz w:val="18"/>
          <w:szCs w:val="18"/>
        </w:rPr>
        <w:t xml:space="preserve"> </w:t>
      </w:r>
      <w:r w:rsidRPr="00727179">
        <w:rPr>
          <w:rFonts w:ascii="Verdana" w:hAnsi="Verdana"/>
          <w:sz w:val="18"/>
          <w:szCs w:val="18"/>
        </w:rPr>
        <w:t>condições de</w:t>
      </w:r>
      <w:r w:rsidRPr="00727179">
        <w:rPr>
          <w:rFonts w:ascii="Verdana" w:hAnsi="Verdana"/>
          <w:spacing w:val="1"/>
          <w:sz w:val="18"/>
          <w:szCs w:val="18"/>
        </w:rPr>
        <w:t xml:space="preserve"> </w:t>
      </w:r>
      <w:r w:rsidRPr="00727179">
        <w:rPr>
          <w:rFonts w:ascii="Verdana" w:hAnsi="Verdana"/>
          <w:sz w:val="18"/>
          <w:szCs w:val="18"/>
        </w:rPr>
        <w:t>habilitação e contratação consignadas neste aviso, que deverão ser mantidas pelo</w:t>
      </w:r>
      <w:r w:rsidRPr="00727179">
        <w:rPr>
          <w:rFonts w:ascii="Verdana" w:hAnsi="Verdana"/>
          <w:spacing w:val="1"/>
          <w:sz w:val="18"/>
          <w:szCs w:val="18"/>
        </w:rPr>
        <w:t xml:space="preserve"> </w:t>
      </w:r>
      <w:r w:rsidRPr="00727179">
        <w:rPr>
          <w:rFonts w:ascii="Verdana" w:hAnsi="Verdana"/>
          <w:sz w:val="18"/>
          <w:szCs w:val="18"/>
        </w:rPr>
        <w:t>fornecedor</w:t>
      </w:r>
      <w:r w:rsidRPr="00727179">
        <w:rPr>
          <w:rFonts w:ascii="Verdana" w:hAnsi="Verdana"/>
          <w:spacing w:val="-3"/>
          <w:sz w:val="18"/>
          <w:szCs w:val="18"/>
        </w:rPr>
        <w:t xml:space="preserve"> </w:t>
      </w:r>
      <w:r w:rsidRPr="00727179">
        <w:rPr>
          <w:rFonts w:ascii="Verdana" w:hAnsi="Verdana"/>
          <w:sz w:val="18"/>
          <w:szCs w:val="18"/>
        </w:rPr>
        <w:t>durante a vigência do</w:t>
      </w:r>
      <w:r w:rsidRPr="00727179">
        <w:rPr>
          <w:rFonts w:ascii="Verdana" w:hAnsi="Verdana"/>
          <w:spacing w:val="3"/>
          <w:sz w:val="18"/>
          <w:szCs w:val="18"/>
        </w:rPr>
        <w:t xml:space="preserve"> </w:t>
      </w:r>
      <w:r w:rsidRPr="00727179">
        <w:rPr>
          <w:rFonts w:ascii="Verdana" w:hAnsi="Verdana"/>
          <w:sz w:val="18"/>
          <w:szCs w:val="18"/>
        </w:rPr>
        <w:t>contrato.</w:t>
      </w:r>
    </w:p>
    <w:p w14:paraId="353B7040" w14:textId="77777777" w:rsidR="00311DCB" w:rsidRPr="00727179" w:rsidRDefault="00311DCB" w:rsidP="00AE2465">
      <w:pPr>
        <w:pStyle w:val="Ttulo1"/>
        <w:numPr>
          <w:ilvl w:val="0"/>
          <w:numId w:val="39"/>
        </w:numPr>
        <w:shd w:val="clear" w:color="auto" w:fill="D0CECE" w:themeFill="background2" w:themeFillShade="E6"/>
        <w:tabs>
          <w:tab w:val="left" w:pos="492"/>
        </w:tabs>
        <w:spacing w:before="0" w:after="0" w:line="240" w:lineRule="auto"/>
        <w:ind w:left="0" w:firstLine="0"/>
        <w:rPr>
          <w:rFonts w:ascii="Verdana" w:hAnsi="Verdana"/>
          <w:sz w:val="18"/>
          <w:szCs w:val="18"/>
        </w:rPr>
      </w:pPr>
      <w:r w:rsidRPr="00727179">
        <w:rPr>
          <w:rFonts w:ascii="Verdana" w:hAnsi="Verdana"/>
          <w:sz w:val="18"/>
          <w:szCs w:val="18"/>
          <w:shd w:val="clear" w:color="auto" w:fill="D0CECE" w:themeFill="background2" w:themeFillShade="E6"/>
        </w:rPr>
        <w:lastRenderedPageBreak/>
        <w:t>INFRAÇÕES</w:t>
      </w:r>
      <w:r w:rsidRPr="00727179">
        <w:rPr>
          <w:rFonts w:ascii="Verdana" w:hAnsi="Verdana"/>
          <w:spacing w:val="-3"/>
          <w:sz w:val="18"/>
          <w:szCs w:val="18"/>
          <w:shd w:val="clear" w:color="auto" w:fill="D0CECE" w:themeFill="background2" w:themeFillShade="E6"/>
        </w:rPr>
        <w:t xml:space="preserve"> </w:t>
      </w:r>
      <w:r w:rsidRPr="00727179">
        <w:rPr>
          <w:rFonts w:ascii="Verdana" w:hAnsi="Verdana"/>
          <w:sz w:val="18"/>
          <w:szCs w:val="18"/>
          <w:shd w:val="clear" w:color="auto" w:fill="D0CECE" w:themeFill="background2" w:themeFillShade="E6"/>
        </w:rPr>
        <w:t>E</w:t>
      </w:r>
      <w:r w:rsidRPr="00727179">
        <w:rPr>
          <w:rFonts w:ascii="Verdana" w:hAnsi="Verdana"/>
          <w:spacing w:val="-4"/>
          <w:sz w:val="18"/>
          <w:szCs w:val="18"/>
          <w:shd w:val="clear" w:color="auto" w:fill="D0CECE" w:themeFill="background2" w:themeFillShade="E6"/>
        </w:rPr>
        <w:t xml:space="preserve"> </w:t>
      </w:r>
      <w:r w:rsidRPr="00727179">
        <w:rPr>
          <w:rFonts w:ascii="Verdana" w:hAnsi="Verdana"/>
          <w:sz w:val="18"/>
          <w:szCs w:val="18"/>
          <w:shd w:val="clear" w:color="auto" w:fill="D0CECE" w:themeFill="background2" w:themeFillShade="E6"/>
        </w:rPr>
        <w:t>SANÇÕES</w:t>
      </w:r>
      <w:r w:rsidRPr="00727179">
        <w:rPr>
          <w:rFonts w:ascii="Verdana" w:hAnsi="Verdana"/>
          <w:spacing w:val="-1"/>
          <w:sz w:val="18"/>
          <w:szCs w:val="18"/>
          <w:shd w:val="clear" w:color="auto" w:fill="D0CECE" w:themeFill="background2" w:themeFillShade="E6"/>
        </w:rPr>
        <w:t xml:space="preserve"> </w:t>
      </w:r>
      <w:r w:rsidRPr="00727179">
        <w:rPr>
          <w:rFonts w:ascii="Verdana" w:hAnsi="Verdana"/>
          <w:sz w:val="18"/>
          <w:szCs w:val="18"/>
          <w:shd w:val="clear" w:color="auto" w:fill="D0CECE" w:themeFill="background2" w:themeFillShade="E6"/>
        </w:rPr>
        <w:t>ADMINISTRATIVAS</w:t>
      </w:r>
    </w:p>
    <w:p w14:paraId="028FC340"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6.1.</w:t>
      </w:r>
      <w:r w:rsidRPr="00BA468B">
        <w:rPr>
          <w:rFonts w:ascii="Verdana" w:hAnsi="Verdana" w:cs="Tahoma"/>
          <w:color w:val="auto"/>
          <w:sz w:val="18"/>
          <w:szCs w:val="18"/>
        </w:rPr>
        <w:t xml:space="preserve"> Comete infração administrativa o fornecedor que praticar quaisquer das hipóteses previstas no art. 155, da Lei Federal nº 14.133/2021, quais sejam: </w:t>
      </w:r>
    </w:p>
    <w:p w14:paraId="60422266"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a) dar causa à inexecução parcial do contrato; </w:t>
      </w:r>
    </w:p>
    <w:p w14:paraId="642E8D14"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b) dar causa à inexecução parcial do contrato que cause grave dano à Administração, ao funcionamento dos serviços públicos ou ao interesse coletivo; </w:t>
      </w:r>
    </w:p>
    <w:p w14:paraId="68E729EE"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c) dar causa à inexecução total do contrato; </w:t>
      </w:r>
    </w:p>
    <w:p w14:paraId="07407E5C"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d) deixar de entregar a documentação exigida para o certame; </w:t>
      </w:r>
    </w:p>
    <w:p w14:paraId="503C3C4E"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e) não manter a proposta, salvo em decorrência de fato superveniente devidamente justificado; </w:t>
      </w:r>
    </w:p>
    <w:p w14:paraId="31E24E9C"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f) não celebrar o contrato ou não entregar a documentação exigida para a contratação, quando convocado dentro do prazo de validade de sua proposta; </w:t>
      </w:r>
    </w:p>
    <w:p w14:paraId="51EE7B15"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g) ensejar o retardamento da execução ou da entrega do objeto da contratação direta sem motivo justificado; </w:t>
      </w:r>
    </w:p>
    <w:p w14:paraId="44F4A840"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h) apresentar declaração ou documentação falsa exigida para o certame ou prestar declaração falsa durante a dispensa de licitação ou a execução do contrato; </w:t>
      </w:r>
    </w:p>
    <w:p w14:paraId="78E76DFF"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i) fraudar a dispensa de licitação ou praticar ato fraudulento na execução do contrato; </w:t>
      </w:r>
    </w:p>
    <w:p w14:paraId="6173CC2A"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j) comportar-se de modo inidôneo ou cometer fraude de qualquer natureza; </w:t>
      </w:r>
    </w:p>
    <w:p w14:paraId="326C6344"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k) praticar atos ilícitos com vistas a frustrar os objetivos da contratação; </w:t>
      </w:r>
    </w:p>
    <w:p w14:paraId="0328F2C9" w14:textId="77777777" w:rsidR="00267C43" w:rsidRPr="00BA468B" w:rsidRDefault="00267C43" w:rsidP="00267C43">
      <w:pPr>
        <w:pStyle w:val="Default"/>
        <w:jc w:val="both"/>
        <w:rPr>
          <w:rFonts w:ascii="Verdana" w:hAnsi="Verdana" w:cs="Tahoma"/>
          <w:b/>
          <w:bCs/>
          <w:color w:val="auto"/>
          <w:sz w:val="18"/>
          <w:szCs w:val="18"/>
        </w:rPr>
      </w:pPr>
      <w:r w:rsidRPr="00BA468B">
        <w:rPr>
          <w:rFonts w:ascii="Verdana" w:hAnsi="Verdana" w:cs="Tahoma"/>
          <w:color w:val="auto"/>
          <w:sz w:val="18"/>
          <w:szCs w:val="18"/>
        </w:rPr>
        <w:t>l) praticar ato lesivo previsto no art. 5º da Lei Federal nº 12.846/2013.</w:t>
      </w:r>
    </w:p>
    <w:p w14:paraId="54F6BCA5" w14:textId="77777777" w:rsidR="00267C43" w:rsidRPr="00BA468B" w:rsidRDefault="00267C43" w:rsidP="00267C43">
      <w:pPr>
        <w:pStyle w:val="Default"/>
        <w:jc w:val="both"/>
        <w:rPr>
          <w:rFonts w:ascii="Verdana" w:hAnsi="Verdana" w:cs="Tahoma"/>
          <w:b/>
          <w:bCs/>
          <w:color w:val="auto"/>
          <w:sz w:val="18"/>
          <w:szCs w:val="18"/>
        </w:rPr>
      </w:pPr>
    </w:p>
    <w:p w14:paraId="18AFE58E"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6.2. </w:t>
      </w:r>
      <w:r w:rsidRPr="00BA468B">
        <w:rPr>
          <w:rFonts w:ascii="Verdana" w:hAnsi="Verdana" w:cs="Tahoma"/>
          <w:color w:val="auto"/>
          <w:sz w:val="18"/>
          <w:szCs w:val="18"/>
        </w:rPr>
        <w:t xml:space="preserve">A contratada que que cometer qualquer das infrações discriminadas nos subitens anteriores ficará sujeito, sem prejuízo da responsabilidade civil e criminal, fica sujeita às seguintes sanções administrativas: </w:t>
      </w:r>
    </w:p>
    <w:p w14:paraId="2F063A60"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a) advertência; </w:t>
      </w:r>
    </w:p>
    <w:p w14:paraId="1CFA3AC9"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b) multa de mora e compensatória; </w:t>
      </w:r>
    </w:p>
    <w:p w14:paraId="46ADF68E"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c) impedimento de licitar e contratar no âmbito da Administração Pública direta e indireta do Município de Cianorte pelo prazo máximo de 3 (três) anos; </w:t>
      </w:r>
    </w:p>
    <w:p w14:paraId="1AD86EA5"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d) declaração de inidoneidade para licitar ou contratar com a Administração Pública direta e indireta de todos os entes federativos pelo prazo mínimo de 3 (três) anos e máximo de 6 (seis) anos. </w:t>
      </w:r>
    </w:p>
    <w:p w14:paraId="7C19673C" w14:textId="77777777" w:rsidR="00267C43" w:rsidRPr="00BA468B" w:rsidRDefault="00267C43" w:rsidP="00267C43">
      <w:pPr>
        <w:pStyle w:val="Default"/>
        <w:jc w:val="both"/>
        <w:rPr>
          <w:rFonts w:ascii="Verdana" w:hAnsi="Verdana" w:cs="Tahoma"/>
          <w:b/>
          <w:bCs/>
          <w:color w:val="auto"/>
          <w:sz w:val="18"/>
          <w:szCs w:val="18"/>
        </w:rPr>
      </w:pPr>
    </w:p>
    <w:p w14:paraId="759A6AF2"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6.3.</w:t>
      </w:r>
      <w:r w:rsidRPr="00BA468B">
        <w:rPr>
          <w:rFonts w:ascii="Verdana" w:hAnsi="Verdana" w:cs="Tahoma"/>
          <w:color w:val="auto"/>
          <w:sz w:val="18"/>
          <w:szCs w:val="18"/>
        </w:rPr>
        <w:t xml:space="preserve"> As sanções a que se referem as alíneas “a”, “c” e “d” do item </w:t>
      </w:r>
      <w:r w:rsidRPr="00BA468B">
        <w:rPr>
          <w:rFonts w:ascii="Verdana" w:hAnsi="Verdana" w:cs="Tahoma"/>
          <w:b/>
          <w:bCs/>
          <w:color w:val="auto"/>
          <w:sz w:val="18"/>
          <w:szCs w:val="18"/>
        </w:rPr>
        <w:t>6.2</w:t>
      </w:r>
      <w:r w:rsidRPr="00BA468B">
        <w:rPr>
          <w:rFonts w:ascii="Verdana" w:hAnsi="Verdana" w:cs="Tahoma"/>
          <w:color w:val="auto"/>
          <w:sz w:val="18"/>
          <w:szCs w:val="18"/>
        </w:rPr>
        <w:t xml:space="preserve"> poderão ser aplicadas cumulativamente com a sanção de multa. </w:t>
      </w:r>
    </w:p>
    <w:p w14:paraId="4005B362" w14:textId="77777777" w:rsidR="00267C43" w:rsidRPr="00BA468B" w:rsidRDefault="00267C43" w:rsidP="00267C43">
      <w:pPr>
        <w:pStyle w:val="Default"/>
        <w:jc w:val="both"/>
        <w:rPr>
          <w:rFonts w:ascii="Verdana" w:hAnsi="Verdana" w:cs="Tahoma"/>
          <w:b/>
          <w:bCs/>
          <w:color w:val="auto"/>
          <w:sz w:val="18"/>
          <w:szCs w:val="18"/>
        </w:rPr>
      </w:pPr>
    </w:p>
    <w:p w14:paraId="35BF9EFA"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6.4</w:t>
      </w:r>
      <w:r w:rsidRPr="00BA468B">
        <w:rPr>
          <w:rFonts w:ascii="Verdana" w:hAnsi="Verdana" w:cs="Tahoma"/>
          <w:color w:val="auto"/>
          <w:sz w:val="18"/>
          <w:szCs w:val="18"/>
        </w:rPr>
        <w:t xml:space="preserve"> A sanção de impedimento de licitar e de contratar com a Administração não poderá ser aplicada cumulativamente com a de declaração de inidoneidade. </w:t>
      </w:r>
    </w:p>
    <w:p w14:paraId="1342B7A3" w14:textId="77777777" w:rsidR="00267C43" w:rsidRPr="00267C43" w:rsidRDefault="00267C43" w:rsidP="00267C43">
      <w:pPr>
        <w:jc w:val="both"/>
        <w:rPr>
          <w:rFonts w:ascii="Verdana" w:hAnsi="Verdana"/>
          <w:b/>
          <w:bCs/>
          <w:sz w:val="18"/>
          <w:szCs w:val="18"/>
        </w:rPr>
      </w:pPr>
    </w:p>
    <w:p w14:paraId="018BA164" w14:textId="77777777" w:rsidR="00267C43" w:rsidRPr="00267C43" w:rsidRDefault="00267C43" w:rsidP="00267C43">
      <w:pPr>
        <w:jc w:val="both"/>
        <w:rPr>
          <w:rFonts w:ascii="Verdana" w:hAnsi="Verdana"/>
          <w:sz w:val="18"/>
          <w:szCs w:val="18"/>
        </w:rPr>
      </w:pPr>
      <w:r w:rsidRPr="00267C43">
        <w:rPr>
          <w:rFonts w:ascii="Verdana" w:hAnsi="Verdana"/>
          <w:b/>
          <w:bCs/>
          <w:sz w:val="18"/>
          <w:szCs w:val="18"/>
        </w:rPr>
        <w:t>6.5.</w:t>
      </w:r>
      <w:r w:rsidRPr="00267C43">
        <w:rPr>
          <w:rFonts w:ascii="Verdana" w:hAnsi="Verdana"/>
          <w:sz w:val="18"/>
          <w:szCs w:val="18"/>
        </w:rPr>
        <w:t xml:space="preserve"> A aplicação das sanções previstas no item </w:t>
      </w:r>
      <w:r w:rsidRPr="00267C43">
        <w:rPr>
          <w:rFonts w:ascii="Verdana" w:hAnsi="Verdana"/>
          <w:b/>
          <w:bCs/>
          <w:sz w:val="18"/>
          <w:szCs w:val="18"/>
        </w:rPr>
        <w:t>6.2</w:t>
      </w:r>
      <w:r w:rsidRPr="00267C43">
        <w:rPr>
          <w:rFonts w:ascii="Verdana" w:hAnsi="Verdana"/>
          <w:sz w:val="18"/>
          <w:szCs w:val="18"/>
        </w:rPr>
        <w:t xml:space="preserve"> não exclui a obrigação de reparação integral do dano causado à Administração Pública.</w:t>
      </w:r>
    </w:p>
    <w:p w14:paraId="64BB1D24" w14:textId="77777777" w:rsidR="00267C43" w:rsidRPr="00BA468B" w:rsidRDefault="00267C43" w:rsidP="00267C43">
      <w:pPr>
        <w:pStyle w:val="Default"/>
        <w:jc w:val="both"/>
        <w:rPr>
          <w:rFonts w:ascii="Verdana" w:hAnsi="Verdana" w:cs="Tahoma"/>
          <w:b/>
          <w:bCs/>
          <w:color w:val="auto"/>
          <w:sz w:val="18"/>
          <w:szCs w:val="18"/>
        </w:rPr>
      </w:pPr>
    </w:p>
    <w:p w14:paraId="7959E789"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6.6. </w:t>
      </w:r>
      <w:r w:rsidRPr="00BA468B">
        <w:rPr>
          <w:rFonts w:ascii="Verdana" w:hAnsi="Verdana" w:cs="Tahoma"/>
          <w:color w:val="auto"/>
          <w:sz w:val="18"/>
          <w:szCs w:val="18"/>
        </w:rPr>
        <w:t xml:space="preserve">A advertência será aplicada, exclusivamente, pela infração administrativa prevista na alínea “a” do item </w:t>
      </w:r>
      <w:r w:rsidRPr="00BA468B">
        <w:rPr>
          <w:rFonts w:ascii="Verdana" w:hAnsi="Verdana" w:cs="Tahoma"/>
          <w:b/>
          <w:bCs/>
          <w:color w:val="auto"/>
          <w:sz w:val="18"/>
          <w:szCs w:val="18"/>
        </w:rPr>
        <w:t>6.1</w:t>
      </w:r>
      <w:r w:rsidRPr="00BA468B">
        <w:rPr>
          <w:rFonts w:ascii="Verdana" w:hAnsi="Verdana" w:cs="Tahoma"/>
          <w:color w:val="auto"/>
          <w:sz w:val="18"/>
          <w:szCs w:val="18"/>
        </w:rPr>
        <w:t xml:space="preserve"> e no inciso I do caput do art. 155 da Lei Federal nº 14.133/2021, como instrumento de correção de conduta relativa à inexecução parcial de obrigação contratual principal ou acessória de pequena relevância, quando não se justificar a imposição de penalidade mais grave. </w:t>
      </w:r>
    </w:p>
    <w:p w14:paraId="091468EF" w14:textId="77777777" w:rsidR="00267C43" w:rsidRPr="00BA468B" w:rsidRDefault="00267C43" w:rsidP="00267C43">
      <w:pPr>
        <w:pStyle w:val="Default"/>
        <w:jc w:val="both"/>
        <w:rPr>
          <w:rFonts w:ascii="Verdana" w:hAnsi="Verdana" w:cs="Tahoma"/>
          <w:b/>
          <w:bCs/>
          <w:color w:val="auto"/>
          <w:sz w:val="18"/>
          <w:szCs w:val="18"/>
        </w:rPr>
      </w:pPr>
    </w:p>
    <w:p w14:paraId="6F0A5D88"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6.7.</w:t>
      </w:r>
      <w:r w:rsidRPr="00BA468B">
        <w:rPr>
          <w:rFonts w:ascii="Verdana" w:hAnsi="Verdana" w:cs="Tahoma"/>
          <w:color w:val="auto"/>
          <w:sz w:val="18"/>
          <w:szCs w:val="18"/>
        </w:rPr>
        <w:t xml:space="preserve"> Considera-se pequena relevância o descumprimento de obrigações ou deveres instrumentais ou formais que não impactem objetivamente a execução do contrato e não causem prejuízos à Administração. </w:t>
      </w:r>
    </w:p>
    <w:p w14:paraId="7BB319E5" w14:textId="77777777" w:rsidR="00267C43" w:rsidRPr="00BA468B" w:rsidRDefault="00267C43" w:rsidP="00267C43">
      <w:pPr>
        <w:pStyle w:val="Default"/>
        <w:jc w:val="both"/>
        <w:rPr>
          <w:rFonts w:ascii="Verdana" w:hAnsi="Verdana" w:cs="Tahoma"/>
          <w:b/>
          <w:bCs/>
          <w:color w:val="auto"/>
          <w:sz w:val="18"/>
          <w:szCs w:val="18"/>
        </w:rPr>
      </w:pPr>
    </w:p>
    <w:p w14:paraId="20F57130"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6.8.</w:t>
      </w:r>
      <w:r w:rsidRPr="00BA468B">
        <w:rPr>
          <w:rFonts w:ascii="Verdana" w:hAnsi="Verdana" w:cs="Tahoma"/>
          <w:color w:val="auto"/>
          <w:sz w:val="18"/>
          <w:szCs w:val="18"/>
        </w:rPr>
        <w:t xml:space="preserve"> Na hipótese de aplicação exclusiva da advertência deverá ser aplicado, no que couber, o processo administrativo sumário previsto no art. 48 do Ato da Mesa n</w:t>
      </w:r>
      <w:r w:rsidRPr="00BA468B">
        <w:rPr>
          <w:rFonts w:ascii="Verdana" w:hAnsi="Verdana" w:cs="Tahoma"/>
          <w:color w:val="auto"/>
          <w:sz w:val="18"/>
          <w:szCs w:val="18"/>
          <w:vertAlign w:val="superscript"/>
        </w:rPr>
        <w:t>o</w:t>
      </w:r>
      <w:r w:rsidRPr="00BA468B">
        <w:rPr>
          <w:rFonts w:ascii="Verdana" w:hAnsi="Verdana" w:cs="Tahoma"/>
          <w:color w:val="auto"/>
          <w:sz w:val="18"/>
          <w:szCs w:val="18"/>
        </w:rPr>
        <w:t xml:space="preserve"> 7, de 26 de abril de 2024.</w:t>
      </w:r>
    </w:p>
    <w:p w14:paraId="0303EFD2" w14:textId="77777777" w:rsidR="00267C43" w:rsidRPr="00BA468B" w:rsidRDefault="00267C43" w:rsidP="00267C43">
      <w:pPr>
        <w:pStyle w:val="Default"/>
        <w:jc w:val="both"/>
        <w:rPr>
          <w:rFonts w:ascii="Verdana" w:hAnsi="Verdana" w:cs="Tahoma"/>
          <w:b/>
          <w:bCs/>
          <w:color w:val="auto"/>
          <w:sz w:val="18"/>
          <w:szCs w:val="18"/>
        </w:rPr>
      </w:pPr>
    </w:p>
    <w:p w14:paraId="4913F34D"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6.9. </w:t>
      </w:r>
      <w:r w:rsidRPr="00BA468B">
        <w:rPr>
          <w:rFonts w:ascii="Verdana" w:hAnsi="Verdana" w:cs="Tahoma"/>
          <w:color w:val="auto"/>
          <w:sz w:val="18"/>
          <w:szCs w:val="18"/>
        </w:rPr>
        <w:t xml:space="preserve">A sanção de multa, por mora ou compensatória, será aplicada ao responsável pelo cometimento de qualquer das infrações administrativas previstas no item </w:t>
      </w:r>
      <w:r w:rsidRPr="00BA468B">
        <w:rPr>
          <w:rFonts w:ascii="Verdana" w:hAnsi="Verdana" w:cs="Tahoma"/>
          <w:b/>
          <w:bCs/>
          <w:color w:val="auto"/>
          <w:sz w:val="18"/>
          <w:szCs w:val="18"/>
        </w:rPr>
        <w:t>6.1</w:t>
      </w:r>
      <w:r w:rsidRPr="00BA468B">
        <w:rPr>
          <w:rFonts w:ascii="Verdana" w:hAnsi="Verdana" w:cs="Tahoma"/>
          <w:color w:val="auto"/>
          <w:sz w:val="18"/>
          <w:szCs w:val="18"/>
        </w:rPr>
        <w:t xml:space="preserve"> e no artigo 155 da Lei Federal nº 14.133/2021. </w:t>
      </w:r>
    </w:p>
    <w:p w14:paraId="1D69AAAB" w14:textId="77777777" w:rsidR="00267C43" w:rsidRPr="00BA468B" w:rsidRDefault="00267C43" w:rsidP="00267C43">
      <w:pPr>
        <w:pStyle w:val="Default"/>
        <w:jc w:val="both"/>
        <w:rPr>
          <w:rFonts w:ascii="Verdana" w:hAnsi="Verdana" w:cs="Tahoma"/>
          <w:b/>
          <w:bCs/>
          <w:color w:val="auto"/>
          <w:sz w:val="18"/>
          <w:szCs w:val="18"/>
        </w:rPr>
      </w:pPr>
    </w:p>
    <w:p w14:paraId="79C5167E"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6.10. </w:t>
      </w:r>
      <w:r w:rsidRPr="00BA468B">
        <w:rPr>
          <w:rFonts w:ascii="Verdana" w:hAnsi="Verdana" w:cs="Tahoma"/>
          <w:color w:val="auto"/>
          <w:sz w:val="18"/>
          <w:szCs w:val="18"/>
        </w:rPr>
        <w:t xml:space="preserve">A multa de mora será imposta à contratada que entregar o objeto ou executar o serviço com atraso injustificado em relação ao prazo fixado no contrato. </w:t>
      </w:r>
    </w:p>
    <w:p w14:paraId="18FCDEB4" w14:textId="77777777" w:rsidR="00267C43" w:rsidRPr="00BA468B" w:rsidRDefault="00267C43" w:rsidP="00267C43">
      <w:pPr>
        <w:pStyle w:val="Default"/>
        <w:jc w:val="both"/>
        <w:rPr>
          <w:rFonts w:ascii="Verdana" w:hAnsi="Verdana" w:cs="Tahoma"/>
          <w:b/>
          <w:bCs/>
          <w:color w:val="auto"/>
          <w:sz w:val="18"/>
          <w:szCs w:val="18"/>
        </w:rPr>
      </w:pPr>
    </w:p>
    <w:p w14:paraId="37F86DD7"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lastRenderedPageBreak/>
        <w:t>6.11.</w:t>
      </w:r>
      <w:r w:rsidRPr="00BA468B">
        <w:rPr>
          <w:rFonts w:ascii="Verdana" w:hAnsi="Verdana" w:cs="Tahoma"/>
          <w:color w:val="auto"/>
          <w:sz w:val="18"/>
          <w:szCs w:val="18"/>
        </w:rPr>
        <w:t xml:space="preserve"> O percentual da multa de mora será aplicado </w:t>
      </w:r>
      <w:r w:rsidRPr="00BA468B">
        <w:rPr>
          <w:rFonts w:ascii="Verdana" w:hAnsi="Verdana" w:cs="Tahoma"/>
          <w:b/>
          <w:bCs/>
          <w:color w:val="auto"/>
          <w:sz w:val="18"/>
          <w:szCs w:val="18"/>
        </w:rPr>
        <w:t>por dia de atraso</w:t>
      </w:r>
      <w:r w:rsidRPr="00BA468B">
        <w:rPr>
          <w:rFonts w:ascii="Verdana" w:hAnsi="Verdana" w:cs="Tahoma"/>
          <w:color w:val="auto"/>
          <w:sz w:val="18"/>
          <w:szCs w:val="18"/>
        </w:rPr>
        <w:t>, tendo por base o valor da parcela executada em desconformidade com o prazo previsto no contrato, até o limite máximo de dias de atraso fixado no termo de referência e/ou no contrato.</w:t>
      </w:r>
    </w:p>
    <w:p w14:paraId="509AB1C3" w14:textId="77777777" w:rsidR="00267C43" w:rsidRPr="00BA468B" w:rsidRDefault="00267C43" w:rsidP="00267C43">
      <w:pPr>
        <w:pStyle w:val="Default"/>
        <w:jc w:val="both"/>
        <w:rPr>
          <w:rFonts w:ascii="Verdana" w:hAnsi="Verdana" w:cs="Tahoma"/>
          <w:b/>
          <w:bCs/>
          <w:color w:val="auto"/>
          <w:sz w:val="18"/>
          <w:szCs w:val="18"/>
        </w:rPr>
      </w:pPr>
    </w:p>
    <w:p w14:paraId="59A26BD1"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6.12.</w:t>
      </w:r>
      <w:r w:rsidRPr="00BA468B">
        <w:rPr>
          <w:rFonts w:ascii="Verdana" w:hAnsi="Verdana" w:cs="Tahoma"/>
          <w:color w:val="auto"/>
          <w:sz w:val="18"/>
          <w:szCs w:val="18"/>
        </w:rPr>
        <w:t xml:space="preserve"> Na hipótese de o limite máximo de atraso ser atingido, o gestor do contrato deverá comunicar à Diretoria de Administração, motivadamente, se persiste o interesse na contratação. </w:t>
      </w:r>
    </w:p>
    <w:p w14:paraId="470F12EF" w14:textId="77777777" w:rsidR="00267C43" w:rsidRPr="00BA468B" w:rsidRDefault="00267C43" w:rsidP="00267C43">
      <w:pPr>
        <w:pStyle w:val="Default"/>
        <w:jc w:val="both"/>
        <w:rPr>
          <w:rFonts w:ascii="Verdana" w:hAnsi="Verdana" w:cs="Tahoma"/>
          <w:b/>
          <w:bCs/>
          <w:color w:val="auto"/>
          <w:sz w:val="18"/>
          <w:szCs w:val="18"/>
        </w:rPr>
      </w:pPr>
    </w:p>
    <w:p w14:paraId="285624C8"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6.13.</w:t>
      </w:r>
      <w:r w:rsidRPr="00BA468B">
        <w:rPr>
          <w:rFonts w:ascii="Verdana" w:hAnsi="Verdana" w:cs="Tahoma"/>
          <w:color w:val="auto"/>
          <w:sz w:val="18"/>
          <w:szCs w:val="18"/>
        </w:rPr>
        <w:t xml:space="preserve"> A aplicação de multa de mora não impedirá que a Administração a converta em compensatória e promova a rescisão unilateral do contrato com a aplicação cumulada de outras sanções. </w:t>
      </w:r>
    </w:p>
    <w:p w14:paraId="0BCDCADA" w14:textId="77777777" w:rsidR="00267C43" w:rsidRPr="00BA468B" w:rsidRDefault="00267C43" w:rsidP="00267C43">
      <w:pPr>
        <w:pStyle w:val="Default"/>
        <w:jc w:val="both"/>
        <w:rPr>
          <w:rFonts w:ascii="Verdana" w:hAnsi="Verdana" w:cs="Tahoma"/>
          <w:b/>
          <w:bCs/>
          <w:color w:val="auto"/>
          <w:sz w:val="18"/>
          <w:szCs w:val="18"/>
        </w:rPr>
      </w:pPr>
    </w:p>
    <w:p w14:paraId="70EBB787"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6.14. </w:t>
      </w:r>
      <w:r w:rsidRPr="00BA468B">
        <w:rPr>
          <w:rFonts w:ascii="Verdana" w:hAnsi="Verdana" w:cs="Tahoma"/>
          <w:color w:val="auto"/>
          <w:sz w:val="18"/>
          <w:szCs w:val="18"/>
        </w:rPr>
        <w:t xml:space="preserve">A multa compensatória será aplicada em razão da inexecução, parcial ou total, do objeto contratado e poderá ensejar a extinção do contrato nos termos do artigo 137 da Lei nº 14.133/2021. </w:t>
      </w:r>
    </w:p>
    <w:p w14:paraId="1DECA7F0" w14:textId="77777777" w:rsidR="00267C43" w:rsidRPr="00267C43" w:rsidRDefault="00267C43" w:rsidP="00267C43">
      <w:pPr>
        <w:jc w:val="both"/>
        <w:rPr>
          <w:rFonts w:ascii="Verdana" w:hAnsi="Verdana"/>
          <w:b/>
          <w:bCs/>
          <w:sz w:val="18"/>
          <w:szCs w:val="18"/>
        </w:rPr>
      </w:pPr>
    </w:p>
    <w:p w14:paraId="56A32A65" w14:textId="77777777" w:rsidR="00267C43" w:rsidRDefault="00267C43" w:rsidP="00267C43">
      <w:pPr>
        <w:jc w:val="both"/>
        <w:rPr>
          <w:rFonts w:ascii="Verdana" w:hAnsi="Verdana"/>
          <w:sz w:val="18"/>
          <w:szCs w:val="18"/>
        </w:rPr>
      </w:pPr>
      <w:r w:rsidRPr="00267C43">
        <w:rPr>
          <w:rFonts w:ascii="Verdana" w:hAnsi="Verdana"/>
          <w:b/>
          <w:bCs/>
          <w:sz w:val="18"/>
          <w:szCs w:val="18"/>
        </w:rPr>
        <w:t>6.15</w:t>
      </w:r>
      <w:r w:rsidRPr="00267C43">
        <w:rPr>
          <w:rFonts w:ascii="Verdana" w:hAnsi="Verdana"/>
          <w:sz w:val="18"/>
          <w:szCs w:val="18"/>
        </w:rPr>
        <w:t>. No caso de inexecução parcial do objeto, a multa compensatória será de 20% (vinte por cento) sobre o valor da parcela não cumprida, observado que o valor final apurado para a multa não poderá ser inferior a 0,5% (meio por cento) do valor total do contrato, nos termos do § 3º do artigo 156 da Lei Federal nº 14.133/2021.</w:t>
      </w:r>
    </w:p>
    <w:p w14:paraId="6DC63998" w14:textId="77777777" w:rsidR="00267C43" w:rsidRDefault="00267C43" w:rsidP="00267C43">
      <w:pPr>
        <w:jc w:val="both"/>
        <w:rPr>
          <w:rFonts w:ascii="Verdana" w:hAnsi="Verdana"/>
          <w:sz w:val="18"/>
          <w:szCs w:val="18"/>
        </w:rPr>
      </w:pPr>
    </w:p>
    <w:p w14:paraId="0E2B2C1B" w14:textId="4C9E3E3B" w:rsidR="00267C43" w:rsidRPr="00BA468B" w:rsidRDefault="00267C43" w:rsidP="00267C43">
      <w:pPr>
        <w:jc w:val="both"/>
        <w:rPr>
          <w:rFonts w:ascii="Verdana" w:hAnsi="Verdana"/>
          <w:sz w:val="18"/>
          <w:szCs w:val="18"/>
        </w:rPr>
      </w:pPr>
      <w:r w:rsidRPr="00BA468B">
        <w:rPr>
          <w:rFonts w:ascii="Verdana" w:hAnsi="Verdana"/>
          <w:b/>
          <w:bCs/>
          <w:sz w:val="18"/>
          <w:szCs w:val="18"/>
        </w:rPr>
        <w:t>6.16.</w:t>
      </w:r>
      <w:r w:rsidRPr="00BA468B">
        <w:rPr>
          <w:rFonts w:ascii="Verdana" w:hAnsi="Verdana"/>
          <w:sz w:val="18"/>
          <w:szCs w:val="18"/>
        </w:rPr>
        <w:t xml:space="preserve"> A inexecução total do objeto do contrato implicará a aplicação de multa compensatória de </w:t>
      </w:r>
      <w:r w:rsidRPr="00BA468B">
        <w:rPr>
          <w:rFonts w:ascii="Verdana" w:hAnsi="Verdana"/>
          <w:b/>
          <w:bCs/>
          <w:sz w:val="18"/>
          <w:szCs w:val="18"/>
        </w:rPr>
        <w:t>30% (trinta por cento)</w:t>
      </w:r>
      <w:r w:rsidRPr="00BA468B">
        <w:rPr>
          <w:rFonts w:ascii="Verdana" w:hAnsi="Verdana"/>
          <w:sz w:val="18"/>
          <w:szCs w:val="18"/>
        </w:rPr>
        <w:t xml:space="preserve"> sobre o valor do contrato. </w:t>
      </w:r>
    </w:p>
    <w:p w14:paraId="2947C1A8" w14:textId="77777777" w:rsidR="00267C43" w:rsidRPr="00BA468B" w:rsidRDefault="00267C43" w:rsidP="00267C43">
      <w:pPr>
        <w:pStyle w:val="Default"/>
        <w:jc w:val="both"/>
        <w:rPr>
          <w:rFonts w:ascii="Verdana" w:hAnsi="Verdana" w:cs="Tahoma"/>
          <w:b/>
          <w:bCs/>
          <w:color w:val="auto"/>
          <w:sz w:val="18"/>
          <w:szCs w:val="18"/>
        </w:rPr>
      </w:pPr>
    </w:p>
    <w:p w14:paraId="40DD0633"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6.17. </w:t>
      </w:r>
      <w:r w:rsidRPr="00BA468B">
        <w:rPr>
          <w:rFonts w:ascii="Verdana" w:hAnsi="Verdana" w:cs="Tahoma"/>
          <w:color w:val="auto"/>
          <w:sz w:val="18"/>
          <w:szCs w:val="18"/>
        </w:rPr>
        <w:t xml:space="preserve">A Administração pode, ad cautelam, efetuar a retenção do valor presumido da multa concomitantemente à instauração do regular procedimento administrativo sancionador, no qual será assegurado à contratada o direito ao contraditório e à ampla defesa. </w:t>
      </w:r>
    </w:p>
    <w:p w14:paraId="7A43A6E5" w14:textId="77777777" w:rsidR="00267C43" w:rsidRPr="00BA468B" w:rsidRDefault="00267C43" w:rsidP="00267C43">
      <w:pPr>
        <w:pStyle w:val="Default"/>
        <w:jc w:val="both"/>
        <w:rPr>
          <w:rFonts w:ascii="Verdana" w:hAnsi="Verdana" w:cs="Tahoma"/>
          <w:b/>
          <w:bCs/>
          <w:color w:val="auto"/>
          <w:sz w:val="18"/>
          <w:szCs w:val="18"/>
        </w:rPr>
      </w:pPr>
    </w:p>
    <w:p w14:paraId="10668D44"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6.18</w:t>
      </w:r>
      <w:r w:rsidRPr="00BA468B">
        <w:rPr>
          <w:rFonts w:ascii="Verdana" w:hAnsi="Verdana" w:cs="Tahoma"/>
          <w:color w:val="auto"/>
          <w:sz w:val="18"/>
          <w:szCs w:val="18"/>
        </w:rPr>
        <w:t xml:space="preserve">. O valor de multa retido cautelarmente será liberado à contratada no prazo máximo de 10 (dez) dez dias úteis, após o provimento do recurso ou da reconsideração da decisão que aplicou a penalidade. </w:t>
      </w:r>
    </w:p>
    <w:p w14:paraId="494616BC" w14:textId="77777777" w:rsidR="00267C43" w:rsidRPr="00BA468B" w:rsidRDefault="00267C43" w:rsidP="00267C43">
      <w:pPr>
        <w:pStyle w:val="Default"/>
        <w:jc w:val="both"/>
        <w:rPr>
          <w:rFonts w:ascii="Verdana" w:hAnsi="Verdana" w:cs="Tahoma"/>
          <w:b/>
          <w:bCs/>
          <w:color w:val="auto"/>
          <w:sz w:val="18"/>
          <w:szCs w:val="18"/>
        </w:rPr>
      </w:pPr>
    </w:p>
    <w:p w14:paraId="20E30A82"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6.19. </w:t>
      </w:r>
      <w:r w:rsidRPr="00BA468B">
        <w:rPr>
          <w:rFonts w:ascii="Verdana" w:hAnsi="Verdana" w:cs="Tahoma"/>
          <w:color w:val="auto"/>
          <w:sz w:val="18"/>
          <w:szCs w:val="18"/>
        </w:rPr>
        <w:t xml:space="preserve">O valor da multa aplicada, observada a seguinte ordem, será: </w:t>
      </w:r>
    </w:p>
    <w:p w14:paraId="4116D965"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a) descontado dos pagamentos devidos pela Administração; </w:t>
      </w:r>
    </w:p>
    <w:p w14:paraId="249ECC10"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b) pago por meio de guia de recolhimento ou outro meio indicado pelo Município de Cianorte; </w:t>
      </w:r>
    </w:p>
    <w:p w14:paraId="7B074984"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c) descontado do valor da garantia prestada; ou </w:t>
      </w:r>
    </w:p>
    <w:p w14:paraId="619C46A3"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d) cobrado judicialmente. </w:t>
      </w:r>
    </w:p>
    <w:p w14:paraId="434EB474" w14:textId="77777777" w:rsidR="00267C43" w:rsidRPr="00267C43" w:rsidRDefault="00267C43" w:rsidP="00267C43">
      <w:pPr>
        <w:jc w:val="both"/>
        <w:rPr>
          <w:rFonts w:ascii="Verdana" w:hAnsi="Verdana"/>
          <w:b/>
          <w:bCs/>
          <w:sz w:val="18"/>
          <w:szCs w:val="18"/>
        </w:rPr>
      </w:pPr>
    </w:p>
    <w:p w14:paraId="3D6DACCB" w14:textId="77777777" w:rsidR="00267C43" w:rsidRPr="00267C43" w:rsidRDefault="00267C43" w:rsidP="00267C43">
      <w:pPr>
        <w:jc w:val="both"/>
        <w:rPr>
          <w:rFonts w:ascii="Verdana" w:hAnsi="Verdana"/>
          <w:sz w:val="18"/>
          <w:szCs w:val="18"/>
        </w:rPr>
      </w:pPr>
      <w:r w:rsidRPr="00267C43">
        <w:rPr>
          <w:rFonts w:ascii="Verdana" w:hAnsi="Verdana"/>
          <w:b/>
          <w:bCs/>
          <w:sz w:val="18"/>
          <w:szCs w:val="18"/>
        </w:rPr>
        <w:t>6.20.</w:t>
      </w:r>
      <w:r w:rsidRPr="00267C43">
        <w:rPr>
          <w:rFonts w:ascii="Verdana" w:hAnsi="Verdana"/>
          <w:sz w:val="18"/>
          <w:szCs w:val="18"/>
        </w:rPr>
        <w:t xml:space="preserve"> Quando a multa aplicada e as indenizações cabíveis forem superiores ao valor de pagamento eventualmente devido pela Administração à contratada, além da perda desse valor, a diferença será cobrada por meio de guia de recolhimento, descontada da garantia prestada ou cobrada judicialmente</w:t>
      </w:r>
    </w:p>
    <w:p w14:paraId="338ABBBE" w14:textId="77777777" w:rsidR="00267C43" w:rsidRPr="00BA468B" w:rsidRDefault="00267C43" w:rsidP="00267C43">
      <w:pPr>
        <w:pStyle w:val="Default"/>
        <w:jc w:val="both"/>
        <w:rPr>
          <w:rFonts w:ascii="Verdana" w:hAnsi="Verdana" w:cs="Tahoma"/>
          <w:b/>
          <w:bCs/>
          <w:color w:val="auto"/>
          <w:sz w:val="18"/>
          <w:szCs w:val="18"/>
        </w:rPr>
      </w:pPr>
    </w:p>
    <w:p w14:paraId="6C513340"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6.21. </w:t>
      </w:r>
      <w:r w:rsidRPr="00BA468B">
        <w:rPr>
          <w:rFonts w:ascii="Verdana" w:hAnsi="Verdana" w:cs="Tahoma"/>
          <w:color w:val="auto"/>
          <w:sz w:val="18"/>
          <w:szCs w:val="18"/>
        </w:rPr>
        <w:t xml:space="preserve">O impedimento de licitar e contratar, quando não se justificar a imposição de penalidade mais grave, será aplicado ao responsável pelos seguintes prazos e infrações administrativas: </w:t>
      </w:r>
    </w:p>
    <w:p w14:paraId="0228062E"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a) pelo período de doze até vinte e quatro meses quando o licitante ou o contratado dar causa à inexecução parcial do contrato que cause grave dano à Administração, ao funcionamento dos serviços públicos ou ao interesse coletivo; </w:t>
      </w:r>
    </w:p>
    <w:p w14:paraId="5481C3CA" w14:textId="77777777" w:rsidR="00267C43" w:rsidRPr="00267C43" w:rsidRDefault="00267C43" w:rsidP="00267C43">
      <w:pPr>
        <w:jc w:val="both"/>
        <w:rPr>
          <w:rFonts w:ascii="Verdana" w:hAnsi="Verdana"/>
          <w:sz w:val="18"/>
          <w:szCs w:val="18"/>
        </w:rPr>
      </w:pPr>
      <w:r w:rsidRPr="00267C43">
        <w:rPr>
          <w:rFonts w:ascii="Verdana" w:hAnsi="Verdana"/>
          <w:sz w:val="18"/>
          <w:szCs w:val="18"/>
        </w:rPr>
        <w:t>b) pelo período de dezoito meses a três anos quando o licitante ou o contratado dar causa à inexecução total do contrato;</w:t>
      </w:r>
    </w:p>
    <w:p w14:paraId="1140F541"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c) pelo período de quatro até oito meses quando o licitante ou o contratado deixar de entregar a documentação exigida para o certame; </w:t>
      </w:r>
    </w:p>
    <w:p w14:paraId="040D7311"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d) pelo período de seis até doze meses quando o licitante ou o contratado não mantiver a proposta, salvo em decorrência de fato superveniente devidamente justificado. </w:t>
      </w:r>
    </w:p>
    <w:p w14:paraId="13040C59"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e) pelo período de nove até dezoito meses quando o licitante ou o contratado não celebrar o contrato/ata de registro de preços ou não aceitar/retirar o instrumento equivalente ou não entregar a documentação exigida para a contratação, quando convocado dentro do prazo de validade de sua proposta; </w:t>
      </w:r>
    </w:p>
    <w:p w14:paraId="1D5A7C83"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f) pelo período de seis até dezoito meses quando o licitante ou o contratado ensejar o retardamento da execução ou da entrega do objeto da licitação sem motivo justificado. </w:t>
      </w:r>
    </w:p>
    <w:p w14:paraId="336780B0" w14:textId="77777777" w:rsidR="00267C43" w:rsidRPr="00BA468B" w:rsidRDefault="00267C43" w:rsidP="00267C43">
      <w:pPr>
        <w:pStyle w:val="Default"/>
        <w:jc w:val="both"/>
        <w:rPr>
          <w:rFonts w:ascii="Verdana" w:hAnsi="Verdana" w:cs="Tahoma"/>
          <w:b/>
          <w:bCs/>
          <w:color w:val="auto"/>
          <w:sz w:val="18"/>
          <w:szCs w:val="18"/>
        </w:rPr>
      </w:pPr>
    </w:p>
    <w:p w14:paraId="24C0A446"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6.22.</w:t>
      </w:r>
      <w:r w:rsidRPr="00BA468B">
        <w:rPr>
          <w:rFonts w:ascii="Verdana" w:hAnsi="Verdana" w:cs="Tahoma"/>
          <w:color w:val="auto"/>
          <w:sz w:val="18"/>
          <w:szCs w:val="18"/>
        </w:rPr>
        <w:t xml:space="preserve"> A penalidade prevista na alínea “c” do item </w:t>
      </w:r>
      <w:r w:rsidRPr="00BA468B">
        <w:rPr>
          <w:rFonts w:ascii="Verdana" w:hAnsi="Verdana" w:cs="Tahoma"/>
          <w:b/>
          <w:bCs/>
          <w:color w:val="auto"/>
          <w:sz w:val="18"/>
          <w:szCs w:val="18"/>
        </w:rPr>
        <w:t>6.21</w:t>
      </w:r>
      <w:r w:rsidRPr="00BA468B">
        <w:rPr>
          <w:rFonts w:ascii="Verdana" w:hAnsi="Verdana" w:cs="Tahoma"/>
          <w:color w:val="auto"/>
          <w:sz w:val="18"/>
          <w:szCs w:val="18"/>
        </w:rPr>
        <w:t xml:space="preserve"> poderá ser afastada quando ocorrer a entrega da documentação fora dos prazos estabelecidos, desde que não tenha acarretado prejuízo à Administração e sejam observados, cumulativamente: </w:t>
      </w:r>
    </w:p>
    <w:p w14:paraId="0D6ADE16"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a) a ausência de dolo na conduta; </w:t>
      </w:r>
    </w:p>
    <w:p w14:paraId="57D69E80"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lastRenderedPageBreak/>
        <w:t xml:space="preserve">b) que o eventual atraso no cumprimento dos prazos não seja superior à sua quarta parte; </w:t>
      </w:r>
    </w:p>
    <w:p w14:paraId="5F8B6A4B"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c) não tenha ocorrido nenhuma solicitação de prorrogação dos prazos; e </w:t>
      </w:r>
    </w:p>
    <w:p w14:paraId="02799844"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d) que não tenha sido registrada sanção aplicada à licitante por parte da Administração em decorrência da prática de tipos infracionais em licitações e contratos administrativos nos 24 (vinte e quatro) meses que antecederam o fato que ensejou a abertura de processo sancionador pela Câmara Municipal de Cianorte. </w:t>
      </w:r>
    </w:p>
    <w:p w14:paraId="0DD31417" w14:textId="77777777" w:rsidR="00267C43" w:rsidRPr="00267C43" w:rsidRDefault="00267C43" w:rsidP="00267C43">
      <w:pPr>
        <w:jc w:val="both"/>
        <w:rPr>
          <w:rFonts w:ascii="Verdana" w:hAnsi="Verdana"/>
          <w:b/>
          <w:bCs/>
          <w:sz w:val="18"/>
          <w:szCs w:val="18"/>
        </w:rPr>
      </w:pPr>
    </w:p>
    <w:p w14:paraId="75B67059" w14:textId="77777777" w:rsidR="00267C43" w:rsidRPr="00267C43" w:rsidRDefault="00267C43" w:rsidP="00267C43">
      <w:pPr>
        <w:jc w:val="both"/>
        <w:rPr>
          <w:rFonts w:ascii="Verdana" w:hAnsi="Verdana"/>
          <w:sz w:val="18"/>
          <w:szCs w:val="18"/>
        </w:rPr>
      </w:pPr>
      <w:r w:rsidRPr="00267C43">
        <w:rPr>
          <w:rFonts w:ascii="Verdana" w:hAnsi="Verdana"/>
          <w:b/>
          <w:bCs/>
          <w:sz w:val="18"/>
          <w:szCs w:val="18"/>
        </w:rPr>
        <w:t>6.23</w:t>
      </w:r>
      <w:r w:rsidRPr="00267C43">
        <w:rPr>
          <w:rFonts w:ascii="Verdana" w:hAnsi="Verdana"/>
          <w:sz w:val="18"/>
          <w:szCs w:val="18"/>
        </w:rPr>
        <w:t xml:space="preserve">. Nas hipóteses de que tratam as alíneas “a”, “b” e “f” do item </w:t>
      </w:r>
      <w:r w:rsidRPr="00267C43">
        <w:rPr>
          <w:rFonts w:ascii="Verdana" w:hAnsi="Verdana"/>
          <w:b/>
          <w:bCs/>
          <w:sz w:val="18"/>
          <w:szCs w:val="18"/>
        </w:rPr>
        <w:t>6.21</w:t>
      </w:r>
      <w:r w:rsidRPr="00267C43">
        <w:rPr>
          <w:rFonts w:ascii="Verdana" w:hAnsi="Verdana"/>
          <w:sz w:val="18"/>
          <w:szCs w:val="18"/>
        </w:rPr>
        <w:t>, a definição do período dependerá da especificidade do objeto, do seu impacto no funcionamento das atividades da Câmara Municipal de Cianorte e das circunstâncias atenuantes e agravantes.</w:t>
      </w:r>
    </w:p>
    <w:p w14:paraId="73010DCD" w14:textId="77777777" w:rsidR="00267C43" w:rsidRPr="00BA468B" w:rsidRDefault="00267C43" w:rsidP="00267C43">
      <w:pPr>
        <w:pStyle w:val="Default"/>
        <w:jc w:val="both"/>
        <w:rPr>
          <w:rFonts w:ascii="Verdana" w:hAnsi="Verdana" w:cs="Tahoma"/>
          <w:b/>
          <w:bCs/>
          <w:color w:val="auto"/>
          <w:sz w:val="18"/>
          <w:szCs w:val="18"/>
        </w:rPr>
      </w:pPr>
    </w:p>
    <w:p w14:paraId="0A7B5AE6"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6.24. </w:t>
      </w:r>
      <w:r w:rsidRPr="00BA468B">
        <w:rPr>
          <w:rFonts w:ascii="Verdana" w:hAnsi="Verdana" w:cs="Tahoma"/>
          <w:color w:val="auto"/>
          <w:sz w:val="18"/>
          <w:szCs w:val="18"/>
        </w:rPr>
        <w:t xml:space="preserve">A declaração de inidoneidade será aplicada ao responsável pelas seguintes infrações administrativas: </w:t>
      </w:r>
    </w:p>
    <w:p w14:paraId="395AF2E9" w14:textId="77777777" w:rsidR="00267C43" w:rsidRPr="00267C43" w:rsidRDefault="00267C43" w:rsidP="00267C43">
      <w:pPr>
        <w:jc w:val="both"/>
        <w:rPr>
          <w:rFonts w:ascii="Verdana" w:hAnsi="Verdana"/>
          <w:sz w:val="18"/>
          <w:szCs w:val="18"/>
        </w:rPr>
      </w:pPr>
      <w:r w:rsidRPr="00267C43">
        <w:rPr>
          <w:rFonts w:ascii="Verdana" w:hAnsi="Verdana"/>
          <w:sz w:val="18"/>
          <w:szCs w:val="18"/>
        </w:rPr>
        <w:t>a) apresentar declaração ou documentação falsa exigida para o certame ou prestar declaração falsa durante a licitação ou a execução do contrato;</w:t>
      </w:r>
    </w:p>
    <w:p w14:paraId="7125A7D0"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b) fraudar a licitação ou praticar ato fraudulento na execução do contrato; </w:t>
      </w:r>
    </w:p>
    <w:p w14:paraId="4CA3C83A"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c) comportar-se de modo inidôneo ou cometer fraude de qualquer natureza; </w:t>
      </w:r>
    </w:p>
    <w:p w14:paraId="4245480A"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d) praticar atos ilícitos com vistas a frustrar os objetivos da licitação; ou </w:t>
      </w:r>
    </w:p>
    <w:p w14:paraId="76E981D8"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e) praticar ato lesivo previsto no artigo 5º da Lei nº 12.846, de 1º de agosto de 2013. </w:t>
      </w:r>
    </w:p>
    <w:p w14:paraId="77272FFB" w14:textId="77777777" w:rsidR="00267C43" w:rsidRPr="00BA468B" w:rsidRDefault="00267C43" w:rsidP="00267C43">
      <w:pPr>
        <w:pStyle w:val="Default"/>
        <w:jc w:val="both"/>
        <w:rPr>
          <w:rFonts w:ascii="Verdana" w:hAnsi="Verdana" w:cs="Tahoma"/>
          <w:b/>
          <w:bCs/>
          <w:color w:val="auto"/>
          <w:sz w:val="18"/>
          <w:szCs w:val="18"/>
        </w:rPr>
      </w:pPr>
    </w:p>
    <w:p w14:paraId="35689B68"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6.25.</w:t>
      </w:r>
      <w:r w:rsidRPr="00BA468B">
        <w:rPr>
          <w:rFonts w:ascii="Verdana" w:hAnsi="Verdana" w:cs="Tahoma"/>
          <w:color w:val="auto"/>
          <w:sz w:val="18"/>
          <w:szCs w:val="18"/>
        </w:rPr>
        <w:t xml:space="preserve"> Quando as infrações previstas nas alíneas “a” a “f” do item </w:t>
      </w:r>
      <w:r w:rsidRPr="00BA468B">
        <w:rPr>
          <w:rFonts w:ascii="Verdana" w:hAnsi="Verdana" w:cs="Tahoma"/>
          <w:b/>
          <w:bCs/>
          <w:color w:val="auto"/>
          <w:sz w:val="18"/>
          <w:szCs w:val="18"/>
        </w:rPr>
        <w:t>6.21</w:t>
      </w:r>
      <w:r w:rsidRPr="00BA468B">
        <w:rPr>
          <w:rFonts w:ascii="Verdana" w:hAnsi="Verdana" w:cs="Tahoma"/>
          <w:color w:val="auto"/>
          <w:sz w:val="18"/>
          <w:szCs w:val="18"/>
        </w:rPr>
        <w:t xml:space="preserve"> forem caracterizadas como gravíssimas, assim consideradas aquelas de natureza dolosa e de difícil reversão dos prejuízos causados ao interesse público, que justifiquem a aplicação de sanção mais grave do que o impedimento de licitar e contratar com a Administração, aplicar-se-á a sanção prevista no caput deste artigo. </w:t>
      </w:r>
    </w:p>
    <w:p w14:paraId="091EBBED" w14:textId="77777777" w:rsidR="00267C43" w:rsidRPr="00BA468B" w:rsidRDefault="00267C43" w:rsidP="00267C43">
      <w:pPr>
        <w:pStyle w:val="Default"/>
        <w:jc w:val="both"/>
        <w:rPr>
          <w:rFonts w:ascii="Verdana" w:hAnsi="Verdana" w:cs="Tahoma"/>
          <w:b/>
          <w:bCs/>
          <w:color w:val="auto"/>
          <w:sz w:val="18"/>
          <w:szCs w:val="18"/>
        </w:rPr>
      </w:pPr>
    </w:p>
    <w:p w14:paraId="7B1C3016"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6.26.</w:t>
      </w:r>
      <w:r w:rsidRPr="00BA468B">
        <w:rPr>
          <w:rFonts w:ascii="Verdana" w:hAnsi="Verdana" w:cs="Tahoma"/>
          <w:color w:val="auto"/>
          <w:sz w:val="18"/>
          <w:szCs w:val="18"/>
        </w:rPr>
        <w:t xml:space="preserve"> A aplicação da sanção estabelecida no item </w:t>
      </w:r>
      <w:r w:rsidRPr="00BA468B">
        <w:rPr>
          <w:rFonts w:ascii="Verdana" w:hAnsi="Verdana" w:cs="Tahoma"/>
          <w:b/>
          <w:bCs/>
          <w:color w:val="auto"/>
          <w:sz w:val="18"/>
          <w:szCs w:val="18"/>
        </w:rPr>
        <w:t>6.24</w:t>
      </w:r>
      <w:r w:rsidRPr="00BA468B">
        <w:rPr>
          <w:rFonts w:ascii="Verdana" w:hAnsi="Verdana" w:cs="Tahoma"/>
          <w:color w:val="auto"/>
          <w:sz w:val="18"/>
          <w:szCs w:val="18"/>
        </w:rPr>
        <w:t xml:space="preserve"> será precedida de análise jurídica e será de competência exclusiva da Mesa Diretora, nos termos do inciso II do § 6º do artigo 155 da Lei Federal nº 14.133/2021. </w:t>
      </w:r>
    </w:p>
    <w:p w14:paraId="036DB6A7" w14:textId="77777777" w:rsidR="00267C43" w:rsidRPr="00267C43" w:rsidRDefault="00267C43" w:rsidP="00267C43">
      <w:pPr>
        <w:jc w:val="both"/>
        <w:rPr>
          <w:rFonts w:ascii="Verdana" w:hAnsi="Verdana"/>
          <w:b/>
          <w:bCs/>
          <w:sz w:val="18"/>
          <w:szCs w:val="18"/>
        </w:rPr>
      </w:pPr>
    </w:p>
    <w:p w14:paraId="2304E57C" w14:textId="77777777" w:rsidR="00267C43" w:rsidRPr="00267C43" w:rsidRDefault="00267C43" w:rsidP="00267C43">
      <w:pPr>
        <w:jc w:val="both"/>
        <w:rPr>
          <w:rFonts w:ascii="Verdana" w:hAnsi="Verdana"/>
          <w:sz w:val="18"/>
          <w:szCs w:val="18"/>
        </w:rPr>
      </w:pPr>
      <w:r w:rsidRPr="00267C43">
        <w:rPr>
          <w:rFonts w:ascii="Verdana" w:hAnsi="Verdana"/>
          <w:b/>
          <w:bCs/>
          <w:sz w:val="18"/>
          <w:szCs w:val="18"/>
        </w:rPr>
        <w:t>6.27.</w:t>
      </w:r>
      <w:r w:rsidRPr="00267C43">
        <w:rPr>
          <w:rFonts w:ascii="Verdana" w:hAnsi="Verdana"/>
          <w:sz w:val="18"/>
          <w:szCs w:val="18"/>
        </w:rPr>
        <w:t xml:space="preserve"> A declaração de inidoneidade será aplicada pelo prazo mínimo de 3 (três) anos e máximo de 6 (seis) anos, conforme a gravidade da infração e o prejuízo causado em decorrência das irregularidades constatadas.</w:t>
      </w:r>
    </w:p>
    <w:p w14:paraId="0DE47E19" w14:textId="77777777" w:rsidR="00267C43" w:rsidRPr="00BA468B" w:rsidRDefault="00267C43" w:rsidP="00267C43">
      <w:pPr>
        <w:pStyle w:val="Default"/>
        <w:jc w:val="both"/>
        <w:rPr>
          <w:rFonts w:ascii="Verdana" w:hAnsi="Verdana" w:cs="Tahoma"/>
          <w:b/>
          <w:bCs/>
          <w:color w:val="auto"/>
          <w:sz w:val="18"/>
          <w:szCs w:val="18"/>
        </w:rPr>
      </w:pPr>
    </w:p>
    <w:p w14:paraId="11C63377"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6.28. </w:t>
      </w:r>
      <w:r w:rsidRPr="00BA468B">
        <w:rPr>
          <w:rFonts w:ascii="Verdana" w:hAnsi="Verdana" w:cs="Tahoma"/>
          <w:color w:val="auto"/>
          <w:sz w:val="18"/>
          <w:szCs w:val="18"/>
        </w:rPr>
        <w:t xml:space="preserve">Na instrução da aplicação das sanções administrativas devem ser consideradas as seguintes circunstâncias e observados os princípios da razoabilidade, da proporcionalidade, do contraditório e da ampla defesa: </w:t>
      </w:r>
    </w:p>
    <w:p w14:paraId="7BB12069"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a) a natureza e a gravidade da infração cometida; </w:t>
      </w:r>
    </w:p>
    <w:p w14:paraId="55356796"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b) as peculiaridades do caso concreto; </w:t>
      </w:r>
    </w:p>
    <w:p w14:paraId="7CD3C0AD"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c) as circunstâncias agravantes ou atenuantes; </w:t>
      </w:r>
    </w:p>
    <w:p w14:paraId="6293AF39"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d) os danos que dela provierem para a Câmara Municipal de Cianorte; </w:t>
      </w:r>
    </w:p>
    <w:p w14:paraId="56B5F9A5"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e) a implantação ou o aperfeiçoamento de programa de integridade, conforme normas e orientações dos órgãos de controle; </w:t>
      </w:r>
    </w:p>
    <w:p w14:paraId="1E3703EA" w14:textId="77777777" w:rsidR="00267C43" w:rsidRPr="00267C43" w:rsidRDefault="00267C43" w:rsidP="00267C43">
      <w:pPr>
        <w:jc w:val="both"/>
        <w:rPr>
          <w:rFonts w:ascii="Verdana" w:hAnsi="Verdana"/>
          <w:sz w:val="18"/>
          <w:szCs w:val="18"/>
        </w:rPr>
      </w:pPr>
      <w:r w:rsidRPr="00267C43">
        <w:rPr>
          <w:rFonts w:ascii="Verdana" w:hAnsi="Verdana"/>
          <w:sz w:val="18"/>
          <w:szCs w:val="18"/>
        </w:rPr>
        <w:t>f) a situação econômico-financeira do acusado, em especial sua capacidade de geração de receitas e seu patrimônio, no caso de aplicação de multa; e</w:t>
      </w:r>
    </w:p>
    <w:p w14:paraId="3F9DDABC"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g) o custo e benefício da instrução do processo em relação à sanção a ser aplicada. </w:t>
      </w:r>
    </w:p>
    <w:p w14:paraId="25DD3704" w14:textId="77777777" w:rsidR="00267C43" w:rsidRPr="00BA468B" w:rsidRDefault="00267C43" w:rsidP="00267C43">
      <w:pPr>
        <w:pStyle w:val="Default"/>
        <w:jc w:val="both"/>
        <w:rPr>
          <w:rFonts w:ascii="Verdana" w:hAnsi="Verdana" w:cs="Tahoma"/>
          <w:b/>
          <w:bCs/>
          <w:color w:val="auto"/>
          <w:sz w:val="18"/>
          <w:szCs w:val="18"/>
        </w:rPr>
      </w:pPr>
    </w:p>
    <w:p w14:paraId="32944A54"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6.29. </w:t>
      </w:r>
      <w:r w:rsidRPr="00BA468B">
        <w:rPr>
          <w:rFonts w:ascii="Verdana" w:hAnsi="Verdana" w:cs="Tahoma"/>
          <w:color w:val="auto"/>
          <w:sz w:val="18"/>
          <w:szCs w:val="18"/>
        </w:rPr>
        <w:t xml:space="preserve">São circunstâncias agravantes: </w:t>
      </w:r>
    </w:p>
    <w:p w14:paraId="7DF442FE"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a) a prática da infração com violação de dever inerente a cargo, ofício ou profissão; </w:t>
      </w:r>
    </w:p>
    <w:p w14:paraId="1EBAF93F"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b) o conluio entre licitantes ou contratantes para a prática da infração; </w:t>
      </w:r>
    </w:p>
    <w:p w14:paraId="05F899D1"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c) a apresentação de documento falso no curso do processo administrativo sancionador; </w:t>
      </w:r>
    </w:p>
    <w:p w14:paraId="2D3195AF"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d) quando restar comprovado o registro de 2 (duas) ou mais sanções aplicadas à licitante ou à contratada por parte da Câmara Municipal de Cianorte em decorrência da prática de tipos infracionais em licitações e contratos administrativos nos 24 (vinte e quatro) meses que antecederam o fato que ensejou a abertura de processo sancionador pela Câmara Municipal de Cianorte; </w:t>
      </w:r>
    </w:p>
    <w:p w14:paraId="62481B3C"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e) quando restar comprovado que a licitante tenha sido desclassificada ou inabilitada por não atender às condições do edital, sendo de notória identificação a impossibilidade de atendimento ao estabelecido no ato convocatório; </w:t>
      </w:r>
    </w:p>
    <w:p w14:paraId="0349C3A3"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f) quando a licitante, deliberadamente, não responder às diligências destinadas a esclarecer ou a complementar a instrução do processo; </w:t>
      </w:r>
    </w:p>
    <w:p w14:paraId="3FE2FAD7"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lastRenderedPageBreak/>
        <w:t xml:space="preserve">g) quando firmada a convicção, no âmbito administrativo, de que a licitante tenha prestado declaração falsa de que é beneficiária do tratamento diferenciado concedido em legislação específica; </w:t>
      </w:r>
    </w:p>
    <w:p w14:paraId="01BDCD8C"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h) quando a conduta acarretar prejuízo grave ao funcionamento dos serviços públicos ou ao interesse coletivo; ou </w:t>
      </w:r>
    </w:p>
    <w:p w14:paraId="69832A41"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i) a reincidência. </w:t>
      </w:r>
    </w:p>
    <w:p w14:paraId="67F8FADF" w14:textId="77777777" w:rsidR="00267C43" w:rsidRPr="00BA468B" w:rsidRDefault="00267C43" w:rsidP="00267C43">
      <w:pPr>
        <w:pStyle w:val="Default"/>
        <w:jc w:val="both"/>
        <w:rPr>
          <w:rFonts w:ascii="Verdana" w:hAnsi="Verdana" w:cs="Tahoma"/>
          <w:b/>
          <w:bCs/>
          <w:color w:val="auto"/>
          <w:sz w:val="18"/>
          <w:szCs w:val="18"/>
        </w:rPr>
      </w:pPr>
    </w:p>
    <w:p w14:paraId="55BD2623"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6.30.</w:t>
      </w:r>
      <w:r w:rsidRPr="00BA468B">
        <w:rPr>
          <w:rFonts w:ascii="Verdana" w:hAnsi="Verdana" w:cs="Tahoma"/>
          <w:color w:val="auto"/>
          <w:sz w:val="18"/>
          <w:szCs w:val="18"/>
        </w:rPr>
        <w:t xml:space="preserve"> Constata-se a reincidência quando o acusado comete nova infração depois de sancionado definitivamente por idêntica infração anterior.</w:t>
      </w:r>
    </w:p>
    <w:p w14:paraId="546CE07C" w14:textId="77777777" w:rsidR="00267C43" w:rsidRPr="00BA468B" w:rsidRDefault="00267C43" w:rsidP="00267C43">
      <w:pPr>
        <w:pStyle w:val="Default"/>
        <w:jc w:val="both"/>
        <w:rPr>
          <w:rFonts w:ascii="Verdana" w:hAnsi="Verdana" w:cs="Tahoma"/>
          <w:b/>
          <w:bCs/>
          <w:color w:val="auto"/>
          <w:sz w:val="18"/>
          <w:szCs w:val="18"/>
        </w:rPr>
      </w:pPr>
    </w:p>
    <w:p w14:paraId="6FECD1BB"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6.31</w:t>
      </w:r>
      <w:r w:rsidRPr="00BA468B">
        <w:rPr>
          <w:rFonts w:ascii="Verdana" w:hAnsi="Verdana" w:cs="Tahoma"/>
          <w:color w:val="auto"/>
          <w:sz w:val="18"/>
          <w:szCs w:val="18"/>
        </w:rPr>
        <w:t xml:space="preserve">. Para efeito de reincidência: </w:t>
      </w:r>
    </w:p>
    <w:p w14:paraId="6B36E738"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a)</w:t>
      </w:r>
      <w:r w:rsidRPr="00BA468B">
        <w:rPr>
          <w:rFonts w:ascii="Verdana" w:hAnsi="Verdana" w:cs="Tahoma"/>
          <w:b/>
          <w:bCs/>
          <w:color w:val="auto"/>
          <w:sz w:val="18"/>
          <w:szCs w:val="18"/>
        </w:rPr>
        <w:t xml:space="preserve"> </w:t>
      </w:r>
      <w:r w:rsidRPr="00BA468B">
        <w:rPr>
          <w:rFonts w:ascii="Verdana" w:hAnsi="Verdana" w:cs="Tahoma"/>
          <w:color w:val="auto"/>
          <w:sz w:val="18"/>
          <w:szCs w:val="18"/>
        </w:rPr>
        <w:t xml:space="preserve">considera-se a decisão proferida no âmbito da Administração Pública Direta e Indireta dos de todos os entes federativos, se imposta a pena de declaração de inidoneidade de licitar e contratar; </w:t>
      </w:r>
    </w:p>
    <w:p w14:paraId="34514BF3" w14:textId="77777777" w:rsidR="00267C43" w:rsidRPr="00267C43" w:rsidRDefault="00267C43" w:rsidP="00267C43">
      <w:pPr>
        <w:jc w:val="both"/>
        <w:rPr>
          <w:rFonts w:ascii="Verdana" w:hAnsi="Verdana"/>
          <w:sz w:val="18"/>
          <w:szCs w:val="18"/>
        </w:rPr>
      </w:pPr>
      <w:r w:rsidRPr="00267C43">
        <w:rPr>
          <w:rFonts w:ascii="Verdana" w:hAnsi="Verdana"/>
          <w:sz w:val="18"/>
          <w:szCs w:val="18"/>
        </w:rPr>
        <w:t>b) não prevalece a condenação anterior se, entre a data da publicação da decisão definitiva dessa e a do cometimento da nova infração, tiver decorrido período de tempo superior a 5 (cinco) anos; e</w:t>
      </w:r>
    </w:p>
    <w:p w14:paraId="2DDB85D1"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c) não se verifica, se tiver ocorrido a reabilitação em relação a infração anterior. </w:t>
      </w:r>
    </w:p>
    <w:p w14:paraId="59A962EA" w14:textId="77777777" w:rsidR="00267C43" w:rsidRPr="00BA468B" w:rsidRDefault="00267C43" w:rsidP="00267C43">
      <w:pPr>
        <w:pStyle w:val="Default"/>
        <w:jc w:val="both"/>
        <w:rPr>
          <w:rFonts w:ascii="Verdana" w:hAnsi="Verdana" w:cs="Tahoma"/>
          <w:b/>
          <w:bCs/>
          <w:color w:val="auto"/>
          <w:sz w:val="18"/>
          <w:szCs w:val="18"/>
        </w:rPr>
      </w:pPr>
    </w:p>
    <w:p w14:paraId="5244897E"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6.32. </w:t>
      </w:r>
      <w:r w:rsidRPr="00BA468B">
        <w:rPr>
          <w:rFonts w:ascii="Verdana" w:hAnsi="Verdana" w:cs="Tahoma"/>
          <w:color w:val="auto"/>
          <w:sz w:val="18"/>
          <w:szCs w:val="18"/>
        </w:rPr>
        <w:t xml:space="preserve">São circunstâncias atenuantes: </w:t>
      </w:r>
    </w:p>
    <w:p w14:paraId="2A5B827D"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I - a primariedade; </w:t>
      </w:r>
    </w:p>
    <w:p w14:paraId="13A9B57A"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II - o fato de procurar evitar ou minorar as consequências da infração antes da decisão sancionadora; </w:t>
      </w:r>
    </w:p>
    <w:p w14:paraId="70A3C868"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III - o fato de reparar o dano antes do julgamento; ou </w:t>
      </w:r>
    </w:p>
    <w:p w14:paraId="564C3BBC"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IV - nas condutas que ensejarem as sanções previstas nas alíneas “c” e “d” do item </w:t>
      </w:r>
      <w:r w:rsidRPr="00BA468B">
        <w:rPr>
          <w:rFonts w:ascii="Verdana" w:hAnsi="Verdana" w:cs="Tahoma"/>
          <w:b/>
          <w:bCs/>
          <w:color w:val="auto"/>
          <w:sz w:val="18"/>
          <w:szCs w:val="18"/>
        </w:rPr>
        <w:t>6.21</w:t>
      </w:r>
      <w:r w:rsidRPr="00BA468B">
        <w:rPr>
          <w:rFonts w:ascii="Verdana" w:hAnsi="Verdana" w:cs="Tahoma"/>
          <w:color w:val="auto"/>
          <w:sz w:val="18"/>
          <w:szCs w:val="18"/>
        </w:rPr>
        <w:t xml:space="preserve">: </w:t>
      </w:r>
    </w:p>
    <w:p w14:paraId="459C822C"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a) quando a conduta praticada tenha sido, desde que devidamente comprovada, decorrente de falha de menor repercussão da licitante ou da contratada; </w:t>
      </w:r>
    </w:p>
    <w:p w14:paraId="203ABAE3"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b) de falha ou erro escusável da licitante ou da contratada; </w:t>
      </w:r>
    </w:p>
    <w:p w14:paraId="08205555"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c) quando a conduta praticada seja decorrente da apresentação de documentação que contenha vícios ou omissões para os quais não tenha contribuído e que não sejam de fácil identificação, desde que devidamente comprovada; ou </w:t>
      </w:r>
    </w:p>
    <w:p w14:paraId="5B766090"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d) quando a conduta praticada seja decorrente da apresentação de documentação que não atendeu às exigências do edital, desde que reste evidenciado equívoco em seu encaminhamento e ausência de dolo. </w:t>
      </w:r>
    </w:p>
    <w:p w14:paraId="6763677A" w14:textId="77777777" w:rsidR="00267C43" w:rsidRPr="00BA468B" w:rsidRDefault="00267C43" w:rsidP="00267C43">
      <w:pPr>
        <w:pStyle w:val="Default"/>
        <w:jc w:val="both"/>
        <w:rPr>
          <w:rFonts w:ascii="Verdana" w:hAnsi="Verdana" w:cs="Tahoma"/>
          <w:b/>
          <w:bCs/>
          <w:color w:val="auto"/>
          <w:sz w:val="18"/>
          <w:szCs w:val="18"/>
        </w:rPr>
      </w:pPr>
    </w:p>
    <w:p w14:paraId="6B859420"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6.33.</w:t>
      </w:r>
      <w:r w:rsidRPr="00BA468B">
        <w:rPr>
          <w:rFonts w:ascii="Verdana" w:hAnsi="Verdana" w:cs="Tahoma"/>
          <w:color w:val="auto"/>
          <w:sz w:val="18"/>
          <w:szCs w:val="18"/>
        </w:rPr>
        <w:t xml:space="preserve"> Considera-se primário aquele que não tenha sido condenado definitivamente por infração administrativa prevista em lei ou esteja na situação em que o prazo depurador de 5 (cinco) anos já tenha expirado. </w:t>
      </w:r>
    </w:p>
    <w:p w14:paraId="7E908389" w14:textId="77777777" w:rsidR="00267C43" w:rsidRPr="00267C43" w:rsidRDefault="00267C43" w:rsidP="00267C43">
      <w:pPr>
        <w:jc w:val="both"/>
        <w:rPr>
          <w:rFonts w:ascii="Verdana" w:hAnsi="Verdana"/>
          <w:b/>
          <w:bCs/>
          <w:sz w:val="18"/>
          <w:szCs w:val="18"/>
        </w:rPr>
      </w:pPr>
    </w:p>
    <w:p w14:paraId="09131EFA" w14:textId="77777777" w:rsidR="00267C43" w:rsidRPr="00267C43" w:rsidRDefault="00267C43" w:rsidP="00267C43">
      <w:pPr>
        <w:jc w:val="both"/>
        <w:rPr>
          <w:rFonts w:ascii="Verdana" w:hAnsi="Verdana"/>
          <w:sz w:val="18"/>
          <w:szCs w:val="18"/>
        </w:rPr>
      </w:pPr>
      <w:r w:rsidRPr="00267C43">
        <w:rPr>
          <w:rFonts w:ascii="Verdana" w:hAnsi="Verdana"/>
          <w:b/>
          <w:bCs/>
          <w:sz w:val="18"/>
          <w:szCs w:val="18"/>
        </w:rPr>
        <w:t xml:space="preserve">6.34. </w:t>
      </w:r>
      <w:r w:rsidRPr="00267C43">
        <w:rPr>
          <w:rFonts w:ascii="Verdana" w:hAnsi="Verdana"/>
          <w:sz w:val="18"/>
          <w:szCs w:val="18"/>
        </w:rPr>
        <w:t>Quando a ação ou omissão da licitante ou contratada ensejar o enquadramento de concurso de condutas, aplicar-se-á a pena mais grave.</w:t>
      </w:r>
    </w:p>
    <w:p w14:paraId="3D980834" w14:textId="77777777" w:rsidR="00267C43" w:rsidRPr="00267C43" w:rsidRDefault="00267C43" w:rsidP="00267C43">
      <w:pPr>
        <w:jc w:val="both"/>
        <w:rPr>
          <w:rFonts w:ascii="Verdana" w:hAnsi="Verdana"/>
          <w:sz w:val="18"/>
          <w:szCs w:val="18"/>
        </w:rPr>
      </w:pPr>
    </w:p>
    <w:p w14:paraId="0C7F9340" w14:textId="77777777" w:rsidR="00267C43" w:rsidRPr="00267C43" w:rsidRDefault="00267C43" w:rsidP="00267C43">
      <w:pPr>
        <w:jc w:val="both"/>
        <w:rPr>
          <w:rFonts w:ascii="Verdana" w:hAnsi="Verdana"/>
          <w:sz w:val="18"/>
          <w:szCs w:val="18"/>
        </w:rPr>
      </w:pPr>
      <w:r w:rsidRPr="00267C43">
        <w:rPr>
          <w:rFonts w:ascii="Verdana" w:hAnsi="Verdana"/>
          <w:b/>
          <w:bCs/>
          <w:sz w:val="18"/>
          <w:szCs w:val="18"/>
        </w:rPr>
        <w:t>6.35</w:t>
      </w:r>
      <w:r w:rsidRPr="00267C43">
        <w:rPr>
          <w:rFonts w:ascii="Verdana" w:hAnsi="Verdana"/>
          <w:sz w:val="18"/>
          <w:szCs w:val="18"/>
        </w:rPr>
        <w:t>. os atos previstos como infrações administrativas na Lei Federal nº 14.133/2021, ou em outras leis de licitações e contratos da Administração Pública que também sejam tipificados como atos lesivos na Lei Federal nº 12.846/2013, serão apurados e julgados conjuntamente, nos mesmos autos, observados o rito processual previsto no Ato da Mesa n</w:t>
      </w:r>
      <w:r w:rsidRPr="00267C43">
        <w:rPr>
          <w:rFonts w:ascii="Verdana" w:hAnsi="Verdana"/>
          <w:sz w:val="18"/>
          <w:szCs w:val="18"/>
          <w:vertAlign w:val="superscript"/>
        </w:rPr>
        <w:t>o</w:t>
      </w:r>
      <w:r w:rsidRPr="00267C43">
        <w:rPr>
          <w:rFonts w:ascii="Verdana" w:hAnsi="Verdana"/>
          <w:sz w:val="18"/>
          <w:szCs w:val="18"/>
        </w:rPr>
        <w:t xml:space="preserve"> 7, de 26 de abril de 2024 ou ato que o substitua;</w:t>
      </w:r>
    </w:p>
    <w:p w14:paraId="1540C85B" w14:textId="77777777" w:rsidR="00267C43" w:rsidRPr="00267C43" w:rsidRDefault="00267C43" w:rsidP="00267C43">
      <w:pPr>
        <w:jc w:val="both"/>
        <w:rPr>
          <w:rFonts w:ascii="Verdana" w:hAnsi="Verdana"/>
          <w:b/>
          <w:bCs/>
          <w:sz w:val="18"/>
          <w:szCs w:val="18"/>
        </w:rPr>
      </w:pPr>
    </w:p>
    <w:p w14:paraId="7153172F" w14:textId="77777777" w:rsidR="00267C43" w:rsidRPr="00267C43" w:rsidRDefault="00267C43" w:rsidP="00267C43">
      <w:pPr>
        <w:jc w:val="both"/>
        <w:rPr>
          <w:rFonts w:ascii="Verdana" w:hAnsi="Verdana"/>
          <w:sz w:val="18"/>
          <w:szCs w:val="18"/>
        </w:rPr>
      </w:pPr>
      <w:r w:rsidRPr="00267C43">
        <w:rPr>
          <w:rFonts w:ascii="Verdana" w:hAnsi="Verdana"/>
          <w:b/>
          <w:bCs/>
          <w:sz w:val="18"/>
          <w:szCs w:val="18"/>
        </w:rPr>
        <w:t>6.36.</w:t>
      </w:r>
      <w:r w:rsidRPr="00267C43">
        <w:rPr>
          <w:rFonts w:ascii="Verdana" w:hAnsi="Verdana"/>
          <w:sz w:val="18"/>
          <w:szCs w:val="18"/>
        </w:rPr>
        <w:t xml:space="preserve"> A personalidade jurídica do Contratado poderá ser desconsiderada sempre que utilizada com abuso do direito para facilitar, encobrir ou dissimular a prática dos atos ilícitos previstos na Lei Federal nº 14.133/2021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1BAD54E5" w14:textId="77777777" w:rsidR="00267C43" w:rsidRPr="00267C43" w:rsidRDefault="00267C43" w:rsidP="00267C43">
      <w:pPr>
        <w:jc w:val="both"/>
        <w:rPr>
          <w:rFonts w:ascii="Verdana" w:hAnsi="Verdana"/>
          <w:b/>
          <w:bCs/>
          <w:sz w:val="18"/>
          <w:szCs w:val="18"/>
        </w:rPr>
      </w:pPr>
    </w:p>
    <w:p w14:paraId="639EA18B" w14:textId="77777777" w:rsidR="00267C43" w:rsidRPr="00267C43" w:rsidRDefault="00267C43" w:rsidP="00267C43">
      <w:pPr>
        <w:jc w:val="both"/>
        <w:rPr>
          <w:rFonts w:ascii="Verdana" w:hAnsi="Verdana"/>
          <w:sz w:val="18"/>
          <w:szCs w:val="18"/>
        </w:rPr>
      </w:pPr>
      <w:r w:rsidRPr="00267C43">
        <w:rPr>
          <w:rFonts w:ascii="Verdana" w:hAnsi="Verdana"/>
          <w:b/>
          <w:bCs/>
          <w:sz w:val="18"/>
          <w:szCs w:val="18"/>
        </w:rPr>
        <w:t>6.37.</w:t>
      </w:r>
      <w:r w:rsidRPr="00267C43">
        <w:rPr>
          <w:rFonts w:ascii="Verdana" w:hAnsi="Verdana"/>
          <w:sz w:val="18"/>
          <w:szCs w:val="18"/>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p>
    <w:p w14:paraId="57A82EDB" w14:textId="77777777" w:rsidR="00267C43" w:rsidRPr="00267C43" w:rsidRDefault="00267C43" w:rsidP="00267C43">
      <w:pPr>
        <w:jc w:val="both"/>
        <w:rPr>
          <w:rFonts w:ascii="Verdana" w:hAnsi="Verdana"/>
          <w:b/>
          <w:bCs/>
          <w:sz w:val="18"/>
          <w:szCs w:val="18"/>
        </w:rPr>
      </w:pPr>
    </w:p>
    <w:p w14:paraId="6A1A6DD5" w14:textId="77777777" w:rsidR="00267C43" w:rsidRPr="00267C43" w:rsidRDefault="00267C43" w:rsidP="00267C43">
      <w:pPr>
        <w:jc w:val="both"/>
        <w:rPr>
          <w:rFonts w:ascii="Verdana" w:hAnsi="Verdana"/>
          <w:sz w:val="18"/>
          <w:szCs w:val="18"/>
        </w:rPr>
      </w:pPr>
      <w:r w:rsidRPr="00267C43">
        <w:rPr>
          <w:rFonts w:ascii="Verdana" w:hAnsi="Verdana"/>
          <w:b/>
          <w:bCs/>
          <w:sz w:val="18"/>
          <w:szCs w:val="18"/>
        </w:rPr>
        <w:t>6.38.</w:t>
      </w:r>
      <w:r w:rsidRPr="00267C43">
        <w:rPr>
          <w:rFonts w:ascii="Verdana" w:hAnsi="Verdana"/>
          <w:sz w:val="18"/>
          <w:szCs w:val="18"/>
        </w:rPr>
        <w:t xml:space="preserve"> É admitida a reabilitação do contratado na forma do art. 163 da Lei Federal nº 14.133/2021.</w:t>
      </w:r>
    </w:p>
    <w:p w14:paraId="12F48243" w14:textId="77777777" w:rsidR="00267C43" w:rsidRPr="00BA468B" w:rsidRDefault="00267C43" w:rsidP="00267C43">
      <w:pPr>
        <w:pStyle w:val="Default"/>
        <w:jc w:val="both"/>
        <w:rPr>
          <w:rFonts w:ascii="Verdana" w:hAnsi="Verdana" w:cs="Tahoma"/>
          <w:b/>
          <w:bCs/>
          <w:color w:val="auto"/>
          <w:sz w:val="18"/>
          <w:szCs w:val="18"/>
        </w:rPr>
      </w:pPr>
    </w:p>
    <w:p w14:paraId="1919843A" w14:textId="7710D94A" w:rsidR="00267C43"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6.39.</w:t>
      </w:r>
      <w:r w:rsidRPr="00BA468B">
        <w:rPr>
          <w:rFonts w:ascii="Verdana" w:hAnsi="Verdana" w:cs="Tahoma"/>
          <w:color w:val="auto"/>
          <w:sz w:val="18"/>
          <w:szCs w:val="18"/>
        </w:rPr>
        <w:t xml:space="preserve"> O processo administrativo sancionador observará o rito processual previsto no Ato da Mesa n</w:t>
      </w:r>
      <w:r w:rsidRPr="00BA468B">
        <w:rPr>
          <w:rFonts w:ascii="Verdana" w:hAnsi="Verdana" w:cs="Tahoma"/>
          <w:color w:val="auto"/>
          <w:sz w:val="18"/>
          <w:szCs w:val="18"/>
          <w:vertAlign w:val="superscript"/>
        </w:rPr>
        <w:t>o</w:t>
      </w:r>
      <w:r w:rsidRPr="00BA468B">
        <w:rPr>
          <w:rFonts w:ascii="Verdana" w:hAnsi="Verdana" w:cs="Tahoma"/>
          <w:color w:val="auto"/>
          <w:sz w:val="18"/>
          <w:szCs w:val="18"/>
        </w:rPr>
        <w:t xml:space="preserve"> 7, de 26 de abril de 2024 ou ato que o substitua.</w:t>
      </w:r>
    </w:p>
    <w:p w14:paraId="6C08DBB4" w14:textId="77777777" w:rsidR="0060032F" w:rsidRPr="00267C43" w:rsidRDefault="0060032F" w:rsidP="00267C43">
      <w:pPr>
        <w:pStyle w:val="Default"/>
        <w:jc w:val="both"/>
        <w:rPr>
          <w:rFonts w:ascii="Verdana" w:hAnsi="Verdana" w:cs="Tahoma"/>
          <w:color w:val="auto"/>
          <w:sz w:val="18"/>
          <w:szCs w:val="18"/>
        </w:rPr>
      </w:pPr>
    </w:p>
    <w:p w14:paraId="7466123D" w14:textId="77777777" w:rsidR="00311DCB" w:rsidRPr="00727179" w:rsidRDefault="00311DCB" w:rsidP="00F8619F">
      <w:pPr>
        <w:pStyle w:val="Ttulo1"/>
        <w:numPr>
          <w:ilvl w:val="0"/>
          <w:numId w:val="39"/>
        </w:numPr>
        <w:shd w:val="clear" w:color="auto" w:fill="D0CECE" w:themeFill="background2" w:themeFillShade="E6"/>
        <w:tabs>
          <w:tab w:val="left" w:pos="492"/>
        </w:tabs>
        <w:spacing w:before="0" w:after="0" w:line="240" w:lineRule="auto"/>
        <w:ind w:left="0" w:firstLine="0"/>
        <w:rPr>
          <w:rFonts w:ascii="Verdana" w:hAnsi="Verdana"/>
          <w:sz w:val="18"/>
          <w:szCs w:val="18"/>
        </w:rPr>
      </w:pPr>
      <w:r w:rsidRPr="00727179">
        <w:rPr>
          <w:rFonts w:ascii="Verdana" w:hAnsi="Verdana"/>
          <w:sz w:val="18"/>
          <w:szCs w:val="18"/>
        </w:rPr>
        <w:t>DAS</w:t>
      </w:r>
      <w:r w:rsidRPr="00727179">
        <w:rPr>
          <w:rFonts w:ascii="Verdana" w:hAnsi="Verdana"/>
          <w:spacing w:val="-4"/>
          <w:sz w:val="18"/>
          <w:szCs w:val="18"/>
        </w:rPr>
        <w:t xml:space="preserve"> </w:t>
      </w:r>
      <w:r w:rsidRPr="00727179">
        <w:rPr>
          <w:rFonts w:ascii="Verdana" w:hAnsi="Verdana"/>
          <w:sz w:val="18"/>
          <w:szCs w:val="18"/>
        </w:rPr>
        <w:t>DISPOSIÇÕES</w:t>
      </w:r>
      <w:r w:rsidRPr="00727179">
        <w:rPr>
          <w:rFonts w:ascii="Verdana" w:hAnsi="Verdana"/>
          <w:spacing w:val="-1"/>
          <w:sz w:val="18"/>
          <w:szCs w:val="18"/>
        </w:rPr>
        <w:t xml:space="preserve"> </w:t>
      </w:r>
      <w:r w:rsidRPr="00727179">
        <w:rPr>
          <w:rFonts w:ascii="Verdana" w:hAnsi="Verdana"/>
          <w:sz w:val="18"/>
          <w:szCs w:val="18"/>
        </w:rPr>
        <w:t>GERAIS</w:t>
      </w:r>
    </w:p>
    <w:p w14:paraId="0AD6A899" w14:textId="77777777" w:rsidR="00311DCB" w:rsidRPr="00727179" w:rsidRDefault="00311DCB" w:rsidP="00036080">
      <w:pPr>
        <w:pStyle w:val="PargrafodaLista"/>
        <w:widowControl w:val="0"/>
        <w:numPr>
          <w:ilvl w:val="1"/>
          <w:numId w:val="39"/>
        </w:numPr>
        <w:tabs>
          <w:tab w:val="left" w:pos="69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No caso</w:t>
      </w:r>
      <w:r w:rsidRPr="00727179">
        <w:rPr>
          <w:rFonts w:ascii="Verdana" w:hAnsi="Verdana"/>
          <w:spacing w:val="-2"/>
          <w:sz w:val="18"/>
          <w:szCs w:val="18"/>
        </w:rPr>
        <w:t xml:space="preserve"> </w:t>
      </w:r>
      <w:r w:rsidRPr="00727179">
        <w:rPr>
          <w:rFonts w:ascii="Verdana" w:hAnsi="Verdana"/>
          <w:sz w:val="18"/>
          <w:szCs w:val="18"/>
        </w:rPr>
        <w:t>do</w:t>
      </w:r>
      <w:r w:rsidRPr="00727179">
        <w:rPr>
          <w:rFonts w:ascii="Verdana" w:hAnsi="Verdana"/>
          <w:spacing w:val="-2"/>
          <w:sz w:val="18"/>
          <w:szCs w:val="18"/>
        </w:rPr>
        <w:t xml:space="preserve"> </w:t>
      </w:r>
      <w:r w:rsidRPr="00727179">
        <w:rPr>
          <w:rFonts w:ascii="Verdana" w:hAnsi="Verdana"/>
          <w:sz w:val="18"/>
          <w:szCs w:val="18"/>
        </w:rPr>
        <w:t>procedimento restar</w:t>
      </w:r>
      <w:r w:rsidRPr="00727179">
        <w:rPr>
          <w:rFonts w:ascii="Verdana" w:hAnsi="Verdana"/>
          <w:spacing w:val="-3"/>
          <w:sz w:val="18"/>
          <w:szCs w:val="18"/>
        </w:rPr>
        <w:t xml:space="preserve"> </w:t>
      </w:r>
      <w:r w:rsidRPr="00727179">
        <w:rPr>
          <w:rFonts w:ascii="Verdana" w:hAnsi="Verdana"/>
          <w:sz w:val="18"/>
          <w:szCs w:val="18"/>
        </w:rPr>
        <w:t>fracassado,</w:t>
      </w:r>
      <w:r w:rsidRPr="00727179">
        <w:rPr>
          <w:rFonts w:ascii="Verdana" w:hAnsi="Verdana"/>
          <w:spacing w:val="-2"/>
          <w:sz w:val="18"/>
          <w:szCs w:val="18"/>
        </w:rPr>
        <w:t xml:space="preserve"> </w:t>
      </w:r>
      <w:r w:rsidRPr="00727179">
        <w:rPr>
          <w:rFonts w:ascii="Verdana" w:hAnsi="Verdana"/>
          <w:sz w:val="18"/>
          <w:szCs w:val="18"/>
        </w:rPr>
        <w:t>o</w:t>
      </w:r>
      <w:r w:rsidRPr="00727179">
        <w:rPr>
          <w:rFonts w:ascii="Verdana" w:hAnsi="Verdana"/>
          <w:spacing w:val="-2"/>
          <w:sz w:val="18"/>
          <w:szCs w:val="18"/>
        </w:rPr>
        <w:t xml:space="preserve"> </w:t>
      </w:r>
      <w:r w:rsidRPr="00727179">
        <w:rPr>
          <w:rFonts w:ascii="Verdana" w:hAnsi="Verdana"/>
          <w:sz w:val="18"/>
          <w:szCs w:val="18"/>
        </w:rPr>
        <w:t>agente</w:t>
      </w:r>
      <w:r w:rsidRPr="00727179">
        <w:rPr>
          <w:rFonts w:ascii="Verdana" w:hAnsi="Verdana"/>
          <w:spacing w:val="-3"/>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4"/>
          <w:sz w:val="18"/>
          <w:szCs w:val="18"/>
        </w:rPr>
        <w:t xml:space="preserve"> </w:t>
      </w:r>
      <w:r w:rsidRPr="00727179">
        <w:rPr>
          <w:rFonts w:ascii="Verdana" w:hAnsi="Verdana"/>
          <w:sz w:val="18"/>
          <w:szCs w:val="18"/>
        </w:rPr>
        <w:t>poderá:</w:t>
      </w:r>
    </w:p>
    <w:p w14:paraId="680EA190" w14:textId="77777777" w:rsidR="00311DCB" w:rsidRPr="00727179" w:rsidRDefault="00311DCB" w:rsidP="00600323">
      <w:pPr>
        <w:pStyle w:val="PargrafodaLista"/>
        <w:widowControl w:val="0"/>
        <w:numPr>
          <w:ilvl w:val="0"/>
          <w:numId w:val="24"/>
        </w:numPr>
        <w:tabs>
          <w:tab w:val="left" w:pos="50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republicar</w:t>
      </w:r>
      <w:r w:rsidRPr="00727179">
        <w:rPr>
          <w:rFonts w:ascii="Verdana" w:hAnsi="Verdana"/>
          <w:spacing w:val="-2"/>
          <w:sz w:val="18"/>
          <w:szCs w:val="18"/>
        </w:rPr>
        <w:t xml:space="preserve"> </w:t>
      </w:r>
      <w:r w:rsidRPr="00727179">
        <w:rPr>
          <w:rFonts w:ascii="Verdana" w:hAnsi="Verdana"/>
          <w:sz w:val="18"/>
          <w:szCs w:val="18"/>
        </w:rPr>
        <w:t>o</w:t>
      </w:r>
      <w:r w:rsidRPr="00727179">
        <w:rPr>
          <w:rFonts w:ascii="Verdana" w:hAnsi="Verdana"/>
          <w:spacing w:val="1"/>
          <w:sz w:val="18"/>
          <w:szCs w:val="18"/>
        </w:rPr>
        <w:t xml:space="preserve"> </w:t>
      </w:r>
      <w:r w:rsidRPr="00727179">
        <w:rPr>
          <w:rFonts w:ascii="Verdana" w:hAnsi="Verdana"/>
          <w:sz w:val="18"/>
          <w:szCs w:val="18"/>
        </w:rPr>
        <w:t>procedimento;</w:t>
      </w:r>
    </w:p>
    <w:p w14:paraId="1459030E" w14:textId="77777777" w:rsidR="00311DCB" w:rsidRPr="00727179" w:rsidRDefault="00311DCB" w:rsidP="00600323">
      <w:pPr>
        <w:pStyle w:val="PargrafodaLista"/>
        <w:widowControl w:val="0"/>
        <w:numPr>
          <w:ilvl w:val="0"/>
          <w:numId w:val="24"/>
        </w:numPr>
        <w:tabs>
          <w:tab w:val="left" w:pos="524"/>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fixar prazo para que os fornecedores interessados possam adequar sua situação no</w:t>
      </w:r>
      <w:r w:rsidRPr="00727179">
        <w:rPr>
          <w:rFonts w:ascii="Verdana" w:hAnsi="Verdana"/>
          <w:spacing w:val="1"/>
          <w:sz w:val="18"/>
          <w:szCs w:val="18"/>
        </w:rPr>
        <w:t xml:space="preserve"> </w:t>
      </w:r>
      <w:r w:rsidRPr="00727179">
        <w:rPr>
          <w:rFonts w:ascii="Verdana" w:hAnsi="Verdana"/>
          <w:sz w:val="18"/>
          <w:szCs w:val="18"/>
        </w:rPr>
        <w:t>que</w:t>
      </w:r>
      <w:r w:rsidRPr="00727179">
        <w:rPr>
          <w:rFonts w:ascii="Verdana" w:hAnsi="Verdana"/>
          <w:spacing w:val="1"/>
          <w:sz w:val="18"/>
          <w:szCs w:val="18"/>
        </w:rPr>
        <w:t xml:space="preserve"> </w:t>
      </w:r>
      <w:r w:rsidRPr="00727179">
        <w:rPr>
          <w:rFonts w:ascii="Verdana" w:hAnsi="Verdana"/>
          <w:sz w:val="18"/>
          <w:szCs w:val="18"/>
        </w:rPr>
        <w:t>se refere à</w:t>
      </w:r>
      <w:r w:rsidRPr="00727179">
        <w:rPr>
          <w:rFonts w:ascii="Verdana" w:hAnsi="Verdana"/>
          <w:spacing w:val="-2"/>
          <w:sz w:val="18"/>
          <w:szCs w:val="18"/>
        </w:rPr>
        <w:t xml:space="preserve"> </w:t>
      </w:r>
      <w:r w:rsidRPr="00727179">
        <w:rPr>
          <w:rFonts w:ascii="Verdana" w:hAnsi="Verdana"/>
          <w:sz w:val="18"/>
          <w:szCs w:val="18"/>
        </w:rPr>
        <w:t>habilitação;</w:t>
      </w:r>
    </w:p>
    <w:p w14:paraId="35D6FF96" w14:textId="57A2ACE7" w:rsidR="00311DCB" w:rsidRPr="00727179" w:rsidRDefault="00311DCB" w:rsidP="00600323">
      <w:pPr>
        <w:pStyle w:val="PargrafodaLista"/>
        <w:widowControl w:val="0"/>
        <w:numPr>
          <w:ilvl w:val="0"/>
          <w:numId w:val="24"/>
        </w:numPr>
        <w:tabs>
          <w:tab w:val="left" w:pos="50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valer-se,</w:t>
      </w:r>
      <w:r w:rsidRPr="00727179">
        <w:rPr>
          <w:rFonts w:ascii="Verdana" w:hAnsi="Verdana"/>
          <w:spacing w:val="-1"/>
          <w:sz w:val="18"/>
          <w:szCs w:val="18"/>
        </w:rPr>
        <w:t xml:space="preserve"> </w:t>
      </w:r>
      <w:r w:rsidRPr="00727179">
        <w:rPr>
          <w:rFonts w:ascii="Verdana" w:hAnsi="Verdana"/>
          <w:sz w:val="18"/>
          <w:szCs w:val="18"/>
        </w:rPr>
        <w:t>para</w:t>
      </w:r>
      <w:r w:rsidRPr="00727179">
        <w:rPr>
          <w:rFonts w:ascii="Verdana" w:hAnsi="Verdana"/>
          <w:spacing w:val="-3"/>
          <w:sz w:val="18"/>
          <w:szCs w:val="18"/>
        </w:rPr>
        <w:t xml:space="preserve"> </w:t>
      </w: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3"/>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proposta</w:t>
      </w:r>
      <w:r w:rsidRPr="00727179">
        <w:rPr>
          <w:rFonts w:ascii="Verdana" w:hAnsi="Verdana"/>
          <w:spacing w:val="-6"/>
          <w:sz w:val="18"/>
          <w:szCs w:val="18"/>
        </w:rPr>
        <w:t xml:space="preserve"> </w:t>
      </w:r>
      <w:r w:rsidRPr="00727179">
        <w:rPr>
          <w:rFonts w:ascii="Verdana" w:hAnsi="Verdana"/>
          <w:sz w:val="18"/>
          <w:szCs w:val="18"/>
        </w:rPr>
        <w:t>obtida</w:t>
      </w:r>
      <w:r w:rsidRPr="00727179">
        <w:rPr>
          <w:rFonts w:ascii="Verdana" w:hAnsi="Verdana"/>
          <w:spacing w:val="-3"/>
          <w:sz w:val="18"/>
          <w:szCs w:val="18"/>
        </w:rPr>
        <w:t xml:space="preserve"> </w:t>
      </w:r>
      <w:r w:rsidRPr="00727179">
        <w:rPr>
          <w:rFonts w:ascii="Verdana" w:hAnsi="Verdana"/>
          <w:sz w:val="18"/>
          <w:szCs w:val="18"/>
        </w:rPr>
        <w:t>na</w:t>
      </w:r>
      <w:r w:rsidRPr="00727179">
        <w:rPr>
          <w:rFonts w:ascii="Verdana" w:hAnsi="Verdana"/>
          <w:spacing w:val="-3"/>
          <w:sz w:val="18"/>
          <w:szCs w:val="18"/>
        </w:rPr>
        <w:t xml:space="preserve"> </w:t>
      </w:r>
      <w:r w:rsidRPr="00727179">
        <w:rPr>
          <w:rFonts w:ascii="Verdana" w:hAnsi="Verdana"/>
          <w:sz w:val="18"/>
          <w:szCs w:val="18"/>
        </w:rPr>
        <w:t>pesquisa</w:t>
      </w:r>
      <w:r w:rsidRPr="00727179">
        <w:rPr>
          <w:rFonts w:ascii="Verdana" w:hAnsi="Verdana"/>
          <w:spacing w:val="-3"/>
          <w:sz w:val="18"/>
          <w:szCs w:val="18"/>
        </w:rPr>
        <w:t xml:space="preserve"> </w:t>
      </w:r>
      <w:r w:rsidRPr="00727179">
        <w:rPr>
          <w:rFonts w:ascii="Verdana" w:hAnsi="Verdana"/>
          <w:sz w:val="18"/>
          <w:szCs w:val="18"/>
        </w:rPr>
        <w:t>de</w:t>
      </w:r>
      <w:r w:rsidRPr="00727179">
        <w:rPr>
          <w:rFonts w:ascii="Verdana" w:hAnsi="Verdana"/>
          <w:spacing w:val="-4"/>
          <w:sz w:val="18"/>
          <w:szCs w:val="18"/>
        </w:rPr>
        <w:t xml:space="preserve"> </w:t>
      </w:r>
      <w:r w:rsidRPr="00727179">
        <w:rPr>
          <w:rFonts w:ascii="Verdana" w:hAnsi="Verdana"/>
          <w:sz w:val="18"/>
          <w:szCs w:val="18"/>
        </w:rPr>
        <w:t>preços</w:t>
      </w:r>
      <w:r w:rsidRPr="00727179">
        <w:rPr>
          <w:rFonts w:ascii="Verdana" w:hAnsi="Verdana"/>
          <w:spacing w:val="-3"/>
          <w:sz w:val="18"/>
          <w:szCs w:val="18"/>
        </w:rPr>
        <w:t xml:space="preserve"> </w:t>
      </w:r>
      <w:r w:rsidRPr="00727179">
        <w:rPr>
          <w:rFonts w:ascii="Verdana" w:hAnsi="Verdana"/>
          <w:sz w:val="18"/>
          <w:szCs w:val="18"/>
        </w:rPr>
        <w:t>que serviu</w:t>
      </w:r>
      <w:r w:rsidRPr="00727179">
        <w:rPr>
          <w:rFonts w:ascii="Verdana" w:hAnsi="Verdana"/>
          <w:spacing w:val="-3"/>
          <w:sz w:val="18"/>
          <w:szCs w:val="18"/>
        </w:rPr>
        <w:t xml:space="preserve"> </w:t>
      </w:r>
      <w:r w:rsidR="007E67A1" w:rsidRPr="00727179">
        <w:rPr>
          <w:rFonts w:ascii="Verdana" w:hAnsi="Verdana"/>
          <w:sz w:val="18"/>
          <w:szCs w:val="18"/>
        </w:rPr>
        <w:t>de b</w:t>
      </w:r>
      <w:r w:rsidRPr="00727179">
        <w:rPr>
          <w:rFonts w:ascii="Verdana" w:hAnsi="Verdana"/>
          <w:sz w:val="18"/>
          <w:szCs w:val="18"/>
        </w:rPr>
        <w:t>ase ao procedimento, se houver, privilegiando-se os menores preços, sempre que</w:t>
      </w:r>
      <w:r w:rsidRPr="00727179">
        <w:rPr>
          <w:rFonts w:ascii="Verdana" w:hAnsi="Verdana"/>
          <w:spacing w:val="1"/>
          <w:sz w:val="18"/>
          <w:szCs w:val="18"/>
        </w:rPr>
        <w:t xml:space="preserve"> </w:t>
      </w:r>
      <w:r w:rsidRPr="00727179">
        <w:rPr>
          <w:rFonts w:ascii="Verdana" w:hAnsi="Verdana"/>
          <w:sz w:val="18"/>
          <w:szCs w:val="18"/>
        </w:rPr>
        <w:t>possível,</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2"/>
          <w:sz w:val="18"/>
          <w:szCs w:val="18"/>
        </w:rPr>
        <w:t xml:space="preserve"> </w:t>
      </w:r>
      <w:r w:rsidRPr="00727179">
        <w:rPr>
          <w:rFonts w:ascii="Verdana" w:hAnsi="Verdana"/>
          <w:sz w:val="18"/>
          <w:szCs w:val="18"/>
        </w:rPr>
        <w:t>desde que atendidas às condições</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habilitação</w:t>
      </w:r>
      <w:r w:rsidRPr="00727179">
        <w:rPr>
          <w:rFonts w:ascii="Verdana" w:hAnsi="Verdana"/>
          <w:spacing w:val="-2"/>
          <w:sz w:val="18"/>
          <w:szCs w:val="18"/>
        </w:rPr>
        <w:t xml:space="preserve"> </w:t>
      </w:r>
      <w:r w:rsidRPr="00727179">
        <w:rPr>
          <w:rFonts w:ascii="Verdana" w:hAnsi="Verdana"/>
          <w:sz w:val="18"/>
          <w:szCs w:val="18"/>
        </w:rPr>
        <w:t>exigidas.</w:t>
      </w:r>
    </w:p>
    <w:p w14:paraId="1417EC9F" w14:textId="1B1FE37F" w:rsidR="00311DCB" w:rsidRPr="00727179" w:rsidRDefault="00311DCB" w:rsidP="00600323">
      <w:pPr>
        <w:pStyle w:val="Corpodetexto"/>
        <w:spacing w:after="0" w:line="240" w:lineRule="auto"/>
        <w:jc w:val="both"/>
        <w:rPr>
          <w:rFonts w:ascii="Verdana" w:hAnsi="Verdana"/>
          <w:sz w:val="18"/>
          <w:szCs w:val="18"/>
        </w:rPr>
      </w:pPr>
      <w:r w:rsidRPr="00727179">
        <w:rPr>
          <w:rFonts w:ascii="Verdana" w:hAnsi="Verdana"/>
          <w:b/>
          <w:sz w:val="18"/>
          <w:szCs w:val="18"/>
        </w:rPr>
        <w:t xml:space="preserve">Parágrafo único. </w:t>
      </w:r>
      <w:r w:rsidRPr="00727179">
        <w:rPr>
          <w:rFonts w:ascii="Verdana" w:hAnsi="Verdana"/>
          <w:sz w:val="18"/>
          <w:szCs w:val="18"/>
        </w:rPr>
        <w:t xml:space="preserve">O disposto nos incisos I e III </w:t>
      </w:r>
      <w:r w:rsidRPr="00727179">
        <w:rPr>
          <w:rFonts w:ascii="Verdana" w:hAnsi="Verdana"/>
          <w:i/>
          <w:sz w:val="18"/>
          <w:szCs w:val="18"/>
        </w:rPr>
        <w:t xml:space="preserve">caput </w:t>
      </w:r>
      <w:r w:rsidRPr="00727179">
        <w:rPr>
          <w:rFonts w:ascii="Verdana" w:hAnsi="Verdana"/>
          <w:sz w:val="18"/>
          <w:szCs w:val="18"/>
        </w:rPr>
        <w:t>poderá ser utilizado nas hipótese</w:t>
      </w:r>
      <w:r w:rsidR="007E67A1" w:rsidRPr="00727179">
        <w:rPr>
          <w:rFonts w:ascii="Verdana" w:hAnsi="Verdana"/>
          <w:sz w:val="18"/>
          <w:szCs w:val="18"/>
        </w:rPr>
        <w:t>s d</w:t>
      </w:r>
      <w:r w:rsidRPr="00727179">
        <w:rPr>
          <w:rFonts w:ascii="Verdana" w:hAnsi="Verdana"/>
          <w:sz w:val="18"/>
          <w:szCs w:val="18"/>
        </w:rPr>
        <w:t>e</w:t>
      </w:r>
      <w:r w:rsidRPr="00727179">
        <w:rPr>
          <w:rFonts w:ascii="Verdana" w:hAnsi="Verdana"/>
          <w:spacing w:val="1"/>
          <w:sz w:val="18"/>
          <w:szCs w:val="18"/>
        </w:rPr>
        <w:t xml:space="preserve"> </w:t>
      </w:r>
      <w:r w:rsidRPr="00727179">
        <w:rPr>
          <w:rFonts w:ascii="Verdana" w:hAnsi="Verdana"/>
          <w:sz w:val="18"/>
          <w:szCs w:val="18"/>
        </w:rPr>
        <w:t>o</w:t>
      </w:r>
      <w:r w:rsidRPr="00727179">
        <w:rPr>
          <w:rFonts w:ascii="Verdana" w:hAnsi="Verdana"/>
          <w:spacing w:val="-2"/>
          <w:sz w:val="18"/>
          <w:szCs w:val="18"/>
        </w:rPr>
        <w:t xml:space="preserve"> </w:t>
      </w:r>
      <w:r w:rsidRPr="00727179">
        <w:rPr>
          <w:rFonts w:ascii="Verdana" w:hAnsi="Verdana"/>
          <w:sz w:val="18"/>
          <w:szCs w:val="18"/>
        </w:rPr>
        <w:t>procedimento</w:t>
      </w:r>
      <w:r w:rsidRPr="00727179">
        <w:rPr>
          <w:rFonts w:ascii="Verdana" w:hAnsi="Verdana"/>
          <w:spacing w:val="2"/>
          <w:sz w:val="18"/>
          <w:szCs w:val="18"/>
        </w:rPr>
        <w:t xml:space="preserve"> </w:t>
      </w:r>
      <w:r w:rsidRPr="00727179">
        <w:rPr>
          <w:rFonts w:ascii="Verdana" w:hAnsi="Verdana"/>
          <w:sz w:val="18"/>
          <w:szCs w:val="18"/>
        </w:rPr>
        <w:t>restar</w:t>
      </w:r>
      <w:r w:rsidRPr="00727179">
        <w:rPr>
          <w:rFonts w:ascii="Verdana" w:hAnsi="Verdana"/>
          <w:spacing w:val="1"/>
          <w:sz w:val="18"/>
          <w:szCs w:val="18"/>
        </w:rPr>
        <w:t xml:space="preserve"> </w:t>
      </w:r>
      <w:r w:rsidRPr="00727179">
        <w:rPr>
          <w:rFonts w:ascii="Verdana" w:hAnsi="Verdana"/>
          <w:sz w:val="18"/>
          <w:szCs w:val="18"/>
        </w:rPr>
        <w:t>deserto.</w:t>
      </w:r>
    </w:p>
    <w:p w14:paraId="63D8EB7C" w14:textId="77777777" w:rsidR="007E67A1" w:rsidRPr="00727179" w:rsidRDefault="007E67A1" w:rsidP="00600323">
      <w:pPr>
        <w:pStyle w:val="Corpodetexto"/>
        <w:spacing w:after="0" w:line="240" w:lineRule="auto"/>
        <w:jc w:val="both"/>
        <w:rPr>
          <w:rFonts w:ascii="Verdana" w:hAnsi="Verdana"/>
          <w:sz w:val="18"/>
          <w:szCs w:val="18"/>
        </w:rPr>
      </w:pPr>
    </w:p>
    <w:p w14:paraId="74DD3C0B" w14:textId="77777777" w:rsidR="00311DCB" w:rsidRPr="00727179" w:rsidRDefault="00311DCB" w:rsidP="00036080">
      <w:pPr>
        <w:pStyle w:val="PargrafodaLista"/>
        <w:widowControl w:val="0"/>
        <w:numPr>
          <w:ilvl w:val="1"/>
          <w:numId w:val="39"/>
        </w:numPr>
        <w:tabs>
          <w:tab w:val="left" w:pos="793"/>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Havendo</w:t>
      </w:r>
      <w:r w:rsidRPr="00727179">
        <w:rPr>
          <w:rFonts w:ascii="Verdana" w:hAnsi="Verdana"/>
          <w:spacing w:val="1"/>
          <w:sz w:val="18"/>
          <w:szCs w:val="18"/>
        </w:rPr>
        <w:t xml:space="preserve"> </w:t>
      </w: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necessidade</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realização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ato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qualquer</w:t>
      </w:r>
      <w:r w:rsidRPr="00727179">
        <w:rPr>
          <w:rFonts w:ascii="Verdana" w:hAnsi="Verdana"/>
          <w:spacing w:val="1"/>
          <w:sz w:val="18"/>
          <w:szCs w:val="18"/>
        </w:rPr>
        <w:t xml:space="preserve"> </w:t>
      </w:r>
      <w:r w:rsidRPr="00727179">
        <w:rPr>
          <w:rFonts w:ascii="Verdana" w:hAnsi="Verdana"/>
          <w:sz w:val="18"/>
          <w:szCs w:val="18"/>
        </w:rPr>
        <w:t>natureza</w:t>
      </w:r>
      <w:r w:rsidRPr="00727179">
        <w:rPr>
          <w:rFonts w:ascii="Verdana" w:hAnsi="Verdana"/>
          <w:spacing w:val="1"/>
          <w:sz w:val="18"/>
          <w:szCs w:val="18"/>
        </w:rPr>
        <w:t xml:space="preserve"> </w:t>
      </w:r>
      <w:r w:rsidRPr="00727179">
        <w:rPr>
          <w:rFonts w:ascii="Verdana" w:hAnsi="Verdana"/>
          <w:sz w:val="18"/>
          <w:szCs w:val="18"/>
        </w:rPr>
        <w:t>pelos</w:t>
      </w:r>
      <w:r w:rsidRPr="00727179">
        <w:rPr>
          <w:rFonts w:ascii="Verdana" w:hAnsi="Verdana"/>
          <w:spacing w:val="1"/>
          <w:sz w:val="18"/>
          <w:szCs w:val="18"/>
        </w:rPr>
        <w:t xml:space="preserve"> </w:t>
      </w:r>
      <w:r w:rsidRPr="00727179">
        <w:rPr>
          <w:rFonts w:ascii="Verdana" w:hAnsi="Verdana"/>
          <w:sz w:val="18"/>
          <w:szCs w:val="18"/>
        </w:rPr>
        <w:t>fornecedores, cujo prazo não conste deste Aviso de Contratação Direta, deverá ser</w:t>
      </w:r>
      <w:r w:rsidRPr="00727179">
        <w:rPr>
          <w:rFonts w:ascii="Verdana" w:hAnsi="Verdana"/>
          <w:spacing w:val="1"/>
          <w:sz w:val="18"/>
          <w:szCs w:val="18"/>
        </w:rPr>
        <w:t xml:space="preserve"> </w:t>
      </w:r>
      <w:r w:rsidRPr="00727179">
        <w:rPr>
          <w:rFonts w:ascii="Verdana" w:hAnsi="Verdana"/>
          <w:sz w:val="18"/>
          <w:szCs w:val="18"/>
        </w:rPr>
        <w:t>atendido o prazo indicado pelo agente competente da Administração na respectiva</w:t>
      </w:r>
      <w:r w:rsidRPr="00727179">
        <w:rPr>
          <w:rFonts w:ascii="Verdana" w:hAnsi="Verdana"/>
          <w:spacing w:val="1"/>
          <w:sz w:val="18"/>
          <w:szCs w:val="18"/>
        </w:rPr>
        <w:t xml:space="preserve"> </w:t>
      </w:r>
      <w:r w:rsidRPr="00727179">
        <w:rPr>
          <w:rFonts w:ascii="Verdana" w:hAnsi="Verdana"/>
          <w:sz w:val="18"/>
          <w:szCs w:val="18"/>
        </w:rPr>
        <w:t>notificação.</w:t>
      </w:r>
    </w:p>
    <w:p w14:paraId="006CA741" w14:textId="77777777" w:rsidR="007E67A1" w:rsidRPr="00727179" w:rsidRDefault="007E67A1" w:rsidP="007E67A1">
      <w:pPr>
        <w:pStyle w:val="PargrafodaLista"/>
        <w:widowControl w:val="0"/>
        <w:tabs>
          <w:tab w:val="left" w:pos="793"/>
        </w:tabs>
        <w:suppressAutoHyphens w:val="0"/>
        <w:autoSpaceDE w:val="0"/>
        <w:autoSpaceDN w:val="0"/>
        <w:ind w:left="0"/>
        <w:contextualSpacing w:val="0"/>
        <w:jc w:val="both"/>
        <w:rPr>
          <w:rFonts w:ascii="Verdana" w:hAnsi="Verdana"/>
          <w:sz w:val="18"/>
          <w:szCs w:val="18"/>
        </w:rPr>
      </w:pPr>
    </w:p>
    <w:p w14:paraId="6655593F" w14:textId="77777777" w:rsidR="00311DCB" w:rsidRPr="00727179" w:rsidRDefault="00311DCB" w:rsidP="00036080">
      <w:pPr>
        <w:pStyle w:val="PargrafodaLista"/>
        <w:widowControl w:val="0"/>
        <w:numPr>
          <w:ilvl w:val="1"/>
          <w:numId w:val="39"/>
        </w:numPr>
        <w:tabs>
          <w:tab w:val="left" w:pos="709"/>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Não havendo expediente ou ocorrendo qualquer fato superveniente que impeça a</w:t>
      </w:r>
      <w:r w:rsidRPr="00727179">
        <w:rPr>
          <w:rFonts w:ascii="Verdana" w:hAnsi="Verdana"/>
          <w:spacing w:val="1"/>
          <w:sz w:val="18"/>
          <w:szCs w:val="18"/>
        </w:rPr>
        <w:t xml:space="preserve"> </w:t>
      </w:r>
      <w:r w:rsidRPr="00727179">
        <w:rPr>
          <w:rFonts w:ascii="Verdana" w:hAnsi="Verdana"/>
          <w:sz w:val="18"/>
          <w:szCs w:val="18"/>
        </w:rPr>
        <w:t>realização da análise da proposta e da documentação de habilitação na data marcada,</w:t>
      </w:r>
      <w:r w:rsidRPr="00727179">
        <w:rPr>
          <w:rFonts w:ascii="Verdana" w:hAnsi="Verdana"/>
          <w:spacing w:val="1"/>
          <w:sz w:val="18"/>
          <w:szCs w:val="18"/>
        </w:rPr>
        <w:t xml:space="preserve"> </w:t>
      </w:r>
      <w:r w:rsidRPr="00727179">
        <w:rPr>
          <w:rFonts w:ascii="Verdana" w:hAnsi="Verdana"/>
          <w:sz w:val="18"/>
          <w:szCs w:val="18"/>
        </w:rPr>
        <w:t>a sessão será automaticamente transferida para o primeiro dia útil subsequente, no</w:t>
      </w:r>
      <w:r w:rsidRPr="00727179">
        <w:rPr>
          <w:rFonts w:ascii="Verdana" w:hAnsi="Verdana"/>
          <w:spacing w:val="1"/>
          <w:sz w:val="18"/>
          <w:szCs w:val="18"/>
        </w:rPr>
        <w:t xml:space="preserve"> </w:t>
      </w:r>
      <w:r w:rsidRPr="00727179">
        <w:rPr>
          <w:rFonts w:ascii="Verdana" w:hAnsi="Verdana"/>
          <w:sz w:val="18"/>
          <w:szCs w:val="18"/>
        </w:rPr>
        <w:t>mesmo</w:t>
      </w:r>
      <w:r w:rsidRPr="00727179">
        <w:rPr>
          <w:rFonts w:ascii="Verdana" w:hAnsi="Verdana"/>
          <w:spacing w:val="1"/>
          <w:sz w:val="18"/>
          <w:szCs w:val="18"/>
        </w:rPr>
        <w:t xml:space="preserve"> </w:t>
      </w:r>
      <w:r w:rsidRPr="00727179">
        <w:rPr>
          <w:rFonts w:ascii="Verdana" w:hAnsi="Verdana"/>
          <w:sz w:val="18"/>
          <w:szCs w:val="18"/>
        </w:rPr>
        <w:t>horário</w:t>
      </w:r>
      <w:r w:rsidRPr="00727179">
        <w:rPr>
          <w:rFonts w:ascii="Verdana" w:hAnsi="Verdana"/>
          <w:spacing w:val="1"/>
          <w:sz w:val="18"/>
          <w:szCs w:val="18"/>
        </w:rPr>
        <w:t xml:space="preserve"> </w:t>
      </w:r>
      <w:r w:rsidRPr="00727179">
        <w:rPr>
          <w:rFonts w:ascii="Verdana" w:hAnsi="Verdana"/>
          <w:sz w:val="18"/>
          <w:szCs w:val="18"/>
        </w:rPr>
        <w:t>anteriormente</w:t>
      </w:r>
      <w:r w:rsidRPr="00727179">
        <w:rPr>
          <w:rFonts w:ascii="Verdana" w:hAnsi="Verdana"/>
          <w:spacing w:val="1"/>
          <w:sz w:val="18"/>
          <w:szCs w:val="18"/>
        </w:rPr>
        <w:t xml:space="preserve"> </w:t>
      </w:r>
      <w:r w:rsidRPr="00727179">
        <w:rPr>
          <w:rFonts w:ascii="Verdana" w:hAnsi="Verdana"/>
          <w:sz w:val="18"/>
          <w:szCs w:val="18"/>
        </w:rPr>
        <w:t>estabelecido,</w:t>
      </w:r>
      <w:r w:rsidRPr="00727179">
        <w:rPr>
          <w:rFonts w:ascii="Verdana" w:hAnsi="Verdana"/>
          <w:spacing w:val="1"/>
          <w:sz w:val="18"/>
          <w:szCs w:val="18"/>
        </w:rPr>
        <w:t xml:space="preserve"> </w:t>
      </w:r>
      <w:r w:rsidRPr="00727179">
        <w:rPr>
          <w:rFonts w:ascii="Verdana" w:hAnsi="Verdana"/>
          <w:sz w:val="18"/>
          <w:szCs w:val="18"/>
        </w:rPr>
        <w:t>desde</w:t>
      </w:r>
      <w:r w:rsidRPr="00727179">
        <w:rPr>
          <w:rFonts w:ascii="Verdana" w:hAnsi="Verdana"/>
          <w:spacing w:val="1"/>
          <w:sz w:val="18"/>
          <w:szCs w:val="18"/>
        </w:rPr>
        <w:t xml:space="preserve"> </w:t>
      </w:r>
      <w:r w:rsidRPr="00727179">
        <w:rPr>
          <w:rFonts w:ascii="Verdana" w:hAnsi="Verdana"/>
          <w:sz w:val="18"/>
          <w:szCs w:val="18"/>
        </w:rPr>
        <w:t>que</w:t>
      </w:r>
      <w:r w:rsidRPr="00727179">
        <w:rPr>
          <w:rFonts w:ascii="Verdana" w:hAnsi="Verdana"/>
          <w:spacing w:val="1"/>
          <w:sz w:val="18"/>
          <w:szCs w:val="18"/>
        </w:rPr>
        <w:t xml:space="preserve"> </w:t>
      </w:r>
      <w:r w:rsidRPr="00727179">
        <w:rPr>
          <w:rFonts w:ascii="Verdana" w:hAnsi="Verdana"/>
          <w:sz w:val="18"/>
          <w:szCs w:val="18"/>
        </w:rPr>
        <w:t>não</w:t>
      </w:r>
      <w:r w:rsidRPr="00727179">
        <w:rPr>
          <w:rFonts w:ascii="Verdana" w:hAnsi="Verdana"/>
          <w:spacing w:val="1"/>
          <w:sz w:val="18"/>
          <w:szCs w:val="18"/>
        </w:rPr>
        <w:t xml:space="preserve"> </w:t>
      </w:r>
      <w:r w:rsidRPr="00727179">
        <w:rPr>
          <w:rFonts w:ascii="Verdana" w:hAnsi="Verdana"/>
          <w:sz w:val="18"/>
          <w:szCs w:val="18"/>
        </w:rPr>
        <w:t>haja</w:t>
      </w:r>
      <w:r w:rsidRPr="00727179">
        <w:rPr>
          <w:rFonts w:ascii="Verdana" w:hAnsi="Verdana"/>
          <w:spacing w:val="1"/>
          <w:sz w:val="18"/>
          <w:szCs w:val="18"/>
        </w:rPr>
        <w:t xml:space="preserve"> </w:t>
      </w:r>
      <w:r w:rsidRPr="00727179">
        <w:rPr>
          <w:rFonts w:ascii="Verdana" w:hAnsi="Verdana"/>
          <w:sz w:val="18"/>
          <w:szCs w:val="18"/>
        </w:rPr>
        <w:t>comunicação</w:t>
      </w:r>
      <w:r w:rsidRPr="00727179">
        <w:rPr>
          <w:rFonts w:ascii="Verdana" w:hAnsi="Verdana"/>
          <w:spacing w:val="1"/>
          <w:sz w:val="18"/>
          <w:szCs w:val="18"/>
        </w:rPr>
        <w:t xml:space="preserve"> </w:t>
      </w:r>
      <w:r w:rsidRPr="00727179">
        <w:rPr>
          <w:rFonts w:ascii="Verdana" w:hAnsi="Verdana"/>
          <w:sz w:val="18"/>
          <w:szCs w:val="18"/>
        </w:rPr>
        <w:t>em</w:t>
      </w:r>
      <w:r w:rsidRPr="00727179">
        <w:rPr>
          <w:rFonts w:ascii="Verdana" w:hAnsi="Verdana"/>
          <w:spacing w:val="1"/>
          <w:sz w:val="18"/>
          <w:szCs w:val="18"/>
        </w:rPr>
        <w:t xml:space="preserve"> </w:t>
      </w:r>
      <w:r w:rsidRPr="00727179">
        <w:rPr>
          <w:rFonts w:ascii="Verdana" w:hAnsi="Verdana"/>
          <w:sz w:val="18"/>
          <w:szCs w:val="18"/>
        </w:rPr>
        <w:t>contrário.</w:t>
      </w:r>
    </w:p>
    <w:p w14:paraId="6958B567" w14:textId="77777777" w:rsidR="007E67A1" w:rsidRPr="00727179" w:rsidRDefault="007E67A1" w:rsidP="007E67A1">
      <w:pPr>
        <w:pStyle w:val="PargrafodaLista"/>
        <w:widowControl w:val="0"/>
        <w:tabs>
          <w:tab w:val="left" w:pos="709"/>
        </w:tabs>
        <w:suppressAutoHyphens w:val="0"/>
        <w:autoSpaceDE w:val="0"/>
        <w:autoSpaceDN w:val="0"/>
        <w:ind w:left="0"/>
        <w:contextualSpacing w:val="0"/>
        <w:jc w:val="both"/>
        <w:rPr>
          <w:rFonts w:ascii="Verdana" w:hAnsi="Verdana"/>
          <w:sz w:val="18"/>
          <w:szCs w:val="18"/>
        </w:rPr>
      </w:pPr>
    </w:p>
    <w:p w14:paraId="734DAB69" w14:textId="706783DB" w:rsidR="00311DCB" w:rsidRPr="00727179" w:rsidRDefault="00311DCB" w:rsidP="00036080">
      <w:pPr>
        <w:pStyle w:val="PargrafodaLista"/>
        <w:widowControl w:val="0"/>
        <w:numPr>
          <w:ilvl w:val="1"/>
          <w:numId w:val="39"/>
        </w:numPr>
        <w:tabs>
          <w:tab w:val="left" w:pos="70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Os horários estabelecidos na divulgação deste procedimento e durante o envio de</w:t>
      </w:r>
      <w:r w:rsidRPr="00727179">
        <w:rPr>
          <w:rFonts w:ascii="Verdana" w:hAnsi="Verdana"/>
          <w:spacing w:val="1"/>
          <w:sz w:val="18"/>
          <w:szCs w:val="18"/>
        </w:rPr>
        <w:t xml:space="preserve"> </w:t>
      </w:r>
      <w:r w:rsidRPr="00727179">
        <w:rPr>
          <w:rFonts w:ascii="Verdana" w:hAnsi="Verdana"/>
          <w:sz w:val="18"/>
          <w:szCs w:val="18"/>
        </w:rPr>
        <w:t>lances</w:t>
      </w:r>
      <w:r w:rsidRPr="00727179">
        <w:rPr>
          <w:rFonts w:ascii="Verdana" w:hAnsi="Verdana"/>
          <w:spacing w:val="-9"/>
          <w:sz w:val="18"/>
          <w:szCs w:val="18"/>
        </w:rPr>
        <w:t xml:space="preserve"> </w:t>
      </w:r>
      <w:r w:rsidRPr="00727179">
        <w:rPr>
          <w:rFonts w:ascii="Verdana" w:hAnsi="Verdana"/>
          <w:sz w:val="18"/>
          <w:szCs w:val="18"/>
        </w:rPr>
        <w:t>observarão</w:t>
      </w:r>
      <w:r w:rsidRPr="00727179">
        <w:rPr>
          <w:rFonts w:ascii="Verdana" w:hAnsi="Verdana"/>
          <w:spacing w:val="-7"/>
          <w:sz w:val="18"/>
          <w:szCs w:val="18"/>
        </w:rPr>
        <w:t xml:space="preserve"> </w:t>
      </w:r>
      <w:r w:rsidRPr="00727179">
        <w:rPr>
          <w:rFonts w:ascii="Verdana" w:hAnsi="Verdana"/>
          <w:sz w:val="18"/>
          <w:szCs w:val="18"/>
        </w:rPr>
        <w:t>o</w:t>
      </w:r>
      <w:r w:rsidRPr="00727179">
        <w:rPr>
          <w:rFonts w:ascii="Verdana" w:hAnsi="Verdana"/>
          <w:spacing w:val="-8"/>
          <w:sz w:val="18"/>
          <w:szCs w:val="18"/>
        </w:rPr>
        <w:t xml:space="preserve"> </w:t>
      </w:r>
      <w:r w:rsidRPr="00727179">
        <w:rPr>
          <w:rFonts w:ascii="Verdana" w:hAnsi="Verdana"/>
          <w:sz w:val="18"/>
          <w:szCs w:val="18"/>
        </w:rPr>
        <w:t>horário</w:t>
      </w:r>
      <w:r w:rsidRPr="00727179">
        <w:rPr>
          <w:rFonts w:ascii="Verdana" w:hAnsi="Verdana"/>
          <w:spacing w:val="-9"/>
          <w:sz w:val="18"/>
          <w:szCs w:val="18"/>
        </w:rPr>
        <w:t xml:space="preserve"> </w:t>
      </w:r>
      <w:r w:rsidRPr="00727179">
        <w:rPr>
          <w:rFonts w:ascii="Verdana" w:hAnsi="Verdana"/>
          <w:sz w:val="18"/>
          <w:szCs w:val="18"/>
        </w:rPr>
        <w:t>de</w:t>
      </w:r>
      <w:r w:rsidRPr="00727179">
        <w:rPr>
          <w:rFonts w:ascii="Verdana" w:hAnsi="Verdana"/>
          <w:spacing w:val="-6"/>
          <w:sz w:val="18"/>
          <w:szCs w:val="18"/>
        </w:rPr>
        <w:t xml:space="preserve"> </w:t>
      </w:r>
      <w:r w:rsidRPr="00727179">
        <w:rPr>
          <w:rFonts w:ascii="Verdana" w:hAnsi="Verdana"/>
          <w:sz w:val="18"/>
          <w:szCs w:val="18"/>
        </w:rPr>
        <w:t>Brasília-DF,</w:t>
      </w:r>
      <w:r w:rsidRPr="00727179">
        <w:rPr>
          <w:rFonts w:ascii="Verdana" w:hAnsi="Verdana"/>
          <w:spacing w:val="-6"/>
          <w:sz w:val="18"/>
          <w:szCs w:val="18"/>
        </w:rPr>
        <w:t xml:space="preserve"> </w:t>
      </w:r>
      <w:r w:rsidRPr="00727179">
        <w:rPr>
          <w:rFonts w:ascii="Verdana" w:hAnsi="Verdana"/>
          <w:sz w:val="18"/>
          <w:szCs w:val="18"/>
        </w:rPr>
        <w:t>inclusive</w:t>
      </w:r>
      <w:r w:rsidRPr="00727179">
        <w:rPr>
          <w:rFonts w:ascii="Verdana" w:hAnsi="Verdana"/>
          <w:spacing w:val="-7"/>
          <w:sz w:val="18"/>
          <w:szCs w:val="18"/>
        </w:rPr>
        <w:t xml:space="preserve"> </w:t>
      </w:r>
      <w:r w:rsidRPr="00727179">
        <w:rPr>
          <w:rFonts w:ascii="Verdana" w:hAnsi="Verdana"/>
          <w:sz w:val="18"/>
          <w:szCs w:val="18"/>
        </w:rPr>
        <w:t>para</w:t>
      </w:r>
      <w:r w:rsidRPr="00727179">
        <w:rPr>
          <w:rFonts w:ascii="Verdana" w:hAnsi="Verdana"/>
          <w:spacing w:val="-8"/>
          <w:sz w:val="18"/>
          <w:szCs w:val="18"/>
        </w:rPr>
        <w:t xml:space="preserve"> </w:t>
      </w:r>
      <w:r w:rsidRPr="00727179">
        <w:rPr>
          <w:rFonts w:ascii="Verdana" w:hAnsi="Verdana"/>
          <w:sz w:val="18"/>
          <w:szCs w:val="18"/>
        </w:rPr>
        <w:t>contagem</w:t>
      </w:r>
      <w:r w:rsidRPr="00727179">
        <w:rPr>
          <w:rFonts w:ascii="Verdana" w:hAnsi="Verdana"/>
          <w:spacing w:val="-5"/>
          <w:sz w:val="18"/>
          <w:szCs w:val="18"/>
        </w:rPr>
        <w:t xml:space="preserve"> </w:t>
      </w:r>
      <w:r w:rsidRPr="00727179">
        <w:rPr>
          <w:rFonts w:ascii="Verdana" w:hAnsi="Verdana"/>
          <w:sz w:val="18"/>
          <w:szCs w:val="18"/>
        </w:rPr>
        <w:t>de</w:t>
      </w:r>
      <w:r w:rsidRPr="00727179">
        <w:rPr>
          <w:rFonts w:ascii="Verdana" w:hAnsi="Verdana"/>
          <w:spacing w:val="-9"/>
          <w:sz w:val="18"/>
          <w:szCs w:val="18"/>
        </w:rPr>
        <w:t xml:space="preserve"> </w:t>
      </w:r>
      <w:r w:rsidRPr="00727179">
        <w:rPr>
          <w:rFonts w:ascii="Verdana" w:hAnsi="Verdana"/>
          <w:sz w:val="18"/>
          <w:szCs w:val="18"/>
        </w:rPr>
        <w:t>tempo</w:t>
      </w:r>
      <w:r w:rsidRPr="00727179">
        <w:rPr>
          <w:rFonts w:ascii="Verdana" w:hAnsi="Verdana"/>
          <w:spacing w:val="-7"/>
          <w:sz w:val="18"/>
          <w:szCs w:val="18"/>
        </w:rPr>
        <w:t xml:space="preserve"> </w:t>
      </w:r>
      <w:r w:rsidRPr="00727179">
        <w:rPr>
          <w:rFonts w:ascii="Verdana" w:hAnsi="Verdana"/>
          <w:sz w:val="18"/>
          <w:szCs w:val="18"/>
        </w:rPr>
        <w:t>e</w:t>
      </w:r>
      <w:r w:rsidRPr="00727179">
        <w:rPr>
          <w:rFonts w:ascii="Verdana" w:hAnsi="Verdana"/>
          <w:spacing w:val="-9"/>
          <w:sz w:val="18"/>
          <w:szCs w:val="18"/>
        </w:rPr>
        <w:t xml:space="preserve"> </w:t>
      </w:r>
      <w:r w:rsidRPr="00727179">
        <w:rPr>
          <w:rFonts w:ascii="Verdana" w:hAnsi="Verdana"/>
          <w:sz w:val="18"/>
          <w:szCs w:val="18"/>
        </w:rPr>
        <w:t>registr</w:t>
      </w:r>
      <w:r w:rsidR="007E67A1" w:rsidRPr="00727179">
        <w:rPr>
          <w:rFonts w:ascii="Verdana" w:hAnsi="Verdana"/>
          <w:sz w:val="18"/>
          <w:szCs w:val="18"/>
        </w:rPr>
        <w:t>o n</w:t>
      </w:r>
      <w:r w:rsidRPr="00727179">
        <w:rPr>
          <w:rFonts w:ascii="Verdana" w:hAnsi="Verdana"/>
          <w:sz w:val="18"/>
          <w:szCs w:val="18"/>
        </w:rPr>
        <w:t>o</w:t>
      </w:r>
      <w:r w:rsidRPr="00727179">
        <w:rPr>
          <w:rFonts w:ascii="Verdana" w:hAnsi="Verdana"/>
          <w:spacing w:val="1"/>
          <w:sz w:val="18"/>
          <w:szCs w:val="18"/>
        </w:rPr>
        <w:t xml:space="preserve"> </w:t>
      </w:r>
      <w:r w:rsidRPr="00727179">
        <w:rPr>
          <w:rFonts w:ascii="Verdana" w:hAnsi="Verdana"/>
          <w:sz w:val="18"/>
          <w:szCs w:val="18"/>
        </w:rPr>
        <w:t>Sistema e na documentação</w:t>
      </w:r>
      <w:r w:rsidRPr="00727179">
        <w:rPr>
          <w:rFonts w:ascii="Verdana" w:hAnsi="Verdana"/>
          <w:spacing w:val="-1"/>
          <w:sz w:val="18"/>
          <w:szCs w:val="18"/>
        </w:rPr>
        <w:t xml:space="preserve"> </w:t>
      </w:r>
      <w:r w:rsidRPr="00727179">
        <w:rPr>
          <w:rFonts w:ascii="Verdana" w:hAnsi="Verdana"/>
          <w:sz w:val="18"/>
          <w:szCs w:val="18"/>
        </w:rPr>
        <w:t>relativa</w:t>
      </w:r>
      <w:r w:rsidRPr="00727179">
        <w:rPr>
          <w:rFonts w:ascii="Verdana" w:hAnsi="Verdana"/>
          <w:spacing w:val="2"/>
          <w:sz w:val="18"/>
          <w:szCs w:val="18"/>
        </w:rPr>
        <w:t xml:space="preserve"> </w:t>
      </w:r>
      <w:r w:rsidRPr="00727179">
        <w:rPr>
          <w:rFonts w:ascii="Verdana" w:hAnsi="Verdana"/>
          <w:sz w:val="18"/>
          <w:szCs w:val="18"/>
        </w:rPr>
        <w:t>ao procedimento.</w:t>
      </w:r>
    </w:p>
    <w:p w14:paraId="2EDAF4BB" w14:textId="77777777" w:rsidR="007E67A1" w:rsidRPr="00727179" w:rsidRDefault="007E67A1" w:rsidP="007E67A1">
      <w:pPr>
        <w:pStyle w:val="PargrafodaLista"/>
        <w:widowControl w:val="0"/>
        <w:tabs>
          <w:tab w:val="left" w:pos="702"/>
        </w:tabs>
        <w:suppressAutoHyphens w:val="0"/>
        <w:autoSpaceDE w:val="0"/>
        <w:autoSpaceDN w:val="0"/>
        <w:ind w:left="0"/>
        <w:contextualSpacing w:val="0"/>
        <w:jc w:val="both"/>
        <w:rPr>
          <w:rFonts w:ascii="Verdana" w:hAnsi="Verdana"/>
          <w:sz w:val="18"/>
          <w:szCs w:val="18"/>
        </w:rPr>
      </w:pPr>
    </w:p>
    <w:p w14:paraId="05B5E012" w14:textId="77777777" w:rsidR="00311DCB" w:rsidRPr="00727179" w:rsidRDefault="00311DCB" w:rsidP="00036080">
      <w:pPr>
        <w:pStyle w:val="PargrafodaLista"/>
        <w:widowControl w:val="0"/>
        <w:numPr>
          <w:ilvl w:val="1"/>
          <w:numId w:val="39"/>
        </w:numPr>
        <w:tabs>
          <w:tab w:val="left" w:pos="697"/>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No julgamento das propostas e da habilitação, a Administração poderá sanar erros</w:t>
      </w:r>
      <w:r w:rsidRPr="00727179">
        <w:rPr>
          <w:rFonts w:ascii="Verdana" w:hAnsi="Verdana"/>
          <w:spacing w:val="1"/>
          <w:sz w:val="18"/>
          <w:szCs w:val="18"/>
        </w:rPr>
        <w:t xml:space="preserve"> </w:t>
      </w:r>
      <w:r w:rsidRPr="00727179">
        <w:rPr>
          <w:rFonts w:ascii="Verdana" w:hAnsi="Verdana"/>
          <w:sz w:val="18"/>
          <w:szCs w:val="18"/>
        </w:rPr>
        <w:t>ou falhas que não alterem a substância das propostas, dos documentos e sua validade</w:t>
      </w:r>
      <w:r w:rsidRPr="00727179">
        <w:rPr>
          <w:rFonts w:ascii="Verdana" w:hAnsi="Verdana"/>
          <w:spacing w:val="1"/>
          <w:sz w:val="18"/>
          <w:szCs w:val="18"/>
        </w:rPr>
        <w:t xml:space="preserve"> </w:t>
      </w:r>
      <w:r w:rsidRPr="00727179">
        <w:rPr>
          <w:rFonts w:ascii="Verdana" w:hAnsi="Verdana"/>
          <w:sz w:val="18"/>
          <w:szCs w:val="18"/>
        </w:rPr>
        <w:t>jurídica, mediante despacho fundamentado, registrado em ata e acessível a todos,</w:t>
      </w:r>
      <w:r w:rsidRPr="00727179">
        <w:rPr>
          <w:rFonts w:ascii="Verdana" w:hAnsi="Verdana"/>
          <w:spacing w:val="1"/>
          <w:sz w:val="18"/>
          <w:szCs w:val="18"/>
        </w:rPr>
        <w:t xml:space="preserve"> </w:t>
      </w:r>
      <w:r w:rsidRPr="00727179">
        <w:rPr>
          <w:rFonts w:ascii="Verdana" w:hAnsi="Verdana"/>
          <w:sz w:val="18"/>
          <w:szCs w:val="18"/>
        </w:rPr>
        <w:t>atribuindo-lhes</w:t>
      </w:r>
      <w:r w:rsidRPr="00727179">
        <w:rPr>
          <w:rFonts w:ascii="Verdana" w:hAnsi="Verdana"/>
          <w:spacing w:val="1"/>
          <w:sz w:val="18"/>
          <w:szCs w:val="18"/>
        </w:rPr>
        <w:t xml:space="preserve"> </w:t>
      </w:r>
      <w:r w:rsidRPr="00727179">
        <w:rPr>
          <w:rFonts w:ascii="Verdana" w:hAnsi="Verdana"/>
          <w:sz w:val="18"/>
          <w:szCs w:val="18"/>
        </w:rPr>
        <w:t>validade e</w:t>
      </w:r>
      <w:r w:rsidRPr="00727179">
        <w:rPr>
          <w:rFonts w:ascii="Verdana" w:hAnsi="Verdana"/>
          <w:spacing w:val="1"/>
          <w:sz w:val="18"/>
          <w:szCs w:val="18"/>
        </w:rPr>
        <w:t xml:space="preserve"> </w:t>
      </w:r>
      <w:r w:rsidRPr="00727179">
        <w:rPr>
          <w:rFonts w:ascii="Verdana" w:hAnsi="Verdana"/>
          <w:sz w:val="18"/>
          <w:szCs w:val="18"/>
        </w:rPr>
        <w:t>eficácia</w:t>
      </w:r>
      <w:r w:rsidRPr="00727179">
        <w:rPr>
          <w:rFonts w:ascii="Verdana" w:hAnsi="Verdana"/>
          <w:spacing w:val="-3"/>
          <w:sz w:val="18"/>
          <w:szCs w:val="18"/>
        </w:rPr>
        <w:t xml:space="preserve"> </w:t>
      </w:r>
      <w:r w:rsidRPr="00727179">
        <w:rPr>
          <w:rFonts w:ascii="Verdana" w:hAnsi="Verdana"/>
          <w:sz w:val="18"/>
          <w:szCs w:val="18"/>
        </w:rPr>
        <w:t>para</w:t>
      </w:r>
      <w:r w:rsidRPr="00727179">
        <w:rPr>
          <w:rFonts w:ascii="Verdana" w:hAnsi="Verdana"/>
          <w:spacing w:val="-2"/>
          <w:sz w:val="18"/>
          <w:szCs w:val="18"/>
        </w:rPr>
        <w:t xml:space="preserve"> </w:t>
      </w:r>
      <w:r w:rsidRPr="00727179">
        <w:rPr>
          <w:rFonts w:ascii="Verdana" w:hAnsi="Verdana"/>
          <w:sz w:val="18"/>
          <w:szCs w:val="18"/>
        </w:rPr>
        <w:t>fins de</w:t>
      </w:r>
      <w:r w:rsidRPr="00727179">
        <w:rPr>
          <w:rFonts w:ascii="Verdana" w:hAnsi="Verdana"/>
          <w:spacing w:val="-1"/>
          <w:sz w:val="18"/>
          <w:szCs w:val="18"/>
        </w:rPr>
        <w:t xml:space="preserve"> </w:t>
      </w:r>
      <w:r w:rsidRPr="00727179">
        <w:rPr>
          <w:rFonts w:ascii="Verdana" w:hAnsi="Verdana"/>
          <w:sz w:val="18"/>
          <w:szCs w:val="18"/>
        </w:rPr>
        <w:t>habilitação</w:t>
      </w:r>
      <w:r w:rsidRPr="00727179">
        <w:rPr>
          <w:rFonts w:ascii="Verdana" w:hAnsi="Verdana"/>
          <w:spacing w:val="-2"/>
          <w:sz w:val="18"/>
          <w:szCs w:val="18"/>
        </w:rPr>
        <w:t xml:space="preserve"> </w:t>
      </w:r>
      <w:r w:rsidRPr="00727179">
        <w:rPr>
          <w:rFonts w:ascii="Verdana" w:hAnsi="Verdana"/>
          <w:sz w:val="18"/>
          <w:szCs w:val="18"/>
        </w:rPr>
        <w:t>e</w:t>
      </w:r>
      <w:r w:rsidRPr="00727179">
        <w:rPr>
          <w:rFonts w:ascii="Verdana" w:hAnsi="Verdana"/>
          <w:spacing w:val="2"/>
          <w:sz w:val="18"/>
          <w:szCs w:val="18"/>
        </w:rPr>
        <w:t xml:space="preserve"> </w:t>
      </w:r>
      <w:r w:rsidRPr="00727179">
        <w:rPr>
          <w:rFonts w:ascii="Verdana" w:hAnsi="Verdana"/>
          <w:sz w:val="18"/>
          <w:szCs w:val="18"/>
        </w:rPr>
        <w:t>classificação.</w:t>
      </w:r>
    </w:p>
    <w:p w14:paraId="16E9E9B2" w14:textId="77777777" w:rsidR="007E67A1" w:rsidRPr="00727179" w:rsidRDefault="007E67A1" w:rsidP="007E67A1">
      <w:pPr>
        <w:pStyle w:val="PargrafodaLista"/>
        <w:widowControl w:val="0"/>
        <w:tabs>
          <w:tab w:val="left" w:pos="697"/>
        </w:tabs>
        <w:suppressAutoHyphens w:val="0"/>
        <w:autoSpaceDE w:val="0"/>
        <w:autoSpaceDN w:val="0"/>
        <w:ind w:left="0"/>
        <w:contextualSpacing w:val="0"/>
        <w:jc w:val="both"/>
        <w:rPr>
          <w:rFonts w:ascii="Verdana" w:hAnsi="Verdana"/>
          <w:sz w:val="18"/>
          <w:szCs w:val="18"/>
        </w:rPr>
      </w:pPr>
    </w:p>
    <w:p w14:paraId="41B7883E" w14:textId="7E6B2E52" w:rsidR="00311DCB" w:rsidRPr="00727179" w:rsidRDefault="00311DCB" w:rsidP="00600323">
      <w:pPr>
        <w:pStyle w:val="PargrafodaLista"/>
        <w:widowControl w:val="0"/>
        <w:numPr>
          <w:ilvl w:val="1"/>
          <w:numId w:val="39"/>
        </w:numPr>
        <w:tabs>
          <w:tab w:val="left" w:pos="774"/>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As</w:t>
      </w:r>
      <w:r w:rsidRPr="00727179">
        <w:rPr>
          <w:rFonts w:ascii="Verdana" w:hAnsi="Verdana"/>
          <w:spacing w:val="1"/>
          <w:sz w:val="18"/>
          <w:szCs w:val="18"/>
        </w:rPr>
        <w:t xml:space="preserve"> </w:t>
      </w:r>
      <w:r w:rsidRPr="00727179">
        <w:rPr>
          <w:rFonts w:ascii="Verdana" w:hAnsi="Verdana"/>
          <w:sz w:val="18"/>
          <w:szCs w:val="18"/>
        </w:rPr>
        <w:t>normas</w:t>
      </w:r>
      <w:r w:rsidRPr="00727179">
        <w:rPr>
          <w:rFonts w:ascii="Verdana" w:hAnsi="Verdana"/>
          <w:spacing w:val="1"/>
          <w:sz w:val="18"/>
          <w:szCs w:val="18"/>
        </w:rPr>
        <w:t xml:space="preserve"> </w:t>
      </w:r>
      <w:r w:rsidRPr="00727179">
        <w:rPr>
          <w:rFonts w:ascii="Verdana" w:hAnsi="Verdana"/>
          <w:sz w:val="18"/>
          <w:szCs w:val="18"/>
        </w:rPr>
        <w:t>disciplinadoras</w:t>
      </w:r>
      <w:r w:rsidRPr="00727179">
        <w:rPr>
          <w:rFonts w:ascii="Verdana" w:hAnsi="Verdana"/>
          <w:spacing w:val="1"/>
          <w:sz w:val="18"/>
          <w:szCs w:val="18"/>
        </w:rPr>
        <w:t xml:space="preserve"> </w:t>
      </w:r>
      <w:r w:rsidRPr="00727179">
        <w:rPr>
          <w:rFonts w:ascii="Verdana" w:hAnsi="Verdana"/>
          <w:sz w:val="18"/>
          <w:szCs w:val="18"/>
        </w:rPr>
        <w:t>deste</w:t>
      </w:r>
      <w:r w:rsidRPr="00727179">
        <w:rPr>
          <w:rFonts w:ascii="Verdana" w:hAnsi="Verdana"/>
          <w:spacing w:val="1"/>
          <w:sz w:val="18"/>
          <w:szCs w:val="18"/>
        </w:rPr>
        <w:t xml:space="preserve"> </w:t>
      </w:r>
      <w:r w:rsidRPr="00727179">
        <w:rPr>
          <w:rFonts w:ascii="Verdana" w:hAnsi="Verdana"/>
          <w:sz w:val="18"/>
          <w:szCs w:val="18"/>
        </w:rPr>
        <w:t>Aviso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1"/>
          <w:sz w:val="18"/>
          <w:szCs w:val="18"/>
        </w:rPr>
        <w:t xml:space="preserve"> </w:t>
      </w:r>
      <w:r w:rsidRPr="00727179">
        <w:rPr>
          <w:rFonts w:ascii="Verdana" w:hAnsi="Verdana"/>
          <w:sz w:val="18"/>
          <w:szCs w:val="18"/>
        </w:rPr>
        <w:t>Direta</w:t>
      </w:r>
      <w:r w:rsidRPr="00727179">
        <w:rPr>
          <w:rFonts w:ascii="Verdana" w:hAnsi="Verdana"/>
          <w:spacing w:val="1"/>
          <w:sz w:val="18"/>
          <w:szCs w:val="18"/>
        </w:rPr>
        <w:t xml:space="preserve"> </w:t>
      </w:r>
      <w:r w:rsidRPr="00727179">
        <w:rPr>
          <w:rFonts w:ascii="Verdana" w:hAnsi="Verdana"/>
          <w:sz w:val="18"/>
          <w:szCs w:val="18"/>
        </w:rPr>
        <w:t>serão</w:t>
      </w:r>
      <w:r w:rsidRPr="00727179">
        <w:rPr>
          <w:rFonts w:ascii="Verdana" w:hAnsi="Verdana"/>
          <w:spacing w:val="1"/>
          <w:sz w:val="18"/>
          <w:szCs w:val="18"/>
        </w:rPr>
        <w:t xml:space="preserve"> </w:t>
      </w:r>
      <w:r w:rsidRPr="00727179">
        <w:rPr>
          <w:rFonts w:ascii="Verdana" w:hAnsi="Verdana"/>
          <w:sz w:val="18"/>
          <w:szCs w:val="18"/>
        </w:rPr>
        <w:t>sempre</w:t>
      </w:r>
      <w:r w:rsidRPr="00727179">
        <w:rPr>
          <w:rFonts w:ascii="Verdana" w:hAnsi="Verdana"/>
          <w:spacing w:val="1"/>
          <w:sz w:val="18"/>
          <w:szCs w:val="18"/>
        </w:rPr>
        <w:t xml:space="preserve"> </w:t>
      </w:r>
      <w:r w:rsidRPr="00727179">
        <w:rPr>
          <w:rFonts w:ascii="Verdana" w:hAnsi="Verdana"/>
          <w:sz w:val="18"/>
          <w:szCs w:val="18"/>
        </w:rPr>
        <w:t>interpretadas</w:t>
      </w:r>
      <w:r w:rsidRPr="00727179">
        <w:rPr>
          <w:rFonts w:ascii="Verdana" w:hAnsi="Verdana"/>
          <w:spacing w:val="13"/>
          <w:sz w:val="18"/>
          <w:szCs w:val="18"/>
        </w:rPr>
        <w:t xml:space="preserve"> </w:t>
      </w:r>
      <w:r w:rsidRPr="00727179">
        <w:rPr>
          <w:rFonts w:ascii="Verdana" w:hAnsi="Verdana"/>
          <w:sz w:val="18"/>
          <w:szCs w:val="18"/>
        </w:rPr>
        <w:t>em</w:t>
      </w:r>
      <w:r w:rsidRPr="00727179">
        <w:rPr>
          <w:rFonts w:ascii="Verdana" w:hAnsi="Verdana"/>
          <w:spacing w:val="16"/>
          <w:sz w:val="18"/>
          <w:szCs w:val="18"/>
        </w:rPr>
        <w:t xml:space="preserve"> </w:t>
      </w:r>
      <w:r w:rsidRPr="00727179">
        <w:rPr>
          <w:rFonts w:ascii="Verdana" w:hAnsi="Verdana"/>
          <w:sz w:val="18"/>
          <w:szCs w:val="18"/>
        </w:rPr>
        <w:t>favor</w:t>
      </w:r>
      <w:r w:rsidRPr="00727179">
        <w:rPr>
          <w:rFonts w:ascii="Verdana" w:hAnsi="Verdana"/>
          <w:spacing w:val="19"/>
          <w:sz w:val="18"/>
          <w:szCs w:val="18"/>
        </w:rPr>
        <w:t xml:space="preserve"> </w:t>
      </w:r>
      <w:r w:rsidRPr="00727179">
        <w:rPr>
          <w:rFonts w:ascii="Verdana" w:hAnsi="Verdana"/>
          <w:sz w:val="18"/>
          <w:szCs w:val="18"/>
        </w:rPr>
        <w:t>da</w:t>
      </w:r>
      <w:r w:rsidRPr="00727179">
        <w:rPr>
          <w:rFonts w:ascii="Verdana" w:hAnsi="Verdana"/>
          <w:spacing w:val="16"/>
          <w:sz w:val="18"/>
          <w:szCs w:val="18"/>
        </w:rPr>
        <w:t xml:space="preserve"> </w:t>
      </w:r>
      <w:r w:rsidRPr="00727179">
        <w:rPr>
          <w:rFonts w:ascii="Verdana" w:hAnsi="Verdana"/>
          <w:sz w:val="18"/>
          <w:szCs w:val="18"/>
        </w:rPr>
        <w:t>ampliação</w:t>
      </w:r>
      <w:r w:rsidRPr="00727179">
        <w:rPr>
          <w:rFonts w:ascii="Verdana" w:hAnsi="Verdana"/>
          <w:spacing w:val="15"/>
          <w:sz w:val="18"/>
          <w:szCs w:val="18"/>
        </w:rPr>
        <w:t xml:space="preserve"> </w:t>
      </w:r>
      <w:r w:rsidRPr="00727179">
        <w:rPr>
          <w:rFonts w:ascii="Verdana" w:hAnsi="Verdana"/>
          <w:sz w:val="18"/>
          <w:szCs w:val="18"/>
        </w:rPr>
        <w:t>da</w:t>
      </w:r>
      <w:r w:rsidRPr="00727179">
        <w:rPr>
          <w:rFonts w:ascii="Verdana" w:hAnsi="Verdana"/>
          <w:spacing w:val="17"/>
          <w:sz w:val="18"/>
          <w:szCs w:val="18"/>
        </w:rPr>
        <w:t xml:space="preserve"> </w:t>
      </w:r>
      <w:r w:rsidRPr="00727179">
        <w:rPr>
          <w:rFonts w:ascii="Verdana" w:hAnsi="Verdana"/>
          <w:sz w:val="18"/>
          <w:szCs w:val="18"/>
        </w:rPr>
        <w:t>disputa</w:t>
      </w:r>
      <w:r w:rsidRPr="00727179">
        <w:rPr>
          <w:rFonts w:ascii="Verdana" w:hAnsi="Verdana"/>
          <w:spacing w:val="13"/>
          <w:sz w:val="18"/>
          <w:szCs w:val="18"/>
        </w:rPr>
        <w:t xml:space="preserve"> </w:t>
      </w:r>
      <w:r w:rsidRPr="00727179">
        <w:rPr>
          <w:rFonts w:ascii="Verdana" w:hAnsi="Verdana"/>
          <w:sz w:val="18"/>
          <w:szCs w:val="18"/>
        </w:rPr>
        <w:t>entre</w:t>
      </w:r>
      <w:r w:rsidRPr="00727179">
        <w:rPr>
          <w:rFonts w:ascii="Verdana" w:hAnsi="Verdana"/>
          <w:spacing w:val="13"/>
          <w:sz w:val="18"/>
          <w:szCs w:val="18"/>
        </w:rPr>
        <w:t xml:space="preserve"> </w:t>
      </w:r>
      <w:r w:rsidRPr="00727179">
        <w:rPr>
          <w:rFonts w:ascii="Verdana" w:hAnsi="Verdana"/>
          <w:sz w:val="18"/>
          <w:szCs w:val="18"/>
        </w:rPr>
        <w:t>os</w:t>
      </w:r>
      <w:r w:rsidRPr="00727179">
        <w:rPr>
          <w:rFonts w:ascii="Verdana" w:hAnsi="Verdana"/>
          <w:spacing w:val="19"/>
          <w:sz w:val="18"/>
          <w:szCs w:val="18"/>
        </w:rPr>
        <w:t xml:space="preserve"> </w:t>
      </w:r>
      <w:r w:rsidRPr="00727179">
        <w:rPr>
          <w:rFonts w:ascii="Verdana" w:hAnsi="Verdana"/>
          <w:sz w:val="18"/>
          <w:szCs w:val="18"/>
        </w:rPr>
        <w:t>interessados,</w:t>
      </w:r>
      <w:r w:rsidRPr="00727179">
        <w:rPr>
          <w:rFonts w:ascii="Verdana" w:hAnsi="Verdana"/>
          <w:spacing w:val="13"/>
          <w:sz w:val="18"/>
          <w:szCs w:val="18"/>
        </w:rPr>
        <w:t xml:space="preserve"> </w:t>
      </w:r>
      <w:r w:rsidRPr="00727179">
        <w:rPr>
          <w:rFonts w:ascii="Verdana" w:hAnsi="Verdana"/>
          <w:sz w:val="18"/>
          <w:szCs w:val="18"/>
        </w:rPr>
        <w:t>desde</w:t>
      </w:r>
      <w:r w:rsidRPr="00727179">
        <w:rPr>
          <w:rFonts w:ascii="Verdana" w:hAnsi="Verdana"/>
          <w:spacing w:val="17"/>
          <w:sz w:val="18"/>
          <w:szCs w:val="18"/>
        </w:rPr>
        <w:t xml:space="preserve"> </w:t>
      </w:r>
      <w:r w:rsidRPr="00727179">
        <w:rPr>
          <w:rFonts w:ascii="Verdana" w:hAnsi="Verdana"/>
          <w:sz w:val="18"/>
          <w:szCs w:val="18"/>
        </w:rPr>
        <w:t>que</w:t>
      </w:r>
      <w:r w:rsidRPr="00727179">
        <w:rPr>
          <w:rFonts w:ascii="Verdana" w:hAnsi="Verdana"/>
          <w:spacing w:val="18"/>
          <w:sz w:val="18"/>
          <w:szCs w:val="18"/>
        </w:rPr>
        <w:t xml:space="preserve"> </w:t>
      </w:r>
      <w:r w:rsidRPr="00727179">
        <w:rPr>
          <w:rFonts w:ascii="Verdana" w:hAnsi="Verdana"/>
          <w:sz w:val="18"/>
          <w:szCs w:val="18"/>
        </w:rPr>
        <w:t>não</w:t>
      </w:r>
      <w:r w:rsidR="007E67A1" w:rsidRPr="00727179">
        <w:rPr>
          <w:rFonts w:ascii="Verdana" w:hAnsi="Verdana"/>
          <w:sz w:val="18"/>
          <w:szCs w:val="18"/>
        </w:rPr>
        <w:t xml:space="preserve"> </w:t>
      </w:r>
      <w:r w:rsidRPr="00727179">
        <w:rPr>
          <w:rFonts w:ascii="Verdana" w:hAnsi="Verdana"/>
          <w:sz w:val="18"/>
          <w:szCs w:val="18"/>
        </w:rPr>
        <w:t>comprometam o interesse da Administração, o princípio da isonomia, a finalidade e a</w:t>
      </w:r>
      <w:r w:rsidRPr="00727179">
        <w:rPr>
          <w:rFonts w:ascii="Verdana" w:hAnsi="Verdana"/>
          <w:spacing w:val="1"/>
          <w:sz w:val="18"/>
          <w:szCs w:val="18"/>
        </w:rPr>
        <w:t xml:space="preserve"> </w:t>
      </w:r>
      <w:r w:rsidRPr="00727179">
        <w:rPr>
          <w:rFonts w:ascii="Verdana" w:hAnsi="Verdana"/>
          <w:sz w:val="18"/>
          <w:szCs w:val="18"/>
        </w:rPr>
        <w:t>segurança</w:t>
      </w:r>
      <w:r w:rsidRPr="00727179">
        <w:rPr>
          <w:rFonts w:ascii="Verdana" w:hAnsi="Verdana"/>
          <w:spacing w:val="-3"/>
          <w:sz w:val="18"/>
          <w:szCs w:val="18"/>
        </w:rPr>
        <w:t xml:space="preserve"> </w:t>
      </w:r>
      <w:r w:rsidRPr="00727179">
        <w:rPr>
          <w:rFonts w:ascii="Verdana" w:hAnsi="Verdana"/>
          <w:sz w:val="18"/>
          <w:szCs w:val="18"/>
        </w:rPr>
        <w:t>da</w:t>
      </w:r>
      <w:r w:rsidRPr="00727179">
        <w:rPr>
          <w:rFonts w:ascii="Verdana" w:hAnsi="Verdana"/>
          <w:spacing w:val="2"/>
          <w:sz w:val="18"/>
          <w:szCs w:val="18"/>
        </w:rPr>
        <w:t xml:space="preserve"> </w:t>
      </w:r>
      <w:r w:rsidRPr="00727179">
        <w:rPr>
          <w:rFonts w:ascii="Verdana" w:hAnsi="Verdana"/>
          <w:sz w:val="18"/>
          <w:szCs w:val="18"/>
        </w:rPr>
        <w:t>contratação.</w:t>
      </w:r>
    </w:p>
    <w:p w14:paraId="68C8AB6E" w14:textId="77777777" w:rsidR="007E67A1" w:rsidRPr="00727179" w:rsidRDefault="007E67A1" w:rsidP="007E67A1">
      <w:pPr>
        <w:pStyle w:val="PargrafodaLista"/>
        <w:widowControl w:val="0"/>
        <w:tabs>
          <w:tab w:val="left" w:pos="774"/>
        </w:tabs>
        <w:suppressAutoHyphens w:val="0"/>
        <w:autoSpaceDE w:val="0"/>
        <w:autoSpaceDN w:val="0"/>
        <w:ind w:left="0"/>
        <w:contextualSpacing w:val="0"/>
        <w:jc w:val="both"/>
        <w:rPr>
          <w:rFonts w:ascii="Verdana" w:hAnsi="Verdana"/>
          <w:sz w:val="18"/>
          <w:szCs w:val="18"/>
        </w:rPr>
      </w:pPr>
    </w:p>
    <w:p w14:paraId="38F2937B" w14:textId="1D0AEF34" w:rsidR="00311DCB" w:rsidRPr="00727179" w:rsidRDefault="00311DCB" w:rsidP="00036080">
      <w:pPr>
        <w:pStyle w:val="PargrafodaLista"/>
        <w:widowControl w:val="0"/>
        <w:numPr>
          <w:ilvl w:val="1"/>
          <w:numId w:val="39"/>
        </w:numPr>
        <w:tabs>
          <w:tab w:val="left" w:pos="69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Os fornecedores assumem todos os custos de preparação e apresentação de sua</w:t>
      </w:r>
      <w:r w:rsidR="007E67A1" w:rsidRPr="00727179">
        <w:rPr>
          <w:rFonts w:ascii="Verdana" w:hAnsi="Verdana"/>
          <w:sz w:val="18"/>
          <w:szCs w:val="18"/>
        </w:rPr>
        <w:t>s p</w:t>
      </w:r>
      <w:r w:rsidRPr="00727179">
        <w:rPr>
          <w:rFonts w:ascii="Verdana" w:hAnsi="Verdana"/>
          <w:sz w:val="18"/>
          <w:szCs w:val="18"/>
        </w:rPr>
        <w:t>ropostas</w:t>
      </w:r>
      <w:r w:rsidRPr="00727179">
        <w:rPr>
          <w:rFonts w:ascii="Verdana" w:hAnsi="Verdana"/>
          <w:spacing w:val="-4"/>
          <w:sz w:val="18"/>
          <w:szCs w:val="18"/>
        </w:rPr>
        <w:t xml:space="preserve"> </w:t>
      </w:r>
      <w:r w:rsidRPr="00727179">
        <w:rPr>
          <w:rFonts w:ascii="Verdana" w:hAnsi="Verdana"/>
          <w:sz w:val="18"/>
          <w:szCs w:val="18"/>
        </w:rPr>
        <w:t>e</w:t>
      </w:r>
      <w:r w:rsidRPr="00727179">
        <w:rPr>
          <w:rFonts w:ascii="Verdana" w:hAnsi="Verdana"/>
          <w:spacing w:val="-4"/>
          <w:sz w:val="18"/>
          <w:szCs w:val="18"/>
        </w:rPr>
        <w:t xml:space="preserve"> </w:t>
      </w:r>
      <w:r w:rsidRPr="00727179">
        <w:rPr>
          <w:rFonts w:ascii="Verdana" w:hAnsi="Verdana"/>
          <w:sz w:val="18"/>
          <w:szCs w:val="18"/>
        </w:rPr>
        <w:t>a</w:t>
      </w:r>
      <w:r w:rsidRPr="00727179">
        <w:rPr>
          <w:rFonts w:ascii="Verdana" w:hAnsi="Verdana"/>
          <w:spacing w:val="-3"/>
          <w:sz w:val="18"/>
          <w:szCs w:val="18"/>
        </w:rPr>
        <w:t xml:space="preserve"> </w:t>
      </w:r>
      <w:r w:rsidRPr="00727179">
        <w:rPr>
          <w:rFonts w:ascii="Verdana" w:hAnsi="Verdana"/>
          <w:sz w:val="18"/>
          <w:szCs w:val="18"/>
        </w:rPr>
        <w:t>Administração</w:t>
      </w:r>
      <w:r w:rsidRPr="00727179">
        <w:rPr>
          <w:rFonts w:ascii="Verdana" w:hAnsi="Verdana"/>
          <w:spacing w:val="-1"/>
          <w:sz w:val="18"/>
          <w:szCs w:val="18"/>
        </w:rPr>
        <w:t xml:space="preserve"> </w:t>
      </w:r>
      <w:r w:rsidRPr="00727179">
        <w:rPr>
          <w:rFonts w:ascii="Verdana" w:hAnsi="Verdana"/>
          <w:sz w:val="18"/>
          <w:szCs w:val="18"/>
        </w:rPr>
        <w:t>não</w:t>
      </w:r>
      <w:r w:rsidRPr="00727179">
        <w:rPr>
          <w:rFonts w:ascii="Verdana" w:hAnsi="Verdana"/>
          <w:spacing w:val="-3"/>
          <w:sz w:val="18"/>
          <w:szCs w:val="18"/>
        </w:rPr>
        <w:t xml:space="preserve"> </w:t>
      </w:r>
      <w:r w:rsidRPr="00727179">
        <w:rPr>
          <w:rFonts w:ascii="Verdana" w:hAnsi="Verdana"/>
          <w:sz w:val="18"/>
          <w:szCs w:val="18"/>
        </w:rPr>
        <w:t>será,</w:t>
      </w:r>
      <w:r w:rsidRPr="00727179">
        <w:rPr>
          <w:rFonts w:ascii="Verdana" w:hAnsi="Verdana"/>
          <w:spacing w:val="-4"/>
          <w:sz w:val="18"/>
          <w:szCs w:val="18"/>
        </w:rPr>
        <w:t xml:space="preserve"> </w:t>
      </w:r>
      <w:r w:rsidRPr="00727179">
        <w:rPr>
          <w:rFonts w:ascii="Verdana" w:hAnsi="Verdana"/>
          <w:sz w:val="18"/>
          <w:szCs w:val="18"/>
        </w:rPr>
        <w:t>em</w:t>
      </w:r>
      <w:r w:rsidRPr="00727179">
        <w:rPr>
          <w:rFonts w:ascii="Verdana" w:hAnsi="Verdana"/>
          <w:spacing w:val="-2"/>
          <w:sz w:val="18"/>
          <w:szCs w:val="18"/>
        </w:rPr>
        <w:t xml:space="preserve"> </w:t>
      </w:r>
      <w:r w:rsidRPr="00727179">
        <w:rPr>
          <w:rFonts w:ascii="Verdana" w:hAnsi="Verdana"/>
          <w:sz w:val="18"/>
          <w:szCs w:val="18"/>
        </w:rPr>
        <w:t>nenhum</w:t>
      </w:r>
      <w:r w:rsidRPr="00727179">
        <w:rPr>
          <w:rFonts w:ascii="Verdana" w:hAnsi="Verdana"/>
          <w:spacing w:val="-3"/>
          <w:sz w:val="18"/>
          <w:szCs w:val="18"/>
        </w:rPr>
        <w:t xml:space="preserve"> </w:t>
      </w:r>
      <w:r w:rsidRPr="00727179">
        <w:rPr>
          <w:rFonts w:ascii="Verdana" w:hAnsi="Verdana"/>
          <w:sz w:val="18"/>
          <w:szCs w:val="18"/>
        </w:rPr>
        <w:t>caso,</w:t>
      </w:r>
      <w:r w:rsidRPr="00727179">
        <w:rPr>
          <w:rFonts w:ascii="Verdana" w:hAnsi="Verdana"/>
          <w:spacing w:val="-1"/>
          <w:sz w:val="18"/>
          <w:szCs w:val="18"/>
        </w:rPr>
        <w:t xml:space="preserve"> </w:t>
      </w:r>
      <w:r w:rsidRPr="00727179">
        <w:rPr>
          <w:rFonts w:ascii="Verdana" w:hAnsi="Verdana"/>
          <w:sz w:val="18"/>
          <w:szCs w:val="18"/>
        </w:rPr>
        <w:t>responsável</w:t>
      </w:r>
      <w:r w:rsidRPr="00727179">
        <w:rPr>
          <w:rFonts w:ascii="Verdana" w:hAnsi="Verdana"/>
          <w:spacing w:val="-2"/>
          <w:sz w:val="18"/>
          <w:szCs w:val="18"/>
        </w:rPr>
        <w:t xml:space="preserve"> </w:t>
      </w:r>
      <w:r w:rsidRPr="00727179">
        <w:rPr>
          <w:rFonts w:ascii="Verdana" w:hAnsi="Verdana"/>
          <w:sz w:val="18"/>
          <w:szCs w:val="18"/>
        </w:rPr>
        <w:t>por</w:t>
      </w:r>
      <w:r w:rsidRPr="00727179">
        <w:rPr>
          <w:rFonts w:ascii="Verdana" w:hAnsi="Verdana"/>
          <w:spacing w:val="-4"/>
          <w:sz w:val="18"/>
          <w:szCs w:val="18"/>
        </w:rPr>
        <w:t xml:space="preserve"> </w:t>
      </w:r>
      <w:r w:rsidRPr="00727179">
        <w:rPr>
          <w:rFonts w:ascii="Verdana" w:hAnsi="Verdana"/>
          <w:sz w:val="18"/>
          <w:szCs w:val="18"/>
        </w:rPr>
        <w:t>esses</w:t>
      </w:r>
      <w:r w:rsidRPr="00727179">
        <w:rPr>
          <w:rFonts w:ascii="Verdana" w:hAnsi="Verdana"/>
          <w:spacing w:val="-3"/>
          <w:sz w:val="18"/>
          <w:szCs w:val="18"/>
        </w:rPr>
        <w:t xml:space="preserve"> </w:t>
      </w:r>
      <w:r w:rsidRPr="00727179">
        <w:rPr>
          <w:rFonts w:ascii="Verdana" w:hAnsi="Verdana"/>
          <w:sz w:val="18"/>
          <w:szCs w:val="18"/>
        </w:rPr>
        <w:t>custos</w:t>
      </w:r>
      <w:r w:rsidR="007E67A1" w:rsidRPr="00727179">
        <w:rPr>
          <w:rFonts w:ascii="Verdana" w:hAnsi="Verdana"/>
          <w:sz w:val="18"/>
          <w:szCs w:val="18"/>
        </w:rPr>
        <w:t>, i</w:t>
      </w:r>
      <w:r w:rsidRPr="00727179">
        <w:rPr>
          <w:rFonts w:ascii="Verdana" w:hAnsi="Verdana"/>
          <w:sz w:val="18"/>
          <w:szCs w:val="18"/>
        </w:rPr>
        <w:t>ndependentemente</w:t>
      </w:r>
      <w:r w:rsidRPr="00727179">
        <w:rPr>
          <w:rFonts w:ascii="Verdana" w:hAnsi="Verdana"/>
          <w:spacing w:val="-1"/>
          <w:sz w:val="18"/>
          <w:szCs w:val="18"/>
        </w:rPr>
        <w:t xml:space="preserve"> </w:t>
      </w:r>
      <w:r w:rsidRPr="00727179">
        <w:rPr>
          <w:rFonts w:ascii="Verdana" w:hAnsi="Verdana"/>
          <w:sz w:val="18"/>
          <w:szCs w:val="18"/>
        </w:rPr>
        <w:t>da</w:t>
      </w:r>
      <w:r w:rsidRPr="00727179">
        <w:rPr>
          <w:rFonts w:ascii="Verdana" w:hAnsi="Verdana"/>
          <w:spacing w:val="-2"/>
          <w:sz w:val="18"/>
          <w:szCs w:val="18"/>
        </w:rPr>
        <w:t xml:space="preserve"> </w:t>
      </w:r>
      <w:r w:rsidRPr="00727179">
        <w:rPr>
          <w:rFonts w:ascii="Verdana" w:hAnsi="Verdana"/>
          <w:sz w:val="18"/>
          <w:szCs w:val="18"/>
        </w:rPr>
        <w:t>condução</w:t>
      </w:r>
      <w:r w:rsidRPr="00727179">
        <w:rPr>
          <w:rFonts w:ascii="Verdana" w:hAnsi="Verdana"/>
          <w:spacing w:val="-2"/>
          <w:sz w:val="18"/>
          <w:szCs w:val="18"/>
        </w:rPr>
        <w:t xml:space="preserve"> </w:t>
      </w:r>
      <w:r w:rsidRPr="00727179">
        <w:rPr>
          <w:rFonts w:ascii="Verdana" w:hAnsi="Verdana"/>
          <w:sz w:val="18"/>
          <w:szCs w:val="18"/>
        </w:rPr>
        <w:t>ou do</w:t>
      </w:r>
      <w:r w:rsidRPr="00727179">
        <w:rPr>
          <w:rFonts w:ascii="Verdana" w:hAnsi="Verdana"/>
          <w:spacing w:val="-1"/>
          <w:sz w:val="18"/>
          <w:szCs w:val="18"/>
        </w:rPr>
        <w:t xml:space="preserve"> </w:t>
      </w:r>
      <w:r w:rsidRPr="00727179">
        <w:rPr>
          <w:rFonts w:ascii="Verdana" w:hAnsi="Verdana"/>
          <w:sz w:val="18"/>
          <w:szCs w:val="18"/>
        </w:rPr>
        <w:t>resultado</w:t>
      </w:r>
      <w:r w:rsidRPr="00727179">
        <w:rPr>
          <w:rFonts w:ascii="Verdana" w:hAnsi="Verdana"/>
          <w:spacing w:val="1"/>
          <w:sz w:val="18"/>
          <w:szCs w:val="18"/>
        </w:rPr>
        <w:t xml:space="preserve"> </w:t>
      </w:r>
      <w:r w:rsidRPr="00727179">
        <w:rPr>
          <w:rFonts w:ascii="Verdana" w:hAnsi="Verdana"/>
          <w:sz w:val="18"/>
          <w:szCs w:val="18"/>
        </w:rPr>
        <w:t>do</w:t>
      </w:r>
      <w:r w:rsidRPr="00727179">
        <w:rPr>
          <w:rFonts w:ascii="Verdana" w:hAnsi="Verdana"/>
          <w:spacing w:val="-2"/>
          <w:sz w:val="18"/>
          <w:szCs w:val="18"/>
        </w:rPr>
        <w:t xml:space="preserve"> </w:t>
      </w:r>
      <w:r w:rsidRPr="00727179">
        <w:rPr>
          <w:rFonts w:ascii="Verdana" w:hAnsi="Verdana"/>
          <w:sz w:val="18"/>
          <w:szCs w:val="18"/>
        </w:rPr>
        <w:t>processo</w:t>
      </w:r>
      <w:r w:rsidRPr="00727179">
        <w:rPr>
          <w:rFonts w:ascii="Verdana" w:hAnsi="Verdana"/>
          <w:spacing w:val="2"/>
          <w:sz w:val="18"/>
          <w:szCs w:val="18"/>
        </w:rPr>
        <w:t xml:space="preserve"> </w:t>
      </w:r>
      <w:r w:rsidRPr="00727179">
        <w:rPr>
          <w:rFonts w:ascii="Verdana" w:hAnsi="Verdana"/>
          <w:sz w:val="18"/>
          <w:szCs w:val="18"/>
        </w:rPr>
        <w:t>de contratação.</w:t>
      </w:r>
    </w:p>
    <w:p w14:paraId="2DEA4D94" w14:textId="77777777" w:rsidR="007E67A1" w:rsidRPr="00727179" w:rsidRDefault="007E67A1" w:rsidP="007E67A1">
      <w:pPr>
        <w:pStyle w:val="PargrafodaLista"/>
        <w:widowControl w:val="0"/>
        <w:tabs>
          <w:tab w:val="left" w:pos="692"/>
        </w:tabs>
        <w:suppressAutoHyphens w:val="0"/>
        <w:autoSpaceDE w:val="0"/>
        <w:autoSpaceDN w:val="0"/>
        <w:ind w:left="0"/>
        <w:contextualSpacing w:val="0"/>
        <w:jc w:val="both"/>
        <w:rPr>
          <w:rFonts w:ascii="Verdana" w:hAnsi="Verdana"/>
          <w:sz w:val="18"/>
          <w:szCs w:val="18"/>
        </w:rPr>
      </w:pPr>
    </w:p>
    <w:p w14:paraId="3DB7ACF0" w14:textId="77777777" w:rsidR="007E67A1" w:rsidRPr="00727179" w:rsidRDefault="007E67A1" w:rsidP="007E67A1">
      <w:pPr>
        <w:pStyle w:val="PargrafodaLista"/>
        <w:widowControl w:val="0"/>
        <w:tabs>
          <w:tab w:val="left" w:pos="692"/>
        </w:tabs>
        <w:suppressAutoHyphens w:val="0"/>
        <w:autoSpaceDE w:val="0"/>
        <w:autoSpaceDN w:val="0"/>
        <w:ind w:left="0"/>
        <w:contextualSpacing w:val="0"/>
        <w:jc w:val="both"/>
        <w:rPr>
          <w:rFonts w:ascii="Verdana" w:hAnsi="Verdana"/>
          <w:sz w:val="18"/>
          <w:szCs w:val="18"/>
        </w:rPr>
      </w:pPr>
    </w:p>
    <w:p w14:paraId="4D10B12C" w14:textId="77777777" w:rsidR="00311DCB" w:rsidRPr="00727179" w:rsidRDefault="00311DCB" w:rsidP="00036080">
      <w:pPr>
        <w:pStyle w:val="PargrafodaLista"/>
        <w:widowControl w:val="0"/>
        <w:numPr>
          <w:ilvl w:val="1"/>
          <w:numId w:val="39"/>
        </w:numPr>
        <w:tabs>
          <w:tab w:val="left" w:pos="70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Em caso de divergência entre disposições deste Aviso de Contratação Direta e de</w:t>
      </w:r>
      <w:r w:rsidRPr="00727179">
        <w:rPr>
          <w:rFonts w:ascii="Verdana" w:hAnsi="Verdana"/>
          <w:spacing w:val="1"/>
          <w:sz w:val="18"/>
          <w:szCs w:val="18"/>
        </w:rPr>
        <w:t xml:space="preserve"> </w:t>
      </w:r>
      <w:r w:rsidRPr="00727179">
        <w:rPr>
          <w:rFonts w:ascii="Verdana" w:hAnsi="Verdana"/>
          <w:sz w:val="18"/>
          <w:szCs w:val="18"/>
        </w:rPr>
        <w:t>seus</w:t>
      </w:r>
      <w:r w:rsidRPr="00727179">
        <w:rPr>
          <w:rFonts w:ascii="Verdana" w:hAnsi="Verdana"/>
          <w:spacing w:val="1"/>
          <w:sz w:val="18"/>
          <w:szCs w:val="18"/>
        </w:rPr>
        <w:t xml:space="preserve"> </w:t>
      </w:r>
      <w:r w:rsidRPr="00727179">
        <w:rPr>
          <w:rFonts w:ascii="Verdana" w:hAnsi="Verdana"/>
          <w:sz w:val="18"/>
          <w:szCs w:val="18"/>
        </w:rPr>
        <w:t>anexos</w:t>
      </w:r>
      <w:r w:rsidRPr="00727179">
        <w:rPr>
          <w:rFonts w:ascii="Verdana" w:hAnsi="Verdana"/>
          <w:spacing w:val="-1"/>
          <w:sz w:val="18"/>
          <w:szCs w:val="18"/>
        </w:rPr>
        <w:t xml:space="preserve"> </w:t>
      </w:r>
      <w:r w:rsidRPr="00727179">
        <w:rPr>
          <w:rFonts w:ascii="Verdana" w:hAnsi="Verdana"/>
          <w:sz w:val="18"/>
          <w:szCs w:val="18"/>
        </w:rPr>
        <w:t>ou demais</w:t>
      </w:r>
      <w:r w:rsidRPr="00727179">
        <w:rPr>
          <w:rFonts w:ascii="Verdana" w:hAnsi="Verdana"/>
          <w:spacing w:val="-1"/>
          <w:sz w:val="18"/>
          <w:szCs w:val="18"/>
        </w:rPr>
        <w:t xml:space="preserve"> </w:t>
      </w:r>
      <w:r w:rsidRPr="00727179">
        <w:rPr>
          <w:rFonts w:ascii="Verdana" w:hAnsi="Verdana"/>
          <w:sz w:val="18"/>
          <w:szCs w:val="18"/>
        </w:rPr>
        <w:t>peças</w:t>
      </w:r>
      <w:r w:rsidRPr="00727179">
        <w:rPr>
          <w:rFonts w:ascii="Verdana" w:hAnsi="Verdana"/>
          <w:spacing w:val="-4"/>
          <w:sz w:val="18"/>
          <w:szCs w:val="18"/>
        </w:rPr>
        <w:t xml:space="preserve"> </w:t>
      </w:r>
      <w:r w:rsidRPr="00727179">
        <w:rPr>
          <w:rFonts w:ascii="Verdana" w:hAnsi="Verdana"/>
          <w:sz w:val="18"/>
          <w:szCs w:val="18"/>
        </w:rPr>
        <w:t>que</w:t>
      </w:r>
      <w:r w:rsidRPr="00727179">
        <w:rPr>
          <w:rFonts w:ascii="Verdana" w:hAnsi="Verdana"/>
          <w:spacing w:val="3"/>
          <w:sz w:val="18"/>
          <w:szCs w:val="18"/>
        </w:rPr>
        <w:t xml:space="preserve"> </w:t>
      </w:r>
      <w:r w:rsidRPr="00727179">
        <w:rPr>
          <w:rFonts w:ascii="Verdana" w:hAnsi="Verdana"/>
          <w:sz w:val="18"/>
          <w:szCs w:val="18"/>
        </w:rPr>
        <w:t>compõem</w:t>
      </w:r>
      <w:r w:rsidRPr="00727179">
        <w:rPr>
          <w:rFonts w:ascii="Verdana" w:hAnsi="Verdana"/>
          <w:spacing w:val="-1"/>
          <w:sz w:val="18"/>
          <w:szCs w:val="18"/>
        </w:rPr>
        <w:t xml:space="preserve"> </w:t>
      </w:r>
      <w:r w:rsidRPr="00727179">
        <w:rPr>
          <w:rFonts w:ascii="Verdana" w:hAnsi="Verdana"/>
          <w:sz w:val="18"/>
          <w:szCs w:val="18"/>
        </w:rPr>
        <w:t>o</w:t>
      </w:r>
      <w:r w:rsidRPr="00727179">
        <w:rPr>
          <w:rFonts w:ascii="Verdana" w:hAnsi="Verdana"/>
          <w:spacing w:val="-1"/>
          <w:sz w:val="18"/>
          <w:szCs w:val="18"/>
        </w:rPr>
        <w:t xml:space="preserve"> </w:t>
      </w:r>
      <w:r w:rsidRPr="00727179">
        <w:rPr>
          <w:rFonts w:ascii="Verdana" w:hAnsi="Verdana"/>
          <w:sz w:val="18"/>
          <w:szCs w:val="18"/>
        </w:rPr>
        <w:t>processo,</w:t>
      </w:r>
      <w:r w:rsidRPr="00727179">
        <w:rPr>
          <w:rFonts w:ascii="Verdana" w:hAnsi="Verdana"/>
          <w:spacing w:val="-2"/>
          <w:sz w:val="18"/>
          <w:szCs w:val="18"/>
        </w:rPr>
        <w:t xml:space="preserve"> </w:t>
      </w:r>
      <w:r w:rsidRPr="00727179">
        <w:rPr>
          <w:rFonts w:ascii="Verdana" w:hAnsi="Verdana"/>
          <w:sz w:val="18"/>
          <w:szCs w:val="18"/>
        </w:rPr>
        <w:t>prevalecerá</w:t>
      </w:r>
      <w:r w:rsidRPr="00727179">
        <w:rPr>
          <w:rFonts w:ascii="Verdana" w:hAnsi="Verdana"/>
          <w:spacing w:val="-3"/>
          <w:sz w:val="18"/>
          <w:szCs w:val="18"/>
        </w:rPr>
        <w:t xml:space="preserve"> </w:t>
      </w:r>
      <w:r w:rsidRPr="00727179">
        <w:rPr>
          <w:rFonts w:ascii="Verdana" w:hAnsi="Verdana"/>
          <w:sz w:val="18"/>
          <w:szCs w:val="18"/>
        </w:rPr>
        <w:t>as</w:t>
      </w:r>
      <w:r w:rsidRPr="00727179">
        <w:rPr>
          <w:rFonts w:ascii="Verdana" w:hAnsi="Verdana"/>
          <w:spacing w:val="-1"/>
          <w:sz w:val="18"/>
          <w:szCs w:val="18"/>
        </w:rPr>
        <w:t xml:space="preserve"> </w:t>
      </w:r>
      <w:r w:rsidRPr="00727179">
        <w:rPr>
          <w:rFonts w:ascii="Verdana" w:hAnsi="Verdana"/>
          <w:sz w:val="18"/>
          <w:szCs w:val="18"/>
        </w:rPr>
        <w:t>deste Aviso.</w:t>
      </w:r>
    </w:p>
    <w:p w14:paraId="1E9D103C" w14:textId="77777777" w:rsidR="007E67A1" w:rsidRPr="00727179" w:rsidRDefault="007E67A1" w:rsidP="007E67A1">
      <w:pPr>
        <w:pStyle w:val="PargrafodaLista"/>
        <w:widowControl w:val="0"/>
        <w:tabs>
          <w:tab w:val="left" w:pos="702"/>
        </w:tabs>
        <w:suppressAutoHyphens w:val="0"/>
        <w:autoSpaceDE w:val="0"/>
        <w:autoSpaceDN w:val="0"/>
        <w:ind w:left="0"/>
        <w:contextualSpacing w:val="0"/>
        <w:jc w:val="both"/>
        <w:rPr>
          <w:rFonts w:ascii="Verdana" w:hAnsi="Verdana"/>
          <w:sz w:val="18"/>
          <w:szCs w:val="18"/>
        </w:rPr>
      </w:pPr>
    </w:p>
    <w:p w14:paraId="1469B682" w14:textId="38A39277" w:rsidR="00311DCB" w:rsidRPr="00727179" w:rsidRDefault="007E67A1" w:rsidP="00036080">
      <w:pPr>
        <w:pStyle w:val="PargrafodaLista"/>
        <w:widowControl w:val="0"/>
        <w:numPr>
          <w:ilvl w:val="1"/>
          <w:numId w:val="39"/>
        </w:numPr>
        <w:tabs>
          <w:tab w:val="left" w:pos="69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 ata d</w:t>
      </w:r>
      <w:r w:rsidR="00311DCB" w:rsidRPr="00727179">
        <w:rPr>
          <w:rFonts w:ascii="Verdana" w:hAnsi="Verdana"/>
          <w:sz w:val="18"/>
          <w:szCs w:val="18"/>
        </w:rPr>
        <w:t>a</w:t>
      </w:r>
      <w:r w:rsidR="00311DCB" w:rsidRPr="00727179">
        <w:rPr>
          <w:rFonts w:ascii="Verdana" w:hAnsi="Verdana"/>
          <w:spacing w:val="1"/>
          <w:sz w:val="18"/>
          <w:szCs w:val="18"/>
        </w:rPr>
        <w:t xml:space="preserve"> </w:t>
      </w:r>
      <w:r w:rsidR="00311DCB" w:rsidRPr="00727179">
        <w:rPr>
          <w:rFonts w:ascii="Verdana" w:hAnsi="Verdana"/>
          <w:sz w:val="18"/>
          <w:szCs w:val="18"/>
        </w:rPr>
        <w:t>sessão</w:t>
      </w:r>
      <w:r w:rsidR="00311DCB" w:rsidRPr="00727179">
        <w:rPr>
          <w:rFonts w:ascii="Verdana" w:hAnsi="Verdana"/>
          <w:spacing w:val="-1"/>
          <w:sz w:val="18"/>
          <w:szCs w:val="18"/>
        </w:rPr>
        <w:t xml:space="preserve"> </w:t>
      </w:r>
      <w:r w:rsidR="00311DCB" w:rsidRPr="00727179">
        <w:rPr>
          <w:rFonts w:ascii="Verdana" w:hAnsi="Verdana"/>
          <w:sz w:val="18"/>
          <w:szCs w:val="18"/>
        </w:rPr>
        <w:t>pública</w:t>
      </w:r>
      <w:r w:rsidR="00311DCB" w:rsidRPr="00727179">
        <w:rPr>
          <w:rFonts w:ascii="Verdana" w:hAnsi="Verdana"/>
          <w:spacing w:val="-3"/>
          <w:sz w:val="18"/>
          <w:szCs w:val="18"/>
        </w:rPr>
        <w:t xml:space="preserve"> </w:t>
      </w:r>
      <w:r w:rsidR="00311DCB" w:rsidRPr="00727179">
        <w:rPr>
          <w:rFonts w:ascii="Verdana" w:hAnsi="Verdana"/>
          <w:sz w:val="18"/>
          <w:szCs w:val="18"/>
        </w:rPr>
        <w:t>será</w:t>
      </w:r>
      <w:r w:rsidR="00311DCB" w:rsidRPr="00727179">
        <w:rPr>
          <w:rFonts w:ascii="Verdana" w:hAnsi="Verdana"/>
          <w:spacing w:val="-1"/>
          <w:sz w:val="18"/>
          <w:szCs w:val="18"/>
        </w:rPr>
        <w:t xml:space="preserve"> </w:t>
      </w:r>
      <w:r w:rsidR="00311DCB" w:rsidRPr="00727179">
        <w:rPr>
          <w:rFonts w:ascii="Verdana" w:hAnsi="Verdana"/>
          <w:sz w:val="18"/>
          <w:szCs w:val="18"/>
        </w:rPr>
        <w:t>divulgada</w:t>
      </w:r>
      <w:r w:rsidR="00311DCB" w:rsidRPr="00727179">
        <w:rPr>
          <w:rFonts w:ascii="Verdana" w:hAnsi="Verdana"/>
          <w:spacing w:val="3"/>
          <w:sz w:val="18"/>
          <w:szCs w:val="18"/>
        </w:rPr>
        <w:t xml:space="preserve"> </w:t>
      </w:r>
      <w:r w:rsidR="00311DCB" w:rsidRPr="00727179">
        <w:rPr>
          <w:rFonts w:ascii="Verdana" w:hAnsi="Verdana"/>
          <w:sz w:val="18"/>
          <w:szCs w:val="18"/>
        </w:rPr>
        <w:t>no</w:t>
      </w:r>
      <w:r w:rsidR="00311DCB" w:rsidRPr="00727179">
        <w:rPr>
          <w:rFonts w:ascii="Verdana" w:hAnsi="Verdana"/>
          <w:spacing w:val="-3"/>
          <w:sz w:val="18"/>
          <w:szCs w:val="18"/>
        </w:rPr>
        <w:t xml:space="preserve"> </w:t>
      </w:r>
      <w:r w:rsidR="00311DCB" w:rsidRPr="00727179">
        <w:rPr>
          <w:rFonts w:ascii="Verdana" w:hAnsi="Verdana"/>
          <w:sz w:val="18"/>
          <w:szCs w:val="18"/>
        </w:rPr>
        <w:t>sistema</w:t>
      </w:r>
      <w:r w:rsidR="00311DCB" w:rsidRPr="00727179">
        <w:rPr>
          <w:rFonts w:ascii="Verdana" w:hAnsi="Verdana"/>
          <w:spacing w:val="-3"/>
          <w:sz w:val="18"/>
          <w:szCs w:val="18"/>
        </w:rPr>
        <w:t xml:space="preserve"> </w:t>
      </w:r>
      <w:r w:rsidR="00311DCB" w:rsidRPr="00727179">
        <w:rPr>
          <w:rFonts w:ascii="Verdana" w:hAnsi="Verdana"/>
          <w:sz w:val="18"/>
          <w:szCs w:val="18"/>
        </w:rPr>
        <w:t>eletrônico.</w:t>
      </w:r>
    </w:p>
    <w:p w14:paraId="19741FB0" w14:textId="77777777" w:rsidR="007E67A1" w:rsidRPr="00727179" w:rsidRDefault="007E67A1" w:rsidP="007E67A1">
      <w:pPr>
        <w:pStyle w:val="PargrafodaLista"/>
        <w:widowControl w:val="0"/>
        <w:tabs>
          <w:tab w:val="left" w:pos="692"/>
        </w:tabs>
        <w:suppressAutoHyphens w:val="0"/>
        <w:autoSpaceDE w:val="0"/>
        <w:autoSpaceDN w:val="0"/>
        <w:ind w:left="0"/>
        <w:contextualSpacing w:val="0"/>
        <w:jc w:val="both"/>
        <w:rPr>
          <w:rFonts w:ascii="Verdana" w:hAnsi="Verdana"/>
          <w:sz w:val="18"/>
          <w:szCs w:val="18"/>
        </w:rPr>
      </w:pPr>
    </w:p>
    <w:p w14:paraId="368B64AE" w14:textId="77777777" w:rsidR="00311DCB" w:rsidRPr="00727179" w:rsidRDefault="00311DCB" w:rsidP="00036080">
      <w:pPr>
        <w:pStyle w:val="PargrafodaLista"/>
        <w:widowControl w:val="0"/>
        <w:numPr>
          <w:ilvl w:val="1"/>
          <w:numId w:val="39"/>
        </w:numPr>
        <w:tabs>
          <w:tab w:val="left" w:pos="889"/>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Integram</w:t>
      </w:r>
      <w:r w:rsidRPr="00727179">
        <w:rPr>
          <w:rFonts w:ascii="Verdana" w:hAnsi="Verdana"/>
          <w:spacing w:val="1"/>
          <w:sz w:val="18"/>
          <w:szCs w:val="18"/>
        </w:rPr>
        <w:t xml:space="preserve"> </w:t>
      </w:r>
      <w:r w:rsidRPr="00727179">
        <w:rPr>
          <w:rFonts w:ascii="Verdana" w:hAnsi="Verdana"/>
          <w:sz w:val="18"/>
          <w:szCs w:val="18"/>
        </w:rPr>
        <w:t>este Aviso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1"/>
          <w:sz w:val="18"/>
          <w:szCs w:val="18"/>
        </w:rPr>
        <w:t xml:space="preserve"> </w:t>
      </w:r>
      <w:r w:rsidRPr="00727179">
        <w:rPr>
          <w:rFonts w:ascii="Verdana" w:hAnsi="Verdana"/>
          <w:sz w:val="18"/>
          <w:szCs w:val="18"/>
        </w:rPr>
        <w:t>Direta,</w:t>
      </w:r>
      <w:r w:rsidRPr="00727179">
        <w:rPr>
          <w:rFonts w:ascii="Verdana" w:hAnsi="Verdana"/>
          <w:spacing w:val="1"/>
          <w:sz w:val="18"/>
          <w:szCs w:val="18"/>
        </w:rPr>
        <w:t xml:space="preserve"> </w:t>
      </w:r>
      <w:r w:rsidRPr="00727179">
        <w:rPr>
          <w:rFonts w:ascii="Verdana" w:hAnsi="Verdana"/>
          <w:sz w:val="18"/>
          <w:szCs w:val="18"/>
        </w:rPr>
        <w:t>para</w:t>
      </w:r>
      <w:r w:rsidRPr="00727179">
        <w:rPr>
          <w:rFonts w:ascii="Verdana" w:hAnsi="Verdana"/>
          <w:spacing w:val="1"/>
          <w:sz w:val="18"/>
          <w:szCs w:val="18"/>
        </w:rPr>
        <w:t xml:space="preserve"> </w:t>
      </w:r>
      <w:r w:rsidRPr="00727179">
        <w:rPr>
          <w:rFonts w:ascii="Verdana" w:hAnsi="Verdana"/>
          <w:sz w:val="18"/>
          <w:szCs w:val="18"/>
        </w:rPr>
        <w:t>todos os fins</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1"/>
          <w:sz w:val="18"/>
          <w:szCs w:val="18"/>
        </w:rPr>
        <w:t xml:space="preserve"> </w:t>
      </w:r>
      <w:r w:rsidRPr="00727179">
        <w:rPr>
          <w:rFonts w:ascii="Verdana" w:hAnsi="Verdana"/>
          <w:sz w:val="18"/>
          <w:szCs w:val="18"/>
        </w:rPr>
        <w:t>efeitos, os</w:t>
      </w:r>
      <w:r w:rsidRPr="00727179">
        <w:rPr>
          <w:rFonts w:ascii="Verdana" w:hAnsi="Verdana"/>
          <w:spacing w:val="1"/>
          <w:sz w:val="18"/>
          <w:szCs w:val="18"/>
        </w:rPr>
        <w:t xml:space="preserve"> </w:t>
      </w:r>
      <w:r w:rsidRPr="00727179">
        <w:rPr>
          <w:rFonts w:ascii="Verdana" w:hAnsi="Verdana"/>
          <w:sz w:val="18"/>
          <w:szCs w:val="18"/>
        </w:rPr>
        <w:t>seguintes</w:t>
      </w:r>
      <w:r w:rsidRPr="00727179">
        <w:rPr>
          <w:rFonts w:ascii="Verdana" w:hAnsi="Verdana"/>
          <w:spacing w:val="1"/>
          <w:sz w:val="18"/>
          <w:szCs w:val="18"/>
        </w:rPr>
        <w:t xml:space="preserve"> </w:t>
      </w:r>
      <w:r w:rsidRPr="00727179">
        <w:rPr>
          <w:rFonts w:ascii="Verdana" w:hAnsi="Verdana"/>
          <w:sz w:val="18"/>
          <w:szCs w:val="18"/>
        </w:rPr>
        <w:t>anexos:</w:t>
      </w:r>
    </w:p>
    <w:p w14:paraId="02929C01" w14:textId="68A8F994" w:rsidR="00311DCB" w:rsidRPr="00727179" w:rsidRDefault="00311DCB" w:rsidP="00600323">
      <w:pPr>
        <w:jc w:val="both"/>
        <w:rPr>
          <w:rFonts w:ascii="Verdana" w:hAnsi="Verdana"/>
          <w:sz w:val="18"/>
          <w:szCs w:val="18"/>
        </w:rPr>
      </w:pPr>
      <w:r w:rsidRPr="00727179">
        <w:rPr>
          <w:rFonts w:ascii="Verdana" w:hAnsi="Verdana"/>
          <w:b/>
          <w:sz w:val="18"/>
          <w:szCs w:val="18"/>
        </w:rPr>
        <w:t>ANEXO</w:t>
      </w:r>
      <w:r w:rsidRPr="00727179">
        <w:rPr>
          <w:rFonts w:ascii="Verdana" w:hAnsi="Verdana"/>
          <w:b/>
          <w:spacing w:val="1"/>
          <w:sz w:val="18"/>
          <w:szCs w:val="18"/>
        </w:rPr>
        <w:t xml:space="preserve"> </w:t>
      </w:r>
      <w:r w:rsidRPr="00727179">
        <w:rPr>
          <w:rFonts w:ascii="Verdana" w:hAnsi="Verdana"/>
          <w:b/>
          <w:sz w:val="18"/>
          <w:szCs w:val="18"/>
        </w:rPr>
        <w:t>I</w:t>
      </w:r>
      <w:r w:rsidRPr="00727179">
        <w:rPr>
          <w:rFonts w:ascii="Verdana" w:hAnsi="Verdana"/>
          <w:b/>
          <w:spacing w:val="-1"/>
          <w:sz w:val="18"/>
          <w:szCs w:val="18"/>
        </w:rPr>
        <w:t xml:space="preserve"> </w:t>
      </w:r>
      <w:r w:rsidRPr="00727179">
        <w:rPr>
          <w:rFonts w:ascii="Verdana" w:hAnsi="Verdana"/>
          <w:sz w:val="18"/>
          <w:szCs w:val="18"/>
        </w:rPr>
        <w:t>- Termo</w:t>
      </w:r>
      <w:r w:rsidRPr="00727179">
        <w:rPr>
          <w:rFonts w:ascii="Verdana" w:hAnsi="Verdana"/>
          <w:spacing w:val="-3"/>
          <w:sz w:val="18"/>
          <w:szCs w:val="18"/>
        </w:rPr>
        <w:t xml:space="preserve"> </w:t>
      </w:r>
      <w:r w:rsidRPr="00727179">
        <w:rPr>
          <w:rFonts w:ascii="Verdana" w:hAnsi="Verdana"/>
          <w:sz w:val="18"/>
          <w:szCs w:val="18"/>
        </w:rPr>
        <w:t>de Referência</w:t>
      </w:r>
      <w:r w:rsidR="00D02116" w:rsidRPr="00727179">
        <w:rPr>
          <w:rFonts w:ascii="Verdana" w:hAnsi="Verdana"/>
          <w:sz w:val="18"/>
          <w:szCs w:val="18"/>
        </w:rPr>
        <w:t xml:space="preserve"> e seus anexos</w:t>
      </w:r>
      <w:r w:rsidRPr="00727179">
        <w:rPr>
          <w:rFonts w:ascii="Verdana" w:hAnsi="Verdana"/>
          <w:sz w:val="18"/>
          <w:szCs w:val="18"/>
        </w:rPr>
        <w:t>;</w:t>
      </w:r>
    </w:p>
    <w:p w14:paraId="4D778FBB" w14:textId="357BA42B" w:rsidR="00311DCB" w:rsidRPr="00727179" w:rsidRDefault="00311DCB" w:rsidP="00600323">
      <w:pPr>
        <w:jc w:val="both"/>
        <w:rPr>
          <w:rFonts w:ascii="Verdana" w:hAnsi="Verdana"/>
          <w:sz w:val="18"/>
          <w:szCs w:val="18"/>
        </w:rPr>
      </w:pPr>
      <w:r w:rsidRPr="00727179">
        <w:rPr>
          <w:rFonts w:ascii="Verdana" w:hAnsi="Verdana"/>
          <w:b/>
          <w:sz w:val="18"/>
          <w:szCs w:val="18"/>
        </w:rPr>
        <w:t>ANEXO</w:t>
      </w:r>
      <w:r w:rsidRPr="00727179">
        <w:rPr>
          <w:rFonts w:ascii="Verdana" w:hAnsi="Verdana"/>
          <w:b/>
          <w:spacing w:val="-1"/>
          <w:sz w:val="18"/>
          <w:szCs w:val="18"/>
        </w:rPr>
        <w:t xml:space="preserve"> </w:t>
      </w:r>
      <w:r w:rsidRPr="00727179">
        <w:rPr>
          <w:rFonts w:ascii="Verdana" w:hAnsi="Verdana"/>
          <w:b/>
          <w:sz w:val="18"/>
          <w:szCs w:val="18"/>
        </w:rPr>
        <w:t>II</w:t>
      </w:r>
      <w:r w:rsidRPr="00727179">
        <w:rPr>
          <w:rFonts w:ascii="Verdana" w:hAnsi="Verdana"/>
          <w:b/>
          <w:spacing w:val="-2"/>
          <w:sz w:val="18"/>
          <w:szCs w:val="18"/>
        </w:rPr>
        <w:t xml:space="preserve"> </w:t>
      </w:r>
      <w:r w:rsidRPr="00727179">
        <w:rPr>
          <w:rFonts w:ascii="Verdana" w:hAnsi="Verdana"/>
          <w:sz w:val="18"/>
          <w:szCs w:val="18"/>
        </w:rPr>
        <w:t>– Modelo</w:t>
      </w:r>
      <w:r w:rsidRPr="00727179">
        <w:rPr>
          <w:rFonts w:ascii="Verdana" w:hAnsi="Verdana"/>
          <w:spacing w:val="-4"/>
          <w:sz w:val="18"/>
          <w:szCs w:val="18"/>
        </w:rPr>
        <w:t xml:space="preserve"> </w:t>
      </w:r>
      <w:r w:rsidRPr="00727179">
        <w:rPr>
          <w:rFonts w:ascii="Verdana" w:hAnsi="Verdana"/>
          <w:sz w:val="18"/>
          <w:szCs w:val="18"/>
        </w:rPr>
        <w:t>de</w:t>
      </w:r>
      <w:r w:rsidRPr="00727179">
        <w:rPr>
          <w:rFonts w:ascii="Verdana" w:hAnsi="Verdana"/>
          <w:spacing w:val="-3"/>
          <w:sz w:val="18"/>
          <w:szCs w:val="18"/>
        </w:rPr>
        <w:t xml:space="preserve"> </w:t>
      </w:r>
      <w:r w:rsidRPr="00727179">
        <w:rPr>
          <w:rFonts w:ascii="Verdana" w:hAnsi="Verdana"/>
          <w:sz w:val="18"/>
          <w:szCs w:val="18"/>
        </w:rPr>
        <w:t>Declaração</w:t>
      </w:r>
      <w:r w:rsidRPr="00727179">
        <w:rPr>
          <w:rFonts w:ascii="Verdana" w:hAnsi="Verdana"/>
          <w:spacing w:val="-1"/>
          <w:sz w:val="18"/>
          <w:szCs w:val="18"/>
        </w:rPr>
        <w:t xml:space="preserve"> </w:t>
      </w:r>
      <w:r w:rsidRPr="00727179">
        <w:rPr>
          <w:rFonts w:ascii="Verdana" w:hAnsi="Verdana"/>
          <w:sz w:val="18"/>
          <w:szCs w:val="18"/>
        </w:rPr>
        <w:t>Unificada;</w:t>
      </w:r>
    </w:p>
    <w:p w14:paraId="7ADC5381" w14:textId="16FC7B89" w:rsidR="00E738FC" w:rsidRDefault="00E738FC" w:rsidP="00600323">
      <w:pPr>
        <w:jc w:val="both"/>
        <w:rPr>
          <w:rFonts w:ascii="Verdana" w:hAnsi="Verdana"/>
          <w:sz w:val="18"/>
          <w:szCs w:val="18"/>
        </w:rPr>
      </w:pPr>
      <w:r w:rsidRPr="00727179">
        <w:rPr>
          <w:rFonts w:ascii="Verdana" w:hAnsi="Verdana"/>
          <w:b/>
          <w:bCs/>
          <w:sz w:val="18"/>
          <w:szCs w:val="18"/>
        </w:rPr>
        <w:t xml:space="preserve">ANEXO </w:t>
      </w:r>
      <w:r w:rsidR="001D0DFE" w:rsidRPr="00727179">
        <w:rPr>
          <w:rFonts w:ascii="Verdana" w:hAnsi="Verdana"/>
          <w:b/>
          <w:bCs/>
          <w:sz w:val="18"/>
          <w:szCs w:val="18"/>
        </w:rPr>
        <w:t>III</w:t>
      </w:r>
      <w:r w:rsidRPr="00727179">
        <w:rPr>
          <w:rFonts w:ascii="Verdana" w:hAnsi="Verdana"/>
          <w:b/>
          <w:bCs/>
          <w:sz w:val="18"/>
          <w:szCs w:val="18"/>
        </w:rPr>
        <w:t xml:space="preserve"> – </w:t>
      </w:r>
      <w:r w:rsidRPr="00727179">
        <w:rPr>
          <w:rFonts w:ascii="Verdana" w:hAnsi="Verdana"/>
          <w:sz w:val="18"/>
          <w:szCs w:val="18"/>
        </w:rPr>
        <w:t>Modelo de Proposta</w:t>
      </w:r>
      <w:r w:rsidR="008F263F">
        <w:rPr>
          <w:rFonts w:ascii="Verdana" w:hAnsi="Verdana"/>
          <w:sz w:val="18"/>
          <w:szCs w:val="18"/>
        </w:rPr>
        <w:t>.</w:t>
      </w:r>
    </w:p>
    <w:p w14:paraId="7704EB81" w14:textId="77777777" w:rsidR="008F263F" w:rsidRPr="00727179" w:rsidRDefault="008F263F" w:rsidP="00600323">
      <w:pPr>
        <w:jc w:val="both"/>
        <w:rPr>
          <w:rFonts w:ascii="Verdana" w:hAnsi="Verdana"/>
          <w:sz w:val="18"/>
          <w:szCs w:val="18"/>
        </w:rPr>
      </w:pPr>
    </w:p>
    <w:p w14:paraId="33AD6EF3" w14:textId="68FD8B76" w:rsidR="00311DCB" w:rsidRPr="00727179" w:rsidRDefault="00311DCB" w:rsidP="00600323">
      <w:pPr>
        <w:pStyle w:val="Corpodetexto"/>
        <w:spacing w:after="0" w:line="240" w:lineRule="auto"/>
        <w:jc w:val="both"/>
        <w:rPr>
          <w:rFonts w:ascii="Verdana" w:hAnsi="Verdana"/>
          <w:sz w:val="18"/>
          <w:szCs w:val="18"/>
        </w:rPr>
      </w:pPr>
      <w:r w:rsidRPr="00727179">
        <w:rPr>
          <w:rFonts w:ascii="Verdana" w:hAnsi="Verdana"/>
          <w:sz w:val="18"/>
          <w:szCs w:val="18"/>
        </w:rPr>
        <w:t>Cianorte,</w:t>
      </w:r>
      <w:r w:rsidRPr="00727179">
        <w:rPr>
          <w:rFonts w:ascii="Verdana" w:hAnsi="Verdana"/>
          <w:spacing w:val="2"/>
          <w:sz w:val="18"/>
          <w:szCs w:val="18"/>
        </w:rPr>
        <w:t xml:space="preserve"> </w:t>
      </w:r>
      <w:r w:rsidR="00A4399F" w:rsidRPr="00727179">
        <w:rPr>
          <w:rFonts w:ascii="Verdana" w:hAnsi="Verdana"/>
          <w:sz w:val="18"/>
          <w:szCs w:val="18"/>
        </w:rPr>
        <w:t>Estado do Paraná,</w:t>
      </w:r>
      <w:r w:rsidRPr="00727179">
        <w:rPr>
          <w:rFonts w:ascii="Verdana" w:hAnsi="Verdana"/>
          <w:spacing w:val="-3"/>
          <w:sz w:val="18"/>
          <w:szCs w:val="18"/>
        </w:rPr>
        <w:t xml:space="preserve"> </w:t>
      </w:r>
      <w:r w:rsidR="0060032F">
        <w:rPr>
          <w:rFonts w:ascii="Verdana" w:hAnsi="Verdana"/>
          <w:spacing w:val="-3"/>
          <w:sz w:val="18"/>
          <w:szCs w:val="18"/>
        </w:rPr>
        <w:t>05</w:t>
      </w:r>
      <w:r w:rsidR="003C6C54">
        <w:rPr>
          <w:rFonts w:ascii="Verdana" w:hAnsi="Verdana"/>
          <w:spacing w:val="-3"/>
          <w:sz w:val="18"/>
          <w:szCs w:val="18"/>
        </w:rPr>
        <w:t xml:space="preserve"> de </w:t>
      </w:r>
      <w:r w:rsidR="0060032F">
        <w:rPr>
          <w:rFonts w:ascii="Verdana" w:hAnsi="Verdana"/>
          <w:spacing w:val="-3"/>
          <w:sz w:val="18"/>
          <w:szCs w:val="18"/>
        </w:rPr>
        <w:t>maio</w:t>
      </w:r>
      <w:r w:rsidR="008F263F">
        <w:rPr>
          <w:rFonts w:ascii="Verdana" w:hAnsi="Verdana"/>
          <w:spacing w:val="-3"/>
          <w:sz w:val="18"/>
          <w:szCs w:val="18"/>
        </w:rPr>
        <w:t xml:space="preserve"> de 2026</w:t>
      </w:r>
      <w:r w:rsidRPr="00727179">
        <w:rPr>
          <w:rFonts w:ascii="Verdana" w:hAnsi="Verdana"/>
          <w:sz w:val="18"/>
          <w:szCs w:val="18"/>
        </w:rPr>
        <w:t>.</w:t>
      </w:r>
    </w:p>
    <w:p w14:paraId="555DAD84" w14:textId="77777777" w:rsidR="0014562A" w:rsidRPr="00727179" w:rsidRDefault="0014562A" w:rsidP="00600323">
      <w:pPr>
        <w:pStyle w:val="Corpodetexto"/>
        <w:spacing w:after="0" w:line="240" w:lineRule="auto"/>
        <w:jc w:val="both"/>
        <w:rPr>
          <w:rFonts w:ascii="Verdana" w:hAnsi="Verdana"/>
          <w:sz w:val="18"/>
          <w:szCs w:val="18"/>
        </w:rPr>
      </w:pPr>
    </w:p>
    <w:p w14:paraId="6C61F324" w14:textId="77777777" w:rsidR="000D1AA3" w:rsidRDefault="000D1AA3" w:rsidP="00600323">
      <w:pPr>
        <w:pStyle w:val="Corpodetexto"/>
        <w:spacing w:after="0" w:line="240" w:lineRule="auto"/>
        <w:jc w:val="both"/>
        <w:rPr>
          <w:rFonts w:ascii="Verdana" w:hAnsi="Verdana"/>
          <w:sz w:val="18"/>
          <w:szCs w:val="18"/>
        </w:rPr>
      </w:pPr>
    </w:p>
    <w:p w14:paraId="20174164" w14:textId="77777777" w:rsidR="009A2191" w:rsidRDefault="009A2191" w:rsidP="00600323">
      <w:pPr>
        <w:pStyle w:val="Corpodetexto"/>
        <w:spacing w:after="0" w:line="240" w:lineRule="auto"/>
        <w:jc w:val="both"/>
        <w:rPr>
          <w:rFonts w:ascii="Verdana" w:hAnsi="Verdana"/>
          <w:sz w:val="18"/>
          <w:szCs w:val="18"/>
        </w:rPr>
      </w:pPr>
    </w:p>
    <w:p w14:paraId="6CA9EA0C" w14:textId="77777777" w:rsidR="009A2191" w:rsidRPr="00727179" w:rsidRDefault="009A2191" w:rsidP="00600323">
      <w:pPr>
        <w:pStyle w:val="Corpodetexto"/>
        <w:spacing w:after="0" w:line="240" w:lineRule="auto"/>
        <w:jc w:val="both"/>
        <w:rPr>
          <w:rFonts w:ascii="Verdana" w:hAnsi="Verdana"/>
          <w:sz w:val="18"/>
          <w:szCs w:val="18"/>
        </w:rPr>
      </w:pPr>
    </w:p>
    <w:p w14:paraId="5D5BCE38" w14:textId="77777777" w:rsidR="000D1AA3" w:rsidRPr="00727179" w:rsidRDefault="000D1AA3" w:rsidP="00600323">
      <w:pPr>
        <w:pStyle w:val="Corpodetexto"/>
        <w:spacing w:after="0" w:line="240" w:lineRule="auto"/>
        <w:jc w:val="both"/>
        <w:rPr>
          <w:rFonts w:ascii="Verdana" w:hAnsi="Verdana"/>
          <w:sz w:val="18"/>
          <w:szCs w:val="18"/>
        </w:rPr>
      </w:pPr>
    </w:p>
    <w:p w14:paraId="60D0ADBC" w14:textId="23B65F55" w:rsidR="000D1AA3" w:rsidRPr="00727179" w:rsidRDefault="000D1AA3" w:rsidP="000D1AA3">
      <w:pPr>
        <w:pStyle w:val="Corpodetexto"/>
        <w:spacing w:after="0" w:line="240" w:lineRule="auto"/>
        <w:jc w:val="center"/>
        <w:rPr>
          <w:rFonts w:ascii="Verdana" w:hAnsi="Verdana"/>
          <w:b/>
          <w:bCs/>
          <w:sz w:val="18"/>
          <w:szCs w:val="18"/>
        </w:rPr>
      </w:pPr>
      <w:r w:rsidRPr="00727179">
        <w:rPr>
          <w:rFonts w:ascii="Verdana" w:hAnsi="Verdana"/>
          <w:b/>
          <w:bCs/>
          <w:sz w:val="18"/>
          <w:szCs w:val="18"/>
        </w:rPr>
        <w:t>FERNANDO FONSECA DE MELO</w:t>
      </w:r>
    </w:p>
    <w:p w14:paraId="4A59EF93" w14:textId="1FFC9E0D" w:rsidR="000D1AA3" w:rsidRPr="00727179" w:rsidRDefault="000D1AA3" w:rsidP="000D1AA3">
      <w:pPr>
        <w:pStyle w:val="Corpodetexto"/>
        <w:spacing w:after="0" w:line="240" w:lineRule="auto"/>
        <w:jc w:val="center"/>
        <w:rPr>
          <w:rFonts w:ascii="Verdana" w:hAnsi="Verdana"/>
          <w:b/>
          <w:bCs/>
          <w:sz w:val="16"/>
          <w:szCs w:val="16"/>
        </w:rPr>
      </w:pPr>
      <w:r w:rsidRPr="00727179">
        <w:rPr>
          <w:rFonts w:ascii="Verdana" w:hAnsi="Verdana"/>
          <w:b/>
          <w:bCs/>
          <w:sz w:val="16"/>
          <w:szCs w:val="16"/>
        </w:rPr>
        <w:t>Agente de Contratação</w:t>
      </w:r>
    </w:p>
    <w:p w14:paraId="1F336DBB" w14:textId="2207909D" w:rsidR="000D1AA3" w:rsidRDefault="000D1AA3" w:rsidP="000D1AA3">
      <w:pPr>
        <w:pStyle w:val="Corpodetexto"/>
        <w:spacing w:after="0" w:line="240" w:lineRule="auto"/>
        <w:jc w:val="center"/>
        <w:rPr>
          <w:rFonts w:ascii="Verdana" w:hAnsi="Verdana"/>
          <w:b/>
          <w:bCs/>
          <w:sz w:val="16"/>
          <w:szCs w:val="16"/>
        </w:rPr>
      </w:pPr>
      <w:r w:rsidRPr="00727179">
        <w:rPr>
          <w:rFonts w:ascii="Verdana" w:hAnsi="Verdana"/>
          <w:b/>
          <w:bCs/>
          <w:sz w:val="16"/>
          <w:szCs w:val="16"/>
        </w:rPr>
        <w:t>Portaria nº 016/2024</w:t>
      </w:r>
    </w:p>
    <w:p w14:paraId="6828905A" w14:textId="0BF22A25" w:rsidR="00B61014" w:rsidRDefault="00B61014" w:rsidP="000D1AA3">
      <w:pPr>
        <w:pStyle w:val="Corpodetexto"/>
        <w:spacing w:after="0" w:line="240" w:lineRule="auto"/>
        <w:jc w:val="center"/>
        <w:rPr>
          <w:rFonts w:ascii="Verdana" w:hAnsi="Verdana"/>
          <w:b/>
          <w:bCs/>
          <w:sz w:val="16"/>
          <w:szCs w:val="16"/>
        </w:rPr>
      </w:pPr>
      <w:r>
        <w:rPr>
          <w:rFonts w:ascii="Verdana" w:hAnsi="Verdana"/>
          <w:b/>
          <w:bCs/>
          <w:sz w:val="16"/>
          <w:szCs w:val="16"/>
        </w:rPr>
        <w:br w:type="page"/>
      </w:r>
    </w:p>
    <w:p w14:paraId="24622874" w14:textId="77777777" w:rsidR="00B61014" w:rsidRDefault="00B61014" w:rsidP="000D1AA3">
      <w:pPr>
        <w:pStyle w:val="Corpodetexto"/>
        <w:spacing w:after="0" w:line="240" w:lineRule="auto"/>
        <w:jc w:val="center"/>
        <w:rPr>
          <w:rFonts w:ascii="Verdana" w:hAnsi="Verdana"/>
          <w:b/>
          <w:bCs/>
          <w:sz w:val="16"/>
          <w:szCs w:val="16"/>
        </w:rPr>
        <w:sectPr w:rsidR="00B61014" w:rsidSect="000538A1">
          <w:headerReference w:type="default" r:id="rId16"/>
          <w:footerReference w:type="default" r:id="rId17"/>
          <w:headerReference w:type="first" r:id="rId18"/>
          <w:footerReference w:type="first" r:id="rId19"/>
          <w:pgSz w:w="11910" w:h="16840"/>
          <w:pgMar w:top="1940" w:right="1134" w:bottom="1200" w:left="1418" w:header="488" w:footer="0" w:gutter="0"/>
          <w:cols w:space="720"/>
          <w:docGrid w:linePitch="272"/>
        </w:sectPr>
      </w:pPr>
    </w:p>
    <w:p w14:paraId="15BF5BA0" w14:textId="77777777" w:rsidR="00B61014" w:rsidRPr="007D381D" w:rsidRDefault="00B61014" w:rsidP="00B61014">
      <w:pPr>
        <w:jc w:val="center"/>
        <w:rPr>
          <w:b/>
          <w:sz w:val="24"/>
          <w:u w:val="single"/>
        </w:rPr>
      </w:pPr>
      <w:r w:rsidRPr="007D381D">
        <w:rPr>
          <w:b/>
          <w:sz w:val="24"/>
          <w:u w:val="single"/>
        </w:rPr>
        <w:lastRenderedPageBreak/>
        <w:t>ANEXO I</w:t>
      </w:r>
    </w:p>
    <w:p w14:paraId="692AD925" w14:textId="77777777" w:rsidR="00B61014" w:rsidRPr="007D381D" w:rsidRDefault="00B61014" w:rsidP="00B61014">
      <w:pPr>
        <w:jc w:val="center"/>
        <w:rPr>
          <w:b/>
          <w:sz w:val="24"/>
          <w:u w:val="single"/>
        </w:rPr>
      </w:pPr>
      <w:r w:rsidRPr="007D381D">
        <w:rPr>
          <w:b/>
          <w:sz w:val="24"/>
          <w:u w:val="single"/>
        </w:rPr>
        <w:t xml:space="preserve">CESTA DE PREÇOS REF. PROCESSO DE LICITAÇÃO Nº </w:t>
      </w:r>
      <w:r>
        <w:rPr>
          <w:b/>
          <w:sz w:val="24"/>
          <w:u w:val="single"/>
        </w:rPr>
        <w:t>046/2026</w:t>
      </w:r>
      <w:r w:rsidRPr="007D381D">
        <w:rPr>
          <w:b/>
          <w:sz w:val="24"/>
          <w:u w:val="single"/>
        </w:rPr>
        <w:t xml:space="preserve">– CMC </w:t>
      </w:r>
    </w:p>
    <w:p w14:paraId="2BD96058" w14:textId="77777777" w:rsidR="00B61014" w:rsidRPr="007D381D" w:rsidRDefault="00B61014" w:rsidP="00B61014">
      <w:pPr>
        <w:jc w:val="center"/>
        <w:rPr>
          <w:b/>
          <w:sz w:val="24"/>
          <w:u w:val="single"/>
        </w:rPr>
      </w:pPr>
      <w:r w:rsidRPr="007D381D">
        <w:rPr>
          <w:b/>
          <w:sz w:val="24"/>
          <w:u w:val="single"/>
        </w:rPr>
        <w:t xml:space="preserve">MÉMORIA DE CÁLCULO PARA DEFINIÇÃO DE VALOR MÁXIMO DE CONTRATAÇÃO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2"/>
        <w:gridCol w:w="453"/>
        <w:gridCol w:w="652"/>
        <w:gridCol w:w="2500"/>
        <w:gridCol w:w="788"/>
        <w:gridCol w:w="891"/>
        <w:gridCol w:w="972"/>
        <w:gridCol w:w="891"/>
        <w:gridCol w:w="891"/>
        <w:gridCol w:w="937"/>
        <w:gridCol w:w="1201"/>
        <w:gridCol w:w="1201"/>
        <w:gridCol w:w="1092"/>
        <w:gridCol w:w="1056"/>
        <w:gridCol w:w="1017"/>
        <w:gridCol w:w="1027"/>
        <w:gridCol w:w="78"/>
      </w:tblGrid>
      <w:tr w:rsidR="00B61014" w:rsidRPr="00A518FF" w14:paraId="3EE29570" w14:textId="77777777" w:rsidTr="000F36AB">
        <w:trPr>
          <w:gridAfter w:val="1"/>
          <w:wAfter w:w="24" w:type="pct"/>
          <w:trHeight w:val="455"/>
          <w:jc w:val="center"/>
        </w:trPr>
        <w:tc>
          <w:tcPr>
            <w:tcW w:w="155" w:type="pct"/>
            <w:shd w:val="clear" w:color="auto" w:fill="D9D9D9"/>
            <w:vAlign w:val="center"/>
          </w:tcPr>
          <w:p w14:paraId="4D51EC21" w14:textId="77777777" w:rsidR="00B61014" w:rsidRPr="00A518FF" w:rsidRDefault="00B61014" w:rsidP="000F36AB">
            <w:pPr>
              <w:spacing w:line="276" w:lineRule="auto"/>
              <w:ind w:left="-108" w:right="34"/>
              <w:jc w:val="center"/>
              <w:rPr>
                <w:rFonts w:asciiTheme="majorHAnsi" w:hAnsiTheme="majorHAnsi" w:cstheme="majorHAnsi"/>
                <w:b/>
                <w:sz w:val="16"/>
                <w:szCs w:val="16"/>
              </w:rPr>
            </w:pPr>
            <w:r w:rsidRPr="00A518FF">
              <w:rPr>
                <w:rFonts w:asciiTheme="majorHAnsi" w:hAnsiTheme="majorHAnsi" w:cstheme="majorHAnsi"/>
                <w:b/>
                <w:sz w:val="16"/>
                <w:szCs w:val="16"/>
              </w:rPr>
              <w:t>Item</w:t>
            </w:r>
          </w:p>
        </w:tc>
        <w:tc>
          <w:tcPr>
            <w:tcW w:w="140" w:type="pct"/>
            <w:shd w:val="clear" w:color="auto" w:fill="D9D9D9"/>
            <w:vAlign w:val="center"/>
          </w:tcPr>
          <w:p w14:paraId="5ADC97DC" w14:textId="77777777" w:rsidR="00B61014" w:rsidRPr="00A518FF" w:rsidRDefault="00B61014" w:rsidP="000F36AB">
            <w:pPr>
              <w:tabs>
                <w:tab w:val="left" w:pos="313"/>
              </w:tabs>
              <w:spacing w:line="276" w:lineRule="auto"/>
              <w:ind w:left="-108" w:right="-108"/>
              <w:jc w:val="center"/>
              <w:rPr>
                <w:rFonts w:asciiTheme="majorHAnsi" w:hAnsiTheme="majorHAnsi" w:cstheme="majorHAnsi"/>
                <w:b/>
                <w:sz w:val="16"/>
                <w:szCs w:val="16"/>
              </w:rPr>
            </w:pPr>
            <w:r w:rsidRPr="00A518FF">
              <w:rPr>
                <w:rFonts w:asciiTheme="majorHAnsi" w:hAnsiTheme="majorHAnsi" w:cstheme="majorHAnsi"/>
                <w:b/>
                <w:sz w:val="16"/>
                <w:szCs w:val="16"/>
              </w:rPr>
              <w:t>Unid.</w:t>
            </w:r>
          </w:p>
        </w:tc>
        <w:tc>
          <w:tcPr>
            <w:tcW w:w="202" w:type="pct"/>
            <w:shd w:val="clear" w:color="auto" w:fill="D9D9D9"/>
            <w:vAlign w:val="center"/>
          </w:tcPr>
          <w:p w14:paraId="5BBAC603" w14:textId="77777777" w:rsidR="00B61014" w:rsidRPr="00A518FF" w:rsidRDefault="00B61014" w:rsidP="000F36AB">
            <w:pPr>
              <w:spacing w:line="276" w:lineRule="auto"/>
              <w:ind w:left="-108" w:right="-17" w:firstLine="3"/>
              <w:jc w:val="center"/>
              <w:rPr>
                <w:rFonts w:asciiTheme="majorHAnsi" w:hAnsiTheme="majorHAnsi" w:cstheme="majorHAnsi"/>
                <w:b/>
                <w:sz w:val="16"/>
                <w:szCs w:val="16"/>
              </w:rPr>
            </w:pPr>
            <w:r w:rsidRPr="00A518FF">
              <w:rPr>
                <w:rFonts w:asciiTheme="majorHAnsi" w:hAnsiTheme="majorHAnsi" w:cstheme="majorHAnsi"/>
                <w:b/>
                <w:sz w:val="16"/>
                <w:szCs w:val="16"/>
              </w:rPr>
              <w:t>Unid. medida</w:t>
            </w:r>
          </w:p>
        </w:tc>
        <w:tc>
          <w:tcPr>
            <w:tcW w:w="774" w:type="pct"/>
            <w:shd w:val="clear" w:color="auto" w:fill="D9D9D9"/>
            <w:vAlign w:val="center"/>
          </w:tcPr>
          <w:p w14:paraId="274B3AEE" w14:textId="77777777" w:rsidR="00B61014" w:rsidRPr="00A518FF" w:rsidRDefault="00B61014" w:rsidP="000F36AB">
            <w:pPr>
              <w:spacing w:line="276" w:lineRule="auto"/>
              <w:ind w:left="-108" w:firstLine="108"/>
              <w:jc w:val="center"/>
              <w:rPr>
                <w:rFonts w:asciiTheme="majorHAnsi" w:hAnsiTheme="majorHAnsi" w:cstheme="majorHAnsi"/>
                <w:b/>
                <w:sz w:val="16"/>
                <w:szCs w:val="16"/>
              </w:rPr>
            </w:pPr>
            <w:r w:rsidRPr="00A518FF">
              <w:rPr>
                <w:rFonts w:asciiTheme="majorHAnsi" w:hAnsiTheme="majorHAnsi" w:cstheme="majorHAnsi"/>
                <w:b/>
                <w:sz w:val="16"/>
                <w:szCs w:val="16"/>
              </w:rPr>
              <w:t>Especificações</w:t>
            </w:r>
          </w:p>
        </w:tc>
        <w:tc>
          <w:tcPr>
            <w:tcW w:w="244" w:type="pct"/>
            <w:shd w:val="clear" w:color="auto" w:fill="D9D9D9"/>
            <w:vAlign w:val="center"/>
          </w:tcPr>
          <w:p w14:paraId="0C208E23" w14:textId="77777777" w:rsidR="00B61014" w:rsidRPr="0056164E" w:rsidRDefault="00B61014" w:rsidP="000F36AB">
            <w:pPr>
              <w:ind w:left="-108" w:firstLine="108"/>
              <w:jc w:val="center"/>
              <w:rPr>
                <w:rFonts w:asciiTheme="majorHAnsi" w:hAnsiTheme="majorHAnsi" w:cstheme="majorHAnsi"/>
                <w:b/>
                <w:sz w:val="16"/>
                <w:szCs w:val="16"/>
                <w:lang w:val="en-US"/>
              </w:rPr>
            </w:pPr>
            <w:proofErr w:type="spellStart"/>
            <w:r w:rsidRPr="0056164E">
              <w:rPr>
                <w:rFonts w:asciiTheme="majorHAnsi" w:hAnsiTheme="majorHAnsi" w:cstheme="majorHAnsi"/>
                <w:b/>
                <w:sz w:val="16"/>
                <w:szCs w:val="16"/>
                <w:lang w:val="en-US"/>
              </w:rPr>
              <w:t>Inciso</w:t>
            </w:r>
            <w:proofErr w:type="spellEnd"/>
            <w:r w:rsidRPr="0056164E">
              <w:rPr>
                <w:rFonts w:asciiTheme="majorHAnsi" w:hAnsiTheme="majorHAnsi" w:cstheme="majorHAnsi"/>
                <w:b/>
                <w:sz w:val="16"/>
                <w:szCs w:val="16"/>
                <w:lang w:val="en-US"/>
              </w:rPr>
              <w:t xml:space="preserve"> I, Art. 12, </w:t>
            </w:r>
            <w:proofErr w:type="spellStart"/>
            <w:r w:rsidRPr="0056164E">
              <w:rPr>
                <w:rFonts w:asciiTheme="majorHAnsi" w:hAnsiTheme="majorHAnsi" w:cstheme="majorHAnsi"/>
                <w:b/>
                <w:sz w:val="16"/>
                <w:szCs w:val="16"/>
                <w:lang w:val="en-US"/>
              </w:rPr>
              <w:t>Ato</w:t>
            </w:r>
            <w:proofErr w:type="spellEnd"/>
            <w:r w:rsidRPr="0056164E">
              <w:rPr>
                <w:rFonts w:asciiTheme="majorHAnsi" w:hAnsiTheme="majorHAnsi" w:cstheme="majorHAnsi"/>
                <w:b/>
                <w:sz w:val="16"/>
                <w:szCs w:val="16"/>
                <w:lang w:val="en-US"/>
              </w:rPr>
              <w:t xml:space="preserve"> 06/23</w:t>
            </w:r>
          </w:p>
          <w:p w14:paraId="57F987BD" w14:textId="77777777" w:rsidR="00B61014" w:rsidRPr="0056164E" w:rsidRDefault="00B61014" w:rsidP="000F36AB">
            <w:pPr>
              <w:ind w:left="-108" w:firstLine="108"/>
              <w:jc w:val="center"/>
              <w:rPr>
                <w:rFonts w:asciiTheme="majorHAnsi" w:hAnsiTheme="majorHAnsi" w:cstheme="majorHAnsi"/>
                <w:b/>
                <w:sz w:val="16"/>
                <w:szCs w:val="16"/>
                <w:lang w:val="en-US"/>
              </w:rPr>
            </w:pPr>
            <w:r w:rsidRPr="0056164E">
              <w:rPr>
                <w:rFonts w:asciiTheme="majorHAnsi" w:hAnsiTheme="majorHAnsi" w:cstheme="majorHAnsi"/>
                <w:b/>
                <w:sz w:val="16"/>
                <w:szCs w:val="16"/>
                <w:lang w:val="en-US"/>
              </w:rPr>
              <w:t>PNCP</w:t>
            </w:r>
          </w:p>
        </w:tc>
        <w:tc>
          <w:tcPr>
            <w:tcW w:w="276" w:type="pct"/>
            <w:shd w:val="clear" w:color="auto" w:fill="D9D9D9"/>
            <w:vAlign w:val="center"/>
          </w:tcPr>
          <w:p w14:paraId="1AD95240" w14:textId="77777777" w:rsidR="00B61014" w:rsidRDefault="00B61014" w:rsidP="000F36AB">
            <w:pPr>
              <w:ind w:left="-108" w:firstLine="108"/>
              <w:jc w:val="center"/>
              <w:rPr>
                <w:rFonts w:asciiTheme="majorHAnsi" w:hAnsiTheme="majorHAnsi" w:cstheme="majorHAnsi"/>
                <w:b/>
                <w:sz w:val="16"/>
                <w:szCs w:val="16"/>
              </w:rPr>
            </w:pPr>
            <w:r w:rsidRPr="00A518FF">
              <w:rPr>
                <w:rFonts w:asciiTheme="majorHAnsi" w:hAnsiTheme="majorHAnsi" w:cstheme="majorHAnsi"/>
                <w:b/>
                <w:sz w:val="16"/>
                <w:szCs w:val="16"/>
              </w:rPr>
              <w:t>Inciso II, Art. 12, Ato 06/23</w:t>
            </w:r>
          </w:p>
          <w:p w14:paraId="1E352D01" w14:textId="77777777" w:rsidR="00B61014" w:rsidRPr="00A518FF" w:rsidRDefault="00B61014" w:rsidP="000F36AB">
            <w:pPr>
              <w:ind w:left="-108" w:firstLine="108"/>
              <w:jc w:val="center"/>
              <w:rPr>
                <w:rFonts w:asciiTheme="majorHAnsi" w:hAnsiTheme="majorHAnsi" w:cstheme="majorHAnsi"/>
                <w:b/>
                <w:sz w:val="16"/>
                <w:szCs w:val="16"/>
              </w:rPr>
            </w:pPr>
            <w:r>
              <w:rPr>
                <w:rFonts w:asciiTheme="majorHAnsi" w:hAnsiTheme="majorHAnsi" w:cstheme="majorHAnsi"/>
                <w:b/>
                <w:sz w:val="16"/>
                <w:szCs w:val="16"/>
              </w:rPr>
              <w:t xml:space="preserve">ÓRGÃOS PÚBLICOS </w:t>
            </w:r>
          </w:p>
        </w:tc>
        <w:tc>
          <w:tcPr>
            <w:tcW w:w="301" w:type="pct"/>
            <w:shd w:val="clear" w:color="auto" w:fill="D9D9D9"/>
          </w:tcPr>
          <w:p w14:paraId="790C4B56" w14:textId="77777777" w:rsidR="00B61014" w:rsidRDefault="00B61014" w:rsidP="000F36AB">
            <w:pPr>
              <w:ind w:left="-108" w:firstLine="108"/>
              <w:jc w:val="center"/>
              <w:rPr>
                <w:rFonts w:asciiTheme="majorHAnsi" w:hAnsiTheme="majorHAnsi" w:cstheme="majorHAnsi"/>
                <w:b/>
                <w:sz w:val="16"/>
                <w:szCs w:val="16"/>
              </w:rPr>
            </w:pPr>
          </w:p>
          <w:p w14:paraId="67B3297C" w14:textId="77777777" w:rsidR="00B61014" w:rsidRDefault="00B61014" w:rsidP="000F36AB">
            <w:pPr>
              <w:ind w:left="-108" w:firstLine="108"/>
              <w:jc w:val="center"/>
              <w:rPr>
                <w:rFonts w:asciiTheme="majorHAnsi" w:hAnsiTheme="majorHAnsi" w:cstheme="majorHAnsi"/>
                <w:b/>
                <w:sz w:val="16"/>
                <w:szCs w:val="16"/>
              </w:rPr>
            </w:pPr>
            <w:r w:rsidRPr="00A518FF">
              <w:rPr>
                <w:rFonts w:asciiTheme="majorHAnsi" w:hAnsiTheme="majorHAnsi" w:cstheme="majorHAnsi"/>
                <w:b/>
                <w:sz w:val="16"/>
                <w:szCs w:val="16"/>
              </w:rPr>
              <w:t>Inciso III, Art. 12, Ato 06/23</w:t>
            </w:r>
          </w:p>
          <w:p w14:paraId="5F4B7501" w14:textId="77777777" w:rsidR="00B61014" w:rsidRPr="00A518FF" w:rsidRDefault="00B61014" w:rsidP="000F36AB">
            <w:pPr>
              <w:ind w:left="-108" w:firstLine="108"/>
              <w:jc w:val="center"/>
              <w:rPr>
                <w:rFonts w:asciiTheme="majorHAnsi" w:hAnsiTheme="majorHAnsi" w:cstheme="majorHAnsi"/>
                <w:b/>
                <w:sz w:val="16"/>
                <w:szCs w:val="16"/>
              </w:rPr>
            </w:pPr>
            <w:r>
              <w:rPr>
                <w:rFonts w:asciiTheme="majorHAnsi" w:hAnsiTheme="majorHAnsi" w:cstheme="majorHAnsi"/>
                <w:b/>
                <w:sz w:val="16"/>
                <w:szCs w:val="16"/>
              </w:rPr>
              <w:t xml:space="preserve">TABELA REFERENCIAL </w:t>
            </w:r>
          </w:p>
        </w:tc>
        <w:tc>
          <w:tcPr>
            <w:tcW w:w="276" w:type="pct"/>
            <w:shd w:val="clear" w:color="auto" w:fill="D9D9D9"/>
            <w:vAlign w:val="center"/>
          </w:tcPr>
          <w:p w14:paraId="6CD483F9" w14:textId="77777777" w:rsidR="00B61014" w:rsidRPr="00A518FF" w:rsidRDefault="00B61014" w:rsidP="000F36AB">
            <w:pPr>
              <w:ind w:left="-108" w:firstLine="108"/>
              <w:jc w:val="center"/>
              <w:rPr>
                <w:rFonts w:asciiTheme="majorHAnsi" w:hAnsiTheme="majorHAnsi" w:cstheme="majorHAnsi"/>
                <w:b/>
                <w:sz w:val="16"/>
                <w:szCs w:val="16"/>
              </w:rPr>
            </w:pPr>
            <w:r w:rsidRPr="00A518FF">
              <w:rPr>
                <w:rFonts w:asciiTheme="majorHAnsi" w:hAnsiTheme="majorHAnsi" w:cstheme="majorHAnsi"/>
                <w:b/>
                <w:sz w:val="16"/>
                <w:szCs w:val="16"/>
              </w:rPr>
              <w:t>Inciso IV, Art. 12, Ato 06/23</w:t>
            </w:r>
          </w:p>
          <w:p w14:paraId="2FD7D4C7" w14:textId="77777777" w:rsidR="00B61014" w:rsidRPr="00A518FF" w:rsidRDefault="00B61014" w:rsidP="000F36AB">
            <w:pPr>
              <w:ind w:left="-108" w:firstLine="108"/>
              <w:jc w:val="center"/>
              <w:rPr>
                <w:rFonts w:asciiTheme="majorHAnsi" w:hAnsiTheme="majorHAnsi" w:cstheme="majorHAnsi"/>
                <w:b/>
                <w:sz w:val="16"/>
                <w:szCs w:val="16"/>
              </w:rPr>
            </w:pPr>
            <w:proofErr w:type="spellStart"/>
            <w:r w:rsidRPr="00A518FF">
              <w:rPr>
                <w:rFonts w:asciiTheme="majorHAnsi" w:hAnsiTheme="majorHAnsi" w:cstheme="majorHAnsi"/>
                <w:b/>
                <w:sz w:val="16"/>
                <w:szCs w:val="16"/>
              </w:rPr>
              <w:t>Fornec</w:t>
            </w:r>
            <w:proofErr w:type="spellEnd"/>
            <w:r w:rsidRPr="00A518FF">
              <w:rPr>
                <w:rFonts w:asciiTheme="majorHAnsi" w:hAnsiTheme="majorHAnsi" w:cstheme="majorHAnsi"/>
                <w:b/>
                <w:sz w:val="16"/>
                <w:szCs w:val="16"/>
              </w:rPr>
              <w:t>. 1</w:t>
            </w:r>
          </w:p>
        </w:tc>
        <w:tc>
          <w:tcPr>
            <w:tcW w:w="276" w:type="pct"/>
            <w:shd w:val="clear" w:color="auto" w:fill="D9D9D9"/>
            <w:vAlign w:val="center"/>
          </w:tcPr>
          <w:p w14:paraId="060AB0BC" w14:textId="77777777" w:rsidR="00B61014" w:rsidRPr="00A518FF" w:rsidRDefault="00B61014" w:rsidP="000F36AB">
            <w:pPr>
              <w:ind w:left="-108" w:firstLine="108"/>
              <w:jc w:val="center"/>
              <w:rPr>
                <w:rFonts w:asciiTheme="majorHAnsi" w:hAnsiTheme="majorHAnsi" w:cstheme="majorHAnsi"/>
                <w:b/>
                <w:sz w:val="16"/>
                <w:szCs w:val="16"/>
              </w:rPr>
            </w:pPr>
            <w:r w:rsidRPr="00A518FF">
              <w:rPr>
                <w:rFonts w:asciiTheme="majorHAnsi" w:hAnsiTheme="majorHAnsi" w:cstheme="majorHAnsi"/>
                <w:b/>
                <w:sz w:val="16"/>
                <w:szCs w:val="16"/>
              </w:rPr>
              <w:t>Inciso IV, Art. 12, Ato 06/23</w:t>
            </w:r>
          </w:p>
          <w:p w14:paraId="632AD8FD" w14:textId="77777777" w:rsidR="00B61014" w:rsidRPr="00A518FF" w:rsidRDefault="00B61014" w:rsidP="000F36AB">
            <w:pPr>
              <w:ind w:left="-108" w:firstLine="108"/>
              <w:jc w:val="center"/>
              <w:rPr>
                <w:rFonts w:asciiTheme="majorHAnsi" w:hAnsiTheme="majorHAnsi" w:cstheme="majorHAnsi"/>
                <w:b/>
                <w:sz w:val="16"/>
                <w:szCs w:val="16"/>
              </w:rPr>
            </w:pPr>
            <w:proofErr w:type="spellStart"/>
            <w:r w:rsidRPr="00A518FF">
              <w:rPr>
                <w:rFonts w:asciiTheme="majorHAnsi" w:hAnsiTheme="majorHAnsi" w:cstheme="majorHAnsi"/>
                <w:b/>
                <w:sz w:val="16"/>
                <w:szCs w:val="16"/>
              </w:rPr>
              <w:t>Fornec</w:t>
            </w:r>
            <w:proofErr w:type="spellEnd"/>
            <w:r w:rsidRPr="00A518FF">
              <w:rPr>
                <w:rFonts w:asciiTheme="majorHAnsi" w:hAnsiTheme="majorHAnsi" w:cstheme="majorHAnsi"/>
                <w:b/>
                <w:sz w:val="16"/>
                <w:szCs w:val="16"/>
              </w:rPr>
              <w:t xml:space="preserve">. </w:t>
            </w:r>
            <w:r>
              <w:rPr>
                <w:rFonts w:asciiTheme="majorHAnsi" w:hAnsiTheme="majorHAnsi" w:cstheme="majorHAnsi"/>
                <w:b/>
                <w:sz w:val="16"/>
                <w:szCs w:val="16"/>
              </w:rPr>
              <w:t>2</w:t>
            </w:r>
          </w:p>
        </w:tc>
        <w:tc>
          <w:tcPr>
            <w:tcW w:w="290" w:type="pct"/>
            <w:shd w:val="clear" w:color="auto" w:fill="D9D9D9"/>
            <w:vAlign w:val="center"/>
          </w:tcPr>
          <w:p w14:paraId="7DD340B1" w14:textId="77777777" w:rsidR="00B61014" w:rsidRPr="004A1DFA" w:rsidRDefault="00B61014" w:rsidP="000F36AB">
            <w:pPr>
              <w:ind w:left="-108" w:firstLine="108"/>
              <w:jc w:val="center"/>
              <w:rPr>
                <w:rFonts w:asciiTheme="majorHAnsi" w:hAnsiTheme="majorHAnsi" w:cstheme="majorHAnsi"/>
                <w:b/>
                <w:sz w:val="16"/>
                <w:szCs w:val="16"/>
              </w:rPr>
            </w:pPr>
            <w:r w:rsidRPr="004A1DFA">
              <w:rPr>
                <w:rFonts w:asciiTheme="majorHAnsi" w:hAnsiTheme="majorHAnsi" w:cstheme="majorHAnsi"/>
                <w:b/>
                <w:sz w:val="16"/>
                <w:szCs w:val="16"/>
              </w:rPr>
              <w:t>Inciso IV, Art. 12, Ato 06/23</w:t>
            </w:r>
          </w:p>
          <w:p w14:paraId="2C65BDE3" w14:textId="77777777" w:rsidR="00B61014" w:rsidRDefault="00B61014" w:rsidP="000F36AB">
            <w:pPr>
              <w:ind w:left="-108" w:firstLine="108"/>
              <w:jc w:val="center"/>
              <w:rPr>
                <w:rFonts w:asciiTheme="majorHAnsi" w:hAnsiTheme="majorHAnsi" w:cstheme="majorHAnsi"/>
                <w:b/>
                <w:sz w:val="16"/>
                <w:szCs w:val="16"/>
              </w:rPr>
            </w:pPr>
            <w:proofErr w:type="spellStart"/>
            <w:r w:rsidRPr="004A1DFA">
              <w:rPr>
                <w:rFonts w:asciiTheme="majorHAnsi" w:hAnsiTheme="majorHAnsi" w:cstheme="majorHAnsi"/>
                <w:b/>
                <w:sz w:val="16"/>
                <w:szCs w:val="16"/>
              </w:rPr>
              <w:t>Fornec</w:t>
            </w:r>
            <w:proofErr w:type="spellEnd"/>
            <w:r>
              <w:rPr>
                <w:rFonts w:asciiTheme="majorHAnsi" w:hAnsiTheme="majorHAnsi" w:cstheme="majorHAnsi"/>
                <w:b/>
                <w:sz w:val="16"/>
                <w:szCs w:val="16"/>
              </w:rPr>
              <w:t xml:space="preserve"> 3</w:t>
            </w:r>
          </w:p>
        </w:tc>
        <w:tc>
          <w:tcPr>
            <w:tcW w:w="372" w:type="pct"/>
            <w:shd w:val="clear" w:color="auto" w:fill="D9D9D9"/>
            <w:vAlign w:val="center"/>
          </w:tcPr>
          <w:p w14:paraId="56328368" w14:textId="77777777" w:rsidR="00B61014" w:rsidRPr="004A1DFA" w:rsidRDefault="00B61014" w:rsidP="000F36AB">
            <w:pPr>
              <w:ind w:left="-108" w:firstLine="108"/>
              <w:jc w:val="center"/>
              <w:rPr>
                <w:rFonts w:asciiTheme="majorHAnsi" w:hAnsiTheme="majorHAnsi" w:cstheme="majorHAnsi"/>
                <w:b/>
                <w:sz w:val="16"/>
                <w:szCs w:val="16"/>
              </w:rPr>
            </w:pPr>
            <w:r w:rsidRPr="004A1DFA">
              <w:rPr>
                <w:rFonts w:asciiTheme="majorHAnsi" w:hAnsiTheme="majorHAnsi" w:cstheme="majorHAnsi"/>
                <w:b/>
                <w:sz w:val="16"/>
                <w:szCs w:val="16"/>
              </w:rPr>
              <w:t>Inciso IV, Art. 12, Ato 06/23</w:t>
            </w:r>
          </w:p>
          <w:p w14:paraId="6AE813BB" w14:textId="77777777" w:rsidR="00B61014" w:rsidRDefault="00B61014" w:rsidP="000F36AB">
            <w:pPr>
              <w:ind w:left="-108" w:firstLine="108"/>
              <w:jc w:val="center"/>
              <w:rPr>
                <w:rFonts w:asciiTheme="majorHAnsi" w:hAnsiTheme="majorHAnsi" w:cstheme="majorHAnsi"/>
                <w:b/>
                <w:sz w:val="16"/>
                <w:szCs w:val="16"/>
              </w:rPr>
            </w:pPr>
            <w:proofErr w:type="spellStart"/>
            <w:proofErr w:type="gramStart"/>
            <w:r w:rsidRPr="004A1DFA">
              <w:rPr>
                <w:rFonts w:asciiTheme="majorHAnsi" w:hAnsiTheme="majorHAnsi" w:cstheme="majorHAnsi"/>
                <w:b/>
                <w:sz w:val="16"/>
                <w:szCs w:val="16"/>
              </w:rPr>
              <w:t>Fornec</w:t>
            </w:r>
            <w:proofErr w:type="spellEnd"/>
            <w:r>
              <w:rPr>
                <w:rFonts w:asciiTheme="majorHAnsi" w:hAnsiTheme="majorHAnsi" w:cstheme="majorHAnsi"/>
                <w:b/>
                <w:sz w:val="16"/>
                <w:szCs w:val="16"/>
              </w:rPr>
              <w:t xml:space="preserve">  4</w:t>
            </w:r>
            <w:proofErr w:type="gramEnd"/>
          </w:p>
        </w:tc>
        <w:tc>
          <w:tcPr>
            <w:tcW w:w="372" w:type="pct"/>
            <w:shd w:val="clear" w:color="auto" w:fill="D9D9D9"/>
            <w:vAlign w:val="center"/>
          </w:tcPr>
          <w:p w14:paraId="6449DCCD" w14:textId="77777777" w:rsidR="00B61014" w:rsidRDefault="00B61014" w:rsidP="000F36AB">
            <w:pPr>
              <w:ind w:left="-108" w:firstLine="108"/>
              <w:jc w:val="center"/>
              <w:rPr>
                <w:rFonts w:asciiTheme="majorHAnsi" w:hAnsiTheme="majorHAnsi" w:cstheme="majorHAnsi"/>
                <w:b/>
                <w:sz w:val="16"/>
                <w:szCs w:val="16"/>
              </w:rPr>
            </w:pPr>
          </w:p>
          <w:p w14:paraId="00A885A9" w14:textId="77777777" w:rsidR="00B61014" w:rsidRPr="00A518FF" w:rsidRDefault="00B61014" w:rsidP="000F36AB">
            <w:pPr>
              <w:ind w:left="-108" w:firstLine="108"/>
              <w:jc w:val="center"/>
              <w:rPr>
                <w:rFonts w:asciiTheme="majorHAnsi" w:hAnsiTheme="majorHAnsi" w:cstheme="majorHAnsi"/>
                <w:b/>
                <w:sz w:val="16"/>
                <w:szCs w:val="16"/>
              </w:rPr>
            </w:pPr>
            <w:r w:rsidRPr="00A518FF">
              <w:rPr>
                <w:rFonts w:asciiTheme="majorHAnsi" w:hAnsiTheme="majorHAnsi" w:cstheme="majorHAnsi"/>
                <w:b/>
                <w:sz w:val="16"/>
                <w:szCs w:val="16"/>
              </w:rPr>
              <w:t>Inciso V, Art. 12, Ato 06/23</w:t>
            </w:r>
          </w:p>
          <w:p w14:paraId="5C1C480F" w14:textId="77777777" w:rsidR="00B61014" w:rsidRPr="00A518FF" w:rsidRDefault="00B61014" w:rsidP="000F36AB">
            <w:pPr>
              <w:ind w:left="-108" w:firstLine="108"/>
              <w:jc w:val="center"/>
              <w:rPr>
                <w:rFonts w:asciiTheme="majorHAnsi" w:hAnsiTheme="majorHAnsi" w:cstheme="majorHAnsi"/>
                <w:b/>
                <w:sz w:val="16"/>
                <w:szCs w:val="16"/>
              </w:rPr>
            </w:pPr>
            <w:r>
              <w:rPr>
                <w:rFonts w:asciiTheme="majorHAnsi" w:hAnsiTheme="majorHAnsi" w:cstheme="majorHAnsi"/>
                <w:b/>
                <w:sz w:val="16"/>
                <w:szCs w:val="16"/>
              </w:rPr>
              <w:t>NOTA PARANÁ</w:t>
            </w:r>
          </w:p>
        </w:tc>
        <w:tc>
          <w:tcPr>
            <w:tcW w:w="338" w:type="pct"/>
            <w:shd w:val="clear" w:color="auto" w:fill="D9D9D9"/>
            <w:vAlign w:val="center"/>
          </w:tcPr>
          <w:p w14:paraId="440552F9" w14:textId="77777777" w:rsidR="00B61014" w:rsidRDefault="00B61014" w:rsidP="000F36AB">
            <w:pPr>
              <w:ind w:left="-108" w:firstLine="108"/>
              <w:jc w:val="center"/>
              <w:rPr>
                <w:rFonts w:asciiTheme="majorHAnsi" w:hAnsiTheme="majorHAnsi" w:cstheme="majorHAnsi"/>
                <w:b/>
                <w:sz w:val="16"/>
                <w:szCs w:val="16"/>
              </w:rPr>
            </w:pPr>
          </w:p>
          <w:p w14:paraId="1B4CF280" w14:textId="77777777" w:rsidR="00B61014" w:rsidRPr="00A518FF" w:rsidRDefault="00B61014" w:rsidP="000F36AB">
            <w:pPr>
              <w:ind w:left="-108" w:firstLine="108"/>
              <w:jc w:val="center"/>
              <w:rPr>
                <w:rFonts w:asciiTheme="majorHAnsi" w:hAnsiTheme="majorHAnsi" w:cstheme="majorHAnsi"/>
                <w:b/>
                <w:sz w:val="16"/>
                <w:szCs w:val="16"/>
              </w:rPr>
            </w:pPr>
            <w:r w:rsidRPr="00A518FF">
              <w:rPr>
                <w:rFonts w:asciiTheme="majorHAnsi" w:hAnsiTheme="majorHAnsi" w:cstheme="majorHAnsi"/>
                <w:b/>
                <w:sz w:val="16"/>
                <w:szCs w:val="16"/>
              </w:rPr>
              <w:t>Inciso VI, Art. 12, Ato 06/23</w:t>
            </w:r>
          </w:p>
          <w:p w14:paraId="71FFDC62" w14:textId="77777777" w:rsidR="00B61014" w:rsidRPr="00A518FF" w:rsidRDefault="00B61014" w:rsidP="000F36AB">
            <w:pPr>
              <w:ind w:left="-108" w:firstLine="108"/>
              <w:jc w:val="center"/>
              <w:rPr>
                <w:rFonts w:asciiTheme="majorHAnsi" w:hAnsiTheme="majorHAnsi" w:cstheme="majorHAnsi"/>
                <w:b/>
                <w:sz w:val="16"/>
                <w:szCs w:val="16"/>
              </w:rPr>
            </w:pPr>
            <w:r>
              <w:rPr>
                <w:rFonts w:asciiTheme="majorHAnsi" w:hAnsiTheme="majorHAnsi" w:cstheme="majorHAnsi"/>
                <w:b/>
                <w:sz w:val="16"/>
                <w:szCs w:val="16"/>
              </w:rPr>
              <w:t>PESQUISA IN LOCO</w:t>
            </w:r>
          </w:p>
        </w:tc>
        <w:tc>
          <w:tcPr>
            <w:tcW w:w="327" w:type="pct"/>
            <w:shd w:val="clear" w:color="auto" w:fill="D9D9D9"/>
            <w:vAlign w:val="center"/>
          </w:tcPr>
          <w:p w14:paraId="7FB68B2B" w14:textId="77777777" w:rsidR="00B61014" w:rsidRPr="006C0DFA" w:rsidRDefault="00B61014" w:rsidP="000F36AB">
            <w:pPr>
              <w:ind w:left="-108" w:firstLine="108"/>
              <w:jc w:val="center"/>
              <w:rPr>
                <w:rFonts w:asciiTheme="majorHAnsi" w:hAnsiTheme="majorHAnsi" w:cstheme="majorHAnsi"/>
                <w:b/>
                <w:sz w:val="16"/>
                <w:szCs w:val="16"/>
              </w:rPr>
            </w:pPr>
          </w:p>
          <w:p w14:paraId="1905DC4C" w14:textId="77777777" w:rsidR="00B61014" w:rsidRPr="006C0DFA" w:rsidRDefault="00B61014" w:rsidP="000F36AB">
            <w:pPr>
              <w:ind w:left="-108" w:firstLine="108"/>
              <w:jc w:val="center"/>
              <w:rPr>
                <w:rFonts w:asciiTheme="majorHAnsi" w:hAnsiTheme="majorHAnsi" w:cstheme="majorHAnsi"/>
                <w:b/>
                <w:sz w:val="16"/>
                <w:szCs w:val="16"/>
              </w:rPr>
            </w:pPr>
            <w:r w:rsidRPr="006C0DFA">
              <w:rPr>
                <w:rFonts w:asciiTheme="majorHAnsi" w:hAnsiTheme="majorHAnsi" w:cstheme="majorHAnsi"/>
                <w:b/>
                <w:sz w:val="16"/>
                <w:szCs w:val="16"/>
              </w:rPr>
              <w:t>Inciso VII, Art. 12, Ato 06/23</w:t>
            </w:r>
          </w:p>
          <w:p w14:paraId="10E103D6" w14:textId="77777777" w:rsidR="00B61014" w:rsidRPr="006C0DFA" w:rsidRDefault="00B61014" w:rsidP="000F36AB">
            <w:pPr>
              <w:ind w:left="-108" w:firstLine="108"/>
              <w:jc w:val="center"/>
              <w:rPr>
                <w:rFonts w:asciiTheme="majorHAnsi" w:hAnsiTheme="majorHAnsi" w:cstheme="majorHAnsi"/>
                <w:b/>
                <w:sz w:val="16"/>
                <w:szCs w:val="16"/>
              </w:rPr>
            </w:pPr>
          </w:p>
          <w:p w14:paraId="235CF35F" w14:textId="77777777" w:rsidR="00B61014" w:rsidRPr="006C0DFA" w:rsidRDefault="00B61014" w:rsidP="000F36AB">
            <w:pPr>
              <w:ind w:left="-108" w:firstLine="108"/>
              <w:jc w:val="center"/>
              <w:rPr>
                <w:rFonts w:asciiTheme="majorHAnsi" w:hAnsiTheme="majorHAnsi" w:cstheme="majorHAnsi"/>
                <w:b/>
                <w:sz w:val="16"/>
                <w:szCs w:val="16"/>
              </w:rPr>
            </w:pPr>
            <w:r w:rsidRPr="006C0DFA">
              <w:rPr>
                <w:rFonts w:asciiTheme="majorHAnsi" w:hAnsiTheme="majorHAnsi" w:cstheme="majorHAnsi"/>
                <w:b/>
                <w:sz w:val="16"/>
                <w:szCs w:val="16"/>
              </w:rPr>
              <w:t>SITES E</w:t>
            </w:r>
            <w:r w:rsidRPr="006C0DFA">
              <w:rPr>
                <w:rFonts w:asciiTheme="majorHAnsi" w:hAnsiTheme="majorHAnsi" w:cstheme="majorHAnsi"/>
                <w:b/>
                <w:sz w:val="14"/>
                <w:szCs w:val="14"/>
              </w:rPr>
              <w:t>SPECIALIZADOS</w:t>
            </w:r>
          </w:p>
        </w:tc>
        <w:tc>
          <w:tcPr>
            <w:tcW w:w="315" w:type="pct"/>
            <w:shd w:val="clear" w:color="auto" w:fill="D9D9D9"/>
            <w:vAlign w:val="center"/>
          </w:tcPr>
          <w:p w14:paraId="3FF15A0E" w14:textId="77777777" w:rsidR="00B61014" w:rsidRPr="006C0DFA" w:rsidRDefault="00B61014" w:rsidP="000F36AB">
            <w:pPr>
              <w:ind w:left="-108" w:firstLine="108"/>
              <w:jc w:val="center"/>
              <w:rPr>
                <w:rFonts w:asciiTheme="majorHAnsi" w:hAnsiTheme="majorHAnsi" w:cstheme="majorHAnsi"/>
                <w:b/>
                <w:sz w:val="16"/>
                <w:szCs w:val="16"/>
              </w:rPr>
            </w:pPr>
            <w:r w:rsidRPr="006C0DFA">
              <w:rPr>
                <w:rFonts w:asciiTheme="majorHAnsi" w:hAnsiTheme="majorHAnsi" w:cstheme="majorHAnsi"/>
                <w:b/>
                <w:sz w:val="16"/>
                <w:szCs w:val="16"/>
              </w:rPr>
              <w:t>Valor Unitário de</w:t>
            </w:r>
          </w:p>
          <w:p w14:paraId="29189D0F" w14:textId="77777777" w:rsidR="00B61014" w:rsidRDefault="00B61014" w:rsidP="000F36AB">
            <w:pPr>
              <w:ind w:left="-108" w:firstLine="108"/>
              <w:jc w:val="center"/>
              <w:rPr>
                <w:rFonts w:asciiTheme="majorHAnsi" w:hAnsiTheme="majorHAnsi" w:cstheme="majorHAnsi"/>
                <w:b/>
                <w:sz w:val="16"/>
                <w:szCs w:val="16"/>
              </w:rPr>
            </w:pPr>
            <w:r w:rsidRPr="006C0DFA">
              <w:rPr>
                <w:rFonts w:asciiTheme="majorHAnsi" w:hAnsiTheme="majorHAnsi" w:cstheme="majorHAnsi"/>
                <w:b/>
                <w:sz w:val="16"/>
                <w:szCs w:val="16"/>
              </w:rPr>
              <w:t>Referência</w:t>
            </w:r>
          </w:p>
        </w:tc>
        <w:tc>
          <w:tcPr>
            <w:tcW w:w="318" w:type="pct"/>
            <w:shd w:val="clear" w:color="auto" w:fill="D9D9D9"/>
            <w:vAlign w:val="center"/>
          </w:tcPr>
          <w:p w14:paraId="304E175A" w14:textId="77777777" w:rsidR="00B61014" w:rsidRPr="006C0DFA" w:rsidRDefault="00B61014" w:rsidP="000F36AB">
            <w:pPr>
              <w:ind w:left="-108" w:firstLine="108"/>
              <w:jc w:val="center"/>
              <w:rPr>
                <w:rFonts w:asciiTheme="majorHAnsi" w:hAnsiTheme="majorHAnsi" w:cstheme="majorHAnsi"/>
                <w:b/>
                <w:sz w:val="16"/>
                <w:szCs w:val="16"/>
              </w:rPr>
            </w:pPr>
            <w:r w:rsidRPr="006C0DFA">
              <w:rPr>
                <w:rFonts w:asciiTheme="majorHAnsi" w:hAnsiTheme="majorHAnsi" w:cstheme="majorHAnsi"/>
                <w:b/>
                <w:sz w:val="16"/>
                <w:szCs w:val="16"/>
              </w:rPr>
              <w:t>Valor Total</w:t>
            </w:r>
          </w:p>
        </w:tc>
      </w:tr>
      <w:tr w:rsidR="00B61014" w:rsidRPr="00524DEB" w14:paraId="24A07245" w14:textId="77777777" w:rsidTr="000F36AB">
        <w:trPr>
          <w:gridAfter w:val="1"/>
          <w:wAfter w:w="24" w:type="pct"/>
          <w:trHeight w:val="428"/>
          <w:jc w:val="center"/>
        </w:trPr>
        <w:tc>
          <w:tcPr>
            <w:tcW w:w="155" w:type="pct"/>
            <w:vAlign w:val="center"/>
          </w:tcPr>
          <w:p w14:paraId="158BB6F1" w14:textId="77777777" w:rsidR="00B61014" w:rsidRPr="00A518FF" w:rsidRDefault="00B61014" w:rsidP="000F36AB">
            <w:pPr>
              <w:spacing w:line="276" w:lineRule="auto"/>
              <w:ind w:right="107"/>
              <w:jc w:val="center"/>
              <w:rPr>
                <w:rFonts w:asciiTheme="majorHAnsi" w:hAnsiTheme="majorHAnsi" w:cstheme="majorHAnsi"/>
                <w:b/>
                <w:sz w:val="16"/>
                <w:szCs w:val="16"/>
              </w:rPr>
            </w:pPr>
            <w:r>
              <w:rPr>
                <w:rFonts w:asciiTheme="majorHAnsi" w:hAnsiTheme="majorHAnsi" w:cstheme="majorHAnsi"/>
                <w:b/>
                <w:sz w:val="16"/>
                <w:szCs w:val="16"/>
              </w:rPr>
              <w:t>01</w:t>
            </w:r>
          </w:p>
        </w:tc>
        <w:tc>
          <w:tcPr>
            <w:tcW w:w="140" w:type="pct"/>
            <w:vAlign w:val="center"/>
          </w:tcPr>
          <w:p w14:paraId="2BF5F971" w14:textId="77777777" w:rsidR="00B61014" w:rsidRPr="00A518FF" w:rsidRDefault="00B61014" w:rsidP="000F36AB">
            <w:pPr>
              <w:tabs>
                <w:tab w:val="left" w:pos="597"/>
              </w:tabs>
              <w:spacing w:line="276" w:lineRule="auto"/>
              <w:ind w:left="-108" w:right="34"/>
              <w:jc w:val="center"/>
              <w:rPr>
                <w:rFonts w:asciiTheme="majorHAnsi" w:hAnsiTheme="majorHAnsi" w:cstheme="majorHAnsi"/>
                <w:b/>
                <w:sz w:val="16"/>
                <w:szCs w:val="16"/>
                <w:u w:val="single"/>
              </w:rPr>
            </w:pPr>
            <w:r>
              <w:rPr>
                <w:rFonts w:asciiTheme="majorHAnsi" w:hAnsiTheme="majorHAnsi" w:cstheme="majorHAnsi"/>
                <w:b/>
                <w:sz w:val="16"/>
                <w:szCs w:val="16"/>
                <w:u w:val="single"/>
              </w:rPr>
              <w:t>01</w:t>
            </w:r>
          </w:p>
        </w:tc>
        <w:tc>
          <w:tcPr>
            <w:tcW w:w="202" w:type="pct"/>
            <w:vAlign w:val="center"/>
          </w:tcPr>
          <w:p w14:paraId="166F3F3E" w14:textId="77777777" w:rsidR="00B61014" w:rsidRPr="00A518FF" w:rsidRDefault="00B61014" w:rsidP="000F36AB">
            <w:pPr>
              <w:spacing w:line="276" w:lineRule="auto"/>
              <w:ind w:left="-108" w:firstLine="3"/>
              <w:jc w:val="center"/>
              <w:rPr>
                <w:rFonts w:asciiTheme="majorHAnsi" w:hAnsiTheme="majorHAnsi" w:cstheme="majorHAnsi"/>
                <w:bCs/>
                <w:sz w:val="16"/>
                <w:szCs w:val="16"/>
              </w:rPr>
            </w:pPr>
            <w:r>
              <w:rPr>
                <w:rFonts w:asciiTheme="majorHAnsi" w:hAnsiTheme="majorHAnsi" w:cstheme="majorHAnsi"/>
                <w:bCs/>
                <w:sz w:val="16"/>
                <w:szCs w:val="16"/>
              </w:rPr>
              <w:t>Unidade</w:t>
            </w:r>
          </w:p>
        </w:tc>
        <w:tc>
          <w:tcPr>
            <w:tcW w:w="774" w:type="pct"/>
            <w:vAlign w:val="center"/>
          </w:tcPr>
          <w:p w14:paraId="44D9E32C" w14:textId="77777777" w:rsidR="00B61014" w:rsidRPr="00444E0F" w:rsidRDefault="00B61014" w:rsidP="000F36AB">
            <w:pPr>
              <w:spacing w:line="276" w:lineRule="auto"/>
              <w:jc w:val="both"/>
              <w:rPr>
                <w:rFonts w:ascii="Verdana" w:hAnsi="Verdana" w:cstheme="minorHAnsi"/>
                <w:bCs/>
                <w:sz w:val="17"/>
                <w:szCs w:val="17"/>
              </w:rPr>
            </w:pPr>
            <w:r w:rsidRPr="00444E0F">
              <w:rPr>
                <w:rFonts w:ascii="Verdana" w:hAnsi="Verdana" w:cstheme="minorHAnsi"/>
                <w:b/>
                <w:sz w:val="17"/>
                <w:szCs w:val="17"/>
              </w:rPr>
              <w:t>Veículo Segurado:</w:t>
            </w:r>
            <w:r w:rsidRPr="00444E0F">
              <w:rPr>
                <w:rFonts w:ascii="Verdana" w:hAnsi="Verdana" w:cstheme="minorHAnsi"/>
                <w:bCs/>
                <w:sz w:val="17"/>
                <w:szCs w:val="17"/>
              </w:rPr>
              <w:t xml:space="preserve"> FIAT MOBI DRIVE 1.0 ANO/MODELO</w:t>
            </w:r>
            <w:r>
              <w:rPr>
                <w:rFonts w:ascii="Verdana" w:hAnsi="Verdana" w:cstheme="minorHAnsi"/>
                <w:bCs/>
                <w:sz w:val="17"/>
                <w:szCs w:val="17"/>
              </w:rPr>
              <w:t xml:space="preserve"> 2</w:t>
            </w:r>
            <w:r w:rsidRPr="00444E0F">
              <w:rPr>
                <w:rFonts w:ascii="Verdana" w:hAnsi="Verdana" w:cstheme="minorHAnsi"/>
                <w:bCs/>
                <w:sz w:val="17"/>
                <w:szCs w:val="17"/>
              </w:rPr>
              <w:t>019/2019</w:t>
            </w:r>
          </w:p>
          <w:p w14:paraId="75ECEAEB" w14:textId="77777777" w:rsidR="00B61014" w:rsidRPr="00444E0F" w:rsidRDefault="00B61014" w:rsidP="000F36AB">
            <w:pPr>
              <w:spacing w:line="276" w:lineRule="auto"/>
              <w:jc w:val="both"/>
              <w:rPr>
                <w:rFonts w:ascii="Verdana" w:hAnsi="Verdana" w:cstheme="minorHAnsi"/>
                <w:bCs/>
                <w:sz w:val="17"/>
                <w:szCs w:val="17"/>
              </w:rPr>
            </w:pPr>
            <w:r w:rsidRPr="00444E0F">
              <w:rPr>
                <w:rFonts w:ascii="Verdana" w:hAnsi="Verdana" w:cstheme="minorHAnsi"/>
                <w:bCs/>
                <w:sz w:val="17"/>
                <w:szCs w:val="17"/>
              </w:rPr>
              <w:t>Placa: BDC4A12</w:t>
            </w:r>
          </w:p>
          <w:p w14:paraId="1CFD34B5" w14:textId="77777777" w:rsidR="00B61014" w:rsidRPr="00444E0F" w:rsidRDefault="00B61014" w:rsidP="000F36AB">
            <w:pPr>
              <w:spacing w:line="276" w:lineRule="auto"/>
              <w:jc w:val="both"/>
              <w:rPr>
                <w:rFonts w:ascii="Verdana" w:hAnsi="Verdana" w:cstheme="minorHAnsi"/>
                <w:bCs/>
                <w:sz w:val="17"/>
                <w:szCs w:val="17"/>
              </w:rPr>
            </w:pPr>
            <w:r w:rsidRPr="00444E0F">
              <w:rPr>
                <w:rFonts w:ascii="Verdana" w:hAnsi="Verdana" w:cstheme="minorHAnsi"/>
                <w:bCs/>
                <w:sz w:val="17"/>
                <w:szCs w:val="17"/>
              </w:rPr>
              <w:t>Chassi: 9BD341A8CKY604056</w:t>
            </w:r>
          </w:p>
          <w:p w14:paraId="38DBB6A2" w14:textId="77777777" w:rsidR="00B61014" w:rsidRPr="00444E0F" w:rsidRDefault="00B61014" w:rsidP="000F36AB">
            <w:pPr>
              <w:spacing w:line="276" w:lineRule="auto"/>
              <w:jc w:val="both"/>
              <w:rPr>
                <w:rFonts w:ascii="Verdana" w:hAnsi="Verdana" w:cstheme="minorHAnsi"/>
                <w:bCs/>
                <w:sz w:val="17"/>
                <w:szCs w:val="17"/>
              </w:rPr>
            </w:pPr>
            <w:r w:rsidRPr="00444E0F">
              <w:rPr>
                <w:rFonts w:ascii="Verdana" w:hAnsi="Verdana" w:cstheme="minorHAnsi"/>
                <w:bCs/>
                <w:sz w:val="17"/>
                <w:szCs w:val="17"/>
              </w:rPr>
              <w:t>Zero KM: NÃO</w:t>
            </w:r>
          </w:p>
          <w:p w14:paraId="5FFA2523" w14:textId="77777777" w:rsidR="00B61014" w:rsidRPr="00444E0F" w:rsidRDefault="00B61014" w:rsidP="000F36AB">
            <w:pPr>
              <w:spacing w:line="276" w:lineRule="auto"/>
              <w:jc w:val="both"/>
              <w:rPr>
                <w:rFonts w:ascii="Verdana" w:hAnsi="Verdana" w:cstheme="minorHAnsi"/>
                <w:bCs/>
                <w:sz w:val="17"/>
                <w:szCs w:val="17"/>
              </w:rPr>
            </w:pPr>
            <w:r w:rsidRPr="00444E0F">
              <w:rPr>
                <w:rFonts w:ascii="Verdana" w:hAnsi="Verdana" w:cstheme="minorHAnsi"/>
                <w:bCs/>
                <w:sz w:val="17"/>
                <w:szCs w:val="17"/>
              </w:rPr>
              <w:t>Categoria: PASSEIO NACIONAL</w:t>
            </w:r>
          </w:p>
          <w:p w14:paraId="1A6FAA13" w14:textId="77777777" w:rsidR="00B61014" w:rsidRPr="00444E0F" w:rsidRDefault="00B61014" w:rsidP="000F36AB">
            <w:pPr>
              <w:spacing w:line="276" w:lineRule="auto"/>
              <w:jc w:val="both"/>
              <w:rPr>
                <w:rFonts w:ascii="Verdana" w:hAnsi="Verdana" w:cstheme="minorHAnsi"/>
                <w:bCs/>
                <w:sz w:val="17"/>
                <w:szCs w:val="17"/>
              </w:rPr>
            </w:pPr>
            <w:r w:rsidRPr="00444E0F">
              <w:rPr>
                <w:rFonts w:ascii="Verdana" w:hAnsi="Verdana" w:cstheme="minorHAnsi"/>
                <w:bCs/>
                <w:sz w:val="17"/>
                <w:szCs w:val="17"/>
              </w:rPr>
              <w:t>Combustível: ETANOL/GASOLINA</w:t>
            </w:r>
          </w:p>
          <w:p w14:paraId="48DC6621" w14:textId="77777777" w:rsidR="00B61014" w:rsidRPr="00444E0F" w:rsidRDefault="00B61014" w:rsidP="000F36AB">
            <w:pPr>
              <w:spacing w:line="276" w:lineRule="auto"/>
              <w:jc w:val="both"/>
              <w:rPr>
                <w:rFonts w:ascii="Verdana" w:hAnsi="Verdana" w:cstheme="minorHAnsi"/>
                <w:bCs/>
                <w:sz w:val="17"/>
                <w:szCs w:val="17"/>
              </w:rPr>
            </w:pPr>
            <w:r w:rsidRPr="00444E0F">
              <w:rPr>
                <w:rFonts w:ascii="Verdana" w:hAnsi="Verdana" w:cstheme="minorHAnsi"/>
                <w:bCs/>
                <w:sz w:val="17"/>
                <w:szCs w:val="17"/>
              </w:rPr>
              <w:t>Passageiros: 5</w:t>
            </w:r>
          </w:p>
          <w:p w14:paraId="4A46E7EA" w14:textId="77777777" w:rsidR="00B61014" w:rsidRPr="00444E0F" w:rsidRDefault="00B61014" w:rsidP="000F36AB">
            <w:pPr>
              <w:spacing w:line="276" w:lineRule="auto"/>
              <w:jc w:val="both"/>
              <w:rPr>
                <w:rFonts w:ascii="Verdana" w:hAnsi="Verdana" w:cstheme="minorHAnsi"/>
                <w:bCs/>
                <w:sz w:val="17"/>
                <w:szCs w:val="17"/>
              </w:rPr>
            </w:pPr>
            <w:r w:rsidRPr="00444E0F">
              <w:rPr>
                <w:rFonts w:ascii="Verdana" w:hAnsi="Verdana" w:cstheme="minorHAnsi"/>
                <w:b/>
                <w:sz w:val="17"/>
                <w:szCs w:val="17"/>
              </w:rPr>
              <w:t>Casco:</w:t>
            </w:r>
            <w:r>
              <w:rPr>
                <w:rFonts w:ascii="Verdana" w:hAnsi="Verdana" w:cstheme="minorHAnsi"/>
                <w:bCs/>
                <w:sz w:val="17"/>
                <w:szCs w:val="17"/>
              </w:rPr>
              <w:t xml:space="preserve"> </w:t>
            </w:r>
            <w:r w:rsidRPr="00444E0F">
              <w:rPr>
                <w:rFonts w:ascii="Verdana" w:hAnsi="Verdana" w:cstheme="minorHAnsi"/>
                <w:bCs/>
                <w:sz w:val="17"/>
                <w:szCs w:val="17"/>
              </w:rPr>
              <w:t xml:space="preserve">Mínimo 100% </w:t>
            </w:r>
            <w:proofErr w:type="spellStart"/>
            <w:r w:rsidRPr="00444E0F">
              <w:rPr>
                <w:rFonts w:ascii="Verdana" w:hAnsi="Verdana" w:cstheme="minorHAnsi"/>
                <w:bCs/>
                <w:sz w:val="17"/>
                <w:szCs w:val="17"/>
              </w:rPr>
              <w:t>Vlr</w:t>
            </w:r>
            <w:proofErr w:type="spellEnd"/>
            <w:r w:rsidRPr="00444E0F">
              <w:rPr>
                <w:rFonts w:ascii="Verdana" w:hAnsi="Verdana" w:cstheme="minorHAnsi"/>
                <w:bCs/>
                <w:sz w:val="17"/>
                <w:szCs w:val="17"/>
              </w:rPr>
              <w:t xml:space="preserve"> veículo referência</w:t>
            </w:r>
          </w:p>
          <w:p w14:paraId="1D3BD360" w14:textId="77777777" w:rsidR="00B61014" w:rsidRPr="00444E0F" w:rsidRDefault="00B61014" w:rsidP="000F36AB">
            <w:pPr>
              <w:spacing w:line="276" w:lineRule="auto"/>
              <w:jc w:val="both"/>
              <w:rPr>
                <w:rFonts w:ascii="Verdana" w:hAnsi="Verdana" w:cstheme="minorHAnsi"/>
                <w:bCs/>
                <w:sz w:val="17"/>
                <w:szCs w:val="17"/>
              </w:rPr>
            </w:pPr>
            <w:r w:rsidRPr="00444E0F">
              <w:rPr>
                <w:rFonts w:ascii="Verdana" w:hAnsi="Verdana" w:cstheme="minorHAnsi"/>
                <w:b/>
                <w:sz w:val="17"/>
                <w:szCs w:val="17"/>
              </w:rPr>
              <w:t>Danos Materiais:</w:t>
            </w:r>
            <w:r>
              <w:rPr>
                <w:rFonts w:ascii="Verdana" w:hAnsi="Verdana" w:cstheme="minorHAnsi"/>
                <w:bCs/>
                <w:sz w:val="17"/>
                <w:szCs w:val="17"/>
              </w:rPr>
              <w:br/>
            </w:r>
            <w:r w:rsidRPr="00444E0F">
              <w:rPr>
                <w:rFonts w:ascii="Verdana" w:hAnsi="Verdana" w:cstheme="minorHAnsi"/>
                <w:bCs/>
                <w:sz w:val="17"/>
                <w:szCs w:val="17"/>
              </w:rPr>
              <w:t>R$ 150.000,00</w:t>
            </w:r>
            <w:r w:rsidRPr="00444E0F">
              <w:rPr>
                <w:rFonts w:ascii="Verdana" w:hAnsi="Verdana" w:cstheme="minorHAnsi"/>
                <w:bCs/>
                <w:sz w:val="17"/>
                <w:szCs w:val="17"/>
              </w:rPr>
              <w:tab/>
            </w:r>
          </w:p>
          <w:p w14:paraId="1B28DBC6" w14:textId="77777777" w:rsidR="00B61014" w:rsidRDefault="00B61014" w:rsidP="000F36AB">
            <w:pPr>
              <w:spacing w:line="276" w:lineRule="auto"/>
              <w:jc w:val="both"/>
              <w:rPr>
                <w:rFonts w:ascii="Verdana" w:hAnsi="Verdana" w:cstheme="minorHAnsi"/>
                <w:b/>
                <w:sz w:val="17"/>
                <w:szCs w:val="17"/>
              </w:rPr>
            </w:pPr>
            <w:r w:rsidRPr="00444E0F">
              <w:rPr>
                <w:rFonts w:ascii="Verdana" w:hAnsi="Verdana" w:cstheme="minorHAnsi"/>
                <w:b/>
                <w:sz w:val="17"/>
                <w:szCs w:val="17"/>
              </w:rPr>
              <w:t>Danos Corporais:</w:t>
            </w:r>
            <w:r>
              <w:rPr>
                <w:rFonts w:ascii="Verdana" w:hAnsi="Verdana" w:cstheme="minorHAnsi"/>
                <w:b/>
                <w:sz w:val="17"/>
                <w:szCs w:val="17"/>
              </w:rPr>
              <w:t xml:space="preserve"> </w:t>
            </w:r>
          </w:p>
          <w:p w14:paraId="098402DD" w14:textId="77777777" w:rsidR="00B61014" w:rsidRPr="00444E0F" w:rsidRDefault="00B61014" w:rsidP="000F36AB">
            <w:pPr>
              <w:spacing w:line="276" w:lineRule="auto"/>
              <w:jc w:val="both"/>
              <w:rPr>
                <w:rFonts w:ascii="Verdana" w:hAnsi="Verdana" w:cstheme="minorHAnsi"/>
                <w:bCs/>
                <w:sz w:val="17"/>
                <w:szCs w:val="17"/>
              </w:rPr>
            </w:pPr>
            <w:r>
              <w:rPr>
                <w:rFonts w:ascii="Verdana" w:hAnsi="Verdana" w:cstheme="minorHAnsi"/>
                <w:bCs/>
                <w:sz w:val="17"/>
                <w:szCs w:val="17"/>
              </w:rPr>
              <w:t xml:space="preserve">R$ </w:t>
            </w:r>
            <w:r w:rsidRPr="00444E0F">
              <w:rPr>
                <w:rFonts w:ascii="Verdana" w:hAnsi="Verdana" w:cstheme="minorHAnsi"/>
                <w:bCs/>
                <w:sz w:val="17"/>
                <w:szCs w:val="17"/>
              </w:rPr>
              <w:t>200.000,00</w:t>
            </w:r>
            <w:r w:rsidRPr="00444E0F">
              <w:rPr>
                <w:rFonts w:ascii="Verdana" w:hAnsi="Verdana" w:cstheme="minorHAnsi"/>
                <w:bCs/>
                <w:sz w:val="17"/>
                <w:szCs w:val="17"/>
              </w:rPr>
              <w:tab/>
            </w:r>
          </w:p>
          <w:p w14:paraId="286E9A26" w14:textId="77777777" w:rsidR="00B61014" w:rsidRDefault="00B61014" w:rsidP="000F36AB">
            <w:pPr>
              <w:spacing w:line="276" w:lineRule="auto"/>
              <w:jc w:val="both"/>
              <w:rPr>
                <w:rFonts w:ascii="Verdana" w:hAnsi="Verdana" w:cstheme="minorHAnsi"/>
                <w:bCs/>
                <w:sz w:val="17"/>
                <w:szCs w:val="17"/>
              </w:rPr>
            </w:pPr>
            <w:r w:rsidRPr="00444E0F">
              <w:rPr>
                <w:rFonts w:ascii="Verdana" w:hAnsi="Verdana" w:cstheme="minorHAnsi"/>
                <w:b/>
                <w:sz w:val="17"/>
                <w:szCs w:val="17"/>
              </w:rPr>
              <w:t>APP – Morte (acidente pessoal de passageiro):</w:t>
            </w:r>
            <w:r>
              <w:rPr>
                <w:rFonts w:ascii="Verdana" w:hAnsi="Verdana" w:cstheme="minorHAnsi"/>
                <w:bCs/>
                <w:sz w:val="17"/>
                <w:szCs w:val="17"/>
              </w:rPr>
              <w:t xml:space="preserve"> </w:t>
            </w:r>
          </w:p>
          <w:p w14:paraId="361C70AF" w14:textId="77777777" w:rsidR="00B61014" w:rsidRPr="00444E0F" w:rsidRDefault="00B61014" w:rsidP="000F36AB">
            <w:pPr>
              <w:spacing w:line="276" w:lineRule="auto"/>
              <w:jc w:val="both"/>
              <w:rPr>
                <w:rFonts w:ascii="Verdana" w:hAnsi="Verdana" w:cstheme="minorHAnsi"/>
                <w:bCs/>
                <w:sz w:val="17"/>
                <w:szCs w:val="17"/>
              </w:rPr>
            </w:pPr>
            <w:r w:rsidRPr="00444E0F">
              <w:rPr>
                <w:rFonts w:ascii="Verdana" w:hAnsi="Verdana" w:cstheme="minorHAnsi"/>
                <w:bCs/>
                <w:sz w:val="17"/>
                <w:szCs w:val="17"/>
              </w:rPr>
              <w:lastRenderedPageBreak/>
              <w:t>R$</w:t>
            </w:r>
            <w:r>
              <w:rPr>
                <w:rFonts w:ascii="Verdana" w:hAnsi="Verdana" w:cstheme="minorHAnsi"/>
                <w:bCs/>
                <w:sz w:val="17"/>
                <w:szCs w:val="17"/>
              </w:rPr>
              <w:t xml:space="preserve"> </w:t>
            </w:r>
            <w:r w:rsidRPr="00444E0F">
              <w:rPr>
                <w:rFonts w:ascii="Verdana" w:hAnsi="Verdana" w:cstheme="minorHAnsi"/>
                <w:bCs/>
                <w:sz w:val="17"/>
                <w:szCs w:val="17"/>
              </w:rPr>
              <w:t>20.000,00</w:t>
            </w:r>
            <w:r w:rsidRPr="00444E0F">
              <w:rPr>
                <w:rFonts w:ascii="Verdana" w:hAnsi="Verdana" w:cstheme="minorHAnsi"/>
                <w:bCs/>
                <w:sz w:val="17"/>
                <w:szCs w:val="17"/>
              </w:rPr>
              <w:tab/>
            </w:r>
          </w:p>
          <w:p w14:paraId="7C1BAAFC" w14:textId="77777777" w:rsidR="00B61014" w:rsidRDefault="00B61014" w:rsidP="000F36AB">
            <w:pPr>
              <w:spacing w:line="276" w:lineRule="auto"/>
              <w:jc w:val="both"/>
              <w:rPr>
                <w:rFonts w:ascii="Verdana" w:hAnsi="Verdana" w:cstheme="minorHAnsi"/>
                <w:b/>
                <w:sz w:val="17"/>
                <w:szCs w:val="17"/>
              </w:rPr>
            </w:pPr>
            <w:r w:rsidRPr="00444E0F">
              <w:rPr>
                <w:rFonts w:ascii="Verdana" w:hAnsi="Verdana" w:cstheme="minorHAnsi"/>
                <w:b/>
                <w:sz w:val="17"/>
                <w:szCs w:val="17"/>
              </w:rPr>
              <w:t>APP – Invalidez (acidente pessoal de passageiro):</w:t>
            </w:r>
          </w:p>
          <w:p w14:paraId="4C7B7557" w14:textId="77777777" w:rsidR="00B61014" w:rsidRPr="00444E0F" w:rsidRDefault="00B61014" w:rsidP="000F36AB">
            <w:pPr>
              <w:spacing w:line="276" w:lineRule="auto"/>
              <w:jc w:val="both"/>
              <w:rPr>
                <w:rFonts w:ascii="Verdana" w:hAnsi="Verdana" w:cstheme="minorHAnsi"/>
                <w:bCs/>
                <w:sz w:val="17"/>
                <w:szCs w:val="17"/>
              </w:rPr>
            </w:pPr>
            <w:r>
              <w:rPr>
                <w:rFonts w:ascii="Verdana" w:hAnsi="Verdana" w:cstheme="minorHAnsi"/>
                <w:bCs/>
                <w:sz w:val="17"/>
                <w:szCs w:val="17"/>
              </w:rPr>
              <w:t xml:space="preserve"> </w:t>
            </w:r>
            <w:r w:rsidRPr="00444E0F">
              <w:rPr>
                <w:rFonts w:ascii="Verdana" w:hAnsi="Verdana" w:cstheme="minorHAnsi"/>
                <w:bCs/>
                <w:sz w:val="17"/>
                <w:szCs w:val="17"/>
              </w:rPr>
              <w:t>R$</w:t>
            </w:r>
            <w:r>
              <w:rPr>
                <w:rFonts w:ascii="Verdana" w:hAnsi="Verdana" w:cstheme="minorHAnsi"/>
                <w:bCs/>
                <w:sz w:val="17"/>
                <w:szCs w:val="17"/>
              </w:rPr>
              <w:t xml:space="preserve"> </w:t>
            </w:r>
            <w:r w:rsidRPr="00444E0F">
              <w:rPr>
                <w:rFonts w:ascii="Verdana" w:hAnsi="Verdana" w:cstheme="minorHAnsi"/>
                <w:bCs/>
                <w:sz w:val="17"/>
                <w:szCs w:val="17"/>
              </w:rPr>
              <w:t>20.000,00</w:t>
            </w:r>
            <w:r w:rsidRPr="00444E0F">
              <w:rPr>
                <w:rFonts w:ascii="Verdana" w:hAnsi="Verdana" w:cstheme="minorHAnsi"/>
                <w:bCs/>
                <w:sz w:val="17"/>
                <w:szCs w:val="17"/>
              </w:rPr>
              <w:tab/>
            </w:r>
          </w:p>
          <w:p w14:paraId="375164BF" w14:textId="77777777" w:rsidR="00B61014" w:rsidRDefault="00B61014" w:rsidP="000F36AB">
            <w:pPr>
              <w:spacing w:line="276" w:lineRule="auto"/>
              <w:jc w:val="both"/>
              <w:rPr>
                <w:rFonts w:ascii="Verdana" w:hAnsi="Verdana" w:cstheme="minorHAnsi"/>
                <w:b/>
                <w:sz w:val="17"/>
                <w:szCs w:val="17"/>
              </w:rPr>
            </w:pPr>
            <w:r w:rsidRPr="00444E0F">
              <w:rPr>
                <w:rFonts w:ascii="Verdana" w:hAnsi="Verdana" w:cstheme="minorHAnsi"/>
                <w:b/>
                <w:sz w:val="17"/>
                <w:szCs w:val="17"/>
              </w:rPr>
              <w:t xml:space="preserve">D.M.H. (despesas médicas e hospitalares): </w:t>
            </w:r>
          </w:p>
          <w:p w14:paraId="4892BA92" w14:textId="77777777" w:rsidR="00B61014" w:rsidRPr="00444E0F" w:rsidRDefault="00B61014" w:rsidP="000F36AB">
            <w:pPr>
              <w:spacing w:line="276" w:lineRule="auto"/>
              <w:jc w:val="both"/>
              <w:rPr>
                <w:rFonts w:ascii="Verdana" w:hAnsi="Verdana" w:cstheme="minorHAnsi"/>
                <w:bCs/>
                <w:sz w:val="17"/>
                <w:szCs w:val="17"/>
              </w:rPr>
            </w:pPr>
            <w:r w:rsidRPr="00444E0F">
              <w:rPr>
                <w:rFonts w:ascii="Verdana" w:hAnsi="Verdana" w:cstheme="minorHAnsi"/>
                <w:bCs/>
                <w:sz w:val="17"/>
                <w:szCs w:val="17"/>
              </w:rPr>
              <w:t>R$</w:t>
            </w:r>
            <w:r>
              <w:rPr>
                <w:rFonts w:ascii="Verdana" w:hAnsi="Verdana" w:cstheme="minorHAnsi"/>
                <w:bCs/>
                <w:sz w:val="17"/>
                <w:szCs w:val="17"/>
              </w:rPr>
              <w:t xml:space="preserve"> </w:t>
            </w:r>
            <w:r w:rsidRPr="00444E0F">
              <w:rPr>
                <w:rFonts w:ascii="Verdana" w:hAnsi="Verdana" w:cstheme="minorHAnsi"/>
                <w:bCs/>
                <w:sz w:val="17"/>
                <w:szCs w:val="17"/>
              </w:rPr>
              <w:t>10.000,00</w:t>
            </w:r>
            <w:r w:rsidRPr="00444E0F">
              <w:rPr>
                <w:rFonts w:ascii="Verdana" w:hAnsi="Verdana" w:cstheme="minorHAnsi"/>
                <w:bCs/>
                <w:sz w:val="17"/>
                <w:szCs w:val="17"/>
              </w:rPr>
              <w:tab/>
            </w:r>
          </w:p>
          <w:p w14:paraId="400C3BF2" w14:textId="77777777" w:rsidR="00B61014" w:rsidRPr="00444E0F" w:rsidRDefault="00B61014" w:rsidP="000F36AB">
            <w:pPr>
              <w:spacing w:line="276" w:lineRule="auto"/>
              <w:jc w:val="both"/>
              <w:rPr>
                <w:rFonts w:ascii="Verdana" w:hAnsi="Verdana" w:cstheme="minorHAnsi"/>
                <w:b/>
                <w:sz w:val="17"/>
                <w:szCs w:val="17"/>
              </w:rPr>
            </w:pPr>
            <w:r w:rsidRPr="00444E0F">
              <w:rPr>
                <w:rFonts w:ascii="Verdana" w:hAnsi="Verdana" w:cstheme="minorHAnsi"/>
                <w:b/>
                <w:sz w:val="17"/>
                <w:szCs w:val="17"/>
              </w:rPr>
              <w:t>Danos Morais:</w:t>
            </w:r>
          </w:p>
          <w:p w14:paraId="306482A4" w14:textId="77777777" w:rsidR="00B61014" w:rsidRPr="002702E5" w:rsidRDefault="00B61014" w:rsidP="000F36AB">
            <w:pPr>
              <w:spacing w:line="276" w:lineRule="auto"/>
              <w:jc w:val="both"/>
              <w:rPr>
                <w:rFonts w:asciiTheme="majorHAnsi" w:hAnsiTheme="majorHAnsi" w:cstheme="majorHAnsi"/>
                <w:bCs/>
                <w:sz w:val="14"/>
                <w:szCs w:val="14"/>
              </w:rPr>
            </w:pPr>
            <w:r w:rsidRPr="00444E0F">
              <w:rPr>
                <w:rFonts w:ascii="Verdana" w:hAnsi="Verdana" w:cstheme="minorHAnsi"/>
                <w:bCs/>
                <w:sz w:val="17"/>
                <w:szCs w:val="17"/>
              </w:rPr>
              <w:t>R$</w:t>
            </w:r>
            <w:r>
              <w:rPr>
                <w:rFonts w:ascii="Verdana" w:hAnsi="Verdana" w:cstheme="minorHAnsi"/>
                <w:bCs/>
                <w:sz w:val="17"/>
                <w:szCs w:val="17"/>
              </w:rPr>
              <w:t xml:space="preserve"> </w:t>
            </w:r>
            <w:r w:rsidRPr="00444E0F">
              <w:rPr>
                <w:rFonts w:ascii="Verdana" w:hAnsi="Verdana" w:cstheme="minorHAnsi"/>
                <w:bCs/>
                <w:sz w:val="17"/>
                <w:szCs w:val="17"/>
              </w:rPr>
              <w:t>40.000,00</w:t>
            </w:r>
            <w:r>
              <w:rPr>
                <w:rFonts w:ascii="Verdana" w:hAnsi="Verdana" w:cstheme="minorHAnsi"/>
                <w:bCs/>
                <w:sz w:val="17"/>
                <w:szCs w:val="17"/>
              </w:rPr>
              <w:br/>
              <w:t>CONFORME TR.</w:t>
            </w:r>
          </w:p>
        </w:tc>
        <w:tc>
          <w:tcPr>
            <w:tcW w:w="244" w:type="pct"/>
            <w:vAlign w:val="center"/>
          </w:tcPr>
          <w:p w14:paraId="1AF48B3F" w14:textId="77777777" w:rsidR="00B61014" w:rsidRPr="00524DEB" w:rsidRDefault="00B61014" w:rsidP="000F36AB">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lastRenderedPageBreak/>
              <w:t>912,92</w:t>
            </w:r>
          </w:p>
        </w:tc>
        <w:tc>
          <w:tcPr>
            <w:tcW w:w="276" w:type="pct"/>
            <w:vAlign w:val="center"/>
          </w:tcPr>
          <w:p w14:paraId="328EB62C" w14:textId="77777777" w:rsidR="00B61014" w:rsidRPr="00524DEB" w:rsidRDefault="00B61014" w:rsidP="000F36AB">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1.500,00</w:t>
            </w:r>
          </w:p>
        </w:tc>
        <w:tc>
          <w:tcPr>
            <w:tcW w:w="301" w:type="pct"/>
            <w:vAlign w:val="center"/>
          </w:tcPr>
          <w:p w14:paraId="27EF77FF" w14:textId="77777777" w:rsidR="00B61014" w:rsidRPr="00524DEB" w:rsidRDefault="00B61014" w:rsidP="000F36AB">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w:t>
            </w:r>
          </w:p>
        </w:tc>
        <w:tc>
          <w:tcPr>
            <w:tcW w:w="276" w:type="pct"/>
            <w:vAlign w:val="center"/>
          </w:tcPr>
          <w:p w14:paraId="28DB4C74" w14:textId="77777777" w:rsidR="00B61014" w:rsidRPr="00EF3EC2" w:rsidRDefault="00B61014" w:rsidP="000F36AB">
            <w:pPr>
              <w:spacing w:line="276" w:lineRule="auto"/>
              <w:ind w:left="-108" w:firstLine="108"/>
              <w:jc w:val="center"/>
              <w:rPr>
                <w:rFonts w:asciiTheme="majorHAnsi" w:hAnsiTheme="majorHAnsi" w:cstheme="majorHAnsi"/>
                <w:bCs/>
                <w:sz w:val="16"/>
                <w:szCs w:val="16"/>
              </w:rPr>
            </w:pPr>
            <w:r w:rsidRPr="00053549">
              <w:rPr>
                <w:rFonts w:asciiTheme="majorHAnsi" w:hAnsiTheme="majorHAnsi" w:cstheme="majorHAnsi"/>
                <w:bCs/>
                <w:sz w:val="16"/>
                <w:szCs w:val="16"/>
              </w:rPr>
              <w:t>2.075,35</w:t>
            </w:r>
          </w:p>
        </w:tc>
        <w:tc>
          <w:tcPr>
            <w:tcW w:w="276" w:type="pct"/>
            <w:shd w:val="clear" w:color="auto" w:fill="auto"/>
            <w:vAlign w:val="center"/>
          </w:tcPr>
          <w:p w14:paraId="0010B751" w14:textId="77777777" w:rsidR="00B61014" w:rsidRPr="00524DEB" w:rsidRDefault="00B61014" w:rsidP="000F36AB">
            <w:pPr>
              <w:spacing w:line="276" w:lineRule="auto"/>
              <w:ind w:left="-108" w:firstLine="108"/>
              <w:jc w:val="center"/>
              <w:rPr>
                <w:rFonts w:asciiTheme="majorHAnsi" w:hAnsiTheme="majorHAnsi" w:cstheme="majorHAnsi"/>
                <w:sz w:val="16"/>
                <w:szCs w:val="16"/>
              </w:rPr>
            </w:pPr>
            <w:r w:rsidRPr="00053549">
              <w:rPr>
                <w:rFonts w:asciiTheme="majorHAnsi" w:hAnsiTheme="majorHAnsi" w:cstheme="majorHAnsi"/>
                <w:sz w:val="16"/>
                <w:szCs w:val="16"/>
              </w:rPr>
              <w:t>2.220,14</w:t>
            </w:r>
          </w:p>
        </w:tc>
        <w:tc>
          <w:tcPr>
            <w:tcW w:w="290" w:type="pct"/>
            <w:vAlign w:val="center"/>
          </w:tcPr>
          <w:p w14:paraId="1C55423E" w14:textId="77777777" w:rsidR="00B61014" w:rsidRPr="00524DEB" w:rsidRDefault="00B61014" w:rsidP="000F36AB">
            <w:pPr>
              <w:spacing w:line="276" w:lineRule="auto"/>
              <w:ind w:left="-108" w:firstLine="108"/>
              <w:jc w:val="center"/>
              <w:rPr>
                <w:rFonts w:asciiTheme="majorHAnsi" w:hAnsiTheme="majorHAnsi" w:cstheme="majorHAnsi"/>
                <w:sz w:val="16"/>
                <w:szCs w:val="16"/>
              </w:rPr>
            </w:pPr>
            <w:r w:rsidRPr="00053549">
              <w:rPr>
                <w:rFonts w:asciiTheme="majorHAnsi" w:hAnsiTheme="majorHAnsi" w:cstheme="majorHAnsi"/>
                <w:sz w:val="16"/>
                <w:szCs w:val="16"/>
              </w:rPr>
              <w:t>1.646,25</w:t>
            </w:r>
          </w:p>
        </w:tc>
        <w:tc>
          <w:tcPr>
            <w:tcW w:w="372" w:type="pct"/>
            <w:vAlign w:val="center"/>
          </w:tcPr>
          <w:p w14:paraId="0DDB17A0" w14:textId="77777777" w:rsidR="00B61014" w:rsidRDefault="00B61014" w:rsidP="000F36AB">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1.206,60</w:t>
            </w:r>
          </w:p>
        </w:tc>
        <w:tc>
          <w:tcPr>
            <w:tcW w:w="372" w:type="pct"/>
            <w:vAlign w:val="center"/>
          </w:tcPr>
          <w:p w14:paraId="292600BC" w14:textId="77777777" w:rsidR="00B61014" w:rsidRPr="00524DEB" w:rsidRDefault="00B61014" w:rsidP="000F36AB">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w:t>
            </w:r>
          </w:p>
        </w:tc>
        <w:tc>
          <w:tcPr>
            <w:tcW w:w="338" w:type="pct"/>
            <w:vAlign w:val="center"/>
          </w:tcPr>
          <w:p w14:paraId="31F6FB33" w14:textId="77777777" w:rsidR="00B61014" w:rsidRPr="00524DEB" w:rsidRDefault="00B61014" w:rsidP="000F36AB">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w:t>
            </w:r>
          </w:p>
        </w:tc>
        <w:tc>
          <w:tcPr>
            <w:tcW w:w="327" w:type="pct"/>
            <w:vAlign w:val="center"/>
          </w:tcPr>
          <w:p w14:paraId="6B0F9144" w14:textId="77777777" w:rsidR="00B61014" w:rsidRPr="00524DEB" w:rsidRDefault="00B61014" w:rsidP="000F36AB">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w:t>
            </w:r>
          </w:p>
        </w:tc>
        <w:tc>
          <w:tcPr>
            <w:tcW w:w="315" w:type="pct"/>
            <w:vAlign w:val="center"/>
          </w:tcPr>
          <w:p w14:paraId="4F44D151" w14:textId="77777777" w:rsidR="00B61014" w:rsidRPr="00CF24A2" w:rsidRDefault="00B61014" w:rsidP="000F36AB">
            <w:pPr>
              <w:spacing w:line="276" w:lineRule="auto"/>
              <w:ind w:left="-108" w:firstLine="108"/>
              <w:jc w:val="center"/>
              <w:rPr>
                <w:rFonts w:asciiTheme="majorHAnsi" w:hAnsiTheme="majorHAnsi" w:cstheme="majorHAnsi"/>
                <w:b/>
                <w:bCs/>
                <w:sz w:val="16"/>
                <w:szCs w:val="16"/>
              </w:rPr>
            </w:pPr>
            <w:r>
              <w:rPr>
                <w:rFonts w:asciiTheme="majorHAnsi" w:hAnsiTheme="majorHAnsi" w:cstheme="majorHAnsi"/>
                <w:b/>
                <w:bCs/>
                <w:sz w:val="16"/>
                <w:szCs w:val="16"/>
              </w:rPr>
              <w:t>1.206,60</w:t>
            </w:r>
          </w:p>
        </w:tc>
        <w:tc>
          <w:tcPr>
            <w:tcW w:w="318" w:type="pct"/>
            <w:vAlign w:val="center"/>
          </w:tcPr>
          <w:p w14:paraId="1E1EF4C2" w14:textId="77777777" w:rsidR="00B61014" w:rsidRPr="00524DEB" w:rsidRDefault="00B61014" w:rsidP="000F36AB">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1.206,60</w:t>
            </w:r>
          </w:p>
        </w:tc>
      </w:tr>
      <w:tr w:rsidR="00B61014" w:rsidRPr="00524DEB" w14:paraId="2794CB51" w14:textId="77777777" w:rsidTr="000F36AB">
        <w:trPr>
          <w:trHeight w:val="428"/>
          <w:jc w:val="center"/>
        </w:trPr>
        <w:tc>
          <w:tcPr>
            <w:tcW w:w="5000" w:type="pct"/>
            <w:gridSpan w:val="17"/>
          </w:tcPr>
          <w:p w14:paraId="3A4C98F5" w14:textId="77777777" w:rsidR="00B61014" w:rsidRPr="0003278D" w:rsidRDefault="00B61014" w:rsidP="000F36AB">
            <w:pPr>
              <w:spacing w:line="276" w:lineRule="auto"/>
              <w:ind w:left="-108" w:firstLine="108"/>
              <w:jc w:val="center"/>
              <w:rPr>
                <w:rFonts w:asciiTheme="majorHAnsi" w:hAnsiTheme="majorHAnsi" w:cstheme="majorHAnsi"/>
                <w:b/>
                <w:bCs/>
              </w:rPr>
            </w:pPr>
            <w:r>
              <w:rPr>
                <w:rFonts w:asciiTheme="majorHAnsi" w:hAnsiTheme="majorHAnsi" w:cstheme="majorHAnsi"/>
                <w:b/>
                <w:bCs/>
              </w:rPr>
              <w:t>VALOR MÁXIMO DE REFERÊNCIA ................................................................................... R$ 1.206,60 (um mil, duzentos e seis reais e sessenta centavos)</w:t>
            </w:r>
          </w:p>
        </w:tc>
      </w:tr>
    </w:tbl>
    <w:p w14:paraId="1248B3E0" w14:textId="77777777" w:rsidR="00B61014" w:rsidRDefault="00B61014" w:rsidP="00B61014">
      <w:pPr>
        <w:jc w:val="both"/>
        <w:rPr>
          <w:b/>
        </w:rPr>
      </w:pPr>
    </w:p>
    <w:p w14:paraId="6447839D" w14:textId="132A1EA7" w:rsidR="00B61014" w:rsidRDefault="00B61014" w:rsidP="000D1AA3">
      <w:pPr>
        <w:pStyle w:val="Corpodetexto"/>
        <w:spacing w:after="0" w:line="240" w:lineRule="auto"/>
        <w:jc w:val="center"/>
        <w:rPr>
          <w:rFonts w:ascii="Verdana" w:hAnsi="Verdana"/>
          <w:b/>
          <w:bCs/>
          <w:sz w:val="16"/>
          <w:szCs w:val="16"/>
        </w:rPr>
      </w:pPr>
      <w:r>
        <w:rPr>
          <w:rFonts w:ascii="Verdana" w:hAnsi="Verdana"/>
          <w:b/>
          <w:bCs/>
          <w:sz w:val="16"/>
          <w:szCs w:val="16"/>
        </w:rPr>
        <w:br w:type="page"/>
      </w:r>
    </w:p>
    <w:p w14:paraId="192D0203" w14:textId="77777777" w:rsidR="00B61014" w:rsidRDefault="00B61014" w:rsidP="000D1AA3">
      <w:pPr>
        <w:pStyle w:val="Corpodetexto"/>
        <w:spacing w:after="0" w:line="240" w:lineRule="auto"/>
        <w:jc w:val="center"/>
        <w:rPr>
          <w:rFonts w:ascii="Verdana" w:hAnsi="Verdana"/>
          <w:b/>
          <w:bCs/>
          <w:sz w:val="16"/>
          <w:szCs w:val="16"/>
        </w:rPr>
        <w:sectPr w:rsidR="00B61014" w:rsidSect="00B61014">
          <w:pgSz w:w="16838" w:h="11906" w:orient="landscape"/>
          <w:pgMar w:top="284" w:right="395" w:bottom="568" w:left="284" w:header="708" w:footer="708" w:gutter="0"/>
          <w:cols w:space="708"/>
          <w:docGrid w:linePitch="360"/>
        </w:sectPr>
      </w:pPr>
    </w:p>
    <w:p w14:paraId="3D548DC6" w14:textId="77777777" w:rsidR="00B61014" w:rsidRPr="00B61014" w:rsidRDefault="00B61014" w:rsidP="00B61014">
      <w:pPr>
        <w:pStyle w:val="Ttulo"/>
        <w:shd w:val="clear" w:color="auto" w:fill="D0CECE"/>
        <w:spacing w:before="0" w:after="0"/>
        <w:jc w:val="center"/>
        <w:rPr>
          <w:rFonts w:ascii="Verdana" w:hAnsi="Verdana"/>
          <w:b/>
          <w:bCs/>
          <w:sz w:val="18"/>
          <w:szCs w:val="18"/>
        </w:rPr>
      </w:pPr>
      <w:r w:rsidRPr="00B61014">
        <w:rPr>
          <w:rFonts w:ascii="Verdana" w:eastAsia="Arial MT" w:hAnsi="Verdana" w:cs="Arial MT"/>
          <w:b/>
          <w:bCs/>
          <w:sz w:val="18"/>
          <w:szCs w:val="18"/>
        </w:rPr>
        <w:lastRenderedPageBreak/>
        <w:t>ANEXO II - DECLARAÇÃO UNIFICADA</w:t>
      </w:r>
    </w:p>
    <w:p w14:paraId="6FCFC4AF" w14:textId="77777777" w:rsidR="00B61014" w:rsidRDefault="00B61014" w:rsidP="00B61014">
      <w:pPr>
        <w:pStyle w:val="Corpodetexto"/>
        <w:spacing w:after="0" w:line="240" w:lineRule="auto"/>
        <w:rPr>
          <w:rFonts w:ascii="Verdana" w:hAnsi="Verdana"/>
          <w:sz w:val="18"/>
          <w:szCs w:val="18"/>
        </w:rPr>
      </w:pPr>
    </w:p>
    <w:p w14:paraId="10B97306" w14:textId="77777777" w:rsidR="00B61014" w:rsidRPr="002B35F7" w:rsidRDefault="00B61014" w:rsidP="00B61014">
      <w:pPr>
        <w:pStyle w:val="Corpodetexto"/>
        <w:spacing w:after="0" w:line="240" w:lineRule="auto"/>
        <w:rPr>
          <w:rFonts w:ascii="Verdana" w:hAnsi="Verdana"/>
          <w:sz w:val="18"/>
          <w:szCs w:val="18"/>
        </w:rPr>
      </w:pPr>
    </w:p>
    <w:p w14:paraId="357E73FD" w14:textId="77777777" w:rsidR="00B61014" w:rsidRPr="002B35F7" w:rsidRDefault="00B61014" w:rsidP="00B61014">
      <w:pPr>
        <w:pStyle w:val="Corpodetexto"/>
        <w:spacing w:after="0" w:line="240" w:lineRule="auto"/>
        <w:jc w:val="both"/>
        <w:rPr>
          <w:rFonts w:ascii="Verdana" w:hAnsi="Verdana"/>
          <w:sz w:val="18"/>
          <w:szCs w:val="18"/>
        </w:rPr>
      </w:pPr>
      <w:r w:rsidRPr="002B35F7">
        <w:rPr>
          <w:rFonts w:ascii="Verdana" w:hAnsi="Verdana"/>
          <w:sz w:val="18"/>
          <w:szCs w:val="18"/>
        </w:rPr>
        <w:t xml:space="preserve">A EMPRESA </w:t>
      </w:r>
      <w:r>
        <w:rPr>
          <w:rFonts w:ascii="Verdana" w:hAnsi="Verdana"/>
          <w:sz w:val="18"/>
          <w:szCs w:val="18"/>
        </w:rPr>
        <w:t>________________________________________________</w:t>
      </w:r>
      <w:r w:rsidRPr="002B35F7">
        <w:rPr>
          <w:rFonts w:ascii="Verdana" w:hAnsi="Verdana"/>
          <w:sz w:val="18"/>
          <w:szCs w:val="18"/>
        </w:rPr>
        <w:t xml:space="preserve">, personalidade jurídica inscrita no CNPJ </w:t>
      </w:r>
      <w:r>
        <w:rPr>
          <w:rFonts w:ascii="Verdana" w:hAnsi="Verdana"/>
          <w:sz w:val="18"/>
          <w:szCs w:val="18"/>
        </w:rPr>
        <w:t>_______________________________, com sede na Rua ____________________________</w:t>
      </w:r>
      <w:r w:rsidRPr="002B35F7">
        <w:rPr>
          <w:rFonts w:ascii="Verdana" w:hAnsi="Verdana"/>
          <w:sz w:val="18"/>
          <w:szCs w:val="18"/>
        </w:rPr>
        <w:t xml:space="preserve">, nº </w:t>
      </w:r>
      <w:r>
        <w:rPr>
          <w:rFonts w:ascii="Verdana" w:hAnsi="Verdana"/>
          <w:sz w:val="18"/>
          <w:szCs w:val="18"/>
        </w:rPr>
        <w:t>__________________</w:t>
      </w:r>
      <w:r w:rsidRPr="002B35F7">
        <w:rPr>
          <w:rFonts w:ascii="Verdana" w:hAnsi="Verdana"/>
          <w:sz w:val="18"/>
          <w:szCs w:val="18"/>
        </w:rPr>
        <w:t xml:space="preserve">, BAIRRO </w:t>
      </w:r>
      <w:r>
        <w:rPr>
          <w:rFonts w:ascii="Verdana" w:hAnsi="Verdana"/>
          <w:sz w:val="18"/>
          <w:szCs w:val="18"/>
        </w:rPr>
        <w:t>_____________________</w:t>
      </w:r>
      <w:r w:rsidRPr="002B35F7">
        <w:rPr>
          <w:rFonts w:ascii="Verdana" w:hAnsi="Verdana"/>
          <w:sz w:val="18"/>
          <w:szCs w:val="18"/>
        </w:rPr>
        <w:t xml:space="preserve">, CIDADE/ESTADO, representada por seu Administrador/Sócio/Procurador Sr. </w:t>
      </w:r>
      <w:r>
        <w:rPr>
          <w:rFonts w:ascii="Verdana" w:hAnsi="Verdana"/>
          <w:sz w:val="18"/>
          <w:szCs w:val="18"/>
        </w:rPr>
        <w:t>_________________________________________________</w:t>
      </w:r>
      <w:r w:rsidRPr="002B35F7">
        <w:rPr>
          <w:rFonts w:ascii="Verdana" w:hAnsi="Verdana"/>
          <w:sz w:val="18"/>
          <w:szCs w:val="18"/>
        </w:rPr>
        <w:t>, DECLARA:</w:t>
      </w:r>
    </w:p>
    <w:p w14:paraId="4F347D56" w14:textId="77777777" w:rsidR="00B61014" w:rsidRPr="002B35F7" w:rsidRDefault="00B61014" w:rsidP="00B61014">
      <w:pPr>
        <w:pStyle w:val="Corpodetexto"/>
        <w:spacing w:after="0" w:line="240" w:lineRule="auto"/>
        <w:rPr>
          <w:rFonts w:ascii="Verdana" w:hAnsi="Verdana"/>
          <w:sz w:val="18"/>
          <w:szCs w:val="18"/>
        </w:rPr>
      </w:pPr>
    </w:p>
    <w:p w14:paraId="2BB93093" w14:textId="77777777" w:rsidR="00B61014" w:rsidRDefault="00B61014" w:rsidP="00B61014">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que inexistem fatos impeditivos para sua habilitação no processo, ciente da obrigatoriedade de declarar ocorrências posteriores;</w:t>
      </w:r>
    </w:p>
    <w:p w14:paraId="7A893331" w14:textId="77777777" w:rsidR="00B61014" w:rsidRPr="002B35F7" w:rsidRDefault="00B61014" w:rsidP="00B61014">
      <w:pPr>
        <w:pStyle w:val="PargrafodaLista"/>
        <w:tabs>
          <w:tab w:val="left" w:pos="426"/>
        </w:tabs>
        <w:ind w:left="0"/>
        <w:rPr>
          <w:rFonts w:ascii="Verdana" w:hAnsi="Verdana"/>
          <w:sz w:val="18"/>
          <w:szCs w:val="18"/>
        </w:rPr>
      </w:pPr>
    </w:p>
    <w:p w14:paraId="7C7DDD0D" w14:textId="77777777" w:rsidR="00B61014" w:rsidRDefault="00B61014" w:rsidP="00B61014">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de pleno conhecimento e aceitação das regras e das condições gerais da contratação, constantes do procedimento e que de que o licitante tomou conhecimento de todas as informações e das condições locais para o cumprimento das obrigações objeto da contratação direta.</w:t>
      </w:r>
    </w:p>
    <w:p w14:paraId="03963E7A" w14:textId="77777777" w:rsidR="00B61014" w:rsidRPr="002B35F7" w:rsidRDefault="00B61014" w:rsidP="00B61014">
      <w:pPr>
        <w:pStyle w:val="PargrafodaLista"/>
        <w:tabs>
          <w:tab w:val="left" w:pos="426"/>
        </w:tabs>
        <w:ind w:left="0"/>
        <w:rPr>
          <w:rFonts w:ascii="Verdana" w:hAnsi="Verdana"/>
          <w:sz w:val="18"/>
          <w:szCs w:val="18"/>
        </w:rPr>
      </w:pPr>
    </w:p>
    <w:p w14:paraId="35E78073" w14:textId="77777777" w:rsidR="00B61014" w:rsidRDefault="00B61014" w:rsidP="00B61014">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que cumpre as exigências de reserva de cargos para pessoa com deficiência e para reabilitado da Previdência Social, de que trata o art. 93 da Lei Federal nº 8.213/1991.</w:t>
      </w:r>
    </w:p>
    <w:p w14:paraId="0D37831D" w14:textId="77777777" w:rsidR="00B61014" w:rsidRPr="002B35F7" w:rsidRDefault="00B61014" w:rsidP="00B61014">
      <w:pPr>
        <w:pStyle w:val="PargrafodaLista"/>
        <w:tabs>
          <w:tab w:val="left" w:pos="426"/>
        </w:tabs>
        <w:ind w:left="0"/>
        <w:rPr>
          <w:rFonts w:ascii="Verdana" w:hAnsi="Verdana"/>
          <w:sz w:val="18"/>
          <w:szCs w:val="18"/>
        </w:rPr>
      </w:pPr>
    </w:p>
    <w:p w14:paraId="25ADA004" w14:textId="77777777" w:rsidR="00B61014" w:rsidRDefault="00B61014" w:rsidP="00B61014">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que não emprega menor de 18 anos em trabalho noturno, perigoso ou insalubre e não emprega menor de 16 anos, salvo menor, a partir de 14 anos, na condição de aprendiz, nos termos do artigo 7°, XXXIII, da Constituição Federal;</w:t>
      </w:r>
    </w:p>
    <w:p w14:paraId="10E080F0" w14:textId="77777777" w:rsidR="00B61014" w:rsidRPr="002B35F7" w:rsidRDefault="00B61014" w:rsidP="00B61014">
      <w:pPr>
        <w:pStyle w:val="PargrafodaLista"/>
        <w:tabs>
          <w:tab w:val="left" w:pos="426"/>
        </w:tabs>
        <w:ind w:left="0"/>
        <w:rPr>
          <w:rFonts w:ascii="Verdana" w:hAnsi="Verdana"/>
          <w:sz w:val="18"/>
          <w:szCs w:val="18"/>
        </w:rPr>
      </w:pPr>
    </w:p>
    <w:p w14:paraId="0FBF359B" w14:textId="77777777" w:rsidR="00B61014" w:rsidRDefault="00B61014" w:rsidP="00B61014">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Caso seja fornecedor organizado em cooperativa, declara que cumpre os requisitos estabelecidos no artigo 16 da Lei Federal nº 14.133/2021.</w:t>
      </w:r>
    </w:p>
    <w:p w14:paraId="35783A8D" w14:textId="77777777" w:rsidR="00B61014" w:rsidRPr="002B35F7" w:rsidRDefault="00B61014" w:rsidP="00B61014">
      <w:pPr>
        <w:pStyle w:val="PargrafodaLista"/>
        <w:tabs>
          <w:tab w:val="left" w:pos="426"/>
        </w:tabs>
        <w:ind w:left="0"/>
        <w:rPr>
          <w:rFonts w:ascii="Verdana" w:hAnsi="Verdana"/>
          <w:sz w:val="18"/>
          <w:szCs w:val="18"/>
        </w:rPr>
      </w:pPr>
    </w:p>
    <w:p w14:paraId="606AF263" w14:textId="77777777" w:rsidR="00B61014" w:rsidRDefault="00B61014" w:rsidP="00B61014">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1E19E87" w14:textId="77777777" w:rsidR="00B61014" w:rsidRPr="002B35F7" w:rsidRDefault="00B61014" w:rsidP="00B61014">
      <w:pPr>
        <w:pStyle w:val="PargrafodaLista"/>
        <w:tabs>
          <w:tab w:val="left" w:pos="426"/>
        </w:tabs>
        <w:ind w:left="0"/>
        <w:rPr>
          <w:rFonts w:ascii="Verdana" w:hAnsi="Verdana"/>
          <w:sz w:val="18"/>
          <w:szCs w:val="18"/>
        </w:rPr>
      </w:pPr>
    </w:p>
    <w:p w14:paraId="478B5D5C" w14:textId="77777777" w:rsidR="00B61014" w:rsidRDefault="00B61014" w:rsidP="00B61014">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Que todas as especificações do objeto contidas na proposta, em especial o preço ou o desconto ofertado, vinculam a Contratada.</w:t>
      </w:r>
    </w:p>
    <w:p w14:paraId="488974BB" w14:textId="77777777" w:rsidR="00B61014" w:rsidRPr="002B35F7" w:rsidRDefault="00B61014" w:rsidP="00B61014">
      <w:pPr>
        <w:pStyle w:val="PargrafodaLista"/>
        <w:tabs>
          <w:tab w:val="left" w:pos="426"/>
        </w:tabs>
        <w:ind w:left="0"/>
        <w:rPr>
          <w:rFonts w:ascii="Verdana" w:hAnsi="Verdana"/>
          <w:sz w:val="18"/>
          <w:szCs w:val="18"/>
        </w:rPr>
      </w:pPr>
    </w:p>
    <w:p w14:paraId="5C500066" w14:textId="77777777" w:rsidR="00B61014" w:rsidRPr="002B35F7" w:rsidRDefault="00B61014" w:rsidP="00B61014">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Que no tratamento de dados pessoais realizado em decorrência da relação estabelecida entre as partes, a CONTRATADA se compromete, conforme a Lei n.º 13.709/2018 (LGPD), ao seguinte:</w:t>
      </w:r>
    </w:p>
    <w:p w14:paraId="042C3A6D" w14:textId="77777777" w:rsidR="00B61014" w:rsidRPr="002B35F7" w:rsidRDefault="00B61014" w:rsidP="00B61014">
      <w:pPr>
        <w:pStyle w:val="PargrafodaLista"/>
        <w:widowControl w:val="0"/>
        <w:numPr>
          <w:ilvl w:val="0"/>
          <w:numId w:val="42"/>
        </w:numPr>
        <w:tabs>
          <w:tab w:val="left" w:pos="426"/>
          <w:tab w:val="left" w:pos="880"/>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cientificar-se da Política de Proteção de Dados Pessoais da CONTRATANTE;</w:t>
      </w:r>
    </w:p>
    <w:p w14:paraId="2FCA1442" w14:textId="77777777" w:rsidR="00B61014" w:rsidRPr="002B35F7" w:rsidRDefault="00B61014" w:rsidP="00B61014">
      <w:pPr>
        <w:pStyle w:val="PargrafodaLista"/>
        <w:widowControl w:val="0"/>
        <w:numPr>
          <w:ilvl w:val="0"/>
          <w:numId w:val="42"/>
        </w:numPr>
        <w:tabs>
          <w:tab w:val="left" w:pos="426"/>
          <w:tab w:val="left" w:pos="923"/>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apresentar todos os dados e informações solicitados pela CONTRATANTE em relação ao tratamento de dados pessoais realizado em decorrência da relação estabelecida com a CONTRATANTE e/ou adotar as providências lícitas por ela indicadas;</w:t>
      </w:r>
    </w:p>
    <w:p w14:paraId="7677E557" w14:textId="77777777" w:rsidR="00B61014" w:rsidRPr="00801CBC" w:rsidRDefault="00B61014" w:rsidP="00B61014">
      <w:pPr>
        <w:pStyle w:val="PargrafodaLista"/>
        <w:widowControl w:val="0"/>
        <w:numPr>
          <w:ilvl w:val="0"/>
          <w:numId w:val="42"/>
        </w:numPr>
        <w:tabs>
          <w:tab w:val="left" w:pos="426"/>
          <w:tab w:val="left" w:pos="892"/>
        </w:tabs>
        <w:suppressAutoHyphens w:val="0"/>
        <w:autoSpaceDE w:val="0"/>
        <w:autoSpaceDN w:val="0"/>
        <w:ind w:left="0" w:firstLine="0"/>
        <w:contextualSpacing w:val="0"/>
        <w:jc w:val="both"/>
        <w:rPr>
          <w:rFonts w:ascii="Verdana" w:hAnsi="Verdana"/>
          <w:sz w:val="18"/>
          <w:szCs w:val="18"/>
        </w:rPr>
      </w:pPr>
      <w:r w:rsidRPr="00801CBC">
        <w:rPr>
          <w:rFonts w:ascii="Verdana" w:hAnsi="Verdana"/>
          <w:sz w:val="18"/>
          <w:szCs w:val="18"/>
        </w:rPr>
        <w:t>não subcontratar atividades que envolvam o tratamento de dados pessoais, salvo com prévia autorização por escrito da CONTRATANTE e, nessa hipótese, exigir de subcontratados o</w:t>
      </w:r>
      <w:r>
        <w:rPr>
          <w:rFonts w:ascii="Verdana" w:hAnsi="Verdana"/>
          <w:sz w:val="18"/>
          <w:szCs w:val="18"/>
        </w:rPr>
        <w:t xml:space="preserve"> </w:t>
      </w:r>
      <w:r w:rsidRPr="00801CBC">
        <w:rPr>
          <w:rFonts w:ascii="Verdana" w:hAnsi="Verdana"/>
          <w:sz w:val="18"/>
          <w:szCs w:val="18"/>
        </w:rPr>
        <w:t>cumprimento dos deveres decorrentes da LGPD e daqueles assumidos neste instrumento, permanecendo integralmente responsável por garantir a sua observância;</w:t>
      </w:r>
    </w:p>
    <w:p w14:paraId="70A631BD" w14:textId="77777777" w:rsidR="00B61014" w:rsidRPr="002B35F7" w:rsidRDefault="00B61014" w:rsidP="00B61014">
      <w:pPr>
        <w:pStyle w:val="PargrafodaLista"/>
        <w:widowControl w:val="0"/>
        <w:numPr>
          <w:ilvl w:val="0"/>
          <w:numId w:val="42"/>
        </w:numPr>
        <w:tabs>
          <w:tab w:val="left" w:pos="426"/>
          <w:tab w:val="left" w:pos="880"/>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quando verificada qualquer das hipóteses de término do tratamento de dados pessoais previstas no art. 15 da LGPD, interromper o tratamento e eliminar completamente os dados pessoais e todas as cópias porventura existentes (em formato digital, físico ou outro qualquer), autorizada a conservação para as finalidades estabelecidas no art. 16 da LGPD.</w:t>
      </w:r>
    </w:p>
    <w:p w14:paraId="32CF18AC" w14:textId="77777777" w:rsidR="00B61014" w:rsidRDefault="00B61014" w:rsidP="00B61014">
      <w:pPr>
        <w:pStyle w:val="Corpodetexto"/>
        <w:spacing w:after="0" w:line="240" w:lineRule="auto"/>
        <w:rPr>
          <w:rFonts w:ascii="Verdana" w:hAnsi="Verdana"/>
          <w:sz w:val="18"/>
          <w:szCs w:val="18"/>
        </w:rPr>
      </w:pPr>
    </w:p>
    <w:p w14:paraId="4DF23F72" w14:textId="77777777" w:rsidR="00B61014" w:rsidRPr="002B35F7" w:rsidRDefault="00B61014" w:rsidP="00B61014">
      <w:pPr>
        <w:pStyle w:val="Corpodetexto"/>
        <w:spacing w:after="0" w:line="240" w:lineRule="auto"/>
        <w:rPr>
          <w:rFonts w:ascii="Verdana" w:hAnsi="Verdana"/>
          <w:sz w:val="18"/>
          <w:szCs w:val="18"/>
        </w:rPr>
      </w:pPr>
      <w:r>
        <w:rPr>
          <w:rFonts w:ascii="Verdana" w:hAnsi="Verdana"/>
          <w:sz w:val="18"/>
          <w:szCs w:val="18"/>
        </w:rPr>
        <w:t xml:space="preserve">Cianorte, ___________ de _____________ </w:t>
      </w:r>
      <w:proofErr w:type="spellStart"/>
      <w:r>
        <w:rPr>
          <w:rFonts w:ascii="Verdana" w:hAnsi="Verdana"/>
          <w:sz w:val="18"/>
          <w:szCs w:val="18"/>
        </w:rPr>
        <w:t>de</w:t>
      </w:r>
      <w:proofErr w:type="spellEnd"/>
      <w:r>
        <w:rPr>
          <w:rFonts w:ascii="Verdana" w:hAnsi="Verdana"/>
          <w:sz w:val="18"/>
          <w:szCs w:val="18"/>
        </w:rPr>
        <w:t xml:space="preserve"> 2026.</w:t>
      </w:r>
    </w:p>
    <w:p w14:paraId="6178E4C2" w14:textId="77777777" w:rsidR="00B61014" w:rsidRDefault="00B61014" w:rsidP="00B61014">
      <w:pPr>
        <w:pStyle w:val="Corpodetexto"/>
        <w:spacing w:after="0" w:line="240" w:lineRule="auto"/>
        <w:rPr>
          <w:rFonts w:ascii="Verdana" w:hAnsi="Verdana"/>
          <w:sz w:val="18"/>
          <w:szCs w:val="18"/>
        </w:rPr>
      </w:pPr>
    </w:p>
    <w:p w14:paraId="75ECD957" w14:textId="77777777" w:rsidR="00B61014" w:rsidRDefault="00B61014" w:rsidP="00B61014">
      <w:pPr>
        <w:pStyle w:val="Corpodetexto"/>
        <w:spacing w:after="0" w:line="240" w:lineRule="auto"/>
        <w:rPr>
          <w:rFonts w:ascii="Verdana" w:hAnsi="Verdana"/>
          <w:sz w:val="18"/>
          <w:szCs w:val="18"/>
        </w:rPr>
      </w:pPr>
    </w:p>
    <w:p w14:paraId="1A5AC9E8" w14:textId="77777777" w:rsidR="00B61014" w:rsidRPr="002B35F7" w:rsidRDefault="00B61014" w:rsidP="00B61014">
      <w:pPr>
        <w:pStyle w:val="Corpodetexto"/>
        <w:spacing w:after="0" w:line="240" w:lineRule="auto"/>
        <w:rPr>
          <w:rFonts w:ascii="Verdana" w:hAnsi="Verdana"/>
          <w:sz w:val="18"/>
          <w:szCs w:val="18"/>
        </w:rPr>
      </w:pPr>
    </w:p>
    <w:p w14:paraId="280080F4" w14:textId="77777777" w:rsidR="00B61014" w:rsidRPr="002B35F7" w:rsidRDefault="00B61014" w:rsidP="00B61014">
      <w:pPr>
        <w:jc w:val="center"/>
        <w:rPr>
          <w:rFonts w:ascii="Verdana" w:hAnsi="Verdana"/>
          <w:sz w:val="18"/>
          <w:szCs w:val="18"/>
        </w:rPr>
      </w:pPr>
      <w:r w:rsidRPr="002B35F7">
        <w:rPr>
          <w:rFonts w:ascii="Verdana" w:hAnsi="Verdana"/>
          <w:sz w:val="18"/>
          <w:szCs w:val="18"/>
        </w:rPr>
        <w:t>ASSINATURA REPRESENTANTE LEGAL.</w:t>
      </w:r>
    </w:p>
    <w:p w14:paraId="365FE8E8" w14:textId="77777777" w:rsidR="00B61014" w:rsidRPr="002B35F7" w:rsidRDefault="00B61014" w:rsidP="00B61014">
      <w:pPr>
        <w:jc w:val="center"/>
        <w:rPr>
          <w:rFonts w:ascii="Verdana" w:hAnsi="Verdana"/>
          <w:sz w:val="18"/>
          <w:szCs w:val="18"/>
        </w:rPr>
      </w:pPr>
    </w:p>
    <w:p w14:paraId="51E6AAA3" w14:textId="154D4375" w:rsidR="00B61014" w:rsidRDefault="00B61014" w:rsidP="00B61014">
      <w:pPr>
        <w:pStyle w:val="Corpodetexto"/>
        <w:spacing w:after="0" w:line="240" w:lineRule="auto"/>
        <w:jc w:val="center"/>
        <w:rPr>
          <w:rFonts w:ascii="Verdana" w:hAnsi="Verdana"/>
          <w:b/>
          <w:bCs/>
          <w:sz w:val="16"/>
          <w:szCs w:val="16"/>
        </w:rPr>
      </w:pPr>
      <w:r>
        <w:rPr>
          <w:rFonts w:ascii="Verdana" w:hAnsi="Verdana"/>
          <w:b/>
          <w:bCs/>
          <w:sz w:val="16"/>
          <w:szCs w:val="16"/>
        </w:rPr>
        <w:br w:type="page"/>
      </w:r>
    </w:p>
    <w:p w14:paraId="5FDC089F" w14:textId="77777777" w:rsidR="00B61014" w:rsidRPr="00A44E55" w:rsidRDefault="00B61014" w:rsidP="00B61014">
      <w:pPr>
        <w:pStyle w:val="Ttulo2"/>
        <w:pageBreakBefore/>
        <w:numPr>
          <w:ilvl w:val="0"/>
          <w:numId w:val="45"/>
        </w:numPr>
        <w:tabs>
          <w:tab w:val="clear" w:pos="0"/>
        </w:tabs>
        <w:spacing w:before="0"/>
        <w:ind w:left="360" w:hanging="360"/>
        <w:jc w:val="center"/>
        <w:rPr>
          <w:rFonts w:ascii="Verdana" w:hAnsi="Verdana"/>
          <w:b/>
          <w:bCs/>
          <w:color w:val="auto"/>
          <w:sz w:val="18"/>
          <w:szCs w:val="18"/>
        </w:rPr>
      </w:pPr>
      <w:r w:rsidRPr="00A44E55">
        <w:rPr>
          <w:rFonts w:ascii="Verdana" w:hAnsi="Verdana"/>
          <w:b/>
          <w:bCs/>
          <w:color w:val="auto"/>
          <w:sz w:val="18"/>
          <w:szCs w:val="18"/>
        </w:rPr>
        <w:lastRenderedPageBreak/>
        <w:t>ANEXO III</w:t>
      </w:r>
    </w:p>
    <w:p w14:paraId="1743B333" w14:textId="77777777" w:rsidR="00B61014" w:rsidRPr="00E519F7" w:rsidRDefault="00B61014" w:rsidP="00B61014">
      <w:pPr>
        <w:rPr>
          <w:rFonts w:ascii="Verdana" w:hAnsi="Verdana"/>
          <w:sz w:val="18"/>
          <w:szCs w:val="18"/>
        </w:rPr>
      </w:pPr>
    </w:p>
    <w:tbl>
      <w:tblPr>
        <w:tblW w:w="5240" w:type="pct"/>
        <w:jc w:val="center"/>
        <w:tblLayout w:type="fixed"/>
        <w:tblCellMar>
          <w:left w:w="70" w:type="dxa"/>
          <w:right w:w="70" w:type="dxa"/>
        </w:tblCellMar>
        <w:tblLook w:val="0000" w:firstRow="0" w:lastRow="0" w:firstColumn="0" w:lastColumn="0" w:noHBand="0" w:noVBand="0"/>
      </w:tblPr>
      <w:tblGrid>
        <w:gridCol w:w="1709"/>
        <w:gridCol w:w="1105"/>
        <w:gridCol w:w="2079"/>
        <w:gridCol w:w="717"/>
        <w:gridCol w:w="4184"/>
      </w:tblGrid>
      <w:tr w:rsidR="00B61014" w:rsidRPr="00E519F7" w14:paraId="340D37B4" w14:textId="77777777" w:rsidTr="000F36AB">
        <w:trPr>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E5E5E5"/>
            <w:vAlign w:val="center"/>
          </w:tcPr>
          <w:p w14:paraId="1B3E7389" w14:textId="77777777" w:rsidR="00B61014" w:rsidRPr="00E519F7" w:rsidRDefault="00B61014" w:rsidP="000F36AB">
            <w:pPr>
              <w:overflowPunct w:val="0"/>
              <w:autoSpaceDE w:val="0"/>
              <w:jc w:val="center"/>
              <w:textAlignment w:val="baseline"/>
              <w:rPr>
                <w:rFonts w:ascii="Verdana" w:hAnsi="Verdana"/>
                <w:sz w:val="18"/>
                <w:szCs w:val="18"/>
                <w:u w:val="single"/>
              </w:rPr>
            </w:pPr>
            <w:r w:rsidRPr="00E519F7">
              <w:rPr>
                <w:rFonts w:ascii="Verdana" w:hAnsi="Verdana" w:cs="Verdana"/>
                <w:b/>
                <w:sz w:val="18"/>
                <w:szCs w:val="18"/>
                <w:u w:val="single"/>
              </w:rPr>
              <w:t>MODELO DA PROPOSTA</w:t>
            </w:r>
          </w:p>
          <w:p w14:paraId="45E3179A" w14:textId="77777777" w:rsidR="00B61014" w:rsidRPr="00E519F7" w:rsidRDefault="00B61014" w:rsidP="000F36AB">
            <w:pPr>
              <w:overflowPunct w:val="0"/>
              <w:autoSpaceDE w:val="0"/>
              <w:jc w:val="center"/>
              <w:textAlignment w:val="baseline"/>
              <w:rPr>
                <w:rFonts w:ascii="Verdana" w:hAnsi="Verdana"/>
                <w:sz w:val="18"/>
                <w:szCs w:val="18"/>
              </w:rPr>
            </w:pPr>
            <w:r w:rsidRPr="00E519F7">
              <w:rPr>
                <w:rFonts w:ascii="Verdana" w:eastAsia="MS Mincho" w:hAnsi="Verdana" w:cs="Verdana"/>
                <w:b/>
                <w:bCs/>
                <w:sz w:val="18"/>
                <w:szCs w:val="18"/>
              </w:rPr>
              <w:t>DISPENSA DE LICITAÇÃO (SEM LANCES) 012/2026</w:t>
            </w:r>
          </w:p>
        </w:tc>
      </w:tr>
      <w:tr w:rsidR="00B61014" w:rsidRPr="00E519F7" w14:paraId="073FC89F" w14:textId="77777777" w:rsidTr="000F36AB">
        <w:trPr>
          <w:cantSplit/>
          <w:trHeight w:val="380"/>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7A1EB62D" w14:textId="77777777" w:rsidR="00B61014" w:rsidRPr="00E519F7" w:rsidRDefault="00B61014" w:rsidP="000F36AB">
            <w:pPr>
              <w:overflowPunct w:val="0"/>
              <w:autoSpaceDE w:val="0"/>
              <w:jc w:val="both"/>
              <w:textAlignment w:val="baseline"/>
              <w:rPr>
                <w:rFonts w:ascii="Verdana" w:hAnsi="Verdana" w:cs="Verdana"/>
                <w:b/>
                <w:sz w:val="18"/>
                <w:szCs w:val="18"/>
              </w:rPr>
            </w:pPr>
            <w:r w:rsidRPr="00E519F7">
              <w:rPr>
                <w:rFonts w:ascii="Verdana" w:hAnsi="Verdana" w:cs="Verdana"/>
                <w:b/>
                <w:sz w:val="18"/>
                <w:szCs w:val="18"/>
              </w:rPr>
              <w:t xml:space="preserve">Objeto: </w:t>
            </w:r>
            <w:r w:rsidRPr="00E519F7">
              <w:rPr>
                <w:rFonts w:ascii="Verdana" w:hAnsi="Verdana"/>
                <w:b/>
                <w:bCs/>
                <w:sz w:val="18"/>
                <w:szCs w:val="18"/>
                <w:u w:val="single"/>
              </w:rPr>
              <w:t xml:space="preserve">Contratação de companhia seguradora para prestação de serviços de seguro de veículo oficial Fiat </w:t>
            </w:r>
            <w:proofErr w:type="spellStart"/>
            <w:r w:rsidRPr="00E519F7">
              <w:rPr>
                <w:rFonts w:ascii="Verdana" w:hAnsi="Verdana"/>
                <w:b/>
                <w:bCs/>
                <w:sz w:val="18"/>
                <w:szCs w:val="18"/>
                <w:u w:val="single"/>
              </w:rPr>
              <w:t>Mobi</w:t>
            </w:r>
            <w:proofErr w:type="spellEnd"/>
            <w:r w:rsidRPr="00E519F7">
              <w:rPr>
                <w:rFonts w:ascii="Verdana" w:hAnsi="Verdana"/>
                <w:b/>
                <w:bCs/>
                <w:sz w:val="18"/>
                <w:szCs w:val="18"/>
                <w:u w:val="single"/>
              </w:rPr>
              <w:t xml:space="preserve"> Drive 1.0, 19/19, da Câmara Municipal de Cianorte, Estado do Paraná</w:t>
            </w:r>
          </w:p>
        </w:tc>
      </w:tr>
      <w:tr w:rsidR="00B61014" w:rsidRPr="00E519F7" w14:paraId="65D8A988" w14:textId="77777777" w:rsidTr="000F36AB">
        <w:trPr>
          <w:cantSplit/>
          <w:trHeight w:val="380"/>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3500415F" w14:textId="77777777" w:rsidR="00B61014" w:rsidRPr="00E519F7" w:rsidRDefault="00B61014" w:rsidP="000F36AB">
            <w:pPr>
              <w:overflowPunct w:val="0"/>
              <w:autoSpaceDE w:val="0"/>
              <w:textAlignment w:val="baseline"/>
              <w:rPr>
                <w:rFonts w:ascii="Verdana" w:hAnsi="Verdana"/>
                <w:sz w:val="18"/>
                <w:szCs w:val="18"/>
              </w:rPr>
            </w:pPr>
            <w:r w:rsidRPr="00E519F7">
              <w:rPr>
                <w:rFonts w:ascii="Verdana" w:hAnsi="Verdana" w:cs="Verdana"/>
                <w:sz w:val="18"/>
                <w:szCs w:val="18"/>
              </w:rPr>
              <w:t>Empresa:</w:t>
            </w:r>
          </w:p>
        </w:tc>
      </w:tr>
      <w:tr w:rsidR="00B61014" w:rsidRPr="00E519F7" w14:paraId="6D80A0DC" w14:textId="77777777" w:rsidTr="000F36AB">
        <w:trPr>
          <w:cantSplit/>
          <w:trHeight w:hRule="exact" w:val="380"/>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43ECC64F" w14:textId="77777777" w:rsidR="00B61014" w:rsidRPr="00E519F7" w:rsidRDefault="00B61014" w:rsidP="000F36AB">
            <w:pPr>
              <w:overflowPunct w:val="0"/>
              <w:autoSpaceDE w:val="0"/>
              <w:textAlignment w:val="baseline"/>
              <w:rPr>
                <w:rFonts w:ascii="Verdana" w:hAnsi="Verdana"/>
                <w:sz w:val="18"/>
                <w:szCs w:val="18"/>
              </w:rPr>
            </w:pPr>
            <w:r w:rsidRPr="00E519F7">
              <w:rPr>
                <w:rFonts w:ascii="Verdana" w:hAnsi="Verdana" w:cs="Verdana"/>
                <w:sz w:val="18"/>
                <w:szCs w:val="18"/>
              </w:rPr>
              <w:t>CNPJ:</w:t>
            </w:r>
          </w:p>
        </w:tc>
      </w:tr>
      <w:tr w:rsidR="00B61014" w:rsidRPr="00E519F7" w14:paraId="1A59BBEA" w14:textId="77777777" w:rsidTr="000F36AB">
        <w:trPr>
          <w:cantSplit/>
          <w:trHeight w:hRule="exact" w:val="380"/>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7AA801CB" w14:textId="77777777" w:rsidR="00B61014" w:rsidRPr="00E519F7" w:rsidRDefault="00B61014" w:rsidP="000F36AB">
            <w:pPr>
              <w:overflowPunct w:val="0"/>
              <w:autoSpaceDE w:val="0"/>
              <w:textAlignment w:val="baseline"/>
              <w:rPr>
                <w:rFonts w:ascii="Verdana" w:hAnsi="Verdana"/>
                <w:sz w:val="18"/>
                <w:szCs w:val="18"/>
              </w:rPr>
            </w:pPr>
            <w:r w:rsidRPr="00E519F7">
              <w:rPr>
                <w:rFonts w:ascii="Verdana" w:hAnsi="Verdana" w:cs="Verdana"/>
                <w:sz w:val="18"/>
                <w:szCs w:val="18"/>
              </w:rPr>
              <w:t xml:space="preserve">Enquadramento da empresa: (Mencionar se a empresa é </w:t>
            </w:r>
            <w:r w:rsidRPr="00E519F7">
              <w:rPr>
                <w:rFonts w:ascii="Verdana" w:hAnsi="Verdana" w:cs="Verdana"/>
                <w:sz w:val="18"/>
                <w:szCs w:val="18"/>
                <w:highlight w:val="yellow"/>
              </w:rPr>
              <w:t>ME / EPP/MEI</w:t>
            </w:r>
            <w:r w:rsidRPr="00E519F7">
              <w:rPr>
                <w:rFonts w:ascii="Verdana" w:hAnsi="Verdana" w:cs="Verdana"/>
                <w:sz w:val="18"/>
                <w:szCs w:val="18"/>
              </w:rPr>
              <w:t>)</w:t>
            </w:r>
          </w:p>
        </w:tc>
      </w:tr>
      <w:tr w:rsidR="00B61014" w:rsidRPr="00E519F7" w14:paraId="0822A191" w14:textId="77777777" w:rsidTr="000F36AB">
        <w:trPr>
          <w:cantSplit/>
          <w:trHeight w:hRule="exact" w:val="380"/>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7F8ABA86" w14:textId="77777777" w:rsidR="00B61014" w:rsidRPr="00E519F7" w:rsidRDefault="00B61014" w:rsidP="000F36AB">
            <w:pPr>
              <w:overflowPunct w:val="0"/>
              <w:autoSpaceDE w:val="0"/>
              <w:textAlignment w:val="baseline"/>
              <w:rPr>
                <w:rFonts w:ascii="Verdana" w:hAnsi="Verdana"/>
                <w:sz w:val="18"/>
                <w:szCs w:val="18"/>
              </w:rPr>
            </w:pPr>
            <w:r w:rsidRPr="00E519F7">
              <w:rPr>
                <w:rFonts w:ascii="Verdana" w:hAnsi="Verdana" w:cs="Verdana"/>
                <w:sz w:val="18"/>
                <w:szCs w:val="18"/>
              </w:rPr>
              <w:t>Endereço:</w:t>
            </w:r>
          </w:p>
        </w:tc>
      </w:tr>
      <w:tr w:rsidR="00B61014" w:rsidRPr="00E519F7" w14:paraId="25551016" w14:textId="77777777" w:rsidTr="000F36AB">
        <w:trPr>
          <w:cantSplit/>
          <w:trHeight w:hRule="exact" w:val="380"/>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339CE6F5" w14:textId="77777777" w:rsidR="00B61014" w:rsidRPr="00E519F7" w:rsidRDefault="00B61014" w:rsidP="000F36AB">
            <w:pPr>
              <w:overflowPunct w:val="0"/>
              <w:autoSpaceDE w:val="0"/>
              <w:textAlignment w:val="baseline"/>
              <w:rPr>
                <w:rFonts w:ascii="Verdana" w:hAnsi="Verdana"/>
                <w:sz w:val="18"/>
                <w:szCs w:val="18"/>
              </w:rPr>
            </w:pPr>
            <w:r w:rsidRPr="00E519F7">
              <w:rPr>
                <w:rFonts w:ascii="Verdana" w:hAnsi="Verdana" w:cs="Verdana"/>
                <w:sz w:val="18"/>
                <w:szCs w:val="18"/>
              </w:rPr>
              <w:t>Fone/fax:</w:t>
            </w:r>
          </w:p>
        </w:tc>
      </w:tr>
      <w:tr w:rsidR="00B61014" w:rsidRPr="00E519F7" w14:paraId="5C67C001" w14:textId="77777777" w:rsidTr="000F36AB">
        <w:trPr>
          <w:cantSplit/>
          <w:trHeight w:hRule="exact" w:val="380"/>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4B56CF9E" w14:textId="77777777" w:rsidR="00B61014" w:rsidRPr="00E519F7" w:rsidRDefault="00B61014" w:rsidP="000F36AB">
            <w:pPr>
              <w:overflowPunct w:val="0"/>
              <w:autoSpaceDE w:val="0"/>
              <w:textAlignment w:val="baseline"/>
              <w:rPr>
                <w:rFonts w:ascii="Verdana" w:hAnsi="Verdana"/>
                <w:sz w:val="18"/>
                <w:szCs w:val="18"/>
              </w:rPr>
            </w:pPr>
            <w:r w:rsidRPr="00E519F7">
              <w:rPr>
                <w:rFonts w:ascii="Verdana" w:hAnsi="Verdana" w:cs="Verdana"/>
                <w:sz w:val="18"/>
                <w:szCs w:val="18"/>
              </w:rPr>
              <w:t>E-mail:</w:t>
            </w:r>
          </w:p>
        </w:tc>
      </w:tr>
      <w:tr w:rsidR="00B61014" w:rsidRPr="00E519F7" w14:paraId="4775A959" w14:textId="77777777" w:rsidTr="000F36AB">
        <w:trPr>
          <w:cantSplit/>
          <w:trHeight w:hRule="exact" w:val="380"/>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133DDDE1" w14:textId="77777777" w:rsidR="00B61014" w:rsidRPr="00E519F7" w:rsidRDefault="00B61014" w:rsidP="000F36AB">
            <w:pPr>
              <w:overflowPunct w:val="0"/>
              <w:autoSpaceDE w:val="0"/>
              <w:textAlignment w:val="baseline"/>
              <w:rPr>
                <w:rFonts w:ascii="Verdana" w:hAnsi="Verdana"/>
                <w:sz w:val="18"/>
                <w:szCs w:val="18"/>
              </w:rPr>
            </w:pPr>
            <w:r w:rsidRPr="00E519F7">
              <w:rPr>
                <w:rFonts w:ascii="Verdana" w:hAnsi="Verdana" w:cs="Verdana"/>
                <w:sz w:val="18"/>
                <w:szCs w:val="18"/>
              </w:rPr>
              <w:t>Cidade/Estado:</w:t>
            </w:r>
          </w:p>
        </w:tc>
      </w:tr>
      <w:tr w:rsidR="00B61014" w:rsidRPr="00E519F7" w14:paraId="6972ACE9" w14:textId="77777777" w:rsidTr="000F36AB">
        <w:trPr>
          <w:cantSplit/>
          <w:trHeight w:hRule="exact" w:val="636"/>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07EEA669" w14:textId="77777777" w:rsidR="00B61014" w:rsidRPr="00E519F7" w:rsidRDefault="00B61014" w:rsidP="000F36AB">
            <w:pPr>
              <w:overflowPunct w:val="0"/>
              <w:autoSpaceDE w:val="0"/>
              <w:jc w:val="both"/>
              <w:textAlignment w:val="baseline"/>
              <w:rPr>
                <w:rFonts w:ascii="Verdana" w:hAnsi="Verdana"/>
                <w:sz w:val="18"/>
                <w:szCs w:val="18"/>
              </w:rPr>
            </w:pPr>
            <w:r w:rsidRPr="00E519F7">
              <w:rPr>
                <w:rFonts w:ascii="Verdana" w:eastAsia="MS Mincho" w:hAnsi="Verdana" w:cs="Verdana"/>
                <w:sz w:val="18"/>
                <w:szCs w:val="18"/>
              </w:rPr>
              <w:t xml:space="preserve">Tipo de licitação: </w:t>
            </w:r>
            <w:r w:rsidRPr="00E519F7">
              <w:rPr>
                <w:rFonts w:ascii="Verdana" w:hAnsi="Verdana"/>
                <w:color w:val="FF0000"/>
                <w:sz w:val="18"/>
                <w:szCs w:val="18"/>
                <w:highlight w:val="yellow"/>
              </w:rPr>
              <w:t xml:space="preserve">MENOR PREÇO POR ITEM </w:t>
            </w:r>
          </w:p>
        </w:tc>
      </w:tr>
      <w:tr w:rsidR="00B61014" w:rsidRPr="00E519F7" w14:paraId="5C349418" w14:textId="77777777" w:rsidTr="000F36AB">
        <w:trPr>
          <w:cantSplit/>
          <w:trHeight w:hRule="exact" w:val="538"/>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6F604B45" w14:textId="77777777" w:rsidR="00B61014" w:rsidRPr="00E519F7" w:rsidRDefault="00B61014" w:rsidP="000F36AB">
            <w:pPr>
              <w:overflowPunct w:val="0"/>
              <w:autoSpaceDE w:val="0"/>
              <w:jc w:val="both"/>
              <w:textAlignment w:val="baseline"/>
              <w:rPr>
                <w:rFonts w:ascii="Verdana" w:hAnsi="Verdana"/>
                <w:sz w:val="18"/>
                <w:szCs w:val="18"/>
              </w:rPr>
            </w:pPr>
            <w:r w:rsidRPr="00E519F7">
              <w:rPr>
                <w:rFonts w:ascii="Verdana" w:hAnsi="Verdana" w:cs="Verdana"/>
                <w:sz w:val="18"/>
                <w:szCs w:val="18"/>
              </w:rPr>
              <w:t xml:space="preserve">Este e todos os outros anexos fazem parte do Aviso de Contratação Direta – Dispensa de Licitação (sem lances) nº </w:t>
            </w:r>
            <w:r w:rsidRPr="00E519F7">
              <w:rPr>
                <w:rFonts w:ascii="Verdana" w:hAnsi="Verdana" w:cs="Verdana"/>
                <w:b/>
                <w:sz w:val="18"/>
                <w:szCs w:val="18"/>
              </w:rPr>
              <w:t>012/2026</w:t>
            </w:r>
            <w:r w:rsidRPr="00E519F7">
              <w:rPr>
                <w:rFonts w:ascii="Verdana" w:hAnsi="Verdana" w:cs="Verdana"/>
                <w:b/>
                <w:sz w:val="18"/>
                <w:szCs w:val="18"/>
                <w:lang w:val="x-none" w:eastAsia="x-none"/>
              </w:rPr>
              <w:t xml:space="preserve"> </w:t>
            </w:r>
            <w:r w:rsidRPr="00E519F7">
              <w:rPr>
                <w:rFonts w:ascii="Verdana" w:hAnsi="Verdana" w:cs="Verdana"/>
                <w:sz w:val="18"/>
                <w:szCs w:val="18"/>
              </w:rPr>
              <w:t>como se nele estivessem transcritos.</w:t>
            </w:r>
          </w:p>
        </w:tc>
      </w:tr>
      <w:tr w:rsidR="00B61014" w:rsidRPr="00E519F7" w14:paraId="06963AF7" w14:textId="77777777" w:rsidTr="000F36AB">
        <w:trPr>
          <w:cantSplit/>
          <w:trHeight w:val="293"/>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68224AA3" w14:textId="77777777" w:rsidR="00B61014" w:rsidRPr="00E519F7" w:rsidRDefault="00B61014" w:rsidP="000F36AB">
            <w:pPr>
              <w:overflowPunct w:val="0"/>
              <w:autoSpaceDE w:val="0"/>
              <w:jc w:val="both"/>
              <w:textAlignment w:val="baseline"/>
              <w:rPr>
                <w:rFonts w:ascii="Verdana" w:hAnsi="Verdana"/>
                <w:sz w:val="18"/>
                <w:szCs w:val="18"/>
              </w:rPr>
            </w:pPr>
            <w:r w:rsidRPr="00E519F7">
              <w:rPr>
                <w:rFonts w:ascii="Verdana" w:hAnsi="Verdana" w:cs="Verdana"/>
                <w:b/>
                <w:sz w:val="18"/>
                <w:szCs w:val="18"/>
              </w:rPr>
              <w:t xml:space="preserve">Condições de pagamento: </w:t>
            </w:r>
            <w:r w:rsidRPr="00E519F7">
              <w:rPr>
                <w:rFonts w:ascii="Verdana" w:hAnsi="Verdana" w:cs="Verdana"/>
                <w:sz w:val="18"/>
                <w:szCs w:val="18"/>
              </w:rPr>
              <w:t>Conforme Termo de Referência do Aviso de Contratação Direta, itens 7.3 e subsequentes.</w:t>
            </w:r>
          </w:p>
        </w:tc>
      </w:tr>
      <w:tr w:rsidR="00B61014" w:rsidRPr="00E519F7" w14:paraId="3938FABC" w14:textId="77777777" w:rsidTr="000F36AB">
        <w:trPr>
          <w:cantSplit/>
          <w:trHeight w:hRule="exact" w:val="380"/>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4C60D0D9" w14:textId="77777777" w:rsidR="00B61014" w:rsidRPr="00E519F7" w:rsidRDefault="00B61014" w:rsidP="000F36AB">
            <w:pPr>
              <w:overflowPunct w:val="0"/>
              <w:autoSpaceDE w:val="0"/>
              <w:textAlignment w:val="baseline"/>
              <w:rPr>
                <w:rFonts w:ascii="Verdana" w:hAnsi="Verdana"/>
                <w:sz w:val="18"/>
                <w:szCs w:val="18"/>
              </w:rPr>
            </w:pPr>
            <w:r w:rsidRPr="00E519F7">
              <w:rPr>
                <w:rFonts w:ascii="Verdana" w:hAnsi="Verdana" w:cs="Verdana"/>
                <w:b/>
                <w:sz w:val="18"/>
                <w:szCs w:val="18"/>
              </w:rPr>
              <w:t xml:space="preserve">Validade da proposta: </w:t>
            </w:r>
            <w:r w:rsidRPr="00E519F7">
              <w:rPr>
                <w:rFonts w:ascii="Verdana" w:hAnsi="Verdana" w:cs="Verdana"/>
                <w:sz w:val="18"/>
                <w:szCs w:val="18"/>
              </w:rPr>
              <w:t xml:space="preserve">60 dias; </w:t>
            </w:r>
            <w:r w:rsidRPr="00E519F7">
              <w:rPr>
                <w:rFonts w:ascii="Verdana" w:hAnsi="Verdana" w:cs="Verdana"/>
                <w:b/>
                <w:bCs/>
                <w:sz w:val="18"/>
                <w:szCs w:val="18"/>
              </w:rPr>
              <w:t>Vigência/</w:t>
            </w:r>
            <w:r w:rsidRPr="00E519F7">
              <w:rPr>
                <w:rFonts w:ascii="Verdana" w:hAnsi="Verdana" w:cs="Verdana"/>
                <w:b/>
                <w:sz w:val="18"/>
                <w:szCs w:val="18"/>
              </w:rPr>
              <w:t xml:space="preserve">Execução: </w:t>
            </w:r>
            <w:r>
              <w:rPr>
                <w:rFonts w:ascii="Verdana" w:hAnsi="Verdana" w:cs="Verdana"/>
                <w:sz w:val="18"/>
                <w:szCs w:val="18"/>
              </w:rPr>
              <w:t>12 meses</w:t>
            </w:r>
            <w:r w:rsidRPr="00E519F7">
              <w:rPr>
                <w:rFonts w:ascii="Verdana" w:hAnsi="Verdana" w:cs="Verdana"/>
                <w:sz w:val="18"/>
                <w:szCs w:val="18"/>
              </w:rPr>
              <w:t>.</w:t>
            </w:r>
          </w:p>
        </w:tc>
      </w:tr>
      <w:tr w:rsidR="00B61014" w:rsidRPr="00E519F7" w14:paraId="14598652" w14:textId="77777777" w:rsidTr="000F36AB">
        <w:tblPrEx>
          <w:tblCellMar>
            <w:top w:w="55" w:type="dxa"/>
            <w:bottom w:w="55" w:type="dxa"/>
          </w:tblCellMar>
        </w:tblPrEx>
        <w:trPr>
          <w:cantSplit/>
          <w:trHeight w:val="622"/>
          <w:jc w:val="center"/>
        </w:trPr>
        <w:tc>
          <w:tcPr>
            <w:tcW w:w="10100" w:type="dxa"/>
            <w:gridSpan w:val="5"/>
            <w:tcBorders>
              <w:top w:val="single" w:sz="4" w:space="0" w:color="000000"/>
              <w:left w:val="single" w:sz="4" w:space="0" w:color="000000"/>
              <w:right w:val="single" w:sz="4" w:space="0" w:color="000000"/>
            </w:tcBorders>
            <w:shd w:val="clear" w:color="auto" w:fill="auto"/>
            <w:vAlign w:val="center"/>
          </w:tcPr>
          <w:p w14:paraId="59F7D955" w14:textId="77777777" w:rsidR="00B61014" w:rsidRPr="00E519F7" w:rsidRDefault="00B61014" w:rsidP="000F36AB">
            <w:pPr>
              <w:overflowPunct w:val="0"/>
              <w:autoSpaceDE w:val="0"/>
              <w:jc w:val="center"/>
              <w:textAlignment w:val="baseline"/>
              <w:rPr>
                <w:rFonts w:ascii="Verdana" w:hAnsi="Verdana"/>
                <w:sz w:val="18"/>
                <w:szCs w:val="18"/>
              </w:rPr>
            </w:pPr>
            <w:r w:rsidRPr="00E519F7">
              <w:rPr>
                <w:rFonts w:ascii="Verdana" w:eastAsia="MS Mincho" w:hAnsi="Verdana" w:cs="Verdana"/>
                <w:sz w:val="18"/>
                <w:szCs w:val="18"/>
              </w:rPr>
              <w:t>Propomos o fornecimento dos itens/produtos nos valores e nos prazos mencionados, sob as condições gerais e específicas indicadas neste formulário, com as quais concordamos.</w:t>
            </w:r>
          </w:p>
        </w:tc>
      </w:tr>
      <w:tr w:rsidR="00B61014" w:rsidRPr="00E519F7" w14:paraId="7BB6EFE8" w14:textId="77777777" w:rsidTr="000F36AB">
        <w:tblPrEx>
          <w:tblCellMar>
            <w:top w:w="55" w:type="dxa"/>
            <w:bottom w:w="55" w:type="dxa"/>
          </w:tblCellMar>
        </w:tblPrEx>
        <w:trPr>
          <w:cantSplit/>
          <w:trHeight w:val="482"/>
          <w:jc w:val="center"/>
        </w:trPr>
        <w:tc>
          <w:tcPr>
            <w:tcW w:w="2899" w:type="dxa"/>
            <w:gridSpan w:val="2"/>
            <w:tcBorders>
              <w:left w:val="single" w:sz="4" w:space="0" w:color="000000"/>
              <w:bottom w:val="single" w:sz="4" w:space="0" w:color="000000"/>
            </w:tcBorders>
            <w:shd w:val="clear" w:color="auto" w:fill="auto"/>
            <w:vAlign w:val="center"/>
          </w:tcPr>
          <w:p w14:paraId="4982B59B" w14:textId="77777777" w:rsidR="00B61014" w:rsidRPr="00E519F7" w:rsidRDefault="00B61014" w:rsidP="000F36AB">
            <w:pPr>
              <w:overflowPunct w:val="0"/>
              <w:autoSpaceDE w:val="0"/>
              <w:jc w:val="center"/>
              <w:textAlignment w:val="baseline"/>
              <w:rPr>
                <w:rFonts w:ascii="Verdana" w:hAnsi="Verdana"/>
                <w:sz w:val="18"/>
                <w:szCs w:val="18"/>
              </w:rPr>
            </w:pPr>
            <w:r w:rsidRPr="00E519F7">
              <w:rPr>
                <w:rFonts w:ascii="Verdana" w:eastAsia="MS Mincho" w:hAnsi="Verdana" w:cs="Verdana"/>
                <w:sz w:val="18"/>
                <w:szCs w:val="18"/>
              </w:rPr>
              <w:t xml:space="preserve">Em ____/____/____ </w:t>
            </w:r>
          </w:p>
        </w:tc>
        <w:tc>
          <w:tcPr>
            <w:tcW w:w="7201" w:type="dxa"/>
            <w:gridSpan w:val="3"/>
            <w:tcBorders>
              <w:bottom w:val="single" w:sz="4" w:space="0" w:color="000000"/>
              <w:right w:val="single" w:sz="4" w:space="0" w:color="000000"/>
            </w:tcBorders>
            <w:shd w:val="clear" w:color="auto" w:fill="auto"/>
            <w:vAlign w:val="bottom"/>
          </w:tcPr>
          <w:p w14:paraId="367DCF87" w14:textId="77777777" w:rsidR="00B61014" w:rsidRPr="00E519F7" w:rsidRDefault="00B61014" w:rsidP="000F36AB">
            <w:pPr>
              <w:overflowPunct w:val="0"/>
              <w:autoSpaceDE w:val="0"/>
              <w:jc w:val="center"/>
              <w:textAlignment w:val="baseline"/>
              <w:rPr>
                <w:rFonts w:ascii="Verdana" w:hAnsi="Verdana"/>
                <w:sz w:val="18"/>
                <w:szCs w:val="18"/>
              </w:rPr>
            </w:pPr>
            <w:r w:rsidRPr="00E519F7">
              <w:rPr>
                <w:rFonts w:ascii="Verdana" w:eastAsia="MS Mincho" w:hAnsi="Verdana" w:cs="Verdana"/>
                <w:sz w:val="18"/>
                <w:szCs w:val="18"/>
              </w:rPr>
              <w:t>_________________________________________</w:t>
            </w:r>
          </w:p>
          <w:p w14:paraId="138F4E2E" w14:textId="77777777" w:rsidR="00B61014" w:rsidRPr="00E519F7" w:rsidRDefault="00B61014" w:rsidP="000F36AB">
            <w:pPr>
              <w:overflowPunct w:val="0"/>
              <w:autoSpaceDE w:val="0"/>
              <w:jc w:val="center"/>
              <w:textAlignment w:val="baseline"/>
              <w:rPr>
                <w:rFonts w:ascii="Verdana" w:hAnsi="Verdana"/>
                <w:sz w:val="18"/>
                <w:szCs w:val="18"/>
              </w:rPr>
            </w:pPr>
            <w:r w:rsidRPr="00E519F7">
              <w:rPr>
                <w:rFonts w:ascii="Verdana" w:eastAsia="MS Mincho" w:hAnsi="Verdana" w:cs="Verdana"/>
                <w:sz w:val="18"/>
                <w:szCs w:val="18"/>
              </w:rPr>
              <w:t>ASSINATURA</w:t>
            </w:r>
          </w:p>
        </w:tc>
      </w:tr>
      <w:tr w:rsidR="00B61014" w:rsidRPr="00E519F7" w14:paraId="14728420" w14:textId="77777777" w:rsidTr="000F36AB">
        <w:tblPrEx>
          <w:tblCellMar>
            <w:top w:w="55" w:type="dxa"/>
            <w:bottom w:w="55" w:type="dxa"/>
          </w:tblCellMar>
        </w:tblPrEx>
        <w:trPr>
          <w:cantSplit/>
          <w:trHeight w:val="322"/>
          <w:tblHeader/>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341E9623" w14:textId="77777777" w:rsidR="00B61014" w:rsidRPr="00E519F7" w:rsidRDefault="00B61014" w:rsidP="000F36AB">
            <w:pPr>
              <w:overflowPunct w:val="0"/>
              <w:autoSpaceDE w:val="0"/>
              <w:jc w:val="center"/>
              <w:textAlignment w:val="baseline"/>
              <w:rPr>
                <w:rFonts w:ascii="Verdana" w:hAnsi="Verdana"/>
                <w:sz w:val="18"/>
                <w:szCs w:val="18"/>
              </w:rPr>
            </w:pPr>
            <w:r w:rsidRPr="00E519F7">
              <w:rPr>
                <w:rFonts w:ascii="Verdana" w:eastAsia="MS Mincho" w:hAnsi="Verdana" w:cs="Verdana"/>
                <w:bCs/>
                <w:sz w:val="18"/>
                <w:szCs w:val="18"/>
              </w:rPr>
              <w:t>Caso nossa empresa seja uma das vencedoras desta licitação, o contrato deverá ser assinado por:</w:t>
            </w:r>
          </w:p>
        </w:tc>
      </w:tr>
      <w:tr w:rsidR="00B61014" w:rsidRPr="00E519F7" w14:paraId="1F3BD744" w14:textId="77777777" w:rsidTr="000F36AB">
        <w:tblPrEx>
          <w:tblCellMar>
            <w:top w:w="55" w:type="dxa"/>
            <w:bottom w:w="55" w:type="dxa"/>
          </w:tblCellMar>
        </w:tblPrEx>
        <w:trPr>
          <w:cantSplit/>
          <w:trHeight w:val="250"/>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08437713" w14:textId="77777777" w:rsidR="00B61014" w:rsidRPr="00E519F7" w:rsidRDefault="00B61014" w:rsidP="000F36AB">
            <w:pPr>
              <w:overflowPunct w:val="0"/>
              <w:autoSpaceDE w:val="0"/>
              <w:textAlignment w:val="baseline"/>
              <w:rPr>
                <w:rFonts w:ascii="Verdana" w:hAnsi="Verdana"/>
                <w:sz w:val="18"/>
                <w:szCs w:val="18"/>
              </w:rPr>
            </w:pPr>
            <w:r w:rsidRPr="00E519F7">
              <w:rPr>
                <w:rFonts w:ascii="Verdana" w:eastAsia="MS Mincho" w:hAnsi="Verdana" w:cs="Verdana"/>
                <w:sz w:val="18"/>
                <w:szCs w:val="18"/>
              </w:rPr>
              <w:t>NOME</w:t>
            </w:r>
          </w:p>
        </w:tc>
      </w:tr>
      <w:tr w:rsidR="00B61014" w:rsidRPr="00E519F7" w14:paraId="47BC2DF9" w14:textId="77777777" w:rsidTr="000F36AB">
        <w:tblPrEx>
          <w:tblCellMar>
            <w:top w:w="55" w:type="dxa"/>
            <w:bottom w:w="55" w:type="dxa"/>
          </w:tblCellMar>
        </w:tblPrEx>
        <w:trPr>
          <w:cantSplit/>
          <w:trHeight w:val="240"/>
          <w:jc w:val="center"/>
        </w:trPr>
        <w:tc>
          <w:tcPr>
            <w:tcW w:w="1760" w:type="dxa"/>
            <w:tcBorders>
              <w:left w:val="single" w:sz="4" w:space="0" w:color="000000"/>
              <w:bottom w:val="single" w:sz="4" w:space="0" w:color="000000"/>
            </w:tcBorders>
            <w:shd w:val="clear" w:color="auto" w:fill="auto"/>
            <w:vAlign w:val="center"/>
          </w:tcPr>
          <w:p w14:paraId="55BE0A7E" w14:textId="77777777" w:rsidR="00B61014" w:rsidRPr="00E519F7" w:rsidRDefault="00B61014" w:rsidP="000F36AB">
            <w:pPr>
              <w:overflowPunct w:val="0"/>
              <w:autoSpaceDE w:val="0"/>
              <w:jc w:val="center"/>
              <w:textAlignment w:val="baseline"/>
              <w:rPr>
                <w:rFonts w:ascii="Verdana" w:hAnsi="Verdana"/>
                <w:sz w:val="18"/>
                <w:szCs w:val="18"/>
              </w:rPr>
            </w:pPr>
            <w:proofErr w:type="gramStart"/>
            <w:r w:rsidRPr="00E519F7">
              <w:rPr>
                <w:rFonts w:ascii="Verdana" w:eastAsia="MS Mincho" w:hAnsi="Verdana" w:cs="Verdana"/>
                <w:bCs/>
                <w:sz w:val="18"/>
                <w:szCs w:val="18"/>
              </w:rPr>
              <w:t>R.G</w:t>
            </w:r>
            <w:proofErr w:type="gramEnd"/>
          </w:p>
        </w:tc>
        <w:tc>
          <w:tcPr>
            <w:tcW w:w="3285" w:type="dxa"/>
            <w:gridSpan w:val="2"/>
            <w:tcBorders>
              <w:bottom w:val="single" w:sz="4" w:space="0" w:color="000000"/>
            </w:tcBorders>
            <w:shd w:val="clear" w:color="auto" w:fill="auto"/>
            <w:vAlign w:val="center"/>
          </w:tcPr>
          <w:p w14:paraId="76A565DA" w14:textId="77777777" w:rsidR="00B61014" w:rsidRPr="00E519F7" w:rsidRDefault="00B61014" w:rsidP="000F36AB">
            <w:pPr>
              <w:overflowPunct w:val="0"/>
              <w:autoSpaceDE w:val="0"/>
              <w:snapToGrid w:val="0"/>
              <w:jc w:val="center"/>
              <w:textAlignment w:val="baseline"/>
              <w:rPr>
                <w:rFonts w:ascii="Verdana" w:eastAsia="MS Mincho" w:hAnsi="Verdana" w:cs="Verdana"/>
                <w:sz w:val="18"/>
                <w:szCs w:val="18"/>
              </w:rPr>
            </w:pPr>
          </w:p>
        </w:tc>
        <w:tc>
          <w:tcPr>
            <w:tcW w:w="736" w:type="dxa"/>
            <w:tcBorders>
              <w:bottom w:val="single" w:sz="4" w:space="0" w:color="000000"/>
            </w:tcBorders>
            <w:shd w:val="clear" w:color="auto" w:fill="auto"/>
            <w:vAlign w:val="center"/>
          </w:tcPr>
          <w:p w14:paraId="4241537B" w14:textId="77777777" w:rsidR="00B61014" w:rsidRPr="00E519F7" w:rsidRDefault="00B61014" w:rsidP="000F36AB">
            <w:pPr>
              <w:overflowPunct w:val="0"/>
              <w:autoSpaceDE w:val="0"/>
              <w:jc w:val="center"/>
              <w:textAlignment w:val="baseline"/>
              <w:rPr>
                <w:rFonts w:ascii="Verdana" w:hAnsi="Verdana"/>
                <w:sz w:val="18"/>
                <w:szCs w:val="18"/>
              </w:rPr>
            </w:pPr>
            <w:r w:rsidRPr="00E519F7">
              <w:rPr>
                <w:rFonts w:ascii="Verdana" w:eastAsia="MS Mincho" w:hAnsi="Verdana" w:cs="Verdana"/>
                <w:bCs/>
                <w:sz w:val="18"/>
                <w:szCs w:val="18"/>
              </w:rPr>
              <w:t>C.</w:t>
            </w:r>
            <w:proofErr w:type="gramStart"/>
            <w:r w:rsidRPr="00E519F7">
              <w:rPr>
                <w:rFonts w:ascii="Verdana" w:eastAsia="MS Mincho" w:hAnsi="Verdana" w:cs="Verdana"/>
                <w:bCs/>
                <w:sz w:val="18"/>
                <w:szCs w:val="18"/>
              </w:rPr>
              <w:t>P.F</w:t>
            </w:r>
            <w:proofErr w:type="gramEnd"/>
          </w:p>
        </w:tc>
        <w:tc>
          <w:tcPr>
            <w:tcW w:w="4319" w:type="dxa"/>
            <w:tcBorders>
              <w:bottom w:val="single" w:sz="4" w:space="0" w:color="000000"/>
              <w:right w:val="single" w:sz="4" w:space="0" w:color="000000"/>
            </w:tcBorders>
            <w:shd w:val="clear" w:color="auto" w:fill="auto"/>
            <w:vAlign w:val="center"/>
          </w:tcPr>
          <w:p w14:paraId="5F2C761D" w14:textId="77777777" w:rsidR="00B61014" w:rsidRPr="00E519F7" w:rsidRDefault="00B61014" w:rsidP="000F36AB">
            <w:pPr>
              <w:overflowPunct w:val="0"/>
              <w:autoSpaceDE w:val="0"/>
              <w:snapToGrid w:val="0"/>
              <w:jc w:val="center"/>
              <w:textAlignment w:val="baseline"/>
              <w:rPr>
                <w:rFonts w:ascii="Verdana" w:eastAsia="MS Mincho" w:hAnsi="Verdana" w:cs="Verdana"/>
                <w:sz w:val="18"/>
                <w:szCs w:val="18"/>
              </w:rPr>
            </w:pPr>
          </w:p>
        </w:tc>
      </w:tr>
      <w:tr w:rsidR="00B61014" w:rsidRPr="00E519F7" w14:paraId="3ED9AB10" w14:textId="77777777" w:rsidTr="000F36AB">
        <w:tblPrEx>
          <w:tblCellMar>
            <w:top w:w="55" w:type="dxa"/>
            <w:bottom w:w="55" w:type="dxa"/>
          </w:tblCellMar>
        </w:tblPrEx>
        <w:trPr>
          <w:cantSplit/>
          <w:trHeight w:val="240"/>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193C7177" w14:textId="77777777" w:rsidR="00B61014" w:rsidRPr="00E519F7" w:rsidRDefault="00B61014" w:rsidP="000F36AB">
            <w:pPr>
              <w:overflowPunct w:val="0"/>
              <w:autoSpaceDE w:val="0"/>
              <w:textAlignment w:val="baseline"/>
              <w:rPr>
                <w:rFonts w:ascii="Verdana" w:hAnsi="Verdana"/>
                <w:sz w:val="18"/>
                <w:szCs w:val="18"/>
              </w:rPr>
            </w:pPr>
            <w:r w:rsidRPr="00E519F7">
              <w:rPr>
                <w:rFonts w:ascii="Verdana" w:eastAsia="MS Mincho" w:hAnsi="Verdana" w:cs="Verdana"/>
                <w:sz w:val="18"/>
                <w:szCs w:val="18"/>
              </w:rPr>
              <w:t>NOME</w:t>
            </w:r>
          </w:p>
        </w:tc>
      </w:tr>
      <w:tr w:rsidR="00B61014" w:rsidRPr="00E519F7" w14:paraId="269AF5E9" w14:textId="77777777" w:rsidTr="000F36AB">
        <w:tblPrEx>
          <w:tblCellMar>
            <w:top w:w="55" w:type="dxa"/>
            <w:bottom w:w="55" w:type="dxa"/>
          </w:tblCellMar>
        </w:tblPrEx>
        <w:trPr>
          <w:cantSplit/>
          <w:trHeight w:val="240"/>
          <w:jc w:val="center"/>
        </w:trPr>
        <w:tc>
          <w:tcPr>
            <w:tcW w:w="1760" w:type="dxa"/>
            <w:tcBorders>
              <w:left w:val="single" w:sz="4" w:space="0" w:color="000000"/>
              <w:bottom w:val="single" w:sz="4" w:space="0" w:color="000000"/>
            </w:tcBorders>
            <w:shd w:val="clear" w:color="auto" w:fill="auto"/>
            <w:vAlign w:val="center"/>
          </w:tcPr>
          <w:p w14:paraId="3F844D91" w14:textId="77777777" w:rsidR="00B61014" w:rsidRPr="00E519F7" w:rsidRDefault="00B61014" w:rsidP="000F36AB">
            <w:pPr>
              <w:overflowPunct w:val="0"/>
              <w:autoSpaceDE w:val="0"/>
              <w:jc w:val="center"/>
              <w:textAlignment w:val="baseline"/>
              <w:rPr>
                <w:rFonts w:ascii="Verdana" w:hAnsi="Verdana"/>
                <w:sz w:val="18"/>
                <w:szCs w:val="18"/>
              </w:rPr>
            </w:pPr>
            <w:proofErr w:type="gramStart"/>
            <w:r w:rsidRPr="00E519F7">
              <w:rPr>
                <w:rFonts w:ascii="Verdana" w:eastAsia="MS Mincho" w:hAnsi="Verdana" w:cs="Verdana"/>
                <w:bCs/>
                <w:sz w:val="18"/>
                <w:szCs w:val="18"/>
              </w:rPr>
              <w:t>R.G</w:t>
            </w:r>
            <w:proofErr w:type="gramEnd"/>
          </w:p>
        </w:tc>
        <w:tc>
          <w:tcPr>
            <w:tcW w:w="3285" w:type="dxa"/>
            <w:gridSpan w:val="2"/>
            <w:tcBorders>
              <w:bottom w:val="single" w:sz="4" w:space="0" w:color="000000"/>
            </w:tcBorders>
            <w:shd w:val="clear" w:color="auto" w:fill="auto"/>
            <w:vAlign w:val="center"/>
          </w:tcPr>
          <w:p w14:paraId="51A09BD3" w14:textId="77777777" w:rsidR="00B61014" w:rsidRPr="00E519F7" w:rsidRDefault="00B61014" w:rsidP="000F36AB">
            <w:pPr>
              <w:overflowPunct w:val="0"/>
              <w:autoSpaceDE w:val="0"/>
              <w:snapToGrid w:val="0"/>
              <w:jc w:val="center"/>
              <w:textAlignment w:val="baseline"/>
              <w:rPr>
                <w:rFonts w:ascii="Verdana" w:eastAsia="MS Mincho" w:hAnsi="Verdana" w:cs="Verdana"/>
                <w:sz w:val="18"/>
                <w:szCs w:val="18"/>
              </w:rPr>
            </w:pPr>
          </w:p>
        </w:tc>
        <w:tc>
          <w:tcPr>
            <w:tcW w:w="736" w:type="dxa"/>
            <w:tcBorders>
              <w:bottom w:val="single" w:sz="4" w:space="0" w:color="000000"/>
            </w:tcBorders>
            <w:shd w:val="clear" w:color="auto" w:fill="auto"/>
            <w:vAlign w:val="center"/>
          </w:tcPr>
          <w:p w14:paraId="1986D9ED" w14:textId="77777777" w:rsidR="00B61014" w:rsidRPr="00E519F7" w:rsidRDefault="00B61014" w:rsidP="000F36AB">
            <w:pPr>
              <w:overflowPunct w:val="0"/>
              <w:autoSpaceDE w:val="0"/>
              <w:jc w:val="center"/>
              <w:textAlignment w:val="baseline"/>
              <w:rPr>
                <w:rFonts w:ascii="Verdana" w:hAnsi="Verdana"/>
                <w:sz w:val="18"/>
                <w:szCs w:val="18"/>
              </w:rPr>
            </w:pPr>
            <w:r w:rsidRPr="00E519F7">
              <w:rPr>
                <w:rFonts w:ascii="Verdana" w:eastAsia="MS Mincho" w:hAnsi="Verdana" w:cs="Verdana"/>
                <w:bCs/>
                <w:sz w:val="18"/>
                <w:szCs w:val="18"/>
              </w:rPr>
              <w:t>C.</w:t>
            </w:r>
            <w:proofErr w:type="gramStart"/>
            <w:r w:rsidRPr="00E519F7">
              <w:rPr>
                <w:rFonts w:ascii="Verdana" w:eastAsia="MS Mincho" w:hAnsi="Verdana" w:cs="Verdana"/>
                <w:bCs/>
                <w:sz w:val="18"/>
                <w:szCs w:val="18"/>
              </w:rPr>
              <w:t>P.F</w:t>
            </w:r>
            <w:proofErr w:type="gramEnd"/>
          </w:p>
        </w:tc>
        <w:tc>
          <w:tcPr>
            <w:tcW w:w="4319" w:type="dxa"/>
            <w:tcBorders>
              <w:bottom w:val="single" w:sz="4" w:space="0" w:color="000000"/>
              <w:right w:val="single" w:sz="4" w:space="0" w:color="000000"/>
            </w:tcBorders>
            <w:shd w:val="clear" w:color="auto" w:fill="auto"/>
            <w:vAlign w:val="center"/>
          </w:tcPr>
          <w:p w14:paraId="65631EA1" w14:textId="77777777" w:rsidR="00B61014" w:rsidRPr="00E519F7" w:rsidRDefault="00B61014" w:rsidP="000F36AB">
            <w:pPr>
              <w:overflowPunct w:val="0"/>
              <w:autoSpaceDE w:val="0"/>
              <w:snapToGrid w:val="0"/>
              <w:jc w:val="center"/>
              <w:textAlignment w:val="baseline"/>
              <w:rPr>
                <w:rFonts w:ascii="Verdana" w:eastAsia="MS Mincho" w:hAnsi="Verdana" w:cs="Verdana"/>
                <w:sz w:val="18"/>
                <w:szCs w:val="18"/>
              </w:rPr>
            </w:pPr>
          </w:p>
        </w:tc>
      </w:tr>
    </w:tbl>
    <w:p w14:paraId="21D8A2F2" w14:textId="77777777" w:rsidR="00B61014" w:rsidRPr="00E519F7" w:rsidRDefault="00B61014" w:rsidP="00B61014">
      <w:pPr>
        <w:pStyle w:val="Ttulo2"/>
        <w:pageBreakBefore/>
        <w:spacing w:before="0"/>
        <w:rPr>
          <w:rFonts w:ascii="Verdana" w:hAnsi="Verdana"/>
          <w:sz w:val="18"/>
          <w:szCs w:val="18"/>
        </w:rPr>
      </w:pPr>
    </w:p>
    <w:tbl>
      <w:tblPr>
        <w:tblW w:w="522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887"/>
        <w:gridCol w:w="2485"/>
        <w:gridCol w:w="1383"/>
        <w:gridCol w:w="1246"/>
        <w:gridCol w:w="1026"/>
        <w:gridCol w:w="1027"/>
        <w:gridCol w:w="1027"/>
      </w:tblGrid>
      <w:tr w:rsidR="00B61014" w:rsidRPr="00E519F7" w14:paraId="61858331" w14:textId="77777777" w:rsidTr="000F36AB">
        <w:trPr>
          <w:cantSplit/>
          <w:tblHeader/>
          <w:jc w:val="center"/>
        </w:trPr>
        <w:tc>
          <w:tcPr>
            <w:tcW w:w="688" w:type="dxa"/>
            <w:shd w:val="clear" w:color="auto" w:fill="D9D9D9"/>
            <w:hideMark/>
          </w:tcPr>
          <w:p w14:paraId="0EEFD357" w14:textId="77777777" w:rsidR="00B61014" w:rsidRPr="00E519F7" w:rsidRDefault="00B61014" w:rsidP="000F36AB">
            <w:pPr>
              <w:overflowPunct w:val="0"/>
              <w:autoSpaceDE w:val="0"/>
              <w:autoSpaceDN w:val="0"/>
              <w:adjustRightInd w:val="0"/>
              <w:jc w:val="center"/>
              <w:textAlignment w:val="baseline"/>
              <w:rPr>
                <w:rFonts w:ascii="Verdana" w:eastAsia="MS Mincho" w:hAnsi="Verdana" w:cs="Arial"/>
                <w:b/>
                <w:sz w:val="16"/>
                <w:szCs w:val="16"/>
              </w:rPr>
            </w:pPr>
            <w:r w:rsidRPr="00E519F7">
              <w:rPr>
                <w:rFonts w:ascii="Verdana" w:eastAsia="MS Mincho" w:hAnsi="Verdana" w:cs="Arial"/>
                <w:b/>
                <w:sz w:val="16"/>
                <w:szCs w:val="16"/>
              </w:rPr>
              <w:t>Item</w:t>
            </w:r>
          </w:p>
        </w:tc>
        <w:tc>
          <w:tcPr>
            <w:tcW w:w="907" w:type="dxa"/>
            <w:shd w:val="clear" w:color="auto" w:fill="D9D9D9"/>
          </w:tcPr>
          <w:p w14:paraId="218B77A4" w14:textId="77777777" w:rsidR="00B61014" w:rsidRPr="00E519F7" w:rsidRDefault="00B61014" w:rsidP="000F36AB">
            <w:pPr>
              <w:overflowPunct w:val="0"/>
              <w:autoSpaceDE w:val="0"/>
              <w:autoSpaceDN w:val="0"/>
              <w:adjustRightInd w:val="0"/>
              <w:jc w:val="center"/>
              <w:textAlignment w:val="baseline"/>
              <w:rPr>
                <w:rFonts w:ascii="Verdana" w:eastAsia="MS Mincho" w:hAnsi="Verdana" w:cs="Arial"/>
                <w:b/>
                <w:sz w:val="16"/>
                <w:szCs w:val="16"/>
              </w:rPr>
            </w:pPr>
            <w:proofErr w:type="spellStart"/>
            <w:r w:rsidRPr="00E519F7">
              <w:rPr>
                <w:rFonts w:ascii="Verdana" w:eastAsia="MS Mincho" w:hAnsi="Verdana" w:cs="Arial"/>
                <w:b/>
                <w:sz w:val="16"/>
                <w:szCs w:val="16"/>
              </w:rPr>
              <w:t>Qtd</w:t>
            </w:r>
            <w:proofErr w:type="spellEnd"/>
            <w:r w:rsidRPr="00E519F7">
              <w:rPr>
                <w:rFonts w:ascii="Verdana" w:eastAsia="MS Mincho" w:hAnsi="Verdana" w:cs="Arial"/>
                <w:b/>
                <w:sz w:val="16"/>
                <w:szCs w:val="16"/>
              </w:rPr>
              <w:t>.</w:t>
            </w:r>
          </w:p>
        </w:tc>
        <w:tc>
          <w:tcPr>
            <w:tcW w:w="2552" w:type="dxa"/>
            <w:shd w:val="clear" w:color="auto" w:fill="D9D9D9"/>
          </w:tcPr>
          <w:p w14:paraId="7E79898B" w14:textId="77777777" w:rsidR="00B61014" w:rsidRPr="00E519F7" w:rsidRDefault="00B61014" w:rsidP="000F36AB">
            <w:pPr>
              <w:overflowPunct w:val="0"/>
              <w:autoSpaceDE w:val="0"/>
              <w:autoSpaceDN w:val="0"/>
              <w:adjustRightInd w:val="0"/>
              <w:jc w:val="center"/>
              <w:textAlignment w:val="baseline"/>
              <w:rPr>
                <w:rFonts w:ascii="Verdana" w:eastAsia="MS Mincho" w:hAnsi="Verdana" w:cs="Arial"/>
                <w:b/>
                <w:bCs/>
                <w:sz w:val="16"/>
                <w:szCs w:val="16"/>
              </w:rPr>
            </w:pPr>
            <w:r w:rsidRPr="00E519F7">
              <w:rPr>
                <w:rFonts w:ascii="Verdana" w:eastAsia="MS Mincho" w:hAnsi="Verdana" w:cs="Arial"/>
                <w:b/>
                <w:sz w:val="16"/>
                <w:szCs w:val="16"/>
              </w:rPr>
              <w:t>Especificações</w:t>
            </w:r>
          </w:p>
        </w:tc>
        <w:tc>
          <w:tcPr>
            <w:tcW w:w="1417" w:type="dxa"/>
            <w:shd w:val="clear" w:color="auto" w:fill="D9D9D9"/>
            <w:vAlign w:val="center"/>
          </w:tcPr>
          <w:p w14:paraId="179E97D4" w14:textId="77777777" w:rsidR="00B61014" w:rsidRPr="00E519F7" w:rsidRDefault="00B61014" w:rsidP="000F36AB">
            <w:pPr>
              <w:overflowPunct w:val="0"/>
              <w:autoSpaceDE w:val="0"/>
              <w:autoSpaceDN w:val="0"/>
              <w:adjustRightInd w:val="0"/>
              <w:jc w:val="center"/>
              <w:textAlignment w:val="baseline"/>
              <w:rPr>
                <w:rFonts w:ascii="Verdana" w:eastAsia="MS Mincho" w:hAnsi="Verdana" w:cs="Arial"/>
                <w:b/>
                <w:sz w:val="16"/>
                <w:szCs w:val="16"/>
              </w:rPr>
            </w:pPr>
            <w:r w:rsidRPr="00E519F7">
              <w:rPr>
                <w:rFonts w:ascii="Verdana" w:eastAsia="MS Mincho" w:hAnsi="Verdana" w:cs="Arial"/>
                <w:b/>
                <w:sz w:val="16"/>
                <w:szCs w:val="16"/>
              </w:rPr>
              <w:t>Valor Unitário de referência</w:t>
            </w:r>
          </w:p>
        </w:tc>
        <w:tc>
          <w:tcPr>
            <w:tcW w:w="1276" w:type="dxa"/>
            <w:shd w:val="clear" w:color="auto" w:fill="D9D9D9"/>
            <w:vAlign w:val="center"/>
          </w:tcPr>
          <w:p w14:paraId="3A335D15" w14:textId="77777777" w:rsidR="00B61014" w:rsidRPr="00E519F7" w:rsidRDefault="00B61014" w:rsidP="000F36AB">
            <w:pPr>
              <w:overflowPunct w:val="0"/>
              <w:autoSpaceDE w:val="0"/>
              <w:autoSpaceDN w:val="0"/>
              <w:adjustRightInd w:val="0"/>
              <w:jc w:val="center"/>
              <w:textAlignment w:val="baseline"/>
              <w:rPr>
                <w:rFonts w:ascii="Verdana" w:eastAsia="MS Mincho" w:hAnsi="Verdana" w:cs="Arial"/>
                <w:b/>
                <w:sz w:val="16"/>
                <w:szCs w:val="16"/>
              </w:rPr>
            </w:pPr>
            <w:r w:rsidRPr="00E519F7">
              <w:rPr>
                <w:rFonts w:ascii="Verdana" w:eastAsia="MS Mincho" w:hAnsi="Verdana" w:cs="Arial"/>
                <w:b/>
                <w:sz w:val="16"/>
                <w:szCs w:val="16"/>
              </w:rPr>
              <w:t>Valor TOTAL de referência</w:t>
            </w:r>
          </w:p>
          <w:p w14:paraId="5F86C9E4" w14:textId="77777777" w:rsidR="00B61014" w:rsidRPr="00E519F7" w:rsidRDefault="00B61014" w:rsidP="000F36AB">
            <w:pPr>
              <w:overflowPunct w:val="0"/>
              <w:autoSpaceDE w:val="0"/>
              <w:autoSpaceDN w:val="0"/>
              <w:adjustRightInd w:val="0"/>
              <w:jc w:val="center"/>
              <w:textAlignment w:val="baseline"/>
              <w:rPr>
                <w:rFonts w:ascii="Verdana" w:eastAsia="MS Mincho" w:hAnsi="Verdana" w:cs="Arial"/>
                <w:b/>
                <w:sz w:val="16"/>
                <w:szCs w:val="16"/>
              </w:rPr>
            </w:pPr>
          </w:p>
        </w:tc>
        <w:tc>
          <w:tcPr>
            <w:tcW w:w="1050" w:type="dxa"/>
            <w:shd w:val="clear" w:color="auto" w:fill="D9D9D9"/>
          </w:tcPr>
          <w:p w14:paraId="50FC12CF" w14:textId="77777777" w:rsidR="00B61014" w:rsidRPr="00E519F7" w:rsidRDefault="00B61014" w:rsidP="000F36AB">
            <w:pPr>
              <w:overflowPunct w:val="0"/>
              <w:autoSpaceDE w:val="0"/>
              <w:autoSpaceDN w:val="0"/>
              <w:adjustRightInd w:val="0"/>
              <w:jc w:val="center"/>
              <w:textAlignment w:val="baseline"/>
              <w:rPr>
                <w:rFonts w:ascii="Verdana" w:eastAsia="MS Mincho" w:hAnsi="Verdana" w:cs="Arial"/>
                <w:b/>
                <w:sz w:val="16"/>
                <w:szCs w:val="16"/>
              </w:rPr>
            </w:pPr>
            <w:r w:rsidRPr="00E519F7">
              <w:rPr>
                <w:rFonts w:ascii="Verdana" w:eastAsia="MS Mincho" w:hAnsi="Verdana" w:cs="Arial"/>
                <w:b/>
                <w:sz w:val="16"/>
                <w:szCs w:val="16"/>
              </w:rPr>
              <w:t>Valor Unitário proposto</w:t>
            </w:r>
          </w:p>
        </w:tc>
        <w:tc>
          <w:tcPr>
            <w:tcW w:w="1051" w:type="dxa"/>
            <w:shd w:val="clear" w:color="auto" w:fill="D9D9D9"/>
          </w:tcPr>
          <w:p w14:paraId="716A6703" w14:textId="77777777" w:rsidR="00B61014" w:rsidRPr="00E519F7" w:rsidRDefault="00B61014" w:rsidP="000F36AB">
            <w:pPr>
              <w:overflowPunct w:val="0"/>
              <w:autoSpaceDE w:val="0"/>
              <w:autoSpaceDN w:val="0"/>
              <w:adjustRightInd w:val="0"/>
              <w:jc w:val="center"/>
              <w:textAlignment w:val="baseline"/>
              <w:rPr>
                <w:rFonts w:ascii="Verdana" w:eastAsia="MS Mincho" w:hAnsi="Verdana" w:cs="Arial"/>
                <w:b/>
                <w:sz w:val="16"/>
                <w:szCs w:val="16"/>
              </w:rPr>
            </w:pPr>
            <w:r w:rsidRPr="00E519F7">
              <w:rPr>
                <w:rFonts w:ascii="Verdana" w:eastAsia="MS Mincho" w:hAnsi="Verdana" w:cs="Arial"/>
                <w:b/>
                <w:sz w:val="16"/>
                <w:szCs w:val="16"/>
              </w:rPr>
              <w:t>Valor TOTAL Proposto</w:t>
            </w:r>
          </w:p>
          <w:p w14:paraId="19FED9CD" w14:textId="77777777" w:rsidR="00B61014" w:rsidRPr="00E519F7" w:rsidRDefault="00B61014" w:rsidP="000F36AB">
            <w:pPr>
              <w:overflowPunct w:val="0"/>
              <w:autoSpaceDE w:val="0"/>
              <w:autoSpaceDN w:val="0"/>
              <w:adjustRightInd w:val="0"/>
              <w:textAlignment w:val="baseline"/>
              <w:rPr>
                <w:rFonts w:ascii="Verdana" w:eastAsia="MS Mincho" w:hAnsi="Verdana" w:cs="Arial"/>
                <w:b/>
                <w:sz w:val="16"/>
                <w:szCs w:val="16"/>
              </w:rPr>
            </w:pPr>
          </w:p>
        </w:tc>
        <w:tc>
          <w:tcPr>
            <w:tcW w:w="1051" w:type="dxa"/>
            <w:shd w:val="clear" w:color="auto" w:fill="D9D9D9"/>
          </w:tcPr>
          <w:p w14:paraId="60F63CC0" w14:textId="77777777" w:rsidR="00B61014" w:rsidRPr="00E519F7" w:rsidRDefault="00B61014" w:rsidP="000F36AB">
            <w:pPr>
              <w:overflowPunct w:val="0"/>
              <w:autoSpaceDE w:val="0"/>
              <w:autoSpaceDN w:val="0"/>
              <w:adjustRightInd w:val="0"/>
              <w:jc w:val="center"/>
              <w:textAlignment w:val="baseline"/>
              <w:rPr>
                <w:rFonts w:ascii="Verdana" w:eastAsia="MS Mincho" w:hAnsi="Verdana" w:cs="Arial"/>
                <w:b/>
                <w:sz w:val="16"/>
                <w:szCs w:val="16"/>
              </w:rPr>
            </w:pPr>
            <w:r w:rsidRPr="00E519F7">
              <w:rPr>
                <w:rFonts w:ascii="Verdana" w:eastAsia="MS Mincho" w:hAnsi="Verdana" w:cs="Arial"/>
                <w:b/>
                <w:sz w:val="16"/>
                <w:szCs w:val="16"/>
              </w:rPr>
              <w:t xml:space="preserve">Marca proposta </w:t>
            </w:r>
          </w:p>
        </w:tc>
      </w:tr>
      <w:tr w:rsidR="00B61014" w:rsidRPr="00E519F7" w14:paraId="7A14D55E" w14:textId="77777777" w:rsidTr="000F36AB">
        <w:trPr>
          <w:cantSplit/>
          <w:jc w:val="center"/>
        </w:trPr>
        <w:tc>
          <w:tcPr>
            <w:tcW w:w="688" w:type="dxa"/>
            <w:shd w:val="clear" w:color="auto" w:fill="auto"/>
            <w:vAlign w:val="center"/>
          </w:tcPr>
          <w:p w14:paraId="5A06C8CA" w14:textId="77777777" w:rsidR="00B61014" w:rsidRPr="00E519F7" w:rsidRDefault="00B61014" w:rsidP="000F36AB">
            <w:pPr>
              <w:overflowPunct w:val="0"/>
              <w:autoSpaceDE w:val="0"/>
              <w:autoSpaceDN w:val="0"/>
              <w:adjustRightInd w:val="0"/>
              <w:jc w:val="center"/>
              <w:textAlignment w:val="baseline"/>
              <w:rPr>
                <w:rFonts w:ascii="Verdana" w:hAnsi="Verdana" w:cs="Arial"/>
                <w:b/>
                <w:sz w:val="18"/>
                <w:szCs w:val="18"/>
              </w:rPr>
            </w:pPr>
            <w:r w:rsidRPr="00E519F7">
              <w:rPr>
                <w:rFonts w:ascii="Verdana" w:hAnsi="Verdana"/>
                <w:b/>
                <w:sz w:val="18"/>
                <w:szCs w:val="18"/>
              </w:rPr>
              <w:t>01</w:t>
            </w:r>
          </w:p>
        </w:tc>
        <w:tc>
          <w:tcPr>
            <w:tcW w:w="907" w:type="dxa"/>
            <w:shd w:val="clear" w:color="auto" w:fill="auto"/>
            <w:vAlign w:val="center"/>
          </w:tcPr>
          <w:p w14:paraId="5151CCFE" w14:textId="77777777" w:rsidR="00B61014" w:rsidRPr="00E519F7" w:rsidRDefault="00B61014" w:rsidP="000F36AB">
            <w:pPr>
              <w:overflowPunct w:val="0"/>
              <w:autoSpaceDE w:val="0"/>
              <w:autoSpaceDN w:val="0"/>
              <w:adjustRightInd w:val="0"/>
              <w:jc w:val="center"/>
              <w:textAlignment w:val="baseline"/>
              <w:rPr>
                <w:rFonts w:ascii="Verdana" w:hAnsi="Verdana" w:cs="Arial"/>
                <w:sz w:val="18"/>
                <w:szCs w:val="18"/>
              </w:rPr>
            </w:pPr>
            <w:r w:rsidRPr="00E519F7">
              <w:rPr>
                <w:rFonts w:ascii="Verdana" w:hAnsi="Verdana" w:cs="Calibri Light"/>
                <w:b/>
                <w:sz w:val="18"/>
                <w:szCs w:val="18"/>
              </w:rPr>
              <w:t>01</w:t>
            </w:r>
          </w:p>
        </w:tc>
        <w:tc>
          <w:tcPr>
            <w:tcW w:w="2552" w:type="dxa"/>
            <w:shd w:val="clear" w:color="auto" w:fill="auto"/>
            <w:vAlign w:val="center"/>
          </w:tcPr>
          <w:p w14:paraId="4A31FD6C" w14:textId="77777777" w:rsidR="00B61014" w:rsidRPr="00E519F7" w:rsidRDefault="00B61014" w:rsidP="000F36AB">
            <w:pPr>
              <w:spacing w:line="276" w:lineRule="auto"/>
              <w:rPr>
                <w:rFonts w:ascii="Verdana" w:hAnsi="Verdana" w:cs="Calibri"/>
                <w:bCs/>
                <w:sz w:val="18"/>
                <w:szCs w:val="18"/>
              </w:rPr>
            </w:pPr>
            <w:r w:rsidRPr="00E519F7">
              <w:rPr>
                <w:rFonts w:ascii="Verdana" w:hAnsi="Verdana" w:cs="Calibri"/>
                <w:b/>
                <w:sz w:val="18"/>
                <w:szCs w:val="18"/>
              </w:rPr>
              <w:t>Veículo Segurado:</w:t>
            </w:r>
            <w:r w:rsidRPr="00E519F7">
              <w:rPr>
                <w:rFonts w:ascii="Verdana" w:hAnsi="Verdana" w:cs="Calibri"/>
                <w:bCs/>
                <w:sz w:val="18"/>
                <w:szCs w:val="18"/>
              </w:rPr>
              <w:t xml:space="preserve"> FIAT MOBI DRIVE 1.0 ANO/MODELO 2019/2019</w:t>
            </w:r>
          </w:p>
          <w:p w14:paraId="7AD3E735" w14:textId="77777777" w:rsidR="00B61014" w:rsidRPr="00E519F7" w:rsidRDefault="00B61014" w:rsidP="000F36AB">
            <w:pPr>
              <w:spacing w:line="276" w:lineRule="auto"/>
              <w:rPr>
                <w:rFonts w:ascii="Verdana" w:hAnsi="Verdana" w:cs="Calibri"/>
                <w:bCs/>
                <w:sz w:val="18"/>
                <w:szCs w:val="18"/>
              </w:rPr>
            </w:pPr>
            <w:r w:rsidRPr="00E519F7">
              <w:rPr>
                <w:rFonts w:ascii="Verdana" w:hAnsi="Verdana" w:cs="Calibri"/>
                <w:bCs/>
                <w:sz w:val="18"/>
                <w:szCs w:val="18"/>
              </w:rPr>
              <w:t>Placa: BDC4A12</w:t>
            </w:r>
          </w:p>
          <w:p w14:paraId="2E59C754" w14:textId="77777777" w:rsidR="00B61014" w:rsidRPr="00E519F7" w:rsidRDefault="00B61014" w:rsidP="000F36AB">
            <w:pPr>
              <w:spacing w:line="276" w:lineRule="auto"/>
              <w:rPr>
                <w:rFonts w:ascii="Verdana" w:hAnsi="Verdana" w:cs="Calibri"/>
                <w:bCs/>
                <w:sz w:val="18"/>
                <w:szCs w:val="18"/>
              </w:rPr>
            </w:pPr>
            <w:r w:rsidRPr="00E519F7">
              <w:rPr>
                <w:rFonts w:ascii="Verdana" w:hAnsi="Verdana" w:cs="Calibri"/>
                <w:bCs/>
                <w:sz w:val="18"/>
                <w:szCs w:val="18"/>
              </w:rPr>
              <w:t>Chassi: 9BD341A8CKY604056</w:t>
            </w:r>
          </w:p>
          <w:p w14:paraId="4540AAB8" w14:textId="77777777" w:rsidR="00B61014" w:rsidRPr="00E519F7" w:rsidRDefault="00B61014" w:rsidP="000F36AB">
            <w:pPr>
              <w:spacing w:line="276" w:lineRule="auto"/>
              <w:rPr>
                <w:rFonts w:ascii="Verdana" w:hAnsi="Verdana" w:cs="Calibri"/>
                <w:bCs/>
                <w:sz w:val="18"/>
                <w:szCs w:val="18"/>
              </w:rPr>
            </w:pPr>
            <w:r w:rsidRPr="00E519F7">
              <w:rPr>
                <w:rFonts w:ascii="Verdana" w:hAnsi="Verdana" w:cs="Calibri"/>
                <w:bCs/>
                <w:sz w:val="18"/>
                <w:szCs w:val="18"/>
              </w:rPr>
              <w:t>Zero KM: NÃO</w:t>
            </w:r>
          </w:p>
          <w:p w14:paraId="5CE24070" w14:textId="77777777" w:rsidR="00B61014" w:rsidRPr="00E519F7" w:rsidRDefault="00B61014" w:rsidP="000F36AB">
            <w:pPr>
              <w:spacing w:line="276" w:lineRule="auto"/>
              <w:rPr>
                <w:rFonts w:ascii="Verdana" w:hAnsi="Verdana" w:cs="Calibri"/>
                <w:bCs/>
                <w:sz w:val="18"/>
                <w:szCs w:val="18"/>
              </w:rPr>
            </w:pPr>
            <w:r w:rsidRPr="00E519F7">
              <w:rPr>
                <w:rFonts w:ascii="Verdana" w:hAnsi="Verdana" w:cs="Calibri"/>
                <w:bCs/>
                <w:sz w:val="18"/>
                <w:szCs w:val="18"/>
              </w:rPr>
              <w:t>Categoria: PASSEIO NACIONAL</w:t>
            </w:r>
          </w:p>
          <w:p w14:paraId="6ECF0298" w14:textId="77777777" w:rsidR="00B61014" w:rsidRPr="00E519F7" w:rsidRDefault="00B61014" w:rsidP="000F36AB">
            <w:pPr>
              <w:spacing w:line="276" w:lineRule="auto"/>
              <w:rPr>
                <w:rFonts w:ascii="Verdana" w:hAnsi="Verdana" w:cs="Calibri"/>
                <w:bCs/>
                <w:sz w:val="18"/>
                <w:szCs w:val="18"/>
              </w:rPr>
            </w:pPr>
            <w:r w:rsidRPr="00E519F7">
              <w:rPr>
                <w:rFonts w:ascii="Verdana" w:hAnsi="Verdana" w:cs="Calibri"/>
                <w:bCs/>
                <w:sz w:val="18"/>
                <w:szCs w:val="18"/>
              </w:rPr>
              <w:t>Combustível: ETANOL/GASOLINA</w:t>
            </w:r>
          </w:p>
          <w:p w14:paraId="16A36F5E" w14:textId="77777777" w:rsidR="00B61014" w:rsidRPr="00E519F7" w:rsidRDefault="00B61014" w:rsidP="000F36AB">
            <w:pPr>
              <w:spacing w:line="276" w:lineRule="auto"/>
              <w:rPr>
                <w:rFonts w:ascii="Verdana" w:hAnsi="Verdana" w:cs="Calibri"/>
                <w:bCs/>
                <w:sz w:val="18"/>
                <w:szCs w:val="18"/>
              </w:rPr>
            </w:pPr>
            <w:r w:rsidRPr="00E519F7">
              <w:rPr>
                <w:rFonts w:ascii="Verdana" w:hAnsi="Verdana" w:cs="Calibri"/>
                <w:bCs/>
                <w:sz w:val="18"/>
                <w:szCs w:val="18"/>
              </w:rPr>
              <w:t>Passageiros: 5</w:t>
            </w:r>
          </w:p>
          <w:p w14:paraId="16F41D3A" w14:textId="77777777" w:rsidR="00B61014" w:rsidRPr="00E519F7" w:rsidRDefault="00B61014" w:rsidP="000F36AB">
            <w:pPr>
              <w:spacing w:line="276" w:lineRule="auto"/>
              <w:rPr>
                <w:rFonts w:ascii="Verdana" w:hAnsi="Verdana" w:cs="Calibri"/>
                <w:bCs/>
                <w:sz w:val="18"/>
                <w:szCs w:val="18"/>
              </w:rPr>
            </w:pPr>
            <w:r w:rsidRPr="00E519F7">
              <w:rPr>
                <w:rFonts w:ascii="Verdana" w:hAnsi="Verdana" w:cs="Calibri"/>
                <w:b/>
                <w:sz w:val="18"/>
                <w:szCs w:val="18"/>
              </w:rPr>
              <w:t>Casco:</w:t>
            </w:r>
            <w:r w:rsidRPr="00E519F7">
              <w:rPr>
                <w:rFonts w:ascii="Verdana" w:hAnsi="Verdana" w:cs="Calibri"/>
                <w:bCs/>
                <w:sz w:val="18"/>
                <w:szCs w:val="18"/>
              </w:rPr>
              <w:t xml:space="preserve"> Mínimo 100% </w:t>
            </w:r>
            <w:proofErr w:type="spellStart"/>
            <w:r w:rsidRPr="00E519F7">
              <w:rPr>
                <w:rFonts w:ascii="Verdana" w:hAnsi="Verdana" w:cs="Calibri"/>
                <w:bCs/>
                <w:sz w:val="18"/>
                <w:szCs w:val="18"/>
              </w:rPr>
              <w:t>Vlr</w:t>
            </w:r>
            <w:proofErr w:type="spellEnd"/>
            <w:r w:rsidRPr="00E519F7">
              <w:rPr>
                <w:rFonts w:ascii="Verdana" w:hAnsi="Verdana" w:cs="Calibri"/>
                <w:bCs/>
                <w:sz w:val="18"/>
                <w:szCs w:val="18"/>
              </w:rPr>
              <w:t xml:space="preserve"> veículo referência</w:t>
            </w:r>
          </w:p>
          <w:p w14:paraId="2E11F6C3" w14:textId="77777777" w:rsidR="00B61014" w:rsidRPr="00E519F7" w:rsidRDefault="00B61014" w:rsidP="000F36AB">
            <w:pPr>
              <w:spacing w:line="276" w:lineRule="auto"/>
              <w:rPr>
                <w:rFonts w:ascii="Verdana" w:hAnsi="Verdana" w:cs="Calibri"/>
                <w:bCs/>
                <w:sz w:val="18"/>
                <w:szCs w:val="18"/>
              </w:rPr>
            </w:pPr>
            <w:r w:rsidRPr="00E519F7">
              <w:rPr>
                <w:rFonts w:ascii="Verdana" w:hAnsi="Verdana" w:cs="Calibri"/>
                <w:b/>
                <w:sz w:val="18"/>
                <w:szCs w:val="18"/>
              </w:rPr>
              <w:t xml:space="preserve">Danos Materiais: </w:t>
            </w:r>
            <w:r w:rsidRPr="00E519F7">
              <w:rPr>
                <w:rFonts w:ascii="Verdana" w:hAnsi="Verdana" w:cs="Calibri"/>
                <w:bCs/>
                <w:sz w:val="18"/>
                <w:szCs w:val="18"/>
              </w:rPr>
              <w:t>R$ 150.000,00</w:t>
            </w:r>
            <w:r w:rsidRPr="00E519F7">
              <w:rPr>
                <w:rFonts w:ascii="Verdana" w:hAnsi="Verdana" w:cs="Calibri"/>
                <w:bCs/>
                <w:sz w:val="18"/>
                <w:szCs w:val="18"/>
              </w:rPr>
              <w:tab/>
            </w:r>
          </w:p>
          <w:p w14:paraId="023475A1" w14:textId="77777777" w:rsidR="00B61014" w:rsidRPr="00E519F7" w:rsidRDefault="00B61014" w:rsidP="000F36AB">
            <w:pPr>
              <w:spacing w:line="276" w:lineRule="auto"/>
              <w:rPr>
                <w:rFonts w:ascii="Verdana" w:hAnsi="Verdana" w:cs="Calibri"/>
                <w:bCs/>
                <w:sz w:val="18"/>
                <w:szCs w:val="18"/>
              </w:rPr>
            </w:pPr>
            <w:r w:rsidRPr="00E519F7">
              <w:rPr>
                <w:rFonts w:ascii="Verdana" w:hAnsi="Verdana" w:cs="Calibri"/>
                <w:b/>
                <w:sz w:val="18"/>
                <w:szCs w:val="18"/>
              </w:rPr>
              <w:t xml:space="preserve">Danos Corporais: </w:t>
            </w:r>
            <w:r w:rsidRPr="00E519F7">
              <w:rPr>
                <w:rFonts w:ascii="Verdana" w:hAnsi="Verdana" w:cs="Calibri"/>
                <w:bCs/>
                <w:sz w:val="18"/>
                <w:szCs w:val="18"/>
              </w:rPr>
              <w:t>R$ 200.000,00</w:t>
            </w:r>
            <w:r w:rsidRPr="00E519F7">
              <w:rPr>
                <w:rFonts w:ascii="Verdana" w:hAnsi="Verdana" w:cs="Calibri"/>
                <w:bCs/>
                <w:sz w:val="18"/>
                <w:szCs w:val="18"/>
              </w:rPr>
              <w:tab/>
            </w:r>
          </w:p>
          <w:p w14:paraId="31914C59" w14:textId="77777777" w:rsidR="00B61014" w:rsidRPr="00E519F7" w:rsidRDefault="00B61014" w:rsidP="000F36AB">
            <w:pPr>
              <w:spacing w:line="276" w:lineRule="auto"/>
              <w:rPr>
                <w:rFonts w:ascii="Verdana" w:hAnsi="Verdana" w:cs="Calibri"/>
                <w:bCs/>
                <w:sz w:val="18"/>
                <w:szCs w:val="18"/>
              </w:rPr>
            </w:pPr>
            <w:r w:rsidRPr="00E519F7">
              <w:rPr>
                <w:rFonts w:ascii="Verdana" w:hAnsi="Verdana" w:cs="Calibri"/>
                <w:b/>
                <w:sz w:val="18"/>
                <w:szCs w:val="18"/>
              </w:rPr>
              <w:t>APP – Morte (acidente pessoal de passageiro):</w:t>
            </w:r>
            <w:r w:rsidRPr="00E519F7">
              <w:rPr>
                <w:rFonts w:ascii="Verdana" w:hAnsi="Verdana" w:cs="Calibri"/>
                <w:bCs/>
                <w:sz w:val="18"/>
                <w:szCs w:val="18"/>
              </w:rPr>
              <w:t xml:space="preserve"> R$ 20.000,00</w:t>
            </w:r>
            <w:r w:rsidRPr="00E519F7">
              <w:rPr>
                <w:rFonts w:ascii="Verdana" w:hAnsi="Verdana" w:cs="Calibri"/>
                <w:bCs/>
                <w:sz w:val="18"/>
                <w:szCs w:val="18"/>
              </w:rPr>
              <w:tab/>
            </w:r>
          </w:p>
          <w:p w14:paraId="2E2AC847" w14:textId="77777777" w:rsidR="00B61014" w:rsidRPr="00E519F7" w:rsidRDefault="00B61014" w:rsidP="000F36AB">
            <w:pPr>
              <w:spacing w:line="276" w:lineRule="auto"/>
              <w:rPr>
                <w:rFonts w:ascii="Verdana" w:hAnsi="Verdana" w:cs="Calibri"/>
                <w:bCs/>
                <w:sz w:val="18"/>
                <w:szCs w:val="18"/>
              </w:rPr>
            </w:pPr>
            <w:r w:rsidRPr="00E519F7">
              <w:rPr>
                <w:rFonts w:ascii="Verdana" w:hAnsi="Verdana" w:cs="Calibri"/>
                <w:b/>
                <w:sz w:val="18"/>
                <w:szCs w:val="18"/>
              </w:rPr>
              <w:t>APP – Invalidez (acidente pessoal de passageiro):</w:t>
            </w:r>
            <w:r w:rsidRPr="00E519F7">
              <w:rPr>
                <w:rFonts w:ascii="Verdana" w:hAnsi="Verdana" w:cs="Calibri"/>
                <w:bCs/>
                <w:sz w:val="18"/>
                <w:szCs w:val="18"/>
              </w:rPr>
              <w:t xml:space="preserve"> R$ 20.000,00</w:t>
            </w:r>
            <w:r w:rsidRPr="00E519F7">
              <w:rPr>
                <w:rFonts w:ascii="Verdana" w:hAnsi="Verdana" w:cs="Calibri"/>
                <w:bCs/>
                <w:sz w:val="18"/>
                <w:szCs w:val="18"/>
              </w:rPr>
              <w:tab/>
            </w:r>
          </w:p>
          <w:p w14:paraId="3A522363" w14:textId="77777777" w:rsidR="00B61014" w:rsidRPr="00E519F7" w:rsidRDefault="00B61014" w:rsidP="000F36AB">
            <w:pPr>
              <w:spacing w:line="276" w:lineRule="auto"/>
              <w:rPr>
                <w:rFonts w:ascii="Verdana" w:hAnsi="Verdana" w:cs="Calibri"/>
                <w:bCs/>
                <w:sz w:val="18"/>
                <w:szCs w:val="18"/>
              </w:rPr>
            </w:pPr>
            <w:r w:rsidRPr="00E519F7">
              <w:rPr>
                <w:rFonts w:ascii="Verdana" w:hAnsi="Verdana" w:cs="Calibri"/>
                <w:b/>
                <w:sz w:val="18"/>
                <w:szCs w:val="18"/>
              </w:rPr>
              <w:t xml:space="preserve">D.M.H. (despesas médicas e hospitalares): </w:t>
            </w:r>
            <w:r w:rsidRPr="00E519F7">
              <w:rPr>
                <w:rFonts w:ascii="Verdana" w:hAnsi="Verdana" w:cs="Calibri"/>
                <w:bCs/>
                <w:sz w:val="18"/>
                <w:szCs w:val="18"/>
              </w:rPr>
              <w:t>R$ 10.000,00</w:t>
            </w:r>
            <w:r w:rsidRPr="00E519F7">
              <w:rPr>
                <w:rFonts w:ascii="Verdana" w:hAnsi="Verdana" w:cs="Calibri"/>
                <w:bCs/>
                <w:sz w:val="18"/>
                <w:szCs w:val="18"/>
              </w:rPr>
              <w:tab/>
            </w:r>
          </w:p>
          <w:p w14:paraId="7C244D66" w14:textId="77777777" w:rsidR="00B61014" w:rsidRPr="00E519F7" w:rsidRDefault="00B61014" w:rsidP="000F36AB">
            <w:pPr>
              <w:overflowPunct w:val="0"/>
              <w:autoSpaceDE w:val="0"/>
              <w:autoSpaceDN w:val="0"/>
              <w:adjustRightInd w:val="0"/>
              <w:jc w:val="both"/>
              <w:textAlignment w:val="baseline"/>
              <w:rPr>
                <w:rFonts w:ascii="Verdana" w:hAnsi="Verdana" w:cs="Arial"/>
                <w:sz w:val="18"/>
                <w:szCs w:val="18"/>
              </w:rPr>
            </w:pPr>
            <w:r w:rsidRPr="00E519F7">
              <w:rPr>
                <w:rFonts w:ascii="Verdana" w:hAnsi="Verdana" w:cs="Calibri"/>
                <w:b/>
                <w:sz w:val="18"/>
                <w:szCs w:val="18"/>
              </w:rPr>
              <w:t xml:space="preserve">Danos Morais: </w:t>
            </w:r>
            <w:r w:rsidRPr="00E519F7">
              <w:rPr>
                <w:rFonts w:ascii="Verdana" w:hAnsi="Verdana" w:cs="Calibri"/>
                <w:bCs/>
                <w:sz w:val="18"/>
                <w:szCs w:val="18"/>
              </w:rPr>
              <w:t>R$ 40.000,00</w:t>
            </w:r>
            <w:r w:rsidRPr="00E519F7">
              <w:rPr>
                <w:rFonts w:ascii="Verdana" w:hAnsi="Verdana" w:cs="Calibri"/>
                <w:bCs/>
                <w:sz w:val="18"/>
                <w:szCs w:val="18"/>
              </w:rPr>
              <w:br/>
              <w:t>CONFORME TR.</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17BA4A5A" w14:textId="77777777" w:rsidR="00B61014" w:rsidRPr="00E519F7" w:rsidRDefault="00B61014" w:rsidP="000F36AB">
            <w:pPr>
              <w:jc w:val="center"/>
              <w:rPr>
                <w:rFonts w:ascii="Verdana" w:hAnsi="Verdana" w:cs="Calibri"/>
                <w:b/>
                <w:bCs/>
                <w:color w:val="000000"/>
                <w:sz w:val="18"/>
                <w:szCs w:val="18"/>
              </w:rPr>
            </w:pPr>
            <w:r w:rsidRPr="00E519F7">
              <w:rPr>
                <w:rFonts w:ascii="Verdana" w:hAnsi="Verdana" w:cs="Calibri Light"/>
                <w:b/>
                <w:sz w:val="18"/>
                <w:szCs w:val="18"/>
              </w:rPr>
              <w:t>1.206,00</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60C321C1" w14:textId="77777777" w:rsidR="00B61014" w:rsidRPr="00E519F7" w:rsidRDefault="00B61014" w:rsidP="000F36AB">
            <w:pPr>
              <w:jc w:val="center"/>
              <w:rPr>
                <w:rFonts w:ascii="Verdana" w:hAnsi="Verdana" w:cs="Calibri"/>
                <w:b/>
                <w:bCs/>
                <w:color w:val="000000"/>
                <w:sz w:val="18"/>
                <w:szCs w:val="18"/>
              </w:rPr>
            </w:pPr>
            <w:r w:rsidRPr="00E519F7">
              <w:rPr>
                <w:rFonts w:ascii="Verdana" w:hAnsi="Verdana" w:cs="Calibri Light"/>
                <w:b/>
                <w:sz w:val="18"/>
                <w:szCs w:val="18"/>
              </w:rPr>
              <w:t>1.206,60</w:t>
            </w:r>
          </w:p>
        </w:tc>
        <w:tc>
          <w:tcPr>
            <w:tcW w:w="1050" w:type="dxa"/>
          </w:tcPr>
          <w:p w14:paraId="38F2D8C2" w14:textId="77777777" w:rsidR="00B61014" w:rsidRPr="00E519F7" w:rsidRDefault="00B61014" w:rsidP="000F36AB">
            <w:pPr>
              <w:overflowPunct w:val="0"/>
              <w:autoSpaceDE w:val="0"/>
              <w:autoSpaceDN w:val="0"/>
              <w:adjustRightInd w:val="0"/>
              <w:jc w:val="center"/>
              <w:textAlignment w:val="baseline"/>
              <w:rPr>
                <w:rFonts w:ascii="Verdana" w:eastAsia="MS Mincho" w:hAnsi="Verdana" w:cs="Arial"/>
                <w:bCs/>
                <w:sz w:val="18"/>
                <w:szCs w:val="18"/>
              </w:rPr>
            </w:pPr>
          </w:p>
        </w:tc>
        <w:tc>
          <w:tcPr>
            <w:tcW w:w="1051" w:type="dxa"/>
          </w:tcPr>
          <w:p w14:paraId="577256AD" w14:textId="77777777" w:rsidR="00B61014" w:rsidRPr="00E519F7" w:rsidRDefault="00B61014" w:rsidP="000F36AB">
            <w:pPr>
              <w:overflowPunct w:val="0"/>
              <w:autoSpaceDE w:val="0"/>
              <w:autoSpaceDN w:val="0"/>
              <w:adjustRightInd w:val="0"/>
              <w:jc w:val="center"/>
              <w:textAlignment w:val="baseline"/>
              <w:rPr>
                <w:rFonts w:ascii="Verdana" w:eastAsia="MS Mincho" w:hAnsi="Verdana" w:cs="Arial"/>
                <w:bCs/>
                <w:sz w:val="18"/>
                <w:szCs w:val="18"/>
              </w:rPr>
            </w:pPr>
          </w:p>
        </w:tc>
        <w:tc>
          <w:tcPr>
            <w:tcW w:w="1051" w:type="dxa"/>
          </w:tcPr>
          <w:p w14:paraId="587420A2" w14:textId="77777777" w:rsidR="00B61014" w:rsidRPr="00E519F7" w:rsidRDefault="00B61014" w:rsidP="000F36AB">
            <w:pPr>
              <w:overflowPunct w:val="0"/>
              <w:autoSpaceDE w:val="0"/>
              <w:autoSpaceDN w:val="0"/>
              <w:adjustRightInd w:val="0"/>
              <w:jc w:val="center"/>
              <w:textAlignment w:val="baseline"/>
              <w:rPr>
                <w:rFonts w:ascii="Verdana" w:eastAsia="MS Mincho" w:hAnsi="Verdana" w:cs="Arial"/>
                <w:bCs/>
                <w:sz w:val="18"/>
                <w:szCs w:val="18"/>
              </w:rPr>
            </w:pPr>
          </w:p>
        </w:tc>
      </w:tr>
      <w:tr w:rsidR="00B61014" w:rsidRPr="00E519F7" w14:paraId="063EF799" w14:textId="77777777" w:rsidTr="000F36AB">
        <w:tblPrEx>
          <w:tblCellMar>
            <w:left w:w="70" w:type="dxa"/>
            <w:right w:w="70" w:type="dxa"/>
          </w:tblCellMar>
          <w:tblLook w:val="0000" w:firstRow="0" w:lastRow="0" w:firstColumn="0" w:lastColumn="0" w:noHBand="0" w:noVBand="0"/>
        </w:tblPrEx>
        <w:trPr>
          <w:trHeight w:val="960"/>
          <w:jc w:val="center"/>
        </w:trPr>
        <w:tc>
          <w:tcPr>
            <w:tcW w:w="5564" w:type="dxa"/>
            <w:gridSpan w:val="4"/>
            <w:vAlign w:val="center"/>
          </w:tcPr>
          <w:p w14:paraId="0C4A7448" w14:textId="77777777" w:rsidR="00B61014" w:rsidRPr="00E519F7" w:rsidRDefault="00B61014" w:rsidP="000F36AB">
            <w:pPr>
              <w:jc w:val="center"/>
              <w:rPr>
                <w:rFonts w:ascii="Verdana" w:hAnsi="Verdana"/>
                <w:b/>
                <w:sz w:val="18"/>
                <w:szCs w:val="18"/>
                <w:highlight w:val="yellow"/>
              </w:rPr>
            </w:pPr>
          </w:p>
          <w:p w14:paraId="1F5BAED2" w14:textId="77777777" w:rsidR="00B61014" w:rsidRPr="00E519F7" w:rsidRDefault="00B61014" w:rsidP="000F36AB">
            <w:pPr>
              <w:pStyle w:val="Corpodetexto2"/>
              <w:spacing w:line="240" w:lineRule="auto"/>
              <w:rPr>
                <w:rFonts w:cs="Calibri"/>
                <w:sz w:val="18"/>
                <w:szCs w:val="18"/>
                <w:highlight w:val="yellow"/>
                <w:u w:val="single"/>
              </w:rPr>
            </w:pPr>
            <w:r w:rsidRPr="00E519F7">
              <w:rPr>
                <w:b/>
                <w:sz w:val="18"/>
                <w:szCs w:val="18"/>
                <w:highlight w:val="yellow"/>
              </w:rPr>
              <w:t xml:space="preserve">Valor total de referência: </w:t>
            </w:r>
            <w:r w:rsidRPr="00E519F7">
              <w:rPr>
                <w:rFonts w:cs="Calibri Light"/>
                <w:b/>
                <w:bCs/>
                <w:sz w:val="18"/>
                <w:szCs w:val="18"/>
                <w:highlight w:val="yellow"/>
              </w:rPr>
              <w:t>R$ 1.206,60 (um mil, duzentos e seis reais e sessenta centavos).</w:t>
            </w:r>
          </w:p>
          <w:p w14:paraId="1B4E7EC4" w14:textId="77777777" w:rsidR="00B61014" w:rsidRPr="00E519F7" w:rsidRDefault="00B61014" w:rsidP="000F36AB">
            <w:pPr>
              <w:jc w:val="center"/>
              <w:rPr>
                <w:rFonts w:ascii="Verdana" w:hAnsi="Verdana"/>
                <w:color w:val="5B5B5F"/>
                <w:sz w:val="18"/>
                <w:szCs w:val="18"/>
                <w:highlight w:val="yellow"/>
              </w:rPr>
            </w:pPr>
          </w:p>
          <w:p w14:paraId="2D61DBD4" w14:textId="77777777" w:rsidR="00B61014" w:rsidRPr="00E519F7" w:rsidRDefault="00B61014" w:rsidP="000F36AB">
            <w:pPr>
              <w:jc w:val="center"/>
              <w:rPr>
                <w:rFonts w:ascii="Verdana" w:hAnsi="Verdana"/>
                <w:b/>
                <w:bCs/>
                <w:color w:val="5B5B5F"/>
                <w:sz w:val="18"/>
                <w:szCs w:val="18"/>
                <w:highlight w:val="yellow"/>
              </w:rPr>
            </w:pPr>
          </w:p>
          <w:p w14:paraId="1E3B1774" w14:textId="77777777" w:rsidR="00B61014" w:rsidRPr="00E519F7" w:rsidRDefault="00B61014" w:rsidP="000F36AB">
            <w:pPr>
              <w:jc w:val="center"/>
              <w:rPr>
                <w:rFonts w:ascii="Verdana" w:hAnsi="Verdana"/>
                <w:b/>
                <w:bCs/>
                <w:sz w:val="18"/>
                <w:szCs w:val="18"/>
                <w:highlight w:val="yellow"/>
              </w:rPr>
            </w:pPr>
          </w:p>
          <w:p w14:paraId="5BFF82E6" w14:textId="77777777" w:rsidR="00B61014" w:rsidRPr="00E519F7" w:rsidRDefault="00B61014" w:rsidP="000F36AB">
            <w:pPr>
              <w:jc w:val="center"/>
              <w:rPr>
                <w:rFonts w:ascii="Verdana" w:hAnsi="Verdana"/>
                <w:b/>
                <w:sz w:val="18"/>
                <w:szCs w:val="18"/>
                <w:highlight w:val="yellow"/>
              </w:rPr>
            </w:pPr>
          </w:p>
        </w:tc>
        <w:tc>
          <w:tcPr>
            <w:tcW w:w="4428" w:type="dxa"/>
            <w:gridSpan w:val="4"/>
            <w:vAlign w:val="center"/>
          </w:tcPr>
          <w:p w14:paraId="744D8F83" w14:textId="77777777" w:rsidR="00B61014" w:rsidRPr="00E519F7" w:rsidRDefault="00B61014" w:rsidP="000F36AB">
            <w:pPr>
              <w:rPr>
                <w:rFonts w:ascii="Verdana" w:hAnsi="Verdana"/>
                <w:b/>
                <w:sz w:val="18"/>
                <w:szCs w:val="18"/>
              </w:rPr>
            </w:pPr>
            <w:r w:rsidRPr="00E519F7">
              <w:rPr>
                <w:rFonts w:ascii="Verdana" w:hAnsi="Verdana"/>
                <w:b/>
                <w:sz w:val="18"/>
                <w:szCs w:val="18"/>
              </w:rPr>
              <w:t>Valor total proposto: R$</w:t>
            </w:r>
          </w:p>
          <w:p w14:paraId="5E878C40" w14:textId="77777777" w:rsidR="00B61014" w:rsidRPr="00E519F7" w:rsidRDefault="00B61014" w:rsidP="000F36AB">
            <w:pPr>
              <w:jc w:val="center"/>
              <w:rPr>
                <w:rFonts w:ascii="Verdana" w:hAnsi="Verdana"/>
                <w:b/>
                <w:sz w:val="18"/>
                <w:szCs w:val="18"/>
              </w:rPr>
            </w:pPr>
          </w:p>
          <w:p w14:paraId="111C503D" w14:textId="77777777" w:rsidR="00B61014" w:rsidRPr="00E519F7" w:rsidRDefault="00B61014" w:rsidP="000F36AB">
            <w:pPr>
              <w:jc w:val="center"/>
              <w:rPr>
                <w:rFonts w:ascii="Verdana" w:hAnsi="Verdana"/>
                <w:b/>
                <w:sz w:val="18"/>
                <w:szCs w:val="18"/>
              </w:rPr>
            </w:pPr>
          </w:p>
        </w:tc>
      </w:tr>
    </w:tbl>
    <w:p w14:paraId="38AD6E57" w14:textId="77777777" w:rsidR="00B61014" w:rsidRPr="00E519F7" w:rsidRDefault="00B61014" w:rsidP="00B61014">
      <w:pPr>
        <w:rPr>
          <w:rFonts w:ascii="Verdana" w:hAnsi="Verdana"/>
          <w:sz w:val="18"/>
          <w:szCs w:val="18"/>
        </w:rPr>
      </w:pPr>
    </w:p>
    <w:p w14:paraId="706EDD90" w14:textId="77777777" w:rsidR="00B61014" w:rsidRPr="00E519F7" w:rsidRDefault="00B61014" w:rsidP="00B61014">
      <w:pPr>
        <w:rPr>
          <w:rFonts w:ascii="Verdana" w:hAnsi="Verdana"/>
          <w:sz w:val="18"/>
          <w:szCs w:val="18"/>
        </w:rPr>
      </w:pPr>
    </w:p>
    <w:p w14:paraId="5021A87C" w14:textId="77777777" w:rsidR="00B61014" w:rsidRPr="00727179" w:rsidRDefault="00B61014" w:rsidP="00B61014">
      <w:pPr>
        <w:pStyle w:val="Corpodetexto"/>
        <w:spacing w:after="0" w:line="240" w:lineRule="auto"/>
        <w:jc w:val="center"/>
        <w:rPr>
          <w:rFonts w:ascii="Verdana" w:hAnsi="Verdana"/>
          <w:b/>
          <w:bCs/>
          <w:sz w:val="16"/>
          <w:szCs w:val="16"/>
        </w:rPr>
      </w:pPr>
    </w:p>
    <w:sectPr w:rsidR="00B61014" w:rsidRPr="00727179" w:rsidSect="00B61014">
      <w:headerReference w:type="even" r:id="rId20"/>
      <w:headerReference w:type="default" r:id="rId21"/>
      <w:footerReference w:type="default" r:id="rId22"/>
      <w:headerReference w:type="first" r:id="rId23"/>
      <w:pgSz w:w="11906" w:h="16838"/>
      <w:pgMar w:top="2552" w:right="1133" w:bottom="851" w:left="1418"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81CEE0" w14:textId="77777777" w:rsidR="00D4632F" w:rsidRDefault="00D4632F">
      <w:r>
        <w:separator/>
      </w:r>
    </w:p>
  </w:endnote>
  <w:endnote w:type="continuationSeparator" w:id="0">
    <w:p w14:paraId="2D69FA6B" w14:textId="77777777" w:rsidR="00D4632F" w:rsidRDefault="00D4632F">
      <w:r>
        <w:continuationSeparator/>
      </w:r>
    </w:p>
  </w:endnote>
  <w:endnote w:type="continuationNotice" w:id="1">
    <w:p w14:paraId="29138623" w14:textId="77777777" w:rsidR="00D4632F" w:rsidRDefault="00D463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WenQuanYi Micro Hei">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9CC667" w14:textId="77777777" w:rsidR="001B6962" w:rsidRPr="005D09DD" w:rsidRDefault="001B6962" w:rsidP="001B6962">
    <w:pPr>
      <w:jc w:val="center"/>
      <w:textAlignment w:val="baseline"/>
      <w:rPr>
        <w:rFonts w:ascii="Tahoma" w:eastAsia="Tahoma" w:hAnsi="Tahoma"/>
        <w:color w:val="1F0B69"/>
        <w:spacing w:val="24"/>
      </w:rPr>
    </w:pPr>
    <w:r w:rsidRPr="005D09DD">
      <w:rPr>
        <w:rFonts w:ascii="Tahoma" w:eastAsia="Tahoma" w:hAnsi="Tahoma"/>
        <w:color w:val="1F0B69"/>
        <w:spacing w:val="24"/>
      </w:rPr>
      <w:t>AV. SANTA CATARINA, 621 - CENTRO CÍVICO EDNO GUIMARÃES</w:t>
    </w:r>
  </w:p>
  <w:p w14:paraId="6674286B" w14:textId="77777777" w:rsidR="001B6962" w:rsidRPr="005D09DD" w:rsidRDefault="001B6962" w:rsidP="001B6962">
    <w:pPr>
      <w:jc w:val="center"/>
      <w:textAlignment w:val="baseline"/>
      <w:rPr>
        <w:rFonts w:ascii="Tahoma" w:eastAsia="Tahoma" w:hAnsi="Tahoma"/>
        <w:color w:val="1F0B69"/>
        <w:spacing w:val="11"/>
      </w:rPr>
    </w:pPr>
    <w:r w:rsidRPr="005D09DD">
      <w:rPr>
        <w:rFonts w:ascii="Tahoma" w:eastAsia="Tahoma" w:hAnsi="Tahoma"/>
        <w:color w:val="1F0B69"/>
        <w:spacing w:val="11"/>
      </w:rPr>
      <w:t>FONE: (44) 3629-1922 - CEP 87200-129 - CIANORTE - PR - CNPJ 75.783.688/0001-22</w:t>
    </w:r>
  </w:p>
  <w:p w14:paraId="113F8A42" w14:textId="77777777" w:rsidR="001B6962" w:rsidRPr="005D09DD" w:rsidRDefault="001B6962" w:rsidP="001B6962">
    <w:pPr>
      <w:tabs>
        <w:tab w:val="left" w:pos="5112"/>
      </w:tabs>
      <w:ind w:left="216"/>
      <w:jc w:val="center"/>
      <w:textAlignment w:val="baseline"/>
      <w:rPr>
        <w:rFonts w:ascii="Tahoma" w:eastAsia="Tahoma" w:hAnsi="Tahoma"/>
        <w:color w:val="1F0B69"/>
        <w:spacing w:val="7"/>
      </w:rPr>
    </w:pPr>
    <w:r w:rsidRPr="005D09DD">
      <w:rPr>
        <w:rFonts w:ascii="Tahoma" w:eastAsia="Tahoma" w:hAnsi="Tahoma"/>
        <w:color w:val="1F0B69"/>
        <w:spacing w:val="7"/>
      </w:rPr>
      <w:t xml:space="preserve">site: </w:t>
    </w:r>
    <w:hyperlink r:id="rId1">
      <w:r w:rsidRPr="005D09DD">
        <w:rPr>
          <w:rFonts w:ascii="Tahoma" w:eastAsia="Tahoma" w:hAnsi="Tahoma"/>
          <w:color w:val="1F0B69"/>
          <w:spacing w:val="7"/>
        </w:rPr>
        <w:t>www.camaracianorte.pr.gov.br</w:t>
      </w:r>
    </w:hyperlink>
    <w:r w:rsidRPr="005D09DD">
      <w:rPr>
        <w:rFonts w:ascii="Tahoma" w:eastAsia="Tahoma" w:hAnsi="Tahoma"/>
        <w:color w:val="1F0B69"/>
        <w:spacing w:val="7"/>
      </w:rPr>
      <w:t xml:space="preserve"> – </w:t>
    </w:r>
    <w:hyperlink r:id="rId2" w:history="1">
      <w:r w:rsidRPr="005D09DD">
        <w:rPr>
          <w:rStyle w:val="Hyperlink"/>
          <w:rFonts w:ascii="Tahoma" w:eastAsia="Tahoma" w:hAnsi="Tahoma"/>
          <w:color w:val="1F0B69"/>
          <w:spacing w:val="7"/>
        </w:rPr>
        <w:t>contato@camaracianorte.pr</w:t>
      </w:r>
    </w:hyperlink>
    <w:r w:rsidRPr="005D09DD">
      <w:rPr>
        <w:rFonts w:ascii="Tahoma" w:eastAsia="Tahoma" w:hAnsi="Tahoma"/>
        <w:color w:val="1F0B69"/>
        <w:spacing w:val="7"/>
      </w:rPr>
      <w:t>.gov.br</w:t>
    </w:r>
  </w:p>
  <w:p w14:paraId="0A7429D9" w14:textId="77777777" w:rsidR="00D4632F" w:rsidRDefault="00D4632F">
    <w:pPr>
      <w:pStyle w:val="Rodap"/>
      <w:rPr>
        <w:sz w:val="12"/>
        <w:szCs w:val="12"/>
      </w:rPr>
    </w:pPr>
  </w:p>
  <w:p w14:paraId="71527474" w14:textId="77777777" w:rsidR="00D4632F" w:rsidRPr="00FF1929" w:rsidRDefault="00D4632F" w:rsidP="006E3091">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sidR="00734D13">
      <w:rPr>
        <w:noProof/>
        <w:color w:val="323E4F" w:themeColor="text2" w:themeShade="BF"/>
        <w:sz w:val="18"/>
        <w:szCs w:val="18"/>
      </w:rPr>
      <w:t>15</w:t>
    </w:r>
    <w:r w:rsidRPr="00FF1929">
      <w:rPr>
        <w:color w:val="323E4F" w:themeColor="text2" w:themeShade="BF"/>
        <w:sz w:val="18"/>
        <w:szCs w:val="18"/>
      </w:rPr>
      <w:fldChar w:fldCharType="end"/>
    </w:r>
    <w:r w:rsidRPr="00FF1929">
      <w:rPr>
        <w:color w:val="323E4F" w:themeColor="text2" w:themeShade="BF"/>
        <w:sz w:val="18"/>
        <w:szCs w:val="18"/>
      </w:rPr>
      <w:t xml:space="preserve"> | </w:t>
    </w:r>
    <w:r w:rsidRPr="00FF1929">
      <w:rPr>
        <w:color w:val="323E4F" w:themeColor="text2" w:themeShade="BF"/>
        <w:sz w:val="18"/>
        <w:szCs w:val="18"/>
      </w:rPr>
      <w:fldChar w:fldCharType="begin"/>
    </w:r>
    <w:r w:rsidRPr="00FF1929">
      <w:rPr>
        <w:color w:val="323E4F" w:themeColor="text2" w:themeShade="BF"/>
        <w:sz w:val="18"/>
        <w:szCs w:val="18"/>
      </w:rPr>
      <w:instrText>NUMPAGES  \* Arabic  \* MERGEFORMAT</w:instrText>
    </w:r>
    <w:r w:rsidRPr="00FF1929">
      <w:rPr>
        <w:color w:val="323E4F" w:themeColor="text2" w:themeShade="BF"/>
        <w:sz w:val="18"/>
        <w:szCs w:val="18"/>
      </w:rPr>
      <w:fldChar w:fldCharType="separate"/>
    </w:r>
    <w:r w:rsidR="00734D13">
      <w:rPr>
        <w:noProof/>
        <w:color w:val="323E4F" w:themeColor="text2" w:themeShade="BF"/>
        <w:sz w:val="18"/>
        <w:szCs w:val="18"/>
      </w:rPr>
      <w:t>15</w:t>
    </w:r>
    <w:r w:rsidRPr="00FF1929">
      <w:rPr>
        <w:color w:val="323E4F" w:themeColor="text2" w:themeShade="BF"/>
        <w:sz w:val="18"/>
        <w:szCs w:val="18"/>
      </w:rPr>
      <w:fldChar w:fldCharType="end"/>
    </w:r>
  </w:p>
  <w:p w14:paraId="4735615D" w14:textId="77777777" w:rsidR="00D4632F" w:rsidRPr="00C44BA4" w:rsidRDefault="00D4632F">
    <w:pPr>
      <w:pStyle w:val="Rodap"/>
      <w:rPr>
        <w:sz w:val="18"/>
        <w:szCs w:val="18"/>
      </w:rPr>
    </w:pPr>
  </w:p>
  <w:p w14:paraId="208DD387" w14:textId="77777777" w:rsidR="006231E7" w:rsidRDefault="006231E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A97D55" w14:textId="77777777" w:rsidR="00A43F55" w:rsidRPr="005D09DD" w:rsidRDefault="00A43F55" w:rsidP="00A43F55">
    <w:pPr>
      <w:jc w:val="center"/>
      <w:textAlignment w:val="baseline"/>
      <w:rPr>
        <w:rFonts w:ascii="Tahoma" w:eastAsia="Tahoma" w:hAnsi="Tahoma"/>
        <w:color w:val="1F0B69"/>
        <w:spacing w:val="24"/>
      </w:rPr>
    </w:pPr>
    <w:r w:rsidRPr="005D09DD">
      <w:rPr>
        <w:rFonts w:ascii="Tahoma" w:eastAsia="Tahoma" w:hAnsi="Tahoma"/>
        <w:color w:val="1F0B69"/>
        <w:spacing w:val="24"/>
      </w:rPr>
      <w:t>AV. SANTA CATARINA, 621 - CENTRO CÍVICO EDNO GUIMARÃES</w:t>
    </w:r>
  </w:p>
  <w:p w14:paraId="0939F3F5" w14:textId="77777777" w:rsidR="00A43F55" w:rsidRPr="005D09DD" w:rsidRDefault="00A43F55" w:rsidP="00A43F55">
    <w:pPr>
      <w:jc w:val="center"/>
      <w:textAlignment w:val="baseline"/>
      <w:rPr>
        <w:rFonts w:ascii="Tahoma" w:eastAsia="Tahoma" w:hAnsi="Tahoma"/>
        <w:color w:val="1F0B69"/>
        <w:spacing w:val="11"/>
      </w:rPr>
    </w:pPr>
    <w:r w:rsidRPr="005D09DD">
      <w:rPr>
        <w:rFonts w:ascii="Tahoma" w:eastAsia="Tahoma" w:hAnsi="Tahoma"/>
        <w:color w:val="1F0B69"/>
        <w:spacing w:val="11"/>
      </w:rPr>
      <w:t>FONE: (44) 3629-1922 - CEP 87200-129 - CIANORTE - PR - CNPJ 75.783.688/0001-22</w:t>
    </w:r>
  </w:p>
  <w:p w14:paraId="0F50BBD3" w14:textId="77777777" w:rsidR="00A43F55" w:rsidRPr="005D09DD" w:rsidRDefault="00A43F55" w:rsidP="00A43F55">
    <w:pPr>
      <w:tabs>
        <w:tab w:val="left" w:pos="5112"/>
      </w:tabs>
      <w:ind w:left="216"/>
      <w:jc w:val="center"/>
      <w:textAlignment w:val="baseline"/>
      <w:rPr>
        <w:rFonts w:ascii="Tahoma" w:eastAsia="Tahoma" w:hAnsi="Tahoma"/>
        <w:color w:val="1F0B69"/>
        <w:spacing w:val="7"/>
      </w:rPr>
    </w:pPr>
    <w:r w:rsidRPr="005D09DD">
      <w:rPr>
        <w:rFonts w:ascii="Tahoma" w:eastAsia="Tahoma" w:hAnsi="Tahoma"/>
        <w:color w:val="1F0B69"/>
        <w:spacing w:val="7"/>
      </w:rPr>
      <w:t xml:space="preserve">site: </w:t>
    </w:r>
    <w:hyperlink r:id="rId1">
      <w:r w:rsidRPr="005D09DD">
        <w:rPr>
          <w:rFonts w:ascii="Tahoma" w:eastAsia="Tahoma" w:hAnsi="Tahoma"/>
          <w:color w:val="1F0B69"/>
          <w:spacing w:val="7"/>
        </w:rPr>
        <w:t>www.camaracianorte.pr.gov.br</w:t>
      </w:r>
    </w:hyperlink>
    <w:r w:rsidRPr="005D09DD">
      <w:rPr>
        <w:rFonts w:ascii="Tahoma" w:eastAsia="Tahoma" w:hAnsi="Tahoma"/>
        <w:color w:val="1F0B69"/>
        <w:spacing w:val="7"/>
      </w:rPr>
      <w:t xml:space="preserve"> – </w:t>
    </w:r>
    <w:hyperlink r:id="rId2" w:history="1">
      <w:r w:rsidRPr="005D09DD">
        <w:rPr>
          <w:rStyle w:val="Hyperlink"/>
          <w:rFonts w:ascii="Tahoma" w:eastAsia="Tahoma" w:hAnsi="Tahoma"/>
          <w:color w:val="1F0B69"/>
          <w:spacing w:val="7"/>
        </w:rPr>
        <w:t>contato@camaracianorte.pr</w:t>
      </w:r>
    </w:hyperlink>
    <w:r w:rsidRPr="005D09DD">
      <w:rPr>
        <w:rFonts w:ascii="Tahoma" w:eastAsia="Tahoma" w:hAnsi="Tahoma"/>
        <w:color w:val="1F0B69"/>
        <w:spacing w:val="7"/>
      </w:rPr>
      <w:t>.gov.br</w:t>
    </w:r>
  </w:p>
  <w:p w14:paraId="694E21A3" w14:textId="77777777" w:rsidR="00A43F55" w:rsidRDefault="00A43F55">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B981BE" w14:textId="77777777" w:rsidR="00B61014" w:rsidRDefault="00B61014" w:rsidP="00941820">
    <w:pPr>
      <w:spacing w:line="254" w:lineRule="exact"/>
      <w:textAlignment w:val="baseline"/>
      <w:rPr>
        <w:rFonts w:ascii="Tahoma" w:eastAsia="Tahoma" w:hAnsi="Tahoma"/>
        <w:color w:val="393B85"/>
        <w:spacing w:val="24"/>
      </w:rPr>
    </w:pPr>
  </w:p>
  <w:p w14:paraId="00B357F4" w14:textId="77777777" w:rsidR="00B61014" w:rsidRPr="00AE30BC" w:rsidRDefault="00B61014" w:rsidP="00AE30BC">
    <w:pPr>
      <w:spacing w:line="254" w:lineRule="exact"/>
      <w:jc w:val="center"/>
      <w:textAlignment w:val="baseline"/>
      <w:rPr>
        <w:rFonts w:eastAsia="Tahoma" w:cs="Arial"/>
        <w:color w:val="1F0B69"/>
        <w:spacing w:val="24"/>
      </w:rPr>
    </w:pPr>
    <w:r w:rsidRPr="00AE30BC">
      <w:rPr>
        <w:rFonts w:eastAsia="Tahoma" w:cs="Arial"/>
        <w:color w:val="1F0B69"/>
        <w:spacing w:val="24"/>
      </w:rPr>
      <w:t>AV. SANTA CATARINA, 621 - CENTRO CÍVICO EDNO GUIMARÃES</w:t>
    </w:r>
  </w:p>
  <w:p w14:paraId="7B41DDEA" w14:textId="77777777" w:rsidR="00B61014" w:rsidRPr="00AE30BC" w:rsidRDefault="00B61014" w:rsidP="00AE30BC">
    <w:pPr>
      <w:spacing w:line="239" w:lineRule="exact"/>
      <w:jc w:val="center"/>
      <w:textAlignment w:val="baseline"/>
      <w:rPr>
        <w:rFonts w:eastAsia="Tahoma" w:cs="Arial"/>
        <w:color w:val="1F0B69"/>
        <w:spacing w:val="7"/>
      </w:rPr>
    </w:pPr>
    <w:r w:rsidRPr="00AE30BC">
      <w:rPr>
        <w:rFonts w:eastAsia="Tahoma" w:cs="Arial"/>
        <w:color w:val="1F0B69"/>
        <w:spacing w:val="11"/>
      </w:rPr>
      <w:t>FONE: (44) 3629-1922 - CEP 87200-129 - CIANORTE - PR - CNPJ 75.783.688/0001-22</w:t>
    </w:r>
    <w:r>
      <w:rPr>
        <w:rFonts w:eastAsia="Tahoma" w:cs="Arial"/>
        <w:color w:val="1F0B69"/>
        <w:spacing w:val="11"/>
      </w:rPr>
      <w:br/>
    </w:r>
    <w:r w:rsidRPr="00AE30BC">
      <w:rPr>
        <w:rFonts w:eastAsia="Tahoma" w:cs="Arial"/>
        <w:color w:val="1F0B69"/>
        <w:spacing w:val="7"/>
      </w:rPr>
      <w:t xml:space="preserve">site: </w:t>
    </w:r>
    <w:hyperlink r:id="rId1">
      <w:r w:rsidRPr="00AE30BC">
        <w:rPr>
          <w:rFonts w:eastAsia="Tahoma" w:cs="Arial"/>
          <w:color w:val="1F0B69"/>
          <w:spacing w:val="7"/>
        </w:rPr>
        <w:t>www.camaracianorte.pr.gov.br</w:t>
      </w:r>
    </w:hyperlink>
    <w:r w:rsidRPr="00AE30BC">
      <w:rPr>
        <w:rFonts w:eastAsia="Tahoma" w:cs="Arial"/>
        <w:color w:val="1F0B69"/>
        <w:spacing w:val="7"/>
      </w:rPr>
      <w:t xml:space="preserve"> – </w:t>
    </w:r>
    <w:hyperlink r:id="rId2" w:history="1">
      <w:r w:rsidRPr="00AE30BC">
        <w:rPr>
          <w:rStyle w:val="Hyperlink"/>
          <w:rFonts w:eastAsia="Tahoma" w:cs="Arial"/>
          <w:color w:val="1F0B69"/>
          <w:spacing w:val="7"/>
        </w:rPr>
        <w:t>contato@camaracianorte.pr</w:t>
      </w:r>
    </w:hyperlink>
    <w:r w:rsidRPr="00AE30BC">
      <w:rPr>
        <w:rFonts w:eastAsia="Tahoma" w:cs="Arial"/>
        <w:color w:val="1F0B69"/>
        <w:spacing w:val="7"/>
      </w:rPr>
      <w:t>.gov.br</w:t>
    </w:r>
  </w:p>
  <w:p w14:paraId="28EB55A4" w14:textId="77777777" w:rsidR="00B61014" w:rsidRDefault="00B61014" w:rsidP="0094182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017DD2" w14:textId="77777777" w:rsidR="00D4632F" w:rsidRDefault="00D4632F">
      <w:r>
        <w:separator/>
      </w:r>
    </w:p>
  </w:footnote>
  <w:footnote w:type="continuationSeparator" w:id="0">
    <w:p w14:paraId="076FE250" w14:textId="77777777" w:rsidR="00D4632F" w:rsidRDefault="00D4632F">
      <w:r>
        <w:continuationSeparator/>
      </w:r>
    </w:p>
  </w:footnote>
  <w:footnote w:type="continuationNotice" w:id="1">
    <w:p w14:paraId="2BD7C2B6" w14:textId="77777777" w:rsidR="00D4632F" w:rsidRDefault="00D4632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590" w:type="dxa"/>
      <w:tblInd w:w="-706" w:type="dxa"/>
      <w:tblLayout w:type="fixed"/>
      <w:tblCellMar>
        <w:left w:w="85" w:type="dxa"/>
        <w:right w:w="85" w:type="dxa"/>
      </w:tblCellMar>
      <w:tblLook w:val="0000" w:firstRow="0" w:lastRow="0" w:firstColumn="0" w:lastColumn="0" w:noHBand="0" w:noVBand="0"/>
    </w:tblPr>
    <w:tblGrid>
      <w:gridCol w:w="1713"/>
      <w:gridCol w:w="8877"/>
    </w:tblGrid>
    <w:tr w:rsidR="004D6680" w:rsidRPr="003D3B0C" w14:paraId="6B571C25" w14:textId="77777777" w:rsidTr="00D91D50">
      <w:trPr>
        <w:cantSplit/>
        <w:trHeight w:val="690"/>
      </w:trPr>
      <w:tc>
        <w:tcPr>
          <w:tcW w:w="1713" w:type="dxa"/>
        </w:tcPr>
        <w:p w14:paraId="7E810B50" w14:textId="2B65A655" w:rsidR="004D6680" w:rsidRPr="00145453" w:rsidRDefault="004D6680" w:rsidP="004D6680">
          <w:pPr>
            <w:rPr>
              <w:rFonts w:ascii="Tahoma" w:eastAsia="Arial Unicode MS" w:hAnsi="Tahoma"/>
              <w:sz w:val="10"/>
              <w:szCs w:val="10"/>
            </w:rPr>
          </w:pPr>
        </w:p>
      </w:tc>
      <w:tc>
        <w:tcPr>
          <w:tcW w:w="8877" w:type="dxa"/>
        </w:tcPr>
        <w:p w14:paraId="379BFFB6" w14:textId="1E4703E6" w:rsidR="004D6680" w:rsidRPr="0079170A" w:rsidRDefault="004D6680" w:rsidP="004D6680">
          <w:pPr>
            <w:spacing w:line="593" w:lineRule="exact"/>
            <w:textAlignment w:val="baseline"/>
            <w:rPr>
              <w:rFonts w:ascii="Tahoma" w:eastAsia="Tahoma" w:hAnsi="Tahoma"/>
              <w:b/>
              <w:color w:val="393B85"/>
              <w:w w:val="90"/>
              <w:sz w:val="55"/>
            </w:rPr>
          </w:pPr>
          <w:r>
            <w:rPr>
              <w:rFonts w:ascii="Tahoma" w:hAnsi="Tahoma"/>
              <w:b/>
              <w:noProof/>
              <w:sz w:val="28"/>
              <w:szCs w:val="28"/>
            </w:rPr>
            <mc:AlternateContent>
              <mc:Choice Requires="wps">
                <w:drawing>
                  <wp:anchor distT="0" distB="0" distL="114300" distR="114300" simplePos="0" relativeHeight="251658240" behindDoc="0" locked="0" layoutInCell="1" allowOverlap="1" wp14:anchorId="701C8F8D" wp14:editId="026CAD75">
                    <wp:simplePos x="0" y="0"/>
                    <wp:positionH relativeFrom="column">
                      <wp:posOffset>2890520</wp:posOffset>
                    </wp:positionH>
                    <wp:positionV relativeFrom="paragraph">
                      <wp:posOffset>340360</wp:posOffset>
                    </wp:positionV>
                    <wp:extent cx="2305050" cy="0"/>
                    <wp:effectExtent l="13970" t="6985" r="5080" b="12065"/>
                    <wp:wrapNone/>
                    <wp:docPr id="1305830631" name="Conector de Seta Reta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50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CBD18CA" id="_x0000_t32" coordsize="21600,21600" o:spt="32" o:oned="t" path="m,l21600,21600e" filled="f">
                    <v:path arrowok="t" fillok="f" o:connecttype="none"/>
                    <o:lock v:ext="edit" shapetype="t"/>
                  </v:shapetype>
                  <v:shape id="Conector de Seta Reta 12" o:spid="_x0000_s1026" type="#_x0000_t32" style="position:absolute;margin-left:227.6pt;margin-top:26.8pt;width:181.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"/>
                </w:pict>
              </mc:Fallback>
            </mc:AlternateContent>
          </w:r>
          <w:r>
            <w:rPr>
              <w:rFonts w:ascii="Tahoma" w:hAnsi="Tahoma"/>
              <w:b/>
              <w:noProof/>
              <w:sz w:val="28"/>
              <w:szCs w:val="28"/>
            </w:rPr>
            <mc:AlternateContent>
              <mc:Choice Requires="wps">
                <w:drawing>
                  <wp:anchor distT="0" distB="0" distL="114300" distR="114300" simplePos="0" relativeHeight="251657216" behindDoc="0" locked="0" layoutInCell="1" allowOverlap="1" wp14:anchorId="12BC013F" wp14:editId="5558136B">
                    <wp:simplePos x="0" y="0"/>
                    <wp:positionH relativeFrom="column">
                      <wp:posOffset>433070</wp:posOffset>
                    </wp:positionH>
                    <wp:positionV relativeFrom="paragraph">
                      <wp:posOffset>340360</wp:posOffset>
                    </wp:positionV>
                    <wp:extent cx="2352675" cy="0"/>
                    <wp:effectExtent l="13970" t="6985" r="5080" b="12065"/>
                    <wp:wrapNone/>
                    <wp:docPr id="2108666489" name="Conector de Seta Reta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2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6AFC887" id="Conector de Seta Reta 11" o:spid="_x0000_s1026" type="#_x0000_t32" style="position:absolute;margin-left:34.1pt;margin-top:26.8pt;width:185.25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"/>
                </w:pict>
              </mc:Fallback>
            </mc:AlternateContent>
          </w:r>
          <w:r>
            <w:rPr>
              <w:rFonts w:ascii="Tahoma" w:hAnsi="Tahoma"/>
              <w:b/>
              <w:sz w:val="28"/>
              <w:szCs w:val="28"/>
            </w:rPr>
            <w:tab/>
          </w:r>
          <w:r w:rsidRPr="0079170A">
            <w:rPr>
              <w:rFonts w:ascii="Tahoma" w:eastAsia="Tahoma" w:hAnsi="Tahoma"/>
              <w:b/>
              <w:color w:val="393B85"/>
              <w:w w:val="90"/>
              <w:sz w:val="55"/>
            </w:rPr>
            <w:t>Câmara Municipal de Cianorte</w:t>
          </w:r>
        </w:p>
        <w:p w14:paraId="76ADC87F" w14:textId="77777777" w:rsidR="004D6680" w:rsidRPr="0079170A" w:rsidRDefault="004D6680" w:rsidP="004D6680">
          <w:pPr>
            <w:spacing w:line="196" w:lineRule="exact"/>
            <w:jc w:val="center"/>
            <w:textAlignment w:val="baseline"/>
            <w:rPr>
              <w:color w:val="000000"/>
              <w:spacing w:val="7"/>
              <w:sz w:val="22"/>
              <w:szCs w:val="28"/>
            </w:rPr>
          </w:pPr>
          <w:r>
            <w:rPr>
              <w:color w:val="000000"/>
              <w:spacing w:val="7"/>
            </w:rPr>
            <w:br/>
          </w:r>
          <w:r w:rsidRPr="0079170A">
            <w:rPr>
              <w:color w:val="000000"/>
              <w:spacing w:val="7"/>
              <w:sz w:val="22"/>
              <w:szCs w:val="28"/>
            </w:rPr>
            <w:t>ESTADO DO PARANÁ</w:t>
          </w:r>
        </w:p>
        <w:p w14:paraId="03F1B91C" w14:textId="77777777" w:rsidR="004D6680" w:rsidRPr="003D3B0C" w:rsidRDefault="004D6680" w:rsidP="004D6680">
          <w:pPr>
            <w:tabs>
              <w:tab w:val="left" w:pos="3330"/>
            </w:tabs>
            <w:jc w:val="center"/>
            <w:rPr>
              <w:rFonts w:ascii="Tahoma" w:hAnsi="Tahoma"/>
              <w:b/>
              <w:sz w:val="28"/>
              <w:szCs w:val="28"/>
            </w:rPr>
          </w:pPr>
        </w:p>
      </w:tc>
    </w:tr>
  </w:tbl>
  <w:p w14:paraId="07DFA165" w14:textId="24B94445" w:rsidR="004D6680" w:rsidRDefault="00311DCB" w:rsidP="004D6680">
    <w:pPr>
      <w:pStyle w:val="Cabealho"/>
    </w:pPr>
    <w:r>
      <w:rPr>
        <w:rFonts w:ascii="Tahoma" w:eastAsia="Arial Unicode MS" w:hAnsi="Tahoma"/>
        <w:noProof/>
        <w:sz w:val="10"/>
        <w:szCs w:val="10"/>
      </w:rPr>
      <w:drawing>
        <wp:anchor distT="0" distB="0" distL="114300" distR="114300" simplePos="0" relativeHeight="251660288" behindDoc="1" locked="0" layoutInCell="0" allowOverlap="1" wp14:anchorId="51A989E9" wp14:editId="76292D3C">
          <wp:simplePos x="0" y="0"/>
          <wp:positionH relativeFrom="margin">
            <wp:align>center</wp:align>
          </wp:positionH>
          <wp:positionV relativeFrom="margin">
            <wp:align>center</wp:align>
          </wp:positionV>
          <wp:extent cx="5717540" cy="6751320"/>
          <wp:effectExtent l="0" t="0" r="0" b="0"/>
          <wp:wrapNone/>
          <wp:docPr id="1586253000" name="Image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17540" cy="6751320"/>
                  </a:xfrm>
                  <a:prstGeom prst="rect">
                    <a:avLst/>
                  </a:prstGeom>
                  <a:noFill/>
                </pic:spPr>
              </pic:pic>
            </a:graphicData>
          </a:graphic>
          <wp14:sizeRelH relativeFrom="page">
            <wp14:pctWidth>0</wp14:pctWidth>
          </wp14:sizeRelH>
          <wp14:sizeRelV relativeFrom="page">
            <wp14:pctHeight>0</wp14:pctHeight>
          </wp14:sizeRelV>
        </wp:anchor>
      </w:drawing>
    </w:r>
    <w:r w:rsidR="004D6680">
      <w:rPr>
        <w:noProof/>
      </w:rPr>
      <w:drawing>
        <wp:anchor distT="0" distB="0" distL="114300" distR="114300" simplePos="0" relativeHeight="251659264" behindDoc="0" locked="0" layoutInCell="1" allowOverlap="1" wp14:anchorId="51888C73" wp14:editId="67ABA631">
          <wp:simplePos x="0" y="0"/>
          <wp:positionH relativeFrom="column">
            <wp:posOffset>-343535</wp:posOffset>
          </wp:positionH>
          <wp:positionV relativeFrom="paragraph">
            <wp:posOffset>-992505</wp:posOffset>
          </wp:positionV>
          <wp:extent cx="979805" cy="1164590"/>
          <wp:effectExtent l="0" t="0" r="0" b="0"/>
          <wp:wrapNone/>
          <wp:docPr id="1730424477"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9805" cy="11645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283A98" w14:textId="5725CCBB" w:rsidR="00D4632F" w:rsidRDefault="00D4632F">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590" w:type="dxa"/>
      <w:tblInd w:w="-706" w:type="dxa"/>
      <w:tblLayout w:type="fixed"/>
      <w:tblCellMar>
        <w:left w:w="85" w:type="dxa"/>
        <w:right w:w="85" w:type="dxa"/>
      </w:tblCellMar>
      <w:tblLook w:val="0000" w:firstRow="0" w:lastRow="0" w:firstColumn="0" w:lastColumn="0" w:noHBand="0" w:noVBand="0"/>
    </w:tblPr>
    <w:tblGrid>
      <w:gridCol w:w="1713"/>
      <w:gridCol w:w="8877"/>
    </w:tblGrid>
    <w:tr w:rsidR="00A43F55" w:rsidRPr="003D3B0C" w14:paraId="0E19315B" w14:textId="77777777" w:rsidTr="00A43F55">
      <w:trPr>
        <w:cantSplit/>
        <w:trHeight w:val="690"/>
      </w:trPr>
      <w:tc>
        <w:tcPr>
          <w:tcW w:w="1713" w:type="dxa"/>
        </w:tcPr>
        <w:p w14:paraId="6EA289B4" w14:textId="3F7FEE86" w:rsidR="00A43F55" w:rsidRPr="00145453" w:rsidRDefault="00A43F55" w:rsidP="00A43F55">
          <w:pPr>
            <w:rPr>
              <w:rFonts w:ascii="Tahoma" w:eastAsia="Arial Unicode MS" w:hAnsi="Tahoma"/>
              <w:sz w:val="10"/>
              <w:szCs w:val="10"/>
            </w:rPr>
          </w:pPr>
        </w:p>
      </w:tc>
      <w:tc>
        <w:tcPr>
          <w:tcW w:w="8877" w:type="dxa"/>
          <w:shd w:val="clear" w:color="auto" w:fill="auto"/>
        </w:tcPr>
        <w:p w14:paraId="309664F5" w14:textId="77777777" w:rsidR="00A43F55" w:rsidRPr="0079170A" w:rsidRDefault="00A43F55" w:rsidP="00A43F55">
          <w:pPr>
            <w:spacing w:line="593" w:lineRule="exact"/>
            <w:textAlignment w:val="baseline"/>
            <w:rPr>
              <w:rFonts w:ascii="Tahoma" w:eastAsia="Tahoma" w:hAnsi="Tahoma"/>
              <w:b/>
              <w:color w:val="393B85"/>
              <w:w w:val="90"/>
              <w:sz w:val="55"/>
            </w:rPr>
          </w:pPr>
          <w:r w:rsidRPr="00A43F55">
            <w:rPr>
              <w:rFonts w:ascii="Tahoma" w:hAnsi="Tahoma"/>
              <w:b/>
              <w:noProof/>
              <w:sz w:val="28"/>
              <w:szCs w:val="28"/>
            </w:rPr>
            <mc:AlternateContent>
              <mc:Choice Requires="wps">
                <w:drawing>
                  <wp:anchor distT="0" distB="0" distL="114300" distR="114300" simplePos="0" relativeHeight="251655168" behindDoc="0" locked="0" layoutInCell="1" allowOverlap="1" wp14:anchorId="65539FA6" wp14:editId="3393CBA8">
                    <wp:simplePos x="0" y="0"/>
                    <wp:positionH relativeFrom="column">
                      <wp:posOffset>2890520</wp:posOffset>
                    </wp:positionH>
                    <wp:positionV relativeFrom="paragraph">
                      <wp:posOffset>340360</wp:posOffset>
                    </wp:positionV>
                    <wp:extent cx="2305050" cy="0"/>
                    <wp:effectExtent l="13970" t="6985" r="5080" b="12065"/>
                    <wp:wrapNone/>
                    <wp:docPr id="886052699" name="Conector de Seta Reta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50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8EF9EBD" id="_x0000_t32" coordsize="21600,21600" o:spt="32" o:oned="t" path="m,l21600,21600e" filled="f">
                    <v:path arrowok="t" fillok="f" o:connecttype="none"/>
                    <o:lock v:ext="edit" shapetype="t"/>
                  </v:shapetype>
                  <v:shape id="Conector de Seta Reta 9" o:spid="_x0000_s1026" type="#_x0000_t32" style="position:absolute;margin-left:227.6pt;margin-top:26.8pt;width:181.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"/>
                </w:pict>
              </mc:Fallback>
            </mc:AlternateContent>
          </w:r>
          <w:r w:rsidRPr="00A43F55">
            <w:rPr>
              <w:rFonts w:ascii="Tahoma" w:hAnsi="Tahoma"/>
              <w:b/>
              <w:noProof/>
              <w:sz w:val="28"/>
              <w:szCs w:val="28"/>
            </w:rPr>
            <mc:AlternateContent>
              <mc:Choice Requires="wps">
                <w:drawing>
                  <wp:anchor distT="0" distB="0" distL="114300" distR="114300" simplePos="0" relativeHeight="251654144" behindDoc="0" locked="0" layoutInCell="1" allowOverlap="1" wp14:anchorId="54209E30" wp14:editId="75C537D4">
                    <wp:simplePos x="0" y="0"/>
                    <wp:positionH relativeFrom="column">
                      <wp:posOffset>433070</wp:posOffset>
                    </wp:positionH>
                    <wp:positionV relativeFrom="paragraph">
                      <wp:posOffset>340360</wp:posOffset>
                    </wp:positionV>
                    <wp:extent cx="2352675" cy="0"/>
                    <wp:effectExtent l="13970" t="6985" r="5080" b="12065"/>
                    <wp:wrapNone/>
                    <wp:docPr id="2062277807" name="Conector de Seta Reta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2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1D1D7CD" id="Conector de Seta Reta 8" o:spid="_x0000_s1026" type="#_x0000_t32" style="position:absolute;margin-left:34.1pt;margin-top:26.8pt;width:185.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"/>
                </w:pict>
              </mc:Fallback>
            </mc:AlternateContent>
          </w:r>
          <w:r w:rsidRPr="00A43F55">
            <w:rPr>
              <w:rFonts w:ascii="Tahoma" w:hAnsi="Tahoma"/>
              <w:b/>
              <w:sz w:val="28"/>
              <w:szCs w:val="28"/>
            </w:rPr>
            <w:tab/>
          </w:r>
          <w:r w:rsidRPr="0079170A">
            <w:rPr>
              <w:rFonts w:ascii="Tahoma" w:eastAsia="Tahoma" w:hAnsi="Tahoma"/>
              <w:b/>
              <w:color w:val="393B85"/>
              <w:w w:val="90"/>
              <w:sz w:val="55"/>
            </w:rPr>
            <w:t>Câmara Municipal de Cianorte</w:t>
          </w:r>
        </w:p>
        <w:p w14:paraId="14ABC96C" w14:textId="77777777" w:rsidR="00A43F55" w:rsidRPr="0079170A" w:rsidRDefault="00A43F55" w:rsidP="00A43F55">
          <w:pPr>
            <w:spacing w:line="196" w:lineRule="exact"/>
            <w:jc w:val="center"/>
            <w:textAlignment w:val="baseline"/>
            <w:rPr>
              <w:color w:val="000000"/>
              <w:spacing w:val="7"/>
              <w:sz w:val="22"/>
              <w:szCs w:val="28"/>
            </w:rPr>
          </w:pPr>
          <w:r>
            <w:rPr>
              <w:color w:val="000000"/>
              <w:spacing w:val="7"/>
            </w:rPr>
            <w:br/>
          </w:r>
          <w:r w:rsidRPr="0079170A">
            <w:rPr>
              <w:color w:val="000000"/>
              <w:spacing w:val="7"/>
              <w:sz w:val="22"/>
              <w:szCs w:val="28"/>
            </w:rPr>
            <w:t>ESTADO DO PARANÁ</w:t>
          </w:r>
        </w:p>
        <w:p w14:paraId="4B18B65F" w14:textId="1D5AF37A" w:rsidR="00A43F55" w:rsidRPr="003D3B0C" w:rsidRDefault="00A43F55" w:rsidP="00A43F55">
          <w:pPr>
            <w:tabs>
              <w:tab w:val="left" w:pos="3330"/>
            </w:tabs>
            <w:jc w:val="center"/>
            <w:rPr>
              <w:rFonts w:ascii="Tahoma" w:hAnsi="Tahoma"/>
              <w:b/>
              <w:sz w:val="28"/>
              <w:szCs w:val="28"/>
            </w:rPr>
          </w:pPr>
        </w:p>
      </w:tc>
    </w:tr>
  </w:tbl>
  <w:p w14:paraId="7787378A" w14:textId="24B11BD9" w:rsidR="00A43F55" w:rsidRDefault="00A44E55" w:rsidP="00A43F55">
    <w:pPr>
      <w:pStyle w:val="Cabealho"/>
    </w:pPr>
    <w:r>
      <w:rPr>
        <w:rFonts w:ascii="Tahoma" w:eastAsia="Arial Unicode MS" w:hAnsi="Tahoma"/>
        <w:noProof/>
        <w:sz w:val="10"/>
        <w:szCs w:val="10"/>
      </w:rPr>
      <w:pict w14:anchorId="3289A3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58064" o:spid="_x0000_s1039" type="#_x0000_t75" style="position:absolute;margin-left:0;margin-top:0;width:450.2pt;height:531.6pt;z-index:-251655168;mso-position-horizontal:center;mso-position-horizontal-relative:margin;mso-position-vertical:center;mso-position-vertical-relative:margin" o:allowincell="f">
          <v:imagedata r:id="rId1" o:title="Brasão Município de Cianorte 2016 jpg" gain="19661f" blacklevel="22938f"/>
          <w10:wrap anchorx="margin" anchory="margin"/>
        </v:shape>
      </w:pict>
    </w:r>
    <w:r w:rsidR="00A43F55">
      <w:rPr>
        <w:noProof/>
      </w:rPr>
      <w:drawing>
        <wp:anchor distT="0" distB="0" distL="114300" distR="114300" simplePos="0" relativeHeight="251656192" behindDoc="0" locked="0" layoutInCell="1" allowOverlap="1" wp14:anchorId="02616D16" wp14:editId="32F28FE2">
          <wp:simplePos x="0" y="0"/>
          <wp:positionH relativeFrom="column">
            <wp:posOffset>-343535</wp:posOffset>
          </wp:positionH>
          <wp:positionV relativeFrom="paragraph">
            <wp:posOffset>-992505</wp:posOffset>
          </wp:positionV>
          <wp:extent cx="979805" cy="1164590"/>
          <wp:effectExtent l="0" t="0" r="0" b="0"/>
          <wp:wrapNone/>
          <wp:docPr id="23339752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79805" cy="11645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8A038F" w14:textId="4DC6F4A3" w:rsidR="00D4632F" w:rsidRDefault="00D4632F" w:rsidP="005240A6">
    <w:pPr>
      <w:pStyle w:val="Cabealho"/>
      <w:rPr>
        <w:noProof/>
      </w:rPr>
    </w:pPr>
  </w:p>
  <w:p w14:paraId="64A3E655" w14:textId="77777777" w:rsidR="00C44BA4" w:rsidRDefault="00C44BA4" w:rsidP="005240A6">
    <w:pPr>
      <w:pStyle w:val="Cabealho"/>
      <w:rPr>
        <w:noProof/>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612F1D" w14:textId="77777777" w:rsidR="00B61014" w:rsidRDefault="00A44E55">
    <w:pPr>
      <w:pStyle w:val="Cabealho"/>
    </w:pPr>
    <w:r>
      <w:rPr>
        <w:noProof/>
      </w:rPr>
      <w:pict w14:anchorId="1876E5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58063" o:spid="_x0000_s1044" type="#_x0000_t75" style="position:absolute;margin-left:0;margin-top:0;width:450.2pt;height:531.6pt;z-index:-251649024;mso-position-horizontal:center;mso-position-horizontal-relative:margin;mso-position-vertical:center;mso-position-vertical-relative:margin" o:allowincell="f">
          <v:imagedata r:id="rId1" o:title="Brasão Município de Cianorte 2016 jpg" gain="19661f" blacklevel="22938f"/>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590" w:type="dxa"/>
      <w:tblInd w:w="-706" w:type="dxa"/>
      <w:tblLayout w:type="fixed"/>
      <w:tblCellMar>
        <w:left w:w="85" w:type="dxa"/>
        <w:right w:w="85" w:type="dxa"/>
      </w:tblCellMar>
      <w:tblLook w:val="0000" w:firstRow="0" w:lastRow="0" w:firstColumn="0" w:lastColumn="0" w:noHBand="0" w:noVBand="0"/>
    </w:tblPr>
    <w:tblGrid>
      <w:gridCol w:w="1713"/>
      <w:gridCol w:w="8877"/>
    </w:tblGrid>
    <w:tr w:rsidR="00FB0324" w:rsidRPr="003D3B0C" w14:paraId="27B29A3C" w14:textId="77777777" w:rsidTr="00B13E10">
      <w:trPr>
        <w:cantSplit/>
        <w:trHeight w:val="690"/>
      </w:trPr>
      <w:tc>
        <w:tcPr>
          <w:tcW w:w="1713" w:type="dxa"/>
        </w:tcPr>
        <w:p w14:paraId="0FAE14C1" w14:textId="61A4FFD8" w:rsidR="00B61014" w:rsidRPr="00145453" w:rsidRDefault="00B61014" w:rsidP="00B13E10">
          <w:pPr>
            <w:rPr>
              <w:rFonts w:ascii="Tahoma" w:eastAsia="Arial Unicode MS" w:hAnsi="Tahoma"/>
              <w:sz w:val="10"/>
              <w:szCs w:val="10"/>
            </w:rPr>
          </w:pPr>
        </w:p>
      </w:tc>
      <w:tc>
        <w:tcPr>
          <w:tcW w:w="8877" w:type="dxa"/>
        </w:tcPr>
        <w:p w14:paraId="245EEB3C" w14:textId="0EBD817A" w:rsidR="00B61014" w:rsidRPr="0079170A" w:rsidRDefault="00B61014" w:rsidP="0079170A">
          <w:pPr>
            <w:spacing w:line="593" w:lineRule="exact"/>
            <w:textAlignment w:val="baseline"/>
            <w:rPr>
              <w:rFonts w:ascii="Tahoma" w:eastAsia="Tahoma" w:hAnsi="Tahoma"/>
              <w:b/>
              <w:color w:val="393B85"/>
              <w:w w:val="90"/>
              <w:sz w:val="55"/>
            </w:rPr>
          </w:pPr>
          <w:r>
            <w:rPr>
              <w:rFonts w:ascii="Tahoma" w:hAnsi="Tahoma"/>
              <w:b/>
              <w:noProof/>
              <w:sz w:val="28"/>
              <w:szCs w:val="28"/>
            </w:rPr>
            <mc:AlternateContent>
              <mc:Choice Requires="wps">
                <w:drawing>
                  <wp:anchor distT="0" distB="0" distL="114300" distR="114300" simplePos="0" relativeHeight="251664384" behindDoc="0" locked="0" layoutInCell="1" allowOverlap="1" wp14:anchorId="175B53BF" wp14:editId="4DBE0B1F">
                    <wp:simplePos x="0" y="0"/>
                    <wp:positionH relativeFrom="column">
                      <wp:posOffset>2890520</wp:posOffset>
                    </wp:positionH>
                    <wp:positionV relativeFrom="paragraph">
                      <wp:posOffset>340360</wp:posOffset>
                    </wp:positionV>
                    <wp:extent cx="2305050" cy="0"/>
                    <wp:effectExtent l="13970" t="6985" r="5080" b="12065"/>
                    <wp:wrapNone/>
                    <wp:docPr id="1247582045" name="Conector de Seta Reta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50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6BDC439" id="_x0000_t32" coordsize="21600,21600" o:spt="32" o:oned="t" path="m,l21600,21600e" filled="f">
                    <v:path arrowok="t" fillok="f" o:connecttype="none"/>
                    <o:lock v:ext="edit" shapetype="t"/>
                  </v:shapetype>
                  <v:shape id="Conector de Seta Reta 3" o:spid="_x0000_s1026" type="#_x0000_t32" style="position:absolute;margin-left:227.6pt;margin-top:26.8pt;width:181.5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"/>
                </w:pict>
              </mc:Fallback>
            </mc:AlternateContent>
          </w:r>
          <w:r>
            <w:rPr>
              <w:rFonts w:ascii="Tahoma" w:hAnsi="Tahoma"/>
              <w:b/>
              <w:noProof/>
              <w:sz w:val="28"/>
              <w:szCs w:val="28"/>
            </w:rPr>
            <mc:AlternateContent>
              <mc:Choice Requires="wps">
                <w:drawing>
                  <wp:anchor distT="0" distB="0" distL="114300" distR="114300" simplePos="0" relativeHeight="251663360" behindDoc="0" locked="0" layoutInCell="1" allowOverlap="1" wp14:anchorId="25A88F5E" wp14:editId="0541A641">
                    <wp:simplePos x="0" y="0"/>
                    <wp:positionH relativeFrom="column">
                      <wp:posOffset>433070</wp:posOffset>
                    </wp:positionH>
                    <wp:positionV relativeFrom="paragraph">
                      <wp:posOffset>340360</wp:posOffset>
                    </wp:positionV>
                    <wp:extent cx="2352675" cy="0"/>
                    <wp:effectExtent l="13970" t="6985" r="5080" b="12065"/>
                    <wp:wrapNone/>
                    <wp:docPr id="350969200" name="Conector de Seta Reta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2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540021D" id="Conector de Seta Reta 2" o:spid="_x0000_s1026" type="#_x0000_t32" style="position:absolute;margin-left:34.1pt;margin-top:26.8pt;width:185.2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"/>
                </w:pict>
              </mc:Fallback>
            </mc:AlternateContent>
          </w:r>
          <w:r>
            <w:rPr>
              <w:rFonts w:ascii="Tahoma" w:hAnsi="Tahoma"/>
              <w:b/>
              <w:sz w:val="28"/>
              <w:szCs w:val="28"/>
            </w:rPr>
            <w:tab/>
          </w:r>
          <w:r w:rsidRPr="0079170A">
            <w:rPr>
              <w:rFonts w:ascii="Tahoma" w:eastAsia="Tahoma" w:hAnsi="Tahoma"/>
              <w:b/>
              <w:color w:val="393B85"/>
              <w:w w:val="90"/>
              <w:sz w:val="55"/>
            </w:rPr>
            <w:t>Câmara Municipal de Cianorte</w:t>
          </w:r>
        </w:p>
        <w:p w14:paraId="68731C55" w14:textId="77777777" w:rsidR="00B61014" w:rsidRPr="0079170A" w:rsidRDefault="00B61014" w:rsidP="0079170A">
          <w:pPr>
            <w:spacing w:line="196" w:lineRule="exact"/>
            <w:jc w:val="center"/>
            <w:textAlignment w:val="baseline"/>
            <w:rPr>
              <w:color w:val="000000"/>
              <w:spacing w:val="7"/>
              <w:sz w:val="22"/>
              <w:szCs w:val="28"/>
            </w:rPr>
          </w:pPr>
          <w:r>
            <w:rPr>
              <w:color w:val="000000"/>
              <w:spacing w:val="7"/>
            </w:rPr>
            <w:br/>
          </w:r>
          <w:r w:rsidRPr="0079170A">
            <w:rPr>
              <w:color w:val="000000"/>
              <w:spacing w:val="7"/>
              <w:sz w:val="22"/>
              <w:szCs w:val="28"/>
            </w:rPr>
            <w:t>ESTADO DO PARANÁ</w:t>
          </w:r>
        </w:p>
        <w:p w14:paraId="2312EA48" w14:textId="77777777" w:rsidR="00B61014" w:rsidRPr="003D3B0C" w:rsidRDefault="00B61014" w:rsidP="0079170A">
          <w:pPr>
            <w:tabs>
              <w:tab w:val="left" w:pos="3330"/>
            </w:tabs>
            <w:jc w:val="center"/>
            <w:rPr>
              <w:rFonts w:ascii="Tahoma" w:hAnsi="Tahoma"/>
              <w:b/>
              <w:sz w:val="28"/>
              <w:szCs w:val="28"/>
            </w:rPr>
          </w:pPr>
        </w:p>
      </w:tc>
    </w:tr>
  </w:tbl>
  <w:p w14:paraId="09D3AD9E" w14:textId="552116E5" w:rsidR="00B61014" w:rsidRDefault="00A44E55">
    <w:pPr>
      <w:pStyle w:val="Cabealho"/>
    </w:pPr>
    <w:r>
      <w:rPr>
        <w:rFonts w:ascii="Tahoma" w:eastAsia="Arial Unicode MS" w:hAnsi="Tahoma"/>
        <w:noProof/>
        <w:sz w:val="10"/>
        <w:szCs w:val="10"/>
      </w:rPr>
      <w:pict w14:anchorId="243EC6B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6" type="#_x0000_t75" style="position:absolute;margin-left:0;margin-top:0;width:450.2pt;height:531.6pt;z-index:-251648000;mso-position-horizontal:center;mso-position-horizontal-relative:margin;mso-position-vertical:center;mso-position-vertical-relative:margin" o:allowincell="f">
          <v:imagedata r:id="rId1" o:title="Brasão Município de Cianorte 2016 jpg" gain="19661f" blacklevel="22938f"/>
          <w10:wrap anchorx="margin" anchory="margin"/>
        </v:shape>
      </w:pict>
    </w:r>
    <w:r w:rsidR="00B61014">
      <w:rPr>
        <w:noProof/>
      </w:rPr>
      <w:drawing>
        <wp:anchor distT="0" distB="0" distL="114300" distR="114300" simplePos="0" relativeHeight="251665408" behindDoc="0" locked="0" layoutInCell="1" allowOverlap="1" wp14:anchorId="4E90DFD7" wp14:editId="2219DC31">
          <wp:simplePos x="0" y="0"/>
          <wp:positionH relativeFrom="column">
            <wp:posOffset>-343535</wp:posOffset>
          </wp:positionH>
          <wp:positionV relativeFrom="paragraph">
            <wp:posOffset>-992505</wp:posOffset>
          </wp:positionV>
          <wp:extent cx="1009650" cy="1200150"/>
          <wp:effectExtent l="0" t="0" r="0" b="0"/>
          <wp:wrapNone/>
          <wp:docPr id="142082724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09650" cy="12001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75B006" w14:textId="77777777" w:rsidR="00B61014" w:rsidRDefault="00A44E55">
    <w:pPr>
      <w:pStyle w:val="Cabealho"/>
    </w:pPr>
    <w:r>
      <w:rPr>
        <w:noProof/>
      </w:rPr>
      <w:pict w14:anchorId="26E81B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58062" o:spid="_x0000_s1043" type="#_x0000_t75" style="position:absolute;margin-left:0;margin-top:0;width:450.2pt;height:531.6pt;z-index:-251650048;mso-position-horizontal:center;mso-position-horizontal-relative:margin;mso-position-vertical:center;mso-position-vertical-relative:margin" o:allowincell="f">
          <v:imagedata r:id="rId1" o:title="Brasão Município de Cianorte 2016 jpg"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1FA76FB"/>
    <w:multiLevelType w:val="multilevel"/>
    <w:tmpl w:val="84D68EFA"/>
    <w:lvl w:ilvl="0">
      <w:start w:val="2"/>
      <w:numFmt w:val="decimal"/>
      <w:lvlText w:val="%1"/>
      <w:lvlJc w:val="left"/>
      <w:pPr>
        <w:ind w:left="764" w:hanging="572"/>
      </w:pPr>
      <w:rPr>
        <w:rFonts w:hint="default"/>
        <w:lang w:val="pt-PT" w:eastAsia="en-US" w:bidi="ar-SA"/>
      </w:rPr>
    </w:lvl>
    <w:lvl w:ilvl="1">
      <w:start w:val="4"/>
      <w:numFmt w:val="decimal"/>
      <w:lvlText w:val="%1.%2."/>
      <w:lvlJc w:val="left"/>
      <w:pPr>
        <w:ind w:left="764" w:hanging="572"/>
      </w:pPr>
      <w:rPr>
        <w:rFonts w:hint="default"/>
        <w:b/>
        <w:bCs/>
        <w:w w:val="100"/>
        <w:lang w:val="pt-PT" w:eastAsia="en-US" w:bidi="ar-SA"/>
      </w:rPr>
    </w:lvl>
    <w:lvl w:ilvl="2">
      <w:numFmt w:val="bullet"/>
      <w:lvlText w:val="•"/>
      <w:lvlJc w:val="left"/>
      <w:pPr>
        <w:ind w:left="2569" w:hanging="572"/>
      </w:pPr>
      <w:rPr>
        <w:rFonts w:hint="default"/>
        <w:lang w:val="pt-PT" w:eastAsia="en-US" w:bidi="ar-SA"/>
      </w:rPr>
    </w:lvl>
    <w:lvl w:ilvl="3">
      <w:numFmt w:val="bullet"/>
      <w:lvlText w:val="•"/>
      <w:lvlJc w:val="left"/>
      <w:pPr>
        <w:ind w:left="3473" w:hanging="572"/>
      </w:pPr>
      <w:rPr>
        <w:rFonts w:hint="default"/>
        <w:lang w:val="pt-PT" w:eastAsia="en-US" w:bidi="ar-SA"/>
      </w:rPr>
    </w:lvl>
    <w:lvl w:ilvl="4">
      <w:numFmt w:val="bullet"/>
      <w:lvlText w:val="•"/>
      <w:lvlJc w:val="left"/>
      <w:pPr>
        <w:ind w:left="4378" w:hanging="572"/>
      </w:pPr>
      <w:rPr>
        <w:rFonts w:hint="default"/>
        <w:lang w:val="pt-PT" w:eastAsia="en-US" w:bidi="ar-SA"/>
      </w:rPr>
    </w:lvl>
    <w:lvl w:ilvl="5">
      <w:numFmt w:val="bullet"/>
      <w:lvlText w:val="•"/>
      <w:lvlJc w:val="left"/>
      <w:pPr>
        <w:ind w:left="5283" w:hanging="572"/>
      </w:pPr>
      <w:rPr>
        <w:rFonts w:hint="default"/>
        <w:lang w:val="pt-PT" w:eastAsia="en-US" w:bidi="ar-SA"/>
      </w:rPr>
    </w:lvl>
    <w:lvl w:ilvl="6">
      <w:numFmt w:val="bullet"/>
      <w:lvlText w:val="•"/>
      <w:lvlJc w:val="left"/>
      <w:pPr>
        <w:ind w:left="6187" w:hanging="572"/>
      </w:pPr>
      <w:rPr>
        <w:rFonts w:hint="default"/>
        <w:lang w:val="pt-PT" w:eastAsia="en-US" w:bidi="ar-SA"/>
      </w:rPr>
    </w:lvl>
    <w:lvl w:ilvl="7">
      <w:numFmt w:val="bullet"/>
      <w:lvlText w:val="•"/>
      <w:lvlJc w:val="left"/>
      <w:pPr>
        <w:ind w:left="7092" w:hanging="572"/>
      </w:pPr>
      <w:rPr>
        <w:rFonts w:hint="default"/>
        <w:lang w:val="pt-PT" w:eastAsia="en-US" w:bidi="ar-SA"/>
      </w:rPr>
    </w:lvl>
    <w:lvl w:ilvl="8">
      <w:numFmt w:val="bullet"/>
      <w:lvlText w:val="•"/>
      <w:lvlJc w:val="left"/>
      <w:pPr>
        <w:ind w:left="7997" w:hanging="572"/>
      </w:pPr>
      <w:rPr>
        <w:rFonts w:hint="default"/>
        <w:lang w:val="pt-PT" w:eastAsia="en-US" w:bidi="ar-SA"/>
      </w:rPr>
    </w:lvl>
  </w:abstractNum>
  <w:abstractNum w:abstractNumId="3" w15:restartNumberingAfterBreak="0">
    <w:nsid w:val="020A70B7"/>
    <w:multiLevelType w:val="hybridMultilevel"/>
    <w:tmpl w:val="E8D6F4E4"/>
    <w:lvl w:ilvl="0" w:tplc="9432A796">
      <w:start w:val="1"/>
      <w:numFmt w:val="lowerLetter"/>
      <w:lvlText w:val="%1)"/>
      <w:lvlJc w:val="left"/>
      <w:pPr>
        <w:ind w:left="221" w:hanging="303"/>
      </w:pPr>
      <w:rPr>
        <w:rFonts w:ascii="Verdana" w:eastAsia="Arial" w:hAnsi="Verdana" w:cs="Arial" w:hint="default"/>
        <w:b/>
        <w:bCs/>
        <w:w w:val="100"/>
        <w:sz w:val="18"/>
        <w:szCs w:val="24"/>
        <w:lang w:val="pt-PT" w:eastAsia="en-US" w:bidi="ar-SA"/>
      </w:rPr>
    </w:lvl>
    <w:lvl w:ilvl="1" w:tplc="AD484B4C">
      <w:numFmt w:val="bullet"/>
      <w:lvlText w:val="•"/>
      <w:lvlJc w:val="left"/>
      <w:pPr>
        <w:ind w:left="1178" w:hanging="303"/>
      </w:pPr>
      <w:rPr>
        <w:rFonts w:hint="default"/>
        <w:lang w:val="pt-PT" w:eastAsia="en-US" w:bidi="ar-SA"/>
      </w:rPr>
    </w:lvl>
    <w:lvl w:ilvl="2" w:tplc="090C4B0E">
      <w:numFmt w:val="bullet"/>
      <w:lvlText w:val="•"/>
      <w:lvlJc w:val="left"/>
      <w:pPr>
        <w:ind w:left="2137" w:hanging="303"/>
      </w:pPr>
      <w:rPr>
        <w:rFonts w:hint="default"/>
        <w:lang w:val="pt-PT" w:eastAsia="en-US" w:bidi="ar-SA"/>
      </w:rPr>
    </w:lvl>
    <w:lvl w:ilvl="3" w:tplc="CB7A828E">
      <w:numFmt w:val="bullet"/>
      <w:lvlText w:val="•"/>
      <w:lvlJc w:val="left"/>
      <w:pPr>
        <w:ind w:left="3095" w:hanging="303"/>
      </w:pPr>
      <w:rPr>
        <w:rFonts w:hint="default"/>
        <w:lang w:val="pt-PT" w:eastAsia="en-US" w:bidi="ar-SA"/>
      </w:rPr>
    </w:lvl>
    <w:lvl w:ilvl="4" w:tplc="21201478">
      <w:numFmt w:val="bullet"/>
      <w:lvlText w:val="•"/>
      <w:lvlJc w:val="left"/>
      <w:pPr>
        <w:ind w:left="4054" w:hanging="303"/>
      </w:pPr>
      <w:rPr>
        <w:rFonts w:hint="default"/>
        <w:lang w:val="pt-PT" w:eastAsia="en-US" w:bidi="ar-SA"/>
      </w:rPr>
    </w:lvl>
    <w:lvl w:ilvl="5" w:tplc="A306B4F2">
      <w:numFmt w:val="bullet"/>
      <w:lvlText w:val="•"/>
      <w:lvlJc w:val="left"/>
      <w:pPr>
        <w:ind w:left="5013" w:hanging="303"/>
      </w:pPr>
      <w:rPr>
        <w:rFonts w:hint="default"/>
        <w:lang w:val="pt-PT" w:eastAsia="en-US" w:bidi="ar-SA"/>
      </w:rPr>
    </w:lvl>
    <w:lvl w:ilvl="6" w:tplc="4C908000">
      <w:numFmt w:val="bullet"/>
      <w:lvlText w:val="•"/>
      <w:lvlJc w:val="left"/>
      <w:pPr>
        <w:ind w:left="5971" w:hanging="303"/>
      </w:pPr>
      <w:rPr>
        <w:rFonts w:hint="default"/>
        <w:lang w:val="pt-PT" w:eastAsia="en-US" w:bidi="ar-SA"/>
      </w:rPr>
    </w:lvl>
    <w:lvl w:ilvl="7" w:tplc="126E646E">
      <w:numFmt w:val="bullet"/>
      <w:lvlText w:val="•"/>
      <w:lvlJc w:val="left"/>
      <w:pPr>
        <w:ind w:left="6930" w:hanging="303"/>
      </w:pPr>
      <w:rPr>
        <w:rFonts w:hint="default"/>
        <w:lang w:val="pt-PT" w:eastAsia="en-US" w:bidi="ar-SA"/>
      </w:rPr>
    </w:lvl>
    <w:lvl w:ilvl="8" w:tplc="3752ADAA">
      <w:numFmt w:val="bullet"/>
      <w:lvlText w:val="•"/>
      <w:lvlJc w:val="left"/>
      <w:pPr>
        <w:ind w:left="7889" w:hanging="303"/>
      </w:pPr>
      <w:rPr>
        <w:rFonts w:hint="default"/>
        <w:lang w:val="pt-PT" w:eastAsia="en-US" w:bidi="ar-SA"/>
      </w:rPr>
    </w:lvl>
  </w:abstractNum>
  <w:abstractNum w:abstractNumId="4" w15:restartNumberingAfterBreak="0">
    <w:nsid w:val="08AC6FD1"/>
    <w:multiLevelType w:val="hybridMultilevel"/>
    <w:tmpl w:val="C4080EBA"/>
    <w:lvl w:ilvl="0" w:tplc="78BC5D78">
      <w:start w:val="1"/>
      <w:numFmt w:val="lowerLetter"/>
      <w:lvlText w:val="%1)"/>
      <w:lvlJc w:val="left"/>
      <w:pPr>
        <w:ind w:left="221" w:hanging="387"/>
      </w:pPr>
      <w:rPr>
        <w:rFonts w:ascii="Verdana" w:eastAsia="Arial" w:hAnsi="Verdana" w:cs="Arial" w:hint="default"/>
        <w:b/>
        <w:bCs/>
        <w:w w:val="100"/>
        <w:sz w:val="18"/>
        <w:szCs w:val="24"/>
        <w:lang w:val="pt-PT" w:eastAsia="en-US" w:bidi="ar-SA"/>
      </w:rPr>
    </w:lvl>
    <w:lvl w:ilvl="1" w:tplc="C92E9AEA">
      <w:numFmt w:val="bullet"/>
      <w:lvlText w:val="•"/>
      <w:lvlJc w:val="left"/>
      <w:pPr>
        <w:ind w:left="1178" w:hanging="387"/>
      </w:pPr>
      <w:rPr>
        <w:rFonts w:hint="default"/>
        <w:lang w:val="pt-PT" w:eastAsia="en-US" w:bidi="ar-SA"/>
      </w:rPr>
    </w:lvl>
    <w:lvl w:ilvl="2" w:tplc="7910BA68">
      <w:numFmt w:val="bullet"/>
      <w:lvlText w:val="•"/>
      <w:lvlJc w:val="left"/>
      <w:pPr>
        <w:ind w:left="2137" w:hanging="387"/>
      </w:pPr>
      <w:rPr>
        <w:rFonts w:hint="default"/>
        <w:lang w:val="pt-PT" w:eastAsia="en-US" w:bidi="ar-SA"/>
      </w:rPr>
    </w:lvl>
    <w:lvl w:ilvl="3" w:tplc="DEE47FB8">
      <w:numFmt w:val="bullet"/>
      <w:lvlText w:val="•"/>
      <w:lvlJc w:val="left"/>
      <w:pPr>
        <w:ind w:left="3095" w:hanging="387"/>
      </w:pPr>
      <w:rPr>
        <w:rFonts w:hint="default"/>
        <w:lang w:val="pt-PT" w:eastAsia="en-US" w:bidi="ar-SA"/>
      </w:rPr>
    </w:lvl>
    <w:lvl w:ilvl="4" w:tplc="4E84ACCC">
      <w:numFmt w:val="bullet"/>
      <w:lvlText w:val="•"/>
      <w:lvlJc w:val="left"/>
      <w:pPr>
        <w:ind w:left="4054" w:hanging="387"/>
      </w:pPr>
      <w:rPr>
        <w:rFonts w:hint="default"/>
        <w:lang w:val="pt-PT" w:eastAsia="en-US" w:bidi="ar-SA"/>
      </w:rPr>
    </w:lvl>
    <w:lvl w:ilvl="5" w:tplc="A2D8BD72">
      <w:numFmt w:val="bullet"/>
      <w:lvlText w:val="•"/>
      <w:lvlJc w:val="left"/>
      <w:pPr>
        <w:ind w:left="5013" w:hanging="387"/>
      </w:pPr>
      <w:rPr>
        <w:rFonts w:hint="default"/>
        <w:lang w:val="pt-PT" w:eastAsia="en-US" w:bidi="ar-SA"/>
      </w:rPr>
    </w:lvl>
    <w:lvl w:ilvl="6" w:tplc="49746476">
      <w:numFmt w:val="bullet"/>
      <w:lvlText w:val="•"/>
      <w:lvlJc w:val="left"/>
      <w:pPr>
        <w:ind w:left="5971" w:hanging="387"/>
      </w:pPr>
      <w:rPr>
        <w:rFonts w:hint="default"/>
        <w:lang w:val="pt-PT" w:eastAsia="en-US" w:bidi="ar-SA"/>
      </w:rPr>
    </w:lvl>
    <w:lvl w:ilvl="7" w:tplc="84E2704A">
      <w:numFmt w:val="bullet"/>
      <w:lvlText w:val="•"/>
      <w:lvlJc w:val="left"/>
      <w:pPr>
        <w:ind w:left="6930" w:hanging="387"/>
      </w:pPr>
      <w:rPr>
        <w:rFonts w:hint="default"/>
        <w:lang w:val="pt-PT" w:eastAsia="en-US" w:bidi="ar-SA"/>
      </w:rPr>
    </w:lvl>
    <w:lvl w:ilvl="8" w:tplc="25406FF0">
      <w:numFmt w:val="bullet"/>
      <w:lvlText w:val="•"/>
      <w:lvlJc w:val="left"/>
      <w:pPr>
        <w:ind w:left="7889" w:hanging="387"/>
      </w:pPr>
      <w:rPr>
        <w:rFonts w:hint="default"/>
        <w:lang w:val="pt-PT" w:eastAsia="en-US" w:bidi="ar-SA"/>
      </w:rPr>
    </w:lvl>
  </w:abstractNum>
  <w:abstractNum w:abstractNumId="5" w15:restartNumberingAfterBreak="0">
    <w:nsid w:val="0FD05EAA"/>
    <w:multiLevelType w:val="multilevel"/>
    <w:tmpl w:val="D2F0B7E0"/>
    <w:lvl w:ilvl="0">
      <w:start w:val="1"/>
      <w:numFmt w:val="decimal"/>
      <w:lvlText w:val="%1."/>
      <w:lvlJc w:val="left"/>
      <w:pPr>
        <w:ind w:left="384" w:hanging="270"/>
      </w:pPr>
      <w:rPr>
        <w:rFonts w:ascii="Verdana" w:eastAsia="Arial MT" w:hAnsi="Verdana" w:cs="Arial MT"/>
        <w:b/>
        <w:bCs/>
        <w:w w:val="100"/>
        <w:sz w:val="20"/>
        <w:szCs w:val="20"/>
        <w:lang w:val="pt-PT" w:eastAsia="en-US" w:bidi="ar-SA"/>
      </w:rPr>
    </w:lvl>
    <w:lvl w:ilvl="1">
      <w:start w:val="1"/>
      <w:numFmt w:val="decimal"/>
      <w:lvlText w:val="%1.%2."/>
      <w:lvlJc w:val="left"/>
      <w:pPr>
        <w:ind w:left="114" w:hanging="472"/>
      </w:pPr>
      <w:rPr>
        <w:rFonts w:hint="default"/>
        <w:w w:val="100"/>
        <w:lang w:val="pt-PT" w:eastAsia="en-US" w:bidi="ar-SA"/>
      </w:rPr>
    </w:lvl>
    <w:lvl w:ilvl="2">
      <w:start w:val="1"/>
      <w:numFmt w:val="decimal"/>
      <w:lvlText w:val="%1.%2.%3."/>
      <w:lvlJc w:val="left"/>
      <w:pPr>
        <w:ind w:left="114" w:hanging="472"/>
      </w:pPr>
      <w:rPr>
        <w:rFonts w:hint="default"/>
        <w:w w:val="100"/>
        <w:lang w:val="pt-PT" w:eastAsia="en-US" w:bidi="ar-SA"/>
      </w:rPr>
    </w:lvl>
    <w:lvl w:ilvl="3">
      <w:start w:val="1"/>
      <w:numFmt w:val="lowerLetter"/>
      <w:lvlText w:val="%4."/>
      <w:lvlJc w:val="left"/>
      <w:pPr>
        <w:ind w:left="714" w:hanging="472"/>
      </w:pPr>
      <w:rPr>
        <w:rFonts w:ascii="Times New Roman" w:eastAsia="Times New Roman" w:hAnsi="Times New Roman" w:cs="Times New Roman" w:hint="default"/>
        <w:spacing w:val="-1"/>
        <w:w w:val="100"/>
        <w:position w:val="1"/>
        <w:sz w:val="18"/>
        <w:szCs w:val="18"/>
        <w:lang w:val="pt-PT" w:eastAsia="en-US" w:bidi="ar-SA"/>
      </w:rPr>
    </w:lvl>
    <w:lvl w:ilvl="4">
      <w:numFmt w:val="bullet"/>
      <w:lvlText w:val="•"/>
      <w:lvlJc w:val="left"/>
      <w:pPr>
        <w:ind w:left="620" w:hanging="472"/>
      </w:pPr>
      <w:rPr>
        <w:rFonts w:hint="default"/>
        <w:lang w:val="pt-PT" w:eastAsia="en-US" w:bidi="ar-SA"/>
      </w:rPr>
    </w:lvl>
    <w:lvl w:ilvl="5">
      <w:numFmt w:val="bullet"/>
      <w:lvlText w:val="•"/>
      <w:lvlJc w:val="left"/>
      <w:pPr>
        <w:ind w:left="680" w:hanging="472"/>
      </w:pPr>
      <w:rPr>
        <w:rFonts w:hint="default"/>
        <w:lang w:val="pt-PT" w:eastAsia="en-US" w:bidi="ar-SA"/>
      </w:rPr>
    </w:lvl>
    <w:lvl w:ilvl="6">
      <w:numFmt w:val="bullet"/>
      <w:lvlText w:val="•"/>
      <w:lvlJc w:val="left"/>
      <w:pPr>
        <w:ind w:left="720" w:hanging="472"/>
      </w:pPr>
      <w:rPr>
        <w:rFonts w:hint="default"/>
        <w:lang w:val="pt-PT" w:eastAsia="en-US" w:bidi="ar-SA"/>
      </w:rPr>
    </w:lvl>
    <w:lvl w:ilvl="7">
      <w:numFmt w:val="bullet"/>
      <w:lvlText w:val="•"/>
      <w:lvlJc w:val="left"/>
      <w:pPr>
        <w:ind w:left="2976" w:hanging="472"/>
      </w:pPr>
      <w:rPr>
        <w:rFonts w:hint="default"/>
        <w:lang w:val="pt-PT" w:eastAsia="en-US" w:bidi="ar-SA"/>
      </w:rPr>
    </w:lvl>
    <w:lvl w:ilvl="8">
      <w:numFmt w:val="bullet"/>
      <w:lvlText w:val="•"/>
      <w:lvlJc w:val="left"/>
      <w:pPr>
        <w:ind w:left="5232" w:hanging="472"/>
      </w:pPr>
      <w:rPr>
        <w:rFonts w:hint="default"/>
        <w:lang w:val="pt-PT" w:eastAsia="en-US" w:bidi="ar-SA"/>
      </w:rPr>
    </w:lvl>
  </w:abstractNum>
  <w:abstractNum w:abstractNumId="6" w15:restartNumberingAfterBreak="0">
    <w:nsid w:val="121850E9"/>
    <w:multiLevelType w:val="hybridMultilevel"/>
    <w:tmpl w:val="AB5EABAC"/>
    <w:lvl w:ilvl="0" w:tplc="8162F3D4">
      <w:start w:val="1"/>
      <w:numFmt w:val="lowerLetter"/>
      <w:lvlText w:val="%1)"/>
      <w:lvlJc w:val="left"/>
      <w:pPr>
        <w:ind w:left="221" w:hanging="387"/>
      </w:pPr>
      <w:rPr>
        <w:rFonts w:ascii="Verdana" w:eastAsia="Arial" w:hAnsi="Verdana" w:cs="Arial" w:hint="default"/>
        <w:b/>
        <w:bCs/>
        <w:w w:val="100"/>
        <w:sz w:val="18"/>
        <w:szCs w:val="24"/>
        <w:lang w:val="pt-PT" w:eastAsia="en-US" w:bidi="ar-SA"/>
      </w:rPr>
    </w:lvl>
    <w:lvl w:ilvl="1" w:tplc="5826FF32">
      <w:numFmt w:val="bullet"/>
      <w:lvlText w:val="•"/>
      <w:lvlJc w:val="left"/>
      <w:pPr>
        <w:ind w:left="1178" w:hanging="387"/>
      </w:pPr>
      <w:rPr>
        <w:rFonts w:hint="default"/>
        <w:lang w:val="pt-PT" w:eastAsia="en-US" w:bidi="ar-SA"/>
      </w:rPr>
    </w:lvl>
    <w:lvl w:ilvl="2" w:tplc="C32ADAB8">
      <w:numFmt w:val="bullet"/>
      <w:lvlText w:val="•"/>
      <w:lvlJc w:val="left"/>
      <w:pPr>
        <w:ind w:left="2137" w:hanging="387"/>
      </w:pPr>
      <w:rPr>
        <w:rFonts w:hint="default"/>
        <w:lang w:val="pt-PT" w:eastAsia="en-US" w:bidi="ar-SA"/>
      </w:rPr>
    </w:lvl>
    <w:lvl w:ilvl="3" w:tplc="57B67C56">
      <w:numFmt w:val="bullet"/>
      <w:lvlText w:val="•"/>
      <w:lvlJc w:val="left"/>
      <w:pPr>
        <w:ind w:left="3095" w:hanging="387"/>
      </w:pPr>
      <w:rPr>
        <w:rFonts w:hint="default"/>
        <w:lang w:val="pt-PT" w:eastAsia="en-US" w:bidi="ar-SA"/>
      </w:rPr>
    </w:lvl>
    <w:lvl w:ilvl="4" w:tplc="84D45B16">
      <w:numFmt w:val="bullet"/>
      <w:lvlText w:val="•"/>
      <w:lvlJc w:val="left"/>
      <w:pPr>
        <w:ind w:left="4054" w:hanging="387"/>
      </w:pPr>
      <w:rPr>
        <w:rFonts w:hint="default"/>
        <w:lang w:val="pt-PT" w:eastAsia="en-US" w:bidi="ar-SA"/>
      </w:rPr>
    </w:lvl>
    <w:lvl w:ilvl="5" w:tplc="ECB46226">
      <w:numFmt w:val="bullet"/>
      <w:lvlText w:val="•"/>
      <w:lvlJc w:val="left"/>
      <w:pPr>
        <w:ind w:left="5013" w:hanging="387"/>
      </w:pPr>
      <w:rPr>
        <w:rFonts w:hint="default"/>
        <w:lang w:val="pt-PT" w:eastAsia="en-US" w:bidi="ar-SA"/>
      </w:rPr>
    </w:lvl>
    <w:lvl w:ilvl="6" w:tplc="BF162400">
      <w:numFmt w:val="bullet"/>
      <w:lvlText w:val="•"/>
      <w:lvlJc w:val="left"/>
      <w:pPr>
        <w:ind w:left="5971" w:hanging="387"/>
      </w:pPr>
      <w:rPr>
        <w:rFonts w:hint="default"/>
        <w:lang w:val="pt-PT" w:eastAsia="en-US" w:bidi="ar-SA"/>
      </w:rPr>
    </w:lvl>
    <w:lvl w:ilvl="7" w:tplc="6AF6F7FE">
      <w:numFmt w:val="bullet"/>
      <w:lvlText w:val="•"/>
      <w:lvlJc w:val="left"/>
      <w:pPr>
        <w:ind w:left="6930" w:hanging="387"/>
      </w:pPr>
      <w:rPr>
        <w:rFonts w:hint="default"/>
        <w:lang w:val="pt-PT" w:eastAsia="en-US" w:bidi="ar-SA"/>
      </w:rPr>
    </w:lvl>
    <w:lvl w:ilvl="8" w:tplc="568A7268">
      <w:numFmt w:val="bullet"/>
      <w:lvlText w:val="•"/>
      <w:lvlJc w:val="left"/>
      <w:pPr>
        <w:ind w:left="7889" w:hanging="387"/>
      </w:pPr>
      <w:rPr>
        <w:rFonts w:hint="default"/>
        <w:lang w:val="pt-PT" w:eastAsia="en-US" w:bidi="ar-SA"/>
      </w:rPr>
    </w:lvl>
  </w:abstractNum>
  <w:abstractNum w:abstractNumId="7" w15:restartNumberingAfterBreak="0">
    <w:nsid w:val="139453A3"/>
    <w:multiLevelType w:val="hybridMultilevel"/>
    <w:tmpl w:val="849E4658"/>
    <w:lvl w:ilvl="0" w:tplc="F89E6E1E">
      <w:start w:val="1"/>
      <w:numFmt w:val="lowerLetter"/>
      <w:lvlText w:val="%1)"/>
      <w:lvlJc w:val="left"/>
      <w:pPr>
        <w:ind w:left="221" w:hanging="291"/>
      </w:pPr>
      <w:rPr>
        <w:rFonts w:ascii="Verdana" w:eastAsia="Arial" w:hAnsi="Verdana" w:cs="Arial" w:hint="default"/>
        <w:b/>
        <w:bCs/>
        <w:w w:val="100"/>
        <w:sz w:val="18"/>
        <w:szCs w:val="24"/>
        <w:lang w:val="pt-PT" w:eastAsia="en-US" w:bidi="ar-SA"/>
      </w:rPr>
    </w:lvl>
    <w:lvl w:ilvl="1" w:tplc="18B08620">
      <w:numFmt w:val="bullet"/>
      <w:lvlText w:val="•"/>
      <w:lvlJc w:val="left"/>
      <w:pPr>
        <w:ind w:left="1178" w:hanging="291"/>
      </w:pPr>
      <w:rPr>
        <w:rFonts w:hint="default"/>
        <w:lang w:val="pt-PT" w:eastAsia="en-US" w:bidi="ar-SA"/>
      </w:rPr>
    </w:lvl>
    <w:lvl w:ilvl="2" w:tplc="D8280F0E">
      <w:numFmt w:val="bullet"/>
      <w:lvlText w:val="•"/>
      <w:lvlJc w:val="left"/>
      <w:pPr>
        <w:ind w:left="2137" w:hanging="291"/>
      </w:pPr>
      <w:rPr>
        <w:rFonts w:hint="default"/>
        <w:lang w:val="pt-PT" w:eastAsia="en-US" w:bidi="ar-SA"/>
      </w:rPr>
    </w:lvl>
    <w:lvl w:ilvl="3" w:tplc="E864C098">
      <w:numFmt w:val="bullet"/>
      <w:lvlText w:val="•"/>
      <w:lvlJc w:val="left"/>
      <w:pPr>
        <w:ind w:left="3095" w:hanging="291"/>
      </w:pPr>
      <w:rPr>
        <w:rFonts w:hint="default"/>
        <w:lang w:val="pt-PT" w:eastAsia="en-US" w:bidi="ar-SA"/>
      </w:rPr>
    </w:lvl>
    <w:lvl w:ilvl="4" w:tplc="3D3A58CA">
      <w:numFmt w:val="bullet"/>
      <w:lvlText w:val="•"/>
      <w:lvlJc w:val="left"/>
      <w:pPr>
        <w:ind w:left="4054" w:hanging="291"/>
      </w:pPr>
      <w:rPr>
        <w:rFonts w:hint="default"/>
        <w:lang w:val="pt-PT" w:eastAsia="en-US" w:bidi="ar-SA"/>
      </w:rPr>
    </w:lvl>
    <w:lvl w:ilvl="5" w:tplc="989C0A52">
      <w:numFmt w:val="bullet"/>
      <w:lvlText w:val="•"/>
      <w:lvlJc w:val="left"/>
      <w:pPr>
        <w:ind w:left="5013" w:hanging="291"/>
      </w:pPr>
      <w:rPr>
        <w:rFonts w:hint="default"/>
        <w:lang w:val="pt-PT" w:eastAsia="en-US" w:bidi="ar-SA"/>
      </w:rPr>
    </w:lvl>
    <w:lvl w:ilvl="6" w:tplc="4F6C5F78">
      <w:numFmt w:val="bullet"/>
      <w:lvlText w:val="•"/>
      <w:lvlJc w:val="left"/>
      <w:pPr>
        <w:ind w:left="5971" w:hanging="291"/>
      </w:pPr>
      <w:rPr>
        <w:rFonts w:hint="default"/>
        <w:lang w:val="pt-PT" w:eastAsia="en-US" w:bidi="ar-SA"/>
      </w:rPr>
    </w:lvl>
    <w:lvl w:ilvl="7" w:tplc="FAA659B2">
      <w:numFmt w:val="bullet"/>
      <w:lvlText w:val="•"/>
      <w:lvlJc w:val="left"/>
      <w:pPr>
        <w:ind w:left="6930" w:hanging="291"/>
      </w:pPr>
      <w:rPr>
        <w:rFonts w:hint="default"/>
        <w:lang w:val="pt-PT" w:eastAsia="en-US" w:bidi="ar-SA"/>
      </w:rPr>
    </w:lvl>
    <w:lvl w:ilvl="8" w:tplc="97D42FC8">
      <w:numFmt w:val="bullet"/>
      <w:lvlText w:val="•"/>
      <w:lvlJc w:val="left"/>
      <w:pPr>
        <w:ind w:left="7889" w:hanging="291"/>
      </w:pPr>
      <w:rPr>
        <w:rFonts w:hint="default"/>
        <w:lang w:val="pt-PT" w:eastAsia="en-US" w:bidi="ar-SA"/>
      </w:rPr>
    </w:lvl>
  </w:abstractNum>
  <w:abstractNum w:abstractNumId="8" w15:restartNumberingAfterBreak="0">
    <w:nsid w:val="180105E4"/>
    <w:multiLevelType w:val="hybridMultilevel"/>
    <w:tmpl w:val="5434AEB8"/>
    <w:lvl w:ilvl="0" w:tplc="3C68E984">
      <w:start w:val="1"/>
      <w:numFmt w:val="lowerLetter"/>
      <w:lvlText w:val="%1)"/>
      <w:lvlJc w:val="left"/>
      <w:pPr>
        <w:ind w:left="221" w:hanging="300"/>
      </w:pPr>
      <w:rPr>
        <w:rFonts w:ascii="Arial" w:eastAsia="Arial" w:hAnsi="Arial" w:cs="Arial" w:hint="default"/>
        <w:b/>
        <w:bCs/>
        <w:w w:val="100"/>
        <w:sz w:val="24"/>
        <w:szCs w:val="24"/>
        <w:lang w:val="pt-PT" w:eastAsia="en-US" w:bidi="ar-SA"/>
      </w:rPr>
    </w:lvl>
    <w:lvl w:ilvl="1" w:tplc="329CED86">
      <w:numFmt w:val="bullet"/>
      <w:lvlText w:val="•"/>
      <w:lvlJc w:val="left"/>
      <w:pPr>
        <w:ind w:left="1178" w:hanging="300"/>
      </w:pPr>
      <w:rPr>
        <w:rFonts w:hint="default"/>
        <w:lang w:val="pt-PT" w:eastAsia="en-US" w:bidi="ar-SA"/>
      </w:rPr>
    </w:lvl>
    <w:lvl w:ilvl="2" w:tplc="E59E5CAE">
      <w:numFmt w:val="bullet"/>
      <w:lvlText w:val="•"/>
      <w:lvlJc w:val="left"/>
      <w:pPr>
        <w:ind w:left="2137" w:hanging="300"/>
      </w:pPr>
      <w:rPr>
        <w:rFonts w:hint="default"/>
        <w:lang w:val="pt-PT" w:eastAsia="en-US" w:bidi="ar-SA"/>
      </w:rPr>
    </w:lvl>
    <w:lvl w:ilvl="3" w:tplc="05B44078">
      <w:numFmt w:val="bullet"/>
      <w:lvlText w:val="•"/>
      <w:lvlJc w:val="left"/>
      <w:pPr>
        <w:ind w:left="3095" w:hanging="300"/>
      </w:pPr>
      <w:rPr>
        <w:rFonts w:hint="default"/>
        <w:lang w:val="pt-PT" w:eastAsia="en-US" w:bidi="ar-SA"/>
      </w:rPr>
    </w:lvl>
    <w:lvl w:ilvl="4" w:tplc="A600C808">
      <w:numFmt w:val="bullet"/>
      <w:lvlText w:val="•"/>
      <w:lvlJc w:val="left"/>
      <w:pPr>
        <w:ind w:left="4054" w:hanging="300"/>
      </w:pPr>
      <w:rPr>
        <w:rFonts w:hint="default"/>
        <w:lang w:val="pt-PT" w:eastAsia="en-US" w:bidi="ar-SA"/>
      </w:rPr>
    </w:lvl>
    <w:lvl w:ilvl="5" w:tplc="7B54B0B0">
      <w:numFmt w:val="bullet"/>
      <w:lvlText w:val="•"/>
      <w:lvlJc w:val="left"/>
      <w:pPr>
        <w:ind w:left="5013" w:hanging="300"/>
      </w:pPr>
      <w:rPr>
        <w:rFonts w:hint="default"/>
        <w:lang w:val="pt-PT" w:eastAsia="en-US" w:bidi="ar-SA"/>
      </w:rPr>
    </w:lvl>
    <w:lvl w:ilvl="6" w:tplc="D0BC3ED4">
      <w:numFmt w:val="bullet"/>
      <w:lvlText w:val="•"/>
      <w:lvlJc w:val="left"/>
      <w:pPr>
        <w:ind w:left="5971" w:hanging="300"/>
      </w:pPr>
      <w:rPr>
        <w:rFonts w:hint="default"/>
        <w:lang w:val="pt-PT" w:eastAsia="en-US" w:bidi="ar-SA"/>
      </w:rPr>
    </w:lvl>
    <w:lvl w:ilvl="7" w:tplc="CFEC0E04">
      <w:numFmt w:val="bullet"/>
      <w:lvlText w:val="•"/>
      <w:lvlJc w:val="left"/>
      <w:pPr>
        <w:ind w:left="6930" w:hanging="300"/>
      </w:pPr>
      <w:rPr>
        <w:rFonts w:hint="default"/>
        <w:lang w:val="pt-PT" w:eastAsia="en-US" w:bidi="ar-SA"/>
      </w:rPr>
    </w:lvl>
    <w:lvl w:ilvl="8" w:tplc="33F22BAC">
      <w:numFmt w:val="bullet"/>
      <w:lvlText w:val="•"/>
      <w:lvlJc w:val="left"/>
      <w:pPr>
        <w:ind w:left="7889" w:hanging="300"/>
      </w:pPr>
      <w:rPr>
        <w:rFonts w:hint="default"/>
        <w:lang w:val="pt-PT" w:eastAsia="en-US" w:bidi="ar-SA"/>
      </w:rPr>
    </w:lvl>
  </w:abstractNum>
  <w:abstractNum w:abstractNumId="9" w15:restartNumberingAfterBreak="0">
    <w:nsid w:val="1A671365"/>
    <w:multiLevelType w:val="hybridMultilevel"/>
    <w:tmpl w:val="7C9AA62A"/>
    <w:lvl w:ilvl="0" w:tplc="18E8C5AA">
      <w:start w:val="1"/>
      <w:numFmt w:val="upperRoman"/>
      <w:lvlText w:val="%1"/>
      <w:lvlJc w:val="left"/>
      <w:pPr>
        <w:ind w:left="221" w:hanging="178"/>
      </w:pPr>
      <w:rPr>
        <w:rFonts w:ascii="Verdana" w:eastAsia="Arial" w:hAnsi="Verdana" w:cs="Arial" w:hint="default"/>
        <w:b/>
        <w:bCs/>
        <w:w w:val="100"/>
        <w:sz w:val="18"/>
        <w:szCs w:val="24"/>
        <w:lang w:val="pt-PT" w:eastAsia="en-US" w:bidi="ar-SA"/>
      </w:rPr>
    </w:lvl>
    <w:lvl w:ilvl="1" w:tplc="F4F898FC">
      <w:numFmt w:val="bullet"/>
      <w:lvlText w:val="•"/>
      <w:lvlJc w:val="left"/>
      <w:pPr>
        <w:ind w:left="1178" w:hanging="178"/>
      </w:pPr>
      <w:rPr>
        <w:rFonts w:hint="default"/>
        <w:lang w:val="pt-PT" w:eastAsia="en-US" w:bidi="ar-SA"/>
      </w:rPr>
    </w:lvl>
    <w:lvl w:ilvl="2" w:tplc="7A6C225E">
      <w:numFmt w:val="bullet"/>
      <w:lvlText w:val="•"/>
      <w:lvlJc w:val="left"/>
      <w:pPr>
        <w:ind w:left="2137" w:hanging="178"/>
      </w:pPr>
      <w:rPr>
        <w:rFonts w:hint="default"/>
        <w:lang w:val="pt-PT" w:eastAsia="en-US" w:bidi="ar-SA"/>
      </w:rPr>
    </w:lvl>
    <w:lvl w:ilvl="3" w:tplc="F7762824">
      <w:numFmt w:val="bullet"/>
      <w:lvlText w:val="•"/>
      <w:lvlJc w:val="left"/>
      <w:pPr>
        <w:ind w:left="3095" w:hanging="178"/>
      </w:pPr>
      <w:rPr>
        <w:rFonts w:hint="default"/>
        <w:lang w:val="pt-PT" w:eastAsia="en-US" w:bidi="ar-SA"/>
      </w:rPr>
    </w:lvl>
    <w:lvl w:ilvl="4" w:tplc="75E65736">
      <w:numFmt w:val="bullet"/>
      <w:lvlText w:val="•"/>
      <w:lvlJc w:val="left"/>
      <w:pPr>
        <w:ind w:left="4054" w:hanging="178"/>
      </w:pPr>
      <w:rPr>
        <w:rFonts w:hint="default"/>
        <w:lang w:val="pt-PT" w:eastAsia="en-US" w:bidi="ar-SA"/>
      </w:rPr>
    </w:lvl>
    <w:lvl w:ilvl="5" w:tplc="2ADA7854">
      <w:numFmt w:val="bullet"/>
      <w:lvlText w:val="•"/>
      <w:lvlJc w:val="left"/>
      <w:pPr>
        <w:ind w:left="5013" w:hanging="178"/>
      </w:pPr>
      <w:rPr>
        <w:rFonts w:hint="default"/>
        <w:lang w:val="pt-PT" w:eastAsia="en-US" w:bidi="ar-SA"/>
      </w:rPr>
    </w:lvl>
    <w:lvl w:ilvl="6" w:tplc="A9A217D4">
      <w:numFmt w:val="bullet"/>
      <w:lvlText w:val="•"/>
      <w:lvlJc w:val="left"/>
      <w:pPr>
        <w:ind w:left="5971" w:hanging="178"/>
      </w:pPr>
      <w:rPr>
        <w:rFonts w:hint="default"/>
        <w:lang w:val="pt-PT" w:eastAsia="en-US" w:bidi="ar-SA"/>
      </w:rPr>
    </w:lvl>
    <w:lvl w:ilvl="7" w:tplc="7946CD9A">
      <w:numFmt w:val="bullet"/>
      <w:lvlText w:val="•"/>
      <w:lvlJc w:val="left"/>
      <w:pPr>
        <w:ind w:left="6930" w:hanging="178"/>
      </w:pPr>
      <w:rPr>
        <w:rFonts w:hint="default"/>
        <w:lang w:val="pt-PT" w:eastAsia="en-US" w:bidi="ar-SA"/>
      </w:rPr>
    </w:lvl>
    <w:lvl w:ilvl="8" w:tplc="139823DA">
      <w:numFmt w:val="bullet"/>
      <w:lvlText w:val="•"/>
      <w:lvlJc w:val="left"/>
      <w:pPr>
        <w:ind w:left="7889" w:hanging="178"/>
      </w:pPr>
      <w:rPr>
        <w:rFonts w:hint="default"/>
        <w:lang w:val="pt-PT" w:eastAsia="en-US" w:bidi="ar-SA"/>
      </w:rPr>
    </w:lvl>
  </w:abstractNum>
  <w:abstractNum w:abstractNumId="10"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11" w15:restartNumberingAfterBreak="0">
    <w:nsid w:val="1BB2353A"/>
    <w:multiLevelType w:val="multilevel"/>
    <w:tmpl w:val="9B9412E4"/>
    <w:lvl w:ilvl="0">
      <w:start w:val="1"/>
      <w:numFmt w:val="decimal"/>
      <w:lvlText w:val="%1."/>
      <w:lvlJc w:val="left"/>
      <w:pPr>
        <w:ind w:left="491" w:hanging="270"/>
      </w:pPr>
      <w:rPr>
        <w:rFonts w:ascii="Verdana" w:eastAsia="Arial" w:hAnsi="Verdana" w:cs="Arial" w:hint="default"/>
        <w:b/>
        <w:bCs/>
        <w:w w:val="100"/>
        <w:sz w:val="18"/>
        <w:szCs w:val="24"/>
        <w:lang w:val="pt-PT" w:eastAsia="en-US" w:bidi="ar-SA"/>
      </w:rPr>
    </w:lvl>
    <w:lvl w:ilvl="1">
      <w:start w:val="1"/>
      <w:numFmt w:val="decimal"/>
      <w:lvlText w:val="%1.%2."/>
      <w:lvlJc w:val="left"/>
      <w:pPr>
        <w:ind w:left="691" w:hanging="470"/>
      </w:pPr>
      <w:rPr>
        <w:rFonts w:hint="default"/>
        <w:b/>
        <w:bCs/>
        <w:w w:val="100"/>
        <w:lang w:val="pt-PT" w:eastAsia="en-US" w:bidi="ar-SA"/>
      </w:rPr>
    </w:lvl>
    <w:lvl w:ilvl="2">
      <w:start w:val="1"/>
      <w:numFmt w:val="decimal"/>
      <w:lvlText w:val="%1.%2.%3."/>
      <w:lvlJc w:val="left"/>
      <w:pPr>
        <w:ind w:left="890" w:hanging="470"/>
      </w:pPr>
      <w:rPr>
        <w:rFonts w:ascii="Verdana" w:eastAsia="Arial" w:hAnsi="Verdana" w:cs="Arial" w:hint="default"/>
        <w:b/>
        <w:bCs/>
        <w:spacing w:val="-2"/>
        <w:w w:val="100"/>
        <w:sz w:val="18"/>
        <w:szCs w:val="24"/>
        <w:lang w:val="pt-PT" w:eastAsia="en-US" w:bidi="ar-SA"/>
      </w:rPr>
    </w:lvl>
    <w:lvl w:ilvl="3">
      <w:numFmt w:val="bullet"/>
      <w:lvlText w:val="•"/>
      <w:lvlJc w:val="left"/>
      <w:pPr>
        <w:ind w:left="900" w:hanging="470"/>
      </w:pPr>
      <w:rPr>
        <w:rFonts w:hint="default"/>
        <w:lang w:val="pt-PT" w:eastAsia="en-US" w:bidi="ar-SA"/>
      </w:rPr>
    </w:lvl>
    <w:lvl w:ilvl="4">
      <w:numFmt w:val="bullet"/>
      <w:lvlText w:val="•"/>
      <w:lvlJc w:val="left"/>
      <w:pPr>
        <w:ind w:left="2172" w:hanging="470"/>
      </w:pPr>
      <w:rPr>
        <w:rFonts w:hint="default"/>
        <w:lang w:val="pt-PT" w:eastAsia="en-US" w:bidi="ar-SA"/>
      </w:rPr>
    </w:lvl>
    <w:lvl w:ilvl="5">
      <w:numFmt w:val="bullet"/>
      <w:lvlText w:val="•"/>
      <w:lvlJc w:val="left"/>
      <w:pPr>
        <w:ind w:left="3444" w:hanging="470"/>
      </w:pPr>
      <w:rPr>
        <w:rFonts w:hint="default"/>
        <w:lang w:val="pt-PT" w:eastAsia="en-US" w:bidi="ar-SA"/>
      </w:rPr>
    </w:lvl>
    <w:lvl w:ilvl="6">
      <w:numFmt w:val="bullet"/>
      <w:lvlText w:val="•"/>
      <w:lvlJc w:val="left"/>
      <w:pPr>
        <w:ind w:left="4717" w:hanging="470"/>
      </w:pPr>
      <w:rPr>
        <w:rFonts w:hint="default"/>
        <w:lang w:val="pt-PT" w:eastAsia="en-US" w:bidi="ar-SA"/>
      </w:rPr>
    </w:lvl>
    <w:lvl w:ilvl="7">
      <w:numFmt w:val="bullet"/>
      <w:lvlText w:val="•"/>
      <w:lvlJc w:val="left"/>
      <w:pPr>
        <w:ind w:left="5989" w:hanging="470"/>
      </w:pPr>
      <w:rPr>
        <w:rFonts w:hint="default"/>
        <w:lang w:val="pt-PT" w:eastAsia="en-US" w:bidi="ar-SA"/>
      </w:rPr>
    </w:lvl>
    <w:lvl w:ilvl="8">
      <w:numFmt w:val="bullet"/>
      <w:lvlText w:val="•"/>
      <w:lvlJc w:val="left"/>
      <w:pPr>
        <w:ind w:left="7261" w:hanging="470"/>
      </w:pPr>
      <w:rPr>
        <w:rFonts w:hint="default"/>
        <w:lang w:val="pt-PT" w:eastAsia="en-US" w:bidi="ar-SA"/>
      </w:rPr>
    </w:lvl>
  </w:abstractNum>
  <w:abstractNum w:abstractNumId="12"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4FA3360"/>
    <w:multiLevelType w:val="multilevel"/>
    <w:tmpl w:val="7E6C9CF8"/>
    <w:lvl w:ilvl="0">
      <w:start w:val="1"/>
      <w:numFmt w:val="lowerLetter"/>
      <w:lvlText w:val="%1)"/>
      <w:lvlJc w:val="left"/>
      <w:pPr>
        <w:ind w:left="501" w:hanging="281"/>
      </w:pPr>
      <w:rPr>
        <w:rFonts w:ascii="Verdana" w:eastAsia="Arial" w:hAnsi="Verdana" w:cs="Arial" w:hint="default"/>
        <w:b/>
        <w:bCs/>
        <w:w w:val="100"/>
        <w:sz w:val="18"/>
        <w:szCs w:val="24"/>
        <w:lang w:val="pt-PT" w:eastAsia="en-US" w:bidi="ar-SA"/>
      </w:rPr>
    </w:lvl>
    <w:lvl w:ilvl="1">
      <w:start w:val="1"/>
      <w:numFmt w:val="decimal"/>
      <w:lvlText w:val="%1.%2."/>
      <w:lvlJc w:val="left"/>
      <w:pPr>
        <w:ind w:left="221" w:hanging="413"/>
      </w:pPr>
      <w:rPr>
        <w:rFonts w:ascii="Verdana" w:eastAsia="Arial" w:hAnsi="Verdana" w:cs="Arial" w:hint="default"/>
        <w:b/>
        <w:bCs/>
        <w:w w:val="100"/>
        <w:sz w:val="18"/>
        <w:szCs w:val="24"/>
        <w:lang w:val="pt-PT" w:eastAsia="en-US" w:bidi="ar-SA"/>
      </w:rPr>
    </w:lvl>
    <w:lvl w:ilvl="2">
      <w:numFmt w:val="bullet"/>
      <w:lvlText w:val="•"/>
      <w:lvlJc w:val="left"/>
      <w:pPr>
        <w:ind w:left="1534" w:hanging="413"/>
      </w:pPr>
      <w:rPr>
        <w:rFonts w:hint="default"/>
        <w:lang w:val="pt-PT" w:eastAsia="en-US" w:bidi="ar-SA"/>
      </w:rPr>
    </w:lvl>
    <w:lvl w:ilvl="3">
      <w:numFmt w:val="bullet"/>
      <w:lvlText w:val="•"/>
      <w:lvlJc w:val="left"/>
      <w:pPr>
        <w:ind w:left="2568" w:hanging="413"/>
      </w:pPr>
      <w:rPr>
        <w:rFonts w:hint="default"/>
        <w:lang w:val="pt-PT" w:eastAsia="en-US" w:bidi="ar-SA"/>
      </w:rPr>
    </w:lvl>
    <w:lvl w:ilvl="4">
      <w:numFmt w:val="bullet"/>
      <w:lvlText w:val="•"/>
      <w:lvlJc w:val="left"/>
      <w:pPr>
        <w:ind w:left="3602" w:hanging="413"/>
      </w:pPr>
      <w:rPr>
        <w:rFonts w:hint="default"/>
        <w:lang w:val="pt-PT" w:eastAsia="en-US" w:bidi="ar-SA"/>
      </w:rPr>
    </w:lvl>
    <w:lvl w:ilvl="5">
      <w:numFmt w:val="bullet"/>
      <w:lvlText w:val="•"/>
      <w:lvlJc w:val="left"/>
      <w:pPr>
        <w:ind w:left="4636" w:hanging="413"/>
      </w:pPr>
      <w:rPr>
        <w:rFonts w:hint="default"/>
        <w:lang w:val="pt-PT" w:eastAsia="en-US" w:bidi="ar-SA"/>
      </w:rPr>
    </w:lvl>
    <w:lvl w:ilvl="6">
      <w:numFmt w:val="bullet"/>
      <w:lvlText w:val="•"/>
      <w:lvlJc w:val="left"/>
      <w:pPr>
        <w:ind w:left="5670" w:hanging="413"/>
      </w:pPr>
      <w:rPr>
        <w:rFonts w:hint="default"/>
        <w:lang w:val="pt-PT" w:eastAsia="en-US" w:bidi="ar-SA"/>
      </w:rPr>
    </w:lvl>
    <w:lvl w:ilvl="7">
      <w:numFmt w:val="bullet"/>
      <w:lvlText w:val="•"/>
      <w:lvlJc w:val="left"/>
      <w:pPr>
        <w:ind w:left="6704" w:hanging="413"/>
      </w:pPr>
      <w:rPr>
        <w:rFonts w:hint="default"/>
        <w:lang w:val="pt-PT" w:eastAsia="en-US" w:bidi="ar-SA"/>
      </w:rPr>
    </w:lvl>
    <w:lvl w:ilvl="8">
      <w:numFmt w:val="bullet"/>
      <w:lvlText w:val="•"/>
      <w:lvlJc w:val="left"/>
      <w:pPr>
        <w:ind w:left="7738" w:hanging="413"/>
      </w:pPr>
      <w:rPr>
        <w:rFonts w:hint="default"/>
        <w:lang w:val="pt-PT" w:eastAsia="en-US" w:bidi="ar-SA"/>
      </w:rPr>
    </w:lvl>
  </w:abstractNum>
  <w:abstractNum w:abstractNumId="14"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15:restartNumberingAfterBreak="0">
    <w:nsid w:val="2CF025B1"/>
    <w:multiLevelType w:val="hybridMultilevel"/>
    <w:tmpl w:val="BCAED596"/>
    <w:lvl w:ilvl="0" w:tplc="9640B414">
      <w:start w:val="1"/>
      <w:numFmt w:val="lowerLetter"/>
      <w:lvlText w:val="%1)"/>
      <w:lvlJc w:val="left"/>
      <w:pPr>
        <w:ind w:left="501" w:hanging="281"/>
      </w:pPr>
      <w:rPr>
        <w:rFonts w:ascii="Verdana" w:eastAsia="Arial" w:hAnsi="Verdana" w:cs="Arial" w:hint="default"/>
        <w:b/>
        <w:bCs/>
        <w:w w:val="100"/>
        <w:sz w:val="18"/>
        <w:szCs w:val="24"/>
        <w:lang w:val="pt-PT" w:eastAsia="en-US" w:bidi="ar-SA"/>
      </w:rPr>
    </w:lvl>
    <w:lvl w:ilvl="1" w:tplc="A85087A8">
      <w:numFmt w:val="bullet"/>
      <w:lvlText w:val="•"/>
      <w:lvlJc w:val="left"/>
      <w:pPr>
        <w:ind w:left="1430" w:hanging="281"/>
      </w:pPr>
      <w:rPr>
        <w:rFonts w:hint="default"/>
        <w:lang w:val="pt-PT" w:eastAsia="en-US" w:bidi="ar-SA"/>
      </w:rPr>
    </w:lvl>
    <w:lvl w:ilvl="2" w:tplc="B798E10A">
      <w:numFmt w:val="bullet"/>
      <w:lvlText w:val="•"/>
      <w:lvlJc w:val="left"/>
      <w:pPr>
        <w:ind w:left="2361" w:hanging="281"/>
      </w:pPr>
      <w:rPr>
        <w:rFonts w:hint="default"/>
        <w:lang w:val="pt-PT" w:eastAsia="en-US" w:bidi="ar-SA"/>
      </w:rPr>
    </w:lvl>
    <w:lvl w:ilvl="3" w:tplc="E3BE8286">
      <w:numFmt w:val="bullet"/>
      <w:lvlText w:val="•"/>
      <w:lvlJc w:val="left"/>
      <w:pPr>
        <w:ind w:left="3291" w:hanging="281"/>
      </w:pPr>
      <w:rPr>
        <w:rFonts w:hint="default"/>
        <w:lang w:val="pt-PT" w:eastAsia="en-US" w:bidi="ar-SA"/>
      </w:rPr>
    </w:lvl>
    <w:lvl w:ilvl="4" w:tplc="AC141B6C">
      <w:numFmt w:val="bullet"/>
      <w:lvlText w:val="•"/>
      <w:lvlJc w:val="left"/>
      <w:pPr>
        <w:ind w:left="4222" w:hanging="281"/>
      </w:pPr>
      <w:rPr>
        <w:rFonts w:hint="default"/>
        <w:lang w:val="pt-PT" w:eastAsia="en-US" w:bidi="ar-SA"/>
      </w:rPr>
    </w:lvl>
    <w:lvl w:ilvl="5" w:tplc="7ECCC218">
      <w:numFmt w:val="bullet"/>
      <w:lvlText w:val="•"/>
      <w:lvlJc w:val="left"/>
      <w:pPr>
        <w:ind w:left="5153" w:hanging="281"/>
      </w:pPr>
      <w:rPr>
        <w:rFonts w:hint="default"/>
        <w:lang w:val="pt-PT" w:eastAsia="en-US" w:bidi="ar-SA"/>
      </w:rPr>
    </w:lvl>
    <w:lvl w:ilvl="6" w:tplc="A782AACC">
      <w:numFmt w:val="bullet"/>
      <w:lvlText w:val="•"/>
      <w:lvlJc w:val="left"/>
      <w:pPr>
        <w:ind w:left="6083" w:hanging="281"/>
      </w:pPr>
      <w:rPr>
        <w:rFonts w:hint="default"/>
        <w:lang w:val="pt-PT" w:eastAsia="en-US" w:bidi="ar-SA"/>
      </w:rPr>
    </w:lvl>
    <w:lvl w:ilvl="7" w:tplc="C6621F70">
      <w:numFmt w:val="bullet"/>
      <w:lvlText w:val="•"/>
      <w:lvlJc w:val="left"/>
      <w:pPr>
        <w:ind w:left="7014" w:hanging="281"/>
      </w:pPr>
      <w:rPr>
        <w:rFonts w:hint="default"/>
        <w:lang w:val="pt-PT" w:eastAsia="en-US" w:bidi="ar-SA"/>
      </w:rPr>
    </w:lvl>
    <w:lvl w:ilvl="8" w:tplc="91D07938">
      <w:numFmt w:val="bullet"/>
      <w:lvlText w:val="•"/>
      <w:lvlJc w:val="left"/>
      <w:pPr>
        <w:ind w:left="7945" w:hanging="281"/>
      </w:pPr>
      <w:rPr>
        <w:rFonts w:hint="default"/>
        <w:lang w:val="pt-PT" w:eastAsia="en-US" w:bidi="ar-SA"/>
      </w:rPr>
    </w:lvl>
  </w:abstractNum>
  <w:abstractNum w:abstractNumId="16" w15:restartNumberingAfterBreak="0">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decimal"/>
      <w:pStyle w:val="Nvel3-R"/>
      <w:lvlText w:val="%1.%2.%3."/>
      <w:lvlJc w:val="left"/>
      <w:pPr>
        <w:tabs>
          <w:tab w:val="num" w:pos="0"/>
        </w:tabs>
        <w:ind w:left="1224" w:hanging="504"/>
      </w:pPr>
      <w:rPr>
        <w:rFonts w:ascii="Arial" w:hAnsi="Arial" w:cs="Arial"/>
        <w:b w:val="0"/>
        <w:i w:val="0"/>
        <w:iCs/>
        <w:color w:val="auto"/>
      </w:rPr>
    </w:lvl>
    <w:lvl w:ilvl="3">
      <w:start w:val="1"/>
      <w:numFmt w:val="decimal"/>
      <w:pStyle w:val="Nvel4-R"/>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7" w15:restartNumberingAfterBreak="0">
    <w:nsid w:val="37BA2650"/>
    <w:multiLevelType w:val="hybridMultilevel"/>
    <w:tmpl w:val="EB884360"/>
    <w:lvl w:ilvl="0" w:tplc="1BBC792A">
      <w:start w:val="1"/>
      <w:numFmt w:val="lowerLetter"/>
      <w:lvlText w:val="%1)"/>
      <w:lvlJc w:val="left"/>
      <w:pPr>
        <w:ind w:left="879" w:hanging="212"/>
      </w:pPr>
      <w:rPr>
        <w:rFonts w:ascii="Arial MT" w:eastAsia="Arial MT" w:hAnsi="Arial MT" w:cs="Arial MT" w:hint="default"/>
        <w:spacing w:val="-1"/>
        <w:w w:val="82"/>
        <w:sz w:val="22"/>
        <w:szCs w:val="22"/>
        <w:lang w:val="pt-PT" w:eastAsia="en-US" w:bidi="ar-SA"/>
      </w:rPr>
    </w:lvl>
    <w:lvl w:ilvl="1" w:tplc="D24EB10C">
      <w:numFmt w:val="bullet"/>
      <w:lvlText w:val="•"/>
      <w:lvlJc w:val="left"/>
      <w:pPr>
        <w:ind w:left="1664" w:hanging="212"/>
      </w:pPr>
      <w:rPr>
        <w:rFonts w:hint="default"/>
        <w:lang w:val="pt-PT" w:eastAsia="en-US" w:bidi="ar-SA"/>
      </w:rPr>
    </w:lvl>
    <w:lvl w:ilvl="2" w:tplc="87869A30">
      <w:numFmt w:val="bullet"/>
      <w:lvlText w:val="•"/>
      <w:lvlJc w:val="left"/>
      <w:pPr>
        <w:ind w:left="2449" w:hanging="212"/>
      </w:pPr>
      <w:rPr>
        <w:rFonts w:hint="default"/>
        <w:lang w:val="pt-PT" w:eastAsia="en-US" w:bidi="ar-SA"/>
      </w:rPr>
    </w:lvl>
    <w:lvl w:ilvl="3" w:tplc="BFB04F56">
      <w:numFmt w:val="bullet"/>
      <w:lvlText w:val="•"/>
      <w:lvlJc w:val="left"/>
      <w:pPr>
        <w:ind w:left="3233" w:hanging="212"/>
      </w:pPr>
      <w:rPr>
        <w:rFonts w:hint="default"/>
        <w:lang w:val="pt-PT" w:eastAsia="en-US" w:bidi="ar-SA"/>
      </w:rPr>
    </w:lvl>
    <w:lvl w:ilvl="4" w:tplc="1B922838">
      <w:numFmt w:val="bullet"/>
      <w:lvlText w:val="•"/>
      <w:lvlJc w:val="left"/>
      <w:pPr>
        <w:ind w:left="4018" w:hanging="212"/>
      </w:pPr>
      <w:rPr>
        <w:rFonts w:hint="default"/>
        <w:lang w:val="pt-PT" w:eastAsia="en-US" w:bidi="ar-SA"/>
      </w:rPr>
    </w:lvl>
    <w:lvl w:ilvl="5" w:tplc="3A10E68A">
      <w:numFmt w:val="bullet"/>
      <w:lvlText w:val="•"/>
      <w:lvlJc w:val="left"/>
      <w:pPr>
        <w:ind w:left="4803" w:hanging="212"/>
      </w:pPr>
      <w:rPr>
        <w:rFonts w:hint="default"/>
        <w:lang w:val="pt-PT" w:eastAsia="en-US" w:bidi="ar-SA"/>
      </w:rPr>
    </w:lvl>
    <w:lvl w:ilvl="6" w:tplc="B7ACBD86">
      <w:numFmt w:val="bullet"/>
      <w:lvlText w:val="•"/>
      <w:lvlJc w:val="left"/>
      <w:pPr>
        <w:ind w:left="5587" w:hanging="212"/>
      </w:pPr>
      <w:rPr>
        <w:rFonts w:hint="default"/>
        <w:lang w:val="pt-PT" w:eastAsia="en-US" w:bidi="ar-SA"/>
      </w:rPr>
    </w:lvl>
    <w:lvl w:ilvl="7" w:tplc="5EAE9D30">
      <w:numFmt w:val="bullet"/>
      <w:lvlText w:val="•"/>
      <w:lvlJc w:val="left"/>
      <w:pPr>
        <w:ind w:left="6372" w:hanging="212"/>
      </w:pPr>
      <w:rPr>
        <w:rFonts w:hint="default"/>
        <w:lang w:val="pt-PT" w:eastAsia="en-US" w:bidi="ar-SA"/>
      </w:rPr>
    </w:lvl>
    <w:lvl w:ilvl="8" w:tplc="B67E955C">
      <w:numFmt w:val="bullet"/>
      <w:lvlText w:val="•"/>
      <w:lvlJc w:val="left"/>
      <w:pPr>
        <w:ind w:left="7157" w:hanging="212"/>
      </w:pPr>
      <w:rPr>
        <w:rFonts w:hint="default"/>
        <w:lang w:val="pt-PT" w:eastAsia="en-US" w:bidi="ar-SA"/>
      </w:rPr>
    </w:lvl>
  </w:abstractNum>
  <w:abstractNum w:abstractNumId="18" w15:restartNumberingAfterBreak="0">
    <w:nsid w:val="3A627995"/>
    <w:multiLevelType w:val="hybridMultilevel"/>
    <w:tmpl w:val="4B94F48A"/>
    <w:lvl w:ilvl="0" w:tplc="E4F0856A">
      <w:start w:val="1"/>
      <w:numFmt w:val="lowerLetter"/>
      <w:lvlText w:val="%1)"/>
      <w:lvlJc w:val="left"/>
      <w:pPr>
        <w:ind w:left="221" w:hanging="324"/>
      </w:pPr>
      <w:rPr>
        <w:rFonts w:ascii="Arial" w:eastAsia="Arial" w:hAnsi="Arial" w:cs="Arial" w:hint="default"/>
        <w:b/>
        <w:bCs/>
        <w:w w:val="100"/>
        <w:sz w:val="24"/>
        <w:szCs w:val="24"/>
        <w:lang w:val="pt-PT" w:eastAsia="en-US" w:bidi="ar-SA"/>
      </w:rPr>
    </w:lvl>
    <w:lvl w:ilvl="1" w:tplc="D1903D0A">
      <w:numFmt w:val="bullet"/>
      <w:lvlText w:val="•"/>
      <w:lvlJc w:val="left"/>
      <w:pPr>
        <w:ind w:left="1178" w:hanging="324"/>
      </w:pPr>
      <w:rPr>
        <w:rFonts w:hint="default"/>
        <w:lang w:val="pt-PT" w:eastAsia="en-US" w:bidi="ar-SA"/>
      </w:rPr>
    </w:lvl>
    <w:lvl w:ilvl="2" w:tplc="061A90C2">
      <w:numFmt w:val="bullet"/>
      <w:lvlText w:val="•"/>
      <w:lvlJc w:val="left"/>
      <w:pPr>
        <w:ind w:left="2137" w:hanging="324"/>
      </w:pPr>
      <w:rPr>
        <w:rFonts w:hint="default"/>
        <w:lang w:val="pt-PT" w:eastAsia="en-US" w:bidi="ar-SA"/>
      </w:rPr>
    </w:lvl>
    <w:lvl w:ilvl="3" w:tplc="096277A4">
      <w:numFmt w:val="bullet"/>
      <w:lvlText w:val="•"/>
      <w:lvlJc w:val="left"/>
      <w:pPr>
        <w:ind w:left="3095" w:hanging="324"/>
      </w:pPr>
      <w:rPr>
        <w:rFonts w:hint="default"/>
        <w:lang w:val="pt-PT" w:eastAsia="en-US" w:bidi="ar-SA"/>
      </w:rPr>
    </w:lvl>
    <w:lvl w:ilvl="4" w:tplc="44049D58">
      <w:numFmt w:val="bullet"/>
      <w:lvlText w:val="•"/>
      <w:lvlJc w:val="left"/>
      <w:pPr>
        <w:ind w:left="4054" w:hanging="324"/>
      </w:pPr>
      <w:rPr>
        <w:rFonts w:hint="default"/>
        <w:lang w:val="pt-PT" w:eastAsia="en-US" w:bidi="ar-SA"/>
      </w:rPr>
    </w:lvl>
    <w:lvl w:ilvl="5" w:tplc="A9A6DDF2">
      <w:numFmt w:val="bullet"/>
      <w:lvlText w:val="•"/>
      <w:lvlJc w:val="left"/>
      <w:pPr>
        <w:ind w:left="5013" w:hanging="324"/>
      </w:pPr>
      <w:rPr>
        <w:rFonts w:hint="default"/>
        <w:lang w:val="pt-PT" w:eastAsia="en-US" w:bidi="ar-SA"/>
      </w:rPr>
    </w:lvl>
    <w:lvl w:ilvl="6" w:tplc="105E274A">
      <w:numFmt w:val="bullet"/>
      <w:lvlText w:val="•"/>
      <w:lvlJc w:val="left"/>
      <w:pPr>
        <w:ind w:left="5971" w:hanging="324"/>
      </w:pPr>
      <w:rPr>
        <w:rFonts w:hint="default"/>
        <w:lang w:val="pt-PT" w:eastAsia="en-US" w:bidi="ar-SA"/>
      </w:rPr>
    </w:lvl>
    <w:lvl w:ilvl="7" w:tplc="843EE820">
      <w:numFmt w:val="bullet"/>
      <w:lvlText w:val="•"/>
      <w:lvlJc w:val="left"/>
      <w:pPr>
        <w:ind w:left="6930" w:hanging="324"/>
      </w:pPr>
      <w:rPr>
        <w:rFonts w:hint="default"/>
        <w:lang w:val="pt-PT" w:eastAsia="en-US" w:bidi="ar-SA"/>
      </w:rPr>
    </w:lvl>
    <w:lvl w:ilvl="8" w:tplc="C0DA199C">
      <w:numFmt w:val="bullet"/>
      <w:lvlText w:val="•"/>
      <w:lvlJc w:val="left"/>
      <w:pPr>
        <w:ind w:left="7889" w:hanging="324"/>
      </w:pPr>
      <w:rPr>
        <w:rFonts w:hint="default"/>
        <w:lang w:val="pt-PT" w:eastAsia="en-US" w:bidi="ar-SA"/>
      </w:rPr>
    </w:lvl>
  </w:abstractNum>
  <w:abstractNum w:abstractNumId="19" w15:restartNumberingAfterBreak="0">
    <w:nsid w:val="4431499D"/>
    <w:multiLevelType w:val="hybridMultilevel"/>
    <w:tmpl w:val="AB6854FC"/>
    <w:lvl w:ilvl="0" w:tplc="E32005B4">
      <w:start w:val="1"/>
      <w:numFmt w:val="decimal"/>
      <w:lvlText w:val="%1."/>
      <w:lvlJc w:val="left"/>
      <w:pPr>
        <w:ind w:left="668" w:hanging="850"/>
      </w:pPr>
      <w:rPr>
        <w:rFonts w:hint="default"/>
        <w:w w:val="82"/>
        <w:lang w:val="pt-PT" w:eastAsia="en-US" w:bidi="ar-SA"/>
      </w:rPr>
    </w:lvl>
    <w:lvl w:ilvl="1" w:tplc="1C5E96FA">
      <w:numFmt w:val="bullet"/>
      <w:lvlText w:val="•"/>
      <w:lvlJc w:val="left"/>
      <w:pPr>
        <w:ind w:left="1466" w:hanging="850"/>
      </w:pPr>
      <w:rPr>
        <w:rFonts w:hint="default"/>
        <w:lang w:val="pt-PT" w:eastAsia="en-US" w:bidi="ar-SA"/>
      </w:rPr>
    </w:lvl>
    <w:lvl w:ilvl="2" w:tplc="7D080330">
      <w:numFmt w:val="bullet"/>
      <w:lvlText w:val="•"/>
      <w:lvlJc w:val="left"/>
      <w:pPr>
        <w:ind w:left="2273" w:hanging="850"/>
      </w:pPr>
      <w:rPr>
        <w:rFonts w:hint="default"/>
        <w:lang w:val="pt-PT" w:eastAsia="en-US" w:bidi="ar-SA"/>
      </w:rPr>
    </w:lvl>
    <w:lvl w:ilvl="3" w:tplc="8BA2564E">
      <w:numFmt w:val="bullet"/>
      <w:lvlText w:val="•"/>
      <w:lvlJc w:val="left"/>
      <w:pPr>
        <w:ind w:left="3079" w:hanging="850"/>
      </w:pPr>
      <w:rPr>
        <w:rFonts w:hint="default"/>
        <w:lang w:val="pt-PT" w:eastAsia="en-US" w:bidi="ar-SA"/>
      </w:rPr>
    </w:lvl>
    <w:lvl w:ilvl="4" w:tplc="45FAE59A">
      <w:numFmt w:val="bullet"/>
      <w:lvlText w:val="•"/>
      <w:lvlJc w:val="left"/>
      <w:pPr>
        <w:ind w:left="3886" w:hanging="850"/>
      </w:pPr>
      <w:rPr>
        <w:rFonts w:hint="default"/>
        <w:lang w:val="pt-PT" w:eastAsia="en-US" w:bidi="ar-SA"/>
      </w:rPr>
    </w:lvl>
    <w:lvl w:ilvl="5" w:tplc="DCA64C34">
      <w:numFmt w:val="bullet"/>
      <w:lvlText w:val="•"/>
      <w:lvlJc w:val="left"/>
      <w:pPr>
        <w:ind w:left="4693" w:hanging="850"/>
      </w:pPr>
      <w:rPr>
        <w:rFonts w:hint="default"/>
        <w:lang w:val="pt-PT" w:eastAsia="en-US" w:bidi="ar-SA"/>
      </w:rPr>
    </w:lvl>
    <w:lvl w:ilvl="6" w:tplc="F0E06894">
      <w:numFmt w:val="bullet"/>
      <w:lvlText w:val="•"/>
      <w:lvlJc w:val="left"/>
      <w:pPr>
        <w:ind w:left="5499" w:hanging="850"/>
      </w:pPr>
      <w:rPr>
        <w:rFonts w:hint="default"/>
        <w:lang w:val="pt-PT" w:eastAsia="en-US" w:bidi="ar-SA"/>
      </w:rPr>
    </w:lvl>
    <w:lvl w:ilvl="7" w:tplc="7CF093D8">
      <w:numFmt w:val="bullet"/>
      <w:lvlText w:val="•"/>
      <w:lvlJc w:val="left"/>
      <w:pPr>
        <w:ind w:left="6306" w:hanging="850"/>
      </w:pPr>
      <w:rPr>
        <w:rFonts w:hint="default"/>
        <w:lang w:val="pt-PT" w:eastAsia="en-US" w:bidi="ar-SA"/>
      </w:rPr>
    </w:lvl>
    <w:lvl w:ilvl="8" w:tplc="68AE72DC">
      <w:numFmt w:val="bullet"/>
      <w:lvlText w:val="•"/>
      <w:lvlJc w:val="left"/>
      <w:pPr>
        <w:ind w:left="7113" w:hanging="850"/>
      </w:pPr>
      <w:rPr>
        <w:rFonts w:hint="default"/>
        <w:lang w:val="pt-PT" w:eastAsia="en-US" w:bidi="ar-SA"/>
      </w:rPr>
    </w:lvl>
  </w:abstractNum>
  <w:abstractNum w:abstractNumId="20" w15:restartNumberingAfterBreak="0">
    <w:nsid w:val="44430318"/>
    <w:multiLevelType w:val="hybridMultilevel"/>
    <w:tmpl w:val="E2F46B3E"/>
    <w:lvl w:ilvl="0" w:tplc="AD562F50">
      <w:start w:val="1"/>
      <w:numFmt w:val="lowerLetter"/>
      <w:lvlText w:val="%1)"/>
      <w:lvlJc w:val="left"/>
      <w:pPr>
        <w:ind w:left="501" w:hanging="281"/>
      </w:pPr>
      <w:rPr>
        <w:rFonts w:ascii="Verdana" w:eastAsia="Arial" w:hAnsi="Verdana" w:cs="Arial" w:hint="default"/>
        <w:b/>
        <w:bCs/>
        <w:w w:val="100"/>
        <w:sz w:val="18"/>
        <w:szCs w:val="24"/>
        <w:lang w:val="pt-PT" w:eastAsia="en-US" w:bidi="ar-SA"/>
      </w:rPr>
    </w:lvl>
    <w:lvl w:ilvl="1" w:tplc="54887778">
      <w:numFmt w:val="bullet"/>
      <w:lvlText w:val="•"/>
      <w:lvlJc w:val="left"/>
      <w:pPr>
        <w:ind w:left="1430" w:hanging="281"/>
      </w:pPr>
      <w:rPr>
        <w:rFonts w:hint="default"/>
        <w:lang w:val="pt-PT" w:eastAsia="en-US" w:bidi="ar-SA"/>
      </w:rPr>
    </w:lvl>
    <w:lvl w:ilvl="2" w:tplc="B6EE4B6E">
      <w:numFmt w:val="bullet"/>
      <w:lvlText w:val="•"/>
      <w:lvlJc w:val="left"/>
      <w:pPr>
        <w:ind w:left="2361" w:hanging="281"/>
      </w:pPr>
      <w:rPr>
        <w:rFonts w:hint="default"/>
        <w:lang w:val="pt-PT" w:eastAsia="en-US" w:bidi="ar-SA"/>
      </w:rPr>
    </w:lvl>
    <w:lvl w:ilvl="3" w:tplc="325C55B6">
      <w:numFmt w:val="bullet"/>
      <w:lvlText w:val="•"/>
      <w:lvlJc w:val="left"/>
      <w:pPr>
        <w:ind w:left="3291" w:hanging="281"/>
      </w:pPr>
      <w:rPr>
        <w:rFonts w:hint="default"/>
        <w:lang w:val="pt-PT" w:eastAsia="en-US" w:bidi="ar-SA"/>
      </w:rPr>
    </w:lvl>
    <w:lvl w:ilvl="4" w:tplc="A0568F86">
      <w:numFmt w:val="bullet"/>
      <w:lvlText w:val="•"/>
      <w:lvlJc w:val="left"/>
      <w:pPr>
        <w:ind w:left="4222" w:hanging="281"/>
      </w:pPr>
      <w:rPr>
        <w:rFonts w:hint="default"/>
        <w:lang w:val="pt-PT" w:eastAsia="en-US" w:bidi="ar-SA"/>
      </w:rPr>
    </w:lvl>
    <w:lvl w:ilvl="5" w:tplc="B2A4E906">
      <w:numFmt w:val="bullet"/>
      <w:lvlText w:val="•"/>
      <w:lvlJc w:val="left"/>
      <w:pPr>
        <w:ind w:left="5153" w:hanging="281"/>
      </w:pPr>
      <w:rPr>
        <w:rFonts w:hint="default"/>
        <w:lang w:val="pt-PT" w:eastAsia="en-US" w:bidi="ar-SA"/>
      </w:rPr>
    </w:lvl>
    <w:lvl w:ilvl="6" w:tplc="1A48B826">
      <w:numFmt w:val="bullet"/>
      <w:lvlText w:val="•"/>
      <w:lvlJc w:val="left"/>
      <w:pPr>
        <w:ind w:left="6083" w:hanging="281"/>
      </w:pPr>
      <w:rPr>
        <w:rFonts w:hint="default"/>
        <w:lang w:val="pt-PT" w:eastAsia="en-US" w:bidi="ar-SA"/>
      </w:rPr>
    </w:lvl>
    <w:lvl w:ilvl="7" w:tplc="032E72AA">
      <w:numFmt w:val="bullet"/>
      <w:lvlText w:val="•"/>
      <w:lvlJc w:val="left"/>
      <w:pPr>
        <w:ind w:left="7014" w:hanging="281"/>
      </w:pPr>
      <w:rPr>
        <w:rFonts w:hint="default"/>
        <w:lang w:val="pt-PT" w:eastAsia="en-US" w:bidi="ar-SA"/>
      </w:rPr>
    </w:lvl>
    <w:lvl w:ilvl="8" w:tplc="521C8772">
      <w:numFmt w:val="bullet"/>
      <w:lvlText w:val="•"/>
      <w:lvlJc w:val="left"/>
      <w:pPr>
        <w:ind w:left="7945" w:hanging="281"/>
      </w:pPr>
      <w:rPr>
        <w:rFonts w:hint="default"/>
        <w:lang w:val="pt-PT" w:eastAsia="en-US" w:bidi="ar-SA"/>
      </w:rPr>
    </w:lvl>
  </w:abstractNum>
  <w:abstractNum w:abstractNumId="21"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 w15:restartNumberingAfterBreak="0">
    <w:nsid w:val="45091A02"/>
    <w:multiLevelType w:val="hybridMultilevel"/>
    <w:tmpl w:val="D918F5CC"/>
    <w:lvl w:ilvl="0" w:tplc="2230DDC4">
      <w:start w:val="1"/>
      <w:numFmt w:val="lowerLetter"/>
      <w:lvlText w:val="%1)"/>
      <w:lvlJc w:val="left"/>
      <w:pPr>
        <w:ind w:left="221" w:hanging="291"/>
      </w:pPr>
      <w:rPr>
        <w:rFonts w:ascii="Verdana" w:eastAsia="Arial" w:hAnsi="Verdana" w:cs="Arial" w:hint="default"/>
        <w:b/>
        <w:bCs/>
        <w:w w:val="100"/>
        <w:sz w:val="18"/>
        <w:szCs w:val="24"/>
        <w:lang w:val="pt-PT" w:eastAsia="en-US" w:bidi="ar-SA"/>
      </w:rPr>
    </w:lvl>
    <w:lvl w:ilvl="1" w:tplc="0024C346">
      <w:numFmt w:val="bullet"/>
      <w:lvlText w:val="•"/>
      <w:lvlJc w:val="left"/>
      <w:pPr>
        <w:ind w:left="1178" w:hanging="291"/>
      </w:pPr>
      <w:rPr>
        <w:rFonts w:hint="default"/>
        <w:lang w:val="pt-PT" w:eastAsia="en-US" w:bidi="ar-SA"/>
      </w:rPr>
    </w:lvl>
    <w:lvl w:ilvl="2" w:tplc="0E644F3A">
      <w:numFmt w:val="bullet"/>
      <w:lvlText w:val="•"/>
      <w:lvlJc w:val="left"/>
      <w:pPr>
        <w:ind w:left="2137" w:hanging="291"/>
      </w:pPr>
      <w:rPr>
        <w:rFonts w:hint="default"/>
        <w:lang w:val="pt-PT" w:eastAsia="en-US" w:bidi="ar-SA"/>
      </w:rPr>
    </w:lvl>
    <w:lvl w:ilvl="3" w:tplc="E9E47570">
      <w:numFmt w:val="bullet"/>
      <w:lvlText w:val="•"/>
      <w:lvlJc w:val="left"/>
      <w:pPr>
        <w:ind w:left="3095" w:hanging="291"/>
      </w:pPr>
      <w:rPr>
        <w:rFonts w:hint="default"/>
        <w:lang w:val="pt-PT" w:eastAsia="en-US" w:bidi="ar-SA"/>
      </w:rPr>
    </w:lvl>
    <w:lvl w:ilvl="4" w:tplc="C69CC8F4">
      <w:numFmt w:val="bullet"/>
      <w:lvlText w:val="•"/>
      <w:lvlJc w:val="left"/>
      <w:pPr>
        <w:ind w:left="4054" w:hanging="291"/>
      </w:pPr>
      <w:rPr>
        <w:rFonts w:hint="default"/>
        <w:lang w:val="pt-PT" w:eastAsia="en-US" w:bidi="ar-SA"/>
      </w:rPr>
    </w:lvl>
    <w:lvl w:ilvl="5" w:tplc="DC8EDD3E">
      <w:numFmt w:val="bullet"/>
      <w:lvlText w:val="•"/>
      <w:lvlJc w:val="left"/>
      <w:pPr>
        <w:ind w:left="5013" w:hanging="291"/>
      </w:pPr>
      <w:rPr>
        <w:rFonts w:hint="default"/>
        <w:lang w:val="pt-PT" w:eastAsia="en-US" w:bidi="ar-SA"/>
      </w:rPr>
    </w:lvl>
    <w:lvl w:ilvl="6" w:tplc="49FC9D9C">
      <w:numFmt w:val="bullet"/>
      <w:lvlText w:val="•"/>
      <w:lvlJc w:val="left"/>
      <w:pPr>
        <w:ind w:left="5971" w:hanging="291"/>
      </w:pPr>
      <w:rPr>
        <w:rFonts w:hint="default"/>
        <w:lang w:val="pt-PT" w:eastAsia="en-US" w:bidi="ar-SA"/>
      </w:rPr>
    </w:lvl>
    <w:lvl w:ilvl="7" w:tplc="DE2E3AC0">
      <w:numFmt w:val="bullet"/>
      <w:lvlText w:val="•"/>
      <w:lvlJc w:val="left"/>
      <w:pPr>
        <w:ind w:left="6930" w:hanging="291"/>
      </w:pPr>
      <w:rPr>
        <w:rFonts w:hint="default"/>
        <w:lang w:val="pt-PT" w:eastAsia="en-US" w:bidi="ar-SA"/>
      </w:rPr>
    </w:lvl>
    <w:lvl w:ilvl="8" w:tplc="46F0FAB8">
      <w:numFmt w:val="bullet"/>
      <w:lvlText w:val="•"/>
      <w:lvlJc w:val="left"/>
      <w:pPr>
        <w:ind w:left="7889" w:hanging="291"/>
      </w:pPr>
      <w:rPr>
        <w:rFonts w:hint="default"/>
        <w:lang w:val="pt-PT" w:eastAsia="en-US" w:bidi="ar-SA"/>
      </w:rPr>
    </w:lvl>
  </w:abstractNum>
  <w:abstractNum w:abstractNumId="23"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4" w15:restartNumberingAfterBreak="0">
    <w:nsid w:val="4DA5748E"/>
    <w:multiLevelType w:val="hybridMultilevel"/>
    <w:tmpl w:val="20163300"/>
    <w:lvl w:ilvl="0" w:tplc="EB18992A">
      <w:start w:val="1"/>
      <w:numFmt w:val="lowerLetter"/>
      <w:lvlText w:val="%1)"/>
      <w:lvlJc w:val="left"/>
      <w:pPr>
        <w:ind w:left="221" w:hanging="332"/>
      </w:pPr>
      <w:rPr>
        <w:rFonts w:ascii="Verdana" w:eastAsia="Arial" w:hAnsi="Verdana" w:cs="Arial" w:hint="default"/>
        <w:b/>
        <w:bCs/>
        <w:w w:val="100"/>
        <w:sz w:val="18"/>
        <w:szCs w:val="24"/>
        <w:lang w:val="pt-PT" w:eastAsia="en-US" w:bidi="ar-SA"/>
      </w:rPr>
    </w:lvl>
    <w:lvl w:ilvl="1" w:tplc="26C24F50">
      <w:numFmt w:val="bullet"/>
      <w:lvlText w:val="•"/>
      <w:lvlJc w:val="left"/>
      <w:pPr>
        <w:ind w:left="1178" w:hanging="332"/>
      </w:pPr>
      <w:rPr>
        <w:rFonts w:hint="default"/>
        <w:lang w:val="pt-PT" w:eastAsia="en-US" w:bidi="ar-SA"/>
      </w:rPr>
    </w:lvl>
    <w:lvl w:ilvl="2" w:tplc="3676CFF2">
      <w:numFmt w:val="bullet"/>
      <w:lvlText w:val="•"/>
      <w:lvlJc w:val="left"/>
      <w:pPr>
        <w:ind w:left="2137" w:hanging="332"/>
      </w:pPr>
      <w:rPr>
        <w:rFonts w:hint="default"/>
        <w:lang w:val="pt-PT" w:eastAsia="en-US" w:bidi="ar-SA"/>
      </w:rPr>
    </w:lvl>
    <w:lvl w:ilvl="3" w:tplc="27DC91FC">
      <w:numFmt w:val="bullet"/>
      <w:lvlText w:val="•"/>
      <w:lvlJc w:val="left"/>
      <w:pPr>
        <w:ind w:left="3095" w:hanging="332"/>
      </w:pPr>
      <w:rPr>
        <w:rFonts w:hint="default"/>
        <w:lang w:val="pt-PT" w:eastAsia="en-US" w:bidi="ar-SA"/>
      </w:rPr>
    </w:lvl>
    <w:lvl w:ilvl="4" w:tplc="F5BE2168">
      <w:numFmt w:val="bullet"/>
      <w:lvlText w:val="•"/>
      <w:lvlJc w:val="left"/>
      <w:pPr>
        <w:ind w:left="4054" w:hanging="332"/>
      </w:pPr>
      <w:rPr>
        <w:rFonts w:hint="default"/>
        <w:lang w:val="pt-PT" w:eastAsia="en-US" w:bidi="ar-SA"/>
      </w:rPr>
    </w:lvl>
    <w:lvl w:ilvl="5" w:tplc="1C58B2F6">
      <w:numFmt w:val="bullet"/>
      <w:lvlText w:val="•"/>
      <w:lvlJc w:val="left"/>
      <w:pPr>
        <w:ind w:left="5013" w:hanging="332"/>
      </w:pPr>
      <w:rPr>
        <w:rFonts w:hint="default"/>
        <w:lang w:val="pt-PT" w:eastAsia="en-US" w:bidi="ar-SA"/>
      </w:rPr>
    </w:lvl>
    <w:lvl w:ilvl="6" w:tplc="3586B990">
      <w:numFmt w:val="bullet"/>
      <w:lvlText w:val="•"/>
      <w:lvlJc w:val="left"/>
      <w:pPr>
        <w:ind w:left="5971" w:hanging="332"/>
      </w:pPr>
      <w:rPr>
        <w:rFonts w:hint="default"/>
        <w:lang w:val="pt-PT" w:eastAsia="en-US" w:bidi="ar-SA"/>
      </w:rPr>
    </w:lvl>
    <w:lvl w:ilvl="7" w:tplc="6FA44D10">
      <w:numFmt w:val="bullet"/>
      <w:lvlText w:val="•"/>
      <w:lvlJc w:val="left"/>
      <w:pPr>
        <w:ind w:left="6930" w:hanging="332"/>
      </w:pPr>
      <w:rPr>
        <w:rFonts w:hint="default"/>
        <w:lang w:val="pt-PT" w:eastAsia="en-US" w:bidi="ar-SA"/>
      </w:rPr>
    </w:lvl>
    <w:lvl w:ilvl="8" w:tplc="C31214D6">
      <w:numFmt w:val="bullet"/>
      <w:lvlText w:val="•"/>
      <w:lvlJc w:val="left"/>
      <w:pPr>
        <w:ind w:left="7889" w:hanging="332"/>
      </w:pPr>
      <w:rPr>
        <w:rFonts w:hint="default"/>
        <w:lang w:val="pt-PT" w:eastAsia="en-US" w:bidi="ar-SA"/>
      </w:rPr>
    </w:lvl>
  </w:abstractNum>
  <w:abstractNum w:abstractNumId="25"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26"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7" w15:restartNumberingAfterBreak="0">
    <w:nsid w:val="530068A1"/>
    <w:multiLevelType w:val="multilevel"/>
    <w:tmpl w:val="8294D46A"/>
    <w:lvl w:ilvl="0">
      <w:start w:val="2"/>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29" w15:restartNumberingAfterBreak="0">
    <w:nsid w:val="59AD7928"/>
    <w:multiLevelType w:val="multilevel"/>
    <w:tmpl w:val="7EC6DD1C"/>
    <w:lvl w:ilvl="0">
      <w:start w:val="4"/>
      <w:numFmt w:val="decimal"/>
      <w:lvlText w:val="%1."/>
      <w:lvlJc w:val="left"/>
      <w:pPr>
        <w:ind w:left="585" w:hanging="585"/>
      </w:pPr>
      <w:rPr>
        <w:rFonts w:hint="default"/>
        <w:b/>
      </w:rPr>
    </w:lvl>
    <w:lvl w:ilvl="1">
      <w:start w:val="1"/>
      <w:numFmt w:val="decimal"/>
      <w:lvlText w:val="%1.%2."/>
      <w:lvlJc w:val="left"/>
      <w:pPr>
        <w:ind w:left="1080" w:hanging="720"/>
      </w:pPr>
      <w:rPr>
        <w:rFonts w:hint="default"/>
        <w:b/>
      </w:rPr>
    </w:lvl>
    <w:lvl w:ilvl="2">
      <w:start w:val="2"/>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960" w:hanging="180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5040" w:hanging="2160"/>
      </w:pPr>
      <w:rPr>
        <w:rFonts w:hint="default"/>
        <w:b/>
      </w:rPr>
    </w:lvl>
  </w:abstractNum>
  <w:abstractNum w:abstractNumId="30" w15:restartNumberingAfterBreak="0">
    <w:nsid w:val="5B67561C"/>
    <w:multiLevelType w:val="hybridMultilevel"/>
    <w:tmpl w:val="E5047F8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CE74ACB"/>
    <w:multiLevelType w:val="multilevel"/>
    <w:tmpl w:val="2DEC1124"/>
    <w:lvl w:ilvl="0">
      <w:start w:val="7"/>
      <w:numFmt w:val="decimal"/>
      <w:lvlText w:val="%1"/>
      <w:lvlJc w:val="left"/>
      <w:pPr>
        <w:ind w:left="510" w:hanging="510"/>
      </w:pPr>
      <w:rPr>
        <w:rFonts w:hint="default"/>
      </w:rPr>
    </w:lvl>
    <w:lvl w:ilvl="1">
      <w:start w:val="1"/>
      <w:numFmt w:val="decimal"/>
      <w:lvlText w:val="%1.%2"/>
      <w:lvlJc w:val="left"/>
      <w:pPr>
        <w:ind w:left="932" w:hanging="72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716" w:hanging="108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500" w:hanging="1440"/>
      </w:pPr>
      <w:rPr>
        <w:rFonts w:hint="default"/>
      </w:rPr>
    </w:lvl>
    <w:lvl w:ilvl="6">
      <w:start w:val="1"/>
      <w:numFmt w:val="decimal"/>
      <w:lvlText w:val="%1.%2.%3.%4.%5.%6.%7"/>
      <w:lvlJc w:val="left"/>
      <w:pPr>
        <w:ind w:left="3072" w:hanging="1800"/>
      </w:pPr>
      <w:rPr>
        <w:rFonts w:hint="default"/>
      </w:rPr>
    </w:lvl>
    <w:lvl w:ilvl="7">
      <w:start w:val="1"/>
      <w:numFmt w:val="decimal"/>
      <w:lvlText w:val="%1.%2.%3.%4.%5.%6.%7.%8"/>
      <w:lvlJc w:val="left"/>
      <w:pPr>
        <w:ind w:left="3284" w:hanging="1800"/>
      </w:pPr>
      <w:rPr>
        <w:rFonts w:hint="default"/>
      </w:rPr>
    </w:lvl>
    <w:lvl w:ilvl="8">
      <w:start w:val="1"/>
      <w:numFmt w:val="decimal"/>
      <w:lvlText w:val="%1.%2.%3.%4.%5.%6.%7.%8.%9"/>
      <w:lvlJc w:val="left"/>
      <w:pPr>
        <w:ind w:left="3856" w:hanging="2160"/>
      </w:pPr>
      <w:rPr>
        <w:rFonts w:hint="default"/>
      </w:rPr>
    </w:lvl>
  </w:abstractNum>
  <w:abstractNum w:abstractNumId="32" w15:restartNumberingAfterBreak="0">
    <w:nsid w:val="5EF3553A"/>
    <w:multiLevelType w:val="hybridMultilevel"/>
    <w:tmpl w:val="81728A4A"/>
    <w:lvl w:ilvl="0" w:tplc="D1924C26">
      <w:start w:val="1"/>
      <w:numFmt w:val="lowerLetter"/>
      <w:lvlText w:val="%1)"/>
      <w:lvlJc w:val="left"/>
      <w:pPr>
        <w:ind w:left="221" w:hanging="269"/>
      </w:pPr>
      <w:rPr>
        <w:rFonts w:ascii="Verdana" w:eastAsia="Arial" w:hAnsi="Verdana" w:cs="Arial" w:hint="default"/>
        <w:b/>
        <w:bCs/>
        <w:w w:val="100"/>
        <w:sz w:val="18"/>
        <w:szCs w:val="24"/>
        <w:lang w:val="pt-PT" w:eastAsia="en-US" w:bidi="ar-SA"/>
      </w:rPr>
    </w:lvl>
    <w:lvl w:ilvl="1" w:tplc="1E1214EC">
      <w:numFmt w:val="bullet"/>
      <w:lvlText w:val="•"/>
      <w:lvlJc w:val="left"/>
      <w:pPr>
        <w:ind w:left="1178" w:hanging="269"/>
      </w:pPr>
      <w:rPr>
        <w:rFonts w:hint="default"/>
        <w:lang w:val="pt-PT" w:eastAsia="en-US" w:bidi="ar-SA"/>
      </w:rPr>
    </w:lvl>
    <w:lvl w:ilvl="2" w:tplc="F03CCE26">
      <w:numFmt w:val="bullet"/>
      <w:lvlText w:val="•"/>
      <w:lvlJc w:val="left"/>
      <w:pPr>
        <w:ind w:left="2137" w:hanging="269"/>
      </w:pPr>
      <w:rPr>
        <w:rFonts w:hint="default"/>
        <w:lang w:val="pt-PT" w:eastAsia="en-US" w:bidi="ar-SA"/>
      </w:rPr>
    </w:lvl>
    <w:lvl w:ilvl="3" w:tplc="2C52B2FE">
      <w:numFmt w:val="bullet"/>
      <w:lvlText w:val="•"/>
      <w:lvlJc w:val="left"/>
      <w:pPr>
        <w:ind w:left="3095" w:hanging="269"/>
      </w:pPr>
      <w:rPr>
        <w:rFonts w:hint="default"/>
        <w:lang w:val="pt-PT" w:eastAsia="en-US" w:bidi="ar-SA"/>
      </w:rPr>
    </w:lvl>
    <w:lvl w:ilvl="4" w:tplc="34002EF0">
      <w:numFmt w:val="bullet"/>
      <w:lvlText w:val="•"/>
      <w:lvlJc w:val="left"/>
      <w:pPr>
        <w:ind w:left="4054" w:hanging="269"/>
      </w:pPr>
      <w:rPr>
        <w:rFonts w:hint="default"/>
        <w:lang w:val="pt-PT" w:eastAsia="en-US" w:bidi="ar-SA"/>
      </w:rPr>
    </w:lvl>
    <w:lvl w:ilvl="5" w:tplc="175A3AD6">
      <w:numFmt w:val="bullet"/>
      <w:lvlText w:val="•"/>
      <w:lvlJc w:val="left"/>
      <w:pPr>
        <w:ind w:left="5013" w:hanging="269"/>
      </w:pPr>
      <w:rPr>
        <w:rFonts w:hint="default"/>
        <w:lang w:val="pt-PT" w:eastAsia="en-US" w:bidi="ar-SA"/>
      </w:rPr>
    </w:lvl>
    <w:lvl w:ilvl="6" w:tplc="ABAEDDFA">
      <w:numFmt w:val="bullet"/>
      <w:lvlText w:val="•"/>
      <w:lvlJc w:val="left"/>
      <w:pPr>
        <w:ind w:left="5971" w:hanging="269"/>
      </w:pPr>
      <w:rPr>
        <w:rFonts w:hint="default"/>
        <w:lang w:val="pt-PT" w:eastAsia="en-US" w:bidi="ar-SA"/>
      </w:rPr>
    </w:lvl>
    <w:lvl w:ilvl="7" w:tplc="62780B6A">
      <w:numFmt w:val="bullet"/>
      <w:lvlText w:val="•"/>
      <w:lvlJc w:val="left"/>
      <w:pPr>
        <w:ind w:left="6930" w:hanging="269"/>
      </w:pPr>
      <w:rPr>
        <w:rFonts w:hint="default"/>
        <w:lang w:val="pt-PT" w:eastAsia="en-US" w:bidi="ar-SA"/>
      </w:rPr>
    </w:lvl>
    <w:lvl w:ilvl="8" w:tplc="270424A0">
      <w:numFmt w:val="bullet"/>
      <w:lvlText w:val="•"/>
      <w:lvlJc w:val="left"/>
      <w:pPr>
        <w:ind w:left="7889" w:hanging="269"/>
      </w:pPr>
      <w:rPr>
        <w:rFonts w:hint="default"/>
        <w:lang w:val="pt-PT" w:eastAsia="en-US" w:bidi="ar-SA"/>
      </w:rPr>
    </w:lvl>
  </w:abstractNum>
  <w:abstractNum w:abstractNumId="33"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4" w15:restartNumberingAfterBreak="0">
    <w:nsid w:val="62A46E90"/>
    <w:multiLevelType w:val="hybridMultilevel"/>
    <w:tmpl w:val="CF0CA832"/>
    <w:lvl w:ilvl="0" w:tplc="2D66063C">
      <w:start w:val="3"/>
      <w:numFmt w:val="upperRoman"/>
      <w:lvlText w:val="%1"/>
      <w:lvlJc w:val="left"/>
      <w:pPr>
        <w:ind w:left="489" w:hanging="269"/>
      </w:pPr>
      <w:rPr>
        <w:rFonts w:ascii="Arial" w:eastAsia="Arial" w:hAnsi="Arial" w:cs="Arial" w:hint="default"/>
        <w:b/>
        <w:bCs/>
        <w:w w:val="100"/>
        <w:sz w:val="24"/>
        <w:szCs w:val="24"/>
        <w:lang w:val="pt-PT" w:eastAsia="en-US" w:bidi="ar-SA"/>
      </w:rPr>
    </w:lvl>
    <w:lvl w:ilvl="1" w:tplc="8D18524A">
      <w:numFmt w:val="bullet"/>
      <w:lvlText w:val="•"/>
      <w:lvlJc w:val="left"/>
      <w:pPr>
        <w:ind w:left="1412" w:hanging="269"/>
      </w:pPr>
      <w:rPr>
        <w:rFonts w:hint="default"/>
        <w:lang w:val="pt-PT" w:eastAsia="en-US" w:bidi="ar-SA"/>
      </w:rPr>
    </w:lvl>
    <w:lvl w:ilvl="2" w:tplc="532A0178">
      <w:numFmt w:val="bullet"/>
      <w:lvlText w:val="•"/>
      <w:lvlJc w:val="left"/>
      <w:pPr>
        <w:ind w:left="2345" w:hanging="269"/>
      </w:pPr>
      <w:rPr>
        <w:rFonts w:hint="default"/>
        <w:lang w:val="pt-PT" w:eastAsia="en-US" w:bidi="ar-SA"/>
      </w:rPr>
    </w:lvl>
    <w:lvl w:ilvl="3" w:tplc="B64E4908">
      <w:numFmt w:val="bullet"/>
      <w:lvlText w:val="•"/>
      <w:lvlJc w:val="left"/>
      <w:pPr>
        <w:ind w:left="3277" w:hanging="269"/>
      </w:pPr>
      <w:rPr>
        <w:rFonts w:hint="default"/>
        <w:lang w:val="pt-PT" w:eastAsia="en-US" w:bidi="ar-SA"/>
      </w:rPr>
    </w:lvl>
    <w:lvl w:ilvl="4" w:tplc="4FB42366">
      <w:numFmt w:val="bullet"/>
      <w:lvlText w:val="•"/>
      <w:lvlJc w:val="left"/>
      <w:pPr>
        <w:ind w:left="4210" w:hanging="269"/>
      </w:pPr>
      <w:rPr>
        <w:rFonts w:hint="default"/>
        <w:lang w:val="pt-PT" w:eastAsia="en-US" w:bidi="ar-SA"/>
      </w:rPr>
    </w:lvl>
    <w:lvl w:ilvl="5" w:tplc="45FC2C3A">
      <w:numFmt w:val="bullet"/>
      <w:lvlText w:val="•"/>
      <w:lvlJc w:val="left"/>
      <w:pPr>
        <w:ind w:left="5143" w:hanging="269"/>
      </w:pPr>
      <w:rPr>
        <w:rFonts w:hint="default"/>
        <w:lang w:val="pt-PT" w:eastAsia="en-US" w:bidi="ar-SA"/>
      </w:rPr>
    </w:lvl>
    <w:lvl w:ilvl="6" w:tplc="FF3E7C1C">
      <w:numFmt w:val="bullet"/>
      <w:lvlText w:val="•"/>
      <w:lvlJc w:val="left"/>
      <w:pPr>
        <w:ind w:left="6075" w:hanging="269"/>
      </w:pPr>
      <w:rPr>
        <w:rFonts w:hint="default"/>
        <w:lang w:val="pt-PT" w:eastAsia="en-US" w:bidi="ar-SA"/>
      </w:rPr>
    </w:lvl>
    <w:lvl w:ilvl="7" w:tplc="D3DE7558">
      <w:numFmt w:val="bullet"/>
      <w:lvlText w:val="•"/>
      <w:lvlJc w:val="left"/>
      <w:pPr>
        <w:ind w:left="7008" w:hanging="269"/>
      </w:pPr>
      <w:rPr>
        <w:rFonts w:hint="default"/>
        <w:lang w:val="pt-PT" w:eastAsia="en-US" w:bidi="ar-SA"/>
      </w:rPr>
    </w:lvl>
    <w:lvl w:ilvl="8" w:tplc="43685D3E">
      <w:numFmt w:val="bullet"/>
      <w:lvlText w:val="•"/>
      <w:lvlJc w:val="left"/>
      <w:pPr>
        <w:ind w:left="7941" w:hanging="269"/>
      </w:pPr>
      <w:rPr>
        <w:rFonts w:hint="default"/>
        <w:lang w:val="pt-PT" w:eastAsia="en-US" w:bidi="ar-SA"/>
      </w:rPr>
    </w:lvl>
  </w:abstractNum>
  <w:abstractNum w:abstractNumId="35" w15:restartNumberingAfterBreak="0">
    <w:nsid w:val="6A593610"/>
    <w:multiLevelType w:val="multilevel"/>
    <w:tmpl w:val="4EE289FE"/>
    <w:lvl w:ilvl="0">
      <w:start w:val="6"/>
      <w:numFmt w:val="decimal"/>
      <w:lvlText w:val="%1"/>
      <w:lvlJc w:val="left"/>
      <w:pPr>
        <w:ind w:left="132" w:hanging="407"/>
      </w:pPr>
      <w:rPr>
        <w:rFonts w:hint="default"/>
        <w:lang w:val="pt-PT" w:eastAsia="en-US" w:bidi="ar-SA"/>
      </w:rPr>
    </w:lvl>
    <w:lvl w:ilvl="1">
      <w:start w:val="1"/>
      <w:numFmt w:val="decimal"/>
      <w:lvlText w:val="%1.%2."/>
      <w:lvlJc w:val="left"/>
      <w:pPr>
        <w:ind w:left="132" w:hanging="407"/>
      </w:pPr>
      <w:rPr>
        <w:rFonts w:ascii="Arial" w:eastAsia="Arial" w:hAnsi="Arial" w:cs="Arial" w:hint="default"/>
        <w:b/>
        <w:bCs/>
        <w:spacing w:val="-1"/>
        <w:w w:val="99"/>
        <w:sz w:val="20"/>
        <w:szCs w:val="20"/>
        <w:lang w:val="pt-PT" w:eastAsia="en-US" w:bidi="ar-SA"/>
      </w:rPr>
    </w:lvl>
    <w:lvl w:ilvl="2">
      <w:start w:val="1"/>
      <w:numFmt w:val="decimal"/>
      <w:lvlText w:val="%1.%2.%3."/>
      <w:lvlJc w:val="left"/>
      <w:pPr>
        <w:ind w:left="970" w:hanging="555"/>
      </w:pPr>
      <w:rPr>
        <w:rFonts w:ascii="Arial" w:eastAsia="Arial" w:hAnsi="Arial" w:cs="Arial" w:hint="default"/>
        <w:b/>
        <w:bCs/>
        <w:spacing w:val="-1"/>
        <w:w w:val="99"/>
        <w:sz w:val="20"/>
        <w:szCs w:val="20"/>
        <w:lang w:val="pt-PT" w:eastAsia="en-US" w:bidi="ar-SA"/>
      </w:rPr>
    </w:lvl>
    <w:lvl w:ilvl="3">
      <w:start w:val="1"/>
      <w:numFmt w:val="decimal"/>
      <w:lvlText w:val="%1.%2.%3.%4."/>
      <w:lvlJc w:val="left"/>
      <w:pPr>
        <w:ind w:left="699" w:hanging="732"/>
      </w:pPr>
      <w:rPr>
        <w:rFonts w:ascii="Arial" w:eastAsia="Arial" w:hAnsi="Arial" w:cs="Arial" w:hint="default"/>
        <w:b/>
        <w:bCs/>
        <w:spacing w:val="-1"/>
        <w:w w:val="99"/>
        <w:sz w:val="20"/>
        <w:szCs w:val="20"/>
        <w:lang w:val="pt-PT" w:eastAsia="en-US" w:bidi="ar-SA"/>
      </w:rPr>
    </w:lvl>
    <w:lvl w:ilvl="4">
      <w:numFmt w:val="bullet"/>
      <w:lvlText w:val="•"/>
      <w:lvlJc w:val="left"/>
      <w:pPr>
        <w:ind w:left="2275" w:hanging="732"/>
      </w:pPr>
      <w:rPr>
        <w:rFonts w:hint="default"/>
        <w:lang w:val="pt-PT" w:eastAsia="en-US" w:bidi="ar-SA"/>
      </w:rPr>
    </w:lvl>
    <w:lvl w:ilvl="5">
      <w:numFmt w:val="bullet"/>
      <w:lvlText w:val="•"/>
      <w:lvlJc w:val="left"/>
      <w:pPr>
        <w:ind w:left="3570" w:hanging="732"/>
      </w:pPr>
      <w:rPr>
        <w:rFonts w:hint="default"/>
        <w:lang w:val="pt-PT" w:eastAsia="en-US" w:bidi="ar-SA"/>
      </w:rPr>
    </w:lvl>
    <w:lvl w:ilvl="6">
      <w:numFmt w:val="bullet"/>
      <w:lvlText w:val="•"/>
      <w:lvlJc w:val="left"/>
      <w:pPr>
        <w:ind w:left="4865" w:hanging="732"/>
      </w:pPr>
      <w:rPr>
        <w:rFonts w:hint="default"/>
        <w:lang w:val="pt-PT" w:eastAsia="en-US" w:bidi="ar-SA"/>
      </w:rPr>
    </w:lvl>
    <w:lvl w:ilvl="7">
      <w:numFmt w:val="bullet"/>
      <w:lvlText w:val="•"/>
      <w:lvlJc w:val="left"/>
      <w:pPr>
        <w:ind w:left="6160" w:hanging="732"/>
      </w:pPr>
      <w:rPr>
        <w:rFonts w:hint="default"/>
        <w:lang w:val="pt-PT" w:eastAsia="en-US" w:bidi="ar-SA"/>
      </w:rPr>
    </w:lvl>
    <w:lvl w:ilvl="8">
      <w:numFmt w:val="bullet"/>
      <w:lvlText w:val="•"/>
      <w:lvlJc w:val="left"/>
      <w:pPr>
        <w:ind w:left="7456" w:hanging="732"/>
      </w:pPr>
      <w:rPr>
        <w:rFonts w:hint="default"/>
        <w:lang w:val="pt-PT" w:eastAsia="en-US" w:bidi="ar-SA"/>
      </w:rPr>
    </w:lvl>
  </w:abstractNum>
  <w:abstractNum w:abstractNumId="36"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7" w15:restartNumberingAfterBreak="0">
    <w:nsid w:val="6CAD65A4"/>
    <w:multiLevelType w:val="multilevel"/>
    <w:tmpl w:val="0DC81D64"/>
    <w:lvl w:ilvl="0">
      <w:start w:val="9"/>
      <w:numFmt w:val="decimal"/>
      <w:lvlText w:val="%1"/>
      <w:lvlJc w:val="left"/>
      <w:pPr>
        <w:ind w:left="450" w:hanging="450"/>
      </w:pPr>
      <w:rPr>
        <w:rFonts w:hint="default"/>
      </w:rPr>
    </w:lvl>
    <w:lvl w:ilvl="1">
      <w:start w:val="5"/>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38"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9"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abstractNum w:abstractNumId="40" w15:restartNumberingAfterBreak="0">
    <w:nsid w:val="73572754"/>
    <w:multiLevelType w:val="multilevel"/>
    <w:tmpl w:val="FDBE1F8C"/>
    <w:lvl w:ilvl="0">
      <w:start w:val="9"/>
      <w:numFmt w:val="decimal"/>
      <w:lvlText w:val="%1"/>
      <w:lvlJc w:val="left"/>
      <w:pPr>
        <w:ind w:left="450" w:hanging="450"/>
      </w:pPr>
      <w:rPr>
        <w:rFonts w:hint="default"/>
      </w:rPr>
    </w:lvl>
    <w:lvl w:ilvl="1">
      <w:start w:val="1"/>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41" w15:restartNumberingAfterBreak="0">
    <w:nsid w:val="7D3F3659"/>
    <w:multiLevelType w:val="multilevel"/>
    <w:tmpl w:val="6334472A"/>
    <w:lvl w:ilvl="0">
      <w:start w:val="7"/>
      <w:numFmt w:val="decimal"/>
      <w:lvlText w:val="%1"/>
      <w:lvlJc w:val="left"/>
      <w:pPr>
        <w:ind w:left="510" w:hanging="510"/>
      </w:pPr>
      <w:rPr>
        <w:rFonts w:hint="default"/>
      </w:rPr>
    </w:lvl>
    <w:lvl w:ilvl="1">
      <w:start w:val="5"/>
      <w:numFmt w:val="decimal"/>
      <w:lvlText w:val="%1.%2"/>
      <w:lvlJc w:val="left"/>
      <w:pPr>
        <w:ind w:left="932" w:hanging="72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716" w:hanging="108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500" w:hanging="1440"/>
      </w:pPr>
      <w:rPr>
        <w:rFonts w:hint="default"/>
      </w:rPr>
    </w:lvl>
    <w:lvl w:ilvl="6">
      <w:start w:val="1"/>
      <w:numFmt w:val="decimal"/>
      <w:lvlText w:val="%1.%2.%3.%4.%5.%6.%7"/>
      <w:lvlJc w:val="left"/>
      <w:pPr>
        <w:ind w:left="3072" w:hanging="1800"/>
      </w:pPr>
      <w:rPr>
        <w:rFonts w:hint="default"/>
      </w:rPr>
    </w:lvl>
    <w:lvl w:ilvl="7">
      <w:start w:val="1"/>
      <w:numFmt w:val="decimal"/>
      <w:lvlText w:val="%1.%2.%3.%4.%5.%6.%7.%8"/>
      <w:lvlJc w:val="left"/>
      <w:pPr>
        <w:ind w:left="3284" w:hanging="1800"/>
      </w:pPr>
      <w:rPr>
        <w:rFonts w:hint="default"/>
      </w:rPr>
    </w:lvl>
    <w:lvl w:ilvl="8">
      <w:start w:val="1"/>
      <w:numFmt w:val="decimal"/>
      <w:lvlText w:val="%1.%2.%3.%4.%5.%6.%7.%8.%9"/>
      <w:lvlJc w:val="left"/>
      <w:pPr>
        <w:ind w:left="3856" w:hanging="2160"/>
      </w:pPr>
      <w:rPr>
        <w:rFonts w:hint="default"/>
      </w:rPr>
    </w:lvl>
  </w:abstractNum>
  <w:num w:numId="1" w16cid:durableId="2004158984">
    <w:abstractNumId w:val="16"/>
  </w:num>
  <w:num w:numId="2" w16cid:durableId="882250191">
    <w:abstractNumId w:val="28"/>
  </w:num>
  <w:num w:numId="3" w16cid:durableId="655839545">
    <w:abstractNumId w:val="33"/>
  </w:num>
  <w:num w:numId="4" w16cid:durableId="300886631">
    <w:abstractNumId w:val="26"/>
  </w:num>
  <w:num w:numId="5" w16cid:durableId="805974445">
    <w:abstractNumId w:val="23"/>
  </w:num>
  <w:num w:numId="6" w16cid:durableId="2102990402">
    <w:abstractNumId w:val="10"/>
  </w:num>
  <w:num w:numId="7" w16cid:durableId="1275940025">
    <w:abstractNumId w:val="21"/>
  </w:num>
  <w:num w:numId="8" w16cid:durableId="223758384">
    <w:abstractNumId w:val="14"/>
  </w:num>
  <w:num w:numId="9" w16cid:durableId="231351169">
    <w:abstractNumId w:val="25"/>
  </w:num>
  <w:num w:numId="10" w16cid:durableId="59787495">
    <w:abstractNumId w:val="12"/>
  </w:num>
  <w:num w:numId="11" w16cid:durableId="1567718118">
    <w:abstractNumId w:val="36"/>
  </w:num>
  <w:num w:numId="12" w16cid:durableId="287245178">
    <w:abstractNumId w:val="38"/>
  </w:num>
  <w:num w:numId="13" w16cid:durableId="2089426157">
    <w:abstractNumId w:val="1"/>
  </w:num>
  <w:num w:numId="14" w16cid:durableId="1944264538">
    <w:abstractNumId w:val="39"/>
  </w:num>
  <w:num w:numId="15" w16cid:durableId="9058433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1174197">
    <w:abstractNumId w:val="12"/>
    <w:lvlOverride w:ilvl="0">
      <w:startOverride w:val="9"/>
    </w:lvlOverride>
    <w:lvlOverride w:ilvl="1">
      <w:startOverride w:val="2"/>
    </w:lvlOverride>
    <w:lvlOverride w:ilvl="2">
      <w:startOverride w:val="1"/>
    </w:lvlOverride>
  </w:num>
  <w:num w:numId="17" w16cid:durableId="1846358655">
    <w:abstractNumId w:val="40"/>
  </w:num>
  <w:num w:numId="18" w16cid:durableId="1542672249">
    <w:abstractNumId w:val="37"/>
  </w:num>
  <w:num w:numId="19" w16cid:durableId="1247805716">
    <w:abstractNumId w:val="35"/>
  </w:num>
  <w:num w:numId="20" w16cid:durableId="54862366">
    <w:abstractNumId w:val="31"/>
  </w:num>
  <w:num w:numId="21" w16cid:durableId="1267538197">
    <w:abstractNumId w:val="41"/>
  </w:num>
  <w:num w:numId="22" w16cid:durableId="1148522723">
    <w:abstractNumId w:val="30"/>
  </w:num>
  <w:num w:numId="23" w16cid:durableId="1901137925">
    <w:abstractNumId w:val="16"/>
    <w:lvlOverride w:ilvl="0">
      <w:startOverride w:val="6"/>
    </w:lvlOverride>
    <w:lvlOverride w:ilvl="1">
      <w:startOverride w:val="10"/>
    </w:lvlOverride>
  </w:num>
  <w:num w:numId="24" w16cid:durableId="1403874540">
    <w:abstractNumId w:val="20"/>
  </w:num>
  <w:num w:numId="25" w16cid:durableId="435248153">
    <w:abstractNumId w:val="7"/>
  </w:num>
  <w:num w:numId="26" w16cid:durableId="728192032">
    <w:abstractNumId w:val="15"/>
  </w:num>
  <w:num w:numId="27" w16cid:durableId="949245055">
    <w:abstractNumId w:val="3"/>
  </w:num>
  <w:num w:numId="28" w16cid:durableId="656499542">
    <w:abstractNumId w:val="6"/>
  </w:num>
  <w:num w:numId="29" w16cid:durableId="1693921760">
    <w:abstractNumId w:val="24"/>
  </w:num>
  <w:num w:numId="30" w16cid:durableId="921530700">
    <w:abstractNumId w:val="9"/>
  </w:num>
  <w:num w:numId="31" w16cid:durableId="626855877">
    <w:abstractNumId w:val="32"/>
  </w:num>
  <w:num w:numId="32" w16cid:durableId="1686323995">
    <w:abstractNumId w:val="13"/>
  </w:num>
  <w:num w:numId="33" w16cid:durableId="789789490">
    <w:abstractNumId w:val="22"/>
  </w:num>
  <w:num w:numId="34" w16cid:durableId="960762970">
    <w:abstractNumId w:val="4"/>
  </w:num>
  <w:num w:numId="35" w16cid:durableId="987779753">
    <w:abstractNumId w:val="2"/>
  </w:num>
  <w:num w:numId="36" w16cid:durableId="1290164673">
    <w:abstractNumId w:val="18"/>
  </w:num>
  <w:num w:numId="37" w16cid:durableId="132260486">
    <w:abstractNumId w:val="34"/>
  </w:num>
  <w:num w:numId="38" w16cid:durableId="1729106063">
    <w:abstractNumId w:val="8"/>
  </w:num>
  <w:num w:numId="39" w16cid:durableId="281349939">
    <w:abstractNumId w:val="11"/>
  </w:num>
  <w:num w:numId="40" w16cid:durableId="658732822">
    <w:abstractNumId w:val="27"/>
  </w:num>
  <w:num w:numId="41" w16cid:durableId="146749260">
    <w:abstractNumId w:val="29"/>
  </w:num>
  <w:num w:numId="42" w16cid:durableId="570577571">
    <w:abstractNumId w:val="17"/>
  </w:num>
  <w:num w:numId="43" w16cid:durableId="789665662">
    <w:abstractNumId w:val="19"/>
  </w:num>
  <w:num w:numId="44" w16cid:durableId="523523645">
    <w:abstractNumId w:val="5"/>
  </w:num>
  <w:num w:numId="45" w16cid:durableId="16000175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1E48"/>
    <w:rsid w:val="0000594B"/>
    <w:rsid w:val="00011E5E"/>
    <w:rsid w:val="00013D0F"/>
    <w:rsid w:val="00016510"/>
    <w:rsid w:val="00017D73"/>
    <w:rsid w:val="0003413F"/>
    <w:rsid w:val="00036080"/>
    <w:rsid w:val="00036AE4"/>
    <w:rsid w:val="00041FC4"/>
    <w:rsid w:val="000538A1"/>
    <w:rsid w:val="000547FB"/>
    <w:rsid w:val="00065565"/>
    <w:rsid w:val="000726DE"/>
    <w:rsid w:val="0007324C"/>
    <w:rsid w:val="0007430F"/>
    <w:rsid w:val="00082533"/>
    <w:rsid w:val="00087EBD"/>
    <w:rsid w:val="000907E1"/>
    <w:rsid w:val="00097A7D"/>
    <w:rsid w:val="00097AB7"/>
    <w:rsid w:val="000A6E4E"/>
    <w:rsid w:val="000C3502"/>
    <w:rsid w:val="000C7D67"/>
    <w:rsid w:val="000D1AA3"/>
    <w:rsid w:val="000D5817"/>
    <w:rsid w:val="000E3CFE"/>
    <w:rsid w:val="000F32ED"/>
    <w:rsid w:val="000F7B98"/>
    <w:rsid w:val="00103CDC"/>
    <w:rsid w:val="001114AA"/>
    <w:rsid w:val="001119CA"/>
    <w:rsid w:val="00127714"/>
    <w:rsid w:val="001307D7"/>
    <w:rsid w:val="00131C8C"/>
    <w:rsid w:val="00131D02"/>
    <w:rsid w:val="00135301"/>
    <w:rsid w:val="00135A4A"/>
    <w:rsid w:val="0014562A"/>
    <w:rsid w:val="0015107D"/>
    <w:rsid w:val="00152AC9"/>
    <w:rsid w:val="0016421C"/>
    <w:rsid w:val="00192319"/>
    <w:rsid w:val="00192417"/>
    <w:rsid w:val="001B0A83"/>
    <w:rsid w:val="001B32B2"/>
    <w:rsid w:val="001B3E19"/>
    <w:rsid w:val="001B6962"/>
    <w:rsid w:val="001D0DFE"/>
    <w:rsid w:val="001D3AEE"/>
    <w:rsid w:val="001D3C5F"/>
    <w:rsid w:val="001E31B4"/>
    <w:rsid w:val="001E5350"/>
    <w:rsid w:val="00205543"/>
    <w:rsid w:val="00205DA9"/>
    <w:rsid w:val="00206542"/>
    <w:rsid w:val="0020703B"/>
    <w:rsid w:val="00210DEB"/>
    <w:rsid w:val="002129E1"/>
    <w:rsid w:val="00217208"/>
    <w:rsid w:val="00226EC1"/>
    <w:rsid w:val="002300A3"/>
    <w:rsid w:val="00232DBA"/>
    <w:rsid w:val="0023325E"/>
    <w:rsid w:val="002368AD"/>
    <w:rsid w:val="00243835"/>
    <w:rsid w:val="00245F91"/>
    <w:rsid w:val="002473A5"/>
    <w:rsid w:val="002562FD"/>
    <w:rsid w:val="002571AA"/>
    <w:rsid w:val="002646D8"/>
    <w:rsid w:val="00267C43"/>
    <w:rsid w:val="00272076"/>
    <w:rsid w:val="00275FFE"/>
    <w:rsid w:val="002850E4"/>
    <w:rsid w:val="00287B4B"/>
    <w:rsid w:val="00292503"/>
    <w:rsid w:val="002A0FB2"/>
    <w:rsid w:val="002A1419"/>
    <w:rsid w:val="002A523E"/>
    <w:rsid w:val="002A7901"/>
    <w:rsid w:val="002B20CE"/>
    <w:rsid w:val="002B28D7"/>
    <w:rsid w:val="002C0718"/>
    <w:rsid w:val="002C30D2"/>
    <w:rsid w:val="002C3959"/>
    <w:rsid w:val="002D41C2"/>
    <w:rsid w:val="002D4A43"/>
    <w:rsid w:val="002E1BDA"/>
    <w:rsid w:val="002E384A"/>
    <w:rsid w:val="002F291B"/>
    <w:rsid w:val="002F2ADC"/>
    <w:rsid w:val="00301EE4"/>
    <w:rsid w:val="0030228B"/>
    <w:rsid w:val="003100CF"/>
    <w:rsid w:val="00311DCB"/>
    <w:rsid w:val="00324D2A"/>
    <w:rsid w:val="0032745E"/>
    <w:rsid w:val="00332C9B"/>
    <w:rsid w:val="00343925"/>
    <w:rsid w:val="00346630"/>
    <w:rsid w:val="0035112D"/>
    <w:rsid w:val="0035765D"/>
    <w:rsid w:val="00360C0F"/>
    <w:rsid w:val="003612CE"/>
    <w:rsid w:val="0036643A"/>
    <w:rsid w:val="0036666B"/>
    <w:rsid w:val="00381F3F"/>
    <w:rsid w:val="00385CE7"/>
    <w:rsid w:val="003860A3"/>
    <w:rsid w:val="003900B3"/>
    <w:rsid w:val="00390C1C"/>
    <w:rsid w:val="003A2726"/>
    <w:rsid w:val="003A59E1"/>
    <w:rsid w:val="003B1FE2"/>
    <w:rsid w:val="003B2AB8"/>
    <w:rsid w:val="003B51F1"/>
    <w:rsid w:val="003B7023"/>
    <w:rsid w:val="003C453F"/>
    <w:rsid w:val="003C5A32"/>
    <w:rsid w:val="003C6C54"/>
    <w:rsid w:val="003D3840"/>
    <w:rsid w:val="003D7A69"/>
    <w:rsid w:val="003F2DC0"/>
    <w:rsid w:val="003F56C2"/>
    <w:rsid w:val="00403D13"/>
    <w:rsid w:val="004073B0"/>
    <w:rsid w:val="004109E9"/>
    <w:rsid w:val="004170CF"/>
    <w:rsid w:val="00421172"/>
    <w:rsid w:val="00423540"/>
    <w:rsid w:val="00424946"/>
    <w:rsid w:val="00430497"/>
    <w:rsid w:val="00430720"/>
    <w:rsid w:val="00441B09"/>
    <w:rsid w:val="004516F7"/>
    <w:rsid w:val="0045438E"/>
    <w:rsid w:val="00454E06"/>
    <w:rsid w:val="0045681C"/>
    <w:rsid w:val="0045721D"/>
    <w:rsid w:val="004633A9"/>
    <w:rsid w:val="00470139"/>
    <w:rsid w:val="004727ED"/>
    <w:rsid w:val="00472E67"/>
    <w:rsid w:val="0047494F"/>
    <w:rsid w:val="00476BD8"/>
    <w:rsid w:val="00482529"/>
    <w:rsid w:val="0049086A"/>
    <w:rsid w:val="00497DFB"/>
    <w:rsid w:val="004A1B74"/>
    <w:rsid w:val="004A27B0"/>
    <w:rsid w:val="004A48CB"/>
    <w:rsid w:val="004A7DA5"/>
    <w:rsid w:val="004B204A"/>
    <w:rsid w:val="004B367C"/>
    <w:rsid w:val="004D3C0A"/>
    <w:rsid w:val="004D6680"/>
    <w:rsid w:val="004D7ACD"/>
    <w:rsid w:val="004F1ACA"/>
    <w:rsid w:val="004F7668"/>
    <w:rsid w:val="0050027A"/>
    <w:rsid w:val="00506B62"/>
    <w:rsid w:val="00512E62"/>
    <w:rsid w:val="00513011"/>
    <w:rsid w:val="005240A6"/>
    <w:rsid w:val="00525F1B"/>
    <w:rsid w:val="00526B36"/>
    <w:rsid w:val="00527744"/>
    <w:rsid w:val="005330E3"/>
    <w:rsid w:val="005345E2"/>
    <w:rsid w:val="005357BF"/>
    <w:rsid w:val="00537248"/>
    <w:rsid w:val="00541693"/>
    <w:rsid w:val="00546C3F"/>
    <w:rsid w:val="005540B2"/>
    <w:rsid w:val="005559B2"/>
    <w:rsid w:val="005634AF"/>
    <w:rsid w:val="005639CC"/>
    <w:rsid w:val="00563BA0"/>
    <w:rsid w:val="00564389"/>
    <w:rsid w:val="0056577B"/>
    <w:rsid w:val="005722E5"/>
    <w:rsid w:val="0057714C"/>
    <w:rsid w:val="005855A7"/>
    <w:rsid w:val="00590D16"/>
    <w:rsid w:val="005A2496"/>
    <w:rsid w:val="005A4A43"/>
    <w:rsid w:val="005A4CD0"/>
    <w:rsid w:val="005B43BE"/>
    <w:rsid w:val="005B4887"/>
    <w:rsid w:val="005C1ACA"/>
    <w:rsid w:val="005C1CA2"/>
    <w:rsid w:val="005C2F01"/>
    <w:rsid w:val="005C3269"/>
    <w:rsid w:val="005C6619"/>
    <w:rsid w:val="005C6A23"/>
    <w:rsid w:val="005C7274"/>
    <w:rsid w:val="005D1A69"/>
    <w:rsid w:val="005E17D0"/>
    <w:rsid w:val="005F0BB8"/>
    <w:rsid w:val="005F13DF"/>
    <w:rsid w:val="005F281C"/>
    <w:rsid w:val="00600323"/>
    <w:rsid w:val="0060032F"/>
    <w:rsid w:val="00601ED2"/>
    <w:rsid w:val="006031F4"/>
    <w:rsid w:val="00604C82"/>
    <w:rsid w:val="006231E7"/>
    <w:rsid w:val="00644BA4"/>
    <w:rsid w:val="0065173F"/>
    <w:rsid w:val="00651FED"/>
    <w:rsid w:val="006520A5"/>
    <w:rsid w:val="0065570E"/>
    <w:rsid w:val="0065619A"/>
    <w:rsid w:val="0065632E"/>
    <w:rsid w:val="00656BFD"/>
    <w:rsid w:val="0065787D"/>
    <w:rsid w:val="00660757"/>
    <w:rsid w:val="00665FCE"/>
    <w:rsid w:val="00667285"/>
    <w:rsid w:val="00675F72"/>
    <w:rsid w:val="00677521"/>
    <w:rsid w:val="0068031E"/>
    <w:rsid w:val="0069129C"/>
    <w:rsid w:val="00694A2F"/>
    <w:rsid w:val="00695241"/>
    <w:rsid w:val="006A36F9"/>
    <w:rsid w:val="006A7D10"/>
    <w:rsid w:val="006B15F7"/>
    <w:rsid w:val="006B5101"/>
    <w:rsid w:val="006B6755"/>
    <w:rsid w:val="006B76E2"/>
    <w:rsid w:val="006C3472"/>
    <w:rsid w:val="006C61F4"/>
    <w:rsid w:val="006D1F94"/>
    <w:rsid w:val="006D3242"/>
    <w:rsid w:val="006D4ACA"/>
    <w:rsid w:val="006D4E40"/>
    <w:rsid w:val="006E2911"/>
    <w:rsid w:val="006E3091"/>
    <w:rsid w:val="006E3EA5"/>
    <w:rsid w:val="006E54E9"/>
    <w:rsid w:val="006F1F0D"/>
    <w:rsid w:val="006F4169"/>
    <w:rsid w:val="006F5EE4"/>
    <w:rsid w:val="007069F4"/>
    <w:rsid w:val="00711387"/>
    <w:rsid w:val="0071152B"/>
    <w:rsid w:val="007233CD"/>
    <w:rsid w:val="00727179"/>
    <w:rsid w:val="0073482A"/>
    <w:rsid w:val="00734D13"/>
    <w:rsid w:val="00740F2F"/>
    <w:rsid w:val="007454BD"/>
    <w:rsid w:val="00751033"/>
    <w:rsid w:val="00760AA6"/>
    <w:rsid w:val="00767B22"/>
    <w:rsid w:val="00767D66"/>
    <w:rsid w:val="007709AE"/>
    <w:rsid w:val="00770F49"/>
    <w:rsid w:val="007734F3"/>
    <w:rsid w:val="007817B3"/>
    <w:rsid w:val="00781AFF"/>
    <w:rsid w:val="00785509"/>
    <w:rsid w:val="00785F02"/>
    <w:rsid w:val="00791A5D"/>
    <w:rsid w:val="007923D0"/>
    <w:rsid w:val="00793940"/>
    <w:rsid w:val="007A0DF6"/>
    <w:rsid w:val="007A0EF7"/>
    <w:rsid w:val="007A4FF7"/>
    <w:rsid w:val="007A564C"/>
    <w:rsid w:val="007B1CBD"/>
    <w:rsid w:val="007C0255"/>
    <w:rsid w:val="007C37B6"/>
    <w:rsid w:val="007C42A0"/>
    <w:rsid w:val="007D4A73"/>
    <w:rsid w:val="007E67A1"/>
    <w:rsid w:val="008024D5"/>
    <w:rsid w:val="00802FFD"/>
    <w:rsid w:val="00811C98"/>
    <w:rsid w:val="008215D2"/>
    <w:rsid w:val="00833456"/>
    <w:rsid w:val="00836290"/>
    <w:rsid w:val="008421D5"/>
    <w:rsid w:val="00843C64"/>
    <w:rsid w:val="00852A52"/>
    <w:rsid w:val="0085324E"/>
    <w:rsid w:val="00855A8A"/>
    <w:rsid w:val="00855FAB"/>
    <w:rsid w:val="00871554"/>
    <w:rsid w:val="00871D18"/>
    <w:rsid w:val="00871E34"/>
    <w:rsid w:val="00873B3F"/>
    <w:rsid w:val="0087679E"/>
    <w:rsid w:val="0088171A"/>
    <w:rsid w:val="0088296C"/>
    <w:rsid w:val="00887C8B"/>
    <w:rsid w:val="0089437D"/>
    <w:rsid w:val="008946DB"/>
    <w:rsid w:val="0089538D"/>
    <w:rsid w:val="008A40EC"/>
    <w:rsid w:val="008A4C4D"/>
    <w:rsid w:val="008A7210"/>
    <w:rsid w:val="008B1156"/>
    <w:rsid w:val="008B3A8D"/>
    <w:rsid w:val="008B5076"/>
    <w:rsid w:val="008B7546"/>
    <w:rsid w:val="008C6A48"/>
    <w:rsid w:val="008C7F01"/>
    <w:rsid w:val="008D45CB"/>
    <w:rsid w:val="008E18B3"/>
    <w:rsid w:val="008E1F83"/>
    <w:rsid w:val="008E7EF6"/>
    <w:rsid w:val="008F1898"/>
    <w:rsid w:val="008F2323"/>
    <w:rsid w:val="008F263F"/>
    <w:rsid w:val="008F53DB"/>
    <w:rsid w:val="008F5AD2"/>
    <w:rsid w:val="008F7237"/>
    <w:rsid w:val="00900245"/>
    <w:rsid w:val="00900971"/>
    <w:rsid w:val="00901AC8"/>
    <w:rsid w:val="00902E87"/>
    <w:rsid w:val="00911B65"/>
    <w:rsid w:val="00912A8E"/>
    <w:rsid w:val="00916FB5"/>
    <w:rsid w:val="00917D4F"/>
    <w:rsid w:val="00922D33"/>
    <w:rsid w:val="0092451E"/>
    <w:rsid w:val="009257AD"/>
    <w:rsid w:val="00933474"/>
    <w:rsid w:val="00934039"/>
    <w:rsid w:val="00934E2A"/>
    <w:rsid w:val="00936ADE"/>
    <w:rsid w:val="00937679"/>
    <w:rsid w:val="00941043"/>
    <w:rsid w:val="009451C5"/>
    <w:rsid w:val="009502F1"/>
    <w:rsid w:val="00951F10"/>
    <w:rsid w:val="00954A5D"/>
    <w:rsid w:val="00960496"/>
    <w:rsid w:val="00971B69"/>
    <w:rsid w:val="009831C8"/>
    <w:rsid w:val="00986A7E"/>
    <w:rsid w:val="009932EB"/>
    <w:rsid w:val="00996B11"/>
    <w:rsid w:val="009A1B5C"/>
    <w:rsid w:val="009A2191"/>
    <w:rsid w:val="009B688F"/>
    <w:rsid w:val="009C5849"/>
    <w:rsid w:val="009D01E1"/>
    <w:rsid w:val="009E2947"/>
    <w:rsid w:val="009E7FBE"/>
    <w:rsid w:val="009F31CC"/>
    <w:rsid w:val="009F6CE4"/>
    <w:rsid w:val="00A03BB0"/>
    <w:rsid w:val="00A1772F"/>
    <w:rsid w:val="00A22159"/>
    <w:rsid w:val="00A3658F"/>
    <w:rsid w:val="00A431F6"/>
    <w:rsid w:val="00A4399F"/>
    <w:rsid w:val="00A43F55"/>
    <w:rsid w:val="00A4473A"/>
    <w:rsid w:val="00A44E55"/>
    <w:rsid w:val="00A47C33"/>
    <w:rsid w:val="00A50578"/>
    <w:rsid w:val="00A52D7A"/>
    <w:rsid w:val="00A54E7D"/>
    <w:rsid w:val="00A62DB1"/>
    <w:rsid w:val="00A65EB2"/>
    <w:rsid w:val="00A714E3"/>
    <w:rsid w:val="00A73455"/>
    <w:rsid w:val="00A80F2C"/>
    <w:rsid w:val="00A924D9"/>
    <w:rsid w:val="00A93203"/>
    <w:rsid w:val="00AA62C6"/>
    <w:rsid w:val="00AB07FA"/>
    <w:rsid w:val="00AB43FD"/>
    <w:rsid w:val="00AE2465"/>
    <w:rsid w:val="00AE656C"/>
    <w:rsid w:val="00AF0D79"/>
    <w:rsid w:val="00AF5C91"/>
    <w:rsid w:val="00B04263"/>
    <w:rsid w:val="00B14073"/>
    <w:rsid w:val="00B16466"/>
    <w:rsid w:val="00B24029"/>
    <w:rsid w:val="00B31456"/>
    <w:rsid w:val="00B43AA7"/>
    <w:rsid w:val="00B44A76"/>
    <w:rsid w:val="00B57E8D"/>
    <w:rsid w:val="00B61014"/>
    <w:rsid w:val="00B72B95"/>
    <w:rsid w:val="00B77399"/>
    <w:rsid w:val="00B85D5B"/>
    <w:rsid w:val="00B86B2E"/>
    <w:rsid w:val="00B87589"/>
    <w:rsid w:val="00B97D5F"/>
    <w:rsid w:val="00BA4479"/>
    <w:rsid w:val="00BA4B1F"/>
    <w:rsid w:val="00BB58E3"/>
    <w:rsid w:val="00BC4FDE"/>
    <w:rsid w:val="00BD11F6"/>
    <w:rsid w:val="00BD16B6"/>
    <w:rsid w:val="00BE19F7"/>
    <w:rsid w:val="00BE581A"/>
    <w:rsid w:val="00BF2F25"/>
    <w:rsid w:val="00BF400D"/>
    <w:rsid w:val="00BF7BD7"/>
    <w:rsid w:val="00C024BE"/>
    <w:rsid w:val="00C0373A"/>
    <w:rsid w:val="00C074DA"/>
    <w:rsid w:val="00C13114"/>
    <w:rsid w:val="00C134C4"/>
    <w:rsid w:val="00C14CA7"/>
    <w:rsid w:val="00C157E7"/>
    <w:rsid w:val="00C352C3"/>
    <w:rsid w:val="00C40AB4"/>
    <w:rsid w:val="00C44BA4"/>
    <w:rsid w:val="00C46B38"/>
    <w:rsid w:val="00C53100"/>
    <w:rsid w:val="00C54A79"/>
    <w:rsid w:val="00C5743C"/>
    <w:rsid w:val="00C607DE"/>
    <w:rsid w:val="00C64163"/>
    <w:rsid w:val="00C65850"/>
    <w:rsid w:val="00C7285C"/>
    <w:rsid w:val="00C72FA0"/>
    <w:rsid w:val="00C92A02"/>
    <w:rsid w:val="00C933EC"/>
    <w:rsid w:val="00C93679"/>
    <w:rsid w:val="00CB236F"/>
    <w:rsid w:val="00CB2715"/>
    <w:rsid w:val="00CB6D03"/>
    <w:rsid w:val="00CC0487"/>
    <w:rsid w:val="00CC1C42"/>
    <w:rsid w:val="00CC3937"/>
    <w:rsid w:val="00CD2B32"/>
    <w:rsid w:val="00CD55CD"/>
    <w:rsid w:val="00CD5F0B"/>
    <w:rsid w:val="00CE36D9"/>
    <w:rsid w:val="00CE5CE1"/>
    <w:rsid w:val="00CE638A"/>
    <w:rsid w:val="00CF5036"/>
    <w:rsid w:val="00D00323"/>
    <w:rsid w:val="00D02116"/>
    <w:rsid w:val="00D078A9"/>
    <w:rsid w:val="00D22AA6"/>
    <w:rsid w:val="00D27113"/>
    <w:rsid w:val="00D2754C"/>
    <w:rsid w:val="00D44954"/>
    <w:rsid w:val="00D4500C"/>
    <w:rsid w:val="00D4632F"/>
    <w:rsid w:val="00D46353"/>
    <w:rsid w:val="00D50E2F"/>
    <w:rsid w:val="00D5125B"/>
    <w:rsid w:val="00D52B5C"/>
    <w:rsid w:val="00D60EC5"/>
    <w:rsid w:val="00D64F5C"/>
    <w:rsid w:val="00D7461E"/>
    <w:rsid w:val="00D805D9"/>
    <w:rsid w:val="00D84CEF"/>
    <w:rsid w:val="00D85F17"/>
    <w:rsid w:val="00D938E8"/>
    <w:rsid w:val="00D93A8F"/>
    <w:rsid w:val="00D93B2A"/>
    <w:rsid w:val="00D95376"/>
    <w:rsid w:val="00D956AE"/>
    <w:rsid w:val="00D95A9B"/>
    <w:rsid w:val="00D972C1"/>
    <w:rsid w:val="00D975FC"/>
    <w:rsid w:val="00DA1FB3"/>
    <w:rsid w:val="00DA6A99"/>
    <w:rsid w:val="00DB283B"/>
    <w:rsid w:val="00DC0340"/>
    <w:rsid w:val="00DC3620"/>
    <w:rsid w:val="00DC4BC3"/>
    <w:rsid w:val="00DC7CF6"/>
    <w:rsid w:val="00DD0738"/>
    <w:rsid w:val="00DD2A4A"/>
    <w:rsid w:val="00DD52D6"/>
    <w:rsid w:val="00DE435B"/>
    <w:rsid w:val="00DE6C9F"/>
    <w:rsid w:val="00DF660D"/>
    <w:rsid w:val="00E02330"/>
    <w:rsid w:val="00E02C55"/>
    <w:rsid w:val="00E0696B"/>
    <w:rsid w:val="00E17CF4"/>
    <w:rsid w:val="00E27B6A"/>
    <w:rsid w:val="00E3173D"/>
    <w:rsid w:val="00E36F4A"/>
    <w:rsid w:val="00E45F9C"/>
    <w:rsid w:val="00E47333"/>
    <w:rsid w:val="00E5234F"/>
    <w:rsid w:val="00E552D2"/>
    <w:rsid w:val="00E55BA1"/>
    <w:rsid w:val="00E55C26"/>
    <w:rsid w:val="00E61F87"/>
    <w:rsid w:val="00E738FC"/>
    <w:rsid w:val="00E73CB8"/>
    <w:rsid w:val="00E74F5E"/>
    <w:rsid w:val="00E826F1"/>
    <w:rsid w:val="00E86A2A"/>
    <w:rsid w:val="00EA468D"/>
    <w:rsid w:val="00EA5430"/>
    <w:rsid w:val="00EA5B2E"/>
    <w:rsid w:val="00EB1AF7"/>
    <w:rsid w:val="00EB540C"/>
    <w:rsid w:val="00EB68AC"/>
    <w:rsid w:val="00ED5528"/>
    <w:rsid w:val="00ED7D2E"/>
    <w:rsid w:val="00EE5D3C"/>
    <w:rsid w:val="00EF1074"/>
    <w:rsid w:val="00EF7B26"/>
    <w:rsid w:val="00F10EB7"/>
    <w:rsid w:val="00F12E6B"/>
    <w:rsid w:val="00F14A99"/>
    <w:rsid w:val="00F20C01"/>
    <w:rsid w:val="00F21934"/>
    <w:rsid w:val="00F21BF9"/>
    <w:rsid w:val="00F31285"/>
    <w:rsid w:val="00F31827"/>
    <w:rsid w:val="00F37C6B"/>
    <w:rsid w:val="00F41762"/>
    <w:rsid w:val="00F437CF"/>
    <w:rsid w:val="00F54FDC"/>
    <w:rsid w:val="00F55BEA"/>
    <w:rsid w:val="00F67805"/>
    <w:rsid w:val="00F67B43"/>
    <w:rsid w:val="00F7228C"/>
    <w:rsid w:val="00F778BD"/>
    <w:rsid w:val="00F8619F"/>
    <w:rsid w:val="00F864AA"/>
    <w:rsid w:val="00F86E08"/>
    <w:rsid w:val="00F945F2"/>
    <w:rsid w:val="00F968E8"/>
    <w:rsid w:val="00F977C7"/>
    <w:rsid w:val="00FA35BE"/>
    <w:rsid w:val="00FB3D71"/>
    <w:rsid w:val="00FC0421"/>
    <w:rsid w:val="00FC40C7"/>
    <w:rsid w:val="00FE7305"/>
    <w:rsid w:val="00FF1929"/>
    <w:rsid w:val="00FF26B0"/>
    <w:rsid w:val="00FF3E57"/>
    <w:rsid w:val="00FF3EDC"/>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iPriority w:val="9"/>
    <w:semiHidden/>
    <w:unhideWhenUsed/>
    <w:qFormat/>
    <w:rsid w:val="00CC3937"/>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qFormat/>
    <w:rsid w:val="00C074DA"/>
    <w:rPr>
      <w:rFonts w:ascii="Arial" w:eastAsia="Times New Roman" w:hAnsi="Arial" w:cs="Tahoma"/>
      <w:sz w:val="20"/>
      <w:szCs w:val="24"/>
      <w:lang w:eastAsia="pt-BR"/>
    </w:rPr>
  </w:style>
  <w:style w:type="character" w:customStyle="1" w:styleId="RodapChar">
    <w:name w:val="Rodapé Char"/>
    <w:basedOn w:val="Fontepargpadro"/>
    <w:link w:val="Rodap"/>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uiPriority w:val="10"/>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uiPriority w:val="10"/>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qFormat/>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link w:val="PargrafodaListaChar"/>
    <w:uiPriority w:val="1"/>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table" w:customStyle="1" w:styleId="TableNormal">
    <w:name w:val="Table Normal"/>
    <w:uiPriority w:val="2"/>
    <w:semiHidden/>
    <w:unhideWhenUsed/>
    <w:qFormat/>
    <w:rsid w:val="00EF7B2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F7B26"/>
    <w:pPr>
      <w:widowControl w:val="0"/>
      <w:suppressAutoHyphens w:val="0"/>
      <w:autoSpaceDE w:val="0"/>
      <w:autoSpaceDN w:val="0"/>
    </w:pPr>
    <w:rPr>
      <w:rFonts w:ascii="Arial MT" w:eastAsia="Arial MT" w:hAnsi="Arial MT" w:cs="Arial MT"/>
      <w:sz w:val="22"/>
      <w:szCs w:val="22"/>
      <w:lang w:val="pt-PT" w:eastAsia="en-US"/>
    </w:rPr>
  </w:style>
  <w:style w:type="character" w:customStyle="1" w:styleId="MenoPendente3">
    <w:name w:val="Menção Pendente3"/>
    <w:basedOn w:val="Fontepargpadro"/>
    <w:uiPriority w:val="99"/>
    <w:semiHidden/>
    <w:unhideWhenUsed/>
    <w:rsid w:val="00802FFD"/>
    <w:rPr>
      <w:color w:val="605E5C"/>
      <w:shd w:val="clear" w:color="auto" w:fill="E1DFDD"/>
    </w:rPr>
  </w:style>
  <w:style w:type="character" w:customStyle="1" w:styleId="Ttulo2Char">
    <w:name w:val="Título 2 Char"/>
    <w:basedOn w:val="Fontepargpadro"/>
    <w:link w:val="Ttulo2"/>
    <w:uiPriority w:val="9"/>
    <w:semiHidden/>
    <w:rsid w:val="00CC3937"/>
    <w:rPr>
      <w:rFonts w:asciiTheme="majorHAnsi" w:eastAsiaTheme="majorEastAsia" w:hAnsiTheme="majorHAnsi" w:cstheme="majorBidi"/>
      <w:color w:val="2E74B5" w:themeColor="accent1" w:themeShade="BF"/>
      <w:sz w:val="26"/>
      <w:szCs w:val="26"/>
      <w:lang w:eastAsia="pt-BR"/>
    </w:rPr>
  </w:style>
  <w:style w:type="paragraph" w:styleId="Textodenotaderodap">
    <w:name w:val="footnote text"/>
    <w:basedOn w:val="Normal"/>
    <w:link w:val="TextodenotaderodapChar"/>
    <w:uiPriority w:val="99"/>
    <w:semiHidden/>
    <w:unhideWhenUsed/>
    <w:rsid w:val="000547FB"/>
    <w:rPr>
      <w:szCs w:val="20"/>
    </w:rPr>
  </w:style>
  <w:style w:type="character" w:customStyle="1" w:styleId="TextodenotaderodapChar">
    <w:name w:val="Texto de nota de rodapé Char"/>
    <w:basedOn w:val="Fontepargpadro"/>
    <w:link w:val="Textodenotaderodap"/>
    <w:uiPriority w:val="99"/>
    <w:semiHidden/>
    <w:rsid w:val="000547FB"/>
    <w:rPr>
      <w:rFonts w:ascii="Arial" w:eastAsia="Times New Roman" w:hAnsi="Arial" w:cs="Tahoma"/>
      <w:sz w:val="20"/>
      <w:szCs w:val="20"/>
      <w:lang w:eastAsia="pt-BR"/>
    </w:rPr>
  </w:style>
  <w:style w:type="character" w:styleId="Refdenotaderodap">
    <w:name w:val="footnote reference"/>
    <w:basedOn w:val="Fontepargpadro"/>
    <w:uiPriority w:val="99"/>
    <w:semiHidden/>
    <w:unhideWhenUsed/>
    <w:rsid w:val="000547FB"/>
    <w:rPr>
      <w:vertAlign w:val="superscript"/>
    </w:rPr>
  </w:style>
  <w:style w:type="character" w:customStyle="1" w:styleId="MenoPendente4">
    <w:name w:val="Menção Pendente4"/>
    <w:basedOn w:val="Fontepargpadro"/>
    <w:uiPriority w:val="99"/>
    <w:semiHidden/>
    <w:unhideWhenUsed/>
    <w:rsid w:val="006C3472"/>
    <w:rPr>
      <w:color w:val="605E5C"/>
      <w:shd w:val="clear" w:color="auto" w:fill="E1DFDD"/>
    </w:rPr>
  </w:style>
  <w:style w:type="paragraph" w:styleId="NormalWeb">
    <w:name w:val="Normal (Web)"/>
    <w:basedOn w:val="Normal"/>
    <w:uiPriority w:val="99"/>
    <w:unhideWhenUsed/>
    <w:rsid w:val="008E1F83"/>
    <w:pPr>
      <w:suppressAutoHyphens w:val="0"/>
      <w:spacing w:before="100" w:beforeAutospacing="1" w:after="100" w:afterAutospacing="1"/>
    </w:pPr>
    <w:rPr>
      <w:rFonts w:ascii="Times New Roman" w:hAnsi="Times New Roman" w:cs="Times New Roman"/>
      <w:sz w:val="24"/>
    </w:rPr>
  </w:style>
  <w:style w:type="paragraph" w:customStyle="1" w:styleId="Default">
    <w:name w:val="Default"/>
    <w:rsid w:val="00267C43"/>
    <w:pPr>
      <w:autoSpaceDE w:val="0"/>
      <w:autoSpaceDN w:val="0"/>
      <w:adjustRightInd w:val="0"/>
      <w:spacing w:after="0" w:line="240" w:lineRule="auto"/>
    </w:pPr>
    <w:rPr>
      <w:rFonts w:ascii="Arial" w:eastAsia="Times New Roman" w:hAnsi="Arial" w:cs="Arial"/>
      <w:color w:val="000000"/>
      <w:sz w:val="24"/>
      <w:szCs w:val="24"/>
      <w:lang w:eastAsia="pt-BR"/>
    </w:rPr>
  </w:style>
  <w:style w:type="character" w:customStyle="1" w:styleId="PargrafodaListaChar">
    <w:name w:val="Parágrafo da Lista Char"/>
    <w:link w:val="PargrafodaLista"/>
    <w:uiPriority w:val="1"/>
    <w:rsid w:val="0060032F"/>
    <w:rPr>
      <w:rFonts w:ascii="Arial" w:eastAsia="Times New Roman" w:hAnsi="Arial" w:cs="Tahoma"/>
      <w:sz w:val="20"/>
      <w:szCs w:val="24"/>
      <w:lang w:eastAsia="pt-BR"/>
    </w:rPr>
  </w:style>
  <w:style w:type="paragraph" w:customStyle="1" w:styleId="Nvel2-Red">
    <w:name w:val="Nível 2 -Red"/>
    <w:basedOn w:val="Nivel2"/>
    <w:qFormat/>
    <w:rsid w:val="0060032F"/>
    <w:pPr>
      <w:numPr>
        <w:numId w:val="0"/>
      </w:numPr>
      <w:tabs>
        <w:tab w:val="num" w:pos="-142"/>
      </w:tabs>
      <w:suppressAutoHyphens w:val="0"/>
    </w:pPr>
    <w:rPr>
      <w:rFonts w:ascii="Arial" w:eastAsia="MS Mincho" w:hAnsi="Arial" w:cs="Arial"/>
      <w:i/>
      <w:iCs/>
      <w:color w:val="FF0000"/>
    </w:rPr>
  </w:style>
  <w:style w:type="paragraph" w:styleId="Corpodetexto2">
    <w:name w:val="Body Text 2"/>
    <w:basedOn w:val="Normal"/>
    <w:link w:val="Corpodetexto2Char"/>
    <w:uiPriority w:val="99"/>
    <w:semiHidden/>
    <w:unhideWhenUsed/>
    <w:rsid w:val="00B61014"/>
    <w:pPr>
      <w:spacing w:after="120" w:line="480" w:lineRule="auto"/>
    </w:pPr>
  </w:style>
  <w:style w:type="character" w:customStyle="1" w:styleId="Corpodetexto2Char">
    <w:name w:val="Corpo de texto 2 Char"/>
    <w:basedOn w:val="Fontepargpadro"/>
    <w:link w:val="Corpodetexto2"/>
    <w:uiPriority w:val="99"/>
    <w:semiHidden/>
    <w:rsid w:val="00B61014"/>
    <w:rPr>
      <w:rFonts w:ascii="Arial" w:eastAsia="Times New Roman" w:hAnsi="Arial" w:cs="Tahoma"/>
      <w:sz w:val="2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938716">
      <w:bodyDiv w:val="1"/>
      <w:marLeft w:val="0"/>
      <w:marRight w:val="0"/>
      <w:marTop w:val="0"/>
      <w:marBottom w:val="0"/>
      <w:divBdr>
        <w:top w:val="none" w:sz="0" w:space="0" w:color="auto"/>
        <w:left w:val="none" w:sz="0" w:space="0" w:color="auto"/>
        <w:bottom w:val="none" w:sz="0" w:space="0" w:color="auto"/>
        <w:right w:val="none" w:sz="0" w:space="0" w:color="auto"/>
      </w:divBdr>
    </w:div>
    <w:div w:id="74205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ortaldatransparencia.gov.br/ceis"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ettings" Target="settings.xml"/><Relationship Id="rId12" Type="http://schemas.openxmlformats.org/officeDocument/2006/relationships/hyperlink" Target="mailto:licitacoes@camaracianorte.pr.gov.br" TargetMode="External"/><Relationship Id="rId17" Type="http://schemas.openxmlformats.org/officeDocument/2006/relationships/footer" Target="footer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licitacoes@camaracianorte.pr.gov.br"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servicos.tce.pr.gov.br/tcepr/municipal/ail/ConsultarImpedidos.aspx" TargetMode="External"/><Relationship Id="rId23" Type="http://schemas.openxmlformats.org/officeDocument/2006/relationships/header" Target="header5.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nj.jus.br/improbidade_adm%20/consultar_requerido.php" TargetMode="External"/><Relationship Id="rId22" Type="http://schemas.openxmlformats.org/officeDocument/2006/relationships/footer" Target="footer3.xml"/></Relationships>
</file>

<file path=word/_rels/footer1.xml.rels><?xml version="1.0" encoding="UTF-8" standalone="yes"?>
<Relationships xmlns="http://schemas.openxmlformats.org/package/2006/relationships"><Relationship Id="rId2" Type="http://schemas.openxmlformats.org/officeDocument/2006/relationships/hyperlink" Target="mailto:contato@camaracianorte.pr" TargetMode="External"/><Relationship Id="rId1" Type="http://schemas.openxmlformats.org/officeDocument/2006/relationships/hyperlink" Target="http://www.camaracianorte.pr.gov.br"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contato@camaracianorte.pr" TargetMode="External"/><Relationship Id="rId1" Type="http://schemas.openxmlformats.org/officeDocument/2006/relationships/hyperlink" Target="http://www.camaracianorte.pr.gov.br"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mailto:contato@camaracianorte.pr" TargetMode="External"/><Relationship Id="rId1" Type="http://schemas.openxmlformats.org/officeDocument/2006/relationships/hyperlink" Target="http://www.camaracianorte.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3161B30-8EBF-403E-8181-B890C09EC476}">
  <ds:schemaRefs>
    <ds:schemaRef ds:uri="http://schemas.openxmlformats.org/officeDocument/2006/bibliography"/>
  </ds:schemaRefs>
</ds:datastoreItem>
</file>

<file path=customXml/itemProps2.xml><?xml version="1.0" encoding="utf-8"?>
<ds:datastoreItem xmlns:ds="http://schemas.openxmlformats.org/officeDocument/2006/customXml" ds:itemID="{EC732244-8EEB-40C8-A9DE-CA133F647531}">
  <ds:schemaRefs>
    <ds:schemaRef ds:uri="d7c48ea4-4748-4e79-bb61-d51d73419c91"/>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www.w3.org/XML/1998/namespace"/>
    <ds:schemaRef ds:uri="http://schemas.microsoft.com/office/2006/metadata/properties"/>
    <ds:schemaRef ds:uri="http://schemas.microsoft.com/office/infopath/2007/PartnerControls"/>
    <ds:schemaRef ds:uri="52c93ea8-e2de-466c-b401-d7fabeb9490e"/>
  </ds:schemaRefs>
</ds:datastoreItem>
</file>

<file path=customXml/itemProps3.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4.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10085</Words>
  <Characters>54460</Characters>
  <Application>Microsoft Office Word</Application>
  <DocSecurity>0</DocSecurity>
  <Lines>453</Lines>
  <Paragraphs>128</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64417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2023-12-14T12:01:00Z</dcterms:created>
  <dcterms:modified xsi:type="dcterms:W3CDTF">2026-05-05T18:18:00Z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