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727179" w:rsidRDefault="00B31456" w:rsidP="00600323">
      <w:pPr>
        <w:suppressAutoHyphens w:val="0"/>
        <w:jc w:val="center"/>
        <w:rPr>
          <w:rFonts w:ascii="Verdana" w:hAnsi="Verdana"/>
          <w:b/>
          <w:bCs/>
          <w:color w:val="FF0000"/>
          <w:sz w:val="18"/>
          <w:szCs w:val="18"/>
        </w:rPr>
      </w:pPr>
    </w:p>
    <w:p w14:paraId="1FB9012F" w14:textId="77777777" w:rsidR="00D95A9B" w:rsidRPr="00727179" w:rsidRDefault="00D95A9B" w:rsidP="00D95A9B">
      <w:pPr>
        <w:rPr>
          <w:rFonts w:ascii="Verdana" w:hAnsi="Verdana"/>
          <w:b/>
          <w:sz w:val="24"/>
        </w:rPr>
      </w:pPr>
      <w:r w:rsidRPr="00727179">
        <w:rPr>
          <w:rFonts w:ascii="Verdana" w:hAnsi="Verdana"/>
          <w:b/>
          <w:sz w:val="24"/>
        </w:rPr>
        <w:t>AVISO DE CONTRATAÇÃO DIRETA</w:t>
      </w:r>
    </w:p>
    <w:p w14:paraId="176F1BED" w14:textId="136B1F27" w:rsidR="00D95A9B" w:rsidRPr="00727179" w:rsidRDefault="00D95A9B" w:rsidP="00D95A9B">
      <w:pPr>
        <w:rPr>
          <w:rFonts w:ascii="Verdana" w:hAnsi="Verdana"/>
          <w:b/>
          <w:sz w:val="24"/>
        </w:rPr>
      </w:pPr>
      <w:r w:rsidRPr="00727179">
        <w:rPr>
          <w:rFonts w:ascii="Verdana" w:hAnsi="Verdana"/>
          <w:b/>
          <w:sz w:val="24"/>
        </w:rPr>
        <w:t xml:space="preserve">DISPENSA DE LICITAÇÃO (SEM LANCES) </w:t>
      </w:r>
      <w:r w:rsidR="00D416E2">
        <w:rPr>
          <w:rFonts w:ascii="Verdana" w:hAnsi="Verdana"/>
          <w:b/>
          <w:sz w:val="24"/>
        </w:rPr>
        <w:t>014/2026</w:t>
      </w:r>
    </w:p>
    <w:p w14:paraId="1C8F2140" w14:textId="77777777" w:rsidR="00D95A9B" w:rsidRPr="00727179" w:rsidRDefault="00D95A9B" w:rsidP="00D95A9B">
      <w:pPr>
        <w:rPr>
          <w:rFonts w:ascii="Verdana" w:hAnsi="Verdana"/>
          <w:b/>
          <w:color w:val="405CA1"/>
          <w:sz w:val="18"/>
          <w:szCs w:val="18"/>
        </w:rPr>
      </w:pPr>
    </w:p>
    <w:p w14:paraId="39FB5909" w14:textId="77777777" w:rsidR="00D95A9B" w:rsidRPr="00727179" w:rsidRDefault="00D95A9B" w:rsidP="00D95A9B">
      <w:pPr>
        <w:rPr>
          <w:rFonts w:ascii="Verdana" w:hAnsi="Verdana"/>
          <w:b/>
          <w:color w:val="405CA1"/>
          <w:sz w:val="18"/>
          <w:szCs w:val="18"/>
        </w:rPr>
      </w:pPr>
    </w:p>
    <w:p w14:paraId="7A937E5D"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CONTRATANTE (UASG)</w:t>
      </w:r>
    </w:p>
    <w:p w14:paraId="0763BCA9" w14:textId="77777777" w:rsidR="00D95A9B" w:rsidRPr="00727179" w:rsidRDefault="00D95A9B" w:rsidP="00D95A9B">
      <w:pPr>
        <w:rPr>
          <w:rFonts w:ascii="Verdana" w:hAnsi="Verdana"/>
          <w:b/>
          <w:bCs/>
          <w:sz w:val="18"/>
          <w:szCs w:val="18"/>
        </w:rPr>
      </w:pPr>
      <w:r w:rsidRPr="00727179">
        <w:rPr>
          <w:rFonts w:ascii="Verdana" w:hAnsi="Verdana"/>
          <w:b/>
          <w:bCs/>
          <w:sz w:val="18"/>
          <w:szCs w:val="18"/>
        </w:rPr>
        <w:t>CÂMARA MUNICIPAL DE CIANORTE – ESTADO DO PARANÁ (UASG: 929856)</w:t>
      </w:r>
    </w:p>
    <w:p w14:paraId="18495113" w14:textId="77777777" w:rsidR="00D95A9B" w:rsidRPr="00727179" w:rsidRDefault="00D95A9B" w:rsidP="00D95A9B">
      <w:pPr>
        <w:rPr>
          <w:rFonts w:ascii="Verdana" w:hAnsi="Verdana"/>
          <w:sz w:val="18"/>
          <w:szCs w:val="18"/>
        </w:rPr>
      </w:pPr>
    </w:p>
    <w:p w14:paraId="4FB809C9" w14:textId="77777777" w:rsidR="00D95A9B" w:rsidRPr="00727179" w:rsidRDefault="00D95A9B" w:rsidP="00D95A9B">
      <w:pPr>
        <w:rPr>
          <w:rFonts w:ascii="Verdana" w:hAnsi="Verdana"/>
          <w:b/>
          <w:bCs/>
          <w:color w:val="405CA1"/>
          <w:sz w:val="18"/>
          <w:szCs w:val="18"/>
        </w:rPr>
      </w:pPr>
    </w:p>
    <w:p w14:paraId="625C5396" w14:textId="77777777" w:rsidR="00D95A9B" w:rsidRPr="00DB3879" w:rsidRDefault="00D95A9B" w:rsidP="00D95A9B">
      <w:pPr>
        <w:rPr>
          <w:rFonts w:ascii="Verdana" w:hAnsi="Verdana"/>
          <w:b/>
          <w:bCs/>
          <w:color w:val="405CA1"/>
          <w:sz w:val="18"/>
          <w:szCs w:val="18"/>
        </w:rPr>
      </w:pPr>
      <w:r w:rsidRPr="00727179">
        <w:rPr>
          <w:rFonts w:ascii="Verdana" w:hAnsi="Verdana"/>
          <w:b/>
          <w:bCs/>
          <w:color w:val="405CA1"/>
          <w:sz w:val="18"/>
          <w:szCs w:val="18"/>
        </w:rPr>
        <w:t>OBJETO</w:t>
      </w:r>
    </w:p>
    <w:p w14:paraId="1ABCE7E6" w14:textId="018D8904" w:rsidR="0060032F" w:rsidRPr="00D416E2" w:rsidRDefault="00D416E2" w:rsidP="0060032F">
      <w:pPr>
        <w:jc w:val="both"/>
        <w:rPr>
          <w:rFonts w:ascii="Verdana" w:hAnsi="Verdana"/>
          <w:b/>
          <w:bCs/>
          <w:color w:val="405CA1"/>
          <w:sz w:val="18"/>
          <w:szCs w:val="18"/>
        </w:rPr>
      </w:pPr>
      <w:r w:rsidRPr="00D416E2">
        <w:rPr>
          <w:rFonts w:ascii="Verdana" w:hAnsi="Verdana" w:cs="Arial"/>
          <w:b/>
          <w:bCs/>
          <w:sz w:val="18"/>
          <w:szCs w:val="18"/>
        </w:rPr>
        <w:t>CONTRATAÇÃO DE COMPANHIA SEGURADORA PARA PRESTAÇÃO DE SERVIÇOS DE SEGURO PATRIMONIAL DO IMÓVEL SEDE DA CÂMARA MUNICIPAL DE CIANORTE/PR, COMPREENDENDO COBERTURA SECURITÁRIA PREDIAL E DO CONTEÚDO INTERNO EXISTENTE NO LOCAL SEGURADO, PELO PERÍODO DE 12 (DOZE) MESES</w:t>
      </w:r>
    </w:p>
    <w:p w14:paraId="2E0A8DAC" w14:textId="77777777" w:rsidR="00103CDC" w:rsidRPr="00D416E2" w:rsidRDefault="00103CDC" w:rsidP="00D95A9B">
      <w:pPr>
        <w:jc w:val="both"/>
        <w:rPr>
          <w:rFonts w:ascii="Verdana" w:hAnsi="Verdana"/>
          <w:b/>
          <w:bCs/>
          <w:color w:val="405CA1"/>
          <w:sz w:val="18"/>
          <w:szCs w:val="18"/>
        </w:rPr>
      </w:pPr>
    </w:p>
    <w:p w14:paraId="1F806C70" w14:textId="77777777" w:rsidR="00871554" w:rsidRPr="00D416E2" w:rsidRDefault="00871554" w:rsidP="00D95A9B">
      <w:pPr>
        <w:jc w:val="both"/>
        <w:rPr>
          <w:rFonts w:ascii="Verdana" w:hAnsi="Verdana"/>
          <w:b/>
          <w:bCs/>
          <w:color w:val="405CA1"/>
          <w:sz w:val="18"/>
          <w:szCs w:val="18"/>
        </w:rPr>
      </w:pPr>
    </w:p>
    <w:p w14:paraId="563A4C51" w14:textId="77777777" w:rsidR="00D95A9B" w:rsidRPr="00D416E2" w:rsidRDefault="00D95A9B" w:rsidP="00D95A9B">
      <w:pPr>
        <w:jc w:val="both"/>
        <w:rPr>
          <w:rFonts w:ascii="Verdana" w:hAnsi="Verdana"/>
          <w:b/>
          <w:bCs/>
          <w:sz w:val="18"/>
          <w:szCs w:val="18"/>
        </w:rPr>
      </w:pPr>
      <w:r w:rsidRPr="00727179">
        <w:rPr>
          <w:rFonts w:ascii="Verdana" w:hAnsi="Verdana"/>
          <w:b/>
          <w:bCs/>
          <w:color w:val="405CA1"/>
          <w:sz w:val="18"/>
          <w:szCs w:val="18"/>
        </w:rPr>
        <w:t>VALOR TOTAL DA CONTRATAÇÃO</w:t>
      </w:r>
    </w:p>
    <w:p w14:paraId="367734D6" w14:textId="4DCA326A" w:rsidR="00D956AE" w:rsidRPr="00D416E2" w:rsidRDefault="00D416E2" w:rsidP="00D956AE">
      <w:pPr>
        <w:jc w:val="both"/>
        <w:rPr>
          <w:rFonts w:ascii="Verdana" w:hAnsi="Verdana"/>
          <w:color w:val="5B5B5F"/>
          <w:sz w:val="18"/>
          <w:szCs w:val="18"/>
        </w:rPr>
      </w:pPr>
      <w:r w:rsidRPr="00D416E2">
        <w:rPr>
          <w:rFonts w:ascii="Verdana" w:hAnsi="Verdana" w:cs="Calibri Light"/>
          <w:b/>
          <w:bCs/>
          <w:sz w:val="18"/>
          <w:szCs w:val="18"/>
        </w:rPr>
        <w:t>R$ 1.653,63 (UM MIL, SEISCENTOS CINQUENTA E TRÊS REAIS E SESSENTA E TRÊS CENTAVOS)</w:t>
      </w:r>
    </w:p>
    <w:p w14:paraId="26CF7135" w14:textId="77777777" w:rsidR="00527744" w:rsidRDefault="00527744" w:rsidP="00D956AE">
      <w:pPr>
        <w:jc w:val="both"/>
        <w:rPr>
          <w:rFonts w:ascii="Verdana" w:hAnsi="Verdana"/>
          <w:color w:val="5B5B5F"/>
          <w:sz w:val="18"/>
          <w:szCs w:val="18"/>
        </w:rPr>
      </w:pPr>
    </w:p>
    <w:p w14:paraId="6079DD60" w14:textId="77777777" w:rsidR="00D416E2" w:rsidRPr="00527744" w:rsidRDefault="00D416E2" w:rsidP="00D956AE">
      <w:pPr>
        <w:jc w:val="both"/>
        <w:rPr>
          <w:rFonts w:ascii="Verdana" w:hAnsi="Verdana"/>
          <w:color w:val="5B5B5F"/>
          <w:sz w:val="18"/>
          <w:szCs w:val="18"/>
        </w:rPr>
      </w:pPr>
    </w:p>
    <w:p w14:paraId="5CF79D27"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2254CAF8" w14:textId="504C0E22" w:rsidR="00D95A9B" w:rsidRPr="00727179" w:rsidRDefault="00D7461E" w:rsidP="00D95A9B">
      <w:pPr>
        <w:rPr>
          <w:rFonts w:ascii="Verdana" w:hAnsi="Verdana"/>
          <w:b/>
          <w:bCs/>
          <w:sz w:val="18"/>
          <w:szCs w:val="18"/>
        </w:rPr>
      </w:pPr>
      <w:r w:rsidRPr="00727179">
        <w:rPr>
          <w:rFonts w:ascii="Verdana" w:hAnsi="Verdana"/>
          <w:b/>
          <w:bCs/>
          <w:sz w:val="18"/>
          <w:szCs w:val="18"/>
        </w:rPr>
        <w:t xml:space="preserve">DE </w:t>
      </w:r>
      <w:r w:rsidR="00D416E2">
        <w:rPr>
          <w:rFonts w:ascii="Verdana" w:hAnsi="Verdana"/>
          <w:b/>
          <w:bCs/>
          <w:sz w:val="18"/>
          <w:szCs w:val="18"/>
        </w:rPr>
        <w:t>11</w:t>
      </w:r>
      <w:r w:rsidR="00871554">
        <w:rPr>
          <w:rFonts w:ascii="Verdana" w:hAnsi="Verdana"/>
          <w:b/>
          <w:bCs/>
          <w:sz w:val="18"/>
          <w:szCs w:val="18"/>
        </w:rPr>
        <w:t>/0</w:t>
      </w:r>
      <w:r w:rsidR="00D416E2">
        <w:rPr>
          <w:rFonts w:ascii="Verdana" w:hAnsi="Verdana"/>
          <w:b/>
          <w:bCs/>
          <w:sz w:val="18"/>
          <w:szCs w:val="18"/>
        </w:rPr>
        <w:t>6</w:t>
      </w:r>
      <w:r>
        <w:rPr>
          <w:rFonts w:ascii="Verdana" w:hAnsi="Verdana"/>
          <w:b/>
          <w:bCs/>
          <w:sz w:val="18"/>
          <w:szCs w:val="18"/>
        </w:rPr>
        <w:t>/2026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29FB51DB" w14:textId="77777777" w:rsidR="00D95A9B" w:rsidRPr="00727179" w:rsidRDefault="00D95A9B" w:rsidP="00D95A9B">
      <w:pPr>
        <w:pStyle w:val="Corpodetexto"/>
        <w:spacing w:after="0" w:line="240" w:lineRule="auto"/>
        <w:rPr>
          <w:rFonts w:ascii="Verdana" w:hAnsi="Verdana"/>
          <w:b/>
          <w:sz w:val="18"/>
          <w:szCs w:val="18"/>
        </w:rPr>
      </w:pPr>
    </w:p>
    <w:p w14:paraId="297FF628" w14:textId="77777777" w:rsidR="00D95A9B" w:rsidRPr="00727179" w:rsidRDefault="00D95A9B" w:rsidP="00D95A9B">
      <w:pPr>
        <w:pStyle w:val="Corpodetexto"/>
        <w:spacing w:after="0" w:line="240" w:lineRule="auto"/>
        <w:rPr>
          <w:rFonts w:ascii="Verdana" w:hAnsi="Verdana"/>
          <w:b/>
          <w:sz w:val="18"/>
          <w:szCs w:val="18"/>
        </w:rPr>
      </w:pPr>
    </w:p>
    <w:p w14:paraId="2D132DD4" w14:textId="27278CC8" w:rsidR="00D95A9B" w:rsidRPr="00727179" w:rsidRDefault="00D7461E" w:rsidP="00D95A9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53D1FAED" w14:textId="5C6D6EFD" w:rsidR="00D95A9B" w:rsidRPr="00727179" w:rsidRDefault="00D7461E" w:rsidP="00D95A9B">
      <w:pPr>
        <w:rPr>
          <w:rFonts w:ascii="Verdana" w:hAnsi="Verdana"/>
          <w:b/>
          <w:bCs/>
          <w:sz w:val="18"/>
          <w:szCs w:val="18"/>
        </w:rPr>
      </w:pPr>
      <w:r w:rsidRPr="00727179">
        <w:rPr>
          <w:rFonts w:ascii="Verdana" w:hAnsi="Verdana"/>
          <w:b/>
          <w:bCs/>
          <w:sz w:val="18"/>
          <w:szCs w:val="18"/>
        </w:rPr>
        <w:t xml:space="preserve">ATÉ </w:t>
      </w:r>
      <w:r w:rsidR="00D416E2">
        <w:rPr>
          <w:rFonts w:ascii="Verdana" w:hAnsi="Verdana"/>
          <w:b/>
          <w:bCs/>
          <w:sz w:val="18"/>
          <w:szCs w:val="18"/>
        </w:rPr>
        <w:t>1</w:t>
      </w:r>
      <w:r w:rsidR="00DB3879">
        <w:rPr>
          <w:rFonts w:ascii="Verdana" w:hAnsi="Verdana"/>
          <w:b/>
          <w:bCs/>
          <w:sz w:val="18"/>
          <w:szCs w:val="18"/>
        </w:rPr>
        <w:t>7</w:t>
      </w:r>
      <w:r>
        <w:rPr>
          <w:rFonts w:ascii="Verdana" w:hAnsi="Verdana"/>
          <w:b/>
          <w:bCs/>
          <w:sz w:val="18"/>
          <w:szCs w:val="18"/>
        </w:rPr>
        <w:t>/0</w:t>
      </w:r>
      <w:r w:rsidR="00D416E2">
        <w:rPr>
          <w:rFonts w:ascii="Verdana" w:hAnsi="Verdana"/>
          <w:b/>
          <w:bCs/>
          <w:sz w:val="18"/>
          <w:szCs w:val="18"/>
        </w:rPr>
        <w:t>6</w:t>
      </w:r>
      <w:r>
        <w:rPr>
          <w:rFonts w:ascii="Verdana" w:hAnsi="Verdana"/>
          <w:b/>
          <w:bCs/>
          <w:sz w:val="18"/>
          <w:szCs w:val="18"/>
        </w:rPr>
        <w:t>/2026</w:t>
      </w:r>
      <w:r w:rsidRPr="00727179">
        <w:rPr>
          <w:rFonts w:ascii="Verdana" w:hAnsi="Verdana"/>
          <w:b/>
          <w:bCs/>
          <w:sz w:val="18"/>
          <w:szCs w:val="18"/>
        </w:rPr>
        <w:t xml:space="preserve"> ÀS 09H</w:t>
      </w:r>
    </w:p>
    <w:p w14:paraId="399438EE" w14:textId="77777777" w:rsidR="00D95A9B" w:rsidRPr="00727179" w:rsidRDefault="00D95A9B" w:rsidP="00D95A9B">
      <w:pPr>
        <w:pStyle w:val="Corpodetexto"/>
        <w:spacing w:after="0" w:line="240" w:lineRule="auto"/>
        <w:rPr>
          <w:rFonts w:ascii="Verdana" w:hAnsi="Verdana"/>
          <w:b/>
          <w:sz w:val="18"/>
          <w:szCs w:val="18"/>
        </w:rPr>
      </w:pPr>
    </w:p>
    <w:p w14:paraId="0658CC58" w14:textId="77777777" w:rsidR="00D95A9B" w:rsidRPr="00727179" w:rsidRDefault="00D95A9B" w:rsidP="00D95A9B">
      <w:pPr>
        <w:pStyle w:val="Corpodetexto"/>
        <w:spacing w:after="0" w:line="240" w:lineRule="auto"/>
        <w:rPr>
          <w:rFonts w:ascii="Verdana" w:hAnsi="Verdana"/>
          <w:b/>
          <w:sz w:val="18"/>
          <w:szCs w:val="18"/>
        </w:rPr>
      </w:pPr>
    </w:p>
    <w:p w14:paraId="17A40332"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FORMA DE ENVIO</w:t>
      </w:r>
    </w:p>
    <w:p w14:paraId="0A1B43A0" w14:textId="0A69E1CD" w:rsidR="00D95A9B" w:rsidRPr="00727179" w:rsidRDefault="00D95A9B" w:rsidP="00D95A9B">
      <w:pPr>
        <w:jc w:val="both"/>
        <w:rPr>
          <w:rFonts w:ascii="Verdana" w:hAnsi="Verdana"/>
          <w:b/>
          <w:bCs/>
          <w:sz w:val="18"/>
          <w:szCs w:val="18"/>
        </w:rPr>
      </w:pPr>
      <w:r w:rsidRPr="00727179">
        <w:rPr>
          <w:rFonts w:ascii="Verdana" w:hAnsi="Verdana"/>
          <w:b/>
          <w:bCs/>
          <w:sz w:val="18"/>
          <w:szCs w:val="18"/>
        </w:rPr>
        <w:t xml:space="preserve">O fornecedor interessado encaminhará exclusivamente por meio do e-mail institucional </w:t>
      </w:r>
      <w:hyperlink r:id="rId11" w:history="1">
        <w:r w:rsidRPr="00727179">
          <w:rPr>
            <w:rStyle w:val="Hyperlink"/>
            <w:rFonts w:ascii="Verdana" w:eastAsia="Calibri" w:hAnsi="Verdana"/>
            <w:b/>
            <w:bCs/>
            <w:color w:val="auto"/>
            <w:sz w:val="18"/>
            <w:szCs w:val="18"/>
          </w:rPr>
          <w:t>licitacoes@camaracianorte.pr.gov.br</w:t>
        </w:r>
      </w:hyperlink>
      <w:r w:rsidRPr="00727179">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r w:rsidR="00734D13">
        <w:rPr>
          <w:rFonts w:ascii="Verdana" w:hAnsi="Verdana"/>
          <w:b/>
          <w:bCs/>
          <w:sz w:val="18"/>
          <w:szCs w:val="18"/>
        </w:rPr>
        <w:t xml:space="preserve">. </w:t>
      </w:r>
    </w:p>
    <w:p w14:paraId="52FDF5EA" w14:textId="77777777" w:rsidR="00D95A9B" w:rsidRPr="00727179" w:rsidRDefault="00D95A9B" w:rsidP="00D95A9B">
      <w:pPr>
        <w:jc w:val="both"/>
        <w:rPr>
          <w:rFonts w:ascii="Verdana" w:hAnsi="Verdana"/>
          <w:b/>
          <w:bCs/>
          <w:sz w:val="18"/>
          <w:szCs w:val="18"/>
        </w:rPr>
      </w:pPr>
    </w:p>
    <w:p w14:paraId="73CFF2F6" w14:textId="77777777" w:rsidR="00D95A9B" w:rsidRPr="00727179" w:rsidRDefault="00D95A9B" w:rsidP="00D95A9B">
      <w:pPr>
        <w:jc w:val="both"/>
        <w:rPr>
          <w:rFonts w:ascii="Verdana" w:hAnsi="Verdana"/>
          <w:b/>
          <w:bCs/>
          <w:sz w:val="18"/>
          <w:szCs w:val="18"/>
        </w:rPr>
      </w:pPr>
    </w:p>
    <w:p w14:paraId="0BA8C939"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CRITÉRIO DE JULGAMENTO:</w:t>
      </w:r>
    </w:p>
    <w:p w14:paraId="653C3AF0" w14:textId="750B8CD4" w:rsidR="00D95A9B" w:rsidRPr="00727179" w:rsidRDefault="00D95A9B" w:rsidP="00D95A9B">
      <w:pPr>
        <w:rPr>
          <w:rFonts w:ascii="Verdana" w:hAnsi="Verdana"/>
          <w:b/>
          <w:bCs/>
          <w:sz w:val="18"/>
          <w:szCs w:val="18"/>
        </w:rPr>
      </w:pPr>
      <w:r w:rsidRPr="00727179">
        <w:rPr>
          <w:rFonts w:ascii="Verdana" w:hAnsi="Verdana"/>
          <w:b/>
          <w:bCs/>
          <w:sz w:val="18"/>
          <w:szCs w:val="18"/>
        </w:rPr>
        <w:t xml:space="preserve">Menor preço </w:t>
      </w:r>
      <w:r w:rsidR="0060032F">
        <w:rPr>
          <w:rFonts w:ascii="Verdana" w:hAnsi="Verdana"/>
          <w:b/>
          <w:bCs/>
          <w:sz w:val="18"/>
          <w:szCs w:val="18"/>
        </w:rPr>
        <w:t>por item</w:t>
      </w:r>
    </w:p>
    <w:p w14:paraId="52AE01F9" w14:textId="77777777" w:rsidR="00D95A9B" w:rsidRPr="00727179" w:rsidRDefault="00D95A9B" w:rsidP="00D95A9B">
      <w:pPr>
        <w:rPr>
          <w:rFonts w:ascii="Verdana" w:hAnsi="Verdana"/>
          <w:b/>
          <w:bCs/>
          <w:color w:val="5B5B5F"/>
          <w:sz w:val="18"/>
          <w:szCs w:val="18"/>
        </w:rPr>
      </w:pPr>
    </w:p>
    <w:p w14:paraId="788E7FCD" w14:textId="77777777" w:rsidR="00D95A9B" w:rsidRPr="00727179" w:rsidRDefault="00D95A9B" w:rsidP="00D95A9B">
      <w:pPr>
        <w:rPr>
          <w:rFonts w:ascii="Verdana" w:hAnsi="Verdana"/>
          <w:b/>
          <w:bCs/>
          <w:color w:val="5B5B5F"/>
          <w:sz w:val="18"/>
          <w:szCs w:val="18"/>
        </w:rPr>
      </w:pPr>
    </w:p>
    <w:p w14:paraId="0DC9CD38" w14:textId="3C555E20" w:rsidR="00D95A9B" w:rsidRPr="00727179" w:rsidRDefault="00D95A9B" w:rsidP="00D95A9B">
      <w:pPr>
        <w:suppressAutoHyphens w:val="0"/>
        <w:rPr>
          <w:rFonts w:ascii="Verdana" w:hAnsi="Verdana"/>
          <w:b/>
          <w:bCs/>
          <w:sz w:val="18"/>
          <w:szCs w:val="18"/>
        </w:rPr>
      </w:pPr>
      <w:r w:rsidRPr="00727179">
        <w:rPr>
          <w:rFonts w:ascii="Verdana" w:hAnsi="Verdana"/>
          <w:b/>
          <w:bCs/>
          <w:color w:val="405CA1"/>
          <w:sz w:val="18"/>
          <w:szCs w:val="18"/>
        </w:rPr>
        <w:t>EXCLUSIVO PARA ME/EPP/EQUIPARADAS</w:t>
      </w:r>
      <w:r w:rsidRPr="00727179">
        <w:rPr>
          <w:rFonts w:ascii="Verdana" w:hAnsi="Verdana"/>
          <w:b/>
          <w:bCs/>
          <w:color w:val="405CA1"/>
          <w:sz w:val="18"/>
          <w:szCs w:val="18"/>
        </w:rPr>
        <w:br/>
      </w:r>
      <w:r w:rsidR="004633A9">
        <w:rPr>
          <w:rFonts w:ascii="Verdana" w:hAnsi="Verdana"/>
          <w:b/>
          <w:bCs/>
          <w:sz w:val="18"/>
          <w:szCs w:val="18"/>
        </w:rPr>
        <w:t>NÃO</w:t>
      </w:r>
    </w:p>
    <w:p w14:paraId="11D286A2" w14:textId="77777777" w:rsidR="00D95A9B" w:rsidRPr="00727179" w:rsidRDefault="00D95A9B" w:rsidP="00D95A9B">
      <w:pPr>
        <w:suppressAutoHyphens w:val="0"/>
        <w:rPr>
          <w:rFonts w:ascii="Verdana" w:hAnsi="Verdana"/>
          <w:b/>
          <w:bCs/>
          <w:i/>
          <w:iCs/>
          <w:color w:val="FF0000"/>
          <w:sz w:val="18"/>
          <w:szCs w:val="18"/>
        </w:rPr>
      </w:pPr>
    </w:p>
    <w:p w14:paraId="5483AB8C" w14:textId="77777777" w:rsidR="00D95A9B" w:rsidRPr="00727179" w:rsidRDefault="00D95A9B" w:rsidP="00D95A9B">
      <w:pPr>
        <w:suppressAutoHyphens w:val="0"/>
        <w:rPr>
          <w:rFonts w:ascii="Verdana" w:hAnsi="Verdana"/>
          <w:b/>
          <w:bCs/>
          <w:i/>
          <w:iCs/>
          <w:color w:val="FF0000"/>
          <w:sz w:val="18"/>
          <w:szCs w:val="18"/>
        </w:rPr>
      </w:pPr>
    </w:p>
    <w:p w14:paraId="5A590AA0"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PREFERÊNCIA CONTRATAÇÃO ME/EPP/EQUIPARADAS LOCAIS</w:t>
      </w:r>
    </w:p>
    <w:p w14:paraId="24F98421" w14:textId="77777777" w:rsidR="00D95A9B" w:rsidRPr="00727179" w:rsidRDefault="00D95A9B" w:rsidP="00D95A9B">
      <w:pPr>
        <w:pStyle w:val="Corpodetexto"/>
        <w:spacing w:after="0" w:line="240" w:lineRule="auto"/>
        <w:rPr>
          <w:rFonts w:ascii="Verdana" w:hAnsi="Verdana"/>
          <w:sz w:val="18"/>
          <w:szCs w:val="18"/>
        </w:rPr>
      </w:pPr>
      <w:r w:rsidRPr="00727179">
        <w:rPr>
          <w:rFonts w:ascii="Verdana" w:hAnsi="Verdana"/>
          <w:b/>
          <w:bCs/>
          <w:sz w:val="18"/>
          <w:szCs w:val="18"/>
        </w:rPr>
        <w:t>NÃO</w:t>
      </w:r>
    </w:p>
    <w:p w14:paraId="1B408A04" w14:textId="77777777" w:rsidR="00311DCB" w:rsidRPr="00727179" w:rsidRDefault="00311DCB" w:rsidP="00600323">
      <w:pPr>
        <w:pStyle w:val="Corpodetexto"/>
        <w:spacing w:after="0" w:line="240" w:lineRule="auto"/>
        <w:rPr>
          <w:rFonts w:ascii="Verdana" w:hAnsi="Verdana"/>
          <w:b/>
          <w:sz w:val="18"/>
          <w:szCs w:val="18"/>
        </w:rPr>
      </w:pPr>
    </w:p>
    <w:p w14:paraId="3E2C8F57" w14:textId="77777777" w:rsidR="00D95A9B" w:rsidRPr="00727179" w:rsidRDefault="00D95A9B" w:rsidP="00600323">
      <w:pPr>
        <w:pStyle w:val="Corpodetexto"/>
        <w:spacing w:after="0" w:line="240" w:lineRule="auto"/>
        <w:rPr>
          <w:rFonts w:ascii="Verdana" w:hAnsi="Verdana"/>
          <w:b/>
          <w:sz w:val="18"/>
          <w:szCs w:val="18"/>
        </w:rPr>
      </w:pPr>
    </w:p>
    <w:p w14:paraId="7353DFA9" w14:textId="77777777" w:rsidR="00311DCB" w:rsidRPr="00727179" w:rsidRDefault="00311DCB" w:rsidP="00600323">
      <w:pPr>
        <w:pStyle w:val="Corpodetexto"/>
        <w:spacing w:after="0" w:line="240" w:lineRule="auto"/>
        <w:rPr>
          <w:rFonts w:ascii="Verdana" w:hAnsi="Verdana"/>
          <w:b/>
          <w:sz w:val="18"/>
          <w:szCs w:val="18"/>
        </w:rPr>
      </w:pPr>
    </w:p>
    <w:p w14:paraId="5A2D9B93" w14:textId="77777777" w:rsidR="0030228B" w:rsidRPr="00727179" w:rsidRDefault="0030228B" w:rsidP="00600323">
      <w:pPr>
        <w:pStyle w:val="Corpodetexto"/>
        <w:spacing w:after="0" w:line="240" w:lineRule="auto"/>
        <w:rPr>
          <w:rFonts w:ascii="Verdana" w:hAnsi="Verdana"/>
          <w:b/>
          <w:sz w:val="18"/>
          <w:szCs w:val="18"/>
        </w:rPr>
      </w:pPr>
    </w:p>
    <w:p w14:paraId="43AA5D95" w14:textId="77777777" w:rsidR="0030228B" w:rsidRDefault="0030228B" w:rsidP="00600323">
      <w:pPr>
        <w:pStyle w:val="Corpodetexto"/>
        <w:spacing w:after="0" w:line="240" w:lineRule="auto"/>
        <w:rPr>
          <w:rFonts w:ascii="Verdana" w:hAnsi="Verdana"/>
          <w:b/>
          <w:sz w:val="18"/>
          <w:szCs w:val="18"/>
        </w:rPr>
      </w:pPr>
    </w:p>
    <w:p w14:paraId="34C5AAA6" w14:textId="77777777" w:rsidR="00D956AE" w:rsidRPr="00727179" w:rsidRDefault="00D956AE" w:rsidP="00600323">
      <w:pPr>
        <w:pStyle w:val="Corpodetexto"/>
        <w:spacing w:after="0" w:line="240" w:lineRule="auto"/>
        <w:rPr>
          <w:rFonts w:ascii="Verdana" w:hAnsi="Verdana"/>
          <w:b/>
          <w:sz w:val="18"/>
          <w:szCs w:val="18"/>
        </w:rPr>
      </w:pPr>
    </w:p>
    <w:p w14:paraId="52C9FDDF" w14:textId="77777777" w:rsidR="00E0696B" w:rsidRPr="00727179" w:rsidRDefault="00E0696B" w:rsidP="00600323">
      <w:pPr>
        <w:pStyle w:val="Corpodetexto"/>
        <w:spacing w:after="0" w:line="240" w:lineRule="auto"/>
        <w:rPr>
          <w:rFonts w:ascii="Verdana" w:hAnsi="Verdana"/>
          <w:b/>
          <w:sz w:val="18"/>
          <w:szCs w:val="18"/>
        </w:rPr>
      </w:pPr>
    </w:p>
    <w:p w14:paraId="3C8EB4B4" w14:textId="77777777" w:rsidR="00E0696B" w:rsidRPr="00727179" w:rsidRDefault="00E0696B" w:rsidP="00600323">
      <w:pPr>
        <w:pStyle w:val="Corpodetexto"/>
        <w:spacing w:after="0" w:line="240" w:lineRule="auto"/>
        <w:rPr>
          <w:rFonts w:ascii="Verdana" w:hAnsi="Verdana"/>
          <w:b/>
          <w:sz w:val="18"/>
          <w:szCs w:val="18"/>
        </w:rPr>
      </w:pPr>
    </w:p>
    <w:p w14:paraId="2C2597B6" w14:textId="77777777" w:rsidR="000538A1" w:rsidRDefault="000538A1" w:rsidP="00600323">
      <w:pPr>
        <w:pStyle w:val="Corpodetexto"/>
        <w:spacing w:after="0" w:line="240" w:lineRule="auto"/>
        <w:rPr>
          <w:rFonts w:ascii="Verdana" w:hAnsi="Verdana"/>
          <w:b/>
          <w:sz w:val="18"/>
          <w:szCs w:val="18"/>
        </w:rPr>
      </w:pPr>
    </w:p>
    <w:p w14:paraId="0E7C1F59" w14:textId="77777777" w:rsidR="0060032F" w:rsidRDefault="0060032F" w:rsidP="00600323">
      <w:pPr>
        <w:pStyle w:val="Corpodetexto"/>
        <w:spacing w:after="0" w:line="240" w:lineRule="auto"/>
        <w:rPr>
          <w:rFonts w:ascii="Verdana" w:hAnsi="Verdana"/>
          <w:b/>
          <w:sz w:val="18"/>
          <w:szCs w:val="18"/>
        </w:rPr>
      </w:pPr>
    </w:p>
    <w:p w14:paraId="77C3CB09" w14:textId="77777777" w:rsidR="0060032F" w:rsidRPr="00727179" w:rsidRDefault="0060032F" w:rsidP="00600323">
      <w:pPr>
        <w:pStyle w:val="Corpodetexto"/>
        <w:spacing w:after="0" w:line="240" w:lineRule="auto"/>
        <w:rPr>
          <w:rFonts w:ascii="Verdana" w:hAnsi="Verdana"/>
          <w:b/>
          <w:sz w:val="18"/>
          <w:szCs w:val="18"/>
        </w:rPr>
      </w:pPr>
    </w:p>
    <w:p w14:paraId="7FE77FF9" w14:textId="77777777" w:rsidR="000538A1" w:rsidRDefault="000538A1" w:rsidP="00600323">
      <w:pPr>
        <w:pStyle w:val="Corpodetexto"/>
        <w:spacing w:after="0" w:line="240" w:lineRule="auto"/>
        <w:rPr>
          <w:rFonts w:ascii="Verdana" w:hAnsi="Verdana"/>
          <w:b/>
          <w:sz w:val="18"/>
          <w:szCs w:val="18"/>
        </w:rPr>
      </w:pPr>
    </w:p>
    <w:p w14:paraId="7463F62C" w14:textId="77777777" w:rsidR="00103CDC" w:rsidRPr="00727179" w:rsidRDefault="00103CDC" w:rsidP="00600323">
      <w:pPr>
        <w:pStyle w:val="Corpodetexto"/>
        <w:spacing w:after="0" w:line="240" w:lineRule="auto"/>
        <w:rPr>
          <w:rFonts w:ascii="Verdana" w:hAnsi="Verdana"/>
          <w:b/>
          <w:sz w:val="18"/>
          <w:szCs w:val="18"/>
        </w:rPr>
      </w:pPr>
    </w:p>
    <w:p w14:paraId="0D14B213" w14:textId="77777777" w:rsidR="000538A1" w:rsidRPr="00727179" w:rsidRDefault="000538A1" w:rsidP="00600323">
      <w:pPr>
        <w:pStyle w:val="Corpodetexto"/>
        <w:spacing w:after="0" w:line="240" w:lineRule="auto"/>
        <w:rPr>
          <w:rFonts w:ascii="Verdana" w:hAnsi="Verdana"/>
          <w:b/>
          <w:sz w:val="18"/>
          <w:szCs w:val="18"/>
        </w:rPr>
      </w:pPr>
    </w:p>
    <w:p w14:paraId="1B7D5E88" w14:textId="77777777" w:rsidR="000538A1" w:rsidRPr="00727179" w:rsidRDefault="000538A1" w:rsidP="00600323">
      <w:pPr>
        <w:pStyle w:val="Corpodetexto"/>
        <w:spacing w:after="0" w:line="240" w:lineRule="auto"/>
        <w:rPr>
          <w:rFonts w:ascii="Verdana" w:hAnsi="Verdana"/>
          <w:b/>
          <w:sz w:val="18"/>
          <w:szCs w:val="18"/>
        </w:rPr>
      </w:pPr>
    </w:p>
    <w:p w14:paraId="73B844FC" w14:textId="2A8D5E91" w:rsidR="00311DCB" w:rsidRPr="00727179" w:rsidRDefault="009A2191" w:rsidP="00600323">
      <w:pPr>
        <w:jc w:val="center"/>
        <w:rPr>
          <w:rFonts w:ascii="Verdana" w:hAnsi="Verdana"/>
          <w:b/>
          <w:sz w:val="18"/>
          <w:szCs w:val="18"/>
        </w:rPr>
      </w:pPr>
      <w:r>
        <w:rPr>
          <w:rFonts w:ascii="Verdana" w:hAnsi="Verdana"/>
          <w:b/>
          <w:sz w:val="18"/>
          <w:szCs w:val="18"/>
        </w:rPr>
        <w:t>A</w:t>
      </w:r>
      <w:r w:rsidR="00311DCB" w:rsidRPr="00727179">
        <w:rPr>
          <w:rFonts w:ascii="Verdana" w:hAnsi="Verdana"/>
          <w:b/>
          <w:sz w:val="18"/>
          <w:szCs w:val="18"/>
        </w:rPr>
        <w:t>VISO</w:t>
      </w:r>
      <w:r w:rsidR="00311DCB" w:rsidRPr="00727179">
        <w:rPr>
          <w:rFonts w:ascii="Verdana" w:hAnsi="Verdana"/>
          <w:b/>
          <w:spacing w:val="1"/>
          <w:sz w:val="18"/>
          <w:szCs w:val="18"/>
        </w:rPr>
        <w:t xml:space="preserve"> </w:t>
      </w:r>
      <w:r w:rsidR="00311DCB" w:rsidRPr="00727179">
        <w:rPr>
          <w:rFonts w:ascii="Verdana" w:hAnsi="Verdana"/>
          <w:b/>
          <w:sz w:val="18"/>
          <w:szCs w:val="18"/>
        </w:rPr>
        <w:t>DE</w:t>
      </w:r>
      <w:r w:rsidR="00311DCB" w:rsidRPr="00727179">
        <w:rPr>
          <w:rFonts w:ascii="Verdana" w:hAnsi="Verdana"/>
          <w:b/>
          <w:spacing w:val="-1"/>
          <w:sz w:val="18"/>
          <w:szCs w:val="18"/>
        </w:rPr>
        <w:t xml:space="preserve"> </w:t>
      </w:r>
      <w:r w:rsidR="00311DCB" w:rsidRPr="00727179">
        <w:rPr>
          <w:rFonts w:ascii="Verdana" w:hAnsi="Verdana"/>
          <w:b/>
          <w:sz w:val="18"/>
          <w:szCs w:val="18"/>
        </w:rPr>
        <w:t>CONTRATAÇÃO</w:t>
      </w:r>
      <w:r w:rsidR="00311DCB" w:rsidRPr="00727179">
        <w:rPr>
          <w:rFonts w:ascii="Verdana" w:hAnsi="Verdana"/>
          <w:b/>
          <w:spacing w:val="-1"/>
          <w:sz w:val="18"/>
          <w:szCs w:val="18"/>
        </w:rPr>
        <w:t xml:space="preserve"> </w:t>
      </w:r>
      <w:r w:rsidR="00311DCB" w:rsidRPr="00727179">
        <w:rPr>
          <w:rFonts w:ascii="Verdana" w:hAnsi="Verdana"/>
          <w:b/>
          <w:sz w:val="18"/>
          <w:szCs w:val="18"/>
        </w:rPr>
        <w:t>DIRETA</w:t>
      </w:r>
      <w:r w:rsidR="00311DCB" w:rsidRPr="00727179">
        <w:rPr>
          <w:rFonts w:ascii="Verdana" w:hAnsi="Verdana"/>
          <w:b/>
          <w:spacing w:val="-7"/>
          <w:sz w:val="18"/>
          <w:szCs w:val="18"/>
        </w:rPr>
        <w:t xml:space="preserve"> </w:t>
      </w:r>
      <w:r w:rsidR="00311DCB" w:rsidRPr="00727179">
        <w:rPr>
          <w:rFonts w:ascii="Verdana" w:hAnsi="Verdana"/>
          <w:b/>
          <w:sz w:val="18"/>
          <w:szCs w:val="18"/>
        </w:rPr>
        <w:t>Nº</w:t>
      </w:r>
      <w:r w:rsidR="00311DCB" w:rsidRPr="00727179">
        <w:rPr>
          <w:rFonts w:ascii="Verdana" w:hAnsi="Verdana"/>
          <w:b/>
          <w:spacing w:val="1"/>
          <w:sz w:val="18"/>
          <w:szCs w:val="18"/>
        </w:rPr>
        <w:t xml:space="preserve"> </w:t>
      </w:r>
      <w:r w:rsidR="00D416E2">
        <w:rPr>
          <w:rFonts w:ascii="Verdana" w:hAnsi="Verdana"/>
          <w:b/>
          <w:sz w:val="18"/>
          <w:szCs w:val="18"/>
        </w:rPr>
        <w:t>014/2026</w:t>
      </w:r>
    </w:p>
    <w:p w14:paraId="55731F1E" w14:textId="015813C7" w:rsidR="006520A5" w:rsidRPr="00727179" w:rsidRDefault="0030228B" w:rsidP="00600323">
      <w:pPr>
        <w:jc w:val="center"/>
        <w:rPr>
          <w:rFonts w:ascii="Verdana" w:hAnsi="Verdana"/>
          <w:b/>
          <w:sz w:val="18"/>
          <w:szCs w:val="18"/>
        </w:rPr>
      </w:pPr>
      <w:r w:rsidRPr="00727179">
        <w:rPr>
          <w:rFonts w:ascii="Verdana" w:hAnsi="Verdana"/>
          <w:b/>
          <w:sz w:val="18"/>
          <w:szCs w:val="18"/>
        </w:rPr>
        <w:t xml:space="preserve">Dispensa de Licitação n° </w:t>
      </w:r>
      <w:r w:rsidR="00D416E2">
        <w:rPr>
          <w:rFonts w:ascii="Verdana" w:hAnsi="Verdana"/>
          <w:b/>
          <w:sz w:val="18"/>
          <w:szCs w:val="18"/>
        </w:rPr>
        <w:t>014/2026</w:t>
      </w:r>
    </w:p>
    <w:p w14:paraId="5224FED6" w14:textId="362337FF" w:rsidR="0030228B" w:rsidRPr="00727179" w:rsidRDefault="0030228B" w:rsidP="00600323">
      <w:pPr>
        <w:jc w:val="center"/>
        <w:rPr>
          <w:rFonts w:ascii="Verdana" w:hAnsi="Verdana"/>
          <w:b/>
          <w:sz w:val="18"/>
          <w:szCs w:val="18"/>
        </w:rPr>
      </w:pPr>
      <w:r w:rsidRPr="00727179">
        <w:rPr>
          <w:rFonts w:ascii="Verdana" w:hAnsi="Verdana"/>
          <w:b/>
          <w:sz w:val="18"/>
          <w:szCs w:val="18"/>
        </w:rPr>
        <w:t>Processo</w:t>
      </w:r>
      <w:r w:rsidRPr="00727179">
        <w:rPr>
          <w:rFonts w:ascii="Verdana" w:hAnsi="Verdana"/>
          <w:b/>
          <w:spacing w:val="1"/>
          <w:sz w:val="18"/>
          <w:szCs w:val="18"/>
        </w:rPr>
        <w:t xml:space="preserve"> </w:t>
      </w:r>
      <w:r w:rsidRPr="00727179">
        <w:rPr>
          <w:rFonts w:ascii="Verdana" w:hAnsi="Verdana"/>
          <w:b/>
          <w:sz w:val="18"/>
          <w:szCs w:val="18"/>
        </w:rPr>
        <w:t xml:space="preserve">n° </w:t>
      </w:r>
      <w:r w:rsidR="00D416E2">
        <w:rPr>
          <w:rFonts w:ascii="Verdana" w:hAnsi="Verdana"/>
          <w:b/>
          <w:sz w:val="18"/>
          <w:szCs w:val="18"/>
        </w:rPr>
        <w:t>054/2026</w:t>
      </w:r>
    </w:p>
    <w:p w14:paraId="4456D48D" w14:textId="77777777" w:rsidR="0030228B" w:rsidRPr="00727179" w:rsidRDefault="0030228B" w:rsidP="00600323">
      <w:pPr>
        <w:jc w:val="both"/>
        <w:rPr>
          <w:rFonts w:ascii="Verdana" w:hAnsi="Verdana"/>
          <w:b/>
          <w:sz w:val="18"/>
          <w:szCs w:val="18"/>
        </w:rPr>
      </w:pPr>
    </w:p>
    <w:p w14:paraId="7F3B7BA4" w14:textId="77777777" w:rsidR="00311DCB" w:rsidRPr="00727179" w:rsidRDefault="00311DCB" w:rsidP="00600323">
      <w:pPr>
        <w:pStyle w:val="Corpodetexto"/>
        <w:spacing w:after="0" w:line="240" w:lineRule="auto"/>
        <w:jc w:val="both"/>
        <w:rPr>
          <w:rFonts w:ascii="Verdana" w:hAnsi="Verdana"/>
          <w:b/>
          <w:sz w:val="18"/>
          <w:szCs w:val="18"/>
        </w:rPr>
      </w:pPr>
    </w:p>
    <w:p w14:paraId="217EB4E3" w14:textId="6D2E5707" w:rsidR="00311DCB" w:rsidRPr="00727179" w:rsidRDefault="00311DCB" w:rsidP="00600323">
      <w:pPr>
        <w:pStyle w:val="Corpodetexto"/>
        <w:spacing w:after="0" w:line="240" w:lineRule="auto"/>
        <w:jc w:val="both"/>
        <w:rPr>
          <w:rFonts w:ascii="Verdana" w:hAnsi="Verdana" w:cs="Arial"/>
          <w:sz w:val="18"/>
          <w:szCs w:val="18"/>
        </w:rPr>
      </w:pPr>
      <w:r w:rsidRPr="00727179">
        <w:rPr>
          <w:rFonts w:ascii="Verdana" w:hAnsi="Verdana" w:cs="Arial"/>
          <w:sz w:val="18"/>
          <w:szCs w:val="18"/>
        </w:rPr>
        <w:t>Torna-se</w:t>
      </w:r>
      <w:r w:rsidRPr="00727179">
        <w:rPr>
          <w:rFonts w:ascii="Verdana" w:hAnsi="Verdana" w:cs="Arial"/>
          <w:spacing w:val="16"/>
          <w:sz w:val="18"/>
          <w:szCs w:val="18"/>
        </w:rPr>
        <w:t xml:space="preserve"> </w:t>
      </w:r>
      <w:r w:rsidRPr="00727179">
        <w:rPr>
          <w:rFonts w:ascii="Verdana" w:hAnsi="Verdana" w:cs="Arial"/>
          <w:sz w:val="18"/>
          <w:szCs w:val="18"/>
        </w:rPr>
        <w:t>público</w:t>
      </w:r>
      <w:r w:rsidRPr="00727179">
        <w:rPr>
          <w:rFonts w:ascii="Verdana" w:hAnsi="Verdana" w:cs="Arial"/>
          <w:spacing w:val="15"/>
          <w:sz w:val="18"/>
          <w:szCs w:val="18"/>
        </w:rPr>
        <w:t xml:space="preserve"> </w:t>
      </w:r>
      <w:r w:rsidRPr="00727179">
        <w:rPr>
          <w:rFonts w:ascii="Verdana" w:hAnsi="Verdana" w:cs="Arial"/>
          <w:sz w:val="18"/>
          <w:szCs w:val="18"/>
        </w:rPr>
        <w:t>que</w:t>
      </w:r>
      <w:r w:rsidRPr="00727179">
        <w:rPr>
          <w:rFonts w:ascii="Verdana" w:hAnsi="Verdana" w:cs="Arial"/>
          <w:spacing w:val="17"/>
          <w:sz w:val="18"/>
          <w:szCs w:val="18"/>
        </w:rPr>
        <w:t xml:space="preserve"> </w:t>
      </w:r>
      <w:r w:rsidRPr="00727179">
        <w:rPr>
          <w:rFonts w:ascii="Verdana" w:hAnsi="Verdana" w:cs="Arial"/>
          <w:sz w:val="18"/>
          <w:szCs w:val="18"/>
        </w:rPr>
        <w:t>a</w:t>
      </w:r>
      <w:r w:rsidRPr="00727179">
        <w:rPr>
          <w:rFonts w:ascii="Verdana" w:hAnsi="Verdana" w:cs="Arial"/>
          <w:spacing w:val="17"/>
          <w:sz w:val="18"/>
          <w:szCs w:val="18"/>
        </w:rPr>
        <w:t xml:space="preserve"> </w:t>
      </w:r>
      <w:r w:rsidRPr="00727179">
        <w:rPr>
          <w:rFonts w:ascii="Verdana" w:hAnsi="Verdana" w:cs="Arial"/>
          <w:sz w:val="18"/>
          <w:szCs w:val="18"/>
        </w:rPr>
        <w:t>CÂMARA</w:t>
      </w:r>
      <w:r w:rsidRPr="00727179">
        <w:rPr>
          <w:rFonts w:ascii="Verdana" w:hAnsi="Verdana" w:cs="Arial"/>
          <w:spacing w:val="16"/>
          <w:sz w:val="18"/>
          <w:szCs w:val="18"/>
        </w:rPr>
        <w:t xml:space="preserve"> </w:t>
      </w:r>
      <w:r w:rsidRPr="00727179">
        <w:rPr>
          <w:rFonts w:ascii="Verdana" w:hAnsi="Verdana" w:cs="Arial"/>
          <w:sz w:val="18"/>
          <w:szCs w:val="18"/>
        </w:rPr>
        <w:t>MUNICIPAL</w:t>
      </w:r>
      <w:r w:rsidRPr="00727179">
        <w:rPr>
          <w:rFonts w:ascii="Verdana" w:hAnsi="Verdana" w:cs="Arial"/>
          <w:spacing w:val="19"/>
          <w:sz w:val="18"/>
          <w:szCs w:val="18"/>
        </w:rPr>
        <w:t xml:space="preserve"> </w:t>
      </w:r>
      <w:r w:rsidRPr="00727179">
        <w:rPr>
          <w:rFonts w:ascii="Verdana" w:hAnsi="Verdana" w:cs="Arial"/>
          <w:sz w:val="18"/>
          <w:szCs w:val="18"/>
        </w:rPr>
        <w:t>DE</w:t>
      </w:r>
      <w:r w:rsidRPr="00727179">
        <w:rPr>
          <w:rFonts w:ascii="Verdana" w:hAnsi="Verdana" w:cs="Arial"/>
          <w:spacing w:val="12"/>
          <w:sz w:val="18"/>
          <w:szCs w:val="18"/>
        </w:rPr>
        <w:t xml:space="preserve"> </w:t>
      </w:r>
      <w:r w:rsidRPr="00727179">
        <w:rPr>
          <w:rFonts w:ascii="Verdana" w:hAnsi="Verdana" w:cs="Arial"/>
          <w:sz w:val="18"/>
          <w:szCs w:val="18"/>
        </w:rPr>
        <w:t>CIANORTE,</w:t>
      </w:r>
      <w:r w:rsidRPr="00727179">
        <w:rPr>
          <w:rFonts w:ascii="Verdana" w:hAnsi="Verdana" w:cs="Arial"/>
          <w:spacing w:val="15"/>
          <w:sz w:val="18"/>
          <w:szCs w:val="18"/>
        </w:rPr>
        <w:t xml:space="preserve"> </w:t>
      </w:r>
      <w:r w:rsidRPr="00727179">
        <w:rPr>
          <w:rFonts w:ascii="Verdana" w:hAnsi="Verdana" w:cs="Arial"/>
          <w:sz w:val="18"/>
          <w:szCs w:val="18"/>
        </w:rPr>
        <w:t>ESTADO</w:t>
      </w:r>
      <w:r w:rsidRPr="00727179">
        <w:rPr>
          <w:rFonts w:ascii="Verdana" w:hAnsi="Verdana" w:cs="Arial"/>
          <w:spacing w:val="14"/>
          <w:sz w:val="18"/>
          <w:szCs w:val="18"/>
        </w:rPr>
        <w:t xml:space="preserve"> </w:t>
      </w:r>
      <w:r w:rsidRPr="00727179">
        <w:rPr>
          <w:rFonts w:ascii="Verdana" w:hAnsi="Verdana" w:cs="Arial"/>
          <w:sz w:val="18"/>
          <w:szCs w:val="18"/>
        </w:rPr>
        <w:t>DO</w:t>
      </w:r>
      <w:r w:rsidRPr="00727179">
        <w:rPr>
          <w:rFonts w:ascii="Verdana" w:hAnsi="Verdana" w:cs="Arial"/>
          <w:spacing w:val="17"/>
          <w:sz w:val="18"/>
          <w:szCs w:val="18"/>
        </w:rPr>
        <w:t xml:space="preserve"> </w:t>
      </w:r>
      <w:r w:rsidRPr="00727179">
        <w:rPr>
          <w:rFonts w:ascii="Verdana" w:hAnsi="Verdana" w:cs="Arial"/>
          <w:sz w:val="18"/>
          <w:szCs w:val="18"/>
        </w:rPr>
        <w:t>PARANÁ,</w:t>
      </w:r>
      <w:r w:rsidR="00ED5528" w:rsidRPr="00727179">
        <w:rPr>
          <w:rFonts w:ascii="Verdana" w:hAnsi="Verdana" w:cs="Arial"/>
          <w:sz w:val="18"/>
          <w:szCs w:val="18"/>
        </w:rPr>
        <w:t xml:space="preserve"> </w:t>
      </w:r>
      <w:r w:rsidRPr="00727179">
        <w:rPr>
          <w:rFonts w:ascii="Verdana" w:hAnsi="Verdana" w:cs="Arial"/>
          <w:sz w:val="18"/>
          <w:szCs w:val="18"/>
        </w:rPr>
        <w:t>inscrita no CNPJ sob n.º 75.783.688/0001-22, sediada à Avenida Santa Catarina, 621, Zona 01, Cianorte-PR, CEP n° 87.200-129, por meio do Agente de Contratação Sr.</w:t>
      </w:r>
      <w:r w:rsidRPr="00727179">
        <w:rPr>
          <w:rFonts w:ascii="Verdana" w:hAnsi="Verdana" w:cs="Arial"/>
          <w:spacing w:val="1"/>
          <w:sz w:val="18"/>
          <w:szCs w:val="18"/>
        </w:rPr>
        <w:t xml:space="preserve"> </w:t>
      </w:r>
      <w:r w:rsidRPr="00727179">
        <w:rPr>
          <w:rFonts w:ascii="Verdana" w:hAnsi="Verdana" w:cs="Arial"/>
          <w:sz w:val="18"/>
          <w:szCs w:val="18"/>
        </w:rPr>
        <w:t>Fernando Fonseca de Melo (Portaria n° 016/2024), realizará Dispensa, na forma do</w:t>
      </w:r>
      <w:r w:rsidRPr="00727179">
        <w:rPr>
          <w:rFonts w:ascii="Verdana" w:hAnsi="Verdana" w:cs="Arial"/>
          <w:spacing w:val="1"/>
          <w:sz w:val="18"/>
          <w:szCs w:val="18"/>
        </w:rPr>
        <w:t xml:space="preserve"> </w:t>
      </w:r>
      <w:r w:rsidRPr="00727179">
        <w:rPr>
          <w:rFonts w:ascii="Verdana" w:hAnsi="Verdana" w:cs="Arial"/>
          <w:sz w:val="18"/>
          <w:szCs w:val="18"/>
        </w:rPr>
        <w:t>artigo 14° do Ato da Mesa n° 006/2023, da Câmara de Cianorte/PR, e na hipótese do art. 75,</w:t>
      </w:r>
      <w:r w:rsidRPr="00727179">
        <w:rPr>
          <w:rFonts w:ascii="Verdana" w:hAnsi="Verdana" w:cs="Arial"/>
          <w:spacing w:val="-64"/>
          <w:sz w:val="18"/>
          <w:szCs w:val="18"/>
        </w:rPr>
        <w:t xml:space="preserve"> </w:t>
      </w:r>
      <w:r w:rsidRPr="00727179">
        <w:rPr>
          <w:rFonts w:ascii="Verdana" w:hAnsi="Verdana" w:cs="Arial"/>
          <w:sz w:val="18"/>
          <w:szCs w:val="18"/>
        </w:rPr>
        <w:t>inciso</w:t>
      </w:r>
      <w:r w:rsidRPr="00727179">
        <w:rPr>
          <w:rFonts w:ascii="Verdana" w:hAnsi="Verdana" w:cs="Arial"/>
          <w:spacing w:val="-1"/>
          <w:sz w:val="18"/>
          <w:szCs w:val="18"/>
        </w:rPr>
        <w:t xml:space="preserve"> </w:t>
      </w:r>
      <w:r w:rsidRPr="00727179">
        <w:rPr>
          <w:rFonts w:ascii="Verdana" w:hAnsi="Verdana" w:cs="Arial"/>
          <w:sz w:val="18"/>
          <w:szCs w:val="18"/>
        </w:rPr>
        <w:t>II,</w:t>
      </w:r>
      <w:r w:rsidRPr="00727179">
        <w:rPr>
          <w:rFonts w:ascii="Verdana" w:hAnsi="Verdana" w:cs="Arial"/>
          <w:spacing w:val="-2"/>
          <w:sz w:val="18"/>
          <w:szCs w:val="18"/>
        </w:rPr>
        <w:t xml:space="preserve"> </w:t>
      </w:r>
      <w:r w:rsidRPr="00727179">
        <w:rPr>
          <w:rFonts w:ascii="Verdana" w:hAnsi="Verdana" w:cs="Arial"/>
          <w:sz w:val="18"/>
          <w:szCs w:val="18"/>
        </w:rPr>
        <w:t>da Lei n.º 14.133/2021, e demais normas aplicáveis.</w:t>
      </w:r>
    </w:p>
    <w:p w14:paraId="36CB9F6A" w14:textId="77777777" w:rsidR="001D3AEE" w:rsidRDefault="001D3AEE" w:rsidP="00F41762">
      <w:pPr>
        <w:rPr>
          <w:rFonts w:ascii="Verdana" w:hAnsi="Verdana"/>
          <w:b/>
          <w:bCs/>
          <w:color w:val="405CA1"/>
          <w:sz w:val="18"/>
          <w:szCs w:val="18"/>
        </w:rPr>
      </w:pPr>
    </w:p>
    <w:p w14:paraId="75EEC983" w14:textId="77777777" w:rsidR="00522891" w:rsidRDefault="00522891" w:rsidP="00F41762">
      <w:pPr>
        <w:rPr>
          <w:rFonts w:ascii="Verdana" w:hAnsi="Verdana"/>
          <w:b/>
          <w:bCs/>
          <w:color w:val="405CA1"/>
          <w:sz w:val="18"/>
          <w:szCs w:val="18"/>
        </w:rPr>
      </w:pPr>
    </w:p>
    <w:p w14:paraId="6B39C26B" w14:textId="77777777" w:rsidR="00D416E2" w:rsidRPr="00727179" w:rsidRDefault="00D416E2" w:rsidP="00D416E2">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21E4827A" w14:textId="77777777" w:rsidR="00D416E2" w:rsidRPr="00727179" w:rsidRDefault="00D416E2" w:rsidP="00D416E2">
      <w:pPr>
        <w:rPr>
          <w:rFonts w:ascii="Verdana" w:hAnsi="Verdana"/>
          <w:b/>
          <w:bCs/>
          <w:sz w:val="18"/>
          <w:szCs w:val="18"/>
        </w:rPr>
      </w:pPr>
      <w:r w:rsidRPr="00727179">
        <w:rPr>
          <w:rFonts w:ascii="Verdana" w:hAnsi="Verdana"/>
          <w:b/>
          <w:bCs/>
          <w:sz w:val="18"/>
          <w:szCs w:val="18"/>
        </w:rPr>
        <w:t xml:space="preserve">DE </w:t>
      </w:r>
      <w:r>
        <w:rPr>
          <w:rFonts w:ascii="Verdana" w:hAnsi="Verdana"/>
          <w:b/>
          <w:bCs/>
          <w:sz w:val="18"/>
          <w:szCs w:val="18"/>
        </w:rPr>
        <w:t>11/06/2026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566E42AF" w14:textId="77777777" w:rsidR="00D416E2" w:rsidRPr="00727179" w:rsidRDefault="00D416E2" w:rsidP="00D416E2">
      <w:pPr>
        <w:pStyle w:val="Corpodetexto"/>
        <w:spacing w:after="0" w:line="240" w:lineRule="auto"/>
        <w:rPr>
          <w:rFonts w:ascii="Verdana" w:hAnsi="Verdana"/>
          <w:b/>
          <w:sz w:val="18"/>
          <w:szCs w:val="18"/>
        </w:rPr>
      </w:pPr>
    </w:p>
    <w:p w14:paraId="5F010E89" w14:textId="77777777" w:rsidR="00D416E2" w:rsidRPr="00727179" w:rsidRDefault="00D416E2" w:rsidP="00D416E2">
      <w:pPr>
        <w:pStyle w:val="Corpodetexto"/>
        <w:spacing w:after="0" w:line="240" w:lineRule="auto"/>
        <w:rPr>
          <w:rFonts w:ascii="Verdana" w:hAnsi="Verdana"/>
          <w:b/>
          <w:sz w:val="18"/>
          <w:szCs w:val="18"/>
        </w:rPr>
      </w:pPr>
    </w:p>
    <w:p w14:paraId="46978B3D" w14:textId="77777777" w:rsidR="00D416E2" w:rsidRPr="00727179" w:rsidRDefault="00D416E2" w:rsidP="00D416E2">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3EC58B76" w14:textId="77777777" w:rsidR="00D416E2" w:rsidRPr="00727179" w:rsidRDefault="00D416E2" w:rsidP="00D416E2">
      <w:pPr>
        <w:rPr>
          <w:rFonts w:ascii="Verdana" w:hAnsi="Verdana"/>
          <w:b/>
          <w:bCs/>
          <w:sz w:val="18"/>
          <w:szCs w:val="18"/>
        </w:rPr>
      </w:pPr>
      <w:r w:rsidRPr="00727179">
        <w:rPr>
          <w:rFonts w:ascii="Verdana" w:hAnsi="Verdana"/>
          <w:b/>
          <w:bCs/>
          <w:sz w:val="18"/>
          <w:szCs w:val="18"/>
        </w:rPr>
        <w:t xml:space="preserve">ATÉ </w:t>
      </w:r>
      <w:r>
        <w:rPr>
          <w:rFonts w:ascii="Verdana" w:hAnsi="Verdana"/>
          <w:b/>
          <w:bCs/>
          <w:sz w:val="18"/>
          <w:szCs w:val="18"/>
        </w:rPr>
        <w:t>17/06/2026</w:t>
      </w:r>
      <w:r w:rsidRPr="00727179">
        <w:rPr>
          <w:rFonts w:ascii="Verdana" w:hAnsi="Verdana"/>
          <w:b/>
          <w:bCs/>
          <w:sz w:val="18"/>
          <w:szCs w:val="18"/>
        </w:rPr>
        <w:t xml:space="preserve"> ÀS 09H</w:t>
      </w:r>
    </w:p>
    <w:p w14:paraId="7CA514A8" w14:textId="77777777" w:rsidR="00871554" w:rsidRDefault="00871554" w:rsidP="00871554">
      <w:pPr>
        <w:pStyle w:val="Corpodetexto"/>
        <w:spacing w:after="0" w:line="240" w:lineRule="auto"/>
        <w:rPr>
          <w:rFonts w:ascii="Verdana" w:hAnsi="Verdana"/>
          <w:b/>
          <w:sz w:val="18"/>
          <w:szCs w:val="18"/>
        </w:rPr>
      </w:pPr>
    </w:p>
    <w:p w14:paraId="5D721118" w14:textId="77777777" w:rsidR="006D4ACA" w:rsidRPr="00727179" w:rsidRDefault="006D4ACA" w:rsidP="00871554">
      <w:pPr>
        <w:pStyle w:val="Corpodetexto"/>
        <w:spacing w:after="0" w:line="240" w:lineRule="auto"/>
        <w:rPr>
          <w:rFonts w:ascii="Verdana" w:hAnsi="Verdana"/>
          <w:b/>
          <w:sz w:val="18"/>
          <w:szCs w:val="18"/>
        </w:rPr>
      </w:pPr>
    </w:p>
    <w:p w14:paraId="68769B62" w14:textId="77777777" w:rsidR="0056577B" w:rsidRPr="00527744" w:rsidRDefault="0056577B" w:rsidP="0056577B">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527744">
        <w:rPr>
          <w:rFonts w:ascii="Verdana" w:hAnsi="Verdana"/>
          <w:sz w:val="18"/>
          <w:szCs w:val="18"/>
        </w:rPr>
        <w:t>1. OBJETO</w:t>
      </w:r>
      <w:r w:rsidRPr="00527744">
        <w:rPr>
          <w:rFonts w:ascii="Verdana" w:hAnsi="Verdana"/>
          <w:spacing w:val="-1"/>
          <w:sz w:val="18"/>
          <w:szCs w:val="18"/>
        </w:rPr>
        <w:t xml:space="preserve"> </w:t>
      </w:r>
      <w:r w:rsidRPr="00527744">
        <w:rPr>
          <w:rFonts w:ascii="Verdana" w:hAnsi="Verdana"/>
          <w:sz w:val="18"/>
          <w:szCs w:val="18"/>
        </w:rPr>
        <w:t>DA</w:t>
      </w:r>
      <w:r w:rsidRPr="00527744">
        <w:rPr>
          <w:rFonts w:ascii="Verdana" w:hAnsi="Verdana"/>
          <w:spacing w:val="-5"/>
          <w:sz w:val="18"/>
          <w:szCs w:val="18"/>
        </w:rPr>
        <w:t xml:space="preserve"> </w:t>
      </w:r>
      <w:r w:rsidRPr="00527744">
        <w:rPr>
          <w:rFonts w:ascii="Verdana" w:hAnsi="Verdana"/>
          <w:sz w:val="18"/>
          <w:szCs w:val="18"/>
        </w:rPr>
        <w:t>CONTRATAÇÃO</w:t>
      </w:r>
      <w:r w:rsidRPr="00527744">
        <w:rPr>
          <w:rFonts w:ascii="Verdana" w:hAnsi="Verdana"/>
          <w:spacing w:val="2"/>
          <w:sz w:val="18"/>
          <w:szCs w:val="18"/>
        </w:rPr>
        <w:t xml:space="preserve"> </w:t>
      </w:r>
      <w:r w:rsidRPr="00527744">
        <w:rPr>
          <w:rFonts w:ascii="Verdana" w:hAnsi="Verdana"/>
          <w:sz w:val="18"/>
          <w:szCs w:val="18"/>
        </w:rPr>
        <w:t>DIRETA</w:t>
      </w:r>
    </w:p>
    <w:p w14:paraId="4C5D500F" w14:textId="39705658" w:rsidR="0060032F" w:rsidRPr="00D416E2" w:rsidRDefault="0060032F" w:rsidP="0060032F">
      <w:pPr>
        <w:tabs>
          <w:tab w:val="left" w:pos="709"/>
          <w:tab w:val="left" w:pos="2410"/>
        </w:tabs>
        <w:jc w:val="both"/>
        <w:rPr>
          <w:rFonts w:ascii="Verdana" w:hAnsi="Verdana"/>
          <w:sz w:val="18"/>
          <w:szCs w:val="18"/>
        </w:rPr>
      </w:pPr>
      <w:r w:rsidRPr="00D416E2">
        <w:rPr>
          <w:rFonts w:ascii="Verdana" w:hAnsi="Verdana"/>
          <w:b/>
          <w:bCs/>
          <w:sz w:val="18"/>
          <w:szCs w:val="18"/>
        </w:rPr>
        <w:t>1.1.</w:t>
      </w:r>
      <w:r w:rsidRPr="00D416E2">
        <w:rPr>
          <w:rFonts w:ascii="Verdana" w:hAnsi="Verdana"/>
          <w:sz w:val="18"/>
          <w:szCs w:val="18"/>
        </w:rPr>
        <w:t xml:space="preserve"> O objeto do presente procedimento é a escolha da proposta mais vantajosa para a </w:t>
      </w:r>
      <w:r w:rsidR="00D416E2" w:rsidRPr="00D416E2">
        <w:rPr>
          <w:rFonts w:ascii="Verdana" w:hAnsi="Verdana" w:cs="Arial"/>
          <w:b/>
          <w:bCs/>
          <w:sz w:val="18"/>
          <w:szCs w:val="18"/>
          <w:u w:val="single"/>
        </w:rPr>
        <w:t>Contratação de companhia seguradora para prestação de serviços de seguro patrimonial do imóvel sede da Câmara Municipal de Cianorte/PR, compreendendo cobertura securitária predial e do conteúdo interno existente no local segurado, pelo período de 12 (doze) meses</w:t>
      </w:r>
      <w:r w:rsidRPr="00D416E2">
        <w:rPr>
          <w:rFonts w:ascii="Verdana" w:hAnsi="Verdana"/>
          <w:b/>
          <w:sz w:val="18"/>
          <w:szCs w:val="18"/>
        </w:rPr>
        <w:t xml:space="preserve">, </w:t>
      </w:r>
      <w:r w:rsidRPr="00D416E2">
        <w:rPr>
          <w:rFonts w:ascii="Verdana" w:hAnsi="Verdana"/>
          <w:sz w:val="18"/>
          <w:szCs w:val="18"/>
        </w:rPr>
        <w:t>conforme condições, quantidades e</w:t>
      </w:r>
      <w:r w:rsidRPr="00D416E2">
        <w:rPr>
          <w:rFonts w:ascii="Verdana" w:hAnsi="Verdana"/>
          <w:spacing w:val="1"/>
          <w:sz w:val="18"/>
          <w:szCs w:val="18"/>
        </w:rPr>
        <w:t xml:space="preserve"> </w:t>
      </w:r>
      <w:r w:rsidRPr="00D416E2">
        <w:rPr>
          <w:rFonts w:ascii="Verdana" w:hAnsi="Verdana"/>
          <w:sz w:val="18"/>
          <w:szCs w:val="18"/>
        </w:rPr>
        <w:t>exigências</w:t>
      </w:r>
      <w:r w:rsidRPr="00D416E2">
        <w:rPr>
          <w:rFonts w:ascii="Verdana" w:hAnsi="Verdana"/>
          <w:spacing w:val="-1"/>
          <w:sz w:val="18"/>
          <w:szCs w:val="18"/>
        </w:rPr>
        <w:t xml:space="preserve"> </w:t>
      </w:r>
      <w:r w:rsidRPr="00D416E2">
        <w:rPr>
          <w:rFonts w:ascii="Verdana" w:hAnsi="Verdana"/>
          <w:sz w:val="18"/>
          <w:szCs w:val="18"/>
        </w:rPr>
        <w:t>estabelecidas neste</w:t>
      </w:r>
      <w:r w:rsidRPr="00D416E2">
        <w:rPr>
          <w:rFonts w:ascii="Verdana" w:hAnsi="Verdana"/>
          <w:spacing w:val="-1"/>
          <w:sz w:val="18"/>
          <w:szCs w:val="18"/>
        </w:rPr>
        <w:t xml:space="preserve"> </w:t>
      </w:r>
      <w:r w:rsidRPr="00D416E2">
        <w:rPr>
          <w:rFonts w:ascii="Verdana" w:hAnsi="Verdana"/>
          <w:sz w:val="18"/>
          <w:szCs w:val="18"/>
        </w:rPr>
        <w:t>Aviso de</w:t>
      </w:r>
      <w:r w:rsidRPr="00D416E2">
        <w:rPr>
          <w:rFonts w:ascii="Verdana" w:hAnsi="Verdana"/>
          <w:spacing w:val="1"/>
          <w:sz w:val="18"/>
          <w:szCs w:val="18"/>
        </w:rPr>
        <w:t xml:space="preserve"> </w:t>
      </w:r>
      <w:r w:rsidRPr="00D416E2">
        <w:rPr>
          <w:rFonts w:ascii="Verdana" w:hAnsi="Verdana"/>
          <w:sz w:val="18"/>
          <w:szCs w:val="18"/>
        </w:rPr>
        <w:t>Contratação Direta</w:t>
      </w:r>
      <w:r w:rsidRPr="00D416E2">
        <w:rPr>
          <w:rFonts w:ascii="Verdana" w:hAnsi="Verdana"/>
          <w:spacing w:val="1"/>
          <w:sz w:val="18"/>
          <w:szCs w:val="18"/>
        </w:rPr>
        <w:t xml:space="preserve"> </w:t>
      </w:r>
      <w:r w:rsidRPr="00D416E2">
        <w:rPr>
          <w:rFonts w:ascii="Verdana" w:hAnsi="Verdana"/>
          <w:sz w:val="18"/>
          <w:szCs w:val="18"/>
        </w:rPr>
        <w:t>e</w:t>
      </w:r>
      <w:r w:rsidRPr="00D416E2">
        <w:rPr>
          <w:rFonts w:ascii="Verdana" w:hAnsi="Verdana"/>
          <w:spacing w:val="-1"/>
          <w:sz w:val="18"/>
          <w:szCs w:val="18"/>
        </w:rPr>
        <w:t xml:space="preserve"> </w:t>
      </w:r>
      <w:r w:rsidRPr="00D416E2">
        <w:rPr>
          <w:rFonts w:ascii="Verdana" w:hAnsi="Verdana"/>
          <w:sz w:val="18"/>
          <w:szCs w:val="18"/>
        </w:rPr>
        <w:t>seus anexos.</w:t>
      </w:r>
    </w:p>
    <w:p w14:paraId="37C0207E" w14:textId="62907209" w:rsidR="0060032F" w:rsidRDefault="0060032F" w:rsidP="0060032F">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D416E2">
        <w:rPr>
          <w:rFonts w:ascii="Verdana" w:hAnsi="Verdana"/>
          <w:b/>
          <w:bCs/>
          <w:sz w:val="18"/>
          <w:szCs w:val="18"/>
        </w:rPr>
        <w:t>1.1.1.</w:t>
      </w:r>
      <w:r w:rsidRPr="00D416E2">
        <w:rPr>
          <w:rFonts w:ascii="Verdana" w:hAnsi="Verdana"/>
          <w:sz w:val="18"/>
          <w:szCs w:val="18"/>
        </w:rPr>
        <w:t xml:space="preserve"> O critério de julgamento adotado será o </w:t>
      </w:r>
      <w:r w:rsidRPr="00D416E2">
        <w:rPr>
          <w:rFonts w:ascii="Verdana" w:hAnsi="Verdana"/>
          <w:b/>
          <w:i/>
          <w:sz w:val="18"/>
          <w:szCs w:val="18"/>
        </w:rPr>
        <w:t>menor preço por item</w:t>
      </w:r>
      <w:r w:rsidRPr="00D416E2">
        <w:rPr>
          <w:rFonts w:ascii="Verdana" w:hAnsi="Verdana"/>
          <w:i/>
          <w:sz w:val="18"/>
          <w:szCs w:val="18"/>
        </w:rPr>
        <w:t xml:space="preserve">, </w:t>
      </w:r>
      <w:r w:rsidRPr="00D416E2">
        <w:rPr>
          <w:rFonts w:ascii="Verdana" w:hAnsi="Verdana"/>
          <w:sz w:val="18"/>
          <w:szCs w:val="18"/>
        </w:rPr>
        <w:t>observadas as</w:t>
      </w:r>
      <w:r w:rsidRPr="00D416E2">
        <w:rPr>
          <w:rFonts w:ascii="Verdana" w:hAnsi="Verdana"/>
          <w:spacing w:val="1"/>
          <w:sz w:val="18"/>
          <w:szCs w:val="18"/>
        </w:rPr>
        <w:t xml:space="preserve"> </w:t>
      </w:r>
      <w:r w:rsidRPr="00D416E2">
        <w:rPr>
          <w:rFonts w:ascii="Verdana" w:hAnsi="Verdana"/>
          <w:sz w:val="18"/>
          <w:szCs w:val="18"/>
        </w:rPr>
        <w:t>exigências</w:t>
      </w:r>
      <w:r w:rsidRPr="00727179">
        <w:rPr>
          <w:rFonts w:ascii="Verdana" w:hAnsi="Verdana"/>
          <w:spacing w:val="1"/>
          <w:sz w:val="18"/>
          <w:szCs w:val="18"/>
        </w:rPr>
        <w:t xml:space="preserve"> </w:t>
      </w:r>
      <w:r w:rsidRPr="00727179">
        <w:rPr>
          <w:rFonts w:ascii="Verdana" w:hAnsi="Verdana"/>
          <w:sz w:val="18"/>
          <w:szCs w:val="18"/>
        </w:rPr>
        <w:t>contidas 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 e</w:t>
      </w:r>
      <w:r w:rsidRPr="00727179">
        <w:rPr>
          <w:rFonts w:ascii="Verdana" w:hAnsi="Verdana"/>
          <w:spacing w:val="1"/>
          <w:sz w:val="18"/>
          <w:szCs w:val="18"/>
        </w:rPr>
        <w:t xml:space="preserve"> </w:t>
      </w:r>
      <w:r w:rsidRPr="00727179">
        <w:rPr>
          <w:rFonts w:ascii="Verdana" w:hAnsi="Verdana"/>
          <w:sz w:val="18"/>
          <w:szCs w:val="18"/>
        </w:rPr>
        <w:t>seus Anexos,</w:t>
      </w:r>
      <w:r w:rsidRPr="00727179">
        <w:rPr>
          <w:rFonts w:ascii="Verdana" w:hAnsi="Verdana"/>
          <w:spacing w:val="1"/>
          <w:sz w:val="18"/>
          <w:szCs w:val="18"/>
        </w:rPr>
        <w:t xml:space="preserve"> </w:t>
      </w:r>
      <w:r w:rsidRPr="00727179">
        <w:rPr>
          <w:rFonts w:ascii="Verdana" w:hAnsi="Verdana"/>
          <w:sz w:val="18"/>
          <w:szCs w:val="18"/>
        </w:rPr>
        <w:t>quanto</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especificações do</w:t>
      </w:r>
      <w:r w:rsidRPr="00727179">
        <w:rPr>
          <w:rFonts w:ascii="Verdana" w:hAnsi="Verdana"/>
          <w:spacing w:val="-2"/>
          <w:sz w:val="18"/>
          <w:szCs w:val="18"/>
        </w:rPr>
        <w:t xml:space="preserve"> </w:t>
      </w:r>
      <w:r w:rsidRPr="00727179">
        <w:rPr>
          <w:rFonts w:ascii="Verdana" w:hAnsi="Verdana"/>
          <w:sz w:val="18"/>
          <w:szCs w:val="18"/>
        </w:rPr>
        <w:t>objeto:</w:t>
      </w:r>
    </w:p>
    <w:tbl>
      <w:tblPr>
        <w:tblStyle w:val="TableNormal"/>
        <w:tblW w:w="949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3402"/>
        <w:gridCol w:w="1276"/>
        <w:gridCol w:w="1276"/>
        <w:gridCol w:w="1488"/>
        <w:gridCol w:w="1347"/>
      </w:tblGrid>
      <w:tr w:rsidR="0060032F" w:rsidRPr="00103CDC" w14:paraId="6D7495CE" w14:textId="77777777" w:rsidTr="00D85F17">
        <w:trPr>
          <w:trHeight w:val="517"/>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29B27E87"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b/>
                <w:sz w:val="18"/>
                <w:szCs w:val="18"/>
              </w:rPr>
              <w:br w:type="page"/>
            </w:r>
            <w:r w:rsidRPr="00103CDC">
              <w:rPr>
                <w:rFonts w:ascii="Verdana" w:hAnsi="Verdana" w:cs="Tahoma"/>
                <w:b/>
                <w:sz w:val="18"/>
                <w:szCs w:val="18"/>
              </w:rPr>
              <w:t>Lote 1</w:t>
            </w:r>
          </w:p>
        </w:tc>
        <w:tc>
          <w:tcPr>
            <w:tcW w:w="3402" w:type="dxa"/>
            <w:tcBorders>
              <w:top w:val="single" w:sz="2" w:space="0" w:color="000000"/>
              <w:left w:val="single" w:sz="2" w:space="0" w:color="000000"/>
              <w:bottom w:val="single" w:sz="2" w:space="0" w:color="000000"/>
              <w:right w:val="single" w:sz="2" w:space="0" w:color="000000"/>
            </w:tcBorders>
            <w:vAlign w:val="center"/>
            <w:hideMark/>
          </w:tcPr>
          <w:p w14:paraId="3FACC261"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 xml:space="preserve">Descrição </w:t>
            </w:r>
            <w:r w:rsidRPr="00103CDC">
              <w:rPr>
                <w:rFonts w:ascii="Verdana" w:hAnsi="Verdana" w:cs="Tahoma"/>
                <w:b/>
                <w:spacing w:val="-59"/>
                <w:sz w:val="18"/>
                <w:szCs w:val="18"/>
              </w:rPr>
              <w:t xml:space="preserve"> </w:t>
            </w:r>
            <w:r w:rsidRPr="00103CDC">
              <w:rPr>
                <w:rFonts w:ascii="Verdana" w:hAnsi="Verdana" w:cs="Tahoma"/>
                <w:b/>
                <w:sz w:val="18"/>
                <w:szCs w:val="18"/>
              </w:rPr>
              <w:t>do</w:t>
            </w:r>
            <w:r w:rsidRPr="00103CDC">
              <w:rPr>
                <w:rFonts w:ascii="Verdana" w:hAnsi="Verdana" w:cs="Tahoma"/>
                <w:b/>
                <w:spacing w:val="-1"/>
                <w:sz w:val="18"/>
                <w:szCs w:val="18"/>
              </w:rPr>
              <w:t xml:space="preserve"> </w:t>
            </w:r>
            <w:r w:rsidRPr="00103CDC">
              <w:rPr>
                <w:rFonts w:ascii="Verdana" w:hAnsi="Verdana" w:cs="Tahoma"/>
                <w:b/>
                <w:sz w:val="18"/>
                <w:szCs w:val="18"/>
              </w:rPr>
              <w:t>objeto</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61A9EC10" w14:textId="77777777" w:rsidR="0060032F" w:rsidRPr="00103CDC" w:rsidRDefault="0060032F" w:rsidP="00A05ADA">
            <w:pPr>
              <w:pStyle w:val="TableParagraph"/>
              <w:jc w:val="center"/>
              <w:rPr>
                <w:rFonts w:ascii="Verdana" w:hAnsi="Verdana" w:cs="Tahoma"/>
                <w:b/>
                <w:spacing w:val="-59"/>
                <w:sz w:val="18"/>
                <w:szCs w:val="18"/>
              </w:rPr>
            </w:pPr>
            <w:r w:rsidRPr="00103CDC">
              <w:rPr>
                <w:rFonts w:ascii="Verdana" w:hAnsi="Verdana" w:cs="Tahoma"/>
                <w:b/>
                <w:sz w:val="18"/>
                <w:szCs w:val="18"/>
              </w:rPr>
              <w:t>Unidade</w:t>
            </w:r>
          </w:p>
          <w:p w14:paraId="4ED20012" w14:textId="77777777" w:rsidR="0060032F" w:rsidRPr="00103CDC" w:rsidRDefault="0060032F" w:rsidP="00A05ADA">
            <w:pPr>
              <w:pStyle w:val="TableParagraph"/>
              <w:jc w:val="center"/>
              <w:rPr>
                <w:rFonts w:ascii="Verdana" w:hAnsi="Verdana" w:cs="Tahoma"/>
                <w:b/>
                <w:spacing w:val="-59"/>
                <w:sz w:val="18"/>
                <w:szCs w:val="18"/>
              </w:rPr>
            </w:pPr>
            <w:r w:rsidRPr="00103CDC">
              <w:rPr>
                <w:rFonts w:ascii="Verdana" w:hAnsi="Verdana" w:cs="Tahoma"/>
                <w:b/>
                <w:sz w:val="18"/>
                <w:szCs w:val="18"/>
              </w:rPr>
              <w:t>de</w:t>
            </w:r>
            <w:r w:rsidRPr="00103CDC">
              <w:rPr>
                <w:rFonts w:ascii="Verdana" w:hAnsi="Verdana" w:cs="Tahoma"/>
                <w:b/>
                <w:spacing w:val="1"/>
                <w:sz w:val="18"/>
                <w:szCs w:val="18"/>
              </w:rPr>
              <w:t xml:space="preserve"> </w:t>
            </w:r>
            <w:r w:rsidRPr="00103CDC">
              <w:rPr>
                <w:rFonts w:ascii="Verdana" w:hAnsi="Verdana" w:cs="Tahoma"/>
                <w:b/>
                <w:sz w:val="18"/>
                <w:szCs w:val="18"/>
              </w:rPr>
              <w:t>medida</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69599FB5"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Quantidade</w:t>
            </w:r>
          </w:p>
        </w:tc>
        <w:tc>
          <w:tcPr>
            <w:tcW w:w="1488" w:type="dxa"/>
            <w:tcBorders>
              <w:top w:val="single" w:sz="2" w:space="0" w:color="000000"/>
              <w:left w:val="single" w:sz="2" w:space="0" w:color="000000"/>
              <w:bottom w:val="single" w:sz="2" w:space="0" w:color="000000"/>
              <w:right w:val="single" w:sz="2" w:space="0" w:color="000000"/>
            </w:tcBorders>
            <w:vAlign w:val="center"/>
            <w:hideMark/>
          </w:tcPr>
          <w:p w14:paraId="2E50D58C"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Valor unitário máximo</w:t>
            </w:r>
          </w:p>
        </w:tc>
        <w:tc>
          <w:tcPr>
            <w:tcW w:w="1347" w:type="dxa"/>
            <w:tcBorders>
              <w:top w:val="single" w:sz="2" w:space="0" w:color="000000"/>
              <w:left w:val="single" w:sz="2" w:space="0" w:color="000000"/>
              <w:bottom w:val="single" w:sz="2" w:space="0" w:color="000000"/>
              <w:right w:val="single" w:sz="2" w:space="0" w:color="000000"/>
            </w:tcBorders>
            <w:vAlign w:val="center"/>
            <w:hideMark/>
          </w:tcPr>
          <w:p w14:paraId="6E1D19D3"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Valor</w:t>
            </w:r>
            <w:r w:rsidRPr="00103CDC">
              <w:rPr>
                <w:rFonts w:ascii="Verdana" w:hAnsi="Verdana" w:cs="Tahoma"/>
                <w:b/>
                <w:spacing w:val="-2"/>
                <w:sz w:val="18"/>
                <w:szCs w:val="18"/>
              </w:rPr>
              <w:t xml:space="preserve"> </w:t>
            </w:r>
            <w:r w:rsidRPr="00103CDC">
              <w:rPr>
                <w:rFonts w:ascii="Verdana" w:hAnsi="Verdana" w:cs="Tahoma"/>
                <w:b/>
                <w:sz w:val="18"/>
                <w:szCs w:val="18"/>
              </w:rPr>
              <w:t>total máximo</w:t>
            </w:r>
          </w:p>
        </w:tc>
      </w:tr>
      <w:tr w:rsidR="0060032F" w:rsidRPr="00103CDC" w14:paraId="0385686D" w14:textId="77777777" w:rsidTr="00D85F17">
        <w:trPr>
          <w:trHeight w:val="455"/>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2CA3FE3E"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01</w:t>
            </w:r>
          </w:p>
        </w:tc>
        <w:tc>
          <w:tcPr>
            <w:tcW w:w="3402" w:type="dxa"/>
            <w:tcBorders>
              <w:top w:val="single" w:sz="2" w:space="0" w:color="000000"/>
              <w:left w:val="single" w:sz="2" w:space="0" w:color="000000"/>
              <w:bottom w:val="single" w:sz="2" w:space="0" w:color="000000"/>
              <w:right w:val="single" w:sz="2" w:space="0" w:color="000000"/>
            </w:tcBorders>
            <w:vAlign w:val="center"/>
          </w:tcPr>
          <w:p w14:paraId="4A785852" w14:textId="77777777" w:rsidR="00263C4E" w:rsidRPr="00263C4E" w:rsidRDefault="00263C4E" w:rsidP="00A000EA">
            <w:pPr>
              <w:spacing w:line="276" w:lineRule="auto"/>
              <w:jc w:val="both"/>
              <w:rPr>
                <w:rFonts w:ascii="Verdana" w:hAnsi="Verdana"/>
                <w:sz w:val="18"/>
                <w:szCs w:val="18"/>
              </w:rPr>
            </w:pPr>
            <w:r w:rsidRPr="00263C4E">
              <w:rPr>
                <w:rFonts w:ascii="Verdana" w:hAnsi="Verdana" w:cstheme="minorHAnsi"/>
                <w:b/>
                <w:sz w:val="18"/>
                <w:szCs w:val="18"/>
              </w:rPr>
              <w:t>Seguro Predial</w:t>
            </w:r>
            <w:r w:rsidR="00A000EA" w:rsidRPr="00263C4E">
              <w:rPr>
                <w:rFonts w:ascii="Verdana" w:hAnsi="Verdana" w:cstheme="minorHAnsi"/>
                <w:b/>
                <w:sz w:val="18"/>
                <w:szCs w:val="18"/>
              </w:rPr>
              <w:t>:</w:t>
            </w:r>
            <w:r w:rsidR="00A000EA" w:rsidRPr="00263C4E">
              <w:rPr>
                <w:rFonts w:ascii="Verdana" w:hAnsi="Verdana" w:cstheme="minorHAnsi"/>
                <w:bCs/>
                <w:sz w:val="18"/>
                <w:szCs w:val="18"/>
              </w:rPr>
              <w:t xml:space="preserve"> </w:t>
            </w:r>
            <w:r w:rsidRPr="00263C4E">
              <w:rPr>
                <w:rFonts w:ascii="Verdana" w:hAnsi="Verdana"/>
                <w:sz w:val="18"/>
                <w:szCs w:val="18"/>
              </w:rPr>
              <w:t>Imóvel institucional destinado às atividades administrativas e legislativas da Câmara Municipal de Cianorte, construído em alvenaria, contendo área edificada de 522,00 m², implantado sobre os lotes de datas nº 04 e 05 da Quadra nº 58, Zona 01, com área territorial total de 1.500,00 m², registrado sob a Matrícula nº 4.854 do 1º Ofício de Registro de Imóveis da Comarca de Cianorte, Estado do Paraná.</w:t>
            </w:r>
          </w:p>
          <w:p w14:paraId="265B98EC" w14:textId="5C669727" w:rsidR="00A000EA" w:rsidRPr="00263C4E" w:rsidRDefault="00A000EA" w:rsidP="00A000EA">
            <w:pPr>
              <w:spacing w:line="276" w:lineRule="auto"/>
              <w:jc w:val="both"/>
              <w:rPr>
                <w:rFonts w:ascii="Verdana" w:hAnsi="Verdana" w:cstheme="minorHAnsi"/>
                <w:bCs/>
                <w:sz w:val="18"/>
                <w:szCs w:val="18"/>
              </w:rPr>
            </w:pPr>
          </w:p>
          <w:p w14:paraId="2A5D547C" w14:textId="0D3EB899" w:rsidR="0060032F" w:rsidRPr="00A35798" w:rsidRDefault="00263C4E" w:rsidP="00263C4E">
            <w:pPr>
              <w:spacing w:line="276" w:lineRule="auto"/>
              <w:jc w:val="both"/>
              <w:rPr>
                <w:rFonts w:ascii="Verdana" w:hAnsi="Verdana"/>
                <w:b/>
                <w:bCs/>
                <w:sz w:val="18"/>
                <w:szCs w:val="18"/>
              </w:rPr>
            </w:pPr>
            <w:r w:rsidRPr="00263C4E">
              <w:rPr>
                <w:rFonts w:ascii="Verdana" w:hAnsi="Verdana" w:cstheme="minorHAnsi"/>
                <w:b/>
                <w:sz w:val="18"/>
                <w:szCs w:val="18"/>
              </w:rPr>
              <w:t>Cobertura</w:t>
            </w:r>
            <w:r w:rsidR="00A000EA" w:rsidRPr="00263C4E">
              <w:rPr>
                <w:rFonts w:ascii="Verdana" w:hAnsi="Verdana" w:cstheme="minorHAnsi"/>
                <w:b/>
                <w:sz w:val="18"/>
                <w:szCs w:val="18"/>
              </w:rPr>
              <w:t>:</w:t>
            </w:r>
            <w:r w:rsidRPr="00263C4E">
              <w:rPr>
                <w:rFonts w:ascii="Verdana" w:hAnsi="Verdana" w:cstheme="minorHAnsi"/>
                <w:b/>
                <w:sz w:val="18"/>
                <w:szCs w:val="18"/>
              </w:rPr>
              <w:t xml:space="preserve"> </w:t>
            </w:r>
            <w:r w:rsidR="00A000EA" w:rsidRPr="00263C4E">
              <w:rPr>
                <w:rFonts w:ascii="Verdana" w:hAnsi="Verdana" w:cstheme="minorHAnsi"/>
                <w:bCs/>
                <w:sz w:val="18"/>
                <w:szCs w:val="18"/>
              </w:rPr>
              <w:t>CONFORME TR.</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597EE938"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74C5F0D1" w14:textId="77777777" w:rsidR="0060032F" w:rsidRPr="00103CDC" w:rsidRDefault="0060032F" w:rsidP="00A05ADA">
            <w:pPr>
              <w:pStyle w:val="TableParagraph"/>
              <w:jc w:val="center"/>
              <w:rPr>
                <w:rFonts w:ascii="Verdana" w:hAnsi="Verdana" w:cs="Tahoma"/>
                <w:sz w:val="18"/>
                <w:szCs w:val="18"/>
              </w:rPr>
            </w:pPr>
            <w:r>
              <w:rPr>
                <w:rFonts w:ascii="Verdana" w:hAnsi="Verdana" w:cstheme="majorHAnsi"/>
                <w:b/>
                <w:sz w:val="18"/>
                <w:szCs w:val="18"/>
              </w:rPr>
              <w:t>01</w:t>
            </w:r>
          </w:p>
        </w:tc>
        <w:tc>
          <w:tcPr>
            <w:tcW w:w="1488" w:type="dxa"/>
            <w:tcBorders>
              <w:top w:val="single" w:sz="2" w:space="0" w:color="000000"/>
              <w:left w:val="single" w:sz="2" w:space="0" w:color="000000"/>
              <w:bottom w:val="single" w:sz="2" w:space="0" w:color="000000"/>
              <w:right w:val="single" w:sz="2" w:space="0" w:color="000000"/>
            </w:tcBorders>
            <w:vAlign w:val="center"/>
          </w:tcPr>
          <w:p w14:paraId="68B47C35" w14:textId="20C2DF7F" w:rsidR="0060032F" w:rsidRPr="00103CDC" w:rsidRDefault="00263C4E" w:rsidP="00A05ADA">
            <w:pPr>
              <w:pStyle w:val="TableParagraph"/>
              <w:jc w:val="center"/>
              <w:rPr>
                <w:rFonts w:ascii="Verdana" w:hAnsi="Verdana" w:cs="Tahoma"/>
                <w:b/>
                <w:bCs/>
                <w:sz w:val="18"/>
                <w:szCs w:val="18"/>
              </w:rPr>
            </w:pPr>
            <w:r w:rsidRPr="00D416E2">
              <w:rPr>
                <w:rFonts w:ascii="Verdana" w:hAnsi="Verdana" w:cs="Calibri Light"/>
                <w:b/>
                <w:bCs/>
                <w:sz w:val="18"/>
                <w:szCs w:val="18"/>
              </w:rPr>
              <w:t>1.653,63</w:t>
            </w:r>
          </w:p>
        </w:tc>
        <w:tc>
          <w:tcPr>
            <w:tcW w:w="1347" w:type="dxa"/>
            <w:tcBorders>
              <w:top w:val="single" w:sz="2" w:space="0" w:color="000000"/>
              <w:left w:val="single" w:sz="2" w:space="0" w:color="000000"/>
              <w:bottom w:val="single" w:sz="2" w:space="0" w:color="000000"/>
              <w:right w:val="single" w:sz="2" w:space="0" w:color="000000"/>
            </w:tcBorders>
            <w:vAlign w:val="center"/>
          </w:tcPr>
          <w:p w14:paraId="6F0DE7E0" w14:textId="2433DD28" w:rsidR="0060032F" w:rsidRPr="00103CDC" w:rsidRDefault="00263C4E" w:rsidP="00A05ADA">
            <w:pPr>
              <w:pStyle w:val="TableParagraph"/>
              <w:jc w:val="center"/>
              <w:rPr>
                <w:rFonts w:ascii="Verdana" w:hAnsi="Verdana" w:cs="Tahoma"/>
                <w:b/>
                <w:bCs/>
                <w:sz w:val="18"/>
                <w:szCs w:val="18"/>
              </w:rPr>
            </w:pPr>
            <w:r w:rsidRPr="00D416E2">
              <w:rPr>
                <w:rFonts w:ascii="Verdana" w:hAnsi="Verdana" w:cs="Calibri Light"/>
                <w:b/>
                <w:bCs/>
                <w:sz w:val="18"/>
                <w:szCs w:val="18"/>
              </w:rPr>
              <w:t>1.653,63</w:t>
            </w:r>
          </w:p>
        </w:tc>
      </w:tr>
      <w:tr w:rsidR="0060032F" w:rsidRPr="00103CDC" w14:paraId="6A05E901" w14:textId="77777777" w:rsidTr="00D85F17">
        <w:trPr>
          <w:trHeight w:val="237"/>
        </w:trPr>
        <w:tc>
          <w:tcPr>
            <w:tcW w:w="709" w:type="dxa"/>
            <w:tcBorders>
              <w:top w:val="single" w:sz="2" w:space="0" w:color="000000"/>
              <w:left w:val="single" w:sz="2" w:space="0" w:color="000000"/>
              <w:bottom w:val="single" w:sz="2" w:space="0" w:color="000000"/>
              <w:right w:val="single" w:sz="2" w:space="0" w:color="000000"/>
            </w:tcBorders>
            <w:vAlign w:val="center"/>
          </w:tcPr>
          <w:p w14:paraId="3003CE61" w14:textId="77777777" w:rsidR="0060032F" w:rsidRPr="00103CDC" w:rsidRDefault="0060032F" w:rsidP="00A05ADA">
            <w:pPr>
              <w:pStyle w:val="TableParagraph"/>
              <w:jc w:val="center"/>
              <w:rPr>
                <w:rFonts w:ascii="Verdana" w:hAnsi="Verdana" w:cs="Tahoma"/>
                <w:sz w:val="18"/>
                <w:szCs w:val="18"/>
              </w:rPr>
            </w:pPr>
          </w:p>
        </w:tc>
        <w:tc>
          <w:tcPr>
            <w:tcW w:w="3402" w:type="dxa"/>
            <w:tcBorders>
              <w:top w:val="single" w:sz="2" w:space="0" w:color="000000"/>
              <w:left w:val="single" w:sz="2" w:space="0" w:color="000000"/>
              <w:bottom w:val="single" w:sz="2" w:space="0" w:color="000000"/>
              <w:right w:val="single" w:sz="2" w:space="0" w:color="000000"/>
            </w:tcBorders>
            <w:vAlign w:val="center"/>
          </w:tcPr>
          <w:p w14:paraId="1D111C3B" w14:textId="77777777" w:rsidR="0060032F" w:rsidRPr="00103CDC" w:rsidRDefault="0060032F" w:rsidP="00A05ADA">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474D7BB" w14:textId="77777777" w:rsidR="0060032F" w:rsidRPr="00103CDC" w:rsidRDefault="0060032F" w:rsidP="00A05ADA">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0184E1AD" w14:textId="77777777" w:rsidR="0060032F" w:rsidRPr="00103CDC" w:rsidRDefault="0060032F" w:rsidP="00A05ADA">
            <w:pPr>
              <w:pStyle w:val="TableParagraph"/>
              <w:jc w:val="center"/>
              <w:rPr>
                <w:rFonts w:ascii="Verdana" w:hAnsi="Verdana" w:cs="Tahoma"/>
                <w:sz w:val="18"/>
                <w:szCs w:val="18"/>
              </w:rPr>
            </w:pPr>
          </w:p>
        </w:tc>
        <w:tc>
          <w:tcPr>
            <w:tcW w:w="1488" w:type="dxa"/>
            <w:tcBorders>
              <w:top w:val="single" w:sz="2" w:space="0" w:color="000000"/>
              <w:left w:val="single" w:sz="2" w:space="0" w:color="000000"/>
              <w:bottom w:val="single" w:sz="2" w:space="0" w:color="000000"/>
              <w:right w:val="single" w:sz="2" w:space="0" w:color="000000"/>
            </w:tcBorders>
            <w:vAlign w:val="center"/>
            <w:hideMark/>
          </w:tcPr>
          <w:p w14:paraId="61D25AED" w14:textId="77777777" w:rsidR="0060032F" w:rsidRPr="00103CDC" w:rsidRDefault="0060032F" w:rsidP="00A05ADA">
            <w:pPr>
              <w:pStyle w:val="TableParagraph"/>
              <w:jc w:val="center"/>
              <w:rPr>
                <w:rFonts w:ascii="Verdana" w:hAnsi="Verdana" w:cs="Tahoma"/>
                <w:b/>
                <w:bCs/>
                <w:sz w:val="18"/>
                <w:szCs w:val="18"/>
              </w:rPr>
            </w:pPr>
            <w:r w:rsidRPr="00103CDC">
              <w:rPr>
                <w:rFonts w:ascii="Verdana" w:hAnsi="Verdana" w:cs="Tahoma"/>
                <w:b/>
                <w:bCs/>
                <w:sz w:val="18"/>
                <w:szCs w:val="18"/>
              </w:rPr>
              <w:t>Valor Total</w:t>
            </w:r>
          </w:p>
        </w:tc>
        <w:tc>
          <w:tcPr>
            <w:tcW w:w="1347" w:type="dxa"/>
            <w:tcBorders>
              <w:top w:val="single" w:sz="2" w:space="0" w:color="000000"/>
              <w:left w:val="single" w:sz="2" w:space="0" w:color="000000"/>
              <w:bottom w:val="single" w:sz="2" w:space="0" w:color="000000"/>
              <w:right w:val="single" w:sz="2" w:space="0" w:color="000000"/>
            </w:tcBorders>
            <w:vAlign w:val="center"/>
            <w:hideMark/>
          </w:tcPr>
          <w:p w14:paraId="5DF70EF6" w14:textId="55301ED7" w:rsidR="0060032F" w:rsidRPr="00103CDC" w:rsidRDefault="00263C4E" w:rsidP="00A05ADA">
            <w:pPr>
              <w:pStyle w:val="TableParagraph"/>
              <w:jc w:val="center"/>
              <w:rPr>
                <w:rFonts w:ascii="Verdana" w:hAnsi="Verdana" w:cs="Tahoma"/>
                <w:b/>
                <w:bCs/>
                <w:sz w:val="18"/>
                <w:szCs w:val="18"/>
              </w:rPr>
            </w:pPr>
            <w:r w:rsidRPr="00D416E2">
              <w:rPr>
                <w:rFonts w:ascii="Verdana" w:hAnsi="Verdana" w:cs="Calibri Light"/>
                <w:b/>
                <w:bCs/>
                <w:sz w:val="18"/>
                <w:szCs w:val="18"/>
              </w:rPr>
              <w:t>1.653,63</w:t>
            </w:r>
          </w:p>
        </w:tc>
      </w:tr>
    </w:tbl>
    <w:p w14:paraId="7FC8ABF1" w14:textId="77777777" w:rsidR="0060032F" w:rsidRPr="006C3472" w:rsidRDefault="0060032F" w:rsidP="0060032F">
      <w:pPr>
        <w:pStyle w:val="Corpodetexto"/>
        <w:spacing w:after="0" w:line="240" w:lineRule="auto"/>
        <w:jc w:val="both"/>
        <w:rPr>
          <w:rFonts w:ascii="Verdana" w:hAnsi="Verdana"/>
          <w:sz w:val="18"/>
          <w:szCs w:val="18"/>
        </w:rPr>
      </w:pPr>
    </w:p>
    <w:p w14:paraId="507941EC" w14:textId="21DACBB7" w:rsidR="0060032F"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60032F">
        <w:rPr>
          <w:rFonts w:ascii="Verdana" w:hAnsi="Verdana"/>
          <w:b/>
          <w:bCs/>
          <w:sz w:val="18"/>
          <w:szCs w:val="18"/>
        </w:rPr>
        <w:t>1.2.</w:t>
      </w:r>
      <w:r w:rsidRPr="006C3472">
        <w:rPr>
          <w:rFonts w:ascii="Verdana" w:hAnsi="Verdana"/>
          <w:sz w:val="18"/>
          <w:szCs w:val="18"/>
        </w:rPr>
        <w:t xml:space="preserve"> </w:t>
      </w:r>
      <w:r>
        <w:t xml:space="preserve"> Das </w:t>
      </w:r>
      <w:r w:rsidR="00263C4E">
        <w:t>coberturas e limites máximos de indenização</w:t>
      </w:r>
      <w:r>
        <w:t>:</w:t>
      </w:r>
    </w:p>
    <w:tbl>
      <w:tblPr>
        <w:tblStyle w:val="Tabelacomgrade"/>
        <w:tblW w:w="0" w:type="auto"/>
        <w:tblLook w:val="04A0" w:firstRow="1" w:lastRow="0" w:firstColumn="1" w:lastColumn="0" w:noHBand="0" w:noVBand="1"/>
      </w:tblPr>
      <w:tblGrid>
        <w:gridCol w:w="5665"/>
        <w:gridCol w:w="3683"/>
      </w:tblGrid>
      <w:tr w:rsidR="00263C4E" w14:paraId="4CEAFD3C" w14:textId="77777777" w:rsidTr="00D94F55">
        <w:tc>
          <w:tcPr>
            <w:tcW w:w="5665" w:type="dxa"/>
          </w:tcPr>
          <w:p w14:paraId="19A37C32" w14:textId="0B028FEC" w:rsidR="00263C4E" w:rsidRP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b/>
                <w:bCs/>
                <w:sz w:val="17"/>
                <w:szCs w:val="17"/>
              </w:rPr>
            </w:pPr>
            <w:r w:rsidRPr="00263C4E">
              <w:rPr>
                <w:rFonts w:ascii="Verdana" w:hAnsi="Verdana"/>
                <w:b/>
                <w:bCs/>
                <w:sz w:val="17"/>
                <w:szCs w:val="17"/>
              </w:rPr>
              <w:t>Cobertura</w:t>
            </w:r>
          </w:p>
        </w:tc>
        <w:tc>
          <w:tcPr>
            <w:tcW w:w="3683" w:type="dxa"/>
          </w:tcPr>
          <w:p w14:paraId="2FE05A0A" w14:textId="453C74E1" w:rsidR="00263C4E" w:rsidRP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b/>
                <w:bCs/>
                <w:sz w:val="17"/>
                <w:szCs w:val="17"/>
              </w:rPr>
            </w:pPr>
            <w:r w:rsidRPr="00263C4E">
              <w:rPr>
                <w:rFonts w:ascii="Verdana" w:hAnsi="Verdana"/>
                <w:b/>
                <w:bCs/>
                <w:sz w:val="17"/>
                <w:szCs w:val="17"/>
              </w:rPr>
              <w:t>Limite Máximo de Indenização (LMI)</w:t>
            </w:r>
          </w:p>
        </w:tc>
      </w:tr>
      <w:tr w:rsidR="00263C4E" w14:paraId="25D27684" w14:textId="77777777" w:rsidTr="00D94F55">
        <w:tc>
          <w:tcPr>
            <w:tcW w:w="5665" w:type="dxa"/>
          </w:tcPr>
          <w:p w14:paraId="6E01CB33" w14:textId="041B5588"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Incêndio, Explosão, Queda de Raio e Fumaça</w:t>
            </w:r>
          </w:p>
        </w:tc>
        <w:tc>
          <w:tcPr>
            <w:tcW w:w="3683" w:type="dxa"/>
          </w:tcPr>
          <w:p w14:paraId="55DD4CA7" w14:textId="7894B9D4"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R$ 2.000.000,00</w:t>
            </w:r>
          </w:p>
        </w:tc>
      </w:tr>
      <w:tr w:rsidR="00263C4E" w14:paraId="33DC29EB" w14:textId="77777777" w:rsidTr="00D94F55">
        <w:tc>
          <w:tcPr>
            <w:tcW w:w="5665" w:type="dxa"/>
          </w:tcPr>
          <w:p w14:paraId="1619633F" w14:textId="743D4D19"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Danos Elétricos por curto-circuito, variação de tensão, descarga elétrica ou queima de componentes elétricos e eletrônicos, desde que não amparados exclusivamente pela cobertura básica de incêndio</w:t>
            </w:r>
          </w:p>
        </w:tc>
        <w:tc>
          <w:tcPr>
            <w:tcW w:w="3683" w:type="dxa"/>
          </w:tcPr>
          <w:p w14:paraId="670131B0" w14:textId="466DBE0E"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R$ 150.000,00</w:t>
            </w:r>
          </w:p>
        </w:tc>
      </w:tr>
      <w:tr w:rsidR="00263C4E" w14:paraId="3398C496" w14:textId="77777777" w:rsidTr="00D94F55">
        <w:tc>
          <w:tcPr>
            <w:tcW w:w="5665" w:type="dxa"/>
          </w:tcPr>
          <w:p w14:paraId="2040F550" w14:textId="48D077CE"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lastRenderedPageBreak/>
              <w:t>Vendaval, Granizo, Ciclone e Danos por Chuvas</w:t>
            </w:r>
          </w:p>
        </w:tc>
        <w:tc>
          <w:tcPr>
            <w:tcW w:w="3683" w:type="dxa"/>
          </w:tcPr>
          <w:p w14:paraId="770FC8D7" w14:textId="58CCF7B9"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R$ 150.000,00</w:t>
            </w:r>
          </w:p>
        </w:tc>
      </w:tr>
      <w:tr w:rsidR="00263C4E" w14:paraId="067ED404" w14:textId="77777777" w:rsidTr="00D94F55">
        <w:tc>
          <w:tcPr>
            <w:tcW w:w="5665" w:type="dxa"/>
          </w:tcPr>
          <w:p w14:paraId="06BA784D" w14:textId="7363379A"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Responsabilidade Civil – Operações</w:t>
            </w:r>
          </w:p>
        </w:tc>
        <w:tc>
          <w:tcPr>
            <w:tcW w:w="3683" w:type="dxa"/>
          </w:tcPr>
          <w:p w14:paraId="3AA5D23A" w14:textId="0B763971"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R$ 50.000,00</w:t>
            </w:r>
          </w:p>
        </w:tc>
      </w:tr>
      <w:tr w:rsidR="00263C4E" w14:paraId="4D74A9B8" w14:textId="77777777" w:rsidTr="00D94F55">
        <w:tc>
          <w:tcPr>
            <w:tcW w:w="5665" w:type="dxa"/>
          </w:tcPr>
          <w:p w14:paraId="4A9841DE" w14:textId="32F57892" w:rsidR="00263C4E" w:rsidRDefault="00263C4E" w:rsidP="00263C4E">
            <w:pPr>
              <w:pStyle w:val="PargrafodaLista"/>
              <w:widowControl w:val="0"/>
              <w:tabs>
                <w:tab w:val="left" w:pos="930"/>
              </w:tabs>
              <w:suppressAutoHyphens w:val="0"/>
              <w:autoSpaceDE w:val="0"/>
              <w:autoSpaceDN w:val="0"/>
              <w:ind w:left="0"/>
              <w:contextualSpacing w:val="0"/>
              <w:jc w:val="both"/>
              <w:rPr>
                <w:rFonts w:ascii="Verdana" w:hAnsi="Verdana"/>
                <w:sz w:val="17"/>
                <w:szCs w:val="17"/>
              </w:rPr>
            </w:pPr>
            <w:r>
              <w:t>Subtração de bens mediante arrombamento, roubo ou furto qualificado</w:t>
            </w:r>
          </w:p>
        </w:tc>
        <w:tc>
          <w:tcPr>
            <w:tcW w:w="3683" w:type="dxa"/>
          </w:tcPr>
          <w:p w14:paraId="4E23C620" w14:textId="6AAAE03D"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R$ 50.000,00</w:t>
            </w:r>
          </w:p>
        </w:tc>
      </w:tr>
      <w:tr w:rsidR="00263C4E" w14:paraId="5F472125" w14:textId="77777777" w:rsidTr="00D94F55">
        <w:tc>
          <w:tcPr>
            <w:tcW w:w="5665" w:type="dxa"/>
          </w:tcPr>
          <w:p w14:paraId="0F9FC77F" w14:textId="3906DE2D" w:rsidR="00263C4E" w:rsidRDefault="00263C4E" w:rsidP="00263C4E">
            <w:pPr>
              <w:pStyle w:val="PargrafodaLista"/>
              <w:widowControl w:val="0"/>
              <w:tabs>
                <w:tab w:val="left" w:pos="1605"/>
              </w:tabs>
              <w:suppressAutoHyphens w:val="0"/>
              <w:autoSpaceDE w:val="0"/>
              <w:autoSpaceDN w:val="0"/>
              <w:ind w:left="0"/>
              <w:contextualSpacing w:val="0"/>
              <w:jc w:val="both"/>
              <w:rPr>
                <w:rFonts w:ascii="Verdana" w:hAnsi="Verdana"/>
                <w:sz w:val="17"/>
                <w:szCs w:val="17"/>
              </w:rPr>
            </w:pPr>
            <w:r>
              <w:t>Quebra de Vidros, Espelhos e Fachadas</w:t>
            </w:r>
          </w:p>
        </w:tc>
        <w:tc>
          <w:tcPr>
            <w:tcW w:w="3683" w:type="dxa"/>
          </w:tcPr>
          <w:p w14:paraId="7FB509D5" w14:textId="572D0703"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R$ 40.000,00</w:t>
            </w:r>
          </w:p>
        </w:tc>
      </w:tr>
      <w:tr w:rsidR="00263C4E" w14:paraId="1E3276A2" w14:textId="77777777" w:rsidTr="00D94F55">
        <w:tc>
          <w:tcPr>
            <w:tcW w:w="5665" w:type="dxa"/>
          </w:tcPr>
          <w:p w14:paraId="46CF7084" w14:textId="3E5C9C0C"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Tumultos, greves, motins, comoção civil e atos dolosos de terceiros</w:t>
            </w:r>
          </w:p>
        </w:tc>
        <w:tc>
          <w:tcPr>
            <w:tcW w:w="3683" w:type="dxa"/>
          </w:tcPr>
          <w:p w14:paraId="1F1C5D42" w14:textId="7572D41B"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R$ 50.000,00</w:t>
            </w:r>
          </w:p>
        </w:tc>
      </w:tr>
      <w:tr w:rsidR="00263C4E" w14:paraId="37F1A051" w14:textId="77777777" w:rsidTr="00D94F55">
        <w:tc>
          <w:tcPr>
            <w:tcW w:w="5665" w:type="dxa"/>
          </w:tcPr>
          <w:p w14:paraId="531648C7" w14:textId="54879BB8"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Impacto de Veículos Terrestres e Queda de Aeronaves</w:t>
            </w:r>
          </w:p>
        </w:tc>
        <w:tc>
          <w:tcPr>
            <w:tcW w:w="3683" w:type="dxa"/>
          </w:tcPr>
          <w:p w14:paraId="18F2DC14" w14:textId="564525C2" w:rsidR="00263C4E" w:rsidRDefault="00263C4E" w:rsidP="0060032F">
            <w:pPr>
              <w:pStyle w:val="PargrafodaLista"/>
              <w:widowControl w:val="0"/>
              <w:tabs>
                <w:tab w:val="left" w:pos="493"/>
                <w:tab w:val="left" w:pos="709"/>
              </w:tabs>
              <w:suppressAutoHyphens w:val="0"/>
              <w:autoSpaceDE w:val="0"/>
              <w:autoSpaceDN w:val="0"/>
              <w:ind w:left="0"/>
              <w:contextualSpacing w:val="0"/>
              <w:jc w:val="both"/>
            </w:pPr>
            <w:r>
              <w:t>R$ 150.000,00</w:t>
            </w:r>
          </w:p>
        </w:tc>
      </w:tr>
      <w:tr w:rsidR="00263C4E" w14:paraId="76080460" w14:textId="77777777" w:rsidTr="00D94F55">
        <w:tc>
          <w:tcPr>
            <w:tcW w:w="5665" w:type="dxa"/>
          </w:tcPr>
          <w:p w14:paraId="2C26EFF1" w14:textId="3514A3F0" w:rsid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t>Anúncios Luminosos e Letreiros</w:t>
            </w:r>
          </w:p>
        </w:tc>
        <w:tc>
          <w:tcPr>
            <w:tcW w:w="3683" w:type="dxa"/>
          </w:tcPr>
          <w:p w14:paraId="6CCFAC0B" w14:textId="60BB57A8" w:rsidR="00263C4E" w:rsidRDefault="00263C4E" w:rsidP="0060032F">
            <w:pPr>
              <w:pStyle w:val="PargrafodaLista"/>
              <w:widowControl w:val="0"/>
              <w:tabs>
                <w:tab w:val="left" w:pos="493"/>
                <w:tab w:val="left" w:pos="709"/>
              </w:tabs>
              <w:suppressAutoHyphens w:val="0"/>
              <w:autoSpaceDE w:val="0"/>
              <w:autoSpaceDN w:val="0"/>
              <w:ind w:left="0"/>
              <w:contextualSpacing w:val="0"/>
              <w:jc w:val="both"/>
            </w:pPr>
            <w:r>
              <w:t>R$ 15.000,00</w:t>
            </w:r>
          </w:p>
        </w:tc>
      </w:tr>
    </w:tbl>
    <w:p w14:paraId="00AADBCC" w14:textId="77777777" w:rsidR="00263C4E" w:rsidRPr="00263C4E"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p>
    <w:p w14:paraId="41A15F8F"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 xml:space="preserve">1.3. DO DESCRITIVO TÉCNICO DAS COBERTURAS CONTRATADAS: </w:t>
      </w:r>
    </w:p>
    <w:p w14:paraId="18EB59F6"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1.3.1.</w:t>
      </w:r>
      <w:r w:rsidRPr="00263C4E">
        <w:rPr>
          <w:rFonts w:ascii="Verdana" w:hAnsi="Verdana"/>
          <w:sz w:val="18"/>
          <w:szCs w:val="18"/>
        </w:rPr>
        <w:t xml:space="preserve"> A presente contratação deverá garantir cobertura securitária para o imóvel segurado, bem como para todos os bens móveis, máquinas, móveis, equipamentos eletrônicos, informática, comunicação, rede lógica, telecomunicações, monitoramento e CFTV existentes no local segurado, observados os respectivos Limites Máximos de Indenização (LMI) previstos na apólice, conforme aplicável à natureza do sinistro: </w:t>
      </w:r>
    </w:p>
    <w:p w14:paraId="144DD021"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a) Incêndio, Explosão, Queda de Raio e Fumaça:</w:t>
      </w:r>
      <w:r w:rsidRPr="00263C4E">
        <w:rPr>
          <w:rFonts w:ascii="Verdana" w:hAnsi="Verdana"/>
          <w:sz w:val="18"/>
          <w:szCs w:val="18"/>
        </w:rPr>
        <w:t xml:space="preserve"> garante indenização por danos materiais diretos causados ao imóvel segurado e aos bens nele contidos (Máquinas, Móveis e Utensílios - MMU e Equipamentos de Informática, Comunicação e CFTV), em decorrência de incêndio, explosão, descarga atmosférica, queda de raio e danos provocados por fumaça resultante desses eventos. </w:t>
      </w:r>
    </w:p>
    <w:p w14:paraId="244335AB"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b) Danos Elétricos:</w:t>
      </w:r>
      <w:r w:rsidRPr="00263C4E">
        <w:rPr>
          <w:rFonts w:ascii="Verdana" w:hAnsi="Verdana"/>
          <w:sz w:val="18"/>
          <w:szCs w:val="18"/>
        </w:rPr>
        <w:t xml:space="preserve"> cobre prejuízos causados a equipamentos elétricos, eletrônicos, bens classificados como MMU e equipamentos de informática, comunicação e CFTV, decorrentes de curto-circuito, variação de tensão, sobrecarga, descarga elétrica e queima de componentes elétricos e eletrônicos, inclusive em decorrência de descarga atmosférica ou oscilações na rede elétrica, desde que tais danos não estejam integralmente abrangidos pela cobertura básica de incêndio. </w:t>
      </w:r>
    </w:p>
    <w:p w14:paraId="4F1E6B84"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c) Vendaval, Granizo, Ciclone e Danos por Chuvas:</w:t>
      </w:r>
      <w:r w:rsidRPr="00263C4E">
        <w:rPr>
          <w:rFonts w:ascii="Verdana" w:hAnsi="Verdana"/>
          <w:sz w:val="18"/>
          <w:szCs w:val="18"/>
        </w:rPr>
        <w:t xml:space="preserve"> cobre danos materiais causados ao imóvel segurado e aos bens nele contidos em decorrência de vendaval, granizo, ciclone, tornado, furacão, destelhamento e entrada de água de chuva súbita decorrentes de eventos climáticos cobertos, inclusive danos causados a bens móveis, máquinas, móveis, utensílios e equipamentos eletrônicos existentes no local segurado. </w:t>
      </w:r>
    </w:p>
    <w:p w14:paraId="3503B1FB"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d) Responsabilidade Civil – Operações:</w:t>
      </w:r>
      <w:r w:rsidRPr="00263C4E">
        <w:rPr>
          <w:rFonts w:ascii="Verdana" w:hAnsi="Verdana"/>
          <w:sz w:val="18"/>
          <w:szCs w:val="18"/>
        </w:rPr>
        <w:t xml:space="preserve"> garante indenização por danos materiais, corporais e morais causados a terceiros em decorrência das atividades administrativas e operacionais desenvolvidas no local segurado. </w:t>
      </w:r>
    </w:p>
    <w:p w14:paraId="63048753"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e) Subtração de Bens:</w:t>
      </w:r>
      <w:r w:rsidRPr="00263C4E">
        <w:rPr>
          <w:rFonts w:ascii="Verdana" w:hAnsi="Verdana"/>
          <w:sz w:val="18"/>
          <w:szCs w:val="18"/>
        </w:rPr>
        <w:t xml:space="preserve"> cobre perdas decorrentes de roubo, furto qualificado ou subtração de bens pertencentes ao conteúdo do imóvel segurado, inclusive MMU, equipamentos eletrônicos, equipamentos de informática, comunicação, rede lógica, telecomunicações e CFTV, mediante arrombamento do imóvel, rompimento de obstáculo, emprego de violência ou grave ameaça. </w:t>
      </w:r>
    </w:p>
    <w:p w14:paraId="04C1B6D1"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f) Quebra de Vidros, Espelhos e Fachadas:</w:t>
      </w:r>
      <w:r w:rsidRPr="00263C4E">
        <w:rPr>
          <w:rFonts w:ascii="Verdana" w:hAnsi="Verdana"/>
          <w:sz w:val="18"/>
          <w:szCs w:val="18"/>
        </w:rPr>
        <w:t xml:space="preserve"> cobre danos acidentais a vidros planos, espelhos, vidros temperados e esquadrias envidraçadas. </w:t>
      </w:r>
    </w:p>
    <w:p w14:paraId="0EB7FC4A"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g) Tumultos e Atos Dolosos:</w:t>
      </w:r>
      <w:r w:rsidRPr="00263C4E">
        <w:rPr>
          <w:rFonts w:ascii="Verdana" w:hAnsi="Verdana"/>
          <w:sz w:val="18"/>
          <w:szCs w:val="18"/>
        </w:rPr>
        <w:t xml:space="preserve"> cobre danos materiais causados ao imóvel segurado e aos bens nele contidos, inclusive MMU e equipamentos eletrônicos e de informática, em decorrência de tumultos, greves, motins, comoção civil, invasões, vandalismo e atos dolosos praticados por terceiros. </w:t>
      </w:r>
    </w:p>
    <w:p w14:paraId="619DC034"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h) Impacto de Veículos Terrestres e Queda de Aeronaves:</w:t>
      </w:r>
      <w:r w:rsidRPr="00263C4E">
        <w:rPr>
          <w:rFonts w:ascii="Verdana" w:hAnsi="Verdana"/>
          <w:sz w:val="18"/>
          <w:szCs w:val="18"/>
        </w:rPr>
        <w:t xml:space="preserve"> cobre danos materiais decorrentes de impacto involuntário de veículos terrestres, queda de aeronaves ou objetos delas desprendidos. </w:t>
      </w:r>
    </w:p>
    <w:p w14:paraId="62C3903E"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i) Anúncios Luminosos e Letreiros:</w:t>
      </w:r>
      <w:r w:rsidRPr="00263C4E">
        <w:rPr>
          <w:rFonts w:ascii="Verdana" w:hAnsi="Verdana"/>
          <w:sz w:val="18"/>
          <w:szCs w:val="18"/>
        </w:rPr>
        <w:t xml:space="preserve"> cobre danos materiais a letreiros, placas, totens, painéis e elementos fixos de comunicação visual do imóvel segurado. </w:t>
      </w:r>
    </w:p>
    <w:p w14:paraId="1C47F832" w14:textId="77777777" w:rsidR="001A4E5C" w:rsidRDefault="001A4E5C"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5199D062"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b/>
          <w:bCs/>
          <w:sz w:val="18"/>
          <w:szCs w:val="18"/>
        </w:rPr>
      </w:pPr>
      <w:r w:rsidRPr="001A4E5C">
        <w:rPr>
          <w:rFonts w:ascii="Verdana" w:hAnsi="Verdana"/>
          <w:b/>
          <w:bCs/>
          <w:sz w:val="18"/>
          <w:szCs w:val="18"/>
        </w:rPr>
        <w:t xml:space="preserve">1.4. DO RATEIO PROPORCIONAL: </w:t>
      </w:r>
    </w:p>
    <w:p w14:paraId="5DAE745B"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1.4.1.</w:t>
      </w:r>
      <w:r w:rsidRPr="00263C4E">
        <w:rPr>
          <w:rFonts w:ascii="Verdana" w:hAnsi="Verdana"/>
          <w:sz w:val="18"/>
          <w:szCs w:val="18"/>
        </w:rPr>
        <w:t xml:space="preserve"> A proposta deverá conter aceitação integral das disposições desta cláusula, devendo suas condições constar da apólice a ser emitida, prevalecendo sobre eventuais disposições contrárias constantes das condições gerais do seguro. </w:t>
      </w:r>
    </w:p>
    <w:p w14:paraId="4965D71F"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1.4.2.</w:t>
      </w:r>
      <w:r w:rsidRPr="00263C4E">
        <w:rPr>
          <w:rFonts w:ascii="Verdana" w:hAnsi="Verdana"/>
          <w:sz w:val="18"/>
          <w:szCs w:val="18"/>
        </w:rPr>
        <w:t xml:space="preserve"> Não haverá aplicação de rateio ou redução proporcional da indenização quando o Valor em Risco Declarado (VRD) corresponder a, no mínimo, 80% (oitenta por cento) do Valor em Risco Apurado (VRA) existente na data do sinistro, ainda que haja divergência entre os referidos valores. </w:t>
      </w:r>
    </w:p>
    <w:p w14:paraId="329CB9CC" w14:textId="08B2AB64" w:rsidR="00DD0738" w:rsidRPr="00263C4E"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1.4.3.</w:t>
      </w:r>
      <w:r w:rsidRPr="00263C4E">
        <w:rPr>
          <w:rFonts w:ascii="Verdana" w:hAnsi="Verdana"/>
          <w:sz w:val="18"/>
          <w:szCs w:val="18"/>
        </w:rPr>
        <w:t xml:space="preserve"> A eventual redução proporcional da indenização somente poderá ocorrer quando a seguradora comprovar, mediante laudo técnico fundamentado, que o Valor em Risco Declarado (VRD) era inferior a 80% (oitenta por cento) do Valor em Risco Apurado (VRA) existente na data do sinistro.</w:t>
      </w:r>
    </w:p>
    <w:p w14:paraId="42ABEC7B"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1.4.4.</w:t>
      </w:r>
      <w:r w:rsidRPr="00263C4E">
        <w:rPr>
          <w:rFonts w:ascii="Verdana" w:hAnsi="Verdana"/>
          <w:sz w:val="18"/>
          <w:szCs w:val="18"/>
        </w:rPr>
        <w:t xml:space="preserve"> Em qualquer hipótese, a aplicação de proporcionalização deverá observar critérios técnicos </w:t>
      </w:r>
      <w:r w:rsidRPr="00263C4E">
        <w:rPr>
          <w:rFonts w:ascii="Verdana" w:hAnsi="Verdana"/>
          <w:sz w:val="18"/>
          <w:szCs w:val="18"/>
        </w:rPr>
        <w:lastRenderedPageBreak/>
        <w:t xml:space="preserve">objetivos, demonstrando de forma inequívoca a diferença entre o prêmio efetivamente pago e o prêmio que seria devido em razão do risco apurado, vedada a aplicação automática ou presumida do rateio. </w:t>
      </w:r>
    </w:p>
    <w:p w14:paraId="732468D5" w14:textId="77777777" w:rsidR="001A4E5C" w:rsidRDefault="001A4E5C"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05D0EB96"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b/>
          <w:bCs/>
          <w:sz w:val="18"/>
          <w:szCs w:val="18"/>
        </w:rPr>
      </w:pPr>
      <w:r w:rsidRPr="001A4E5C">
        <w:rPr>
          <w:rFonts w:ascii="Verdana" w:hAnsi="Verdana"/>
          <w:b/>
          <w:bCs/>
          <w:sz w:val="18"/>
          <w:szCs w:val="18"/>
        </w:rPr>
        <w:t xml:space="preserve">1.5. DO PRAZO DE VIGÊNCIA DA APÓLICE: </w:t>
      </w:r>
    </w:p>
    <w:p w14:paraId="2CE71662"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1.5.1.</w:t>
      </w:r>
      <w:r w:rsidRPr="00263C4E">
        <w:rPr>
          <w:rFonts w:ascii="Verdana" w:hAnsi="Verdana"/>
          <w:sz w:val="18"/>
          <w:szCs w:val="18"/>
        </w:rPr>
        <w:t xml:space="preserve"> A apólice do seguro terá vigência de 12 (doze) meses, contados a partir das 00h00 de 08/07/2026 até 00h00 de 07/07/2027. </w:t>
      </w:r>
    </w:p>
    <w:p w14:paraId="4C296503"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1.5.2.</w:t>
      </w:r>
      <w:r w:rsidRPr="00263C4E">
        <w:rPr>
          <w:rFonts w:ascii="Verdana" w:hAnsi="Verdana"/>
          <w:sz w:val="18"/>
          <w:szCs w:val="18"/>
        </w:rPr>
        <w:t xml:space="preserve"> O prazo de vigência da contratação e da cobertura securitária será de 12 (doze) meses, podendo ser prorrogado nos termos dos arts. 106 e 107 da Lei Federal nº 14.133/2021, desde que demonstrada a vantajosidade para a Administração. </w:t>
      </w:r>
    </w:p>
    <w:p w14:paraId="22AE5EFC"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1.5.3.</w:t>
      </w:r>
      <w:r w:rsidRPr="00263C4E">
        <w:rPr>
          <w:rFonts w:ascii="Verdana" w:hAnsi="Verdana"/>
          <w:sz w:val="18"/>
          <w:szCs w:val="18"/>
        </w:rPr>
        <w:t xml:space="preserve"> Na hipótese de prorrogação da contratação, os valores inicialmente pactuados poderão ser reajustados a cada período de 12 (doze) meses, contado da data da apresentação da proposta ou do último reajuste concedido, mediante aplicação do IPCA/IBGE – Índice Nacional de Preços ao Consumidor Amplo, acumulado no período, ou outro índice oficial que venha a substituí-lo e que melhor reflita a variação dos custos do mercado securitário, observada a manutenção do equilíbrio econômico-financeiro do contrato, nos termos da Lei Federal nº 14.133/2021. </w:t>
      </w:r>
    </w:p>
    <w:p w14:paraId="14156CF0"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1.5.4.</w:t>
      </w:r>
      <w:r w:rsidRPr="00263C4E">
        <w:rPr>
          <w:rFonts w:ascii="Verdana" w:hAnsi="Verdana"/>
          <w:sz w:val="18"/>
          <w:szCs w:val="18"/>
        </w:rPr>
        <w:t xml:space="preserve"> Durante a vigência contratual, poderão ocorrer alterações quantitativas ou qualitativas relacionadas ao risco segurado, inclusive inclusão ou exclusão de bens, observados os limites e condições previstos no art. 125 da Lei Federal nº 14.133/2021, mediante endosso da apólice e manutenção do equilíbrio econômico-financeiro da contratação. </w:t>
      </w:r>
    </w:p>
    <w:p w14:paraId="612D3BF1" w14:textId="77777777" w:rsidR="001A4E5C" w:rsidRDefault="001A4E5C"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797BFB26"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b/>
          <w:bCs/>
          <w:sz w:val="18"/>
          <w:szCs w:val="18"/>
        </w:rPr>
      </w:pPr>
      <w:r w:rsidRPr="001A4E5C">
        <w:rPr>
          <w:rFonts w:ascii="Verdana" w:hAnsi="Verdana"/>
          <w:b/>
          <w:bCs/>
          <w:sz w:val="18"/>
          <w:szCs w:val="18"/>
        </w:rPr>
        <w:t xml:space="preserve">1.6. DAS FRANQUIAS: </w:t>
      </w:r>
    </w:p>
    <w:p w14:paraId="6535EF21"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1.6.1.</w:t>
      </w:r>
      <w:r w:rsidRPr="00263C4E">
        <w:rPr>
          <w:rFonts w:ascii="Verdana" w:hAnsi="Verdana"/>
          <w:sz w:val="18"/>
          <w:szCs w:val="18"/>
        </w:rPr>
        <w:t xml:space="preserve"> As franquias aplicáveis às coberturas contratadas deverão observar padrões usuais de mercado e compatibilidade com a natureza do risco segurado, vedada a estipulação de franquias excessivas ou desproporcionais que comprometam a efetividade da cobertura securitária. </w:t>
      </w:r>
    </w:p>
    <w:p w14:paraId="316DFBB6"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1.6.2.</w:t>
      </w:r>
      <w:r w:rsidRPr="00263C4E">
        <w:rPr>
          <w:rFonts w:ascii="Verdana" w:hAnsi="Verdana"/>
          <w:sz w:val="18"/>
          <w:szCs w:val="18"/>
        </w:rPr>
        <w:t xml:space="preserve"> A franquia máxima admitida será de até R$ 5.000,00 (cinco mil reais) por evento/sinistro para as coberturas com Limite Máximo de Indenização (LMI) igual ou superior a R$ 100.000,00. </w:t>
      </w:r>
    </w:p>
    <w:p w14:paraId="31B4D973" w14:textId="77777777" w:rsidR="001A4E5C"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A4E5C">
        <w:rPr>
          <w:rFonts w:ascii="Verdana" w:hAnsi="Verdana"/>
          <w:b/>
          <w:bCs/>
          <w:sz w:val="18"/>
          <w:szCs w:val="18"/>
        </w:rPr>
        <w:t>1.6.3.</w:t>
      </w:r>
      <w:r w:rsidRPr="00263C4E">
        <w:rPr>
          <w:rFonts w:ascii="Verdana" w:hAnsi="Verdana"/>
          <w:sz w:val="18"/>
          <w:szCs w:val="18"/>
        </w:rPr>
        <w:t xml:space="preserve"> Para as coberturas com Limite Máximo de Indenização (LMI) inferior a R$ 100.000,00, a franquia não poderá ultrapassar 10% (dez por cento) do respectivo LMI da cobertura contratada. </w:t>
      </w:r>
    </w:p>
    <w:p w14:paraId="119F0912" w14:textId="55B4C00B" w:rsidR="00BD038F"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BD038F">
        <w:rPr>
          <w:rFonts w:ascii="Verdana" w:hAnsi="Verdana"/>
          <w:b/>
          <w:bCs/>
          <w:sz w:val="18"/>
          <w:szCs w:val="18"/>
        </w:rPr>
        <w:t>1.6.4.</w:t>
      </w:r>
      <w:r w:rsidRPr="00263C4E">
        <w:rPr>
          <w:rFonts w:ascii="Verdana" w:hAnsi="Verdana"/>
          <w:sz w:val="18"/>
          <w:szCs w:val="18"/>
        </w:rPr>
        <w:t xml:space="preserve"> A apresentação de proposta contendo franquias superiores aos limites estabelecidos ensejará a desclassificação da proposta, por incompatibilidade com a finalidade pública da contratação e comprometimento da efetividade da cobertura securitária. </w:t>
      </w:r>
    </w:p>
    <w:p w14:paraId="2EC85013" w14:textId="77777777" w:rsidR="00BD038F" w:rsidRDefault="00BD038F"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2E28DED8" w14:textId="1238495B" w:rsidR="00263C4E" w:rsidRPr="00263C4E" w:rsidRDefault="00BD038F"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BD038F">
        <w:rPr>
          <w:rFonts w:ascii="Verdana" w:hAnsi="Verdana"/>
          <w:b/>
          <w:bCs/>
          <w:sz w:val="18"/>
          <w:szCs w:val="18"/>
        </w:rPr>
        <w:t>1</w:t>
      </w:r>
      <w:r w:rsidR="00263C4E" w:rsidRPr="00BD038F">
        <w:rPr>
          <w:rFonts w:ascii="Verdana" w:hAnsi="Verdana"/>
          <w:b/>
          <w:bCs/>
          <w:sz w:val="18"/>
          <w:szCs w:val="18"/>
        </w:rPr>
        <w:t>.7.</w:t>
      </w:r>
      <w:r w:rsidR="00263C4E" w:rsidRPr="00263C4E">
        <w:rPr>
          <w:rFonts w:ascii="Verdana" w:hAnsi="Verdana"/>
          <w:sz w:val="18"/>
          <w:szCs w:val="18"/>
        </w:rPr>
        <w:t xml:space="preserve"> O objeto desta contratação não se enquadra como bens de luxo, conforme Decreto Municipal nº 31, de 24 de fevereiro de 2023.</w:t>
      </w:r>
    </w:p>
    <w:p w14:paraId="2EB83203" w14:textId="77777777" w:rsidR="00BD038F" w:rsidRDefault="00BD038F" w:rsidP="00D2754C">
      <w:pPr>
        <w:jc w:val="both"/>
        <w:rPr>
          <w:rFonts w:ascii="Verdana" w:hAnsi="Verdana"/>
          <w:b/>
          <w:bCs/>
          <w:sz w:val="18"/>
          <w:szCs w:val="18"/>
        </w:rPr>
      </w:pPr>
    </w:p>
    <w:p w14:paraId="3D48E393" w14:textId="13AC8186" w:rsidR="00CD55CD" w:rsidRPr="00BD038F" w:rsidRDefault="00CD55CD" w:rsidP="00D2754C">
      <w:pPr>
        <w:jc w:val="both"/>
        <w:rPr>
          <w:rFonts w:ascii="Verdana" w:hAnsi="Verdana"/>
          <w:b/>
          <w:bCs/>
          <w:sz w:val="18"/>
          <w:szCs w:val="18"/>
        </w:rPr>
      </w:pPr>
      <w:r w:rsidRPr="00263C4E">
        <w:rPr>
          <w:rFonts w:ascii="Verdana" w:hAnsi="Verdana"/>
          <w:b/>
          <w:bCs/>
          <w:sz w:val="18"/>
          <w:szCs w:val="18"/>
        </w:rPr>
        <w:t>1.</w:t>
      </w:r>
      <w:r w:rsidR="00BD038F">
        <w:rPr>
          <w:rFonts w:ascii="Verdana" w:hAnsi="Verdana"/>
          <w:b/>
          <w:bCs/>
          <w:sz w:val="18"/>
          <w:szCs w:val="18"/>
        </w:rPr>
        <w:t>8.</w:t>
      </w:r>
      <w:r w:rsidRPr="00263C4E">
        <w:rPr>
          <w:rFonts w:ascii="Verdana" w:hAnsi="Verdana"/>
          <w:sz w:val="18"/>
          <w:szCs w:val="18"/>
        </w:rPr>
        <w:t xml:space="preserve"> São obrigações do Contratado: </w:t>
      </w:r>
    </w:p>
    <w:p w14:paraId="19E45687" w14:textId="044B4E52" w:rsidR="00011E5E" w:rsidRPr="00263C4E" w:rsidRDefault="00011E5E" w:rsidP="00D2754C">
      <w:pPr>
        <w:jc w:val="both"/>
        <w:rPr>
          <w:rFonts w:ascii="Verdana" w:hAnsi="Verdana"/>
          <w:sz w:val="18"/>
          <w:szCs w:val="18"/>
        </w:rPr>
      </w:pPr>
      <w:r w:rsidRPr="00263C4E">
        <w:rPr>
          <w:rFonts w:ascii="Verdana" w:hAnsi="Verdana"/>
          <w:sz w:val="18"/>
          <w:szCs w:val="18"/>
        </w:rPr>
        <w:t xml:space="preserve">a)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6E4CF82A" w14:textId="67DBB9A9" w:rsidR="00011E5E" w:rsidRPr="00263C4E" w:rsidRDefault="00011E5E" w:rsidP="00D2754C">
      <w:pPr>
        <w:jc w:val="both"/>
        <w:rPr>
          <w:rFonts w:ascii="Verdana" w:hAnsi="Verdana"/>
          <w:sz w:val="18"/>
          <w:szCs w:val="18"/>
        </w:rPr>
      </w:pPr>
      <w:r w:rsidRPr="00263C4E">
        <w:rPr>
          <w:rFonts w:ascii="Verdana" w:hAnsi="Verdana"/>
          <w:sz w:val="18"/>
          <w:szCs w:val="18"/>
        </w:rPr>
        <w:t>b) responsabilizar-se pelos vícios e danos decorrentes do objeto, de acordo com os artigos 12, 13 e 17 a 27, do Código de Defesa do Consumidor (Lei n.º 8.078, de 1990);</w:t>
      </w:r>
    </w:p>
    <w:p w14:paraId="58E8F33B" w14:textId="62AB42D4" w:rsidR="00011E5E" w:rsidRPr="00263C4E" w:rsidRDefault="00011E5E" w:rsidP="00D2754C">
      <w:pPr>
        <w:jc w:val="both"/>
        <w:rPr>
          <w:rFonts w:ascii="Verdana" w:hAnsi="Verdana"/>
          <w:sz w:val="18"/>
          <w:szCs w:val="18"/>
        </w:rPr>
      </w:pPr>
      <w:r w:rsidRPr="00263C4E">
        <w:rPr>
          <w:rFonts w:ascii="Verdana" w:hAnsi="Verdana"/>
          <w:sz w:val="18"/>
          <w:szCs w:val="18"/>
        </w:rPr>
        <w:t xml:space="preserve">c) substituir, reparar ou corrigir, às suas expensas, no prazo fixado no termo de referência, o objeto com avarias ou defeitos; </w:t>
      </w:r>
    </w:p>
    <w:p w14:paraId="4540FC6D" w14:textId="5713459F" w:rsidR="00011E5E" w:rsidRPr="00263C4E" w:rsidRDefault="00011E5E" w:rsidP="00D2754C">
      <w:pPr>
        <w:jc w:val="both"/>
        <w:rPr>
          <w:rFonts w:ascii="Verdana" w:hAnsi="Verdana"/>
          <w:sz w:val="18"/>
          <w:szCs w:val="18"/>
        </w:rPr>
      </w:pPr>
      <w:r w:rsidRPr="00263C4E">
        <w:rPr>
          <w:rFonts w:ascii="Verdana" w:hAnsi="Verdana"/>
          <w:sz w:val="18"/>
          <w:szCs w:val="18"/>
        </w:rPr>
        <w:t xml:space="preserve">d) comunicar ao Contratante, no prazo máximo de 24 (vinte e quatro) horas que antecede a data da entrega, os motivos que impossibilitem o cumprimento do prazo previsto, com a devida comprovação; </w:t>
      </w:r>
    </w:p>
    <w:p w14:paraId="251D27E2" w14:textId="7EAF4F29" w:rsidR="00011E5E" w:rsidRPr="00263C4E" w:rsidRDefault="00011E5E" w:rsidP="00D2754C">
      <w:pPr>
        <w:jc w:val="both"/>
        <w:rPr>
          <w:rFonts w:ascii="Verdana" w:hAnsi="Verdana"/>
          <w:sz w:val="18"/>
          <w:szCs w:val="18"/>
        </w:rPr>
      </w:pPr>
      <w:r w:rsidRPr="00263C4E">
        <w:rPr>
          <w:rFonts w:ascii="Verdana" w:hAnsi="Verdana"/>
          <w:sz w:val="18"/>
          <w:szCs w:val="18"/>
        </w:rPr>
        <w:t xml:space="preserve">e) indicar preposto para representá-lo durante a execução do contrato, e manter comunicação com representante da Administração para a gestão do contrato; </w:t>
      </w:r>
    </w:p>
    <w:p w14:paraId="293674F0" w14:textId="571DD579" w:rsidR="00011E5E" w:rsidRPr="00263C4E" w:rsidRDefault="00011E5E" w:rsidP="00D2754C">
      <w:pPr>
        <w:jc w:val="both"/>
        <w:rPr>
          <w:rFonts w:ascii="Verdana" w:hAnsi="Verdana"/>
          <w:sz w:val="18"/>
          <w:szCs w:val="18"/>
        </w:rPr>
      </w:pPr>
      <w:r w:rsidRPr="00263C4E">
        <w:rPr>
          <w:rFonts w:ascii="Verdana" w:hAnsi="Verdana"/>
          <w:sz w:val="18"/>
          <w:szCs w:val="18"/>
        </w:rPr>
        <w:t xml:space="preserve">f) manter durante toda a vigência do contrato, em compatibilidade com as obrigações assumidas, todas as condições de habilitação e qualificação exigidas na licitação; </w:t>
      </w:r>
    </w:p>
    <w:p w14:paraId="522A0DC5" w14:textId="57BC51B4" w:rsidR="00011E5E" w:rsidRPr="00263C4E" w:rsidRDefault="00011E5E" w:rsidP="00D2754C">
      <w:pPr>
        <w:jc w:val="both"/>
        <w:rPr>
          <w:rFonts w:ascii="Verdana" w:hAnsi="Verdana"/>
          <w:sz w:val="18"/>
          <w:szCs w:val="18"/>
        </w:rPr>
      </w:pPr>
      <w:r w:rsidRPr="00263C4E">
        <w:rPr>
          <w:rFonts w:ascii="Verdana" w:hAnsi="Verdana"/>
          <w:sz w:val="18"/>
          <w:szCs w:val="18"/>
        </w:rPr>
        <w:t xml:space="preserve">g) manter atualizado os seus dados no Portal Nacional de Contratações Públicas (PNCP) e no Cadastro Unificado de Fornecedores do Estado do Paraná, conforme legislação vigente; </w:t>
      </w:r>
    </w:p>
    <w:p w14:paraId="0903B3BF" w14:textId="46B5D67F" w:rsidR="00011E5E" w:rsidRPr="00263C4E" w:rsidRDefault="00011E5E" w:rsidP="00D2754C">
      <w:pPr>
        <w:jc w:val="both"/>
        <w:rPr>
          <w:rFonts w:ascii="Verdana" w:hAnsi="Verdana"/>
          <w:sz w:val="18"/>
          <w:szCs w:val="18"/>
        </w:rPr>
      </w:pPr>
      <w:r w:rsidRPr="00263C4E">
        <w:rPr>
          <w:rFonts w:ascii="Verdana" w:hAnsi="Verdana"/>
          <w:sz w:val="18"/>
          <w:szCs w:val="18"/>
        </w:rPr>
        <w:t xml:space="preserve">h) guardar sigilo sobre todas as informações obtidas em decorrência do cumprimento do contrato; </w:t>
      </w:r>
    </w:p>
    <w:p w14:paraId="7593DA2A" w14:textId="0638DE4C" w:rsidR="00011E5E" w:rsidRPr="00263C4E" w:rsidRDefault="00011E5E" w:rsidP="00D2754C">
      <w:pPr>
        <w:jc w:val="both"/>
        <w:rPr>
          <w:rFonts w:ascii="Verdana" w:hAnsi="Verdana"/>
          <w:sz w:val="18"/>
          <w:szCs w:val="18"/>
        </w:rPr>
      </w:pPr>
      <w:r w:rsidRPr="00263C4E">
        <w:rPr>
          <w:rFonts w:ascii="Verdana" w:hAnsi="Verdana"/>
          <w:sz w:val="18"/>
          <w:szCs w:val="18"/>
        </w:rPr>
        <w:t xml:space="preserve">i) 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6B0C037A" w14:textId="08DD6E9D" w:rsidR="00011E5E" w:rsidRPr="00263C4E" w:rsidRDefault="00011E5E" w:rsidP="00D2754C">
      <w:pPr>
        <w:jc w:val="both"/>
        <w:rPr>
          <w:rFonts w:ascii="Verdana" w:hAnsi="Verdana"/>
          <w:sz w:val="18"/>
          <w:szCs w:val="18"/>
        </w:rPr>
      </w:pPr>
      <w:r w:rsidRPr="00263C4E">
        <w:rPr>
          <w:rFonts w:ascii="Verdana" w:hAnsi="Verdana"/>
          <w:sz w:val="18"/>
          <w:szCs w:val="18"/>
        </w:rPr>
        <w:t xml:space="preserve">j) alteração qualitativa do projeto ou de suas especificações pela Administração; </w:t>
      </w:r>
    </w:p>
    <w:p w14:paraId="3FD6A064" w14:textId="58DC88C9" w:rsidR="00011E5E" w:rsidRPr="00263C4E" w:rsidRDefault="00011E5E" w:rsidP="00D2754C">
      <w:pPr>
        <w:jc w:val="both"/>
        <w:rPr>
          <w:rFonts w:ascii="Verdana" w:hAnsi="Verdana"/>
          <w:sz w:val="18"/>
          <w:szCs w:val="18"/>
        </w:rPr>
      </w:pPr>
      <w:r w:rsidRPr="00263C4E">
        <w:rPr>
          <w:rFonts w:ascii="Verdana" w:hAnsi="Verdana"/>
          <w:sz w:val="18"/>
          <w:szCs w:val="18"/>
        </w:rPr>
        <w:lastRenderedPageBreak/>
        <w:t xml:space="preserve">k) retardamento na expedição da ordem de execução do serviço ou autorização de fornecimento, interrupção da execução do contrato ou diminuição do ritmo do trabalho, por ordem e no interesse da Administração; </w:t>
      </w:r>
    </w:p>
    <w:p w14:paraId="0AD6D81F" w14:textId="5F79DBD9" w:rsidR="00CD55CD" w:rsidRPr="00263C4E" w:rsidRDefault="00011E5E" w:rsidP="00D2754C">
      <w:pPr>
        <w:jc w:val="both"/>
        <w:rPr>
          <w:rFonts w:ascii="Verdana" w:hAnsi="Verdana" w:cs="Arial"/>
          <w:b/>
          <w:sz w:val="18"/>
          <w:szCs w:val="18"/>
          <w:u w:val="single"/>
          <w:shd w:val="clear" w:color="auto" w:fill="FFFFFF"/>
        </w:rPr>
      </w:pPr>
      <w:r w:rsidRPr="00263C4E">
        <w:rPr>
          <w:rFonts w:ascii="Verdana" w:hAnsi="Verdana"/>
          <w:sz w:val="18"/>
          <w:szCs w:val="18"/>
        </w:rPr>
        <w:t>l) aumento das quantidades inicialmente previstas no contrato, nos limites permitidos pela Lei Federal n.º 14.133, de 2021.</w:t>
      </w:r>
    </w:p>
    <w:p w14:paraId="0BB1291D" w14:textId="77777777" w:rsidR="00011E5E" w:rsidRPr="00263C4E" w:rsidRDefault="00011E5E" w:rsidP="00D2754C">
      <w:pPr>
        <w:jc w:val="both"/>
        <w:rPr>
          <w:rFonts w:ascii="Verdana" w:hAnsi="Verdana"/>
          <w:sz w:val="18"/>
          <w:szCs w:val="18"/>
        </w:rPr>
      </w:pPr>
    </w:p>
    <w:p w14:paraId="2D8E3EA9" w14:textId="703CA557" w:rsidR="00CD55CD" w:rsidRPr="00263C4E" w:rsidRDefault="00CD55CD" w:rsidP="00D2754C">
      <w:pPr>
        <w:jc w:val="both"/>
        <w:rPr>
          <w:rFonts w:ascii="Verdana" w:hAnsi="Verdana"/>
          <w:sz w:val="18"/>
          <w:szCs w:val="18"/>
        </w:rPr>
      </w:pPr>
      <w:r w:rsidRPr="00263C4E">
        <w:rPr>
          <w:rFonts w:ascii="Verdana" w:hAnsi="Verdana"/>
          <w:b/>
          <w:bCs/>
          <w:sz w:val="18"/>
          <w:szCs w:val="18"/>
        </w:rPr>
        <w:t>1.</w:t>
      </w:r>
      <w:r w:rsidR="00BD038F">
        <w:rPr>
          <w:rFonts w:ascii="Verdana" w:hAnsi="Verdana"/>
          <w:b/>
          <w:bCs/>
          <w:sz w:val="18"/>
          <w:szCs w:val="18"/>
        </w:rPr>
        <w:t>9</w:t>
      </w:r>
      <w:r w:rsidRPr="00263C4E">
        <w:rPr>
          <w:rFonts w:ascii="Verdana" w:hAnsi="Verdana"/>
          <w:b/>
          <w:bCs/>
          <w:sz w:val="18"/>
          <w:szCs w:val="18"/>
        </w:rPr>
        <w:t>.</w:t>
      </w:r>
      <w:r w:rsidRPr="00263C4E">
        <w:rPr>
          <w:rFonts w:ascii="Verdana" w:hAnsi="Verdana"/>
          <w:sz w:val="18"/>
          <w:szCs w:val="18"/>
        </w:rPr>
        <w:t xml:space="preserve"> São obrigações da Contratante: </w:t>
      </w:r>
    </w:p>
    <w:p w14:paraId="4A4F041C" w14:textId="294740D0" w:rsidR="00CD55CD" w:rsidRPr="00263C4E" w:rsidRDefault="00CD55CD" w:rsidP="00D2754C">
      <w:pPr>
        <w:jc w:val="both"/>
        <w:rPr>
          <w:rFonts w:ascii="Verdana" w:hAnsi="Verdana"/>
          <w:sz w:val="18"/>
          <w:szCs w:val="18"/>
        </w:rPr>
      </w:pPr>
      <w:r w:rsidRPr="00263C4E">
        <w:rPr>
          <w:rFonts w:ascii="Verdana" w:hAnsi="Verdana"/>
          <w:sz w:val="18"/>
          <w:szCs w:val="18"/>
        </w:rPr>
        <w:t>a) receber o objeto no prazo e condições estabelecidas neste Termo e seus anexos;</w:t>
      </w:r>
    </w:p>
    <w:p w14:paraId="29DDDB96" w14:textId="77777777" w:rsidR="00CD55CD" w:rsidRPr="00263C4E" w:rsidRDefault="00CD55CD" w:rsidP="00D2754C">
      <w:pPr>
        <w:jc w:val="both"/>
        <w:rPr>
          <w:rFonts w:ascii="Verdana" w:hAnsi="Verdana"/>
          <w:sz w:val="18"/>
          <w:szCs w:val="18"/>
        </w:rPr>
      </w:pPr>
      <w:r w:rsidRPr="00263C4E">
        <w:rPr>
          <w:rFonts w:ascii="Verdana" w:hAnsi="Verdana"/>
          <w:sz w:val="18"/>
          <w:szCs w:val="18"/>
        </w:rPr>
        <w:t xml:space="preserve">b) exigir o cumprimento de todas as obrigações assumidas pelo Contratado, de acordo com as cláusulas contratuais e os termos de sua proposta; </w:t>
      </w:r>
    </w:p>
    <w:p w14:paraId="433BB194" w14:textId="77777777" w:rsidR="00CD55CD" w:rsidRPr="00263C4E" w:rsidRDefault="00CD55CD" w:rsidP="00D2754C">
      <w:pPr>
        <w:jc w:val="both"/>
        <w:rPr>
          <w:rFonts w:ascii="Verdana" w:hAnsi="Verdana"/>
          <w:sz w:val="18"/>
          <w:szCs w:val="18"/>
        </w:rPr>
      </w:pPr>
      <w:r w:rsidRPr="00263C4E">
        <w:rPr>
          <w:rFonts w:ascii="Verdana" w:hAnsi="Verdana"/>
          <w:sz w:val="18"/>
          <w:szCs w:val="18"/>
        </w:rPr>
        <w:t xml:space="preserve">c) verificar minuciosamente, no prazo fixado, a conformidade do objeto recebido provisoriamente, com as especificações constantes do edital e da proposta, para fins de aceitação e recebimento definitivo; </w:t>
      </w:r>
    </w:p>
    <w:p w14:paraId="1452F168" w14:textId="77777777" w:rsidR="00CD55CD" w:rsidRPr="00263C4E" w:rsidRDefault="00CD55CD" w:rsidP="00D2754C">
      <w:pPr>
        <w:jc w:val="both"/>
        <w:rPr>
          <w:rFonts w:ascii="Verdana" w:hAnsi="Verdana"/>
          <w:sz w:val="18"/>
          <w:szCs w:val="18"/>
        </w:rPr>
      </w:pPr>
      <w:r w:rsidRPr="00263C4E">
        <w:rPr>
          <w:rFonts w:ascii="Verdana" w:hAnsi="Verdana"/>
          <w:sz w:val="18"/>
          <w:szCs w:val="18"/>
        </w:rPr>
        <w:t xml:space="preserve">d) comunicar ao Contratado, por escrito, as imperfeições, falhas ou irregularidades verificadas, fixando prazo para a sua correção; </w:t>
      </w:r>
    </w:p>
    <w:p w14:paraId="28398866" w14:textId="77777777" w:rsidR="00CD55CD" w:rsidRPr="00263C4E" w:rsidRDefault="00CD55CD" w:rsidP="00D2754C">
      <w:pPr>
        <w:jc w:val="both"/>
        <w:rPr>
          <w:rFonts w:ascii="Verdana" w:hAnsi="Verdana"/>
          <w:sz w:val="18"/>
          <w:szCs w:val="18"/>
        </w:rPr>
      </w:pPr>
      <w:r w:rsidRPr="00263C4E">
        <w:rPr>
          <w:rFonts w:ascii="Verdana" w:hAnsi="Verdana"/>
          <w:sz w:val="18"/>
          <w:szCs w:val="18"/>
        </w:rPr>
        <w:t xml:space="preserve">e) acompanhar e fiscalizar o cumprimento das obrigações do Contratado, através de comissão ou de servidores especialmente designados; </w:t>
      </w:r>
    </w:p>
    <w:p w14:paraId="25F93C88" w14:textId="77777777" w:rsidR="00CD55CD" w:rsidRPr="00263C4E" w:rsidRDefault="00CD55CD" w:rsidP="00D2754C">
      <w:pPr>
        <w:jc w:val="both"/>
        <w:rPr>
          <w:rFonts w:ascii="Verdana" w:hAnsi="Verdana"/>
          <w:sz w:val="18"/>
          <w:szCs w:val="18"/>
        </w:rPr>
      </w:pPr>
      <w:r w:rsidRPr="00263C4E">
        <w:rPr>
          <w:rFonts w:ascii="Verdana" w:hAnsi="Verdana"/>
          <w:sz w:val="18"/>
          <w:szCs w:val="18"/>
        </w:rPr>
        <w:t xml:space="preserve">f) efetuar o pagamento ao Contratado no valor correspondente ao fornecimento do objeto, no prazo e forma estabelecidos neste edital e seus anexos; </w:t>
      </w:r>
    </w:p>
    <w:p w14:paraId="78DE84F7" w14:textId="77777777" w:rsidR="00CD55CD" w:rsidRPr="00263C4E" w:rsidRDefault="00CD55CD" w:rsidP="00D2754C">
      <w:pPr>
        <w:jc w:val="both"/>
        <w:rPr>
          <w:rFonts w:ascii="Verdana" w:hAnsi="Verdana"/>
          <w:sz w:val="18"/>
          <w:szCs w:val="18"/>
        </w:rPr>
      </w:pPr>
      <w:r w:rsidRPr="00263C4E">
        <w:rPr>
          <w:rFonts w:ascii="Verdana" w:hAnsi="Verdana"/>
          <w:sz w:val="18"/>
          <w:szCs w:val="18"/>
        </w:rPr>
        <w:t>g) efetuar as eventuais retenções tributárias devidas sobre o valor da nota fiscal e fatura fornecida pelo Contratado, no que couber;</w:t>
      </w:r>
    </w:p>
    <w:p w14:paraId="5CC04C57" w14:textId="77777777" w:rsidR="00CD55CD" w:rsidRPr="00263C4E" w:rsidRDefault="00CD55CD" w:rsidP="00D2754C">
      <w:pPr>
        <w:jc w:val="both"/>
        <w:rPr>
          <w:rFonts w:ascii="Verdana" w:hAnsi="Verdana"/>
          <w:sz w:val="18"/>
          <w:szCs w:val="18"/>
        </w:rPr>
      </w:pPr>
      <w:r w:rsidRPr="00263C4E">
        <w:rPr>
          <w:rFonts w:ascii="Verdana" w:hAnsi="Verdana"/>
          <w:sz w:val="18"/>
          <w:szCs w:val="18"/>
        </w:rPr>
        <w:t xml:space="preserve">h) emitir decisão sobre as solicitações e reclamações relacionadas à execução do contrato, ressalvados requerimentos manifestamente impertinentes, meramente protelatórios ou de nenhum interesse para a boa execução do contrato; </w:t>
      </w:r>
    </w:p>
    <w:p w14:paraId="4F3A1171" w14:textId="77777777" w:rsidR="00CD55CD" w:rsidRPr="00263C4E" w:rsidRDefault="00CD55CD" w:rsidP="00D2754C">
      <w:pPr>
        <w:jc w:val="both"/>
        <w:rPr>
          <w:rFonts w:ascii="Verdana" w:hAnsi="Verdana"/>
          <w:sz w:val="18"/>
          <w:szCs w:val="18"/>
        </w:rPr>
      </w:pPr>
      <w:r w:rsidRPr="00263C4E">
        <w:rPr>
          <w:rFonts w:ascii="Verdana" w:hAnsi="Verdana"/>
          <w:sz w:val="18"/>
          <w:szCs w:val="18"/>
        </w:rPr>
        <w:t>i)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27901A4" w14:textId="71AC76AA" w:rsidR="00CD55CD" w:rsidRPr="00263C4E" w:rsidRDefault="00CD55CD" w:rsidP="00D2754C">
      <w:pPr>
        <w:jc w:val="both"/>
        <w:rPr>
          <w:rFonts w:ascii="Verdana" w:hAnsi="Verdana"/>
          <w:sz w:val="18"/>
          <w:szCs w:val="18"/>
        </w:rPr>
      </w:pPr>
      <w:r w:rsidRPr="00263C4E">
        <w:rPr>
          <w:rFonts w:ascii="Verdana" w:hAnsi="Verdana"/>
          <w:sz w:val="18"/>
          <w:szCs w:val="18"/>
        </w:rPr>
        <w:t xml:space="preserve">j)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53613F7" w14:textId="01BBF37F" w:rsidR="00CD55CD" w:rsidRPr="00263C4E" w:rsidRDefault="00CD55CD" w:rsidP="00D2754C">
      <w:pPr>
        <w:jc w:val="both"/>
        <w:rPr>
          <w:rFonts w:ascii="Verdana" w:hAnsi="Verdana" w:cs="Arial"/>
          <w:b/>
          <w:sz w:val="18"/>
          <w:szCs w:val="18"/>
          <w:u w:val="single"/>
          <w:shd w:val="clear" w:color="auto" w:fill="FFFFFF"/>
        </w:rPr>
      </w:pPr>
      <w:r w:rsidRPr="00263C4E">
        <w:rPr>
          <w:rFonts w:ascii="Verdana" w:hAnsi="Verdana"/>
          <w:sz w:val="18"/>
          <w:szCs w:val="18"/>
        </w:rPr>
        <w:t>k) prestar as informações e os esclarecimentos que venham a ser solicitados pelo Contratado.</w:t>
      </w:r>
    </w:p>
    <w:p w14:paraId="7E2689C5" w14:textId="77777777" w:rsidR="00727179" w:rsidRPr="00263C4E" w:rsidRDefault="00727179" w:rsidP="00C14CA7">
      <w:pPr>
        <w:jc w:val="both"/>
        <w:rPr>
          <w:rFonts w:ascii="Verdana" w:hAnsi="Verdana"/>
          <w:sz w:val="18"/>
          <w:szCs w:val="18"/>
        </w:rPr>
      </w:pPr>
    </w:p>
    <w:p w14:paraId="4A41F14D" w14:textId="51AD85A3" w:rsidR="00FC0421" w:rsidRPr="00263C4E" w:rsidRDefault="004F7668" w:rsidP="00FC0421">
      <w:pPr>
        <w:pStyle w:val="Corpodetexto"/>
        <w:spacing w:after="0" w:line="240" w:lineRule="auto"/>
        <w:jc w:val="both"/>
        <w:rPr>
          <w:rFonts w:ascii="Verdana" w:hAnsi="Verdana"/>
          <w:sz w:val="18"/>
          <w:szCs w:val="18"/>
        </w:rPr>
      </w:pPr>
      <w:r w:rsidRPr="00263C4E">
        <w:rPr>
          <w:rFonts w:ascii="Verdana" w:hAnsi="Verdana"/>
          <w:b/>
          <w:bCs/>
          <w:sz w:val="18"/>
          <w:szCs w:val="18"/>
        </w:rPr>
        <w:t>1.</w:t>
      </w:r>
      <w:r w:rsidR="00DD0738" w:rsidRPr="00263C4E">
        <w:rPr>
          <w:rFonts w:ascii="Verdana" w:hAnsi="Verdana"/>
          <w:b/>
          <w:bCs/>
          <w:sz w:val="18"/>
          <w:szCs w:val="18"/>
        </w:rPr>
        <w:t>1</w:t>
      </w:r>
      <w:r w:rsidR="00BD038F">
        <w:rPr>
          <w:rFonts w:ascii="Verdana" w:hAnsi="Verdana"/>
          <w:b/>
          <w:bCs/>
          <w:sz w:val="18"/>
          <w:szCs w:val="18"/>
        </w:rPr>
        <w:t>0</w:t>
      </w:r>
      <w:r w:rsidRPr="00263C4E">
        <w:rPr>
          <w:rFonts w:ascii="Verdana" w:hAnsi="Verdana"/>
          <w:b/>
          <w:bCs/>
          <w:sz w:val="18"/>
          <w:szCs w:val="18"/>
        </w:rPr>
        <w:t>.</w:t>
      </w:r>
      <w:r w:rsidR="00FC0421" w:rsidRPr="00263C4E">
        <w:rPr>
          <w:rFonts w:ascii="Verdana" w:hAnsi="Verdana"/>
          <w:sz w:val="18"/>
          <w:szCs w:val="18"/>
        </w:rPr>
        <w:t xml:space="preserve"> Dos prazos de garantia do (s) objeto (s): </w:t>
      </w:r>
    </w:p>
    <w:p w14:paraId="5ED2E38C" w14:textId="7F52DF2F"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t>a)</w:t>
      </w:r>
      <w:r w:rsidR="00FC0421" w:rsidRPr="00263C4E">
        <w:rPr>
          <w:rFonts w:ascii="Verdana" w:hAnsi="Verdana"/>
          <w:sz w:val="18"/>
          <w:szCs w:val="18"/>
        </w:rPr>
        <w:t xml:space="preserve"> O prazo e as condições de garantia dos itens/produtos do presente objeto obedecerão ao disposto no Código Civil Brasileiro e Código de Defesa do Consumidor em vigor (Lei n.º 8.078, de 1990); </w:t>
      </w:r>
    </w:p>
    <w:p w14:paraId="5B706420" w14:textId="3034992C"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t>b)</w:t>
      </w:r>
      <w:r w:rsidR="00FC0421" w:rsidRPr="00263C4E">
        <w:rPr>
          <w:rFonts w:ascii="Verdana" w:hAnsi="Verdana"/>
          <w:sz w:val="18"/>
          <w:szCs w:val="18"/>
        </w:rPr>
        <w:t xml:space="preserve"> A garantia será prestada com vistas a manter os equipamentos fornecidos em perfeitas condições de uso, sem qualquer ônus ou custo adicional para o Contratante. </w:t>
      </w:r>
    </w:p>
    <w:p w14:paraId="01BDF98B" w14:textId="7302F0E0"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t>c)</w:t>
      </w:r>
      <w:r w:rsidR="00FC0421" w:rsidRPr="00263C4E">
        <w:rPr>
          <w:rFonts w:ascii="Verdana" w:hAnsi="Verdana"/>
          <w:sz w:val="18"/>
          <w:szCs w:val="18"/>
        </w:rPr>
        <w:t xml:space="preserve"> A garantia abrange a realização da manutenção corretiva dos bens pelo próprio Contratado, ou, se for o caso, por meio de assistência técnica autorizada, de acordo com as normas técnicas específicas. </w:t>
      </w:r>
    </w:p>
    <w:p w14:paraId="701AFBC5" w14:textId="59E0A659"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t>d)</w:t>
      </w:r>
      <w:r w:rsidR="00FC0421" w:rsidRPr="00263C4E">
        <w:rPr>
          <w:rFonts w:ascii="Verdana" w:hAnsi="Verdana"/>
          <w:sz w:val="18"/>
          <w:szCs w:val="18"/>
        </w:rPr>
        <w:t xml:space="preserve"> Entende-se por manutenção corretiva aquela destinada a corrigir os defeitos apresentados pelos bens, compreendendo a substituição de peças, a realização de ajustes, reparos e correções necessárias. </w:t>
      </w:r>
    </w:p>
    <w:p w14:paraId="5639B033" w14:textId="1920DF28"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t>e)</w:t>
      </w:r>
      <w:r w:rsidR="00FC0421" w:rsidRPr="00263C4E">
        <w:rPr>
          <w:rFonts w:ascii="Verdana" w:hAnsi="Verdana"/>
          <w:sz w:val="18"/>
          <w:szCs w:val="18"/>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297A34" w14:textId="21828CFF"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t>f)</w:t>
      </w:r>
      <w:r w:rsidR="00FC0421" w:rsidRPr="00263C4E">
        <w:rPr>
          <w:rFonts w:ascii="Verdana" w:hAnsi="Verdana"/>
          <w:sz w:val="18"/>
          <w:szCs w:val="18"/>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18420964" w14:textId="5BB76B56"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t>g)</w:t>
      </w:r>
      <w:r w:rsidR="00FC0421" w:rsidRPr="00263C4E">
        <w:rPr>
          <w:rFonts w:ascii="Verdana" w:hAnsi="Verdana"/>
          <w:sz w:val="18"/>
          <w:szCs w:val="18"/>
        </w:rPr>
        <w:t xml:space="preserve"> O prazo indicado no subitem anterior, durante seu transcurso, poderá ser prorrogado uma única vez, por igual período, mediante solicitação escrita e justificada do Contratado, aceita pelo Contratante. </w:t>
      </w:r>
    </w:p>
    <w:p w14:paraId="386EF567" w14:textId="178E40C2"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t>h)</w:t>
      </w:r>
      <w:r w:rsidR="00FC0421" w:rsidRPr="00263C4E">
        <w:rPr>
          <w:rFonts w:ascii="Verdana" w:hAnsi="Verdana"/>
          <w:sz w:val="18"/>
          <w:szCs w:val="18"/>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3C9537A" w14:textId="1C59805C"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t>i)</w:t>
      </w:r>
      <w:r w:rsidR="00FC0421" w:rsidRPr="00263C4E">
        <w:rPr>
          <w:rFonts w:ascii="Verdana" w:hAnsi="Verdana"/>
          <w:sz w:val="18"/>
          <w:szCs w:val="18"/>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D9427BE" w14:textId="1368AEDA"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lastRenderedPageBreak/>
        <w:t>j)</w:t>
      </w:r>
      <w:r w:rsidR="00FC0421" w:rsidRPr="00263C4E">
        <w:rPr>
          <w:rFonts w:ascii="Verdana" w:hAnsi="Verdana"/>
          <w:sz w:val="18"/>
          <w:szCs w:val="18"/>
        </w:rPr>
        <w:t xml:space="preserve"> O custo referente ao transporte dos equipamentos cobertos pela garantia será de responsabilidade do Contratado. </w:t>
      </w:r>
    </w:p>
    <w:p w14:paraId="27C5753F" w14:textId="12A69FC4" w:rsidR="00FC0421" w:rsidRPr="00263C4E" w:rsidRDefault="0036643A" w:rsidP="00FC0421">
      <w:pPr>
        <w:pStyle w:val="Corpodetexto"/>
        <w:spacing w:after="0" w:line="240" w:lineRule="auto"/>
        <w:jc w:val="both"/>
        <w:rPr>
          <w:rFonts w:ascii="Verdana" w:hAnsi="Verdana"/>
          <w:sz w:val="18"/>
          <w:szCs w:val="18"/>
        </w:rPr>
      </w:pPr>
      <w:r w:rsidRPr="00263C4E">
        <w:rPr>
          <w:rFonts w:ascii="Verdana" w:hAnsi="Verdana"/>
          <w:sz w:val="18"/>
          <w:szCs w:val="18"/>
        </w:rPr>
        <w:t>k)</w:t>
      </w:r>
      <w:r w:rsidR="00FC0421" w:rsidRPr="00263C4E">
        <w:rPr>
          <w:rFonts w:ascii="Verdana" w:hAnsi="Verdana"/>
          <w:sz w:val="18"/>
          <w:szCs w:val="18"/>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6A120F" w14:textId="77777777" w:rsidR="00DC7CF6" w:rsidRPr="00263C4E" w:rsidRDefault="00DC7CF6" w:rsidP="00600323">
      <w:pPr>
        <w:pStyle w:val="Corpodetexto"/>
        <w:spacing w:after="0" w:line="240" w:lineRule="auto"/>
        <w:jc w:val="both"/>
        <w:rPr>
          <w:rFonts w:ascii="Verdana" w:hAnsi="Verdana"/>
          <w:sz w:val="18"/>
          <w:szCs w:val="18"/>
        </w:rPr>
      </w:pPr>
    </w:p>
    <w:p w14:paraId="6D5D721F" w14:textId="77777777" w:rsidR="00E36F4A" w:rsidRPr="00263C4E" w:rsidRDefault="00E36F4A" w:rsidP="00600323">
      <w:pPr>
        <w:pStyle w:val="Corpodetexto"/>
        <w:spacing w:after="0" w:line="240" w:lineRule="auto"/>
        <w:jc w:val="both"/>
        <w:rPr>
          <w:rFonts w:ascii="Verdana" w:hAnsi="Verdana"/>
          <w:sz w:val="18"/>
          <w:szCs w:val="18"/>
        </w:rPr>
      </w:pPr>
    </w:p>
    <w:p w14:paraId="3A3E2EE4" w14:textId="37F8BC07" w:rsidR="00311DCB" w:rsidRPr="00727179" w:rsidRDefault="000547FB" w:rsidP="00600323">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727179">
        <w:rPr>
          <w:rFonts w:ascii="Verdana" w:hAnsi="Verdana"/>
          <w:sz w:val="18"/>
          <w:szCs w:val="18"/>
        </w:rPr>
        <w:t xml:space="preserve">2. </w:t>
      </w:r>
      <w:r w:rsidR="00311DCB" w:rsidRPr="00727179">
        <w:rPr>
          <w:rFonts w:ascii="Verdana" w:hAnsi="Verdana"/>
          <w:sz w:val="18"/>
          <w:szCs w:val="18"/>
        </w:rPr>
        <w:t>DA PARTICIPAÇÃO</w:t>
      </w:r>
      <w:r w:rsidR="00311DCB" w:rsidRPr="00727179">
        <w:rPr>
          <w:rFonts w:ascii="Verdana" w:hAnsi="Verdana"/>
          <w:spacing w:val="1"/>
          <w:sz w:val="18"/>
          <w:szCs w:val="18"/>
        </w:rPr>
        <w:t xml:space="preserve"> </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FORMA DE</w:t>
      </w:r>
      <w:r w:rsidR="00311DCB" w:rsidRPr="00727179">
        <w:rPr>
          <w:rFonts w:ascii="Verdana" w:hAnsi="Verdana"/>
          <w:spacing w:val="1"/>
          <w:sz w:val="18"/>
          <w:szCs w:val="18"/>
        </w:rPr>
        <w:t xml:space="preserve"> </w:t>
      </w:r>
      <w:r w:rsidR="00311DCB" w:rsidRPr="00727179">
        <w:rPr>
          <w:rFonts w:ascii="Verdana" w:hAnsi="Verdana"/>
          <w:sz w:val="18"/>
          <w:szCs w:val="18"/>
        </w:rPr>
        <w:t>ENVIO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PROPOSTA</w:t>
      </w:r>
      <w:r w:rsidR="00311DCB" w:rsidRPr="00727179">
        <w:rPr>
          <w:rFonts w:ascii="Verdana" w:hAnsi="Verdana"/>
          <w:spacing w:val="1"/>
          <w:sz w:val="18"/>
          <w:szCs w:val="18"/>
        </w:rPr>
        <w:t xml:space="preserve"> </w:t>
      </w:r>
      <w:r w:rsidR="00311DCB" w:rsidRPr="00727179">
        <w:rPr>
          <w:rFonts w:ascii="Verdana" w:hAnsi="Verdana"/>
          <w:sz w:val="18"/>
          <w:szCs w:val="18"/>
        </w:rPr>
        <w:t>ADICIONAL</w:t>
      </w:r>
      <w:r w:rsidR="00311DCB" w:rsidRPr="00727179">
        <w:rPr>
          <w:rFonts w:ascii="Verdana" w:hAnsi="Verdana"/>
          <w:spacing w:val="1"/>
          <w:sz w:val="18"/>
          <w:szCs w:val="18"/>
        </w:rPr>
        <w:t xml:space="preserve"> </w:t>
      </w:r>
      <w:r w:rsidR="00311DCB" w:rsidRPr="00727179">
        <w:rPr>
          <w:rFonts w:ascii="Verdana" w:hAnsi="Verdana"/>
          <w:sz w:val="18"/>
          <w:szCs w:val="18"/>
        </w:rPr>
        <w:t>POR</w:t>
      </w:r>
      <w:r w:rsidR="00311DCB" w:rsidRPr="00727179">
        <w:rPr>
          <w:rFonts w:ascii="Verdana" w:hAnsi="Verdana"/>
          <w:spacing w:val="1"/>
          <w:sz w:val="18"/>
          <w:szCs w:val="18"/>
        </w:rPr>
        <w:t xml:space="preserve"> </w:t>
      </w:r>
      <w:r w:rsidR="00311DCB" w:rsidRPr="00727179">
        <w:rPr>
          <w:rFonts w:ascii="Verdana" w:hAnsi="Verdana"/>
          <w:sz w:val="18"/>
          <w:szCs w:val="18"/>
        </w:rPr>
        <w:t>EVENTUAIS</w:t>
      </w:r>
      <w:r w:rsidR="00311DCB" w:rsidRPr="00727179">
        <w:rPr>
          <w:rFonts w:ascii="Verdana" w:hAnsi="Verdana"/>
          <w:spacing w:val="2"/>
          <w:sz w:val="18"/>
          <w:szCs w:val="18"/>
        </w:rPr>
        <w:t xml:space="preserve"> </w:t>
      </w:r>
      <w:r w:rsidR="00311DCB" w:rsidRPr="00727179">
        <w:rPr>
          <w:rFonts w:ascii="Verdana" w:hAnsi="Verdana"/>
          <w:sz w:val="18"/>
          <w:szCs w:val="18"/>
        </w:rPr>
        <w:t>INTERESSADOS</w:t>
      </w:r>
    </w:p>
    <w:p w14:paraId="7E99A89B" w14:textId="77777777" w:rsidR="00311DCB" w:rsidRPr="00727179" w:rsidRDefault="00311DCB" w:rsidP="00600323">
      <w:pPr>
        <w:jc w:val="both"/>
        <w:rPr>
          <w:rFonts w:ascii="Verdana" w:hAnsi="Verdana"/>
          <w:b/>
          <w:sz w:val="18"/>
          <w:szCs w:val="18"/>
        </w:rPr>
      </w:pPr>
      <w:r w:rsidRPr="00727179">
        <w:rPr>
          <w:rFonts w:ascii="Verdana" w:hAnsi="Verdana"/>
          <w:b/>
          <w:sz w:val="18"/>
          <w:szCs w:val="18"/>
        </w:rPr>
        <w:t>Da participação</w:t>
      </w:r>
    </w:p>
    <w:p w14:paraId="19A54E94" w14:textId="77777777" w:rsidR="0060032F" w:rsidRPr="00727179" w:rsidRDefault="0060032F" w:rsidP="0060032F">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2.1</w:t>
      </w:r>
      <w:r w:rsidRPr="00727179">
        <w:rPr>
          <w:rFonts w:ascii="Verdana" w:hAnsi="Verdana"/>
          <w:sz w:val="18"/>
          <w:szCs w:val="18"/>
        </w:rPr>
        <w:t xml:space="preserve"> Poderão participar desta contratação direta os interessados cujo ramo de atividade</w:t>
      </w:r>
      <w:r w:rsidRPr="00727179">
        <w:rPr>
          <w:rFonts w:ascii="Verdana" w:hAnsi="Verdana"/>
          <w:spacing w:val="-64"/>
          <w:sz w:val="18"/>
          <w:szCs w:val="18"/>
        </w:rPr>
        <w:t xml:space="preserve"> </w:t>
      </w:r>
      <w:r w:rsidRPr="00727179">
        <w:rPr>
          <w:rFonts w:ascii="Verdana" w:hAnsi="Verdana"/>
          <w:sz w:val="18"/>
          <w:szCs w:val="18"/>
        </w:rPr>
        <w:t>seja</w:t>
      </w:r>
      <w:r w:rsidRPr="00727179">
        <w:rPr>
          <w:rFonts w:ascii="Verdana" w:hAnsi="Verdana"/>
          <w:spacing w:val="1"/>
          <w:sz w:val="18"/>
          <w:szCs w:val="18"/>
        </w:rPr>
        <w:t xml:space="preserve"> </w:t>
      </w:r>
      <w:r w:rsidRPr="00727179">
        <w:rPr>
          <w:rFonts w:ascii="Verdana" w:hAnsi="Verdana"/>
          <w:sz w:val="18"/>
          <w:szCs w:val="18"/>
        </w:rPr>
        <w:t>compatível</w:t>
      </w:r>
      <w:r w:rsidRPr="00727179">
        <w:rPr>
          <w:rFonts w:ascii="Verdana" w:hAnsi="Verdana"/>
          <w:spacing w:val="1"/>
          <w:sz w:val="18"/>
          <w:szCs w:val="18"/>
        </w:rPr>
        <w:t xml:space="preserve"> </w:t>
      </w:r>
      <w:r w:rsidRPr="00727179">
        <w:rPr>
          <w:rFonts w:ascii="Verdana" w:hAnsi="Verdana"/>
          <w:sz w:val="18"/>
          <w:szCs w:val="18"/>
        </w:rPr>
        <w:t>com</w:t>
      </w:r>
      <w:r w:rsidRPr="00727179">
        <w:rPr>
          <w:rFonts w:ascii="Verdana" w:hAnsi="Verdana"/>
          <w:spacing w:val="1"/>
          <w:sz w:val="18"/>
          <w:szCs w:val="18"/>
        </w:rPr>
        <w:t xml:space="preserve"> </w:t>
      </w:r>
      <w:r w:rsidRPr="00727179">
        <w:rPr>
          <w:rFonts w:ascii="Verdana" w:hAnsi="Verdana"/>
          <w:sz w:val="18"/>
          <w:szCs w:val="18"/>
        </w:rPr>
        <w:t>o objeto</w:t>
      </w:r>
      <w:r w:rsidRPr="00727179">
        <w:rPr>
          <w:rFonts w:ascii="Verdana" w:hAnsi="Verdana"/>
          <w:spacing w:val="-1"/>
          <w:sz w:val="18"/>
          <w:szCs w:val="18"/>
        </w:rPr>
        <w:t xml:space="preserve"> </w:t>
      </w:r>
      <w:r w:rsidRPr="00727179">
        <w:rPr>
          <w:rFonts w:ascii="Verdana" w:hAnsi="Verdana"/>
          <w:sz w:val="18"/>
          <w:szCs w:val="18"/>
        </w:rPr>
        <w:t>desta</w:t>
      </w:r>
      <w:r w:rsidRPr="00727179">
        <w:rPr>
          <w:rFonts w:ascii="Verdana" w:hAnsi="Verdana"/>
          <w:spacing w:val="2"/>
          <w:sz w:val="18"/>
          <w:szCs w:val="18"/>
        </w:rPr>
        <w:t xml:space="preserve"> </w:t>
      </w:r>
      <w:r w:rsidRPr="00727179">
        <w:rPr>
          <w:rFonts w:ascii="Verdana" w:hAnsi="Verdana"/>
          <w:sz w:val="18"/>
          <w:szCs w:val="18"/>
        </w:rPr>
        <w:t>licitação.</w:t>
      </w:r>
    </w:p>
    <w:p w14:paraId="75C43943" w14:textId="77777777" w:rsidR="0060032F" w:rsidRPr="00545696" w:rsidRDefault="0060032F" w:rsidP="0060032F">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03D5C213" w14:textId="77777777" w:rsidR="0060032F" w:rsidRPr="00545696" w:rsidRDefault="0060032F" w:rsidP="0060032F">
      <w:pPr>
        <w:pStyle w:val="Ttulo1"/>
        <w:numPr>
          <w:ilvl w:val="0"/>
          <w:numId w:val="0"/>
        </w:numPr>
        <w:tabs>
          <w:tab w:val="left" w:pos="702"/>
        </w:tabs>
        <w:spacing w:before="0" w:after="0" w:line="240" w:lineRule="auto"/>
        <w:rPr>
          <w:rFonts w:ascii="Verdana" w:hAnsi="Verdana"/>
          <w:sz w:val="18"/>
          <w:szCs w:val="18"/>
        </w:rPr>
      </w:pPr>
      <w:r w:rsidRPr="00545696">
        <w:rPr>
          <w:rFonts w:ascii="Verdana" w:hAnsi="Verdana"/>
          <w:sz w:val="18"/>
          <w:szCs w:val="18"/>
        </w:rPr>
        <w:t xml:space="preserve">2.2 Se faz necessário destacar que em razão do valor máximo/referência dessa licitação não ultrapassar o valor de R$ 80.000,00 (oitenta mil reais), a mesma deveria ser destinada exclusivamente a Microempresas (ME) e Empresas de Pequeno Porte (EPP), conforme determina a Lei </w:t>
      </w:r>
      <w:r>
        <w:rPr>
          <w:rFonts w:ascii="Verdana" w:hAnsi="Verdana"/>
          <w:sz w:val="18"/>
          <w:szCs w:val="18"/>
        </w:rPr>
        <w:t xml:space="preserve">Complementar </w:t>
      </w:r>
      <w:r w:rsidRPr="00545696">
        <w:rPr>
          <w:rFonts w:ascii="Verdana" w:hAnsi="Verdana"/>
          <w:sz w:val="18"/>
          <w:szCs w:val="18"/>
        </w:rPr>
        <w:t xml:space="preserve">nº 123/2006 e suas alterações posteriores. </w:t>
      </w:r>
    </w:p>
    <w:p w14:paraId="3A830CD3" w14:textId="77777777" w:rsidR="0060032F" w:rsidRDefault="0060032F" w:rsidP="0060032F">
      <w:pPr>
        <w:pStyle w:val="Ttulo1"/>
        <w:numPr>
          <w:ilvl w:val="0"/>
          <w:numId w:val="0"/>
        </w:numPr>
        <w:tabs>
          <w:tab w:val="left" w:pos="702"/>
        </w:tabs>
        <w:spacing w:before="0" w:after="0" w:line="240" w:lineRule="auto"/>
        <w:rPr>
          <w:rFonts w:ascii="Verdana" w:hAnsi="Verdana"/>
          <w:sz w:val="18"/>
          <w:szCs w:val="18"/>
        </w:rPr>
      </w:pPr>
      <w:r>
        <w:rPr>
          <w:rFonts w:ascii="Verdana" w:hAnsi="Verdana"/>
          <w:sz w:val="18"/>
          <w:szCs w:val="18"/>
        </w:rPr>
        <w:t>2.</w:t>
      </w:r>
      <w:r w:rsidRPr="00545696">
        <w:rPr>
          <w:rFonts w:ascii="Verdana" w:hAnsi="Verdana"/>
          <w:sz w:val="18"/>
          <w:szCs w:val="18"/>
        </w:rPr>
        <w:t>2.1. Entretanto, em razão da especificidade do objeto e do vulto de capital empregado pelas empresas de seguro para abranger todo o território nacional, preferível abrir uma licitação de ampla concorrência, devendo, contudo, ser assegurado, como critério de desempate, a preferência de contratação para ME e EPP caso ocorra o credenciamento de empresas enquadradas nos respectivos portes</w:t>
      </w:r>
      <w:r>
        <w:rPr>
          <w:rFonts w:ascii="Verdana" w:hAnsi="Verdana"/>
          <w:sz w:val="18"/>
          <w:szCs w:val="18"/>
        </w:rPr>
        <w:t>, conforme critérios da Lei Complementar nº 123/2006</w:t>
      </w:r>
      <w:r w:rsidRPr="00545696">
        <w:rPr>
          <w:rFonts w:ascii="Verdana" w:hAnsi="Verdana"/>
          <w:sz w:val="18"/>
          <w:szCs w:val="18"/>
        </w:rPr>
        <w:t>.</w:t>
      </w:r>
    </w:p>
    <w:p w14:paraId="69053660" w14:textId="77777777" w:rsidR="005855A7" w:rsidRPr="00727179" w:rsidRDefault="005855A7" w:rsidP="00600323">
      <w:pPr>
        <w:pStyle w:val="Ttulo1"/>
        <w:numPr>
          <w:ilvl w:val="0"/>
          <w:numId w:val="0"/>
        </w:numPr>
        <w:tabs>
          <w:tab w:val="left" w:pos="702"/>
        </w:tabs>
        <w:spacing w:before="0" w:after="0" w:line="240" w:lineRule="auto"/>
        <w:rPr>
          <w:rFonts w:ascii="Verdana" w:hAnsi="Verdana"/>
          <w:color w:val="FF0000"/>
          <w:sz w:val="18"/>
          <w:szCs w:val="18"/>
        </w:rPr>
      </w:pPr>
    </w:p>
    <w:p w14:paraId="3D0ECE14" w14:textId="534EA814" w:rsidR="00311DCB" w:rsidRPr="00727179" w:rsidRDefault="000547FB" w:rsidP="00600323">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w:t>
      </w:r>
      <w:r w:rsidR="005855A7" w:rsidRPr="00727179">
        <w:rPr>
          <w:rFonts w:ascii="Verdana" w:hAnsi="Verdana"/>
          <w:b/>
          <w:bCs/>
          <w:sz w:val="18"/>
          <w:szCs w:val="18"/>
        </w:rPr>
        <w:t>3</w:t>
      </w:r>
      <w:r w:rsidRPr="00727179">
        <w:rPr>
          <w:rFonts w:ascii="Verdana" w:hAnsi="Verdana"/>
          <w:sz w:val="18"/>
          <w:szCs w:val="18"/>
        </w:rPr>
        <w:t xml:space="preserve"> </w:t>
      </w:r>
      <w:r w:rsidR="00311DCB" w:rsidRPr="00727179">
        <w:rPr>
          <w:rFonts w:ascii="Verdana" w:hAnsi="Verdana"/>
          <w:sz w:val="18"/>
          <w:szCs w:val="18"/>
        </w:rPr>
        <w:t>Estarão impedidos de participar, direta ou indiretamente, de qualquer fase deste</w:t>
      </w:r>
      <w:r w:rsidR="00311DCB" w:rsidRPr="00727179">
        <w:rPr>
          <w:rFonts w:ascii="Verdana" w:hAnsi="Verdana"/>
          <w:spacing w:val="1"/>
          <w:sz w:val="18"/>
          <w:szCs w:val="18"/>
        </w:rPr>
        <w:t xml:space="preserve"> </w:t>
      </w:r>
      <w:r w:rsidR="00311DCB" w:rsidRPr="00727179">
        <w:rPr>
          <w:rFonts w:ascii="Verdana" w:hAnsi="Verdana"/>
          <w:sz w:val="18"/>
          <w:szCs w:val="18"/>
        </w:rPr>
        <w:t>processo de contratação direta, os interessados que se enquadrarem em uma ou mais</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2"/>
          <w:sz w:val="18"/>
          <w:szCs w:val="18"/>
        </w:rPr>
        <w:t xml:space="preserve"> </w:t>
      </w:r>
      <w:r w:rsidR="00311DCB" w:rsidRPr="00727179">
        <w:rPr>
          <w:rFonts w:ascii="Verdana" w:hAnsi="Verdana"/>
          <w:sz w:val="18"/>
          <w:szCs w:val="18"/>
        </w:rPr>
        <w:t>situações</w:t>
      </w:r>
      <w:r w:rsidR="00311DCB" w:rsidRPr="00727179">
        <w:rPr>
          <w:rFonts w:ascii="Verdana" w:hAnsi="Verdana"/>
          <w:spacing w:val="-4"/>
          <w:sz w:val="18"/>
          <w:szCs w:val="18"/>
        </w:rPr>
        <w:t xml:space="preserve"> </w:t>
      </w:r>
      <w:r w:rsidR="00311DCB" w:rsidRPr="00727179">
        <w:rPr>
          <w:rFonts w:ascii="Verdana" w:hAnsi="Verdana"/>
          <w:sz w:val="18"/>
          <w:szCs w:val="18"/>
        </w:rPr>
        <w:t>a seguir:</w:t>
      </w:r>
    </w:p>
    <w:p w14:paraId="30FE0FD8" w14:textId="77777777" w:rsidR="000547FB" w:rsidRPr="00727179" w:rsidRDefault="00311DCB" w:rsidP="00600323">
      <w:pPr>
        <w:pStyle w:val="Corpodetexto"/>
        <w:spacing w:after="0" w:line="240" w:lineRule="auto"/>
        <w:jc w:val="both"/>
        <w:rPr>
          <w:rFonts w:ascii="Verdana" w:hAnsi="Verdana"/>
          <w:spacing w:val="-64"/>
          <w:sz w:val="18"/>
          <w:szCs w:val="18"/>
        </w:rPr>
      </w:pPr>
      <w:r w:rsidRPr="00727179">
        <w:rPr>
          <w:rFonts w:ascii="Verdana" w:hAnsi="Verdana"/>
          <w:b/>
          <w:sz w:val="18"/>
          <w:szCs w:val="18"/>
        </w:rPr>
        <w:t xml:space="preserve">I </w:t>
      </w:r>
      <w:r w:rsidRPr="00727179">
        <w:rPr>
          <w:rFonts w:ascii="Verdana" w:hAnsi="Verdana"/>
          <w:sz w:val="18"/>
          <w:szCs w:val="18"/>
        </w:rPr>
        <w:t>– não atendimento às condições deste Aviso de Contratação Direta e seu(s) anexo(s);</w:t>
      </w:r>
      <w:r w:rsidRPr="00727179">
        <w:rPr>
          <w:rFonts w:ascii="Verdana" w:hAnsi="Verdana"/>
          <w:spacing w:val="-64"/>
          <w:sz w:val="18"/>
          <w:szCs w:val="18"/>
        </w:rPr>
        <w:t xml:space="preserve"> </w:t>
      </w:r>
    </w:p>
    <w:p w14:paraId="7C04BA31" w14:textId="7F30B17C"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II </w:t>
      </w:r>
      <w:r w:rsidRPr="00727179">
        <w:rPr>
          <w:rFonts w:ascii="Verdana" w:hAnsi="Verdana"/>
          <w:sz w:val="18"/>
          <w:szCs w:val="18"/>
        </w:rPr>
        <w:t>– estrangeiros que não tenham representação legal no Brasil com poderes expresso</w:t>
      </w:r>
      <w:r w:rsidR="00BB58E3" w:rsidRPr="00727179">
        <w:rPr>
          <w:rFonts w:ascii="Verdana" w:hAnsi="Verdana"/>
          <w:sz w:val="18"/>
          <w:szCs w:val="18"/>
        </w:rPr>
        <w:t>s p</w:t>
      </w:r>
      <w:r w:rsidRPr="00727179">
        <w:rPr>
          <w:rFonts w:ascii="Verdana" w:hAnsi="Verdana"/>
          <w:sz w:val="18"/>
          <w:szCs w:val="18"/>
        </w:rPr>
        <w:t>ara</w:t>
      </w:r>
      <w:r w:rsidRPr="00727179">
        <w:rPr>
          <w:rFonts w:ascii="Verdana" w:hAnsi="Verdana"/>
          <w:spacing w:val="-1"/>
          <w:sz w:val="18"/>
          <w:szCs w:val="18"/>
        </w:rPr>
        <w:t xml:space="preserve"> </w:t>
      </w:r>
      <w:r w:rsidRPr="00727179">
        <w:rPr>
          <w:rFonts w:ascii="Verdana" w:hAnsi="Verdana"/>
          <w:sz w:val="18"/>
          <w:szCs w:val="18"/>
        </w:rPr>
        <w:t>receber citação e responder</w:t>
      </w:r>
      <w:r w:rsidRPr="00727179">
        <w:rPr>
          <w:rFonts w:ascii="Verdana" w:hAnsi="Verdana"/>
          <w:spacing w:val="-2"/>
          <w:sz w:val="18"/>
          <w:szCs w:val="18"/>
        </w:rPr>
        <w:t xml:space="preserve"> </w:t>
      </w:r>
      <w:r w:rsidRPr="00727179">
        <w:rPr>
          <w:rFonts w:ascii="Verdana" w:hAnsi="Verdana"/>
          <w:sz w:val="18"/>
          <w:szCs w:val="18"/>
        </w:rPr>
        <w:t>administrativa</w:t>
      </w:r>
      <w:r w:rsidRPr="00727179">
        <w:rPr>
          <w:rFonts w:ascii="Verdana" w:hAnsi="Verdana"/>
          <w:spacing w:val="2"/>
          <w:sz w:val="18"/>
          <w:szCs w:val="18"/>
        </w:rPr>
        <w:t xml:space="preserve"> </w:t>
      </w:r>
      <w:r w:rsidRPr="00727179">
        <w:rPr>
          <w:rFonts w:ascii="Verdana" w:hAnsi="Verdana"/>
          <w:sz w:val="18"/>
          <w:szCs w:val="18"/>
        </w:rPr>
        <w:t>ou judicialmente;</w:t>
      </w:r>
    </w:p>
    <w:p w14:paraId="5C67DD57" w14:textId="0DBC0F56" w:rsidR="00311DCB" w:rsidRPr="00727179"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III </w:t>
      </w:r>
      <w:r w:rsidR="00311DCB" w:rsidRPr="00727179">
        <w:rPr>
          <w:rFonts w:ascii="Verdana" w:hAnsi="Verdana"/>
          <w:b/>
          <w:bCs/>
          <w:sz w:val="18"/>
          <w:szCs w:val="18"/>
        </w:rPr>
        <w:t>–</w:t>
      </w:r>
      <w:r w:rsidR="00311DCB" w:rsidRPr="00727179">
        <w:rPr>
          <w:rFonts w:ascii="Verdana" w:hAnsi="Verdana"/>
          <w:sz w:val="18"/>
          <w:szCs w:val="18"/>
        </w:rPr>
        <w:t xml:space="preserve"> que</w:t>
      </w:r>
      <w:r w:rsidR="00311DCB" w:rsidRPr="00727179">
        <w:rPr>
          <w:rFonts w:ascii="Verdana" w:hAnsi="Verdana"/>
          <w:spacing w:val="-2"/>
          <w:sz w:val="18"/>
          <w:szCs w:val="18"/>
        </w:rPr>
        <w:t xml:space="preserve"> </w:t>
      </w:r>
      <w:r w:rsidR="00311DCB" w:rsidRPr="00727179">
        <w:rPr>
          <w:rFonts w:ascii="Verdana" w:hAnsi="Verdana"/>
          <w:sz w:val="18"/>
          <w:szCs w:val="18"/>
        </w:rPr>
        <w:t>se</w:t>
      </w:r>
      <w:r w:rsidR="00311DCB" w:rsidRPr="00727179">
        <w:rPr>
          <w:rFonts w:ascii="Verdana" w:hAnsi="Verdana"/>
          <w:spacing w:val="-1"/>
          <w:sz w:val="18"/>
          <w:szCs w:val="18"/>
        </w:rPr>
        <w:t xml:space="preserve"> </w:t>
      </w:r>
      <w:r w:rsidR="00311DCB" w:rsidRPr="00727179">
        <w:rPr>
          <w:rFonts w:ascii="Verdana" w:hAnsi="Verdana"/>
          <w:sz w:val="18"/>
          <w:szCs w:val="18"/>
        </w:rPr>
        <w:t>enquadrem</w:t>
      </w:r>
      <w:r w:rsidR="00311DCB" w:rsidRPr="00727179">
        <w:rPr>
          <w:rFonts w:ascii="Verdana" w:hAnsi="Verdana"/>
          <w:spacing w:val="-1"/>
          <w:sz w:val="18"/>
          <w:szCs w:val="18"/>
        </w:rPr>
        <w:t xml:space="preserve"> </w:t>
      </w:r>
      <w:r w:rsidR="00311DCB" w:rsidRPr="00727179">
        <w:rPr>
          <w:rFonts w:ascii="Verdana" w:hAnsi="Verdana"/>
          <w:sz w:val="18"/>
          <w:szCs w:val="18"/>
        </w:rPr>
        <w:t>nas</w:t>
      </w:r>
      <w:r w:rsidR="00311DCB" w:rsidRPr="00727179">
        <w:rPr>
          <w:rFonts w:ascii="Verdana" w:hAnsi="Verdana"/>
          <w:spacing w:val="-2"/>
          <w:sz w:val="18"/>
          <w:szCs w:val="18"/>
        </w:rPr>
        <w:t xml:space="preserve"> </w:t>
      </w:r>
      <w:r w:rsidR="00311DCB" w:rsidRPr="00727179">
        <w:rPr>
          <w:rFonts w:ascii="Verdana" w:hAnsi="Verdana"/>
          <w:sz w:val="18"/>
          <w:szCs w:val="18"/>
        </w:rPr>
        <w:t>seguintes vedações:</w:t>
      </w:r>
    </w:p>
    <w:p w14:paraId="17A3300B" w14:textId="11B7A9FE"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a) </w:t>
      </w:r>
      <w:r w:rsidR="00311DCB" w:rsidRPr="00727179">
        <w:rPr>
          <w:rFonts w:ascii="Verdana" w:hAnsi="Verdana"/>
          <w:sz w:val="18"/>
          <w:szCs w:val="18"/>
        </w:rPr>
        <w:t>autor do anteprojeto, do projeto básico ou do projeto executivo, pessoa física ou</w:t>
      </w:r>
      <w:r w:rsidR="00311DCB" w:rsidRPr="00727179">
        <w:rPr>
          <w:rFonts w:ascii="Verdana" w:hAnsi="Verdana"/>
          <w:spacing w:val="1"/>
          <w:sz w:val="18"/>
          <w:szCs w:val="18"/>
        </w:rPr>
        <w:t xml:space="preserve"> </w:t>
      </w:r>
      <w:r w:rsidR="00311DCB" w:rsidRPr="00727179">
        <w:rPr>
          <w:rFonts w:ascii="Verdana" w:hAnsi="Verdana"/>
          <w:sz w:val="18"/>
          <w:szCs w:val="18"/>
        </w:rPr>
        <w:t>jurídica,</w:t>
      </w:r>
      <w:r w:rsidR="00311DCB" w:rsidRPr="00727179">
        <w:rPr>
          <w:rFonts w:ascii="Verdana" w:hAnsi="Verdana"/>
          <w:spacing w:val="-9"/>
          <w:sz w:val="18"/>
          <w:szCs w:val="18"/>
        </w:rPr>
        <w:t xml:space="preserve"> </w:t>
      </w:r>
      <w:r w:rsidR="00311DCB" w:rsidRPr="00727179">
        <w:rPr>
          <w:rFonts w:ascii="Verdana" w:hAnsi="Verdana"/>
          <w:sz w:val="18"/>
          <w:szCs w:val="18"/>
        </w:rPr>
        <w:t>quando</w:t>
      </w:r>
      <w:r w:rsidR="00311DCB" w:rsidRPr="00727179">
        <w:rPr>
          <w:rFonts w:ascii="Verdana" w:hAnsi="Verdana"/>
          <w:spacing w:val="-8"/>
          <w:sz w:val="18"/>
          <w:szCs w:val="18"/>
        </w:rPr>
        <w:t xml:space="preserve"> </w:t>
      </w:r>
      <w:r w:rsidR="00311DCB" w:rsidRPr="00727179">
        <w:rPr>
          <w:rFonts w:ascii="Verdana" w:hAnsi="Verdana"/>
          <w:sz w:val="18"/>
          <w:szCs w:val="18"/>
        </w:rPr>
        <w:t>a</w:t>
      </w:r>
      <w:r w:rsidR="00311DCB" w:rsidRPr="00727179">
        <w:rPr>
          <w:rFonts w:ascii="Verdana" w:hAnsi="Verdana"/>
          <w:spacing w:val="-13"/>
          <w:sz w:val="18"/>
          <w:szCs w:val="18"/>
        </w:rPr>
        <w:t xml:space="preserve"> </w:t>
      </w:r>
      <w:r w:rsidR="00311DCB" w:rsidRPr="00727179">
        <w:rPr>
          <w:rFonts w:ascii="Verdana" w:hAnsi="Verdana"/>
          <w:sz w:val="18"/>
          <w:szCs w:val="18"/>
        </w:rPr>
        <w:t>contratação</w:t>
      </w:r>
      <w:r w:rsidR="00311DCB" w:rsidRPr="00727179">
        <w:rPr>
          <w:rFonts w:ascii="Verdana" w:hAnsi="Verdana"/>
          <w:spacing w:val="-12"/>
          <w:sz w:val="18"/>
          <w:szCs w:val="18"/>
        </w:rPr>
        <w:t xml:space="preserve"> </w:t>
      </w:r>
      <w:r w:rsidR="00311DCB" w:rsidRPr="00727179">
        <w:rPr>
          <w:rFonts w:ascii="Verdana" w:hAnsi="Verdana"/>
          <w:sz w:val="18"/>
          <w:szCs w:val="18"/>
        </w:rPr>
        <w:t>versar</w:t>
      </w:r>
      <w:r w:rsidR="00311DCB" w:rsidRPr="00727179">
        <w:rPr>
          <w:rFonts w:ascii="Verdana" w:hAnsi="Verdana"/>
          <w:spacing w:val="-11"/>
          <w:sz w:val="18"/>
          <w:szCs w:val="18"/>
        </w:rPr>
        <w:t xml:space="preserve"> </w:t>
      </w:r>
      <w:r w:rsidR="00311DCB" w:rsidRPr="00727179">
        <w:rPr>
          <w:rFonts w:ascii="Verdana" w:hAnsi="Verdana"/>
          <w:sz w:val="18"/>
          <w:szCs w:val="18"/>
        </w:rPr>
        <w:t>sobre</w:t>
      </w:r>
      <w:r w:rsidR="00311DCB" w:rsidRPr="00727179">
        <w:rPr>
          <w:rFonts w:ascii="Verdana" w:hAnsi="Verdana"/>
          <w:spacing w:val="-15"/>
          <w:sz w:val="18"/>
          <w:szCs w:val="18"/>
        </w:rPr>
        <w:t xml:space="preserve"> </w:t>
      </w:r>
      <w:r w:rsidR="00311DCB" w:rsidRPr="00727179">
        <w:rPr>
          <w:rFonts w:ascii="Verdana" w:hAnsi="Verdana"/>
          <w:sz w:val="18"/>
          <w:szCs w:val="18"/>
        </w:rPr>
        <w:t>obra,</w:t>
      </w:r>
      <w:r w:rsidR="00311DCB" w:rsidRPr="00727179">
        <w:rPr>
          <w:rFonts w:ascii="Verdana" w:hAnsi="Verdana"/>
          <w:spacing w:val="-11"/>
          <w:sz w:val="18"/>
          <w:szCs w:val="18"/>
        </w:rPr>
        <w:t xml:space="preserve"> </w:t>
      </w:r>
      <w:r w:rsidR="00311DCB" w:rsidRPr="00727179">
        <w:rPr>
          <w:rFonts w:ascii="Verdana" w:hAnsi="Verdana"/>
          <w:sz w:val="18"/>
          <w:szCs w:val="18"/>
        </w:rPr>
        <w:t>serviços</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4"/>
          <w:sz w:val="18"/>
          <w:szCs w:val="18"/>
        </w:rPr>
        <w:t xml:space="preserve"> </w:t>
      </w:r>
      <w:r w:rsidR="00311DCB" w:rsidRPr="00727179">
        <w:rPr>
          <w:rFonts w:ascii="Verdana" w:hAnsi="Verdana"/>
          <w:sz w:val="18"/>
          <w:szCs w:val="18"/>
        </w:rPr>
        <w:t>fornecimento</w:t>
      </w:r>
      <w:r w:rsidR="00311DCB" w:rsidRPr="00727179">
        <w:rPr>
          <w:rFonts w:ascii="Verdana" w:hAnsi="Verdana"/>
          <w:spacing w:val="-13"/>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bens</w:t>
      </w:r>
      <w:r w:rsidR="00311DCB" w:rsidRPr="00727179">
        <w:rPr>
          <w:rFonts w:ascii="Verdana" w:hAnsi="Verdana"/>
          <w:spacing w:val="-14"/>
          <w:sz w:val="18"/>
          <w:szCs w:val="18"/>
        </w:rPr>
        <w:t xml:space="preserve"> </w:t>
      </w:r>
      <w:r w:rsidR="00311DCB" w:rsidRPr="00727179">
        <w:rPr>
          <w:rFonts w:ascii="Verdana" w:hAnsi="Verdana"/>
          <w:sz w:val="18"/>
          <w:szCs w:val="18"/>
        </w:rPr>
        <w:t>a</w:t>
      </w:r>
      <w:r w:rsidR="00311DCB" w:rsidRPr="00727179">
        <w:rPr>
          <w:rFonts w:ascii="Verdana" w:hAnsi="Verdana"/>
          <w:spacing w:val="-8"/>
          <w:sz w:val="18"/>
          <w:szCs w:val="18"/>
        </w:rPr>
        <w:t xml:space="preserve"> </w:t>
      </w:r>
      <w:r w:rsidR="00311DCB" w:rsidRPr="00727179">
        <w:rPr>
          <w:rFonts w:ascii="Verdana" w:hAnsi="Verdana"/>
          <w:sz w:val="18"/>
          <w:szCs w:val="18"/>
        </w:rPr>
        <w:t>ele</w:t>
      </w:r>
      <w:r w:rsidR="00BB58E3" w:rsidRPr="00727179">
        <w:rPr>
          <w:rFonts w:ascii="Verdana" w:hAnsi="Verdana"/>
          <w:sz w:val="18"/>
          <w:szCs w:val="18"/>
        </w:rPr>
        <w:t xml:space="preserve"> r</w:t>
      </w:r>
      <w:r w:rsidR="00311DCB" w:rsidRPr="00727179">
        <w:rPr>
          <w:rFonts w:ascii="Verdana" w:hAnsi="Verdana"/>
          <w:sz w:val="18"/>
          <w:szCs w:val="18"/>
        </w:rPr>
        <w:t>elacionados;</w:t>
      </w:r>
    </w:p>
    <w:p w14:paraId="6A76DCE0" w14:textId="2932631C" w:rsidR="00311DCB" w:rsidRPr="00727179"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b) </w:t>
      </w:r>
      <w:r w:rsidR="00311DCB" w:rsidRPr="00727179">
        <w:rPr>
          <w:rFonts w:ascii="Verdana" w:hAnsi="Verdana"/>
          <w:sz w:val="18"/>
          <w:szCs w:val="18"/>
        </w:rPr>
        <w:t>empresa, isoladamente ou em consórcio, responsável pela elaboração do projeto</w:t>
      </w:r>
      <w:r w:rsidR="00311DCB" w:rsidRPr="00727179">
        <w:rPr>
          <w:rFonts w:ascii="Verdana" w:hAnsi="Verdana"/>
          <w:spacing w:val="1"/>
          <w:sz w:val="18"/>
          <w:szCs w:val="18"/>
        </w:rPr>
        <w:t xml:space="preserve"> </w:t>
      </w:r>
      <w:r w:rsidR="00311DCB" w:rsidRPr="00727179">
        <w:rPr>
          <w:rFonts w:ascii="Verdana" w:hAnsi="Verdana"/>
          <w:sz w:val="18"/>
          <w:szCs w:val="18"/>
        </w:rPr>
        <w:t>básico ou do projeto executivo, ou empresa da qual o autor do projeto seja dirigente,</w:t>
      </w:r>
      <w:r w:rsidR="00311DCB" w:rsidRPr="00727179">
        <w:rPr>
          <w:rFonts w:ascii="Verdana" w:hAnsi="Verdana"/>
          <w:spacing w:val="1"/>
          <w:sz w:val="18"/>
          <w:szCs w:val="18"/>
        </w:rPr>
        <w:t xml:space="preserve"> </w:t>
      </w:r>
      <w:r w:rsidR="00311DCB" w:rsidRPr="00727179">
        <w:rPr>
          <w:rFonts w:ascii="Verdana" w:hAnsi="Verdana"/>
          <w:sz w:val="18"/>
          <w:szCs w:val="18"/>
        </w:rPr>
        <w:t>gerente, controlador, acionista ou detentor de mais de 5% (cinco por cento) do capital</w:t>
      </w:r>
      <w:r w:rsidR="00311DCB" w:rsidRPr="00727179">
        <w:rPr>
          <w:rFonts w:ascii="Verdana" w:hAnsi="Verdana"/>
          <w:spacing w:val="1"/>
          <w:sz w:val="18"/>
          <w:szCs w:val="18"/>
        </w:rPr>
        <w:t xml:space="preserve"> </w:t>
      </w:r>
      <w:r w:rsidR="00311DCB" w:rsidRPr="00727179">
        <w:rPr>
          <w:rFonts w:ascii="Verdana" w:hAnsi="Verdana"/>
          <w:sz w:val="18"/>
          <w:szCs w:val="18"/>
        </w:rPr>
        <w:t>com direito a voto, responsável técnico ou subcontratado, quando a contratação versar</w:t>
      </w:r>
      <w:r w:rsidR="00311DCB" w:rsidRPr="00727179">
        <w:rPr>
          <w:rFonts w:ascii="Verdana" w:hAnsi="Verdana"/>
          <w:spacing w:val="1"/>
          <w:sz w:val="18"/>
          <w:szCs w:val="18"/>
        </w:rPr>
        <w:t xml:space="preserve"> </w:t>
      </w:r>
      <w:r w:rsidR="00311DCB" w:rsidRPr="00727179">
        <w:rPr>
          <w:rFonts w:ascii="Verdana" w:hAnsi="Verdana"/>
          <w:sz w:val="18"/>
          <w:szCs w:val="18"/>
        </w:rPr>
        <w:t>sobre</w:t>
      </w:r>
      <w:r w:rsidR="00311DCB" w:rsidRPr="00727179">
        <w:rPr>
          <w:rFonts w:ascii="Verdana" w:hAnsi="Verdana"/>
          <w:spacing w:val="-1"/>
          <w:sz w:val="18"/>
          <w:szCs w:val="18"/>
        </w:rPr>
        <w:t xml:space="preserve"> </w:t>
      </w:r>
      <w:r w:rsidR="00311DCB" w:rsidRPr="00727179">
        <w:rPr>
          <w:rFonts w:ascii="Verdana" w:hAnsi="Verdana"/>
          <w:sz w:val="18"/>
          <w:szCs w:val="18"/>
        </w:rPr>
        <w:t>obra, serviços</w:t>
      </w:r>
      <w:r w:rsidR="00311DCB" w:rsidRPr="00727179">
        <w:rPr>
          <w:rFonts w:ascii="Verdana" w:hAnsi="Verdana"/>
          <w:spacing w:val="2"/>
          <w:sz w:val="18"/>
          <w:szCs w:val="18"/>
        </w:rPr>
        <w:t xml:space="preserve"> </w:t>
      </w:r>
      <w:r w:rsidR="00311DCB" w:rsidRPr="00727179">
        <w:rPr>
          <w:rFonts w:ascii="Verdana" w:hAnsi="Verdana"/>
          <w:sz w:val="18"/>
          <w:szCs w:val="18"/>
        </w:rPr>
        <w:t>ou fornecimento</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bens</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ela</w:t>
      </w:r>
      <w:r w:rsidR="00311DCB" w:rsidRPr="00727179">
        <w:rPr>
          <w:rFonts w:ascii="Verdana" w:hAnsi="Verdana"/>
          <w:spacing w:val="-2"/>
          <w:sz w:val="18"/>
          <w:szCs w:val="18"/>
        </w:rPr>
        <w:t xml:space="preserve"> </w:t>
      </w:r>
      <w:r w:rsidR="00311DCB" w:rsidRPr="00727179">
        <w:rPr>
          <w:rFonts w:ascii="Verdana" w:hAnsi="Verdana"/>
          <w:sz w:val="18"/>
          <w:szCs w:val="18"/>
        </w:rPr>
        <w:t>necessários;</w:t>
      </w:r>
    </w:p>
    <w:p w14:paraId="6D047722" w14:textId="3AD8EDE5" w:rsidR="00311DCB"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c) </w:t>
      </w:r>
      <w:r w:rsidR="00311DCB" w:rsidRPr="00727179">
        <w:rPr>
          <w:rFonts w:ascii="Verdana" w:hAnsi="Verdana"/>
          <w:sz w:val="18"/>
          <w:szCs w:val="18"/>
        </w:rPr>
        <w:t>pessoa física ou jurídica que se encontre, ao tempo da contratação, impossibilitada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contratar</w:t>
      </w:r>
      <w:r w:rsidR="00311DCB" w:rsidRPr="00727179">
        <w:rPr>
          <w:rFonts w:ascii="Verdana" w:hAnsi="Verdana"/>
          <w:spacing w:val="1"/>
          <w:sz w:val="18"/>
          <w:szCs w:val="18"/>
        </w:rPr>
        <w:t xml:space="preserve"> </w:t>
      </w:r>
      <w:r w:rsidR="00311DCB" w:rsidRPr="00727179">
        <w:rPr>
          <w:rFonts w:ascii="Verdana" w:hAnsi="Verdana"/>
          <w:sz w:val="18"/>
          <w:szCs w:val="18"/>
        </w:rPr>
        <w:t>em</w:t>
      </w:r>
      <w:r w:rsidR="00311DCB" w:rsidRPr="00727179">
        <w:rPr>
          <w:rFonts w:ascii="Verdana" w:hAnsi="Verdana"/>
          <w:spacing w:val="1"/>
          <w:sz w:val="18"/>
          <w:szCs w:val="18"/>
        </w:rPr>
        <w:t xml:space="preserve"> </w:t>
      </w:r>
      <w:r w:rsidR="00311DCB" w:rsidRPr="00727179">
        <w:rPr>
          <w:rFonts w:ascii="Verdana" w:hAnsi="Verdana"/>
          <w:sz w:val="18"/>
          <w:szCs w:val="18"/>
        </w:rPr>
        <w:t>decorrência</w:t>
      </w:r>
      <w:r w:rsidR="00311DCB" w:rsidRPr="00727179">
        <w:rPr>
          <w:rFonts w:ascii="Verdana" w:hAnsi="Verdana"/>
          <w:spacing w:val="-3"/>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sanção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lhe</w:t>
      </w:r>
      <w:r w:rsidR="00311DCB" w:rsidRPr="00727179">
        <w:rPr>
          <w:rFonts w:ascii="Verdana" w:hAnsi="Verdana"/>
          <w:spacing w:val="1"/>
          <w:sz w:val="18"/>
          <w:szCs w:val="18"/>
        </w:rPr>
        <w:t xml:space="preserve"> </w:t>
      </w:r>
      <w:r w:rsidR="00311DCB" w:rsidRPr="00727179">
        <w:rPr>
          <w:rFonts w:ascii="Verdana" w:hAnsi="Verdana"/>
          <w:sz w:val="18"/>
          <w:szCs w:val="18"/>
        </w:rPr>
        <w:t>foi imposta;</w:t>
      </w:r>
    </w:p>
    <w:p w14:paraId="7E30166D" w14:textId="77777777" w:rsidR="00A4473A"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d) </w:t>
      </w:r>
      <w:r w:rsidR="00311DCB" w:rsidRPr="00727179">
        <w:rPr>
          <w:rFonts w:ascii="Verdana" w:hAnsi="Verdana"/>
          <w:sz w:val="18"/>
          <w:szCs w:val="18"/>
        </w:rPr>
        <w:t>aquele que mantenha vínculo de natureza técnica, comercial, econômica, financeir</w:t>
      </w:r>
      <w:r w:rsidR="00BB58E3" w:rsidRPr="00727179">
        <w:rPr>
          <w:rFonts w:ascii="Verdana" w:hAnsi="Verdana"/>
          <w:sz w:val="18"/>
          <w:szCs w:val="18"/>
        </w:rPr>
        <w:t>a, t</w:t>
      </w:r>
      <w:r w:rsidR="00311DCB" w:rsidRPr="00727179">
        <w:rPr>
          <w:rFonts w:ascii="Verdana" w:hAnsi="Verdana"/>
          <w:sz w:val="18"/>
          <w:szCs w:val="18"/>
        </w:rPr>
        <w:t>rabalhista</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1"/>
          <w:sz w:val="18"/>
          <w:szCs w:val="18"/>
        </w:rPr>
        <w:t xml:space="preserve"> </w:t>
      </w:r>
      <w:r w:rsidR="00311DCB" w:rsidRPr="00727179">
        <w:rPr>
          <w:rFonts w:ascii="Verdana" w:hAnsi="Verdana"/>
          <w:sz w:val="18"/>
          <w:szCs w:val="18"/>
        </w:rPr>
        <w:t>civil</w:t>
      </w:r>
      <w:r w:rsidR="00311DCB" w:rsidRPr="00727179">
        <w:rPr>
          <w:rFonts w:ascii="Verdana" w:hAnsi="Verdana"/>
          <w:spacing w:val="-11"/>
          <w:sz w:val="18"/>
          <w:szCs w:val="18"/>
        </w:rPr>
        <w:t xml:space="preserve"> </w:t>
      </w:r>
      <w:r w:rsidR="00311DCB" w:rsidRPr="00727179">
        <w:rPr>
          <w:rFonts w:ascii="Verdana" w:hAnsi="Verdana"/>
          <w:sz w:val="18"/>
          <w:szCs w:val="18"/>
        </w:rPr>
        <w:t>com</w:t>
      </w:r>
      <w:r w:rsidR="00311DCB" w:rsidRPr="00727179">
        <w:rPr>
          <w:rFonts w:ascii="Verdana" w:hAnsi="Verdana"/>
          <w:spacing w:val="-9"/>
          <w:sz w:val="18"/>
          <w:szCs w:val="18"/>
        </w:rPr>
        <w:t xml:space="preserve"> </w:t>
      </w:r>
      <w:r w:rsidR="00311DCB" w:rsidRPr="00727179">
        <w:rPr>
          <w:rFonts w:ascii="Verdana" w:hAnsi="Verdana"/>
          <w:sz w:val="18"/>
          <w:szCs w:val="18"/>
        </w:rPr>
        <w:t>dirigente</w:t>
      </w:r>
      <w:r w:rsidR="00311DCB" w:rsidRPr="00727179">
        <w:rPr>
          <w:rFonts w:ascii="Verdana" w:hAnsi="Verdana"/>
          <w:spacing w:val="-10"/>
          <w:sz w:val="18"/>
          <w:szCs w:val="18"/>
        </w:rPr>
        <w:t xml:space="preserve"> </w:t>
      </w:r>
      <w:r w:rsidR="00311DCB" w:rsidRPr="00727179">
        <w:rPr>
          <w:rFonts w:ascii="Verdana" w:hAnsi="Verdana"/>
          <w:sz w:val="18"/>
          <w:szCs w:val="18"/>
        </w:rPr>
        <w:t>da</w:t>
      </w:r>
      <w:r w:rsidR="00311DCB" w:rsidRPr="00727179">
        <w:rPr>
          <w:rFonts w:ascii="Verdana" w:hAnsi="Verdana"/>
          <w:spacing w:val="-7"/>
          <w:sz w:val="18"/>
          <w:szCs w:val="18"/>
        </w:rPr>
        <w:t xml:space="preserve"> </w:t>
      </w:r>
      <w:r w:rsidR="00311DCB" w:rsidRPr="00727179">
        <w:rPr>
          <w:rFonts w:ascii="Verdana" w:hAnsi="Verdana"/>
          <w:sz w:val="18"/>
          <w:szCs w:val="18"/>
        </w:rPr>
        <w:t>Câmara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Cianorte/PR</w:t>
      </w:r>
      <w:r w:rsidR="00311DCB" w:rsidRPr="00727179">
        <w:rPr>
          <w:rFonts w:ascii="Verdana" w:hAnsi="Verdana"/>
          <w:spacing w:val="-12"/>
          <w:sz w:val="18"/>
          <w:szCs w:val="18"/>
        </w:rPr>
        <w:t xml:space="preserve"> </w:t>
      </w:r>
      <w:r w:rsidR="00311DCB" w:rsidRPr="00727179">
        <w:rPr>
          <w:rFonts w:ascii="Verdana" w:hAnsi="Verdana"/>
          <w:sz w:val="18"/>
          <w:szCs w:val="18"/>
        </w:rPr>
        <w:t>ou</w:t>
      </w:r>
      <w:r w:rsidR="00311DCB" w:rsidRPr="00727179">
        <w:rPr>
          <w:rFonts w:ascii="Verdana" w:hAnsi="Verdana"/>
          <w:spacing w:val="-7"/>
          <w:sz w:val="18"/>
          <w:szCs w:val="18"/>
        </w:rPr>
        <w:t xml:space="preserve"> </w:t>
      </w:r>
      <w:r w:rsidR="00311DCB" w:rsidRPr="00727179">
        <w:rPr>
          <w:rFonts w:ascii="Verdana" w:hAnsi="Verdana"/>
          <w:sz w:val="18"/>
          <w:szCs w:val="18"/>
        </w:rPr>
        <w:t>com</w:t>
      </w:r>
      <w:r w:rsidR="00311DCB" w:rsidRPr="00727179">
        <w:rPr>
          <w:rFonts w:ascii="Verdana" w:hAnsi="Verdana"/>
          <w:spacing w:val="-11"/>
          <w:sz w:val="18"/>
          <w:szCs w:val="18"/>
        </w:rPr>
        <w:t xml:space="preserve"> </w:t>
      </w:r>
      <w:r w:rsidR="00311DCB" w:rsidRPr="00727179">
        <w:rPr>
          <w:rFonts w:ascii="Verdana" w:hAnsi="Verdana"/>
          <w:sz w:val="18"/>
          <w:szCs w:val="18"/>
        </w:rPr>
        <w:t>o</w:t>
      </w:r>
      <w:r w:rsidR="00311DCB" w:rsidRPr="00727179">
        <w:rPr>
          <w:rFonts w:ascii="Verdana" w:hAnsi="Verdana"/>
          <w:spacing w:val="-11"/>
          <w:sz w:val="18"/>
          <w:szCs w:val="18"/>
        </w:rPr>
        <w:t xml:space="preserve"> </w:t>
      </w:r>
      <w:r w:rsidR="00311DCB" w:rsidRPr="00727179">
        <w:rPr>
          <w:rFonts w:ascii="Verdana" w:hAnsi="Verdana"/>
          <w:sz w:val="18"/>
          <w:szCs w:val="18"/>
        </w:rPr>
        <w:t>agente</w:t>
      </w:r>
      <w:r w:rsidR="00311DCB" w:rsidRPr="00727179">
        <w:rPr>
          <w:rFonts w:ascii="Verdana" w:hAnsi="Verdana"/>
          <w:spacing w:val="-10"/>
          <w:sz w:val="18"/>
          <w:szCs w:val="18"/>
        </w:rPr>
        <w:t xml:space="preserve"> </w:t>
      </w:r>
      <w:r w:rsidR="00311DCB" w:rsidRPr="00727179">
        <w:rPr>
          <w:rFonts w:ascii="Verdana" w:hAnsi="Verdana"/>
          <w:sz w:val="18"/>
          <w:szCs w:val="18"/>
        </w:rPr>
        <w:t>público</w:t>
      </w:r>
      <w:r w:rsidR="00311DCB" w:rsidRPr="00727179">
        <w:rPr>
          <w:rFonts w:ascii="Verdana" w:hAnsi="Verdana"/>
          <w:spacing w:val="-11"/>
          <w:sz w:val="18"/>
          <w:szCs w:val="18"/>
        </w:rPr>
        <w:t xml:space="preserve"> </w:t>
      </w:r>
      <w:r w:rsidR="00311DCB" w:rsidRPr="00727179">
        <w:rPr>
          <w:rFonts w:ascii="Verdana" w:hAnsi="Verdana"/>
          <w:sz w:val="18"/>
          <w:szCs w:val="18"/>
        </w:rPr>
        <w:t>qu</w:t>
      </w:r>
      <w:r w:rsidR="00BB58E3" w:rsidRPr="00727179">
        <w:rPr>
          <w:rFonts w:ascii="Verdana" w:hAnsi="Verdana"/>
          <w:sz w:val="18"/>
          <w:szCs w:val="18"/>
        </w:rPr>
        <w:t>e d</w:t>
      </w:r>
      <w:r w:rsidR="00311DCB" w:rsidRPr="00727179">
        <w:rPr>
          <w:rFonts w:ascii="Verdana" w:hAnsi="Verdana"/>
          <w:sz w:val="18"/>
          <w:szCs w:val="18"/>
        </w:rPr>
        <w:t>esempenhe</w:t>
      </w:r>
      <w:r w:rsidR="00311DCB" w:rsidRPr="00727179">
        <w:rPr>
          <w:rFonts w:ascii="Verdana" w:hAnsi="Verdana"/>
          <w:spacing w:val="-11"/>
          <w:sz w:val="18"/>
          <w:szCs w:val="18"/>
        </w:rPr>
        <w:t xml:space="preserve"> </w:t>
      </w:r>
      <w:r w:rsidR="00311DCB" w:rsidRPr="00727179">
        <w:rPr>
          <w:rFonts w:ascii="Verdana" w:hAnsi="Verdana"/>
          <w:sz w:val="18"/>
          <w:szCs w:val="18"/>
        </w:rPr>
        <w:t>função</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dispensa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6"/>
          <w:sz w:val="18"/>
          <w:szCs w:val="18"/>
        </w:rPr>
        <w:t xml:space="preserve"> </w:t>
      </w:r>
      <w:r w:rsidR="00311DCB" w:rsidRPr="00727179">
        <w:rPr>
          <w:rFonts w:ascii="Verdana" w:hAnsi="Verdana"/>
          <w:sz w:val="18"/>
          <w:szCs w:val="18"/>
        </w:rPr>
        <w:t>licitação,</w:t>
      </w:r>
      <w:r w:rsidR="00311DCB" w:rsidRPr="00727179">
        <w:rPr>
          <w:rFonts w:ascii="Verdana" w:hAnsi="Verdana"/>
          <w:spacing w:val="-8"/>
          <w:sz w:val="18"/>
          <w:szCs w:val="18"/>
        </w:rPr>
        <w:t xml:space="preserve"> </w:t>
      </w:r>
      <w:r w:rsidR="00311DCB" w:rsidRPr="00727179">
        <w:rPr>
          <w:rFonts w:ascii="Verdana" w:hAnsi="Verdana"/>
          <w:sz w:val="18"/>
          <w:szCs w:val="18"/>
        </w:rPr>
        <w:t>no</w:t>
      </w:r>
      <w:r w:rsidR="00311DCB" w:rsidRPr="00727179">
        <w:rPr>
          <w:rFonts w:ascii="Verdana" w:hAnsi="Verdana"/>
          <w:spacing w:val="-5"/>
          <w:sz w:val="18"/>
          <w:szCs w:val="18"/>
        </w:rPr>
        <w:t xml:space="preserve"> </w:t>
      </w:r>
      <w:r w:rsidR="00311DCB" w:rsidRPr="00727179">
        <w:rPr>
          <w:rFonts w:ascii="Verdana" w:hAnsi="Verdana"/>
          <w:sz w:val="18"/>
          <w:szCs w:val="18"/>
        </w:rPr>
        <w:t>controle</w:t>
      </w:r>
      <w:r w:rsidR="00311DCB" w:rsidRPr="00727179">
        <w:rPr>
          <w:rFonts w:ascii="Verdana" w:hAnsi="Verdana"/>
          <w:spacing w:val="-6"/>
          <w:sz w:val="18"/>
          <w:szCs w:val="18"/>
        </w:rPr>
        <w:t xml:space="preserve"> </w:t>
      </w:r>
      <w:r w:rsidR="00311DCB" w:rsidRPr="00727179">
        <w:rPr>
          <w:rFonts w:ascii="Verdana" w:hAnsi="Verdana"/>
          <w:sz w:val="18"/>
          <w:szCs w:val="18"/>
        </w:rPr>
        <w:t>interno</w:t>
      </w:r>
      <w:r w:rsidR="00311DCB" w:rsidRPr="00727179">
        <w:rPr>
          <w:rFonts w:ascii="Verdana" w:hAnsi="Verdana"/>
          <w:spacing w:val="-11"/>
          <w:sz w:val="18"/>
          <w:szCs w:val="18"/>
        </w:rPr>
        <w:t xml:space="preserve"> </w:t>
      </w:r>
      <w:r w:rsidR="00311DCB" w:rsidRPr="00727179">
        <w:rPr>
          <w:rFonts w:ascii="Verdana" w:hAnsi="Verdana"/>
          <w:sz w:val="18"/>
          <w:szCs w:val="18"/>
        </w:rPr>
        <w:t>ou</w:t>
      </w:r>
      <w:r w:rsidR="00311DCB" w:rsidRPr="00727179">
        <w:rPr>
          <w:rFonts w:ascii="Verdana" w:hAnsi="Verdana"/>
          <w:spacing w:val="-8"/>
          <w:sz w:val="18"/>
          <w:szCs w:val="18"/>
        </w:rPr>
        <w:t xml:space="preserve"> </w:t>
      </w:r>
      <w:r w:rsidR="00311DCB" w:rsidRPr="00727179">
        <w:rPr>
          <w:rFonts w:ascii="Verdana" w:hAnsi="Verdana"/>
          <w:sz w:val="18"/>
          <w:szCs w:val="18"/>
        </w:rPr>
        <w:t>atue</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7"/>
          <w:sz w:val="18"/>
          <w:szCs w:val="18"/>
        </w:rPr>
        <w:t xml:space="preserve"> </w:t>
      </w:r>
      <w:r w:rsidR="00311DCB" w:rsidRPr="00727179">
        <w:rPr>
          <w:rFonts w:ascii="Verdana" w:hAnsi="Verdana"/>
          <w:sz w:val="18"/>
          <w:szCs w:val="18"/>
        </w:rPr>
        <w:t>fiscalizaçã</w:t>
      </w:r>
      <w:r w:rsidR="00BB58E3" w:rsidRPr="00727179">
        <w:rPr>
          <w:rFonts w:ascii="Verdana" w:hAnsi="Verdana"/>
          <w:sz w:val="18"/>
          <w:szCs w:val="18"/>
        </w:rPr>
        <w:t>o o</w:t>
      </w:r>
      <w:r w:rsidR="00311DCB" w:rsidRPr="00727179">
        <w:rPr>
          <w:rFonts w:ascii="Verdana" w:hAnsi="Verdana"/>
          <w:sz w:val="18"/>
          <w:szCs w:val="18"/>
        </w:rPr>
        <w:t>u na gestão do contrato</w:t>
      </w:r>
    </w:p>
    <w:p w14:paraId="5F5B338F" w14:textId="3F92CF86" w:rsidR="00311DCB" w:rsidRPr="00727179" w:rsidRDefault="00311DC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ou que deles seja cônjuge, companheiro ou parente em linha</w:t>
      </w:r>
      <w:r w:rsidRPr="00727179">
        <w:rPr>
          <w:rFonts w:ascii="Verdana" w:hAnsi="Verdana"/>
          <w:spacing w:val="1"/>
          <w:sz w:val="18"/>
          <w:szCs w:val="18"/>
        </w:rPr>
        <w:t xml:space="preserve"> </w:t>
      </w:r>
      <w:r w:rsidRPr="00727179">
        <w:rPr>
          <w:rFonts w:ascii="Verdana" w:hAnsi="Verdana"/>
          <w:sz w:val="18"/>
          <w:szCs w:val="18"/>
        </w:rPr>
        <w:t>reta,</w:t>
      </w:r>
      <w:r w:rsidRPr="00727179">
        <w:rPr>
          <w:rFonts w:ascii="Verdana" w:hAnsi="Verdana"/>
          <w:spacing w:val="1"/>
          <w:sz w:val="18"/>
          <w:szCs w:val="18"/>
        </w:rPr>
        <w:t xml:space="preserve"> </w:t>
      </w:r>
      <w:r w:rsidRPr="00727179">
        <w:rPr>
          <w:rFonts w:ascii="Verdana" w:hAnsi="Verdana"/>
          <w:sz w:val="18"/>
          <w:szCs w:val="18"/>
        </w:rPr>
        <w:t>colateral</w:t>
      </w:r>
      <w:r w:rsidRPr="00727179">
        <w:rPr>
          <w:rFonts w:ascii="Verdana" w:hAnsi="Verdana"/>
          <w:spacing w:val="-2"/>
          <w:sz w:val="18"/>
          <w:szCs w:val="18"/>
        </w:rPr>
        <w:t xml:space="preserve"> </w:t>
      </w:r>
      <w:r w:rsidRPr="00727179">
        <w:rPr>
          <w:rFonts w:ascii="Verdana" w:hAnsi="Verdana"/>
          <w:sz w:val="18"/>
          <w:szCs w:val="18"/>
        </w:rPr>
        <w:t>ou por</w:t>
      </w:r>
      <w:r w:rsidRPr="00727179">
        <w:rPr>
          <w:rFonts w:ascii="Verdana" w:hAnsi="Verdana"/>
          <w:spacing w:val="1"/>
          <w:sz w:val="18"/>
          <w:szCs w:val="18"/>
        </w:rPr>
        <w:t xml:space="preserve"> </w:t>
      </w:r>
      <w:r w:rsidRPr="00727179">
        <w:rPr>
          <w:rFonts w:ascii="Verdana" w:hAnsi="Verdana"/>
          <w:sz w:val="18"/>
          <w:szCs w:val="18"/>
        </w:rPr>
        <w:t>afinidade,</w:t>
      </w:r>
      <w:r w:rsidRPr="00727179">
        <w:rPr>
          <w:rFonts w:ascii="Verdana" w:hAnsi="Verdana"/>
          <w:spacing w:val="2"/>
          <w:sz w:val="18"/>
          <w:szCs w:val="18"/>
        </w:rPr>
        <w:t xml:space="preserve"> </w:t>
      </w:r>
      <w:r w:rsidRPr="00727179">
        <w:rPr>
          <w:rFonts w:ascii="Verdana" w:hAnsi="Verdana"/>
          <w:sz w:val="18"/>
          <w:szCs w:val="18"/>
        </w:rPr>
        <w:t>até</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terceiro</w:t>
      </w:r>
      <w:r w:rsidRPr="00727179">
        <w:rPr>
          <w:rFonts w:ascii="Verdana" w:hAnsi="Verdana"/>
          <w:spacing w:val="-2"/>
          <w:sz w:val="18"/>
          <w:szCs w:val="18"/>
        </w:rPr>
        <w:t xml:space="preserve"> </w:t>
      </w:r>
      <w:r w:rsidRPr="00727179">
        <w:rPr>
          <w:rFonts w:ascii="Verdana" w:hAnsi="Verdana"/>
          <w:sz w:val="18"/>
          <w:szCs w:val="18"/>
        </w:rPr>
        <w:t>grau;</w:t>
      </w:r>
    </w:p>
    <w:p w14:paraId="48D5D77B" w14:textId="73702E8E" w:rsidR="00311DCB" w:rsidRPr="00727179"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controladoras,</w:t>
      </w:r>
      <w:r w:rsidR="00311DCB" w:rsidRPr="00727179">
        <w:rPr>
          <w:rFonts w:ascii="Verdana" w:hAnsi="Verdana"/>
          <w:spacing w:val="-3"/>
          <w:sz w:val="18"/>
          <w:szCs w:val="18"/>
        </w:rPr>
        <w:t xml:space="preserve"> </w:t>
      </w:r>
      <w:r w:rsidR="00311DCB" w:rsidRPr="00727179">
        <w:rPr>
          <w:rFonts w:ascii="Verdana" w:hAnsi="Verdana"/>
          <w:sz w:val="18"/>
          <w:szCs w:val="18"/>
        </w:rPr>
        <w:t>controladas</w:t>
      </w:r>
      <w:r w:rsidR="00311DCB" w:rsidRPr="00727179">
        <w:rPr>
          <w:rFonts w:ascii="Verdana" w:hAnsi="Verdana"/>
          <w:spacing w:val="-5"/>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coligadas,</w:t>
      </w:r>
      <w:r w:rsidR="00311DCB" w:rsidRPr="00727179">
        <w:rPr>
          <w:rFonts w:ascii="Verdana" w:hAnsi="Verdana"/>
          <w:spacing w:val="-3"/>
          <w:sz w:val="18"/>
          <w:szCs w:val="18"/>
        </w:rPr>
        <w:t xml:space="preserve"> </w:t>
      </w:r>
      <w:r w:rsidR="00311DCB" w:rsidRPr="00727179">
        <w:rPr>
          <w:rFonts w:ascii="Verdana" w:hAnsi="Verdana"/>
          <w:sz w:val="18"/>
          <w:szCs w:val="18"/>
        </w:rPr>
        <w:t>nos termos</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color w:val="0000FF"/>
          <w:spacing w:val="-3"/>
          <w:sz w:val="18"/>
          <w:szCs w:val="18"/>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6.404,</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15</w:t>
      </w:r>
      <w:r w:rsidR="0045438E" w:rsidRPr="00727179">
        <w:rPr>
          <w:rFonts w:ascii="Verdana" w:hAnsi="Verdana"/>
          <w:color w:val="0000FF"/>
          <w:sz w:val="18"/>
          <w:szCs w:val="18"/>
          <w:u w:val="single" w:color="0000FF"/>
        </w:rPr>
        <w:t xml:space="preserve"> </w:t>
      </w:r>
      <w:r w:rsidR="00311DCB" w:rsidRPr="00727179">
        <w:rPr>
          <w:rFonts w:ascii="Verdana" w:hAnsi="Verdana"/>
          <w:color w:val="0000FF"/>
          <w:spacing w:val="-65"/>
          <w:sz w:val="18"/>
          <w:szCs w:val="18"/>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dezembro</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 1976</w:t>
      </w:r>
      <w:r w:rsidR="00311DCB" w:rsidRPr="00727179">
        <w:rPr>
          <w:rFonts w:ascii="Verdana" w:hAnsi="Verdana"/>
          <w:sz w:val="18"/>
          <w:szCs w:val="18"/>
        </w:rPr>
        <w:t>,</w:t>
      </w:r>
      <w:r w:rsidR="00311DCB" w:rsidRPr="00727179">
        <w:rPr>
          <w:rFonts w:ascii="Verdana" w:hAnsi="Verdana"/>
          <w:spacing w:val="-2"/>
          <w:sz w:val="18"/>
          <w:szCs w:val="18"/>
        </w:rPr>
        <w:t xml:space="preserve"> </w:t>
      </w:r>
      <w:r w:rsidR="00311DCB" w:rsidRPr="00727179">
        <w:rPr>
          <w:rFonts w:ascii="Verdana" w:hAnsi="Verdana"/>
          <w:sz w:val="18"/>
          <w:szCs w:val="18"/>
        </w:rPr>
        <w:t>concorrendo</w:t>
      </w:r>
      <w:r w:rsidR="00311DCB" w:rsidRPr="00727179">
        <w:rPr>
          <w:rFonts w:ascii="Verdana" w:hAnsi="Verdana"/>
          <w:spacing w:val="-2"/>
          <w:sz w:val="18"/>
          <w:szCs w:val="18"/>
        </w:rPr>
        <w:t xml:space="preserve"> </w:t>
      </w:r>
      <w:r w:rsidR="00311DCB" w:rsidRPr="00727179">
        <w:rPr>
          <w:rFonts w:ascii="Verdana" w:hAnsi="Verdana"/>
          <w:sz w:val="18"/>
          <w:szCs w:val="18"/>
        </w:rPr>
        <w:t>entre si;</w:t>
      </w:r>
    </w:p>
    <w:p w14:paraId="4EB85E0D" w14:textId="1BC5503A" w:rsidR="00311DCB" w:rsidRPr="00727179"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f) </w:t>
      </w:r>
      <w:r w:rsidR="00311DCB" w:rsidRPr="00727179">
        <w:rPr>
          <w:rFonts w:ascii="Verdana" w:hAnsi="Verdana"/>
          <w:sz w:val="18"/>
          <w:szCs w:val="18"/>
        </w:rPr>
        <w:t>pessoa física ou jurídica que, nos 5 (cinco) anos anteriores à divulgação do aviso,</w:t>
      </w:r>
      <w:r w:rsidR="00311DCB" w:rsidRPr="00727179">
        <w:rPr>
          <w:rFonts w:ascii="Verdana" w:hAnsi="Verdana"/>
          <w:spacing w:val="1"/>
          <w:sz w:val="18"/>
          <w:szCs w:val="18"/>
        </w:rPr>
        <w:t xml:space="preserve"> </w:t>
      </w:r>
      <w:r w:rsidR="00311DCB" w:rsidRPr="00727179">
        <w:rPr>
          <w:rFonts w:ascii="Verdana" w:hAnsi="Verdana"/>
          <w:spacing w:val="-1"/>
          <w:sz w:val="18"/>
          <w:szCs w:val="18"/>
        </w:rPr>
        <w:t>tenha</w:t>
      </w:r>
      <w:r w:rsidR="00311DCB" w:rsidRPr="00727179">
        <w:rPr>
          <w:rFonts w:ascii="Verdana" w:hAnsi="Verdana"/>
          <w:spacing w:val="-14"/>
          <w:sz w:val="18"/>
          <w:szCs w:val="18"/>
        </w:rPr>
        <w:t xml:space="preserve"> </w:t>
      </w:r>
      <w:r w:rsidR="00311DCB" w:rsidRPr="00727179">
        <w:rPr>
          <w:rFonts w:ascii="Verdana" w:hAnsi="Verdana"/>
          <w:spacing w:val="-1"/>
          <w:sz w:val="18"/>
          <w:szCs w:val="18"/>
        </w:rPr>
        <w:t>sido</w:t>
      </w:r>
      <w:r w:rsidR="00311DCB" w:rsidRPr="00727179">
        <w:rPr>
          <w:rFonts w:ascii="Verdana" w:hAnsi="Verdana"/>
          <w:spacing w:val="-11"/>
          <w:sz w:val="18"/>
          <w:szCs w:val="18"/>
        </w:rPr>
        <w:t xml:space="preserve"> </w:t>
      </w:r>
      <w:r w:rsidR="00311DCB" w:rsidRPr="00727179">
        <w:rPr>
          <w:rFonts w:ascii="Verdana" w:hAnsi="Verdana"/>
          <w:spacing w:val="-1"/>
          <w:sz w:val="18"/>
          <w:szCs w:val="18"/>
        </w:rPr>
        <w:t>condenada</w:t>
      </w:r>
      <w:r w:rsidR="00311DCB" w:rsidRPr="00727179">
        <w:rPr>
          <w:rFonts w:ascii="Verdana" w:hAnsi="Verdana"/>
          <w:spacing w:val="-13"/>
          <w:sz w:val="18"/>
          <w:szCs w:val="18"/>
        </w:rPr>
        <w:t xml:space="preserve"> </w:t>
      </w:r>
      <w:r w:rsidR="00311DCB" w:rsidRPr="00727179">
        <w:rPr>
          <w:rFonts w:ascii="Verdana" w:hAnsi="Verdana"/>
          <w:sz w:val="18"/>
          <w:szCs w:val="18"/>
        </w:rPr>
        <w:t>judicialmente,</w:t>
      </w:r>
      <w:r w:rsidR="00311DCB" w:rsidRPr="00727179">
        <w:rPr>
          <w:rFonts w:ascii="Verdana" w:hAnsi="Verdana"/>
          <w:spacing w:val="-14"/>
          <w:sz w:val="18"/>
          <w:szCs w:val="18"/>
        </w:rPr>
        <w:t xml:space="preserve"> </w:t>
      </w:r>
      <w:r w:rsidR="00311DCB" w:rsidRPr="00727179">
        <w:rPr>
          <w:rFonts w:ascii="Verdana" w:hAnsi="Verdana"/>
          <w:sz w:val="18"/>
          <w:szCs w:val="18"/>
        </w:rPr>
        <w:t>com</w:t>
      </w:r>
      <w:r w:rsidR="00311DCB" w:rsidRPr="00727179">
        <w:rPr>
          <w:rFonts w:ascii="Verdana" w:hAnsi="Verdana"/>
          <w:spacing w:val="-12"/>
          <w:sz w:val="18"/>
          <w:szCs w:val="18"/>
        </w:rPr>
        <w:t xml:space="preserve"> </w:t>
      </w:r>
      <w:r w:rsidR="00311DCB" w:rsidRPr="00727179">
        <w:rPr>
          <w:rFonts w:ascii="Verdana" w:hAnsi="Verdana"/>
          <w:sz w:val="18"/>
          <w:szCs w:val="18"/>
        </w:rPr>
        <w:t>trânsito</w:t>
      </w:r>
      <w:r w:rsidR="00311DCB" w:rsidRPr="00727179">
        <w:rPr>
          <w:rFonts w:ascii="Verdana" w:hAnsi="Verdana"/>
          <w:spacing w:val="-13"/>
          <w:sz w:val="18"/>
          <w:szCs w:val="18"/>
        </w:rPr>
        <w:t xml:space="preserve"> </w:t>
      </w:r>
      <w:r w:rsidR="00311DCB" w:rsidRPr="00727179">
        <w:rPr>
          <w:rFonts w:ascii="Verdana" w:hAnsi="Verdana"/>
          <w:sz w:val="18"/>
          <w:szCs w:val="18"/>
        </w:rPr>
        <w:t>em</w:t>
      </w:r>
      <w:r w:rsidR="00311DCB" w:rsidRPr="00727179">
        <w:rPr>
          <w:rFonts w:ascii="Verdana" w:hAnsi="Verdana"/>
          <w:spacing w:val="-10"/>
          <w:sz w:val="18"/>
          <w:szCs w:val="18"/>
        </w:rPr>
        <w:t xml:space="preserve"> </w:t>
      </w:r>
      <w:r w:rsidR="00311DCB" w:rsidRPr="00727179">
        <w:rPr>
          <w:rFonts w:ascii="Verdana" w:hAnsi="Verdana"/>
          <w:sz w:val="18"/>
          <w:szCs w:val="18"/>
        </w:rPr>
        <w:t>julgado,</w:t>
      </w:r>
      <w:r w:rsidR="00311DCB" w:rsidRPr="00727179">
        <w:rPr>
          <w:rFonts w:ascii="Verdana" w:hAnsi="Verdana"/>
          <w:spacing w:val="-13"/>
          <w:sz w:val="18"/>
          <w:szCs w:val="18"/>
        </w:rPr>
        <w:t xml:space="preserve"> </w:t>
      </w:r>
      <w:r w:rsidR="00311DCB" w:rsidRPr="00727179">
        <w:rPr>
          <w:rFonts w:ascii="Verdana" w:hAnsi="Verdana"/>
          <w:sz w:val="18"/>
          <w:szCs w:val="18"/>
        </w:rPr>
        <w:t>por</w:t>
      </w:r>
      <w:r w:rsidR="00311DCB" w:rsidRPr="00727179">
        <w:rPr>
          <w:rFonts w:ascii="Verdana" w:hAnsi="Verdana"/>
          <w:spacing w:val="-16"/>
          <w:sz w:val="18"/>
          <w:szCs w:val="18"/>
        </w:rPr>
        <w:t xml:space="preserve"> </w:t>
      </w:r>
      <w:r w:rsidR="00311DCB" w:rsidRPr="00727179">
        <w:rPr>
          <w:rFonts w:ascii="Verdana" w:hAnsi="Verdana"/>
          <w:sz w:val="18"/>
          <w:szCs w:val="18"/>
        </w:rPr>
        <w:t>exploração</w:t>
      </w:r>
      <w:r w:rsidR="00311DCB" w:rsidRPr="00727179">
        <w:rPr>
          <w:rFonts w:ascii="Verdana" w:hAnsi="Verdana"/>
          <w:spacing w:val="-10"/>
          <w:sz w:val="18"/>
          <w:szCs w:val="18"/>
        </w:rPr>
        <w:t xml:space="preserve"> </w:t>
      </w:r>
      <w:r w:rsidR="00311DCB" w:rsidRPr="00727179">
        <w:rPr>
          <w:rFonts w:ascii="Verdana" w:hAnsi="Verdana"/>
          <w:sz w:val="18"/>
          <w:szCs w:val="18"/>
        </w:rPr>
        <w:t>de</w:t>
      </w:r>
      <w:r w:rsidR="00311DCB" w:rsidRPr="00727179">
        <w:rPr>
          <w:rFonts w:ascii="Verdana" w:hAnsi="Verdana"/>
          <w:spacing w:val="-14"/>
          <w:sz w:val="18"/>
          <w:szCs w:val="18"/>
        </w:rPr>
        <w:t xml:space="preserve"> </w:t>
      </w:r>
      <w:r w:rsidR="00311DCB" w:rsidRPr="00727179">
        <w:rPr>
          <w:rFonts w:ascii="Verdana" w:hAnsi="Verdana"/>
          <w:sz w:val="18"/>
          <w:szCs w:val="18"/>
        </w:rPr>
        <w:t>trabalh</w:t>
      </w:r>
      <w:r w:rsidR="003D3840" w:rsidRPr="00727179">
        <w:rPr>
          <w:rFonts w:ascii="Verdana" w:hAnsi="Verdana"/>
          <w:sz w:val="18"/>
          <w:szCs w:val="18"/>
        </w:rPr>
        <w:t>o i</w:t>
      </w:r>
      <w:r w:rsidR="00311DCB" w:rsidRPr="00727179">
        <w:rPr>
          <w:rFonts w:ascii="Verdana" w:hAnsi="Verdana"/>
          <w:sz w:val="18"/>
          <w:szCs w:val="18"/>
        </w:rPr>
        <w:t>nfantil, por submissão de trabalhadores a condições análogas às de escravo ou por</w:t>
      </w:r>
      <w:r w:rsidR="00311DCB" w:rsidRPr="00727179">
        <w:rPr>
          <w:rFonts w:ascii="Verdana" w:hAnsi="Verdana"/>
          <w:spacing w:val="1"/>
          <w:sz w:val="18"/>
          <w:szCs w:val="18"/>
        </w:rPr>
        <w:t xml:space="preserve"> </w:t>
      </w:r>
      <w:r w:rsidR="00311DCB" w:rsidRPr="00727179">
        <w:rPr>
          <w:rFonts w:ascii="Verdana" w:hAnsi="Verdana"/>
          <w:sz w:val="18"/>
          <w:szCs w:val="18"/>
        </w:rPr>
        <w:t>contratação</w:t>
      </w:r>
      <w:r w:rsidR="00311DCB" w:rsidRPr="00727179">
        <w:rPr>
          <w:rFonts w:ascii="Verdana" w:hAnsi="Verdana"/>
          <w:spacing w:val="-3"/>
          <w:sz w:val="18"/>
          <w:szCs w:val="18"/>
        </w:rPr>
        <w:t xml:space="preserve"> </w:t>
      </w:r>
      <w:r w:rsidR="00311DCB" w:rsidRPr="00727179">
        <w:rPr>
          <w:rFonts w:ascii="Verdana" w:hAnsi="Verdana"/>
          <w:sz w:val="18"/>
          <w:szCs w:val="18"/>
        </w:rPr>
        <w:t>de adolescentes</w:t>
      </w:r>
      <w:r w:rsidR="00311DCB" w:rsidRPr="00727179">
        <w:rPr>
          <w:rFonts w:ascii="Verdana" w:hAnsi="Verdana"/>
          <w:spacing w:val="-3"/>
          <w:sz w:val="18"/>
          <w:szCs w:val="18"/>
        </w:rPr>
        <w:t xml:space="preserve"> </w:t>
      </w:r>
      <w:r w:rsidR="00311DCB" w:rsidRPr="00727179">
        <w:rPr>
          <w:rFonts w:ascii="Verdana" w:hAnsi="Verdana"/>
          <w:sz w:val="18"/>
          <w:szCs w:val="18"/>
        </w:rPr>
        <w:t>nos</w:t>
      </w:r>
      <w:r w:rsidR="00311DCB" w:rsidRPr="00727179">
        <w:rPr>
          <w:rFonts w:ascii="Verdana" w:hAnsi="Verdana"/>
          <w:spacing w:val="-3"/>
          <w:sz w:val="18"/>
          <w:szCs w:val="18"/>
        </w:rPr>
        <w:t xml:space="preserve"> </w:t>
      </w:r>
      <w:r w:rsidR="00311DCB" w:rsidRPr="00727179">
        <w:rPr>
          <w:rFonts w:ascii="Verdana" w:hAnsi="Verdana"/>
          <w:sz w:val="18"/>
          <w:szCs w:val="18"/>
        </w:rPr>
        <w:t>casos</w:t>
      </w:r>
      <w:r w:rsidR="00311DCB" w:rsidRPr="00727179">
        <w:rPr>
          <w:rFonts w:ascii="Verdana" w:hAnsi="Verdana"/>
          <w:spacing w:val="1"/>
          <w:sz w:val="18"/>
          <w:szCs w:val="18"/>
        </w:rPr>
        <w:t xml:space="preserve"> </w:t>
      </w:r>
      <w:r w:rsidR="00311DCB" w:rsidRPr="00727179">
        <w:rPr>
          <w:rFonts w:ascii="Verdana" w:hAnsi="Verdana"/>
          <w:sz w:val="18"/>
          <w:szCs w:val="18"/>
        </w:rPr>
        <w:t>vedados pela legislação</w:t>
      </w:r>
      <w:r w:rsidR="00311DCB" w:rsidRPr="00727179">
        <w:rPr>
          <w:rFonts w:ascii="Verdana" w:hAnsi="Verdana"/>
          <w:spacing w:val="-3"/>
          <w:sz w:val="18"/>
          <w:szCs w:val="18"/>
        </w:rPr>
        <w:t xml:space="preserve"> </w:t>
      </w:r>
      <w:r w:rsidR="00311DCB" w:rsidRPr="00727179">
        <w:rPr>
          <w:rFonts w:ascii="Verdana" w:hAnsi="Verdana"/>
          <w:sz w:val="18"/>
          <w:szCs w:val="18"/>
        </w:rPr>
        <w:t>trabalhista.</w:t>
      </w:r>
    </w:p>
    <w:p w14:paraId="53594E59" w14:textId="678691A4"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IV </w:t>
      </w:r>
      <w:r w:rsidR="00311DCB" w:rsidRPr="00727179">
        <w:rPr>
          <w:rFonts w:ascii="Verdana" w:hAnsi="Verdana"/>
          <w:sz w:val="18"/>
          <w:szCs w:val="18"/>
        </w:rPr>
        <w:t>– Equiparam-se aos autores do projeto as empresas integrantes do mesmo grupo</w:t>
      </w:r>
      <w:r w:rsidR="00311DCB" w:rsidRPr="00727179">
        <w:rPr>
          <w:rFonts w:ascii="Verdana" w:hAnsi="Verdana"/>
          <w:spacing w:val="1"/>
          <w:sz w:val="18"/>
          <w:szCs w:val="18"/>
        </w:rPr>
        <w:t xml:space="preserve"> </w:t>
      </w:r>
      <w:r w:rsidR="00311DCB" w:rsidRPr="00727179">
        <w:rPr>
          <w:rFonts w:ascii="Verdana" w:hAnsi="Verdana"/>
          <w:sz w:val="18"/>
          <w:szCs w:val="18"/>
        </w:rPr>
        <w:t>econômico;</w:t>
      </w:r>
    </w:p>
    <w:p w14:paraId="241F7E9B" w14:textId="28F52A43" w:rsidR="00311DCB" w:rsidRPr="00727179"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 </w:t>
      </w:r>
      <w:r w:rsidR="00311DCB" w:rsidRPr="00727179">
        <w:rPr>
          <w:rFonts w:ascii="Verdana" w:hAnsi="Verdana"/>
          <w:sz w:val="18"/>
          <w:szCs w:val="18"/>
        </w:rPr>
        <w:t>–</w:t>
      </w:r>
      <w:r w:rsidR="00311DCB" w:rsidRPr="00727179">
        <w:rPr>
          <w:rFonts w:ascii="Verdana" w:hAnsi="Verdana"/>
          <w:spacing w:val="-7"/>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disposto</w:t>
      </w:r>
      <w:r w:rsidR="00311DCB" w:rsidRPr="00727179">
        <w:rPr>
          <w:rFonts w:ascii="Verdana" w:hAnsi="Verdana"/>
          <w:spacing w:val="-6"/>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alínea</w:t>
      </w:r>
      <w:r w:rsidR="00311DCB" w:rsidRPr="00727179">
        <w:rPr>
          <w:rFonts w:ascii="Verdana" w:hAnsi="Verdana"/>
          <w:spacing w:val="-3"/>
          <w:sz w:val="18"/>
          <w:szCs w:val="18"/>
        </w:rPr>
        <w:t xml:space="preserve"> </w:t>
      </w:r>
      <w:r w:rsidR="00311DCB" w:rsidRPr="00727179">
        <w:rPr>
          <w:rFonts w:ascii="Verdana" w:hAnsi="Verdana"/>
          <w:sz w:val="18"/>
          <w:szCs w:val="18"/>
        </w:rPr>
        <w:t>“c”</w:t>
      </w:r>
      <w:r w:rsidR="00311DCB" w:rsidRPr="00727179">
        <w:rPr>
          <w:rFonts w:ascii="Verdana" w:hAnsi="Verdana"/>
          <w:spacing w:val="-8"/>
          <w:sz w:val="18"/>
          <w:szCs w:val="18"/>
        </w:rPr>
        <w:t xml:space="preserve"> </w:t>
      </w:r>
      <w:r w:rsidR="00311DCB" w:rsidRPr="00727179">
        <w:rPr>
          <w:rFonts w:ascii="Verdana" w:hAnsi="Verdana"/>
          <w:sz w:val="18"/>
          <w:szCs w:val="18"/>
        </w:rPr>
        <w:t>aplica-se</w:t>
      </w:r>
      <w:r w:rsidR="00311DCB" w:rsidRPr="00727179">
        <w:rPr>
          <w:rFonts w:ascii="Verdana" w:hAnsi="Verdana"/>
          <w:spacing w:val="-6"/>
          <w:sz w:val="18"/>
          <w:szCs w:val="18"/>
        </w:rPr>
        <w:t xml:space="preserve"> </w:t>
      </w:r>
      <w:r w:rsidR="00311DCB" w:rsidRPr="00727179">
        <w:rPr>
          <w:rFonts w:ascii="Verdana" w:hAnsi="Verdana"/>
          <w:sz w:val="18"/>
          <w:szCs w:val="18"/>
        </w:rPr>
        <w:t>também</w:t>
      </w:r>
      <w:r w:rsidR="00311DCB" w:rsidRPr="00727179">
        <w:rPr>
          <w:rFonts w:ascii="Verdana" w:hAnsi="Verdana"/>
          <w:spacing w:val="-4"/>
          <w:sz w:val="18"/>
          <w:szCs w:val="18"/>
        </w:rPr>
        <w:t xml:space="preserve"> </w:t>
      </w:r>
      <w:r w:rsidR="00311DCB" w:rsidRPr="00727179">
        <w:rPr>
          <w:rFonts w:ascii="Verdana" w:hAnsi="Verdana"/>
          <w:sz w:val="18"/>
          <w:szCs w:val="18"/>
        </w:rPr>
        <w:t>ao</w:t>
      </w:r>
      <w:r w:rsidR="00311DCB" w:rsidRPr="00727179">
        <w:rPr>
          <w:rFonts w:ascii="Verdana" w:hAnsi="Verdana"/>
          <w:spacing w:val="-6"/>
          <w:sz w:val="18"/>
          <w:szCs w:val="18"/>
        </w:rPr>
        <w:t xml:space="preserve"> </w:t>
      </w:r>
      <w:r w:rsidR="00311DCB" w:rsidRPr="00727179">
        <w:rPr>
          <w:rFonts w:ascii="Verdana" w:hAnsi="Verdana"/>
          <w:sz w:val="18"/>
          <w:szCs w:val="18"/>
        </w:rPr>
        <w:t>fornecedor</w:t>
      </w:r>
      <w:r w:rsidR="00311DCB" w:rsidRPr="00727179">
        <w:rPr>
          <w:rFonts w:ascii="Verdana" w:hAnsi="Verdana"/>
          <w:spacing w:val="-4"/>
          <w:sz w:val="18"/>
          <w:szCs w:val="18"/>
        </w:rPr>
        <w:t xml:space="preserve"> </w:t>
      </w:r>
      <w:r w:rsidR="00311DCB" w:rsidRPr="00727179">
        <w:rPr>
          <w:rFonts w:ascii="Verdana" w:hAnsi="Verdana"/>
          <w:sz w:val="18"/>
          <w:szCs w:val="18"/>
        </w:rPr>
        <w:t>que</w:t>
      </w:r>
      <w:r w:rsidR="00311DCB" w:rsidRPr="00727179">
        <w:rPr>
          <w:rFonts w:ascii="Verdana" w:hAnsi="Verdana"/>
          <w:spacing w:val="-6"/>
          <w:sz w:val="18"/>
          <w:szCs w:val="18"/>
        </w:rPr>
        <w:t xml:space="preserve"> </w:t>
      </w:r>
      <w:r w:rsidR="00311DCB" w:rsidRPr="00727179">
        <w:rPr>
          <w:rFonts w:ascii="Verdana" w:hAnsi="Verdana"/>
          <w:sz w:val="18"/>
          <w:szCs w:val="18"/>
        </w:rPr>
        <w:t>atue</w:t>
      </w:r>
      <w:r w:rsidR="00311DCB" w:rsidRPr="00727179">
        <w:rPr>
          <w:rFonts w:ascii="Verdana" w:hAnsi="Verdana"/>
          <w:spacing w:val="-6"/>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substituição</w:t>
      </w:r>
      <w:r w:rsidR="00311DCB" w:rsidRPr="00727179">
        <w:rPr>
          <w:rFonts w:ascii="Verdana" w:hAnsi="Verdana"/>
          <w:spacing w:val="-3"/>
          <w:sz w:val="18"/>
          <w:szCs w:val="18"/>
        </w:rPr>
        <w:t xml:space="preserve"> </w:t>
      </w:r>
      <w:r w:rsidR="003D3840" w:rsidRPr="00727179">
        <w:rPr>
          <w:rFonts w:ascii="Verdana" w:hAnsi="Verdana"/>
          <w:sz w:val="18"/>
          <w:szCs w:val="18"/>
        </w:rPr>
        <w:t>a o</w:t>
      </w:r>
      <w:r w:rsidR="00311DCB" w:rsidRPr="00727179">
        <w:rPr>
          <w:rFonts w:ascii="Verdana" w:hAnsi="Verdana"/>
          <w:sz w:val="18"/>
          <w:szCs w:val="18"/>
        </w:rPr>
        <w:t>utra pessoa, física ou jurídica, com o intuito de burlar a efetividade da sanção a ela</w:t>
      </w:r>
      <w:r w:rsidR="00311DCB" w:rsidRPr="00727179">
        <w:rPr>
          <w:rFonts w:ascii="Verdana" w:hAnsi="Verdana"/>
          <w:spacing w:val="1"/>
          <w:sz w:val="18"/>
          <w:szCs w:val="18"/>
        </w:rPr>
        <w:t xml:space="preserve"> </w:t>
      </w:r>
      <w:r w:rsidR="00311DCB" w:rsidRPr="00727179">
        <w:rPr>
          <w:rFonts w:ascii="Verdana" w:hAnsi="Verdana"/>
          <w:sz w:val="18"/>
          <w:szCs w:val="18"/>
        </w:rPr>
        <w:t>aplicada, inclusive a sua controladora, controlada ou coligada, desde que devidamente</w:t>
      </w:r>
      <w:r w:rsidR="00311DCB" w:rsidRPr="00727179">
        <w:rPr>
          <w:rFonts w:ascii="Verdana" w:hAnsi="Verdana"/>
          <w:spacing w:val="1"/>
          <w:sz w:val="18"/>
          <w:szCs w:val="18"/>
        </w:rPr>
        <w:t xml:space="preserve"> </w:t>
      </w:r>
      <w:r w:rsidR="00311DCB" w:rsidRPr="00727179">
        <w:rPr>
          <w:rFonts w:ascii="Verdana" w:hAnsi="Verdana"/>
          <w:sz w:val="18"/>
          <w:szCs w:val="18"/>
        </w:rPr>
        <w:t>comprovado</w:t>
      </w:r>
      <w:r w:rsidR="00311DCB" w:rsidRPr="00727179">
        <w:rPr>
          <w:rFonts w:ascii="Verdana" w:hAnsi="Verdana"/>
          <w:spacing w:val="-4"/>
          <w:sz w:val="18"/>
          <w:szCs w:val="18"/>
        </w:rPr>
        <w:t xml:space="preserve"> </w:t>
      </w:r>
      <w:r w:rsidR="00311DCB" w:rsidRPr="00727179">
        <w:rPr>
          <w:rFonts w:ascii="Verdana" w:hAnsi="Verdana"/>
          <w:sz w:val="18"/>
          <w:szCs w:val="18"/>
        </w:rPr>
        <w:t>o ilícito</w:t>
      </w:r>
      <w:r w:rsidR="00311DCB" w:rsidRPr="00727179">
        <w:rPr>
          <w:rFonts w:ascii="Verdana" w:hAnsi="Verdana"/>
          <w:spacing w:val="-2"/>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utilização</w:t>
      </w:r>
      <w:r w:rsidR="00311DCB" w:rsidRPr="00727179">
        <w:rPr>
          <w:rFonts w:ascii="Verdana" w:hAnsi="Verdana"/>
          <w:spacing w:val="-1"/>
          <w:sz w:val="18"/>
          <w:szCs w:val="18"/>
        </w:rPr>
        <w:t xml:space="preserve"> </w:t>
      </w:r>
      <w:r w:rsidR="00311DCB" w:rsidRPr="00727179">
        <w:rPr>
          <w:rFonts w:ascii="Verdana" w:hAnsi="Verdana"/>
          <w:sz w:val="18"/>
          <w:szCs w:val="18"/>
        </w:rPr>
        <w:t>fraudulenta</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4"/>
          <w:sz w:val="18"/>
          <w:szCs w:val="18"/>
        </w:rPr>
        <w:t xml:space="preserve"> </w:t>
      </w:r>
      <w:r w:rsidR="00311DCB" w:rsidRPr="00727179">
        <w:rPr>
          <w:rFonts w:ascii="Verdana" w:hAnsi="Verdana"/>
          <w:sz w:val="18"/>
          <w:szCs w:val="18"/>
        </w:rPr>
        <w:t>personalidade jurídica</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6"/>
          <w:sz w:val="18"/>
          <w:szCs w:val="18"/>
        </w:rPr>
        <w:t xml:space="preserve"> </w:t>
      </w:r>
      <w:r w:rsidR="00311DCB" w:rsidRPr="00727179">
        <w:rPr>
          <w:rFonts w:ascii="Verdana" w:hAnsi="Verdana"/>
          <w:sz w:val="18"/>
          <w:szCs w:val="18"/>
        </w:rPr>
        <w:t>fornecedor;</w:t>
      </w:r>
    </w:p>
    <w:p w14:paraId="6748C4B7" w14:textId="6CAB2F58" w:rsidR="00311DCB" w:rsidRPr="00727179"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 </w:t>
      </w:r>
      <w:r w:rsidR="00311DCB" w:rsidRPr="00727179">
        <w:rPr>
          <w:rFonts w:ascii="Verdana" w:hAnsi="Verdana"/>
          <w:sz w:val="18"/>
          <w:szCs w:val="18"/>
        </w:rPr>
        <w:t>– Organizações da Sociedade Civil de Interesse Público - OSCIP, atuando nessa</w:t>
      </w:r>
      <w:r w:rsidR="00311DCB" w:rsidRPr="00727179">
        <w:rPr>
          <w:rFonts w:ascii="Verdana" w:hAnsi="Verdana"/>
          <w:spacing w:val="1"/>
          <w:sz w:val="18"/>
          <w:szCs w:val="18"/>
        </w:rPr>
        <w:t xml:space="preserve"> </w:t>
      </w:r>
      <w:r w:rsidR="00311DCB" w:rsidRPr="00727179">
        <w:rPr>
          <w:rFonts w:ascii="Verdana" w:hAnsi="Verdana"/>
          <w:sz w:val="18"/>
          <w:szCs w:val="18"/>
        </w:rPr>
        <w:t>condição</w:t>
      </w:r>
      <w:r w:rsidR="00311DCB" w:rsidRPr="00727179">
        <w:rPr>
          <w:rFonts w:ascii="Verdana" w:hAnsi="Verdana"/>
          <w:spacing w:val="-1"/>
          <w:sz w:val="18"/>
          <w:szCs w:val="18"/>
        </w:rPr>
        <w:t xml:space="preserve"> </w:t>
      </w:r>
      <w:r w:rsidR="00311DCB" w:rsidRPr="00727179">
        <w:rPr>
          <w:rFonts w:ascii="Verdana" w:hAnsi="Verdana"/>
          <w:sz w:val="18"/>
          <w:szCs w:val="18"/>
        </w:rPr>
        <w:t>(Acórdão</w:t>
      </w:r>
      <w:r w:rsidR="00311DCB" w:rsidRPr="00727179">
        <w:rPr>
          <w:rFonts w:ascii="Verdana" w:hAnsi="Verdana"/>
          <w:spacing w:val="-2"/>
          <w:sz w:val="18"/>
          <w:szCs w:val="18"/>
        </w:rPr>
        <w:t xml:space="preserve"> </w:t>
      </w:r>
      <w:r w:rsidR="00311DCB" w:rsidRPr="00727179">
        <w:rPr>
          <w:rFonts w:ascii="Verdana" w:hAnsi="Verdana"/>
          <w:sz w:val="18"/>
          <w:szCs w:val="18"/>
        </w:rPr>
        <w:t>nº</w:t>
      </w:r>
      <w:r w:rsidR="00311DCB" w:rsidRPr="00727179">
        <w:rPr>
          <w:rFonts w:ascii="Verdana" w:hAnsi="Verdana"/>
          <w:spacing w:val="1"/>
          <w:sz w:val="18"/>
          <w:szCs w:val="18"/>
        </w:rPr>
        <w:t xml:space="preserve"> </w:t>
      </w:r>
      <w:r w:rsidR="00311DCB" w:rsidRPr="00727179">
        <w:rPr>
          <w:rFonts w:ascii="Verdana" w:hAnsi="Verdana"/>
          <w:sz w:val="18"/>
          <w:szCs w:val="18"/>
        </w:rPr>
        <w:t>746/2014-TCU-Plenário); e</w:t>
      </w:r>
    </w:p>
    <w:p w14:paraId="6DAF9A76" w14:textId="08362BAF" w:rsidR="00311DCB" w:rsidRPr="00727179"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 </w:t>
      </w:r>
      <w:r w:rsidR="00311DCB" w:rsidRPr="00727179">
        <w:rPr>
          <w:rFonts w:ascii="Verdana" w:hAnsi="Verdana"/>
          <w:sz w:val="18"/>
          <w:szCs w:val="18"/>
        </w:rPr>
        <w:t>–</w:t>
      </w:r>
      <w:r w:rsidR="00311DCB" w:rsidRPr="00727179">
        <w:rPr>
          <w:rFonts w:ascii="Verdana" w:hAnsi="Verdana"/>
          <w:spacing w:val="-5"/>
          <w:sz w:val="18"/>
          <w:szCs w:val="18"/>
        </w:rPr>
        <w:t xml:space="preserve"> </w:t>
      </w:r>
      <w:r w:rsidR="00311DCB" w:rsidRPr="00727179">
        <w:rPr>
          <w:rFonts w:ascii="Verdana" w:hAnsi="Verdana"/>
          <w:sz w:val="18"/>
          <w:szCs w:val="18"/>
        </w:rPr>
        <w:t>Sociedades cooperativas.</w:t>
      </w:r>
    </w:p>
    <w:p w14:paraId="04C595FC" w14:textId="5B43D17C" w:rsidR="00311DCB" w:rsidRPr="00727179"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VIII </w:t>
      </w:r>
      <w:r w:rsidR="00311DCB" w:rsidRPr="00727179">
        <w:rPr>
          <w:rFonts w:ascii="Verdana" w:hAnsi="Verdana"/>
          <w:sz w:val="18"/>
          <w:szCs w:val="18"/>
        </w:rPr>
        <w:t>– Não poderá participar, direta ou indiretamente, da dispensa ou da execução do</w:t>
      </w:r>
      <w:r w:rsidR="00311DCB" w:rsidRPr="00727179">
        <w:rPr>
          <w:rFonts w:ascii="Verdana" w:hAnsi="Verdana"/>
          <w:spacing w:val="1"/>
          <w:sz w:val="18"/>
          <w:szCs w:val="18"/>
        </w:rPr>
        <w:t xml:space="preserve"> </w:t>
      </w:r>
      <w:r w:rsidR="00311DCB" w:rsidRPr="00727179">
        <w:rPr>
          <w:rFonts w:ascii="Verdana" w:hAnsi="Verdana"/>
          <w:sz w:val="18"/>
          <w:szCs w:val="18"/>
        </w:rPr>
        <w:t>contrato agente público da Câmara</w:t>
      </w:r>
      <w:r w:rsidR="003D3840" w:rsidRPr="00727179">
        <w:rPr>
          <w:rFonts w:ascii="Verdana" w:hAnsi="Verdana"/>
          <w:sz w:val="18"/>
          <w:szCs w:val="18"/>
        </w:rPr>
        <w:t xml:space="preserve"> de Cianorte</w:t>
      </w:r>
      <w:r w:rsidR="00311DCB" w:rsidRPr="00727179">
        <w:rPr>
          <w:rFonts w:ascii="Verdana" w:hAnsi="Verdana"/>
          <w:sz w:val="18"/>
          <w:szCs w:val="18"/>
        </w:rPr>
        <w:t>, devendo ser observadas as situações que possam</w:t>
      </w:r>
      <w:r w:rsidR="00311DCB" w:rsidRPr="00727179">
        <w:rPr>
          <w:rFonts w:ascii="Verdana" w:hAnsi="Verdana"/>
          <w:spacing w:val="1"/>
          <w:sz w:val="18"/>
          <w:szCs w:val="18"/>
        </w:rPr>
        <w:t xml:space="preserve"> </w:t>
      </w:r>
      <w:r w:rsidR="00311DCB" w:rsidRPr="00727179">
        <w:rPr>
          <w:rFonts w:ascii="Verdana" w:hAnsi="Verdana"/>
          <w:sz w:val="18"/>
          <w:szCs w:val="18"/>
        </w:rPr>
        <w:t xml:space="preserve">configurar conflito de </w:t>
      </w:r>
      <w:r w:rsidR="00311DCB" w:rsidRPr="00727179">
        <w:rPr>
          <w:rFonts w:ascii="Verdana" w:hAnsi="Verdana"/>
          <w:sz w:val="18"/>
          <w:szCs w:val="18"/>
        </w:rPr>
        <w:lastRenderedPageBreak/>
        <w:t>interesses no exercício ou após o exercício do cargo, nos termos</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1"/>
          <w:sz w:val="18"/>
          <w:szCs w:val="18"/>
        </w:rPr>
        <w:t xml:space="preserve"> </w:t>
      </w:r>
      <w:r w:rsidR="00311DCB" w:rsidRPr="00727179">
        <w:rPr>
          <w:rFonts w:ascii="Verdana" w:hAnsi="Verdana"/>
          <w:sz w:val="18"/>
          <w:szCs w:val="18"/>
        </w:rPr>
        <w:t>legislação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disciplina</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matéria,</w:t>
      </w:r>
      <w:r w:rsidR="00311DCB" w:rsidRPr="00727179">
        <w:rPr>
          <w:rFonts w:ascii="Verdana" w:hAnsi="Verdana"/>
          <w:spacing w:val="1"/>
          <w:sz w:val="18"/>
          <w:szCs w:val="18"/>
        </w:rPr>
        <w:t xml:space="preserve"> </w:t>
      </w:r>
      <w:r w:rsidR="00311DCB" w:rsidRPr="00727179">
        <w:rPr>
          <w:rFonts w:ascii="Verdana" w:hAnsi="Verdana"/>
          <w:sz w:val="18"/>
          <w:szCs w:val="18"/>
        </w:rPr>
        <w:t>conforme</w:t>
      </w:r>
      <w:r w:rsidR="00311DCB" w:rsidRPr="00727179">
        <w:rPr>
          <w:rFonts w:ascii="Verdana" w:hAnsi="Verdana"/>
          <w:color w:val="0000FF"/>
          <w:spacing w:val="-4"/>
          <w:sz w:val="18"/>
          <w:szCs w:val="18"/>
        </w:rPr>
        <w:t xml:space="preserve"> </w:t>
      </w:r>
      <w:r w:rsidR="00311DCB" w:rsidRPr="00727179">
        <w:rPr>
          <w:rFonts w:ascii="Verdana" w:hAnsi="Verdana"/>
          <w:color w:val="0000FF"/>
          <w:sz w:val="18"/>
          <w:szCs w:val="18"/>
          <w:u w:val="single" w:color="0000FF"/>
        </w:rPr>
        <w: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do</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art.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9º,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da</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14.133/2021</w:t>
      </w:r>
      <w:r w:rsidR="00311DCB" w:rsidRPr="00727179">
        <w:rPr>
          <w:rFonts w:ascii="Verdana" w:hAnsi="Verdana"/>
          <w:sz w:val="18"/>
          <w:szCs w:val="18"/>
        </w:rPr>
        <w:t>.</w:t>
      </w:r>
    </w:p>
    <w:p w14:paraId="73DD7CD5" w14:textId="77777777" w:rsidR="00311DCB" w:rsidRPr="00727179" w:rsidRDefault="00311DCB" w:rsidP="00600323">
      <w:pPr>
        <w:pStyle w:val="Corpodetexto"/>
        <w:spacing w:after="0" w:line="240" w:lineRule="auto"/>
        <w:jc w:val="both"/>
        <w:rPr>
          <w:rFonts w:ascii="Verdana" w:hAnsi="Verdana"/>
          <w:sz w:val="18"/>
          <w:szCs w:val="18"/>
        </w:rPr>
      </w:pPr>
    </w:p>
    <w:p w14:paraId="130AD9FD" w14:textId="2EF200AE" w:rsidR="00311DCB" w:rsidRPr="00727179" w:rsidRDefault="005855A7" w:rsidP="005855A7">
      <w:pPr>
        <w:pStyle w:val="Ttulo1"/>
        <w:numPr>
          <w:ilvl w:val="0"/>
          <w:numId w:val="0"/>
        </w:numPr>
        <w:spacing w:before="0" w:after="0" w:line="240" w:lineRule="auto"/>
        <w:rPr>
          <w:rFonts w:ascii="Verdana" w:hAnsi="Verdana"/>
          <w:sz w:val="18"/>
          <w:szCs w:val="18"/>
        </w:rPr>
      </w:pPr>
      <w:r w:rsidRPr="00727179">
        <w:rPr>
          <w:rFonts w:ascii="Verdana" w:hAnsi="Verdana"/>
          <w:sz w:val="18"/>
          <w:szCs w:val="18"/>
        </w:rPr>
        <w:t xml:space="preserve">2.4 </w:t>
      </w:r>
      <w:r w:rsidR="00311DCB" w:rsidRPr="00727179">
        <w:rPr>
          <w:rFonts w:ascii="Verdana" w:hAnsi="Verdana"/>
          <w:sz w:val="18"/>
          <w:szCs w:val="18"/>
        </w:rPr>
        <w:t>Da forma</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envio da proposta</w:t>
      </w:r>
    </w:p>
    <w:p w14:paraId="0A33FFAB" w14:textId="7FDB8B1A" w:rsidR="00600323" w:rsidRPr="00727179" w:rsidRDefault="000547FB" w:rsidP="00600323">
      <w:pPr>
        <w:pStyle w:val="Corpodetexto"/>
        <w:spacing w:after="0" w:line="240" w:lineRule="auto"/>
        <w:ind w:left="28" w:right="22"/>
        <w:jc w:val="both"/>
        <w:rPr>
          <w:rFonts w:ascii="Verdana" w:hAnsi="Verdana"/>
          <w:sz w:val="18"/>
          <w:szCs w:val="18"/>
        </w:rPr>
      </w:pPr>
      <w:r w:rsidRPr="00727179">
        <w:rPr>
          <w:rFonts w:ascii="Verdana" w:hAnsi="Verdana"/>
          <w:sz w:val="18"/>
          <w:szCs w:val="18"/>
        </w:rPr>
        <w:t xml:space="preserve">2.4.1 </w:t>
      </w:r>
      <w:r w:rsidR="00311DCB" w:rsidRPr="00727179">
        <w:rPr>
          <w:rFonts w:ascii="Verdana" w:hAnsi="Verdana"/>
          <w:sz w:val="18"/>
          <w:szCs w:val="18"/>
        </w:rPr>
        <w:t>O fornecedor interessado encaminhará exclusivamente por meio do e-mail</w:t>
      </w:r>
      <w:r w:rsidRPr="00727179">
        <w:rPr>
          <w:rFonts w:ascii="Verdana" w:hAnsi="Verdana"/>
          <w:sz w:val="18"/>
          <w:szCs w:val="18"/>
        </w:rPr>
        <w:t xml:space="preserve"> </w:t>
      </w:r>
      <w:r w:rsidR="00311DCB" w:rsidRPr="00727179">
        <w:rPr>
          <w:rFonts w:ascii="Verdana" w:hAnsi="Verdana"/>
          <w:sz w:val="18"/>
          <w:szCs w:val="18"/>
        </w:rPr>
        <w:t xml:space="preserve">institucional </w:t>
      </w:r>
      <w:hyperlink r:id="rId12" w:history="1">
        <w:r w:rsidR="00311DCB" w:rsidRPr="00727179">
          <w:rPr>
            <w:rFonts w:ascii="Verdana" w:hAnsi="Verdana"/>
            <w:b/>
            <w:bCs/>
            <w:sz w:val="18"/>
            <w:szCs w:val="18"/>
          </w:rPr>
          <w:t>licitacoes@camaracianorte.pr.gov.br</w:t>
        </w:r>
      </w:hyperlink>
      <w:r w:rsidR="00097AB7" w:rsidRPr="00727179">
        <w:rPr>
          <w:rFonts w:ascii="Verdana" w:hAnsi="Verdana"/>
          <w:b/>
          <w:bCs/>
          <w:sz w:val="18"/>
          <w:szCs w:val="18"/>
        </w:rPr>
        <w:t xml:space="preserve"> </w:t>
      </w:r>
      <w:r w:rsidR="00311DCB" w:rsidRPr="00727179">
        <w:rPr>
          <w:rFonts w:ascii="Verdana" w:hAnsi="Verdana"/>
          <w:sz w:val="18"/>
          <w:szCs w:val="18"/>
        </w:rPr>
        <w:t xml:space="preserve">ou protocolar pessoalmente na </w:t>
      </w:r>
      <w:r w:rsidR="00311DCB" w:rsidRPr="00727179">
        <w:rPr>
          <w:rFonts w:ascii="Verdana" w:hAnsi="Verdana"/>
          <w:b/>
          <w:bCs/>
          <w:sz w:val="18"/>
          <w:szCs w:val="18"/>
        </w:rPr>
        <w:t>Diretoria de Administração situada à Avenida Santa Catarina, 621, Zona 01, Cianorte – PR</w:t>
      </w:r>
      <w:r w:rsidR="00311DCB" w:rsidRPr="00727179">
        <w:rPr>
          <w:rFonts w:ascii="Verdana" w:hAnsi="Verdana"/>
          <w:sz w:val="18"/>
          <w:szCs w:val="18"/>
        </w:rPr>
        <w:t xml:space="preserve"> até à data e horário limites para recebimento prevista neste aviso de contratação direta, a PROPOSTA com a descrição do objeto ofertado, observado a íntegra d</w:t>
      </w:r>
      <w:r w:rsidR="00DC7CF6" w:rsidRPr="00727179">
        <w:rPr>
          <w:rFonts w:ascii="Verdana" w:hAnsi="Verdana"/>
          <w:sz w:val="18"/>
          <w:szCs w:val="18"/>
        </w:rPr>
        <w:t xml:space="preserve">as </w:t>
      </w:r>
      <w:r w:rsidR="00311DCB" w:rsidRPr="00727179">
        <w:rPr>
          <w:rFonts w:ascii="Verdana" w:hAnsi="Verdana"/>
          <w:sz w:val="18"/>
          <w:szCs w:val="18"/>
        </w:rPr>
        <w:t xml:space="preserve">exigências contidas no </w:t>
      </w:r>
      <w:r w:rsidR="00E61F87" w:rsidRPr="00727179">
        <w:rPr>
          <w:rFonts w:ascii="Verdana" w:hAnsi="Verdana"/>
          <w:sz w:val="18"/>
          <w:szCs w:val="18"/>
        </w:rPr>
        <w:t>T</w:t>
      </w:r>
      <w:r w:rsidR="00311DCB" w:rsidRPr="00727179">
        <w:rPr>
          <w:rFonts w:ascii="Verdana" w:hAnsi="Verdana"/>
          <w:sz w:val="18"/>
          <w:szCs w:val="18"/>
        </w:rPr>
        <w:t xml:space="preserve">ermo de </w:t>
      </w:r>
      <w:r w:rsidR="00E61F87" w:rsidRPr="00727179">
        <w:rPr>
          <w:rFonts w:ascii="Verdana" w:hAnsi="Verdana"/>
          <w:sz w:val="18"/>
          <w:szCs w:val="18"/>
        </w:rPr>
        <w:t>R</w:t>
      </w:r>
      <w:r w:rsidR="00311DCB" w:rsidRPr="00727179">
        <w:rPr>
          <w:rFonts w:ascii="Verdana" w:hAnsi="Verdana"/>
          <w:sz w:val="18"/>
          <w:szCs w:val="18"/>
        </w:rPr>
        <w:t>eferência</w:t>
      </w:r>
      <w:r w:rsidR="00E61F87" w:rsidRPr="00727179">
        <w:rPr>
          <w:rFonts w:ascii="Verdana" w:hAnsi="Verdana"/>
          <w:sz w:val="18"/>
          <w:szCs w:val="18"/>
        </w:rPr>
        <w:t xml:space="preserve"> (A</w:t>
      </w:r>
      <w:r w:rsidR="00311DCB" w:rsidRPr="00727179">
        <w:rPr>
          <w:rFonts w:ascii="Verdana" w:hAnsi="Verdana"/>
          <w:sz w:val="18"/>
          <w:szCs w:val="18"/>
        </w:rPr>
        <w:t>nexo I</w:t>
      </w:r>
      <w:r w:rsidR="00E61F87" w:rsidRPr="00727179">
        <w:rPr>
          <w:rFonts w:ascii="Verdana" w:hAnsi="Verdana"/>
          <w:sz w:val="18"/>
          <w:szCs w:val="18"/>
        </w:rPr>
        <w:t>)</w:t>
      </w:r>
      <w:r w:rsidR="00311DCB" w:rsidRPr="00727179">
        <w:rPr>
          <w:rFonts w:ascii="Verdana" w:hAnsi="Verdana"/>
          <w:sz w:val="18"/>
          <w:szCs w:val="18"/>
        </w:rPr>
        <w:t xml:space="preserve"> deste Aviso de </w:t>
      </w:r>
      <w:bookmarkStart w:id="0" w:name="_Hlk176333783"/>
      <w:r w:rsidR="00311DCB" w:rsidRPr="00727179">
        <w:rPr>
          <w:rFonts w:ascii="Verdana" w:hAnsi="Verdana"/>
          <w:sz w:val="18"/>
          <w:szCs w:val="18"/>
        </w:rPr>
        <w:t>Contratação, e o</w:t>
      </w:r>
      <w:r w:rsidR="00600323" w:rsidRPr="00727179">
        <w:rPr>
          <w:rFonts w:ascii="Verdana" w:hAnsi="Verdana"/>
          <w:sz w:val="18"/>
          <w:szCs w:val="18"/>
        </w:rPr>
        <w:t xml:space="preserve"> preço, até a </w:t>
      </w:r>
      <w:bookmarkEnd w:id="0"/>
      <w:r w:rsidR="00600323" w:rsidRPr="00727179">
        <w:rPr>
          <w:rFonts w:ascii="Verdana" w:hAnsi="Verdana"/>
          <w:sz w:val="18"/>
          <w:szCs w:val="18"/>
        </w:rPr>
        <w:t xml:space="preserve">data e o horário estabelecidos para envio de propostas adicionais, devendo, ainda, enviar uma declaração unificada, conforme modelo de Declaração Unificada </w:t>
      </w:r>
      <w:r w:rsidR="00E61F87" w:rsidRPr="00727179">
        <w:rPr>
          <w:rFonts w:ascii="Verdana" w:hAnsi="Verdana"/>
          <w:sz w:val="18"/>
          <w:szCs w:val="18"/>
        </w:rPr>
        <w:t>(</w:t>
      </w:r>
      <w:r w:rsidR="00600323" w:rsidRPr="00727179">
        <w:rPr>
          <w:rFonts w:ascii="Verdana" w:hAnsi="Verdana"/>
          <w:sz w:val="18"/>
          <w:szCs w:val="18"/>
        </w:rPr>
        <w:t>Anexo II</w:t>
      </w:r>
      <w:r w:rsidR="00E61F87" w:rsidRPr="00727179">
        <w:rPr>
          <w:rFonts w:ascii="Verdana" w:hAnsi="Verdana"/>
          <w:sz w:val="18"/>
          <w:szCs w:val="18"/>
        </w:rPr>
        <w:t>)</w:t>
      </w:r>
      <w:r w:rsidR="00600323" w:rsidRPr="00727179">
        <w:rPr>
          <w:rFonts w:ascii="Verdana" w:hAnsi="Verdana"/>
          <w:sz w:val="18"/>
          <w:szCs w:val="18"/>
        </w:rPr>
        <w:t>, relativ</w:t>
      </w:r>
      <w:r w:rsidR="00E61F87" w:rsidRPr="00727179">
        <w:rPr>
          <w:rFonts w:ascii="Verdana" w:hAnsi="Verdana"/>
          <w:sz w:val="18"/>
          <w:szCs w:val="18"/>
        </w:rPr>
        <w:t>a</w:t>
      </w:r>
      <w:r w:rsidR="00600323" w:rsidRPr="00727179">
        <w:rPr>
          <w:rFonts w:ascii="Verdana" w:hAnsi="Verdana"/>
          <w:sz w:val="18"/>
          <w:szCs w:val="18"/>
        </w:rPr>
        <w:t xml:space="preserve"> às seguintes declarações:</w:t>
      </w:r>
    </w:p>
    <w:p w14:paraId="0609046E" w14:textId="77777777" w:rsidR="00311DCB" w:rsidRPr="00727179" w:rsidRDefault="00311DCB" w:rsidP="00600323">
      <w:pPr>
        <w:pStyle w:val="PargrafodaLista"/>
        <w:widowControl w:val="0"/>
        <w:numPr>
          <w:ilvl w:val="0"/>
          <w:numId w:val="34"/>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inexistem fatos impeditivos para sua habilitação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certame,</w:t>
      </w:r>
      <w:r w:rsidRPr="00727179">
        <w:rPr>
          <w:rFonts w:ascii="Verdana" w:hAnsi="Verdana"/>
          <w:spacing w:val="1"/>
          <w:sz w:val="18"/>
          <w:szCs w:val="18"/>
        </w:rPr>
        <w:t xml:space="preserve"> </w:t>
      </w:r>
      <w:r w:rsidRPr="00727179">
        <w:rPr>
          <w:rFonts w:ascii="Verdana" w:hAnsi="Verdana"/>
          <w:sz w:val="18"/>
          <w:szCs w:val="18"/>
        </w:rPr>
        <w:t>ciente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obrigatoriedade</w:t>
      </w:r>
      <w:r w:rsidRPr="00727179">
        <w:rPr>
          <w:rFonts w:ascii="Verdana" w:hAnsi="Verdana"/>
          <w:spacing w:val="-1"/>
          <w:sz w:val="18"/>
          <w:szCs w:val="18"/>
        </w:rPr>
        <w:t xml:space="preserve"> </w:t>
      </w:r>
      <w:r w:rsidRPr="00727179">
        <w:rPr>
          <w:rFonts w:ascii="Verdana" w:hAnsi="Verdana"/>
          <w:sz w:val="18"/>
          <w:szCs w:val="18"/>
        </w:rPr>
        <w:t>de declarar ocorrências</w:t>
      </w:r>
      <w:r w:rsidRPr="00727179">
        <w:rPr>
          <w:rFonts w:ascii="Verdana" w:hAnsi="Verdana"/>
          <w:spacing w:val="-2"/>
          <w:sz w:val="18"/>
          <w:szCs w:val="18"/>
        </w:rPr>
        <w:t xml:space="preserve"> </w:t>
      </w:r>
      <w:r w:rsidRPr="00727179">
        <w:rPr>
          <w:rFonts w:ascii="Verdana" w:hAnsi="Verdana"/>
          <w:sz w:val="18"/>
          <w:szCs w:val="18"/>
        </w:rPr>
        <w:t>posteriores;</w:t>
      </w:r>
    </w:p>
    <w:p w14:paraId="22FB90EE" w14:textId="521957F1" w:rsidR="00311DCB" w:rsidRPr="00727179" w:rsidRDefault="00311DCB" w:rsidP="00600323">
      <w:pPr>
        <w:pStyle w:val="PargrafodaLista"/>
        <w:widowControl w:val="0"/>
        <w:numPr>
          <w:ilvl w:val="0"/>
          <w:numId w:val="34"/>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pleno</w:t>
      </w:r>
      <w:r w:rsidRPr="00727179">
        <w:rPr>
          <w:rFonts w:ascii="Verdana" w:hAnsi="Verdana"/>
          <w:spacing w:val="-15"/>
          <w:sz w:val="18"/>
          <w:szCs w:val="18"/>
        </w:rPr>
        <w:t xml:space="preserve"> </w:t>
      </w:r>
      <w:r w:rsidRPr="00727179">
        <w:rPr>
          <w:rFonts w:ascii="Verdana" w:hAnsi="Verdana"/>
          <w:sz w:val="18"/>
          <w:szCs w:val="18"/>
        </w:rPr>
        <w:t>conhecimento</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aceitação</w:t>
      </w:r>
      <w:r w:rsidRPr="00727179">
        <w:rPr>
          <w:rFonts w:ascii="Verdana" w:hAnsi="Verdana"/>
          <w:spacing w:val="-14"/>
          <w:sz w:val="18"/>
          <w:szCs w:val="18"/>
        </w:rPr>
        <w:t xml:space="preserve"> </w:t>
      </w:r>
      <w:r w:rsidRPr="00727179">
        <w:rPr>
          <w:rFonts w:ascii="Verdana" w:hAnsi="Verdana"/>
          <w:sz w:val="18"/>
          <w:szCs w:val="18"/>
        </w:rPr>
        <w:t>das</w:t>
      </w:r>
      <w:r w:rsidRPr="00727179">
        <w:rPr>
          <w:rFonts w:ascii="Verdana" w:hAnsi="Verdana"/>
          <w:spacing w:val="-12"/>
          <w:sz w:val="18"/>
          <w:szCs w:val="18"/>
        </w:rPr>
        <w:t xml:space="preserve"> </w:t>
      </w:r>
      <w:r w:rsidRPr="00727179">
        <w:rPr>
          <w:rFonts w:ascii="Verdana" w:hAnsi="Verdana"/>
          <w:sz w:val="18"/>
          <w:szCs w:val="18"/>
        </w:rPr>
        <w:t>regras</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2"/>
          <w:sz w:val="18"/>
          <w:szCs w:val="18"/>
        </w:rPr>
        <w:t xml:space="preserve"> </w:t>
      </w:r>
      <w:r w:rsidRPr="00727179">
        <w:rPr>
          <w:rFonts w:ascii="Verdana" w:hAnsi="Verdana"/>
          <w:sz w:val="18"/>
          <w:szCs w:val="18"/>
        </w:rPr>
        <w:t>das</w:t>
      </w:r>
      <w:r w:rsidRPr="00727179">
        <w:rPr>
          <w:rFonts w:ascii="Verdana" w:hAnsi="Verdana"/>
          <w:spacing w:val="-14"/>
          <w:sz w:val="18"/>
          <w:szCs w:val="18"/>
        </w:rPr>
        <w:t xml:space="preserve"> </w:t>
      </w:r>
      <w:r w:rsidRPr="00727179">
        <w:rPr>
          <w:rFonts w:ascii="Verdana" w:hAnsi="Verdana"/>
          <w:sz w:val="18"/>
          <w:szCs w:val="18"/>
        </w:rPr>
        <w:t>condições</w:t>
      </w:r>
      <w:r w:rsidRPr="00727179">
        <w:rPr>
          <w:rFonts w:ascii="Verdana" w:hAnsi="Verdana"/>
          <w:spacing w:val="-14"/>
          <w:sz w:val="18"/>
          <w:szCs w:val="18"/>
        </w:rPr>
        <w:t xml:space="preserve"> </w:t>
      </w:r>
      <w:r w:rsidRPr="00727179">
        <w:rPr>
          <w:rFonts w:ascii="Verdana" w:hAnsi="Verdana"/>
          <w:sz w:val="18"/>
          <w:szCs w:val="18"/>
        </w:rPr>
        <w:t>gerais</w:t>
      </w:r>
      <w:r w:rsidRPr="00727179">
        <w:rPr>
          <w:rFonts w:ascii="Verdana" w:hAnsi="Verdana"/>
          <w:spacing w:val="-14"/>
          <w:sz w:val="18"/>
          <w:szCs w:val="18"/>
        </w:rPr>
        <w:t xml:space="preserve"> </w:t>
      </w:r>
      <w:r w:rsidRPr="00727179">
        <w:rPr>
          <w:rFonts w:ascii="Verdana" w:hAnsi="Verdana"/>
          <w:sz w:val="18"/>
          <w:szCs w:val="18"/>
        </w:rPr>
        <w:t>da</w:t>
      </w:r>
      <w:r w:rsidRPr="00727179">
        <w:rPr>
          <w:rFonts w:ascii="Verdana" w:hAnsi="Verdana"/>
          <w:spacing w:val="-13"/>
          <w:sz w:val="18"/>
          <w:szCs w:val="18"/>
        </w:rPr>
        <w:t xml:space="preserve"> </w:t>
      </w:r>
      <w:r w:rsidRPr="00727179">
        <w:rPr>
          <w:rFonts w:ascii="Verdana" w:hAnsi="Verdana"/>
          <w:sz w:val="18"/>
          <w:szCs w:val="18"/>
        </w:rPr>
        <w:t>contrataçã</w:t>
      </w:r>
      <w:r w:rsidR="00E61F87" w:rsidRPr="00727179">
        <w:rPr>
          <w:rFonts w:ascii="Verdana" w:hAnsi="Verdana"/>
          <w:sz w:val="18"/>
          <w:szCs w:val="18"/>
        </w:rPr>
        <w:t>o, c</w:t>
      </w:r>
      <w:r w:rsidRPr="00727179">
        <w:rPr>
          <w:rFonts w:ascii="Verdana" w:hAnsi="Verdana"/>
          <w:sz w:val="18"/>
          <w:szCs w:val="18"/>
        </w:rPr>
        <w:t>onstantes do procedimento e que de que o licitante tomou conhecimento de todas as</w:t>
      </w:r>
      <w:r w:rsidRPr="00727179">
        <w:rPr>
          <w:rFonts w:ascii="Verdana" w:hAnsi="Verdana"/>
          <w:spacing w:val="1"/>
          <w:sz w:val="18"/>
          <w:szCs w:val="18"/>
        </w:rPr>
        <w:t xml:space="preserve"> </w:t>
      </w:r>
      <w:r w:rsidRPr="00727179">
        <w:rPr>
          <w:rFonts w:ascii="Verdana" w:hAnsi="Verdana"/>
          <w:sz w:val="18"/>
          <w:szCs w:val="18"/>
        </w:rPr>
        <w:t>informações e das condições locais para o cumprimento das obrigações objeto da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7F3D14E" w14:textId="77777777" w:rsidR="00311DCB" w:rsidRPr="00727179" w:rsidRDefault="00311DCB" w:rsidP="00600323">
      <w:pPr>
        <w:pStyle w:val="PargrafodaLista"/>
        <w:widowControl w:val="0"/>
        <w:numPr>
          <w:ilvl w:val="0"/>
          <w:numId w:val="34"/>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cumpre as exigências de reserva de cargos para pessoa com deficiência e para</w:t>
      </w:r>
      <w:r w:rsidRPr="00727179">
        <w:rPr>
          <w:rFonts w:ascii="Verdana" w:hAnsi="Verdana"/>
          <w:spacing w:val="1"/>
          <w:sz w:val="18"/>
          <w:szCs w:val="18"/>
        </w:rPr>
        <w:t xml:space="preserve"> </w:t>
      </w:r>
      <w:r w:rsidRPr="00727179">
        <w:rPr>
          <w:rFonts w:ascii="Verdana" w:hAnsi="Verdana"/>
          <w:sz w:val="18"/>
          <w:szCs w:val="18"/>
        </w:rPr>
        <w:t>reabilitado</w:t>
      </w:r>
      <w:r w:rsidRPr="00727179">
        <w:rPr>
          <w:rFonts w:ascii="Verdana" w:hAnsi="Verdana"/>
          <w:spacing w:val="1"/>
          <w:sz w:val="18"/>
          <w:szCs w:val="18"/>
        </w:rPr>
        <w:t xml:space="preserve"> </w:t>
      </w:r>
      <w:r w:rsidRPr="00727179">
        <w:rPr>
          <w:rFonts w:ascii="Verdana" w:hAnsi="Verdana"/>
          <w:sz w:val="18"/>
          <w:szCs w:val="18"/>
        </w:rPr>
        <w:t>da Previdência Social,</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que trata</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o 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93</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 nº 8.213/1991</w:t>
      </w:r>
      <w:r w:rsidRPr="00727179">
        <w:rPr>
          <w:rFonts w:ascii="Verdana" w:hAnsi="Verdana"/>
          <w:sz w:val="18"/>
          <w:szCs w:val="18"/>
        </w:rPr>
        <w:t>.</w:t>
      </w:r>
    </w:p>
    <w:p w14:paraId="4FB164D1" w14:textId="674C7570" w:rsidR="00311DCB" w:rsidRPr="00727179" w:rsidRDefault="00311DCB" w:rsidP="00600323">
      <w:pPr>
        <w:pStyle w:val="PargrafodaLista"/>
        <w:widowControl w:val="0"/>
        <w:numPr>
          <w:ilvl w:val="0"/>
          <w:numId w:val="34"/>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w:t>
      </w:r>
      <w:r w:rsidRPr="00727179">
        <w:rPr>
          <w:rFonts w:ascii="Verdana" w:hAnsi="Verdana"/>
          <w:spacing w:val="-9"/>
          <w:sz w:val="18"/>
          <w:szCs w:val="18"/>
        </w:rPr>
        <w:t xml:space="preserve"> </w:t>
      </w:r>
      <w:r w:rsidRPr="00727179">
        <w:rPr>
          <w:rFonts w:ascii="Verdana" w:hAnsi="Verdana"/>
          <w:sz w:val="18"/>
          <w:szCs w:val="18"/>
        </w:rPr>
        <w:t>não</w:t>
      </w:r>
      <w:r w:rsidRPr="00727179">
        <w:rPr>
          <w:rFonts w:ascii="Verdana" w:hAnsi="Verdana"/>
          <w:spacing w:val="-7"/>
          <w:sz w:val="18"/>
          <w:szCs w:val="18"/>
        </w:rPr>
        <w:t xml:space="preserve"> </w:t>
      </w:r>
      <w:r w:rsidRPr="00727179">
        <w:rPr>
          <w:rFonts w:ascii="Verdana" w:hAnsi="Verdana"/>
          <w:sz w:val="18"/>
          <w:szCs w:val="18"/>
        </w:rPr>
        <w:t>emprega</w:t>
      </w:r>
      <w:r w:rsidRPr="00727179">
        <w:rPr>
          <w:rFonts w:ascii="Verdana" w:hAnsi="Verdana"/>
          <w:spacing w:val="-11"/>
          <w:sz w:val="18"/>
          <w:szCs w:val="18"/>
        </w:rPr>
        <w:t xml:space="preserve"> </w:t>
      </w:r>
      <w:r w:rsidRPr="00727179">
        <w:rPr>
          <w:rFonts w:ascii="Verdana" w:hAnsi="Verdana"/>
          <w:sz w:val="18"/>
          <w:szCs w:val="18"/>
        </w:rPr>
        <w:t>menor</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18</w:t>
      </w:r>
      <w:r w:rsidRPr="00727179">
        <w:rPr>
          <w:rFonts w:ascii="Verdana" w:hAnsi="Verdana"/>
          <w:spacing w:val="-8"/>
          <w:sz w:val="18"/>
          <w:szCs w:val="18"/>
        </w:rPr>
        <w:t xml:space="preserve"> </w:t>
      </w:r>
      <w:r w:rsidRPr="00727179">
        <w:rPr>
          <w:rFonts w:ascii="Verdana" w:hAnsi="Verdana"/>
          <w:sz w:val="18"/>
          <w:szCs w:val="18"/>
        </w:rPr>
        <w:t>anos</w:t>
      </w:r>
      <w:r w:rsidRPr="00727179">
        <w:rPr>
          <w:rFonts w:ascii="Verdana" w:hAnsi="Verdana"/>
          <w:spacing w:val="-11"/>
          <w:sz w:val="18"/>
          <w:szCs w:val="18"/>
        </w:rPr>
        <w:t xml:space="preserve"> </w:t>
      </w:r>
      <w:r w:rsidRPr="00727179">
        <w:rPr>
          <w:rFonts w:ascii="Verdana" w:hAnsi="Verdana"/>
          <w:sz w:val="18"/>
          <w:szCs w:val="18"/>
        </w:rPr>
        <w:t>em</w:t>
      </w:r>
      <w:r w:rsidRPr="00727179">
        <w:rPr>
          <w:rFonts w:ascii="Verdana" w:hAnsi="Verdana"/>
          <w:spacing w:val="-9"/>
          <w:sz w:val="18"/>
          <w:szCs w:val="18"/>
        </w:rPr>
        <w:t xml:space="preserve"> </w:t>
      </w:r>
      <w:r w:rsidRPr="00727179">
        <w:rPr>
          <w:rFonts w:ascii="Verdana" w:hAnsi="Verdana"/>
          <w:sz w:val="18"/>
          <w:szCs w:val="18"/>
        </w:rPr>
        <w:t>trabalho</w:t>
      </w:r>
      <w:r w:rsidRPr="00727179">
        <w:rPr>
          <w:rFonts w:ascii="Verdana" w:hAnsi="Verdana"/>
          <w:spacing w:val="-10"/>
          <w:sz w:val="18"/>
          <w:szCs w:val="18"/>
        </w:rPr>
        <w:t xml:space="preserve"> </w:t>
      </w:r>
      <w:r w:rsidRPr="00727179">
        <w:rPr>
          <w:rFonts w:ascii="Verdana" w:hAnsi="Verdana"/>
          <w:sz w:val="18"/>
          <w:szCs w:val="18"/>
        </w:rPr>
        <w:t>noturno,</w:t>
      </w:r>
      <w:r w:rsidRPr="00727179">
        <w:rPr>
          <w:rFonts w:ascii="Verdana" w:hAnsi="Verdana"/>
          <w:spacing w:val="-8"/>
          <w:sz w:val="18"/>
          <w:szCs w:val="18"/>
        </w:rPr>
        <w:t xml:space="preserve"> </w:t>
      </w:r>
      <w:r w:rsidRPr="00727179">
        <w:rPr>
          <w:rFonts w:ascii="Verdana" w:hAnsi="Verdana"/>
          <w:sz w:val="18"/>
          <w:szCs w:val="18"/>
        </w:rPr>
        <w:t>perigoso</w:t>
      </w:r>
      <w:r w:rsidRPr="00727179">
        <w:rPr>
          <w:rFonts w:ascii="Verdana" w:hAnsi="Verdana"/>
          <w:spacing w:val="-11"/>
          <w:sz w:val="18"/>
          <w:szCs w:val="18"/>
        </w:rPr>
        <w:t xml:space="preserve"> </w:t>
      </w:r>
      <w:r w:rsidRPr="00727179">
        <w:rPr>
          <w:rFonts w:ascii="Verdana" w:hAnsi="Verdana"/>
          <w:sz w:val="18"/>
          <w:szCs w:val="18"/>
        </w:rPr>
        <w:t>ou</w:t>
      </w:r>
      <w:r w:rsidRPr="00727179">
        <w:rPr>
          <w:rFonts w:ascii="Verdana" w:hAnsi="Verdana"/>
          <w:spacing w:val="-8"/>
          <w:sz w:val="18"/>
          <w:szCs w:val="18"/>
        </w:rPr>
        <w:t xml:space="preserve"> </w:t>
      </w:r>
      <w:r w:rsidRPr="00727179">
        <w:rPr>
          <w:rFonts w:ascii="Verdana" w:hAnsi="Verdana"/>
          <w:sz w:val="18"/>
          <w:szCs w:val="18"/>
        </w:rPr>
        <w:t>insalubre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11"/>
          <w:sz w:val="18"/>
          <w:szCs w:val="18"/>
        </w:rPr>
        <w:t xml:space="preserve"> </w:t>
      </w:r>
      <w:r w:rsidRPr="00727179">
        <w:rPr>
          <w:rFonts w:ascii="Verdana" w:hAnsi="Verdana"/>
          <w:sz w:val="18"/>
          <w:szCs w:val="18"/>
        </w:rPr>
        <w:t>nã</w:t>
      </w:r>
      <w:r w:rsidR="00E61F87" w:rsidRPr="00727179">
        <w:rPr>
          <w:rFonts w:ascii="Verdana" w:hAnsi="Verdana"/>
          <w:sz w:val="18"/>
          <w:szCs w:val="18"/>
        </w:rPr>
        <w:t>o e</w:t>
      </w:r>
      <w:r w:rsidRPr="00727179">
        <w:rPr>
          <w:rFonts w:ascii="Verdana" w:hAnsi="Verdana"/>
          <w:sz w:val="18"/>
          <w:szCs w:val="18"/>
        </w:rPr>
        <w:t>mprega menor de 16 anos, salvo menor, a partir de 14 anos, na condição de aprendi</w:t>
      </w:r>
      <w:r w:rsidR="00E61F87" w:rsidRPr="00727179">
        <w:rPr>
          <w:rFonts w:ascii="Verdana" w:hAnsi="Verdana"/>
          <w:sz w:val="18"/>
          <w:szCs w:val="18"/>
        </w:rPr>
        <w:t>z, n</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termos</w:t>
      </w:r>
      <w:r w:rsidRPr="00727179">
        <w:rPr>
          <w:rFonts w:ascii="Verdana" w:hAnsi="Verdana"/>
          <w:spacing w:val="-3"/>
          <w:sz w:val="18"/>
          <w:szCs w:val="18"/>
        </w:rPr>
        <w:t xml:space="preserve"> </w:t>
      </w:r>
      <w:r w:rsidRPr="00727179">
        <w:rPr>
          <w:rFonts w:ascii="Verdana" w:hAnsi="Verdana"/>
          <w:sz w:val="18"/>
          <w:szCs w:val="18"/>
        </w:rPr>
        <w:t>do</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artigo 7°, XXXIII, 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Constituição</w:t>
      </w:r>
      <w:r w:rsidRPr="00727179">
        <w:rPr>
          <w:rFonts w:ascii="Verdana" w:hAnsi="Verdana"/>
          <w:color w:val="0000FF"/>
          <w:spacing w:val="1"/>
          <w:sz w:val="18"/>
          <w:szCs w:val="18"/>
        </w:rPr>
        <w:t xml:space="preserve"> </w:t>
      </w:r>
      <w:r w:rsidRPr="00727179">
        <w:rPr>
          <w:rFonts w:ascii="Verdana" w:hAnsi="Verdana"/>
          <w:sz w:val="18"/>
          <w:szCs w:val="18"/>
        </w:rPr>
        <w:t>Federal;</w:t>
      </w:r>
    </w:p>
    <w:p w14:paraId="63758AB4" w14:textId="6855BE47" w:rsidR="00311DCB" w:rsidRPr="00727179" w:rsidRDefault="00311DCB" w:rsidP="00600323">
      <w:pPr>
        <w:pStyle w:val="PargrafodaLista"/>
        <w:widowControl w:val="0"/>
        <w:numPr>
          <w:ilvl w:val="0"/>
          <w:numId w:val="34"/>
        </w:numPr>
        <w:tabs>
          <w:tab w:val="left" w:pos="58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1"/>
          <w:sz w:val="18"/>
          <w:szCs w:val="18"/>
        </w:rPr>
        <w:t xml:space="preserve"> </w:t>
      </w:r>
      <w:r w:rsidRPr="00727179">
        <w:rPr>
          <w:rFonts w:ascii="Verdana" w:hAnsi="Verdana"/>
          <w:sz w:val="18"/>
          <w:szCs w:val="18"/>
        </w:rPr>
        <w:t>enquadrado</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microempresa,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pequeno</w:t>
      </w:r>
      <w:r w:rsidRPr="00727179">
        <w:rPr>
          <w:rFonts w:ascii="Verdana" w:hAnsi="Verdana"/>
          <w:spacing w:val="1"/>
          <w:sz w:val="18"/>
          <w:szCs w:val="18"/>
        </w:rPr>
        <w:t xml:space="preserve"> </w:t>
      </w:r>
      <w:r w:rsidRPr="00727179">
        <w:rPr>
          <w:rFonts w:ascii="Verdana" w:hAnsi="Verdana"/>
          <w:sz w:val="18"/>
          <w:szCs w:val="18"/>
        </w:rPr>
        <w:t>porte</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 xml:space="preserve">sociedade cooperativa deverá declarar, ainda, </w:t>
      </w:r>
      <w:r w:rsidR="008B1156" w:rsidRPr="00727179">
        <w:rPr>
          <w:rFonts w:ascii="Verdana" w:hAnsi="Verdana"/>
          <w:sz w:val="18"/>
          <w:szCs w:val="18"/>
        </w:rPr>
        <w:t>q</w:t>
      </w:r>
      <w:r w:rsidRPr="00727179">
        <w:rPr>
          <w:rFonts w:ascii="Verdana" w:hAnsi="Verdana"/>
          <w:sz w:val="18"/>
          <w:szCs w:val="18"/>
        </w:rPr>
        <w:t>ue</w:t>
      </w:r>
      <w:r w:rsidRPr="00727179">
        <w:rPr>
          <w:rFonts w:ascii="Verdana" w:hAnsi="Verdana"/>
          <w:spacing w:val="5"/>
          <w:sz w:val="18"/>
          <w:szCs w:val="18"/>
        </w:rPr>
        <w:t xml:space="preserve"> </w:t>
      </w:r>
      <w:r w:rsidRPr="00727179">
        <w:rPr>
          <w:rFonts w:ascii="Verdana" w:hAnsi="Verdana"/>
          <w:sz w:val="18"/>
          <w:szCs w:val="18"/>
        </w:rPr>
        <w:t>cumpre</w:t>
      </w:r>
      <w:r w:rsidRPr="00727179">
        <w:rPr>
          <w:rFonts w:ascii="Verdana" w:hAnsi="Verdana"/>
          <w:spacing w:val="3"/>
          <w:sz w:val="18"/>
          <w:szCs w:val="18"/>
        </w:rPr>
        <w:t xml:space="preserve"> </w:t>
      </w:r>
      <w:r w:rsidRPr="00727179">
        <w:rPr>
          <w:rFonts w:ascii="Verdana" w:hAnsi="Verdana"/>
          <w:sz w:val="18"/>
          <w:szCs w:val="18"/>
        </w:rPr>
        <w:t>os</w:t>
      </w:r>
      <w:r w:rsidRPr="00727179">
        <w:rPr>
          <w:rFonts w:ascii="Verdana" w:hAnsi="Verdana"/>
          <w:spacing w:val="4"/>
          <w:sz w:val="18"/>
          <w:szCs w:val="18"/>
        </w:rPr>
        <w:t xml:space="preserve"> </w:t>
      </w:r>
      <w:r w:rsidRPr="00727179">
        <w:rPr>
          <w:rFonts w:ascii="Verdana" w:hAnsi="Verdana"/>
          <w:sz w:val="18"/>
          <w:szCs w:val="18"/>
        </w:rPr>
        <w:t>requisitos</w:t>
      </w:r>
      <w:r w:rsidRPr="00727179">
        <w:rPr>
          <w:rFonts w:ascii="Verdana" w:hAnsi="Verdana"/>
          <w:spacing w:val="3"/>
          <w:sz w:val="18"/>
          <w:szCs w:val="18"/>
        </w:rPr>
        <w:t xml:space="preserve"> </w:t>
      </w:r>
      <w:r w:rsidRPr="00727179">
        <w:rPr>
          <w:rFonts w:ascii="Verdana" w:hAnsi="Verdana"/>
          <w:sz w:val="18"/>
          <w:szCs w:val="18"/>
        </w:rPr>
        <w:t>estabelecidos</w:t>
      </w:r>
      <w:r w:rsidRPr="00727179">
        <w:rPr>
          <w:rFonts w:ascii="Verdana" w:hAnsi="Verdana"/>
          <w:spacing w:val="3"/>
          <w:sz w:val="18"/>
          <w:szCs w:val="18"/>
        </w:rPr>
        <w:t xml:space="preserve"> </w:t>
      </w:r>
      <w:r w:rsidRPr="00727179">
        <w:rPr>
          <w:rFonts w:ascii="Verdana" w:hAnsi="Verdana"/>
          <w:sz w:val="18"/>
          <w:szCs w:val="18"/>
        </w:rPr>
        <w:t>no</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3°</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Complementar</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123/2006</w:t>
      </w:r>
      <w:r w:rsidRPr="00727179">
        <w:rPr>
          <w:rFonts w:ascii="Verdana" w:hAnsi="Verdana"/>
          <w:sz w:val="18"/>
          <w:szCs w:val="18"/>
        </w:rPr>
        <w:t>, estando apto a usufruir do tratamento favorecido estabelecido em seus arts. 42 a 49,</w:t>
      </w:r>
      <w:r w:rsidRPr="00727179">
        <w:rPr>
          <w:rFonts w:ascii="Verdana" w:hAnsi="Verdana"/>
          <w:spacing w:val="1"/>
          <w:sz w:val="18"/>
          <w:szCs w:val="18"/>
        </w:rPr>
        <w:t xml:space="preserve"> </w:t>
      </w:r>
      <w:r w:rsidRPr="00727179">
        <w:rPr>
          <w:rFonts w:ascii="Verdana" w:hAnsi="Verdana"/>
          <w:sz w:val="18"/>
          <w:szCs w:val="18"/>
        </w:rPr>
        <w:t>observado o disposto</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color w:val="0000FF"/>
          <w:sz w:val="18"/>
          <w:szCs w:val="18"/>
          <w:u w:val="single" w:color="0000FF"/>
        </w:rPr>
        <w:t>§§ 1º ao 3º, do</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4º,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 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 14.133/2021.</w:t>
      </w:r>
    </w:p>
    <w:p w14:paraId="2F5700FF" w14:textId="77777777" w:rsidR="00311DCB" w:rsidRPr="00727179" w:rsidRDefault="00311DCB" w:rsidP="00600323">
      <w:pPr>
        <w:pStyle w:val="PargrafodaLista"/>
        <w:widowControl w:val="0"/>
        <w:numPr>
          <w:ilvl w:val="0"/>
          <w:numId w:val="34"/>
        </w:numPr>
        <w:tabs>
          <w:tab w:val="left" w:pos="47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organizado em cooperativa deverá declarar que cumpre os requisitos</w:t>
      </w:r>
      <w:r w:rsidRPr="00727179">
        <w:rPr>
          <w:rFonts w:ascii="Verdana" w:hAnsi="Verdana"/>
          <w:spacing w:val="1"/>
          <w:sz w:val="18"/>
          <w:szCs w:val="18"/>
        </w:rPr>
        <w:t xml:space="preserve"> </w:t>
      </w:r>
      <w:r w:rsidRPr="00727179">
        <w:rPr>
          <w:rFonts w:ascii="Verdana" w:hAnsi="Verdana"/>
          <w:sz w:val="18"/>
          <w:szCs w:val="18"/>
        </w:rPr>
        <w:t>estabelecidos no</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 16</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p>
    <w:p w14:paraId="18B9168F" w14:textId="77777777" w:rsidR="00DC3620" w:rsidRPr="00727179" w:rsidRDefault="00311DCB"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 que suas propostas econômicas compreendem a integralidade dos custos para</w:t>
      </w:r>
      <w:r w:rsidRPr="00727179">
        <w:rPr>
          <w:rFonts w:ascii="Verdana" w:hAnsi="Verdana"/>
          <w:spacing w:val="1"/>
          <w:sz w:val="18"/>
          <w:szCs w:val="18"/>
        </w:rPr>
        <w:t xml:space="preserve"> </w:t>
      </w:r>
      <w:r w:rsidRPr="00727179">
        <w:rPr>
          <w:rFonts w:ascii="Verdana" w:hAnsi="Verdana"/>
          <w:sz w:val="18"/>
          <w:szCs w:val="18"/>
        </w:rPr>
        <w:t>atendimento dos direitos trabalhistas assegurados na Constituição Federal, nas leis</w:t>
      </w:r>
      <w:r w:rsidRPr="00727179">
        <w:rPr>
          <w:rFonts w:ascii="Verdana" w:hAnsi="Verdana"/>
          <w:spacing w:val="1"/>
          <w:sz w:val="18"/>
          <w:szCs w:val="18"/>
        </w:rPr>
        <w:t xml:space="preserve"> </w:t>
      </w:r>
      <w:r w:rsidRPr="00727179">
        <w:rPr>
          <w:rFonts w:ascii="Verdana" w:hAnsi="Verdana"/>
          <w:sz w:val="18"/>
          <w:szCs w:val="18"/>
        </w:rPr>
        <w:t>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35FAB178" w14:textId="0215D1F6" w:rsidR="00DC3620" w:rsidRPr="00727179" w:rsidRDefault="00DC3620"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727179"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727179">
        <w:rPr>
          <w:rFonts w:ascii="Verdana" w:hAnsi="Verdana"/>
          <w:sz w:val="18"/>
          <w:szCs w:val="18"/>
        </w:rPr>
        <w:t>I) cientificar-se da Política de Proteção de Dados Pessoais da CONTRATANTE;</w:t>
      </w:r>
    </w:p>
    <w:p w14:paraId="0BB64D6D" w14:textId="5BD68F68" w:rsidR="00DC3620" w:rsidRPr="00727179"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727179"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00775E5F" w14:textId="53E880A2" w:rsidR="00DC3620" w:rsidRPr="00727179"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0B92D8B7" w:rsidR="00311DCB"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1" w:name="_Hlk176334043"/>
      <w:r w:rsidRPr="00727179">
        <w:rPr>
          <w:rFonts w:ascii="Verdana" w:hAnsi="Verdana"/>
          <w:b/>
          <w:bCs/>
          <w:sz w:val="18"/>
          <w:szCs w:val="18"/>
        </w:rPr>
        <w:t>2.5</w:t>
      </w:r>
      <w:r w:rsidRPr="00727179">
        <w:rPr>
          <w:rFonts w:ascii="Verdana" w:hAnsi="Verdana"/>
          <w:sz w:val="18"/>
          <w:szCs w:val="18"/>
        </w:rPr>
        <w:t xml:space="preserve"> </w:t>
      </w:r>
      <w:r w:rsidR="00311DCB" w:rsidRPr="00727179">
        <w:rPr>
          <w:rFonts w:ascii="Verdana" w:hAnsi="Verdana"/>
          <w:sz w:val="18"/>
          <w:szCs w:val="18"/>
        </w:rPr>
        <w:t>Todas as especificações do objeto contidas na proposta, em especial o preço ou o</w:t>
      </w:r>
      <w:r w:rsidR="00311DCB" w:rsidRPr="00727179">
        <w:rPr>
          <w:rFonts w:ascii="Verdana" w:hAnsi="Verdana"/>
          <w:spacing w:val="1"/>
          <w:sz w:val="18"/>
          <w:szCs w:val="18"/>
        </w:rPr>
        <w:t xml:space="preserve"> </w:t>
      </w:r>
      <w:r w:rsidR="00311DCB" w:rsidRPr="00727179">
        <w:rPr>
          <w:rFonts w:ascii="Verdana" w:hAnsi="Verdana"/>
          <w:sz w:val="18"/>
          <w:szCs w:val="18"/>
        </w:rPr>
        <w:t>desconto</w:t>
      </w:r>
      <w:r w:rsidR="00311DCB" w:rsidRPr="00727179">
        <w:rPr>
          <w:rFonts w:ascii="Verdana" w:hAnsi="Verdana"/>
          <w:spacing w:val="-1"/>
          <w:sz w:val="18"/>
          <w:szCs w:val="18"/>
        </w:rPr>
        <w:t xml:space="preserve"> </w:t>
      </w:r>
      <w:r w:rsidR="00311DCB" w:rsidRPr="00727179">
        <w:rPr>
          <w:rFonts w:ascii="Verdana" w:hAnsi="Verdana"/>
          <w:sz w:val="18"/>
          <w:szCs w:val="18"/>
        </w:rPr>
        <w:t>ofertado, vinculam</w:t>
      </w:r>
      <w:r w:rsidR="00311DCB" w:rsidRPr="00727179">
        <w:rPr>
          <w:rFonts w:ascii="Verdana" w:hAnsi="Verdana"/>
          <w:spacing w:val="-1"/>
          <w:sz w:val="18"/>
          <w:szCs w:val="18"/>
        </w:rPr>
        <w:t xml:space="preserve"> </w:t>
      </w:r>
      <w:bookmarkEnd w:id="1"/>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Contratada.</w:t>
      </w:r>
    </w:p>
    <w:p w14:paraId="2BC6A26B" w14:textId="77777777" w:rsidR="005855A7"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17AEE652" w:rsidR="00311DCB"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2.6 </w:t>
      </w:r>
      <w:r w:rsidR="00311DCB" w:rsidRPr="00727179">
        <w:rPr>
          <w:rFonts w:ascii="Verdana" w:hAnsi="Verdana"/>
          <w:sz w:val="18"/>
          <w:szCs w:val="18"/>
        </w:rPr>
        <w:t>Nos valores propostos estarão inclusos todos os custos operacionais, encargos</w:t>
      </w:r>
      <w:r w:rsidR="00311DCB" w:rsidRPr="00727179">
        <w:rPr>
          <w:rFonts w:ascii="Verdana" w:hAnsi="Verdana"/>
          <w:spacing w:val="1"/>
          <w:sz w:val="18"/>
          <w:szCs w:val="18"/>
        </w:rPr>
        <w:t xml:space="preserve"> </w:t>
      </w:r>
      <w:r w:rsidR="00311DCB" w:rsidRPr="00727179">
        <w:rPr>
          <w:rFonts w:ascii="Verdana" w:hAnsi="Verdana"/>
          <w:sz w:val="18"/>
          <w:szCs w:val="18"/>
        </w:rPr>
        <w:t>previdenciários, trabalhistas, tributários, comerciais e quaisquer outros que</w:t>
      </w:r>
      <w:r w:rsidR="00311DCB" w:rsidRPr="00727179">
        <w:rPr>
          <w:rFonts w:ascii="Verdana" w:hAnsi="Verdana"/>
          <w:spacing w:val="1"/>
          <w:sz w:val="18"/>
          <w:szCs w:val="18"/>
        </w:rPr>
        <w:t xml:space="preserve"> </w:t>
      </w:r>
      <w:r w:rsidR="00311DCB" w:rsidRPr="00727179">
        <w:rPr>
          <w:rFonts w:ascii="Verdana" w:hAnsi="Verdana"/>
          <w:sz w:val="18"/>
          <w:szCs w:val="18"/>
        </w:rPr>
        <w:t>incidam</w:t>
      </w:r>
      <w:r w:rsidR="00311DCB" w:rsidRPr="00727179">
        <w:rPr>
          <w:rFonts w:ascii="Verdana" w:hAnsi="Verdana"/>
          <w:spacing w:val="1"/>
          <w:sz w:val="18"/>
          <w:szCs w:val="18"/>
        </w:rPr>
        <w:t xml:space="preserve"> </w:t>
      </w:r>
      <w:r w:rsidR="00311DCB" w:rsidRPr="00727179">
        <w:rPr>
          <w:rFonts w:ascii="Verdana" w:hAnsi="Verdana"/>
          <w:sz w:val="18"/>
          <w:szCs w:val="18"/>
        </w:rPr>
        <w:t>direta</w:t>
      </w:r>
      <w:r w:rsidR="00311DCB" w:rsidRPr="00727179">
        <w:rPr>
          <w:rFonts w:ascii="Verdana" w:hAnsi="Verdana"/>
          <w:spacing w:val="1"/>
          <w:sz w:val="18"/>
          <w:szCs w:val="18"/>
        </w:rPr>
        <w:t xml:space="preserve"> </w:t>
      </w:r>
      <w:r w:rsidR="00311DCB" w:rsidRPr="00727179">
        <w:rPr>
          <w:rFonts w:ascii="Verdana" w:hAnsi="Verdana"/>
          <w:sz w:val="18"/>
          <w:szCs w:val="18"/>
        </w:rPr>
        <w:t>ou indiretamente na execução</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2"/>
          <w:sz w:val="18"/>
          <w:szCs w:val="18"/>
        </w:rPr>
        <w:t xml:space="preserve"> </w:t>
      </w:r>
      <w:r w:rsidR="00311DCB" w:rsidRPr="00727179">
        <w:rPr>
          <w:rFonts w:ascii="Verdana" w:hAnsi="Verdana"/>
          <w:sz w:val="18"/>
          <w:szCs w:val="18"/>
        </w:rPr>
        <w:t>objeto:</w:t>
      </w:r>
    </w:p>
    <w:p w14:paraId="1CC838CF" w14:textId="18A7D798" w:rsidR="00311DCB" w:rsidRPr="00727179" w:rsidRDefault="00311DCB" w:rsidP="00600323">
      <w:pPr>
        <w:pStyle w:val="PargrafodaLista"/>
        <w:widowControl w:val="0"/>
        <w:numPr>
          <w:ilvl w:val="0"/>
          <w:numId w:val="33"/>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proposta deverá conter declaração de que compreende a integralidade dos custos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atendimento</w:t>
      </w:r>
      <w:r w:rsidRPr="00727179">
        <w:rPr>
          <w:rFonts w:ascii="Verdana" w:hAnsi="Verdana"/>
          <w:spacing w:val="-12"/>
          <w:sz w:val="18"/>
          <w:szCs w:val="18"/>
        </w:rPr>
        <w:t xml:space="preserve"> </w:t>
      </w: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direitos</w:t>
      </w:r>
      <w:r w:rsidRPr="00727179">
        <w:rPr>
          <w:rFonts w:ascii="Verdana" w:hAnsi="Verdana"/>
          <w:spacing w:val="-8"/>
          <w:sz w:val="18"/>
          <w:szCs w:val="18"/>
        </w:rPr>
        <w:t xml:space="preserve"> </w:t>
      </w:r>
      <w:r w:rsidRPr="00727179">
        <w:rPr>
          <w:rFonts w:ascii="Verdana" w:hAnsi="Verdana"/>
          <w:sz w:val="18"/>
          <w:szCs w:val="18"/>
        </w:rPr>
        <w:t>trabalhistas</w:t>
      </w:r>
      <w:r w:rsidRPr="00727179">
        <w:rPr>
          <w:rFonts w:ascii="Verdana" w:hAnsi="Verdana"/>
          <w:spacing w:val="-12"/>
          <w:sz w:val="18"/>
          <w:szCs w:val="18"/>
        </w:rPr>
        <w:t xml:space="preserve"> </w:t>
      </w:r>
      <w:r w:rsidRPr="00727179">
        <w:rPr>
          <w:rFonts w:ascii="Verdana" w:hAnsi="Verdana"/>
          <w:sz w:val="18"/>
          <w:szCs w:val="18"/>
        </w:rPr>
        <w:t>assegurados</w:t>
      </w:r>
      <w:r w:rsidRPr="00727179">
        <w:rPr>
          <w:rFonts w:ascii="Verdana" w:hAnsi="Verdana"/>
          <w:spacing w:val="-9"/>
          <w:sz w:val="18"/>
          <w:szCs w:val="18"/>
        </w:rPr>
        <w:t xml:space="preserve"> </w:t>
      </w:r>
      <w:r w:rsidRPr="00727179">
        <w:rPr>
          <w:rFonts w:ascii="Verdana" w:hAnsi="Verdana"/>
          <w:sz w:val="18"/>
          <w:szCs w:val="18"/>
        </w:rPr>
        <w:t>na</w:t>
      </w:r>
      <w:r w:rsidRPr="00727179">
        <w:rPr>
          <w:rFonts w:ascii="Verdana" w:hAnsi="Verdana"/>
          <w:spacing w:val="-12"/>
          <w:sz w:val="18"/>
          <w:szCs w:val="18"/>
        </w:rPr>
        <w:t xml:space="preserve"> </w:t>
      </w:r>
      <w:r w:rsidRPr="00727179">
        <w:rPr>
          <w:rFonts w:ascii="Verdana" w:hAnsi="Verdana"/>
          <w:sz w:val="18"/>
          <w:szCs w:val="18"/>
        </w:rPr>
        <w:t>Constituição</w:t>
      </w:r>
      <w:r w:rsidRPr="00727179">
        <w:rPr>
          <w:rFonts w:ascii="Verdana" w:hAnsi="Verdana"/>
          <w:spacing w:val="-7"/>
          <w:sz w:val="18"/>
          <w:szCs w:val="18"/>
        </w:rPr>
        <w:t xml:space="preserve"> </w:t>
      </w:r>
      <w:r w:rsidRPr="00727179">
        <w:rPr>
          <w:rFonts w:ascii="Verdana" w:hAnsi="Verdana"/>
          <w:sz w:val="18"/>
          <w:szCs w:val="18"/>
        </w:rPr>
        <w:t>Federal,</w:t>
      </w:r>
      <w:r w:rsidRPr="00727179">
        <w:rPr>
          <w:rFonts w:ascii="Verdana" w:hAnsi="Verdana"/>
          <w:spacing w:val="-12"/>
          <w:sz w:val="18"/>
          <w:szCs w:val="18"/>
        </w:rPr>
        <w:t xml:space="preserve"> </w:t>
      </w:r>
      <w:r w:rsidRPr="00727179">
        <w:rPr>
          <w:rFonts w:ascii="Verdana" w:hAnsi="Verdana"/>
          <w:sz w:val="18"/>
          <w:szCs w:val="18"/>
        </w:rPr>
        <w:t>nas</w:t>
      </w:r>
      <w:r w:rsidRPr="00727179">
        <w:rPr>
          <w:rFonts w:ascii="Verdana" w:hAnsi="Verdana"/>
          <w:spacing w:val="-12"/>
          <w:sz w:val="18"/>
          <w:szCs w:val="18"/>
        </w:rPr>
        <w:t xml:space="preserve"> </w:t>
      </w:r>
      <w:r w:rsidRPr="00727179">
        <w:rPr>
          <w:rFonts w:ascii="Verdana" w:hAnsi="Verdana"/>
          <w:sz w:val="18"/>
          <w:szCs w:val="18"/>
        </w:rPr>
        <w:t>lei</w:t>
      </w:r>
      <w:r w:rsidR="00BE581A" w:rsidRPr="00727179">
        <w:rPr>
          <w:rFonts w:ascii="Verdana" w:hAnsi="Verdana"/>
          <w:sz w:val="18"/>
          <w:szCs w:val="18"/>
        </w:rPr>
        <w:t>s t</w:t>
      </w:r>
      <w:r w:rsidRPr="00727179">
        <w:rPr>
          <w:rFonts w:ascii="Verdana" w:hAnsi="Verdana"/>
          <w:sz w:val="18"/>
          <w:szCs w:val="18"/>
        </w:rPr>
        <w: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w:t>
      </w:r>
      <w:r w:rsidR="00BE581A"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48382D26" w14:textId="77777777" w:rsidR="00311DCB" w:rsidRPr="00727179" w:rsidRDefault="00311DCB" w:rsidP="00600323">
      <w:pPr>
        <w:pStyle w:val="PargrafodaLista"/>
        <w:widowControl w:val="0"/>
        <w:numPr>
          <w:ilvl w:val="0"/>
          <w:numId w:val="33"/>
        </w:numPr>
        <w:tabs>
          <w:tab w:val="left" w:pos="57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preços ofertados, tanto na proposta, serão de exclusiva responsabilidade do</w:t>
      </w:r>
      <w:r w:rsidRPr="00727179">
        <w:rPr>
          <w:rFonts w:ascii="Verdana" w:hAnsi="Verdana"/>
          <w:spacing w:val="1"/>
          <w:sz w:val="18"/>
          <w:szCs w:val="18"/>
        </w:rPr>
        <w:t xml:space="preserve"> </w:t>
      </w:r>
      <w:r w:rsidRPr="00727179">
        <w:rPr>
          <w:rFonts w:ascii="Verdana" w:hAnsi="Verdana"/>
          <w:sz w:val="18"/>
          <w:szCs w:val="18"/>
        </w:rPr>
        <w:t>fornecedor, não lhe assistindo o direito de pleitear qualquer alteração, sob alegação de</w:t>
      </w:r>
      <w:r w:rsidRPr="00727179">
        <w:rPr>
          <w:rFonts w:ascii="Verdana" w:hAnsi="Verdana"/>
          <w:spacing w:val="1"/>
          <w:sz w:val="18"/>
          <w:szCs w:val="18"/>
        </w:rPr>
        <w:t xml:space="preserve"> </w:t>
      </w:r>
      <w:r w:rsidRPr="00727179">
        <w:rPr>
          <w:rFonts w:ascii="Verdana" w:hAnsi="Verdana"/>
          <w:sz w:val="18"/>
          <w:szCs w:val="18"/>
        </w:rPr>
        <w:t>erro,</w:t>
      </w:r>
      <w:r w:rsidRPr="00727179">
        <w:rPr>
          <w:rFonts w:ascii="Verdana" w:hAnsi="Verdana"/>
          <w:spacing w:val="-1"/>
          <w:sz w:val="18"/>
          <w:szCs w:val="18"/>
        </w:rPr>
        <w:t xml:space="preserve"> </w:t>
      </w:r>
      <w:r w:rsidRPr="00727179">
        <w:rPr>
          <w:rFonts w:ascii="Verdana" w:hAnsi="Verdana"/>
          <w:sz w:val="18"/>
          <w:szCs w:val="18"/>
        </w:rPr>
        <w:t>omissão ou</w:t>
      </w:r>
      <w:r w:rsidRPr="00727179">
        <w:rPr>
          <w:rFonts w:ascii="Verdana" w:hAnsi="Verdana"/>
          <w:spacing w:val="2"/>
          <w:sz w:val="18"/>
          <w:szCs w:val="18"/>
        </w:rPr>
        <w:t xml:space="preserve"> </w:t>
      </w:r>
      <w:r w:rsidRPr="00727179">
        <w:rPr>
          <w:rFonts w:ascii="Verdana" w:hAnsi="Verdana"/>
          <w:sz w:val="18"/>
          <w:szCs w:val="18"/>
        </w:rPr>
        <w:t xml:space="preserve">qualquer outro </w:t>
      </w:r>
      <w:r w:rsidRPr="00727179">
        <w:rPr>
          <w:rFonts w:ascii="Verdana" w:hAnsi="Verdana"/>
          <w:sz w:val="18"/>
          <w:szCs w:val="18"/>
        </w:rPr>
        <w:lastRenderedPageBreak/>
        <w:t>pretexto.</w:t>
      </w:r>
    </w:p>
    <w:p w14:paraId="2E28DD61" w14:textId="47072296" w:rsidR="00311DCB" w:rsidRPr="00727179" w:rsidRDefault="00311DCB" w:rsidP="00600323">
      <w:pPr>
        <w:pStyle w:val="PargrafodaLista"/>
        <w:widowControl w:val="0"/>
        <w:numPr>
          <w:ilvl w:val="0"/>
          <w:numId w:val="33"/>
        </w:numPr>
        <w:tabs>
          <w:tab w:val="left" w:pos="5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o regime tributário da empresa implicar o recolhimento de tributos em percentuai</w:t>
      </w:r>
      <w:r w:rsidR="00BE581A" w:rsidRPr="00727179">
        <w:rPr>
          <w:rFonts w:ascii="Verdana" w:hAnsi="Verdana"/>
          <w:sz w:val="18"/>
          <w:szCs w:val="18"/>
        </w:rPr>
        <w:t>s v</w:t>
      </w:r>
      <w:r w:rsidRPr="00727179">
        <w:rPr>
          <w:rFonts w:ascii="Verdana" w:hAnsi="Verdana"/>
          <w:sz w:val="18"/>
          <w:szCs w:val="18"/>
        </w:rPr>
        <w:t>ariáveis,</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cotação</w:t>
      </w:r>
      <w:r w:rsidRPr="00727179">
        <w:rPr>
          <w:rFonts w:ascii="Verdana" w:hAnsi="Verdana"/>
          <w:spacing w:val="1"/>
          <w:sz w:val="18"/>
          <w:szCs w:val="18"/>
        </w:rPr>
        <w:t xml:space="preserve"> </w:t>
      </w:r>
      <w:r w:rsidRPr="00727179">
        <w:rPr>
          <w:rFonts w:ascii="Verdana" w:hAnsi="Verdana"/>
          <w:sz w:val="18"/>
          <w:szCs w:val="18"/>
        </w:rPr>
        <w:t>adequada</w:t>
      </w:r>
      <w:r w:rsidRPr="00727179">
        <w:rPr>
          <w:rFonts w:ascii="Verdana" w:hAnsi="Verdana"/>
          <w:spacing w:val="1"/>
          <w:sz w:val="18"/>
          <w:szCs w:val="18"/>
        </w:rPr>
        <w:t xml:space="preserve"> </w:t>
      </w:r>
      <w:r w:rsidRPr="00727179">
        <w:rPr>
          <w:rFonts w:ascii="Verdana" w:hAnsi="Verdana"/>
          <w:sz w:val="18"/>
          <w:szCs w:val="18"/>
        </w:rPr>
        <w:t>será</w:t>
      </w:r>
      <w:r w:rsidRPr="00727179">
        <w:rPr>
          <w:rFonts w:ascii="Verdana" w:hAnsi="Verdana"/>
          <w:spacing w:val="1"/>
          <w:sz w:val="18"/>
          <w:szCs w:val="18"/>
        </w:rPr>
        <w:t xml:space="preserve"> </w:t>
      </w:r>
      <w:r w:rsidRPr="00727179">
        <w:rPr>
          <w:rFonts w:ascii="Verdana" w:hAnsi="Verdana"/>
          <w:sz w:val="18"/>
          <w:szCs w:val="18"/>
        </w:rPr>
        <w:t>aquela</w:t>
      </w:r>
      <w:r w:rsidRPr="00727179">
        <w:rPr>
          <w:rFonts w:ascii="Verdana" w:hAnsi="Verdana"/>
          <w:spacing w:val="1"/>
          <w:sz w:val="18"/>
          <w:szCs w:val="18"/>
        </w:rPr>
        <w:t xml:space="preserve"> </w:t>
      </w:r>
      <w:r w:rsidRPr="00727179">
        <w:rPr>
          <w:rFonts w:ascii="Verdana" w:hAnsi="Verdana"/>
          <w:sz w:val="18"/>
          <w:szCs w:val="18"/>
        </w:rPr>
        <w:t>correspondente</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média</w:t>
      </w:r>
      <w:r w:rsidRPr="00727179">
        <w:rPr>
          <w:rFonts w:ascii="Verdana" w:hAnsi="Verdana"/>
          <w:spacing w:val="1"/>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efetivos</w:t>
      </w:r>
      <w:r w:rsidRPr="00727179">
        <w:rPr>
          <w:rFonts w:ascii="Verdana" w:hAnsi="Verdana"/>
          <w:spacing w:val="1"/>
          <w:sz w:val="18"/>
          <w:szCs w:val="18"/>
        </w:rPr>
        <w:t xml:space="preserve"> </w:t>
      </w:r>
      <w:r w:rsidRPr="00727179">
        <w:rPr>
          <w:rFonts w:ascii="Verdana" w:hAnsi="Verdana"/>
          <w:sz w:val="18"/>
          <w:szCs w:val="18"/>
        </w:rPr>
        <w:t>recolhimentos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empresa nos</w:t>
      </w:r>
      <w:r w:rsidRPr="00727179">
        <w:rPr>
          <w:rFonts w:ascii="Verdana" w:hAnsi="Verdana"/>
          <w:spacing w:val="2"/>
          <w:sz w:val="18"/>
          <w:szCs w:val="18"/>
        </w:rPr>
        <w:t xml:space="preserve"> </w:t>
      </w:r>
      <w:r w:rsidRPr="00727179">
        <w:rPr>
          <w:rFonts w:ascii="Verdana" w:hAnsi="Verdana"/>
          <w:sz w:val="18"/>
          <w:szCs w:val="18"/>
        </w:rPr>
        <w:t>últimos doze</w:t>
      </w:r>
      <w:r w:rsidRPr="00727179">
        <w:rPr>
          <w:rFonts w:ascii="Verdana" w:hAnsi="Verdana"/>
          <w:spacing w:val="-2"/>
          <w:sz w:val="18"/>
          <w:szCs w:val="18"/>
        </w:rPr>
        <w:t xml:space="preserve"> </w:t>
      </w:r>
      <w:r w:rsidRPr="00727179">
        <w:rPr>
          <w:rFonts w:ascii="Verdana" w:hAnsi="Verdana"/>
          <w:sz w:val="18"/>
          <w:szCs w:val="18"/>
        </w:rPr>
        <w:t>meses.</w:t>
      </w:r>
    </w:p>
    <w:p w14:paraId="70C18C28" w14:textId="77777777" w:rsidR="00311DCB" w:rsidRPr="00727179" w:rsidRDefault="00311DCB" w:rsidP="00600323">
      <w:pPr>
        <w:pStyle w:val="PargrafodaLista"/>
        <w:widowControl w:val="0"/>
        <w:numPr>
          <w:ilvl w:val="0"/>
          <w:numId w:val="33"/>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independentemente do percentual do tributo que constar da planilha, no pagamento</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retidos na</w:t>
      </w:r>
      <w:r w:rsidRPr="00727179">
        <w:rPr>
          <w:rFonts w:ascii="Verdana" w:hAnsi="Verdana"/>
          <w:spacing w:val="-2"/>
          <w:sz w:val="18"/>
          <w:szCs w:val="18"/>
        </w:rPr>
        <w:t xml:space="preserve"> </w:t>
      </w:r>
      <w:r w:rsidRPr="00727179">
        <w:rPr>
          <w:rFonts w:ascii="Verdana" w:hAnsi="Verdana"/>
          <w:sz w:val="18"/>
          <w:szCs w:val="18"/>
        </w:rPr>
        <w:t>fonte</w:t>
      </w:r>
      <w:r w:rsidRPr="00727179">
        <w:rPr>
          <w:rFonts w:ascii="Verdana" w:hAnsi="Verdana"/>
          <w:spacing w:val="-2"/>
          <w:sz w:val="18"/>
          <w:szCs w:val="18"/>
        </w:rPr>
        <w:t xml:space="preserve"> </w:t>
      </w:r>
      <w:r w:rsidRPr="00727179">
        <w:rPr>
          <w:rFonts w:ascii="Verdana" w:hAnsi="Verdana"/>
          <w:sz w:val="18"/>
          <w:szCs w:val="18"/>
        </w:rPr>
        <w:t>os percentuais</w:t>
      </w:r>
      <w:r w:rsidRPr="00727179">
        <w:rPr>
          <w:rFonts w:ascii="Verdana" w:hAnsi="Verdana"/>
          <w:spacing w:val="-1"/>
          <w:sz w:val="18"/>
          <w:szCs w:val="18"/>
        </w:rPr>
        <w:t xml:space="preserve"> </w:t>
      </w:r>
      <w:r w:rsidRPr="00727179">
        <w:rPr>
          <w:rFonts w:ascii="Verdana" w:hAnsi="Verdana"/>
          <w:sz w:val="18"/>
          <w:szCs w:val="18"/>
        </w:rPr>
        <w:t>estabelecidos</w:t>
      </w:r>
      <w:r w:rsidRPr="00727179">
        <w:rPr>
          <w:rFonts w:ascii="Verdana" w:hAnsi="Verdana"/>
          <w:spacing w:val="-2"/>
          <w:sz w:val="18"/>
          <w:szCs w:val="18"/>
        </w:rPr>
        <w:t xml:space="preserve"> </w:t>
      </w:r>
      <w:r w:rsidRPr="00727179">
        <w:rPr>
          <w:rFonts w:ascii="Verdana" w:hAnsi="Verdana"/>
          <w:sz w:val="18"/>
          <w:szCs w:val="18"/>
        </w:rPr>
        <w:t>pela legislação vigente.</w:t>
      </w:r>
    </w:p>
    <w:p w14:paraId="1A4639A2" w14:textId="77777777" w:rsidR="00BE581A" w:rsidRPr="00727179"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5054F797" w:rsidR="00311DCB" w:rsidRPr="00727179"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2.7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apresentação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propostas</w:t>
      </w:r>
      <w:r w:rsidR="00311DCB" w:rsidRPr="00727179">
        <w:rPr>
          <w:rFonts w:ascii="Verdana" w:hAnsi="Verdana"/>
          <w:spacing w:val="1"/>
          <w:sz w:val="18"/>
          <w:szCs w:val="18"/>
        </w:rPr>
        <w:t xml:space="preserve"> </w:t>
      </w:r>
      <w:r w:rsidR="00311DCB" w:rsidRPr="00727179">
        <w:rPr>
          <w:rFonts w:ascii="Verdana" w:hAnsi="Verdana"/>
          <w:sz w:val="18"/>
          <w:szCs w:val="18"/>
        </w:rPr>
        <w:t>implica</w:t>
      </w:r>
      <w:r w:rsidR="00311DCB" w:rsidRPr="00727179">
        <w:rPr>
          <w:rFonts w:ascii="Verdana" w:hAnsi="Verdana"/>
          <w:spacing w:val="1"/>
          <w:sz w:val="18"/>
          <w:szCs w:val="18"/>
        </w:rPr>
        <w:t xml:space="preserve"> </w:t>
      </w:r>
      <w:r w:rsidR="00311DCB" w:rsidRPr="00727179">
        <w:rPr>
          <w:rFonts w:ascii="Verdana" w:hAnsi="Verdana"/>
          <w:sz w:val="18"/>
          <w:szCs w:val="18"/>
        </w:rPr>
        <w:t>obrigatoriedade</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1"/>
          <w:sz w:val="18"/>
          <w:szCs w:val="18"/>
        </w:rPr>
        <w:t xml:space="preserve"> </w:t>
      </w:r>
      <w:r w:rsidR="00311DCB" w:rsidRPr="00727179">
        <w:rPr>
          <w:rFonts w:ascii="Verdana" w:hAnsi="Verdana"/>
          <w:sz w:val="18"/>
          <w:szCs w:val="18"/>
        </w:rPr>
        <w:t>cumprimento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disposições</w:t>
      </w:r>
      <w:r w:rsidR="00311DCB" w:rsidRPr="00727179">
        <w:rPr>
          <w:rFonts w:ascii="Verdana" w:hAnsi="Verdana"/>
          <w:spacing w:val="-7"/>
          <w:sz w:val="18"/>
          <w:szCs w:val="18"/>
        </w:rPr>
        <w:t xml:space="preserve"> </w:t>
      </w:r>
      <w:r w:rsidR="00311DCB" w:rsidRPr="00727179">
        <w:rPr>
          <w:rFonts w:ascii="Verdana" w:hAnsi="Verdana"/>
          <w:sz w:val="18"/>
          <w:szCs w:val="18"/>
        </w:rPr>
        <w:t>nelas</w:t>
      </w:r>
      <w:r w:rsidR="00311DCB" w:rsidRPr="00727179">
        <w:rPr>
          <w:rFonts w:ascii="Verdana" w:hAnsi="Verdana"/>
          <w:spacing w:val="-3"/>
          <w:sz w:val="18"/>
          <w:szCs w:val="18"/>
        </w:rPr>
        <w:t xml:space="preserve"> </w:t>
      </w:r>
      <w:r w:rsidR="00311DCB" w:rsidRPr="00727179">
        <w:rPr>
          <w:rFonts w:ascii="Verdana" w:hAnsi="Verdana"/>
          <w:sz w:val="18"/>
          <w:szCs w:val="18"/>
        </w:rPr>
        <w:t>contidas,</w:t>
      </w:r>
      <w:r w:rsidR="00311DCB" w:rsidRPr="00727179">
        <w:rPr>
          <w:rFonts w:ascii="Verdana" w:hAnsi="Verdana"/>
          <w:spacing w:val="-7"/>
          <w:sz w:val="18"/>
          <w:szCs w:val="18"/>
        </w:rPr>
        <w:t xml:space="preserve"> </w:t>
      </w:r>
      <w:r w:rsidR="00311DCB" w:rsidRPr="00727179">
        <w:rPr>
          <w:rFonts w:ascii="Verdana" w:hAnsi="Verdana"/>
          <w:sz w:val="18"/>
          <w:szCs w:val="18"/>
        </w:rPr>
        <w:t>em</w:t>
      </w:r>
      <w:r w:rsidR="00311DCB" w:rsidRPr="00727179">
        <w:rPr>
          <w:rFonts w:ascii="Verdana" w:hAnsi="Verdana"/>
          <w:spacing w:val="-3"/>
          <w:sz w:val="18"/>
          <w:szCs w:val="18"/>
        </w:rPr>
        <w:t xml:space="preserve"> </w:t>
      </w:r>
      <w:r w:rsidR="00311DCB" w:rsidRPr="00727179">
        <w:rPr>
          <w:rFonts w:ascii="Verdana" w:hAnsi="Verdana"/>
          <w:sz w:val="18"/>
          <w:szCs w:val="18"/>
        </w:rPr>
        <w:t>conformidade</w:t>
      </w:r>
      <w:r w:rsidR="00311DCB" w:rsidRPr="00727179">
        <w:rPr>
          <w:rFonts w:ascii="Verdana" w:hAnsi="Verdana"/>
          <w:spacing w:val="-6"/>
          <w:sz w:val="18"/>
          <w:szCs w:val="18"/>
        </w:rPr>
        <w:t xml:space="preserve"> </w:t>
      </w:r>
      <w:r w:rsidR="00311DCB" w:rsidRPr="00727179">
        <w:rPr>
          <w:rFonts w:ascii="Verdana" w:hAnsi="Verdana"/>
          <w:sz w:val="18"/>
          <w:szCs w:val="18"/>
        </w:rPr>
        <w:t>com</w:t>
      </w:r>
      <w:r w:rsidR="00311DCB" w:rsidRPr="00727179">
        <w:rPr>
          <w:rFonts w:ascii="Verdana" w:hAnsi="Verdana"/>
          <w:spacing w:val="-4"/>
          <w:sz w:val="18"/>
          <w:szCs w:val="18"/>
        </w:rPr>
        <w:t xml:space="preserve"> </w:t>
      </w:r>
      <w:r w:rsidR="00311DCB" w:rsidRPr="00727179">
        <w:rPr>
          <w:rFonts w:ascii="Verdana" w:hAnsi="Verdana"/>
          <w:sz w:val="18"/>
          <w:szCs w:val="18"/>
        </w:rPr>
        <w:t>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5"/>
          <w:sz w:val="18"/>
          <w:szCs w:val="18"/>
        </w:rPr>
        <w:t xml:space="preserve"> </w:t>
      </w:r>
      <w:r w:rsidR="00311DCB" w:rsidRPr="00727179">
        <w:rPr>
          <w:rFonts w:ascii="Verdana" w:hAnsi="Verdana"/>
          <w:sz w:val="18"/>
          <w:szCs w:val="18"/>
        </w:rPr>
        <w:t>dispõe</w:t>
      </w:r>
      <w:r w:rsidR="00311DCB" w:rsidRPr="00727179">
        <w:rPr>
          <w:rFonts w:ascii="Verdana" w:hAnsi="Verdana"/>
          <w:spacing w:val="-6"/>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Termo</w:t>
      </w:r>
      <w:r w:rsidR="00311DCB" w:rsidRPr="00727179">
        <w:rPr>
          <w:rFonts w:ascii="Verdana" w:hAnsi="Verdana"/>
          <w:spacing w:val="-5"/>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Referênci</w:t>
      </w:r>
      <w:r w:rsidR="00BE581A" w:rsidRPr="00727179">
        <w:rPr>
          <w:rFonts w:ascii="Verdana" w:hAnsi="Verdana"/>
          <w:sz w:val="18"/>
          <w:szCs w:val="18"/>
        </w:rPr>
        <w:t>a, a</w:t>
      </w:r>
      <w:r w:rsidR="00311DCB" w:rsidRPr="00727179">
        <w:rPr>
          <w:rFonts w:ascii="Verdana" w:hAnsi="Verdana"/>
          <w:sz w:val="18"/>
          <w:szCs w:val="18"/>
        </w:rPr>
        <w:t>ssumindo</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proponente</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compromisso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fornecer</w:t>
      </w:r>
      <w:r w:rsidR="00311DCB" w:rsidRPr="00727179">
        <w:rPr>
          <w:rFonts w:ascii="Verdana" w:hAnsi="Verdana"/>
          <w:spacing w:val="1"/>
          <w:sz w:val="18"/>
          <w:szCs w:val="18"/>
        </w:rPr>
        <w:t xml:space="preserve"> </w:t>
      </w:r>
      <w:r w:rsidR="00311DCB" w:rsidRPr="00727179">
        <w:rPr>
          <w:rFonts w:ascii="Verdana" w:hAnsi="Verdana"/>
          <w:sz w:val="18"/>
          <w:szCs w:val="18"/>
        </w:rPr>
        <w:t>os</w:t>
      </w:r>
      <w:r w:rsidR="00311DCB" w:rsidRPr="00727179">
        <w:rPr>
          <w:rFonts w:ascii="Verdana" w:hAnsi="Verdana"/>
          <w:spacing w:val="1"/>
          <w:sz w:val="18"/>
          <w:szCs w:val="18"/>
        </w:rPr>
        <w:t xml:space="preserve"> </w:t>
      </w:r>
      <w:r w:rsidR="00311DCB" w:rsidRPr="00727179">
        <w:rPr>
          <w:rFonts w:ascii="Verdana" w:hAnsi="Verdana"/>
          <w:sz w:val="18"/>
          <w:szCs w:val="18"/>
        </w:rPr>
        <w:t>materiais</w:t>
      </w:r>
      <w:r w:rsidR="00311DCB" w:rsidRPr="00727179">
        <w:rPr>
          <w:rFonts w:ascii="Verdana" w:hAnsi="Verdana"/>
          <w:spacing w:val="1"/>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executar</w:t>
      </w:r>
      <w:r w:rsidR="00311DCB" w:rsidRPr="00727179">
        <w:rPr>
          <w:rFonts w:ascii="Verdana" w:hAnsi="Verdana"/>
          <w:spacing w:val="1"/>
          <w:sz w:val="18"/>
          <w:szCs w:val="18"/>
        </w:rPr>
        <w:t xml:space="preserve"> </w:t>
      </w:r>
      <w:r w:rsidR="00311DCB" w:rsidRPr="00727179">
        <w:rPr>
          <w:rFonts w:ascii="Verdana" w:hAnsi="Verdana"/>
          <w:sz w:val="18"/>
          <w:szCs w:val="18"/>
        </w:rPr>
        <w:t>o</w:t>
      </w:r>
      <w:r w:rsidR="00BE581A" w:rsidRPr="00727179">
        <w:rPr>
          <w:rFonts w:ascii="Verdana" w:hAnsi="Verdana"/>
          <w:sz w:val="18"/>
          <w:szCs w:val="18"/>
        </w:rPr>
        <w:t>s s</w:t>
      </w:r>
      <w:r w:rsidR="00311DCB" w:rsidRPr="00727179">
        <w:rPr>
          <w:rFonts w:ascii="Verdana" w:hAnsi="Verdana"/>
          <w:sz w:val="18"/>
          <w:szCs w:val="18"/>
        </w:rPr>
        <w:t>erviços</w:t>
      </w:r>
      <w:r w:rsidR="00311DCB" w:rsidRPr="00727179">
        <w:rPr>
          <w:rFonts w:ascii="Verdana" w:hAnsi="Verdana"/>
          <w:spacing w:val="-4"/>
          <w:sz w:val="18"/>
          <w:szCs w:val="18"/>
        </w:rPr>
        <w:t xml:space="preserve"> </w:t>
      </w:r>
      <w:r w:rsidR="00311DCB" w:rsidRPr="00727179">
        <w:rPr>
          <w:rFonts w:ascii="Verdana" w:hAnsi="Verdana"/>
          <w:sz w:val="18"/>
          <w:szCs w:val="18"/>
        </w:rPr>
        <w:t>nos</w:t>
      </w:r>
      <w:r w:rsidR="00311DCB" w:rsidRPr="00727179">
        <w:rPr>
          <w:rFonts w:ascii="Verdana" w:hAnsi="Verdana"/>
          <w:spacing w:val="-4"/>
          <w:sz w:val="18"/>
          <w:szCs w:val="18"/>
        </w:rPr>
        <w:t xml:space="preserve"> </w:t>
      </w:r>
      <w:r w:rsidR="00311DCB" w:rsidRPr="00727179">
        <w:rPr>
          <w:rFonts w:ascii="Verdana" w:hAnsi="Verdana"/>
          <w:sz w:val="18"/>
          <w:szCs w:val="18"/>
        </w:rPr>
        <w:t>seus</w:t>
      </w:r>
      <w:r w:rsidR="00311DCB" w:rsidRPr="00727179">
        <w:rPr>
          <w:rFonts w:ascii="Verdana" w:hAnsi="Verdana"/>
          <w:spacing w:val="-6"/>
          <w:sz w:val="18"/>
          <w:szCs w:val="18"/>
        </w:rPr>
        <w:t xml:space="preserve"> </w:t>
      </w:r>
      <w:r w:rsidR="00311DCB" w:rsidRPr="00727179">
        <w:rPr>
          <w:rFonts w:ascii="Verdana" w:hAnsi="Verdana"/>
          <w:sz w:val="18"/>
          <w:szCs w:val="18"/>
        </w:rPr>
        <w:t>termos,</w:t>
      </w:r>
      <w:r w:rsidR="00311DCB" w:rsidRPr="00727179">
        <w:rPr>
          <w:rFonts w:ascii="Verdana" w:hAnsi="Verdana"/>
          <w:spacing w:val="-4"/>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quantidades</w:t>
      </w:r>
      <w:r w:rsidR="00311DCB" w:rsidRPr="00727179">
        <w:rPr>
          <w:rFonts w:ascii="Verdana" w:hAnsi="Verdana"/>
          <w:spacing w:val="-3"/>
          <w:sz w:val="18"/>
          <w:szCs w:val="18"/>
        </w:rPr>
        <w:t xml:space="preserve"> </w:t>
      </w:r>
      <w:r w:rsidR="00311DCB" w:rsidRPr="00727179">
        <w:rPr>
          <w:rFonts w:ascii="Verdana" w:hAnsi="Verdana"/>
          <w:sz w:val="18"/>
          <w:szCs w:val="18"/>
        </w:rPr>
        <w:t>e</w:t>
      </w:r>
      <w:r w:rsidR="00311DCB" w:rsidRPr="00727179">
        <w:rPr>
          <w:rFonts w:ascii="Verdana" w:hAnsi="Verdana"/>
          <w:spacing w:val="-8"/>
          <w:sz w:val="18"/>
          <w:szCs w:val="18"/>
        </w:rPr>
        <w:t xml:space="preserve"> </w:t>
      </w:r>
      <w:r w:rsidR="00311DCB" w:rsidRPr="00727179">
        <w:rPr>
          <w:rFonts w:ascii="Verdana" w:hAnsi="Verdana"/>
          <w:sz w:val="18"/>
          <w:szCs w:val="18"/>
        </w:rPr>
        <w:t>qualidades</w:t>
      </w:r>
      <w:r w:rsidR="00311DCB" w:rsidRPr="00727179">
        <w:rPr>
          <w:rFonts w:ascii="Verdana" w:hAnsi="Verdana"/>
          <w:spacing w:val="-3"/>
          <w:sz w:val="18"/>
          <w:szCs w:val="18"/>
        </w:rPr>
        <w:t xml:space="preserve"> </w:t>
      </w:r>
      <w:r w:rsidR="00311DCB" w:rsidRPr="00727179">
        <w:rPr>
          <w:rFonts w:ascii="Verdana" w:hAnsi="Verdana"/>
          <w:sz w:val="18"/>
          <w:szCs w:val="18"/>
        </w:rPr>
        <w:t>adequadas</w:t>
      </w:r>
      <w:r w:rsidR="00311DCB" w:rsidRPr="00727179">
        <w:rPr>
          <w:rFonts w:ascii="Verdana" w:hAnsi="Verdana"/>
          <w:spacing w:val="-7"/>
          <w:sz w:val="18"/>
          <w:szCs w:val="18"/>
        </w:rPr>
        <w:t xml:space="preserve"> </w:t>
      </w:r>
      <w:r w:rsidR="00311DCB" w:rsidRPr="00727179">
        <w:rPr>
          <w:rFonts w:ascii="Verdana" w:hAnsi="Verdana"/>
          <w:sz w:val="18"/>
          <w:szCs w:val="18"/>
        </w:rPr>
        <w:t>à</w:t>
      </w:r>
      <w:r w:rsidR="00311DCB" w:rsidRPr="00727179">
        <w:rPr>
          <w:rFonts w:ascii="Verdana" w:hAnsi="Verdana"/>
          <w:spacing w:val="-5"/>
          <w:sz w:val="18"/>
          <w:szCs w:val="18"/>
        </w:rPr>
        <w:t xml:space="preserve"> </w:t>
      </w:r>
      <w:r w:rsidR="00311DCB" w:rsidRPr="00727179">
        <w:rPr>
          <w:rFonts w:ascii="Verdana" w:hAnsi="Verdana"/>
          <w:sz w:val="18"/>
          <w:szCs w:val="18"/>
        </w:rPr>
        <w:t>perfeita</w:t>
      </w:r>
      <w:r w:rsidR="00311DCB" w:rsidRPr="00727179">
        <w:rPr>
          <w:rFonts w:ascii="Verdana" w:hAnsi="Verdana"/>
          <w:spacing w:val="-6"/>
          <w:sz w:val="18"/>
          <w:szCs w:val="18"/>
        </w:rPr>
        <w:t xml:space="preserve"> </w:t>
      </w:r>
      <w:r w:rsidR="00311DCB" w:rsidRPr="00727179">
        <w:rPr>
          <w:rFonts w:ascii="Verdana" w:hAnsi="Verdana"/>
          <w:sz w:val="18"/>
          <w:szCs w:val="18"/>
        </w:rPr>
        <w:t>execução</w:t>
      </w:r>
      <w:r w:rsidR="00311DCB" w:rsidRPr="00727179">
        <w:rPr>
          <w:rFonts w:ascii="Verdana" w:hAnsi="Verdana"/>
          <w:spacing w:val="-64"/>
          <w:sz w:val="18"/>
          <w:szCs w:val="18"/>
        </w:rPr>
        <w:t xml:space="preserve"> </w:t>
      </w:r>
      <w:r w:rsidR="00311DCB" w:rsidRPr="00727179">
        <w:rPr>
          <w:rFonts w:ascii="Verdana" w:hAnsi="Verdana"/>
          <w:sz w:val="18"/>
          <w:szCs w:val="18"/>
        </w:rPr>
        <w:t>contratual,</w:t>
      </w:r>
      <w:r w:rsidR="00311DCB" w:rsidRPr="00727179">
        <w:rPr>
          <w:rFonts w:ascii="Verdana" w:hAnsi="Verdana"/>
          <w:spacing w:val="-3"/>
          <w:sz w:val="18"/>
          <w:szCs w:val="18"/>
        </w:rPr>
        <w:t xml:space="preserve"> </w:t>
      </w:r>
      <w:r w:rsidR="00311DCB" w:rsidRPr="00727179">
        <w:rPr>
          <w:rFonts w:ascii="Verdana" w:hAnsi="Verdana"/>
          <w:sz w:val="18"/>
          <w:szCs w:val="18"/>
        </w:rPr>
        <w:t>promovendo, quando</w:t>
      </w:r>
      <w:r w:rsidR="00311DCB" w:rsidRPr="00727179">
        <w:rPr>
          <w:rFonts w:ascii="Verdana" w:hAnsi="Verdana"/>
          <w:spacing w:val="3"/>
          <w:sz w:val="18"/>
          <w:szCs w:val="18"/>
        </w:rPr>
        <w:t xml:space="preserve"> </w:t>
      </w:r>
      <w:r w:rsidR="00311DCB" w:rsidRPr="00727179">
        <w:rPr>
          <w:rFonts w:ascii="Verdana" w:hAnsi="Verdana"/>
          <w:sz w:val="18"/>
          <w:szCs w:val="18"/>
        </w:rPr>
        <w:t>requerido,</w:t>
      </w:r>
      <w:r w:rsidR="00311DCB" w:rsidRPr="00727179">
        <w:rPr>
          <w:rFonts w:ascii="Verdana" w:hAnsi="Verdana"/>
          <w:spacing w:val="2"/>
          <w:sz w:val="18"/>
          <w:szCs w:val="18"/>
        </w:rPr>
        <w:t xml:space="preserve"> </w:t>
      </w:r>
      <w:r w:rsidR="00311DCB" w:rsidRPr="00727179">
        <w:rPr>
          <w:rFonts w:ascii="Verdana" w:hAnsi="Verdana"/>
          <w:sz w:val="18"/>
          <w:szCs w:val="18"/>
        </w:rPr>
        <w:t>sua</w:t>
      </w:r>
      <w:r w:rsidR="00311DCB" w:rsidRPr="00727179">
        <w:rPr>
          <w:rFonts w:ascii="Verdana" w:hAnsi="Verdana"/>
          <w:spacing w:val="-1"/>
          <w:sz w:val="18"/>
          <w:szCs w:val="18"/>
        </w:rPr>
        <w:t xml:space="preserve"> </w:t>
      </w:r>
      <w:r w:rsidR="00311DCB" w:rsidRPr="00727179">
        <w:rPr>
          <w:rFonts w:ascii="Verdana" w:hAnsi="Verdana"/>
          <w:sz w:val="18"/>
          <w:szCs w:val="18"/>
        </w:rPr>
        <w:t>substituição.</w:t>
      </w:r>
    </w:p>
    <w:p w14:paraId="77BBDA14" w14:textId="77777777" w:rsidR="00BE581A" w:rsidRPr="00727179"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0EBBAD30" w:rsidR="00311DCB" w:rsidRPr="00727179"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2.8 </w:t>
      </w:r>
      <w:r w:rsidR="00311DCB" w:rsidRPr="00727179">
        <w:rPr>
          <w:rFonts w:ascii="Verdana" w:hAnsi="Verdana"/>
          <w:sz w:val="18"/>
          <w:szCs w:val="18"/>
        </w:rPr>
        <w:t>O</w:t>
      </w:r>
      <w:r w:rsidR="00311DCB" w:rsidRPr="00727179">
        <w:rPr>
          <w:rFonts w:ascii="Verdana" w:hAnsi="Verdana"/>
          <w:spacing w:val="-7"/>
          <w:sz w:val="18"/>
          <w:szCs w:val="18"/>
        </w:rPr>
        <w:t xml:space="preserve"> </w:t>
      </w:r>
      <w:r w:rsidR="00311DCB" w:rsidRPr="00727179">
        <w:rPr>
          <w:rFonts w:ascii="Verdana" w:hAnsi="Verdana"/>
          <w:sz w:val="18"/>
          <w:szCs w:val="18"/>
        </w:rPr>
        <w:t>prazo</w:t>
      </w:r>
      <w:r w:rsidR="00311DCB" w:rsidRPr="00727179">
        <w:rPr>
          <w:rFonts w:ascii="Verdana" w:hAnsi="Verdana"/>
          <w:spacing w:val="-6"/>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validade</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6"/>
          <w:sz w:val="18"/>
          <w:szCs w:val="18"/>
        </w:rPr>
        <w:t xml:space="preserve"> </w:t>
      </w:r>
      <w:r w:rsidR="00311DCB" w:rsidRPr="00727179">
        <w:rPr>
          <w:rFonts w:ascii="Verdana" w:hAnsi="Verdana"/>
          <w:sz w:val="18"/>
          <w:szCs w:val="18"/>
        </w:rPr>
        <w:t>proposta</w:t>
      </w:r>
      <w:r w:rsidR="00311DCB" w:rsidRPr="00727179">
        <w:rPr>
          <w:rFonts w:ascii="Verdana" w:hAnsi="Verdana"/>
          <w:spacing w:val="-6"/>
          <w:sz w:val="18"/>
          <w:szCs w:val="18"/>
        </w:rPr>
        <w:t xml:space="preserve"> </w:t>
      </w:r>
      <w:r w:rsidR="00311DCB" w:rsidRPr="00727179">
        <w:rPr>
          <w:rFonts w:ascii="Verdana" w:hAnsi="Verdana"/>
          <w:sz w:val="18"/>
          <w:szCs w:val="18"/>
        </w:rPr>
        <w:t>não</w:t>
      </w:r>
      <w:r w:rsidR="00311DCB" w:rsidRPr="00727179">
        <w:rPr>
          <w:rFonts w:ascii="Verdana" w:hAnsi="Verdana"/>
          <w:spacing w:val="-2"/>
          <w:sz w:val="18"/>
          <w:szCs w:val="18"/>
        </w:rPr>
        <w:t xml:space="preserve"> </w:t>
      </w:r>
      <w:r w:rsidR="00311DCB" w:rsidRPr="00727179">
        <w:rPr>
          <w:rFonts w:ascii="Verdana" w:hAnsi="Verdana"/>
          <w:sz w:val="18"/>
          <w:szCs w:val="18"/>
        </w:rPr>
        <w:t>será</w:t>
      </w:r>
      <w:r w:rsidR="00311DCB" w:rsidRPr="00727179">
        <w:rPr>
          <w:rFonts w:ascii="Verdana" w:hAnsi="Verdana"/>
          <w:spacing w:val="-3"/>
          <w:sz w:val="18"/>
          <w:szCs w:val="18"/>
        </w:rPr>
        <w:t xml:space="preserve"> </w:t>
      </w:r>
      <w:r w:rsidR="00311DCB" w:rsidRPr="00727179">
        <w:rPr>
          <w:rFonts w:ascii="Verdana" w:hAnsi="Verdana"/>
          <w:sz w:val="18"/>
          <w:szCs w:val="18"/>
        </w:rPr>
        <w:t>inferior</w:t>
      </w:r>
      <w:r w:rsidR="00311DCB" w:rsidRPr="00727179">
        <w:rPr>
          <w:rFonts w:ascii="Verdana" w:hAnsi="Verdana"/>
          <w:spacing w:val="-6"/>
          <w:sz w:val="18"/>
          <w:szCs w:val="18"/>
        </w:rPr>
        <w:t xml:space="preserve"> </w:t>
      </w:r>
      <w:r w:rsidR="00311DCB" w:rsidRPr="00727179">
        <w:rPr>
          <w:rFonts w:ascii="Verdana" w:hAnsi="Verdana"/>
          <w:sz w:val="18"/>
          <w:szCs w:val="18"/>
        </w:rPr>
        <w:t>a</w:t>
      </w:r>
      <w:r w:rsidR="00311DCB" w:rsidRPr="00727179">
        <w:rPr>
          <w:rFonts w:ascii="Verdana" w:hAnsi="Verdana"/>
          <w:spacing w:val="-7"/>
          <w:sz w:val="18"/>
          <w:szCs w:val="18"/>
        </w:rPr>
        <w:t xml:space="preserve"> </w:t>
      </w:r>
      <w:r w:rsidR="00311DCB" w:rsidRPr="00727179">
        <w:rPr>
          <w:rFonts w:ascii="Verdana" w:hAnsi="Verdana"/>
          <w:sz w:val="18"/>
          <w:szCs w:val="18"/>
        </w:rPr>
        <w:t>30</w:t>
      </w:r>
      <w:r w:rsidR="00311DCB" w:rsidRPr="00727179">
        <w:rPr>
          <w:rFonts w:ascii="Verdana" w:hAnsi="Verdana"/>
          <w:spacing w:val="-3"/>
          <w:sz w:val="18"/>
          <w:szCs w:val="18"/>
        </w:rPr>
        <w:t xml:space="preserve"> </w:t>
      </w:r>
      <w:r w:rsidR="00311DCB" w:rsidRPr="00727179">
        <w:rPr>
          <w:rFonts w:ascii="Verdana" w:hAnsi="Verdana"/>
          <w:sz w:val="18"/>
          <w:szCs w:val="18"/>
        </w:rPr>
        <w:t>(trinta)</w:t>
      </w:r>
      <w:r w:rsidR="00311DCB" w:rsidRPr="00727179">
        <w:rPr>
          <w:rFonts w:ascii="Verdana" w:hAnsi="Verdana"/>
          <w:spacing w:val="-8"/>
          <w:sz w:val="18"/>
          <w:szCs w:val="18"/>
        </w:rPr>
        <w:t xml:space="preserve"> </w:t>
      </w:r>
      <w:r w:rsidR="00311DCB" w:rsidRPr="00727179">
        <w:rPr>
          <w:rFonts w:ascii="Verdana" w:hAnsi="Verdana"/>
          <w:sz w:val="18"/>
          <w:szCs w:val="18"/>
        </w:rPr>
        <w:t>dias</w:t>
      </w:r>
      <w:r w:rsidR="00311DCB" w:rsidRPr="00727179">
        <w:rPr>
          <w:rFonts w:ascii="Verdana" w:hAnsi="Verdana"/>
          <w:b/>
          <w:sz w:val="18"/>
          <w:szCs w:val="18"/>
        </w:rPr>
        <w:t>,</w:t>
      </w:r>
      <w:r w:rsidR="00311DCB" w:rsidRPr="00727179">
        <w:rPr>
          <w:rFonts w:ascii="Verdana" w:hAnsi="Verdana"/>
          <w:b/>
          <w:spacing w:val="-5"/>
          <w:sz w:val="18"/>
          <w:szCs w:val="18"/>
        </w:rPr>
        <w:t xml:space="preserve"> </w:t>
      </w:r>
      <w:r w:rsidR="00311DCB" w:rsidRPr="00727179">
        <w:rPr>
          <w:rFonts w:ascii="Verdana" w:hAnsi="Verdana"/>
          <w:sz w:val="18"/>
          <w:szCs w:val="18"/>
        </w:rPr>
        <w:t>a</w:t>
      </w:r>
      <w:r w:rsidR="00311DCB" w:rsidRPr="00727179">
        <w:rPr>
          <w:rFonts w:ascii="Verdana" w:hAnsi="Verdana"/>
          <w:spacing w:val="-6"/>
          <w:sz w:val="18"/>
          <w:szCs w:val="18"/>
        </w:rPr>
        <w:t xml:space="preserve"> </w:t>
      </w:r>
      <w:r w:rsidR="00311DCB" w:rsidRPr="00727179">
        <w:rPr>
          <w:rFonts w:ascii="Verdana" w:hAnsi="Verdana"/>
          <w:sz w:val="18"/>
          <w:szCs w:val="18"/>
        </w:rPr>
        <w:t>contar</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spacing w:val="-3"/>
          <w:sz w:val="18"/>
          <w:szCs w:val="18"/>
        </w:rPr>
        <w:t xml:space="preserve"> </w:t>
      </w:r>
      <w:r w:rsidR="00311DCB" w:rsidRPr="00727179">
        <w:rPr>
          <w:rFonts w:ascii="Verdana" w:hAnsi="Verdana"/>
          <w:sz w:val="18"/>
          <w:szCs w:val="18"/>
        </w:rPr>
        <w:t>dat</w:t>
      </w:r>
      <w:r w:rsidR="00BE581A" w:rsidRPr="00727179">
        <w:rPr>
          <w:rFonts w:ascii="Verdana" w:hAnsi="Verdana"/>
          <w:sz w:val="18"/>
          <w:szCs w:val="18"/>
        </w:rPr>
        <w:t>a d</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sua apresentação.</w:t>
      </w:r>
    </w:p>
    <w:p w14:paraId="7A88CC1F" w14:textId="77777777" w:rsidR="005855A7" w:rsidRPr="00727179" w:rsidRDefault="005855A7" w:rsidP="005855A7">
      <w:pPr>
        <w:pStyle w:val="Ttulo1"/>
        <w:numPr>
          <w:ilvl w:val="0"/>
          <w:numId w:val="0"/>
        </w:numPr>
        <w:tabs>
          <w:tab w:val="left" w:pos="492"/>
        </w:tabs>
        <w:spacing w:before="0" w:after="0" w:line="240" w:lineRule="auto"/>
        <w:rPr>
          <w:rFonts w:ascii="Verdana" w:hAnsi="Verdana"/>
          <w:sz w:val="18"/>
          <w:szCs w:val="18"/>
        </w:rPr>
      </w:pPr>
    </w:p>
    <w:p w14:paraId="2C288C31" w14:textId="77777777" w:rsidR="00BE19F7" w:rsidRPr="00727179" w:rsidRDefault="00BE19F7" w:rsidP="00BE19F7">
      <w:pPr>
        <w:rPr>
          <w:rFonts w:ascii="Verdana" w:hAnsi="Verdana"/>
          <w:lang w:eastAsia="zh-CN" w:bidi="hi-IN"/>
        </w:rPr>
      </w:pPr>
    </w:p>
    <w:p w14:paraId="7F8773D5" w14:textId="6C93CC8E" w:rsidR="00311DCB" w:rsidRPr="00727179"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727179">
        <w:rPr>
          <w:rFonts w:ascii="Verdana" w:hAnsi="Verdana"/>
          <w:sz w:val="18"/>
          <w:szCs w:val="18"/>
        </w:rPr>
        <w:t xml:space="preserve">3. </w:t>
      </w:r>
      <w:r w:rsidR="00311DCB" w:rsidRPr="00727179">
        <w:rPr>
          <w:rFonts w:ascii="Verdana" w:hAnsi="Verdana"/>
          <w:sz w:val="18"/>
          <w:szCs w:val="18"/>
        </w:rPr>
        <w:t>JULGAMENTO</w:t>
      </w:r>
      <w:r w:rsidR="00311DCB" w:rsidRPr="00727179">
        <w:rPr>
          <w:rFonts w:ascii="Verdana" w:hAnsi="Verdana"/>
          <w:spacing w:val="-2"/>
          <w:sz w:val="18"/>
          <w:szCs w:val="18"/>
        </w:rPr>
        <w:t xml:space="preserve"> </w:t>
      </w:r>
      <w:r w:rsidR="00311DCB" w:rsidRPr="00727179">
        <w:rPr>
          <w:rFonts w:ascii="Verdana" w:hAnsi="Verdana"/>
          <w:sz w:val="18"/>
          <w:szCs w:val="18"/>
        </w:rPr>
        <w:t>E</w:t>
      </w:r>
      <w:r w:rsidR="00311DCB" w:rsidRPr="00727179">
        <w:rPr>
          <w:rFonts w:ascii="Verdana" w:hAnsi="Verdana"/>
          <w:spacing w:val="6"/>
          <w:sz w:val="18"/>
          <w:szCs w:val="18"/>
        </w:rPr>
        <w:t xml:space="preserve"> </w:t>
      </w:r>
      <w:r w:rsidR="00311DCB" w:rsidRPr="00727179">
        <w:rPr>
          <w:rFonts w:ascii="Verdana" w:hAnsi="Verdana"/>
          <w:sz w:val="18"/>
          <w:szCs w:val="18"/>
        </w:rPr>
        <w:t>ACEITAÇÃO</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8"/>
          <w:sz w:val="18"/>
          <w:szCs w:val="18"/>
        </w:rPr>
        <w:t xml:space="preserve"> </w:t>
      </w:r>
      <w:r w:rsidR="00311DCB" w:rsidRPr="00727179">
        <w:rPr>
          <w:rFonts w:ascii="Verdana" w:hAnsi="Verdana"/>
          <w:sz w:val="18"/>
          <w:szCs w:val="18"/>
        </w:rPr>
        <w:t>PROPOSTA</w:t>
      </w:r>
    </w:p>
    <w:p w14:paraId="674C7F4B"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727179" w:rsidRDefault="00311DCB" w:rsidP="005855A7">
      <w:pPr>
        <w:pStyle w:val="PargrafodaLista"/>
        <w:widowControl w:val="0"/>
        <w:numPr>
          <w:ilvl w:val="1"/>
          <w:numId w:val="39"/>
        </w:numPr>
        <w:tabs>
          <w:tab w:val="left" w:pos="76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definido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respectivo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1"/>
          <w:sz w:val="18"/>
          <w:szCs w:val="18"/>
        </w:rPr>
        <w:t xml:space="preserve"> </w:t>
      </w:r>
      <w:r w:rsidRPr="00727179">
        <w:rPr>
          <w:rFonts w:ascii="Verdana" w:hAnsi="Verdana"/>
          <w:sz w:val="18"/>
          <w:szCs w:val="18"/>
        </w:rPr>
        <w:t>d</w:t>
      </w:r>
      <w:r w:rsidR="009932EB" w:rsidRPr="00727179">
        <w:rPr>
          <w:rFonts w:ascii="Verdana" w:hAnsi="Verdana"/>
          <w:sz w:val="18"/>
          <w:szCs w:val="18"/>
        </w:rPr>
        <w:t>e c</w:t>
      </w:r>
      <w:r w:rsidRPr="00727179">
        <w:rPr>
          <w:rFonts w:ascii="Verdana" w:hAnsi="Verdana"/>
          <w:sz w:val="18"/>
          <w:szCs w:val="18"/>
        </w:rPr>
        <w:t>ontratação</w:t>
      </w:r>
      <w:r w:rsidRPr="00727179">
        <w:rPr>
          <w:rFonts w:ascii="Verdana" w:hAnsi="Verdana"/>
          <w:spacing w:val="6"/>
          <w:sz w:val="18"/>
          <w:szCs w:val="18"/>
        </w:rPr>
        <w:t xml:space="preserve"> </w:t>
      </w:r>
      <w:r w:rsidRPr="00727179">
        <w:rPr>
          <w:rFonts w:ascii="Verdana" w:hAnsi="Verdana"/>
          <w:sz w:val="18"/>
          <w:szCs w:val="18"/>
        </w:rPr>
        <w:t>realizará</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verificação</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conformidade</w:t>
      </w:r>
      <w:r w:rsidRPr="00727179">
        <w:rPr>
          <w:rFonts w:ascii="Verdana" w:hAnsi="Verdana"/>
          <w:spacing w:val="10"/>
          <w:sz w:val="18"/>
          <w:szCs w:val="18"/>
        </w:rPr>
        <w:t xml:space="preserve"> </w:t>
      </w:r>
      <w:r w:rsidRPr="00727179">
        <w:rPr>
          <w:rFonts w:ascii="Verdana" w:hAnsi="Verdana"/>
          <w:sz w:val="18"/>
          <w:szCs w:val="18"/>
        </w:rPr>
        <w:t>das</w:t>
      </w:r>
      <w:r w:rsidRPr="00727179">
        <w:rPr>
          <w:rFonts w:ascii="Verdana" w:hAnsi="Verdana"/>
          <w:spacing w:val="8"/>
          <w:sz w:val="18"/>
          <w:szCs w:val="18"/>
        </w:rPr>
        <w:t xml:space="preserve"> </w:t>
      </w:r>
      <w:r w:rsidRPr="00727179">
        <w:rPr>
          <w:rFonts w:ascii="Verdana" w:hAnsi="Verdana"/>
          <w:sz w:val="18"/>
          <w:szCs w:val="18"/>
        </w:rPr>
        <w:t>propostas</w:t>
      </w:r>
      <w:r w:rsidRPr="00727179">
        <w:rPr>
          <w:rFonts w:ascii="Verdana" w:hAnsi="Verdana"/>
          <w:spacing w:val="5"/>
          <w:sz w:val="18"/>
          <w:szCs w:val="18"/>
        </w:rPr>
        <w:t xml:space="preserve"> </w:t>
      </w:r>
      <w:r w:rsidRPr="00727179">
        <w:rPr>
          <w:rFonts w:ascii="Verdana" w:hAnsi="Verdana"/>
          <w:sz w:val="18"/>
          <w:szCs w:val="18"/>
        </w:rPr>
        <w:t>recebidas,</w:t>
      </w:r>
      <w:r w:rsidRPr="00727179">
        <w:rPr>
          <w:rFonts w:ascii="Verdana" w:hAnsi="Verdana"/>
          <w:spacing w:val="9"/>
          <w:sz w:val="18"/>
          <w:szCs w:val="18"/>
        </w:rPr>
        <w:t xml:space="preserve"> </w:t>
      </w:r>
      <w:r w:rsidRPr="00727179">
        <w:rPr>
          <w:rFonts w:ascii="Verdana" w:hAnsi="Verdana"/>
          <w:sz w:val="18"/>
          <w:szCs w:val="18"/>
        </w:rPr>
        <w:t>quanto</w:t>
      </w:r>
      <w:r w:rsidRPr="00727179">
        <w:rPr>
          <w:rFonts w:ascii="Verdana" w:hAnsi="Verdana"/>
          <w:spacing w:val="6"/>
          <w:sz w:val="18"/>
          <w:szCs w:val="18"/>
        </w:rPr>
        <w:t xml:space="preserve"> </w:t>
      </w:r>
      <w:r w:rsidRPr="00727179">
        <w:rPr>
          <w:rFonts w:ascii="Verdana" w:hAnsi="Verdana"/>
          <w:sz w:val="18"/>
          <w:szCs w:val="18"/>
        </w:rPr>
        <w:t>à adequação</w:t>
      </w:r>
      <w:r w:rsidRPr="00727179">
        <w:rPr>
          <w:rFonts w:ascii="Verdana" w:hAnsi="Verdana"/>
          <w:spacing w:val="34"/>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objeto</w:t>
      </w:r>
      <w:r w:rsidRPr="00727179">
        <w:rPr>
          <w:rFonts w:ascii="Verdana" w:hAnsi="Verdana"/>
          <w:spacing w:val="35"/>
          <w:sz w:val="18"/>
          <w:szCs w:val="18"/>
        </w:rPr>
        <w:t xml:space="preserve"> </w:t>
      </w:r>
      <w:r w:rsidRPr="00727179">
        <w:rPr>
          <w:rFonts w:ascii="Verdana" w:hAnsi="Verdana"/>
          <w:sz w:val="18"/>
          <w:szCs w:val="18"/>
        </w:rPr>
        <w:t>e</w:t>
      </w:r>
      <w:r w:rsidRPr="00727179">
        <w:rPr>
          <w:rFonts w:ascii="Verdana" w:hAnsi="Verdana"/>
          <w:spacing w:val="35"/>
          <w:sz w:val="18"/>
          <w:szCs w:val="18"/>
        </w:rPr>
        <w:t xml:space="preserve"> </w:t>
      </w:r>
      <w:r w:rsidRPr="00727179">
        <w:rPr>
          <w:rFonts w:ascii="Verdana" w:hAnsi="Verdana"/>
          <w:sz w:val="18"/>
          <w:szCs w:val="18"/>
        </w:rPr>
        <w:t>à</w:t>
      </w:r>
      <w:r w:rsidRPr="00727179">
        <w:rPr>
          <w:rFonts w:ascii="Verdana" w:hAnsi="Verdana"/>
          <w:spacing w:val="38"/>
          <w:sz w:val="18"/>
          <w:szCs w:val="18"/>
        </w:rPr>
        <w:t xml:space="preserve"> </w:t>
      </w:r>
      <w:r w:rsidRPr="00727179">
        <w:rPr>
          <w:rFonts w:ascii="Verdana" w:hAnsi="Verdana"/>
          <w:sz w:val="18"/>
          <w:szCs w:val="18"/>
        </w:rPr>
        <w:t>compatibilidade</w:t>
      </w:r>
      <w:r w:rsidRPr="00727179">
        <w:rPr>
          <w:rFonts w:ascii="Verdana" w:hAnsi="Verdana"/>
          <w:spacing w:val="33"/>
          <w:sz w:val="18"/>
          <w:szCs w:val="18"/>
        </w:rPr>
        <w:t xml:space="preserve"> </w:t>
      </w:r>
      <w:r w:rsidRPr="00727179">
        <w:rPr>
          <w:rFonts w:ascii="Verdana" w:hAnsi="Verdana"/>
          <w:sz w:val="18"/>
          <w:szCs w:val="18"/>
        </w:rPr>
        <w:t>do</w:t>
      </w:r>
      <w:r w:rsidRPr="00727179">
        <w:rPr>
          <w:rFonts w:ascii="Verdana" w:hAnsi="Verdana"/>
          <w:spacing w:val="34"/>
          <w:sz w:val="18"/>
          <w:szCs w:val="18"/>
        </w:rPr>
        <w:t xml:space="preserve"> </w:t>
      </w:r>
      <w:r w:rsidRPr="00727179">
        <w:rPr>
          <w:rFonts w:ascii="Verdana" w:hAnsi="Verdana"/>
          <w:sz w:val="18"/>
          <w:szCs w:val="18"/>
        </w:rPr>
        <w:t>preço</w:t>
      </w:r>
      <w:r w:rsidRPr="00727179">
        <w:rPr>
          <w:rFonts w:ascii="Verdana" w:hAnsi="Verdana"/>
          <w:spacing w:val="35"/>
          <w:sz w:val="18"/>
          <w:szCs w:val="18"/>
        </w:rPr>
        <w:t xml:space="preserve"> </w:t>
      </w:r>
      <w:r w:rsidRPr="00727179">
        <w:rPr>
          <w:rFonts w:ascii="Verdana" w:hAnsi="Verdana"/>
          <w:sz w:val="18"/>
          <w:szCs w:val="18"/>
        </w:rPr>
        <w:t>em</w:t>
      </w:r>
      <w:r w:rsidRPr="00727179">
        <w:rPr>
          <w:rFonts w:ascii="Verdana" w:hAnsi="Verdana"/>
          <w:spacing w:val="37"/>
          <w:sz w:val="18"/>
          <w:szCs w:val="18"/>
        </w:rPr>
        <w:t xml:space="preserve"> </w:t>
      </w:r>
      <w:r w:rsidRPr="00727179">
        <w:rPr>
          <w:rFonts w:ascii="Verdana" w:hAnsi="Verdana"/>
          <w:sz w:val="18"/>
          <w:szCs w:val="18"/>
        </w:rPr>
        <w:t>relação</w:t>
      </w:r>
      <w:r w:rsidRPr="00727179">
        <w:rPr>
          <w:rFonts w:ascii="Verdana" w:hAnsi="Verdana"/>
          <w:spacing w:val="35"/>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estipulado</w:t>
      </w:r>
      <w:r w:rsidRPr="00727179">
        <w:rPr>
          <w:rFonts w:ascii="Verdana" w:hAnsi="Verdana"/>
          <w:spacing w:val="38"/>
          <w:sz w:val="18"/>
          <w:szCs w:val="18"/>
        </w:rPr>
        <w:t xml:space="preserve"> </w:t>
      </w:r>
      <w:r w:rsidRPr="00727179">
        <w:rPr>
          <w:rFonts w:ascii="Verdana" w:hAnsi="Verdana"/>
          <w:sz w:val="18"/>
          <w:szCs w:val="18"/>
        </w:rPr>
        <w:t>para</w:t>
      </w:r>
      <w:r w:rsidRPr="00727179">
        <w:rPr>
          <w:rFonts w:ascii="Verdana" w:hAnsi="Verdana"/>
          <w:spacing w:val="35"/>
          <w:sz w:val="18"/>
          <w:szCs w:val="18"/>
        </w:rPr>
        <w:t xml:space="preserve"> </w:t>
      </w:r>
      <w:r w:rsidR="009932EB" w:rsidRPr="00727179">
        <w:rPr>
          <w:rFonts w:ascii="Verdana" w:hAnsi="Verdana"/>
          <w:sz w:val="18"/>
          <w:szCs w:val="18"/>
        </w:rPr>
        <w:t>a c</w:t>
      </w:r>
      <w:r w:rsidRPr="00727179">
        <w:rPr>
          <w:rFonts w:ascii="Verdana" w:hAnsi="Verdana"/>
          <w:sz w:val="18"/>
          <w:szCs w:val="18"/>
        </w:rPr>
        <w:t>ontratação,</w:t>
      </w:r>
      <w:r w:rsidRPr="00727179">
        <w:rPr>
          <w:rFonts w:ascii="Verdana" w:hAnsi="Verdana"/>
          <w:spacing w:val="-1"/>
          <w:sz w:val="18"/>
          <w:szCs w:val="18"/>
        </w:rPr>
        <w:t xml:space="preserve"> </w:t>
      </w:r>
      <w:r w:rsidRPr="00727179">
        <w:rPr>
          <w:rFonts w:ascii="Verdana" w:hAnsi="Verdana"/>
          <w:sz w:val="18"/>
          <w:szCs w:val="18"/>
        </w:rPr>
        <w:t>ordenando</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 classificação.</w:t>
      </w:r>
    </w:p>
    <w:p w14:paraId="2F6E1707" w14:textId="77777777" w:rsidR="005855A7" w:rsidRPr="00727179"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727179" w:rsidRDefault="00311DCB" w:rsidP="005855A7">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Será</w:t>
      </w:r>
      <w:r w:rsidRPr="00727179">
        <w:rPr>
          <w:rFonts w:ascii="Verdana" w:hAnsi="Verdana"/>
          <w:spacing w:val="-2"/>
          <w:sz w:val="18"/>
          <w:szCs w:val="18"/>
        </w:rPr>
        <w:t xml:space="preserve"> </w:t>
      </w:r>
      <w:r w:rsidRPr="00727179">
        <w:rPr>
          <w:rFonts w:ascii="Verdana" w:hAnsi="Verdana"/>
          <w:sz w:val="18"/>
          <w:szCs w:val="18"/>
        </w:rPr>
        <w:t>desclassificada</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2"/>
          <w:sz w:val="18"/>
          <w:szCs w:val="18"/>
        </w:rPr>
        <w:t xml:space="preserve"> </w:t>
      </w:r>
      <w:r w:rsidRPr="00727179">
        <w:rPr>
          <w:rFonts w:ascii="Verdana" w:hAnsi="Verdana"/>
          <w:sz w:val="18"/>
          <w:szCs w:val="18"/>
        </w:rPr>
        <w:t>vencedora que:</w:t>
      </w:r>
    </w:p>
    <w:p w14:paraId="33D7B5CE" w14:textId="77777777" w:rsidR="00311DCB" w:rsidRPr="00727179" w:rsidRDefault="00311DCB" w:rsidP="005855A7">
      <w:pPr>
        <w:pStyle w:val="PargrafodaLista"/>
        <w:widowControl w:val="0"/>
        <w:numPr>
          <w:ilvl w:val="0"/>
          <w:numId w:val="32"/>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contiver</w:t>
      </w:r>
      <w:r w:rsidRPr="00727179">
        <w:rPr>
          <w:rFonts w:ascii="Verdana" w:hAnsi="Verdana"/>
          <w:spacing w:val="-1"/>
          <w:sz w:val="18"/>
          <w:szCs w:val="18"/>
        </w:rPr>
        <w:t xml:space="preserve"> </w:t>
      </w:r>
      <w:r w:rsidRPr="00727179">
        <w:rPr>
          <w:rFonts w:ascii="Verdana" w:hAnsi="Verdana"/>
          <w:sz w:val="18"/>
          <w:szCs w:val="18"/>
        </w:rPr>
        <w:t>vícios</w:t>
      </w:r>
      <w:r w:rsidRPr="00727179">
        <w:rPr>
          <w:rFonts w:ascii="Verdana" w:hAnsi="Verdana"/>
          <w:spacing w:val="-1"/>
          <w:sz w:val="18"/>
          <w:szCs w:val="18"/>
        </w:rPr>
        <w:t xml:space="preserve"> </w:t>
      </w:r>
      <w:r w:rsidRPr="00727179">
        <w:rPr>
          <w:rFonts w:ascii="Verdana" w:hAnsi="Verdana"/>
          <w:sz w:val="18"/>
          <w:szCs w:val="18"/>
        </w:rPr>
        <w:t>insanáveis;</w:t>
      </w:r>
    </w:p>
    <w:p w14:paraId="75667720" w14:textId="298255F5" w:rsidR="00311DCB" w:rsidRPr="00727179" w:rsidRDefault="00311DCB" w:rsidP="005855A7">
      <w:pPr>
        <w:pStyle w:val="PargrafodaLista"/>
        <w:widowControl w:val="0"/>
        <w:numPr>
          <w:ilvl w:val="0"/>
          <w:numId w:val="32"/>
        </w:numPr>
        <w:tabs>
          <w:tab w:val="left" w:pos="54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27"/>
          <w:sz w:val="18"/>
          <w:szCs w:val="18"/>
        </w:rPr>
        <w:t xml:space="preserve"> </w:t>
      </w:r>
      <w:r w:rsidRPr="00727179">
        <w:rPr>
          <w:rFonts w:ascii="Verdana" w:hAnsi="Verdana"/>
          <w:sz w:val="18"/>
          <w:szCs w:val="18"/>
        </w:rPr>
        <w:t>obedecer</w:t>
      </w:r>
      <w:r w:rsidRPr="00727179">
        <w:rPr>
          <w:rFonts w:ascii="Verdana" w:hAnsi="Verdana"/>
          <w:spacing w:val="25"/>
          <w:sz w:val="18"/>
          <w:szCs w:val="18"/>
        </w:rPr>
        <w:t xml:space="preserve"> </w:t>
      </w:r>
      <w:r w:rsidRPr="00727179">
        <w:rPr>
          <w:rFonts w:ascii="Verdana" w:hAnsi="Verdana"/>
          <w:sz w:val="18"/>
          <w:szCs w:val="18"/>
        </w:rPr>
        <w:t>às</w:t>
      </w:r>
      <w:r w:rsidRPr="00727179">
        <w:rPr>
          <w:rFonts w:ascii="Verdana" w:hAnsi="Verdana"/>
          <w:spacing w:val="25"/>
          <w:sz w:val="18"/>
          <w:szCs w:val="18"/>
        </w:rPr>
        <w:t xml:space="preserve"> </w:t>
      </w:r>
      <w:r w:rsidRPr="00727179">
        <w:rPr>
          <w:rFonts w:ascii="Verdana" w:hAnsi="Verdana"/>
          <w:sz w:val="18"/>
          <w:szCs w:val="18"/>
        </w:rPr>
        <w:t>especificações</w:t>
      </w:r>
      <w:r w:rsidRPr="00727179">
        <w:rPr>
          <w:rFonts w:ascii="Verdana" w:hAnsi="Verdana"/>
          <w:spacing w:val="27"/>
          <w:sz w:val="18"/>
          <w:szCs w:val="18"/>
        </w:rPr>
        <w:t xml:space="preserve"> </w:t>
      </w:r>
      <w:r w:rsidRPr="00727179">
        <w:rPr>
          <w:rFonts w:ascii="Verdana" w:hAnsi="Verdana"/>
          <w:sz w:val="18"/>
          <w:szCs w:val="18"/>
        </w:rPr>
        <w:t>técnicas</w:t>
      </w:r>
      <w:r w:rsidRPr="00727179">
        <w:rPr>
          <w:rFonts w:ascii="Verdana" w:hAnsi="Verdana"/>
          <w:spacing w:val="25"/>
          <w:sz w:val="18"/>
          <w:szCs w:val="18"/>
        </w:rPr>
        <w:t xml:space="preserve"> </w:t>
      </w:r>
      <w:r w:rsidRPr="00727179">
        <w:rPr>
          <w:rFonts w:ascii="Verdana" w:hAnsi="Verdana"/>
          <w:sz w:val="18"/>
          <w:szCs w:val="18"/>
        </w:rPr>
        <w:t>pormenorizadas</w:t>
      </w:r>
      <w:r w:rsidRPr="00727179">
        <w:rPr>
          <w:rFonts w:ascii="Verdana" w:hAnsi="Verdana"/>
          <w:spacing w:val="28"/>
          <w:sz w:val="18"/>
          <w:szCs w:val="18"/>
        </w:rPr>
        <w:t xml:space="preserve"> </w:t>
      </w:r>
      <w:r w:rsidRPr="00727179">
        <w:rPr>
          <w:rFonts w:ascii="Verdana" w:hAnsi="Verdana"/>
          <w:sz w:val="18"/>
          <w:szCs w:val="18"/>
        </w:rPr>
        <w:t>neste</w:t>
      </w:r>
      <w:r w:rsidRPr="00727179">
        <w:rPr>
          <w:rFonts w:ascii="Verdana" w:hAnsi="Verdana"/>
          <w:spacing w:val="28"/>
          <w:sz w:val="18"/>
          <w:szCs w:val="18"/>
        </w:rPr>
        <w:t xml:space="preserve"> </w:t>
      </w:r>
      <w:r w:rsidRPr="00727179">
        <w:rPr>
          <w:rFonts w:ascii="Verdana" w:hAnsi="Verdana"/>
          <w:sz w:val="18"/>
          <w:szCs w:val="18"/>
        </w:rPr>
        <w:t>aviso</w:t>
      </w:r>
      <w:r w:rsidRPr="00727179">
        <w:rPr>
          <w:rFonts w:ascii="Verdana" w:hAnsi="Verdana"/>
          <w:spacing w:val="27"/>
          <w:sz w:val="18"/>
          <w:szCs w:val="18"/>
        </w:rPr>
        <w:t xml:space="preserve"> </w:t>
      </w:r>
      <w:r w:rsidRPr="00727179">
        <w:rPr>
          <w:rFonts w:ascii="Verdana" w:hAnsi="Verdana"/>
          <w:sz w:val="18"/>
          <w:szCs w:val="18"/>
        </w:rPr>
        <w:t>ou</w:t>
      </w:r>
      <w:r w:rsidRPr="00727179">
        <w:rPr>
          <w:rFonts w:ascii="Verdana" w:hAnsi="Verdana"/>
          <w:spacing w:val="25"/>
          <w:sz w:val="18"/>
          <w:szCs w:val="18"/>
        </w:rPr>
        <w:t xml:space="preserve"> </w:t>
      </w:r>
      <w:r w:rsidRPr="00727179">
        <w:rPr>
          <w:rFonts w:ascii="Verdana" w:hAnsi="Verdana"/>
          <w:sz w:val="18"/>
          <w:szCs w:val="18"/>
        </w:rPr>
        <w:t>em</w:t>
      </w:r>
      <w:r w:rsidRPr="00727179">
        <w:rPr>
          <w:rFonts w:ascii="Verdana" w:hAnsi="Verdana"/>
          <w:spacing w:val="30"/>
          <w:sz w:val="18"/>
          <w:szCs w:val="18"/>
        </w:rPr>
        <w:t xml:space="preserve"> </w:t>
      </w:r>
      <w:r w:rsidRPr="00727179">
        <w:rPr>
          <w:rFonts w:ascii="Verdana" w:hAnsi="Verdana"/>
          <w:sz w:val="18"/>
          <w:szCs w:val="18"/>
        </w:rPr>
        <w:t>seu</w:t>
      </w:r>
      <w:r w:rsidR="009932EB" w:rsidRPr="00727179">
        <w:rPr>
          <w:rFonts w:ascii="Verdana" w:hAnsi="Verdana"/>
          <w:sz w:val="18"/>
          <w:szCs w:val="18"/>
        </w:rPr>
        <w:t>s a</w:t>
      </w:r>
      <w:r w:rsidRPr="00727179">
        <w:rPr>
          <w:rFonts w:ascii="Verdana" w:hAnsi="Verdana"/>
          <w:sz w:val="18"/>
          <w:szCs w:val="18"/>
        </w:rPr>
        <w:t>nexos;</w:t>
      </w:r>
    </w:p>
    <w:p w14:paraId="76F4F7EA" w14:textId="6EA12B15" w:rsidR="00311DCB" w:rsidRPr="00727179" w:rsidRDefault="00311DCB" w:rsidP="005855A7">
      <w:pPr>
        <w:pStyle w:val="PargrafodaLista"/>
        <w:widowControl w:val="0"/>
        <w:numPr>
          <w:ilvl w:val="0"/>
          <w:numId w:val="32"/>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w:t>
      </w:r>
      <w:r w:rsidRPr="00727179">
        <w:rPr>
          <w:rFonts w:ascii="Verdana" w:hAnsi="Verdana"/>
          <w:spacing w:val="3"/>
          <w:sz w:val="18"/>
          <w:szCs w:val="18"/>
        </w:rPr>
        <w:t xml:space="preserve"> </w:t>
      </w:r>
      <w:r w:rsidRPr="00727179">
        <w:rPr>
          <w:rFonts w:ascii="Verdana" w:hAnsi="Verdana"/>
          <w:sz w:val="18"/>
          <w:szCs w:val="18"/>
        </w:rPr>
        <w:t>preços</w:t>
      </w:r>
      <w:r w:rsidRPr="00727179">
        <w:rPr>
          <w:rFonts w:ascii="Verdana" w:hAnsi="Verdana"/>
          <w:spacing w:val="5"/>
          <w:sz w:val="18"/>
          <w:szCs w:val="18"/>
        </w:rPr>
        <w:t xml:space="preserve"> </w:t>
      </w:r>
      <w:r w:rsidRPr="00727179">
        <w:rPr>
          <w:rFonts w:ascii="Verdana" w:hAnsi="Verdana"/>
          <w:sz w:val="18"/>
          <w:szCs w:val="18"/>
        </w:rPr>
        <w:t>inexequíveis</w:t>
      </w:r>
      <w:r w:rsidRPr="00727179">
        <w:rPr>
          <w:rFonts w:ascii="Verdana" w:hAnsi="Verdana"/>
          <w:spacing w:val="5"/>
          <w:sz w:val="18"/>
          <w:szCs w:val="18"/>
        </w:rPr>
        <w:t xml:space="preserve"> </w:t>
      </w:r>
      <w:r w:rsidRPr="00727179">
        <w:rPr>
          <w:rFonts w:ascii="Verdana" w:hAnsi="Verdana"/>
          <w:sz w:val="18"/>
          <w:szCs w:val="18"/>
        </w:rPr>
        <w:t>ou</w:t>
      </w:r>
      <w:r w:rsidRPr="00727179">
        <w:rPr>
          <w:rFonts w:ascii="Verdana" w:hAnsi="Verdana"/>
          <w:spacing w:val="7"/>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permanecerem</w:t>
      </w:r>
      <w:r w:rsidRPr="00727179">
        <w:rPr>
          <w:rFonts w:ascii="Verdana" w:hAnsi="Verdana"/>
          <w:spacing w:val="7"/>
          <w:sz w:val="18"/>
          <w:szCs w:val="18"/>
        </w:rPr>
        <w:t xml:space="preserve"> </w:t>
      </w:r>
      <w:r w:rsidRPr="00727179">
        <w:rPr>
          <w:rFonts w:ascii="Verdana" w:hAnsi="Verdana"/>
          <w:sz w:val="18"/>
          <w:szCs w:val="18"/>
        </w:rPr>
        <w:t>acima</w:t>
      </w:r>
      <w:r w:rsidRPr="00727179">
        <w:rPr>
          <w:rFonts w:ascii="Verdana" w:hAnsi="Verdana"/>
          <w:spacing w:val="8"/>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preço</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referênci</w:t>
      </w:r>
      <w:r w:rsidR="009932EB" w:rsidRPr="00727179">
        <w:rPr>
          <w:rFonts w:ascii="Verdana" w:hAnsi="Verdana"/>
          <w:sz w:val="18"/>
          <w:szCs w:val="18"/>
        </w:rPr>
        <w:t>a d</w:t>
      </w:r>
      <w:r w:rsidRPr="00727179">
        <w:rPr>
          <w:rFonts w:ascii="Verdana" w:hAnsi="Verdana"/>
          <w:sz w:val="18"/>
          <w:szCs w:val="18"/>
        </w:rPr>
        <w:t>efinido</w:t>
      </w:r>
      <w:r w:rsidRPr="00727179">
        <w:rPr>
          <w:rFonts w:ascii="Verdana" w:hAnsi="Verdana"/>
          <w:spacing w:val="-1"/>
          <w:sz w:val="18"/>
          <w:szCs w:val="18"/>
        </w:rPr>
        <w:t xml:space="preserve"> </w:t>
      </w:r>
      <w:r w:rsidRPr="00727179">
        <w:rPr>
          <w:rFonts w:ascii="Verdana" w:hAnsi="Verdana"/>
          <w:sz w:val="18"/>
          <w:szCs w:val="18"/>
        </w:rPr>
        <w:t>para a</w:t>
      </w:r>
      <w:r w:rsidRPr="00727179">
        <w:rPr>
          <w:rFonts w:ascii="Verdana" w:hAnsi="Verdana"/>
          <w:spacing w:val="-2"/>
          <w:sz w:val="18"/>
          <w:szCs w:val="18"/>
        </w:rPr>
        <w:t xml:space="preserve"> </w:t>
      </w:r>
      <w:r w:rsidRPr="00727179">
        <w:rPr>
          <w:rFonts w:ascii="Verdana" w:hAnsi="Verdana"/>
          <w:sz w:val="18"/>
          <w:szCs w:val="18"/>
        </w:rPr>
        <w:t>contratação;</w:t>
      </w:r>
    </w:p>
    <w:p w14:paraId="2ED7BE6D" w14:textId="77777777" w:rsidR="00311DCB" w:rsidRPr="00727179" w:rsidRDefault="00311DCB" w:rsidP="005855A7">
      <w:pPr>
        <w:pStyle w:val="PargrafodaLista"/>
        <w:widowControl w:val="0"/>
        <w:numPr>
          <w:ilvl w:val="0"/>
          <w:numId w:val="32"/>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tiver sua exequibilidade</w:t>
      </w:r>
      <w:r w:rsidRPr="00727179">
        <w:rPr>
          <w:rFonts w:ascii="Verdana" w:hAnsi="Verdana"/>
          <w:spacing w:val="-3"/>
          <w:sz w:val="18"/>
          <w:szCs w:val="18"/>
        </w:rPr>
        <w:t xml:space="preserve"> </w:t>
      </w:r>
      <w:r w:rsidRPr="00727179">
        <w:rPr>
          <w:rFonts w:ascii="Verdana" w:hAnsi="Verdana"/>
          <w:sz w:val="18"/>
          <w:szCs w:val="18"/>
        </w:rPr>
        <w:t>demonstrada, quando</w:t>
      </w:r>
      <w:r w:rsidRPr="00727179">
        <w:rPr>
          <w:rFonts w:ascii="Verdana" w:hAnsi="Verdana"/>
          <w:spacing w:val="-3"/>
          <w:sz w:val="18"/>
          <w:szCs w:val="18"/>
        </w:rPr>
        <w:t xml:space="preserve"> </w:t>
      </w:r>
      <w:r w:rsidRPr="00727179">
        <w:rPr>
          <w:rFonts w:ascii="Verdana" w:hAnsi="Verdana"/>
          <w:sz w:val="18"/>
          <w:szCs w:val="18"/>
        </w:rPr>
        <w:t>exigido</w:t>
      </w:r>
      <w:r w:rsidRPr="00727179">
        <w:rPr>
          <w:rFonts w:ascii="Verdana" w:hAnsi="Verdana"/>
          <w:spacing w:val="2"/>
          <w:sz w:val="18"/>
          <w:szCs w:val="18"/>
        </w:rPr>
        <w:t xml:space="preserve"> </w:t>
      </w:r>
      <w:r w:rsidRPr="00727179">
        <w:rPr>
          <w:rFonts w:ascii="Verdana" w:hAnsi="Verdana"/>
          <w:sz w:val="18"/>
          <w:szCs w:val="18"/>
        </w:rPr>
        <w:t>pela</w:t>
      </w:r>
      <w:r w:rsidRPr="00727179">
        <w:rPr>
          <w:rFonts w:ascii="Verdana" w:hAnsi="Verdana"/>
          <w:spacing w:val="-3"/>
          <w:sz w:val="18"/>
          <w:szCs w:val="18"/>
        </w:rPr>
        <w:t xml:space="preserve"> </w:t>
      </w:r>
      <w:r w:rsidRPr="00727179">
        <w:rPr>
          <w:rFonts w:ascii="Verdana" w:hAnsi="Verdana"/>
          <w:sz w:val="18"/>
          <w:szCs w:val="18"/>
        </w:rPr>
        <w:t>Administração;</w:t>
      </w:r>
    </w:p>
    <w:p w14:paraId="25B11D29" w14:textId="77777777" w:rsidR="00311DCB" w:rsidRPr="00727179" w:rsidRDefault="00311DCB" w:rsidP="005855A7">
      <w:pPr>
        <w:pStyle w:val="PargrafodaLista"/>
        <w:widowControl w:val="0"/>
        <w:numPr>
          <w:ilvl w:val="0"/>
          <w:numId w:val="32"/>
        </w:numPr>
        <w:tabs>
          <w:tab w:val="left" w:pos="52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desconformidade com quaisquer outras exigências deste aviso ou 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desde que</w:t>
      </w:r>
      <w:r w:rsidRPr="00727179">
        <w:rPr>
          <w:rFonts w:ascii="Verdana" w:hAnsi="Verdana"/>
          <w:spacing w:val="3"/>
          <w:sz w:val="18"/>
          <w:szCs w:val="18"/>
        </w:rPr>
        <w:t xml:space="preserve"> </w:t>
      </w:r>
      <w:r w:rsidRPr="00727179">
        <w:rPr>
          <w:rFonts w:ascii="Verdana" w:hAnsi="Verdana"/>
          <w:sz w:val="18"/>
          <w:szCs w:val="18"/>
        </w:rPr>
        <w:t>insanável.</w:t>
      </w:r>
    </w:p>
    <w:p w14:paraId="16B88544" w14:textId="77777777" w:rsidR="00311DCB" w:rsidRPr="00727179" w:rsidRDefault="00311DCB" w:rsidP="005855A7">
      <w:pPr>
        <w:pStyle w:val="PargrafodaLista"/>
        <w:widowControl w:val="0"/>
        <w:numPr>
          <w:ilvl w:val="0"/>
          <w:numId w:val="32"/>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quando o fornecedor não conseguir comprovar que possui ou possuirá recursos</w:t>
      </w:r>
      <w:r w:rsidRPr="00727179">
        <w:rPr>
          <w:rFonts w:ascii="Verdana" w:hAnsi="Verdana"/>
          <w:spacing w:val="1"/>
          <w:sz w:val="18"/>
          <w:szCs w:val="18"/>
        </w:rPr>
        <w:t xml:space="preserve"> </w:t>
      </w:r>
      <w:r w:rsidRPr="00727179">
        <w:rPr>
          <w:rFonts w:ascii="Verdana" w:hAnsi="Verdana"/>
          <w:sz w:val="18"/>
          <w:szCs w:val="18"/>
        </w:rPr>
        <w:t>suficientes para executar a contento o objeto, será considerada inexequível a proposta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preços</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2"/>
          <w:sz w:val="18"/>
          <w:szCs w:val="18"/>
        </w:rPr>
        <w:t xml:space="preserve"> </w:t>
      </w:r>
      <w:r w:rsidRPr="00727179">
        <w:rPr>
          <w:rFonts w:ascii="Verdana" w:hAnsi="Verdana"/>
          <w:sz w:val="18"/>
          <w:szCs w:val="18"/>
        </w:rPr>
        <w:t>menor lance</w:t>
      </w:r>
      <w:r w:rsidRPr="00727179">
        <w:rPr>
          <w:rFonts w:ascii="Verdana" w:hAnsi="Verdana"/>
          <w:spacing w:val="2"/>
          <w:sz w:val="18"/>
          <w:szCs w:val="18"/>
        </w:rPr>
        <w:t xml:space="preserve"> </w:t>
      </w:r>
      <w:r w:rsidRPr="00727179">
        <w:rPr>
          <w:rFonts w:ascii="Verdana" w:hAnsi="Verdana"/>
          <w:sz w:val="18"/>
          <w:szCs w:val="18"/>
        </w:rPr>
        <w:t>que:</w:t>
      </w:r>
    </w:p>
    <w:p w14:paraId="3FDD2D3D" w14:textId="4D1E73BF" w:rsidR="00311DCB" w:rsidRPr="00727179" w:rsidRDefault="00311DCB" w:rsidP="005855A7">
      <w:pPr>
        <w:pStyle w:val="PargrafodaLista"/>
        <w:widowControl w:val="0"/>
        <w:numPr>
          <w:ilvl w:val="1"/>
          <w:numId w:val="32"/>
        </w:numPr>
        <w:tabs>
          <w:tab w:val="left" w:pos="63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for insuficiente para a cobertura dos custos da contratação, apresente preços </w:t>
      </w:r>
      <w:r w:rsidR="0060032F">
        <w:rPr>
          <w:rFonts w:ascii="Verdana" w:hAnsi="Verdana"/>
          <w:sz w:val="18"/>
          <w:szCs w:val="18"/>
        </w:rPr>
        <w:t>por item</w:t>
      </w:r>
      <w:r w:rsidR="009932EB" w:rsidRPr="00727179">
        <w:rPr>
          <w:rFonts w:ascii="Verdana" w:hAnsi="Verdana"/>
          <w:sz w:val="18"/>
          <w:szCs w:val="18"/>
        </w:rPr>
        <w:t xml:space="preserve"> o</w:t>
      </w:r>
      <w:r w:rsidRPr="00727179">
        <w:rPr>
          <w:rFonts w:ascii="Verdana" w:hAnsi="Verdana"/>
          <w:sz w:val="18"/>
          <w:szCs w:val="18"/>
        </w:rPr>
        <w:t>u unitários simbólicos, irrisórios ou de valor zero, incompatíveis com os preços dos</w:t>
      </w:r>
      <w:r w:rsidRPr="00727179">
        <w:rPr>
          <w:rFonts w:ascii="Verdana" w:hAnsi="Verdana"/>
          <w:spacing w:val="1"/>
          <w:sz w:val="18"/>
          <w:szCs w:val="18"/>
        </w:rPr>
        <w:t xml:space="preserve"> </w:t>
      </w:r>
      <w:r w:rsidRPr="00727179">
        <w:rPr>
          <w:rFonts w:ascii="Verdana" w:hAnsi="Verdana"/>
          <w:sz w:val="18"/>
          <w:szCs w:val="18"/>
        </w:rPr>
        <w:t>insumos e salários de mercado, acrescidos dos respectivos encargos, ainda que o ato</w:t>
      </w:r>
      <w:r w:rsidRPr="00727179">
        <w:rPr>
          <w:rFonts w:ascii="Verdana" w:hAnsi="Verdana"/>
          <w:spacing w:val="1"/>
          <w:sz w:val="18"/>
          <w:szCs w:val="18"/>
        </w:rPr>
        <w:t xml:space="preserve"> </w:t>
      </w:r>
      <w:r w:rsidRPr="00727179">
        <w:rPr>
          <w:rFonts w:ascii="Verdana" w:hAnsi="Verdana"/>
          <w:sz w:val="18"/>
          <w:szCs w:val="18"/>
        </w:rPr>
        <w:t>convocatório da dispensa não tenha estabelecido limites mínimos, exceto quando se</w:t>
      </w:r>
      <w:r w:rsidRPr="00727179">
        <w:rPr>
          <w:rFonts w:ascii="Verdana" w:hAnsi="Verdana"/>
          <w:spacing w:val="1"/>
          <w:sz w:val="18"/>
          <w:szCs w:val="18"/>
        </w:rPr>
        <w:t xml:space="preserve"> </w:t>
      </w:r>
      <w:r w:rsidRPr="00727179">
        <w:rPr>
          <w:rFonts w:ascii="Verdana" w:hAnsi="Verdana"/>
          <w:sz w:val="18"/>
          <w:szCs w:val="18"/>
        </w:rPr>
        <w:t>referirem a materiais e instalações de propriedade do próprio fornecedor, para os quais</w:t>
      </w:r>
      <w:r w:rsidRPr="00727179">
        <w:rPr>
          <w:rFonts w:ascii="Verdana" w:hAnsi="Verdana"/>
          <w:spacing w:val="1"/>
          <w:sz w:val="18"/>
          <w:szCs w:val="18"/>
        </w:rPr>
        <w:t xml:space="preserve"> </w:t>
      </w:r>
      <w:r w:rsidRPr="00727179">
        <w:rPr>
          <w:rFonts w:ascii="Verdana" w:hAnsi="Verdana"/>
          <w:sz w:val="18"/>
          <w:szCs w:val="18"/>
        </w:rPr>
        <w:t>ele</w:t>
      </w:r>
      <w:r w:rsidRPr="00727179">
        <w:rPr>
          <w:rFonts w:ascii="Verdana" w:hAnsi="Verdana"/>
          <w:spacing w:val="1"/>
          <w:sz w:val="18"/>
          <w:szCs w:val="18"/>
        </w:rPr>
        <w:t xml:space="preserve"> </w:t>
      </w:r>
      <w:r w:rsidRPr="00727179">
        <w:rPr>
          <w:rFonts w:ascii="Verdana" w:hAnsi="Verdana"/>
          <w:sz w:val="18"/>
          <w:szCs w:val="18"/>
        </w:rPr>
        <w:t>renuncie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parcela</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3"/>
          <w:sz w:val="18"/>
          <w:szCs w:val="18"/>
        </w:rPr>
        <w:t xml:space="preserve"> </w:t>
      </w:r>
      <w:r w:rsidRPr="00727179">
        <w:rPr>
          <w:rFonts w:ascii="Verdana" w:hAnsi="Verdana"/>
          <w:sz w:val="18"/>
          <w:szCs w:val="18"/>
        </w:rPr>
        <w:t>à</w:t>
      </w:r>
      <w:r w:rsidRPr="00727179">
        <w:rPr>
          <w:rFonts w:ascii="Verdana" w:hAnsi="Verdana"/>
          <w:spacing w:val="-2"/>
          <w:sz w:val="18"/>
          <w:szCs w:val="18"/>
        </w:rPr>
        <w:t xml:space="preserve"> </w:t>
      </w:r>
      <w:r w:rsidRPr="00727179">
        <w:rPr>
          <w:rFonts w:ascii="Verdana" w:hAnsi="Verdana"/>
          <w:sz w:val="18"/>
          <w:szCs w:val="18"/>
        </w:rPr>
        <w:t>totalidade</w:t>
      </w:r>
      <w:r w:rsidRPr="00727179">
        <w:rPr>
          <w:rFonts w:ascii="Verdana" w:hAnsi="Verdana"/>
          <w:spacing w:val="1"/>
          <w:sz w:val="18"/>
          <w:szCs w:val="18"/>
        </w:rPr>
        <w:t xml:space="preserve"> </w:t>
      </w:r>
      <w:r w:rsidRPr="00727179">
        <w:rPr>
          <w:rFonts w:ascii="Verdana" w:hAnsi="Verdana"/>
          <w:sz w:val="18"/>
          <w:szCs w:val="18"/>
        </w:rPr>
        <w:t>da remuneração.</w:t>
      </w:r>
    </w:p>
    <w:p w14:paraId="231D4518" w14:textId="77777777" w:rsidR="00311DCB" w:rsidRPr="00727179" w:rsidRDefault="00311DCB" w:rsidP="005855A7">
      <w:pPr>
        <w:pStyle w:val="PargrafodaLista"/>
        <w:widowControl w:val="0"/>
        <w:numPr>
          <w:ilvl w:val="0"/>
          <w:numId w:val="32"/>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um ou mais valores da planilha de custo que sejam inferiores àqueles</w:t>
      </w:r>
      <w:r w:rsidRPr="00727179">
        <w:rPr>
          <w:rFonts w:ascii="Verdana" w:hAnsi="Verdana"/>
          <w:spacing w:val="1"/>
          <w:sz w:val="18"/>
          <w:szCs w:val="18"/>
        </w:rPr>
        <w:t xml:space="preserve"> </w:t>
      </w:r>
      <w:r w:rsidRPr="00727179">
        <w:rPr>
          <w:rFonts w:ascii="Verdana" w:hAnsi="Verdana"/>
          <w:sz w:val="18"/>
          <w:szCs w:val="18"/>
        </w:rPr>
        <w:t>fixados</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instrumentos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caráter</w:t>
      </w:r>
      <w:r w:rsidRPr="00727179">
        <w:rPr>
          <w:rFonts w:ascii="Verdana" w:hAnsi="Verdana"/>
          <w:spacing w:val="1"/>
          <w:sz w:val="18"/>
          <w:szCs w:val="18"/>
        </w:rPr>
        <w:t xml:space="preserve"> </w:t>
      </w:r>
      <w:r w:rsidRPr="00727179">
        <w:rPr>
          <w:rFonts w:ascii="Verdana" w:hAnsi="Verdana"/>
          <w:sz w:val="18"/>
          <w:szCs w:val="18"/>
        </w:rPr>
        <w:t>normativo</w:t>
      </w:r>
      <w:r w:rsidRPr="00727179">
        <w:rPr>
          <w:rFonts w:ascii="Verdana" w:hAnsi="Verdana"/>
          <w:spacing w:val="1"/>
          <w:sz w:val="18"/>
          <w:szCs w:val="18"/>
        </w:rPr>
        <w:t xml:space="preserve"> </w:t>
      </w:r>
      <w:r w:rsidRPr="00727179">
        <w:rPr>
          <w:rFonts w:ascii="Verdana" w:hAnsi="Verdana"/>
          <w:sz w:val="18"/>
          <w:szCs w:val="18"/>
        </w:rPr>
        <w:t>obrigatório,</w:t>
      </w:r>
      <w:r w:rsidRPr="00727179">
        <w:rPr>
          <w:rFonts w:ascii="Verdana" w:hAnsi="Verdana"/>
          <w:spacing w:val="1"/>
          <w:sz w:val="18"/>
          <w:szCs w:val="18"/>
        </w:rPr>
        <w:t xml:space="preserve"> </w:t>
      </w:r>
      <w:r w:rsidRPr="00727179">
        <w:rPr>
          <w:rFonts w:ascii="Verdana" w:hAnsi="Verdana"/>
          <w:sz w:val="18"/>
          <w:szCs w:val="18"/>
        </w:rPr>
        <w:t>tais</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leis, medidas</w:t>
      </w:r>
      <w:r w:rsidRPr="00727179">
        <w:rPr>
          <w:rFonts w:ascii="Verdana" w:hAnsi="Verdana"/>
          <w:spacing w:val="-64"/>
          <w:sz w:val="18"/>
          <w:szCs w:val="18"/>
        </w:rPr>
        <w:t xml:space="preserve"> </w:t>
      </w:r>
      <w:r w:rsidRPr="00727179">
        <w:rPr>
          <w:rFonts w:ascii="Verdana" w:hAnsi="Verdana"/>
          <w:sz w:val="18"/>
          <w:szCs w:val="18"/>
        </w:rPr>
        <w:t>provisórias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trabalho vigentes.</w:t>
      </w:r>
    </w:p>
    <w:p w14:paraId="3DA02FCB" w14:textId="77777777" w:rsidR="009E2947" w:rsidRPr="00727179"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727179" w:rsidRDefault="00311DCB" w:rsidP="005855A7">
      <w:pPr>
        <w:pStyle w:val="PargrafodaLista"/>
        <w:widowControl w:val="0"/>
        <w:numPr>
          <w:ilvl w:val="1"/>
          <w:numId w:val="39"/>
        </w:numPr>
        <w:tabs>
          <w:tab w:val="left" w:pos="7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houver indícios de inexequibilidade da proposta de preço, ou em caso da</w:t>
      </w:r>
      <w:r w:rsidRPr="00727179">
        <w:rPr>
          <w:rFonts w:ascii="Verdana" w:hAnsi="Verdana"/>
          <w:spacing w:val="1"/>
          <w:sz w:val="18"/>
          <w:szCs w:val="18"/>
        </w:rPr>
        <w:t xml:space="preserve"> </w:t>
      </w:r>
      <w:r w:rsidRPr="00727179">
        <w:rPr>
          <w:rFonts w:ascii="Verdana" w:hAnsi="Verdana"/>
          <w:sz w:val="18"/>
          <w:szCs w:val="18"/>
        </w:rPr>
        <w:t>necessidade de esclarecimentos complementares, poderão ser efetuadas diligências,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fornecedor</w:t>
      </w:r>
      <w:r w:rsidRPr="00727179">
        <w:rPr>
          <w:rFonts w:ascii="Verdana" w:hAnsi="Verdana"/>
          <w:spacing w:val="-2"/>
          <w:sz w:val="18"/>
          <w:szCs w:val="18"/>
        </w:rPr>
        <w:t xml:space="preserve"> </w:t>
      </w:r>
      <w:r w:rsidRPr="00727179">
        <w:rPr>
          <w:rFonts w:ascii="Verdana" w:hAnsi="Verdana"/>
          <w:sz w:val="18"/>
          <w:szCs w:val="18"/>
        </w:rPr>
        <w:t>comprove a</w:t>
      </w:r>
      <w:r w:rsidRPr="00727179">
        <w:rPr>
          <w:rFonts w:ascii="Verdana" w:hAnsi="Verdana"/>
          <w:spacing w:val="2"/>
          <w:sz w:val="18"/>
          <w:szCs w:val="18"/>
        </w:rPr>
        <w:t xml:space="preserve"> </w:t>
      </w:r>
      <w:r w:rsidRPr="00727179">
        <w:rPr>
          <w:rFonts w:ascii="Verdana" w:hAnsi="Verdana"/>
          <w:sz w:val="18"/>
          <w:szCs w:val="18"/>
        </w:rPr>
        <w:t>exequibilidade</w:t>
      </w:r>
      <w:r w:rsidRPr="00727179">
        <w:rPr>
          <w:rFonts w:ascii="Verdana" w:hAnsi="Verdana"/>
          <w:spacing w:val="1"/>
          <w:sz w:val="18"/>
          <w:szCs w:val="18"/>
        </w:rPr>
        <w:t xml:space="preserve"> </w:t>
      </w:r>
      <w:r w:rsidRPr="00727179">
        <w:rPr>
          <w:rFonts w:ascii="Verdana" w:hAnsi="Verdana"/>
          <w:sz w:val="18"/>
          <w:szCs w:val="18"/>
        </w:rPr>
        <w:t>da proposta.</w:t>
      </w:r>
    </w:p>
    <w:p w14:paraId="1BFEAAC3" w14:textId="77777777" w:rsidR="009E2947" w:rsidRPr="00727179"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727179" w:rsidRDefault="00311DCB" w:rsidP="005855A7">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Erros no preenchimento da planilha não constituem motivo para a desclassificação</w:t>
      </w:r>
      <w:r w:rsidRPr="00727179">
        <w:rPr>
          <w:rFonts w:ascii="Verdana" w:hAnsi="Verdana"/>
          <w:spacing w:val="1"/>
          <w:sz w:val="18"/>
          <w:szCs w:val="18"/>
        </w:rPr>
        <w:t xml:space="preserve"> </w:t>
      </w:r>
      <w:r w:rsidRPr="00727179">
        <w:rPr>
          <w:rFonts w:ascii="Verdana" w:hAnsi="Verdana"/>
          <w:spacing w:val="-1"/>
          <w:sz w:val="18"/>
          <w:szCs w:val="18"/>
        </w:rPr>
        <w:t>da</w:t>
      </w:r>
      <w:r w:rsidRPr="00727179">
        <w:rPr>
          <w:rFonts w:ascii="Verdana" w:hAnsi="Verdana"/>
          <w:spacing w:val="-12"/>
          <w:sz w:val="18"/>
          <w:szCs w:val="18"/>
        </w:rPr>
        <w:t xml:space="preserve"> </w:t>
      </w:r>
      <w:r w:rsidRPr="00727179">
        <w:rPr>
          <w:rFonts w:ascii="Verdana" w:hAnsi="Verdana"/>
          <w:spacing w:val="-1"/>
          <w:sz w:val="18"/>
          <w:szCs w:val="18"/>
        </w:rPr>
        <w:t>proposta.</w:t>
      </w:r>
      <w:r w:rsidRPr="00727179">
        <w:rPr>
          <w:rFonts w:ascii="Verdana" w:hAnsi="Verdana"/>
          <w:spacing w:val="-14"/>
          <w:sz w:val="18"/>
          <w:szCs w:val="18"/>
        </w:rPr>
        <w:t xml:space="preserve"> </w:t>
      </w:r>
      <w:r w:rsidRPr="00727179">
        <w:rPr>
          <w:rFonts w:ascii="Verdana" w:hAnsi="Verdana"/>
          <w:spacing w:val="-1"/>
          <w:sz w:val="18"/>
          <w:szCs w:val="18"/>
        </w:rPr>
        <w:t>A</w:t>
      </w:r>
      <w:r w:rsidRPr="00727179">
        <w:rPr>
          <w:rFonts w:ascii="Verdana" w:hAnsi="Verdana"/>
          <w:spacing w:val="-14"/>
          <w:sz w:val="18"/>
          <w:szCs w:val="18"/>
        </w:rPr>
        <w:t xml:space="preserve"> </w:t>
      </w:r>
      <w:r w:rsidRPr="00727179">
        <w:rPr>
          <w:rFonts w:ascii="Verdana" w:hAnsi="Verdana"/>
          <w:sz w:val="18"/>
          <w:szCs w:val="18"/>
        </w:rPr>
        <w:t>planilha</w:t>
      </w:r>
      <w:r w:rsidRPr="00727179">
        <w:rPr>
          <w:rFonts w:ascii="Verdana" w:hAnsi="Verdana"/>
          <w:spacing w:val="-16"/>
          <w:sz w:val="18"/>
          <w:szCs w:val="18"/>
        </w:rPr>
        <w:t xml:space="preserve"> </w:t>
      </w:r>
      <w:r w:rsidRPr="00727179">
        <w:rPr>
          <w:rFonts w:ascii="Verdana" w:hAnsi="Verdana"/>
          <w:sz w:val="18"/>
          <w:szCs w:val="18"/>
        </w:rPr>
        <w:t>poderá</w:t>
      </w:r>
      <w:r w:rsidRPr="00727179">
        <w:rPr>
          <w:rFonts w:ascii="Verdana" w:hAnsi="Verdana"/>
          <w:spacing w:val="-12"/>
          <w:sz w:val="18"/>
          <w:szCs w:val="18"/>
        </w:rPr>
        <w:t xml:space="preserve"> </w:t>
      </w:r>
      <w:r w:rsidRPr="00727179">
        <w:rPr>
          <w:rFonts w:ascii="Verdana" w:hAnsi="Verdana"/>
          <w:sz w:val="18"/>
          <w:szCs w:val="18"/>
        </w:rPr>
        <w:t>ser</w:t>
      </w:r>
      <w:r w:rsidRPr="00727179">
        <w:rPr>
          <w:rFonts w:ascii="Verdana" w:hAnsi="Verdana"/>
          <w:spacing w:val="-14"/>
          <w:sz w:val="18"/>
          <w:szCs w:val="18"/>
        </w:rPr>
        <w:t xml:space="preserve"> </w:t>
      </w:r>
      <w:r w:rsidRPr="00727179">
        <w:rPr>
          <w:rFonts w:ascii="Verdana" w:hAnsi="Verdana"/>
          <w:sz w:val="18"/>
          <w:szCs w:val="18"/>
        </w:rPr>
        <w:t>ajustada</w:t>
      </w:r>
      <w:r w:rsidRPr="00727179">
        <w:rPr>
          <w:rFonts w:ascii="Verdana" w:hAnsi="Verdana"/>
          <w:spacing w:val="-12"/>
          <w:sz w:val="18"/>
          <w:szCs w:val="18"/>
        </w:rPr>
        <w:t xml:space="preserve"> </w:t>
      </w:r>
      <w:r w:rsidRPr="00727179">
        <w:rPr>
          <w:rFonts w:ascii="Verdana" w:hAnsi="Verdana"/>
          <w:sz w:val="18"/>
          <w:szCs w:val="18"/>
        </w:rPr>
        <w:t>pelo</w:t>
      </w:r>
      <w:r w:rsidRPr="00727179">
        <w:rPr>
          <w:rFonts w:ascii="Verdana" w:hAnsi="Verdana"/>
          <w:spacing w:val="-17"/>
          <w:sz w:val="18"/>
          <w:szCs w:val="18"/>
        </w:rPr>
        <w:t xml:space="preserve"> </w:t>
      </w:r>
      <w:r w:rsidRPr="00727179">
        <w:rPr>
          <w:rFonts w:ascii="Verdana" w:hAnsi="Verdana"/>
          <w:sz w:val="18"/>
          <w:szCs w:val="18"/>
        </w:rPr>
        <w:t>fornecedor,</w:t>
      </w:r>
      <w:r w:rsidRPr="00727179">
        <w:rPr>
          <w:rFonts w:ascii="Verdana" w:hAnsi="Verdana"/>
          <w:spacing w:val="-17"/>
          <w:sz w:val="18"/>
          <w:szCs w:val="18"/>
        </w:rPr>
        <w:t xml:space="preserve"> </w:t>
      </w:r>
      <w:r w:rsidRPr="00727179">
        <w:rPr>
          <w:rFonts w:ascii="Verdana" w:hAnsi="Verdana"/>
          <w:sz w:val="18"/>
          <w:szCs w:val="18"/>
        </w:rPr>
        <w:t>no</w:t>
      </w:r>
      <w:r w:rsidRPr="00727179">
        <w:rPr>
          <w:rFonts w:ascii="Verdana" w:hAnsi="Verdana"/>
          <w:spacing w:val="-12"/>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indicado</w:t>
      </w:r>
      <w:r w:rsidRPr="00727179">
        <w:rPr>
          <w:rFonts w:ascii="Verdana" w:hAnsi="Verdana"/>
          <w:spacing w:val="-14"/>
          <w:sz w:val="18"/>
          <w:szCs w:val="18"/>
        </w:rPr>
        <w:t xml:space="preserve"> </w:t>
      </w:r>
      <w:r w:rsidRPr="00727179">
        <w:rPr>
          <w:rFonts w:ascii="Verdana" w:hAnsi="Verdana"/>
          <w:sz w:val="18"/>
          <w:szCs w:val="18"/>
        </w:rPr>
        <w:t>no</w:t>
      </w:r>
      <w:r w:rsidRPr="00727179">
        <w:rPr>
          <w:rFonts w:ascii="Verdana" w:hAnsi="Verdana"/>
          <w:spacing w:val="-11"/>
          <w:sz w:val="18"/>
          <w:szCs w:val="18"/>
        </w:rPr>
        <w:t xml:space="preserve"> </w:t>
      </w:r>
      <w:r w:rsidRPr="00727179">
        <w:rPr>
          <w:rFonts w:ascii="Verdana" w:hAnsi="Verdana"/>
          <w:sz w:val="18"/>
          <w:szCs w:val="18"/>
        </w:rPr>
        <w:t>pedido</w:t>
      </w:r>
      <w:r w:rsidRPr="00727179">
        <w:rPr>
          <w:rFonts w:ascii="Verdana" w:hAnsi="Verdana"/>
          <w:spacing w:val="-6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diligência,</w:t>
      </w:r>
      <w:r w:rsidRPr="00727179">
        <w:rPr>
          <w:rFonts w:ascii="Verdana" w:hAnsi="Verdana"/>
          <w:spacing w:val="-2"/>
          <w:sz w:val="18"/>
          <w:szCs w:val="18"/>
        </w:rPr>
        <w:t xml:space="preserve"> </w:t>
      </w:r>
      <w:r w:rsidRPr="00727179">
        <w:rPr>
          <w:rFonts w:ascii="Verdana" w:hAnsi="Verdana"/>
          <w:sz w:val="18"/>
          <w:szCs w:val="18"/>
        </w:rPr>
        <w:t>desde que não haja</w:t>
      </w:r>
      <w:r w:rsidRPr="00727179">
        <w:rPr>
          <w:rFonts w:ascii="Verdana" w:hAnsi="Verdana"/>
          <w:spacing w:val="-2"/>
          <w:sz w:val="18"/>
          <w:szCs w:val="18"/>
        </w:rPr>
        <w:t xml:space="preserve"> </w:t>
      </w:r>
      <w:r w:rsidRPr="00727179">
        <w:rPr>
          <w:rFonts w:ascii="Verdana" w:hAnsi="Verdana"/>
          <w:sz w:val="18"/>
          <w:szCs w:val="18"/>
        </w:rPr>
        <w:t>majoração do</w:t>
      </w:r>
      <w:r w:rsidRPr="00727179">
        <w:rPr>
          <w:rFonts w:ascii="Verdana" w:hAnsi="Verdana"/>
          <w:spacing w:val="1"/>
          <w:sz w:val="18"/>
          <w:szCs w:val="18"/>
        </w:rPr>
        <w:t xml:space="preserve"> </w:t>
      </w:r>
      <w:r w:rsidRPr="00727179">
        <w:rPr>
          <w:rFonts w:ascii="Verdana" w:hAnsi="Verdana"/>
          <w:sz w:val="18"/>
          <w:szCs w:val="18"/>
        </w:rPr>
        <w:t>preço.</w:t>
      </w:r>
    </w:p>
    <w:p w14:paraId="09802C31" w14:textId="77777777" w:rsidR="009E2947" w:rsidRPr="00727179"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727179" w:rsidRDefault="00311DCB" w:rsidP="005855A7">
      <w:pPr>
        <w:pStyle w:val="PargrafodaLista"/>
        <w:widowControl w:val="0"/>
        <w:numPr>
          <w:ilvl w:val="1"/>
          <w:numId w:val="39"/>
        </w:numPr>
        <w:tabs>
          <w:tab w:val="left" w:pos="67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6"/>
          <w:sz w:val="18"/>
          <w:szCs w:val="18"/>
        </w:rPr>
        <w:t xml:space="preserve"> </w:t>
      </w:r>
      <w:r w:rsidRPr="00727179">
        <w:rPr>
          <w:rFonts w:ascii="Verdana" w:hAnsi="Verdana"/>
          <w:sz w:val="18"/>
          <w:szCs w:val="18"/>
        </w:rPr>
        <w:t>ajuste</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trata</w:t>
      </w:r>
      <w:r w:rsidRPr="00727179">
        <w:rPr>
          <w:rFonts w:ascii="Verdana" w:hAnsi="Verdana"/>
          <w:spacing w:val="-13"/>
          <w:sz w:val="18"/>
          <w:szCs w:val="18"/>
        </w:rPr>
        <w:t xml:space="preserve"> </w:t>
      </w:r>
      <w:r w:rsidRPr="00727179">
        <w:rPr>
          <w:rFonts w:ascii="Verdana" w:hAnsi="Verdana"/>
          <w:sz w:val="18"/>
          <w:szCs w:val="18"/>
        </w:rPr>
        <w:t>o</w:t>
      </w:r>
      <w:r w:rsidRPr="00727179">
        <w:rPr>
          <w:rFonts w:ascii="Verdana" w:hAnsi="Verdana"/>
          <w:spacing w:val="-14"/>
          <w:sz w:val="18"/>
          <w:szCs w:val="18"/>
        </w:rPr>
        <w:t xml:space="preserve"> </w:t>
      </w:r>
      <w:r w:rsidRPr="00727179">
        <w:rPr>
          <w:rFonts w:ascii="Verdana" w:hAnsi="Verdana"/>
          <w:sz w:val="18"/>
          <w:szCs w:val="18"/>
        </w:rPr>
        <w:t>item</w:t>
      </w:r>
      <w:r w:rsidRPr="00727179">
        <w:rPr>
          <w:rFonts w:ascii="Verdana" w:hAnsi="Verdana"/>
          <w:spacing w:val="-14"/>
          <w:sz w:val="18"/>
          <w:szCs w:val="18"/>
        </w:rPr>
        <w:t xml:space="preserve"> </w:t>
      </w:r>
      <w:r w:rsidRPr="00727179">
        <w:rPr>
          <w:rFonts w:ascii="Verdana" w:hAnsi="Verdana"/>
          <w:sz w:val="18"/>
          <w:szCs w:val="18"/>
        </w:rPr>
        <w:t>anterior</w:t>
      </w:r>
      <w:r w:rsidRPr="00727179">
        <w:rPr>
          <w:rFonts w:ascii="Verdana" w:hAnsi="Verdana"/>
          <w:spacing w:val="-14"/>
          <w:sz w:val="18"/>
          <w:szCs w:val="18"/>
        </w:rPr>
        <w:t xml:space="preserve"> </w:t>
      </w:r>
      <w:r w:rsidRPr="00727179">
        <w:rPr>
          <w:rFonts w:ascii="Verdana" w:hAnsi="Verdana"/>
          <w:sz w:val="18"/>
          <w:szCs w:val="18"/>
        </w:rPr>
        <w:t>se</w:t>
      </w:r>
      <w:r w:rsidRPr="00727179">
        <w:rPr>
          <w:rFonts w:ascii="Verdana" w:hAnsi="Verdana"/>
          <w:spacing w:val="-13"/>
          <w:sz w:val="18"/>
          <w:szCs w:val="18"/>
        </w:rPr>
        <w:t xml:space="preserve"> </w:t>
      </w:r>
      <w:r w:rsidRPr="00727179">
        <w:rPr>
          <w:rFonts w:ascii="Verdana" w:hAnsi="Verdana"/>
          <w:sz w:val="18"/>
          <w:szCs w:val="18"/>
        </w:rPr>
        <w:t>limita</w:t>
      </w:r>
      <w:r w:rsidRPr="00727179">
        <w:rPr>
          <w:rFonts w:ascii="Verdana" w:hAnsi="Verdana"/>
          <w:spacing w:val="-11"/>
          <w:sz w:val="18"/>
          <w:szCs w:val="18"/>
        </w:rPr>
        <w:t xml:space="preserve"> </w:t>
      </w:r>
      <w:r w:rsidRPr="00727179">
        <w:rPr>
          <w:rFonts w:ascii="Verdana" w:hAnsi="Verdana"/>
          <w:sz w:val="18"/>
          <w:szCs w:val="18"/>
        </w:rPr>
        <w:t>a</w:t>
      </w:r>
      <w:r w:rsidRPr="00727179">
        <w:rPr>
          <w:rFonts w:ascii="Verdana" w:hAnsi="Verdana"/>
          <w:spacing w:val="-14"/>
          <w:sz w:val="18"/>
          <w:szCs w:val="18"/>
        </w:rPr>
        <w:t xml:space="preserve"> </w:t>
      </w:r>
      <w:r w:rsidRPr="00727179">
        <w:rPr>
          <w:rFonts w:ascii="Verdana" w:hAnsi="Verdana"/>
          <w:sz w:val="18"/>
          <w:szCs w:val="18"/>
        </w:rPr>
        <w:t>sanar</w:t>
      </w:r>
      <w:r w:rsidRPr="00727179">
        <w:rPr>
          <w:rFonts w:ascii="Verdana" w:hAnsi="Verdana"/>
          <w:spacing w:val="-11"/>
          <w:sz w:val="18"/>
          <w:szCs w:val="18"/>
        </w:rPr>
        <w:t xml:space="preserve"> </w:t>
      </w:r>
      <w:r w:rsidRPr="00727179">
        <w:rPr>
          <w:rFonts w:ascii="Verdana" w:hAnsi="Verdana"/>
          <w:sz w:val="18"/>
          <w:szCs w:val="18"/>
        </w:rPr>
        <w:t>erros</w:t>
      </w:r>
      <w:r w:rsidRPr="00727179">
        <w:rPr>
          <w:rFonts w:ascii="Verdana" w:hAnsi="Verdana"/>
          <w:spacing w:val="-15"/>
          <w:sz w:val="18"/>
          <w:szCs w:val="18"/>
        </w:rPr>
        <w:t xml:space="preserve"> </w:t>
      </w:r>
      <w:r w:rsidRPr="00727179">
        <w:rPr>
          <w:rFonts w:ascii="Verdana" w:hAnsi="Verdana"/>
          <w:sz w:val="18"/>
          <w:szCs w:val="18"/>
        </w:rPr>
        <w:t>ou</w:t>
      </w:r>
      <w:r w:rsidRPr="00727179">
        <w:rPr>
          <w:rFonts w:ascii="Verdana" w:hAnsi="Verdana"/>
          <w:spacing w:val="-16"/>
          <w:sz w:val="18"/>
          <w:szCs w:val="18"/>
        </w:rPr>
        <w:t xml:space="preserve"> </w:t>
      </w:r>
      <w:r w:rsidRPr="00727179">
        <w:rPr>
          <w:rFonts w:ascii="Verdana" w:hAnsi="Verdana"/>
          <w:sz w:val="18"/>
          <w:szCs w:val="18"/>
        </w:rPr>
        <w:t>falhas</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não</w:t>
      </w:r>
      <w:r w:rsidRPr="00727179">
        <w:rPr>
          <w:rFonts w:ascii="Verdana" w:hAnsi="Verdana"/>
          <w:spacing w:val="-13"/>
          <w:sz w:val="18"/>
          <w:szCs w:val="18"/>
        </w:rPr>
        <w:t xml:space="preserve"> </w:t>
      </w:r>
      <w:r w:rsidRPr="00727179">
        <w:rPr>
          <w:rFonts w:ascii="Verdana" w:hAnsi="Verdana"/>
          <w:sz w:val="18"/>
          <w:szCs w:val="18"/>
        </w:rPr>
        <w:t>altere</w:t>
      </w:r>
      <w:r w:rsidR="008F7237" w:rsidRPr="00727179">
        <w:rPr>
          <w:rFonts w:ascii="Verdana" w:hAnsi="Verdana"/>
          <w:sz w:val="18"/>
          <w:szCs w:val="18"/>
        </w:rPr>
        <w:t>m a</w:t>
      </w:r>
      <w:r w:rsidRPr="00727179">
        <w:rPr>
          <w:rFonts w:ascii="Verdana" w:hAnsi="Verdana"/>
          <w:sz w:val="18"/>
          <w:szCs w:val="18"/>
        </w:rPr>
        <w:t xml:space="preserve"> substância</w:t>
      </w:r>
      <w:r w:rsidRPr="00727179">
        <w:rPr>
          <w:rFonts w:ascii="Verdana" w:hAnsi="Verdana"/>
          <w:spacing w:val="-2"/>
          <w:sz w:val="18"/>
          <w:szCs w:val="18"/>
        </w:rPr>
        <w:t xml:space="preserve"> </w:t>
      </w:r>
      <w:r w:rsidRPr="00727179">
        <w:rPr>
          <w:rFonts w:ascii="Verdana" w:hAnsi="Verdana"/>
          <w:sz w:val="18"/>
          <w:szCs w:val="18"/>
        </w:rPr>
        <w:t>das propostas.</w:t>
      </w:r>
    </w:p>
    <w:p w14:paraId="46412F6B" w14:textId="77777777" w:rsidR="009E2947" w:rsidRPr="00727179"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727179" w:rsidRDefault="00311DCB" w:rsidP="005855A7">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erro no preenchimento da planilha passível de correção, a indicação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recolhimento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impostos</w:t>
      </w:r>
      <w:r w:rsidRPr="00727179">
        <w:rPr>
          <w:rFonts w:ascii="Verdana" w:hAnsi="Verdana"/>
          <w:spacing w:val="-8"/>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contribuições</w:t>
      </w:r>
      <w:r w:rsidRPr="00727179">
        <w:rPr>
          <w:rFonts w:ascii="Verdana" w:hAnsi="Verdana"/>
          <w:spacing w:val="-11"/>
          <w:sz w:val="18"/>
          <w:szCs w:val="18"/>
        </w:rPr>
        <w:t xml:space="preserve"> </w:t>
      </w:r>
      <w:r w:rsidRPr="00727179">
        <w:rPr>
          <w:rFonts w:ascii="Verdana" w:hAnsi="Verdana"/>
          <w:sz w:val="18"/>
          <w:szCs w:val="18"/>
        </w:rPr>
        <w:t>na</w:t>
      </w:r>
      <w:r w:rsidRPr="00727179">
        <w:rPr>
          <w:rFonts w:ascii="Verdana" w:hAnsi="Verdana"/>
          <w:spacing w:val="-5"/>
          <w:sz w:val="18"/>
          <w:szCs w:val="18"/>
        </w:rPr>
        <w:t xml:space="preserve"> </w:t>
      </w:r>
      <w:r w:rsidRPr="00727179">
        <w:rPr>
          <w:rFonts w:ascii="Verdana" w:hAnsi="Verdana"/>
          <w:sz w:val="18"/>
          <w:szCs w:val="18"/>
        </w:rPr>
        <w:t>forma</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Simples</w:t>
      </w:r>
      <w:r w:rsidRPr="00727179">
        <w:rPr>
          <w:rFonts w:ascii="Verdana" w:hAnsi="Verdana"/>
          <w:spacing w:val="-4"/>
          <w:sz w:val="18"/>
          <w:szCs w:val="18"/>
        </w:rPr>
        <w:t xml:space="preserve"> </w:t>
      </w:r>
      <w:r w:rsidRPr="00727179">
        <w:rPr>
          <w:rFonts w:ascii="Verdana" w:hAnsi="Verdana"/>
          <w:sz w:val="18"/>
          <w:szCs w:val="18"/>
        </w:rPr>
        <w:t>Nacional,</w:t>
      </w:r>
      <w:r w:rsidRPr="00727179">
        <w:rPr>
          <w:rFonts w:ascii="Verdana" w:hAnsi="Verdana"/>
          <w:spacing w:val="-8"/>
          <w:sz w:val="18"/>
          <w:szCs w:val="18"/>
        </w:rPr>
        <w:t xml:space="preserve"> </w:t>
      </w:r>
      <w:r w:rsidRPr="00727179">
        <w:rPr>
          <w:rFonts w:ascii="Verdana" w:hAnsi="Verdana"/>
          <w:sz w:val="18"/>
          <w:szCs w:val="18"/>
        </w:rPr>
        <w:t>quando</w:t>
      </w:r>
      <w:r w:rsidRPr="00727179">
        <w:rPr>
          <w:rFonts w:ascii="Verdana" w:hAnsi="Verdana"/>
          <w:spacing w:val="-7"/>
          <w:sz w:val="18"/>
          <w:szCs w:val="18"/>
        </w:rPr>
        <w:t xml:space="preserve"> </w:t>
      </w:r>
      <w:r w:rsidRPr="00727179">
        <w:rPr>
          <w:rFonts w:ascii="Verdana" w:hAnsi="Verdana"/>
          <w:sz w:val="18"/>
          <w:szCs w:val="18"/>
        </w:rPr>
        <w:t>nã</w:t>
      </w:r>
      <w:r w:rsidR="008F7237" w:rsidRPr="00727179">
        <w:rPr>
          <w:rFonts w:ascii="Verdana" w:hAnsi="Verdana"/>
          <w:sz w:val="18"/>
          <w:szCs w:val="18"/>
        </w:rPr>
        <w:t>o c</w:t>
      </w:r>
      <w:r w:rsidRPr="00727179">
        <w:rPr>
          <w:rFonts w:ascii="Verdana" w:hAnsi="Verdana"/>
          <w:sz w:val="18"/>
          <w:szCs w:val="18"/>
        </w:rPr>
        <w:t>abível</w:t>
      </w:r>
      <w:r w:rsidRPr="00727179">
        <w:rPr>
          <w:rFonts w:ascii="Verdana" w:hAnsi="Verdana"/>
          <w:spacing w:val="-1"/>
          <w:sz w:val="18"/>
          <w:szCs w:val="18"/>
        </w:rPr>
        <w:t xml:space="preserve"> </w:t>
      </w:r>
      <w:r w:rsidRPr="00727179">
        <w:rPr>
          <w:rFonts w:ascii="Verdana" w:hAnsi="Verdana"/>
          <w:sz w:val="18"/>
          <w:szCs w:val="18"/>
        </w:rPr>
        <w:t>esse regime.</w:t>
      </w:r>
    </w:p>
    <w:p w14:paraId="75F1095D" w14:textId="1E27B6EF" w:rsidR="00311DCB" w:rsidRPr="00727179" w:rsidRDefault="00311DCB" w:rsidP="005855A7">
      <w:pPr>
        <w:pStyle w:val="PargrafodaLista"/>
        <w:widowControl w:val="0"/>
        <w:numPr>
          <w:ilvl w:val="0"/>
          <w:numId w:val="31"/>
        </w:numPr>
        <w:tabs>
          <w:tab w:val="left" w:pos="49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para</w:t>
      </w:r>
      <w:r w:rsidRPr="00727179">
        <w:rPr>
          <w:rFonts w:ascii="Verdana" w:hAnsi="Verdana"/>
          <w:spacing w:val="-15"/>
          <w:sz w:val="18"/>
          <w:szCs w:val="18"/>
        </w:rPr>
        <w:t xml:space="preserve"> </w:t>
      </w:r>
      <w:r w:rsidRPr="00727179">
        <w:rPr>
          <w:rFonts w:ascii="Verdana" w:hAnsi="Verdana"/>
          <w:sz w:val="18"/>
          <w:szCs w:val="18"/>
        </w:rPr>
        <w:t>fins</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análise</w:t>
      </w:r>
      <w:r w:rsidRPr="00727179">
        <w:rPr>
          <w:rFonts w:ascii="Verdana" w:hAnsi="Verdana"/>
          <w:spacing w:val="-13"/>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proposta</w:t>
      </w:r>
      <w:r w:rsidRPr="00727179">
        <w:rPr>
          <w:rFonts w:ascii="Verdana" w:hAnsi="Verdana"/>
          <w:spacing w:val="-13"/>
          <w:sz w:val="18"/>
          <w:szCs w:val="18"/>
        </w:rPr>
        <w:t xml:space="preserve"> </w:t>
      </w:r>
      <w:r w:rsidRPr="00727179">
        <w:rPr>
          <w:rFonts w:ascii="Verdana" w:hAnsi="Verdana"/>
          <w:sz w:val="18"/>
          <w:szCs w:val="18"/>
        </w:rPr>
        <w:t>quanto</w:t>
      </w:r>
      <w:r w:rsidRPr="00727179">
        <w:rPr>
          <w:rFonts w:ascii="Verdana" w:hAnsi="Verdana"/>
          <w:spacing w:val="-12"/>
          <w:sz w:val="18"/>
          <w:szCs w:val="18"/>
        </w:rPr>
        <w:t xml:space="preserve"> </w:t>
      </w:r>
      <w:r w:rsidRPr="00727179">
        <w:rPr>
          <w:rFonts w:ascii="Verdana" w:hAnsi="Verdana"/>
          <w:sz w:val="18"/>
          <w:szCs w:val="18"/>
        </w:rPr>
        <w:t>ao</w:t>
      </w:r>
      <w:r w:rsidRPr="00727179">
        <w:rPr>
          <w:rFonts w:ascii="Verdana" w:hAnsi="Verdana"/>
          <w:spacing w:val="-15"/>
          <w:sz w:val="18"/>
          <w:szCs w:val="18"/>
        </w:rPr>
        <w:t xml:space="preserve"> </w:t>
      </w:r>
      <w:r w:rsidRPr="00727179">
        <w:rPr>
          <w:rFonts w:ascii="Verdana" w:hAnsi="Verdana"/>
          <w:sz w:val="18"/>
          <w:szCs w:val="18"/>
        </w:rPr>
        <w:t>cumprimento</w:t>
      </w:r>
      <w:r w:rsidRPr="00727179">
        <w:rPr>
          <w:rFonts w:ascii="Verdana" w:hAnsi="Verdana"/>
          <w:spacing w:val="-11"/>
          <w:sz w:val="18"/>
          <w:szCs w:val="18"/>
        </w:rPr>
        <w:t xml:space="preserve"> </w:t>
      </w:r>
      <w:r w:rsidRPr="00727179">
        <w:rPr>
          <w:rFonts w:ascii="Verdana" w:hAnsi="Verdana"/>
          <w:sz w:val="18"/>
          <w:szCs w:val="18"/>
        </w:rPr>
        <w:t>das</w:t>
      </w:r>
      <w:r w:rsidRPr="00727179">
        <w:rPr>
          <w:rFonts w:ascii="Verdana" w:hAnsi="Verdana"/>
          <w:spacing w:val="-13"/>
          <w:sz w:val="18"/>
          <w:szCs w:val="18"/>
        </w:rPr>
        <w:t xml:space="preserve"> </w:t>
      </w:r>
      <w:r w:rsidRPr="00727179">
        <w:rPr>
          <w:rFonts w:ascii="Verdana" w:hAnsi="Verdana"/>
          <w:sz w:val="18"/>
          <w:szCs w:val="18"/>
        </w:rPr>
        <w:t>especificações</w:t>
      </w:r>
      <w:r w:rsidRPr="00727179">
        <w:rPr>
          <w:rFonts w:ascii="Verdana" w:hAnsi="Verdana"/>
          <w:spacing w:val="-11"/>
          <w:sz w:val="18"/>
          <w:szCs w:val="18"/>
        </w:rPr>
        <w:t xml:space="preserve"> </w:t>
      </w:r>
      <w:r w:rsidRPr="00727179">
        <w:rPr>
          <w:rFonts w:ascii="Verdana" w:hAnsi="Verdana"/>
          <w:sz w:val="18"/>
          <w:szCs w:val="18"/>
        </w:rPr>
        <w:t>do</w:t>
      </w:r>
      <w:r w:rsidRPr="00727179">
        <w:rPr>
          <w:rFonts w:ascii="Verdana" w:hAnsi="Verdana"/>
          <w:spacing w:val="-13"/>
          <w:sz w:val="18"/>
          <w:szCs w:val="18"/>
        </w:rPr>
        <w:t xml:space="preserve"> </w:t>
      </w:r>
      <w:r w:rsidRPr="00727179">
        <w:rPr>
          <w:rFonts w:ascii="Verdana" w:hAnsi="Verdana"/>
          <w:sz w:val="18"/>
          <w:szCs w:val="18"/>
        </w:rPr>
        <w:t>objet</w:t>
      </w:r>
      <w:r w:rsidR="008F7237" w:rsidRPr="00727179">
        <w:rPr>
          <w:rFonts w:ascii="Verdana" w:hAnsi="Verdana"/>
          <w:sz w:val="18"/>
          <w:szCs w:val="18"/>
        </w:rPr>
        <w:t>o, p</w:t>
      </w:r>
      <w:r w:rsidRPr="00727179">
        <w:rPr>
          <w:rFonts w:ascii="Verdana" w:hAnsi="Verdana"/>
          <w:sz w:val="18"/>
          <w:szCs w:val="18"/>
        </w:rPr>
        <w:t>oderá ser colhida a manifestação escrita do setor requisitante do serviço ou da área</w:t>
      </w:r>
      <w:r w:rsidRPr="00727179">
        <w:rPr>
          <w:rFonts w:ascii="Verdana" w:hAnsi="Verdana"/>
          <w:spacing w:val="1"/>
          <w:sz w:val="18"/>
          <w:szCs w:val="18"/>
        </w:rPr>
        <w:t xml:space="preserve"> </w:t>
      </w:r>
      <w:r w:rsidRPr="00727179">
        <w:rPr>
          <w:rFonts w:ascii="Verdana" w:hAnsi="Verdana"/>
          <w:sz w:val="18"/>
          <w:szCs w:val="18"/>
        </w:rPr>
        <w:t>especializada</w:t>
      </w:r>
      <w:r w:rsidRPr="00727179">
        <w:rPr>
          <w:rFonts w:ascii="Verdana" w:hAnsi="Verdana"/>
          <w:spacing w:val="-2"/>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objeto.</w:t>
      </w:r>
    </w:p>
    <w:p w14:paraId="3B012255" w14:textId="77777777" w:rsidR="00311DCB" w:rsidRPr="00727179" w:rsidRDefault="00311DCB" w:rsidP="005855A7">
      <w:pPr>
        <w:pStyle w:val="PargrafodaLista"/>
        <w:widowControl w:val="0"/>
        <w:numPr>
          <w:ilvl w:val="0"/>
          <w:numId w:val="31"/>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a proposta ou lance vencedor for desclassificado, será examinada a proposta ou</w:t>
      </w:r>
      <w:r w:rsidRPr="00727179">
        <w:rPr>
          <w:rFonts w:ascii="Verdana" w:hAnsi="Verdana"/>
          <w:spacing w:val="1"/>
          <w:sz w:val="18"/>
          <w:szCs w:val="18"/>
        </w:rPr>
        <w:t xml:space="preserve"> </w:t>
      </w:r>
      <w:r w:rsidRPr="00727179">
        <w:rPr>
          <w:rFonts w:ascii="Verdana" w:hAnsi="Verdana"/>
          <w:sz w:val="18"/>
          <w:szCs w:val="18"/>
        </w:rPr>
        <w:t>lance</w:t>
      </w:r>
      <w:r w:rsidRPr="00727179">
        <w:rPr>
          <w:rFonts w:ascii="Verdana" w:hAnsi="Verdana"/>
          <w:spacing w:val="-1"/>
          <w:sz w:val="18"/>
          <w:szCs w:val="18"/>
        </w:rPr>
        <w:t xml:space="preserve"> </w:t>
      </w:r>
      <w:r w:rsidRPr="00727179">
        <w:rPr>
          <w:rFonts w:ascii="Verdana" w:hAnsi="Verdana"/>
          <w:sz w:val="18"/>
          <w:szCs w:val="18"/>
        </w:rPr>
        <w:t>subsequente, e,</w:t>
      </w:r>
      <w:r w:rsidRPr="00727179">
        <w:rPr>
          <w:rFonts w:ascii="Verdana" w:hAnsi="Verdana"/>
          <w:spacing w:val="-5"/>
          <w:sz w:val="18"/>
          <w:szCs w:val="18"/>
        </w:rPr>
        <w:t xml:space="preserve"> </w:t>
      </w:r>
      <w:r w:rsidRPr="00727179">
        <w:rPr>
          <w:rFonts w:ascii="Verdana" w:hAnsi="Verdana"/>
          <w:sz w:val="18"/>
          <w:szCs w:val="18"/>
        </w:rPr>
        <w:t>assim</w:t>
      </w:r>
      <w:r w:rsidRPr="00727179">
        <w:rPr>
          <w:rFonts w:ascii="Verdana" w:hAnsi="Verdana"/>
          <w:spacing w:val="1"/>
          <w:sz w:val="18"/>
          <w:szCs w:val="18"/>
        </w:rPr>
        <w:t xml:space="preserve"> </w:t>
      </w:r>
      <w:r w:rsidRPr="00727179">
        <w:rPr>
          <w:rFonts w:ascii="Verdana" w:hAnsi="Verdana"/>
          <w:sz w:val="18"/>
          <w:szCs w:val="18"/>
        </w:rPr>
        <w:t>sucessivamente,</w:t>
      </w:r>
      <w:r w:rsidRPr="00727179">
        <w:rPr>
          <w:rFonts w:ascii="Verdana" w:hAnsi="Verdana"/>
          <w:spacing w:val="2"/>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classificação.</w:t>
      </w:r>
    </w:p>
    <w:p w14:paraId="1E72BDD6" w14:textId="77777777" w:rsidR="00311DCB" w:rsidRPr="00727179" w:rsidRDefault="00311DCB" w:rsidP="005855A7">
      <w:pPr>
        <w:pStyle w:val="Corpodetexto"/>
        <w:spacing w:after="0" w:line="240" w:lineRule="auto"/>
        <w:jc w:val="both"/>
        <w:rPr>
          <w:rFonts w:ascii="Verdana" w:hAnsi="Verdana"/>
          <w:sz w:val="18"/>
          <w:szCs w:val="18"/>
        </w:rPr>
      </w:pPr>
    </w:p>
    <w:p w14:paraId="32E981C6" w14:textId="77777777" w:rsidR="00311DCB" w:rsidRPr="00727179" w:rsidRDefault="00311DCB" w:rsidP="005855A7">
      <w:pPr>
        <w:pStyle w:val="PargrafodaLista"/>
        <w:widowControl w:val="0"/>
        <w:numPr>
          <w:ilvl w:val="1"/>
          <w:numId w:val="39"/>
        </w:numPr>
        <w:tabs>
          <w:tab w:val="left" w:pos="75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 a análise quanto à aceitação da proposta, será iniciada</w:t>
      </w:r>
      <w:r w:rsidRPr="00727179">
        <w:rPr>
          <w:rFonts w:ascii="Verdana" w:hAnsi="Verdana"/>
          <w:spacing w:val="1"/>
          <w:sz w:val="18"/>
          <w:szCs w:val="18"/>
        </w:rPr>
        <w:t xml:space="preserve"> </w:t>
      </w:r>
      <w:r w:rsidRPr="00727179">
        <w:rPr>
          <w:rFonts w:ascii="Verdana" w:hAnsi="Verdana"/>
          <w:sz w:val="18"/>
          <w:szCs w:val="18"/>
        </w:rPr>
        <w:t>a fase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3"/>
          <w:sz w:val="18"/>
          <w:szCs w:val="18"/>
        </w:rPr>
        <w:t xml:space="preserve"> </w:t>
      </w:r>
      <w:r w:rsidRPr="00727179">
        <w:rPr>
          <w:rFonts w:ascii="Verdana" w:hAnsi="Verdana"/>
          <w:sz w:val="18"/>
          <w:szCs w:val="18"/>
        </w:rPr>
        <w:t>observado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disposto</w:t>
      </w:r>
      <w:r w:rsidRPr="00727179">
        <w:rPr>
          <w:rFonts w:ascii="Verdana" w:hAnsi="Verdana"/>
          <w:spacing w:val="-1"/>
          <w:sz w:val="18"/>
          <w:szCs w:val="18"/>
        </w:rPr>
        <w:t xml:space="preserve"> </w:t>
      </w:r>
      <w:r w:rsidRPr="00727179">
        <w:rPr>
          <w:rFonts w:ascii="Verdana" w:hAnsi="Verdana"/>
          <w:sz w:val="18"/>
          <w:szCs w:val="18"/>
        </w:rPr>
        <w:t>neste Aviso</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p>
    <w:p w14:paraId="43246A43" w14:textId="77777777" w:rsidR="00311DCB" w:rsidRPr="00727179" w:rsidRDefault="00311DCB" w:rsidP="00600323">
      <w:pPr>
        <w:pStyle w:val="Corpodetexto"/>
        <w:spacing w:after="0" w:line="240" w:lineRule="auto"/>
        <w:jc w:val="both"/>
        <w:rPr>
          <w:rFonts w:ascii="Verdana" w:hAnsi="Verdana"/>
          <w:sz w:val="18"/>
          <w:szCs w:val="18"/>
        </w:rPr>
      </w:pPr>
    </w:p>
    <w:p w14:paraId="0EDFBC73" w14:textId="77777777" w:rsidR="00D27113" w:rsidRPr="00727179" w:rsidRDefault="00D27113" w:rsidP="00600323">
      <w:pPr>
        <w:pStyle w:val="Corpodetexto"/>
        <w:spacing w:after="0" w:line="240" w:lineRule="auto"/>
        <w:jc w:val="both"/>
        <w:rPr>
          <w:rFonts w:ascii="Verdana" w:hAnsi="Verdana"/>
          <w:sz w:val="18"/>
          <w:szCs w:val="18"/>
        </w:rPr>
      </w:pPr>
    </w:p>
    <w:p w14:paraId="670D644E" w14:textId="12BD9A46" w:rsidR="00311DCB" w:rsidRPr="00727179" w:rsidRDefault="00311DCB" w:rsidP="00D27113">
      <w:pPr>
        <w:pStyle w:val="Ttulo1"/>
        <w:numPr>
          <w:ilvl w:val="0"/>
          <w:numId w:val="39"/>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DOCUMENTOS</w:t>
      </w:r>
      <w:r w:rsidRPr="00727179">
        <w:rPr>
          <w:rFonts w:ascii="Verdana" w:hAnsi="Verdana"/>
          <w:spacing w:val="10"/>
          <w:sz w:val="18"/>
          <w:szCs w:val="18"/>
        </w:rPr>
        <w:t xml:space="preserve"> </w:t>
      </w:r>
      <w:r w:rsidRPr="00727179">
        <w:rPr>
          <w:rFonts w:ascii="Verdana" w:hAnsi="Verdana"/>
          <w:sz w:val="18"/>
          <w:szCs w:val="18"/>
        </w:rPr>
        <w:t>NECESSÁRIOS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DEMONSTRAR</w:t>
      </w:r>
      <w:r w:rsidRPr="00727179">
        <w:rPr>
          <w:rFonts w:ascii="Verdana" w:hAnsi="Verdana"/>
          <w:spacing w:val="15"/>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CAPACIDADE</w:t>
      </w:r>
      <w:r w:rsidRPr="00727179">
        <w:rPr>
          <w:rFonts w:ascii="Verdana" w:hAnsi="Verdana"/>
          <w:spacing w:val="10"/>
          <w:sz w:val="18"/>
          <w:szCs w:val="18"/>
        </w:rPr>
        <w:t xml:space="preserve"> </w:t>
      </w:r>
      <w:r w:rsidR="00097AB7" w:rsidRPr="00727179">
        <w:rPr>
          <w:rFonts w:ascii="Verdana" w:hAnsi="Verdana"/>
          <w:spacing w:val="10"/>
          <w:sz w:val="18"/>
          <w:szCs w:val="18"/>
        </w:rPr>
        <w:t xml:space="preserve">DA </w:t>
      </w:r>
      <w:r w:rsidRPr="00727179">
        <w:rPr>
          <w:rFonts w:ascii="Verdana" w:hAnsi="Verdana"/>
          <w:sz w:val="18"/>
          <w:szCs w:val="18"/>
        </w:rPr>
        <w:t>EMPRESA</w:t>
      </w:r>
      <w:r w:rsidRPr="00727179">
        <w:rPr>
          <w:rFonts w:ascii="Verdana" w:hAnsi="Verdana"/>
          <w:spacing w:val="-6"/>
          <w:sz w:val="18"/>
          <w:szCs w:val="18"/>
        </w:rPr>
        <w:t xml:space="preserve"> </w:t>
      </w:r>
      <w:r w:rsidRPr="00727179">
        <w:rPr>
          <w:rFonts w:ascii="Verdana" w:hAnsi="Verdana"/>
          <w:sz w:val="18"/>
          <w:szCs w:val="18"/>
        </w:rPr>
        <w:t>- HABILITAÇÃO</w:t>
      </w:r>
    </w:p>
    <w:p w14:paraId="0031F62A" w14:textId="45AE97A0"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lang w:eastAsia="ar-SA"/>
        </w:rPr>
        <w:t xml:space="preserve">Os </w:t>
      </w:r>
      <w:r w:rsidRPr="00727179">
        <w:rPr>
          <w:rFonts w:ascii="Verdana" w:hAnsi="Verdana"/>
          <w:color w:val="000000"/>
          <w:sz w:val="18"/>
          <w:szCs w:val="18"/>
        </w:rPr>
        <w:t>documentos</w:t>
      </w:r>
      <w:r w:rsidRPr="00727179">
        <w:rPr>
          <w:rFonts w:ascii="Verdana" w:hAnsi="Verdana"/>
          <w:sz w:val="18"/>
          <w:szCs w:val="18"/>
          <w:lang w:eastAsia="ar-SA"/>
        </w:rPr>
        <w:t xml:space="preserve"> a serem exigidos para fins de habilitação, </w:t>
      </w:r>
      <w:r w:rsidRPr="00727179">
        <w:rPr>
          <w:rFonts w:ascii="Verdana" w:hAnsi="Verdana"/>
          <w:b/>
          <w:sz w:val="18"/>
          <w:szCs w:val="18"/>
          <w:lang w:eastAsia="ar-SA"/>
        </w:rPr>
        <w:t>nos termos dos arts. 62 a 70 da Lei nº 14.133, de 2021,</w:t>
      </w:r>
      <w:r w:rsidRPr="00727179">
        <w:rPr>
          <w:rFonts w:ascii="Verdana" w:hAnsi="Verdana"/>
          <w:sz w:val="18"/>
          <w:szCs w:val="18"/>
          <w:lang w:eastAsia="ar-SA"/>
        </w:rPr>
        <w:t xml:space="preserve"> constam do Termo de Referência e serão solicitados do fornecedor </w:t>
      </w:r>
      <w:r w:rsidR="00A93203" w:rsidRPr="00727179">
        <w:rPr>
          <w:rFonts w:ascii="Verdana" w:hAnsi="Verdana"/>
          <w:sz w:val="18"/>
          <w:szCs w:val="18"/>
          <w:lang w:eastAsia="ar-SA"/>
        </w:rPr>
        <w:t>que apresentar a menor proposta para cada item</w:t>
      </w:r>
      <w:r w:rsidRPr="00727179">
        <w:rPr>
          <w:rFonts w:ascii="Verdana" w:hAnsi="Verdana"/>
          <w:sz w:val="18"/>
          <w:szCs w:val="18"/>
          <w:lang w:eastAsia="ar-SA"/>
        </w:rPr>
        <w:t>.</w:t>
      </w:r>
    </w:p>
    <w:p w14:paraId="54372584" w14:textId="77777777" w:rsidR="00036080" w:rsidRPr="00727179"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habilitação dos fornecedores será verificada por meio do SICAF, nos documentos por ele abrangidos</w:t>
      </w:r>
      <w:r w:rsidRPr="00727179">
        <w:rPr>
          <w:rFonts w:ascii="Verdana" w:hAnsi="Verdana"/>
          <w:color w:val="000000" w:themeColor="text1"/>
          <w:sz w:val="18"/>
          <w:szCs w:val="18"/>
        </w:rPr>
        <w:t>.</w:t>
      </w:r>
    </w:p>
    <w:p w14:paraId="2BB12165" w14:textId="57E09F7E"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727179">
        <w:rPr>
          <w:rFonts w:ascii="Verdana" w:hAnsi="Verdana"/>
          <w:color w:val="000000" w:themeColor="text1"/>
          <w:sz w:val="18"/>
          <w:szCs w:val="18"/>
        </w:rPr>
        <w:t>.</w:t>
      </w:r>
    </w:p>
    <w:p w14:paraId="5A1113FF" w14:textId="380179F9"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O descumprimento do subitem acima implicará a inabilitação do fornecedor, exceto se a consulta aos sítios eletrônicos oficiais emissores de certidões lograr êxito em encontrar a(s) certidão(ões) válida(s).</w:t>
      </w:r>
    </w:p>
    <w:p w14:paraId="5C38FDC5" w14:textId="77777777" w:rsidR="00036080" w:rsidRPr="00727179" w:rsidRDefault="00036080" w:rsidP="00036080">
      <w:pPr>
        <w:contextualSpacing/>
        <w:jc w:val="both"/>
        <w:rPr>
          <w:rFonts w:ascii="Verdana" w:hAnsi="Verdana"/>
          <w:color w:val="000000" w:themeColor="text1"/>
          <w:sz w:val="18"/>
          <w:szCs w:val="18"/>
        </w:rPr>
      </w:pPr>
    </w:p>
    <w:p w14:paraId="116C4A22" w14:textId="63312526" w:rsidR="00036080" w:rsidRPr="00727179" w:rsidRDefault="00036080" w:rsidP="00036080">
      <w:pPr>
        <w:pStyle w:val="PargrafodaLista"/>
        <w:numPr>
          <w:ilvl w:val="1"/>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727179">
        <w:rPr>
          <w:rFonts w:ascii="Verdana" w:hAnsi="Verdana"/>
          <w:color w:val="000000" w:themeColor="text1"/>
          <w:sz w:val="18"/>
          <w:szCs w:val="18"/>
        </w:rPr>
        <w:t>de correspondência eletrônica (e-mail)</w:t>
      </w:r>
      <w:r w:rsidRPr="00727179">
        <w:rPr>
          <w:rFonts w:ascii="Verdana" w:hAnsi="Verdana"/>
          <w:color w:val="000000" w:themeColor="text1"/>
          <w:sz w:val="18"/>
          <w:szCs w:val="18"/>
        </w:rPr>
        <w:t xml:space="preserve">, no prazo de 2 (duas) horas, prorrogável por igual período, contado da solicitação do </w:t>
      </w:r>
      <w:r w:rsidR="0073482A" w:rsidRPr="00727179">
        <w:rPr>
          <w:rFonts w:ascii="Verdana" w:hAnsi="Verdana"/>
          <w:color w:val="000000" w:themeColor="text1"/>
          <w:sz w:val="18"/>
          <w:szCs w:val="18"/>
        </w:rPr>
        <w:t>agente de contratação</w:t>
      </w:r>
      <w:r w:rsidRPr="00727179">
        <w:rPr>
          <w:rFonts w:ascii="Verdana" w:hAnsi="Verdana"/>
          <w:color w:val="000000" w:themeColor="text1"/>
          <w:sz w:val="18"/>
          <w:szCs w:val="18"/>
        </w:rPr>
        <w:t xml:space="preserve">, sob pena de inabilitação. </w:t>
      </w:r>
    </w:p>
    <w:p w14:paraId="0264AC7C" w14:textId="77777777" w:rsidR="00036080" w:rsidRPr="00727179" w:rsidRDefault="00036080" w:rsidP="00036080">
      <w:pPr>
        <w:contextualSpacing/>
        <w:jc w:val="both"/>
        <w:rPr>
          <w:rFonts w:ascii="Verdana" w:hAnsi="Verdana"/>
          <w:color w:val="000000" w:themeColor="text1"/>
          <w:sz w:val="18"/>
          <w:szCs w:val="18"/>
        </w:rPr>
      </w:pPr>
    </w:p>
    <w:p w14:paraId="6B39B203" w14:textId="77777777" w:rsidR="00036080" w:rsidRPr="00727179" w:rsidRDefault="00036080" w:rsidP="00036080">
      <w:pPr>
        <w:numPr>
          <w:ilvl w:val="1"/>
          <w:numId w:val="39"/>
        </w:numPr>
        <w:ind w:left="0" w:firstLine="0"/>
        <w:contextualSpacing/>
        <w:jc w:val="both"/>
        <w:rPr>
          <w:rFonts w:ascii="Verdana" w:hAnsi="Verdana"/>
          <w:b/>
          <w:bCs/>
          <w:sz w:val="18"/>
          <w:szCs w:val="18"/>
        </w:rPr>
      </w:pPr>
      <w:r w:rsidRPr="00727179">
        <w:rPr>
          <w:rFonts w:ascii="Verdana" w:hAnsi="Verdana"/>
          <w:color w:val="000000" w:themeColor="text1"/>
          <w:sz w:val="18"/>
          <w:szCs w:val="18"/>
        </w:rPr>
        <w:t>Somente haverá a necessidade de comprovação do preenchimento de requisitos mediante apresentação dos documentos originais não-digitais quando houver dúvida em relação à integridade do documento digital.</w:t>
      </w:r>
    </w:p>
    <w:p w14:paraId="1F6F1A4D" w14:textId="77777777" w:rsidR="00036080" w:rsidRPr="00727179" w:rsidRDefault="00036080" w:rsidP="00036080">
      <w:pPr>
        <w:contextualSpacing/>
        <w:jc w:val="both"/>
        <w:rPr>
          <w:rFonts w:ascii="Verdana" w:hAnsi="Verdana"/>
          <w:b/>
          <w:bCs/>
          <w:sz w:val="18"/>
          <w:szCs w:val="18"/>
        </w:rPr>
      </w:pPr>
    </w:p>
    <w:p w14:paraId="0450B419"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727179" w:rsidRDefault="00036080" w:rsidP="00036080">
      <w:pPr>
        <w:contextualSpacing/>
        <w:jc w:val="both"/>
        <w:rPr>
          <w:rFonts w:ascii="Verdana" w:hAnsi="Verdana"/>
          <w:color w:val="000000" w:themeColor="text1"/>
          <w:sz w:val="18"/>
          <w:szCs w:val="18"/>
        </w:rPr>
      </w:pPr>
    </w:p>
    <w:p w14:paraId="2590DA64"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6ED6B" w14:textId="77777777" w:rsidR="00036080" w:rsidRPr="00727179" w:rsidRDefault="00036080" w:rsidP="00036080">
      <w:pPr>
        <w:contextualSpacing/>
        <w:jc w:val="both"/>
        <w:rPr>
          <w:rFonts w:ascii="Verdana" w:hAnsi="Verdana"/>
          <w:color w:val="000000" w:themeColor="text1"/>
          <w:sz w:val="18"/>
          <w:szCs w:val="18"/>
        </w:rPr>
      </w:pPr>
    </w:p>
    <w:p w14:paraId="09FD3148" w14:textId="77777777" w:rsidR="00CD2B32"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themeColor="text1"/>
          <w:sz w:val="18"/>
          <w:szCs w:val="18"/>
        </w:rPr>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727179" w:rsidRDefault="00CD2B32" w:rsidP="00CD2B32">
      <w:pPr>
        <w:pStyle w:val="PargrafodaLista"/>
        <w:rPr>
          <w:rFonts w:ascii="Verdana" w:hAnsi="Verdana"/>
          <w:color w:val="000000"/>
          <w:sz w:val="18"/>
          <w:szCs w:val="18"/>
        </w:rPr>
      </w:pPr>
    </w:p>
    <w:p w14:paraId="5E642DA6" w14:textId="38FAD654" w:rsidR="00036080"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 xml:space="preserve">Será inabilitado o fornecedor que não comprovar sua habilitação, seja por não apresentar </w:t>
      </w:r>
      <w:r w:rsidRPr="00727179">
        <w:rPr>
          <w:rFonts w:ascii="Verdana" w:hAnsi="Verdana"/>
          <w:iCs/>
          <w:sz w:val="18"/>
          <w:szCs w:val="18"/>
        </w:rPr>
        <w:t>quaisquer</w:t>
      </w:r>
      <w:r w:rsidRPr="00727179">
        <w:rPr>
          <w:rFonts w:ascii="Verdana" w:hAnsi="Verdana"/>
          <w:color w:val="000000"/>
          <w:sz w:val="18"/>
          <w:szCs w:val="18"/>
        </w:rPr>
        <w:t xml:space="preserve"> dos </w:t>
      </w:r>
      <w:r w:rsidRPr="00727179">
        <w:rPr>
          <w:rFonts w:ascii="Verdana" w:hAnsi="Verdana"/>
          <w:bCs/>
          <w:sz w:val="18"/>
          <w:szCs w:val="18"/>
        </w:rPr>
        <w:t>documentos</w:t>
      </w:r>
      <w:r w:rsidRPr="00727179">
        <w:rPr>
          <w:rFonts w:ascii="Verdana" w:hAnsi="Verdana"/>
          <w:color w:val="000000"/>
          <w:sz w:val="18"/>
          <w:szCs w:val="18"/>
        </w:rPr>
        <w:t xml:space="preserve"> exigidos, ou apresentá-los em desacordo com o estabelecido neste Aviso de Contratação Direta.</w:t>
      </w:r>
    </w:p>
    <w:p w14:paraId="44381F35" w14:textId="77777777" w:rsidR="00036080" w:rsidRPr="00727179" w:rsidRDefault="00036080" w:rsidP="00036080">
      <w:pPr>
        <w:numPr>
          <w:ilvl w:val="2"/>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727179" w:rsidRDefault="00036080" w:rsidP="00036080">
      <w:pPr>
        <w:contextualSpacing/>
        <w:jc w:val="both"/>
        <w:rPr>
          <w:rFonts w:ascii="Verdana" w:hAnsi="Verdana"/>
          <w:color w:val="000000"/>
          <w:sz w:val="18"/>
          <w:szCs w:val="18"/>
        </w:rPr>
      </w:pPr>
    </w:p>
    <w:p w14:paraId="48A51A00" w14:textId="77777777" w:rsidR="0045681C" w:rsidRPr="00727179" w:rsidRDefault="00036080" w:rsidP="0045681C">
      <w:pPr>
        <w:numPr>
          <w:ilvl w:val="1"/>
          <w:numId w:val="39"/>
        </w:numPr>
        <w:ind w:left="0" w:firstLine="0"/>
        <w:contextualSpacing/>
        <w:jc w:val="both"/>
        <w:rPr>
          <w:rFonts w:ascii="Verdana" w:hAnsi="Verdana"/>
          <w:sz w:val="18"/>
          <w:szCs w:val="18"/>
        </w:rPr>
      </w:pPr>
      <w:r w:rsidRPr="00727179">
        <w:rPr>
          <w:rFonts w:ascii="Verdana" w:hAnsi="Verdana"/>
          <w:iCs/>
          <w:sz w:val="18"/>
          <w:szCs w:val="18"/>
        </w:rPr>
        <w:t>Constatado o atendimento às exigências de habilitação, o fornecedor será habilitado.</w:t>
      </w:r>
    </w:p>
    <w:p w14:paraId="29269CB2" w14:textId="77777777" w:rsidR="0045681C" w:rsidRPr="00727179" w:rsidRDefault="0045681C" w:rsidP="0045681C">
      <w:pPr>
        <w:contextualSpacing/>
        <w:jc w:val="both"/>
        <w:rPr>
          <w:rFonts w:ascii="Verdana" w:hAnsi="Verdana"/>
          <w:sz w:val="18"/>
          <w:szCs w:val="18"/>
        </w:rPr>
      </w:pPr>
    </w:p>
    <w:p w14:paraId="77ED0684" w14:textId="12C2723C" w:rsidR="009E2947" w:rsidRPr="00727179" w:rsidRDefault="00311DCB" w:rsidP="0045681C">
      <w:pPr>
        <w:numPr>
          <w:ilvl w:val="1"/>
          <w:numId w:val="39"/>
        </w:numPr>
        <w:ind w:left="0" w:firstLine="0"/>
        <w:contextualSpacing/>
        <w:jc w:val="both"/>
        <w:rPr>
          <w:rFonts w:ascii="Verdana" w:hAnsi="Verdana"/>
          <w:sz w:val="18"/>
          <w:szCs w:val="18"/>
        </w:rPr>
      </w:pPr>
      <w:r w:rsidRPr="00727179">
        <w:rPr>
          <w:rFonts w:ascii="Verdana" w:hAnsi="Verdana"/>
          <w:sz w:val="18"/>
          <w:szCs w:val="18"/>
        </w:rPr>
        <w:t>P</w:t>
      </w:r>
      <w:r w:rsidR="00CD2B32" w:rsidRPr="00727179">
        <w:rPr>
          <w:rFonts w:ascii="Verdana" w:hAnsi="Verdana"/>
          <w:sz w:val="18"/>
          <w:szCs w:val="18"/>
        </w:rPr>
        <w:t>or se tratar de uma dispensa que aceitará a entrega das propostas</w:t>
      </w:r>
      <w:r w:rsidR="005C3269" w:rsidRPr="00727179">
        <w:rPr>
          <w:rFonts w:ascii="Verdana" w:hAnsi="Verdana"/>
          <w:sz w:val="18"/>
          <w:szCs w:val="18"/>
        </w:rPr>
        <w:t xml:space="preserve"> adicionais</w:t>
      </w:r>
      <w:r w:rsidR="00CD2B32" w:rsidRPr="00727179">
        <w:rPr>
          <w:rFonts w:ascii="Verdana" w:hAnsi="Verdana"/>
          <w:sz w:val="18"/>
          <w:szCs w:val="18"/>
        </w:rPr>
        <w:t xml:space="preserve"> por meio eletrônico de correspondência (e-mail) ou presencialmente, protocolado na sede da Câmara de Cianorte, os fornecedores poderão, caso não tenham cadastro junto ao SICAF, realizar a entrega dos documentos de habilitação, em versão digitalizada para e-mail ou impressa no caso de envelope</w:t>
      </w:r>
      <w:r w:rsidR="005C3269" w:rsidRPr="00727179">
        <w:rPr>
          <w:rFonts w:ascii="Verdana" w:hAnsi="Verdana"/>
          <w:sz w:val="18"/>
          <w:szCs w:val="18"/>
        </w:rPr>
        <w:t>, nos endereços citados no item 2.4</w:t>
      </w:r>
      <w:r w:rsidR="00CD2B32" w:rsidRPr="00727179">
        <w:rPr>
          <w:rFonts w:ascii="Verdana" w:hAnsi="Verdana"/>
          <w:sz w:val="18"/>
          <w:szCs w:val="18"/>
        </w:rPr>
        <w:t>.</w:t>
      </w:r>
      <w:r w:rsidR="005C3269" w:rsidRPr="00727179">
        <w:rPr>
          <w:rFonts w:ascii="Verdana" w:hAnsi="Verdana"/>
          <w:sz w:val="18"/>
          <w:szCs w:val="18"/>
        </w:rPr>
        <w:t>1.</w:t>
      </w:r>
      <w:r w:rsidR="00CD2B32" w:rsidRPr="00727179">
        <w:rPr>
          <w:rFonts w:ascii="Verdana" w:hAnsi="Verdana"/>
          <w:sz w:val="18"/>
          <w:szCs w:val="18"/>
        </w:rPr>
        <w:t xml:space="preserve"> Assim p</w:t>
      </w:r>
      <w:r w:rsidRPr="00727179">
        <w:rPr>
          <w:rFonts w:ascii="Verdana" w:hAnsi="Verdana"/>
          <w:sz w:val="18"/>
          <w:szCs w:val="18"/>
        </w:rPr>
        <w:t>ara a</w:t>
      </w:r>
      <w:r w:rsidRPr="00727179">
        <w:rPr>
          <w:rFonts w:ascii="Verdana" w:hAnsi="Verdana"/>
          <w:spacing w:val="-4"/>
          <w:sz w:val="18"/>
          <w:szCs w:val="18"/>
        </w:rPr>
        <w:t xml:space="preserve"> </w:t>
      </w:r>
      <w:r w:rsidRPr="00727179">
        <w:rPr>
          <w:rFonts w:ascii="Verdana" w:hAnsi="Verdana"/>
          <w:sz w:val="18"/>
          <w:szCs w:val="18"/>
        </w:rPr>
        <w:t>habilitação</w:t>
      </w:r>
      <w:r w:rsidRPr="00727179">
        <w:rPr>
          <w:rFonts w:ascii="Verdana" w:hAnsi="Verdana"/>
          <w:spacing w:val="-4"/>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licitantes,</w:t>
      </w:r>
      <w:r w:rsidRPr="00727179">
        <w:rPr>
          <w:rFonts w:ascii="Verdana" w:hAnsi="Verdana"/>
          <w:spacing w:val="-2"/>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documentação</w:t>
      </w:r>
      <w:r w:rsidRPr="00727179">
        <w:rPr>
          <w:rFonts w:ascii="Verdana" w:hAnsi="Verdana"/>
          <w:spacing w:val="-2"/>
          <w:sz w:val="18"/>
          <w:szCs w:val="18"/>
        </w:rPr>
        <w:t xml:space="preserve"> </w:t>
      </w:r>
      <w:r w:rsidRPr="00727179">
        <w:rPr>
          <w:rFonts w:ascii="Verdana" w:hAnsi="Verdana"/>
          <w:sz w:val="18"/>
          <w:szCs w:val="18"/>
        </w:rPr>
        <w:t>relativa:</w:t>
      </w:r>
      <w:r w:rsidRPr="00727179">
        <w:rPr>
          <w:rFonts w:ascii="Verdana" w:hAnsi="Verdana"/>
          <w:spacing w:val="-64"/>
          <w:sz w:val="18"/>
          <w:szCs w:val="18"/>
        </w:rPr>
        <w:t xml:space="preserve"> </w:t>
      </w:r>
    </w:p>
    <w:p w14:paraId="2D6C3408"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727179">
        <w:rPr>
          <w:rFonts w:ascii="Verdana" w:hAnsi="Verdana"/>
          <w:sz w:val="18"/>
          <w:szCs w:val="18"/>
        </w:rPr>
        <w:t>Documentos</w:t>
      </w:r>
      <w:r w:rsidRPr="00727179">
        <w:rPr>
          <w:rFonts w:ascii="Verdana" w:hAnsi="Verdana"/>
          <w:spacing w:val="-4"/>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habilitação</w:t>
      </w:r>
      <w:r w:rsidRPr="00727179">
        <w:rPr>
          <w:rFonts w:ascii="Verdana" w:hAnsi="Verdana"/>
          <w:spacing w:val="1"/>
          <w:sz w:val="18"/>
          <w:szCs w:val="18"/>
        </w:rPr>
        <w:t xml:space="preserve"> </w:t>
      </w:r>
      <w:r w:rsidRPr="00727179">
        <w:rPr>
          <w:rFonts w:ascii="Verdana" w:hAnsi="Verdana"/>
          <w:sz w:val="18"/>
          <w:szCs w:val="18"/>
        </w:rPr>
        <w:t>jurídica</w:t>
      </w:r>
      <w:r w:rsidRPr="00727179">
        <w:rPr>
          <w:rFonts w:ascii="Verdana" w:hAnsi="Verdana"/>
          <w:b w:val="0"/>
          <w:sz w:val="18"/>
          <w:szCs w:val="18"/>
        </w:rPr>
        <w:t>:</w:t>
      </w:r>
    </w:p>
    <w:p w14:paraId="2B14D865" w14:textId="6CBF1DD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 </w:t>
      </w:r>
      <w:r w:rsidRPr="00727179">
        <w:rPr>
          <w:rFonts w:ascii="Verdana" w:hAnsi="Verdana"/>
          <w:sz w:val="18"/>
          <w:szCs w:val="18"/>
        </w:rPr>
        <w:t xml:space="preserve">– </w:t>
      </w:r>
      <w:r w:rsidR="005C3269" w:rsidRPr="00727179">
        <w:rPr>
          <w:rFonts w:ascii="Verdana" w:hAnsi="Verdana"/>
          <w:sz w:val="18"/>
          <w:szCs w:val="18"/>
        </w:rPr>
        <w:t xml:space="preserve">Microempreendedor Individual - MEI: Certificado da Condição de Microempreendedor Individual - CCMEI, cuja aceitação ficará condicionada à verificação da autenticidade no sítio </w:t>
      </w:r>
      <w:r w:rsidR="005C3269" w:rsidRPr="00727179">
        <w:rPr>
          <w:rFonts w:ascii="Verdana" w:hAnsi="Verdana"/>
          <w:sz w:val="18"/>
          <w:szCs w:val="18"/>
        </w:rPr>
        <w:lastRenderedPageBreak/>
        <w:t>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42EBBCC" w14:textId="77777777" w:rsidR="00135A4A" w:rsidRPr="003C6C54" w:rsidRDefault="00135A4A" w:rsidP="00600323">
      <w:pPr>
        <w:pStyle w:val="Corpodetexto"/>
        <w:spacing w:after="0" w:line="240" w:lineRule="auto"/>
        <w:jc w:val="both"/>
        <w:rPr>
          <w:rFonts w:ascii="Verdana" w:hAnsi="Verdana"/>
          <w:sz w:val="18"/>
          <w:szCs w:val="18"/>
        </w:rPr>
      </w:pPr>
    </w:p>
    <w:p w14:paraId="59BE6B17" w14:textId="77777777" w:rsidR="00311DCB" w:rsidRPr="003C6C54"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3C6C54">
        <w:rPr>
          <w:rFonts w:ascii="Verdana" w:hAnsi="Verdana"/>
          <w:sz w:val="18"/>
          <w:szCs w:val="18"/>
        </w:rPr>
        <w:t>Documentos</w:t>
      </w:r>
      <w:r w:rsidRPr="003C6C54">
        <w:rPr>
          <w:rFonts w:ascii="Verdana" w:hAnsi="Verdana"/>
          <w:spacing w:val="-5"/>
          <w:sz w:val="18"/>
          <w:szCs w:val="18"/>
        </w:rPr>
        <w:t xml:space="preserve"> </w:t>
      </w:r>
      <w:r w:rsidRPr="003C6C54">
        <w:rPr>
          <w:rFonts w:ascii="Verdana" w:hAnsi="Verdana"/>
          <w:sz w:val="18"/>
          <w:szCs w:val="18"/>
        </w:rPr>
        <w:t>relativos</w:t>
      </w:r>
      <w:r w:rsidRPr="003C6C54">
        <w:rPr>
          <w:rFonts w:ascii="Verdana" w:hAnsi="Verdana"/>
          <w:spacing w:val="-1"/>
          <w:sz w:val="18"/>
          <w:szCs w:val="18"/>
        </w:rPr>
        <w:t xml:space="preserve"> </w:t>
      </w:r>
      <w:r w:rsidRPr="003C6C54">
        <w:rPr>
          <w:rFonts w:ascii="Verdana" w:hAnsi="Verdana"/>
          <w:sz w:val="18"/>
          <w:szCs w:val="18"/>
        </w:rPr>
        <w:t>à regularidade</w:t>
      </w:r>
      <w:r w:rsidRPr="003C6C54">
        <w:rPr>
          <w:rFonts w:ascii="Verdana" w:hAnsi="Verdana"/>
          <w:spacing w:val="1"/>
          <w:sz w:val="18"/>
          <w:szCs w:val="18"/>
        </w:rPr>
        <w:t xml:space="preserve"> </w:t>
      </w:r>
      <w:r w:rsidRPr="003C6C54">
        <w:rPr>
          <w:rFonts w:ascii="Verdana" w:hAnsi="Verdana"/>
          <w:sz w:val="18"/>
          <w:szCs w:val="18"/>
        </w:rPr>
        <w:t>fiscal, social</w:t>
      </w:r>
      <w:r w:rsidRPr="003C6C54">
        <w:rPr>
          <w:rFonts w:ascii="Verdana" w:hAnsi="Verdana"/>
          <w:spacing w:val="1"/>
          <w:sz w:val="18"/>
          <w:szCs w:val="18"/>
        </w:rPr>
        <w:t xml:space="preserve"> </w:t>
      </w:r>
      <w:r w:rsidRPr="003C6C54">
        <w:rPr>
          <w:rFonts w:ascii="Verdana" w:hAnsi="Verdana"/>
          <w:sz w:val="18"/>
          <w:szCs w:val="18"/>
        </w:rPr>
        <w:t>e</w:t>
      </w:r>
      <w:r w:rsidRPr="003C6C54">
        <w:rPr>
          <w:rFonts w:ascii="Verdana" w:hAnsi="Verdana"/>
          <w:spacing w:val="-1"/>
          <w:sz w:val="18"/>
          <w:szCs w:val="18"/>
        </w:rPr>
        <w:t xml:space="preserve"> </w:t>
      </w:r>
      <w:r w:rsidRPr="003C6C54">
        <w:rPr>
          <w:rFonts w:ascii="Verdana" w:hAnsi="Verdana"/>
          <w:sz w:val="18"/>
          <w:szCs w:val="18"/>
        </w:rPr>
        <w:t>trabalhista:</w:t>
      </w:r>
    </w:p>
    <w:p w14:paraId="791F275F" w14:textId="652A10CB" w:rsidR="00311DCB" w:rsidRPr="003C6C54" w:rsidRDefault="00311DCB" w:rsidP="00600323">
      <w:pPr>
        <w:pStyle w:val="PargrafodaLista"/>
        <w:widowControl w:val="0"/>
        <w:numPr>
          <w:ilvl w:val="0"/>
          <w:numId w:val="30"/>
        </w:numPr>
        <w:tabs>
          <w:tab w:val="left" w:pos="40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xml:space="preserve">– </w:t>
      </w:r>
      <w:r w:rsidR="005C3269" w:rsidRPr="003C6C54">
        <w:rPr>
          <w:rFonts w:ascii="Verdana" w:hAnsi="Verdana"/>
          <w:sz w:val="18"/>
          <w:szCs w:val="18"/>
        </w:rPr>
        <w:t>Prova de inscrição no Cadastro Nacional de Pessoas Jurídicas (CNPJ) ou no Cadastro de Pessoas Físicas (CPF), conforme o caso;</w:t>
      </w:r>
    </w:p>
    <w:p w14:paraId="3B36556F" w14:textId="5ECD2716" w:rsidR="00311DCB" w:rsidRPr="003C6C54" w:rsidRDefault="00311DCB" w:rsidP="00600323">
      <w:pPr>
        <w:pStyle w:val="PargrafodaLista"/>
        <w:widowControl w:val="0"/>
        <w:numPr>
          <w:ilvl w:val="0"/>
          <w:numId w:val="30"/>
        </w:numPr>
        <w:tabs>
          <w:tab w:val="left" w:pos="426"/>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xml:space="preserve">– </w:t>
      </w:r>
      <w:r w:rsidR="005C3269" w:rsidRPr="003C6C54">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3C6C54">
        <w:rPr>
          <w:rFonts w:ascii="Verdana" w:hAnsi="Verdana"/>
          <w:sz w:val="18"/>
          <w:szCs w:val="18"/>
        </w:rPr>
        <w:t>;</w:t>
      </w:r>
    </w:p>
    <w:p w14:paraId="2E7848C9" w14:textId="7F333384" w:rsidR="00311DCB" w:rsidRPr="003C6C54" w:rsidRDefault="00311DCB" w:rsidP="00600323">
      <w:pPr>
        <w:pStyle w:val="PargrafodaLista"/>
        <w:widowControl w:val="0"/>
        <w:numPr>
          <w:ilvl w:val="0"/>
          <w:numId w:val="30"/>
        </w:numPr>
        <w:tabs>
          <w:tab w:val="left" w:pos="50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xml:space="preserve">– </w:t>
      </w:r>
      <w:r w:rsidR="005C3269" w:rsidRPr="003C6C54">
        <w:rPr>
          <w:rFonts w:ascii="Verdana" w:hAnsi="Verdana"/>
          <w:sz w:val="18"/>
          <w:szCs w:val="18"/>
        </w:rPr>
        <w:t>Certidão Negativa de Débitos da Fazenda Estadual do domicílio da empresa</w:t>
      </w:r>
      <w:r w:rsidRPr="003C6C54">
        <w:rPr>
          <w:rFonts w:ascii="Verdana" w:hAnsi="Verdana"/>
          <w:sz w:val="18"/>
          <w:szCs w:val="18"/>
        </w:rPr>
        <w:t>;</w:t>
      </w:r>
    </w:p>
    <w:p w14:paraId="578D091B" w14:textId="7C71AD0C" w:rsidR="00311DCB" w:rsidRPr="003C6C54" w:rsidRDefault="00311DCB" w:rsidP="00600323">
      <w:pPr>
        <w:pStyle w:val="PargrafodaLista"/>
        <w:widowControl w:val="0"/>
        <w:numPr>
          <w:ilvl w:val="0"/>
          <w:numId w:val="30"/>
        </w:numPr>
        <w:tabs>
          <w:tab w:val="left" w:pos="505"/>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w:t>
      </w:r>
      <w:r w:rsidRPr="003C6C54">
        <w:rPr>
          <w:rFonts w:ascii="Verdana" w:hAnsi="Verdana"/>
          <w:spacing w:val="-17"/>
          <w:sz w:val="18"/>
          <w:szCs w:val="18"/>
        </w:rPr>
        <w:t xml:space="preserve"> </w:t>
      </w:r>
      <w:r w:rsidR="005C3269" w:rsidRPr="003C6C54">
        <w:rPr>
          <w:rFonts w:ascii="Verdana" w:hAnsi="Verdana"/>
          <w:sz w:val="18"/>
          <w:szCs w:val="18"/>
        </w:rPr>
        <w:t>Certidão Negativa de Débitos Municipais, e caso exista filial no Município de Cianorte a Certidão Negativa desta também deverá ser apresentada</w:t>
      </w:r>
      <w:r w:rsidRPr="003C6C54">
        <w:rPr>
          <w:rFonts w:ascii="Verdana" w:hAnsi="Verdana"/>
          <w:sz w:val="18"/>
          <w:szCs w:val="18"/>
        </w:rPr>
        <w:t>;</w:t>
      </w:r>
    </w:p>
    <w:p w14:paraId="58A33297" w14:textId="23683491" w:rsidR="00311DCB" w:rsidRPr="003C6C54" w:rsidRDefault="00311DCB" w:rsidP="00600323">
      <w:pPr>
        <w:pStyle w:val="PargrafodaLista"/>
        <w:widowControl w:val="0"/>
        <w:numPr>
          <w:ilvl w:val="0"/>
          <w:numId w:val="30"/>
        </w:numPr>
        <w:tabs>
          <w:tab w:val="left" w:pos="45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w:t>
      </w:r>
      <w:r w:rsidRPr="003C6C54">
        <w:rPr>
          <w:rFonts w:ascii="Verdana" w:hAnsi="Verdana"/>
          <w:spacing w:val="2"/>
          <w:sz w:val="18"/>
          <w:szCs w:val="18"/>
        </w:rPr>
        <w:t xml:space="preserve"> </w:t>
      </w:r>
      <w:r w:rsidR="005C3269" w:rsidRPr="003C6C54">
        <w:rPr>
          <w:rFonts w:ascii="Verdana" w:hAnsi="Verdana"/>
          <w:sz w:val="18"/>
          <w:szCs w:val="18"/>
        </w:rPr>
        <w:t>Prova de regularidade junto ao Fundo de Garantia por Tempo de Serviço, FGTS, em vigor, demonstrando a situação regular ao cumprimento dos encargos sociais instituídos por lei</w:t>
      </w:r>
      <w:r w:rsidRPr="003C6C54">
        <w:rPr>
          <w:rFonts w:ascii="Verdana" w:hAnsi="Verdana"/>
          <w:sz w:val="18"/>
          <w:szCs w:val="18"/>
        </w:rPr>
        <w:t>;</w:t>
      </w:r>
    </w:p>
    <w:p w14:paraId="07D8A646" w14:textId="5E55A448" w:rsidR="00311DCB" w:rsidRPr="003C6C54" w:rsidRDefault="00311DCB"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w:t>
      </w:r>
      <w:r w:rsidRPr="003C6C54">
        <w:rPr>
          <w:rFonts w:ascii="Verdana" w:hAnsi="Verdana"/>
          <w:spacing w:val="-9"/>
          <w:sz w:val="18"/>
          <w:szCs w:val="18"/>
        </w:rPr>
        <w:t xml:space="preserve"> </w:t>
      </w:r>
      <w:r w:rsidR="005C3269" w:rsidRPr="003C6C54">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3C6C54" w:rsidRDefault="005C3269"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Comprovante de Inscrição Cadastral Estadual (CICAD) ou Municipal (Cópia do Alvará), referente à inscrição da empresa junto a Receita Estadual ou a Fazenda Municipal.</w:t>
      </w:r>
    </w:p>
    <w:p w14:paraId="71B77859" w14:textId="77777777" w:rsidR="00F864AA" w:rsidRPr="003C6C54" w:rsidRDefault="00F864AA" w:rsidP="00600323">
      <w:pPr>
        <w:pStyle w:val="Corpodetexto"/>
        <w:spacing w:after="0" w:line="240" w:lineRule="auto"/>
        <w:jc w:val="both"/>
        <w:rPr>
          <w:rFonts w:ascii="Verdana" w:hAnsi="Verdana"/>
          <w:b/>
          <w:sz w:val="18"/>
          <w:szCs w:val="18"/>
        </w:rPr>
      </w:pPr>
    </w:p>
    <w:p w14:paraId="7F313F2A" w14:textId="26036594" w:rsidR="003C6C54" w:rsidRPr="003C6C54" w:rsidRDefault="003C6C54" w:rsidP="003C6C54">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3C6C54">
        <w:rPr>
          <w:rFonts w:ascii="Verdana" w:hAnsi="Verdana"/>
          <w:sz w:val="18"/>
          <w:szCs w:val="18"/>
        </w:rPr>
        <w:t>Documentos</w:t>
      </w:r>
      <w:r w:rsidRPr="003C6C54">
        <w:rPr>
          <w:rFonts w:ascii="Verdana" w:hAnsi="Verdana"/>
          <w:spacing w:val="-5"/>
          <w:sz w:val="18"/>
          <w:szCs w:val="18"/>
        </w:rPr>
        <w:t xml:space="preserve"> </w:t>
      </w:r>
      <w:r w:rsidRPr="003C6C54">
        <w:rPr>
          <w:rFonts w:ascii="Verdana" w:hAnsi="Verdana"/>
          <w:sz w:val="18"/>
          <w:szCs w:val="18"/>
        </w:rPr>
        <w:t>relativos</w:t>
      </w:r>
      <w:r w:rsidRPr="003C6C54">
        <w:rPr>
          <w:rFonts w:ascii="Verdana" w:hAnsi="Verdana"/>
          <w:spacing w:val="-1"/>
          <w:sz w:val="18"/>
          <w:szCs w:val="18"/>
        </w:rPr>
        <w:t xml:space="preserve"> </w:t>
      </w:r>
      <w:r w:rsidRPr="003C6C54">
        <w:rPr>
          <w:rFonts w:ascii="Verdana" w:hAnsi="Verdana"/>
          <w:sz w:val="18"/>
          <w:szCs w:val="18"/>
        </w:rPr>
        <w:t>à habilitação técnica:</w:t>
      </w:r>
    </w:p>
    <w:p w14:paraId="440B8F7F" w14:textId="3E78CB51" w:rsidR="0060032F" w:rsidRPr="0060032F" w:rsidRDefault="0060032F" w:rsidP="0060032F">
      <w:pPr>
        <w:widowControl w:val="0"/>
        <w:tabs>
          <w:tab w:val="left" w:pos="503"/>
        </w:tabs>
        <w:suppressAutoHyphens w:val="0"/>
        <w:autoSpaceDE w:val="0"/>
        <w:autoSpaceDN w:val="0"/>
        <w:jc w:val="both"/>
        <w:rPr>
          <w:rFonts w:ascii="Verdana" w:hAnsi="Verdana"/>
          <w:sz w:val="18"/>
          <w:szCs w:val="18"/>
        </w:rPr>
      </w:pPr>
      <w:r w:rsidRPr="0060032F">
        <w:rPr>
          <w:rFonts w:ascii="Verdana" w:hAnsi="Verdana"/>
          <w:b/>
          <w:bCs/>
          <w:sz w:val="18"/>
          <w:szCs w:val="18"/>
        </w:rPr>
        <w:t xml:space="preserve">I - </w:t>
      </w:r>
      <w:r w:rsidRPr="0060032F">
        <w:rPr>
          <w:rFonts w:ascii="Verdana" w:hAnsi="Verdana"/>
          <w:sz w:val="18"/>
          <w:szCs w:val="18"/>
        </w:rPr>
        <w:t>Certidão de regularidade emitida pela Superintendência de Seguros Privados -</w:t>
      </w:r>
      <w:r w:rsidR="000015EA">
        <w:rPr>
          <w:rFonts w:ascii="Verdana" w:hAnsi="Verdana"/>
          <w:sz w:val="18"/>
          <w:szCs w:val="18"/>
        </w:rPr>
        <w:t xml:space="preserve"> </w:t>
      </w:r>
      <w:r w:rsidRPr="0060032F">
        <w:rPr>
          <w:rFonts w:ascii="Verdana" w:hAnsi="Verdana"/>
          <w:sz w:val="18"/>
          <w:szCs w:val="18"/>
        </w:rPr>
        <w:t>SUSEP que comprove que a seguradora está legalmente autorizada a operar e que se encontra com suas reservas técnicas cobertas e adequadas.</w:t>
      </w:r>
    </w:p>
    <w:p w14:paraId="46CE9B86" w14:textId="77777777" w:rsidR="003C6C54" w:rsidRPr="003C6C54" w:rsidRDefault="003C6C54" w:rsidP="00600323">
      <w:pPr>
        <w:pStyle w:val="Corpodetexto"/>
        <w:spacing w:after="0" w:line="240" w:lineRule="auto"/>
        <w:jc w:val="both"/>
        <w:rPr>
          <w:rFonts w:ascii="Verdana" w:hAnsi="Verdana"/>
          <w:b/>
          <w:sz w:val="18"/>
          <w:szCs w:val="18"/>
        </w:rPr>
      </w:pPr>
    </w:p>
    <w:p w14:paraId="1D6F6F9F" w14:textId="08E26E8B" w:rsidR="00311DCB" w:rsidRPr="003C6C54" w:rsidRDefault="00311DCB" w:rsidP="00600323">
      <w:pPr>
        <w:pStyle w:val="Corpodetexto"/>
        <w:spacing w:after="0" w:line="240" w:lineRule="auto"/>
        <w:jc w:val="both"/>
        <w:rPr>
          <w:rFonts w:ascii="Verdana" w:hAnsi="Verdana"/>
          <w:sz w:val="18"/>
          <w:szCs w:val="18"/>
        </w:rPr>
      </w:pPr>
      <w:r w:rsidRPr="003C6C54">
        <w:rPr>
          <w:rFonts w:ascii="Verdana" w:hAnsi="Verdana"/>
          <w:b/>
          <w:sz w:val="18"/>
          <w:szCs w:val="18"/>
        </w:rPr>
        <w:t>§ 1º</w:t>
      </w:r>
      <w:r w:rsidRPr="003C6C54">
        <w:rPr>
          <w:rFonts w:ascii="Verdana" w:hAnsi="Verdana"/>
          <w:b/>
          <w:spacing w:val="1"/>
          <w:sz w:val="18"/>
          <w:szCs w:val="18"/>
        </w:rPr>
        <w:t xml:space="preserve"> </w:t>
      </w:r>
      <w:r w:rsidRPr="003C6C54">
        <w:rPr>
          <w:rFonts w:ascii="Verdana" w:hAnsi="Verdana"/>
          <w:sz w:val="18"/>
          <w:szCs w:val="18"/>
        </w:rPr>
        <w:t>Os documentos referidos nos incisos deste item poderão ser substituídos ou</w:t>
      </w:r>
      <w:r w:rsidRPr="003C6C54">
        <w:rPr>
          <w:rFonts w:ascii="Verdana" w:hAnsi="Verdana"/>
          <w:spacing w:val="1"/>
          <w:sz w:val="18"/>
          <w:szCs w:val="18"/>
        </w:rPr>
        <w:t xml:space="preserve"> </w:t>
      </w:r>
      <w:r w:rsidRPr="003C6C54">
        <w:rPr>
          <w:rFonts w:ascii="Verdana" w:hAnsi="Verdana"/>
          <w:sz w:val="18"/>
          <w:szCs w:val="18"/>
        </w:rPr>
        <w:t>supridos, no todo ou em parte, por outros meios hábeis a comprovar a regularidade do</w:t>
      </w:r>
      <w:r w:rsidRPr="003C6C54">
        <w:rPr>
          <w:rFonts w:ascii="Verdana" w:hAnsi="Verdana"/>
          <w:spacing w:val="1"/>
          <w:sz w:val="18"/>
          <w:szCs w:val="18"/>
        </w:rPr>
        <w:t xml:space="preserve"> </w:t>
      </w:r>
      <w:r w:rsidRPr="003C6C54">
        <w:rPr>
          <w:rFonts w:ascii="Verdana" w:hAnsi="Verdana"/>
          <w:sz w:val="18"/>
          <w:szCs w:val="18"/>
        </w:rPr>
        <w:t>licitante,</w:t>
      </w:r>
      <w:r w:rsidRPr="003C6C54">
        <w:rPr>
          <w:rFonts w:ascii="Verdana" w:hAnsi="Verdana"/>
          <w:spacing w:val="1"/>
          <w:sz w:val="18"/>
          <w:szCs w:val="18"/>
        </w:rPr>
        <w:t xml:space="preserve"> </w:t>
      </w:r>
      <w:r w:rsidRPr="003C6C54">
        <w:rPr>
          <w:rFonts w:ascii="Verdana" w:hAnsi="Verdana"/>
          <w:sz w:val="18"/>
          <w:szCs w:val="18"/>
        </w:rPr>
        <w:t>inclusive por</w:t>
      </w:r>
      <w:r w:rsidRPr="003C6C54">
        <w:rPr>
          <w:rFonts w:ascii="Verdana" w:hAnsi="Verdana"/>
          <w:spacing w:val="-2"/>
          <w:sz w:val="18"/>
          <w:szCs w:val="18"/>
        </w:rPr>
        <w:t xml:space="preserve"> </w:t>
      </w:r>
      <w:r w:rsidRPr="003C6C54">
        <w:rPr>
          <w:rFonts w:ascii="Verdana" w:hAnsi="Verdana"/>
          <w:sz w:val="18"/>
          <w:szCs w:val="18"/>
        </w:rPr>
        <w:t>meio</w:t>
      </w:r>
      <w:r w:rsidRPr="003C6C54">
        <w:rPr>
          <w:rFonts w:ascii="Verdana" w:hAnsi="Verdana"/>
          <w:spacing w:val="-2"/>
          <w:sz w:val="18"/>
          <w:szCs w:val="18"/>
        </w:rPr>
        <w:t xml:space="preserve"> </w:t>
      </w:r>
      <w:r w:rsidRPr="003C6C54">
        <w:rPr>
          <w:rFonts w:ascii="Verdana" w:hAnsi="Verdana"/>
          <w:sz w:val="18"/>
          <w:szCs w:val="18"/>
        </w:rPr>
        <w:t>eletrônico.</w:t>
      </w:r>
    </w:p>
    <w:p w14:paraId="220D44A8" w14:textId="77777777" w:rsidR="00F864AA" w:rsidRPr="003C6C54" w:rsidRDefault="00F864AA" w:rsidP="00600323">
      <w:pPr>
        <w:pStyle w:val="Corpodetexto"/>
        <w:spacing w:after="0" w:line="240" w:lineRule="auto"/>
        <w:jc w:val="both"/>
        <w:rPr>
          <w:rFonts w:ascii="Verdana" w:hAnsi="Verdana"/>
          <w:b/>
          <w:spacing w:val="-1"/>
          <w:sz w:val="18"/>
          <w:szCs w:val="18"/>
        </w:rPr>
      </w:pPr>
    </w:p>
    <w:p w14:paraId="4D3EA2D4" w14:textId="2690F4D5" w:rsidR="00311DCB" w:rsidRPr="003C6C54" w:rsidRDefault="00311DCB" w:rsidP="00600323">
      <w:pPr>
        <w:pStyle w:val="Corpodetexto"/>
        <w:spacing w:after="0" w:line="240" w:lineRule="auto"/>
        <w:jc w:val="both"/>
        <w:rPr>
          <w:rFonts w:ascii="Verdana" w:hAnsi="Verdana"/>
          <w:sz w:val="18"/>
          <w:szCs w:val="18"/>
        </w:rPr>
      </w:pPr>
      <w:r w:rsidRPr="003C6C54">
        <w:rPr>
          <w:rFonts w:ascii="Verdana" w:hAnsi="Verdana"/>
          <w:b/>
          <w:spacing w:val="-1"/>
          <w:sz w:val="18"/>
          <w:szCs w:val="18"/>
        </w:rPr>
        <w:t>§</w:t>
      </w:r>
      <w:r w:rsidRPr="003C6C54">
        <w:rPr>
          <w:rFonts w:ascii="Verdana" w:hAnsi="Verdana"/>
          <w:b/>
          <w:spacing w:val="-17"/>
          <w:sz w:val="18"/>
          <w:szCs w:val="18"/>
        </w:rPr>
        <w:t xml:space="preserve"> </w:t>
      </w:r>
      <w:r w:rsidRPr="003C6C54">
        <w:rPr>
          <w:rFonts w:ascii="Verdana" w:hAnsi="Verdana"/>
          <w:b/>
          <w:spacing w:val="-1"/>
          <w:sz w:val="18"/>
          <w:szCs w:val="18"/>
        </w:rPr>
        <w:t>2º</w:t>
      </w:r>
      <w:r w:rsidRPr="003C6C54">
        <w:rPr>
          <w:rFonts w:ascii="Verdana" w:hAnsi="Verdana"/>
          <w:b/>
          <w:spacing w:val="34"/>
          <w:sz w:val="18"/>
          <w:szCs w:val="18"/>
        </w:rPr>
        <w:t xml:space="preserve"> </w:t>
      </w:r>
      <w:r w:rsidRPr="003C6C54">
        <w:rPr>
          <w:rFonts w:ascii="Verdana" w:hAnsi="Verdana"/>
          <w:spacing w:val="-1"/>
          <w:sz w:val="18"/>
          <w:szCs w:val="18"/>
        </w:rPr>
        <w:t>A</w:t>
      </w:r>
      <w:r w:rsidRPr="003C6C54">
        <w:rPr>
          <w:rFonts w:ascii="Verdana" w:hAnsi="Verdana"/>
          <w:spacing w:val="-17"/>
          <w:sz w:val="18"/>
          <w:szCs w:val="18"/>
        </w:rPr>
        <w:t xml:space="preserve"> </w:t>
      </w:r>
      <w:r w:rsidRPr="003C6C54">
        <w:rPr>
          <w:rFonts w:ascii="Verdana" w:hAnsi="Verdana"/>
          <w:spacing w:val="-1"/>
          <w:sz w:val="18"/>
          <w:szCs w:val="18"/>
        </w:rPr>
        <w:t>existência</w:t>
      </w:r>
      <w:r w:rsidRPr="003C6C54">
        <w:rPr>
          <w:rFonts w:ascii="Verdana" w:hAnsi="Verdana"/>
          <w:spacing w:val="-18"/>
          <w:sz w:val="18"/>
          <w:szCs w:val="18"/>
        </w:rPr>
        <w:t xml:space="preserve"> </w:t>
      </w:r>
      <w:r w:rsidRPr="003C6C54">
        <w:rPr>
          <w:rFonts w:ascii="Verdana" w:hAnsi="Verdana"/>
          <w:sz w:val="18"/>
          <w:szCs w:val="18"/>
        </w:rPr>
        <w:t>de</w:t>
      </w:r>
      <w:r w:rsidRPr="003C6C54">
        <w:rPr>
          <w:rFonts w:ascii="Verdana" w:hAnsi="Verdana"/>
          <w:spacing w:val="-13"/>
          <w:sz w:val="18"/>
          <w:szCs w:val="18"/>
        </w:rPr>
        <w:t xml:space="preserve"> </w:t>
      </w:r>
      <w:r w:rsidRPr="003C6C54">
        <w:rPr>
          <w:rFonts w:ascii="Verdana" w:hAnsi="Verdana"/>
          <w:sz w:val="18"/>
          <w:szCs w:val="18"/>
        </w:rPr>
        <w:t>restrição</w:t>
      </w:r>
      <w:r w:rsidRPr="003C6C54">
        <w:rPr>
          <w:rFonts w:ascii="Verdana" w:hAnsi="Verdana"/>
          <w:spacing w:val="-13"/>
          <w:sz w:val="18"/>
          <w:szCs w:val="18"/>
        </w:rPr>
        <w:t xml:space="preserve"> </w:t>
      </w:r>
      <w:r w:rsidRPr="003C6C54">
        <w:rPr>
          <w:rFonts w:ascii="Verdana" w:hAnsi="Verdana"/>
          <w:sz w:val="18"/>
          <w:szCs w:val="18"/>
        </w:rPr>
        <w:t>relativamente</w:t>
      </w:r>
      <w:r w:rsidRPr="003C6C54">
        <w:rPr>
          <w:rFonts w:ascii="Verdana" w:hAnsi="Verdana"/>
          <w:spacing w:val="-17"/>
          <w:sz w:val="18"/>
          <w:szCs w:val="18"/>
        </w:rPr>
        <w:t xml:space="preserve"> </w:t>
      </w:r>
      <w:r w:rsidRPr="003C6C54">
        <w:rPr>
          <w:rFonts w:ascii="Verdana" w:hAnsi="Verdana"/>
          <w:sz w:val="18"/>
          <w:szCs w:val="18"/>
        </w:rPr>
        <w:t>à</w:t>
      </w:r>
      <w:r w:rsidRPr="003C6C54">
        <w:rPr>
          <w:rFonts w:ascii="Verdana" w:hAnsi="Verdana"/>
          <w:spacing w:val="-19"/>
          <w:sz w:val="18"/>
          <w:szCs w:val="18"/>
        </w:rPr>
        <w:t xml:space="preserve"> </w:t>
      </w:r>
      <w:r w:rsidRPr="003C6C54">
        <w:rPr>
          <w:rFonts w:ascii="Verdana" w:hAnsi="Verdana"/>
          <w:sz w:val="18"/>
          <w:szCs w:val="18"/>
        </w:rPr>
        <w:t>regularidade</w:t>
      </w:r>
      <w:r w:rsidRPr="003C6C54">
        <w:rPr>
          <w:rFonts w:ascii="Verdana" w:hAnsi="Verdana"/>
          <w:spacing w:val="-19"/>
          <w:sz w:val="18"/>
          <w:szCs w:val="18"/>
        </w:rPr>
        <w:t xml:space="preserve"> </w:t>
      </w:r>
      <w:r w:rsidRPr="003C6C54">
        <w:rPr>
          <w:rFonts w:ascii="Verdana" w:hAnsi="Verdana"/>
          <w:sz w:val="18"/>
          <w:szCs w:val="18"/>
        </w:rPr>
        <w:t>fiscal</w:t>
      </w:r>
      <w:r w:rsidRPr="003C6C54">
        <w:rPr>
          <w:rFonts w:ascii="Verdana" w:hAnsi="Verdana"/>
          <w:spacing w:val="-19"/>
          <w:sz w:val="18"/>
          <w:szCs w:val="18"/>
        </w:rPr>
        <w:t xml:space="preserve"> </w:t>
      </w:r>
      <w:r w:rsidRPr="003C6C54">
        <w:rPr>
          <w:rFonts w:ascii="Verdana" w:hAnsi="Verdana"/>
          <w:sz w:val="18"/>
          <w:szCs w:val="18"/>
        </w:rPr>
        <w:t>e</w:t>
      </w:r>
      <w:r w:rsidRPr="003C6C54">
        <w:rPr>
          <w:rFonts w:ascii="Verdana" w:hAnsi="Verdana"/>
          <w:spacing w:val="-14"/>
          <w:sz w:val="18"/>
          <w:szCs w:val="18"/>
        </w:rPr>
        <w:t xml:space="preserve"> </w:t>
      </w:r>
      <w:r w:rsidRPr="003C6C54">
        <w:rPr>
          <w:rFonts w:ascii="Verdana" w:hAnsi="Verdana"/>
          <w:sz w:val="18"/>
          <w:szCs w:val="18"/>
        </w:rPr>
        <w:t>trabalhista</w:t>
      </w:r>
      <w:r w:rsidRPr="003C6C54">
        <w:rPr>
          <w:rFonts w:ascii="Verdana" w:hAnsi="Verdana"/>
          <w:spacing w:val="-19"/>
          <w:sz w:val="18"/>
          <w:szCs w:val="18"/>
        </w:rPr>
        <w:t xml:space="preserve"> </w:t>
      </w:r>
      <w:r w:rsidRPr="003C6C54">
        <w:rPr>
          <w:rFonts w:ascii="Verdana" w:hAnsi="Verdana"/>
          <w:sz w:val="18"/>
          <w:szCs w:val="18"/>
        </w:rPr>
        <w:t>não</w:t>
      </w:r>
      <w:r w:rsidRPr="003C6C54">
        <w:rPr>
          <w:rFonts w:ascii="Verdana" w:hAnsi="Verdana"/>
          <w:spacing w:val="-14"/>
          <w:sz w:val="18"/>
          <w:szCs w:val="18"/>
        </w:rPr>
        <w:t xml:space="preserve"> </w:t>
      </w:r>
      <w:r w:rsidRPr="003C6C54">
        <w:rPr>
          <w:rFonts w:ascii="Verdana" w:hAnsi="Verdana"/>
          <w:sz w:val="18"/>
          <w:szCs w:val="18"/>
        </w:rPr>
        <w:t>imped</w:t>
      </w:r>
      <w:r w:rsidR="00430720" w:rsidRPr="003C6C54">
        <w:rPr>
          <w:rFonts w:ascii="Verdana" w:hAnsi="Verdana"/>
          <w:sz w:val="18"/>
          <w:szCs w:val="18"/>
        </w:rPr>
        <w:t>e q</w:t>
      </w:r>
      <w:r w:rsidRPr="003C6C54">
        <w:rPr>
          <w:rFonts w:ascii="Verdana" w:hAnsi="Verdana"/>
          <w:sz w:val="18"/>
          <w:szCs w:val="18"/>
        </w:rPr>
        <w:t>ue o licitante qualificado como microempresa ou empresa de pequeno porte seja</w:t>
      </w:r>
      <w:r w:rsidRPr="003C6C54">
        <w:rPr>
          <w:rFonts w:ascii="Verdana" w:hAnsi="Verdana"/>
          <w:spacing w:val="1"/>
          <w:sz w:val="18"/>
          <w:szCs w:val="18"/>
        </w:rPr>
        <w:t xml:space="preserve"> </w:t>
      </w:r>
      <w:r w:rsidRPr="003C6C54">
        <w:rPr>
          <w:rFonts w:ascii="Verdana" w:hAnsi="Verdana"/>
          <w:sz w:val="18"/>
          <w:szCs w:val="18"/>
        </w:rPr>
        <w:t>declarado vencedor, uma vez que atenda a todas as demais exigências do presente</w:t>
      </w:r>
      <w:r w:rsidRPr="003C6C54">
        <w:rPr>
          <w:rFonts w:ascii="Verdana" w:hAnsi="Verdana"/>
          <w:spacing w:val="1"/>
          <w:sz w:val="18"/>
          <w:szCs w:val="18"/>
        </w:rPr>
        <w:t xml:space="preserve"> </w:t>
      </w:r>
      <w:r w:rsidRPr="003C6C54">
        <w:rPr>
          <w:rFonts w:ascii="Verdana" w:hAnsi="Verdana"/>
          <w:sz w:val="18"/>
          <w:szCs w:val="18"/>
        </w:rPr>
        <w:t>aviso</w:t>
      </w:r>
      <w:r w:rsidRPr="003C6C54">
        <w:rPr>
          <w:rFonts w:ascii="Verdana" w:hAnsi="Verdana"/>
          <w:spacing w:val="1"/>
          <w:sz w:val="18"/>
          <w:szCs w:val="18"/>
        </w:rPr>
        <w:t xml:space="preserve"> </w:t>
      </w:r>
      <w:r w:rsidRPr="003C6C54">
        <w:rPr>
          <w:rFonts w:ascii="Verdana" w:hAnsi="Verdana"/>
          <w:sz w:val="18"/>
          <w:szCs w:val="18"/>
        </w:rPr>
        <w:t>de contratação direta.</w:t>
      </w:r>
    </w:p>
    <w:p w14:paraId="76F980DE" w14:textId="77777777" w:rsidR="00311DCB" w:rsidRPr="00727179" w:rsidRDefault="00311DCB" w:rsidP="00600323">
      <w:pPr>
        <w:pStyle w:val="PargrafodaLista"/>
        <w:widowControl w:val="0"/>
        <w:numPr>
          <w:ilvl w:val="0"/>
          <w:numId w:val="29"/>
        </w:numPr>
        <w:tabs>
          <w:tab w:val="left" w:pos="553"/>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As microempresas e as empresas de pequeno porte deverão apresentar toda a</w:t>
      </w:r>
      <w:r w:rsidRPr="003C6C54">
        <w:rPr>
          <w:rFonts w:ascii="Verdana" w:hAnsi="Verdana"/>
          <w:spacing w:val="1"/>
          <w:sz w:val="18"/>
          <w:szCs w:val="18"/>
        </w:rPr>
        <w:t xml:space="preserve"> </w:t>
      </w:r>
      <w:r w:rsidRPr="003C6C54">
        <w:rPr>
          <w:rFonts w:ascii="Verdana" w:hAnsi="Verdana"/>
          <w:sz w:val="18"/>
          <w:szCs w:val="18"/>
        </w:rPr>
        <w:t>documentação exigida para efeito de comprovação de regularidade fiscal e trabalhista,</w:t>
      </w:r>
      <w:r w:rsidRPr="003C6C54">
        <w:rPr>
          <w:rFonts w:ascii="Verdana" w:hAnsi="Verdana"/>
          <w:spacing w:val="1"/>
          <w:sz w:val="18"/>
          <w:szCs w:val="18"/>
        </w:rPr>
        <w:t xml:space="preserve"> </w:t>
      </w:r>
      <w:r w:rsidRPr="003C6C54">
        <w:rPr>
          <w:rFonts w:ascii="Verdana" w:hAnsi="Verdana"/>
          <w:sz w:val="18"/>
          <w:szCs w:val="18"/>
        </w:rPr>
        <w:t>mesmo</w:t>
      </w:r>
      <w:r w:rsidRPr="003C6C54">
        <w:rPr>
          <w:rFonts w:ascii="Verdana" w:hAnsi="Verdana"/>
          <w:spacing w:val="1"/>
          <w:sz w:val="18"/>
          <w:szCs w:val="18"/>
        </w:rPr>
        <w:t xml:space="preserve"> </w:t>
      </w:r>
      <w:r w:rsidRPr="003C6C54">
        <w:rPr>
          <w:rFonts w:ascii="Verdana" w:hAnsi="Verdana"/>
          <w:sz w:val="18"/>
          <w:szCs w:val="18"/>
        </w:rPr>
        <w:t>que</w:t>
      </w:r>
      <w:r w:rsidRPr="003C6C54">
        <w:rPr>
          <w:rFonts w:ascii="Verdana" w:hAnsi="Verdana"/>
          <w:spacing w:val="-2"/>
          <w:sz w:val="18"/>
          <w:szCs w:val="18"/>
        </w:rPr>
        <w:t xml:space="preserve"> </w:t>
      </w:r>
      <w:r w:rsidRPr="003C6C54">
        <w:rPr>
          <w:rFonts w:ascii="Verdana" w:hAnsi="Verdana"/>
          <w:sz w:val="18"/>
          <w:szCs w:val="18"/>
        </w:rPr>
        <w:t>esta apresente</w:t>
      </w:r>
      <w:r w:rsidRPr="00727179">
        <w:rPr>
          <w:rFonts w:ascii="Verdana" w:hAnsi="Verdana"/>
          <w:spacing w:val="-2"/>
          <w:sz w:val="18"/>
          <w:szCs w:val="18"/>
        </w:rPr>
        <w:t xml:space="preserve"> </w:t>
      </w:r>
      <w:r w:rsidRPr="00727179">
        <w:rPr>
          <w:rFonts w:ascii="Verdana" w:hAnsi="Verdana"/>
          <w:sz w:val="18"/>
          <w:szCs w:val="18"/>
        </w:rPr>
        <w:t>alguma restrição.</w:t>
      </w:r>
    </w:p>
    <w:p w14:paraId="5CD1CD64" w14:textId="15DE59D3" w:rsidR="00311DCB" w:rsidRPr="00727179" w:rsidRDefault="00311DCB" w:rsidP="00600323">
      <w:pPr>
        <w:pStyle w:val="PargrafodaLista"/>
        <w:widowControl w:val="0"/>
        <w:numPr>
          <w:ilvl w:val="0"/>
          <w:numId w:val="29"/>
        </w:numPr>
        <w:tabs>
          <w:tab w:val="left" w:pos="5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regularidade</w:t>
      </w:r>
      <w:r w:rsidRPr="00727179">
        <w:rPr>
          <w:rFonts w:ascii="Verdana" w:hAnsi="Verdana"/>
          <w:spacing w:val="1"/>
          <w:sz w:val="18"/>
          <w:szCs w:val="18"/>
        </w:rPr>
        <w:t xml:space="preserve"> </w:t>
      </w:r>
      <w:r w:rsidRPr="00727179">
        <w:rPr>
          <w:rFonts w:ascii="Verdana" w:hAnsi="Verdana"/>
          <w:sz w:val="18"/>
          <w:szCs w:val="18"/>
        </w:rPr>
        <w:t>fiscal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microempresas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empresas</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pequeno</w:t>
      </w:r>
      <w:r w:rsidRPr="00727179">
        <w:rPr>
          <w:rFonts w:ascii="Verdana" w:hAnsi="Verdana"/>
          <w:spacing w:val="-7"/>
          <w:sz w:val="18"/>
          <w:szCs w:val="18"/>
        </w:rPr>
        <w:t xml:space="preserve"> </w:t>
      </w:r>
      <w:r w:rsidRPr="00727179">
        <w:rPr>
          <w:rFonts w:ascii="Verdana" w:hAnsi="Verdana"/>
          <w:sz w:val="18"/>
          <w:szCs w:val="18"/>
        </w:rPr>
        <w:t>porte</w:t>
      </w:r>
      <w:r w:rsidRPr="00727179">
        <w:rPr>
          <w:rFonts w:ascii="Verdana" w:hAnsi="Verdana"/>
          <w:spacing w:val="-5"/>
          <w:sz w:val="18"/>
          <w:szCs w:val="18"/>
        </w:rPr>
        <w:t xml:space="preserve"> </w:t>
      </w:r>
      <w:r w:rsidRPr="00727179">
        <w:rPr>
          <w:rFonts w:ascii="Verdana" w:hAnsi="Verdana"/>
          <w:sz w:val="18"/>
          <w:szCs w:val="18"/>
        </w:rPr>
        <w:t>somente</w:t>
      </w:r>
      <w:r w:rsidRPr="00727179">
        <w:rPr>
          <w:rFonts w:ascii="Verdana" w:hAnsi="Verdana"/>
          <w:spacing w:val="-5"/>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5"/>
          <w:sz w:val="18"/>
          <w:szCs w:val="18"/>
        </w:rPr>
        <w:t xml:space="preserve"> </w:t>
      </w:r>
      <w:r w:rsidRPr="00727179">
        <w:rPr>
          <w:rFonts w:ascii="Verdana" w:hAnsi="Verdana"/>
          <w:sz w:val="18"/>
          <w:szCs w:val="18"/>
        </w:rPr>
        <w:t>efeito</w:t>
      </w:r>
      <w:r w:rsidRPr="00727179">
        <w:rPr>
          <w:rFonts w:ascii="Verdana" w:hAnsi="Verdana"/>
          <w:spacing w:val="-5"/>
          <w:sz w:val="18"/>
          <w:szCs w:val="18"/>
        </w:rPr>
        <w:t xml:space="preserve"> </w:t>
      </w:r>
      <w:r w:rsidRPr="00727179">
        <w:rPr>
          <w:rFonts w:ascii="Verdana" w:hAnsi="Verdana"/>
          <w:sz w:val="18"/>
          <w:szCs w:val="18"/>
        </w:rPr>
        <w:t>d</w:t>
      </w:r>
      <w:r w:rsidR="00911B65" w:rsidRPr="00727179">
        <w:rPr>
          <w:rFonts w:ascii="Verdana" w:hAnsi="Verdana"/>
          <w:sz w:val="18"/>
          <w:szCs w:val="18"/>
        </w:rPr>
        <w:t>a emissão da nota de empenho ou equivalente</w:t>
      </w:r>
      <w:r w:rsidRPr="00727179">
        <w:rPr>
          <w:rFonts w:ascii="Verdana" w:hAnsi="Verdana"/>
          <w:sz w:val="18"/>
          <w:szCs w:val="18"/>
        </w:rPr>
        <w:t>.</w:t>
      </w:r>
    </w:p>
    <w:p w14:paraId="77C16232" w14:textId="77777777" w:rsidR="00311DCB" w:rsidRPr="00727179" w:rsidRDefault="00311DCB" w:rsidP="00600323">
      <w:pPr>
        <w:pStyle w:val="PargrafodaLista"/>
        <w:widowControl w:val="0"/>
        <w:numPr>
          <w:ilvl w:val="0"/>
          <w:numId w:val="29"/>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 alguma restrição na comprovação da regularidade fiscal e trabalhista, será</w:t>
      </w:r>
      <w:r w:rsidRPr="00727179">
        <w:rPr>
          <w:rFonts w:ascii="Verdana" w:hAnsi="Verdana"/>
          <w:spacing w:val="1"/>
          <w:sz w:val="18"/>
          <w:szCs w:val="18"/>
        </w:rPr>
        <w:t xml:space="preserve"> </w:t>
      </w:r>
      <w:r w:rsidRPr="00727179">
        <w:rPr>
          <w:rFonts w:ascii="Verdana" w:hAnsi="Verdana"/>
          <w:sz w:val="18"/>
          <w:szCs w:val="18"/>
        </w:rPr>
        <w:t>assegurado o prazo de 5 (cinco) dias úteis, contados do pedido encaminhado pelo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no</w:t>
      </w:r>
      <w:r w:rsidRPr="00727179">
        <w:rPr>
          <w:rFonts w:ascii="Verdana" w:hAnsi="Verdana"/>
          <w:spacing w:val="-3"/>
          <w:sz w:val="18"/>
          <w:szCs w:val="18"/>
        </w:rPr>
        <w:t xml:space="preserve"> </w:t>
      </w:r>
      <w:r w:rsidRPr="00727179">
        <w:rPr>
          <w:rFonts w:ascii="Verdana" w:hAnsi="Verdana"/>
          <w:sz w:val="18"/>
          <w:szCs w:val="18"/>
        </w:rPr>
        <w:t>email</w:t>
      </w:r>
      <w:r w:rsidRPr="00727179">
        <w:rPr>
          <w:rFonts w:ascii="Verdana" w:hAnsi="Verdana"/>
          <w:spacing w:val="-4"/>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4"/>
          <w:sz w:val="18"/>
          <w:szCs w:val="18"/>
        </w:rPr>
        <w:t xml:space="preserve"> </w:t>
      </w:r>
      <w:r w:rsidRPr="00727179">
        <w:rPr>
          <w:rFonts w:ascii="Verdana" w:hAnsi="Verdana"/>
          <w:sz w:val="18"/>
          <w:szCs w:val="18"/>
        </w:rPr>
        <w:t>prorrogável</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igual</w:t>
      </w:r>
      <w:r w:rsidRPr="00727179">
        <w:rPr>
          <w:rFonts w:ascii="Verdana" w:hAnsi="Verdana"/>
          <w:spacing w:val="-1"/>
          <w:sz w:val="18"/>
          <w:szCs w:val="18"/>
        </w:rPr>
        <w:t xml:space="preserve"> </w:t>
      </w:r>
      <w:r w:rsidRPr="00727179">
        <w:rPr>
          <w:rFonts w:ascii="Verdana" w:hAnsi="Verdana"/>
          <w:sz w:val="18"/>
          <w:szCs w:val="18"/>
        </w:rPr>
        <w:t>período,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critério</w:t>
      </w:r>
      <w:r w:rsidRPr="00727179">
        <w:rPr>
          <w:rFonts w:ascii="Verdana" w:hAnsi="Verdana"/>
          <w:spacing w:val="-5"/>
          <w:sz w:val="18"/>
          <w:szCs w:val="18"/>
        </w:rPr>
        <w:t xml:space="preserve"> </w:t>
      </w:r>
      <w:r w:rsidRPr="00727179">
        <w:rPr>
          <w:rFonts w:ascii="Verdana" w:hAnsi="Verdana"/>
          <w:sz w:val="18"/>
          <w:szCs w:val="18"/>
        </w:rPr>
        <w:t>da</w:t>
      </w:r>
      <w:r w:rsidRPr="00727179">
        <w:rPr>
          <w:rFonts w:ascii="Verdana" w:hAnsi="Verdana"/>
          <w:spacing w:val="-64"/>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Pública,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regularização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documentação,</w:t>
      </w:r>
      <w:r w:rsidRPr="00727179">
        <w:rPr>
          <w:rFonts w:ascii="Verdana" w:hAnsi="Verdana"/>
          <w:spacing w:val="1"/>
          <w:sz w:val="18"/>
          <w:szCs w:val="18"/>
        </w:rPr>
        <w:t xml:space="preserve"> </w:t>
      </w:r>
      <w:r w:rsidRPr="00727179">
        <w:rPr>
          <w:rFonts w:ascii="Verdana" w:hAnsi="Verdana"/>
          <w:sz w:val="18"/>
          <w:szCs w:val="18"/>
        </w:rPr>
        <w:t>pagamento</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parcelamento do débito, e emissão de eventuais certidões negativas ou positivas com</w:t>
      </w:r>
      <w:r w:rsidRPr="00727179">
        <w:rPr>
          <w:rFonts w:ascii="Verdana" w:hAnsi="Verdana"/>
          <w:spacing w:val="1"/>
          <w:sz w:val="18"/>
          <w:szCs w:val="18"/>
        </w:rPr>
        <w:t xml:space="preserve"> </w:t>
      </w:r>
      <w:r w:rsidRPr="00727179">
        <w:rPr>
          <w:rFonts w:ascii="Verdana" w:hAnsi="Verdana"/>
          <w:sz w:val="18"/>
          <w:szCs w:val="18"/>
        </w:rPr>
        <w:t>efeito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certidão</w:t>
      </w:r>
      <w:r w:rsidRPr="00727179">
        <w:rPr>
          <w:rFonts w:ascii="Verdana" w:hAnsi="Verdana"/>
          <w:spacing w:val="2"/>
          <w:sz w:val="18"/>
          <w:szCs w:val="18"/>
        </w:rPr>
        <w:t xml:space="preserve"> </w:t>
      </w:r>
      <w:r w:rsidRPr="00727179">
        <w:rPr>
          <w:rFonts w:ascii="Verdana" w:hAnsi="Verdana"/>
          <w:sz w:val="18"/>
          <w:szCs w:val="18"/>
        </w:rPr>
        <w:t>negativa.</w:t>
      </w:r>
    </w:p>
    <w:p w14:paraId="50E11572" w14:textId="7263BFB8" w:rsidR="00311DCB" w:rsidRPr="00727179" w:rsidRDefault="00311DCB" w:rsidP="00600323">
      <w:pPr>
        <w:pStyle w:val="PargrafodaLista"/>
        <w:widowControl w:val="0"/>
        <w:numPr>
          <w:ilvl w:val="0"/>
          <w:numId w:val="29"/>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7"/>
          <w:sz w:val="18"/>
          <w:szCs w:val="18"/>
        </w:rPr>
        <w:t xml:space="preserve"> </w:t>
      </w:r>
      <w:r w:rsidRPr="00727179">
        <w:rPr>
          <w:rFonts w:ascii="Verdana" w:hAnsi="Verdana"/>
          <w:sz w:val="18"/>
          <w:szCs w:val="18"/>
        </w:rPr>
        <w:t>não-regularização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4"/>
          <w:sz w:val="18"/>
          <w:szCs w:val="18"/>
        </w:rPr>
        <w:t xml:space="preserve"> </w:t>
      </w:r>
      <w:r w:rsidRPr="00727179">
        <w:rPr>
          <w:rFonts w:ascii="Verdana" w:hAnsi="Verdana"/>
          <w:sz w:val="18"/>
          <w:szCs w:val="18"/>
        </w:rPr>
        <w:t>documentação,</w:t>
      </w:r>
      <w:r w:rsidRPr="00727179">
        <w:rPr>
          <w:rFonts w:ascii="Verdana" w:hAnsi="Verdana"/>
          <w:spacing w:val="-16"/>
          <w:sz w:val="18"/>
          <w:szCs w:val="18"/>
        </w:rPr>
        <w:t xml:space="preserve"> </w:t>
      </w:r>
      <w:r w:rsidRPr="00727179">
        <w:rPr>
          <w:rFonts w:ascii="Verdana" w:hAnsi="Verdana"/>
          <w:sz w:val="18"/>
          <w:szCs w:val="18"/>
        </w:rPr>
        <w:t>no</w:t>
      </w:r>
      <w:r w:rsidRPr="00727179">
        <w:rPr>
          <w:rFonts w:ascii="Verdana" w:hAnsi="Verdana"/>
          <w:spacing w:val="-14"/>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previsto</w:t>
      </w:r>
      <w:r w:rsidRPr="00727179">
        <w:rPr>
          <w:rFonts w:ascii="Verdana" w:hAnsi="Verdana"/>
          <w:spacing w:val="-14"/>
          <w:sz w:val="18"/>
          <w:szCs w:val="18"/>
        </w:rPr>
        <w:t xml:space="preserve"> </w:t>
      </w:r>
      <w:r w:rsidRPr="00727179">
        <w:rPr>
          <w:rFonts w:ascii="Verdana" w:hAnsi="Verdana"/>
          <w:sz w:val="18"/>
          <w:szCs w:val="18"/>
        </w:rPr>
        <w:t>acima,</w:t>
      </w:r>
      <w:r w:rsidRPr="00727179">
        <w:rPr>
          <w:rFonts w:ascii="Verdana" w:hAnsi="Verdana"/>
          <w:spacing w:val="-16"/>
          <w:sz w:val="18"/>
          <w:szCs w:val="18"/>
        </w:rPr>
        <w:t xml:space="preserve"> </w:t>
      </w:r>
      <w:r w:rsidRPr="00727179">
        <w:rPr>
          <w:rFonts w:ascii="Verdana" w:hAnsi="Verdana"/>
          <w:sz w:val="18"/>
          <w:szCs w:val="18"/>
        </w:rPr>
        <w:t>implicará</w:t>
      </w:r>
      <w:r w:rsidRPr="00727179">
        <w:rPr>
          <w:rFonts w:ascii="Verdana" w:hAnsi="Verdana"/>
          <w:spacing w:val="-16"/>
          <w:sz w:val="18"/>
          <w:szCs w:val="18"/>
        </w:rPr>
        <w:t xml:space="preserve"> </w:t>
      </w:r>
      <w:r w:rsidRPr="00727179">
        <w:rPr>
          <w:rFonts w:ascii="Verdana" w:hAnsi="Verdana"/>
          <w:sz w:val="18"/>
          <w:szCs w:val="18"/>
        </w:rPr>
        <w:t>decadênci</w:t>
      </w:r>
      <w:r w:rsidR="00430720" w:rsidRPr="00727179">
        <w:rPr>
          <w:rFonts w:ascii="Verdana" w:hAnsi="Verdana"/>
          <w:sz w:val="18"/>
          <w:szCs w:val="18"/>
        </w:rPr>
        <w:t>a d</w:t>
      </w:r>
      <w:r w:rsidRPr="00727179">
        <w:rPr>
          <w:rFonts w:ascii="Verdana" w:hAnsi="Verdana"/>
          <w:sz w:val="18"/>
          <w:szCs w:val="18"/>
        </w:rPr>
        <w:t>o direito à contratação, sem prejuízo de aplicação das sanções previstas neste aviso</w:t>
      </w:r>
      <w:r w:rsidRPr="00727179">
        <w:rPr>
          <w:rFonts w:ascii="Verdana" w:hAnsi="Verdana"/>
          <w:spacing w:val="1"/>
          <w:sz w:val="18"/>
          <w:szCs w:val="18"/>
        </w:rPr>
        <w:t xml:space="preserve"> </w:t>
      </w:r>
      <w:r w:rsidRPr="00727179">
        <w:rPr>
          <w:rFonts w:ascii="Verdana" w:hAnsi="Verdana"/>
          <w:sz w:val="18"/>
          <w:szCs w:val="18"/>
        </w:rPr>
        <w:t>de contratação direta, sendo facultado ao Agente de Contratação convocar o autor do</w:t>
      </w:r>
      <w:r w:rsidRPr="00727179">
        <w:rPr>
          <w:rFonts w:ascii="Verdana" w:hAnsi="Verdana"/>
          <w:spacing w:val="1"/>
          <w:sz w:val="18"/>
          <w:szCs w:val="18"/>
        </w:rPr>
        <w:t xml:space="preserve"> </w:t>
      </w:r>
      <w:r w:rsidRPr="00727179">
        <w:rPr>
          <w:rFonts w:ascii="Verdana" w:hAnsi="Verdana"/>
          <w:sz w:val="18"/>
          <w:szCs w:val="18"/>
        </w:rPr>
        <w:t xml:space="preserve">menor preço proposta seguinte para apresentar </w:t>
      </w:r>
      <w:r w:rsidRPr="00727179">
        <w:rPr>
          <w:rFonts w:ascii="Verdana" w:hAnsi="Verdana"/>
          <w:sz w:val="18"/>
          <w:szCs w:val="18"/>
        </w:rPr>
        <w:lastRenderedPageBreak/>
        <w:t>sua documentação de habilitação e, s</w:t>
      </w:r>
      <w:r w:rsidR="00430720" w:rsidRPr="00727179">
        <w:rPr>
          <w:rFonts w:ascii="Verdana" w:hAnsi="Verdana"/>
          <w:sz w:val="18"/>
          <w:szCs w:val="18"/>
        </w:rPr>
        <w:t>e n</w:t>
      </w:r>
      <w:r w:rsidRPr="00727179">
        <w:rPr>
          <w:rFonts w:ascii="Verdana" w:hAnsi="Verdana"/>
          <w:sz w:val="18"/>
          <w:szCs w:val="18"/>
        </w:rPr>
        <w:t>ecessário, observada a ordem crescente de preço, os autores das demais propostas,</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2"/>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atendam</w:t>
      </w:r>
      <w:r w:rsidRPr="00727179">
        <w:rPr>
          <w:rFonts w:ascii="Verdana" w:hAnsi="Verdana"/>
          <w:spacing w:val="-11"/>
          <w:sz w:val="18"/>
          <w:szCs w:val="18"/>
        </w:rPr>
        <w:t xml:space="preserve"> </w:t>
      </w:r>
      <w:r w:rsidRPr="00727179">
        <w:rPr>
          <w:rFonts w:ascii="Verdana" w:hAnsi="Verdana"/>
          <w:sz w:val="18"/>
          <w:szCs w:val="18"/>
        </w:rPr>
        <w:t>ao</w:t>
      </w:r>
      <w:r w:rsidRPr="00727179">
        <w:rPr>
          <w:rFonts w:ascii="Verdana" w:hAnsi="Verdana"/>
          <w:spacing w:val="-13"/>
          <w:sz w:val="18"/>
          <w:szCs w:val="18"/>
        </w:rPr>
        <w:t xml:space="preserve"> </w:t>
      </w:r>
      <w:r w:rsidRPr="00727179">
        <w:rPr>
          <w:rFonts w:ascii="Verdana" w:hAnsi="Verdana"/>
          <w:sz w:val="18"/>
          <w:szCs w:val="18"/>
        </w:rPr>
        <w:t>critério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aceitabilidade</w:t>
      </w:r>
      <w:r w:rsidRPr="00727179">
        <w:rPr>
          <w:rFonts w:ascii="Verdana" w:hAnsi="Verdana"/>
          <w:spacing w:val="-8"/>
          <w:sz w:val="18"/>
          <w:szCs w:val="18"/>
        </w:rPr>
        <w:t xml:space="preserve"> </w:t>
      </w:r>
      <w:r w:rsidRPr="00727179">
        <w:rPr>
          <w:rFonts w:ascii="Verdana" w:hAnsi="Verdana"/>
          <w:sz w:val="18"/>
          <w:szCs w:val="18"/>
        </w:rPr>
        <w:t>estabelecido</w:t>
      </w:r>
      <w:r w:rsidRPr="00727179">
        <w:rPr>
          <w:rFonts w:ascii="Verdana" w:hAnsi="Verdana"/>
          <w:spacing w:val="-12"/>
          <w:sz w:val="18"/>
          <w:szCs w:val="18"/>
        </w:rPr>
        <w:t xml:space="preserve"> </w:t>
      </w:r>
      <w:r w:rsidRPr="00727179">
        <w:rPr>
          <w:rFonts w:ascii="Verdana" w:hAnsi="Verdana"/>
          <w:sz w:val="18"/>
          <w:szCs w:val="18"/>
        </w:rPr>
        <w:t>neste</w:t>
      </w:r>
      <w:r w:rsidRPr="00727179">
        <w:rPr>
          <w:rFonts w:ascii="Verdana" w:hAnsi="Verdana"/>
          <w:spacing w:val="-14"/>
          <w:sz w:val="18"/>
          <w:szCs w:val="18"/>
        </w:rPr>
        <w:t xml:space="preserve"> </w:t>
      </w:r>
      <w:r w:rsidRPr="00727179">
        <w:rPr>
          <w:rFonts w:ascii="Verdana" w:hAnsi="Verdana"/>
          <w:sz w:val="18"/>
          <w:szCs w:val="18"/>
        </w:rPr>
        <w:t>aviso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contratação</w:t>
      </w:r>
      <w:r w:rsidRPr="00727179">
        <w:rPr>
          <w:rFonts w:ascii="Verdana" w:hAnsi="Verdana"/>
          <w:spacing w:val="-64"/>
          <w:sz w:val="18"/>
          <w:szCs w:val="18"/>
        </w:rPr>
        <w:t xml:space="preserve"> </w:t>
      </w:r>
      <w:r w:rsidRPr="00727179">
        <w:rPr>
          <w:rFonts w:ascii="Verdana" w:hAnsi="Verdana"/>
          <w:sz w:val="18"/>
          <w:szCs w:val="18"/>
        </w:rPr>
        <w:t>direta.</w:t>
      </w:r>
    </w:p>
    <w:p w14:paraId="7425B9C7" w14:textId="77777777" w:rsidR="00430720" w:rsidRPr="00727179" w:rsidRDefault="00430720"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3C6C54"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O agente de contratação verificará os atendimentos das condições de participação</w:t>
      </w:r>
      <w:r w:rsidRPr="003C6C54">
        <w:rPr>
          <w:rFonts w:ascii="Verdana" w:hAnsi="Verdana"/>
          <w:spacing w:val="1"/>
          <w:sz w:val="18"/>
          <w:szCs w:val="18"/>
        </w:rPr>
        <w:t xml:space="preserve"> </w:t>
      </w:r>
      <w:r w:rsidRPr="003C6C54">
        <w:rPr>
          <w:rFonts w:ascii="Verdana" w:hAnsi="Verdana"/>
          <w:sz w:val="18"/>
          <w:szCs w:val="18"/>
        </w:rPr>
        <w:t>pelo</w:t>
      </w:r>
      <w:r w:rsidRPr="003C6C54">
        <w:rPr>
          <w:rFonts w:ascii="Verdana" w:hAnsi="Verdana"/>
          <w:spacing w:val="-15"/>
          <w:sz w:val="18"/>
          <w:szCs w:val="18"/>
        </w:rPr>
        <w:t xml:space="preserve"> </w:t>
      </w:r>
      <w:r w:rsidRPr="003C6C54">
        <w:rPr>
          <w:rFonts w:ascii="Verdana" w:hAnsi="Verdana"/>
          <w:sz w:val="18"/>
          <w:szCs w:val="18"/>
        </w:rPr>
        <w:t>fornecedor</w:t>
      </w:r>
      <w:r w:rsidRPr="003C6C54">
        <w:rPr>
          <w:rFonts w:ascii="Verdana" w:hAnsi="Verdana"/>
          <w:spacing w:val="-12"/>
          <w:sz w:val="18"/>
          <w:szCs w:val="18"/>
        </w:rPr>
        <w:t xml:space="preserve"> </w:t>
      </w:r>
      <w:r w:rsidRPr="003C6C54">
        <w:rPr>
          <w:rFonts w:ascii="Verdana" w:hAnsi="Verdana"/>
          <w:sz w:val="18"/>
          <w:szCs w:val="18"/>
        </w:rPr>
        <w:t>classificado</w:t>
      </w:r>
      <w:r w:rsidRPr="003C6C54">
        <w:rPr>
          <w:rFonts w:ascii="Verdana" w:hAnsi="Verdana"/>
          <w:spacing w:val="-15"/>
          <w:sz w:val="18"/>
          <w:szCs w:val="18"/>
        </w:rPr>
        <w:t xml:space="preserve"> </w:t>
      </w:r>
      <w:r w:rsidRPr="003C6C54">
        <w:rPr>
          <w:rFonts w:ascii="Verdana" w:hAnsi="Verdana"/>
          <w:sz w:val="18"/>
          <w:szCs w:val="18"/>
        </w:rPr>
        <w:t>em</w:t>
      </w:r>
      <w:r w:rsidRPr="003C6C54">
        <w:rPr>
          <w:rFonts w:ascii="Verdana" w:hAnsi="Verdana"/>
          <w:spacing w:val="-13"/>
          <w:sz w:val="18"/>
          <w:szCs w:val="18"/>
        </w:rPr>
        <w:t xml:space="preserve"> </w:t>
      </w:r>
      <w:r w:rsidRPr="003C6C54">
        <w:rPr>
          <w:rFonts w:ascii="Verdana" w:hAnsi="Verdana"/>
          <w:sz w:val="18"/>
          <w:szCs w:val="18"/>
        </w:rPr>
        <w:t>primeiro</w:t>
      </w:r>
      <w:r w:rsidRPr="003C6C54">
        <w:rPr>
          <w:rFonts w:ascii="Verdana" w:hAnsi="Verdana"/>
          <w:spacing w:val="-14"/>
          <w:sz w:val="18"/>
          <w:szCs w:val="18"/>
        </w:rPr>
        <w:t xml:space="preserve"> </w:t>
      </w:r>
      <w:r w:rsidRPr="003C6C54">
        <w:rPr>
          <w:rFonts w:ascii="Verdana" w:hAnsi="Verdana"/>
          <w:sz w:val="18"/>
          <w:szCs w:val="18"/>
        </w:rPr>
        <w:t>lugar</w:t>
      </w:r>
      <w:r w:rsidRPr="003C6C54">
        <w:rPr>
          <w:rFonts w:ascii="Verdana" w:hAnsi="Verdana"/>
          <w:spacing w:val="-14"/>
          <w:sz w:val="18"/>
          <w:szCs w:val="18"/>
        </w:rPr>
        <w:t xml:space="preserve"> </w:t>
      </w:r>
      <w:r w:rsidRPr="003C6C54">
        <w:rPr>
          <w:rFonts w:ascii="Verdana" w:hAnsi="Verdana"/>
          <w:sz w:val="18"/>
          <w:szCs w:val="18"/>
        </w:rPr>
        <w:t>provisoriamente,</w:t>
      </w:r>
      <w:r w:rsidRPr="003C6C54">
        <w:rPr>
          <w:rFonts w:ascii="Verdana" w:hAnsi="Verdana"/>
          <w:spacing w:val="-13"/>
          <w:sz w:val="18"/>
          <w:szCs w:val="18"/>
        </w:rPr>
        <w:t xml:space="preserve"> </w:t>
      </w:r>
      <w:r w:rsidRPr="003C6C54">
        <w:rPr>
          <w:rFonts w:ascii="Verdana" w:hAnsi="Verdana"/>
          <w:sz w:val="18"/>
          <w:szCs w:val="18"/>
        </w:rPr>
        <w:t>conforme</w:t>
      </w:r>
      <w:r w:rsidRPr="003C6C54">
        <w:rPr>
          <w:rFonts w:ascii="Verdana" w:hAnsi="Verdana"/>
          <w:spacing w:val="-14"/>
          <w:sz w:val="18"/>
          <w:szCs w:val="18"/>
        </w:rPr>
        <w:t xml:space="preserve"> </w:t>
      </w:r>
      <w:r w:rsidRPr="003C6C54">
        <w:rPr>
          <w:rFonts w:ascii="Verdana" w:hAnsi="Verdana"/>
          <w:sz w:val="18"/>
          <w:szCs w:val="18"/>
        </w:rPr>
        <w:t>previsto</w:t>
      </w:r>
      <w:r w:rsidRPr="003C6C54">
        <w:rPr>
          <w:rFonts w:ascii="Verdana" w:hAnsi="Verdana"/>
          <w:spacing w:val="-13"/>
          <w:sz w:val="18"/>
          <w:szCs w:val="18"/>
        </w:rPr>
        <w:t xml:space="preserve"> </w:t>
      </w:r>
      <w:r w:rsidRPr="003C6C54">
        <w:rPr>
          <w:rFonts w:ascii="Verdana" w:hAnsi="Verdana"/>
          <w:sz w:val="18"/>
          <w:szCs w:val="18"/>
        </w:rPr>
        <w:t>no</w:t>
      </w:r>
      <w:r w:rsidRPr="003C6C54">
        <w:rPr>
          <w:rFonts w:ascii="Verdana" w:hAnsi="Verdana"/>
          <w:spacing w:val="-9"/>
          <w:sz w:val="18"/>
          <w:szCs w:val="18"/>
        </w:rPr>
        <w:t xml:space="preserve"> </w:t>
      </w:r>
      <w:r w:rsidRPr="003C6C54">
        <w:rPr>
          <w:rFonts w:ascii="Verdana" w:hAnsi="Verdana"/>
          <w:sz w:val="18"/>
          <w:szCs w:val="18"/>
        </w:rPr>
        <w:t>art.</w:t>
      </w:r>
      <w:r w:rsidRPr="003C6C54">
        <w:rPr>
          <w:rFonts w:ascii="Verdana" w:hAnsi="Verdana"/>
          <w:spacing w:val="-65"/>
          <w:sz w:val="18"/>
          <w:szCs w:val="18"/>
        </w:rPr>
        <w:t xml:space="preserve"> </w:t>
      </w:r>
      <w:r w:rsidRPr="003C6C54">
        <w:rPr>
          <w:rFonts w:ascii="Verdana" w:hAnsi="Verdana"/>
          <w:sz w:val="18"/>
          <w:szCs w:val="18"/>
        </w:rPr>
        <w:t>14, da Lei Federal nº 14.133/2021, legislação correlata e nos itens 2.2 e 2.3 e seguinte</w:t>
      </w:r>
      <w:r w:rsidR="00941043" w:rsidRPr="003C6C54">
        <w:rPr>
          <w:rFonts w:ascii="Verdana" w:hAnsi="Verdana"/>
          <w:sz w:val="18"/>
          <w:szCs w:val="18"/>
        </w:rPr>
        <w:t>s d</w:t>
      </w:r>
      <w:r w:rsidRPr="003C6C54">
        <w:rPr>
          <w:rFonts w:ascii="Verdana" w:hAnsi="Verdana"/>
          <w:sz w:val="18"/>
          <w:szCs w:val="18"/>
        </w:rPr>
        <w:t>este</w:t>
      </w:r>
      <w:r w:rsidRPr="003C6C54">
        <w:rPr>
          <w:rFonts w:ascii="Verdana" w:hAnsi="Verdana"/>
          <w:spacing w:val="-12"/>
          <w:sz w:val="18"/>
          <w:szCs w:val="18"/>
        </w:rPr>
        <w:t xml:space="preserve"> </w:t>
      </w:r>
      <w:r w:rsidRPr="003C6C54">
        <w:rPr>
          <w:rFonts w:ascii="Verdana" w:hAnsi="Verdana"/>
          <w:sz w:val="18"/>
          <w:szCs w:val="18"/>
        </w:rPr>
        <w:t>Aviso,</w:t>
      </w:r>
      <w:r w:rsidRPr="003C6C54">
        <w:rPr>
          <w:rFonts w:ascii="Verdana" w:hAnsi="Verdana"/>
          <w:spacing w:val="-5"/>
          <w:sz w:val="18"/>
          <w:szCs w:val="18"/>
        </w:rPr>
        <w:t xml:space="preserve"> </w:t>
      </w:r>
      <w:r w:rsidRPr="003C6C54">
        <w:rPr>
          <w:rFonts w:ascii="Verdana" w:hAnsi="Verdana"/>
          <w:sz w:val="18"/>
          <w:szCs w:val="18"/>
        </w:rPr>
        <w:t>especialmente</w:t>
      </w:r>
      <w:r w:rsidRPr="003C6C54">
        <w:rPr>
          <w:rFonts w:ascii="Verdana" w:hAnsi="Verdana"/>
          <w:spacing w:val="-8"/>
          <w:sz w:val="18"/>
          <w:szCs w:val="18"/>
        </w:rPr>
        <w:t xml:space="preserve"> </w:t>
      </w:r>
      <w:r w:rsidRPr="003C6C54">
        <w:rPr>
          <w:rFonts w:ascii="Verdana" w:hAnsi="Verdana"/>
          <w:sz w:val="18"/>
          <w:szCs w:val="18"/>
        </w:rPr>
        <w:t>quanto</w:t>
      </w:r>
      <w:r w:rsidRPr="003C6C54">
        <w:rPr>
          <w:rFonts w:ascii="Verdana" w:hAnsi="Verdana"/>
          <w:spacing w:val="-7"/>
          <w:sz w:val="18"/>
          <w:szCs w:val="18"/>
        </w:rPr>
        <w:t xml:space="preserve"> </w:t>
      </w:r>
      <w:r w:rsidRPr="003C6C54">
        <w:rPr>
          <w:rFonts w:ascii="Verdana" w:hAnsi="Verdana"/>
          <w:sz w:val="18"/>
          <w:szCs w:val="18"/>
        </w:rPr>
        <w:t>à</w:t>
      </w:r>
      <w:r w:rsidRPr="003C6C54">
        <w:rPr>
          <w:rFonts w:ascii="Verdana" w:hAnsi="Verdana"/>
          <w:spacing w:val="-9"/>
          <w:sz w:val="18"/>
          <w:szCs w:val="18"/>
        </w:rPr>
        <w:t xml:space="preserve"> </w:t>
      </w:r>
      <w:r w:rsidRPr="003C6C54">
        <w:rPr>
          <w:rFonts w:ascii="Verdana" w:hAnsi="Verdana"/>
          <w:sz w:val="18"/>
          <w:szCs w:val="18"/>
        </w:rPr>
        <w:t>existência</w:t>
      </w:r>
      <w:r w:rsidRPr="003C6C54">
        <w:rPr>
          <w:rFonts w:ascii="Verdana" w:hAnsi="Verdana"/>
          <w:spacing w:val="-8"/>
          <w:sz w:val="18"/>
          <w:szCs w:val="18"/>
        </w:rPr>
        <w:t xml:space="preserve"> </w:t>
      </w:r>
      <w:r w:rsidRPr="003C6C54">
        <w:rPr>
          <w:rFonts w:ascii="Verdana" w:hAnsi="Verdana"/>
          <w:sz w:val="18"/>
          <w:szCs w:val="18"/>
        </w:rPr>
        <w:t>de</w:t>
      </w:r>
      <w:r w:rsidRPr="003C6C54">
        <w:rPr>
          <w:rFonts w:ascii="Verdana" w:hAnsi="Verdana"/>
          <w:spacing w:val="-5"/>
          <w:sz w:val="18"/>
          <w:szCs w:val="18"/>
        </w:rPr>
        <w:t xml:space="preserve"> </w:t>
      </w:r>
      <w:r w:rsidRPr="003C6C54">
        <w:rPr>
          <w:rFonts w:ascii="Verdana" w:hAnsi="Verdana"/>
          <w:sz w:val="18"/>
          <w:szCs w:val="18"/>
        </w:rPr>
        <w:t>sanção</w:t>
      </w:r>
      <w:r w:rsidRPr="003C6C54">
        <w:rPr>
          <w:rFonts w:ascii="Verdana" w:hAnsi="Verdana"/>
          <w:spacing w:val="-8"/>
          <w:sz w:val="18"/>
          <w:szCs w:val="18"/>
        </w:rPr>
        <w:t xml:space="preserve"> </w:t>
      </w:r>
      <w:r w:rsidRPr="003C6C54">
        <w:rPr>
          <w:rFonts w:ascii="Verdana" w:hAnsi="Verdana"/>
          <w:sz w:val="18"/>
          <w:szCs w:val="18"/>
        </w:rPr>
        <w:t>que</w:t>
      </w:r>
      <w:r w:rsidRPr="003C6C54">
        <w:rPr>
          <w:rFonts w:ascii="Verdana" w:hAnsi="Verdana"/>
          <w:spacing w:val="-5"/>
          <w:sz w:val="18"/>
          <w:szCs w:val="18"/>
        </w:rPr>
        <w:t xml:space="preserve"> </w:t>
      </w:r>
      <w:r w:rsidRPr="003C6C54">
        <w:rPr>
          <w:rFonts w:ascii="Verdana" w:hAnsi="Verdana"/>
          <w:sz w:val="18"/>
          <w:szCs w:val="18"/>
        </w:rPr>
        <w:t>impeça</w:t>
      </w:r>
      <w:r w:rsidRPr="003C6C54">
        <w:rPr>
          <w:rFonts w:ascii="Verdana" w:hAnsi="Verdana"/>
          <w:spacing w:val="-9"/>
          <w:sz w:val="18"/>
          <w:szCs w:val="18"/>
        </w:rPr>
        <w:t xml:space="preserve"> </w:t>
      </w:r>
      <w:r w:rsidRPr="003C6C54">
        <w:rPr>
          <w:rFonts w:ascii="Verdana" w:hAnsi="Verdana"/>
          <w:sz w:val="18"/>
          <w:szCs w:val="18"/>
        </w:rPr>
        <w:t>a</w:t>
      </w:r>
      <w:r w:rsidRPr="003C6C54">
        <w:rPr>
          <w:rFonts w:ascii="Verdana" w:hAnsi="Verdana"/>
          <w:spacing w:val="-8"/>
          <w:sz w:val="18"/>
          <w:szCs w:val="18"/>
        </w:rPr>
        <w:t xml:space="preserve"> </w:t>
      </w:r>
      <w:r w:rsidRPr="003C6C54">
        <w:rPr>
          <w:rFonts w:ascii="Verdana" w:hAnsi="Verdana"/>
          <w:sz w:val="18"/>
          <w:szCs w:val="18"/>
        </w:rPr>
        <w:t>participação</w:t>
      </w:r>
      <w:r w:rsidRPr="003C6C54">
        <w:rPr>
          <w:rFonts w:ascii="Verdana" w:hAnsi="Verdana"/>
          <w:spacing w:val="-7"/>
          <w:sz w:val="18"/>
          <w:szCs w:val="18"/>
        </w:rPr>
        <w:t xml:space="preserve"> </w:t>
      </w:r>
      <w:r w:rsidRPr="003C6C54">
        <w:rPr>
          <w:rFonts w:ascii="Verdana" w:hAnsi="Verdana"/>
          <w:sz w:val="18"/>
          <w:szCs w:val="18"/>
        </w:rPr>
        <w:t>n</w:t>
      </w:r>
      <w:r w:rsidR="00AE2465" w:rsidRPr="003C6C54">
        <w:rPr>
          <w:rFonts w:ascii="Verdana" w:hAnsi="Verdana"/>
          <w:sz w:val="18"/>
          <w:szCs w:val="18"/>
        </w:rPr>
        <w:t>o p</w:t>
      </w:r>
      <w:r w:rsidRPr="003C6C54">
        <w:rPr>
          <w:rFonts w:ascii="Verdana" w:hAnsi="Verdana"/>
          <w:sz w:val="18"/>
          <w:szCs w:val="18"/>
        </w:rPr>
        <w:t>rocesso</w:t>
      </w:r>
      <w:r w:rsidRPr="003C6C54">
        <w:rPr>
          <w:rFonts w:ascii="Verdana" w:hAnsi="Verdana"/>
          <w:spacing w:val="1"/>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contratação</w:t>
      </w:r>
      <w:r w:rsidRPr="003C6C54">
        <w:rPr>
          <w:rFonts w:ascii="Verdana" w:hAnsi="Verdana"/>
          <w:spacing w:val="1"/>
          <w:sz w:val="18"/>
          <w:szCs w:val="18"/>
        </w:rPr>
        <w:t xml:space="preserve"> </w:t>
      </w:r>
      <w:r w:rsidRPr="003C6C54">
        <w:rPr>
          <w:rFonts w:ascii="Verdana" w:hAnsi="Verdana"/>
          <w:sz w:val="18"/>
          <w:szCs w:val="18"/>
        </w:rPr>
        <w:t>direta</w:t>
      </w:r>
      <w:r w:rsidRPr="003C6C54">
        <w:rPr>
          <w:rFonts w:ascii="Verdana" w:hAnsi="Verdana"/>
          <w:spacing w:val="1"/>
          <w:sz w:val="18"/>
          <w:szCs w:val="18"/>
        </w:rPr>
        <w:t xml:space="preserve"> </w:t>
      </w:r>
      <w:r w:rsidRPr="003C6C54">
        <w:rPr>
          <w:rFonts w:ascii="Verdana" w:hAnsi="Verdana"/>
          <w:sz w:val="18"/>
          <w:szCs w:val="18"/>
        </w:rPr>
        <w:t>ou</w:t>
      </w:r>
      <w:r w:rsidRPr="003C6C54">
        <w:rPr>
          <w:rFonts w:ascii="Verdana" w:hAnsi="Verdana"/>
          <w:spacing w:val="1"/>
          <w:sz w:val="18"/>
          <w:szCs w:val="18"/>
        </w:rPr>
        <w:t xml:space="preserve"> </w:t>
      </w:r>
      <w:r w:rsidRPr="003C6C54">
        <w:rPr>
          <w:rFonts w:ascii="Verdana" w:hAnsi="Verdana"/>
          <w:sz w:val="18"/>
          <w:szCs w:val="18"/>
        </w:rPr>
        <w:t>a</w:t>
      </w:r>
      <w:r w:rsidRPr="003C6C54">
        <w:rPr>
          <w:rFonts w:ascii="Verdana" w:hAnsi="Verdana"/>
          <w:spacing w:val="1"/>
          <w:sz w:val="18"/>
          <w:szCs w:val="18"/>
        </w:rPr>
        <w:t xml:space="preserve"> </w:t>
      </w:r>
      <w:r w:rsidRPr="003C6C54">
        <w:rPr>
          <w:rFonts w:ascii="Verdana" w:hAnsi="Verdana"/>
          <w:sz w:val="18"/>
          <w:szCs w:val="18"/>
        </w:rPr>
        <w:t>futura</w:t>
      </w:r>
      <w:r w:rsidRPr="003C6C54">
        <w:rPr>
          <w:rFonts w:ascii="Verdana" w:hAnsi="Verdana"/>
          <w:spacing w:val="1"/>
          <w:sz w:val="18"/>
          <w:szCs w:val="18"/>
        </w:rPr>
        <w:t xml:space="preserve"> </w:t>
      </w:r>
      <w:r w:rsidRPr="003C6C54">
        <w:rPr>
          <w:rFonts w:ascii="Verdana" w:hAnsi="Verdana"/>
          <w:sz w:val="18"/>
          <w:szCs w:val="18"/>
        </w:rPr>
        <w:t>contratação,</w:t>
      </w:r>
      <w:r w:rsidRPr="003C6C54">
        <w:rPr>
          <w:rFonts w:ascii="Verdana" w:hAnsi="Verdana"/>
          <w:spacing w:val="1"/>
          <w:sz w:val="18"/>
          <w:szCs w:val="18"/>
        </w:rPr>
        <w:t xml:space="preserve"> </w:t>
      </w:r>
      <w:r w:rsidRPr="003C6C54">
        <w:rPr>
          <w:rFonts w:ascii="Verdana" w:hAnsi="Verdana"/>
          <w:sz w:val="18"/>
          <w:szCs w:val="18"/>
        </w:rPr>
        <w:t>mediante</w:t>
      </w:r>
      <w:r w:rsidRPr="003C6C54">
        <w:rPr>
          <w:rFonts w:ascii="Verdana" w:hAnsi="Verdana"/>
          <w:spacing w:val="1"/>
          <w:sz w:val="18"/>
          <w:szCs w:val="18"/>
        </w:rPr>
        <w:t xml:space="preserve"> </w:t>
      </w:r>
      <w:r w:rsidRPr="003C6C54">
        <w:rPr>
          <w:rFonts w:ascii="Verdana" w:hAnsi="Verdana"/>
          <w:sz w:val="18"/>
          <w:szCs w:val="18"/>
        </w:rPr>
        <w:t>a</w:t>
      </w:r>
      <w:r w:rsidRPr="003C6C54">
        <w:rPr>
          <w:rFonts w:ascii="Verdana" w:hAnsi="Verdana"/>
          <w:spacing w:val="1"/>
          <w:sz w:val="18"/>
          <w:szCs w:val="18"/>
        </w:rPr>
        <w:t xml:space="preserve"> </w:t>
      </w:r>
      <w:r w:rsidRPr="003C6C54">
        <w:rPr>
          <w:rFonts w:ascii="Verdana" w:hAnsi="Verdana"/>
          <w:sz w:val="18"/>
          <w:szCs w:val="18"/>
        </w:rPr>
        <w:t>consulta</w:t>
      </w:r>
      <w:r w:rsidRPr="003C6C54">
        <w:rPr>
          <w:rFonts w:ascii="Verdana" w:hAnsi="Verdana"/>
          <w:spacing w:val="1"/>
          <w:sz w:val="18"/>
          <w:szCs w:val="18"/>
        </w:rPr>
        <w:t xml:space="preserve"> </w:t>
      </w:r>
      <w:r w:rsidRPr="003C6C54">
        <w:rPr>
          <w:rFonts w:ascii="Verdana" w:hAnsi="Verdana"/>
          <w:sz w:val="18"/>
          <w:szCs w:val="18"/>
        </w:rPr>
        <w:t>aos</w:t>
      </w:r>
      <w:r w:rsidRPr="003C6C54">
        <w:rPr>
          <w:rFonts w:ascii="Verdana" w:hAnsi="Verdana"/>
          <w:spacing w:val="-64"/>
          <w:sz w:val="18"/>
          <w:szCs w:val="18"/>
        </w:rPr>
        <w:t xml:space="preserve"> </w:t>
      </w:r>
      <w:r w:rsidRPr="003C6C54">
        <w:rPr>
          <w:rFonts w:ascii="Verdana" w:hAnsi="Verdana"/>
          <w:sz w:val="18"/>
          <w:szCs w:val="18"/>
        </w:rPr>
        <w:t>seguintes</w:t>
      </w:r>
      <w:r w:rsidRPr="003C6C54">
        <w:rPr>
          <w:rFonts w:ascii="Verdana" w:hAnsi="Verdana"/>
          <w:spacing w:val="1"/>
          <w:sz w:val="18"/>
          <w:szCs w:val="18"/>
        </w:rPr>
        <w:t xml:space="preserve"> </w:t>
      </w:r>
      <w:r w:rsidRPr="003C6C54">
        <w:rPr>
          <w:rFonts w:ascii="Verdana" w:hAnsi="Verdana"/>
          <w:sz w:val="18"/>
          <w:szCs w:val="18"/>
        </w:rPr>
        <w:t>cadastros:</w:t>
      </w:r>
    </w:p>
    <w:p w14:paraId="223774F8" w14:textId="54597DC3" w:rsidR="00AE2465" w:rsidRPr="003C6C54"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Cadastro Nacional de Empresas Inidôneas e Suspensas - CEIS, mantido pela Controladoria-Geral da União (</w:t>
      </w:r>
      <w:hyperlink r:id="rId13" w:history="1">
        <w:r w:rsidRPr="003C6C54">
          <w:rPr>
            <w:rStyle w:val="Hyperlink"/>
            <w:rFonts w:ascii="Verdana" w:hAnsi="Verdana"/>
            <w:sz w:val="18"/>
            <w:szCs w:val="18"/>
          </w:rPr>
          <w:t>www.portaldatransparencia.gov.br/ceis</w:t>
        </w:r>
      </w:hyperlink>
      <w:r w:rsidRPr="003C6C54">
        <w:rPr>
          <w:rFonts w:ascii="Verdana" w:hAnsi="Verdana"/>
          <w:sz w:val="18"/>
          <w:szCs w:val="18"/>
        </w:rPr>
        <w:t>)</w:t>
      </w:r>
      <w:r w:rsidR="00311DCB" w:rsidRPr="003C6C54">
        <w:rPr>
          <w:rFonts w:ascii="Verdana" w:hAnsi="Verdana"/>
          <w:sz w:val="18"/>
          <w:szCs w:val="18"/>
        </w:rPr>
        <w:t>;</w:t>
      </w:r>
    </w:p>
    <w:p w14:paraId="4126360D" w14:textId="0F73615A" w:rsidR="00311DCB" w:rsidRPr="003C6C54"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Cadastro Nacional de Condenações Cíveis por Atos de Improbidade Administrativa, mantido pelo Conselho Nacional de Justiça (</w:t>
      </w:r>
      <w:hyperlink r:id="rId14" w:history="1">
        <w:r w:rsidRPr="003C6C54">
          <w:rPr>
            <w:rStyle w:val="Hyperlink"/>
            <w:rFonts w:ascii="Verdana" w:hAnsi="Verdana"/>
            <w:sz w:val="18"/>
            <w:szCs w:val="18"/>
          </w:rPr>
          <w:t>www.cnj.jus.br/improbidade_adm /consultar_requerido.php</w:t>
        </w:r>
      </w:hyperlink>
      <w:r w:rsidRPr="003C6C54">
        <w:rPr>
          <w:rFonts w:ascii="Verdana" w:hAnsi="Verdana"/>
          <w:sz w:val="18"/>
          <w:szCs w:val="18"/>
        </w:rPr>
        <w:t>)</w:t>
      </w:r>
      <w:r w:rsidR="00311DCB" w:rsidRPr="003C6C54">
        <w:rPr>
          <w:rFonts w:ascii="Verdana" w:hAnsi="Verdana"/>
          <w:sz w:val="18"/>
          <w:szCs w:val="18"/>
        </w:rPr>
        <w:t>;</w:t>
      </w:r>
    </w:p>
    <w:p w14:paraId="17ACF207" w14:textId="31543641" w:rsidR="00AE2465" w:rsidRPr="003C6C54" w:rsidRDefault="00AE2465"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Cadastro de restrições ao direito de contratar com a Administração Pública mantido pelo TCE/PR (</w:t>
      </w:r>
      <w:hyperlink r:id="rId15" w:history="1">
        <w:r w:rsidRPr="003C6C54">
          <w:rPr>
            <w:rStyle w:val="Hyperlink"/>
            <w:rFonts w:ascii="Verdana" w:hAnsi="Verdana"/>
            <w:sz w:val="18"/>
            <w:szCs w:val="18"/>
          </w:rPr>
          <w:t>https://servicos.tce.pr.gov.br/tcepr/municipal/ail/ConsultarImpedidos.aspx</w:t>
        </w:r>
      </w:hyperlink>
      <w:r w:rsidRPr="003C6C54">
        <w:rPr>
          <w:rFonts w:ascii="Verdana" w:hAnsi="Verdana"/>
          <w:sz w:val="18"/>
          <w:szCs w:val="18"/>
        </w:rPr>
        <w:t>);</w:t>
      </w:r>
    </w:p>
    <w:p w14:paraId="71F45AAD" w14:textId="01DA841B" w:rsidR="00311DCB" w:rsidRPr="003C6C54" w:rsidRDefault="00311DCB"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A</w:t>
      </w:r>
      <w:r w:rsidRPr="003C6C54">
        <w:rPr>
          <w:rFonts w:ascii="Verdana" w:hAnsi="Verdana"/>
          <w:spacing w:val="-7"/>
          <w:sz w:val="18"/>
          <w:szCs w:val="18"/>
        </w:rPr>
        <w:t xml:space="preserve"> </w:t>
      </w:r>
      <w:r w:rsidRPr="003C6C54">
        <w:rPr>
          <w:rFonts w:ascii="Verdana" w:hAnsi="Verdana"/>
          <w:sz w:val="18"/>
          <w:szCs w:val="18"/>
        </w:rPr>
        <w:t>consulta</w:t>
      </w:r>
      <w:r w:rsidRPr="003C6C54">
        <w:rPr>
          <w:rFonts w:ascii="Verdana" w:hAnsi="Verdana"/>
          <w:spacing w:val="-8"/>
          <w:sz w:val="18"/>
          <w:szCs w:val="18"/>
        </w:rPr>
        <w:t xml:space="preserve"> </w:t>
      </w:r>
      <w:r w:rsidRPr="003C6C54">
        <w:rPr>
          <w:rFonts w:ascii="Verdana" w:hAnsi="Verdana"/>
          <w:sz w:val="18"/>
          <w:szCs w:val="18"/>
        </w:rPr>
        <w:t>aos</w:t>
      </w:r>
      <w:r w:rsidRPr="003C6C54">
        <w:rPr>
          <w:rFonts w:ascii="Verdana" w:hAnsi="Verdana"/>
          <w:spacing w:val="-7"/>
          <w:sz w:val="18"/>
          <w:szCs w:val="18"/>
        </w:rPr>
        <w:t xml:space="preserve"> </w:t>
      </w:r>
      <w:r w:rsidRPr="003C6C54">
        <w:rPr>
          <w:rFonts w:ascii="Verdana" w:hAnsi="Verdana"/>
          <w:sz w:val="18"/>
          <w:szCs w:val="18"/>
        </w:rPr>
        <w:t>cadastros</w:t>
      </w:r>
      <w:r w:rsidRPr="003C6C54">
        <w:rPr>
          <w:rFonts w:ascii="Verdana" w:hAnsi="Verdana"/>
          <w:spacing w:val="-4"/>
          <w:sz w:val="18"/>
          <w:szCs w:val="18"/>
        </w:rPr>
        <w:t xml:space="preserve"> </w:t>
      </w:r>
      <w:r w:rsidRPr="003C6C54">
        <w:rPr>
          <w:rFonts w:ascii="Verdana" w:hAnsi="Verdana"/>
          <w:sz w:val="18"/>
          <w:szCs w:val="18"/>
        </w:rPr>
        <w:t>será</w:t>
      </w:r>
      <w:r w:rsidRPr="003C6C54">
        <w:rPr>
          <w:rFonts w:ascii="Verdana" w:hAnsi="Verdana"/>
          <w:spacing w:val="-7"/>
          <w:sz w:val="18"/>
          <w:szCs w:val="18"/>
        </w:rPr>
        <w:t xml:space="preserve"> </w:t>
      </w:r>
      <w:r w:rsidRPr="003C6C54">
        <w:rPr>
          <w:rFonts w:ascii="Verdana" w:hAnsi="Verdana"/>
          <w:sz w:val="18"/>
          <w:szCs w:val="18"/>
        </w:rPr>
        <w:t>realizada</w:t>
      </w:r>
      <w:r w:rsidRPr="003C6C54">
        <w:rPr>
          <w:rFonts w:ascii="Verdana" w:hAnsi="Verdana"/>
          <w:spacing w:val="-4"/>
          <w:sz w:val="18"/>
          <w:szCs w:val="18"/>
        </w:rPr>
        <w:t xml:space="preserve"> </w:t>
      </w:r>
      <w:r w:rsidRPr="003C6C54">
        <w:rPr>
          <w:rFonts w:ascii="Verdana" w:hAnsi="Verdana"/>
          <w:sz w:val="18"/>
          <w:szCs w:val="18"/>
        </w:rPr>
        <w:t>em</w:t>
      </w:r>
      <w:r w:rsidRPr="003C6C54">
        <w:rPr>
          <w:rFonts w:ascii="Verdana" w:hAnsi="Verdana"/>
          <w:spacing w:val="-5"/>
          <w:sz w:val="18"/>
          <w:szCs w:val="18"/>
        </w:rPr>
        <w:t xml:space="preserve"> </w:t>
      </w:r>
      <w:r w:rsidRPr="003C6C54">
        <w:rPr>
          <w:rFonts w:ascii="Verdana" w:hAnsi="Verdana"/>
          <w:sz w:val="18"/>
          <w:szCs w:val="18"/>
        </w:rPr>
        <w:t>nome</w:t>
      </w:r>
      <w:r w:rsidRPr="003C6C54">
        <w:rPr>
          <w:rFonts w:ascii="Verdana" w:hAnsi="Verdana"/>
          <w:spacing w:val="-6"/>
          <w:sz w:val="18"/>
          <w:szCs w:val="18"/>
        </w:rPr>
        <w:t xml:space="preserve"> </w:t>
      </w:r>
      <w:r w:rsidRPr="003C6C54">
        <w:rPr>
          <w:rFonts w:ascii="Verdana" w:hAnsi="Verdana"/>
          <w:sz w:val="18"/>
          <w:szCs w:val="18"/>
        </w:rPr>
        <w:t>da</w:t>
      </w:r>
      <w:r w:rsidRPr="003C6C54">
        <w:rPr>
          <w:rFonts w:ascii="Verdana" w:hAnsi="Verdana"/>
          <w:spacing w:val="-4"/>
          <w:sz w:val="18"/>
          <w:szCs w:val="18"/>
        </w:rPr>
        <w:t xml:space="preserve"> </w:t>
      </w:r>
      <w:r w:rsidRPr="003C6C54">
        <w:rPr>
          <w:rFonts w:ascii="Verdana" w:hAnsi="Verdana"/>
          <w:sz w:val="18"/>
          <w:szCs w:val="18"/>
        </w:rPr>
        <w:t>empresa</w:t>
      </w:r>
      <w:r w:rsidRPr="003C6C54">
        <w:rPr>
          <w:rFonts w:ascii="Verdana" w:hAnsi="Verdana"/>
          <w:spacing w:val="-7"/>
          <w:sz w:val="18"/>
          <w:szCs w:val="18"/>
        </w:rPr>
        <w:t xml:space="preserve"> </w:t>
      </w:r>
      <w:r w:rsidRPr="003C6C54">
        <w:rPr>
          <w:rFonts w:ascii="Verdana" w:hAnsi="Verdana"/>
          <w:sz w:val="18"/>
          <w:szCs w:val="18"/>
        </w:rPr>
        <w:t>fornecedora</w:t>
      </w:r>
      <w:r w:rsidRPr="003C6C54">
        <w:rPr>
          <w:rFonts w:ascii="Verdana" w:hAnsi="Verdana"/>
          <w:spacing w:val="-7"/>
          <w:sz w:val="18"/>
          <w:szCs w:val="18"/>
        </w:rPr>
        <w:t xml:space="preserve"> </w:t>
      </w:r>
      <w:r w:rsidRPr="003C6C54">
        <w:rPr>
          <w:rFonts w:ascii="Verdana" w:hAnsi="Verdana"/>
          <w:sz w:val="18"/>
          <w:szCs w:val="18"/>
        </w:rPr>
        <w:t>e</w:t>
      </w:r>
      <w:r w:rsidRPr="003C6C54">
        <w:rPr>
          <w:rFonts w:ascii="Verdana" w:hAnsi="Verdana"/>
          <w:spacing w:val="-8"/>
          <w:sz w:val="18"/>
          <w:szCs w:val="18"/>
        </w:rPr>
        <w:t xml:space="preserve"> </w:t>
      </w:r>
      <w:r w:rsidRPr="003C6C54">
        <w:rPr>
          <w:rFonts w:ascii="Verdana" w:hAnsi="Verdana"/>
          <w:sz w:val="18"/>
          <w:szCs w:val="18"/>
        </w:rPr>
        <w:t>també</w:t>
      </w:r>
      <w:r w:rsidR="00AE2465" w:rsidRPr="003C6C54">
        <w:rPr>
          <w:rFonts w:ascii="Verdana" w:hAnsi="Verdana"/>
          <w:sz w:val="18"/>
          <w:szCs w:val="18"/>
        </w:rPr>
        <w:t>m d</w:t>
      </w:r>
      <w:r w:rsidRPr="003C6C54">
        <w:rPr>
          <w:rFonts w:ascii="Verdana" w:hAnsi="Verdana"/>
          <w:sz w:val="18"/>
          <w:szCs w:val="18"/>
        </w:rPr>
        <w:t>e</w:t>
      </w:r>
      <w:r w:rsidRPr="003C6C54">
        <w:rPr>
          <w:rFonts w:ascii="Verdana" w:hAnsi="Verdana"/>
          <w:spacing w:val="-3"/>
          <w:sz w:val="18"/>
          <w:szCs w:val="18"/>
        </w:rPr>
        <w:t xml:space="preserve"> </w:t>
      </w:r>
      <w:r w:rsidRPr="003C6C54">
        <w:rPr>
          <w:rFonts w:ascii="Verdana" w:hAnsi="Verdana"/>
          <w:sz w:val="18"/>
          <w:szCs w:val="18"/>
        </w:rPr>
        <w:t>seu</w:t>
      </w:r>
      <w:r w:rsidRPr="003C6C54">
        <w:rPr>
          <w:rFonts w:ascii="Verdana" w:hAnsi="Verdana"/>
          <w:spacing w:val="-5"/>
          <w:sz w:val="18"/>
          <w:szCs w:val="18"/>
        </w:rPr>
        <w:t xml:space="preserve"> </w:t>
      </w:r>
      <w:r w:rsidRPr="003C6C54">
        <w:rPr>
          <w:rFonts w:ascii="Verdana" w:hAnsi="Verdana"/>
          <w:sz w:val="18"/>
          <w:szCs w:val="18"/>
        </w:rPr>
        <w:t>sócio</w:t>
      </w:r>
      <w:r w:rsidRPr="003C6C54">
        <w:rPr>
          <w:rFonts w:ascii="Verdana" w:hAnsi="Verdana"/>
          <w:spacing w:val="-10"/>
          <w:sz w:val="18"/>
          <w:szCs w:val="18"/>
        </w:rPr>
        <w:t xml:space="preserve"> </w:t>
      </w:r>
      <w:r w:rsidRPr="003C6C54">
        <w:rPr>
          <w:rFonts w:ascii="Verdana" w:hAnsi="Verdana"/>
          <w:sz w:val="18"/>
          <w:szCs w:val="18"/>
        </w:rPr>
        <w:t>majoritário,</w:t>
      </w:r>
      <w:r w:rsidRPr="003C6C54">
        <w:rPr>
          <w:rFonts w:ascii="Verdana" w:hAnsi="Verdana"/>
          <w:spacing w:val="-5"/>
          <w:sz w:val="18"/>
          <w:szCs w:val="18"/>
        </w:rPr>
        <w:t xml:space="preserve"> </w:t>
      </w:r>
      <w:r w:rsidRPr="003C6C54">
        <w:rPr>
          <w:rFonts w:ascii="Verdana" w:hAnsi="Verdana"/>
          <w:sz w:val="18"/>
          <w:szCs w:val="18"/>
        </w:rPr>
        <w:t>por</w:t>
      </w:r>
      <w:r w:rsidRPr="003C6C54">
        <w:rPr>
          <w:rFonts w:ascii="Verdana" w:hAnsi="Verdana"/>
          <w:spacing w:val="-7"/>
          <w:sz w:val="18"/>
          <w:szCs w:val="18"/>
        </w:rPr>
        <w:t xml:space="preserve"> </w:t>
      </w:r>
      <w:r w:rsidRPr="003C6C54">
        <w:rPr>
          <w:rFonts w:ascii="Verdana" w:hAnsi="Verdana"/>
          <w:sz w:val="18"/>
          <w:szCs w:val="18"/>
        </w:rPr>
        <w:t>força</w:t>
      </w:r>
      <w:r w:rsidRPr="003C6C54">
        <w:rPr>
          <w:rFonts w:ascii="Verdana" w:hAnsi="Verdana"/>
          <w:spacing w:val="-8"/>
          <w:sz w:val="18"/>
          <w:szCs w:val="18"/>
        </w:rPr>
        <w:t xml:space="preserve"> </w:t>
      </w:r>
      <w:r w:rsidRPr="003C6C54">
        <w:rPr>
          <w:rFonts w:ascii="Verdana" w:hAnsi="Verdana"/>
          <w:sz w:val="18"/>
          <w:szCs w:val="18"/>
        </w:rPr>
        <w:t>da</w:t>
      </w:r>
      <w:r w:rsidRPr="003C6C54">
        <w:rPr>
          <w:rFonts w:ascii="Verdana" w:hAnsi="Verdana"/>
          <w:spacing w:val="-2"/>
          <w:sz w:val="18"/>
          <w:szCs w:val="18"/>
        </w:rPr>
        <w:t xml:space="preserve"> </w:t>
      </w:r>
      <w:r w:rsidRPr="003C6C54">
        <w:rPr>
          <w:rFonts w:ascii="Verdana" w:hAnsi="Verdana"/>
          <w:sz w:val="18"/>
          <w:szCs w:val="18"/>
        </w:rPr>
        <w:t>vedação</w:t>
      </w:r>
      <w:r w:rsidRPr="003C6C54">
        <w:rPr>
          <w:rFonts w:ascii="Verdana" w:hAnsi="Verdana"/>
          <w:spacing w:val="-6"/>
          <w:sz w:val="18"/>
          <w:szCs w:val="18"/>
        </w:rPr>
        <w:t xml:space="preserve"> </w:t>
      </w:r>
      <w:r w:rsidRPr="003C6C54">
        <w:rPr>
          <w:rFonts w:ascii="Verdana" w:hAnsi="Verdana"/>
          <w:sz w:val="18"/>
          <w:szCs w:val="18"/>
        </w:rPr>
        <w:t>de</w:t>
      </w:r>
      <w:r w:rsidRPr="003C6C54">
        <w:rPr>
          <w:rFonts w:ascii="Verdana" w:hAnsi="Verdana"/>
          <w:spacing w:val="-5"/>
          <w:sz w:val="18"/>
          <w:szCs w:val="18"/>
        </w:rPr>
        <w:t xml:space="preserve"> </w:t>
      </w:r>
      <w:r w:rsidRPr="003C6C54">
        <w:rPr>
          <w:rFonts w:ascii="Verdana" w:hAnsi="Verdana"/>
          <w:sz w:val="18"/>
          <w:szCs w:val="18"/>
        </w:rPr>
        <w:t>que</w:t>
      </w:r>
      <w:r w:rsidRPr="003C6C54">
        <w:rPr>
          <w:rFonts w:ascii="Verdana" w:hAnsi="Verdana"/>
          <w:spacing w:val="-3"/>
          <w:sz w:val="18"/>
          <w:szCs w:val="18"/>
        </w:rPr>
        <w:t xml:space="preserve"> </w:t>
      </w:r>
      <w:r w:rsidRPr="003C6C54">
        <w:rPr>
          <w:rFonts w:ascii="Verdana" w:hAnsi="Verdana"/>
          <w:sz w:val="18"/>
          <w:szCs w:val="18"/>
        </w:rPr>
        <w:t>trata</w:t>
      </w:r>
      <w:r w:rsidRPr="003C6C54">
        <w:rPr>
          <w:rFonts w:ascii="Verdana" w:hAnsi="Verdana"/>
          <w:spacing w:val="-5"/>
          <w:sz w:val="18"/>
          <w:szCs w:val="18"/>
        </w:rPr>
        <w:t xml:space="preserve"> </w:t>
      </w:r>
      <w:r w:rsidRPr="003C6C54">
        <w:rPr>
          <w:rFonts w:ascii="Verdana" w:hAnsi="Verdana"/>
          <w:sz w:val="18"/>
          <w:szCs w:val="18"/>
        </w:rPr>
        <w:t>o</w:t>
      </w:r>
      <w:r w:rsidRPr="003C6C54">
        <w:rPr>
          <w:rFonts w:ascii="Verdana" w:hAnsi="Verdana"/>
          <w:spacing w:val="-6"/>
          <w:sz w:val="18"/>
          <w:szCs w:val="18"/>
        </w:rPr>
        <w:t xml:space="preserve"> </w:t>
      </w:r>
      <w:r w:rsidRPr="003C6C54">
        <w:rPr>
          <w:rFonts w:ascii="Verdana" w:hAnsi="Verdana"/>
          <w:sz w:val="18"/>
          <w:szCs w:val="18"/>
        </w:rPr>
        <w:t>artigo</w:t>
      </w:r>
      <w:r w:rsidRPr="003C6C54">
        <w:rPr>
          <w:rFonts w:ascii="Verdana" w:hAnsi="Verdana"/>
          <w:spacing w:val="-8"/>
          <w:sz w:val="18"/>
          <w:szCs w:val="18"/>
        </w:rPr>
        <w:t xml:space="preserve"> </w:t>
      </w:r>
      <w:r w:rsidRPr="003C6C54">
        <w:rPr>
          <w:rFonts w:ascii="Verdana" w:hAnsi="Verdana"/>
          <w:sz w:val="18"/>
          <w:szCs w:val="18"/>
        </w:rPr>
        <w:t>12,</w:t>
      </w:r>
      <w:r w:rsidRPr="003C6C54">
        <w:rPr>
          <w:rFonts w:ascii="Verdana" w:hAnsi="Verdana"/>
          <w:spacing w:val="-7"/>
          <w:sz w:val="18"/>
          <w:szCs w:val="18"/>
        </w:rPr>
        <w:t xml:space="preserve"> </w:t>
      </w:r>
      <w:r w:rsidRPr="003C6C54">
        <w:rPr>
          <w:rFonts w:ascii="Verdana" w:hAnsi="Verdana"/>
          <w:sz w:val="18"/>
          <w:szCs w:val="18"/>
        </w:rPr>
        <w:t>da</w:t>
      </w:r>
      <w:r w:rsidRPr="003C6C54">
        <w:rPr>
          <w:rFonts w:ascii="Verdana" w:hAnsi="Verdana"/>
          <w:spacing w:val="-6"/>
          <w:sz w:val="18"/>
          <w:szCs w:val="18"/>
        </w:rPr>
        <w:t xml:space="preserve"> </w:t>
      </w:r>
      <w:r w:rsidRPr="003C6C54">
        <w:rPr>
          <w:rFonts w:ascii="Verdana" w:hAnsi="Verdana"/>
          <w:sz w:val="18"/>
          <w:szCs w:val="18"/>
        </w:rPr>
        <w:t>Lei</w:t>
      </w:r>
      <w:r w:rsidRPr="003C6C54">
        <w:rPr>
          <w:rFonts w:ascii="Verdana" w:hAnsi="Verdana"/>
          <w:spacing w:val="-5"/>
          <w:sz w:val="18"/>
          <w:szCs w:val="18"/>
        </w:rPr>
        <w:t xml:space="preserve"> </w:t>
      </w:r>
      <w:r w:rsidRPr="003C6C54">
        <w:rPr>
          <w:rFonts w:ascii="Verdana" w:hAnsi="Verdana"/>
          <w:sz w:val="18"/>
          <w:szCs w:val="18"/>
        </w:rPr>
        <w:t>Federal</w:t>
      </w:r>
      <w:r w:rsidRPr="003C6C54">
        <w:rPr>
          <w:rFonts w:ascii="Verdana" w:hAnsi="Verdana"/>
          <w:spacing w:val="-5"/>
          <w:sz w:val="18"/>
          <w:szCs w:val="18"/>
        </w:rPr>
        <w:t xml:space="preserve"> </w:t>
      </w:r>
      <w:r w:rsidRPr="003C6C54">
        <w:rPr>
          <w:rFonts w:ascii="Verdana" w:hAnsi="Verdana"/>
          <w:sz w:val="18"/>
          <w:szCs w:val="18"/>
        </w:rPr>
        <w:t>n°</w:t>
      </w:r>
      <w:r w:rsidRPr="003C6C54">
        <w:rPr>
          <w:rFonts w:ascii="Verdana" w:hAnsi="Verdana"/>
          <w:spacing w:val="-65"/>
          <w:sz w:val="18"/>
          <w:szCs w:val="18"/>
        </w:rPr>
        <w:t xml:space="preserve"> </w:t>
      </w:r>
      <w:r w:rsidRPr="003C6C54">
        <w:rPr>
          <w:rFonts w:ascii="Verdana" w:hAnsi="Verdana"/>
          <w:sz w:val="18"/>
          <w:szCs w:val="18"/>
        </w:rPr>
        <w:t>8.429/1992;</w:t>
      </w:r>
    </w:p>
    <w:p w14:paraId="46478367" w14:textId="77777777" w:rsidR="00311DCB" w:rsidRPr="003C6C54" w:rsidRDefault="00311DCB" w:rsidP="00600323">
      <w:pPr>
        <w:pStyle w:val="PargrafodaLista"/>
        <w:widowControl w:val="0"/>
        <w:numPr>
          <w:ilvl w:val="0"/>
          <w:numId w:val="28"/>
        </w:numPr>
        <w:tabs>
          <w:tab w:val="left" w:pos="553"/>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Caso conste na Consulta de Situação do fornecedor a existência de Ocorrências</w:t>
      </w:r>
      <w:r w:rsidRPr="003C6C54">
        <w:rPr>
          <w:rFonts w:ascii="Verdana" w:hAnsi="Verdana"/>
          <w:spacing w:val="1"/>
          <w:sz w:val="18"/>
          <w:szCs w:val="18"/>
        </w:rPr>
        <w:t xml:space="preserve"> </w:t>
      </w:r>
      <w:r w:rsidRPr="003C6C54">
        <w:rPr>
          <w:rFonts w:ascii="Verdana" w:hAnsi="Verdana"/>
          <w:sz w:val="18"/>
          <w:szCs w:val="18"/>
        </w:rPr>
        <w:t>Impeditivas</w:t>
      </w:r>
      <w:r w:rsidRPr="003C6C54">
        <w:rPr>
          <w:rFonts w:ascii="Verdana" w:hAnsi="Verdana"/>
          <w:spacing w:val="-2"/>
          <w:sz w:val="18"/>
          <w:szCs w:val="18"/>
        </w:rPr>
        <w:t xml:space="preserve"> </w:t>
      </w:r>
      <w:r w:rsidRPr="003C6C54">
        <w:rPr>
          <w:rFonts w:ascii="Verdana" w:hAnsi="Verdana"/>
          <w:sz w:val="18"/>
          <w:szCs w:val="18"/>
        </w:rPr>
        <w:t>Indiretas,</w:t>
      </w:r>
      <w:r w:rsidRPr="003C6C54">
        <w:rPr>
          <w:rFonts w:ascii="Verdana" w:hAnsi="Verdana"/>
          <w:spacing w:val="-8"/>
          <w:sz w:val="18"/>
          <w:szCs w:val="18"/>
        </w:rPr>
        <w:t xml:space="preserve"> </w:t>
      </w:r>
      <w:r w:rsidRPr="003C6C54">
        <w:rPr>
          <w:rFonts w:ascii="Verdana" w:hAnsi="Verdana"/>
          <w:sz w:val="18"/>
          <w:szCs w:val="18"/>
        </w:rPr>
        <w:t>a</w:t>
      </w:r>
      <w:r w:rsidRPr="003C6C54">
        <w:rPr>
          <w:rFonts w:ascii="Verdana" w:hAnsi="Verdana"/>
          <w:spacing w:val="-3"/>
          <w:sz w:val="18"/>
          <w:szCs w:val="18"/>
        </w:rPr>
        <w:t xml:space="preserve"> </w:t>
      </w:r>
      <w:r w:rsidRPr="003C6C54">
        <w:rPr>
          <w:rFonts w:ascii="Verdana" w:hAnsi="Verdana"/>
          <w:sz w:val="18"/>
          <w:szCs w:val="18"/>
        </w:rPr>
        <w:t>Câmara</w:t>
      </w:r>
      <w:r w:rsidRPr="003C6C54">
        <w:rPr>
          <w:rFonts w:ascii="Verdana" w:hAnsi="Verdana"/>
          <w:spacing w:val="-5"/>
          <w:sz w:val="18"/>
          <w:szCs w:val="18"/>
        </w:rPr>
        <w:t xml:space="preserve"> </w:t>
      </w:r>
      <w:r w:rsidRPr="003C6C54">
        <w:rPr>
          <w:rFonts w:ascii="Verdana" w:hAnsi="Verdana"/>
          <w:sz w:val="18"/>
          <w:szCs w:val="18"/>
        </w:rPr>
        <w:t>diligenciará</w:t>
      </w:r>
      <w:r w:rsidRPr="003C6C54">
        <w:rPr>
          <w:rFonts w:ascii="Verdana" w:hAnsi="Verdana"/>
          <w:spacing w:val="-6"/>
          <w:sz w:val="18"/>
          <w:szCs w:val="18"/>
        </w:rPr>
        <w:t xml:space="preserve"> </w:t>
      </w:r>
      <w:r w:rsidRPr="003C6C54">
        <w:rPr>
          <w:rFonts w:ascii="Verdana" w:hAnsi="Verdana"/>
          <w:sz w:val="18"/>
          <w:szCs w:val="18"/>
        </w:rPr>
        <w:t>para</w:t>
      </w:r>
      <w:r w:rsidRPr="003C6C54">
        <w:rPr>
          <w:rFonts w:ascii="Verdana" w:hAnsi="Verdana"/>
          <w:spacing w:val="-3"/>
          <w:sz w:val="18"/>
          <w:szCs w:val="18"/>
        </w:rPr>
        <w:t xml:space="preserve"> </w:t>
      </w:r>
      <w:r w:rsidRPr="003C6C54">
        <w:rPr>
          <w:rFonts w:ascii="Verdana" w:hAnsi="Verdana"/>
          <w:sz w:val="18"/>
          <w:szCs w:val="18"/>
        </w:rPr>
        <w:t>verificar</w:t>
      </w:r>
      <w:r w:rsidRPr="003C6C54">
        <w:rPr>
          <w:rFonts w:ascii="Verdana" w:hAnsi="Verdana"/>
          <w:spacing w:val="-3"/>
          <w:sz w:val="18"/>
          <w:szCs w:val="18"/>
        </w:rPr>
        <w:t xml:space="preserve"> </w:t>
      </w:r>
      <w:r w:rsidRPr="003C6C54">
        <w:rPr>
          <w:rFonts w:ascii="Verdana" w:hAnsi="Verdana"/>
          <w:sz w:val="18"/>
          <w:szCs w:val="18"/>
        </w:rPr>
        <w:t>se</w:t>
      </w:r>
      <w:r w:rsidRPr="003C6C54">
        <w:rPr>
          <w:rFonts w:ascii="Verdana" w:hAnsi="Verdana"/>
          <w:spacing w:val="-6"/>
          <w:sz w:val="18"/>
          <w:szCs w:val="18"/>
        </w:rPr>
        <w:t xml:space="preserve"> </w:t>
      </w:r>
      <w:r w:rsidRPr="003C6C54">
        <w:rPr>
          <w:rFonts w:ascii="Verdana" w:hAnsi="Verdana"/>
          <w:sz w:val="18"/>
          <w:szCs w:val="18"/>
        </w:rPr>
        <w:t>houve</w:t>
      </w:r>
      <w:r w:rsidRPr="003C6C54">
        <w:rPr>
          <w:rFonts w:ascii="Verdana" w:hAnsi="Verdana"/>
          <w:spacing w:val="-6"/>
          <w:sz w:val="18"/>
          <w:szCs w:val="18"/>
        </w:rPr>
        <w:t xml:space="preserve"> </w:t>
      </w:r>
      <w:r w:rsidRPr="003C6C54">
        <w:rPr>
          <w:rFonts w:ascii="Verdana" w:hAnsi="Verdana"/>
          <w:sz w:val="18"/>
          <w:szCs w:val="18"/>
        </w:rPr>
        <w:t>fraude</w:t>
      </w:r>
      <w:r w:rsidRPr="003C6C54">
        <w:rPr>
          <w:rFonts w:ascii="Verdana" w:hAnsi="Verdana"/>
          <w:spacing w:val="-3"/>
          <w:sz w:val="18"/>
          <w:szCs w:val="18"/>
        </w:rPr>
        <w:t xml:space="preserve"> </w:t>
      </w:r>
      <w:r w:rsidRPr="003C6C54">
        <w:rPr>
          <w:rFonts w:ascii="Verdana" w:hAnsi="Verdana"/>
          <w:sz w:val="18"/>
          <w:szCs w:val="18"/>
        </w:rPr>
        <w:t>por</w:t>
      </w:r>
      <w:r w:rsidRPr="003C6C54">
        <w:rPr>
          <w:rFonts w:ascii="Verdana" w:hAnsi="Verdana"/>
          <w:spacing w:val="-4"/>
          <w:sz w:val="18"/>
          <w:szCs w:val="18"/>
        </w:rPr>
        <w:t xml:space="preserve"> </w:t>
      </w:r>
      <w:r w:rsidRPr="003C6C54">
        <w:rPr>
          <w:rFonts w:ascii="Verdana" w:hAnsi="Verdana"/>
          <w:sz w:val="18"/>
          <w:szCs w:val="18"/>
        </w:rPr>
        <w:t>parte</w:t>
      </w:r>
      <w:r w:rsidRPr="003C6C54">
        <w:rPr>
          <w:rFonts w:ascii="Verdana" w:hAnsi="Verdana"/>
          <w:spacing w:val="-5"/>
          <w:sz w:val="18"/>
          <w:szCs w:val="18"/>
        </w:rPr>
        <w:t xml:space="preserve"> </w:t>
      </w:r>
      <w:r w:rsidRPr="003C6C54">
        <w:rPr>
          <w:rFonts w:ascii="Verdana" w:hAnsi="Verdana"/>
          <w:sz w:val="18"/>
          <w:szCs w:val="18"/>
        </w:rPr>
        <w:t>das</w:t>
      </w:r>
      <w:r w:rsidRPr="003C6C54">
        <w:rPr>
          <w:rFonts w:ascii="Verdana" w:hAnsi="Verdana"/>
          <w:spacing w:val="-64"/>
          <w:sz w:val="18"/>
          <w:szCs w:val="18"/>
        </w:rPr>
        <w:t xml:space="preserve"> </w:t>
      </w:r>
      <w:r w:rsidRPr="003C6C54">
        <w:rPr>
          <w:rFonts w:ascii="Verdana" w:hAnsi="Verdana"/>
          <w:sz w:val="18"/>
          <w:szCs w:val="18"/>
        </w:rPr>
        <w:t>empresas apontadas no Relatório de Ocorrências Impeditivas Indiretas (IN nº 3/2018,</w:t>
      </w:r>
      <w:r w:rsidRPr="003C6C54">
        <w:rPr>
          <w:rFonts w:ascii="Verdana" w:hAnsi="Verdana"/>
          <w:spacing w:val="1"/>
          <w:sz w:val="18"/>
          <w:szCs w:val="18"/>
        </w:rPr>
        <w:t xml:space="preserve"> </w:t>
      </w:r>
      <w:r w:rsidRPr="003C6C54">
        <w:rPr>
          <w:rFonts w:ascii="Verdana" w:hAnsi="Verdana"/>
          <w:sz w:val="18"/>
          <w:szCs w:val="18"/>
        </w:rPr>
        <w:t>art.</w:t>
      </w:r>
      <w:r w:rsidRPr="003C6C54">
        <w:rPr>
          <w:rFonts w:ascii="Verdana" w:hAnsi="Verdana"/>
          <w:spacing w:val="2"/>
          <w:sz w:val="18"/>
          <w:szCs w:val="18"/>
        </w:rPr>
        <w:t xml:space="preserve"> </w:t>
      </w:r>
      <w:r w:rsidRPr="003C6C54">
        <w:rPr>
          <w:rFonts w:ascii="Verdana" w:hAnsi="Verdana"/>
          <w:sz w:val="18"/>
          <w:szCs w:val="18"/>
        </w:rPr>
        <w:t>29).</w:t>
      </w:r>
    </w:p>
    <w:p w14:paraId="311F6299" w14:textId="77777777" w:rsidR="00AE2465" w:rsidRPr="003C6C54"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3C6C54" w:rsidRDefault="00311DCB" w:rsidP="00036080">
      <w:pPr>
        <w:pStyle w:val="PargrafodaLista"/>
        <w:widowControl w:val="0"/>
        <w:numPr>
          <w:ilvl w:val="1"/>
          <w:numId w:val="39"/>
        </w:numPr>
        <w:tabs>
          <w:tab w:val="left" w:pos="72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A tentativa de burla será verificada por meio dos vínculos societários, linhas de</w:t>
      </w:r>
      <w:r w:rsidRPr="003C6C54">
        <w:rPr>
          <w:rFonts w:ascii="Verdana" w:hAnsi="Verdana"/>
          <w:spacing w:val="1"/>
          <w:sz w:val="18"/>
          <w:szCs w:val="18"/>
        </w:rPr>
        <w:t xml:space="preserve"> </w:t>
      </w:r>
      <w:r w:rsidRPr="003C6C54">
        <w:rPr>
          <w:rFonts w:ascii="Verdana" w:hAnsi="Verdana"/>
          <w:sz w:val="18"/>
          <w:szCs w:val="18"/>
        </w:rPr>
        <w:t>fornecimento</w:t>
      </w:r>
      <w:r w:rsidRPr="003C6C54">
        <w:rPr>
          <w:rFonts w:ascii="Verdana" w:hAnsi="Verdana"/>
          <w:spacing w:val="-1"/>
          <w:sz w:val="18"/>
          <w:szCs w:val="18"/>
        </w:rPr>
        <w:t xml:space="preserve"> </w:t>
      </w:r>
      <w:r w:rsidRPr="003C6C54">
        <w:rPr>
          <w:rFonts w:ascii="Verdana" w:hAnsi="Verdana"/>
          <w:sz w:val="18"/>
          <w:szCs w:val="18"/>
        </w:rPr>
        <w:t>similares,</w:t>
      </w:r>
      <w:r w:rsidRPr="003C6C54">
        <w:rPr>
          <w:rFonts w:ascii="Verdana" w:hAnsi="Verdana"/>
          <w:spacing w:val="2"/>
          <w:sz w:val="18"/>
          <w:szCs w:val="18"/>
        </w:rPr>
        <w:t xml:space="preserve"> </w:t>
      </w:r>
      <w:r w:rsidRPr="003C6C54">
        <w:rPr>
          <w:rFonts w:ascii="Verdana" w:hAnsi="Verdana"/>
          <w:sz w:val="18"/>
          <w:szCs w:val="18"/>
        </w:rPr>
        <w:t>dentre outros.</w:t>
      </w:r>
      <w:r w:rsidRPr="003C6C54">
        <w:rPr>
          <w:rFonts w:ascii="Verdana" w:hAnsi="Verdana"/>
          <w:spacing w:val="-2"/>
          <w:sz w:val="18"/>
          <w:szCs w:val="18"/>
        </w:rPr>
        <w:t xml:space="preserve"> </w:t>
      </w:r>
      <w:r w:rsidRPr="003C6C54">
        <w:rPr>
          <w:rFonts w:ascii="Verdana" w:hAnsi="Verdana"/>
          <w:sz w:val="18"/>
          <w:szCs w:val="18"/>
        </w:rPr>
        <w:t>(IN nº</w:t>
      </w:r>
      <w:r w:rsidRPr="003C6C54">
        <w:rPr>
          <w:rFonts w:ascii="Verdana" w:hAnsi="Verdana"/>
          <w:spacing w:val="-3"/>
          <w:sz w:val="18"/>
          <w:szCs w:val="18"/>
        </w:rPr>
        <w:t xml:space="preserve"> </w:t>
      </w:r>
      <w:r w:rsidRPr="003C6C54">
        <w:rPr>
          <w:rFonts w:ascii="Verdana" w:hAnsi="Verdana"/>
          <w:sz w:val="18"/>
          <w:szCs w:val="18"/>
        </w:rPr>
        <w:t>3/2018, art.</w:t>
      </w:r>
      <w:r w:rsidRPr="003C6C54">
        <w:rPr>
          <w:rFonts w:ascii="Verdana" w:hAnsi="Verdana"/>
          <w:spacing w:val="-2"/>
          <w:sz w:val="18"/>
          <w:szCs w:val="18"/>
        </w:rPr>
        <w:t xml:space="preserve"> </w:t>
      </w:r>
      <w:r w:rsidRPr="003C6C54">
        <w:rPr>
          <w:rFonts w:ascii="Verdana" w:hAnsi="Verdana"/>
          <w:sz w:val="18"/>
          <w:szCs w:val="18"/>
        </w:rPr>
        <w:t>29,</w:t>
      </w:r>
      <w:r w:rsidRPr="003C6C54">
        <w:rPr>
          <w:rFonts w:ascii="Verdana" w:hAnsi="Verdana"/>
          <w:spacing w:val="1"/>
          <w:sz w:val="18"/>
          <w:szCs w:val="18"/>
        </w:rPr>
        <w:t xml:space="preserve"> </w:t>
      </w:r>
      <w:r w:rsidRPr="003C6C54">
        <w:rPr>
          <w:rFonts w:ascii="Verdana" w:hAnsi="Verdana"/>
          <w:sz w:val="18"/>
          <w:szCs w:val="18"/>
        </w:rPr>
        <w:t>§1º).</w:t>
      </w:r>
    </w:p>
    <w:p w14:paraId="224536AB" w14:textId="77777777" w:rsidR="00AE2465" w:rsidRPr="003C6C54"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3C6C54"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O fornecedor será convocado para manifestação previamente a uma eventual</w:t>
      </w:r>
      <w:r w:rsidRPr="003C6C54">
        <w:rPr>
          <w:rFonts w:ascii="Verdana" w:hAnsi="Verdana"/>
          <w:spacing w:val="1"/>
          <w:sz w:val="18"/>
          <w:szCs w:val="18"/>
        </w:rPr>
        <w:t xml:space="preserve"> </w:t>
      </w:r>
      <w:r w:rsidRPr="003C6C54">
        <w:rPr>
          <w:rFonts w:ascii="Verdana" w:hAnsi="Verdana"/>
          <w:sz w:val="18"/>
          <w:szCs w:val="18"/>
        </w:rPr>
        <w:t>desclassificação.</w:t>
      </w:r>
      <w:r w:rsidRPr="003C6C54">
        <w:rPr>
          <w:rFonts w:ascii="Verdana" w:hAnsi="Verdana"/>
          <w:spacing w:val="1"/>
          <w:sz w:val="18"/>
          <w:szCs w:val="18"/>
        </w:rPr>
        <w:t xml:space="preserve"> </w:t>
      </w:r>
      <w:r w:rsidRPr="003C6C54">
        <w:rPr>
          <w:rFonts w:ascii="Verdana" w:hAnsi="Verdana"/>
          <w:sz w:val="18"/>
          <w:szCs w:val="18"/>
        </w:rPr>
        <w:t>(IN</w:t>
      </w:r>
      <w:r w:rsidRPr="003C6C54">
        <w:rPr>
          <w:rFonts w:ascii="Verdana" w:hAnsi="Verdana"/>
          <w:spacing w:val="-2"/>
          <w:sz w:val="18"/>
          <w:szCs w:val="18"/>
        </w:rPr>
        <w:t xml:space="preserve"> </w:t>
      </w:r>
      <w:r w:rsidRPr="003C6C54">
        <w:rPr>
          <w:rFonts w:ascii="Verdana" w:hAnsi="Verdana"/>
          <w:sz w:val="18"/>
          <w:szCs w:val="18"/>
        </w:rPr>
        <w:t>nº</w:t>
      </w:r>
      <w:r w:rsidRPr="003C6C54">
        <w:rPr>
          <w:rFonts w:ascii="Verdana" w:hAnsi="Verdana"/>
          <w:spacing w:val="2"/>
          <w:sz w:val="18"/>
          <w:szCs w:val="18"/>
        </w:rPr>
        <w:t xml:space="preserve"> </w:t>
      </w:r>
      <w:r w:rsidRPr="003C6C54">
        <w:rPr>
          <w:rFonts w:ascii="Verdana" w:hAnsi="Verdana"/>
          <w:sz w:val="18"/>
          <w:szCs w:val="18"/>
        </w:rPr>
        <w:t>3/2018,</w:t>
      </w:r>
      <w:r w:rsidRPr="003C6C54">
        <w:rPr>
          <w:rFonts w:ascii="Verdana" w:hAnsi="Verdana"/>
          <w:spacing w:val="1"/>
          <w:sz w:val="18"/>
          <w:szCs w:val="18"/>
        </w:rPr>
        <w:t xml:space="preserve"> </w:t>
      </w:r>
      <w:r w:rsidRPr="003C6C54">
        <w:rPr>
          <w:rFonts w:ascii="Verdana" w:hAnsi="Verdana"/>
          <w:sz w:val="18"/>
          <w:szCs w:val="18"/>
        </w:rPr>
        <w:t>art. 29,</w:t>
      </w:r>
      <w:r w:rsidRPr="003C6C54">
        <w:rPr>
          <w:rFonts w:ascii="Verdana" w:hAnsi="Verdana"/>
          <w:spacing w:val="1"/>
          <w:sz w:val="18"/>
          <w:szCs w:val="18"/>
        </w:rPr>
        <w:t xml:space="preserve"> </w:t>
      </w:r>
      <w:r w:rsidRPr="003C6C54">
        <w:rPr>
          <w:rFonts w:ascii="Verdana" w:hAnsi="Verdana"/>
          <w:sz w:val="18"/>
          <w:szCs w:val="18"/>
        </w:rPr>
        <w:t>§2º).</w:t>
      </w:r>
    </w:p>
    <w:p w14:paraId="736F0E10" w14:textId="77777777" w:rsidR="00AE2465" w:rsidRPr="003C6C54"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3C6C54"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Constatada</w:t>
      </w:r>
      <w:r w:rsidRPr="003C6C54">
        <w:rPr>
          <w:rFonts w:ascii="Verdana" w:hAnsi="Verdana"/>
          <w:spacing w:val="-3"/>
          <w:sz w:val="18"/>
          <w:szCs w:val="18"/>
        </w:rPr>
        <w:t xml:space="preserve"> </w:t>
      </w:r>
      <w:r w:rsidRPr="003C6C54">
        <w:rPr>
          <w:rFonts w:ascii="Verdana" w:hAnsi="Verdana"/>
          <w:sz w:val="18"/>
          <w:szCs w:val="18"/>
        </w:rPr>
        <w:t>a</w:t>
      </w:r>
      <w:r w:rsidRPr="003C6C54">
        <w:rPr>
          <w:rFonts w:ascii="Verdana" w:hAnsi="Verdana"/>
          <w:spacing w:val="-6"/>
          <w:sz w:val="18"/>
          <w:szCs w:val="18"/>
        </w:rPr>
        <w:t xml:space="preserve"> </w:t>
      </w:r>
      <w:r w:rsidRPr="003C6C54">
        <w:rPr>
          <w:rFonts w:ascii="Verdana" w:hAnsi="Verdana"/>
          <w:sz w:val="18"/>
          <w:szCs w:val="18"/>
        </w:rPr>
        <w:t>existência</w:t>
      </w:r>
      <w:r w:rsidRPr="003C6C54">
        <w:rPr>
          <w:rFonts w:ascii="Verdana" w:hAnsi="Verdana"/>
          <w:spacing w:val="-5"/>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sanção,</w:t>
      </w:r>
      <w:r w:rsidRPr="003C6C54">
        <w:rPr>
          <w:rFonts w:ascii="Verdana" w:hAnsi="Verdana"/>
          <w:spacing w:val="-3"/>
          <w:sz w:val="18"/>
          <w:szCs w:val="18"/>
        </w:rPr>
        <w:t xml:space="preserve"> </w:t>
      </w:r>
      <w:r w:rsidRPr="003C6C54">
        <w:rPr>
          <w:rFonts w:ascii="Verdana" w:hAnsi="Verdana"/>
          <w:sz w:val="18"/>
          <w:szCs w:val="18"/>
        </w:rPr>
        <w:t>o</w:t>
      </w:r>
      <w:r w:rsidRPr="003C6C54">
        <w:rPr>
          <w:rFonts w:ascii="Verdana" w:hAnsi="Verdana"/>
          <w:spacing w:val="-3"/>
          <w:sz w:val="18"/>
          <w:szCs w:val="18"/>
        </w:rPr>
        <w:t xml:space="preserve"> </w:t>
      </w:r>
      <w:r w:rsidRPr="003C6C54">
        <w:rPr>
          <w:rFonts w:ascii="Verdana" w:hAnsi="Verdana"/>
          <w:sz w:val="18"/>
          <w:szCs w:val="18"/>
        </w:rPr>
        <w:t>fornecedor</w:t>
      </w:r>
      <w:r w:rsidRPr="003C6C54">
        <w:rPr>
          <w:rFonts w:ascii="Verdana" w:hAnsi="Verdana"/>
          <w:spacing w:val="-3"/>
          <w:sz w:val="18"/>
          <w:szCs w:val="18"/>
        </w:rPr>
        <w:t xml:space="preserve"> </w:t>
      </w:r>
      <w:r w:rsidRPr="003C6C54">
        <w:rPr>
          <w:rFonts w:ascii="Verdana" w:hAnsi="Verdana"/>
          <w:sz w:val="18"/>
          <w:szCs w:val="18"/>
        </w:rPr>
        <w:t>será</w:t>
      </w:r>
      <w:r w:rsidRPr="003C6C54">
        <w:rPr>
          <w:rFonts w:ascii="Verdana" w:hAnsi="Verdana"/>
          <w:spacing w:val="-3"/>
          <w:sz w:val="18"/>
          <w:szCs w:val="18"/>
        </w:rPr>
        <w:t xml:space="preserve"> </w:t>
      </w:r>
      <w:r w:rsidRPr="003C6C54">
        <w:rPr>
          <w:rFonts w:ascii="Verdana" w:hAnsi="Verdana"/>
          <w:sz w:val="18"/>
          <w:szCs w:val="18"/>
        </w:rPr>
        <w:t>reputado</w:t>
      </w:r>
      <w:r w:rsidRPr="003C6C54">
        <w:rPr>
          <w:rFonts w:ascii="Verdana" w:hAnsi="Verdana"/>
          <w:spacing w:val="-5"/>
          <w:sz w:val="18"/>
          <w:szCs w:val="18"/>
        </w:rPr>
        <w:t xml:space="preserve"> </w:t>
      </w:r>
      <w:r w:rsidRPr="003C6C54">
        <w:rPr>
          <w:rFonts w:ascii="Verdana" w:hAnsi="Verdana"/>
          <w:sz w:val="18"/>
          <w:szCs w:val="18"/>
        </w:rPr>
        <w:t>inabilitado,</w:t>
      </w:r>
      <w:r w:rsidRPr="003C6C54">
        <w:rPr>
          <w:rFonts w:ascii="Verdana" w:hAnsi="Verdana"/>
          <w:spacing w:val="-1"/>
          <w:sz w:val="18"/>
          <w:szCs w:val="18"/>
        </w:rPr>
        <w:t xml:space="preserve"> </w:t>
      </w:r>
      <w:r w:rsidRPr="003C6C54">
        <w:rPr>
          <w:rFonts w:ascii="Verdana" w:hAnsi="Verdana"/>
          <w:sz w:val="18"/>
          <w:szCs w:val="18"/>
        </w:rPr>
        <w:t>por</w:t>
      </w:r>
      <w:r w:rsidRPr="003C6C54">
        <w:rPr>
          <w:rFonts w:ascii="Verdana" w:hAnsi="Verdana"/>
          <w:spacing w:val="-6"/>
          <w:sz w:val="18"/>
          <w:szCs w:val="18"/>
        </w:rPr>
        <w:t xml:space="preserve"> </w:t>
      </w:r>
      <w:r w:rsidRPr="003C6C54">
        <w:rPr>
          <w:rFonts w:ascii="Verdana" w:hAnsi="Verdana"/>
          <w:sz w:val="18"/>
          <w:szCs w:val="18"/>
        </w:rPr>
        <w:t>falta</w:t>
      </w:r>
      <w:r w:rsidRPr="003C6C54">
        <w:rPr>
          <w:rFonts w:ascii="Verdana" w:hAnsi="Verdana"/>
          <w:spacing w:val="-64"/>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condição de</w:t>
      </w:r>
      <w:r w:rsidRPr="003C6C54">
        <w:rPr>
          <w:rFonts w:ascii="Verdana" w:hAnsi="Verdana"/>
          <w:spacing w:val="2"/>
          <w:sz w:val="18"/>
          <w:szCs w:val="18"/>
        </w:rPr>
        <w:t xml:space="preserve"> </w:t>
      </w:r>
      <w:r w:rsidRPr="003C6C54">
        <w:rPr>
          <w:rFonts w:ascii="Verdana" w:hAnsi="Verdana"/>
          <w:sz w:val="18"/>
          <w:szCs w:val="18"/>
        </w:rPr>
        <w:t>participação.</w:t>
      </w:r>
    </w:p>
    <w:p w14:paraId="476618D3" w14:textId="77777777" w:rsidR="00AE2465" w:rsidRPr="003C6C54"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50769455" w:rsidR="00311DCB" w:rsidRPr="003C6C54" w:rsidRDefault="00311DCB"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Na</w:t>
      </w:r>
      <w:r w:rsidRPr="003C6C54">
        <w:rPr>
          <w:rFonts w:ascii="Verdana" w:hAnsi="Verdana"/>
          <w:spacing w:val="-15"/>
          <w:sz w:val="18"/>
          <w:szCs w:val="18"/>
        </w:rPr>
        <w:t xml:space="preserve"> </w:t>
      </w:r>
      <w:r w:rsidRPr="003C6C54">
        <w:rPr>
          <w:rFonts w:ascii="Verdana" w:hAnsi="Verdana"/>
          <w:sz w:val="18"/>
          <w:szCs w:val="18"/>
        </w:rPr>
        <w:t>hipótese</w:t>
      </w:r>
      <w:r w:rsidRPr="003C6C54">
        <w:rPr>
          <w:rFonts w:ascii="Verdana" w:hAnsi="Verdana"/>
          <w:spacing w:val="-13"/>
          <w:sz w:val="18"/>
          <w:szCs w:val="18"/>
        </w:rPr>
        <w:t xml:space="preserve"> </w:t>
      </w:r>
      <w:r w:rsidRPr="003C6C54">
        <w:rPr>
          <w:rFonts w:ascii="Verdana" w:hAnsi="Verdana"/>
          <w:sz w:val="18"/>
          <w:szCs w:val="18"/>
        </w:rPr>
        <w:t>de</w:t>
      </w:r>
      <w:r w:rsidRPr="003C6C54">
        <w:rPr>
          <w:rFonts w:ascii="Verdana" w:hAnsi="Verdana"/>
          <w:spacing w:val="-12"/>
          <w:sz w:val="18"/>
          <w:szCs w:val="18"/>
        </w:rPr>
        <w:t xml:space="preserve"> </w:t>
      </w:r>
      <w:r w:rsidRPr="003C6C54">
        <w:rPr>
          <w:rFonts w:ascii="Verdana" w:hAnsi="Verdana"/>
          <w:sz w:val="18"/>
          <w:szCs w:val="18"/>
        </w:rPr>
        <w:t>o</w:t>
      </w:r>
      <w:r w:rsidRPr="003C6C54">
        <w:rPr>
          <w:rFonts w:ascii="Verdana" w:hAnsi="Verdana"/>
          <w:spacing w:val="-13"/>
          <w:sz w:val="18"/>
          <w:szCs w:val="18"/>
        </w:rPr>
        <w:t xml:space="preserve"> </w:t>
      </w:r>
      <w:r w:rsidRPr="003C6C54">
        <w:rPr>
          <w:rFonts w:ascii="Verdana" w:hAnsi="Verdana"/>
          <w:sz w:val="18"/>
          <w:szCs w:val="18"/>
        </w:rPr>
        <w:t>fornecedor</w:t>
      </w:r>
      <w:r w:rsidRPr="003C6C54">
        <w:rPr>
          <w:rFonts w:ascii="Verdana" w:hAnsi="Verdana"/>
          <w:spacing w:val="-12"/>
          <w:sz w:val="18"/>
          <w:szCs w:val="18"/>
        </w:rPr>
        <w:t xml:space="preserve"> </w:t>
      </w:r>
      <w:r w:rsidRPr="003C6C54">
        <w:rPr>
          <w:rFonts w:ascii="Verdana" w:hAnsi="Verdana"/>
          <w:sz w:val="18"/>
          <w:szCs w:val="18"/>
        </w:rPr>
        <w:t>não</w:t>
      </w:r>
      <w:r w:rsidRPr="003C6C54">
        <w:rPr>
          <w:rFonts w:ascii="Verdana" w:hAnsi="Verdana"/>
          <w:spacing w:val="-11"/>
          <w:sz w:val="18"/>
          <w:szCs w:val="18"/>
        </w:rPr>
        <w:t xml:space="preserve"> </w:t>
      </w:r>
      <w:r w:rsidRPr="003C6C54">
        <w:rPr>
          <w:rFonts w:ascii="Verdana" w:hAnsi="Verdana"/>
          <w:sz w:val="18"/>
          <w:szCs w:val="18"/>
        </w:rPr>
        <w:t>atender</w:t>
      </w:r>
      <w:r w:rsidRPr="003C6C54">
        <w:rPr>
          <w:rFonts w:ascii="Verdana" w:hAnsi="Verdana"/>
          <w:spacing w:val="-16"/>
          <w:sz w:val="18"/>
          <w:szCs w:val="18"/>
        </w:rPr>
        <w:t xml:space="preserve"> </w:t>
      </w:r>
      <w:r w:rsidRPr="003C6C54">
        <w:rPr>
          <w:rFonts w:ascii="Verdana" w:hAnsi="Verdana"/>
          <w:sz w:val="18"/>
          <w:szCs w:val="18"/>
        </w:rPr>
        <w:t>às</w:t>
      </w:r>
      <w:r w:rsidRPr="003C6C54">
        <w:rPr>
          <w:rFonts w:ascii="Verdana" w:hAnsi="Verdana"/>
          <w:spacing w:val="-12"/>
          <w:sz w:val="18"/>
          <w:szCs w:val="18"/>
        </w:rPr>
        <w:t xml:space="preserve"> </w:t>
      </w:r>
      <w:r w:rsidRPr="003C6C54">
        <w:rPr>
          <w:rFonts w:ascii="Verdana" w:hAnsi="Verdana"/>
          <w:sz w:val="18"/>
          <w:szCs w:val="18"/>
        </w:rPr>
        <w:t>exigências</w:t>
      </w:r>
      <w:r w:rsidRPr="003C6C54">
        <w:rPr>
          <w:rFonts w:ascii="Verdana" w:hAnsi="Verdana"/>
          <w:spacing w:val="-13"/>
          <w:sz w:val="18"/>
          <w:szCs w:val="18"/>
        </w:rPr>
        <w:t xml:space="preserve"> </w:t>
      </w:r>
      <w:r w:rsidRPr="003C6C54">
        <w:rPr>
          <w:rFonts w:ascii="Verdana" w:hAnsi="Verdana"/>
          <w:sz w:val="18"/>
          <w:szCs w:val="18"/>
        </w:rPr>
        <w:t>para</w:t>
      </w:r>
      <w:r w:rsidRPr="003C6C54">
        <w:rPr>
          <w:rFonts w:ascii="Verdana" w:hAnsi="Verdana"/>
          <w:spacing w:val="-12"/>
          <w:sz w:val="18"/>
          <w:szCs w:val="18"/>
        </w:rPr>
        <w:t xml:space="preserve"> </w:t>
      </w:r>
      <w:r w:rsidRPr="003C6C54">
        <w:rPr>
          <w:rFonts w:ascii="Verdana" w:hAnsi="Verdana"/>
          <w:sz w:val="18"/>
          <w:szCs w:val="18"/>
        </w:rPr>
        <w:t>a</w:t>
      </w:r>
      <w:r w:rsidRPr="003C6C54">
        <w:rPr>
          <w:rFonts w:ascii="Verdana" w:hAnsi="Verdana"/>
          <w:spacing w:val="-11"/>
          <w:sz w:val="18"/>
          <w:szCs w:val="18"/>
        </w:rPr>
        <w:t xml:space="preserve"> </w:t>
      </w:r>
      <w:r w:rsidRPr="003C6C54">
        <w:rPr>
          <w:rFonts w:ascii="Verdana" w:hAnsi="Verdana"/>
          <w:sz w:val="18"/>
          <w:szCs w:val="18"/>
        </w:rPr>
        <w:t>habilitação,</w:t>
      </w:r>
      <w:r w:rsidRPr="003C6C54">
        <w:rPr>
          <w:rFonts w:ascii="Verdana" w:hAnsi="Verdana"/>
          <w:spacing w:val="-13"/>
          <w:sz w:val="18"/>
          <w:szCs w:val="18"/>
        </w:rPr>
        <w:t xml:space="preserve"> </w:t>
      </w:r>
      <w:r w:rsidR="00DE6C9F" w:rsidRPr="003C6C54">
        <w:rPr>
          <w:rFonts w:ascii="Verdana" w:hAnsi="Verdana"/>
          <w:spacing w:val="-13"/>
          <w:sz w:val="18"/>
          <w:szCs w:val="18"/>
        </w:rPr>
        <w:t xml:space="preserve">a Câmara examinará </w:t>
      </w:r>
      <w:r w:rsidRPr="003C6C54">
        <w:rPr>
          <w:rFonts w:ascii="Verdana" w:hAnsi="Verdana"/>
          <w:sz w:val="18"/>
          <w:szCs w:val="18"/>
        </w:rPr>
        <w:t>a</w:t>
      </w:r>
      <w:r w:rsidRPr="003C6C54">
        <w:rPr>
          <w:rFonts w:ascii="Verdana" w:hAnsi="Verdana"/>
          <w:spacing w:val="-8"/>
          <w:sz w:val="18"/>
          <w:szCs w:val="18"/>
        </w:rPr>
        <w:t xml:space="preserve"> </w:t>
      </w:r>
      <w:r w:rsidRPr="003C6C54">
        <w:rPr>
          <w:rFonts w:ascii="Verdana" w:hAnsi="Verdana"/>
          <w:sz w:val="18"/>
          <w:szCs w:val="18"/>
        </w:rPr>
        <w:t>proposta</w:t>
      </w:r>
      <w:r w:rsidRPr="003C6C54">
        <w:rPr>
          <w:rFonts w:ascii="Verdana" w:hAnsi="Verdana"/>
          <w:spacing w:val="-11"/>
          <w:sz w:val="18"/>
          <w:szCs w:val="18"/>
        </w:rPr>
        <w:t xml:space="preserve"> </w:t>
      </w:r>
      <w:r w:rsidRPr="003C6C54">
        <w:rPr>
          <w:rFonts w:ascii="Verdana" w:hAnsi="Verdana"/>
          <w:sz w:val="18"/>
          <w:szCs w:val="18"/>
        </w:rPr>
        <w:t>subsequente</w:t>
      </w:r>
      <w:r w:rsidRPr="003C6C54">
        <w:rPr>
          <w:rFonts w:ascii="Verdana" w:hAnsi="Verdana"/>
          <w:spacing w:val="-11"/>
          <w:sz w:val="18"/>
          <w:szCs w:val="18"/>
        </w:rPr>
        <w:t xml:space="preserve"> </w:t>
      </w:r>
      <w:r w:rsidRPr="003C6C54">
        <w:rPr>
          <w:rFonts w:ascii="Verdana" w:hAnsi="Verdana"/>
          <w:sz w:val="18"/>
          <w:szCs w:val="18"/>
        </w:rPr>
        <w:t>e</w:t>
      </w:r>
      <w:r w:rsidRPr="003C6C54">
        <w:rPr>
          <w:rFonts w:ascii="Verdana" w:hAnsi="Verdana"/>
          <w:spacing w:val="-7"/>
          <w:sz w:val="18"/>
          <w:szCs w:val="18"/>
        </w:rPr>
        <w:t xml:space="preserve"> </w:t>
      </w:r>
      <w:r w:rsidRPr="003C6C54">
        <w:rPr>
          <w:rFonts w:ascii="Verdana" w:hAnsi="Verdana"/>
          <w:sz w:val="18"/>
          <w:szCs w:val="18"/>
        </w:rPr>
        <w:t>assim</w:t>
      </w:r>
      <w:r w:rsidRPr="003C6C54">
        <w:rPr>
          <w:rFonts w:ascii="Verdana" w:hAnsi="Verdana"/>
          <w:spacing w:val="-6"/>
          <w:sz w:val="18"/>
          <w:szCs w:val="18"/>
        </w:rPr>
        <w:t xml:space="preserve"> </w:t>
      </w:r>
      <w:r w:rsidRPr="003C6C54">
        <w:rPr>
          <w:rFonts w:ascii="Verdana" w:hAnsi="Verdana"/>
          <w:sz w:val="18"/>
          <w:szCs w:val="18"/>
        </w:rPr>
        <w:t>sucessivamente,</w:t>
      </w:r>
      <w:r w:rsidRPr="003C6C54">
        <w:rPr>
          <w:rFonts w:ascii="Verdana" w:hAnsi="Verdana"/>
          <w:spacing w:val="-5"/>
          <w:sz w:val="18"/>
          <w:szCs w:val="18"/>
        </w:rPr>
        <w:t xml:space="preserve"> </w:t>
      </w:r>
      <w:r w:rsidRPr="003C6C54">
        <w:rPr>
          <w:rFonts w:ascii="Verdana" w:hAnsi="Verdana"/>
          <w:sz w:val="18"/>
          <w:szCs w:val="18"/>
        </w:rPr>
        <w:t>na</w:t>
      </w:r>
      <w:r w:rsidRPr="003C6C54">
        <w:rPr>
          <w:rFonts w:ascii="Verdana" w:hAnsi="Verdana"/>
          <w:spacing w:val="-8"/>
          <w:sz w:val="18"/>
          <w:szCs w:val="18"/>
        </w:rPr>
        <w:t xml:space="preserve"> </w:t>
      </w:r>
      <w:r w:rsidRPr="003C6C54">
        <w:rPr>
          <w:rFonts w:ascii="Verdana" w:hAnsi="Verdana"/>
          <w:sz w:val="18"/>
          <w:szCs w:val="18"/>
        </w:rPr>
        <w:t>ordem</w:t>
      </w:r>
      <w:r w:rsidRPr="003C6C54">
        <w:rPr>
          <w:rFonts w:ascii="Verdana" w:hAnsi="Verdana"/>
          <w:spacing w:val="-7"/>
          <w:sz w:val="18"/>
          <w:szCs w:val="18"/>
        </w:rPr>
        <w:t xml:space="preserve"> </w:t>
      </w:r>
      <w:r w:rsidRPr="003C6C54">
        <w:rPr>
          <w:rFonts w:ascii="Verdana" w:hAnsi="Verdana"/>
          <w:sz w:val="18"/>
          <w:szCs w:val="18"/>
        </w:rPr>
        <w:t>de</w:t>
      </w:r>
      <w:r w:rsidRPr="003C6C54">
        <w:rPr>
          <w:rFonts w:ascii="Verdana" w:hAnsi="Verdana"/>
          <w:spacing w:val="-6"/>
          <w:sz w:val="18"/>
          <w:szCs w:val="18"/>
        </w:rPr>
        <w:t xml:space="preserve"> </w:t>
      </w:r>
      <w:r w:rsidRPr="003C6C54">
        <w:rPr>
          <w:rFonts w:ascii="Verdana" w:hAnsi="Verdana"/>
          <w:sz w:val="18"/>
          <w:szCs w:val="18"/>
        </w:rPr>
        <w:t>classificação,</w:t>
      </w:r>
      <w:r w:rsidRPr="003C6C54">
        <w:rPr>
          <w:rFonts w:ascii="Verdana" w:hAnsi="Verdana"/>
          <w:spacing w:val="-64"/>
          <w:sz w:val="18"/>
          <w:szCs w:val="18"/>
        </w:rPr>
        <w:t xml:space="preserve"> </w:t>
      </w:r>
      <w:r w:rsidRPr="003C6C54">
        <w:rPr>
          <w:rFonts w:ascii="Verdana" w:hAnsi="Verdana"/>
          <w:sz w:val="18"/>
          <w:szCs w:val="18"/>
        </w:rPr>
        <w:t>até</w:t>
      </w:r>
      <w:r w:rsidRPr="003C6C54">
        <w:rPr>
          <w:rFonts w:ascii="Verdana" w:hAnsi="Verdana"/>
          <w:spacing w:val="-6"/>
          <w:sz w:val="18"/>
          <w:szCs w:val="18"/>
        </w:rPr>
        <w:t xml:space="preserve"> </w:t>
      </w:r>
      <w:r w:rsidRPr="003C6C54">
        <w:rPr>
          <w:rFonts w:ascii="Verdana" w:hAnsi="Verdana"/>
          <w:sz w:val="18"/>
          <w:szCs w:val="18"/>
        </w:rPr>
        <w:t>a</w:t>
      </w:r>
      <w:r w:rsidRPr="003C6C54">
        <w:rPr>
          <w:rFonts w:ascii="Verdana" w:hAnsi="Verdana"/>
          <w:spacing w:val="-6"/>
          <w:sz w:val="18"/>
          <w:szCs w:val="18"/>
        </w:rPr>
        <w:t xml:space="preserve"> </w:t>
      </w:r>
      <w:r w:rsidRPr="003C6C54">
        <w:rPr>
          <w:rFonts w:ascii="Verdana" w:hAnsi="Verdana"/>
          <w:sz w:val="18"/>
          <w:szCs w:val="18"/>
        </w:rPr>
        <w:t>apuração</w:t>
      </w:r>
      <w:r w:rsidRPr="003C6C54">
        <w:rPr>
          <w:rFonts w:ascii="Verdana" w:hAnsi="Verdana"/>
          <w:spacing w:val="-3"/>
          <w:sz w:val="18"/>
          <w:szCs w:val="18"/>
        </w:rPr>
        <w:t xml:space="preserve"> </w:t>
      </w:r>
      <w:r w:rsidRPr="003C6C54">
        <w:rPr>
          <w:rFonts w:ascii="Verdana" w:hAnsi="Verdana"/>
          <w:sz w:val="18"/>
          <w:szCs w:val="18"/>
        </w:rPr>
        <w:t>de</w:t>
      </w:r>
      <w:r w:rsidRPr="003C6C54">
        <w:rPr>
          <w:rFonts w:ascii="Verdana" w:hAnsi="Verdana"/>
          <w:spacing w:val="-7"/>
          <w:sz w:val="18"/>
          <w:szCs w:val="18"/>
        </w:rPr>
        <w:t xml:space="preserve"> </w:t>
      </w:r>
      <w:r w:rsidRPr="003C6C54">
        <w:rPr>
          <w:rFonts w:ascii="Verdana" w:hAnsi="Verdana"/>
          <w:sz w:val="18"/>
          <w:szCs w:val="18"/>
        </w:rPr>
        <w:t>uma</w:t>
      </w:r>
      <w:r w:rsidRPr="003C6C54">
        <w:rPr>
          <w:rFonts w:ascii="Verdana" w:hAnsi="Verdana"/>
          <w:spacing w:val="-7"/>
          <w:sz w:val="18"/>
          <w:szCs w:val="18"/>
        </w:rPr>
        <w:t xml:space="preserve"> </w:t>
      </w:r>
      <w:r w:rsidRPr="003C6C54">
        <w:rPr>
          <w:rFonts w:ascii="Verdana" w:hAnsi="Verdana"/>
          <w:sz w:val="18"/>
          <w:szCs w:val="18"/>
        </w:rPr>
        <w:t>proposta</w:t>
      </w:r>
      <w:r w:rsidRPr="003C6C54">
        <w:rPr>
          <w:rFonts w:ascii="Verdana" w:hAnsi="Verdana"/>
          <w:spacing w:val="-6"/>
          <w:sz w:val="18"/>
          <w:szCs w:val="18"/>
        </w:rPr>
        <w:t xml:space="preserve"> </w:t>
      </w:r>
      <w:r w:rsidRPr="003C6C54">
        <w:rPr>
          <w:rFonts w:ascii="Verdana" w:hAnsi="Verdana"/>
          <w:sz w:val="18"/>
          <w:szCs w:val="18"/>
        </w:rPr>
        <w:t>que</w:t>
      </w:r>
      <w:r w:rsidRPr="003C6C54">
        <w:rPr>
          <w:rFonts w:ascii="Verdana" w:hAnsi="Verdana"/>
          <w:spacing w:val="-5"/>
          <w:sz w:val="18"/>
          <w:szCs w:val="18"/>
        </w:rPr>
        <w:t xml:space="preserve"> </w:t>
      </w:r>
      <w:r w:rsidRPr="003C6C54">
        <w:rPr>
          <w:rFonts w:ascii="Verdana" w:hAnsi="Verdana"/>
          <w:sz w:val="18"/>
          <w:szCs w:val="18"/>
        </w:rPr>
        <w:t>atenda</w:t>
      </w:r>
      <w:r w:rsidRPr="003C6C54">
        <w:rPr>
          <w:rFonts w:ascii="Verdana" w:hAnsi="Verdana"/>
          <w:spacing w:val="-7"/>
          <w:sz w:val="18"/>
          <w:szCs w:val="18"/>
        </w:rPr>
        <w:t xml:space="preserve"> </w:t>
      </w:r>
      <w:r w:rsidRPr="003C6C54">
        <w:rPr>
          <w:rFonts w:ascii="Verdana" w:hAnsi="Verdana"/>
          <w:sz w:val="18"/>
          <w:szCs w:val="18"/>
        </w:rPr>
        <w:t>às</w:t>
      </w:r>
      <w:r w:rsidRPr="003C6C54">
        <w:rPr>
          <w:rFonts w:ascii="Verdana" w:hAnsi="Verdana"/>
          <w:spacing w:val="-6"/>
          <w:sz w:val="18"/>
          <w:szCs w:val="18"/>
        </w:rPr>
        <w:t xml:space="preserve"> </w:t>
      </w:r>
      <w:r w:rsidRPr="003C6C54">
        <w:rPr>
          <w:rFonts w:ascii="Verdana" w:hAnsi="Verdana"/>
          <w:sz w:val="18"/>
          <w:szCs w:val="18"/>
        </w:rPr>
        <w:t>especificações</w:t>
      </w:r>
      <w:r w:rsidRPr="003C6C54">
        <w:rPr>
          <w:rFonts w:ascii="Verdana" w:hAnsi="Verdana"/>
          <w:spacing w:val="-6"/>
          <w:sz w:val="18"/>
          <w:szCs w:val="18"/>
        </w:rPr>
        <w:t xml:space="preserve"> </w:t>
      </w:r>
      <w:r w:rsidRPr="003C6C54">
        <w:rPr>
          <w:rFonts w:ascii="Verdana" w:hAnsi="Verdana"/>
          <w:sz w:val="18"/>
          <w:szCs w:val="18"/>
        </w:rPr>
        <w:t>do</w:t>
      </w:r>
      <w:r w:rsidRPr="003C6C54">
        <w:rPr>
          <w:rFonts w:ascii="Verdana" w:hAnsi="Verdana"/>
          <w:spacing w:val="-8"/>
          <w:sz w:val="18"/>
          <w:szCs w:val="18"/>
        </w:rPr>
        <w:t xml:space="preserve"> </w:t>
      </w:r>
      <w:r w:rsidRPr="003C6C54">
        <w:rPr>
          <w:rFonts w:ascii="Verdana" w:hAnsi="Verdana"/>
          <w:sz w:val="18"/>
          <w:szCs w:val="18"/>
        </w:rPr>
        <w:t>objeto</w:t>
      </w:r>
      <w:r w:rsidRPr="003C6C54">
        <w:rPr>
          <w:rFonts w:ascii="Verdana" w:hAnsi="Verdana"/>
          <w:spacing w:val="-3"/>
          <w:sz w:val="18"/>
          <w:szCs w:val="18"/>
        </w:rPr>
        <w:t xml:space="preserve"> </w:t>
      </w:r>
      <w:r w:rsidRPr="003C6C54">
        <w:rPr>
          <w:rFonts w:ascii="Verdana" w:hAnsi="Verdana"/>
          <w:sz w:val="18"/>
          <w:szCs w:val="18"/>
        </w:rPr>
        <w:t>e</w:t>
      </w:r>
      <w:r w:rsidRPr="003C6C54">
        <w:rPr>
          <w:rFonts w:ascii="Verdana" w:hAnsi="Verdana"/>
          <w:spacing w:val="-9"/>
          <w:sz w:val="18"/>
          <w:szCs w:val="18"/>
        </w:rPr>
        <w:t xml:space="preserve"> </w:t>
      </w:r>
      <w:r w:rsidRPr="003C6C54">
        <w:rPr>
          <w:rFonts w:ascii="Verdana" w:hAnsi="Verdana"/>
          <w:sz w:val="18"/>
          <w:szCs w:val="18"/>
        </w:rPr>
        <w:t>as</w:t>
      </w:r>
      <w:r w:rsidRPr="003C6C54">
        <w:rPr>
          <w:rFonts w:ascii="Verdana" w:hAnsi="Verdana"/>
          <w:spacing w:val="-3"/>
          <w:sz w:val="18"/>
          <w:szCs w:val="18"/>
        </w:rPr>
        <w:t xml:space="preserve"> </w:t>
      </w:r>
      <w:r w:rsidRPr="003C6C54">
        <w:rPr>
          <w:rFonts w:ascii="Verdana" w:hAnsi="Verdana"/>
          <w:sz w:val="18"/>
          <w:szCs w:val="18"/>
        </w:rPr>
        <w:t>condições</w:t>
      </w:r>
      <w:r w:rsidRPr="003C6C54">
        <w:rPr>
          <w:rFonts w:ascii="Verdana" w:hAnsi="Verdana"/>
          <w:spacing w:val="-64"/>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habilitação.</w:t>
      </w:r>
    </w:p>
    <w:p w14:paraId="5D7471F9" w14:textId="77777777" w:rsidR="00DE6C9F" w:rsidRPr="00727179" w:rsidRDefault="00DE6C9F" w:rsidP="00DE6C9F">
      <w:pPr>
        <w:pStyle w:val="PargrafodaLista"/>
        <w:rPr>
          <w:rFonts w:ascii="Verdana" w:hAnsi="Verdana"/>
          <w:sz w:val="18"/>
          <w:szCs w:val="18"/>
        </w:rPr>
      </w:pPr>
    </w:p>
    <w:p w14:paraId="66E7960E" w14:textId="0E6699E0" w:rsidR="00DE6C9F" w:rsidRPr="00727179" w:rsidRDefault="00DE6C9F"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documentos apresentados que não expressar o prazo de validade deverá ter data de expedição não superiora 180 (cento e oitenta) dias sob pena de inabilitação da proponente</w:t>
      </w:r>
    </w:p>
    <w:p w14:paraId="6605E20C" w14:textId="77777777" w:rsidR="00311DCB" w:rsidRPr="00727179" w:rsidRDefault="00311DCB" w:rsidP="00DE6C9F">
      <w:pPr>
        <w:pStyle w:val="Corpodetexto"/>
        <w:spacing w:after="0" w:line="240" w:lineRule="auto"/>
        <w:jc w:val="both"/>
        <w:rPr>
          <w:rFonts w:ascii="Verdana" w:hAnsi="Verdana"/>
          <w:sz w:val="18"/>
          <w:szCs w:val="18"/>
        </w:rPr>
      </w:pPr>
    </w:p>
    <w:p w14:paraId="6B8ABCD9" w14:textId="77777777" w:rsidR="00AE2465" w:rsidRPr="00727179" w:rsidRDefault="00AE2465" w:rsidP="00DE6C9F">
      <w:pPr>
        <w:pStyle w:val="Corpodetexto"/>
        <w:spacing w:after="0" w:line="240" w:lineRule="auto"/>
        <w:jc w:val="both"/>
        <w:rPr>
          <w:rFonts w:ascii="Verdana" w:hAnsi="Verdana"/>
          <w:sz w:val="18"/>
          <w:szCs w:val="18"/>
        </w:rPr>
      </w:pPr>
    </w:p>
    <w:p w14:paraId="0ABDC632"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CONTRATAÇÃO</w:t>
      </w:r>
    </w:p>
    <w:p w14:paraId="2D692BDB" w14:textId="15315747" w:rsidR="00311DCB" w:rsidRPr="00727179" w:rsidRDefault="00311DCB" w:rsidP="00036080">
      <w:pPr>
        <w:pStyle w:val="PargrafodaLista"/>
        <w:widowControl w:val="0"/>
        <w:numPr>
          <w:ilvl w:val="1"/>
          <w:numId w:val="39"/>
        </w:numPr>
        <w:tabs>
          <w:tab w:val="left" w:pos="72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Após a homologação e adjudicação, será firmado Termo de Contrato ou emitido</w:t>
      </w:r>
      <w:r w:rsidRPr="00727179">
        <w:rPr>
          <w:rFonts w:ascii="Verdana" w:hAnsi="Verdana"/>
          <w:spacing w:val="1"/>
          <w:sz w:val="18"/>
          <w:szCs w:val="18"/>
        </w:rPr>
        <w:t xml:space="preserve"> </w:t>
      </w:r>
      <w:r w:rsidRPr="00727179">
        <w:rPr>
          <w:rFonts w:ascii="Verdana" w:hAnsi="Verdana"/>
          <w:sz w:val="18"/>
          <w:szCs w:val="18"/>
        </w:rPr>
        <w:t>instrumento</w:t>
      </w:r>
      <w:r w:rsidRPr="00727179">
        <w:rPr>
          <w:rFonts w:ascii="Verdana" w:hAnsi="Verdana"/>
          <w:spacing w:val="-2"/>
          <w:sz w:val="18"/>
          <w:szCs w:val="18"/>
        </w:rPr>
        <w:t xml:space="preserve"> </w:t>
      </w:r>
      <w:r w:rsidRPr="00727179">
        <w:rPr>
          <w:rFonts w:ascii="Verdana" w:hAnsi="Verdana"/>
          <w:sz w:val="18"/>
          <w:szCs w:val="18"/>
        </w:rPr>
        <w:t>equivalente</w:t>
      </w:r>
      <w:r w:rsidR="0060032F">
        <w:rPr>
          <w:rFonts w:ascii="Verdana" w:hAnsi="Verdana"/>
          <w:sz w:val="18"/>
          <w:szCs w:val="18"/>
        </w:rPr>
        <w:t>, Nota de Empenho/Apólice</w:t>
      </w:r>
      <w:r w:rsidRPr="00727179">
        <w:rPr>
          <w:rFonts w:ascii="Verdana" w:hAnsi="Verdana"/>
          <w:sz w:val="18"/>
          <w:szCs w:val="18"/>
        </w:rPr>
        <w:t>.</w:t>
      </w:r>
    </w:p>
    <w:p w14:paraId="36C4332C" w14:textId="77777777" w:rsidR="00311DCB" w:rsidRPr="00727179" w:rsidRDefault="00311DCB" w:rsidP="00036080">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adjudicatário</w:t>
      </w:r>
      <w:r w:rsidRPr="00727179">
        <w:rPr>
          <w:rFonts w:ascii="Verdana" w:hAnsi="Verdana"/>
          <w:spacing w:val="-5"/>
          <w:sz w:val="18"/>
          <w:szCs w:val="18"/>
        </w:rPr>
        <w:t xml:space="preserve"> </w:t>
      </w:r>
      <w:r w:rsidRPr="00727179">
        <w:rPr>
          <w:rFonts w:ascii="Verdana" w:hAnsi="Verdana"/>
          <w:sz w:val="18"/>
          <w:szCs w:val="18"/>
        </w:rPr>
        <w:t>terá</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03</w:t>
      </w:r>
      <w:r w:rsidRPr="00727179">
        <w:rPr>
          <w:rFonts w:ascii="Verdana" w:hAnsi="Verdana"/>
          <w:spacing w:val="-2"/>
          <w:sz w:val="18"/>
          <w:szCs w:val="18"/>
        </w:rPr>
        <w:t xml:space="preserve"> </w:t>
      </w:r>
      <w:r w:rsidRPr="00727179">
        <w:rPr>
          <w:rFonts w:ascii="Verdana" w:hAnsi="Verdana"/>
          <w:sz w:val="18"/>
          <w:szCs w:val="18"/>
        </w:rPr>
        <w:t>(três)</w:t>
      </w:r>
      <w:r w:rsidRPr="00727179">
        <w:rPr>
          <w:rFonts w:ascii="Verdana" w:hAnsi="Verdana"/>
          <w:spacing w:val="-6"/>
          <w:sz w:val="18"/>
          <w:szCs w:val="18"/>
        </w:rPr>
        <w:t xml:space="preserve"> </w:t>
      </w:r>
      <w:r w:rsidRPr="00727179">
        <w:rPr>
          <w:rFonts w:ascii="Verdana" w:hAnsi="Verdana"/>
          <w:sz w:val="18"/>
          <w:szCs w:val="18"/>
        </w:rPr>
        <w:t>dias</w:t>
      </w:r>
      <w:r w:rsidRPr="00727179">
        <w:rPr>
          <w:rFonts w:ascii="Verdana" w:hAnsi="Verdana"/>
          <w:spacing w:val="-2"/>
          <w:sz w:val="18"/>
          <w:szCs w:val="18"/>
        </w:rPr>
        <w:t xml:space="preserve"> </w:t>
      </w:r>
      <w:r w:rsidRPr="00727179">
        <w:rPr>
          <w:rFonts w:ascii="Verdana" w:hAnsi="Verdana"/>
          <w:sz w:val="18"/>
          <w:szCs w:val="18"/>
        </w:rPr>
        <w:t>úteis,</w:t>
      </w:r>
      <w:r w:rsidRPr="00727179">
        <w:rPr>
          <w:rFonts w:ascii="Verdana" w:hAnsi="Verdana"/>
          <w:spacing w:val="-1"/>
          <w:sz w:val="18"/>
          <w:szCs w:val="18"/>
        </w:rPr>
        <w:t xml:space="preserve"> </w:t>
      </w:r>
      <w:r w:rsidRPr="00727179">
        <w:rPr>
          <w:rFonts w:ascii="Verdana" w:hAnsi="Verdana"/>
          <w:sz w:val="18"/>
          <w:szCs w:val="18"/>
        </w:rPr>
        <w:t>contados</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5"/>
          <w:sz w:val="18"/>
          <w:szCs w:val="18"/>
        </w:rPr>
        <w:t xml:space="preserve"> </w:t>
      </w:r>
      <w:r w:rsidRPr="00727179">
        <w:rPr>
          <w:rFonts w:ascii="Verdana" w:hAnsi="Verdana"/>
          <w:sz w:val="18"/>
          <w:szCs w:val="18"/>
        </w:rPr>
        <w:t>partir</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data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sua</w:t>
      </w:r>
      <w:r w:rsidRPr="00727179">
        <w:rPr>
          <w:rFonts w:ascii="Verdana" w:hAnsi="Verdana"/>
          <w:spacing w:val="-65"/>
          <w:sz w:val="18"/>
          <w:szCs w:val="18"/>
        </w:rPr>
        <w:t xml:space="preserve"> </w:t>
      </w:r>
      <w:r w:rsidRPr="00727179">
        <w:rPr>
          <w:rFonts w:ascii="Verdana" w:hAnsi="Verdana"/>
          <w:sz w:val="18"/>
          <w:szCs w:val="18"/>
        </w:rPr>
        <w:t>convocação</w:t>
      </w:r>
      <w:r w:rsidRPr="00727179">
        <w:rPr>
          <w:rFonts w:ascii="Verdana" w:hAnsi="Verdana"/>
          <w:spacing w:val="1"/>
          <w:sz w:val="18"/>
          <w:szCs w:val="18"/>
        </w:rPr>
        <w:t xml:space="preserve"> </w:t>
      </w:r>
      <w:r w:rsidRPr="00727179">
        <w:rPr>
          <w:rFonts w:ascii="Verdana" w:hAnsi="Verdana"/>
          <w:sz w:val="18"/>
          <w:szCs w:val="18"/>
        </w:rPr>
        <w:t>via</w:t>
      </w:r>
      <w:r w:rsidRPr="00727179">
        <w:rPr>
          <w:rFonts w:ascii="Verdana" w:hAnsi="Verdana"/>
          <w:spacing w:val="1"/>
          <w:sz w:val="18"/>
          <w:szCs w:val="18"/>
        </w:rPr>
        <w:t xml:space="preserve"> </w:t>
      </w:r>
      <w:r w:rsidRPr="00727179">
        <w:rPr>
          <w:rFonts w:ascii="Verdana" w:hAnsi="Verdana"/>
          <w:sz w:val="18"/>
          <w:szCs w:val="18"/>
        </w:rPr>
        <w:t>e-mail</w:t>
      </w:r>
      <w:r w:rsidRPr="00727179">
        <w:rPr>
          <w:rFonts w:ascii="Verdana" w:hAnsi="Verdana"/>
          <w:spacing w:val="1"/>
          <w:sz w:val="18"/>
          <w:szCs w:val="18"/>
        </w:rPr>
        <w:t xml:space="preserve"> </w:t>
      </w:r>
      <w:r w:rsidRPr="00727179">
        <w:rPr>
          <w:rFonts w:ascii="Verdana" w:hAnsi="Verdana"/>
          <w:sz w:val="18"/>
          <w:szCs w:val="18"/>
        </w:rPr>
        <w:t>institucional,</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aceitar</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Nota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Empenho/Carta</w:t>
      </w:r>
      <w:r w:rsidRPr="00727179">
        <w:rPr>
          <w:rFonts w:ascii="Verdana" w:hAnsi="Verdana"/>
          <w:spacing w:val="1"/>
          <w:sz w:val="18"/>
          <w:szCs w:val="18"/>
        </w:rPr>
        <w:t xml:space="preserve"> </w:t>
      </w:r>
      <w:r w:rsidRPr="00727179">
        <w:rPr>
          <w:rFonts w:ascii="Verdana" w:hAnsi="Verdana"/>
          <w:sz w:val="18"/>
          <w:szCs w:val="18"/>
        </w:rPr>
        <w:t>Contrato/Autorização, sob pena de decair o direito à contratação, sem prejuízo das</w:t>
      </w:r>
      <w:r w:rsidRPr="00727179">
        <w:rPr>
          <w:rFonts w:ascii="Verdana" w:hAnsi="Verdana"/>
          <w:spacing w:val="1"/>
          <w:sz w:val="18"/>
          <w:szCs w:val="18"/>
        </w:rPr>
        <w:t xml:space="preserve"> </w:t>
      </w:r>
      <w:r w:rsidRPr="00727179">
        <w:rPr>
          <w:rFonts w:ascii="Verdana" w:hAnsi="Verdana"/>
          <w:sz w:val="18"/>
          <w:szCs w:val="18"/>
        </w:rPr>
        <w:t>sanções</w:t>
      </w:r>
      <w:r w:rsidRPr="00727179">
        <w:rPr>
          <w:rFonts w:ascii="Verdana" w:hAnsi="Verdana"/>
          <w:spacing w:val="-1"/>
          <w:sz w:val="18"/>
          <w:szCs w:val="18"/>
        </w:rPr>
        <w:t xml:space="preserve"> </w:t>
      </w:r>
      <w:r w:rsidRPr="00727179">
        <w:rPr>
          <w:rFonts w:ascii="Verdana" w:hAnsi="Verdana"/>
          <w:sz w:val="18"/>
          <w:szCs w:val="18"/>
        </w:rPr>
        <w:t>previstas</w:t>
      </w:r>
      <w:r w:rsidRPr="00727179">
        <w:rPr>
          <w:rFonts w:ascii="Verdana" w:hAnsi="Verdana"/>
          <w:spacing w:val="2"/>
          <w:sz w:val="18"/>
          <w:szCs w:val="18"/>
        </w:rPr>
        <w:t xml:space="preserve"> </w:t>
      </w:r>
      <w:r w:rsidRPr="00727179">
        <w:rPr>
          <w:rFonts w:ascii="Verdana" w:hAnsi="Verdana"/>
          <w:sz w:val="18"/>
          <w:szCs w:val="18"/>
        </w:rPr>
        <w:t>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1FEBE4D2" w14:textId="2E0C0466" w:rsidR="00311DCB" w:rsidRPr="00727179" w:rsidRDefault="00311DCB" w:rsidP="00036080">
      <w:pPr>
        <w:pStyle w:val="PargrafodaLista"/>
        <w:widowControl w:val="0"/>
        <w:numPr>
          <w:ilvl w:val="1"/>
          <w:numId w:val="39"/>
        </w:numPr>
        <w:tabs>
          <w:tab w:val="left" w:pos="68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1"/>
          <w:sz w:val="18"/>
          <w:szCs w:val="18"/>
        </w:rPr>
        <w:t xml:space="preserve"> </w:t>
      </w:r>
      <w:r w:rsidRPr="00727179">
        <w:rPr>
          <w:rFonts w:ascii="Verdana" w:hAnsi="Verdana"/>
          <w:sz w:val="18"/>
          <w:szCs w:val="18"/>
        </w:rPr>
        <w:t>Aceite</w:t>
      </w:r>
      <w:r w:rsidRPr="00727179">
        <w:rPr>
          <w:rFonts w:ascii="Verdana" w:hAnsi="Verdana"/>
          <w:spacing w:val="-11"/>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Nota</w:t>
      </w:r>
      <w:r w:rsidRPr="00727179">
        <w:rPr>
          <w:rFonts w:ascii="Verdana" w:hAnsi="Verdana"/>
          <w:spacing w:val="-10"/>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Empenho</w:t>
      </w:r>
      <w:r w:rsidRPr="00727179">
        <w:rPr>
          <w:rFonts w:ascii="Verdana" w:hAnsi="Verdana"/>
          <w:spacing w:val="-9"/>
          <w:sz w:val="18"/>
          <w:szCs w:val="18"/>
        </w:rPr>
        <w:t xml:space="preserve"> </w:t>
      </w:r>
      <w:r w:rsidRPr="00727179">
        <w:rPr>
          <w:rFonts w:ascii="Verdana" w:hAnsi="Verdana"/>
          <w:sz w:val="18"/>
          <w:szCs w:val="18"/>
        </w:rPr>
        <w:t>ou</w:t>
      </w:r>
      <w:r w:rsidRPr="00727179">
        <w:rPr>
          <w:rFonts w:ascii="Verdana" w:hAnsi="Verdana"/>
          <w:spacing w:val="-10"/>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instrumento</w:t>
      </w:r>
      <w:r w:rsidRPr="00727179">
        <w:rPr>
          <w:rFonts w:ascii="Verdana" w:hAnsi="Verdana"/>
          <w:spacing w:val="-8"/>
          <w:sz w:val="18"/>
          <w:szCs w:val="18"/>
        </w:rPr>
        <w:t xml:space="preserve"> </w:t>
      </w:r>
      <w:r w:rsidRPr="00727179">
        <w:rPr>
          <w:rFonts w:ascii="Verdana" w:hAnsi="Verdana"/>
          <w:sz w:val="18"/>
          <w:szCs w:val="18"/>
        </w:rPr>
        <w:t>equivalente,</w:t>
      </w:r>
      <w:r w:rsidRPr="00727179">
        <w:rPr>
          <w:rFonts w:ascii="Verdana" w:hAnsi="Verdana"/>
          <w:spacing w:val="-12"/>
          <w:sz w:val="18"/>
          <w:szCs w:val="18"/>
        </w:rPr>
        <w:t xml:space="preserve"> </w:t>
      </w:r>
      <w:r w:rsidRPr="00727179">
        <w:rPr>
          <w:rFonts w:ascii="Verdana" w:hAnsi="Verdana"/>
          <w:sz w:val="18"/>
          <w:szCs w:val="18"/>
        </w:rPr>
        <w:t>emitida</w:t>
      </w:r>
      <w:r w:rsidRPr="00727179">
        <w:rPr>
          <w:rFonts w:ascii="Verdana" w:hAnsi="Verdana"/>
          <w:spacing w:val="-10"/>
          <w:sz w:val="18"/>
          <w:szCs w:val="18"/>
        </w:rPr>
        <w:t xml:space="preserve"> </w:t>
      </w:r>
      <w:r w:rsidRPr="00727179">
        <w:rPr>
          <w:rFonts w:ascii="Verdana" w:hAnsi="Verdana"/>
          <w:sz w:val="18"/>
          <w:szCs w:val="18"/>
        </w:rPr>
        <w:t>ao</w:t>
      </w:r>
      <w:r w:rsidRPr="00727179">
        <w:rPr>
          <w:rFonts w:ascii="Verdana" w:hAnsi="Verdana"/>
          <w:spacing w:val="-11"/>
          <w:sz w:val="18"/>
          <w:szCs w:val="18"/>
        </w:rPr>
        <w:t xml:space="preserve"> </w:t>
      </w:r>
      <w:r w:rsidRPr="00727179">
        <w:rPr>
          <w:rFonts w:ascii="Verdana" w:hAnsi="Verdana"/>
          <w:sz w:val="18"/>
          <w:szCs w:val="18"/>
        </w:rPr>
        <w:t>fornecedor</w:t>
      </w:r>
      <w:r w:rsidR="004F7668">
        <w:rPr>
          <w:rFonts w:ascii="Verdana" w:hAnsi="Verdana"/>
          <w:sz w:val="18"/>
          <w:szCs w:val="18"/>
        </w:rPr>
        <w:t xml:space="preserve"> </w:t>
      </w:r>
      <w:r w:rsidRPr="00727179">
        <w:rPr>
          <w:rFonts w:ascii="Verdana" w:hAnsi="Verdana"/>
          <w:spacing w:val="-64"/>
          <w:sz w:val="18"/>
          <w:szCs w:val="18"/>
        </w:rPr>
        <w:t xml:space="preserve"> </w:t>
      </w:r>
      <w:r w:rsidRPr="00727179">
        <w:rPr>
          <w:rFonts w:ascii="Verdana" w:hAnsi="Verdana"/>
          <w:sz w:val="18"/>
          <w:szCs w:val="18"/>
        </w:rPr>
        <w:t>adjudicado,</w:t>
      </w:r>
      <w:r w:rsidRPr="00727179">
        <w:rPr>
          <w:rFonts w:ascii="Verdana" w:hAnsi="Verdana"/>
          <w:spacing w:val="-3"/>
          <w:sz w:val="18"/>
          <w:szCs w:val="18"/>
        </w:rPr>
        <w:t xml:space="preserve"> </w:t>
      </w:r>
      <w:r w:rsidRPr="00727179">
        <w:rPr>
          <w:rFonts w:ascii="Verdana" w:hAnsi="Verdana"/>
          <w:sz w:val="18"/>
          <w:szCs w:val="18"/>
        </w:rPr>
        <w:t>implica o</w:t>
      </w:r>
      <w:r w:rsidRPr="00727179">
        <w:rPr>
          <w:rFonts w:ascii="Verdana" w:hAnsi="Verdana"/>
          <w:spacing w:val="2"/>
          <w:sz w:val="18"/>
          <w:szCs w:val="18"/>
        </w:rPr>
        <w:t xml:space="preserve"> </w:t>
      </w:r>
      <w:r w:rsidRPr="00727179">
        <w:rPr>
          <w:rFonts w:ascii="Verdana" w:hAnsi="Verdana"/>
          <w:sz w:val="18"/>
          <w:szCs w:val="18"/>
        </w:rPr>
        <w:t>reconhecimento de</w:t>
      </w:r>
      <w:r w:rsidRPr="00727179">
        <w:rPr>
          <w:rFonts w:ascii="Verdana" w:hAnsi="Verdana"/>
          <w:spacing w:val="2"/>
          <w:sz w:val="18"/>
          <w:szCs w:val="18"/>
        </w:rPr>
        <w:t xml:space="preserve"> </w:t>
      </w:r>
      <w:r w:rsidRPr="00727179">
        <w:rPr>
          <w:rFonts w:ascii="Verdana" w:hAnsi="Verdana"/>
          <w:sz w:val="18"/>
          <w:szCs w:val="18"/>
        </w:rPr>
        <w:t>que:</w:t>
      </w:r>
    </w:p>
    <w:p w14:paraId="37B60ADB" w14:textId="77777777" w:rsidR="00311DCB" w:rsidRPr="00727179" w:rsidRDefault="00311DCB" w:rsidP="00600323">
      <w:pPr>
        <w:pStyle w:val="PargrafodaLista"/>
        <w:widowControl w:val="0"/>
        <w:numPr>
          <w:ilvl w:val="0"/>
          <w:numId w:val="27"/>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referida Nota está substituindo o contrato, aplicando-se à relação de negócios ali</w:t>
      </w:r>
      <w:r w:rsidRPr="00727179">
        <w:rPr>
          <w:rFonts w:ascii="Verdana" w:hAnsi="Verdana"/>
          <w:spacing w:val="1"/>
          <w:sz w:val="18"/>
          <w:szCs w:val="18"/>
        </w:rPr>
        <w:t xml:space="preserve"> </w:t>
      </w:r>
      <w:r w:rsidRPr="00727179">
        <w:rPr>
          <w:rFonts w:ascii="Verdana" w:hAnsi="Verdana"/>
          <w:sz w:val="18"/>
          <w:szCs w:val="18"/>
        </w:rPr>
        <w:t>estabelecida</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2"/>
          <w:sz w:val="18"/>
          <w:szCs w:val="18"/>
        </w:rPr>
        <w:t xml:space="preserve"> </w:t>
      </w:r>
      <w:r w:rsidRPr="00727179">
        <w:rPr>
          <w:rFonts w:ascii="Verdana" w:hAnsi="Verdana"/>
          <w:sz w:val="18"/>
          <w:szCs w:val="18"/>
        </w:rPr>
        <w:t>disposições da</w:t>
      </w:r>
      <w:r w:rsidRPr="00727179">
        <w:rPr>
          <w:rFonts w:ascii="Verdana" w:hAnsi="Verdana"/>
          <w:color w:val="0000FF"/>
          <w:sz w:val="18"/>
          <w:szCs w:val="18"/>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 nº 14.133/2021</w:t>
      </w:r>
      <w:r w:rsidRPr="00727179">
        <w:rPr>
          <w:rFonts w:ascii="Verdana" w:hAnsi="Verdana"/>
          <w:sz w:val="18"/>
          <w:szCs w:val="18"/>
        </w:rPr>
        <w:t>;</w:t>
      </w:r>
    </w:p>
    <w:p w14:paraId="5DCB40BC" w14:textId="77777777" w:rsidR="00311DCB" w:rsidRPr="00727179" w:rsidRDefault="00311DCB" w:rsidP="00600323">
      <w:pPr>
        <w:pStyle w:val="PargrafodaLista"/>
        <w:widowControl w:val="0"/>
        <w:numPr>
          <w:ilvl w:val="0"/>
          <w:numId w:val="27"/>
        </w:numPr>
        <w:tabs>
          <w:tab w:val="left" w:pos="5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contratada</w:t>
      </w:r>
      <w:r w:rsidRPr="00727179">
        <w:rPr>
          <w:rFonts w:ascii="Verdana" w:hAnsi="Verdana"/>
          <w:spacing w:val="1"/>
          <w:sz w:val="18"/>
          <w:szCs w:val="18"/>
        </w:rPr>
        <w:t xml:space="preserve"> </w:t>
      </w:r>
      <w:r w:rsidRPr="00727179">
        <w:rPr>
          <w:rFonts w:ascii="Verdana" w:hAnsi="Verdana"/>
          <w:sz w:val="18"/>
          <w:szCs w:val="18"/>
        </w:rPr>
        <w:t>se</w:t>
      </w:r>
      <w:r w:rsidRPr="00727179">
        <w:rPr>
          <w:rFonts w:ascii="Verdana" w:hAnsi="Verdana"/>
          <w:spacing w:val="1"/>
          <w:sz w:val="18"/>
          <w:szCs w:val="18"/>
        </w:rPr>
        <w:t xml:space="preserve"> </w:t>
      </w:r>
      <w:r w:rsidRPr="00727179">
        <w:rPr>
          <w:rFonts w:ascii="Verdana" w:hAnsi="Verdana"/>
          <w:sz w:val="18"/>
          <w:szCs w:val="18"/>
        </w:rPr>
        <w:t>vincula</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sua</w:t>
      </w:r>
      <w:r w:rsidRPr="00727179">
        <w:rPr>
          <w:rFonts w:ascii="Verdana" w:hAnsi="Verdana"/>
          <w:spacing w:val="1"/>
          <w:sz w:val="18"/>
          <w:szCs w:val="18"/>
        </w:rPr>
        <w:t xml:space="preserve"> </w:t>
      </w:r>
      <w:r w:rsidRPr="00727179">
        <w:rPr>
          <w:rFonts w:ascii="Verdana" w:hAnsi="Verdana"/>
          <w:sz w:val="18"/>
          <w:szCs w:val="18"/>
        </w:rPr>
        <w:t>proposta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previsões</w:t>
      </w:r>
      <w:r w:rsidRPr="00727179">
        <w:rPr>
          <w:rFonts w:ascii="Verdana" w:hAnsi="Verdana"/>
          <w:spacing w:val="1"/>
          <w:sz w:val="18"/>
          <w:szCs w:val="18"/>
        </w:rPr>
        <w:t xml:space="preserve"> </w:t>
      </w:r>
      <w:r w:rsidRPr="00727179">
        <w:rPr>
          <w:rFonts w:ascii="Verdana" w:hAnsi="Verdana"/>
          <w:sz w:val="18"/>
          <w:szCs w:val="18"/>
        </w:rPr>
        <w:t>contidas</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2"/>
          <w:sz w:val="18"/>
          <w:szCs w:val="18"/>
        </w:rPr>
        <w:t xml:space="preserve"> </w:t>
      </w:r>
      <w:r w:rsidRPr="00727179">
        <w:rPr>
          <w:rFonts w:ascii="Verdana" w:hAnsi="Verdana"/>
          <w:sz w:val="18"/>
          <w:szCs w:val="18"/>
        </w:rPr>
        <w:t>e seus anexos;</w:t>
      </w:r>
    </w:p>
    <w:p w14:paraId="597F4995" w14:textId="77777777" w:rsidR="00311DCB" w:rsidRPr="00727179" w:rsidRDefault="00311DCB" w:rsidP="00600323">
      <w:pPr>
        <w:pStyle w:val="PargrafodaLista"/>
        <w:widowControl w:val="0"/>
        <w:numPr>
          <w:ilvl w:val="0"/>
          <w:numId w:val="27"/>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contratada reconhece que as hipóteses de rescisão são aquelas previstas nos</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artigos</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137</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e</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138,</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r w:rsidRPr="00727179">
        <w:rPr>
          <w:rFonts w:ascii="Verdana" w:hAnsi="Verdana"/>
          <w:color w:val="0000FF"/>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reconhece</w:t>
      </w:r>
      <w:r w:rsidRPr="00727179">
        <w:rPr>
          <w:rFonts w:ascii="Verdana" w:hAnsi="Verdana"/>
          <w:spacing w:val="1"/>
          <w:sz w:val="18"/>
          <w:szCs w:val="18"/>
        </w:rPr>
        <w:t xml:space="preserve"> </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direitos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Administração previstos nos</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artigos 137</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 139</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mesma Lei</w:t>
      </w:r>
      <w:r w:rsidRPr="00727179">
        <w:rPr>
          <w:rFonts w:ascii="Verdana" w:hAnsi="Verdana"/>
          <w:sz w:val="18"/>
          <w:szCs w:val="18"/>
        </w:rPr>
        <w:t>;</w:t>
      </w:r>
    </w:p>
    <w:p w14:paraId="0336B871" w14:textId="77777777" w:rsidR="00311DCB" w:rsidRPr="00727179" w:rsidRDefault="00311DCB" w:rsidP="00600323">
      <w:pPr>
        <w:pStyle w:val="PargrafodaLista"/>
        <w:widowControl w:val="0"/>
        <w:numPr>
          <w:ilvl w:val="0"/>
          <w:numId w:val="27"/>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vigência</w:t>
      </w:r>
      <w:r w:rsidRPr="00727179">
        <w:rPr>
          <w:rFonts w:ascii="Verdana" w:hAnsi="Verdana"/>
          <w:spacing w:val="-2"/>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é o</w:t>
      </w:r>
      <w:r w:rsidRPr="00727179">
        <w:rPr>
          <w:rFonts w:ascii="Verdana" w:hAnsi="Verdana"/>
          <w:spacing w:val="-1"/>
          <w:sz w:val="18"/>
          <w:szCs w:val="18"/>
        </w:rPr>
        <w:t xml:space="preserve"> </w:t>
      </w:r>
      <w:r w:rsidRPr="00727179">
        <w:rPr>
          <w:rFonts w:ascii="Verdana" w:hAnsi="Verdana"/>
          <w:sz w:val="18"/>
          <w:szCs w:val="18"/>
        </w:rPr>
        <w:t>estabelecido no</w:t>
      </w:r>
      <w:r w:rsidRPr="00727179">
        <w:rPr>
          <w:rFonts w:ascii="Verdana" w:hAnsi="Verdana"/>
          <w:spacing w:val="-2"/>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p>
    <w:p w14:paraId="654E7C53" w14:textId="77777777" w:rsidR="00311DCB" w:rsidRDefault="00311DCB" w:rsidP="00600323">
      <w:pPr>
        <w:pStyle w:val="PargrafodaLista"/>
        <w:widowControl w:val="0"/>
        <w:numPr>
          <w:ilvl w:val="0"/>
          <w:numId w:val="27"/>
        </w:numPr>
        <w:tabs>
          <w:tab w:val="left" w:pos="56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aceite da</w:t>
      </w:r>
      <w:r w:rsidRPr="00727179">
        <w:rPr>
          <w:rFonts w:ascii="Verdana" w:hAnsi="Verdana"/>
          <w:spacing w:val="1"/>
          <w:sz w:val="18"/>
          <w:szCs w:val="18"/>
        </w:rPr>
        <w:t xml:space="preserve"> </w:t>
      </w:r>
      <w:r w:rsidRPr="00727179">
        <w:rPr>
          <w:rFonts w:ascii="Verdana" w:hAnsi="Verdana"/>
          <w:sz w:val="18"/>
          <w:szCs w:val="18"/>
        </w:rPr>
        <w:t>nota de</w:t>
      </w:r>
      <w:r w:rsidRPr="00727179">
        <w:rPr>
          <w:rFonts w:ascii="Verdana" w:hAnsi="Verdana"/>
          <w:spacing w:val="1"/>
          <w:sz w:val="18"/>
          <w:szCs w:val="18"/>
        </w:rPr>
        <w:t xml:space="preserve"> </w:t>
      </w:r>
      <w:r w:rsidRPr="00727179">
        <w:rPr>
          <w:rFonts w:ascii="Verdana" w:hAnsi="Verdana"/>
          <w:sz w:val="18"/>
          <w:szCs w:val="18"/>
        </w:rPr>
        <w:t>empenho será exigida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condições de</w:t>
      </w:r>
      <w:r w:rsidRPr="00727179">
        <w:rPr>
          <w:rFonts w:ascii="Verdana" w:hAnsi="Verdana"/>
          <w:spacing w:val="1"/>
          <w:sz w:val="18"/>
          <w:szCs w:val="18"/>
        </w:rPr>
        <w:t xml:space="preserve"> </w:t>
      </w:r>
      <w:r w:rsidRPr="00727179">
        <w:rPr>
          <w:rFonts w:ascii="Verdana" w:hAnsi="Verdana"/>
          <w:sz w:val="18"/>
          <w:szCs w:val="18"/>
        </w:rPr>
        <w:t>habilitação e contratação consignadas neste aviso, que deverão ser mantidas pelo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durante a vigência do</w:t>
      </w:r>
      <w:r w:rsidRPr="00727179">
        <w:rPr>
          <w:rFonts w:ascii="Verdana" w:hAnsi="Verdana"/>
          <w:spacing w:val="3"/>
          <w:sz w:val="18"/>
          <w:szCs w:val="18"/>
        </w:rPr>
        <w:t xml:space="preserve"> </w:t>
      </w:r>
      <w:r w:rsidRPr="00727179">
        <w:rPr>
          <w:rFonts w:ascii="Verdana" w:hAnsi="Verdana"/>
          <w:sz w:val="18"/>
          <w:szCs w:val="18"/>
        </w:rPr>
        <w:t>contrato.</w:t>
      </w:r>
    </w:p>
    <w:p w14:paraId="45CECDFA" w14:textId="77777777" w:rsidR="000015EA" w:rsidRDefault="000015EA" w:rsidP="000015EA">
      <w:pPr>
        <w:widowControl w:val="0"/>
        <w:tabs>
          <w:tab w:val="left" w:pos="568"/>
        </w:tabs>
        <w:suppressAutoHyphens w:val="0"/>
        <w:autoSpaceDE w:val="0"/>
        <w:autoSpaceDN w:val="0"/>
        <w:jc w:val="both"/>
        <w:rPr>
          <w:rFonts w:ascii="Verdana" w:hAnsi="Verdana"/>
          <w:sz w:val="18"/>
          <w:szCs w:val="18"/>
        </w:rPr>
      </w:pPr>
    </w:p>
    <w:p w14:paraId="5CFAD3E7" w14:textId="77777777" w:rsidR="00193C8D" w:rsidRPr="000015EA" w:rsidRDefault="00193C8D" w:rsidP="000015EA">
      <w:pPr>
        <w:widowControl w:val="0"/>
        <w:tabs>
          <w:tab w:val="left" w:pos="568"/>
        </w:tabs>
        <w:suppressAutoHyphens w:val="0"/>
        <w:autoSpaceDE w:val="0"/>
        <w:autoSpaceDN w:val="0"/>
        <w:jc w:val="both"/>
        <w:rPr>
          <w:rFonts w:ascii="Verdana" w:hAnsi="Verdana"/>
          <w:sz w:val="18"/>
          <w:szCs w:val="18"/>
        </w:rPr>
      </w:pPr>
    </w:p>
    <w:p w14:paraId="353B7040"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shd w:val="clear" w:color="auto" w:fill="D0CECE" w:themeFill="background2" w:themeFillShade="E6"/>
        </w:rPr>
        <w:lastRenderedPageBreak/>
        <w:t>INFRAÇÕES</w:t>
      </w:r>
      <w:r w:rsidRPr="00727179">
        <w:rPr>
          <w:rFonts w:ascii="Verdana" w:hAnsi="Verdana"/>
          <w:spacing w:val="-3"/>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E</w:t>
      </w:r>
      <w:r w:rsidRPr="00727179">
        <w:rPr>
          <w:rFonts w:ascii="Verdana" w:hAnsi="Verdana"/>
          <w:spacing w:val="-4"/>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SANÇÕES</w:t>
      </w:r>
      <w:r w:rsidRPr="00727179">
        <w:rPr>
          <w:rFonts w:ascii="Verdana" w:hAnsi="Verdana"/>
          <w:spacing w:val="-1"/>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ADMINISTRATIVAS</w:t>
      </w:r>
    </w:p>
    <w:p w14:paraId="028FC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w:t>
      </w:r>
      <w:r w:rsidRPr="00BA468B">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6042226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dar causa à inexecução parcial do contrato; </w:t>
      </w:r>
    </w:p>
    <w:p w14:paraId="642E8D1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68E729E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dar causa à inexecução total do contrato; </w:t>
      </w:r>
    </w:p>
    <w:p w14:paraId="07407E5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deixar de entregar a documentação exigida para o certame; </w:t>
      </w:r>
    </w:p>
    <w:p w14:paraId="503C3C4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não manter a proposta, salvo em decorrência de fato superveniente devidamente justificado; </w:t>
      </w:r>
    </w:p>
    <w:p w14:paraId="31E24E9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51EE7B1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ensejar o retardamento da execução ou da entrega do objeto da contratação direta sem motivo justificado; </w:t>
      </w:r>
    </w:p>
    <w:p w14:paraId="44F4A8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78E76DF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fraudar a dispensa de licitação ou praticar ato fraudulento na execução do contrato; </w:t>
      </w:r>
    </w:p>
    <w:p w14:paraId="6173CC2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j) comportar-se de modo inidôneo ou cometer fraude de qualquer natureza; </w:t>
      </w:r>
    </w:p>
    <w:p w14:paraId="326C63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k) praticar atos ilícitos com vistas a frustrar os objetivos da contratação; </w:t>
      </w:r>
    </w:p>
    <w:p w14:paraId="0328F2C9" w14:textId="77777777" w:rsidR="00267C43" w:rsidRPr="00BA468B" w:rsidRDefault="00267C43" w:rsidP="00267C43">
      <w:pPr>
        <w:pStyle w:val="Default"/>
        <w:jc w:val="both"/>
        <w:rPr>
          <w:rFonts w:ascii="Verdana" w:hAnsi="Verdana" w:cs="Tahoma"/>
          <w:b/>
          <w:bCs/>
          <w:color w:val="auto"/>
          <w:sz w:val="18"/>
          <w:szCs w:val="18"/>
        </w:rPr>
      </w:pPr>
      <w:r w:rsidRPr="00BA468B">
        <w:rPr>
          <w:rFonts w:ascii="Verdana" w:hAnsi="Verdana" w:cs="Tahoma"/>
          <w:color w:val="auto"/>
          <w:sz w:val="18"/>
          <w:szCs w:val="18"/>
        </w:rPr>
        <w:t>l) praticar ato lesivo previsto no art. 5º da Lei Federal nº 12.846/2013.</w:t>
      </w:r>
    </w:p>
    <w:p w14:paraId="54F6BCA5" w14:textId="77777777" w:rsidR="00267C43" w:rsidRPr="00BA468B" w:rsidRDefault="00267C43" w:rsidP="00267C43">
      <w:pPr>
        <w:pStyle w:val="Default"/>
        <w:jc w:val="both"/>
        <w:rPr>
          <w:rFonts w:ascii="Verdana" w:hAnsi="Verdana" w:cs="Tahoma"/>
          <w:b/>
          <w:bCs/>
          <w:color w:val="auto"/>
          <w:sz w:val="18"/>
          <w:szCs w:val="18"/>
        </w:rPr>
      </w:pPr>
    </w:p>
    <w:p w14:paraId="18AFE5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 </w:t>
      </w:r>
      <w:r w:rsidRPr="00BA468B">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2F063A6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advertência; </w:t>
      </w:r>
    </w:p>
    <w:p w14:paraId="1CFA3AC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multa de mora e compensatória; </w:t>
      </w:r>
    </w:p>
    <w:p w14:paraId="46ADF6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1AD86EA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7C19673C" w14:textId="77777777" w:rsidR="00267C43" w:rsidRPr="00BA468B" w:rsidRDefault="00267C43" w:rsidP="00267C43">
      <w:pPr>
        <w:pStyle w:val="Default"/>
        <w:jc w:val="both"/>
        <w:rPr>
          <w:rFonts w:ascii="Verdana" w:hAnsi="Verdana" w:cs="Tahoma"/>
          <w:b/>
          <w:bCs/>
          <w:color w:val="auto"/>
          <w:sz w:val="18"/>
          <w:szCs w:val="18"/>
        </w:rPr>
      </w:pPr>
    </w:p>
    <w:p w14:paraId="759A6AF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w:t>
      </w:r>
      <w:r w:rsidRPr="00BA468B">
        <w:rPr>
          <w:rFonts w:ascii="Verdana" w:hAnsi="Verdana" w:cs="Tahoma"/>
          <w:color w:val="auto"/>
          <w:sz w:val="18"/>
          <w:szCs w:val="18"/>
        </w:rPr>
        <w:t xml:space="preserve"> As sanções a que se referem as alíneas “a”, “c” e “d” do item </w:t>
      </w:r>
      <w:r w:rsidRPr="00BA468B">
        <w:rPr>
          <w:rFonts w:ascii="Verdana" w:hAnsi="Verdana" w:cs="Tahoma"/>
          <w:b/>
          <w:bCs/>
          <w:color w:val="auto"/>
          <w:sz w:val="18"/>
          <w:szCs w:val="18"/>
        </w:rPr>
        <w:t>6.2</w:t>
      </w:r>
      <w:r w:rsidRPr="00BA468B">
        <w:rPr>
          <w:rFonts w:ascii="Verdana" w:hAnsi="Verdana" w:cs="Tahoma"/>
          <w:color w:val="auto"/>
          <w:sz w:val="18"/>
          <w:szCs w:val="18"/>
        </w:rPr>
        <w:t xml:space="preserve"> poderão ser aplicadas cumulativamente com a sanção de multa. </w:t>
      </w:r>
    </w:p>
    <w:p w14:paraId="4005B362" w14:textId="77777777" w:rsidR="00267C43" w:rsidRPr="00BA468B" w:rsidRDefault="00267C43" w:rsidP="00267C43">
      <w:pPr>
        <w:pStyle w:val="Default"/>
        <w:jc w:val="both"/>
        <w:rPr>
          <w:rFonts w:ascii="Verdana" w:hAnsi="Verdana" w:cs="Tahoma"/>
          <w:b/>
          <w:bCs/>
          <w:color w:val="auto"/>
          <w:sz w:val="18"/>
          <w:szCs w:val="18"/>
        </w:rPr>
      </w:pPr>
    </w:p>
    <w:p w14:paraId="35BF9EF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6.4</w:t>
      </w:r>
      <w:r w:rsidRPr="00BA468B">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1342B7A3" w14:textId="77777777" w:rsidR="00267C43" w:rsidRPr="00267C43" w:rsidRDefault="00267C43" w:rsidP="00267C43">
      <w:pPr>
        <w:jc w:val="both"/>
        <w:rPr>
          <w:rFonts w:ascii="Verdana" w:hAnsi="Verdana"/>
          <w:b/>
          <w:bCs/>
          <w:sz w:val="18"/>
          <w:szCs w:val="18"/>
        </w:rPr>
      </w:pPr>
    </w:p>
    <w:p w14:paraId="018BA164"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6.5.</w:t>
      </w:r>
      <w:r w:rsidRPr="00267C43">
        <w:rPr>
          <w:rFonts w:ascii="Verdana" w:hAnsi="Verdana"/>
          <w:sz w:val="18"/>
          <w:szCs w:val="18"/>
        </w:rPr>
        <w:t xml:space="preserve"> A aplicação das sanções previstas no item </w:t>
      </w:r>
      <w:r w:rsidRPr="00267C43">
        <w:rPr>
          <w:rFonts w:ascii="Verdana" w:hAnsi="Verdana"/>
          <w:b/>
          <w:bCs/>
          <w:sz w:val="18"/>
          <w:szCs w:val="18"/>
        </w:rPr>
        <w:t>6.2</w:t>
      </w:r>
      <w:r w:rsidRPr="00267C43">
        <w:rPr>
          <w:rFonts w:ascii="Verdana" w:hAnsi="Verdana"/>
          <w:sz w:val="18"/>
          <w:szCs w:val="18"/>
        </w:rPr>
        <w:t xml:space="preserve"> não exclui a obrigação de reparação integral do dano causado à Administração Pública.</w:t>
      </w:r>
    </w:p>
    <w:p w14:paraId="64BB1D24" w14:textId="77777777" w:rsidR="00267C43" w:rsidRPr="00BA468B" w:rsidRDefault="00267C43" w:rsidP="00267C43">
      <w:pPr>
        <w:pStyle w:val="Default"/>
        <w:jc w:val="both"/>
        <w:rPr>
          <w:rFonts w:ascii="Verdana" w:hAnsi="Verdana" w:cs="Tahoma"/>
          <w:b/>
          <w:bCs/>
          <w:color w:val="auto"/>
          <w:sz w:val="18"/>
          <w:szCs w:val="18"/>
        </w:rPr>
      </w:pPr>
    </w:p>
    <w:p w14:paraId="7959E78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6.6. </w:t>
      </w:r>
      <w:r w:rsidRPr="00BA468B">
        <w:rPr>
          <w:rFonts w:ascii="Verdana" w:hAnsi="Verdana" w:cs="Tahoma"/>
          <w:color w:val="auto"/>
          <w:sz w:val="18"/>
          <w:szCs w:val="18"/>
        </w:rPr>
        <w:t xml:space="preserve">A advertência será aplicada, exclusivamente, pela infração administrativa prevista na alínea “a” do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091468EF" w14:textId="77777777" w:rsidR="00267C43" w:rsidRPr="00BA468B" w:rsidRDefault="00267C43" w:rsidP="00267C43">
      <w:pPr>
        <w:pStyle w:val="Default"/>
        <w:jc w:val="both"/>
        <w:rPr>
          <w:rFonts w:ascii="Verdana" w:hAnsi="Verdana" w:cs="Tahoma"/>
          <w:b/>
          <w:bCs/>
          <w:color w:val="auto"/>
          <w:sz w:val="18"/>
          <w:szCs w:val="18"/>
        </w:rPr>
      </w:pPr>
    </w:p>
    <w:p w14:paraId="6F0A5D8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6.7.</w:t>
      </w:r>
      <w:r w:rsidRPr="00BA468B">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7BB319E5" w14:textId="77777777" w:rsidR="00267C43" w:rsidRPr="00BA468B" w:rsidRDefault="00267C43" w:rsidP="00267C43">
      <w:pPr>
        <w:pStyle w:val="Default"/>
        <w:jc w:val="both"/>
        <w:rPr>
          <w:rFonts w:ascii="Verdana" w:hAnsi="Verdana" w:cs="Tahoma"/>
          <w:b/>
          <w:bCs/>
          <w:color w:val="auto"/>
          <w:sz w:val="18"/>
          <w:szCs w:val="18"/>
        </w:rPr>
      </w:pPr>
    </w:p>
    <w:p w14:paraId="20F5713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6.8.</w:t>
      </w:r>
      <w:r w:rsidRPr="00BA468B">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w:t>
      </w:r>
    </w:p>
    <w:p w14:paraId="0303EFD2" w14:textId="77777777" w:rsidR="00267C43" w:rsidRPr="00BA468B" w:rsidRDefault="00267C43" w:rsidP="00267C43">
      <w:pPr>
        <w:pStyle w:val="Default"/>
        <w:jc w:val="both"/>
        <w:rPr>
          <w:rFonts w:ascii="Verdana" w:hAnsi="Verdana" w:cs="Tahoma"/>
          <w:b/>
          <w:bCs/>
          <w:color w:val="auto"/>
          <w:sz w:val="18"/>
          <w:szCs w:val="18"/>
        </w:rPr>
      </w:pPr>
    </w:p>
    <w:p w14:paraId="4913F34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6.9. </w:t>
      </w:r>
      <w:r w:rsidRPr="00BA468B">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artigo 155 da Lei Federal nº 14.133/2021. </w:t>
      </w:r>
    </w:p>
    <w:p w14:paraId="1D69AAAB" w14:textId="77777777" w:rsidR="00267C43" w:rsidRPr="00BA468B" w:rsidRDefault="00267C43" w:rsidP="00267C43">
      <w:pPr>
        <w:pStyle w:val="Default"/>
        <w:jc w:val="both"/>
        <w:rPr>
          <w:rFonts w:ascii="Verdana" w:hAnsi="Verdana" w:cs="Tahoma"/>
          <w:b/>
          <w:bCs/>
          <w:color w:val="auto"/>
          <w:sz w:val="18"/>
          <w:szCs w:val="18"/>
        </w:rPr>
      </w:pPr>
    </w:p>
    <w:p w14:paraId="79C516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6.10. </w:t>
      </w:r>
      <w:r w:rsidRPr="00BA468B">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18FCDEB4" w14:textId="77777777" w:rsidR="00267C43" w:rsidRPr="00BA468B" w:rsidRDefault="00267C43" w:rsidP="00267C43">
      <w:pPr>
        <w:pStyle w:val="Default"/>
        <w:jc w:val="both"/>
        <w:rPr>
          <w:rFonts w:ascii="Verdana" w:hAnsi="Verdana" w:cs="Tahoma"/>
          <w:b/>
          <w:bCs/>
          <w:color w:val="auto"/>
          <w:sz w:val="18"/>
          <w:szCs w:val="18"/>
        </w:rPr>
      </w:pPr>
    </w:p>
    <w:p w14:paraId="37F86D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lastRenderedPageBreak/>
        <w:t>6.11.</w:t>
      </w:r>
      <w:r w:rsidRPr="00BA468B">
        <w:rPr>
          <w:rFonts w:ascii="Verdana" w:hAnsi="Verdana" w:cs="Tahoma"/>
          <w:color w:val="auto"/>
          <w:sz w:val="18"/>
          <w:szCs w:val="18"/>
        </w:rPr>
        <w:t xml:space="preserve"> O percentual da multa de mora será aplicado </w:t>
      </w:r>
      <w:r w:rsidRPr="00BA468B">
        <w:rPr>
          <w:rFonts w:ascii="Verdana" w:hAnsi="Verdana" w:cs="Tahoma"/>
          <w:b/>
          <w:bCs/>
          <w:color w:val="auto"/>
          <w:sz w:val="18"/>
          <w:szCs w:val="18"/>
        </w:rPr>
        <w:t>por dia de atraso</w:t>
      </w:r>
      <w:r w:rsidRPr="00BA468B">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509AB1C3" w14:textId="77777777" w:rsidR="00267C43" w:rsidRPr="00BA468B" w:rsidRDefault="00267C43" w:rsidP="00267C43">
      <w:pPr>
        <w:pStyle w:val="Default"/>
        <w:jc w:val="both"/>
        <w:rPr>
          <w:rFonts w:ascii="Verdana" w:hAnsi="Verdana" w:cs="Tahoma"/>
          <w:b/>
          <w:bCs/>
          <w:color w:val="auto"/>
          <w:sz w:val="18"/>
          <w:szCs w:val="18"/>
        </w:rPr>
      </w:pPr>
    </w:p>
    <w:p w14:paraId="59A26B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6.12.</w:t>
      </w:r>
      <w:r w:rsidRPr="00BA468B">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470F12EF" w14:textId="77777777" w:rsidR="00267C43" w:rsidRPr="00BA468B" w:rsidRDefault="00267C43" w:rsidP="00267C43">
      <w:pPr>
        <w:pStyle w:val="Default"/>
        <w:jc w:val="both"/>
        <w:rPr>
          <w:rFonts w:ascii="Verdana" w:hAnsi="Verdana" w:cs="Tahoma"/>
          <w:b/>
          <w:bCs/>
          <w:color w:val="auto"/>
          <w:sz w:val="18"/>
          <w:szCs w:val="18"/>
        </w:rPr>
      </w:pPr>
    </w:p>
    <w:p w14:paraId="285624C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6.13.</w:t>
      </w:r>
      <w:r w:rsidRPr="00BA468B">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0BCDCADA" w14:textId="77777777" w:rsidR="00267C43" w:rsidRPr="00BA468B" w:rsidRDefault="00267C43" w:rsidP="00267C43">
      <w:pPr>
        <w:pStyle w:val="Default"/>
        <w:jc w:val="both"/>
        <w:rPr>
          <w:rFonts w:ascii="Verdana" w:hAnsi="Verdana" w:cs="Tahoma"/>
          <w:b/>
          <w:bCs/>
          <w:color w:val="auto"/>
          <w:sz w:val="18"/>
          <w:szCs w:val="18"/>
        </w:rPr>
      </w:pPr>
    </w:p>
    <w:p w14:paraId="70EBB78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6.14. </w:t>
      </w:r>
      <w:r w:rsidRPr="00BA468B">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1DECA7F0" w14:textId="77777777" w:rsidR="00267C43" w:rsidRPr="00267C43" w:rsidRDefault="00267C43" w:rsidP="00267C43">
      <w:pPr>
        <w:jc w:val="both"/>
        <w:rPr>
          <w:rFonts w:ascii="Verdana" w:hAnsi="Verdana"/>
          <w:b/>
          <w:bCs/>
          <w:sz w:val="18"/>
          <w:szCs w:val="18"/>
        </w:rPr>
      </w:pPr>
    </w:p>
    <w:p w14:paraId="56A32A65" w14:textId="77777777" w:rsidR="00267C43" w:rsidRDefault="00267C43" w:rsidP="00267C43">
      <w:pPr>
        <w:jc w:val="both"/>
        <w:rPr>
          <w:rFonts w:ascii="Verdana" w:hAnsi="Verdana"/>
          <w:sz w:val="18"/>
          <w:szCs w:val="18"/>
        </w:rPr>
      </w:pPr>
      <w:r w:rsidRPr="00267C43">
        <w:rPr>
          <w:rFonts w:ascii="Verdana" w:hAnsi="Verdana"/>
          <w:b/>
          <w:bCs/>
          <w:sz w:val="18"/>
          <w:szCs w:val="18"/>
        </w:rPr>
        <w:t>6.15</w:t>
      </w:r>
      <w:r w:rsidRPr="00267C43">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6DC63998" w14:textId="77777777" w:rsidR="00267C43" w:rsidRDefault="00267C43" w:rsidP="00267C43">
      <w:pPr>
        <w:jc w:val="both"/>
        <w:rPr>
          <w:rFonts w:ascii="Verdana" w:hAnsi="Verdana"/>
          <w:sz w:val="18"/>
          <w:szCs w:val="18"/>
        </w:rPr>
      </w:pPr>
    </w:p>
    <w:p w14:paraId="0E2B2C1B" w14:textId="4C9E3E3B" w:rsidR="00267C43" w:rsidRPr="00BA468B" w:rsidRDefault="00267C43" w:rsidP="00267C43">
      <w:pPr>
        <w:jc w:val="both"/>
        <w:rPr>
          <w:rFonts w:ascii="Verdana" w:hAnsi="Verdana"/>
          <w:sz w:val="18"/>
          <w:szCs w:val="18"/>
        </w:rPr>
      </w:pPr>
      <w:r w:rsidRPr="00BA468B">
        <w:rPr>
          <w:rFonts w:ascii="Verdana" w:hAnsi="Verdana"/>
          <w:b/>
          <w:bCs/>
          <w:sz w:val="18"/>
          <w:szCs w:val="18"/>
        </w:rPr>
        <w:t>6.16.</w:t>
      </w:r>
      <w:r w:rsidRPr="00BA468B">
        <w:rPr>
          <w:rFonts w:ascii="Verdana" w:hAnsi="Verdana"/>
          <w:sz w:val="18"/>
          <w:szCs w:val="18"/>
        </w:rPr>
        <w:t xml:space="preserve"> A inexecução total do objeto do contrato implicará a aplicação de multa compensatória de </w:t>
      </w:r>
      <w:r w:rsidRPr="00BA468B">
        <w:rPr>
          <w:rFonts w:ascii="Verdana" w:hAnsi="Verdana"/>
          <w:b/>
          <w:bCs/>
          <w:sz w:val="18"/>
          <w:szCs w:val="18"/>
        </w:rPr>
        <w:t>30% (trinta por cento)</w:t>
      </w:r>
      <w:r w:rsidRPr="00BA468B">
        <w:rPr>
          <w:rFonts w:ascii="Verdana" w:hAnsi="Verdana"/>
          <w:sz w:val="18"/>
          <w:szCs w:val="18"/>
        </w:rPr>
        <w:t xml:space="preserve"> sobre o valor do contrato. </w:t>
      </w:r>
    </w:p>
    <w:p w14:paraId="2947C1A8" w14:textId="77777777" w:rsidR="00267C43" w:rsidRPr="00BA468B" w:rsidRDefault="00267C43" w:rsidP="00267C43">
      <w:pPr>
        <w:pStyle w:val="Default"/>
        <w:jc w:val="both"/>
        <w:rPr>
          <w:rFonts w:ascii="Verdana" w:hAnsi="Verdana" w:cs="Tahoma"/>
          <w:b/>
          <w:bCs/>
          <w:color w:val="auto"/>
          <w:sz w:val="18"/>
          <w:szCs w:val="18"/>
        </w:rPr>
      </w:pPr>
    </w:p>
    <w:p w14:paraId="40DD063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6.17. </w:t>
      </w:r>
      <w:r w:rsidRPr="00BA468B">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A43A6E5" w14:textId="77777777" w:rsidR="00267C43" w:rsidRPr="00BA468B" w:rsidRDefault="00267C43" w:rsidP="00267C43">
      <w:pPr>
        <w:pStyle w:val="Default"/>
        <w:jc w:val="both"/>
        <w:rPr>
          <w:rFonts w:ascii="Verdana" w:hAnsi="Verdana" w:cs="Tahoma"/>
          <w:b/>
          <w:bCs/>
          <w:color w:val="auto"/>
          <w:sz w:val="18"/>
          <w:szCs w:val="18"/>
        </w:rPr>
      </w:pPr>
    </w:p>
    <w:p w14:paraId="10668D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6.18</w:t>
      </w:r>
      <w:r w:rsidRPr="00BA468B">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494616BC" w14:textId="77777777" w:rsidR="00267C43" w:rsidRPr="00BA468B" w:rsidRDefault="00267C43" w:rsidP="00267C43">
      <w:pPr>
        <w:pStyle w:val="Default"/>
        <w:jc w:val="both"/>
        <w:rPr>
          <w:rFonts w:ascii="Verdana" w:hAnsi="Verdana" w:cs="Tahoma"/>
          <w:b/>
          <w:bCs/>
          <w:color w:val="auto"/>
          <w:sz w:val="18"/>
          <w:szCs w:val="18"/>
        </w:rPr>
      </w:pPr>
    </w:p>
    <w:p w14:paraId="20E30A8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6.19. </w:t>
      </w:r>
      <w:r w:rsidRPr="00BA468B">
        <w:rPr>
          <w:rFonts w:ascii="Verdana" w:hAnsi="Verdana" w:cs="Tahoma"/>
          <w:color w:val="auto"/>
          <w:sz w:val="18"/>
          <w:szCs w:val="18"/>
        </w:rPr>
        <w:t xml:space="preserve">O valor da multa aplicada, observada a seguinte ordem, será: </w:t>
      </w:r>
    </w:p>
    <w:p w14:paraId="4116D96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descontado dos pagamentos devidos pela Administração; </w:t>
      </w:r>
    </w:p>
    <w:p w14:paraId="249ECC1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pago por meio de guia de recolhimento ou outro meio indicado pelo Município de Cianorte; </w:t>
      </w:r>
    </w:p>
    <w:p w14:paraId="7B07498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descontado do valor da garantia prestada; ou </w:t>
      </w:r>
    </w:p>
    <w:p w14:paraId="619C46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cobrado judicialmente. </w:t>
      </w:r>
    </w:p>
    <w:p w14:paraId="434EB474" w14:textId="77777777" w:rsidR="00267C43" w:rsidRPr="00267C43" w:rsidRDefault="00267C43" w:rsidP="00267C43">
      <w:pPr>
        <w:jc w:val="both"/>
        <w:rPr>
          <w:rFonts w:ascii="Verdana" w:hAnsi="Verdana"/>
          <w:b/>
          <w:bCs/>
          <w:sz w:val="18"/>
          <w:szCs w:val="18"/>
        </w:rPr>
      </w:pPr>
    </w:p>
    <w:p w14:paraId="3D6DACC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6.20.</w:t>
      </w:r>
      <w:r w:rsidRPr="00267C43">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338ABBBE" w14:textId="77777777" w:rsidR="00267C43" w:rsidRPr="00BA468B" w:rsidRDefault="00267C43" w:rsidP="00267C43">
      <w:pPr>
        <w:pStyle w:val="Default"/>
        <w:jc w:val="both"/>
        <w:rPr>
          <w:rFonts w:ascii="Verdana" w:hAnsi="Verdana" w:cs="Tahoma"/>
          <w:b/>
          <w:bCs/>
          <w:color w:val="auto"/>
          <w:sz w:val="18"/>
          <w:szCs w:val="18"/>
        </w:rPr>
      </w:pPr>
    </w:p>
    <w:p w14:paraId="6C513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6.21. </w:t>
      </w:r>
      <w:r w:rsidRPr="00BA468B">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0228062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5481C3CA" w14:textId="77777777" w:rsidR="00267C43" w:rsidRPr="00267C43" w:rsidRDefault="00267C43" w:rsidP="00267C43">
      <w:pPr>
        <w:jc w:val="both"/>
        <w:rPr>
          <w:rFonts w:ascii="Verdana" w:hAnsi="Verdana"/>
          <w:sz w:val="18"/>
          <w:szCs w:val="18"/>
        </w:rPr>
      </w:pPr>
      <w:r w:rsidRPr="00267C43">
        <w:rPr>
          <w:rFonts w:ascii="Verdana" w:hAnsi="Verdana"/>
          <w:sz w:val="18"/>
          <w:szCs w:val="18"/>
        </w:rPr>
        <w:t>b) pelo período de dezoito meses a três anos quando o licitante ou o contratado dar causa à inexecução total do contrato;</w:t>
      </w:r>
    </w:p>
    <w:p w14:paraId="1140F54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pelo período de quatro até oito meses quando o licitante ou o contratado deixar de entregar a documentação exigida para o certame; </w:t>
      </w:r>
    </w:p>
    <w:p w14:paraId="040D731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13040C5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1D5A7C8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pelo período de seis até dezoito meses quando o licitante ou o contratado ensejar o retardamento da execução ou da entrega do objeto da licitação sem motivo justificado. </w:t>
      </w:r>
    </w:p>
    <w:p w14:paraId="336780B0" w14:textId="77777777" w:rsidR="00267C43" w:rsidRPr="00BA468B" w:rsidRDefault="00267C43" w:rsidP="00267C43">
      <w:pPr>
        <w:pStyle w:val="Default"/>
        <w:jc w:val="both"/>
        <w:rPr>
          <w:rFonts w:ascii="Verdana" w:hAnsi="Verdana" w:cs="Tahoma"/>
          <w:b/>
          <w:bCs/>
          <w:color w:val="auto"/>
          <w:sz w:val="18"/>
          <w:szCs w:val="18"/>
        </w:rPr>
      </w:pPr>
    </w:p>
    <w:p w14:paraId="24C0A44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6.22.</w:t>
      </w:r>
      <w:r w:rsidRPr="00BA468B">
        <w:rPr>
          <w:rFonts w:ascii="Verdana" w:hAnsi="Verdana" w:cs="Tahoma"/>
          <w:color w:val="auto"/>
          <w:sz w:val="18"/>
          <w:szCs w:val="18"/>
        </w:rPr>
        <w:t xml:space="preserve"> A penalidade prevista na alínea “c”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0D6ADE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ausência de dolo na conduta; </w:t>
      </w:r>
    </w:p>
    <w:p w14:paraId="57D69E8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b) que o eventual atraso no cumprimento dos prazos não seja superior à sua quarta parte; </w:t>
      </w:r>
    </w:p>
    <w:p w14:paraId="5F8B6A4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tenha ocorrido nenhuma solicitação de prorrogação dos prazos; e </w:t>
      </w:r>
    </w:p>
    <w:p w14:paraId="027998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0DD31417" w14:textId="77777777" w:rsidR="00267C43" w:rsidRPr="00267C43" w:rsidRDefault="00267C43" w:rsidP="00267C43">
      <w:pPr>
        <w:jc w:val="both"/>
        <w:rPr>
          <w:rFonts w:ascii="Verdana" w:hAnsi="Verdana"/>
          <w:b/>
          <w:bCs/>
          <w:sz w:val="18"/>
          <w:szCs w:val="18"/>
        </w:rPr>
      </w:pPr>
    </w:p>
    <w:p w14:paraId="75B67059"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6.23</w:t>
      </w:r>
      <w:r w:rsidRPr="00267C43">
        <w:rPr>
          <w:rFonts w:ascii="Verdana" w:hAnsi="Verdana"/>
          <w:sz w:val="18"/>
          <w:szCs w:val="18"/>
        </w:rPr>
        <w:t xml:space="preserve">. Nas hipóteses de que tratam as alíneas “a”, “b” e “f” do item </w:t>
      </w:r>
      <w:r w:rsidRPr="00267C43">
        <w:rPr>
          <w:rFonts w:ascii="Verdana" w:hAnsi="Verdana"/>
          <w:b/>
          <w:bCs/>
          <w:sz w:val="18"/>
          <w:szCs w:val="18"/>
        </w:rPr>
        <w:t>6.21</w:t>
      </w:r>
      <w:r w:rsidRPr="00267C43">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73010DCD" w14:textId="77777777" w:rsidR="00267C43" w:rsidRPr="00BA468B" w:rsidRDefault="00267C43" w:rsidP="00267C43">
      <w:pPr>
        <w:pStyle w:val="Default"/>
        <w:jc w:val="both"/>
        <w:rPr>
          <w:rFonts w:ascii="Verdana" w:hAnsi="Verdana" w:cs="Tahoma"/>
          <w:b/>
          <w:bCs/>
          <w:color w:val="auto"/>
          <w:sz w:val="18"/>
          <w:szCs w:val="18"/>
        </w:rPr>
      </w:pPr>
    </w:p>
    <w:p w14:paraId="0A7B5AE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6.24. </w:t>
      </w:r>
      <w:r w:rsidRPr="00BA468B">
        <w:rPr>
          <w:rFonts w:ascii="Verdana" w:hAnsi="Verdana" w:cs="Tahoma"/>
          <w:color w:val="auto"/>
          <w:sz w:val="18"/>
          <w:szCs w:val="18"/>
        </w:rPr>
        <w:t xml:space="preserve">A declaração de inidoneidade será aplicada ao responsável pelas seguintes infrações administrativas: </w:t>
      </w:r>
    </w:p>
    <w:p w14:paraId="395AF2E9" w14:textId="77777777" w:rsidR="00267C43" w:rsidRPr="00267C43" w:rsidRDefault="00267C43" w:rsidP="00267C43">
      <w:pPr>
        <w:jc w:val="both"/>
        <w:rPr>
          <w:rFonts w:ascii="Verdana" w:hAnsi="Verdana"/>
          <w:sz w:val="18"/>
          <w:szCs w:val="18"/>
        </w:rPr>
      </w:pPr>
      <w:r w:rsidRPr="00267C43">
        <w:rPr>
          <w:rFonts w:ascii="Verdana" w:hAnsi="Verdana"/>
          <w:sz w:val="18"/>
          <w:szCs w:val="18"/>
        </w:rPr>
        <w:t>a) apresentar declaração ou documentação falsa exigida para o certame ou prestar declaração falsa durante a licitação ou a execução do contrato;</w:t>
      </w:r>
    </w:p>
    <w:p w14:paraId="7125A7D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fraudar a licitação ou praticar ato fraudulento na execução do contrato; </w:t>
      </w:r>
    </w:p>
    <w:p w14:paraId="4CA3C83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comportar-se de modo inidôneo ou cometer fraude de qualquer natureza; </w:t>
      </w:r>
    </w:p>
    <w:p w14:paraId="4245480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praticar atos ilícitos com vistas a frustrar os objetivos da licitação; ou </w:t>
      </w:r>
    </w:p>
    <w:p w14:paraId="76E981D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praticar ato lesivo previsto no artigo 5º da Lei nº 12.846, de 1º de agosto de 2013. </w:t>
      </w:r>
    </w:p>
    <w:p w14:paraId="77272FFB" w14:textId="77777777" w:rsidR="00267C43" w:rsidRPr="00BA468B" w:rsidRDefault="00267C43" w:rsidP="00267C43">
      <w:pPr>
        <w:pStyle w:val="Default"/>
        <w:jc w:val="both"/>
        <w:rPr>
          <w:rFonts w:ascii="Verdana" w:hAnsi="Verdana" w:cs="Tahoma"/>
          <w:b/>
          <w:bCs/>
          <w:color w:val="auto"/>
          <w:sz w:val="18"/>
          <w:szCs w:val="18"/>
        </w:rPr>
      </w:pPr>
    </w:p>
    <w:p w14:paraId="35689B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6.25.</w:t>
      </w:r>
      <w:r w:rsidRPr="00BA468B">
        <w:rPr>
          <w:rFonts w:ascii="Verdana" w:hAnsi="Verdana" w:cs="Tahoma"/>
          <w:color w:val="auto"/>
          <w:sz w:val="18"/>
          <w:szCs w:val="18"/>
        </w:rPr>
        <w:t xml:space="preserve"> Quando as infrações previstas nas alíneas “a” a “f”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091EBBED" w14:textId="77777777" w:rsidR="00267C43" w:rsidRPr="00BA468B" w:rsidRDefault="00267C43" w:rsidP="00267C43">
      <w:pPr>
        <w:pStyle w:val="Default"/>
        <w:jc w:val="both"/>
        <w:rPr>
          <w:rFonts w:ascii="Verdana" w:hAnsi="Verdana" w:cs="Tahoma"/>
          <w:b/>
          <w:bCs/>
          <w:color w:val="auto"/>
          <w:sz w:val="18"/>
          <w:szCs w:val="18"/>
        </w:rPr>
      </w:pPr>
    </w:p>
    <w:p w14:paraId="7B1C30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6.26.</w:t>
      </w:r>
      <w:r w:rsidRPr="00BA468B">
        <w:rPr>
          <w:rFonts w:ascii="Verdana" w:hAnsi="Verdana" w:cs="Tahoma"/>
          <w:color w:val="auto"/>
          <w:sz w:val="18"/>
          <w:szCs w:val="18"/>
        </w:rPr>
        <w:t xml:space="preserve"> A aplicação da sanção estabelecida no item </w:t>
      </w:r>
      <w:r w:rsidRPr="00BA468B">
        <w:rPr>
          <w:rFonts w:ascii="Verdana" w:hAnsi="Verdana" w:cs="Tahoma"/>
          <w:b/>
          <w:bCs/>
          <w:color w:val="auto"/>
          <w:sz w:val="18"/>
          <w:szCs w:val="18"/>
        </w:rPr>
        <w:t>6.24</w:t>
      </w:r>
      <w:r w:rsidRPr="00BA468B">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036DB6A7" w14:textId="77777777" w:rsidR="00267C43" w:rsidRPr="00267C43" w:rsidRDefault="00267C43" w:rsidP="00267C43">
      <w:pPr>
        <w:jc w:val="both"/>
        <w:rPr>
          <w:rFonts w:ascii="Verdana" w:hAnsi="Verdana"/>
          <w:b/>
          <w:bCs/>
          <w:sz w:val="18"/>
          <w:szCs w:val="18"/>
        </w:rPr>
      </w:pPr>
    </w:p>
    <w:p w14:paraId="2304E57C"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6.27.</w:t>
      </w:r>
      <w:r w:rsidRPr="00267C43">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0DE47E19" w14:textId="77777777" w:rsidR="00267C43" w:rsidRPr="00BA468B" w:rsidRDefault="00267C43" w:rsidP="00267C43">
      <w:pPr>
        <w:pStyle w:val="Default"/>
        <w:jc w:val="both"/>
        <w:rPr>
          <w:rFonts w:ascii="Verdana" w:hAnsi="Verdana" w:cs="Tahoma"/>
          <w:b/>
          <w:bCs/>
          <w:color w:val="auto"/>
          <w:sz w:val="18"/>
          <w:szCs w:val="18"/>
        </w:rPr>
      </w:pPr>
    </w:p>
    <w:p w14:paraId="11C6337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6.28. </w:t>
      </w:r>
      <w:r w:rsidRPr="00BA468B">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7BB1206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natureza e a gravidade da infração cometida; </w:t>
      </w:r>
    </w:p>
    <w:p w14:paraId="5535679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as peculiaridades do caso concreto; </w:t>
      </w:r>
    </w:p>
    <w:p w14:paraId="7CD3C0A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as circunstâncias agravantes ou atenuantes; </w:t>
      </w:r>
    </w:p>
    <w:p w14:paraId="6293AF3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os danos que dela provierem para a Câmara Municipal de Cianorte; </w:t>
      </w:r>
    </w:p>
    <w:p w14:paraId="56B5F9A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a implantação ou o aperfeiçoamento de programa de integridade, conforme normas e orientações dos órgãos de controle; </w:t>
      </w:r>
    </w:p>
    <w:p w14:paraId="1E3703EA" w14:textId="77777777" w:rsidR="00267C43" w:rsidRPr="00267C43" w:rsidRDefault="00267C43" w:rsidP="00267C43">
      <w:pPr>
        <w:jc w:val="both"/>
        <w:rPr>
          <w:rFonts w:ascii="Verdana" w:hAnsi="Verdana"/>
          <w:sz w:val="18"/>
          <w:szCs w:val="18"/>
        </w:rPr>
      </w:pPr>
      <w:r w:rsidRPr="00267C43">
        <w:rPr>
          <w:rFonts w:ascii="Verdana" w:hAnsi="Verdana"/>
          <w:sz w:val="18"/>
          <w:szCs w:val="18"/>
        </w:rPr>
        <w:t>f) a situação econômico-financeira do acusado, em especial sua capacidade de geração de receitas e seu patrimônio, no caso de aplicação de multa; e</w:t>
      </w:r>
    </w:p>
    <w:p w14:paraId="3F9DDA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o custo e benefício da instrução do processo em relação à sanção a ser aplicada. </w:t>
      </w:r>
    </w:p>
    <w:p w14:paraId="25DD3704" w14:textId="77777777" w:rsidR="00267C43" w:rsidRPr="00BA468B" w:rsidRDefault="00267C43" w:rsidP="00267C43">
      <w:pPr>
        <w:pStyle w:val="Default"/>
        <w:jc w:val="both"/>
        <w:rPr>
          <w:rFonts w:ascii="Verdana" w:hAnsi="Verdana" w:cs="Tahoma"/>
          <w:b/>
          <w:bCs/>
          <w:color w:val="auto"/>
          <w:sz w:val="18"/>
          <w:szCs w:val="18"/>
        </w:rPr>
      </w:pPr>
    </w:p>
    <w:p w14:paraId="32944A5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6.29. </w:t>
      </w:r>
      <w:r w:rsidRPr="00BA468B">
        <w:rPr>
          <w:rFonts w:ascii="Verdana" w:hAnsi="Verdana" w:cs="Tahoma"/>
          <w:color w:val="auto"/>
          <w:sz w:val="18"/>
          <w:szCs w:val="18"/>
        </w:rPr>
        <w:t xml:space="preserve">São circunstâncias agravantes: </w:t>
      </w:r>
    </w:p>
    <w:p w14:paraId="7DF442F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prática da infração com violação de dever inerente a cargo, ofício ou profissão; </w:t>
      </w:r>
    </w:p>
    <w:p w14:paraId="1EBAF93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o conluio entre licitantes ou contratantes para a prática da infração; </w:t>
      </w:r>
    </w:p>
    <w:p w14:paraId="05F899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a apresentação de documento falso no curso do processo administrativo sancionador; </w:t>
      </w:r>
    </w:p>
    <w:p w14:paraId="2D3195A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62481B3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0349C3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quando a licitante, deliberadamente, não responder às diligências destinadas a esclarecer ou a complementar a instrução do processo; </w:t>
      </w:r>
    </w:p>
    <w:p w14:paraId="3FE2FA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g) quando firmada a convicção, no âmbito administrativo, de que a licitante tenha prestado declaração falsa de que é beneficiária do tratamento diferenciado concedido em legislação específica; </w:t>
      </w:r>
    </w:p>
    <w:p w14:paraId="01BDCD8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h) quando a conduta acarretar prejuízo grave ao funcionamento dos serviços públicos ou ao interesse coletivo; ou </w:t>
      </w:r>
    </w:p>
    <w:p w14:paraId="69832A4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a reincidência. </w:t>
      </w:r>
    </w:p>
    <w:p w14:paraId="67F8FADF" w14:textId="77777777" w:rsidR="00267C43" w:rsidRPr="00BA468B" w:rsidRDefault="00267C43" w:rsidP="00267C43">
      <w:pPr>
        <w:pStyle w:val="Default"/>
        <w:jc w:val="both"/>
        <w:rPr>
          <w:rFonts w:ascii="Verdana" w:hAnsi="Verdana" w:cs="Tahoma"/>
          <w:b/>
          <w:bCs/>
          <w:color w:val="auto"/>
          <w:sz w:val="18"/>
          <w:szCs w:val="18"/>
        </w:rPr>
      </w:pPr>
    </w:p>
    <w:p w14:paraId="55BD262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6.30.</w:t>
      </w:r>
      <w:r w:rsidRPr="00BA468B">
        <w:rPr>
          <w:rFonts w:ascii="Verdana" w:hAnsi="Verdana" w:cs="Tahoma"/>
          <w:color w:val="auto"/>
          <w:sz w:val="18"/>
          <w:szCs w:val="18"/>
        </w:rPr>
        <w:t xml:space="preserve"> Constata-se a reincidência quando o acusado comete nova infração depois de sancionado definitivamente por idêntica infração anterior.</w:t>
      </w:r>
    </w:p>
    <w:p w14:paraId="546CE07C" w14:textId="77777777" w:rsidR="00267C43" w:rsidRPr="00BA468B" w:rsidRDefault="00267C43" w:rsidP="00267C43">
      <w:pPr>
        <w:pStyle w:val="Default"/>
        <w:jc w:val="both"/>
        <w:rPr>
          <w:rFonts w:ascii="Verdana" w:hAnsi="Verdana" w:cs="Tahoma"/>
          <w:b/>
          <w:bCs/>
          <w:color w:val="auto"/>
          <w:sz w:val="18"/>
          <w:szCs w:val="18"/>
        </w:rPr>
      </w:pPr>
    </w:p>
    <w:p w14:paraId="6FECD1B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6.31</w:t>
      </w:r>
      <w:r w:rsidRPr="00BA468B">
        <w:rPr>
          <w:rFonts w:ascii="Verdana" w:hAnsi="Verdana" w:cs="Tahoma"/>
          <w:color w:val="auto"/>
          <w:sz w:val="18"/>
          <w:szCs w:val="18"/>
        </w:rPr>
        <w:t xml:space="preserve">. Para efeito de reincidência: </w:t>
      </w:r>
    </w:p>
    <w:p w14:paraId="6B36E73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a)</w:t>
      </w:r>
      <w:r w:rsidRPr="00BA468B">
        <w:rPr>
          <w:rFonts w:ascii="Verdana" w:hAnsi="Verdana" w:cs="Tahoma"/>
          <w:b/>
          <w:bCs/>
          <w:color w:val="auto"/>
          <w:sz w:val="18"/>
          <w:szCs w:val="18"/>
        </w:rPr>
        <w:t xml:space="preserve"> </w:t>
      </w:r>
      <w:r w:rsidRPr="00BA468B">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34514BF3" w14:textId="77777777" w:rsidR="00267C43" w:rsidRPr="00267C43" w:rsidRDefault="00267C43" w:rsidP="00267C43">
      <w:pPr>
        <w:jc w:val="both"/>
        <w:rPr>
          <w:rFonts w:ascii="Verdana" w:hAnsi="Verdana"/>
          <w:sz w:val="18"/>
          <w:szCs w:val="18"/>
        </w:rPr>
      </w:pPr>
      <w:r w:rsidRPr="00267C43">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2DDB85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se verifica, se tiver ocorrido a reabilitação em relação a infração anterior. </w:t>
      </w:r>
    </w:p>
    <w:p w14:paraId="59A962EA" w14:textId="77777777" w:rsidR="00267C43" w:rsidRPr="00BA468B" w:rsidRDefault="00267C43" w:rsidP="00267C43">
      <w:pPr>
        <w:pStyle w:val="Default"/>
        <w:jc w:val="both"/>
        <w:rPr>
          <w:rFonts w:ascii="Verdana" w:hAnsi="Verdana" w:cs="Tahoma"/>
          <w:b/>
          <w:bCs/>
          <w:color w:val="auto"/>
          <w:sz w:val="18"/>
          <w:szCs w:val="18"/>
        </w:rPr>
      </w:pPr>
    </w:p>
    <w:p w14:paraId="524489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6.32. </w:t>
      </w:r>
      <w:r w:rsidRPr="00BA468B">
        <w:rPr>
          <w:rFonts w:ascii="Verdana" w:hAnsi="Verdana" w:cs="Tahoma"/>
          <w:color w:val="auto"/>
          <w:sz w:val="18"/>
          <w:szCs w:val="18"/>
        </w:rPr>
        <w:t xml:space="preserve">São circunstâncias atenuantes: </w:t>
      </w:r>
    </w:p>
    <w:p w14:paraId="2A5B827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 a primariedade; </w:t>
      </w:r>
    </w:p>
    <w:p w14:paraId="13A9B57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 - o fato de procurar evitar ou minorar as consequências da infração antes da decisão sancionadora; </w:t>
      </w:r>
    </w:p>
    <w:p w14:paraId="70A3C8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III - o fato de reparar o dano antes do julgamento; ou </w:t>
      </w:r>
    </w:p>
    <w:p w14:paraId="564C3B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IV - nas condutas que ensejarem as sanções previstas nas alíneas “c” e “d”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w:t>
      </w:r>
    </w:p>
    <w:p w14:paraId="459C822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203ABAE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de falha ou erro escusável da licitante ou da contratada; </w:t>
      </w:r>
    </w:p>
    <w:p w14:paraId="0820555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5B76609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6763677A" w14:textId="77777777" w:rsidR="00267C43" w:rsidRPr="00BA468B" w:rsidRDefault="00267C43" w:rsidP="00267C43">
      <w:pPr>
        <w:pStyle w:val="Default"/>
        <w:jc w:val="both"/>
        <w:rPr>
          <w:rFonts w:ascii="Verdana" w:hAnsi="Verdana" w:cs="Tahoma"/>
          <w:b/>
          <w:bCs/>
          <w:color w:val="auto"/>
          <w:sz w:val="18"/>
          <w:szCs w:val="18"/>
        </w:rPr>
      </w:pPr>
    </w:p>
    <w:p w14:paraId="6B85942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6.33.</w:t>
      </w:r>
      <w:r w:rsidRPr="00BA468B">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7E908389" w14:textId="77777777" w:rsidR="00267C43" w:rsidRPr="00267C43" w:rsidRDefault="00267C43" w:rsidP="00267C43">
      <w:pPr>
        <w:jc w:val="both"/>
        <w:rPr>
          <w:rFonts w:ascii="Verdana" w:hAnsi="Verdana"/>
          <w:b/>
          <w:bCs/>
          <w:sz w:val="18"/>
          <w:szCs w:val="18"/>
        </w:rPr>
      </w:pPr>
    </w:p>
    <w:p w14:paraId="09131EFA"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 xml:space="preserve">6.34. </w:t>
      </w:r>
      <w:r w:rsidRPr="00267C43">
        <w:rPr>
          <w:rFonts w:ascii="Verdana" w:hAnsi="Verdana"/>
          <w:sz w:val="18"/>
          <w:szCs w:val="18"/>
        </w:rPr>
        <w:t>Quando a ação ou omissão da licitante ou contratada ensejar o enquadramento de concurso de condutas, aplicar-se-á a pena mais grave.</w:t>
      </w:r>
    </w:p>
    <w:p w14:paraId="3D980834" w14:textId="77777777" w:rsidR="00267C43" w:rsidRPr="00267C43" w:rsidRDefault="00267C43" w:rsidP="00267C43">
      <w:pPr>
        <w:jc w:val="both"/>
        <w:rPr>
          <w:rFonts w:ascii="Verdana" w:hAnsi="Verdana"/>
          <w:sz w:val="18"/>
          <w:szCs w:val="18"/>
        </w:rPr>
      </w:pPr>
    </w:p>
    <w:p w14:paraId="0C7F9340"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6.35</w:t>
      </w:r>
      <w:r w:rsidRPr="00267C43">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267C43">
        <w:rPr>
          <w:rFonts w:ascii="Verdana" w:hAnsi="Verdana"/>
          <w:sz w:val="18"/>
          <w:szCs w:val="18"/>
          <w:vertAlign w:val="superscript"/>
        </w:rPr>
        <w:t>o</w:t>
      </w:r>
      <w:r w:rsidRPr="00267C43">
        <w:rPr>
          <w:rFonts w:ascii="Verdana" w:hAnsi="Verdana"/>
          <w:sz w:val="18"/>
          <w:szCs w:val="18"/>
        </w:rPr>
        <w:t xml:space="preserve"> 7, de 26 de abril de 2024 ou ato que o substitua;</w:t>
      </w:r>
    </w:p>
    <w:p w14:paraId="1540C85B" w14:textId="77777777" w:rsidR="00267C43" w:rsidRPr="00267C43" w:rsidRDefault="00267C43" w:rsidP="00267C43">
      <w:pPr>
        <w:jc w:val="both"/>
        <w:rPr>
          <w:rFonts w:ascii="Verdana" w:hAnsi="Verdana"/>
          <w:b/>
          <w:bCs/>
          <w:sz w:val="18"/>
          <w:szCs w:val="18"/>
        </w:rPr>
      </w:pPr>
    </w:p>
    <w:p w14:paraId="7153172F"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6.36.</w:t>
      </w:r>
      <w:r w:rsidRPr="00267C43">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BAD54E5" w14:textId="77777777" w:rsidR="00267C43" w:rsidRPr="00267C43" w:rsidRDefault="00267C43" w:rsidP="00267C43">
      <w:pPr>
        <w:jc w:val="both"/>
        <w:rPr>
          <w:rFonts w:ascii="Verdana" w:hAnsi="Verdana"/>
          <w:b/>
          <w:bCs/>
          <w:sz w:val="18"/>
          <w:szCs w:val="18"/>
        </w:rPr>
      </w:pPr>
    </w:p>
    <w:p w14:paraId="639EA18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6.37.</w:t>
      </w:r>
      <w:r w:rsidRPr="00267C43">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57A82EDB" w14:textId="77777777" w:rsidR="00267C43" w:rsidRPr="00267C43" w:rsidRDefault="00267C43" w:rsidP="00267C43">
      <w:pPr>
        <w:jc w:val="both"/>
        <w:rPr>
          <w:rFonts w:ascii="Verdana" w:hAnsi="Verdana"/>
          <w:b/>
          <w:bCs/>
          <w:sz w:val="18"/>
          <w:szCs w:val="18"/>
        </w:rPr>
      </w:pPr>
    </w:p>
    <w:p w14:paraId="6A1A6DD5"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6.38.</w:t>
      </w:r>
      <w:r w:rsidRPr="00267C43">
        <w:rPr>
          <w:rFonts w:ascii="Verdana" w:hAnsi="Verdana"/>
          <w:sz w:val="18"/>
          <w:szCs w:val="18"/>
        </w:rPr>
        <w:t xml:space="preserve"> É admitida a reabilitação do contratado na forma do art. 163 da Lei Federal nº 14.133/2021.</w:t>
      </w:r>
    </w:p>
    <w:p w14:paraId="12F48243" w14:textId="77777777" w:rsidR="00267C43" w:rsidRPr="00BA468B" w:rsidRDefault="00267C43" w:rsidP="00267C43">
      <w:pPr>
        <w:pStyle w:val="Default"/>
        <w:jc w:val="both"/>
        <w:rPr>
          <w:rFonts w:ascii="Verdana" w:hAnsi="Verdana" w:cs="Tahoma"/>
          <w:b/>
          <w:bCs/>
          <w:color w:val="auto"/>
          <w:sz w:val="18"/>
          <w:szCs w:val="18"/>
        </w:rPr>
      </w:pPr>
    </w:p>
    <w:p w14:paraId="1919843A" w14:textId="7710D94A" w:rsidR="00267C43"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6.39.</w:t>
      </w:r>
      <w:r w:rsidRPr="00BA468B">
        <w:rPr>
          <w:rFonts w:ascii="Verdana" w:hAnsi="Verdana" w:cs="Tahoma"/>
          <w:color w:val="auto"/>
          <w:sz w:val="18"/>
          <w:szCs w:val="18"/>
        </w:rPr>
        <w:t xml:space="preserve"> O processo administrativo sancionador observará o rito processual previsto no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 ou ato que o substitua.</w:t>
      </w:r>
    </w:p>
    <w:p w14:paraId="6C08DBB4" w14:textId="77777777" w:rsidR="0060032F" w:rsidRPr="00267C43" w:rsidRDefault="0060032F" w:rsidP="00267C43">
      <w:pPr>
        <w:pStyle w:val="Default"/>
        <w:jc w:val="both"/>
        <w:rPr>
          <w:rFonts w:ascii="Verdana" w:hAnsi="Verdana" w:cs="Tahoma"/>
          <w:color w:val="auto"/>
          <w:sz w:val="18"/>
          <w:szCs w:val="18"/>
        </w:rPr>
      </w:pPr>
    </w:p>
    <w:p w14:paraId="7466123D" w14:textId="77777777" w:rsidR="00311DCB" w:rsidRPr="00727179" w:rsidRDefault="00311DCB" w:rsidP="00F8619F">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DAS</w:t>
      </w:r>
      <w:r w:rsidRPr="00727179">
        <w:rPr>
          <w:rFonts w:ascii="Verdana" w:hAnsi="Verdana"/>
          <w:spacing w:val="-4"/>
          <w:sz w:val="18"/>
          <w:szCs w:val="18"/>
        </w:rPr>
        <w:t xml:space="preserve"> </w:t>
      </w:r>
      <w:r w:rsidRPr="00727179">
        <w:rPr>
          <w:rFonts w:ascii="Verdana" w:hAnsi="Verdana"/>
          <w:sz w:val="18"/>
          <w:szCs w:val="18"/>
        </w:rPr>
        <w:t>DISPOSIÇÕES</w:t>
      </w:r>
      <w:r w:rsidRPr="00727179">
        <w:rPr>
          <w:rFonts w:ascii="Verdana" w:hAnsi="Verdana"/>
          <w:spacing w:val="-1"/>
          <w:sz w:val="18"/>
          <w:szCs w:val="18"/>
        </w:rPr>
        <w:t xml:space="preserve"> </w:t>
      </w:r>
      <w:r w:rsidRPr="00727179">
        <w:rPr>
          <w:rFonts w:ascii="Verdana" w:hAnsi="Verdana"/>
          <w:sz w:val="18"/>
          <w:szCs w:val="18"/>
        </w:rPr>
        <w:t>GERAIS</w:t>
      </w:r>
    </w:p>
    <w:p w14:paraId="0AD6A899" w14:textId="77777777"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caso</w:t>
      </w:r>
      <w:r w:rsidRPr="00727179">
        <w:rPr>
          <w:rFonts w:ascii="Verdana" w:hAnsi="Verdana"/>
          <w:spacing w:val="-2"/>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procedimento restar</w:t>
      </w:r>
      <w:r w:rsidRPr="00727179">
        <w:rPr>
          <w:rFonts w:ascii="Verdana" w:hAnsi="Verdana"/>
          <w:spacing w:val="-3"/>
          <w:sz w:val="18"/>
          <w:szCs w:val="18"/>
        </w:rPr>
        <w:t xml:space="preserve"> </w:t>
      </w:r>
      <w:r w:rsidRPr="00727179">
        <w:rPr>
          <w:rFonts w:ascii="Verdana" w:hAnsi="Verdana"/>
          <w:sz w:val="18"/>
          <w:szCs w:val="18"/>
        </w:rPr>
        <w:t>fracassado,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agente</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poderá:</w:t>
      </w:r>
    </w:p>
    <w:p w14:paraId="680EA190" w14:textId="77777777" w:rsidR="00311DCB" w:rsidRPr="00727179" w:rsidRDefault="00311DCB" w:rsidP="00600323">
      <w:pPr>
        <w:pStyle w:val="PargrafodaLista"/>
        <w:widowControl w:val="0"/>
        <w:numPr>
          <w:ilvl w:val="0"/>
          <w:numId w:val="24"/>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republicar</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procedimento;</w:t>
      </w:r>
    </w:p>
    <w:p w14:paraId="1459030E" w14:textId="77777777" w:rsidR="00311DCB" w:rsidRPr="00727179" w:rsidRDefault="00311DCB" w:rsidP="00600323">
      <w:pPr>
        <w:pStyle w:val="PargrafodaLista"/>
        <w:widowControl w:val="0"/>
        <w:numPr>
          <w:ilvl w:val="0"/>
          <w:numId w:val="24"/>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fixar prazo para que os fornecedores interessados possam adequar sua situação no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se refere à</w:t>
      </w:r>
      <w:r w:rsidRPr="00727179">
        <w:rPr>
          <w:rFonts w:ascii="Verdana" w:hAnsi="Verdana"/>
          <w:spacing w:val="-2"/>
          <w:sz w:val="18"/>
          <w:szCs w:val="18"/>
        </w:rPr>
        <w:t xml:space="preserve"> </w:t>
      </w:r>
      <w:r w:rsidRPr="00727179">
        <w:rPr>
          <w:rFonts w:ascii="Verdana" w:hAnsi="Verdana"/>
          <w:sz w:val="18"/>
          <w:szCs w:val="18"/>
        </w:rPr>
        <w:t>habilitação;</w:t>
      </w:r>
    </w:p>
    <w:p w14:paraId="35D6FF96" w14:textId="57A2ACE7" w:rsidR="00311DCB" w:rsidRPr="00727179" w:rsidRDefault="00311DCB" w:rsidP="00600323">
      <w:pPr>
        <w:pStyle w:val="PargrafodaLista"/>
        <w:widowControl w:val="0"/>
        <w:numPr>
          <w:ilvl w:val="0"/>
          <w:numId w:val="24"/>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valer-se,</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obtida</w:t>
      </w:r>
      <w:r w:rsidRPr="00727179">
        <w:rPr>
          <w:rFonts w:ascii="Verdana" w:hAnsi="Verdana"/>
          <w:spacing w:val="-3"/>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pesquisa</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preços</w:t>
      </w:r>
      <w:r w:rsidRPr="00727179">
        <w:rPr>
          <w:rFonts w:ascii="Verdana" w:hAnsi="Verdana"/>
          <w:spacing w:val="-3"/>
          <w:sz w:val="18"/>
          <w:szCs w:val="18"/>
        </w:rPr>
        <w:t xml:space="preserve"> </w:t>
      </w:r>
      <w:r w:rsidRPr="00727179">
        <w:rPr>
          <w:rFonts w:ascii="Verdana" w:hAnsi="Verdana"/>
          <w:sz w:val="18"/>
          <w:szCs w:val="18"/>
        </w:rPr>
        <w:t>que serviu</w:t>
      </w:r>
      <w:r w:rsidRPr="00727179">
        <w:rPr>
          <w:rFonts w:ascii="Verdana" w:hAnsi="Verdana"/>
          <w:spacing w:val="-3"/>
          <w:sz w:val="18"/>
          <w:szCs w:val="18"/>
        </w:rPr>
        <w:t xml:space="preserve"> </w:t>
      </w:r>
      <w:r w:rsidR="007E67A1" w:rsidRPr="00727179">
        <w:rPr>
          <w:rFonts w:ascii="Verdana" w:hAnsi="Verdana"/>
          <w:sz w:val="18"/>
          <w:szCs w:val="18"/>
        </w:rPr>
        <w:t>de b</w:t>
      </w:r>
      <w:r w:rsidRPr="00727179">
        <w:rPr>
          <w:rFonts w:ascii="Verdana" w:hAnsi="Verdana"/>
          <w:sz w:val="18"/>
          <w:szCs w:val="18"/>
        </w:rPr>
        <w:t>ase ao procedimento, se houver, privilegiando-se os menores preços, sempre que</w:t>
      </w:r>
      <w:r w:rsidRPr="00727179">
        <w:rPr>
          <w:rFonts w:ascii="Verdana" w:hAnsi="Verdana"/>
          <w:spacing w:val="1"/>
          <w:sz w:val="18"/>
          <w:szCs w:val="18"/>
        </w:rPr>
        <w:t xml:space="preserve"> </w:t>
      </w:r>
      <w:r w:rsidRPr="00727179">
        <w:rPr>
          <w:rFonts w:ascii="Verdana" w:hAnsi="Verdana"/>
          <w:sz w:val="18"/>
          <w:szCs w:val="18"/>
        </w:rPr>
        <w:t>possível,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desde que atendidas às condições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exigidas.</w:t>
      </w:r>
    </w:p>
    <w:p w14:paraId="1417EC9F" w14:textId="1B1FE37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Parágrafo único. </w:t>
      </w:r>
      <w:r w:rsidRPr="00727179">
        <w:rPr>
          <w:rFonts w:ascii="Verdana" w:hAnsi="Verdana"/>
          <w:sz w:val="18"/>
          <w:szCs w:val="18"/>
        </w:rPr>
        <w:t xml:space="preserve">O disposto nos incisos I e III </w:t>
      </w:r>
      <w:r w:rsidRPr="00727179">
        <w:rPr>
          <w:rFonts w:ascii="Verdana" w:hAnsi="Verdana"/>
          <w:i/>
          <w:sz w:val="18"/>
          <w:szCs w:val="18"/>
        </w:rPr>
        <w:t xml:space="preserve">caput </w:t>
      </w:r>
      <w:r w:rsidRPr="00727179">
        <w:rPr>
          <w:rFonts w:ascii="Verdana" w:hAnsi="Verdana"/>
          <w:sz w:val="18"/>
          <w:szCs w:val="18"/>
        </w:rPr>
        <w:t>poderá ser utilizado nas hipótese</w:t>
      </w:r>
      <w:r w:rsidR="007E67A1"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procedimento</w:t>
      </w:r>
      <w:r w:rsidRPr="00727179">
        <w:rPr>
          <w:rFonts w:ascii="Verdana" w:hAnsi="Verdana"/>
          <w:spacing w:val="2"/>
          <w:sz w:val="18"/>
          <w:szCs w:val="18"/>
        </w:rPr>
        <w:t xml:space="preserve"> </w:t>
      </w:r>
      <w:r w:rsidRPr="00727179">
        <w:rPr>
          <w:rFonts w:ascii="Verdana" w:hAnsi="Verdana"/>
          <w:sz w:val="18"/>
          <w:szCs w:val="18"/>
        </w:rPr>
        <w:t>restar</w:t>
      </w:r>
      <w:r w:rsidRPr="00727179">
        <w:rPr>
          <w:rFonts w:ascii="Verdana" w:hAnsi="Verdana"/>
          <w:spacing w:val="1"/>
          <w:sz w:val="18"/>
          <w:szCs w:val="18"/>
        </w:rPr>
        <w:t xml:space="preserve"> </w:t>
      </w:r>
      <w:r w:rsidRPr="00727179">
        <w:rPr>
          <w:rFonts w:ascii="Verdana" w:hAnsi="Verdana"/>
          <w:sz w:val="18"/>
          <w:szCs w:val="18"/>
        </w:rPr>
        <w:t>deserto.</w:t>
      </w:r>
    </w:p>
    <w:p w14:paraId="63D8EB7C" w14:textId="77777777" w:rsidR="007E67A1" w:rsidRPr="00727179" w:rsidRDefault="007E67A1" w:rsidP="00600323">
      <w:pPr>
        <w:pStyle w:val="Corpodetexto"/>
        <w:spacing w:after="0" w:line="240" w:lineRule="auto"/>
        <w:jc w:val="both"/>
        <w:rPr>
          <w:rFonts w:ascii="Verdana" w:hAnsi="Verdana"/>
          <w:sz w:val="18"/>
          <w:szCs w:val="18"/>
        </w:rPr>
      </w:pPr>
    </w:p>
    <w:p w14:paraId="74DD3C0B" w14:textId="77777777" w:rsidR="00311DCB" w:rsidRPr="00727179" w:rsidRDefault="00311DCB" w:rsidP="00036080">
      <w:pPr>
        <w:pStyle w:val="PargrafodaLista"/>
        <w:widowControl w:val="0"/>
        <w:numPr>
          <w:ilvl w:val="1"/>
          <w:numId w:val="39"/>
        </w:numPr>
        <w:tabs>
          <w:tab w:val="left" w:pos="79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necessidade</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realização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qualquer</w:t>
      </w:r>
      <w:r w:rsidRPr="00727179">
        <w:rPr>
          <w:rFonts w:ascii="Verdana" w:hAnsi="Verdana"/>
          <w:spacing w:val="1"/>
          <w:sz w:val="18"/>
          <w:szCs w:val="18"/>
        </w:rPr>
        <w:t xml:space="preserve"> </w:t>
      </w:r>
      <w:r w:rsidRPr="00727179">
        <w:rPr>
          <w:rFonts w:ascii="Verdana" w:hAnsi="Verdana"/>
          <w:sz w:val="18"/>
          <w:szCs w:val="18"/>
        </w:rPr>
        <w:t>natureza</w:t>
      </w:r>
      <w:r w:rsidRPr="00727179">
        <w:rPr>
          <w:rFonts w:ascii="Verdana" w:hAnsi="Verdana"/>
          <w:spacing w:val="1"/>
          <w:sz w:val="18"/>
          <w:szCs w:val="18"/>
        </w:rPr>
        <w:t xml:space="preserve"> </w:t>
      </w:r>
      <w:r w:rsidRPr="00727179">
        <w:rPr>
          <w:rFonts w:ascii="Verdana" w:hAnsi="Verdana"/>
          <w:sz w:val="18"/>
          <w:szCs w:val="18"/>
        </w:rPr>
        <w:t>pelos</w:t>
      </w:r>
      <w:r w:rsidRPr="00727179">
        <w:rPr>
          <w:rFonts w:ascii="Verdana" w:hAnsi="Verdana"/>
          <w:spacing w:val="1"/>
          <w:sz w:val="18"/>
          <w:szCs w:val="18"/>
        </w:rPr>
        <w:t xml:space="preserve"> </w:t>
      </w:r>
      <w:r w:rsidRPr="00727179">
        <w:rPr>
          <w:rFonts w:ascii="Verdana" w:hAnsi="Verdana"/>
          <w:sz w:val="18"/>
          <w:szCs w:val="18"/>
        </w:rPr>
        <w:t>fornecedores, cujo prazo não conste deste Aviso de Contratação Direta, deverá ser</w:t>
      </w:r>
      <w:r w:rsidRPr="00727179">
        <w:rPr>
          <w:rFonts w:ascii="Verdana" w:hAnsi="Verdana"/>
          <w:spacing w:val="1"/>
          <w:sz w:val="18"/>
          <w:szCs w:val="18"/>
        </w:rPr>
        <w:t xml:space="preserve"> </w:t>
      </w:r>
      <w:r w:rsidRPr="00727179">
        <w:rPr>
          <w:rFonts w:ascii="Verdana" w:hAnsi="Verdana"/>
          <w:sz w:val="18"/>
          <w:szCs w:val="18"/>
        </w:rPr>
        <w:t>atendido o prazo indicado pelo agente competente da Administração na respectiva</w:t>
      </w:r>
      <w:r w:rsidRPr="00727179">
        <w:rPr>
          <w:rFonts w:ascii="Verdana" w:hAnsi="Verdana"/>
          <w:spacing w:val="1"/>
          <w:sz w:val="18"/>
          <w:szCs w:val="18"/>
        </w:rPr>
        <w:t xml:space="preserve"> </w:t>
      </w:r>
      <w:r w:rsidRPr="00727179">
        <w:rPr>
          <w:rFonts w:ascii="Verdana" w:hAnsi="Verdana"/>
          <w:sz w:val="18"/>
          <w:szCs w:val="18"/>
        </w:rPr>
        <w:t>notificação.</w:t>
      </w:r>
    </w:p>
    <w:p w14:paraId="006CA741" w14:textId="77777777" w:rsidR="007E67A1" w:rsidRPr="00727179"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727179" w:rsidRDefault="00311DCB" w:rsidP="00036080">
      <w:pPr>
        <w:pStyle w:val="PargrafodaLista"/>
        <w:widowControl w:val="0"/>
        <w:numPr>
          <w:ilvl w:val="1"/>
          <w:numId w:val="39"/>
        </w:numPr>
        <w:tabs>
          <w:tab w:val="left" w:pos="70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 havendo expediente ou ocorrendo qualquer fato superveniente que impeça a</w:t>
      </w:r>
      <w:r w:rsidRPr="00727179">
        <w:rPr>
          <w:rFonts w:ascii="Verdana" w:hAnsi="Verdana"/>
          <w:spacing w:val="1"/>
          <w:sz w:val="18"/>
          <w:szCs w:val="18"/>
        </w:rPr>
        <w:t xml:space="preserve"> </w:t>
      </w:r>
      <w:r w:rsidRPr="00727179">
        <w:rPr>
          <w:rFonts w:ascii="Verdana" w:hAnsi="Verdana"/>
          <w:sz w:val="18"/>
          <w:szCs w:val="18"/>
        </w:rPr>
        <w:t>realização da análise da proposta e da documentação de habilitação na data marcada,</w:t>
      </w:r>
      <w:r w:rsidRPr="00727179">
        <w:rPr>
          <w:rFonts w:ascii="Verdana" w:hAnsi="Verdana"/>
          <w:spacing w:val="1"/>
          <w:sz w:val="18"/>
          <w:szCs w:val="18"/>
        </w:rPr>
        <w:t xml:space="preserve"> </w:t>
      </w:r>
      <w:r w:rsidRPr="00727179">
        <w:rPr>
          <w:rFonts w:ascii="Verdana" w:hAnsi="Verdana"/>
          <w:sz w:val="18"/>
          <w:szCs w:val="18"/>
        </w:rPr>
        <w:t>a sessão será automaticamente transferida para o primeiro dia útil subsequente, no</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horário</w:t>
      </w:r>
      <w:r w:rsidRPr="00727179">
        <w:rPr>
          <w:rFonts w:ascii="Verdana" w:hAnsi="Verdana"/>
          <w:spacing w:val="1"/>
          <w:sz w:val="18"/>
          <w:szCs w:val="18"/>
        </w:rPr>
        <w:t xml:space="preserve"> </w:t>
      </w:r>
      <w:r w:rsidRPr="00727179">
        <w:rPr>
          <w:rFonts w:ascii="Verdana" w:hAnsi="Verdana"/>
          <w:sz w:val="18"/>
          <w:szCs w:val="18"/>
        </w:rPr>
        <w:t>anteriormente</w:t>
      </w:r>
      <w:r w:rsidRPr="00727179">
        <w:rPr>
          <w:rFonts w:ascii="Verdana" w:hAnsi="Verdana"/>
          <w:spacing w:val="1"/>
          <w:sz w:val="18"/>
          <w:szCs w:val="18"/>
        </w:rPr>
        <w:t xml:space="preserve"> </w:t>
      </w:r>
      <w:r w:rsidRPr="00727179">
        <w:rPr>
          <w:rFonts w:ascii="Verdana" w:hAnsi="Verdana"/>
          <w:sz w:val="18"/>
          <w:szCs w:val="18"/>
        </w:rPr>
        <w:t>estabelecido,</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haja</w:t>
      </w:r>
      <w:r w:rsidRPr="00727179">
        <w:rPr>
          <w:rFonts w:ascii="Verdana" w:hAnsi="Verdana"/>
          <w:spacing w:val="1"/>
          <w:sz w:val="18"/>
          <w:szCs w:val="18"/>
        </w:rPr>
        <w:t xml:space="preserve"> </w:t>
      </w:r>
      <w:r w:rsidRPr="00727179">
        <w:rPr>
          <w:rFonts w:ascii="Verdana" w:hAnsi="Verdana"/>
          <w:sz w:val="18"/>
          <w:szCs w:val="18"/>
        </w:rPr>
        <w:t>comunicação</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contrário.</w:t>
      </w:r>
    </w:p>
    <w:p w14:paraId="6958B567" w14:textId="77777777" w:rsidR="007E67A1" w:rsidRPr="00727179"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horários estabelecidos na divulgação deste procedimento e durante o envio de</w:t>
      </w:r>
      <w:r w:rsidRPr="00727179">
        <w:rPr>
          <w:rFonts w:ascii="Verdana" w:hAnsi="Verdana"/>
          <w:spacing w:val="1"/>
          <w:sz w:val="18"/>
          <w:szCs w:val="18"/>
        </w:rPr>
        <w:t xml:space="preserve"> </w:t>
      </w:r>
      <w:r w:rsidRPr="00727179">
        <w:rPr>
          <w:rFonts w:ascii="Verdana" w:hAnsi="Verdana"/>
          <w:sz w:val="18"/>
          <w:szCs w:val="18"/>
        </w:rPr>
        <w:t>lances</w:t>
      </w:r>
      <w:r w:rsidRPr="00727179">
        <w:rPr>
          <w:rFonts w:ascii="Verdana" w:hAnsi="Verdana"/>
          <w:spacing w:val="-9"/>
          <w:sz w:val="18"/>
          <w:szCs w:val="18"/>
        </w:rPr>
        <w:t xml:space="preserve"> </w:t>
      </w:r>
      <w:r w:rsidRPr="00727179">
        <w:rPr>
          <w:rFonts w:ascii="Verdana" w:hAnsi="Verdana"/>
          <w:sz w:val="18"/>
          <w:szCs w:val="18"/>
        </w:rPr>
        <w:t>observarão</w:t>
      </w:r>
      <w:r w:rsidRPr="00727179">
        <w:rPr>
          <w:rFonts w:ascii="Verdana" w:hAnsi="Verdana"/>
          <w:spacing w:val="-7"/>
          <w:sz w:val="18"/>
          <w:szCs w:val="18"/>
        </w:rPr>
        <w:t xml:space="preserve"> </w:t>
      </w:r>
      <w:r w:rsidRPr="00727179">
        <w:rPr>
          <w:rFonts w:ascii="Verdana" w:hAnsi="Verdana"/>
          <w:sz w:val="18"/>
          <w:szCs w:val="18"/>
        </w:rPr>
        <w:t>o</w:t>
      </w:r>
      <w:r w:rsidRPr="00727179">
        <w:rPr>
          <w:rFonts w:ascii="Verdana" w:hAnsi="Verdana"/>
          <w:spacing w:val="-8"/>
          <w:sz w:val="18"/>
          <w:szCs w:val="18"/>
        </w:rPr>
        <w:t xml:space="preserve"> </w:t>
      </w:r>
      <w:r w:rsidRPr="00727179">
        <w:rPr>
          <w:rFonts w:ascii="Verdana" w:hAnsi="Verdana"/>
          <w:sz w:val="18"/>
          <w:szCs w:val="18"/>
        </w:rPr>
        <w:t>horário</w:t>
      </w:r>
      <w:r w:rsidRPr="00727179">
        <w:rPr>
          <w:rFonts w:ascii="Verdana" w:hAnsi="Verdana"/>
          <w:spacing w:val="-9"/>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Brasília-DF,</w:t>
      </w:r>
      <w:r w:rsidRPr="00727179">
        <w:rPr>
          <w:rFonts w:ascii="Verdana" w:hAnsi="Verdana"/>
          <w:spacing w:val="-6"/>
          <w:sz w:val="18"/>
          <w:szCs w:val="18"/>
        </w:rPr>
        <w:t xml:space="preserve"> </w:t>
      </w:r>
      <w:r w:rsidRPr="00727179">
        <w:rPr>
          <w:rFonts w:ascii="Verdana" w:hAnsi="Verdana"/>
          <w:sz w:val="18"/>
          <w:szCs w:val="18"/>
        </w:rPr>
        <w:t>inclusive</w:t>
      </w:r>
      <w:r w:rsidRPr="00727179">
        <w:rPr>
          <w:rFonts w:ascii="Verdana" w:hAnsi="Verdana"/>
          <w:spacing w:val="-7"/>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contagem</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tempo</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registr</w:t>
      </w:r>
      <w:r w:rsidR="007E67A1" w:rsidRPr="00727179">
        <w:rPr>
          <w:rFonts w:ascii="Verdana" w:hAnsi="Verdana"/>
          <w:sz w:val="18"/>
          <w:szCs w:val="18"/>
        </w:rPr>
        <w:t>o n</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Sistema e na documentação</w:t>
      </w:r>
      <w:r w:rsidRPr="00727179">
        <w:rPr>
          <w:rFonts w:ascii="Verdana" w:hAnsi="Verdana"/>
          <w:spacing w:val="-1"/>
          <w:sz w:val="18"/>
          <w:szCs w:val="18"/>
        </w:rPr>
        <w:t xml:space="preserve"> </w:t>
      </w:r>
      <w:r w:rsidRPr="00727179">
        <w:rPr>
          <w:rFonts w:ascii="Verdana" w:hAnsi="Verdana"/>
          <w:sz w:val="18"/>
          <w:szCs w:val="18"/>
        </w:rPr>
        <w:t>relativa</w:t>
      </w:r>
      <w:r w:rsidRPr="00727179">
        <w:rPr>
          <w:rFonts w:ascii="Verdana" w:hAnsi="Verdana"/>
          <w:spacing w:val="2"/>
          <w:sz w:val="18"/>
          <w:szCs w:val="18"/>
        </w:rPr>
        <w:t xml:space="preserve"> </w:t>
      </w:r>
      <w:r w:rsidRPr="00727179">
        <w:rPr>
          <w:rFonts w:ascii="Verdana" w:hAnsi="Verdana"/>
          <w:sz w:val="18"/>
          <w:szCs w:val="18"/>
        </w:rPr>
        <w:t>ao procedimento.</w:t>
      </w:r>
    </w:p>
    <w:p w14:paraId="2EDAF4BB"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julgamento das propostas e da habilitação, a Administração poderá sanar erros</w:t>
      </w:r>
      <w:r w:rsidRPr="00727179">
        <w:rPr>
          <w:rFonts w:ascii="Verdana" w:hAnsi="Verdana"/>
          <w:spacing w:val="1"/>
          <w:sz w:val="18"/>
          <w:szCs w:val="18"/>
        </w:rPr>
        <w:t xml:space="preserve"> </w:t>
      </w:r>
      <w:r w:rsidRPr="00727179">
        <w:rPr>
          <w:rFonts w:ascii="Verdana" w:hAnsi="Verdana"/>
          <w:sz w:val="18"/>
          <w:szCs w:val="18"/>
        </w:rPr>
        <w:t>ou falhas que não alterem a substância das propostas, dos documentos e sua validade</w:t>
      </w:r>
      <w:r w:rsidRPr="00727179">
        <w:rPr>
          <w:rFonts w:ascii="Verdana" w:hAnsi="Verdana"/>
          <w:spacing w:val="1"/>
          <w:sz w:val="18"/>
          <w:szCs w:val="18"/>
        </w:rPr>
        <w:t xml:space="preserve"> </w:t>
      </w:r>
      <w:r w:rsidRPr="00727179">
        <w:rPr>
          <w:rFonts w:ascii="Verdana" w:hAnsi="Verdana"/>
          <w:sz w:val="18"/>
          <w:szCs w:val="18"/>
        </w:rPr>
        <w:t>jurídica, mediante despacho fundamentado, registrado em ata e acessível a todos,</w:t>
      </w:r>
      <w:r w:rsidRPr="00727179">
        <w:rPr>
          <w:rFonts w:ascii="Verdana" w:hAnsi="Verdana"/>
          <w:spacing w:val="1"/>
          <w:sz w:val="18"/>
          <w:szCs w:val="18"/>
        </w:rPr>
        <w:t xml:space="preserve"> </w:t>
      </w:r>
      <w:r w:rsidRPr="00727179">
        <w:rPr>
          <w:rFonts w:ascii="Verdana" w:hAnsi="Verdana"/>
          <w:sz w:val="18"/>
          <w:szCs w:val="18"/>
        </w:rPr>
        <w:t>atribuindo-lhes</w:t>
      </w:r>
      <w:r w:rsidRPr="00727179">
        <w:rPr>
          <w:rFonts w:ascii="Verdana" w:hAnsi="Verdana"/>
          <w:spacing w:val="1"/>
          <w:sz w:val="18"/>
          <w:szCs w:val="18"/>
        </w:rPr>
        <w:t xml:space="preserve"> </w:t>
      </w:r>
      <w:r w:rsidRPr="00727179">
        <w:rPr>
          <w:rFonts w:ascii="Verdana" w:hAnsi="Verdana"/>
          <w:sz w:val="18"/>
          <w:szCs w:val="18"/>
        </w:rPr>
        <w:t>validade e</w:t>
      </w:r>
      <w:r w:rsidRPr="00727179">
        <w:rPr>
          <w:rFonts w:ascii="Verdana" w:hAnsi="Verdana"/>
          <w:spacing w:val="1"/>
          <w:sz w:val="18"/>
          <w:szCs w:val="18"/>
        </w:rPr>
        <w:t xml:space="preserve"> </w:t>
      </w:r>
      <w:r w:rsidRPr="00727179">
        <w:rPr>
          <w:rFonts w:ascii="Verdana" w:hAnsi="Verdana"/>
          <w:sz w:val="18"/>
          <w:szCs w:val="18"/>
        </w:rPr>
        <w:t>eficácia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2"/>
          <w:sz w:val="18"/>
          <w:szCs w:val="18"/>
        </w:rPr>
        <w:t xml:space="preserve"> </w:t>
      </w:r>
      <w:r w:rsidRPr="00727179">
        <w:rPr>
          <w:rFonts w:ascii="Verdana" w:hAnsi="Verdana"/>
          <w:sz w:val="18"/>
          <w:szCs w:val="18"/>
        </w:rPr>
        <w:t>fins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classificação.</w:t>
      </w:r>
    </w:p>
    <w:p w14:paraId="16E9E9B2" w14:textId="77777777" w:rsidR="007E67A1" w:rsidRPr="00727179"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727179" w:rsidRDefault="00311DCB" w:rsidP="00600323">
      <w:pPr>
        <w:pStyle w:val="PargrafodaLista"/>
        <w:widowControl w:val="0"/>
        <w:numPr>
          <w:ilvl w:val="1"/>
          <w:numId w:val="39"/>
        </w:numPr>
        <w:tabs>
          <w:tab w:val="left" w:pos="77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1"/>
          <w:sz w:val="18"/>
          <w:szCs w:val="18"/>
        </w:rPr>
        <w:t xml:space="preserve"> </w:t>
      </w:r>
      <w:r w:rsidRPr="00727179">
        <w:rPr>
          <w:rFonts w:ascii="Verdana" w:hAnsi="Verdana"/>
          <w:sz w:val="18"/>
          <w:szCs w:val="18"/>
        </w:rPr>
        <w:t>disciplinadoras</w:t>
      </w:r>
      <w:r w:rsidRPr="00727179">
        <w:rPr>
          <w:rFonts w:ascii="Verdana" w:hAnsi="Verdana"/>
          <w:spacing w:val="1"/>
          <w:sz w:val="18"/>
          <w:szCs w:val="18"/>
        </w:rPr>
        <w:t xml:space="preserve"> </w:t>
      </w:r>
      <w:r w:rsidRPr="00727179">
        <w:rPr>
          <w:rFonts w:ascii="Verdana" w:hAnsi="Verdana"/>
          <w:sz w:val="18"/>
          <w:szCs w:val="18"/>
        </w:rPr>
        <w:t>deste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sempre</w:t>
      </w:r>
      <w:r w:rsidRPr="00727179">
        <w:rPr>
          <w:rFonts w:ascii="Verdana" w:hAnsi="Verdana"/>
          <w:spacing w:val="1"/>
          <w:sz w:val="18"/>
          <w:szCs w:val="18"/>
        </w:rPr>
        <w:t xml:space="preserve"> </w:t>
      </w:r>
      <w:r w:rsidRPr="00727179">
        <w:rPr>
          <w:rFonts w:ascii="Verdana" w:hAnsi="Verdana"/>
          <w:sz w:val="18"/>
          <w:szCs w:val="18"/>
        </w:rPr>
        <w:t>interpretadas</w:t>
      </w:r>
      <w:r w:rsidRPr="00727179">
        <w:rPr>
          <w:rFonts w:ascii="Verdana" w:hAnsi="Verdana"/>
          <w:spacing w:val="13"/>
          <w:sz w:val="18"/>
          <w:szCs w:val="18"/>
        </w:rPr>
        <w:t xml:space="preserve"> </w:t>
      </w:r>
      <w:r w:rsidRPr="00727179">
        <w:rPr>
          <w:rFonts w:ascii="Verdana" w:hAnsi="Verdana"/>
          <w:sz w:val="18"/>
          <w:szCs w:val="18"/>
        </w:rPr>
        <w:t>em</w:t>
      </w:r>
      <w:r w:rsidRPr="00727179">
        <w:rPr>
          <w:rFonts w:ascii="Verdana" w:hAnsi="Verdana"/>
          <w:spacing w:val="16"/>
          <w:sz w:val="18"/>
          <w:szCs w:val="18"/>
        </w:rPr>
        <w:t xml:space="preserve"> </w:t>
      </w:r>
      <w:r w:rsidRPr="00727179">
        <w:rPr>
          <w:rFonts w:ascii="Verdana" w:hAnsi="Verdana"/>
          <w:sz w:val="18"/>
          <w:szCs w:val="18"/>
        </w:rPr>
        <w:t>favor</w:t>
      </w:r>
      <w:r w:rsidRPr="00727179">
        <w:rPr>
          <w:rFonts w:ascii="Verdana" w:hAnsi="Verdana"/>
          <w:spacing w:val="19"/>
          <w:sz w:val="18"/>
          <w:szCs w:val="18"/>
        </w:rPr>
        <w:t xml:space="preserve"> </w:t>
      </w:r>
      <w:r w:rsidRPr="00727179">
        <w:rPr>
          <w:rFonts w:ascii="Verdana" w:hAnsi="Verdana"/>
          <w:sz w:val="18"/>
          <w:szCs w:val="18"/>
        </w:rPr>
        <w:t>da</w:t>
      </w:r>
      <w:r w:rsidRPr="00727179">
        <w:rPr>
          <w:rFonts w:ascii="Verdana" w:hAnsi="Verdana"/>
          <w:spacing w:val="16"/>
          <w:sz w:val="18"/>
          <w:szCs w:val="18"/>
        </w:rPr>
        <w:t xml:space="preserve"> </w:t>
      </w:r>
      <w:r w:rsidRPr="00727179">
        <w:rPr>
          <w:rFonts w:ascii="Verdana" w:hAnsi="Verdana"/>
          <w:sz w:val="18"/>
          <w:szCs w:val="18"/>
        </w:rPr>
        <w:t>ampliação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7"/>
          <w:sz w:val="18"/>
          <w:szCs w:val="18"/>
        </w:rPr>
        <w:t xml:space="preserve"> </w:t>
      </w:r>
      <w:r w:rsidRPr="00727179">
        <w:rPr>
          <w:rFonts w:ascii="Verdana" w:hAnsi="Verdana"/>
          <w:sz w:val="18"/>
          <w:szCs w:val="18"/>
        </w:rPr>
        <w:t>disputa</w:t>
      </w:r>
      <w:r w:rsidRPr="00727179">
        <w:rPr>
          <w:rFonts w:ascii="Verdana" w:hAnsi="Verdana"/>
          <w:spacing w:val="13"/>
          <w:sz w:val="18"/>
          <w:szCs w:val="18"/>
        </w:rPr>
        <w:t xml:space="preserve"> </w:t>
      </w:r>
      <w:r w:rsidRPr="00727179">
        <w:rPr>
          <w:rFonts w:ascii="Verdana" w:hAnsi="Verdana"/>
          <w:sz w:val="18"/>
          <w:szCs w:val="18"/>
        </w:rPr>
        <w:t>entre</w:t>
      </w:r>
      <w:r w:rsidRPr="00727179">
        <w:rPr>
          <w:rFonts w:ascii="Verdana" w:hAnsi="Verdana"/>
          <w:spacing w:val="13"/>
          <w:sz w:val="18"/>
          <w:szCs w:val="18"/>
        </w:rPr>
        <w:t xml:space="preserve"> </w:t>
      </w:r>
      <w:r w:rsidRPr="00727179">
        <w:rPr>
          <w:rFonts w:ascii="Verdana" w:hAnsi="Verdana"/>
          <w:sz w:val="18"/>
          <w:szCs w:val="18"/>
        </w:rPr>
        <w:t>os</w:t>
      </w:r>
      <w:r w:rsidRPr="00727179">
        <w:rPr>
          <w:rFonts w:ascii="Verdana" w:hAnsi="Verdana"/>
          <w:spacing w:val="19"/>
          <w:sz w:val="18"/>
          <w:szCs w:val="18"/>
        </w:rPr>
        <w:t xml:space="preserve"> </w:t>
      </w:r>
      <w:r w:rsidRPr="00727179">
        <w:rPr>
          <w:rFonts w:ascii="Verdana" w:hAnsi="Verdana"/>
          <w:sz w:val="18"/>
          <w:szCs w:val="18"/>
        </w:rPr>
        <w:t>interessados,</w:t>
      </w:r>
      <w:r w:rsidRPr="00727179">
        <w:rPr>
          <w:rFonts w:ascii="Verdana" w:hAnsi="Verdana"/>
          <w:spacing w:val="13"/>
          <w:sz w:val="18"/>
          <w:szCs w:val="18"/>
        </w:rPr>
        <w:t xml:space="preserve"> </w:t>
      </w:r>
      <w:r w:rsidRPr="00727179">
        <w:rPr>
          <w:rFonts w:ascii="Verdana" w:hAnsi="Verdana"/>
          <w:sz w:val="18"/>
          <w:szCs w:val="18"/>
        </w:rPr>
        <w:t>desde</w:t>
      </w:r>
      <w:r w:rsidRPr="00727179">
        <w:rPr>
          <w:rFonts w:ascii="Verdana" w:hAnsi="Verdana"/>
          <w:spacing w:val="17"/>
          <w:sz w:val="18"/>
          <w:szCs w:val="18"/>
        </w:rPr>
        <w:t xml:space="preserve"> </w:t>
      </w:r>
      <w:r w:rsidRPr="00727179">
        <w:rPr>
          <w:rFonts w:ascii="Verdana" w:hAnsi="Verdana"/>
          <w:sz w:val="18"/>
          <w:szCs w:val="18"/>
        </w:rPr>
        <w:t>que</w:t>
      </w:r>
      <w:r w:rsidRPr="00727179">
        <w:rPr>
          <w:rFonts w:ascii="Verdana" w:hAnsi="Verdana"/>
          <w:spacing w:val="18"/>
          <w:sz w:val="18"/>
          <w:szCs w:val="18"/>
        </w:rPr>
        <w:t xml:space="preserve"> </w:t>
      </w:r>
      <w:r w:rsidRPr="00727179">
        <w:rPr>
          <w:rFonts w:ascii="Verdana" w:hAnsi="Verdana"/>
          <w:sz w:val="18"/>
          <w:szCs w:val="18"/>
        </w:rPr>
        <w:t>não</w:t>
      </w:r>
      <w:r w:rsidR="007E67A1" w:rsidRPr="00727179">
        <w:rPr>
          <w:rFonts w:ascii="Verdana" w:hAnsi="Verdana"/>
          <w:sz w:val="18"/>
          <w:szCs w:val="18"/>
        </w:rPr>
        <w:t xml:space="preserve"> </w:t>
      </w:r>
      <w:r w:rsidRPr="00727179">
        <w:rPr>
          <w:rFonts w:ascii="Verdana" w:hAnsi="Verdana"/>
          <w:sz w:val="18"/>
          <w:szCs w:val="18"/>
        </w:rPr>
        <w:t>comprometam o interesse da Administração, o princípio da isonomia, a finalidade e a</w:t>
      </w:r>
      <w:r w:rsidRPr="00727179">
        <w:rPr>
          <w:rFonts w:ascii="Verdana" w:hAnsi="Verdana"/>
          <w:spacing w:val="1"/>
          <w:sz w:val="18"/>
          <w:szCs w:val="18"/>
        </w:rPr>
        <w:t xml:space="preserve"> </w:t>
      </w:r>
      <w:r w:rsidRPr="00727179">
        <w:rPr>
          <w:rFonts w:ascii="Verdana" w:hAnsi="Verdana"/>
          <w:sz w:val="18"/>
          <w:szCs w:val="18"/>
        </w:rPr>
        <w:t>segurança</w:t>
      </w:r>
      <w:r w:rsidRPr="00727179">
        <w:rPr>
          <w:rFonts w:ascii="Verdana" w:hAnsi="Verdana"/>
          <w:spacing w:val="-3"/>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p>
    <w:p w14:paraId="68C8AB6E" w14:textId="77777777" w:rsidR="007E67A1" w:rsidRPr="00727179"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fornecedores assumem todos os custos de preparação e apresentação de sua</w:t>
      </w:r>
      <w:r w:rsidR="007E67A1" w:rsidRPr="00727179">
        <w:rPr>
          <w:rFonts w:ascii="Verdana" w:hAnsi="Verdana"/>
          <w:sz w:val="18"/>
          <w:szCs w:val="18"/>
        </w:rPr>
        <w:t>s p</w:t>
      </w:r>
      <w:r w:rsidRPr="00727179">
        <w:rPr>
          <w:rFonts w:ascii="Verdana" w:hAnsi="Verdana"/>
          <w:sz w:val="18"/>
          <w:szCs w:val="18"/>
        </w:rPr>
        <w:t>ropostas</w:t>
      </w:r>
      <w:r w:rsidRPr="00727179">
        <w:rPr>
          <w:rFonts w:ascii="Verdana" w:hAnsi="Verdana"/>
          <w:spacing w:val="-4"/>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2"/>
          <w:sz w:val="18"/>
          <w:szCs w:val="18"/>
        </w:rPr>
        <w:t xml:space="preserve"> </w:t>
      </w:r>
      <w:r w:rsidRPr="00727179">
        <w:rPr>
          <w:rFonts w:ascii="Verdana" w:hAnsi="Verdana"/>
          <w:sz w:val="18"/>
          <w:szCs w:val="18"/>
        </w:rPr>
        <w:t>nenhum</w:t>
      </w:r>
      <w:r w:rsidRPr="00727179">
        <w:rPr>
          <w:rFonts w:ascii="Verdana" w:hAnsi="Verdana"/>
          <w:spacing w:val="-3"/>
          <w:sz w:val="18"/>
          <w:szCs w:val="18"/>
        </w:rPr>
        <w:t xml:space="preserve"> </w:t>
      </w:r>
      <w:r w:rsidRPr="00727179">
        <w:rPr>
          <w:rFonts w:ascii="Verdana" w:hAnsi="Verdana"/>
          <w:sz w:val="18"/>
          <w:szCs w:val="18"/>
        </w:rPr>
        <w:t>caso,</w:t>
      </w:r>
      <w:r w:rsidRPr="00727179">
        <w:rPr>
          <w:rFonts w:ascii="Verdana" w:hAnsi="Verdana"/>
          <w:spacing w:val="-1"/>
          <w:sz w:val="18"/>
          <w:szCs w:val="18"/>
        </w:rPr>
        <w:t xml:space="preserve"> </w:t>
      </w:r>
      <w:r w:rsidRPr="00727179">
        <w:rPr>
          <w:rFonts w:ascii="Verdana" w:hAnsi="Verdana"/>
          <w:sz w:val="18"/>
          <w:szCs w:val="18"/>
        </w:rPr>
        <w:t>responsável</w:t>
      </w:r>
      <w:r w:rsidRPr="00727179">
        <w:rPr>
          <w:rFonts w:ascii="Verdana" w:hAnsi="Verdana"/>
          <w:spacing w:val="-2"/>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esses</w:t>
      </w:r>
      <w:r w:rsidRPr="00727179">
        <w:rPr>
          <w:rFonts w:ascii="Verdana" w:hAnsi="Verdana"/>
          <w:spacing w:val="-3"/>
          <w:sz w:val="18"/>
          <w:szCs w:val="18"/>
        </w:rPr>
        <w:t xml:space="preserve"> </w:t>
      </w:r>
      <w:r w:rsidRPr="00727179">
        <w:rPr>
          <w:rFonts w:ascii="Verdana" w:hAnsi="Verdana"/>
          <w:sz w:val="18"/>
          <w:szCs w:val="18"/>
        </w:rPr>
        <w:t>custos</w:t>
      </w:r>
      <w:r w:rsidR="007E67A1" w:rsidRPr="00727179">
        <w:rPr>
          <w:rFonts w:ascii="Verdana" w:hAnsi="Verdana"/>
          <w:sz w:val="18"/>
          <w:szCs w:val="18"/>
        </w:rPr>
        <w:t>, i</w:t>
      </w:r>
      <w:r w:rsidRPr="00727179">
        <w:rPr>
          <w:rFonts w:ascii="Verdana" w:hAnsi="Verdana"/>
          <w:sz w:val="18"/>
          <w:szCs w:val="18"/>
        </w:rPr>
        <w:t>ndependentemente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condução</w:t>
      </w:r>
      <w:r w:rsidRPr="00727179">
        <w:rPr>
          <w:rFonts w:ascii="Verdana" w:hAnsi="Verdana"/>
          <w:spacing w:val="-2"/>
          <w:sz w:val="18"/>
          <w:szCs w:val="18"/>
        </w:rPr>
        <w:t xml:space="preserve"> </w:t>
      </w:r>
      <w:r w:rsidRPr="00727179">
        <w:rPr>
          <w:rFonts w:ascii="Verdana" w:hAnsi="Verdana"/>
          <w:sz w:val="18"/>
          <w:szCs w:val="18"/>
        </w:rPr>
        <w:t>ou do</w:t>
      </w:r>
      <w:r w:rsidRPr="00727179">
        <w:rPr>
          <w:rFonts w:ascii="Verdana" w:hAnsi="Verdana"/>
          <w:spacing w:val="-1"/>
          <w:sz w:val="18"/>
          <w:szCs w:val="18"/>
        </w:rPr>
        <w:t xml:space="preserve"> </w:t>
      </w:r>
      <w:r w:rsidRPr="00727179">
        <w:rPr>
          <w:rFonts w:ascii="Verdana" w:hAnsi="Verdana"/>
          <w:sz w:val="18"/>
          <w:szCs w:val="18"/>
        </w:rPr>
        <w:t>resultado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de contratação.</w:t>
      </w:r>
    </w:p>
    <w:p w14:paraId="2DEA4D94"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Em caso de divergência entre disposições deste Aviso de Contratação Direta e de</w:t>
      </w:r>
      <w:r w:rsidRPr="00727179">
        <w:rPr>
          <w:rFonts w:ascii="Verdana" w:hAnsi="Verdana"/>
          <w:spacing w:val="1"/>
          <w:sz w:val="18"/>
          <w:szCs w:val="18"/>
        </w:rPr>
        <w:t xml:space="preserve"> </w:t>
      </w:r>
      <w:r w:rsidRPr="00727179">
        <w:rPr>
          <w:rFonts w:ascii="Verdana" w:hAnsi="Verdana"/>
          <w:sz w:val="18"/>
          <w:szCs w:val="18"/>
        </w:rPr>
        <w:t>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ou demais</w:t>
      </w:r>
      <w:r w:rsidRPr="00727179">
        <w:rPr>
          <w:rFonts w:ascii="Verdana" w:hAnsi="Verdana"/>
          <w:spacing w:val="-1"/>
          <w:sz w:val="18"/>
          <w:szCs w:val="18"/>
        </w:rPr>
        <w:t xml:space="preserve"> </w:t>
      </w:r>
      <w:r w:rsidRPr="00727179">
        <w:rPr>
          <w:rFonts w:ascii="Verdana" w:hAnsi="Verdana"/>
          <w:sz w:val="18"/>
          <w:szCs w:val="18"/>
        </w:rPr>
        <w:t>peças</w:t>
      </w:r>
      <w:r w:rsidRPr="00727179">
        <w:rPr>
          <w:rFonts w:ascii="Verdana" w:hAnsi="Verdana"/>
          <w:spacing w:val="-4"/>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compõem</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prevalecerá</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deste Aviso.</w:t>
      </w:r>
    </w:p>
    <w:p w14:paraId="1E9D103C"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727179" w:rsidRDefault="007E67A1"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ata d</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sessão</w:t>
      </w:r>
      <w:r w:rsidR="00311DCB" w:rsidRPr="00727179">
        <w:rPr>
          <w:rFonts w:ascii="Verdana" w:hAnsi="Verdana"/>
          <w:spacing w:val="-1"/>
          <w:sz w:val="18"/>
          <w:szCs w:val="18"/>
        </w:rPr>
        <w:t xml:space="preserve"> </w:t>
      </w:r>
      <w:r w:rsidR="00311DCB" w:rsidRPr="00727179">
        <w:rPr>
          <w:rFonts w:ascii="Verdana" w:hAnsi="Verdana"/>
          <w:sz w:val="18"/>
          <w:szCs w:val="18"/>
        </w:rPr>
        <w:t>pública</w:t>
      </w:r>
      <w:r w:rsidR="00311DCB" w:rsidRPr="00727179">
        <w:rPr>
          <w:rFonts w:ascii="Verdana" w:hAnsi="Verdana"/>
          <w:spacing w:val="-3"/>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divulgada</w:t>
      </w:r>
      <w:r w:rsidR="00311DCB" w:rsidRPr="00727179">
        <w:rPr>
          <w:rFonts w:ascii="Verdana" w:hAnsi="Verdana"/>
          <w:spacing w:val="3"/>
          <w:sz w:val="18"/>
          <w:szCs w:val="18"/>
        </w:rPr>
        <w:t xml:space="preserve"> </w:t>
      </w:r>
      <w:r w:rsidR="00311DCB" w:rsidRPr="00727179">
        <w:rPr>
          <w:rFonts w:ascii="Verdana" w:hAnsi="Verdana"/>
          <w:sz w:val="18"/>
          <w:szCs w:val="18"/>
        </w:rPr>
        <w:t>no</w:t>
      </w:r>
      <w:r w:rsidR="00311DCB" w:rsidRPr="00727179">
        <w:rPr>
          <w:rFonts w:ascii="Verdana" w:hAnsi="Verdana"/>
          <w:spacing w:val="-3"/>
          <w:sz w:val="18"/>
          <w:szCs w:val="18"/>
        </w:rPr>
        <w:t xml:space="preserve"> </w:t>
      </w:r>
      <w:r w:rsidR="00311DCB" w:rsidRPr="00727179">
        <w:rPr>
          <w:rFonts w:ascii="Verdana" w:hAnsi="Verdana"/>
          <w:sz w:val="18"/>
          <w:szCs w:val="18"/>
        </w:rPr>
        <w:t>sistema</w:t>
      </w:r>
      <w:r w:rsidR="00311DCB" w:rsidRPr="00727179">
        <w:rPr>
          <w:rFonts w:ascii="Verdana" w:hAnsi="Verdana"/>
          <w:spacing w:val="-3"/>
          <w:sz w:val="18"/>
          <w:szCs w:val="18"/>
        </w:rPr>
        <w:t xml:space="preserve"> </w:t>
      </w:r>
      <w:r w:rsidR="00311DCB" w:rsidRPr="00727179">
        <w:rPr>
          <w:rFonts w:ascii="Verdana" w:hAnsi="Verdana"/>
          <w:sz w:val="18"/>
          <w:szCs w:val="18"/>
        </w:rPr>
        <w:t>eletrônico.</w:t>
      </w:r>
    </w:p>
    <w:p w14:paraId="19741FB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727179" w:rsidRDefault="00311DCB" w:rsidP="00036080">
      <w:pPr>
        <w:pStyle w:val="PargrafodaLista"/>
        <w:widowControl w:val="0"/>
        <w:numPr>
          <w:ilvl w:val="1"/>
          <w:numId w:val="39"/>
        </w:numPr>
        <w:tabs>
          <w:tab w:val="left" w:pos="8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Integram</w:t>
      </w:r>
      <w:r w:rsidRPr="00727179">
        <w:rPr>
          <w:rFonts w:ascii="Verdana" w:hAnsi="Verdana"/>
          <w:spacing w:val="1"/>
          <w:sz w:val="18"/>
          <w:szCs w:val="18"/>
        </w:rPr>
        <w:t xml:space="preserve"> </w:t>
      </w:r>
      <w:r w:rsidRPr="00727179">
        <w:rPr>
          <w:rFonts w:ascii="Verdana" w:hAnsi="Verdana"/>
          <w:sz w:val="18"/>
          <w:szCs w:val="18"/>
        </w:rPr>
        <w:t>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todos os fins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efeitos, os</w:t>
      </w:r>
      <w:r w:rsidRPr="00727179">
        <w:rPr>
          <w:rFonts w:ascii="Verdana" w:hAnsi="Verdana"/>
          <w:spacing w:val="1"/>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anexos:</w:t>
      </w:r>
    </w:p>
    <w:p w14:paraId="02929C01" w14:textId="68A8F994"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w:t>
      </w:r>
      <w:r w:rsidRPr="00727179">
        <w:rPr>
          <w:rFonts w:ascii="Verdana" w:hAnsi="Verdana"/>
          <w:b/>
          <w:spacing w:val="-1"/>
          <w:sz w:val="18"/>
          <w:szCs w:val="18"/>
        </w:rPr>
        <w:t xml:space="preserve"> </w:t>
      </w:r>
      <w:r w:rsidRPr="00727179">
        <w:rPr>
          <w:rFonts w:ascii="Verdana" w:hAnsi="Verdana"/>
          <w:sz w:val="18"/>
          <w:szCs w:val="18"/>
        </w:rPr>
        <w:t>- Termo</w:t>
      </w:r>
      <w:r w:rsidRPr="00727179">
        <w:rPr>
          <w:rFonts w:ascii="Verdana" w:hAnsi="Verdana"/>
          <w:spacing w:val="-3"/>
          <w:sz w:val="18"/>
          <w:szCs w:val="18"/>
        </w:rPr>
        <w:t xml:space="preserve"> </w:t>
      </w:r>
      <w:r w:rsidRPr="00727179">
        <w:rPr>
          <w:rFonts w:ascii="Verdana" w:hAnsi="Verdana"/>
          <w:sz w:val="18"/>
          <w:szCs w:val="18"/>
        </w:rPr>
        <w:t>de Referência</w:t>
      </w:r>
      <w:r w:rsidR="00D02116" w:rsidRPr="00727179">
        <w:rPr>
          <w:rFonts w:ascii="Verdana" w:hAnsi="Verdana"/>
          <w:sz w:val="18"/>
          <w:szCs w:val="18"/>
        </w:rPr>
        <w:t xml:space="preserve"> e seus anexos</w:t>
      </w:r>
      <w:r w:rsidRPr="00727179">
        <w:rPr>
          <w:rFonts w:ascii="Verdana" w:hAnsi="Verdana"/>
          <w:sz w:val="18"/>
          <w:szCs w:val="18"/>
        </w:rPr>
        <w:t>;</w:t>
      </w:r>
    </w:p>
    <w:p w14:paraId="4D778FBB" w14:textId="357BA42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II</w:t>
      </w:r>
      <w:r w:rsidRPr="00727179">
        <w:rPr>
          <w:rFonts w:ascii="Verdana" w:hAnsi="Verdana"/>
          <w:b/>
          <w:spacing w:val="-2"/>
          <w:sz w:val="18"/>
          <w:szCs w:val="18"/>
        </w:rPr>
        <w:t xml:space="preserve"> </w:t>
      </w:r>
      <w:r w:rsidRPr="00727179">
        <w:rPr>
          <w:rFonts w:ascii="Verdana" w:hAnsi="Verdana"/>
          <w:sz w:val="18"/>
          <w:szCs w:val="18"/>
        </w:rPr>
        <w:t>– Modelo</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Declaração</w:t>
      </w:r>
      <w:r w:rsidRPr="00727179">
        <w:rPr>
          <w:rFonts w:ascii="Verdana" w:hAnsi="Verdana"/>
          <w:spacing w:val="-1"/>
          <w:sz w:val="18"/>
          <w:szCs w:val="18"/>
        </w:rPr>
        <w:t xml:space="preserve"> </w:t>
      </w:r>
      <w:r w:rsidRPr="00727179">
        <w:rPr>
          <w:rFonts w:ascii="Verdana" w:hAnsi="Verdana"/>
          <w:sz w:val="18"/>
          <w:szCs w:val="18"/>
        </w:rPr>
        <w:t>Unificada;</w:t>
      </w:r>
    </w:p>
    <w:p w14:paraId="7ADC5381" w14:textId="16FC7B89" w:rsidR="00E738FC" w:rsidRDefault="00E738FC" w:rsidP="00600323">
      <w:pPr>
        <w:jc w:val="both"/>
        <w:rPr>
          <w:rFonts w:ascii="Verdana" w:hAnsi="Verdana"/>
          <w:sz w:val="18"/>
          <w:szCs w:val="18"/>
        </w:rPr>
      </w:pPr>
      <w:r w:rsidRPr="00727179">
        <w:rPr>
          <w:rFonts w:ascii="Verdana" w:hAnsi="Verdana"/>
          <w:b/>
          <w:bCs/>
          <w:sz w:val="18"/>
          <w:szCs w:val="18"/>
        </w:rPr>
        <w:t xml:space="preserve">ANEXO </w:t>
      </w:r>
      <w:r w:rsidR="001D0DFE" w:rsidRPr="00727179">
        <w:rPr>
          <w:rFonts w:ascii="Verdana" w:hAnsi="Verdana"/>
          <w:b/>
          <w:bCs/>
          <w:sz w:val="18"/>
          <w:szCs w:val="18"/>
        </w:rPr>
        <w:t>III</w:t>
      </w:r>
      <w:r w:rsidRPr="00727179">
        <w:rPr>
          <w:rFonts w:ascii="Verdana" w:hAnsi="Verdana"/>
          <w:b/>
          <w:bCs/>
          <w:sz w:val="18"/>
          <w:szCs w:val="18"/>
        </w:rPr>
        <w:t xml:space="preserve"> – </w:t>
      </w:r>
      <w:r w:rsidRPr="00727179">
        <w:rPr>
          <w:rFonts w:ascii="Verdana" w:hAnsi="Verdana"/>
          <w:sz w:val="18"/>
          <w:szCs w:val="18"/>
        </w:rPr>
        <w:t>Modelo de Proposta</w:t>
      </w:r>
      <w:r w:rsidR="008F263F">
        <w:rPr>
          <w:rFonts w:ascii="Verdana" w:hAnsi="Verdana"/>
          <w:sz w:val="18"/>
          <w:szCs w:val="18"/>
        </w:rPr>
        <w:t>.</w:t>
      </w:r>
    </w:p>
    <w:p w14:paraId="7704EB81" w14:textId="77777777" w:rsidR="008F263F" w:rsidRPr="00727179" w:rsidRDefault="008F263F" w:rsidP="00600323">
      <w:pPr>
        <w:jc w:val="both"/>
        <w:rPr>
          <w:rFonts w:ascii="Verdana" w:hAnsi="Verdana"/>
          <w:sz w:val="18"/>
          <w:szCs w:val="18"/>
        </w:rPr>
      </w:pPr>
    </w:p>
    <w:p w14:paraId="33AD6EF3" w14:textId="294D6FD0"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sz w:val="18"/>
          <w:szCs w:val="18"/>
        </w:rPr>
        <w:t>Cianorte,</w:t>
      </w:r>
      <w:r w:rsidRPr="00727179">
        <w:rPr>
          <w:rFonts w:ascii="Verdana" w:hAnsi="Verdana"/>
          <w:spacing w:val="2"/>
          <w:sz w:val="18"/>
          <w:szCs w:val="18"/>
        </w:rPr>
        <w:t xml:space="preserve"> </w:t>
      </w:r>
      <w:r w:rsidR="00A4399F" w:rsidRPr="00727179">
        <w:rPr>
          <w:rFonts w:ascii="Verdana" w:hAnsi="Verdana"/>
          <w:sz w:val="18"/>
          <w:szCs w:val="18"/>
        </w:rPr>
        <w:t>Estado do Paraná,</w:t>
      </w:r>
      <w:r w:rsidRPr="00727179">
        <w:rPr>
          <w:rFonts w:ascii="Verdana" w:hAnsi="Verdana"/>
          <w:spacing w:val="-3"/>
          <w:sz w:val="18"/>
          <w:szCs w:val="18"/>
        </w:rPr>
        <w:t xml:space="preserve"> </w:t>
      </w:r>
      <w:r w:rsidR="00193C8D">
        <w:rPr>
          <w:rFonts w:ascii="Verdana" w:hAnsi="Verdana"/>
          <w:spacing w:val="-3"/>
          <w:sz w:val="18"/>
          <w:szCs w:val="18"/>
        </w:rPr>
        <w:t>10 de junho</w:t>
      </w:r>
      <w:r w:rsidR="008F263F">
        <w:rPr>
          <w:rFonts w:ascii="Verdana" w:hAnsi="Verdana"/>
          <w:spacing w:val="-3"/>
          <w:sz w:val="18"/>
          <w:szCs w:val="18"/>
        </w:rPr>
        <w:t xml:space="preserve"> de 2026</w:t>
      </w:r>
      <w:r w:rsidRPr="00727179">
        <w:rPr>
          <w:rFonts w:ascii="Verdana" w:hAnsi="Verdana"/>
          <w:sz w:val="18"/>
          <w:szCs w:val="18"/>
        </w:rPr>
        <w:t>.</w:t>
      </w:r>
    </w:p>
    <w:p w14:paraId="555DAD84" w14:textId="77777777" w:rsidR="0014562A" w:rsidRPr="00727179" w:rsidRDefault="0014562A" w:rsidP="00600323">
      <w:pPr>
        <w:pStyle w:val="Corpodetexto"/>
        <w:spacing w:after="0" w:line="240" w:lineRule="auto"/>
        <w:jc w:val="both"/>
        <w:rPr>
          <w:rFonts w:ascii="Verdana" w:hAnsi="Verdana"/>
          <w:sz w:val="18"/>
          <w:szCs w:val="18"/>
        </w:rPr>
      </w:pPr>
    </w:p>
    <w:p w14:paraId="6C61F324" w14:textId="77777777" w:rsidR="000D1AA3" w:rsidRDefault="000D1AA3" w:rsidP="00600323">
      <w:pPr>
        <w:pStyle w:val="Corpodetexto"/>
        <w:spacing w:after="0" w:line="240" w:lineRule="auto"/>
        <w:jc w:val="both"/>
        <w:rPr>
          <w:rFonts w:ascii="Verdana" w:hAnsi="Verdana"/>
          <w:sz w:val="18"/>
          <w:szCs w:val="18"/>
        </w:rPr>
      </w:pPr>
    </w:p>
    <w:p w14:paraId="20174164" w14:textId="77777777" w:rsidR="009A2191" w:rsidRDefault="009A2191" w:rsidP="00600323">
      <w:pPr>
        <w:pStyle w:val="Corpodetexto"/>
        <w:spacing w:after="0" w:line="240" w:lineRule="auto"/>
        <w:jc w:val="both"/>
        <w:rPr>
          <w:rFonts w:ascii="Verdana" w:hAnsi="Verdana"/>
          <w:sz w:val="18"/>
          <w:szCs w:val="18"/>
        </w:rPr>
      </w:pPr>
    </w:p>
    <w:p w14:paraId="6CA9EA0C" w14:textId="77777777" w:rsidR="009A2191" w:rsidRPr="00727179" w:rsidRDefault="009A2191" w:rsidP="00600323">
      <w:pPr>
        <w:pStyle w:val="Corpodetexto"/>
        <w:spacing w:after="0" w:line="240" w:lineRule="auto"/>
        <w:jc w:val="both"/>
        <w:rPr>
          <w:rFonts w:ascii="Verdana" w:hAnsi="Verdana"/>
          <w:sz w:val="18"/>
          <w:szCs w:val="18"/>
        </w:rPr>
      </w:pPr>
    </w:p>
    <w:p w14:paraId="5D5BCE38" w14:textId="77777777" w:rsidR="000D1AA3" w:rsidRPr="00727179" w:rsidRDefault="000D1AA3" w:rsidP="00600323">
      <w:pPr>
        <w:pStyle w:val="Corpodetexto"/>
        <w:spacing w:after="0" w:line="240" w:lineRule="auto"/>
        <w:jc w:val="both"/>
        <w:rPr>
          <w:rFonts w:ascii="Verdana" w:hAnsi="Verdana"/>
          <w:sz w:val="18"/>
          <w:szCs w:val="18"/>
        </w:rPr>
      </w:pPr>
    </w:p>
    <w:p w14:paraId="60D0ADBC" w14:textId="23B65F55" w:rsidR="000D1AA3" w:rsidRPr="00727179" w:rsidRDefault="000D1AA3" w:rsidP="000D1AA3">
      <w:pPr>
        <w:pStyle w:val="Corpodetexto"/>
        <w:spacing w:after="0" w:line="240" w:lineRule="auto"/>
        <w:jc w:val="center"/>
        <w:rPr>
          <w:rFonts w:ascii="Verdana" w:hAnsi="Verdana"/>
          <w:b/>
          <w:bCs/>
          <w:sz w:val="18"/>
          <w:szCs w:val="18"/>
        </w:rPr>
      </w:pPr>
      <w:r w:rsidRPr="00727179">
        <w:rPr>
          <w:rFonts w:ascii="Verdana" w:hAnsi="Verdana"/>
          <w:b/>
          <w:bCs/>
          <w:sz w:val="18"/>
          <w:szCs w:val="18"/>
        </w:rPr>
        <w:t>FERNANDO FONSECA DE MELO</w:t>
      </w:r>
    </w:p>
    <w:p w14:paraId="4A59EF93" w14:textId="1FFC9E0D" w:rsidR="000D1AA3" w:rsidRPr="00727179"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Agente de Contratação</w:t>
      </w:r>
    </w:p>
    <w:p w14:paraId="1F336DBB" w14:textId="2207909D" w:rsidR="000D1AA3"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Portaria nº 016/2024</w:t>
      </w:r>
    </w:p>
    <w:p w14:paraId="4046E027" w14:textId="20E8184F" w:rsidR="00AB43DC" w:rsidRDefault="00AB43DC"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30977C92" w14:textId="77777777" w:rsidR="00AB43DC" w:rsidRPr="00AB43DC" w:rsidRDefault="00AB43DC" w:rsidP="00AB43DC">
      <w:pPr>
        <w:pStyle w:val="Ttulo"/>
        <w:shd w:val="clear" w:color="auto" w:fill="D0CECE"/>
        <w:spacing w:before="0" w:after="0"/>
        <w:jc w:val="center"/>
        <w:rPr>
          <w:rFonts w:ascii="Verdana" w:hAnsi="Verdana"/>
          <w:b/>
          <w:bCs/>
          <w:sz w:val="18"/>
          <w:szCs w:val="18"/>
        </w:rPr>
      </w:pPr>
      <w:r w:rsidRPr="00AB43DC">
        <w:rPr>
          <w:rFonts w:ascii="Verdana" w:eastAsia="Arial MT" w:hAnsi="Verdana" w:cs="Arial MT"/>
          <w:b/>
          <w:bCs/>
          <w:sz w:val="18"/>
          <w:szCs w:val="18"/>
        </w:rPr>
        <w:lastRenderedPageBreak/>
        <w:t>ANEXO II - DECLARAÇÃO UNIFICADA</w:t>
      </w:r>
    </w:p>
    <w:p w14:paraId="3E92BFD6" w14:textId="77777777" w:rsidR="00AB43DC" w:rsidRDefault="00AB43DC" w:rsidP="00AB43DC">
      <w:pPr>
        <w:pStyle w:val="Corpodetexto"/>
        <w:spacing w:after="0" w:line="240" w:lineRule="auto"/>
        <w:rPr>
          <w:rFonts w:ascii="Verdana" w:hAnsi="Verdana"/>
          <w:sz w:val="18"/>
          <w:szCs w:val="18"/>
        </w:rPr>
      </w:pPr>
    </w:p>
    <w:p w14:paraId="1ED65A92" w14:textId="77777777" w:rsidR="00AB43DC" w:rsidRPr="002B35F7" w:rsidRDefault="00AB43DC" w:rsidP="00AB43DC">
      <w:pPr>
        <w:pStyle w:val="Corpodetexto"/>
        <w:spacing w:after="0" w:line="240" w:lineRule="auto"/>
        <w:rPr>
          <w:rFonts w:ascii="Verdana" w:hAnsi="Verdana"/>
          <w:sz w:val="18"/>
          <w:szCs w:val="18"/>
        </w:rPr>
      </w:pPr>
    </w:p>
    <w:p w14:paraId="205D671C" w14:textId="77777777" w:rsidR="00AB43DC" w:rsidRPr="002B35F7" w:rsidRDefault="00AB43DC" w:rsidP="00AB43DC">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3A496F5E" w14:textId="77777777" w:rsidR="00AB43DC" w:rsidRPr="002B35F7" w:rsidRDefault="00AB43DC" w:rsidP="00AB43DC">
      <w:pPr>
        <w:pStyle w:val="Corpodetexto"/>
        <w:spacing w:after="0" w:line="240" w:lineRule="auto"/>
        <w:rPr>
          <w:rFonts w:ascii="Verdana" w:hAnsi="Verdana"/>
          <w:sz w:val="18"/>
          <w:szCs w:val="18"/>
        </w:rPr>
      </w:pPr>
    </w:p>
    <w:p w14:paraId="2E424CF4" w14:textId="77777777" w:rsidR="00AB43DC" w:rsidRDefault="00AB43DC" w:rsidP="00AB43D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408F0462" w14:textId="77777777" w:rsidR="00AB43DC" w:rsidRPr="002B35F7" w:rsidRDefault="00AB43DC" w:rsidP="00AB43DC">
      <w:pPr>
        <w:pStyle w:val="PargrafodaLista"/>
        <w:tabs>
          <w:tab w:val="left" w:pos="426"/>
        </w:tabs>
        <w:ind w:left="0"/>
        <w:rPr>
          <w:rFonts w:ascii="Verdana" w:hAnsi="Verdana"/>
          <w:sz w:val="18"/>
          <w:szCs w:val="18"/>
        </w:rPr>
      </w:pPr>
    </w:p>
    <w:p w14:paraId="49A7F1FA" w14:textId="77777777" w:rsidR="00AB43DC" w:rsidRDefault="00AB43DC" w:rsidP="00AB43D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4AFADD82" w14:textId="77777777" w:rsidR="00AB43DC" w:rsidRPr="002B35F7" w:rsidRDefault="00AB43DC" w:rsidP="00AB43DC">
      <w:pPr>
        <w:pStyle w:val="PargrafodaLista"/>
        <w:tabs>
          <w:tab w:val="left" w:pos="426"/>
        </w:tabs>
        <w:ind w:left="0"/>
        <w:rPr>
          <w:rFonts w:ascii="Verdana" w:hAnsi="Verdana"/>
          <w:sz w:val="18"/>
          <w:szCs w:val="18"/>
        </w:rPr>
      </w:pPr>
    </w:p>
    <w:p w14:paraId="1510AE54" w14:textId="77777777" w:rsidR="00AB43DC" w:rsidRDefault="00AB43DC" w:rsidP="00AB43D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3BFC87C9" w14:textId="77777777" w:rsidR="00AB43DC" w:rsidRPr="002B35F7" w:rsidRDefault="00AB43DC" w:rsidP="00AB43DC">
      <w:pPr>
        <w:pStyle w:val="PargrafodaLista"/>
        <w:tabs>
          <w:tab w:val="left" w:pos="426"/>
        </w:tabs>
        <w:ind w:left="0"/>
        <w:rPr>
          <w:rFonts w:ascii="Verdana" w:hAnsi="Verdana"/>
          <w:sz w:val="18"/>
          <w:szCs w:val="18"/>
        </w:rPr>
      </w:pPr>
    </w:p>
    <w:p w14:paraId="61F1F77E" w14:textId="77777777" w:rsidR="00AB43DC" w:rsidRDefault="00AB43DC" w:rsidP="00AB43D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1AB095EF" w14:textId="77777777" w:rsidR="00AB43DC" w:rsidRPr="002B35F7" w:rsidRDefault="00AB43DC" w:rsidP="00AB43DC">
      <w:pPr>
        <w:pStyle w:val="PargrafodaLista"/>
        <w:tabs>
          <w:tab w:val="left" w:pos="426"/>
        </w:tabs>
        <w:ind w:left="0"/>
        <w:rPr>
          <w:rFonts w:ascii="Verdana" w:hAnsi="Verdana"/>
          <w:sz w:val="18"/>
          <w:szCs w:val="18"/>
        </w:rPr>
      </w:pPr>
    </w:p>
    <w:p w14:paraId="0374C0A7" w14:textId="77777777" w:rsidR="00AB43DC" w:rsidRDefault="00AB43DC" w:rsidP="00AB43D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310F7D71" w14:textId="77777777" w:rsidR="00AB43DC" w:rsidRPr="002B35F7" w:rsidRDefault="00AB43DC" w:rsidP="00AB43DC">
      <w:pPr>
        <w:pStyle w:val="PargrafodaLista"/>
        <w:tabs>
          <w:tab w:val="left" w:pos="426"/>
        </w:tabs>
        <w:ind w:left="0"/>
        <w:rPr>
          <w:rFonts w:ascii="Verdana" w:hAnsi="Verdana"/>
          <w:sz w:val="18"/>
          <w:szCs w:val="18"/>
        </w:rPr>
      </w:pPr>
    </w:p>
    <w:p w14:paraId="3A4C296C" w14:textId="77777777" w:rsidR="00AB43DC" w:rsidRDefault="00AB43DC" w:rsidP="00AB43D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DDF81E" w14:textId="77777777" w:rsidR="00AB43DC" w:rsidRPr="002B35F7" w:rsidRDefault="00AB43DC" w:rsidP="00AB43DC">
      <w:pPr>
        <w:pStyle w:val="PargrafodaLista"/>
        <w:tabs>
          <w:tab w:val="left" w:pos="426"/>
        </w:tabs>
        <w:ind w:left="0"/>
        <w:rPr>
          <w:rFonts w:ascii="Verdana" w:hAnsi="Verdana"/>
          <w:sz w:val="18"/>
          <w:szCs w:val="18"/>
        </w:rPr>
      </w:pPr>
    </w:p>
    <w:p w14:paraId="5C844F3E" w14:textId="77777777" w:rsidR="00AB43DC" w:rsidRDefault="00AB43DC" w:rsidP="00AB43D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5AE0EE24" w14:textId="77777777" w:rsidR="00AB43DC" w:rsidRPr="002B35F7" w:rsidRDefault="00AB43DC" w:rsidP="00AB43DC">
      <w:pPr>
        <w:pStyle w:val="PargrafodaLista"/>
        <w:tabs>
          <w:tab w:val="left" w:pos="426"/>
        </w:tabs>
        <w:ind w:left="0"/>
        <w:rPr>
          <w:rFonts w:ascii="Verdana" w:hAnsi="Verdana"/>
          <w:sz w:val="18"/>
          <w:szCs w:val="18"/>
        </w:rPr>
      </w:pPr>
    </w:p>
    <w:p w14:paraId="021CB525" w14:textId="77777777" w:rsidR="00AB43DC" w:rsidRPr="002B35F7" w:rsidRDefault="00AB43DC" w:rsidP="00AB43D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225E0CA8" w14:textId="77777777" w:rsidR="00AB43DC" w:rsidRPr="002B35F7" w:rsidRDefault="00AB43DC" w:rsidP="00AB43DC">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0D185610" w14:textId="77777777" w:rsidR="00AB43DC" w:rsidRPr="002B35F7" w:rsidRDefault="00AB43DC" w:rsidP="00AB43DC">
      <w:pPr>
        <w:pStyle w:val="PargrafodaLista"/>
        <w:widowControl w:val="0"/>
        <w:numPr>
          <w:ilvl w:val="0"/>
          <w:numId w:val="42"/>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79AA63CC" w14:textId="77777777" w:rsidR="00AB43DC" w:rsidRPr="00801CBC" w:rsidRDefault="00AB43DC" w:rsidP="00AB43DC">
      <w:pPr>
        <w:pStyle w:val="PargrafodaLista"/>
        <w:widowControl w:val="0"/>
        <w:numPr>
          <w:ilvl w:val="0"/>
          <w:numId w:val="42"/>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18C38DF6" w14:textId="77777777" w:rsidR="00AB43DC" w:rsidRPr="002B35F7" w:rsidRDefault="00AB43DC" w:rsidP="00AB43DC">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2129CBCB" w14:textId="77777777" w:rsidR="00AB43DC" w:rsidRDefault="00AB43DC" w:rsidP="00AB43DC">
      <w:pPr>
        <w:pStyle w:val="Corpodetexto"/>
        <w:spacing w:after="0" w:line="240" w:lineRule="auto"/>
        <w:rPr>
          <w:rFonts w:ascii="Verdana" w:hAnsi="Verdana"/>
          <w:sz w:val="18"/>
          <w:szCs w:val="18"/>
        </w:rPr>
      </w:pPr>
    </w:p>
    <w:p w14:paraId="5B7BF1C7" w14:textId="77777777" w:rsidR="00AB43DC" w:rsidRPr="002B35F7" w:rsidRDefault="00AB43DC" w:rsidP="00AB43DC">
      <w:pPr>
        <w:pStyle w:val="Corpodetexto"/>
        <w:spacing w:after="0" w:line="240" w:lineRule="auto"/>
        <w:rPr>
          <w:rFonts w:ascii="Verdana" w:hAnsi="Verdana"/>
          <w:sz w:val="18"/>
          <w:szCs w:val="18"/>
        </w:rPr>
      </w:pPr>
      <w:r>
        <w:rPr>
          <w:rFonts w:ascii="Verdana" w:hAnsi="Verdana"/>
          <w:sz w:val="18"/>
          <w:szCs w:val="18"/>
        </w:rPr>
        <w:t>Cianorte, ___________ de _____________ de 2026.</w:t>
      </w:r>
    </w:p>
    <w:p w14:paraId="3CF740A0" w14:textId="77777777" w:rsidR="00AB43DC" w:rsidRDefault="00AB43DC" w:rsidP="00AB43DC">
      <w:pPr>
        <w:pStyle w:val="Corpodetexto"/>
        <w:spacing w:after="0" w:line="240" w:lineRule="auto"/>
        <w:rPr>
          <w:rFonts w:ascii="Verdana" w:hAnsi="Verdana"/>
          <w:sz w:val="18"/>
          <w:szCs w:val="18"/>
        </w:rPr>
      </w:pPr>
    </w:p>
    <w:p w14:paraId="74771217" w14:textId="77777777" w:rsidR="00AB43DC" w:rsidRDefault="00AB43DC" w:rsidP="00AB43DC">
      <w:pPr>
        <w:pStyle w:val="Corpodetexto"/>
        <w:spacing w:after="0" w:line="240" w:lineRule="auto"/>
        <w:rPr>
          <w:rFonts w:ascii="Verdana" w:hAnsi="Verdana"/>
          <w:sz w:val="18"/>
          <w:szCs w:val="18"/>
        </w:rPr>
      </w:pPr>
    </w:p>
    <w:p w14:paraId="16FDDFA3" w14:textId="77777777" w:rsidR="00AB43DC" w:rsidRPr="002B35F7" w:rsidRDefault="00AB43DC" w:rsidP="00AB43DC">
      <w:pPr>
        <w:pStyle w:val="Corpodetexto"/>
        <w:spacing w:after="0" w:line="240" w:lineRule="auto"/>
        <w:rPr>
          <w:rFonts w:ascii="Verdana" w:hAnsi="Verdana"/>
          <w:sz w:val="18"/>
          <w:szCs w:val="18"/>
        </w:rPr>
      </w:pPr>
    </w:p>
    <w:p w14:paraId="24793D9E" w14:textId="77777777" w:rsidR="00AB43DC" w:rsidRPr="002B35F7" w:rsidRDefault="00AB43DC" w:rsidP="00AB43DC">
      <w:pPr>
        <w:jc w:val="center"/>
        <w:rPr>
          <w:rFonts w:ascii="Verdana" w:hAnsi="Verdana"/>
          <w:sz w:val="18"/>
          <w:szCs w:val="18"/>
        </w:rPr>
      </w:pPr>
      <w:r w:rsidRPr="002B35F7">
        <w:rPr>
          <w:rFonts w:ascii="Verdana" w:hAnsi="Verdana"/>
          <w:sz w:val="18"/>
          <w:szCs w:val="18"/>
        </w:rPr>
        <w:t>ASSINATURA REPRESENTANTE LEGAL.</w:t>
      </w:r>
    </w:p>
    <w:p w14:paraId="5A3DA239" w14:textId="77777777" w:rsidR="00AB43DC" w:rsidRPr="002B35F7" w:rsidRDefault="00AB43DC" w:rsidP="00AB43DC">
      <w:pPr>
        <w:jc w:val="center"/>
        <w:rPr>
          <w:rFonts w:ascii="Verdana" w:hAnsi="Verdana"/>
          <w:sz w:val="18"/>
          <w:szCs w:val="18"/>
        </w:rPr>
      </w:pPr>
    </w:p>
    <w:p w14:paraId="02F949F9" w14:textId="29D37A0F" w:rsidR="00AB43DC" w:rsidRDefault="00AB43DC" w:rsidP="00AB43DC">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4BA55879" w14:textId="77777777" w:rsidR="00AB43DC" w:rsidRPr="00E519F7" w:rsidRDefault="00AB43DC" w:rsidP="00AB43DC">
      <w:pPr>
        <w:pStyle w:val="Ttulo2"/>
        <w:pageBreakBefore/>
        <w:numPr>
          <w:ilvl w:val="0"/>
          <w:numId w:val="45"/>
        </w:numPr>
        <w:tabs>
          <w:tab w:val="clear" w:pos="0"/>
        </w:tabs>
        <w:spacing w:before="0"/>
        <w:ind w:left="360" w:hanging="360"/>
        <w:jc w:val="center"/>
        <w:rPr>
          <w:rFonts w:ascii="Verdana" w:hAnsi="Verdana"/>
          <w:i/>
          <w:iCs/>
          <w:sz w:val="18"/>
          <w:szCs w:val="18"/>
        </w:rPr>
      </w:pPr>
      <w:r w:rsidRPr="00E519F7">
        <w:rPr>
          <w:rFonts w:ascii="Verdana" w:hAnsi="Verdana"/>
          <w:i/>
          <w:iCs/>
          <w:sz w:val="18"/>
          <w:szCs w:val="18"/>
        </w:rPr>
        <w:lastRenderedPageBreak/>
        <w:t>ANEXO III</w:t>
      </w:r>
    </w:p>
    <w:p w14:paraId="214003AF" w14:textId="77777777" w:rsidR="00AB43DC" w:rsidRPr="00E519F7" w:rsidRDefault="00AB43DC" w:rsidP="00AB43DC">
      <w:pPr>
        <w:rPr>
          <w:rFonts w:ascii="Verdana" w:hAnsi="Verdana"/>
          <w:sz w:val="18"/>
          <w:szCs w:val="18"/>
        </w:rPr>
      </w:pPr>
    </w:p>
    <w:tbl>
      <w:tblPr>
        <w:tblW w:w="5240" w:type="pct"/>
        <w:jc w:val="center"/>
        <w:tblLayout w:type="fixed"/>
        <w:tblCellMar>
          <w:left w:w="70" w:type="dxa"/>
          <w:right w:w="70" w:type="dxa"/>
        </w:tblCellMar>
        <w:tblLook w:val="0000" w:firstRow="0" w:lastRow="0" w:firstColumn="0" w:lastColumn="0" w:noHBand="0" w:noVBand="0"/>
      </w:tblPr>
      <w:tblGrid>
        <w:gridCol w:w="1708"/>
        <w:gridCol w:w="1105"/>
        <w:gridCol w:w="2080"/>
        <w:gridCol w:w="718"/>
        <w:gridCol w:w="4186"/>
      </w:tblGrid>
      <w:tr w:rsidR="00AB43DC" w:rsidRPr="00E519F7" w14:paraId="2F3AC993" w14:textId="77777777" w:rsidTr="003D33BE">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2FDA0F5E" w14:textId="77777777" w:rsidR="00AB43DC" w:rsidRPr="00E519F7" w:rsidRDefault="00AB43DC" w:rsidP="003D33BE">
            <w:pPr>
              <w:overflowPunct w:val="0"/>
              <w:autoSpaceDE w:val="0"/>
              <w:jc w:val="center"/>
              <w:textAlignment w:val="baseline"/>
              <w:rPr>
                <w:rFonts w:ascii="Verdana" w:hAnsi="Verdana"/>
                <w:sz w:val="18"/>
                <w:szCs w:val="18"/>
                <w:u w:val="single"/>
              </w:rPr>
            </w:pPr>
            <w:r w:rsidRPr="00E519F7">
              <w:rPr>
                <w:rFonts w:ascii="Verdana" w:hAnsi="Verdana" w:cs="Verdana"/>
                <w:b/>
                <w:sz w:val="18"/>
                <w:szCs w:val="18"/>
                <w:u w:val="single"/>
              </w:rPr>
              <w:t>MODELO DA PROPOSTA</w:t>
            </w:r>
          </w:p>
          <w:p w14:paraId="5B8C44DD" w14:textId="77777777" w:rsidR="00AB43DC" w:rsidRPr="00E519F7" w:rsidRDefault="00AB43DC" w:rsidP="003D33BE">
            <w:pPr>
              <w:overflowPunct w:val="0"/>
              <w:autoSpaceDE w:val="0"/>
              <w:jc w:val="center"/>
              <w:textAlignment w:val="baseline"/>
              <w:rPr>
                <w:rFonts w:ascii="Verdana" w:hAnsi="Verdana"/>
                <w:sz w:val="18"/>
                <w:szCs w:val="18"/>
              </w:rPr>
            </w:pPr>
            <w:r w:rsidRPr="00E519F7">
              <w:rPr>
                <w:rFonts w:ascii="Verdana" w:eastAsia="MS Mincho" w:hAnsi="Verdana" w:cs="Verdana"/>
                <w:b/>
                <w:bCs/>
                <w:sz w:val="18"/>
                <w:szCs w:val="18"/>
              </w:rPr>
              <w:t xml:space="preserve">DISPENSA DE LICITAÇÃO (SEM LANCES) </w:t>
            </w:r>
            <w:r>
              <w:rPr>
                <w:rFonts w:ascii="Verdana" w:eastAsia="MS Mincho" w:hAnsi="Verdana" w:cs="Verdana"/>
                <w:b/>
                <w:bCs/>
                <w:sz w:val="18"/>
                <w:szCs w:val="18"/>
              </w:rPr>
              <w:t>014/2026</w:t>
            </w:r>
          </w:p>
        </w:tc>
      </w:tr>
      <w:tr w:rsidR="00AB43DC" w:rsidRPr="00E519F7" w14:paraId="11F1E108" w14:textId="77777777" w:rsidTr="003D33BE">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D53C678" w14:textId="77777777" w:rsidR="00AB43DC" w:rsidRPr="00E519F7" w:rsidRDefault="00AB43DC" w:rsidP="003D33BE">
            <w:pPr>
              <w:overflowPunct w:val="0"/>
              <w:autoSpaceDE w:val="0"/>
              <w:jc w:val="both"/>
              <w:textAlignment w:val="baseline"/>
              <w:rPr>
                <w:rFonts w:ascii="Verdana" w:hAnsi="Verdana" w:cs="Verdana"/>
                <w:b/>
                <w:sz w:val="18"/>
                <w:szCs w:val="18"/>
              </w:rPr>
            </w:pPr>
            <w:r w:rsidRPr="00E519F7">
              <w:rPr>
                <w:rFonts w:ascii="Verdana" w:hAnsi="Verdana" w:cs="Verdana"/>
                <w:b/>
                <w:sz w:val="18"/>
                <w:szCs w:val="18"/>
              </w:rPr>
              <w:t xml:space="preserve">Objeto: </w:t>
            </w:r>
            <w:r w:rsidRPr="00D416E2">
              <w:rPr>
                <w:rFonts w:ascii="Verdana" w:hAnsi="Verdana" w:cs="Arial"/>
                <w:b/>
                <w:bCs/>
                <w:sz w:val="18"/>
                <w:szCs w:val="18"/>
                <w:u w:val="single"/>
              </w:rPr>
              <w:t>Contratação de companhia seguradora para prestação de serviços de seguro patrimonial do imóvel sede da Câmara Municipal de Cianorte/PR, compreendendo cobertura securitária predial e do conteúdo interno existente no local segurado, pelo período de 12 (doze) meses</w:t>
            </w:r>
          </w:p>
        </w:tc>
      </w:tr>
      <w:tr w:rsidR="00AB43DC" w:rsidRPr="00E519F7" w14:paraId="0B6C1495" w14:textId="77777777" w:rsidTr="003D33BE">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752B811" w14:textId="77777777" w:rsidR="00AB43DC" w:rsidRPr="00E519F7" w:rsidRDefault="00AB43DC" w:rsidP="003D33BE">
            <w:pPr>
              <w:overflowPunct w:val="0"/>
              <w:autoSpaceDE w:val="0"/>
              <w:textAlignment w:val="baseline"/>
              <w:rPr>
                <w:rFonts w:ascii="Verdana" w:hAnsi="Verdana"/>
                <w:sz w:val="18"/>
                <w:szCs w:val="18"/>
              </w:rPr>
            </w:pPr>
            <w:r w:rsidRPr="00E519F7">
              <w:rPr>
                <w:rFonts w:ascii="Verdana" w:hAnsi="Verdana" w:cs="Verdana"/>
                <w:sz w:val="18"/>
                <w:szCs w:val="18"/>
              </w:rPr>
              <w:t>Empresa:</w:t>
            </w:r>
          </w:p>
        </w:tc>
      </w:tr>
      <w:tr w:rsidR="00AB43DC" w:rsidRPr="00E519F7" w14:paraId="5A7B747A" w14:textId="77777777" w:rsidTr="003D33BE">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C5E58A4" w14:textId="77777777" w:rsidR="00AB43DC" w:rsidRPr="00E519F7" w:rsidRDefault="00AB43DC" w:rsidP="003D33BE">
            <w:pPr>
              <w:overflowPunct w:val="0"/>
              <w:autoSpaceDE w:val="0"/>
              <w:textAlignment w:val="baseline"/>
              <w:rPr>
                <w:rFonts w:ascii="Verdana" w:hAnsi="Verdana"/>
                <w:sz w:val="18"/>
                <w:szCs w:val="18"/>
              </w:rPr>
            </w:pPr>
            <w:r w:rsidRPr="00E519F7">
              <w:rPr>
                <w:rFonts w:ascii="Verdana" w:hAnsi="Verdana" w:cs="Verdana"/>
                <w:sz w:val="18"/>
                <w:szCs w:val="18"/>
              </w:rPr>
              <w:t>CNPJ:</w:t>
            </w:r>
          </w:p>
        </w:tc>
      </w:tr>
      <w:tr w:rsidR="00AB43DC" w:rsidRPr="00E519F7" w14:paraId="51B550E8" w14:textId="77777777" w:rsidTr="003D33BE">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D30518C" w14:textId="77777777" w:rsidR="00AB43DC" w:rsidRPr="00E519F7" w:rsidRDefault="00AB43DC" w:rsidP="003D33BE">
            <w:pPr>
              <w:overflowPunct w:val="0"/>
              <w:autoSpaceDE w:val="0"/>
              <w:textAlignment w:val="baseline"/>
              <w:rPr>
                <w:rFonts w:ascii="Verdana" w:hAnsi="Verdana"/>
                <w:sz w:val="18"/>
                <w:szCs w:val="18"/>
              </w:rPr>
            </w:pPr>
            <w:r w:rsidRPr="00E519F7">
              <w:rPr>
                <w:rFonts w:ascii="Verdana" w:hAnsi="Verdana" w:cs="Verdana"/>
                <w:sz w:val="18"/>
                <w:szCs w:val="18"/>
              </w:rPr>
              <w:t xml:space="preserve">Enquadramento da empresa: (Mencionar se a empresa é </w:t>
            </w:r>
            <w:r w:rsidRPr="00E519F7">
              <w:rPr>
                <w:rFonts w:ascii="Verdana" w:hAnsi="Verdana" w:cs="Verdana"/>
                <w:sz w:val="18"/>
                <w:szCs w:val="18"/>
                <w:highlight w:val="yellow"/>
              </w:rPr>
              <w:t>ME / EPP/MEI</w:t>
            </w:r>
            <w:r w:rsidRPr="00E519F7">
              <w:rPr>
                <w:rFonts w:ascii="Verdana" w:hAnsi="Verdana" w:cs="Verdana"/>
                <w:sz w:val="18"/>
                <w:szCs w:val="18"/>
              </w:rPr>
              <w:t>)</w:t>
            </w:r>
          </w:p>
        </w:tc>
      </w:tr>
      <w:tr w:rsidR="00AB43DC" w:rsidRPr="00E519F7" w14:paraId="44094139" w14:textId="77777777" w:rsidTr="003D33BE">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3EDC772" w14:textId="77777777" w:rsidR="00AB43DC" w:rsidRPr="00E519F7" w:rsidRDefault="00AB43DC" w:rsidP="003D33BE">
            <w:pPr>
              <w:overflowPunct w:val="0"/>
              <w:autoSpaceDE w:val="0"/>
              <w:textAlignment w:val="baseline"/>
              <w:rPr>
                <w:rFonts w:ascii="Verdana" w:hAnsi="Verdana"/>
                <w:sz w:val="18"/>
                <w:szCs w:val="18"/>
              </w:rPr>
            </w:pPr>
            <w:r w:rsidRPr="00E519F7">
              <w:rPr>
                <w:rFonts w:ascii="Verdana" w:hAnsi="Verdana" w:cs="Verdana"/>
                <w:sz w:val="18"/>
                <w:szCs w:val="18"/>
              </w:rPr>
              <w:t>Endereço:</w:t>
            </w:r>
          </w:p>
        </w:tc>
      </w:tr>
      <w:tr w:rsidR="00AB43DC" w:rsidRPr="00E519F7" w14:paraId="5C28BEBD" w14:textId="77777777" w:rsidTr="003D33BE">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217F542" w14:textId="77777777" w:rsidR="00AB43DC" w:rsidRPr="00E519F7" w:rsidRDefault="00AB43DC" w:rsidP="003D33BE">
            <w:pPr>
              <w:overflowPunct w:val="0"/>
              <w:autoSpaceDE w:val="0"/>
              <w:textAlignment w:val="baseline"/>
              <w:rPr>
                <w:rFonts w:ascii="Verdana" w:hAnsi="Verdana"/>
                <w:sz w:val="18"/>
                <w:szCs w:val="18"/>
              </w:rPr>
            </w:pPr>
            <w:r w:rsidRPr="00E519F7">
              <w:rPr>
                <w:rFonts w:ascii="Verdana" w:hAnsi="Verdana" w:cs="Verdana"/>
                <w:sz w:val="18"/>
                <w:szCs w:val="18"/>
              </w:rPr>
              <w:t>Fone/fax:</w:t>
            </w:r>
          </w:p>
        </w:tc>
      </w:tr>
      <w:tr w:rsidR="00AB43DC" w:rsidRPr="00E519F7" w14:paraId="4B5B4215" w14:textId="77777777" w:rsidTr="003D33BE">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22A49BB" w14:textId="77777777" w:rsidR="00AB43DC" w:rsidRPr="00E519F7" w:rsidRDefault="00AB43DC" w:rsidP="003D33BE">
            <w:pPr>
              <w:overflowPunct w:val="0"/>
              <w:autoSpaceDE w:val="0"/>
              <w:textAlignment w:val="baseline"/>
              <w:rPr>
                <w:rFonts w:ascii="Verdana" w:hAnsi="Verdana"/>
                <w:sz w:val="18"/>
                <w:szCs w:val="18"/>
              </w:rPr>
            </w:pPr>
            <w:r w:rsidRPr="00E519F7">
              <w:rPr>
                <w:rFonts w:ascii="Verdana" w:hAnsi="Verdana" w:cs="Verdana"/>
                <w:sz w:val="18"/>
                <w:szCs w:val="18"/>
              </w:rPr>
              <w:t>E-mail:</w:t>
            </w:r>
          </w:p>
        </w:tc>
      </w:tr>
      <w:tr w:rsidR="00AB43DC" w:rsidRPr="00E519F7" w14:paraId="165D56F6" w14:textId="77777777" w:rsidTr="003D33BE">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702ED7C" w14:textId="77777777" w:rsidR="00AB43DC" w:rsidRPr="00E519F7" w:rsidRDefault="00AB43DC" w:rsidP="003D33BE">
            <w:pPr>
              <w:overflowPunct w:val="0"/>
              <w:autoSpaceDE w:val="0"/>
              <w:textAlignment w:val="baseline"/>
              <w:rPr>
                <w:rFonts w:ascii="Verdana" w:hAnsi="Verdana"/>
                <w:sz w:val="18"/>
                <w:szCs w:val="18"/>
              </w:rPr>
            </w:pPr>
            <w:r w:rsidRPr="00E519F7">
              <w:rPr>
                <w:rFonts w:ascii="Verdana" w:hAnsi="Verdana" w:cs="Verdana"/>
                <w:sz w:val="18"/>
                <w:szCs w:val="18"/>
              </w:rPr>
              <w:t>Cidade/Estado:</w:t>
            </w:r>
          </w:p>
        </w:tc>
      </w:tr>
      <w:tr w:rsidR="00AB43DC" w:rsidRPr="00E519F7" w14:paraId="7A57BA7F" w14:textId="77777777" w:rsidTr="003D33BE">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5DDD597" w14:textId="77777777" w:rsidR="00AB43DC" w:rsidRPr="00E519F7" w:rsidRDefault="00AB43DC" w:rsidP="003D33BE">
            <w:pPr>
              <w:overflowPunct w:val="0"/>
              <w:autoSpaceDE w:val="0"/>
              <w:jc w:val="both"/>
              <w:textAlignment w:val="baseline"/>
              <w:rPr>
                <w:rFonts w:ascii="Verdana" w:hAnsi="Verdana"/>
                <w:sz w:val="18"/>
                <w:szCs w:val="18"/>
              </w:rPr>
            </w:pPr>
            <w:r w:rsidRPr="00E519F7">
              <w:rPr>
                <w:rFonts w:ascii="Verdana" w:eastAsia="MS Mincho" w:hAnsi="Verdana" w:cs="Verdana"/>
                <w:sz w:val="18"/>
                <w:szCs w:val="18"/>
              </w:rPr>
              <w:t xml:space="preserve">Tipo de licitação: </w:t>
            </w:r>
            <w:r w:rsidRPr="00E519F7">
              <w:rPr>
                <w:rFonts w:ascii="Verdana" w:hAnsi="Verdana"/>
                <w:color w:val="FF0000"/>
                <w:sz w:val="18"/>
                <w:szCs w:val="18"/>
                <w:highlight w:val="yellow"/>
              </w:rPr>
              <w:t xml:space="preserve">MENOR PREÇO POR ITEM </w:t>
            </w:r>
          </w:p>
        </w:tc>
      </w:tr>
      <w:tr w:rsidR="00AB43DC" w:rsidRPr="00E519F7" w14:paraId="51F73824" w14:textId="77777777" w:rsidTr="003D33BE">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29AA6A1" w14:textId="77777777" w:rsidR="00AB43DC" w:rsidRPr="00E519F7" w:rsidRDefault="00AB43DC" w:rsidP="003D33BE">
            <w:pPr>
              <w:overflowPunct w:val="0"/>
              <w:autoSpaceDE w:val="0"/>
              <w:jc w:val="both"/>
              <w:textAlignment w:val="baseline"/>
              <w:rPr>
                <w:rFonts w:ascii="Verdana" w:hAnsi="Verdana"/>
                <w:sz w:val="18"/>
                <w:szCs w:val="18"/>
              </w:rPr>
            </w:pPr>
            <w:r w:rsidRPr="00E519F7">
              <w:rPr>
                <w:rFonts w:ascii="Verdana" w:hAnsi="Verdana" w:cs="Verdana"/>
                <w:sz w:val="18"/>
                <w:szCs w:val="18"/>
              </w:rPr>
              <w:t xml:space="preserve">Este e todos os outros anexos fazem parte do Aviso de Contratação Direta – Dispensa de Licitação (sem lances) nº </w:t>
            </w:r>
            <w:r>
              <w:rPr>
                <w:rFonts w:ascii="Verdana" w:hAnsi="Verdana" w:cs="Verdana"/>
                <w:b/>
                <w:sz w:val="18"/>
                <w:szCs w:val="18"/>
              </w:rPr>
              <w:t>014/2026</w:t>
            </w:r>
            <w:r w:rsidRPr="00E519F7">
              <w:rPr>
                <w:rFonts w:ascii="Verdana" w:hAnsi="Verdana" w:cs="Verdana"/>
                <w:b/>
                <w:sz w:val="18"/>
                <w:szCs w:val="18"/>
                <w:lang w:val="x-none" w:eastAsia="x-none"/>
              </w:rPr>
              <w:t xml:space="preserve"> </w:t>
            </w:r>
            <w:r w:rsidRPr="00E519F7">
              <w:rPr>
                <w:rFonts w:ascii="Verdana" w:hAnsi="Verdana" w:cs="Verdana"/>
                <w:sz w:val="18"/>
                <w:szCs w:val="18"/>
              </w:rPr>
              <w:t>como se nele estivessem transcritos.</w:t>
            </w:r>
          </w:p>
        </w:tc>
      </w:tr>
      <w:tr w:rsidR="00AB43DC" w:rsidRPr="00E519F7" w14:paraId="50A50271" w14:textId="77777777" w:rsidTr="003D33BE">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431AC20" w14:textId="77777777" w:rsidR="00AB43DC" w:rsidRPr="00E519F7" w:rsidRDefault="00AB43DC" w:rsidP="003D33BE">
            <w:pPr>
              <w:overflowPunct w:val="0"/>
              <w:autoSpaceDE w:val="0"/>
              <w:jc w:val="both"/>
              <w:textAlignment w:val="baseline"/>
              <w:rPr>
                <w:rFonts w:ascii="Verdana" w:hAnsi="Verdana"/>
                <w:sz w:val="18"/>
                <w:szCs w:val="18"/>
              </w:rPr>
            </w:pPr>
            <w:r w:rsidRPr="00E519F7">
              <w:rPr>
                <w:rFonts w:ascii="Verdana" w:hAnsi="Verdana" w:cs="Verdana"/>
                <w:b/>
                <w:sz w:val="18"/>
                <w:szCs w:val="18"/>
              </w:rPr>
              <w:t xml:space="preserve">Condições de pagamento: </w:t>
            </w:r>
            <w:r w:rsidRPr="00E519F7">
              <w:rPr>
                <w:rFonts w:ascii="Verdana" w:hAnsi="Verdana" w:cs="Verdana"/>
                <w:sz w:val="18"/>
                <w:szCs w:val="18"/>
              </w:rPr>
              <w:t>Conforme Termo de Referência do Aviso de Contratação Direta, itens 7.3 e subsequentes.</w:t>
            </w:r>
          </w:p>
        </w:tc>
      </w:tr>
      <w:tr w:rsidR="00AB43DC" w:rsidRPr="00E519F7" w14:paraId="061A6F94" w14:textId="77777777" w:rsidTr="003D33BE">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655B9971" w14:textId="77777777" w:rsidR="00AB43DC" w:rsidRPr="00E519F7" w:rsidRDefault="00AB43DC" w:rsidP="003D33BE">
            <w:pPr>
              <w:overflowPunct w:val="0"/>
              <w:autoSpaceDE w:val="0"/>
              <w:textAlignment w:val="baseline"/>
              <w:rPr>
                <w:rFonts w:ascii="Verdana" w:hAnsi="Verdana"/>
                <w:sz w:val="18"/>
                <w:szCs w:val="18"/>
              </w:rPr>
            </w:pPr>
            <w:r w:rsidRPr="00E519F7">
              <w:rPr>
                <w:rFonts w:ascii="Verdana" w:hAnsi="Verdana" w:cs="Verdana"/>
                <w:b/>
                <w:sz w:val="18"/>
                <w:szCs w:val="18"/>
              </w:rPr>
              <w:t xml:space="preserve">Validade da proposta: </w:t>
            </w:r>
            <w:r w:rsidRPr="00E519F7">
              <w:rPr>
                <w:rFonts w:ascii="Verdana" w:hAnsi="Verdana" w:cs="Verdana"/>
                <w:sz w:val="18"/>
                <w:szCs w:val="18"/>
              </w:rPr>
              <w:t xml:space="preserve">60 dias; </w:t>
            </w:r>
            <w:r w:rsidRPr="00E519F7">
              <w:rPr>
                <w:rFonts w:ascii="Verdana" w:hAnsi="Verdana" w:cs="Verdana"/>
                <w:b/>
                <w:bCs/>
                <w:sz w:val="18"/>
                <w:szCs w:val="18"/>
              </w:rPr>
              <w:t>Vigência/</w:t>
            </w:r>
            <w:r w:rsidRPr="00E519F7">
              <w:rPr>
                <w:rFonts w:ascii="Verdana" w:hAnsi="Verdana" w:cs="Verdana"/>
                <w:b/>
                <w:sz w:val="18"/>
                <w:szCs w:val="18"/>
              </w:rPr>
              <w:t xml:space="preserve">Execução: </w:t>
            </w:r>
            <w:r>
              <w:rPr>
                <w:rFonts w:ascii="Verdana" w:hAnsi="Verdana" w:cs="Verdana"/>
                <w:sz w:val="18"/>
                <w:szCs w:val="18"/>
              </w:rPr>
              <w:t>12 meses</w:t>
            </w:r>
            <w:r w:rsidRPr="00E519F7">
              <w:rPr>
                <w:rFonts w:ascii="Verdana" w:hAnsi="Verdana" w:cs="Verdana"/>
                <w:sz w:val="18"/>
                <w:szCs w:val="18"/>
              </w:rPr>
              <w:t>.</w:t>
            </w:r>
          </w:p>
        </w:tc>
      </w:tr>
      <w:tr w:rsidR="00AB43DC" w:rsidRPr="00E519F7" w14:paraId="41DF3716" w14:textId="77777777" w:rsidTr="003D33BE">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3F3726FB" w14:textId="77777777" w:rsidR="00AB43DC" w:rsidRPr="00E519F7" w:rsidRDefault="00AB43DC" w:rsidP="003D33BE">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AB43DC" w:rsidRPr="00E519F7" w14:paraId="1F4497F7" w14:textId="77777777" w:rsidTr="003D33BE">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2B5120E8" w14:textId="77777777" w:rsidR="00AB43DC" w:rsidRPr="00E519F7" w:rsidRDefault="00AB43DC" w:rsidP="003D33BE">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62683CEB" w14:textId="77777777" w:rsidR="00AB43DC" w:rsidRPr="00E519F7" w:rsidRDefault="00AB43DC" w:rsidP="003D33BE">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_________________________________________</w:t>
            </w:r>
          </w:p>
          <w:p w14:paraId="53F5FF00" w14:textId="77777777" w:rsidR="00AB43DC" w:rsidRPr="00E519F7" w:rsidRDefault="00AB43DC" w:rsidP="003D33BE">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ASSINATURA</w:t>
            </w:r>
          </w:p>
        </w:tc>
      </w:tr>
      <w:tr w:rsidR="00AB43DC" w:rsidRPr="00E519F7" w14:paraId="39C0091A" w14:textId="77777777" w:rsidTr="003D33BE">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586A6F7" w14:textId="77777777" w:rsidR="00AB43DC" w:rsidRPr="00E519F7" w:rsidRDefault="00AB43DC" w:rsidP="003D33BE">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Caso nossa empresa seja uma das vencedoras desta licitação, o contrato deverá ser assinado por:</w:t>
            </w:r>
          </w:p>
        </w:tc>
      </w:tr>
      <w:tr w:rsidR="00AB43DC" w:rsidRPr="00E519F7" w14:paraId="434946CD" w14:textId="77777777" w:rsidTr="003D33BE">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72A0D34" w14:textId="77777777" w:rsidR="00AB43DC" w:rsidRPr="00E519F7" w:rsidRDefault="00AB43DC" w:rsidP="003D33BE">
            <w:pPr>
              <w:overflowPunct w:val="0"/>
              <w:autoSpaceDE w:val="0"/>
              <w:textAlignment w:val="baseline"/>
              <w:rPr>
                <w:rFonts w:ascii="Verdana" w:hAnsi="Verdana"/>
                <w:sz w:val="18"/>
                <w:szCs w:val="18"/>
              </w:rPr>
            </w:pPr>
            <w:r w:rsidRPr="00E519F7">
              <w:rPr>
                <w:rFonts w:ascii="Verdana" w:eastAsia="MS Mincho" w:hAnsi="Verdana" w:cs="Verdana"/>
                <w:sz w:val="18"/>
                <w:szCs w:val="18"/>
              </w:rPr>
              <w:t>NOME</w:t>
            </w:r>
          </w:p>
        </w:tc>
      </w:tr>
      <w:tr w:rsidR="00AB43DC" w:rsidRPr="00E519F7" w14:paraId="1D417FA6" w14:textId="77777777" w:rsidTr="003D33BE">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6D2E082D" w14:textId="77777777" w:rsidR="00AB43DC" w:rsidRPr="00E519F7" w:rsidRDefault="00AB43DC" w:rsidP="003D33BE">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R.G</w:t>
            </w:r>
          </w:p>
        </w:tc>
        <w:tc>
          <w:tcPr>
            <w:tcW w:w="3285" w:type="dxa"/>
            <w:gridSpan w:val="2"/>
            <w:tcBorders>
              <w:bottom w:val="single" w:sz="4" w:space="0" w:color="000000"/>
            </w:tcBorders>
            <w:shd w:val="clear" w:color="auto" w:fill="auto"/>
            <w:vAlign w:val="center"/>
          </w:tcPr>
          <w:p w14:paraId="19FCA128" w14:textId="77777777" w:rsidR="00AB43DC" w:rsidRPr="00E519F7" w:rsidRDefault="00AB43DC" w:rsidP="003D33BE">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0BBF4A49" w14:textId="77777777" w:rsidR="00AB43DC" w:rsidRPr="00E519F7" w:rsidRDefault="00AB43DC" w:rsidP="003D33BE">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C.P.F</w:t>
            </w:r>
          </w:p>
        </w:tc>
        <w:tc>
          <w:tcPr>
            <w:tcW w:w="4319" w:type="dxa"/>
            <w:tcBorders>
              <w:bottom w:val="single" w:sz="4" w:space="0" w:color="000000"/>
              <w:right w:val="single" w:sz="4" w:space="0" w:color="000000"/>
            </w:tcBorders>
            <w:shd w:val="clear" w:color="auto" w:fill="auto"/>
            <w:vAlign w:val="center"/>
          </w:tcPr>
          <w:p w14:paraId="44918253" w14:textId="77777777" w:rsidR="00AB43DC" w:rsidRPr="00E519F7" w:rsidRDefault="00AB43DC" w:rsidP="003D33BE">
            <w:pPr>
              <w:overflowPunct w:val="0"/>
              <w:autoSpaceDE w:val="0"/>
              <w:snapToGrid w:val="0"/>
              <w:jc w:val="center"/>
              <w:textAlignment w:val="baseline"/>
              <w:rPr>
                <w:rFonts w:ascii="Verdana" w:eastAsia="MS Mincho" w:hAnsi="Verdana" w:cs="Verdana"/>
                <w:sz w:val="18"/>
                <w:szCs w:val="18"/>
              </w:rPr>
            </w:pPr>
          </w:p>
        </w:tc>
      </w:tr>
      <w:tr w:rsidR="00AB43DC" w:rsidRPr="00E519F7" w14:paraId="2145B7A6" w14:textId="77777777" w:rsidTr="003D33BE">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4CAC071" w14:textId="77777777" w:rsidR="00AB43DC" w:rsidRPr="00E519F7" w:rsidRDefault="00AB43DC" w:rsidP="003D33BE">
            <w:pPr>
              <w:overflowPunct w:val="0"/>
              <w:autoSpaceDE w:val="0"/>
              <w:textAlignment w:val="baseline"/>
              <w:rPr>
                <w:rFonts w:ascii="Verdana" w:hAnsi="Verdana"/>
                <w:sz w:val="18"/>
                <w:szCs w:val="18"/>
              </w:rPr>
            </w:pPr>
            <w:r w:rsidRPr="00E519F7">
              <w:rPr>
                <w:rFonts w:ascii="Verdana" w:eastAsia="MS Mincho" w:hAnsi="Verdana" w:cs="Verdana"/>
                <w:sz w:val="18"/>
                <w:szCs w:val="18"/>
              </w:rPr>
              <w:t>NOME</w:t>
            </w:r>
          </w:p>
        </w:tc>
      </w:tr>
      <w:tr w:rsidR="00AB43DC" w:rsidRPr="00E519F7" w14:paraId="2A1F0D13" w14:textId="77777777" w:rsidTr="003D33BE">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0AA313E1" w14:textId="77777777" w:rsidR="00AB43DC" w:rsidRPr="00E519F7" w:rsidRDefault="00AB43DC" w:rsidP="003D33BE">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R.G</w:t>
            </w:r>
          </w:p>
        </w:tc>
        <w:tc>
          <w:tcPr>
            <w:tcW w:w="3285" w:type="dxa"/>
            <w:gridSpan w:val="2"/>
            <w:tcBorders>
              <w:bottom w:val="single" w:sz="4" w:space="0" w:color="000000"/>
            </w:tcBorders>
            <w:shd w:val="clear" w:color="auto" w:fill="auto"/>
            <w:vAlign w:val="center"/>
          </w:tcPr>
          <w:p w14:paraId="2D3E5789" w14:textId="77777777" w:rsidR="00AB43DC" w:rsidRPr="00E519F7" w:rsidRDefault="00AB43DC" w:rsidP="003D33BE">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4BB0F078" w14:textId="77777777" w:rsidR="00AB43DC" w:rsidRPr="00E519F7" w:rsidRDefault="00AB43DC" w:rsidP="003D33BE">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C.P.F</w:t>
            </w:r>
          </w:p>
        </w:tc>
        <w:tc>
          <w:tcPr>
            <w:tcW w:w="4319" w:type="dxa"/>
            <w:tcBorders>
              <w:bottom w:val="single" w:sz="4" w:space="0" w:color="000000"/>
              <w:right w:val="single" w:sz="4" w:space="0" w:color="000000"/>
            </w:tcBorders>
            <w:shd w:val="clear" w:color="auto" w:fill="auto"/>
            <w:vAlign w:val="center"/>
          </w:tcPr>
          <w:p w14:paraId="5E06134B" w14:textId="77777777" w:rsidR="00AB43DC" w:rsidRPr="00E519F7" w:rsidRDefault="00AB43DC" w:rsidP="003D33BE">
            <w:pPr>
              <w:overflowPunct w:val="0"/>
              <w:autoSpaceDE w:val="0"/>
              <w:snapToGrid w:val="0"/>
              <w:jc w:val="center"/>
              <w:textAlignment w:val="baseline"/>
              <w:rPr>
                <w:rFonts w:ascii="Verdana" w:eastAsia="MS Mincho" w:hAnsi="Verdana" w:cs="Verdana"/>
                <w:sz w:val="18"/>
                <w:szCs w:val="18"/>
              </w:rPr>
            </w:pPr>
          </w:p>
        </w:tc>
      </w:tr>
    </w:tbl>
    <w:p w14:paraId="044549CE" w14:textId="77777777" w:rsidR="00AB43DC" w:rsidRPr="00E519F7" w:rsidRDefault="00AB43DC" w:rsidP="00AB43DC">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888"/>
        <w:gridCol w:w="2485"/>
        <w:gridCol w:w="1383"/>
        <w:gridCol w:w="1246"/>
        <w:gridCol w:w="1027"/>
        <w:gridCol w:w="1028"/>
        <w:gridCol w:w="1028"/>
      </w:tblGrid>
      <w:tr w:rsidR="00AB43DC" w:rsidRPr="00E519F7" w14:paraId="003C7DBE" w14:textId="77777777" w:rsidTr="003D33BE">
        <w:trPr>
          <w:cantSplit/>
          <w:tblHeader/>
          <w:jc w:val="center"/>
        </w:trPr>
        <w:tc>
          <w:tcPr>
            <w:tcW w:w="688" w:type="dxa"/>
            <w:shd w:val="clear" w:color="auto" w:fill="D9D9D9"/>
            <w:hideMark/>
          </w:tcPr>
          <w:p w14:paraId="712D0447"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Item</w:t>
            </w:r>
          </w:p>
        </w:tc>
        <w:tc>
          <w:tcPr>
            <w:tcW w:w="907" w:type="dxa"/>
            <w:shd w:val="clear" w:color="auto" w:fill="D9D9D9"/>
          </w:tcPr>
          <w:p w14:paraId="670A0A95"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Qtd.</w:t>
            </w:r>
          </w:p>
        </w:tc>
        <w:tc>
          <w:tcPr>
            <w:tcW w:w="2552" w:type="dxa"/>
            <w:shd w:val="clear" w:color="auto" w:fill="D9D9D9"/>
          </w:tcPr>
          <w:p w14:paraId="0744DA76"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
                <w:bCs/>
                <w:sz w:val="16"/>
                <w:szCs w:val="16"/>
              </w:rPr>
            </w:pPr>
            <w:r w:rsidRPr="00E519F7">
              <w:rPr>
                <w:rFonts w:ascii="Verdana" w:eastAsia="MS Mincho" w:hAnsi="Verdana" w:cs="Arial"/>
                <w:b/>
                <w:sz w:val="16"/>
                <w:szCs w:val="16"/>
              </w:rPr>
              <w:t>Especificações</w:t>
            </w:r>
          </w:p>
        </w:tc>
        <w:tc>
          <w:tcPr>
            <w:tcW w:w="1417" w:type="dxa"/>
            <w:shd w:val="clear" w:color="auto" w:fill="D9D9D9"/>
            <w:vAlign w:val="center"/>
          </w:tcPr>
          <w:p w14:paraId="777D9CA8"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Unitário de referência</w:t>
            </w:r>
          </w:p>
        </w:tc>
        <w:tc>
          <w:tcPr>
            <w:tcW w:w="1276" w:type="dxa"/>
            <w:shd w:val="clear" w:color="auto" w:fill="D9D9D9"/>
            <w:vAlign w:val="center"/>
          </w:tcPr>
          <w:p w14:paraId="28EFD74A"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TOTAL de referência</w:t>
            </w:r>
          </w:p>
          <w:p w14:paraId="1422E7E9"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1A2787B3"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Unitário proposto</w:t>
            </w:r>
          </w:p>
        </w:tc>
        <w:tc>
          <w:tcPr>
            <w:tcW w:w="1051" w:type="dxa"/>
            <w:shd w:val="clear" w:color="auto" w:fill="D9D9D9"/>
          </w:tcPr>
          <w:p w14:paraId="798D9E63"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TOTAL Proposto</w:t>
            </w:r>
          </w:p>
          <w:p w14:paraId="49023D4A" w14:textId="77777777" w:rsidR="00AB43DC" w:rsidRPr="00E519F7" w:rsidRDefault="00AB43DC" w:rsidP="003D33BE">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75F62D80"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 xml:space="preserve">Marca proposta </w:t>
            </w:r>
          </w:p>
        </w:tc>
      </w:tr>
      <w:tr w:rsidR="00AB43DC" w:rsidRPr="00E519F7" w14:paraId="6E565B45" w14:textId="77777777" w:rsidTr="003D33BE">
        <w:trPr>
          <w:cantSplit/>
          <w:jc w:val="center"/>
        </w:trPr>
        <w:tc>
          <w:tcPr>
            <w:tcW w:w="688" w:type="dxa"/>
            <w:shd w:val="clear" w:color="auto" w:fill="auto"/>
            <w:vAlign w:val="center"/>
          </w:tcPr>
          <w:p w14:paraId="2BB0876A" w14:textId="77777777" w:rsidR="00AB43DC" w:rsidRPr="00E519F7" w:rsidRDefault="00AB43DC" w:rsidP="003D33BE">
            <w:pPr>
              <w:overflowPunct w:val="0"/>
              <w:autoSpaceDE w:val="0"/>
              <w:autoSpaceDN w:val="0"/>
              <w:adjustRightInd w:val="0"/>
              <w:jc w:val="center"/>
              <w:textAlignment w:val="baseline"/>
              <w:rPr>
                <w:rFonts w:ascii="Verdana" w:hAnsi="Verdana" w:cs="Arial"/>
                <w:b/>
                <w:sz w:val="18"/>
                <w:szCs w:val="18"/>
              </w:rPr>
            </w:pPr>
            <w:r w:rsidRPr="00E519F7">
              <w:rPr>
                <w:rFonts w:ascii="Verdana" w:hAnsi="Verdana"/>
                <w:b/>
                <w:sz w:val="18"/>
                <w:szCs w:val="18"/>
              </w:rPr>
              <w:t>01</w:t>
            </w:r>
          </w:p>
        </w:tc>
        <w:tc>
          <w:tcPr>
            <w:tcW w:w="907" w:type="dxa"/>
            <w:shd w:val="clear" w:color="auto" w:fill="auto"/>
            <w:vAlign w:val="center"/>
          </w:tcPr>
          <w:p w14:paraId="2E47B97D" w14:textId="77777777" w:rsidR="00AB43DC" w:rsidRPr="00E519F7" w:rsidRDefault="00AB43DC" w:rsidP="003D33BE">
            <w:pPr>
              <w:overflowPunct w:val="0"/>
              <w:autoSpaceDE w:val="0"/>
              <w:autoSpaceDN w:val="0"/>
              <w:adjustRightInd w:val="0"/>
              <w:jc w:val="center"/>
              <w:textAlignment w:val="baseline"/>
              <w:rPr>
                <w:rFonts w:ascii="Verdana" w:hAnsi="Verdana" w:cs="Arial"/>
                <w:sz w:val="18"/>
                <w:szCs w:val="18"/>
              </w:rPr>
            </w:pPr>
            <w:r w:rsidRPr="00E519F7">
              <w:rPr>
                <w:rFonts w:ascii="Verdana" w:hAnsi="Verdana" w:cs="Calibri Light"/>
                <w:b/>
                <w:sz w:val="18"/>
                <w:szCs w:val="18"/>
              </w:rPr>
              <w:t>01</w:t>
            </w:r>
          </w:p>
        </w:tc>
        <w:tc>
          <w:tcPr>
            <w:tcW w:w="2552" w:type="dxa"/>
            <w:shd w:val="clear" w:color="auto" w:fill="auto"/>
            <w:vAlign w:val="center"/>
          </w:tcPr>
          <w:p w14:paraId="10A3B952" w14:textId="77777777" w:rsidR="00AB43DC" w:rsidRPr="00263C4E" w:rsidRDefault="00AB43DC" w:rsidP="003D33BE">
            <w:pPr>
              <w:spacing w:line="276" w:lineRule="auto"/>
              <w:jc w:val="both"/>
              <w:rPr>
                <w:rFonts w:ascii="Verdana" w:hAnsi="Verdana"/>
                <w:sz w:val="18"/>
                <w:szCs w:val="18"/>
              </w:rPr>
            </w:pPr>
            <w:r w:rsidRPr="00BC44DC">
              <w:rPr>
                <w:rFonts w:ascii="Verdana" w:hAnsi="Verdana" w:cs="Calibri"/>
                <w:b/>
                <w:sz w:val="18"/>
                <w:szCs w:val="18"/>
              </w:rPr>
              <w:t>Seguro Predial:</w:t>
            </w:r>
            <w:r w:rsidRPr="00BC44DC">
              <w:rPr>
                <w:rFonts w:ascii="Verdana" w:hAnsi="Verdana" w:cs="Calibri"/>
                <w:bCs/>
                <w:sz w:val="18"/>
                <w:szCs w:val="18"/>
              </w:rPr>
              <w:t xml:space="preserve"> </w:t>
            </w:r>
            <w:r w:rsidRPr="00263C4E">
              <w:rPr>
                <w:rFonts w:ascii="Verdana" w:hAnsi="Verdana"/>
                <w:sz w:val="18"/>
                <w:szCs w:val="18"/>
              </w:rPr>
              <w:t>Imóvel institucional destinado às atividades administrativas e legislativas da Câmara Municipal de Cianorte, construído em alvenaria, contendo área edificada de 522,00 m², implantado sobre os lotes de datas nº 04 e 05 da Quadra nº 58, Zona 01, com área territorial total de 1.500,00 m², registrado sob a Matrícula nº 4.854 do 1º Ofício de Registro de Imóveis da Comarca de Cianorte, Estado do Paraná.</w:t>
            </w:r>
          </w:p>
          <w:p w14:paraId="74092826" w14:textId="77777777" w:rsidR="00AB43DC" w:rsidRPr="00BC44DC" w:rsidRDefault="00AB43DC" w:rsidP="003D33BE">
            <w:pPr>
              <w:spacing w:line="276" w:lineRule="auto"/>
              <w:jc w:val="both"/>
              <w:rPr>
                <w:rFonts w:ascii="Verdana" w:hAnsi="Verdana" w:cs="Calibri"/>
                <w:bCs/>
                <w:sz w:val="18"/>
                <w:szCs w:val="18"/>
              </w:rPr>
            </w:pPr>
          </w:p>
          <w:p w14:paraId="1E561DD6" w14:textId="77777777" w:rsidR="00AB43DC" w:rsidRPr="00E519F7" w:rsidRDefault="00AB43DC" w:rsidP="003D33BE">
            <w:pPr>
              <w:overflowPunct w:val="0"/>
              <w:autoSpaceDE w:val="0"/>
              <w:autoSpaceDN w:val="0"/>
              <w:adjustRightInd w:val="0"/>
              <w:jc w:val="both"/>
              <w:textAlignment w:val="baseline"/>
              <w:rPr>
                <w:rFonts w:ascii="Verdana" w:hAnsi="Verdana" w:cs="Arial"/>
                <w:sz w:val="18"/>
                <w:szCs w:val="18"/>
              </w:rPr>
            </w:pPr>
            <w:r w:rsidRPr="00BC44DC">
              <w:rPr>
                <w:rFonts w:ascii="Verdana" w:hAnsi="Verdana" w:cs="Calibri"/>
                <w:b/>
                <w:sz w:val="18"/>
                <w:szCs w:val="18"/>
              </w:rPr>
              <w:t xml:space="preserve">Cobertura: </w:t>
            </w:r>
            <w:r w:rsidRPr="00BC44DC">
              <w:rPr>
                <w:rFonts w:ascii="Verdana" w:hAnsi="Verdana" w:cs="Calibri"/>
                <w:bCs/>
                <w:sz w:val="18"/>
                <w:szCs w:val="18"/>
              </w:rPr>
              <w:t>CONFORME TR.</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68C36119" w14:textId="77777777" w:rsidR="00AB43DC" w:rsidRPr="00E519F7" w:rsidRDefault="00AB43DC" w:rsidP="003D33BE">
            <w:pPr>
              <w:jc w:val="center"/>
              <w:rPr>
                <w:rFonts w:ascii="Verdana" w:hAnsi="Verdana" w:cs="Calibri"/>
                <w:b/>
                <w:bCs/>
                <w:color w:val="000000"/>
                <w:sz w:val="18"/>
                <w:szCs w:val="18"/>
              </w:rPr>
            </w:pPr>
            <w:r w:rsidRPr="00D416E2">
              <w:rPr>
                <w:rFonts w:ascii="Verdana" w:hAnsi="Verdana" w:cs="Calibri Light"/>
                <w:b/>
                <w:bCs/>
                <w:sz w:val="18"/>
                <w:szCs w:val="18"/>
              </w:rPr>
              <w:t>1.653,63</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2A70EB6D" w14:textId="77777777" w:rsidR="00AB43DC" w:rsidRPr="00E519F7" w:rsidRDefault="00AB43DC" w:rsidP="003D33BE">
            <w:pPr>
              <w:jc w:val="center"/>
              <w:rPr>
                <w:rFonts w:ascii="Verdana" w:hAnsi="Verdana" w:cs="Calibri"/>
                <w:b/>
                <w:bCs/>
                <w:color w:val="000000"/>
                <w:sz w:val="18"/>
                <w:szCs w:val="18"/>
              </w:rPr>
            </w:pPr>
            <w:r w:rsidRPr="00D416E2">
              <w:rPr>
                <w:rFonts w:ascii="Verdana" w:hAnsi="Verdana" w:cs="Calibri Light"/>
                <w:b/>
                <w:bCs/>
                <w:sz w:val="18"/>
                <w:szCs w:val="18"/>
              </w:rPr>
              <w:t>1.653,63</w:t>
            </w:r>
          </w:p>
        </w:tc>
        <w:tc>
          <w:tcPr>
            <w:tcW w:w="1050" w:type="dxa"/>
          </w:tcPr>
          <w:p w14:paraId="49048B4A"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E6075CA"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6593B367" w14:textId="77777777" w:rsidR="00AB43DC" w:rsidRPr="00E519F7" w:rsidRDefault="00AB43DC" w:rsidP="003D33BE">
            <w:pPr>
              <w:overflowPunct w:val="0"/>
              <w:autoSpaceDE w:val="0"/>
              <w:autoSpaceDN w:val="0"/>
              <w:adjustRightInd w:val="0"/>
              <w:jc w:val="center"/>
              <w:textAlignment w:val="baseline"/>
              <w:rPr>
                <w:rFonts w:ascii="Verdana" w:eastAsia="MS Mincho" w:hAnsi="Verdana" w:cs="Arial"/>
                <w:bCs/>
                <w:sz w:val="18"/>
                <w:szCs w:val="18"/>
              </w:rPr>
            </w:pPr>
          </w:p>
        </w:tc>
      </w:tr>
      <w:tr w:rsidR="00AB43DC" w:rsidRPr="00E519F7" w14:paraId="16244D1B" w14:textId="77777777" w:rsidTr="003D33BE">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01F852A4" w14:textId="77777777" w:rsidR="00AB43DC" w:rsidRPr="00E519F7" w:rsidRDefault="00AB43DC" w:rsidP="003D33BE">
            <w:pPr>
              <w:jc w:val="center"/>
              <w:rPr>
                <w:rFonts w:ascii="Verdana" w:hAnsi="Verdana"/>
                <w:b/>
                <w:sz w:val="18"/>
                <w:szCs w:val="18"/>
                <w:highlight w:val="yellow"/>
              </w:rPr>
            </w:pPr>
          </w:p>
          <w:p w14:paraId="2E8718B3" w14:textId="77777777" w:rsidR="00AB43DC" w:rsidRPr="00E519F7" w:rsidRDefault="00AB43DC" w:rsidP="003D33BE">
            <w:pPr>
              <w:pStyle w:val="Corpodetexto2"/>
              <w:spacing w:line="240" w:lineRule="auto"/>
              <w:rPr>
                <w:rFonts w:cs="Calibri"/>
                <w:sz w:val="18"/>
                <w:szCs w:val="18"/>
                <w:highlight w:val="yellow"/>
                <w:u w:val="single"/>
              </w:rPr>
            </w:pPr>
            <w:r w:rsidRPr="00E519F7">
              <w:rPr>
                <w:b/>
                <w:sz w:val="18"/>
                <w:szCs w:val="18"/>
                <w:highlight w:val="yellow"/>
              </w:rPr>
              <w:t xml:space="preserve">Valor total de referência: </w:t>
            </w:r>
            <w:r w:rsidRPr="00BC44DC">
              <w:rPr>
                <w:rFonts w:cs="Calibri Light"/>
                <w:b/>
                <w:bCs/>
                <w:sz w:val="18"/>
                <w:szCs w:val="18"/>
                <w:highlight w:val="yellow"/>
              </w:rPr>
              <w:t xml:space="preserve">R$ 1.653,63 (um </w:t>
            </w:r>
            <w:r w:rsidRPr="00E519F7">
              <w:rPr>
                <w:rFonts w:cs="Calibri Light"/>
                <w:b/>
                <w:bCs/>
                <w:sz w:val="18"/>
                <w:szCs w:val="18"/>
                <w:highlight w:val="yellow"/>
              </w:rPr>
              <w:t xml:space="preserve">mil, </w:t>
            </w:r>
            <w:r>
              <w:rPr>
                <w:rFonts w:cs="Calibri Light"/>
                <w:b/>
                <w:bCs/>
                <w:sz w:val="18"/>
                <w:szCs w:val="18"/>
                <w:highlight w:val="yellow"/>
              </w:rPr>
              <w:t>seiscentos e cinquenta e três</w:t>
            </w:r>
            <w:r w:rsidRPr="00E519F7">
              <w:rPr>
                <w:rFonts w:cs="Calibri Light"/>
                <w:b/>
                <w:bCs/>
                <w:sz w:val="18"/>
                <w:szCs w:val="18"/>
                <w:highlight w:val="yellow"/>
              </w:rPr>
              <w:t xml:space="preserve"> reais</w:t>
            </w:r>
            <w:r>
              <w:rPr>
                <w:rFonts w:cs="Calibri Light"/>
                <w:b/>
                <w:bCs/>
                <w:sz w:val="18"/>
                <w:szCs w:val="18"/>
                <w:highlight w:val="yellow"/>
              </w:rPr>
              <w:t xml:space="preserve"> e sessenta e três centavos</w:t>
            </w:r>
            <w:r w:rsidRPr="00E519F7">
              <w:rPr>
                <w:rFonts w:cs="Calibri Light"/>
                <w:b/>
                <w:bCs/>
                <w:sz w:val="18"/>
                <w:szCs w:val="18"/>
                <w:highlight w:val="yellow"/>
              </w:rPr>
              <w:t>).</w:t>
            </w:r>
          </w:p>
          <w:p w14:paraId="0FCB4A92" w14:textId="77777777" w:rsidR="00AB43DC" w:rsidRPr="00E519F7" w:rsidRDefault="00AB43DC" w:rsidP="003D33BE">
            <w:pPr>
              <w:jc w:val="center"/>
              <w:rPr>
                <w:rFonts w:ascii="Verdana" w:hAnsi="Verdana"/>
                <w:color w:val="5B5B5F"/>
                <w:sz w:val="18"/>
                <w:szCs w:val="18"/>
                <w:highlight w:val="yellow"/>
              </w:rPr>
            </w:pPr>
          </w:p>
          <w:p w14:paraId="04F88EB8" w14:textId="77777777" w:rsidR="00AB43DC" w:rsidRPr="00E519F7" w:rsidRDefault="00AB43DC" w:rsidP="003D33BE">
            <w:pPr>
              <w:jc w:val="center"/>
              <w:rPr>
                <w:rFonts w:ascii="Verdana" w:hAnsi="Verdana"/>
                <w:b/>
                <w:bCs/>
                <w:color w:val="5B5B5F"/>
                <w:sz w:val="18"/>
                <w:szCs w:val="18"/>
                <w:highlight w:val="yellow"/>
              </w:rPr>
            </w:pPr>
          </w:p>
          <w:p w14:paraId="4E87EDDA" w14:textId="77777777" w:rsidR="00AB43DC" w:rsidRPr="00E519F7" w:rsidRDefault="00AB43DC" w:rsidP="003D33BE">
            <w:pPr>
              <w:jc w:val="center"/>
              <w:rPr>
                <w:rFonts w:ascii="Verdana" w:hAnsi="Verdana"/>
                <w:b/>
                <w:bCs/>
                <w:sz w:val="18"/>
                <w:szCs w:val="18"/>
                <w:highlight w:val="yellow"/>
              </w:rPr>
            </w:pPr>
          </w:p>
          <w:p w14:paraId="4FBCA933" w14:textId="77777777" w:rsidR="00AB43DC" w:rsidRPr="00E519F7" w:rsidRDefault="00AB43DC" w:rsidP="003D33BE">
            <w:pPr>
              <w:jc w:val="center"/>
              <w:rPr>
                <w:rFonts w:ascii="Verdana" w:hAnsi="Verdana"/>
                <w:b/>
                <w:sz w:val="18"/>
                <w:szCs w:val="18"/>
                <w:highlight w:val="yellow"/>
              </w:rPr>
            </w:pPr>
          </w:p>
        </w:tc>
        <w:tc>
          <w:tcPr>
            <w:tcW w:w="4428" w:type="dxa"/>
            <w:gridSpan w:val="4"/>
            <w:vAlign w:val="center"/>
          </w:tcPr>
          <w:p w14:paraId="13B3DDAD" w14:textId="77777777" w:rsidR="00AB43DC" w:rsidRPr="00E519F7" w:rsidRDefault="00AB43DC" w:rsidP="003D33BE">
            <w:pPr>
              <w:rPr>
                <w:rFonts w:ascii="Verdana" w:hAnsi="Verdana"/>
                <w:b/>
                <w:sz w:val="18"/>
                <w:szCs w:val="18"/>
              </w:rPr>
            </w:pPr>
            <w:r w:rsidRPr="00E519F7">
              <w:rPr>
                <w:rFonts w:ascii="Verdana" w:hAnsi="Verdana"/>
                <w:b/>
                <w:sz w:val="18"/>
                <w:szCs w:val="18"/>
              </w:rPr>
              <w:t>Valor total proposto: R$</w:t>
            </w:r>
          </w:p>
          <w:p w14:paraId="764BE8A5" w14:textId="77777777" w:rsidR="00AB43DC" w:rsidRPr="00E519F7" w:rsidRDefault="00AB43DC" w:rsidP="003D33BE">
            <w:pPr>
              <w:jc w:val="center"/>
              <w:rPr>
                <w:rFonts w:ascii="Verdana" w:hAnsi="Verdana"/>
                <w:b/>
                <w:sz w:val="18"/>
                <w:szCs w:val="18"/>
              </w:rPr>
            </w:pPr>
          </w:p>
          <w:p w14:paraId="592907FD" w14:textId="77777777" w:rsidR="00AB43DC" w:rsidRPr="00E519F7" w:rsidRDefault="00AB43DC" w:rsidP="003D33BE">
            <w:pPr>
              <w:jc w:val="center"/>
              <w:rPr>
                <w:rFonts w:ascii="Verdana" w:hAnsi="Verdana"/>
                <w:b/>
                <w:sz w:val="18"/>
                <w:szCs w:val="18"/>
              </w:rPr>
            </w:pPr>
          </w:p>
        </w:tc>
      </w:tr>
    </w:tbl>
    <w:p w14:paraId="09AEB045" w14:textId="77777777" w:rsidR="00AB43DC" w:rsidRPr="00E519F7" w:rsidRDefault="00AB43DC" w:rsidP="00AB43DC">
      <w:pPr>
        <w:rPr>
          <w:rFonts w:ascii="Verdana" w:hAnsi="Verdana"/>
          <w:sz w:val="18"/>
          <w:szCs w:val="18"/>
        </w:rPr>
      </w:pPr>
    </w:p>
    <w:p w14:paraId="0DAD0808" w14:textId="77777777" w:rsidR="00AB43DC" w:rsidRPr="00E519F7" w:rsidRDefault="00AB43DC" w:rsidP="00AB43DC">
      <w:pPr>
        <w:rPr>
          <w:rFonts w:ascii="Verdana" w:hAnsi="Verdana"/>
          <w:sz w:val="18"/>
          <w:szCs w:val="18"/>
        </w:rPr>
      </w:pPr>
    </w:p>
    <w:p w14:paraId="30FE53D6" w14:textId="77777777" w:rsidR="00AB43DC" w:rsidRPr="00727179" w:rsidRDefault="00AB43DC" w:rsidP="00AB43DC">
      <w:pPr>
        <w:pStyle w:val="Corpodetexto"/>
        <w:spacing w:after="0" w:line="240" w:lineRule="auto"/>
        <w:jc w:val="center"/>
        <w:rPr>
          <w:rFonts w:ascii="Verdana" w:hAnsi="Verdana"/>
          <w:b/>
          <w:bCs/>
          <w:sz w:val="16"/>
          <w:szCs w:val="16"/>
        </w:rPr>
      </w:pPr>
    </w:p>
    <w:sectPr w:rsidR="00AB43DC" w:rsidRPr="00727179" w:rsidSect="000538A1">
      <w:headerReference w:type="default" r:id="rId16"/>
      <w:footerReference w:type="default" r:id="rId17"/>
      <w:headerReference w:type="first" r:id="rId18"/>
      <w:footerReference w:type="first" r:id="rId19"/>
      <w:pgSz w:w="11910" w:h="16840"/>
      <w:pgMar w:top="1940" w:right="1134" w:bottom="1200" w:left="1418" w:header="488"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7777777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734D13">
      <w:rPr>
        <w:noProof/>
        <w:color w:val="323E4F" w:themeColor="text2" w:themeShade="BF"/>
        <w:sz w:val="18"/>
        <w:szCs w:val="18"/>
      </w:rPr>
      <w:t>15</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734D13">
      <w:rPr>
        <w:noProof/>
        <w:color w:val="323E4F" w:themeColor="text2" w:themeShade="BF"/>
        <w:sz w:val="18"/>
        <w:szCs w:val="18"/>
      </w:rPr>
      <w:t>15</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2B65A655" w:rsidR="004D6680" w:rsidRPr="00145453" w:rsidRDefault="004D6680" w:rsidP="004D6680">
          <w:pPr>
            <w:rPr>
              <w:rFonts w:ascii="Tahoma" w:eastAsia="Arial Unicode MS" w:hAnsi="Tahoma"/>
              <w:sz w:val="10"/>
              <w:szCs w:val="10"/>
            </w:rPr>
          </w:pPr>
        </w:p>
      </w:tc>
      <w:tc>
        <w:tcPr>
          <w:tcW w:w="8877" w:type="dxa"/>
        </w:tcPr>
        <w:p w14:paraId="379BFFB6" w14:textId="1E4703E6"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4B94445"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76292D3C">
          <wp:simplePos x="0" y="0"/>
          <wp:positionH relativeFrom="margin">
            <wp:align>center</wp:align>
          </wp:positionH>
          <wp:positionV relativeFrom="margin">
            <wp:align>center</wp:align>
          </wp:positionV>
          <wp:extent cx="5717540" cy="6751320"/>
          <wp:effectExtent l="0" t="0" r="0" b="0"/>
          <wp:wrapNone/>
          <wp:docPr id="158625300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r w:rsidR="004D6680">
      <w:rPr>
        <w:noProof/>
      </w:rPr>
      <w:drawing>
        <wp:anchor distT="0" distB="0" distL="114300" distR="114300" simplePos="0" relativeHeight="251659264" behindDoc="0" locked="0" layoutInCell="1" allowOverlap="1" wp14:anchorId="51888C73" wp14:editId="67ABA631">
          <wp:simplePos x="0" y="0"/>
          <wp:positionH relativeFrom="column">
            <wp:posOffset>-343535</wp:posOffset>
          </wp:positionH>
          <wp:positionV relativeFrom="paragraph">
            <wp:posOffset>-992505</wp:posOffset>
          </wp:positionV>
          <wp:extent cx="979805" cy="1164590"/>
          <wp:effectExtent l="0" t="0" r="0" b="0"/>
          <wp:wrapNone/>
          <wp:docPr id="17304244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AB43DC"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2333975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FA76FB"/>
    <w:multiLevelType w:val="multilevel"/>
    <w:tmpl w:val="84D68EFA"/>
    <w:lvl w:ilvl="0">
      <w:start w:val="2"/>
      <w:numFmt w:val="decimal"/>
      <w:lvlText w:val="%1"/>
      <w:lvlJc w:val="left"/>
      <w:pPr>
        <w:ind w:left="764" w:hanging="572"/>
      </w:pPr>
      <w:rPr>
        <w:rFonts w:hint="default"/>
        <w:lang w:val="pt-PT" w:eastAsia="en-US" w:bidi="ar-SA"/>
      </w:rPr>
    </w:lvl>
    <w:lvl w:ilvl="1">
      <w:start w:val="4"/>
      <w:numFmt w:val="decimal"/>
      <w:lvlText w:val="%1.%2."/>
      <w:lvlJc w:val="left"/>
      <w:pPr>
        <w:ind w:left="764" w:hanging="572"/>
      </w:pPr>
      <w:rPr>
        <w:rFonts w:hint="default"/>
        <w:b/>
        <w:bCs/>
        <w:w w:val="100"/>
        <w:lang w:val="pt-PT" w:eastAsia="en-US" w:bidi="ar-SA"/>
      </w:rPr>
    </w:lvl>
    <w:lvl w:ilvl="2">
      <w:numFmt w:val="bullet"/>
      <w:lvlText w:val="•"/>
      <w:lvlJc w:val="left"/>
      <w:pPr>
        <w:ind w:left="2569" w:hanging="572"/>
      </w:pPr>
      <w:rPr>
        <w:rFonts w:hint="default"/>
        <w:lang w:val="pt-PT" w:eastAsia="en-US" w:bidi="ar-SA"/>
      </w:rPr>
    </w:lvl>
    <w:lvl w:ilvl="3">
      <w:numFmt w:val="bullet"/>
      <w:lvlText w:val="•"/>
      <w:lvlJc w:val="left"/>
      <w:pPr>
        <w:ind w:left="3473" w:hanging="572"/>
      </w:pPr>
      <w:rPr>
        <w:rFonts w:hint="default"/>
        <w:lang w:val="pt-PT" w:eastAsia="en-US" w:bidi="ar-SA"/>
      </w:rPr>
    </w:lvl>
    <w:lvl w:ilvl="4">
      <w:numFmt w:val="bullet"/>
      <w:lvlText w:val="•"/>
      <w:lvlJc w:val="left"/>
      <w:pPr>
        <w:ind w:left="4378" w:hanging="572"/>
      </w:pPr>
      <w:rPr>
        <w:rFonts w:hint="default"/>
        <w:lang w:val="pt-PT" w:eastAsia="en-US" w:bidi="ar-SA"/>
      </w:rPr>
    </w:lvl>
    <w:lvl w:ilvl="5">
      <w:numFmt w:val="bullet"/>
      <w:lvlText w:val="•"/>
      <w:lvlJc w:val="left"/>
      <w:pPr>
        <w:ind w:left="5283" w:hanging="572"/>
      </w:pPr>
      <w:rPr>
        <w:rFonts w:hint="default"/>
        <w:lang w:val="pt-PT" w:eastAsia="en-US" w:bidi="ar-SA"/>
      </w:rPr>
    </w:lvl>
    <w:lvl w:ilvl="6">
      <w:numFmt w:val="bullet"/>
      <w:lvlText w:val="•"/>
      <w:lvlJc w:val="left"/>
      <w:pPr>
        <w:ind w:left="6187" w:hanging="572"/>
      </w:pPr>
      <w:rPr>
        <w:rFonts w:hint="default"/>
        <w:lang w:val="pt-PT" w:eastAsia="en-US" w:bidi="ar-SA"/>
      </w:rPr>
    </w:lvl>
    <w:lvl w:ilvl="7">
      <w:numFmt w:val="bullet"/>
      <w:lvlText w:val="•"/>
      <w:lvlJc w:val="left"/>
      <w:pPr>
        <w:ind w:left="7092" w:hanging="572"/>
      </w:pPr>
      <w:rPr>
        <w:rFonts w:hint="default"/>
        <w:lang w:val="pt-PT" w:eastAsia="en-US" w:bidi="ar-SA"/>
      </w:rPr>
    </w:lvl>
    <w:lvl w:ilvl="8">
      <w:numFmt w:val="bullet"/>
      <w:lvlText w:val="•"/>
      <w:lvlJc w:val="left"/>
      <w:pPr>
        <w:ind w:left="7997" w:hanging="572"/>
      </w:pPr>
      <w:rPr>
        <w:rFonts w:hint="default"/>
        <w:lang w:val="pt-PT" w:eastAsia="en-US" w:bidi="ar-SA"/>
      </w:rPr>
    </w:lvl>
  </w:abstractNum>
  <w:abstractNum w:abstractNumId="3"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4"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5" w15:restartNumberingAfterBreak="0">
    <w:nsid w:val="0FD05EAA"/>
    <w:multiLevelType w:val="multilevel"/>
    <w:tmpl w:val="D2F0B7E0"/>
    <w:lvl w:ilvl="0">
      <w:start w:val="1"/>
      <w:numFmt w:val="decimal"/>
      <w:lvlText w:val="%1."/>
      <w:lvlJc w:val="left"/>
      <w:pPr>
        <w:ind w:left="384" w:hanging="270"/>
      </w:pPr>
      <w:rPr>
        <w:rFonts w:ascii="Verdana" w:eastAsia="Arial MT" w:hAnsi="Verdana" w:cs="Arial MT"/>
        <w:b/>
        <w:bCs/>
        <w:w w:val="100"/>
        <w:sz w:val="20"/>
        <w:szCs w:val="20"/>
        <w:lang w:val="pt-PT" w:eastAsia="en-US" w:bidi="ar-SA"/>
      </w:rPr>
    </w:lvl>
    <w:lvl w:ilvl="1">
      <w:start w:val="1"/>
      <w:numFmt w:val="decimal"/>
      <w:lvlText w:val="%1.%2."/>
      <w:lvlJc w:val="left"/>
      <w:pPr>
        <w:ind w:left="114" w:hanging="472"/>
      </w:pPr>
      <w:rPr>
        <w:rFonts w:hint="default"/>
        <w:w w:val="100"/>
        <w:lang w:val="pt-PT" w:eastAsia="en-US" w:bidi="ar-SA"/>
      </w:rPr>
    </w:lvl>
    <w:lvl w:ilvl="2">
      <w:start w:val="1"/>
      <w:numFmt w:val="decimal"/>
      <w:lvlText w:val="%1.%2.%3."/>
      <w:lvlJc w:val="left"/>
      <w:pPr>
        <w:ind w:left="114" w:hanging="472"/>
      </w:pPr>
      <w:rPr>
        <w:rFonts w:hint="default"/>
        <w:w w:val="100"/>
        <w:lang w:val="pt-PT" w:eastAsia="en-US" w:bidi="ar-SA"/>
      </w:rPr>
    </w:lvl>
    <w:lvl w:ilvl="3">
      <w:start w:val="1"/>
      <w:numFmt w:val="lowerLetter"/>
      <w:lvlText w:val="%4."/>
      <w:lvlJc w:val="left"/>
      <w:pPr>
        <w:ind w:left="714" w:hanging="472"/>
      </w:pPr>
      <w:rPr>
        <w:rFonts w:ascii="Times New Roman" w:eastAsia="Times New Roman" w:hAnsi="Times New Roman" w:cs="Times New Roman" w:hint="default"/>
        <w:spacing w:val="-1"/>
        <w:w w:val="100"/>
        <w:position w:val="1"/>
        <w:sz w:val="18"/>
        <w:szCs w:val="18"/>
        <w:lang w:val="pt-PT" w:eastAsia="en-US" w:bidi="ar-SA"/>
      </w:rPr>
    </w:lvl>
    <w:lvl w:ilvl="4">
      <w:numFmt w:val="bullet"/>
      <w:lvlText w:val="•"/>
      <w:lvlJc w:val="left"/>
      <w:pPr>
        <w:ind w:left="620" w:hanging="472"/>
      </w:pPr>
      <w:rPr>
        <w:rFonts w:hint="default"/>
        <w:lang w:val="pt-PT" w:eastAsia="en-US" w:bidi="ar-SA"/>
      </w:rPr>
    </w:lvl>
    <w:lvl w:ilvl="5">
      <w:numFmt w:val="bullet"/>
      <w:lvlText w:val="•"/>
      <w:lvlJc w:val="left"/>
      <w:pPr>
        <w:ind w:left="680" w:hanging="472"/>
      </w:pPr>
      <w:rPr>
        <w:rFonts w:hint="default"/>
        <w:lang w:val="pt-PT" w:eastAsia="en-US" w:bidi="ar-SA"/>
      </w:rPr>
    </w:lvl>
    <w:lvl w:ilvl="6">
      <w:numFmt w:val="bullet"/>
      <w:lvlText w:val="•"/>
      <w:lvlJc w:val="left"/>
      <w:pPr>
        <w:ind w:left="720" w:hanging="472"/>
      </w:pPr>
      <w:rPr>
        <w:rFonts w:hint="default"/>
        <w:lang w:val="pt-PT" w:eastAsia="en-US" w:bidi="ar-SA"/>
      </w:rPr>
    </w:lvl>
    <w:lvl w:ilvl="7">
      <w:numFmt w:val="bullet"/>
      <w:lvlText w:val="•"/>
      <w:lvlJc w:val="left"/>
      <w:pPr>
        <w:ind w:left="2976" w:hanging="472"/>
      </w:pPr>
      <w:rPr>
        <w:rFonts w:hint="default"/>
        <w:lang w:val="pt-PT" w:eastAsia="en-US" w:bidi="ar-SA"/>
      </w:rPr>
    </w:lvl>
    <w:lvl w:ilvl="8">
      <w:numFmt w:val="bullet"/>
      <w:lvlText w:val="•"/>
      <w:lvlJc w:val="left"/>
      <w:pPr>
        <w:ind w:left="5232" w:hanging="472"/>
      </w:pPr>
      <w:rPr>
        <w:rFonts w:hint="default"/>
        <w:lang w:val="pt-PT" w:eastAsia="en-US" w:bidi="ar-SA"/>
      </w:rPr>
    </w:lvl>
  </w:abstractNum>
  <w:abstractNum w:abstractNumId="6"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7"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8" w15:restartNumberingAfterBreak="0">
    <w:nsid w:val="180105E4"/>
    <w:multiLevelType w:val="hybridMultilevel"/>
    <w:tmpl w:val="5434AEB8"/>
    <w:lvl w:ilvl="0" w:tplc="3C68E984">
      <w:start w:val="1"/>
      <w:numFmt w:val="lowerLetter"/>
      <w:lvlText w:val="%1)"/>
      <w:lvlJc w:val="left"/>
      <w:pPr>
        <w:ind w:left="221" w:hanging="300"/>
      </w:pPr>
      <w:rPr>
        <w:rFonts w:ascii="Arial" w:eastAsia="Arial" w:hAnsi="Arial" w:cs="Arial" w:hint="default"/>
        <w:b/>
        <w:bCs/>
        <w:w w:val="100"/>
        <w:sz w:val="24"/>
        <w:szCs w:val="24"/>
        <w:lang w:val="pt-PT" w:eastAsia="en-US" w:bidi="ar-SA"/>
      </w:rPr>
    </w:lvl>
    <w:lvl w:ilvl="1" w:tplc="329CED86">
      <w:numFmt w:val="bullet"/>
      <w:lvlText w:val="•"/>
      <w:lvlJc w:val="left"/>
      <w:pPr>
        <w:ind w:left="1178" w:hanging="300"/>
      </w:pPr>
      <w:rPr>
        <w:rFonts w:hint="default"/>
        <w:lang w:val="pt-PT" w:eastAsia="en-US" w:bidi="ar-SA"/>
      </w:rPr>
    </w:lvl>
    <w:lvl w:ilvl="2" w:tplc="E59E5CAE">
      <w:numFmt w:val="bullet"/>
      <w:lvlText w:val="•"/>
      <w:lvlJc w:val="left"/>
      <w:pPr>
        <w:ind w:left="2137" w:hanging="300"/>
      </w:pPr>
      <w:rPr>
        <w:rFonts w:hint="default"/>
        <w:lang w:val="pt-PT" w:eastAsia="en-US" w:bidi="ar-SA"/>
      </w:rPr>
    </w:lvl>
    <w:lvl w:ilvl="3" w:tplc="05B44078">
      <w:numFmt w:val="bullet"/>
      <w:lvlText w:val="•"/>
      <w:lvlJc w:val="left"/>
      <w:pPr>
        <w:ind w:left="3095" w:hanging="300"/>
      </w:pPr>
      <w:rPr>
        <w:rFonts w:hint="default"/>
        <w:lang w:val="pt-PT" w:eastAsia="en-US" w:bidi="ar-SA"/>
      </w:rPr>
    </w:lvl>
    <w:lvl w:ilvl="4" w:tplc="A600C808">
      <w:numFmt w:val="bullet"/>
      <w:lvlText w:val="•"/>
      <w:lvlJc w:val="left"/>
      <w:pPr>
        <w:ind w:left="4054" w:hanging="300"/>
      </w:pPr>
      <w:rPr>
        <w:rFonts w:hint="default"/>
        <w:lang w:val="pt-PT" w:eastAsia="en-US" w:bidi="ar-SA"/>
      </w:rPr>
    </w:lvl>
    <w:lvl w:ilvl="5" w:tplc="7B54B0B0">
      <w:numFmt w:val="bullet"/>
      <w:lvlText w:val="•"/>
      <w:lvlJc w:val="left"/>
      <w:pPr>
        <w:ind w:left="5013" w:hanging="300"/>
      </w:pPr>
      <w:rPr>
        <w:rFonts w:hint="default"/>
        <w:lang w:val="pt-PT" w:eastAsia="en-US" w:bidi="ar-SA"/>
      </w:rPr>
    </w:lvl>
    <w:lvl w:ilvl="6" w:tplc="D0BC3ED4">
      <w:numFmt w:val="bullet"/>
      <w:lvlText w:val="•"/>
      <w:lvlJc w:val="left"/>
      <w:pPr>
        <w:ind w:left="5971" w:hanging="300"/>
      </w:pPr>
      <w:rPr>
        <w:rFonts w:hint="default"/>
        <w:lang w:val="pt-PT" w:eastAsia="en-US" w:bidi="ar-SA"/>
      </w:rPr>
    </w:lvl>
    <w:lvl w:ilvl="7" w:tplc="CFEC0E04">
      <w:numFmt w:val="bullet"/>
      <w:lvlText w:val="•"/>
      <w:lvlJc w:val="left"/>
      <w:pPr>
        <w:ind w:left="6930" w:hanging="300"/>
      </w:pPr>
      <w:rPr>
        <w:rFonts w:hint="default"/>
        <w:lang w:val="pt-PT" w:eastAsia="en-US" w:bidi="ar-SA"/>
      </w:rPr>
    </w:lvl>
    <w:lvl w:ilvl="8" w:tplc="33F22BAC">
      <w:numFmt w:val="bullet"/>
      <w:lvlText w:val="•"/>
      <w:lvlJc w:val="left"/>
      <w:pPr>
        <w:ind w:left="7889" w:hanging="300"/>
      </w:pPr>
      <w:rPr>
        <w:rFonts w:hint="default"/>
        <w:lang w:val="pt-PT" w:eastAsia="en-US" w:bidi="ar-SA"/>
      </w:rPr>
    </w:lvl>
  </w:abstractNum>
  <w:abstractNum w:abstractNumId="9"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10"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1"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1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1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16"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18" w15:restartNumberingAfterBreak="0">
    <w:nsid w:val="3A627995"/>
    <w:multiLevelType w:val="hybridMultilevel"/>
    <w:tmpl w:val="4B94F48A"/>
    <w:lvl w:ilvl="0" w:tplc="E4F0856A">
      <w:start w:val="1"/>
      <w:numFmt w:val="lowerLetter"/>
      <w:lvlText w:val="%1)"/>
      <w:lvlJc w:val="left"/>
      <w:pPr>
        <w:ind w:left="221" w:hanging="324"/>
      </w:pPr>
      <w:rPr>
        <w:rFonts w:ascii="Arial" w:eastAsia="Arial" w:hAnsi="Arial" w:cs="Arial" w:hint="default"/>
        <w:b/>
        <w:bCs/>
        <w:w w:val="100"/>
        <w:sz w:val="24"/>
        <w:szCs w:val="24"/>
        <w:lang w:val="pt-PT" w:eastAsia="en-US" w:bidi="ar-SA"/>
      </w:rPr>
    </w:lvl>
    <w:lvl w:ilvl="1" w:tplc="D1903D0A">
      <w:numFmt w:val="bullet"/>
      <w:lvlText w:val="•"/>
      <w:lvlJc w:val="left"/>
      <w:pPr>
        <w:ind w:left="1178" w:hanging="324"/>
      </w:pPr>
      <w:rPr>
        <w:rFonts w:hint="default"/>
        <w:lang w:val="pt-PT" w:eastAsia="en-US" w:bidi="ar-SA"/>
      </w:rPr>
    </w:lvl>
    <w:lvl w:ilvl="2" w:tplc="061A90C2">
      <w:numFmt w:val="bullet"/>
      <w:lvlText w:val="•"/>
      <w:lvlJc w:val="left"/>
      <w:pPr>
        <w:ind w:left="2137" w:hanging="324"/>
      </w:pPr>
      <w:rPr>
        <w:rFonts w:hint="default"/>
        <w:lang w:val="pt-PT" w:eastAsia="en-US" w:bidi="ar-SA"/>
      </w:rPr>
    </w:lvl>
    <w:lvl w:ilvl="3" w:tplc="096277A4">
      <w:numFmt w:val="bullet"/>
      <w:lvlText w:val="•"/>
      <w:lvlJc w:val="left"/>
      <w:pPr>
        <w:ind w:left="3095" w:hanging="324"/>
      </w:pPr>
      <w:rPr>
        <w:rFonts w:hint="default"/>
        <w:lang w:val="pt-PT" w:eastAsia="en-US" w:bidi="ar-SA"/>
      </w:rPr>
    </w:lvl>
    <w:lvl w:ilvl="4" w:tplc="44049D58">
      <w:numFmt w:val="bullet"/>
      <w:lvlText w:val="•"/>
      <w:lvlJc w:val="left"/>
      <w:pPr>
        <w:ind w:left="4054" w:hanging="324"/>
      </w:pPr>
      <w:rPr>
        <w:rFonts w:hint="default"/>
        <w:lang w:val="pt-PT" w:eastAsia="en-US" w:bidi="ar-SA"/>
      </w:rPr>
    </w:lvl>
    <w:lvl w:ilvl="5" w:tplc="A9A6DDF2">
      <w:numFmt w:val="bullet"/>
      <w:lvlText w:val="•"/>
      <w:lvlJc w:val="left"/>
      <w:pPr>
        <w:ind w:left="5013" w:hanging="324"/>
      </w:pPr>
      <w:rPr>
        <w:rFonts w:hint="default"/>
        <w:lang w:val="pt-PT" w:eastAsia="en-US" w:bidi="ar-SA"/>
      </w:rPr>
    </w:lvl>
    <w:lvl w:ilvl="6" w:tplc="105E274A">
      <w:numFmt w:val="bullet"/>
      <w:lvlText w:val="•"/>
      <w:lvlJc w:val="left"/>
      <w:pPr>
        <w:ind w:left="5971" w:hanging="324"/>
      </w:pPr>
      <w:rPr>
        <w:rFonts w:hint="default"/>
        <w:lang w:val="pt-PT" w:eastAsia="en-US" w:bidi="ar-SA"/>
      </w:rPr>
    </w:lvl>
    <w:lvl w:ilvl="7" w:tplc="843EE820">
      <w:numFmt w:val="bullet"/>
      <w:lvlText w:val="•"/>
      <w:lvlJc w:val="left"/>
      <w:pPr>
        <w:ind w:left="6930" w:hanging="324"/>
      </w:pPr>
      <w:rPr>
        <w:rFonts w:hint="default"/>
        <w:lang w:val="pt-PT" w:eastAsia="en-US" w:bidi="ar-SA"/>
      </w:rPr>
    </w:lvl>
    <w:lvl w:ilvl="8" w:tplc="C0DA199C">
      <w:numFmt w:val="bullet"/>
      <w:lvlText w:val="•"/>
      <w:lvlJc w:val="left"/>
      <w:pPr>
        <w:ind w:left="7889" w:hanging="324"/>
      </w:pPr>
      <w:rPr>
        <w:rFonts w:hint="default"/>
        <w:lang w:val="pt-PT" w:eastAsia="en-US" w:bidi="ar-SA"/>
      </w:rPr>
    </w:lvl>
  </w:abstractNum>
  <w:abstractNum w:abstractNumId="19"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20"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2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2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25"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530068A1"/>
    <w:multiLevelType w:val="multilevel"/>
    <w:tmpl w:val="8294D46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9" w15:restartNumberingAfterBreak="0">
    <w:nsid w:val="59AD7928"/>
    <w:multiLevelType w:val="multilevel"/>
    <w:tmpl w:val="7EC6DD1C"/>
    <w:lvl w:ilvl="0">
      <w:start w:val="4"/>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0" w15:restartNumberingAfterBreak="0">
    <w:nsid w:val="5B67561C"/>
    <w:multiLevelType w:val="hybridMultilevel"/>
    <w:tmpl w:val="E5047F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E74ACB"/>
    <w:multiLevelType w:val="multilevel"/>
    <w:tmpl w:val="2DEC1124"/>
    <w:lvl w:ilvl="0">
      <w:start w:val="7"/>
      <w:numFmt w:val="decimal"/>
      <w:lvlText w:val="%1"/>
      <w:lvlJc w:val="left"/>
      <w:pPr>
        <w:ind w:left="510" w:hanging="51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32"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2A46E90"/>
    <w:multiLevelType w:val="hybridMultilevel"/>
    <w:tmpl w:val="CF0CA832"/>
    <w:lvl w:ilvl="0" w:tplc="2D66063C">
      <w:start w:val="3"/>
      <w:numFmt w:val="upperRoman"/>
      <w:lvlText w:val="%1"/>
      <w:lvlJc w:val="left"/>
      <w:pPr>
        <w:ind w:left="489" w:hanging="269"/>
      </w:pPr>
      <w:rPr>
        <w:rFonts w:ascii="Arial" w:eastAsia="Arial" w:hAnsi="Arial" w:cs="Arial" w:hint="default"/>
        <w:b/>
        <w:bCs/>
        <w:w w:val="100"/>
        <w:sz w:val="24"/>
        <w:szCs w:val="24"/>
        <w:lang w:val="pt-PT" w:eastAsia="en-US" w:bidi="ar-SA"/>
      </w:rPr>
    </w:lvl>
    <w:lvl w:ilvl="1" w:tplc="8D18524A">
      <w:numFmt w:val="bullet"/>
      <w:lvlText w:val="•"/>
      <w:lvlJc w:val="left"/>
      <w:pPr>
        <w:ind w:left="1412" w:hanging="269"/>
      </w:pPr>
      <w:rPr>
        <w:rFonts w:hint="default"/>
        <w:lang w:val="pt-PT" w:eastAsia="en-US" w:bidi="ar-SA"/>
      </w:rPr>
    </w:lvl>
    <w:lvl w:ilvl="2" w:tplc="532A0178">
      <w:numFmt w:val="bullet"/>
      <w:lvlText w:val="•"/>
      <w:lvlJc w:val="left"/>
      <w:pPr>
        <w:ind w:left="2345" w:hanging="269"/>
      </w:pPr>
      <w:rPr>
        <w:rFonts w:hint="default"/>
        <w:lang w:val="pt-PT" w:eastAsia="en-US" w:bidi="ar-SA"/>
      </w:rPr>
    </w:lvl>
    <w:lvl w:ilvl="3" w:tplc="B64E4908">
      <w:numFmt w:val="bullet"/>
      <w:lvlText w:val="•"/>
      <w:lvlJc w:val="left"/>
      <w:pPr>
        <w:ind w:left="3277" w:hanging="269"/>
      </w:pPr>
      <w:rPr>
        <w:rFonts w:hint="default"/>
        <w:lang w:val="pt-PT" w:eastAsia="en-US" w:bidi="ar-SA"/>
      </w:rPr>
    </w:lvl>
    <w:lvl w:ilvl="4" w:tplc="4FB42366">
      <w:numFmt w:val="bullet"/>
      <w:lvlText w:val="•"/>
      <w:lvlJc w:val="left"/>
      <w:pPr>
        <w:ind w:left="4210" w:hanging="269"/>
      </w:pPr>
      <w:rPr>
        <w:rFonts w:hint="default"/>
        <w:lang w:val="pt-PT" w:eastAsia="en-US" w:bidi="ar-SA"/>
      </w:rPr>
    </w:lvl>
    <w:lvl w:ilvl="5" w:tplc="45FC2C3A">
      <w:numFmt w:val="bullet"/>
      <w:lvlText w:val="•"/>
      <w:lvlJc w:val="left"/>
      <w:pPr>
        <w:ind w:left="5143" w:hanging="269"/>
      </w:pPr>
      <w:rPr>
        <w:rFonts w:hint="default"/>
        <w:lang w:val="pt-PT" w:eastAsia="en-US" w:bidi="ar-SA"/>
      </w:rPr>
    </w:lvl>
    <w:lvl w:ilvl="6" w:tplc="FF3E7C1C">
      <w:numFmt w:val="bullet"/>
      <w:lvlText w:val="•"/>
      <w:lvlJc w:val="left"/>
      <w:pPr>
        <w:ind w:left="6075" w:hanging="269"/>
      </w:pPr>
      <w:rPr>
        <w:rFonts w:hint="default"/>
        <w:lang w:val="pt-PT" w:eastAsia="en-US" w:bidi="ar-SA"/>
      </w:rPr>
    </w:lvl>
    <w:lvl w:ilvl="7" w:tplc="D3DE7558">
      <w:numFmt w:val="bullet"/>
      <w:lvlText w:val="•"/>
      <w:lvlJc w:val="left"/>
      <w:pPr>
        <w:ind w:left="7008" w:hanging="269"/>
      </w:pPr>
      <w:rPr>
        <w:rFonts w:hint="default"/>
        <w:lang w:val="pt-PT" w:eastAsia="en-US" w:bidi="ar-SA"/>
      </w:rPr>
    </w:lvl>
    <w:lvl w:ilvl="8" w:tplc="43685D3E">
      <w:numFmt w:val="bullet"/>
      <w:lvlText w:val="•"/>
      <w:lvlJc w:val="left"/>
      <w:pPr>
        <w:ind w:left="7941" w:hanging="269"/>
      </w:pPr>
      <w:rPr>
        <w:rFonts w:hint="default"/>
        <w:lang w:val="pt-PT" w:eastAsia="en-US" w:bidi="ar-SA"/>
      </w:rPr>
    </w:lvl>
  </w:abstractNum>
  <w:abstractNum w:abstractNumId="35" w15:restartNumberingAfterBreak="0">
    <w:nsid w:val="6A593610"/>
    <w:multiLevelType w:val="multilevel"/>
    <w:tmpl w:val="4EE289FE"/>
    <w:lvl w:ilvl="0">
      <w:start w:val="6"/>
      <w:numFmt w:val="decimal"/>
      <w:lvlText w:val="%1"/>
      <w:lvlJc w:val="left"/>
      <w:pPr>
        <w:ind w:left="132" w:hanging="407"/>
      </w:pPr>
      <w:rPr>
        <w:rFonts w:hint="default"/>
        <w:lang w:val="pt-PT" w:eastAsia="en-US" w:bidi="ar-SA"/>
      </w:rPr>
    </w:lvl>
    <w:lvl w:ilvl="1">
      <w:start w:val="1"/>
      <w:numFmt w:val="decimal"/>
      <w:lvlText w:val="%1.%2."/>
      <w:lvlJc w:val="left"/>
      <w:pPr>
        <w:ind w:left="132" w:hanging="40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970" w:hanging="555"/>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699" w:hanging="732"/>
      </w:pPr>
      <w:rPr>
        <w:rFonts w:ascii="Arial" w:eastAsia="Arial" w:hAnsi="Arial" w:cs="Arial" w:hint="default"/>
        <w:b/>
        <w:bCs/>
        <w:spacing w:val="-1"/>
        <w:w w:val="99"/>
        <w:sz w:val="20"/>
        <w:szCs w:val="20"/>
        <w:lang w:val="pt-PT" w:eastAsia="en-US" w:bidi="ar-SA"/>
      </w:rPr>
    </w:lvl>
    <w:lvl w:ilvl="4">
      <w:numFmt w:val="bullet"/>
      <w:lvlText w:val="•"/>
      <w:lvlJc w:val="left"/>
      <w:pPr>
        <w:ind w:left="2275" w:hanging="732"/>
      </w:pPr>
      <w:rPr>
        <w:rFonts w:hint="default"/>
        <w:lang w:val="pt-PT" w:eastAsia="en-US" w:bidi="ar-SA"/>
      </w:rPr>
    </w:lvl>
    <w:lvl w:ilvl="5">
      <w:numFmt w:val="bullet"/>
      <w:lvlText w:val="•"/>
      <w:lvlJc w:val="left"/>
      <w:pPr>
        <w:ind w:left="3570" w:hanging="732"/>
      </w:pPr>
      <w:rPr>
        <w:rFonts w:hint="default"/>
        <w:lang w:val="pt-PT" w:eastAsia="en-US" w:bidi="ar-SA"/>
      </w:rPr>
    </w:lvl>
    <w:lvl w:ilvl="6">
      <w:numFmt w:val="bullet"/>
      <w:lvlText w:val="•"/>
      <w:lvlJc w:val="left"/>
      <w:pPr>
        <w:ind w:left="4865" w:hanging="732"/>
      </w:pPr>
      <w:rPr>
        <w:rFonts w:hint="default"/>
        <w:lang w:val="pt-PT" w:eastAsia="en-US" w:bidi="ar-SA"/>
      </w:rPr>
    </w:lvl>
    <w:lvl w:ilvl="7">
      <w:numFmt w:val="bullet"/>
      <w:lvlText w:val="•"/>
      <w:lvlJc w:val="left"/>
      <w:pPr>
        <w:ind w:left="6160" w:hanging="732"/>
      </w:pPr>
      <w:rPr>
        <w:rFonts w:hint="default"/>
        <w:lang w:val="pt-PT" w:eastAsia="en-US" w:bidi="ar-SA"/>
      </w:rPr>
    </w:lvl>
    <w:lvl w:ilvl="8">
      <w:numFmt w:val="bullet"/>
      <w:lvlText w:val="•"/>
      <w:lvlJc w:val="left"/>
      <w:pPr>
        <w:ind w:left="7456" w:hanging="732"/>
      </w:pPr>
      <w:rPr>
        <w:rFonts w:hint="default"/>
        <w:lang w:val="pt-PT" w:eastAsia="en-US" w:bidi="ar-SA"/>
      </w:rPr>
    </w:lvl>
  </w:abstractNum>
  <w:abstractNum w:abstractNumId="3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0"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1" w15:restartNumberingAfterBreak="0">
    <w:nsid w:val="7D3F3659"/>
    <w:multiLevelType w:val="multilevel"/>
    <w:tmpl w:val="6334472A"/>
    <w:lvl w:ilvl="0">
      <w:start w:val="7"/>
      <w:numFmt w:val="decimal"/>
      <w:lvlText w:val="%1"/>
      <w:lvlJc w:val="left"/>
      <w:pPr>
        <w:ind w:left="510" w:hanging="510"/>
      </w:pPr>
      <w:rPr>
        <w:rFonts w:hint="default"/>
      </w:rPr>
    </w:lvl>
    <w:lvl w:ilvl="1">
      <w:start w:val="5"/>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num w:numId="1" w16cid:durableId="2004158984">
    <w:abstractNumId w:val="16"/>
  </w:num>
  <w:num w:numId="2" w16cid:durableId="882250191">
    <w:abstractNumId w:val="28"/>
  </w:num>
  <w:num w:numId="3" w16cid:durableId="655839545">
    <w:abstractNumId w:val="33"/>
  </w:num>
  <w:num w:numId="4" w16cid:durableId="300886631">
    <w:abstractNumId w:val="26"/>
  </w:num>
  <w:num w:numId="5" w16cid:durableId="805974445">
    <w:abstractNumId w:val="23"/>
  </w:num>
  <w:num w:numId="6" w16cid:durableId="2102990402">
    <w:abstractNumId w:val="10"/>
  </w:num>
  <w:num w:numId="7" w16cid:durableId="1275940025">
    <w:abstractNumId w:val="21"/>
  </w:num>
  <w:num w:numId="8" w16cid:durableId="223758384">
    <w:abstractNumId w:val="14"/>
  </w:num>
  <w:num w:numId="9" w16cid:durableId="231351169">
    <w:abstractNumId w:val="25"/>
  </w:num>
  <w:num w:numId="10" w16cid:durableId="59787495">
    <w:abstractNumId w:val="12"/>
  </w:num>
  <w:num w:numId="11" w16cid:durableId="1567718118">
    <w:abstractNumId w:val="36"/>
  </w:num>
  <w:num w:numId="12" w16cid:durableId="287245178">
    <w:abstractNumId w:val="38"/>
  </w:num>
  <w:num w:numId="13" w16cid:durableId="2089426157">
    <w:abstractNumId w:val="1"/>
  </w:num>
  <w:num w:numId="14" w16cid:durableId="1944264538">
    <w:abstractNumId w:val="39"/>
  </w:num>
  <w:num w:numId="15" w16cid:durableId="9058433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1174197">
    <w:abstractNumId w:val="12"/>
    <w:lvlOverride w:ilvl="0">
      <w:startOverride w:val="9"/>
    </w:lvlOverride>
    <w:lvlOverride w:ilvl="1">
      <w:startOverride w:val="2"/>
    </w:lvlOverride>
    <w:lvlOverride w:ilvl="2">
      <w:startOverride w:val="1"/>
    </w:lvlOverride>
  </w:num>
  <w:num w:numId="17" w16cid:durableId="1846358655">
    <w:abstractNumId w:val="40"/>
  </w:num>
  <w:num w:numId="18" w16cid:durableId="1542672249">
    <w:abstractNumId w:val="37"/>
  </w:num>
  <w:num w:numId="19" w16cid:durableId="1247805716">
    <w:abstractNumId w:val="35"/>
  </w:num>
  <w:num w:numId="20" w16cid:durableId="54862366">
    <w:abstractNumId w:val="31"/>
  </w:num>
  <w:num w:numId="21" w16cid:durableId="1267538197">
    <w:abstractNumId w:val="41"/>
  </w:num>
  <w:num w:numId="22" w16cid:durableId="1148522723">
    <w:abstractNumId w:val="30"/>
  </w:num>
  <w:num w:numId="23" w16cid:durableId="1901137925">
    <w:abstractNumId w:val="16"/>
    <w:lvlOverride w:ilvl="0">
      <w:startOverride w:val="6"/>
    </w:lvlOverride>
    <w:lvlOverride w:ilvl="1">
      <w:startOverride w:val="10"/>
    </w:lvlOverride>
  </w:num>
  <w:num w:numId="24" w16cid:durableId="1403874540">
    <w:abstractNumId w:val="20"/>
  </w:num>
  <w:num w:numId="25" w16cid:durableId="435248153">
    <w:abstractNumId w:val="7"/>
  </w:num>
  <w:num w:numId="26" w16cid:durableId="728192032">
    <w:abstractNumId w:val="15"/>
  </w:num>
  <w:num w:numId="27" w16cid:durableId="949245055">
    <w:abstractNumId w:val="3"/>
  </w:num>
  <w:num w:numId="28" w16cid:durableId="656499542">
    <w:abstractNumId w:val="6"/>
  </w:num>
  <w:num w:numId="29" w16cid:durableId="1693921760">
    <w:abstractNumId w:val="24"/>
  </w:num>
  <w:num w:numId="30" w16cid:durableId="921530700">
    <w:abstractNumId w:val="9"/>
  </w:num>
  <w:num w:numId="31" w16cid:durableId="626855877">
    <w:abstractNumId w:val="32"/>
  </w:num>
  <w:num w:numId="32" w16cid:durableId="1686323995">
    <w:abstractNumId w:val="13"/>
  </w:num>
  <w:num w:numId="33" w16cid:durableId="789789490">
    <w:abstractNumId w:val="22"/>
  </w:num>
  <w:num w:numId="34" w16cid:durableId="960762970">
    <w:abstractNumId w:val="4"/>
  </w:num>
  <w:num w:numId="35" w16cid:durableId="987779753">
    <w:abstractNumId w:val="2"/>
  </w:num>
  <w:num w:numId="36" w16cid:durableId="1290164673">
    <w:abstractNumId w:val="18"/>
  </w:num>
  <w:num w:numId="37" w16cid:durableId="132260486">
    <w:abstractNumId w:val="34"/>
  </w:num>
  <w:num w:numId="38" w16cid:durableId="1729106063">
    <w:abstractNumId w:val="8"/>
  </w:num>
  <w:num w:numId="39" w16cid:durableId="281349939">
    <w:abstractNumId w:val="11"/>
  </w:num>
  <w:num w:numId="40" w16cid:durableId="658732822">
    <w:abstractNumId w:val="27"/>
  </w:num>
  <w:num w:numId="41" w16cid:durableId="146749260">
    <w:abstractNumId w:val="29"/>
  </w:num>
  <w:num w:numId="42" w16cid:durableId="570577571">
    <w:abstractNumId w:val="17"/>
  </w:num>
  <w:num w:numId="43" w16cid:durableId="789665662">
    <w:abstractNumId w:val="19"/>
  </w:num>
  <w:num w:numId="44" w16cid:durableId="523523645">
    <w:abstractNumId w:val="5"/>
  </w:num>
  <w:num w:numId="45" w16cid:durableId="846750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5EA"/>
    <w:rsid w:val="00001E48"/>
    <w:rsid w:val="0000594B"/>
    <w:rsid w:val="00011E5E"/>
    <w:rsid w:val="00013D0F"/>
    <w:rsid w:val="00016510"/>
    <w:rsid w:val="00017D73"/>
    <w:rsid w:val="0003413F"/>
    <w:rsid w:val="00036080"/>
    <w:rsid w:val="00036AE4"/>
    <w:rsid w:val="00041FC4"/>
    <w:rsid w:val="000538A1"/>
    <w:rsid w:val="000547FB"/>
    <w:rsid w:val="00065565"/>
    <w:rsid w:val="000726DE"/>
    <w:rsid w:val="0007324C"/>
    <w:rsid w:val="0007430F"/>
    <w:rsid w:val="00082533"/>
    <w:rsid w:val="00087EBD"/>
    <w:rsid w:val="000907E1"/>
    <w:rsid w:val="00097A7D"/>
    <w:rsid w:val="00097AB7"/>
    <w:rsid w:val="000A6E4E"/>
    <w:rsid w:val="000C3502"/>
    <w:rsid w:val="000C7D67"/>
    <w:rsid w:val="000D1AA3"/>
    <w:rsid w:val="000D5817"/>
    <w:rsid w:val="000E3CFE"/>
    <w:rsid w:val="000F32ED"/>
    <w:rsid w:val="000F7B98"/>
    <w:rsid w:val="00103CDC"/>
    <w:rsid w:val="001114AA"/>
    <w:rsid w:val="001119CA"/>
    <w:rsid w:val="00127714"/>
    <w:rsid w:val="001307D7"/>
    <w:rsid w:val="00131C8C"/>
    <w:rsid w:val="00131D02"/>
    <w:rsid w:val="00135301"/>
    <w:rsid w:val="00135A4A"/>
    <w:rsid w:val="0014562A"/>
    <w:rsid w:val="0015107D"/>
    <w:rsid w:val="00152AC9"/>
    <w:rsid w:val="0016421C"/>
    <w:rsid w:val="00192319"/>
    <w:rsid w:val="00192417"/>
    <w:rsid w:val="00193C8D"/>
    <w:rsid w:val="001A4E5C"/>
    <w:rsid w:val="001B0A83"/>
    <w:rsid w:val="001B32B2"/>
    <w:rsid w:val="001B3E19"/>
    <w:rsid w:val="001B6962"/>
    <w:rsid w:val="001D0DFE"/>
    <w:rsid w:val="001D3AEE"/>
    <w:rsid w:val="001D3C5F"/>
    <w:rsid w:val="001E31B4"/>
    <w:rsid w:val="001E5350"/>
    <w:rsid w:val="00205543"/>
    <w:rsid w:val="00205DA9"/>
    <w:rsid w:val="00206542"/>
    <w:rsid w:val="0020703B"/>
    <w:rsid w:val="00210DEB"/>
    <w:rsid w:val="002129E1"/>
    <w:rsid w:val="00217208"/>
    <w:rsid w:val="00226EC1"/>
    <w:rsid w:val="002300A3"/>
    <w:rsid w:val="00232DBA"/>
    <w:rsid w:val="0023325E"/>
    <w:rsid w:val="002368AD"/>
    <w:rsid w:val="00243835"/>
    <w:rsid w:val="00245F91"/>
    <w:rsid w:val="002473A5"/>
    <w:rsid w:val="002562FD"/>
    <w:rsid w:val="002571AA"/>
    <w:rsid w:val="00263C4E"/>
    <w:rsid w:val="002646D8"/>
    <w:rsid w:val="00267C43"/>
    <w:rsid w:val="00272076"/>
    <w:rsid w:val="00275FFE"/>
    <w:rsid w:val="002850E4"/>
    <w:rsid w:val="00287B4B"/>
    <w:rsid w:val="00292503"/>
    <w:rsid w:val="002A0FB2"/>
    <w:rsid w:val="002A1419"/>
    <w:rsid w:val="002A523E"/>
    <w:rsid w:val="002A7901"/>
    <w:rsid w:val="002B20CE"/>
    <w:rsid w:val="002B28D7"/>
    <w:rsid w:val="002C0718"/>
    <w:rsid w:val="002C30D2"/>
    <w:rsid w:val="002C3959"/>
    <w:rsid w:val="002D41C2"/>
    <w:rsid w:val="002D4A43"/>
    <w:rsid w:val="002E1BDA"/>
    <w:rsid w:val="002E384A"/>
    <w:rsid w:val="002F291B"/>
    <w:rsid w:val="002F2ADC"/>
    <w:rsid w:val="00301EE4"/>
    <w:rsid w:val="0030228B"/>
    <w:rsid w:val="003100CF"/>
    <w:rsid w:val="00311DCB"/>
    <w:rsid w:val="00324D2A"/>
    <w:rsid w:val="0032745E"/>
    <w:rsid w:val="00332C9B"/>
    <w:rsid w:val="00343925"/>
    <w:rsid w:val="00346630"/>
    <w:rsid w:val="0035112D"/>
    <w:rsid w:val="0035765D"/>
    <w:rsid w:val="00360C0F"/>
    <w:rsid w:val="003612CE"/>
    <w:rsid w:val="0036643A"/>
    <w:rsid w:val="0036666B"/>
    <w:rsid w:val="00381F3F"/>
    <w:rsid w:val="00385CE7"/>
    <w:rsid w:val="003860A3"/>
    <w:rsid w:val="003900B3"/>
    <w:rsid w:val="00390C1C"/>
    <w:rsid w:val="003A2726"/>
    <w:rsid w:val="003A59E1"/>
    <w:rsid w:val="003B1FE2"/>
    <w:rsid w:val="003B2AB8"/>
    <w:rsid w:val="003B51F1"/>
    <w:rsid w:val="003B7023"/>
    <w:rsid w:val="003C453F"/>
    <w:rsid w:val="003C5A32"/>
    <w:rsid w:val="003C6C54"/>
    <w:rsid w:val="003D3840"/>
    <w:rsid w:val="003D7A69"/>
    <w:rsid w:val="003F2DC0"/>
    <w:rsid w:val="003F56C2"/>
    <w:rsid w:val="00403D13"/>
    <w:rsid w:val="004073B0"/>
    <w:rsid w:val="004109E9"/>
    <w:rsid w:val="004170CF"/>
    <w:rsid w:val="00421172"/>
    <w:rsid w:val="00423540"/>
    <w:rsid w:val="00424946"/>
    <w:rsid w:val="00430497"/>
    <w:rsid w:val="00430720"/>
    <w:rsid w:val="00441B09"/>
    <w:rsid w:val="004516F7"/>
    <w:rsid w:val="0045438E"/>
    <w:rsid w:val="00454E06"/>
    <w:rsid w:val="0045681C"/>
    <w:rsid w:val="0045721D"/>
    <w:rsid w:val="004633A9"/>
    <w:rsid w:val="00470139"/>
    <w:rsid w:val="004727ED"/>
    <w:rsid w:val="00472E67"/>
    <w:rsid w:val="0047494F"/>
    <w:rsid w:val="00476BD8"/>
    <w:rsid w:val="00482529"/>
    <w:rsid w:val="0049086A"/>
    <w:rsid w:val="00497DFB"/>
    <w:rsid w:val="004A1B74"/>
    <w:rsid w:val="004A27B0"/>
    <w:rsid w:val="004A48CB"/>
    <w:rsid w:val="004A7DA5"/>
    <w:rsid w:val="004B204A"/>
    <w:rsid w:val="004B367C"/>
    <w:rsid w:val="004D3C0A"/>
    <w:rsid w:val="004D6680"/>
    <w:rsid w:val="004D7ACD"/>
    <w:rsid w:val="004F1ACA"/>
    <w:rsid w:val="004F7668"/>
    <w:rsid w:val="0050027A"/>
    <w:rsid w:val="00506B62"/>
    <w:rsid w:val="00512E62"/>
    <w:rsid w:val="00513011"/>
    <w:rsid w:val="00522891"/>
    <w:rsid w:val="005240A6"/>
    <w:rsid w:val="00525F1B"/>
    <w:rsid w:val="00526B36"/>
    <w:rsid w:val="00527744"/>
    <w:rsid w:val="005330E3"/>
    <w:rsid w:val="005345E2"/>
    <w:rsid w:val="005357BF"/>
    <w:rsid w:val="00537248"/>
    <w:rsid w:val="00541693"/>
    <w:rsid w:val="00546C3F"/>
    <w:rsid w:val="005540B2"/>
    <w:rsid w:val="005559B2"/>
    <w:rsid w:val="005634AF"/>
    <w:rsid w:val="005639CC"/>
    <w:rsid w:val="00563BA0"/>
    <w:rsid w:val="00564389"/>
    <w:rsid w:val="0056577B"/>
    <w:rsid w:val="005722E5"/>
    <w:rsid w:val="0057714C"/>
    <w:rsid w:val="005855A7"/>
    <w:rsid w:val="00590D16"/>
    <w:rsid w:val="005A2496"/>
    <w:rsid w:val="005A2A24"/>
    <w:rsid w:val="005A4A43"/>
    <w:rsid w:val="005A4CD0"/>
    <w:rsid w:val="005B43BE"/>
    <w:rsid w:val="005B4887"/>
    <w:rsid w:val="005C1ACA"/>
    <w:rsid w:val="005C1CA2"/>
    <w:rsid w:val="005C2F01"/>
    <w:rsid w:val="005C3269"/>
    <w:rsid w:val="005C6619"/>
    <w:rsid w:val="005C6A23"/>
    <w:rsid w:val="005C7274"/>
    <w:rsid w:val="005D1A69"/>
    <w:rsid w:val="005E17D0"/>
    <w:rsid w:val="005F0BB8"/>
    <w:rsid w:val="005F13DF"/>
    <w:rsid w:val="005F281C"/>
    <w:rsid w:val="00600323"/>
    <w:rsid w:val="0060032F"/>
    <w:rsid w:val="00601ED2"/>
    <w:rsid w:val="006031F4"/>
    <w:rsid w:val="00604C82"/>
    <w:rsid w:val="006231E7"/>
    <w:rsid w:val="00644BA4"/>
    <w:rsid w:val="0065173F"/>
    <w:rsid w:val="00651FED"/>
    <w:rsid w:val="006520A5"/>
    <w:rsid w:val="0065570E"/>
    <w:rsid w:val="0065619A"/>
    <w:rsid w:val="0065632E"/>
    <w:rsid w:val="00656BFD"/>
    <w:rsid w:val="0065787D"/>
    <w:rsid w:val="00660757"/>
    <w:rsid w:val="00665FCE"/>
    <w:rsid w:val="00667285"/>
    <w:rsid w:val="00675F72"/>
    <w:rsid w:val="00677521"/>
    <w:rsid w:val="0068031E"/>
    <w:rsid w:val="0069129C"/>
    <w:rsid w:val="00694A2F"/>
    <w:rsid w:val="00695241"/>
    <w:rsid w:val="006A36F9"/>
    <w:rsid w:val="006A7D10"/>
    <w:rsid w:val="006B15F7"/>
    <w:rsid w:val="006B5101"/>
    <w:rsid w:val="006B6755"/>
    <w:rsid w:val="006B76E2"/>
    <w:rsid w:val="006C3472"/>
    <w:rsid w:val="006C61F4"/>
    <w:rsid w:val="006D1F94"/>
    <w:rsid w:val="006D3242"/>
    <w:rsid w:val="006D4ACA"/>
    <w:rsid w:val="006D4E40"/>
    <w:rsid w:val="006E2911"/>
    <w:rsid w:val="006E3091"/>
    <w:rsid w:val="006E3EA5"/>
    <w:rsid w:val="006E54E9"/>
    <w:rsid w:val="006F1F0D"/>
    <w:rsid w:val="006F4169"/>
    <w:rsid w:val="006F5EE4"/>
    <w:rsid w:val="007069F4"/>
    <w:rsid w:val="00711387"/>
    <w:rsid w:val="0071152B"/>
    <w:rsid w:val="007233CD"/>
    <w:rsid w:val="00727179"/>
    <w:rsid w:val="0073482A"/>
    <w:rsid w:val="00734D13"/>
    <w:rsid w:val="00740F2F"/>
    <w:rsid w:val="007454BD"/>
    <w:rsid w:val="00751033"/>
    <w:rsid w:val="00760AA6"/>
    <w:rsid w:val="00760FAD"/>
    <w:rsid w:val="00767B22"/>
    <w:rsid w:val="00767D66"/>
    <w:rsid w:val="007709AE"/>
    <w:rsid w:val="00770F49"/>
    <w:rsid w:val="007734F3"/>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11C98"/>
    <w:rsid w:val="008215D2"/>
    <w:rsid w:val="00833456"/>
    <w:rsid w:val="00836290"/>
    <w:rsid w:val="008421D5"/>
    <w:rsid w:val="00843C64"/>
    <w:rsid w:val="00852A52"/>
    <w:rsid w:val="0085324E"/>
    <w:rsid w:val="00855A8A"/>
    <w:rsid w:val="00855FAB"/>
    <w:rsid w:val="00871554"/>
    <w:rsid w:val="00871D18"/>
    <w:rsid w:val="00871E34"/>
    <w:rsid w:val="00873B3F"/>
    <w:rsid w:val="0087679E"/>
    <w:rsid w:val="0088171A"/>
    <w:rsid w:val="0088296C"/>
    <w:rsid w:val="00887C8B"/>
    <w:rsid w:val="0089437D"/>
    <w:rsid w:val="008946DB"/>
    <w:rsid w:val="0089538D"/>
    <w:rsid w:val="008A40EC"/>
    <w:rsid w:val="008A4C4D"/>
    <w:rsid w:val="008A7210"/>
    <w:rsid w:val="008B1156"/>
    <w:rsid w:val="008B3A8D"/>
    <w:rsid w:val="008B5076"/>
    <w:rsid w:val="008B7546"/>
    <w:rsid w:val="008C6A48"/>
    <w:rsid w:val="008C7F01"/>
    <w:rsid w:val="008D45CB"/>
    <w:rsid w:val="008E18B3"/>
    <w:rsid w:val="008E1F83"/>
    <w:rsid w:val="008E7EF6"/>
    <w:rsid w:val="008F1898"/>
    <w:rsid w:val="008F2323"/>
    <w:rsid w:val="008F263F"/>
    <w:rsid w:val="008F53DB"/>
    <w:rsid w:val="008F5AD2"/>
    <w:rsid w:val="008F7237"/>
    <w:rsid w:val="00900245"/>
    <w:rsid w:val="00900971"/>
    <w:rsid w:val="00901AC8"/>
    <w:rsid w:val="00902E87"/>
    <w:rsid w:val="00911B65"/>
    <w:rsid w:val="00912A8E"/>
    <w:rsid w:val="00916FB5"/>
    <w:rsid w:val="00917D4F"/>
    <w:rsid w:val="00922D33"/>
    <w:rsid w:val="0092451E"/>
    <w:rsid w:val="009257AD"/>
    <w:rsid w:val="00933474"/>
    <w:rsid w:val="00934039"/>
    <w:rsid w:val="00934E2A"/>
    <w:rsid w:val="00936ADE"/>
    <w:rsid w:val="00937679"/>
    <w:rsid w:val="00941043"/>
    <w:rsid w:val="009451C5"/>
    <w:rsid w:val="009502F1"/>
    <w:rsid w:val="00951F10"/>
    <w:rsid w:val="00954A5D"/>
    <w:rsid w:val="00960496"/>
    <w:rsid w:val="00971B69"/>
    <w:rsid w:val="009831C8"/>
    <w:rsid w:val="00986A7E"/>
    <w:rsid w:val="009932EB"/>
    <w:rsid w:val="00996B11"/>
    <w:rsid w:val="009A1B5C"/>
    <w:rsid w:val="009A2191"/>
    <w:rsid w:val="009B688F"/>
    <w:rsid w:val="009C5849"/>
    <w:rsid w:val="009D01E1"/>
    <w:rsid w:val="009E2947"/>
    <w:rsid w:val="009E7FBE"/>
    <w:rsid w:val="009F31CC"/>
    <w:rsid w:val="009F6CE4"/>
    <w:rsid w:val="00A000EA"/>
    <w:rsid w:val="00A03BB0"/>
    <w:rsid w:val="00A1772F"/>
    <w:rsid w:val="00A22159"/>
    <w:rsid w:val="00A3658F"/>
    <w:rsid w:val="00A431F6"/>
    <w:rsid w:val="00A4399F"/>
    <w:rsid w:val="00A43F55"/>
    <w:rsid w:val="00A4473A"/>
    <w:rsid w:val="00A47C33"/>
    <w:rsid w:val="00A50578"/>
    <w:rsid w:val="00A52D7A"/>
    <w:rsid w:val="00A54E7D"/>
    <w:rsid w:val="00A62DB1"/>
    <w:rsid w:val="00A65EB2"/>
    <w:rsid w:val="00A714E3"/>
    <w:rsid w:val="00A73455"/>
    <w:rsid w:val="00A80F2C"/>
    <w:rsid w:val="00A924D9"/>
    <w:rsid w:val="00A93203"/>
    <w:rsid w:val="00AA62C6"/>
    <w:rsid w:val="00AB07FA"/>
    <w:rsid w:val="00AB43DC"/>
    <w:rsid w:val="00AB43FD"/>
    <w:rsid w:val="00AE2465"/>
    <w:rsid w:val="00AE656C"/>
    <w:rsid w:val="00AF0D79"/>
    <w:rsid w:val="00AF5C91"/>
    <w:rsid w:val="00B04263"/>
    <w:rsid w:val="00B14073"/>
    <w:rsid w:val="00B16466"/>
    <w:rsid w:val="00B24029"/>
    <w:rsid w:val="00B31456"/>
    <w:rsid w:val="00B43AA7"/>
    <w:rsid w:val="00B44A76"/>
    <w:rsid w:val="00B57E8D"/>
    <w:rsid w:val="00B72B95"/>
    <w:rsid w:val="00B77399"/>
    <w:rsid w:val="00B85D5B"/>
    <w:rsid w:val="00B86B2E"/>
    <w:rsid w:val="00B87589"/>
    <w:rsid w:val="00B97D5F"/>
    <w:rsid w:val="00BA4479"/>
    <w:rsid w:val="00BA4B1F"/>
    <w:rsid w:val="00BB58E3"/>
    <w:rsid w:val="00BC4FDE"/>
    <w:rsid w:val="00BD038F"/>
    <w:rsid w:val="00BD11F6"/>
    <w:rsid w:val="00BD16B6"/>
    <w:rsid w:val="00BE19F7"/>
    <w:rsid w:val="00BE581A"/>
    <w:rsid w:val="00BF2F25"/>
    <w:rsid w:val="00BF400D"/>
    <w:rsid w:val="00BF7BD7"/>
    <w:rsid w:val="00C024BE"/>
    <w:rsid w:val="00C0373A"/>
    <w:rsid w:val="00C074DA"/>
    <w:rsid w:val="00C13114"/>
    <w:rsid w:val="00C134C4"/>
    <w:rsid w:val="00C14CA7"/>
    <w:rsid w:val="00C157E7"/>
    <w:rsid w:val="00C352C3"/>
    <w:rsid w:val="00C40AB4"/>
    <w:rsid w:val="00C44BA4"/>
    <w:rsid w:val="00C46B38"/>
    <w:rsid w:val="00C53100"/>
    <w:rsid w:val="00C54A79"/>
    <w:rsid w:val="00C5743C"/>
    <w:rsid w:val="00C607DE"/>
    <w:rsid w:val="00C64163"/>
    <w:rsid w:val="00C65850"/>
    <w:rsid w:val="00C7285C"/>
    <w:rsid w:val="00C72FA0"/>
    <w:rsid w:val="00C92A02"/>
    <w:rsid w:val="00C933EC"/>
    <w:rsid w:val="00C93679"/>
    <w:rsid w:val="00CB236F"/>
    <w:rsid w:val="00CB2715"/>
    <w:rsid w:val="00CB6D03"/>
    <w:rsid w:val="00CC0487"/>
    <w:rsid w:val="00CC1C42"/>
    <w:rsid w:val="00CC3937"/>
    <w:rsid w:val="00CD2B32"/>
    <w:rsid w:val="00CD55CD"/>
    <w:rsid w:val="00CD5F0B"/>
    <w:rsid w:val="00CE36D9"/>
    <w:rsid w:val="00CE5CE1"/>
    <w:rsid w:val="00CE638A"/>
    <w:rsid w:val="00CF5036"/>
    <w:rsid w:val="00D00323"/>
    <w:rsid w:val="00D02116"/>
    <w:rsid w:val="00D078A9"/>
    <w:rsid w:val="00D22AA6"/>
    <w:rsid w:val="00D27113"/>
    <w:rsid w:val="00D2754C"/>
    <w:rsid w:val="00D416E2"/>
    <w:rsid w:val="00D44954"/>
    <w:rsid w:val="00D4500C"/>
    <w:rsid w:val="00D4632F"/>
    <w:rsid w:val="00D46353"/>
    <w:rsid w:val="00D50E2F"/>
    <w:rsid w:val="00D5125B"/>
    <w:rsid w:val="00D52B5C"/>
    <w:rsid w:val="00D60EC5"/>
    <w:rsid w:val="00D64F5C"/>
    <w:rsid w:val="00D7461E"/>
    <w:rsid w:val="00D805D9"/>
    <w:rsid w:val="00D84CEF"/>
    <w:rsid w:val="00D85F17"/>
    <w:rsid w:val="00D938E8"/>
    <w:rsid w:val="00D93A8F"/>
    <w:rsid w:val="00D93B2A"/>
    <w:rsid w:val="00D94F55"/>
    <w:rsid w:val="00D95376"/>
    <w:rsid w:val="00D956AE"/>
    <w:rsid w:val="00D95A9B"/>
    <w:rsid w:val="00D972C1"/>
    <w:rsid w:val="00D975FC"/>
    <w:rsid w:val="00DA1FB3"/>
    <w:rsid w:val="00DA6A99"/>
    <w:rsid w:val="00DB283B"/>
    <w:rsid w:val="00DB3879"/>
    <w:rsid w:val="00DC0340"/>
    <w:rsid w:val="00DC3620"/>
    <w:rsid w:val="00DC4BC3"/>
    <w:rsid w:val="00DC7CF6"/>
    <w:rsid w:val="00DD0738"/>
    <w:rsid w:val="00DD2A4A"/>
    <w:rsid w:val="00DD52D6"/>
    <w:rsid w:val="00DE435B"/>
    <w:rsid w:val="00DE6C9F"/>
    <w:rsid w:val="00DF660D"/>
    <w:rsid w:val="00E02330"/>
    <w:rsid w:val="00E02C55"/>
    <w:rsid w:val="00E0696B"/>
    <w:rsid w:val="00E17CF4"/>
    <w:rsid w:val="00E27B6A"/>
    <w:rsid w:val="00E3173D"/>
    <w:rsid w:val="00E36F4A"/>
    <w:rsid w:val="00E45F9C"/>
    <w:rsid w:val="00E47333"/>
    <w:rsid w:val="00E5234F"/>
    <w:rsid w:val="00E552D2"/>
    <w:rsid w:val="00E55BA1"/>
    <w:rsid w:val="00E55C26"/>
    <w:rsid w:val="00E61F87"/>
    <w:rsid w:val="00E738FC"/>
    <w:rsid w:val="00E73CB8"/>
    <w:rsid w:val="00E74F5E"/>
    <w:rsid w:val="00E826F1"/>
    <w:rsid w:val="00E86A2A"/>
    <w:rsid w:val="00EA468D"/>
    <w:rsid w:val="00EA5430"/>
    <w:rsid w:val="00EA5B2E"/>
    <w:rsid w:val="00EB1AF7"/>
    <w:rsid w:val="00EB540C"/>
    <w:rsid w:val="00EB68AC"/>
    <w:rsid w:val="00ED5528"/>
    <w:rsid w:val="00ED7D2E"/>
    <w:rsid w:val="00EE1847"/>
    <w:rsid w:val="00EE5D3C"/>
    <w:rsid w:val="00EF1074"/>
    <w:rsid w:val="00EF7B26"/>
    <w:rsid w:val="00F10EB7"/>
    <w:rsid w:val="00F12E6B"/>
    <w:rsid w:val="00F14A99"/>
    <w:rsid w:val="00F20C01"/>
    <w:rsid w:val="00F21934"/>
    <w:rsid w:val="00F21BF9"/>
    <w:rsid w:val="00F31285"/>
    <w:rsid w:val="00F31827"/>
    <w:rsid w:val="00F37C6B"/>
    <w:rsid w:val="00F41762"/>
    <w:rsid w:val="00F437CF"/>
    <w:rsid w:val="00F54FDC"/>
    <w:rsid w:val="00F55BEA"/>
    <w:rsid w:val="00F67805"/>
    <w:rsid w:val="00F67B43"/>
    <w:rsid w:val="00F7228C"/>
    <w:rsid w:val="00F778BD"/>
    <w:rsid w:val="00F8619F"/>
    <w:rsid w:val="00F864AA"/>
    <w:rsid w:val="00F86E08"/>
    <w:rsid w:val="00F945F2"/>
    <w:rsid w:val="00F968E8"/>
    <w:rsid w:val="00F977C7"/>
    <w:rsid w:val="00FA35BE"/>
    <w:rsid w:val="00FB3D71"/>
    <w:rsid w:val="00FC0421"/>
    <w:rsid w:val="00FC40C7"/>
    <w:rsid w:val="00FE730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character" w:customStyle="1" w:styleId="MenoPendente4">
    <w:name w:val="Menção Pendente4"/>
    <w:basedOn w:val="Fontepargpadro"/>
    <w:uiPriority w:val="99"/>
    <w:semiHidden/>
    <w:unhideWhenUsed/>
    <w:rsid w:val="006C3472"/>
    <w:rPr>
      <w:color w:val="605E5C"/>
      <w:shd w:val="clear" w:color="auto" w:fill="E1DFDD"/>
    </w:rPr>
  </w:style>
  <w:style w:type="paragraph" w:styleId="NormalWeb">
    <w:name w:val="Normal (Web)"/>
    <w:basedOn w:val="Normal"/>
    <w:uiPriority w:val="99"/>
    <w:unhideWhenUsed/>
    <w:rsid w:val="008E1F83"/>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267C43"/>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PargrafodaListaChar">
    <w:name w:val="Parágrafo da Lista Char"/>
    <w:link w:val="PargrafodaLista"/>
    <w:uiPriority w:val="1"/>
    <w:rsid w:val="0060032F"/>
    <w:rPr>
      <w:rFonts w:ascii="Arial" w:eastAsia="Times New Roman" w:hAnsi="Arial" w:cs="Tahoma"/>
      <w:sz w:val="20"/>
      <w:szCs w:val="24"/>
      <w:lang w:eastAsia="pt-BR"/>
    </w:rPr>
  </w:style>
  <w:style w:type="paragraph" w:customStyle="1" w:styleId="Nvel2-Red">
    <w:name w:val="Nível 2 -Red"/>
    <w:basedOn w:val="Nivel2"/>
    <w:qFormat/>
    <w:rsid w:val="0060032F"/>
    <w:pPr>
      <w:numPr>
        <w:numId w:val="0"/>
      </w:numPr>
      <w:tabs>
        <w:tab w:val="num" w:pos="-142"/>
      </w:tabs>
      <w:suppressAutoHyphens w:val="0"/>
    </w:pPr>
    <w:rPr>
      <w:rFonts w:ascii="Arial" w:eastAsia="MS Mincho" w:hAnsi="Arial" w:cs="Arial"/>
      <w:i/>
      <w:iCs/>
      <w:color w:val="FF0000"/>
    </w:rPr>
  </w:style>
  <w:style w:type="paragraph" w:styleId="Corpodetexto2">
    <w:name w:val="Body Text 2"/>
    <w:basedOn w:val="Normal"/>
    <w:link w:val="Corpodetexto2Char"/>
    <w:uiPriority w:val="99"/>
    <w:semiHidden/>
    <w:unhideWhenUsed/>
    <w:rsid w:val="00AB43DC"/>
    <w:pPr>
      <w:spacing w:after="120" w:line="480" w:lineRule="auto"/>
    </w:pPr>
  </w:style>
  <w:style w:type="character" w:customStyle="1" w:styleId="Corpodetexto2Char">
    <w:name w:val="Corpo de texto 2 Char"/>
    <w:basedOn w:val="Fontepargpadro"/>
    <w:link w:val="Corpodetexto2"/>
    <w:uiPriority w:val="99"/>
    <w:semiHidden/>
    <w:rsid w:val="00AB43D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742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licitacoes@camaracianorte.pr.gov.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camaracianorte.pr.gov.br" TargetMode="Externa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161B30-8EBF-403E-8181-B890C09EC476}">
  <ds:schemaRefs>
    <ds:schemaRef ds:uri="http://schemas.openxmlformats.org/officeDocument/2006/bibliography"/>
  </ds:schemaRefs>
</ds:datastoreItem>
</file>

<file path=customXml/itemProps2.xml><?xml version="1.0" encoding="utf-8"?>
<ds:datastoreItem xmlns:ds="http://schemas.openxmlformats.org/officeDocument/2006/customXml" ds:itemID="{EC732244-8EEB-40C8-A9DE-CA133F647531}">
  <ds:schemaRefs>
    <ds:schemaRef ds:uri="d7c48ea4-4748-4e79-bb61-d51d73419c91"/>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 ds:uri="http://schemas.microsoft.com/office/2006/metadata/properties"/>
    <ds:schemaRef ds:uri="http://schemas.microsoft.com/office/infopath/2007/PartnerControls"/>
    <ds:schemaRef ds:uri="52c93ea8-e2de-466c-b401-d7fabeb9490e"/>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10183</Words>
  <Characters>54990</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2023-12-14T12:01:00Z</dcterms:created>
  <dcterms:modified xsi:type="dcterms:W3CDTF">2026-06-10T15:18:00Z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