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7FC00" w14:textId="77777777" w:rsidR="00D34B70" w:rsidRDefault="00D34B70" w:rsidP="00D34B70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6218A7A" w14:textId="126B6E6D" w:rsidR="00D34B70" w:rsidRPr="00E91857" w:rsidRDefault="00D34B70" w:rsidP="00D34B70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E91857">
        <w:rPr>
          <w:rFonts w:ascii="Arial" w:hAnsi="Arial" w:cs="Arial"/>
          <w:b/>
          <w:bCs/>
          <w:sz w:val="20"/>
          <w:szCs w:val="20"/>
        </w:rPr>
        <w:t xml:space="preserve">PREFEITURA DO MUNICÍPIO DE CONGONHINHAS – UASG </w:t>
      </w:r>
      <w:r w:rsidRPr="00E91857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987517</w:t>
      </w:r>
    </w:p>
    <w:p w14:paraId="1FCA2451" w14:textId="77777777" w:rsidR="00D34B70" w:rsidRPr="00E91857" w:rsidRDefault="00D34B70" w:rsidP="00D34B7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E00188" w14:textId="0DF0103C" w:rsidR="00D34B70" w:rsidRPr="00E91857" w:rsidRDefault="00295353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PREGÃO ELETRÔNICO Nº90.034</w:t>
      </w:r>
      <w:r w:rsidR="007C2940">
        <w:rPr>
          <w:rFonts w:ascii="Arial" w:hAnsi="Arial" w:cs="Arial"/>
          <w:b/>
          <w:bCs/>
          <w:color w:val="000000"/>
          <w:sz w:val="20"/>
          <w:szCs w:val="20"/>
        </w:rPr>
        <w:t>/2026</w:t>
      </w:r>
    </w:p>
    <w:p w14:paraId="34A78A89" w14:textId="285A560F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</w:t>
      </w:r>
      <w:r w:rsidR="007C2940">
        <w:rPr>
          <w:rFonts w:ascii="Arial" w:hAnsi="Arial" w:cs="Arial"/>
          <w:b/>
          <w:bCs/>
          <w:color w:val="000000"/>
          <w:sz w:val="20"/>
          <w:szCs w:val="20"/>
        </w:rPr>
        <w:t>cesso Administrativo n°</w:t>
      </w:r>
      <w:r w:rsidR="00295353" w:rsidRPr="00295353">
        <w:rPr>
          <w:rFonts w:ascii="Arial" w:hAnsi="Arial" w:cs="Arial"/>
          <w:b/>
          <w:bCs/>
          <w:sz w:val="20"/>
          <w:szCs w:val="20"/>
        </w:rPr>
        <w:t>0</w:t>
      </w:r>
      <w:r w:rsidR="009477CF" w:rsidRPr="00295353">
        <w:rPr>
          <w:rFonts w:ascii="Arial" w:hAnsi="Arial" w:cs="Arial"/>
          <w:b/>
          <w:bCs/>
          <w:sz w:val="20"/>
          <w:szCs w:val="20"/>
        </w:rPr>
        <w:t>6</w:t>
      </w:r>
      <w:r w:rsidR="006C764C" w:rsidRPr="00295353">
        <w:rPr>
          <w:rFonts w:ascii="Arial" w:hAnsi="Arial" w:cs="Arial"/>
          <w:b/>
          <w:bCs/>
          <w:sz w:val="20"/>
          <w:szCs w:val="20"/>
        </w:rPr>
        <w:t>9</w:t>
      </w:r>
      <w:r w:rsidR="007C2940" w:rsidRPr="00295353">
        <w:rPr>
          <w:rFonts w:ascii="Arial" w:hAnsi="Arial" w:cs="Arial"/>
          <w:b/>
          <w:bCs/>
          <w:sz w:val="20"/>
          <w:szCs w:val="20"/>
        </w:rPr>
        <w:t>/2026</w:t>
      </w:r>
    </w:p>
    <w:p w14:paraId="1A7A723A" w14:textId="77777777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05D4A6D" w14:textId="2A5BA2E8" w:rsidR="00721ABD" w:rsidRDefault="00721ABD" w:rsidP="00721ABD">
      <w:pPr>
        <w:pStyle w:val="Prembulo"/>
        <w:spacing w:before="120" w:afterLines="120" w:after="288" w:line="312" w:lineRule="auto"/>
        <w:ind w:left="5245"/>
        <w:rPr>
          <w:bCs w:val="0"/>
        </w:rPr>
      </w:pPr>
      <w:r>
        <w:rPr>
          <w:bCs w:val="0"/>
        </w:rPr>
        <w:t>TERMO DE CONTRATO ADMINISTRATIVO Nº ......../202</w:t>
      </w:r>
      <w:r w:rsidR="007F2A7D">
        <w:rPr>
          <w:bCs w:val="0"/>
        </w:rPr>
        <w:t>6</w:t>
      </w:r>
      <w:r>
        <w:rPr>
          <w:bCs w:val="0"/>
        </w:rPr>
        <w:t xml:space="preserve">, QUE FAZEM ENTRE MUNICÍPIO DE CONGONHINHAS E A EMPRESA ......................................... </w:t>
      </w:r>
    </w:p>
    <w:p w14:paraId="0592C0AE" w14:textId="15CC03D3" w:rsidR="00D34B70" w:rsidRPr="009477CF" w:rsidRDefault="00D34B70" w:rsidP="009477CF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8E5F57">
        <w:rPr>
          <w:rFonts w:ascii="Arial" w:eastAsia="Arial" w:hAnsi="Arial" w:cs="Arial"/>
          <w:b/>
          <w:iCs/>
          <w:sz w:val="20"/>
          <w:szCs w:val="20"/>
        </w:rPr>
        <w:t>O MUNICÍPIO DE CONGONHINHAS</w:t>
      </w:r>
      <w:r w:rsidRPr="008E5F57">
        <w:rPr>
          <w:rFonts w:ascii="Arial" w:eastAsia="Arial" w:hAnsi="Arial" w:cs="Arial"/>
          <w:iCs/>
          <w:sz w:val="20"/>
          <w:szCs w:val="20"/>
        </w:rPr>
        <w:t>, Pessoa Jurídica de Direito Público Interno</w:t>
      </w:r>
      <w:r w:rsidRPr="008E5F57">
        <w:rPr>
          <w:rFonts w:ascii="Arial" w:eastAsia="Arial" w:hAnsi="Arial" w:cs="Arial"/>
          <w:sz w:val="20"/>
          <w:szCs w:val="20"/>
        </w:rPr>
        <w:t xml:space="preserve">, com sede na Av. Dr. Davi Xavier da Silva, 266, Centro, na cidade de </w:t>
      </w:r>
      <w:r w:rsidRPr="008E5F57">
        <w:rPr>
          <w:rFonts w:ascii="Arial" w:hAnsi="Arial" w:cs="Arial"/>
          <w:sz w:val="20"/>
          <w:szCs w:val="20"/>
        </w:rPr>
        <w:t>Congonhinhas</w:t>
      </w:r>
      <w:r w:rsidRPr="008E5F57">
        <w:rPr>
          <w:rFonts w:ascii="Arial" w:eastAsia="Arial" w:hAnsi="Arial" w:cs="Arial"/>
          <w:sz w:val="20"/>
          <w:szCs w:val="20"/>
        </w:rPr>
        <w:t>/Estado d</w:t>
      </w:r>
      <w:r w:rsidRPr="008E5F57">
        <w:rPr>
          <w:rFonts w:ascii="Arial" w:hAnsi="Arial" w:cs="Arial"/>
          <w:sz w:val="20"/>
          <w:szCs w:val="20"/>
        </w:rPr>
        <w:t>o Paraná</w:t>
      </w:r>
      <w:r w:rsidRPr="008E5F57">
        <w:rPr>
          <w:rFonts w:ascii="Arial" w:eastAsia="Arial" w:hAnsi="Arial" w:cs="Arial"/>
          <w:sz w:val="20"/>
          <w:szCs w:val="20"/>
        </w:rPr>
        <w:t xml:space="preserve">, inscrito no CNPJ sob o nº 75.825.828/0001-88, neste ato representado pelo </w:t>
      </w:r>
      <w:r w:rsidRPr="00E547FF">
        <w:rPr>
          <w:rFonts w:ascii="Arial" w:eastAsia="Arial" w:hAnsi="Arial" w:cs="Arial"/>
          <w:b/>
          <w:bCs/>
          <w:sz w:val="20"/>
          <w:szCs w:val="20"/>
        </w:rPr>
        <w:t>Sr. José Olegário Ribeiro Lopes,</w:t>
      </w:r>
      <w:r w:rsidR="001948B6">
        <w:rPr>
          <w:rFonts w:ascii="Arial" w:eastAsia="Arial" w:hAnsi="Arial" w:cs="Arial"/>
          <w:sz w:val="20"/>
          <w:szCs w:val="20"/>
        </w:rPr>
        <w:t xml:space="preserve"> Prefeito</w:t>
      </w:r>
      <w:r w:rsidRPr="008E5F57">
        <w:rPr>
          <w:rFonts w:ascii="Arial" w:eastAsia="Arial" w:hAnsi="Arial" w:cs="Arial"/>
          <w:sz w:val="20"/>
          <w:szCs w:val="20"/>
        </w:rPr>
        <w:t xml:space="preserve"> Municipal, nomea</w:t>
      </w:r>
      <w:r w:rsidR="001948B6">
        <w:rPr>
          <w:rFonts w:ascii="Arial" w:eastAsia="Arial" w:hAnsi="Arial" w:cs="Arial"/>
          <w:sz w:val="20"/>
          <w:szCs w:val="20"/>
        </w:rPr>
        <w:t>do pela ATA de Transição de Carg</w:t>
      </w:r>
      <w:r w:rsidRPr="008E5F57">
        <w:rPr>
          <w:rFonts w:ascii="Arial" w:eastAsia="Arial" w:hAnsi="Arial" w:cs="Arial"/>
          <w:sz w:val="20"/>
          <w:szCs w:val="20"/>
        </w:rPr>
        <w:t>o, de 01 de janeiro de 202</w:t>
      </w:r>
      <w:r>
        <w:rPr>
          <w:rFonts w:ascii="Arial" w:eastAsia="Arial" w:hAnsi="Arial" w:cs="Arial"/>
          <w:sz w:val="20"/>
          <w:szCs w:val="20"/>
        </w:rPr>
        <w:t>5</w:t>
      </w:r>
      <w:r w:rsidRPr="008E5F57">
        <w:rPr>
          <w:rFonts w:ascii="Arial" w:eastAsia="Arial" w:hAnsi="Arial" w:cs="Arial"/>
          <w:sz w:val="20"/>
          <w:szCs w:val="20"/>
        </w:rPr>
        <w:t xml:space="preserve">, publicada no 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Jornal de Circulação </w:t>
      </w:r>
      <w:r>
        <w:rPr>
          <w:rFonts w:ascii="Arial" w:eastAsia="Arial" w:hAnsi="Arial" w:cs="Arial"/>
          <w:iCs/>
          <w:sz w:val="20"/>
          <w:szCs w:val="20"/>
        </w:rPr>
        <w:t>R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egional – A Cidade </w:t>
      </w:r>
      <w:r>
        <w:rPr>
          <w:rFonts w:ascii="Arial" w:eastAsia="Arial" w:hAnsi="Arial" w:cs="Arial"/>
          <w:iCs/>
          <w:sz w:val="20"/>
          <w:szCs w:val="20"/>
        </w:rPr>
        <w:t>R</w:t>
      </w:r>
      <w:r w:rsidRPr="008E5F57">
        <w:rPr>
          <w:rFonts w:ascii="Arial" w:eastAsia="Arial" w:hAnsi="Arial" w:cs="Arial"/>
          <w:iCs/>
          <w:sz w:val="20"/>
          <w:szCs w:val="20"/>
        </w:rPr>
        <w:t xml:space="preserve">egional em </w:t>
      </w:r>
      <w:r>
        <w:rPr>
          <w:rFonts w:ascii="Arial" w:eastAsia="Arial" w:hAnsi="Arial" w:cs="Arial"/>
          <w:sz w:val="20"/>
          <w:szCs w:val="20"/>
        </w:rPr>
        <w:t>13</w:t>
      </w:r>
      <w:r w:rsidRPr="008E5F57">
        <w:rPr>
          <w:rFonts w:ascii="Arial" w:eastAsia="Arial" w:hAnsi="Arial" w:cs="Arial"/>
          <w:sz w:val="20"/>
          <w:szCs w:val="20"/>
        </w:rPr>
        <w:t xml:space="preserve"> de janeiro de 202</w:t>
      </w:r>
      <w:r>
        <w:rPr>
          <w:rFonts w:ascii="Arial" w:eastAsia="Arial" w:hAnsi="Arial" w:cs="Arial"/>
          <w:sz w:val="20"/>
          <w:szCs w:val="20"/>
        </w:rPr>
        <w:t>5</w:t>
      </w:r>
      <w:r w:rsidRPr="008E5F57">
        <w:rPr>
          <w:rFonts w:ascii="Arial" w:eastAsia="Arial" w:hAnsi="Arial" w:cs="Arial"/>
          <w:sz w:val="20"/>
          <w:szCs w:val="20"/>
        </w:rPr>
        <w:t xml:space="preserve">, portador da Matrícula Funcional nº 1954, doravante denominado CONTRATANTE, </w:t>
      </w:r>
      <w:r w:rsidRPr="008E5F57">
        <w:rPr>
          <w:rFonts w:ascii="Arial" w:hAnsi="Arial" w:cs="Arial"/>
          <w:sz w:val="20"/>
          <w:szCs w:val="20"/>
        </w:rPr>
        <w:t xml:space="preserve">e a empresa </w:t>
      </w:r>
      <w:r w:rsidRPr="008E5F57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  <w:r w:rsidRPr="008E5F57">
        <w:rPr>
          <w:rFonts w:ascii="Arial" w:hAnsi="Arial" w:cs="Arial"/>
          <w:sz w:val="20"/>
          <w:szCs w:val="20"/>
        </w:rPr>
        <w:t xml:space="preserve">, inscrito no CNPJ/MF sob o nº ........................................., sediado na ..........................................................., nº ........, Bairro ..............................,  </w:t>
      </w:r>
      <w:proofErr w:type="spellStart"/>
      <w:r w:rsidRPr="008E5F57">
        <w:rPr>
          <w:rFonts w:ascii="Arial" w:hAnsi="Arial" w:cs="Arial"/>
          <w:sz w:val="20"/>
          <w:szCs w:val="20"/>
        </w:rPr>
        <w:t>em</w:t>
      </w:r>
      <w:proofErr w:type="spellEnd"/>
      <w:r w:rsidRPr="008E5F57">
        <w:rPr>
          <w:rFonts w:ascii="Arial" w:hAnsi="Arial" w:cs="Arial"/>
          <w:sz w:val="20"/>
          <w:szCs w:val="20"/>
        </w:rPr>
        <w:t xml:space="preserve"> ........................ Estado de ..............................................,  doravante designada CONTRATADA</w:t>
      </w:r>
      <w:r w:rsidRPr="008E5F57">
        <w:rPr>
          <w:rFonts w:ascii="Arial" w:eastAsia="Arial" w:hAnsi="Arial" w:cs="Arial"/>
          <w:sz w:val="20"/>
          <w:szCs w:val="20"/>
        </w:rPr>
        <w:t xml:space="preserve">, </w:t>
      </w:r>
      <w:r w:rsidRPr="008E5F57">
        <w:rPr>
          <w:rFonts w:ascii="Arial" w:eastAsia="Arial" w:hAnsi="Arial" w:cs="Arial"/>
          <w:iCs/>
          <w:color w:val="FF0000"/>
          <w:sz w:val="20"/>
          <w:szCs w:val="20"/>
        </w:rPr>
        <w:t>neste ato representado(a) por</w:t>
      </w:r>
      <w:r w:rsidRPr="008E5F57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8E5F57">
        <w:rPr>
          <w:rFonts w:ascii="Arial" w:eastAsia="Arial" w:hAnsi="Arial" w:cs="Arial"/>
          <w:sz w:val="20"/>
          <w:szCs w:val="20"/>
        </w:rPr>
        <w:t xml:space="preserve">.................................. </w:t>
      </w:r>
      <w:r w:rsidRPr="008E5F57">
        <w:rPr>
          <w:rFonts w:ascii="Arial" w:eastAsia="Arial" w:hAnsi="Arial" w:cs="Arial"/>
          <w:color w:val="FF0000"/>
          <w:sz w:val="20"/>
          <w:szCs w:val="20"/>
        </w:rPr>
        <w:t>(</w:t>
      </w:r>
      <w:proofErr w:type="gramStart"/>
      <w:r w:rsidRPr="008E5F57">
        <w:rPr>
          <w:rFonts w:ascii="Arial" w:eastAsia="Arial" w:hAnsi="Arial" w:cs="Arial"/>
          <w:color w:val="FF0000"/>
          <w:sz w:val="20"/>
          <w:szCs w:val="20"/>
        </w:rPr>
        <w:t>nome</w:t>
      </w:r>
      <w:proofErr w:type="gramEnd"/>
      <w:r w:rsidRPr="008E5F57">
        <w:rPr>
          <w:rFonts w:ascii="Arial" w:eastAsia="Arial" w:hAnsi="Arial" w:cs="Arial"/>
          <w:color w:val="FF0000"/>
          <w:sz w:val="20"/>
          <w:szCs w:val="20"/>
        </w:rPr>
        <w:t xml:space="preserve"> e função no contratado)</w:t>
      </w:r>
      <w:r w:rsidRPr="008E5F57">
        <w:rPr>
          <w:rFonts w:ascii="Arial" w:eastAsia="Arial" w:hAnsi="Arial" w:cs="Arial"/>
          <w:sz w:val="20"/>
          <w:szCs w:val="20"/>
        </w:rPr>
        <w:t xml:space="preserve">, </w:t>
      </w:r>
      <w:r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conforme atos constitutivos da empresa </w:t>
      </w:r>
      <w:r w:rsidRPr="008E5F57">
        <w:rPr>
          <w:rFonts w:ascii="Arial" w:eastAsia="Arial" w:hAnsi="Arial" w:cs="Arial"/>
          <w:b/>
          <w:bCs/>
          <w:iCs/>
          <w:color w:val="FF0000"/>
          <w:sz w:val="20"/>
          <w:szCs w:val="20"/>
        </w:rPr>
        <w:t>OU</w:t>
      </w:r>
      <w:r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 procuração apresentada nos autos, </w:t>
      </w:r>
      <w:r w:rsidRPr="008E5F57">
        <w:rPr>
          <w:rFonts w:ascii="Arial" w:eastAsia="Arial" w:hAnsi="Arial" w:cs="Arial"/>
          <w:sz w:val="20"/>
          <w:szCs w:val="20"/>
        </w:rPr>
        <w:t xml:space="preserve">tendo em vista o que consta no Processo nº </w:t>
      </w:r>
      <w:r w:rsidR="00BC3D7C">
        <w:rPr>
          <w:rFonts w:ascii="Arial" w:eastAsia="Arial" w:hAnsi="Arial" w:cs="Arial"/>
          <w:color w:val="FF0000"/>
          <w:sz w:val="20"/>
          <w:szCs w:val="20"/>
        </w:rPr>
        <w:t>69/2026</w:t>
      </w:r>
      <w:r w:rsidRPr="008E5F57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8E5F57">
        <w:rPr>
          <w:rFonts w:ascii="Arial" w:eastAsia="Arial" w:hAnsi="Arial" w:cs="Arial"/>
          <w:sz w:val="20"/>
          <w:szCs w:val="20"/>
        </w:rPr>
        <w:t xml:space="preserve">e em observância às disposições da Lei nº 14.133, de 1º de abril de 2021, e demais legislação aplicável, resolvem celebrar o presente Termo de Contrato, decorrente </w:t>
      </w:r>
      <w:r w:rsidRPr="008E5F57">
        <w:rPr>
          <w:rFonts w:ascii="Arial" w:eastAsia="Arial" w:hAnsi="Arial" w:cs="Arial"/>
          <w:iCs/>
          <w:color w:val="FF0000"/>
          <w:sz w:val="20"/>
          <w:szCs w:val="20"/>
        </w:rPr>
        <w:t>do Pregão Eletrônico nº</w:t>
      </w:r>
      <w:r w:rsidR="00407E63">
        <w:rPr>
          <w:rFonts w:ascii="Arial" w:eastAsia="Arial" w:hAnsi="Arial" w:cs="Arial"/>
          <w:iCs/>
          <w:color w:val="FF0000"/>
          <w:sz w:val="20"/>
          <w:szCs w:val="20"/>
        </w:rPr>
        <w:t>90.</w:t>
      </w:r>
      <w:r w:rsidR="00295353">
        <w:rPr>
          <w:rFonts w:ascii="Arial" w:eastAsia="Arial" w:hAnsi="Arial" w:cs="Arial"/>
          <w:iCs/>
          <w:color w:val="FF0000"/>
          <w:sz w:val="20"/>
          <w:szCs w:val="20"/>
        </w:rPr>
        <w:t>034</w:t>
      </w:r>
      <w:r w:rsidRPr="008E5F57">
        <w:rPr>
          <w:rFonts w:ascii="Arial" w:eastAsia="Arial" w:hAnsi="Arial" w:cs="Arial"/>
          <w:iCs/>
          <w:color w:val="FF0000"/>
          <w:sz w:val="20"/>
          <w:szCs w:val="20"/>
        </w:rPr>
        <w:t>/202</w:t>
      </w:r>
      <w:r w:rsidR="007C2940">
        <w:rPr>
          <w:rFonts w:ascii="Arial" w:eastAsia="Arial" w:hAnsi="Arial" w:cs="Arial"/>
          <w:iCs/>
          <w:color w:val="FF0000"/>
          <w:sz w:val="20"/>
          <w:szCs w:val="20"/>
        </w:rPr>
        <w:t>6</w:t>
      </w:r>
      <w:r w:rsidRPr="008E5F57">
        <w:rPr>
          <w:rFonts w:ascii="Arial" w:eastAsia="Arial" w:hAnsi="Arial" w:cs="Arial"/>
          <w:sz w:val="20"/>
          <w:szCs w:val="20"/>
        </w:rPr>
        <w:t>, mediante as cláusulas e condições a seguir enunciadas.</w:t>
      </w:r>
    </w:p>
    <w:p w14:paraId="6729116A" w14:textId="32085ADE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27B57331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</w:t>
      </w:r>
      <w:r w:rsidR="009477CF" w:rsidRPr="001776B3">
        <w:t xml:space="preserve"> de </w:t>
      </w:r>
      <w:r w:rsidR="009477CF" w:rsidRPr="002822C2">
        <w:t>empresa especializada na prestação de serviços de</w:t>
      </w:r>
      <w:r w:rsidR="009477CF">
        <w:t xml:space="preserve"> </w:t>
      </w:r>
      <w:r w:rsidR="009477CF" w:rsidRPr="002822C2">
        <w:t>recapagem de pneus</w:t>
      </w:r>
      <w:r w:rsidR="009477CF">
        <w:rPr>
          <w:rFonts w:ascii="LiberationSans" w:hAnsi="LiberationSans" w:cs="LiberationSans"/>
          <w:sz w:val="18"/>
          <w:szCs w:val="18"/>
        </w:rPr>
        <w:t>,</w:t>
      </w:r>
      <w:r w:rsidR="009477CF" w:rsidRPr="002822C2">
        <w:rPr>
          <w:rFonts w:ascii="LiberationSans" w:hAnsi="LiberationSans" w:cs="LiberationSans"/>
          <w:sz w:val="18"/>
          <w:szCs w:val="18"/>
        </w:rPr>
        <w:t xml:space="preserve"> </w:t>
      </w:r>
      <w:r w:rsidR="009477CF" w:rsidRPr="002822C2">
        <w:t>destinados aos veículos, máquinas e equipamentos integrantes da frota do Município de Congonhinhas – PR, conforme a necessidade da</w:t>
      </w:r>
      <w:r w:rsidR="009477CF" w:rsidRPr="001776B3">
        <w:t xml:space="preserve"> </w:t>
      </w:r>
      <w:r w:rsidR="009477CF" w:rsidRPr="002822C2">
        <w:t>Administração, compreendendo a execução dos serviços de recapagem nas carcaças disponibilizadas pelo Município, a retirada dos</w:t>
      </w:r>
      <w:r w:rsidR="009477CF">
        <w:t xml:space="preserve"> </w:t>
      </w:r>
      <w:r w:rsidR="009477CF" w:rsidRPr="002822C2">
        <w:t>pneus no local indicado pela Administração, carregamento, transporte até as instalações da contratada, execução dos serviços, inspeção controle de qualidade, bem como a devolução dos pneus recapados ao local indicado pelo Município</w:t>
      </w:r>
      <w:r w:rsidR="00B96063">
        <w:t>,</w:t>
      </w:r>
      <w:r w:rsidRPr="004827F2"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3688"/>
        <w:gridCol w:w="1134"/>
        <w:gridCol w:w="708"/>
        <w:gridCol w:w="851"/>
        <w:gridCol w:w="1276"/>
        <w:gridCol w:w="1275"/>
      </w:tblGrid>
      <w:tr w:rsidR="00DC41DD" w:rsidRPr="004827F2" w14:paraId="4C58D50F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308477C5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04A0F1E9" w:rsidR="00DC41DD" w:rsidRPr="004827F2" w:rsidRDefault="00295353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</w:t>
            </w:r>
            <w:r w:rsidR="00DC41DD"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33E98D64" w:rsidR="00DC41DD" w:rsidRPr="009477CF" w:rsidRDefault="009477CF" w:rsidP="00295353">
            <w:pPr>
              <w:widowControl w:val="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971F9">
              <w:rPr>
                <w:rFonts w:ascii="Arial" w:hAnsi="Arial" w:cs="Arial"/>
                <w:sz w:val="18"/>
                <w:szCs w:val="18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18.4-30</w:t>
            </w:r>
            <w:r w:rsidRPr="003971F9">
              <w:rPr>
                <w:rFonts w:ascii="Arial" w:hAnsi="Arial" w:cs="Arial"/>
                <w:sz w:val="18"/>
                <w:szCs w:val="18"/>
                <w:lang w:eastAsia="en-US"/>
              </w:rPr>
              <w:t>, destinado ao rolo VAP</w:t>
            </w:r>
            <w:r w:rsidRPr="009477CF">
              <w:rPr>
                <w:rFonts w:ascii="Arial" w:hAnsi="Arial" w:cs="Arial"/>
                <w:sz w:val="20"/>
                <w:szCs w:val="20"/>
                <w:lang w:eastAsia="en-US"/>
              </w:rPr>
              <w:t xml:space="preserve"> 70.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0FD6DA24" w:rsidR="00DC41DD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534CEDC0" w:rsidR="00DC41DD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2E3DD361" w:rsidR="00DC41DD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4FF14FAB" w:rsidR="00DC41DD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3DA11C5E" w:rsidR="00DC41DD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0043FBAD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F5A06" w14:textId="555EE31C" w:rsidR="009477CF" w:rsidRPr="009477CF" w:rsidRDefault="009477CF" w:rsidP="002953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477CF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9477CF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19.5L-24</w:t>
            </w:r>
            <w:r w:rsidRPr="009477CF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destinado </w:t>
            </w:r>
            <w:r w:rsidR="00295353" w:rsidRPr="009477CF">
              <w:rPr>
                <w:rFonts w:ascii="Arial" w:hAnsi="Arial" w:cs="Arial"/>
                <w:sz w:val="20"/>
                <w:szCs w:val="20"/>
                <w:lang w:eastAsia="en-US"/>
              </w:rPr>
              <w:t>a</w:t>
            </w:r>
            <w:r w:rsidRPr="009477CF">
              <w:rPr>
                <w:rFonts w:ascii="Arial" w:hAnsi="Arial" w:cs="Arial"/>
                <w:sz w:val="20"/>
                <w:szCs w:val="20"/>
                <w:lang w:eastAsia="en-US"/>
              </w:rPr>
              <w:t xml:space="preserve"> retroescavadeira</w:t>
            </w:r>
          </w:p>
          <w:p w14:paraId="727F283F" w14:textId="474D850D" w:rsidR="009477CF" w:rsidRPr="004827F2" w:rsidRDefault="009477CF" w:rsidP="00295353">
            <w:pPr>
              <w:widowControl w:val="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477CF">
              <w:rPr>
                <w:rFonts w:ascii="Arial" w:hAnsi="Arial" w:cs="Arial"/>
                <w:sz w:val="20"/>
                <w:szCs w:val="20"/>
                <w:lang w:eastAsia="en-US"/>
              </w:rPr>
              <w:t>XCMG.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2C62947F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09EC62E0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5F49F3E6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68CA1ED5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2D0DC5AB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6B7F0105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0E827" w14:textId="2B6179B0" w:rsidR="003971F9" w:rsidRPr="003971F9" w:rsidRDefault="003971F9" w:rsidP="002953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12.5L-24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destinado </w:t>
            </w:r>
            <w:r w:rsidR="00295353" w:rsidRPr="003971F9">
              <w:rPr>
                <w:rFonts w:ascii="Arial" w:hAnsi="Arial" w:cs="Arial"/>
                <w:sz w:val="20"/>
                <w:szCs w:val="20"/>
                <w:lang w:eastAsia="en-US"/>
              </w:rPr>
              <w:t>a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 retroescavadeira</w:t>
            </w:r>
          </w:p>
          <w:p w14:paraId="5E991470" w14:textId="4786FBBB" w:rsidR="009477CF" w:rsidRPr="003971F9" w:rsidRDefault="003971F9" w:rsidP="00295353">
            <w:pPr>
              <w:widowControl w:val="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XCMG.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5CE7A8F9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4C99D290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669D05C5" w:rsidR="009477CF" w:rsidRPr="004827F2" w:rsidRDefault="003971F9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2B180223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0465075E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76D74692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4435E22D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DBCEA21" w:rsidR="009477CF" w:rsidRPr="003971F9" w:rsidRDefault="003971F9" w:rsidP="00295353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23.1-26 E-7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destinado ao rolo </w:t>
            </w:r>
            <w:proofErr w:type="spellStart"/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Liugong</w:t>
            </w:r>
            <w:proofErr w:type="spellEnd"/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3E4A3452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442FB814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0311C475" w:rsidR="009477CF" w:rsidRPr="004827F2" w:rsidRDefault="00D144A2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288E6AAE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01910156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18229BA8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6FC2A" w14:textId="5156D3C0" w:rsidR="009477CF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4AD34" w14:textId="3A774A8F" w:rsidR="009477CF" w:rsidRPr="003971F9" w:rsidRDefault="003971F9" w:rsidP="002953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14.7.5 NHS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, destinado à retroescavadeira WJG.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65647B" w14:textId="3FC5FBCA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C8C31" w14:textId="75B5A1F7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AEE8C" w14:textId="347FC2E5" w:rsidR="009477CF" w:rsidRPr="004827F2" w:rsidRDefault="00D144A2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E33EB" w14:textId="2FDF28CE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EAAE03" w14:textId="2E7A10D1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36A818BE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BA4B89" w14:textId="0B0657DD" w:rsidR="009477CF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6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F06F88" w14:textId="4EC4804C" w:rsidR="009477CF" w:rsidRPr="003971F9" w:rsidRDefault="003971F9" w:rsidP="00295353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17.5-25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, destinado às motoniveladoras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3870F" w14:textId="29595198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90FBF9" w14:textId="5413849A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1F8222" w14:textId="40EE7A2D" w:rsidR="009477CF" w:rsidRPr="004827F2" w:rsidRDefault="00D144A2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D023CC" w14:textId="211206A4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A33F5" w14:textId="23370622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3852C8D8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CA0996" w14:textId="0D6572AF" w:rsidR="009477CF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EB429" w14:textId="5BDDB95A" w:rsidR="009477CF" w:rsidRPr="003971F9" w:rsidRDefault="003971F9" w:rsidP="002953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295/80R22.5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, destinado aos caminhões da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frota municipal.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B23541" w14:textId="629C0C8F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1C678" w14:textId="0BD2FC2A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7CAD9" w14:textId="6D4E0B5F" w:rsidR="009477CF" w:rsidRPr="004827F2" w:rsidRDefault="00D144A2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DDE31" w14:textId="46C82923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D1E534" w14:textId="191758F6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9477CF" w:rsidRPr="004827F2" w14:paraId="531471AC" w14:textId="77777777" w:rsidTr="0029535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EFCED9" w14:textId="07ED5C4C" w:rsidR="009477CF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DF4681" w14:textId="478B8FE5" w:rsidR="009477CF" w:rsidRPr="003971F9" w:rsidRDefault="003971F9" w:rsidP="002953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Serviço de recapagem de pneu </w:t>
            </w:r>
            <w:r w:rsidRPr="003971F9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275/80R22.5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destinado aos </w:t>
            </w:r>
            <w:r w:rsidR="00295353">
              <w:rPr>
                <w:rFonts w:ascii="Arial" w:hAnsi="Arial" w:cs="Arial"/>
                <w:sz w:val="20"/>
                <w:szCs w:val="20"/>
                <w:lang w:eastAsia="en-US"/>
              </w:rPr>
              <w:t>C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aminhões da</w:t>
            </w:r>
            <w:r w:rsidR="00295353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3971F9">
              <w:rPr>
                <w:rFonts w:ascii="Arial" w:hAnsi="Arial" w:cs="Arial"/>
                <w:sz w:val="20"/>
                <w:szCs w:val="20"/>
                <w:lang w:eastAsia="en-US"/>
              </w:rPr>
              <w:t>frota municipal.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09D60" w14:textId="179AA9B6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456B1">
              <w:rPr>
                <w:rFonts w:ascii="Arial" w:eastAsia="Arial" w:hAnsi="Arial" w:cs="Arial"/>
                <w:color w:val="000000"/>
                <w:sz w:val="20"/>
                <w:szCs w:val="20"/>
              </w:rPr>
              <w:t>10170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255E7" w14:textId="3820802B" w:rsidR="009477CF" w:rsidRPr="004827F2" w:rsidRDefault="009477CF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82A5A"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663337" w14:textId="0CF53A52" w:rsidR="009477CF" w:rsidRPr="004827F2" w:rsidRDefault="00D144A2" w:rsidP="00295353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7BCF1" w14:textId="63849873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83C0B" w14:textId="72EDE356" w:rsidR="009477CF" w:rsidRPr="004827F2" w:rsidRDefault="00FD69CE" w:rsidP="00295353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4827F2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Referência;</w:t>
      </w:r>
    </w:p>
    <w:p w14:paraId="3D264BE4" w14:textId="1B5BDB07" w:rsidR="009608B5" w:rsidRPr="00D34B70" w:rsidRDefault="009608B5" w:rsidP="009608B5">
      <w:pPr>
        <w:pStyle w:val="Nvel3-R"/>
        <w:rPr>
          <w:i w:val="0"/>
          <w:iCs w:val="0"/>
          <w:color w:val="auto"/>
        </w:rPr>
      </w:pPr>
      <w:r w:rsidRPr="00D34B70">
        <w:rPr>
          <w:i w:val="0"/>
          <w:iCs w:val="0"/>
          <w:color w:val="auto"/>
        </w:rPr>
        <w:t>O Edital da Licitação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496F10AB" w14:textId="520E2898" w:rsidR="00651201" w:rsidRPr="00EB4EB4" w:rsidRDefault="00B90461" w:rsidP="00651201">
      <w:pPr>
        <w:pStyle w:val="Nvel2-Red"/>
        <w:rPr>
          <w:i w:val="0"/>
          <w:color w:val="000000" w:themeColor="text1"/>
        </w:rPr>
      </w:pPr>
      <w:r w:rsidRPr="00EB4EB4">
        <w:rPr>
          <w:i w:val="0"/>
          <w:color w:val="000000" w:themeColor="text1"/>
        </w:rPr>
        <w:t>O</w:t>
      </w:r>
      <w:r w:rsidR="00651201" w:rsidRPr="00EB4EB4">
        <w:rPr>
          <w:i w:val="0"/>
          <w:color w:val="000000" w:themeColor="text1"/>
        </w:rPr>
        <w:t xml:space="preserve"> prazo de vigência da contratação é de </w:t>
      </w:r>
      <w:r w:rsidR="00407E63" w:rsidRPr="00EB4EB4">
        <w:rPr>
          <w:i w:val="0"/>
          <w:color w:val="000000" w:themeColor="text1"/>
        </w:rPr>
        <w:t>12 meses</w:t>
      </w:r>
      <w:r w:rsidR="00651201" w:rsidRPr="00EB4EB4">
        <w:rPr>
          <w:i w:val="0"/>
          <w:color w:val="000000" w:themeColor="text1"/>
        </w:rPr>
        <w:t xml:space="preserve"> contados d</w:t>
      </w:r>
      <w:r w:rsidRPr="00EB4EB4">
        <w:rPr>
          <w:i w:val="0"/>
          <w:color w:val="000000" w:themeColor="text1"/>
        </w:rPr>
        <w:t>a Publicação do Extrato de Contrato</w:t>
      </w:r>
      <w:r w:rsidR="00651201" w:rsidRPr="00EB4EB4">
        <w:rPr>
          <w:i w:val="0"/>
          <w:color w:val="000000" w:themeColor="text1"/>
        </w:rPr>
        <w:t xml:space="preserve">, na forma do artigo 105 </w:t>
      </w:r>
      <w:r w:rsidR="00A122CF" w:rsidRPr="00EB4EB4">
        <w:rPr>
          <w:i w:val="0"/>
          <w:color w:val="000000" w:themeColor="text1"/>
        </w:rPr>
        <w:t xml:space="preserve">e 111 </w:t>
      </w:r>
      <w:r w:rsidR="00651201" w:rsidRPr="00EB4EB4">
        <w:rPr>
          <w:i w:val="0"/>
          <w:color w:val="000000" w:themeColor="text1"/>
        </w:rPr>
        <w:t>da Lei n° 14.133, de 2021.</w:t>
      </w:r>
    </w:p>
    <w:p w14:paraId="44DF4B4F" w14:textId="77777777" w:rsidR="00651201" w:rsidRPr="00EB4EB4" w:rsidRDefault="00651201" w:rsidP="00651201">
      <w:pPr>
        <w:pStyle w:val="Nvel2-Red"/>
        <w:rPr>
          <w:i w:val="0"/>
          <w:color w:val="000000" w:themeColor="text1"/>
        </w:rPr>
      </w:pPr>
      <w:r w:rsidRPr="00EB4EB4">
        <w:rPr>
          <w:i w:val="0"/>
          <w:color w:val="000000" w:themeColor="text1"/>
        </w:rPr>
        <w:t>O prazo de vigência será automaticamente prorrogado, independentemente de termo aditivo, quando o objeto não for concluído no período firmado acima, ressalvadas as providências cabíveis no caso de culpa do CONTRATADO, previstas neste instrumento.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0" w:name="_Hlk114497577"/>
      <w:bookmarkStart w:id="1" w:name="_Hlk114497502"/>
      <w:bookmarkEnd w:id="0"/>
      <w:bookmarkEnd w:id="1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3FFEECE3" w:rsidR="00B96063" w:rsidRPr="0020566F" w:rsidRDefault="00B96063" w:rsidP="00826A56">
      <w:pPr>
        <w:pStyle w:val="Nvel2-Red"/>
        <w:rPr>
          <w:i w:val="0"/>
          <w:iCs w:val="0"/>
          <w:color w:val="000000" w:themeColor="text1"/>
        </w:rPr>
      </w:pPr>
      <w:r w:rsidRPr="0020566F">
        <w:rPr>
          <w:i w:val="0"/>
          <w:iCs w:val="0"/>
          <w:color w:val="000000" w:themeColor="text1"/>
        </w:rPr>
        <w:t>O valor total da contratação é de R</w:t>
      </w:r>
      <w:r w:rsidRPr="00EB4EB4">
        <w:rPr>
          <w:i w:val="0"/>
          <w:iCs w:val="0"/>
          <w:color w:val="000000" w:themeColor="text1"/>
        </w:rPr>
        <w:t>$</w:t>
      </w:r>
      <w:r w:rsidR="002073B7" w:rsidRPr="00EB4EB4">
        <w:rPr>
          <w:i w:val="0"/>
          <w:iCs w:val="0"/>
          <w:color w:val="000000" w:themeColor="text1"/>
        </w:rPr>
        <w:t xml:space="preserve"> </w:t>
      </w:r>
      <w:r w:rsidR="0020566F" w:rsidRPr="00EB4EB4">
        <w:rPr>
          <w:bCs/>
          <w:i w:val="0"/>
          <w:iCs w:val="0"/>
          <w:color w:val="000000" w:themeColor="text1"/>
          <w:lang w:eastAsia="en-US"/>
        </w:rPr>
        <w:t>441.814,72</w:t>
      </w:r>
      <w:r w:rsidR="0020566F" w:rsidRPr="00EB4EB4">
        <w:rPr>
          <w:bCs/>
          <w:i w:val="0"/>
          <w:iCs w:val="0"/>
          <w:color w:val="000000" w:themeColor="text1"/>
          <w:sz w:val="18"/>
          <w:szCs w:val="18"/>
          <w:lang w:eastAsia="en-US"/>
        </w:rPr>
        <w:t xml:space="preserve"> (</w:t>
      </w:r>
      <w:r w:rsidR="0020566F" w:rsidRPr="00EB4EB4">
        <w:rPr>
          <w:bCs/>
          <w:i w:val="0"/>
          <w:iCs w:val="0"/>
          <w:color w:val="000000" w:themeColor="text1"/>
          <w:lang w:eastAsia="en-US"/>
        </w:rPr>
        <w:t>quatrocentos e quarenta e um mil, oitocentos e quatorze reais e setenta e dois centavos)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20566F" w:rsidRDefault="00DC41DD" w:rsidP="004E64AA">
      <w:pPr>
        <w:pStyle w:val="Nvel2-Red"/>
        <w:rPr>
          <w:i w:val="0"/>
          <w:iCs w:val="0"/>
          <w:color w:val="000000" w:themeColor="text1"/>
        </w:rPr>
      </w:pPr>
      <w:r w:rsidRPr="0020566F">
        <w:rPr>
          <w:i w:val="0"/>
          <w:iCs w:val="0"/>
          <w:color w:val="000000" w:themeColor="text1"/>
        </w:rPr>
        <w:t xml:space="preserve">O valor acima é meramente estimativo, de forma que os pagamentos devidos ao </w:t>
      </w:r>
      <w:r w:rsidR="00BB115A" w:rsidRPr="0020566F">
        <w:rPr>
          <w:i w:val="0"/>
          <w:iCs w:val="0"/>
          <w:color w:val="000000" w:themeColor="text1"/>
        </w:rPr>
        <w:t>CONTRATADO</w:t>
      </w:r>
      <w:r w:rsidRPr="0020566F">
        <w:rPr>
          <w:i w:val="0"/>
          <w:iCs w:val="0"/>
          <w:color w:val="000000" w:themeColor="text1"/>
        </w:rPr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lastRenderedPageBreak/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8A56351" w:rsidR="00DC41DD" w:rsidRPr="004827F2" w:rsidRDefault="00DC41DD" w:rsidP="00E929CE">
      <w:pPr>
        <w:pStyle w:val="Nivel3"/>
      </w:pPr>
      <w:r w:rsidRPr="004827F2">
        <w:t xml:space="preserve">Cientificar </w:t>
      </w:r>
      <w:r w:rsidR="00451C37" w:rsidRPr="00451C37">
        <w:t xml:space="preserve">a Procuradoria do Município </w:t>
      </w:r>
      <w:r w:rsidRPr="004827F2">
        <w:t xml:space="preserve">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7EB434A7" w:rsidR="00DC41DD" w:rsidRPr="007E6E22" w:rsidRDefault="00DC41DD" w:rsidP="00E81CCC">
      <w:pPr>
        <w:pStyle w:val="Nivel4"/>
      </w:pPr>
      <w:r w:rsidRPr="004827F2">
        <w:t xml:space="preserve"> </w:t>
      </w:r>
      <w:bookmarkStart w:id="2" w:name="_Ref128062899"/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C66FF5" w:rsidRPr="00C66FF5">
        <w:rPr>
          <w:color w:val="000000" w:themeColor="text1"/>
        </w:rPr>
        <w:t>5 dias uteis</w:t>
      </w:r>
      <w:r w:rsidR="00C66FF5">
        <w:rPr>
          <w:i/>
          <w:iCs/>
          <w:color w:val="FF0000"/>
        </w:rPr>
        <w:t>,</w:t>
      </w:r>
      <w:r w:rsidRPr="004827F2">
        <w:t xml:space="preserve"> a contar da data do protocolo do requerimento para decidir, admitida a prorrogação motivada, por igual período</w:t>
      </w:r>
      <w:r w:rsidR="00AB1382">
        <w:t>.</w:t>
      </w:r>
      <w:bookmarkEnd w:id="2"/>
    </w:p>
    <w:p w14:paraId="0A9AC408" w14:textId="3ED2F29B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="00C66FF5" w:rsidRPr="00C66FF5">
        <w:rPr>
          <w:color w:val="000000" w:themeColor="text1"/>
        </w:rPr>
        <w:t>5 dias uteis</w:t>
      </w:r>
      <w:r w:rsidR="00853C8E" w:rsidRPr="00853C8E">
        <w:rPr>
          <w:color w:val="auto"/>
        </w:rPr>
        <w:t>;</w:t>
      </w:r>
      <w:r w:rsidR="00C66FF5">
        <w:rPr>
          <w:color w:val="auto"/>
        </w:rPr>
        <w:t xml:space="preserve"> </w:t>
      </w:r>
    </w:p>
    <w:p w14:paraId="4F3C6D87" w14:textId="754AA5DE" w:rsidR="00DC41DD" w:rsidRPr="00A6546A" w:rsidRDefault="00DC41DD" w:rsidP="007E6E22">
      <w:pPr>
        <w:pStyle w:val="Nvel3-R"/>
      </w:pPr>
      <w:bookmarkStart w:id="3" w:name="_Hlk114499841"/>
      <w:bookmarkEnd w:id="3"/>
      <w:r w:rsidRPr="00C66FF5">
        <w:rPr>
          <w:i w:val="0"/>
          <w:iCs w:val="0"/>
          <w:color w:val="000000" w:themeColor="text1"/>
        </w:rPr>
        <w:lastRenderedPageBreak/>
        <w:t>Notificar os emitentes das garantias quanto ao início de processo administrativo para apuração de descumprimento de cláusulas contratuais</w:t>
      </w:r>
      <w:r w:rsidR="007E6E22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B44ADE" w:rsidRDefault="00BD7E33" w:rsidP="00F8329F">
      <w:pPr>
        <w:pStyle w:val="Nivel2"/>
      </w:pPr>
      <w:r w:rsidRPr="007C163E">
        <w:t xml:space="preserve">Comunicar ao Fiscal do contrato tempestivamente, observada a urgência da situação, qualquer ocorrência anormal ou acidente que se verifique no local da execução do objeto contratual, não ultrapassando </w:t>
      </w:r>
      <w:r w:rsidRPr="00B44ADE">
        <w:t>o prazo de 24 (vinte e quatro) horas</w:t>
      </w:r>
      <w:r w:rsidR="00E05B39" w:rsidRPr="00B44ADE">
        <w:t>;</w:t>
      </w:r>
    </w:p>
    <w:p w14:paraId="1C48E932" w14:textId="4EE916CF" w:rsidR="00DC41DD" w:rsidRPr="00B44ADE" w:rsidRDefault="00DC41DD" w:rsidP="00F8329F">
      <w:pPr>
        <w:pStyle w:val="Nivel2"/>
      </w:pPr>
      <w:r w:rsidRPr="00B44ADE">
        <w:t xml:space="preserve">Paralisar, por determinação do </w:t>
      </w:r>
      <w:r w:rsidR="00D62882" w:rsidRPr="00B44ADE">
        <w:t>CONTRATANTE</w:t>
      </w:r>
      <w:r w:rsidRPr="00B44ADE">
        <w:t>, qualquer atividade que não esteja sendo executada de acordo com a boa técnica ou que ponha em risco a segurança de pessoas ou bens de terceiros</w:t>
      </w:r>
      <w:r w:rsidR="00804FBE" w:rsidRPr="00B44ADE">
        <w:t>;</w:t>
      </w:r>
    </w:p>
    <w:p w14:paraId="5466DCC0" w14:textId="6FC507FE" w:rsidR="00ED23EA" w:rsidRPr="00B44ADE" w:rsidRDefault="00DC41DD" w:rsidP="00ED23EA">
      <w:pPr>
        <w:pStyle w:val="Nivel2"/>
      </w:pPr>
      <w:r w:rsidRPr="00B44ADE">
        <w:t>Manter</w:t>
      </w:r>
      <w:r w:rsidR="00345A56" w:rsidRPr="00B44ADE">
        <w:t>,</w:t>
      </w:r>
      <w:r w:rsidRPr="00B44ADE">
        <w:t xml:space="preserve"> durante toda a vigência do contrato, em compatibilidade com as obrigações assumidas, todas as condições exigidas para habilitação na licitação</w:t>
      </w:r>
      <w:bookmarkStart w:id="4" w:name="_Hlk191049891"/>
      <w:r w:rsidR="00ED23EA" w:rsidRPr="00B44ADE">
        <w:t>;</w:t>
      </w:r>
    </w:p>
    <w:bookmarkEnd w:id="4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lastRenderedPageBreak/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r w:rsidRPr="007C163E"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7777777" w:rsidR="003311B1" w:rsidRPr="003311B1" w:rsidRDefault="003311B1" w:rsidP="003311B1">
      <w:pPr>
        <w:pStyle w:val="Nivel2"/>
      </w:pPr>
      <w:r w:rsidRPr="003311B1">
        <w:t>Manter preposto aceito pela Administração no local da obra ou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lastRenderedPageBreak/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17BAC2BB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(EPC),</w:t>
      </w:r>
      <w:r w:rsidR="00C66FF5">
        <w:t xml:space="preserve"> </w:t>
      </w:r>
      <w:r w:rsidRPr="007C163E">
        <w:t>quando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5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553AADE0" w:rsidR="001C40A8" w:rsidRPr="00C66FF5" w:rsidRDefault="00C66FF5" w:rsidP="00D44EDF">
      <w:pPr>
        <w:pStyle w:val="Nvel2-Red"/>
        <w:rPr>
          <w:i w:val="0"/>
          <w:iCs w:val="0"/>
        </w:rPr>
      </w:pPr>
      <w:r w:rsidRPr="00C66FF5">
        <w:rPr>
          <w:i w:val="0"/>
          <w:iCs w:val="0"/>
          <w:color w:val="000000" w:themeColor="text1"/>
          <w:lang w:eastAsia="en-US"/>
        </w:rPr>
        <w:t>A contratada deverá realizar a retirada dos pneus no local indicado pelo Município, responsabilizando-se pelo carregamento</w:t>
      </w:r>
      <w:r w:rsidRPr="00C66FF5">
        <w:rPr>
          <w:i w:val="0"/>
          <w:iCs w:val="0"/>
          <w:color w:val="000000" w:themeColor="text1"/>
        </w:rPr>
        <w:t xml:space="preserve">, </w:t>
      </w:r>
      <w:r w:rsidRPr="00C66FF5">
        <w:rPr>
          <w:i w:val="0"/>
          <w:iCs w:val="0"/>
          <w:color w:val="000000" w:themeColor="text1"/>
          <w:lang w:eastAsia="en-US"/>
        </w:rPr>
        <w:t>acondicionamento e transporte até suas instalações, quando necessária essa providência para a execução dos serviços</w:t>
      </w:r>
      <w:r w:rsidRPr="00C66FF5">
        <w:rPr>
          <w:i w:val="0"/>
          <w:iCs w:val="0"/>
          <w:lang w:eastAsia="en-US"/>
        </w:rPr>
        <w:t>.</w:t>
      </w:r>
    </w:p>
    <w:p w14:paraId="724ABB24" w14:textId="5B5B488D" w:rsidR="00DC41DD" w:rsidRPr="00C66FF5" w:rsidRDefault="00C66FF5" w:rsidP="00857287">
      <w:pPr>
        <w:pStyle w:val="Nvel2-Red"/>
        <w:rPr>
          <w:color w:val="000000" w:themeColor="text1"/>
        </w:rPr>
      </w:pPr>
      <w:r w:rsidRPr="00C66FF5">
        <w:rPr>
          <w:i w:val="0"/>
          <w:iCs w:val="0"/>
          <w:color w:val="000000" w:themeColor="text1"/>
          <w:lang w:eastAsia="en-US"/>
        </w:rPr>
        <w:t>Após a conclusão dos serviços e sua aprovação, caberá à contratada realizar a devolução dos pneus recapados ao local indicado</w:t>
      </w:r>
      <w:r w:rsidR="001C40A8" w:rsidRPr="00C66FF5">
        <w:rPr>
          <w:i w:val="0"/>
          <w:iCs w:val="0"/>
          <w:color w:val="000000" w:themeColor="text1"/>
        </w:rPr>
        <w:t xml:space="preserve"> </w:t>
      </w:r>
      <w:bookmarkEnd w:id="5"/>
      <w:r w:rsidRPr="00C66FF5">
        <w:rPr>
          <w:i w:val="0"/>
          <w:iCs w:val="0"/>
          <w:color w:val="000000" w:themeColor="text1"/>
          <w:lang w:eastAsia="en-US"/>
        </w:rPr>
        <w:t>pela Administração, responsabilizando-se pelo carregamento, transporte, descarga e demais providências necessárias à entrega</w:t>
      </w:r>
      <w:r w:rsidR="001C40A8" w:rsidRPr="00C66FF5">
        <w:rPr>
          <w:color w:val="000000" w:themeColor="text1"/>
        </w:rPr>
        <w:t xml:space="preserve">. </w:t>
      </w:r>
    </w:p>
    <w:p w14:paraId="6CE2A53F" w14:textId="335086F3" w:rsidR="00C66FF5" w:rsidRPr="00C66FF5" w:rsidRDefault="00C66FF5" w:rsidP="008A567E">
      <w:pPr>
        <w:pStyle w:val="Nvel2-Red"/>
        <w:rPr>
          <w:i w:val="0"/>
          <w:iCs w:val="0"/>
          <w:color w:val="000000" w:themeColor="text1"/>
        </w:rPr>
      </w:pPr>
      <w:bookmarkStart w:id="6" w:name="_Hlk145931178"/>
      <w:r w:rsidRPr="00C66FF5">
        <w:rPr>
          <w:i w:val="0"/>
          <w:iCs w:val="0"/>
          <w:color w:val="000000" w:themeColor="text1"/>
          <w:lang w:eastAsia="en-US"/>
        </w:rPr>
        <w:t>Os serviços deverão ser executados de acordo com as especificações estabelecidas n</w:t>
      </w:r>
      <w:r w:rsidR="00106578">
        <w:rPr>
          <w:i w:val="0"/>
          <w:iCs w:val="0"/>
          <w:color w:val="000000" w:themeColor="text1"/>
          <w:lang w:eastAsia="en-US"/>
        </w:rPr>
        <w:t>o</w:t>
      </w:r>
      <w:r w:rsidRPr="00C66FF5">
        <w:rPr>
          <w:i w:val="0"/>
          <w:iCs w:val="0"/>
          <w:color w:val="000000" w:themeColor="text1"/>
          <w:lang w:eastAsia="en-US"/>
        </w:rPr>
        <w:t xml:space="preserve"> Termo de Referência, observando-se as</w:t>
      </w:r>
      <w:r w:rsidRPr="00C66FF5">
        <w:rPr>
          <w:i w:val="0"/>
          <w:iCs w:val="0"/>
          <w:color w:val="000000" w:themeColor="text1"/>
        </w:rPr>
        <w:t xml:space="preserve"> </w:t>
      </w:r>
      <w:r w:rsidRPr="00C66FF5">
        <w:rPr>
          <w:i w:val="0"/>
          <w:iCs w:val="0"/>
          <w:color w:val="000000" w:themeColor="text1"/>
          <w:lang w:eastAsia="en-US"/>
        </w:rPr>
        <w:t>normas técnicas aplicáveis, os procedimentos adequados à atividade de recapagem e os padrões de qualidade necessários à utilização</w:t>
      </w:r>
      <w:r w:rsidRPr="00C66FF5">
        <w:rPr>
          <w:i w:val="0"/>
          <w:iCs w:val="0"/>
          <w:color w:val="000000" w:themeColor="text1"/>
        </w:rPr>
        <w:t xml:space="preserve"> </w:t>
      </w:r>
      <w:bookmarkEnd w:id="6"/>
      <w:r w:rsidRPr="00C66FF5">
        <w:rPr>
          <w:i w:val="0"/>
          <w:iCs w:val="0"/>
          <w:color w:val="000000" w:themeColor="text1"/>
          <w:lang w:eastAsia="en-US"/>
        </w:rPr>
        <w:t>segura dos pneus nos veículos, máquinas e equipamentos da frota municipal.</w:t>
      </w:r>
      <w:r w:rsidRPr="00C66FF5">
        <w:rPr>
          <w:i w:val="0"/>
          <w:iCs w:val="0"/>
          <w:color w:val="000000" w:themeColor="text1"/>
        </w:rPr>
        <w:t xml:space="preserve"> </w:t>
      </w:r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433A7E68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36104189" w14:textId="7F446B1A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B44ADE">
        <w:rPr>
          <w:i w:val="0"/>
          <w:iCs w:val="0"/>
          <w:color w:val="auto"/>
        </w:rPr>
        <w:t>suboperação</w:t>
      </w:r>
      <w:proofErr w:type="spellEnd"/>
      <w:r w:rsidRPr="00B44ADE">
        <w:rPr>
          <w:i w:val="0"/>
          <w:iCs w:val="0"/>
          <w:color w:val="auto"/>
        </w:rPr>
        <w:t xml:space="preserve"> firmados ou que venham a ser celebrados pelo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.</w:t>
      </w:r>
    </w:p>
    <w:p w14:paraId="28AEF1DF" w14:textId="34D8DEAE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lastRenderedPageBreak/>
        <w:t xml:space="preserve">Terminado o tratamento dos dados nos termos do art. 15 da LGPD, 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5A81CE54" w14:textId="78B8CB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orientar e treinar seus empregados sobre os deveres, requisitos e responsabilidades decorrentes da LGPD. </w:t>
      </w:r>
    </w:p>
    <w:p w14:paraId="40D54FF2" w14:textId="2C1F0F93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exigir de </w:t>
      </w:r>
      <w:r w:rsidR="00BB115A" w:rsidRPr="00B44ADE">
        <w:rPr>
          <w:i w:val="0"/>
          <w:iCs w:val="0"/>
          <w:color w:val="auto"/>
        </w:rPr>
        <w:t xml:space="preserve">SUBOPERADORES </w:t>
      </w:r>
      <w:r w:rsidRPr="00B44ADE">
        <w:rPr>
          <w:i w:val="0"/>
          <w:iCs w:val="0"/>
          <w:color w:val="auto"/>
        </w:rPr>
        <w:t xml:space="preserve">e </w:t>
      </w:r>
      <w:r w:rsidR="00BB115A" w:rsidRPr="00B44ADE">
        <w:rPr>
          <w:i w:val="0"/>
          <w:iCs w:val="0"/>
          <w:color w:val="auto"/>
        </w:rPr>
        <w:t xml:space="preserve">SUBCONTRATADOS </w:t>
      </w:r>
      <w:r w:rsidRPr="00B44ADE">
        <w:rPr>
          <w:i w:val="0"/>
          <w:iCs w:val="0"/>
          <w:color w:val="auto"/>
        </w:rPr>
        <w:t>o cumprimento dos deveres da presente cláusula, permanecendo integralmente responsável por garantir sua observância.</w:t>
      </w:r>
    </w:p>
    <w:p w14:paraId="5268D22D" w14:textId="0E39EC2F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 poderá realizar diligência para aferir o cumprimento dessa cláusula, devendo 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atender prontamente eventuais pedidos de comprovação formulados. </w:t>
      </w:r>
    </w:p>
    <w:p w14:paraId="1A53EB55" w14:textId="61580E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prestar, no prazo fixado pelo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2F0D0B39" w14:textId="77777777" w:rsidR="00B96063" w:rsidRPr="00B44ADE" w:rsidRDefault="00B96063" w:rsidP="00E032F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22745F47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6577EAE7" w14:textId="782B11E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189DE5DF" w:rsidR="00DC41DD" w:rsidRDefault="00B96063" w:rsidP="00F9534B">
      <w:pPr>
        <w:pStyle w:val="Nivel01"/>
      </w:pPr>
      <w:r w:rsidRPr="002256E9">
        <w:t xml:space="preserve">CLÁUSULA DÉCIMA PRIMEIRA </w:t>
      </w:r>
      <w:r w:rsidR="00DC41DD" w:rsidRPr="002256E9">
        <w:t>– GARANTIA DE EXECUÇÃO</w:t>
      </w:r>
    </w:p>
    <w:p w14:paraId="25AA9766" w14:textId="77777777" w:rsidR="002256E9" w:rsidRDefault="002256E9" w:rsidP="003E7CB6">
      <w:pPr>
        <w:pStyle w:val="Nivel2"/>
      </w:pPr>
      <w:r w:rsidRPr="002256E9">
        <w:t>Os serviços de recapagem deverão possuir garantia mínima de 06 (seis) meses, contados a partir da data do recebimento</w:t>
      </w:r>
      <w:r>
        <w:t xml:space="preserve"> </w:t>
      </w:r>
      <w:r w:rsidRPr="002256E9">
        <w:t>definitivo de cada pneu pelo Município, contra defeitos decorrentes da execução do serviço ou dos materiais empregados, incluindo falhas</w:t>
      </w:r>
      <w:r>
        <w:t xml:space="preserve"> </w:t>
      </w:r>
      <w:r w:rsidRPr="002256E9">
        <w:t>de aderência, desprendimento ou separação da banda de rodagem e demais defeitos diretamente relacionados ao processo de</w:t>
      </w:r>
      <w:r>
        <w:t xml:space="preserve"> </w:t>
      </w:r>
      <w:r w:rsidRPr="002256E9">
        <w:t>recapagem.</w:t>
      </w:r>
    </w:p>
    <w:p w14:paraId="319D4D32" w14:textId="77777777" w:rsidR="002256E9" w:rsidRDefault="002256E9" w:rsidP="00F34975">
      <w:pPr>
        <w:pStyle w:val="Nivel2"/>
      </w:pPr>
      <w:r w:rsidRPr="002256E9">
        <w:t>Durante o período de garantia, constatado defeito decorrente da execução do serviço ou d</w:t>
      </w:r>
      <w:r w:rsidRPr="002256E9">
        <w:t xml:space="preserve">os materiais empregados </w:t>
      </w:r>
      <w:r w:rsidRPr="002256E9">
        <w:t>a contratada</w:t>
      </w:r>
      <w:r w:rsidRPr="002256E9">
        <w:t xml:space="preserve"> </w:t>
      </w:r>
      <w:r w:rsidRPr="002256E9">
        <w:t>deverá, sem qualquer ônus adicional para o Município, providenciar a correção do serviço ou a nova recapagem do pneu, conforme</w:t>
      </w:r>
      <w:r w:rsidRPr="002256E9">
        <w:t xml:space="preserve"> </w:t>
      </w:r>
      <w:r w:rsidRPr="002256E9">
        <w:t>avaliação técnica, incluindo, quando necessário, a retirada e a devolução do pneu.</w:t>
      </w:r>
    </w:p>
    <w:p w14:paraId="0013429C" w14:textId="0B78BAA7" w:rsidR="002256E9" w:rsidRPr="002256E9" w:rsidRDefault="002256E9" w:rsidP="00F34975">
      <w:pPr>
        <w:pStyle w:val="Nivel2"/>
      </w:pPr>
      <w:r w:rsidRPr="002256E9">
        <w:t>A garantia não abrangerá danos comprovadamente decorrentes de acidentes, perfurações, cortes, impactos, sobrecarga, utilização</w:t>
      </w:r>
      <w:r w:rsidRPr="002256E9">
        <w:t xml:space="preserve"> </w:t>
      </w:r>
      <w:r w:rsidRPr="002256E9">
        <w:t>inadequada, rodagem com pressão inadequada ou outras situações não relacionadas à execução do serviço de recapagem.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7" w:name="_Ref169601460"/>
      <w:bookmarkStart w:id="8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7"/>
    <w:bookmarkEnd w:id="8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lastRenderedPageBreak/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se</w:t>
      </w:r>
      <w:r w:rsidR="005C7956" w:rsidRPr="00B44ADE">
        <w:rPr>
          <w:i w:val="0"/>
          <w:iCs w:val="0"/>
          <w:color w:val="auto"/>
        </w:rPr>
        <w:t>rá extinto</w:t>
      </w:r>
      <w:r w:rsidRPr="00B44ADE">
        <w:rPr>
          <w:i w:val="0"/>
          <w:iCs w:val="0"/>
          <w:color w:val="auto"/>
        </w:rPr>
        <w:t xml:space="preserve"> quando cumpridas as obrigações de ambas as partes, ainda que isso ocorra antes do prazo estipulado para tanto.</w:t>
      </w:r>
    </w:p>
    <w:p w14:paraId="3867509E" w14:textId="77777777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Quando a não conclusão do contrato referida no item anterior decorrer de culpa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:</w:t>
      </w:r>
    </w:p>
    <w:p w14:paraId="21EEF835" w14:textId="21507819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67B4C113" w14:textId="2B7F0FA7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</w:t>
      </w:r>
      <w:r w:rsidR="00B44ADE" w:rsidRPr="00B44ADE">
        <w:rPr>
          <w:i w:val="0"/>
          <w:iCs w:val="0"/>
          <w:color w:val="auto"/>
        </w:rPr>
        <w:t>.</w:t>
      </w:r>
    </w:p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726C7841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função na licitação</w:t>
      </w:r>
      <w:r w:rsidR="00FF3DD9">
        <w:t>,</w:t>
      </w:r>
      <w:r w:rsidR="00107338" w:rsidRPr="002D292C">
        <w:t xml:space="preserve"> </w:t>
      </w:r>
      <w:r w:rsidRPr="002D292C">
        <w:t>ou atue na fiscalização ou na gestão do contrato, ou que deles seja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lastRenderedPageBreak/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106578">
        <w:t>Registros que não caracterizam alteração do contrato podem ser realizados por simples apostila,</w:t>
      </w:r>
      <w:r w:rsidRPr="004827F2">
        <w:t xml:space="preserve">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67F87788" w:rsidR="009C5D2C" w:rsidRPr="00EB4EB4" w:rsidRDefault="009C5D2C" w:rsidP="009C5D2C">
      <w:pPr>
        <w:pStyle w:val="Nivel2"/>
        <w:rPr>
          <w:color w:val="auto"/>
        </w:rPr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</w:t>
      </w:r>
      <w:r w:rsidRPr="00EB4EB4">
        <w:rPr>
          <w:color w:val="auto"/>
        </w:rPr>
        <w:t>consignados no Orçamento Geral d</w:t>
      </w:r>
      <w:r w:rsidR="00451C37" w:rsidRPr="00EB4EB4">
        <w:rPr>
          <w:color w:val="auto"/>
        </w:rPr>
        <w:t>o Município</w:t>
      </w:r>
      <w:r w:rsidRPr="00EB4EB4">
        <w:rPr>
          <w:color w:val="auto"/>
        </w:rPr>
        <w:t xml:space="preserve"> deste exercício, na dotação abaixo discriminada:</w:t>
      </w:r>
    </w:p>
    <w:p w14:paraId="4C32C971" w14:textId="3485BC54" w:rsidR="006D2344" w:rsidRPr="00EB4EB4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EB4EB4">
        <w:rPr>
          <w:rFonts w:ascii="Arial" w:eastAsia="Arial" w:hAnsi="Arial" w:cs="Arial"/>
          <w:sz w:val="20"/>
          <w:szCs w:val="20"/>
        </w:rPr>
        <w:t>Gestão/unidade:</w:t>
      </w:r>
      <w:r w:rsidR="006D2344" w:rsidRPr="00EB4EB4">
        <w:rPr>
          <w:rFonts w:ascii="Arial" w:eastAsia="Arial" w:hAnsi="Arial" w:cs="Arial"/>
          <w:sz w:val="20"/>
          <w:szCs w:val="20"/>
        </w:rPr>
        <w:t xml:space="preserve"> Secretaria Municipal de Obras e Viação</w:t>
      </w:r>
    </w:p>
    <w:p w14:paraId="6D897754" w14:textId="07A299FC" w:rsidR="00EB4EB4" w:rsidRPr="00EB4EB4" w:rsidRDefault="009C5D2C" w:rsidP="00177F7A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EB4EB4">
        <w:rPr>
          <w:rFonts w:ascii="Arial" w:eastAsia="Arial" w:hAnsi="Arial" w:cs="Arial"/>
          <w:sz w:val="20"/>
          <w:szCs w:val="20"/>
        </w:rPr>
        <w:t xml:space="preserve">Fonte de recursos: </w:t>
      </w:r>
      <w:r w:rsidR="00106578" w:rsidRPr="00EB4EB4">
        <w:rPr>
          <w:rFonts w:ascii="Arial" w:eastAsia="Arial" w:hAnsi="Arial" w:cs="Arial"/>
          <w:sz w:val="20"/>
          <w:szCs w:val="20"/>
        </w:rPr>
        <w:t>00000-RECURSOS LIVRES</w:t>
      </w:r>
      <w:r w:rsidR="00EB4EB4">
        <w:rPr>
          <w:rFonts w:ascii="Arial" w:eastAsia="Arial" w:hAnsi="Arial" w:cs="Arial"/>
          <w:sz w:val="20"/>
          <w:szCs w:val="20"/>
        </w:rPr>
        <w:t xml:space="preserve"> </w:t>
      </w:r>
      <w:r w:rsidR="00EB4EB4" w:rsidRPr="00EB4EB4">
        <w:rPr>
          <w:rFonts w:ascii="Arial" w:eastAsia="Arial" w:hAnsi="Arial" w:cs="Arial"/>
          <w:sz w:val="20"/>
          <w:szCs w:val="20"/>
        </w:rPr>
        <w:t>244 05.005.15.452.0113.3.3.90.00.00.00.00. OUTROS SERVIÇOS DE TERCEIROS – PESSOA JURIDICA</w:t>
      </w:r>
    </w:p>
    <w:p w14:paraId="10DD912E" w14:textId="77777777" w:rsidR="009C5D2C" w:rsidRPr="00EB4EB4" w:rsidRDefault="009C5D2C" w:rsidP="009C5D2C">
      <w:pPr>
        <w:pStyle w:val="Nvel2-Red"/>
        <w:rPr>
          <w:i w:val="0"/>
          <w:color w:val="auto"/>
        </w:rPr>
      </w:pPr>
      <w:r w:rsidRPr="00EB4EB4">
        <w:rPr>
          <w:i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536B3FFB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</w:t>
      </w:r>
      <w:r w:rsidR="00997630" w:rsidRPr="00997630">
        <w:rPr>
          <w:color w:val="auto"/>
        </w:rPr>
        <w:t xml:space="preserve">Foro da Comarca de Congonhinhas </w:t>
      </w:r>
      <w:r w:rsidRPr="004827F2">
        <w:t xml:space="preserve">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D95BB77" w14:textId="77777777" w:rsidR="00997630" w:rsidRDefault="00997630" w:rsidP="00997630">
      <w:pPr>
        <w:pStyle w:val="Nivel01"/>
      </w:pPr>
    </w:p>
    <w:p w14:paraId="359BB07B" w14:textId="3254B046" w:rsidR="00997630" w:rsidRDefault="00997630" w:rsidP="00805B8E">
      <w:pPr>
        <w:pStyle w:val="Nivel01"/>
        <w:jc w:val="right"/>
        <w:rPr>
          <w:b w:val="0"/>
          <w:bCs w:val="0"/>
        </w:rPr>
      </w:pPr>
      <w:bookmarkStart w:id="9" w:name="_GoBack"/>
      <w:bookmarkEnd w:id="9"/>
      <w:r w:rsidRPr="00997630">
        <w:rPr>
          <w:b w:val="0"/>
          <w:bCs w:val="0"/>
        </w:rPr>
        <w:t>Congonhinhas, .....................de ..</w:t>
      </w:r>
      <w:r w:rsidR="007C2940">
        <w:rPr>
          <w:b w:val="0"/>
          <w:bCs w:val="0"/>
        </w:rPr>
        <w:t>........................ de 2026</w:t>
      </w:r>
      <w:r w:rsidRPr="00997630">
        <w:rPr>
          <w:b w:val="0"/>
          <w:bCs w:val="0"/>
        </w:rPr>
        <w:t>.</w:t>
      </w:r>
    </w:p>
    <w:p w14:paraId="357D1262" w14:textId="41B6B9E2" w:rsidR="007C2940" w:rsidRDefault="007C2940" w:rsidP="007C2940"/>
    <w:p w14:paraId="1A05E78C" w14:textId="5FCC0C2A" w:rsidR="007C2940" w:rsidRDefault="007C2940" w:rsidP="007C2940"/>
    <w:p w14:paraId="31FB8C7D" w14:textId="1BAB9E2A" w:rsidR="007C2940" w:rsidRDefault="007C2940" w:rsidP="007C2940"/>
    <w:p w14:paraId="21DF7226" w14:textId="50657742" w:rsidR="007C2940" w:rsidRDefault="007C2940" w:rsidP="007C2940"/>
    <w:p w14:paraId="5F9CFF2F" w14:textId="77777777" w:rsidR="007C2940" w:rsidRPr="007C2940" w:rsidRDefault="007C2940" w:rsidP="007C2940"/>
    <w:p w14:paraId="709AD286" w14:textId="77777777" w:rsidR="00997630" w:rsidRDefault="00997630" w:rsidP="00997630"/>
    <w:p w14:paraId="424E26A9" w14:textId="77777777" w:rsidR="00997630" w:rsidRPr="00997630" w:rsidRDefault="00997630" w:rsidP="00997630"/>
    <w:p w14:paraId="64F5646B" w14:textId="77777777" w:rsidR="005E58DB" w:rsidRPr="005E58DB" w:rsidRDefault="005E58DB" w:rsidP="005E58DB">
      <w:pPr>
        <w:ind w:left="-284" w:right="-851"/>
        <w:jc w:val="center"/>
        <w:rPr>
          <w:rFonts w:ascii="Arial" w:eastAsia="Times New Roman" w:hAnsi="Arial" w:cs="Arial"/>
          <w:b/>
          <w:sz w:val="20"/>
        </w:rPr>
      </w:pPr>
      <w:r w:rsidRPr="005E58DB">
        <w:rPr>
          <w:rFonts w:ascii="Arial" w:eastAsia="Times New Roman" w:hAnsi="Arial" w:cs="Arial"/>
          <w:b/>
          <w:sz w:val="20"/>
        </w:rPr>
        <w:t>MUNICÍPIO DE CONGONHINHAS</w:t>
      </w:r>
    </w:p>
    <w:p w14:paraId="351A46D2" w14:textId="77777777" w:rsidR="005E58DB" w:rsidRPr="005E58DB" w:rsidRDefault="005E58DB" w:rsidP="005E58DB">
      <w:pPr>
        <w:tabs>
          <w:tab w:val="left" w:pos="709"/>
        </w:tabs>
        <w:ind w:left="-284" w:right="-851"/>
        <w:jc w:val="center"/>
        <w:rPr>
          <w:rFonts w:ascii="Arial" w:eastAsia="MS Mincho" w:hAnsi="Arial" w:cs="Arial"/>
          <w:sz w:val="20"/>
          <w:szCs w:val="20"/>
        </w:rPr>
      </w:pPr>
      <w:r w:rsidRPr="005E58DB">
        <w:rPr>
          <w:rFonts w:ascii="Arial" w:eastAsia="MS Mincho" w:hAnsi="Arial" w:cs="Arial"/>
          <w:sz w:val="20"/>
          <w:szCs w:val="20"/>
        </w:rPr>
        <w:t>José Olegário Ribeiro Lopes - Prefeito Municipal</w:t>
      </w:r>
    </w:p>
    <w:p w14:paraId="4C1BB9FC" w14:textId="77777777" w:rsidR="005E58DB" w:rsidRPr="005E58DB" w:rsidRDefault="005E58DB" w:rsidP="005E58DB">
      <w:pPr>
        <w:ind w:left="-284" w:right="-851"/>
        <w:jc w:val="center"/>
        <w:rPr>
          <w:rFonts w:ascii="Arial" w:eastAsia="Times New Roman" w:hAnsi="Arial" w:cs="Arial"/>
          <w:sz w:val="20"/>
        </w:rPr>
      </w:pPr>
      <w:r w:rsidRPr="005E58DB">
        <w:rPr>
          <w:rFonts w:ascii="Arial" w:eastAsia="Times New Roman" w:hAnsi="Arial" w:cs="Arial"/>
          <w:sz w:val="20"/>
        </w:rPr>
        <w:t>CONTRATANTE</w:t>
      </w:r>
    </w:p>
    <w:p w14:paraId="5EBACE43" w14:textId="77777777" w:rsidR="005E58DB" w:rsidRPr="005E58DB" w:rsidRDefault="005E58DB" w:rsidP="005E58DB">
      <w:pPr>
        <w:jc w:val="center"/>
        <w:rPr>
          <w:rFonts w:ascii="Arial" w:eastAsia="Times New Roman" w:hAnsi="Arial" w:cs="Arial"/>
          <w:b/>
          <w:sz w:val="20"/>
        </w:rPr>
      </w:pPr>
    </w:p>
    <w:p w14:paraId="3F87D8C0" w14:textId="77777777" w:rsidR="005E58DB" w:rsidRPr="005E58DB" w:rsidRDefault="005E58DB" w:rsidP="005E58DB">
      <w:pPr>
        <w:rPr>
          <w:rFonts w:ascii="Arial" w:eastAsia="Times New Roman" w:hAnsi="Arial" w:cs="Arial"/>
          <w:b/>
          <w:sz w:val="20"/>
        </w:rPr>
      </w:pPr>
    </w:p>
    <w:p w14:paraId="5993139E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7A647461" w14:textId="77777777" w:rsidR="005E58DB" w:rsidRPr="005E58DB" w:rsidRDefault="005E58DB" w:rsidP="005E58DB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  <w:highlight w:val="yellow"/>
        </w:rPr>
      </w:pPr>
      <w:r w:rsidRPr="005E58DB">
        <w:rPr>
          <w:rFonts w:ascii="Arial" w:eastAsia="Arial" w:hAnsi="Arial" w:cs="Arial"/>
          <w:b/>
          <w:sz w:val="20"/>
          <w:szCs w:val="20"/>
        </w:rPr>
        <w:t>..................................................</w:t>
      </w:r>
    </w:p>
    <w:p w14:paraId="7AD1A139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</w:rPr>
      </w:pPr>
      <w:r w:rsidRPr="005E58DB">
        <w:rPr>
          <w:rFonts w:ascii="Arial" w:eastAsia="Arial" w:hAnsi="Arial" w:cs="Arial"/>
          <w:sz w:val="20"/>
          <w:szCs w:val="20"/>
        </w:rPr>
        <w:t>................................ – Proprietário/Administrador</w:t>
      </w:r>
    </w:p>
    <w:p w14:paraId="57230ECD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  <w:r w:rsidRPr="005E58DB">
        <w:rPr>
          <w:rFonts w:ascii="Arial" w:eastAsia="MS Mincho" w:hAnsi="Arial" w:cs="Arial"/>
          <w:sz w:val="20"/>
        </w:rPr>
        <w:t>CONTRATADO</w:t>
      </w:r>
    </w:p>
    <w:p w14:paraId="76FBBB7E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3254B5A1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76C8A7D8" w14:textId="77777777" w:rsidR="005E58DB" w:rsidRPr="005E58DB" w:rsidRDefault="005E58DB" w:rsidP="005E58DB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  <w:szCs w:val="20"/>
        </w:rPr>
      </w:pPr>
    </w:p>
    <w:p w14:paraId="7346221E" w14:textId="77777777" w:rsidR="005E58DB" w:rsidRPr="005E58DB" w:rsidRDefault="005E58DB" w:rsidP="005E58DB">
      <w:pPr>
        <w:spacing w:before="120" w:afterLines="120" w:after="288"/>
        <w:ind w:firstLine="567"/>
        <w:jc w:val="both"/>
        <w:rPr>
          <w:rFonts w:ascii="Arial" w:eastAsia="MS Mincho" w:hAnsi="Arial" w:cs="Arial"/>
          <w:b/>
          <w:iCs/>
          <w:sz w:val="20"/>
          <w:szCs w:val="20"/>
        </w:rPr>
      </w:pPr>
      <w:r w:rsidRPr="005E58DB">
        <w:rPr>
          <w:rFonts w:ascii="Arial" w:eastAsia="MS Mincho" w:hAnsi="Arial" w:cs="Arial"/>
          <w:b/>
          <w:iCs/>
          <w:sz w:val="20"/>
          <w:szCs w:val="20"/>
        </w:rPr>
        <w:t>TESTEMUNHAS:</w:t>
      </w:r>
    </w:p>
    <w:p w14:paraId="6497BE93" w14:textId="77777777" w:rsidR="005E58DB" w:rsidRPr="005E58DB" w:rsidRDefault="005E58DB" w:rsidP="005E58DB">
      <w:pPr>
        <w:ind w:firstLine="567"/>
        <w:jc w:val="both"/>
        <w:rPr>
          <w:rFonts w:ascii="Arial" w:eastAsia="MS Mincho" w:hAnsi="Arial" w:cs="Arial"/>
          <w:iCs/>
          <w:sz w:val="20"/>
          <w:szCs w:val="20"/>
        </w:rPr>
      </w:pPr>
    </w:p>
    <w:p w14:paraId="2C76F9FA" w14:textId="77777777" w:rsidR="005E58DB" w:rsidRPr="005E58DB" w:rsidRDefault="005E58DB" w:rsidP="005E58DB">
      <w:pPr>
        <w:tabs>
          <w:tab w:val="left" w:pos="6937"/>
        </w:tabs>
        <w:jc w:val="both"/>
        <w:rPr>
          <w:rFonts w:ascii="Arial" w:eastAsia="MS Mincho" w:hAnsi="Arial" w:cs="Arial"/>
          <w:b/>
          <w:sz w:val="20"/>
          <w:szCs w:val="20"/>
        </w:rPr>
      </w:pPr>
      <w:r w:rsidRPr="005E58DB">
        <w:rPr>
          <w:rFonts w:ascii="Arial" w:eastAsia="MS Mincho" w:hAnsi="Arial" w:cs="Arial"/>
          <w:b/>
          <w:sz w:val="20"/>
          <w:szCs w:val="20"/>
        </w:rPr>
        <w:t>Ana Célia de Almeida                                                                        Jorge Tobias da Silva</w:t>
      </w:r>
    </w:p>
    <w:p w14:paraId="6B60A6DD" w14:textId="77777777" w:rsidR="005E58DB" w:rsidRPr="005E58DB" w:rsidRDefault="005E58DB" w:rsidP="005E58DB">
      <w:pPr>
        <w:rPr>
          <w:rFonts w:ascii="Arial" w:eastAsia="Times New Roman" w:hAnsi="Arial" w:cs="Arial"/>
          <w:bCs/>
          <w:sz w:val="20"/>
          <w:szCs w:val="20"/>
        </w:rPr>
      </w:pPr>
      <w:r w:rsidRPr="005E58DB">
        <w:rPr>
          <w:rFonts w:ascii="Arial" w:eastAsia="Times New Roman" w:hAnsi="Arial" w:cs="Arial"/>
          <w:bCs/>
          <w:sz w:val="20"/>
          <w:szCs w:val="20"/>
        </w:rPr>
        <w:t>CPF.</w:t>
      </w:r>
      <w:proofErr w:type="gramStart"/>
      <w:r w:rsidRPr="005E58DB">
        <w:rPr>
          <w:rFonts w:ascii="Arial" w:eastAsia="Times New Roman" w:hAnsi="Arial" w:cs="Arial"/>
          <w:bCs/>
          <w:sz w:val="20"/>
          <w:szCs w:val="20"/>
        </w:rPr>
        <w:t>053.*</w:t>
      </w:r>
      <w:proofErr w:type="gramEnd"/>
      <w:r w:rsidRPr="005E58DB">
        <w:rPr>
          <w:rFonts w:ascii="Arial" w:eastAsia="Times New Roman" w:hAnsi="Arial" w:cs="Arial"/>
          <w:bCs/>
          <w:sz w:val="20"/>
          <w:szCs w:val="20"/>
        </w:rPr>
        <w:t>**.***-97                                                                            CPF.185.***.***-22</w:t>
      </w:r>
    </w:p>
    <w:p w14:paraId="633F747C" w14:textId="44575219" w:rsidR="00DC41DD" w:rsidRPr="002D292C" w:rsidRDefault="00DC41DD" w:rsidP="005E58DB">
      <w:pPr>
        <w:spacing w:before="120" w:afterLines="120" w:after="288" w:line="312" w:lineRule="auto"/>
        <w:ind w:firstLine="567"/>
        <w:jc w:val="center"/>
        <w:rPr>
          <w:rFonts w:ascii="Arial" w:hAnsi="Arial"/>
          <w:sz w:val="20"/>
        </w:rPr>
      </w:pPr>
    </w:p>
    <w:sectPr w:rsidR="00DC41DD" w:rsidRPr="002D292C" w:rsidSect="002256E9">
      <w:headerReference w:type="default" r:id="rId8"/>
      <w:footerReference w:type="default" r:id="rId9"/>
      <w:pgSz w:w="11906" w:h="16838" w:code="9"/>
      <w:pgMar w:top="1418" w:right="1134" w:bottom="1418" w:left="1134" w:header="426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9576E" w14:textId="77777777" w:rsidR="000253F7" w:rsidRDefault="000253F7">
      <w:r>
        <w:separator/>
      </w:r>
    </w:p>
  </w:endnote>
  <w:endnote w:type="continuationSeparator" w:id="0">
    <w:p w14:paraId="5D6472D5" w14:textId="77777777" w:rsidR="000253F7" w:rsidRDefault="000253F7">
      <w:r>
        <w:continuationSeparator/>
      </w:r>
    </w:p>
  </w:endnote>
  <w:endnote w:type="continuationNotice" w:id="1">
    <w:p w14:paraId="28E6514B" w14:textId="77777777" w:rsidR="000253F7" w:rsidRDefault="000253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298748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9CB5722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805B8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10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805B8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10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E6308F2" w14:textId="1A4FFB95" w:rsidR="002F2F20" w:rsidRPr="00DE512F" w:rsidRDefault="00D34B70" w:rsidP="00225EC5">
        <w:pPr>
          <w:pStyle w:val="Rodap"/>
          <w:rPr>
            <w:rFonts w:ascii="Arial" w:hAnsi="Arial"/>
            <w:sz w:val="14"/>
          </w:rPr>
        </w:pPr>
        <w:r>
          <w:rPr>
            <w:rFonts w:ascii="Arial" w:hAnsi="Arial"/>
            <w:noProof/>
            <w:sz w:val="14"/>
          </w:rPr>
          <w:drawing>
            <wp:inline distT="0" distB="0" distL="0" distR="0" wp14:anchorId="57826214" wp14:editId="17F7D917">
              <wp:extent cx="5395595" cy="597535"/>
              <wp:effectExtent l="0" t="0" r="0" b="0"/>
              <wp:docPr id="14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95595" cy="5975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7CBBE" w14:textId="77777777" w:rsidR="000253F7" w:rsidRDefault="000253F7">
      <w:r>
        <w:separator/>
      </w:r>
    </w:p>
  </w:footnote>
  <w:footnote w:type="continuationSeparator" w:id="0">
    <w:p w14:paraId="16401D2B" w14:textId="77777777" w:rsidR="000253F7" w:rsidRDefault="000253F7">
      <w:r>
        <w:continuationSeparator/>
      </w:r>
    </w:p>
  </w:footnote>
  <w:footnote w:type="continuationNotice" w:id="1">
    <w:p w14:paraId="383A52A7" w14:textId="77777777" w:rsidR="000253F7" w:rsidRDefault="000253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4EF61" w14:textId="7BF81133" w:rsidR="002F2F20" w:rsidRDefault="002F2F20" w:rsidP="005642F8">
    <w:pPr>
      <w:pStyle w:val="Cabealho"/>
      <w:jc w:val="right"/>
      <w:rPr>
        <w:rFonts w:ascii="Arial" w:hAnsi="Arial" w:cs="Arial"/>
        <w:i/>
        <w:iCs/>
        <w:color w:val="FF0000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7C2940">
      <w:rPr>
        <w:rFonts w:ascii="Arial" w:hAnsi="Arial" w:cs="Arial"/>
        <w:i/>
        <w:iCs/>
        <w:color w:val="FF0000"/>
        <w:sz w:val="20"/>
        <w:szCs w:val="20"/>
      </w:rPr>
      <w:t>2026</w:t>
    </w:r>
  </w:p>
  <w:p w14:paraId="4481080E" w14:textId="241593BE" w:rsidR="00D34B70" w:rsidRPr="005C458C" w:rsidRDefault="00D34B70" w:rsidP="00D34B70">
    <w:pPr>
      <w:pStyle w:val="Cabealho"/>
      <w:jc w:val="center"/>
      <w:rPr>
        <w:rFonts w:ascii="Arial" w:hAnsi="Arial"/>
        <w:sz w:val="20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6AD1A448" wp14:editId="07984A35">
          <wp:extent cx="4962525" cy="865505"/>
          <wp:effectExtent l="0" t="0" r="9525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A45CEAE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000000" w:themeColor="text1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1"/>
  </w:num>
  <w:num w:numId="2">
    <w:abstractNumId w:val="0"/>
  </w:num>
  <w:num w:numId="3">
    <w:abstractNumId w:val="44"/>
  </w:num>
  <w:num w:numId="4">
    <w:abstractNumId w:val="48"/>
  </w:num>
  <w:num w:numId="5">
    <w:abstractNumId w:val="23"/>
  </w:num>
  <w:num w:numId="6">
    <w:abstractNumId w:val="20"/>
  </w:num>
  <w:num w:numId="7">
    <w:abstractNumId w:val="30"/>
  </w:num>
  <w:num w:numId="8">
    <w:abstractNumId w:val="38"/>
  </w:num>
  <w:num w:numId="9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2"/>
  </w:num>
  <w:num w:numId="13">
    <w:abstractNumId w:val="19"/>
  </w:num>
  <w:num w:numId="14">
    <w:abstractNumId w:val="1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5"/>
  </w:num>
  <w:num w:numId="19">
    <w:abstractNumId w:val="49"/>
  </w:num>
  <w:num w:numId="20">
    <w:abstractNumId w:val="49"/>
  </w:num>
  <w:num w:numId="21">
    <w:abstractNumId w:val="32"/>
  </w:num>
  <w:num w:numId="22">
    <w:abstractNumId w:val="32"/>
  </w:num>
  <w:num w:numId="23">
    <w:abstractNumId w:val="11"/>
  </w:num>
  <w:num w:numId="24">
    <w:abstractNumId w:val="29"/>
  </w:num>
  <w:num w:numId="25">
    <w:abstractNumId w:val="25"/>
  </w:num>
  <w:num w:numId="26">
    <w:abstractNumId w:val="27"/>
  </w:num>
  <w:num w:numId="27">
    <w:abstractNumId w:val="40"/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7"/>
  </w:num>
  <w:num w:numId="33">
    <w:abstractNumId w:val="11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8"/>
  </w:num>
  <w:num w:numId="37">
    <w:abstractNumId w:val="3"/>
  </w:num>
  <w:num w:numId="38">
    <w:abstractNumId w:val="35"/>
  </w:num>
  <w:num w:numId="39">
    <w:abstractNumId w:val="6"/>
  </w:num>
  <w:num w:numId="40">
    <w:abstractNumId w:val="1"/>
  </w:num>
  <w:num w:numId="41">
    <w:abstractNumId w:val="45"/>
  </w:num>
  <w:num w:numId="42">
    <w:abstractNumId w:val="14"/>
  </w:num>
  <w:num w:numId="43">
    <w:abstractNumId w:val="36"/>
  </w:num>
  <w:num w:numId="44">
    <w:abstractNumId w:val="9"/>
  </w:num>
  <w:num w:numId="45">
    <w:abstractNumId w:val="31"/>
  </w:num>
  <w:num w:numId="46">
    <w:abstractNumId w:val="34"/>
  </w:num>
  <w:num w:numId="47">
    <w:abstractNumId w:val="42"/>
  </w:num>
  <w:num w:numId="48">
    <w:abstractNumId w:val="17"/>
  </w:num>
  <w:num w:numId="49">
    <w:abstractNumId w:val="16"/>
  </w:num>
  <w:num w:numId="50">
    <w:abstractNumId w:val="15"/>
  </w:num>
  <w:num w:numId="51">
    <w:abstractNumId w:val="43"/>
  </w:num>
  <w:num w:numId="52">
    <w:abstractNumId w:val="26"/>
  </w:num>
  <w:num w:numId="53">
    <w:abstractNumId w:val="33"/>
  </w:num>
  <w:num w:numId="54">
    <w:abstractNumId w:val="39"/>
  </w:num>
  <w:num w:numId="55">
    <w:abstractNumId w:val="24"/>
  </w:num>
  <w:num w:numId="56">
    <w:abstractNumId w:val="41"/>
  </w:num>
  <w:num w:numId="57">
    <w:abstractNumId w:val="28"/>
  </w:num>
  <w:num w:numId="58">
    <w:abstractNumId w:val="12"/>
  </w:num>
  <w:num w:numId="59">
    <w:abstractNumId w:val="37"/>
  </w:num>
  <w:num w:numId="60">
    <w:abstractNumId w:val="46"/>
  </w:num>
  <w:num w:numId="61">
    <w:abstractNumId w:val="47"/>
  </w:num>
  <w:num w:numId="62">
    <w:abstractNumId w:val="8"/>
  </w:num>
  <w:num w:numId="6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3F7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081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578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4A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8B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66F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17043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6E9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353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3C03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1F9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E63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1C37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399C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58D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201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64C"/>
    <w:rsid w:val="006C7CCE"/>
    <w:rsid w:val="006D000D"/>
    <w:rsid w:val="006D04BE"/>
    <w:rsid w:val="006D0921"/>
    <w:rsid w:val="006D0D9A"/>
    <w:rsid w:val="006D1198"/>
    <w:rsid w:val="006D18F6"/>
    <w:rsid w:val="006D1B6C"/>
    <w:rsid w:val="006D2344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ABD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940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7D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B8E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7CF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630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7B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2CF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05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4ADE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393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61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3D7C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66FC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6FF5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06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0AD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4A2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4B70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03A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6FAD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36F9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5729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4EB4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9CE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qFormat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qFormat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52E5E-5C91-4DE8-8CE7-E9179637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4118</Words>
  <Characters>22239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2026-10-26T13:22:00Z</dcterms:modified>
</cp:coreProperties>
</file>