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A1F" w:rsidRDefault="00F13A1F" w:rsidP="00703FCE"/>
    <w:p w:rsidR="00703FCE" w:rsidRPr="00703FCE" w:rsidRDefault="008E245C" w:rsidP="00703FCE">
      <w:r>
        <w:t>De: Prefeita</w:t>
      </w:r>
      <w:r w:rsidR="00703FCE" w:rsidRPr="00703FCE">
        <w:t xml:space="preserve"> Municipal</w:t>
      </w:r>
    </w:p>
    <w:p w:rsidR="00703FCE" w:rsidRPr="00703FCE" w:rsidRDefault="00703FCE" w:rsidP="00703FCE">
      <w:r w:rsidRPr="00703FCE">
        <w:t>Sr</w:t>
      </w:r>
      <w:r w:rsidR="000775C4">
        <w:t>a</w:t>
      </w:r>
      <w:r w:rsidRPr="00703FCE">
        <w:t xml:space="preserve">. </w:t>
      </w:r>
      <w:r w:rsidR="000775C4">
        <w:t>Renata Montenegro Balan Xavier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r w:rsidRPr="00703FCE">
        <w:t xml:space="preserve">Para: </w:t>
      </w:r>
      <w:r w:rsidR="0038074B">
        <w:t>Agente de Contratação</w:t>
      </w:r>
    </w:p>
    <w:p w:rsidR="00703FCE" w:rsidRPr="00703FCE" w:rsidRDefault="00703FCE" w:rsidP="00703FCE">
      <w:r w:rsidRPr="00703FCE">
        <w:t>Sr</w:t>
      </w:r>
      <w:r w:rsidR="008E245C">
        <w:t>. Christian Natan Floriano da Silva</w:t>
      </w:r>
    </w:p>
    <w:p w:rsidR="00703FCE" w:rsidRPr="00703FCE" w:rsidRDefault="00703FCE" w:rsidP="00703FCE"/>
    <w:p w:rsidR="00703FCE" w:rsidRPr="00703FCE" w:rsidRDefault="00703FCE" w:rsidP="00703FCE">
      <w:r w:rsidRPr="00703FCE">
        <w:t>Referente: Abertura de Processo Licitatório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7C7C98" w:rsidRDefault="00703FCE" w:rsidP="001A6E07">
      <w:pPr>
        <w:jc w:val="both"/>
      </w:pPr>
      <w:r w:rsidRPr="00703FCE">
        <w:t xml:space="preserve">De acordo com informação da contabilidade, para </w:t>
      </w:r>
      <w:r w:rsidR="00D063BD">
        <w:rPr>
          <w:rFonts w:cs="Arial"/>
        </w:rPr>
        <w:t>o</w:t>
      </w:r>
      <w:r w:rsidR="00EF5975" w:rsidRPr="00CD6B73">
        <w:rPr>
          <w:rFonts w:cs="Arial"/>
        </w:rPr>
        <w:t xml:space="preserve"> </w:t>
      </w:r>
      <w:r w:rsidR="00D063BD" w:rsidRPr="00D063BD">
        <w:rPr>
          <w:szCs w:val="20"/>
        </w:rPr>
        <w:t>Registro de Preços para futura e/ou eventual aquisição de equipamentos sensoriais, materiais lúdicos, brinquedos educativos e pedagógicos, destinados ao atendimento das demandas da Secretaria Municipal de Assistência Social de Nova Fátima/PR</w:t>
      </w:r>
      <w:r w:rsidR="007C7C98">
        <w:rPr>
          <w:szCs w:val="20"/>
        </w:rPr>
        <w:t>,</w:t>
      </w:r>
      <w:r w:rsidR="00617B67">
        <w:t xml:space="preserve"> </w:t>
      </w:r>
      <w:r w:rsidR="00617B67" w:rsidRPr="00703FCE">
        <w:t>solicito a instauração de procedimento de Dispensa de Licit</w:t>
      </w:r>
      <w:r w:rsidR="00617B67">
        <w:t xml:space="preserve">ação de acordo com o art. </w:t>
      </w:r>
      <w:r w:rsidR="0038074B">
        <w:t>75</w:t>
      </w:r>
      <w:r w:rsidR="00D063BD">
        <w:t xml:space="preserve"> </w:t>
      </w:r>
      <w:r w:rsidR="00617B67">
        <w:t>II</w:t>
      </w:r>
      <w:r w:rsidR="00617B67" w:rsidRPr="00703FCE">
        <w:t xml:space="preserve">, da Lei nº </w:t>
      </w:r>
      <w:r w:rsidR="0038074B">
        <w:t>14.133</w:t>
      </w:r>
      <w:r w:rsidR="00617B67">
        <w:t>/</w:t>
      </w:r>
      <w:r w:rsidR="0038074B">
        <w:t xml:space="preserve">21 </w:t>
      </w:r>
      <w:r w:rsidRPr="00703FCE">
        <w:t>quanto à aquisição do solicitado.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pPr>
        <w:jc w:val="right"/>
      </w:pPr>
      <w:r w:rsidRPr="00703FCE">
        <w:t xml:space="preserve">Nova Fátima (PR), </w:t>
      </w:r>
      <w:r w:rsidR="00D063BD">
        <w:t>11</w:t>
      </w:r>
      <w:r w:rsidR="00F25FFE">
        <w:t xml:space="preserve"> </w:t>
      </w:r>
      <w:r w:rsidRPr="00703FCE">
        <w:t>de</w:t>
      </w:r>
      <w:r w:rsidR="009D19B3">
        <w:t xml:space="preserve"> </w:t>
      </w:r>
      <w:r w:rsidR="00D063BD">
        <w:t>agosto</w:t>
      </w:r>
      <w:r w:rsidRPr="00703FCE">
        <w:t xml:space="preserve"> de 20</w:t>
      </w:r>
      <w:r w:rsidR="00EC6279">
        <w:t>2</w:t>
      </w:r>
      <w:r w:rsidR="00F25FFE">
        <w:t>6</w:t>
      </w:r>
      <w:r w:rsidR="0025158E">
        <w:t>.</w:t>
      </w:r>
    </w:p>
    <w:p w:rsidR="00703FCE" w:rsidRPr="00703FCE" w:rsidRDefault="00703FCE" w:rsidP="00703FCE"/>
    <w:p w:rsidR="00703FCE" w:rsidRDefault="00703FCE" w:rsidP="00703FCE">
      <w:bookmarkStart w:id="0" w:name="_GoBack"/>
      <w:bookmarkEnd w:id="0"/>
    </w:p>
    <w:p w:rsidR="00F13A1F" w:rsidRDefault="00F13A1F" w:rsidP="00703FCE"/>
    <w:p w:rsidR="00F13A1F" w:rsidRPr="00703FCE" w:rsidRDefault="00F13A1F" w:rsidP="00703FCE"/>
    <w:p w:rsidR="00703FCE" w:rsidRPr="00703FCE" w:rsidRDefault="00703FCE" w:rsidP="00703FCE"/>
    <w:p w:rsidR="00703FCE" w:rsidRPr="00703FCE" w:rsidRDefault="00703FCE" w:rsidP="00703FCE"/>
    <w:p w:rsidR="000775C4" w:rsidRPr="00686A6A" w:rsidRDefault="000775C4" w:rsidP="000775C4"/>
    <w:tbl>
      <w:tblPr>
        <w:tblW w:w="4350" w:type="dxa"/>
        <w:tblInd w:w="2480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0"/>
      </w:tblGrid>
      <w:tr w:rsidR="000775C4" w:rsidRPr="00686A6A" w:rsidTr="00496843"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775C4" w:rsidRPr="00686A6A" w:rsidRDefault="000775C4" w:rsidP="00496843">
            <w:pPr>
              <w:jc w:val="center"/>
              <w:rPr>
                <w:b/>
              </w:rPr>
            </w:pPr>
            <w:r>
              <w:rPr>
                <w:b/>
              </w:rPr>
              <w:t>Renata Montenegro Balan Xavier</w:t>
            </w:r>
          </w:p>
          <w:p w:rsidR="000775C4" w:rsidRPr="00686A6A" w:rsidRDefault="000775C4" w:rsidP="00496843">
            <w:pPr>
              <w:jc w:val="center"/>
            </w:pPr>
            <w:r>
              <w:t>Prefeita</w:t>
            </w:r>
            <w:r w:rsidRPr="00686A6A">
              <w:t xml:space="preserve"> Municipal</w:t>
            </w:r>
          </w:p>
        </w:tc>
      </w:tr>
    </w:tbl>
    <w:p w:rsidR="000775C4" w:rsidRPr="00686A6A" w:rsidRDefault="000775C4" w:rsidP="000775C4">
      <w:pPr>
        <w:rPr>
          <w:b/>
          <w:bCs/>
          <w:i/>
          <w:u w:val="single"/>
        </w:rPr>
      </w:pPr>
    </w:p>
    <w:p w:rsidR="005E3E28" w:rsidRPr="00703FCE" w:rsidRDefault="005E3E28" w:rsidP="00703FCE"/>
    <w:sectPr w:rsidR="005E3E28" w:rsidRPr="00703FCE" w:rsidSect="009D19B3">
      <w:headerReference w:type="default" r:id="rId9"/>
      <w:footerReference w:type="even" r:id="rId10"/>
      <w:pgSz w:w="11907" w:h="16840" w:code="9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FF1" w:rsidRDefault="00C66FF1">
      <w:r>
        <w:separator/>
      </w:r>
    </w:p>
  </w:endnote>
  <w:endnote w:type="continuationSeparator" w:id="0">
    <w:p w:rsidR="00C66FF1" w:rsidRDefault="00C6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F1" w:rsidRDefault="00C66FF1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66FF1" w:rsidRDefault="00C66FF1" w:rsidP="00742B0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FF1" w:rsidRDefault="00C66FF1">
      <w:r>
        <w:separator/>
      </w:r>
    </w:p>
  </w:footnote>
  <w:footnote w:type="continuationSeparator" w:id="0">
    <w:p w:rsidR="00C66FF1" w:rsidRDefault="00C66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F1" w:rsidRPr="00C17598" w:rsidRDefault="00D063BD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848055507" r:id="rId2"/>
      </w:pict>
    </w:r>
  </w:p>
  <w:p w:rsidR="00C66FF1" w:rsidRPr="000721C7" w:rsidRDefault="00C66FF1" w:rsidP="000721C7">
    <w:pPr>
      <w:pStyle w:val="Cabealho"/>
      <w:rPr>
        <w:rFonts w:cs="Arial"/>
        <w:b/>
        <w:sz w:val="52"/>
        <w:szCs w:val="52"/>
      </w:rPr>
    </w:pPr>
    <w:r w:rsidRPr="000721C7">
      <w:rPr>
        <w:rFonts w:cs="Arial"/>
        <w:b/>
        <w:sz w:val="52"/>
        <w:szCs w:val="52"/>
      </w:rPr>
      <w:t>Munícipio de Nova Fátima – PR</w:t>
    </w:r>
  </w:p>
  <w:p w:rsidR="00C66FF1" w:rsidRDefault="00C66FF1" w:rsidP="000721C7">
    <w:pPr>
      <w:pStyle w:val="Cabealho"/>
      <w:rPr>
        <w:b/>
        <w:sz w:val="18"/>
      </w:rPr>
    </w:pP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sz w:val="22"/>
      </w:rPr>
      <w:sym w:font="Wingdings" w:char="F028"/>
    </w:r>
    <w:r w:rsidR="00D063BD">
      <w:rPr>
        <w:b/>
        <w:sz w:val="18"/>
      </w:rPr>
      <w:t xml:space="preserve"> (043) 3196-0550</w:t>
    </w:r>
  </w:p>
  <w:p w:rsidR="00C66FF1" w:rsidRPr="00713E96" w:rsidRDefault="00C66FF1" w:rsidP="000721C7">
    <w:pPr>
      <w:pStyle w:val="Cabealho"/>
      <w:rPr>
        <w:sz w:val="18"/>
      </w:rPr>
    </w:pPr>
    <w:r w:rsidRPr="0032015C">
      <w:rPr>
        <w:rFonts w:cs="Arial"/>
        <w:b/>
        <w:sz w:val="20"/>
        <w:szCs w:val="20"/>
      </w:rPr>
      <w:t>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4BA1"/>
    <w:rsid w:val="000758D1"/>
    <w:rsid w:val="00075A0C"/>
    <w:rsid w:val="000761CC"/>
    <w:rsid w:val="00076E59"/>
    <w:rsid w:val="000775C4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5D7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6E07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39D4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1952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26978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158E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09FD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074B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17B67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C654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3FCE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0305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0E3"/>
    <w:rsid w:val="007571ED"/>
    <w:rsid w:val="007574F0"/>
    <w:rsid w:val="00757F52"/>
    <w:rsid w:val="00761021"/>
    <w:rsid w:val="00761293"/>
    <w:rsid w:val="0076180A"/>
    <w:rsid w:val="007618A2"/>
    <w:rsid w:val="00763729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CC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C7C9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6ED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0A6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53C4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7C1"/>
    <w:rsid w:val="008D3BBA"/>
    <w:rsid w:val="008D4257"/>
    <w:rsid w:val="008D569E"/>
    <w:rsid w:val="008D6C78"/>
    <w:rsid w:val="008E19D9"/>
    <w:rsid w:val="008E245C"/>
    <w:rsid w:val="008E32DE"/>
    <w:rsid w:val="008E4101"/>
    <w:rsid w:val="008E592C"/>
    <w:rsid w:val="008E5A42"/>
    <w:rsid w:val="008E5B55"/>
    <w:rsid w:val="008E7B2F"/>
    <w:rsid w:val="008F0377"/>
    <w:rsid w:val="008F0F2A"/>
    <w:rsid w:val="008F1868"/>
    <w:rsid w:val="008F2193"/>
    <w:rsid w:val="008F28FF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5B68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57E31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5A5D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AD5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0EA0"/>
    <w:rsid w:val="009D19B3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2744D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7AC"/>
    <w:rsid w:val="00A71A18"/>
    <w:rsid w:val="00A71C10"/>
    <w:rsid w:val="00A71C27"/>
    <w:rsid w:val="00A71DB5"/>
    <w:rsid w:val="00A72F5D"/>
    <w:rsid w:val="00A73309"/>
    <w:rsid w:val="00A73DAA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681B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34B8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430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D759C"/>
    <w:rsid w:val="00BE11FC"/>
    <w:rsid w:val="00BE1A33"/>
    <w:rsid w:val="00BE305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FF1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524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63BD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4A1"/>
    <w:rsid w:val="00D61C76"/>
    <w:rsid w:val="00D631F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3315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279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5975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A1F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25FFE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291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761508-3F93-43CE-A1C4-32B445663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101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717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Win</cp:lastModifiedBy>
  <cp:revision>18</cp:revision>
  <cp:lastPrinted>2026-08-12T18:55:00Z</cp:lastPrinted>
  <dcterms:created xsi:type="dcterms:W3CDTF">2023-01-31T11:51:00Z</dcterms:created>
  <dcterms:modified xsi:type="dcterms:W3CDTF">2026-08-12T18:59:00Z</dcterms:modified>
</cp:coreProperties>
</file>