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A242F" w14:textId="77777777" w:rsidR="002F4916" w:rsidRPr="00832C0A" w:rsidRDefault="002F4916" w:rsidP="00AB559A">
      <w:pPr>
        <w:ind w:right="-37"/>
        <w:jc w:val="center"/>
        <w:rPr>
          <w:rFonts w:ascii="Arial" w:hAnsi="Arial" w:cs="Arial"/>
          <w:sz w:val="24"/>
          <w:szCs w:val="24"/>
        </w:rPr>
      </w:pPr>
    </w:p>
    <w:p w14:paraId="6C65786C" w14:textId="77777777" w:rsidR="00AB559A" w:rsidRPr="00832C0A" w:rsidRDefault="00AB559A" w:rsidP="00AB559A">
      <w:pPr>
        <w:pStyle w:val="Ttulo1"/>
        <w:ind w:left="0" w:right="-37"/>
        <w:jc w:val="center"/>
        <w:rPr>
          <w:rFonts w:ascii="Arial" w:hAnsi="Arial" w:cs="Arial"/>
        </w:rPr>
      </w:pPr>
      <w:r w:rsidRPr="00832C0A">
        <w:rPr>
          <w:rFonts w:ascii="Arial" w:hAnsi="Arial" w:cs="Arial"/>
        </w:rPr>
        <w:t>ESTUDO</w:t>
      </w:r>
      <w:r w:rsidRPr="00832C0A">
        <w:rPr>
          <w:rFonts w:ascii="Arial" w:hAnsi="Arial" w:cs="Arial"/>
          <w:spacing w:val="-5"/>
        </w:rPr>
        <w:t xml:space="preserve"> </w:t>
      </w:r>
      <w:r w:rsidRPr="00832C0A">
        <w:rPr>
          <w:rFonts w:ascii="Arial" w:hAnsi="Arial" w:cs="Arial"/>
        </w:rPr>
        <w:t>TÉCNICO</w:t>
      </w:r>
      <w:r w:rsidRPr="00832C0A">
        <w:rPr>
          <w:rFonts w:ascii="Arial" w:hAnsi="Arial" w:cs="Arial"/>
          <w:spacing w:val="-5"/>
        </w:rPr>
        <w:t xml:space="preserve"> </w:t>
      </w:r>
      <w:r w:rsidRPr="00832C0A">
        <w:rPr>
          <w:rFonts w:ascii="Arial" w:hAnsi="Arial" w:cs="Arial"/>
        </w:rPr>
        <w:t>PRELIMINAR</w:t>
      </w:r>
      <w:r w:rsidRPr="00832C0A">
        <w:rPr>
          <w:rFonts w:ascii="Arial" w:hAnsi="Arial" w:cs="Arial"/>
          <w:spacing w:val="-4"/>
        </w:rPr>
        <w:t xml:space="preserve"> </w:t>
      </w:r>
      <w:r w:rsidRPr="00832C0A">
        <w:rPr>
          <w:rFonts w:ascii="Arial" w:hAnsi="Arial" w:cs="Arial"/>
        </w:rPr>
        <w:t>–</w:t>
      </w:r>
      <w:r w:rsidRPr="00832C0A">
        <w:rPr>
          <w:rFonts w:ascii="Arial" w:hAnsi="Arial" w:cs="Arial"/>
          <w:spacing w:val="-4"/>
        </w:rPr>
        <w:t xml:space="preserve"> </w:t>
      </w:r>
      <w:r w:rsidRPr="00832C0A">
        <w:rPr>
          <w:rFonts w:ascii="Arial" w:hAnsi="Arial" w:cs="Arial"/>
        </w:rPr>
        <w:t>ETP</w:t>
      </w:r>
    </w:p>
    <w:p w14:paraId="0BC9AEB7" w14:textId="77777777" w:rsidR="00AB559A" w:rsidRPr="00832C0A" w:rsidRDefault="00AB559A" w:rsidP="00AB559A">
      <w:pPr>
        <w:pStyle w:val="Ttulo1"/>
        <w:ind w:left="0" w:right="-37"/>
        <w:rPr>
          <w:rFonts w:ascii="Arial" w:hAnsi="Arial" w:cs="Arial"/>
          <w:u w:val="none"/>
        </w:rPr>
      </w:pPr>
    </w:p>
    <w:p w14:paraId="5340501C" w14:textId="627C9DF0" w:rsidR="00AB559A" w:rsidRPr="00832C0A" w:rsidRDefault="00AB559A" w:rsidP="00AB559A">
      <w:pPr>
        <w:pStyle w:val="Ttulo1"/>
        <w:ind w:left="0" w:right="-37"/>
        <w:rPr>
          <w:rFonts w:ascii="Arial" w:hAnsi="Arial" w:cs="Arial"/>
        </w:rPr>
      </w:pPr>
      <w:r w:rsidRPr="00832C0A">
        <w:rPr>
          <w:rFonts w:ascii="Arial" w:hAnsi="Arial" w:cs="Arial"/>
          <w:u w:val="none"/>
        </w:rPr>
        <w:t>DFD Nº 0</w:t>
      </w:r>
      <w:r w:rsidR="0023613B" w:rsidRPr="00832C0A">
        <w:rPr>
          <w:rFonts w:ascii="Arial" w:hAnsi="Arial" w:cs="Arial"/>
          <w:u w:val="none"/>
        </w:rPr>
        <w:t>13</w:t>
      </w:r>
      <w:r w:rsidRPr="00832C0A">
        <w:rPr>
          <w:rFonts w:ascii="Arial" w:hAnsi="Arial" w:cs="Arial"/>
          <w:u w:val="none"/>
        </w:rPr>
        <w:t>/2024</w:t>
      </w:r>
    </w:p>
    <w:p w14:paraId="654E33C3" w14:textId="77777777" w:rsidR="00AB559A" w:rsidRPr="00832C0A" w:rsidRDefault="00AB559A" w:rsidP="00AB559A">
      <w:pPr>
        <w:pStyle w:val="Ttulo1"/>
        <w:ind w:left="0" w:right="-37"/>
        <w:rPr>
          <w:rFonts w:ascii="Arial" w:hAnsi="Arial" w:cs="Arial"/>
        </w:rPr>
      </w:pPr>
      <w:r w:rsidRPr="00832C0A">
        <w:rPr>
          <w:rFonts w:ascii="Arial" w:hAnsi="Arial" w:cs="Arial"/>
          <w:u w:val="none"/>
        </w:rPr>
        <w:t>ORIGEM: SECRETARIA MUNICIPAL DE EDUCAÇÃO E CULTURA</w:t>
      </w:r>
    </w:p>
    <w:p w14:paraId="0424A7C5" w14:textId="19BF4602" w:rsidR="00AB559A" w:rsidRPr="00832C0A" w:rsidRDefault="00AB559A" w:rsidP="00AB559A">
      <w:pPr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bCs/>
          <w:sz w:val="24"/>
          <w:szCs w:val="24"/>
        </w:rPr>
        <w:t xml:space="preserve">DATA: </w:t>
      </w:r>
      <w:r w:rsidR="0023613B" w:rsidRPr="00832C0A">
        <w:rPr>
          <w:rFonts w:ascii="Arial" w:hAnsi="Arial" w:cs="Arial"/>
          <w:b/>
          <w:bCs/>
          <w:sz w:val="24"/>
          <w:szCs w:val="24"/>
        </w:rPr>
        <w:t>2</w:t>
      </w:r>
      <w:r w:rsidR="00B34265" w:rsidRPr="00832C0A">
        <w:rPr>
          <w:rFonts w:ascii="Arial" w:hAnsi="Arial" w:cs="Arial"/>
          <w:b/>
          <w:bCs/>
          <w:sz w:val="24"/>
          <w:szCs w:val="24"/>
        </w:rPr>
        <w:t>3</w:t>
      </w:r>
      <w:r w:rsidR="0023613B" w:rsidRPr="00832C0A">
        <w:rPr>
          <w:rFonts w:ascii="Arial" w:hAnsi="Arial" w:cs="Arial"/>
          <w:b/>
          <w:bCs/>
          <w:sz w:val="24"/>
          <w:szCs w:val="24"/>
        </w:rPr>
        <w:t>/04</w:t>
      </w:r>
      <w:r w:rsidRPr="00832C0A">
        <w:rPr>
          <w:rFonts w:ascii="Arial" w:hAnsi="Arial" w:cs="Arial"/>
          <w:b/>
          <w:bCs/>
          <w:sz w:val="24"/>
          <w:szCs w:val="24"/>
        </w:rPr>
        <w:t>/2024</w:t>
      </w:r>
    </w:p>
    <w:p w14:paraId="0D44E193" w14:textId="77777777" w:rsidR="00AB559A" w:rsidRPr="00832C0A" w:rsidRDefault="00AB559A" w:rsidP="00AB559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68E6FF0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eastAsia="Arial" w:hAnsi="Arial" w:cs="Arial"/>
          <w:b/>
          <w:sz w:val="24"/>
          <w:szCs w:val="24"/>
          <w:lang w:val="pt-BR"/>
        </w:rPr>
        <w:t xml:space="preserve">    </w:t>
      </w:r>
    </w:p>
    <w:p w14:paraId="424DBB96" w14:textId="3D104F43" w:rsidR="005A131E" w:rsidRPr="00832C0A" w:rsidRDefault="00AB559A" w:rsidP="00CD7043">
      <w:pPr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832C0A">
        <w:rPr>
          <w:rFonts w:ascii="Arial" w:hAnsi="Arial" w:cs="Arial"/>
          <w:b/>
          <w:sz w:val="24"/>
          <w:szCs w:val="24"/>
        </w:rPr>
        <w:t>OBJETO</w:t>
      </w:r>
      <w:r w:rsidR="0013432D" w:rsidRPr="00832C0A">
        <w:rPr>
          <w:rFonts w:ascii="Arial" w:hAnsi="Arial" w:cs="Arial"/>
          <w:b/>
          <w:sz w:val="24"/>
          <w:szCs w:val="24"/>
        </w:rPr>
        <w:t>:</w:t>
      </w:r>
      <w:r w:rsidR="0013432D" w:rsidRPr="00832C0A">
        <w:rPr>
          <w:rFonts w:ascii="Arial" w:hAnsi="Arial" w:cs="Arial"/>
          <w:b/>
          <w:spacing w:val="8"/>
          <w:sz w:val="24"/>
          <w:szCs w:val="24"/>
        </w:rPr>
        <w:t xml:space="preserve"> </w:t>
      </w:r>
      <w:bookmarkStart w:id="0" w:name="_Hlk163216409"/>
      <w:r w:rsidR="00CD7043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Contratação da empresa </w:t>
      </w:r>
      <w:bookmarkStart w:id="1" w:name="_Hlk160612946"/>
      <w:r w:rsidR="00CD7043" w:rsidRPr="00832C0A">
        <w:rPr>
          <w:rFonts w:ascii="Arial" w:hAnsi="Arial" w:cs="Arial"/>
          <w:b/>
          <w:sz w:val="24"/>
          <w:szCs w:val="24"/>
          <w:shd w:val="clear" w:color="auto" w:fill="FFFFFF"/>
        </w:rPr>
        <w:t>IMPACTO LTDA</w:t>
      </w:r>
      <w:r w:rsidR="00CD7043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inscrita no </w:t>
      </w:r>
      <w:r w:rsidR="00CD7043" w:rsidRPr="00832C0A">
        <w:rPr>
          <w:rFonts w:ascii="Arial" w:hAnsi="Arial" w:cs="Arial"/>
          <w:b/>
          <w:bCs/>
          <w:sz w:val="24"/>
          <w:szCs w:val="24"/>
          <w:shd w:val="clear" w:color="auto" w:fill="FFFFFF"/>
        </w:rPr>
        <w:t>CNPJ</w:t>
      </w:r>
      <w:r w:rsidR="00CD7043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sob o nº</w:t>
      </w:r>
      <w:r w:rsidR="00CD7043" w:rsidRPr="00832C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05.306.560/0001-92, </w:t>
      </w:r>
      <w:bookmarkEnd w:id="1"/>
      <w:r w:rsidR="00CD7043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para projetos que tem como público-alvo as crianças da rede municipal de ensino e também </w:t>
      </w:r>
      <w:r w:rsidR="0023460B" w:rsidRPr="00832C0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CD7043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os moradores de Rancho Alegre e arredores, gerando entretenimento gratuito e acessível. Os projetos tem como objetivo </w:t>
      </w:r>
      <w:r w:rsidR="00CD7043" w:rsidRPr="00832C0A">
        <w:rPr>
          <w:rFonts w:ascii="Arial" w:hAnsi="Arial" w:cs="Arial"/>
          <w:sz w:val="24"/>
          <w:szCs w:val="24"/>
        </w:rPr>
        <w:t>contribuir para a preservação, divulgação e valorização da cultura local, e são importantes ferramentas de educação não formal, promovendo o aprendizado de habilidades artísticas, históricas e culturais.</w:t>
      </w:r>
      <w:r w:rsidR="00CD7043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CD7043" w:rsidRPr="00832C0A">
        <w:rPr>
          <w:rFonts w:ascii="Arial" w:hAnsi="Arial" w:cs="Arial"/>
          <w:sz w:val="24"/>
          <w:szCs w:val="24"/>
        </w:rPr>
        <w:t xml:space="preserve">As datas e horários serão definidas pela </w:t>
      </w:r>
      <w:bookmarkEnd w:id="0"/>
      <w:r w:rsidR="00832C0A" w:rsidRPr="00832C0A">
        <w:rPr>
          <w:rFonts w:ascii="Arial" w:hAnsi="Arial" w:cs="Arial"/>
          <w:sz w:val="24"/>
          <w:szCs w:val="24"/>
        </w:rPr>
        <w:t>Secretaria Municipal de Educação e Cultura de Rancho Alegre.</w:t>
      </w:r>
    </w:p>
    <w:p w14:paraId="75C8C361" w14:textId="4C6998EB" w:rsidR="00CD7043" w:rsidRPr="00832C0A" w:rsidRDefault="005A131E" w:rsidP="00CD7043">
      <w:pPr>
        <w:jc w:val="both"/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</w:pPr>
      <w:r w:rsidRPr="00832C0A">
        <w:rPr>
          <w:rFonts w:ascii="Arial" w:hAnsi="Arial" w:cs="Arial"/>
          <w:color w:val="000000" w:themeColor="text1"/>
          <w:sz w:val="24"/>
          <w:szCs w:val="24"/>
        </w:rPr>
        <w:t xml:space="preserve">Os projetos habilitados </w:t>
      </w:r>
      <w:r w:rsidR="00D56058" w:rsidRPr="00832C0A">
        <w:rPr>
          <w:rFonts w:ascii="Arial" w:hAnsi="Arial" w:cs="Arial"/>
          <w:color w:val="000000" w:themeColor="text1"/>
          <w:sz w:val="24"/>
          <w:szCs w:val="24"/>
        </w:rPr>
        <w:t>foram apressentados pela</w:t>
      </w:r>
      <w:r w:rsidR="00D56058" w:rsidRPr="00832C0A">
        <w:rPr>
          <w:rFonts w:ascii="Arial" w:hAnsi="Arial" w:cs="Arial"/>
          <w:color w:val="000000" w:themeColor="text1"/>
          <w:sz w:val="24"/>
          <w:szCs w:val="24"/>
        </w:rPr>
        <w:t xml:space="preserve"> Secretaria Municipal de Educação e Cultura, através da Comissão de Análise Documental e Seleção de Projetos do Chamamento Público nº 003/2023 – Lei Paulo Gustavo</w:t>
      </w:r>
      <w:r w:rsidR="00D56058" w:rsidRPr="00832C0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C0854AA" w14:textId="77777777" w:rsidR="0013432D" w:rsidRPr="00832C0A" w:rsidRDefault="0013432D" w:rsidP="0013432D">
      <w:pPr>
        <w:widowControl/>
        <w:jc w:val="both"/>
        <w:rPr>
          <w:rFonts w:ascii="Arial" w:eastAsia="Calibri" w:hAnsi="Arial" w:cs="Arial"/>
          <w:b/>
          <w:color w:val="FF0000"/>
          <w:sz w:val="24"/>
          <w:szCs w:val="24"/>
        </w:rPr>
      </w:pPr>
    </w:p>
    <w:p w14:paraId="61772580" w14:textId="0DBAD4A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Equipe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5"/>
          <w:sz w:val="24"/>
          <w:szCs w:val="24"/>
          <w:lang w:val="pt-BR"/>
        </w:rPr>
        <w:t>p</w:t>
      </w:r>
      <w:r w:rsidRPr="00832C0A">
        <w:rPr>
          <w:rFonts w:ascii="Arial" w:hAnsi="Arial" w:cs="Arial"/>
          <w:sz w:val="24"/>
          <w:szCs w:val="24"/>
        </w:rPr>
        <w:t>lanejamento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contratação:</w:t>
      </w:r>
    </w:p>
    <w:p w14:paraId="537CB946" w14:textId="77777777" w:rsidR="002F4916" w:rsidRPr="00832C0A" w:rsidRDefault="002F4916" w:rsidP="002F4916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75"/>
        <w:gridCol w:w="6165"/>
      </w:tblGrid>
      <w:tr w:rsidR="00AB559A" w:rsidRPr="00832C0A" w14:paraId="2AFDD0A1" w14:textId="77777777" w:rsidTr="00797D70">
        <w:trPr>
          <w:trHeight w:val="358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79797"/>
          </w:tcPr>
          <w:p w14:paraId="32E6876D" w14:textId="77777777" w:rsidR="00AB559A" w:rsidRPr="00832C0A" w:rsidRDefault="00AB559A" w:rsidP="00797D70">
            <w:pPr>
              <w:pStyle w:val="TableParagraph"/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Servidor(a)</w:t>
            </w:r>
          </w:p>
        </w:tc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79797"/>
          </w:tcPr>
          <w:p w14:paraId="50E637F7" w14:textId="77777777" w:rsidR="00AB559A" w:rsidRPr="00832C0A" w:rsidRDefault="00AB559A" w:rsidP="00797D70">
            <w:pPr>
              <w:pStyle w:val="TableParagraph"/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Função</w:t>
            </w:r>
          </w:p>
        </w:tc>
      </w:tr>
      <w:tr w:rsidR="00AB559A" w:rsidRPr="00832C0A" w14:paraId="791150F5" w14:textId="77777777" w:rsidTr="00797D70">
        <w:trPr>
          <w:trHeight w:val="375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9786B" w14:textId="77777777" w:rsidR="00AB559A" w:rsidRPr="00832C0A" w:rsidRDefault="00AB559A" w:rsidP="00797D70">
            <w:pPr>
              <w:pStyle w:val="TableParagraph"/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Luciana Paula </w:t>
            </w:r>
            <w:proofErr w:type="spellStart"/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Casaroto</w:t>
            </w:r>
            <w:proofErr w:type="spellEnd"/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 Santos</w:t>
            </w:r>
          </w:p>
        </w:tc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D8919" w14:textId="77777777" w:rsidR="00AB559A" w:rsidRPr="00832C0A" w:rsidRDefault="00AB559A" w:rsidP="00797D70">
            <w:pPr>
              <w:pStyle w:val="TableParagraph"/>
              <w:tabs>
                <w:tab w:val="left" w:pos="1010"/>
                <w:tab w:val="left" w:pos="2100"/>
                <w:tab w:val="left" w:pos="2386"/>
                <w:tab w:val="left" w:pos="3159"/>
                <w:tab w:val="left" w:pos="4602"/>
                <w:tab w:val="left" w:pos="4886"/>
                <w:tab w:val="left" w:pos="6125"/>
              </w:tabs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Secretária Municipal de Educação e Cultura</w:t>
            </w:r>
          </w:p>
        </w:tc>
      </w:tr>
      <w:tr w:rsidR="00AB559A" w:rsidRPr="00832C0A" w14:paraId="03D91E01" w14:textId="77777777" w:rsidTr="00797D70">
        <w:trPr>
          <w:trHeight w:val="384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BAEC8" w14:textId="77777777" w:rsidR="00AB559A" w:rsidRPr="00832C0A" w:rsidRDefault="00AB559A" w:rsidP="00797D70">
            <w:pPr>
              <w:pStyle w:val="TableParagraph"/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Mariana da Costa Aureliano</w:t>
            </w:r>
          </w:p>
        </w:tc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CF829" w14:textId="77777777" w:rsidR="00AB559A" w:rsidRPr="00832C0A" w:rsidRDefault="00AB559A" w:rsidP="00797D70">
            <w:pPr>
              <w:pStyle w:val="TableParagraph"/>
              <w:tabs>
                <w:tab w:val="left" w:pos="1010"/>
                <w:tab w:val="left" w:pos="2100"/>
                <w:tab w:val="left" w:pos="2386"/>
                <w:tab w:val="left" w:pos="3159"/>
                <w:tab w:val="left" w:pos="4602"/>
                <w:tab w:val="left" w:pos="4886"/>
                <w:tab w:val="left" w:pos="6125"/>
              </w:tabs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Suporte Pedagógico da Secretaria Municipal de Educação e Cultura </w:t>
            </w:r>
          </w:p>
        </w:tc>
      </w:tr>
      <w:tr w:rsidR="00AB559A" w:rsidRPr="00832C0A" w14:paraId="500BF0F1" w14:textId="77777777" w:rsidTr="00797D70">
        <w:trPr>
          <w:trHeight w:val="384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0CF6D" w14:textId="27BB9DE2" w:rsidR="00AB559A" w:rsidRPr="00832C0A" w:rsidRDefault="00950E4A" w:rsidP="00797D70">
            <w:pPr>
              <w:pStyle w:val="TableParagraph"/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Luciana Inês Franco </w:t>
            </w:r>
            <w:proofErr w:type="spellStart"/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Zamuner</w:t>
            </w:r>
            <w:proofErr w:type="spellEnd"/>
          </w:p>
        </w:tc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251E2" w14:textId="77777777" w:rsidR="00AB559A" w:rsidRPr="00832C0A" w:rsidRDefault="00AB559A" w:rsidP="00797D70">
            <w:pPr>
              <w:pStyle w:val="TableParagraph"/>
              <w:tabs>
                <w:tab w:val="left" w:pos="1010"/>
                <w:tab w:val="left" w:pos="2100"/>
                <w:tab w:val="left" w:pos="2386"/>
                <w:tab w:val="left" w:pos="3159"/>
                <w:tab w:val="left" w:pos="4602"/>
                <w:tab w:val="left" w:pos="4886"/>
                <w:tab w:val="left" w:pos="6125"/>
              </w:tabs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Suporte Pedagógico da Escola Municipal Arthur Serafim Marques</w:t>
            </w:r>
          </w:p>
        </w:tc>
      </w:tr>
      <w:tr w:rsidR="00AB559A" w:rsidRPr="00832C0A" w14:paraId="3107CFAA" w14:textId="77777777" w:rsidTr="00797D70">
        <w:trPr>
          <w:trHeight w:val="384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71CF9" w14:textId="55B85F2D" w:rsidR="00AB559A" w:rsidRPr="00832C0A" w:rsidRDefault="00950E4A" w:rsidP="00797D70">
            <w:pPr>
              <w:pStyle w:val="TableParagraph"/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Viviani Silvério de Oliveira</w:t>
            </w:r>
          </w:p>
        </w:tc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F6AF9" w14:textId="77777777" w:rsidR="00AB559A" w:rsidRPr="00832C0A" w:rsidRDefault="00AB559A" w:rsidP="00797D70">
            <w:pPr>
              <w:pStyle w:val="TableParagraph"/>
              <w:tabs>
                <w:tab w:val="left" w:pos="1010"/>
                <w:tab w:val="left" w:pos="2100"/>
                <w:tab w:val="left" w:pos="2386"/>
                <w:tab w:val="left" w:pos="3159"/>
                <w:tab w:val="left" w:pos="4602"/>
                <w:tab w:val="left" w:pos="4886"/>
                <w:tab w:val="left" w:pos="6125"/>
              </w:tabs>
              <w:ind w:right="-37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Suporte Pedagógico do Centro de Educação Infantil CMEI- Maria </w:t>
            </w:r>
            <w:proofErr w:type="spellStart"/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>Emilia</w:t>
            </w:r>
            <w:proofErr w:type="spellEnd"/>
            <w:r w:rsidRPr="00832C0A">
              <w:rPr>
                <w:rFonts w:ascii="Arial" w:hAnsi="Arial" w:cs="Arial"/>
                <w:sz w:val="24"/>
                <w:szCs w:val="24"/>
                <w:lang w:val="pt-BR"/>
              </w:rPr>
              <w:t xml:space="preserve"> Bezerra da Cunha</w:t>
            </w:r>
          </w:p>
        </w:tc>
      </w:tr>
    </w:tbl>
    <w:p w14:paraId="13B67451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b/>
          <w:sz w:val="24"/>
          <w:szCs w:val="24"/>
        </w:rPr>
      </w:pPr>
    </w:p>
    <w:p w14:paraId="59990CCF" w14:textId="77777777" w:rsidR="00AB559A" w:rsidRPr="00832C0A" w:rsidRDefault="00AB559A" w:rsidP="00AB559A">
      <w:pPr>
        <w:pStyle w:val="Corpodetexto"/>
        <w:numPr>
          <w:ilvl w:val="0"/>
          <w:numId w:val="8"/>
        </w:numPr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sz w:val="24"/>
          <w:szCs w:val="24"/>
        </w:rPr>
        <w:t>Observações Iniciais:</w:t>
      </w:r>
    </w:p>
    <w:p w14:paraId="5F8D42AE" w14:textId="77777777" w:rsidR="00AB559A" w:rsidRPr="00832C0A" w:rsidRDefault="00AB559A" w:rsidP="00AB559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fr-FR"/>
        </w:rPr>
        <w:t xml:space="preserve">Conforme disposto na </w:t>
      </w:r>
      <w:r w:rsidRPr="00832C0A">
        <w:rPr>
          <w:rFonts w:ascii="Arial" w:hAnsi="Arial" w:cs="Arial"/>
          <w:b/>
          <w:bCs/>
          <w:sz w:val="24"/>
          <w:szCs w:val="24"/>
          <w:lang w:val="fr-FR"/>
        </w:rPr>
        <w:t>Lei Federal nº. 14.133/2021</w:t>
      </w:r>
      <w:r w:rsidRPr="00832C0A">
        <w:rPr>
          <w:rFonts w:ascii="Arial" w:hAnsi="Arial" w:cs="Arial"/>
          <w:sz w:val="24"/>
          <w:szCs w:val="24"/>
          <w:lang w:val="fr-FR"/>
        </w:rPr>
        <w:t xml:space="preserve"> e no </w:t>
      </w:r>
      <w:r w:rsidRPr="00832C0A">
        <w:rPr>
          <w:rFonts w:ascii="Arial" w:hAnsi="Arial" w:cs="Arial"/>
          <w:b/>
          <w:bCs/>
          <w:sz w:val="24"/>
          <w:szCs w:val="24"/>
          <w:lang w:val="fr-FR"/>
        </w:rPr>
        <w:t>Decreto Municipal nº. 024/2023-Procedimentos para Planejamento</w:t>
      </w:r>
      <w:r w:rsidRPr="00832C0A">
        <w:rPr>
          <w:rFonts w:ascii="Arial" w:hAnsi="Arial" w:cs="Arial"/>
          <w:sz w:val="24"/>
          <w:szCs w:val="24"/>
          <w:lang w:val="fr-FR"/>
        </w:rPr>
        <w:t>, as contratações públicas devem ser precedidas de Estudos Técnicos Preliminares (ETP´s).</w:t>
      </w:r>
    </w:p>
    <w:p w14:paraId="4943F31D" w14:textId="77777777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  <w:highlight w:val="yellow"/>
          <w:lang w:val="fr-FR"/>
        </w:rPr>
      </w:pPr>
    </w:p>
    <w:p w14:paraId="4ED27A93" w14:textId="77777777" w:rsidR="00AB559A" w:rsidRPr="00832C0A" w:rsidRDefault="00AB559A" w:rsidP="00AB559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fr-FR"/>
        </w:rPr>
        <w:t>A elaboração dos estudos técnicos preliminares constitui a primeira etapa do planejamento de uma contratação (planejamento preliminar) e tem como objetivo assegurar a viabilidade técnica e econômica da contratação e embasar o termo de referência/projeto básico/plano de trabalho, que somente será elaborado se a contratação for considerada viável.</w:t>
      </w:r>
    </w:p>
    <w:p w14:paraId="7BB52779" w14:textId="77777777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  <w:lang w:val="fr-FR"/>
        </w:rPr>
      </w:pPr>
    </w:p>
    <w:p w14:paraId="6FB8577F" w14:textId="77777777" w:rsidR="00AB559A" w:rsidRPr="00832C0A" w:rsidRDefault="00AB559A" w:rsidP="00AB559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fr-FR"/>
        </w:rPr>
        <w:t>Objetivando subsidiar a elaboração do ETP é importante examinar os normativos (normas, regras, preceitos e legislações) que disicplinam os materiais/equipamentos/serviços a serem contratados, de acordo com a sua natureza, além de analisar as contratações anteriores do mesmo objeto, a fim de identificar as inconsistências ocorridas nas fases de planejamento da contratação, seleção do fornecedor e execução do objeto.</w:t>
      </w:r>
    </w:p>
    <w:p w14:paraId="0E019DCC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bCs/>
          <w:sz w:val="24"/>
          <w:szCs w:val="24"/>
          <w:lang w:val="fr-FR"/>
        </w:rPr>
      </w:pPr>
    </w:p>
    <w:p w14:paraId="6F0F5BEB" w14:textId="77777777" w:rsidR="00AB559A" w:rsidRPr="00832C0A" w:rsidRDefault="00AB559A" w:rsidP="00AB559A">
      <w:pPr>
        <w:pStyle w:val="PargrafodaLista"/>
        <w:numPr>
          <w:ilvl w:val="0"/>
          <w:numId w:val="3"/>
        </w:numPr>
        <w:tabs>
          <w:tab w:val="left" w:pos="220"/>
          <w:tab w:val="left" w:pos="436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sz w:val="24"/>
          <w:szCs w:val="24"/>
          <w:lang w:val="pt-BR"/>
        </w:rPr>
        <w:t xml:space="preserve">- </w:t>
      </w:r>
      <w:r w:rsidRPr="00832C0A">
        <w:rPr>
          <w:rFonts w:ascii="Arial" w:hAnsi="Arial" w:cs="Arial"/>
          <w:b/>
          <w:sz w:val="24"/>
          <w:szCs w:val="24"/>
        </w:rPr>
        <w:t>INTRODUÇÃO</w:t>
      </w:r>
    </w:p>
    <w:p w14:paraId="3B464B25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As</w:t>
      </w:r>
      <w:r w:rsidRPr="00832C0A">
        <w:rPr>
          <w:rFonts w:ascii="Arial" w:hAnsi="Arial" w:cs="Arial"/>
          <w:spacing w:val="-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contratações</w:t>
      </w:r>
      <w:r w:rsidRPr="00832C0A">
        <w:rPr>
          <w:rFonts w:ascii="Arial" w:hAnsi="Arial" w:cs="Arial"/>
          <w:spacing w:val="-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governamentais</w:t>
      </w:r>
      <w:r w:rsidRPr="00832C0A">
        <w:rPr>
          <w:rFonts w:ascii="Arial" w:hAnsi="Arial" w:cs="Arial"/>
          <w:spacing w:val="-1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produzem</w:t>
      </w:r>
      <w:r w:rsidRPr="00832C0A">
        <w:rPr>
          <w:rFonts w:ascii="Arial" w:hAnsi="Arial" w:cs="Arial"/>
          <w:spacing w:val="-8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significativo</w:t>
      </w:r>
      <w:r w:rsidRPr="00832C0A">
        <w:rPr>
          <w:rFonts w:ascii="Arial" w:hAnsi="Arial" w:cs="Arial"/>
          <w:spacing w:val="-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impacto</w:t>
      </w:r>
      <w:r w:rsidRPr="00832C0A">
        <w:rPr>
          <w:rFonts w:ascii="Arial" w:hAnsi="Arial" w:cs="Arial"/>
          <w:spacing w:val="-1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na</w:t>
      </w:r>
      <w:r w:rsidRPr="00832C0A">
        <w:rPr>
          <w:rFonts w:ascii="Arial" w:hAnsi="Arial" w:cs="Arial"/>
          <w:spacing w:val="-1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atividade</w:t>
      </w:r>
      <w:r w:rsidRPr="00832C0A">
        <w:rPr>
          <w:rFonts w:ascii="Arial" w:hAnsi="Arial" w:cs="Arial"/>
          <w:spacing w:val="-8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econômica,</w:t>
      </w:r>
      <w:r w:rsidRPr="00832C0A">
        <w:rPr>
          <w:rFonts w:ascii="Arial" w:hAnsi="Arial" w:cs="Arial"/>
          <w:spacing w:val="-1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tendo</w:t>
      </w:r>
      <w:r w:rsidRPr="00832C0A">
        <w:rPr>
          <w:rFonts w:ascii="Arial" w:hAnsi="Arial" w:cs="Arial"/>
          <w:spacing w:val="-8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lastRenderedPageBreak/>
        <w:t>em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vista o volume de recursos envolvidos, os quais, em grande parte, são instrumentos de realização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políticas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públicas.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Neste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sentido,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um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planejamento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bem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elaborado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propicia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contratações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potencialmente mais eficientes, posto que a realização de estudos previamente delineados conduz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1"/>
          <w:sz w:val="24"/>
          <w:szCs w:val="24"/>
        </w:rPr>
        <w:t>ao</w:t>
      </w:r>
      <w:r w:rsidRPr="00832C0A">
        <w:rPr>
          <w:rFonts w:ascii="Arial" w:hAnsi="Arial" w:cs="Arial"/>
          <w:spacing w:val="-10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1"/>
          <w:sz w:val="24"/>
          <w:szCs w:val="24"/>
        </w:rPr>
        <w:t>conhecimento</w:t>
      </w:r>
      <w:r w:rsidRPr="00832C0A">
        <w:rPr>
          <w:rFonts w:ascii="Arial" w:hAnsi="Arial" w:cs="Arial"/>
          <w:spacing w:val="-12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1"/>
          <w:sz w:val="24"/>
          <w:szCs w:val="24"/>
        </w:rPr>
        <w:t>de</w:t>
      </w:r>
      <w:r w:rsidRPr="00832C0A">
        <w:rPr>
          <w:rFonts w:ascii="Arial" w:hAnsi="Arial" w:cs="Arial"/>
          <w:spacing w:val="-1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novas</w:t>
      </w:r>
      <w:r w:rsidRPr="00832C0A">
        <w:rPr>
          <w:rFonts w:ascii="Arial" w:hAnsi="Arial" w:cs="Arial"/>
          <w:spacing w:val="-1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modelagens/metodologias</w:t>
      </w:r>
      <w:r w:rsidRPr="00832C0A">
        <w:rPr>
          <w:rFonts w:ascii="Arial" w:hAnsi="Arial" w:cs="Arial"/>
          <w:spacing w:val="-1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ofertadas</w:t>
      </w:r>
      <w:r w:rsidRPr="00832C0A">
        <w:rPr>
          <w:rFonts w:ascii="Arial" w:hAnsi="Arial" w:cs="Arial"/>
          <w:spacing w:val="-1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pelo</w:t>
      </w:r>
      <w:r w:rsidRPr="00832C0A">
        <w:rPr>
          <w:rFonts w:ascii="Arial" w:hAnsi="Arial" w:cs="Arial"/>
          <w:spacing w:val="-1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mercado,</w:t>
      </w:r>
      <w:r w:rsidRPr="00832C0A">
        <w:rPr>
          <w:rFonts w:ascii="Arial" w:hAnsi="Arial" w:cs="Arial"/>
          <w:spacing w:val="-1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resultando</w:t>
      </w:r>
      <w:r w:rsidRPr="00832C0A">
        <w:rPr>
          <w:rFonts w:ascii="Arial" w:hAnsi="Arial" w:cs="Arial"/>
          <w:spacing w:val="-1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na</w:t>
      </w:r>
      <w:r w:rsidRPr="00832C0A">
        <w:rPr>
          <w:rFonts w:ascii="Arial" w:hAnsi="Arial" w:cs="Arial"/>
          <w:spacing w:val="-1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melhor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qualidade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gasto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em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uma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gestão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eficiente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recursos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públicos.</w:t>
      </w:r>
    </w:p>
    <w:p w14:paraId="12BD9F30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0F90B8A0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Neste contexto, o presente documento apresenta os estudos técnicos preliminares que visam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assegurar a viabilidade (técnica e econômica) da contratação pretendida e o levantamento dos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elementos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essenciais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que servirão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para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compor Termo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 Referência ou Projeto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Básico.</w:t>
      </w:r>
    </w:p>
    <w:p w14:paraId="24F29107" w14:textId="41B2ECA9" w:rsidR="00D14F86" w:rsidRPr="00832C0A" w:rsidRDefault="00AB559A" w:rsidP="00D14F86">
      <w:pPr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832C0A">
        <w:rPr>
          <w:rFonts w:ascii="Arial" w:hAnsi="Arial" w:cs="Arial"/>
          <w:sz w:val="24"/>
          <w:szCs w:val="24"/>
        </w:rPr>
        <w:t xml:space="preserve">Trata-se o presente documento de estudo técnico preliminar, através de </w:t>
      </w:r>
      <w:r w:rsidRPr="00832C0A">
        <w:rPr>
          <w:rFonts w:ascii="Arial" w:hAnsi="Arial" w:cs="Arial"/>
          <w:b/>
          <w:bCs/>
          <w:sz w:val="24"/>
          <w:szCs w:val="24"/>
        </w:rPr>
        <w:t>contratação direta por inexigibilidade de Licitação</w:t>
      </w:r>
      <w:r w:rsidRPr="00832C0A">
        <w:rPr>
          <w:rFonts w:ascii="Arial" w:hAnsi="Arial" w:cs="Arial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d</w:t>
      </w:r>
      <w:r w:rsidRPr="00832C0A">
        <w:rPr>
          <w:rFonts w:ascii="Arial" w:eastAsia="Calibri" w:hAnsi="Arial" w:cs="Arial"/>
          <w:bCs/>
          <w:sz w:val="24"/>
          <w:szCs w:val="24"/>
        </w:rPr>
        <w:t>a</w:t>
      </w:r>
      <w:r w:rsidRPr="00832C0A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empresa </w:t>
      </w:r>
      <w:r w:rsidR="00D14F86" w:rsidRPr="00832C0A">
        <w:rPr>
          <w:rFonts w:ascii="Arial" w:hAnsi="Arial" w:cs="Arial"/>
          <w:b/>
          <w:sz w:val="24"/>
          <w:szCs w:val="24"/>
          <w:shd w:val="clear" w:color="auto" w:fill="FFFFFF"/>
        </w:rPr>
        <w:t>IMPACTO LTDA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inscrita no </w:t>
      </w:r>
      <w:r w:rsidR="00D14F86" w:rsidRPr="00832C0A">
        <w:rPr>
          <w:rFonts w:ascii="Arial" w:hAnsi="Arial" w:cs="Arial"/>
          <w:b/>
          <w:bCs/>
          <w:sz w:val="24"/>
          <w:szCs w:val="24"/>
          <w:shd w:val="clear" w:color="auto" w:fill="FFFFFF"/>
        </w:rPr>
        <w:t>CNPJ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sob o nº</w:t>
      </w:r>
      <w:r w:rsidR="00D14F86" w:rsidRPr="00832C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05.306.560/0001-92, </w:t>
      </w:r>
      <w:r w:rsidR="00D14F86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para projetos que tem como público-alvo as crianças da rede municipal de ensino e também </w:t>
      </w:r>
      <w:r w:rsidR="0023460B" w:rsidRPr="00832C0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D14F86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os moradores de Rancho Alegre e arredores, gerando entretenimento gratuito e acessível. Os projetos tem como objetivo </w:t>
      </w:r>
      <w:r w:rsidR="00D14F86" w:rsidRPr="00832C0A">
        <w:rPr>
          <w:rFonts w:ascii="Arial" w:hAnsi="Arial" w:cs="Arial"/>
          <w:sz w:val="24"/>
          <w:szCs w:val="24"/>
        </w:rPr>
        <w:t>contribuir para a preservação, divulgação e valorização da cultura local, e são importantes ferramentas de educação não formal, promovendo o aprendizado de habilidades artísticas, históricas e culturais.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D14F86" w:rsidRPr="00832C0A">
        <w:rPr>
          <w:rFonts w:ascii="Arial" w:hAnsi="Arial" w:cs="Arial"/>
          <w:sz w:val="24"/>
          <w:szCs w:val="24"/>
        </w:rPr>
        <w:t xml:space="preserve">As datas e horários serão definidas pela </w:t>
      </w:r>
      <w:r w:rsidR="00832C0A" w:rsidRPr="00832C0A">
        <w:rPr>
          <w:rFonts w:ascii="Arial" w:hAnsi="Arial" w:cs="Arial"/>
          <w:sz w:val="24"/>
          <w:szCs w:val="24"/>
        </w:rPr>
        <w:t>Secretaria Municipal de Educação e Cultura de Rancho Alegre.</w:t>
      </w:r>
    </w:p>
    <w:p w14:paraId="434C6338" w14:textId="240668E3" w:rsidR="00AB559A" w:rsidRPr="00832C0A" w:rsidRDefault="00AB559A" w:rsidP="00D14F86">
      <w:pPr>
        <w:jc w:val="both"/>
        <w:rPr>
          <w:rFonts w:ascii="Arial" w:hAnsi="Arial" w:cs="Arial"/>
          <w:b/>
          <w:sz w:val="24"/>
          <w:szCs w:val="24"/>
          <w:highlight w:val="yellow"/>
          <w:lang w:val="pt-BR"/>
        </w:rPr>
      </w:pPr>
    </w:p>
    <w:p w14:paraId="64873063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>E</w:t>
      </w:r>
      <w:r w:rsidRPr="00832C0A">
        <w:rPr>
          <w:rFonts w:ascii="Arial" w:hAnsi="Arial" w:cs="Arial"/>
          <w:sz w:val="24"/>
          <w:szCs w:val="24"/>
        </w:rPr>
        <w:t>ste estudo consiste na primeira etapa do planejamento de uma contratação,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 xml:space="preserve">modo a assegurar a viabilidade e embasar o termo de referência, conforme previsto na Lei </w:t>
      </w:r>
      <w:r w:rsidRPr="00832C0A">
        <w:rPr>
          <w:rFonts w:ascii="Arial" w:hAnsi="Arial" w:cs="Arial"/>
          <w:sz w:val="24"/>
          <w:szCs w:val="24"/>
          <w:lang w:val="pt-BR"/>
        </w:rPr>
        <w:t>14.133/2021</w:t>
      </w:r>
      <w:r w:rsidRPr="00832C0A">
        <w:rPr>
          <w:rFonts w:ascii="Arial" w:hAnsi="Arial" w:cs="Arial"/>
          <w:sz w:val="24"/>
          <w:szCs w:val="24"/>
        </w:rPr>
        <w:t>, art. 6°,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 xml:space="preserve">inciso </w:t>
      </w:r>
      <w:r w:rsidRPr="00832C0A">
        <w:rPr>
          <w:rFonts w:ascii="Arial" w:hAnsi="Arial" w:cs="Arial"/>
          <w:sz w:val="24"/>
          <w:szCs w:val="24"/>
          <w:lang w:val="pt-BR"/>
        </w:rPr>
        <w:t>X</w:t>
      </w:r>
      <w:r w:rsidRPr="00832C0A">
        <w:rPr>
          <w:rFonts w:ascii="Arial" w:hAnsi="Arial" w:cs="Arial"/>
          <w:sz w:val="24"/>
          <w:szCs w:val="24"/>
        </w:rPr>
        <w:t>X.</w:t>
      </w:r>
    </w:p>
    <w:p w14:paraId="31582606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1DB788C7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bCs/>
          <w:sz w:val="24"/>
          <w:szCs w:val="24"/>
        </w:rPr>
        <w:t>2–</w:t>
      </w:r>
      <w:r w:rsidRPr="00832C0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832C0A">
        <w:rPr>
          <w:rFonts w:ascii="Arial" w:hAnsi="Arial" w:cs="Arial"/>
          <w:b/>
          <w:bCs/>
          <w:sz w:val="24"/>
          <w:szCs w:val="24"/>
        </w:rPr>
        <w:t xml:space="preserve">DESCRIÇÃO DO OBJETO </w:t>
      </w:r>
    </w:p>
    <w:p w14:paraId="51A88995" w14:textId="0C97B0B0" w:rsidR="00D14F86" w:rsidRPr="00832C0A" w:rsidRDefault="00AB559A" w:rsidP="00D14F86">
      <w:pPr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832C0A">
        <w:rPr>
          <w:rFonts w:ascii="Arial" w:eastAsia="Calibri" w:hAnsi="Arial" w:cs="Arial"/>
          <w:bCs/>
          <w:sz w:val="24"/>
          <w:szCs w:val="24"/>
        </w:rPr>
        <w:t xml:space="preserve">A </w:t>
      </w:r>
      <w:r w:rsidRPr="00832C0A">
        <w:rPr>
          <w:rFonts w:ascii="Arial" w:eastAsia="Calibri" w:hAnsi="Arial" w:cs="Arial"/>
          <w:b/>
          <w:bCs/>
          <w:sz w:val="24"/>
          <w:szCs w:val="24"/>
        </w:rPr>
        <w:t>contratação direta por inexigibilidade de Licitação</w:t>
      </w:r>
      <w:r w:rsidRPr="00832C0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D56058" w:rsidRPr="00832C0A">
        <w:rPr>
          <w:rFonts w:ascii="Arial" w:eastAsia="Calibri" w:hAnsi="Arial" w:cs="Arial"/>
          <w:bCs/>
          <w:sz w:val="24"/>
          <w:szCs w:val="24"/>
        </w:rPr>
        <w:t>d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a empresa </w:t>
      </w:r>
      <w:r w:rsidR="00D14F86" w:rsidRPr="00832C0A">
        <w:rPr>
          <w:rFonts w:ascii="Arial" w:hAnsi="Arial" w:cs="Arial"/>
          <w:b/>
          <w:sz w:val="24"/>
          <w:szCs w:val="24"/>
          <w:shd w:val="clear" w:color="auto" w:fill="FFFFFF"/>
        </w:rPr>
        <w:t>IMPACTO LTDA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inscrita no </w:t>
      </w:r>
      <w:r w:rsidR="00D14F86" w:rsidRPr="00832C0A">
        <w:rPr>
          <w:rFonts w:ascii="Arial" w:hAnsi="Arial" w:cs="Arial"/>
          <w:b/>
          <w:bCs/>
          <w:sz w:val="24"/>
          <w:szCs w:val="24"/>
          <w:shd w:val="clear" w:color="auto" w:fill="FFFFFF"/>
        </w:rPr>
        <w:t>CNPJ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sob o nº</w:t>
      </w:r>
      <w:r w:rsidR="00D14F86" w:rsidRPr="00832C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05.306.560/0001-92, </w:t>
      </w:r>
      <w:r w:rsidR="00D14F86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para projetos que tem como público-alvo as crianças da rede municipal de ensino e também os moradores de Rancho Alegre e arredores, gerando entretenimento gratuito e acessível. Os projetos tem como objetivo </w:t>
      </w:r>
      <w:r w:rsidR="00D14F86" w:rsidRPr="00832C0A">
        <w:rPr>
          <w:rFonts w:ascii="Arial" w:hAnsi="Arial" w:cs="Arial"/>
          <w:sz w:val="24"/>
          <w:szCs w:val="24"/>
        </w:rPr>
        <w:t>contribuir para a preservação, divulgação e valorização da cultura local, e são importantes ferramentas de educação não formal, promovendo o aprendizado de habilidades artísticas, históricas e culturais.</w:t>
      </w:r>
      <w:r w:rsidR="00D14F86"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D14F86" w:rsidRPr="00832C0A">
        <w:rPr>
          <w:rFonts w:ascii="Arial" w:hAnsi="Arial" w:cs="Arial"/>
          <w:sz w:val="24"/>
          <w:szCs w:val="24"/>
        </w:rPr>
        <w:t xml:space="preserve">As datas e horários serão definidas pela </w:t>
      </w:r>
      <w:r w:rsidR="00832C0A" w:rsidRPr="00832C0A">
        <w:rPr>
          <w:rFonts w:ascii="Arial" w:hAnsi="Arial" w:cs="Arial"/>
          <w:sz w:val="24"/>
          <w:szCs w:val="24"/>
        </w:rPr>
        <w:t>Secretaria Municipal de Educação e Cultura de Rancho Alegre.</w:t>
      </w:r>
    </w:p>
    <w:p w14:paraId="1646CB75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b/>
          <w:bCs/>
          <w:sz w:val="24"/>
          <w:szCs w:val="24"/>
        </w:rPr>
      </w:pPr>
    </w:p>
    <w:p w14:paraId="34F7FB81" w14:textId="77777777" w:rsidR="00AB559A" w:rsidRPr="00832C0A" w:rsidRDefault="00AB559A" w:rsidP="00AB559A">
      <w:pPr>
        <w:pStyle w:val="Ttulo2"/>
        <w:numPr>
          <w:ilvl w:val="0"/>
          <w:numId w:val="10"/>
        </w:numPr>
        <w:tabs>
          <w:tab w:val="left" w:pos="220"/>
          <w:tab w:val="left" w:pos="436"/>
        </w:tabs>
        <w:ind w:left="709" w:right="-37" w:hanging="72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CLASSIFICAÇÃO DO OBJETO:</w:t>
      </w:r>
    </w:p>
    <w:p w14:paraId="28785FF4" w14:textId="206F425A" w:rsidR="00AB559A" w:rsidRPr="00832C0A" w:rsidRDefault="00AB559A" w:rsidP="00AB559A">
      <w:pPr>
        <w:pStyle w:val="Ttulo2"/>
        <w:tabs>
          <w:tab w:val="left" w:pos="220"/>
          <w:tab w:val="left" w:pos="436"/>
        </w:tabs>
        <w:ind w:left="0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 w:val="0"/>
          <w:bCs w:val="0"/>
          <w:sz w:val="24"/>
          <w:szCs w:val="24"/>
        </w:rPr>
        <w:t xml:space="preserve">Trata-se de contratação de empresa especializada para realização apresentação </w:t>
      </w:r>
      <w:r w:rsidR="00D14F86" w:rsidRPr="00832C0A">
        <w:rPr>
          <w:rFonts w:ascii="Arial" w:hAnsi="Arial" w:cs="Arial"/>
          <w:b w:val="0"/>
          <w:bCs w:val="0"/>
          <w:sz w:val="24"/>
          <w:szCs w:val="24"/>
        </w:rPr>
        <w:t>de projetos culturais.</w:t>
      </w:r>
    </w:p>
    <w:p w14:paraId="2D05D02F" w14:textId="77777777" w:rsidR="00AB559A" w:rsidRPr="00832C0A" w:rsidRDefault="00AB559A" w:rsidP="00AB559A">
      <w:pPr>
        <w:jc w:val="both"/>
        <w:rPr>
          <w:rStyle w:val="TtulodoLivro"/>
          <w:rFonts w:ascii="Arial" w:hAnsi="Arial" w:cs="Arial"/>
          <w:b w:val="0"/>
          <w:i w:val="0"/>
          <w:sz w:val="24"/>
          <w:szCs w:val="24"/>
        </w:rPr>
      </w:pPr>
      <w:r w:rsidRPr="00832C0A">
        <w:rPr>
          <w:rStyle w:val="TtulodoLivro"/>
          <w:rFonts w:ascii="Arial" w:hAnsi="Arial" w:cs="Arial"/>
          <w:b w:val="0"/>
          <w:i w:val="0"/>
          <w:sz w:val="24"/>
          <w:szCs w:val="24"/>
        </w:rPr>
        <w:t>Não foi utlizada o CATAMAT oficial do governo e também não foi elaborado um pelo Município, sendo que os mesmos serão providenciados nas futuras contratações.</w:t>
      </w:r>
    </w:p>
    <w:p w14:paraId="53106BEC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38091633" w14:textId="77777777" w:rsidR="00AB559A" w:rsidRPr="00832C0A" w:rsidRDefault="00AB559A" w:rsidP="00AB559A">
      <w:pPr>
        <w:pStyle w:val="Ttulo2"/>
        <w:numPr>
          <w:ilvl w:val="0"/>
          <w:numId w:val="10"/>
        </w:numPr>
        <w:tabs>
          <w:tab w:val="left" w:pos="220"/>
          <w:tab w:val="left" w:pos="436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 xml:space="preserve">- </w:t>
      </w:r>
      <w:r w:rsidRPr="00832C0A">
        <w:rPr>
          <w:rFonts w:ascii="Arial" w:hAnsi="Arial" w:cs="Arial"/>
          <w:sz w:val="24"/>
          <w:szCs w:val="24"/>
        </w:rPr>
        <w:t>NECESSIDADE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 CONTRATAÇÃO</w:t>
      </w:r>
    </w:p>
    <w:p w14:paraId="4FA577B8" w14:textId="0A64B0BB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A presente visa a </w:t>
      </w:r>
      <w:r w:rsidR="00290399" w:rsidRPr="00832C0A">
        <w:rPr>
          <w:rFonts w:ascii="Arial" w:hAnsi="Arial" w:cs="Arial"/>
          <w:sz w:val="24"/>
          <w:szCs w:val="24"/>
        </w:rPr>
        <w:t xml:space="preserve">contratação de empresa </w:t>
      </w:r>
      <w:r w:rsidRPr="00832C0A">
        <w:rPr>
          <w:rFonts w:ascii="Arial" w:hAnsi="Arial" w:cs="Arial"/>
          <w:sz w:val="24"/>
          <w:szCs w:val="24"/>
        </w:rPr>
        <w:t xml:space="preserve">especializada em realizações </w:t>
      </w:r>
      <w:r w:rsidR="00D14F86" w:rsidRPr="00832C0A">
        <w:rPr>
          <w:rFonts w:ascii="Arial" w:hAnsi="Arial" w:cs="Arial"/>
          <w:sz w:val="24"/>
          <w:szCs w:val="24"/>
        </w:rPr>
        <w:t>de projetos culturais.</w:t>
      </w:r>
    </w:p>
    <w:p w14:paraId="19EEBBD7" w14:textId="6BC9F510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Trata-se de pedido de contratação de empresa</w:t>
      </w:r>
      <w:r w:rsidR="0013432D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 de projetos de culturais. Que abrange os seguintes projetos: CINEMA PARA TODOS, MEMÓRIA VIVA – RANCHO ALEGRE, OLHARES – FOTOGRAFIA, TEATRO PARA O POVO E </w:t>
      </w:r>
      <w:r w:rsidR="0013432D" w:rsidRPr="00832C0A">
        <w:rPr>
          <w:rFonts w:ascii="Arial" w:hAnsi="Arial" w:cs="Arial"/>
          <w:sz w:val="24"/>
          <w:szCs w:val="24"/>
        </w:rPr>
        <w:t>QUEM AMA CUIDA</w:t>
      </w:r>
      <w:r w:rsidR="005D02C3" w:rsidRPr="00832C0A">
        <w:rPr>
          <w:rFonts w:ascii="Arial" w:hAnsi="Arial" w:cs="Arial"/>
          <w:sz w:val="24"/>
          <w:szCs w:val="24"/>
        </w:rPr>
        <w:t>.</w:t>
      </w:r>
      <w:r w:rsidR="0013432D" w:rsidRPr="00832C0A">
        <w:rPr>
          <w:rFonts w:ascii="Arial" w:hAnsi="Arial" w:cs="Arial"/>
          <w:sz w:val="24"/>
          <w:szCs w:val="24"/>
        </w:rPr>
        <w:t xml:space="preserve"> Esses projetos </w:t>
      </w:r>
      <w:r w:rsidR="0013432D" w:rsidRPr="00832C0A">
        <w:rPr>
          <w:rFonts w:ascii="Arial" w:hAnsi="Arial" w:cs="Arial"/>
          <w:bCs/>
          <w:sz w:val="24"/>
          <w:szCs w:val="24"/>
          <w:shd w:val="clear" w:color="auto" w:fill="FFFFFF"/>
        </w:rPr>
        <w:t>fornecerão</w:t>
      </w:r>
      <w:r w:rsidR="0013432D" w:rsidRPr="00832C0A">
        <w:rPr>
          <w:rFonts w:ascii="Arial" w:hAnsi="Arial" w:cs="Arial"/>
          <w:sz w:val="24"/>
          <w:szCs w:val="24"/>
        </w:rPr>
        <w:t xml:space="preserve"> entretenimento acessível para os moradores de Rancho Alegre e arredores</w:t>
      </w:r>
      <w:r w:rsidRPr="00832C0A">
        <w:rPr>
          <w:rFonts w:ascii="Arial" w:eastAsia="Calibri" w:hAnsi="Arial" w:cs="Arial"/>
          <w:b/>
          <w:sz w:val="24"/>
          <w:szCs w:val="24"/>
        </w:rPr>
        <w:t>.</w:t>
      </w:r>
    </w:p>
    <w:p w14:paraId="76A8F374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4A90ACDD" w14:textId="759F4474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A Secretaria Municipal de Educação e Cultura  entendendo-se órgão fundamental na gestão e fomento das ações culturais deste Município e, movida pelo interesse e dever constitucional de desenvolver, integrar e tornar acessível a apreciação e a fruição artístico cultural no seio de sua comunidade na intenção de que o senso sensibilizador e formativo característico e inerente as linguagens artísticas sejam agentes consolidadores na construção de uma sociedade </w:t>
      </w:r>
      <w:r w:rsidRPr="00832C0A">
        <w:rPr>
          <w:rFonts w:ascii="Arial" w:hAnsi="Arial" w:cs="Arial"/>
          <w:sz w:val="24"/>
          <w:szCs w:val="24"/>
        </w:rPr>
        <w:lastRenderedPageBreak/>
        <w:t xml:space="preserve">consciente, justa e plena em suas atribuições e participações cidadãs, propõe a contratação </w:t>
      </w:r>
      <w:r w:rsidR="0013432D" w:rsidRPr="00832C0A">
        <w:rPr>
          <w:rFonts w:ascii="Arial" w:hAnsi="Arial" w:cs="Arial"/>
          <w:sz w:val="24"/>
          <w:szCs w:val="24"/>
        </w:rPr>
        <w:t>projetos</w:t>
      </w:r>
      <w:r w:rsidRPr="00832C0A">
        <w:rPr>
          <w:rFonts w:ascii="Arial" w:hAnsi="Arial" w:cs="Arial"/>
          <w:sz w:val="24"/>
          <w:szCs w:val="24"/>
        </w:rPr>
        <w:t xml:space="preserve"> com a finalidade de promover um evento para população</w:t>
      </w:r>
      <w:r w:rsidR="0013432D" w:rsidRPr="00832C0A">
        <w:rPr>
          <w:rFonts w:ascii="Arial" w:hAnsi="Arial" w:cs="Arial"/>
          <w:sz w:val="24"/>
          <w:szCs w:val="24"/>
        </w:rPr>
        <w:t>.</w:t>
      </w:r>
    </w:p>
    <w:p w14:paraId="2B4480B7" w14:textId="72754878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Certa de sua conformidade e alinhamento aos ditames legais que regem o fazer artístico, a manutenção cultural e a cultura própria, baseada nos preceitos da Constituição Federal no que tange o acesso e a participação cidadã a cultura em seu artigo 215, a Secretaria Municipal </w:t>
      </w:r>
      <w:r w:rsidR="0003075E" w:rsidRPr="00832C0A">
        <w:rPr>
          <w:rFonts w:ascii="Arial" w:hAnsi="Arial" w:cs="Arial"/>
          <w:sz w:val="24"/>
          <w:szCs w:val="24"/>
        </w:rPr>
        <w:t>de Educação e Cultura</w:t>
      </w:r>
      <w:r w:rsidRPr="00832C0A">
        <w:rPr>
          <w:rFonts w:ascii="Arial" w:hAnsi="Arial" w:cs="Arial"/>
          <w:sz w:val="24"/>
          <w:szCs w:val="24"/>
        </w:rPr>
        <w:t>, através do presente objeto justifica a necessidade da contratação.</w:t>
      </w:r>
    </w:p>
    <w:p w14:paraId="7E0AAB91" w14:textId="77777777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ab/>
      </w:r>
    </w:p>
    <w:p w14:paraId="7A64D7A1" w14:textId="77777777" w:rsidR="00AB559A" w:rsidRPr="00832C0A" w:rsidRDefault="00AB559A" w:rsidP="00AB559A">
      <w:pPr>
        <w:pStyle w:val="Ttulo2"/>
        <w:numPr>
          <w:ilvl w:val="0"/>
          <w:numId w:val="10"/>
        </w:numPr>
        <w:tabs>
          <w:tab w:val="left" w:pos="220"/>
          <w:tab w:val="left" w:pos="450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 xml:space="preserve">- </w:t>
      </w:r>
      <w:r w:rsidRPr="00832C0A">
        <w:rPr>
          <w:rFonts w:ascii="Arial" w:hAnsi="Arial" w:cs="Arial"/>
          <w:sz w:val="24"/>
          <w:szCs w:val="24"/>
        </w:rPr>
        <w:t>ALINHAMENTO</w:t>
      </w:r>
      <w:r w:rsidRPr="00832C0A">
        <w:rPr>
          <w:rFonts w:ascii="Arial" w:hAnsi="Arial" w:cs="Arial"/>
          <w:spacing w:val="2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ENTRE</w:t>
      </w:r>
      <w:r w:rsidRPr="00832C0A">
        <w:rPr>
          <w:rFonts w:ascii="Arial" w:hAnsi="Arial" w:cs="Arial"/>
          <w:spacing w:val="2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1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  <w:r w:rsidRPr="00832C0A">
        <w:rPr>
          <w:rFonts w:ascii="Arial" w:hAnsi="Arial" w:cs="Arial"/>
          <w:spacing w:val="2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1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</w:t>
      </w:r>
      <w:r w:rsidRPr="00832C0A">
        <w:rPr>
          <w:rFonts w:ascii="Arial" w:hAnsi="Arial" w:cs="Arial"/>
          <w:spacing w:val="2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PLANO</w:t>
      </w:r>
      <w:r w:rsidRPr="00832C0A">
        <w:rPr>
          <w:rFonts w:ascii="Arial" w:hAnsi="Arial" w:cs="Arial"/>
          <w:spacing w:val="2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19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19"/>
          <w:sz w:val="24"/>
          <w:szCs w:val="24"/>
          <w:lang w:val="pt-BR"/>
        </w:rPr>
        <w:t>CONTRATAÇÕES ANUAL- 2024</w:t>
      </w:r>
    </w:p>
    <w:p w14:paraId="7C237D04" w14:textId="4D514FE2" w:rsidR="004B226F" w:rsidRPr="004B226F" w:rsidRDefault="00AB559A" w:rsidP="004B226F">
      <w:pPr>
        <w:pStyle w:val="Nivel3"/>
        <w:tabs>
          <w:tab w:val="clear" w:pos="708"/>
        </w:tabs>
        <w:spacing w:before="0" w:after="0" w:line="240" w:lineRule="auto"/>
        <w:ind w:left="0"/>
        <w:contextualSpacing/>
        <w:rPr>
          <w:sz w:val="24"/>
          <w:szCs w:val="24"/>
        </w:rPr>
      </w:pPr>
      <w:r w:rsidRPr="004B226F">
        <w:rPr>
          <w:sz w:val="24"/>
          <w:szCs w:val="24"/>
        </w:rPr>
        <w:t xml:space="preserve">A necessidade da presente contratação </w:t>
      </w:r>
      <w:r w:rsidR="004B226F" w:rsidRPr="004B226F">
        <w:rPr>
          <w:sz w:val="24"/>
          <w:szCs w:val="24"/>
        </w:rPr>
        <w:t xml:space="preserve">não </w:t>
      </w:r>
      <w:r w:rsidRPr="004B226F">
        <w:rPr>
          <w:sz w:val="24"/>
          <w:szCs w:val="24"/>
        </w:rPr>
        <w:t xml:space="preserve">se respalda no Plano de Contratações Anual 2024 da Prefeitura Municipal de </w:t>
      </w:r>
      <w:r w:rsidRPr="004B226F">
        <w:rPr>
          <w:bCs/>
          <w:sz w:val="24"/>
          <w:szCs w:val="24"/>
        </w:rPr>
        <w:t>Rancho Alegre-PR</w:t>
      </w:r>
      <w:r w:rsidR="004B226F" w:rsidRPr="004B226F">
        <w:rPr>
          <w:bCs/>
          <w:sz w:val="24"/>
          <w:szCs w:val="24"/>
        </w:rPr>
        <w:t xml:space="preserve">, </w:t>
      </w:r>
      <w:r w:rsidR="004B226F" w:rsidRPr="004B226F">
        <w:rPr>
          <w:bCs/>
          <w:sz w:val="24"/>
          <w:szCs w:val="24"/>
        </w:rPr>
        <w:t>porém o mesmo será atualizado.</w:t>
      </w:r>
    </w:p>
    <w:p w14:paraId="302828AD" w14:textId="77777777" w:rsidR="00AB559A" w:rsidRPr="004B226F" w:rsidRDefault="00AB559A" w:rsidP="00AB559A">
      <w:pPr>
        <w:pStyle w:val="PargrafodaLista"/>
        <w:tabs>
          <w:tab w:val="left" w:pos="2736"/>
        </w:tabs>
        <w:ind w:left="0" w:right="-37"/>
        <w:jc w:val="both"/>
        <w:rPr>
          <w:rFonts w:ascii="Arial" w:hAnsi="Arial" w:cs="Arial"/>
          <w:sz w:val="24"/>
          <w:szCs w:val="24"/>
          <w:lang w:val="pt-BR"/>
        </w:rPr>
      </w:pPr>
    </w:p>
    <w:p w14:paraId="0FAD336B" w14:textId="089D6862" w:rsidR="00AB559A" w:rsidRPr="00832C0A" w:rsidRDefault="00AB559A" w:rsidP="00AB559A">
      <w:pPr>
        <w:pStyle w:val="Ttulo2"/>
        <w:numPr>
          <w:ilvl w:val="0"/>
          <w:numId w:val="10"/>
        </w:numPr>
        <w:tabs>
          <w:tab w:val="left" w:pos="220"/>
          <w:tab w:val="left" w:pos="266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pacing w:val="-4"/>
          <w:sz w:val="24"/>
          <w:szCs w:val="24"/>
          <w:lang w:val="pt-BR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REQUISITOS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</w:p>
    <w:p w14:paraId="029A36B0" w14:textId="00763D8A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Cs/>
          <w:sz w:val="24"/>
          <w:szCs w:val="24"/>
        </w:rPr>
        <w:t>O serviço a ser contratado, pelas suas características e com base nas justificativas acima mencionadas,</w:t>
      </w:r>
      <w:r w:rsidRPr="00832C0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não</w:t>
      </w:r>
      <w:r w:rsidRPr="00832C0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possui</w:t>
      </w:r>
      <w:r w:rsidRPr="00832C0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natureza</w:t>
      </w:r>
      <w:r w:rsidRPr="00832C0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continuada,</w:t>
      </w:r>
      <w:r w:rsidRPr="00832C0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não</w:t>
      </w:r>
      <w:r w:rsidR="000E3142" w:rsidRPr="00832C0A">
        <w:rPr>
          <w:rFonts w:ascii="Arial" w:hAnsi="Arial" w:cs="Arial"/>
          <w:bCs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bCs/>
          <w:sz w:val="24"/>
          <w:szCs w:val="24"/>
        </w:rPr>
        <w:t>havendo necessidade de prorrogação contratual para além da vigência comum para execução do objeto.</w:t>
      </w:r>
    </w:p>
    <w:p w14:paraId="7130B4DB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bCs/>
          <w:sz w:val="24"/>
          <w:szCs w:val="24"/>
        </w:rPr>
      </w:pPr>
    </w:p>
    <w:p w14:paraId="74973B3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objeto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deste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estudo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preliminar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apresenta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seguintes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requisitos:</w:t>
      </w:r>
    </w:p>
    <w:p w14:paraId="68C83926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De acordo com o Art. 74º inciso “</w:t>
      </w:r>
      <w:r w:rsidRPr="00832C0A">
        <w:rPr>
          <w:rFonts w:ascii="Arial" w:hAnsi="Arial" w:cs="Arial"/>
          <w:b/>
          <w:bCs/>
          <w:i/>
          <w:iCs/>
          <w:sz w:val="24"/>
          <w:szCs w:val="24"/>
        </w:rPr>
        <w:t xml:space="preserve">II- contratação de profissional do setor artístico, diretamente ou por meio de empresário exclusivo, desde que consagrado pela crítica especializada ou pela opinião pública”. </w:t>
      </w:r>
      <w:r w:rsidRPr="00832C0A">
        <w:rPr>
          <w:rFonts w:ascii="Arial" w:hAnsi="Arial" w:cs="Arial"/>
          <w:sz w:val="24"/>
          <w:szCs w:val="24"/>
        </w:rPr>
        <w:t>Para tanto estão apresentados os diversos documentos que comprovam que os artistas tem consagração pela crítica especilizada ou pela opinião pública.</w:t>
      </w:r>
    </w:p>
    <w:p w14:paraId="6445443D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Ainda no diapasão do Art 74º o “</w:t>
      </w:r>
      <w:r w:rsidRPr="00832C0A">
        <w:rPr>
          <w:rFonts w:ascii="Arial" w:hAnsi="Arial" w:cs="Arial"/>
          <w:b/>
          <w:bCs/>
          <w:i/>
          <w:iCs/>
          <w:sz w:val="24"/>
          <w:szCs w:val="24"/>
        </w:rPr>
        <w:t>§ 2º Para fins  Para fins do disposto no inciso II do caput deste artigo, considera-se empresário exclusivo a pessoa físicaou jurídica que possua contrato, declaração, carta ou outro documento que ateste a exclusividade permanente econtínua de representação, no País ou em Estado específico, do profissional do setor artístico, afastada apossibilidade de contratação direta por inexigibilidade por meio de empresário com representação restrita a evento ou local específico;”</w:t>
      </w:r>
      <w:r w:rsidRPr="00832C0A">
        <w:rPr>
          <w:rFonts w:ascii="Arial" w:hAnsi="Arial" w:cs="Arial"/>
          <w:sz w:val="24"/>
          <w:szCs w:val="24"/>
        </w:rPr>
        <w:t xml:space="preserve"> Os documentos anexos também comprovam o atendimento a este parágrafo.</w:t>
      </w:r>
    </w:p>
    <w:p w14:paraId="5057C568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523CFA2D" w14:textId="77777777" w:rsidR="00AB559A" w:rsidRPr="00832C0A" w:rsidRDefault="00AB559A" w:rsidP="00AB559A">
      <w:pPr>
        <w:pStyle w:val="Ttulo2"/>
        <w:tabs>
          <w:tab w:val="left" w:pos="7700"/>
        </w:tabs>
        <w:ind w:left="0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 xml:space="preserve">6.1 </w:t>
      </w:r>
      <w:r w:rsidRPr="00832C0A">
        <w:rPr>
          <w:rFonts w:ascii="Arial" w:hAnsi="Arial" w:cs="Arial"/>
          <w:sz w:val="24"/>
          <w:szCs w:val="24"/>
        </w:rPr>
        <w:t>REQUISITOS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INTERNOS</w:t>
      </w:r>
    </w:p>
    <w:p w14:paraId="0856708F" w14:textId="77777777" w:rsidR="00AB559A" w:rsidRPr="00832C0A" w:rsidRDefault="00AB559A" w:rsidP="00AB559A">
      <w:pPr>
        <w:pStyle w:val="PargrafodaLista"/>
        <w:numPr>
          <w:ilvl w:val="0"/>
          <w:numId w:val="9"/>
        </w:numPr>
        <w:tabs>
          <w:tab w:val="left" w:pos="0"/>
          <w:tab w:val="left" w:pos="220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 contratada deverá ter no seu CNAE o ramo de atividade compatível com o objeto da contratação e também atender ao Art 74º o “</w:t>
      </w:r>
      <w:r w:rsidRPr="00832C0A">
        <w:rPr>
          <w:rFonts w:ascii="Arial" w:hAnsi="Arial" w:cs="Arial"/>
          <w:b/>
          <w:bCs/>
          <w:i/>
          <w:iCs/>
          <w:sz w:val="24"/>
          <w:szCs w:val="24"/>
        </w:rPr>
        <w:t xml:space="preserve">§ 2º da lei 14.133. </w:t>
      </w:r>
      <w:r w:rsidRPr="00832C0A">
        <w:rPr>
          <w:rFonts w:ascii="Arial" w:hAnsi="Arial" w:cs="Arial"/>
          <w:sz w:val="24"/>
          <w:szCs w:val="24"/>
        </w:rPr>
        <w:t xml:space="preserve"> ;</w:t>
      </w:r>
    </w:p>
    <w:p w14:paraId="7728DA1D" w14:textId="77777777" w:rsidR="00AB559A" w:rsidRPr="00832C0A" w:rsidRDefault="00AB559A" w:rsidP="00AB559A">
      <w:pPr>
        <w:pStyle w:val="Ttulo2"/>
        <w:ind w:left="0" w:right="-37"/>
        <w:jc w:val="center"/>
        <w:rPr>
          <w:rFonts w:ascii="Arial" w:hAnsi="Arial" w:cs="Arial"/>
          <w:color w:val="FF0000"/>
          <w:sz w:val="24"/>
          <w:szCs w:val="24"/>
          <w:lang w:val="pt-BR"/>
        </w:rPr>
      </w:pPr>
    </w:p>
    <w:p w14:paraId="75448544" w14:textId="77777777" w:rsidR="00AB559A" w:rsidRPr="00832C0A" w:rsidRDefault="00AB559A" w:rsidP="00AB559A">
      <w:pPr>
        <w:pStyle w:val="Ttulo2"/>
        <w:ind w:left="0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 xml:space="preserve">6.2 </w:t>
      </w:r>
      <w:r w:rsidRPr="00832C0A">
        <w:rPr>
          <w:rFonts w:ascii="Arial" w:hAnsi="Arial" w:cs="Arial"/>
          <w:sz w:val="24"/>
          <w:szCs w:val="24"/>
        </w:rPr>
        <w:t>REQUISITOS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EXTERNOS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(LEGAIS)</w:t>
      </w:r>
    </w:p>
    <w:p w14:paraId="60B96FEC" w14:textId="77777777" w:rsidR="00AB559A" w:rsidRPr="00832C0A" w:rsidRDefault="00AB559A" w:rsidP="00AB559A">
      <w:pPr>
        <w:pStyle w:val="PargrafodaLista"/>
        <w:numPr>
          <w:ilvl w:val="0"/>
          <w:numId w:val="5"/>
        </w:numPr>
        <w:tabs>
          <w:tab w:val="left" w:pos="220"/>
          <w:tab w:val="left" w:pos="472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eastAsia="Arial" w:hAnsi="Arial" w:cs="Arial"/>
          <w:spacing w:val="-2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Lei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n°</w:t>
      </w:r>
      <w:r w:rsidRPr="00832C0A">
        <w:rPr>
          <w:rFonts w:ascii="Arial" w:hAnsi="Arial" w:cs="Arial"/>
          <w:spacing w:val="-9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14.133,</w:t>
      </w:r>
      <w:r w:rsidRPr="00832C0A">
        <w:rPr>
          <w:rFonts w:ascii="Arial" w:hAnsi="Arial" w:cs="Arial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de</w:t>
      </w:r>
      <w:r w:rsidRPr="00832C0A">
        <w:rPr>
          <w:rFonts w:ascii="Arial" w:hAnsi="Arial" w:cs="Arial"/>
          <w:spacing w:val="-6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1º</w:t>
      </w:r>
      <w:r w:rsidRPr="00832C0A">
        <w:rPr>
          <w:rFonts w:ascii="Arial" w:hAnsi="Arial" w:cs="Arial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de</w:t>
      </w:r>
      <w:r w:rsidRPr="00832C0A">
        <w:rPr>
          <w:rFonts w:ascii="Arial" w:hAnsi="Arial" w:cs="Arial"/>
          <w:spacing w:val="-6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abril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de</w:t>
      </w:r>
      <w:r w:rsidRPr="00832C0A">
        <w:rPr>
          <w:rFonts w:ascii="Arial" w:hAnsi="Arial" w:cs="Arial"/>
          <w:spacing w:val="-6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2021,</w:t>
      </w:r>
      <w:r w:rsidRPr="00832C0A">
        <w:rPr>
          <w:rFonts w:ascii="Arial" w:hAnsi="Arial" w:cs="Arial"/>
          <w:spacing w:val="-12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Lei</w:t>
      </w:r>
      <w:r w:rsidRPr="00832C0A">
        <w:rPr>
          <w:rFonts w:ascii="Arial" w:hAnsi="Arial" w:cs="Arial"/>
          <w:spacing w:val="-20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de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Licitações</w:t>
      </w:r>
      <w:r w:rsidRPr="00832C0A">
        <w:rPr>
          <w:rFonts w:ascii="Arial" w:hAnsi="Arial" w:cs="Arial"/>
          <w:spacing w:val="3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e</w:t>
      </w:r>
      <w:r w:rsidRPr="00832C0A">
        <w:rPr>
          <w:rFonts w:ascii="Arial" w:hAnsi="Arial" w:cs="Arial"/>
          <w:spacing w:val="-7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Contratos</w:t>
      </w:r>
      <w:r w:rsidRPr="00832C0A">
        <w:rPr>
          <w:rFonts w:ascii="Arial" w:hAnsi="Arial" w:cs="Arial"/>
          <w:spacing w:val="3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</w:rPr>
        <w:t>Administrativos;</w:t>
      </w:r>
    </w:p>
    <w:p w14:paraId="45079211" w14:textId="77777777" w:rsidR="00AB559A" w:rsidRPr="00832C0A" w:rsidRDefault="00AB559A" w:rsidP="00AB559A">
      <w:pPr>
        <w:pStyle w:val="PargrafodaLista"/>
        <w:numPr>
          <w:ilvl w:val="0"/>
          <w:numId w:val="5"/>
        </w:numPr>
        <w:tabs>
          <w:tab w:val="left" w:pos="220"/>
          <w:tab w:val="left" w:pos="458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Decreto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2"/>
          <w:sz w:val="24"/>
          <w:szCs w:val="24"/>
          <w:lang w:val="pt-BR"/>
        </w:rPr>
        <w:t>Municipal n. 026/2023.</w:t>
      </w:r>
    </w:p>
    <w:p w14:paraId="4E7B6E24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i/>
          <w:iCs/>
          <w:sz w:val="24"/>
          <w:szCs w:val="24"/>
        </w:rPr>
      </w:pPr>
    </w:p>
    <w:p w14:paraId="703D3E5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bCs/>
          <w:sz w:val="24"/>
          <w:szCs w:val="24"/>
        </w:rPr>
        <w:t>7 – LEVANTAMENTO DE MERCADO</w:t>
      </w:r>
      <w:r w:rsidRPr="00832C0A">
        <w:rPr>
          <w:rFonts w:ascii="Arial" w:hAnsi="Arial" w:cs="Arial"/>
          <w:sz w:val="24"/>
          <w:szCs w:val="24"/>
        </w:rPr>
        <w:t xml:space="preserve"> </w:t>
      </w:r>
    </w:p>
    <w:p w14:paraId="788E1CBF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Para este ETP, foram prospectados/pesquisados valores históricos de apresentação e demais notas fiscais de outras apresentações que comprovam o valor da proposta compatível com o mercado. </w:t>
      </w:r>
    </w:p>
    <w:p w14:paraId="7EF1B69B" w14:textId="77777777" w:rsidR="00AB559A" w:rsidRPr="00832C0A" w:rsidRDefault="00AB559A" w:rsidP="00AB559A">
      <w:pPr>
        <w:ind w:right="-37"/>
        <w:jc w:val="both"/>
        <w:rPr>
          <w:rFonts w:ascii="Arial" w:hAnsi="Arial" w:cs="Arial"/>
          <w:sz w:val="24"/>
          <w:szCs w:val="24"/>
        </w:rPr>
      </w:pPr>
    </w:p>
    <w:p w14:paraId="19F755D1" w14:textId="77777777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220"/>
          <w:tab w:val="left" w:pos="380"/>
        </w:tabs>
        <w:ind w:left="5747" w:right="-37" w:hanging="574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RELAÇÃO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ENTRE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DEMANDA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PREVISTA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QUANTIDADES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CADA</w:t>
      </w:r>
      <w:r w:rsidRPr="00832C0A">
        <w:rPr>
          <w:rFonts w:ascii="Arial" w:hAnsi="Arial" w:cs="Arial"/>
          <w:spacing w:val="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ITEM</w:t>
      </w:r>
    </w:p>
    <w:p w14:paraId="40A3EFFE" w14:textId="485BA4DA" w:rsidR="00AB559A" w:rsidRPr="00832C0A" w:rsidRDefault="00AB559A" w:rsidP="00AB559A">
      <w:pPr>
        <w:ind w:right="-37"/>
        <w:jc w:val="both"/>
        <w:rPr>
          <w:rFonts w:ascii="Arial" w:hAnsi="Arial" w:cs="Arial"/>
          <w:color w:val="FF0000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A demanda da contratação está compreendida na apresentação artística aberta ao público do Município, historicamente a Secretaria de Educação e Cultura, </w:t>
      </w:r>
      <w:r w:rsidR="005426D0" w:rsidRPr="00832C0A">
        <w:rPr>
          <w:rFonts w:ascii="Arial" w:hAnsi="Arial" w:cs="Arial"/>
          <w:sz w:val="24"/>
          <w:szCs w:val="24"/>
        </w:rPr>
        <w:t>atendento aos alunos da rede municipal de educação e também toda a população do município e arredores.</w:t>
      </w:r>
    </w:p>
    <w:p w14:paraId="6C3ABE89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color w:val="FF0000"/>
          <w:sz w:val="24"/>
          <w:szCs w:val="24"/>
        </w:rPr>
      </w:pPr>
    </w:p>
    <w:p w14:paraId="24AC70C0" w14:textId="77777777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220"/>
          <w:tab w:val="left" w:pos="380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lastRenderedPageBreak/>
        <w:t>-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ESTIMATIVAS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PRELIMINARES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PREÇOS</w:t>
      </w:r>
    </w:p>
    <w:p w14:paraId="066E4DA5" w14:textId="0A6A968F" w:rsidR="00AB559A" w:rsidRPr="00832C0A" w:rsidRDefault="00AB559A" w:rsidP="00D56058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Preliminarmente, baseados em pesquisa de preços </w:t>
      </w:r>
      <w:r w:rsidRPr="00832C0A">
        <w:rPr>
          <w:rFonts w:ascii="Arial" w:hAnsi="Arial" w:cs="Arial"/>
          <w:sz w:val="24"/>
          <w:szCs w:val="24"/>
          <w:lang w:val="pt-BR"/>
        </w:rPr>
        <w:t>de acordo com o Decreto Municipal n. 027/2023</w:t>
      </w:r>
      <w:r w:rsidRPr="00832C0A">
        <w:rPr>
          <w:rFonts w:ascii="Arial" w:hAnsi="Arial" w:cs="Arial"/>
          <w:sz w:val="24"/>
          <w:szCs w:val="24"/>
        </w:rPr>
        <w:t xml:space="preserve">, entendemos que o valor apresentado na proposta de </w:t>
      </w:r>
      <w:r w:rsidRPr="00832C0A">
        <w:rPr>
          <w:rFonts w:ascii="Arial" w:hAnsi="Arial" w:cs="Arial"/>
          <w:bCs/>
          <w:color w:val="000000" w:themeColor="text1"/>
          <w:sz w:val="24"/>
          <w:szCs w:val="24"/>
        </w:rPr>
        <w:t xml:space="preserve">R$ </w:t>
      </w:r>
      <w:r w:rsidR="005426D0" w:rsidRPr="00832C0A">
        <w:rPr>
          <w:rFonts w:ascii="Arial" w:hAnsi="Arial" w:cs="Arial"/>
          <w:color w:val="000000" w:themeColor="text1"/>
          <w:sz w:val="24"/>
          <w:szCs w:val="24"/>
        </w:rPr>
        <w:t>R$ 59.312,49 (</w:t>
      </w:r>
      <w:r w:rsidR="00D56058" w:rsidRPr="00832C0A">
        <w:rPr>
          <w:rFonts w:ascii="Arial" w:hAnsi="Arial" w:cs="Arial"/>
          <w:color w:val="000000" w:themeColor="text1"/>
          <w:sz w:val="24"/>
          <w:szCs w:val="24"/>
        </w:rPr>
        <w:t>C</w:t>
      </w:r>
      <w:r w:rsidR="005426D0" w:rsidRPr="00832C0A">
        <w:rPr>
          <w:rFonts w:ascii="Arial" w:hAnsi="Arial" w:cs="Arial"/>
          <w:color w:val="000000" w:themeColor="text1"/>
          <w:sz w:val="24"/>
          <w:szCs w:val="24"/>
        </w:rPr>
        <w:t>inquenta e nove mil</w:t>
      </w:r>
      <w:r w:rsidR="00930A77" w:rsidRPr="00832C0A">
        <w:rPr>
          <w:rFonts w:ascii="Arial" w:hAnsi="Arial" w:cs="Arial"/>
          <w:color w:val="000000" w:themeColor="text1"/>
          <w:sz w:val="24"/>
          <w:szCs w:val="24"/>
        </w:rPr>
        <w:t>,</w:t>
      </w:r>
      <w:r w:rsidR="005426D0" w:rsidRPr="00832C0A">
        <w:rPr>
          <w:rFonts w:ascii="Arial" w:hAnsi="Arial" w:cs="Arial"/>
          <w:color w:val="000000" w:themeColor="text1"/>
          <w:sz w:val="24"/>
          <w:szCs w:val="24"/>
        </w:rPr>
        <w:t xml:space="preserve"> trezentos e doze reias e quarenta e nove centavos) </w:t>
      </w:r>
      <w:r w:rsidRPr="00832C0A">
        <w:rPr>
          <w:rFonts w:ascii="Arial" w:hAnsi="Arial" w:cs="Arial"/>
          <w:bCs/>
          <w:sz w:val="24"/>
          <w:szCs w:val="24"/>
        </w:rPr>
        <w:t>condiz com o valor de mercado</w:t>
      </w:r>
      <w:r w:rsidRPr="00832C0A">
        <w:rPr>
          <w:rFonts w:ascii="Arial" w:hAnsi="Arial" w:cs="Arial"/>
          <w:sz w:val="24"/>
          <w:szCs w:val="24"/>
        </w:rPr>
        <w:t>.</w:t>
      </w:r>
    </w:p>
    <w:p w14:paraId="50A568E4" w14:textId="13478E7C" w:rsidR="00AB559A" w:rsidRPr="00832C0A" w:rsidRDefault="00AB559A" w:rsidP="00D56058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Optou-se por pesquisa/cotação em notas fiscais em</w:t>
      </w:r>
      <w:r w:rsidR="00D56058" w:rsidRPr="00832C0A">
        <w:rPr>
          <w:rFonts w:ascii="Arial" w:hAnsi="Arial" w:cs="Arial"/>
          <w:sz w:val="24"/>
          <w:szCs w:val="24"/>
        </w:rPr>
        <w:t>i</w:t>
      </w:r>
      <w:r w:rsidRPr="00832C0A">
        <w:rPr>
          <w:rFonts w:ascii="Arial" w:hAnsi="Arial" w:cs="Arial"/>
          <w:sz w:val="24"/>
          <w:szCs w:val="24"/>
        </w:rPr>
        <w:t>tidias para apresentações semelhantes</w:t>
      </w:r>
      <w:r w:rsidR="00D56058" w:rsidRPr="00832C0A">
        <w:rPr>
          <w:rFonts w:ascii="Arial" w:hAnsi="Arial" w:cs="Arial"/>
          <w:sz w:val="24"/>
          <w:szCs w:val="24"/>
        </w:rPr>
        <w:t xml:space="preserve"> e orçamentos de fornecedor.</w:t>
      </w:r>
      <w:r w:rsidRPr="00832C0A">
        <w:rPr>
          <w:rFonts w:ascii="Arial" w:hAnsi="Arial" w:cs="Arial"/>
          <w:sz w:val="24"/>
          <w:szCs w:val="24"/>
        </w:rPr>
        <w:t xml:space="preserve"> </w:t>
      </w:r>
    </w:p>
    <w:p w14:paraId="74B5C446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7C379C46" w14:textId="77777777" w:rsidR="00AB559A" w:rsidRPr="00832C0A" w:rsidRDefault="00AB559A" w:rsidP="00AB559A">
      <w:pPr>
        <w:ind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832C0A">
        <w:rPr>
          <w:rFonts w:ascii="Arial" w:hAnsi="Arial" w:cs="Arial"/>
          <w:i/>
          <w:iCs/>
          <w:sz w:val="24"/>
          <w:szCs w:val="24"/>
        </w:rPr>
        <w:t>QUADRO DEMONSTRATIVO E MEMÓRIAS JUNTAMENTE COM OS ORÇAMENTOS CONTAM EM ANEXO:</w:t>
      </w:r>
    </w:p>
    <w:p w14:paraId="7C732A87" w14:textId="77777777" w:rsidR="00AB559A" w:rsidRPr="00832C0A" w:rsidRDefault="00AB559A" w:rsidP="00AB559A">
      <w:pPr>
        <w:ind w:firstLine="851"/>
        <w:jc w:val="both"/>
        <w:rPr>
          <w:rFonts w:ascii="Arial" w:hAnsi="Arial" w:cs="Arial"/>
          <w:sz w:val="24"/>
          <w:szCs w:val="24"/>
        </w:rPr>
      </w:pPr>
    </w:p>
    <w:tbl>
      <w:tblPr>
        <w:tblW w:w="11052" w:type="dxa"/>
        <w:jc w:val="center"/>
        <w:tblLayout w:type="fixed"/>
        <w:tblLook w:val="0000" w:firstRow="0" w:lastRow="0" w:firstColumn="0" w:lastColumn="0" w:noHBand="0" w:noVBand="0"/>
      </w:tblPr>
      <w:tblGrid>
        <w:gridCol w:w="846"/>
        <w:gridCol w:w="5245"/>
        <w:gridCol w:w="1559"/>
        <w:gridCol w:w="1701"/>
        <w:gridCol w:w="1701"/>
      </w:tblGrid>
      <w:tr w:rsidR="00156393" w:rsidRPr="00832C0A" w14:paraId="0366822D" w14:textId="068449F1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37C0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bookmarkStart w:id="2" w:name="_Hlk164671219"/>
            <w:r w:rsidRPr="00832C0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AADB3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Discriminação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A392" w14:textId="70FC984F" w:rsidR="00156393" w:rsidRPr="00832C0A" w:rsidRDefault="00156393" w:rsidP="00FE79A3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  <w:shd w:val="clear" w:color="auto" w:fill="FFFFFF"/>
              </w:rPr>
            </w:pPr>
            <w:r w:rsidRPr="00832C0A">
              <w:rPr>
                <w:rFonts w:ascii="Arial" w:hAnsi="Arial" w:cs="Arial"/>
                <w:b/>
                <w:i/>
                <w:sz w:val="24"/>
                <w:szCs w:val="24"/>
                <w:shd w:val="clear" w:color="auto" w:fill="FFFFFF"/>
              </w:rPr>
              <w:t>Unid.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6A7F6" w14:textId="09A54E05" w:rsidR="00156393" w:rsidRPr="00832C0A" w:rsidRDefault="00156393" w:rsidP="00FE79A3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i/>
                <w:sz w:val="24"/>
                <w:szCs w:val="24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5DD2" w14:textId="18971AC7" w:rsidR="00156393" w:rsidRPr="00832C0A" w:rsidRDefault="00156393" w:rsidP="00FE79A3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i/>
                <w:sz w:val="24"/>
                <w:szCs w:val="24"/>
              </w:rPr>
              <w:t>Valor Total</w:t>
            </w:r>
          </w:p>
        </w:tc>
      </w:tr>
      <w:tr w:rsidR="00156393" w:rsidRPr="00832C0A" w14:paraId="412DD992" w14:textId="7ABD0EC3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4C6CD" w14:textId="2E28A3A2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C25AB" w14:textId="6997119F" w:rsidR="00156393" w:rsidRPr="00832C0A" w:rsidRDefault="00156393" w:rsidP="00FE79A3">
            <w:pPr>
              <w:widowControl/>
              <w:suppressAutoHyphens w:val="0"/>
              <w:autoSpaceDE/>
              <w:spacing w:after="20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CINEMA PARA TODOS – </w:t>
            </w:r>
            <w:r w:rsidRPr="00832C0A">
              <w:rPr>
                <w:rFonts w:ascii="Arial" w:hAnsi="Arial" w:cs="Arial"/>
                <w:sz w:val="24"/>
                <w:szCs w:val="24"/>
              </w:rPr>
              <w:t>AUDIOVISUAL:</w:t>
            </w:r>
          </w:p>
          <w:p w14:paraId="1CB5DE57" w14:textId="6C15D362" w:rsidR="00156393" w:rsidRPr="00832C0A" w:rsidRDefault="00156393" w:rsidP="00FE79A3">
            <w:pPr>
              <w:widowControl/>
              <w:suppressAutoHyphens w:val="0"/>
              <w:autoSpaceDE/>
              <w:spacing w:after="20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Meta: </w:t>
            </w:r>
            <w:r w:rsidRPr="00832C0A">
              <w:rPr>
                <w:rFonts w:ascii="Arial" w:hAnsi="Arial" w:cs="Arial"/>
                <w:sz w:val="24"/>
                <w:szCs w:val="24"/>
              </w:rPr>
              <w:t>realizar 03 sessões de cinema ao ar livre, em locais a serem definidos, num período de 03 meses.</w:t>
            </w:r>
          </w:p>
          <w:p w14:paraId="795E01C5" w14:textId="139EFF2A" w:rsidR="00156393" w:rsidRPr="00832C0A" w:rsidRDefault="00156393" w:rsidP="00FE79A3">
            <w:pPr>
              <w:jc w:val="both"/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</w:pPr>
            <w:r w:rsidRPr="00832C0A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/>
              </w:rPr>
              <w:t xml:space="preserve">Objetivo do Projeto: </w:t>
            </w:r>
            <w:r w:rsidRPr="00832C0A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Fornecer entretenimento gratuito e acessível para os moradores de Rancho Alegre e arredores.</w:t>
            </w:r>
          </w:p>
          <w:p w14:paraId="2676E3BF" w14:textId="77777777" w:rsidR="00156393" w:rsidRPr="00832C0A" w:rsidRDefault="00156393" w:rsidP="00FE79A3">
            <w:pPr>
              <w:jc w:val="both"/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</w:pPr>
            <w:r w:rsidRPr="00832C0A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Promover a cultura cinematográfica e a apreciação pelo cinema.</w:t>
            </w:r>
          </w:p>
          <w:p w14:paraId="521B90B8" w14:textId="3A0BCF8F" w:rsidR="00156393" w:rsidRPr="00832C0A" w:rsidRDefault="00156393" w:rsidP="00FE79A3">
            <w:pPr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  <w:r w:rsidRPr="00832C0A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Criar um espaço de encontro e fortalecer a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6976" w14:textId="77777777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902C429" w14:textId="77777777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EBCAFC8" w14:textId="77777777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803DC8E" w14:textId="77777777" w:rsidR="00156393" w:rsidRPr="00832C0A" w:rsidRDefault="00156393" w:rsidP="00FE79A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1ABAB73" w14:textId="77777777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C751760" w14:textId="77777777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68BD26A" w14:textId="37C2FB2C" w:rsidR="00156393" w:rsidRPr="00832C0A" w:rsidRDefault="00156393" w:rsidP="00797D70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BD8EF" w14:textId="3D7DCA5A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C8C6D9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13F1BE" w14:textId="6BD52290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8803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F1518CA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A1776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44F7B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8310C7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1206C14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EC4800" w14:textId="15584383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7.182,74</w:t>
            </w:r>
          </w:p>
        </w:tc>
      </w:tr>
      <w:tr w:rsidR="00156393" w:rsidRPr="00832C0A" w14:paraId="338FC3A7" w14:textId="2092F6E7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28C76" w14:textId="4A2EC4A4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E02FB" w14:textId="532B5676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MEMÓRIA VIVA - RANCHO ALEGRE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- AUDIOVISUAL;</w:t>
            </w:r>
          </w:p>
          <w:p w14:paraId="5D47D1FA" w14:textId="748026AF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Meta: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Todo o projeto será desenvolvido em 5 (cinco) etapas, compreendendo:</w:t>
            </w:r>
          </w:p>
          <w:p w14:paraId="274F47B4" w14:textId="4A838C3E" w:rsidR="00156393" w:rsidRPr="00832C0A" w:rsidRDefault="00156393" w:rsidP="00D56058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Pesquisa</w:t>
            </w:r>
          </w:p>
          <w:p w14:paraId="277E7CBD" w14:textId="61AE7D78" w:rsidR="00156393" w:rsidRPr="00832C0A" w:rsidRDefault="00156393" w:rsidP="00D56058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Produção</w:t>
            </w:r>
          </w:p>
          <w:p w14:paraId="3A8428EA" w14:textId="75445A6D" w:rsidR="00156393" w:rsidRPr="00832C0A" w:rsidRDefault="00156393" w:rsidP="00D56058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Edição</w:t>
            </w:r>
          </w:p>
          <w:p w14:paraId="40A0C79B" w14:textId="39411F30" w:rsidR="00156393" w:rsidRPr="00832C0A" w:rsidRDefault="00156393" w:rsidP="00D56058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Pós-produção.</w:t>
            </w:r>
          </w:p>
          <w:p w14:paraId="563367DA" w14:textId="7AA9D636" w:rsidR="00156393" w:rsidRPr="00832C0A" w:rsidRDefault="00156393" w:rsidP="00D56058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Objetivo do Projeto: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Resgatar, documentar e preservar a memória da comunidade, por meio da produção de um</w:t>
            </w:r>
            <w:r w:rsidR="00D56058" w:rsidRPr="00832C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C0A">
              <w:rPr>
                <w:rFonts w:ascii="Arial" w:hAnsi="Arial" w:cs="Arial"/>
                <w:sz w:val="24"/>
                <w:szCs w:val="24"/>
              </w:rPr>
              <w:t>documentário de média metragem (aproximadamente 25 minutos) para fins de preservação</w:t>
            </w:r>
            <w:r w:rsidR="00D56058" w:rsidRPr="00832C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C0A">
              <w:rPr>
                <w:rFonts w:ascii="Arial" w:hAnsi="Arial" w:cs="Arial"/>
                <w:sz w:val="24"/>
                <w:szCs w:val="24"/>
              </w:rPr>
              <w:t>histórica e cultural, bem como a exibição do filme para a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765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2EC1C1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5E6F5DA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B8FE452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C50500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80E1175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150EE44" w14:textId="77777777" w:rsidR="00156393" w:rsidRPr="00832C0A" w:rsidRDefault="00156393" w:rsidP="00FE79A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B3CA3A4" w14:textId="213671A0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0B1B907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5D9FC74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D23FFFF" w14:textId="2DD7D1B6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889B2" w14:textId="6B71C788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009C6E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08BC8F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9209F65" w14:textId="58A73E2A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59997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E3805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2C428F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80E3A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6909E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0F0785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B2ABF2A" w14:textId="74DD320F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D661A2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214CBA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59E6ED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16B9A9" w14:textId="35FD1C34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31.423,76</w:t>
            </w:r>
          </w:p>
        </w:tc>
      </w:tr>
      <w:tr w:rsidR="00156393" w:rsidRPr="00832C0A" w14:paraId="03AB4254" w14:textId="1FDD55A6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085C3" w14:textId="04EDF2F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805C3" w14:textId="021C0DBD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OLHARES - </w:t>
            </w:r>
            <w:r w:rsidRPr="00832C0A">
              <w:rPr>
                <w:rFonts w:ascii="Arial" w:hAnsi="Arial" w:cs="Arial"/>
                <w:sz w:val="24"/>
                <w:szCs w:val="24"/>
              </w:rPr>
              <w:t>FOTOGRAFIA;</w:t>
            </w:r>
          </w:p>
          <w:p w14:paraId="2F6FEBBE" w14:textId="4A86F14A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Meta: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Serão ministradas 12 horas aula de oficinas, onde serão abordados os seguintes temas:</w:t>
            </w:r>
          </w:p>
          <w:p w14:paraId="73B39B4E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1 - História da Fotografia</w:t>
            </w:r>
          </w:p>
          <w:p w14:paraId="4C5A03E2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2 - Grandes Fotógrafos no Brasil e no mundo</w:t>
            </w:r>
          </w:p>
          <w:p w14:paraId="3453DB61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3 - Conhecendo o equipamento</w:t>
            </w:r>
          </w:p>
          <w:p w14:paraId="1013EFC2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2 - Foco</w:t>
            </w:r>
          </w:p>
          <w:p w14:paraId="67E19EF2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lastRenderedPageBreak/>
              <w:t>3 - Luz</w:t>
            </w:r>
          </w:p>
          <w:p w14:paraId="559B8FF7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4 - Enquadramento</w:t>
            </w:r>
          </w:p>
          <w:p w14:paraId="4BEEDFB4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5 - Regra dos terços</w:t>
            </w:r>
          </w:p>
          <w:p w14:paraId="2608E897" w14:textId="77777777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6 - Fotografando com celular</w:t>
            </w:r>
          </w:p>
          <w:p w14:paraId="0947B121" w14:textId="4080E015" w:rsidR="00156393" w:rsidRPr="00832C0A" w:rsidRDefault="00156393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Ao final do curso, o material produzido pelos alunos será avaliado em conjunto, e após selecionados, resultará em uma exposição (varal de fotografias), para familiares e integrantes da rede.</w:t>
            </w:r>
          </w:p>
          <w:p w14:paraId="5DCC3C7D" w14:textId="36A887AA" w:rsidR="00156393" w:rsidRPr="00832C0A" w:rsidRDefault="00F23F6F" w:rsidP="00FE79A3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Objetivo</w:t>
            </w:r>
            <w:r w:rsidR="00156393" w:rsidRPr="00832C0A">
              <w:rPr>
                <w:rFonts w:ascii="Arial" w:hAnsi="Arial" w:cs="Arial"/>
                <w:b/>
                <w:sz w:val="24"/>
                <w:szCs w:val="24"/>
              </w:rPr>
              <w:t xml:space="preserve"> do Projeto:</w:t>
            </w: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32C0A">
              <w:rPr>
                <w:rFonts w:ascii="Arial" w:hAnsi="Arial" w:cs="Arial"/>
                <w:sz w:val="24"/>
                <w:szCs w:val="24"/>
              </w:rPr>
              <w:t>p</w:t>
            </w:r>
            <w:r w:rsidR="00156393" w:rsidRPr="00832C0A">
              <w:rPr>
                <w:rFonts w:ascii="Arial" w:hAnsi="Arial" w:cs="Arial"/>
                <w:sz w:val="24"/>
                <w:szCs w:val="24"/>
              </w:rPr>
              <w:t>or meio do processo fotográfico, desenvolver o resgate da identidade, da cultura e promover a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393" w:rsidRPr="00832C0A">
              <w:rPr>
                <w:rFonts w:ascii="Arial" w:hAnsi="Arial" w:cs="Arial"/>
                <w:sz w:val="24"/>
                <w:szCs w:val="24"/>
              </w:rPr>
              <w:t>valorização individual e coletiva, melhorando a autoestima, onde passa-se de mero receptor a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393" w:rsidRPr="00832C0A">
              <w:rPr>
                <w:rFonts w:ascii="Arial" w:hAnsi="Arial" w:cs="Arial"/>
                <w:sz w:val="24"/>
                <w:szCs w:val="24"/>
              </w:rPr>
              <w:t>indivíduos críticos, fruidores e produtores de imagens. A ideia central é mostrar a forma que as diversas pessoas enxergam o mundo, cada uma da sua maneira. Com uma câmera na mão, elas poderão compartilhar suas expectativas, vivências e perspectivas através da fotografia. Será administrado um curso de</w:t>
            </w:r>
            <w:bookmarkStart w:id="3" w:name="_GoBack"/>
            <w:bookmarkEnd w:id="3"/>
            <w:r w:rsidR="00156393" w:rsidRPr="00832C0A">
              <w:rPr>
                <w:rFonts w:ascii="Arial" w:hAnsi="Arial" w:cs="Arial"/>
                <w:sz w:val="24"/>
                <w:szCs w:val="24"/>
              </w:rPr>
              <w:t xml:space="preserve"> iniciação à fotografia, onde serão abordados temas como foco, composição, enquadramento e luz. Outro ponto que será trabalhado é a ‘percepção’, a sensibilização do olhar, ou uma reeducação do olhar, passando a enxergar a realidade de uma</w:t>
            </w:r>
          </w:p>
          <w:p w14:paraId="53988519" w14:textId="608BBE71" w:rsidR="00156393" w:rsidRPr="00832C0A" w:rsidRDefault="00156393" w:rsidP="00D56058">
            <w:pPr>
              <w:widowControl/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forma mais amistosa e artística</w:t>
            </w:r>
            <w:r w:rsidR="00D56058" w:rsidRPr="00832C0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3F847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833E37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1D74265" w14:textId="77777777" w:rsidR="00156393" w:rsidRPr="00832C0A" w:rsidRDefault="00156393" w:rsidP="00FE79A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B75A2C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2CCFA16B" w14:textId="77777777" w:rsidR="00156393" w:rsidRPr="00832C0A" w:rsidRDefault="00156393" w:rsidP="002F4916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D36E248" w14:textId="5AE1674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A7BAE" w14:textId="77777777" w:rsidR="00156393" w:rsidRPr="00832C0A" w:rsidRDefault="00156393" w:rsidP="002F491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FA856C" w14:textId="77777777" w:rsidR="00D56058" w:rsidRPr="00832C0A" w:rsidRDefault="00D56058" w:rsidP="00D5605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93A199" w14:textId="0F876E3C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CFC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F3630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A73F5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A271BD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FB375B" w14:textId="77777777" w:rsidR="00156393" w:rsidRPr="00832C0A" w:rsidRDefault="00156393" w:rsidP="002F491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2B7F33" w14:textId="6897A0A8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</w:tr>
      <w:tr w:rsidR="00156393" w:rsidRPr="00832C0A" w14:paraId="7850D3D0" w14:textId="64BB7C5A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0298E" w14:textId="3AD7E058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1C319" w14:textId="77777777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QUEM AMA CUIDA - </w:t>
            </w:r>
            <w:r w:rsidRPr="00832C0A">
              <w:rPr>
                <w:rFonts w:ascii="Arial" w:hAnsi="Arial" w:cs="Arial"/>
                <w:sz w:val="24"/>
                <w:szCs w:val="24"/>
              </w:rPr>
              <w:t>ACERVO E PRESERVAÇÃO DE OBRAS;</w:t>
            </w:r>
          </w:p>
          <w:p w14:paraId="2108786B" w14:textId="319831CD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Meta: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Preservar e valorizar a história e a cultura local, resgatando as memórias documentais e fotográficas do município, promovendo a conscientização e o envolvimento da comunidade na preservação do patrimônio histórico e cultural, fortalecendo o senso de identidade e pertencimento dos moradores.</w:t>
            </w:r>
          </w:p>
          <w:p w14:paraId="10272C31" w14:textId="36E90A8F" w:rsidR="00156393" w:rsidRPr="00832C0A" w:rsidRDefault="00156393" w:rsidP="00FE79A3">
            <w:pPr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Objetivo do Projeto: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3F6F" w:rsidRPr="00832C0A">
              <w:rPr>
                <w:rFonts w:ascii="Arial" w:hAnsi="Arial" w:cs="Arial"/>
                <w:sz w:val="24"/>
                <w:szCs w:val="24"/>
              </w:rPr>
              <w:t>r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ealizar pesquisas em arquivos históricos, documentos oficiais e fotografias antigas, enfim, buscar os registros históricos que ajudem a reconstruir a trajetória do município ao longo do tempo. Digitalizar todo esse material, imprimir 60 fotos tamanho 15x21, colocar na moldura e promover uma exposição permanente, que poderá posteriormente receber visitas de estudantes e interessados, </w:t>
            </w:r>
            <w:r w:rsidRPr="00832C0A">
              <w:rPr>
                <w:rFonts w:ascii="Arial" w:hAnsi="Arial" w:cs="Arial"/>
                <w:sz w:val="24"/>
                <w:szCs w:val="24"/>
              </w:rPr>
              <w:lastRenderedPageBreak/>
              <w:t>além de e compor o museu virtual do município, em plataforma digital.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449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729028F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575BEC5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0862817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151A27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DAE5242" w14:textId="2DD5D0B5" w:rsidR="00156393" w:rsidRPr="00832C0A" w:rsidRDefault="00156393" w:rsidP="00FE79A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EB47176" w14:textId="77777777" w:rsidR="00D56058" w:rsidRPr="00832C0A" w:rsidRDefault="00D56058" w:rsidP="00FE79A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4F0001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1135D9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2F21B2F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9D7142A" w14:textId="13D2BD0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FF1AC" w14:textId="77777777" w:rsidR="00D56058" w:rsidRPr="00832C0A" w:rsidRDefault="00D56058" w:rsidP="00832C0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E14609" w14:textId="77777777" w:rsidR="002F4916" w:rsidRPr="00832C0A" w:rsidRDefault="002F4916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B6744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B2D6A38" w14:textId="37CDD6CE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26C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10B14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7AE437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060E7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BE96782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DDF9A4" w14:textId="50D2238B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AA71A0" w14:textId="77777777" w:rsidR="00D56058" w:rsidRPr="00832C0A" w:rsidRDefault="00D56058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BCFCB4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A56E8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341002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9E64B6" w14:textId="17193D45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3.606,20</w:t>
            </w:r>
          </w:p>
        </w:tc>
      </w:tr>
      <w:tr w:rsidR="00156393" w:rsidRPr="00832C0A" w14:paraId="6EE0582E" w14:textId="628A4FB0" w:rsidTr="0015639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ADE01" w14:textId="03912A7D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FE1D2" w14:textId="77777777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 xml:space="preserve">TEATRO PARA O POVO - </w:t>
            </w:r>
            <w:r w:rsidRPr="00832C0A">
              <w:rPr>
                <w:rFonts w:ascii="Arial" w:hAnsi="Arial" w:cs="Arial"/>
                <w:sz w:val="24"/>
                <w:szCs w:val="24"/>
              </w:rPr>
              <w:t>CIRCULAÇÃO DE OBRAS TEATRAIS;</w:t>
            </w:r>
          </w:p>
          <w:p w14:paraId="44A8F3C2" w14:textId="3BF941EA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Meta: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Atingir todo público infantil e fundamental das escolas municipais de Rancho Alegre.</w:t>
            </w:r>
          </w:p>
          <w:p w14:paraId="25D6602A" w14:textId="4BFD66C9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Realizar 2 (duas) apresentações do espetáculo O CIRCO BIRUTA E O MOSQUITO MEQUETREFE.</w:t>
            </w:r>
          </w:p>
          <w:p w14:paraId="548B01EA" w14:textId="77777777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Proporcionar entretenimento e conhecimento através de interação direta com o público e instigar para mudanças de atitudes no âmbito pessoal e comunitário.</w:t>
            </w:r>
          </w:p>
          <w:p w14:paraId="5ABC66F9" w14:textId="4319AC14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Objetivo do Projeto:</w:t>
            </w:r>
            <w:r w:rsidRPr="00832C0A">
              <w:rPr>
                <w:rFonts w:ascii="Arial" w:hAnsi="Arial" w:cs="Arial"/>
                <w:sz w:val="24"/>
                <w:szCs w:val="24"/>
              </w:rPr>
              <w:t xml:space="preserve"> O Projeto TEATRO PARA O POVO tem como objetivo principal, oferecer um espetáculo educativo profissional de alta qualidade técnica e artística, de forma gratuita à toda rede de ensino fundamental do município, informando, educando e despertando o interesse pelo teatro nos anos iniciais.</w:t>
            </w:r>
          </w:p>
          <w:p w14:paraId="60E3C975" w14:textId="25C663D4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Educar, através do teatro, para formação de público consumidor de arte, cultura e entretenimento;</w:t>
            </w:r>
          </w:p>
          <w:p w14:paraId="4B83A54E" w14:textId="63E178B6" w:rsidR="00156393" w:rsidRPr="00832C0A" w:rsidRDefault="00156393" w:rsidP="00FE79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Apresentar à comunidade escolar o tema de combate à dengue de forma lúdica, divertida e que possa estimular os alunos a serem participativos junto às famílias e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2187A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545F5C2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6D991B9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28B86082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57AD39C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4CDBA4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0E9E59CF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1F1058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86E1408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8A44E5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59AD6D0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47226D27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0A1965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4696C1E" w14:textId="0EC25773" w:rsidR="00156393" w:rsidRPr="00832C0A" w:rsidRDefault="00156393" w:rsidP="00FE79A3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2C0A">
              <w:rPr>
                <w:rFonts w:ascii="Arial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205E0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B657904" w14:textId="77DE34F1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3AF4F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9DC72D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3C0317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4F14C1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A03AC7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6F8554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873179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4CFD6F6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DB7F83B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F0BDCE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685AC3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B618D3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CA80C9" w14:textId="77777777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200E44" w14:textId="3975EE54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7.099,79</w:t>
            </w:r>
          </w:p>
        </w:tc>
      </w:tr>
      <w:tr w:rsidR="00156393" w:rsidRPr="00832C0A" w14:paraId="471D41B5" w14:textId="77777777" w:rsidTr="003844E9">
        <w:trPr>
          <w:jc w:val="center"/>
        </w:trPr>
        <w:tc>
          <w:tcPr>
            <w:tcW w:w="93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181A9" w14:textId="0553A5A5" w:rsidR="00156393" w:rsidRPr="00832C0A" w:rsidRDefault="00156393" w:rsidP="00156393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832C0A">
              <w:rPr>
                <w:rFonts w:ascii="Arial" w:hAnsi="Arial" w:cs="Arial"/>
                <w:b/>
                <w:sz w:val="24"/>
                <w:szCs w:val="24"/>
              </w:rPr>
              <w:t>VALOR TOTAL: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7EE4A" w14:textId="1E25358D" w:rsidR="00156393" w:rsidRPr="00832C0A" w:rsidRDefault="00156393" w:rsidP="00FE7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59.312,49</w:t>
            </w:r>
          </w:p>
        </w:tc>
      </w:tr>
      <w:bookmarkEnd w:id="2"/>
    </w:tbl>
    <w:p w14:paraId="0FD7CCA5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64D28DC3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7C95580A" w14:textId="77777777" w:rsidR="00AB559A" w:rsidRPr="00832C0A" w:rsidRDefault="00AB559A" w:rsidP="00AB559A">
      <w:pPr>
        <w:pStyle w:val="Corpodetexto"/>
        <w:ind w:right="-37"/>
        <w:jc w:val="center"/>
        <w:rPr>
          <w:rFonts w:ascii="Arial" w:hAnsi="Arial" w:cs="Arial"/>
          <w:sz w:val="24"/>
          <w:szCs w:val="24"/>
        </w:rPr>
      </w:pPr>
    </w:p>
    <w:p w14:paraId="5020AE86" w14:textId="2513A7C1" w:rsidR="00AB559A" w:rsidRPr="00832C0A" w:rsidRDefault="00AB559A" w:rsidP="005D02C3">
      <w:pPr>
        <w:pStyle w:val="Corpodetexto"/>
        <w:ind w:right="-37"/>
        <w:jc w:val="center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_______________________</w:t>
      </w:r>
    </w:p>
    <w:p w14:paraId="483C4EC1" w14:textId="77777777" w:rsidR="00B34265" w:rsidRPr="00832C0A" w:rsidRDefault="00B34265" w:rsidP="00B34265">
      <w:pPr>
        <w:ind w:right="-37"/>
        <w:jc w:val="center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Luciana Paula Casaroto</w:t>
      </w:r>
    </w:p>
    <w:p w14:paraId="385B5387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22A03CDC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</w:p>
    <w:p w14:paraId="784B7D17" w14:textId="77777777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220"/>
          <w:tab w:val="left" w:pos="380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DESCRIÇÃO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SOLUÇÃO</w:t>
      </w:r>
    </w:p>
    <w:p w14:paraId="503D09CD" w14:textId="006FAD8D" w:rsidR="00AB559A" w:rsidRPr="00832C0A" w:rsidRDefault="00AB559A" w:rsidP="00627C67">
      <w:pPr>
        <w:pStyle w:val="Corpodetexto"/>
        <w:ind w:rightChars="-17" w:right="-37"/>
        <w:jc w:val="both"/>
        <w:rPr>
          <w:rFonts w:ascii="Arial" w:hAnsi="Arial" w:cs="Arial"/>
          <w:sz w:val="24"/>
          <w:szCs w:val="24"/>
          <w:lang w:eastAsia="pt-BR"/>
        </w:rPr>
      </w:pPr>
      <w:r w:rsidRPr="00832C0A">
        <w:rPr>
          <w:rFonts w:ascii="Arial" w:hAnsi="Arial" w:cs="Arial"/>
          <w:sz w:val="24"/>
          <w:szCs w:val="24"/>
          <w:lang w:eastAsia="pt-BR"/>
        </w:rPr>
        <w:t>Contratação de Empresa Especializada para apresentação d</w:t>
      </w:r>
      <w:r w:rsidR="00A62704" w:rsidRPr="00832C0A">
        <w:rPr>
          <w:rFonts w:ascii="Arial" w:hAnsi="Arial" w:cs="Arial"/>
          <w:sz w:val="24"/>
          <w:szCs w:val="24"/>
          <w:lang w:eastAsia="pt-BR"/>
        </w:rPr>
        <w:t>e projetos culturais</w:t>
      </w:r>
      <w:r w:rsidRPr="00832C0A">
        <w:rPr>
          <w:rFonts w:ascii="Arial" w:eastAsia="Calibri" w:hAnsi="Arial" w:cs="Arial"/>
          <w:bCs/>
          <w:sz w:val="24"/>
          <w:szCs w:val="24"/>
        </w:rPr>
        <w:t xml:space="preserve">, </w:t>
      </w:r>
      <w:r w:rsidR="00627C67"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como objetivo </w:t>
      </w:r>
      <w:r w:rsidR="00627C67" w:rsidRPr="00832C0A">
        <w:rPr>
          <w:rFonts w:ascii="Arial" w:hAnsi="Arial" w:cs="Arial"/>
          <w:sz w:val="24"/>
          <w:szCs w:val="24"/>
        </w:rPr>
        <w:t>contribuir para a preservação, divulgação e valorização da cultura local, e são importantes ferramentas de educação</w:t>
      </w:r>
      <w:r w:rsidRPr="00832C0A">
        <w:rPr>
          <w:rFonts w:ascii="Arial" w:hAnsi="Arial" w:cs="Arial"/>
          <w:sz w:val="24"/>
          <w:szCs w:val="24"/>
          <w:lang w:eastAsia="pt-BR"/>
        </w:rPr>
        <w:t>, acima descrito, por meio de prestação de serviços para que a contratação produza resultados pretendidos pela Administração.</w:t>
      </w:r>
      <w:r w:rsidR="00A62704" w:rsidRPr="00832C0A">
        <w:rPr>
          <w:rFonts w:ascii="Arial" w:hAnsi="Arial" w:cs="Arial"/>
          <w:sz w:val="24"/>
          <w:szCs w:val="24"/>
          <w:lang w:eastAsia="pt-BR"/>
        </w:rPr>
        <w:t xml:space="preserve"> </w:t>
      </w:r>
    </w:p>
    <w:p w14:paraId="5761BC02" w14:textId="77777777" w:rsidR="00627C67" w:rsidRPr="00832C0A" w:rsidRDefault="00627C67" w:rsidP="00627C67">
      <w:pPr>
        <w:pStyle w:val="Corpodetexto"/>
        <w:ind w:rightChars="-17" w:right="-37"/>
        <w:jc w:val="both"/>
        <w:rPr>
          <w:rFonts w:ascii="Arial" w:hAnsi="Arial" w:cs="Arial"/>
          <w:color w:val="FF0000"/>
          <w:sz w:val="24"/>
          <w:szCs w:val="24"/>
        </w:rPr>
      </w:pPr>
    </w:p>
    <w:p w14:paraId="50ADCFBF" w14:textId="77777777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220"/>
          <w:tab w:val="left" w:pos="382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JUSTIFICATIVA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ESCOLHA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TIPO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SOLUÇÃO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CONTRATAR</w:t>
      </w:r>
    </w:p>
    <w:p w14:paraId="3707ADCD" w14:textId="77777777" w:rsidR="00AB559A" w:rsidRPr="00832C0A" w:rsidRDefault="00AB559A" w:rsidP="00AB559A">
      <w:pPr>
        <w:pStyle w:val="Corpodetexto"/>
        <w:tabs>
          <w:tab w:val="left" w:pos="4180"/>
        </w:tabs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Levando-se em conta as características do objeto a ser contratado, entende-se que a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única solução para a contratação</w:t>
      </w:r>
      <w:r w:rsidRPr="00832C0A">
        <w:rPr>
          <w:rFonts w:ascii="Arial" w:hAnsi="Arial" w:cs="Arial"/>
          <w:color w:val="FF000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é a execução indireta, através de empresas especializadas n</w:t>
      </w:r>
      <w:r w:rsidRPr="00832C0A">
        <w:rPr>
          <w:rFonts w:ascii="Arial" w:hAnsi="Arial" w:cs="Arial"/>
          <w:sz w:val="24"/>
          <w:szCs w:val="24"/>
          <w:lang w:val="pt-BR"/>
        </w:rPr>
        <w:t>a execução dos serviços e/ou</w:t>
      </w:r>
      <w:r w:rsidRPr="00832C0A">
        <w:rPr>
          <w:rFonts w:ascii="Arial" w:hAnsi="Arial" w:cs="Arial"/>
          <w:sz w:val="24"/>
          <w:szCs w:val="24"/>
        </w:rPr>
        <w:t xml:space="preserve"> fornecimento dos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produtos necessários.</w:t>
      </w:r>
    </w:p>
    <w:p w14:paraId="3CA35C07" w14:textId="49EB4427" w:rsidR="00AB559A" w:rsidRPr="00832C0A" w:rsidRDefault="00AB559A" w:rsidP="00AB559A">
      <w:pPr>
        <w:pStyle w:val="Corpodetexto"/>
        <w:tabs>
          <w:tab w:val="left" w:pos="4180"/>
        </w:tabs>
        <w:ind w:right="-37"/>
        <w:jc w:val="both"/>
        <w:rPr>
          <w:rFonts w:ascii="Arial" w:hAnsi="Arial" w:cs="Arial"/>
          <w:sz w:val="24"/>
          <w:szCs w:val="24"/>
        </w:rPr>
      </w:pPr>
    </w:p>
    <w:p w14:paraId="61A25FB6" w14:textId="77777777" w:rsidR="00832C0A" w:rsidRPr="00832C0A" w:rsidRDefault="00832C0A" w:rsidP="00AB559A">
      <w:pPr>
        <w:pStyle w:val="Corpodetexto"/>
        <w:tabs>
          <w:tab w:val="left" w:pos="4180"/>
        </w:tabs>
        <w:ind w:right="-37"/>
        <w:jc w:val="both"/>
        <w:rPr>
          <w:rFonts w:ascii="Arial" w:hAnsi="Arial" w:cs="Arial"/>
          <w:sz w:val="24"/>
          <w:szCs w:val="24"/>
        </w:rPr>
      </w:pPr>
    </w:p>
    <w:p w14:paraId="695DDC1D" w14:textId="77777777" w:rsidR="00D56058" w:rsidRPr="00832C0A" w:rsidRDefault="00D56058" w:rsidP="00AB559A">
      <w:pPr>
        <w:pStyle w:val="Corpodetexto"/>
        <w:tabs>
          <w:tab w:val="left" w:pos="4180"/>
        </w:tabs>
        <w:ind w:right="-37"/>
        <w:jc w:val="both"/>
        <w:rPr>
          <w:rFonts w:ascii="Arial" w:hAnsi="Arial" w:cs="Arial"/>
          <w:sz w:val="24"/>
          <w:szCs w:val="24"/>
        </w:rPr>
      </w:pPr>
    </w:p>
    <w:p w14:paraId="620E481D" w14:textId="05914ED4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220"/>
          <w:tab w:val="left" w:pos="378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lastRenderedPageBreak/>
        <w:t xml:space="preserve">- </w:t>
      </w:r>
      <w:r w:rsidRPr="00832C0A">
        <w:rPr>
          <w:rFonts w:ascii="Arial" w:hAnsi="Arial" w:cs="Arial"/>
          <w:sz w:val="24"/>
          <w:szCs w:val="24"/>
        </w:rPr>
        <w:t>JUSTIFICATIVA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PARA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ADOÇÃO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 CONTRATAÇÃO DIRETA POR INEXIGIBILIDADE DE LICITAÇÃO</w:t>
      </w:r>
    </w:p>
    <w:p w14:paraId="4354EACC" w14:textId="019DF51A" w:rsidR="00AB559A" w:rsidRPr="00832C0A" w:rsidRDefault="00A62704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Cs/>
          <w:sz w:val="24"/>
          <w:szCs w:val="24"/>
          <w:shd w:val="clear" w:color="auto" w:fill="FFFFFF"/>
        </w:rPr>
        <w:t>Trat</w:t>
      </w:r>
      <w:r w:rsidR="00832C0A" w:rsidRPr="00832C0A">
        <w:rPr>
          <w:rFonts w:ascii="Arial" w:hAnsi="Arial" w:cs="Arial"/>
          <w:bCs/>
          <w:sz w:val="24"/>
          <w:szCs w:val="24"/>
          <w:shd w:val="clear" w:color="auto" w:fill="FFFFFF"/>
        </w:rPr>
        <w:t>a</w:t>
      </w:r>
      <w:r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-se de contratação da empresa </w:t>
      </w:r>
      <w:r w:rsidRPr="00832C0A">
        <w:rPr>
          <w:rFonts w:ascii="Arial" w:hAnsi="Arial" w:cs="Arial"/>
          <w:b/>
          <w:sz w:val="24"/>
          <w:szCs w:val="24"/>
          <w:shd w:val="clear" w:color="auto" w:fill="FFFFFF"/>
        </w:rPr>
        <w:t>IMPACTO LTDA</w:t>
      </w:r>
      <w:r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inscrita no </w:t>
      </w:r>
      <w:r w:rsidRPr="00832C0A">
        <w:rPr>
          <w:rFonts w:ascii="Arial" w:hAnsi="Arial" w:cs="Arial"/>
          <w:b/>
          <w:bCs/>
          <w:sz w:val="24"/>
          <w:szCs w:val="24"/>
          <w:shd w:val="clear" w:color="auto" w:fill="FFFFFF"/>
        </w:rPr>
        <w:t>CNPJ</w:t>
      </w:r>
      <w:r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sob o nº</w:t>
      </w:r>
      <w:r w:rsidRPr="00832C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05.306.560/0001-92, </w:t>
      </w:r>
      <w:r w:rsidRPr="00832C0A">
        <w:rPr>
          <w:rFonts w:ascii="Arial" w:hAnsi="Arial" w:cs="Arial"/>
          <w:sz w:val="24"/>
          <w:szCs w:val="24"/>
          <w:shd w:val="clear" w:color="auto" w:fill="FFFFFF"/>
        </w:rPr>
        <w:t xml:space="preserve">para projetos que tem como público-alvo as crianças da rede municipal de ensino e também os moradores de Rancho Alegre e arredores, gerando entretenimento gratuito e acessível. Os projetos tem como objetivo </w:t>
      </w:r>
      <w:r w:rsidRPr="00832C0A">
        <w:rPr>
          <w:rFonts w:ascii="Arial" w:hAnsi="Arial" w:cs="Arial"/>
          <w:sz w:val="24"/>
          <w:szCs w:val="24"/>
        </w:rPr>
        <w:t>contribuir para a preservação, divulgação e valorização da cultura local, e são importantes ferramentas de educação não formal, promovendo o aprendizado de habilidades artísticas, históricas e culturais.</w:t>
      </w:r>
      <w:r w:rsidRPr="00832C0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 xml:space="preserve">As datas e horários serão definidas pela </w:t>
      </w:r>
      <w:r w:rsidR="00832C0A" w:rsidRPr="00832C0A">
        <w:rPr>
          <w:rFonts w:ascii="Arial" w:hAnsi="Arial" w:cs="Arial"/>
          <w:sz w:val="24"/>
          <w:szCs w:val="24"/>
        </w:rPr>
        <w:t>Secretaria Municipal de Educação e Cultura de Rancho Alegre</w:t>
      </w:r>
      <w:r w:rsidRPr="00832C0A">
        <w:rPr>
          <w:rFonts w:ascii="Arial" w:hAnsi="Arial" w:cs="Arial"/>
          <w:sz w:val="24"/>
          <w:szCs w:val="24"/>
        </w:rPr>
        <w:t>.</w:t>
      </w:r>
    </w:p>
    <w:p w14:paraId="1D13E93D" w14:textId="77777777" w:rsidR="00A62704" w:rsidRPr="00832C0A" w:rsidRDefault="00A62704" w:rsidP="00AB559A">
      <w:pPr>
        <w:pStyle w:val="Corpodetexto"/>
        <w:ind w:right="-37"/>
        <w:jc w:val="both"/>
        <w:rPr>
          <w:rFonts w:ascii="Arial" w:hAnsi="Arial" w:cs="Arial"/>
          <w:spacing w:val="1"/>
          <w:sz w:val="24"/>
          <w:szCs w:val="24"/>
          <w:highlight w:val="yellow"/>
        </w:rPr>
      </w:pPr>
    </w:p>
    <w:p w14:paraId="2BC07BBD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Optou-se por contratação direta por inexigibilidade de licitação, inicialmente porque há previsão legal, de acordo com o objeto a ser contratado.</w:t>
      </w:r>
    </w:p>
    <w:p w14:paraId="1257BD28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4B00638C" w14:textId="77777777" w:rsidR="00AB559A" w:rsidRPr="00832C0A" w:rsidRDefault="00AB559A" w:rsidP="00AB559A">
      <w:pPr>
        <w:pStyle w:val="Ttulo2"/>
        <w:numPr>
          <w:ilvl w:val="0"/>
          <w:numId w:val="4"/>
        </w:numPr>
        <w:tabs>
          <w:tab w:val="left" w:pos="440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JUSTIFICATIVAS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PARA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PARCELAMENTO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OU</w:t>
      </w:r>
      <w:r w:rsidRPr="00832C0A">
        <w:rPr>
          <w:rFonts w:ascii="Arial" w:hAnsi="Arial" w:cs="Arial"/>
          <w:spacing w:val="-6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NÃO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 SOLUÇÃO</w:t>
      </w:r>
    </w:p>
    <w:p w14:paraId="68F7DEA7" w14:textId="77777777" w:rsidR="00AB559A" w:rsidRPr="00832C0A" w:rsidRDefault="00AB559A" w:rsidP="00AB559A">
      <w:pPr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 presente contratação não passível de parcelamento visto se tratar de apresentação artística única.</w:t>
      </w:r>
    </w:p>
    <w:p w14:paraId="0825A2FC" w14:textId="77777777" w:rsidR="00AB559A" w:rsidRPr="00832C0A" w:rsidRDefault="00AB559A" w:rsidP="00AB559A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26EA49C2" w14:textId="77777777" w:rsidR="00AB559A" w:rsidRPr="00832C0A" w:rsidRDefault="00AB559A" w:rsidP="00280442">
      <w:pPr>
        <w:rPr>
          <w:rFonts w:ascii="Arial" w:hAnsi="Arial" w:cs="Arial"/>
          <w:b/>
          <w:sz w:val="24"/>
          <w:szCs w:val="24"/>
        </w:rPr>
      </w:pPr>
      <w:r w:rsidRPr="00832C0A">
        <w:rPr>
          <w:rFonts w:ascii="Arial" w:hAnsi="Arial" w:cs="Arial"/>
          <w:b/>
          <w:sz w:val="24"/>
          <w:szCs w:val="24"/>
        </w:rPr>
        <w:t xml:space="preserve">14 – CONTRATAÇÕES CORRELATAS E/OU INTERDEPENDENTES </w:t>
      </w:r>
    </w:p>
    <w:p w14:paraId="09473A44" w14:textId="77777777" w:rsidR="005D02C3" w:rsidRPr="00832C0A" w:rsidRDefault="00AB559A" w:rsidP="005D02C3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Não verifica-se contratações correlatas nem interdependentes para a viabilidade e contratação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desta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 xml:space="preserve">demanda. </w:t>
      </w:r>
    </w:p>
    <w:p w14:paraId="7EFABD5C" w14:textId="77777777" w:rsidR="005D02C3" w:rsidRPr="00832C0A" w:rsidRDefault="005D02C3" w:rsidP="005D02C3">
      <w:pPr>
        <w:pStyle w:val="Corpodetexto"/>
        <w:ind w:right="-37"/>
        <w:jc w:val="both"/>
        <w:rPr>
          <w:rFonts w:ascii="Arial" w:hAnsi="Arial" w:cs="Arial"/>
          <w:color w:val="FF0000"/>
          <w:sz w:val="24"/>
          <w:szCs w:val="24"/>
        </w:rPr>
      </w:pPr>
    </w:p>
    <w:p w14:paraId="78151D0C" w14:textId="0C930385" w:rsidR="00AB559A" w:rsidRPr="00832C0A" w:rsidRDefault="00AB559A" w:rsidP="005D02C3">
      <w:pPr>
        <w:pStyle w:val="Corpodetexto"/>
        <w:ind w:right="-37"/>
        <w:jc w:val="both"/>
        <w:rPr>
          <w:rFonts w:ascii="Arial" w:hAnsi="Arial" w:cs="Arial"/>
          <w:b/>
          <w:sz w:val="24"/>
          <w:szCs w:val="24"/>
        </w:rPr>
      </w:pPr>
      <w:r w:rsidRPr="00832C0A">
        <w:rPr>
          <w:rFonts w:ascii="Arial" w:hAnsi="Arial" w:cs="Arial"/>
          <w:b/>
          <w:sz w:val="24"/>
          <w:szCs w:val="24"/>
        </w:rPr>
        <w:t>15-</w:t>
      </w:r>
      <w:r w:rsidRPr="00832C0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b/>
          <w:sz w:val="24"/>
          <w:szCs w:val="24"/>
        </w:rPr>
        <w:t>RESULTADOS</w:t>
      </w:r>
      <w:r w:rsidRPr="00832C0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b/>
          <w:sz w:val="24"/>
          <w:szCs w:val="24"/>
        </w:rPr>
        <w:t>PRETENDIDOS</w:t>
      </w:r>
    </w:p>
    <w:p w14:paraId="5D0843CD" w14:textId="77777777" w:rsidR="00AB559A" w:rsidRPr="00832C0A" w:rsidRDefault="00AB559A" w:rsidP="00AB559A">
      <w:pPr>
        <w:pStyle w:val="Corpodetexto"/>
        <w:numPr>
          <w:ilvl w:val="0"/>
          <w:numId w:val="1"/>
        </w:numPr>
        <w:ind w:rightChars="-17" w:right="-37"/>
        <w:rPr>
          <w:rFonts w:ascii="Arial" w:hAnsi="Arial" w:cs="Arial"/>
          <w:sz w:val="24"/>
          <w:szCs w:val="24"/>
          <w:lang w:eastAsia="en-US"/>
        </w:rPr>
      </w:pP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solução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deverá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permitir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alcance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seguintes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resultados:</w:t>
      </w:r>
    </w:p>
    <w:p w14:paraId="211E05C9" w14:textId="77777777" w:rsidR="00AB559A" w:rsidRPr="00832C0A" w:rsidRDefault="00AB559A" w:rsidP="00AB559A">
      <w:pPr>
        <w:pStyle w:val="PargrafodaLista"/>
        <w:numPr>
          <w:ilvl w:val="0"/>
          <w:numId w:val="1"/>
        </w:numPr>
        <w:tabs>
          <w:tab w:val="left" w:pos="220"/>
          <w:tab w:val="left" w:pos="2842"/>
        </w:tabs>
        <w:ind w:rightChars="-17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Atender as demandas das Secretarias de Educação e Cultura;</w:t>
      </w:r>
    </w:p>
    <w:p w14:paraId="17D0C298" w14:textId="77777777" w:rsidR="00AB559A" w:rsidRPr="00832C0A" w:rsidRDefault="00AB559A" w:rsidP="00AB559A">
      <w:pPr>
        <w:pStyle w:val="PargrafodaLista"/>
        <w:numPr>
          <w:ilvl w:val="0"/>
          <w:numId w:val="1"/>
        </w:numPr>
        <w:tabs>
          <w:tab w:val="left" w:pos="220"/>
          <w:tab w:val="left" w:pos="2842"/>
        </w:tabs>
        <w:ind w:rightChars="-17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Garantir a boa execução dos serviços, sempre embasados nos princípios de eficiência e sustentabilidade;</w:t>
      </w:r>
    </w:p>
    <w:p w14:paraId="3EC5FB24" w14:textId="366C8896" w:rsidR="00AB559A" w:rsidRPr="00832C0A" w:rsidRDefault="00AB559A" w:rsidP="00AB559A">
      <w:pPr>
        <w:pStyle w:val="PargrafodaLista"/>
        <w:numPr>
          <w:ilvl w:val="0"/>
          <w:numId w:val="1"/>
        </w:numPr>
        <w:tabs>
          <w:tab w:val="left" w:pos="220"/>
          <w:tab w:val="left" w:pos="2842"/>
        </w:tabs>
        <w:ind w:rightChars="-17"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- Promover a Cultura, para </w:t>
      </w:r>
      <w:r w:rsidR="00280442" w:rsidRPr="00832C0A">
        <w:rPr>
          <w:rFonts w:ascii="Arial" w:hAnsi="Arial" w:cs="Arial"/>
          <w:sz w:val="24"/>
          <w:szCs w:val="24"/>
        </w:rPr>
        <w:t>os alunos da rede municipal e população em geral com os projetos que serão realizados.</w:t>
      </w:r>
    </w:p>
    <w:p w14:paraId="4C405737" w14:textId="77777777" w:rsidR="00AB559A" w:rsidRPr="00832C0A" w:rsidRDefault="00AB559A" w:rsidP="00AB559A">
      <w:pPr>
        <w:pStyle w:val="PargrafodaLista"/>
        <w:tabs>
          <w:tab w:val="left" w:pos="220"/>
          <w:tab w:val="left" w:pos="2842"/>
        </w:tabs>
        <w:ind w:left="0" w:right="-37"/>
        <w:rPr>
          <w:rFonts w:ascii="Arial" w:hAnsi="Arial" w:cs="Arial"/>
          <w:color w:val="FF0000"/>
          <w:sz w:val="24"/>
          <w:szCs w:val="24"/>
        </w:rPr>
      </w:pPr>
    </w:p>
    <w:p w14:paraId="5B5EA93A" w14:textId="77777777" w:rsidR="00AB559A" w:rsidRPr="00832C0A" w:rsidRDefault="00AB559A" w:rsidP="00AB559A">
      <w:pPr>
        <w:pStyle w:val="Ttulo2"/>
        <w:numPr>
          <w:ilvl w:val="0"/>
          <w:numId w:val="7"/>
        </w:numPr>
        <w:tabs>
          <w:tab w:val="left" w:pos="490"/>
        </w:tabs>
        <w:ind w:right="-37" w:hanging="72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PROVIDÊNCIAS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PARA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ADEQUAÇÃO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AMBIENTE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 ÓRGÃO</w:t>
      </w:r>
    </w:p>
    <w:p w14:paraId="598F0483" w14:textId="77777777" w:rsidR="00AB559A" w:rsidRPr="00832C0A" w:rsidRDefault="00AB559A" w:rsidP="00AB559A">
      <w:pPr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sz w:val="24"/>
          <w:szCs w:val="24"/>
        </w:rPr>
        <w:t>Logística:</w:t>
      </w:r>
    </w:p>
    <w:p w14:paraId="5EAD0BC0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Não há necessidade de adequação logística para esta contratação.</w:t>
      </w:r>
    </w:p>
    <w:p w14:paraId="2FA8AFC0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756B1AE9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Infraestrutura</w:t>
      </w:r>
      <w:r w:rsidRPr="00832C0A">
        <w:rPr>
          <w:rFonts w:ascii="Arial" w:hAnsi="Arial" w:cs="Arial"/>
          <w:spacing w:val="-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tecnológica:</w:t>
      </w:r>
    </w:p>
    <w:p w14:paraId="28F44565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Não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há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necessidade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adequação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infraestrutura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tecnológica.</w:t>
      </w:r>
    </w:p>
    <w:p w14:paraId="3E170B22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color w:val="FF0000"/>
          <w:sz w:val="24"/>
          <w:szCs w:val="24"/>
        </w:rPr>
      </w:pPr>
    </w:p>
    <w:p w14:paraId="1512F038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Infraestrutura</w:t>
      </w:r>
      <w:r w:rsidRPr="00832C0A">
        <w:rPr>
          <w:rFonts w:ascii="Arial" w:hAnsi="Arial" w:cs="Arial"/>
          <w:spacing w:val="-6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elétrica:</w:t>
      </w:r>
    </w:p>
    <w:p w14:paraId="12965828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Deve seguir as normas de segurança aplicáveis para o serviço.</w:t>
      </w:r>
    </w:p>
    <w:p w14:paraId="2CC0B8C5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787D26EB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Espaço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físico:</w:t>
      </w:r>
    </w:p>
    <w:p w14:paraId="744AFEE7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Há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necessidade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adequação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espaço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físico.</w:t>
      </w:r>
    </w:p>
    <w:p w14:paraId="7C21D5B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391163D7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Mobiliário:</w:t>
      </w:r>
    </w:p>
    <w:p w14:paraId="6B300126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 w:val="0"/>
          <w:bCs w:val="0"/>
          <w:sz w:val="24"/>
          <w:szCs w:val="24"/>
        </w:rPr>
        <w:t>Não</w:t>
      </w:r>
      <w:r w:rsidRPr="00832C0A">
        <w:rPr>
          <w:rFonts w:ascii="Arial" w:hAnsi="Arial" w:cs="Arial"/>
          <w:b w:val="0"/>
          <w:bCs w:val="0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há</w:t>
      </w:r>
      <w:r w:rsidRPr="00832C0A">
        <w:rPr>
          <w:rFonts w:ascii="Arial" w:hAnsi="Arial" w:cs="Arial"/>
          <w:b w:val="0"/>
          <w:bCs w:val="0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necessidade</w:t>
      </w:r>
      <w:r w:rsidRPr="00832C0A">
        <w:rPr>
          <w:rFonts w:ascii="Arial" w:hAnsi="Arial" w:cs="Arial"/>
          <w:b w:val="0"/>
          <w:bCs w:val="0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de</w:t>
      </w:r>
      <w:r w:rsidRPr="00832C0A">
        <w:rPr>
          <w:rFonts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adequação</w:t>
      </w:r>
      <w:r w:rsidRPr="00832C0A">
        <w:rPr>
          <w:rFonts w:ascii="Arial" w:hAnsi="Arial" w:cs="Arial"/>
          <w:b w:val="0"/>
          <w:bCs w:val="0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de</w:t>
      </w:r>
      <w:r w:rsidRPr="00832C0A">
        <w:rPr>
          <w:rFonts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b w:val="0"/>
          <w:bCs w:val="0"/>
          <w:sz w:val="24"/>
          <w:szCs w:val="24"/>
        </w:rPr>
        <w:t>mobiliário.</w:t>
      </w:r>
    </w:p>
    <w:p w14:paraId="2BA90B0A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</w:pPr>
    </w:p>
    <w:p w14:paraId="0F193868" w14:textId="77777777" w:rsidR="00AB559A" w:rsidRPr="00832C0A" w:rsidRDefault="00AB559A" w:rsidP="00AB559A">
      <w:pPr>
        <w:pStyle w:val="Ttulo2"/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Impacto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ambiental:</w:t>
      </w:r>
    </w:p>
    <w:p w14:paraId="5595A2F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Não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há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efeitos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ambientais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considerável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relevância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pretendida.</w:t>
      </w:r>
    </w:p>
    <w:p w14:paraId="689A4FAC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</w:p>
    <w:p w14:paraId="02EF672F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/>
          <w:bCs/>
          <w:sz w:val="24"/>
          <w:szCs w:val="24"/>
        </w:rPr>
        <w:t>Recursos Humanos:</w:t>
      </w:r>
    </w:p>
    <w:p w14:paraId="3556268E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bCs/>
          <w:sz w:val="24"/>
          <w:szCs w:val="24"/>
        </w:rPr>
        <w:lastRenderedPageBreak/>
        <w:t>Capacitação de servidores ou de empregados para fiscalização e gestão contratual ou adequação do ambiente da organização.</w:t>
      </w:r>
    </w:p>
    <w:p w14:paraId="4511DD12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bCs/>
          <w:sz w:val="24"/>
          <w:szCs w:val="24"/>
        </w:rPr>
      </w:pPr>
    </w:p>
    <w:p w14:paraId="595AD0F5" w14:textId="77777777" w:rsidR="00AB559A" w:rsidRPr="00832C0A" w:rsidRDefault="00AB559A" w:rsidP="00AB559A">
      <w:pPr>
        <w:pStyle w:val="Ttulo2"/>
        <w:numPr>
          <w:ilvl w:val="0"/>
          <w:numId w:val="7"/>
        </w:numPr>
        <w:tabs>
          <w:tab w:val="left" w:pos="220"/>
          <w:tab w:val="left" w:pos="490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CRITÉRIOS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PRÁTICAS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SUSTENTABILIDADE,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 CABÍVEL:</w:t>
      </w:r>
    </w:p>
    <w:p w14:paraId="0C0F238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As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práticas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sustentabilidade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devem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ser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observadas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pela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contratada:</w:t>
      </w:r>
    </w:p>
    <w:p w14:paraId="3BD34B7C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a)</w:t>
      </w:r>
      <w:r w:rsidRPr="00832C0A">
        <w:rPr>
          <w:rFonts w:ascii="Arial" w:hAnsi="Arial" w:cs="Arial"/>
          <w:spacing w:val="4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Comprovar,</w:t>
      </w:r>
      <w:r w:rsidRPr="00832C0A">
        <w:rPr>
          <w:rFonts w:ascii="Arial" w:hAnsi="Arial" w:cs="Arial"/>
          <w:spacing w:val="4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como</w:t>
      </w:r>
      <w:r w:rsidRPr="00832C0A">
        <w:rPr>
          <w:rFonts w:ascii="Arial" w:hAnsi="Arial" w:cs="Arial"/>
          <w:spacing w:val="46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condição</w:t>
      </w:r>
      <w:r w:rsidRPr="00832C0A">
        <w:rPr>
          <w:rFonts w:ascii="Arial" w:hAnsi="Arial" w:cs="Arial"/>
          <w:spacing w:val="4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prévia</w:t>
      </w:r>
      <w:r w:rsidRPr="00832C0A">
        <w:rPr>
          <w:rFonts w:ascii="Arial" w:hAnsi="Arial" w:cs="Arial"/>
          <w:spacing w:val="4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à</w:t>
      </w:r>
      <w:r w:rsidRPr="00832C0A">
        <w:rPr>
          <w:rFonts w:ascii="Arial" w:hAnsi="Arial" w:cs="Arial"/>
          <w:spacing w:val="4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assinatura</w:t>
      </w:r>
      <w:r w:rsidRPr="00832C0A">
        <w:rPr>
          <w:rFonts w:ascii="Arial" w:hAnsi="Arial" w:cs="Arial"/>
          <w:spacing w:val="4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</w:t>
      </w:r>
      <w:r w:rsidRPr="00832C0A">
        <w:rPr>
          <w:rFonts w:ascii="Arial" w:hAnsi="Arial" w:cs="Arial"/>
          <w:spacing w:val="4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contrato</w:t>
      </w:r>
      <w:r w:rsidRPr="00832C0A">
        <w:rPr>
          <w:rFonts w:ascii="Arial" w:hAnsi="Arial" w:cs="Arial"/>
          <w:spacing w:val="4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4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durante</w:t>
      </w:r>
      <w:r w:rsidRPr="00832C0A">
        <w:rPr>
          <w:rFonts w:ascii="Arial" w:hAnsi="Arial" w:cs="Arial"/>
          <w:spacing w:val="47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4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vigência</w:t>
      </w:r>
      <w:r w:rsidRPr="00832C0A">
        <w:rPr>
          <w:rFonts w:ascii="Arial" w:hAnsi="Arial" w:cs="Arial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contratual, sob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pena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 rescisão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contratual,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 atendimento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seguintes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condições:</w:t>
      </w:r>
    </w:p>
    <w:p w14:paraId="3403B288" w14:textId="77777777" w:rsidR="00AB559A" w:rsidRPr="00832C0A" w:rsidRDefault="00AB559A" w:rsidP="00AB559A">
      <w:pPr>
        <w:pStyle w:val="PargrafodaLista"/>
        <w:numPr>
          <w:ilvl w:val="0"/>
          <w:numId w:val="2"/>
        </w:numPr>
        <w:tabs>
          <w:tab w:val="left" w:pos="220"/>
          <w:tab w:val="left" w:pos="440"/>
          <w:tab w:val="left" w:pos="2624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Não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possuir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inscrição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cadastro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empregadores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flagrados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explorando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trabalhadores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em</w:t>
      </w:r>
      <w:r w:rsidRPr="00832C0A">
        <w:rPr>
          <w:rFonts w:ascii="Arial" w:hAnsi="Arial" w:cs="Arial"/>
          <w:spacing w:val="3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condições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análogas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às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escravo,</w:t>
      </w:r>
      <w:r w:rsidRPr="00832C0A">
        <w:rPr>
          <w:rFonts w:ascii="Arial" w:hAnsi="Arial" w:cs="Arial"/>
          <w:spacing w:val="3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instituído</w:t>
      </w:r>
      <w:r w:rsidRPr="00832C0A">
        <w:rPr>
          <w:rFonts w:ascii="Arial" w:hAnsi="Arial" w:cs="Arial"/>
          <w:spacing w:val="3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pela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Portaria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Interministerial</w:t>
      </w:r>
      <w:r w:rsidRPr="00832C0A">
        <w:rPr>
          <w:rFonts w:ascii="Arial" w:hAnsi="Arial" w:cs="Arial"/>
          <w:spacing w:val="3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MTE/SDH</w:t>
      </w:r>
      <w:r w:rsidRPr="00832C0A">
        <w:rPr>
          <w:rFonts w:ascii="Arial" w:hAnsi="Arial" w:cs="Arial"/>
          <w:spacing w:val="3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nº</w:t>
      </w:r>
      <w:r w:rsidRPr="00832C0A">
        <w:rPr>
          <w:rFonts w:ascii="Arial" w:hAnsi="Arial" w:cs="Arial"/>
          <w:spacing w:val="29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2,</w:t>
      </w:r>
      <w:r w:rsidRPr="00832C0A">
        <w:rPr>
          <w:rFonts w:ascii="Arial" w:hAnsi="Arial" w:cs="Arial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de12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maio de</w:t>
      </w:r>
      <w:r w:rsidRPr="00832C0A">
        <w:rPr>
          <w:rFonts w:ascii="Arial" w:hAnsi="Arial" w:cs="Arial"/>
          <w:spacing w:val="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2011;</w:t>
      </w:r>
    </w:p>
    <w:p w14:paraId="0CE4E71F" w14:textId="77777777" w:rsidR="00AB559A" w:rsidRPr="00832C0A" w:rsidRDefault="00AB559A" w:rsidP="00AB559A">
      <w:pPr>
        <w:pStyle w:val="PargrafodaLista"/>
        <w:numPr>
          <w:ilvl w:val="0"/>
          <w:numId w:val="2"/>
        </w:numPr>
        <w:tabs>
          <w:tab w:val="left" w:pos="220"/>
          <w:tab w:val="left" w:pos="440"/>
          <w:tab w:val="left" w:pos="2664"/>
        </w:tabs>
        <w:ind w:left="0" w:right="-37" w:firstLine="0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- Não ter sido condenada, a contratada ou seus dirigentes, por infringir as leis de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combate à discriminação de raça ou de gênero, ao trabalho infantil e ao trabalho escravo, em afronta a previsão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aos artigos 1° e 170 da Constituição Federal de 1988; do artigo 149 do Código Penal Brasileiro; do Decreto n°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5.017,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12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março 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2004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(promulga 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Protocolo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Palermo) 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das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Convenções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OIT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nos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29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1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105.</w:t>
      </w:r>
    </w:p>
    <w:p w14:paraId="44835053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7CAD659A" w14:textId="77777777" w:rsidR="00AB559A" w:rsidRPr="00832C0A" w:rsidRDefault="00AB559A" w:rsidP="00AB559A">
      <w:pPr>
        <w:pStyle w:val="Ttulo2"/>
        <w:numPr>
          <w:ilvl w:val="0"/>
          <w:numId w:val="7"/>
        </w:numPr>
        <w:tabs>
          <w:tab w:val="left" w:pos="220"/>
          <w:tab w:val="left" w:pos="431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w w:val="120"/>
          <w:sz w:val="24"/>
          <w:szCs w:val="24"/>
        </w:rPr>
        <w:t>-</w:t>
      </w:r>
      <w:r w:rsidRPr="00832C0A">
        <w:rPr>
          <w:rFonts w:ascii="Arial" w:hAnsi="Arial" w:cs="Arial"/>
          <w:spacing w:val="-13"/>
          <w:w w:val="120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CRITÉRIOS E PRÁTICAS DE ACESSIBILIDADE, SE CABÍVEL:</w:t>
      </w:r>
    </w:p>
    <w:p w14:paraId="231FC2E7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w w:val="115"/>
          <w:sz w:val="24"/>
          <w:szCs w:val="24"/>
        </w:rPr>
        <w:t>Deve-se adotar práticas de acessibilidade;</w:t>
      </w:r>
    </w:p>
    <w:p w14:paraId="1484D86F" w14:textId="77777777" w:rsidR="00AB559A" w:rsidRPr="00832C0A" w:rsidRDefault="00AB559A" w:rsidP="00AB559A">
      <w:pPr>
        <w:ind w:right="-37"/>
        <w:rPr>
          <w:rFonts w:ascii="Arial" w:hAnsi="Arial" w:cs="Arial"/>
          <w:color w:val="FF0000"/>
          <w:sz w:val="24"/>
          <w:szCs w:val="24"/>
        </w:rPr>
      </w:pPr>
    </w:p>
    <w:p w14:paraId="476FDCDC" w14:textId="77777777" w:rsidR="00AB559A" w:rsidRPr="00832C0A" w:rsidRDefault="00AB559A" w:rsidP="00AB559A">
      <w:pPr>
        <w:pStyle w:val="Ttulo2"/>
        <w:numPr>
          <w:ilvl w:val="0"/>
          <w:numId w:val="7"/>
        </w:numPr>
        <w:tabs>
          <w:tab w:val="left" w:pos="376"/>
        </w:tabs>
        <w:ind w:left="0" w:right="-37" w:firstLine="0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–</w:t>
      </w:r>
      <w:r w:rsidRPr="00832C0A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MAPA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RISCO</w:t>
      </w:r>
    </w:p>
    <w:p w14:paraId="2978C927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Para esta contratação, dispensou-se o Mapa de Riscos.</w:t>
      </w:r>
    </w:p>
    <w:p w14:paraId="19C99FDB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</w:p>
    <w:p w14:paraId="6706615C" w14:textId="77777777" w:rsidR="00AB559A" w:rsidRPr="00832C0A" w:rsidRDefault="00AB559A" w:rsidP="00AB559A">
      <w:pPr>
        <w:pStyle w:val="Ttulo2"/>
        <w:tabs>
          <w:tab w:val="left" w:pos="376"/>
        </w:tabs>
        <w:ind w:left="0"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  <w:lang w:val="pt-BR"/>
        </w:rPr>
        <w:t xml:space="preserve">18 </w:t>
      </w:r>
      <w:r w:rsidRPr="00832C0A">
        <w:rPr>
          <w:rFonts w:ascii="Arial" w:hAnsi="Arial" w:cs="Arial"/>
          <w:sz w:val="24"/>
          <w:szCs w:val="24"/>
        </w:rPr>
        <w:t>-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VIABILIDADE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OU</w:t>
      </w:r>
      <w:r w:rsidRPr="00832C0A">
        <w:rPr>
          <w:rFonts w:ascii="Arial" w:hAnsi="Arial" w:cs="Arial"/>
          <w:spacing w:val="-5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NÃO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DA</w:t>
      </w:r>
      <w:r w:rsidRPr="00832C0A">
        <w:rPr>
          <w:rFonts w:ascii="Arial" w:hAnsi="Arial" w:cs="Arial"/>
          <w:spacing w:val="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</w:p>
    <w:p w14:paraId="7AD1E73A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Os estudos preliminares evidenciam que a contratação da solução ora descrita, ou seja,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 contratação direta por inexigibilidade de licitação, para atender às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necessidades pontuais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</w:t>
      </w:r>
      <w:r w:rsidRPr="00832C0A">
        <w:rPr>
          <w:rFonts w:ascii="Arial" w:hAnsi="Arial" w:cs="Arial"/>
          <w:sz w:val="24"/>
          <w:szCs w:val="24"/>
          <w:lang w:val="pt-BR"/>
        </w:rPr>
        <w:t xml:space="preserve">a Secretaria Municipal de Educação de Rancho Alegre-PR, 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mostra-se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tecnicamente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possível</w:t>
      </w:r>
      <w:r w:rsidRPr="00832C0A">
        <w:rPr>
          <w:rFonts w:ascii="Arial" w:hAnsi="Arial" w:cs="Arial"/>
          <w:spacing w:val="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</w:t>
      </w:r>
      <w:r w:rsidRPr="00832C0A">
        <w:rPr>
          <w:rFonts w:ascii="Arial" w:hAnsi="Arial" w:cs="Arial"/>
          <w:spacing w:val="-52"/>
          <w:sz w:val="24"/>
          <w:szCs w:val="24"/>
        </w:rPr>
        <w:t xml:space="preserve"> </w:t>
      </w:r>
      <w:r w:rsidRPr="00832C0A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fundamentadamente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necessária.</w:t>
      </w:r>
    </w:p>
    <w:p w14:paraId="61A08FFC" w14:textId="77777777" w:rsidR="00AB559A" w:rsidRPr="00832C0A" w:rsidRDefault="00AB559A" w:rsidP="00AB559A">
      <w:pPr>
        <w:pStyle w:val="Corpodetexto"/>
        <w:ind w:right="-37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7C09062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Diante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do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exposto,</w:t>
      </w:r>
      <w:r w:rsidRPr="00832C0A">
        <w:rPr>
          <w:rFonts w:ascii="Arial" w:hAnsi="Arial" w:cs="Arial"/>
          <w:spacing w:val="-1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declara-se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ser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viável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</w:t>
      </w:r>
      <w:r w:rsidRPr="00832C0A">
        <w:rPr>
          <w:rFonts w:ascii="Arial" w:hAnsi="Arial" w:cs="Arial"/>
          <w:spacing w:val="-2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contratação</w:t>
      </w:r>
      <w:r w:rsidRPr="00832C0A">
        <w:rPr>
          <w:rFonts w:ascii="Arial" w:hAnsi="Arial" w:cs="Arial"/>
          <w:spacing w:val="-4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pretendida.</w:t>
      </w:r>
    </w:p>
    <w:p w14:paraId="616FF7A3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1F7C019B" w14:textId="0E71301B" w:rsidR="00AB559A" w:rsidRPr="00832C0A" w:rsidRDefault="00AB559A" w:rsidP="00AB559A">
      <w:pPr>
        <w:pStyle w:val="Corpodetexto"/>
        <w:ind w:right="-37"/>
        <w:jc w:val="right"/>
        <w:rPr>
          <w:rFonts w:ascii="Arial" w:hAnsi="Arial" w:cs="Arial"/>
          <w:color w:val="FF0000"/>
          <w:sz w:val="24"/>
          <w:szCs w:val="24"/>
        </w:rPr>
      </w:pPr>
      <w:bookmarkStart w:id="4" w:name="_Hlk158123335"/>
      <w:r w:rsidRPr="00832C0A">
        <w:rPr>
          <w:rFonts w:ascii="Arial" w:hAnsi="Arial" w:cs="Arial"/>
          <w:sz w:val="24"/>
          <w:szCs w:val="24"/>
          <w:lang w:val="pt-BR"/>
        </w:rPr>
        <w:t xml:space="preserve">Rancho Alegre, </w:t>
      </w:r>
      <w:r w:rsidR="003E6CBF" w:rsidRPr="00832C0A">
        <w:rPr>
          <w:rFonts w:ascii="Arial" w:hAnsi="Arial" w:cs="Arial"/>
          <w:sz w:val="24"/>
          <w:szCs w:val="24"/>
          <w:lang w:val="pt-BR"/>
        </w:rPr>
        <w:t>2</w:t>
      </w:r>
      <w:r w:rsidR="00B34265" w:rsidRPr="00832C0A">
        <w:rPr>
          <w:rFonts w:ascii="Arial" w:hAnsi="Arial" w:cs="Arial"/>
          <w:sz w:val="24"/>
          <w:szCs w:val="24"/>
          <w:lang w:val="pt-BR"/>
        </w:rPr>
        <w:t>3</w:t>
      </w:r>
      <w:r w:rsidRPr="00832C0A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 w:rsidRPr="00832C0A">
        <w:rPr>
          <w:rFonts w:ascii="Arial" w:hAnsi="Arial" w:cs="Arial"/>
          <w:sz w:val="24"/>
          <w:szCs w:val="24"/>
          <w:lang w:val="pt-BR"/>
        </w:rPr>
        <w:t xml:space="preserve">de </w:t>
      </w:r>
      <w:r w:rsidR="00C806D0" w:rsidRPr="00832C0A">
        <w:rPr>
          <w:rFonts w:ascii="Arial" w:hAnsi="Arial" w:cs="Arial"/>
          <w:sz w:val="24"/>
          <w:szCs w:val="24"/>
          <w:lang w:val="pt-BR"/>
        </w:rPr>
        <w:t xml:space="preserve">abril </w:t>
      </w:r>
      <w:r w:rsidRPr="00832C0A">
        <w:rPr>
          <w:rFonts w:ascii="Arial" w:hAnsi="Arial" w:cs="Arial"/>
          <w:sz w:val="24"/>
          <w:szCs w:val="24"/>
          <w:lang w:val="pt-BR"/>
        </w:rPr>
        <w:t>de 2024</w:t>
      </w:r>
      <w:r w:rsidRPr="00832C0A">
        <w:rPr>
          <w:rFonts w:ascii="Arial" w:hAnsi="Arial" w:cs="Arial"/>
          <w:sz w:val="24"/>
          <w:szCs w:val="24"/>
        </w:rPr>
        <w:t>.</w:t>
      </w:r>
    </w:p>
    <w:p w14:paraId="73566588" w14:textId="6ACADCB7" w:rsidR="00AB559A" w:rsidRPr="00832C0A" w:rsidRDefault="00AB559A" w:rsidP="00AB559A">
      <w:pPr>
        <w:pStyle w:val="Corpodetexto"/>
        <w:ind w:right="-37"/>
        <w:jc w:val="right"/>
        <w:rPr>
          <w:rFonts w:ascii="Arial" w:hAnsi="Arial" w:cs="Arial"/>
          <w:sz w:val="24"/>
          <w:szCs w:val="24"/>
        </w:rPr>
      </w:pPr>
    </w:p>
    <w:p w14:paraId="0382540B" w14:textId="39DECB57" w:rsidR="004B119E" w:rsidRPr="00832C0A" w:rsidRDefault="004B119E" w:rsidP="00AB559A">
      <w:pPr>
        <w:pStyle w:val="Corpodetexto"/>
        <w:ind w:right="-37"/>
        <w:jc w:val="right"/>
        <w:rPr>
          <w:rFonts w:ascii="Arial" w:hAnsi="Arial" w:cs="Arial"/>
          <w:sz w:val="24"/>
          <w:szCs w:val="24"/>
        </w:rPr>
      </w:pPr>
    </w:p>
    <w:p w14:paraId="332B9BED" w14:textId="77777777" w:rsidR="004B119E" w:rsidRPr="00832C0A" w:rsidRDefault="004B119E" w:rsidP="00AB559A">
      <w:pPr>
        <w:pStyle w:val="Corpodetexto"/>
        <w:ind w:right="-37"/>
        <w:jc w:val="right"/>
        <w:rPr>
          <w:rFonts w:ascii="Arial" w:hAnsi="Arial" w:cs="Arial"/>
          <w:sz w:val="24"/>
          <w:szCs w:val="24"/>
        </w:rPr>
      </w:pPr>
    </w:p>
    <w:p w14:paraId="465E5B56" w14:textId="77777777" w:rsidR="004B119E" w:rsidRPr="00832C0A" w:rsidRDefault="004B119E" w:rsidP="004B119E">
      <w:pPr>
        <w:ind w:right="-37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08"/>
        <w:gridCol w:w="4570"/>
      </w:tblGrid>
      <w:tr w:rsidR="004B119E" w:rsidRPr="00832C0A" w14:paraId="3729704F" w14:textId="77777777" w:rsidTr="00EA62F4">
        <w:tc>
          <w:tcPr>
            <w:tcW w:w="50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CE2BCCC" w14:textId="77777777" w:rsidR="004B119E" w:rsidRPr="00832C0A" w:rsidRDefault="004B119E" w:rsidP="00EA62F4">
            <w:pPr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Luciana Paula Casaroto</w:t>
            </w:r>
          </w:p>
          <w:p w14:paraId="1171ADB0" w14:textId="77777777" w:rsidR="004B119E" w:rsidRPr="00832C0A" w:rsidRDefault="004B119E" w:rsidP="00EA62F4">
            <w:pPr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Secretária Municipal de Educação e Cultura</w:t>
            </w:r>
          </w:p>
        </w:tc>
        <w:tc>
          <w:tcPr>
            <w:tcW w:w="708" w:type="dxa"/>
          </w:tcPr>
          <w:p w14:paraId="5120E8AB" w14:textId="77777777" w:rsidR="004B119E" w:rsidRPr="00832C0A" w:rsidRDefault="004B119E" w:rsidP="00EA62F4">
            <w:pPr>
              <w:snapToGrid w:val="0"/>
              <w:ind w:right="-37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8AB6A5" w14:textId="77777777" w:rsidR="004B119E" w:rsidRPr="00832C0A" w:rsidRDefault="004B119E" w:rsidP="00EA62F4">
            <w:pPr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Mariana da Costa Aureliano</w:t>
            </w:r>
          </w:p>
          <w:p w14:paraId="428DBF91" w14:textId="77777777" w:rsidR="004B119E" w:rsidRPr="00832C0A" w:rsidRDefault="004B119E" w:rsidP="00EA62F4">
            <w:pPr>
              <w:ind w:right="-3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C0A">
              <w:rPr>
                <w:rFonts w:ascii="Arial" w:hAnsi="Arial" w:cs="Arial"/>
                <w:sz w:val="24"/>
                <w:szCs w:val="24"/>
              </w:rPr>
              <w:t>Suporte Pedagógico da Secretaria Municipal de Educação e Cultura</w:t>
            </w:r>
          </w:p>
          <w:p w14:paraId="52FAFF9B" w14:textId="77777777" w:rsidR="004B119E" w:rsidRPr="00832C0A" w:rsidRDefault="004B119E" w:rsidP="00EA62F4">
            <w:pPr>
              <w:ind w:right="-37"/>
              <w:rPr>
                <w:rFonts w:ascii="Arial" w:hAnsi="Arial" w:cs="Arial"/>
                <w:sz w:val="24"/>
                <w:szCs w:val="24"/>
              </w:rPr>
            </w:pPr>
          </w:p>
          <w:p w14:paraId="022CC6A9" w14:textId="77777777" w:rsidR="004B119E" w:rsidRPr="00832C0A" w:rsidRDefault="004B119E" w:rsidP="00EA62F4">
            <w:pPr>
              <w:ind w:right="-37"/>
              <w:rPr>
                <w:rFonts w:ascii="Arial" w:hAnsi="Arial" w:cs="Arial"/>
                <w:sz w:val="24"/>
                <w:szCs w:val="24"/>
              </w:rPr>
            </w:pPr>
          </w:p>
          <w:p w14:paraId="0ACE03B6" w14:textId="77777777" w:rsidR="004B119E" w:rsidRPr="00832C0A" w:rsidRDefault="004B119E" w:rsidP="00EA62F4">
            <w:pPr>
              <w:ind w:right="-37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C710715" w14:textId="77777777" w:rsidR="004B119E" w:rsidRPr="00832C0A" w:rsidRDefault="004B119E" w:rsidP="00EA62F4">
            <w:pPr>
              <w:ind w:right="-37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14:paraId="4BC6606D" w14:textId="77777777" w:rsidR="004B119E" w:rsidRPr="00832C0A" w:rsidRDefault="004B119E" w:rsidP="004B119E">
      <w:pPr>
        <w:ind w:right="-37"/>
        <w:rPr>
          <w:rFonts w:ascii="Arial" w:hAnsi="Arial" w:cs="Arial"/>
          <w:bCs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 xml:space="preserve">          Luciana Inês Franco Zamuner</w:t>
      </w:r>
      <w:r w:rsidRPr="00832C0A">
        <w:rPr>
          <w:rFonts w:ascii="Arial" w:hAnsi="Arial" w:cs="Arial"/>
          <w:color w:val="FF0000"/>
          <w:sz w:val="24"/>
          <w:szCs w:val="24"/>
        </w:rPr>
        <w:t xml:space="preserve">                                          </w:t>
      </w:r>
      <w:r w:rsidRPr="00832C0A">
        <w:rPr>
          <w:rFonts w:ascii="Arial" w:hAnsi="Arial" w:cs="Arial"/>
          <w:bCs/>
          <w:sz w:val="24"/>
          <w:szCs w:val="24"/>
        </w:rPr>
        <w:t>Viviani Silvério de Oliveira</w:t>
      </w:r>
    </w:p>
    <w:p w14:paraId="146E0FF7" w14:textId="77777777" w:rsidR="004B119E" w:rsidRPr="00832C0A" w:rsidRDefault="004B119E" w:rsidP="004B119E">
      <w:pPr>
        <w:ind w:right="-37"/>
        <w:rPr>
          <w:rFonts w:ascii="Arial" w:hAnsi="Arial" w:cs="Arial"/>
          <w:bCs/>
          <w:sz w:val="24"/>
          <w:szCs w:val="24"/>
        </w:rPr>
      </w:pPr>
      <w:r w:rsidRPr="00832C0A">
        <w:rPr>
          <w:rFonts w:ascii="Arial" w:hAnsi="Arial" w:cs="Arial"/>
          <w:bCs/>
          <w:sz w:val="24"/>
          <w:szCs w:val="24"/>
        </w:rPr>
        <w:t xml:space="preserve">      Suporte Pedagógico da Secretaria                                Suporte Pedagógico da Secretaria </w:t>
      </w:r>
    </w:p>
    <w:p w14:paraId="5D672C74" w14:textId="77777777" w:rsidR="004B119E" w:rsidRPr="00832C0A" w:rsidRDefault="004B119E" w:rsidP="004B119E">
      <w:pPr>
        <w:ind w:right="-37"/>
        <w:rPr>
          <w:rFonts w:ascii="Arial" w:hAnsi="Arial" w:cs="Arial"/>
          <w:bCs/>
          <w:sz w:val="24"/>
          <w:szCs w:val="24"/>
        </w:rPr>
      </w:pPr>
      <w:r w:rsidRPr="00832C0A">
        <w:rPr>
          <w:rFonts w:ascii="Arial" w:hAnsi="Arial" w:cs="Arial"/>
          <w:bCs/>
          <w:sz w:val="24"/>
          <w:szCs w:val="24"/>
        </w:rPr>
        <w:t xml:space="preserve">        Municipal de Educação e Cultura                                 Municipal de Educação e Cultura</w:t>
      </w:r>
    </w:p>
    <w:bookmarkEnd w:id="4"/>
    <w:p w14:paraId="77C1F25A" w14:textId="77777777" w:rsidR="00AB559A" w:rsidRPr="00832C0A" w:rsidRDefault="00AB559A" w:rsidP="005D02C3">
      <w:pPr>
        <w:pStyle w:val="Corpodetexto"/>
        <w:ind w:right="-37"/>
        <w:rPr>
          <w:rFonts w:ascii="Arial" w:hAnsi="Arial" w:cs="Arial"/>
          <w:color w:val="FF0000"/>
          <w:sz w:val="24"/>
          <w:szCs w:val="24"/>
        </w:rPr>
      </w:pPr>
    </w:p>
    <w:p w14:paraId="667B6F4A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  <w:r w:rsidRPr="00832C0A">
        <w:rPr>
          <w:rFonts w:ascii="Arial" w:hAnsi="Arial" w:cs="Arial"/>
          <w:sz w:val="24"/>
          <w:szCs w:val="24"/>
        </w:rPr>
        <w:t>De</w:t>
      </w:r>
      <w:r w:rsidRPr="00832C0A">
        <w:rPr>
          <w:rFonts w:ascii="Arial" w:hAnsi="Arial" w:cs="Arial"/>
          <w:spacing w:val="-3"/>
          <w:sz w:val="24"/>
          <w:szCs w:val="24"/>
        </w:rPr>
        <w:t xml:space="preserve"> </w:t>
      </w:r>
      <w:r w:rsidRPr="00832C0A">
        <w:rPr>
          <w:rFonts w:ascii="Arial" w:hAnsi="Arial" w:cs="Arial"/>
          <w:sz w:val="24"/>
          <w:szCs w:val="24"/>
        </w:rPr>
        <w:t>acordo: EM          /        /              .</w:t>
      </w:r>
    </w:p>
    <w:p w14:paraId="286948D2" w14:textId="77777777" w:rsidR="00AB559A" w:rsidRPr="00832C0A" w:rsidRDefault="00AB559A" w:rsidP="00AB559A">
      <w:pPr>
        <w:pStyle w:val="Corpodetexto"/>
        <w:ind w:right="-37"/>
        <w:rPr>
          <w:rFonts w:ascii="Arial" w:hAnsi="Arial" w:cs="Arial"/>
          <w:sz w:val="24"/>
          <w:szCs w:val="24"/>
        </w:rPr>
      </w:pPr>
    </w:p>
    <w:p w14:paraId="66DD3CD3" w14:textId="77777777" w:rsidR="00AB559A" w:rsidRPr="00832C0A" w:rsidRDefault="00AB559A" w:rsidP="00AB559A">
      <w:pPr>
        <w:ind w:right="-37"/>
        <w:jc w:val="center"/>
        <w:rPr>
          <w:rFonts w:ascii="Arial" w:hAnsi="Arial" w:cs="Arial"/>
          <w:sz w:val="24"/>
          <w:szCs w:val="24"/>
        </w:rPr>
      </w:pPr>
      <w:bookmarkStart w:id="5" w:name="MAPA_DE_RISCO"/>
      <w:bookmarkEnd w:id="5"/>
      <w:r w:rsidRPr="00832C0A">
        <w:rPr>
          <w:rFonts w:ascii="Arial" w:hAnsi="Arial" w:cs="Arial"/>
          <w:sz w:val="24"/>
          <w:szCs w:val="24"/>
          <w:lang w:val="pt-BR"/>
        </w:rPr>
        <w:t>Responsável pela aprovação do Estudo Técnico Preliminar</w:t>
      </w:r>
    </w:p>
    <w:sectPr w:rsidR="00AB559A" w:rsidRPr="00832C0A">
      <w:headerReference w:type="default" r:id="rId7"/>
      <w:pgSz w:w="11906" w:h="16838"/>
      <w:pgMar w:top="1701" w:right="851" w:bottom="1418" w:left="851" w:header="28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35171" w14:textId="77777777" w:rsidR="00A1506E" w:rsidRDefault="00F23F51">
      <w:r>
        <w:separator/>
      </w:r>
    </w:p>
  </w:endnote>
  <w:endnote w:type="continuationSeparator" w:id="0">
    <w:p w14:paraId="1228816D" w14:textId="77777777" w:rsidR="00A1506E" w:rsidRDefault="00F2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E0A0E" w14:textId="77777777" w:rsidR="00A1506E" w:rsidRDefault="00F23F51">
      <w:r>
        <w:separator/>
      </w:r>
    </w:p>
  </w:footnote>
  <w:footnote w:type="continuationSeparator" w:id="0">
    <w:p w14:paraId="17A070DF" w14:textId="77777777" w:rsidR="00A1506E" w:rsidRDefault="00F2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2C15B" w14:textId="77777777" w:rsidR="00AB559A" w:rsidRDefault="00AB559A">
    <w:pPr>
      <w:jc w:val="center"/>
      <w:rPr>
        <w:b/>
        <w:bCs/>
        <w:sz w:val="28"/>
        <w:szCs w:val="28"/>
      </w:rPr>
    </w:pPr>
  </w:p>
  <w:p w14:paraId="14607E07" w14:textId="6CD57984" w:rsidR="00AB559A" w:rsidRDefault="00AB559A">
    <w:pPr>
      <w:jc w:val="center"/>
    </w:pPr>
    <w:r>
      <w:rPr>
        <w:noProof/>
      </w:rPr>
      <w:drawing>
        <wp:anchor distT="0" distB="0" distL="114935" distR="114935" simplePos="0" relativeHeight="251659264" behindDoc="0" locked="0" layoutInCell="1" allowOverlap="1" wp14:anchorId="71C0FFD0" wp14:editId="1471CD16">
          <wp:simplePos x="0" y="0"/>
          <wp:positionH relativeFrom="column">
            <wp:posOffset>34290</wp:posOffset>
          </wp:positionH>
          <wp:positionV relativeFrom="paragraph">
            <wp:posOffset>-186690</wp:posOffset>
          </wp:positionV>
          <wp:extent cx="751840" cy="7232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21" r="-18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51840" cy="7232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MUNICIPIO DE RANCHO ALEGRE         </w:t>
    </w:r>
  </w:p>
  <w:p w14:paraId="54CF8E56" w14:textId="77777777" w:rsidR="00AB559A" w:rsidRDefault="00AB559A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SECRETARIA MUNICIPAL DE EDUCAÇÃO E CULTURA</w:t>
    </w:r>
  </w:p>
  <w:p w14:paraId="39945122" w14:textId="77777777" w:rsidR="00AB559A" w:rsidRDefault="00AB559A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Avenida Brasil, Nº 256 - CEP:86.290-000   RANCHO ALEGRE – PR</w:t>
    </w:r>
  </w:p>
  <w:p w14:paraId="09F961AB" w14:textId="77777777" w:rsidR="00AB559A" w:rsidRDefault="00AB559A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 xml:space="preserve">E-mail: </w:t>
    </w:r>
    <w:hyperlink r:id="rId2" w:history="1">
      <w:r>
        <w:rPr>
          <w:rStyle w:val="Hyperlink"/>
          <w:b/>
          <w:sz w:val="20"/>
          <w:szCs w:val="20"/>
        </w:rPr>
        <w:t>secretariarancho2017@gmail.com</w:t>
      </w:r>
    </w:hyperlink>
    <w:r>
      <w:rPr>
        <w:b/>
        <w:sz w:val="20"/>
        <w:szCs w:val="20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upperRoman"/>
      <w:lvlText w:val="%1"/>
      <w:lvlJc w:val="left"/>
      <w:pPr>
        <w:tabs>
          <w:tab w:val="num" w:pos="0"/>
        </w:tabs>
        <w:ind w:left="236" w:hanging="208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tabs>
          <w:tab w:val="num" w:pos="0"/>
        </w:tabs>
        <w:ind w:left="1314" w:hanging="208"/>
      </w:pPr>
      <w:rPr>
        <w:rFonts w:ascii="Liberation Serif" w:hAnsi="Liberation Serif" w:hint="default"/>
        <w:lang w:val="pt-PT" w:eastAsia="en-US" w:bidi="ar-SA"/>
      </w:rPr>
    </w:lvl>
    <w:lvl w:ilvl="2">
      <w:numFmt w:val="bullet"/>
      <w:lvlText w:val="•"/>
      <w:lvlJc w:val="left"/>
      <w:pPr>
        <w:tabs>
          <w:tab w:val="num" w:pos="0"/>
        </w:tabs>
        <w:ind w:left="2389" w:hanging="208"/>
      </w:pPr>
      <w:rPr>
        <w:rFonts w:ascii="Liberation Serif" w:hAnsi="Liberation Serif" w:hint="default"/>
        <w:lang w:val="pt-PT" w:eastAsia="en-US" w:bidi="ar-SA"/>
      </w:rPr>
    </w:lvl>
    <w:lvl w:ilvl="3">
      <w:numFmt w:val="bullet"/>
      <w:lvlText w:val="•"/>
      <w:lvlJc w:val="left"/>
      <w:pPr>
        <w:tabs>
          <w:tab w:val="num" w:pos="0"/>
        </w:tabs>
        <w:ind w:left="3463" w:hanging="208"/>
      </w:pPr>
      <w:rPr>
        <w:rFonts w:ascii="Liberation Serif" w:hAnsi="Liberation Serif" w:hint="default"/>
        <w:lang w:val="pt-PT" w:eastAsia="en-US" w:bidi="ar-SA"/>
      </w:rPr>
    </w:lvl>
    <w:lvl w:ilvl="4">
      <w:numFmt w:val="bullet"/>
      <w:lvlText w:val="•"/>
      <w:lvlJc w:val="left"/>
      <w:pPr>
        <w:tabs>
          <w:tab w:val="num" w:pos="0"/>
        </w:tabs>
        <w:ind w:left="4538" w:hanging="208"/>
      </w:pPr>
      <w:rPr>
        <w:rFonts w:ascii="Liberation Serif" w:hAnsi="Liberation Serif" w:hint="default"/>
        <w:lang w:val="pt-PT" w:eastAsia="en-US" w:bidi="ar-SA"/>
      </w:rPr>
    </w:lvl>
    <w:lvl w:ilvl="5">
      <w:numFmt w:val="bullet"/>
      <w:lvlText w:val="•"/>
      <w:lvlJc w:val="left"/>
      <w:pPr>
        <w:tabs>
          <w:tab w:val="num" w:pos="0"/>
        </w:tabs>
        <w:ind w:left="5613" w:hanging="208"/>
      </w:pPr>
      <w:rPr>
        <w:rFonts w:ascii="Liberation Serif" w:hAnsi="Liberation Serif" w:hint="default"/>
        <w:lang w:val="pt-PT" w:eastAsia="en-US" w:bidi="ar-SA"/>
      </w:rPr>
    </w:lvl>
    <w:lvl w:ilvl="6">
      <w:numFmt w:val="bullet"/>
      <w:lvlText w:val="•"/>
      <w:lvlJc w:val="left"/>
      <w:pPr>
        <w:tabs>
          <w:tab w:val="num" w:pos="0"/>
        </w:tabs>
        <w:ind w:left="6687" w:hanging="208"/>
      </w:pPr>
      <w:rPr>
        <w:rFonts w:ascii="Liberation Serif" w:hAnsi="Liberation Serif" w:hint="default"/>
        <w:lang w:val="pt-PT" w:eastAsia="en-US" w:bidi="ar-SA"/>
      </w:rPr>
    </w:lvl>
    <w:lvl w:ilvl="7">
      <w:numFmt w:val="bullet"/>
      <w:lvlText w:val="•"/>
      <w:lvlJc w:val="left"/>
      <w:pPr>
        <w:tabs>
          <w:tab w:val="num" w:pos="0"/>
        </w:tabs>
        <w:ind w:left="7762" w:hanging="208"/>
      </w:pPr>
      <w:rPr>
        <w:rFonts w:ascii="Liberation Serif" w:hAnsi="Liberation Serif" w:hint="default"/>
        <w:lang w:val="pt-PT" w:eastAsia="en-US" w:bidi="ar-SA"/>
      </w:rPr>
    </w:lvl>
    <w:lvl w:ilvl="8">
      <w:numFmt w:val="bullet"/>
      <w:lvlText w:val="•"/>
      <w:lvlJc w:val="left"/>
      <w:pPr>
        <w:tabs>
          <w:tab w:val="num" w:pos="0"/>
        </w:tabs>
        <w:ind w:left="8836" w:hanging="208"/>
      </w:pPr>
      <w:rPr>
        <w:rFonts w:ascii="Liberation Serif" w:hAnsi="Liberation Serif" w:hint="default"/>
        <w:lang w:val="pt-PT" w:eastAsia="en-US" w:bidi="ar-SA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4181"/>
        </w:tabs>
        <w:ind w:left="4617" w:hanging="222"/>
      </w:pPr>
      <w:rPr>
        <w:rFonts w:cs="Arial"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tabs>
          <w:tab w:val="num" w:pos="0"/>
        </w:tabs>
        <w:ind w:left="2736" w:hanging="360"/>
      </w:pPr>
      <w:rPr>
        <w:rFonts w:ascii="Courier New" w:hAnsi="Courier New" w:cs="Courier New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tabs>
          <w:tab w:val="num" w:pos="0"/>
        </w:tabs>
        <w:ind w:left="3656" w:hanging="360"/>
      </w:pPr>
      <w:rPr>
        <w:rFonts w:ascii="Liberation Serif" w:hAnsi="Liberation Serif" w:hint="default"/>
        <w:lang w:val="pt-PT" w:eastAsia="en-US" w:bidi="ar-SA"/>
      </w:rPr>
    </w:lvl>
    <w:lvl w:ilvl="3">
      <w:numFmt w:val="bullet"/>
      <w:lvlText w:val="•"/>
      <w:lvlJc w:val="left"/>
      <w:pPr>
        <w:tabs>
          <w:tab w:val="num" w:pos="0"/>
        </w:tabs>
        <w:ind w:left="4572" w:hanging="360"/>
      </w:pPr>
      <w:rPr>
        <w:rFonts w:ascii="Liberation Serif" w:hAnsi="Liberation Serif" w:hint="default"/>
        <w:lang w:val="pt-PT" w:eastAsia="en-US" w:bidi="ar-SA"/>
      </w:rPr>
    </w:lvl>
    <w:lvl w:ilvl="4">
      <w:numFmt w:val="bullet"/>
      <w:lvlText w:val="•"/>
      <w:lvlJc w:val="left"/>
      <w:pPr>
        <w:tabs>
          <w:tab w:val="num" w:pos="0"/>
        </w:tabs>
        <w:ind w:left="5488" w:hanging="360"/>
      </w:pPr>
      <w:rPr>
        <w:rFonts w:ascii="Liberation Serif" w:hAnsi="Liberation Serif" w:hint="default"/>
        <w:lang w:val="pt-PT" w:eastAsia="en-US" w:bidi="ar-SA"/>
      </w:rPr>
    </w:lvl>
    <w:lvl w:ilvl="5">
      <w:numFmt w:val="bullet"/>
      <w:lvlText w:val="•"/>
      <w:lvlJc w:val="left"/>
      <w:pPr>
        <w:tabs>
          <w:tab w:val="num" w:pos="0"/>
        </w:tabs>
        <w:ind w:left="6404" w:hanging="360"/>
      </w:pPr>
      <w:rPr>
        <w:rFonts w:ascii="Liberation Serif" w:hAnsi="Liberation Serif" w:hint="default"/>
        <w:lang w:val="pt-PT" w:eastAsia="en-US" w:bidi="ar-SA"/>
      </w:rPr>
    </w:lvl>
    <w:lvl w:ilvl="6">
      <w:numFmt w:val="bullet"/>
      <w:lvlText w:val="•"/>
      <w:lvlJc w:val="left"/>
      <w:pPr>
        <w:tabs>
          <w:tab w:val="num" w:pos="0"/>
        </w:tabs>
        <w:ind w:left="7321" w:hanging="360"/>
      </w:pPr>
      <w:rPr>
        <w:rFonts w:ascii="Liberation Serif" w:hAnsi="Liberation Serif" w:hint="default"/>
        <w:lang w:val="pt-PT" w:eastAsia="en-US" w:bidi="ar-SA"/>
      </w:rPr>
    </w:lvl>
    <w:lvl w:ilvl="7">
      <w:numFmt w:val="bullet"/>
      <w:lvlText w:val="•"/>
      <w:lvlJc w:val="left"/>
      <w:pPr>
        <w:tabs>
          <w:tab w:val="num" w:pos="0"/>
        </w:tabs>
        <w:ind w:left="8237" w:hanging="360"/>
      </w:pPr>
      <w:rPr>
        <w:rFonts w:ascii="Liberation Serif" w:hAnsi="Liberation Serif" w:hint="default"/>
        <w:lang w:val="pt-PT" w:eastAsia="en-US" w:bidi="ar-SA"/>
      </w:rPr>
    </w:lvl>
    <w:lvl w:ilvl="8">
      <w:numFmt w:val="bullet"/>
      <w:lvlText w:val="•"/>
      <w:lvlJc w:val="left"/>
      <w:pPr>
        <w:tabs>
          <w:tab w:val="num" w:pos="0"/>
        </w:tabs>
        <w:ind w:left="9153" w:hanging="360"/>
      </w:pPr>
      <w:rPr>
        <w:rFonts w:ascii="Liberation Serif" w:hAnsi="Liberation Serif" w:hint="default"/>
        <w:lang w:val="pt-PT" w:eastAsia="en-US" w:bidi="ar-SA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8"/>
      <w:numFmt w:val="decimal"/>
      <w:lvlText w:val="%1"/>
      <w:lvlJc w:val="left"/>
      <w:pPr>
        <w:tabs>
          <w:tab w:val="num" w:pos="-2824"/>
        </w:tabs>
        <w:ind w:left="2203" w:hanging="360"/>
      </w:pPr>
      <w:rPr>
        <w:rFonts w:cs="Arial" w:hint="default"/>
      </w:r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lowerLetter"/>
      <w:lvlText w:val="%1)"/>
      <w:lvlJc w:val="left"/>
      <w:pPr>
        <w:tabs>
          <w:tab w:val="num" w:pos="4156"/>
        </w:tabs>
        <w:ind w:left="4370" w:hanging="258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tabs>
          <w:tab w:val="num" w:pos="4156"/>
        </w:tabs>
        <w:ind w:left="5452" w:hanging="258"/>
      </w:pPr>
      <w:rPr>
        <w:rFonts w:ascii="Liberation Serif" w:hAnsi="Liberation Serif" w:hint="default"/>
        <w:lang w:val="pt-PT" w:eastAsia="en-US" w:bidi="ar-SA"/>
      </w:rPr>
    </w:lvl>
    <w:lvl w:ilvl="2">
      <w:numFmt w:val="bullet"/>
      <w:lvlText w:val="•"/>
      <w:lvlJc w:val="left"/>
      <w:pPr>
        <w:tabs>
          <w:tab w:val="num" w:pos="4156"/>
        </w:tabs>
        <w:ind w:left="6529" w:hanging="258"/>
      </w:pPr>
      <w:rPr>
        <w:rFonts w:ascii="Liberation Serif" w:hAnsi="Liberation Serif" w:hint="default"/>
        <w:lang w:val="pt-PT" w:eastAsia="en-US" w:bidi="ar-SA"/>
      </w:rPr>
    </w:lvl>
    <w:lvl w:ilvl="3">
      <w:numFmt w:val="bullet"/>
      <w:lvlText w:val="•"/>
      <w:lvlJc w:val="left"/>
      <w:pPr>
        <w:tabs>
          <w:tab w:val="num" w:pos="4156"/>
        </w:tabs>
        <w:ind w:left="7605" w:hanging="258"/>
      </w:pPr>
      <w:rPr>
        <w:rFonts w:ascii="Liberation Serif" w:hAnsi="Liberation Serif" w:hint="default"/>
        <w:lang w:val="pt-PT" w:eastAsia="en-US" w:bidi="ar-SA"/>
      </w:rPr>
    </w:lvl>
    <w:lvl w:ilvl="4">
      <w:numFmt w:val="bullet"/>
      <w:lvlText w:val="•"/>
      <w:lvlJc w:val="left"/>
      <w:pPr>
        <w:tabs>
          <w:tab w:val="num" w:pos="4156"/>
        </w:tabs>
        <w:ind w:left="8682" w:hanging="258"/>
      </w:pPr>
      <w:rPr>
        <w:rFonts w:ascii="Liberation Serif" w:hAnsi="Liberation Serif" w:hint="default"/>
        <w:lang w:val="pt-PT" w:eastAsia="en-US" w:bidi="ar-SA"/>
      </w:rPr>
    </w:lvl>
    <w:lvl w:ilvl="5">
      <w:numFmt w:val="bullet"/>
      <w:lvlText w:val="•"/>
      <w:lvlJc w:val="left"/>
      <w:pPr>
        <w:tabs>
          <w:tab w:val="num" w:pos="4156"/>
        </w:tabs>
        <w:ind w:left="9759" w:hanging="258"/>
      </w:pPr>
      <w:rPr>
        <w:rFonts w:ascii="Liberation Serif" w:hAnsi="Liberation Serif" w:hint="default"/>
        <w:lang w:val="pt-PT" w:eastAsia="en-US" w:bidi="ar-SA"/>
      </w:rPr>
    </w:lvl>
    <w:lvl w:ilvl="6">
      <w:numFmt w:val="bullet"/>
      <w:lvlText w:val="•"/>
      <w:lvlJc w:val="left"/>
      <w:pPr>
        <w:tabs>
          <w:tab w:val="num" w:pos="4156"/>
        </w:tabs>
        <w:ind w:left="10835" w:hanging="258"/>
      </w:pPr>
      <w:rPr>
        <w:rFonts w:ascii="Liberation Serif" w:hAnsi="Liberation Serif" w:hint="default"/>
        <w:lang w:val="pt-PT" w:eastAsia="en-US" w:bidi="ar-SA"/>
      </w:rPr>
    </w:lvl>
    <w:lvl w:ilvl="7">
      <w:numFmt w:val="bullet"/>
      <w:lvlText w:val="•"/>
      <w:lvlJc w:val="left"/>
      <w:pPr>
        <w:tabs>
          <w:tab w:val="num" w:pos="4156"/>
        </w:tabs>
        <w:ind w:left="11912" w:hanging="258"/>
      </w:pPr>
      <w:rPr>
        <w:rFonts w:ascii="Liberation Serif" w:hAnsi="Liberation Serif" w:hint="default"/>
        <w:lang w:val="pt-PT" w:eastAsia="en-US" w:bidi="ar-SA"/>
      </w:rPr>
    </w:lvl>
    <w:lvl w:ilvl="8">
      <w:numFmt w:val="bullet"/>
      <w:lvlText w:val="•"/>
      <w:lvlJc w:val="left"/>
      <w:pPr>
        <w:tabs>
          <w:tab w:val="num" w:pos="4156"/>
        </w:tabs>
        <w:ind w:left="12988" w:hanging="258"/>
      </w:pPr>
      <w:rPr>
        <w:rFonts w:ascii="Liberation Serif" w:hAnsi="Liberation Serif" w:hint="default"/>
        <w:lang w:val="pt-PT" w:eastAsia="en-US" w:bidi="ar-SA"/>
      </w:rPr>
    </w:lvl>
  </w:abstractNum>
  <w:abstractNum w:abstractNumId="5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 w:hint="default"/>
      </w:rPr>
    </w:lvl>
  </w:abstractNum>
  <w:abstractNum w:abstractNumId="8" w15:restartNumberingAfterBreak="0">
    <w:nsid w:val="00000009"/>
    <w:multiLevelType w:val="multilevel"/>
    <w:tmpl w:val="00000009"/>
    <w:name w:val="WW8Num11"/>
    <w:lvl w:ilvl="0">
      <w:numFmt w:val="bullet"/>
      <w:lvlText w:val="-"/>
      <w:lvlJc w:val="left"/>
      <w:pPr>
        <w:tabs>
          <w:tab w:val="num" w:pos="0"/>
        </w:tabs>
        <w:ind w:left="617" w:hanging="130"/>
      </w:pPr>
      <w:rPr>
        <w:rFonts w:ascii="Liberation Serif" w:hAnsi="Liberation Serif" w:cs="Arial"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tabs>
          <w:tab w:val="num" w:pos="0"/>
        </w:tabs>
        <w:ind w:left="1609" w:hanging="130"/>
      </w:pPr>
      <w:rPr>
        <w:rFonts w:ascii="Liberation Serif" w:hAnsi="Liberation Serif" w:hint="default"/>
        <w:lang w:val="pt-PT" w:eastAsia="en-US" w:bidi="ar-SA"/>
      </w:rPr>
    </w:lvl>
    <w:lvl w:ilvl="2">
      <w:numFmt w:val="bullet"/>
      <w:lvlText w:val="•"/>
      <w:lvlJc w:val="left"/>
      <w:pPr>
        <w:tabs>
          <w:tab w:val="num" w:pos="0"/>
        </w:tabs>
        <w:ind w:left="2599" w:hanging="130"/>
      </w:pPr>
      <w:rPr>
        <w:rFonts w:ascii="Liberation Serif" w:hAnsi="Liberation Serif" w:hint="default"/>
        <w:lang w:val="pt-PT" w:eastAsia="en-US" w:bidi="ar-SA"/>
      </w:rPr>
    </w:lvl>
    <w:lvl w:ilvl="3">
      <w:numFmt w:val="bullet"/>
      <w:lvlText w:val="•"/>
      <w:lvlJc w:val="left"/>
      <w:pPr>
        <w:tabs>
          <w:tab w:val="num" w:pos="0"/>
        </w:tabs>
        <w:ind w:left="3589" w:hanging="130"/>
      </w:pPr>
      <w:rPr>
        <w:rFonts w:ascii="Liberation Serif" w:hAnsi="Liberation Serif" w:hint="default"/>
        <w:lang w:val="pt-PT" w:eastAsia="en-US" w:bidi="ar-SA"/>
      </w:rPr>
    </w:lvl>
    <w:lvl w:ilvl="4">
      <w:numFmt w:val="bullet"/>
      <w:lvlText w:val="•"/>
      <w:lvlJc w:val="left"/>
      <w:pPr>
        <w:tabs>
          <w:tab w:val="num" w:pos="0"/>
        </w:tabs>
        <w:ind w:left="4579" w:hanging="130"/>
      </w:pPr>
      <w:rPr>
        <w:rFonts w:ascii="Liberation Serif" w:hAnsi="Liberation Serif" w:hint="default"/>
        <w:lang w:val="pt-PT" w:eastAsia="en-US" w:bidi="ar-SA"/>
      </w:rPr>
    </w:lvl>
    <w:lvl w:ilvl="5">
      <w:numFmt w:val="bullet"/>
      <w:lvlText w:val="•"/>
      <w:lvlJc w:val="left"/>
      <w:pPr>
        <w:tabs>
          <w:tab w:val="num" w:pos="0"/>
        </w:tabs>
        <w:ind w:left="5569" w:hanging="130"/>
      </w:pPr>
      <w:rPr>
        <w:rFonts w:ascii="Liberation Serif" w:hAnsi="Liberation Serif" w:hint="default"/>
        <w:lang w:val="pt-PT" w:eastAsia="en-US" w:bidi="ar-SA"/>
      </w:rPr>
    </w:lvl>
    <w:lvl w:ilvl="6">
      <w:numFmt w:val="bullet"/>
      <w:lvlText w:val="•"/>
      <w:lvlJc w:val="left"/>
      <w:pPr>
        <w:tabs>
          <w:tab w:val="num" w:pos="0"/>
        </w:tabs>
        <w:ind w:left="6559" w:hanging="130"/>
      </w:pPr>
      <w:rPr>
        <w:rFonts w:ascii="Liberation Serif" w:hAnsi="Liberation Serif" w:hint="default"/>
        <w:lang w:val="pt-PT" w:eastAsia="en-US" w:bidi="ar-SA"/>
      </w:rPr>
    </w:lvl>
    <w:lvl w:ilvl="7">
      <w:numFmt w:val="bullet"/>
      <w:lvlText w:val="•"/>
      <w:lvlJc w:val="left"/>
      <w:pPr>
        <w:tabs>
          <w:tab w:val="num" w:pos="0"/>
        </w:tabs>
        <w:ind w:left="7549" w:hanging="130"/>
      </w:pPr>
      <w:rPr>
        <w:rFonts w:ascii="Liberation Serif" w:hAnsi="Liberation Serif" w:hint="default"/>
        <w:lang w:val="pt-PT" w:eastAsia="en-US" w:bidi="ar-SA"/>
      </w:rPr>
    </w:lvl>
    <w:lvl w:ilvl="8">
      <w:numFmt w:val="bullet"/>
      <w:lvlText w:val="•"/>
      <w:lvlJc w:val="left"/>
      <w:pPr>
        <w:tabs>
          <w:tab w:val="num" w:pos="0"/>
        </w:tabs>
        <w:ind w:left="8539" w:hanging="130"/>
      </w:pPr>
      <w:rPr>
        <w:rFonts w:ascii="Liberation Serif" w:hAnsi="Liberation Serif" w:hint="default"/>
        <w:lang w:val="pt-PT" w:eastAsia="en-US" w:bidi="ar-SA"/>
      </w:rPr>
    </w:lvl>
  </w:abstractNum>
  <w:abstractNum w:abstractNumId="9" w15:restartNumberingAfterBreak="0">
    <w:nsid w:val="3A0A60A9"/>
    <w:multiLevelType w:val="hybridMultilevel"/>
    <w:tmpl w:val="E95CEB6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5C2418"/>
    <w:multiLevelType w:val="hybridMultilevel"/>
    <w:tmpl w:val="CA748090"/>
    <w:lvl w:ilvl="0" w:tplc="7DBE4CE2">
      <w:start w:val="3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84FD3"/>
    <w:multiLevelType w:val="hybridMultilevel"/>
    <w:tmpl w:val="0EE84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9A"/>
    <w:rsid w:val="000054F9"/>
    <w:rsid w:val="0003075E"/>
    <w:rsid w:val="000E3142"/>
    <w:rsid w:val="0013432D"/>
    <w:rsid w:val="00156393"/>
    <w:rsid w:val="001B79A1"/>
    <w:rsid w:val="0023460B"/>
    <w:rsid w:val="0023613B"/>
    <w:rsid w:val="00280442"/>
    <w:rsid w:val="00290399"/>
    <w:rsid w:val="002A44E0"/>
    <w:rsid w:val="002F4916"/>
    <w:rsid w:val="003E6CBF"/>
    <w:rsid w:val="004B119E"/>
    <w:rsid w:val="004B226F"/>
    <w:rsid w:val="005426D0"/>
    <w:rsid w:val="005A131E"/>
    <w:rsid w:val="005D02C3"/>
    <w:rsid w:val="005E2B49"/>
    <w:rsid w:val="00627C67"/>
    <w:rsid w:val="00632B5A"/>
    <w:rsid w:val="00656B82"/>
    <w:rsid w:val="006E2966"/>
    <w:rsid w:val="007679C5"/>
    <w:rsid w:val="00832C0A"/>
    <w:rsid w:val="00856876"/>
    <w:rsid w:val="00924D85"/>
    <w:rsid w:val="00930A77"/>
    <w:rsid w:val="00950E4A"/>
    <w:rsid w:val="00A1506E"/>
    <w:rsid w:val="00A62704"/>
    <w:rsid w:val="00AB559A"/>
    <w:rsid w:val="00B27AF7"/>
    <w:rsid w:val="00B34265"/>
    <w:rsid w:val="00B94AB4"/>
    <w:rsid w:val="00C443BA"/>
    <w:rsid w:val="00C46DCD"/>
    <w:rsid w:val="00C806D0"/>
    <w:rsid w:val="00CD7043"/>
    <w:rsid w:val="00D14F86"/>
    <w:rsid w:val="00D56058"/>
    <w:rsid w:val="00E80C24"/>
    <w:rsid w:val="00F20A63"/>
    <w:rsid w:val="00F23F51"/>
    <w:rsid w:val="00F23F6F"/>
    <w:rsid w:val="00F76BE5"/>
    <w:rsid w:val="00FB4A3A"/>
    <w:rsid w:val="00FE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3C277"/>
  <w15:chartTrackingRefBased/>
  <w15:docId w15:val="{C0FA539A-8A42-4348-B09C-C65612CA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5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lang w:val="pt-PT" w:eastAsia="zh-CN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B559A"/>
    <w:pPr>
      <w:numPr>
        <w:numId w:val="1"/>
      </w:numPr>
      <w:ind w:left="3326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qFormat/>
    <w:rsid w:val="00AB559A"/>
    <w:pPr>
      <w:numPr>
        <w:ilvl w:val="1"/>
        <w:numId w:val="1"/>
      </w:numPr>
      <w:ind w:left="2375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559A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pt-PT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AB559A"/>
    <w:rPr>
      <w:rFonts w:ascii="Times New Roman" w:eastAsia="Times New Roman" w:hAnsi="Times New Roman" w:cs="Times New Roman"/>
      <w:b/>
      <w:bCs/>
      <w:kern w:val="0"/>
      <w:lang w:val="pt-PT" w:eastAsia="zh-CN"/>
      <w14:ligatures w14:val="none"/>
    </w:rPr>
  </w:style>
  <w:style w:type="character" w:customStyle="1" w:styleId="WW8Num1z0">
    <w:name w:val="WW8Num1z0"/>
    <w:rsid w:val="00AB559A"/>
    <w:rPr>
      <w:rFonts w:ascii="Arial" w:eastAsia="Times New Roman" w:hAnsi="Arial" w:cs="Arial" w:hint="default"/>
      <w:w w:val="100"/>
      <w:sz w:val="22"/>
      <w:szCs w:val="22"/>
      <w:lang w:val="pt-PT" w:eastAsia="en-US" w:bidi="ar-SA"/>
    </w:rPr>
  </w:style>
  <w:style w:type="character" w:customStyle="1" w:styleId="WW8Num1z1">
    <w:name w:val="WW8Num1z1"/>
    <w:rsid w:val="00AB559A"/>
    <w:rPr>
      <w:rFonts w:hint="default"/>
      <w:lang w:val="pt-PT" w:eastAsia="en-US" w:bidi="ar-SA"/>
    </w:rPr>
  </w:style>
  <w:style w:type="character" w:customStyle="1" w:styleId="WW8Num2z0">
    <w:name w:val="WW8Num2z0"/>
    <w:rsid w:val="00AB559A"/>
    <w:rPr>
      <w:rFonts w:ascii="Arial" w:eastAsia="Times New Roman" w:hAnsi="Arial" w:cs="Arial" w:hint="default"/>
      <w:spacing w:val="-2"/>
      <w:w w:val="100"/>
      <w:sz w:val="22"/>
      <w:szCs w:val="22"/>
      <w:lang w:val="pt-PT" w:eastAsia="en-US" w:bidi="ar-SA"/>
    </w:rPr>
  </w:style>
  <w:style w:type="character" w:customStyle="1" w:styleId="WW8Num2z1">
    <w:name w:val="WW8Num2z1"/>
    <w:rsid w:val="00AB559A"/>
    <w:rPr>
      <w:rFonts w:hint="default"/>
      <w:lang w:val="pt-PT" w:eastAsia="en-US" w:bidi="ar-SA"/>
    </w:rPr>
  </w:style>
  <w:style w:type="character" w:customStyle="1" w:styleId="WW8Num3z0">
    <w:name w:val="WW8Num3z0"/>
    <w:rsid w:val="00AB559A"/>
    <w:rPr>
      <w:rFonts w:cs="Arial" w:hint="default"/>
      <w:w w:val="100"/>
      <w:lang w:val="pt-PT" w:eastAsia="en-US" w:bidi="ar-SA"/>
    </w:rPr>
  </w:style>
  <w:style w:type="character" w:customStyle="1" w:styleId="WW8Num3z1">
    <w:name w:val="WW8Num3z1"/>
    <w:rsid w:val="00AB559A"/>
    <w:rPr>
      <w:rFonts w:ascii="Courier New" w:eastAsia="Courier New" w:hAnsi="Courier New" w:cs="Courier New" w:hint="default"/>
      <w:w w:val="100"/>
      <w:sz w:val="22"/>
      <w:szCs w:val="22"/>
      <w:lang w:val="pt-PT" w:eastAsia="en-US" w:bidi="ar-SA"/>
    </w:rPr>
  </w:style>
  <w:style w:type="character" w:customStyle="1" w:styleId="WW8Num3z2">
    <w:name w:val="WW8Num3z2"/>
    <w:rsid w:val="00AB559A"/>
    <w:rPr>
      <w:rFonts w:hint="default"/>
      <w:lang w:val="pt-PT" w:eastAsia="en-US" w:bidi="ar-SA"/>
    </w:rPr>
  </w:style>
  <w:style w:type="character" w:customStyle="1" w:styleId="WW8Num4z0">
    <w:name w:val="WW8Num4z0"/>
    <w:rsid w:val="00AB559A"/>
  </w:style>
  <w:style w:type="character" w:customStyle="1" w:styleId="WW8Num4z1">
    <w:name w:val="WW8Num4z1"/>
    <w:rsid w:val="00AB559A"/>
  </w:style>
  <w:style w:type="character" w:customStyle="1" w:styleId="WW8Num4z2">
    <w:name w:val="WW8Num4z2"/>
    <w:rsid w:val="00AB559A"/>
  </w:style>
  <w:style w:type="character" w:customStyle="1" w:styleId="WW8Num4z3">
    <w:name w:val="WW8Num4z3"/>
    <w:rsid w:val="00AB559A"/>
  </w:style>
  <w:style w:type="character" w:customStyle="1" w:styleId="WW8Num4z4">
    <w:name w:val="WW8Num4z4"/>
    <w:rsid w:val="00AB559A"/>
  </w:style>
  <w:style w:type="character" w:customStyle="1" w:styleId="WW8Num4z5">
    <w:name w:val="WW8Num4z5"/>
    <w:rsid w:val="00AB559A"/>
  </w:style>
  <w:style w:type="character" w:customStyle="1" w:styleId="WW8Num4z6">
    <w:name w:val="WW8Num4z6"/>
    <w:rsid w:val="00AB559A"/>
  </w:style>
  <w:style w:type="character" w:customStyle="1" w:styleId="WW8Num4z7">
    <w:name w:val="WW8Num4z7"/>
    <w:rsid w:val="00AB559A"/>
  </w:style>
  <w:style w:type="character" w:customStyle="1" w:styleId="WW8Num4z8">
    <w:name w:val="WW8Num4z8"/>
    <w:rsid w:val="00AB559A"/>
  </w:style>
  <w:style w:type="character" w:customStyle="1" w:styleId="WW8Num5z0">
    <w:name w:val="WW8Num5z0"/>
    <w:rsid w:val="00AB559A"/>
  </w:style>
  <w:style w:type="character" w:customStyle="1" w:styleId="WW8Num5z1">
    <w:name w:val="WW8Num5z1"/>
    <w:rsid w:val="00AB559A"/>
  </w:style>
  <w:style w:type="character" w:customStyle="1" w:styleId="WW8Num5z2">
    <w:name w:val="WW8Num5z2"/>
    <w:rsid w:val="00AB559A"/>
  </w:style>
  <w:style w:type="character" w:customStyle="1" w:styleId="WW8Num5z3">
    <w:name w:val="WW8Num5z3"/>
    <w:rsid w:val="00AB559A"/>
  </w:style>
  <w:style w:type="character" w:customStyle="1" w:styleId="WW8Num5z4">
    <w:name w:val="WW8Num5z4"/>
    <w:rsid w:val="00AB559A"/>
  </w:style>
  <w:style w:type="character" w:customStyle="1" w:styleId="WW8Num5z5">
    <w:name w:val="WW8Num5z5"/>
    <w:rsid w:val="00AB559A"/>
  </w:style>
  <w:style w:type="character" w:customStyle="1" w:styleId="WW8Num5z6">
    <w:name w:val="WW8Num5z6"/>
    <w:rsid w:val="00AB559A"/>
  </w:style>
  <w:style w:type="character" w:customStyle="1" w:styleId="WW8Num5z7">
    <w:name w:val="WW8Num5z7"/>
    <w:rsid w:val="00AB559A"/>
  </w:style>
  <w:style w:type="character" w:customStyle="1" w:styleId="WW8Num5z8">
    <w:name w:val="WW8Num5z8"/>
    <w:rsid w:val="00AB559A"/>
  </w:style>
  <w:style w:type="character" w:customStyle="1" w:styleId="WW8Num6z0">
    <w:name w:val="WW8Num6z0"/>
    <w:rsid w:val="00AB559A"/>
    <w:rPr>
      <w:rFonts w:cs="Arial" w:hint="default"/>
    </w:rPr>
  </w:style>
  <w:style w:type="character" w:customStyle="1" w:styleId="WW8Num6z1">
    <w:name w:val="WW8Num6z1"/>
    <w:rsid w:val="00AB559A"/>
  </w:style>
  <w:style w:type="character" w:customStyle="1" w:styleId="WW8Num6z2">
    <w:name w:val="WW8Num6z2"/>
    <w:rsid w:val="00AB559A"/>
  </w:style>
  <w:style w:type="character" w:customStyle="1" w:styleId="WW8Num6z3">
    <w:name w:val="WW8Num6z3"/>
    <w:rsid w:val="00AB559A"/>
  </w:style>
  <w:style w:type="character" w:customStyle="1" w:styleId="WW8Num6z4">
    <w:name w:val="WW8Num6z4"/>
    <w:rsid w:val="00AB559A"/>
  </w:style>
  <w:style w:type="character" w:customStyle="1" w:styleId="WW8Num6z5">
    <w:name w:val="WW8Num6z5"/>
    <w:rsid w:val="00AB559A"/>
  </w:style>
  <w:style w:type="character" w:customStyle="1" w:styleId="WW8Num6z6">
    <w:name w:val="WW8Num6z6"/>
    <w:rsid w:val="00AB559A"/>
  </w:style>
  <w:style w:type="character" w:customStyle="1" w:styleId="WW8Num6z7">
    <w:name w:val="WW8Num6z7"/>
    <w:rsid w:val="00AB559A"/>
  </w:style>
  <w:style w:type="character" w:customStyle="1" w:styleId="WW8Num6z8">
    <w:name w:val="WW8Num6z8"/>
    <w:rsid w:val="00AB559A"/>
  </w:style>
  <w:style w:type="character" w:customStyle="1" w:styleId="WW8Num7z0">
    <w:name w:val="WW8Num7z0"/>
    <w:rsid w:val="00AB559A"/>
    <w:rPr>
      <w:rFonts w:ascii="Arial" w:eastAsia="Times New Roman" w:hAnsi="Arial" w:cs="Arial" w:hint="default"/>
      <w:spacing w:val="-2"/>
      <w:w w:val="100"/>
      <w:sz w:val="22"/>
      <w:szCs w:val="22"/>
      <w:lang w:val="pt-PT" w:eastAsia="en-US" w:bidi="ar-SA"/>
    </w:rPr>
  </w:style>
  <w:style w:type="character" w:customStyle="1" w:styleId="WW8Num7z1">
    <w:name w:val="WW8Num7z1"/>
    <w:rsid w:val="00AB559A"/>
    <w:rPr>
      <w:rFonts w:hint="default"/>
      <w:lang w:val="pt-PT" w:eastAsia="en-US" w:bidi="ar-SA"/>
    </w:rPr>
  </w:style>
  <w:style w:type="character" w:customStyle="1" w:styleId="WW8Num8z0">
    <w:name w:val="WW8Num8z0"/>
    <w:rsid w:val="00AB559A"/>
  </w:style>
  <w:style w:type="character" w:customStyle="1" w:styleId="WW8Num8z1">
    <w:name w:val="WW8Num8z1"/>
    <w:rsid w:val="00AB559A"/>
  </w:style>
  <w:style w:type="character" w:customStyle="1" w:styleId="WW8Num8z2">
    <w:name w:val="WW8Num8z2"/>
    <w:rsid w:val="00AB559A"/>
  </w:style>
  <w:style w:type="character" w:customStyle="1" w:styleId="WW8Num8z3">
    <w:name w:val="WW8Num8z3"/>
    <w:rsid w:val="00AB559A"/>
  </w:style>
  <w:style w:type="character" w:customStyle="1" w:styleId="WW8Num8z4">
    <w:name w:val="WW8Num8z4"/>
    <w:rsid w:val="00AB559A"/>
  </w:style>
  <w:style w:type="character" w:customStyle="1" w:styleId="WW8Num8z5">
    <w:name w:val="WW8Num8z5"/>
    <w:rsid w:val="00AB559A"/>
  </w:style>
  <w:style w:type="character" w:customStyle="1" w:styleId="WW8Num8z6">
    <w:name w:val="WW8Num8z6"/>
    <w:rsid w:val="00AB559A"/>
  </w:style>
  <w:style w:type="character" w:customStyle="1" w:styleId="WW8Num8z7">
    <w:name w:val="WW8Num8z7"/>
    <w:rsid w:val="00AB559A"/>
  </w:style>
  <w:style w:type="character" w:customStyle="1" w:styleId="WW8Num8z8">
    <w:name w:val="WW8Num8z8"/>
    <w:rsid w:val="00AB559A"/>
  </w:style>
  <w:style w:type="character" w:customStyle="1" w:styleId="WW8Num9z0">
    <w:name w:val="WW8Num9z0"/>
    <w:rsid w:val="00AB559A"/>
    <w:rPr>
      <w:rFonts w:cs="Arial" w:hint="default"/>
    </w:rPr>
  </w:style>
  <w:style w:type="character" w:customStyle="1" w:styleId="WW8Num9z1">
    <w:name w:val="WW8Num9z1"/>
    <w:rsid w:val="00AB559A"/>
  </w:style>
  <w:style w:type="character" w:customStyle="1" w:styleId="WW8Num9z2">
    <w:name w:val="WW8Num9z2"/>
    <w:rsid w:val="00AB559A"/>
  </w:style>
  <w:style w:type="character" w:customStyle="1" w:styleId="WW8Num9z3">
    <w:name w:val="WW8Num9z3"/>
    <w:rsid w:val="00AB559A"/>
  </w:style>
  <w:style w:type="character" w:customStyle="1" w:styleId="WW8Num9z4">
    <w:name w:val="WW8Num9z4"/>
    <w:rsid w:val="00AB559A"/>
  </w:style>
  <w:style w:type="character" w:customStyle="1" w:styleId="WW8Num9z5">
    <w:name w:val="WW8Num9z5"/>
    <w:rsid w:val="00AB559A"/>
  </w:style>
  <w:style w:type="character" w:customStyle="1" w:styleId="WW8Num9z6">
    <w:name w:val="WW8Num9z6"/>
    <w:rsid w:val="00AB559A"/>
  </w:style>
  <w:style w:type="character" w:customStyle="1" w:styleId="WW8Num9z7">
    <w:name w:val="WW8Num9z7"/>
    <w:rsid w:val="00AB559A"/>
  </w:style>
  <w:style w:type="character" w:customStyle="1" w:styleId="WW8Num9z8">
    <w:name w:val="WW8Num9z8"/>
    <w:rsid w:val="00AB559A"/>
  </w:style>
  <w:style w:type="character" w:customStyle="1" w:styleId="WW8Num10z0">
    <w:name w:val="WW8Num10z0"/>
    <w:rsid w:val="00AB559A"/>
    <w:rPr>
      <w:rFonts w:ascii="Symbol" w:eastAsia="Times New Roman" w:hAnsi="Symbol" w:cs="Arial" w:hint="default"/>
    </w:rPr>
  </w:style>
  <w:style w:type="character" w:customStyle="1" w:styleId="WW8Num10z1">
    <w:name w:val="WW8Num10z1"/>
    <w:rsid w:val="00AB559A"/>
    <w:rPr>
      <w:rFonts w:ascii="Courier New" w:hAnsi="Courier New" w:cs="Courier New" w:hint="default"/>
    </w:rPr>
  </w:style>
  <w:style w:type="character" w:customStyle="1" w:styleId="WW8Num10z2">
    <w:name w:val="WW8Num10z2"/>
    <w:rsid w:val="00AB559A"/>
    <w:rPr>
      <w:rFonts w:ascii="Wingdings" w:hAnsi="Wingdings" w:cs="Wingdings" w:hint="default"/>
    </w:rPr>
  </w:style>
  <w:style w:type="character" w:customStyle="1" w:styleId="WW8Num10z3">
    <w:name w:val="WW8Num10z3"/>
    <w:rsid w:val="00AB559A"/>
    <w:rPr>
      <w:rFonts w:ascii="Symbol" w:hAnsi="Symbol" w:cs="Symbol" w:hint="default"/>
    </w:rPr>
  </w:style>
  <w:style w:type="character" w:customStyle="1" w:styleId="WW8Num11z0">
    <w:name w:val="WW8Num11z0"/>
    <w:rsid w:val="00AB559A"/>
    <w:rPr>
      <w:rFonts w:cs="Arial" w:hint="default"/>
      <w:w w:val="100"/>
      <w:lang w:val="pt-PT" w:eastAsia="en-US" w:bidi="ar-SA"/>
    </w:rPr>
  </w:style>
  <w:style w:type="character" w:customStyle="1" w:styleId="WW8Num11z1">
    <w:name w:val="WW8Num11z1"/>
    <w:rsid w:val="00AB559A"/>
    <w:rPr>
      <w:rFonts w:hint="default"/>
      <w:lang w:val="pt-PT" w:eastAsia="en-US" w:bidi="ar-SA"/>
    </w:rPr>
  </w:style>
  <w:style w:type="character" w:customStyle="1" w:styleId="Fontepargpadro1">
    <w:name w:val="Fonte parág. padrão1"/>
    <w:rsid w:val="00AB559A"/>
  </w:style>
  <w:style w:type="character" w:customStyle="1" w:styleId="CabealhoChar">
    <w:name w:val="Cabeçalho Char"/>
    <w:rsid w:val="00AB559A"/>
    <w:rPr>
      <w:rFonts w:eastAsia="Times New Roman"/>
      <w:sz w:val="22"/>
      <w:szCs w:val="22"/>
      <w:lang w:val="pt-PT"/>
    </w:rPr>
  </w:style>
  <w:style w:type="character" w:customStyle="1" w:styleId="TextodebaloChar">
    <w:name w:val="Texto de balão Char"/>
    <w:rsid w:val="00AB559A"/>
    <w:rPr>
      <w:rFonts w:ascii="Segoe UI" w:eastAsia="Times New Roman" w:hAnsi="Segoe UI" w:cs="Segoe UI"/>
      <w:kern w:val="2"/>
      <w:sz w:val="18"/>
      <w:szCs w:val="18"/>
    </w:rPr>
  </w:style>
  <w:style w:type="character" w:customStyle="1" w:styleId="CorpodetextoChar">
    <w:name w:val="Corpo de texto Char"/>
    <w:rsid w:val="00AB559A"/>
    <w:rPr>
      <w:rFonts w:eastAsia="Times New Roman"/>
      <w:sz w:val="22"/>
      <w:szCs w:val="22"/>
      <w:lang w:val="pt-PT"/>
    </w:rPr>
  </w:style>
  <w:style w:type="character" w:customStyle="1" w:styleId="RodapChar">
    <w:name w:val="Rodapé Char"/>
    <w:rsid w:val="00AB559A"/>
    <w:rPr>
      <w:rFonts w:eastAsia="Times New Roman"/>
      <w:sz w:val="22"/>
      <w:szCs w:val="22"/>
      <w:lang w:val="pt-PT"/>
    </w:rPr>
  </w:style>
  <w:style w:type="character" w:styleId="Hyperlink">
    <w:name w:val="Hyperlink"/>
    <w:rsid w:val="00AB559A"/>
    <w:rPr>
      <w:color w:val="000080"/>
      <w:u w:val="single"/>
    </w:rPr>
  </w:style>
  <w:style w:type="paragraph" w:customStyle="1" w:styleId="Ttulo10">
    <w:name w:val="Título1"/>
    <w:basedOn w:val="Normal"/>
    <w:next w:val="Corpodetexto"/>
    <w:rsid w:val="00AB559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1"/>
    <w:rsid w:val="00AB559A"/>
  </w:style>
  <w:style w:type="character" w:customStyle="1" w:styleId="CorpodetextoChar1">
    <w:name w:val="Corpo de texto Char1"/>
    <w:basedOn w:val="Fontepargpadro"/>
    <w:link w:val="Corpodetexto"/>
    <w:rsid w:val="00AB559A"/>
    <w:rPr>
      <w:rFonts w:ascii="Times New Roman" w:eastAsia="Times New Roman" w:hAnsi="Times New Roman" w:cs="Times New Roman"/>
      <w:kern w:val="0"/>
      <w:lang w:val="pt-PT" w:eastAsia="zh-CN"/>
      <w14:ligatures w14:val="none"/>
    </w:rPr>
  </w:style>
  <w:style w:type="paragraph" w:styleId="Lista">
    <w:name w:val="List"/>
    <w:basedOn w:val="Corpodetexto"/>
    <w:rsid w:val="00AB559A"/>
    <w:rPr>
      <w:rFonts w:cs="Lucida Sans"/>
    </w:rPr>
  </w:style>
  <w:style w:type="paragraph" w:styleId="Legenda">
    <w:name w:val="caption"/>
    <w:basedOn w:val="Normal"/>
    <w:qFormat/>
    <w:rsid w:val="00AB559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AB559A"/>
    <w:pPr>
      <w:suppressLineNumbers/>
    </w:pPr>
  </w:style>
  <w:style w:type="paragraph" w:customStyle="1" w:styleId="CabealhoeRodap">
    <w:name w:val="Cabeçalho e Rodapé"/>
    <w:basedOn w:val="Normal"/>
    <w:rsid w:val="00AB559A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1"/>
    <w:rsid w:val="00AB559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AB559A"/>
    <w:rPr>
      <w:rFonts w:ascii="Times New Roman" w:eastAsia="Times New Roman" w:hAnsi="Times New Roman" w:cs="Times New Roman"/>
      <w:kern w:val="0"/>
      <w:lang w:val="pt-PT" w:eastAsia="zh-CN"/>
      <w14:ligatures w14:val="none"/>
    </w:rPr>
  </w:style>
  <w:style w:type="paragraph" w:styleId="Rodap">
    <w:name w:val="footer"/>
    <w:basedOn w:val="Normal"/>
    <w:link w:val="RodapChar1"/>
    <w:rsid w:val="00AB559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rsid w:val="00AB559A"/>
    <w:rPr>
      <w:rFonts w:ascii="Times New Roman" w:eastAsia="Times New Roman" w:hAnsi="Times New Roman" w:cs="Times New Roman"/>
      <w:kern w:val="0"/>
      <w:lang w:val="pt-PT" w:eastAsia="zh-CN"/>
      <w14:ligatures w14:val="none"/>
    </w:rPr>
  </w:style>
  <w:style w:type="paragraph" w:styleId="PargrafodaLista">
    <w:name w:val="List Paragraph"/>
    <w:basedOn w:val="Normal"/>
    <w:qFormat/>
    <w:rsid w:val="00AB559A"/>
    <w:pPr>
      <w:ind w:left="214"/>
    </w:pPr>
  </w:style>
  <w:style w:type="paragraph" w:customStyle="1" w:styleId="TableParagraph">
    <w:name w:val="Table Paragraph"/>
    <w:basedOn w:val="Normal"/>
    <w:rsid w:val="00AB559A"/>
  </w:style>
  <w:style w:type="paragraph" w:customStyle="1" w:styleId="Standard">
    <w:name w:val="Standard"/>
    <w:rsid w:val="00AB559A"/>
    <w:pPr>
      <w:suppressAutoHyphens/>
      <w:spacing w:line="247" w:lineRule="auto"/>
      <w:textAlignment w:val="baseline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extodebalo">
    <w:name w:val="Balloon Text"/>
    <w:basedOn w:val="Normal"/>
    <w:link w:val="TextodebaloChar1"/>
    <w:rsid w:val="00AB559A"/>
    <w:pPr>
      <w:autoSpaceDE/>
    </w:pPr>
    <w:rPr>
      <w:rFonts w:ascii="Segoe UI" w:hAnsi="Segoe UI" w:cs="Segoe UI"/>
      <w:kern w:val="2"/>
      <w:sz w:val="18"/>
      <w:szCs w:val="18"/>
      <w:lang w:val="pt-BR"/>
    </w:rPr>
  </w:style>
  <w:style w:type="character" w:customStyle="1" w:styleId="TextodebaloChar1">
    <w:name w:val="Texto de balão Char1"/>
    <w:basedOn w:val="Fontepargpadro"/>
    <w:link w:val="Textodebalo"/>
    <w:rsid w:val="00AB559A"/>
    <w:rPr>
      <w:rFonts w:ascii="Segoe UI" w:eastAsia="Times New Roman" w:hAnsi="Segoe UI" w:cs="Segoe UI"/>
      <w:sz w:val="18"/>
      <w:szCs w:val="18"/>
      <w:lang w:eastAsia="zh-CN"/>
      <w14:ligatures w14:val="none"/>
    </w:rPr>
  </w:style>
  <w:style w:type="paragraph" w:customStyle="1" w:styleId="Textbody">
    <w:name w:val="Text body"/>
    <w:basedOn w:val="Normal"/>
    <w:qFormat/>
    <w:rsid w:val="00AB559A"/>
    <w:pPr>
      <w:autoSpaceDE/>
      <w:spacing w:after="120"/>
    </w:pPr>
    <w:rPr>
      <w:rFonts w:eastAsia="Arial Unicode MS" w:cs="Tahoma"/>
      <w:kern w:val="2"/>
      <w:sz w:val="24"/>
      <w:szCs w:val="24"/>
      <w:lang w:val="pt-BR"/>
    </w:rPr>
  </w:style>
  <w:style w:type="paragraph" w:customStyle="1" w:styleId="Contedodatabela">
    <w:name w:val="Conteúdo da tabela"/>
    <w:basedOn w:val="Normal"/>
    <w:rsid w:val="00AB559A"/>
    <w:pPr>
      <w:suppressLineNumbers/>
    </w:pPr>
  </w:style>
  <w:style w:type="paragraph" w:customStyle="1" w:styleId="Ttulodetabela">
    <w:name w:val="Título de tabela"/>
    <w:basedOn w:val="Contedodatabela"/>
    <w:rsid w:val="00AB559A"/>
    <w:pPr>
      <w:jc w:val="center"/>
    </w:pPr>
    <w:rPr>
      <w:b/>
      <w:bCs/>
    </w:rPr>
  </w:style>
  <w:style w:type="character" w:styleId="TtulodoLivro">
    <w:name w:val="Book Title"/>
    <w:uiPriority w:val="33"/>
    <w:qFormat/>
    <w:rsid w:val="00AB559A"/>
    <w:rPr>
      <w:b/>
      <w:bCs/>
      <w:i/>
      <w:iCs/>
      <w:spacing w:val="5"/>
    </w:rPr>
  </w:style>
  <w:style w:type="paragraph" w:customStyle="1" w:styleId="Nivel3">
    <w:name w:val="Nivel 3"/>
    <w:basedOn w:val="Normal"/>
    <w:rsid w:val="004B226F"/>
    <w:pPr>
      <w:widowControl/>
      <w:tabs>
        <w:tab w:val="num" w:pos="708"/>
      </w:tabs>
      <w:autoSpaceDE/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rancho2017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8</Pages>
  <Words>2896</Words>
  <Characters>15644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Silverio</dc:creator>
  <cp:keywords/>
  <dc:description/>
  <cp:lastModifiedBy>Educação - Rancho Alegre</cp:lastModifiedBy>
  <cp:revision>18</cp:revision>
  <cp:lastPrinted>2024-04-23T13:50:00Z</cp:lastPrinted>
  <dcterms:created xsi:type="dcterms:W3CDTF">2024-03-06T18:34:00Z</dcterms:created>
  <dcterms:modified xsi:type="dcterms:W3CDTF">2024-04-23T16:16:00Z</dcterms:modified>
</cp:coreProperties>
</file>