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61D21" w14:textId="506F9E2B" w:rsidR="00C512B9" w:rsidRPr="00285DB8" w:rsidRDefault="00C512B9" w:rsidP="004A5AF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EXTRATO DE DISPENSA DE LICITAÇÃ</w:t>
      </w:r>
      <w:r w:rsidR="001F684A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O</w:t>
      </w:r>
      <w:r w:rsidR="00272132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</w:p>
    <w:p w14:paraId="61D8235F" w14:textId="3AAFDB5D" w:rsidR="00C512B9" w:rsidRPr="00285DB8" w:rsidRDefault="00C512B9" w:rsidP="004A5AF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DISPENSA</w:t>
      </w:r>
      <w:r w:rsidR="00272132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DE LICITAÇÃO </w:t>
      </w:r>
      <w:r w:rsidR="00BA647B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N</w:t>
      </w:r>
      <w:r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º</w:t>
      </w:r>
      <w:r w:rsidR="00524F13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  <w:r w:rsidR="00140A1E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0</w:t>
      </w:r>
      <w:r w:rsidR="00291488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1</w:t>
      </w:r>
      <w:r w:rsidR="0098457B">
        <w:rPr>
          <w:rFonts w:ascii="Times New Roman" w:hAnsi="Times New Roman" w:cs="Times New Roman"/>
          <w:b/>
          <w:bCs/>
          <w:sz w:val="20"/>
          <w:szCs w:val="20"/>
          <w:lang w:val="pt-BR"/>
        </w:rPr>
        <w:t>4</w:t>
      </w:r>
      <w:r w:rsidR="00140A1E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/2024</w:t>
      </w:r>
      <w:r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– PROCESSO ADMINISTRATIVO </w:t>
      </w:r>
      <w:r w:rsidR="00BA647B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N</w:t>
      </w:r>
      <w:r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º</w:t>
      </w:r>
      <w:r w:rsidR="00524F13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  <w:r w:rsidR="00140A1E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0</w:t>
      </w:r>
      <w:r w:rsidR="00291488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3</w:t>
      </w:r>
      <w:r w:rsidR="0098457B">
        <w:rPr>
          <w:rFonts w:ascii="Times New Roman" w:hAnsi="Times New Roman" w:cs="Times New Roman"/>
          <w:b/>
          <w:bCs/>
          <w:sz w:val="20"/>
          <w:szCs w:val="20"/>
          <w:lang w:val="pt-BR"/>
        </w:rPr>
        <w:t>6</w:t>
      </w:r>
      <w:bookmarkStart w:id="0" w:name="_GoBack"/>
      <w:bookmarkEnd w:id="0"/>
      <w:r w:rsidR="00140A1E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/2024</w:t>
      </w:r>
    </w:p>
    <w:p w14:paraId="3BD1F00B" w14:textId="77777777" w:rsidR="00C512B9" w:rsidRPr="00285DB8" w:rsidRDefault="00C512B9" w:rsidP="00A712E0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0B5D6D0A" w14:textId="49A4F76C" w:rsidR="00A712E0" w:rsidRPr="00285DB8" w:rsidRDefault="001A684D" w:rsidP="00E018F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  <w:r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Órgão Solicitante: </w:t>
      </w:r>
      <w:r w:rsidR="007C2AA8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Secretaria Municipal de </w:t>
      </w:r>
      <w:r w:rsidR="00291488" w:rsidRPr="00285DB8">
        <w:rPr>
          <w:rFonts w:ascii="Times New Roman" w:hAnsi="Times New Roman" w:cs="Times New Roman"/>
          <w:b/>
          <w:bCs/>
          <w:sz w:val="20"/>
          <w:szCs w:val="20"/>
          <w:lang w:val="pt-BR"/>
        </w:rPr>
        <w:t>Obras, Viação e Urbanismo</w:t>
      </w:r>
    </w:p>
    <w:p w14:paraId="6C080B52" w14:textId="4BED4AFB" w:rsidR="0059713D" w:rsidRPr="00285DB8" w:rsidRDefault="00FE2891" w:rsidP="00E018F0">
      <w:pPr>
        <w:pStyle w:val="WW-Recuodecorpodetexto3"/>
        <w:ind w:left="0" w:right="-48" w:firstLine="0"/>
        <w:rPr>
          <w:b/>
          <w:sz w:val="20"/>
        </w:rPr>
      </w:pPr>
      <w:r w:rsidRPr="00285DB8">
        <w:rPr>
          <w:b/>
          <w:sz w:val="20"/>
          <w:lang w:eastAsia="pt-BR"/>
        </w:rPr>
        <w:t xml:space="preserve">Objeto: </w:t>
      </w:r>
      <w:r w:rsidR="00285DB8" w:rsidRPr="00285DB8">
        <w:rPr>
          <w:rFonts w:eastAsia="Calibri"/>
          <w:b/>
          <w:sz w:val="20"/>
        </w:rPr>
        <w:t>Contratação de oficina especializada em mão-de-obra de veículos leves e médios para manutenção mecânica preventiva e corretiva para atender as necessidades do município de Rancho Alegre-PR.</w:t>
      </w:r>
    </w:p>
    <w:p w14:paraId="7C72BD8B" w14:textId="5E881B5D" w:rsidR="001A684D" w:rsidRPr="00285DB8" w:rsidRDefault="001A684D" w:rsidP="00285DB8">
      <w:pPr>
        <w:rPr>
          <w:rFonts w:ascii="Times New Roman" w:eastAsia="MS Mincho" w:hAnsi="Times New Roman" w:cs="Times New Roman"/>
          <w:color w:val="000000"/>
          <w:sz w:val="20"/>
          <w:szCs w:val="20"/>
          <w:lang w:val="pt-BR" w:eastAsia="pt-BR" w:bidi="ar-SA"/>
        </w:rPr>
      </w:pPr>
      <w:r w:rsidRPr="00285DB8">
        <w:rPr>
          <w:rFonts w:ascii="Times New Roman" w:hAnsi="Times New Roman" w:cs="Times New Roman"/>
          <w:b/>
          <w:sz w:val="20"/>
          <w:szCs w:val="20"/>
          <w:lang w:val="pt-BR"/>
        </w:rPr>
        <w:t>Dotação Orçamentária:</w:t>
      </w:r>
      <w:r w:rsidR="00291488" w:rsidRPr="00285DB8">
        <w:rPr>
          <w:rFonts w:ascii="Times New Roman" w:hAnsi="Times New Roman" w:cs="Times New Roman"/>
          <w:b/>
          <w:sz w:val="20"/>
          <w:szCs w:val="20"/>
          <w:lang w:val="pt-BR"/>
        </w:rPr>
        <w:t xml:space="preserve"> </w:t>
      </w:r>
      <w:r w:rsidR="00285DB8" w:rsidRPr="00285DB8">
        <w:rPr>
          <w:rFonts w:ascii="Times New Roman" w:eastAsia="MS Mincho" w:hAnsi="Times New Roman" w:cs="Times New Roman"/>
          <w:b/>
          <w:color w:val="000000"/>
          <w:sz w:val="20"/>
          <w:szCs w:val="20"/>
          <w:lang w:val="pt-BR" w:eastAsia="pt-BR" w:bidi="ar-SA"/>
        </w:rPr>
        <w:t xml:space="preserve">02.001.04.121.0002-2001.3.3.90.39.00.00 CONTA DE DESPESA: (090 – 000) 03.001.04.122.0003-2007.3.3.90.39.00.00 CONTA DE DESPESA: (690 – 000) (700 – 511) 04.001.04.123.0003-2011.3.3.90.39.00.00 CONTA DE DESPESA: (1220 – 000) (1230 – 511) 05.001.20.606.0008-2014.3.3.90.39.00.00 CONTA DE DESPESA: (1630 – 000)  05.002.20.608.0008-2015.3.3.90.39.00.00 CONTA DE DESPESA: (1750 – 000) 06.001.15.452.0007-2017.3.3.90.39.00.00 CONTA DE DESPESA: (2060 – 000) (2070 – 504) (101052 – 1052) 07.001.10.301.0005-2024.3.3.90.39.00.00 CONTA DE DESPESA: (2470 – 303)B07.002.10.301.0005-2025.3.3.90.39.00.00 CONTA DE DESPESA: (2680 – 303) 07.005.10.304.0005-2028.3.3.90.39.00.00 CONTA DE DESPESA: (3090 – 303)  08.001.12.361.0004-2031.3.3.90.39.00.00 CONTA DE DESPESA: (3210 – 103) (3220 – 104) 08.002.12.361.0004-2035.3.3.90.39.00.00 CONTA DE DESPESA: (3490 – 104) 09.001.08.244.0009-2043.3.3.90.39.00.00 CONTA DE DESPESA: (4040 – 000) (1736 – 736) 09.004.08.244.0009-2049.3.3.90.39.00.00 CONTA DE DESPESA: (4290 – 000)  10.001.27.812.0002-2070.3.3.90.39.00.00 CONTA DE DESPESA: (4390 – 000)  10.002.27.812.0002-2071.3.3.90.39.00.00 CONTA DE DESPESA: (4470 – 000)  </w:t>
      </w:r>
      <w:r w:rsidR="00285DB8" w:rsidRPr="00285DB8">
        <w:rPr>
          <w:rFonts w:ascii="Times New Roman" w:eastAsia="MS Mincho" w:hAnsi="Times New Roman" w:cs="Times New Roman"/>
          <w:b/>
          <w:color w:val="000000"/>
          <w:sz w:val="20"/>
          <w:szCs w:val="20"/>
          <w:lang w:val="pt-BR" w:eastAsia="pt-BR" w:bidi="ar-SA"/>
        </w:rPr>
        <w:br/>
      </w:r>
      <w:r w:rsidR="00291488" w:rsidRPr="00285DB8">
        <w:rPr>
          <w:rFonts w:ascii="Times New Roman" w:hAnsi="Times New Roman" w:cs="Times New Roman"/>
          <w:b/>
          <w:sz w:val="20"/>
          <w:szCs w:val="20"/>
          <w:lang w:val="pt-BR"/>
        </w:rPr>
        <w:t>D</w:t>
      </w:r>
      <w:r w:rsidRPr="00285DB8">
        <w:rPr>
          <w:rFonts w:ascii="Times New Roman" w:hAnsi="Times New Roman" w:cs="Times New Roman"/>
          <w:b/>
          <w:sz w:val="20"/>
          <w:szCs w:val="20"/>
          <w:lang w:val="pt-BR"/>
        </w:rPr>
        <w:t>ata do julgamento das propostas:</w:t>
      </w:r>
      <w:r w:rsidR="00935EFB" w:rsidRPr="00285DB8">
        <w:rPr>
          <w:rFonts w:ascii="Times New Roman" w:hAnsi="Times New Roman" w:cs="Times New Roman"/>
          <w:b/>
          <w:sz w:val="20"/>
          <w:szCs w:val="20"/>
          <w:lang w:val="pt-BR"/>
        </w:rPr>
        <w:t xml:space="preserve"> </w:t>
      </w:r>
      <w:r w:rsidR="00E018F0" w:rsidRPr="00285DB8">
        <w:rPr>
          <w:rFonts w:ascii="Times New Roman" w:hAnsi="Times New Roman" w:cs="Times New Roman"/>
          <w:b/>
          <w:sz w:val="20"/>
          <w:szCs w:val="20"/>
          <w:lang w:val="pt-BR"/>
        </w:rPr>
        <w:t>2</w:t>
      </w:r>
      <w:r w:rsidR="00285DB8" w:rsidRPr="00285DB8">
        <w:rPr>
          <w:rFonts w:ascii="Times New Roman" w:hAnsi="Times New Roman" w:cs="Times New Roman"/>
          <w:b/>
          <w:sz w:val="20"/>
          <w:szCs w:val="20"/>
          <w:lang w:val="pt-BR"/>
        </w:rPr>
        <w:t>0</w:t>
      </w:r>
      <w:r w:rsidR="00E018F0" w:rsidRPr="00285DB8">
        <w:rPr>
          <w:rFonts w:ascii="Times New Roman" w:hAnsi="Times New Roman" w:cs="Times New Roman"/>
          <w:b/>
          <w:sz w:val="20"/>
          <w:szCs w:val="20"/>
          <w:lang w:val="pt-BR"/>
        </w:rPr>
        <w:t>/0</w:t>
      </w:r>
      <w:r w:rsidR="00291488" w:rsidRPr="00285DB8">
        <w:rPr>
          <w:rFonts w:ascii="Times New Roman" w:hAnsi="Times New Roman" w:cs="Times New Roman"/>
          <w:b/>
          <w:sz w:val="20"/>
          <w:szCs w:val="20"/>
          <w:lang w:val="pt-BR"/>
        </w:rPr>
        <w:t>6</w:t>
      </w:r>
      <w:r w:rsidR="00140A1E" w:rsidRPr="00285DB8">
        <w:rPr>
          <w:rFonts w:ascii="Times New Roman" w:hAnsi="Times New Roman" w:cs="Times New Roman"/>
          <w:b/>
          <w:sz w:val="20"/>
          <w:szCs w:val="20"/>
          <w:lang w:val="pt-BR"/>
        </w:rPr>
        <w:t>/2024</w:t>
      </w:r>
      <w:r w:rsidR="00285DB8" w:rsidRPr="00285DB8">
        <w:rPr>
          <w:rFonts w:ascii="Times New Roman" w:eastAsia="MS Mincho" w:hAnsi="Times New Roman" w:cs="Times New Roman"/>
          <w:color w:val="000000"/>
          <w:sz w:val="20"/>
          <w:szCs w:val="20"/>
          <w:lang w:val="pt-BR" w:eastAsia="pt-BR" w:bidi="ar-SA"/>
        </w:rPr>
        <w:br/>
      </w:r>
      <w:r w:rsidRPr="00285DB8">
        <w:rPr>
          <w:rFonts w:ascii="Times New Roman" w:hAnsi="Times New Roman" w:cs="Times New Roman"/>
          <w:b/>
          <w:sz w:val="20"/>
          <w:szCs w:val="20"/>
          <w:lang w:val="pt-BR"/>
        </w:rPr>
        <w:t xml:space="preserve">Data do Parecer Jurídico Favorável a </w:t>
      </w:r>
      <w:r w:rsidR="00D907A3" w:rsidRPr="00285DB8">
        <w:rPr>
          <w:rFonts w:ascii="Times New Roman" w:hAnsi="Times New Roman" w:cs="Times New Roman"/>
          <w:b/>
          <w:sz w:val="20"/>
          <w:szCs w:val="20"/>
          <w:lang w:val="pt-BR"/>
        </w:rPr>
        <w:t>C</w:t>
      </w:r>
      <w:r w:rsidRPr="00285DB8">
        <w:rPr>
          <w:rFonts w:ascii="Times New Roman" w:hAnsi="Times New Roman" w:cs="Times New Roman"/>
          <w:b/>
          <w:sz w:val="20"/>
          <w:szCs w:val="20"/>
          <w:lang w:val="pt-BR"/>
        </w:rPr>
        <w:t xml:space="preserve">ontratação: </w:t>
      </w:r>
      <w:r w:rsidR="005101E4" w:rsidRPr="00285DB8">
        <w:rPr>
          <w:rFonts w:ascii="Times New Roman" w:hAnsi="Times New Roman" w:cs="Times New Roman"/>
          <w:b/>
          <w:sz w:val="20"/>
          <w:szCs w:val="20"/>
          <w:lang w:val="pt-BR"/>
        </w:rPr>
        <w:t>26</w:t>
      </w:r>
      <w:r w:rsidR="00BE1FA7" w:rsidRPr="00285DB8">
        <w:rPr>
          <w:rFonts w:ascii="Times New Roman" w:hAnsi="Times New Roman" w:cs="Times New Roman"/>
          <w:b/>
          <w:sz w:val="20"/>
          <w:szCs w:val="20"/>
          <w:lang w:val="pt-BR"/>
        </w:rPr>
        <w:t>/0</w:t>
      </w:r>
      <w:r w:rsidR="005101E4" w:rsidRPr="00285DB8">
        <w:rPr>
          <w:rFonts w:ascii="Times New Roman" w:hAnsi="Times New Roman" w:cs="Times New Roman"/>
          <w:b/>
          <w:sz w:val="20"/>
          <w:szCs w:val="20"/>
          <w:lang w:val="pt-BR"/>
        </w:rPr>
        <w:t>6</w:t>
      </w:r>
      <w:r w:rsidR="00140A1E" w:rsidRPr="00285DB8">
        <w:rPr>
          <w:rFonts w:ascii="Times New Roman" w:hAnsi="Times New Roman" w:cs="Times New Roman"/>
          <w:b/>
          <w:sz w:val="20"/>
          <w:szCs w:val="20"/>
          <w:lang w:val="pt-BR"/>
        </w:rPr>
        <w:t>/2024</w:t>
      </w:r>
    </w:p>
    <w:p w14:paraId="11CE5DC3" w14:textId="77777777" w:rsidR="00285DB8" w:rsidRPr="00285DB8" w:rsidRDefault="00285DB8" w:rsidP="00285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  <w:r w:rsidRPr="00285DB8"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  <w:t>TERMO DE ADJUDICAÇÃO E HOMOLOGAÇÃO</w:t>
      </w:r>
    </w:p>
    <w:p w14:paraId="34EFB7B7" w14:textId="77777777" w:rsidR="00285DB8" w:rsidRPr="00285DB8" w:rsidRDefault="00285DB8" w:rsidP="00285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  <w:r w:rsidRPr="00285DB8"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  <w:t>PROCESSO ADMINISTRATIVO Nº 036/2024</w:t>
      </w:r>
    </w:p>
    <w:p w14:paraId="6B67B1F5" w14:textId="77777777" w:rsidR="00285DB8" w:rsidRPr="00285DB8" w:rsidRDefault="00285DB8" w:rsidP="00285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  <w:r w:rsidRPr="00285DB8"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  <w:t>DISPENSA DE LICITAÇÃO Nº 014/2024</w:t>
      </w:r>
    </w:p>
    <w:p w14:paraId="0422F2FA" w14:textId="77777777" w:rsidR="00285DB8" w:rsidRPr="00285DB8" w:rsidRDefault="00285DB8" w:rsidP="00285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</w:p>
    <w:p w14:paraId="4BD014BF" w14:textId="77777777" w:rsidR="00285DB8" w:rsidRPr="00285DB8" w:rsidRDefault="00285DB8" w:rsidP="00285DB8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pt-BR" w:eastAsia="ar-SA" w:bidi="ar-SA"/>
        </w:rPr>
      </w:pPr>
      <w:r w:rsidRPr="00285DB8">
        <w:rPr>
          <w:rFonts w:ascii="Times New Roman" w:eastAsia="Times New Roman" w:hAnsi="Times New Roman" w:cs="Times New Roman"/>
          <w:bCs/>
          <w:sz w:val="20"/>
          <w:szCs w:val="20"/>
          <w:lang w:val="pt-BR" w:eastAsia="ar-SA" w:bidi="ar-SA"/>
        </w:rPr>
        <w:t xml:space="preserve">O Prefeito Municipal de Rancho Alegre, Fernando Carlos Coimbra, no uso de suas atribuições que lhe são conferidas pela legislação em vigor, especialmente a Lei Federal nº 14.133/2021, </w:t>
      </w:r>
      <w:r w:rsidRPr="00285DB8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ar-SA" w:bidi="ar-SA"/>
        </w:rPr>
        <w:t>ADJUDICO</w:t>
      </w:r>
      <w:r w:rsidRPr="00285DB8">
        <w:rPr>
          <w:rFonts w:ascii="Times New Roman" w:eastAsia="Times New Roman" w:hAnsi="Times New Roman" w:cs="Times New Roman"/>
          <w:bCs/>
          <w:sz w:val="20"/>
          <w:szCs w:val="20"/>
          <w:lang w:val="pt-BR" w:eastAsia="ar-SA" w:bidi="ar-SA"/>
        </w:rPr>
        <w:t xml:space="preserve"> o objeto ao(s) vencedor(es) e </w:t>
      </w:r>
      <w:r w:rsidRPr="00285DB8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ar-SA" w:bidi="ar-SA"/>
        </w:rPr>
        <w:t>HOMOLOGO</w:t>
      </w:r>
      <w:r w:rsidRPr="00285DB8">
        <w:rPr>
          <w:rFonts w:ascii="Times New Roman" w:eastAsia="Times New Roman" w:hAnsi="Times New Roman" w:cs="Times New Roman"/>
          <w:bCs/>
          <w:sz w:val="20"/>
          <w:szCs w:val="20"/>
          <w:lang w:val="pt-BR" w:eastAsia="ar-SA" w:bidi="ar-SA"/>
        </w:rPr>
        <w:t xml:space="preserve"> o Processo Administrativo nº 036/2024, Dispensa de Licitação nº 014/2024 à(s) seguinte(s) empresa(s), conforme segue:</w:t>
      </w:r>
    </w:p>
    <w:p w14:paraId="08B8B882" w14:textId="77777777" w:rsidR="00285DB8" w:rsidRPr="00285DB8" w:rsidRDefault="00285DB8" w:rsidP="00285DB8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pt-BR" w:eastAsia="ar-SA" w:bidi="ar-SA"/>
        </w:rPr>
      </w:pPr>
    </w:p>
    <w:p w14:paraId="318B13E4" w14:textId="77777777" w:rsidR="00285DB8" w:rsidRPr="00285DB8" w:rsidRDefault="00285DB8" w:rsidP="00285DB8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ar-SA" w:bidi="ar-SA"/>
        </w:rPr>
      </w:pPr>
      <w:r w:rsidRPr="00285DB8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ar-SA" w:bidi="ar-SA"/>
        </w:rPr>
        <w:t>FUNDAMENTO LEGAL: Lei nº 14.133/2021, Art. 75, inc. II.</w:t>
      </w:r>
    </w:p>
    <w:p w14:paraId="3F86E24D" w14:textId="77777777" w:rsidR="00285DB8" w:rsidRPr="00285DB8" w:rsidRDefault="00285DB8" w:rsidP="00285DB8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pt-BR" w:eastAsia="ar-SA" w:bidi="ar-SA"/>
        </w:rPr>
      </w:pPr>
    </w:p>
    <w:p w14:paraId="34A480F6" w14:textId="77777777" w:rsidR="00285DB8" w:rsidRPr="00285DB8" w:rsidRDefault="00285DB8" w:rsidP="00285DB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pt-BR" w:eastAsia="pt-BR" w:bidi="ar-SA"/>
        </w:rPr>
      </w:pPr>
      <w:r w:rsidRPr="00285DB8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 w:bidi="ar-SA"/>
        </w:rPr>
        <w:t>OBJETO:</w:t>
      </w:r>
      <w:r w:rsidRPr="00285DB8">
        <w:rPr>
          <w:rFonts w:ascii="Times New Roman" w:eastAsia="Times New Roman" w:hAnsi="Times New Roman" w:cs="Times New Roman"/>
          <w:bCs/>
          <w:sz w:val="20"/>
          <w:szCs w:val="20"/>
          <w:lang w:val="pt-BR" w:eastAsia="pt-BR" w:bidi="ar-SA"/>
        </w:rPr>
        <w:t xml:space="preserve"> </w:t>
      </w:r>
      <w:r w:rsidRPr="00285DB8">
        <w:rPr>
          <w:rFonts w:ascii="Times New Roman" w:eastAsia="Calibri" w:hAnsi="Times New Roman" w:cs="Times New Roman"/>
          <w:b/>
          <w:sz w:val="20"/>
          <w:szCs w:val="20"/>
          <w:lang w:val="pt-BR" w:eastAsia="pt-BR" w:bidi="ar-SA"/>
        </w:rPr>
        <w:t>Contratação de oficina especializada em mão-de-obra de veículos leves e médios para manutenção mecânica preventiva e corretiva para atender as necessidades do município de Rancho Alegre-PR.</w:t>
      </w:r>
    </w:p>
    <w:p w14:paraId="25F420CE" w14:textId="77777777" w:rsidR="00285DB8" w:rsidRPr="00285DB8" w:rsidRDefault="00285DB8" w:rsidP="00285D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</w:p>
    <w:p w14:paraId="219B4499" w14:textId="77777777" w:rsidR="00285DB8" w:rsidRPr="00285DB8" w:rsidRDefault="00285DB8" w:rsidP="00285DB8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b/>
          <w:sz w:val="20"/>
          <w:szCs w:val="20"/>
          <w:lang w:val="pt-BR" w:eastAsia="ar-SA" w:bidi="ar-SA"/>
        </w:rPr>
      </w:pPr>
      <w:r w:rsidRPr="00285DB8">
        <w:rPr>
          <w:rFonts w:ascii="Times New Roman" w:eastAsia="Times New Roman" w:hAnsi="Times New Roman" w:cs="Times New Roman"/>
          <w:b/>
          <w:sz w:val="20"/>
          <w:szCs w:val="20"/>
          <w:lang w:val="pt-BR" w:eastAsia="ar-SA" w:bidi="ar-SA"/>
        </w:rPr>
        <w:t>VENCEDORES:</w:t>
      </w:r>
    </w:p>
    <w:p w14:paraId="5CA3592D" w14:textId="77777777" w:rsidR="00285DB8" w:rsidRPr="00285DB8" w:rsidRDefault="00285DB8" w:rsidP="00285DB8">
      <w:pPr>
        <w:spacing w:after="0" w:line="240" w:lineRule="auto"/>
        <w:ind w:left="30" w:right="-48" w:hanging="4"/>
        <w:jc w:val="both"/>
        <w:rPr>
          <w:rFonts w:ascii="Times New Roman" w:eastAsia="Times New Roman" w:hAnsi="Times New Roman" w:cs="Times New Roman"/>
          <w:sz w:val="20"/>
          <w:szCs w:val="20"/>
          <w:lang w:val="pt-BR" w:eastAsia="ar-SA" w:bidi="ar-SA"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1"/>
        <w:gridCol w:w="2034"/>
      </w:tblGrid>
      <w:tr w:rsidR="00285DB8" w:rsidRPr="00285DB8" w14:paraId="4493D80C" w14:textId="77777777" w:rsidTr="009B6021">
        <w:trPr>
          <w:trHeight w:val="633"/>
        </w:trPr>
        <w:tc>
          <w:tcPr>
            <w:tcW w:w="7971" w:type="dxa"/>
            <w:shd w:val="clear" w:color="auto" w:fill="auto"/>
          </w:tcPr>
          <w:p w14:paraId="01A10B03" w14:textId="77777777" w:rsidR="00285DB8" w:rsidRPr="00285DB8" w:rsidRDefault="00285DB8" w:rsidP="00285D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 w:bidi="ar-SA"/>
              </w:rPr>
            </w:pPr>
            <w:r w:rsidRPr="00285D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 w:eastAsia="pt-BR" w:bidi="ar-SA"/>
              </w:rPr>
              <w:t xml:space="preserve">PAULO SERGIO FREITAS URAI, </w:t>
            </w:r>
            <w:r w:rsidRPr="00285DB8"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 w:bidi="ar-SA"/>
              </w:rPr>
              <w:t>inscrita no CNPJ sob o nº 09.496.087/0001-04</w:t>
            </w:r>
          </w:p>
        </w:tc>
        <w:tc>
          <w:tcPr>
            <w:tcW w:w="2034" w:type="dxa"/>
            <w:shd w:val="clear" w:color="auto" w:fill="auto"/>
          </w:tcPr>
          <w:p w14:paraId="1A3028A4" w14:textId="77777777" w:rsidR="00285DB8" w:rsidRPr="00285DB8" w:rsidRDefault="00285DB8" w:rsidP="0028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 w:bidi="ar-SA"/>
              </w:rPr>
            </w:pPr>
            <w:r w:rsidRPr="00285D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 w:bidi="ar-SA"/>
              </w:rPr>
              <w:t>R$ 18.000,00</w:t>
            </w:r>
          </w:p>
        </w:tc>
      </w:tr>
      <w:tr w:rsidR="00285DB8" w:rsidRPr="00285DB8" w14:paraId="2259DD7D" w14:textId="77777777" w:rsidTr="009B6021">
        <w:trPr>
          <w:trHeight w:val="303"/>
        </w:trPr>
        <w:tc>
          <w:tcPr>
            <w:tcW w:w="7971" w:type="dxa"/>
            <w:shd w:val="clear" w:color="auto" w:fill="auto"/>
          </w:tcPr>
          <w:p w14:paraId="76D419BD" w14:textId="77777777" w:rsidR="00285DB8" w:rsidRPr="00285DB8" w:rsidRDefault="00285DB8" w:rsidP="00285D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 w:bidi="ar-SA"/>
              </w:rPr>
            </w:pPr>
            <w:r w:rsidRPr="00285D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 w:bidi="ar-SA"/>
              </w:rPr>
              <w:t>TOTAL</w:t>
            </w:r>
          </w:p>
        </w:tc>
        <w:tc>
          <w:tcPr>
            <w:tcW w:w="2034" w:type="dxa"/>
            <w:shd w:val="clear" w:color="auto" w:fill="auto"/>
          </w:tcPr>
          <w:p w14:paraId="41EC53DB" w14:textId="77777777" w:rsidR="00285DB8" w:rsidRPr="00285DB8" w:rsidRDefault="00285DB8" w:rsidP="00285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pt-BR" w:eastAsia="pt-BR" w:bidi="ar-SA"/>
              </w:rPr>
            </w:pPr>
            <w:r w:rsidRPr="00285D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pt-BR" w:eastAsia="pt-BR" w:bidi="ar-SA"/>
              </w:rPr>
              <w:t>R$ 18.000,00</w:t>
            </w:r>
          </w:p>
        </w:tc>
      </w:tr>
    </w:tbl>
    <w:p w14:paraId="6C92D195" w14:textId="77777777" w:rsidR="00285DB8" w:rsidRPr="00285DB8" w:rsidRDefault="00285DB8" w:rsidP="00285D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</w:p>
    <w:p w14:paraId="577F44C7" w14:textId="77777777" w:rsidR="00285DB8" w:rsidRPr="00285DB8" w:rsidRDefault="00285DB8" w:rsidP="00285D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</w:p>
    <w:p w14:paraId="487E65AD" w14:textId="77777777" w:rsidR="00285DB8" w:rsidRPr="00285DB8" w:rsidRDefault="00285DB8" w:rsidP="00285D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</w:p>
    <w:p w14:paraId="340F8074" w14:textId="77777777" w:rsidR="00285DB8" w:rsidRPr="00285DB8" w:rsidRDefault="00285DB8" w:rsidP="00285DB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  <w:r w:rsidRPr="00285DB8"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  <w:t>Rancho Alegre, 28 de junho de 2024.</w:t>
      </w:r>
    </w:p>
    <w:p w14:paraId="51BFBD7A" w14:textId="77777777" w:rsidR="00285DB8" w:rsidRPr="00285DB8" w:rsidRDefault="00285DB8" w:rsidP="00285DB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</w:p>
    <w:p w14:paraId="0DC097C5" w14:textId="77777777" w:rsidR="00285DB8" w:rsidRPr="00285DB8" w:rsidRDefault="00285DB8" w:rsidP="00285DB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</w:p>
    <w:p w14:paraId="57ECB9C3" w14:textId="77777777" w:rsidR="00285DB8" w:rsidRPr="00285DB8" w:rsidRDefault="00285DB8" w:rsidP="00285DB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</w:p>
    <w:p w14:paraId="2F9F438F" w14:textId="77777777" w:rsidR="00285DB8" w:rsidRPr="00285DB8" w:rsidRDefault="00285DB8" w:rsidP="00285DB8">
      <w:pPr>
        <w:spacing w:before="240" w:after="0" w:line="240" w:lineRule="auto"/>
        <w:ind w:firstLine="1134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 w:bidi="ar-SA"/>
        </w:rPr>
      </w:pPr>
    </w:p>
    <w:p w14:paraId="0BEF9700" w14:textId="77777777" w:rsidR="00285DB8" w:rsidRPr="00285DB8" w:rsidRDefault="00285DB8" w:rsidP="00285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  <w:r w:rsidRPr="00285DB8"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  <w:t>Fernando Carlos Coimbra</w:t>
      </w:r>
    </w:p>
    <w:p w14:paraId="01808A82" w14:textId="77777777" w:rsidR="00285DB8" w:rsidRPr="00285DB8" w:rsidRDefault="00285DB8" w:rsidP="00285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</w:pPr>
      <w:r w:rsidRPr="00285DB8">
        <w:rPr>
          <w:rFonts w:ascii="Times New Roman" w:eastAsia="Times New Roman" w:hAnsi="Times New Roman" w:cs="Times New Roman"/>
          <w:b/>
          <w:sz w:val="20"/>
          <w:szCs w:val="20"/>
          <w:lang w:val="pt-BR" w:eastAsia="pt-BR" w:bidi="ar-SA"/>
        </w:rPr>
        <w:t>Prefeito Municipal</w:t>
      </w:r>
    </w:p>
    <w:p w14:paraId="11D40B5E" w14:textId="77777777" w:rsidR="005E3859" w:rsidRPr="00285DB8" w:rsidRDefault="005E3859" w:rsidP="00285DB8">
      <w:pPr>
        <w:keepNext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 w:bidi="ar-SA"/>
        </w:rPr>
      </w:pPr>
    </w:p>
    <w:sectPr w:rsidR="005E3859" w:rsidRPr="00285DB8" w:rsidSect="009065C9">
      <w:headerReference w:type="default" r:id="rId7"/>
      <w:pgSz w:w="11906" w:h="16838" w:code="9"/>
      <w:pgMar w:top="7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351FC" w14:textId="77777777" w:rsidR="00055A96" w:rsidRDefault="00055A96" w:rsidP="004A7244">
      <w:pPr>
        <w:spacing w:after="0" w:line="240" w:lineRule="auto"/>
      </w:pPr>
      <w:r>
        <w:separator/>
      </w:r>
    </w:p>
  </w:endnote>
  <w:endnote w:type="continuationSeparator" w:id="0">
    <w:p w14:paraId="68883F1E" w14:textId="77777777" w:rsidR="00055A96" w:rsidRDefault="00055A96" w:rsidP="004A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3A47E" w14:textId="77777777" w:rsidR="00055A96" w:rsidRDefault="00055A96" w:rsidP="004A7244">
      <w:pPr>
        <w:spacing w:after="0" w:line="240" w:lineRule="auto"/>
      </w:pPr>
      <w:r>
        <w:separator/>
      </w:r>
    </w:p>
  </w:footnote>
  <w:footnote w:type="continuationSeparator" w:id="0">
    <w:p w14:paraId="21A35E89" w14:textId="77777777" w:rsidR="00055A96" w:rsidRDefault="00055A96" w:rsidP="004A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9B182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u w:val="single"/>
        <w:lang w:val="pt-BR"/>
      </w:rPr>
    </w:pPr>
    <w:r>
      <w:rPr>
        <w:rFonts w:ascii="Tahoma" w:hAnsi="Tahoma" w:cs="Tahoma"/>
        <w:b/>
        <w:noProof/>
        <w:sz w:val="26"/>
        <w:szCs w:val="26"/>
        <w:lang w:val="pt-BR" w:eastAsia="pt-BR" w:bidi="ar-SA"/>
      </w:rPr>
      <w:drawing>
        <wp:anchor distT="0" distB="0" distL="114300" distR="114300" simplePos="0" relativeHeight="251659264" behindDoc="1" locked="0" layoutInCell="1" allowOverlap="1" wp14:anchorId="6F000144" wp14:editId="6E3D892F">
          <wp:simplePos x="0" y="0"/>
          <wp:positionH relativeFrom="column">
            <wp:posOffset>-468630</wp:posOffset>
          </wp:positionH>
          <wp:positionV relativeFrom="paragraph">
            <wp:posOffset>-104775</wp:posOffset>
          </wp:positionV>
          <wp:extent cx="1047750" cy="952500"/>
          <wp:effectExtent l="0" t="0" r="0" b="0"/>
          <wp:wrapThrough wrapText="bothSides">
            <wp:wrapPolygon edited="0">
              <wp:start x="0" y="0"/>
              <wp:lineTo x="0" y="21168"/>
              <wp:lineTo x="21207" y="21168"/>
              <wp:lineTo x="21207" y="0"/>
              <wp:lineTo x="0" y="0"/>
            </wp:wrapPolygon>
          </wp:wrapThrough>
          <wp:docPr id="3" name="Imagem 3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A7244">
      <w:rPr>
        <w:rFonts w:ascii="Tahoma" w:hAnsi="Tahoma" w:cs="Tahoma"/>
        <w:b/>
        <w:sz w:val="26"/>
        <w:szCs w:val="26"/>
        <w:u w:val="single"/>
        <w:lang w:val="pt-BR"/>
      </w:rPr>
      <w:t>PREFEITURA DO MUNICIPIO DE RANCHO ALEGRE</w:t>
    </w:r>
  </w:p>
  <w:p w14:paraId="75DB879D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ESTADO DO PARANÁ</w:t>
    </w:r>
  </w:p>
  <w:p w14:paraId="01EE8581" w14:textId="77777777" w:rsidR="00055A96" w:rsidRPr="004A7244" w:rsidRDefault="00055A96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CNPJ Nº. 75.829.416/0001-16</w:t>
    </w:r>
  </w:p>
  <w:p w14:paraId="368455E5" w14:textId="77777777" w:rsidR="00055A96" w:rsidRPr="004A7244" w:rsidRDefault="00055A96" w:rsidP="00524F13">
    <w:pPr>
      <w:pBdr>
        <w:bottom w:val="single" w:sz="4" w:space="1" w:color="auto"/>
      </w:pBdr>
      <w:spacing w:after="0"/>
      <w:contextualSpacing/>
      <w:jc w:val="center"/>
      <w:rPr>
        <w:rFonts w:ascii="Tahoma" w:hAnsi="Tahoma" w:cs="Tahoma"/>
        <w:lang w:val="pt-BR"/>
      </w:rPr>
    </w:pPr>
    <w:r w:rsidRPr="004A7244">
      <w:rPr>
        <w:rFonts w:ascii="Tahoma" w:hAnsi="Tahoma" w:cs="Tahoma"/>
        <w:lang w:val="pt-BR"/>
      </w:rPr>
      <w:t xml:space="preserve"> Avenida Brasil, 256 – Centro – Fone (43) 3540 1311 - CEP 86.290-000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8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89D"/>
    <w:rsid w:val="00006EEE"/>
    <w:rsid w:val="0001667F"/>
    <w:rsid w:val="00034694"/>
    <w:rsid w:val="000432D3"/>
    <w:rsid w:val="00055A96"/>
    <w:rsid w:val="0006160D"/>
    <w:rsid w:val="000857F3"/>
    <w:rsid w:val="0008735C"/>
    <w:rsid w:val="000A5FA9"/>
    <w:rsid w:val="000C1EEA"/>
    <w:rsid w:val="000C275E"/>
    <w:rsid w:val="000C7034"/>
    <w:rsid w:val="000D1164"/>
    <w:rsid w:val="000E07BE"/>
    <w:rsid w:val="000E11E4"/>
    <w:rsid w:val="000E175D"/>
    <w:rsid w:val="0010184E"/>
    <w:rsid w:val="00113477"/>
    <w:rsid w:val="00120AB2"/>
    <w:rsid w:val="00135755"/>
    <w:rsid w:val="00140A1E"/>
    <w:rsid w:val="00150F1F"/>
    <w:rsid w:val="00164D95"/>
    <w:rsid w:val="00166985"/>
    <w:rsid w:val="00187F6E"/>
    <w:rsid w:val="001928D4"/>
    <w:rsid w:val="001A3213"/>
    <w:rsid w:val="001A55B1"/>
    <w:rsid w:val="001A684D"/>
    <w:rsid w:val="001B5DA3"/>
    <w:rsid w:val="001C40D3"/>
    <w:rsid w:val="001D2656"/>
    <w:rsid w:val="001D69CB"/>
    <w:rsid w:val="001E71C8"/>
    <w:rsid w:val="001F684A"/>
    <w:rsid w:val="00205280"/>
    <w:rsid w:val="00236AF7"/>
    <w:rsid w:val="00236B2C"/>
    <w:rsid w:val="00242448"/>
    <w:rsid w:val="002444B8"/>
    <w:rsid w:val="00261533"/>
    <w:rsid w:val="00270592"/>
    <w:rsid w:val="00272132"/>
    <w:rsid w:val="00285DB8"/>
    <w:rsid w:val="00291488"/>
    <w:rsid w:val="002A6483"/>
    <w:rsid w:val="002C0B76"/>
    <w:rsid w:val="002C7941"/>
    <w:rsid w:val="002D26E0"/>
    <w:rsid w:val="002D45F8"/>
    <w:rsid w:val="00311512"/>
    <w:rsid w:val="0031401B"/>
    <w:rsid w:val="003141BB"/>
    <w:rsid w:val="00322499"/>
    <w:rsid w:val="003259FA"/>
    <w:rsid w:val="00345688"/>
    <w:rsid w:val="003467AB"/>
    <w:rsid w:val="003710D1"/>
    <w:rsid w:val="00375E58"/>
    <w:rsid w:val="00395BAC"/>
    <w:rsid w:val="003B30CA"/>
    <w:rsid w:val="003C00AC"/>
    <w:rsid w:val="003C669B"/>
    <w:rsid w:val="003D4530"/>
    <w:rsid w:val="003D542F"/>
    <w:rsid w:val="003F5ABA"/>
    <w:rsid w:val="004039F7"/>
    <w:rsid w:val="004123AE"/>
    <w:rsid w:val="0042785D"/>
    <w:rsid w:val="004611FF"/>
    <w:rsid w:val="00465B89"/>
    <w:rsid w:val="004A406F"/>
    <w:rsid w:val="004A5AFD"/>
    <w:rsid w:val="004A7244"/>
    <w:rsid w:val="004D1CAF"/>
    <w:rsid w:val="004D4179"/>
    <w:rsid w:val="004D784F"/>
    <w:rsid w:val="004F4127"/>
    <w:rsid w:val="005037FF"/>
    <w:rsid w:val="00507F10"/>
    <w:rsid w:val="005101E4"/>
    <w:rsid w:val="005126E4"/>
    <w:rsid w:val="005228B5"/>
    <w:rsid w:val="00524F13"/>
    <w:rsid w:val="0053397F"/>
    <w:rsid w:val="00541C55"/>
    <w:rsid w:val="00565FB0"/>
    <w:rsid w:val="0059713D"/>
    <w:rsid w:val="005A1737"/>
    <w:rsid w:val="005B1F6A"/>
    <w:rsid w:val="005C0C9B"/>
    <w:rsid w:val="005C1B75"/>
    <w:rsid w:val="005E3859"/>
    <w:rsid w:val="005E39E2"/>
    <w:rsid w:val="005E6B33"/>
    <w:rsid w:val="005F4817"/>
    <w:rsid w:val="006046AC"/>
    <w:rsid w:val="00605EC0"/>
    <w:rsid w:val="00606A83"/>
    <w:rsid w:val="00607227"/>
    <w:rsid w:val="00615D08"/>
    <w:rsid w:val="00651DC3"/>
    <w:rsid w:val="006554E2"/>
    <w:rsid w:val="00690725"/>
    <w:rsid w:val="006B3593"/>
    <w:rsid w:val="006C797D"/>
    <w:rsid w:val="006D291E"/>
    <w:rsid w:val="006E42BC"/>
    <w:rsid w:val="006E4377"/>
    <w:rsid w:val="00701F2B"/>
    <w:rsid w:val="00711BA9"/>
    <w:rsid w:val="00715434"/>
    <w:rsid w:val="00743502"/>
    <w:rsid w:val="00752BFB"/>
    <w:rsid w:val="00761953"/>
    <w:rsid w:val="007B489E"/>
    <w:rsid w:val="007B7453"/>
    <w:rsid w:val="007C2AA8"/>
    <w:rsid w:val="007C3752"/>
    <w:rsid w:val="007C4B1D"/>
    <w:rsid w:val="007C5F3F"/>
    <w:rsid w:val="007D20EB"/>
    <w:rsid w:val="007D55B9"/>
    <w:rsid w:val="007E3471"/>
    <w:rsid w:val="007F0F3E"/>
    <w:rsid w:val="00800F37"/>
    <w:rsid w:val="008046F5"/>
    <w:rsid w:val="00805E62"/>
    <w:rsid w:val="008234FF"/>
    <w:rsid w:val="00832F96"/>
    <w:rsid w:val="008339D0"/>
    <w:rsid w:val="0085518F"/>
    <w:rsid w:val="00870B80"/>
    <w:rsid w:val="008A1F51"/>
    <w:rsid w:val="008B389D"/>
    <w:rsid w:val="008B7512"/>
    <w:rsid w:val="008D0A25"/>
    <w:rsid w:val="008D7259"/>
    <w:rsid w:val="008F038E"/>
    <w:rsid w:val="008F7E77"/>
    <w:rsid w:val="009065C9"/>
    <w:rsid w:val="00917888"/>
    <w:rsid w:val="00921101"/>
    <w:rsid w:val="00921A99"/>
    <w:rsid w:val="00932BE1"/>
    <w:rsid w:val="00934184"/>
    <w:rsid w:val="00935EFB"/>
    <w:rsid w:val="00944F76"/>
    <w:rsid w:val="009525D5"/>
    <w:rsid w:val="0096180A"/>
    <w:rsid w:val="00976231"/>
    <w:rsid w:val="0098457B"/>
    <w:rsid w:val="00997860"/>
    <w:rsid w:val="009D69CF"/>
    <w:rsid w:val="009E597D"/>
    <w:rsid w:val="00A032FB"/>
    <w:rsid w:val="00A04F4A"/>
    <w:rsid w:val="00A0625F"/>
    <w:rsid w:val="00A23159"/>
    <w:rsid w:val="00A40FEF"/>
    <w:rsid w:val="00A712E0"/>
    <w:rsid w:val="00A74351"/>
    <w:rsid w:val="00A846AD"/>
    <w:rsid w:val="00AA4A5F"/>
    <w:rsid w:val="00AC1609"/>
    <w:rsid w:val="00AD255A"/>
    <w:rsid w:val="00AD33D9"/>
    <w:rsid w:val="00AE706A"/>
    <w:rsid w:val="00AF08A9"/>
    <w:rsid w:val="00B03562"/>
    <w:rsid w:val="00B10D7B"/>
    <w:rsid w:val="00B15F50"/>
    <w:rsid w:val="00B26575"/>
    <w:rsid w:val="00B334F3"/>
    <w:rsid w:val="00B407A0"/>
    <w:rsid w:val="00B43091"/>
    <w:rsid w:val="00B44567"/>
    <w:rsid w:val="00B451BA"/>
    <w:rsid w:val="00B60E0C"/>
    <w:rsid w:val="00B64C62"/>
    <w:rsid w:val="00B93A83"/>
    <w:rsid w:val="00BA647B"/>
    <w:rsid w:val="00BB6620"/>
    <w:rsid w:val="00BD043A"/>
    <w:rsid w:val="00BE1FA7"/>
    <w:rsid w:val="00BF1819"/>
    <w:rsid w:val="00BF1CE8"/>
    <w:rsid w:val="00C12996"/>
    <w:rsid w:val="00C20C57"/>
    <w:rsid w:val="00C33DFD"/>
    <w:rsid w:val="00C346DC"/>
    <w:rsid w:val="00C479C6"/>
    <w:rsid w:val="00C512B9"/>
    <w:rsid w:val="00C71E81"/>
    <w:rsid w:val="00CF5F5F"/>
    <w:rsid w:val="00D066AC"/>
    <w:rsid w:val="00D1003A"/>
    <w:rsid w:val="00D12446"/>
    <w:rsid w:val="00D1342D"/>
    <w:rsid w:val="00D25AD4"/>
    <w:rsid w:val="00D41D88"/>
    <w:rsid w:val="00D436B7"/>
    <w:rsid w:val="00D649BC"/>
    <w:rsid w:val="00D748A2"/>
    <w:rsid w:val="00D907A3"/>
    <w:rsid w:val="00DA5897"/>
    <w:rsid w:val="00DC2D00"/>
    <w:rsid w:val="00DC64F9"/>
    <w:rsid w:val="00DD1D28"/>
    <w:rsid w:val="00DF0DAC"/>
    <w:rsid w:val="00DF5F62"/>
    <w:rsid w:val="00E018F0"/>
    <w:rsid w:val="00E36832"/>
    <w:rsid w:val="00E434D9"/>
    <w:rsid w:val="00E470B5"/>
    <w:rsid w:val="00E51BEE"/>
    <w:rsid w:val="00E54929"/>
    <w:rsid w:val="00E63845"/>
    <w:rsid w:val="00E76D7D"/>
    <w:rsid w:val="00E86896"/>
    <w:rsid w:val="00EB4781"/>
    <w:rsid w:val="00EB783F"/>
    <w:rsid w:val="00ED7E6B"/>
    <w:rsid w:val="00F037B4"/>
    <w:rsid w:val="00F73953"/>
    <w:rsid w:val="00F83CE8"/>
    <w:rsid w:val="00F85269"/>
    <w:rsid w:val="00F94ABE"/>
    <w:rsid w:val="00F95269"/>
    <w:rsid w:val="00FC5B22"/>
    <w:rsid w:val="00FC5DE4"/>
    <w:rsid w:val="00FE2891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1"/>
    <o:shapelayout v:ext="edit">
      <o:idmap v:ext="edit" data="1"/>
    </o:shapelayout>
  </w:shapeDefaults>
  <w:decimalSymbol w:val=","/>
  <w:listSeparator w:val=";"/>
  <w14:docId w14:val="1AB130FF"/>
  <w15:docId w15:val="{D8ECC2CE-8404-42EA-A64E-BD9CFA3B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89D"/>
  </w:style>
  <w:style w:type="paragraph" w:styleId="Ttulo1">
    <w:name w:val="heading 1"/>
    <w:basedOn w:val="Normal"/>
    <w:next w:val="Normal"/>
    <w:link w:val="Ttulo1Char"/>
    <w:uiPriority w:val="9"/>
    <w:qFormat/>
    <w:rsid w:val="008B389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389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389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B389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389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389D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389D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389D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389D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389D"/>
    <w:rPr>
      <w:smallCaps/>
      <w:spacing w:val="5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8B389D"/>
    <w:rPr>
      <w:smallCap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389D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8B389D"/>
    <w:rPr>
      <w:b/>
      <w:bCs/>
      <w:spacing w:val="5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389D"/>
    <w:rPr>
      <w:i/>
      <w:i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389D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389D"/>
    <w:rPr>
      <w:b/>
      <w:bCs/>
      <w:i/>
      <w:iCs/>
      <w:color w:val="5A5A5A" w:themeColor="text1" w:themeTint="A5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389D"/>
    <w:rPr>
      <w:b/>
      <w:bCs/>
      <w:color w:val="7F7F7F" w:themeColor="text1" w:themeTint="8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389D"/>
    <w:rPr>
      <w:b/>
      <w:bCs/>
      <w:i/>
      <w:iCs/>
      <w:color w:val="7F7F7F" w:themeColor="text1" w:themeTint="8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8B389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tuloChar">
    <w:name w:val="Título Char"/>
    <w:basedOn w:val="Fontepargpadro"/>
    <w:link w:val="Ttulo"/>
    <w:rsid w:val="008B389D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389D"/>
    <w:rPr>
      <w:i/>
      <w:iCs/>
      <w:smallCaps/>
      <w:spacing w:val="1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389D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8B389D"/>
    <w:rPr>
      <w:b/>
      <w:bCs/>
    </w:rPr>
  </w:style>
  <w:style w:type="character" w:styleId="nfase">
    <w:name w:val="Emphasis"/>
    <w:uiPriority w:val="20"/>
    <w:qFormat/>
    <w:rsid w:val="008B389D"/>
    <w:rPr>
      <w:b/>
      <w:bCs/>
      <w:i/>
      <w:iCs/>
      <w:spacing w:val="10"/>
    </w:rPr>
  </w:style>
  <w:style w:type="paragraph" w:styleId="SemEspaamento">
    <w:name w:val="No Spacing"/>
    <w:basedOn w:val="Normal"/>
    <w:uiPriority w:val="1"/>
    <w:qFormat/>
    <w:rsid w:val="008B389D"/>
    <w:pPr>
      <w:spacing w:after="0" w:line="240" w:lineRule="auto"/>
    </w:pPr>
  </w:style>
  <w:style w:type="paragraph" w:styleId="PargrafodaLista">
    <w:name w:val="List Paragraph"/>
    <w:basedOn w:val="Normal"/>
    <w:link w:val="PargrafodaListaChar"/>
    <w:uiPriority w:val="34"/>
    <w:qFormat/>
    <w:rsid w:val="008B389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8B389D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8B389D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389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389D"/>
    <w:rPr>
      <w:i/>
      <w:iCs/>
    </w:rPr>
  </w:style>
  <w:style w:type="character" w:styleId="nfaseSutil">
    <w:name w:val="Subtle Emphasis"/>
    <w:uiPriority w:val="19"/>
    <w:qFormat/>
    <w:rsid w:val="008B389D"/>
    <w:rPr>
      <w:i/>
      <w:iCs/>
    </w:rPr>
  </w:style>
  <w:style w:type="character" w:styleId="nfaseIntensa">
    <w:name w:val="Intense Emphasis"/>
    <w:uiPriority w:val="21"/>
    <w:qFormat/>
    <w:rsid w:val="008B389D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8B389D"/>
    <w:rPr>
      <w:smallCaps/>
    </w:rPr>
  </w:style>
  <w:style w:type="character" w:styleId="RefernciaIntensa">
    <w:name w:val="Intense Reference"/>
    <w:uiPriority w:val="32"/>
    <w:qFormat/>
    <w:rsid w:val="008B389D"/>
    <w:rPr>
      <w:b/>
      <w:bCs/>
      <w:smallCaps/>
    </w:rPr>
  </w:style>
  <w:style w:type="character" w:styleId="TtulodoLivro">
    <w:name w:val="Book Title"/>
    <w:basedOn w:val="Fontepargpadro"/>
    <w:uiPriority w:val="33"/>
    <w:qFormat/>
    <w:rsid w:val="008B389D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B389D"/>
    <w:pPr>
      <w:outlineLvl w:val="9"/>
    </w:pPr>
  </w:style>
  <w:style w:type="paragraph" w:styleId="Cabealho">
    <w:name w:val="header"/>
    <w:basedOn w:val="Normal"/>
    <w:link w:val="Cabealho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244"/>
  </w:style>
  <w:style w:type="paragraph" w:styleId="Rodap">
    <w:name w:val="footer"/>
    <w:basedOn w:val="Normal"/>
    <w:link w:val="Rodap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244"/>
  </w:style>
  <w:style w:type="paragraph" w:styleId="Textodebalo">
    <w:name w:val="Balloon Text"/>
    <w:basedOn w:val="Normal"/>
    <w:link w:val="TextodebaloChar"/>
    <w:uiPriority w:val="99"/>
    <w:semiHidden/>
    <w:unhideWhenUsed/>
    <w:rsid w:val="004A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244"/>
    <w:rPr>
      <w:rFonts w:ascii="Tahoma" w:hAnsi="Tahoma" w:cs="Tahoma"/>
      <w:sz w:val="16"/>
      <w:szCs w:val="16"/>
    </w:rPr>
  </w:style>
  <w:style w:type="paragraph" w:customStyle="1" w:styleId="WW-Recuodecorpodetexto3">
    <w:name w:val="WW-Recuo de corpo de texto 3"/>
    <w:basedOn w:val="Normal"/>
    <w:rsid w:val="00B10D7B"/>
    <w:pPr>
      <w:spacing w:after="0" w:line="240" w:lineRule="auto"/>
      <w:ind w:left="709" w:hanging="709"/>
      <w:jc w:val="both"/>
    </w:pPr>
    <w:rPr>
      <w:rFonts w:ascii="Times New Roman" w:eastAsia="Times New Roman" w:hAnsi="Times New Roman" w:cs="Times New Roman"/>
      <w:sz w:val="24"/>
      <w:szCs w:val="20"/>
      <w:lang w:val="pt-BR" w:eastAsia="ar-SA" w:bidi="ar-SA"/>
    </w:rPr>
  </w:style>
  <w:style w:type="character" w:customStyle="1" w:styleId="PargrafodaListaChar">
    <w:name w:val="Parágrafo da Lista Char"/>
    <w:link w:val="PargrafodaLista"/>
    <w:uiPriority w:val="34"/>
    <w:qFormat/>
    <w:rsid w:val="00291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1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28F5B-364B-4C79-B4AE-5DBD28A8D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401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Licitacao Prefeitura de Rancho Alegre</cp:lastModifiedBy>
  <cp:revision>96</cp:revision>
  <cp:lastPrinted>2023-11-03T11:36:00Z</cp:lastPrinted>
  <dcterms:created xsi:type="dcterms:W3CDTF">2020-01-28T11:29:00Z</dcterms:created>
  <dcterms:modified xsi:type="dcterms:W3CDTF">2024-06-28T15:02:00Z</dcterms:modified>
</cp:coreProperties>
</file>