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BAE32C" w14:textId="77777777" w:rsidR="00762217" w:rsidRPr="004B4FDB" w:rsidRDefault="00762217" w:rsidP="004B4FDB">
      <w:pPr>
        <w:widowControl w:val="0"/>
        <w:autoSpaceDE w:val="0"/>
        <w:autoSpaceDN w:val="0"/>
        <w:adjustRightInd w:val="0"/>
        <w:spacing w:line="360" w:lineRule="auto"/>
        <w:rPr>
          <w:b/>
          <w:bCs/>
          <w:color w:val="FF0000"/>
        </w:rPr>
      </w:pPr>
      <w:bookmarkStart w:id="0" w:name="_Hlk64376137"/>
      <w:r w:rsidRPr="004B4FDB">
        <w:rPr>
          <w:b/>
          <w:bCs/>
          <w:color w:val="FF0000"/>
          <w:highlight w:val="yellow"/>
        </w:rPr>
        <w:t>MINUTA CONTRATUAL</w:t>
      </w:r>
    </w:p>
    <w:p w14:paraId="28AA1868" w14:textId="203D7F51" w:rsidR="00762217" w:rsidRPr="004B4FDB" w:rsidRDefault="00762217" w:rsidP="00BB2B8C">
      <w:pPr>
        <w:widowControl w:val="0"/>
        <w:tabs>
          <w:tab w:val="left" w:pos="19"/>
        </w:tabs>
        <w:autoSpaceDE w:val="0"/>
        <w:autoSpaceDN w:val="0"/>
        <w:adjustRightInd w:val="0"/>
        <w:spacing w:line="360" w:lineRule="auto"/>
        <w:rPr>
          <w:b/>
          <w:bCs/>
          <w:color w:val="FF0000"/>
        </w:rPr>
      </w:pPr>
      <w:r w:rsidRPr="004B4FDB">
        <w:rPr>
          <w:b/>
          <w:bCs/>
        </w:rPr>
        <w:t>CONTRATO N</w:t>
      </w:r>
      <w:r w:rsidRPr="004B4FDB">
        <w:rPr>
          <w:b/>
          <w:bCs/>
          <w:u w:val="single"/>
          <w:vertAlign w:val="superscript"/>
        </w:rPr>
        <w:t>0</w:t>
      </w:r>
      <w:r w:rsidRPr="004B4FDB">
        <w:rPr>
          <w:b/>
          <w:bCs/>
        </w:rPr>
        <w:t xml:space="preserve"> </w:t>
      </w:r>
      <w:r w:rsidRPr="004B4FDB">
        <w:rPr>
          <w:b/>
          <w:bCs/>
          <w:color w:val="FF0000"/>
        </w:rPr>
        <w:t>XXX/</w:t>
      </w:r>
      <w:r w:rsidR="001F5E3B" w:rsidRPr="004B4FDB">
        <w:rPr>
          <w:b/>
          <w:bCs/>
          <w:color w:val="FF0000"/>
        </w:rPr>
        <w:t>202</w:t>
      </w:r>
      <w:r w:rsidR="00BD5D68" w:rsidRPr="004B4FDB">
        <w:rPr>
          <w:b/>
          <w:bCs/>
          <w:color w:val="FF0000"/>
        </w:rPr>
        <w:t>5</w:t>
      </w:r>
      <w:r w:rsidRPr="004B4FDB">
        <w:rPr>
          <w:b/>
          <w:bCs/>
          <w:color w:val="FF0000"/>
        </w:rPr>
        <w:t xml:space="preserve"> </w:t>
      </w:r>
      <w:r w:rsidRPr="004B4FDB">
        <w:rPr>
          <w:b/>
          <w:bCs/>
        </w:rPr>
        <w:t>– ID N</w:t>
      </w:r>
      <w:r w:rsidRPr="004B4FDB">
        <w:rPr>
          <w:b/>
          <w:bCs/>
          <w:u w:val="single"/>
          <w:vertAlign w:val="superscript"/>
        </w:rPr>
        <w:t>0</w:t>
      </w:r>
      <w:r w:rsidRPr="004B4FDB">
        <w:rPr>
          <w:b/>
          <w:bCs/>
        </w:rPr>
        <w:t xml:space="preserve"> </w:t>
      </w:r>
      <w:r w:rsidRPr="004B4FDB">
        <w:rPr>
          <w:b/>
          <w:bCs/>
          <w:color w:val="FF0000"/>
        </w:rPr>
        <w:t>XXX</w:t>
      </w:r>
    </w:p>
    <w:p w14:paraId="2077065B" w14:textId="2F0AF34B" w:rsidR="00762217" w:rsidRPr="004B4FDB" w:rsidRDefault="00762217" w:rsidP="00BB2B8C">
      <w:pPr>
        <w:widowControl w:val="0"/>
        <w:tabs>
          <w:tab w:val="left" w:pos="19"/>
        </w:tabs>
        <w:autoSpaceDE w:val="0"/>
        <w:autoSpaceDN w:val="0"/>
        <w:adjustRightInd w:val="0"/>
        <w:spacing w:line="360" w:lineRule="auto"/>
        <w:rPr>
          <w:b/>
          <w:bCs/>
        </w:rPr>
      </w:pPr>
      <w:r w:rsidRPr="004B4FDB">
        <w:rPr>
          <w:b/>
          <w:bCs/>
        </w:rPr>
        <w:t xml:space="preserve">PROCEDIMENTO ADMINISTRATIVO N° </w:t>
      </w:r>
      <w:r w:rsidR="00BD5D68" w:rsidRPr="004B4FDB">
        <w:rPr>
          <w:b/>
          <w:bCs/>
          <w:color w:val="FF0000"/>
        </w:rPr>
        <w:t>xxxx/</w:t>
      </w:r>
      <w:r w:rsidR="00BD5D68" w:rsidRPr="004B4FDB">
        <w:rPr>
          <w:b/>
          <w:bCs/>
        </w:rPr>
        <w:t>2025</w:t>
      </w:r>
    </w:p>
    <w:p w14:paraId="7A8146E2" w14:textId="579F0AA6" w:rsidR="00A262FA" w:rsidRPr="004B4FDB" w:rsidRDefault="00BB2B8C" w:rsidP="00BB2B8C">
      <w:pPr>
        <w:spacing w:line="360" w:lineRule="auto"/>
        <w:jc w:val="both"/>
        <w:rPr>
          <w:b/>
          <w:kern w:val="2"/>
        </w:rPr>
      </w:pPr>
      <w:r w:rsidRPr="004B4FDB">
        <w:rPr>
          <w:b/>
          <w:kern w:val="2"/>
        </w:rPr>
        <w:t>CONCORRÊNCIA</w:t>
      </w:r>
      <w:r w:rsidR="00762217" w:rsidRPr="004B4FDB">
        <w:rPr>
          <w:b/>
          <w:kern w:val="2"/>
        </w:rPr>
        <w:t xml:space="preserve"> </w:t>
      </w:r>
      <w:r w:rsidR="00A262FA" w:rsidRPr="004B4FDB">
        <w:rPr>
          <w:b/>
          <w:color w:val="FF0000"/>
          <w:kern w:val="2"/>
        </w:rPr>
        <w:t>XXX/202</w:t>
      </w:r>
      <w:r w:rsidR="00BD5D68" w:rsidRPr="004B4FDB">
        <w:rPr>
          <w:b/>
          <w:color w:val="FF0000"/>
          <w:kern w:val="2"/>
        </w:rPr>
        <w:t>5</w:t>
      </w:r>
    </w:p>
    <w:p w14:paraId="4EAF06C3" w14:textId="0BA6355E" w:rsidR="00615AC9" w:rsidRPr="004B4FDB" w:rsidRDefault="00FE3CD8" w:rsidP="00BB2B8C">
      <w:pPr>
        <w:spacing w:line="360" w:lineRule="auto"/>
        <w:jc w:val="both"/>
        <w:rPr>
          <w:b/>
          <w:color w:val="FF0000"/>
          <w:kern w:val="2"/>
        </w:rPr>
      </w:pPr>
      <w:r w:rsidRPr="004B4FDB">
        <w:rPr>
          <w:b/>
          <w:kern w:val="2"/>
        </w:rPr>
        <w:t>CRITÉRIO DE JULGAMENTO</w:t>
      </w:r>
      <w:r w:rsidR="00762217" w:rsidRPr="004B4FDB">
        <w:rPr>
          <w:b/>
          <w:kern w:val="2"/>
        </w:rPr>
        <w:t xml:space="preserve"> </w:t>
      </w:r>
      <w:r w:rsidR="00BD5D68" w:rsidRPr="004B4FDB">
        <w:rPr>
          <w:b/>
          <w:color w:val="FF0000"/>
          <w:kern w:val="2"/>
        </w:rPr>
        <w:t>XXXXX</w:t>
      </w:r>
      <w:r w:rsidR="00762217" w:rsidRPr="004B4FDB">
        <w:rPr>
          <w:b/>
          <w:color w:val="FF0000"/>
          <w:kern w:val="2"/>
        </w:rPr>
        <w:t xml:space="preserve"> </w:t>
      </w:r>
    </w:p>
    <w:p w14:paraId="113B89DC" w14:textId="3F5641DE" w:rsidR="00762217" w:rsidRPr="004B4FDB" w:rsidRDefault="00615AC9" w:rsidP="00BB2B8C">
      <w:pPr>
        <w:spacing w:line="360" w:lineRule="auto"/>
        <w:jc w:val="both"/>
        <w:rPr>
          <w:b/>
          <w:color w:val="FF0000"/>
          <w:kern w:val="2"/>
        </w:rPr>
      </w:pPr>
      <w:r w:rsidRPr="004B4FDB">
        <w:rPr>
          <w:b/>
          <w:kern w:val="2"/>
        </w:rPr>
        <w:t xml:space="preserve">REGIME DE EXECUÇÃO: </w:t>
      </w:r>
      <w:r w:rsidR="00BD5D68" w:rsidRPr="004B4FDB">
        <w:rPr>
          <w:b/>
          <w:color w:val="FF0000"/>
          <w:kern w:val="2"/>
        </w:rPr>
        <w:t>XXXXX</w:t>
      </w:r>
      <w:r w:rsidR="00762217" w:rsidRPr="004B4FDB">
        <w:rPr>
          <w:b/>
          <w:color w:val="FF0000"/>
          <w:kern w:val="2"/>
        </w:rPr>
        <w:t xml:space="preserve"> </w:t>
      </w:r>
    </w:p>
    <w:p w14:paraId="34246443" w14:textId="77777777" w:rsidR="00762217" w:rsidRPr="004B4FDB" w:rsidRDefault="00762217" w:rsidP="00BB2B8C">
      <w:pPr>
        <w:spacing w:line="360" w:lineRule="auto"/>
        <w:contextualSpacing/>
        <w:rPr>
          <w:b/>
        </w:rPr>
      </w:pPr>
    </w:p>
    <w:p w14:paraId="73271FAD" w14:textId="73B1FB72" w:rsidR="00762217" w:rsidRPr="004B4FDB" w:rsidRDefault="00762217" w:rsidP="00BB2B8C">
      <w:pPr>
        <w:spacing w:line="360" w:lineRule="auto"/>
        <w:ind w:left="3969"/>
        <w:jc w:val="both"/>
      </w:pPr>
      <w:r w:rsidRPr="004B4FDB">
        <w:t>Contrato que entre si celebram o</w:t>
      </w:r>
      <w:r w:rsidRPr="004B4FDB">
        <w:rPr>
          <w:b/>
          <w:bCs/>
          <w:i/>
          <w:iCs/>
        </w:rPr>
        <w:t xml:space="preserve"> </w:t>
      </w:r>
      <w:r w:rsidRPr="004B4FDB">
        <w:rPr>
          <w:b/>
          <w:bCs/>
        </w:rPr>
        <w:t>MUNICÍPIO DE MORRETES</w:t>
      </w:r>
      <w:r w:rsidRPr="004B4FDB">
        <w:rPr>
          <w:b/>
          <w:bCs/>
          <w:i/>
          <w:iCs/>
        </w:rPr>
        <w:t xml:space="preserve"> </w:t>
      </w:r>
      <w:r w:rsidRPr="004B4FDB">
        <w:t xml:space="preserve">e a empresa </w:t>
      </w:r>
      <w:r w:rsidRPr="004B4FDB">
        <w:rPr>
          <w:b/>
          <w:color w:val="FF0000"/>
        </w:rPr>
        <w:t>XXXXXX</w:t>
      </w:r>
      <w:r w:rsidRPr="004B4FDB">
        <w:rPr>
          <w:b/>
        </w:rPr>
        <w:t>,</w:t>
      </w:r>
      <w:r w:rsidRPr="004B4FDB">
        <w:t xml:space="preserve"> na forma abaixo: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4"/>
        <w:gridCol w:w="6932"/>
      </w:tblGrid>
      <w:tr w:rsidR="00762217" w:rsidRPr="004B4FDB" w14:paraId="7947B210" w14:textId="77777777" w:rsidTr="00DB1215">
        <w:tc>
          <w:tcPr>
            <w:tcW w:w="2092" w:type="dxa"/>
          </w:tcPr>
          <w:p w14:paraId="3EF718AC" w14:textId="77777777" w:rsidR="00762217" w:rsidRPr="004B4FDB" w:rsidRDefault="00762217" w:rsidP="00BB2B8C">
            <w:pPr>
              <w:spacing w:line="360" w:lineRule="auto"/>
              <w:rPr>
                <w:b/>
                <w:bCs/>
              </w:rPr>
            </w:pPr>
            <w:r w:rsidRPr="004B4FDB">
              <w:rPr>
                <w:b/>
                <w:bCs/>
              </w:rPr>
              <w:t>CONTRATANTE:</w:t>
            </w:r>
          </w:p>
        </w:tc>
        <w:tc>
          <w:tcPr>
            <w:tcW w:w="7252" w:type="dxa"/>
          </w:tcPr>
          <w:p w14:paraId="287A5CD2" w14:textId="496C72DB" w:rsidR="00762217" w:rsidRPr="004B4FDB" w:rsidRDefault="00762217" w:rsidP="00BB2B8C">
            <w:pPr>
              <w:spacing w:line="360" w:lineRule="auto"/>
              <w:jc w:val="both"/>
              <w:rPr>
                <w:b/>
                <w:bCs/>
                <w:noProof/>
              </w:rPr>
            </w:pPr>
            <w:r w:rsidRPr="004B4FDB">
              <w:rPr>
                <w:b/>
                <w:bCs/>
                <w:iCs/>
              </w:rPr>
              <w:t>MUNICÍPIO DE MORRETES</w:t>
            </w:r>
            <w:r w:rsidRPr="004B4FDB">
              <w:t xml:space="preserve">, Estado do Paraná, pessoa jurídica de direito público interno, com registro no CNPJ/MF nº 76.022.490/0001-99 e sede na Praça Rocha Pombo, n.º 10, Centro, Morretes - Paraná, neste ato representado pelo Secretário Municipal de </w:t>
            </w:r>
            <w:r w:rsidR="00BD5D68" w:rsidRPr="004B4FDB">
              <w:rPr>
                <w:color w:val="FF0000"/>
              </w:rPr>
              <w:t>xxxxx</w:t>
            </w:r>
            <w:r w:rsidRPr="004B4FDB">
              <w:t xml:space="preserve">, </w:t>
            </w:r>
            <w:r w:rsidR="001F5E3B" w:rsidRPr="004B4FDB">
              <w:t xml:space="preserve">o Sr. </w:t>
            </w:r>
            <w:r w:rsidR="00BD5D68" w:rsidRPr="004B4FDB">
              <w:rPr>
                <w:b/>
                <w:bCs/>
                <w:color w:val="FF0000"/>
              </w:rPr>
              <w:t>XXXXXXXXXXX</w:t>
            </w:r>
            <w:r w:rsidR="001F5E3B" w:rsidRPr="004B4FDB">
              <w:t xml:space="preserve">, brasileiro, </w:t>
            </w:r>
            <w:r w:rsidR="00BD5D68" w:rsidRPr="004B4FDB">
              <w:rPr>
                <w:color w:val="FF0000"/>
              </w:rPr>
              <w:t>estado civil</w:t>
            </w:r>
            <w:r w:rsidR="001F5E3B" w:rsidRPr="004B4FDB">
              <w:t xml:space="preserve">, portador do CPF/MF n° </w:t>
            </w:r>
            <w:r w:rsidR="00BD5D68" w:rsidRPr="004B4FDB">
              <w:rPr>
                <w:color w:val="FF0000"/>
              </w:rPr>
              <w:t>xxxx</w:t>
            </w:r>
            <w:r w:rsidR="001F5E3B" w:rsidRPr="004B4FDB">
              <w:t xml:space="preserve">, e RG n° </w:t>
            </w:r>
            <w:r w:rsidR="00BD5D68" w:rsidRPr="004B4FDB">
              <w:rPr>
                <w:color w:val="FF0000"/>
              </w:rPr>
              <w:t>xxxx</w:t>
            </w:r>
            <w:r w:rsidR="001F5E3B" w:rsidRPr="004B4FDB">
              <w:t xml:space="preserve">, </w:t>
            </w:r>
            <w:r w:rsidR="00BD5D68" w:rsidRPr="004B4FDB">
              <w:t>com domicilio profissional em Morretes</w:t>
            </w:r>
            <w:r w:rsidR="001F5E3B" w:rsidRPr="004B4FDB">
              <w:t>, em conformidade com a Delegação constante no Decreto Municipal nº 560/2022</w:t>
            </w:r>
            <w:r w:rsidRPr="004B4FDB">
              <w:rPr>
                <w:color w:val="000000"/>
              </w:rPr>
              <w:t>.</w:t>
            </w:r>
          </w:p>
        </w:tc>
      </w:tr>
      <w:tr w:rsidR="00762217" w:rsidRPr="004B4FDB" w14:paraId="6F552978" w14:textId="77777777" w:rsidTr="00DB1215">
        <w:trPr>
          <w:trHeight w:val="1964"/>
        </w:trPr>
        <w:tc>
          <w:tcPr>
            <w:tcW w:w="2089" w:type="dxa"/>
          </w:tcPr>
          <w:p w14:paraId="4E86FE7B" w14:textId="77777777" w:rsidR="00762217" w:rsidRPr="004B4FDB" w:rsidRDefault="00762217" w:rsidP="00BB2B8C">
            <w:pPr>
              <w:spacing w:line="360" w:lineRule="auto"/>
              <w:rPr>
                <w:b/>
                <w:bCs/>
              </w:rPr>
            </w:pPr>
            <w:r w:rsidRPr="004B4FDB">
              <w:rPr>
                <w:b/>
                <w:bCs/>
              </w:rPr>
              <w:t>CONTRATADA:</w:t>
            </w:r>
          </w:p>
        </w:tc>
        <w:tc>
          <w:tcPr>
            <w:tcW w:w="7255" w:type="dxa"/>
          </w:tcPr>
          <w:p w14:paraId="2BDD9977" w14:textId="77777777" w:rsidR="00762217" w:rsidRPr="004B4FDB" w:rsidRDefault="00762217" w:rsidP="00BB2B8C">
            <w:pPr>
              <w:spacing w:line="360" w:lineRule="auto"/>
              <w:jc w:val="both"/>
              <w:rPr>
                <w:bCs/>
                <w:color w:val="FF0000"/>
              </w:rPr>
            </w:pPr>
            <w:r w:rsidRPr="004B4FDB">
              <w:rPr>
                <w:b/>
                <w:color w:val="FF0000"/>
              </w:rPr>
              <w:t>XXXX</w:t>
            </w:r>
            <w:r w:rsidRPr="004B4FDB">
              <w:t xml:space="preserve">, pessoa jurídica de direito privado, com sede à </w:t>
            </w:r>
            <w:r w:rsidRPr="004B4FDB">
              <w:rPr>
                <w:color w:val="FF0000"/>
              </w:rPr>
              <w:t>XXXXXXX</w:t>
            </w:r>
            <w:r w:rsidRPr="004B4FDB">
              <w:t xml:space="preserve">, nº </w:t>
            </w:r>
            <w:r w:rsidRPr="004B4FDB">
              <w:rPr>
                <w:color w:val="FF0000"/>
              </w:rPr>
              <w:t>XXX</w:t>
            </w:r>
            <w:r w:rsidRPr="004B4FDB">
              <w:t xml:space="preserve">, bairro </w:t>
            </w:r>
            <w:r w:rsidRPr="004B4FDB">
              <w:rPr>
                <w:color w:val="FF0000"/>
              </w:rPr>
              <w:t>XXXXX</w:t>
            </w:r>
            <w:r w:rsidRPr="004B4FDB">
              <w:t xml:space="preserve">, Cidade de </w:t>
            </w:r>
            <w:r w:rsidRPr="004B4FDB">
              <w:rPr>
                <w:color w:val="FF0000"/>
              </w:rPr>
              <w:t>XXXXX</w:t>
            </w:r>
            <w:r w:rsidRPr="004B4FDB">
              <w:t xml:space="preserve">, Estado do </w:t>
            </w:r>
            <w:r w:rsidRPr="004B4FDB">
              <w:rPr>
                <w:color w:val="FF0000"/>
              </w:rPr>
              <w:t>XXXX</w:t>
            </w:r>
            <w:r w:rsidRPr="004B4FDB">
              <w:t xml:space="preserve">, CEP </w:t>
            </w:r>
            <w:r w:rsidRPr="004B4FDB">
              <w:rPr>
                <w:color w:val="FF0000"/>
              </w:rPr>
              <w:t>XXXXX</w:t>
            </w:r>
            <w:r w:rsidRPr="004B4FDB">
              <w:t xml:space="preserve">, inscrita no </w:t>
            </w:r>
            <w:r w:rsidRPr="004B4FDB">
              <w:rPr>
                <w:b/>
              </w:rPr>
              <w:t xml:space="preserve">CNPJ n.º </w:t>
            </w:r>
            <w:r w:rsidRPr="004B4FDB">
              <w:rPr>
                <w:b/>
                <w:color w:val="FF0000"/>
              </w:rPr>
              <w:t>XX.XXX.XXX/XXX-XX</w:t>
            </w:r>
            <w:r w:rsidRPr="004B4FDB">
              <w:rPr>
                <w:b/>
              </w:rPr>
              <w:t>;</w:t>
            </w:r>
            <w:r w:rsidRPr="004B4FDB">
              <w:t xml:space="preserve"> </w:t>
            </w:r>
            <w:r w:rsidRPr="004B4FDB">
              <w:rPr>
                <w:spacing w:val="20"/>
              </w:rPr>
              <w:t xml:space="preserve">neste ato representada pelo Senhor </w:t>
            </w:r>
            <w:r w:rsidRPr="004B4FDB">
              <w:rPr>
                <w:b/>
                <w:bCs/>
                <w:color w:val="FF0000"/>
                <w:spacing w:val="20"/>
              </w:rPr>
              <w:t>XXX</w:t>
            </w:r>
            <w:r w:rsidRPr="004B4FDB">
              <w:rPr>
                <w:color w:val="FF0000"/>
                <w:spacing w:val="20"/>
              </w:rPr>
              <w:t xml:space="preserve">, nacionalidade, estado civil, </w:t>
            </w:r>
            <w:r w:rsidRPr="004B4FDB">
              <w:rPr>
                <w:spacing w:val="20"/>
              </w:rPr>
              <w:t>inscrito no RG n</w:t>
            </w:r>
            <w:r w:rsidRPr="004B4FDB">
              <w:rPr>
                <w:color w:val="FF0000"/>
                <w:spacing w:val="20"/>
              </w:rPr>
              <w:t xml:space="preserve">° xxx, </w:t>
            </w:r>
            <w:r w:rsidRPr="004B4FDB">
              <w:rPr>
                <w:spacing w:val="20"/>
              </w:rPr>
              <w:t>e CPF/MF</w:t>
            </w:r>
            <w:r w:rsidRPr="004B4FDB">
              <w:rPr>
                <w:color w:val="FF0000"/>
                <w:spacing w:val="20"/>
              </w:rPr>
              <w:t xml:space="preserve"> n° xxxx, </w:t>
            </w:r>
            <w:r w:rsidRPr="004B4FDB">
              <w:rPr>
                <w:spacing w:val="20"/>
              </w:rPr>
              <w:t>residente e domiciliado na</w:t>
            </w:r>
            <w:r w:rsidRPr="004B4FDB">
              <w:rPr>
                <w:color w:val="FF0000"/>
                <w:spacing w:val="20"/>
              </w:rPr>
              <w:t xml:space="preserve"> XXXX, no Município de XXX, CEP n° xxx.</w:t>
            </w:r>
          </w:p>
        </w:tc>
      </w:tr>
    </w:tbl>
    <w:p w14:paraId="06AC987F" w14:textId="77777777" w:rsidR="00BD5D68" w:rsidRPr="004B4FDB" w:rsidRDefault="00BD5D68" w:rsidP="00BB2B8C">
      <w:pPr>
        <w:spacing w:line="360" w:lineRule="auto"/>
        <w:ind w:firstLine="1418"/>
        <w:jc w:val="both"/>
        <w:rPr>
          <w:bCs/>
          <w:color w:val="000000"/>
          <w:kern w:val="2"/>
        </w:rPr>
      </w:pPr>
    </w:p>
    <w:p w14:paraId="3124C61F" w14:textId="684B0B3C" w:rsidR="00762217" w:rsidRPr="004B4FDB" w:rsidRDefault="00762217" w:rsidP="00BB2B8C">
      <w:pPr>
        <w:spacing w:line="360" w:lineRule="auto"/>
        <w:ind w:firstLine="1418"/>
        <w:jc w:val="both"/>
        <w:rPr>
          <w:bCs/>
          <w:color w:val="000000"/>
          <w:kern w:val="2"/>
        </w:rPr>
      </w:pPr>
      <w:r w:rsidRPr="004B4FDB">
        <w:rPr>
          <w:bCs/>
          <w:color w:val="000000"/>
          <w:kern w:val="2"/>
        </w:rPr>
        <w:t xml:space="preserve">As partes acima mencionadas, </w:t>
      </w:r>
      <w:r w:rsidRPr="004B4FDB">
        <w:rPr>
          <w:b/>
          <w:color w:val="000000"/>
          <w:kern w:val="2"/>
        </w:rPr>
        <w:t>MUNICÍPIO DE MORRETES</w:t>
      </w:r>
      <w:r w:rsidRPr="004B4FDB">
        <w:rPr>
          <w:bCs/>
          <w:color w:val="000000"/>
          <w:kern w:val="2"/>
        </w:rPr>
        <w:t xml:space="preserve">, doravante denominado </w:t>
      </w:r>
      <w:r w:rsidRPr="004B4FDB">
        <w:rPr>
          <w:b/>
          <w:color w:val="000000"/>
          <w:kern w:val="2"/>
        </w:rPr>
        <w:t>CONTRATANTE</w:t>
      </w:r>
      <w:r w:rsidRPr="004B4FDB">
        <w:rPr>
          <w:bCs/>
          <w:color w:val="000000"/>
          <w:kern w:val="2"/>
        </w:rPr>
        <w:t xml:space="preserve"> e a Empresa</w:t>
      </w:r>
      <w:r w:rsidRPr="004B4FDB">
        <w:rPr>
          <w:bCs/>
          <w:color w:val="FF0000"/>
          <w:kern w:val="2"/>
        </w:rPr>
        <w:t xml:space="preserve"> XXXXXXXXXXXXXXXXXX., </w:t>
      </w:r>
      <w:r w:rsidRPr="004B4FDB">
        <w:rPr>
          <w:bCs/>
          <w:color w:val="000000"/>
          <w:kern w:val="2"/>
        </w:rPr>
        <w:t xml:space="preserve">doravante denominada </w:t>
      </w:r>
      <w:r w:rsidRPr="004B4FDB">
        <w:rPr>
          <w:b/>
          <w:color w:val="000000"/>
          <w:kern w:val="2"/>
        </w:rPr>
        <w:t>CONTRATADA</w:t>
      </w:r>
      <w:r w:rsidRPr="004B4FDB">
        <w:rPr>
          <w:bCs/>
          <w:color w:val="000000"/>
          <w:kern w:val="2"/>
        </w:rPr>
        <w:t xml:space="preserve">, com fulcro no Processo Administrativo </w:t>
      </w:r>
      <w:r w:rsidRPr="004B4FDB">
        <w:rPr>
          <w:bCs/>
          <w:color w:val="FF0000"/>
          <w:kern w:val="2"/>
        </w:rPr>
        <w:t xml:space="preserve">n° </w:t>
      </w:r>
      <w:r w:rsidR="00BD5D68" w:rsidRPr="004B4FDB">
        <w:rPr>
          <w:bCs/>
          <w:color w:val="FF0000"/>
          <w:kern w:val="2"/>
        </w:rPr>
        <w:t>xxxx/2025</w:t>
      </w:r>
      <w:r w:rsidRPr="004B4FDB">
        <w:rPr>
          <w:bCs/>
          <w:color w:val="000000"/>
          <w:kern w:val="2"/>
        </w:rPr>
        <w:t>, nos termos do disposto na Lei Federal nº 1</w:t>
      </w:r>
      <w:r w:rsidR="00023CB0" w:rsidRPr="004B4FDB">
        <w:rPr>
          <w:bCs/>
          <w:color w:val="000000"/>
          <w:kern w:val="2"/>
        </w:rPr>
        <w:t>4</w:t>
      </w:r>
      <w:r w:rsidRPr="004B4FDB">
        <w:rPr>
          <w:bCs/>
          <w:color w:val="000000"/>
          <w:kern w:val="2"/>
        </w:rPr>
        <w:t>.</w:t>
      </w:r>
      <w:r w:rsidR="00023CB0" w:rsidRPr="004B4FDB">
        <w:rPr>
          <w:bCs/>
          <w:color w:val="000000"/>
          <w:kern w:val="2"/>
        </w:rPr>
        <w:t>133</w:t>
      </w:r>
      <w:r w:rsidRPr="004B4FDB">
        <w:rPr>
          <w:bCs/>
          <w:color w:val="000000"/>
          <w:kern w:val="2"/>
        </w:rPr>
        <w:t xml:space="preserve">, de </w:t>
      </w:r>
      <w:r w:rsidR="00023CB0" w:rsidRPr="004B4FDB">
        <w:rPr>
          <w:bCs/>
          <w:color w:val="000000"/>
          <w:kern w:val="2"/>
        </w:rPr>
        <w:t>01</w:t>
      </w:r>
      <w:r w:rsidRPr="004B4FDB">
        <w:rPr>
          <w:bCs/>
          <w:color w:val="000000"/>
          <w:kern w:val="2"/>
        </w:rPr>
        <w:t xml:space="preserve"> de </w:t>
      </w:r>
      <w:r w:rsidR="00023CB0" w:rsidRPr="004B4FDB">
        <w:rPr>
          <w:bCs/>
          <w:color w:val="000000"/>
          <w:kern w:val="2"/>
        </w:rPr>
        <w:t>abril</w:t>
      </w:r>
      <w:r w:rsidRPr="004B4FDB">
        <w:rPr>
          <w:bCs/>
          <w:color w:val="000000"/>
          <w:kern w:val="2"/>
        </w:rPr>
        <w:t xml:space="preserve"> de 20</w:t>
      </w:r>
      <w:r w:rsidR="00023CB0" w:rsidRPr="004B4FDB">
        <w:rPr>
          <w:bCs/>
          <w:color w:val="000000"/>
          <w:kern w:val="2"/>
        </w:rPr>
        <w:t>21</w:t>
      </w:r>
      <w:r w:rsidRPr="004B4FDB">
        <w:rPr>
          <w:bCs/>
          <w:color w:val="000000"/>
          <w:kern w:val="2"/>
        </w:rPr>
        <w:t xml:space="preserve">, </w:t>
      </w:r>
      <w:r w:rsidR="00615AC9" w:rsidRPr="004B4FDB">
        <w:rPr>
          <w:bCs/>
          <w:color w:val="000000"/>
          <w:kern w:val="2"/>
        </w:rPr>
        <w:t>n</w:t>
      </w:r>
      <w:r w:rsidR="00023CB0" w:rsidRPr="004B4FDB">
        <w:t xml:space="preserve">a Lei Complementar nº 123, de 14 de dezembro de 2006, </w:t>
      </w:r>
      <w:r w:rsidR="00315B39" w:rsidRPr="004B4FDB">
        <w:rPr>
          <w:bCs/>
          <w:color w:val="000000"/>
          <w:kern w:val="2"/>
        </w:rPr>
        <w:t xml:space="preserve">no Decreto do Poder Executivo Municipal n° </w:t>
      </w:r>
      <w:r w:rsidR="00BD5D68" w:rsidRPr="004B4FDB">
        <w:rPr>
          <w:bCs/>
          <w:color w:val="000000"/>
          <w:kern w:val="2"/>
        </w:rPr>
        <w:t>2009/2025</w:t>
      </w:r>
      <w:r w:rsidR="00315B39" w:rsidRPr="004B4FDB">
        <w:rPr>
          <w:bCs/>
          <w:color w:val="000000"/>
          <w:kern w:val="2"/>
        </w:rPr>
        <w:t xml:space="preserve"> e demais normas aplicáveis às contratações públicas</w:t>
      </w:r>
      <w:r w:rsidRPr="004B4FDB">
        <w:rPr>
          <w:bCs/>
          <w:color w:val="000000"/>
          <w:kern w:val="2"/>
        </w:rPr>
        <w:t xml:space="preserve">, celebram o presente </w:t>
      </w:r>
      <w:r w:rsidRPr="004B4FDB">
        <w:rPr>
          <w:b/>
          <w:color w:val="000000"/>
          <w:kern w:val="2"/>
        </w:rPr>
        <w:t>CONTRATO ADMINISTRATIVO</w:t>
      </w:r>
      <w:r w:rsidRPr="004B4FDB">
        <w:rPr>
          <w:bCs/>
          <w:color w:val="000000"/>
          <w:kern w:val="2"/>
        </w:rPr>
        <w:t>, nos seguintes termos e condições:</w:t>
      </w:r>
    </w:p>
    <w:p w14:paraId="3CCE2678" w14:textId="77777777" w:rsidR="002E62D6" w:rsidRPr="004B4FDB" w:rsidRDefault="002E62D6" w:rsidP="00BB2B8C">
      <w:pPr>
        <w:spacing w:line="360" w:lineRule="auto"/>
        <w:ind w:firstLine="1418"/>
        <w:jc w:val="both"/>
        <w:rPr>
          <w:bCs/>
          <w:color w:val="000000"/>
          <w:kern w:val="2"/>
        </w:rPr>
      </w:pPr>
    </w:p>
    <w:p w14:paraId="6AD171E5" w14:textId="77777777" w:rsidR="00762217" w:rsidRPr="004B4FDB" w:rsidRDefault="00762217" w:rsidP="00BB2B8C">
      <w:pPr>
        <w:spacing w:line="360" w:lineRule="auto"/>
        <w:jc w:val="center"/>
        <w:rPr>
          <w:b/>
          <w:caps/>
          <w:kern w:val="24"/>
        </w:rPr>
      </w:pPr>
      <w:r w:rsidRPr="004B4FDB">
        <w:rPr>
          <w:b/>
          <w:caps/>
          <w:kern w:val="24"/>
        </w:rPr>
        <w:t>Cláusula Primeira – do objeto</w:t>
      </w:r>
    </w:p>
    <w:p w14:paraId="47F931FC" w14:textId="149DA554" w:rsidR="00D8253C" w:rsidRPr="004B4FDB" w:rsidRDefault="00315B39" w:rsidP="001A7678">
      <w:pPr>
        <w:spacing w:line="360" w:lineRule="auto"/>
        <w:ind w:firstLine="851"/>
        <w:jc w:val="both"/>
        <w:rPr>
          <w:bCs/>
        </w:rPr>
      </w:pPr>
      <w:r w:rsidRPr="004B4FDB">
        <w:rPr>
          <w:bCs/>
        </w:rPr>
        <w:lastRenderedPageBreak/>
        <w:t xml:space="preserve">A presente </w:t>
      </w:r>
      <w:r w:rsidR="00762217" w:rsidRPr="004B4FDB">
        <w:rPr>
          <w:bCs/>
        </w:rPr>
        <w:t xml:space="preserve">contratação </w:t>
      </w:r>
      <w:r w:rsidRPr="004B4FDB">
        <w:rPr>
          <w:bCs/>
        </w:rPr>
        <w:t xml:space="preserve">tem por objeto </w:t>
      </w:r>
      <w:r w:rsidR="001A7678" w:rsidRPr="001A7678">
        <w:rPr>
          <w:bCs/>
        </w:rPr>
        <w:t>Contratação de empresa especializada para a remoção integral da cobertura e estrutura</w:t>
      </w:r>
      <w:r w:rsidR="001A7678">
        <w:rPr>
          <w:bCs/>
        </w:rPr>
        <w:t xml:space="preserve"> </w:t>
      </w:r>
      <w:r w:rsidR="001A7678" w:rsidRPr="001A7678">
        <w:rPr>
          <w:bCs/>
        </w:rPr>
        <w:t>metálica da quadra de esportes do Município de Morretes/PR, com transporte e destinação final</w:t>
      </w:r>
      <w:r w:rsidR="001A7678">
        <w:rPr>
          <w:bCs/>
        </w:rPr>
        <w:t xml:space="preserve"> </w:t>
      </w:r>
      <w:r w:rsidR="001A7678" w:rsidRPr="001A7678">
        <w:rPr>
          <w:bCs/>
        </w:rPr>
        <w:t>adequada dos materiais retirados, bem como para o fornecimento e instalação de luminárias nos</w:t>
      </w:r>
      <w:r w:rsidR="001A7678">
        <w:rPr>
          <w:bCs/>
        </w:rPr>
        <w:t xml:space="preserve"> </w:t>
      </w:r>
      <w:r w:rsidR="001A7678" w:rsidRPr="001A7678">
        <w:rPr>
          <w:bCs/>
        </w:rPr>
        <w:t>pilares remanescentes, incluindo materiais, equipamentos, mão de obra e demais serviços</w:t>
      </w:r>
      <w:r w:rsidR="001A7678">
        <w:rPr>
          <w:bCs/>
        </w:rPr>
        <w:t xml:space="preserve"> </w:t>
      </w:r>
      <w:r w:rsidR="001A7678" w:rsidRPr="001A7678">
        <w:rPr>
          <w:bCs/>
        </w:rPr>
        <w:t>necessários à execução do objeto</w:t>
      </w:r>
      <w:r w:rsidR="00DF46C9" w:rsidRPr="004B4FDB">
        <w:rPr>
          <w:bCs/>
        </w:rPr>
        <w:t xml:space="preserve">, conforme precificação </w:t>
      </w:r>
      <w:r w:rsidR="005461AB" w:rsidRPr="004B4FDB">
        <w:rPr>
          <w:bCs/>
        </w:rPr>
        <w:t xml:space="preserve">integrante da proposta </w:t>
      </w:r>
      <w:r w:rsidR="00804828" w:rsidRPr="004B4FDB">
        <w:rPr>
          <w:bCs/>
        </w:rPr>
        <w:t>apresentada pela Contratada, vencedora da Concorrência Pública que deu en</w:t>
      </w:r>
      <w:r w:rsidR="00B176F9" w:rsidRPr="004B4FDB">
        <w:rPr>
          <w:bCs/>
        </w:rPr>
        <w:t>s</w:t>
      </w:r>
      <w:r w:rsidR="00804828" w:rsidRPr="004B4FDB">
        <w:rPr>
          <w:bCs/>
        </w:rPr>
        <w:t>e</w:t>
      </w:r>
      <w:r w:rsidR="00B176F9" w:rsidRPr="004B4FDB">
        <w:rPr>
          <w:bCs/>
        </w:rPr>
        <w:t>j</w:t>
      </w:r>
      <w:r w:rsidR="00804828" w:rsidRPr="004B4FDB">
        <w:rPr>
          <w:bCs/>
        </w:rPr>
        <w:t>o à contratação</w:t>
      </w:r>
      <w:r w:rsidR="0057791E" w:rsidRPr="004B4FDB">
        <w:rPr>
          <w:bCs/>
        </w:rPr>
        <w:t>.</w:t>
      </w:r>
    </w:p>
    <w:p w14:paraId="3DDDA9F1" w14:textId="56117CD4" w:rsidR="001D783D" w:rsidRPr="004B4FDB" w:rsidRDefault="001D783D" w:rsidP="00B85DB8">
      <w:pPr>
        <w:pStyle w:val="Corpodetexto"/>
        <w:tabs>
          <w:tab w:val="left" w:pos="142"/>
        </w:tabs>
        <w:spacing w:after="0" w:line="360" w:lineRule="auto"/>
        <w:ind w:firstLine="851"/>
        <w:jc w:val="both"/>
      </w:pPr>
      <w:r w:rsidRPr="004B4FDB">
        <w:rPr>
          <w:b/>
          <w:bCs/>
        </w:rPr>
        <w:t>Parágrafo primeiro.</w:t>
      </w:r>
      <w:r w:rsidRPr="004B4FDB">
        <w:t xml:space="preserve"> Integram o presente instrumento, independentemente de transcrição, a </w:t>
      </w:r>
      <w:r w:rsidR="008C4DDA" w:rsidRPr="004B4FDB">
        <w:t>p</w:t>
      </w:r>
      <w:r w:rsidRPr="004B4FDB">
        <w:t xml:space="preserve">roposta da </w:t>
      </w:r>
      <w:r w:rsidR="001701E0" w:rsidRPr="004B4FDB">
        <w:t>Contratada</w:t>
      </w:r>
      <w:r w:rsidR="008C4DDA" w:rsidRPr="004B4FDB">
        <w:t xml:space="preserve"> com </w:t>
      </w:r>
      <w:r w:rsidR="002E3D15" w:rsidRPr="004B4FDB">
        <w:t>todas especificações e detalhamentos</w:t>
      </w:r>
      <w:r w:rsidRPr="004B4FDB">
        <w:t>, o Edital d</w:t>
      </w:r>
      <w:r w:rsidR="001701E0" w:rsidRPr="004B4FDB">
        <w:t>e</w:t>
      </w:r>
      <w:r w:rsidRPr="004B4FDB">
        <w:t xml:space="preserve"> </w:t>
      </w:r>
      <w:r w:rsidR="001701E0" w:rsidRPr="004B4FDB">
        <w:t>Concorrência</w:t>
      </w:r>
      <w:r w:rsidRPr="004B4FDB">
        <w:t xml:space="preserve"> nº </w:t>
      </w:r>
      <w:r w:rsidR="001701E0" w:rsidRPr="004B4FDB">
        <w:rPr>
          <w:color w:val="FF0000"/>
        </w:rPr>
        <w:t>xxx</w:t>
      </w:r>
      <w:r w:rsidRPr="004B4FDB">
        <w:t>/202</w:t>
      </w:r>
      <w:r w:rsidR="00BD5D68" w:rsidRPr="004B4FDB">
        <w:t>5</w:t>
      </w:r>
      <w:r w:rsidR="001701E0" w:rsidRPr="004B4FDB">
        <w:t xml:space="preserve"> e seus anexos</w:t>
      </w:r>
      <w:r w:rsidRPr="004B4FDB">
        <w:t xml:space="preserve">, </w:t>
      </w:r>
      <w:r w:rsidR="00772140" w:rsidRPr="004B4FDB">
        <w:t>o Estudo Técnico Preliminar, o Termo de Referência</w:t>
      </w:r>
      <w:r w:rsidR="00493F43" w:rsidRPr="004B4FDB">
        <w:t xml:space="preserve">, o projeto </w:t>
      </w:r>
      <w:r w:rsidR="008C4DDA" w:rsidRPr="004B4FDB">
        <w:t>básico</w:t>
      </w:r>
      <w:r w:rsidR="00772140" w:rsidRPr="004B4FDB">
        <w:t xml:space="preserve"> </w:t>
      </w:r>
      <w:r w:rsidRPr="004B4FDB">
        <w:t xml:space="preserve">e demais elementos constantes no Processo nº </w:t>
      </w:r>
      <w:r w:rsidR="00BD5D68" w:rsidRPr="004B4FDB">
        <w:rPr>
          <w:color w:val="FF0000"/>
        </w:rPr>
        <w:t>XXXX</w:t>
      </w:r>
      <w:r w:rsidRPr="004B4FDB">
        <w:t>/202</w:t>
      </w:r>
      <w:r w:rsidR="00BD5D68" w:rsidRPr="004B4FDB">
        <w:t>5</w:t>
      </w:r>
      <w:r w:rsidRPr="004B4FDB">
        <w:t>.</w:t>
      </w:r>
    </w:p>
    <w:p w14:paraId="7BCD5F4F" w14:textId="50EA069B" w:rsidR="001D783D" w:rsidRPr="004B4FDB" w:rsidRDefault="001D783D" w:rsidP="00B85DB8">
      <w:pPr>
        <w:pStyle w:val="Corpodetexto"/>
        <w:tabs>
          <w:tab w:val="left" w:pos="142"/>
        </w:tabs>
        <w:spacing w:after="0" w:line="360" w:lineRule="auto"/>
        <w:ind w:firstLine="851"/>
        <w:jc w:val="both"/>
        <w:rPr>
          <w:color w:val="FF0000"/>
        </w:rPr>
      </w:pPr>
      <w:r w:rsidRPr="004B4FDB">
        <w:rPr>
          <w:b/>
          <w:bCs/>
        </w:rPr>
        <w:t xml:space="preserve">Parágrafo segundo. </w:t>
      </w:r>
      <w:r w:rsidRPr="004B4FDB">
        <w:t xml:space="preserve">As especificações técnicas trazidas </w:t>
      </w:r>
      <w:r w:rsidR="00F17DC9" w:rsidRPr="004B4FDB">
        <w:t xml:space="preserve">no Processo nº </w:t>
      </w:r>
      <w:r w:rsidR="00BD5D68" w:rsidRPr="004B4FDB">
        <w:rPr>
          <w:color w:val="FF0000"/>
        </w:rPr>
        <w:t>XXX</w:t>
      </w:r>
      <w:r w:rsidR="00F17DC9" w:rsidRPr="004B4FDB">
        <w:t>/202</w:t>
      </w:r>
      <w:r w:rsidR="00BD5D68" w:rsidRPr="004B4FDB">
        <w:t>5</w:t>
      </w:r>
      <w:r w:rsidR="00F17DC9" w:rsidRPr="004B4FDB">
        <w:t xml:space="preserve"> </w:t>
      </w:r>
      <w:r w:rsidRPr="004B4FDB">
        <w:t>devem, obrigatoriamente, ser seguidas sob pena de não recebimento do</w:t>
      </w:r>
      <w:r w:rsidR="00B238D2" w:rsidRPr="004B4FDB">
        <w:t xml:space="preserve"> (</w:t>
      </w:r>
      <w:r w:rsidRPr="004B4FDB">
        <w:t>s</w:t>
      </w:r>
      <w:r w:rsidR="00B238D2" w:rsidRPr="004B4FDB">
        <w:t>)</w:t>
      </w:r>
      <w:r w:rsidRPr="004B4FDB">
        <w:t xml:space="preserve"> ite</w:t>
      </w:r>
      <w:r w:rsidR="00B238D2" w:rsidRPr="004B4FDB">
        <w:t>m (</w:t>
      </w:r>
      <w:r w:rsidRPr="004B4FDB">
        <w:t>s</w:t>
      </w:r>
      <w:r w:rsidR="00B238D2" w:rsidRPr="004B4FDB">
        <w:t>)</w:t>
      </w:r>
      <w:r w:rsidR="00B43D3E" w:rsidRPr="004B4FDB">
        <w:t xml:space="preserve"> e/ou</w:t>
      </w:r>
      <w:r w:rsidRPr="004B4FDB">
        <w:t xml:space="preserve"> </w:t>
      </w:r>
      <w:r w:rsidR="00B43D3E" w:rsidRPr="004B4FDB">
        <w:t xml:space="preserve">lotes, </w:t>
      </w:r>
      <w:r w:rsidRPr="004B4FDB">
        <w:t>sem prejuízo das multas e indenizações previstas neste Edital</w:t>
      </w:r>
      <w:r w:rsidR="007D537D" w:rsidRPr="004B4FDB">
        <w:t xml:space="preserve"> e neste contrato administrativo</w:t>
      </w:r>
      <w:r w:rsidRPr="004B4FDB">
        <w:t>.</w:t>
      </w:r>
    </w:p>
    <w:p w14:paraId="51ADB872" w14:textId="77777777" w:rsidR="002E62D6" w:rsidRPr="004B4FDB" w:rsidRDefault="002E62D6" w:rsidP="00BB2B8C">
      <w:pPr>
        <w:spacing w:line="360" w:lineRule="auto"/>
        <w:jc w:val="center"/>
        <w:rPr>
          <w:b/>
          <w:caps/>
          <w:kern w:val="24"/>
        </w:rPr>
      </w:pPr>
    </w:p>
    <w:p w14:paraId="01C9B248" w14:textId="4BA69BA4" w:rsidR="00762217" w:rsidRPr="004B4FDB" w:rsidRDefault="00762217" w:rsidP="00BB2B8C">
      <w:pPr>
        <w:spacing w:line="360" w:lineRule="auto"/>
        <w:jc w:val="center"/>
        <w:rPr>
          <w:b/>
          <w:spacing w:val="20"/>
        </w:rPr>
      </w:pPr>
      <w:r w:rsidRPr="004B4FDB">
        <w:rPr>
          <w:b/>
          <w:caps/>
          <w:kern w:val="24"/>
        </w:rPr>
        <w:t>Cláusula Segunda – do valor</w:t>
      </w:r>
    </w:p>
    <w:p w14:paraId="31C926BC" w14:textId="4BAFF13E" w:rsidR="00762217" w:rsidRPr="004B4FDB" w:rsidRDefault="00762217" w:rsidP="00934C65">
      <w:pPr>
        <w:spacing w:line="360" w:lineRule="auto"/>
        <w:ind w:firstLine="851"/>
        <w:jc w:val="both"/>
      </w:pPr>
      <w:r w:rsidRPr="004B4FDB">
        <w:rPr>
          <w:bCs/>
        </w:rPr>
        <w:t xml:space="preserve">O valor total do presente contrato é de </w:t>
      </w:r>
      <w:r w:rsidRPr="004B4FDB">
        <w:rPr>
          <w:b/>
        </w:rPr>
        <w:t xml:space="preserve">R$ </w:t>
      </w:r>
      <w:r w:rsidRPr="004B4FDB">
        <w:rPr>
          <w:b/>
          <w:color w:val="FF0000"/>
        </w:rPr>
        <w:t xml:space="preserve">XXXXXX </w:t>
      </w:r>
      <w:r w:rsidRPr="004B4FDB">
        <w:rPr>
          <w:b/>
        </w:rPr>
        <w:t>(</w:t>
      </w:r>
      <w:r w:rsidRPr="004B4FDB">
        <w:rPr>
          <w:b/>
          <w:color w:val="FF0000"/>
        </w:rPr>
        <w:t>xxxxxxxxxx</w:t>
      </w:r>
      <w:r w:rsidRPr="004B4FDB">
        <w:rPr>
          <w:b/>
        </w:rPr>
        <w:t>)</w:t>
      </w:r>
      <w:r w:rsidRPr="004B4FDB">
        <w:t>, referente ao ite</w:t>
      </w:r>
      <w:r w:rsidR="00493F43" w:rsidRPr="004B4FDB">
        <w:t>m</w:t>
      </w:r>
      <w:r w:rsidRPr="004B4FDB">
        <w:t>, como segue:</w:t>
      </w:r>
    </w:p>
    <w:tbl>
      <w:tblPr>
        <w:tblW w:w="9095" w:type="dxa"/>
        <w:tblLayout w:type="fixed"/>
        <w:tblLook w:val="0000" w:firstRow="0" w:lastRow="0" w:firstColumn="0" w:lastColumn="0" w:noHBand="0" w:noVBand="0"/>
      </w:tblPr>
      <w:tblGrid>
        <w:gridCol w:w="846"/>
        <w:gridCol w:w="2693"/>
        <w:gridCol w:w="1276"/>
        <w:gridCol w:w="1530"/>
        <w:gridCol w:w="1588"/>
        <w:gridCol w:w="1162"/>
      </w:tblGrid>
      <w:tr w:rsidR="00762217" w:rsidRPr="004B4FDB" w14:paraId="16DDDD1A" w14:textId="77777777" w:rsidTr="004B4FDB">
        <w:trPr>
          <w:trHeight w:val="184"/>
        </w:trPr>
        <w:tc>
          <w:tcPr>
            <w:tcW w:w="846" w:type="dxa"/>
            <w:tcBorders>
              <w:top w:val="single" w:sz="4" w:space="0" w:color="000000"/>
              <w:left w:val="single" w:sz="4" w:space="0" w:color="000000"/>
              <w:bottom w:val="single" w:sz="4" w:space="0" w:color="000000"/>
            </w:tcBorders>
            <w:vAlign w:val="center"/>
          </w:tcPr>
          <w:p w14:paraId="0CDFC515" w14:textId="77777777" w:rsidR="00762217" w:rsidRPr="004B4FDB" w:rsidRDefault="00762217" w:rsidP="004B4FDB">
            <w:pPr>
              <w:pStyle w:val="Contedodatabela"/>
              <w:ind w:right="-107" w:hanging="107"/>
              <w:jc w:val="center"/>
              <w:rPr>
                <w:rFonts w:ascii="Arial" w:hAnsi="Arial" w:cs="Arial"/>
                <w:b/>
                <w:bCs/>
                <w:sz w:val="20"/>
                <w:szCs w:val="20"/>
              </w:rPr>
            </w:pPr>
            <w:r w:rsidRPr="004B4FDB">
              <w:rPr>
                <w:rFonts w:ascii="Arial" w:hAnsi="Arial" w:cs="Arial"/>
                <w:b/>
                <w:bCs/>
                <w:sz w:val="20"/>
                <w:szCs w:val="20"/>
              </w:rPr>
              <w:t>Item</w:t>
            </w:r>
          </w:p>
        </w:tc>
        <w:tc>
          <w:tcPr>
            <w:tcW w:w="2693" w:type="dxa"/>
            <w:tcBorders>
              <w:top w:val="single" w:sz="4" w:space="0" w:color="000000"/>
              <w:left w:val="single" w:sz="4" w:space="0" w:color="000000"/>
              <w:bottom w:val="single" w:sz="4" w:space="0" w:color="000000"/>
            </w:tcBorders>
            <w:vAlign w:val="center"/>
          </w:tcPr>
          <w:p w14:paraId="7F986561" w14:textId="77777777" w:rsidR="00762217" w:rsidRPr="004B4FDB" w:rsidRDefault="00762217" w:rsidP="004B4FDB">
            <w:pPr>
              <w:pStyle w:val="Contedodatabela"/>
              <w:jc w:val="center"/>
              <w:rPr>
                <w:rFonts w:ascii="Arial" w:hAnsi="Arial" w:cs="Arial"/>
                <w:sz w:val="20"/>
                <w:szCs w:val="20"/>
              </w:rPr>
            </w:pPr>
            <w:r w:rsidRPr="004B4FDB">
              <w:rPr>
                <w:rFonts w:ascii="Arial" w:hAnsi="Arial" w:cs="Arial"/>
                <w:b/>
                <w:bCs/>
                <w:sz w:val="20"/>
                <w:szCs w:val="20"/>
              </w:rPr>
              <w:t>Descrição</w:t>
            </w:r>
          </w:p>
        </w:tc>
        <w:tc>
          <w:tcPr>
            <w:tcW w:w="1276" w:type="dxa"/>
            <w:tcBorders>
              <w:top w:val="single" w:sz="4" w:space="0" w:color="000000"/>
              <w:left w:val="single" w:sz="4" w:space="0" w:color="000000"/>
              <w:bottom w:val="single" w:sz="4" w:space="0" w:color="000000"/>
            </w:tcBorders>
            <w:vAlign w:val="center"/>
          </w:tcPr>
          <w:p w14:paraId="147647A2" w14:textId="31BE039C" w:rsidR="00762217" w:rsidRPr="004B4FDB" w:rsidRDefault="00D20B50" w:rsidP="004B4FDB">
            <w:pPr>
              <w:pStyle w:val="Contedodatabela"/>
              <w:ind w:right="-242" w:hanging="259"/>
              <w:jc w:val="center"/>
              <w:rPr>
                <w:rFonts w:ascii="Arial" w:hAnsi="Arial" w:cs="Arial"/>
                <w:sz w:val="20"/>
                <w:szCs w:val="20"/>
              </w:rPr>
            </w:pPr>
            <w:r w:rsidRPr="004B4FDB">
              <w:rPr>
                <w:rFonts w:ascii="Arial" w:hAnsi="Arial" w:cs="Arial"/>
                <w:b/>
                <w:bCs/>
                <w:sz w:val="20"/>
                <w:szCs w:val="20"/>
              </w:rPr>
              <w:t>Unidade</w:t>
            </w:r>
          </w:p>
        </w:tc>
        <w:tc>
          <w:tcPr>
            <w:tcW w:w="1530" w:type="dxa"/>
            <w:tcBorders>
              <w:top w:val="single" w:sz="4" w:space="0" w:color="000000"/>
              <w:left w:val="single" w:sz="4" w:space="0" w:color="000000"/>
              <w:bottom w:val="single" w:sz="4" w:space="0" w:color="000000"/>
              <w:right w:val="single" w:sz="4" w:space="0" w:color="000000"/>
            </w:tcBorders>
            <w:vAlign w:val="center"/>
          </w:tcPr>
          <w:p w14:paraId="18A6BC0A" w14:textId="77777777" w:rsidR="00762217" w:rsidRPr="004B4FDB" w:rsidRDefault="00762217" w:rsidP="004B4FDB">
            <w:pPr>
              <w:pStyle w:val="Contedodatabela"/>
              <w:ind w:right="-133" w:hanging="113"/>
              <w:jc w:val="center"/>
              <w:rPr>
                <w:rFonts w:ascii="Arial" w:hAnsi="Arial" w:cs="Arial"/>
                <w:sz w:val="20"/>
                <w:szCs w:val="20"/>
              </w:rPr>
            </w:pPr>
            <w:r w:rsidRPr="004B4FDB">
              <w:rPr>
                <w:rFonts w:ascii="Arial" w:hAnsi="Arial" w:cs="Arial"/>
                <w:b/>
                <w:bCs/>
                <w:sz w:val="20"/>
                <w:szCs w:val="20"/>
              </w:rPr>
              <w:t>Quantidade</w:t>
            </w:r>
          </w:p>
        </w:tc>
        <w:tc>
          <w:tcPr>
            <w:tcW w:w="1588" w:type="dxa"/>
            <w:tcBorders>
              <w:top w:val="single" w:sz="4" w:space="0" w:color="000000"/>
              <w:left w:val="single" w:sz="4" w:space="0" w:color="000000"/>
              <w:bottom w:val="single" w:sz="4" w:space="0" w:color="000000"/>
              <w:right w:val="single" w:sz="4" w:space="0" w:color="000000"/>
            </w:tcBorders>
            <w:vAlign w:val="center"/>
          </w:tcPr>
          <w:p w14:paraId="4F888939" w14:textId="77777777" w:rsidR="00762217" w:rsidRPr="004B4FDB" w:rsidRDefault="00762217" w:rsidP="004B4FDB">
            <w:pPr>
              <w:pStyle w:val="Contedodatabela"/>
              <w:jc w:val="center"/>
              <w:rPr>
                <w:rFonts w:ascii="Arial" w:hAnsi="Arial" w:cs="Arial"/>
                <w:b/>
                <w:bCs/>
                <w:sz w:val="20"/>
                <w:szCs w:val="20"/>
              </w:rPr>
            </w:pPr>
            <w:r w:rsidRPr="004B4FDB">
              <w:rPr>
                <w:rFonts w:ascii="Arial" w:hAnsi="Arial" w:cs="Arial"/>
                <w:b/>
                <w:bCs/>
                <w:sz w:val="20"/>
                <w:szCs w:val="20"/>
              </w:rPr>
              <w:t>Valor Unitário</w:t>
            </w:r>
          </w:p>
        </w:tc>
        <w:tc>
          <w:tcPr>
            <w:tcW w:w="1162" w:type="dxa"/>
            <w:tcBorders>
              <w:top w:val="single" w:sz="4" w:space="0" w:color="000000"/>
              <w:left w:val="single" w:sz="4" w:space="0" w:color="000000"/>
              <w:bottom w:val="single" w:sz="4" w:space="0" w:color="000000"/>
              <w:right w:val="single" w:sz="4" w:space="0" w:color="000000"/>
            </w:tcBorders>
            <w:vAlign w:val="center"/>
          </w:tcPr>
          <w:p w14:paraId="44053563" w14:textId="77777777" w:rsidR="00762217" w:rsidRPr="004B4FDB" w:rsidRDefault="00762217" w:rsidP="004B4FDB">
            <w:pPr>
              <w:pStyle w:val="Contedodatabela"/>
              <w:ind w:left="-106" w:right="-101"/>
              <w:jc w:val="center"/>
              <w:rPr>
                <w:rFonts w:ascii="Arial" w:hAnsi="Arial" w:cs="Arial"/>
                <w:b/>
                <w:bCs/>
                <w:sz w:val="20"/>
                <w:szCs w:val="20"/>
              </w:rPr>
            </w:pPr>
            <w:r w:rsidRPr="004B4FDB">
              <w:rPr>
                <w:rFonts w:ascii="Arial" w:hAnsi="Arial" w:cs="Arial"/>
                <w:b/>
                <w:bCs/>
                <w:sz w:val="20"/>
                <w:szCs w:val="20"/>
              </w:rPr>
              <w:t>Valor Total</w:t>
            </w:r>
          </w:p>
        </w:tc>
      </w:tr>
      <w:tr w:rsidR="00762217" w:rsidRPr="004B4FDB" w14:paraId="7F59D986" w14:textId="77777777" w:rsidTr="004B4FDB">
        <w:trPr>
          <w:trHeight w:val="120"/>
        </w:trPr>
        <w:tc>
          <w:tcPr>
            <w:tcW w:w="846" w:type="dxa"/>
            <w:tcBorders>
              <w:top w:val="single" w:sz="4" w:space="0" w:color="000000"/>
              <w:left w:val="single" w:sz="4" w:space="0" w:color="000000"/>
              <w:bottom w:val="single" w:sz="4" w:space="0" w:color="000000"/>
            </w:tcBorders>
            <w:vAlign w:val="center"/>
          </w:tcPr>
          <w:p w14:paraId="5877E285" w14:textId="2BB2A49A" w:rsidR="00762217" w:rsidRPr="004B4FDB" w:rsidRDefault="00493F43" w:rsidP="004B4FDB">
            <w:pPr>
              <w:spacing w:line="360" w:lineRule="auto"/>
              <w:jc w:val="center"/>
              <w:rPr>
                <w:sz w:val="20"/>
                <w:szCs w:val="20"/>
              </w:rPr>
            </w:pPr>
            <w:r w:rsidRPr="004B4FDB">
              <w:rPr>
                <w:sz w:val="20"/>
                <w:szCs w:val="20"/>
              </w:rPr>
              <w:t>1</w:t>
            </w:r>
          </w:p>
        </w:tc>
        <w:tc>
          <w:tcPr>
            <w:tcW w:w="2693" w:type="dxa"/>
            <w:tcBorders>
              <w:top w:val="single" w:sz="4" w:space="0" w:color="000000"/>
              <w:left w:val="single" w:sz="4" w:space="0" w:color="000000"/>
              <w:bottom w:val="single" w:sz="4" w:space="0" w:color="000000"/>
            </w:tcBorders>
            <w:vAlign w:val="center"/>
          </w:tcPr>
          <w:p w14:paraId="1F9DEF47" w14:textId="77777777" w:rsidR="001A7678" w:rsidRPr="001A7678" w:rsidRDefault="001A7678" w:rsidP="001A7678">
            <w:pPr>
              <w:spacing w:line="360" w:lineRule="auto"/>
              <w:jc w:val="both"/>
              <w:rPr>
                <w:sz w:val="20"/>
                <w:szCs w:val="20"/>
              </w:rPr>
            </w:pPr>
            <w:r w:rsidRPr="001A7678">
              <w:rPr>
                <w:sz w:val="20"/>
                <w:szCs w:val="20"/>
              </w:rPr>
              <w:t>Contratação de empresa especializada para a remoção integral da cobertura e estrutura</w:t>
            </w:r>
          </w:p>
          <w:p w14:paraId="08F129D3" w14:textId="77777777" w:rsidR="001A7678" w:rsidRPr="001A7678" w:rsidRDefault="001A7678" w:rsidP="001A7678">
            <w:pPr>
              <w:spacing w:line="360" w:lineRule="auto"/>
              <w:jc w:val="both"/>
              <w:rPr>
                <w:sz w:val="20"/>
                <w:szCs w:val="20"/>
              </w:rPr>
            </w:pPr>
            <w:r w:rsidRPr="001A7678">
              <w:rPr>
                <w:sz w:val="20"/>
                <w:szCs w:val="20"/>
              </w:rPr>
              <w:t>metálica da quadra de esportes do Município de Morretes/PR, com transporte e destinação final</w:t>
            </w:r>
          </w:p>
          <w:p w14:paraId="26DE2B84" w14:textId="77777777" w:rsidR="001A7678" w:rsidRPr="001A7678" w:rsidRDefault="001A7678" w:rsidP="001A7678">
            <w:pPr>
              <w:spacing w:line="360" w:lineRule="auto"/>
              <w:jc w:val="both"/>
              <w:rPr>
                <w:sz w:val="20"/>
                <w:szCs w:val="20"/>
              </w:rPr>
            </w:pPr>
            <w:r w:rsidRPr="001A7678">
              <w:rPr>
                <w:sz w:val="20"/>
                <w:szCs w:val="20"/>
              </w:rPr>
              <w:t>adequada dos materiais retirados, bem como para o fornecimento e instalação de luminárias nos</w:t>
            </w:r>
          </w:p>
          <w:p w14:paraId="343832B5" w14:textId="77777777" w:rsidR="001A7678" w:rsidRPr="001A7678" w:rsidRDefault="001A7678" w:rsidP="001A7678">
            <w:pPr>
              <w:spacing w:line="360" w:lineRule="auto"/>
              <w:jc w:val="both"/>
              <w:rPr>
                <w:sz w:val="20"/>
                <w:szCs w:val="20"/>
              </w:rPr>
            </w:pPr>
            <w:r w:rsidRPr="001A7678">
              <w:rPr>
                <w:sz w:val="20"/>
                <w:szCs w:val="20"/>
              </w:rPr>
              <w:t xml:space="preserve">pilares remanescentes, incluindo materiais, </w:t>
            </w:r>
            <w:r w:rsidRPr="001A7678">
              <w:rPr>
                <w:sz w:val="20"/>
                <w:szCs w:val="20"/>
              </w:rPr>
              <w:lastRenderedPageBreak/>
              <w:t>equipamentos, mão de obra e demais serviços</w:t>
            </w:r>
          </w:p>
          <w:p w14:paraId="0A39EB60" w14:textId="6AFE15BB" w:rsidR="00762217" w:rsidRPr="004B4FDB" w:rsidRDefault="001A7678" w:rsidP="001A7678">
            <w:pPr>
              <w:spacing w:line="360" w:lineRule="auto"/>
              <w:jc w:val="both"/>
              <w:rPr>
                <w:sz w:val="20"/>
                <w:szCs w:val="20"/>
              </w:rPr>
            </w:pPr>
            <w:r w:rsidRPr="001A7678">
              <w:rPr>
                <w:sz w:val="20"/>
                <w:szCs w:val="20"/>
              </w:rPr>
              <w:t>necessários à execução do objeto</w:t>
            </w:r>
          </w:p>
        </w:tc>
        <w:tc>
          <w:tcPr>
            <w:tcW w:w="1276" w:type="dxa"/>
            <w:tcBorders>
              <w:top w:val="single" w:sz="4" w:space="0" w:color="000000"/>
              <w:left w:val="single" w:sz="4" w:space="0" w:color="000000"/>
              <w:bottom w:val="single" w:sz="4" w:space="0" w:color="000000"/>
            </w:tcBorders>
            <w:vAlign w:val="center"/>
          </w:tcPr>
          <w:p w14:paraId="6B077A4B" w14:textId="4DB21693" w:rsidR="00762217" w:rsidRPr="004B4FDB" w:rsidRDefault="001A7678" w:rsidP="004B4FDB">
            <w:pPr>
              <w:pStyle w:val="Contedodatabela"/>
              <w:snapToGrid w:val="0"/>
              <w:jc w:val="center"/>
              <w:rPr>
                <w:rFonts w:ascii="Arial" w:hAnsi="Arial" w:cs="Arial"/>
                <w:sz w:val="20"/>
                <w:szCs w:val="20"/>
              </w:rPr>
            </w:pPr>
            <w:r>
              <w:rPr>
                <w:rFonts w:ascii="Arial" w:hAnsi="Arial" w:cs="Arial"/>
                <w:sz w:val="20"/>
                <w:szCs w:val="20"/>
              </w:rPr>
              <w:lastRenderedPageBreak/>
              <w:t>SERVIÇO</w:t>
            </w:r>
          </w:p>
        </w:tc>
        <w:tc>
          <w:tcPr>
            <w:tcW w:w="1530" w:type="dxa"/>
            <w:tcBorders>
              <w:top w:val="single" w:sz="4" w:space="0" w:color="000000"/>
              <w:left w:val="single" w:sz="4" w:space="0" w:color="000000"/>
              <w:bottom w:val="single" w:sz="4" w:space="0" w:color="000000"/>
              <w:right w:val="single" w:sz="4" w:space="0" w:color="000000"/>
            </w:tcBorders>
            <w:vAlign w:val="center"/>
          </w:tcPr>
          <w:p w14:paraId="18EB86D6" w14:textId="3B8F05F0" w:rsidR="00762217" w:rsidRPr="004B4FDB" w:rsidRDefault="00493F43" w:rsidP="004B4FDB">
            <w:pPr>
              <w:pStyle w:val="Contedodatabela"/>
              <w:jc w:val="center"/>
              <w:rPr>
                <w:rFonts w:ascii="Arial" w:hAnsi="Arial" w:cs="Arial"/>
                <w:bCs/>
                <w:sz w:val="20"/>
                <w:szCs w:val="20"/>
              </w:rPr>
            </w:pPr>
            <w:r w:rsidRPr="004B4FDB">
              <w:rPr>
                <w:rFonts w:ascii="Arial" w:hAnsi="Arial" w:cs="Arial"/>
                <w:bCs/>
                <w:sz w:val="20"/>
                <w:szCs w:val="20"/>
              </w:rPr>
              <w:t>1</w:t>
            </w:r>
          </w:p>
        </w:tc>
        <w:tc>
          <w:tcPr>
            <w:tcW w:w="1588" w:type="dxa"/>
            <w:tcBorders>
              <w:top w:val="single" w:sz="4" w:space="0" w:color="000000"/>
              <w:left w:val="single" w:sz="4" w:space="0" w:color="000000"/>
              <w:bottom w:val="single" w:sz="4" w:space="0" w:color="000000"/>
              <w:right w:val="single" w:sz="4" w:space="0" w:color="000000"/>
            </w:tcBorders>
            <w:vAlign w:val="center"/>
          </w:tcPr>
          <w:p w14:paraId="1EA06F53" w14:textId="5A8F4E38" w:rsidR="00762217" w:rsidRPr="004B4FDB" w:rsidRDefault="00762217" w:rsidP="004B4FDB">
            <w:pPr>
              <w:pStyle w:val="Contedodatabela"/>
              <w:ind w:right="821"/>
              <w:jc w:val="center"/>
              <w:rPr>
                <w:rFonts w:ascii="Arial" w:hAnsi="Arial" w:cs="Arial"/>
                <w:b/>
                <w:kern w:val="2"/>
                <w:sz w:val="20"/>
                <w:szCs w:val="20"/>
              </w:rPr>
            </w:pPr>
          </w:p>
        </w:tc>
        <w:tc>
          <w:tcPr>
            <w:tcW w:w="1162" w:type="dxa"/>
            <w:tcBorders>
              <w:top w:val="single" w:sz="4" w:space="0" w:color="000000"/>
              <w:left w:val="single" w:sz="4" w:space="0" w:color="000000"/>
              <w:bottom w:val="single" w:sz="4" w:space="0" w:color="000000"/>
              <w:right w:val="single" w:sz="4" w:space="0" w:color="000000"/>
            </w:tcBorders>
            <w:vAlign w:val="center"/>
          </w:tcPr>
          <w:p w14:paraId="0BDB83BE" w14:textId="7B4D638D" w:rsidR="00762217" w:rsidRPr="004B4FDB" w:rsidRDefault="00762217" w:rsidP="004B4FDB">
            <w:pPr>
              <w:pStyle w:val="Contedodatabela"/>
              <w:ind w:left="61" w:right="821"/>
              <w:jc w:val="center"/>
              <w:rPr>
                <w:rFonts w:ascii="Arial" w:hAnsi="Arial" w:cs="Arial"/>
                <w:b/>
                <w:kern w:val="2"/>
                <w:sz w:val="20"/>
                <w:szCs w:val="20"/>
              </w:rPr>
            </w:pPr>
          </w:p>
        </w:tc>
      </w:tr>
    </w:tbl>
    <w:p w14:paraId="7BF18588" w14:textId="77777777" w:rsidR="004B4FDB" w:rsidRDefault="004B4FDB" w:rsidP="00A54073">
      <w:pPr>
        <w:widowControl w:val="0"/>
        <w:autoSpaceDE w:val="0"/>
        <w:spacing w:line="360" w:lineRule="auto"/>
        <w:ind w:firstLine="851"/>
        <w:jc w:val="both"/>
        <w:rPr>
          <w:b/>
          <w:bCs/>
          <w:kern w:val="24"/>
        </w:rPr>
      </w:pPr>
    </w:p>
    <w:p w14:paraId="35B7371B" w14:textId="4350559F" w:rsidR="00974370" w:rsidRPr="004B4FDB" w:rsidRDefault="00953565" w:rsidP="00A54073">
      <w:pPr>
        <w:widowControl w:val="0"/>
        <w:autoSpaceDE w:val="0"/>
        <w:spacing w:line="360" w:lineRule="auto"/>
        <w:ind w:firstLine="851"/>
        <w:jc w:val="both"/>
        <w:rPr>
          <w:caps/>
          <w:kern w:val="24"/>
        </w:rPr>
      </w:pPr>
      <w:r w:rsidRPr="004B4FDB">
        <w:rPr>
          <w:b/>
          <w:bCs/>
          <w:kern w:val="24"/>
        </w:rPr>
        <w:t>Parágrafo único.</w:t>
      </w:r>
      <w:r w:rsidRPr="004B4FDB">
        <w:rPr>
          <w:kern w:val="24"/>
        </w:rPr>
        <w:t xml:space="preserve"> </w:t>
      </w:r>
      <w:r w:rsidR="00F844F6" w:rsidRPr="004B4FDB">
        <w:rPr>
          <w:kern w:val="24"/>
        </w:rPr>
        <w:t xml:space="preserve">A descrição detalhada do objeto do contrato </w:t>
      </w:r>
      <w:r w:rsidR="00AD61C6" w:rsidRPr="004B4FDB">
        <w:rPr>
          <w:kern w:val="24"/>
        </w:rPr>
        <w:t xml:space="preserve">é aquela constante </w:t>
      </w:r>
      <w:r w:rsidR="00401414" w:rsidRPr="004B4FDB">
        <w:rPr>
          <w:kern w:val="24"/>
        </w:rPr>
        <w:t>do</w:t>
      </w:r>
      <w:r w:rsidR="00AD61C6" w:rsidRPr="004B4FDB">
        <w:rPr>
          <w:kern w:val="24"/>
        </w:rPr>
        <w:t xml:space="preserve"> </w:t>
      </w:r>
      <w:r w:rsidR="00B61E3E" w:rsidRPr="004B4FDB">
        <w:t>e</w:t>
      </w:r>
      <w:r w:rsidR="00401414" w:rsidRPr="004B4FDB">
        <w:t xml:space="preserve">studo </w:t>
      </w:r>
      <w:r w:rsidR="00B61E3E" w:rsidRPr="004B4FDB">
        <w:t>t</w:t>
      </w:r>
      <w:r w:rsidR="00401414" w:rsidRPr="004B4FDB">
        <w:t xml:space="preserve">écnico </w:t>
      </w:r>
      <w:r w:rsidR="00B61E3E" w:rsidRPr="004B4FDB">
        <w:t>p</w:t>
      </w:r>
      <w:r w:rsidR="00401414" w:rsidRPr="004B4FDB">
        <w:t xml:space="preserve">reliminar, o </w:t>
      </w:r>
      <w:r w:rsidR="00B61E3E" w:rsidRPr="004B4FDB">
        <w:t>t</w:t>
      </w:r>
      <w:r w:rsidR="00401414" w:rsidRPr="004B4FDB">
        <w:t xml:space="preserve">ermo de </w:t>
      </w:r>
      <w:r w:rsidR="00B61E3E" w:rsidRPr="004B4FDB">
        <w:t>r</w:t>
      </w:r>
      <w:r w:rsidR="00401414" w:rsidRPr="004B4FDB">
        <w:t xml:space="preserve">eferência e </w:t>
      </w:r>
      <w:r w:rsidR="00B61E3E" w:rsidRPr="004B4FDB">
        <w:t>d</w:t>
      </w:r>
      <w:r w:rsidR="00401414" w:rsidRPr="004B4FDB">
        <w:t xml:space="preserve">o projeto </w:t>
      </w:r>
      <w:r w:rsidR="00934C65" w:rsidRPr="004B4FDB">
        <w:t>básico</w:t>
      </w:r>
      <w:r w:rsidR="00401414" w:rsidRPr="004B4FDB">
        <w:t xml:space="preserve">, que integram </w:t>
      </w:r>
      <w:r w:rsidR="00A54073" w:rsidRPr="004B4FDB">
        <w:t>este contrato administrativo como se nele estivesse expressamente transcrito.</w:t>
      </w:r>
    </w:p>
    <w:p w14:paraId="11998FAF" w14:textId="77777777" w:rsidR="002E62D6" w:rsidRPr="004B4FDB" w:rsidRDefault="002E62D6" w:rsidP="00BB2B8C">
      <w:pPr>
        <w:widowControl w:val="0"/>
        <w:autoSpaceDE w:val="0"/>
        <w:spacing w:line="360" w:lineRule="auto"/>
        <w:ind w:firstLine="567"/>
        <w:jc w:val="center"/>
        <w:rPr>
          <w:b/>
          <w:bCs/>
          <w:caps/>
          <w:kern w:val="24"/>
        </w:rPr>
      </w:pPr>
    </w:p>
    <w:p w14:paraId="34FAF127" w14:textId="1089CD67" w:rsidR="00762217" w:rsidRPr="004B4FDB" w:rsidRDefault="00762217" w:rsidP="00BB2B8C">
      <w:pPr>
        <w:widowControl w:val="0"/>
        <w:autoSpaceDE w:val="0"/>
        <w:spacing w:line="360" w:lineRule="auto"/>
        <w:ind w:firstLine="567"/>
        <w:jc w:val="center"/>
        <w:rPr>
          <w:b/>
          <w:bCs/>
        </w:rPr>
      </w:pPr>
      <w:r w:rsidRPr="004B4FDB">
        <w:rPr>
          <w:b/>
          <w:bCs/>
          <w:caps/>
          <w:kern w:val="24"/>
        </w:rPr>
        <w:t>Cláusula TERCEIRA –</w:t>
      </w:r>
      <w:r w:rsidRPr="004B4FDB">
        <w:rPr>
          <w:b/>
          <w:bCs/>
        </w:rPr>
        <w:t xml:space="preserve"> DO PAGAMENTO</w:t>
      </w:r>
    </w:p>
    <w:p w14:paraId="650F4B3E" w14:textId="77777777" w:rsidR="006B78EA" w:rsidRPr="004B4FDB" w:rsidRDefault="003000CF" w:rsidP="00D576F6">
      <w:pPr>
        <w:spacing w:line="360" w:lineRule="auto"/>
        <w:ind w:firstLine="851"/>
        <w:jc w:val="both"/>
      </w:pPr>
      <w:r w:rsidRPr="004B4FDB">
        <w:t xml:space="preserve">O pagamento será efetuado </w:t>
      </w:r>
      <w:r w:rsidR="007805DB" w:rsidRPr="004B4FDB">
        <w:t>de acordo com o cronograma físico-financeiro</w:t>
      </w:r>
      <w:r w:rsidR="009F1266" w:rsidRPr="004B4FDB">
        <w:t>,</w:t>
      </w:r>
      <w:r w:rsidR="00D576F6" w:rsidRPr="004B4FDB">
        <w:t xml:space="preserve"> observados os seguintes critérios:</w:t>
      </w:r>
    </w:p>
    <w:p w14:paraId="53E1B1C7" w14:textId="77777777" w:rsidR="0080042B" w:rsidRPr="004B4FDB" w:rsidRDefault="006B78EA" w:rsidP="0080042B">
      <w:pPr>
        <w:spacing w:line="360" w:lineRule="auto"/>
        <w:ind w:firstLine="851"/>
        <w:jc w:val="both"/>
        <w:rPr>
          <w:color w:val="000000"/>
        </w:rPr>
      </w:pPr>
      <w:r w:rsidRPr="004B4FDB">
        <w:t xml:space="preserve">I - </w:t>
      </w:r>
      <w:r w:rsidR="00D576F6" w:rsidRPr="004B4FDB">
        <w:rPr>
          <w:color w:val="000000"/>
        </w:rPr>
        <w:t xml:space="preserve">Ao final de cada etapa da execução contratual, conforme previsto no </w:t>
      </w:r>
      <w:r w:rsidRPr="004B4FDB">
        <w:rPr>
          <w:color w:val="000000"/>
        </w:rPr>
        <w:t>c</w:t>
      </w:r>
      <w:r w:rsidR="00D576F6" w:rsidRPr="004B4FDB">
        <w:rPr>
          <w:color w:val="000000"/>
        </w:rPr>
        <w:t xml:space="preserve">ronograma </w:t>
      </w:r>
      <w:r w:rsidRPr="004B4FDB">
        <w:rPr>
          <w:color w:val="000000"/>
        </w:rPr>
        <w:t>f</w:t>
      </w:r>
      <w:r w:rsidR="00D576F6" w:rsidRPr="004B4FDB">
        <w:rPr>
          <w:color w:val="000000"/>
        </w:rPr>
        <w:t>ísico-</w:t>
      </w:r>
      <w:r w:rsidRPr="004B4FDB">
        <w:rPr>
          <w:color w:val="000000"/>
        </w:rPr>
        <w:t>f</w:t>
      </w:r>
      <w:r w:rsidR="00D576F6" w:rsidRPr="004B4FDB">
        <w:rPr>
          <w:color w:val="000000"/>
        </w:rPr>
        <w:t xml:space="preserve">inanceiro, </w:t>
      </w:r>
      <w:r w:rsidRPr="004B4FDB">
        <w:rPr>
          <w:color w:val="000000"/>
        </w:rPr>
        <w:t>a</w:t>
      </w:r>
      <w:r w:rsidR="00D576F6" w:rsidRPr="004B4FDB">
        <w:rPr>
          <w:color w:val="000000"/>
        </w:rPr>
        <w:t xml:space="preserve"> Contratad</w:t>
      </w:r>
      <w:r w:rsidRPr="004B4FDB">
        <w:rPr>
          <w:color w:val="000000"/>
        </w:rPr>
        <w:t>a</w:t>
      </w:r>
      <w:r w:rsidR="00D576F6" w:rsidRPr="004B4FDB">
        <w:rPr>
          <w:color w:val="000000"/>
        </w:rPr>
        <w:t xml:space="preserve"> apresentará a medição prévia dos serviços executados no período, por meio de planilha e memória de cálculo detalhada</w:t>
      </w:r>
      <w:r w:rsidR="0080042B" w:rsidRPr="004B4FDB">
        <w:rPr>
          <w:color w:val="000000"/>
        </w:rPr>
        <w:t>;</w:t>
      </w:r>
    </w:p>
    <w:p w14:paraId="381648B3" w14:textId="2FD2B770" w:rsidR="00CC10F1" w:rsidRPr="004B4FDB" w:rsidRDefault="0080042B" w:rsidP="00CC10F1">
      <w:pPr>
        <w:spacing w:line="360" w:lineRule="auto"/>
        <w:ind w:firstLine="851"/>
        <w:jc w:val="both"/>
        <w:rPr>
          <w:color w:val="000000"/>
        </w:rPr>
      </w:pPr>
      <w:r w:rsidRPr="004B4FDB">
        <w:rPr>
          <w:color w:val="000000"/>
        </w:rPr>
        <w:t xml:space="preserve">II - </w:t>
      </w:r>
      <w:r w:rsidR="00951B0B" w:rsidRPr="004B4FDB">
        <w:rPr>
          <w:color w:val="000000"/>
        </w:rPr>
        <w:t>A</w:t>
      </w:r>
      <w:r w:rsidR="00D576F6" w:rsidRPr="004B4FDB">
        <w:rPr>
          <w:color w:val="000000"/>
        </w:rPr>
        <w:t xml:space="preserve"> etapa será considerada efetivamente concluída quando os serviços</w:t>
      </w:r>
      <w:r w:rsidR="00EA6738" w:rsidRPr="004B4FDB">
        <w:rPr>
          <w:color w:val="000000"/>
        </w:rPr>
        <w:t xml:space="preserve"> nelas</w:t>
      </w:r>
      <w:r w:rsidR="00D576F6" w:rsidRPr="004B4FDB">
        <w:rPr>
          <w:color w:val="000000"/>
        </w:rPr>
        <w:t xml:space="preserve"> previstos </w:t>
      </w:r>
      <w:r w:rsidR="00CC10F1" w:rsidRPr="004B4FDB">
        <w:rPr>
          <w:color w:val="000000"/>
        </w:rPr>
        <w:t>forem</w:t>
      </w:r>
      <w:r w:rsidR="00D576F6" w:rsidRPr="004B4FDB">
        <w:rPr>
          <w:color w:val="000000"/>
        </w:rPr>
        <w:t xml:space="preserve"> executados em sua totalidade</w:t>
      </w:r>
      <w:r w:rsidR="00CC10F1" w:rsidRPr="004B4FDB">
        <w:rPr>
          <w:color w:val="000000"/>
        </w:rPr>
        <w:t>;</w:t>
      </w:r>
    </w:p>
    <w:p w14:paraId="3B392853" w14:textId="302002AA" w:rsidR="00D576F6" w:rsidRPr="004B4FDB" w:rsidRDefault="00CC10F1" w:rsidP="00CC10F1">
      <w:pPr>
        <w:spacing w:line="360" w:lineRule="auto"/>
        <w:ind w:firstLine="851"/>
        <w:jc w:val="both"/>
        <w:rPr>
          <w:color w:val="000000"/>
        </w:rPr>
      </w:pPr>
      <w:r w:rsidRPr="004B4FDB">
        <w:rPr>
          <w:color w:val="000000"/>
        </w:rPr>
        <w:t xml:space="preserve">III - </w:t>
      </w:r>
      <w:r w:rsidR="00D576F6" w:rsidRPr="004B4FDB">
        <w:rPr>
          <w:color w:val="000000"/>
        </w:rPr>
        <w:t xml:space="preserve">O </w:t>
      </w:r>
      <w:r w:rsidR="0059010D" w:rsidRPr="004B4FDB">
        <w:rPr>
          <w:color w:val="000000"/>
        </w:rPr>
        <w:t>C</w:t>
      </w:r>
      <w:r w:rsidR="00D576F6" w:rsidRPr="004B4FDB">
        <w:rPr>
          <w:color w:val="000000"/>
        </w:rPr>
        <w:t>ontratado apresentará, a cada medição, os documentos comprobatórios da procedência legal dos produtos e subprodutos florestais utilizados naquela etapa da execução contratual, quando for o caso</w:t>
      </w:r>
      <w:r w:rsidR="004C7444" w:rsidRPr="004B4FDB">
        <w:rPr>
          <w:color w:val="000000"/>
        </w:rPr>
        <w:t>;</w:t>
      </w:r>
    </w:p>
    <w:p w14:paraId="1ACCDA63" w14:textId="643D2683" w:rsidR="00D576F6" w:rsidRPr="004B4FDB" w:rsidRDefault="004C7444" w:rsidP="004C7444">
      <w:pPr>
        <w:spacing w:line="360" w:lineRule="auto"/>
        <w:ind w:firstLine="851"/>
        <w:jc w:val="both"/>
        <w:rPr>
          <w:color w:val="000000"/>
        </w:rPr>
      </w:pPr>
      <w:r w:rsidRPr="004B4FDB">
        <w:rPr>
          <w:color w:val="000000"/>
        </w:rPr>
        <w:t xml:space="preserve">IV - </w:t>
      </w:r>
      <w:r w:rsidR="00D576F6" w:rsidRPr="004B4FDB">
        <w:rPr>
          <w:color w:val="000000"/>
        </w:rPr>
        <w:t xml:space="preserve">Os serviços serão recebidos provisoriamente, no prazo de </w:t>
      </w:r>
      <w:r w:rsidR="001A7678">
        <w:rPr>
          <w:color w:val="FF0000"/>
        </w:rPr>
        <w:t>15</w:t>
      </w:r>
      <w:r w:rsidR="00BD5D68" w:rsidRPr="004B4FDB">
        <w:rPr>
          <w:color w:val="FF0000"/>
        </w:rPr>
        <w:t xml:space="preserve"> </w:t>
      </w:r>
      <w:r w:rsidR="00D576F6" w:rsidRPr="004B4FDB">
        <w:rPr>
          <w:color w:val="FF0000"/>
        </w:rPr>
        <w:t>(</w:t>
      </w:r>
      <w:r w:rsidR="001A7678">
        <w:rPr>
          <w:color w:val="FF0000"/>
        </w:rPr>
        <w:t>quinze</w:t>
      </w:r>
      <w:r w:rsidR="00D576F6" w:rsidRPr="004B4FDB">
        <w:rPr>
          <w:color w:val="FF0000"/>
        </w:rPr>
        <w:t>) dias</w:t>
      </w:r>
      <w:r w:rsidR="00D576F6" w:rsidRPr="004B4FDB">
        <w:rPr>
          <w:color w:val="000000"/>
        </w:rPr>
        <w:t>, pelos fiscais técnico e administrativo mediante termos detalhados, quando verificado o cumprimento das exigências de caráter técnico e administrativo</w:t>
      </w:r>
      <w:r w:rsidR="00085F00" w:rsidRPr="004B4FDB">
        <w:rPr>
          <w:color w:val="000000"/>
        </w:rPr>
        <w:t>;</w:t>
      </w:r>
    </w:p>
    <w:p w14:paraId="3FE2C076" w14:textId="1433392C" w:rsidR="00D576F6" w:rsidRPr="004B4FDB" w:rsidRDefault="00085F00" w:rsidP="00085F00">
      <w:pPr>
        <w:spacing w:line="360" w:lineRule="auto"/>
        <w:ind w:firstLine="851"/>
        <w:jc w:val="both"/>
        <w:rPr>
          <w:color w:val="000000"/>
        </w:rPr>
      </w:pPr>
      <w:r w:rsidRPr="004B4FDB">
        <w:rPr>
          <w:color w:val="000000"/>
        </w:rPr>
        <w:t xml:space="preserve">V - </w:t>
      </w:r>
      <w:r w:rsidR="00D576F6" w:rsidRPr="004B4FDB">
        <w:rPr>
          <w:color w:val="000000"/>
        </w:rPr>
        <w:t>O prazo d</w:t>
      </w:r>
      <w:r w:rsidR="00E132C0" w:rsidRPr="004B4FDB">
        <w:rPr>
          <w:color w:val="000000"/>
        </w:rPr>
        <w:t>o inciso IV desta cláusula</w:t>
      </w:r>
      <w:r w:rsidR="00D576F6" w:rsidRPr="004B4FDB">
        <w:rPr>
          <w:color w:val="000000"/>
        </w:rPr>
        <w:t xml:space="preserve"> será contado do recebimento de comunicação de cobrança oriunda d</w:t>
      </w:r>
      <w:r w:rsidR="00991E34" w:rsidRPr="004B4FDB">
        <w:rPr>
          <w:color w:val="000000"/>
        </w:rPr>
        <w:t>a</w:t>
      </w:r>
      <w:r w:rsidR="00D576F6" w:rsidRPr="004B4FDB">
        <w:rPr>
          <w:color w:val="000000"/>
        </w:rPr>
        <w:t xml:space="preserve"> </w:t>
      </w:r>
      <w:r w:rsidR="00E132C0" w:rsidRPr="004B4FDB">
        <w:rPr>
          <w:color w:val="000000"/>
        </w:rPr>
        <w:t>C</w:t>
      </w:r>
      <w:r w:rsidR="00D576F6" w:rsidRPr="004B4FDB">
        <w:rPr>
          <w:color w:val="000000"/>
        </w:rPr>
        <w:t>ontratad</w:t>
      </w:r>
      <w:r w:rsidR="00991E34" w:rsidRPr="004B4FDB">
        <w:rPr>
          <w:color w:val="000000"/>
        </w:rPr>
        <w:t>a</w:t>
      </w:r>
      <w:r w:rsidR="00D576F6" w:rsidRPr="004B4FDB">
        <w:rPr>
          <w:color w:val="000000"/>
        </w:rPr>
        <w:t xml:space="preserve"> com a comprovação da prestação dos serviços a que se referem a parcela a ser paga</w:t>
      </w:r>
      <w:r w:rsidR="00991E34" w:rsidRPr="004B4FDB">
        <w:rPr>
          <w:color w:val="000000"/>
        </w:rPr>
        <w:t>;</w:t>
      </w:r>
    </w:p>
    <w:p w14:paraId="4DF8DC45" w14:textId="79B973FA" w:rsidR="00D576F6" w:rsidRPr="004B4FDB" w:rsidRDefault="00991E34" w:rsidP="0080126F">
      <w:pPr>
        <w:spacing w:line="360" w:lineRule="auto"/>
        <w:ind w:firstLine="851"/>
        <w:jc w:val="both"/>
        <w:rPr>
          <w:color w:val="000000"/>
        </w:rPr>
      </w:pPr>
      <w:r w:rsidRPr="004B4FDB">
        <w:rPr>
          <w:color w:val="000000"/>
        </w:rPr>
        <w:t xml:space="preserve">VI </w:t>
      </w:r>
      <w:r w:rsidR="00BC7FEF" w:rsidRPr="004B4FDB">
        <w:rPr>
          <w:color w:val="000000"/>
        </w:rPr>
        <w:t>–</w:t>
      </w:r>
      <w:r w:rsidRPr="004B4FDB">
        <w:rPr>
          <w:color w:val="000000"/>
        </w:rPr>
        <w:t xml:space="preserve"> </w:t>
      </w:r>
      <w:r w:rsidR="00BC7FEF" w:rsidRPr="004B4FDB">
        <w:rPr>
          <w:color w:val="000000"/>
        </w:rPr>
        <w:t>A cada etapa de execução, verificada a existência de</w:t>
      </w:r>
      <w:r w:rsidR="00D576F6" w:rsidRPr="004B4FDB">
        <w:rPr>
          <w:color w:val="000000"/>
        </w:rPr>
        <w:t xml:space="preserve"> vícios, defeitos ou incorreções resultantes d</w:t>
      </w:r>
      <w:r w:rsidR="00C44CBD" w:rsidRPr="004B4FDB">
        <w:rPr>
          <w:color w:val="000000"/>
        </w:rPr>
        <w:t>a prestação de serviços</w:t>
      </w:r>
      <w:r w:rsidR="00D576F6" w:rsidRPr="004B4FDB">
        <w:rPr>
          <w:color w:val="000000"/>
        </w:rPr>
        <w:t xml:space="preserve"> ou </w:t>
      </w:r>
      <w:r w:rsidR="00C44CBD" w:rsidRPr="004B4FDB">
        <w:rPr>
          <w:color w:val="000000"/>
        </w:rPr>
        <w:t xml:space="preserve">do emprego de </w:t>
      </w:r>
      <w:r w:rsidR="00D576F6" w:rsidRPr="004B4FDB">
        <w:rPr>
          <w:color w:val="000000"/>
        </w:rPr>
        <w:t xml:space="preserve">materiais, </w:t>
      </w:r>
      <w:r w:rsidR="008019A7" w:rsidRPr="004B4FDB">
        <w:rPr>
          <w:color w:val="000000"/>
        </w:rPr>
        <w:t>autoriza</w:t>
      </w:r>
      <w:r w:rsidR="00D53C7B" w:rsidRPr="004B4FDB">
        <w:rPr>
          <w:color w:val="000000"/>
        </w:rPr>
        <w:t>rá</w:t>
      </w:r>
      <w:r w:rsidR="008019A7" w:rsidRPr="004B4FDB">
        <w:rPr>
          <w:color w:val="000000"/>
        </w:rPr>
        <w:t xml:space="preserve"> </w:t>
      </w:r>
      <w:r w:rsidR="00C44CBD" w:rsidRPr="004B4FDB">
        <w:rPr>
          <w:color w:val="000000"/>
        </w:rPr>
        <w:t>a</w:t>
      </w:r>
      <w:r w:rsidR="008019A7" w:rsidRPr="004B4FDB">
        <w:rPr>
          <w:color w:val="000000"/>
        </w:rPr>
        <w:t xml:space="preserve"> fiscalização </w:t>
      </w:r>
      <w:r w:rsidR="00C44CBD" w:rsidRPr="004B4FDB">
        <w:rPr>
          <w:color w:val="000000"/>
        </w:rPr>
        <w:t>a</w:t>
      </w:r>
      <w:r w:rsidR="00776160" w:rsidRPr="004B4FDB">
        <w:rPr>
          <w:color w:val="000000"/>
        </w:rPr>
        <w:t xml:space="preserve"> não receb</w:t>
      </w:r>
      <w:r w:rsidR="00B03579" w:rsidRPr="004B4FDB">
        <w:rPr>
          <w:color w:val="000000"/>
        </w:rPr>
        <w:t>er</w:t>
      </w:r>
      <w:r w:rsidR="00CF4B7F" w:rsidRPr="004B4FDB">
        <w:rPr>
          <w:color w:val="000000"/>
        </w:rPr>
        <w:t xml:space="preserve"> o objeto</w:t>
      </w:r>
      <w:r w:rsidR="00C44CBD" w:rsidRPr="004B4FDB">
        <w:rPr>
          <w:color w:val="000000"/>
        </w:rPr>
        <w:t>,</w:t>
      </w:r>
      <w:r w:rsidR="00776160" w:rsidRPr="004B4FDB">
        <w:rPr>
          <w:color w:val="000000"/>
        </w:rPr>
        <w:t xml:space="preserve"> </w:t>
      </w:r>
      <w:r w:rsidR="00C44CBD" w:rsidRPr="004B4FDB">
        <w:rPr>
          <w:color w:val="000000"/>
        </w:rPr>
        <w:t>total</w:t>
      </w:r>
      <w:r w:rsidR="00CF4B7F" w:rsidRPr="004B4FDB">
        <w:rPr>
          <w:color w:val="000000"/>
        </w:rPr>
        <w:t xml:space="preserve"> ou parcialmente</w:t>
      </w:r>
      <w:r w:rsidR="00B03579" w:rsidRPr="004B4FDB">
        <w:rPr>
          <w:color w:val="000000"/>
        </w:rPr>
        <w:t>,</w:t>
      </w:r>
      <w:r w:rsidR="00C44CBD" w:rsidRPr="004B4FDB">
        <w:rPr>
          <w:color w:val="000000"/>
        </w:rPr>
        <w:t xml:space="preserve"> </w:t>
      </w:r>
      <w:r w:rsidR="00776160" w:rsidRPr="004B4FDB">
        <w:rPr>
          <w:color w:val="000000"/>
        </w:rPr>
        <w:t xml:space="preserve">circunstância que, se ocorrer, </w:t>
      </w:r>
      <w:r w:rsidR="001431B5" w:rsidRPr="004B4FDB">
        <w:rPr>
          <w:color w:val="000000"/>
        </w:rPr>
        <w:t>obstará o pagamento</w:t>
      </w:r>
      <w:r w:rsidR="00D576F6" w:rsidRPr="004B4FDB">
        <w:rPr>
          <w:color w:val="000000"/>
        </w:rPr>
        <w:t xml:space="preserve"> até que sejam sanadas todas as </w:t>
      </w:r>
      <w:r w:rsidR="00072A43" w:rsidRPr="004B4FDB">
        <w:rPr>
          <w:color w:val="000000"/>
        </w:rPr>
        <w:t>deficiências apuradas</w:t>
      </w:r>
      <w:r w:rsidR="001431B5" w:rsidRPr="004B4FDB">
        <w:rPr>
          <w:color w:val="000000"/>
        </w:rPr>
        <w:t>;</w:t>
      </w:r>
    </w:p>
    <w:p w14:paraId="0AAEFF5C" w14:textId="5AA33F38" w:rsidR="0085229F" w:rsidRPr="004B4FDB" w:rsidRDefault="00072A43" w:rsidP="0085229F">
      <w:pPr>
        <w:spacing w:line="360" w:lineRule="auto"/>
        <w:ind w:firstLine="851"/>
        <w:jc w:val="both"/>
        <w:rPr>
          <w:color w:val="000000"/>
        </w:rPr>
      </w:pPr>
      <w:r w:rsidRPr="004B4FDB">
        <w:rPr>
          <w:color w:val="000000"/>
        </w:rPr>
        <w:t xml:space="preserve">VII - </w:t>
      </w:r>
      <w:r w:rsidR="00D576F6" w:rsidRPr="004B4FDB">
        <w:rPr>
          <w:color w:val="000000"/>
        </w:rPr>
        <w:t xml:space="preserve">Os serviços poderão ser rejeitados, no todo ou em parte, quando em desacordo com as especificações constantes </w:t>
      </w:r>
      <w:r w:rsidR="008C5CD4" w:rsidRPr="004B4FDB">
        <w:rPr>
          <w:color w:val="000000"/>
        </w:rPr>
        <w:t>do</w:t>
      </w:r>
      <w:r w:rsidR="00D576F6" w:rsidRPr="004B4FDB">
        <w:rPr>
          <w:color w:val="000000"/>
        </w:rPr>
        <w:t xml:space="preserve"> </w:t>
      </w:r>
      <w:r w:rsidR="008C5CD4" w:rsidRPr="004B4FDB">
        <w:rPr>
          <w:color w:val="000000"/>
        </w:rPr>
        <w:t>t</w:t>
      </w:r>
      <w:r w:rsidR="00D576F6" w:rsidRPr="004B4FDB">
        <w:rPr>
          <w:color w:val="000000"/>
        </w:rPr>
        <w:t xml:space="preserve">ermo de </w:t>
      </w:r>
      <w:r w:rsidR="008C5CD4" w:rsidRPr="004B4FDB">
        <w:rPr>
          <w:color w:val="000000"/>
        </w:rPr>
        <w:t>r</w:t>
      </w:r>
      <w:r w:rsidR="00D576F6" w:rsidRPr="004B4FDB">
        <w:rPr>
          <w:color w:val="000000"/>
        </w:rPr>
        <w:t xml:space="preserve">eferência, </w:t>
      </w:r>
      <w:r w:rsidR="008C5CD4" w:rsidRPr="004B4FDB">
        <w:rPr>
          <w:color w:val="000000"/>
        </w:rPr>
        <w:t>m</w:t>
      </w:r>
      <w:r w:rsidR="00D576F6" w:rsidRPr="004B4FDB">
        <w:rPr>
          <w:color w:val="000000"/>
        </w:rPr>
        <w:t xml:space="preserve">emorial </w:t>
      </w:r>
      <w:r w:rsidR="008C5CD4" w:rsidRPr="004B4FDB">
        <w:rPr>
          <w:color w:val="000000"/>
        </w:rPr>
        <w:t>d</w:t>
      </w:r>
      <w:r w:rsidR="00D576F6" w:rsidRPr="004B4FDB">
        <w:rPr>
          <w:color w:val="000000"/>
        </w:rPr>
        <w:t xml:space="preserve">escritivo, </w:t>
      </w:r>
      <w:r w:rsidR="008C5CD4" w:rsidRPr="004B4FDB">
        <w:rPr>
          <w:color w:val="000000"/>
        </w:rPr>
        <w:t>o</w:t>
      </w:r>
      <w:r w:rsidR="00D576F6" w:rsidRPr="004B4FDB">
        <w:rPr>
          <w:color w:val="000000"/>
        </w:rPr>
        <w:t xml:space="preserve">rçamento ou </w:t>
      </w:r>
      <w:r w:rsidR="00CC66C4" w:rsidRPr="004B4FDB">
        <w:rPr>
          <w:color w:val="000000"/>
        </w:rPr>
        <w:t xml:space="preserve">se constatada a </w:t>
      </w:r>
      <w:r w:rsidR="00D576F6" w:rsidRPr="004B4FDB">
        <w:rPr>
          <w:color w:val="000000"/>
        </w:rPr>
        <w:t>abaix</w:t>
      </w:r>
      <w:r w:rsidR="00CC66C4" w:rsidRPr="004B4FDB">
        <w:rPr>
          <w:color w:val="000000"/>
        </w:rPr>
        <w:t>a</w:t>
      </w:r>
      <w:r w:rsidR="00D576F6" w:rsidRPr="004B4FDB">
        <w:rPr>
          <w:color w:val="000000"/>
        </w:rPr>
        <w:t xml:space="preserve"> qualidade </w:t>
      </w:r>
      <w:r w:rsidR="00001531" w:rsidRPr="004B4FDB">
        <w:rPr>
          <w:color w:val="000000"/>
        </w:rPr>
        <w:t>dos materiais</w:t>
      </w:r>
      <w:r w:rsidR="00147CCA" w:rsidRPr="004B4FDB">
        <w:rPr>
          <w:color w:val="000000"/>
        </w:rPr>
        <w:t xml:space="preserve"> </w:t>
      </w:r>
      <w:r w:rsidR="00001531" w:rsidRPr="004B4FDB">
        <w:rPr>
          <w:color w:val="000000"/>
        </w:rPr>
        <w:t>empregados</w:t>
      </w:r>
      <w:r w:rsidR="00147CCA" w:rsidRPr="004B4FDB">
        <w:rPr>
          <w:color w:val="000000"/>
        </w:rPr>
        <w:t xml:space="preserve"> ou </w:t>
      </w:r>
      <w:r w:rsidR="0085229F" w:rsidRPr="004B4FDB">
        <w:rPr>
          <w:color w:val="000000"/>
        </w:rPr>
        <w:t xml:space="preserve">dos </w:t>
      </w:r>
      <w:r w:rsidR="00147CCA" w:rsidRPr="004B4FDB">
        <w:rPr>
          <w:color w:val="000000"/>
        </w:rPr>
        <w:t xml:space="preserve">serviços prestados em </w:t>
      </w:r>
      <w:r w:rsidR="00147CCA" w:rsidRPr="004B4FDB">
        <w:rPr>
          <w:color w:val="000000"/>
        </w:rPr>
        <w:lastRenderedPageBreak/>
        <w:t xml:space="preserve">confronto com </w:t>
      </w:r>
      <w:r w:rsidR="00D576F6" w:rsidRPr="004B4FDB">
        <w:rPr>
          <w:color w:val="000000"/>
        </w:rPr>
        <w:t>a proposta</w:t>
      </w:r>
      <w:r w:rsidR="00147CCA" w:rsidRPr="004B4FDB">
        <w:rPr>
          <w:color w:val="000000"/>
        </w:rPr>
        <w:t xml:space="preserve"> da Contratada</w:t>
      </w:r>
      <w:r w:rsidR="00D576F6" w:rsidRPr="004B4FDB">
        <w:rPr>
          <w:color w:val="000000"/>
        </w:rPr>
        <w:t xml:space="preserve">, sem prejuízo da aplicação </w:t>
      </w:r>
      <w:r w:rsidR="00A05B4F" w:rsidRPr="004B4FDB">
        <w:rPr>
          <w:color w:val="000000"/>
        </w:rPr>
        <w:t>de outras sanções cabíveis</w:t>
      </w:r>
      <w:r w:rsidR="0085229F" w:rsidRPr="004B4FDB">
        <w:rPr>
          <w:color w:val="000000"/>
        </w:rPr>
        <w:t>;</w:t>
      </w:r>
    </w:p>
    <w:p w14:paraId="456670B4" w14:textId="34655BD0" w:rsidR="00D576F6" w:rsidRPr="004B4FDB" w:rsidRDefault="0085229F" w:rsidP="0085229F">
      <w:pPr>
        <w:spacing w:line="360" w:lineRule="auto"/>
        <w:ind w:firstLine="851"/>
        <w:jc w:val="both"/>
        <w:rPr>
          <w:color w:val="000000"/>
        </w:rPr>
      </w:pPr>
      <w:r w:rsidRPr="004B4FDB">
        <w:rPr>
          <w:color w:val="000000"/>
        </w:rPr>
        <w:t xml:space="preserve">VIII - </w:t>
      </w:r>
      <w:r w:rsidR="00D576F6" w:rsidRPr="004B4FDB">
        <w:rPr>
          <w:color w:val="000000"/>
        </w:rPr>
        <w:t xml:space="preserve">Os serviços serão recebidos definitivamente no prazo de </w:t>
      </w:r>
      <w:r w:rsidR="001A7678">
        <w:rPr>
          <w:color w:val="FF0000"/>
        </w:rPr>
        <w:t>30</w:t>
      </w:r>
      <w:r w:rsidR="00D576F6" w:rsidRPr="004B4FDB">
        <w:rPr>
          <w:color w:val="FF0000"/>
        </w:rPr>
        <w:t xml:space="preserve"> (</w:t>
      </w:r>
      <w:r w:rsidR="001A7678">
        <w:rPr>
          <w:color w:val="FF0000"/>
        </w:rPr>
        <w:t>trinta</w:t>
      </w:r>
      <w:r w:rsidR="00D576F6" w:rsidRPr="004B4FDB">
        <w:rPr>
          <w:color w:val="FF0000"/>
        </w:rPr>
        <w:t>) dias</w:t>
      </w:r>
      <w:r w:rsidR="00D576F6" w:rsidRPr="004B4FDB">
        <w:rPr>
          <w:color w:val="000000"/>
        </w:rPr>
        <w:t xml:space="preserve"> contados do recebimento provisório, após a verificação da qualidade e quantidade </w:t>
      </w:r>
      <w:r w:rsidR="00974FD8" w:rsidRPr="004B4FDB">
        <w:rPr>
          <w:color w:val="000000"/>
        </w:rPr>
        <w:t>contratada;</w:t>
      </w:r>
    </w:p>
    <w:p w14:paraId="004A4567" w14:textId="77777777" w:rsidR="00BE7AB3" w:rsidRPr="004B4FDB" w:rsidRDefault="00974FD8" w:rsidP="00BE7AB3">
      <w:pPr>
        <w:spacing w:line="360" w:lineRule="auto"/>
        <w:ind w:firstLine="851"/>
        <w:jc w:val="both"/>
        <w:rPr>
          <w:color w:val="000000"/>
        </w:rPr>
      </w:pPr>
      <w:r w:rsidRPr="004B4FDB">
        <w:rPr>
          <w:color w:val="000000"/>
        </w:rPr>
        <w:t xml:space="preserve">IX </w:t>
      </w:r>
      <w:r w:rsidR="00E3236F" w:rsidRPr="004B4FDB">
        <w:rPr>
          <w:color w:val="000000"/>
        </w:rPr>
        <w:t>–</w:t>
      </w:r>
      <w:r w:rsidRPr="004B4FDB">
        <w:rPr>
          <w:color w:val="000000"/>
        </w:rPr>
        <w:t xml:space="preserve"> </w:t>
      </w:r>
      <w:r w:rsidR="00E3236F" w:rsidRPr="004B4FDB">
        <w:rPr>
          <w:color w:val="000000"/>
        </w:rPr>
        <w:t>Concluído o recebimento provisório</w:t>
      </w:r>
      <w:r w:rsidR="00D1662E" w:rsidRPr="004B4FDB">
        <w:rPr>
          <w:color w:val="000000"/>
        </w:rPr>
        <w:t xml:space="preserve"> e perfectibilizados todos os atos que lhe são inerentes</w:t>
      </w:r>
      <w:r w:rsidR="00E3236F" w:rsidRPr="004B4FDB">
        <w:rPr>
          <w:color w:val="000000"/>
        </w:rPr>
        <w:t xml:space="preserve">, </w:t>
      </w:r>
      <w:r w:rsidR="00D1662E" w:rsidRPr="004B4FDB">
        <w:rPr>
          <w:color w:val="000000"/>
        </w:rPr>
        <w:t>a Contratada será</w:t>
      </w:r>
      <w:r w:rsidR="00D576F6" w:rsidRPr="004B4FDB">
        <w:rPr>
          <w:color w:val="000000"/>
        </w:rPr>
        <w:t xml:space="preserve"> comunica</w:t>
      </w:r>
      <w:r w:rsidR="00D1662E" w:rsidRPr="004B4FDB">
        <w:rPr>
          <w:color w:val="000000"/>
        </w:rPr>
        <w:t>da</w:t>
      </w:r>
      <w:r w:rsidR="00D576F6" w:rsidRPr="004B4FDB">
        <w:rPr>
          <w:color w:val="000000"/>
        </w:rPr>
        <w:t xml:space="preserve"> </w:t>
      </w:r>
      <w:r w:rsidR="00F13EBF" w:rsidRPr="004B4FDB">
        <w:rPr>
          <w:color w:val="000000"/>
        </w:rPr>
        <w:t>do fato, exigindo-se dela a emissão da</w:t>
      </w:r>
      <w:r w:rsidR="00D576F6" w:rsidRPr="004B4FDB">
        <w:rPr>
          <w:color w:val="000000"/>
        </w:rPr>
        <w:t xml:space="preserve"> </w:t>
      </w:r>
      <w:r w:rsidR="00F13EBF" w:rsidRPr="004B4FDB">
        <w:rPr>
          <w:color w:val="000000"/>
        </w:rPr>
        <w:t>respectiva</w:t>
      </w:r>
      <w:r w:rsidR="00D576F6" w:rsidRPr="004B4FDB">
        <w:rPr>
          <w:color w:val="000000"/>
        </w:rPr>
        <w:t xml:space="preserve"> </w:t>
      </w:r>
      <w:r w:rsidR="00F13EBF" w:rsidRPr="004B4FDB">
        <w:rPr>
          <w:color w:val="000000"/>
        </w:rPr>
        <w:t>n</w:t>
      </w:r>
      <w:r w:rsidR="00D576F6" w:rsidRPr="004B4FDB">
        <w:rPr>
          <w:color w:val="000000"/>
        </w:rPr>
        <w:t xml:space="preserve">ota </w:t>
      </w:r>
      <w:r w:rsidR="00F13EBF" w:rsidRPr="004B4FDB">
        <w:rPr>
          <w:color w:val="000000"/>
        </w:rPr>
        <w:t>f</w:t>
      </w:r>
      <w:r w:rsidR="00D576F6" w:rsidRPr="004B4FDB">
        <w:rPr>
          <w:color w:val="000000"/>
        </w:rPr>
        <w:t xml:space="preserve">iscal ou </w:t>
      </w:r>
      <w:r w:rsidR="00F13EBF" w:rsidRPr="004B4FDB">
        <w:rPr>
          <w:color w:val="000000"/>
        </w:rPr>
        <w:t>f</w:t>
      </w:r>
      <w:r w:rsidR="00D576F6" w:rsidRPr="004B4FDB">
        <w:rPr>
          <w:color w:val="000000"/>
        </w:rPr>
        <w:t xml:space="preserve">atura </w:t>
      </w:r>
      <w:r w:rsidR="00BE7AB3" w:rsidRPr="004B4FDB">
        <w:rPr>
          <w:color w:val="000000"/>
        </w:rPr>
        <w:t xml:space="preserve">donde conste </w:t>
      </w:r>
      <w:r w:rsidR="00D576F6" w:rsidRPr="004B4FDB">
        <w:rPr>
          <w:color w:val="000000"/>
        </w:rPr>
        <w:t>o valor exato dimensionado pela fiscalização</w:t>
      </w:r>
      <w:r w:rsidR="00BE7AB3" w:rsidRPr="004B4FDB">
        <w:rPr>
          <w:color w:val="000000"/>
        </w:rPr>
        <w:t>;</w:t>
      </w:r>
    </w:p>
    <w:p w14:paraId="6D58F5A9" w14:textId="46AA55EE" w:rsidR="005F1F3F" w:rsidRPr="004B4FDB" w:rsidRDefault="00BE7AB3" w:rsidP="005F1F3F">
      <w:pPr>
        <w:spacing w:line="360" w:lineRule="auto"/>
        <w:ind w:firstLine="851"/>
        <w:jc w:val="both"/>
        <w:rPr>
          <w:color w:val="000000"/>
        </w:rPr>
      </w:pPr>
      <w:r w:rsidRPr="004B4FDB">
        <w:rPr>
          <w:color w:val="000000"/>
        </w:rPr>
        <w:t xml:space="preserve">X </w:t>
      </w:r>
      <w:r w:rsidR="006D258F" w:rsidRPr="004B4FDB">
        <w:rPr>
          <w:color w:val="000000"/>
        </w:rPr>
        <w:t>–</w:t>
      </w:r>
      <w:r w:rsidRPr="004B4FDB">
        <w:rPr>
          <w:color w:val="000000"/>
        </w:rPr>
        <w:t xml:space="preserve"> </w:t>
      </w:r>
      <w:r w:rsidR="006D258F" w:rsidRPr="004B4FDB">
        <w:rPr>
          <w:color w:val="000000"/>
        </w:rPr>
        <w:t xml:space="preserve">Ao </w:t>
      </w:r>
      <w:r w:rsidR="00AA300A" w:rsidRPr="004B4FDB">
        <w:rPr>
          <w:color w:val="000000"/>
        </w:rPr>
        <w:t xml:space="preserve">encaminhar a nota fiscal </w:t>
      </w:r>
      <w:r w:rsidR="0016058B" w:rsidRPr="004B4FDB">
        <w:rPr>
          <w:color w:val="000000"/>
        </w:rPr>
        <w:t xml:space="preserve">ou fatura </w:t>
      </w:r>
      <w:r w:rsidR="00AA300A" w:rsidRPr="004B4FDB">
        <w:rPr>
          <w:color w:val="000000"/>
        </w:rPr>
        <w:t>à Contratante,</w:t>
      </w:r>
      <w:r w:rsidR="006D258F" w:rsidRPr="004B4FDB">
        <w:rPr>
          <w:color w:val="000000"/>
        </w:rPr>
        <w:t xml:space="preserve"> </w:t>
      </w:r>
      <w:r w:rsidR="00D576F6" w:rsidRPr="004B4FDB">
        <w:rPr>
          <w:color w:val="000000"/>
        </w:rPr>
        <w:t>deve</w:t>
      </w:r>
      <w:r w:rsidR="006D258F" w:rsidRPr="004B4FDB">
        <w:rPr>
          <w:color w:val="000000"/>
        </w:rPr>
        <w:t>rá</w:t>
      </w:r>
      <w:r w:rsidR="00D576F6" w:rsidRPr="004B4FDB">
        <w:rPr>
          <w:color w:val="000000"/>
        </w:rPr>
        <w:t xml:space="preserve"> </w:t>
      </w:r>
      <w:r w:rsidR="00EC37A8" w:rsidRPr="004B4FDB">
        <w:rPr>
          <w:color w:val="000000"/>
        </w:rPr>
        <w:t>a Contratada</w:t>
      </w:r>
      <w:r w:rsidR="0016058B" w:rsidRPr="004B4FDB">
        <w:rPr>
          <w:color w:val="000000"/>
        </w:rPr>
        <w:t xml:space="preserve"> </w:t>
      </w:r>
      <w:r w:rsidR="00D576F6" w:rsidRPr="004B4FDB">
        <w:rPr>
          <w:color w:val="000000"/>
        </w:rPr>
        <w:t>enviar</w:t>
      </w:r>
      <w:r w:rsidR="000A5463" w:rsidRPr="004B4FDB">
        <w:rPr>
          <w:color w:val="000000"/>
        </w:rPr>
        <w:t xml:space="preserve"> conjuntamente</w:t>
      </w:r>
      <w:r w:rsidR="00D576F6" w:rsidRPr="004B4FDB">
        <w:rPr>
          <w:color w:val="000000"/>
        </w:rPr>
        <w:t xml:space="preserve"> a documentação </w:t>
      </w:r>
      <w:r w:rsidR="005F1F3F" w:rsidRPr="004B4FDB">
        <w:rPr>
          <w:color w:val="000000"/>
        </w:rPr>
        <w:t>necessária</w:t>
      </w:r>
      <w:r w:rsidR="00D576F6" w:rsidRPr="004B4FDB">
        <w:rPr>
          <w:color w:val="000000"/>
        </w:rPr>
        <w:t xml:space="preserve"> para </w:t>
      </w:r>
      <w:r w:rsidR="007E1E84" w:rsidRPr="004B4FDB">
        <w:rPr>
          <w:color w:val="000000"/>
        </w:rPr>
        <w:t>a realização d</w:t>
      </w:r>
      <w:r w:rsidR="00D576F6" w:rsidRPr="004B4FDB">
        <w:rPr>
          <w:color w:val="000000"/>
        </w:rPr>
        <w:t xml:space="preserve">os procedimentos de liquidação e pagamento, </w:t>
      </w:r>
      <w:r w:rsidR="007E1E84" w:rsidRPr="004B4FDB">
        <w:rPr>
          <w:color w:val="000000"/>
        </w:rPr>
        <w:t xml:space="preserve">sempre </w:t>
      </w:r>
      <w:r w:rsidR="00D576F6" w:rsidRPr="004B4FDB">
        <w:rPr>
          <w:color w:val="000000"/>
        </w:rPr>
        <w:t>no valor dimensionado pela fiscalização e</w:t>
      </w:r>
      <w:r w:rsidR="00EC37A8" w:rsidRPr="004B4FDB">
        <w:rPr>
          <w:color w:val="000000"/>
        </w:rPr>
        <w:t>/ou</w:t>
      </w:r>
      <w:r w:rsidR="00D576F6" w:rsidRPr="004B4FDB">
        <w:rPr>
          <w:color w:val="000000"/>
        </w:rPr>
        <w:t xml:space="preserve"> </w:t>
      </w:r>
      <w:r w:rsidR="007E1E84" w:rsidRPr="004B4FDB">
        <w:rPr>
          <w:color w:val="000000"/>
        </w:rPr>
        <w:t xml:space="preserve">pela </w:t>
      </w:r>
      <w:r w:rsidR="00D576F6" w:rsidRPr="004B4FDB">
        <w:rPr>
          <w:color w:val="000000"/>
        </w:rPr>
        <w:t>gestão</w:t>
      </w:r>
      <w:r w:rsidR="007E1E84" w:rsidRPr="004B4FDB">
        <w:rPr>
          <w:color w:val="000000"/>
        </w:rPr>
        <w:t xml:space="preserve"> do contrato;</w:t>
      </w:r>
    </w:p>
    <w:p w14:paraId="272F310C" w14:textId="03F13CF1" w:rsidR="005B434D" w:rsidRPr="004B4FDB" w:rsidRDefault="005F1F3F" w:rsidP="005B434D">
      <w:pPr>
        <w:spacing w:line="360" w:lineRule="auto"/>
        <w:ind w:firstLine="851"/>
        <w:jc w:val="both"/>
        <w:rPr>
          <w:color w:val="000000"/>
        </w:rPr>
      </w:pPr>
      <w:r w:rsidRPr="004B4FDB">
        <w:rPr>
          <w:color w:val="000000"/>
        </w:rPr>
        <w:t>XI - Havendo</w:t>
      </w:r>
      <w:r w:rsidR="00D576F6" w:rsidRPr="004B4FDB">
        <w:rPr>
          <w:color w:val="000000"/>
        </w:rPr>
        <w:t xml:space="preserve"> controvérsia </w:t>
      </w:r>
      <w:r w:rsidR="00F477E2" w:rsidRPr="004B4FDB">
        <w:rPr>
          <w:color w:val="000000"/>
        </w:rPr>
        <w:t xml:space="preserve">quanto </w:t>
      </w:r>
      <w:r w:rsidR="00505534" w:rsidRPr="004B4FDB">
        <w:rPr>
          <w:color w:val="000000"/>
        </w:rPr>
        <w:t>à</w:t>
      </w:r>
      <w:r w:rsidR="00F477E2" w:rsidRPr="004B4FDB">
        <w:rPr>
          <w:color w:val="000000"/>
        </w:rPr>
        <w:t>s</w:t>
      </w:r>
      <w:r w:rsidR="00D576F6" w:rsidRPr="004B4FDB">
        <w:rPr>
          <w:color w:val="000000"/>
        </w:rPr>
        <w:t xml:space="preserve"> dimens</w:t>
      </w:r>
      <w:r w:rsidR="00F477E2" w:rsidRPr="004B4FDB">
        <w:rPr>
          <w:color w:val="000000"/>
        </w:rPr>
        <w:t>ões</w:t>
      </w:r>
      <w:r w:rsidR="00C951DD" w:rsidRPr="004B4FDB">
        <w:rPr>
          <w:color w:val="000000"/>
        </w:rPr>
        <w:t xml:space="preserve"> executada</w:t>
      </w:r>
      <w:r w:rsidR="00F477E2" w:rsidRPr="004B4FDB">
        <w:rPr>
          <w:color w:val="000000"/>
        </w:rPr>
        <w:t>s</w:t>
      </w:r>
      <w:r w:rsidR="00D576F6" w:rsidRPr="004B4FDB">
        <w:rPr>
          <w:color w:val="000000"/>
        </w:rPr>
        <w:t xml:space="preserve">, qualidade </w:t>
      </w:r>
      <w:r w:rsidR="00F477E2" w:rsidRPr="004B4FDB">
        <w:rPr>
          <w:color w:val="000000"/>
        </w:rPr>
        <w:t>ou</w:t>
      </w:r>
      <w:r w:rsidR="00D576F6" w:rsidRPr="004B4FDB">
        <w:rPr>
          <w:color w:val="000000"/>
        </w:rPr>
        <w:t xml:space="preserve"> quantidade</w:t>
      </w:r>
      <w:r w:rsidR="00F477E2" w:rsidRPr="004B4FDB">
        <w:rPr>
          <w:color w:val="000000"/>
        </w:rPr>
        <w:t xml:space="preserve"> do objeto</w:t>
      </w:r>
      <w:r w:rsidR="00D576F6" w:rsidRPr="004B4FDB">
        <w:rPr>
          <w:color w:val="000000"/>
        </w:rPr>
        <w:t xml:space="preserve">, </w:t>
      </w:r>
      <w:r w:rsidR="00F100A9" w:rsidRPr="004B4FDB">
        <w:rPr>
          <w:color w:val="000000"/>
        </w:rPr>
        <w:t>a parcela incontroversa deverá ser liberada no prazo previsto para pagamento</w:t>
      </w:r>
      <w:r w:rsidR="00D576F6" w:rsidRPr="004B4FDB">
        <w:rPr>
          <w:color w:val="000000"/>
        </w:rPr>
        <w:t xml:space="preserve">, </w:t>
      </w:r>
      <w:r w:rsidR="00DC7F3F" w:rsidRPr="004B4FDB">
        <w:rPr>
          <w:color w:val="000000"/>
        </w:rPr>
        <w:t>exigindo-se</w:t>
      </w:r>
      <w:r w:rsidR="00505534" w:rsidRPr="004B4FDB">
        <w:rPr>
          <w:color w:val="000000"/>
        </w:rPr>
        <w:t>, para tanto,</w:t>
      </w:r>
      <w:r w:rsidR="00D576F6" w:rsidRPr="004B4FDB">
        <w:rPr>
          <w:color w:val="000000"/>
        </w:rPr>
        <w:t xml:space="preserve"> </w:t>
      </w:r>
      <w:r w:rsidR="00DC7F3F" w:rsidRPr="004B4FDB">
        <w:rPr>
          <w:color w:val="000000"/>
        </w:rPr>
        <w:t>da Contratada a</w:t>
      </w:r>
      <w:r w:rsidR="00D576F6" w:rsidRPr="004B4FDB">
        <w:rPr>
          <w:color w:val="000000"/>
        </w:rPr>
        <w:t xml:space="preserve"> emissão de </w:t>
      </w:r>
      <w:r w:rsidR="00DC7F3F" w:rsidRPr="004B4FDB">
        <w:rPr>
          <w:color w:val="000000"/>
        </w:rPr>
        <w:t>nova n</w:t>
      </w:r>
      <w:r w:rsidR="00D576F6" w:rsidRPr="004B4FDB">
        <w:rPr>
          <w:color w:val="000000"/>
        </w:rPr>
        <w:t xml:space="preserve">ota </w:t>
      </w:r>
      <w:r w:rsidR="00DC7F3F" w:rsidRPr="004B4FDB">
        <w:rPr>
          <w:color w:val="000000"/>
        </w:rPr>
        <w:t>f</w:t>
      </w:r>
      <w:r w:rsidR="00D576F6" w:rsidRPr="004B4FDB">
        <w:rPr>
          <w:color w:val="000000"/>
        </w:rPr>
        <w:t xml:space="preserve">iscal </w:t>
      </w:r>
      <w:r w:rsidR="005B434D" w:rsidRPr="004B4FDB">
        <w:rPr>
          <w:color w:val="000000"/>
        </w:rPr>
        <w:t xml:space="preserve">ou fatura </w:t>
      </w:r>
      <w:r w:rsidR="008241FB" w:rsidRPr="004B4FDB">
        <w:rPr>
          <w:color w:val="000000"/>
        </w:rPr>
        <w:t>que registre</w:t>
      </w:r>
      <w:r w:rsidR="00D576F6" w:rsidRPr="004B4FDB">
        <w:rPr>
          <w:color w:val="000000"/>
        </w:rPr>
        <w:t xml:space="preserve"> </w:t>
      </w:r>
      <w:r w:rsidR="008241FB" w:rsidRPr="004B4FDB">
        <w:rPr>
          <w:color w:val="000000"/>
        </w:rPr>
        <w:t>a</w:t>
      </w:r>
      <w:r w:rsidR="00D576F6" w:rsidRPr="004B4FDB">
        <w:rPr>
          <w:color w:val="000000"/>
        </w:rPr>
        <w:t xml:space="preserve"> parcela execu</w:t>
      </w:r>
      <w:r w:rsidR="00EC37A8" w:rsidRPr="004B4FDB">
        <w:rPr>
          <w:color w:val="000000"/>
        </w:rPr>
        <w:t>tada</w:t>
      </w:r>
      <w:r w:rsidR="00D576F6" w:rsidRPr="004B4FDB">
        <w:rPr>
          <w:color w:val="000000"/>
        </w:rPr>
        <w:t xml:space="preserve"> </w:t>
      </w:r>
      <w:r w:rsidR="00505534" w:rsidRPr="004B4FDB">
        <w:rPr>
          <w:color w:val="000000"/>
        </w:rPr>
        <w:t>reconhecida pela Contratante;</w:t>
      </w:r>
    </w:p>
    <w:p w14:paraId="23B791F7" w14:textId="5226991D" w:rsidR="00D576F6" w:rsidRPr="004B4FDB" w:rsidRDefault="005B434D" w:rsidP="005B434D">
      <w:pPr>
        <w:spacing w:line="360" w:lineRule="auto"/>
        <w:ind w:firstLine="851"/>
        <w:jc w:val="both"/>
        <w:rPr>
          <w:color w:val="000000"/>
        </w:rPr>
      </w:pPr>
      <w:r w:rsidRPr="004B4FDB">
        <w:rPr>
          <w:color w:val="000000"/>
        </w:rPr>
        <w:t xml:space="preserve">XII - </w:t>
      </w:r>
      <w:r w:rsidR="00D576F6" w:rsidRPr="004B4FDB">
        <w:rPr>
          <w:color w:val="000000"/>
        </w:rPr>
        <w:t>Nenhum prazo de recebimento correrá enquanto pendente solução</w:t>
      </w:r>
      <w:r w:rsidR="00684A06" w:rsidRPr="004B4FDB">
        <w:rPr>
          <w:color w:val="000000"/>
        </w:rPr>
        <w:t xml:space="preserve"> que verse sobre</w:t>
      </w:r>
      <w:r w:rsidR="00D576F6" w:rsidRPr="004B4FDB">
        <w:rPr>
          <w:color w:val="000000"/>
        </w:rPr>
        <w:t xml:space="preserve"> inconsistências verificadas na execução do objeto ou no instrumento de cobrança</w:t>
      </w:r>
      <w:r w:rsidR="00684A06" w:rsidRPr="004B4FDB">
        <w:rPr>
          <w:color w:val="000000"/>
        </w:rPr>
        <w:t>;</w:t>
      </w:r>
    </w:p>
    <w:p w14:paraId="70D72405" w14:textId="5D9E2037" w:rsidR="00864109" w:rsidRPr="004B4FDB" w:rsidRDefault="00684A06" w:rsidP="00864109">
      <w:pPr>
        <w:spacing w:line="360" w:lineRule="auto"/>
        <w:ind w:firstLine="851"/>
        <w:jc w:val="both"/>
      </w:pPr>
      <w:r w:rsidRPr="004B4FDB">
        <w:rPr>
          <w:color w:val="000000"/>
        </w:rPr>
        <w:t>XIII -</w:t>
      </w:r>
      <w:r w:rsidR="002B19AF" w:rsidRPr="004B4FDB">
        <w:rPr>
          <w:color w:val="000000"/>
        </w:rPr>
        <w:t xml:space="preserve"> </w:t>
      </w:r>
      <w:r w:rsidR="009F1266" w:rsidRPr="004B4FDB">
        <w:t xml:space="preserve"> </w:t>
      </w:r>
      <w:r w:rsidR="0002529D" w:rsidRPr="004B4FDB">
        <w:t>O pagamento ocorrerá no prazo de</w:t>
      </w:r>
      <w:r w:rsidR="009F1266" w:rsidRPr="004B4FDB">
        <w:t xml:space="preserve"> </w:t>
      </w:r>
      <w:r w:rsidR="003000CF" w:rsidRPr="004B4FDB">
        <w:t xml:space="preserve">até </w:t>
      </w:r>
      <w:r w:rsidR="001A7678">
        <w:rPr>
          <w:color w:val="FF0000"/>
        </w:rPr>
        <w:t>30</w:t>
      </w:r>
      <w:r w:rsidR="003000CF" w:rsidRPr="004B4FDB">
        <w:rPr>
          <w:color w:val="FF0000"/>
        </w:rPr>
        <w:t xml:space="preserve"> (</w:t>
      </w:r>
      <w:r w:rsidR="001A7678">
        <w:rPr>
          <w:color w:val="FF0000"/>
        </w:rPr>
        <w:t>trinta</w:t>
      </w:r>
      <w:r w:rsidR="003000CF" w:rsidRPr="004B4FDB">
        <w:rPr>
          <w:color w:val="FF0000"/>
        </w:rPr>
        <w:t>) d</w:t>
      </w:r>
      <w:r w:rsidR="00BD5D68" w:rsidRPr="004B4FDB">
        <w:rPr>
          <w:color w:val="FF0000"/>
        </w:rPr>
        <w:t>ias</w:t>
      </w:r>
      <w:r w:rsidR="00AD27DD" w:rsidRPr="004B4FDB">
        <w:rPr>
          <w:color w:val="FF0000"/>
        </w:rPr>
        <w:t xml:space="preserve"> </w:t>
      </w:r>
      <w:r w:rsidR="00AD27DD" w:rsidRPr="004B4FDB">
        <w:t>úteis</w:t>
      </w:r>
      <w:r w:rsidR="003000CF" w:rsidRPr="004B4FDB">
        <w:t xml:space="preserve"> </w:t>
      </w:r>
      <w:r w:rsidR="00AD27DD" w:rsidRPr="004B4FDB">
        <w:rPr>
          <w:color w:val="000000"/>
        </w:rPr>
        <w:t>contados da finalização da liquidação da despesa</w:t>
      </w:r>
      <w:r w:rsidR="003000CF" w:rsidRPr="004B4FDB">
        <w:t>, após conferência do fiscal do contrato</w:t>
      </w:r>
      <w:r w:rsidR="0073007A" w:rsidRPr="004B4FDB">
        <w:t xml:space="preserve"> d</w:t>
      </w:r>
      <w:r w:rsidR="003000CF" w:rsidRPr="004B4FDB">
        <w:t xml:space="preserve">a apresentação dos documentos exigidos no Decreto n.º 144/2021 que trata da Instrução Normativa n.º 21/2021, que dispõe sobre os documentos mínimos para fins de solicitação de pagamentos, sendo: a nota fiscal, empenho da respectiva nota, boleto ou dados bancários para depósito contendo nome do banco, agência e conta corrente em nome da proponente, </w:t>
      </w:r>
      <w:r w:rsidR="0073007A" w:rsidRPr="004B4FDB">
        <w:t>c</w:t>
      </w:r>
      <w:r w:rsidR="003000CF" w:rsidRPr="004B4FDB">
        <w:t xml:space="preserve">ertidões </w:t>
      </w:r>
      <w:r w:rsidR="0073007A" w:rsidRPr="004B4FDB">
        <w:t>n</w:t>
      </w:r>
      <w:r w:rsidR="003000CF" w:rsidRPr="004B4FDB">
        <w:t xml:space="preserve">egativas </w:t>
      </w:r>
      <w:r w:rsidR="0073007A" w:rsidRPr="004B4FDB">
        <w:t>m</w:t>
      </w:r>
      <w:r w:rsidR="003000CF" w:rsidRPr="004B4FDB">
        <w:t xml:space="preserve">unicipal, </w:t>
      </w:r>
      <w:r w:rsidR="0073007A" w:rsidRPr="004B4FDB">
        <w:t>e</w:t>
      </w:r>
      <w:r w:rsidR="003000CF" w:rsidRPr="004B4FDB">
        <w:t xml:space="preserve">stadual, </w:t>
      </w:r>
      <w:r w:rsidR="0073007A" w:rsidRPr="004B4FDB">
        <w:t>f</w:t>
      </w:r>
      <w:r w:rsidR="003000CF" w:rsidRPr="004B4FDB">
        <w:t xml:space="preserve">ederal, </w:t>
      </w:r>
      <w:r w:rsidR="000A62AC" w:rsidRPr="004B4FDB">
        <w:t>certificado de regularidade do Fundo de Garantia do Tempo de Serviço (</w:t>
      </w:r>
      <w:r w:rsidR="003000CF" w:rsidRPr="004B4FDB">
        <w:t>FGTS</w:t>
      </w:r>
      <w:r w:rsidR="000A62AC" w:rsidRPr="004B4FDB">
        <w:t>)</w:t>
      </w:r>
      <w:r w:rsidR="003000CF" w:rsidRPr="004B4FDB">
        <w:t xml:space="preserve"> e </w:t>
      </w:r>
      <w:r w:rsidR="00C45F07" w:rsidRPr="004B4FDB">
        <w:t>certidão negativa de débitos t</w:t>
      </w:r>
      <w:r w:rsidR="003000CF" w:rsidRPr="004B4FDB">
        <w:t>rabalhista</w:t>
      </w:r>
      <w:r w:rsidR="00864109" w:rsidRPr="004B4FDB">
        <w:t>;</w:t>
      </w:r>
    </w:p>
    <w:p w14:paraId="0450449D" w14:textId="77777777" w:rsidR="008F7941" w:rsidRPr="004B4FDB" w:rsidRDefault="008F7941" w:rsidP="008F7941">
      <w:pPr>
        <w:spacing w:line="360" w:lineRule="auto"/>
        <w:ind w:firstLine="851"/>
        <w:jc w:val="both"/>
        <w:rPr>
          <w:color w:val="000000"/>
        </w:rPr>
      </w:pPr>
      <w:r w:rsidRPr="004B4FDB">
        <w:rPr>
          <w:color w:val="000000"/>
        </w:rPr>
        <w:t xml:space="preserve">XIV - </w:t>
      </w:r>
      <w:r w:rsidR="00864109" w:rsidRPr="004B4FDB">
        <w:rPr>
          <w:color w:val="000000"/>
        </w:rPr>
        <w:t>O pagamento será realizado através de ordem bancária, para crédito em banco, agência e conta corrente indicados pelo contratado</w:t>
      </w:r>
      <w:r w:rsidRPr="004B4FDB">
        <w:rPr>
          <w:color w:val="000000"/>
        </w:rPr>
        <w:t>;</w:t>
      </w:r>
    </w:p>
    <w:p w14:paraId="124AC81B" w14:textId="77777777" w:rsidR="008F7941" w:rsidRPr="004B4FDB" w:rsidRDefault="008F7941" w:rsidP="008F7941">
      <w:pPr>
        <w:spacing w:line="360" w:lineRule="auto"/>
        <w:ind w:firstLine="851"/>
        <w:jc w:val="both"/>
        <w:rPr>
          <w:color w:val="000000"/>
        </w:rPr>
      </w:pPr>
      <w:r w:rsidRPr="004B4FDB">
        <w:rPr>
          <w:color w:val="000000"/>
        </w:rPr>
        <w:t xml:space="preserve">XV - </w:t>
      </w:r>
      <w:r w:rsidR="00864109" w:rsidRPr="004B4FDB">
        <w:rPr>
          <w:color w:val="000000"/>
        </w:rPr>
        <w:t>Será considerada data do pagamento o dia em que constar como emitida a ordem bancária para pagamento</w:t>
      </w:r>
      <w:r w:rsidRPr="004B4FDB">
        <w:rPr>
          <w:color w:val="000000"/>
        </w:rPr>
        <w:t>;</w:t>
      </w:r>
    </w:p>
    <w:p w14:paraId="758B4708" w14:textId="77777777" w:rsidR="00E5677B" w:rsidRPr="004B4FDB" w:rsidRDefault="008F7941" w:rsidP="00E5677B">
      <w:pPr>
        <w:spacing w:line="360" w:lineRule="auto"/>
        <w:ind w:firstLine="851"/>
        <w:jc w:val="both"/>
        <w:rPr>
          <w:color w:val="000000"/>
        </w:rPr>
      </w:pPr>
      <w:r w:rsidRPr="004B4FDB">
        <w:rPr>
          <w:color w:val="000000"/>
        </w:rPr>
        <w:t xml:space="preserve">XVI - </w:t>
      </w:r>
      <w:r w:rsidR="00864109" w:rsidRPr="004B4FDB">
        <w:rPr>
          <w:color w:val="000000"/>
        </w:rPr>
        <w:t>Quando do pagamento, será efetuada a retenção tributária prevista na legislação aplicável</w:t>
      </w:r>
      <w:r w:rsidRPr="004B4FDB">
        <w:rPr>
          <w:color w:val="000000"/>
        </w:rPr>
        <w:t>;</w:t>
      </w:r>
    </w:p>
    <w:p w14:paraId="17FF4BFC" w14:textId="77777777" w:rsidR="00E5677B" w:rsidRPr="004B4FDB" w:rsidRDefault="00E5677B" w:rsidP="00E5677B">
      <w:pPr>
        <w:spacing w:line="360" w:lineRule="auto"/>
        <w:ind w:firstLine="851"/>
        <w:jc w:val="both"/>
        <w:rPr>
          <w:color w:val="000000"/>
        </w:rPr>
      </w:pPr>
      <w:r w:rsidRPr="004B4FDB">
        <w:rPr>
          <w:color w:val="000000"/>
        </w:rPr>
        <w:lastRenderedPageBreak/>
        <w:t xml:space="preserve">XVII - </w:t>
      </w:r>
      <w:r w:rsidR="00864109" w:rsidRPr="004B4FDB">
        <w:rPr>
          <w:color w:val="000000"/>
        </w:rPr>
        <w:t>Independentemente do percentual de tributo inserido na planilha, quando houver, serão retidos na fonte quando da realização do pagamento os percentuais estabelecidos na legislação vigente</w:t>
      </w:r>
      <w:r w:rsidRPr="004B4FDB">
        <w:rPr>
          <w:color w:val="000000"/>
        </w:rPr>
        <w:t>;</w:t>
      </w:r>
    </w:p>
    <w:p w14:paraId="782FFC77" w14:textId="47FB13D4" w:rsidR="00864109" w:rsidRPr="004B4FDB" w:rsidRDefault="00E5677B" w:rsidP="00FD4C58">
      <w:pPr>
        <w:spacing w:line="360" w:lineRule="auto"/>
        <w:ind w:firstLine="851"/>
        <w:jc w:val="both"/>
        <w:rPr>
          <w:color w:val="000000"/>
        </w:rPr>
      </w:pPr>
      <w:r w:rsidRPr="004B4FDB">
        <w:rPr>
          <w:color w:val="000000"/>
        </w:rPr>
        <w:t>XVIII - A</w:t>
      </w:r>
      <w:r w:rsidR="00864109" w:rsidRPr="004B4FDB">
        <w:rPr>
          <w:color w:val="000000"/>
        </w:rPr>
        <w:t xml:space="preserve"> </w:t>
      </w:r>
      <w:r w:rsidRPr="004B4FDB">
        <w:rPr>
          <w:color w:val="000000"/>
        </w:rPr>
        <w:t>C</w:t>
      </w:r>
      <w:r w:rsidR="00864109" w:rsidRPr="004B4FDB">
        <w:rPr>
          <w:color w:val="000000"/>
        </w:rPr>
        <w:t>ontratado regularmente optante pelo Simples Nacional, nos termos da Lei Complementar n.º 123, de 2006, não sofrerá a retenção tributária quanto aos impostos e contribuições abrangidos por aquele regime</w:t>
      </w:r>
      <w:r w:rsidR="00FD4C58" w:rsidRPr="004B4FDB">
        <w:rPr>
          <w:color w:val="000000"/>
        </w:rPr>
        <w:t>, quando for o caso</w:t>
      </w:r>
      <w:r w:rsidR="00864109" w:rsidRPr="004B4FDB">
        <w:rPr>
          <w:color w:val="000000"/>
        </w:rPr>
        <w:t>. No entanto, o pagamento ficará condicionado à apresentação de comprovação, por meio de documento oficial, de que faz jus ao tratamento tributário favorecido previsto na referida Lei Complementar.</w:t>
      </w:r>
    </w:p>
    <w:p w14:paraId="585DFA5A" w14:textId="3CA9A3CD" w:rsidR="003000CF" w:rsidRPr="004B4FDB" w:rsidRDefault="00172D82" w:rsidP="00B85DB8">
      <w:pPr>
        <w:spacing w:line="360" w:lineRule="auto"/>
        <w:ind w:firstLine="851"/>
        <w:jc w:val="both"/>
        <w:rPr>
          <w:b/>
        </w:rPr>
      </w:pPr>
      <w:r w:rsidRPr="004B4FDB">
        <w:rPr>
          <w:b/>
          <w:bCs/>
        </w:rPr>
        <w:t>Parágrafo primeiro.</w:t>
      </w:r>
      <w:r w:rsidRPr="004B4FDB">
        <w:t xml:space="preserve"> </w:t>
      </w:r>
      <w:r w:rsidR="003000CF" w:rsidRPr="004B4FDB">
        <w:t xml:space="preserve">Dados para emissão da nota fiscal: </w:t>
      </w:r>
      <w:r w:rsidR="003000CF" w:rsidRPr="004B4FDB">
        <w:rPr>
          <w:b/>
        </w:rPr>
        <w:t xml:space="preserve">PREFEITURA MUNICIPAL DE MORRETES, CNPJ: 76.022.490/0001-99, </w:t>
      </w:r>
      <w:r w:rsidR="003000CF" w:rsidRPr="004B4FDB">
        <w:t xml:space="preserve">endereço: </w:t>
      </w:r>
      <w:r w:rsidR="003000CF" w:rsidRPr="004B4FDB">
        <w:rPr>
          <w:b/>
        </w:rPr>
        <w:t>Praça Rocha Pombo, nº 10 – Centro – Morretes - Pr, CEP: 83.350-000.</w:t>
      </w:r>
    </w:p>
    <w:p w14:paraId="5FCE28B6" w14:textId="67E1AEAA" w:rsidR="00762217" w:rsidRPr="004B4FDB" w:rsidRDefault="00953565" w:rsidP="00B85DB8">
      <w:pPr>
        <w:widowControl w:val="0"/>
        <w:autoSpaceDE w:val="0"/>
        <w:spacing w:line="360" w:lineRule="auto"/>
        <w:ind w:firstLine="851"/>
        <w:jc w:val="both"/>
        <w:rPr>
          <w:kern w:val="2"/>
        </w:rPr>
      </w:pPr>
      <w:r w:rsidRPr="004B4FDB">
        <w:rPr>
          <w:b/>
          <w:bCs/>
        </w:rPr>
        <w:t xml:space="preserve">Parágrafo segundo. </w:t>
      </w:r>
      <w:r w:rsidR="00087D7D" w:rsidRPr="004B4FDB">
        <w:t xml:space="preserve">Em caso de </w:t>
      </w:r>
      <w:r w:rsidR="00347647" w:rsidRPr="004B4FDB">
        <w:t xml:space="preserve">contradição deste contrato </w:t>
      </w:r>
      <w:r w:rsidR="00514C92" w:rsidRPr="004B4FDB">
        <w:t xml:space="preserve">- </w:t>
      </w:r>
      <w:r w:rsidR="00347647" w:rsidRPr="004B4FDB">
        <w:t>quanto aos critérios de pagamento instituídos nesta cláusula</w:t>
      </w:r>
      <w:r w:rsidR="00514C92" w:rsidRPr="004B4FDB">
        <w:t xml:space="preserve"> -</w:t>
      </w:r>
      <w:r w:rsidR="00347647" w:rsidRPr="004B4FDB">
        <w:t xml:space="preserve"> e o termo de referência, prevalecerão os termos definidos p</w:t>
      </w:r>
      <w:r w:rsidR="00514C92" w:rsidRPr="004B4FDB">
        <w:t>elo último</w:t>
      </w:r>
      <w:r w:rsidR="003000CF" w:rsidRPr="004B4FDB">
        <w:t>.</w:t>
      </w:r>
    </w:p>
    <w:p w14:paraId="218D9880" w14:textId="77777777" w:rsidR="002E62D6" w:rsidRPr="004B4FDB" w:rsidRDefault="002E62D6" w:rsidP="00BB2B8C">
      <w:pPr>
        <w:widowControl w:val="0"/>
        <w:tabs>
          <w:tab w:val="left" w:pos="142"/>
          <w:tab w:val="left" w:pos="709"/>
        </w:tabs>
        <w:autoSpaceDE w:val="0"/>
        <w:autoSpaceDN w:val="0"/>
        <w:spacing w:line="360" w:lineRule="auto"/>
        <w:ind w:right="242"/>
        <w:jc w:val="center"/>
        <w:rPr>
          <w:rFonts w:eastAsia="Calibri"/>
          <w:b/>
          <w:bCs/>
          <w:lang w:eastAsia="en-US"/>
        </w:rPr>
      </w:pPr>
    </w:p>
    <w:p w14:paraId="02FCC0B0" w14:textId="4B29E6F1" w:rsidR="00762217" w:rsidRPr="004B4FDB" w:rsidRDefault="00762217" w:rsidP="00BB2B8C">
      <w:pPr>
        <w:widowControl w:val="0"/>
        <w:tabs>
          <w:tab w:val="left" w:pos="142"/>
          <w:tab w:val="left" w:pos="709"/>
        </w:tabs>
        <w:autoSpaceDE w:val="0"/>
        <w:autoSpaceDN w:val="0"/>
        <w:spacing w:line="360" w:lineRule="auto"/>
        <w:ind w:right="242"/>
        <w:jc w:val="center"/>
        <w:rPr>
          <w:rFonts w:eastAsia="Calibri"/>
          <w:b/>
          <w:bCs/>
          <w:lang w:eastAsia="en-US"/>
        </w:rPr>
      </w:pPr>
      <w:r w:rsidRPr="004B4FDB">
        <w:rPr>
          <w:rFonts w:eastAsia="Calibri"/>
          <w:b/>
          <w:bCs/>
          <w:lang w:eastAsia="en-US"/>
        </w:rPr>
        <w:t>CLÁUSULA QUARTA – DO REAJUSTE DE PREÇO</w:t>
      </w:r>
    </w:p>
    <w:p w14:paraId="3578C900" w14:textId="0BE98BA4" w:rsidR="00762217" w:rsidRPr="004B4FDB" w:rsidRDefault="00762217" w:rsidP="008B5938">
      <w:pPr>
        <w:widowControl w:val="0"/>
        <w:tabs>
          <w:tab w:val="left" w:pos="142"/>
          <w:tab w:val="left" w:pos="709"/>
        </w:tabs>
        <w:autoSpaceDE w:val="0"/>
        <w:autoSpaceDN w:val="0"/>
        <w:spacing w:line="360" w:lineRule="auto"/>
        <w:ind w:right="242" w:firstLine="851"/>
        <w:jc w:val="both"/>
        <w:rPr>
          <w:rFonts w:eastAsia="Calibri"/>
          <w:lang w:eastAsia="en-US"/>
        </w:rPr>
      </w:pPr>
      <w:r w:rsidRPr="004B4FDB">
        <w:rPr>
          <w:rFonts w:eastAsia="Calibri"/>
          <w:lang w:eastAsia="en-US"/>
        </w:rPr>
        <w:t>A recomposição econômico-financeira poderá se dar através de 03 (três) institutos: reequilíbrio, reajuste e repactuação</w:t>
      </w:r>
      <w:r w:rsidR="00856234" w:rsidRPr="004B4FDB">
        <w:rPr>
          <w:rFonts w:eastAsia="Calibri"/>
          <w:lang w:eastAsia="en-US"/>
        </w:rPr>
        <w:t>, na forma da Lei Federal n° 14.</w:t>
      </w:r>
      <w:r w:rsidR="000D13D9" w:rsidRPr="004B4FDB">
        <w:rPr>
          <w:rFonts w:eastAsia="Calibri"/>
          <w:lang w:eastAsia="en-US"/>
        </w:rPr>
        <w:t>133/2024</w:t>
      </w:r>
      <w:r w:rsidR="002366EA" w:rsidRPr="004B4FDB">
        <w:rPr>
          <w:rFonts w:eastAsia="Calibri"/>
          <w:lang w:eastAsia="en-US"/>
        </w:rPr>
        <w:t xml:space="preserve"> e demais normas jurídicas que disciplinam </w:t>
      </w:r>
      <w:r w:rsidR="00172D82" w:rsidRPr="004B4FDB">
        <w:rPr>
          <w:rFonts w:eastAsia="Calibri"/>
          <w:lang w:eastAsia="en-US"/>
        </w:rPr>
        <w:t>destes institutos</w:t>
      </w:r>
      <w:r w:rsidRPr="004B4FDB">
        <w:rPr>
          <w:rFonts w:eastAsia="Calibri"/>
          <w:lang w:eastAsia="en-US"/>
        </w:rPr>
        <w:t>.</w:t>
      </w:r>
    </w:p>
    <w:p w14:paraId="34E9268F" w14:textId="0EF3AEE0" w:rsidR="00960D5E" w:rsidRPr="004B4FDB" w:rsidRDefault="0034267C" w:rsidP="008B5938">
      <w:pPr>
        <w:widowControl w:val="0"/>
        <w:tabs>
          <w:tab w:val="left" w:pos="142"/>
        </w:tabs>
        <w:autoSpaceDE w:val="0"/>
        <w:autoSpaceDN w:val="0"/>
        <w:spacing w:line="360" w:lineRule="auto"/>
        <w:ind w:right="-1" w:firstLine="851"/>
        <w:jc w:val="both"/>
        <w:rPr>
          <w:rFonts w:eastAsia="Calibri"/>
          <w:b/>
          <w:bCs/>
          <w:lang w:eastAsia="x-none"/>
        </w:rPr>
      </w:pPr>
      <w:r w:rsidRPr="004B4FDB">
        <w:rPr>
          <w:rFonts w:eastAsia="Calibri"/>
          <w:b/>
          <w:bCs/>
          <w:lang w:eastAsia="x-none"/>
        </w:rPr>
        <w:t xml:space="preserve">Parágrafo </w:t>
      </w:r>
      <w:r w:rsidR="00960D5E" w:rsidRPr="004B4FDB">
        <w:rPr>
          <w:rFonts w:eastAsia="Calibri"/>
          <w:b/>
          <w:bCs/>
          <w:lang w:eastAsia="x-none"/>
        </w:rPr>
        <w:t>primeiro</w:t>
      </w:r>
      <w:r w:rsidRPr="004B4FDB">
        <w:rPr>
          <w:rFonts w:eastAsia="Calibri"/>
          <w:b/>
          <w:bCs/>
          <w:lang w:eastAsia="x-none"/>
        </w:rPr>
        <w:t xml:space="preserve">. </w:t>
      </w:r>
      <w:r w:rsidR="00FD5B8E" w:rsidRPr="004B4FDB">
        <w:t>Para efeitos do presente contrato, considera-se reajustamento de preços, em sentido amplo, o gênero do qual o reajuste de preços por índice e a repactuação são espécies.</w:t>
      </w:r>
    </w:p>
    <w:p w14:paraId="13821558" w14:textId="59FCF568" w:rsidR="00960D5E" w:rsidRPr="004B4FDB" w:rsidRDefault="00FD5B8E" w:rsidP="008B5938">
      <w:pPr>
        <w:widowControl w:val="0"/>
        <w:tabs>
          <w:tab w:val="left" w:pos="142"/>
        </w:tabs>
        <w:autoSpaceDE w:val="0"/>
        <w:autoSpaceDN w:val="0"/>
        <w:spacing w:line="360" w:lineRule="auto"/>
        <w:ind w:right="-1" w:firstLine="851"/>
        <w:jc w:val="both"/>
        <w:rPr>
          <w:rFonts w:eastAsia="Calibri"/>
          <w:b/>
          <w:bCs/>
          <w:lang w:eastAsia="x-none"/>
        </w:rPr>
      </w:pPr>
      <w:r w:rsidRPr="004B4FDB">
        <w:rPr>
          <w:rFonts w:eastAsia="Calibri"/>
          <w:b/>
          <w:bCs/>
          <w:lang w:eastAsia="x-none"/>
        </w:rPr>
        <w:t xml:space="preserve">Parágrafo segundo. </w:t>
      </w:r>
      <w:r w:rsidR="00960D5E" w:rsidRPr="004B4FDB">
        <w:t>O reajustamento de preços poderá ser dividido em tantas parcelas quanto forem necessárias, em respeito ao princípio da anualidade, podendo ser realizado em momentos distintos para discutir a variação de custos que tenham sua anualidade resultante em datas diferenciadas, como os custos decorrentes da mão de obra, para a repactuação, e os custos decorrentes dos insumos necessários à execução do serviço, para o reajuste por índice.</w:t>
      </w:r>
    </w:p>
    <w:p w14:paraId="66F2F021" w14:textId="15FC400A" w:rsidR="00AF2F89" w:rsidRPr="004B4FDB" w:rsidRDefault="00FD5B8E" w:rsidP="008B5938">
      <w:pPr>
        <w:widowControl w:val="0"/>
        <w:tabs>
          <w:tab w:val="left" w:pos="142"/>
        </w:tabs>
        <w:autoSpaceDE w:val="0"/>
        <w:autoSpaceDN w:val="0"/>
        <w:spacing w:line="360" w:lineRule="auto"/>
        <w:ind w:right="-1" w:firstLine="851"/>
        <w:jc w:val="both"/>
        <w:rPr>
          <w:rFonts w:eastAsia="Calibri"/>
          <w:lang w:eastAsia="x-none"/>
        </w:rPr>
      </w:pPr>
      <w:r w:rsidRPr="004B4FDB">
        <w:rPr>
          <w:rFonts w:eastAsia="Calibri"/>
          <w:b/>
          <w:bCs/>
          <w:lang w:eastAsia="x-none"/>
        </w:rPr>
        <w:t xml:space="preserve">Parágrafo terceiro. </w:t>
      </w:r>
      <w:r w:rsidR="0034267C" w:rsidRPr="004B4FDB">
        <w:rPr>
          <w:rFonts w:eastAsia="Calibri"/>
          <w:lang w:eastAsia="x-none"/>
        </w:rPr>
        <w:t xml:space="preserve">O reajuste de preço será aplicado transcorrido o lapso temporal de 01 (um) ano </w:t>
      </w:r>
      <w:r w:rsidR="00900AB9" w:rsidRPr="004B4FDB">
        <w:rPr>
          <w:rFonts w:eastAsia="Calibri"/>
          <w:lang w:eastAsia="x-none"/>
        </w:rPr>
        <w:t>da apresentação da proposta</w:t>
      </w:r>
      <w:r w:rsidR="00D739DB" w:rsidRPr="004B4FDB">
        <w:rPr>
          <w:rFonts w:eastAsia="Calibri"/>
          <w:lang w:eastAsia="x-none"/>
        </w:rPr>
        <w:t>,</w:t>
      </w:r>
      <w:r w:rsidR="00900AB9" w:rsidRPr="004B4FDB">
        <w:rPr>
          <w:rFonts w:eastAsia="Calibri"/>
          <w:lang w:eastAsia="x-none"/>
        </w:rPr>
        <w:t xml:space="preserve"> </w:t>
      </w:r>
      <w:r w:rsidR="0034267C" w:rsidRPr="004B4FDB">
        <w:rPr>
          <w:rFonts w:eastAsia="Calibri"/>
          <w:lang w:eastAsia="x-none"/>
        </w:rPr>
        <w:t>e</w:t>
      </w:r>
      <w:r w:rsidR="00D739DB" w:rsidRPr="004B4FDB">
        <w:rPr>
          <w:rFonts w:eastAsia="Calibri"/>
          <w:lang w:eastAsia="x-none"/>
        </w:rPr>
        <w:t>, para esse fim</w:t>
      </w:r>
      <w:r w:rsidR="0034267C" w:rsidRPr="004B4FDB">
        <w:rPr>
          <w:rFonts w:eastAsia="Calibri"/>
          <w:lang w:eastAsia="x-none"/>
        </w:rPr>
        <w:t xml:space="preserve"> utilizar-se-á o INPC – Índice Nacional de Preços ao Consumidor do período</w:t>
      </w:r>
      <w:r w:rsidR="00D95B97" w:rsidRPr="004B4FDB">
        <w:rPr>
          <w:rFonts w:eastAsia="Calibri"/>
          <w:lang w:eastAsia="x-none"/>
        </w:rPr>
        <w:t xml:space="preserve"> </w:t>
      </w:r>
      <w:r w:rsidR="00BD3A26" w:rsidRPr="004B4FDB">
        <w:rPr>
          <w:rFonts w:eastAsia="Calibri"/>
          <w:lang w:eastAsia="x-none"/>
        </w:rPr>
        <w:t xml:space="preserve">para </w:t>
      </w:r>
      <w:r w:rsidR="00D739DB" w:rsidRPr="004B4FDB">
        <w:rPr>
          <w:rFonts w:eastAsia="Calibri"/>
          <w:lang w:eastAsia="x-none"/>
        </w:rPr>
        <w:t>reajustamento de preços</w:t>
      </w:r>
      <w:r w:rsidR="0034267C" w:rsidRPr="004B4FDB">
        <w:rPr>
          <w:rFonts w:eastAsia="Calibri"/>
          <w:lang w:eastAsia="x-none"/>
        </w:rPr>
        <w:t>, ou outro índice oficial que venha a substituí-lo</w:t>
      </w:r>
      <w:r w:rsidR="00AF2F89" w:rsidRPr="004B4FDB">
        <w:rPr>
          <w:rFonts w:eastAsia="Calibri"/>
          <w:lang w:eastAsia="x-none"/>
        </w:rPr>
        <w:t>.</w:t>
      </w:r>
    </w:p>
    <w:p w14:paraId="16194ED8" w14:textId="1E2A05C3" w:rsidR="0034267C" w:rsidRPr="004B4FDB" w:rsidRDefault="00AF2F89" w:rsidP="008B5938">
      <w:pPr>
        <w:widowControl w:val="0"/>
        <w:tabs>
          <w:tab w:val="left" w:pos="142"/>
        </w:tabs>
        <w:autoSpaceDE w:val="0"/>
        <w:autoSpaceDN w:val="0"/>
        <w:spacing w:line="360" w:lineRule="auto"/>
        <w:ind w:right="-1" w:firstLine="851"/>
        <w:jc w:val="both"/>
        <w:rPr>
          <w:rFonts w:eastAsia="Calibri"/>
          <w:lang w:eastAsia="x-none"/>
        </w:rPr>
      </w:pPr>
      <w:r w:rsidRPr="004B4FDB">
        <w:rPr>
          <w:rFonts w:eastAsia="Calibri"/>
          <w:b/>
          <w:bCs/>
          <w:lang w:eastAsia="x-none"/>
        </w:rPr>
        <w:t xml:space="preserve">Parágrafo </w:t>
      </w:r>
      <w:r w:rsidR="00D56BDD" w:rsidRPr="004B4FDB">
        <w:rPr>
          <w:rFonts w:eastAsia="Calibri"/>
          <w:b/>
          <w:bCs/>
          <w:lang w:eastAsia="x-none"/>
        </w:rPr>
        <w:t>quarto</w:t>
      </w:r>
      <w:r w:rsidRPr="004B4FDB">
        <w:rPr>
          <w:rFonts w:eastAsia="Calibri"/>
          <w:b/>
          <w:bCs/>
          <w:lang w:eastAsia="x-none"/>
        </w:rPr>
        <w:t>.</w:t>
      </w:r>
      <w:r w:rsidR="00BD3A26" w:rsidRPr="004B4FDB">
        <w:rPr>
          <w:rFonts w:eastAsia="Calibri"/>
          <w:lang w:eastAsia="x-none"/>
        </w:rPr>
        <w:t xml:space="preserve"> </w:t>
      </w:r>
      <w:r w:rsidR="007252A6" w:rsidRPr="004B4FDB">
        <w:rPr>
          <w:rFonts w:eastAsia="Calibri"/>
          <w:lang w:eastAsia="x-none"/>
        </w:rPr>
        <w:t>No caso de repactuação decorrente de</w:t>
      </w:r>
      <w:r w:rsidR="00BD3A26" w:rsidRPr="004B4FDB">
        <w:rPr>
          <w:rFonts w:eastAsia="Calibri"/>
          <w:lang w:eastAsia="x-none"/>
        </w:rPr>
        <w:t xml:space="preserve"> mão de obra </w:t>
      </w:r>
      <w:r w:rsidR="00BE1423" w:rsidRPr="004B4FDB">
        <w:rPr>
          <w:rFonts w:eastAsia="Calibri"/>
          <w:lang w:eastAsia="x-none"/>
        </w:rPr>
        <w:t>em regime de dedicação exclusiva</w:t>
      </w:r>
      <w:r w:rsidR="00815EDE" w:rsidRPr="004B4FDB">
        <w:rPr>
          <w:rFonts w:eastAsia="Calibri"/>
          <w:lang w:eastAsia="x-none"/>
        </w:rPr>
        <w:t xml:space="preserve">, serão considerados para </w:t>
      </w:r>
      <w:r w:rsidR="008A1724" w:rsidRPr="004B4FDB">
        <w:rPr>
          <w:rFonts w:eastAsia="Calibri"/>
          <w:lang w:eastAsia="x-none"/>
        </w:rPr>
        <w:t>o salário</w:t>
      </w:r>
      <w:r w:rsidR="00053724" w:rsidRPr="004B4FDB">
        <w:rPr>
          <w:rFonts w:eastAsia="Calibri"/>
          <w:lang w:eastAsia="x-none"/>
        </w:rPr>
        <w:t>-</w:t>
      </w:r>
      <w:r w:rsidR="008A1724" w:rsidRPr="004B4FDB">
        <w:rPr>
          <w:rFonts w:eastAsia="Calibri"/>
          <w:lang w:eastAsia="x-none"/>
        </w:rPr>
        <w:t xml:space="preserve">mínimo, </w:t>
      </w:r>
      <w:r w:rsidR="00FB469D" w:rsidRPr="004B4FDB">
        <w:rPr>
          <w:rFonts w:eastAsia="Calibri"/>
          <w:lang w:eastAsia="x-none"/>
        </w:rPr>
        <w:t xml:space="preserve">sentenças normativas, </w:t>
      </w:r>
      <w:r w:rsidR="00BE3504" w:rsidRPr="004B4FDB">
        <w:rPr>
          <w:rFonts w:eastAsia="Calibri"/>
          <w:lang w:eastAsia="x-none"/>
        </w:rPr>
        <w:t xml:space="preserve">os </w:t>
      </w:r>
      <w:r w:rsidR="00BE3504" w:rsidRPr="004B4FDB">
        <w:rPr>
          <w:rFonts w:eastAsia="Calibri"/>
          <w:lang w:eastAsia="x-none"/>
        </w:rPr>
        <w:lastRenderedPageBreak/>
        <w:t>Acordos Coletivos de Trabalho</w:t>
      </w:r>
      <w:r w:rsidR="00FB469D" w:rsidRPr="004B4FDB">
        <w:rPr>
          <w:rFonts w:eastAsia="Calibri"/>
          <w:lang w:eastAsia="x-none"/>
        </w:rPr>
        <w:t xml:space="preserve"> (ACT</w:t>
      </w:r>
      <w:r w:rsidR="00D56BDD" w:rsidRPr="004B4FDB">
        <w:rPr>
          <w:rFonts w:eastAsia="Calibri"/>
          <w:lang w:eastAsia="x-none"/>
        </w:rPr>
        <w:t>’s</w:t>
      </w:r>
      <w:r w:rsidR="00FB469D" w:rsidRPr="004B4FDB">
        <w:rPr>
          <w:rFonts w:eastAsia="Calibri"/>
          <w:lang w:eastAsia="x-none"/>
        </w:rPr>
        <w:t>)</w:t>
      </w:r>
      <w:r w:rsidR="00BE3504" w:rsidRPr="004B4FDB">
        <w:rPr>
          <w:rFonts w:eastAsia="Calibri"/>
          <w:lang w:eastAsia="x-none"/>
        </w:rPr>
        <w:t xml:space="preserve"> ou Convenção Coletiva de Trabalho</w:t>
      </w:r>
      <w:r w:rsidR="00FB469D" w:rsidRPr="004B4FDB">
        <w:rPr>
          <w:rFonts w:eastAsia="Calibri"/>
          <w:lang w:eastAsia="x-none"/>
        </w:rPr>
        <w:t xml:space="preserve"> (CCT’s)</w:t>
      </w:r>
      <w:r w:rsidR="00624125" w:rsidRPr="004B4FDB">
        <w:rPr>
          <w:rFonts w:eastAsia="Calibri"/>
          <w:lang w:eastAsia="x-none"/>
        </w:rPr>
        <w:t xml:space="preserve">, quando existam, e, quando se tratar de categoria diferenciada </w:t>
      </w:r>
      <w:r w:rsidR="00053724" w:rsidRPr="004B4FDB">
        <w:rPr>
          <w:rFonts w:eastAsia="Calibri"/>
          <w:lang w:eastAsia="x-none"/>
        </w:rPr>
        <w:t>a</w:t>
      </w:r>
      <w:r w:rsidR="00624125" w:rsidRPr="004B4FDB">
        <w:rPr>
          <w:rFonts w:eastAsia="Calibri"/>
          <w:lang w:eastAsia="x-none"/>
        </w:rPr>
        <w:t xml:space="preserve"> legislação</w:t>
      </w:r>
      <w:r w:rsidR="008A1E16" w:rsidRPr="004B4FDB">
        <w:rPr>
          <w:rFonts w:eastAsia="Calibri"/>
          <w:lang w:eastAsia="x-none"/>
        </w:rPr>
        <w:t xml:space="preserve"> de regência</w:t>
      </w:r>
      <w:r w:rsidR="0034267C" w:rsidRPr="004B4FDB">
        <w:rPr>
          <w:rFonts w:eastAsia="Calibri"/>
          <w:lang w:eastAsia="x-none"/>
        </w:rPr>
        <w:t>.</w:t>
      </w:r>
    </w:p>
    <w:p w14:paraId="7C983064" w14:textId="3341BDDB" w:rsidR="00631C26" w:rsidRPr="004B4FDB" w:rsidRDefault="00053724" w:rsidP="00F47892">
      <w:pPr>
        <w:widowControl w:val="0"/>
        <w:tabs>
          <w:tab w:val="left" w:pos="142"/>
        </w:tabs>
        <w:autoSpaceDE w:val="0"/>
        <w:autoSpaceDN w:val="0"/>
        <w:spacing w:line="360" w:lineRule="auto"/>
        <w:ind w:right="-1" w:firstLine="851"/>
        <w:jc w:val="both"/>
      </w:pPr>
      <w:r w:rsidRPr="004B4FDB">
        <w:rPr>
          <w:rFonts w:eastAsia="Calibri"/>
          <w:b/>
          <w:bCs/>
          <w:lang w:eastAsia="x-none"/>
        </w:rPr>
        <w:t xml:space="preserve">Parágrafo </w:t>
      </w:r>
      <w:r w:rsidR="00D56BDD" w:rsidRPr="004B4FDB">
        <w:rPr>
          <w:rFonts w:eastAsia="Calibri"/>
          <w:b/>
          <w:bCs/>
          <w:lang w:eastAsia="x-none"/>
        </w:rPr>
        <w:t>quinto</w:t>
      </w:r>
      <w:r w:rsidRPr="004B4FDB">
        <w:rPr>
          <w:rFonts w:eastAsia="Calibri"/>
          <w:b/>
          <w:bCs/>
          <w:lang w:eastAsia="x-none"/>
        </w:rPr>
        <w:t>.</w:t>
      </w:r>
      <w:r w:rsidRPr="004B4FDB">
        <w:rPr>
          <w:rFonts w:eastAsia="Calibri"/>
          <w:lang w:eastAsia="x-none"/>
        </w:rPr>
        <w:t xml:space="preserve"> </w:t>
      </w:r>
      <w:r w:rsidR="00631C26" w:rsidRPr="004B4FDB">
        <w:t>A repactuação</w:t>
      </w:r>
      <w:r w:rsidR="0090501B" w:rsidRPr="004B4FDB">
        <w:t xml:space="preserve"> decorrente da variação </w:t>
      </w:r>
      <w:r w:rsidR="00596D8B" w:rsidRPr="004B4FDB">
        <w:t>dos custos da</w:t>
      </w:r>
      <w:r w:rsidR="0090501B" w:rsidRPr="004B4FDB">
        <w:t xml:space="preserve"> m</w:t>
      </w:r>
      <w:r w:rsidR="00596D8B" w:rsidRPr="004B4FDB">
        <w:t>ã</w:t>
      </w:r>
      <w:r w:rsidR="0090501B" w:rsidRPr="004B4FDB">
        <w:t>o de obra sob regime dedicação exclusiva</w:t>
      </w:r>
      <w:r w:rsidR="00631C26" w:rsidRPr="004B4FDB">
        <w:t>, quando da superveniência de Acordo, Convenção, Dissídio Coletivo de Trabalho ou equivalente, determinante da elevação das despesas de salários e encargos e benefícios concedidos aos funcionários</w:t>
      </w:r>
      <w:r w:rsidR="00596D8B" w:rsidRPr="004B4FDB">
        <w:t>,</w:t>
      </w:r>
      <w:r w:rsidR="00631C26" w:rsidRPr="004B4FDB">
        <w:t xml:space="preserve"> serão revistas proporcionalmente</w:t>
      </w:r>
      <w:r w:rsidR="004E29F6" w:rsidRPr="004B4FDB">
        <w:t xml:space="preserve"> </w:t>
      </w:r>
      <w:r w:rsidR="00397291" w:rsidRPr="004B4FDB">
        <w:t>na primeira repactuação</w:t>
      </w:r>
      <w:r w:rsidR="00631C26" w:rsidRPr="004B4FDB">
        <w:t xml:space="preserve">, </w:t>
      </w:r>
      <w:r w:rsidR="00397291" w:rsidRPr="004B4FDB">
        <w:t xml:space="preserve">e as demais, </w:t>
      </w:r>
      <w:r w:rsidR="00631C26" w:rsidRPr="004B4FDB">
        <w:t>na mesma data e segundo os índices estabelecidos na convenção, acordo ou sentença normativa aplicável.</w:t>
      </w:r>
    </w:p>
    <w:p w14:paraId="27E47732" w14:textId="77529439" w:rsidR="00A262BF" w:rsidRPr="004B4FDB" w:rsidRDefault="001600DB" w:rsidP="008B5938">
      <w:pPr>
        <w:widowControl w:val="0"/>
        <w:tabs>
          <w:tab w:val="left" w:pos="142"/>
        </w:tabs>
        <w:autoSpaceDE w:val="0"/>
        <w:autoSpaceDN w:val="0"/>
        <w:spacing w:line="360" w:lineRule="auto"/>
        <w:ind w:right="-1" w:firstLine="851"/>
        <w:jc w:val="both"/>
        <w:rPr>
          <w:rFonts w:eastAsia="Calibri"/>
          <w:b/>
          <w:bCs/>
          <w:lang w:eastAsia="x-none"/>
        </w:rPr>
      </w:pPr>
      <w:r w:rsidRPr="004B4FDB">
        <w:rPr>
          <w:rFonts w:eastAsia="Calibri"/>
          <w:b/>
          <w:bCs/>
          <w:lang w:eastAsia="x-none"/>
        </w:rPr>
        <w:t>Parágrafo sexto.</w:t>
      </w:r>
      <w:r w:rsidR="00A20D78" w:rsidRPr="004B4FDB">
        <w:rPr>
          <w:rFonts w:eastAsia="Calibri"/>
          <w:b/>
          <w:bCs/>
          <w:lang w:eastAsia="x-none"/>
        </w:rPr>
        <w:t xml:space="preserve"> </w:t>
      </w:r>
      <w:r w:rsidR="00A262BF" w:rsidRPr="004B4FDB">
        <w:t>A repactuação de preços exigirá demonstração detalhada da variação dos custos, a ser promovida pela C</w:t>
      </w:r>
      <w:r w:rsidR="00E81635" w:rsidRPr="004B4FDB">
        <w:t>ontratada</w:t>
      </w:r>
      <w:r w:rsidR="00A262BF" w:rsidRPr="004B4FDB">
        <w:t xml:space="preserve"> mediante apresentação da planilha de custos e formação de preços</w:t>
      </w:r>
      <w:r w:rsidR="00E81635" w:rsidRPr="004B4FDB">
        <w:t xml:space="preserve">, </w:t>
      </w:r>
      <w:r w:rsidR="00A262BF" w:rsidRPr="004B4FDB">
        <w:t>e</w:t>
      </w:r>
      <w:r w:rsidR="00E81635" w:rsidRPr="004B4FDB">
        <w:t>,</w:t>
      </w:r>
      <w:r w:rsidR="00A262BF" w:rsidRPr="004B4FDB">
        <w:t xml:space="preserve"> do novo acordo, convenção coletiva ou equivalente que fundamentará a repactuação do contrato, sendo formalizada mediante lavratura de termo aditivo ao contrato.</w:t>
      </w:r>
    </w:p>
    <w:p w14:paraId="50133697" w14:textId="425C51EC" w:rsidR="00746D8A" w:rsidRPr="004B4FDB" w:rsidRDefault="001600DB" w:rsidP="008B5938">
      <w:pPr>
        <w:widowControl w:val="0"/>
        <w:tabs>
          <w:tab w:val="left" w:pos="142"/>
        </w:tabs>
        <w:autoSpaceDE w:val="0"/>
        <w:autoSpaceDN w:val="0"/>
        <w:spacing w:line="360" w:lineRule="auto"/>
        <w:ind w:right="-1" w:firstLine="851"/>
        <w:jc w:val="both"/>
      </w:pPr>
      <w:r w:rsidRPr="004B4FDB">
        <w:rPr>
          <w:rFonts w:eastAsia="Calibri"/>
          <w:b/>
          <w:bCs/>
          <w:lang w:eastAsia="x-none"/>
        </w:rPr>
        <w:t>Parágrafo sétimo.</w:t>
      </w:r>
      <w:r w:rsidR="00E81635" w:rsidRPr="004B4FDB">
        <w:rPr>
          <w:rFonts w:eastAsia="Calibri"/>
          <w:b/>
          <w:bCs/>
          <w:lang w:eastAsia="x-none"/>
        </w:rPr>
        <w:t xml:space="preserve"> </w:t>
      </w:r>
      <w:r w:rsidR="00E92DBE" w:rsidRPr="004B4FDB">
        <w:t>Aplica</w:t>
      </w:r>
      <w:r w:rsidR="006F4B4A" w:rsidRPr="004B4FDB">
        <w:t>m</w:t>
      </w:r>
      <w:r w:rsidR="00E92DBE" w:rsidRPr="004B4FDB">
        <w:t>-se ao reajustamento de preços as diretrizes contidas na Lei nº 10.192, de 14 de fevereiro de 2001, no Acórdão TCU nº 1563/2004</w:t>
      </w:r>
      <w:r w:rsidR="006F4B4A" w:rsidRPr="004B4FDB">
        <w:t xml:space="preserve"> no que couber,</w:t>
      </w:r>
      <w:r w:rsidR="00495A4F" w:rsidRPr="004B4FDB">
        <w:t xml:space="preserve"> e</w:t>
      </w:r>
      <w:r w:rsidR="006F4B4A" w:rsidRPr="004B4FDB">
        <w:t>,</w:t>
      </w:r>
      <w:r w:rsidR="00495A4F" w:rsidRPr="004B4FDB">
        <w:t xml:space="preserve"> </w:t>
      </w:r>
      <w:r w:rsidR="006F4B4A" w:rsidRPr="004B4FDB">
        <w:t xml:space="preserve">as </w:t>
      </w:r>
      <w:r w:rsidR="00C808EF" w:rsidRPr="004B4FDB">
        <w:t>disposições pertinentes da Lei Federal n° 14.133/2021.</w:t>
      </w:r>
    </w:p>
    <w:p w14:paraId="0F8BE867" w14:textId="05735022" w:rsidR="00053724" w:rsidRPr="004B4FDB" w:rsidRDefault="001600DB" w:rsidP="008B5938">
      <w:pPr>
        <w:widowControl w:val="0"/>
        <w:tabs>
          <w:tab w:val="left" w:pos="142"/>
        </w:tabs>
        <w:autoSpaceDE w:val="0"/>
        <w:autoSpaceDN w:val="0"/>
        <w:spacing w:line="360" w:lineRule="auto"/>
        <w:ind w:right="-1" w:firstLine="851"/>
        <w:jc w:val="both"/>
        <w:rPr>
          <w:rFonts w:eastAsia="Calibri"/>
          <w:lang w:eastAsia="x-none"/>
        </w:rPr>
      </w:pPr>
      <w:r w:rsidRPr="004B4FDB">
        <w:rPr>
          <w:rFonts w:eastAsia="Calibri"/>
          <w:b/>
          <w:bCs/>
          <w:lang w:eastAsia="x-none"/>
        </w:rPr>
        <w:t>Parágrafo oitavo.</w:t>
      </w:r>
      <w:r w:rsidR="009013C8" w:rsidRPr="004B4FDB">
        <w:rPr>
          <w:rFonts w:eastAsia="Calibri"/>
          <w:b/>
          <w:bCs/>
          <w:lang w:eastAsia="x-none"/>
        </w:rPr>
        <w:t xml:space="preserve"> </w:t>
      </w:r>
      <w:r w:rsidR="009013C8" w:rsidRPr="004B4FDB">
        <w:rPr>
          <w:rFonts w:eastAsia="Calibri"/>
          <w:lang w:eastAsia="x-none"/>
        </w:rPr>
        <w:t xml:space="preserve">As alterações contratuais observarão os art. 124 a 136 da </w:t>
      </w:r>
      <w:r w:rsidR="009013C8" w:rsidRPr="004B4FDB">
        <w:t>Lei Federal n° 14.133/2021.</w:t>
      </w:r>
    </w:p>
    <w:p w14:paraId="7B2C9681" w14:textId="77777777" w:rsidR="002E62D6" w:rsidRPr="004B4FDB" w:rsidRDefault="002E62D6" w:rsidP="00BB2B8C">
      <w:pPr>
        <w:widowControl w:val="0"/>
        <w:autoSpaceDE w:val="0"/>
        <w:spacing w:line="360" w:lineRule="auto"/>
        <w:jc w:val="center"/>
        <w:rPr>
          <w:b/>
          <w:caps/>
          <w:kern w:val="24"/>
        </w:rPr>
      </w:pPr>
    </w:p>
    <w:p w14:paraId="73A2654C" w14:textId="50201E05" w:rsidR="00762217" w:rsidRPr="004B4FDB" w:rsidRDefault="00762217" w:rsidP="00BB2B8C">
      <w:pPr>
        <w:widowControl w:val="0"/>
        <w:autoSpaceDE w:val="0"/>
        <w:spacing w:line="360" w:lineRule="auto"/>
        <w:jc w:val="center"/>
        <w:rPr>
          <w:spacing w:val="20"/>
        </w:rPr>
      </w:pPr>
      <w:r w:rsidRPr="004B4FDB">
        <w:rPr>
          <w:b/>
          <w:caps/>
          <w:kern w:val="24"/>
        </w:rPr>
        <w:t xml:space="preserve">Cláusula QUINTA – </w:t>
      </w:r>
      <w:bookmarkStart w:id="1" w:name="_Hlk67400809"/>
      <w:r w:rsidRPr="004B4FDB">
        <w:rPr>
          <w:b/>
          <w:caps/>
          <w:kern w:val="24"/>
        </w:rPr>
        <w:t>DOS PRAZOS</w:t>
      </w:r>
    </w:p>
    <w:p w14:paraId="4E3FF882" w14:textId="7E5AD3F2" w:rsidR="002E62D6" w:rsidRDefault="00762217" w:rsidP="001A7678">
      <w:pPr>
        <w:spacing w:line="360" w:lineRule="auto"/>
        <w:ind w:firstLine="851"/>
        <w:jc w:val="both"/>
        <w:rPr>
          <w:rFonts w:eastAsia="Arial Unicode MS"/>
        </w:rPr>
      </w:pPr>
      <w:r w:rsidRPr="004B4FDB">
        <w:t xml:space="preserve">O prazo de vigência </w:t>
      </w:r>
      <w:r w:rsidR="008C2ADC" w:rsidRPr="004B4FDB">
        <w:t xml:space="preserve">do contrato fica </w:t>
      </w:r>
      <w:r w:rsidRPr="004B4FDB">
        <w:t xml:space="preserve">estipulado em </w:t>
      </w:r>
      <w:r w:rsidR="001A7678" w:rsidRPr="001A7678">
        <w:rPr>
          <w:color w:val="FF0000"/>
        </w:rPr>
        <w:t>240 (DUZENTOS E QUARENTA) DIAS</w:t>
      </w:r>
      <w:r w:rsidRPr="004B4FDB">
        <w:t xml:space="preserve">, contados da assinatura desse termo contratual, </w:t>
      </w:r>
      <w:r w:rsidRPr="004B4FDB">
        <w:rPr>
          <w:rFonts w:eastAsia="Arial Unicode MS"/>
        </w:rPr>
        <w:t xml:space="preserve">podendo ser prorrogado nos termos </w:t>
      </w:r>
      <w:r w:rsidR="008434BA" w:rsidRPr="004B4FDB">
        <w:rPr>
          <w:rFonts w:eastAsia="Arial Unicode MS"/>
        </w:rPr>
        <w:t>e na forma estipulada</w:t>
      </w:r>
      <w:r w:rsidRPr="004B4FDB">
        <w:rPr>
          <w:rFonts w:eastAsia="Arial Unicode MS"/>
        </w:rPr>
        <w:t xml:space="preserve"> </w:t>
      </w:r>
      <w:r w:rsidR="008434BA" w:rsidRPr="004B4FDB">
        <w:rPr>
          <w:rFonts w:eastAsia="Arial Unicode MS"/>
        </w:rPr>
        <w:t>pela</w:t>
      </w:r>
      <w:r w:rsidRPr="004B4FDB">
        <w:rPr>
          <w:rFonts w:eastAsia="Arial Unicode MS"/>
        </w:rPr>
        <w:t xml:space="preserve"> Lei </w:t>
      </w:r>
      <w:r w:rsidR="00C73F29" w:rsidRPr="004B4FDB">
        <w:rPr>
          <w:rFonts w:eastAsia="Arial Unicode MS"/>
        </w:rPr>
        <w:t xml:space="preserve">Federal </w:t>
      </w:r>
      <w:r w:rsidRPr="004B4FDB">
        <w:rPr>
          <w:rFonts w:eastAsia="Arial Unicode MS"/>
        </w:rPr>
        <w:t xml:space="preserve">nº </w:t>
      </w:r>
      <w:r w:rsidR="008434BA" w:rsidRPr="004B4FDB">
        <w:rPr>
          <w:rFonts w:eastAsia="Arial Unicode MS"/>
        </w:rPr>
        <w:t>14</w:t>
      </w:r>
      <w:r w:rsidRPr="004B4FDB">
        <w:rPr>
          <w:rFonts w:eastAsia="Arial Unicode MS"/>
        </w:rPr>
        <w:t>.</w:t>
      </w:r>
      <w:r w:rsidR="008434BA" w:rsidRPr="004B4FDB">
        <w:rPr>
          <w:rFonts w:eastAsia="Arial Unicode MS"/>
        </w:rPr>
        <w:t>133</w:t>
      </w:r>
      <w:r w:rsidRPr="004B4FDB">
        <w:rPr>
          <w:rFonts w:eastAsia="Arial Unicode MS"/>
        </w:rPr>
        <w:t>/</w:t>
      </w:r>
      <w:r w:rsidR="008434BA" w:rsidRPr="004B4FDB">
        <w:rPr>
          <w:rFonts w:eastAsia="Arial Unicode MS"/>
        </w:rPr>
        <w:t>2021</w:t>
      </w:r>
      <w:r w:rsidRPr="004B4FDB">
        <w:rPr>
          <w:rFonts w:eastAsia="Arial Unicode MS"/>
        </w:rPr>
        <w:t>.</w:t>
      </w:r>
      <w:r w:rsidR="001343DE" w:rsidRPr="004B4FDB">
        <w:rPr>
          <w:rFonts w:eastAsia="Arial Unicode MS"/>
        </w:rPr>
        <w:t xml:space="preserve"> </w:t>
      </w:r>
      <w:bookmarkEnd w:id="1"/>
    </w:p>
    <w:p w14:paraId="7E283891" w14:textId="77777777" w:rsidR="001A7678" w:rsidRDefault="001A7678" w:rsidP="001A7678">
      <w:pPr>
        <w:spacing w:line="360" w:lineRule="auto"/>
        <w:ind w:firstLine="851"/>
        <w:jc w:val="both"/>
        <w:rPr>
          <w:rFonts w:eastAsia="Arial Unicode MS"/>
        </w:rPr>
      </w:pPr>
    </w:p>
    <w:p w14:paraId="6CC2142D" w14:textId="6DA490BA" w:rsidR="001A7678" w:rsidRPr="001A7678" w:rsidRDefault="001A7678" w:rsidP="001A7678">
      <w:pPr>
        <w:spacing w:line="360" w:lineRule="auto"/>
        <w:ind w:firstLine="851"/>
        <w:jc w:val="both"/>
        <w:rPr>
          <w:rFonts w:eastAsia="Arial Unicode MS"/>
        </w:rPr>
      </w:pPr>
      <w:r w:rsidRPr="001A7678">
        <w:rPr>
          <w:rFonts w:eastAsia="Arial Unicode MS"/>
        </w:rPr>
        <w:t xml:space="preserve">O prazo de entrega do serviço é de </w:t>
      </w:r>
      <w:r w:rsidRPr="001A7678">
        <w:rPr>
          <w:rFonts w:eastAsia="Arial Unicode MS"/>
          <w:b/>
          <w:bCs/>
        </w:rPr>
        <w:t>180 (CENTO E OITENTA) DIAS</w:t>
      </w:r>
      <w:r w:rsidRPr="001A7678">
        <w:rPr>
          <w:rFonts w:eastAsia="Arial Unicode MS"/>
        </w:rPr>
        <w:t>, contados a partir da</w:t>
      </w:r>
      <w:r>
        <w:rPr>
          <w:rFonts w:eastAsia="Arial Unicode MS"/>
        </w:rPr>
        <w:t xml:space="preserve"> </w:t>
      </w:r>
      <w:r w:rsidRPr="001A7678">
        <w:rPr>
          <w:rFonts w:eastAsia="Arial Unicode MS"/>
        </w:rPr>
        <w:t>emissão da ordem de serviço.</w:t>
      </w:r>
    </w:p>
    <w:p w14:paraId="738724D4" w14:textId="74332A54" w:rsidR="001A7678" w:rsidRPr="001A7678" w:rsidRDefault="001A7678" w:rsidP="001A7678">
      <w:pPr>
        <w:spacing w:line="360" w:lineRule="auto"/>
        <w:ind w:firstLine="851"/>
        <w:jc w:val="both"/>
        <w:rPr>
          <w:rFonts w:eastAsia="Arial Unicode MS"/>
        </w:rPr>
      </w:pPr>
      <w:r w:rsidRPr="001A7678">
        <w:rPr>
          <w:rFonts w:eastAsia="Arial Unicode MS"/>
        </w:rPr>
        <w:t xml:space="preserve">O início dos serviços deverá ocorrer em até </w:t>
      </w:r>
      <w:r w:rsidRPr="001A7678">
        <w:rPr>
          <w:rFonts w:eastAsia="Arial Unicode MS"/>
          <w:b/>
          <w:bCs/>
        </w:rPr>
        <w:t>15 (QUINZE) DIAS ÚTEIS</w:t>
      </w:r>
      <w:r w:rsidRPr="001A7678">
        <w:rPr>
          <w:rFonts w:eastAsia="Arial Unicode MS"/>
        </w:rPr>
        <w:t xml:space="preserve"> após o recebimento</w:t>
      </w:r>
      <w:r>
        <w:rPr>
          <w:rFonts w:eastAsia="Arial Unicode MS"/>
        </w:rPr>
        <w:t xml:space="preserve"> </w:t>
      </w:r>
      <w:r w:rsidRPr="001A7678">
        <w:rPr>
          <w:rFonts w:eastAsia="Arial Unicode MS"/>
        </w:rPr>
        <w:t>formal da ordem de serviço, sob pena de aplicação das sanções previstas contratualmente, incluindo</w:t>
      </w:r>
      <w:r>
        <w:rPr>
          <w:rFonts w:eastAsia="Arial Unicode MS"/>
        </w:rPr>
        <w:t xml:space="preserve"> </w:t>
      </w:r>
      <w:r w:rsidRPr="001A7678">
        <w:rPr>
          <w:rFonts w:eastAsia="Arial Unicode MS"/>
        </w:rPr>
        <w:t>advertência, multa e eventual rescisão contratual, conforme disposições da Lei nº 14.133/2021.</w:t>
      </w:r>
    </w:p>
    <w:p w14:paraId="3955FDF6" w14:textId="743C08F1" w:rsidR="001A7678" w:rsidRPr="001A7678" w:rsidRDefault="001A7678" w:rsidP="001A7678">
      <w:pPr>
        <w:spacing w:line="360" w:lineRule="auto"/>
        <w:ind w:firstLine="851"/>
        <w:jc w:val="both"/>
        <w:rPr>
          <w:rFonts w:eastAsia="Arial Unicode MS"/>
        </w:rPr>
      </w:pPr>
      <w:r w:rsidRPr="001A7678">
        <w:rPr>
          <w:rFonts w:eastAsia="Arial Unicode MS"/>
        </w:rPr>
        <w:t>Caso não seja possível a entrega na data assinalada, a empresa deverá comunicar as razões</w:t>
      </w:r>
      <w:r>
        <w:rPr>
          <w:rFonts w:eastAsia="Arial Unicode MS"/>
        </w:rPr>
        <w:t xml:space="preserve"> </w:t>
      </w:r>
      <w:r w:rsidRPr="001A7678">
        <w:rPr>
          <w:rFonts w:eastAsia="Arial Unicode MS"/>
        </w:rPr>
        <w:t>respectivas com pelo menos 30 (trinta) dias de antecedência para que qualquer pleito de prorrogação</w:t>
      </w:r>
      <w:r>
        <w:rPr>
          <w:rFonts w:eastAsia="Arial Unicode MS"/>
        </w:rPr>
        <w:t xml:space="preserve"> </w:t>
      </w:r>
      <w:r w:rsidRPr="001A7678">
        <w:rPr>
          <w:rFonts w:eastAsia="Arial Unicode MS"/>
        </w:rPr>
        <w:t>de prazo seja analisado, ressalvadas situações de caso fortuito e força maior.</w:t>
      </w:r>
    </w:p>
    <w:p w14:paraId="260C0B36" w14:textId="52487B12" w:rsidR="001A7678" w:rsidRDefault="001A7678" w:rsidP="001A7678">
      <w:pPr>
        <w:spacing w:line="360" w:lineRule="auto"/>
        <w:ind w:firstLine="851"/>
        <w:jc w:val="both"/>
        <w:rPr>
          <w:rFonts w:eastAsia="Arial Unicode MS"/>
        </w:rPr>
      </w:pPr>
      <w:r w:rsidRPr="001A7678">
        <w:rPr>
          <w:rFonts w:eastAsia="Arial Unicode MS"/>
        </w:rPr>
        <w:lastRenderedPageBreak/>
        <w:t>Os serviços deverão ser entregues no endereço da obra de acordo com o seu cronograma de</w:t>
      </w:r>
      <w:r>
        <w:rPr>
          <w:rFonts w:eastAsia="Arial Unicode MS"/>
        </w:rPr>
        <w:t xml:space="preserve"> </w:t>
      </w:r>
      <w:r w:rsidRPr="001A7678">
        <w:rPr>
          <w:rFonts w:eastAsia="Arial Unicode MS"/>
        </w:rPr>
        <w:t>execução e instalação.</w:t>
      </w:r>
    </w:p>
    <w:p w14:paraId="0205D8DE" w14:textId="77777777" w:rsidR="001A7678" w:rsidRPr="004B4FDB" w:rsidRDefault="001A7678" w:rsidP="001A7678">
      <w:pPr>
        <w:spacing w:line="360" w:lineRule="auto"/>
        <w:ind w:firstLine="851"/>
        <w:jc w:val="both"/>
        <w:rPr>
          <w:b/>
          <w:bCs/>
          <w:caps/>
          <w:kern w:val="24"/>
        </w:rPr>
      </w:pPr>
    </w:p>
    <w:p w14:paraId="1C677A54" w14:textId="7896DA41" w:rsidR="00762217" w:rsidRPr="004B4FDB" w:rsidRDefault="00762217" w:rsidP="00BB2B8C">
      <w:pPr>
        <w:pStyle w:val="Recuodecorpodetexto"/>
        <w:spacing w:after="0" w:line="360" w:lineRule="auto"/>
        <w:jc w:val="center"/>
        <w:rPr>
          <w:bCs/>
        </w:rPr>
      </w:pPr>
      <w:r w:rsidRPr="004B4FDB">
        <w:rPr>
          <w:b/>
          <w:bCs/>
          <w:caps/>
          <w:kern w:val="24"/>
        </w:rPr>
        <w:t>Cláusula SEXTA – da dotação orçamentária</w:t>
      </w:r>
    </w:p>
    <w:p w14:paraId="48CCAA27" w14:textId="02DA3F37" w:rsidR="00762217" w:rsidRPr="004B4FDB" w:rsidRDefault="00762217" w:rsidP="008B5938">
      <w:pPr>
        <w:pStyle w:val="Recuodecorpodetexto"/>
        <w:spacing w:after="0" w:line="360" w:lineRule="auto"/>
        <w:ind w:firstLine="568"/>
        <w:jc w:val="both"/>
        <w:rPr>
          <w:bCs/>
          <w:color w:val="000000" w:themeColor="text1"/>
        </w:rPr>
      </w:pPr>
      <w:r w:rsidRPr="004B4FDB">
        <w:rPr>
          <w:bCs/>
        </w:rPr>
        <w:t>As despesas decorrentes deste Contrato correrão por conta da</w:t>
      </w:r>
      <w:r w:rsidR="00C73F29" w:rsidRPr="004B4FDB">
        <w:rPr>
          <w:bCs/>
        </w:rPr>
        <w:t>s</w:t>
      </w:r>
      <w:r w:rsidRPr="004B4FDB">
        <w:rPr>
          <w:bCs/>
        </w:rPr>
        <w:t xml:space="preserve"> seguinte</w:t>
      </w:r>
      <w:r w:rsidR="00C73F29" w:rsidRPr="004B4FDB">
        <w:rPr>
          <w:bCs/>
        </w:rPr>
        <w:t>s</w:t>
      </w:r>
      <w:r w:rsidRPr="004B4FDB">
        <w:rPr>
          <w:bCs/>
        </w:rPr>
        <w:t xml:space="preserve"> dotaç</w:t>
      </w:r>
      <w:r w:rsidR="00C73F29" w:rsidRPr="004B4FDB">
        <w:rPr>
          <w:bCs/>
        </w:rPr>
        <w:t>ões</w:t>
      </w:r>
      <w:r w:rsidRPr="004B4FDB">
        <w:rPr>
          <w:bCs/>
        </w:rPr>
        <w:t xml:space="preserve"> orçamentária</w:t>
      </w:r>
      <w:r w:rsidR="00C73F29" w:rsidRPr="004B4FDB">
        <w:rPr>
          <w:bCs/>
          <w:color w:val="000000" w:themeColor="text1"/>
        </w:rPr>
        <w:t>s:</w:t>
      </w:r>
    </w:p>
    <w:p w14:paraId="260219C5" w14:textId="77777777" w:rsidR="00844A2D" w:rsidRPr="00844A2D" w:rsidRDefault="00844A2D" w:rsidP="00844A2D">
      <w:pPr>
        <w:pStyle w:val="Corpodetexto"/>
        <w:widowControl w:val="0"/>
        <w:tabs>
          <w:tab w:val="left" w:pos="142"/>
        </w:tabs>
        <w:autoSpaceDE w:val="0"/>
        <w:autoSpaceDN w:val="0"/>
        <w:spacing w:line="360" w:lineRule="auto"/>
        <w:ind w:right="-2" w:firstLine="851"/>
        <w:jc w:val="both"/>
        <w:rPr>
          <w:b/>
          <w:color w:val="FF0000"/>
        </w:rPr>
      </w:pPr>
      <w:r w:rsidRPr="00844A2D">
        <w:rPr>
          <w:b/>
          <w:color w:val="FF0000"/>
        </w:rPr>
        <w:t>Cód/Despesa: 16.001.06.182.2183.2.257.4.4.90.51.00.00</w:t>
      </w:r>
    </w:p>
    <w:p w14:paraId="39A36306" w14:textId="77777777" w:rsidR="00844A2D" w:rsidRPr="00844A2D" w:rsidRDefault="00844A2D" w:rsidP="00844A2D">
      <w:pPr>
        <w:pStyle w:val="Corpodetexto"/>
        <w:widowControl w:val="0"/>
        <w:tabs>
          <w:tab w:val="left" w:pos="142"/>
        </w:tabs>
        <w:autoSpaceDE w:val="0"/>
        <w:autoSpaceDN w:val="0"/>
        <w:spacing w:line="360" w:lineRule="auto"/>
        <w:ind w:right="-2" w:firstLine="851"/>
        <w:jc w:val="both"/>
        <w:rPr>
          <w:b/>
          <w:color w:val="FF0000"/>
        </w:rPr>
      </w:pPr>
      <w:r w:rsidRPr="00844A2D">
        <w:rPr>
          <w:b/>
          <w:color w:val="FF0000"/>
        </w:rPr>
        <w:t>Fonte: 1009;</w:t>
      </w:r>
    </w:p>
    <w:p w14:paraId="285BF89B" w14:textId="4C1AA975" w:rsidR="00AE6D1C" w:rsidRPr="004B4FDB" w:rsidRDefault="00844A2D" w:rsidP="00844A2D">
      <w:pPr>
        <w:pStyle w:val="Corpodetexto"/>
        <w:widowControl w:val="0"/>
        <w:tabs>
          <w:tab w:val="left" w:pos="142"/>
        </w:tabs>
        <w:autoSpaceDE w:val="0"/>
        <w:autoSpaceDN w:val="0"/>
        <w:spacing w:after="0" w:line="360" w:lineRule="auto"/>
        <w:ind w:right="-2" w:firstLine="851"/>
        <w:jc w:val="both"/>
        <w:rPr>
          <w:b/>
          <w:bCs/>
        </w:rPr>
      </w:pPr>
      <w:r w:rsidRPr="00844A2D">
        <w:rPr>
          <w:b/>
          <w:color w:val="FF0000"/>
        </w:rPr>
        <w:t>Reduzido: 563</w:t>
      </w:r>
    </w:p>
    <w:p w14:paraId="47413CA5" w14:textId="46E34737" w:rsidR="00AE6D1C" w:rsidRPr="004B4FDB" w:rsidRDefault="00AE6D1C" w:rsidP="00AE6D1C">
      <w:pPr>
        <w:pStyle w:val="Recuodecorpodetexto"/>
        <w:spacing w:after="0" w:line="360" w:lineRule="auto"/>
        <w:jc w:val="center"/>
        <w:rPr>
          <w:bCs/>
        </w:rPr>
      </w:pPr>
      <w:r w:rsidRPr="004B4FDB">
        <w:rPr>
          <w:b/>
          <w:bCs/>
          <w:caps/>
          <w:kern w:val="24"/>
        </w:rPr>
        <w:t xml:space="preserve">Cláusula Sétima – da execução </w:t>
      </w:r>
      <w:r w:rsidR="007B3F69" w:rsidRPr="004B4FDB">
        <w:rPr>
          <w:b/>
          <w:bCs/>
          <w:caps/>
          <w:kern w:val="24"/>
        </w:rPr>
        <w:t>do objeto</w:t>
      </w:r>
    </w:p>
    <w:p w14:paraId="7042A1AC" w14:textId="77777777" w:rsidR="00AE6D1C" w:rsidRPr="004B4FDB" w:rsidRDefault="00AE6D1C" w:rsidP="008B5938">
      <w:pPr>
        <w:pStyle w:val="Corpodetexto"/>
        <w:widowControl w:val="0"/>
        <w:tabs>
          <w:tab w:val="left" w:pos="142"/>
        </w:tabs>
        <w:autoSpaceDE w:val="0"/>
        <w:autoSpaceDN w:val="0"/>
        <w:spacing w:after="0" w:line="360" w:lineRule="auto"/>
        <w:ind w:right="-2" w:firstLine="851"/>
        <w:jc w:val="both"/>
        <w:rPr>
          <w:b/>
          <w:bCs/>
        </w:rPr>
      </w:pPr>
    </w:p>
    <w:p w14:paraId="75185E40" w14:textId="694EE654" w:rsidR="00762217" w:rsidRPr="004B4FDB" w:rsidRDefault="00794A46" w:rsidP="008B5938">
      <w:pPr>
        <w:pStyle w:val="Corpodetexto"/>
        <w:widowControl w:val="0"/>
        <w:tabs>
          <w:tab w:val="left" w:pos="142"/>
        </w:tabs>
        <w:autoSpaceDE w:val="0"/>
        <w:autoSpaceDN w:val="0"/>
        <w:spacing w:after="0" w:line="360" w:lineRule="auto"/>
        <w:ind w:right="-2" w:firstLine="851"/>
        <w:jc w:val="both"/>
      </w:pPr>
      <w:r w:rsidRPr="004B4FDB">
        <w:t xml:space="preserve">A execução dos serviços deverá ser </w:t>
      </w:r>
      <w:r w:rsidR="00496855" w:rsidRPr="004B4FDB">
        <w:t xml:space="preserve">iniciada no prazo máximo de </w:t>
      </w:r>
      <w:r w:rsidR="00844A2D" w:rsidRPr="00844A2D">
        <w:rPr>
          <w:color w:val="FF0000"/>
        </w:rPr>
        <w:t>15 (QUINZE) DIAS ÚTEIS</w:t>
      </w:r>
      <w:r w:rsidR="00496855" w:rsidRPr="004B4FDB">
        <w:t xml:space="preserve">, </w:t>
      </w:r>
      <w:r w:rsidR="00185727" w:rsidRPr="004B4FDB">
        <w:rPr>
          <w:color w:val="000000"/>
        </w:rPr>
        <w:t xml:space="preserve">contados a partir da emissão da ordem de serviço, documento que autoriza a execução do objeto, a ser </w:t>
      </w:r>
      <w:r w:rsidR="00185727" w:rsidRPr="004B4FDB">
        <w:t>encaminhada</w:t>
      </w:r>
      <w:r w:rsidR="00185727" w:rsidRPr="004B4FDB">
        <w:rPr>
          <w:color w:val="000000"/>
        </w:rPr>
        <w:t xml:space="preserve"> via </w:t>
      </w:r>
      <w:r w:rsidR="00185727" w:rsidRPr="004B4FDB">
        <w:rPr>
          <w:i/>
          <w:color w:val="000000"/>
        </w:rPr>
        <w:t>e-mail</w:t>
      </w:r>
      <w:r w:rsidR="00185727" w:rsidRPr="004B4FDB">
        <w:rPr>
          <w:color w:val="000000"/>
        </w:rPr>
        <w:t xml:space="preserve"> oficial da empresa.</w:t>
      </w:r>
      <w:r w:rsidR="00762217" w:rsidRPr="004B4FDB">
        <w:t xml:space="preserve"> </w:t>
      </w:r>
    </w:p>
    <w:p w14:paraId="2CD8BD68" w14:textId="21ECA3DF" w:rsidR="006B5BE0" w:rsidRPr="004B4FDB" w:rsidRDefault="00D30C68" w:rsidP="008B5938">
      <w:pPr>
        <w:spacing w:line="360" w:lineRule="auto"/>
        <w:ind w:firstLine="851"/>
        <w:jc w:val="both"/>
      </w:pPr>
      <w:r w:rsidRPr="004B4FDB">
        <w:rPr>
          <w:b/>
          <w:bCs/>
        </w:rPr>
        <w:t xml:space="preserve">Parágrafo </w:t>
      </w:r>
      <w:r w:rsidR="00E54774" w:rsidRPr="004B4FDB">
        <w:rPr>
          <w:b/>
          <w:bCs/>
        </w:rPr>
        <w:t>segundo</w:t>
      </w:r>
      <w:r w:rsidRPr="004B4FDB">
        <w:rPr>
          <w:b/>
          <w:bCs/>
        </w:rPr>
        <w:t xml:space="preserve">. </w:t>
      </w:r>
      <w:r w:rsidR="006B5BE0" w:rsidRPr="004B4FDB">
        <w:t xml:space="preserve">A </w:t>
      </w:r>
      <w:r w:rsidR="004A7F5E" w:rsidRPr="004B4FDB">
        <w:t>execução do objeto do contrato</w:t>
      </w:r>
      <w:r w:rsidR="006B5BE0" w:rsidRPr="004B4FDB">
        <w:t xml:space="preserve"> deverá ser finalizada </w:t>
      </w:r>
      <w:r w:rsidR="00A8751C" w:rsidRPr="004B4FDB">
        <w:t xml:space="preserve">no prazo máximo de </w:t>
      </w:r>
      <w:r w:rsidR="00844A2D" w:rsidRPr="00844A2D">
        <w:rPr>
          <w:color w:val="FF0000"/>
        </w:rPr>
        <w:t>180 (CENTO E OITENTA) DIAS</w:t>
      </w:r>
      <w:r w:rsidR="00844A2D" w:rsidRPr="00844A2D">
        <w:rPr>
          <w:color w:val="FF0000"/>
        </w:rPr>
        <w:t xml:space="preserve"> </w:t>
      </w:r>
      <w:r w:rsidR="00A8751C" w:rsidRPr="004B4FDB">
        <w:t xml:space="preserve">a contar do recebimento da Ordem de Serviço, </w:t>
      </w:r>
      <w:r w:rsidR="00D47889" w:rsidRPr="004B4FDB">
        <w:t xml:space="preserve">sendo que o seu recebimento estará condicionado à vistoria e aceitação </w:t>
      </w:r>
      <w:r w:rsidR="006B0018" w:rsidRPr="004B4FDB">
        <w:t>da obra</w:t>
      </w:r>
      <w:r w:rsidR="00A8751C" w:rsidRPr="004B4FDB">
        <w:t xml:space="preserve"> </w:t>
      </w:r>
      <w:r w:rsidR="006B0018" w:rsidRPr="004B4FDB">
        <w:t xml:space="preserve">mediante </w:t>
      </w:r>
      <w:r w:rsidR="00A8751C" w:rsidRPr="004B4FDB">
        <w:t>certifica</w:t>
      </w:r>
      <w:r w:rsidR="006B0018" w:rsidRPr="004B4FDB">
        <w:t>ção</w:t>
      </w:r>
      <w:r w:rsidR="00A8751C" w:rsidRPr="004B4FDB">
        <w:t xml:space="preserve"> </w:t>
      </w:r>
      <w:r w:rsidR="00971B04" w:rsidRPr="004B4FDB">
        <w:t>da</w:t>
      </w:r>
      <w:r w:rsidR="00A8751C" w:rsidRPr="004B4FDB">
        <w:t xml:space="preserve"> medição pela Fiscalização do presente Contrato.</w:t>
      </w:r>
    </w:p>
    <w:p w14:paraId="7D55D649" w14:textId="7CC63131" w:rsidR="00D30C68" w:rsidRPr="004B4FDB" w:rsidRDefault="00A8751C" w:rsidP="008B5938">
      <w:pPr>
        <w:spacing w:line="360" w:lineRule="auto"/>
        <w:ind w:firstLine="851"/>
        <w:jc w:val="both"/>
      </w:pPr>
      <w:r w:rsidRPr="004B4FDB">
        <w:rPr>
          <w:b/>
          <w:bCs/>
        </w:rPr>
        <w:t xml:space="preserve">Parágrafo </w:t>
      </w:r>
      <w:r w:rsidR="00971B04" w:rsidRPr="004B4FDB">
        <w:rPr>
          <w:b/>
          <w:bCs/>
        </w:rPr>
        <w:t>terceiro</w:t>
      </w:r>
      <w:r w:rsidRPr="004B4FDB">
        <w:rPr>
          <w:b/>
          <w:bCs/>
        </w:rPr>
        <w:t xml:space="preserve">. </w:t>
      </w:r>
      <w:r w:rsidR="0020151D" w:rsidRPr="004B4FDB">
        <w:t xml:space="preserve">A prorrogação de prazo para o início </w:t>
      </w:r>
      <w:r w:rsidR="00971B04" w:rsidRPr="004B4FDB">
        <w:t xml:space="preserve">das etapas de execução </w:t>
      </w:r>
      <w:r w:rsidR="0020151D" w:rsidRPr="004B4FDB">
        <w:t xml:space="preserve">da </w:t>
      </w:r>
      <w:r w:rsidR="00971B04" w:rsidRPr="004B4FDB">
        <w:t>obra</w:t>
      </w:r>
      <w:r w:rsidR="0020151D" w:rsidRPr="004B4FDB">
        <w:t xml:space="preserve"> somente será admitida mediante apresentação de justo motivo, devida e expressamente aceito pela Prefeitura Municipal de Morretes, concedid</w:t>
      </w:r>
      <w:r w:rsidR="000A7EC2" w:rsidRPr="004B4FDB">
        <w:t>a</w:t>
      </w:r>
      <w:r w:rsidR="0020151D" w:rsidRPr="004B4FDB">
        <w:t xml:space="preserve"> em caráter excepcional</w:t>
      </w:r>
      <w:r w:rsidR="00093D34" w:rsidRPr="004B4FDB">
        <w:t xml:space="preserve"> e</w:t>
      </w:r>
      <w:r w:rsidR="0020151D" w:rsidRPr="004B4FDB">
        <w:t xml:space="preserve"> sem efeito suspensivo</w:t>
      </w:r>
      <w:r w:rsidR="008209D9" w:rsidRPr="004B4FDB">
        <w:t>.</w:t>
      </w:r>
      <w:r w:rsidR="0020151D" w:rsidRPr="004B4FDB">
        <w:t xml:space="preserve"> </w:t>
      </w:r>
      <w:r w:rsidR="008209D9" w:rsidRPr="004B4FDB">
        <w:t xml:space="preserve">O pedido de prorrogação deverá ser formulado pela Contratada </w:t>
      </w:r>
      <w:r w:rsidR="00E94520" w:rsidRPr="004B4FDB">
        <w:t>e</w:t>
      </w:r>
      <w:r w:rsidR="0020151D" w:rsidRPr="004B4FDB">
        <w:t xml:space="preserve"> encaminhado por escrito</w:t>
      </w:r>
      <w:r w:rsidR="0050226F" w:rsidRPr="004B4FDB">
        <w:t xml:space="preserve"> </w:t>
      </w:r>
      <w:r w:rsidR="00E94520" w:rsidRPr="004B4FDB">
        <w:t xml:space="preserve">à Contratante </w:t>
      </w:r>
      <w:r w:rsidR="00DB615D" w:rsidRPr="004B4FDB">
        <w:t>em</w:t>
      </w:r>
      <w:r w:rsidR="0050226F" w:rsidRPr="004B4FDB">
        <w:t xml:space="preserve"> data </w:t>
      </w:r>
      <w:r w:rsidR="00DB615D" w:rsidRPr="004B4FDB">
        <w:t xml:space="preserve">anterior a </w:t>
      </w:r>
      <w:r w:rsidR="0050226F" w:rsidRPr="004B4FDB">
        <w:t>designada para o começ</w:t>
      </w:r>
      <w:r w:rsidR="00DB615D" w:rsidRPr="004B4FDB">
        <w:t>o</w:t>
      </w:r>
      <w:r w:rsidR="0050226F" w:rsidRPr="004B4FDB">
        <w:t xml:space="preserve"> da execução de cada etapa da obra</w:t>
      </w:r>
      <w:r w:rsidR="005508CD" w:rsidRPr="004B4FDB">
        <w:t xml:space="preserve"> a que se refira</w:t>
      </w:r>
      <w:r w:rsidR="0020151D" w:rsidRPr="004B4FDB">
        <w:t>.</w:t>
      </w:r>
    </w:p>
    <w:p w14:paraId="45F5FD06" w14:textId="63A1C6E2" w:rsidR="006B5BE0" w:rsidRPr="004B4FDB" w:rsidRDefault="00A8751C" w:rsidP="008B5938">
      <w:pPr>
        <w:spacing w:line="360" w:lineRule="auto"/>
        <w:ind w:firstLine="851"/>
        <w:jc w:val="both"/>
      </w:pPr>
      <w:r w:rsidRPr="004B4FDB">
        <w:rPr>
          <w:b/>
          <w:bCs/>
        </w:rPr>
        <w:t xml:space="preserve">Parágrafo </w:t>
      </w:r>
      <w:r w:rsidR="005508CD" w:rsidRPr="004B4FDB">
        <w:rPr>
          <w:b/>
          <w:bCs/>
        </w:rPr>
        <w:t>quarto</w:t>
      </w:r>
      <w:r w:rsidRPr="004B4FDB">
        <w:rPr>
          <w:b/>
          <w:bCs/>
        </w:rPr>
        <w:t xml:space="preserve">. </w:t>
      </w:r>
      <w:r w:rsidR="007264F1" w:rsidRPr="004B4FDB">
        <w:t>A obra</w:t>
      </w:r>
      <w:r w:rsidR="006B5BE0" w:rsidRPr="004B4FDB">
        <w:t xml:space="preserve"> </w:t>
      </w:r>
      <w:r w:rsidR="00830B36" w:rsidRPr="004B4FDB">
        <w:t xml:space="preserve">e serviços de engenharia </w:t>
      </w:r>
      <w:r w:rsidR="006B5BE0" w:rsidRPr="004B4FDB">
        <w:t>dever</w:t>
      </w:r>
      <w:r w:rsidR="00830B36" w:rsidRPr="004B4FDB">
        <w:t>ão</w:t>
      </w:r>
      <w:r w:rsidR="006B5BE0" w:rsidRPr="004B4FDB">
        <w:t xml:space="preserve"> ser executad</w:t>
      </w:r>
      <w:r w:rsidR="00830B36" w:rsidRPr="004B4FDB">
        <w:t>os</w:t>
      </w:r>
      <w:r w:rsidR="00A2231F" w:rsidRPr="004B4FDB">
        <w:t xml:space="preserve"> nos termos estabelecidos em todo o Processo Licitatório</w:t>
      </w:r>
      <w:r w:rsidR="007264F1" w:rsidRPr="004B4FDB">
        <w:t xml:space="preserve"> que deu origem à contratação</w:t>
      </w:r>
      <w:r w:rsidR="00A2231F" w:rsidRPr="004B4FDB">
        <w:t>,</w:t>
      </w:r>
      <w:r w:rsidR="006B5BE0" w:rsidRPr="004B4FDB">
        <w:t xml:space="preserve"> de acordo com as normas de segurança do trabalho previstas na legislação vigente, com os devidos equipamentos de segurança</w:t>
      </w:r>
      <w:r w:rsidR="001D3E70" w:rsidRPr="004B4FDB">
        <w:t xml:space="preserve"> e</w:t>
      </w:r>
      <w:r w:rsidR="006B5BE0" w:rsidRPr="004B4FDB">
        <w:t xml:space="preserve"> de acordo com as normas da ABNT correspondentes ao escopo dos serviços propostos</w:t>
      </w:r>
      <w:r w:rsidR="001D3E70" w:rsidRPr="004B4FDB">
        <w:t xml:space="preserve">, </w:t>
      </w:r>
      <w:r w:rsidR="000A0ED6" w:rsidRPr="004B4FDB">
        <w:t>observadas</w:t>
      </w:r>
      <w:r w:rsidR="00804E6C" w:rsidRPr="004B4FDB">
        <w:t xml:space="preserve"> as </w:t>
      </w:r>
      <w:r w:rsidR="000A0ED6" w:rsidRPr="004B4FDB">
        <w:t>n</w:t>
      </w:r>
      <w:r w:rsidR="00804E6C" w:rsidRPr="004B4FDB">
        <w:t xml:space="preserve">ormas </w:t>
      </w:r>
      <w:r w:rsidR="000A0ED6" w:rsidRPr="004B4FDB">
        <w:t>r</w:t>
      </w:r>
      <w:r w:rsidR="00804E6C" w:rsidRPr="004B4FDB">
        <w:t>egulamentadoras baixadas pelo Ministério do Trabalho</w:t>
      </w:r>
      <w:r w:rsidR="000A0ED6" w:rsidRPr="004B4FDB">
        <w:t xml:space="preserve"> e </w:t>
      </w:r>
      <w:r w:rsidR="006B5BE0" w:rsidRPr="004B4FDB">
        <w:t>a legislação específica.</w:t>
      </w:r>
    </w:p>
    <w:p w14:paraId="37FDBBCF" w14:textId="6994B70F" w:rsidR="00EC0A90" w:rsidRPr="004B4FDB" w:rsidRDefault="00EC0A90" w:rsidP="008B5938">
      <w:pPr>
        <w:pStyle w:val="Corpodetexto"/>
        <w:widowControl w:val="0"/>
        <w:tabs>
          <w:tab w:val="left" w:pos="142"/>
        </w:tabs>
        <w:autoSpaceDE w:val="0"/>
        <w:autoSpaceDN w:val="0"/>
        <w:spacing w:after="0" w:line="360" w:lineRule="auto"/>
        <w:ind w:right="-2" w:firstLine="851"/>
        <w:jc w:val="both"/>
      </w:pPr>
      <w:r w:rsidRPr="004B4FDB">
        <w:rPr>
          <w:b/>
          <w:bCs/>
        </w:rPr>
        <w:t>Parágrafo qu</w:t>
      </w:r>
      <w:r w:rsidR="00804E6C" w:rsidRPr="004B4FDB">
        <w:rPr>
          <w:b/>
          <w:bCs/>
        </w:rPr>
        <w:t>into</w:t>
      </w:r>
      <w:r w:rsidRPr="004B4FDB">
        <w:rPr>
          <w:b/>
          <w:bCs/>
        </w:rPr>
        <w:t xml:space="preserve">. </w:t>
      </w:r>
      <w:r w:rsidRPr="004B4FDB">
        <w:t>Quando da instalação dos equipamentos, cabe à</w:t>
      </w:r>
      <w:r w:rsidRPr="004B4FDB">
        <w:rPr>
          <w:b/>
          <w:bCs/>
        </w:rPr>
        <w:t xml:space="preserve"> </w:t>
      </w:r>
      <w:r w:rsidRPr="004B4FDB">
        <w:t>C</w:t>
      </w:r>
      <w:r w:rsidR="00804E6C" w:rsidRPr="004B4FDB">
        <w:t>ontratada</w:t>
      </w:r>
      <w:r w:rsidRPr="004B4FDB">
        <w:rPr>
          <w:b/>
          <w:bCs/>
        </w:rPr>
        <w:t xml:space="preserve"> </w:t>
      </w:r>
      <w:r w:rsidRPr="004B4FDB">
        <w:t xml:space="preserve">manter os locais dos serviços </w:t>
      </w:r>
      <w:r w:rsidR="00774051" w:rsidRPr="004B4FDB">
        <w:t>devidamente</w:t>
      </w:r>
      <w:r w:rsidRPr="004B4FDB">
        <w:t xml:space="preserve"> sinalizados com cavaletes e cones, com a descrição do nome da empresa e o tipo de serviço.</w:t>
      </w:r>
    </w:p>
    <w:p w14:paraId="63BA553E" w14:textId="105D69A1" w:rsidR="00C43B80" w:rsidRPr="004B4FDB" w:rsidRDefault="00EC0A90" w:rsidP="008B5938">
      <w:pPr>
        <w:pStyle w:val="Corpodetexto"/>
        <w:widowControl w:val="0"/>
        <w:tabs>
          <w:tab w:val="left" w:pos="142"/>
        </w:tabs>
        <w:autoSpaceDE w:val="0"/>
        <w:autoSpaceDN w:val="0"/>
        <w:spacing w:after="0" w:line="360" w:lineRule="auto"/>
        <w:ind w:right="-2" w:firstLine="851"/>
        <w:jc w:val="both"/>
      </w:pPr>
      <w:r w:rsidRPr="004B4FDB">
        <w:rPr>
          <w:b/>
          <w:bCs/>
        </w:rPr>
        <w:lastRenderedPageBreak/>
        <w:t xml:space="preserve">Parágrafo </w:t>
      </w:r>
      <w:r w:rsidR="00774051" w:rsidRPr="004B4FDB">
        <w:rPr>
          <w:b/>
          <w:bCs/>
        </w:rPr>
        <w:t>sexto</w:t>
      </w:r>
      <w:r w:rsidRPr="004B4FDB">
        <w:rPr>
          <w:b/>
          <w:bCs/>
        </w:rPr>
        <w:t xml:space="preserve">. </w:t>
      </w:r>
      <w:r w:rsidR="00C43B80" w:rsidRPr="004B4FDB">
        <w:t>As partes deverão responsabilizar-se pelo cumprimento dos requisitos definidos na Lei Federal nº 13.709/2018 (Lei Geral de Proteção de Dados- LGPD), no que se refere ao tratamento de dados pessoais, à proteção dos direitos fundamentais de liberdade e de privacidade e de livre desenvolvimento da personalidade da pessoa natural.</w:t>
      </w:r>
    </w:p>
    <w:p w14:paraId="437920D1" w14:textId="010E2C76" w:rsidR="00EC0A90" w:rsidRPr="004B4FDB" w:rsidRDefault="00C43B80" w:rsidP="008B5938">
      <w:pPr>
        <w:pStyle w:val="Corpodetexto"/>
        <w:widowControl w:val="0"/>
        <w:tabs>
          <w:tab w:val="left" w:pos="142"/>
        </w:tabs>
        <w:autoSpaceDE w:val="0"/>
        <w:autoSpaceDN w:val="0"/>
        <w:spacing w:after="0" w:line="360" w:lineRule="auto"/>
        <w:ind w:right="-2" w:firstLine="851"/>
        <w:jc w:val="both"/>
      </w:pPr>
      <w:r w:rsidRPr="004B4FDB">
        <w:rPr>
          <w:b/>
          <w:bCs/>
        </w:rPr>
        <w:t xml:space="preserve">Parágrafo </w:t>
      </w:r>
      <w:r w:rsidR="00774051" w:rsidRPr="004B4FDB">
        <w:rPr>
          <w:b/>
          <w:bCs/>
        </w:rPr>
        <w:t>sétimo</w:t>
      </w:r>
      <w:r w:rsidRPr="004B4FDB">
        <w:rPr>
          <w:b/>
          <w:bCs/>
        </w:rPr>
        <w:t xml:space="preserve">. </w:t>
      </w:r>
      <w:r w:rsidR="00EC0A90" w:rsidRPr="004B4FDB">
        <w:t>A</w:t>
      </w:r>
      <w:r w:rsidR="00EC0A90" w:rsidRPr="004B4FDB">
        <w:rPr>
          <w:b/>
          <w:bCs/>
        </w:rPr>
        <w:t xml:space="preserve"> </w:t>
      </w:r>
      <w:r w:rsidR="00EC0A90" w:rsidRPr="004B4FDB">
        <w:t>C</w:t>
      </w:r>
      <w:r w:rsidR="00774051" w:rsidRPr="004B4FDB">
        <w:t>ontratada</w:t>
      </w:r>
      <w:r w:rsidR="00EC0A90" w:rsidRPr="004B4FDB">
        <w:rPr>
          <w:b/>
          <w:bCs/>
        </w:rPr>
        <w:t xml:space="preserve"> </w:t>
      </w:r>
      <w:r w:rsidR="00EC0A90" w:rsidRPr="004B4FDB">
        <w:t xml:space="preserve">fornecerá, </w:t>
      </w:r>
      <w:r w:rsidR="003B66AF" w:rsidRPr="004B4FDB">
        <w:t xml:space="preserve">no mínimo </w:t>
      </w:r>
      <w:r w:rsidR="00EC0A90" w:rsidRPr="004B4FDB">
        <w:t xml:space="preserve">mensalmente, </w:t>
      </w:r>
      <w:r w:rsidR="003B66AF" w:rsidRPr="004B4FDB">
        <w:t>r</w:t>
      </w:r>
      <w:r w:rsidR="00EC0A90" w:rsidRPr="004B4FDB">
        <w:t>elatório/</w:t>
      </w:r>
      <w:r w:rsidR="003B66AF" w:rsidRPr="004B4FDB">
        <w:t>f</w:t>
      </w:r>
      <w:r w:rsidR="00EC0A90" w:rsidRPr="004B4FDB">
        <w:t xml:space="preserve">atura das atividades executadas no mês correspondente, que deverá ser devidamente assinado pelo </w:t>
      </w:r>
      <w:r w:rsidR="00071A37" w:rsidRPr="004B4FDB">
        <w:t xml:space="preserve">seu </w:t>
      </w:r>
      <w:r w:rsidR="003B66AF" w:rsidRPr="004B4FDB">
        <w:t>r</w:t>
      </w:r>
      <w:r w:rsidR="00EC0A90" w:rsidRPr="004B4FDB">
        <w:t>epresentante</w:t>
      </w:r>
      <w:r w:rsidR="003B66AF" w:rsidRPr="004B4FDB">
        <w:t xml:space="preserve"> legal</w:t>
      </w:r>
      <w:r w:rsidR="00EC0A90" w:rsidRPr="004B4FDB">
        <w:t>, até o 2º (segundo) dia útil do mês subsequente aos serviços prestados.</w:t>
      </w:r>
    </w:p>
    <w:p w14:paraId="10288A23" w14:textId="079FDA9B" w:rsidR="00263B8F" w:rsidRPr="004B4FDB" w:rsidRDefault="00C43B80" w:rsidP="008B5938">
      <w:pPr>
        <w:pStyle w:val="Corpodetexto"/>
        <w:widowControl w:val="0"/>
        <w:tabs>
          <w:tab w:val="left" w:pos="142"/>
        </w:tabs>
        <w:autoSpaceDE w:val="0"/>
        <w:autoSpaceDN w:val="0"/>
        <w:spacing w:after="0" w:line="360" w:lineRule="auto"/>
        <w:ind w:right="-2" w:firstLine="851"/>
        <w:jc w:val="both"/>
      </w:pPr>
      <w:r w:rsidRPr="004B4FDB">
        <w:rPr>
          <w:b/>
          <w:bCs/>
        </w:rPr>
        <w:t xml:space="preserve">Parágrafo </w:t>
      </w:r>
      <w:r w:rsidR="00774051" w:rsidRPr="004B4FDB">
        <w:rPr>
          <w:b/>
          <w:bCs/>
        </w:rPr>
        <w:t>oitavo</w:t>
      </w:r>
      <w:r w:rsidRPr="004B4FDB">
        <w:rPr>
          <w:b/>
          <w:bCs/>
        </w:rPr>
        <w:t xml:space="preserve">. </w:t>
      </w:r>
      <w:r w:rsidR="00A8751C" w:rsidRPr="004B4FDB">
        <w:rPr>
          <w:rFonts w:eastAsia="Calibri"/>
          <w:lang w:eastAsia="en-US"/>
        </w:rPr>
        <w:t>As especificações técnicas devem, obrigatoriamente, ser seguidas, sob pena de não recebimento do</w:t>
      </w:r>
      <w:r w:rsidR="00956990" w:rsidRPr="004B4FDB">
        <w:rPr>
          <w:rFonts w:eastAsia="Calibri"/>
          <w:lang w:eastAsia="en-US"/>
        </w:rPr>
        <w:t xml:space="preserve"> objeto</w:t>
      </w:r>
      <w:r w:rsidR="00A8751C" w:rsidRPr="004B4FDB">
        <w:rPr>
          <w:rFonts w:eastAsia="Calibri"/>
          <w:lang w:eastAsia="en-US"/>
        </w:rPr>
        <w:t>, sem prejuízo às sanções aplicáveis.</w:t>
      </w:r>
    </w:p>
    <w:p w14:paraId="48BDF133" w14:textId="607200B4" w:rsidR="00EC0A90" w:rsidRPr="004B4FDB" w:rsidRDefault="00C43B80" w:rsidP="008B5938">
      <w:pPr>
        <w:pStyle w:val="Corpodetexto"/>
        <w:widowControl w:val="0"/>
        <w:tabs>
          <w:tab w:val="left" w:pos="142"/>
          <w:tab w:val="left" w:pos="6525"/>
        </w:tabs>
        <w:autoSpaceDE w:val="0"/>
        <w:autoSpaceDN w:val="0"/>
        <w:spacing w:after="0" w:line="360" w:lineRule="auto"/>
        <w:ind w:right="-2" w:firstLine="851"/>
        <w:jc w:val="both"/>
      </w:pPr>
      <w:r w:rsidRPr="004B4FDB">
        <w:rPr>
          <w:b/>
          <w:bCs/>
        </w:rPr>
        <w:t xml:space="preserve">Parágrafo </w:t>
      </w:r>
      <w:r w:rsidR="00956990" w:rsidRPr="004B4FDB">
        <w:rPr>
          <w:b/>
          <w:bCs/>
        </w:rPr>
        <w:t>nono</w:t>
      </w:r>
      <w:r w:rsidRPr="004B4FDB">
        <w:rPr>
          <w:b/>
          <w:bCs/>
        </w:rPr>
        <w:t>.</w:t>
      </w:r>
      <w:r w:rsidRPr="004B4FDB">
        <w:t xml:space="preserve"> </w:t>
      </w:r>
      <w:r w:rsidR="00EC0A90" w:rsidRPr="004B4FDB">
        <w:t>A C</w:t>
      </w:r>
      <w:r w:rsidR="00956990" w:rsidRPr="004B4FDB">
        <w:t>ontratada</w:t>
      </w:r>
      <w:r w:rsidR="00EC0A90" w:rsidRPr="004B4FDB">
        <w:t xml:space="preserve"> assumirá a responsabilidade por todas as despesas com os equipamentos instalados</w:t>
      </w:r>
      <w:r w:rsidR="000E4106" w:rsidRPr="004B4FDB">
        <w:t xml:space="preserve"> e utilizados para realização do objeto</w:t>
      </w:r>
      <w:r w:rsidR="00EC0A90" w:rsidRPr="004B4FDB">
        <w:t>.</w:t>
      </w:r>
    </w:p>
    <w:p w14:paraId="484E6EB3" w14:textId="186DEA51" w:rsidR="0047741E" w:rsidRPr="004B4FDB" w:rsidRDefault="00C43B80" w:rsidP="008B5938">
      <w:pPr>
        <w:pStyle w:val="Corpodetexto"/>
        <w:widowControl w:val="0"/>
        <w:tabs>
          <w:tab w:val="left" w:pos="142"/>
          <w:tab w:val="left" w:pos="4215"/>
        </w:tabs>
        <w:autoSpaceDE w:val="0"/>
        <w:autoSpaceDN w:val="0"/>
        <w:spacing w:after="0" w:line="360" w:lineRule="auto"/>
        <w:ind w:right="-2" w:firstLine="851"/>
        <w:jc w:val="both"/>
      </w:pPr>
      <w:r w:rsidRPr="004B4FDB">
        <w:rPr>
          <w:b/>
          <w:bCs/>
        </w:rPr>
        <w:t xml:space="preserve">Parágrafo </w:t>
      </w:r>
      <w:r w:rsidR="007215A8" w:rsidRPr="004B4FDB">
        <w:rPr>
          <w:b/>
          <w:bCs/>
        </w:rPr>
        <w:t>décimo</w:t>
      </w:r>
      <w:r w:rsidRPr="004B4FDB">
        <w:rPr>
          <w:b/>
          <w:bCs/>
        </w:rPr>
        <w:t xml:space="preserve">. </w:t>
      </w:r>
      <w:r w:rsidR="00EC0A90" w:rsidRPr="004B4FDB">
        <w:t xml:space="preserve">Cabe à </w:t>
      </w:r>
      <w:r w:rsidR="00EC0A90" w:rsidRPr="004B4FDB">
        <w:rPr>
          <w:caps/>
        </w:rPr>
        <w:t>C</w:t>
      </w:r>
      <w:r w:rsidR="007215A8" w:rsidRPr="004B4FDB">
        <w:t>ontratada</w:t>
      </w:r>
      <w:r w:rsidR="00EC0A90" w:rsidRPr="004B4FDB">
        <w:t xml:space="preserve"> reparar, todo </w:t>
      </w:r>
      <w:r w:rsidR="00071A37" w:rsidRPr="004B4FDB">
        <w:t xml:space="preserve">ou em parte, </w:t>
      </w:r>
      <w:r w:rsidR="00EC0A90" w:rsidRPr="004B4FDB">
        <w:t xml:space="preserve">qualquer defeito </w:t>
      </w:r>
      <w:r w:rsidR="00D21EBE" w:rsidRPr="004B4FDB">
        <w:t>ou dano decorrente d</w:t>
      </w:r>
      <w:r w:rsidR="00EC0A90" w:rsidRPr="004B4FDB">
        <w:t xml:space="preserve">a implantação dos equipamentos </w:t>
      </w:r>
      <w:r w:rsidR="001424B7" w:rsidRPr="004B4FDB">
        <w:t>para a</w:t>
      </w:r>
      <w:r w:rsidR="00EC0A90" w:rsidRPr="004B4FDB">
        <w:t xml:space="preserve"> execução</w:t>
      </w:r>
      <w:r w:rsidR="001424B7" w:rsidRPr="004B4FDB">
        <w:t xml:space="preserve"> da obra</w:t>
      </w:r>
      <w:r w:rsidR="00EC0A90" w:rsidRPr="004B4FDB">
        <w:t>, por iniciativa própria ou em atenção à solicitação expedida pela Prefeitura.</w:t>
      </w:r>
    </w:p>
    <w:p w14:paraId="0B4224C7" w14:textId="71CE1773" w:rsidR="003844AB" w:rsidRPr="004B4FDB" w:rsidRDefault="003844AB" w:rsidP="008B5938">
      <w:pPr>
        <w:spacing w:line="360" w:lineRule="auto"/>
        <w:ind w:firstLine="851"/>
        <w:jc w:val="both"/>
        <w:rPr>
          <w:bCs/>
        </w:rPr>
      </w:pPr>
      <w:r w:rsidRPr="004B4FDB">
        <w:rPr>
          <w:b/>
        </w:rPr>
        <w:t>Parágrafo décimo</w:t>
      </w:r>
      <w:r w:rsidR="00BC3F89" w:rsidRPr="004B4FDB">
        <w:rPr>
          <w:b/>
        </w:rPr>
        <w:t xml:space="preserve"> primeiro</w:t>
      </w:r>
      <w:r w:rsidRPr="004B4FDB">
        <w:rPr>
          <w:b/>
        </w:rPr>
        <w:t xml:space="preserve">. </w:t>
      </w:r>
      <w:r w:rsidR="006D70CE" w:rsidRPr="004B4FDB">
        <w:t xml:space="preserve">Quando a qualidade dos serviços </w:t>
      </w:r>
      <w:r w:rsidR="001424B7" w:rsidRPr="004B4FDB">
        <w:t xml:space="preserve">e/ou materiais </w:t>
      </w:r>
      <w:r w:rsidR="006D70CE" w:rsidRPr="004B4FDB">
        <w:t>não corresponder às especificações exigidas, estes serão rejeitados</w:t>
      </w:r>
      <w:r w:rsidR="006B7E93" w:rsidRPr="004B4FDB">
        <w:t>, exigindo-se a reparação ou</w:t>
      </w:r>
      <w:r w:rsidR="006D70CE" w:rsidRPr="004B4FDB">
        <w:t xml:space="preserve"> substituição</w:t>
      </w:r>
      <w:r w:rsidR="00EC741E" w:rsidRPr="004B4FDB">
        <w:t xml:space="preserve"> das partes </w:t>
      </w:r>
      <w:r w:rsidR="004F339D" w:rsidRPr="004B4FDB">
        <w:t>não aceitas pela Contratante</w:t>
      </w:r>
      <w:r w:rsidR="006D70CE" w:rsidRPr="004B4FDB">
        <w:t>.</w:t>
      </w:r>
    </w:p>
    <w:p w14:paraId="26EA8E89" w14:textId="70F06438" w:rsidR="003844AB" w:rsidRPr="004B4FDB" w:rsidRDefault="003844AB" w:rsidP="008B5938">
      <w:pPr>
        <w:spacing w:line="360" w:lineRule="auto"/>
        <w:ind w:firstLine="851"/>
        <w:jc w:val="both"/>
      </w:pPr>
      <w:r w:rsidRPr="004B4FDB">
        <w:rPr>
          <w:b/>
        </w:rPr>
        <w:t xml:space="preserve">Parágrafo décimo </w:t>
      </w:r>
      <w:r w:rsidR="00EC741E" w:rsidRPr="004B4FDB">
        <w:rPr>
          <w:b/>
        </w:rPr>
        <w:t>segundo</w:t>
      </w:r>
      <w:r w:rsidRPr="004B4FDB">
        <w:rPr>
          <w:b/>
        </w:rPr>
        <w:t xml:space="preserve">. </w:t>
      </w:r>
      <w:r w:rsidR="006D70CE" w:rsidRPr="004B4FDB">
        <w:t xml:space="preserve">Na eventualidade, por qualquer motivo, </w:t>
      </w:r>
      <w:r w:rsidR="00926C13" w:rsidRPr="004B4FDB">
        <w:t>da necessidade</w:t>
      </w:r>
      <w:r w:rsidR="006D70CE" w:rsidRPr="004B4FDB">
        <w:rPr>
          <w:b/>
          <w:bCs/>
        </w:rPr>
        <w:t xml:space="preserve"> </w:t>
      </w:r>
      <w:r w:rsidR="00926C13" w:rsidRPr="004B4FDB">
        <w:t>de</w:t>
      </w:r>
      <w:r w:rsidR="006D70CE" w:rsidRPr="004B4FDB">
        <w:t xml:space="preserve"> substitui</w:t>
      </w:r>
      <w:r w:rsidR="00926C13" w:rsidRPr="004B4FDB">
        <w:t>ção</w:t>
      </w:r>
      <w:r w:rsidR="006D70CE" w:rsidRPr="004B4FDB">
        <w:t xml:space="preserve"> </w:t>
      </w:r>
      <w:r w:rsidR="00926C13" w:rsidRPr="004B4FDB">
        <w:t>d</w:t>
      </w:r>
      <w:r w:rsidR="006D70CE" w:rsidRPr="004B4FDB">
        <w:t xml:space="preserve">os equipamentos e/ou </w:t>
      </w:r>
      <w:r w:rsidR="00994119" w:rsidRPr="004B4FDB">
        <w:t xml:space="preserve">do </w:t>
      </w:r>
      <w:r w:rsidR="006D70CE" w:rsidRPr="004B4FDB">
        <w:t>refaz</w:t>
      </w:r>
      <w:r w:rsidR="00994119" w:rsidRPr="004B4FDB">
        <w:t>imento</w:t>
      </w:r>
      <w:r w:rsidR="006D70CE" w:rsidRPr="004B4FDB">
        <w:t xml:space="preserve"> </w:t>
      </w:r>
      <w:r w:rsidR="00994119" w:rsidRPr="004B4FDB">
        <w:t>d</w:t>
      </w:r>
      <w:r w:rsidR="006D70CE" w:rsidRPr="004B4FDB">
        <w:t xml:space="preserve">os serviços contratados, </w:t>
      </w:r>
      <w:r w:rsidR="00994119" w:rsidRPr="004B4FDB">
        <w:t xml:space="preserve">a Contratada </w:t>
      </w:r>
      <w:r w:rsidR="006D70CE" w:rsidRPr="004B4FDB">
        <w:t>deverá comunicar</w:t>
      </w:r>
      <w:r w:rsidR="00994119" w:rsidRPr="004B4FDB">
        <w:t xml:space="preserve"> por escrito</w:t>
      </w:r>
      <w:r w:rsidR="006D70CE" w:rsidRPr="004B4FDB">
        <w:t xml:space="preserve"> </w:t>
      </w:r>
      <w:r w:rsidR="00994119" w:rsidRPr="004B4FDB">
        <w:t xml:space="preserve">e imediatamente </w:t>
      </w:r>
      <w:r w:rsidR="006D70CE" w:rsidRPr="004B4FDB">
        <w:t xml:space="preserve">a Secretaria Municipal de </w:t>
      </w:r>
      <w:r w:rsidR="00844A2D" w:rsidRPr="00844A2D">
        <w:rPr>
          <w:color w:val="FF0000"/>
        </w:rPr>
        <w:t xml:space="preserve">Resiliência </w:t>
      </w:r>
      <w:r w:rsidR="00844A2D">
        <w:rPr>
          <w:color w:val="FF0000"/>
        </w:rPr>
        <w:t xml:space="preserve">Climática </w:t>
      </w:r>
      <w:r w:rsidR="00844A2D" w:rsidRPr="00844A2D">
        <w:rPr>
          <w:color w:val="FF0000"/>
        </w:rPr>
        <w:t>e Defesa Civil</w:t>
      </w:r>
      <w:r w:rsidR="00844A2D" w:rsidRPr="00844A2D">
        <w:rPr>
          <w:color w:val="FF0000"/>
        </w:rPr>
        <w:t xml:space="preserve"> </w:t>
      </w:r>
      <w:r w:rsidR="00994119" w:rsidRPr="004B4FDB">
        <w:t>a</w:t>
      </w:r>
      <w:r w:rsidR="006D70CE" w:rsidRPr="004B4FDB">
        <w:t>s respectiv</w:t>
      </w:r>
      <w:r w:rsidR="00994119" w:rsidRPr="004B4FDB">
        <w:t>a</w:t>
      </w:r>
      <w:r w:rsidR="006D70CE" w:rsidRPr="004B4FDB">
        <w:t xml:space="preserve">s </w:t>
      </w:r>
      <w:r w:rsidR="00994119" w:rsidRPr="004B4FDB">
        <w:t>ocorrências</w:t>
      </w:r>
      <w:r w:rsidR="006D70CE" w:rsidRPr="004B4FDB">
        <w:t>.</w:t>
      </w:r>
    </w:p>
    <w:p w14:paraId="453F164F" w14:textId="2C142344" w:rsidR="00E16753" w:rsidRPr="004B4FDB" w:rsidRDefault="003844AB" w:rsidP="008B5938">
      <w:pPr>
        <w:spacing w:line="360" w:lineRule="auto"/>
        <w:ind w:firstLine="851"/>
        <w:jc w:val="both"/>
      </w:pPr>
      <w:r w:rsidRPr="004B4FDB">
        <w:rPr>
          <w:b/>
        </w:rPr>
        <w:t xml:space="preserve">Parágrafo décimo </w:t>
      </w:r>
      <w:r w:rsidR="002A4928" w:rsidRPr="004B4FDB">
        <w:rPr>
          <w:b/>
        </w:rPr>
        <w:t>terceiro</w:t>
      </w:r>
      <w:r w:rsidRPr="004B4FDB">
        <w:rPr>
          <w:b/>
        </w:rPr>
        <w:t>.</w:t>
      </w:r>
      <w:r w:rsidRPr="004B4FDB">
        <w:t xml:space="preserve"> </w:t>
      </w:r>
      <w:r w:rsidR="006D70CE" w:rsidRPr="004B4FDB">
        <w:rPr>
          <w:rFonts w:eastAsia="Calibri"/>
          <w:lang w:val="pt-PT" w:eastAsia="x-none"/>
        </w:rPr>
        <w:t>O serviço</w:t>
      </w:r>
      <w:r w:rsidR="00C831AF" w:rsidRPr="004B4FDB">
        <w:rPr>
          <w:rFonts w:eastAsia="Calibri"/>
          <w:lang w:val="pt-PT" w:eastAsia="x-none"/>
        </w:rPr>
        <w:t xml:space="preserve"> ou obra</w:t>
      </w:r>
      <w:r w:rsidR="006D70CE" w:rsidRPr="004B4FDB">
        <w:rPr>
          <w:rFonts w:eastAsia="Calibri"/>
          <w:lang w:val="pt-PT" w:eastAsia="x-none"/>
        </w:rPr>
        <w:t xml:space="preserve"> rejeitado, no todo ou em parte, quando em desacordo com as especificações exigidas, deverá ser substituído às custas da </w:t>
      </w:r>
      <w:r w:rsidR="002A4928" w:rsidRPr="004B4FDB">
        <w:rPr>
          <w:rFonts w:eastAsia="Calibri"/>
          <w:lang w:val="pt-PT" w:eastAsia="x-none"/>
        </w:rPr>
        <w:t>Contratada</w:t>
      </w:r>
      <w:r w:rsidR="006D70CE" w:rsidRPr="004B4FDB">
        <w:rPr>
          <w:rFonts w:eastAsia="Calibri"/>
          <w:lang w:val="pt-PT" w:eastAsia="x-none"/>
        </w:rPr>
        <w:t>,</w:t>
      </w:r>
      <w:r w:rsidR="006D70CE" w:rsidRPr="004B4FDB">
        <w:rPr>
          <w:rFonts w:eastAsia="Calibri"/>
          <w:b/>
          <w:bCs/>
          <w:lang w:val="pt-PT" w:eastAsia="x-none"/>
        </w:rPr>
        <w:t xml:space="preserve"> </w:t>
      </w:r>
      <w:r w:rsidR="006D70CE" w:rsidRPr="004B4FDB">
        <w:rPr>
          <w:rFonts w:eastAsia="Calibri"/>
          <w:lang w:val="pt-PT" w:eastAsia="x-none"/>
        </w:rPr>
        <w:t>sem ônus à Prefeitura Municipal de Morretes.</w:t>
      </w:r>
    </w:p>
    <w:p w14:paraId="7331E606" w14:textId="4D9CA3D8" w:rsidR="00E16753" w:rsidRPr="004B4FDB" w:rsidRDefault="00E768AA" w:rsidP="008B5938">
      <w:pPr>
        <w:pStyle w:val="Corpodetexto"/>
        <w:widowControl w:val="0"/>
        <w:tabs>
          <w:tab w:val="left" w:pos="142"/>
        </w:tabs>
        <w:autoSpaceDE w:val="0"/>
        <w:autoSpaceDN w:val="0"/>
        <w:spacing w:after="0" w:line="360" w:lineRule="auto"/>
        <w:ind w:right="-2" w:firstLine="851"/>
        <w:jc w:val="both"/>
        <w:rPr>
          <w:b/>
        </w:rPr>
      </w:pPr>
      <w:r w:rsidRPr="004B4FDB">
        <w:rPr>
          <w:b/>
        </w:rPr>
        <w:t xml:space="preserve">Parágrafo décimo </w:t>
      </w:r>
      <w:r w:rsidR="002A4928" w:rsidRPr="004B4FDB">
        <w:rPr>
          <w:b/>
        </w:rPr>
        <w:t>quarto</w:t>
      </w:r>
      <w:r w:rsidRPr="004B4FDB">
        <w:rPr>
          <w:b/>
        </w:rPr>
        <w:t xml:space="preserve">. </w:t>
      </w:r>
      <w:r w:rsidR="006D70CE" w:rsidRPr="004B4FDB">
        <w:rPr>
          <w:rFonts w:eastAsia="Calibri"/>
          <w:lang w:eastAsia="en-US"/>
        </w:rPr>
        <w:t xml:space="preserve">O </w:t>
      </w:r>
      <w:r w:rsidR="00ED7ACE" w:rsidRPr="004B4FDB">
        <w:rPr>
          <w:rFonts w:eastAsia="Calibri"/>
          <w:lang w:eastAsia="en-US"/>
        </w:rPr>
        <w:t>objeto do contrato</w:t>
      </w:r>
      <w:r w:rsidR="006D70CE" w:rsidRPr="004B4FDB">
        <w:rPr>
          <w:rFonts w:eastAsia="Calibri"/>
          <w:lang w:eastAsia="en-US"/>
        </w:rPr>
        <w:t xml:space="preserve"> poderá ser recebido provisoriamente, para posterior verificação de qualidade e quantidade.</w:t>
      </w:r>
    </w:p>
    <w:p w14:paraId="4BAA039D" w14:textId="0A436DAD" w:rsidR="00C43B80" w:rsidRPr="004B4FDB" w:rsidRDefault="00E16753" w:rsidP="008B5938">
      <w:pPr>
        <w:pStyle w:val="Corpodetexto"/>
        <w:widowControl w:val="0"/>
        <w:tabs>
          <w:tab w:val="left" w:pos="142"/>
        </w:tabs>
        <w:autoSpaceDE w:val="0"/>
        <w:autoSpaceDN w:val="0"/>
        <w:spacing w:after="0" w:line="360" w:lineRule="auto"/>
        <w:ind w:right="-2" w:firstLine="851"/>
        <w:jc w:val="both"/>
        <w:rPr>
          <w:rFonts w:eastAsia="Calibri"/>
          <w:lang w:eastAsia="en-US"/>
        </w:rPr>
      </w:pPr>
      <w:r w:rsidRPr="004B4FDB">
        <w:rPr>
          <w:b/>
        </w:rPr>
        <w:t>Parágrafo décimo qu</w:t>
      </w:r>
      <w:r w:rsidR="00ED7ACE" w:rsidRPr="004B4FDB">
        <w:rPr>
          <w:b/>
        </w:rPr>
        <w:t>into</w:t>
      </w:r>
      <w:r w:rsidRPr="004B4FDB">
        <w:rPr>
          <w:b/>
        </w:rPr>
        <w:t xml:space="preserve">. </w:t>
      </w:r>
      <w:r w:rsidR="00C43B80" w:rsidRPr="004B4FDB">
        <w:rPr>
          <w:rFonts w:eastAsia="Calibri"/>
          <w:lang w:eastAsia="en-US"/>
        </w:rPr>
        <w:t>A entrega dos serviços não exime a Contratada, em qualquer época, das garantias concedidas e das responsabilidades assumidas em contrato e</w:t>
      </w:r>
      <w:r w:rsidR="00E64343" w:rsidRPr="004B4FDB">
        <w:rPr>
          <w:rFonts w:eastAsia="Calibri"/>
          <w:lang w:eastAsia="en-US"/>
        </w:rPr>
        <w:t>/ou</w:t>
      </w:r>
      <w:r w:rsidR="00C43B80" w:rsidRPr="004B4FDB">
        <w:rPr>
          <w:rFonts w:eastAsia="Calibri"/>
          <w:lang w:eastAsia="en-US"/>
        </w:rPr>
        <w:t xml:space="preserve"> por força das disposições legais em vigor.</w:t>
      </w:r>
    </w:p>
    <w:p w14:paraId="7D639FD1" w14:textId="6F7036D5" w:rsidR="00E16753" w:rsidRPr="004B4FDB" w:rsidRDefault="00C43B80" w:rsidP="008B5938">
      <w:pPr>
        <w:pStyle w:val="Corpodetexto"/>
        <w:widowControl w:val="0"/>
        <w:tabs>
          <w:tab w:val="left" w:pos="142"/>
        </w:tabs>
        <w:autoSpaceDE w:val="0"/>
        <w:autoSpaceDN w:val="0"/>
        <w:spacing w:after="0" w:line="360" w:lineRule="auto"/>
        <w:ind w:right="-2" w:firstLine="851"/>
        <w:jc w:val="both"/>
        <w:rPr>
          <w:bCs/>
        </w:rPr>
      </w:pPr>
      <w:r w:rsidRPr="004B4FDB">
        <w:rPr>
          <w:rFonts w:eastAsia="Calibri"/>
          <w:b/>
          <w:bCs/>
          <w:lang w:val="pt-PT" w:eastAsia="x-none"/>
        </w:rPr>
        <w:t xml:space="preserve">Parágrafo décimo </w:t>
      </w:r>
      <w:r w:rsidR="00ED7ACE" w:rsidRPr="004B4FDB">
        <w:rPr>
          <w:rFonts w:eastAsia="Calibri"/>
          <w:b/>
          <w:bCs/>
          <w:lang w:val="pt-PT" w:eastAsia="x-none"/>
        </w:rPr>
        <w:t>sexto</w:t>
      </w:r>
      <w:r w:rsidRPr="004B4FDB">
        <w:rPr>
          <w:rFonts w:eastAsia="Calibri"/>
          <w:b/>
          <w:bCs/>
          <w:lang w:val="pt-PT" w:eastAsia="x-none"/>
        </w:rPr>
        <w:t xml:space="preserve">. </w:t>
      </w:r>
      <w:r w:rsidR="006D70CE" w:rsidRPr="004B4FDB">
        <w:rPr>
          <w:rFonts w:eastAsia="Calibri"/>
          <w:lang w:eastAsia="en-US"/>
        </w:rPr>
        <w:t xml:space="preserve">O aceite/aprovação </w:t>
      </w:r>
      <w:r w:rsidR="00A1301B" w:rsidRPr="004B4FDB">
        <w:rPr>
          <w:rFonts w:eastAsia="Calibri"/>
          <w:lang w:eastAsia="en-US"/>
        </w:rPr>
        <w:t xml:space="preserve">da entrega </w:t>
      </w:r>
      <w:r w:rsidR="006D70CE" w:rsidRPr="004B4FDB">
        <w:rPr>
          <w:rFonts w:eastAsia="Calibri"/>
          <w:lang w:eastAsia="en-US"/>
        </w:rPr>
        <w:t xml:space="preserve">do </w:t>
      </w:r>
      <w:r w:rsidR="00ED7ACE" w:rsidRPr="004B4FDB">
        <w:rPr>
          <w:rFonts w:eastAsia="Calibri"/>
          <w:lang w:eastAsia="en-US"/>
        </w:rPr>
        <w:t>objeto</w:t>
      </w:r>
      <w:r w:rsidR="006D70CE" w:rsidRPr="004B4FDB">
        <w:rPr>
          <w:rFonts w:eastAsia="Calibri"/>
          <w:lang w:eastAsia="en-US"/>
        </w:rPr>
        <w:t xml:space="preserve"> </w:t>
      </w:r>
      <w:r w:rsidR="00A1301B" w:rsidRPr="004B4FDB">
        <w:rPr>
          <w:rFonts w:eastAsia="Calibri"/>
          <w:lang w:eastAsia="en-US"/>
        </w:rPr>
        <w:t>à</w:t>
      </w:r>
      <w:r w:rsidR="006D70CE" w:rsidRPr="004B4FDB">
        <w:rPr>
          <w:rFonts w:eastAsia="Calibri"/>
          <w:lang w:eastAsia="en-US"/>
        </w:rPr>
        <w:t xml:space="preserve"> Administração </w:t>
      </w:r>
      <w:r w:rsidR="00E64343" w:rsidRPr="004B4FDB">
        <w:rPr>
          <w:rFonts w:eastAsia="Calibri"/>
          <w:lang w:eastAsia="en-US"/>
        </w:rPr>
        <w:t xml:space="preserve">Pública </w:t>
      </w:r>
      <w:r w:rsidR="006D70CE" w:rsidRPr="004B4FDB">
        <w:rPr>
          <w:rFonts w:eastAsia="Calibri"/>
          <w:lang w:eastAsia="en-US"/>
        </w:rPr>
        <w:t>se dará somente após vistoria realizada por equipe designada pela Prefeitura</w:t>
      </w:r>
      <w:r w:rsidR="00E64343" w:rsidRPr="004B4FDB">
        <w:rPr>
          <w:rFonts w:eastAsia="Calibri"/>
          <w:lang w:eastAsia="en-US"/>
        </w:rPr>
        <w:t xml:space="preserve"> Municipal</w:t>
      </w:r>
      <w:r w:rsidR="006D70CE" w:rsidRPr="004B4FDB">
        <w:rPr>
          <w:rFonts w:eastAsia="Calibri"/>
          <w:lang w:eastAsia="en-US"/>
        </w:rPr>
        <w:t>.</w:t>
      </w:r>
    </w:p>
    <w:p w14:paraId="00614F6A" w14:textId="1B1EBED1" w:rsidR="00E16753" w:rsidRPr="004B4FDB" w:rsidRDefault="00C43B80" w:rsidP="008B5938">
      <w:pPr>
        <w:spacing w:line="360" w:lineRule="auto"/>
        <w:ind w:firstLine="851"/>
        <w:jc w:val="both"/>
      </w:pPr>
      <w:r w:rsidRPr="004B4FDB">
        <w:rPr>
          <w:rFonts w:eastAsia="Calibri"/>
          <w:b/>
          <w:bCs/>
          <w:lang w:val="pt-PT" w:eastAsia="x-none"/>
        </w:rPr>
        <w:lastRenderedPageBreak/>
        <w:t>Parágrafo décimo s</w:t>
      </w:r>
      <w:r w:rsidR="00B36FC7" w:rsidRPr="004B4FDB">
        <w:rPr>
          <w:rFonts w:eastAsia="Calibri"/>
          <w:b/>
          <w:bCs/>
          <w:lang w:val="pt-PT" w:eastAsia="x-none"/>
        </w:rPr>
        <w:t>étimo</w:t>
      </w:r>
      <w:r w:rsidRPr="004B4FDB">
        <w:rPr>
          <w:rFonts w:eastAsia="Calibri"/>
          <w:b/>
          <w:bCs/>
          <w:lang w:val="pt-PT" w:eastAsia="x-none"/>
        </w:rPr>
        <w:t xml:space="preserve">. </w:t>
      </w:r>
      <w:r w:rsidR="006D70CE" w:rsidRPr="004B4FDB">
        <w:rPr>
          <w:rFonts w:eastAsia="Calibri"/>
          <w:lang w:eastAsia="en-US"/>
        </w:rPr>
        <w:t xml:space="preserve">O aceite de que trata o parágrafo anterior não exclui a responsabilidade civil da </w:t>
      </w:r>
      <w:r w:rsidR="00A1301B" w:rsidRPr="004B4FDB">
        <w:rPr>
          <w:rFonts w:eastAsia="Calibri"/>
          <w:lang w:eastAsia="en-US"/>
        </w:rPr>
        <w:t>Contratada</w:t>
      </w:r>
      <w:r w:rsidR="006D70CE" w:rsidRPr="004B4FDB">
        <w:rPr>
          <w:rFonts w:eastAsia="Calibri"/>
          <w:lang w:eastAsia="en-US"/>
        </w:rPr>
        <w:t xml:space="preserve"> por vícios ou desatendimento as especificações técnicas exigidas no Edital </w:t>
      </w:r>
      <w:r w:rsidR="00A1301B" w:rsidRPr="004B4FDB">
        <w:rPr>
          <w:rFonts w:eastAsia="Calibri"/>
          <w:lang w:eastAsia="en-US"/>
        </w:rPr>
        <w:t xml:space="preserve">e seus anexos </w:t>
      </w:r>
      <w:r w:rsidR="006D70CE" w:rsidRPr="004B4FDB">
        <w:rPr>
          <w:rFonts w:eastAsia="Calibri"/>
          <w:lang w:eastAsia="en-US"/>
        </w:rPr>
        <w:t xml:space="preserve">ou </w:t>
      </w:r>
      <w:r w:rsidR="00D90B55" w:rsidRPr="004B4FDB">
        <w:rPr>
          <w:rFonts w:eastAsia="Calibri"/>
          <w:lang w:eastAsia="en-US"/>
        </w:rPr>
        <w:t xml:space="preserve">a ela </w:t>
      </w:r>
      <w:r w:rsidR="006D70CE" w:rsidRPr="004B4FDB">
        <w:rPr>
          <w:rFonts w:eastAsia="Calibri"/>
          <w:lang w:eastAsia="en-US"/>
        </w:rPr>
        <w:t>atribuíd</w:t>
      </w:r>
      <w:r w:rsidR="00D90B55" w:rsidRPr="004B4FDB">
        <w:rPr>
          <w:rFonts w:eastAsia="Calibri"/>
          <w:lang w:eastAsia="en-US"/>
        </w:rPr>
        <w:t>o</w:t>
      </w:r>
      <w:r w:rsidR="006D70CE" w:rsidRPr="004B4FDB">
        <w:rPr>
          <w:rFonts w:eastAsia="Calibri"/>
          <w:lang w:eastAsia="en-US"/>
        </w:rPr>
        <w:t>s</w:t>
      </w:r>
      <w:r w:rsidR="00D90B55" w:rsidRPr="004B4FDB">
        <w:rPr>
          <w:rFonts w:eastAsia="Calibri"/>
          <w:lang w:eastAsia="en-US"/>
        </w:rPr>
        <w:t>, ainda que</w:t>
      </w:r>
      <w:r w:rsidR="006D70CE" w:rsidRPr="004B4FDB">
        <w:rPr>
          <w:rFonts w:eastAsia="Calibri"/>
          <w:lang w:eastAsia="en-US"/>
        </w:rPr>
        <w:t xml:space="preserve"> verificados posteriormente, garantindo-se à Administração </w:t>
      </w:r>
      <w:r w:rsidR="00D90B55" w:rsidRPr="004B4FDB">
        <w:rPr>
          <w:rFonts w:eastAsia="Calibri"/>
          <w:lang w:eastAsia="en-US"/>
        </w:rPr>
        <w:t xml:space="preserve">Pública </w:t>
      </w:r>
      <w:r w:rsidR="006D70CE" w:rsidRPr="004B4FDB">
        <w:rPr>
          <w:rFonts w:eastAsia="Calibri"/>
          <w:lang w:eastAsia="en-US"/>
        </w:rPr>
        <w:t>as faculdades previstas no artigo 18, da Lei n.º 8.078/90 (Código de Defesa do Consumidor).</w:t>
      </w:r>
    </w:p>
    <w:p w14:paraId="73EF0028" w14:textId="77777777" w:rsidR="002E62D6" w:rsidRPr="004B4FDB" w:rsidRDefault="002E62D6" w:rsidP="00BB2B8C">
      <w:pPr>
        <w:spacing w:line="360" w:lineRule="auto"/>
        <w:jc w:val="center"/>
        <w:rPr>
          <w:b/>
          <w:bCs/>
          <w:caps/>
          <w:kern w:val="24"/>
        </w:rPr>
      </w:pPr>
    </w:p>
    <w:p w14:paraId="1445796D" w14:textId="072D67AD" w:rsidR="00762217" w:rsidRPr="004B4FDB" w:rsidRDefault="00762217" w:rsidP="00BB2B8C">
      <w:pPr>
        <w:spacing w:line="360" w:lineRule="auto"/>
        <w:jc w:val="center"/>
        <w:rPr>
          <w:b/>
          <w:bCs/>
          <w:caps/>
          <w:kern w:val="24"/>
        </w:rPr>
      </w:pPr>
      <w:r w:rsidRPr="004B4FDB">
        <w:rPr>
          <w:b/>
          <w:bCs/>
          <w:caps/>
          <w:kern w:val="24"/>
        </w:rPr>
        <w:t>CLÁUSULA OITAVA - das garantias</w:t>
      </w:r>
    </w:p>
    <w:p w14:paraId="48500FE8" w14:textId="0A0C7F3D" w:rsidR="00762217" w:rsidRPr="004B4FDB" w:rsidRDefault="00762217" w:rsidP="008318AE">
      <w:pPr>
        <w:spacing w:line="360" w:lineRule="auto"/>
        <w:ind w:firstLine="851"/>
        <w:jc w:val="both"/>
        <w:rPr>
          <w:rFonts w:eastAsia="Calibri"/>
          <w:lang w:val="pt-PT" w:eastAsia="en-US"/>
        </w:rPr>
      </w:pPr>
      <w:r w:rsidRPr="004B4FDB">
        <w:rPr>
          <w:rFonts w:eastAsia="Calibri"/>
          <w:lang w:val="pt-PT" w:eastAsia="en-US"/>
        </w:rPr>
        <w:t>Considerando a natureza da contratação, a</w:t>
      </w:r>
      <w:r w:rsidRPr="004B4FDB">
        <w:rPr>
          <w:rFonts w:eastAsia="Calibri"/>
          <w:b/>
          <w:bCs/>
          <w:lang w:val="pt-PT" w:eastAsia="en-US"/>
        </w:rPr>
        <w:t xml:space="preserve"> </w:t>
      </w:r>
      <w:r w:rsidR="00982E76" w:rsidRPr="004B4FDB">
        <w:rPr>
          <w:rFonts w:eastAsia="Calibri"/>
          <w:lang w:val="pt-PT" w:eastAsia="en-US"/>
        </w:rPr>
        <w:t>Contratada</w:t>
      </w:r>
      <w:r w:rsidRPr="004B4FDB">
        <w:rPr>
          <w:rFonts w:eastAsia="Calibri"/>
          <w:b/>
          <w:bCs/>
          <w:lang w:val="pt-PT" w:eastAsia="en-US"/>
        </w:rPr>
        <w:t xml:space="preserve"> </w:t>
      </w:r>
      <w:r w:rsidRPr="004B4FDB">
        <w:rPr>
          <w:rFonts w:eastAsia="Calibri"/>
          <w:lang w:val="pt-PT" w:eastAsia="en-US"/>
        </w:rPr>
        <w:t>garantirá a qualidade e quantidade dos serviços</w:t>
      </w:r>
      <w:r w:rsidR="00C1296F" w:rsidRPr="004B4FDB">
        <w:rPr>
          <w:rFonts w:eastAsia="Calibri"/>
          <w:lang w:val="pt-PT" w:eastAsia="en-US"/>
        </w:rPr>
        <w:t xml:space="preserve"> de engenharia e a integralidade da obra</w:t>
      </w:r>
      <w:r w:rsidRPr="004B4FDB">
        <w:rPr>
          <w:rFonts w:eastAsia="Calibri"/>
          <w:lang w:val="pt-PT" w:eastAsia="en-US"/>
        </w:rPr>
        <w:t xml:space="preserve">, obrigando-se a substituir </w:t>
      </w:r>
      <w:r w:rsidR="00C1296F" w:rsidRPr="004B4FDB">
        <w:rPr>
          <w:rFonts w:eastAsia="Calibri"/>
          <w:lang w:val="pt-PT" w:eastAsia="en-US"/>
        </w:rPr>
        <w:t>as partes que estiverem</w:t>
      </w:r>
      <w:r w:rsidRPr="004B4FDB">
        <w:rPr>
          <w:rFonts w:eastAsia="Calibri"/>
          <w:lang w:val="pt-PT" w:eastAsia="en-US"/>
        </w:rPr>
        <w:t xml:space="preserve"> em desacordo com o </w:t>
      </w:r>
      <w:r w:rsidR="002D4808" w:rsidRPr="004B4FDB">
        <w:rPr>
          <w:rFonts w:eastAsia="Calibri"/>
          <w:lang w:val="pt-PT" w:eastAsia="en-US"/>
        </w:rPr>
        <w:t>t</w:t>
      </w:r>
      <w:r w:rsidRPr="004B4FDB">
        <w:rPr>
          <w:rFonts w:eastAsia="Calibri"/>
          <w:lang w:val="pt-PT" w:eastAsia="en-US"/>
        </w:rPr>
        <w:t xml:space="preserve">ermo de </w:t>
      </w:r>
      <w:r w:rsidR="002D4808" w:rsidRPr="004B4FDB">
        <w:rPr>
          <w:rFonts w:eastAsia="Calibri"/>
          <w:lang w:val="pt-PT" w:eastAsia="en-US"/>
        </w:rPr>
        <w:t>r</w:t>
      </w:r>
      <w:r w:rsidRPr="004B4FDB">
        <w:rPr>
          <w:rFonts w:eastAsia="Calibri"/>
          <w:lang w:val="pt-PT" w:eastAsia="en-US"/>
        </w:rPr>
        <w:t>eferência</w:t>
      </w:r>
      <w:r w:rsidR="000E316A" w:rsidRPr="004B4FDB">
        <w:rPr>
          <w:rFonts w:eastAsia="Calibri"/>
          <w:lang w:val="pt-PT" w:eastAsia="en-US"/>
        </w:rPr>
        <w:t xml:space="preserve">, com o </w:t>
      </w:r>
      <w:r w:rsidR="002D4808" w:rsidRPr="004B4FDB">
        <w:rPr>
          <w:rFonts w:eastAsia="Calibri"/>
          <w:lang w:val="pt-PT" w:eastAsia="en-US"/>
        </w:rPr>
        <w:t>e</w:t>
      </w:r>
      <w:r w:rsidR="000E316A" w:rsidRPr="004B4FDB">
        <w:rPr>
          <w:rFonts w:eastAsia="Calibri"/>
          <w:lang w:val="pt-PT" w:eastAsia="en-US"/>
        </w:rPr>
        <w:t xml:space="preserve">studo </w:t>
      </w:r>
      <w:r w:rsidR="002D4808" w:rsidRPr="004B4FDB">
        <w:rPr>
          <w:rFonts w:eastAsia="Calibri"/>
          <w:lang w:val="pt-PT" w:eastAsia="en-US"/>
        </w:rPr>
        <w:t>t</w:t>
      </w:r>
      <w:r w:rsidR="000E316A" w:rsidRPr="004B4FDB">
        <w:rPr>
          <w:rFonts w:eastAsia="Calibri"/>
          <w:lang w:val="pt-PT" w:eastAsia="en-US"/>
        </w:rPr>
        <w:t xml:space="preserve">écnico </w:t>
      </w:r>
      <w:r w:rsidR="002D4808" w:rsidRPr="004B4FDB">
        <w:rPr>
          <w:rFonts w:eastAsia="Calibri"/>
          <w:lang w:val="pt-PT" w:eastAsia="en-US"/>
        </w:rPr>
        <w:t>p</w:t>
      </w:r>
      <w:r w:rsidR="000E316A" w:rsidRPr="004B4FDB">
        <w:rPr>
          <w:rFonts w:eastAsia="Calibri"/>
          <w:lang w:val="pt-PT" w:eastAsia="en-US"/>
        </w:rPr>
        <w:t>reliminar</w:t>
      </w:r>
      <w:r w:rsidR="00937E01" w:rsidRPr="004B4FDB">
        <w:rPr>
          <w:rFonts w:eastAsia="Calibri"/>
          <w:lang w:val="pt-PT" w:eastAsia="en-US"/>
        </w:rPr>
        <w:t xml:space="preserve">, </w:t>
      </w:r>
      <w:r w:rsidR="00550E62" w:rsidRPr="004B4FDB">
        <w:rPr>
          <w:rFonts w:eastAsia="Calibri"/>
          <w:lang w:val="pt-PT" w:eastAsia="en-US"/>
        </w:rPr>
        <w:t xml:space="preserve">projeto </w:t>
      </w:r>
      <w:r w:rsidR="00445851" w:rsidRPr="004B4FDB">
        <w:rPr>
          <w:rFonts w:eastAsia="Calibri"/>
          <w:lang w:val="pt-PT" w:eastAsia="en-US"/>
        </w:rPr>
        <w:t>básico</w:t>
      </w:r>
      <w:r w:rsidRPr="004B4FDB">
        <w:rPr>
          <w:rFonts w:eastAsia="Calibri"/>
          <w:lang w:val="pt-PT" w:eastAsia="en-US"/>
        </w:rPr>
        <w:t xml:space="preserve"> e com o apresentado na proposta, em conformidade com o art. 24, da Lei </w:t>
      </w:r>
      <w:r w:rsidR="006D630F" w:rsidRPr="004B4FDB">
        <w:rPr>
          <w:rFonts w:eastAsia="Calibri"/>
          <w:lang w:val="pt-PT" w:eastAsia="en-US"/>
        </w:rPr>
        <w:t xml:space="preserve">Federal nº </w:t>
      </w:r>
      <w:r w:rsidRPr="004B4FDB">
        <w:rPr>
          <w:rFonts w:eastAsia="Calibri"/>
          <w:lang w:val="pt-PT" w:eastAsia="en-US"/>
        </w:rPr>
        <w:t>8.078/1990 – Código de Defesa do Consumidor e demais disposições legais aplicáveis.</w:t>
      </w:r>
    </w:p>
    <w:p w14:paraId="02AC5390" w14:textId="794D83C5" w:rsidR="00BA5336" w:rsidRPr="004B4FDB" w:rsidRDefault="00762217" w:rsidP="008318AE">
      <w:pPr>
        <w:spacing w:line="360" w:lineRule="auto"/>
        <w:ind w:firstLine="851"/>
        <w:jc w:val="both"/>
        <w:rPr>
          <w:rFonts w:eastAsia="Calibri"/>
          <w:b/>
          <w:bCs/>
          <w:lang w:val="pt-PT" w:eastAsia="en-US"/>
        </w:rPr>
      </w:pPr>
      <w:r w:rsidRPr="004B4FDB">
        <w:rPr>
          <w:rFonts w:eastAsia="Calibri"/>
          <w:b/>
          <w:bCs/>
          <w:lang w:val="pt-PT" w:eastAsia="en-US"/>
        </w:rPr>
        <w:t xml:space="preserve">Parágrafo primeiro. </w:t>
      </w:r>
      <w:r w:rsidR="00BA5336" w:rsidRPr="004B4FDB">
        <w:rPr>
          <w:rFonts w:eastAsia="Calibri"/>
          <w:lang w:val="pt-PT" w:eastAsia="en-US"/>
        </w:rPr>
        <w:t>A</w:t>
      </w:r>
      <w:r w:rsidR="00BA5336" w:rsidRPr="004B4FDB">
        <w:rPr>
          <w:rFonts w:eastAsia="Calibri"/>
          <w:b/>
          <w:bCs/>
          <w:lang w:val="pt-PT" w:eastAsia="en-US"/>
        </w:rPr>
        <w:t xml:space="preserve"> </w:t>
      </w:r>
      <w:r w:rsidR="00D00FE4" w:rsidRPr="004B4FDB">
        <w:rPr>
          <w:rFonts w:eastAsia="Calibri"/>
          <w:lang w:val="pt-PT" w:eastAsia="en-US"/>
        </w:rPr>
        <w:t>Contratada</w:t>
      </w:r>
      <w:r w:rsidR="00BA5336" w:rsidRPr="004B4FDB">
        <w:rPr>
          <w:rFonts w:eastAsia="Calibri"/>
          <w:b/>
          <w:bCs/>
          <w:lang w:val="pt-PT" w:eastAsia="en-US"/>
        </w:rPr>
        <w:t xml:space="preserve"> </w:t>
      </w:r>
      <w:r w:rsidR="00BA5336" w:rsidRPr="004B4FDB">
        <w:rPr>
          <w:rFonts w:eastAsia="Calibri"/>
          <w:lang w:val="pt-PT" w:eastAsia="en-US"/>
        </w:rPr>
        <w:t>deverá comprometer-se a prestar a garantia mínima estabelecida n</w:t>
      </w:r>
      <w:r w:rsidR="00D54206" w:rsidRPr="004B4FDB">
        <w:rPr>
          <w:rFonts w:eastAsia="Calibri"/>
          <w:lang w:val="pt-PT" w:eastAsia="en-US"/>
        </w:rPr>
        <w:t xml:space="preserve">o </w:t>
      </w:r>
      <w:r w:rsidR="00445851" w:rsidRPr="004B4FDB">
        <w:rPr>
          <w:rFonts w:eastAsia="Calibri"/>
          <w:lang w:val="pt-PT" w:eastAsia="en-US"/>
        </w:rPr>
        <w:t>t</w:t>
      </w:r>
      <w:r w:rsidR="00D54206" w:rsidRPr="004B4FDB">
        <w:rPr>
          <w:rFonts w:eastAsia="Calibri"/>
          <w:lang w:val="pt-PT" w:eastAsia="en-US"/>
        </w:rPr>
        <w:t xml:space="preserve">ermo de </w:t>
      </w:r>
      <w:r w:rsidR="00445851" w:rsidRPr="004B4FDB">
        <w:rPr>
          <w:rFonts w:eastAsia="Calibri"/>
          <w:lang w:val="pt-PT" w:eastAsia="en-US"/>
        </w:rPr>
        <w:t>r</w:t>
      </w:r>
      <w:r w:rsidR="00D54206" w:rsidRPr="004B4FDB">
        <w:rPr>
          <w:rFonts w:eastAsia="Calibri"/>
          <w:lang w:val="pt-PT" w:eastAsia="en-US"/>
        </w:rPr>
        <w:t>eferência</w:t>
      </w:r>
      <w:r w:rsidR="00BA5336" w:rsidRPr="004B4FDB">
        <w:rPr>
          <w:rFonts w:eastAsia="Calibri"/>
          <w:lang w:val="pt-PT" w:eastAsia="en-US"/>
        </w:rPr>
        <w:t xml:space="preserve">, de acordo com as demais condições expressas na </w:t>
      </w:r>
      <w:r w:rsidR="00445851" w:rsidRPr="004B4FDB">
        <w:rPr>
          <w:rFonts w:eastAsia="Calibri"/>
          <w:lang w:val="pt-PT" w:eastAsia="en-US"/>
        </w:rPr>
        <w:t>l</w:t>
      </w:r>
      <w:r w:rsidR="00BA5336" w:rsidRPr="004B4FDB">
        <w:rPr>
          <w:rFonts w:eastAsia="Calibri"/>
          <w:lang w:val="pt-PT" w:eastAsia="en-US"/>
        </w:rPr>
        <w:t>icitação</w:t>
      </w:r>
      <w:r w:rsidR="0034267C" w:rsidRPr="004B4FDB">
        <w:rPr>
          <w:rFonts w:eastAsia="Calibri"/>
          <w:lang w:val="pt-PT" w:eastAsia="en-US"/>
        </w:rPr>
        <w:t xml:space="preserve">, sem prejuízo à garantia </w:t>
      </w:r>
      <w:r w:rsidR="00A2231F" w:rsidRPr="004B4FDB">
        <w:rPr>
          <w:rFonts w:eastAsia="Calibri"/>
          <w:lang w:val="pt-PT" w:eastAsia="en-US"/>
        </w:rPr>
        <w:t xml:space="preserve">dos equipamentos </w:t>
      </w:r>
      <w:r w:rsidR="0034267C" w:rsidRPr="004B4FDB">
        <w:rPr>
          <w:rFonts w:eastAsia="Calibri"/>
          <w:lang w:val="pt-PT" w:eastAsia="en-US"/>
        </w:rPr>
        <w:t xml:space="preserve">fornecida pelo </w:t>
      </w:r>
      <w:r w:rsidR="005F3A31" w:rsidRPr="004B4FDB">
        <w:rPr>
          <w:rFonts w:eastAsia="Calibri"/>
          <w:lang w:val="pt-PT" w:eastAsia="en-US"/>
        </w:rPr>
        <w:t>f</w:t>
      </w:r>
      <w:r w:rsidR="0034267C" w:rsidRPr="004B4FDB">
        <w:rPr>
          <w:rFonts w:eastAsia="Calibri"/>
          <w:lang w:val="pt-PT" w:eastAsia="en-US"/>
        </w:rPr>
        <w:t>abricante</w:t>
      </w:r>
      <w:r w:rsidR="00D54206" w:rsidRPr="004B4FDB">
        <w:rPr>
          <w:rFonts w:eastAsia="Calibri"/>
          <w:lang w:val="pt-PT" w:eastAsia="en-US"/>
        </w:rPr>
        <w:t xml:space="preserve"> de bens ou insumos </w:t>
      </w:r>
      <w:r w:rsidR="005F3A31" w:rsidRPr="004B4FDB">
        <w:rPr>
          <w:rFonts w:eastAsia="Calibri"/>
          <w:lang w:val="pt-PT" w:eastAsia="en-US"/>
        </w:rPr>
        <w:t>utilizados na execução do objeto contratual</w:t>
      </w:r>
      <w:r w:rsidR="0034267C" w:rsidRPr="004B4FDB">
        <w:rPr>
          <w:rFonts w:eastAsia="Calibri"/>
          <w:lang w:val="pt-PT" w:eastAsia="en-US"/>
        </w:rPr>
        <w:t>.</w:t>
      </w:r>
    </w:p>
    <w:p w14:paraId="5A9197B1" w14:textId="6603BED6" w:rsidR="0034267C" w:rsidRPr="004B4FDB" w:rsidRDefault="00BA5336" w:rsidP="008318AE">
      <w:pPr>
        <w:spacing w:line="360" w:lineRule="auto"/>
        <w:ind w:firstLine="851"/>
        <w:jc w:val="both"/>
        <w:rPr>
          <w:rFonts w:eastAsia="Calibri"/>
          <w:b/>
          <w:bCs/>
          <w:lang w:eastAsia="en-US"/>
        </w:rPr>
      </w:pPr>
      <w:r w:rsidRPr="004B4FDB">
        <w:rPr>
          <w:rFonts w:eastAsia="Calibri"/>
          <w:b/>
          <w:bCs/>
          <w:lang w:val="pt-PT" w:eastAsia="en-US"/>
        </w:rPr>
        <w:t xml:space="preserve">Parágrafo segundo. </w:t>
      </w:r>
      <w:r w:rsidR="0034267C" w:rsidRPr="004B4FDB">
        <w:rPr>
          <w:rFonts w:eastAsia="Calibri"/>
          <w:lang w:eastAsia="en-US"/>
        </w:rPr>
        <w:t>Em caso de garantia fornecida pelo fabricante, será considerada aquela que for maior.</w:t>
      </w:r>
      <w:r w:rsidR="0034267C" w:rsidRPr="004B4FDB">
        <w:rPr>
          <w:rFonts w:eastAsia="Calibri"/>
          <w:b/>
          <w:bCs/>
          <w:lang w:eastAsia="en-US"/>
        </w:rPr>
        <w:t xml:space="preserve"> </w:t>
      </w:r>
    </w:p>
    <w:p w14:paraId="427F11CB" w14:textId="2716782E" w:rsidR="00762217" w:rsidRPr="004B4FDB" w:rsidRDefault="006D630F" w:rsidP="008318AE">
      <w:pPr>
        <w:spacing w:line="360" w:lineRule="auto"/>
        <w:ind w:firstLine="851"/>
        <w:jc w:val="both"/>
        <w:rPr>
          <w:rFonts w:eastAsia="Calibri"/>
          <w:lang w:val="pt-PT" w:eastAsia="en-US"/>
        </w:rPr>
      </w:pPr>
      <w:r w:rsidRPr="004B4FDB">
        <w:rPr>
          <w:rFonts w:eastAsia="Calibri"/>
          <w:b/>
          <w:bCs/>
          <w:lang w:val="pt-PT" w:eastAsia="en-US"/>
        </w:rPr>
        <w:t xml:space="preserve">Parágrafo terceiro. </w:t>
      </w:r>
      <w:r w:rsidR="00762217" w:rsidRPr="004B4FDB">
        <w:rPr>
          <w:rFonts w:eastAsia="Calibri"/>
          <w:lang w:val="pt-PT" w:eastAsia="en-US"/>
        </w:rPr>
        <w:t>Verificando-se prejuízos, a</w:t>
      </w:r>
      <w:r w:rsidR="00762217" w:rsidRPr="004B4FDB">
        <w:rPr>
          <w:rFonts w:eastAsia="Calibri"/>
          <w:b/>
          <w:bCs/>
          <w:lang w:val="pt-PT" w:eastAsia="en-US"/>
        </w:rPr>
        <w:t xml:space="preserve"> </w:t>
      </w:r>
      <w:r w:rsidR="005F3A31" w:rsidRPr="004B4FDB">
        <w:rPr>
          <w:rFonts w:eastAsia="Calibri"/>
          <w:lang w:val="pt-PT" w:eastAsia="en-US"/>
        </w:rPr>
        <w:t>Contratada</w:t>
      </w:r>
      <w:r w:rsidR="00344F70" w:rsidRPr="004B4FDB">
        <w:rPr>
          <w:rFonts w:eastAsia="Calibri"/>
          <w:b/>
          <w:bCs/>
          <w:lang w:val="pt-PT" w:eastAsia="en-US"/>
        </w:rPr>
        <w:t xml:space="preserve"> </w:t>
      </w:r>
      <w:r w:rsidR="00344F70" w:rsidRPr="004B4FDB">
        <w:rPr>
          <w:rFonts w:eastAsia="Calibri"/>
          <w:lang w:val="pt-PT" w:eastAsia="en-US"/>
        </w:rPr>
        <w:t>substituirá</w:t>
      </w:r>
      <w:r w:rsidR="00762217" w:rsidRPr="004B4FDB">
        <w:rPr>
          <w:rFonts w:eastAsia="Calibri"/>
          <w:lang w:val="pt-PT" w:eastAsia="en-US"/>
        </w:rPr>
        <w:t xml:space="preserve"> os serviços não entregues de acordo com as especificações e condições estabelecidas neste contrato, ou ressarcirá a Administração </w:t>
      </w:r>
      <w:r w:rsidR="005F3A31" w:rsidRPr="004B4FDB">
        <w:rPr>
          <w:rFonts w:eastAsia="Calibri"/>
          <w:lang w:val="pt-PT" w:eastAsia="en-US"/>
        </w:rPr>
        <w:t xml:space="preserve">Pública </w:t>
      </w:r>
      <w:r w:rsidR="00762217" w:rsidRPr="004B4FDB">
        <w:rPr>
          <w:rFonts w:eastAsia="Calibri"/>
          <w:lang w:val="pt-PT" w:eastAsia="en-US"/>
        </w:rPr>
        <w:t xml:space="preserve">no valor equivalente, sem ônus para a </w:t>
      </w:r>
      <w:r w:rsidR="005F3A31" w:rsidRPr="004B4FDB">
        <w:rPr>
          <w:rFonts w:eastAsia="Calibri"/>
          <w:lang w:val="pt-PT" w:eastAsia="en-US"/>
        </w:rPr>
        <w:t>Contratante</w:t>
      </w:r>
      <w:r w:rsidR="00762217" w:rsidRPr="004B4FDB">
        <w:rPr>
          <w:rFonts w:eastAsia="Calibri"/>
          <w:lang w:val="pt-PT" w:eastAsia="en-US"/>
        </w:rPr>
        <w:t>.</w:t>
      </w:r>
    </w:p>
    <w:p w14:paraId="1FDA82C6" w14:textId="6C845AE3" w:rsidR="00762217" w:rsidRPr="004B4FDB" w:rsidRDefault="006D630F" w:rsidP="008318AE">
      <w:pPr>
        <w:spacing w:line="360" w:lineRule="auto"/>
        <w:ind w:right="-1" w:firstLine="851"/>
        <w:jc w:val="both"/>
        <w:rPr>
          <w:rFonts w:eastAsia="Calibri"/>
          <w:lang w:val="pt-PT" w:eastAsia="en-US"/>
        </w:rPr>
      </w:pPr>
      <w:r w:rsidRPr="004B4FDB">
        <w:rPr>
          <w:rFonts w:eastAsia="Calibri"/>
          <w:b/>
          <w:bCs/>
          <w:lang w:val="pt-PT" w:eastAsia="en-US"/>
        </w:rPr>
        <w:t xml:space="preserve">Parágrafo quarto. </w:t>
      </w:r>
      <w:r w:rsidR="00762217" w:rsidRPr="004B4FDB">
        <w:rPr>
          <w:rFonts w:eastAsia="Calibri"/>
          <w:lang w:val="pt-PT" w:eastAsia="en-US"/>
        </w:rPr>
        <w:t xml:space="preserve">O recebimento final dos serviços somente se efetivará após análise detalhada sob adequação às especificações requeridas no </w:t>
      </w:r>
      <w:r w:rsidR="00351657" w:rsidRPr="004B4FDB">
        <w:rPr>
          <w:rFonts w:eastAsia="Calibri"/>
          <w:lang w:val="pt-PT" w:eastAsia="en-US"/>
        </w:rPr>
        <w:t>t</w:t>
      </w:r>
      <w:r w:rsidR="00762217" w:rsidRPr="004B4FDB">
        <w:rPr>
          <w:rFonts w:eastAsia="Calibri"/>
          <w:lang w:val="pt-PT" w:eastAsia="en-US"/>
        </w:rPr>
        <w:t xml:space="preserve">ermo de </w:t>
      </w:r>
      <w:r w:rsidR="00351657" w:rsidRPr="004B4FDB">
        <w:rPr>
          <w:rFonts w:eastAsia="Calibri"/>
          <w:lang w:val="pt-PT" w:eastAsia="en-US"/>
        </w:rPr>
        <w:t>r</w:t>
      </w:r>
      <w:r w:rsidR="00762217" w:rsidRPr="004B4FDB">
        <w:rPr>
          <w:rFonts w:eastAsia="Calibri"/>
          <w:lang w:val="pt-PT" w:eastAsia="en-US"/>
        </w:rPr>
        <w:t xml:space="preserve">eferência e não exime a </w:t>
      </w:r>
      <w:r w:rsidR="005F3A31" w:rsidRPr="004B4FDB">
        <w:rPr>
          <w:rFonts w:eastAsia="Calibri"/>
          <w:lang w:val="pt-PT" w:eastAsia="en-US"/>
        </w:rPr>
        <w:t>Contratada</w:t>
      </w:r>
      <w:r w:rsidR="00443D48" w:rsidRPr="004B4FDB">
        <w:rPr>
          <w:rFonts w:eastAsia="Calibri"/>
          <w:b/>
          <w:bCs/>
          <w:lang w:val="pt-PT" w:eastAsia="en-US"/>
        </w:rPr>
        <w:t xml:space="preserve"> </w:t>
      </w:r>
      <w:r w:rsidR="00443D48" w:rsidRPr="004B4FDB">
        <w:rPr>
          <w:rFonts w:eastAsia="Calibri"/>
          <w:lang w:val="pt-PT" w:eastAsia="en-US"/>
        </w:rPr>
        <w:t>da</w:t>
      </w:r>
      <w:r w:rsidR="00762217" w:rsidRPr="004B4FDB">
        <w:rPr>
          <w:rFonts w:eastAsia="Calibri"/>
          <w:lang w:val="pt-PT" w:eastAsia="en-US"/>
        </w:rPr>
        <w:t xml:space="preserve"> responsabilidade por qualquer tipo de dano ocasionado em razão de defeitos ou não adequação aos termos deste contrato.</w:t>
      </w:r>
    </w:p>
    <w:p w14:paraId="1CD79A3B" w14:textId="369C553F" w:rsidR="00762217" w:rsidRPr="004B4FDB" w:rsidRDefault="00BA5336" w:rsidP="008318AE">
      <w:pPr>
        <w:spacing w:line="360" w:lineRule="auto"/>
        <w:ind w:right="-1" w:firstLine="851"/>
        <w:jc w:val="both"/>
        <w:rPr>
          <w:rFonts w:eastAsia="Calibri"/>
          <w:lang w:val="pt-PT" w:eastAsia="en-US"/>
        </w:rPr>
      </w:pPr>
      <w:r w:rsidRPr="004B4FDB">
        <w:rPr>
          <w:rFonts w:eastAsia="Calibri"/>
          <w:b/>
          <w:bCs/>
          <w:lang w:val="pt-PT" w:eastAsia="en-US"/>
        </w:rPr>
        <w:t xml:space="preserve">Parágrafo </w:t>
      </w:r>
      <w:r w:rsidR="006D630F" w:rsidRPr="004B4FDB">
        <w:rPr>
          <w:rFonts w:eastAsia="Calibri"/>
          <w:b/>
          <w:bCs/>
          <w:lang w:val="pt-PT" w:eastAsia="en-US"/>
        </w:rPr>
        <w:t>quinto</w:t>
      </w:r>
      <w:r w:rsidRPr="004B4FDB">
        <w:rPr>
          <w:rFonts w:eastAsia="Calibri"/>
          <w:b/>
          <w:bCs/>
          <w:lang w:val="pt-PT" w:eastAsia="en-US"/>
        </w:rPr>
        <w:t xml:space="preserve">. </w:t>
      </w:r>
      <w:r w:rsidR="00762217" w:rsidRPr="004B4FDB">
        <w:rPr>
          <w:rFonts w:eastAsia="Calibri"/>
          <w:lang w:val="pt-PT" w:eastAsia="en-US"/>
        </w:rPr>
        <w:t xml:space="preserve">O descumprimento de qualquer uma das cláusulas integrantes do presente contrato, por parte da </w:t>
      </w:r>
      <w:r w:rsidR="005F3A31" w:rsidRPr="004B4FDB">
        <w:rPr>
          <w:rFonts w:eastAsia="Calibri"/>
          <w:lang w:val="pt-PT" w:eastAsia="en-US"/>
        </w:rPr>
        <w:t>Contratada</w:t>
      </w:r>
      <w:r w:rsidR="00344F70" w:rsidRPr="004B4FDB">
        <w:rPr>
          <w:rFonts w:eastAsia="Calibri"/>
          <w:lang w:val="pt-PT" w:eastAsia="en-US"/>
        </w:rPr>
        <w:t>,</w:t>
      </w:r>
      <w:r w:rsidR="00762217" w:rsidRPr="004B4FDB">
        <w:rPr>
          <w:rFonts w:eastAsia="Calibri"/>
          <w:lang w:val="pt-PT" w:eastAsia="en-US"/>
        </w:rPr>
        <w:t xml:space="preserve"> </w:t>
      </w:r>
      <w:r w:rsidR="005F3A31" w:rsidRPr="004B4FDB">
        <w:rPr>
          <w:rFonts w:eastAsia="Calibri"/>
          <w:lang w:val="pt-PT" w:eastAsia="en-US"/>
        </w:rPr>
        <w:t xml:space="preserve">poderá </w:t>
      </w:r>
      <w:r w:rsidR="00762217" w:rsidRPr="004B4FDB">
        <w:rPr>
          <w:rFonts w:eastAsia="Calibri"/>
          <w:lang w:val="pt-PT" w:eastAsia="en-US"/>
        </w:rPr>
        <w:t xml:space="preserve">acarretar a </w:t>
      </w:r>
      <w:r w:rsidR="005F3A31" w:rsidRPr="004B4FDB">
        <w:rPr>
          <w:rFonts w:eastAsia="Calibri"/>
          <w:lang w:val="pt-PT" w:eastAsia="en-US"/>
        </w:rPr>
        <w:t xml:space="preserve">sua </w:t>
      </w:r>
      <w:r w:rsidR="00762217" w:rsidRPr="004B4FDB">
        <w:rPr>
          <w:rFonts w:eastAsia="Calibri"/>
          <w:lang w:val="pt-PT" w:eastAsia="en-US"/>
        </w:rPr>
        <w:t xml:space="preserve">responsabilidade civil e criminal, </w:t>
      </w:r>
      <w:r w:rsidR="005F3A31" w:rsidRPr="004B4FDB">
        <w:rPr>
          <w:rFonts w:eastAsia="Calibri"/>
          <w:lang w:val="pt-PT" w:eastAsia="en-US"/>
        </w:rPr>
        <w:t xml:space="preserve">conforme o caso, </w:t>
      </w:r>
      <w:r w:rsidR="00762217" w:rsidRPr="004B4FDB">
        <w:rPr>
          <w:rFonts w:eastAsia="Calibri"/>
          <w:lang w:val="pt-PT" w:eastAsia="en-US"/>
        </w:rPr>
        <w:t xml:space="preserve">sem prejuízo de outras sanções legais previstas na Lei </w:t>
      </w:r>
      <w:r w:rsidR="005F3A31" w:rsidRPr="004B4FDB">
        <w:rPr>
          <w:rFonts w:eastAsia="Calibri"/>
          <w:lang w:val="pt-PT" w:eastAsia="en-US"/>
        </w:rPr>
        <w:t>14</w:t>
      </w:r>
      <w:r w:rsidR="00762217" w:rsidRPr="004B4FDB">
        <w:rPr>
          <w:rFonts w:eastAsia="Calibri"/>
          <w:lang w:val="pt-PT" w:eastAsia="en-US"/>
        </w:rPr>
        <w:t>.</w:t>
      </w:r>
      <w:r w:rsidR="005F3A31" w:rsidRPr="004B4FDB">
        <w:rPr>
          <w:rFonts w:eastAsia="Calibri"/>
          <w:lang w:val="pt-PT" w:eastAsia="en-US"/>
        </w:rPr>
        <w:t>133</w:t>
      </w:r>
      <w:r w:rsidR="00762217" w:rsidRPr="004B4FDB">
        <w:rPr>
          <w:rFonts w:eastAsia="Calibri"/>
          <w:lang w:val="pt-PT" w:eastAsia="en-US"/>
        </w:rPr>
        <w:t>/</w:t>
      </w:r>
      <w:r w:rsidR="005F3A31" w:rsidRPr="004B4FDB">
        <w:rPr>
          <w:rFonts w:eastAsia="Calibri"/>
          <w:lang w:val="pt-PT" w:eastAsia="en-US"/>
        </w:rPr>
        <w:t>2021</w:t>
      </w:r>
      <w:r w:rsidR="00762217" w:rsidRPr="004B4FDB">
        <w:rPr>
          <w:rFonts w:eastAsia="Calibri"/>
          <w:lang w:val="pt-PT" w:eastAsia="en-US"/>
        </w:rPr>
        <w:t>.</w:t>
      </w:r>
    </w:p>
    <w:p w14:paraId="3AD21669" w14:textId="77777777" w:rsidR="002E62D6" w:rsidRPr="004B4FDB" w:rsidRDefault="002E62D6" w:rsidP="00BB2B8C">
      <w:pPr>
        <w:spacing w:line="360" w:lineRule="auto"/>
        <w:jc w:val="center"/>
        <w:rPr>
          <w:b/>
          <w:bCs/>
          <w:caps/>
          <w:kern w:val="24"/>
        </w:rPr>
      </w:pPr>
    </w:p>
    <w:p w14:paraId="16449B09" w14:textId="32E5F418" w:rsidR="00762217" w:rsidRPr="004B4FDB" w:rsidRDefault="00762217" w:rsidP="00BB2B8C">
      <w:pPr>
        <w:spacing w:line="360" w:lineRule="auto"/>
        <w:jc w:val="center"/>
        <w:rPr>
          <w:b/>
          <w:bCs/>
        </w:rPr>
      </w:pPr>
      <w:r w:rsidRPr="004B4FDB">
        <w:rPr>
          <w:b/>
          <w:bCs/>
          <w:caps/>
          <w:kern w:val="24"/>
        </w:rPr>
        <w:t>Cláusula NONA –</w:t>
      </w:r>
      <w:r w:rsidRPr="004B4FDB">
        <w:rPr>
          <w:b/>
          <w:bCs/>
        </w:rPr>
        <w:t xml:space="preserve"> DA GESTÃO E FISCALIZAÇÃO</w:t>
      </w:r>
    </w:p>
    <w:p w14:paraId="60FC5453" w14:textId="6AB1F743" w:rsidR="00762217" w:rsidRPr="004B4FDB" w:rsidRDefault="00762217" w:rsidP="001A7678">
      <w:pPr>
        <w:spacing w:line="360" w:lineRule="auto"/>
        <w:ind w:firstLine="1418"/>
        <w:jc w:val="both"/>
        <w:rPr>
          <w:bCs/>
          <w:kern w:val="22"/>
        </w:rPr>
      </w:pPr>
      <w:r w:rsidRPr="004B4FDB">
        <w:rPr>
          <w:bCs/>
          <w:kern w:val="22"/>
        </w:rPr>
        <w:t xml:space="preserve">A fiscalização deste contrato será realizada </w:t>
      </w:r>
      <w:r w:rsidR="001A7678" w:rsidRPr="001A7678">
        <w:rPr>
          <w:bCs/>
          <w:kern w:val="22"/>
        </w:rPr>
        <w:t>Fiscal Titular: VINICIUS CARLI, CREA-PR: 75155/D</w:t>
      </w:r>
      <w:r w:rsidR="001A7678">
        <w:rPr>
          <w:bCs/>
          <w:kern w:val="22"/>
        </w:rPr>
        <w:t xml:space="preserve"> e </w:t>
      </w:r>
      <w:r w:rsidR="001A7678" w:rsidRPr="001A7678">
        <w:rPr>
          <w:bCs/>
          <w:kern w:val="22"/>
        </w:rPr>
        <w:t>Gestor: Edson Alves – Matricula 230211</w:t>
      </w:r>
      <w:r w:rsidRPr="004B4FDB">
        <w:rPr>
          <w:bCs/>
          <w:kern w:val="22"/>
        </w:rPr>
        <w:t>.</w:t>
      </w:r>
    </w:p>
    <w:p w14:paraId="5971CE57" w14:textId="559EC8A2" w:rsidR="00D30C68" w:rsidRPr="004B4FDB" w:rsidRDefault="00D30C68" w:rsidP="00BB2B8C">
      <w:pPr>
        <w:spacing w:line="360" w:lineRule="auto"/>
        <w:ind w:firstLine="1418"/>
        <w:jc w:val="both"/>
        <w:rPr>
          <w:rFonts w:eastAsia="Arial Unicode MS"/>
          <w:kern w:val="22"/>
          <w:lang w:val="x-none"/>
        </w:rPr>
      </w:pPr>
      <w:r w:rsidRPr="004B4FDB">
        <w:rPr>
          <w:b/>
          <w:kern w:val="22"/>
        </w:rPr>
        <w:lastRenderedPageBreak/>
        <w:t xml:space="preserve">Parágrafo </w:t>
      </w:r>
      <w:r w:rsidR="00A70D7B" w:rsidRPr="004B4FDB">
        <w:rPr>
          <w:b/>
          <w:kern w:val="22"/>
        </w:rPr>
        <w:t>único</w:t>
      </w:r>
      <w:r w:rsidRPr="004B4FDB">
        <w:rPr>
          <w:b/>
          <w:kern w:val="22"/>
        </w:rPr>
        <w:t xml:space="preserve">. </w:t>
      </w:r>
      <w:r w:rsidR="00A70D7B" w:rsidRPr="004B4FDB">
        <w:rPr>
          <w:rFonts w:eastAsia="Arial Unicode MS"/>
          <w:kern w:val="22"/>
        </w:rPr>
        <w:t xml:space="preserve">O gestor </w:t>
      </w:r>
      <w:r w:rsidR="00A70D7B" w:rsidRPr="004B4FDB">
        <w:rPr>
          <w:rFonts w:eastAsia="Arial Unicode MS"/>
          <w:kern w:val="22"/>
          <w:lang w:val="x-none"/>
        </w:rPr>
        <w:t xml:space="preserve">e o fiscal irão verificar e fiscalizar os </w:t>
      </w:r>
      <w:r w:rsidR="00A70D7B" w:rsidRPr="004B4FDB">
        <w:rPr>
          <w:rFonts w:eastAsia="Arial Unicode MS"/>
          <w:kern w:val="22"/>
        </w:rPr>
        <w:t>serviços</w:t>
      </w:r>
      <w:r w:rsidR="00C02593" w:rsidRPr="004B4FDB">
        <w:rPr>
          <w:rFonts w:eastAsia="Arial Unicode MS"/>
          <w:kern w:val="22"/>
        </w:rPr>
        <w:t>/obra</w:t>
      </w:r>
      <w:r w:rsidR="00A70D7B" w:rsidRPr="004B4FDB">
        <w:rPr>
          <w:rFonts w:eastAsia="Arial Unicode MS"/>
          <w:kern w:val="22"/>
          <w:lang w:val="x-none"/>
        </w:rPr>
        <w:t xml:space="preserve"> correspondentes </w:t>
      </w:r>
      <w:r w:rsidR="006D40F6" w:rsidRPr="004B4FDB">
        <w:rPr>
          <w:rFonts w:eastAsia="Arial Unicode MS"/>
          <w:kern w:val="22"/>
          <w:lang w:val="x-none"/>
        </w:rPr>
        <w:t>a</w:t>
      </w:r>
      <w:r w:rsidR="00A70D7B" w:rsidRPr="004B4FDB">
        <w:rPr>
          <w:rFonts w:eastAsia="Arial Unicode MS"/>
          <w:kern w:val="22"/>
          <w:lang w:val="x-none"/>
        </w:rPr>
        <w:t>o contrato e anotarão em registro</w:t>
      </w:r>
      <w:r w:rsidR="00D30C7E" w:rsidRPr="004B4FDB">
        <w:rPr>
          <w:rFonts w:eastAsia="Arial Unicode MS"/>
          <w:kern w:val="22"/>
        </w:rPr>
        <w:t>s</w:t>
      </w:r>
      <w:r w:rsidR="00A70D7B" w:rsidRPr="004B4FDB">
        <w:rPr>
          <w:rFonts w:eastAsia="Arial Unicode MS"/>
          <w:kern w:val="22"/>
          <w:lang w:val="x-none"/>
        </w:rPr>
        <w:t xml:space="preserve"> próprio</w:t>
      </w:r>
      <w:r w:rsidR="00D30C7E" w:rsidRPr="004B4FDB">
        <w:rPr>
          <w:rFonts w:eastAsia="Arial Unicode MS"/>
          <w:kern w:val="22"/>
        </w:rPr>
        <w:t>s</w:t>
      </w:r>
      <w:r w:rsidR="00A669F8" w:rsidRPr="004B4FDB">
        <w:rPr>
          <w:rFonts w:eastAsia="Arial Unicode MS"/>
          <w:kern w:val="22"/>
          <w:lang w:val="x-none"/>
        </w:rPr>
        <w:t xml:space="preserve"> os atos de fiscalização e entrega</w:t>
      </w:r>
      <w:r w:rsidR="006D40F6" w:rsidRPr="004B4FDB">
        <w:rPr>
          <w:rFonts w:eastAsia="Arial Unicode MS"/>
          <w:kern w:val="22"/>
          <w:lang w:val="x-none"/>
        </w:rPr>
        <w:t xml:space="preserve"> </w:t>
      </w:r>
      <w:r w:rsidR="00A669F8" w:rsidRPr="004B4FDB">
        <w:rPr>
          <w:rFonts w:eastAsia="Arial Unicode MS"/>
          <w:kern w:val="22"/>
          <w:lang w:val="x-none"/>
        </w:rPr>
        <w:t>do objeto, assim como</w:t>
      </w:r>
      <w:r w:rsidR="00D30C7E" w:rsidRPr="004B4FDB">
        <w:rPr>
          <w:rFonts w:eastAsia="Arial Unicode MS"/>
          <w:kern w:val="22"/>
        </w:rPr>
        <w:t xml:space="preserve"> </w:t>
      </w:r>
      <w:r w:rsidR="00A70D7B" w:rsidRPr="004B4FDB">
        <w:rPr>
          <w:rFonts w:eastAsia="Arial Unicode MS"/>
          <w:kern w:val="22"/>
          <w:lang w:val="x-none"/>
        </w:rPr>
        <w:t>eventuais ocorrências ou anormalidades constatadas, determinando no que for necessário, a imediata regularização ou providências administrativas a serem tomadas, sem que isso importe na redução da responsabilidade da C</w:t>
      </w:r>
      <w:r w:rsidR="006D40F6" w:rsidRPr="004B4FDB">
        <w:rPr>
          <w:rFonts w:eastAsia="Arial Unicode MS"/>
          <w:kern w:val="22"/>
          <w:lang w:val="x-none"/>
        </w:rPr>
        <w:t>ontratada</w:t>
      </w:r>
      <w:r w:rsidR="00A70D7B" w:rsidRPr="004B4FDB">
        <w:rPr>
          <w:rFonts w:eastAsia="Arial Unicode MS"/>
          <w:kern w:val="22"/>
          <w:lang w:val="x-none"/>
        </w:rPr>
        <w:t xml:space="preserve"> pela boa execução do Contrato</w:t>
      </w:r>
      <w:r w:rsidR="00D30C7E" w:rsidRPr="004B4FDB">
        <w:rPr>
          <w:rFonts w:eastAsia="Arial Unicode MS"/>
          <w:kern w:val="22"/>
        </w:rPr>
        <w:t>.</w:t>
      </w:r>
    </w:p>
    <w:p w14:paraId="6294025E" w14:textId="77777777" w:rsidR="002E62D6" w:rsidRPr="004B4FDB" w:rsidRDefault="002E62D6" w:rsidP="00BB2B8C">
      <w:pPr>
        <w:spacing w:line="360" w:lineRule="auto"/>
        <w:jc w:val="center"/>
        <w:rPr>
          <w:b/>
          <w:bCs/>
          <w:caps/>
          <w:kern w:val="24"/>
        </w:rPr>
      </w:pPr>
    </w:p>
    <w:p w14:paraId="54FAA5A9" w14:textId="28B27DE2" w:rsidR="00762217" w:rsidRPr="004B4FDB" w:rsidRDefault="00762217" w:rsidP="00BB2B8C">
      <w:pPr>
        <w:spacing w:line="360" w:lineRule="auto"/>
        <w:jc w:val="center"/>
      </w:pPr>
      <w:r w:rsidRPr="004B4FDB">
        <w:rPr>
          <w:b/>
          <w:bCs/>
          <w:caps/>
          <w:kern w:val="24"/>
        </w:rPr>
        <w:t>Cláusula DÉCIMA – Das Sanções Administrativas</w:t>
      </w:r>
    </w:p>
    <w:p w14:paraId="2EB23A42" w14:textId="0EBCBE5D" w:rsidR="00762217" w:rsidRPr="004B4FDB" w:rsidRDefault="00762217" w:rsidP="003B029D">
      <w:pPr>
        <w:widowControl w:val="0"/>
        <w:autoSpaceDE w:val="0"/>
        <w:spacing w:line="360" w:lineRule="auto"/>
        <w:ind w:firstLine="851"/>
        <w:jc w:val="both"/>
        <w:rPr>
          <w:bCs/>
          <w:spacing w:val="-5"/>
          <w:kern w:val="2"/>
        </w:rPr>
      </w:pPr>
      <w:r w:rsidRPr="004B4FDB">
        <w:rPr>
          <w:bCs/>
          <w:spacing w:val="-5"/>
          <w:kern w:val="2"/>
        </w:rPr>
        <w:t xml:space="preserve">Nos casos de atrasos injustificados ou inexecução total ou parcial dos compromissos assumidos com a Administração </w:t>
      </w:r>
      <w:r w:rsidR="00044A94" w:rsidRPr="004B4FDB">
        <w:rPr>
          <w:bCs/>
          <w:spacing w:val="-5"/>
          <w:kern w:val="2"/>
        </w:rPr>
        <w:t xml:space="preserve">Pública </w:t>
      </w:r>
      <w:r w:rsidRPr="004B4FDB">
        <w:rPr>
          <w:bCs/>
          <w:spacing w:val="-5"/>
          <w:kern w:val="2"/>
        </w:rPr>
        <w:t xml:space="preserve">aplicar-se-ão as sanções administrativas previstas na Lei Federal n° </w:t>
      </w:r>
      <w:r w:rsidR="003B029D" w:rsidRPr="004B4FDB">
        <w:rPr>
          <w:bCs/>
          <w:spacing w:val="-5"/>
          <w:kern w:val="2"/>
        </w:rPr>
        <w:t>14</w:t>
      </w:r>
      <w:r w:rsidRPr="004B4FDB">
        <w:rPr>
          <w:bCs/>
          <w:spacing w:val="-5"/>
          <w:kern w:val="2"/>
        </w:rPr>
        <w:t>.</w:t>
      </w:r>
      <w:r w:rsidR="003B029D" w:rsidRPr="004B4FDB">
        <w:rPr>
          <w:bCs/>
          <w:spacing w:val="-5"/>
          <w:kern w:val="2"/>
        </w:rPr>
        <w:t>133/2021</w:t>
      </w:r>
      <w:r w:rsidR="00044A94" w:rsidRPr="004B4FDB">
        <w:rPr>
          <w:bCs/>
          <w:spacing w:val="-5"/>
          <w:kern w:val="2"/>
        </w:rPr>
        <w:t>, no termo de referência</w:t>
      </w:r>
      <w:r w:rsidRPr="004B4FDB">
        <w:rPr>
          <w:bCs/>
          <w:spacing w:val="-5"/>
          <w:kern w:val="2"/>
        </w:rPr>
        <w:t xml:space="preserve"> e demais normas pertinentes, dentre elas, no que couber:</w:t>
      </w:r>
    </w:p>
    <w:p w14:paraId="0671C51B" w14:textId="77777777" w:rsidR="00762217" w:rsidRPr="004B4FDB" w:rsidRDefault="00762217" w:rsidP="003B029D">
      <w:pPr>
        <w:widowControl w:val="0"/>
        <w:autoSpaceDE w:val="0"/>
        <w:spacing w:line="360" w:lineRule="auto"/>
        <w:ind w:firstLine="851"/>
        <w:jc w:val="both"/>
        <w:rPr>
          <w:bCs/>
          <w:spacing w:val="-5"/>
          <w:kern w:val="2"/>
        </w:rPr>
      </w:pPr>
      <w:r w:rsidRPr="004B4FDB">
        <w:rPr>
          <w:b/>
          <w:spacing w:val="-5"/>
          <w:kern w:val="2"/>
        </w:rPr>
        <w:t xml:space="preserve">I – </w:t>
      </w:r>
      <w:r w:rsidRPr="004B4FDB">
        <w:rPr>
          <w:bCs/>
          <w:spacing w:val="-5"/>
          <w:kern w:val="2"/>
        </w:rPr>
        <w:t>Advertência, em caso de conduta que prejudique o andamento do procedimento licitatório ou da execução contratual;</w:t>
      </w:r>
    </w:p>
    <w:p w14:paraId="22B34F2E" w14:textId="741B9386" w:rsidR="00A428D3" w:rsidRPr="004B4FDB" w:rsidRDefault="00762217" w:rsidP="003B029D">
      <w:pPr>
        <w:widowControl w:val="0"/>
        <w:autoSpaceDE w:val="0"/>
        <w:spacing w:line="360" w:lineRule="auto"/>
        <w:ind w:firstLine="851"/>
        <w:jc w:val="both"/>
        <w:rPr>
          <w:bCs/>
          <w:spacing w:val="-5"/>
          <w:kern w:val="2"/>
        </w:rPr>
      </w:pPr>
      <w:r w:rsidRPr="004B4FDB">
        <w:rPr>
          <w:b/>
          <w:spacing w:val="-5"/>
          <w:kern w:val="2"/>
        </w:rPr>
        <w:t xml:space="preserve">II – </w:t>
      </w:r>
      <w:r w:rsidRPr="004B4FDB">
        <w:rPr>
          <w:bCs/>
          <w:spacing w:val="-5"/>
          <w:kern w:val="2"/>
        </w:rPr>
        <w:t>Multa de 0,</w:t>
      </w:r>
      <w:r w:rsidR="00A428D3" w:rsidRPr="004B4FDB">
        <w:rPr>
          <w:bCs/>
          <w:spacing w:val="-5"/>
          <w:kern w:val="2"/>
        </w:rPr>
        <w:t>3</w:t>
      </w:r>
      <w:r w:rsidRPr="004B4FDB">
        <w:rPr>
          <w:bCs/>
          <w:spacing w:val="-5"/>
          <w:kern w:val="2"/>
        </w:rPr>
        <w:t>% (</w:t>
      </w:r>
      <w:r w:rsidR="00A428D3" w:rsidRPr="004B4FDB">
        <w:rPr>
          <w:bCs/>
          <w:spacing w:val="-5"/>
          <w:kern w:val="2"/>
        </w:rPr>
        <w:t>três</w:t>
      </w:r>
      <w:r w:rsidRPr="004B4FDB">
        <w:rPr>
          <w:bCs/>
          <w:spacing w:val="-5"/>
          <w:kern w:val="2"/>
        </w:rPr>
        <w:t xml:space="preserve"> décimos por cento) ao dia, </w:t>
      </w:r>
      <w:r w:rsidR="00A428D3" w:rsidRPr="004B4FDB">
        <w:rPr>
          <w:bCs/>
          <w:spacing w:val="-5"/>
          <w:kern w:val="2"/>
        </w:rPr>
        <w:t xml:space="preserve">até o décimo dia de atraso, inclusive, aplicada sobre o valor do fornecimento não realizado </w:t>
      </w:r>
      <w:r w:rsidR="003B029D" w:rsidRPr="004B4FDB">
        <w:rPr>
          <w:bCs/>
          <w:spacing w:val="-5"/>
          <w:kern w:val="2"/>
        </w:rPr>
        <w:t xml:space="preserve">ou da etapa de execução inadimplida </w:t>
      </w:r>
      <w:r w:rsidR="00A428D3" w:rsidRPr="004B4FDB">
        <w:rPr>
          <w:bCs/>
          <w:spacing w:val="-5"/>
          <w:kern w:val="2"/>
        </w:rPr>
        <w:t xml:space="preserve">no prazo </w:t>
      </w:r>
      <w:r w:rsidR="00E8470C" w:rsidRPr="004B4FDB">
        <w:rPr>
          <w:bCs/>
          <w:spacing w:val="-5"/>
          <w:kern w:val="2"/>
        </w:rPr>
        <w:t>estabelecido;</w:t>
      </w:r>
    </w:p>
    <w:p w14:paraId="66619057" w14:textId="24283051" w:rsidR="00A428D3" w:rsidRPr="004B4FDB" w:rsidRDefault="00762217" w:rsidP="003B029D">
      <w:pPr>
        <w:widowControl w:val="0"/>
        <w:autoSpaceDE w:val="0"/>
        <w:spacing w:line="360" w:lineRule="auto"/>
        <w:ind w:firstLine="851"/>
        <w:jc w:val="both"/>
        <w:rPr>
          <w:bCs/>
          <w:spacing w:val="-5"/>
          <w:kern w:val="2"/>
        </w:rPr>
      </w:pPr>
      <w:r w:rsidRPr="004B4FDB">
        <w:rPr>
          <w:b/>
          <w:spacing w:val="-5"/>
          <w:kern w:val="2"/>
        </w:rPr>
        <w:t xml:space="preserve">III – </w:t>
      </w:r>
      <w:r w:rsidR="00A428D3" w:rsidRPr="004B4FDB">
        <w:rPr>
          <w:bCs/>
          <w:spacing w:val="-5"/>
          <w:kern w:val="2"/>
        </w:rPr>
        <w:t>O atraso superior a 10 (dez) dias, será considerado como recusa de fornecimento</w:t>
      </w:r>
      <w:r w:rsidR="00F9648D" w:rsidRPr="004B4FDB">
        <w:rPr>
          <w:bCs/>
          <w:spacing w:val="-5"/>
          <w:kern w:val="2"/>
        </w:rPr>
        <w:t xml:space="preserve"> ou de </w:t>
      </w:r>
      <w:r w:rsidR="003210C9" w:rsidRPr="004B4FDB">
        <w:rPr>
          <w:bCs/>
          <w:spacing w:val="-5"/>
          <w:kern w:val="2"/>
        </w:rPr>
        <w:t>execução da etapa da obra contratada e dos serviços vinculados</w:t>
      </w:r>
      <w:r w:rsidR="00A428D3" w:rsidRPr="004B4FDB">
        <w:rPr>
          <w:bCs/>
          <w:spacing w:val="-5"/>
          <w:kern w:val="2"/>
        </w:rPr>
        <w:t xml:space="preserve">, ensejando a rescisão do Contrato por justa causa </w:t>
      </w:r>
      <w:r w:rsidR="0093384B" w:rsidRPr="004B4FDB">
        <w:rPr>
          <w:bCs/>
          <w:spacing w:val="-5"/>
          <w:kern w:val="2"/>
        </w:rPr>
        <w:t>com</w:t>
      </w:r>
      <w:r w:rsidR="00A428D3" w:rsidRPr="004B4FDB">
        <w:rPr>
          <w:bCs/>
          <w:spacing w:val="-5"/>
          <w:kern w:val="2"/>
        </w:rPr>
        <w:t xml:space="preserve"> aplicação da multa de 10% (dez por </w:t>
      </w:r>
      <w:r w:rsidR="00E8470C" w:rsidRPr="004B4FDB">
        <w:rPr>
          <w:bCs/>
          <w:spacing w:val="-5"/>
          <w:kern w:val="2"/>
        </w:rPr>
        <w:t>cento) sobre</w:t>
      </w:r>
      <w:r w:rsidR="00A428D3" w:rsidRPr="004B4FDB">
        <w:rPr>
          <w:bCs/>
          <w:spacing w:val="-5"/>
          <w:kern w:val="2"/>
        </w:rPr>
        <w:t xml:space="preserve"> o valor do fornecimento não realizado</w:t>
      </w:r>
      <w:r w:rsidR="0093384B" w:rsidRPr="004B4FDB">
        <w:rPr>
          <w:bCs/>
          <w:spacing w:val="-5"/>
          <w:kern w:val="2"/>
        </w:rPr>
        <w:t xml:space="preserve"> </w:t>
      </w:r>
      <w:r w:rsidR="00E20550" w:rsidRPr="004B4FDB">
        <w:rPr>
          <w:bCs/>
          <w:spacing w:val="-5"/>
          <w:kern w:val="2"/>
        </w:rPr>
        <w:t>e/ou da etapa da obra ou serviços objeto do inadimplemento</w:t>
      </w:r>
      <w:r w:rsidR="00A428D3" w:rsidRPr="004B4FDB">
        <w:rPr>
          <w:bCs/>
          <w:spacing w:val="-5"/>
          <w:kern w:val="2"/>
        </w:rPr>
        <w:t xml:space="preserve">, com a consequente </w:t>
      </w:r>
      <w:r w:rsidR="00615400" w:rsidRPr="004B4FDB">
        <w:rPr>
          <w:bCs/>
          <w:spacing w:val="-5"/>
          <w:kern w:val="2"/>
        </w:rPr>
        <w:t>impedimento</w:t>
      </w:r>
      <w:r w:rsidR="00A428D3" w:rsidRPr="004B4FDB">
        <w:rPr>
          <w:bCs/>
          <w:spacing w:val="-5"/>
          <w:kern w:val="2"/>
        </w:rPr>
        <w:t xml:space="preserve"> do direito de licitar </w:t>
      </w:r>
      <w:r w:rsidR="00E8470C" w:rsidRPr="004B4FDB">
        <w:rPr>
          <w:bCs/>
          <w:spacing w:val="-5"/>
          <w:kern w:val="2"/>
        </w:rPr>
        <w:t>e contratar</w:t>
      </w:r>
      <w:r w:rsidR="00A428D3" w:rsidRPr="004B4FDB">
        <w:rPr>
          <w:bCs/>
          <w:spacing w:val="-5"/>
          <w:kern w:val="2"/>
        </w:rPr>
        <w:t xml:space="preserve"> com a Prefeitura Municipal de Morretes, juntamente com os sócios integrantes de </w:t>
      </w:r>
      <w:r w:rsidR="00E8470C" w:rsidRPr="004B4FDB">
        <w:rPr>
          <w:bCs/>
          <w:spacing w:val="-5"/>
          <w:kern w:val="2"/>
        </w:rPr>
        <w:t>seu ato</w:t>
      </w:r>
      <w:r w:rsidR="00A428D3" w:rsidRPr="004B4FDB">
        <w:rPr>
          <w:bCs/>
          <w:spacing w:val="-5"/>
          <w:kern w:val="2"/>
        </w:rPr>
        <w:t xml:space="preserve"> constitutivo, no caso de sociedades por cotas</w:t>
      </w:r>
      <w:r w:rsidR="00E20550" w:rsidRPr="004B4FDB">
        <w:rPr>
          <w:bCs/>
          <w:spacing w:val="-5"/>
          <w:kern w:val="2"/>
        </w:rPr>
        <w:t>,</w:t>
      </w:r>
      <w:r w:rsidR="00A428D3" w:rsidRPr="004B4FDB">
        <w:rPr>
          <w:bCs/>
          <w:spacing w:val="-5"/>
          <w:kern w:val="2"/>
        </w:rPr>
        <w:t xml:space="preserve"> ou</w:t>
      </w:r>
      <w:r w:rsidR="00E20550" w:rsidRPr="004B4FDB">
        <w:rPr>
          <w:bCs/>
          <w:spacing w:val="-5"/>
          <w:kern w:val="2"/>
        </w:rPr>
        <w:t>,</w:t>
      </w:r>
      <w:r w:rsidR="00A428D3" w:rsidRPr="004B4FDB">
        <w:rPr>
          <w:bCs/>
          <w:spacing w:val="-5"/>
          <w:kern w:val="2"/>
        </w:rPr>
        <w:t xml:space="preserve"> seus administradores para o caso </w:t>
      </w:r>
      <w:r w:rsidR="00E8470C" w:rsidRPr="004B4FDB">
        <w:rPr>
          <w:bCs/>
          <w:spacing w:val="-5"/>
          <w:kern w:val="2"/>
        </w:rPr>
        <w:t>de sociedades</w:t>
      </w:r>
      <w:r w:rsidR="00A428D3" w:rsidRPr="004B4FDB">
        <w:rPr>
          <w:bCs/>
          <w:spacing w:val="-5"/>
          <w:kern w:val="2"/>
        </w:rPr>
        <w:t xml:space="preserve"> anônimas;</w:t>
      </w:r>
    </w:p>
    <w:p w14:paraId="2DF3CABD" w14:textId="1A3DE5D6" w:rsidR="00E8470C" w:rsidRPr="004B4FDB" w:rsidRDefault="00E8470C" w:rsidP="003B029D">
      <w:pPr>
        <w:widowControl w:val="0"/>
        <w:autoSpaceDE w:val="0"/>
        <w:spacing w:line="360" w:lineRule="auto"/>
        <w:ind w:firstLine="851"/>
        <w:jc w:val="both"/>
        <w:rPr>
          <w:bCs/>
          <w:spacing w:val="-5"/>
          <w:kern w:val="2"/>
        </w:rPr>
      </w:pPr>
      <w:r w:rsidRPr="004B4FDB">
        <w:rPr>
          <w:b/>
          <w:spacing w:val="-5"/>
          <w:kern w:val="2"/>
        </w:rPr>
        <w:t>IV –</w:t>
      </w:r>
      <w:r w:rsidRPr="004B4FDB">
        <w:rPr>
          <w:bCs/>
          <w:spacing w:val="-5"/>
          <w:kern w:val="2"/>
        </w:rPr>
        <w:t xml:space="preserve"> Multa de 10% (dez por cento) do valor do Contrato, quando rescindir o </w:t>
      </w:r>
      <w:r w:rsidR="008F481C" w:rsidRPr="004B4FDB">
        <w:rPr>
          <w:bCs/>
          <w:spacing w:val="-5"/>
          <w:kern w:val="2"/>
        </w:rPr>
        <w:t>avença</w:t>
      </w:r>
      <w:r w:rsidRPr="004B4FDB">
        <w:rPr>
          <w:bCs/>
          <w:spacing w:val="-5"/>
          <w:kern w:val="2"/>
        </w:rPr>
        <w:t xml:space="preserve"> ou der causa à sua rescisão, sem prejuízo de indenizar </w:t>
      </w:r>
      <w:r w:rsidR="00106BC8" w:rsidRPr="004B4FDB">
        <w:rPr>
          <w:bCs/>
          <w:spacing w:val="-5"/>
          <w:kern w:val="2"/>
        </w:rPr>
        <w:t>o</w:t>
      </w:r>
      <w:r w:rsidRPr="004B4FDB">
        <w:rPr>
          <w:bCs/>
          <w:spacing w:val="-5"/>
          <w:kern w:val="2"/>
        </w:rPr>
        <w:t xml:space="preserve"> C</w:t>
      </w:r>
      <w:r w:rsidR="00106BC8" w:rsidRPr="004B4FDB">
        <w:rPr>
          <w:bCs/>
          <w:spacing w:val="-5"/>
          <w:kern w:val="2"/>
        </w:rPr>
        <w:t>ontratante</w:t>
      </w:r>
      <w:r w:rsidRPr="004B4FDB">
        <w:rPr>
          <w:bCs/>
          <w:spacing w:val="-5"/>
          <w:kern w:val="2"/>
        </w:rPr>
        <w:t xml:space="preserve"> em perdas e danos, com a consequente suspensão do direito de licitar e contratar com a Prefeitura Municipal de Morretes;</w:t>
      </w:r>
    </w:p>
    <w:p w14:paraId="4FBB5F55" w14:textId="763F285C" w:rsidR="00A428D3" w:rsidRPr="004B4FDB" w:rsidRDefault="00E8470C" w:rsidP="003B029D">
      <w:pPr>
        <w:widowControl w:val="0"/>
        <w:autoSpaceDE w:val="0"/>
        <w:spacing w:line="360" w:lineRule="auto"/>
        <w:ind w:firstLine="851"/>
        <w:jc w:val="both"/>
        <w:rPr>
          <w:bCs/>
          <w:spacing w:val="-5"/>
          <w:kern w:val="2"/>
        </w:rPr>
      </w:pPr>
      <w:r w:rsidRPr="004B4FDB">
        <w:rPr>
          <w:b/>
          <w:spacing w:val="-5"/>
          <w:kern w:val="2"/>
        </w:rPr>
        <w:t xml:space="preserve">V – </w:t>
      </w:r>
      <w:r w:rsidRPr="004B4FDB">
        <w:rPr>
          <w:bCs/>
          <w:spacing w:val="-5"/>
          <w:kern w:val="2"/>
        </w:rPr>
        <w:t>Multa de 0,2% (dois décimos por cento) do valor do Contrato, caso descumpra qualquer outra condição contratual ajustada;</w:t>
      </w:r>
    </w:p>
    <w:p w14:paraId="1E63C5B0" w14:textId="2D6807AC" w:rsidR="00762217" w:rsidRPr="004B4FDB" w:rsidRDefault="00E8470C" w:rsidP="003B029D">
      <w:pPr>
        <w:widowControl w:val="0"/>
        <w:autoSpaceDE w:val="0"/>
        <w:spacing w:line="360" w:lineRule="auto"/>
        <w:ind w:firstLine="851"/>
        <w:jc w:val="both"/>
        <w:rPr>
          <w:bCs/>
          <w:spacing w:val="-5"/>
          <w:kern w:val="2"/>
        </w:rPr>
      </w:pPr>
      <w:r w:rsidRPr="004B4FDB">
        <w:rPr>
          <w:b/>
          <w:spacing w:val="-5"/>
          <w:kern w:val="2"/>
        </w:rPr>
        <w:t xml:space="preserve">VI – </w:t>
      </w:r>
      <w:r w:rsidR="00D45745" w:rsidRPr="004B4FDB">
        <w:rPr>
          <w:bCs/>
          <w:spacing w:val="-5"/>
          <w:kern w:val="2"/>
        </w:rPr>
        <w:t>Impedimento</w:t>
      </w:r>
      <w:r w:rsidR="00762217" w:rsidRPr="004B4FDB">
        <w:rPr>
          <w:bCs/>
          <w:spacing w:val="-5"/>
          <w:kern w:val="2"/>
        </w:rPr>
        <w:t xml:space="preserve"> do direito de licitar na forma prevista no inciso III do artigo </w:t>
      </w:r>
      <w:r w:rsidR="00D45745" w:rsidRPr="004B4FDB">
        <w:rPr>
          <w:bCs/>
          <w:spacing w:val="-5"/>
          <w:kern w:val="2"/>
        </w:rPr>
        <w:t>156</w:t>
      </w:r>
      <w:r w:rsidR="00762217" w:rsidRPr="004B4FDB">
        <w:rPr>
          <w:bCs/>
          <w:spacing w:val="-5"/>
          <w:kern w:val="2"/>
        </w:rPr>
        <w:t xml:space="preserve"> da Lei</w:t>
      </w:r>
      <w:r w:rsidR="00F45C6C" w:rsidRPr="004B4FDB">
        <w:rPr>
          <w:bCs/>
          <w:spacing w:val="-5"/>
          <w:kern w:val="2"/>
        </w:rPr>
        <w:t xml:space="preserve"> Federal n°</w:t>
      </w:r>
      <w:r w:rsidR="00762217" w:rsidRPr="004B4FDB">
        <w:rPr>
          <w:bCs/>
          <w:spacing w:val="-5"/>
          <w:kern w:val="2"/>
        </w:rPr>
        <w:t xml:space="preserve"> </w:t>
      </w:r>
      <w:r w:rsidR="00D45745" w:rsidRPr="004B4FDB">
        <w:rPr>
          <w:bCs/>
          <w:spacing w:val="-5"/>
          <w:kern w:val="2"/>
        </w:rPr>
        <w:t>14</w:t>
      </w:r>
      <w:r w:rsidR="00762217" w:rsidRPr="004B4FDB">
        <w:rPr>
          <w:bCs/>
          <w:spacing w:val="-5"/>
          <w:kern w:val="2"/>
        </w:rPr>
        <w:t>.</w:t>
      </w:r>
      <w:r w:rsidR="00D45745" w:rsidRPr="004B4FDB">
        <w:rPr>
          <w:bCs/>
          <w:spacing w:val="-5"/>
          <w:kern w:val="2"/>
        </w:rPr>
        <w:t>133</w:t>
      </w:r>
      <w:r w:rsidR="00762217" w:rsidRPr="004B4FDB">
        <w:rPr>
          <w:bCs/>
          <w:spacing w:val="-5"/>
          <w:kern w:val="2"/>
        </w:rPr>
        <w:t>/</w:t>
      </w:r>
      <w:r w:rsidR="00D45745" w:rsidRPr="004B4FDB">
        <w:rPr>
          <w:bCs/>
          <w:spacing w:val="-5"/>
          <w:kern w:val="2"/>
        </w:rPr>
        <w:t>2021</w:t>
      </w:r>
      <w:r w:rsidR="00762217" w:rsidRPr="004B4FDB">
        <w:rPr>
          <w:bCs/>
          <w:spacing w:val="-5"/>
          <w:kern w:val="2"/>
        </w:rPr>
        <w:t xml:space="preserve"> e regulamentos; e</w:t>
      </w:r>
    </w:p>
    <w:p w14:paraId="74A3C1A2" w14:textId="23296E35" w:rsidR="00762217" w:rsidRPr="004B4FDB" w:rsidRDefault="00E8470C" w:rsidP="003B029D">
      <w:pPr>
        <w:widowControl w:val="0"/>
        <w:autoSpaceDE w:val="0"/>
        <w:spacing w:line="360" w:lineRule="auto"/>
        <w:ind w:firstLine="851"/>
        <w:jc w:val="both"/>
        <w:rPr>
          <w:bCs/>
          <w:spacing w:val="-5"/>
          <w:kern w:val="2"/>
        </w:rPr>
      </w:pPr>
      <w:r w:rsidRPr="004B4FDB">
        <w:rPr>
          <w:b/>
          <w:spacing w:val="-5"/>
          <w:kern w:val="2"/>
        </w:rPr>
        <w:t xml:space="preserve">VII – </w:t>
      </w:r>
      <w:r w:rsidR="00762217" w:rsidRPr="004B4FDB">
        <w:rPr>
          <w:bCs/>
          <w:spacing w:val="-5"/>
          <w:kern w:val="2"/>
        </w:rPr>
        <w:t xml:space="preserve">Declaração de inidoneidade na forma do inciso IV do artigo </w:t>
      </w:r>
      <w:r w:rsidR="00F45C6C" w:rsidRPr="004B4FDB">
        <w:rPr>
          <w:bCs/>
          <w:spacing w:val="-5"/>
          <w:kern w:val="2"/>
        </w:rPr>
        <w:t>156</w:t>
      </w:r>
      <w:r w:rsidR="00762217" w:rsidRPr="004B4FDB">
        <w:rPr>
          <w:bCs/>
          <w:spacing w:val="-5"/>
          <w:kern w:val="2"/>
        </w:rPr>
        <w:t xml:space="preserve"> da </w:t>
      </w:r>
      <w:r w:rsidR="00F45C6C" w:rsidRPr="004B4FDB">
        <w:rPr>
          <w:bCs/>
          <w:spacing w:val="-5"/>
          <w:kern w:val="2"/>
        </w:rPr>
        <w:t>Lei Federal n° 14.133/2021</w:t>
      </w:r>
      <w:r w:rsidR="00762217" w:rsidRPr="004B4FDB">
        <w:rPr>
          <w:bCs/>
          <w:spacing w:val="-5"/>
          <w:kern w:val="2"/>
        </w:rPr>
        <w:t>.</w:t>
      </w:r>
    </w:p>
    <w:p w14:paraId="494855BE" w14:textId="77777777" w:rsidR="00762217" w:rsidRPr="004B4FDB" w:rsidRDefault="00762217" w:rsidP="003B029D">
      <w:pPr>
        <w:widowControl w:val="0"/>
        <w:tabs>
          <w:tab w:val="left" w:pos="1276"/>
        </w:tabs>
        <w:autoSpaceDE w:val="0"/>
        <w:spacing w:line="360" w:lineRule="auto"/>
        <w:ind w:firstLine="851"/>
        <w:jc w:val="both"/>
        <w:rPr>
          <w:bCs/>
          <w:spacing w:val="-5"/>
          <w:kern w:val="2"/>
        </w:rPr>
      </w:pPr>
      <w:r w:rsidRPr="004B4FDB">
        <w:rPr>
          <w:b/>
          <w:spacing w:val="-5"/>
          <w:kern w:val="2"/>
        </w:rPr>
        <w:t xml:space="preserve">Parágrafo primeiro. </w:t>
      </w:r>
      <w:r w:rsidRPr="004B4FDB">
        <w:rPr>
          <w:bCs/>
          <w:spacing w:val="-5"/>
          <w:kern w:val="2"/>
        </w:rPr>
        <w:t xml:space="preserve">As sanções são independentes e a aplicação de uma não exclui a </w:t>
      </w:r>
      <w:r w:rsidRPr="004B4FDB">
        <w:rPr>
          <w:bCs/>
          <w:spacing w:val="-5"/>
          <w:kern w:val="2"/>
        </w:rPr>
        <w:lastRenderedPageBreak/>
        <w:t>das outras.</w:t>
      </w:r>
    </w:p>
    <w:p w14:paraId="770E3775" w14:textId="285EF880" w:rsidR="00762217" w:rsidRPr="004B4FDB" w:rsidRDefault="00762217" w:rsidP="003B029D">
      <w:pPr>
        <w:widowControl w:val="0"/>
        <w:autoSpaceDE w:val="0"/>
        <w:spacing w:line="360" w:lineRule="auto"/>
        <w:ind w:firstLine="851"/>
        <w:jc w:val="both"/>
        <w:rPr>
          <w:rFonts w:eastAsia="Bookman Old Style"/>
        </w:rPr>
      </w:pPr>
      <w:r w:rsidRPr="004B4FDB">
        <w:rPr>
          <w:b/>
          <w:spacing w:val="-5"/>
          <w:kern w:val="2"/>
        </w:rPr>
        <w:t>Parágrafo segundo.</w:t>
      </w:r>
      <w:r w:rsidRPr="004B4FDB">
        <w:rPr>
          <w:rFonts w:eastAsia="Bookman Old Style"/>
          <w:b/>
        </w:rPr>
        <w:t xml:space="preserve"> </w:t>
      </w:r>
      <w:r w:rsidR="00E8470C" w:rsidRPr="004B4FDB">
        <w:rPr>
          <w:bCs/>
          <w:spacing w:val="-5"/>
          <w:kern w:val="2"/>
        </w:rPr>
        <w:t>O prazo para pagamento de multas será de 05 (cinco) dias úteis a contar da intimação da infratora, sob pena de inscrição do respectivo valor como dívida ativa, sujeitando-se a devedora ao competente processo judicial de execução, na forma estabelecida na Lei Federal nº 6.830/1980, respeitados o contraditório e ampla defesa.</w:t>
      </w:r>
    </w:p>
    <w:p w14:paraId="777270BF" w14:textId="333B65D0" w:rsidR="00762217" w:rsidRPr="004B4FDB" w:rsidRDefault="00762217" w:rsidP="003B029D">
      <w:pPr>
        <w:widowControl w:val="0"/>
        <w:tabs>
          <w:tab w:val="left" w:pos="1276"/>
        </w:tabs>
        <w:spacing w:line="360" w:lineRule="auto"/>
        <w:ind w:firstLine="851"/>
        <w:jc w:val="both"/>
        <w:rPr>
          <w:rFonts w:eastAsia="Bookman Old Style"/>
        </w:rPr>
      </w:pPr>
      <w:r w:rsidRPr="004B4FDB">
        <w:rPr>
          <w:rFonts w:eastAsia="Bookman Old Style"/>
          <w:b/>
        </w:rPr>
        <w:t xml:space="preserve">Parágrafo terceiro. </w:t>
      </w:r>
      <w:r w:rsidR="00E8470C" w:rsidRPr="004B4FDB">
        <w:rPr>
          <w:bCs/>
          <w:spacing w:val="-5"/>
          <w:kern w:val="2"/>
        </w:rPr>
        <w:t xml:space="preserve">A penalidade de </w:t>
      </w:r>
      <w:r w:rsidR="00601E17" w:rsidRPr="004B4FDB">
        <w:rPr>
          <w:bCs/>
          <w:spacing w:val="-5"/>
          <w:kern w:val="2"/>
        </w:rPr>
        <w:t>impedimento</w:t>
      </w:r>
      <w:r w:rsidR="00E8470C" w:rsidRPr="004B4FDB">
        <w:rPr>
          <w:bCs/>
          <w:spacing w:val="-5"/>
          <w:kern w:val="2"/>
        </w:rPr>
        <w:t xml:space="preserve"> do direito de licitar e contratar com a Prefeitura Municipal de Morretes, será estendida aos diretores, responsáveis legais e sócios ou cotistas que façam parte do ato constitutivo da empresa licitante ou licitante C</w:t>
      </w:r>
      <w:r w:rsidR="00601E17" w:rsidRPr="004B4FDB">
        <w:rPr>
          <w:bCs/>
          <w:spacing w:val="-5"/>
          <w:kern w:val="2"/>
        </w:rPr>
        <w:t>ontratada</w:t>
      </w:r>
      <w:r w:rsidR="00E8470C" w:rsidRPr="004B4FDB">
        <w:rPr>
          <w:bCs/>
          <w:spacing w:val="-5"/>
          <w:kern w:val="2"/>
        </w:rPr>
        <w:t>.</w:t>
      </w:r>
    </w:p>
    <w:p w14:paraId="7C5C494B" w14:textId="510F3C51" w:rsidR="00762217" w:rsidRPr="004B4FDB" w:rsidRDefault="00762217" w:rsidP="003B029D">
      <w:pPr>
        <w:widowControl w:val="0"/>
        <w:tabs>
          <w:tab w:val="left" w:pos="1276"/>
        </w:tabs>
        <w:autoSpaceDE w:val="0"/>
        <w:spacing w:line="360" w:lineRule="auto"/>
        <w:ind w:firstLine="851"/>
        <w:jc w:val="both"/>
        <w:rPr>
          <w:bCs/>
          <w:spacing w:val="-5"/>
          <w:kern w:val="2"/>
        </w:rPr>
      </w:pPr>
      <w:r w:rsidRPr="004B4FDB">
        <w:rPr>
          <w:b/>
          <w:spacing w:val="-5"/>
          <w:kern w:val="2"/>
        </w:rPr>
        <w:t xml:space="preserve">Parágrafo quarto. </w:t>
      </w:r>
      <w:r w:rsidR="00746BB8" w:rsidRPr="004B4FDB">
        <w:rPr>
          <w:bCs/>
          <w:spacing w:val="-5"/>
          <w:kern w:val="2"/>
        </w:rPr>
        <w:t>Da decisão da Prefeitura Municipal de Morretes sobre a aplicação da penalidade caberá recurso.</w:t>
      </w:r>
    </w:p>
    <w:p w14:paraId="3936DBF5" w14:textId="0294A65D" w:rsidR="00746BB8" w:rsidRPr="004B4FDB" w:rsidRDefault="00762217" w:rsidP="003B029D">
      <w:pPr>
        <w:widowControl w:val="0"/>
        <w:tabs>
          <w:tab w:val="left" w:pos="1276"/>
        </w:tabs>
        <w:autoSpaceDE w:val="0"/>
        <w:spacing w:line="360" w:lineRule="auto"/>
        <w:ind w:firstLine="851"/>
        <w:jc w:val="both"/>
        <w:rPr>
          <w:bCs/>
          <w:spacing w:val="-5"/>
        </w:rPr>
      </w:pPr>
      <w:r w:rsidRPr="004B4FDB">
        <w:rPr>
          <w:b/>
          <w:spacing w:val="-5"/>
          <w:kern w:val="2"/>
        </w:rPr>
        <w:t xml:space="preserve">Parágrafo quinto. </w:t>
      </w:r>
      <w:r w:rsidR="00746BB8" w:rsidRPr="004B4FDB">
        <w:rPr>
          <w:bCs/>
          <w:spacing w:val="-5"/>
        </w:rPr>
        <w:t>A C</w:t>
      </w:r>
      <w:r w:rsidR="00601E17" w:rsidRPr="004B4FDB">
        <w:rPr>
          <w:bCs/>
          <w:spacing w:val="-5"/>
        </w:rPr>
        <w:t>ontratada</w:t>
      </w:r>
      <w:r w:rsidR="00746BB8" w:rsidRPr="004B4FDB">
        <w:rPr>
          <w:bCs/>
          <w:spacing w:val="-5"/>
        </w:rPr>
        <w:t>, notificada da penalidade que poderá lhe ser aplicada, poderá apresentar defesa nos termos do</w:t>
      </w:r>
      <w:r w:rsidR="008B2742" w:rsidRPr="004B4FDB">
        <w:rPr>
          <w:bCs/>
          <w:spacing w:val="-5"/>
        </w:rPr>
        <w:t>s</w:t>
      </w:r>
      <w:r w:rsidR="00746BB8" w:rsidRPr="004B4FDB">
        <w:rPr>
          <w:bCs/>
          <w:spacing w:val="-5"/>
        </w:rPr>
        <w:t xml:space="preserve"> art</w:t>
      </w:r>
      <w:r w:rsidR="008B2742" w:rsidRPr="004B4FDB">
        <w:rPr>
          <w:bCs/>
          <w:spacing w:val="-5"/>
        </w:rPr>
        <w:t>igos</w:t>
      </w:r>
      <w:r w:rsidR="00746BB8" w:rsidRPr="004B4FDB">
        <w:rPr>
          <w:bCs/>
          <w:spacing w:val="-5"/>
        </w:rPr>
        <w:t xml:space="preserve"> 1</w:t>
      </w:r>
      <w:r w:rsidR="008B2742" w:rsidRPr="004B4FDB">
        <w:rPr>
          <w:bCs/>
          <w:spacing w:val="-5"/>
        </w:rPr>
        <w:t>65 e 166</w:t>
      </w:r>
      <w:r w:rsidR="00746BB8" w:rsidRPr="004B4FDB">
        <w:rPr>
          <w:bCs/>
          <w:spacing w:val="-5"/>
        </w:rPr>
        <w:t xml:space="preserve"> da </w:t>
      </w:r>
      <w:r w:rsidR="008B2742" w:rsidRPr="004B4FDB">
        <w:rPr>
          <w:bCs/>
          <w:spacing w:val="-5"/>
          <w:kern w:val="2"/>
        </w:rPr>
        <w:t>Lei Federal n° 14.133/2021</w:t>
      </w:r>
      <w:r w:rsidR="00746BB8" w:rsidRPr="004B4FDB">
        <w:rPr>
          <w:bCs/>
          <w:spacing w:val="-5"/>
        </w:rPr>
        <w:t>.</w:t>
      </w:r>
    </w:p>
    <w:p w14:paraId="7B74B076" w14:textId="04E483EB" w:rsidR="00762217" w:rsidRPr="004B4FDB" w:rsidRDefault="00746BB8" w:rsidP="003B029D">
      <w:pPr>
        <w:widowControl w:val="0"/>
        <w:tabs>
          <w:tab w:val="left" w:pos="1276"/>
        </w:tabs>
        <w:autoSpaceDE w:val="0"/>
        <w:spacing w:line="360" w:lineRule="auto"/>
        <w:ind w:firstLine="851"/>
        <w:jc w:val="both"/>
        <w:rPr>
          <w:bCs/>
          <w:spacing w:val="-5"/>
          <w:kern w:val="2"/>
        </w:rPr>
      </w:pPr>
      <w:r w:rsidRPr="004B4FDB">
        <w:rPr>
          <w:b/>
          <w:spacing w:val="-5"/>
          <w:kern w:val="2"/>
        </w:rPr>
        <w:t xml:space="preserve">Parágrafo sexto. </w:t>
      </w:r>
      <w:r w:rsidR="00E8470C" w:rsidRPr="004B4FDB">
        <w:rPr>
          <w:rFonts w:eastAsia="Bookman Old Style"/>
        </w:rPr>
        <w:t>Os recursos deverão ser formalmente apresentados no protocolo da C</w:t>
      </w:r>
      <w:r w:rsidR="008B2742" w:rsidRPr="004B4FDB">
        <w:rPr>
          <w:rFonts w:eastAsia="Bookman Old Style"/>
        </w:rPr>
        <w:t>ontratante</w:t>
      </w:r>
      <w:r w:rsidR="00E8470C" w:rsidRPr="004B4FDB">
        <w:rPr>
          <w:rFonts w:eastAsia="Bookman Old Style"/>
        </w:rPr>
        <w:t>, devidamente fundamentados e assinados pelo representante legal da empresa.</w:t>
      </w:r>
    </w:p>
    <w:p w14:paraId="68DCBA5A" w14:textId="1DC148A4" w:rsidR="00762217" w:rsidRPr="004B4FDB" w:rsidRDefault="00762217" w:rsidP="003B029D">
      <w:pPr>
        <w:widowControl w:val="0"/>
        <w:tabs>
          <w:tab w:val="left" w:pos="1276"/>
        </w:tabs>
        <w:autoSpaceDE w:val="0"/>
        <w:spacing w:line="360" w:lineRule="auto"/>
        <w:ind w:firstLine="851"/>
        <w:jc w:val="both"/>
        <w:rPr>
          <w:bCs/>
          <w:spacing w:val="-5"/>
          <w:kern w:val="2"/>
        </w:rPr>
      </w:pPr>
      <w:r w:rsidRPr="004B4FDB">
        <w:rPr>
          <w:b/>
          <w:spacing w:val="-5"/>
          <w:kern w:val="2"/>
        </w:rPr>
        <w:t xml:space="preserve">Parágrafo sétimo. </w:t>
      </w:r>
      <w:r w:rsidR="00746BB8" w:rsidRPr="004B4FDB">
        <w:rPr>
          <w:rFonts w:eastAsia="Calibri"/>
          <w:lang w:val="pt-PT" w:eastAsia="en-US"/>
        </w:rPr>
        <w:t xml:space="preserve">A autoridade competente, ouvido o </w:t>
      </w:r>
      <w:r w:rsidR="008B2742" w:rsidRPr="004B4FDB">
        <w:rPr>
          <w:rFonts w:eastAsia="Calibri"/>
          <w:lang w:val="pt-PT" w:eastAsia="en-US"/>
        </w:rPr>
        <w:t>agente de contratação</w:t>
      </w:r>
      <w:r w:rsidR="00746BB8" w:rsidRPr="004B4FDB">
        <w:rPr>
          <w:rFonts w:eastAsia="Calibri"/>
          <w:lang w:val="pt-PT" w:eastAsia="en-US"/>
        </w:rPr>
        <w:t xml:space="preserve"> ou o órgão vistoriador, </w:t>
      </w:r>
      <w:r w:rsidR="00575047" w:rsidRPr="004B4FDB">
        <w:rPr>
          <w:rFonts w:eastAsia="Calibri"/>
          <w:lang w:val="pt-PT" w:eastAsia="en-US"/>
        </w:rPr>
        <w:t xml:space="preserve">quando for o caso, </w:t>
      </w:r>
      <w:r w:rsidR="00746BB8" w:rsidRPr="004B4FDB">
        <w:rPr>
          <w:rFonts w:eastAsia="Calibri"/>
          <w:lang w:val="pt-PT" w:eastAsia="en-US"/>
        </w:rPr>
        <w:t>decidirá pela procedência ou não do recurso.</w:t>
      </w:r>
    </w:p>
    <w:p w14:paraId="2CD072BC" w14:textId="77777777" w:rsidR="00746BB8" w:rsidRPr="004B4FDB" w:rsidRDefault="00762217" w:rsidP="003B029D">
      <w:pPr>
        <w:widowControl w:val="0"/>
        <w:tabs>
          <w:tab w:val="left" w:pos="1276"/>
        </w:tabs>
        <w:autoSpaceDE w:val="0"/>
        <w:spacing w:line="360" w:lineRule="auto"/>
        <w:ind w:firstLine="851"/>
        <w:jc w:val="both"/>
        <w:rPr>
          <w:bCs/>
          <w:spacing w:val="-5"/>
          <w:kern w:val="2"/>
        </w:rPr>
      </w:pPr>
      <w:r w:rsidRPr="004B4FDB">
        <w:rPr>
          <w:b/>
          <w:spacing w:val="-5"/>
          <w:kern w:val="2"/>
        </w:rPr>
        <w:t xml:space="preserve">Parágrafo oitavo. </w:t>
      </w:r>
      <w:r w:rsidR="00746BB8" w:rsidRPr="004B4FDB">
        <w:rPr>
          <w:bCs/>
          <w:spacing w:val="-5"/>
          <w:kern w:val="2"/>
        </w:rPr>
        <w:t>É garantido ao contratado o direito ao contraditório e à ampla defesa previstos na Constituição Federal e na Lei de Licitações e Contratos Administrativos.</w:t>
      </w:r>
    </w:p>
    <w:p w14:paraId="210A93B5" w14:textId="77777777" w:rsidR="002E62D6" w:rsidRPr="004B4FDB" w:rsidRDefault="002E62D6" w:rsidP="00BB2B8C">
      <w:pPr>
        <w:widowControl w:val="0"/>
        <w:tabs>
          <w:tab w:val="left" w:pos="1276"/>
        </w:tabs>
        <w:autoSpaceDE w:val="0"/>
        <w:spacing w:line="360" w:lineRule="auto"/>
        <w:jc w:val="center"/>
        <w:rPr>
          <w:b/>
          <w:bCs/>
          <w:caps/>
          <w:kern w:val="24"/>
        </w:rPr>
      </w:pPr>
    </w:p>
    <w:p w14:paraId="6E78DB91" w14:textId="632BC3FC" w:rsidR="00762217" w:rsidRPr="004B4FDB" w:rsidRDefault="00762217" w:rsidP="00BB2B8C">
      <w:pPr>
        <w:widowControl w:val="0"/>
        <w:tabs>
          <w:tab w:val="left" w:pos="1276"/>
        </w:tabs>
        <w:autoSpaceDE w:val="0"/>
        <w:spacing w:line="360" w:lineRule="auto"/>
        <w:jc w:val="center"/>
        <w:rPr>
          <w:bCs/>
          <w:caps/>
          <w:kern w:val="24"/>
        </w:rPr>
      </w:pPr>
      <w:r w:rsidRPr="004B4FDB">
        <w:rPr>
          <w:b/>
          <w:bCs/>
          <w:caps/>
          <w:kern w:val="24"/>
        </w:rPr>
        <w:t>Cláusula décima PRIMEIRA – Das obrigações da contratante</w:t>
      </w:r>
    </w:p>
    <w:p w14:paraId="2D8C4AA1" w14:textId="030CBD34" w:rsidR="00762217" w:rsidRPr="004B4FDB" w:rsidRDefault="00762217" w:rsidP="00470C2B">
      <w:pPr>
        <w:spacing w:line="360" w:lineRule="auto"/>
        <w:ind w:firstLine="851"/>
        <w:rPr>
          <w:bCs/>
          <w:spacing w:val="-5"/>
        </w:rPr>
      </w:pPr>
      <w:r w:rsidRPr="004B4FDB">
        <w:rPr>
          <w:bCs/>
          <w:spacing w:val="-5"/>
        </w:rPr>
        <w:t>A C</w:t>
      </w:r>
      <w:r w:rsidR="008B2742" w:rsidRPr="004B4FDB">
        <w:rPr>
          <w:bCs/>
          <w:spacing w:val="-5"/>
        </w:rPr>
        <w:t>ontratante</w:t>
      </w:r>
      <w:r w:rsidRPr="004B4FDB">
        <w:rPr>
          <w:bCs/>
          <w:spacing w:val="-5"/>
        </w:rPr>
        <w:t xml:space="preserve"> deverá:</w:t>
      </w:r>
    </w:p>
    <w:p w14:paraId="7A17CD30" w14:textId="77777777" w:rsidR="00762217" w:rsidRPr="004B4FDB" w:rsidRDefault="00762217" w:rsidP="00470C2B">
      <w:pPr>
        <w:spacing w:line="360" w:lineRule="auto"/>
        <w:ind w:firstLine="851"/>
        <w:jc w:val="both"/>
        <w:rPr>
          <w:bCs/>
          <w:spacing w:val="-5"/>
        </w:rPr>
      </w:pPr>
      <w:r w:rsidRPr="004B4FDB">
        <w:rPr>
          <w:b/>
          <w:spacing w:val="-5"/>
        </w:rPr>
        <w:t>I –</w:t>
      </w:r>
      <w:r w:rsidRPr="004B4FDB">
        <w:rPr>
          <w:bCs/>
          <w:spacing w:val="-5"/>
        </w:rPr>
        <w:t xml:space="preserve"> Exigir o cumprimento do objeto, segundo suas especificações, prazos e demais condições;</w:t>
      </w:r>
    </w:p>
    <w:p w14:paraId="04A58069" w14:textId="29CA4D44" w:rsidR="009D1A29" w:rsidRPr="004B4FDB" w:rsidRDefault="00762217" w:rsidP="00470C2B">
      <w:pPr>
        <w:spacing w:line="360" w:lineRule="auto"/>
        <w:ind w:firstLine="851"/>
        <w:jc w:val="both"/>
        <w:rPr>
          <w:bCs/>
          <w:spacing w:val="-5"/>
        </w:rPr>
      </w:pPr>
      <w:r w:rsidRPr="004B4FDB">
        <w:rPr>
          <w:b/>
          <w:spacing w:val="-5"/>
        </w:rPr>
        <w:t>II –</w:t>
      </w:r>
      <w:r w:rsidRPr="004B4FDB">
        <w:rPr>
          <w:bCs/>
          <w:spacing w:val="-5"/>
        </w:rPr>
        <w:t xml:space="preserve"> </w:t>
      </w:r>
      <w:r w:rsidR="009D1A29" w:rsidRPr="004B4FDB">
        <w:rPr>
          <w:bCs/>
          <w:spacing w:val="-5"/>
        </w:rPr>
        <w:t xml:space="preserve">Proporcionar todas as facilidades para que a </w:t>
      </w:r>
      <w:r w:rsidR="008B2742" w:rsidRPr="004B4FDB">
        <w:rPr>
          <w:bCs/>
          <w:spacing w:val="-5"/>
        </w:rPr>
        <w:t>C</w:t>
      </w:r>
      <w:r w:rsidR="009D1A29" w:rsidRPr="004B4FDB">
        <w:rPr>
          <w:bCs/>
          <w:spacing w:val="-5"/>
        </w:rPr>
        <w:t xml:space="preserve">ontratada possa cumprir suas obrigações dentro das normas e condições </w:t>
      </w:r>
      <w:r w:rsidR="0023103B" w:rsidRPr="004B4FDB">
        <w:rPr>
          <w:bCs/>
          <w:spacing w:val="-5"/>
        </w:rPr>
        <w:t>proposta para o objeto</w:t>
      </w:r>
      <w:r w:rsidR="009D1A29" w:rsidRPr="004B4FDB">
        <w:rPr>
          <w:bCs/>
          <w:spacing w:val="-5"/>
        </w:rPr>
        <w:t>;</w:t>
      </w:r>
    </w:p>
    <w:p w14:paraId="531A0BF6" w14:textId="1ECA9F2C" w:rsidR="005D28CA" w:rsidRPr="004B4FDB" w:rsidRDefault="009D1A29" w:rsidP="00470C2B">
      <w:pPr>
        <w:spacing w:line="360" w:lineRule="auto"/>
        <w:ind w:firstLine="851"/>
        <w:jc w:val="both"/>
        <w:rPr>
          <w:bCs/>
          <w:spacing w:val="-5"/>
        </w:rPr>
      </w:pPr>
      <w:r w:rsidRPr="004B4FDB">
        <w:rPr>
          <w:b/>
          <w:spacing w:val="-5"/>
        </w:rPr>
        <w:t>III –</w:t>
      </w:r>
      <w:r w:rsidRPr="004B4FDB">
        <w:rPr>
          <w:bCs/>
          <w:spacing w:val="-5"/>
        </w:rPr>
        <w:t xml:space="preserve"> </w:t>
      </w:r>
      <w:r w:rsidR="005D28CA" w:rsidRPr="004B4FDB">
        <w:rPr>
          <w:bCs/>
          <w:spacing w:val="-5"/>
        </w:rPr>
        <w:t xml:space="preserve">Receber os serviços programados e prestados pela </w:t>
      </w:r>
      <w:r w:rsidR="005D28CA" w:rsidRPr="004B4FDB">
        <w:rPr>
          <w:bCs/>
          <w:caps/>
          <w:spacing w:val="-5"/>
        </w:rPr>
        <w:t>c</w:t>
      </w:r>
      <w:r w:rsidR="008B2742" w:rsidRPr="004B4FDB">
        <w:rPr>
          <w:bCs/>
          <w:spacing w:val="-5"/>
        </w:rPr>
        <w:t>ontratada</w:t>
      </w:r>
      <w:r w:rsidR="0023103B" w:rsidRPr="004B4FDB">
        <w:rPr>
          <w:bCs/>
          <w:spacing w:val="-5"/>
        </w:rPr>
        <w:t xml:space="preserve"> quando regulares</w:t>
      </w:r>
      <w:r w:rsidR="005D28CA" w:rsidRPr="004B4FDB">
        <w:rPr>
          <w:bCs/>
          <w:spacing w:val="-5"/>
        </w:rPr>
        <w:t xml:space="preserve">, </w:t>
      </w:r>
      <w:r w:rsidR="0023103B" w:rsidRPr="004B4FDB">
        <w:rPr>
          <w:bCs/>
          <w:spacing w:val="-5"/>
        </w:rPr>
        <w:t xml:space="preserve">após </w:t>
      </w:r>
      <w:r w:rsidR="005D28CA" w:rsidRPr="004B4FDB">
        <w:rPr>
          <w:bCs/>
          <w:spacing w:val="-5"/>
        </w:rPr>
        <w:t>conferido</w:t>
      </w:r>
      <w:r w:rsidR="0023103B" w:rsidRPr="004B4FDB">
        <w:rPr>
          <w:bCs/>
          <w:spacing w:val="-5"/>
        </w:rPr>
        <w:t xml:space="preserve"> pelo</w:t>
      </w:r>
      <w:r w:rsidR="005D28CA" w:rsidRPr="004B4FDB">
        <w:rPr>
          <w:bCs/>
          <w:spacing w:val="-5"/>
        </w:rPr>
        <w:t xml:space="preserve"> </w:t>
      </w:r>
      <w:r w:rsidR="0023103B" w:rsidRPr="004B4FDB">
        <w:rPr>
          <w:bCs/>
          <w:spacing w:val="-5"/>
        </w:rPr>
        <w:t>s</w:t>
      </w:r>
      <w:r w:rsidR="005D28CA" w:rsidRPr="004B4FDB">
        <w:rPr>
          <w:bCs/>
          <w:spacing w:val="-5"/>
        </w:rPr>
        <w:t xml:space="preserve">ervidor </w:t>
      </w:r>
      <w:r w:rsidR="0023103B" w:rsidRPr="004B4FDB">
        <w:rPr>
          <w:bCs/>
          <w:spacing w:val="-5"/>
        </w:rPr>
        <w:t>f</w:t>
      </w:r>
      <w:r w:rsidR="005D28CA" w:rsidRPr="004B4FDB">
        <w:rPr>
          <w:bCs/>
          <w:spacing w:val="-5"/>
        </w:rPr>
        <w:t>iscal a qualidade</w:t>
      </w:r>
      <w:r w:rsidR="00D548E9" w:rsidRPr="004B4FDB">
        <w:rPr>
          <w:bCs/>
          <w:spacing w:val="-5"/>
        </w:rPr>
        <w:t xml:space="preserve"> e</w:t>
      </w:r>
      <w:r w:rsidR="005D28CA" w:rsidRPr="004B4FDB">
        <w:rPr>
          <w:bCs/>
          <w:spacing w:val="-5"/>
        </w:rPr>
        <w:t xml:space="preserve"> a eficiência d</w:t>
      </w:r>
      <w:r w:rsidR="00662347" w:rsidRPr="004B4FDB">
        <w:rPr>
          <w:bCs/>
          <w:spacing w:val="-5"/>
        </w:rPr>
        <w:t>estes</w:t>
      </w:r>
      <w:r w:rsidRPr="004B4FDB">
        <w:rPr>
          <w:bCs/>
          <w:spacing w:val="-5"/>
        </w:rPr>
        <w:t>;</w:t>
      </w:r>
    </w:p>
    <w:p w14:paraId="535700EA" w14:textId="6B200FCD" w:rsidR="00762217" w:rsidRPr="004B4FDB" w:rsidRDefault="009D1A29" w:rsidP="00470C2B">
      <w:pPr>
        <w:spacing w:line="360" w:lineRule="auto"/>
        <w:ind w:firstLine="851"/>
        <w:jc w:val="both"/>
        <w:rPr>
          <w:bCs/>
          <w:spacing w:val="-5"/>
        </w:rPr>
      </w:pPr>
      <w:r w:rsidRPr="004B4FDB">
        <w:rPr>
          <w:b/>
          <w:spacing w:val="-5"/>
        </w:rPr>
        <w:t xml:space="preserve">IV – </w:t>
      </w:r>
      <w:r w:rsidR="00762217" w:rsidRPr="004B4FDB">
        <w:rPr>
          <w:bCs/>
          <w:spacing w:val="-5"/>
        </w:rPr>
        <w:t xml:space="preserve">Acompanhar a entrega dos itens e dos serviços e avaliar a sua qualidade, sem prejuízo da responsabilidade da </w:t>
      </w:r>
      <w:r w:rsidR="00D62888" w:rsidRPr="004B4FDB">
        <w:rPr>
          <w:bCs/>
          <w:spacing w:val="-5"/>
        </w:rPr>
        <w:t>Contratada</w:t>
      </w:r>
      <w:r w:rsidR="00762217" w:rsidRPr="004B4FDB">
        <w:rPr>
          <w:bCs/>
          <w:spacing w:val="-5"/>
        </w:rPr>
        <w:t>, podendo rejeitá-los mediante justificativa;</w:t>
      </w:r>
    </w:p>
    <w:p w14:paraId="4BCAE05B" w14:textId="4784F38F" w:rsidR="00762217" w:rsidRPr="004B4FDB" w:rsidRDefault="009D1A29" w:rsidP="00470C2B">
      <w:pPr>
        <w:spacing w:line="360" w:lineRule="auto"/>
        <w:ind w:firstLine="851"/>
        <w:jc w:val="both"/>
        <w:rPr>
          <w:bCs/>
          <w:spacing w:val="-5"/>
        </w:rPr>
      </w:pPr>
      <w:r w:rsidRPr="004B4FDB">
        <w:rPr>
          <w:b/>
          <w:spacing w:val="-5"/>
        </w:rPr>
        <w:t xml:space="preserve">V – </w:t>
      </w:r>
      <w:r w:rsidR="00762217" w:rsidRPr="004B4FDB">
        <w:rPr>
          <w:bCs/>
          <w:spacing w:val="-5"/>
        </w:rPr>
        <w:t xml:space="preserve">Proceder a mais ampla fiscalização sobre o fiel cumprimento do objeto deste instrumento, sem prejuízo da responsabilidade da </w:t>
      </w:r>
      <w:r w:rsidR="00E35137" w:rsidRPr="004B4FDB">
        <w:rPr>
          <w:bCs/>
          <w:spacing w:val="-5"/>
        </w:rPr>
        <w:t>Contratada</w:t>
      </w:r>
      <w:r w:rsidR="00A82390" w:rsidRPr="004B4FDB">
        <w:rPr>
          <w:bCs/>
          <w:spacing w:val="-5"/>
        </w:rPr>
        <w:t xml:space="preserve"> frente à Administração Pública e/ou terceiros</w:t>
      </w:r>
      <w:r w:rsidR="00762217" w:rsidRPr="004B4FDB">
        <w:rPr>
          <w:bCs/>
          <w:spacing w:val="-5"/>
        </w:rPr>
        <w:t xml:space="preserve">; </w:t>
      </w:r>
    </w:p>
    <w:p w14:paraId="410DEA9C" w14:textId="24E92C73" w:rsidR="00762217" w:rsidRPr="004B4FDB" w:rsidRDefault="009D1A29" w:rsidP="00470C2B">
      <w:pPr>
        <w:spacing w:line="360" w:lineRule="auto"/>
        <w:ind w:firstLine="851"/>
        <w:jc w:val="both"/>
        <w:rPr>
          <w:b/>
          <w:spacing w:val="-5"/>
        </w:rPr>
      </w:pPr>
      <w:r w:rsidRPr="004B4FDB">
        <w:rPr>
          <w:b/>
          <w:spacing w:val="-5"/>
        </w:rPr>
        <w:lastRenderedPageBreak/>
        <w:t>VI –</w:t>
      </w:r>
      <w:r w:rsidRPr="004B4FDB">
        <w:rPr>
          <w:bCs/>
          <w:spacing w:val="-5"/>
        </w:rPr>
        <w:t xml:space="preserve"> </w:t>
      </w:r>
      <w:r w:rsidR="00762217" w:rsidRPr="004B4FDB">
        <w:rPr>
          <w:bCs/>
          <w:spacing w:val="-5"/>
        </w:rPr>
        <w:t>Indicar os responsáveis pela fiscalização e acompanhamento das entregas a serem realizadas;</w:t>
      </w:r>
    </w:p>
    <w:p w14:paraId="4DEE3D8F" w14:textId="0BF40C5F" w:rsidR="00762217" w:rsidRPr="004B4FDB" w:rsidRDefault="009D1A29" w:rsidP="00470C2B">
      <w:pPr>
        <w:spacing w:line="360" w:lineRule="auto"/>
        <w:ind w:firstLine="851"/>
        <w:jc w:val="both"/>
        <w:rPr>
          <w:bCs/>
          <w:spacing w:val="-5"/>
        </w:rPr>
      </w:pPr>
      <w:r w:rsidRPr="004B4FDB">
        <w:rPr>
          <w:b/>
          <w:spacing w:val="-5"/>
        </w:rPr>
        <w:t xml:space="preserve">VII – </w:t>
      </w:r>
      <w:r w:rsidR="00762217" w:rsidRPr="004B4FDB">
        <w:rPr>
          <w:bCs/>
          <w:spacing w:val="-5"/>
        </w:rPr>
        <w:t xml:space="preserve">Prestar à </w:t>
      </w:r>
      <w:r w:rsidR="00E35137" w:rsidRPr="004B4FDB">
        <w:rPr>
          <w:bCs/>
          <w:spacing w:val="-5"/>
        </w:rPr>
        <w:t>Contratada</w:t>
      </w:r>
      <w:r w:rsidR="00762217" w:rsidRPr="004B4FDB">
        <w:rPr>
          <w:bCs/>
          <w:spacing w:val="-5"/>
        </w:rPr>
        <w:t xml:space="preserve"> toda e qualquer informação solicitada, </w:t>
      </w:r>
      <w:r w:rsidR="00872DE2" w:rsidRPr="004B4FDB">
        <w:rPr>
          <w:bCs/>
          <w:spacing w:val="-5"/>
        </w:rPr>
        <w:t xml:space="preserve">quando </w:t>
      </w:r>
      <w:r w:rsidR="00762217" w:rsidRPr="004B4FDB">
        <w:rPr>
          <w:bCs/>
          <w:spacing w:val="-5"/>
        </w:rPr>
        <w:t xml:space="preserve">necessária à perfeita execução do contrato; </w:t>
      </w:r>
    </w:p>
    <w:p w14:paraId="47BC7D73" w14:textId="25542638" w:rsidR="00762217" w:rsidRPr="004B4FDB" w:rsidRDefault="009D1A29" w:rsidP="00470C2B">
      <w:pPr>
        <w:spacing w:line="360" w:lineRule="auto"/>
        <w:ind w:firstLine="851"/>
        <w:jc w:val="both"/>
        <w:rPr>
          <w:bCs/>
          <w:spacing w:val="-5"/>
        </w:rPr>
      </w:pPr>
      <w:r w:rsidRPr="004B4FDB">
        <w:rPr>
          <w:b/>
          <w:spacing w:val="-5"/>
        </w:rPr>
        <w:t xml:space="preserve">VIII – </w:t>
      </w:r>
      <w:r w:rsidR="005D28CA" w:rsidRPr="004B4FDB">
        <w:rPr>
          <w:bCs/>
          <w:spacing w:val="-5"/>
        </w:rPr>
        <w:t>Conferir e a</w:t>
      </w:r>
      <w:r w:rsidR="00762217" w:rsidRPr="004B4FDB">
        <w:rPr>
          <w:bCs/>
          <w:spacing w:val="-5"/>
        </w:rPr>
        <w:t xml:space="preserve">testar </w:t>
      </w:r>
      <w:r w:rsidR="005D28CA" w:rsidRPr="004B4FDB">
        <w:rPr>
          <w:bCs/>
          <w:spacing w:val="-5"/>
        </w:rPr>
        <w:t xml:space="preserve">o </w:t>
      </w:r>
      <w:r w:rsidR="00872DE2" w:rsidRPr="004B4FDB">
        <w:rPr>
          <w:bCs/>
          <w:spacing w:val="-5"/>
        </w:rPr>
        <w:t>r</w:t>
      </w:r>
      <w:r w:rsidR="005D28CA" w:rsidRPr="004B4FDB">
        <w:rPr>
          <w:bCs/>
          <w:spacing w:val="-5"/>
        </w:rPr>
        <w:t>elatório/</w:t>
      </w:r>
      <w:r w:rsidR="00872DE2" w:rsidRPr="004B4FDB">
        <w:rPr>
          <w:bCs/>
          <w:spacing w:val="-5"/>
        </w:rPr>
        <w:t>f</w:t>
      </w:r>
      <w:r w:rsidR="005D28CA" w:rsidRPr="004B4FDB">
        <w:rPr>
          <w:bCs/>
          <w:spacing w:val="-5"/>
        </w:rPr>
        <w:t xml:space="preserve">atura de serviços realizados e </w:t>
      </w:r>
      <w:r w:rsidR="00762217" w:rsidRPr="004B4FDB">
        <w:rPr>
          <w:bCs/>
          <w:spacing w:val="-5"/>
        </w:rPr>
        <w:t xml:space="preserve">as notas fiscais/faturas </w:t>
      </w:r>
      <w:r w:rsidR="00CA0728" w:rsidRPr="004B4FDB">
        <w:rPr>
          <w:bCs/>
          <w:spacing w:val="-5"/>
        </w:rPr>
        <w:t xml:space="preserve">referentes </w:t>
      </w:r>
      <w:r w:rsidR="00762217" w:rsidRPr="004B4FDB">
        <w:rPr>
          <w:bCs/>
          <w:spacing w:val="-5"/>
        </w:rPr>
        <w:t>a efetiva entrega</w:t>
      </w:r>
      <w:r w:rsidR="00B62D39" w:rsidRPr="004B4FDB">
        <w:rPr>
          <w:bCs/>
          <w:spacing w:val="-5"/>
        </w:rPr>
        <w:t xml:space="preserve"> </w:t>
      </w:r>
      <w:r w:rsidR="00762217" w:rsidRPr="004B4FDB">
        <w:rPr>
          <w:bCs/>
          <w:spacing w:val="-5"/>
        </w:rPr>
        <w:t xml:space="preserve">do objeto </w:t>
      </w:r>
      <w:r w:rsidR="00CA0728" w:rsidRPr="004B4FDB">
        <w:rPr>
          <w:bCs/>
          <w:spacing w:val="-5"/>
        </w:rPr>
        <w:t>contratual</w:t>
      </w:r>
      <w:r w:rsidR="00762217" w:rsidRPr="004B4FDB">
        <w:rPr>
          <w:bCs/>
          <w:spacing w:val="-5"/>
        </w:rPr>
        <w:t>;</w:t>
      </w:r>
    </w:p>
    <w:p w14:paraId="25259133" w14:textId="284B0225" w:rsidR="00762217" w:rsidRPr="004B4FDB" w:rsidRDefault="00482FB2" w:rsidP="00470C2B">
      <w:pPr>
        <w:spacing w:line="360" w:lineRule="auto"/>
        <w:ind w:firstLine="851"/>
        <w:jc w:val="both"/>
        <w:rPr>
          <w:bCs/>
          <w:spacing w:val="-5"/>
        </w:rPr>
      </w:pPr>
      <w:r w:rsidRPr="004B4FDB">
        <w:rPr>
          <w:b/>
          <w:spacing w:val="-5"/>
        </w:rPr>
        <w:t>I</w:t>
      </w:r>
      <w:r w:rsidR="00746BB8" w:rsidRPr="004B4FDB">
        <w:rPr>
          <w:b/>
          <w:spacing w:val="-5"/>
        </w:rPr>
        <w:t>X –</w:t>
      </w:r>
      <w:r w:rsidRPr="004B4FDB">
        <w:rPr>
          <w:b/>
          <w:spacing w:val="-5"/>
        </w:rPr>
        <w:t xml:space="preserve"> </w:t>
      </w:r>
      <w:r w:rsidR="00762217" w:rsidRPr="004B4FDB">
        <w:rPr>
          <w:bCs/>
          <w:spacing w:val="-5"/>
        </w:rPr>
        <w:t xml:space="preserve">Emitir a Ordem de Serviço correspondente ao objeto da </w:t>
      </w:r>
      <w:r w:rsidRPr="004B4FDB">
        <w:rPr>
          <w:bCs/>
          <w:spacing w:val="-5"/>
        </w:rPr>
        <w:t>contratação</w:t>
      </w:r>
      <w:r w:rsidR="00762217" w:rsidRPr="004B4FDB">
        <w:rPr>
          <w:bCs/>
          <w:spacing w:val="-5"/>
        </w:rPr>
        <w:t xml:space="preserve">; </w:t>
      </w:r>
    </w:p>
    <w:p w14:paraId="2D402500" w14:textId="5A5A25FB" w:rsidR="00762217" w:rsidRPr="004B4FDB" w:rsidRDefault="00746BB8" w:rsidP="00470C2B">
      <w:pPr>
        <w:spacing w:line="360" w:lineRule="auto"/>
        <w:ind w:firstLine="851"/>
        <w:jc w:val="both"/>
      </w:pPr>
      <w:r w:rsidRPr="004B4FDB">
        <w:rPr>
          <w:b/>
          <w:spacing w:val="-5"/>
        </w:rPr>
        <w:t xml:space="preserve">X – </w:t>
      </w:r>
      <w:r w:rsidR="00762217" w:rsidRPr="004B4FDB">
        <w:rPr>
          <w:bCs/>
          <w:spacing w:val="-5"/>
        </w:rPr>
        <w:t>Efetuar os pagamentos nas condições e preços pactuados;</w:t>
      </w:r>
    </w:p>
    <w:p w14:paraId="7C070343" w14:textId="15F39EB1" w:rsidR="00B62D39" w:rsidRPr="004B4FDB" w:rsidRDefault="00746BB8" w:rsidP="00470C2B">
      <w:pPr>
        <w:spacing w:line="360" w:lineRule="auto"/>
        <w:ind w:firstLine="851"/>
        <w:jc w:val="both"/>
        <w:rPr>
          <w:bCs/>
          <w:iCs/>
        </w:rPr>
      </w:pPr>
      <w:r w:rsidRPr="004B4FDB">
        <w:rPr>
          <w:b/>
          <w:spacing w:val="-5"/>
        </w:rPr>
        <w:t xml:space="preserve">XI – </w:t>
      </w:r>
      <w:r w:rsidR="009D1A29" w:rsidRPr="004B4FDB">
        <w:rPr>
          <w:bCs/>
          <w:spacing w:val="-5"/>
        </w:rPr>
        <w:t xml:space="preserve">Informar à </w:t>
      </w:r>
      <w:r w:rsidR="00596D4F" w:rsidRPr="004B4FDB">
        <w:rPr>
          <w:bCs/>
          <w:spacing w:val="-5"/>
        </w:rPr>
        <w:t>Contratada</w:t>
      </w:r>
      <w:r w:rsidR="009D1A29" w:rsidRPr="004B4FDB">
        <w:rPr>
          <w:bCs/>
          <w:spacing w:val="-5"/>
        </w:rPr>
        <w:t xml:space="preserve"> eventual defeito ou irregularidades, identificados mesmo após o recebimento</w:t>
      </w:r>
      <w:r w:rsidR="00CA0728" w:rsidRPr="004B4FDB">
        <w:rPr>
          <w:bCs/>
          <w:spacing w:val="-5"/>
        </w:rPr>
        <w:t>,</w:t>
      </w:r>
      <w:r w:rsidR="009D1A29" w:rsidRPr="004B4FDB">
        <w:rPr>
          <w:bCs/>
          <w:spacing w:val="-5"/>
        </w:rPr>
        <w:t xml:space="preserve"> e</w:t>
      </w:r>
      <w:r w:rsidR="00CA0728" w:rsidRPr="004B4FDB">
        <w:rPr>
          <w:bCs/>
          <w:spacing w:val="-5"/>
        </w:rPr>
        <w:t>,</w:t>
      </w:r>
      <w:r w:rsidR="009D1A29" w:rsidRPr="004B4FDB">
        <w:rPr>
          <w:bCs/>
          <w:spacing w:val="-5"/>
        </w:rPr>
        <w:t xml:space="preserve"> exigir a sua substituição ou reparação, fixando prazo adequado, </w:t>
      </w:r>
      <w:r w:rsidR="002F4B6B" w:rsidRPr="004B4FDB">
        <w:rPr>
          <w:bCs/>
          <w:spacing w:val="-5"/>
        </w:rPr>
        <w:t>observadas as peculiaridades</w:t>
      </w:r>
      <w:r w:rsidR="009D1A29" w:rsidRPr="004B4FDB">
        <w:rPr>
          <w:bCs/>
          <w:spacing w:val="-5"/>
        </w:rPr>
        <w:t xml:space="preserve"> </w:t>
      </w:r>
      <w:r w:rsidR="002F4B6B" w:rsidRPr="004B4FDB">
        <w:rPr>
          <w:bCs/>
          <w:spacing w:val="-5"/>
        </w:rPr>
        <w:t>d</w:t>
      </w:r>
      <w:r w:rsidR="009D1A29" w:rsidRPr="004B4FDB">
        <w:rPr>
          <w:bCs/>
          <w:spacing w:val="-5"/>
        </w:rPr>
        <w:t>o caso</w:t>
      </w:r>
      <w:r w:rsidR="002F4B6B" w:rsidRPr="004B4FDB">
        <w:rPr>
          <w:bCs/>
          <w:spacing w:val="-5"/>
        </w:rPr>
        <w:t xml:space="preserve"> concreto</w:t>
      </w:r>
      <w:r w:rsidR="009D1A29" w:rsidRPr="004B4FDB">
        <w:rPr>
          <w:bCs/>
          <w:spacing w:val="-5"/>
        </w:rPr>
        <w:t>;</w:t>
      </w:r>
    </w:p>
    <w:p w14:paraId="2B3E7174" w14:textId="76CC71C4" w:rsidR="00B62D39" w:rsidRPr="004B4FDB" w:rsidRDefault="00746BB8" w:rsidP="00470C2B">
      <w:pPr>
        <w:spacing w:line="360" w:lineRule="auto"/>
        <w:ind w:firstLine="851"/>
        <w:jc w:val="both"/>
        <w:rPr>
          <w:bCs/>
        </w:rPr>
      </w:pPr>
      <w:r w:rsidRPr="004B4FDB">
        <w:rPr>
          <w:b/>
          <w:bCs/>
        </w:rPr>
        <w:t>X</w:t>
      </w:r>
      <w:r w:rsidR="00596D4F" w:rsidRPr="004B4FDB">
        <w:rPr>
          <w:b/>
          <w:bCs/>
        </w:rPr>
        <w:t>II</w:t>
      </w:r>
      <w:r w:rsidRPr="004B4FDB">
        <w:rPr>
          <w:b/>
          <w:bCs/>
        </w:rPr>
        <w:t xml:space="preserve"> – </w:t>
      </w:r>
      <w:r w:rsidR="009D1A29" w:rsidRPr="004B4FDB">
        <w:t xml:space="preserve">Informar a </w:t>
      </w:r>
      <w:r w:rsidR="00596D4F" w:rsidRPr="004B4FDB">
        <w:rPr>
          <w:bCs/>
          <w:spacing w:val="-5"/>
        </w:rPr>
        <w:t>Contratada</w:t>
      </w:r>
      <w:r w:rsidR="009D1A29" w:rsidRPr="004B4FDB">
        <w:t xml:space="preserve"> sobre qualquer disfunção, inoperância ou desconformidade às especificações eventualmente apresentadas na operacionalização dos serviços</w:t>
      </w:r>
      <w:r w:rsidR="00387FDC" w:rsidRPr="004B4FDB">
        <w:t xml:space="preserve"> ou obra</w:t>
      </w:r>
      <w:r w:rsidR="009D1A29" w:rsidRPr="004B4FDB">
        <w:t>;</w:t>
      </w:r>
    </w:p>
    <w:p w14:paraId="2BC3C17E" w14:textId="1C3563F1" w:rsidR="00B62D39" w:rsidRPr="004B4FDB" w:rsidRDefault="00746BB8" w:rsidP="00470C2B">
      <w:pPr>
        <w:spacing w:line="360" w:lineRule="auto"/>
        <w:ind w:firstLine="851"/>
        <w:jc w:val="both"/>
      </w:pPr>
      <w:r w:rsidRPr="004B4FDB">
        <w:rPr>
          <w:b/>
          <w:bCs/>
        </w:rPr>
        <w:t>X</w:t>
      </w:r>
      <w:r w:rsidR="00596D4F" w:rsidRPr="004B4FDB">
        <w:rPr>
          <w:b/>
          <w:bCs/>
        </w:rPr>
        <w:t>II</w:t>
      </w:r>
      <w:r w:rsidRPr="004B4FDB">
        <w:rPr>
          <w:b/>
          <w:bCs/>
        </w:rPr>
        <w:t xml:space="preserve">I – </w:t>
      </w:r>
      <w:r w:rsidR="009D1A29" w:rsidRPr="004B4FDB">
        <w:rPr>
          <w:bCs/>
          <w:spacing w:val="-5"/>
        </w:rPr>
        <w:t xml:space="preserve">Rejeitar, no todo ou em parte, os serviços </w:t>
      </w:r>
      <w:r w:rsidR="00F21A97" w:rsidRPr="004B4FDB">
        <w:rPr>
          <w:bCs/>
          <w:spacing w:val="-5"/>
        </w:rPr>
        <w:t xml:space="preserve">e/ou obra </w:t>
      </w:r>
      <w:r w:rsidR="009D1A29" w:rsidRPr="004B4FDB">
        <w:rPr>
          <w:bCs/>
          <w:spacing w:val="-5"/>
        </w:rPr>
        <w:t>entregues em desacordo com as obrigações assumidas pel</w:t>
      </w:r>
      <w:r w:rsidRPr="004B4FDB">
        <w:rPr>
          <w:bCs/>
          <w:spacing w:val="-5"/>
        </w:rPr>
        <w:t xml:space="preserve">a </w:t>
      </w:r>
      <w:r w:rsidR="00F21A97" w:rsidRPr="004B4FDB">
        <w:rPr>
          <w:bCs/>
          <w:spacing w:val="-5"/>
        </w:rPr>
        <w:t>Contratada</w:t>
      </w:r>
      <w:r w:rsidRPr="004B4FDB">
        <w:rPr>
          <w:bCs/>
          <w:spacing w:val="-5"/>
        </w:rPr>
        <w:t>,</w:t>
      </w:r>
      <w:r w:rsidRPr="004B4FDB">
        <w:rPr>
          <w:b/>
          <w:spacing w:val="-5"/>
        </w:rPr>
        <w:t xml:space="preserve"> </w:t>
      </w:r>
      <w:r w:rsidRPr="004B4FDB">
        <w:rPr>
          <w:bCs/>
          <w:spacing w:val="-5"/>
        </w:rPr>
        <w:t>justificando as razões da recusa</w:t>
      </w:r>
      <w:r w:rsidR="009D1A29" w:rsidRPr="004B4FDB">
        <w:rPr>
          <w:bCs/>
          <w:spacing w:val="-5"/>
        </w:rPr>
        <w:t>;</w:t>
      </w:r>
    </w:p>
    <w:p w14:paraId="10D831D1" w14:textId="1AFFA797" w:rsidR="00762217" w:rsidRPr="004B4FDB" w:rsidRDefault="00746BB8" w:rsidP="00470C2B">
      <w:pPr>
        <w:spacing w:line="360" w:lineRule="auto"/>
        <w:ind w:firstLine="851"/>
        <w:jc w:val="both"/>
        <w:rPr>
          <w:bCs/>
          <w:spacing w:val="-5"/>
        </w:rPr>
      </w:pPr>
      <w:r w:rsidRPr="004B4FDB">
        <w:rPr>
          <w:b/>
          <w:bCs/>
          <w:spacing w:val="-5"/>
        </w:rPr>
        <w:t>X</w:t>
      </w:r>
      <w:r w:rsidR="00F21A97" w:rsidRPr="004B4FDB">
        <w:rPr>
          <w:b/>
          <w:bCs/>
          <w:spacing w:val="-5"/>
        </w:rPr>
        <w:t>I</w:t>
      </w:r>
      <w:r w:rsidRPr="004B4FDB">
        <w:rPr>
          <w:b/>
          <w:bCs/>
          <w:spacing w:val="-5"/>
        </w:rPr>
        <w:t xml:space="preserve">V – </w:t>
      </w:r>
      <w:r w:rsidR="009D1A29" w:rsidRPr="004B4FDB">
        <w:rPr>
          <w:bCs/>
          <w:spacing w:val="-5"/>
        </w:rPr>
        <w:t xml:space="preserve">Aplicar </w:t>
      </w:r>
      <w:r w:rsidR="00387FDC" w:rsidRPr="004B4FDB">
        <w:rPr>
          <w:bCs/>
          <w:spacing w:val="-5"/>
        </w:rPr>
        <w:t>à Contratada</w:t>
      </w:r>
      <w:r w:rsidR="009D1A29" w:rsidRPr="004B4FDB">
        <w:rPr>
          <w:bCs/>
          <w:spacing w:val="-5"/>
        </w:rPr>
        <w:t xml:space="preserve"> </w:t>
      </w:r>
      <w:r w:rsidR="00E241C3" w:rsidRPr="004B4FDB">
        <w:rPr>
          <w:bCs/>
          <w:spacing w:val="-5"/>
        </w:rPr>
        <w:t xml:space="preserve">as </w:t>
      </w:r>
      <w:r w:rsidR="009D1A29" w:rsidRPr="004B4FDB">
        <w:rPr>
          <w:bCs/>
          <w:spacing w:val="-5"/>
        </w:rPr>
        <w:t>penalidades</w:t>
      </w:r>
      <w:r w:rsidR="00E241C3" w:rsidRPr="004B4FDB">
        <w:rPr>
          <w:bCs/>
          <w:spacing w:val="-5"/>
        </w:rPr>
        <w:t xml:space="preserve"> cabíveis</w:t>
      </w:r>
      <w:r w:rsidR="009D1A29" w:rsidRPr="004B4FDB">
        <w:rPr>
          <w:bCs/>
          <w:spacing w:val="-5"/>
        </w:rPr>
        <w:t>, quando for o caso;</w:t>
      </w:r>
    </w:p>
    <w:p w14:paraId="50FBD6F9" w14:textId="1AE42CD3" w:rsidR="00762217" w:rsidRPr="004B4FDB" w:rsidRDefault="00746BB8" w:rsidP="00470C2B">
      <w:pPr>
        <w:spacing w:line="360" w:lineRule="auto"/>
        <w:ind w:firstLine="851"/>
        <w:jc w:val="both"/>
      </w:pPr>
      <w:r w:rsidRPr="004B4FDB">
        <w:rPr>
          <w:b/>
          <w:bCs/>
          <w:spacing w:val="-5"/>
        </w:rPr>
        <w:t xml:space="preserve">XV – </w:t>
      </w:r>
      <w:r w:rsidR="009D1A29" w:rsidRPr="004B4FDB">
        <w:rPr>
          <w:bCs/>
          <w:spacing w:val="-5"/>
        </w:rPr>
        <w:t xml:space="preserve">Notificar, por escrito, </w:t>
      </w:r>
      <w:r w:rsidR="00F21A97" w:rsidRPr="004B4FDB">
        <w:rPr>
          <w:bCs/>
          <w:spacing w:val="-5"/>
        </w:rPr>
        <w:t>a</w:t>
      </w:r>
      <w:r w:rsidR="009D1A29" w:rsidRPr="004B4FDB">
        <w:rPr>
          <w:bCs/>
          <w:spacing w:val="-5"/>
        </w:rPr>
        <w:t xml:space="preserve"> </w:t>
      </w:r>
      <w:r w:rsidR="00F21A97" w:rsidRPr="004B4FDB">
        <w:rPr>
          <w:bCs/>
          <w:spacing w:val="-5"/>
        </w:rPr>
        <w:t>Contratada</w:t>
      </w:r>
      <w:r w:rsidR="009D1A29" w:rsidRPr="004B4FDB">
        <w:rPr>
          <w:bCs/>
          <w:spacing w:val="-5"/>
        </w:rPr>
        <w:t xml:space="preserve"> da aplicação de qualquer sanção</w:t>
      </w:r>
      <w:r w:rsidR="00E241C3" w:rsidRPr="004B4FDB">
        <w:rPr>
          <w:bCs/>
          <w:spacing w:val="-5"/>
        </w:rPr>
        <w:t>,</w:t>
      </w:r>
      <w:r w:rsidR="009D1A29" w:rsidRPr="004B4FDB">
        <w:rPr>
          <w:bCs/>
          <w:spacing w:val="-5"/>
        </w:rPr>
        <w:t xml:space="preserve"> e</w:t>
      </w:r>
      <w:r w:rsidR="00E241C3" w:rsidRPr="004B4FDB">
        <w:rPr>
          <w:bCs/>
          <w:spacing w:val="-5"/>
        </w:rPr>
        <w:t>;</w:t>
      </w:r>
    </w:p>
    <w:p w14:paraId="4C45D74C" w14:textId="395D9F66" w:rsidR="00762217" w:rsidRPr="004B4FDB" w:rsidRDefault="00762217" w:rsidP="00470C2B">
      <w:pPr>
        <w:spacing w:line="360" w:lineRule="auto"/>
        <w:ind w:firstLine="851"/>
        <w:jc w:val="both"/>
        <w:rPr>
          <w:rFonts w:eastAsia="Calibri"/>
          <w:lang w:eastAsia="en-US"/>
        </w:rPr>
      </w:pPr>
      <w:r w:rsidRPr="004B4FDB">
        <w:rPr>
          <w:b/>
          <w:spacing w:val="-5"/>
          <w:kern w:val="2"/>
        </w:rPr>
        <w:t xml:space="preserve">Parágrafo único. </w:t>
      </w:r>
      <w:r w:rsidRPr="004B4FDB">
        <w:rPr>
          <w:rFonts w:eastAsia="Calibri"/>
          <w:lang w:eastAsia="en-US"/>
        </w:rPr>
        <w:t xml:space="preserve">A Administração não responderá por quaisquer compromissos assumidos pela </w:t>
      </w:r>
      <w:r w:rsidR="00470C2B" w:rsidRPr="004B4FDB">
        <w:rPr>
          <w:bCs/>
          <w:spacing w:val="-5"/>
        </w:rPr>
        <w:t>Contratada</w:t>
      </w:r>
      <w:r w:rsidRPr="004B4FDB">
        <w:rPr>
          <w:rFonts w:eastAsia="Calibri"/>
          <w:lang w:eastAsia="en-US"/>
        </w:rPr>
        <w:t xml:space="preserve"> com terceiros, ainda que vinculados à execução do presente Contrato, bem como por qualquer dano causado a terceiros em decorrência de ato da </w:t>
      </w:r>
      <w:r w:rsidR="00470C2B" w:rsidRPr="004B4FDB">
        <w:rPr>
          <w:bCs/>
          <w:spacing w:val="-5"/>
        </w:rPr>
        <w:t>Contratada</w:t>
      </w:r>
      <w:r w:rsidRPr="004B4FDB">
        <w:rPr>
          <w:rFonts w:eastAsia="Calibri"/>
          <w:lang w:eastAsia="en-US"/>
        </w:rPr>
        <w:t>, de seus empregados, prepostos ou subordinados.</w:t>
      </w:r>
    </w:p>
    <w:p w14:paraId="52CCEBE7" w14:textId="77777777" w:rsidR="002E62D6" w:rsidRPr="004B4FDB" w:rsidRDefault="002E62D6" w:rsidP="00BB2B8C">
      <w:pPr>
        <w:spacing w:line="360" w:lineRule="auto"/>
        <w:jc w:val="center"/>
        <w:rPr>
          <w:b/>
          <w:bCs/>
          <w:caps/>
          <w:kern w:val="24"/>
        </w:rPr>
      </w:pPr>
    </w:p>
    <w:p w14:paraId="2E6153A8" w14:textId="2DD15594" w:rsidR="00762217" w:rsidRPr="004B4FDB" w:rsidRDefault="00762217" w:rsidP="00BB2B8C">
      <w:pPr>
        <w:spacing w:line="360" w:lineRule="auto"/>
        <w:jc w:val="center"/>
        <w:rPr>
          <w:b/>
          <w:bCs/>
          <w:caps/>
          <w:kern w:val="24"/>
        </w:rPr>
      </w:pPr>
      <w:r w:rsidRPr="004B4FDB">
        <w:rPr>
          <w:b/>
          <w:bCs/>
          <w:caps/>
          <w:kern w:val="24"/>
        </w:rPr>
        <w:t>Cláusula décima SEGUNDA – Das obrigações da contratada</w:t>
      </w:r>
    </w:p>
    <w:p w14:paraId="66D30DB9" w14:textId="2730D0C4" w:rsidR="00762217" w:rsidRPr="004B4FDB" w:rsidRDefault="00762217" w:rsidP="004B27D1">
      <w:pPr>
        <w:widowControl w:val="0"/>
        <w:autoSpaceDE w:val="0"/>
        <w:spacing w:line="360" w:lineRule="auto"/>
        <w:ind w:firstLine="851"/>
        <w:jc w:val="both"/>
        <w:rPr>
          <w:bCs/>
          <w:spacing w:val="-5"/>
        </w:rPr>
      </w:pPr>
      <w:r w:rsidRPr="004B4FDB">
        <w:rPr>
          <w:bCs/>
          <w:spacing w:val="-5"/>
        </w:rPr>
        <w:t xml:space="preserve">São obrigações da </w:t>
      </w:r>
      <w:r w:rsidR="002E62D6" w:rsidRPr="004B4FDB">
        <w:rPr>
          <w:bCs/>
          <w:spacing w:val="-5"/>
        </w:rPr>
        <w:t>Contratada</w:t>
      </w:r>
      <w:r w:rsidRPr="004B4FDB">
        <w:rPr>
          <w:bCs/>
          <w:spacing w:val="-5"/>
        </w:rPr>
        <w:t>:</w:t>
      </w:r>
    </w:p>
    <w:p w14:paraId="49C26D2A" w14:textId="1CBD9524" w:rsidR="00762217" w:rsidRPr="004B4FDB" w:rsidRDefault="00762217" w:rsidP="004B27D1">
      <w:pPr>
        <w:widowControl w:val="0"/>
        <w:autoSpaceDE w:val="0"/>
        <w:spacing w:line="360" w:lineRule="auto"/>
        <w:ind w:firstLine="851"/>
        <w:jc w:val="both"/>
        <w:rPr>
          <w:bCs/>
          <w:spacing w:val="-5"/>
        </w:rPr>
      </w:pPr>
      <w:bookmarkStart w:id="2" w:name="_Hlk80198660"/>
      <w:r w:rsidRPr="004B4FDB">
        <w:rPr>
          <w:b/>
          <w:spacing w:val="-5"/>
        </w:rPr>
        <w:t>I –</w:t>
      </w:r>
      <w:r w:rsidRPr="004B4FDB">
        <w:rPr>
          <w:bCs/>
          <w:spacing w:val="-5"/>
        </w:rPr>
        <w:t xml:space="preserve"> </w:t>
      </w:r>
      <w:bookmarkEnd w:id="2"/>
      <w:r w:rsidR="00E54383" w:rsidRPr="004B4FDB">
        <w:rPr>
          <w:bCs/>
          <w:spacing w:val="-5"/>
        </w:rPr>
        <w:t>Executar</w:t>
      </w:r>
      <w:r w:rsidRPr="004B4FDB">
        <w:rPr>
          <w:bCs/>
          <w:spacing w:val="-5"/>
        </w:rPr>
        <w:t xml:space="preserve"> o objeto </w:t>
      </w:r>
      <w:r w:rsidR="00E54383" w:rsidRPr="004B4FDB">
        <w:rPr>
          <w:bCs/>
          <w:spacing w:val="-5"/>
        </w:rPr>
        <w:t>contratado de acordo</w:t>
      </w:r>
      <w:r w:rsidRPr="004B4FDB">
        <w:rPr>
          <w:bCs/>
          <w:spacing w:val="-5"/>
        </w:rPr>
        <w:t xml:space="preserve"> </w:t>
      </w:r>
      <w:r w:rsidR="00E54383" w:rsidRPr="004B4FDB">
        <w:rPr>
          <w:bCs/>
          <w:spacing w:val="-5"/>
        </w:rPr>
        <w:t xml:space="preserve">com </w:t>
      </w:r>
      <w:r w:rsidRPr="004B4FDB">
        <w:rPr>
          <w:bCs/>
          <w:spacing w:val="-5"/>
        </w:rPr>
        <w:t>as especificações contidas neste Contrato</w:t>
      </w:r>
      <w:r w:rsidR="00B4653D" w:rsidRPr="004B4FDB">
        <w:rPr>
          <w:bCs/>
          <w:spacing w:val="-5"/>
        </w:rPr>
        <w:t>, no termo de referência, no estudo técnico preliminar</w:t>
      </w:r>
      <w:r w:rsidR="00EA18EA" w:rsidRPr="004B4FDB">
        <w:rPr>
          <w:bCs/>
          <w:spacing w:val="-5"/>
        </w:rPr>
        <w:t>, no edital de concorrência</w:t>
      </w:r>
      <w:r w:rsidR="00E623E0" w:rsidRPr="004B4FDB">
        <w:rPr>
          <w:bCs/>
          <w:spacing w:val="-5"/>
        </w:rPr>
        <w:t xml:space="preserve"> e seus anexos</w:t>
      </w:r>
      <w:r w:rsidRPr="004B4FDB">
        <w:rPr>
          <w:bCs/>
          <w:spacing w:val="-5"/>
        </w:rPr>
        <w:t xml:space="preserve">, nos prazos e locais indicados pela Administração; </w:t>
      </w:r>
    </w:p>
    <w:p w14:paraId="1543DCCB" w14:textId="553C39AE" w:rsidR="0034267C" w:rsidRPr="004B4FDB" w:rsidRDefault="00762217" w:rsidP="004B27D1">
      <w:pPr>
        <w:widowControl w:val="0"/>
        <w:autoSpaceDE w:val="0"/>
        <w:spacing w:line="360" w:lineRule="auto"/>
        <w:ind w:firstLine="851"/>
        <w:jc w:val="both"/>
        <w:rPr>
          <w:b/>
          <w:spacing w:val="-5"/>
        </w:rPr>
      </w:pPr>
      <w:r w:rsidRPr="004B4FDB">
        <w:rPr>
          <w:b/>
          <w:spacing w:val="-5"/>
        </w:rPr>
        <w:t>II –</w:t>
      </w:r>
      <w:r w:rsidR="0054238F" w:rsidRPr="004B4FDB">
        <w:rPr>
          <w:b/>
          <w:spacing w:val="-5"/>
        </w:rPr>
        <w:t xml:space="preserve"> </w:t>
      </w:r>
      <w:r w:rsidR="0034267C" w:rsidRPr="004B4FDB">
        <w:rPr>
          <w:bCs/>
          <w:spacing w:val="-5"/>
        </w:rPr>
        <w:t>Atender às especificações previstas na</w:t>
      </w:r>
      <w:r w:rsidR="00915820" w:rsidRPr="004B4FDB">
        <w:rPr>
          <w:bCs/>
          <w:spacing w:val="-5"/>
        </w:rPr>
        <w:t>s</w:t>
      </w:r>
      <w:r w:rsidR="0034267C" w:rsidRPr="004B4FDB">
        <w:rPr>
          <w:bCs/>
          <w:spacing w:val="-5"/>
        </w:rPr>
        <w:t xml:space="preserve"> </w:t>
      </w:r>
      <w:r w:rsidR="00915820" w:rsidRPr="004B4FDB">
        <w:rPr>
          <w:bCs/>
          <w:spacing w:val="-5"/>
        </w:rPr>
        <w:t>o</w:t>
      </w:r>
      <w:r w:rsidR="0034267C" w:rsidRPr="004B4FDB">
        <w:rPr>
          <w:bCs/>
          <w:spacing w:val="-5"/>
        </w:rPr>
        <w:t>rde</w:t>
      </w:r>
      <w:r w:rsidR="00915820" w:rsidRPr="004B4FDB">
        <w:rPr>
          <w:bCs/>
          <w:spacing w:val="-5"/>
        </w:rPr>
        <w:t>ns</w:t>
      </w:r>
      <w:r w:rsidR="0034267C" w:rsidRPr="004B4FDB">
        <w:rPr>
          <w:bCs/>
          <w:spacing w:val="-5"/>
        </w:rPr>
        <w:t xml:space="preserve"> de </w:t>
      </w:r>
      <w:r w:rsidR="00915820" w:rsidRPr="004B4FDB">
        <w:rPr>
          <w:bCs/>
          <w:spacing w:val="-5"/>
        </w:rPr>
        <w:t>s</w:t>
      </w:r>
      <w:r w:rsidR="0034267C" w:rsidRPr="004B4FDB">
        <w:rPr>
          <w:bCs/>
          <w:spacing w:val="-5"/>
        </w:rPr>
        <w:t>erviços</w:t>
      </w:r>
      <w:r w:rsidR="00915820" w:rsidRPr="004B4FDB">
        <w:rPr>
          <w:bCs/>
          <w:spacing w:val="-5"/>
        </w:rPr>
        <w:t xml:space="preserve"> emitidas pela Contratante</w:t>
      </w:r>
      <w:r w:rsidR="0034267C" w:rsidRPr="004B4FDB">
        <w:rPr>
          <w:bCs/>
          <w:spacing w:val="-5"/>
        </w:rPr>
        <w:t>;</w:t>
      </w:r>
    </w:p>
    <w:p w14:paraId="478ED420" w14:textId="07116983" w:rsidR="0054238F" w:rsidRPr="004B4FDB" w:rsidRDefault="00C43B80" w:rsidP="004B27D1">
      <w:pPr>
        <w:widowControl w:val="0"/>
        <w:autoSpaceDE w:val="0"/>
        <w:spacing w:line="360" w:lineRule="auto"/>
        <w:ind w:firstLine="851"/>
        <w:jc w:val="both"/>
      </w:pPr>
      <w:r w:rsidRPr="004B4FDB">
        <w:rPr>
          <w:b/>
          <w:spacing w:val="-5"/>
        </w:rPr>
        <w:t>III –</w:t>
      </w:r>
      <w:r w:rsidRPr="004B4FDB">
        <w:rPr>
          <w:bCs/>
          <w:spacing w:val="-5"/>
        </w:rPr>
        <w:t xml:space="preserve"> </w:t>
      </w:r>
      <w:r w:rsidR="0054238F" w:rsidRPr="004B4FDB">
        <w:rPr>
          <w:bCs/>
          <w:spacing w:val="-5"/>
        </w:rPr>
        <w:t>F</w:t>
      </w:r>
      <w:r w:rsidR="0054238F" w:rsidRPr="004B4FDB">
        <w:t>ornecer o objeto licitado</w:t>
      </w:r>
      <w:r w:rsidR="006D630F" w:rsidRPr="004B4FDB">
        <w:t xml:space="preserve"> em conformidade com as especificações técnicas,</w:t>
      </w:r>
      <w:r w:rsidR="0054238F" w:rsidRPr="004B4FDB">
        <w:t xml:space="preserve"> em perfeitas condições </w:t>
      </w:r>
      <w:r w:rsidR="00017920" w:rsidRPr="004B4FDB">
        <w:t>utilização</w:t>
      </w:r>
      <w:r w:rsidR="0054238F" w:rsidRPr="004B4FDB">
        <w:t xml:space="preserve">, atendendo todas as exigências legais pertinentes que incidam ou venham a incidir sobre o objeto da </w:t>
      </w:r>
      <w:r w:rsidR="00F16795" w:rsidRPr="004B4FDB">
        <w:t>avença</w:t>
      </w:r>
      <w:r w:rsidR="0054238F" w:rsidRPr="004B4FDB">
        <w:t>, por mais especiais que sejam e mesmo que aqui não mencionadas;</w:t>
      </w:r>
    </w:p>
    <w:p w14:paraId="42E2C0DF" w14:textId="7F7AC756" w:rsidR="00762217" w:rsidRPr="004B4FDB" w:rsidRDefault="00C43B80" w:rsidP="004B27D1">
      <w:pPr>
        <w:widowControl w:val="0"/>
        <w:autoSpaceDE w:val="0"/>
        <w:spacing w:line="360" w:lineRule="auto"/>
        <w:ind w:firstLine="851"/>
        <w:jc w:val="both"/>
        <w:rPr>
          <w:bCs/>
          <w:spacing w:val="-5"/>
        </w:rPr>
      </w:pPr>
      <w:r w:rsidRPr="004B4FDB">
        <w:rPr>
          <w:b/>
          <w:spacing w:val="-5"/>
        </w:rPr>
        <w:lastRenderedPageBreak/>
        <w:t>IV –</w:t>
      </w:r>
      <w:r w:rsidRPr="004B4FDB">
        <w:rPr>
          <w:bCs/>
          <w:spacing w:val="-5"/>
        </w:rPr>
        <w:t xml:space="preserve"> </w:t>
      </w:r>
      <w:r w:rsidR="00F16DA1" w:rsidRPr="004B4FDB">
        <w:rPr>
          <w:bCs/>
          <w:spacing w:val="-5"/>
        </w:rPr>
        <w:t>Responsabilizar-se pela qualidade e quantidade dos serviços</w:t>
      </w:r>
      <w:r w:rsidR="00C06FA8" w:rsidRPr="004B4FDB">
        <w:rPr>
          <w:bCs/>
          <w:spacing w:val="-5"/>
        </w:rPr>
        <w:t xml:space="preserve"> e integridade do objeto contratado</w:t>
      </w:r>
      <w:r w:rsidR="00F16DA1" w:rsidRPr="004B4FDB">
        <w:rPr>
          <w:bCs/>
          <w:spacing w:val="-5"/>
        </w:rPr>
        <w:t xml:space="preserve">, certificando-se </w:t>
      </w:r>
      <w:r w:rsidR="00D54A02" w:rsidRPr="004B4FDB">
        <w:rPr>
          <w:bCs/>
          <w:spacing w:val="-5"/>
        </w:rPr>
        <w:t>d</w:t>
      </w:r>
      <w:r w:rsidR="00F16DA1" w:rsidRPr="004B4FDB">
        <w:rPr>
          <w:bCs/>
          <w:spacing w:val="-5"/>
        </w:rPr>
        <w:t xml:space="preserve">a garantia </w:t>
      </w:r>
      <w:r w:rsidR="00C06FA8" w:rsidRPr="004B4FDB">
        <w:rPr>
          <w:bCs/>
          <w:spacing w:val="-5"/>
        </w:rPr>
        <w:t>d</w:t>
      </w:r>
      <w:r w:rsidR="00F16DA1" w:rsidRPr="004B4FDB">
        <w:rPr>
          <w:bCs/>
          <w:spacing w:val="-5"/>
        </w:rPr>
        <w:t>a prestação de serviços</w:t>
      </w:r>
      <w:r w:rsidR="00D54A02" w:rsidRPr="004B4FDB">
        <w:rPr>
          <w:bCs/>
          <w:spacing w:val="-5"/>
        </w:rPr>
        <w:t xml:space="preserve"> e/ou obra</w:t>
      </w:r>
      <w:r w:rsidR="00F16DA1" w:rsidRPr="004B4FDB">
        <w:rPr>
          <w:bCs/>
          <w:spacing w:val="-5"/>
        </w:rPr>
        <w:t>, funcionamento e eficiência do objeto contratual;</w:t>
      </w:r>
    </w:p>
    <w:p w14:paraId="6B4B9AC0" w14:textId="42098B00" w:rsidR="00C43B80" w:rsidRPr="004B4FDB" w:rsidRDefault="00C43B80" w:rsidP="004B27D1">
      <w:pPr>
        <w:widowControl w:val="0"/>
        <w:autoSpaceDE w:val="0"/>
        <w:spacing w:line="360" w:lineRule="auto"/>
        <w:ind w:firstLine="851"/>
        <w:jc w:val="both"/>
      </w:pPr>
      <w:r w:rsidRPr="004B4FDB">
        <w:rPr>
          <w:b/>
          <w:bCs/>
        </w:rPr>
        <w:t>V –</w:t>
      </w:r>
      <w:r w:rsidRPr="004B4FDB">
        <w:t xml:space="preserve"> Responsabilizar-se integralmente pelo serviço</w:t>
      </w:r>
      <w:r w:rsidR="00D54A02" w:rsidRPr="004B4FDB">
        <w:t xml:space="preserve"> de engenharia e obra</w:t>
      </w:r>
      <w:r w:rsidRPr="004B4FDB">
        <w:t xml:space="preserve"> a ser </w:t>
      </w:r>
      <w:r w:rsidR="00D54A02" w:rsidRPr="004B4FDB">
        <w:t>realizados</w:t>
      </w:r>
      <w:r w:rsidRPr="004B4FDB">
        <w:t xml:space="preserve"> nos termos da legislação vigente;</w:t>
      </w:r>
    </w:p>
    <w:p w14:paraId="100DF1F9" w14:textId="6799B5BB" w:rsidR="00762217" w:rsidRPr="004B4FDB" w:rsidRDefault="00C43B80" w:rsidP="004B27D1">
      <w:pPr>
        <w:widowControl w:val="0"/>
        <w:autoSpaceDE w:val="0"/>
        <w:spacing w:line="360" w:lineRule="auto"/>
        <w:ind w:firstLine="851"/>
        <w:jc w:val="both"/>
        <w:rPr>
          <w:bCs/>
          <w:spacing w:val="-5"/>
        </w:rPr>
      </w:pPr>
      <w:r w:rsidRPr="004B4FDB">
        <w:rPr>
          <w:b/>
          <w:bCs/>
        </w:rPr>
        <w:t>VI –</w:t>
      </w:r>
      <w:r w:rsidRPr="004B4FDB">
        <w:t xml:space="preserve"> </w:t>
      </w:r>
      <w:r w:rsidR="00F16DA1" w:rsidRPr="004B4FDB">
        <w:t xml:space="preserve">Possuir ferramentas, equipamentos e funcionários compatíveis com a atividade, em perfeitas condições de uso, funcionalidade, eficiência e segurança, adequados para a execução </w:t>
      </w:r>
      <w:r w:rsidR="00336CE6" w:rsidRPr="004B4FDB">
        <w:t>da obra</w:t>
      </w:r>
      <w:r w:rsidR="00F16DA1" w:rsidRPr="004B4FDB">
        <w:t>;</w:t>
      </w:r>
    </w:p>
    <w:p w14:paraId="02089176" w14:textId="1F9B2102" w:rsidR="00762217" w:rsidRPr="004B4FDB" w:rsidRDefault="00C43B80" w:rsidP="004B27D1">
      <w:pPr>
        <w:widowControl w:val="0"/>
        <w:autoSpaceDE w:val="0"/>
        <w:spacing w:line="360" w:lineRule="auto"/>
        <w:ind w:firstLine="851"/>
        <w:jc w:val="both"/>
        <w:rPr>
          <w:bCs/>
          <w:spacing w:val="-5"/>
        </w:rPr>
      </w:pPr>
      <w:r w:rsidRPr="004B4FDB">
        <w:rPr>
          <w:b/>
          <w:bCs/>
        </w:rPr>
        <w:t xml:space="preserve">VII – </w:t>
      </w:r>
      <w:r w:rsidR="00F16DA1" w:rsidRPr="004B4FDB">
        <w:t xml:space="preserve">Fornecer, </w:t>
      </w:r>
      <w:r w:rsidR="00336CE6" w:rsidRPr="004B4FDB">
        <w:t xml:space="preserve">no mínimo </w:t>
      </w:r>
      <w:r w:rsidR="00F16DA1" w:rsidRPr="004B4FDB">
        <w:t xml:space="preserve">mensalmente, </w:t>
      </w:r>
      <w:r w:rsidR="00AD4CEB" w:rsidRPr="004B4FDB">
        <w:t>e/</w:t>
      </w:r>
      <w:r w:rsidR="00FE5ED2" w:rsidRPr="004B4FDB">
        <w:t>ou</w:t>
      </w:r>
      <w:r w:rsidR="00F16DA1" w:rsidRPr="004B4FDB">
        <w:t xml:space="preserve"> </w:t>
      </w:r>
      <w:r w:rsidR="00FE5ED2" w:rsidRPr="004B4FDB">
        <w:t>na data d</w:t>
      </w:r>
      <w:r w:rsidR="00F16DA1" w:rsidRPr="004B4FDB">
        <w:t>a entrega d</w:t>
      </w:r>
      <w:r w:rsidR="00EA719A" w:rsidRPr="004B4FDB">
        <w:t>e cada etapa de execução</w:t>
      </w:r>
      <w:r w:rsidR="00F16DA1" w:rsidRPr="004B4FDB">
        <w:t xml:space="preserve"> </w:t>
      </w:r>
      <w:r w:rsidR="002A6D5B" w:rsidRPr="004B4FDB">
        <w:t xml:space="preserve">do objeto, </w:t>
      </w:r>
      <w:r w:rsidR="00F16DA1" w:rsidRPr="004B4FDB">
        <w:t>a sua documentação fiscal e técnica,</w:t>
      </w:r>
      <w:r w:rsidR="002A6D5B" w:rsidRPr="004B4FDB">
        <w:t xml:space="preserve"> quando for o caso, </w:t>
      </w:r>
      <w:r w:rsidR="00F16DA1" w:rsidRPr="004B4FDB">
        <w:t>e</w:t>
      </w:r>
      <w:r w:rsidR="002A6D5B" w:rsidRPr="004B4FDB">
        <w:t>,</w:t>
      </w:r>
      <w:r w:rsidR="00F16DA1" w:rsidRPr="004B4FDB">
        <w:t xml:space="preserve"> seu</w:t>
      </w:r>
      <w:r w:rsidR="002A6D5B" w:rsidRPr="004B4FDB">
        <w:t>s</w:t>
      </w:r>
      <w:r w:rsidR="00F16DA1" w:rsidRPr="004B4FDB">
        <w:t xml:space="preserve"> respectivo</w:t>
      </w:r>
      <w:r w:rsidR="002A6D5B" w:rsidRPr="004B4FDB">
        <w:t>s</w:t>
      </w:r>
      <w:r w:rsidR="00F16DA1" w:rsidRPr="004B4FDB">
        <w:t xml:space="preserve"> </w:t>
      </w:r>
      <w:r w:rsidR="002A6D5B" w:rsidRPr="004B4FDB">
        <w:t>r</w:t>
      </w:r>
      <w:r w:rsidR="00F16DA1" w:rsidRPr="004B4FDB">
        <w:t>elatório</w:t>
      </w:r>
      <w:r w:rsidR="002A6D5B" w:rsidRPr="004B4FDB">
        <w:t>s e f</w:t>
      </w:r>
      <w:r w:rsidR="00F16DA1" w:rsidRPr="004B4FDB">
        <w:t>atura;</w:t>
      </w:r>
    </w:p>
    <w:p w14:paraId="3A8A4A31" w14:textId="62A3503E" w:rsidR="00F16DA1" w:rsidRPr="004B4FDB" w:rsidRDefault="00C43B80" w:rsidP="004B27D1">
      <w:pPr>
        <w:tabs>
          <w:tab w:val="left" w:pos="0"/>
          <w:tab w:val="left" w:pos="142"/>
        </w:tabs>
        <w:spacing w:line="360" w:lineRule="auto"/>
        <w:ind w:firstLine="851"/>
        <w:jc w:val="both"/>
      </w:pPr>
      <w:r w:rsidRPr="004B4FDB">
        <w:rPr>
          <w:b/>
          <w:bCs/>
        </w:rPr>
        <w:t xml:space="preserve">VIII – </w:t>
      </w:r>
      <w:r w:rsidR="00C52E4B" w:rsidRPr="004B4FDB">
        <w:rPr>
          <w:bCs/>
          <w:spacing w:val="-5"/>
        </w:rPr>
        <w:t>Emitir nota fiscal em nome do Prefeitura Municipal de Morretes, devidamente preenchida, e</w:t>
      </w:r>
      <w:r w:rsidR="00F41481" w:rsidRPr="004B4FDB">
        <w:rPr>
          <w:bCs/>
          <w:spacing w:val="-5"/>
        </w:rPr>
        <w:t>,</w:t>
      </w:r>
      <w:r w:rsidR="00C52E4B" w:rsidRPr="004B4FDB">
        <w:rPr>
          <w:bCs/>
          <w:spacing w:val="-5"/>
        </w:rPr>
        <w:t xml:space="preserve"> encaminh</w:t>
      </w:r>
      <w:r w:rsidR="00AD4CEB" w:rsidRPr="004B4FDB">
        <w:rPr>
          <w:bCs/>
          <w:spacing w:val="-5"/>
        </w:rPr>
        <w:t>á-la</w:t>
      </w:r>
      <w:r w:rsidR="00C52E4B" w:rsidRPr="004B4FDB">
        <w:rPr>
          <w:bCs/>
          <w:spacing w:val="-5"/>
        </w:rPr>
        <w:t xml:space="preserve"> juntamente </w:t>
      </w:r>
      <w:r w:rsidR="00F41481" w:rsidRPr="004B4FDB">
        <w:rPr>
          <w:bCs/>
          <w:spacing w:val="-5"/>
        </w:rPr>
        <w:t xml:space="preserve">com </w:t>
      </w:r>
      <w:r w:rsidRPr="004B4FDB">
        <w:rPr>
          <w:bCs/>
          <w:spacing w:val="-5"/>
        </w:rPr>
        <w:t xml:space="preserve">as </w:t>
      </w:r>
      <w:r w:rsidR="00F41481" w:rsidRPr="004B4FDB">
        <w:rPr>
          <w:bCs/>
          <w:spacing w:val="-5"/>
        </w:rPr>
        <w:t>certidões negativas municipal, estadual e federal, trabalhista e de regularidade do</w:t>
      </w:r>
      <w:r w:rsidR="00C52E4B" w:rsidRPr="004B4FDB">
        <w:rPr>
          <w:bCs/>
          <w:spacing w:val="-5"/>
        </w:rPr>
        <w:t xml:space="preserve"> FGTS</w:t>
      </w:r>
      <w:r w:rsidR="00F41481" w:rsidRPr="004B4FDB">
        <w:rPr>
          <w:bCs/>
          <w:spacing w:val="-5"/>
        </w:rPr>
        <w:t xml:space="preserve"> à Contratante</w:t>
      </w:r>
      <w:r w:rsidR="00C52E4B" w:rsidRPr="004B4FDB">
        <w:rPr>
          <w:bCs/>
          <w:spacing w:val="-5"/>
        </w:rPr>
        <w:t>;</w:t>
      </w:r>
    </w:p>
    <w:p w14:paraId="7ED586CF" w14:textId="06CDCD0D" w:rsidR="00F16DA1" w:rsidRPr="004B4FDB" w:rsidRDefault="00C43B80" w:rsidP="004B27D1">
      <w:pPr>
        <w:tabs>
          <w:tab w:val="left" w:pos="0"/>
          <w:tab w:val="left" w:pos="142"/>
        </w:tabs>
        <w:spacing w:line="360" w:lineRule="auto"/>
        <w:ind w:firstLine="851"/>
        <w:jc w:val="both"/>
      </w:pPr>
      <w:r w:rsidRPr="004B4FDB">
        <w:rPr>
          <w:b/>
          <w:bCs/>
        </w:rPr>
        <w:t xml:space="preserve">IX – </w:t>
      </w:r>
      <w:r w:rsidR="00F16DA1" w:rsidRPr="004B4FDB">
        <w:t>Fornecer à Contratante, toda e qualquer informação que lhe seja solicitad</w:t>
      </w:r>
      <w:r w:rsidR="00F41481" w:rsidRPr="004B4FDB">
        <w:t>a</w:t>
      </w:r>
      <w:r w:rsidR="00F16DA1" w:rsidRPr="004B4FDB">
        <w:t xml:space="preserve"> sobre o objeto de contratação, bem como, facilitar-lhe a fiscalização da execução do serviço</w:t>
      </w:r>
      <w:r w:rsidR="00F41481" w:rsidRPr="004B4FDB">
        <w:t xml:space="preserve"> e </w:t>
      </w:r>
      <w:r w:rsidR="00A15841" w:rsidRPr="004B4FDB">
        <w:t>da realização da obra</w:t>
      </w:r>
      <w:r w:rsidR="00F16DA1" w:rsidRPr="004B4FDB">
        <w:t>;</w:t>
      </w:r>
    </w:p>
    <w:p w14:paraId="1394B5E5" w14:textId="7A318CC3" w:rsidR="006D630F" w:rsidRPr="004B4FDB" w:rsidRDefault="00C43B80" w:rsidP="004B27D1">
      <w:pPr>
        <w:tabs>
          <w:tab w:val="left" w:pos="0"/>
          <w:tab w:val="left" w:pos="142"/>
        </w:tabs>
        <w:spacing w:line="360" w:lineRule="auto"/>
        <w:ind w:firstLine="851"/>
        <w:jc w:val="both"/>
        <w:rPr>
          <w:bCs/>
          <w:spacing w:val="-5"/>
        </w:rPr>
      </w:pPr>
      <w:r w:rsidRPr="004B4FDB">
        <w:rPr>
          <w:b/>
        </w:rPr>
        <w:t xml:space="preserve">X – </w:t>
      </w:r>
      <w:r w:rsidR="00C52E4B" w:rsidRPr="004B4FDB">
        <w:t>Não transferir, em hipótese alguma, a outrem, no todo ou em parte, o objeto contratual, não sendo permitida subempreitada e/ou terceirização da execução do objeto deste processo;</w:t>
      </w:r>
    </w:p>
    <w:p w14:paraId="260AE202" w14:textId="19C8E6F1" w:rsidR="00C52E4B" w:rsidRPr="004B4FDB" w:rsidRDefault="00C43B80" w:rsidP="004B27D1">
      <w:pPr>
        <w:tabs>
          <w:tab w:val="left" w:pos="0"/>
          <w:tab w:val="left" w:pos="142"/>
        </w:tabs>
        <w:spacing w:line="360" w:lineRule="auto"/>
        <w:ind w:firstLine="851"/>
        <w:jc w:val="both"/>
      </w:pPr>
      <w:r w:rsidRPr="004B4FDB">
        <w:rPr>
          <w:b/>
          <w:bCs/>
        </w:rPr>
        <w:t xml:space="preserve">XI – </w:t>
      </w:r>
      <w:r w:rsidR="00C52E4B" w:rsidRPr="004B4FDB">
        <w:t xml:space="preserve">Responsabilizar-se por todas as despesas e custos para execução do contrato, como por exemplo: transportes, manutenção dos equipamentos e máquinas objetos deste processo, como IPVA, licenciamento, combustível, </w:t>
      </w:r>
      <w:r w:rsidRPr="004B4FDB">
        <w:t>estacionamento etc.</w:t>
      </w:r>
      <w:r w:rsidR="00C52E4B" w:rsidRPr="004B4FDB">
        <w:t>, bem como, despesas com salários, gratificações, alimentação, hospedagem, transporte, dentre outras relativas às despesas com operador/funcionário, e todas as despesas diretas ou indiretas e outras que se fizerem necessárias ao perfeito cumprimento do objeto;</w:t>
      </w:r>
    </w:p>
    <w:p w14:paraId="0B062958" w14:textId="449CA29F" w:rsidR="00FE05E6" w:rsidRPr="004B4FDB" w:rsidRDefault="00C43B80" w:rsidP="004B27D1">
      <w:pPr>
        <w:tabs>
          <w:tab w:val="left" w:pos="0"/>
          <w:tab w:val="left" w:pos="142"/>
        </w:tabs>
        <w:spacing w:line="360" w:lineRule="auto"/>
        <w:ind w:firstLine="851"/>
        <w:jc w:val="both"/>
      </w:pPr>
      <w:r w:rsidRPr="004B4FDB">
        <w:rPr>
          <w:b/>
          <w:bCs/>
        </w:rPr>
        <w:t xml:space="preserve">XII – </w:t>
      </w:r>
      <w:r w:rsidR="00E16753" w:rsidRPr="004B4FDB">
        <w:rPr>
          <w:bCs/>
          <w:spacing w:val="-5"/>
        </w:rPr>
        <w:t xml:space="preserve">Assumir todos e quaisquer impostos, taxas e contribuições fiscais e para fiscais, inclusive o de natureza previdenciária, social e trabalhista, bem como emolumentos, ônus ou encargos de qualquer natureza, decorrentes de celebração desta </w:t>
      </w:r>
      <w:r w:rsidR="00A15841" w:rsidRPr="004B4FDB">
        <w:rPr>
          <w:bCs/>
          <w:spacing w:val="-5"/>
        </w:rPr>
        <w:t>avença</w:t>
      </w:r>
      <w:r w:rsidR="00E16753" w:rsidRPr="004B4FDB">
        <w:rPr>
          <w:bCs/>
          <w:spacing w:val="-5"/>
        </w:rPr>
        <w:t xml:space="preserve">, </w:t>
      </w:r>
      <w:r w:rsidR="00A15841" w:rsidRPr="004B4FDB">
        <w:rPr>
          <w:bCs/>
          <w:spacing w:val="-5"/>
        </w:rPr>
        <w:t xml:space="preserve">assim </w:t>
      </w:r>
      <w:r w:rsidR="00E16753" w:rsidRPr="004B4FDB">
        <w:rPr>
          <w:bCs/>
          <w:spacing w:val="-5"/>
        </w:rPr>
        <w:t xml:space="preserve">como </w:t>
      </w:r>
      <w:r w:rsidR="00A15841" w:rsidRPr="004B4FDB">
        <w:rPr>
          <w:bCs/>
          <w:spacing w:val="-5"/>
        </w:rPr>
        <w:t xml:space="preserve">despesas com </w:t>
      </w:r>
      <w:r w:rsidR="00E16753" w:rsidRPr="004B4FDB">
        <w:rPr>
          <w:bCs/>
          <w:spacing w:val="-5"/>
        </w:rPr>
        <w:t xml:space="preserve">fretes e combustíveis, inclusive as despesas forem devidas aos seus empregados ou prepostos no desempenho da entrega dos </w:t>
      </w:r>
      <w:r w:rsidR="00A15841" w:rsidRPr="004B4FDB">
        <w:rPr>
          <w:bCs/>
          <w:spacing w:val="-5"/>
        </w:rPr>
        <w:t>materiais</w:t>
      </w:r>
      <w:r w:rsidR="00E16753" w:rsidRPr="004B4FDB">
        <w:rPr>
          <w:bCs/>
          <w:spacing w:val="-5"/>
        </w:rPr>
        <w:t xml:space="preserve"> solicitados;</w:t>
      </w:r>
    </w:p>
    <w:p w14:paraId="27B46EBD" w14:textId="1307B4E7" w:rsidR="00496855" w:rsidRPr="004B4FDB" w:rsidRDefault="00C43B80" w:rsidP="004B27D1">
      <w:pPr>
        <w:tabs>
          <w:tab w:val="left" w:pos="0"/>
          <w:tab w:val="left" w:pos="142"/>
        </w:tabs>
        <w:spacing w:line="360" w:lineRule="auto"/>
        <w:ind w:firstLine="851"/>
        <w:jc w:val="both"/>
        <w:rPr>
          <w:b/>
          <w:bCs/>
        </w:rPr>
      </w:pPr>
      <w:r w:rsidRPr="004B4FDB">
        <w:rPr>
          <w:b/>
          <w:bCs/>
        </w:rPr>
        <w:t>XIII –</w:t>
      </w:r>
      <w:r w:rsidRPr="004B4FDB">
        <w:t xml:space="preserve"> </w:t>
      </w:r>
      <w:r w:rsidR="00496855" w:rsidRPr="004B4FDB">
        <w:t xml:space="preserve">Garantir a boa qualidade dos serviços prestados, efetuando a substituição/refazimento daqueles que </w:t>
      </w:r>
      <w:r w:rsidR="0034267C" w:rsidRPr="004B4FDB">
        <w:t>forem considerados</w:t>
      </w:r>
      <w:r w:rsidR="00496855" w:rsidRPr="004B4FDB">
        <w:t xml:space="preserve"> de má qualidade ou com defeito pela Administração</w:t>
      </w:r>
      <w:r w:rsidR="00C05238" w:rsidRPr="004B4FDB">
        <w:t xml:space="preserve"> Pública</w:t>
      </w:r>
      <w:r w:rsidR="00496855" w:rsidRPr="004B4FDB">
        <w:t>;</w:t>
      </w:r>
      <w:r w:rsidR="00496855" w:rsidRPr="004B4FDB">
        <w:rPr>
          <w:b/>
          <w:bCs/>
        </w:rPr>
        <w:t xml:space="preserve"> </w:t>
      </w:r>
    </w:p>
    <w:p w14:paraId="71D9BEDB" w14:textId="19D544D6" w:rsidR="00F16DA1" w:rsidRPr="004B4FDB" w:rsidRDefault="00C43B80" w:rsidP="004B27D1">
      <w:pPr>
        <w:tabs>
          <w:tab w:val="left" w:pos="0"/>
          <w:tab w:val="left" w:pos="142"/>
        </w:tabs>
        <w:spacing w:line="360" w:lineRule="auto"/>
        <w:ind w:firstLine="851"/>
        <w:jc w:val="both"/>
      </w:pPr>
      <w:r w:rsidRPr="004B4FDB">
        <w:rPr>
          <w:b/>
          <w:bCs/>
        </w:rPr>
        <w:lastRenderedPageBreak/>
        <w:t xml:space="preserve">XIV – </w:t>
      </w:r>
      <w:r w:rsidR="00E16753" w:rsidRPr="004B4FDB">
        <w:t xml:space="preserve">Responder, civil e criminalmente por todos e quaisquer danos pessoais, materiais ou morais ocasionados à Administração </w:t>
      </w:r>
      <w:r w:rsidR="00357FD0" w:rsidRPr="004B4FDB">
        <w:t xml:space="preserve">Pública </w:t>
      </w:r>
      <w:r w:rsidR="00E16753" w:rsidRPr="004B4FDB">
        <w:t xml:space="preserve">e/ou a terceiros, </w:t>
      </w:r>
      <w:r w:rsidR="007934DF" w:rsidRPr="004B4FDB">
        <w:t xml:space="preserve">seja </w:t>
      </w:r>
      <w:r w:rsidR="00F16DA1" w:rsidRPr="004B4FDB">
        <w:t xml:space="preserve">por culpa ou falha do </w:t>
      </w:r>
      <w:r w:rsidR="00E76F8F" w:rsidRPr="004B4FDB">
        <w:t>m</w:t>
      </w:r>
      <w:r w:rsidR="00F16DA1" w:rsidRPr="004B4FDB">
        <w:t>otorista/</w:t>
      </w:r>
      <w:r w:rsidR="00E76F8F" w:rsidRPr="004B4FDB">
        <w:t>o</w:t>
      </w:r>
      <w:r w:rsidR="00F16DA1" w:rsidRPr="004B4FDB">
        <w:t>perador</w:t>
      </w:r>
      <w:r w:rsidR="00357FD0" w:rsidRPr="004B4FDB">
        <w:t>/preposto</w:t>
      </w:r>
      <w:r w:rsidR="00E76F8F" w:rsidRPr="004B4FDB">
        <w:t>/empregado</w:t>
      </w:r>
      <w:r w:rsidR="00F16DA1" w:rsidRPr="004B4FDB">
        <w:t xml:space="preserve">, </w:t>
      </w:r>
      <w:r w:rsidR="007934DF" w:rsidRPr="004B4FDB">
        <w:t xml:space="preserve">ou, </w:t>
      </w:r>
      <w:r w:rsidR="00F16DA1" w:rsidRPr="004B4FDB">
        <w:t xml:space="preserve">por falhas ou defeitos nos equipamentos ou veículos </w:t>
      </w:r>
      <w:r w:rsidR="00E76F8F" w:rsidRPr="004B4FDB">
        <w:t>destinado</w:t>
      </w:r>
      <w:r w:rsidR="002A3C28" w:rsidRPr="004B4FDB">
        <w:t>s</w:t>
      </w:r>
      <w:r w:rsidR="00E76F8F" w:rsidRPr="004B4FDB">
        <w:t xml:space="preserve"> à execução do objeto</w:t>
      </w:r>
      <w:r w:rsidR="00F16DA1" w:rsidRPr="004B4FDB">
        <w:t xml:space="preserve">, </w:t>
      </w:r>
      <w:r w:rsidR="008A78A3" w:rsidRPr="004B4FDB">
        <w:t xml:space="preserve">ou, danos de qualquer outra natureza quando </w:t>
      </w:r>
      <w:r w:rsidR="002A3C28" w:rsidRPr="004B4FDB">
        <w:t>verificado o nexo causal em face de suas condutas</w:t>
      </w:r>
      <w:r w:rsidR="00F16DA1" w:rsidRPr="004B4FDB">
        <w:t>;</w:t>
      </w:r>
    </w:p>
    <w:p w14:paraId="1082AFDA" w14:textId="258290BD" w:rsidR="00FE05E6" w:rsidRPr="004B4FDB" w:rsidRDefault="00C43B80" w:rsidP="004B27D1">
      <w:pPr>
        <w:widowControl w:val="0"/>
        <w:autoSpaceDE w:val="0"/>
        <w:spacing w:line="360" w:lineRule="auto"/>
        <w:ind w:firstLine="851"/>
        <w:jc w:val="both"/>
      </w:pPr>
      <w:r w:rsidRPr="004B4FDB">
        <w:rPr>
          <w:b/>
          <w:bCs/>
        </w:rPr>
        <w:t xml:space="preserve">XV – </w:t>
      </w:r>
      <w:r w:rsidR="00E16753" w:rsidRPr="004B4FDB">
        <w:t xml:space="preserve">Ressarcir os eventuais prejuízos causados ao órgão e/ou terceiros, provocados por ineficiência ou irregularidades cometidas por seus empregados ou prepostos na execução do </w:t>
      </w:r>
      <w:r w:rsidR="000353D7" w:rsidRPr="004B4FDB">
        <w:t>objeto</w:t>
      </w:r>
      <w:r w:rsidR="00E16753" w:rsidRPr="004B4FDB">
        <w:t xml:space="preserve"> contratados;</w:t>
      </w:r>
    </w:p>
    <w:p w14:paraId="760CA4A7" w14:textId="5C28A4CA" w:rsidR="00496855" w:rsidRPr="004B4FDB" w:rsidRDefault="00F16DA1" w:rsidP="004B27D1">
      <w:pPr>
        <w:widowControl w:val="0"/>
        <w:autoSpaceDE w:val="0"/>
        <w:spacing w:line="360" w:lineRule="auto"/>
        <w:ind w:firstLine="851"/>
        <w:jc w:val="both"/>
        <w:rPr>
          <w:b/>
          <w:bCs/>
        </w:rPr>
      </w:pPr>
      <w:r w:rsidRPr="004B4FDB">
        <w:rPr>
          <w:b/>
          <w:bCs/>
          <w:shd w:val="clear" w:color="auto" w:fill="FFFFFF" w:themeFill="background1"/>
        </w:rPr>
        <w:t>XV</w:t>
      </w:r>
      <w:r w:rsidR="00C43B80" w:rsidRPr="004B4FDB">
        <w:rPr>
          <w:b/>
          <w:bCs/>
          <w:shd w:val="clear" w:color="auto" w:fill="FFFFFF" w:themeFill="background1"/>
        </w:rPr>
        <w:t>I</w:t>
      </w:r>
      <w:r w:rsidRPr="004B4FDB">
        <w:rPr>
          <w:b/>
          <w:bCs/>
          <w:shd w:val="clear" w:color="auto" w:fill="FFFFFF" w:themeFill="background1"/>
        </w:rPr>
        <w:t xml:space="preserve"> –</w:t>
      </w:r>
      <w:r w:rsidRPr="004B4FDB">
        <w:rPr>
          <w:b/>
          <w:bCs/>
        </w:rPr>
        <w:t xml:space="preserve"> </w:t>
      </w:r>
      <w:r w:rsidR="00496855" w:rsidRPr="004B4FDB">
        <w:t xml:space="preserve">Reparar, todo e qualquer defeito no pavimento, que vier a ser produzido no prazo de 60 (sessenta dias) após a execução dos serviços, por iniciativa própria ou em atenção à solicitação expedida pela </w:t>
      </w:r>
      <w:r w:rsidR="00496855" w:rsidRPr="004B4FDB">
        <w:rPr>
          <w:caps/>
        </w:rPr>
        <w:t>C</w:t>
      </w:r>
      <w:r w:rsidR="0044372F" w:rsidRPr="004B4FDB">
        <w:t>ontratante</w:t>
      </w:r>
      <w:r w:rsidR="00496855" w:rsidRPr="004B4FDB">
        <w:t>;</w:t>
      </w:r>
    </w:p>
    <w:p w14:paraId="5E8AF74C" w14:textId="17EA241D" w:rsidR="00F16DA1" w:rsidRPr="004B4FDB" w:rsidRDefault="00C43B80" w:rsidP="004B27D1">
      <w:pPr>
        <w:widowControl w:val="0"/>
        <w:autoSpaceDE w:val="0"/>
        <w:spacing w:line="360" w:lineRule="auto"/>
        <w:ind w:firstLine="851"/>
        <w:jc w:val="both"/>
      </w:pPr>
      <w:r w:rsidRPr="004B4FDB">
        <w:rPr>
          <w:b/>
          <w:spacing w:val="-5"/>
        </w:rPr>
        <w:t xml:space="preserve">XVII – </w:t>
      </w:r>
      <w:r w:rsidR="00F16DA1" w:rsidRPr="004B4FDB">
        <w:t>Responsabilizar-se pela idoneidade e pelo comportamento de seus empregados, prepostos ou subordinados, e ainda, por quaisquer prejuízos que sejam causados por estes ao contratante ou a terceiros;</w:t>
      </w:r>
    </w:p>
    <w:p w14:paraId="073F1F38" w14:textId="7EAFAEA2" w:rsidR="00F16DA1" w:rsidRPr="004B4FDB" w:rsidRDefault="00C43B80" w:rsidP="004B27D1">
      <w:pPr>
        <w:tabs>
          <w:tab w:val="left" w:pos="0"/>
          <w:tab w:val="left" w:pos="142"/>
        </w:tabs>
        <w:spacing w:line="360" w:lineRule="auto"/>
        <w:ind w:firstLine="851"/>
        <w:jc w:val="both"/>
      </w:pPr>
      <w:r w:rsidRPr="004B4FDB">
        <w:rPr>
          <w:b/>
          <w:bCs/>
        </w:rPr>
        <w:t xml:space="preserve">XVIII – </w:t>
      </w:r>
      <w:r w:rsidR="00F16DA1" w:rsidRPr="004B4FDB">
        <w:t>Refazer, às suas expensas, os serviços que eventualmente, vier</w:t>
      </w:r>
      <w:r w:rsidR="005E0D8B" w:rsidRPr="004B4FDB">
        <w:t>em</w:t>
      </w:r>
      <w:r w:rsidR="00F16DA1" w:rsidRPr="004B4FDB">
        <w:t xml:space="preserve"> a ser recusado</w:t>
      </w:r>
      <w:r w:rsidR="005E0D8B" w:rsidRPr="004B4FDB">
        <w:t>s</w:t>
      </w:r>
      <w:r w:rsidR="00F16DA1" w:rsidRPr="004B4FDB">
        <w:t>, sem ônus para o Município;</w:t>
      </w:r>
    </w:p>
    <w:p w14:paraId="3C0A86A3" w14:textId="1AE5F168" w:rsidR="00FE05E6" w:rsidRPr="004B4FDB" w:rsidRDefault="00C43B80" w:rsidP="004B27D1">
      <w:pPr>
        <w:widowControl w:val="0"/>
        <w:autoSpaceDE w:val="0"/>
        <w:spacing w:line="360" w:lineRule="auto"/>
        <w:ind w:firstLine="851"/>
        <w:jc w:val="both"/>
      </w:pPr>
      <w:r w:rsidRPr="004B4FDB">
        <w:rPr>
          <w:b/>
        </w:rPr>
        <w:t xml:space="preserve">XIX – </w:t>
      </w:r>
      <w:r w:rsidR="00E16753" w:rsidRPr="004B4FDB">
        <w:rPr>
          <w:bCs/>
          <w:spacing w:val="-5"/>
        </w:rPr>
        <w:t>Responsabilizar-se pelas despesas decorrentes da rejeição dos itens ou de alguns dos produtos e serviços pela C</w:t>
      </w:r>
      <w:r w:rsidR="0044372F" w:rsidRPr="004B4FDB">
        <w:rPr>
          <w:bCs/>
          <w:spacing w:val="-5"/>
        </w:rPr>
        <w:t>ontratante</w:t>
      </w:r>
      <w:r w:rsidR="00E16753" w:rsidRPr="004B4FDB">
        <w:rPr>
          <w:bCs/>
          <w:spacing w:val="-5"/>
        </w:rPr>
        <w:t xml:space="preserve"> e pelos atrasos acarretados por esta rejeição, de acordo com as disposições do instrumento contratual;</w:t>
      </w:r>
    </w:p>
    <w:p w14:paraId="613E4F46" w14:textId="71B1F9DF" w:rsidR="00FE05E6" w:rsidRPr="004B4FDB" w:rsidRDefault="00C43B80" w:rsidP="004B27D1">
      <w:pPr>
        <w:widowControl w:val="0"/>
        <w:autoSpaceDE w:val="0"/>
        <w:spacing w:line="360" w:lineRule="auto"/>
        <w:ind w:firstLine="851"/>
        <w:jc w:val="both"/>
        <w:rPr>
          <w:bCs/>
        </w:rPr>
      </w:pPr>
      <w:r w:rsidRPr="004B4FDB">
        <w:rPr>
          <w:b/>
        </w:rPr>
        <w:t>XX</w:t>
      </w:r>
      <w:r w:rsidRPr="004B4FDB">
        <w:rPr>
          <w:b/>
          <w:bCs/>
        </w:rPr>
        <w:t xml:space="preserve"> – </w:t>
      </w:r>
      <w:r w:rsidR="00E16753" w:rsidRPr="004B4FDB">
        <w:t>Substituir, reparar ou consertar, sem ônus para a C</w:t>
      </w:r>
      <w:r w:rsidR="00175221" w:rsidRPr="004B4FDB">
        <w:t>ontratante</w:t>
      </w:r>
      <w:r w:rsidR="00E16753" w:rsidRPr="004B4FDB">
        <w:t>, os produtos devolvidos e os serviços rejeitados, em razão de divergências entre o serviço entregue e as especificações contidas, sujeitando-se, ainda, às sanções cabíveis; e</w:t>
      </w:r>
    </w:p>
    <w:p w14:paraId="7F8FC1F5" w14:textId="3CDA17B3" w:rsidR="00BF634D" w:rsidRPr="004B4FDB" w:rsidRDefault="00C43B80" w:rsidP="004B27D1">
      <w:pPr>
        <w:widowControl w:val="0"/>
        <w:autoSpaceDE w:val="0"/>
        <w:spacing w:line="360" w:lineRule="auto"/>
        <w:ind w:firstLine="851"/>
        <w:jc w:val="both"/>
      </w:pPr>
      <w:r w:rsidRPr="004B4FDB">
        <w:rPr>
          <w:b/>
          <w:bCs/>
        </w:rPr>
        <w:t xml:space="preserve">XXVI – </w:t>
      </w:r>
      <w:r w:rsidR="00F16DA1" w:rsidRPr="004B4FDB">
        <w:t>Responder pelas despesas de perícia, testes e análise dos materiais fornecido</w:t>
      </w:r>
      <w:r w:rsidR="00577240" w:rsidRPr="004B4FDB">
        <w:t xml:space="preserve"> ou desempenhados</w:t>
      </w:r>
      <w:r w:rsidR="00F16DA1" w:rsidRPr="004B4FDB">
        <w:t>;</w:t>
      </w:r>
    </w:p>
    <w:p w14:paraId="089A607C" w14:textId="484C7E4F" w:rsidR="00FE05E6" w:rsidRPr="004B4FDB" w:rsidRDefault="00C43B80" w:rsidP="004B27D1">
      <w:pPr>
        <w:widowControl w:val="0"/>
        <w:autoSpaceDE w:val="0"/>
        <w:spacing w:line="360" w:lineRule="auto"/>
        <w:ind w:firstLine="851"/>
        <w:jc w:val="both"/>
      </w:pPr>
      <w:r w:rsidRPr="004B4FDB">
        <w:rPr>
          <w:b/>
          <w:bCs/>
          <w:spacing w:val="-5"/>
        </w:rPr>
        <w:t xml:space="preserve">XXVII – </w:t>
      </w:r>
      <w:r w:rsidR="005E0D8B" w:rsidRPr="004B4FDB">
        <w:rPr>
          <w:bCs/>
          <w:spacing w:val="-5"/>
        </w:rPr>
        <w:t>Manter, durante a validade do instrumento contratual as mesmas condições que propiciaram a sua habilitação e classificação no procedimento</w:t>
      </w:r>
      <w:r w:rsidR="00577240" w:rsidRPr="004B4FDB">
        <w:rPr>
          <w:bCs/>
          <w:spacing w:val="-5"/>
        </w:rPr>
        <w:t xml:space="preserve"> de licitação e para a contratação</w:t>
      </w:r>
      <w:r w:rsidR="004B27D1" w:rsidRPr="004B4FDB">
        <w:rPr>
          <w:bCs/>
          <w:spacing w:val="-5"/>
        </w:rPr>
        <w:t>,</w:t>
      </w:r>
      <w:r w:rsidR="005E0D8B" w:rsidRPr="004B4FDB">
        <w:rPr>
          <w:bCs/>
          <w:spacing w:val="-5"/>
        </w:rPr>
        <w:t xml:space="preserve"> e</w:t>
      </w:r>
      <w:r w:rsidR="004B27D1" w:rsidRPr="004B4FDB">
        <w:rPr>
          <w:bCs/>
          <w:spacing w:val="-5"/>
        </w:rPr>
        <w:t>;</w:t>
      </w:r>
    </w:p>
    <w:p w14:paraId="40FDF777" w14:textId="4B37D624" w:rsidR="00762217" w:rsidRPr="004B4FDB" w:rsidRDefault="00C43B80" w:rsidP="004B27D1">
      <w:pPr>
        <w:widowControl w:val="0"/>
        <w:autoSpaceDE w:val="0"/>
        <w:spacing w:line="360" w:lineRule="auto"/>
        <w:ind w:firstLine="851"/>
        <w:jc w:val="both"/>
        <w:rPr>
          <w:b/>
          <w:bCs/>
        </w:rPr>
      </w:pPr>
      <w:r w:rsidRPr="004B4FDB">
        <w:rPr>
          <w:b/>
          <w:bCs/>
          <w:spacing w:val="-5"/>
        </w:rPr>
        <w:t xml:space="preserve">XXVIII – </w:t>
      </w:r>
      <w:r w:rsidR="00F16DA1" w:rsidRPr="004B4FDB">
        <w:rPr>
          <w:bCs/>
          <w:spacing w:val="-5"/>
        </w:rPr>
        <w:t xml:space="preserve">Manter o atendimento </w:t>
      </w:r>
      <w:r w:rsidR="004B27D1" w:rsidRPr="004B4FDB">
        <w:rPr>
          <w:bCs/>
          <w:spacing w:val="-5"/>
        </w:rPr>
        <w:t>à</w:t>
      </w:r>
      <w:r w:rsidR="00F16DA1" w:rsidRPr="004B4FDB">
        <w:rPr>
          <w:bCs/>
          <w:spacing w:val="-5"/>
        </w:rPr>
        <w:t xml:space="preserve"> Secretaria Municipal de </w:t>
      </w:r>
      <w:r w:rsidR="00844A2D" w:rsidRPr="00844A2D">
        <w:rPr>
          <w:bCs/>
          <w:color w:val="FF0000"/>
          <w:spacing w:val="-5"/>
        </w:rPr>
        <w:t>Resiliência</w:t>
      </w:r>
      <w:r w:rsidR="00844A2D">
        <w:rPr>
          <w:bCs/>
          <w:color w:val="FF0000"/>
          <w:spacing w:val="-5"/>
        </w:rPr>
        <w:t xml:space="preserve"> Climática</w:t>
      </w:r>
      <w:r w:rsidR="00844A2D" w:rsidRPr="00844A2D">
        <w:rPr>
          <w:bCs/>
          <w:color w:val="FF0000"/>
          <w:spacing w:val="-5"/>
        </w:rPr>
        <w:t xml:space="preserve"> e Defesa Civil</w:t>
      </w:r>
      <w:r w:rsidR="00F16DA1" w:rsidRPr="004B4FDB">
        <w:rPr>
          <w:bCs/>
          <w:spacing w:val="-5"/>
        </w:rPr>
        <w:t>, objetivando evitar interrupções ou paralisações da entrega do objeto deste Contrato;</w:t>
      </w:r>
    </w:p>
    <w:p w14:paraId="5421B880" w14:textId="1436A745" w:rsidR="00762217" w:rsidRPr="004B4FDB" w:rsidRDefault="00762217" w:rsidP="004B27D1">
      <w:pPr>
        <w:spacing w:line="360" w:lineRule="auto"/>
        <w:ind w:firstLine="851"/>
        <w:jc w:val="both"/>
      </w:pPr>
      <w:r w:rsidRPr="004B4FDB">
        <w:rPr>
          <w:rFonts w:eastAsia="Cambria"/>
          <w:b/>
          <w:bCs/>
        </w:rPr>
        <w:t>Parágrafo primeiro.</w:t>
      </w:r>
      <w:r w:rsidRPr="004B4FDB">
        <w:rPr>
          <w:rFonts w:eastAsia="Cambria"/>
        </w:rPr>
        <w:t xml:space="preserve"> O não cumprimento das obrigações pela </w:t>
      </w:r>
      <w:r w:rsidR="004B27D1" w:rsidRPr="004B4FDB">
        <w:rPr>
          <w:rFonts w:eastAsia="Cambria"/>
        </w:rPr>
        <w:t>Contratada</w:t>
      </w:r>
      <w:r w:rsidR="00344F70" w:rsidRPr="004B4FDB">
        <w:rPr>
          <w:rFonts w:eastAsia="Cambria"/>
        </w:rPr>
        <w:t>,</w:t>
      </w:r>
      <w:r w:rsidRPr="004B4FDB">
        <w:rPr>
          <w:rFonts w:eastAsia="Cambria"/>
        </w:rPr>
        <w:t xml:space="preserve"> inclusive com relação ao prazo de entrega, ensejará a aplicação das penalidades estabelecidas neste contrato.</w:t>
      </w:r>
    </w:p>
    <w:p w14:paraId="2CAFF76B" w14:textId="313CFA23" w:rsidR="00762217" w:rsidRPr="004B4FDB" w:rsidRDefault="00762217" w:rsidP="004B27D1">
      <w:pPr>
        <w:spacing w:line="360" w:lineRule="auto"/>
        <w:ind w:firstLine="851"/>
        <w:jc w:val="both"/>
        <w:rPr>
          <w:rFonts w:eastAsia="Cambria"/>
        </w:rPr>
      </w:pPr>
      <w:r w:rsidRPr="004B4FDB">
        <w:rPr>
          <w:rFonts w:eastAsia="Cambria"/>
          <w:b/>
          <w:bCs/>
        </w:rPr>
        <w:t>Parágrafo segundo.</w:t>
      </w:r>
      <w:r w:rsidRPr="004B4FDB">
        <w:rPr>
          <w:rFonts w:eastAsia="Cambria"/>
        </w:rPr>
        <w:t xml:space="preserve"> A inadimplência aos encargos estabelecidos não transfere à C</w:t>
      </w:r>
      <w:r w:rsidR="004B27D1" w:rsidRPr="004B4FDB">
        <w:rPr>
          <w:rFonts w:eastAsia="Cambria"/>
        </w:rPr>
        <w:t>ontratante</w:t>
      </w:r>
      <w:r w:rsidRPr="004B4FDB">
        <w:rPr>
          <w:rFonts w:eastAsia="Cambria"/>
        </w:rPr>
        <w:t xml:space="preserve"> a responsabilidade por seu pagamento, nem poderá onerar o objeto desta licitação.</w:t>
      </w:r>
    </w:p>
    <w:p w14:paraId="52558B2A" w14:textId="77777777" w:rsidR="004B27D1" w:rsidRPr="004B4FDB" w:rsidRDefault="004B27D1" w:rsidP="00BB2B8C">
      <w:pPr>
        <w:widowControl w:val="0"/>
        <w:autoSpaceDE w:val="0"/>
        <w:spacing w:line="360" w:lineRule="auto"/>
        <w:jc w:val="center"/>
        <w:rPr>
          <w:b/>
          <w:bCs/>
        </w:rPr>
      </w:pPr>
    </w:p>
    <w:p w14:paraId="55BF670C" w14:textId="2FDBA6DF" w:rsidR="004B27D1" w:rsidRPr="004B4FDB" w:rsidRDefault="00762217" w:rsidP="00627554">
      <w:pPr>
        <w:widowControl w:val="0"/>
        <w:autoSpaceDE w:val="0"/>
        <w:spacing w:line="360" w:lineRule="auto"/>
        <w:jc w:val="center"/>
        <w:rPr>
          <w:bCs/>
          <w:spacing w:val="-5"/>
        </w:rPr>
      </w:pPr>
      <w:r w:rsidRPr="004B4FDB">
        <w:rPr>
          <w:b/>
          <w:bCs/>
        </w:rPr>
        <w:t>CLÁUSULA DÉCIMA TERCEIRA – DA RESPONSABILIDADE DAS PARTES</w:t>
      </w:r>
    </w:p>
    <w:p w14:paraId="052C5283" w14:textId="2F72B0B4" w:rsidR="00762217" w:rsidRPr="004B4FDB" w:rsidRDefault="00762217" w:rsidP="00DA535D">
      <w:pPr>
        <w:spacing w:line="360" w:lineRule="auto"/>
        <w:ind w:firstLine="851"/>
        <w:jc w:val="both"/>
      </w:pPr>
      <w:r w:rsidRPr="004B4FDB">
        <w:t>Compete à C</w:t>
      </w:r>
      <w:r w:rsidR="00B42C30" w:rsidRPr="004B4FDB">
        <w:t>ontratada</w:t>
      </w:r>
      <w:r w:rsidRPr="004B4FDB">
        <w:t xml:space="preserve"> a responsabilidade e o ônus pelo recolhimento de todos os impostos, taxas, tarifas, contribuições ou emolumentos federais, estaduais e municipais, que incidam ou venham incidir sobre o objeto deste </w:t>
      </w:r>
      <w:r w:rsidR="00B42C30" w:rsidRPr="004B4FDB">
        <w:t>contrato</w:t>
      </w:r>
      <w:r w:rsidRPr="004B4FDB">
        <w:t>, bem como apresentar os respectivos comprovantes, quando solicitado pelo C</w:t>
      </w:r>
      <w:r w:rsidR="00B42C30" w:rsidRPr="004B4FDB">
        <w:t>ontratante</w:t>
      </w:r>
      <w:r w:rsidRPr="004B4FDB">
        <w:t xml:space="preserve">, sendo de inteira responsabilidade da </w:t>
      </w:r>
      <w:r w:rsidR="00B42C30" w:rsidRPr="004B4FDB">
        <w:rPr>
          <w:rFonts w:eastAsia="Cambria"/>
        </w:rPr>
        <w:t>Contratada</w:t>
      </w:r>
      <w:r w:rsidRPr="004B4FDB">
        <w:t xml:space="preserve"> qualquer procedimento legal que porventura houver referente ao objeto contratado.</w:t>
      </w:r>
    </w:p>
    <w:p w14:paraId="106613D4" w14:textId="35078893" w:rsidR="00762217" w:rsidRPr="004B4FDB" w:rsidRDefault="00762217" w:rsidP="00DA535D">
      <w:pPr>
        <w:spacing w:line="360" w:lineRule="auto"/>
        <w:ind w:firstLine="851"/>
        <w:jc w:val="both"/>
      </w:pPr>
      <w:r w:rsidRPr="004B4FDB">
        <w:rPr>
          <w:b/>
          <w:bCs/>
        </w:rPr>
        <w:t>Parágrafo primeiro.</w:t>
      </w:r>
      <w:r w:rsidRPr="004B4FDB">
        <w:t xml:space="preserve"> Compete à </w:t>
      </w:r>
      <w:r w:rsidR="00B42C30" w:rsidRPr="004B4FDB">
        <w:rPr>
          <w:rFonts w:eastAsia="Cambria"/>
        </w:rPr>
        <w:t>Contratada</w:t>
      </w:r>
      <w:r w:rsidRPr="004B4FDB">
        <w:t xml:space="preserve"> comunicar imediatamente à C</w:t>
      </w:r>
      <w:r w:rsidR="00B42C30" w:rsidRPr="004B4FDB">
        <w:t>ontratante</w:t>
      </w:r>
      <w:r w:rsidRPr="004B4FDB">
        <w:t xml:space="preserve"> </w:t>
      </w:r>
      <w:r w:rsidR="00DA535D" w:rsidRPr="004B4FDB">
        <w:t xml:space="preserve">a ocorrência de </w:t>
      </w:r>
      <w:r w:rsidRPr="004B4FDB">
        <w:t>irregularidades relacionadas com a entrega dos serviços.</w:t>
      </w:r>
    </w:p>
    <w:p w14:paraId="3713743F" w14:textId="4AB98C64" w:rsidR="00762217" w:rsidRPr="004B4FDB" w:rsidRDefault="00762217" w:rsidP="00DA535D">
      <w:pPr>
        <w:spacing w:line="360" w:lineRule="auto"/>
        <w:ind w:firstLine="851"/>
        <w:jc w:val="both"/>
      </w:pPr>
      <w:r w:rsidRPr="004B4FDB">
        <w:rPr>
          <w:b/>
          <w:bCs/>
        </w:rPr>
        <w:t xml:space="preserve">Parágrafo segundo. </w:t>
      </w:r>
      <w:r w:rsidRPr="004B4FDB">
        <w:t xml:space="preserve">O descumprimento de qualquer uma das cláusulas integrantes do presente contrato, por parte da </w:t>
      </w:r>
      <w:r w:rsidR="00DA535D" w:rsidRPr="004B4FDB">
        <w:rPr>
          <w:rFonts w:eastAsia="Cambria"/>
        </w:rPr>
        <w:t>Contratada</w:t>
      </w:r>
      <w:r w:rsidRPr="004B4FDB">
        <w:t>, acarretará a responsabilidade civil e criminal, sem prejuízo de outras sanções legais.</w:t>
      </w:r>
    </w:p>
    <w:p w14:paraId="005F72A0" w14:textId="313B7617" w:rsidR="00762217" w:rsidRPr="004B4FDB" w:rsidRDefault="00762217" w:rsidP="00DA535D">
      <w:pPr>
        <w:spacing w:line="360" w:lineRule="auto"/>
        <w:ind w:firstLine="851"/>
        <w:jc w:val="both"/>
      </w:pPr>
      <w:r w:rsidRPr="004B4FDB">
        <w:rPr>
          <w:b/>
          <w:bCs/>
        </w:rPr>
        <w:t xml:space="preserve">Parágrafo terceiro. </w:t>
      </w:r>
      <w:r w:rsidRPr="004B4FDB">
        <w:t>A C</w:t>
      </w:r>
      <w:r w:rsidR="00DA535D" w:rsidRPr="004B4FDB">
        <w:t>ontratante</w:t>
      </w:r>
      <w:r w:rsidRPr="004B4FDB">
        <w:t xml:space="preserve"> se obriga a garantir as condições necessárias para a regular execução do contrato, bem como realizar o pagamento da forma ajustada.</w:t>
      </w:r>
    </w:p>
    <w:p w14:paraId="6F0500A6" w14:textId="77777777" w:rsidR="00DA535D" w:rsidRPr="004B4FDB" w:rsidRDefault="00DA535D" w:rsidP="00BB2B8C">
      <w:pPr>
        <w:pStyle w:val="Corpodetexto"/>
        <w:widowControl w:val="0"/>
        <w:tabs>
          <w:tab w:val="left" w:pos="142"/>
        </w:tabs>
        <w:autoSpaceDE w:val="0"/>
        <w:autoSpaceDN w:val="0"/>
        <w:spacing w:after="0" w:line="360" w:lineRule="auto"/>
        <w:ind w:right="242"/>
        <w:jc w:val="center"/>
        <w:rPr>
          <w:b/>
          <w:bCs/>
        </w:rPr>
      </w:pPr>
    </w:p>
    <w:p w14:paraId="68BD2084" w14:textId="512E0F12" w:rsidR="00762217" w:rsidRPr="004B4FDB" w:rsidRDefault="00762217" w:rsidP="00BB2B8C">
      <w:pPr>
        <w:pStyle w:val="Corpodetexto"/>
        <w:widowControl w:val="0"/>
        <w:tabs>
          <w:tab w:val="left" w:pos="142"/>
        </w:tabs>
        <w:autoSpaceDE w:val="0"/>
        <w:autoSpaceDN w:val="0"/>
        <w:spacing w:after="0" w:line="360" w:lineRule="auto"/>
        <w:ind w:right="242"/>
        <w:jc w:val="center"/>
        <w:rPr>
          <w:b/>
          <w:bCs/>
        </w:rPr>
      </w:pPr>
      <w:r w:rsidRPr="004B4FDB">
        <w:rPr>
          <w:b/>
          <w:bCs/>
        </w:rPr>
        <w:t>CLÁUSULA DÉCIMA QUARTA - DA RESCISÃO</w:t>
      </w:r>
    </w:p>
    <w:p w14:paraId="3A95513B" w14:textId="5DAD3108" w:rsidR="00762217" w:rsidRPr="004B4FDB" w:rsidRDefault="00762217" w:rsidP="00BB2B8C">
      <w:pPr>
        <w:pStyle w:val="Corpodetexto"/>
        <w:widowControl w:val="0"/>
        <w:tabs>
          <w:tab w:val="left" w:pos="142"/>
        </w:tabs>
        <w:autoSpaceDE w:val="0"/>
        <w:autoSpaceDN w:val="0"/>
        <w:spacing w:after="0" w:line="360" w:lineRule="auto"/>
        <w:ind w:right="-2" w:firstLine="1560"/>
        <w:jc w:val="both"/>
      </w:pPr>
      <w:r w:rsidRPr="004B4FDB">
        <w:t xml:space="preserve">O presente contrato poderá ser </w:t>
      </w:r>
      <w:r w:rsidR="00FC21CE" w:rsidRPr="004B4FDB">
        <w:t>rescindido</w:t>
      </w:r>
      <w:r w:rsidRPr="004B4FDB">
        <w:t xml:space="preserve"> por ato unilateral da Administração Pública, devidamente justificado, quando o interesse público assim o exigir, ou</w:t>
      </w:r>
      <w:r w:rsidR="00FC21CE" w:rsidRPr="004B4FDB">
        <w:t>,</w:t>
      </w:r>
      <w:r w:rsidRPr="004B4FDB">
        <w:t xml:space="preserve"> na ocorrência de quaisquer das hipóteses previstas na Lei</w:t>
      </w:r>
      <w:r w:rsidR="00DA535D" w:rsidRPr="004B4FDB">
        <w:t xml:space="preserve"> Federal</w:t>
      </w:r>
      <w:r w:rsidRPr="004B4FDB">
        <w:t xml:space="preserve"> n° </w:t>
      </w:r>
      <w:r w:rsidR="00DA535D" w:rsidRPr="004B4FDB">
        <w:t>14</w:t>
      </w:r>
      <w:r w:rsidRPr="004B4FDB">
        <w:t>.</w:t>
      </w:r>
      <w:r w:rsidR="00DA535D" w:rsidRPr="004B4FDB">
        <w:t>133</w:t>
      </w:r>
      <w:r w:rsidRPr="004B4FDB">
        <w:t>/</w:t>
      </w:r>
      <w:r w:rsidR="00DA535D" w:rsidRPr="004B4FDB">
        <w:t>2021</w:t>
      </w:r>
      <w:r w:rsidRPr="004B4FDB">
        <w:t>, sem prejuízo das penalidades legais aplicáveis</w:t>
      </w:r>
      <w:r w:rsidR="00FC21CE" w:rsidRPr="004B4FDB">
        <w:t>, quando for o caso</w:t>
      </w:r>
      <w:r w:rsidRPr="004B4FDB">
        <w:t>.</w:t>
      </w:r>
    </w:p>
    <w:p w14:paraId="7F0E8447" w14:textId="77777777" w:rsidR="00DA535D" w:rsidRPr="004B4FDB" w:rsidRDefault="00DA535D" w:rsidP="00BB2B8C">
      <w:pPr>
        <w:pStyle w:val="Corpodetexto"/>
        <w:widowControl w:val="0"/>
        <w:tabs>
          <w:tab w:val="left" w:pos="142"/>
        </w:tabs>
        <w:autoSpaceDE w:val="0"/>
        <w:autoSpaceDN w:val="0"/>
        <w:spacing w:after="0" w:line="360" w:lineRule="auto"/>
        <w:ind w:right="-2" w:firstLine="1560"/>
        <w:jc w:val="both"/>
      </w:pPr>
    </w:p>
    <w:p w14:paraId="0D5A0E2B" w14:textId="77777777" w:rsidR="00762217" w:rsidRPr="004B4FDB" w:rsidRDefault="00762217" w:rsidP="00BB2B8C">
      <w:pPr>
        <w:pStyle w:val="Corpodetexto"/>
        <w:widowControl w:val="0"/>
        <w:tabs>
          <w:tab w:val="left" w:pos="142"/>
        </w:tabs>
        <w:autoSpaceDE w:val="0"/>
        <w:autoSpaceDN w:val="0"/>
        <w:spacing w:after="0" w:line="360" w:lineRule="auto"/>
        <w:ind w:right="242"/>
        <w:jc w:val="center"/>
        <w:rPr>
          <w:b/>
          <w:bCs/>
        </w:rPr>
      </w:pPr>
      <w:r w:rsidRPr="004B4FDB">
        <w:rPr>
          <w:b/>
          <w:bCs/>
        </w:rPr>
        <w:t>CLÁUSULA DÉCIMA QUINTA - DA ANTICORRUPÇÃO</w:t>
      </w:r>
    </w:p>
    <w:p w14:paraId="2EF94C23" w14:textId="77777777" w:rsidR="00574720" w:rsidRPr="004B4FDB" w:rsidRDefault="00762217" w:rsidP="00574720">
      <w:pPr>
        <w:pStyle w:val="Corpodetexto"/>
        <w:widowControl w:val="0"/>
        <w:tabs>
          <w:tab w:val="left" w:pos="142"/>
        </w:tabs>
        <w:autoSpaceDE w:val="0"/>
        <w:autoSpaceDN w:val="0"/>
        <w:spacing w:after="0" w:line="360" w:lineRule="auto"/>
        <w:ind w:right="-2" w:firstLine="851"/>
        <w:jc w:val="both"/>
      </w:pPr>
      <w:r w:rsidRPr="004B4FDB">
        <w:t xml:space="preserve">Para 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que seja sob a Lei n° 12.846/2013, seja sob as leis de qualquer país, seja de forma direta ou indireta quanto ao objeto desta licitação, ou de outra forma que não relacionada a este contrato, devendo garantir, ainda, que seus prepostos e colaboradores ajam da mesma forma. </w:t>
      </w:r>
    </w:p>
    <w:p w14:paraId="7633D2E9" w14:textId="77777777" w:rsidR="00574720" w:rsidRPr="004B4FDB" w:rsidRDefault="00762217" w:rsidP="00574720">
      <w:pPr>
        <w:pStyle w:val="Corpodetexto"/>
        <w:widowControl w:val="0"/>
        <w:tabs>
          <w:tab w:val="left" w:pos="142"/>
        </w:tabs>
        <w:autoSpaceDE w:val="0"/>
        <w:autoSpaceDN w:val="0"/>
        <w:spacing w:after="0" w:line="360" w:lineRule="auto"/>
        <w:ind w:right="-2" w:firstLine="851"/>
        <w:jc w:val="both"/>
      </w:pPr>
      <w:r w:rsidRPr="004B4FDB">
        <w:rPr>
          <w:b/>
          <w:bCs/>
        </w:rPr>
        <w:t xml:space="preserve">Parágrafo único. </w:t>
      </w:r>
      <w:r w:rsidRPr="004B4FDB">
        <w:t>Para os propósitos desta cláusula, definem-se as seguintes práticas:</w:t>
      </w:r>
    </w:p>
    <w:p w14:paraId="2633BD64" w14:textId="77777777" w:rsidR="00574720" w:rsidRPr="004B4FDB" w:rsidRDefault="00762217" w:rsidP="00574720">
      <w:pPr>
        <w:pStyle w:val="Corpodetexto"/>
        <w:widowControl w:val="0"/>
        <w:tabs>
          <w:tab w:val="left" w:pos="142"/>
        </w:tabs>
        <w:autoSpaceDE w:val="0"/>
        <w:autoSpaceDN w:val="0"/>
        <w:spacing w:after="0" w:line="360" w:lineRule="auto"/>
        <w:ind w:right="-2" w:firstLine="851"/>
        <w:jc w:val="both"/>
      </w:pPr>
      <w:r w:rsidRPr="004B4FDB">
        <w:rPr>
          <w:b/>
          <w:bCs/>
        </w:rPr>
        <w:t xml:space="preserve">I - </w:t>
      </w:r>
      <w:r w:rsidRPr="004B4FDB">
        <w:t xml:space="preserve">Prática corrupta: oferecer, dar, receber ou solicitar, direta ou indiretamente, </w:t>
      </w:r>
      <w:r w:rsidRPr="004B4FDB">
        <w:lastRenderedPageBreak/>
        <w:t>qualquer vantagem com o objetivo de influenciar a ação de servidor público no desempenho de suas atividades;</w:t>
      </w:r>
    </w:p>
    <w:p w14:paraId="05633BF7" w14:textId="77777777" w:rsidR="00574720" w:rsidRPr="004B4FDB" w:rsidRDefault="00762217" w:rsidP="00574720">
      <w:pPr>
        <w:pStyle w:val="Corpodetexto"/>
        <w:widowControl w:val="0"/>
        <w:tabs>
          <w:tab w:val="left" w:pos="142"/>
        </w:tabs>
        <w:autoSpaceDE w:val="0"/>
        <w:autoSpaceDN w:val="0"/>
        <w:spacing w:after="0" w:line="360" w:lineRule="auto"/>
        <w:ind w:right="-2" w:firstLine="851"/>
        <w:jc w:val="both"/>
      </w:pPr>
      <w:r w:rsidRPr="004B4FDB">
        <w:rPr>
          <w:b/>
          <w:bCs/>
        </w:rPr>
        <w:t>II -</w:t>
      </w:r>
      <w:r w:rsidRPr="004B4FDB">
        <w:t xml:space="preserve"> Prática fraudulenta: a falsificação ou omissão de fatos, com o objetivo de influenciar a execução dos recursos;</w:t>
      </w:r>
    </w:p>
    <w:p w14:paraId="2F9F8176" w14:textId="77777777" w:rsidR="00574720" w:rsidRPr="004B4FDB" w:rsidRDefault="00762217" w:rsidP="00574720">
      <w:pPr>
        <w:pStyle w:val="Corpodetexto"/>
        <w:widowControl w:val="0"/>
        <w:tabs>
          <w:tab w:val="left" w:pos="142"/>
        </w:tabs>
        <w:autoSpaceDE w:val="0"/>
        <w:autoSpaceDN w:val="0"/>
        <w:spacing w:after="0" w:line="360" w:lineRule="auto"/>
        <w:ind w:right="-2" w:firstLine="851"/>
        <w:jc w:val="both"/>
      </w:pPr>
      <w:r w:rsidRPr="004B4FDB">
        <w:rPr>
          <w:b/>
          <w:bCs/>
        </w:rPr>
        <w:t>III -</w:t>
      </w:r>
      <w:r w:rsidRPr="004B4FDB">
        <w:t xml:space="preserve"> Prática colusiva: esquematizar ou estabelecer um acordo entre dois ou mais licitantes, com ou sem o conhecimento de representantes ou prepostos do órgão licitador, visando estabelecer preços em níveis artificiais ou não competitivos;</w:t>
      </w:r>
    </w:p>
    <w:p w14:paraId="7187BB8D" w14:textId="77777777" w:rsidR="00574720" w:rsidRPr="004B4FDB" w:rsidRDefault="00762217" w:rsidP="00574720">
      <w:pPr>
        <w:pStyle w:val="Corpodetexto"/>
        <w:widowControl w:val="0"/>
        <w:tabs>
          <w:tab w:val="left" w:pos="142"/>
        </w:tabs>
        <w:autoSpaceDE w:val="0"/>
        <w:autoSpaceDN w:val="0"/>
        <w:spacing w:after="0" w:line="360" w:lineRule="auto"/>
        <w:ind w:right="-2" w:firstLine="851"/>
        <w:jc w:val="both"/>
      </w:pPr>
      <w:r w:rsidRPr="004B4FDB">
        <w:rPr>
          <w:b/>
          <w:bCs/>
        </w:rPr>
        <w:t xml:space="preserve">IV - </w:t>
      </w:r>
      <w:r w:rsidRPr="004B4FDB">
        <w:t>Prática coercitiva: causa dano ou ameaça causar dano, direta ou indiretamente, às pessoas ou sua propriedade, visando influenciar sua participação em um processo licitatório ou afetar a execução do contrato;</w:t>
      </w:r>
    </w:p>
    <w:p w14:paraId="108208D5" w14:textId="1EA9C217" w:rsidR="00762217" w:rsidRPr="004B4FDB" w:rsidRDefault="00762217" w:rsidP="00574720">
      <w:pPr>
        <w:pStyle w:val="Corpodetexto"/>
        <w:widowControl w:val="0"/>
        <w:tabs>
          <w:tab w:val="left" w:pos="142"/>
        </w:tabs>
        <w:autoSpaceDE w:val="0"/>
        <w:autoSpaceDN w:val="0"/>
        <w:spacing w:after="0" w:line="360" w:lineRule="auto"/>
        <w:ind w:right="-2" w:firstLine="851"/>
        <w:jc w:val="both"/>
      </w:pPr>
      <w:r w:rsidRPr="004B4FDB">
        <w:rPr>
          <w:b/>
          <w:bCs/>
        </w:rPr>
        <w:t xml:space="preserve">V - </w:t>
      </w:r>
      <w:r w:rsidRPr="004B4FDB">
        <w:t>Prática obstrutiva: destruir, falsificar, alterar ou ocultar provas em inspeções, ou fazer declarações falsas, aos representantes do Município de Morretes, com o objetivo de impedir materialmente a fiscalização da execução deste instrumento contratual.</w:t>
      </w:r>
    </w:p>
    <w:p w14:paraId="650157A8" w14:textId="77777777" w:rsidR="00574720" w:rsidRPr="004B4FDB" w:rsidRDefault="00574720" w:rsidP="00574720">
      <w:pPr>
        <w:tabs>
          <w:tab w:val="center" w:pos="4513"/>
          <w:tab w:val="left" w:pos="7933"/>
        </w:tabs>
        <w:spacing w:line="360" w:lineRule="auto"/>
        <w:rPr>
          <w:b/>
          <w:bCs/>
          <w:caps/>
          <w:kern w:val="24"/>
        </w:rPr>
      </w:pPr>
    </w:p>
    <w:p w14:paraId="67999FA7" w14:textId="7F331032" w:rsidR="00762217" w:rsidRPr="004B4FDB" w:rsidRDefault="00574720" w:rsidP="00574720">
      <w:pPr>
        <w:tabs>
          <w:tab w:val="center" w:pos="4513"/>
          <w:tab w:val="left" w:pos="7933"/>
        </w:tabs>
        <w:spacing w:line="360" w:lineRule="auto"/>
        <w:rPr>
          <w:b/>
          <w:bCs/>
          <w:caps/>
          <w:kern w:val="24"/>
          <w:lang w:val="x-none"/>
        </w:rPr>
      </w:pPr>
      <w:r w:rsidRPr="004B4FDB">
        <w:rPr>
          <w:b/>
          <w:bCs/>
          <w:caps/>
          <w:kern w:val="24"/>
        </w:rPr>
        <w:tab/>
      </w:r>
      <w:r w:rsidR="00762217" w:rsidRPr="004B4FDB">
        <w:rPr>
          <w:b/>
          <w:bCs/>
          <w:caps/>
          <w:kern w:val="24"/>
        </w:rPr>
        <w:t xml:space="preserve">CLÁUSULA DÉCIMA SEXTA - </w:t>
      </w:r>
      <w:r w:rsidR="00762217" w:rsidRPr="004B4FDB">
        <w:rPr>
          <w:b/>
          <w:bCs/>
          <w:caps/>
          <w:kern w:val="24"/>
          <w:lang w:val="x-none"/>
        </w:rPr>
        <w:t>DA PUBLICAÇÃO</w:t>
      </w:r>
      <w:r w:rsidRPr="004B4FDB">
        <w:rPr>
          <w:b/>
          <w:bCs/>
          <w:caps/>
          <w:kern w:val="24"/>
          <w:lang w:val="x-none"/>
        </w:rPr>
        <w:tab/>
      </w:r>
    </w:p>
    <w:p w14:paraId="0B8EC66D" w14:textId="4D4A9A9D" w:rsidR="00762217" w:rsidRPr="004B4FDB" w:rsidRDefault="00762217" w:rsidP="00E25641">
      <w:pPr>
        <w:spacing w:line="360" w:lineRule="auto"/>
        <w:ind w:firstLine="851"/>
        <w:jc w:val="both"/>
      </w:pPr>
      <w:r w:rsidRPr="004B4FDB">
        <w:t xml:space="preserve">Incumbirá à Administração </w:t>
      </w:r>
      <w:r w:rsidR="00A227B8" w:rsidRPr="004B4FDB">
        <w:t xml:space="preserve">Pública </w:t>
      </w:r>
      <w:r w:rsidRPr="004B4FDB">
        <w:t xml:space="preserve">providenciar a publicação deste instrumento, por extrato, no Diário Oficial dos Municípios do Paraná, no prazo previsto na Lei </w:t>
      </w:r>
      <w:r w:rsidR="00E71C75" w:rsidRPr="004B4FDB">
        <w:t xml:space="preserve">Federal </w:t>
      </w:r>
      <w:r w:rsidRPr="004B4FDB">
        <w:t xml:space="preserve">n° </w:t>
      </w:r>
      <w:r w:rsidR="00E25641" w:rsidRPr="004B4FDB">
        <w:t>14</w:t>
      </w:r>
      <w:r w:rsidRPr="004B4FDB">
        <w:t>.</w:t>
      </w:r>
      <w:r w:rsidR="00E25641" w:rsidRPr="004B4FDB">
        <w:t>133</w:t>
      </w:r>
      <w:r w:rsidRPr="004B4FDB">
        <w:t>/</w:t>
      </w:r>
      <w:r w:rsidR="00E25641" w:rsidRPr="004B4FDB">
        <w:t>2021</w:t>
      </w:r>
      <w:r w:rsidRPr="004B4FDB">
        <w:t>.</w:t>
      </w:r>
    </w:p>
    <w:p w14:paraId="1D3D144A" w14:textId="77777777" w:rsidR="00E71C75" w:rsidRPr="004B4FDB" w:rsidRDefault="00E71C75" w:rsidP="00BB2B8C">
      <w:pPr>
        <w:spacing w:line="360" w:lineRule="auto"/>
        <w:jc w:val="center"/>
        <w:rPr>
          <w:b/>
          <w:bCs/>
          <w:caps/>
          <w:kern w:val="24"/>
        </w:rPr>
      </w:pPr>
    </w:p>
    <w:p w14:paraId="7F5F07A1" w14:textId="1C8B0B4C" w:rsidR="00762217" w:rsidRPr="004B4FDB" w:rsidRDefault="00762217" w:rsidP="00BB2B8C">
      <w:pPr>
        <w:spacing w:line="360" w:lineRule="auto"/>
        <w:jc w:val="center"/>
        <w:rPr>
          <w:b/>
          <w:bCs/>
          <w:caps/>
          <w:kern w:val="24"/>
        </w:rPr>
      </w:pPr>
      <w:r w:rsidRPr="004B4FDB">
        <w:rPr>
          <w:b/>
          <w:bCs/>
          <w:caps/>
          <w:kern w:val="24"/>
        </w:rPr>
        <w:t>Cláusula DÉCIMA SÉTIMA – DA ELEIÇÃO DE FORO</w:t>
      </w:r>
    </w:p>
    <w:p w14:paraId="7BB4A8FD" w14:textId="77777777" w:rsidR="00762217" w:rsidRPr="004B4FDB" w:rsidRDefault="00762217" w:rsidP="00E71C75">
      <w:pPr>
        <w:spacing w:line="360" w:lineRule="auto"/>
        <w:ind w:firstLine="851"/>
        <w:jc w:val="both"/>
        <w:rPr>
          <w:bCs/>
        </w:rPr>
      </w:pPr>
      <w:r w:rsidRPr="004B4FDB">
        <w:rPr>
          <w:bCs/>
        </w:rPr>
        <w:t>As partes contratantes elegem o Foro desta Comarca de Morretes, Estado do Paraná, para dirimir qualquer lide originada em função da presente contratação.</w:t>
      </w:r>
    </w:p>
    <w:p w14:paraId="75E934C5" w14:textId="77777777" w:rsidR="00E71C75" w:rsidRPr="004B4FDB" w:rsidRDefault="00E71C75" w:rsidP="00BB2B8C">
      <w:pPr>
        <w:spacing w:line="360" w:lineRule="auto"/>
        <w:jc w:val="center"/>
        <w:rPr>
          <w:b/>
        </w:rPr>
      </w:pPr>
    </w:p>
    <w:p w14:paraId="5CC3FBB4" w14:textId="4B401EC4" w:rsidR="00762217" w:rsidRPr="004B4FDB" w:rsidRDefault="00762217" w:rsidP="00BB2B8C">
      <w:pPr>
        <w:spacing w:line="360" w:lineRule="auto"/>
        <w:jc w:val="center"/>
        <w:rPr>
          <w:b/>
          <w:kern w:val="2"/>
          <w:lang w:val="x-none"/>
        </w:rPr>
      </w:pPr>
      <w:r w:rsidRPr="004B4FDB">
        <w:rPr>
          <w:b/>
        </w:rPr>
        <w:t xml:space="preserve">CLÁUSULA DÉCIMA OITAVA - </w:t>
      </w:r>
      <w:r w:rsidRPr="004B4FDB">
        <w:rPr>
          <w:b/>
          <w:lang w:val="x-none"/>
        </w:rPr>
        <w:t>DA LEGISLAÇÃO APLICÁVEL</w:t>
      </w:r>
    </w:p>
    <w:p w14:paraId="659C03BA" w14:textId="0DB51342" w:rsidR="00762217" w:rsidRPr="004B4FDB" w:rsidRDefault="00762217" w:rsidP="00E71C75">
      <w:pPr>
        <w:spacing w:line="360" w:lineRule="auto"/>
        <w:ind w:firstLine="851"/>
        <w:jc w:val="both"/>
        <w:rPr>
          <w:b/>
          <w:lang w:val="x-none"/>
        </w:rPr>
      </w:pPr>
      <w:r w:rsidRPr="004B4FDB">
        <w:rPr>
          <w:bCs/>
          <w:lang w:val="x-none"/>
        </w:rPr>
        <w:t xml:space="preserve">O presente Instrumento contratual rege-se pelas disposições expressas na </w:t>
      </w:r>
      <w:r w:rsidR="00E71C75" w:rsidRPr="004B4FDB">
        <w:t>Lei Federal n° 14.133/2021</w:t>
      </w:r>
      <w:r w:rsidRPr="004B4FDB">
        <w:rPr>
          <w:bCs/>
          <w:lang w:val="x-none"/>
        </w:rPr>
        <w:t xml:space="preserve">, </w:t>
      </w:r>
      <w:r w:rsidR="00E71C75" w:rsidRPr="004B4FDB">
        <w:rPr>
          <w:bCs/>
          <w:lang w:val="x-none"/>
        </w:rPr>
        <w:t xml:space="preserve">pela legislação municipal de regência </w:t>
      </w:r>
      <w:r w:rsidRPr="004B4FDB">
        <w:rPr>
          <w:bCs/>
          <w:lang w:val="x-none"/>
        </w:rPr>
        <w:t>e pelos preceitos de direito público, aplicando-lhe supletivamente os princípios da Teoria Geral dos Contratos e as disposições de direito privado.</w:t>
      </w:r>
    </w:p>
    <w:p w14:paraId="06EFEADF" w14:textId="77777777" w:rsidR="00E71C75" w:rsidRPr="004B4FDB" w:rsidRDefault="00E71C75" w:rsidP="00BB2B8C">
      <w:pPr>
        <w:spacing w:line="360" w:lineRule="auto"/>
        <w:jc w:val="center"/>
        <w:rPr>
          <w:b/>
        </w:rPr>
      </w:pPr>
    </w:p>
    <w:p w14:paraId="2D47E085" w14:textId="2AEDFC2C" w:rsidR="00762217" w:rsidRPr="004B4FDB" w:rsidRDefault="00762217" w:rsidP="00BB2B8C">
      <w:pPr>
        <w:spacing w:line="360" w:lineRule="auto"/>
        <w:jc w:val="center"/>
        <w:rPr>
          <w:b/>
          <w:lang w:val="x-none"/>
        </w:rPr>
      </w:pPr>
      <w:r w:rsidRPr="004B4FDB">
        <w:rPr>
          <w:b/>
        </w:rPr>
        <w:t xml:space="preserve">CLÁUSULA DÉCIMA NONA - </w:t>
      </w:r>
      <w:r w:rsidRPr="004B4FDB">
        <w:rPr>
          <w:b/>
          <w:lang w:val="x-none"/>
        </w:rPr>
        <w:t>DOS CASOS OMISSOS</w:t>
      </w:r>
    </w:p>
    <w:p w14:paraId="397D2203" w14:textId="137CF020" w:rsidR="00762217" w:rsidRDefault="00762217" w:rsidP="00E71C75">
      <w:pPr>
        <w:spacing w:line="360" w:lineRule="auto"/>
        <w:ind w:firstLine="851"/>
        <w:jc w:val="both"/>
        <w:rPr>
          <w:bCs/>
          <w:lang w:val="x-none"/>
        </w:rPr>
      </w:pPr>
      <w:r w:rsidRPr="004B4FDB">
        <w:rPr>
          <w:bCs/>
          <w:lang w:val="x-none"/>
        </w:rPr>
        <w:t>Os casos omissos referentes às cláusulas contratuais acima descritas serão resolvidos de acordo com a legislação vigente, considerando as prerrogativas que gozam a Administração</w:t>
      </w:r>
      <w:r w:rsidR="0012400A" w:rsidRPr="004B4FDB">
        <w:rPr>
          <w:bCs/>
          <w:lang w:val="x-none"/>
        </w:rPr>
        <w:t xml:space="preserve"> Pública</w:t>
      </w:r>
      <w:r w:rsidRPr="004B4FDB">
        <w:rPr>
          <w:bCs/>
          <w:lang w:val="x-none"/>
        </w:rPr>
        <w:t>.</w:t>
      </w:r>
    </w:p>
    <w:p w14:paraId="03CDDD31" w14:textId="77777777" w:rsidR="0045240F" w:rsidRDefault="0045240F" w:rsidP="00E71C75">
      <w:pPr>
        <w:spacing w:line="360" w:lineRule="auto"/>
        <w:ind w:firstLine="851"/>
        <w:jc w:val="both"/>
        <w:rPr>
          <w:bCs/>
          <w:lang w:val="x-none"/>
        </w:rPr>
      </w:pPr>
    </w:p>
    <w:p w14:paraId="4721E057" w14:textId="77777777" w:rsidR="0045240F" w:rsidRPr="0045240F" w:rsidRDefault="0045240F" w:rsidP="0045240F">
      <w:pPr>
        <w:spacing w:line="360" w:lineRule="auto"/>
        <w:ind w:firstLine="851"/>
        <w:jc w:val="both"/>
        <w:rPr>
          <w:b/>
          <w:lang w:val="x-none"/>
        </w:rPr>
      </w:pPr>
      <w:r w:rsidRPr="0045240F">
        <w:rPr>
          <w:b/>
          <w:lang w:val="x-none"/>
        </w:rPr>
        <w:lastRenderedPageBreak/>
        <w:t>CLÁUSULA VIGÉSIMA – DA LEI GERAL DE PROTEÇÃO DE DADOS</w:t>
      </w:r>
    </w:p>
    <w:p w14:paraId="79A84504" w14:textId="77777777" w:rsidR="0045240F" w:rsidRPr="0045240F" w:rsidRDefault="0045240F" w:rsidP="0045240F">
      <w:pPr>
        <w:spacing w:line="360" w:lineRule="auto"/>
        <w:ind w:firstLine="851"/>
        <w:jc w:val="both"/>
        <w:rPr>
          <w:bCs/>
          <w:lang w:val="x-none"/>
        </w:rPr>
      </w:pPr>
    </w:p>
    <w:p w14:paraId="476C9B5F" w14:textId="77777777" w:rsidR="0045240F" w:rsidRPr="0045240F" w:rsidRDefault="0045240F" w:rsidP="0045240F">
      <w:pPr>
        <w:spacing w:line="360" w:lineRule="auto"/>
        <w:ind w:firstLine="851"/>
        <w:jc w:val="both"/>
        <w:rPr>
          <w:bCs/>
          <w:lang w:val="x-none"/>
        </w:rPr>
      </w:pPr>
      <w:r w:rsidRPr="0045240F">
        <w:rPr>
          <w:bCs/>
          <w:lang w:val="x-none"/>
        </w:rPr>
        <w:t>O MUNICÍPIO, na qualidade de Controlador de dados pessoais, e a CONTRATADA, na qualidade de Operadora, obrigam-se a cumprir integralmente a Lei Federal nº 13.709/2018 (Lei Geral de Proteção de Dados Pessoais - LGPD).</w:t>
      </w:r>
    </w:p>
    <w:p w14:paraId="2C915B29" w14:textId="77777777" w:rsidR="0045240F" w:rsidRPr="0045240F" w:rsidRDefault="0045240F" w:rsidP="0045240F">
      <w:pPr>
        <w:spacing w:line="360" w:lineRule="auto"/>
        <w:ind w:firstLine="851"/>
        <w:jc w:val="both"/>
        <w:rPr>
          <w:bCs/>
          <w:lang w:val="x-none"/>
        </w:rPr>
      </w:pPr>
      <w:r w:rsidRPr="0045240F">
        <w:rPr>
          <w:b/>
          <w:lang w:val="x-none"/>
        </w:rPr>
        <w:t>Parágrafo primeiro</w:t>
      </w:r>
      <w:r w:rsidRPr="0045240F">
        <w:rPr>
          <w:bCs/>
          <w:lang w:val="x-none"/>
        </w:rPr>
        <w:t>. A CONTRATADA obriga-se a tratar os dados pessoais (incluindo dados sensíveis, se houver) acessados em razão deste contrato, única e exclusivamente para a execução da finalidade do objeto contratual, observando as seguintes disposições:</w:t>
      </w:r>
    </w:p>
    <w:p w14:paraId="5F6310F4" w14:textId="77777777" w:rsidR="0045240F" w:rsidRPr="0045240F" w:rsidRDefault="0045240F" w:rsidP="0045240F">
      <w:pPr>
        <w:spacing w:line="360" w:lineRule="auto"/>
        <w:ind w:firstLine="851"/>
        <w:jc w:val="both"/>
        <w:rPr>
          <w:bCs/>
          <w:lang w:val="x-none"/>
        </w:rPr>
      </w:pPr>
      <w:r w:rsidRPr="0045240F">
        <w:rPr>
          <w:b/>
          <w:lang w:val="x-none"/>
        </w:rPr>
        <w:t>I -</w:t>
      </w:r>
      <w:r w:rsidRPr="0045240F">
        <w:rPr>
          <w:bCs/>
          <w:lang w:val="x-none"/>
        </w:rPr>
        <w:t xml:space="preserve"> É vedado à CONTRATADA utilizar os dados para fins diversos, como publicidade, comercialização ou cessão a terceiros, sem autorização expressa do MUNICÍPIO.</w:t>
      </w:r>
    </w:p>
    <w:p w14:paraId="768E5168" w14:textId="77777777" w:rsidR="0045240F" w:rsidRPr="0045240F" w:rsidRDefault="0045240F" w:rsidP="0045240F">
      <w:pPr>
        <w:spacing w:line="360" w:lineRule="auto"/>
        <w:ind w:firstLine="851"/>
        <w:jc w:val="both"/>
        <w:rPr>
          <w:bCs/>
          <w:lang w:val="x-none"/>
        </w:rPr>
      </w:pPr>
      <w:r w:rsidRPr="0045240F">
        <w:rPr>
          <w:b/>
          <w:lang w:val="x-none"/>
        </w:rPr>
        <w:t>II -</w:t>
      </w:r>
      <w:r w:rsidRPr="0045240F">
        <w:rPr>
          <w:bCs/>
          <w:lang w:val="x-none"/>
        </w:rPr>
        <w:t xml:space="preserve"> A CONTRATADA deverá manter sigilo absoluto sobre todos os dados pessoais tratados.</w:t>
      </w:r>
    </w:p>
    <w:p w14:paraId="4CD5EAC8" w14:textId="77777777" w:rsidR="0045240F" w:rsidRPr="0045240F" w:rsidRDefault="0045240F" w:rsidP="0045240F">
      <w:pPr>
        <w:spacing w:line="360" w:lineRule="auto"/>
        <w:ind w:firstLine="851"/>
        <w:jc w:val="both"/>
        <w:rPr>
          <w:bCs/>
          <w:lang w:val="x-none"/>
        </w:rPr>
      </w:pPr>
      <w:r w:rsidRPr="0045240F">
        <w:rPr>
          <w:b/>
          <w:lang w:val="x-none"/>
        </w:rPr>
        <w:t>Parágrafo segundo.</w:t>
      </w:r>
      <w:r w:rsidRPr="0045240F">
        <w:rPr>
          <w:bCs/>
          <w:lang w:val="x-none"/>
        </w:rPr>
        <w:t xml:space="preserve"> A CONTRATADA é diretamente responsável pela segurança, sigilo e integridade dos dados pessoais que tratar, nos seguintes termos:</w:t>
      </w:r>
    </w:p>
    <w:p w14:paraId="459CD8FE" w14:textId="77777777" w:rsidR="0045240F" w:rsidRPr="0045240F" w:rsidRDefault="0045240F" w:rsidP="0045240F">
      <w:pPr>
        <w:spacing w:line="360" w:lineRule="auto"/>
        <w:ind w:firstLine="851"/>
        <w:jc w:val="both"/>
        <w:rPr>
          <w:bCs/>
          <w:lang w:val="x-none"/>
        </w:rPr>
      </w:pPr>
      <w:r w:rsidRPr="0045240F">
        <w:rPr>
          <w:b/>
          <w:lang w:val="x-none"/>
        </w:rPr>
        <w:t>I -</w:t>
      </w:r>
      <w:r w:rsidRPr="0045240F">
        <w:rPr>
          <w:bCs/>
          <w:lang w:val="x-none"/>
        </w:rPr>
        <w:t xml:space="preserve"> A responsabilidade da CONTRATADA se estende aos seus sócios, funcionários, prepostos e a eventuais subcontratados (suboperadores).</w:t>
      </w:r>
    </w:p>
    <w:p w14:paraId="2D3D560D" w14:textId="77777777" w:rsidR="0045240F" w:rsidRPr="0045240F" w:rsidRDefault="0045240F" w:rsidP="0045240F">
      <w:pPr>
        <w:spacing w:line="360" w:lineRule="auto"/>
        <w:ind w:firstLine="851"/>
        <w:jc w:val="both"/>
        <w:rPr>
          <w:bCs/>
          <w:lang w:val="x-none"/>
        </w:rPr>
      </w:pPr>
      <w:r w:rsidRPr="0045240F">
        <w:rPr>
          <w:b/>
          <w:lang w:val="x-none"/>
        </w:rPr>
        <w:t>II -</w:t>
      </w:r>
      <w:r w:rsidRPr="0045240F">
        <w:rPr>
          <w:bCs/>
          <w:lang w:val="x-none"/>
        </w:rPr>
        <w:t xml:space="preserve"> A CONTRATADA não poderá subcontratar o tratamento de dados pessoais sem autorização prévia e formal do MUNICÍPIO.</w:t>
      </w:r>
    </w:p>
    <w:p w14:paraId="251AF908" w14:textId="77777777" w:rsidR="0045240F" w:rsidRPr="0045240F" w:rsidRDefault="0045240F" w:rsidP="0045240F">
      <w:pPr>
        <w:spacing w:line="360" w:lineRule="auto"/>
        <w:ind w:firstLine="851"/>
        <w:jc w:val="both"/>
        <w:rPr>
          <w:bCs/>
          <w:lang w:val="x-none"/>
        </w:rPr>
      </w:pPr>
      <w:r w:rsidRPr="0045240F">
        <w:rPr>
          <w:b/>
          <w:lang w:val="x-none"/>
        </w:rPr>
        <w:t>Parágrafo terceiro.</w:t>
      </w:r>
      <w:r w:rsidRPr="0045240F">
        <w:rPr>
          <w:bCs/>
          <w:lang w:val="x-none"/>
        </w:rPr>
        <w:t xml:space="preserve"> A CONTRATADA declara e garante que adota medidas técnicas e administrativas de segurança da informação aptas a proteger os dados pessoais de acessos não autorizados e de situações acidentais ou ilícitas de destruição, perda, alteração ou vazamento, observando os critérios:</w:t>
      </w:r>
    </w:p>
    <w:p w14:paraId="16D06640" w14:textId="77777777" w:rsidR="0045240F" w:rsidRPr="0045240F" w:rsidRDefault="0045240F" w:rsidP="0045240F">
      <w:pPr>
        <w:spacing w:line="360" w:lineRule="auto"/>
        <w:ind w:firstLine="851"/>
        <w:jc w:val="both"/>
        <w:rPr>
          <w:bCs/>
          <w:lang w:val="x-none"/>
        </w:rPr>
      </w:pPr>
      <w:r w:rsidRPr="0045240F">
        <w:rPr>
          <w:b/>
          <w:lang w:val="x-none"/>
        </w:rPr>
        <w:t>I -</w:t>
      </w:r>
      <w:r w:rsidRPr="0045240F">
        <w:rPr>
          <w:bCs/>
          <w:lang w:val="x-none"/>
        </w:rPr>
        <w:t xml:space="preserve"> As medidas de segurança incluem, no mínimo:</w:t>
      </w:r>
    </w:p>
    <w:p w14:paraId="53EF5D85" w14:textId="77777777" w:rsidR="0045240F" w:rsidRPr="0045240F" w:rsidRDefault="0045240F" w:rsidP="0045240F">
      <w:pPr>
        <w:spacing w:line="360" w:lineRule="auto"/>
        <w:ind w:firstLine="851"/>
        <w:jc w:val="both"/>
        <w:rPr>
          <w:bCs/>
          <w:lang w:val="x-none"/>
        </w:rPr>
      </w:pPr>
      <w:r w:rsidRPr="0045240F">
        <w:rPr>
          <w:b/>
          <w:lang w:val="x-none"/>
        </w:rPr>
        <w:t>a)</w:t>
      </w:r>
      <w:r w:rsidRPr="0045240F">
        <w:rPr>
          <w:bCs/>
          <w:lang w:val="x-none"/>
        </w:rPr>
        <w:t xml:space="preserve"> Controle de acesso restrito aos dados, por meio de autenticação individual;</w:t>
      </w:r>
    </w:p>
    <w:p w14:paraId="20E3A0F8" w14:textId="77777777" w:rsidR="0045240F" w:rsidRPr="0045240F" w:rsidRDefault="0045240F" w:rsidP="0045240F">
      <w:pPr>
        <w:spacing w:line="360" w:lineRule="auto"/>
        <w:ind w:firstLine="851"/>
        <w:jc w:val="both"/>
        <w:rPr>
          <w:bCs/>
          <w:lang w:val="x-none"/>
        </w:rPr>
      </w:pPr>
      <w:r w:rsidRPr="0045240F">
        <w:rPr>
          <w:b/>
          <w:lang w:val="x-none"/>
        </w:rPr>
        <w:t>b)</w:t>
      </w:r>
      <w:r w:rsidRPr="0045240F">
        <w:rPr>
          <w:bCs/>
          <w:lang w:val="x-none"/>
        </w:rPr>
        <w:t xml:space="preserve"> Registro (logs) de acesso aos sistemas que contenham os dados;</w:t>
      </w:r>
    </w:p>
    <w:p w14:paraId="57A301EA" w14:textId="77777777" w:rsidR="0045240F" w:rsidRPr="0045240F" w:rsidRDefault="0045240F" w:rsidP="0045240F">
      <w:pPr>
        <w:spacing w:line="360" w:lineRule="auto"/>
        <w:ind w:firstLine="851"/>
        <w:jc w:val="both"/>
        <w:rPr>
          <w:bCs/>
          <w:lang w:val="x-none"/>
        </w:rPr>
      </w:pPr>
      <w:r w:rsidRPr="0045240F">
        <w:rPr>
          <w:b/>
          <w:lang w:val="x-none"/>
        </w:rPr>
        <w:t>c)</w:t>
      </w:r>
      <w:r w:rsidRPr="0045240F">
        <w:rPr>
          <w:bCs/>
          <w:lang w:val="x-none"/>
        </w:rPr>
        <w:t xml:space="preserve"> Adoção de criptografia para dados sensíveis em trânsito e em repouso (armazenamento);</w:t>
      </w:r>
    </w:p>
    <w:p w14:paraId="238D5436" w14:textId="77777777" w:rsidR="0045240F" w:rsidRPr="0045240F" w:rsidRDefault="0045240F" w:rsidP="0045240F">
      <w:pPr>
        <w:spacing w:line="360" w:lineRule="auto"/>
        <w:ind w:firstLine="851"/>
        <w:jc w:val="both"/>
        <w:rPr>
          <w:bCs/>
          <w:lang w:val="x-none"/>
        </w:rPr>
      </w:pPr>
      <w:r w:rsidRPr="0045240F">
        <w:rPr>
          <w:b/>
          <w:lang w:val="x-none"/>
        </w:rPr>
        <w:t>d)</w:t>
      </w:r>
      <w:r w:rsidRPr="0045240F">
        <w:rPr>
          <w:bCs/>
          <w:lang w:val="x-none"/>
        </w:rPr>
        <w:t xml:space="preserve"> Política de backups (cópias de segurança) segura e periódica.</w:t>
      </w:r>
    </w:p>
    <w:p w14:paraId="7FE46C29" w14:textId="77777777" w:rsidR="0045240F" w:rsidRPr="0045240F" w:rsidRDefault="0045240F" w:rsidP="0045240F">
      <w:pPr>
        <w:spacing w:line="360" w:lineRule="auto"/>
        <w:ind w:firstLine="851"/>
        <w:jc w:val="both"/>
        <w:rPr>
          <w:bCs/>
          <w:lang w:val="x-none"/>
        </w:rPr>
      </w:pPr>
      <w:r w:rsidRPr="0045240F">
        <w:rPr>
          <w:b/>
          <w:lang w:val="x-none"/>
        </w:rPr>
        <w:t>Parágrafo quarto.</w:t>
      </w:r>
      <w:r w:rsidRPr="0045240F">
        <w:rPr>
          <w:bCs/>
          <w:lang w:val="x-none"/>
        </w:rPr>
        <w:t xml:space="preserve"> O MUNICÍPIO, por meio de sua Unidade de Controle Interno (UCCI) ou do Encarregado de Dados (DPO), reserva-se o direito de, a qualquer tempo, auditar ou exigir relatórios técnicos que comprovem a adoção das medidas de segurança e o cumprimento da LGPD por parte da CONTRATADA.</w:t>
      </w:r>
    </w:p>
    <w:p w14:paraId="79166B36" w14:textId="77777777" w:rsidR="0045240F" w:rsidRPr="0045240F" w:rsidRDefault="0045240F" w:rsidP="0045240F">
      <w:pPr>
        <w:spacing w:line="360" w:lineRule="auto"/>
        <w:ind w:firstLine="851"/>
        <w:jc w:val="both"/>
        <w:rPr>
          <w:bCs/>
          <w:lang w:val="x-none"/>
        </w:rPr>
      </w:pPr>
      <w:r w:rsidRPr="0045240F">
        <w:rPr>
          <w:b/>
          <w:lang w:val="x-none"/>
        </w:rPr>
        <w:lastRenderedPageBreak/>
        <w:t>Parágrafo quinto.</w:t>
      </w:r>
      <w:r w:rsidRPr="0045240F">
        <w:rPr>
          <w:bCs/>
          <w:lang w:val="x-none"/>
        </w:rPr>
        <w:t xml:space="preserve"> Em caso de incidente de segurança que possa acarretar risco ou dano relevante aos titulares, a CONTRATADA deverá comunicar o MUNICÍPIO no prazo máximo de 48 (quarenta e oito) horas, detalhando o ocorrido e as medidas adotadas.</w:t>
      </w:r>
    </w:p>
    <w:p w14:paraId="6C1BDC71" w14:textId="77777777" w:rsidR="0045240F" w:rsidRPr="0045240F" w:rsidRDefault="0045240F" w:rsidP="0045240F">
      <w:pPr>
        <w:spacing w:line="360" w:lineRule="auto"/>
        <w:ind w:firstLine="851"/>
        <w:jc w:val="both"/>
        <w:rPr>
          <w:bCs/>
          <w:lang w:val="x-none"/>
        </w:rPr>
      </w:pPr>
      <w:r w:rsidRPr="0045240F">
        <w:rPr>
          <w:b/>
          <w:lang w:val="x-none"/>
        </w:rPr>
        <w:t>Parágrafo sexto.</w:t>
      </w:r>
      <w:r w:rsidRPr="0045240F">
        <w:rPr>
          <w:bCs/>
          <w:lang w:val="x-none"/>
        </w:rPr>
        <w:t xml:space="preserve"> O descumprimento das obrigações de proteção de dados (LGPD) previstas neste Contrato será considerado infração contratual grave, sujeitando a CONTRATADA às seguintes sanções, aplicadas cumulativamente ou não, garantido o contraditório e a ampla defesa:</w:t>
      </w:r>
    </w:p>
    <w:p w14:paraId="03E4D590" w14:textId="77777777" w:rsidR="0045240F" w:rsidRPr="0045240F" w:rsidRDefault="0045240F" w:rsidP="0045240F">
      <w:pPr>
        <w:spacing w:line="360" w:lineRule="auto"/>
        <w:ind w:firstLine="851"/>
        <w:jc w:val="both"/>
        <w:rPr>
          <w:bCs/>
          <w:lang w:val="x-none"/>
        </w:rPr>
      </w:pPr>
      <w:r w:rsidRPr="0045240F">
        <w:rPr>
          <w:b/>
          <w:lang w:val="x-none"/>
        </w:rPr>
        <w:t>I -</w:t>
      </w:r>
      <w:r w:rsidRPr="0045240F">
        <w:rPr>
          <w:bCs/>
          <w:lang w:val="x-none"/>
        </w:rPr>
        <w:t xml:space="preserve"> Advertência;</w:t>
      </w:r>
    </w:p>
    <w:p w14:paraId="7CE1A82F" w14:textId="77777777" w:rsidR="0045240F" w:rsidRPr="0045240F" w:rsidRDefault="0045240F" w:rsidP="0045240F">
      <w:pPr>
        <w:spacing w:line="360" w:lineRule="auto"/>
        <w:ind w:firstLine="851"/>
        <w:jc w:val="both"/>
        <w:rPr>
          <w:bCs/>
          <w:lang w:val="x-none"/>
        </w:rPr>
      </w:pPr>
      <w:r w:rsidRPr="0045240F">
        <w:rPr>
          <w:b/>
          <w:lang w:val="x-none"/>
        </w:rPr>
        <w:t>II -</w:t>
      </w:r>
      <w:r w:rsidRPr="0045240F">
        <w:rPr>
          <w:bCs/>
          <w:lang w:val="x-none"/>
        </w:rPr>
        <w:t xml:space="preserve"> Multa de 1% (um por cento) sobre o valor global atualizado do Contrato;</w:t>
      </w:r>
    </w:p>
    <w:p w14:paraId="77FE2016" w14:textId="77777777" w:rsidR="0045240F" w:rsidRPr="0045240F" w:rsidRDefault="0045240F" w:rsidP="0045240F">
      <w:pPr>
        <w:spacing w:line="360" w:lineRule="auto"/>
        <w:ind w:firstLine="851"/>
        <w:jc w:val="both"/>
        <w:rPr>
          <w:bCs/>
          <w:lang w:val="x-none"/>
        </w:rPr>
      </w:pPr>
      <w:r w:rsidRPr="0045240F">
        <w:rPr>
          <w:b/>
          <w:lang w:val="x-none"/>
        </w:rPr>
        <w:t>III -</w:t>
      </w:r>
      <w:r w:rsidRPr="0045240F">
        <w:rPr>
          <w:bCs/>
          <w:lang w:val="x-none"/>
        </w:rPr>
        <w:t xml:space="preserve"> Rescisão unilateral do Contrato por culpa da CONTRATADA, com aplicação das penalidades rescisórias cabíveis.</w:t>
      </w:r>
    </w:p>
    <w:p w14:paraId="441DF860" w14:textId="6B21E67F" w:rsidR="0045240F" w:rsidRPr="004B4FDB" w:rsidRDefault="0045240F" w:rsidP="0045240F">
      <w:pPr>
        <w:spacing w:line="360" w:lineRule="auto"/>
        <w:ind w:firstLine="851"/>
        <w:jc w:val="both"/>
        <w:rPr>
          <w:bCs/>
          <w:lang w:val="x-none"/>
        </w:rPr>
      </w:pPr>
      <w:r w:rsidRPr="0045240F">
        <w:rPr>
          <w:b/>
          <w:lang w:val="x-none"/>
        </w:rPr>
        <w:t>Parágrafo sétimo.</w:t>
      </w:r>
      <w:r w:rsidRPr="0045240F">
        <w:rPr>
          <w:bCs/>
          <w:lang w:val="x-none"/>
        </w:rPr>
        <w:t xml:space="preserve"> Ao término deste Contrato, a CONTRATADA deverá interromper imediatamente o tratamento dos dados pessoais e proceder à devolução (se solicitado) ou à eliminação segura de toda a base de dados fornecida pelo MUNICÍPIO, emitindo um Termo de Encerramento de Tratamento.</w:t>
      </w:r>
    </w:p>
    <w:p w14:paraId="7C373459" w14:textId="77777777" w:rsidR="00E71C75" w:rsidRPr="004B4FDB" w:rsidRDefault="00E71C75" w:rsidP="00BB2B8C">
      <w:pPr>
        <w:spacing w:line="360" w:lineRule="auto"/>
        <w:jc w:val="center"/>
        <w:rPr>
          <w:b/>
        </w:rPr>
      </w:pPr>
    </w:p>
    <w:p w14:paraId="108EA2D0" w14:textId="3D12258C" w:rsidR="00762217" w:rsidRPr="004B4FDB" w:rsidRDefault="00762217" w:rsidP="00BB2B8C">
      <w:pPr>
        <w:spacing w:line="360" w:lineRule="auto"/>
        <w:jc w:val="center"/>
        <w:rPr>
          <w:b/>
        </w:rPr>
      </w:pPr>
      <w:r w:rsidRPr="004B4FDB">
        <w:rPr>
          <w:b/>
        </w:rPr>
        <w:t>DISPOSIÇÕES FINAIS</w:t>
      </w:r>
    </w:p>
    <w:p w14:paraId="4B08B13F" w14:textId="77777777" w:rsidR="00762217" w:rsidRDefault="00762217" w:rsidP="00BB2B8C">
      <w:pPr>
        <w:spacing w:line="360" w:lineRule="auto"/>
        <w:ind w:firstLine="1418"/>
        <w:jc w:val="both"/>
        <w:rPr>
          <w:bCs/>
        </w:rPr>
      </w:pPr>
      <w:r w:rsidRPr="004B4FDB">
        <w:rPr>
          <w:bCs/>
        </w:rPr>
        <w:t>Por estarem justos e contratados em conformidade com os parâmetros legais estabelecidos, assinam o presente instrumento em 02 (duas) vias.</w:t>
      </w:r>
    </w:p>
    <w:p w14:paraId="75415A62" w14:textId="77777777" w:rsidR="0045240F" w:rsidRPr="004B4FDB" w:rsidRDefault="0045240F" w:rsidP="00BB2B8C">
      <w:pPr>
        <w:spacing w:line="360" w:lineRule="auto"/>
        <w:ind w:firstLine="1418"/>
        <w:jc w:val="both"/>
        <w:rPr>
          <w:b/>
          <w:bCs/>
        </w:rPr>
      </w:pPr>
    </w:p>
    <w:p w14:paraId="278493C2" w14:textId="2420F7C0" w:rsidR="00762217" w:rsidRPr="004B4FDB" w:rsidRDefault="00762217" w:rsidP="00BB2B8C">
      <w:pPr>
        <w:spacing w:line="360" w:lineRule="auto"/>
        <w:ind w:firstLine="1418"/>
        <w:rPr>
          <w:b/>
          <w:bCs/>
        </w:rPr>
      </w:pPr>
      <w:r w:rsidRPr="004B4FDB">
        <w:t xml:space="preserve">Morretes, </w:t>
      </w:r>
      <w:r w:rsidRPr="004B4FDB">
        <w:rPr>
          <w:color w:val="FF0000"/>
        </w:rPr>
        <w:t>XXX</w:t>
      </w:r>
      <w:r w:rsidRPr="004B4FDB">
        <w:t xml:space="preserve"> de </w:t>
      </w:r>
      <w:r w:rsidRPr="004B4FDB">
        <w:rPr>
          <w:color w:val="FF0000"/>
        </w:rPr>
        <w:t>XX</w:t>
      </w:r>
      <w:r w:rsidRPr="004B4FDB">
        <w:t xml:space="preserve"> de </w:t>
      </w:r>
      <w:r w:rsidR="001F5E3B" w:rsidRPr="004B4FDB">
        <w:t>202</w:t>
      </w:r>
      <w:r w:rsidR="00E6253D" w:rsidRPr="004B4FDB">
        <w:t>5</w:t>
      </w:r>
      <w:r w:rsidRPr="004B4FDB">
        <w:t>.</w:t>
      </w:r>
    </w:p>
    <w:p w14:paraId="24253319" w14:textId="77777777" w:rsidR="00762217" w:rsidRPr="004B4FDB" w:rsidRDefault="00762217" w:rsidP="00BB2B8C">
      <w:pPr>
        <w:pStyle w:val="Recuodecorpodetexto"/>
        <w:spacing w:after="0" w:line="360" w:lineRule="auto"/>
        <w:ind w:right="-2"/>
        <w:jc w:val="center"/>
        <w:rPr>
          <w:b/>
          <w:bCs/>
          <w:color w:val="000000"/>
        </w:rPr>
      </w:pPr>
    </w:p>
    <w:p w14:paraId="193B0CFD" w14:textId="77777777" w:rsidR="00E71C75" w:rsidRPr="004B4FDB" w:rsidRDefault="00E71C75" w:rsidP="00BB2B8C">
      <w:pPr>
        <w:pStyle w:val="Recuodecorpodetexto"/>
        <w:spacing w:after="0" w:line="360" w:lineRule="auto"/>
        <w:ind w:right="-2"/>
        <w:jc w:val="center"/>
        <w:rPr>
          <w:b/>
          <w:bCs/>
          <w:color w:val="000000"/>
        </w:rPr>
      </w:pPr>
    </w:p>
    <w:tbl>
      <w:tblPr>
        <w:tblStyle w:val="Tabelacomgrade"/>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5"/>
        <w:gridCol w:w="4388"/>
      </w:tblGrid>
      <w:tr w:rsidR="005E0D8B" w:rsidRPr="004B4FDB" w14:paraId="456A8A10" w14:textId="77777777" w:rsidTr="005E0D8B">
        <w:tc>
          <w:tcPr>
            <w:tcW w:w="4508" w:type="dxa"/>
          </w:tcPr>
          <w:p w14:paraId="76831A44" w14:textId="5376A041" w:rsidR="005E0D8B" w:rsidRPr="004B4FDB" w:rsidRDefault="00F5224C" w:rsidP="00BB2B8C">
            <w:pPr>
              <w:pStyle w:val="Recuodecorpodetexto"/>
              <w:spacing w:after="0" w:line="360" w:lineRule="auto"/>
              <w:ind w:left="0" w:right="-2"/>
              <w:jc w:val="center"/>
              <w:rPr>
                <w:b/>
                <w:bCs/>
                <w:color w:val="000000"/>
              </w:rPr>
            </w:pPr>
            <w:r w:rsidRPr="004B4FDB">
              <w:rPr>
                <w:b/>
                <w:bCs/>
                <w:color w:val="FF0000"/>
              </w:rPr>
              <w:t>XXXXXXXXXXXXXXXX</w:t>
            </w:r>
          </w:p>
          <w:p w14:paraId="1E93A2C2" w14:textId="0E1FF897" w:rsidR="005E0D8B" w:rsidRPr="004B4FDB" w:rsidRDefault="005E0D8B" w:rsidP="00BB2B8C">
            <w:pPr>
              <w:pStyle w:val="Recuodecorpodetexto"/>
              <w:spacing w:after="0" w:line="360" w:lineRule="auto"/>
              <w:ind w:left="0" w:right="-2"/>
              <w:jc w:val="center"/>
              <w:rPr>
                <w:color w:val="000000"/>
              </w:rPr>
            </w:pPr>
            <w:r w:rsidRPr="004B4FDB">
              <w:rPr>
                <w:color w:val="000000"/>
              </w:rPr>
              <w:t xml:space="preserve">Secretaria Municipal de </w:t>
            </w:r>
            <w:r w:rsidR="00E6253D" w:rsidRPr="004B4FDB">
              <w:rPr>
                <w:color w:val="FF0000"/>
              </w:rPr>
              <w:t>xxxxxx</w:t>
            </w:r>
          </w:p>
          <w:p w14:paraId="2B1DC654" w14:textId="0D92C91F" w:rsidR="005E0D8B" w:rsidRPr="004B4FDB" w:rsidRDefault="005E0D8B" w:rsidP="00BB2B8C">
            <w:pPr>
              <w:pStyle w:val="Recuodecorpodetexto"/>
              <w:spacing w:after="0" w:line="360" w:lineRule="auto"/>
              <w:ind w:left="0" w:right="-2"/>
              <w:jc w:val="center"/>
              <w:rPr>
                <w:b/>
                <w:bCs/>
                <w:color w:val="000000"/>
              </w:rPr>
            </w:pPr>
            <w:r w:rsidRPr="004B4FDB">
              <w:rPr>
                <w:b/>
                <w:bCs/>
                <w:color w:val="000000"/>
              </w:rPr>
              <w:t xml:space="preserve">Gestor </w:t>
            </w:r>
          </w:p>
        </w:tc>
        <w:tc>
          <w:tcPr>
            <w:tcW w:w="4508" w:type="dxa"/>
          </w:tcPr>
          <w:p w14:paraId="46031B55" w14:textId="77777777" w:rsidR="005E0D8B" w:rsidRPr="004B4FDB" w:rsidRDefault="005E0D8B" w:rsidP="00BB2B8C">
            <w:pPr>
              <w:pStyle w:val="Recuodecorpodetexto"/>
              <w:spacing w:after="0" w:line="360" w:lineRule="auto"/>
              <w:ind w:right="-2"/>
              <w:jc w:val="center"/>
              <w:rPr>
                <w:color w:val="FF0000"/>
              </w:rPr>
            </w:pPr>
            <w:r w:rsidRPr="004B4FDB">
              <w:rPr>
                <w:color w:val="FF0000"/>
              </w:rPr>
              <w:t>XXXXXXXXXXXXXXXXX</w:t>
            </w:r>
          </w:p>
          <w:p w14:paraId="003C6F9D" w14:textId="77777777" w:rsidR="005E0D8B" w:rsidRPr="004B4FDB" w:rsidRDefault="005E0D8B" w:rsidP="00BB2B8C">
            <w:pPr>
              <w:pStyle w:val="Recuodecorpodetexto"/>
              <w:spacing w:after="0" w:line="360" w:lineRule="auto"/>
              <w:ind w:right="-2"/>
              <w:jc w:val="center"/>
              <w:rPr>
                <w:b/>
                <w:bCs/>
                <w:color w:val="000000"/>
              </w:rPr>
            </w:pPr>
            <w:r w:rsidRPr="004B4FDB">
              <w:rPr>
                <w:b/>
                <w:bCs/>
                <w:color w:val="000000"/>
              </w:rPr>
              <w:t>Empresa X</w:t>
            </w:r>
          </w:p>
          <w:p w14:paraId="29928472" w14:textId="77777777" w:rsidR="005E0D8B" w:rsidRPr="004B4FDB" w:rsidRDefault="005E0D8B" w:rsidP="00BB2B8C">
            <w:pPr>
              <w:pStyle w:val="Recuodecorpodetexto"/>
              <w:spacing w:after="0" w:line="360" w:lineRule="auto"/>
              <w:ind w:right="-2"/>
              <w:jc w:val="center"/>
              <w:rPr>
                <w:color w:val="000000"/>
              </w:rPr>
            </w:pPr>
            <w:r w:rsidRPr="004B4FDB">
              <w:rPr>
                <w:color w:val="000000"/>
              </w:rPr>
              <w:t>Contratada</w:t>
            </w:r>
          </w:p>
          <w:p w14:paraId="304E42EF" w14:textId="77777777" w:rsidR="005E0D8B" w:rsidRPr="004B4FDB" w:rsidRDefault="005E0D8B" w:rsidP="00BB2B8C">
            <w:pPr>
              <w:pStyle w:val="Recuodecorpodetexto"/>
              <w:spacing w:after="0" w:line="360" w:lineRule="auto"/>
              <w:ind w:left="0" w:right="-2"/>
              <w:jc w:val="center"/>
              <w:rPr>
                <w:b/>
                <w:bCs/>
                <w:color w:val="000000"/>
              </w:rPr>
            </w:pPr>
          </w:p>
        </w:tc>
      </w:tr>
    </w:tbl>
    <w:p w14:paraId="01994823" w14:textId="77777777" w:rsidR="005E0D8B" w:rsidRPr="004B4FDB" w:rsidRDefault="005E0D8B" w:rsidP="00BB2B8C">
      <w:pPr>
        <w:pStyle w:val="Recuodecorpodetexto"/>
        <w:spacing w:after="0" w:line="360" w:lineRule="auto"/>
        <w:ind w:right="-2"/>
        <w:jc w:val="center"/>
        <w:rPr>
          <w:b/>
          <w:bCs/>
          <w:color w:val="000000"/>
        </w:rPr>
      </w:pPr>
    </w:p>
    <w:bookmarkEnd w:id="0"/>
    <w:p w14:paraId="61076E12" w14:textId="77777777" w:rsidR="00933952" w:rsidRPr="004B4FDB" w:rsidRDefault="00933952" w:rsidP="00BB2B8C">
      <w:pPr>
        <w:spacing w:line="360" w:lineRule="auto"/>
        <w:jc w:val="both"/>
      </w:pPr>
    </w:p>
    <w:sectPr w:rsidR="00933952" w:rsidRPr="004B4FDB" w:rsidSect="004B4FDB">
      <w:headerReference w:type="default" r:id="rId7"/>
      <w:footerReference w:type="default" r:id="rId8"/>
      <w:pgSz w:w="11906" w:h="16838"/>
      <w:pgMar w:top="2694" w:right="1440" w:bottom="1134" w:left="1440" w:header="567" w:footer="58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E3011D" w14:textId="77777777" w:rsidR="00AB7964" w:rsidRDefault="00AB7964">
      <w:pPr>
        <w:spacing w:line="240" w:lineRule="auto"/>
      </w:pPr>
      <w:r>
        <w:separator/>
      </w:r>
    </w:p>
  </w:endnote>
  <w:endnote w:type="continuationSeparator" w:id="0">
    <w:p w14:paraId="21DCEB51" w14:textId="77777777" w:rsidR="00AB7964" w:rsidRDefault="00AB79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4604A8" w14:textId="0DBCDE19" w:rsidR="004B4FDB" w:rsidRPr="004B4FDB" w:rsidRDefault="004B4FDB" w:rsidP="004B4FDB">
    <w:pPr>
      <w:pStyle w:val="Rodap"/>
      <w:tabs>
        <w:tab w:val="clear" w:pos="4252"/>
        <w:tab w:val="clear" w:pos="8504"/>
      </w:tabs>
      <w:jc w:val="center"/>
      <w:rPr>
        <w:sz w:val="20"/>
        <w:szCs w:val="20"/>
      </w:rPr>
    </w:pPr>
    <w:r w:rsidRPr="004B4FDB">
      <w:rPr>
        <w:sz w:val="20"/>
        <w:szCs w:val="20"/>
      </w:rPr>
      <w:t>Prefeitura Municipal de Morretes, Praça Rocha Pombo, n° 10, CEP: 83.350-000, Morretes/PR.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D5FE08" w14:textId="77777777" w:rsidR="00AB7964" w:rsidRDefault="00AB7964">
      <w:pPr>
        <w:spacing w:line="240" w:lineRule="auto"/>
      </w:pPr>
      <w:r>
        <w:separator/>
      </w:r>
    </w:p>
  </w:footnote>
  <w:footnote w:type="continuationSeparator" w:id="0">
    <w:p w14:paraId="0FB04568" w14:textId="77777777" w:rsidR="00AB7964" w:rsidRDefault="00AB796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D6668" w14:textId="09B2E3FE" w:rsidR="00A94046" w:rsidRDefault="004B4FDB" w:rsidP="004B4FDB">
    <w:pPr>
      <w:pBdr>
        <w:top w:val="nil"/>
        <w:left w:val="nil"/>
        <w:bottom w:val="nil"/>
        <w:right w:val="nil"/>
        <w:between w:val="nil"/>
      </w:pBdr>
      <w:tabs>
        <w:tab w:val="center" w:pos="4252"/>
        <w:tab w:val="right" w:pos="8504"/>
      </w:tabs>
      <w:spacing w:line="240" w:lineRule="auto"/>
      <w:jc w:val="center"/>
      <w:rPr>
        <w:color w:val="000000"/>
      </w:rPr>
    </w:pPr>
    <w:r w:rsidRPr="00883695">
      <w:rPr>
        <w:noProof/>
      </w:rPr>
      <w:drawing>
        <wp:inline distT="0" distB="0" distL="0" distR="0" wp14:anchorId="2EE14D68" wp14:editId="14636939">
          <wp:extent cx="1343212" cy="1238423"/>
          <wp:effectExtent l="0" t="0" r="0" b="0"/>
          <wp:docPr id="110451130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957596" name=""/>
                  <pic:cNvPicPr/>
                </pic:nvPicPr>
                <pic:blipFill>
                  <a:blip r:embed="rId1"/>
                  <a:stretch>
                    <a:fillRect/>
                  </a:stretch>
                </pic:blipFill>
                <pic:spPr>
                  <a:xfrm>
                    <a:off x="0" y="0"/>
                    <a:ext cx="1343212" cy="1238423"/>
                  </a:xfrm>
                  <a:prstGeom prst="rect">
                    <a:avLst/>
                  </a:prstGeom>
                </pic:spPr>
              </pic:pic>
            </a:graphicData>
          </a:graphic>
        </wp:inline>
      </w:drawing>
    </w:r>
  </w:p>
  <w:p w14:paraId="620E6771" w14:textId="77777777" w:rsidR="00A94046" w:rsidRDefault="00A94046">
    <w:pPr>
      <w:pBdr>
        <w:top w:val="nil"/>
        <w:left w:val="nil"/>
        <w:bottom w:val="nil"/>
        <w:right w:val="nil"/>
        <w:between w:val="nil"/>
      </w:pBdr>
      <w:tabs>
        <w:tab w:val="center" w:pos="4252"/>
        <w:tab w:val="right" w:pos="8504"/>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86506F"/>
    <w:multiLevelType w:val="hybridMultilevel"/>
    <w:tmpl w:val="C458F26A"/>
    <w:lvl w:ilvl="0" w:tplc="A8987354">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 w15:restartNumberingAfterBreak="0">
    <w:nsid w:val="115C20E6"/>
    <w:multiLevelType w:val="hybridMultilevel"/>
    <w:tmpl w:val="910CFC6C"/>
    <w:lvl w:ilvl="0" w:tplc="8B12ABAC">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 w15:restartNumberingAfterBreak="0">
    <w:nsid w:val="1A334E12"/>
    <w:multiLevelType w:val="hybridMultilevel"/>
    <w:tmpl w:val="7B782B9E"/>
    <w:lvl w:ilvl="0" w:tplc="05C6EC44">
      <w:start w:val="1"/>
      <w:numFmt w:val="upperLetter"/>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3" w15:restartNumberingAfterBreak="0">
    <w:nsid w:val="211A1D8C"/>
    <w:multiLevelType w:val="multilevel"/>
    <w:tmpl w:val="675A7E9C"/>
    <w:lvl w:ilvl="0">
      <w:start w:val="1"/>
      <w:numFmt w:val="decimal"/>
      <w:lvlText w:val="%1."/>
      <w:lvlJc w:val="left"/>
      <w:pPr>
        <w:ind w:left="360" w:hanging="360"/>
      </w:pPr>
      <w:rPr>
        <w:rFonts w:ascii="Arial" w:eastAsia="Arial" w:hAnsi="Arial" w:cs="Arial"/>
        <w:b/>
      </w:r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23A4633"/>
    <w:multiLevelType w:val="hybridMultilevel"/>
    <w:tmpl w:val="695A226C"/>
    <w:lvl w:ilvl="0" w:tplc="43683E98">
      <w:start w:val="1"/>
      <w:numFmt w:val="lowerLetter"/>
      <w:lvlText w:val="%1)"/>
      <w:lvlJc w:val="left"/>
      <w:pPr>
        <w:ind w:left="2138" w:hanging="360"/>
      </w:pPr>
      <w:rPr>
        <w:rFonts w:hint="default"/>
        <w:b/>
        <w:bCs w:val="0"/>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num w:numId="1" w16cid:durableId="175847575">
    <w:abstractNumId w:val="2"/>
  </w:num>
  <w:num w:numId="2" w16cid:durableId="1782528945">
    <w:abstractNumId w:val="1"/>
  </w:num>
  <w:num w:numId="3" w16cid:durableId="262301818">
    <w:abstractNumId w:val="0"/>
  </w:num>
  <w:num w:numId="4" w16cid:durableId="501966084">
    <w:abstractNumId w:val="4"/>
  </w:num>
  <w:num w:numId="5" w16cid:durableId="11733717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01531"/>
    <w:rsid w:val="00017920"/>
    <w:rsid w:val="00021972"/>
    <w:rsid w:val="00023CB0"/>
    <w:rsid w:val="0002529D"/>
    <w:rsid w:val="000353D7"/>
    <w:rsid w:val="00037756"/>
    <w:rsid w:val="00042946"/>
    <w:rsid w:val="00044A94"/>
    <w:rsid w:val="00047C64"/>
    <w:rsid w:val="00053724"/>
    <w:rsid w:val="0006047B"/>
    <w:rsid w:val="00071A37"/>
    <w:rsid w:val="00072A43"/>
    <w:rsid w:val="00072CEE"/>
    <w:rsid w:val="00083548"/>
    <w:rsid w:val="00085F00"/>
    <w:rsid w:val="00087D7D"/>
    <w:rsid w:val="000901A9"/>
    <w:rsid w:val="00092826"/>
    <w:rsid w:val="00093D34"/>
    <w:rsid w:val="000A0ED6"/>
    <w:rsid w:val="000A5463"/>
    <w:rsid w:val="000A62AC"/>
    <w:rsid w:val="000A7EC2"/>
    <w:rsid w:val="000D13D9"/>
    <w:rsid w:val="000E316A"/>
    <w:rsid w:val="000E4106"/>
    <w:rsid w:val="000F54B8"/>
    <w:rsid w:val="0010657F"/>
    <w:rsid w:val="00106BC8"/>
    <w:rsid w:val="0012400A"/>
    <w:rsid w:val="001342D8"/>
    <w:rsid w:val="001343DE"/>
    <w:rsid w:val="001424B7"/>
    <w:rsid w:val="001431B5"/>
    <w:rsid w:val="00143D13"/>
    <w:rsid w:val="00147CCA"/>
    <w:rsid w:val="001600DB"/>
    <w:rsid w:val="0016058B"/>
    <w:rsid w:val="001701E0"/>
    <w:rsid w:val="00172D82"/>
    <w:rsid w:val="00175221"/>
    <w:rsid w:val="001754B3"/>
    <w:rsid w:val="00185727"/>
    <w:rsid w:val="001951A8"/>
    <w:rsid w:val="001A7678"/>
    <w:rsid w:val="001C4D2B"/>
    <w:rsid w:val="001D3E70"/>
    <w:rsid w:val="001D783D"/>
    <w:rsid w:val="001E61B9"/>
    <w:rsid w:val="001F5E3B"/>
    <w:rsid w:val="0020151D"/>
    <w:rsid w:val="00224978"/>
    <w:rsid w:val="0023103B"/>
    <w:rsid w:val="002366EA"/>
    <w:rsid w:val="00243411"/>
    <w:rsid w:val="00243716"/>
    <w:rsid w:val="002479C2"/>
    <w:rsid w:val="0025021E"/>
    <w:rsid w:val="00250646"/>
    <w:rsid w:val="00263B8F"/>
    <w:rsid w:val="002A3C28"/>
    <w:rsid w:val="002A4928"/>
    <w:rsid w:val="002A6D5B"/>
    <w:rsid w:val="002B19AF"/>
    <w:rsid w:val="002C523C"/>
    <w:rsid w:val="002D4808"/>
    <w:rsid w:val="002E3D15"/>
    <w:rsid w:val="002E62D6"/>
    <w:rsid w:val="002F4B6B"/>
    <w:rsid w:val="002F59BC"/>
    <w:rsid w:val="003000CF"/>
    <w:rsid w:val="00315B39"/>
    <w:rsid w:val="003210C9"/>
    <w:rsid w:val="00336CE6"/>
    <w:rsid w:val="0034267C"/>
    <w:rsid w:val="00344F70"/>
    <w:rsid w:val="00347647"/>
    <w:rsid w:val="00351657"/>
    <w:rsid w:val="00357FD0"/>
    <w:rsid w:val="00367D96"/>
    <w:rsid w:val="00372F0C"/>
    <w:rsid w:val="003844AB"/>
    <w:rsid w:val="00387FDC"/>
    <w:rsid w:val="00397291"/>
    <w:rsid w:val="003B029D"/>
    <w:rsid w:val="003B5357"/>
    <w:rsid w:val="003B66AF"/>
    <w:rsid w:val="003D25CC"/>
    <w:rsid w:val="003D3165"/>
    <w:rsid w:val="003F480E"/>
    <w:rsid w:val="00401414"/>
    <w:rsid w:val="0044372F"/>
    <w:rsid w:val="00443D48"/>
    <w:rsid w:val="00445851"/>
    <w:rsid w:val="00447FCD"/>
    <w:rsid w:val="0045240F"/>
    <w:rsid w:val="00470C2B"/>
    <w:rsid w:val="0047741E"/>
    <w:rsid w:val="00482FB2"/>
    <w:rsid w:val="00493F43"/>
    <w:rsid w:val="00495A4F"/>
    <w:rsid w:val="00496855"/>
    <w:rsid w:val="004A6D56"/>
    <w:rsid w:val="004A7F5E"/>
    <w:rsid w:val="004B27D1"/>
    <w:rsid w:val="004B4FDB"/>
    <w:rsid w:val="004B56CF"/>
    <w:rsid w:val="004C1A8E"/>
    <w:rsid w:val="004C7444"/>
    <w:rsid w:val="004E29F6"/>
    <w:rsid w:val="004E478F"/>
    <w:rsid w:val="004E686E"/>
    <w:rsid w:val="004F339D"/>
    <w:rsid w:val="004F719F"/>
    <w:rsid w:val="0050226F"/>
    <w:rsid w:val="00505534"/>
    <w:rsid w:val="005134A0"/>
    <w:rsid w:val="00514C92"/>
    <w:rsid w:val="0054238F"/>
    <w:rsid w:val="005461AB"/>
    <w:rsid w:val="005508CD"/>
    <w:rsid w:val="00550E62"/>
    <w:rsid w:val="00556489"/>
    <w:rsid w:val="0056271D"/>
    <w:rsid w:val="00562E5B"/>
    <w:rsid w:val="00573C49"/>
    <w:rsid w:val="00574720"/>
    <w:rsid w:val="00574A25"/>
    <w:rsid w:val="00575047"/>
    <w:rsid w:val="00577240"/>
    <w:rsid w:val="0057791E"/>
    <w:rsid w:val="00584884"/>
    <w:rsid w:val="0059010D"/>
    <w:rsid w:val="00590E40"/>
    <w:rsid w:val="005953D7"/>
    <w:rsid w:val="00596D4F"/>
    <w:rsid w:val="00596D8B"/>
    <w:rsid w:val="005A1F90"/>
    <w:rsid w:val="005B434D"/>
    <w:rsid w:val="005C4690"/>
    <w:rsid w:val="005D28CA"/>
    <w:rsid w:val="005E0D8B"/>
    <w:rsid w:val="005E50E5"/>
    <w:rsid w:val="005F1F3F"/>
    <w:rsid w:val="005F3A31"/>
    <w:rsid w:val="00601E17"/>
    <w:rsid w:val="00615400"/>
    <w:rsid w:val="00615AC9"/>
    <w:rsid w:val="00624125"/>
    <w:rsid w:val="00627554"/>
    <w:rsid w:val="006277CE"/>
    <w:rsid w:val="00631C26"/>
    <w:rsid w:val="006321C6"/>
    <w:rsid w:val="00634B5D"/>
    <w:rsid w:val="00662347"/>
    <w:rsid w:val="00684A06"/>
    <w:rsid w:val="006B0018"/>
    <w:rsid w:val="006B2AEA"/>
    <w:rsid w:val="006B5BE0"/>
    <w:rsid w:val="006B78EA"/>
    <w:rsid w:val="006B7E93"/>
    <w:rsid w:val="006D258F"/>
    <w:rsid w:val="006D40F6"/>
    <w:rsid w:val="006D630F"/>
    <w:rsid w:val="006D70CE"/>
    <w:rsid w:val="006E7900"/>
    <w:rsid w:val="006F4B4A"/>
    <w:rsid w:val="00702F51"/>
    <w:rsid w:val="007215A8"/>
    <w:rsid w:val="007252A6"/>
    <w:rsid w:val="007264F1"/>
    <w:rsid w:val="0073007A"/>
    <w:rsid w:val="00736296"/>
    <w:rsid w:val="0073785B"/>
    <w:rsid w:val="00737D32"/>
    <w:rsid w:val="00746BB8"/>
    <w:rsid w:val="00746D8A"/>
    <w:rsid w:val="00750CAE"/>
    <w:rsid w:val="0075247B"/>
    <w:rsid w:val="00762217"/>
    <w:rsid w:val="00766D9B"/>
    <w:rsid w:val="00767A60"/>
    <w:rsid w:val="00772140"/>
    <w:rsid w:val="00773A8F"/>
    <w:rsid w:val="00774051"/>
    <w:rsid w:val="00776160"/>
    <w:rsid w:val="007805DB"/>
    <w:rsid w:val="007934DF"/>
    <w:rsid w:val="00794A46"/>
    <w:rsid w:val="007B3F69"/>
    <w:rsid w:val="007B41DD"/>
    <w:rsid w:val="007D537D"/>
    <w:rsid w:val="007E1E84"/>
    <w:rsid w:val="007E4D86"/>
    <w:rsid w:val="0080042B"/>
    <w:rsid w:val="0080126F"/>
    <w:rsid w:val="008019A7"/>
    <w:rsid w:val="00804828"/>
    <w:rsid w:val="00804E6C"/>
    <w:rsid w:val="00815EDE"/>
    <w:rsid w:val="008209D9"/>
    <w:rsid w:val="00820B5B"/>
    <w:rsid w:val="0082302D"/>
    <w:rsid w:val="008241FB"/>
    <w:rsid w:val="00830B36"/>
    <w:rsid w:val="008318AE"/>
    <w:rsid w:val="008434BA"/>
    <w:rsid w:val="00844A2D"/>
    <w:rsid w:val="00846BA7"/>
    <w:rsid w:val="0085229F"/>
    <w:rsid w:val="00856234"/>
    <w:rsid w:val="00864109"/>
    <w:rsid w:val="00872DE2"/>
    <w:rsid w:val="008768E4"/>
    <w:rsid w:val="008A1724"/>
    <w:rsid w:val="008A1E16"/>
    <w:rsid w:val="008A4F7B"/>
    <w:rsid w:val="008A78A3"/>
    <w:rsid w:val="008B2742"/>
    <w:rsid w:val="008B4859"/>
    <w:rsid w:val="008B5938"/>
    <w:rsid w:val="008C2ADC"/>
    <w:rsid w:val="008C4DDA"/>
    <w:rsid w:val="008C5CD4"/>
    <w:rsid w:val="008D59F2"/>
    <w:rsid w:val="008E2B16"/>
    <w:rsid w:val="008F481C"/>
    <w:rsid w:val="008F7941"/>
    <w:rsid w:val="00900AB9"/>
    <w:rsid w:val="009013C8"/>
    <w:rsid w:val="0090501B"/>
    <w:rsid w:val="00907442"/>
    <w:rsid w:val="00907B63"/>
    <w:rsid w:val="00915820"/>
    <w:rsid w:val="009221D0"/>
    <w:rsid w:val="009262D5"/>
    <w:rsid w:val="00926C13"/>
    <w:rsid w:val="0093384B"/>
    <w:rsid w:val="00933952"/>
    <w:rsid w:val="00934C65"/>
    <w:rsid w:val="009352CE"/>
    <w:rsid w:val="00937E01"/>
    <w:rsid w:val="00951B0B"/>
    <w:rsid w:val="00953565"/>
    <w:rsid w:val="00956990"/>
    <w:rsid w:val="00960D5E"/>
    <w:rsid w:val="009651A0"/>
    <w:rsid w:val="00967A1C"/>
    <w:rsid w:val="00971B04"/>
    <w:rsid w:val="00974370"/>
    <w:rsid w:val="00974FD8"/>
    <w:rsid w:val="00982E76"/>
    <w:rsid w:val="00990B24"/>
    <w:rsid w:val="00991E34"/>
    <w:rsid w:val="00994119"/>
    <w:rsid w:val="009D1A29"/>
    <w:rsid w:val="009D2078"/>
    <w:rsid w:val="009F017A"/>
    <w:rsid w:val="009F112C"/>
    <w:rsid w:val="009F1266"/>
    <w:rsid w:val="00A05B4F"/>
    <w:rsid w:val="00A1301B"/>
    <w:rsid w:val="00A15841"/>
    <w:rsid w:val="00A20D78"/>
    <w:rsid w:val="00A2231F"/>
    <w:rsid w:val="00A227B8"/>
    <w:rsid w:val="00A262BF"/>
    <w:rsid w:val="00A262FA"/>
    <w:rsid w:val="00A377B2"/>
    <w:rsid w:val="00A428D3"/>
    <w:rsid w:val="00A524BC"/>
    <w:rsid w:val="00A54073"/>
    <w:rsid w:val="00A571D8"/>
    <w:rsid w:val="00A669F8"/>
    <w:rsid w:val="00A70D7B"/>
    <w:rsid w:val="00A82390"/>
    <w:rsid w:val="00A8751C"/>
    <w:rsid w:val="00A94046"/>
    <w:rsid w:val="00AA0C0D"/>
    <w:rsid w:val="00AA2DDE"/>
    <w:rsid w:val="00AA300A"/>
    <w:rsid w:val="00AB457A"/>
    <w:rsid w:val="00AB7964"/>
    <w:rsid w:val="00AD27DD"/>
    <w:rsid w:val="00AD4CEB"/>
    <w:rsid w:val="00AD61C6"/>
    <w:rsid w:val="00AE6D1C"/>
    <w:rsid w:val="00AF2F89"/>
    <w:rsid w:val="00B02CBB"/>
    <w:rsid w:val="00B03579"/>
    <w:rsid w:val="00B176F9"/>
    <w:rsid w:val="00B238D2"/>
    <w:rsid w:val="00B35F07"/>
    <w:rsid w:val="00B36FC7"/>
    <w:rsid w:val="00B42C30"/>
    <w:rsid w:val="00B43D3E"/>
    <w:rsid w:val="00B4653D"/>
    <w:rsid w:val="00B61E3E"/>
    <w:rsid w:val="00B62D39"/>
    <w:rsid w:val="00B85DB8"/>
    <w:rsid w:val="00BA5336"/>
    <w:rsid w:val="00BB2B8C"/>
    <w:rsid w:val="00BC3F89"/>
    <w:rsid w:val="00BC4339"/>
    <w:rsid w:val="00BC7FEF"/>
    <w:rsid w:val="00BD3A26"/>
    <w:rsid w:val="00BD5D68"/>
    <w:rsid w:val="00BD7154"/>
    <w:rsid w:val="00BE1423"/>
    <w:rsid w:val="00BE3504"/>
    <w:rsid w:val="00BE7AB3"/>
    <w:rsid w:val="00BF634D"/>
    <w:rsid w:val="00BF6AEA"/>
    <w:rsid w:val="00C02593"/>
    <w:rsid w:val="00C05238"/>
    <w:rsid w:val="00C06FA8"/>
    <w:rsid w:val="00C1296F"/>
    <w:rsid w:val="00C43B80"/>
    <w:rsid w:val="00C44CBD"/>
    <w:rsid w:val="00C45F07"/>
    <w:rsid w:val="00C52E4B"/>
    <w:rsid w:val="00C72427"/>
    <w:rsid w:val="00C73F29"/>
    <w:rsid w:val="00C808EF"/>
    <w:rsid w:val="00C831AF"/>
    <w:rsid w:val="00C87C85"/>
    <w:rsid w:val="00C92C13"/>
    <w:rsid w:val="00C948F3"/>
    <w:rsid w:val="00C951DD"/>
    <w:rsid w:val="00C95920"/>
    <w:rsid w:val="00CA0728"/>
    <w:rsid w:val="00CA173E"/>
    <w:rsid w:val="00CA4ED7"/>
    <w:rsid w:val="00CA50C3"/>
    <w:rsid w:val="00CA790A"/>
    <w:rsid w:val="00CB50FA"/>
    <w:rsid w:val="00CC10F1"/>
    <w:rsid w:val="00CC66C4"/>
    <w:rsid w:val="00CD13CB"/>
    <w:rsid w:val="00CE61ED"/>
    <w:rsid w:val="00CF4B7F"/>
    <w:rsid w:val="00D00FE4"/>
    <w:rsid w:val="00D05ACD"/>
    <w:rsid w:val="00D07ED9"/>
    <w:rsid w:val="00D1662E"/>
    <w:rsid w:val="00D20B50"/>
    <w:rsid w:val="00D21EBE"/>
    <w:rsid w:val="00D25203"/>
    <w:rsid w:val="00D30C68"/>
    <w:rsid w:val="00D30C7E"/>
    <w:rsid w:val="00D45745"/>
    <w:rsid w:val="00D47889"/>
    <w:rsid w:val="00D53C7B"/>
    <w:rsid w:val="00D54206"/>
    <w:rsid w:val="00D548E9"/>
    <w:rsid w:val="00D54A02"/>
    <w:rsid w:val="00D56BDD"/>
    <w:rsid w:val="00D576F6"/>
    <w:rsid w:val="00D62888"/>
    <w:rsid w:val="00D739DB"/>
    <w:rsid w:val="00D8253C"/>
    <w:rsid w:val="00D90B55"/>
    <w:rsid w:val="00D95B97"/>
    <w:rsid w:val="00D977AD"/>
    <w:rsid w:val="00DA535D"/>
    <w:rsid w:val="00DA786B"/>
    <w:rsid w:val="00DB175E"/>
    <w:rsid w:val="00DB615D"/>
    <w:rsid w:val="00DC7F3F"/>
    <w:rsid w:val="00DD4913"/>
    <w:rsid w:val="00DF46C9"/>
    <w:rsid w:val="00E117D7"/>
    <w:rsid w:val="00E12964"/>
    <w:rsid w:val="00E132C0"/>
    <w:rsid w:val="00E16753"/>
    <w:rsid w:val="00E20550"/>
    <w:rsid w:val="00E241C3"/>
    <w:rsid w:val="00E25641"/>
    <w:rsid w:val="00E3236F"/>
    <w:rsid w:val="00E35137"/>
    <w:rsid w:val="00E54383"/>
    <w:rsid w:val="00E54774"/>
    <w:rsid w:val="00E5677B"/>
    <w:rsid w:val="00E623E0"/>
    <w:rsid w:val="00E6253D"/>
    <w:rsid w:val="00E64343"/>
    <w:rsid w:val="00E71C75"/>
    <w:rsid w:val="00E768AA"/>
    <w:rsid w:val="00E76F8F"/>
    <w:rsid w:val="00E81635"/>
    <w:rsid w:val="00E8470C"/>
    <w:rsid w:val="00E92DBE"/>
    <w:rsid w:val="00E94520"/>
    <w:rsid w:val="00E962A2"/>
    <w:rsid w:val="00E97042"/>
    <w:rsid w:val="00EA18EA"/>
    <w:rsid w:val="00EA583A"/>
    <w:rsid w:val="00EA6738"/>
    <w:rsid w:val="00EA719A"/>
    <w:rsid w:val="00EB0117"/>
    <w:rsid w:val="00EC07CC"/>
    <w:rsid w:val="00EC0A90"/>
    <w:rsid w:val="00EC37A8"/>
    <w:rsid w:val="00EC3EDA"/>
    <w:rsid w:val="00EC741E"/>
    <w:rsid w:val="00ED3410"/>
    <w:rsid w:val="00ED7ACE"/>
    <w:rsid w:val="00F100A9"/>
    <w:rsid w:val="00F13EBF"/>
    <w:rsid w:val="00F16795"/>
    <w:rsid w:val="00F16DA1"/>
    <w:rsid w:val="00F17DC9"/>
    <w:rsid w:val="00F21A97"/>
    <w:rsid w:val="00F24D81"/>
    <w:rsid w:val="00F25398"/>
    <w:rsid w:val="00F412CD"/>
    <w:rsid w:val="00F41481"/>
    <w:rsid w:val="00F44E2F"/>
    <w:rsid w:val="00F45C6C"/>
    <w:rsid w:val="00F477E2"/>
    <w:rsid w:val="00F47892"/>
    <w:rsid w:val="00F5224C"/>
    <w:rsid w:val="00F57BA9"/>
    <w:rsid w:val="00F80607"/>
    <w:rsid w:val="00F80786"/>
    <w:rsid w:val="00F844F6"/>
    <w:rsid w:val="00F96058"/>
    <w:rsid w:val="00F9648D"/>
    <w:rsid w:val="00FA436E"/>
    <w:rsid w:val="00FB163F"/>
    <w:rsid w:val="00FB469D"/>
    <w:rsid w:val="00FC21CE"/>
    <w:rsid w:val="00FD4C58"/>
    <w:rsid w:val="00FD5B8E"/>
    <w:rsid w:val="00FE05E6"/>
    <w:rsid w:val="00FE3CD8"/>
    <w:rsid w:val="00FE5ED2"/>
    <w:rsid w:val="00FF00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paragraph" w:styleId="Corpodetexto">
    <w:name w:val="Body Text"/>
    <w:basedOn w:val="Normal"/>
    <w:link w:val="CorpodetextoChar"/>
    <w:uiPriority w:val="99"/>
    <w:unhideWhenUsed/>
    <w:rsid w:val="00762217"/>
    <w:pPr>
      <w:spacing w:after="120"/>
    </w:pPr>
  </w:style>
  <w:style w:type="character" w:customStyle="1" w:styleId="CorpodetextoChar">
    <w:name w:val="Corpo de texto Char"/>
    <w:basedOn w:val="Fontepargpadro"/>
    <w:link w:val="Corpodetexto"/>
    <w:uiPriority w:val="99"/>
    <w:rsid w:val="00762217"/>
  </w:style>
  <w:style w:type="paragraph" w:styleId="Recuodecorpodetexto">
    <w:name w:val="Body Text Indent"/>
    <w:basedOn w:val="Normal"/>
    <w:link w:val="RecuodecorpodetextoChar"/>
    <w:uiPriority w:val="99"/>
    <w:semiHidden/>
    <w:unhideWhenUsed/>
    <w:rsid w:val="00762217"/>
    <w:pPr>
      <w:spacing w:after="120"/>
      <w:ind w:left="283"/>
    </w:pPr>
  </w:style>
  <w:style w:type="character" w:customStyle="1" w:styleId="RecuodecorpodetextoChar">
    <w:name w:val="Recuo de corpo de texto Char"/>
    <w:basedOn w:val="Fontepargpadro"/>
    <w:link w:val="Recuodecorpodetexto"/>
    <w:uiPriority w:val="99"/>
    <w:semiHidden/>
    <w:rsid w:val="00762217"/>
  </w:style>
  <w:style w:type="paragraph" w:customStyle="1" w:styleId="Contedodatabela">
    <w:name w:val="Conteúdo da tabela"/>
    <w:basedOn w:val="Normal"/>
    <w:rsid w:val="00762217"/>
    <w:pPr>
      <w:suppressLineNumbers/>
      <w:suppressAutoHyphens/>
      <w:spacing w:line="360" w:lineRule="auto"/>
      <w:jc w:val="both"/>
    </w:pPr>
    <w:rPr>
      <w:rFonts w:ascii="Bookman Old Style" w:eastAsia="Times New Roman" w:hAnsi="Bookman Old Style" w:cs="Times New Roman"/>
      <w:kern w:val="1"/>
      <w:szCs w:val="24"/>
      <w:lang w:eastAsia="zh-CN"/>
    </w:rPr>
  </w:style>
  <w:style w:type="paragraph" w:styleId="PargrafodaLista">
    <w:name w:val="List Paragraph"/>
    <w:basedOn w:val="Normal"/>
    <w:uiPriority w:val="34"/>
    <w:qFormat/>
    <w:rsid w:val="00D30C68"/>
    <w:pPr>
      <w:spacing w:after="200"/>
      <w:ind w:left="720"/>
      <w:contextualSpacing/>
    </w:pPr>
    <w:rPr>
      <w:rFonts w:asciiTheme="minorHAnsi" w:eastAsiaTheme="minorHAnsi" w:hAnsiTheme="minorHAnsi" w:cstheme="minorBidi"/>
      <w:lang w:eastAsia="en-US"/>
    </w:rPr>
  </w:style>
  <w:style w:type="paragraph" w:styleId="Textodecomentrio">
    <w:name w:val="annotation text"/>
    <w:basedOn w:val="Normal"/>
    <w:link w:val="TextodecomentrioChar"/>
    <w:uiPriority w:val="99"/>
    <w:unhideWhenUsed/>
    <w:rsid w:val="001D783D"/>
    <w:pPr>
      <w:spacing w:line="240" w:lineRule="auto"/>
    </w:pPr>
    <w:rPr>
      <w:sz w:val="20"/>
      <w:szCs w:val="20"/>
    </w:rPr>
  </w:style>
  <w:style w:type="character" w:customStyle="1" w:styleId="TextodecomentrioChar">
    <w:name w:val="Texto de comentário Char"/>
    <w:basedOn w:val="Fontepargpadro"/>
    <w:link w:val="Textodecomentrio"/>
    <w:uiPriority w:val="99"/>
    <w:rsid w:val="001D783D"/>
    <w:rPr>
      <w:sz w:val="20"/>
      <w:szCs w:val="20"/>
    </w:rPr>
  </w:style>
  <w:style w:type="character" w:styleId="Refdecomentrio">
    <w:name w:val="annotation reference"/>
    <w:basedOn w:val="Fontepargpadro"/>
    <w:uiPriority w:val="99"/>
    <w:semiHidden/>
    <w:unhideWhenUsed/>
    <w:rsid w:val="001D783D"/>
    <w:rPr>
      <w:sz w:val="16"/>
      <w:szCs w:val="16"/>
    </w:rPr>
  </w:style>
  <w:style w:type="paragraph" w:styleId="Assuntodocomentrio">
    <w:name w:val="annotation subject"/>
    <w:basedOn w:val="Textodecomentrio"/>
    <w:next w:val="Textodecomentrio"/>
    <w:link w:val="AssuntodocomentrioChar"/>
    <w:uiPriority w:val="99"/>
    <w:semiHidden/>
    <w:unhideWhenUsed/>
    <w:rsid w:val="00C87C85"/>
    <w:rPr>
      <w:b/>
      <w:bCs/>
    </w:rPr>
  </w:style>
  <w:style w:type="character" w:customStyle="1" w:styleId="AssuntodocomentrioChar">
    <w:name w:val="Assunto do comentário Char"/>
    <w:basedOn w:val="TextodecomentrioChar"/>
    <w:link w:val="Assuntodocomentrio"/>
    <w:uiPriority w:val="99"/>
    <w:semiHidden/>
    <w:rsid w:val="00C87C85"/>
    <w:rPr>
      <w:b/>
      <w:bCs/>
      <w:sz w:val="20"/>
      <w:szCs w:val="20"/>
    </w:rPr>
  </w:style>
  <w:style w:type="table" w:styleId="Tabelacomgrade">
    <w:name w:val="Table Grid"/>
    <w:basedOn w:val="Tabelanormal"/>
    <w:uiPriority w:val="39"/>
    <w:rsid w:val="005E0D8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6B5BE0"/>
    <w:pPr>
      <w:tabs>
        <w:tab w:val="center" w:pos="4252"/>
        <w:tab w:val="right" w:pos="8504"/>
      </w:tabs>
      <w:spacing w:line="240" w:lineRule="auto"/>
    </w:pPr>
  </w:style>
  <w:style w:type="character" w:customStyle="1" w:styleId="CabealhoChar">
    <w:name w:val="Cabeçalho Char"/>
    <w:basedOn w:val="Fontepargpadro"/>
    <w:link w:val="Cabealho"/>
    <w:uiPriority w:val="99"/>
    <w:rsid w:val="006B5BE0"/>
  </w:style>
  <w:style w:type="paragraph" w:styleId="Rodap">
    <w:name w:val="footer"/>
    <w:basedOn w:val="Normal"/>
    <w:link w:val="RodapChar"/>
    <w:uiPriority w:val="99"/>
    <w:unhideWhenUsed/>
    <w:rsid w:val="006B5BE0"/>
    <w:pPr>
      <w:tabs>
        <w:tab w:val="center" w:pos="4252"/>
        <w:tab w:val="right" w:pos="8504"/>
      </w:tabs>
      <w:spacing w:line="240" w:lineRule="auto"/>
    </w:pPr>
  </w:style>
  <w:style w:type="character" w:customStyle="1" w:styleId="RodapChar">
    <w:name w:val="Rodapé Char"/>
    <w:basedOn w:val="Fontepargpadro"/>
    <w:link w:val="Rodap"/>
    <w:uiPriority w:val="99"/>
    <w:rsid w:val="006B5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785662">
      <w:bodyDiv w:val="1"/>
      <w:marLeft w:val="0"/>
      <w:marRight w:val="0"/>
      <w:marTop w:val="0"/>
      <w:marBottom w:val="0"/>
      <w:divBdr>
        <w:top w:val="none" w:sz="0" w:space="0" w:color="auto"/>
        <w:left w:val="none" w:sz="0" w:space="0" w:color="auto"/>
        <w:bottom w:val="none" w:sz="0" w:space="0" w:color="auto"/>
        <w:right w:val="none" w:sz="0" w:space="0" w:color="auto"/>
      </w:divBdr>
    </w:div>
    <w:div w:id="207037427">
      <w:bodyDiv w:val="1"/>
      <w:marLeft w:val="0"/>
      <w:marRight w:val="0"/>
      <w:marTop w:val="0"/>
      <w:marBottom w:val="0"/>
      <w:divBdr>
        <w:top w:val="none" w:sz="0" w:space="0" w:color="auto"/>
        <w:left w:val="none" w:sz="0" w:space="0" w:color="auto"/>
        <w:bottom w:val="none" w:sz="0" w:space="0" w:color="auto"/>
        <w:right w:val="none" w:sz="0" w:space="0" w:color="auto"/>
      </w:divBdr>
    </w:div>
    <w:div w:id="421798056">
      <w:bodyDiv w:val="1"/>
      <w:marLeft w:val="0"/>
      <w:marRight w:val="0"/>
      <w:marTop w:val="0"/>
      <w:marBottom w:val="0"/>
      <w:divBdr>
        <w:top w:val="none" w:sz="0" w:space="0" w:color="auto"/>
        <w:left w:val="none" w:sz="0" w:space="0" w:color="auto"/>
        <w:bottom w:val="none" w:sz="0" w:space="0" w:color="auto"/>
        <w:right w:val="none" w:sz="0" w:space="0" w:color="auto"/>
      </w:divBdr>
    </w:div>
    <w:div w:id="717633003">
      <w:bodyDiv w:val="1"/>
      <w:marLeft w:val="0"/>
      <w:marRight w:val="0"/>
      <w:marTop w:val="0"/>
      <w:marBottom w:val="0"/>
      <w:divBdr>
        <w:top w:val="none" w:sz="0" w:space="0" w:color="auto"/>
        <w:left w:val="none" w:sz="0" w:space="0" w:color="auto"/>
        <w:bottom w:val="none" w:sz="0" w:space="0" w:color="auto"/>
        <w:right w:val="none" w:sz="0" w:space="0" w:color="auto"/>
      </w:divBdr>
    </w:div>
    <w:div w:id="1029718860">
      <w:bodyDiv w:val="1"/>
      <w:marLeft w:val="0"/>
      <w:marRight w:val="0"/>
      <w:marTop w:val="0"/>
      <w:marBottom w:val="0"/>
      <w:divBdr>
        <w:top w:val="none" w:sz="0" w:space="0" w:color="auto"/>
        <w:left w:val="none" w:sz="0" w:space="0" w:color="auto"/>
        <w:bottom w:val="none" w:sz="0" w:space="0" w:color="auto"/>
        <w:right w:val="none" w:sz="0" w:space="0" w:color="auto"/>
      </w:divBdr>
    </w:div>
    <w:div w:id="1096094077">
      <w:bodyDiv w:val="1"/>
      <w:marLeft w:val="0"/>
      <w:marRight w:val="0"/>
      <w:marTop w:val="0"/>
      <w:marBottom w:val="0"/>
      <w:divBdr>
        <w:top w:val="none" w:sz="0" w:space="0" w:color="auto"/>
        <w:left w:val="none" w:sz="0" w:space="0" w:color="auto"/>
        <w:bottom w:val="none" w:sz="0" w:space="0" w:color="auto"/>
        <w:right w:val="none" w:sz="0" w:space="0" w:color="auto"/>
      </w:divBdr>
    </w:div>
    <w:div w:id="1256013647">
      <w:bodyDiv w:val="1"/>
      <w:marLeft w:val="0"/>
      <w:marRight w:val="0"/>
      <w:marTop w:val="0"/>
      <w:marBottom w:val="0"/>
      <w:divBdr>
        <w:top w:val="none" w:sz="0" w:space="0" w:color="auto"/>
        <w:left w:val="none" w:sz="0" w:space="0" w:color="auto"/>
        <w:bottom w:val="none" w:sz="0" w:space="0" w:color="auto"/>
        <w:right w:val="none" w:sz="0" w:space="0" w:color="auto"/>
      </w:divBdr>
    </w:div>
    <w:div w:id="1312440684">
      <w:bodyDiv w:val="1"/>
      <w:marLeft w:val="0"/>
      <w:marRight w:val="0"/>
      <w:marTop w:val="0"/>
      <w:marBottom w:val="0"/>
      <w:divBdr>
        <w:top w:val="none" w:sz="0" w:space="0" w:color="auto"/>
        <w:left w:val="none" w:sz="0" w:space="0" w:color="auto"/>
        <w:bottom w:val="none" w:sz="0" w:space="0" w:color="auto"/>
        <w:right w:val="none" w:sz="0" w:space="0" w:color="auto"/>
      </w:divBdr>
    </w:div>
    <w:div w:id="1455252012">
      <w:bodyDiv w:val="1"/>
      <w:marLeft w:val="0"/>
      <w:marRight w:val="0"/>
      <w:marTop w:val="0"/>
      <w:marBottom w:val="0"/>
      <w:divBdr>
        <w:top w:val="none" w:sz="0" w:space="0" w:color="auto"/>
        <w:left w:val="none" w:sz="0" w:space="0" w:color="auto"/>
        <w:bottom w:val="none" w:sz="0" w:space="0" w:color="auto"/>
        <w:right w:val="none" w:sz="0" w:space="0" w:color="auto"/>
      </w:divBdr>
    </w:div>
    <w:div w:id="17601023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338</TotalTime>
  <Pages>18</Pages>
  <Words>6007</Words>
  <Characters>32444</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admmo</dc:creator>
  <cp:lastModifiedBy>PMM</cp:lastModifiedBy>
  <cp:revision>167</cp:revision>
  <cp:lastPrinted>2023-05-10T16:42:00Z</cp:lastPrinted>
  <dcterms:created xsi:type="dcterms:W3CDTF">2024-07-11T14:39:00Z</dcterms:created>
  <dcterms:modified xsi:type="dcterms:W3CDTF">2026-07-01T18:26:00Z</dcterms:modified>
</cp:coreProperties>
</file>