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765" w:rsidRPr="00460765" w:rsidRDefault="00460765" w:rsidP="00460765">
      <w:pPr>
        <w:spacing w:line="276" w:lineRule="auto"/>
        <w:ind w:right="153"/>
        <w:jc w:val="center"/>
        <w:rPr>
          <w:rFonts w:ascii="Arial" w:hAnsi="Arial" w:cs="Arial"/>
          <w:b/>
          <w:lang w:val="pt-BR"/>
        </w:rPr>
      </w:pPr>
    </w:p>
    <w:p w:rsidR="00460765" w:rsidRPr="00460765" w:rsidRDefault="00460765" w:rsidP="00460765">
      <w:pPr>
        <w:spacing w:line="276" w:lineRule="auto"/>
        <w:ind w:right="153"/>
        <w:jc w:val="center"/>
        <w:rPr>
          <w:rFonts w:ascii="Arial" w:hAnsi="Arial" w:cs="Arial"/>
          <w:b/>
          <w:lang w:val="pt-BR"/>
        </w:rPr>
      </w:pPr>
      <w:r w:rsidRPr="00460765">
        <w:rPr>
          <w:rFonts w:ascii="Arial" w:hAnsi="Arial" w:cs="Arial"/>
          <w:b/>
          <w:lang w:val="pt-BR"/>
        </w:rPr>
        <w:t>TERMO</w:t>
      </w:r>
      <w:r w:rsidRPr="00460765">
        <w:rPr>
          <w:rFonts w:ascii="Arial" w:hAnsi="Arial" w:cs="Arial"/>
          <w:b/>
          <w:spacing w:val="-2"/>
          <w:lang w:val="pt-BR"/>
        </w:rPr>
        <w:t xml:space="preserve"> </w:t>
      </w:r>
      <w:r w:rsidRPr="00460765">
        <w:rPr>
          <w:rFonts w:ascii="Arial" w:hAnsi="Arial" w:cs="Arial"/>
          <w:b/>
          <w:lang w:val="pt-BR"/>
        </w:rPr>
        <w:t>DE</w:t>
      </w:r>
      <w:r w:rsidRPr="00460765">
        <w:rPr>
          <w:rFonts w:ascii="Arial" w:hAnsi="Arial" w:cs="Arial"/>
          <w:b/>
          <w:spacing w:val="-3"/>
          <w:lang w:val="pt-BR"/>
        </w:rPr>
        <w:t xml:space="preserve"> </w:t>
      </w:r>
      <w:r w:rsidRPr="00460765">
        <w:rPr>
          <w:rFonts w:ascii="Arial" w:hAnsi="Arial" w:cs="Arial"/>
          <w:b/>
          <w:lang w:val="pt-BR"/>
        </w:rPr>
        <w:t>REFERÊNCIA</w:t>
      </w:r>
    </w:p>
    <w:p w:rsidR="00460765" w:rsidRPr="00460765" w:rsidRDefault="00460765" w:rsidP="00460765">
      <w:pPr>
        <w:pStyle w:val="Corpodetexto"/>
        <w:spacing w:after="0" w:line="276" w:lineRule="auto"/>
        <w:rPr>
          <w:rFonts w:ascii="Arial" w:hAnsi="Arial" w:cs="Arial"/>
          <w:b/>
          <w:sz w:val="22"/>
          <w:szCs w:val="22"/>
        </w:rPr>
      </w:pPr>
    </w:p>
    <w:p w:rsidR="00460765" w:rsidRPr="00460765" w:rsidRDefault="00460765" w:rsidP="000D50D4">
      <w:pPr>
        <w:tabs>
          <w:tab w:val="left" w:pos="426"/>
        </w:tabs>
        <w:spacing w:line="276" w:lineRule="auto"/>
        <w:ind w:right="3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b/>
          <w:lang w:val="pt-BR"/>
        </w:rPr>
        <w:t>1.1</w:t>
      </w:r>
      <w:r w:rsidR="000D50D4">
        <w:rPr>
          <w:rFonts w:ascii="Arial" w:hAnsi="Arial" w:cs="Arial"/>
          <w:b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Utilização do Sistema de Registro de Preços:</w:t>
      </w:r>
    </w:p>
    <w:p w:rsidR="00460765" w:rsidRPr="00460765" w:rsidRDefault="00460765" w:rsidP="00460765">
      <w:pPr>
        <w:spacing w:line="276" w:lineRule="auto"/>
        <w:ind w:right="3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 xml:space="preserve"> </w:t>
      </w:r>
    </w:p>
    <w:p w:rsidR="00460765" w:rsidRPr="00460765" w:rsidRDefault="00460765" w:rsidP="00460765">
      <w:pPr>
        <w:spacing w:line="276" w:lineRule="auto"/>
        <w:ind w:right="3"/>
        <w:jc w:val="both"/>
        <w:rPr>
          <w:rFonts w:ascii="Arial" w:hAnsi="Arial" w:cs="Arial"/>
          <w:b/>
          <w:lang w:val="pt-BR"/>
        </w:rPr>
      </w:pPr>
      <w:r w:rsidRPr="00460765">
        <w:rPr>
          <w:rFonts w:ascii="Arial" w:hAnsi="Arial" w:cs="Arial"/>
          <w:b/>
          <w:lang w:val="pt-BR"/>
        </w:rPr>
        <w:t>(    )  Sim          (  X  ) Não</w:t>
      </w:r>
    </w:p>
    <w:p w:rsidR="00460765" w:rsidRPr="00460765" w:rsidRDefault="00460765" w:rsidP="00460765">
      <w:pPr>
        <w:pStyle w:val="Heading1"/>
        <w:tabs>
          <w:tab w:val="left" w:pos="354"/>
        </w:tabs>
        <w:spacing w:before="0" w:line="276" w:lineRule="auto"/>
        <w:ind w:left="0" w:right="3"/>
        <w:jc w:val="both"/>
        <w:rPr>
          <w:rFonts w:ascii="Arial" w:hAnsi="Arial" w:cs="Arial"/>
          <w:b w:val="0"/>
          <w:sz w:val="22"/>
          <w:szCs w:val="22"/>
          <w:lang w:val="pt-BR"/>
        </w:rPr>
      </w:pPr>
    </w:p>
    <w:p w:rsidR="00460765" w:rsidRPr="00460765" w:rsidRDefault="00460765" w:rsidP="000D50D4">
      <w:pPr>
        <w:pStyle w:val="Heading1"/>
        <w:tabs>
          <w:tab w:val="left" w:pos="426"/>
        </w:tabs>
        <w:spacing w:before="0" w:line="276" w:lineRule="auto"/>
        <w:ind w:left="0" w:right="3"/>
        <w:jc w:val="both"/>
        <w:rPr>
          <w:rFonts w:ascii="Arial" w:hAnsi="Arial" w:cs="Arial"/>
          <w:b w:val="0"/>
          <w:sz w:val="22"/>
          <w:szCs w:val="22"/>
          <w:lang w:val="pt-BR"/>
        </w:rPr>
      </w:pPr>
      <w:r w:rsidRPr="00460765">
        <w:rPr>
          <w:rFonts w:ascii="Arial" w:hAnsi="Arial" w:cs="Arial"/>
          <w:bCs w:val="0"/>
          <w:sz w:val="22"/>
          <w:szCs w:val="22"/>
          <w:lang w:val="pt-BR"/>
        </w:rPr>
        <w:t>1.2</w:t>
      </w:r>
      <w:r w:rsidR="000D50D4">
        <w:rPr>
          <w:rFonts w:ascii="Arial" w:hAnsi="Arial" w:cs="Arial"/>
          <w:bCs w:val="0"/>
          <w:sz w:val="22"/>
          <w:szCs w:val="22"/>
          <w:lang w:val="pt-BR"/>
        </w:rPr>
        <w:t>.</w:t>
      </w:r>
      <w:r w:rsidRPr="00460765">
        <w:rPr>
          <w:rFonts w:ascii="Arial" w:hAnsi="Arial" w:cs="Arial"/>
          <w:b w:val="0"/>
          <w:sz w:val="22"/>
          <w:szCs w:val="22"/>
          <w:lang w:val="pt-BR"/>
        </w:rPr>
        <w:t xml:space="preserve"> A presente Licitação será na modalidade </w:t>
      </w:r>
      <w:r w:rsidRPr="00460765">
        <w:rPr>
          <w:rFonts w:ascii="Arial" w:hAnsi="Arial" w:cs="Arial"/>
          <w:sz w:val="22"/>
          <w:szCs w:val="22"/>
          <w:lang w:val="pt-BR"/>
        </w:rPr>
        <w:t>PREGÃO</w:t>
      </w:r>
      <w:r w:rsidRPr="00460765">
        <w:rPr>
          <w:rFonts w:ascii="Arial" w:hAnsi="Arial" w:cs="Arial"/>
          <w:b w:val="0"/>
          <w:sz w:val="22"/>
          <w:szCs w:val="22"/>
          <w:lang w:val="pt-BR"/>
        </w:rPr>
        <w:t xml:space="preserve">, do tipo </w:t>
      </w:r>
      <w:r w:rsidR="002F1F3B">
        <w:rPr>
          <w:rFonts w:ascii="Arial" w:hAnsi="Arial" w:cs="Arial"/>
          <w:sz w:val="22"/>
          <w:szCs w:val="22"/>
          <w:lang w:val="pt-BR"/>
        </w:rPr>
        <w:t>MAIOR DESCONTO</w:t>
      </w:r>
      <w:r w:rsidR="00033E6A">
        <w:rPr>
          <w:rFonts w:ascii="Arial" w:hAnsi="Arial" w:cs="Arial"/>
          <w:sz w:val="22"/>
          <w:szCs w:val="22"/>
          <w:lang w:val="pt-BR"/>
        </w:rPr>
        <w:t xml:space="preserve"> POR ITEM.</w:t>
      </w:r>
    </w:p>
    <w:p w:rsidR="00460765" w:rsidRDefault="00460765" w:rsidP="00460765">
      <w:pPr>
        <w:pStyle w:val="Heading1"/>
        <w:tabs>
          <w:tab w:val="left" w:pos="354"/>
        </w:tabs>
        <w:spacing w:before="0" w:line="276" w:lineRule="auto"/>
        <w:ind w:left="0" w:right="3"/>
        <w:jc w:val="both"/>
        <w:rPr>
          <w:rFonts w:ascii="Arial" w:hAnsi="Arial" w:cs="Arial"/>
          <w:sz w:val="22"/>
          <w:szCs w:val="22"/>
        </w:rPr>
      </w:pPr>
    </w:p>
    <w:p w:rsidR="00C33983" w:rsidRPr="00460765" w:rsidRDefault="00C33983" w:rsidP="00460765">
      <w:pPr>
        <w:pStyle w:val="Heading1"/>
        <w:tabs>
          <w:tab w:val="left" w:pos="354"/>
        </w:tabs>
        <w:spacing w:before="0" w:line="276" w:lineRule="auto"/>
        <w:ind w:left="0" w:right="3"/>
        <w:jc w:val="both"/>
        <w:rPr>
          <w:rFonts w:ascii="Arial" w:hAnsi="Arial" w:cs="Arial"/>
          <w:sz w:val="22"/>
          <w:szCs w:val="22"/>
        </w:rPr>
      </w:pPr>
    </w:p>
    <w:p w:rsidR="00460765" w:rsidRPr="00460765" w:rsidRDefault="00460765" w:rsidP="00460765">
      <w:pPr>
        <w:pStyle w:val="Heading1"/>
        <w:tabs>
          <w:tab w:val="left" w:pos="426"/>
        </w:tabs>
        <w:spacing w:before="0" w:line="276" w:lineRule="auto"/>
        <w:ind w:left="0" w:right="3"/>
        <w:jc w:val="both"/>
        <w:rPr>
          <w:rFonts w:ascii="Arial" w:hAnsi="Arial" w:cs="Arial"/>
          <w:sz w:val="22"/>
          <w:szCs w:val="22"/>
        </w:rPr>
      </w:pPr>
      <w:r w:rsidRPr="00460765">
        <w:rPr>
          <w:rFonts w:ascii="Arial" w:hAnsi="Arial" w:cs="Arial"/>
          <w:sz w:val="22"/>
          <w:szCs w:val="22"/>
        </w:rPr>
        <w:t xml:space="preserve">2. </w:t>
      </w:r>
      <w:r>
        <w:rPr>
          <w:rFonts w:ascii="Arial" w:hAnsi="Arial" w:cs="Arial"/>
          <w:sz w:val="22"/>
          <w:szCs w:val="22"/>
        </w:rPr>
        <w:tab/>
      </w:r>
      <w:r w:rsidRPr="00460765">
        <w:rPr>
          <w:rFonts w:ascii="Arial" w:hAnsi="Arial" w:cs="Arial"/>
          <w:sz w:val="22"/>
          <w:szCs w:val="22"/>
        </w:rPr>
        <w:t>DO</w:t>
      </w:r>
      <w:r w:rsidRPr="00460765">
        <w:rPr>
          <w:rFonts w:ascii="Arial" w:hAnsi="Arial" w:cs="Arial"/>
          <w:spacing w:val="-1"/>
          <w:sz w:val="22"/>
          <w:szCs w:val="22"/>
        </w:rPr>
        <w:t xml:space="preserve"> </w:t>
      </w:r>
      <w:r w:rsidRPr="00460765">
        <w:rPr>
          <w:rFonts w:ascii="Arial" w:hAnsi="Arial" w:cs="Arial"/>
          <w:sz w:val="22"/>
          <w:szCs w:val="22"/>
        </w:rPr>
        <w:t>OBJETO</w:t>
      </w:r>
    </w:p>
    <w:p w:rsidR="00460765" w:rsidRDefault="00460765" w:rsidP="00460765">
      <w:pPr>
        <w:spacing w:line="276" w:lineRule="auto"/>
        <w:ind w:right="3"/>
        <w:jc w:val="both"/>
        <w:rPr>
          <w:rFonts w:ascii="Arial" w:hAnsi="Arial" w:cs="Arial"/>
          <w:lang w:val="pt-PT"/>
        </w:rPr>
      </w:pPr>
    </w:p>
    <w:p w:rsidR="00460765" w:rsidRPr="00460765" w:rsidRDefault="00460765" w:rsidP="00460765">
      <w:pPr>
        <w:spacing w:line="276" w:lineRule="auto"/>
        <w:ind w:right="3"/>
        <w:jc w:val="both"/>
        <w:rPr>
          <w:rFonts w:ascii="Arial" w:hAnsi="Arial" w:cs="Arial"/>
          <w:lang w:val="pt-PT"/>
        </w:rPr>
      </w:pPr>
      <w:r w:rsidRPr="00460765">
        <w:rPr>
          <w:rFonts w:ascii="Arial" w:hAnsi="Arial" w:cs="Arial"/>
          <w:lang w:val="pt-PT"/>
        </w:rPr>
        <w:t xml:space="preserve">Contratação de empresa especializada em </w:t>
      </w:r>
      <w:r w:rsidR="002F1F3B" w:rsidRPr="002F1F3B">
        <w:rPr>
          <w:rFonts w:ascii="Arial" w:hAnsi="Arial" w:cs="Arial"/>
          <w:b/>
          <w:lang w:val="pt-PT"/>
        </w:rPr>
        <w:t xml:space="preserve">PRESTAÇÃO DE </w:t>
      </w:r>
      <w:r w:rsidR="002F1F3B" w:rsidRPr="002F1F3B">
        <w:rPr>
          <w:rFonts w:ascii="Arial" w:hAnsi="Arial" w:cs="Arial"/>
          <w:b/>
          <w:bCs/>
          <w:lang w:val="pt-PT"/>
        </w:rPr>
        <w:t>SERVIÇOS DE MÃO DE OBRA ESPECIALIZADA PARA MA</w:t>
      </w:r>
      <w:r w:rsidR="000B7835">
        <w:rPr>
          <w:rFonts w:ascii="Arial" w:hAnsi="Arial" w:cs="Arial"/>
          <w:b/>
          <w:bCs/>
          <w:lang w:val="pt-PT"/>
        </w:rPr>
        <w:t>NUTENÇÃO DE VEÍCULOS PESADOS (MÁ</w:t>
      </w:r>
      <w:r w:rsidR="002F1F3B" w:rsidRPr="002F1F3B">
        <w:rPr>
          <w:rFonts w:ascii="Arial" w:hAnsi="Arial" w:cs="Arial"/>
          <w:b/>
          <w:bCs/>
          <w:lang w:val="pt-PT"/>
        </w:rPr>
        <w:t>QUINAS E TRATORES)</w:t>
      </w:r>
      <w:r w:rsidRPr="00460765">
        <w:rPr>
          <w:rFonts w:ascii="Arial" w:hAnsi="Arial" w:cs="Arial"/>
          <w:lang w:val="pt-PT"/>
        </w:rPr>
        <w:t xml:space="preserve">, </w:t>
      </w:r>
      <w:r w:rsidR="002F1F3B">
        <w:rPr>
          <w:rFonts w:ascii="Arial" w:hAnsi="Arial" w:cs="Arial"/>
          <w:lang w:val="pt-PT"/>
        </w:rPr>
        <w:t xml:space="preserve">para realizar </w:t>
      </w:r>
      <w:r w:rsidR="002F1F3B" w:rsidRPr="002F1F3B">
        <w:rPr>
          <w:rFonts w:ascii="Arial" w:hAnsi="Arial" w:cs="Arial"/>
          <w:lang w:val="pt-PT"/>
        </w:rPr>
        <w:t xml:space="preserve">manutenção eficiente e regular de </w:t>
      </w:r>
      <w:r w:rsidR="002F1F3B">
        <w:rPr>
          <w:rFonts w:ascii="Arial" w:hAnsi="Arial" w:cs="Arial"/>
          <w:lang w:val="pt-PT"/>
        </w:rPr>
        <w:t>máquinas pesadas e tratores da frota municipal,</w:t>
      </w:r>
      <w:r w:rsidR="002F1F3B" w:rsidRPr="002F1F3B">
        <w:rPr>
          <w:rFonts w:ascii="Arial" w:hAnsi="Arial" w:cs="Arial"/>
          <w:lang w:val="pt-PT"/>
        </w:rPr>
        <w:t xml:space="preserve"> para garantir o funcionamento adequado das operações da </w:t>
      </w:r>
      <w:r w:rsidR="002F1F3B">
        <w:rPr>
          <w:rFonts w:ascii="Arial" w:hAnsi="Arial" w:cs="Arial"/>
          <w:lang w:val="pt-PT"/>
        </w:rPr>
        <w:t>Secretaria Municipal de Obras Públicas – SEMOP.</w:t>
      </w:r>
    </w:p>
    <w:p w:rsidR="00460765" w:rsidRDefault="00460765" w:rsidP="00460765">
      <w:pPr>
        <w:spacing w:line="276" w:lineRule="auto"/>
        <w:ind w:right="3"/>
        <w:jc w:val="both"/>
        <w:rPr>
          <w:rFonts w:ascii="Arial" w:hAnsi="Arial" w:cs="Arial"/>
          <w:b/>
          <w:lang w:val="pt-PT"/>
        </w:rPr>
      </w:pPr>
    </w:p>
    <w:p w:rsidR="00C33983" w:rsidRPr="00460765" w:rsidRDefault="00C33983" w:rsidP="00460765">
      <w:pPr>
        <w:spacing w:line="276" w:lineRule="auto"/>
        <w:ind w:right="3"/>
        <w:jc w:val="both"/>
        <w:rPr>
          <w:rFonts w:ascii="Arial" w:hAnsi="Arial" w:cs="Arial"/>
          <w:b/>
          <w:lang w:val="pt-PT"/>
        </w:rPr>
      </w:pPr>
    </w:p>
    <w:p w:rsidR="00460765" w:rsidRPr="00460765" w:rsidRDefault="00460765" w:rsidP="00460765">
      <w:pPr>
        <w:pStyle w:val="Heading2"/>
        <w:tabs>
          <w:tab w:val="left" w:pos="426"/>
        </w:tabs>
        <w:spacing w:line="276" w:lineRule="auto"/>
        <w:ind w:left="0" w:right="3"/>
        <w:jc w:val="both"/>
        <w:rPr>
          <w:rFonts w:ascii="Arial" w:hAnsi="Arial" w:cs="Arial"/>
        </w:rPr>
      </w:pPr>
      <w:r w:rsidRPr="00460765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</w:r>
      <w:r w:rsidRPr="00460765">
        <w:rPr>
          <w:rFonts w:ascii="Arial" w:hAnsi="Arial" w:cs="Arial"/>
        </w:rPr>
        <w:t>JUSTIFICATIVA</w:t>
      </w:r>
    </w:p>
    <w:p w:rsidR="00460765" w:rsidRPr="00460765" w:rsidRDefault="00460765" w:rsidP="00460765">
      <w:pPr>
        <w:pStyle w:val="Heading2"/>
        <w:tabs>
          <w:tab w:val="left" w:pos="334"/>
        </w:tabs>
        <w:spacing w:line="276" w:lineRule="auto"/>
        <w:ind w:left="0" w:right="3"/>
        <w:jc w:val="both"/>
        <w:rPr>
          <w:rFonts w:ascii="Arial" w:hAnsi="Arial" w:cs="Arial"/>
          <w:u w:val="single"/>
        </w:rPr>
      </w:pPr>
    </w:p>
    <w:p w:rsidR="002F1F3B" w:rsidRPr="002F1F3B" w:rsidRDefault="002F1F3B" w:rsidP="002F1F3B">
      <w:pPr>
        <w:pStyle w:val="Corpodetexto"/>
        <w:tabs>
          <w:tab w:val="left" w:pos="426"/>
          <w:tab w:val="left" w:pos="709"/>
        </w:tabs>
        <w:spacing w:line="276" w:lineRule="auto"/>
        <w:ind w:right="3"/>
        <w:jc w:val="both"/>
        <w:rPr>
          <w:rFonts w:ascii="Arial" w:hAnsi="Arial" w:cs="Arial"/>
          <w:sz w:val="22"/>
          <w:szCs w:val="22"/>
        </w:rPr>
      </w:pPr>
      <w:r w:rsidRPr="002F1F3B">
        <w:rPr>
          <w:rFonts w:ascii="Arial" w:hAnsi="Arial" w:cs="Arial"/>
          <w:sz w:val="22"/>
          <w:szCs w:val="22"/>
        </w:rPr>
        <w:t xml:space="preserve">A contratação de serviços de mão de obra especializada em </w:t>
      </w:r>
      <w:r>
        <w:rPr>
          <w:rFonts w:ascii="Arial" w:hAnsi="Arial" w:cs="Arial"/>
          <w:sz w:val="22"/>
          <w:szCs w:val="22"/>
        </w:rPr>
        <w:t xml:space="preserve">manutenção de </w:t>
      </w:r>
      <w:r w:rsidRPr="002F1F3B">
        <w:rPr>
          <w:rFonts w:ascii="Arial" w:hAnsi="Arial" w:cs="Arial"/>
          <w:sz w:val="22"/>
          <w:szCs w:val="22"/>
        </w:rPr>
        <w:t>veículos pesados (máquinas e tratores) se faz necessária para solucionar problemas de manutenções em maquinários e tratores da frota própria da Prefeitura</w:t>
      </w:r>
      <w:r>
        <w:rPr>
          <w:rFonts w:ascii="Arial" w:hAnsi="Arial" w:cs="Arial"/>
          <w:sz w:val="22"/>
          <w:szCs w:val="22"/>
        </w:rPr>
        <w:t xml:space="preserve"> Municipal</w:t>
      </w:r>
      <w:r w:rsidRPr="002F1F3B">
        <w:rPr>
          <w:rFonts w:ascii="Arial" w:hAnsi="Arial" w:cs="Arial"/>
          <w:sz w:val="22"/>
          <w:szCs w:val="22"/>
        </w:rPr>
        <w:t>, que são poucos, porém são fundamentais para realização de pequenas obras que beneficiam a comunidade, garantindo a qualidade de vida dos veículos</w:t>
      </w:r>
      <w:r>
        <w:rPr>
          <w:rFonts w:ascii="Arial" w:hAnsi="Arial" w:cs="Arial"/>
          <w:sz w:val="22"/>
          <w:szCs w:val="22"/>
        </w:rPr>
        <w:t>, segurança dos operadores</w:t>
      </w:r>
      <w:r w:rsidRPr="002F1F3B">
        <w:rPr>
          <w:rFonts w:ascii="Arial" w:hAnsi="Arial" w:cs="Arial"/>
          <w:sz w:val="22"/>
          <w:szCs w:val="22"/>
        </w:rPr>
        <w:t xml:space="preserve"> e agilidade nos serviços prestados.</w:t>
      </w:r>
    </w:p>
    <w:p w:rsidR="002F1F3B" w:rsidRPr="002F1F3B" w:rsidRDefault="002F1F3B" w:rsidP="002F1F3B">
      <w:pPr>
        <w:pStyle w:val="Corpodetexto"/>
        <w:tabs>
          <w:tab w:val="left" w:pos="426"/>
          <w:tab w:val="left" w:pos="709"/>
        </w:tabs>
        <w:spacing w:line="276" w:lineRule="auto"/>
        <w:ind w:right="-568"/>
        <w:rPr>
          <w:rFonts w:ascii="Arial" w:hAnsi="Arial" w:cs="Arial"/>
          <w:sz w:val="22"/>
          <w:szCs w:val="22"/>
        </w:rPr>
      </w:pPr>
      <w:r w:rsidRPr="002F1F3B">
        <w:rPr>
          <w:rFonts w:ascii="Arial" w:hAnsi="Arial" w:cs="Arial"/>
          <w:sz w:val="22"/>
          <w:szCs w:val="22"/>
        </w:rPr>
        <w:t>Dentre os problemas a serem resolvidos estão:</w:t>
      </w:r>
    </w:p>
    <w:p w:rsidR="002F1F3B" w:rsidRPr="002F1F3B" w:rsidRDefault="002F1F3B" w:rsidP="002F1F3B">
      <w:pPr>
        <w:pStyle w:val="Corpodetexto"/>
        <w:tabs>
          <w:tab w:val="left" w:pos="426"/>
          <w:tab w:val="left" w:pos="709"/>
        </w:tabs>
        <w:spacing w:line="276" w:lineRule="auto"/>
        <w:ind w:right="3"/>
        <w:jc w:val="both"/>
        <w:rPr>
          <w:rFonts w:ascii="Arial" w:hAnsi="Arial" w:cs="Arial"/>
          <w:sz w:val="22"/>
          <w:szCs w:val="22"/>
        </w:rPr>
      </w:pPr>
      <w:r w:rsidRPr="002F1F3B">
        <w:rPr>
          <w:rFonts w:ascii="Arial" w:hAnsi="Arial" w:cs="Arial"/>
          <w:sz w:val="22"/>
          <w:szCs w:val="22"/>
        </w:rPr>
        <w:t>1)</w:t>
      </w:r>
      <w:r w:rsidRPr="002F1F3B">
        <w:rPr>
          <w:rFonts w:ascii="Arial" w:hAnsi="Arial" w:cs="Arial"/>
          <w:sz w:val="22"/>
          <w:szCs w:val="22"/>
        </w:rPr>
        <w:tab/>
        <w:t>Especialização Técnica: A manutenção de veículos pesados requer conhecimentos técnicos específicos, envolvendo mecânica complexa, sistemas hidráulicos, elétricos e eletrônicos. A contratação de uma empresa especializada garante que os serviços sejam executados por profissionais devidamente capacitados e com experiência nesse tipo de manutenção. A Prefeitura não dispõe de profissionais com tal capacitação em seu quadro de servidores.</w:t>
      </w:r>
    </w:p>
    <w:p w:rsidR="002F1F3B" w:rsidRPr="002F1F3B" w:rsidRDefault="002F1F3B" w:rsidP="002F1F3B">
      <w:pPr>
        <w:pStyle w:val="Corpodetexto"/>
        <w:tabs>
          <w:tab w:val="left" w:pos="426"/>
          <w:tab w:val="left" w:pos="709"/>
        </w:tabs>
        <w:spacing w:line="276" w:lineRule="auto"/>
        <w:ind w:right="3"/>
        <w:jc w:val="both"/>
        <w:rPr>
          <w:rFonts w:ascii="Arial" w:hAnsi="Arial" w:cs="Arial"/>
          <w:sz w:val="22"/>
          <w:szCs w:val="22"/>
        </w:rPr>
      </w:pPr>
      <w:r w:rsidRPr="002F1F3B">
        <w:rPr>
          <w:rFonts w:ascii="Arial" w:hAnsi="Arial" w:cs="Arial"/>
          <w:sz w:val="22"/>
          <w:szCs w:val="22"/>
        </w:rPr>
        <w:t>2)</w:t>
      </w:r>
      <w:r w:rsidRPr="002F1F3B">
        <w:rPr>
          <w:rFonts w:ascii="Arial" w:hAnsi="Arial" w:cs="Arial"/>
          <w:sz w:val="22"/>
          <w:szCs w:val="22"/>
        </w:rPr>
        <w:tab/>
        <w:t>Eficiência e Rapidez: Empresas especializadas têm processos otimizados e acesso a ferramentas e equipamentos adequados para a realização das manutenções. Isso resulta em serviços mais eficientes e rápidos, minimizando o tempo de inatividade dos maquinários da prefeitura. A prefeitura não dispõe de ferramentas e equipamentos adequados para tais manutenções.</w:t>
      </w:r>
    </w:p>
    <w:p w:rsidR="002F1F3B" w:rsidRPr="002F1F3B" w:rsidRDefault="002F1F3B" w:rsidP="002F1F3B">
      <w:pPr>
        <w:pStyle w:val="Corpodetexto"/>
        <w:tabs>
          <w:tab w:val="left" w:pos="426"/>
          <w:tab w:val="left" w:pos="709"/>
        </w:tabs>
        <w:spacing w:line="276" w:lineRule="auto"/>
        <w:ind w:right="3"/>
        <w:jc w:val="both"/>
        <w:rPr>
          <w:rFonts w:ascii="Arial" w:hAnsi="Arial" w:cs="Arial"/>
          <w:sz w:val="22"/>
          <w:szCs w:val="22"/>
        </w:rPr>
      </w:pPr>
      <w:r w:rsidRPr="002F1F3B">
        <w:rPr>
          <w:rFonts w:ascii="Arial" w:hAnsi="Arial" w:cs="Arial"/>
          <w:sz w:val="22"/>
          <w:szCs w:val="22"/>
        </w:rPr>
        <w:t>3)</w:t>
      </w:r>
      <w:r w:rsidRPr="002F1F3B">
        <w:rPr>
          <w:rFonts w:ascii="Arial" w:hAnsi="Arial" w:cs="Arial"/>
          <w:sz w:val="22"/>
          <w:szCs w:val="22"/>
        </w:rPr>
        <w:tab/>
        <w:t>Custo-Benefício: Ao solicitar a prestação de serviços de mão de obra, a prefeitura tem a oportunidade de obter propostas competitivas, garantindo a entrega do melhor custo-</w:t>
      </w:r>
      <w:r w:rsidRPr="002F1F3B">
        <w:rPr>
          <w:rFonts w:ascii="Arial" w:hAnsi="Arial" w:cs="Arial"/>
          <w:sz w:val="22"/>
          <w:szCs w:val="22"/>
        </w:rPr>
        <w:lastRenderedPageBreak/>
        <w:t>benefício. Além disso, evita-se a necessidade de contratação direta de funcionários, o que implica em custos adicionais com encargos trabalhistas e treinamento.</w:t>
      </w:r>
    </w:p>
    <w:p w:rsidR="005B7A5D" w:rsidRDefault="002F1F3B" w:rsidP="002F1F3B">
      <w:pPr>
        <w:pStyle w:val="Corpodetexto"/>
        <w:tabs>
          <w:tab w:val="left" w:pos="426"/>
          <w:tab w:val="left" w:pos="709"/>
        </w:tabs>
        <w:spacing w:line="276" w:lineRule="auto"/>
        <w:ind w:right="3"/>
        <w:jc w:val="both"/>
        <w:rPr>
          <w:rFonts w:ascii="Arial" w:hAnsi="Arial" w:cs="Arial"/>
          <w:sz w:val="22"/>
          <w:szCs w:val="22"/>
        </w:rPr>
      </w:pPr>
      <w:r w:rsidRPr="002F1F3B">
        <w:rPr>
          <w:rFonts w:ascii="Arial" w:hAnsi="Arial" w:cs="Arial"/>
          <w:sz w:val="22"/>
          <w:szCs w:val="22"/>
        </w:rPr>
        <w:t>4)</w:t>
      </w:r>
      <w:r w:rsidRPr="002F1F3B">
        <w:rPr>
          <w:rFonts w:ascii="Arial" w:hAnsi="Arial" w:cs="Arial"/>
          <w:sz w:val="22"/>
          <w:szCs w:val="22"/>
        </w:rPr>
        <w:tab/>
        <w:t xml:space="preserve">Foco nas Atividades Fim: Ao terceirizar a manutenção dos veículos pesados, a prefeitura pode direcionar seus recursos humanos e financeiros para atividades prioritárias e estratégicas,  serviços essenciais e pequenos projetos de infraestrutura viária. </w:t>
      </w:r>
      <w:r w:rsidRPr="002F1F3B">
        <w:rPr>
          <w:rFonts w:ascii="Arial" w:hAnsi="Arial" w:cs="Arial"/>
          <w:sz w:val="22"/>
          <w:szCs w:val="22"/>
        </w:rPr>
        <w:cr/>
        <w:t>5)</w:t>
      </w:r>
      <w:r w:rsidRPr="002F1F3B">
        <w:rPr>
          <w:rFonts w:ascii="Arial" w:hAnsi="Arial" w:cs="Arial"/>
          <w:sz w:val="22"/>
          <w:szCs w:val="22"/>
        </w:rPr>
        <w:tab/>
        <w:t>Redução de Responsabilidades Trabalhistas: A contratação de serviços terceirizados de mão de obra elimina a responsabilidade da prefeitura no que diz respeito a questões trabalhistas, como contratação, treinamento, benefícios e encargos sociais, transferindo a responsabilidade para a empresa contratada.</w:t>
      </w:r>
    </w:p>
    <w:p w:rsidR="00F17305" w:rsidRDefault="00F17305" w:rsidP="002F1F3B">
      <w:pPr>
        <w:pStyle w:val="Corpodetexto"/>
        <w:tabs>
          <w:tab w:val="left" w:pos="426"/>
          <w:tab w:val="left" w:pos="709"/>
        </w:tabs>
        <w:spacing w:line="276" w:lineRule="auto"/>
        <w:ind w:right="3"/>
        <w:jc w:val="both"/>
        <w:rPr>
          <w:rFonts w:ascii="Arial" w:hAnsi="Arial" w:cs="Arial"/>
          <w:sz w:val="22"/>
          <w:szCs w:val="22"/>
        </w:rPr>
      </w:pPr>
    </w:p>
    <w:p w:rsidR="00F17305" w:rsidRDefault="00F17305" w:rsidP="002F1F3B">
      <w:pPr>
        <w:pStyle w:val="Corpodetexto"/>
        <w:tabs>
          <w:tab w:val="left" w:pos="426"/>
          <w:tab w:val="left" w:pos="709"/>
        </w:tabs>
        <w:spacing w:line="276" w:lineRule="auto"/>
        <w:ind w:right="3"/>
        <w:jc w:val="both"/>
        <w:rPr>
          <w:rFonts w:ascii="Arial" w:hAnsi="Arial" w:cs="Arial"/>
          <w:b/>
          <w:sz w:val="22"/>
          <w:szCs w:val="22"/>
        </w:rPr>
      </w:pPr>
      <w:r w:rsidRPr="00F17305">
        <w:rPr>
          <w:rFonts w:ascii="Arial" w:hAnsi="Arial" w:cs="Arial"/>
          <w:b/>
          <w:sz w:val="22"/>
          <w:szCs w:val="22"/>
        </w:rPr>
        <w:t>3.1 JUSTIFICATIVA DE RAIO</w:t>
      </w:r>
    </w:p>
    <w:p w:rsidR="008551D5" w:rsidRDefault="008551D5" w:rsidP="00F17305">
      <w:pPr>
        <w:pStyle w:val="Corpodetexto"/>
        <w:tabs>
          <w:tab w:val="left" w:pos="426"/>
          <w:tab w:val="left" w:pos="709"/>
        </w:tabs>
        <w:spacing w:line="276" w:lineRule="auto"/>
        <w:ind w:right="3"/>
        <w:jc w:val="both"/>
        <w:rPr>
          <w:rFonts w:ascii="Arial" w:hAnsi="Arial" w:cs="Arial"/>
          <w:bCs/>
          <w:sz w:val="22"/>
          <w:szCs w:val="22"/>
        </w:rPr>
      </w:pPr>
    </w:p>
    <w:p w:rsidR="008551D5" w:rsidRDefault="008551D5" w:rsidP="00F17305">
      <w:pPr>
        <w:pStyle w:val="Corpodetexto"/>
        <w:tabs>
          <w:tab w:val="left" w:pos="426"/>
          <w:tab w:val="left" w:pos="709"/>
        </w:tabs>
        <w:spacing w:line="276" w:lineRule="auto"/>
        <w:ind w:right="3"/>
        <w:jc w:val="both"/>
        <w:rPr>
          <w:rFonts w:ascii="Arial" w:hAnsi="Arial" w:cs="Arial"/>
          <w:bCs/>
          <w:sz w:val="22"/>
          <w:szCs w:val="22"/>
        </w:rPr>
      </w:pPr>
      <w:r w:rsidRPr="008551D5">
        <w:rPr>
          <w:rFonts w:ascii="Arial" w:hAnsi="Arial" w:cs="Arial"/>
          <w:bCs/>
          <w:sz w:val="22"/>
          <w:szCs w:val="22"/>
        </w:rPr>
        <w:t xml:space="preserve">A contratação de mão de obra especializada em manutenção de veículos pesados ​​para atendimento da frota municipal é uma medida essencial para garantir a operacionalidade e a eficiência dos serviços públicos prestados à comunidade. Nesse contexto, a escolha da localização da oficina de manutenção desempenha um papel crucial. A solicitação de um raio de até </w:t>
      </w:r>
      <w:r>
        <w:rPr>
          <w:rFonts w:ascii="Arial" w:hAnsi="Arial" w:cs="Arial"/>
          <w:bCs/>
          <w:sz w:val="22"/>
          <w:szCs w:val="22"/>
        </w:rPr>
        <w:t xml:space="preserve">no máximo </w:t>
      </w:r>
      <w:r w:rsidRPr="008551D5">
        <w:rPr>
          <w:rFonts w:ascii="Arial" w:hAnsi="Arial" w:cs="Arial"/>
          <w:bCs/>
          <w:sz w:val="22"/>
          <w:szCs w:val="22"/>
        </w:rPr>
        <w:t xml:space="preserve">45 km da </w:t>
      </w:r>
      <w:r>
        <w:rPr>
          <w:rFonts w:ascii="Arial" w:hAnsi="Arial" w:cs="Arial"/>
          <w:bCs/>
          <w:sz w:val="22"/>
          <w:szCs w:val="22"/>
        </w:rPr>
        <w:t xml:space="preserve">sede da Secretaria Municipal de Obras Públicas – SEMOP, situada </w:t>
      </w:r>
      <w:r w:rsidRPr="008551D5">
        <w:rPr>
          <w:rFonts w:ascii="Arial" w:hAnsi="Arial" w:cs="Arial"/>
          <w:bCs/>
          <w:sz w:val="22"/>
          <w:szCs w:val="22"/>
        </w:rPr>
        <w:t>para a instalação da oficina é fundamentada em diversas razões de ordem estratégica, operacional e econômica,</w:t>
      </w:r>
      <w:r>
        <w:rPr>
          <w:rFonts w:ascii="Arial" w:hAnsi="Arial" w:cs="Arial"/>
          <w:bCs/>
          <w:sz w:val="22"/>
          <w:szCs w:val="22"/>
        </w:rPr>
        <w:t xml:space="preserve"> tais como:</w:t>
      </w:r>
    </w:p>
    <w:p w:rsidR="008551D5" w:rsidRDefault="008551D5" w:rsidP="008551D5">
      <w:pPr>
        <w:pStyle w:val="Corpodetexto"/>
        <w:numPr>
          <w:ilvl w:val="0"/>
          <w:numId w:val="25"/>
        </w:numPr>
        <w:tabs>
          <w:tab w:val="left" w:pos="0"/>
          <w:tab w:val="left" w:pos="426"/>
        </w:tabs>
        <w:spacing w:line="276" w:lineRule="auto"/>
        <w:ind w:left="0" w:right="3" w:firstLine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Proximidade Operacional</w:t>
      </w:r>
      <w:r w:rsidRPr="008551D5">
        <w:rPr>
          <w:rFonts w:ascii="Arial" w:hAnsi="Arial" w:cs="Arial"/>
          <w:bCs/>
          <w:sz w:val="22"/>
          <w:szCs w:val="22"/>
        </w:rPr>
        <w:t xml:space="preserve">: A proximidade da oficina de manutenção </w:t>
      </w:r>
      <w:r w:rsidR="007D1FC0">
        <w:rPr>
          <w:rFonts w:ascii="Arial" w:hAnsi="Arial" w:cs="Arial"/>
          <w:bCs/>
          <w:sz w:val="22"/>
          <w:szCs w:val="22"/>
        </w:rPr>
        <w:t xml:space="preserve">ser </w:t>
      </w:r>
      <w:r w:rsidRPr="008551D5">
        <w:rPr>
          <w:rFonts w:ascii="Arial" w:hAnsi="Arial" w:cs="Arial"/>
          <w:bCs/>
          <w:sz w:val="22"/>
          <w:szCs w:val="22"/>
        </w:rPr>
        <w:t xml:space="preserve">num raio de </w:t>
      </w:r>
      <w:r w:rsidR="007D1FC0">
        <w:rPr>
          <w:rFonts w:ascii="Arial" w:hAnsi="Arial" w:cs="Arial"/>
          <w:bCs/>
          <w:sz w:val="22"/>
          <w:szCs w:val="22"/>
        </w:rPr>
        <w:t xml:space="preserve">até </w:t>
      </w:r>
      <w:r w:rsidRPr="008551D5">
        <w:rPr>
          <w:rFonts w:ascii="Arial" w:hAnsi="Arial" w:cs="Arial"/>
          <w:bCs/>
          <w:sz w:val="22"/>
          <w:szCs w:val="22"/>
        </w:rPr>
        <w:t>45 km, é essencial para garantir tempos de resposta ágeis em caso de emergências ou necessidades urgentes de manutenção. Isso permite que veículos variados ou com problemas mecânicos sejam atendidos rapidamente, minimizando int</w:t>
      </w:r>
      <w:r>
        <w:rPr>
          <w:rFonts w:ascii="Arial" w:hAnsi="Arial" w:cs="Arial"/>
          <w:bCs/>
          <w:sz w:val="22"/>
          <w:szCs w:val="22"/>
        </w:rPr>
        <w:t>errupções nos serviços públicos;</w:t>
      </w:r>
    </w:p>
    <w:p w:rsidR="008551D5" w:rsidRDefault="008551D5" w:rsidP="008551D5">
      <w:pPr>
        <w:pStyle w:val="Corpodetexto"/>
        <w:numPr>
          <w:ilvl w:val="0"/>
          <w:numId w:val="25"/>
        </w:numPr>
        <w:tabs>
          <w:tab w:val="left" w:pos="0"/>
          <w:tab w:val="left" w:pos="426"/>
        </w:tabs>
        <w:spacing w:line="276" w:lineRule="auto"/>
        <w:ind w:left="0" w:right="3" w:firstLine="0"/>
        <w:jc w:val="both"/>
        <w:rPr>
          <w:rFonts w:ascii="Arial" w:hAnsi="Arial" w:cs="Arial"/>
          <w:bCs/>
          <w:sz w:val="22"/>
          <w:szCs w:val="22"/>
        </w:rPr>
      </w:pPr>
      <w:r w:rsidRPr="008551D5">
        <w:rPr>
          <w:rFonts w:ascii="Arial" w:hAnsi="Arial" w:cs="Arial"/>
          <w:bCs/>
          <w:sz w:val="22"/>
          <w:szCs w:val="22"/>
        </w:rPr>
        <w:t>Economi</w:t>
      </w:r>
      <w:r>
        <w:rPr>
          <w:rFonts w:ascii="Arial" w:hAnsi="Arial" w:cs="Arial"/>
          <w:bCs/>
          <w:sz w:val="22"/>
          <w:szCs w:val="22"/>
        </w:rPr>
        <w:t>a de Tempo e Recursos</w:t>
      </w:r>
      <w:r w:rsidRPr="008551D5">
        <w:rPr>
          <w:rFonts w:ascii="Arial" w:hAnsi="Arial" w:cs="Arial"/>
          <w:bCs/>
          <w:sz w:val="22"/>
          <w:szCs w:val="22"/>
        </w:rPr>
        <w:t xml:space="preserve">: Manter </w:t>
      </w:r>
      <w:r>
        <w:rPr>
          <w:rFonts w:ascii="Arial" w:hAnsi="Arial" w:cs="Arial"/>
          <w:bCs/>
          <w:sz w:val="22"/>
          <w:szCs w:val="22"/>
        </w:rPr>
        <w:t>a oficina</w:t>
      </w:r>
      <w:r w:rsidRPr="008551D5">
        <w:rPr>
          <w:rFonts w:ascii="Arial" w:hAnsi="Arial" w:cs="Arial"/>
          <w:bCs/>
          <w:sz w:val="22"/>
          <w:szCs w:val="22"/>
        </w:rPr>
        <w:t xml:space="preserve"> dentro desse raio de distância reduz significativamente os custos operacionais relacionados à movimentação de veículos pesados ​​para a manutenção. O transporte de veículos de grande porte por longas distâncias não apenas aumenta os gastos com combustível, mas também gera desgaste prematuro nos veículos, exigindo manutenções</w:t>
      </w:r>
      <w:r>
        <w:rPr>
          <w:rFonts w:ascii="Arial" w:hAnsi="Arial" w:cs="Arial"/>
          <w:bCs/>
          <w:sz w:val="22"/>
          <w:szCs w:val="22"/>
        </w:rPr>
        <w:t xml:space="preserve"> mais frequentes e dispendiosas;</w:t>
      </w:r>
    </w:p>
    <w:p w:rsidR="008551D5" w:rsidRDefault="008551D5" w:rsidP="008551D5">
      <w:pPr>
        <w:pStyle w:val="Corpodetexto"/>
        <w:numPr>
          <w:ilvl w:val="0"/>
          <w:numId w:val="25"/>
        </w:numPr>
        <w:tabs>
          <w:tab w:val="left" w:pos="0"/>
          <w:tab w:val="left" w:pos="426"/>
        </w:tabs>
        <w:spacing w:line="276" w:lineRule="auto"/>
        <w:ind w:left="0" w:right="3" w:firstLine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Gestão Eficiente da Frota</w:t>
      </w:r>
      <w:r w:rsidRPr="008551D5">
        <w:rPr>
          <w:rFonts w:ascii="Arial" w:hAnsi="Arial" w:cs="Arial"/>
          <w:bCs/>
          <w:sz w:val="22"/>
          <w:szCs w:val="22"/>
        </w:rPr>
        <w:t xml:space="preserve">: A proximidade da oficina também permite uma gestão mais eficiente da frota </w:t>
      </w:r>
      <w:r w:rsidR="007D1FC0">
        <w:rPr>
          <w:rFonts w:ascii="Arial" w:hAnsi="Arial" w:cs="Arial"/>
          <w:bCs/>
          <w:sz w:val="22"/>
          <w:szCs w:val="22"/>
        </w:rPr>
        <w:t>de veículos pesados. O controle,</w:t>
      </w:r>
      <w:r w:rsidRPr="008551D5">
        <w:rPr>
          <w:rFonts w:ascii="Arial" w:hAnsi="Arial" w:cs="Arial"/>
          <w:bCs/>
          <w:sz w:val="22"/>
          <w:szCs w:val="22"/>
        </w:rPr>
        <w:t xml:space="preserve"> o agendamento </w:t>
      </w:r>
      <w:r w:rsidR="007D1FC0">
        <w:rPr>
          <w:rFonts w:ascii="Arial" w:hAnsi="Arial" w:cs="Arial"/>
          <w:bCs/>
          <w:sz w:val="22"/>
          <w:szCs w:val="22"/>
        </w:rPr>
        <w:t xml:space="preserve">e a própria fiscalização </w:t>
      </w:r>
      <w:r w:rsidRPr="008551D5">
        <w:rPr>
          <w:rFonts w:ascii="Arial" w:hAnsi="Arial" w:cs="Arial"/>
          <w:bCs/>
          <w:sz w:val="22"/>
          <w:szCs w:val="22"/>
        </w:rPr>
        <w:t>das manutenções preventivas</w:t>
      </w:r>
      <w:r w:rsidR="007D1FC0">
        <w:rPr>
          <w:rFonts w:ascii="Arial" w:hAnsi="Arial" w:cs="Arial"/>
          <w:bCs/>
          <w:sz w:val="22"/>
          <w:szCs w:val="22"/>
        </w:rPr>
        <w:t xml:space="preserve"> e corretivas</w:t>
      </w:r>
      <w:r w:rsidRPr="008551D5">
        <w:rPr>
          <w:rFonts w:ascii="Arial" w:hAnsi="Arial" w:cs="Arial"/>
          <w:bCs/>
          <w:sz w:val="22"/>
          <w:szCs w:val="22"/>
        </w:rPr>
        <w:t xml:space="preserve"> podem ser mais facilmente supervisionados</w:t>
      </w:r>
      <w:r>
        <w:rPr>
          <w:rFonts w:ascii="Arial" w:hAnsi="Arial" w:cs="Arial"/>
          <w:bCs/>
          <w:sz w:val="22"/>
          <w:szCs w:val="22"/>
        </w:rPr>
        <w:t xml:space="preserve"> pelo fiscal do contrato</w:t>
      </w:r>
      <w:r w:rsidRPr="008551D5">
        <w:rPr>
          <w:rFonts w:ascii="Arial" w:hAnsi="Arial" w:cs="Arial"/>
          <w:bCs/>
          <w:sz w:val="22"/>
          <w:szCs w:val="22"/>
        </w:rPr>
        <w:t>, garantindo que os veículos estejam sempre em condições ideais de funcionamento, prolongando sua vida útil e</w:t>
      </w:r>
      <w:r>
        <w:rPr>
          <w:rFonts w:ascii="Arial" w:hAnsi="Arial" w:cs="Arial"/>
          <w:bCs/>
          <w:sz w:val="22"/>
          <w:szCs w:val="22"/>
        </w:rPr>
        <w:t xml:space="preserve"> reduzindo custos a longo prazo;</w:t>
      </w:r>
    </w:p>
    <w:p w:rsidR="00F17305" w:rsidRPr="00F17305" w:rsidRDefault="00F17305" w:rsidP="00F17305">
      <w:pPr>
        <w:pStyle w:val="Corpodetexto"/>
        <w:tabs>
          <w:tab w:val="left" w:pos="426"/>
          <w:tab w:val="left" w:pos="709"/>
        </w:tabs>
        <w:spacing w:line="276" w:lineRule="auto"/>
        <w:ind w:right="3"/>
        <w:jc w:val="both"/>
        <w:rPr>
          <w:rFonts w:ascii="Arial" w:hAnsi="Arial" w:cs="Arial"/>
          <w:bCs/>
          <w:sz w:val="22"/>
          <w:szCs w:val="22"/>
        </w:rPr>
      </w:pPr>
      <w:r w:rsidRPr="00F17305">
        <w:rPr>
          <w:rFonts w:ascii="Arial" w:hAnsi="Arial" w:cs="Arial"/>
          <w:bCs/>
          <w:sz w:val="22"/>
          <w:szCs w:val="22"/>
        </w:rPr>
        <w:t xml:space="preserve">Poderão participar da presente Licitação empresas que atuem no ramo pertinente ao objeto da presente licitação e que atendam a todas as condições exigidas que possua instalações da oficina de manutenção e apoio administrativo e que estejam instaladas em um Raio de no máximo 45 (quarenta e cinco) quilômetros de distância da Sede da Secretaria Municipal de Obras Públicas da Prefeitura Municipal de Rio Branco do Sul, situada na Rodovia PR092 Km 01- Natânea, Rio Branco do Sul/PR, CEP 83540-000. </w:t>
      </w:r>
    </w:p>
    <w:p w:rsidR="00F17305" w:rsidRPr="00F17305" w:rsidRDefault="00F17305" w:rsidP="00291B47">
      <w:pPr>
        <w:pStyle w:val="Corpodetexto"/>
        <w:tabs>
          <w:tab w:val="left" w:pos="426"/>
          <w:tab w:val="left" w:pos="709"/>
        </w:tabs>
        <w:ind w:right="3"/>
        <w:jc w:val="both"/>
        <w:rPr>
          <w:rFonts w:ascii="Arial" w:hAnsi="Arial" w:cs="Arial"/>
          <w:bCs/>
          <w:sz w:val="22"/>
          <w:szCs w:val="22"/>
        </w:rPr>
      </w:pPr>
      <w:r w:rsidRPr="00F17305">
        <w:rPr>
          <w:rFonts w:ascii="Arial" w:hAnsi="Arial" w:cs="Arial"/>
          <w:bCs/>
          <w:sz w:val="22"/>
          <w:szCs w:val="22"/>
        </w:rPr>
        <w:lastRenderedPageBreak/>
        <w:t>A consulta do atendimento ao raio será feita pela(o) pregoeira(o)/equipe de apoio durante a sessão através de consulta ao Google maps.</w:t>
      </w:r>
    </w:p>
    <w:p w:rsidR="005B7A5D" w:rsidRDefault="005B7A5D" w:rsidP="002F1F3B">
      <w:pPr>
        <w:pStyle w:val="Corpodetexto"/>
        <w:tabs>
          <w:tab w:val="left" w:pos="426"/>
          <w:tab w:val="left" w:pos="709"/>
        </w:tabs>
        <w:spacing w:after="0" w:line="276" w:lineRule="auto"/>
        <w:ind w:right="3"/>
        <w:jc w:val="both"/>
        <w:rPr>
          <w:rFonts w:ascii="Arial" w:hAnsi="Arial" w:cs="Arial"/>
          <w:b/>
          <w:bCs/>
          <w:sz w:val="22"/>
          <w:szCs w:val="22"/>
        </w:rPr>
      </w:pPr>
    </w:p>
    <w:p w:rsidR="00A26702" w:rsidRDefault="00A26702" w:rsidP="00460765">
      <w:pPr>
        <w:spacing w:line="276" w:lineRule="auto"/>
        <w:ind w:left="142" w:right="-568"/>
        <w:jc w:val="both"/>
        <w:rPr>
          <w:rFonts w:ascii="Arial" w:hAnsi="Arial" w:cs="Arial"/>
          <w:b/>
          <w:lang w:val="pt-PT"/>
        </w:rPr>
      </w:pPr>
    </w:p>
    <w:p w:rsidR="00A26702" w:rsidRPr="00460765" w:rsidRDefault="00A26702" w:rsidP="00460765">
      <w:pPr>
        <w:spacing w:line="276" w:lineRule="auto"/>
        <w:ind w:left="142" w:right="-568"/>
        <w:jc w:val="both"/>
        <w:rPr>
          <w:rFonts w:ascii="Arial" w:hAnsi="Arial" w:cs="Arial"/>
          <w:b/>
          <w:lang w:val="pt-PT"/>
        </w:rPr>
      </w:pPr>
    </w:p>
    <w:p w:rsidR="00460765" w:rsidRPr="00460765" w:rsidRDefault="00460765" w:rsidP="000D50D4">
      <w:pPr>
        <w:tabs>
          <w:tab w:val="left" w:pos="426"/>
        </w:tabs>
        <w:spacing w:line="276" w:lineRule="auto"/>
        <w:ind w:right="-568"/>
        <w:jc w:val="both"/>
        <w:rPr>
          <w:rFonts w:ascii="Arial" w:hAnsi="Arial" w:cs="Arial"/>
          <w:b/>
          <w:lang w:val="pt-PT"/>
        </w:rPr>
      </w:pPr>
      <w:r w:rsidRPr="00460765">
        <w:rPr>
          <w:rFonts w:ascii="Arial" w:hAnsi="Arial" w:cs="Arial"/>
          <w:b/>
          <w:lang w:val="pt-PT"/>
        </w:rPr>
        <w:t xml:space="preserve">4. </w:t>
      </w:r>
      <w:r w:rsidR="000D50D4">
        <w:rPr>
          <w:rFonts w:ascii="Arial" w:hAnsi="Arial" w:cs="Arial"/>
          <w:b/>
          <w:lang w:val="pt-PT"/>
        </w:rPr>
        <w:tab/>
      </w:r>
      <w:r w:rsidR="000D50D4" w:rsidRPr="00460765">
        <w:rPr>
          <w:rFonts w:ascii="Arial" w:hAnsi="Arial" w:cs="Arial"/>
          <w:b/>
          <w:lang w:val="pt-PT"/>
        </w:rPr>
        <w:t>ESPECIFICAÇÕES E</w:t>
      </w:r>
      <w:r w:rsidR="00C65291">
        <w:rPr>
          <w:rFonts w:ascii="Arial" w:hAnsi="Arial" w:cs="Arial"/>
          <w:b/>
          <w:lang w:val="pt-PT"/>
        </w:rPr>
        <w:t xml:space="preserve"> QUANTITATIVOS </w:t>
      </w:r>
    </w:p>
    <w:p w:rsidR="00460765" w:rsidRPr="00460765" w:rsidRDefault="00460765" w:rsidP="000D50D4">
      <w:pPr>
        <w:spacing w:line="276" w:lineRule="auto"/>
        <w:ind w:right="-568"/>
        <w:jc w:val="both"/>
        <w:rPr>
          <w:rFonts w:ascii="Arial" w:hAnsi="Arial" w:cs="Arial"/>
          <w:b/>
          <w:lang w:val="pt-PT"/>
        </w:rPr>
      </w:pPr>
    </w:p>
    <w:tbl>
      <w:tblPr>
        <w:tblW w:w="9513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24"/>
        <w:gridCol w:w="2693"/>
        <w:gridCol w:w="1418"/>
        <w:gridCol w:w="1843"/>
        <w:gridCol w:w="1559"/>
        <w:gridCol w:w="1276"/>
      </w:tblGrid>
      <w:tr w:rsidR="00C65291" w:rsidRPr="00654BFF" w:rsidTr="00C65291">
        <w:trPr>
          <w:trHeight w:val="795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291" w:rsidRPr="00654BFF" w:rsidRDefault="00C65291" w:rsidP="00C65291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54BF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 xml:space="preserve">ITEM 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291" w:rsidRPr="00654BFF" w:rsidRDefault="00C65291" w:rsidP="00C65291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54BF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291" w:rsidRPr="00654BFF" w:rsidRDefault="00C65291" w:rsidP="00C65291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54BF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QUANTIDADE DE HORAS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291" w:rsidRPr="00654BFF" w:rsidRDefault="00C65291" w:rsidP="00C65291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54BF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VALOR MÉDIO DE REFE</w:t>
            </w: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R</w:t>
            </w:r>
            <w:r w:rsidRPr="00654BF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ÊNCIA/HORA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291" w:rsidRPr="00654BFF" w:rsidRDefault="00C65291" w:rsidP="00C65291">
            <w:pPr>
              <w:widowControl/>
              <w:autoSpaceDE/>
              <w:autoSpaceDN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54BF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VALOR TOTAL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291" w:rsidRPr="00654BFF" w:rsidRDefault="00C65291" w:rsidP="00C65291">
            <w:pPr>
              <w:widowControl/>
              <w:autoSpaceDE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654BF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pt-BR" w:eastAsia="pt-BR"/>
              </w:rPr>
              <w:t>PERCENTUAL MÍNIMO DE DESCONTO</w:t>
            </w:r>
          </w:p>
        </w:tc>
      </w:tr>
      <w:tr w:rsidR="00C65291" w:rsidRPr="00654BFF" w:rsidTr="00C65291">
        <w:trPr>
          <w:trHeight w:val="1515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291" w:rsidRPr="00654BFF" w:rsidRDefault="00C65291" w:rsidP="00C6529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654BFF">
              <w:rPr>
                <w:rFonts w:ascii="Calibri" w:hAnsi="Calibri" w:cs="Calibri"/>
                <w:color w:val="000000"/>
                <w:lang w:val="pt-BR" w:eastAsia="pt-BR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291" w:rsidRPr="00654BFF" w:rsidRDefault="00C65291" w:rsidP="00C65291">
            <w:pPr>
              <w:widowControl/>
              <w:autoSpaceDE/>
              <w:autoSpaceDN/>
              <w:rPr>
                <w:rFonts w:ascii="Calibri" w:hAnsi="Calibri" w:cs="Calibri"/>
                <w:color w:val="000000"/>
                <w:lang w:val="pt-BR" w:eastAsia="pt-BR"/>
              </w:rPr>
            </w:pPr>
            <w:r w:rsidRPr="00654BFF">
              <w:rPr>
                <w:rFonts w:ascii="Calibri" w:hAnsi="Calibri" w:cs="Calibri"/>
                <w:color w:val="000000"/>
                <w:lang w:val="pt-BR" w:eastAsia="pt-BR"/>
              </w:rPr>
              <w:t>Serviços de mão de obra especializada para manutenção em veículos pesados (máquinas e tratores)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291" w:rsidRPr="00654BFF" w:rsidRDefault="00327B04" w:rsidP="00C6529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lang w:val="pt-BR" w:eastAsia="pt-BR"/>
              </w:rPr>
              <w:t>850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291" w:rsidRPr="00654BFF" w:rsidRDefault="00C65291" w:rsidP="0099330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654BFF">
              <w:rPr>
                <w:rFonts w:ascii="Calibri" w:hAnsi="Calibri" w:cs="Calibri"/>
                <w:color w:val="000000"/>
                <w:lang w:val="pt-BR" w:eastAsia="pt-BR"/>
              </w:rPr>
              <w:t>R$ 2</w:t>
            </w:r>
            <w:r w:rsidR="00993302">
              <w:rPr>
                <w:rFonts w:ascii="Calibri" w:hAnsi="Calibri" w:cs="Calibri"/>
                <w:color w:val="000000"/>
                <w:lang w:val="pt-BR" w:eastAsia="pt-BR"/>
              </w:rPr>
              <w:t>38,24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D7C55" w:rsidRDefault="00FD7C55" w:rsidP="00FD7C55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FD7C55" w:rsidRDefault="00FD7C55" w:rsidP="00FD7C55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FD7C55" w:rsidRDefault="00FD7C55" w:rsidP="00FD7C55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FD7C55" w:rsidRDefault="00FD7C55" w:rsidP="00FD7C55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</w:p>
          <w:p w:rsidR="00FD7C55" w:rsidRPr="00654BFF" w:rsidRDefault="00C65291" w:rsidP="00993302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654BFF">
              <w:rPr>
                <w:rFonts w:ascii="Calibri" w:hAnsi="Calibri" w:cs="Calibri"/>
                <w:color w:val="000000"/>
                <w:lang w:val="pt-BR" w:eastAsia="pt-BR"/>
              </w:rPr>
              <w:t xml:space="preserve">R$ </w:t>
            </w:r>
            <w:r w:rsidR="00993302">
              <w:rPr>
                <w:rFonts w:ascii="Calibri" w:hAnsi="Calibri" w:cs="Calibri"/>
                <w:color w:val="000000"/>
                <w:lang w:val="pt-BR" w:eastAsia="pt-BR"/>
              </w:rPr>
              <w:t>202.504,00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65291" w:rsidRPr="00654BFF" w:rsidRDefault="00C65291" w:rsidP="00C65291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lang w:val="pt-BR" w:eastAsia="pt-BR"/>
              </w:rPr>
            </w:pPr>
            <w:r w:rsidRPr="00654BFF">
              <w:rPr>
                <w:rFonts w:ascii="Calibri" w:hAnsi="Calibri" w:cs="Calibri"/>
                <w:color w:val="000000"/>
                <w:lang w:val="pt-BR" w:eastAsia="pt-BR"/>
              </w:rPr>
              <w:t>10%</w:t>
            </w:r>
          </w:p>
        </w:tc>
      </w:tr>
    </w:tbl>
    <w:p w:rsidR="000D50D4" w:rsidRDefault="000D50D4" w:rsidP="000D50D4">
      <w:pPr>
        <w:spacing w:line="276" w:lineRule="auto"/>
        <w:ind w:right="-568"/>
        <w:jc w:val="both"/>
        <w:rPr>
          <w:rFonts w:ascii="Arial" w:hAnsi="Arial" w:cs="Arial"/>
          <w:lang w:val="pt-PT"/>
        </w:rPr>
      </w:pPr>
    </w:p>
    <w:p w:rsidR="00C33983" w:rsidRDefault="00C33983" w:rsidP="00460765">
      <w:pPr>
        <w:spacing w:line="276" w:lineRule="auto"/>
        <w:ind w:left="-142" w:right="-1"/>
        <w:jc w:val="both"/>
        <w:rPr>
          <w:rFonts w:ascii="Arial" w:hAnsi="Arial" w:cs="Arial"/>
          <w:b/>
          <w:i/>
          <w:lang w:val="pt-PT"/>
        </w:rPr>
      </w:pPr>
    </w:p>
    <w:p w:rsidR="00C65291" w:rsidRPr="00C65291" w:rsidRDefault="00C65291" w:rsidP="00C65291">
      <w:pPr>
        <w:spacing w:line="276" w:lineRule="auto"/>
        <w:ind w:right="-1"/>
        <w:jc w:val="both"/>
        <w:rPr>
          <w:rFonts w:ascii="Arial" w:hAnsi="Arial" w:cs="Arial"/>
          <w:lang w:val="pt-PT"/>
        </w:rPr>
      </w:pPr>
      <w:r w:rsidRPr="00C65291">
        <w:rPr>
          <w:rFonts w:ascii="Arial" w:hAnsi="Arial" w:cs="Arial"/>
          <w:b/>
          <w:lang w:val="pt-PT"/>
        </w:rPr>
        <w:t>4.1</w:t>
      </w:r>
      <w:r w:rsidRPr="00C65291">
        <w:rPr>
          <w:rFonts w:ascii="Arial" w:hAnsi="Arial" w:cs="Arial"/>
          <w:lang w:val="pt-PT"/>
        </w:rPr>
        <w:t xml:space="preserve"> Indicação do percentual de desconto conc</w:t>
      </w:r>
      <w:r>
        <w:rPr>
          <w:rFonts w:ascii="Arial" w:hAnsi="Arial" w:cs="Arial"/>
          <w:lang w:val="pt-PT"/>
        </w:rPr>
        <w:t xml:space="preserve">edido em relação ao valor  </w:t>
      </w:r>
      <w:r w:rsidRPr="00C65291">
        <w:rPr>
          <w:rFonts w:ascii="Arial" w:hAnsi="Arial" w:cs="Arial"/>
          <w:lang w:val="pt-PT"/>
        </w:rPr>
        <w:t xml:space="preserve">máximo da mão de obra </w:t>
      </w:r>
      <w:r>
        <w:rPr>
          <w:rFonts w:ascii="Arial" w:hAnsi="Arial" w:cs="Arial"/>
          <w:lang w:val="pt-PT"/>
        </w:rPr>
        <w:t>é de no</w:t>
      </w:r>
      <w:r w:rsidRPr="00C65291">
        <w:rPr>
          <w:rFonts w:ascii="Arial" w:hAnsi="Arial" w:cs="Arial"/>
          <w:lang w:val="pt-PT"/>
        </w:rPr>
        <w:t xml:space="preserve"> mínimo de 10% (dez por cento).</w:t>
      </w:r>
    </w:p>
    <w:p w:rsidR="00C65291" w:rsidRPr="00460765" w:rsidRDefault="00C65291" w:rsidP="00460765">
      <w:pPr>
        <w:spacing w:line="276" w:lineRule="auto"/>
        <w:ind w:left="-142" w:right="-1"/>
        <w:jc w:val="both"/>
        <w:rPr>
          <w:rFonts w:ascii="Arial" w:hAnsi="Arial" w:cs="Arial"/>
          <w:b/>
          <w:i/>
          <w:lang w:val="pt-PT"/>
        </w:rPr>
      </w:pPr>
    </w:p>
    <w:p w:rsidR="00460765" w:rsidRPr="00460765" w:rsidRDefault="00460765" w:rsidP="00460765">
      <w:pPr>
        <w:pStyle w:val="Heading2"/>
        <w:tabs>
          <w:tab w:val="left" w:pos="334"/>
        </w:tabs>
        <w:spacing w:line="276" w:lineRule="auto"/>
        <w:ind w:left="0" w:right="-1"/>
        <w:jc w:val="both"/>
        <w:rPr>
          <w:rFonts w:ascii="Arial" w:hAnsi="Arial" w:cs="Arial"/>
          <w:b w:val="0"/>
        </w:rPr>
      </w:pPr>
      <w:r w:rsidRPr="0015249E">
        <w:rPr>
          <w:rFonts w:ascii="Arial" w:hAnsi="Arial" w:cs="Arial"/>
          <w:bCs w:val="0"/>
        </w:rPr>
        <w:t>4.2</w:t>
      </w:r>
      <w:r w:rsidR="0015249E" w:rsidRPr="0015249E">
        <w:rPr>
          <w:rFonts w:ascii="Arial" w:hAnsi="Arial" w:cs="Arial"/>
          <w:bCs w:val="0"/>
        </w:rPr>
        <w:t>.</w:t>
      </w:r>
      <w:r w:rsidRPr="00460765">
        <w:rPr>
          <w:rFonts w:ascii="Arial" w:hAnsi="Arial" w:cs="Arial"/>
          <w:b w:val="0"/>
        </w:rPr>
        <w:t xml:space="preserve"> </w:t>
      </w:r>
      <w:r w:rsidR="00C65291" w:rsidRPr="00C65291">
        <w:rPr>
          <w:rFonts w:ascii="Arial" w:hAnsi="Arial" w:cs="Arial"/>
          <w:b w:val="0"/>
        </w:rPr>
        <w:t>Esse percentual será fixo durante a vigência do Contrato.</w:t>
      </w:r>
    </w:p>
    <w:p w:rsidR="00460765" w:rsidRPr="00460765" w:rsidRDefault="00460765" w:rsidP="00460765">
      <w:pPr>
        <w:pStyle w:val="Heading2"/>
        <w:tabs>
          <w:tab w:val="left" w:pos="334"/>
        </w:tabs>
        <w:spacing w:line="276" w:lineRule="auto"/>
        <w:ind w:left="0" w:right="-567"/>
        <w:jc w:val="both"/>
        <w:rPr>
          <w:rFonts w:ascii="Arial" w:hAnsi="Arial" w:cs="Arial"/>
          <w:b w:val="0"/>
        </w:rPr>
      </w:pPr>
    </w:p>
    <w:p w:rsidR="00460765" w:rsidRDefault="00460765" w:rsidP="00C65291">
      <w:pPr>
        <w:pStyle w:val="Heading2"/>
        <w:tabs>
          <w:tab w:val="left" w:pos="334"/>
        </w:tabs>
        <w:spacing w:line="276" w:lineRule="auto"/>
        <w:ind w:left="0" w:right="-1"/>
        <w:jc w:val="both"/>
        <w:rPr>
          <w:rFonts w:ascii="Arial" w:hAnsi="Arial" w:cs="Arial"/>
          <w:b w:val="0"/>
        </w:rPr>
      </w:pPr>
      <w:r w:rsidRPr="0015249E">
        <w:rPr>
          <w:rFonts w:ascii="Arial" w:hAnsi="Arial" w:cs="Arial"/>
          <w:bCs w:val="0"/>
        </w:rPr>
        <w:t>4.3</w:t>
      </w:r>
      <w:r w:rsidR="0015249E" w:rsidRPr="0015249E">
        <w:rPr>
          <w:rFonts w:ascii="Arial" w:hAnsi="Arial" w:cs="Arial"/>
          <w:bCs w:val="0"/>
        </w:rPr>
        <w:t>.</w:t>
      </w:r>
      <w:r w:rsidRPr="00460765">
        <w:rPr>
          <w:rFonts w:ascii="Arial" w:hAnsi="Arial" w:cs="Arial"/>
          <w:b w:val="0"/>
        </w:rPr>
        <w:t xml:space="preserve"> </w:t>
      </w:r>
      <w:r w:rsidR="00C65291" w:rsidRPr="00FD7C55">
        <w:rPr>
          <w:rFonts w:ascii="Arial" w:hAnsi="Arial" w:cs="Arial"/>
          <w:b w:val="0"/>
        </w:rPr>
        <w:t>O valor da hora de serviço será o únic</w:t>
      </w:r>
      <w:r w:rsidR="00FD7C55" w:rsidRPr="00FD7C55">
        <w:rPr>
          <w:rFonts w:ascii="Arial" w:hAnsi="Arial" w:cs="Arial"/>
          <w:b w:val="0"/>
        </w:rPr>
        <w:t xml:space="preserve">o para os serviços de mecânica e </w:t>
      </w:r>
      <w:r w:rsidR="00C65291" w:rsidRPr="00FD7C55">
        <w:rPr>
          <w:rFonts w:ascii="Arial" w:hAnsi="Arial" w:cs="Arial"/>
          <w:b w:val="0"/>
        </w:rPr>
        <w:t>elétrica.</w:t>
      </w:r>
    </w:p>
    <w:p w:rsidR="001227F3" w:rsidRDefault="001227F3" w:rsidP="00C65291">
      <w:pPr>
        <w:pStyle w:val="Heading2"/>
        <w:tabs>
          <w:tab w:val="left" w:pos="334"/>
        </w:tabs>
        <w:spacing w:line="276" w:lineRule="auto"/>
        <w:ind w:left="0" w:right="-1"/>
        <w:jc w:val="both"/>
        <w:rPr>
          <w:rFonts w:ascii="Arial" w:hAnsi="Arial" w:cs="Arial"/>
          <w:b w:val="0"/>
        </w:rPr>
      </w:pPr>
    </w:p>
    <w:p w:rsidR="001227F3" w:rsidRPr="00460765" w:rsidRDefault="001227F3" w:rsidP="00C65291">
      <w:pPr>
        <w:pStyle w:val="Heading2"/>
        <w:tabs>
          <w:tab w:val="left" w:pos="334"/>
        </w:tabs>
        <w:spacing w:line="276" w:lineRule="auto"/>
        <w:ind w:left="0" w:right="-1"/>
        <w:jc w:val="both"/>
        <w:rPr>
          <w:rFonts w:ascii="Arial" w:hAnsi="Arial" w:cs="Arial"/>
          <w:b w:val="0"/>
        </w:rPr>
      </w:pPr>
    </w:p>
    <w:p w:rsidR="00C33983" w:rsidRPr="00460765" w:rsidRDefault="00C33983" w:rsidP="00460765">
      <w:pPr>
        <w:pStyle w:val="Heading2"/>
        <w:tabs>
          <w:tab w:val="left" w:pos="334"/>
        </w:tabs>
        <w:spacing w:line="276" w:lineRule="auto"/>
        <w:ind w:left="0" w:right="-1"/>
        <w:jc w:val="both"/>
        <w:rPr>
          <w:rFonts w:ascii="Arial" w:hAnsi="Arial" w:cs="Arial"/>
          <w:b w:val="0"/>
        </w:rPr>
      </w:pPr>
    </w:p>
    <w:p w:rsidR="00460765" w:rsidRPr="00460765" w:rsidRDefault="00460765" w:rsidP="0015249E">
      <w:pPr>
        <w:pStyle w:val="Heading2"/>
        <w:numPr>
          <w:ilvl w:val="0"/>
          <w:numId w:val="11"/>
        </w:numPr>
        <w:tabs>
          <w:tab w:val="left" w:pos="426"/>
        </w:tabs>
        <w:spacing w:line="276" w:lineRule="auto"/>
        <w:ind w:left="0" w:right="-567" w:firstLine="0"/>
        <w:jc w:val="both"/>
        <w:rPr>
          <w:rFonts w:ascii="Arial" w:hAnsi="Arial" w:cs="Arial"/>
        </w:rPr>
      </w:pPr>
      <w:r w:rsidRPr="00460765">
        <w:rPr>
          <w:rFonts w:ascii="Arial" w:hAnsi="Arial" w:cs="Arial"/>
        </w:rPr>
        <w:t>DO VALOR ESTIMADO DA CONTRATAÇÃO</w:t>
      </w:r>
    </w:p>
    <w:p w:rsidR="0015249E" w:rsidRDefault="0015249E" w:rsidP="00460765">
      <w:pPr>
        <w:pStyle w:val="Heading2"/>
        <w:tabs>
          <w:tab w:val="left" w:pos="334"/>
        </w:tabs>
        <w:spacing w:line="276" w:lineRule="auto"/>
        <w:ind w:left="0" w:right="-568"/>
        <w:jc w:val="both"/>
        <w:rPr>
          <w:rFonts w:ascii="Arial" w:hAnsi="Arial" w:cs="Arial"/>
          <w:b w:val="0"/>
        </w:rPr>
      </w:pPr>
    </w:p>
    <w:p w:rsidR="00460765" w:rsidRPr="00460765" w:rsidRDefault="00460765" w:rsidP="007B4206">
      <w:pPr>
        <w:pStyle w:val="Heading2"/>
        <w:tabs>
          <w:tab w:val="left" w:pos="334"/>
        </w:tabs>
        <w:spacing w:line="276" w:lineRule="auto"/>
        <w:ind w:left="0" w:right="3"/>
        <w:jc w:val="both"/>
        <w:rPr>
          <w:rFonts w:ascii="Arial" w:hAnsi="Arial" w:cs="Arial"/>
        </w:rPr>
      </w:pPr>
      <w:r w:rsidRPr="00460765">
        <w:rPr>
          <w:rFonts w:ascii="Arial" w:hAnsi="Arial" w:cs="Arial"/>
          <w:b w:val="0"/>
        </w:rPr>
        <w:t xml:space="preserve">O valor estimado da referida Contratação é de </w:t>
      </w:r>
      <w:r w:rsidRPr="00460765">
        <w:rPr>
          <w:rFonts w:ascii="Arial" w:hAnsi="Arial" w:cs="Arial"/>
        </w:rPr>
        <w:t xml:space="preserve">R$ </w:t>
      </w:r>
      <w:r w:rsidR="00327B04">
        <w:rPr>
          <w:rFonts w:ascii="Arial" w:hAnsi="Arial" w:cs="Arial"/>
        </w:rPr>
        <w:t>2</w:t>
      </w:r>
      <w:r w:rsidR="00993302">
        <w:rPr>
          <w:rFonts w:ascii="Arial" w:hAnsi="Arial" w:cs="Arial"/>
        </w:rPr>
        <w:t>02.504,00</w:t>
      </w:r>
      <w:r w:rsidR="007B4206">
        <w:rPr>
          <w:rFonts w:ascii="Arial" w:hAnsi="Arial" w:cs="Arial"/>
        </w:rPr>
        <w:t xml:space="preserve"> (</w:t>
      </w:r>
      <w:r w:rsidR="00327B04">
        <w:rPr>
          <w:rFonts w:ascii="Arial" w:hAnsi="Arial" w:cs="Arial"/>
        </w:rPr>
        <w:t xml:space="preserve">Duzentos e </w:t>
      </w:r>
      <w:r w:rsidR="00993302">
        <w:rPr>
          <w:rFonts w:ascii="Arial" w:hAnsi="Arial" w:cs="Arial"/>
        </w:rPr>
        <w:t>dois</w:t>
      </w:r>
      <w:r w:rsidR="00327B04">
        <w:rPr>
          <w:rFonts w:ascii="Arial" w:hAnsi="Arial" w:cs="Arial"/>
        </w:rPr>
        <w:t xml:space="preserve"> mil </w:t>
      </w:r>
      <w:r w:rsidR="00993302">
        <w:rPr>
          <w:rFonts w:ascii="Arial" w:hAnsi="Arial" w:cs="Arial"/>
        </w:rPr>
        <w:t>quinhentos e quatro</w:t>
      </w:r>
      <w:r w:rsidR="00327B04">
        <w:rPr>
          <w:rFonts w:ascii="Arial" w:hAnsi="Arial" w:cs="Arial"/>
        </w:rPr>
        <w:t xml:space="preserve"> reais</w:t>
      </w:r>
      <w:r w:rsidRPr="00460765">
        <w:rPr>
          <w:rFonts w:ascii="Arial" w:hAnsi="Arial" w:cs="Arial"/>
        </w:rPr>
        <w:t>);</w:t>
      </w:r>
    </w:p>
    <w:p w:rsidR="00460765" w:rsidRPr="00460765" w:rsidRDefault="00460765" w:rsidP="00460765">
      <w:pPr>
        <w:pStyle w:val="Heading2"/>
        <w:tabs>
          <w:tab w:val="left" w:pos="334"/>
        </w:tabs>
        <w:spacing w:line="276" w:lineRule="auto"/>
        <w:ind w:left="142" w:right="-567"/>
        <w:jc w:val="both"/>
        <w:rPr>
          <w:rFonts w:ascii="Arial" w:hAnsi="Arial" w:cs="Arial"/>
          <w:b w:val="0"/>
        </w:rPr>
      </w:pPr>
    </w:p>
    <w:p w:rsidR="00460765" w:rsidRDefault="00460765" w:rsidP="00460765">
      <w:pPr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15249E">
        <w:rPr>
          <w:rFonts w:ascii="Arial" w:hAnsi="Arial" w:cs="Arial"/>
          <w:b/>
          <w:bCs/>
          <w:lang w:val="pt-BR"/>
        </w:rPr>
        <w:t>5.1</w:t>
      </w:r>
      <w:r w:rsidR="0015249E" w:rsidRPr="0015249E">
        <w:rPr>
          <w:rFonts w:ascii="Arial" w:hAnsi="Arial" w:cs="Arial"/>
          <w:b/>
          <w:bCs/>
          <w:lang w:val="pt-BR"/>
        </w:rPr>
        <w:t>.</w:t>
      </w:r>
      <w:r w:rsidRPr="00460765">
        <w:rPr>
          <w:rFonts w:ascii="Arial" w:hAnsi="Arial" w:cs="Arial"/>
          <w:b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Nos preços propostos deverão estar incluídos todos os custos necessários, bem como todos os impostos e encargos trabalhistas, previdenciários, fiscais e comerciais, assim como taxas, fretes, seguros, alimentação dos operadores e motoristas e quaisquer outros elementos que incidam ou venham a incidir sobre o objeto licitado;</w:t>
      </w:r>
    </w:p>
    <w:p w:rsidR="00460765" w:rsidRDefault="00460765" w:rsidP="00460765">
      <w:pPr>
        <w:spacing w:line="276" w:lineRule="auto"/>
        <w:ind w:right="-568"/>
        <w:jc w:val="both"/>
        <w:rPr>
          <w:rFonts w:ascii="Arial" w:hAnsi="Arial" w:cs="Arial"/>
          <w:lang w:val="pt-BR"/>
        </w:rPr>
      </w:pPr>
    </w:p>
    <w:p w:rsidR="00033E6A" w:rsidRDefault="00033E6A" w:rsidP="00460765">
      <w:pPr>
        <w:spacing w:line="276" w:lineRule="auto"/>
        <w:ind w:right="-568"/>
        <w:jc w:val="both"/>
        <w:rPr>
          <w:rFonts w:ascii="Arial" w:hAnsi="Arial" w:cs="Arial"/>
          <w:lang w:val="pt-BR"/>
        </w:rPr>
      </w:pPr>
    </w:p>
    <w:p w:rsidR="00C33983" w:rsidRPr="00460765" w:rsidRDefault="00C33983" w:rsidP="00460765">
      <w:pPr>
        <w:spacing w:line="276" w:lineRule="auto"/>
        <w:ind w:right="-568"/>
        <w:jc w:val="both"/>
        <w:rPr>
          <w:rFonts w:ascii="Arial" w:hAnsi="Arial" w:cs="Arial"/>
          <w:lang w:val="pt-BR"/>
        </w:rPr>
      </w:pPr>
    </w:p>
    <w:p w:rsidR="00460765" w:rsidRPr="00460765" w:rsidRDefault="00460765" w:rsidP="0015249E">
      <w:pPr>
        <w:tabs>
          <w:tab w:val="left" w:pos="426"/>
        </w:tabs>
        <w:spacing w:line="276" w:lineRule="auto"/>
        <w:ind w:right="-568"/>
        <w:jc w:val="both"/>
        <w:rPr>
          <w:rFonts w:ascii="Arial" w:hAnsi="Arial" w:cs="Arial"/>
          <w:b/>
          <w:lang w:val="pt-PT"/>
        </w:rPr>
      </w:pPr>
      <w:r w:rsidRPr="00460765">
        <w:rPr>
          <w:rFonts w:ascii="Arial" w:hAnsi="Arial" w:cs="Arial"/>
          <w:b/>
          <w:lang w:val="pt-PT"/>
        </w:rPr>
        <w:t xml:space="preserve">6. </w:t>
      </w:r>
      <w:r w:rsidR="0015249E">
        <w:rPr>
          <w:rFonts w:ascii="Arial" w:hAnsi="Arial" w:cs="Arial"/>
          <w:b/>
          <w:lang w:val="pt-PT"/>
        </w:rPr>
        <w:tab/>
      </w:r>
      <w:r w:rsidRPr="00460765">
        <w:rPr>
          <w:rFonts w:ascii="Arial" w:hAnsi="Arial" w:cs="Arial"/>
          <w:b/>
          <w:lang w:val="pt-PT"/>
        </w:rPr>
        <w:t>PRAZO PARA EXECUÇÃO</w:t>
      </w:r>
    </w:p>
    <w:p w:rsidR="0015249E" w:rsidRDefault="0015249E" w:rsidP="00460765">
      <w:pPr>
        <w:spacing w:line="276" w:lineRule="auto"/>
        <w:ind w:right="-1"/>
        <w:jc w:val="both"/>
        <w:rPr>
          <w:rFonts w:ascii="Arial" w:hAnsi="Arial" w:cs="Arial"/>
          <w:lang w:val="pt-PT"/>
        </w:rPr>
      </w:pPr>
    </w:p>
    <w:p w:rsidR="00460765" w:rsidRDefault="00460765" w:rsidP="00460765">
      <w:pPr>
        <w:spacing w:line="276" w:lineRule="auto"/>
        <w:ind w:right="-1"/>
        <w:jc w:val="both"/>
        <w:rPr>
          <w:rFonts w:ascii="Arial" w:hAnsi="Arial" w:cs="Arial"/>
          <w:lang w:val="pt-PT"/>
        </w:rPr>
      </w:pPr>
      <w:r w:rsidRPr="00460765">
        <w:rPr>
          <w:rFonts w:ascii="Arial" w:hAnsi="Arial" w:cs="Arial"/>
          <w:lang w:val="pt-PT"/>
        </w:rPr>
        <w:t xml:space="preserve">O prazo para execução será de </w:t>
      </w:r>
      <w:r w:rsidR="002279C9">
        <w:rPr>
          <w:rFonts w:ascii="Arial" w:hAnsi="Arial" w:cs="Arial"/>
          <w:lang w:val="pt-PT"/>
        </w:rPr>
        <w:t xml:space="preserve">até </w:t>
      </w:r>
      <w:r w:rsidR="00C65291">
        <w:rPr>
          <w:rFonts w:ascii="Arial" w:hAnsi="Arial" w:cs="Arial"/>
          <w:lang w:val="pt-PT"/>
        </w:rPr>
        <w:t>12</w:t>
      </w:r>
      <w:r w:rsidRPr="00460765">
        <w:rPr>
          <w:rFonts w:ascii="Arial" w:hAnsi="Arial" w:cs="Arial"/>
          <w:lang w:val="pt-PT"/>
        </w:rPr>
        <w:t xml:space="preserve"> (</w:t>
      </w:r>
      <w:r w:rsidR="00C65291">
        <w:rPr>
          <w:rFonts w:ascii="Arial" w:hAnsi="Arial" w:cs="Arial"/>
          <w:lang w:val="pt-PT"/>
        </w:rPr>
        <w:t>doze</w:t>
      </w:r>
      <w:r w:rsidRPr="00460765">
        <w:rPr>
          <w:rFonts w:ascii="Arial" w:hAnsi="Arial" w:cs="Arial"/>
          <w:lang w:val="pt-PT"/>
        </w:rPr>
        <w:t>) meses</w:t>
      </w:r>
      <w:r w:rsidR="0015249E">
        <w:rPr>
          <w:rFonts w:ascii="Arial" w:hAnsi="Arial" w:cs="Arial"/>
          <w:lang w:val="pt-PT"/>
        </w:rPr>
        <w:t>,</w:t>
      </w:r>
      <w:r w:rsidRPr="00460765">
        <w:rPr>
          <w:rFonts w:ascii="Arial" w:hAnsi="Arial" w:cs="Arial"/>
          <w:lang w:val="pt-PT"/>
        </w:rPr>
        <w:t xml:space="preserve"> podendo ser prorrogado se houver interesse da Administração Pública, e também disponibilidade de créditos orçamentários e financeiros</w:t>
      </w:r>
      <w:r w:rsidR="0015249E">
        <w:rPr>
          <w:rFonts w:ascii="Arial" w:hAnsi="Arial" w:cs="Arial"/>
          <w:lang w:val="pt-PT"/>
        </w:rPr>
        <w:t>,</w:t>
      </w:r>
      <w:r w:rsidRPr="00460765">
        <w:rPr>
          <w:rFonts w:ascii="Arial" w:hAnsi="Arial" w:cs="Arial"/>
          <w:lang w:val="pt-PT"/>
        </w:rPr>
        <w:t xml:space="preserve"> conforme </w:t>
      </w:r>
      <w:r w:rsidR="0015249E">
        <w:rPr>
          <w:rFonts w:ascii="Arial" w:hAnsi="Arial" w:cs="Arial"/>
          <w:lang w:val="pt-PT"/>
        </w:rPr>
        <w:t>a</w:t>
      </w:r>
      <w:r w:rsidRPr="00460765">
        <w:rPr>
          <w:rFonts w:ascii="Arial" w:hAnsi="Arial" w:cs="Arial"/>
          <w:lang w:val="pt-PT"/>
        </w:rPr>
        <w:t xml:space="preserve">rtigos 106, 107 e 108 da Lei 14.133/2021. </w:t>
      </w:r>
    </w:p>
    <w:p w:rsidR="007D1FC0" w:rsidRDefault="007D1FC0" w:rsidP="00460765">
      <w:pPr>
        <w:spacing w:line="276" w:lineRule="auto"/>
        <w:ind w:right="-1"/>
        <w:jc w:val="both"/>
        <w:rPr>
          <w:rFonts w:ascii="Arial" w:hAnsi="Arial" w:cs="Arial"/>
          <w:lang w:val="pt-PT"/>
        </w:rPr>
      </w:pPr>
    </w:p>
    <w:p w:rsidR="007D1FC0" w:rsidRPr="00460765" w:rsidRDefault="007D1FC0" w:rsidP="00460765">
      <w:pPr>
        <w:spacing w:line="276" w:lineRule="auto"/>
        <w:ind w:right="-1"/>
        <w:jc w:val="both"/>
        <w:rPr>
          <w:rFonts w:ascii="Arial" w:hAnsi="Arial" w:cs="Arial"/>
          <w:lang w:val="pt-PT"/>
        </w:rPr>
      </w:pPr>
    </w:p>
    <w:p w:rsidR="00C33983" w:rsidRDefault="00C33983" w:rsidP="00460765">
      <w:pPr>
        <w:pStyle w:val="Corpodetexto"/>
        <w:spacing w:after="0" w:line="276" w:lineRule="auto"/>
        <w:rPr>
          <w:rFonts w:ascii="Arial" w:hAnsi="Arial" w:cs="Arial"/>
          <w:sz w:val="22"/>
          <w:szCs w:val="22"/>
        </w:rPr>
      </w:pPr>
    </w:p>
    <w:p w:rsidR="00460765" w:rsidRPr="00460765" w:rsidRDefault="00460765" w:rsidP="0015249E">
      <w:pPr>
        <w:pStyle w:val="Heading2"/>
        <w:tabs>
          <w:tab w:val="left" w:pos="426"/>
        </w:tabs>
        <w:spacing w:line="276" w:lineRule="auto"/>
        <w:ind w:left="0"/>
        <w:jc w:val="both"/>
        <w:rPr>
          <w:rFonts w:ascii="Arial" w:hAnsi="Arial" w:cs="Arial"/>
        </w:rPr>
      </w:pPr>
      <w:r w:rsidRPr="00460765">
        <w:rPr>
          <w:rFonts w:ascii="Arial" w:hAnsi="Arial" w:cs="Arial"/>
          <w:bCs w:val="0"/>
        </w:rPr>
        <w:t>7.</w:t>
      </w:r>
      <w:r w:rsidRPr="00460765">
        <w:rPr>
          <w:rFonts w:ascii="Arial" w:hAnsi="Arial" w:cs="Arial"/>
        </w:rPr>
        <w:t xml:space="preserve"> </w:t>
      </w:r>
      <w:r w:rsidR="0015249E">
        <w:rPr>
          <w:rFonts w:ascii="Arial" w:hAnsi="Arial" w:cs="Arial"/>
        </w:rPr>
        <w:tab/>
      </w:r>
      <w:r w:rsidRPr="00460765">
        <w:rPr>
          <w:rFonts w:ascii="Arial" w:hAnsi="Arial" w:cs="Arial"/>
        </w:rPr>
        <w:t>DA</w:t>
      </w:r>
      <w:r w:rsidRPr="00460765">
        <w:rPr>
          <w:rFonts w:ascii="Arial" w:hAnsi="Arial" w:cs="Arial"/>
          <w:spacing w:val="-4"/>
        </w:rPr>
        <w:t xml:space="preserve"> </w:t>
      </w:r>
      <w:r w:rsidRPr="00460765">
        <w:rPr>
          <w:rFonts w:ascii="Arial" w:hAnsi="Arial" w:cs="Arial"/>
        </w:rPr>
        <w:t>DOTAÇÃO</w:t>
      </w:r>
      <w:r w:rsidRPr="00460765">
        <w:rPr>
          <w:rFonts w:ascii="Arial" w:hAnsi="Arial" w:cs="Arial"/>
          <w:spacing w:val="-2"/>
        </w:rPr>
        <w:t xml:space="preserve"> </w:t>
      </w:r>
      <w:r w:rsidRPr="00460765">
        <w:rPr>
          <w:rFonts w:ascii="Arial" w:hAnsi="Arial" w:cs="Arial"/>
        </w:rPr>
        <w:t>ORÇAMENTÁRIA</w:t>
      </w:r>
      <w:r w:rsidRPr="00460765">
        <w:rPr>
          <w:rFonts w:ascii="Arial" w:hAnsi="Arial" w:cs="Arial"/>
          <w:spacing w:val="-3"/>
        </w:rPr>
        <w:t xml:space="preserve"> </w:t>
      </w:r>
      <w:r w:rsidRPr="00460765">
        <w:rPr>
          <w:rFonts w:ascii="Arial" w:hAnsi="Arial" w:cs="Arial"/>
        </w:rPr>
        <w:t>E</w:t>
      </w:r>
      <w:r w:rsidRPr="00460765">
        <w:rPr>
          <w:rFonts w:ascii="Arial" w:hAnsi="Arial" w:cs="Arial"/>
          <w:spacing w:val="-5"/>
        </w:rPr>
        <w:t xml:space="preserve"> </w:t>
      </w:r>
      <w:r w:rsidRPr="00460765">
        <w:rPr>
          <w:rFonts w:ascii="Arial" w:hAnsi="Arial" w:cs="Arial"/>
        </w:rPr>
        <w:t>FONTE</w:t>
      </w:r>
      <w:r w:rsidRPr="00460765">
        <w:rPr>
          <w:rFonts w:ascii="Arial" w:hAnsi="Arial" w:cs="Arial"/>
          <w:spacing w:val="-4"/>
        </w:rPr>
        <w:t xml:space="preserve"> </w:t>
      </w:r>
      <w:r w:rsidRPr="00460765">
        <w:rPr>
          <w:rFonts w:ascii="Arial" w:hAnsi="Arial" w:cs="Arial"/>
        </w:rPr>
        <w:t>DE</w:t>
      </w:r>
      <w:r w:rsidRPr="00460765">
        <w:rPr>
          <w:rFonts w:ascii="Arial" w:hAnsi="Arial" w:cs="Arial"/>
          <w:spacing w:val="-4"/>
        </w:rPr>
        <w:t xml:space="preserve"> </w:t>
      </w:r>
      <w:r w:rsidRPr="00460765">
        <w:rPr>
          <w:rFonts w:ascii="Arial" w:hAnsi="Arial" w:cs="Arial"/>
        </w:rPr>
        <w:t>RECURSOS</w:t>
      </w:r>
    </w:p>
    <w:p w:rsidR="00460765" w:rsidRPr="00460765" w:rsidRDefault="00460765" w:rsidP="00460765">
      <w:pPr>
        <w:pStyle w:val="Heading2"/>
        <w:tabs>
          <w:tab w:val="left" w:pos="334"/>
        </w:tabs>
        <w:spacing w:line="276" w:lineRule="auto"/>
        <w:ind w:left="360"/>
        <w:jc w:val="both"/>
        <w:rPr>
          <w:rFonts w:ascii="Arial" w:hAnsi="Arial" w:cs="Arial"/>
          <w:highlight w:val="yellow"/>
        </w:rPr>
      </w:pPr>
    </w:p>
    <w:p w:rsidR="00460765" w:rsidRPr="00460765" w:rsidRDefault="00460765" w:rsidP="0015249E">
      <w:pPr>
        <w:pStyle w:val="Heading2"/>
        <w:spacing w:line="276" w:lineRule="auto"/>
        <w:ind w:left="0"/>
        <w:jc w:val="both"/>
        <w:rPr>
          <w:rFonts w:ascii="Arial" w:hAnsi="Arial" w:cs="Arial"/>
          <w:b w:val="0"/>
        </w:rPr>
      </w:pPr>
      <w:r w:rsidRPr="00460765">
        <w:rPr>
          <w:rFonts w:ascii="Arial" w:hAnsi="Arial" w:cs="Arial"/>
          <w:b w:val="0"/>
        </w:rPr>
        <w:t xml:space="preserve">DEPARTAMENTO DE </w:t>
      </w:r>
      <w:r w:rsidR="00F17305">
        <w:rPr>
          <w:rFonts w:ascii="Arial" w:hAnsi="Arial" w:cs="Arial"/>
          <w:b w:val="0"/>
        </w:rPr>
        <w:t>FROTAS</w:t>
      </w:r>
      <w:r w:rsidRPr="00460765">
        <w:rPr>
          <w:rFonts w:ascii="Arial" w:hAnsi="Arial" w:cs="Arial"/>
          <w:b w:val="0"/>
        </w:rPr>
        <w:t xml:space="preserve"> </w:t>
      </w:r>
    </w:p>
    <w:p w:rsidR="00460765" w:rsidRPr="00460765" w:rsidRDefault="00460765" w:rsidP="0015249E">
      <w:pPr>
        <w:pStyle w:val="Heading2"/>
        <w:spacing w:line="276" w:lineRule="auto"/>
        <w:ind w:left="0"/>
        <w:jc w:val="both"/>
        <w:rPr>
          <w:rFonts w:ascii="Arial" w:hAnsi="Arial" w:cs="Arial"/>
          <w:b w:val="0"/>
        </w:rPr>
      </w:pPr>
      <w:r w:rsidRPr="00460765">
        <w:rPr>
          <w:rFonts w:ascii="Arial" w:hAnsi="Arial" w:cs="Arial"/>
          <w:b w:val="0"/>
        </w:rPr>
        <w:t>00</w:t>
      </w:r>
      <w:r w:rsidR="00F17305">
        <w:rPr>
          <w:rFonts w:ascii="Arial" w:hAnsi="Arial" w:cs="Arial"/>
          <w:b w:val="0"/>
        </w:rPr>
        <w:t>04.0122.0001 – GESTÃO ADMINISTRATIVA E AQUISIÇÕES</w:t>
      </w:r>
    </w:p>
    <w:p w:rsidR="00460765" w:rsidRPr="00460765" w:rsidRDefault="00460765" w:rsidP="0015249E">
      <w:pPr>
        <w:pStyle w:val="Heading2"/>
        <w:tabs>
          <w:tab w:val="left" w:pos="334"/>
        </w:tabs>
        <w:spacing w:line="276" w:lineRule="auto"/>
        <w:ind w:left="0"/>
        <w:jc w:val="both"/>
        <w:rPr>
          <w:rFonts w:ascii="Arial" w:hAnsi="Arial" w:cs="Arial"/>
          <w:b w:val="0"/>
        </w:rPr>
      </w:pPr>
      <w:r w:rsidRPr="00460765">
        <w:rPr>
          <w:rFonts w:ascii="Arial" w:hAnsi="Arial" w:cs="Arial"/>
          <w:b w:val="0"/>
        </w:rPr>
        <w:t>333903900000 - OUTROS SERVIÇOS DE TERCEIROS – PESSOA JURÍDICA</w:t>
      </w:r>
    </w:p>
    <w:p w:rsidR="00460765" w:rsidRDefault="00460765" w:rsidP="0015249E">
      <w:pPr>
        <w:pStyle w:val="Heading2"/>
        <w:tabs>
          <w:tab w:val="left" w:pos="334"/>
        </w:tabs>
        <w:spacing w:line="276" w:lineRule="auto"/>
        <w:ind w:left="0"/>
        <w:jc w:val="both"/>
        <w:rPr>
          <w:rFonts w:ascii="Arial" w:hAnsi="Arial" w:cs="Arial"/>
          <w:b w:val="0"/>
        </w:rPr>
      </w:pPr>
      <w:r w:rsidRPr="00460765">
        <w:rPr>
          <w:rFonts w:ascii="Arial" w:hAnsi="Arial" w:cs="Arial"/>
          <w:b w:val="0"/>
        </w:rPr>
        <w:t>79</w:t>
      </w:r>
      <w:r w:rsidR="00F17305">
        <w:rPr>
          <w:rFonts w:ascii="Arial" w:hAnsi="Arial" w:cs="Arial"/>
          <w:b w:val="0"/>
        </w:rPr>
        <w:t>7</w:t>
      </w:r>
      <w:r w:rsidRPr="00460765">
        <w:rPr>
          <w:rFonts w:ascii="Arial" w:hAnsi="Arial" w:cs="Arial"/>
          <w:b w:val="0"/>
        </w:rPr>
        <w:t xml:space="preserve"> – Recursos ordinários (livres)</w:t>
      </w:r>
    </w:p>
    <w:p w:rsidR="007B4206" w:rsidRPr="00460765" w:rsidRDefault="007B4206" w:rsidP="0015249E">
      <w:pPr>
        <w:pStyle w:val="Heading2"/>
        <w:tabs>
          <w:tab w:val="left" w:pos="334"/>
        </w:tabs>
        <w:spacing w:line="276" w:lineRule="auto"/>
        <w:ind w:left="0"/>
        <w:jc w:val="both"/>
        <w:rPr>
          <w:rFonts w:ascii="Arial" w:hAnsi="Arial" w:cs="Arial"/>
          <w:b w:val="0"/>
        </w:rPr>
      </w:pPr>
    </w:p>
    <w:p w:rsidR="00460765" w:rsidRDefault="00460765" w:rsidP="00460765">
      <w:pPr>
        <w:pStyle w:val="PargrafodaLista"/>
        <w:tabs>
          <w:tab w:val="left" w:pos="490"/>
        </w:tabs>
        <w:spacing w:line="276" w:lineRule="auto"/>
        <w:ind w:right="527"/>
        <w:jc w:val="both"/>
        <w:rPr>
          <w:rFonts w:ascii="Arial" w:hAnsi="Arial" w:cs="Arial"/>
          <w:lang w:val="pt-BR"/>
        </w:rPr>
      </w:pPr>
    </w:p>
    <w:p w:rsidR="00C33983" w:rsidRPr="00460765" w:rsidRDefault="00C33983" w:rsidP="00460765">
      <w:pPr>
        <w:pStyle w:val="PargrafodaLista"/>
        <w:tabs>
          <w:tab w:val="left" w:pos="490"/>
        </w:tabs>
        <w:spacing w:line="276" w:lineRule="auto"/>
        <w:ind w:right="527"/>
        <w:jc w:val="both"/>
        <w:rPr>
          <w:rFonts w:ascii="Arial" w:hAnsi="Arial" w:cs="Arial"/>
          <w:lang w:val="pt-BR"/>
        </w:rPr>
      </w:pPr>
    </w:p>
    <w:p w:rsidR="00460765" w:rsidRPr="00460765" w:rsidRDefault="00DA19F2" w:rsidP="006B73AB">
      <w:pPr>
        <w:pStyle w:val="Heading2"/>
        <w:tabs>
          <w:tab w:val="left" w:pos="426"/>
        </w:tabs>
        <w:spacing w:line="276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460765" w:rsidRPr="00460765">
        <w:rPr>
          <w:rFonts w:ascii="Arial" w:hAnsi="Arial" w:cs="Arial"/>
        </w:rPr>
        <w:t xml:space="preserve">. </w:t>
      </w:r>
      <w:r w:rsidR="006B73AB">
        <w:rPr>
          <w:rFonts w:ascii="Arial" w:hAnsi="Arial" w:cs="Arial"/>
        </w:rPr>
        <w:tab/>
      </w:r>
      <w:r w:rsidR="00460765" w:rsidRPr="00460765">
        <w:rPr>
          <w:rFonts w:ascii="Arial" w:hAnsi="Arial" w:cs="Arial"/>
        </w:rPr>
        <w:t>DO</w:t>
      </w:r>
      <w:r w:rsidR="00460765" w:rsidRPr="00460765">
        <w:rPr>
          <w:rFonts w:ascii="Arial" w:hAnsi="Arial" w:cs="Arial"/>
          <w:spacing w:val="-4"/>
        </w:rPr>
        <w:t xml:space="preserve"> </w:t>
      </w:r>
      <w:r w:rsidR="00460765" w:rsidRPr="00460765">
        <w:rPr>
          <w:rFonts w:ascii="Arial" w:hAnsi="Arial" w:cs="Arial"/>
        </w:rPr>
        <w:t>PAGAMENTO</w:t>
      </w:r>
    </w:p>
    <w:p w:rsidR="00460765" w:rsidRPr="00460765" w:rsidRDefault="00460765" w:rsidP="00460765">
      <w:pPr>
        <w:pStyle w:val="Corpodetexto"/>
        <w:spacing w:after="0" w:line="276" w:lineRule="auto"/>
        <w:rPr>
          <w:rFonts w:ascii="Arial" w:hAnsi="Arial" w:cs="Arial"/>
          <w:b/>
          <w:sz w:val="22"/>
          <w:szCs w:val="22"/>
        </w:rPr>
      </w:pPr>
    </w:p>
    <w:p w:rsidR="00460765" w:rsidRDefault="00DA19F2" w:rsidP="006B73AB">
      <w:pPr>
        <w:pStyle w:val="PargrafodaLista"/>
        <w:tabs>
          <w:tab w:val="left" w:pos="567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8</w:t>
      </w:r>
      <w:r w:rsidR="006B73AB" w:rsidRPr="006B73AB">
        <w:rPr>
          <w:rFonts w:ascii="Arial" w:hAnsi="Arial" w:cs="Arial"/>
          <w:b/>
          <w:bCs/>
          <w:lang w:val="pt-BR"/>
        </w:rPr>
        <w:t>.1.</w:t>
      </w:r>
      <w:r w:rsidR="006B73AB">
        <w:rPr>
          <w:rFonts w:ascii="Arial" w:hAnsi="Arial" w:cs="Arial"/>
          <w:lang w:val="pt-BR"/>
        </w:rPr>
        <w:t xml:space="preserve"> </w:t>
      </w:r>
      <w:r w:rsidR="00460765" w:rsidRPr="00460765">
        <w:rPr>
          <w:rFonts w:ascii="Arial" w:hAnsi="Arial" w:cs="Arial"/>
          <w:lang w:val="pt-BR"/>
        </w:rPr>
        <w:t>O pagamento deverá ser</w:t>
      </w:r>
      <w:r w:rsidR="00460765" w:rsidRPr="00460765">
        <w:rPr>
          <w:rFonts w:ascii="Arial" w:hAnsi="Arial" w:cs="Arial"/>
          <w:spacing w:val="1"/>
          <w:lang w:val="pt-BR"/>
        </w:rPr>
        <w:t xml:space="preserve"> </w:t>
      </w:r>
      <w:r w:rsidR="00460765" w:rsidRPr="00460765">
        <w:rPr>
          <w:rFonts w:ascii="Arial" w:hAnsi="Arial" w:cs="Arial"/>
          <w:lang w:val="pt-BR"/>
        </w:rPr>
        <w:t xml:space="preserve">efetuado em até 30 (trinta) dias após a emissão da Nota Fiscal, que deverá ser encaminhada juntamente com </w:t>
      </w:r>
      <w:r w:rsidR="00CF7450">
        <w:rPr>
          <w:rFonts w:ascii="Arial" w:hAnsi="Arial" w:cs="Arial"/>
          <w:lang w:val="pt-BR"/>
        </w:rPr>
        <w:t xml:space="preserve">o orçamento </w:t>
      </w:r>
      <w:r w:rsidR="002C2695">
        <w:rPr>
          <w:rFonts w:ascii="Arial" w:hAnsi="Arial" w:cs="Arial"/>
          <w:lang w:val="pt-BR"/>
        </w:rPr>
        <w:t xml:space="preserve">dos serviços, </w:t>
      </w:r>
      <w:r w:rsidR="00CF7450">
        <w:rPr>
          <w:rFonts w:ascii="Arial" w:hAnsi="Arial" w:cs="Arial"/>
          <w:lang w:val="pt-BR"/>
        </w:rPr>
        <w:t>aprovado previamente</w:t>
      </w:r>
      <w:r w:rsidR="002C2695">
        <w:rPr>
          <w:rFonts w:ascii="Arial" w:hAnsi="Arial" w:cs="Arial"/>
          <w:lang w:val="pt-BR"/>
        </w:rPr>
        <w:t>,</w:t>
      </w:r>
      <w:r w:rsidR="00CF7450">
        <w:rPr>
          <w:rFonts w:ascii="Arial" w:hAnsi="Arial" w:cs="Arial"/>
          <w:lang w:val="pt-BR"/>
        </w:rPr>
        <w:t xml:space="preserve"> </w:t>
      </w:r>
      <w:r w:rsidR="002C2695">
        <w:rPr>
          <w:rFonts w:ascii="Arial" w:hAnsi="Arial" w:cs="Arial"/>
          <w:lang w:val="pt-BR"/>
        </w:rPr>
        <w:t>devidamente assinado</w:t>
      </w:r>
      <w:r w:rsidR="00460765" w:rsidRPr="00460765">
        <w:rPr>
          <w:rFonts w:ascii="Arial" w:hAnsi="Arial" w:cs="Arial"/>
          <w:lang w:val="pt-BR"/>
        </w:rPr>
        <w:t xml:space="preserve"> pelo responsável da empresa contratada para posterior avaliação e aprovação </w:t>
      </w:r>
      <w:r w:rsidR="002C2695">
        <w:rPr>
          <w:rFonts w:ascii="Arial" w:hAnsi="Arial" w:cs="Arial"/>
          <w:lang w:val="pt-BR"/>
        </w:rPr>
        <w:t>d</w:t>
      </w:r>
      <w:r w:rsidR="00460765" w:rsidRPr="00460765">
        <w:rPr>
          <w:rFonts w:ascii="Arial" w:hAnsi="Arial" w:cs="Arial"/>
          <w:lang w:val="pt-BR"/>
        </w:rPr>
        <w:t xml:space="preserve">o Diretor de </w:t>
      </w:r>
      <w:r w:rsidR="002C2695">
        <w:rPr>
          <w:rFonts w:ascii="Arial" w:hAnsi="Arial" w:cs="Arial"/>
          <w:lang w:val="pt-BR"/>
        </w:rPr>
        <w:t>Frotas</w:t>
      </w:r>
      <w:r w:rsidR="00C04E2D">
        <w:rPr>
          <w:rFonts w:ascii="Arial" w:hAnsi="Arial" w:cs="Arial"/>
          <w:lang w:val="pt-BR"/>
        </w:rPr>
        <w:t xml:space="preserve"> e </w:t>
      </w:r>
      <w:r w:rsidR="002C2695">
        <w:rPr>
          <w:rFonts w:ascii="Arial" w:hAnsi="Arial" w:cs="Arial"/>
          <w:lang w:val="pt-BR"/>
        </w:rPr>
        <w:t xml:space="preserve">do </w:t>
      </w:r>
      <w:r w:rsidR="00C04E2D">
        <w:rPr>
          <w:rFonts w:ascii="Arial" w:hAnsi="Arial" w:cs="Arial"/>
          <w:lang w:val="pt-BR"/>
        </w:rPr>
        <w:t>fiscal de contrato</w:t>
      </w:r>
      <w:r w:rsidR="00460765" w:rsidRPr="00460765">
        <w:rPr>
          <w:rFonts w:ascii="Arial" w:hAnsi="Arial" w:cs="Arial"/>
          <w:lang w:val="pt-BR"/>
        </w:rPr>
        <w:t>;</w:t>
      </w:r>
    </w:p>
    <w:p w:rsidR="00460765" w:rsidRPr="00460765" w:rsidRDefault="00460765" w:rsidP="00460765">
      <w:pPr>
        <w:pStyle w:val="Corpodetexto"/>
        <w:spacing w:after="0" w:line="276" w:lineRule="auto"/>
        <w:rPr>
          <w:rFonts w:ascii="Arial" w:hAnsi="Arial" w:cs="Arial"/>
          <w:sz w:val="22"/>
          <w:szCs w:val="22"/>
        </w:rPr>
      </w:pPr>
    </w:p>
    <w:p w:rsidR="006B73AB" w:rsidRPr="006B73AB" w:rsidRDefault="00DA19F2" w:rsidP="00460765">
      <w:pPr>
        <w:pStyle w:val="PargrafodaLista"/>
        <w:tabs>
          <w:tab w:val="left" w:pos="500"/>
        </w:tabs>
        <w:spacing w:line="276" w:lineRule="auto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8</w:t>
      </w:r>
      <w:r w:rsidR="00460765" w:rsidRPr="006B73AB">
        <w:rPr>
          <w:rFonts w:ascii="Arial" w:hAnsi="Arial" w:cs="Arial"/>
          <w:b/>
          <w:bCs/>
          <w:lang w:val="pt-BR"/>
        </w:rPr>
        <w:t>.2</w:t>
      </w:r>
      <w:r w:rsidR="006B73AB" w:rsidRPr="006B73AB">
        <w:rPr>
          <w:rFonts w:ascii="Arial" w:hAnsi="Arial" w:cs="Arial"/>
          <w:b/>
          <w:bCs/>
          <w:lang w:val="pt-BR"/>
        </w:rPr>
        <w:t>.</w:t>
      </w:r>
      <w:r w:rsidR="006B73AB">
        <w:rPr>
          <w:rFonts w:ascii="Arial" w:hAnsi="Arial" w:cs="Arial"/>
          <w:lang w:val="pt-BR"/>
        </w:rPr>
        <w:t xml:space="preserve"> C</w:t>
      </w:r>
      <w:r w:rsidR="00460765" w:rsidRPr="00460765">
        <w:rPr>
          <w:rFonts w:ascii="Arial" w:hAnsi="Arial" w:cs="Arial"/>
          <w:lang w:val="pt-BR"/>
        </w:rPr>
        <w:t>ada</w:t>
      </w:r>
      <w:r w:rsidR="00460765" w:rsidRPr="00460765">
        <w:rPr>
          <w:rFonts w:ascii="Arial" w:hAnsi="Arial" w:cs="Arial"/>
          <w:spacing w:val="-2"/>
          <w:lang w:val="pt-BR"/>
        </w:rPr>
        <w:t xml:space="preserve"> </w:t>
      </w:r>
      <w:r w:rsidR="00460765" w:rsidRPr="00460765">
        <w:rPr>
          <w:rFonts w:ascii="Arial" w:hAnsi="Arial" w:cs="Arial"/>
          <w:lang w:val="pt-BR"/>
        </w:rPr>
        <w:t>Nota</w:t>
      </w:r>
      <w:r w:rsidR="00460765" w:rsidRPr="00460765">
        <w:rPr>
          <w:rFonts w:ascii="Arial" w:hAnsi="Arial" w:cs="Arial"/>
          <w:spacing w:val="-4"/>
          <w:lang w:val="pt-BR"/>
        </w:rPr>
        <w:t xml:space="preserve"> </w:t>
      </w:r>
      <w:r w:rsidR="00460765" w:rsidRPr="00460765">
        <w:rPr>
          <w:rFonts w:ascii="Arial" w:hAnsi="Arial" w:cs="Arial"/>
          <w:lang w:val="pt-BR"/>
        </w:rPr>
        <w:t>Fiscal</w:t>
      </w:r>
      <w:r w:rsidR="00460765" w:rsidRPr="00460765">
        <w:rPr>
          <w:rFonts w:ascii="Arial" w:hAnsi="Arial" w:cs="Arial"/>
          <w:spacing w:val="-1"/>
          <w:lang w:val="pt-BR"/>
        </w:rPr>
        <w:t xml:space="preserve"> </w:t>
      </w:r>
      <w:r w:rsidR="00460765" w:rsidRPr="00460765">
        <w:rPr>
          <w:rFonts w:ascii="Arial" w:hAnsi="Arial" w:cs="Arial"/>
          <w:lang w:val="pt-BR"/>
        </w:rPr>
        <w:t>deverá</w:t>
      </w:r>
      <w:r w:rsidR="00460765" w:rsidRPr="00460765">
        <w:rPr>
          <w:rFonts w:ascii="Arial" w:hAnsi="Arial" w:cs="Arial"/>
          <w:spacing w:val="-2"/>
          <w:lang w:val="pt-BR"/>
        </w:rPr>
        <w:t xml:space="preserve"> </w:t>
      </w:r>
      <w:r w:rsidR="006B73AB">
        <w:rPr>
          <w:rFonts w:ascii="Arial" w:hAnsi="Arial" w:cs="Arial"/>
          <w:lang w:val="pt-BR"/>
        </w:rPr>
        <w:t>estar acompanhada</w:t>
      </w:r>
      <w:r w:rsidR="00460765" w:rsidRPr="00460765">
        <w:rPr>
          <w:rFonts w:ascii="Arial" w:hAnsi="Arial" w:cs="Arial"/>
          <w:spacing w:val="-2"/>
          <w:lang w:val="pt-BR"/>
        </w:rPr>
        <w:t xml:space="preserve"> </w:t>
      </w:r>
      <w:r w:rsidR="006B73AB">
        <w:rPr>
          <w:rFonts w:ascii="Arial" w:hAnsi="Arial" w:cs="Arial"/>
          <w:spacing w:val="-2"/>
          <w:lang w:val="pt-BR"/>
        </w:rPr>
        <w:t>d</w:t>
      </w:r>
      <w:r w:rsidR="00460765" w:rsidRPr="00460765">
        <w:rPr>
          <w:rFonts w:ascii="Arial" w:hAnsi="Arial" w:cs="Arial"/>
          <w:lang w:val="pt-BR"/>
        </w:rPr>
        <w:t>os</w:t>
      </w:r>
      <w:r w:rsidR="00460765" w:rsidRPr="00460765">
        <w:rPr>
          <w:rFonts w:ascii="Arial" w:hAnsi="Arial" w:cs="Arial"/>
          <w:spacing w:val="-3"/>
          <w:lang w:val="pt-BR"/>
        </w:rPr>
        <w:t xml:space="preserve"> </w:t>
      </w:r>
      <w:r w:rsidR="00460765" w:rsidRPr="00460765">
        <w:rPr>
          <w:rFonts w:ascii="Arial" w:hAnsi="Arial" w:cs="Arial"/>
          <w:lang w:val="pt-BR"/>
        </w:rPr>
        <w:t>seguintes</w:t>
      </w:r>
      <w:r w:rsidR="00460765" w:rsidRPr="00460765">
        <w:rPr>
          <w:rFonts w:ascii="Arial" w:hAnsi="Arial" w:cs="Arial"/>
          <w:spacing w:val="-2"/>
          <w:lang w:val="pt-BR"/>
        </w:rPr>
        <w:t xml:space="preserve"> </w:t>
      </w:r>
      <w:r w:rsidR="00460765" w:rsidRPr="00460765">
        <w:rPr>
          <w:rFonts w:ascii="Arial" w:hAnsi="Arial" w:cs="Arial"/>
          <w:lang w:val="pt-BR"/>
        </w:rPr>
        <w:t>documentos</w:t>
      </w:r>
      <w:r w:rsidR="006B73AB">
        <w:rPr>
          <w:rFonts w:ascii="Arial" w:hAnsi="Arial" w:cs="Arial"/>
          <w:lang w:val="pt-BR"/>
        </w:rPr>
        <w:t xml:space="preserve"> e certidões</w:t>
      </w:r>
      <w:r w:rsidR="00460765" w:rsidRPr="00460765">
        <w:rPr>
          <w:rFonts w:ascii="Arial" w:hAnsi="Arial" w:cs="Arial"/>
          <w:lang w:val="pt-BR"/>
        </w:rPr>
        <w:t>:</w:t>
      </w:r>
    </w:p>
    <w:p w:rsidR="00460765" w:rsidRDefault="00460765" w:rsidP="006B73AB">
      <w:pPr>
        <w:pStyle w:val="PargrafodaLista"/>
        <w:numPr>
          <w:ilvl w:val="0"/>
          <w:numId w:val="17"/>
        </w:numPr>
        <w:tabs>
          <w:tab w:val="left" w:pos="342"/>
        </w:tabs>
        <w:spacing w:line="276" w:lineRule="auto"/>
        <w:ind w:left="284" w:hanging="284"/>
        <w:contextualSpacing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lang w:val="pt-BR"/>
        </w:rPr>
        <w:t>Certidão</w:t>
      </w:r>
      <w:r w:rsidRPr="006B73AB">
        <w:rPr>
          <w:rFonts w:ascii="Arial" w:hAnsi="Arial" w:cs="Arial"/>
          <w:spacing w:val="-1"/>
          <w:lang w:val="pt-BR"/>
        </w:rPr>
        <w:t xml:space="preserve"> </w:t>
      </w:r>
      <w:r w:rsidRPr="006B73AB">
        <w:rPr>
          <w:rFonts w:ascii="Arial" w:hAnsi="Arial" w:cs="Arial"/>
          <w:lang w:val="pt-BR"/>
        </w:rPr>
        <w:t>Negativa</w:t>
      </w:r>
      <w:r w:rsidRPr="006B73AB">
        <w:rPr>
          <w:rFonts w:ascii="Arial" w:hAnsi="Arial" w:cs="Arial"/>
          <w:spacing w:val="-2"/>
          <w:lang w:val="pt-BR"/>
        </w:rPr>
        <w:t xml:space="preserve"> </w:t>
      </w:r>
      <w:r w:rsidRPr="006B73AB">
        <w:rPr>
          <w:rFonts w:ascii="Arial" w:hAnsi="Arial" w:cs="Arial"/>
          <w:lang w:val="pt-BR"/>
        </w:rPr>
        <w:t>de</w:t>
      </w:r>
      <w:r w:rsidRPr="006B73AB">
        <w:rPr>
          <w:rFonts w:ascii="Arial" w:hAnsi="Arial" w:cs="Arial"/>
          <w:spacing w:val="-2"/>
          <w:lang w:val="pt-BR"/>
        </w:rPr>
        <w:t xml:space="preserve"> </w:t>
      </w:r>
      <w:r w:rsidRPr="006B73AB">
        <w:rPr>
          <w:rFonts w:ascii="Arial" w:hAnsi="Arial" w:cs="Arial"/>
          <w:lang w:val="pt-BR"/>
        </w:rPr>
        <w:t>Tributos</w:t>
      </w:r>
      <w:r w:rsidRPr="006B73AB">
        <w:rPr>
          <w:rFonts w:ascii="Arial" w:hAnsi="Arial" w:cs="Arial"/>
          <w:spacing w:val="-3"/>
          <w:lang w:val="pt-BR"/>
        </w:rPr>
        <w:t xml:space="preserve"> </w:t>
      </w:r>
      <w:r w:rsidRPr="006B73AB">
        <w:rPr>
          <w:rFonts w:ascii="Arial" w:hAnsi="Arial" w:cs="Arial"/>
          <w:lang w:val="pt-BR"/>
        </w:rPr>
        <w:t>Municipais;</w:t>
      </w:r>
    </w:p>
    <w:p w:rsidR="00460765" w:rsidRDefault="00460765" w:rsidP="006B73AB">
      <w:pPr>
        <w:pStyle w:val="PargrafodaLista"/>
        <w:numPr>
          <w:ilvl w:val="0"/>
          <w:numId w:val="17"/>
        </w:numPr>
        <w:tabs>
          <w:tab w:val="left" w:pos="342"/>
        </w:tabs>
        <w:spacing w:line="276" w:lineRule="auto"/>
        <w:ind w:left="284" w:hanging="284"/>
        <w:contextualSpacing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lang w:val="pt-BR"/>
        </w:rPr>
        <w:t>Certificado</w:t>
      </w:r>
      <w:r w:rsidRPr="006B73AB">
        <w:rPr>
          <w:rFonts w:ascii="Arial" w:hAnsi="Arial" w:cs="Arial"/>
          <w:spacing w:val="-3"/>
          <w:lang w:val="pt-BR"/>
        </w:rPr>
        <w:t xml:space="preserve"> </w:t>
      </w:r>
      <w:r w:rsidRPr="006B73AB">
        <w:rPr>
          <w:rFonts w:ascii="Arial" w:hAnsi="Arial" w:cs="Arial"/>
          <w:lang w:val="pt-BR"/>
        </w:rPr>
        <w:t>de</w:t>
      </w:r>
      <w:r w:rsidRPr="006B73AB">
        <w:rPr>
          <w:rFonts w:ascii="Arial" w:hAnsi="Arial" w:cs="Arial"/>
          <w:spacing w:val="-2"/>
          <w:lang w:val="pt-BR"/>
        </w:rPr>
        <w:t xml:space="preserve"> </w:t>
      </w:r>
      <w:r w:rsidRPr="006B73AB">
        <w:rPr>
          <w:rFonts w:ascii="Arial" w:hAnsi="Arial" w:cs="Arial"/>
          <w:lang w:val="pt-BR"/>
        </w:rPr>
        <w:t>Regularidade do FGTS</w:t>
      </w:r>
      <w:r w:rsidRPr="006B73AB">
        <w:rPr>
          <w:rFonts w:ascii="Arial" w:hAnsi="Arial" w:cs="Arial"/>
          <w:spacing w:val="-3"/>
          <w:lang w:val="pt-BR"/>
        </w:rPr>
        <w:t xml:space="preserve"> - CRF</w:t>
      </w:r>
      <w:r w:rsidRPr="006B73AB">
        <w:rPr>
          <w:rFonts w:ascii="Arial" w:hAnsi="Arial" w:cs="Arial"/>
          <w:lang w:val="pt-BR"/>
        </w:rPr>
        <w:t>;</w:t>
      </w:r>
    </w:p>
    <w:p w:rsidR="00460765" w:rsidRDefault="00460765" w:rsidP="006B73AB">
      <w:pPr>
        <w:pStyle w:val="PargrafodaLista"/>
        <w:numPr>
          <w:ilvl w:val="0"/>
          <w:numId w:val="17"/>
        </w:numPr>
        <w:tabs>
          <w:tab w:val="left" w:pos="342"/>
        </w:tabs>
        <w:spacing w:line="276" w:lineRule="auto"/>
        <w:ind w:left="284" w:hanging="284"/>
        <w:contextualSpacing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lang w:val="pt-BR"/>
        </w:rPr>
        <w:t>Certidão</w:t>
      </w:r>
      <w:r w:rsidRPr="006B73AB">
        <w:rPr>
          <w:rFonts w:ascii="Arial" w:hAnsi="Arial" w:cs="Arial"/>
          <w:spacing w:val="-3"/>
          <w:lang w:val="pt-BR"/>
        </w:rPr>
        <w:t xml:space="preserve"> Negativa de Débitos Relativos aos Tributos Federais e à Dívida Ativa da União - </w:t>
      </w:r>
      <w:r w:rsidRPr="006B73AB">
        <w:rPr>
          <w:rFonts w:ascii="Arial" w:hAnsi="Arial" w:cs="Arial"/>
          <w:lang w:val="pt-BR"/>
        </w:rPr>
        <w:t>INSS;</w:t>
      </w:r>
    </w:p>
    <w:p w:rsidR="00460765" w:rsidRDefault="00460765" w:rsidP="006B73AB">
      <w:pPr>
        <w:pStyle w:val="PargrafodaLista"/>
        <w:numPr>
          <w:ilvl w:val="0"/>
          <w:numId w:val="17"/>
        </w:numPr>
        <w:tabs>
          <w:tab w:val="left" w:pos="342"/>
        </w:tabs>
        <w:spacing w:line="276" w:lineRule="auto"/>
        <w:ind w:left="284" w:hanging="284"/>
        <w:contextualSpacing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lang w:val="pt-BR"/>
        </w:rPr>
        <w:t>Certidão</w:t>
      </w:r>
      <w:r w:rsidRPr="006B73AB">
        <w:rPr>
          <w:rFonts w:ascii="Arial" w:hAnsi="Arial" w:cs="Arial"/>
          <w:spacing w:val="-3"/>
          <w:lang w:val="pt-BR"/>
        </w:rPr>
        <w:t xml:space="preserve"> </w:t>
      </w:r>
      <w:r w:rsidRPr="006B73AB">
        <w:rPr>
          <w:rFonts w:ascii="Arial" w:hAnsi="Arial" w:cs="Arial"/>
          <w:lang w:val="pt-BR"/>
        </w:rPr>
        <w:t>de</w:t>
      </w:r>
      <w:r w:rsidRPr="006B73AB">
        <w:rPr>
          <w:rFonts w:ascii="Arial" w:hAnsi="Arial" w:cs="Arial"/>
          <w:spacing w:val="-2"/>
          <w:lang w:val="pt-BR"/>
        </w:rPr>
        <w:t xml:space="preserve"> </w:t>
      </w:r>
      <w:r w:rsidRPr="006B73AB">
        <w:rPr>
          <w:rFonts w:ascii="Arial" w:hAnsi="Arial" w:cs="Arial"/>
          <w:lang w:val="pt-BR"/>
        </w:rPr>
        <w:t>Negativa de Débitos Tributários e de Dívida Ativa Estadual;</w:t>
      </w:r>
    </w:p>
    <w:p w:rsidR="00460765" w:rsidRDefault="00460765" w:rsidP="006B73AB">
      <w:pPr>
        <w:pStyle w:val="PargrafodaLista"/>
        <w:numPr>
          <w:ilvl w:val="0"/>
          <w:numId w:val="17"/>
        </w:numPr>
        <w:tabs>
          <w:tab w:val="left" w:pos="342"/>
        </w:tabs>
        <w:spacing w:line="276" w:lineRule="auto"/>
        <w:ind w:left="284" w:hanging="284"/>
        <w:contextualSpacing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lang w:val="pt-BR"/>
        </w:rPr>
        <w:t>Certidão Negativa de Débitos Trabalhistas – TST;</w:t>
      </w:r>
    </w:p>
    <w:p w:rsidR="00460765" w:rsidRDefault="00033E6A" w:rsidP="006B73AB">
      <w:pPr>
        <w:pStyle w:val="PargrafodaLista"/>
        <w:numPr>
          <w:ilvl w:val="0"/>
          <w:numId w:val="17"/>
        </w:numPr>
        <w:tabs>
          <w:tab w:val="left" w:pos="342"/>
        </w:tabs>
        <w:spacing w:line="276" w:lineRule="auto"/>
        <w:ind w:left="284" w:hanging="284"/>
        <w:contextualSpacing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 xml:space="preserve">Orçamento/relatório </w:t>
      </w:r>
      <w:r w:rsidR="00460765" w:rsidRPr="006B73AB">
        <w:rPr>
          <w:rFonts w:ascii="Arial" w:hAnsi="Arial" w:cs="Arial"/>
          <w:lang w:val="pt-BR"/>
        </w:rPr>
        <w:t>dos serviços executados assinado pelo representante da empresa;</w:t>
      </w:r>
    </w:p>
    <w:p w:rsidR="00FB3951" w:rsidRPr="006B73AB" w:rsidRDefault="00FB3951" w:rsidP="00FB3951">
      <w:pPr>
        <w:pStyle w:val="PargrafodaLista"/>
        <w:tabs>
          <w:tab w:val="left" w:pos="342"/>
        </w:tabs>
        <w:spacing w:line="276" w:lineRule="auto"/>
        <w:ind w:left="284"/>
        <w:contextualSpacing/>
        <w:jc w:val="both"/>
        <w:rPr>
          <w:rFonts w:ascii="Arial" w:hAnsi="Arial" w:cs="Arial"/>
          <w:lang w:val="pt-BR"/>
        </w:rPr>
      </w:pPr>
    </w:p>
    <w:p w:rsidR="00460765" w:rsidRDefault="00460765" w:rsidP="00460765">
      <w:pPr>
        <w:pStyle w:val="Corpodetexto"/>
        <w:spacing w:after="0" w:line="276" w:lineRule="auto"/>
        <w:rPr>
          <w:rFonts w:ascii="Arial" w:hAnsi="Arial" w:cs="Arial"/>
          <w:sz w:val="22"/>
          <w:szCs w:val="22"/>
        </w:rPr>
      </w:pPr>
    </w:p>
    <w:p w:rsidR="00033E6A" w:rsidRDefault="00033E6A" w:rsidP="00460765">
      <w:pPr>
        <w:pStyle w:val="Corpodetexto"/>
        <w:spacing w:after="0" w:line="276" w:lineRule="auto"/>
        <w:rPr>
          <w:rFonts w:ascii="Arial" w:hAnsi="Arial" w:cs="Arial"/>
          <w:sz w:val="22"/>
          <w:szCs w:val="22"/>
        </w:rPr>
      </w:pPr>
    </w:p>
    <w:p w:rsidR="00E079AB" w:rsidRPr="00E079AB" w:rsidRDefault="00E079AB" w:rsidP="00E079AB">
      <w:pPr>
        <w:pStyle w:val="Corpodetexto"/>
        <w:spacing w:line="276" w:lineRule="auto"/>
        <w:rPr>
          <w:rFonts w:ascii="Arial" w:hAnsi="Arial" w:cs="Arial"/>
          <w:b/>
          <w:sz w:val="22"/>
          <w:szCs w:val="22"/>
        </w:rPr>
      </w:pPr>
      <w:r w:rsidRPr="00E079AB">
        <w:rPr>
          <w:rFonts w:ascii="Arial" w:hAnsi="Arial" w:cs="Arial"/>
          <w:b/>
          <w:sz w:val="22"/>
          <w:szCs w:val="22"/>
        </w:rPr>
        <w:t>9. CONDIÇÕES DE GARANTIA OU ASSISTÊNCIA TÉCNICA DO OBJETO</w:t>
      </w:r>
    </w:p>
    <w:p w:rsidR="00E079AB" w:rsidRPr="00E079AB" w:rsidRDefault="00E079AB" w:rsidP="00E079AB">
      <w:pPr>
        <w:pStyle w:val="Corpodetexto"/>
        <w:spacing w:line="276" w:lineRule="auto"/>
        <w:rPr>
          <w:rFonts w:ascii="Arial" w:hAnsi="Arial" w:cs="Arial"/>
          <w:sz w:val="22"/>
          <w:szCs w:val="22"/>
        </w:rPr>
      </w:pPr>
      <w:r w:rsidRPr="00E079AB">
        <w:rPr>
          <w:rFonts w:ascii="Arial" w:hAnsi="Arial" w:cs="Arial"/>
          <w:sz w:val="22"/>
          <w:szCs w:val="22"/>
        </w:rPr>
        <w:t xml:space="preserve">         A contratada deverá oferecer garantia, conforme abaixo.</w:t>
      </w:r>
    </w:p>
    <w:p w:rsidR="00E079AB" w:rsidRPr="00E079AB" w:rsidRDefault="00E079AB" w:rsidP="00E079AB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E079AB">
        <w:rPr>
          <w:rFonts w:ascii="Arial" w:hAnsi="Arial" w:cs="Arial"/>
          <w:sz w:val="22"/>
          <w:szCs w:val="22"/>
        </w:rPr>
        <w:t>9.1 Prazo de garantia para os serviços de mão de obras prestados, contra qualquer problema eventual, deverá ser de no mínimo de 06 (seis) meses</w:t>
      </w:r>
      <w:r w:rsidR="00B70DED">
        <w:rPr>
          <w:rFonts w:ascii="Arial" w:hAnsi="Arial" w:cs="Arial"/>
          <w:sz w:val="22"/>
          <w:szCs w:val="22"/>
        </w:rPr>
        <w:t>, contados a partir da data de entrega dos serviços prestados</w:t>
      </w:r>
      <w:r w:rsidRPr="00E079AB">
        <w:rPr>
          <w:rFonts w:ascii="Arial" w:hAnsi="Arial" w:cs="Arial"/>
          <w:sz w:val="22"/>
          <w:szCs w:val="22"/>
        </w:rPr>
        <w:t>.</w:t>
      </w:r>
    </w:p>
    <w:p w:rsidR="00E079AB" w:rsidRDefault="00E079AB" w:rsidP="00E079AB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E079AB" w:rsidRPr="00E079AB" w:rsidRDefault="00E079AB" w:rsidP="00E079AB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E079AB">
        <w:rPr>
          <w:rFonts w:ascii="Arial" w:hAnsi="Arial" w:cs="Arial"/>
          <w:sz w:val="22"/>
          <w:szCs w:val="22"/>
        </w:rPr>
        <w:t>9.</w:t>
      </w:r>
      <w:r w:rsidR="000B7835">
        <w:rPr>
          <w:rFonts w:ascii="Arial" w:hAnsi="Arial" w:cs="Arial"/>
          <w:sz w:val="22"/>
          <w:szCs w:val="22"/>
        </w:rPr>
        <w:t>2</w:t>
      </w:r>
      <w:r w:rsidRPr="00E079AB">
        <w:rPr>
          <w:rFonts w:ascii="Arial" w:hAnsi="Arial" w:cs="Arial"/>
          <w:sz w:val="22"/>
          <w:szCs w:val="22"/>
        </w:rPr>
        <w:t xml:space="preserve"> O serviço que não estiver dentro das normas e padrões estabelecidos deverá ser refeito/trocado, respeitando integralmente as características técnicas e operacionais do original, devendo tal ato, ser devidamente documentado pela Contratada.</w:t>
      </w:r>
    </w:p>
    <w:p w:rsidR="00E079AB" w:rsidRDefault="00E079AB" w:rsidP="00E079AB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E079AB" w:rsidRPr="00E079AB" w:rsidRDefault="00E079AB" w:rsidP="00E079AB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E079AB">
        <w:rPr>
          <w:rFonts w:ascii="Arial" w:hAnsi="Arial" w:cs="Arial"/>
          <w:sz w:val="22"/>
          <w:szCs w:val="22"/>
        </w:rPr>
        <w:t>9.</w:t>
      </w:r>
      <w:r w:rsidR="000B7835">
        <w:rPr>
          <w:rFonts w:ascii="Arial" w:hAnsi="Arial" w:cs="Arial"/>
          <w:sz w:val="22"/>
          <w:szCs w:val="22"/>
        </w:rPr>
        <w:t>3</w:t>
      </w:r>
      <w:r w:rsidRPr="00E079AB">
        <w:rPr>
          <w:rFonts w:ascii="Arial" w:hAnsi="Arial" w:cs="Arial"/>
          <w:sz w:val="22"/>
          <w:szCs w:val="22"/>
        </w:rPr>
        <w:t xml:space="preserve"> O atendimento para prestação da garantia técnica iniciará com uma solicitação feita pelo fiscal de contrato, por e-mail; </w:t>
      </w:r>
    </w:p>
    <w:p w:rsidR="00E079AB" w:rsidRDefault="00E079AB" w:rsidP="00E079AB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E079AB" w:rsidRPr="00E079AB" w:rsidRDefault="00E079AB" w:rsidP="00E079AB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E079AB">
        <w:rPr>
          <w:rFonts w:ascii="Arial" w:hAnsi="Arial" w:cs="Arial"/>
          <w:sz w:val="22"/>
          <w:szCs w:val="22"/>
        </w:rPr>
        <w:t>9.</w:t>
      </w:r>
      <w:r w:rsidR="000B7835">
        <w:rPr>
          <w:rFonts w:ascii="Arial" w:hAnsi="Arial" w:cs="Arial"/>
          <w:sz w:val="22"/>
          <w:szCs w:val="22"/>
        </w:rPr>
        <w:t>4</w:t>
      </w:r>
      <w:r w:rsidRPr="00E079AB">
        <w:rPr>
          <w:rFonts w:ascii="Arial" w:hAnsi="Arial" w:cs="Arial"/>
          <w:sz w:val="22"/>
          <w:szCs w:val="22"/>
        </w:rPr>
        <w:t xml:space="preserve"> O prazo para a execução da garantia não poderá ser superior ao prazo estipulado na prestação dos serviços iniciais.</w:t>
      </w:r>
    </w:p>
    <w:p w:rsidR="00E079AB" w:rsidRDefault="00E079AB" w:rsidP="00E079AB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E079AB" w:rsidRPr="00E079AB" w:rsidRDefault="00E079AB" w:rsidP="00E079AB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E079AB">
        <w:rPr>
          <w:rFonts w:ascii="Arial" w:hAnsi="Arial" w:cs="Arial"/>
          <w:sz w:val="22"/>
          <w:szCs w:val="22"/>
        </w:rPr>
        <w:t>9.</w:t>
      </w:r>
      <w:r w:rsidR="000B7835">
        <w:rPr>
          <w:rFonts w:ascii="Arial" w:hAnsi="Arial" w:cs="Arial"/>
          <w:sz w:val="22"/>
          <w:szCs w:val="22"/>
        </w:rPr>
        <w:t>5</w:t>
      </w:r>
      <w:r w:rsidRPr="00E079AB">
        <w:rPr>
          <w:rFonts w:ascii="Arial" w:hAnsi="Arial" w:cs="Arial"/>
          <w:sz w:val="22"/>
          <w:szCs w:val="22"/>
        </w:rPr>
        <w:t xml:space="preserve"> Caso ocorra duran</w:t>
      </w:r>
      <w:r>
        <w:rPr>
          <w:rFonts w:ascii="Arial" w:hAnsi="Arial" w:cs="Arial"/>
          <w:sz w:val="22"/>
          <w:szCs w:val="22"/>
        </w:rPr>
        <w:t>te a garantia do serviço</w:t>
      </w:r>
      <w:r w:rsidRPr="00E079AB">
        <w:rPr>
          <w:rFonts w:ascii="Arial" w:hAnsi="Arial" w:cs="Arial"/>
          <w:sz w:val="22"/>
          <w:szCs w:val="22"/>
        </w:rPr>
        <w:t xml:space="preserve"> a inoperância do veículo pesado (máquina/trator), e que não permita o deslocamento do mesmo, a Contratada será </w:t>
      </w:r>
      <w:r w:rsidRPr="00E079AB">
        <w:rPr>
          <w:rFonts w:ascii="Arial" w:hAnsi="Arial" w:cs="Arial"/>
          <w:sz w:val="22"/>
          <w:szCs w:val="22"/>
        </w:rPr>
        <w:lastRenderedPageBreak/>
        <w:t xml:space="preserve">responsável pelo transporte até o local de atendimento, independentemente se o(s) veículo(s) pesado(s) (máquinas/tratores) </w:t>
      </w:r>
      <w:r w:rsidR="00B70DED">
        <w:rPr>
          <w:rFonts w:ascii="Arial" w:hAnsi="Arial" w:cs="Arial"/>
          <w:sz w:val="22"/>
          <w:szCs w:val="22"/>
        </w:rPr>
        <w:t xml:space="preserve">se encontrarem em localidades rurais, dentro dos limites territoriais do </w:t>
      </w:r>
      <w:r w:rsidRPr="00E079AB">
        <w:rPr>
          <w:rFonts w:ascii="Arial" w:hAnsi="Arial" w:cs="Arial"/>
          <w:sz w:val="22"/>
          <w:szCs w:val="22"/>
        </w:rPr>
        <w:t xml:space="preserve"> Município de Rio Branco do Sul, não cabendo nenhum ônus a Contratante.</w:t>
      </w:r>
    </w:p>
    <w:p w:rsidR="00E079AB" w:rsidRDefault="00E079AB" w:rsidP="00E079AB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E079AB" w:rsidRPr="00E079AB" w:rsidRDefault="00E079AB" w:rsidP="00E079AB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E079AB">
        <w:rPr>
          <w:rFonts w:ascii="Arial" w:hAnsi="Arial" w:cs="Arial"/>
          <w:sz w:val="22"/>
          <w:szCs w:val="22"/>
        </w:rPr>
        <w:t>9.</w:t>
      </w:r>
      <w:r w:rsidR="000B7835">
        <w:rPr>
          <w:rFonts w:ascii="Arial" w:hAnsi="Arial" w:cs="Arial"/>
          <w:sz w:val="22"/>
          <w:szCs w:val="22"/>
        </w:rPr>
        <w:t>6</w:t>
      </w:r>
      <w:r w:rsidRPr="00E079AB">
        <w:rPr>
          <w:rFonts w:ascii="Arial" w:hAnsi="Arial" w:cs="Arial"/>
          <w:sz w:val="22"/>
          <w:szCs w:val="22"/>
        </w:rPr>
        <w:t xml:space="preserve"> A Contratada, após a conclusão do atendimento da garantia, fornecerá à Contratante, um relatório técnico descrevendo os serviços executados, que deverão ser entregues ao Diretor do Departamento de Frotas e fiscal de contrato.</w:t>
      </w:r>
    </w:p>
    <w:p w:rsidR="00C802F1" w:rsidRDefault="00C802F1" w:rsidP="00E079A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033E6A" w:rsidRDefault="00033E6A" w:rsidP="00E079A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E079AB" w:rsidRDefault="00E079AB" w:rsidP="00E079AB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FB3951" w:rsidRPr="00E6264C" w:rsidRDefault="00E6264C" w:rsidP="00E6264C">
      <w:pPr>
        <w:rPr>
          <w:rFonts w:ascii="Arial" w:hAnsi="Arial" w:cs="Arial"/>
          <w:b/>
        </w:rPr>
      </w:pPr>
      <w:r w:rsidRPr="00E6264C">
        <w:rPr>
          <w:rFonts w:ascii="Arial" w:hAnsi="Arial" w:cs="Arial"/>
          <w:b/>
        </w:rPr>
        <w:t xml:space="preserve">10. </w:t>
      </w:r>
      <w:r w:rsidR="00DA19F2" w:rsidRPr="00E6264C">
        <w:rPr>
          <w:rFonts w:ascii="Arial" w:hAnsi="Arial" w:cs="Arial"/>
          <w:b/>
        </w:rPr>
        <w:t xml:space="preserve">PRAZO E </w:t>
      </w:r>
      <w:r w:rsidR="00320D63" w:rsidRPr="00E6264C">
        <w:rPr>
          <w:rFonts w:ascii="Arial" w:hAnsi="Arial" w:cs="Arial"/>
          <w:b/>
        </w:rPr>
        <w:t>CONDIÇÕES DA PRESTAÇÃ</w:t>
      </w:r>
      <w:r w:rsidR="00FB3951" w:rsidRPr="00E6264C">
        <w:rPr>
          <w:rFonts w:ascii="Arial" w:hAnsi="Arial" w:cs="Arial"/>
          <w:b/>
        </w:rPr>
        <w:t>O DOS SERVIÇOS</w:t>
      </w:r>
    </w:p>
    <w:p w:rsidR="00C33983" w:rsidRDefault="00C33983" w:rsidP="00460765">
      <w:pPr>
        <w:pStyle w:val="Corpodetexto"/>
        <w:spacing w:after="0" w:line="276" w:lineRule="auto"/>
        <w:rPr>
          <w:rFonts w:ascii="Arial" w:hAnsi="Arial" w:cs="Arial"/>
          <w:sz w:val="22"/>
          <w:szCs w:val="22"/>
        </w:rPr>
      </w:pPr>
    </w:p>
    <w:p w:rsidR="00FB3951" w:rsidRDefault="00C3420C" w:rsidP="00C3420C">
      <w:pPr>
        <w:pStyle w:val="PargrafodaLista"/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rFonts w:ascii="Arial" w:eastAsia="Arial" w:hAnsi="Arial" w:cs="Arial"/>
          <w:color w:val="000000"/>
          <w:lang w:val="pt-BR" w:eastAsia="pt-BR"/>
        </w:rPr>
      </w:pPr>
      <w:r>
        <w:rPr>
          <w:rFonts w:ascii="Arial" w:hAnsi="Arial" w:cs="Arial"/>
        </w:rPr>
        <w:t>10</w:t>
      </w:r>
      <w:r w:rsidR="00FB3951">
        <w:rPr>
          <w:rFonts w:ascii="Arial" w:hAnsi="Arial" w:cs="Arial"/>
        </w:rPr>
        <w:t xml:space="preserve">.1 </w:t>
      </w:r>
      <w:r w:rsidR="00FB3951">
        <w:rPr>
          <w:rFonts w:ascii="Arial" w:eastAsia="Arial" w:hAnsi="Arial" w:cs="Arial"/>
          <w:color w:val="000000"/>
          <w:lang w:val="pt-BR" w:eastAsia="pt-BR"/>
        </w:rPr>
        <w:t>Caso o serviço</w:t>
      </w:r>
      <w:r w:rsidR="00FB3951" w:rsidRPr="00FB3951">
        <w:rPr>
          <w:rFonts w:ascii="Arial" w:eastAsia="Arial" w:hAnsi="Arial" w:cs="Arial"/>
          <w:color w:val="000000"/>
          <w:lang w:val="pt-BR" w:eastAsia="pt-BR"/>
        </w:rPr>
        <w:t xml:space="preserve"> não estiver dentro das normas e padrões estabelecidos deverá ser refeito, respeitando integralmente as características técnicas e operacionais do original, devendo tal ato, ser devidamente documen</w:t>
      </w:r>
      <w:r w:rsidR="00FB3951">
        <w:rPr>
          <w:rFonts w:ascii="Arial" w:eastAsia="Arial" w:hAnsi="Arial" w:cs="Arial"/>
          <w:color w:val="000000"/>
          <w:lang w:val="pt-BR" w:eastAsia="pt-BR"/>
        </w:rPr>
        <w:t>tado pela Contratada;</w:t>
      </w:r>
    </w:p>
    <w:p w:rsidR="00FB3951" w:rsidRDefault="00FB3951" w:rsidP="00C3420C">
      <w:pPr>
        <w:pStyle w:val="PargrafodaLista"/>
        <w:pBdr>
          <w:top w:val="nil"/>
          <w:left w:val="nil"/>
          <w:bottom w:val="nil"/>
          <w:right w:val="nil"/>
          <w:between w:val="nil"/>
        </w:pBdr>
        <w:ind w:right="-567"/>
        <w:jc w:val="both"/>
        <w:rPr>
          <w:rFonts w:ascii="Arial" w:eastAsia="Arial" w:hAnsi="Arial" w:cs="Arial"/>
          <w:color w:val="000000"/>
          <w:lang w:val="pt-BR" w:eastAsia="pt-BR"/>
        </w:rPr>
      </w:pPr>
    </w:p>
    <w:p w:rsidR="00FB3951" w:rsidRDefault="00C3420C" w:rsidP="00C3420C">
      <w:pPr>
        <w:pStyle w:val="PargrafodaLista"/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rFonts w:ascii="Arial" w:eastAsia="Arial" w:hAnsi="Arial" w:cs="Arial"/>
          <w:color w:val="000000"/>
          <w:lang w:val="pt-BR" w:eastAsia="pt-BR"/>
        </w:rPr>
      </w:pPr>
      <w:r>
        <w:rPr>
          <w:rFonts w:ascii="Arial" w:eastAsia="Arial" w:hAnsi="Arial" w:cs="Arial"/>
          <w:color w:val="000000"/>
          <w:lang w:val="pt-BR" w:eastAsia="pt-BR"/>
        </w:rPr>
        <w:t>10</w:t>
      </w:r>
      <w:r w:rsidR="00FB3951">
        <w:rPr>
          <w:rFonts w:ascii="Arial" w:eastAsia="Arial" w:hAnsi="Arial" w:cs="Arial"/>
          <w:color w:val="000000"/>
          <w:lang w:val="pt-BR" w:eastAsia="pt-BR"/>
        </w:rPr>
        <w:t xml:space="preserve">.2 </w:t>
      </w:r>
      <w:r w:rsidR="00FB3951" w:rsidRPr="00FB3951">
        <w:rPr>
          <w:rFonts w:ascii="Arial" w:eastAsia="Arial" w:hAnsi="Arial" w:cs="Arial"/>
          <w:color w:val="000000"/>
          <w:lang w:val="pt-BR" w:eastAsia="pt-BR"/>
        </w:rPr>
        <w:t xml:space="preserve">O serviço será realizado, preferencialmente, nas dependências da Contratada, eventualmente, e em situação que impossibilite o transporte do veículo pesado (maquinário/trator), o serviço poderá ser realizado no local onde se encontrar o mesmo, dentro dos limites </w:t>
      </w:r>
      <w:r w:rsidR="00C802F1">
        <w:rPr>
          <w:rFonts w:ascii="Arial" w:eastAsia="Arial" w:hAnsi="Arial" w:cs="Arial"/>
          <w:color w:val="000000"/>
          <w:lang w:val="pt-BR" w:eastAsia="pt-BR"/>
        </w:rPr>
        <w:t xml:space="preserve">territoriais </w:t>
      </w:r>
      <w:r w:rsidR="00FB3951" w:rsidRPr="00FB3951">
        <w:rPr>
          <w:rFonts w:ascii="Arial" w:eastAsia="Arial" w:hAnsi="Arial" w:cs="Arial"/>
          <w:color w:val="000000"/>
          <w:lang w:val="pt-BR" w:eastAsia="pt-BR"/>
        </w:rPr>
        <w:t>do Município de Rio Branco do Sul e municípios adjacentes, sem ne</w:t>
      </w:r>
      <w:r w:rsidR="00FB3951">
        <w:rPr>
          <w:rFonts w:ascii="Arial" w:eastAsia="Arial" w:hAnsi="Arial" w:cs="Arial"/>
          <w:color w:val="000000"/>
          <w:lang w:val="pt-BR" w:eastAsia="pt-BR"/>
        </w:rPr>
        <w:t>nhum ônus para a Contratante;</w:t>
      </w:r>
    </w:p>
    <w:p w:rsidR="00651935" w:rsidRDefault="00651935" w:rsidP="00C3420C">
      <w:pPr>
        <w:pStyle w:val="PargrafodaLista"/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rFonts w:ascii="Arial" w:eastAsia="Arial" w:hAnsi="Arial" w:cs="Arial"/>
          <w:color w:val="000000"/>
          <w:lang w:val="pt-BR" w:eastAsia="pt-BR"/>
        </w:rPr>
      </w:pPr>
    </w:p>
    <w:p w:rsidR="00651935" w:rsidRPr="00651935" w:rsidRDefault="00C3420C" w:rsidP="00C3420C">
      <w:pPr>
        <w:pStyle w:val="PargrafodaLista"/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rFonts w:ascii="Arial" w:eastAsia="Arial" w:hAnsi="Arial" w:cs="Arial"/>
          <w:color w:val="000000"/>
          <w:lang w:val="pt-BR" w:eastAsia="pt-BR"/>
        </w:rPr>
      </w:pPr>
      <w:r>
        <w:rPr>
          <w:rFonts w:ascii="Arial" w:eastAsia="Arial" w:hAnsi="Arial" w:cs="Arial"/>
          <w:color w:val="000000"/>
          <w:lang w:val="pt-BR" w:eastAsia="pt-BR"/>
        </w:rPr>
        <w:t>10.</w:t>
      </w:r>
      <w:r w:rsidR="00651935">
        <w:rPr>
          <w:rFonts w:ascii="Arial" w:eastAsia="Arial" w:hAnsi="Arial" w:cs="Arial"/>
          <w:color w:val="000000"/>
          <w:lang w:val="pt-BR" w:eastAsia="pt-BR"/>
        </w:rPr>
        <w:t xml:space="preserve">3 </w:t>
      </w:r>
      <w:r w:rsidR="00651935" w:rsidRPr="00651935">
        <w:rPr>
          <w:rFonts w:ascii="Arial" w:eastAsia="Arial" w:hAnsi="Arial" w:cs="Arial"/>
          <w:color w:val="000000"/>
          <w:lang w:val="pt-BR" w:eastAsia="pt-BR"/>
        </w:rPr>
        <w:t>A Contratante encaminhará o(s) veículo(s) pesado(s) (maquinário/trator) às dependências da Contratada, com a Ordem de Serviço de Manutenção (OSM) aberta pelo fiscal de contrato, contendo as seguintes informações: marca e modelo, placa, ano de fabricação, registro da quilometragem e, outros que se fizerem necessários para a correta identificação.</w:t>
      </w:r>
    </w:p>
    <w:p w:rsidR="00C3420C" w:rsidRDefault="00C3420C" w:rsidP="00C3420C">
      <w:pPr>
        <w:pStyle w:val="PargrafodaLista"/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rFonts w:ascii="Arial" w:eastAsia="Arial" w:hAnsi="Arial" w:cs="Arial"/>
          <w:color w:val="000000"/>
          <w:lang w:val="pt-BR" w:eastAsia="pt-BR"/>
        </w:rPr>
      </w:pPr>
    </w:p>
    <w:p w:rsidR="00651935" w:rsidRDefault="00C3420C" w:rsidP="00C3420C">
      <w:pPr>
        <w:pStyle w:val="PargrafodaLista"/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rFonts w:ascii="Arial" w:eastAsia="Arial" w:hAnsi="Arial" w:cs="Arial"/>
          <w:color w:val="000000"/>
          <w:lang w:val="pt-BR" w:eastAsia="pt-BR"/>
        </w:rPr>
      </w:pPr>
      <w:r>
        <w:rPr>
          <w:rFonts w:ascii="Arial" w:eastAsia="Arial" w:hAnsi="Arial" w:cs="Arial"/>
          <w:color w:val="000000"/>
          <w:lang w:val="pt-BR" w:eastAsia="pt-BR"/>
        </w:rPr>
        <w:t>10</w:t>
      </w:r>
      <w:r w:rsidR="00651935">
        <w:rPr>
          <w:rFonts w:ascii="Arial" w:eastAsia="Arial" w:hAnsi="Arial" w:cs="Arial"/>
          <w:color w:val="000000"/>
          <w:lang w:val="pt-BR" w:eastAsia="pt-BR"/>
        </w:rPr>
        <w:t>.4</w:t>
      </w:r>
      <w:r w:rsidR="00651935" w:rsidRPr="00651935">
        <w:rPr>
          <w:rFonts w:ascii="Arial" w:eastAsia="Arial" w:hAnsi="Arial" w:cs="Arial"/>
          <w:color w:val="000000"/>
          <w:lang w:val="pt-BR" w:eastAsia="pt-BR"/>
        </w:rPr>
        <w:t xml:space="preserve"> A Ordem de Serviço de Manutenção (OSM) deverá descrever o serviço solicitado e a Contratante deve realizar o diagnóstico e orçamento, passando todas as informações necessárias para o entendimento e análise do serviço solicitado.</w:t>
      </w:r>
    </w:p>
    <w:p w:rsidR="00FB3951" w:rsidRDefault="00FB3951" w:rsidP="00C3420C">
      <w:pPr>
        <w:pStyle w:val="PargrafodaLista"/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rFonts w:ascii="Arial" w:eastAsia="Arial" w:hAnsi="Arial" w:cs="Arial"/>
          <w:color w:val="000000"/>
          <w:lang w:val="pt-BR" w:eastAsia="pt-BR"/>
        </w:rPr>
      </w:pPr>
    </w:p>
    <w:p w:rsidR="00FB3951" w:rsidRDefault="00C3420C" w:rsidP="00C3420C">
      <w:pPr>
        <w:pStyle w:val="PargrafodaLista"/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rFonts w:ascii="Arial" w:eastAsia="Arial" w:hAnsi="Arial" w:cs="Arial"/>
          <w:color w:val="000000"/>
          <w:lang w:val="pt-BR" w:eastAsia="pt-BR"/>
        </w:rPr>
      </w:pPr>
      <w:r>
        <w:rPr>
          <w:rFonts w:ascii="Arial" w:eastAsia="Arial" w:hAnsi="Arial" w:cs="Arial"/>
          <w:color w:val="000000"/>
          <w:lang w:val="pt-BR" w:eastAsia="pt-BR"/>
        </w:rPr>
        <w:t>10</w:t>
      </w:r>
      <w:r w:rsidR="00FB3951">
        <w:rPr>
          <w:rFonts w:ascii="Arial" w:eastAsia="Arial" w:hAnsi="Arial" w:cs="Arial"/>
          <w:color w:val="000000"/>
          <w:lang w:val="pt-BR" w:eastAsia="pt-BR"/>
        </w:rPr>
        <w:t>.</w:t>
      </w:r>
      <w:r w:rsidR="00651935">
        <w:rPr>
          <w:rFonts w:ascii="Arial" w:eastAsia="Arial" w:hAnsi="Arial" w:cs="Arial"/>
          <w:color w:val="000000"/>
          <w:lang w:val="pt-BR" w:eastAsia="pt-BR"/>
        </w:rPr>
        <w:t>5</w:t>
      </w:r>
      <w:r w:rsidR="00FB3951">
        <w:rPr>
          <w:rFonts w:ascii="Arial" w:eastAsia="Arial" w:hAnsi="Arial" w:cs="Arial"/>
          <w:color w:val="000000"/>
          <w:lang w:val="pt-BR" w:eastAsia="pt-BR"/>
        </w:rPr>
        <w:t xml:space="preserve"> </w:t>
      </w:r>
      <w:r w:rsidR="00FB3951" w:rsidRPr="00FB3951">
        <w:rPr>
          <w:rFonts w:ascii="Arial" w:eastAsia="Arial" w:hAnsi="Arial" w:cs="Arial"/>
          <w:color w:val="000000"/>
          <w:lang w:val="pt-BR" w:eastAsia="pt-BR"/>
        </w:rPr>
        <w:t>O orçamento deverá ser feito no prazo máximo de 24 (vinte e quatro) horas para os serviços de baixa complexidade, e para os serviços de média e alta complexidade, prazo máximo de 48 (quarenta e oito) horas úteis, após o recebimento do veículo pesado, caso haja necessidade de um prazo maior do estipulado, a Contratada deverá apresentar justificativa ao fiscal de</w:t>
      </w:r>
      <w:r w:rsidR="00FB3951">
        <w:rPr>
          <w:rFonts w:ascii="Arial" w:eastAsia="Arial" w:hAnsi="Arial" w:cs="Arial"/>
          <w:color w:val="000000"/>
          <w:lang w:val="pt-BR" w:eastAsia="pt-BR"/>
        </w:rPr>
        <w:t xml:space="preserve"> contrato, que analisará o caso;</w:t>
      </w:r>
    </w:p>
    <w:p w:rsidR="00FB3951" w:rsidRDefault="00FB3951" w:rsidP="00C3420C">
      <w:pPr>
        <w:pStyle w:val="PargrafodaLista"/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rFonts w:ascii="Arial" w:eastAsia="Arial" w:hAnsi="Arial" w:cs="Arial"/>
          <w:color w:val="000000"/>
          <w:lang w:val="pt-BR" w:eastAsia="pt-BR"/>
        </w:rPr>
      </w:pPr>
    </w:p>
    <w:p w:rsidR="00FB3951" w:rsidRPr="00C3420C" w:rsidRDefault="00C3420C" w:rsidP="00C3420C">
      <w:pPr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rFonts w:ascii="Arial" w:eastAsia="Arial" w:hAnsi="Arial" w:cs="Arial"/>
          <w:color w:val="000000"/>
          <w:lang w:val="pt-BR" w:eastAsia="pt-BR"/>
        </w:rPr>
      </w:pPr>
      <w:r>
        <w:rPr>
          <w:rFonts w:ascii="Arial" w:eastAsia="Arial" w:hAnsi="Arial" w:cs="Arial"/>
          <w:color w:val="000000"/>
          <w:lang w:val="pt-BR" w:eastAsia="pt-BR"/>
        </w:rPr>
        <w:t xml:space="preserve">10.6 </w:t>
      </w:r>
      <w:r w:rsidR="00010350" w:rsidRPr="00C3420C">
        <w:rPr>
          <w:rFonts w:ascii="Arial" w:eastAsia="Arial" w:hAnsi="Arial" w:cs="Arial"/>
          <w:color w:val="000000"/>
          <w:lang w:val="pt-BR" w:eastAsia="pt-BR"/>
        </w:rPr>
        <w:t>Analisado o orçamento, a Contratante poderá recusá-lo, pedir sua revisão ou aceitá-lo parcialmente, comprometendo-se a Contratada a executar e/ou fornecer o que for aprovado no todo ou em parte;</w:t>
      </w:r>
    </w:p>
    <w:p w:rsidR="00010350" w:rsidRPr="00010350" w:rsidRDefault="00010350" w:rsidP="00C3420C">
      <w:pPr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rFonts w:ascii="Arial" w:eastAsia="Arial" w:hAnsi="Arial" w:cs="Arial"/>
          <w:color w:val="000000"/>
          <w:lang w:val="pt-BR" w:eastAsia="pt-BR"/>
        </w:rPr>
      </w:pPr>
    </w:p>
    <w:p w:rsidR="00010350" w:rsidRPr="00C3420C" w:rsidRDefault="00010350" w:rsidP="00C3420C">
      <w:pPr>
        <w:pStyle w:val="PargrafodaLista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ind w:left="0" w:right="3" w:firstLine="0"/>
        <w:jc w:val="both"/>
        <w:rPr>
          <w:rFonts w:ascii="Arial" w:eastAsia="Arial" w:hAnsi="Arial" w:cs="Arial"/>
          <w:color w:val="000000"/>
        </w:rPr>
      </w:pPr>
      <w:r w:rsidRPr="00C3420C">
        <w:rPr>
          <w:rFonts w:ascii="Arial" w:eastAsia="Arial" w:hAnsi="Arial" w:cs="Arial"/>
          <w:color w:val="000000"/>
        </w:rPr>
        <w:t>Quando ocorrer a desmontagem de motor, caixa e ou similar, para realizar orçamento, e o mesmo não for aprovado pela Contratante, a Contratada realizará a montagem novamente, e somente os custos relativos à mão de obra, e materiais empregados, como: retentores, óleos, lubrificantes e similares serão ressarcidos;</w:t>
      </w:r>
    </w:p>
    <w:p w:rsidR="00010350" w:rsidRPr="00010350" w:rsidRDefault="00010350" w:rsidP="00C3420C">
      <w:pPr>
        <w:pBdr>
          <w:top w:val="nil"/>
          <w:left w:val="nil"/>
          <w:bottom w:val="nil"/>
          <w:right w:val="nil"/>
          <w:between w:val="nil"/>
        </w:pBdr>
        <w:ind w:right="-567"/>
        <w:jc w:val="both"/>
        <w:rPr>
          <w:rFonts w:ascii="Arial" w:eastAsia="Arial" w:hAnsi="Arial" w:cs="Arial"/>
          <w:color w:val="000000"/>
        </w:rPr>
      </w:pPr>
    </w:p>
    <w:p w:rsidR="00010350" w:rsidRPr="00C3420C" w:rsidRDefault="00010350" w:rsidP="00C3420C">
      <w:pPr>
        <w:pStyle w:val="PargrafodaLista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</w:pBdr>
        <w:ind w:left="0" w:right="3" w:firstLine="0"/>
        <w:jc w:val="both"/>
        <w:rPr>
          <w:rFonts w:ascii="Arial" w:hAnsi="Arial" w:cs="Arial"/>
        </w:rPr>
      </w:pPr>
      <w:r w:rsidRPr="00C3420C">
        <w:rPr>
          <w:rFonts w:ascii="Arial" w:hAnsi="Arial" w:cs="Arial"/>
        </w:rPr>
        <w:t>A execução do serviço solicitado somente poderá ser feita após a expressa aprovação do Diretor do Departamento de Frotas e fiscal de contrato, em formulário padronizado, não tendo validade qualquer solicitação sem aprovação do mesmo;</w:t>
      </w:r>
    </w:p>
    <w:p w:rsidR="00010350" w:rsidRPr="00010350" w:rsidRDefault="00010350" w:rsidP="00C3420C">
      <w:pPr>
        <w:pBdr>
          <w:top w:val="nil"/>
          <w:left w:val="nil"/>
          <w:bottom w:val="nil"/>
          <w:right w:val="nil"/>
          <w:between w:val="nil"/>
        </w:pBdr>
        <w:ind w:right="3"/>
        <w:jc w:val="both"/>
        <w:rPr>
          <w:rFonts w:ascii="Arial" w:hAnsi="Arial" w:cs="Arial"/>
        </w:rPr>
      </w:pPr>
    </w:p>
    <w:p w:rsidR="00FB3951" w:rsidRDefault="00010350" w:rsidP="00C3420C">
      <w:pPr>
        <w:pStyle w:val="Corpodetexto"/>
        <w:numPr>
          <w:ilvl w:val="1"/>
          <w:numId w:val="31"/>
        </w:numPr>
        <w:spacing w:after="0"/>
        <w:ind w:left="0" w:firstLine="0"/>
        <w:jc w:val="both"/>
        <w:rPr>
          <w:rFonts w:ascii="Arial" w:hAnsi="Arial" w:cs="Arial"/>
          <w:sz w:val="22"/>
          <w:szCs w:val="22"/>
        </w:rPr>
      </w:pPr>
      <w:r w:rsidRPr="00010350">
        <w:rPr>
          <w:rFonts w:ascii="Arial" w:hAnsi="Arial" w:cs="Arial"/>
          <w:sz w:val="22"/>
          <w:szCs w:val="22"/>
        </w:rPr>
        <w:t xml:space="preserve">Quando ocorrer durante a execução do serviço, necessidade de inclusão, exclusão ou alteração do orçamento inicial, a Ordem de Serviço de Manutenção (OSM) deverá retornar para o Diretor de Departamento de Frotas e fiscal </w:t>
      </w:r>
      <w:r>
        <w:rPr>
          <w:rFonts w:ascii="Arial" w:hAnsi="Arial" w:cs="Arial"/>
          <w:sz w:val="22"/>
          <w:szCs w:val="22"/>
        </w:rPr>
        <w:t>de contrato para nova aprovação;</w:t>
      </w:r>
    </w:p>
    <w:p w:rsidR="00010350" w:rsidRDefault="00010350" w:rsidP="00C3420C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010350" w:rsidRDefault="00010350" w:rsidP="00C3420C">
      <w:pPr>
        <w:pStyle w:val="Corpodetexto"/>
        <w:numPr>
          <w:ilvl w:val="1"/>
          <w:numId w:val="31"/>
        </w:numPr>
        <w:spacing w:after="0"/>
        <w:ind w:left="0" w:firstLine="0"/>
        <w:jc w:val="both"/>
        <w:rPr>
          <w:rFonts w:ascii="Arial" w:hAnsi="Arial" w:cs="Arial"/>
          <w:sz w:val="22"/>
          <w:szCs w:val="22"/>
        </w:rPr>
      </w:pPr>
      <w:r w:rsidRPr="00010350">
        <w:rPr>
          <w:rFonts w:ascii="Arial" w:hAnsi="Arial" w:cs="Arial"/>
          <w:sz w:val="22"/>
          <w:szCs w:val="22"/>
        </w:rPr>
        <w:t>Os veículos pesados (maquinários/tratores) sob a guarda da Contratada, não poderão permanecer em vias públicas, seja aguardando o con</w:t>
      </w:r>
      <w:r w:rsidR="00C3420C">
        <w:rPr>
          <w:rFonts w:ascii="Arial" w:hAnsi="Arial" w:cs="Arial"/>
          <w:sz w:val="22"/>
          <w:szCs w:val="22"/>
        </w:rPr>
        <w:t>serto, ou no momento da entrega;</w:t>
      </w:r>
    </w:p>
    <w:p w:rsidR="00C3420C" w:rsidRPr="00010350" w:rsidRDefault="00C3420C" w:rsidP="00C3420C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010350" w:rsidRPr="00010350" w:rsidRDefault="00C3420C" w:rsidP="00C3420C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010350">
        <w:rPr>
          <w:rFonts w:ascii="Arial" w:hAnsi="Arial" w:cs="Arial"/>
          <w:sz w:val="22"/>
          <w:szCs w:val="22"/>
        </w:rPr>
        <w:t>.</w:t>
      </w:r>
      <w:r w:rsidR="00651935">
        <w:rPr>
          <w:rFonts w:ascii="Arial" w:hAnsi="Arial" w:cs="Arial"/>
          <w:sz w:val="22"/>
          <w:szCs w:val="22"/>
        </w:rPr>
        <w:t>11</w:t>
      </w:r>
      <w:r w:rsidR="00010350" w:rsidRPr="00010350">
        <w:rPr>
          <w:rFonts w:ascii="Arial" w:hAnsi="Arial" w:cs="Arial"/>
          <w:sz w:val="22"/>
          <w:szCs w:val="22"/>
        </w:rPr>
        <w:t xml:space="preserve"> Quando a Ordem de Serviço de Manutenção (OSM) for aprovada, for igual ou inferior a 04 (quatro) horas de trabalho, o mesmo deverá ser executado imediatamente pela Contratada;</w:t>
      </w:r>
    </w:p>
    <w:p w:rsidR="00C3420C" w:rsidRDefault="00C3420C" w:rsidP="00C3420C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010350" w:rsidRDefault="00C3420C" w:rsidP="00C3420C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010350">
        <w:rPr>
          <w:rFonts w:ascii="Arial" w:hAnsi="Arial" w:cs="Arial"/>
          <w:sz w:val="22"/>
          <w:szCs w:val="22"/>
        </w:rPr>
        <w:t>.1</w:t>
      </w:r>
      <w:r w:rsidR="00646587">
        <w:rPr>
          <w:rFonts w:ascii="Arial" w:hAnsi="Arial" w:cs="Arial"/>
          <w:sz w:val="22"/>
          <w:szCs w:val="22"/>
        </w:rPr>
        <w:t>2</w:t>
      </w:r>
      <w:r w:rsidR="00010350" w:rsidRPr="00010350">
        <w:rPr>
          <w:rFonts w:ascii="Arial" w:hAnsi="Arial" w:cs="Arial"/>
          <w:sz w:val="22"/>
          <w:szCs w:val="22"/>
        </w:rPr>
        <w:t xml:space="preserve"> Os serviços emergenciais deverão ser atendidos em no máximo 02 (duas) horas corridas, após a comunicação, sendo os mesmos isentos de cobrança adicional para a Administração Pública;</w:t>
      </w:r>
    </w:p>
    <w:p w:rsidR="00C3420C" w:rsidRPr="00010350" w:rsidRDefault="00C3420C" w:rsidP="00C3420C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FB3951" w:rsidRDefault="00C3420C" w:rsidP="00C3420C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010350">
        <w:rPr>
          <w:rFonts w:ascii="Arial" w:hAnsi="Arial" w:cs="Arial"/>
          <w:sz w:val="22"/>
          <w:szCs w:val="22"/>
        </w:rPr>
        <w:t>.1</w:t>
      </w:r>
      <w:r w:rsidR="00646587">
        <w:rPr>
          <w:rFonts w:ascii="Arial" w:hAnsi="Arial" w:cs="Arial"/>
          <w:sz w:val="22"/>
          <w:szCs w:val="22"/>
        </w:rPr>
        <w:t>3</w:t>
      </w:r>
      <w:r w:rsidR="00010350" w:rsidRPr="00010350">
        <w:rPr>
          <w:rFonts w:ascii="Arial" w:hAnsi="Arial" w:cs="Arial"/>
          <w:sz w:val="22"/>
          <w:szCs w:val="22"/>
        </w:rPr>
        <w:t xml:space="preserve"> A Contratada deve cumprir os prazos de execução dos serviços, conforme a quantidade de horas constantes de cada orçamento, devidamente aprovado pelo Diretor do Departamento</w:t>
      </w:r>
      <w:r>
        <w:rPr>
          <w:rFonts w:ascii="Arial" w:hAnsi="Arial" w:cs="Arial"/>
          <w:sz w:val="22"/>
          <w:szCs w:val="22"/>
        </w:rPr>
        <w:t xml:space="preserve"> de Frotas e fiscal de contrato;</w:t>
      </w:r>
    </w:p>
    <w:p w:rsidR="00FB3951" w:rsidRDefault="00FB3951" w:rsidP="00C3420C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FB3951" w:rsidRDefault="00C3420C" w:rsidP="00C3420C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010350">
        <w:rPr>
          <w:rFonts w:ascii="Arial" w:hAnsi="Arial" w:cs="Arial"/>
          <w:sz w:val="22"/>
          <w:szCs w:val="22"/>
        </w:rPr>
        <w:t>.1</w:t>
      </w:r>
      <w:r w:rsidR="00646587">
        <w:rPr>
          <w:rFonts w:ascii="Arial" w:hAnsi="Arial" w:cs="Arial"/>
          <w:sz w:val="22"/>
          <w:szCs w:val="22"/>
        </w:rPr>
        <w:t>4</w:t>
      </w:r>
      <w:r w:rsidR="00010350">
        <w:rPr>
          <w:rFonts w:ascii="Arial" w:hAnsi="Arial" w:cs="Arial"/>
          <w:sz w:val="22"/>
          <w:szCs w:val="22"/>
        </w:rPr>
        <w:t xml:space="preserve"> </w:t>
      </w:r>
      <w:r w:rsidR="00010350" w:rsidRPr="00010350">
        <w:rPr>
          <w:rFonts w:ascii="Arial" w:hAnsi="Arial" w:cs="Arial"/>
          <w:sz w:val="22"/>
          <w:szCs w:val="22"/>
        </w:rPr>
        <w:t>A(s) peça(s) e/ou acessório(s) substituído(s) deverá(ão) ser entregue(s) ao Diretor do Departamento de Frotas e fiscal de contrato, no ato da entrega do veículo pesado, a(s) mesma(s) deverá(ão) estar acondicionada(s) em caixa(s) resistente(s) e com a identificação do(s) item(s) e da</w:t>
      </w:r>
      <w:r w:rsidR="00010350">
        <w:rPr>
          <w:rFonts w:ascii="Arial" w:hAnsi="Arial" w:cs="Arial"/>
          <w:sz w:val="22"/>
          <w:szCs w:val="22"/>
        </w:rPr>
        <w:t xml:space="preserve"> Ordem de Serviço de Manutenção;</w:t>
      </w:r>
    </w:p>
    <w:p w:rsidR="00010350" w:rsidRDefault="00010350" w:rsidP="00C3420C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010350" w:rsidRDefault="00C3420C" w:rsidP="00C3420C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010350">
        <w:rPr>
          <w:rFonts w:ascii="Arial" w:hAnsi="Arial" w:cs="Arial"/>
          <w:sz w:val="22"/>
          <w:szCs w:val="22"/>
        </w:rPr>
        <w:t>.1</w:t>
      </w:r>
      <w:r w:rsidR="00646587">
        <w:rPr>
          <w:rFonts w:ascii="Arial" w:hAnsi="Arial" w:cs="Arial"/>
          <w:sz w:val="22"/>
          <w:szCs w:val="22"/>
        </w:rPr>
        <w:t>5</w:t>
      </w:r>
      <w:r w:rsidR="00010350">
        <w:rPr>
          <w:rFonts w:ascii="Arial" w:hAnsi="Arial" w:cs="Arial"/>
          <w:sz w:val="22"/>
          <w:szCs w:val="22"/>
        </w:rPr>
        <w:t xml:space="preserve"> </w:t>
      </w:r>
      <w:r w:rsidR="00651935" w:rsidRPr="00651935">
        <w:rPr>
          <w:rFonts w:ascii="Arial" w:hAnsi="Arial" w:cs="Arial"/>
          <w:sz w:val="22"/>
          <w:szCs w:val="22"/>
        </w:rPr>
        <w:t>Entregar o(s) veículo(s) pesado(s) (maquinário/trator) sempre limpo e livre de qualquer tipo de resíduo interno e externo, vistoriar os itens de segurança e de funcionamento, ocorrendo alguma anormalidade, comunicar imediatamente ao Diretor do Departamento de Frotas e fisca</w:t>
      </w:r>
      <w:r w:rsidR="00651935">
        <w:rPr>
          <w:rFonts w:ascii="Arial" w:hAnsi="Arial" w:cs="Arial"/>
          <w:sz w:val="22"/>
          <w:szCs w:val="22"/>
        </w:rPr>
        <w:t>l de contrato para providências;</w:t>
      </w:r>
    </w:p>
    <w:p w:rsidR="00651935" w:rsidRDefault="00651935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033E6A" w:rsidRDefault="00033E6A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010350">
      <w:pPr>
        <w:pStyle w:val="Corpodetexto"/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646587" w:rsidRPr="00E6264C" w:rsidRDefault="00E6264C" w:rsidP="00E6264C">
      <w:pPr>
        <w:rPr>
          <w:rFonts w:ascii="Arial" w:hAnsi="Arial" w:cs="Arial"/>
          <w:b/>
        </w:rPr>
      </w:pPr>
      <w:r w:rsidRPr="00E6264C">
        <w:rPr>
          <w:rFonts w:ascii="Arial" w:hAnsi="Arial" w:cs="Arial"/>
          <w:b/>
        </w:rPr>
        <w:t xml:space="preserve">11. </w:t>
      </w:r>
      <w:r w:rsidR="00646587" w:rsidRPr="00E6264C">
        <w:rPr>
          <w:rFonts w:ascii="Arial" w:hAnsi="Arial" w:cs="Arial"/>
          <w:b/>
        </w:rPr>
        <w:t xml:space="preserve">DEMAIS CONDIÇÕES </w:t>
      </w:r>
      <w:r w:rsidR="006157F7">
        <w:rPr>
          <w:rFonts w:ascii="Arial" w:hAnsi="Arial" w:cs="Arial"/>
          <w:b/>
        </w:rPr>
        <w:t>PARA A</w:t>
      </w:r>
      <w:r w:rsidR="00646587" w:rsidRPr="00E6264C">
        <w:rPr>
          <w:rFonts w:ascii="Arial" w:hAnsi="Arial" w:cs="Arial"/>
          <w:b/>
        </w:rPr>
        <w:t xml:space="preserve"> PRESTAÇÃO DOS SERVIÇOS</w:t>
      </w:r>
    </w:p>
    <w:p w:rsidR="00646587" w:rsidRPr="00646587" w:rsidRDefault="00646587" w:rsidP="00646587">
      <w:pPr>
        <w:pStyle w:val="Corpodetexto"/>
        <w:spacing w:after="0" w:line="276" w:lineRule="auto"/>
        <w:ind w:left="142"/>
        <w:jc w:val="both"/>
        <w:rPr>
          <w:rFonts w:ascii="Arial" w:hAnsi="Arial" w:cs="Arial"/>
          <w:b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46587">
        <w:rPr>
          <w:rFonts w:ascii="Arial" w:hAnsi="Arial" w:cs="Arial"/>
          <w:sz w:val="22"/>
          <w:szCs w:val="22"/>
        </w:rPr>
        <w:t>1</w:t>
      </w:r>
      <w:r w:rsidR="000B7835">
        <w:rPr>
          <w:rFonts w:ascii="Arial" w:hAnsi="Arial" w:cs="Arial"/>
          <w:sz w:val="22"/>
          <w:szCs w:val="22"/>
        </w:rPr>
        <w:t>1</w:t>
      </w:r>
      <w:r w:rsidRPr="00646587">
        <w:rPr>
          <w:rFonts w:ascii="Arial" w:hAnsi="Arial" w:cs="Arial"/>
          <w:sz w:val="22"/>
          <w:szCs w:val="22"/>
        </w:rPr>
        <w:t>.1 A Contratada deve possuir estrutura adequada para a execução do presente objeto, bem como completo e apropriado equipamentos e ferramental, e disponibilizar profissionais com formação, habilidades e conhecimentos para a realização dos serviços de manutenção preventiva e corretiva de veículo</w:t>
      </w:r>
      <w:r>
        <w:rPr>
          <w:rFonts w:ascii="Arial" w:hAnsi="Arial" w:cs="Arial"/>
          <w:sz w:val="22"/>
          <w:szCs w:val="22"/>
        </w:rPr>
        <w:t>s pesados (máquinas e tratores);</w:t>
      </w: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46587">
        <w:rPr>
          <w:rFonts w:ascii="Arial" w:hAnsi="Arial" w:cs="Arial"/>
          <w:sz w:val="22"/>
          <w:szCs w:val="22"/>
        </w:rPr>
        <w:t>1</w:t>
      </w:r>
      <w:r w:rsidR="000B7835">
        <w:rPr>
          <w:rFonts w:ascii="Arial" w:hAnsi="Arial" w:cs="Arial"/>
          <w:sz w:val="22"/>
          <w:szCs w:val="22"/>
        </w:rPr>
        <w:t>1</w:t>
      </w:r>
      <w:r w:rsidRPr="00646587">
        <w:rPr>
          <w:rFonts w:ascii="Arial" w:hAnsi="Arial" w:cs="Arial"/>
          <w:sz w:val="22"/>
          <w:szCs w:val="22"/>
        </w:rPr>
        <w:t>.2 Os serviços deverão ser realizados em local coberto, limpo, livre do acesso do público externo, de modo a oferecer segurança quanto a intempéries, tais como: chuva, gran</w:t>
      </w:r>
      <w:r>
        <w:rPr>
          <w:rFonts w:ascii="Arial" w:hAnsi="Arial" w:cs="Arial"/>
          <w:sz w:val="22"/>
          <w:szCs w:val="22"/>
        </w:rPr>
        <w:t>izo, raio, ventos, entre outros;</w:t>
      </w:r>
    </w:p>
    <w:p w:rsidR="00646587" w:rsidRP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46587">
        <w:rPr>
          <w:rFonts w:ascii="Arial" w:hAnsi="Arial" w:cs="Arial"/>
          <w:sz w:val="22"/>
          <w:szCs w:val="22"/>
        </w:rPr>
        <w:t>1</w:t>
      </w:r>
      <w:r w:rsidR="000B7835">
        <w:rPr>
          <w:rFonts w:ascii="Arial" w:hAnsi="Arial" w:cs="Arial"/>
          <w:sz w:val="22"/>
          <w:szCs w:val="22"/>
        </w:rPr>
        <w:t>1</w:t>
      </w:r>
      <w:r w:rsidRPr="00646587">
        <w:rPr>
          <w:rFonts w:ascii="Arial" w:hAnsi="Arial" w:cs="Arial"/>
          <w:sz w:val="22"/>
          <w:szCs w:val="22"/>
        </w:rPr>
        <w:t>.3 As instalações da Contratada, onde ocorrerão os serviços, deverão possuir sistema de combate a incêndio, conform</w:t>
      </w:r>
      <w:r>
        <w:rPr>
          <w:rFonts w:ascii="Arial" w:hAnsi="Arial" w:cs="Arial"/>
          <w:sz w:val="22"/>
          <w:szCs w:val="22"/>
        </w:rPr>
        <w:t>e padrões do Corpo de Bombeiros;</w:t>
      </w:r>
    </w:p>
    <w:p w:rsidR="00646587" w:rsidRP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0B7835">
      <w:pPr>
        <w:pStyle w:val="Corpodetexto"/>
        <w:numPr>
          <w:ilvl w:val="1"/>
          <w:numId w:val="32"/>
        </w:numPr>
        <w:spacing w:after="0"/>
        <w:ind w:left="0" w:firstLine="0"/>
        <w:jc w:val="both"/>
        <w:rPr>
          <w:rFonts w:ascii="Arial" w:hAnsi="Arial" w:cs="Arial"/>
          <w:sz w:val="22"/>
          <w:szCs w:val="22"/>
        </w:rPr>
      </w:pPr>
      <w:r w:rsidRPr="00646587">
        <w:rPr>
          <w:rFonts w:ascii="Arial" w:hAnsi="Arial" w:cs="Arial"/>
          <w:sz w:val="22"/>
          <w:szCs w:val="22"/>
        </w:rPr>
        <w:t>Área de no mínimo de 1.000 (um mil) metros quadrados,</w:t>
      </w:r>
      <w:r>
        <w:rPr>
          <w:rFonts w:ascii="Arial" w:hAnsi="Arial" w:cs="Arial"/>
          <w:sz w:val="22"/>
          <w:szCs w:val="22"/>
        </w:rPr>
        <w:t xml:space="preserve"> para a oficina e administração;</w:t>
      </w:r>
    </w:p>
    <w:p w:rsidR="00646587" w:rsidRPr="00646587" w:rsidRDefault="00646587" w:rsidP="00646587">
      <w:pPr>
        <w:pStyle w:val="Corpodetexto"/>
        <w:spacing w:after="0"/>
        <w:ind w:left="765"/>
        <w:jc w:val="both"/>
        <w:rPr>
          <w:rFonts w:ascii="Arial" w:hAnsi="Arial" w:cs="Arial"/>
          <w:sz w:val="22"/>
          <w:szCs w:val="22"/>
        </w:rPr>
      </w:pPr>
    </w:p>
    <w:p w:rsidR="00651935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46587">
        <w:rPr>
          <w:rFonts w:ascii="Arial" w:hAnsi="Arial" w:cs="Arial"/>
          <w:sz w:val="22"/>
          <w:szCs w:val="22"/>
        </w:rPr>
        <w:lastRenderedPageBreak/>
        <w:t>1</w:t>
      </w:r>
      <w:r w:rsidR="000B7835">
        <w:rPr>
          <w:rFonts w:ascii="Arial" w:hAnsi="Arial" w:cs="Arial"/>
          <w:sz w:val="22"/>
          <w:szCs w:val="22"/>
        </w:rPr>
        <w:t>1</w:t>
      </w:r>
      <w:r w:rsidRPr="00646587">
        <w:rPr>
          <w:rFonts w:ascii="Arial" w:hAnsi="Arial" w:cs="Arial"/>
          <w:sz w:val="22"/>
          <w:szCs w:val="22"/>
        </w:rPr>
        <w:t xml:space="preserve">.5 Os serviços de mecânica em geral visam à substituição ou correção de componentes existentes nos equipamentos, como motor movido a diesel, injeção eletrônica, caixa e sistema de transmissão, sistema de alimentação de combustível do motor, sistema de lubrificação, sistema de arrefecimento do motor, sistema hidráulico, sistema de direção, sistema de freios, eixos dianteiro e traseiro, suspensão, sistema de exaustão, rodado, entre </w:t>
      </w:r>
      <w:r w:rsidR="006157F7">
        <w:rPr>
          <w:rFonts w:ascii="Arial" w:hAnsi="Arial" w:cs="Arial"/>
          <w:sz w:val="22"/>
          <w:szCs w:val="22"/>
        </w:rPr>
        <w:t>outros;</w:t>
      </w: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46587">
        <w:rPr>
          <w:rFonts w:ascii="Arial" w:hAnsi="Arial" w:cs="Arial"/>
          <w:sz w:val="22"/>
          <w:szCs w:val="22"/>
        </w:rPr>
        <w:t>1</w:t>
      </w:r>
      <w:r w:rsidR="000B7835">
        <w:rPr>
          <w:rFonts w:ascii="Arial" w:hAnsi="Arial" w:cs="Arial"/>
          <w:sz w:val="22"/>
          <w:szCs w:val="22"/>
        </w:rPr>
        <w:t>1</w:t>
      </w:r>
      <w:r w:rsidRPr="00646587">
        <w:rPr>
          <w:rFonts w:ascii="Arial" w:hAnsi="Arial" w:cs="Arial"/>
          <w:sz w:val="22"/>
          <w:szCs w:val="22"/>
        </w:rPr>
        <w:t>.6 Os serviços de elétrica compreendem os seguintes componentes: alternador, bateria, fiação, fusíveis, cabos, terminais e indicadores do painel, lâmpadas e, nos equipamentos mais novos, painel de instrumento, inspeção do sistema eletrônico e/ou mecânico, analógico ou digital de leitura,</w:t>
      </w:r>
      <w:r>
        <w:rPr>
          <w:rFonts w:ascii="Arial" w:hAnsi="Arial" w:cs="Arial"/>
          <w:sz w:val="22"/>
          <w:szCs w:val="22"/>
        </w:rPr>
        <w:t xml:space="preserve"> e outros serviços assemelhados;</w:t>
      </w:r>
    </w:p>
    <w:p w:rsidR="00646587" w:rsidRP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P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46587">
        <w:rPr>
          <w:rFonts w:ascii="Arial" w:hAnsi="Arial" w:cs="Arial"/>
          <w:sz w:val="22"/>
          <w:szCs w:val="22"/>
        </w:rPr>
        <w:t>1</w:t>
      </w:r>
      <w:r w:rsidR="000B7835">
        <w:rPr>
          <w:rFonts w:ascii="Arial" w:hAnsi="Arial" w:cs="Arial"/>
          <w:sz w:val="22"/>
          <w:szCs w:val="22"/>
        </w:rPr>
        <w:t>1</w:t>
      </w:r>
      <w:r w:rsidRPr="00646587">
        <w:rPr>
          <w:rFonts w:ascii="Arial" w:hAnsi="Arial" w:cs="Arial"/>
          <w:sz w:val="22"/>
          <w:szCs w:val="22"/>
        </w:rPr>
        <w:t>.</w:t>
      </w:r>
      <w:r w:rsidR="006157F7">
        <w:rPr>
          <w:rFonts w:ascii="Arial" w:hAnsi="Arial" w:cs="Arial"/>
          <w:sz w:val="22"/>
          <w:szCs w:val="22"/>
        </w:rPr>
        <w:t>7</w:t>
      </w:r>
      <w:r w:rsidRPr="00646587">
        <w:rPr>
          <w:rFonts w:ascii="Arial" w:hAnsi="Arial" w:cs="Arial"/>
          <w:sz w:val="22"/>
          <w:szCs w:val="22"/>
        </w:rPr>
        <w:t xml:space="preserve"> O serviço de ar condicionado compreende o reparo do sistema, inclusive troca de gás, conserto ou substituição do compressor, higienização, t</w:t>
      </w:r>
      <w:r w:rsidR="006157F7">
        <w:rPr>
          <w:rFonts w:ascii="Arial" w:hAnsi="Arial" w:cs="Arial"/>
          <w:sz w:val="22"/>
          <w:szCs w:val="22"/>
        </w:rPr>
        <w:t>roca de componentes eletrônicos;</w:t>
      </w: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P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46587">
        <w:rPr>
          <w:rFonts w:ascii="Arial" w:hAnsi="Arial" w:cs="Arial"/>
          <w:sz w:val="22"/>
          <w:szCs w:val="22"/>
        </w:rPr>
        <w:t>1</w:t>
      </w:r>
      <w:r w:rsidR="000B7835">
        <w:rPr>
          <w:rFonts w:ascii="Arial" w:hAnsi="Arial" w:cs="Arial"/>
          <w:sz w:val="22"/>
          <w:szCs w:val="22"/>
        </w:rPr>
        <w:t>1</w:t>
      </w:r>
      <w:r w:rsidRPr="00646587">
        <w:rPr>
          <w:rFonts w:ascii="Arial" w:hAnsi="Arial" w:cs="Arial"/>
          <w:sz w:val="22"/>
          <w:szCs w:val="22"/>
        </w:rPr>
        <w:t>.</w:t>
      </w:r>
      <w:r w:rsidR="006157F7">
        <w:rPr>
          <w:rFonts w:ascii="Arial" w:hAnsi="Arial" w:cs="Arial"/>
          <w:sz w:val="22"/>
          <w:szCs w:val="22"/>
        </w:rPr>
        <w:t>8</w:t>
      </w:r>
      <w:r w:rsidRPr="00646587">
        <w:rPr>
          <w:rFonts w:ascii="Arial" w:hAnsi="Arial" w:cs="Arial"/>
          <w:sz w:val="22"/>
          <w:szCs w:val="22"/>
        </w:rPr>
        <w:t xml:space="preserve"> O serviço de escapamento compreende os componentes do sistema de escape, tubos, silencioso e</w:t>
      </w:r>
      <w:r w:rsidR="006157F7">
        <w:rPr>
          <w:rFonts w:ascii="Arial" w:hAnsi="Arial" w:cs="Arial"/>
          <w:sz w:val="22"/>
          <w:szCs w:val="22"/>
        </w:rPr>
        <w:t xml:space="preserve"> manutenção do sistema em geral;</w:t>
      </w: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P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46587">
        <w:rPr>
          <w:rFonts w:ascii="Arial" w:hAnsi="Arial" w:cs="Arial"/>
          <w:sz w:val="22"/>
          <w:szCs w:val="22"/>
        </w:rPr>
        <w:t>1</w:t>
      </w:r>
      <w:r w:rsidR="000B7835">
        <w:rPr>
          <w:rFonts w:ascii="Arial" w:hAnsi="Arial" w:cs="Arial"/>
          <w:sz w:val="22"/>
          <w:szCs w:val="22"/>
        </w:rPr>
        <w:t>1</w:t>
      </w:r>
      <w:r w:rsidR="006157F7">
        <w:rPr>
          <w:rFonts w:ascii="Arial" w:hAnsi="Arial" w:cs="Arial"/>
          <w:sz w:val="22"/>
          <w:szCs w:val="22"/>
        </w:rPr>
        <w:t xml:space="preserve">.9 </w:t>
      </w:r>
      <w:r w:rsidRPr="00646587">
        <w:rPr>
          <w:rFonts w:ascii="Arial" w:hAnsi="Arial" w:cs="Arial"/>
          <w:sz w:val="22"/>
          <w:szCs w:val="22"/>
        </w:rPr>
        <w:t>O serviço de cabine e basculante refere-se aos sistemas hidráulicos de elevação da cabin</w:t>
      </w:r>
      <w:r w:rsidR="006157F7">
        <w:rPr>
          <w:rFonts w:ascii="Arial" w:hAnsi="Arial" w:cs="Arial"/>
          <w:sz w:val="22"/>
          <w:szCs w:val="22"/>
        </w:rPr>
        <w:t>e e das carrocerias basculantes;</w:t>
      </w: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P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46587">
        <w:rPr>
          <w:rFonts w:ascii="Arial" w:hAnsi="Arial" w:cs="Arial"/>
          <w:sz w:val="22"/>
          <w:szCs w:val="22"/>
        </w:rPr>
        <w:t>1</w:t>
      </w:r>
      <w:r w:rsidR="000B7835">
        <w:rPr>
          <w:rFonts w:ascii="Arial" w:hAnsi="Arial" w:cs="Arial"/>
          <w:sz w:val="22"/>
          <w:szCs w:val="22"/>
        </w:rPr>
        <w:t>1</w:t>
      </w:r>
      <w:r w:rsidRPr="00646587">
        <w:rPr>
          <w:rFonts w:ascii="Arial" w:hAnsi="Arial" w:cs="Arial"/>
          <w:sz w:val="22"/>
          <w:szCs w:val="22"/>
        </w:rPr>
        <w:t>.1</w:t>
      </w:r>
      <w:r w:rsidR="006157F7">
        <w:rPr>
          <w:rFonts w:ascii="Arial" w:hAnsi="Arial" w:cs="Arial"/>
          <w:sz w:val="22"/>
          <w:szCs w:val="22"/>
        </w:rPr>
        <w:t>0</w:t>
      </w:r>
      <w:r w:rsidRPr="00646587">
        <w:rPr>
          <w:rFonts w:ascii="Arial" w:hAnsi="Arial" w:cs="Arial"/>
          <w:sz w:val="22"/>
          <w:szCs w:val="22"/>
        </w:rPr>
        <w:t xml:space="preserve"> Prestar serviços de instalação de acessórios, indispensável ao funcionamento ou segurança dos veículos, máquinas ou equipamentos, assim como, o conserto e instalação de acessório de som e imagem, tapetes, equipamentos de segurança (triângulo sinalizador, chave de roda, cinto de segurança), reboques, capotas, protetores e engates para carretinha, instalação de implementos para máquinas e equipamentos, inclusive co</w:t>
      </w:r>
      <w:r w:rsidR="006157F7">
        <w:rPr>
          <w:rFonts w:ascii="Arial" w:hAnsi="Arial" w:cs="Arial"/>
          <w:sz w:val="22"/>
          <w:szCs w:val="22"/>
        </w:rPr>
        <w:t>m o fornecimento do equipamento;</w:t>
      </w: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Pr="006157F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</w:t>
      </w:r>
      <w:r w:rsidR="000B7835" w:rsidRPr="006157F7">
        <w:rPr>
          <w:rFonts w:ascii="Arial" w:hAnsi="Arial" w:cs="Arial"/>
          <w:sz w:val="22"/>
          <w:szCs w:val="22"/>
        </w:rPr>
        <w:t>1</w:t>
      </w:r>
      <w:r w:rsidRPr="006157F7">
        <w:rPr>
          <w:rFonts w:ascii="Arial" w:hAnsi="Arial" w:cs="Arial"/>
          <w:sz w:val="22"/>
          <w:szCs w:val="22"/>
        </w:rPr>
        <w:t>.1</w:t>
      </w:r>
      <w:r w:rsidR="006157F7" w:rsidRPr="006157F7">
        <w:rPr>
          <w:rFonts w:ascii="Arial" w:hAnsi="Arial" w:cs="Arial"/>
          <w:sz w:val="22"/>
          <w:szCs w:val="22"/>
        </w:rPr>
        <w:t>1</w:t>
      </w:r>
      <w:r w:rsidRPr="006157F7">
        <w:rPr>
          <w:rFonts w:ascii="Arial" w:hAnsi="Arial" w:cs="Arial"/>
          <w:sz w:val="22"/>
          <w:szCs w:val="22"/>
        </w:rPr>
        <w:t xml:space="preserve"> Equipamento de análise eletrônica e diagnóstico (para análise e leitura para a manutenção corretiva e preventiva das </w:t>
      </w:r>
      <w:r w:rsidR="006157F7">
        <w:rPr>
          <w:rFonts w:ascii="Arial" w:hAnsi="Arial" w:cs="Arial"/>
          <w:sz w:val="22"/>
          <w:szCs w:val="22"/>
        </w:rPr>
        <w:t>partes elétricas e eletrônicas);</w:t>
      </w:r>
    </w:p>
    <w:p w:rsidR="00646587" w:rsidRPr="006157F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Pr="006157F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</w:t>
      </w:r>
      <w:r w:rsidR="000B7835" w:rsidRPr="006157F7">
        <w:rPr>
          <w:rFonts w:ascii="Arial" w:hAnsi="Arial" w:cs="Arial"/>
          <w:sz w:val="22"/>
          <w:szCs w:val="22"/>
        </w:rPr>
        <w:t>1</w:t>
      </w:r>
      <w:r w:rsidRPr="006157F7">
        <w:rPr>
          <w:rFonts w:ascii="Arial" w:hAnsi="Arial" w:cs="Arial"/>
          <w:sz w:val="22"/>
          <w:szCs w:val="22"/>
        </w:rPr>
        <w:t>.1</w:t>
      </w:r>
      <w:r w:rsidR="006157F7" w:rsidRPr="006157F7">
        <w:rPr>
          <w:rFonts w:ascii="Arial" w:hAnsi="Arial" w:cs="Arial"/>
          <w:sz w:val="22"/>
          <w:szCs w:val="22"/>
        </w:rPr>
        <w:t>2</w:t>
      </w:r>
      <w:r w:rsidRPr="006157F7">
        <w:rPr>
          <w:rFonts w:ascii="Arial" w:hAnsi="Arial" w:cs="Arial"/>
          <w:sz w:val="22"/>
          <w:szCs w:val="22"/>
        </w:rPr>
        <w:t xml:space="preserve"> </w:t>
      </w:r>
      <w:r w:rsidR="006157F7">
        <w:rPr>
          <w:rFonts w:ascii="Arial" w:hAnsi="Arial" w:cs="Arial"/>
          <w:sz w:val="22"/>
          <w:szCs w:val="22"/>
        </w:rPr>
        <w:t xml:space="preserve"> Multímetro digital;</w:t>
      </w:r>
    </w:p>
    <w:p w:rsidR="0047100A" w:rsidRPr="006157F7" w:rsidRDefault="0047100A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Pr="006157F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</w:t>
      </w:r>
      <w:r w:rsidR="000B7835" w:rsidRPr="006157F7">
        <w:rPr>
          <w:rFonts w:ascii="Arial" w:hAnsi="Arial" w:cs="Arial"/>
          <w:sz w:val="22"/>
          <w:szCs w:val="22"/>
        </w:rPr>
        <w:t>1</w:t>
      </w:r>
      <w:r w:rsidRPr="006157F7">
        <w:rPr>
          <w:rFonts w:ascii="Arial" w:hAnsi="Arial" w:cs="Arial"/>
          <w:sz w:val="22"/>
          <w:szCs w:val="22"/>
        </w:rPr>
        <w:t>.1</w:t>
      </w:r>
      <w:r w:rsidR="006157F7" w:rsidRPr="006157F7">
        <w:rPr>
          <w:rFonts w:ascii="Arial" w:hAnsi="Arial" w:cs="Arial"/>
          <w:sz w:val="22"/>
          <w:szCs w:val="22"/>
        </w:rPr>
        <w:t>3</w:t>
      </w:r>
      <w:r w:rsidRPr="006157F7">
        <w:rPr>
          <w:rFonts w:ascii="Arial" w:hAnsi="Arial" w:cs="Arial"/>
          <w:sz w:val="22"/>
          <w:szCs w:val="22"/>
        </w:rPr>
        <w:t xml:space="preserve"> </w:t>
      </w:r>
      <w:r w:rsidR="006157F7">
        <w:rPr>
          <w:rFonts w:ascii="Arial" w:hAnsi="Arial" w:cs="Arial"/>
          <w:sz w:val="22"/>
          <w:szCs w:val="22"/>
        </w:rPr>
        <w:t xml:space="preserve"> Lavadora de peças;</w:t>
      </w:r>
    </w:p>
    <w:p w:rsidR="0047100A" w:rsidRPr="006157F7" w:rsidRDefault="0047100A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Pr="006157F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</w:t>
      </w:r>
      <w:r w:rsidR="000B7835" w:rsidRPr="006157F7">
        <w:rPr>
          <w:rFonts w:ascii="Arial" w:hAnsi="Arial" w:cs="Arial"/>
          <w:sz w:val="22"/>
          <w:szCs w:val="22"/>
        </w:rPr>
        <w:t>1</w:t>
      </w:r>
      <w:r w:rsidRPr="006157F7">
        <w:rPr>
          <w:rFonts w:ascii="Arial" w:hAnsi="Arial" w:cs="Arial"/>
          <w:sz w:val="22"/>
          <w:szCs w:val="22"/>
        </w:rPr>
        <w:t>.1</w:t>
      </w:r>
      <w:r w:rsidR="006157F7" w:rsidRPr="006157F7">
        <w:rPr>
          <w:rFonts w:ascii="Arial" w:hAnsi="Arial" w:cs="Arial"/>
          <w:sz w:val="22"/>
          <w:szCs w:val="22"/>
        </w:rPr>
        <w:t>4</w:t>
      </w:r>
      <w:r w:rsidRPr="006157F7">
        <w:rPr>
          <w:rFonts w:ascii="Arial" w:hAnsi="Arial" w:cs="Arial"/>
          <w:sz w:val="22"/>
          <w:szCs w:val="22"/>
        </w:rPr>
        <w:t xml:space="preserve"> </w:t>
      </w:r>
      <w:r w:rsidR="006157F7">
        <w:rPr>
          <w:rFonts w:ascii="Arial" w:hAnsi="Arial" w:cs="Arial"/>
          <w:sz w:val="22"/>
          <w:szCs w:val="22"/>
        </w:rPr>
        <w:t xml:space="preserve"> </w:t>
      </w:r>
      <w:r w:rsidRPr="006157F7">
        <w:rPr>
          <w:rFonts w:ascii="Arial" w:hAnsi="Arial" w:cs="Arial"/>
          <w:sz w:val="22"/>
          <w:szCs w:val="22"/>
        </w:rPr>
        <w:t>Rampa para lavagem de má</w:t>
      </w:r>
      <w:r w:rsidR="006157F7">
        <w:rPr>
          <w:rFonts w:ascii="Arial" w:hAnsi="Arial" w:cs="Arial"/>
          <w:sz w:val="22"/>
          <w:szCs w:val="22"/>
        </w:rPr>
        <w:t>quinas, equipamentos e veículos;</w:t>
      </w:r>
    </w:p>
    <w:p w:rsidR="0047100A" w:rsidRPr="006157F7" w:rsidRDefault="0047100A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Pr="006157F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</w:t>
      </w:r>
      <w:r w:rsidR="000B7835" w:rsidRPr="006157F7">
        <w:rPr>
          <w:rFonts w:ascii="Arial" w:hAnsi="Arial" w:cs="Arial"/>
          <w:sz w:val="22"/>
          <w:szCs w:val="22"/>
        </w:rPr>
        <w:t>1</w:t>
      </w:r>
      <w:r w:rsidRPr="006157F7">
        <w:rPr>
          <w:rFonts w:ascii="Arial" w:hAnsi="Arial" w:cs="Arial"/>
          <w:sz w:val="22"/>
          <w:szCs w:val="22"/>
        </w:rPr>
        <w:t>.1</w:t>
      </w:r>
      <w:r w:rsidR="006157F7" w:rsidRPr="006157F7">
        <w:rPr>
          <w:rFonts w:ascii="Arial" w:hAnsi="Arial" w:cs="Arial"/>
          <w:sz w:val="22"/>
          <w:szCs w:val="22"/>
        </w:rPr>
        <w:t>5</w:t>
      </w:r>
      <w:r w:rsidRPr="006157F7">
        <w:rPr>
          <w:rFonts w:ascii="Arial" w:hAnsi="Arial" w:cs="Arial"/>
          <w:sz w:val="22"/>
          <w:szCs w:val="22"/>
        </w:rPr>
        <w:t xml:space="preserve"> </w:t>
      </w:r>
      <w:r w:rsidR="006157F7">
        <w:rPr>
          <w:rFonts w:ascii="Arial" w:hAnsi="Arial" w:cs="Arial"/>
          <w:sz w:val="22"/>
          <w:szCs w:val="22"/>
        </w:rPr>
        <w:t xml:space="preserve"> Macaco para motor;</w:t>
      </w:r>
    </w:p>
    <w:p w:rsidR="0047100A" w:rsidRPr="006157F7" w:rsidRDefault="0047100A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Pr="006157F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</w:t>
      </w:r>
      <w:r w:rsidR="000B7835" w:rsidRPr="006157F7">
        <w:rPr>
          <w:rFonts w:ascii="Arial" w:hAnsi="Arial" w:cs="Arial"/>
          <w:sz w:val="22"/>
          <w:szCs w:val="22"/>
        </w:rPr>
        <w:t>1</w:t>
      </w:r>
      <w:r w:rsidRPr="006157F7">
        <w:rPr>
          <w:rFonts w:ascii="Arial" w:hAnsi="Arial" w:cs="Arial"/>
          <w:sz w:val="22"/>
          <w:szCs w:val="22"/>
        </w:rPr>
        <w:t>.</w:t>
      </w:r>
      <w:r w:rsidR="006157F7" w:rsidRPr="006157F7">
        <w:rPr>
          <w:rFonts w:ascii="Arial" w:hAnsi="Arial" w:cs="Arial"/>
          <w:sz w:val="22"/>
          <w:szCs w:val="22"/>
        </w:rPr>
        <w:t>16</w:t>
      </w:r>
      <w:r w:rsidRPr="006157F7">
        <w:rPr>
          <w:rFonts w:ascii="Arial" w:hAnsi="Arial" w:cs="Arial"/>
          <w:sz w:val="22"/>
          <w:szCs w:val="22"/>
        </w:rPr>
        <w:t xml:space="preserve"> Talha guincho (manual, elétrica e ou hidráulica), ponte rolante ou empilhadeira, para as </w:t>
      </w:r>
      <w:r w:rsidR="006157F7">
        <w:rPr>
          <w:rFonts w:ascii="Arial" w:hAnsi="Arial" w:cs="Arial"/>
          <w:sz w:val="22"/>
          <w:szCs w:val="22"/>
        </w:rPr>
        <w:t>máquinas e equipamentos pesados;</w:t>
      </w:r>
    </w:p>
    <w:p w:rsidR="0047100A" w:rsidRPr="006157F7" w:rsidRDefault="0047100A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10.</w:t>
      </w:r>
      <w:r w:rsidR="006157F7" w:rsidRPr="006157F7">
        <w:rPr>
          <w:rFonts w:ascii="Arial" w:hAnsi="Arial" w:cs="Arial"/>
          <w:sz w:val="22"/>
          <w:szCs w:val="22"/>
        </w:rPr>
        <w:t>17</w:t>
      </w:r>
      <w:r w:rsidRPr="006157F7">
        <w:rPr>
          <w:rFonts w:ascii="Arial" w:hAnsi="Arial" w:cs="Arial"/>
          <w:sz w:val="22"/>
          <w:szCs w:val="22"/>
        </w:rPr>
        <w:t xml:space="preserve"> </w:t>
      </w:r>
      <w:r w:rsidR="006157F7">
        <w:rPr>
          <w:rFonts w:ascii="Arial" w:hAnsi="Arial" w:cs="Arial"/>
          <w:sz w:val="22"/>
          <w:szCs w:val="22"/>
        </w:rPr>
        <w:t xml:space="preserve"> </w:t>
      </w:r>
      <w:r w:rsidRPr="006157F7">
        <w:rPr>
          <w:rFonts w:ascii="Arial" w:hAnsi="Arial" w:cs="Arial"/>
          <w:sz w:val="22"/>
          <w:szCs w:val="22"/>
        </w:rPr>
        <w:t>Prensa hidráulica, utilizada na remoç</w:t>
      </w:r>
      <w:r w:rsidR="006157F7">
        <w:rPr>
          <w:rFonts w:ascii="Arial" w:hAnsi="Arial" w:cs="Arial"/>
          <w:sz w:val="22"/>
          <w:szCs w:val="22"/>
        </w:rPr>
        <w:t>ão de rolamentos, cubos e pinos;</w:t>
      </w:r>
    </w:p>
    <w:p w:rsidR="006157F7" w:rsidRPr="006157F7" w:rsidRDefault="006157F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10.</w:t>
      </w:r>
      <w:r w:rsidR="006157F7" w:rsidRPr="006157F7">
        <w:rPr>
          <w:rFonts w:ascii="Arial" w:hAnsi="Arial" w:cs="Arial"/>
          <w:sz w:val="22"/>
          <w:szCs w:val="22"/>
        </w:rPr>
        <w:t>18</w:t>
      </w:r>
      <w:r w:rsidRPr="006157F7">
        <w:rPr>
          <w:rFonts w:ascii="Arial" w:hAnsi="Arial" w:cs="Arial"/>
          <w:sz w:val="22"/>
          <w:szCs w:val="22"/>
        </w:rPr>
        <w:t xml:space="preserve"> Compressor de ar, sistema de canalização de ar comprimido à oficina, para </w:t>
      </w:r>
      <w:r w:rsidR="006157F7">
        <w:rPr>
          <w:rFonts w:ascii="Arial" w:hAnsi="Arial" w:cs="Arial"/>
          <w:sz w:val="22"/>
          <w:szCs w:val="22"/>
        </w:rPr>
        <w:t>limpeza de peças e equipamentos;</w:t>
      </w:r>
    </w:p>
    <w:p w:rsidR="006157F7" w:rsidRPr="006157F7" w:rsidRDefault="006157F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10.</w:t>
      </w:r>
      <w:r w:rsidR="006157F7" w:rsidRPr="006157F7">
        <w:rPr>
          <w:rFonts w:ascii="Arial" w:hAnsi="Arial" w:cs="Arial"/>
          <w:sz w:val="22"/>
          <w:szCs w:val="22"/>
        </w:rPr>
        <w:t>19</w:t>
      </w:r>
      <w:r w:rsidRPr="006157F7">
        <w:rPr>
          <w:rFonts w:ascii="Arial" w:hAnsi="Arial" w:cs="Arial"/>
          <w:sz w:val="22"/>
          <w:szCs w:val="22"/>
        </w:rPr>
        <w:t xml:space="preserve"> Dispositivo mecânico para a execução adequada das desmontagem do conjunto d</w:t>
      </w:r>
      <w:r w:rsidR="006157F7">
        <w:rPr>
          <w:rFonts w:ascii="Arial" w:hAnsi="Arial" w:cs="Arial"/>
          <w:sz w:val="22"/>
          <w:szCs w:val="22"/>
        </w:rPr>
        <w:t>e pistões do sistema hidráulico;</w:t>
      </w:r>
    </w:p>
    <w:p w:rsidR="006157F7" w:rsidRPr="006157F7" w:rsidRDefault="006157F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10.</w:t>
      </w:r>
      <w:r w:rsidR="006157F7" w:rsidRPr="006157F7">
        <w:rPr>
          <w:rFonts w:ascii="Arial" w:hAnsi="Arial" w:cs="Arial"/>
          <w:sz w:val="22"/>
          <w:szCs w:val="22"/>
        </w:rPr>
        <w:t>20</w:t>
      </w:r>
      <w:r w:rsidRPr="006157F7">
        <w:rPr>
          <w:rFonts w:ascii="Arial" w:hAnsi="Arial" w:cs="Arial"/>
          <w:sz w:val="22"/>
          <w:szCs w:val="22"/>
        </w:rPr>
        <w:t xml:space="preserve"> </w:t>
      </w:r>
      <w:r w:rsidR="006157F7">
        <w:rPr>
          <w:rFonts w:ascii="Arial" w:hAnsi="Arial" w:cs="Arial"/>
          <w:sz w:val="22"/>
          <w:szCs w:val="22"/>
        </w:rPr>
        <w:t xml:space="preserve"> </w:t>
      </w:r>
      <w:r w:rsidRPr="006157F7">
        <w:rPr>
          <w:rFonts w:ascii="Arial" w:hAnsi="Arial" w:cs="Arial"/>
          <w:sz w:val="22"/>
          <w:szCs w:val="22"/>
        </w:rPr>
        <w:t>Medidor de pres</w:t>
      </w:r>
      <w:r w:rsidR="006157F7">
        <w:rPr>
          <w:rFonts w:ascii="Arial" w:hAnsi="Arial" w:cs="Arial"/>
          <w:sz w:val="22"/>
          <w:szCs w:val="22"/>
        </w:rPr>
        <w:t>são do sistema de arrefecimento;</w:t>
      </w:r>
    </w:p>
    <w:p w:rsidR="006157F7" w:rsidRPr="006157F7" w:rsidRDefault="006157F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lastRenderedPageBreak/>
        <w:t>10.</w:t>
      </w:r>
      <w:r w:rsidR="006157F7" w:rsidRPr="006157F7">
        <w:rPr>
          <w:rFonts w:ascii="Arial" w:hAnsi="Arial" w:cs="Arial"/>
          <w:sz w:val="22"/>
          <w:szCs w:val="22"/>
        </w:rPr>
        <w:t>21</w:t>
      </w:r>
      <w:r w:rsidRPr="006157F7">
        <w:rPr>
          <w:rFonts w:ascii="Arial" w:hAnsi="Arial" w:cs="Arial"/>
          <w:sz w:val="22"/>
          <w:szCs w:val="22"/>
        </w:rPr>
        <w:t xml:space="preserve"> </w:t>
      </w:r>
      <w:r w:rsidR="006157F7">
        <w:rPr>
          <w:rFonts w:ascii="Arial" w:hAnsi="Arial" w:cs="Arial"/>
          <w:sz w:val="22"/>
          <w:szCs w:val="22"/>
        </w:rPr>
        <w:t xml:space="preserve"> </w:t>
      </w:r>
      <w:r w:rsidRPr="006157F7">
        <w:rPr>
          <w:rFonts w:ascii="Arial" w:hAnsi="Arial" w:cs="Arial"/>
          <w:sz w:val="22"/>
          <w:szCs w:val="22"/>
        </w:rPr>
        <w:t>Med</w:t>
      </w:r>
      <w:r w:rsidR="006157F7">
        <w:rPr>
          <w:rFonts w:ascii="Arial" w:hAnsi="Arial" w:cs="Arial"/>
          <w:sz w:val="22"/>
          <w:szCs w:val="22"/>
        </w:rPr>
        <w:t>idor de compressão de cilindros;</w:t>
      </w:r>
    </w:p>
    <w:p w:rsidR="006157F7" w:rsidRPr="006157F7" w:rsidRDefault="006157F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157F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10.22</w:t>
      </w:r>
      <w:r w:rsidR="00646587" w:rsidRPr="006157F7">
        <w:rPr>
          <w:rFonts w:ascii="Arial" w:hAnsi="Arial" w:cs="Arial"/>
          <w:sz w:val="22"/>
          <w:szCs w:val="22"/>
        </w:rPr>
        <w:t xml:space="preserve">  Medidor pressão para sistema de in</w:t>
      </w:r>
      <w:r>
        <w:rPr>
          <w:rFonts w:ascii="Arial" w:hAnsi="Arial" w:cs="Arial"/>
          <w:sz w:val="22"/>
          <w:szCs w:val="22"/>
        </w:rPr>
        <w:t>jeção eletrônica;</w:t>
      </w:r>
    </w:p>
    <w:p w:rsidR="006157F7" w:rsidRPr="006157F7" w:rsidRDefault="006157F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10.2</w:t>
      </w:r>
      <w:r w:rsidR="006157F7" w:rsidRPr="006157F7">
        <w:rPr>
          <w:rFonts w:ascii="Arial" w:hAnsi="Arial" w:cs="Arial"/>
          <w:sz w:val="22"/>
          <w:szCs w:val="22"/>
        </w:rPr>
        <w:t>3</w:t>
      </w:r>
      <w:r w:rsidRPr="006157F7">
        <w:rPr>
          <w:rFonts w:ascii="Arial" w:hAnsi="Arial" w:cs="Arial"/>
          <w:sz w:val="22"/>
          <w:szCs w:val="22"/>
        </w:rPr>
        <w:t xml:space="preserve"> </w:t>
      </w:r>
      <w:r w:rsidR="006157F7">
        <w:rPr>
          <w:rFonts w:ascii="Arial" w:hAnsi="Arial" w:cs="Arial"/>
          <w:sz w:val="22"/>
          <w:szCs w:val="22"/>
        </w:rPr>
        <w:t xml:space="preserve"> </w:t>
      </w:r>
      <w:r w:rsidRPr="006157F7">
        <w:rPr>
          <w:rFonts w:ascii="Arial" w:hAnsi="Arial" w:cs="Arial"/>
          <w:sz w:val="22"/>
          <w:szCs w:val="22"/>
        </w:rPr>
        <w:t>Equipamento para limp</w:t>
      </w:r>
      <w:r w:rsidR="006157F7">
        <w:rPr>
          <w:rFonts w:ascii="Arial" w:hAnsi="Arial" w:cs="Arial"/>
          <w:sz w:val="22"/>
          <w:szCs w:val="22"/>
        </w:rPr>
        <w:t>eza do sistema de arrefecimento;</w:t>
      </w:r>
    </w:p>
    <w:p w:rsidR="006157F7" w:rsidRPr="006157F7" w:rsidRDefault="006157F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10.2</w:t>
      </w:r>
      <w:r w:rsidR="006157F7" w:rsidRPr="006157F7">
        <w:rPr>
          <w:rFonts w:ascii="Arial" w:hAnsi="Arial" w:cs="Arial"/>
          <w:sz w:val="22"/>
          <w:szCs w:val="22"/>
        </w:rPr>
        <w:t>4</w:t>
      </w:r>
      <w:r w:rsidRPr="006157F7">
        <w:rPr>
          <w:rFonts w:ascii="Arial" w:hAnsi="Arial" w:cs="Arial"/>
          <w:sz w:val="22"/>
          <w:szCs w:val="22"/>
        </w:rPr>
        <w:t xml:space="preserve"> </w:t>
      </w:r>
      <w:r w:rsidR="006157F7">
        <w:rPr>
          <w:rFonts w:ascii="Arial" w:hAnsi="Arial" w:cs="Arial"/>
          <w:sz w:val="22"/>
          <w:szCs w:val="22"/>
        </w:rPr>
        <w:t xml:space="preserve"> </w:t>
      </w:r>
      <w:r w:rsidRPr="006157F7">
        <w:rPr>
          <w:rFonts w:ascii="Arial" w:hAnsi="Arial" w:cs="Arial"/>
          <w:sz w:val="22"/>
          <w:szCs w:val="22"/>
        </w:rPr>
        <w:t xml:space="preserve">Equipamento para teste de </w:t>
      </w:r>
      <w:r w:rsidR="006157F7">
        <w:rPr>
          <w:rFonts w:ascii="Arial" w:hAnsi="Arial" w:cs="Arial"/>
          <w:sz w:val="22"/>
          <w:szCs w:val="22"/>
        </w:rPr>
        <w:t>bateria e carregador de bateria;</w:t>
      </w:r>
    </w:p>
    <w:p w:rsidR="006157F7" w:rsidRPr="006157F7" w:rsidRDefault="006157F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10.2</w:t>
      </w:r>
      <w:r w:rsidR="006157F7" w:rsidRPr="006157F7">
        <w:rPr>
          <w:rFonts w:ascii="Arial" w:hAnsi="Arial" w:cs="Arial"/>
          <w:sz w:val="22"/>
          <w:szCs w:val="22"/>
        </w:rPr>
        <w:t>5</w:t>
      </w:r>
      <w:r w:rsidRPr="006157F7">
        <w:rPr>
          <w:rFonts w:ascii="Arial" w:hAnsi="Arial" w:cs="Arial"/>
          <w:sz w:val="22"/>
          <w:szCs w:val="22"/>
        </w:rPr>
        <w:t xml:space="preserve"> </w:t>
      </w:r>
      <w:r w:rsidR="006157F7">
        <w:rPr>
          <w:rFonts w:ascii="Arial" w:hAnsi="Arial" w:cs="Arial"/>
          <w:sz w:val="22"/>
          <w:szCs w:val="22"/>
        </w:rPr>
        <w:t xml:space="preserve"> </w:t>
      </w:r>
      <w:r w:rsidRPr="006157F7">
        <w:rPr>
          <w:rFonts w:ascii="Arial" w:hAnsi="Arial" w:cs="Arial"/>
          <w:sz w:val="22"/>
          <w:szCs w:val="22"/>
        </w:rPr>
        <w:t>Equi</w:t>
      </w:r>
      <w:r w:rsidR="006157F7">
        <w:rPr>
          <w:rFonts w:ascii="Arial" w:hAnsi="Arial" w:cs="Arial"/>
          <w:sz w:val="22"/>
          <w:szCs w:val="22"/>
        </w:rPr>
        <w:t>pamento para análise de injeção;</w:t>
      </w:r>
    </w:p>
    <w:p w:rsidR="006157F7" w:rsidRPr="006157F7" w:rsidRDefault="006157F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10.2</w:t>
      </w:r>
      <w:r w:rsidR="006157F7" w:rsidRPr="006157F7">
        <w:rPr>
          <w:rFonts w:ascii="Arial" w:hAnsi="Arial" w:cs="Arial"/>
          <w:sz w:val="22"/>
          <w:szCs w:val="22"/>
        </w:rPr>
        <w:t>6</w:t>
      </w:r>
      <w:r w:rsidRPr="006157F7">
        <w:rPr>
          <w:rFonts w:ascii="Arial" w:hAnsi="Arial" w:cs="Arial"/>
          <w:sz w:val="22"/>
          <w:szCs w:val="22"/>
        </w:rPr>
        <w:t xml:space="preserve"> </w:t>
      </w:r>
      <w:r w:rsidR="006157F7">
        <w:rPr>
          <w:rFonts w:ascii="Arial" w:hAnsi="Arial" w:cs="Arial"/>
          <w:sz w:val="22"/>
          <w:szCs w:val="22"/>
        </w:rPr>
        <w:t xml:space="preserve"> </w:t>
      </w:r>
      <w:r w:rsidRPr="006157F7">
        <w:rPr>
          <w:rFonts w:ascii="Arial" w:hAnsi="Arial" w:cs="Arial"/>
          <w:sz w:val="22"/>
          <w:szCs w:val="22"/>
        </w:rPr>
        <w:t>Máquina</w:t>
      </w:r>
      <w:r w:rsidR="006157F7">
        <w:rPr>
          <w:rFonts w:ascii="Arial" w:hAnsi="Arial" w:cs="Arial"/>
          <w:sz w:val="22"/>
          <w:szCs w:val="22"/>
        </w:rPr>
        <w:t xml:space="preserve"> e/ou equipamento para soldagem;</w:t>
      </w:r>
    </w:p>
    <w:p w:rsidR="006157F7" w:rsidRPr="006157F7" w:rsidRDefault="006157F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157F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10.</w:t>
      </w:r>
      <w:r w:rsidR="006157F7" w:rsidRPr="006157F7">
        <w:rPr>
          <w:rFonts w:ascii="Arial" w:hAnsi="Arial" w:cs="Arial"/>
          <w:sz w:val="22"/>
          <w:szCs w:val="22"/>
        </w:rPr>
        <w:t>27</w:t>
      </w:r>
      <w:r w:rsidRPr="006157F7">
        <w:rPr>
          <w:rFonts w:ascii="Arial" w:hAnsi="Arial" w:cs="Arial"/>
          <w:sz w:val="22"/>
          <w:szCs w:val="22"/>
        </w:rPr>
        <w:t xml:space="preserve"> Manômetros para medição da: pressão do óleo, pressão de linha de combus</w:t>
      </w:r>
      <w:r w:rsidR="006157F7">
        <w:rPr>
          <w:rFonts w:ascii="Arial" w:hAnsi="Arial" w:cs="Arial"/>
          <w:sz w:val="22"/>
          <w:szCs w:val="22"/>
        </w:rPr>
        <w:t>tível e compressão de cilindros;</w:t>
      </w:r>
    </w:p>
    <w:p w:rsidR="006157F7" w:rsidRPr="006157F7" w:rsidRDefault="006157F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10.</w:t>
      </w:r>
      <w:r w:rsidR="006157F7" w:rsidRPr="006157F7">
        <w:rPr>
          <w:rFonts w:ascii="Arial" w:hAnsi="Arial" w:cs="Arial"/>
          <w:sz w:val="22"/>
          <w:szCs w:val="22"/>
        </w:rPr>
        <w:t>28</w:t>
      </w:r>
      <w:r w:rsidRPr="006157F7">
        <w:rPr>
          <w:rFonts w:ascii="Arial" w:hAnsi="Arial" w:cs="Arial"/>
          <w:sz w:val="22"/>
          <w:szCs w:val="22"/>
        </w:rPr>
        <w:t xml:space="preserve"> Ferramental ade</w:t>
      </w:r>
      <w:r w:rsidR="006157F7">
        <w:rPr>
          <w:rFonts w:ascii="Arial" w:hAnsi="Arial" w:cs="Arial"/>
          <w:sz w:val="22"/>
          <w:szCs w:val="22"/>
        </w:rPr>
        <w:t>quado para cada tipo de serviço;</w:t>
      </w:r>
    </w:p>
    <w:p w:rsidR="006157F7" w:rsidRPr="006157F7" w:rsidRDefault="006157F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10.</w:t>
      </w:r>
      <w:r w:rsidR="006157F7" w:rsidRPr="006157F7">
        <w:rPr>
          <w:rFonts w:ascii="Arial" w:hAnsi="Arial" w:cs="Arial"/>
          <w:sz w:val="22"/>
          <w:szCs w:val="22"/>
        </w:rPr>
        <w:t>29</w:t>
      </w:r>
      <w:r w:rsidRPr="006157F7">
        <w:rPr>
          <w:rFonts w:ascii="Arial" w:hAnsi="Arial" w:cs="Arial"/>
          <w:sz w:val="22"/>
          <w:szCs w:val="22"/>
        </w:rPr>
        <w:t xml:space="preserve"> Setor apropriado para </w:t>
      </w:r>
      <w:r w:rsidR="006157F7">
        <w:rPr>
          <w:rFonts w:ascii="Arial" w:hAnsi="Arial" w:cs="Arial"/>
          <w:sz w:val="22"/>
          <w:szCs w:val="22"/>
        </w:rPr>
        <w:t>desmontagem/montagem de motores;</w:t>
      </w:r>
    </w:p>
    <w:p w:rsidR="006157F7" w:rsidRPr="006157F7" w:rsidRDefault="006157F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11.3</w:t>
      </w:r>
      <w:r w:rsidR="006157F7" w:rsidRPr="006157F7">
        <w:rPr>
          <w:rFonts w:ascii="Arial" w:hAnsi="Arial" w:cs="Arial"/>
          <w:sz w:val="22"/>
          <w:szCs w:val="22"/>
        </w:rPr>
        <w:t>0</w:t>
      </w:r>
      <w:r w:rsidRPr="006157F7">
        <w:rPr>
          <w:rFonts w:ascii="Arial" w:hAnsi="Arial" w:cs="Arial"/>
          <w:sz w:val="22"/>
          <w:szCs w:val="22"/>
        </w:rPr>
        <w:t xml:space="preserve"> Disponibilizar de socorro, veículo volante com oficina móvel, para os serviços de natureza emergencial, quan</w:t>
      </w:r>
      <w:r w:rsidR="006157F7">
        <w:rPr>
          <w:rFonts w:ascii="Arial" w:hAnsi="Arial" w:cs="Arial"/>
          <w:sz w:val="22"/>
          <w:szCs w:val="22"/>
        </w:rPr>
        <w:t>do solicitados pela Contratante;</w:t>
      </w:r>
    </w:p>
    <w:p w:rsidR="006157F7" w:rsidRPr="006157F7" w:rsidRDefault="006157F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</w:p>
    <w:p w:rsidR="00646587" w:rsidRPr="00646587" w:rsidRDefault="00646587" w:rsidP="00646587">
      <w:pPr>
        <w:pStyle w:val="Corpodetexto"/>
        <w:spacing w:after="0"/>
        <w:jc w:val="both"/>
        <w:rPr>
          <w:rFonts w:ascii="Arial" w:hAnsi="Arial" w:cs="Arial"/>
          <w:sz w:val="22"/>
          <w:szCs w:val="22"/>
        </w:rPr>
      </w:pPr>
      <w:r w:rsidRPr="006157F7">
        <w:rPr>
          <w:rFonts w:ascii="Arial" w:hAnsi="Arial" w:cs="Arial"/>
          <w:sz w:val="22"/>
          <w:szCs w:val="22"/>
        </w:rPr>
        <w:t>10.3</w:t>
      </w:r>
      <w:r w:rsidR="006157F7" w:rsidRPr="006157F7">
        <w:rPr>
          <w:rFonts w:ascii="Arial" w:hAnsi="Arial" w:cs="Arial"/>
          <w:sz w:val="22"/>
          <w:szCs w:val="22"/>
        </w:rPr>
        <w:t xml:space="preserve">1 </w:t>
      </w:r>
      <w:r w:rsidRPr="006157F7">
        <w:rPr>
          <w:rFonts w:ascii="Arial" w:hAnsi="Arial" w:cs="Arial"/>
          <w:sz w:val="22"/>
          <w:szCs w:val="22"/>
        </w:rPr>
        <w:t xml:space="preserve">Todo e qualquer serviço, </w:t>
      </w:r>
      <w:r w:rsidR="000B0474" w:rsidRPr="006157F7">
        <w:rPr>
          <w:rFonts w:ascii="Arial" w:hAnsi="Arial" w:cs="Arial"/>
          <w:sz w:val="22"/>
          <w:szCs w:val="22"/>
        </w:rPr>
        <w:t>que</w:t>
      </w:r>
      <w:r w:rsidRPr="006157F7">
        <w:rPr>
          <w:rFonts w:ascii="Arial" w:hAnsi="Arial" w:cs="Arial"/>
          <w:sz w:val="22"/>
          <w:szCs w:val="22"/>
        </w:rPr>
        <w:t xml:space="preserve"> embora não explicitamente especificado neste documento, faça-se necessário ao perfeito reparo do veículo, máquina </w:t>
      </w:r>
      <w:r w:rsidR="00E95F42">
        <w:rPr>
          <w:rFonts w:ascii="Arial" w:hAnsi="Arial" w:cs="Arial"/>
          <w:sz w:val="22"/>
          <w:szCs w:val="22"/>
        </w:rPr>
        <w:t>e/ou equipamento;</w:t>
      </w:r>
    </w:p>
    <w:p w:rsidR="00651935" w:rsidRDefault="00651935" w:rsidP="00646587">
      <w:pPr>
        <w:pStyle w:val="Corpodetexto"/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651935" w:rsidRDefault="00651935" w:rsidP="00010350">
      <w:pPr>
        <w:pStyle w:val="Corpodetexto"/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651935" w:rsidRPr="00460765" w:rsidRDefault="00651935" w:rsidP="00010350">
      <w:pPr>
        <w:pStyle w:val="Corpodetexto"/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:rsidR="00460765" w:rsidRPr="00460765" w:rsidRDefault="00460765" w:rsidP="00E6264C">
      <w:pPr>
        <w:pStyle w:val="Heading2"/>
        <w:numPr>
          <w:ilvl w:val="0"/>
          <w:numId w:val="30"/>
        </w:numPr>
        <w:tabs>
          <w:tab w:val="left" w:pos="426"/>
        </w:tabs>
        <w:spacing w:line="276" w:lineRule="auto"/>
        <w:ind w:left="0" w:right="-567" w:firstLine="0"/>
        <w:jc w:val="both"/>
        <w:rPr>
          <w:rFonts w:ascii="Arial" w:hAnsi="Arial" w:cs="Arial"/>
        </w:rPr>
      </w:pPr>
      <w:r w:rsidRPr="00460765">
        <w:rPr>
          <w:rFonts w:ascii="Arial" w:hAnsi="Arial" w:cs="Arial"/>
        </w:rPr>
        <w:t>DAS OBRIGAÇÕES DA CONTRATADA</w:t>
      </w:r>
    </w:p>
    <w:p w:rsidR="00460765" w:rsidRPr="00460765" w:rsidRDefault="00460765" w:rsidP="00460765">
      <w:pPr>
        <w:pStyle w:val="Corpodetexto"/>
        <w:spacing w:after="0" w:line="276" w:lineRule="auto"/>
        <w:rPr>
          <w:rFonts w:ascii="Arial" w:hAnsi="Arial" w:cs="Arial"/>
          <w:b/>
          <w:sz w:val="22"/>
          <w:szCs w:val="22"/>
        </w:rPr>
      </w:pPr>
    </w:p>
    <w:p w:rsidR="00460765" w:rsidRDefault="00C3420C" w:rsidP="004F59A9">
      <w:pPr>
        <w:pStyle w:val="PargrafodaLista"/>
        <w:tabs>
          <w:tab w:val="left" w:pos="426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12</w:t>
      </w:r>
      <w:r w:rsidR="00460765" w:rsidRPr="006B73AB">
        <w:rPr>
          <w:rFonts w:ascii="Arial" w:hAnsi="Arial" w:cs="Arial"/>
          <w:b/>
          <w:bCs/>
          <w:lang w:val="pt-BR"/>
        </w:rPr>
        <w:t>.1</w:t>
      </w:r>
      <w:r w:rsidR="006B73AB" w:rsidRPr="006B73AB">
        <w:rPr>
          <w:rFonts w:ascii="Arial" w:hAnsi="Arial" w:cs="Arial"/>
          <w:b/>
          <w:bCs/>
          <w:lang w:val="pt-BR"/>
        </w:rPr>
        <w:t>.</w:t>
      </w:r>
      <w:r w:rsidR="00460765" w:rsidRPr="00460765">
        <w:rPr>
          <w:rFonts w:ascii="Arial" w:hAnsi="Arial" w:cs="Arial"/>
          <w:lang w:val="pt-BR"/>
        </w:rPr>
        <w:t xml:space="preserve"> </w:t>
      </w:r>
      <w:r w:rsidR="004F59A9" w:rsidRPr="004F59A9">
        <w:rPr>
          <w:rFonts w:ascii="Arial" w:hAnsi="Arial" w:cs="Arial"/>
          <w:lang w:val="pt-BR"/>
        </w:rPr>
        <w:t>Não será permitida a SUBCONTRATAÇÃO total ou parcial do objeto, a associação do contrato com outrem, a cessão ou transferência, total ou parcial, bem como a fusão, cisão ou incorporação, salvo os serviços em que eventualmente a Contratada não dispor para atendimento,poderá ser executado por outra empresa, mantido as mesmas condições contratuais e de idoneidade, e com prévia auto</w:t>
      </w:r>
      <w:r w:rsidR="00E95F42">
        <w:rPr>
          <w:rFonts w:ascii="Arial" w:hAnsi="Arial" w:cs="Arial"/>
          <w:lang w:val="pt-BR"/>
        </w:rPr>
        <w:t>rização expressa da Contratante;</w:t>
      </w:r>
    </w:p>
    <w:p w:rsidR="004F59A9" w:rsidRPr="00460765" w:rsidRDefault="004F59A9" w:rsidP="004F59A9">
      <w:pPr>
        <w:pStyle w:val="PargrafodaLista"/>
        <w:tabs>
          <w:tab w:val="left" w:pos="426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</w:p>
    <w:p w:rsidR="00460765" w:rsidRDefault="00460765" w:rsidP="004F59A9">
      <w:pPr>
        <w:pStyle w:val="PargrafodaLista"/>
        <w:tabs>
          <w:tab w:val="left" w:pos="426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b/>
          <w:bCs/>
          <w:lang w:val="pt-BR"/>
        </w:rPr>
        <w:t>1</w:t>
      </w:r>
      <w:r w:rsidR="00C3420C">
        <w:rPr>
          <w:rFonts w:ascii="Arial" w:hAnsi="Arial" w:cs="Arial"/>
          <w:b/>
          <w:bCs/>
          <w:lang w:val="pt-BR"/>
        </w:rPr>
        <w:t>2</w:t>
      </w:r>
      <w:r w:rsidRPr="006B73AB">
        <w:rPr>
          <w:rFonts w:ascii="Arial" w:hAnsi="Arial" w:cs="Arial"/>
          <w:b/>
          <w:bCs/>
          <w:lang w:val="pt-BR"/>
        </w:rPr>
        <w:t>.2</w:t>
      </w:r>
      <w:r w:rsidR="006B73AB" w:rsidRPr="006B73AB">
        <w:rPr>
          <w:rFonts w:ascii="Arial" w:hAnsi="Arial" w:cs="Arial"/>
          <w:b/>
          <w:bCs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</w:t>
      </w:r>
      <w:r w:rsidR="004F59A9" w:rsidRPr="004F59A9">
        <w:rPr>
          <w:rFonts w:ascii="Arial" w:hAnsi="Arial" w:cs="Arial"/>
          <w:lang w:val="pt-BR"/>
        </w:rPr>
        <w:t>Prestar à Administração, sempre que solicitado pelo fiscal do contrato ou servidor designado, esclarecimentos e informações acerca dos serviços a serem executados</w:t>
      </w:r>
      <w:r w:rsidR="004F59A9">
        <w:rPr>
          <w:rFonts w:ascii="Arial" w:hAnsi="Arial" w:cs="Arial"/>
          <w:lang w:val="pt-BR"/>
        </w:rPr>
        <w:t>;</w:t>
      </w:r>
    </w:p>
    <w:p w:rsidR="004F59A9" w:rsidRPr="00460765" w:rsidRDefault="004F59A9" w:rsidP="004F59A9">
      <w:pPr>
        <w:pStyle w:val="PargrafodaLista"/>
        <w:tabs>
          <w:tab w:val="left" w:pos="426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</w:p>
    <w:p w:rsidR="00460765" w:rsidRPr="00460765" w:rsidRDefault="00460765" w:rsidP="00460765">
      <w:pPr>
        <w:pStyle w:val="PargrafodaLista"/>
        <w:tabs>
          <w:tab w:val="left" w:pos="426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b/>
          <w:bCs/>
          <w:lang w:val="pt-BR"/>
        </w:rPr>
        <w:t>1</w:t>
      </w:r>
      <w:r w:rsidR="00C3420C">
        <w:rPr>
          <w:rFonts w:ascii="Arial" w:hAnsi="Arial" w:cs="Arial"/>
          <w:b/>
          <w:bCs/>
          <w:lang w:val="pt-BR"/>
        </w:rPr>
        <w:t>2</w:t>
      </w:r>
      <w:r w:rsidRPr="006B73AB">
        <w:rPr>
          <w:rFonts w:ascii="Arial" w:hAnsi="Arial" w:cs="Arial"/>
          <w:b/>
          <w:bCs/>
          <w:lang w:val="pt-BR"/>
        </w:rPr>
        <w:t>.3</w:t>
      </w:r>
      <w:r w:rsidR="006B73AB" w:rsidRPr="006B73AB">
        <w:rPr>
          <w:rFonts w:ascii="Arial" w:hAnsi="Arial" w:cs="Arial"/>
          <w:b/>
          <w:bCs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Os serviços serão solicitados parceladamente de acordo com as necessidades e demandas da SEMOP, podendo ser solicitado nos finais de semana e feriados, caso haja necessidade</w:t>
      </w:r>
      <w:r w:rsidR="00DA19F2">
        <w:rPr>
          <w:rFonts w:ascii="Arial" w:hAnsi="Arial" w:cs="Arial"/>
          <w:lang w:val="pt-BR"/>
        </w:rPr>
        <w:t xml:space="preserve"> e/ou </w:t>
      </w:r>
      <w:r w:rsidR="00E95F42">
        <w:rPr>
          <w:rFonts w:ascii="Arial" w:hAnsi="Arial" w:cs="Arial"/>
          <w:lang w:val="pt-BR"/>
        </w:rPr>
        <w:t>emergência;</w:t>
      </w:r>
    </w:p>
    <w:p w:rsidR="00460765" w:rsidRPr="00460765" w:rsidRDefault="00460765" w:rsidP="00460765">
      <w:pPr>
        <w:pStyle w:val="PargrafodaLista"/>
        <w:spacing w:line="276" w:lineRule="auto"/>
        <w:jc w:val="both"/>
        <w:rPr>
          <w:rFonts w:ascii="Arial" w:hAnsi="Arial" w:cs="Arial"/>
          <w:lang w:val="pt-BR"/>
        </w:rPr>
      </w:pPr>
    </w:p>
    <w:p w:rsidR="00460765" w:rsidRDefault="00460765" w:rsidP="004F59A9">
      <w:pPr>
        <w:pStyle w:val="PargrafodaLista"/>
        <w:tabs>
          <w:tab w:val="left" w:pos="426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b/>
          <w:bCs/>
          <w:lang w:val="pt-BR"/>
        </w:rPr>
        <w:t>1</w:t>
      </w:r>
      <w:r w:rsidR="00C3420C">
        <w:rPr>
          <w:rFonts w:ascii="Arial" w:hAnsi="Arial" w:cs="Arial"/>
          <w:b/>
          <w:bCs/>
          <w:lang w:val="pt-BR"/>
        </w:rPr>
        <w:t>2</w:t>
      </w:r>
      <w:r w:rsidRPr="006B73AB">
        <w:rPr>
          <w:rFonts w:ascii="Arial" w:hAnsi="Arial" w:cs="Arial"/>
          <w:b/>
          <w:bCs/>
          <w:lang w:val="pt-BR"/>
        </w:rPr>
        <w:t>.4</w:t>
      </w:r>
      <w:r w:rsidR="006B73AB" w:rsidRPr="006B73AB">
        <w:rPr>
          <w:rFonts w:ascii="Arial" w:hAnsi="Arial" w:cs="Arial"/>
          <w:b/>
          <w:bCs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</w:t>
      </w:r>
      <w:r w:rsidR="004F59A9" w:rsidRPr="004F59A9">
        <w:rPr>
          <w:rFonts w:ascii="Arial" w:hAnsi="Arial" w:cs="Arial"/>
          <w:lang w:val="pt-BR"/>
        </w:rPr>
        <w:t>Permitir ao fiscal de contrato ou servidor designado pela Administração o acesso</w:t>
      </w:r>
      <w:r w:rsidR="00DA19F2">
        <w:rPr>
          <w:rFonts w:ascii="Arial" w:hAnsi="Arial" w:cs="Arial"/>
          <w:lang w:val="pt-BR"/>
        </w:rPr>
        <w:t xml:space="preserve"> livre</w:t>
      </w:r>
      <w:r w:rsidR="004F59A9" w:rsidRPr="004F59A9">
        <w:rPr>
          <w:rFonts w:ascii="Arial" w:hAnsi="Arial" w:cs="Arial"/>
          <w:lang w:val="pt-BR"/>
        </w:rPr>
        <w:t xml:space="preserve"> à dependência da oficina, para averiguar a situação do serviço solicitado, prestando todas as informações necessárias e os proc</w:t>
      </w:r>
      <w:r w:rsidR="004F59A9">
        <w:rPr>
          <w:rFonts w:ascii="Arial" w:hAnsi="Arial" w:cs="Arial"/>
          <w:lang w:val="pt-BR"/>
        </w:rPr>
        <w:t>edimentos e técnicas empregadas;</w:t>
      </w:r>
    </w:p>
    <w:p w:rsidR="004F59A9" w:rsidRPr="00460765" w:rsidRDefault="004F59A9" w:rsidP="004F59A9">
      <w:pPr>
        <w:pStyle w:val="PargrafodaLista"/>
        <w:tabs>
          <w:tab w:val="left" w:pos="426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</w:p>
    <w:p w:rsidR="00460765" w:rsidRDefault="00460765" w:rsidP="004F59A9">
      <w:pPr>
        <w:pStyle w:val="PargrafodaLista"/>
        <w:tabs>
          <w:tab w:val="left" w:pos="426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b/>
          <w:bCs/>
          <w:lang w:val="pt-BR"/>
        </w:rPr>
        <w:t>1</w:t>
      </w:r>
      <w:r w:rsidR="00C3420C">
        <w:rPr>
          <w:rFonts w:ascii="Arial" w:hAnsi="Arial" w:cs="Arial"/>
          <w:b/>
          <w:bCs/>
          <w:lang w:val="pt-BR"/>
        </w:rPr>
        <w:t>2</w:t>
      </w:r>
      <w:r w:rsidRPr="006B73AB">
        <w:rPr>
          <w:rFonts w:ascii="Arial" w:hAnsi="Arial" w:cs="Arial"/>
          <w:b/>
          <w:bCs/>
          <w:lang w:val="pt-BR"/>
        </w:rPr>
        <w:t>.5</w:t>
      </w:r>
      <w:r w:rsidR="006B73AB" w:rsidRPr="006B73AB">
        <w:rPr>
          <w:rFonts w:ascii="Arial" w:hAnsi="Arial" w:cs="Arial"/>
          <w:b/>
          <w:bCs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</w:t>
      </w:r>
      <w:r w:rsidR="004F59A9" w:rsidRPr="004F59A9">
        <w:rPr>
          <w:rFonts w:ascii="Arial" w:hAnsi="Arial" w:cs="Arial"/>
          <w:lang w:val="pt-BR"/>
        </w:rPr>
        <w:t xml:space="preserve">Responsabilizar-se pelos equipamentos entregues para manutenção, obrigando-se a manter os mesmos garantidos contra acidentes, roubo, furto e outros, assumindo total </w:t>
      </w:r>
      <w:r w:rsidR="004F59A9" w:rsidRPr="004F59A9">
        <w:rPr>
          <w:rFonts w:ascii="Arial" w:hAnsi="Arial" w:cs="Arial"/>
          <w:lang w:val="pt-BR"/>
        </w:rPr>
        <w:lastRenderedPageBreak/>
        <w:t>responsabilidade por quaisq</w:t>
      </w:r>
      <w:r w:rsidR="004F59A9">
        <w:rPr>
          <w:rFonts w:ascii="Arial" w:hAnsi="Arial" w:cs="Arial"/>
          <w:lang w:val="pt-BR"/>
        </w:rPr>
        <w:t>uer danos ou prejuízos causados;</w:t>
      </w:r>
    </w:p>
    <w:p w:rsidR="004F59A9" w:rsidRPr="00460765" w:rsidRDefault="004F59A9" w:rsidP="004F59A9">
      <w:pPr>
        <w:pStyle w:val="PargrafodaLista"/>
        <w:tabs>
          <w:tab w:val="left" w:pos="426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</w:p>
    <w:p w:rsidR="00460765" w:rsidRDefault="00460765" w:rsidP="004F59A9">
      <w:pPr>
        <w:pStyle w:val="PargrafodaLista"/>
        <w:tabs>
          <w:tab w:val="left" w:pos="426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b/>
          <w:bCs/>
          <w:lang w:val="pt-BR"/>
        </w:rPr>
        <w:t>1</w:t>
      </w:r>
      <w:r w:rsidR="00C3420C">
        <w:rPr>
          <w:rFonts w:ascii="Arial" w:hAnsi="Arial" w:cs="Arial"/>
          <w:b/>
          <w:bCs/>
          <w:lang w:val="pt-BR"/>
        </w:rPr>
        <w:t>2</w:t>
      </w:r>
      <w:r w:rsidRPr="006B73AB">
        <w:rPr>
          <w:rFonts w:ascii="Arial" w:hAnsi="Arial" w:cs="Arial"/>
          <w:b/>
          <w:bCs/>
          <w:lang w:val="pt-BR"/>
        </w:rPr>
        <w:t>.6</w:t>
      </w:r>
      <w:r w:rsidR="006B73AB" w:rsidRPr="006B73AB">
        <w:rPr>
          <w:rFonts w:ascii="Arial" w:hAnsi="Arial" w:cs="Arial"/>
          <w:b/>
          <w:bCs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</w:t>
      </w:r>
      <w:r w:rsidR="004F59A9" w:rsidRPr="004F59A9">
        <w:rPr>
          <w:rFonts w:ascii="Arial" w:hAnsi="Arial" w:cs="Arial"/>
          <w:lang w:val="pt-BR"/>
        </w:rPr>
        <w:t>Responsabilizar-se em casos de incidente (incêndios, desabamento, vendaval, granizo, inundação e outros) nas instalações da Contratada, sendo de sua inteira responsabilidade a conservação do(s)</w:t>
      </w:r>
      <w:r w:rsidR="004F59A9">
        <w:rPr>
          <w:rFonts w:ascii="Arial" w:hAnsi="Arial" w:cs="Arial"/>
          <w:lang w:val="pt-BR"/>
        </w:rPr>
        <w:t xml:space="preserve"> veículo(s) e/ou equipamento(s);</w:t>
      </w:r>
    </w:p>
    <w:p w:rsidR="004F59A9" w:rsidRPr="00460765" w:rsidRDefault="004F59A9" w:rsidP="004F59A9">
      <w:pPr>
        <w:pStyle w:val="PargrafodaLista"/>
        <w:tabs>
          <w:tab w:val="left" w:pos="426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</w:p>
    <w:p w:rsidR="00460765" w:rsidRPr="00460765" w:rsidRDefault="00460765" w:rsidP="00460765">
      <w:pPr>
        <w:pStyle w:val="PargrafodaLista"/>
        <w:tabs>
          <w:tab w:val="left" w:pos="426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6B73AB">
        <w:rPr>
          <w:rFonts w:ascii="Arial" w:hAnsi="Arial" w:cs="Arial"/>
          <w:b/>
          <w:bCs/>
          <w:lang w:val="pt-BR"/>
        </w:rPr>
        <w:t>1</w:t>
      </w:r>
      <w:r w:rsidR="00C3420C">
        <w:rPr>
          <w:rFonts w:ascii="Arial" w:hAnsi="Arial" w:cs="Arial"/>
          <w:b/>
          <w:bCs/>
          <w:lang w:val="pt-BR"/>
        </w:rPr>
        <w:t>2</w:t>
      </w:r>
      <w:r w:rsidRPr="006B73AB">
        <w:rPr>
          <w:rFonts w:ascii="Arial" w:hAnsi="Arial" w:cs="Arial"/>
          <w:b/>
          <w:bCs/>
          <w:lang w:val="pt-BR"/>
        </w:rPr>
        <w:t>.7</w:t>
      </w:r>
      <w:r w:rsidR="006B73AB" w:rsidRPr="006B73AB">
        <w:rPr>
          <w:rFonts w:ascii="Arial" w:hAnsi="Arial" w:cs="Arial"/>
          <w:b/>
          <w:bCs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</w:t>
      </w:r>
      <w:r w:rsidR="004F59A9" w:rsidRPr="004F59A9">
        <w:rPr>
          <w:rFonts w:ascii="Arial" w:hAnsi="Arial" w:cs="Arial"/>
          <w:lang w:val="pt-BR"/>
        </w:rPr>
        <w:t>Aceitar atualização da lista dos veículos pesados da Contratante no caso de acréscimo, substituição ou diminuição, respeitando as mesmas</w:t>
      </w:r>
      <w:r w:rsidR="00DA19F2">
        <w:rPr>
          <w:rFonts w:ascii="Arial" w:hAnsi="Arial" w:cs="Arial"/>
          <w:lang w:val="pt-BR"/>
        </w:rPr>
        <w:t xml:space="preserve"> regras e condições contratadas,</w:t>
      </w:r>
      <w:r w:rsidR="004F59A9" w:rsidRPr="004F59A9">
        <w:rPr>
          <w:rFonts w:ascii="Arial" w:hAnsi="Arial" w:cs="Arial"/>
          <w:lang w:val="pt-BR"/>
        </w:rPr>
        <w:t xml:space="preserve"> as alterações serão registradas</w:t>
      </w:r>
      <w:r w:rsidR="004F59A9">
        <w:rPr>
          <w:rFonts w:ascii="Arial" w:hAnsi="Arial" w:cs="Arial"/>
          <w:lang w:val="pt-BR"/>
        </w:rPr>
        <w:t xml:space="preserve"> na modalidade de Apostilamento</w:t>
      </w:r>
      <w:r w:rsidRPr="00460765">
        <w:rPr>
          <w:rFonts w:ascii="Arial" w:hAnsi="Arial" w:cs="Arial"/>
          <w:lang w:val="pt-BR"/>
        </w:rPr>
        <w:t>;</w:t>
      </w:r>
    </w:p>
    <w:p w:rsidR="00460765" w:rsidRPr="00460765" w:rsidRDefault="00460765" w:rsidP="00460765">
      <w:pPr>
        <w:pStyle w:val="PargrafodaLista"/>
        <w:spacing w:line="276" w:lineRule="auto"/>
        <w:jc w:val="both"/>
        <w:rPr>
          <w:rFonts w:ascii="Arial" w:hAnsi="Arial" w:cs="Arial"/>
          <w:lang w:val="pt-BR"/>
        </w:rPr>
      </w:pPr>
    </w:p>
    <w:p w:rsidR="00460765" w:rsidRPr="00460765" w:rsidRDefault="00460765" w:rsidP="00460765">
      <w:pPr>
        <w:pStyle w:val="PargrafodaLista"/>
        <w:tabs>
          <w:tab w:val="left" w:pos="426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296BF3">
        <w:rPr>
          <w:rFonts w:ascii="Arial" w:hAnsi="Arial" w:cs="Arial"/>
          <w:b/>
          <w:bCs/>
          <w:lang w:val="pt-BR"/>
        </w:rPr>
        <w:t>1</w:t>
      </w:r>
      <w:r w:rsidR="00C3420C">
        <w:rPr>
          <w:rFonts w:ascii="Arial" w:hAnsi="Arial" w:cs="Arial"/>
          <w:b/>
          <w:bCs/>
          <w:lang w:val="pt-BR"/>
        </w:rPr>
        <w:t>2</w:t>
      </w:r>
      <w:r w:rsidRPr="00296BF3">
        <w:rPr>
          <w:rFonts w:ascii="Arial" w:hAnsi="Arial" w:cs="Arial"/>
          <w:b/>
          <w:bCs/>
          <w:lang w:val="pt-BR"/>
        </w:rPr>
        <w:t>.8</w:t>
      </w:r>
      <w:r w:rsidR="00296BF3" w:rsidRPr="00296BF3">
        <w:rPr>
          <w:rFonts w:ascii="Arial" w:hAnsi="Arial" w:cs="Arial"/>
          <w:b/>
          <w:bCs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</w:t>
      </w:r>
      <w:r w:rsidR="004F59A9" w:rsidRPr="004F59A9">
        <w:rPr>
          <w:rFonts w:ascii="Arial" w:hAnsi="Arial" w:cs="Arial"/>
          <w:lang w:val="pt-BR"/>
        </w:rPr>
        <w:t>A Contratada não poderá cobrar o serviço de testes, de diagnóstico, de regulagem de faróis, ou diária de es</w:t>
      </w:r>
      <w:r w:rsidR="004F59A9">
        <w:rPr>
          <w:rFonts w:ascii="Arial" w:hAnsi="Arial" w:cs="Arial"/>
          <w:lang w:val="pt-BR"/>
        </w:rPr>
        <w:t>tadia do veículo</w:t>
      </w:r>
      <w:r w:rsidRPr="00460765">
        <w:rPr>
          <w:rFonts w:ascii="Arial" w:hAnsi="Arial" w:cs="Arial"/>
          <w:lang w:val="pt-BR"/>
        </w:rPr>
        <w:t>;</w:t>
      </w:r>
    </w:p>
    <w:p w:rsidR="00460765" w:rsidRPr="00460765" w:rsidRDefault="00460765" w:rsidP="00460765">
      <w:pPr>
        <w:pStyle w:val="PargrafodaLista"/>
        <w:spacing w:line="276" w:lineRule="auto"/>
        <w:jc w:val="both"/>
        <w:rPr>
          <w:rFonts w:ascii="Arial" w:hAnsi="Arial" w:cs="Arial"/>
          <w:lang w:val="pt-BR"/>
        </w:rPr>
      </w:pPr>
    </w:p>
    <w:p w:rsidR="00460765" w:rsidRPr="00460765" w:rsidRDefault="00460765" w:rsidP="00460765">
      <w:pPr>
        <w:pStyle w:val="PargrafodaLista"/>
        <w:tabs>
          <w:tab w:val="left" w:pos="666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296BF3">
        <w:rPr>
          <w:rFonts w:ascii="Arial" w:hAnsi="Arial" w:cs="Arial"/>
          <w:b/>
          <w:bCs/>
          <w:lang w:val="pt-BR"/>
        </w:rPr>
        <w:t>1</w:t>
      </w:r>
      <w:r w:rsidR="00C3420C">
        <w:rPr>
          <w:rFonts w:ascii="Arial" w:hAnsi="Arial" w:cs="Arial"/>
          <w:b/>
          <w:bCs/>
          <w:lang w:val="pt-BR"/>
        </w:rPr>
        <w:t>2</w:t>
      </w:r>
      <w:r w:rsidRPr="00296BF3">
        <w:rPr>
          <w:rFonts w:ascii="Arial" w:hAnsi="Arial" w:cs="Arial"/>
          <w:b/>
          <w:bCs/>
          <w:lang w:val="pt-BR"/>
        </w:rPr>
        <w:t>.9</w:t>
      </w:r>
      <w:r w:rsidR="00296BF3" w:rsidRPr="00296BF3">
        <w:rPr>
          <w:rFonts w:ascii="Arial" w:hAnsi="Arial" w:cs="Arial"/>
          <w:b/>
          <w:bCs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</w:t>
      </w:r>
      <w:r w:rsidR="004F59A9" w:rsidRPr="004F59A9">
        <w:rPr>
          <w:rFonts w:ascii="Arial" w:hAnsi="Arial" w:cs="Arial"/>
          <w:lang w:val="pt-BR"/>
        </w:rPr>
        <w:t xml:space="preserve">Responsabilizar-se pela manutenção do seu cadastro (tais como telefone, </w:t>
      </w:r>
      <w:r w:rsidR="00DA19F2">
        <w:rPr>
          <w:rFonts w:ascii="Arial" w:hAnsi="Arial" w:cs="Arial"/>
          <w:lang w:val="pt-BR"/>
        </w:rPr>
        <w:t xml:space="preserve">conta bancária, </w:t>
      </w:r>
      <w:r w:rsidR="004F59A9" w:rsidRPr="004F59A9">
        <w:rPr>
          <w:rFonts w:ascii="Arial" w:hAnsi="Arial" w:cs="Arial"/>
          <w:lang w:val="pt-BR"/>
        </w:rPr>
        <w:t>e</w:t>
      </w:r>
      <w:r w:rsidR="00DA19F2">
        <w:rPr>
          <w:rFonts w:ascii="Arial" w:hAnsi="Arial" w:cs="Arial"/>
          <w:lang w:val="pt-BR"/>
        </w:rPr>
        <w:t>-</w:t>
      </w:r>
      <w:r w:rsidR="004F59A9" w:rsidRPr="004F59A9">
        <w:rPr>
          <w:rFonts w:ascii="Arial" w:hAnsi="Arial" w:cs="Arial"/>
          <w:lang w:val="pt-BR"/>
        </w:rPr>
        <w:t>mail e endereço) atualizado perante o Município, bem como pela tempestividade de suas certidões para fins de pagame</w:t>
      </w:r>
      <w:r w:rsidR="004F59A9">
        <w:rPr>
          <w:rFonts w:ascii="Arial" w:hAnsi="Arial" w:cs="Arial"/>
          <w:lang w:val="pt-BR"/>
        </w:rPr>
        <w:t>nto dentro do prazo de vigência</w:t>
      </w:r>
      <w:r w:rsidRPr="00460765">
        <w:rPr>
          <w:rFonts w:ascii="Arial" w:hAnsi="Arial" w:cs="Arial"/>
          <w:lang w:val="pt-BR"/>
        </w:rPr>
        <w:t>;</w:t>
      </w:r>
    </w:p>
    <w:p w:rsidR="00460765" w:rsidRPr="00460765" w:rsidRDefault="00460765" w:rsidP="00460765">
      <w:pPr>
        <w:pStyle w:val="PargrafodaLista"/>
        <w:spacing w:line="276" w:lineRule="auto"/>
        <w:jc w:val="both"/>
        <w:rPr>
          <w:rFonts w:ascii="Arial" w:hAnsi="Arial" w:cs="Arial"/>
          <w:lang w:val="pt-BR"/>
        </w:rPr>
      </w:pPr>
    </w:p>
    <w:p w:rsidR="00460765" w:rsidRPr="00460765" w:rsidRDefault="00460765" w:rsidP="00460765">
      <w:pPr>
        <w:pStyle w:val="PargrafodaLista"/>
        <w:tabs>
          <w:tab w:val="left" w:pos="666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296BF3">
        <w:rPr>
          <w:rFonts w:ascii="Arial" w:hAnsi="Arial" w:cs="Arial"/>
          <w:b/>
          <w:bCs/>
          <w:lang w:val="pt-BR"/>
        </w:rPr>
        <w:t>1</w:t>
      </w:r>
      <w:r w:rsidR="00C3420C">
        <w:rPr>
          <w:rFonts w:ascii="Arial" w:hAnsi="Arial" w:cs="Arial"/>
          <w:b/>
          <w:bCs/>
          <w:lang w:val="pt-BR"/>
        </w:rPr>
        <w:t>2</w:t>
      </w:r>
      <w:r w:rsidRPr="00296BF3">
        <w:rPr>
          <w:rFonts w:ascii="Arial" w:hAnsi="Arial" w:cs="Arial"/>
          <w:b/>
          <w:bCs/>
          <w:lang w:val="pt-BR"/>
        </w:rPr>
        <w:t>.10</w:t>
      </w:r>
      <w:r w:rsidR="00296BF3" w:rsidRPr="00296BF3">
        <w:rPr>
          <w:rFonts w:ascii="Arial" w:hAnsi="Arial" w:cs="Arial"/>
          <w:b/>
          <w:bCs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</w:t>
      </w:r>
      <w:r w:rsidR="004F59A9" w:rsidRPr="004F59A9">
        <w:rPr>
          <w:rFonts w:ascii="Arial" w:hAnsi="Arial" w:cs="Arial"/>
          <w:lang w:val="pt-BR"/>
        </w:rPr>
        <w:t>A contratada é obrigada a reparar,corrigir, remover, reconstruir ou substituir, às suas expensas, no total ou em parte, o objeto do contrato em que se verificarem vícios, defeitos ou incorreções resultantes da execução</w:t>
      </w:r>
      <w:r w:rsidR="004F59A9">
        <w:rPr>
          <w:rFonts w:ascii="Arial" w:hAnsi="Arial" w:cs="Arial"/>
          <w:lang w:val="pt-BR"/>
        </w:rPr>
        <w:t xml:space="preserve"> dos serviços prestados</w:t>
      </w:r>
      <w:r w:rsidRPr="00460765">
        <w:rPr>
          <w:rFonts w:ascii="Arial" w:hAnsi="Arial" w:cs="Arial"/>
          <w:lang w:val="pt-BR"/>
        </w:rPr>
        <w:t xml:space="preserve">; </w:t>
      </w:r>
    </w:p>
    <w:p w:rsidR="00460765" w:rsidRPr="00460765" w:rsidRDefault="00460765" w:rsidP="00460765">
      <w:pPr>
        <w:pStyle w:val="PargrafodaLista"/>
        <w:tabs>
          <w:tab w:val="left" w:pos="666"/>
        </w:tabs>
        <w:spacing w:line="276" w:lineRule="auto"/>
        <w:ind w:right="-568"/>
        <w:jc w:val="both"/>
        <w:rPr>
          <w:rFonts w:ascii="Arial" w:hAnsi="Arial" w:cs="Arial"/>
          <w:lang w:val="pt-BR"/>
        </w:rPr>
      </w:pPr>
    </w:p>
    <w:p w:rsidR="00C33983" w:rsidRDefault="00C33983" w:rsidP="00512C01">
      <w:pPr>
        <w:pStyle w:val="Heading2"/>
        <w:tabs>
          <w:tab w:val="left" w:pos="426"/>
        </w:tabs>
        <w:spacing w:line="276" w:lineRule="auto"/>
        <w:ind w:left="0"/>
        <w:jc w:val="both"/>
        <w:rPr>
          <w:rFonts w:ascii="Arial" w:hAnsi="Arial" w:cs="Arial"/>
        </w:rPr>
      </w:pPr>
    </w:p>
    <w:p w:rsidR="00033E6A" w:rsidRDefault="00033E6A" w:rsidP="00512C01">
      <w:pPr>
        <w:pStyle w:val="Heading2"/>
        <w:tabs>
          <w:tab w:val="left" w:pos="426"/>
        </w:tabs>
        <w:spacing w:line="276" w:lineRule="auto"/>
        <w:ind w:left="0"/>
        <w:jc w:val="both"/>
        <w:rPr>
          <w:rFonts w:ascii="Arial" w:hAnsi="Arial" w:cs="Arial"/>
        </w:rPr>
      </w:pPr>
    </w:p>
    <w:p w:rsidR="00460765" w:rsidRPr="00460765" w:rsidRDefault="00460765" w:rsidP="00512C01">
      <w:pPr>
        <w:pStyle w:val="Heading2"/>
        <w:tabs>
          <w:tab w:val="left" w:pos="426"/>
        </w:tabs>
        <w:spacing w:line="276" w:lineRule="auto"/>
        <w:ind w:left="0"/>
        <w:jc w:val="both"/>
        <w:rPr>
          <w:rFonts w:ascii="Arial" w:hAnsi="Arial" w:cs="Arial"/>
        </w:rPr>
      </w:pPr>
      <w:r w:rsidRPr="00460765">
        <w:rPr>
          <w:rFonts w:ascii="Arial" w:hAnsi="Arial" w:cs="Arial"/>
        </w:rPr>
        <w:t>1</w:t>
      </w:r>
      <w:r w:rsidR="00E6264C">
        <w:rPr>
          <w:rFonts w:ascii="Arial" w:hAnsi="Arial" w:cs="Arial"/>
        </w:rPr>
        <w:t>3</w:t>
      </w:r>
      <w:r w:rsidRPr="00460765">
        <w:rPr>
          <w:rFonts w:ascii="Arial" w:hAnsi="Arial" w:cs="Arial"/>
        </w:rPr>
        <w:t xml:space="preserve">. </w:t>
      </w:r>
      <w:r w:rsidR="00512C01">
        <w:rPr>
          <w:rFonts w:ascii="Arial" w:hAnsi="Arial" w:cs="Arial"/>
        </w:rPr>
        <w:tab/>
      </w:r>
      <w:r w:rsidRPr="00460765">
        <w:rPr>
          <w:rFonts w:ascii="Arial" w:hAnsi="Arial" w:cs="Arial"/>
        </w:rPr>
        <w:t>DAS OBRIGAÇÕES DA</w:t>
      </w:r>
      <w:r w:rsidRPr="00460765">
        <w:rPr>
          <w:rFonts w:ascii="Arial" w:hAnsi="Arial" w:cs="Arial"/>
          <w:spacing w:val="-5"/>
        </w:rPr>
        <w:t xml:space="preserve"> </w:t>
      </w:r>
      <w:r w:rsidRPr="00460765">
        <w:rPr>
          <w:rFonts w:ascii="Arial" w:hAnsi="Arial" w:cs="Arial"/>
        </w:rPr>
        <w:t>CONTRATANTE</w:t>
      </w:r>
    </w:p>
    <w:p w:rsidR="00512C01" w:rsidRDefault="00512C01" w:rsidP="00460765">
      <w:pPr>
        <w:pStyle w:val="Corpodetexto"/>
        <w:spacing w:after="0" w:line="276" w:lineRule="auto"/>
        <w:rPr>
          <w:rFonts w:ascii="Arial" w:hAnsi="Arial" w:cs="Arial"/>
          <w:b/>
          <w:sz w:val="22"/>
          <w:szCs w:val="22"/>
        </w:rPr>
      </w:pPr>
    </w:p>
    <w:p w:rsidR="00460765" w:rsidRPr="00460765" w:rsidRDefault="00460765" w:rsidP="00460765">
      <w:pPr>
        <w:pStyle w:val="Corpodetexto"/>
        <w:spacing w:after="0" w:line="276" w:lineRule="auto"/>
        <w:rPr>
          <w:rFonts w:ascii="Arial" w:hAnsi="Arial" w:cs="Arial"/>
          <w:b/>
          <w:sz w:val="22"/>
          <w:szCs w:val="22"/>
        </w:rPr>
      </w:pPr>
      <w:r w:rsidRPr="00460765">
        <w:rPr>
          <w:rFonts w:ascii="Arial" w:hAnsi="Arial" w:cs="Arial"/>
          <w:b/>
          <w:sz w:val="22"/>
          <w:szCs w:val="22"/>
        </w:rPr>
        <w:t>1</w:t>
      </w:r>
      <w:r w:rsidR="00C3420C">
        <w:rPr>
          <w:rFonts w:ascii="Arial" w:hAnsi="Arial" w:cs="Arial"/>
          <w:b/>
          <w:sz w:val="22"/>
          <w:szCs w:val="22"/>
        </w:rPr>
        <w:t>3</w:t>
      </w:r>
      <w:r w:rsidRPr="00460765">
        <w:rPr>
          <w:rFonts w:ascii="Arial" w:hAnsi="Arial" w:cs="Arial"/>
          <w:b/>
          <w:sz w:val="22"/>
          <w:szCs w:val="22"/>
        </w:rPr>
        <w:t>.1</w:t>
      </w:r>
      <w:r w:rsidR="00512C01">
        <w:rPr>
          <w:rFonts w:ascii="Arial" w:hAnsi="Arial" w:cs="Arial"/>
          <w:b/>
          <w:sz w:val="22"/>
          <w:szCs w:val="22"/>
        </w:rPr>
        <w:t>.</w:t>
      </w:r>
      <w:r w:rsidRPr="00460765">
        <w:rPr>
          <w:rFonts w:ascii="Arial" w:hAnsi="Arial" w:cs="Arial"/>
          <w:b/>
          <w:sz w:val="22"/>
          <w:szCs w:val="22"/>
        </w:rPr>
        <w:t xml:space="preserve"> </w:t>
      </w:r>
      <w:r w:rsidRPr="00512C01">
        <w:rPr>
          <w:rFonts w:ascii="Arial" w:hAnsi="Arial" w:cs="Arial"/>
          <w:bCs/>
          <w:sz w:val="22"/>
          <w:szCs w:val="22"/>
        </w:rPr>
        <w:t>Fiscalizar o perfeito cumprimento do Contrato;</w:t>
      </w:r>
    </w:p>
    <w:p w:rsidR="00460765" w:rsidRPr="00460765" w:rsidRDefault="00460765" w:rsidP="00460765">
      <w:pPr>
        <w:pStyle w:val="Corpodetexto"/>
        <w:spacing w:after="0" w:line="276" w:lineRule="auto"/>
        <w:ind w:left="1571"/>
        <w:rPr>
          <w:rFonts w:ascii="Arial" w:hAnsi="Arial" w:cs="Arial"/>
          <w:b/>
          <w:sz w:val="22"/>
          <w:szCs w:val="22"/>
        </w:rPr>
      </w:pPr>
    </w:p>
    <w:p w:rsidR="00460765" w:rsidRPr="00460765" w:rsidRDefault="00460765" w:rsidP="00460765">
      <w:pPr>
        <w:pStyle w:val="Corpodetexto"/>
        <w:tabs>
          <w:tab w:val="left" w:pos="426"/>
        </w:tabs>
        <w:spacing w:after="0" w:line="276" w:lineRule="auto"/>
        <w:rPr>
          <w:rFonts w:ascii="Arial" w:hAnsi="Arial" w:cs="Arial"/>
          <w:b/>
          <w:sz w:val="22"/>
          <w:szCs w:val="22"/>
        </w:rPr>
      </w:pPr>
      <w:r w:rsidRPr="00460765">
        <w:rPr>
          <w:rFonts w:ascii="Arial" w:hAnsi="Arial" w:cs="Arial"/>
          <w:b/>
          <w:sz w:val="22"/>
          <w:szCs w:val="22"/>
        </w:rPr>
        <w:t>1</w:t>
      </w:r>
      <w:r w:rsidR="00C3420C">
        <w:rPr>
          <w:rFonts w:ascii="Arial" w:hAnsi="Arial" w:cs="Arial"/>
          <w:b/>
          <w:sz w:val="22"/>
          <w:szCs w:val="22"/>
        </w:rPr>
        <w:t>3</w:t>
      </w:r>
      <w:r w:rsidRPr="00460765">
        <w:rPr>
          <w:rFonts w:ascii="Arial" w:hAnsi="Arial" w:cs="Arial"/>
          <w:b/>
          <w:sz w:val="22"/>
          <w:szCs w:val="22"/>
        </w:rPr>
        <w:t>.2</w:t>
      </w:r>
      <w:r w:rsidR="00512C01">
        <w:rPr>
          <w:rFonts w:ascii="Arial" w:hAnsi="Arial" w:cs="Arial"/>
          <w:b/>
          <w:sz w:val="22"/>
          <w:szCs w:val="22"/>
        </w:rPr>
        <w:t>.</w:t>
      </w:r>
      <w:r w:rsidRPr="00460765">
        <w:rPr>
          <w:rFonts w:ascii="Arial" w:hAnsi="Arial" w:cs="Arial"/>
          <w:b/>
          <w:sz w:val="22"/>
          <w:szCs w:val="22"/>
        </w:rPr>
        <w:t xml:space="preserve"> </w:t>
      </w:r>
      <w:r w:rsidRPr="00512C01">
        <w:rPr>
          <w:rFonts w:ascii="Arial" w:hAnsi="Arial" w:cs="Arial"/>
          <w:bCs/>
          <w:sz w:val="22"/>
          <w:szCs w:val="22"/>
        </w:rPr>
        <w:t>Atestar as Notas Fiscais correspondentes, após a prestação dos serviços;</w:t>
      </w:r>
    </w:p>
    <w:p w:rsidR="00460765" w:rsidRPr="00460765" w:rsidRDefault="00460765" w:rsidP="00460765">
      <w:pPr>
        <w:pStyle w:val="PargrafodaLista"/>
        <w:spacing w:line="276" w:lineRule="auto"/>
        <w:jc w:val="both"/>
        <w:rPr>
          <w:rFonts w:ascii="Arial" w:hAnsi="Arial" w:cs="Arial"/>
          <w:b/>
          <w:lang w:val="pt-BR"/>
        </w:rPr>
      </w:pPr>
    </w:p>
    <w:p w:rsidR="00460765" w:rsidRPr="00512C01" w:rsidRDefault="00460765" w:rsidP="00512C01">
      <w:pPr>
        <w:pStyle w:val="Corpodetexto"/>
        <w:spacing w:after="0"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460765">
        <w:rPr>
          <w:rFonts w:ascii="Arial" w:hAnsi="Arial" w:cs="Arial"/>
          <w:b/>
          <w:sz w:val="22"/>
          <w:szCs w:val="22"/>
        </w:rPr>
        <w:t>1</w:t>
      </w:r>
      <w:r w:rsidR="00C3420C">
        <w:rPr>
          <w:rFonts w:ascii="Arial" w:hAnsi="Arial" w:cs="Arial"/>
          <w:b/>
          <w:sz w:val="22"/>
          <w:szCs w:val="22"/>
        </w:rPr>
        <w:t>3</w:t>
      </w:r>
      <w:r w:rsidRPr="00460765">
        <w:rPr>
          <w:rFonts w:ascii="Arial" w:hAnsi="Arial" w:cs="Arial"/>
          <w:b/>
          <w:sz w:val="22"/>
          <w:szCs w:val="22"/>
        </w:rPr>
        <w:t>.3</w:t>
      </w:r>
      <w:r w:rsidR="00512C01">
        <w:rPr>
          <w:rFonts w:ascii="Arial" w:hAnsi="Arial" w:cs="Arial"/>
          <w:b/>
          <w:sz w:val="22"/>
          <w:szCs w:val="22"/>
        </w:rPr>
        <w:t>.</w:t>
      </w:r>
      <w:r w:rsidRPr="00460765">
        <w:rPr>
          <w:rFonts w:ascii="Arial" w:hAnsi="Arial" w:cs="Arial"/>
          <w:b/>
          <w:sz w:val="22"/>
          <w:szCs w:val="22"/>
        </w:rPr>
        <w:t xml:space="preserve"> </w:t>
      </w:r>
      <w:r w:rsidRPr="00512C01">
        <w:rPr>
          <w:rFonts w:ascii="Arial" w:hAnsi="Arial" w:cs="Arial"/>
          <w:bCs/>
          <w:sz w:val="22"/>
          <w:szCs w:val="22"/>
        </w:rPr>
        <w:t>Notificar a contratada, por escrito sobre imperfeições, falhas ou irregularidades constatadas nos maquinários e caminhões locados;</w:t>
      </w:r>
    </w:p>
    <w:p w:rsidR="00460765" w:rsidRPr="00460765" w:rsidRDefault="00460765" w:rsidP="00460765">
      <w:pPr>
        <w:pStyle w:val="PargrafodaLista"/>
        <w:spacing w:line="276" w:lineRule="auto"/>
        <w:jc w:val="both"/>
        <w:rPr>
          <w:rFonts w:ascii="Arial" w:hAnsi="Arial" w:cs="Arial"/>
          <w:b/>
          <w:lang w:val="pt-BR"/>
        </w:rPr>
      </w:pPr>
    </w:p>
    <w:p w:rsidR="00460765" w:rsidRPr="00460765" w:rsidRDefault="00460765" w:rsidP="00512C01">
      <w:pPr>
        <w:pStyle w:val="Corpodetexto"/>
        <w:spacing w:after="0"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460765">
        <w:rPr>
          <w:rFonts w:ascii="Arial" w:hAnsi="Arial" w:cs="Arial"/>
          <w:b/>
          <w:sz w:val="22"/>
          <w:szCs w:val="22"/>
        </w:rPr>
        <w:t>1</w:t>
      </w:r>
      <w:r w:rsidR="00C3420C">
        <w:rPr>
          <w:rFonts w:ascii="Arial" w:hAnsi="Arial" w:cs="Arial"/>
          <w:b/>
          <w:sz w:val="22"/>
          <w:szCs w:val="22"/>
        </w:rPr>
        <w:t>3</w:t>
      </w:r>
      <w:r w:rsidRPr="00460765">
        <w:rPr>
          <w:rFonts w:ascii="Arial" w:hAnsi="Arial" w:cs="Arial"/>
          <w:b/>
          <w:sz w:val="22"/>
          <w:szCs w:val="22"/>
        </w:rPr>
        <w:t>.4</w:t>
      </w:r>
      <w:r w:rsidR="00512C01">
        <w:rPr>
          <w:rFonts w:ascii="Arial" w:hAnsi="Arial" w:cs="Arial"/>
          <w:b/>
          <w:sz w:val="22"/>
          <w:szCs w:val="22"/>
        </w:rPr>
        <w:t>.</w:t>
      </w:r>
      <w:r w:rsidRPr="00460765">
        <w:rPr>
          <w:rFonts w:ascii="Arial" w:hAnsi="Arial" w:cs="Arial"/>
          <w:b/>
          <w:sz w:val="22"/>
          <w:szCs w:val="22"/>
        </w:rPr>
        <w:t xml:space="preserve"> </w:t>
      </w:r>
      <w:r w:rsidRPr="00512C01">
        <w:rPr>
          <w:rFonts w:ascii="Arial" w:hAnsi="Arial" w:cs="Arial"/>
          <w:bCs/>
          <w:sz w:val="22"/>
          <w:szCs w:val="22"/>
        </w:rPr>
        <w:t xml:space="preserve">Participar  ativamente das sistemáticas de supervisão, acompanhando o controle de qualidade dos </w:t>
      </w:r>
      <w:r w:rsidR="00033E6A">
        <w:rPr>
          <w:rFonts w:ascii="Arial" w:hAnsi="Arial" w:cs="Arial"/>
          <w:bCs/>
          <w:sz w:val="22"/>
          <w:szCs w:val="22"/>
        </w:rPr>
        <w:t>serviços prestados</w:t>
      </w:r>
      <w:r w:rsidRPr="00512C01">
        <w:rPr>
          <w:rFonts w:ascii="Arial" w:hAnsi="Arial" w:cs="Arial"/>
          <w:bCs/>
          <w:sz w:val="22"/>
          <w:szCs w:val="22"/>
        </w:rPr>
        <w:t>;</w:t>
      </w:r>
    </w:p>
    <w:p w:rsidR="00460765" w:rsidRPr="00460765" w:rsidRDefault="00460765" w:rsidP="00512C01">
      <w:pPr>
        <w:pStyle w:val="PargrafodaLista"/>
        <w:spacing w:line="276" w:lineRule="auto"/>
        <w:jc w:val="both"/>
        <w:rPr>
          <w:rFonts w:ascii="Arial" w:hAnsi="Arial" w:cs="Arial"/>
          <w:b/>
          <w:lang w:val="pt-BR"/>
        </w:rPr>
      </w:pPr>
    </w:p>
    <w:p w:rsidR="00460765" w:rsidRDefault="00460765" w:rsidP="00512C01">
      <w:pPr>
        <w:pStyle w:val="Corpodetexto"/>
        <w:spacing w:after="0"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460765">
        <w:rPr>
          <w:rFonts w:ascii="Arial" w:hAnsi="Arial" w:cs="Arial"/>
          <w:b/>
          <w:sz w:val="22"/>
          <w:szCs w:val="22"/>
        </w:rPr>
        <w:t>1</w:t>
      </w:r>
      <w:r w:rsidR="00C3420C">
        <w:rPr>
          <w:rFonts w:ascii="Arial" w:hAnsi="Arial" w:cs="Arial"/>
          <w:b/>
          <w:sz w:val="22"/>
          <w:szCs w:val="22"/>
        </w:rPr>
        <w:t>3</w:t>
      </w:r>
      <w:r w:rsidRPr="00460765">
        <w:rPr>
          <w:rFonts w:ascii="Arial" w:hAnsi="Arial" w:cs="Arial"/>
          <w:b/>
          <w:sz w:val="22"/>
          <w:szCs w:val="22"/>
        </w:rPr>
        <w:t>.5</w:t>
      </w:r>
      <w:r w:rsidR="00512C01">
        <w:rPr>
          <w:rFonts w:ascii="Arial" w:hAnsi="Arial" w:cs="Arial"/>
          <w:b/>
          <w:sz w:val="22"/>
          <w:szCs w:val="22"/>
        </w:rPr>
        <w:t>.</w:t>
      </w:r>
      <w:r w:rsidRPr="00460765">
        <w:rPr>
          <w:rFonts w:ascii="Arial" w:hAnsi="Arial" w:cs="Arial"/>
          <w:b/>
          <w:sz w:val="22"/>
          <w:szCs w:val="22"/>
        </w:rPr>
        <w:t xml:space="preserve"> </w:t>
      </w:r>
      <w:r w:rsidRPr="00512C01">
        <w:rPr>
          <w:rFonts w:ascii="Arial" w:hAnsi="Arial" w:cs="Arial"/>
          <w:bCs/>
          <w:sz w:val="22"/>
          <w:szCs w:val="22"/>
        </w:rPr>
        <w:t>Efetuar os pagamentos devidos, nas condições estabelecidas no item 9 deste Termo de Referência;</w:t>
      </w:r>
    </w:p>
    <w:p w:rsidR="00A61136" w:rsidRDefault="00A61136" w:rsidP="00512C01">
      <w:pPr>
        <w:pStyle w:val="Corpodetexto"/>
        <w:spacing w:after="0"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A61136" w:rsidRPr="00512C01" w:rsidRDefault="00A61136" w:rsidP="00512C01">
      <w:pPr>
        <w:pStyle w:val="Corpodetexto"/>
        <w:spacing w:after="0"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A61136">
        <w:rPr>
          <w:rFonts w:ascii="Arial" w:hAnsi="Arial" w:cs="Arial"/>
          <w:b/>
          <w:bCs/>
          <w:sz w:val="22"/>
          <w:szCs w:val="22"/>
        </w:rPr>
        <w:t>1</w:t>
      </w:r>
      <w:r w:rsidR="00C3420C">
        <w:rPr>
          <w:rFonts w:ascii="Arial" w:hAnsi="Arial" w:cs="Arial"/>
          <w:b/>
          <w:bCs/>
          <w:sz w:val="22"/>
          <w:szCs w:val="22"/>
        </w:rPr>
        <w:t>3</w:t>
      </w:r>
      <w:r w:rsidRPr="00A61136">
        <w:rPr>
          <w:rFonts w:ascii="Arial" w:hAnsi="Arial" w:cs="Arial"/>
          <w:b/>
          <w:bCs/>
          <w:sz w:val="22"/>
          <w:szCs w:val="22"/>
        </w:rPr>
        <w:t>.6.</w:t>
      </w:r>
      <w:r w:rsidRPr="00A61136">
        <w:rPr>
          <w:rFonts w:ascii="Arial" w:hAnsi="Arial" w:cs="Arial"/>
          <w:bCs/>
          <w:sz w:val="22"/>
          <w:szCs w:val="22"/>
        </w:rPr>
        <w:t xml:space="preserve"> Deduzir e recolher os tributos devidos na fonte sobre os pagamentos efetuados à     contratada;</w:t>
      </w:r>
    </w:p>
    <w:p w:rsidR="00460765" w:rsidRPr="00460765" w:rsidRDefault="00460765" w:rsidP="00512C01">
      <w:pPr>
        <w:pStyle w:val="PargrafodaLista"/>
        <w:spacing w:line="276" w:lineRule="auto"/>
        <w:jc w:val="both"/>
        <w:rPr>
          <w:rFonts w:ascii="Arial" w:hAnsi="Arial" w:cs="Arial"/>
          <w:b/>
          <w:lang w:val="pt-BR"/>
        </w:rPr>
      </w:pPr>
    </w:p>
    <w:p w:rsidR="00460765" w:rsidRPr="00512C01" w:rsidRDefault="00460765" w:rsidP="00512C01">
      <w:pPr>
        <w:pStyle w:val="Corpodetexto"/>
        <w:spacing w:after="0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460765">
        <w:rPr>
          <w:rFonts w:ascii="Arial" w:hAnsi="Arial" w:cs="Arial"/>
          <w:b/>
          <w:sz w:val="22"/>
          <w:szCs w:val="22"/>
        </w:rPr>
        <w:t>1</w:t>
      </w:r>
      <w:r w:rsidR="00C3420C">
        <w:rPr>
          <w:rFonts w:ascii="Arial" w:hAnsi="Arial" w:cs="Arial"/>
          <w:b/>
          <w:sz w:val="22"/>
          <w:szCs w:val="22"/>
        </w:rPr>
        <w:t>3</w:t>
      </w:r>
      <w:r w:rsidRPr="00460765">
        <w:rPr>
          <w:rFonts w:ascii="Arial" w:hAnsi="Arial" w:cs="Arial"/>
          <w:b/>
          <w:sz w:val="22"/>
          <w:szCs w:val="22"/>
        </w:rPr>
        <w:t>.</w:t>
      </w:r>
      <w:r w:rsidR="00A61136">
        <w:rPr>
          <w:rFonts w:ascii="Arial" w:hAnsi="Arial" w:cs="Arial"/>
          <w:b/>
          <w:sz w:val="22"/>
          <w:szCs w:val="22"/>
        </w:rPr>
        <w:t>7</w:t>
      </w:r>
      <w:r w:rsidR="00512C01">
        <w:rPr>
          <w:rFonts w:ascii="Arial" w:hAnsi="Arial" w:cs="Arial"/>
          <w:b/>
          <w:sz w:val="22"/>
          <w:szCs w:val="22"/>
        </w:rPr>
        <w:t>.</w:t>
      </w:r>
      <w:r w:rsidRPr="00460765">
        <w:rPr>
          <w:rFonts w:ascii="Arial" w:hAnsi="Arial" w:cs="Arial"/>
          <w:b/>
          <w:sz w:val="22"/>
          <w:szCs w:val="22"/>
        </w:rPr>
        <w:t xml:space="preserve"> </w:t>
      </w:r>
      <w:r w:rsidRPr="00512C01">
        <w:rPr>
          <w:rFonts w:ascii="Arial" w:hAnsi="Arial" w:cs="Arial"/>
          <w:bCs/>
          <w:sz w:val="22"/>
          <w:szCs w:val="22"/>
        </w:rPr>
        <w:t>Prestar as informações e os esclarecimentos que venham a ser solicitados pela Contratada;</w:t>
      </w:r>
    </w:p>
    <w:p w:rsidR="00460765" w:rsidRPr="00460765" w:rsidRDefault="00460765" w:rsidP="00512C01">
      <w:pPr>
        <w:pStyle w:val="PargrafodaLista"/>
        <w:spacing w:line="276" w:lineRule="auto"/>
        <w:jc w:val="both"/>
        <w:rPr>
          <w:rFonts w:ascii="Arial" w:hAnsi="Arial" w:cs="Arial"/>
          <w:b/>
          <w:lang w:val="pt-BR"/>
        </w:rPr>
      </w:pPr>
    </w:p>
    <w:p w:rsidR="00460765" w:rsidRPr="00512C01" w:rsidRDefault="00460765" w:rsidP="00512C01">
      <w:pPr>
        <w:pStyle w:val="Corpodetexto"/>
        <w:spacing w:after="0"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460765">
        <w:rPr>
          <w:rFonts w:ascii="Arial" w:hAnsi="Arial" w:cs="Arial"/>
          <w:b/>
          <w:sz w:val="22"/>
          <w:szCs w:val="22"/>
        </w:rPr>
        <w:lastRenderedPageBreak/>
        <w:t>1</w:t>
      </w:r>
      <w:r w:rsidR="00C3420C">
        <w:rPr>
          <w:rFonts w:ascii="Arial" w:hAnsi="Arial" w:cs="Arial"/>
          <w:b/>
          <w:sz w:val="22"/>
          <w:szCs w:val="22"/>
        </w:rPr>
        <w:t>3</w:t>
      </w:r>
      <w:r w:rsidRPr="00460765">
        <w:rPr>
          <w:rFonts w:ascii="Arial" w:hAnsi="Arial" w:cs="Arial"/>
          <w:b/>
          <w:sz w:val="22"/>
          <w:szCs w:val="22"/>
        </w:rPr>
        <w:t>.</w:t>
      </w:r>
      <w:r w:rsidR="00A61136">
        <w:rPr>
          <w:rFonts w:ascii="Arial" w:hAnsi="Arial" w:cs="Arial"/>
          <w:b/>
          <w:sz w:val="22"/>
          <w:szCs w:val="22"/>
        </w:rPr>
        <w:t>8</w:t>
      </w:r>
      <w:r w:rsidR="00512C01">
        <w:rPr>
          <w:rFonts w:ascii="Arial" w:hAnsi="Arial" w:cs="Arial"/>
          <w:b/>
          <w:sz w:val="22"/>
          <w:szCs w:val="22"/>
        </w:rPr>
        <w:t xml:space="preserve">. </w:t>
      </w:r>
      <w:r w:rsidRPr="00512C01">
        <w:rPr>
          <w:rFonts w:ascii="Arial" w:hAnsi="Arial" w:cs="Arial"/>
          <w:bCs/>
          <w:sz w:val="22"/>
          <w:szCs w:val="22"/>
        </w:rPr>
        <w:t>Designar representante com competência legal para proceder ao acompanhamento e recebimento dos equipamentos no ato da entrega;</w:t>
      </w:r>
    </w:p>
    <w:p w:rsidR="00460765" w:rsidRPr="00460765" w:rsidRDefault="00460765" w:rsidP="00512C01">
      <w:pPr>
        <w:pStyle w:val="PargrafodaLista"/>
        <w:spacing w:line="276" w:lineRule="auto"/>
        <w:jc w:val="both"/>
        <w:rPr>
          <w:rFonts w:ascii="Arial" w:hAnsi="Arial" w:cs="Arial"/>
          <w:b/>
          <w:lang w:val="pt-BR"/>
        </w:rPr>
      </w:pPr>
    </w:p>
    <w:p w:rsidR="00460765" w:rsidRPr="00512C01" w:rsidRDefault="00512C01" w:rsidP="00512C01">
      <w:pPr>
        <w:pStyle w:val="Corpodetexto"/>
        <w:spacing w:after="0" w:line="276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</w:t>
      </w:r>
      <w:r w:rsidR="00C3420C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b/>
          <w:sz w:val="22"/>
          <w:szCs w:val="22"/>
        </w:rPr>
        <w:t>.</w:t>
      </w:r>
      <w:r w:rsidR="00A61136">
        <w:rPr>
          <w:rFonts w:ascii="Arial" w:hAnsi="Arial" w:cs="Arial"/>
          <w:b/>
          <w:sz w:val="22"/>
          <w:szCs w:val="22"/>
        </w:rPr>
        <w:t>9</w:t>
      </w:r>
      <w:r>
        <w:rPr>
          <w:rFonts w:ascii="Arial" w:hAnsi="Arial" w:cs="Arial"/>
          <w:b/>
          <w:sz w:val="22"/>
          <w:szCs w:val="22"/>
        </w:rPr>
        <w:t xml:space="preserve">. </w:t>
      </w:r>
      <w:r w:rsidR="00460765" w:rsidRPr="00512C01">
        <w:rPr>
          <w:rFonts w:ascii="Arial" w:hAnsi="Arial" w:cs="Arial"/>
          <w:bCs/>
          <w:sz w:val="22"/>
          <w:szCs w:val="22"/>
        </w:rPr>
        <w:t>Verificar se a Contratada dispõe de profissional capacitado para operar as máquinas e caminhões locados;</w:t>
      </w:r>
    </w:p>
    <w:p w:rsidR="00460765" w:rsidRPr="00460765" w:rsidRDefault="00460765" w:rsidP="00512C01">
      <w:pPr>
        <w:pStyle w:val="PargrafodaLista"/>
        <w:spacing w:line="276" w:lineRule="auto"/>
        <w:jc w:val="both"/>
        <w:rPr>
          <w:rFonts w:ascii="Arial" w:hAnsi="Arial" w:cs="Arial"/>
          <w:b/>
          <w:lang w:val="pt-BR"/>
        </w:rPr>
      </w:pPr>
    </w:p>
    <w:p w:rsidR="00460765" w:rsidRPr="00460765" w:rsidRDefault="00512C01" w:rsidP="00512C01">
      <w:pPr>
        <w:pStyle w:val="Corpodetexto"/>
        <w:spacing w:after="0"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</w:t>
      </w:r>
      <w:r w:rsidR="00C3420C">
        <w:rPr>
          <w:rFonts w:ascii="Arial" w:hAnsi="Arial" w:cs="Arial"/>
          <w:b/>
          <w:sz w:val="22"/>
          <w:szCs w:val="22"/>
        </w:rPr>
        <w:t>3</w:t>
      </w:r>
      <w:r>
        <w:rPr>
          <w:rFonts w:ascii="Arial" w:hAnsi="Arial" w:cs="Arial"/>
          <w:b/>
          <w:sz w:val="22"/>
          <w:szCs w:val="22"/>
        </w:rPr>
        <w:t>.</w:t>
      </w:r>
      <w:r w:rsidR="00A61136">
        <w:rPr>
          <w:rFonts w:ascii="Arial" w:hAnsi="Arial" w:cs="Arial"/>
          <w:b/>
          <w:sz w:val="22"/>
          <w:szCs w:val="22"/>
        </w:rPr>
        <w:t>10</w:t>
      </w:r>
      <w:r>
        <w:rPr>
          <w:rFonts w:ascii="Arial" w:hAnsi="Arial" w:cs="Arial"/>
          <w:b/>
          <w:sz w:val="22"/>
          <w:szCs w:val="22"/>
        </w:rPr>
        <w:t xml:space="preserve">. </w:t>
      </w:r>
      <w:r w:rsidR="00460765" w:rsidRPr="00512C01">
        <w:rPr>
          <w:rFonts w:ascii="Arial" w:hAnsi="Arial" w:cs="Arial"/>
          <w:bCs/>
          <w:sz w:val="22"/>
          <w:szCs w:val="22"/>
        </w:rPr>
        <w:t xml:space="preserve">Rejeitar no todo ou em parte os </w:t>
      </w:r>
      <w:r w:rsidR="00033E6A">
        <w:rPr>
          <w:rFonts w:ascii="Arial" w:hAnsi="Arial" w:cs="Arial"/>
          <w:bCs/>
          <w:sz w:val="22"/>
          <w:szCs w:val="22"/>
        </w:rPr>
        <w:t>serviços</w:t>
      </w:r>
      <w:r w:rsidR="00460765" w:rsidRPr="00512C01">
        <w:rPr>
          <w:rFonts w:ascii="Arial" w:hAnsi="Arial" w:cs="Arial"/>
          <w:bCs/>
          <w:sz w:val="22"/>
          <w:szCs w:val="22"/>
        </w:rPr>
        <w:t xml:space="preserve"> entregues em desacordo com as com as obrigações assumidas pela contratada, notificando-a para proceder à correção</w:t>
      </w:r>
      <w:r w:rsidR="00033E6A">
        <w:rPr>
          <w:rFonts w:ascii="Arial" w:hAnsi="Arial" w:cs="Arial"/>
          <w:bCs/>
          <w:sz w:val="22"/>
          <w:szCs w:val="22"/>
        </w:rPr>
        <w:t xml:space="preserve"> imediata</w:t>
      </w:r>
      <w:r w:rsidR="00460765" w:rsidRPr="00512C01">
        <w:rPr>
          <w:rFonts w:ascii="Arial" w:hAnsi="Arial" w:cs="Arial"/>
          <w:bCs/>
          <w:sz w:val="22"/>
          <w:szCs w:val="22"/>
        </w:rPr>
        <w:t>.</w:t>
      </w:r>
    </w:p>
    <w:p w:rsidR="00460765" w:rsidRDefault="00460765" w:rsidP="00460765">
      <w:pPr>
        <w:pStyle w:val="PargrafodaLista"/>
        <w:spacing w:line="276" w:lineRule="auto"/>
        <w:jc w:val="both"/>
        <w:rPr>
          <w:rFonts w:ascii="Arial" w:hAnsi="Arial" w:cs="Arial"/>
          <w:b/>
          <w:lang w:val="pt-BR"/>
        </w:rPr>
      </w:pPr>
    </w:p>
    <w:p w:rsidR="00C33983" w:rsidRDefault="00C33983" w:rsidP="00460765">
      <w:pPr>
        <w:pStyle w:val="PargrafodaLista"/>
        <w:spacing w:line="276" w:lineRule="auto"/>
        <w:jc w:val="both"/>
        <w:rPr>
          <w:rFonts w:ascii="Arial" w:hAnsi="Arial" w:cs="Arial"/>
          <w:b/>
          <w:lang w:val="pt-BR"/>
        </w:rPr>
      </w:pPr>
    </w:p>
    <w:p w:rsidR="00033E6A" w:rsidRPr="00460765" w:rsidRDefault="00033E6A" w:rsidP="00460765">
      <w:pPr>
        <w:pStyle w:val="PargrafodaLista"/>
        <w:spacing w:line="276" w:lineRule="auto"/>
        <w:jc w:val="both"/>
        <w:rPr>
          <w:rFonts w:ascii="Arial" w:hAnsi="Arial" w:cs="Arial"/>
          <w:b/>
          <w:lang w:val="pt-BR"/>
        </w:rPr>
      </w:pPr>
    </w:p>
    <w:p w:rsidR="00460765" w:rsidRDefault="00C3420C" w:rsidP="00C3420C">
      <w:pPr>
        <w:pStyle w:val="Heading2"/>
        <w:tabs>
          <w:tab w:val="left" w:pos="426"/>
        </w:tabs>
        <w:spacing w:line="276" w:lineRule="auto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14.</w:t>
      </w:r>
      <w:r w:rsidR="00460765" w:rsidRPr="00460765">
        <w:rPr>
          <w:rFonts w:ascii="Arial" w:hAnsi="Arial" w:cs="Arial"/>
        </w:rPr>
        <w:t>DAS INFRAÇÕES E SANÇÕES ADMINISTRATIVAS</w:t>
      </w:r>
    </w:p>
    <w:p w:rsidR="00C3420C" w:rsidRPr="00460765" w:rsidRDefault="00C3420C" w:rsidP="00C3420C">
      <w:pPr>
        <w:pStyle w:val="Heading2"/>
        <w:tabs>
          <w:tab w:val="left" w:pos="426"/>
        </w:tabs>
        <w:spacing w:line="276" w:lineRule="auto"/>
        <w:ind w:left="720"/>
        <w:jc w:val="both"/>
        <w:rPr>
          <w:rFonts w:ascii="Arial" w:hAnsi="Arial" w:cs="Arial"/>
        </w:rPr>
      </w:pPr>
    </w:p>
    <w:p w:rsidR="00460765" w:rsidRPr="00460765" w:rsidRDefault="00460765" w:rsidP="00460765">
      <w:pPr>
        <w:pStyle w:val="PargrafodaLista"/>
        <w:tabs>
          <w:tab w:val="left" w:pos="0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  <w:r w:rsidRPr="00512C01">
        <w:rPr>
          <w:rFonts w:ascii="Arial" w:hAnsi="Arial" w:cs="Arial"/>
          <w:b/>
          <w:bCs/>
          <w:lang w:val="pt-BR"/>
        </w:rPr>
        <w:t>1</w:t>
      </w:r>
      <w:r w:rsidR="00C3420C">
        <w:rPr>
          <w:rFonts w:ascii="Arial" w:hAnsi="Arial" w:cs="Arial"/>
          <w:b/>
          <w:bCs/>
          <w:lang w:val="pt-BR"/>
        </w:rPr>
        <w:t>4</w:t>
      </w:r>
      <w:r w:rsidRPr="00512C01">
        <w:rPr>
          <w:rFonts w:ascii="Arial" w:hAnsi="Arial" w:cs="Arial"/>
          <w:b/>
          <w:bCs/>
          <w:lang w:val="pt-BR"/>
        </w:rPr>
        <w:t>.1</w:t>
      </w:r>
      <w:r w:rsidR="00512C01" w:rsidRPr="00512C01">
        <w:rPr>
          <w:rFonts w:ascii="Arial" w:hAnsi="Arial" w:cs="Arial"/>
          <w:b/>
          <w:bCs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A contratada será responsabilizada administrativamente pelas seguintes infrações:</w:t>
      </w:r>
    </w:p>
    <w:p w:rsidR="00460765" w:rsidRPr="00460765" w:rsidRDefault="00460765" w:rsidP="00460765">
      <w:pPr>
        <w:pStyle w:val="PargrafodaLista"/>
        <w:tabs>
          <w:tab w:val="left" w:pos="284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 - dar causa à inexecução parcial do contrato;</w:t>
      </w:r>
    </w:p>
    <w:p w:rsidR="00460765" w:rsidRPr="00460765" w:rsidRDefault="00460765" w:rsidP="00460765">
      <w:pPr>
        <w:pStyle w:val="PargrafodaLista"/>
        <w:tabs>
          <w:tab w:val="left" w:pos="142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II - dar causa à inexecução parcial do contrato que cause grave dano à Administração, ao funcionamento dos serviços públicos ou ao interesse coletivo;</w:t>
      </w:r>
    </w:p>
    <w:p w:rsidR="00460765" w:rsidRPr="00460765" w:rsidRDefault="00460765" w:rsidP="00460765">
      <w:pPr>
        <w:pStyle w:val="PargrafodaLista"/>
        <w:tabs>
          <w:tab w:val="left" w:pos="142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III - dar causa à inexecução total do contrato;</w:t>
      </w:r>
    </w:p>
    <w:p w:rsidR="00460765" w:rsidRPr="00460765" w:rsidRDefault="00460765" w:rsidP="00460765">
      <w:pPr>
        <w:pStyle w:val="PargrafodaLista"/>
        <w:tabs>
          <w:tab w:val="left" w:pos="284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IV - Deixar de entregar a documentação exigida para o certame;</w:t>
      </w:r>
    </w:p>
    <w:p w:rsidR="00460765" w:rsidRPr="00460765" w:rsidRDefault="00460765" w:rsidP="00460765">
      <w:pPr>
        <w:pStyle w:val="PargrafodaLista"/>
        <w:tabs>
          <w:tab w:val="left" w:pos="284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V – não manter a proposta salvo em decorrência de fato superveniente devidamente justificado;</w:t>
      </w:r>
    </w:p>
    <w:p w:rsidR="00460765" w:rsidRPr="00460765" w:rsidRDefault="00460765" w:rsidP="00460765">
      <w:pPr>
        <w:pStyle w:val="PargrafodaLista"/>
        <w:tabs>
          <w:tab w:val="left" w:pos="284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VI – não celebrar o contrato ou não entregar a documentação exigida para a contratação, quando convocado dentro do prazo de validade de sua proposta;</w:t>
      </w:r>
    </w:p>
    <w:p w:rsidR="00460765" w:rsidRPr="00460765" w:rsidRDefault="00460765" w:rsidP="00460765">
      <w:pPr>
        <w:pStyle w:val="PargrafodaLista"/>
        <w:tabs>
          <w:tab w:val="left" w:pos="284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VII – ensejar o retardamento da execução ou da entrega do objeto da licitação sem motivo justificado;</w:t>
      </w:r>
    </w:p>
    <w:p w:rsidR="00460765" w:rsidRPr="00460765" w:rsidRDefault="00460765" w:rsidP="00460765">
      <w:pPr>
        <w:pStyle w:val="PargrafodaLista"/>
        <w:tabs>
          <w:tab w:val="left" w:pos="284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VIII - apresentar declaração ou documentação falsa exigida para o certame ou prestar declaração falsa durante a licitação ou a execução do contrato;</w:t>
      </w:r>
    </w:p>
    <w:p w:rsidR="00460765" w:rsidRPr="00460765" w:rsidRDefault="00460765" w:rsidP="00460765">
      <w:pPr>
        <w:pStyle w:val="PargrafodaLista"/>
        <w:tabs>
          <w:tab w:val="left" w:pos="284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IX – fraudar a licitação ou praticar ato fraudulento na execução do contrato;</w:t>
      </w:r>
    </w:p>
    <w:p w:rsidR="00460765" w:rsidRPr="00460765" w:rsidRDefault="00460765" w:rsidP="00460765">
      <w:pPr>
        <w:pStyle w:val="PargrafodaLista"/>
        <w:tabs>
          <w:tab w:val="left" w:pos="284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X – comportar-se de modo inidôneo ou cometer fraude de qualquer natureza;</w:t>
      </w:r>
    </w:p>
    <w:p w:rsidR="00460765" w:rsidRPr="00460765" w:rsidRDefault="00460765" w:rsidP="00460765">
      <w:pPr>
        <w:pStyle w:val="PargrafodaLista"/>
        <w:tabs>
          <w:tab w:val="left" w:pos="284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XI – praticar atos ilícitos com vistas a frustrar os objetivos da licitação;</w:t>
      </w:r>
    </w:p>
    <w:p w:rsidR="00460765" w:rsidRPr="00460765" w:rsidRDefault="00460765" w:rsidP="00460765">
      <w:pPr>
        <w:pStyle w:val="PargrafodaLista"/>
        <w:tabs>
          <w:tab w:val="left" w:pos="284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XII – praticar ato lesivo previsto no Art. 5º da Lei 12.846, de 1º de agosto de 2013.</w:t>
      </w:r>
    </w:p>
    <w:p w:rsidR="00460765" w:rsidRPr="00460765" w:rsidRDefault="00460765" w:rsidP="00460765">
      <w:pPr>
        <w:pStyle w:val="PargrafodaLista"/>
        <w:tabs>
          <w:tab w:val="left" w:pos="284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</w:p>
    <w:p w:rsidR="00460765" w:rsidRPr="00460765" w:rsidRDefault="00460765" w:rsidP="00512C01">
      <w:pPr>
        <w:pStyle w:val="PargrafodaLista"/>
        <w:tabs>
          <w:tab w:val="left" w:pos="0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512C01">
        <w:rPr>
          <w:rFonts w:ascii="Arial" w:hAnsi="Arial" w:cs="Arial"/>
          <w:b/>
          <w:bCs/>
          <w:lang w:val="pt-BR"/>
        </w:rPr>
        <w:t>1</w:t>
      </w:r>
      <w:r w:rsidR="00C3420C">
        <w:rPr>
          <w:rFonts w:ascii="Arial" w:hAnsi="Arial" w:cs="Arial"/>
          <w:b/>
          <w:bCs/>
          <w:lang w:val="pt-BR"/>
        </w:rPr>
        <w:t>4</w:t>
      </w:r>
      <w:r w:rsidRPr="00512C01">
        <w:rPr>
          <w:rFonts w:ascii="Arial" w:hAnsi="Arial" w:cs="Arial"/>
          <w:b/>
          <w:bCs/>
          <w:lang w:val="pt-BR"/>
        </w:rPr>
        <w:t>.2</w:t>
      </w:r>
      <w:r w:rsidR="00512C01" w:rsidRPr="00512C01">
        <w:rPr>
          <w:rFonts w:ascii="Arial" w:hAnsi="Arial" w:cs="Arial"/>
          <w:b/>
          <w:bCs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Serão aplicadas ao responsável pelas infrações administrativas as seguintes sanções, contidas nos artigos 156, 157, 158, 159, 160, 161, 162 e 163 e seus respectivos parágrafos da  Lei 14.133/2021:</w:t>
      </w:r>
    </w:p>
    <w:p w:rsidR="00460765" w:rsidRPr="00460765" w:rsidRDefault="00460765" w:rsidP="00460765">
      <w:pPr>
        <w:pStyle w:val="PargrafodaLista"/>
        <w:tabs>
          <w:tab w:val="left" w:pos="0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 – Advertência;</w:t>
      </w:r>
    </w:p>
    <w:p w:rsidR="00460765" w:rsidRPr="00460765" w:rsidRDefault="00460765" w:rsidP="00460765">
      <w:pPr>
        <w:pStyle w:val="PargrafodaLista"/>
        <w:tabs>
          <w:tab w:val="left" w:pos="0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II – multa;</w:t>
      </w:r>
    </w:p>
    <w:p w:rsidR="00460765" w:rsidRPr="00460765" w:rsidRDefault="00460765" w:rsidP="00460765">
      <w:pPr>
        <w:pStyle w:val="PargrafodaLista"/>
        <w:tabs>
          <w:tab w:val="left" w:pos="0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III – impedimento de licitar e contratar;</w:t>
      </w:r>
    </w:p>
    <w:p w:rsidR="00460765" w:rsidRDefault="00460765" w:rsidP="00460765">
      <w:pPr>
        <w:pStyle w:val="PargrafodaLista"/>
        <w:tabs>
          <w:tab w:val="left" w:pos="0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  <w:r w:rsidRPr="00460765">
        <w:rPr>
          <w:rFonts w:ascii="Arial" w:hAnsi="Arial" w:cs="Arial"/>
          <w:lang w:val="pt-BR"/>
        </w:rPr>
        <w:t>IV – declaração de idoneidade para licitar ou contratar</w:t>
      </w:r>
    </w:p>
    <w:p w:rsidR="00460765" w:rsidRDefault="00460765" w:rsidP="00460765">
      <w:pPr>
        <w:pStyle w:val="PargrafodaLista"/>
        <w:tabs>
          <w:tab w:val="left" w:pos="0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</w:p>
    <w:p w:rsidR="00033E6A" w:rsidRDefault="00033E6A" w:rsidP="00460765">
      <w:pPr>
        <w:pStyle w:val="PargrafodaLista"/>
        <w:tabs>
          <w:tab w:val="left" w:pos="0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</w:p>
    <w:p w:rsidR="00033E6A" w:rsidRDefault="00033E6A" w:rsidP="00460765">
      <w:pPr>
        <w:pStyle w:val="PargrafodaLista"/>
        <w:tabs>
          <w:tab w:val="left" w:pos="0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</w:p>
    <w:p w:rsidR="00033E6A" w:rsidRDefault="00033E6A" w:rsidP="00460765">
      <w:pPr>
        <w:pStyle w:val="PargrafodaLista"/>
        <w:tabs>
          <w:tab w:val="left" w:pos="0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</w:p>
    <w:p w:rsidR="00033E6A" w:rsidRDefault="00033E6A" w:rsidP="00460765">
      <w:pPr>
        <w:pStyle w:val="PargrafodaLista"/>
        <w:tabs>
          <w:tab w:val="left" w:pos="0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</w:p>
    <w:p w:rsidR="00033E6A" w:rsidRDefault="00033E6A" w:rsidP="00460765">
      <w:pPr>
        <w:pStyle w:val="PargrafodaLista"/>
        <w:tabs>
          <w:tab w:val="left" w:pos="0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</w:p>
    <w:p w:rsidR="00C33983" w:rsidRPr="00460765" w:rsidRDefault="00C33983" w:rsidP="00460765">
      <w:pPr>
        <w:pStyle w:val="PargrafodaLista"/>
        <w:tabs>
          <w:tab w:val="left" w:pos="0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</w:p>
    <w:p w:rsidR="00460765" w:rsidRPr="00460765" w:rsidRDefault="00460765" w:rsidP="00512C01">
      <w:pPr>
        <w:pStyle w:val="PargrafodaLista"/>
        <w:tabs>
          <w:tab w:val="left" w:pos="426"/>
        </w:tabs>
        <w:spacing w:line="276" w:lineRule="auto"/>
        <w:ind w:right="-567"/>
        <w:jc w:val="both"/>
        <w:rPr>
          <w:rFonts w:ascii="Arial" w:hAnsi="Arial" w:cs="Arial"/>
          <w:b/>
          <w:lang w:val="pt-BR"/>
        </w:rPr>
      </w:pPr>
      <w:r w:rsidRPr="00460765">
        <w:rPr>
          <w:rFonts w:ascii="Arial" w:hAnsi="Arial" w:cs="Arial"/>
          <w:b/>
          <w:lang w:val="pt-BR"/>
        </w:rPr>
        <w:lastRenderedPageBreak/>
        <w:t>1</w:t>
      </w:r>
      <w:r w:rsidR="00116721">
        <w:rPr>
          <w:rFonts w:ascii="Arial" w:hAnsi="Arial" w:cs="Arial"/>
          <w:b/>
          <w:lang w:val="pt-BR"/>
        </w:rPr>
        <w:t>5</w:t>
      </w:r>
      <w:r w:rsidRPr="00460765">
        <w:rPr>
          <w:rFonts w:ascii="Arial" w:hAnsi="Arial" w:cs="Arial"/>
          <w:b/>
          <w:lang w:val="pt-BR"/>
        </w:rPr>
        <w:t xml:space="preserve">. </w:t>
      </w:r>
      <w:r w:rsidR="00512C01">
        <w:rPr>
          <w:rFonts w:ascii="Arial" w:hAnsi="Arial" w:cs="Arial"/>
          <w:b/>
          <w:lang w:val="pt-BR"/>
        </w:rPr>
        <w:tab/>
      </w:r>
      <w:r w:rsidRPr="00460765">
        <w:rPr>
          <w:rFonts w:ascii="Arial" w:hAnsi="Arial" w:cs="Arial"/>
          <w:b/>
          <w:lang w:val="pt-BR"/>
        </w:rPr>
        <w:t>DA FISCALIZAÇÃO</w:t>
      </w:r>
    </w:p>
    <w:p w:rsidR="00460765" w:rsidRDefault="00460765" w:rsidP="00512C01">
      <w:pPr>
        <w:tabs>
          <w:tab w:val="left" w:pos="567"/>
        </w:tabs>
        <w:spacing w:line="276" w:lineRule="auto"/>
        <w:ind w:right="-567"/>
        <w:jc w:val="both"/>
        <w:rPr>
          <w:rFonts w:ascii="Arial" w:hAnsi="Arial" w:cs="Arial"/>
          <w:b/>
          <w:lang w:val="pt-BR"/>
        </w:rPr>
      </w:pPr>
    </w:p>
    <w:p w:rsidR="00512C01" w:rsidRDefault="00512C01" w:rsidP="00C3420C">
      <w:pPr>
        <w:tabs>
          <w:tab w:val="left" w:pos="567"/>
        </w:tabs>
        <w:ind w:right="-567"/>
        <w:jc w:val="both"/>
        <w:rPr>
          <w:rFonts w:ascii="Arial" w:hAnsi="Arial" w:cs="Arial"/>
          <w:bCs/>
          <w:lang w:val="pt-BR"/>
        </w:rPr>
      </w:pPr>
      <w:r>
        <w:rPr>
          <w:rFonts w:ascii="Arial" w:hAnsi="Arial" w:cs="Arial"/>
          <w:bCs/>
          <w:lang w:val="pt-BR"/>
        </w:rPr>
        <w:t>Compete ao fiscal do contrato:</w:t>
      </w:r>
    </w:p>
    <w:p w:rsidR="00512C01" w:rsidRPr="00512C01" w:rsidRDefault="00512C01" w:rsidP="00C3420C">
      <w:pPr>
        <w:tabs>
          <w:tab w:val="left" w:pos="567"/>
        </w:tabs>
        <w:ind w:right="-567"/>
        <w:jc w:val="both"/>
        <w:rPr>
          <w:rFonts w:ascii="Arial" w:hAnsi="Arial" w:cs="Arial"/>
          <w:bCs/>
          <w:lang w:val="pt-BR"/>
        </w:rPr>
      </w:pPr>
    </w:p>
    <w:p w:rsidR="00460765" w:rsidRPr="00460765" w:rsidRDefault="00460765" w:rsidP="00C3420C">
      <w:pPr>
        <w:pStyle w:val="PargrafodaLista"/>
        <w:tabs>
          <w:tab w:val="left" w:pos="1181"/>
          <w:tab w:val="left" w:pos="1182"/>
        </w:tabs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C3420C">
        <w:rPr>
          <w:rFonts w:ascii="Arial" w:hAnsi="Arial" w:cs="Arial"/>
          <w:b/>
          <w:lang w:val="pt-BR"/>
        </w:rPr>
        <w:t>5</w:t>
      </w:r>
      <w:r w:rsidRPr="00A61136">
        <w:rPr>
          <w:rFonts w:ascii="Arial" w:hAnsi="Arial" w:cs="Arial"/>
          <w:b/>
          <w:lang w:val="pt-BR"/>
        </w:rPr>
        <w:t>.1</w:t>
      </w:r>
      <w:r w:rsidR="00512C01" w:rsidRPr="00A61136">
        <w:rPr>
          <w:rFonts w:ascii="Arial" w:hAnsi="Arial" w:cs="Arial"/>
          <w:b/>
          <w:lang w:val="pt-BR"/>
        </w:rPr>
        <w:t>.</w:t>
      </w:r>
      <w:r w:rsidRPr="00460765">
        <w:rPr>
          <w:rFonts w:ascii="Arial" w:hAnsi="Arial" w:cs="Arial"/>
          <w:b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Observar e fazer cumprir fielmente o que estabelece o Termo de Referência, o Edital e seus anexos;</w:t>
      </w:r>
    </w:p>
    <w:p w:rsidR="00460765" w:rsidRPr="00460765" w:rsidRDefault="00460765" w:rsidP="00C3420C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460765" w:rsidRPr="00460765" w:rsidRDefault="00460765" w:rsidP="00C3420C">
      <w:pPr>
        <w:pStyle w:val="PargrafodaLista"/>
        <w:ind w:right="14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C3420C">
        <w:rPr>
          <w:rFonts w:ascii="Arial" w:hAnsi="Arial" w:cs="Arial"/>
          <w:b/>
          <w:lang w:val="pt-BR"/>
        </w:rPr>
        <w:t>5</w:t>
      </w:r>
      <w:r w:rsidRPr="00A61136">
        <w:rPr>
          <w:rFonts w:ascii="Arial" w:hAnsi="Arial" w:cs="Arial"/>
          <w:b/>
          <w:lang w:val="pt-BR"/>
        </w:rPr>
        <w:t>.2</w:t>
      </w:r>
      <w:r w:rsidR="00512C01" w:rsidRPr="00A61136">
        <w:rPr>
          <w:rFonts w:ascii="Arial" w:hAnsi="Arial" w:cs="Arial"/>
          <w:b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Acompanhar e atestar se os serviços estão sendo prestados no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prazo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condições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estabelecidas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no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termo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de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referência e edital;</w:t>
      </w:r>
    </w:p>
    <w:p w:rsidR="00460765" w:rsidRPr="00460765" w:rsidRDefault="00460765" w:rsidP="00C3420C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460765" w:rsidRPr="00460765" w:rsidRDefault="00460765" w:rsidP="00C3420C">
      <w:pPr>
        <w:pStyle w:val="PargrafodaLista"/>
        <w:tabs>
          <w:tab w:val="left" w:pos="0"/>
        </w:tabs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C3420C">
        <w:rPr>
          <w:rFonts w:ascii="Arial" w:hAnsi="Arial" w:cs="Arial"/>
          <w:b/>
          <w:lang w:val="pt-BR"/>
        </w:rPr>
        <w:t>5</w:t>
      </w:r>
      <w:r w:rsidRPr="00A61136">
        <w:rPr>
          <w:rFonts w:ascii="Arial" w:hAnsi="Arial" w:cs="Arial"/>
          <w:b/>
          <w:lang w:val="pt-BR"/>
        </w:rPr>
        <w:t>.3</w:t>
      </w:r>
      <w:r w:rsidR="00512C01" w:rsidRPr="00A61136">
        <w:rPr>
          <w:rFonts w:ascii="Arial" w:hAnsi="Arial" w:cs="Arial"/>
          <w:b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Prestar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as</w:t>
      </w:r>
      <w:r w:rsidRPr="00460765">
        <w:rPr>
          <w:rFonts w:ascii="Arial" w:hAnsi="Arial" w:cs="Arial"/>
          <w:spacing w:val="5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informações</w:t>
      </w:r>
      <w:r w:rsidRPr="00460765">
        <w:rPr>
          <w:rFonts w:ascii="Arial" w:hAnsi="Arial" w:cs="Arial"/>
          <w:spacing w:val="3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os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esclarecimentos</w:t>
      </w:r>
      <w:r w:rsidRPr="00460765">
        <w:rPr>
          <w:rFonts w:ascii="Arial" w:hAnsi="Arial" w:cs="Arial"/>
          <w:spacing w:val="6"/>
          <w:lang w:val="pt-BR"/>
        </w:rPr>
        <w:t xml:space="preserve"> necessários </w:t>
      </w:r>
      <w:r w:rsidRPr="00460765">
        <w:rPr>
          <w:rFonts w:ascii="Arial" w:hAnsi="Arial" w:cs="Arial"/>
          <w:lang w:val="pt-BR"/>
        </w:rPr>
        <w:t>que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venham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ser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solicitados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 xml:space="preserve">pela </w:t>
      </w:r>
      <w:r w:rsidRPr="00460765">
        <w:rPr>
          <w:rFonts w:ascii="Arial" w:hAnsi="Arial" w:cs="Arial"/>
          <w:spacing w:val="-5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contratada;</w:t>
      </w:r>
    </w:p>
    <w:p w:rsidR="00460765" w:rsidRPr="00460765" w:rsidRDefault="00460765" w:rsidP="00C3420C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460765" w:rsidRPr="00460765" w:rsidRDefault="00460765" w:rsidP="00C3420C">
      <w:pPr>
        <w:pStyle w:val="PargrafodaLista"/>
        <w:tabs>
          <w:tab w:val="left" w:pos="0"/>
        </w:tabs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C3420C">
        <w:rPr>
          <w:rFonts w:ascii="Arial" w:hAnsi="Arial" w:cs="Arial"/>
          <w:b/>
          <w:lang w:val="pt-BR"/>
        </w:rPr>
        <w:t>5</w:t>
      </w:r>
      <w:r w:rsidRPr="00A61136">
        <w:rPr>
          <w:rFonts w:ascii="Arial" w:hAnsi="Arial" w:cs="Arial"/>
          <w:b/>
          <w:lang w:val="pt-BR"/>
        </w:rPr>
        <w:t>.4</w:t>
      </w:r>
      <w:r w:rsidR="00512C01" w:rsidRPr="00A61136">
        <w:rPr>
          <w:rFonts w:ascii="Arial" w:hAnsi="Arial" w:cs="Arial"/>
          <w:b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Comunicar</w:t>
      </w:r>
      <w:r w:rsidRPr="00460765">
        <w:rPr>
          <w:rFonts w:ascii="Arial" w:hAnsi="Arial" w:cs="Arial"/>
          <w:spacing w:val="39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à</w:t>
      </w:r>
      <w:r w:rsidRPr="00460765">
        <w:rPr>
          <w:rFonts w:ascii="Arial" w:hAnsi="Arial" w:cs="Arial"/>
          <w:spacing w:val="39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contratada</w:t>
      </w:r>
      <w:r w:rsidRPr="00460765">
        <w:rPr>
          <w:rFonts w:ascii="Arial" w:hAnsi="Arial" w:cs="Arial"/>
          <w:spacing w:val="39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toda</w:t>
      </w:r>
      <w:r w:rsidRPr="00460765">
        <w:rPr>
          <w:rFonts w:ascii="Arial" w:hAnsi="Arial" w:cs="Arial"/>
          <w:spacing w:val="39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</w:t>
      </w:r>
      <w:r w:rsidRPr="00460765">
        <w:rPr>
          <w:rFonts w:ascii="Arial" w:hAnsi="Arial" w:cs="Arial"/>
          <w:spacing w:val="38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qualquer</w:t>
      </w:r>
      <w:r w:rsidRPr="00460765">
        <w:rPr>
          <w:rFonts w:ascii="Arial" w:hAnsi="Arial" w:cs="Arial"/>
          <w:spacing w:val="40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ocorrência</w:t>
      </w:r>
      <w:r w:rsidRPr="00460765">
        <w:rPr>
          <w:rFonts w:ascii="Arial" w:hAnsi="Arial" w:cs="Arial"/>
          <w:spacing w:val="39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relacionada</w:t>
      </w:r>
      <w:r w:rsidRPr="00460765">
        <w:rPr>
          <w:rFonts w:ascii="Arial" w:hAnsi="Arial" w:cs="Arial"/>
          <w:spacing w:val="40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com</w:t>
      </w:r>
      <w:r w:rsidRPr="00460765">
        <w:rPr>
          <w:rFonts w:ascii="Arial" w:hAnsi="Arial" w:cs="Arial"/>
          <w:spacing w:val="39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</w:t>
      </w:r>
      <w:r w:rsidRPr="00460765">
        <w:rPr>
          <w:rFonts w:ascii="Arial" w:hAnsi="Arial" w:cs="Arial"/>
          <w:spacing w:val="39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execução</w:t>
      </w:r>
      <w:r w:rsidRPr="00460765">
        <w:rPr>
          <w:rFonts w:ascii="Arial" w:hAnsi="Arial" w:cs="Arial"/>
          <w:spacing w:val="40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do contrato;</w:t>
      </w:r>
    </w:p>
    <w:p w:rsidR="00460765" w:rsidRPr="00460765" w:rsidRDefault="00460765" w:rsidP="00C3420C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460765" w:rsidRPr="00460765" w:rsidRDefault="00460765" w:rsidP="00C3420C">
      <w:pPr>
        <w:pStyle w:val="PargrafodaLista"/>
        <w:tabs>
          <w:tab w:val="left" w:pos="0"/>
        </w:tabs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C3420C">
        <w:rPr>
          <w:rFonts w:ascii="Arial" w:hAnsi="Arial" w:cs="Arial"/>
          <w:b/>
          <w:lang w:val="pt-BR"/>
        </w:rPr>
        <w:t>5</w:t>
      </w:r>
      <w:r w:rsidRPr="00A61136">
        <w:rPr>
          <w:rFonts w:ascii="Arial" w:hAnsi="Arial" w:cs="Arial"/>
          <w:b/>
          <w:lang w:val="pt-BR"/>
        </w:rPr>
        <w:t>.5</w:t>
      </w:r>
      <w:r w:rsidR="00512C01" w:rsidRPr="00A61136">
        <w:rPr>
          <w:rFonts w:ascii="Arial" w:hAnsi="Arial" w:cs="Arial"/>
          <w:b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Acompanhar</w:t>
      </w:r>
      <w:r w:rsidRPr="00460765">
        <w:rPr>
          <w:rFonts w:ascii="Arial" w:hAnsi="Arial" w:cs="Arial"/>
          <w:spacing w:val="14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</w:t>
      </w:r>
      <w:r w:rsidRPr="00460765">
        <w:rPr>
          <w:rFonts w:ascii="Arial" w:hAnsi="Arial" w:cs="Arial"/>
          <w:spacing w:val="15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fiscalizar</w:t>
      </w:r>
      <w:r w:rsidRPr="00460765">
        <w:rPr>
          <w:rFonts w:ascii="Arial" w:hAnsi="Arial" w:cs="Arial"/>
          <w:spacing w:val="13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</w:t>
      </w:r>
      <w:r w:rsidRPr="00460765">
        <w:rPr>
          <w:rFonts w:ascii="Arial" w:hAnsi="Arial" w:cs="Arial"/>
          <w:spacing w:val="17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cumprimento</w:t>
      </w:r>
      <w:r w:rsidRPr="00460765">
        <w:rPr>
          <w:rFonts w:ascii="Arial" w:hAnsi="Arial" w:cs="Arial"/>
          <w:spacing w:val="14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das</w:t>
      </w:r>
      <w:r w:rsidRPr="00460765">
        <w:rPr>
          <w:rFonts w:ascii="Arial" w:hAnsi="Arial" w:cs="Arial"/>
          <w:spacing w:val="15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obrigações</w:t>
      </w:r>
      <w:r w:rsidRPr="00460765">
        <w:rPr>
          <w:rFonts w:ascii="Arial" w:hAnsi="Arial" w:cs="Arial"/>
          <w:spacing w:val="1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da</w:t>
      </w:r>
      <w:r w:rsidRPr="00460765">
        <w:rPr>
          <w:rFonts w:ascii="Arial" w:hAnsi="Arial" w:cs="Arial"/>
          <w:spacing w:val="15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contratada</w:t>
      </w:r>
      <w:r w:rsidRPr="00460765">
        <w:rPr>
          <w:rFonts w:ascii="Arial" w:hAnsi="Arial" w:cs="Arial"/>
          <w:spacing w:val="15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por</w:t>
      </w:r>
      <w:r w:rsidRPr="00460765">
        <w:rPr>
          <w:rFonts w:ascii="Arial" w:hAnsi="Arial" w:cs="Arial"/>
          <w:spacing w:val="15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meio</w:t>
      </w:r>
      <w:r w:rsidRPr="00460765">
        <w:rPr>
          <w:rFonts w:ascii="Arial" w:hAnsi="Arial" w:cs="Arial"/>
          <w:spacing w:val="14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de</w:t>
      </w:r>
      <w:r w:rsidRPr="00460765">
        <w:rPr>
          <w:rFonts w:ascii="Arial" w:hAnsi="Arial" w:cs="Arial"/>
          <w:spacing w:val="14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um fiscal de contrato;</w:t>
      </w:r>
    </w:p>
    <w:p w:rsidR="00460765" w:rsidRPr="00460765" w:rsidRDefault="00460765" w:rsidP="00C3420C">
      <w:pPr>
        <w:pStyle w:val="PargrafodaLista"/>
        <w:tabs>
          <w:tab w:val="left" w:pos="0"/>
        </w:tabs>
        <w:ind w:right="-1"/>
        <w:jc w:val="both"/>
        <w:rPr>
          <w:rFonts w:ascii="Arial" w:hAnsi="Arial" w:cs="Arial"/>
          <w:lang w:val="pt-BR"/>
        </w:rPr>
      </w:pPr>
    </w:p>
    <w:p w:rsidR="00460765" w:rsidRPr="00460765" w:rsidRDefault="00460765" w:rsidP="00C3420C">
      <w:pPr>
        <w:pStyle w:val="PargrafodaLista"/>
        <w:tabs>
          <w:tab w:val="left" w:pos="0"/>
        </w:tabs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C3420C">
        <w:rPr>
          <w:rFonts w:ascii="Arial" w:hAnsi="Arial" w:cs="Arial"/>
          <w:b/>
          <w:lang w:val="pt-BR"/>
        </w:rPr>
        <w:t>5</w:t>
      </w:r>
      <w:r w:rsidRPr="00A61136">
        <w:rPr>
          <w:rFonts w:ascii="Arial" w:hAnsi="Arial" w:cs="Arial"/>
          <w:b/>
          <w:lang w:val="pt-BR"/>
        </w:rPr>
        <w:t>.6</w:t>
      </w:r>
      <w:r w:rsidR="00512C01" w:rsidRPr="00A61136">
        <w:rPr>
          <w:rFonts w:ascii="Arial" w:hAnsi="Arial" w:cs="Arial"/>
          <w:b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Colocar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à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disposição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da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contratada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elementos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informações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necessárias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à</w:t>
      </w:r>
      <w:r w:rsidRPr="00460765">
        <w:rPr>
          <w:rFonts w:ascii="Arial" w:hAnsi="Arial" w:cs="Arial"/>
          <w:spacing w:val="-52"/>
          <w:lang w:val="pt-BR"/>
        </w:rPr>
        <w:t xml:space="preserve">   </w:t>
      </w:r>
      <w:r w:rsidRPr="00460765">
        <w:rPr>
          <w:rFonts w:ascii="Arial" w:hAnsi="Arial" w:cs="Arial"/>
          <w:lang w:val="pt-BR"/>
        </w:rPr>
        <w:t>consecução do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objeto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contrato;</w:t>
      </w:r>
    </w:p>
    <w:p w:rsidR="00460765" w:rsidRPr="00460765" w:rsidRDefault="00460765" w:rsidP="00C3420C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460765" w:rsidRPr="00460765" w:rsidRDefault="00460765" w:rsidP="00C3420C">
      <w:pPr>
        <w:pStyle w:val="PargrafodaLista"/>
        <w:tabs>
          <w:tab w:val="left" w:pos="284"/>
        </w:tabs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C3420C">
        <w:rPr>
          <w:rFonts w:ascii="Arial" w:hAnsi="Arial" w:cs="Arial"/>
          <w:b/>
          <w:lang w:val="pt-BR"/>
        </w:rPr>
        <w:t>5</w:t>
      </w:r>
      <w:r w:rsidRPr="00A61136">
        <w:rPr>
          <w:rFonts w:ascii="Arial" w:hAnsi="Arial" w:cs="Arial"/>
          <w:b/>
          <w:lang w:val="pt-BR"/>
        </w:rPr>
        <w:t>.7</w:t>
      </w:r>
      <w:r w:rsidR="00512C01" w:rsidRPr="00A61136">
        <w:rPr>
          <w:rFonts w:ascii="Arial" w:hAnsi="Arial" w:cs="Arial"/>
          <w:b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Atestar</w:t>
      </w:r>
      <w:r w:rsidRPr="00460765">
        <w:rPr>
          <w:rFonts w:ascii="Arial" w:hAnsi="Arial" w:cs="Arial"/>
          <w:spacing w:val="1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</w:t>
      </w:r>
      <w:r w:rsidRPr="00460765">
        <w:rPr>
          <w:rFonts w:ascii="Arial" w:hAnsi="Arial" w:cs="Arial"/>
          <w:spacing w:val="1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execução dos serviços,</w:t>
      </w:r>
      <w:r w:rsidRPr="00460765">
        <w:rPr>
          <w:rFonts w:ascii="Arial" w:hAnsi="Arial" w:cs="Arial"/>
          <w:spacing w:val="1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receber</w:t>
      </w:r>
      <w:r w:rsidRPr="00460765">
        <w:rPr>
          <w:rFonts w:ascii="Arial" w:hAnsi="Arial" w:cs="Arial"/>
          <w:spacing w:val="1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</w:t>
      </w:r>
      <w:r w:rsidRPr="00460765">
        <w:rPr>
          <w:rFonts w:ascii="Arial" w:hAnsi="Arial" w:cs="Arial"/>
          <w:spacing w:val="1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encaminhar para pagamento</w:t>
      </w:r>
      <w:r w:rsidRPr="00460765">
        <w:rPr>
          <w:rFonts w:ascii="Arial" w:hAnsi="Arial" w:cs="Arial"/>
          <w:spacing w:val="1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as</w:t>
      </w:r>
      <w:r w:rsidRPr="00460765">
        <w:rPr>
          <w:rFonts w:ascii="Arial" w:hAnsi="Arial" w:cs="Arial"/>
          <w:spacing w:val="10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faturas</w:t>
      </w:r>
      <w:r w:rsidRPr="00460765">
        <w:rPr>
          <w:rFonts w:ascii="Arial" w:hAnsi="Arial" w:cs="Arial"/>
          <w:spacing w:val="-52"/>
          <w:lang w:val="pt-BR"/>
        </w:rPr>
        <w:t xml:space="preserve">  </w:t>
      </w:r>
      <w:r w:rsidRPr="00460765">
        <w:rPr>
          <w:rFonts w:ascii="Arial" w:hAnsi="Arial" w:cs="Arial"/>
          <w:lang w:val="pt-BR"/>
        </w:rPr>
        <w:t>correspondentes,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="00033E6A">
        <w:rPr>
          <w:rFonts w:ascii="Arial" w:hAnsi="Arial" w:cs="Arial"/>
          <w:spacing w:val="-1"/>
          <w:lang w:val="pt-BR"/>
        </w:rPr>
        <w:t xml:space="preserve">juntamente com o orçamento aprovado previamente, de acordo com o que estabelece </w:t>
      </w:r>
      <w:r w:rsidRPr="00460765">
        <w:rPr>
          <w:rFonts w:ascii="Arial" w:hAnsi="Arial" w:cs="Arial"/>
          <w:spacing w:val="-4"/>
          <w:lang w:val="pt-BR"/>
        </w:rPr>
        <w:t xml:space="preserve">o </w:t>
      </w:r>
      <w:r w:rsidRPr="00460765">
        <w:rPr>
          <w:rFonts w:ascii="Arial" w:hAnsi="Arial" w:cs="Arial"/>
          <w:b/>
          <w:spacing w:val="-4"/>
          <w:lang w:val="pt-BR"/>
        </w:rPr>
        <w:t xml:space="preserve">item </w:t>
      </w:r>
      <w:r w:rsidR="000B7835">
        <w:rPr>
          <w:rFonts w:ascii="Arial" w:hAnsi="Arial" w:cs="Arial"/>
          <w:b/>
          <w:spacing w:val="-4"/>
          <w:lang w:val="pt-BR"/>
        </w:rPr>
        <w:t>8</w:t>
      </w:r>
      <w:r w:rsidRPr="00460765">
        <w:rPr>
          <w:rFonts w:ascii="Arial" w:hAnsi="Arial" w:cs="Arial"/>
          <w:spacing w:val="-4"/>
          <w:lang w:val="pt-BR"/>
        </w:rPr>
        <w:t xml:space="preserve"> deste Termo de Referência;</w:t>
      </w:r>
    </w:p>
    <w:p w:rsidR="00460765" w:rsidRPr="00460765" w:rsidRDefault="00460765" w:rsidP="00C3420C">
      <w:pPr>
        <w:pStyle w:val="Corpodetexto"/>
        <w:spacing w:after="0"/>
        <w:rPr>
          <w:rFonts w:ascii="Arial" w:hAnsi="Arial" w:cs="Arial"/>
          <w:sz w:val="22"/>
          <w:szCs w:val="22"/>
        </w:rPr>
      </w:pPr>
    </w:p>
    <w:p w:rsidR="00460765" w:rsidRPr="00460765" w:rsidRDefault="00460765" w:rsidP="00C3420C">
      <w:pPr>
        <w:pStyle w:val="PargrafodaLista"/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C3420C">
        <w:rPr>
          <w:rFonts w:ascii="Arial" w:hAnsi="Arial" w:cs="Arial"/>
          <w:b/>
          <w:lang w:val="pt-BR"/>
        </w:rPr>
        <w:t>5</w:t>
      </w:r>
      <w:r w:rsidRPr="00A61136">
        <w:rPr>
          <w:rFonts w:ascii="Arial" w:hAnsi="Arial" w:cs="Arial"/>
          <w:b/>
          <w:lang w:val="pt-BR"/>
        </w:rPr>
        <w:t>.</w:t>
      </w:r>
      <w:r w:rsidR="00A61136" w:rsidRPr="00A61136">
        <w:rPr>
          <w:rFonts w:ascii="Arial" w:hAnsi="Arial" w:cs="Arial"/>
          <w:b/>
          <w:lang w:val="pt-BR"/>
        </w:rPr>
        <w:t>8</w:t>
      </w:r>
      <w:r w:rsidR="00512C01" w:rsidRPr="00A61136">
        <w:rPr>
          <w:rFonts w:ascii="Arial" w:hAnsi="Arial" w:cs="Arial"/>
          <w:b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Aplicar</w:t>
      </w:r>
      <w:r w:rsidRPr="00460765">
        <w:rPr>
          <w:rFonts w:ascii="Arial" w:hAnsi="Arial" w:cs="Arial"/>
          <w:spacing w:val="5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à</w:t>
      </w:r>
      <w:r w:rsidRPr="00460765">
        <w:rPr>
          <w:rFonts w:ascii="Arial" w:hAnsi="Arial" w:cs="Arial"/>
          <w:spacing w:val="4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contratada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as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penalidades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contratuais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</w:t>
      </w:r>
      <w:r w:rsidRPr="00460765">
        <w:rPr>
          <w:rFonts w:ascii="Arial" w:hAnsi="Arial" w:cs="Arial"/>
          <w:spacing w:val="4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regulamentares</w:t>
      </w:r>
      <w:r w:rsidRPr="00460765">
        <w:rPr>
          <w:rFonts w:ascii="Arial" w:hAnsi="Arial" w:cs="Arial"/>
          <w:spacing w:val="6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cabíveis,</w:t>
      </w:r>
      <w:r w:rsidRPr="00460765">
        <w:rPr>
          <w:rFonts w:ascii="Arial" w:hAnsi="Arial" w:cs="Arial"/>
          <w:spacing w:val="5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garantidos</w:t>
      </w:r>
      <w:r w:rsidRPr="00460765">
        <w:rPr>
          <w:rFonts w:ascii="Arial" w:hAnsi="Arial" w:cs="Arial"/>
          <w:spacing w:val="3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</w:t>
      </w:r>
      <w:r w:rsidRPr="00460765">
        <w:rPr>
          <w:rFonts w:ascii="Arial" w:hAnsi="Arial" w:cs="Arial"/>
          <w:spacing w:val="-5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contraditório e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 ampla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defesa;</w:t>
      </w:r>
    </w:p>
    <w:p w:rsidR="00460765" w:rsidRPr="00460765" w:rsidRDefault="00460765" w:rsidP="00C3420C">
      <w:pPr>
        <w:pStyle w:val="PargrafodaLista"/>
        <w:jc w:val="both"/>
        <w:rPr>
          <w:rFonts w:ascii="Arial" w:hAnsi="Arial" w:cs="Arial"/>
          <w:lang w:val="pt-BR"/>
        </w:rPr>
      </w:pPr>
    </w:p>
    <w:p w:rsidR="00460765" w:rsidRPr="00460765" w:rsidRDefault="00460765" w:rsidP="00C3420C">
      <w:pPr>
        <w:pStyle w:val="PargrafodaLista"/>
        <w:tabs>
          <w:tab w:val="left" w:pos="142"/>
        </w:tabs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C3420C">
        <w:rPr>
          <w:rFonts w:ascii="Arial" w:hAnsi="Arial" w:cs="Arial"/>
          <w:b/>
          <w:lang w:val="pt-BR"/>
        </w:rPr>
        <w:t>5</w:t>
      </w:r>
      <w:r w:rsidRPr="00A61136">
        <w:rPr>
          <w:rFonts w:ascii="Arial" w:hAnsi="Arial" w:cs="Arial"/>
          <w:b/>
          <w:lang w:val="pt-BR"/>
        </w:rPr>
        <w:t>.</w:t>
      </w:r>
      <w:r w:rsidR="00A61136" w:rsidRPr="00A61136">
        <w:rPr>
          <w:rFonts w:ascii="Arial" w:hAnsi="Arial" w:cs="Arial"/>
          <w:b/>
          <w:lang w:val="pt-BR"/>
        </w:rPr>
        <w:t>9</w:t>
      </w:r>
      <w:r w:rsidR="00512C01" w:rsidRPr="00A61136">
        <w:rPr>
          <w:rFonts w:ascii="Arial" w:hAnsi="Arial" w:cs="Arial"/>
          <w:b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Exigir o</w:t>
      </w:r>
      <w:r w:rsidRPr="00460765">
        <w:rPr>
          <w:rFonts w:ascii="Arial" w:hAnsi="Arial" w:cs="Arial"/>
          <w:spacing w:val="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cumprimento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de todas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as obrigações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assumidas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pela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contratada,</w:t>
      </w:r>
      <w:r w:rsidRPr="00460765">
        <w:rPr>
          <w:rFonts w:ascii="Arial" w:hAnsi="Arial" w:cs="Arial"/>
          <w:spacing w:val="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de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acordo</w:t>
      </w:r>
      <w:r w:rsidRPr="00460765">
        <w:rPr>
          <w:rFonts w:ascii="Arial" w:hAnsi="Arial" w:cs="Arial"/>
          <w:spacing w:val="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 xml:space="preserve">com </w:t>
      </w:r>
      <w:r w:rsidRPr="00460765">
        <w:rPr>
          <w:rFonts w:ascii="Arial" w:hAnsi="Arial" w:cs="Arial"/>
          <w:spacing w:val="-5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as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cláusulas contratuais</w:t>
      </w:r>
      <w:r w:rsidRPr="00460765">
        <w:rPr>
          <w:rFonts w:ascii="Arial" w:hAnsi="Arial" w:cs="Arial"/>
          <w:spacing w:val="-5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e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os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termos</w:t>
      </w:r>
      <w:r w:rsidRPr="00460765">
        <w:rPr>
          <w:rFonts w:ascii="Arial" w:hAnsi="Arial" w:cs="Arial"/>
          <w:spacing w:val="-3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de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sua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proposta.</w:t>
      </w:r>
    </w:p>
    <w:p w:rsidR="00460765" w:rsidRDefault="00460765" w:rsidP="00C3420C">
      <w:pPr>
        <w:pStyle w:val="PargrafodaLista"/>
        <w:tabs>
          <w:tab w:val="left" w:pos="142"/>
        </w:tabs>
        <w:ind w:right="-567"/>
        <w:jc w:val="both"/>
        <w:rPr>
          <w:rFonts w:ascii="Arial" w:hAnsi="Arial" w:cs="Arial"/>
          <w:lang w:val="pt-BR"/>
        </w:rPr>
      </w:pPr>
    </w:p>
    <w:p w:rsidR="00460765" w:rsidRDefault="00460765" w:rsidP="00460765">
      <w:pPr>
        <w:pStyle w:val="PargrafodaLista"/>
        <w:tabs>
          <w:tab w:val="left" w:pos="142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</w:p>
    <w:p w:rsidR="00033E6A" w:rsidRDefault="00033E6A" w:rsidP="00460765">
      <w:pPr>
        <w:pStyle w:val="PargrafodaLista"/>
        <w:tabs>
          <w:tab w:val="left" w:pos="142"/>
        </w:tabs>
        <w:spacing w:line="276" w:lineRule="auto"/>
        <w:ind w:right="-567"/>
        <w:jc w:val="both"/>
        <w:rPr>
          <w:rFonts w:ascii="Arial" w:hAnsi="Arial" w:cs="Arial"/>
          <w:lang w:val="pt-BR"/>
        </w:rPr>
      </w:pPr>
    </w:p>
    <w:p w:rsidR="00460765" w:rsidRPr="00460765" w:rsidRDefault="00460765" w:rsidP="00460765">
      <w:pPr>
        <w:spacing w:line="276" w:lineRule="auto"/>
        <w:jc w:val="both"/>
        <w:rPr>
          <w:rFonts w:ascii="Arial" w:hAnsi="Arial" w:cs="Arial"/>
          <w:b/>
          <w:lang w:val="pt-BR"/>
        </w:rPr>
      </w:pPr>
      <w:r w:rsidRPr="00460765">
        <w:rPr>
          <w:rFonts w:ascii="Arial" w:hAnsi="Arial" w:cs="Arial"/>
          <w:b/>
          <w:lang w:val="pt-BR"/>
        </w:rPr>
        <w:t>1</w:t>
      </w:r>
      <w:r w:rsidR="00116721">
        <w:rPr>
          <w:rFonts w:ascii="Arial" w:hAnsi="Arial" w:cs="Arial"/>
          <w:b/>
          <w:lang w:val="pt-BR"/>
        </w:rPr>
        <w:t>6</w:t>
      </w:r>
      <w:r w:rsidRPr="00460765">
        <w:rPr>
          <w:rFonts w:ascii="Arial" w:hAnsi="Arial" w:cs="Arial"/>
          <w:b/>
          <w:lang w:val="pt-BR"/>
        </w:rPr>
        <w:t>. DA QUALIFICAÇÃO TÉCNICA</w:t>
      </w:r>
    </w:p>
    <w:p w:rsidR="00460765" w:rsidRPr="00460765" w:rsidRDefault="00460765" w:rsidP="00460765">
      <w:pPr>
        <w:spacing w:line="276" w:lineRule="auto"/>
        <w:jc w:val="both"/>
        <w:rPr>
          <w:rFonts w:ascii="Arial" w:hAnsi="Arial" w:cs="Arial"/>
          <w:b/>
          <w:lang w:val="pt-BR"/>
        </w:rPr>
      </w:pPr>
    </w:p>
    <w:p w:rsidR="00460765" w:rsidRPr="00460765" w:rsidRDefault="00460765" w:rsidP="00460765">
      <w:pPr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C3420C">
        <w:rPr>
          <w:rFonts w:ascii="Arial" w:hAnsi="Arial" w:cs="Arial"/>
          <w:b/>
          <w:lang w:val="pt-BR"/>
        </w:rPr>
        <w:t>6</w:t>
      </w:r>
      <w:r w:rsidRPr="00A61136">
        <w:rPr>
          <w:rFonts w:ascii="Arial" w:hAnsi="Arial" w:cs="Arial"/>
          <w:b/>
          <w:lang w:val="pt-BR"/>
        </w:rPr>
        <w:t>.1</w:t>
      </w:r>
      <w:r w:rsidR="00512C01" w:rsidRPr="00A61136">
        <w:rPr>
          <w:rFonts w:ascii="Arial" w:hAnsi="Arial" w:cs="Arial"/>
          <w:b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Apresentação de atestado de qualificação técnica, em nome do licitante, emitido por pessoa jurídica de direito público ou privado, comprovando a execução do serviço de </w:t>
      </w:r>
      <w:r w:rsidR="00500035">
        <w:rPr>
          <w:rFonts w:ascii="Arial" w:hAnsi="Arial" w:cs="Arial"/>
          <w:lang w:val="pt-BR"/>
        </w:rPr>
        <w:t>mão de obra especializada em manutenção de veículos pesados com</w:t>
      </w:r>
      <w:r w:rsidRPr="00460765">
        <w:rPr>
          <w:rFonts w:ascii="Arial" w:hAnsi="Arial" w:cs="Arial"/>
          <w:lang w:val="pt-BR"/>
        </w:rPr>
        <w:t xml:space="preserve"> características, quantidades, qualidades e prazos com o objeto da licitação;</w:t>
      </w:r>
    </w:p>
    <w:p w:rsidR="00460765" w:rsidRPr="00460765" w:rsidRDefault="00460765" w:rsidP="00460765">
      <w:pPr>
        <w:spacing w:line="276" w:lineRule="auto"/>
        <w:ind w:right="-568"/>
        <w:jc w:val="both"/>
        <w:rPr>
          <w:rFonts w:ascii="Arial" w:hAnsi="Arial" w:cs="Arial"/>
          <w:lang w:val="pt-BR"/>
        </w:rPr>
      </w:pPr>
    </w:p>
    <w:p w:rsidR="00033E6A" w:rsidRDefault="00033E6A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033E6A" w:rsidRDefault="00033E6A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033E6A" w:rsidRDefault="00033E6A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033E6A" w:rsidRDefault="00033E6A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033E6A" w:rsidRDefault="00033E6A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033E6A" w:rsidRDefault="00033E6A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033E6A" w:rsidRDefault="00033E6A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033E6A" w:rsidRDefault="00033E6A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033E6A" w:rsidRDefault="00033E6A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033E6A" w:rsidRDefault="00033E6A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</w:p>
    <w:p w:rsidR="00460765" w:rsidRPr="00460765" w:rsidRDefault="00460765" w:rsidP="00460765">
      <w:pPr>
        <w:pStyle w:val="Heading2"/>
        <w:tabs>
          <w:tab w:val="left" w:pos="444"/>
        </w:tabs>
        <w:spacing w:line="276" w:lineRule="auto"/>
        <w:ind w:left="0"/>
        <w:jc w:val="both"/>
        <w:rPr>
          <w:rFonts w:ascii="Arial" w:hAnsi="Arial" w:cs="Arial"/>
        </w:rPr>
      </w:pPr>
      <w:r w:rsidRPr="00460765">
        <w:rPr>
          <w:rFonts w:ascii="Arial" w:hAnsi="Arial" w:cs="Arial"/>
        </w:rPr>
        <w:t>1</w:t>
      </w:r>
      <w:r w:rsidR="00116721">
        <w:rPr>
          <w:rFonts w:ascii="Arial" w:hAnsi="Arial" w:cs="Arial"/>
        </w:rPr>
        <w:t>7</w:t>
      </w:r>
      <w:r w:rsidRPr="00460765">
        <w:rPr>
          <w:rFonts w:ascii="Arial" w:hAnsi="Arial" w:cs="Arial"/>
        </w:rPr>
        <w:t>. DAS</w:t>
      </w:r>
      <w:r w:rsidRPr="00460765">
        <w:rPr>
          <w:rFonts w:ascii="Arial" w:hAnsi="Arial" w:cs="Arial"/>
          <w:spacing w:val="-3"/>
        </w:rPr>
        <w:t xml:space="preserve"> </w:t>
      </w:r>
      <w:r w:rsidRPr="00460765">
        <w:rPr>
          <w:rFonts w:ascii="Arial" w:hAnsi="Arial" w:cs="Arial"/>
        </w:rPr>
        <w:t>DISPOSIÇÕES</w:t>
      </w:r>
      <w:r w:rsidRPr="00460765">
        <w:rPr>
          <w:rFonts w:ascii="Arial" w:hAnsi="Arial" w:cs="Arial"/>
          <w:spacing w:val="-6"/>
        </w:rPr>
        <w:t xml:space="preserve"> </w:t>
      </w:r>
      <w:r w:rsidRPr="00460765">
        <w:rPr>
          <w:rFonts w:ascii="Arial" w:hAnsi="Arial" w:cs="Arial"/>
        </w:rPr>
        <w:t>GERAIS</w:t>
      </w:r>
    </w:p>
    <w:p w:rsidR="00460765" w:rsidRPr="00460765" w:rsidRDefault="00460765" w:rsidP="00460765">
      <w:pPr>
        <w:pStyle w:val="Corpodetexto"/>
        <w:spacing w:after="0" w:line="276" w:lineRule="auto"/>
        <w:rPr>
          <w:rFonts w:ascii="Arial" w:hAnsi="Arial" w:cs="Arial"/>
          <w:b/>
          <w:sz w:val="22"/>
          <w:szCs w:val="22"/>
        </w:rPr>
      </w:pPr>
    </w:p>
    <w:p w:rsidR="00460765" w:rsidRPr="00460765" w:rsidRDefault="00460765" w:rsidP="00460765">
      <w:pPr>
        <w:pStyle w:val="PargrafodaLista"/>
        <w:tabs>
          <w:tab w:val="left" w:pos="142"/>
        </w:tabs>
        <w:spacing w:line="276" w:lineRule="auto"/>
        <w:ind w:right="-1"/>
        <w:jc w:val="both"/>
        <w:rPr>
          <w:rFonts w:ascii="Arial" w:hAnsi="Arial" w:cs="Arial"/>
          <w:lang w:val="pt-BR"/>
        </w:rPr>
      </w:pPr>
      <w:r w:rsidRPr="00A61136">
        <w:rPr>
          <w:rFonts w:ascii="Arial" w:hAnsi="Arial" w:cs="Arial"/>
          <w:b/>
          <w:lang w:val="pt-BR"/>
        </w:rPr>
        <w:t>1</w:t>
      </w:r>
      <w:r w:rsidR="00116721">
        <w:rPr>
          <w:rFonts w:ascii="Arial" w:hAnsi="Arial" w:cs="Arial"/>
          <w:b/>
          <w:lang w:val="pt-BR"/>
        </w:rPr>
        <w:t>7</w:t>
      </w:r>
      <w:r w:rsidRPr="00A61136">
        <w:rPr>
          <w:rFonts w:ascii="Arial" w:hAnsi="Arial" w:cs="Arial"/>
          <w:b/>
          <w:lang w:val="pt-BR"/>
        </w:rPr>
        <w:t>.1</w:t>
      </w:r>
      <w:r w:rsidR="00512C01" w:rsidRPr="00A61136">
        <w:rPr>
          <w:rFonts w:ascii="Arial" w:hAnsi="Arial" w:cs="Arial"/>
          <w:b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 Nenhuma modificação poderá ser introduzida no objeto sem o consentimento prévio do MUNICÍPIO,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mediante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acordo escrito e</w:t>
      </w:r>
      <w:r w:rsidRPr="00460765">
        <w:rPr>
          <w:rFonts w:ascii="Arial" w:hAnsi="Arial" w:cs="Arial"/>
          <w:spacing w:val="-3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obedecidos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os limites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legais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permitidos;</w:t>
      </w:r>
    </w:p>
    <w:p w:rsidR="00460765" w:rsidRPr="00460765" w:rsidRDefault="00460765" w:rsidP="00460765">
      <w:pPr>
        <w:pStyle w:val="Corpodetexto"/>
        <w:spacing w:after="0" w:line="276" w:lineRule="auto"/>
        <w:rPr>
          <w:rFonts w:ascii="Arial" w:hAnsi="Arial" w:cs="Arial"/>
          <w:sz w:val="22"/>
          <w:szCs w:val="22"/>
        </w:rPr>
      </w:pPr>
    </w:p>
    <w:p w:rsidR="00460765" w:rsidRDefault="00460765" w:rsidP="00460765">
      <w:pPr>
        <w:spacing w:line="276" w:lineRule="auto"/>
        <w:ind w:right="-1"/>
        <w:jc w:val="both"/>
        <w:rPr>
          <w:rFonts w:ascii="Arial" w:hAnsi="Arial" w:cs="Arial"/>
          <w:lang w:val="pt-PT"/>
        </w:rPr>
      </w:pPr>
      <w:r w:rsidRPr="00A61136">
        <w:rPr>
          <w:rFonts w:ascii="Arial" w:hAnsi="Arial" w:cs="Arial"/>
          <w:b/>
          <w:lang w:val="pt-BR"/>
        </w:rPr>
        <w:t>1</w:t>
      </w:r>
      <w:r w:rsidR="00116721">
        <w:rPr>
          <w:rFonts w:ascii="Arial" w:hAnsi="Arial" w:cs="Arial"/>
          <w:b/>
          <w:lang w:val="pt-BR"/>
        </w:rPr>
        <w:t>7</w:t>
      </w:r>
      <w:r w:rsidRPr="00A61136">
        <w:rPr>
          <w:rFonts w:ascii="Arial" w:hAnsi="Arial" w:cs="Arial"/>
          <w:b/>
          <w:lang w:val="pt-BR"/>
        </w:rPr>
        <w:t>.2</w:t>
      </w:r>
      <w:r w:rsidR="00512C01" w:rsidRPr="00A61136">
        <w:rPr>
          <w:rFonts w:ascii="Arial" w:hAnsi="Arial" w:cs="Arial"/>
          <w:b/>
          <w:lang w:val="pt-BR"/>
        </w:rPr>
        <w:t>.</w:t>
      </w:r>
      <w:r w:rsidRPr="00460765">
        <w:rPr>
          <w:rFonts w:ascii="Arial" w:hAnsi="Arial" w:cs="Arial"/>
          <w:lang w:val="pt-BR"/>
        </w:rPr>
        <w:t xml:space="preserve"> A contratante se reserva o direito de adquirir apenas parte dos serviços licitados, quer seja em razão de não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necessitar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da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sua</w:t>
      </w:r>
      <w:r w:rsidRPr="00460765">
        <w:rPr>
          <w:rFonts w:ascii="Arial" w:hAnsi="Arial" w:cs="Arial"/>
          <w:spacing w:val="-3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totalidade,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quer</w:t>
      </w:r>
      <w:r w:rsidRPr="00460765">
        <w:rPr>
          <w:rFonts w:ascii="Arial" w:hAnsi="Arial" w:cs="Arial"/>
          <w:spacing w:val="-2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seja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para adequar os gastos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à Lei</w:t>
      </w:r>
      <w:r w:rsidRPr="00460765">
        <w:rPr>
          <w:rFonts w:ascii="Arial" w:hAnsi="Arial" w:cs="Arial"/>
          <w:spacing w:val="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>de</w:t>
      </w:r>
      <w:r w:rsidRPr="00460765">
        <w:rPr>
          <w:rFonts w:ascii="Arial" w:hAnsi="Arial" w:cs="Arial"/>
          <w:spacing w:val="-1"/>
          <w:lang w:val="pt-BR"/>
        </w:rPr>
        <w:t xml:space="preserve"> </w:t>
      </w:r>
      <w:r w:rsidRPr="00460765">
        <w:rPr>
          <w:rFonts w:ascii="Arial" w:hAnsi="Arial" w:cs="Arial"/>
          <w:lang w:val="pt-BR"/>
        </w:rPr>
        <w:t xml:space="preserve">Responsabilidade Fiscal, através </w:t>
      </w:r>
      <w:r w:rsidRPr="00460765">
        <w:rPr>
          <w:rFonts w:ascii="Arial" w:hAnsi="Arial" w:cs="Arial"/>
          <w:lang w:val="pt-PT"/>
        </w:rPr>
        <w:t xml:space="preserve">disponibilidade de créditos orçamentários e financeiros conforme Artigos 106, 107 e 108 da Lei 14.133/2021. </w:t>
      </w:r>
    </w:p>
    <w:p w:rsidR="00500035" w:rsidRDefault="00500035" w:rsidP="00460765">
      <w:pPr>
        <w:spacing w:line="276" w:lineRule="auto"/>
        <w:ind w:right="-1"/>
        <w:jc w:val="both"/>
        <w:rPr>
          <w:rFonts w:ascii="Arial" w:hAnsi="Arial" w:cs="Arial"/>
          <w:lang w:val="pt-PT"/>
        </w:rPr>
      </w:pPr>
    </w:p>
    <w:p w:rsidR="00500035" w:rsidRDefault="00500035" w:rsidP="00460765">
      <w:pPr>
        <w:spacing w:line="276" w:lineRule="auto"/>
        <w:ind w:right="-1"/>
        <w:jc w:val="both"/>
        <w:rPr>
          <w:rFonts w:ascii="Arial" w:hAnsi="Arial" w:cs="Arial"/>
          <w:lang w:val="pt-PT"/>
        </w:rPr>
      </w:pPr>
    </w:p>
    <w:p w:rsidR="00500035" w:rsidRPr="00460765" w:rsidRDefault="00500035" w:rsidP="00460765">
      <w:pPr>
        <w:spacing w:line="276" w:lineRule="auto"/>
        <w:ind w:right="-1"/>
        <w:jc w:val="both"/>
        <w:rPr>
          <w:rFonts w:ascii="Arial" w:hAnsi="Arial" w:cs="Arial"/>
          <w:lang w:val="pt-PT"/>
        </w:rPr>
      </w:pPr>
    </w:p>
    <w:p w:rsidR="00460765" w:rsidRPr="00460765" w:rsidRDefault="00460765" w:rsidP="00460765">
      <w:pPr>
        <w:spacing w:line="276" w:lineRule="auto"/>
        <w:ind w:left="142" w:right="-568"/>
        <w:jc w:val="both"/>
        <w:rPr>
          <w:rFonts w:ascii="Arial" w:hAnsi="Arial" w:cs="Arial"/>
          <w:lang w:val="pt-PT"/>
        </w:rPr>
      </w:pPr>
    </w:p>
    <w:p w:rsidR="00512C01" w:rsidRPr="003313FB" w:rsidRDefault="00512C01" w:rsidP="00C33983">
      <w:pPr>
        <w:pStyle w:val="Corpodetexto"/>
        <w:spacing w:before="1" w:after="0" w:line="276" w:lineRule="auto"/>
        <w:ind w:right="115" w:firstLine="567"/>
        <w:jc w:val="right"/>
        <w:rPr>
          <w:rFonts w:ascii="Arial" w:hAnsi="Arial" w:cs="Arial"/>
          <w:sz w:val="22"/>
          <w:szCs w:val="22"/>
        </w:rPr>
      </w:pPr>
      <w:r w:rsidRPr="003313FB">
        <w:rPr>
          <w:rFonts w:ascii="Arial" w:hAnsi="Arial" w:cs="Arial"/>
          <w:sz w:val="22"/>
          <w:szCs w:val="22"/>
        </w:rPr>
        <w:t xml:space="preserve">Rio Branco do Sul, </w:t>
      </w:r>
      <w:r w:rsidR="00C33983">
        <w:rPr>
          <w:rFonts w:ascii="Arial" w:hAnsi="Arial" w:cs="Arial"/>
          <w:sz w:val="22"/>
          <w:szCs w:val="22"/>
        </w:rPr>
        <w:t>2</w:t>
      </w:r>
      <w:r w:rsidR="008631D2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de </w:t>
      </w:r>
      <w:r w:rsidR="008631D2">
        <w:rPr>
          <w:rFonts w:ascii="Arial" w:hAnsi="Arial" w:cs="Arial"/>
          <w:sz w:val="22"/>
          <w:szCs w:val="22"/>
        </w:rPr>
        <w:t>setembro</w:t>
      </w:r>
      <w:r w:rsidRPr="003313FB">
        <w:rPr>
          <w:rFonts w:ascii="Arial" w:hAnsi="Arial" w:cs="Arial"/>
          <w:sz w:val="22"/>
          <w:szCs w:val="22"/>
        </w:rPr>
        <w:t xml:space="preserve"> de 2023.</w:t>
      </w:r>
    </w:p>
    <w:p w:rsidR="00512C01" w:rsidRDefault="00512C01" w:rsidP="00512C01">
      <w:pPr>
        <w:spacing w:line="276" w:lineRule="auto"/>
        <w:jc w:val="both"/>
        <w:rPr>
          <w:rFonts w:ascii="Arial" w:hAnsi="Arial" w:cs="Arial"/>
          <w:lang w:val="pt-BR"/>
        </w:rPr>
      </w:pPr>
    </w:p>
    <w:p w:rsidR="00512C01" w:rsidRDefault="00512C01" w:rsidP="00512C01">
      <w:pPr>
        <w:spacing w:line="276" w:lineRule="auto"/>
        <w:jc w:val="both"/>
        <w:rPr>
          <w:rFonts w:ascii="Arial" w:hAnsi="Arial" w:cs="Arial"/>
          <w:lang w:val="pt-BR"/>
        </w:rPr>
      </w:pPr>
    </w:p>
    <w:p w:rsidR="00C33983" w:rsidRDefault="00C33983" w:rsidP="00512C01">
      <w:pPr>
        <w:spacing w:line="276" w:lineRule="auto"/>
        <w:jc w:val="both"/>
        <w:rPr>
          <w:rFonts w:ascii="Arial" w:hAnsi="Arial" w:cs="Arial"/>
          <w:lang w:val="pt-BR"/>
        </w:rPr>
      </w:pPr>
    </w:p>
    <w:p w:rsidR="00C33983" w:rsidRDefault="00C33983" w:rsidP="00512C01">
      <w:pPr>
        <w:spacing w:line="276" w:lineRule="auto"/>
        <w:jc w:val="both"/>
        <w:rPr>
          <w:rFonts w:ascii="Arial" w:hAnsi="Arial" w:cs="Arial"/>
          <w:lang w:val="pt-BR"/>
        </w:rPr>
      </w:pPr>
    </w:p>
    <w:p w:rsidR="00C33983" w:rsidRDefault="00C33983" w:rsidP="00512C01">
      <w:pPr>
        <w:spacing w:line="276" w:lineRule="auto"/>
        <w:jc w:val="both"/>
        <w:rPr>
          <w:rFonts w:ascii="Arial" w:hAnsi="Arial" w:cs="Arial"/>
          <w:lang w:val="pt-BR"/>
        </w:rPr>
      </w:pPr>
    </w:p>
    <w:p w:rsidR="00C33983" w:rsidRPr="003313FB" w:rsidRDefault="00C33983" w:rsidP="00512C01">
      <w:pPr>
        <w:spacing w:line="276" w:lineRule="auto"/>
        <w:jc w:val="both"/>
        <w:rPr>
          <w:rFonts w:ascii="Arial" w:hAnsi="Arial" w:cs="Arial"/>
          <w:lang w:val="pt-BR"/>
        </w:rPr>
      </w:pPr>
    </w:p>
    <w:p w:rsidR="00500035" w:rsidRPr="003313FB" w:rsidRDefault="00500035" w:rsidP="00500035">
      <w:pPr>
        <w:spacing w:line="276" w:lineRule="auto"/>
        <w:jc w:val="center"/>
        <w:rPr>
          <w:rFonts w:ascii="Arial" w:eastAsia="Calibri" w:hAnsi="Arial" w:cs="Arial"/>
          <w:lang w:val="pt-PT"/>
        </w:rPr>
      </w:pPr>
      <w:r w:rsidRPr="003313FB">
        <w:rPr>
          <w:rFonts w:ascii="Arial" w:eastAsia="Calibri" w:hAnsi="Arial" w:cs="Arial"/>
          <w:lang w:val="pt-PT"/>
        </w:rPr>
        <w:t>_______________________________</w:t>
      </w:r>
    </w:p>
    <w:p w:rsidR="00500035" w:rsidRPr="003313FB" w:rsidRDefault="00500035" w:rsidP="00500035">
      <w:pPr>
        <w:ind w:right="3"/>
        <w:jc w:val="center"/>
        <w:rPr>
          <w:rFonts w:ascii="Arial" w:eastAsia="Calibri" w:hAnsi="Arial" w:cs="Arial"/>
          <w:b/>
          <w:lang w:val="pt-PT"/>
        </w:rPr>
      </w:pPr>
      <w:r w:rsidRPr="003313FB">
        <w:rPr>
          <w:rFonts w:ascii="Arial" w:eastAsia="Calibri" w:hAnsi="Arial" w:cs="Arial"/>
          <w:b/>
          <w:lang w:val="pt-PT"/>
        </w:rPr>
        <w:t>Juceli</w:t>
      </w:r>
      <w:r w:rsidRPr="003313FB">
        <w:rPr>
          <w:rFonts w:ascii="Arial" w:eastAsia="Calibri" w:hAnsi="Arial" w:cs="Arial"/>
          <w:b/>
          <w:spacing w:val="2"/>
          <w:lang w:val="pt-PT"/>
        </w:rPr>
        <w:t xml:space="preserve"> </w:t>
      </w:r>
      <w:r w:rsidRPr="003313FB">
        <w:rPr>
          <w:rFonts w:ascii="Arial" w:eastAsia="Calibri" w:hAnsi="Arial" w:cs="Arial"/>
          <w:b/>
          <w:lang w:val="pt-PT"/>
        </w:rPr>
        <w:t>Santana</w:t>
      </w:r>
      <w:r w:rsidRPr="003313FB">
        <w:rPr>
          <w:rFonts w:ascii="Arial" w:eastAsia="Calibri" w:hAnsi="Arial" w:cs="Arial"/>
          <w:b/>
          <w:spacing w:val="-1"/>
          <w:lang w:val="pt-PT"/>
        </w:rPr>
        <w:t xml:space="preserve"> </w:t>
      </w:r>
      <w:r w:rsidRPr="003313FB">
        <w:rPr>
          <w:rFonts w:ascii="Arial" w:eastAsia="Calibri" w:hAnsi="Arial" w:cs="Arial"/>
          <w:b/>
          <w:lang w:val="pt-PT"/>
        </w:rPr>
        <w:t>de</w:t>
      </w:r>
      <w:r w:rsidRPr="003313FB">
        <w:rPr>
          <w:rFonts w:ascii="Arial" w:eastAsia="Calibri" w:hAnsi="Arial" w:cs="Arial"/>
          <w:b/>
          <w:spacing w:val="-1"/>
          <w:lang w:val="pt-PT"/>
        </w:rPr>
        <w:t xml:space="preserve"> </w:t>
      </w:r>
      <w:r w:rsidRPr="003313FB">
        <w:rPr>
          <w:rFonts w:ascii="Arial" w:eastAsia="Calibri" w:hAnsi="Arial" w:cs="Arial"/>
          <w:b/>
          <w:lang w:val="pt-PT"/>
        </w:rPr>
        <w:t>Oliveira</w:t>
      </w:r>
    </w:p>
    <w:p w:rsidR="00500035" w:rsidRPr="003313FB" w:rsidRDefault="00500035" w:rsidP="00500035">
      <w:pPr>
        <w:ind w:right="3"/>
        <w:jc w:val="center"/>
        <w:rPr>
          <w:rFonts w:ascii="Arial" w:eastAsia="Calibri" w:hAnsi="Arial" w:cs="Arial"/>
          <w:b/>
          <w:i/>
          <w:lang w:val="pt-PT"/>
        </w:rPr>
      </w:pPr>
      <w:r w:rsidRPr="003313FB">
        <w:rPr>
          <w:rFonts w:ascii="Arial" w:eastAsia="Calibri" w:hAnsi="Arial" w:cs="Arial"/>
          <w:b/>
          <w:i/>
          <w:lang w:val="pt-PT"/>
        </w:rPr>
        <w:t>Secretária Municipal de Obras Públicas - SEMOP</w:t>
      </w:r>
    </w:p>
    <w:p w:rsidR="00500035" w:rsidRPr="003313FB" w:rsidRDefault="00500035" w:rsidP="00500035">
      <w:pPr>
        <w:jc w:val="center"/>
        <w:rPr>
          <w:rFonts w:ascii="Arial" w:eastAsia="Calibri" w:hAnsi="Arial" w:cs="Arial"/>
          <w:b/>
          <w:i/>
          <w:lang w:val="pt-PT"/>
        </w:rPr>
      </w:pPr>
      <w:r w:rsidRPr="003313FB">
        <w:rPr>
          <w:rFonts w:ascii="Arial" w:eastAsia="Calibri" w:hAnsi="Arial" w:cs="Arial"/>
          <w:b/>
          <w:i/>
          <w:lang w:val="pt-PT"/>
        </w:rPr>
        <w:t>Decreto 6.693/2023</w:t>
      </w:r>
    </w:p>
    <w:p w:rsidR="00500035" w:rsidRPr="003313FB" w:rsidRDefault="00500035" w:rsidP="00500035">
      <w:pPr>
        <w:spacing w:line="276" w:lineRule="auto"/>
        <w:jc w:val="center"/>
        <w:rPr>
          <w:rFonts w:ascii="Arial" w:hAnsi="Arial" w:cs="Arial"/>
          <w:lang w:val="pt-BR"/>
        </w:rPr>
      </w:pPr>
    </w:p>
    <w:p w:rsidR="00500035" w:rsidRPr="003313FB" w:rsidRDefault="00500035" w:rsidP="00500035">
      <w:pPr>
        <w:spacing w:line="276" w:lineRule="auto"/>
        <w:jc w:val="center"/>
        <w:rPr>
          <w:rFonts w:ascii="Arial" w:hAnsi="Arial" w:cs="Arial"/>
          <w:lang w:val="pt-BR"/>
        </w:rPr>
      </w:pPr>
    </w:p>
    <w:p w:rsidR="00500035" w:rsidRDefault="00500035" w:rsidP="00500035">
      <w:pPr>
        <w:spacing w:line="276" w:lineRule="auto"/>
        <w:jc w:val="center"/>
        <w:rPr>
          <w:rFonts w:ascii="Arial" w:hAnsi="Arial" w:cs="Arial"/>
          <w:lang w:val="pt-BR"/>
        </w:rPr>
      </w:pPr>
    </w:p>
    <w:p w:rsidR="00500035" w:rsidRPr="003313FB" w:rsidRDefault="00500035" w:rsidP="00500035">
      <w:pPr>
        <w:spacing w:line="276" w:lineRule="auto"/>
        <w:jc w:val="center"/>
        <w:rPr>
          <w:rFonts w:ascii="Arial" w:hAnsi="Arial" w:cs="Arial"/>
          <w:lang w:val="pt-BR"/>
        </w:rPr>
      </w:pPr>
    </w:p>
    <w:p w:rsidR="00500035" w:rsidRPr="003313FB" w:rsidRDefault="00500035" w:rsidP="00500035">
      <w:pPr>
        <w:spacing w:line="276" w:lineRule="auto"/>
        <w:rPr>
          <w:rFonts w:ascii="Arial" w:hAnsi="Arial" w:cs="Arial"/>
          <w:lang w:val="pt-BR"/>
        </w:rPr>
      </w:pPr>
    </w:p>
    <w:p w:rsidR="00500035" w:rsidRPr="003313FB" w:rsidRDefault="00500035" w:rsidP="00500035">
      <w:pPr>
        <w:spacing w:line="276" w:lineRule="auto"/>
        <w:jc w:val="center"/>
        <w:rPr>
          <w:rFonts w:ascii="Arial" w:hAnsi="Arial" w:cs="Arial"/>
          <w:lang w:val="pt-BR"/>
        </w:rPr>
      </w:pPr>
      <w:r w:rsidRPr="003313FB">
        <w:rPr>
          <w:rFonts w:ascii="Arial" w:hAnsi="Arial" w:cs="Arial"/>
          <w:lang w:val="pt-BR"/>
        </w:rPr>
        <w:t>_____________________________________</w:t>
      </w:r>
    </w:p>
    <w:p w:rsidR="00500035" w:rsidRPr="003313FB" w:rsidRDefault="00500035" w:rsidP="00500035">
      <w:pPr>
        <w:ind w:left="993" w:hanging="993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Marco Aurélio Gomes da Silva</w:t>
      </w:r>
    </w:p>
    <w:p w:rsidR="00500035" w:rsidRPr="003313FB" w:rsidRDefault="00500035" w:rsidP="00500035">
      <w:pPr>
        <w:ind w:left="993" w:hanging="993"/>
        <w:jc w:val="center"/>
        <w:rPr>
          <w:rFonts w:ascii="Arial" w:hAnsi="Arial" w:cs="Arial"/>
          <w:b/>
          <w:i/>
          <w:lang w:val="pt-BR"/>
        </w:rPr>
      </w:pPr>
      <w:r w:rsidRPr="003313FB">
        <w:rPr>
          <w:rFonts w:ascii="Arial" w:hAnsi="Arial" w:cs="Arial"/>
          <w:b/>
          <w:i/>
          <w:lang w:val="pt-BR"/>
        </w:rPr>
        <w:t xml:space="preserve">Diretor de </w:t>
      </w:r>
      <w:r>
        <w:rPr>
          <w:rFonts w:ascii="Arial" w:hAnsi="Arial" w:cs="Arial"/>
          <w:b/>
          <w:i/>
          <w:lang w:val="pt-BR"/>
        </w:rPr>
        <w:t>Frotas</w:t>
      </w:r>
    </w:p>
    <w:p w:rsidR="00500035" w:rsidRPr="003313FB" w:rsidRDefault="00500035" w:rsidP="00500035">
      <w:pPr>
        <w:ind w:left="993" w:hanging="993"/>
        <w:jc w:val="center"/>
        <w:rPr>
          <w:rFonts w:ascii="Arial" w:hAnsi="Arial" w:cs="Arial"/>
          <w:b/>
          <w:i/>
        </w:rPr>
      </w:pPr>
      <w:r w:rsidRPr="003313FB">
        <w:rPr>
          <w:rFonts w:ascii="Arial" w:hAnsi="Arial" w:cs="Arial"/>
          <w:b/>
          <w:i/>
        </w:rPr>
        <w:t xml:space="preserve">Decreto </w:t>
      </w:r>
      <w:r>
        <w:rPr>
          <w:rFonts w:ascii="Arial" w:hAnsi="Arial" w:cs="Arial"/>
          <w:b/>
          <w:i/>
        </w:rPr>
        <w:t>5.667</w:t>
      </w:r>
      <w:r w:rsidRPr="003313FB">
        <w:rPr>
          <w:rFonts w:ascii="Arial" w:hAnsi="Arial" w:cs="Arial"/>
          <w:b/>
          <w:i/>
        </w:rPr>
        <w:t>/202</w:t>
      </w:r>
      <w:r>
        <w:rPr>
          <w:rFonts w:ascii="Arial" w:hAnsi="Arial" w:cs="Arial"/>
          <w:b/>
          <w:i/>
        </w:rPr>
        <w:t>1</w:t>
      </w:r>
    </w:p>
    <w:p w:rsidR="00500035" w:rsidRPr="003313FB" w:rsidRDefault="00500035" w:rsidP="00500035">
      <w:pPr>
        <w:ind w:left="993" w:hanging="993"/>
        <w:jc w:val="center"/>
        <w:rPr>
          <w:rFonts w:ascii="Arial" w:hAnsi="Arial" w:cs="Arial"/>
        </w:rPr>
      </w:pPr>
      <w:r w:rsidRPr="003313FB">
        <w:rPr>
          <w:rFonts w:ascii="Arial" w:hAnsi="Arial" w:cs="Arial"/>
          <w:b/>
          <w:i/>
        </w:rPr>
        <w:t>Fiscal de Contrato – SEMOP</w:t>
      </w:r>
    </w:p>
    <w:p w:rsidR="00500035" w:rsidRDefault="00500035" w:rsidP="00500035">
      <w:pPr>
        <w:pStyle w:val="Ttulo"/>
        <w:spacing w:before="5" w:line="276" w:lineRule="auto"/>
        <w:rPr>
          <w:rFonts w:ascii="Arial" w:hAnsi="Arial" w:cs="Arial"/>
        </w:rPr>
      </w:pPr>
    </w:p>
    <w:p w:rsidR="00500035" w:rsidRDefault="00500035" w:rsidP="00500035">
      <w:pPr>
        <w:pStyle w:val="Ttulo"/>
        <w:spacing w:before="5" w:line="276" w:lineRule="auto"/>
        <w:rPr>
          <w:rFonts w:ascii="Arial" w:hAnsi="Arial" w:cs="Arial"/>
        </w:rPr>
      </w:pPr>
    </w:p>
    <w:p w:rsidR="00500035" w:rsidRDefault="00500035" w:rsidP="00500035">
      <w:pPr>
        <w:pStyle w:val="Ttulo"/>
        <w:spacing w:before="5" w:line="276" w:lineRule="auto"/>
        <w:rPr>
          <w:rFonts w:ascii="Arial" w:hAnsi="Arial" w:cs="Arial"/>
        </w:rPr>
      </w:pPr>
    </w:p>
    <w:p w:rsidR="00500035" w:rsidRDefault="00500035" w:rsidP="00500035">
      <w:pPr>
        <w:pStyle w:val="Ttulo"/>
        <w:spacing w:before="5" w:line="276" w:lineRule="auto"/>
        <w:rPr>
          <w:rFonts w:ascii="Arial" w:hAnsi="Arial" w:cs="Arial"/>
        </w:rPr>
      </w:pPr>
    </w:p>
    <w:p w:rsidR="00500035" w:rsidRDefault="00500035" w:rsidP="00500035">
      <w:pPr>
        <w:pStyle w:val="Ttulo"/>
        <w:spacing w:before="5" w:line="276" w:lineRule="auto"/>
        <w:rPr>
          <w:rFonts w:ascii="Arial" w:hAnsi="Arial" w:cs="Arial"/>
        </w:rPr>
      </w:pPr>
    </w:p>
    <w:p w:rsidR="00500035" w:rsidRPr="003313FB" w:rsidRDefault="00500035" w:rsidP="00500035">
      <w:pPr>
        <w:spacing w:line="276" w:lineRule="auto"/>
        <w:jc w:val="center"/>
        <w:rPr>
          <w:rFonts w:ascii="Arial" w:hAnsi="Arial" w:cs="Arial"/>
          <w:lang w:val="pt-BR"/>
        </w:rPr>
      </w:pPr>
      <w:r w:rsidRPr="003313FB">
        <w:rPr>
          <w:rFonts w:ascii="Arial" w:hAnsi="Arial" w:cs="Arial"/>
          <w:lang w:val="pt-BR"/>
        </w:rPr>
        <w:t>_____________________________________</w:t>
      </w:r>
    </w:p>
    <w:p w:rsidR="00500035" w:rsidRPr="003313FB" w:rsidRDefault="00500035" w:rsidP="00500035">
      <w:pPr>
        <w:ind w:left="993" w:hanging="993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Luciano Antonio Censi</w:t>
      </w:r>
    </w:p>
    <w:p w:rsidR="00393098" w:rsidRDefault="00500035" w:rsidP="00C33983">
      <w:pPr>
        <w:ind w:left="993" w:hanging="993"/>
        <w:jc w:val="center"/>
        <w:rPr>
          <w:rFonts w:ascii="Arial" w:hAnsi="Arial" w:cs="Arial"/>
          <w:b/>
          <w:i/>
        </w:rPr>
      </w:pPr>
      <w:r w:rsidRPr="003313FB">
        <w:rPr>
          <w:rFonts w:ascii="Arial" w:hAnsi="Arial" w:cs="Arial"/>
          <w:b/>
          <w:i/>
        </w:rPr>
        <w:t>Fiscal de Contrato – SEMOP</w:t>
      </w:r>
    </w:p>
    <w:p w:rsidR="00BF5587" w:rsidRDefault="00BF5587" w:rsidP="00C33983">
      <w:pPr>
        <w:ind w:left="993" w:hanging="993"/>
        <w:jc w:val="center"/>
        <w:rPr>
          <w:rFonts w:ascii="Arial" w:hAnsi="Arial" w:cs="Arial"/>
          <w:b/>
          <w:i/>
        </w:rPr>
      </w:pPr>
    </w:p>
    <w:p w:rsidR="00BF5587" w:rsidRDefault="00BF5587" w:rsidP="00C33983">
      <w:pPr>
        <w:ind w:left="993" w:hanging="993"/>
        <w:jc w:val="center"/>
        <w:rPr>
          <w:rFonts w:ascii="Arial" w:hAnsi="Arial" w:cs="Arial"/>
          <w:b/>
          <w:i/>
        </w:rPr>
      </w:pPr>
    </w:p>
    <w:p w:rsidR="00B779B5" w:rsidRDefault="00B779B5" w:rsidP="00C33983">
      <w:pPr>
        <w:ind w:left="993" w:hanging="993"/>
        <w:jc w:val="center"/>
        <w:rPr>
          <w:rFonts w:ascii="Arial" w:hAnsi="Arial" w:cs="Arial"/>
          <w:b/>
        </w:rPr>
      </w:pPr>
    </w:p>
    <w:p w:rsidR="00BF5587" w:rsidRDefault="00BF5587" w:rsidP="00C33983">
      <w:pPr>
        <w:ind w:left="993" w:hanging="993"/>
        <w:jc w:val="center"/>
        <w:rPr>
          <w:rFonts w:ascii="Arial" w:hAnsi="Arial" w:cs="Arial"/>
          <w:b/>
        </w:rPr>
      </w:pPr>
      <w:r w:rsidRPr="00BF5587">
        <w:rPr>
          <w:rFonts w:ascii="Arial" w:hAnsi="Arial" w:cs="Arial"/>
          <w:b/>
        </w:rPr>
        <w:t>ANEXOS</w:t>
      </w:r>
    </w:p>
    <w:p w:rsidR="00BF5587" w:rsidRDefault="00BF5587" w:rsidP="00C33983">
      <w:pPr>
        <w:ind w:left="993" w:hanging="993"/>
        <w:jc w:val="center"/>
        <w:rPr>
          <w:rFonts w:ascii="Arial" w:hAnsi="Arial" w:cs="Arial"/>
          <w:b/>
        </w:rPr>
      </w:pPr>
    </w:p>
    <w:p w:rsidR="00BF5587" w:rsidRDefault="00BF5587" w:rsidP="00C33983">
      <w:pPr>
        <w:ind w:left="993" w:hanging="993"/>
        <w:jc w:val="center"/>
        <w:rPr>
          <w:rFonts w:ascii="Arial" w:hAnsi="Arial" w:cs="Arial"/>
          <w:b/>
        </w:rPr>
      </w:pPr>
    </w:p>
    <w:p w:rsidR="00BF5587" w:rsidRDefault="00BF5587" w:rsidP="00C33983">
      <w:pPr>
        <w:ind w:left="993" w:hanging="993"/>
        <w:jc w:val="center"/>
        <w:rPr>
          <w:rFonts w:ascii="Arial" w:hAnsi="Arial" w:cs="Arial"/>
          <w:b/>
        </w:rPr>
      </w:pPr>
    </w:p>
    <w:p w:rsidR="00BF5587" w:rsidRPr="00BF5587" w:rsidRDefault="00BF5587" w:rsidP="00BF5587">
      <w:pPr>
        <w:suppressAutoHyphens/>
        <w:autoSpaceDN/>
        <w:jc w:val="both"/>
        <w:rPr>
          <w:rFonts w:ascii="Arial" w:eastAsia="Arial" w:hAnsi="Arial" w:cs="Arial"/>
          <w:color w:val="000000"/>
          <w:lang w:val="pt-BR" w:eastAsia="ar-SA"/>
        </w:rPr>
      </w:pPr>
      <w:r w:rsidRPr="00BF5587">
        <w:rPr>
          <w:rFonts w:ascii="Arial" w:eastAsia="Arial" w:hAnsi="Arial" w:cs="Arial"/>
          <w:color w:val="000000"/>
          <w:lang w:val="pt-BR" w:eastAsia="ar-SA"/>
        </w:rPr>
        <w:t>RELAÇÃO DE VEÍCULOS</w:t>
      </w:r>
      <w:r>
        <w:rPr>
          <w:rFonts w:ascii="Arial" w:eastAsia="Arial" w:hAnsi="Arial" w:cs="Arial"/>
          <w:color w:val="000000"/>
          <w:lang w:val="pt-BR" w:eastAsia="ar-SA"/>
        </w:rPr>
        <w:t xml:space="preserve"> PESADOS E TRATORES</w:t>
      </w:r>
      <w:r w:rsidRPr="00BF5587">
        <w:rPr>
          <w:rFonts w:ascii="Arial" w:eastAsia="Arial" w:hAnsi="Arial" w:cs="Arial"/>
          <w:color w:val="000000"/>
          <w:lang w:val="pt-BR" w:eastAsia="ar-SA"/>
        </w:rPr>
        <w:t>:</w:t>
      </w:r>
    </w:p>
    <w:p w:rsidR="00BF5587" w:rsidRPr="00BF5587" w:rsidRDefault="00BF5587" w:rsidP="00BF5587">
      <w:pPr>
        <w:suppressAutoHyphens/>
        <w:autoSpaceDN/>
        <w:jc w:val="both"/>
        <w:rPr>
          <w:rFonts w:ascii="Arial" w:eastAsia="Arial" w:hAnsi="Arial" w:cs="Arial"/>
          <w:color w:val="000000"/>
          <w:lang w:val="pt-BR" w:eastAsia="ar-SA"/>
        </w:rPr>
      </w:pPr>
    </w:p>
    <w:tbl>
      <w:tblPr>
        <w:tblW w:w="8655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99"/>
        <w:gridCol w:w="1791"/>
        <w:gridCol w:w="2091"/>
        <w:gridCol w:w="741"/>
        <w:gridCol w:w="1417"/>
        <w:gridCol w:w="1416"/>
      </w:tblGrid>
      <w:tr w:rsidR="00BF5587" w:rsidRPr="00BF5587" w:rsidTr="00B779B5">
        <w:trPr>
          <w:trHeight w:val="300"/>
        </w:trPr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l</w:t>
            </w:r>
          </w:p>
        </w:tc>
        <w:tc>
          <w:tcPr>
            <w:tcW w:w="1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Marca</w:t>
            </w:r>
          </w:p>
        </w:tc>
        <w:tc>
          <w:tcPr>
            <w:tcW w:w="2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Ano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Chassi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val="pt-BR" w:eastAsia="pt-BR"/>
              </w:rPr>
              <w:t>Renavan</w:t>
            </w:r>
          </w:p>
        </w:tc>
      </w:tr>
      <w:tr w:rsidR="00BF5587" w:rsidRPr="00BF5587" w:rsidTr="00B779B5">
        <w:trPr>
          <w:trHeight w:val="300"/>
        </w:trPr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1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/>
                <w:color w:val="000000"/>
                <w:sz w:val="20"/>
                <w:szCs w:val="20"/>
                <w:lang w:val="pt-BR" w:eastAsia="pt-BR"/>
              </w:rPr>
              <w:t>CATERPILLAR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MOTONIVELADORA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  <w:tr w:rsidR="00BF5587" w:rsidRPr="00BF5587" w:rsidTr="00B779B5">
        <w:trPr>
          <w:trHeight w:val="300"/>
        </w:trPr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CASE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MOTONIVELADORA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  <w:tr w:rsidR="00BF5587" w:rsidRPr="00BF5587" w:rsidTr="00B779B5">
        <w:trPr>
          <w:trHeight w:val="300"/>
        </w:trPr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3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CASE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MOTONIVELADORA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  <w:tr w:rsidR="00BF5587" w:rsidRPr="00BF5587" w:rsidTr="00B779B5">
        <w:trPr>
          <w:trHeight w:val="300"/>
        </w:trPr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4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ROLO COMPRESSOR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  <w:tr w:rsidR="00BF5587" w:rsidRPr="00BF5587" w:rsidTr="00B779B5">
        <w:trPr>
          <w:trHeight w:val="300"/>
        </w:trPr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5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 xml:space="preserve"> VALTRA VALMET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TRATOR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1999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Tipo 07854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0785GA 71953</w:t>
            </w:r>
          </w:p>
        </w:tc>
      </w:tr>
      <w:tr w:rsidR="00BF5587" w:rsidRPr="00BF5587" w:rsidTr="00B779B5">
        <w:trPr>
          <w:trHeight w:val="300"/>
        </w:trPr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6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NEW HOLLAND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TRATOR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2006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Z6CB15087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L8ECR400866</w:t>
            </w:r>
          </w:p>
        </w:tc>
      </w:tr>
      <w:tr w:rsidR="00BF5587" w:rsidRPr="00BF5587" w:rsidTr="00B779B5">
        <w:trPr>
          <w:trHeight w:val="300"/>
        </w:trPr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7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AGRALLE/4118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 xml:space="preserve">TRATOR 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jc w:val="right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1999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  <w:tr w:rsidR="00BF5587" w:rsidRPr="00BF5587" w:rsidTr="00B779B5">
        <w:trPr>
          <w:trHeight w:val="300"/>
        </w:trPr>
        <w:tc>
          <w:tcPr>
            <w:tcW w:w="11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F5587" w:rsidRPr="00BF5587" w:rsidRDefault="00B779B5" w:rsidP="00BF5587">
            <w:pPr>
              <w:widowControl/>
              <w:autoSpaceDE/>
              <w:autoSpaceDN/>
              <w:jc w:val="center"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  <w:tc>
          <w:tcPr>
            <w:tcW w:w="1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AXR 3776</w:t>
            </w:r>
          </w:p>
        </w:tc>
        <w:tc>
          <w:tcPr>
            <w:tcW w:w="2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Arial"/>
                <w:color w:val="000000"/>
                <w:sz w:val="20"/>
                <w:szCs w:val="20"/>
                <w:lang w:val="pt-BR" w:eastAsia="pt-BR"/>
              </w:rPr>
              <w:t>TRATOR TRAMONTINI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Calibri" w:hAnsi="Calibri" w:cs="Calibri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F5587" w:rsidRPr="00BF5587" w:rsidRDefault="00BF5587" w:rsidP="00BF5587">
            <w:pPr>
              <w:widowControl/>
              <w:autoSpaceDE/>
              <w:autoSpaceDN/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</w:pPr>
            <w:r w:rsidRPr="00BF5587">
              <w:rPr>
                <w:rFonts w:ascii="Arial" w:hAnsi="Arial" w:cs="Arial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</w:tbl>
    <w:p w:rsidR="00BF5587" w:rsidRPr="00BF5587" w:rsidRDefault="00BF5587" w:rsidP="00BF5587">
      <w:pPr>
        <w:widowControl/>
        <w:autoSpaceDE/>
        <w:autoSpaceDN/>
        <w:spacing w:line="360" w:lineRule="auto"/>
        <w:ind w:left="709" w:hanging="709"/>
        <w:jc w:val="both"/>
        <w:rPr>
          <w:rFonts w:ascii="Arial" w:hAnsi="Arial" w:cs="Arial"/>
          <w:sz w:val="24"/>
          <w:szCs w:val="24"/>
          <w:lang w:val="pt-BR" w:eastAsia="pt-BR"/>
        </w:rPr>
      </w:pPr>
    </w:p>
    <w:p w:rsidR="00BF5587" w:rsidRPr="00BF5587" w:rsidRDefault="00BF5587" w:rsidP="00C33983">
      <w:pPr>
        <w:ind w:left="993" w:hanging="993"/>
        <w:jc w:val="center"/>
        <w:rPr>
          <w:rFonts w:ascii="Arial" w:hAnsi="Arial" w:cs="Arial"/>
          <w:b/>
        </w:rPr>
      </w:pPr>
    </w:p>
    <w:p w:rsidR="00BF5587" w:rsidRDefault="00BF5587" w:rsidP="00FC2DE4">
      <w:pPr>
        <w:ind w:left="993" w:hanging="993"/>
        <w:jc w:val="both"/>
        <w:rPr>
          <w:rFonts w:ascii="Arial" w:hAnsi="Arial" w:cs="Arial"/>
          <w:b/>
          <w:i/>
        </w:rPr>
      </w:pPr>
    </w:p>
    <w:sectPr w:rsidR="00BF5587" w:rsidSect="003313FB">
      <w:headerReference w:type="default" r:id="rId8"/>
      <w:footerReference w:type="default" r:id="rId9"/>
      <w:type w:val="continuous"/>
      <w:pgSz w:w="11910" w:h="16840"/>
      <w:pgMar w:top="1701" w:right="1134" w:bottom="1514" w:left="1701" w:header="522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243E" w:rsidRDefault="00A2243E" w:rsidP="00D83577">
      <w:r>
        <w:separator/>
      </w:r>
    </w:p>
  </w:endnote>
  <w:endnote w:type="continuationSeparator" w:id="0">
    <w:p w:rsidR="00A2243E" w:rsidRDefault="00A2243E" w:rsidP="00D835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291" w:rsidRPr="003313FB" w:rsidRDefault="00C65291" w:rsidP="003313FB">
    <w:pPr>
      <w:pStyle w:val="Rodap"/>
      <w:pBdr>
        <w:top w:val="single" w:sz="4" w:space="1" w:color="auto"/>
      </w:pBdr>
      <w:jc w:val="center"/>
      <w:rPr>
        <w:rFonts w:ascii="Arial" w:hAnsi="Arial" w:cs="Arial"/>
        <w:i/>
        <w:lang w:val="pt-BR"/>
      </w:rPr>
    </w:pPr>
    <w:r w:rsidRPr="003313FB">
      <w:rPr>
        <w:rFonts w:ascii="Arial" w:hAnsi="Arial" w:cs="Arial"/>
        <w:i/>
        <w:lang w:val="pt-BR"/>
      </w:rPr>
      <w:t>Secretaria Municipal de Obras Públicas - SEMOP</w:t>
    </w:r>
  </w:p>
  <w:p w:rsidR="00C65291" w:rsidRPr="003313FB" w:rsidRDefault="00C65291" w:rsidP="003313FB">
    <w:pPr>
      <w:pStyle w:val="Rodap"/>
      <w:ind w:right="360"/>
      <w:jc w:val="center"/>
      <w:rPr>
        <w:rFonts w:ascii="Arial" w:hAnsi="Arial" w:cs="Arial"/>
        <w:i/>
        <w:sz w:val="20"/>
        <w:lang w:val="pt-BR"/>
      </w:rPr>
    </w:pPr>
    <w:r w:rsidRPr="003313FB">
      <w:rPr>
        <w:rFonts w:ascii="Arial" w:hAnsi="Arial" w:cs="Arial"/>
        <w:i/>
        <w:sz w:val="20"/>
        <w:lang w:val="pt-BR"/>
      </w:rPr>
      <w:t>Rodovia PR 092, Km 01, bairro Natânea – Rio Branco do Sul – CEP 83.540-000</w:t>
    </w:r>
  </w:p>
  <w:p w:rsidR="00C65291" w:rsidRPr="003313FB" w:rsidRDefault="00C65291">
    <w:pPr>
      <w:pStyle w:val="Rodap"/>
      <w:rPr>
        <w:lang w:val="pt-B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243E" w:rsidRDefault="00A2243E" w:rsidP="00D83577">
      <w:r>
        <w:separator/>
      </w:r>
    </w:p>
  </w:footnote>
  <w:footnote w:type="continuationSeparator" w:id="0">
    <w:p w:rsidR="00A2243E" w:rsidRDefault="00A2243E" w:rsidP="00D835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291" w:rsidRDefault="00C65291" w:rsidP="00D83577">
    <w:pPr>
      <w:pStyle w:val="Cabealho"/>
      <w:jc w:val="center"/>
    </w:pPr>
    <w:r>
      <w:rPr>
        <w:noProof/>
        <w:sz w:val="20"/>
        <w:lang w:val="pt-BR" w:eastAsia="pt-BR"/>
      </w:rPr>
      <w:drawing>
        <wp:inline distT="0" distB="0" distL="0" distR="0">
          <wp:extent cx="4214223" cy="633983"/>
          <wp:effectExtent l="0" t="0" r="0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14223" cy="6339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65291" w:rsidRPr="003313FB" w:rsidRDefault="00C65291" w:rsidP="00D83577">
    <w:pPr>
      <w:pStyle w:val="Cabealho"/>
      <w:jc w:val="center"/>
      <w:rPr>
        <w:sz w:val="10"/>
        <w:szCs w:val="10"/>
      </w:rPr>
    </w:pPr>
  </w:p>
  <w:p w:rsidR="00C65291" w:rsidRPr="003313FB" w:rsidRDefault="00C65291" w:rsidP="003313FB">
    <w:pPr>
      <w:pStyle w:val="Cabealho"/>
      <w:jc w:val="center"/>
      <w:rPr>
        <w:sz w:val="24"/>
        <w:szCs w:val="20"/>
        <w:lang w:val="pt-BR"/>
      </w:rPr>
    </w:pPr>
    <w:r w:rsidRPr="003313FB">
      <w:rPr>
        <w:rFonts w:ascii="Arial" w:hAnsi="Arial"/>
        <w:b/>
        <w:lang w:val="pt-BR"/>
      </w:rPr>
      <w:t>SECRETARIA MUNICIPAL DE OBRAS PÚBLICAS - SEMOP</w:t>
    </w:r>
  </w:p>
  <w:p w:rsidR="00C65291" w:rsidRPr="003313FB" w:rsidRDefault="00C65291" w:rsidP="00D83577">
    <w:pPr>
      <w:pStyle w:val="Cabealho"/>
      <w:jc w:val="center"/>
      <w:rPr>
        <w:lang w:val="pt-B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E2BFB"/>
    <w:multiLevelType w:val="hybridMultilevel"/>
    <w:tmpl w:val="A6EC3B0A"/>
    <w:lvl w:ilvl="0" w:tplc="89644AF2">
      <w:start w:val="1"/>
      <w:numFmt w:val="decimal"/>
      <w:lvlText w:val="%1)"/>
      <w:lvlJc w:val="left"/>
      <w:pPr>
        <w:ind w:left="6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59" w:hanging="360"/>
      </w:pPr>
    </w:lvl>
    <w:lvl w:ilvl="2" w:tplc="0416001B" w:tentative="1">
      <w:start w:val="1"/>
      <w:numFmt w:val="lowerRoman"/>
      <w:lvlText w:val="%3."/>
      <w:lvlJc w:val="right"/>
      <w:pPr>
        <w:ind w:left="2079" w:hanging="180"/>
      </w:pPr>
    </w:lvl>
    <w:lvl w:ilvl="3" w:tplc="0416000F" w:tentative="1">
      <w:start w:val="1"/>
      <w:numFmt w:val="decimal"/>
      <w:lvlText w:val="%4."/>
      <w:lvlJc w:val="left"/>
      <w:pPr>
        <w:ind w:left="2799" w:hanging="360"/>
      </w:pPr>
    </w:lvl>
    <w:lvl w:ilvl="4" w:tplc="04160019" w:tentative="1">
      <w:start w:val="1"/>
      <w:numFmt w:val="lowerLetter"/>
      <w:lvlText w:val="%5."/>
      <w:lvlJc w:val="left"/>
      <w:pPr>
        <w:ind w:left="3519" w:hanging="360"/>
      </w:pPr>
    </w:lvl>
    <w:lvl w:ilvl="5" w:tplc="0416001B" w:tentative="1">
      <w:start w:val="1"/>
      <w:numFmt w:val="lowerRoman"/>
      <w:lvlText w:val="%6."/>
      <w:lvlJc w:val="right"/>
      <w:pPr>
        <w:ind w:left="4239" w:hanging="180"/>
      </w:pPr>
    </w:lvl>
    <w:lvl w:ilvl="6" w:tplc="0416000F" w:tentative="1">
      <w:start w:val="1"/>
      <w:numFmt w:val="decimal"/>
      <w:lvlText w:val="%7."/>
      <w:lvlJc w:val="left"/>
      <w:pPr>
        <w:ind w:left="4959" w:hanging="360"/>
      </w:pPr>
    </w:lvl>
    <w:lvl w:ilvl="7" w:tplc="04160019" w:tentative="1">
      <w:start w:val="1"/>
      <w:numFmt w:val="lowerLetter"/>
      <w:lvlText w:val="%8."/>
      <w:lvlJc w:val="left"/>
      <w:pPr>
        <w:ind w:left="5679" w:hanging="360"/>
      </w:pPr>
    </w:lvl>
    <w:lvl w:ilvl="8" w:tplc="0416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1">
    <w:nsid w:val="08566BD6"/>
    <w:multiLevelType w:val="hybridMultilevel"/>
    <w:tmpl w:val="BD3AE362"/>
    <w:lvl w:ilvl="0" w:tplc="4CBE672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A521E7"/>
    <w:multiLevelType w:val="multilevel"/>
    <w:tmpl w:val="B2CCBE9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0E905C1B"/>
    <w:multiLevelType w:val="multilevel"/>
    <w:tmpl w:val="BF6649E6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>
    <w:nsid w:val="104A1C28"/>
    <w:multiLevelType w:val="multilevel"/>
    <w:tmpl w:val="1FF0A8C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</w:rPr>
    </w:lvl>
  </w:abstractNum>
  <w:abstractNum w:abstractNumId="5">
    <w:nsid w:val="10C20C04"/>
    <w:multiLevelType w:val="multilevel"/>
    <w:tmpl w:val="67442D2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6">
    <w:nsid w:val="11B32B53"/>
    <w:multiLevelType w:val="hybridMultilevel"/>
    <w:tmpl w:val="2AB26E7E"/>
    <w:lvl w:ilvl="0" w:tplc="4176B402">
      <w:start w:val="1"/>
      <w:numFmt w:val="decimal"/>
      <w:lvlText w:val="%1)"/>
      <w:lvlJc w:val="left"/>
      <w:pPr>
        <w:ind w:left="6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59" w:hanging="360"/>
      </w:pPr>
    </w:lvl>
    <w:lvl w:ilvl="2" w:tplc="0416001B" w:tentative="1">
      <w:start w:val="1"/>
      <w:numFmt w:val="lowerRoman"/>
      <w:lvlText w:val="%3."/>
      <w:lvlJc w:val="right"/>
      <w:pPr>
        <w:ind w:left="2079" w:hanging="180"/>
      </w:pPr>
    </w:lvl>
    <w:lvl w:ilvl="3" w:tplc="0416000F" w:tentative="1">
      <w:start w:val="1"/>
      <w:numFmt w:val="decimal"/>
      <w:lvlText w:val="%4."/>
      <w:lvlJc w:val="left"/>
      <w:pPr>
        <w:ind w:left="2799" w:hanging="360"/>
      </w:pPr>
    </w:lvl>
    <w:lvl w:ilvl="4" w:tplc="04160019" w:tentative="1">
      <w:start w:val="1"/>
      <w:numFmt w:val="lowerLetter"/>
      <w:lvlText w:val="%5."/>
      <w:lvlJc w:val="left"/>
      <w:pPr>
        <w:ind w:left="3519" w:hanging="360"/>
      </w:pPr>
    </w:lvl>
    <w:lvl w:ilvl="5" w:tplc="0416001B" w:tentative="1">
      <w:start w:val="1"/>
      <w:numFmt w:val="lowerRoman"/>
      <w:lvlText w:val="%6."/>
      <w:lvlJc w:val="right"/>
      <w:pPr>
        <w:ind w:left="4239" w:hanging="180"/>
      </w:pPr>
    </w:lvl>
    <w:lvl w:ilvl="6" w:tplc="0416000F" w:tentative="1">
      <w:start w:val="1"/>
      <w:numFmt w:val="decimal"/>
      <w:lvlText w:val="%7."/>
      <w:lvlJc w:val="left"/>
      <w:pPr>
        <w:ind w:left="4959" w:hanging="360"/>
      </w:pPr>
    </w:lvl>
    <w:lvl w:ilvl="7" w:tplc="04160019" w:tentative="1">
      <w:start w:val="1"/>
      <w:numFmt w:val="lowerLetter"/>
      <w:lvlText w:val="%8."/>
      <w:lvlJc w:val="left"/>
      <w:pPr>
        <w:ind w:left="5679" w:hanging="360"/>
      </w:pPr>
    </w:lvl>
    <w:lvl w:ilvl="8" w:tplc="0416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7">
    <w:nsid w:val="1CAD61D8"/>
    <w:multiLevelType w:val="hybridMultilevel"/>
    <w:tmpl w:val="B35A100A"/>
    <w:lvl w:ilvl="0" w:tplc="B2FC09E0">
      <w:start w:val="1"/>
      <w:numFmt w:val="lowerLetter"/>
      <w:lvlText w:val="%1)"/>
      <w:lvlJc w:val="left"/>
      <w:pPr>
        <w:ind w:left="341" w:hanging="229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5724858A">
      <w:numFmt w:val="bullet"/>
      <w:lvlText w:val="•"/>
      <w:lvlJc w:val="left"/>
      <w:pPr>
        <w:ind w:left="1350" w:hanging="229"/>
      </w:pPr>
      <w:rPr>
        <w:rFonts w:hint="default"/>
        <w:lang w:val="pt-PT" w:eastAsia="en-US" w:bidi="ar-SA"/>
      </w:rPr>
    </w:lvl>
    <w:lvl w:ilvl="2" w:tplc="779E6812">
      <w:numFmt w:val="bullet"/>
      <w:lvlText w:val="•"/>
      <w:lvlJc w:val="left"/>
      <w:pPr>
        <w:ind w:left="2361" w:hanging="229"/>
      </w:pPr>
      <w:rPr>
        <w:rFonts w:hint="default"/>
        <w:lang w:val="pt-PT" w:eastAsia="en-US" w:bidi="ar-SA"/>
      </w:rPr>
    </w:lvl>
    <w:lvl w:ilvl="3" w:tplc="146AA338">
      <w:numFmt w:val="bullet"/>
      <w:lvlText w:val="•"/>
      <w:lvlJc w:val="left"/>
      <w:pPr>
        <w:ind w:left="3371" w:hanging="229"/>
      </w:pPr>
      <w:rPr>
        <w:rFonts w:hint="default"/>
        <w:lang w:val="pt-PT" w:eastAsia="en-US" w:bidi="ar-SA"/>
      </w:rPr>
    </w:lvl>
    <w:lvl w:ilvl="4" w:tplc="2E84FEBA">
      <w:numFmt w:val="bullet"/>
      <w:lvlText w:val="•"/>
      <w:lvlJc w:val="left"/>
      <w:pPr>
        <w:ind w:left="4382" w:hanging="229"/>
      </w:pPr>
      <w:rPr>
        <w:rFonts w:hint="default"/>
        <w:lang w:val="pt-PT" w:eastAsia="en-US" w:bidi="ar-SA"/>
      </w:rPr>
    </w:lvl>
    <w:lvl w:ilvl="5" w:tplc="E3E68368">
      <w:numFmt w:val="bullet"/>
      <w:lvlText w:val="•"/>
      <w:lvlJc w:val="left"/>
      <w:pPr>
        <w:ind w:left="5393" w:hanging="229"/>
      </w:pPr>
      <w:rPr>
        <w:rFonts w:hint="default"/>
        <w:lang w:val="pt-PT" w:eastAsia="en-US" w:bidi="ar-SA"/>
      </w:rPr>
    </w:lvl>
    <w:lvl w:ilvl="6" w:tplc="96BE7F9E">
      <w:numFmt w:val="bullet"/>
      <w:lvlText w:val="•"/>
      <w:lvlJc w:val="left"/>
      <w:pPr>
        <w:ind w:left="6403" w:hanging="229"/>
      </w:pPr>
      <w:rPr>
        <w:rFonts w:hint="default"/>
        <w:lang w:val="pt-PT" w:eastAsia="en-US" w:bidi="ar-SA"/>
      </w:rPr>
    </w:lvl>
    <w:lvl w:ilvl="7" w:tplc="348C34FC">
      <w:numFmt w:val="bullet"/>
      <w:lvlText w:val="•"/>
      <w:lvlJc w:val="left"/>
      <w:pPr>
        <w:ind w:left="7414" w:hanging="229"/>
      </w:pPr>
      <w:rPr>
        <w:rFonts w:hint="default"/>
        <w:lang w:val="pt-PT" w:eastAsia="en-US" w:bidi="ar-SA"/>
      </w:rPr>
    </w:lvl>
    <w:lvl w:ilvl="8" w:tplc="0DAC0658">
      <w:numFmt w:val="bullet"/>
      <w:lvlText w:val="•"/>
      <w:lvlJc w:val="left"/>
      <w:pPr>
        <w:ind w:left="8425" w:hanging="229"/>
      </w:pPr>
      <w:rPr>
        <w:rFonts w:hint="default"/>
        <w:lang w:val="pt-PT" w:eastAsia="en-US" w:bidi="ar-SA"/>
      </w:rPr>
    </w:lvl>
  </w:abstractNum>
  <w:abstractNum w:abstractNumId="8">
    <w:nsid w:val="269D090D"/>
    <w:multiLevelType w:val="multilevel"/>
    <w:tmpl w:val="70E0D84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9">
    <w:nsid w:val="27C4552B"/>
    <w:multiLevelType w:val="multilevel"/>
    <w:tmpl w:val="29C23A4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28C12C4A"/>
    <w:multiLevelType w:val="hybridMultilevel"/>
    <w:tmpl w:val="3FA04FF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FA105C"/>
    <w:multiLevelType w:val="multilevel"/>
    <w:tmpl w:val="BDFACC9C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3"/>
      <w:numFmt w:val="decimal"/>
      <w:isLgl/>
      <w:lvlText w:val="%1.%2"/>
      <w:lvlJc w:val="left"/>
      <w:pPr>
        <w:ind w:left="945" w:hanging="585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cs="Times New Roman" w:hint="default"/>
      </w:rPr>
    </w:lvl>
  </w:abstractNum>
  <w:abstractNum w:abstractNumId="12">
    <w:nsid w:val="333B2391"/>
    <w:multiLevelType w:val="multilevel"/>
    <w:tmpl w:val="5BE6071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342C3A06"/>
    <w:multiLevelType w:val="hybridMultilevel"/>
    <w:tmpl w:val="58A87872"/>
    <w:lvl w:ilvl="0" w:tplc="C428D5AA">
      <w:start w:val="1"/>
      <w:numFmt w:val="decimal"/>
      <w:lvlText w:val="%1)"/>
      <w:lvlJc w:val="left"/>
      <w:pPr>
        <w:ind w:left="6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59" w:hanging="360"/>
      </w:pPr>
    </w:lvl>
    <w:lvl w:ilvl="2" w:tplc="0416001B" w:tentative="1">
      <w:start w:val="1"/>
      <w:numFmt w:val="lowerRoman"/>
      <w:lvlText w:val="%3."/>
      <w:lvlJc w:val="right"/>
      <w:pPr>
        <w:ind w:left="2079" w:hanging="180"/>
      </w:pPr>
    </w:lvl>
    <w:lvl w:ilvl="3" w:tplc="0416000F" w:tentative="1">
      <w:start w:val="1"/>
      <w:numFmt w:val="decimal"/>
      <w:lvlText w:val="%4."/>
      <w:lvlJc w:val="left"/>
      <w:pPr>
        <w:ind w:left="2799" w:hanging="360"/>
      </w:pPr>
    </w:lvl>
    <w:lvl w:ilvl="4" w:tplc="04160019" w:tentative="1">
      <w:start w:val="1"/>
      <w:numFmt w:val="lowerLetter"/>
      <w:lvlText w:val="%5."/>
      <w:lvlJc w:val="left"/>
      <w:pPr>
        <w:ind w:left="3519" w:hanging="360"/>
      </w:pPr>
    </w:lvl>
    <w:lvl w:ilvl="5" w:tplc="0416001B" w:tentative="1">
      <w:start w:val="1"/>
      <w:numFmt w:val="lowerRoman"/>
      <w:lvlText w:val="%6."/>
      <w:lvlJc w:val="right"/>
      <w:pPr>
        <w:ind w:left="4239" w:hanging="180"/>
      </w:pPr>
    </w:lvl>
    <w:lvl w:ilvl="6" w:tplc="0416000F" w:tentative="1">
      <w:start w:val="1"/>
      <w:numFmt w:val="decimal"/>
      <w:lvlText w:val="%7."/>
      <w:lvlJc w:val="left"/>
      <w:pPr>
        <w:ind w:left="4959" w:hanging="360"/>
      </w:pPr>
    </w:lvl>
    <w:lvl w:ilvl="7" w:tplc="04160019" w:tentative="1">
      <w:start w:val="1"/>
      <w:numFmt w:val="lowerLetter"/>
      <w:lvlText w:val="%8."/>
      <w:lvlJc w:val="left"/>
      <w:pPr>
        <w:ind w:left="5679" w:hanging="360"/>
      </w:pPr>
    </w:lvl>
    <w:lvl w:ilvl="8" w:tplc="0416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14">
    <w:nsid w:val="3AD53B7B"/>
    <w:multiLevelType w:val="hybridMultilevel"/>
    <w:tmpl w:val="5ADE520E"/>
    <w:lvl w:ilvl="0" w:tplc="0416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B94D55"/>
    <w:multiLevelType w:val="hybridMultilevel"/>
    <w:tmpl w:val="EB84AF34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6">
    <w:nsid w:val="3E3E15A1"/>
    <w:multiLevelType w:val="hybridMultilevel"/>
    <w:tmpl w:val="ADB6ADF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9520A9"/>
    <w:multiLevelType w:val="multilevel"/>
    <w:tmpl w:val="3E8A8C8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4B792245"/>
    <w:multiLevelType w:val="hybridMultilevel"/>
    <w:tmpl w:val="DD161332"/>
    <w:lvl w:ilvl="0" w:tplc="04160017">
      <w:start w:val="1"/>
      <w:numFmt w:val="lowerLetter"/>
      <w:lvlText w:val="%1)"/>
      <w:lvlJc w:val="left"/>
      <w:pPr>
        <w:ind w:left="999" w:hanging="360"/>
      </w:pPr>
    </w:lvl>
    <w:lvl w:ilvl="1" w:tplc="04160019" w:tentative="1">
      <w:start w:val="1"/>
      <w:numFmt w:val="lowerLetter"/>
      <w:lvlText w:val="%2."/>
      <w:lvlJc w:val="left"/>
      <w:pPr>
        <w:ind w:left="1719" w:hanging="360"/>
      </w:pPr>
    </w:lvl>
    <w:lvl w:ilvl="2" w:tplc="0416001B" w:tentative="1">
      <w:start w:val="1"/>
      <w:numFmt w:val="lowerRoman"/>
      <w:lvlText w:val="%3."/>
      <w:lvlJc w:val="right"/>
      <w:pPr>
        <w:ind w:left="2439" w:hanging="180"/>
      </w:pPr>
    </w:lvl>
    <w:lvl w:ilvl="3" w:tplc="0416000F" w:tentative="1">
      <w:start w:val="1"/>
      <w:numFmt w:val="decimal"/>
      <w:lvlText w:val="%4."/>
      <w:lvlJc w:val="left"/>
      <w:pPr>
        <w:ind w:left="3159" w:hanging="360"/>
      </w:pPr>
    </w:lvl>
    <w:lvl w:ilvl="4" w:tplc="04160019" w:tentative="1">
      <w:start w:val="1"/>
      <w:numFmt w:val="lowerLetter"/>
      <w:lvlText w:val="%5."/>
      <w:lvlJc w:val="left"/>
      <w:pPr>
        <w:ind w:left="3879" w:hanging="360"/>
      </w:pPr>
    </w:lvl>
    <w:lvl w:ilvl="5" w:tplc="0416001B" w:tentative="1">
      <w:start w:val="1"/>
      <w:numFmt w:val="lowerRoman"/>
      <w:lvlText w:val="%6."/>
      <w:lvlJc w:val="right"/>
      <w:pPr>
        <w:ind w:left="4599" w:hanging="180"/>
      </w:pPr>
    </w:lvl>
    <w:lvl w:ilvl="6" w:tplc="0416000F" w:tentative="1">
      <w:start w:val="1"/>
      <w:numFmt w:val="decimal"/>
      <w:lvlText w:val="%7."/>
      <w:lvlJc w:val="left"/>
      <w:pPr>
        <w:ind w:left="5319" w:hanging="360"/>
      </w:pPr>
    </w:lvl>
    <w:lvl w:ilvl="7" w:tplc="04160019" w:tentative="1">
      <w:start w:val="1"/>
      <w:numFmt w:val="lowerLetter"/>
      <w:lvlText w:val="%8."/>
      <w:lvlJc w:val="left"/>
      <w:pPr>
        <w:ind w:left="6039" w:hanging="360"/>
      </w:pPr>
    </w:lvl>
    <w:lvl w:ilvl="8" w:tplc="0416001B" w:tentative="1">
      <w:start w:val="1"/>
      <w:numFmt w:val="lowerRoman"/>
      <w:lvlText w:val="%9."/>
      <w:lvlJc w:val="right"/>
      <w:pPr>
        <w:ind w:left="6759" w:hanging="180"/>
      </w:pPr>
    </w:lvl>
  </w:abstractNum>
  <w:abstractNum w:abstractNumId="19">
    <w:nsid w:val="4BC46B19"/>
    <w:multiLevelType w:val="multilevel"/>
    <w:tmpl w:val="862A82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4E8D3193"/>
    <w:multiLevelType w:val="hybridMultilevel"/>
    <w:tmpl w:val="020CE928"/>
    <w:lvl w:ilvl="0" w:tplc="B2B8CF3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5544ADC"/>
    <w:multiLevelType w:val="hybridMultilevel"/>
    <w:tmpl w:val="87B82590"/>
    <w:lvl w:ilvl="0" w:tplc="108078A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78715FC"/>
    <w:multiLevelType w:val="multilevel"/>
    <w:tmpl w:val="4792038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>
    <w:nsid w:val="58864DD8"/>
    <w:multiLevelType w:val="hybridMultilevel"/>
    <w:tmpl w:val="48344D4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38B1002"/>
    <w:multiLevelType w:val="hybridMultilevel"/>
    <w:tmpl w:val="791479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9724CB"/>
    <w:multiLevelType w:val="hybridMultilevel"/>
    <w:tmpl w:val="D54EB208"/>
    <w:lvl w:ilvl="0" w:tplc="0416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AEA50FD"/>
    <w:multiLevelType w:val="hybridMultilevel"/>
    <w:tmpl w:val="A580BDC2"/>
    <w:lvl w:ilvl="0" w:tplc="3C701DF8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0FE66926">
      <w:numFmt w:val="bullet"/>
      <w:lvlText w:val="•"/>
      <w:lvlJc w:val="left"/>
      <w:pPr>
        <w:ind w:left="1124" w:hanging="178"/>
      </w:pPr>
      <w:rPr>
        <w:rFonts w:hint="default"/>
        <w:lang w:val="pt-PT" w:eastAsia="en-US" w:bidi="ar-SA"/>
      </w:rPr>
    </w:lvl>
    <w:lvl w:ilvl="2" w:tplc="78667B96">
      <w:numFmt w:val="bullet"/>
      <w:lvlText w:val="•"/>
      <w:lvlJc w:val="left"/>
      <w:pPr>
        <w:ind w:left="1969" w:hanging="178"/>
      </w:pPr>
      <w:rPr>
        <w:rFonts w:hint="default"/>
        <w:lang w:val="pt-PT" w:eastAsia="en-US" w:bidi="ar-SA"/>
      </w:rPr>
    </w:lvl>
    <w:lvl w:ilvl="3" w:tplc="B6963702">
      <w:numFmt w:val="bullet"/>
      <w:lvlText w:val="•"/>
      <w:lvlJc w:val="left"/>
      <w:pPr>
        <w:ind w:left="2813" w:hanging="178"/>
      </w:pPr>
      <w:rPr>
        <w:rFonts w:hint="default"/>
        <w:lang w:val="pt-PT" w:eastAsia="en-US" w:bidi="ar-SA"/>
      </w:rPr>
    </w:lvl>
    <w:lvl w:ilvl="4" w:tplc="BBAA0BC0">
      <w:numFmt w:val="bullet"/>
      <w:lvlText w:val="•"/>
      <w:lvlJc w:val="left"/>
      <w:pPr>
        <w:ind w:left="3658" w:hanging="178"/>
      </w:pPr>
      <w:rPr>
        <w:rFonts w:hint="default"/>
        <w:lang w:val="pt-PT" w:eastAsia="en-US" w:bidi="ar-SA"/>
      </w:rPr>
    </w:lvl>
    <w:lvl w:ilvl="5" w:tplc="0728D5BE">
      <w:numFmt w:val="bullet"/>
      <w:lvlText w:val="•"/>
      <w:lvlJc w:val="left"/>
      <w:pPr>
        <w:ind w:left="4503" w:hanging="178"/>
      </w:pPr>
      <w:rPr>
        <w:rFonts w:hint="default"/>
        <w:lang w:val="pt-PT" w:eastAsia="en-US" w:bidi="ar-SA"/>
      </w:rPr>
    </w:lvl>
    <w:lvl w:ilvl="6" w:tplc="90742468">
      <w:numFmt w:val="bullet"/>
      <w:lvlText w:val="•"/>
      <w:lvlJc w:val="left"/>
      <w:pPr>
        <w:ind w:left="5347" w:hanging="178"/>
      </w:pPr>
      <w:rPr>
        <w:rFonts w:hint="default"/>
        <w:lang w:val="pt-PT" w:eastAsia="en-US" w:bidi="ar-SA"/>
      </w:rPr>
    </w:lvl>
    <w:lvl w:ilvl="7" w:tplc="1E12FAAA">
      <w:numFmt w:val="bullet"/>
      <w:lvlText w:val="•"/>
      <w:lvlJc w:val="left"/>
      <w:pPr>
        <w:ind w:left="6192" w:hanging="178"/>
      </w:pPr>
      <w:rPr>
        <w:rFonts w:hint="default"/>
        <w:lang w:val="pt-PT" w:eastAsia="en-US" w:bidi="ar-SA"/>
      </w:rPr>
    </w:lvl>
    <w:lvl w:ilvl="8" w:tplc="FAA8C7CA">
      <w:numFmt w:val="bullet"/>
      <w:lvlText w:val="•"/>
      <w:lvlJc w:val="left"/>
      <w:pPr>
        <w:ind w:left="7037" w:hanging="178"/>
      </w:pPr>
      <w:rPr>
        <w:rFonts w:hint="default"/>
        <w:lang w:val="pt-PT" w:eastAsia="en-US" w:bidi="ar-SA"/>
      </w:rPr>
    </w:lvl>
  </w:abstractNum>
  <w:abstractNum w:abstractNumId="27">
    <w:nsid w:val="74B51AFA"/>
    <w:multiLevelType w:val="hybridMultilevel"/>
    <w:tmpl w:val="514892F8"/>
    <w:lvl w:ilvl="0" w:tplc="476455C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7B2F40"/>
    <w:multiLevelType w:val="hybridMultilevel"/>
    <w:tmpl w:val="84F2BA5C"/>
    <w:lvl w:ilvl="0" w:tplc="2B2A631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7275585"/>
    <w:multiLevelType w:val="hybridMultilevel"/>
    <w:tmpl w:val="0B1A5088"/>
    <w:lvl w:ilvl="0" w:tplc="1A8A9E2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7D91645"/>
    <w:multiLevelType w:val="hybridMultilevel"/>
    <w:tmpl w:val="F5742934"/>
    <w:lvl w:ilvl="0" w:tplc="0416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ADB791B"/>
    <w:multiLevelType w:val="hybridMultilevel"/>
    <w:tmpl w:val="49AEFC8E"/>
    <w:lvl w:ilvl="0" w:tplc="BB8EDF5C">
      <w:start w:val="1"/>
      <w:numFmt w:val="decimal"/>
      <w:lvlText w:val="%1)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num w:numId="1">
    <w:abstractNumId w:val="26"/>
  </w:num>
  <w:num w:numId="2">
    <w:abstractNumId w:val="6"/>
  </w:num>
  <w:num w:numId="3">
    <w:abstractNumId w:val="18"/>
  </w:num>
  <w:num w:numId="4">
    <w:abstractNumId w:val="13"/>
  </w:num>
  <w:num w:numId="5">
    <w:abstractNumId w:val="15"/>
  </w:num>
  <w:num w:numId="6">
    <w:abstractNumId w:val="31"/>
  </w:num>
  <w:num w:numId="7">
    <w:abstractNumId w:val="29"/>
  </w:num>
  <w:num w:numId="8">
    <w:abstractNumId w:val="0"/>
  </w:num>
  <w:num w:numId="9">
    <w:abstractNumId w:val="10"/>
  </w:num>
  <w:num w:numId="10">
    <w:abstractNumId w:val="7"/>
  </w:num>
  <w:num w:numId="11">
    <w:abstractNumId w:val="8"/>
  </w:num>
  <w:num w:numId="12">
    <w:abstractNumId w:val="5"/>
  </w:num>
  <w:num w:numId="13">
    <w:abstractNumId w:val="4"/>
  </w:num>
  <w:num w:numId="14">
    <w:abstractNumId w:val="11"/>
  </w:num>
  <w:num w:numId="15">
    <w:abstractNumId w:val="2"/>
  </w:num>
  <w:num w:numId="16">
    <w:abstractNumId w:val="19"/>
  </w:num>
  <w:num w:numId="17">
    <w:abstractNumId w:val="24"/>
  </w:num>
  <w:num w:numId="18">
    <w:abstractNumId w:val="12"/>
  </w:num>
  <w:num w:numId="19">
    <w:abstractNumId w:val="21"/>
  </w:num>
  <w:num w:numId="20">
    <w:abstractNumId w:val="28"/>
  </w:num>
  <w:num w:numId="21">
    <w:abstractNumId w:val="20"/>
  </w:num>
  <w:num w:numId="22">
    <w:abstractNumId w:val="1"/>
  </w:num>
  <w:num w:numId="23">
    <w:abstractNumId w:val="27"/>
  </w:num>
  <w:num w:numId="24">
    <w:abstractNumId w:val="16"/>
  </w:num>
  <w:num w:numId="25">
    <w:abstractNumId w:val="23"/>
  </w:num>
  <w:num w:numId="26">
    <w:abstractNumId w:val="3"/>
  </w:num>
  <w:num w:numId="27">
    <w:abstractNumId w:val="22"/>
  </w:num>
  <w:num w:numId="28">
    <w:abstractNumId w:val="25"/>
  </w:num>
  <w:num w:numId="29">
    <w:abstractNumId w:val="14"/>
  </w:num>
  <w:num w:numId="30">
    <w:abstractNumId w:val="30"/>
  </w:num>
  <w:num w:numId="31">
    <w:abstractNumId w:val="9"/>
  </w:num>
  <w:num w:numId="3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667129"/>
    <w:rsid w:val="000009F8"/>
    <w:rsid w:val="00010350"/>
    <w:rsid w:val="0003361B"/>
    <w:rsid w:val="00033E6A"/>
    <w:rsid w:val="00046CB0"/>
    <w:rsid w:val="00053D51"/>
    <w:rsid w:val="000662BB"/>
    <w:rsid w:val="000739AE"/>
    <w:rsid w:val="000A2617"/>
    <w:rsid w:val="000B0474"/>
    <w:rsid w:val="000B7835"/>
    <w:rsid w:val="000C6F08"/>
    <w:rsid w:val="000D50D4"/>
    <w:rsid w:val="00116721"/>
    <w:rsid w:val="001227F3"/>
    <w:rsid w:val="001434DA"/>
    <w:rsid w:val="0015249E"/>
    <w:rsid w:val="00160BF0"/>
    <w:rsid w:val="00173FF7"/>
    <w:rsid w:val="001D18A7"/>
    <w:rsid w:val="001E1C20"/>
    <w:rsid w:val="002279C9"/>
    <w:rsid w:val="002453CC"/>
    <w:rsid w:val="00275DF2"/>
    <w:rsid w:val="00291B47"/>
    <w:rsid w:val="00296BF3"/>
    <w:rsid w:val="002A4D4F"/>
    <w:rsid w:val="002C2695"/>
    <w:rsid w:val="002F1F3B"/>
    <w:rsid w:val="002F655D"/>
    <w:rsid w:val="00310AE7"/>
    <w:rsid w:val="00320D63"/>
    <w:rsid w:val="00322361"/>
    <w:rsid w:val="00327B04"/>
    <w:rsid w:val="003313FB"/>
    <w:rsid w:val="00393098"/>
    <w:rsid w:val="00401641"/>
    <w:rsid w:val="00421D99"/>
    <w:rsid w:val="00460765"/>
    <w:rsid w:val="0047100A"/>
    <w:rsid w:val="004F1F1C"/>
    <w:rsid w:val="004F59A9"/>
    <w:rsid w:val="004F6D40"/>
    <w:rsid w:val="00500035"/>
    <w:rsid w:val="00512C01"/>
    <w:rsid w:val="00537DC0"/>
    <w:rsid w:val="00562324"/>
    <w:rsid w:val="00566419"/>
    <w:rsid w:val="00586B46"/>
    <w:rsid w:val="005B7A5D"/>
    <w:rsid w:val="005F3618"/>
    <w:rsid w:val="006157F7"/>
    <w:rsid w:val="00644CF4"/>
    <w:rsid w:val="00646587"/>
    <w:rsid w:val="00651935"/>
    <w:rsid w:val="00667129"/>
    <w:rsid w:val="00686939"/>
    <w:rsid w:val="006B3031"/>
    <w:rsid w:val="006B73AB"/>
    <w:rsid w:val="006E1AEA"/>
    <w:rsid w:val="00714330"/>
    <w:rsid w:val="00744CF7"/>
    <w:rsid w:val="007471E5"/>
    <w:rsid w:val="00771893"/>
    <w:rsid w:val="00774B53"/>
    <w:rsid w:val="007A09A7"/>
    <w:rsid w:val="007B4206"/>
    <w:rsid w:val="007D1FC0"/>
    <w:rsid w:val="007D6F20"/>
    <w:rsid w:val="00803076"/>
    <w:rsid w:val="0080371E"/>
    <w:rsid w:val="00806F41"/>
    <w:rsid w:val="008551D5"/>
    <w:rsid w:val="0085625D"/>
    <w:rsid w:val="008631D2"/>
    <w:rsid w:val="00890DC2"/>
    <w:rsid w:val="008D3F13"/>
    <w:rsid w:val="00911577"/>
    <w:rsid w:val="00950B2C"/>
    <w:rsid w:val="009675E7"/>
    <w:rsid w:val="00985FA1"/>
    <w:rsid w:val="00993302"/>
    <w:rsid w:val="009A2E0A"/>
    <w:rsid w:val="009E23C5"/>
    <w:rsid w:val="00A2243E"/>
    <w:rsid w:val="00A26702"/>
    <w:rsid w:val="00A61136"/>
    <w:rsid w:val="00A72C78"/>
    <w:rsid w:val="00A744A4"/>
    <w:rsid w:val="00AA24FB"/>
    <w:rsid w:val="00B70DED"/>
    <w:rsid w:val="00B761CA"/>
    <w:rsid w:val="00B76EF2"/>
    <w:rsid w:val="00B779B5"/>
    <w:rsid w:val="00B87349"/>
    <w:rsid w:val="00BA68F0"/>
    <w:rsid w:val="00BB2058"/>
    <w:rsid w:val="00BC5977"/>
    <w:rsid w:val="00BE3225"/>
    <w:rsid w:val="00BF25B3"/>
    <w:rsid w:val="00BF5587"/>
    <w:rsid w:val="00C04E2D"/>
    <w:rsid w:val="00C30276"/>
    <w:rsid w:val="00C33983"/>
    <w:rsid w:val="00C3420C"/>
    <w:rsid w:val="00C415C5"/>
    <w:rsid w:val="00C65291"/>
    <w:rsid w:val="00C802F1"/>
    <w:rsid w:val="00CA3ADF"/>
    <w:rsid w:val="00CD2E02"/>
    <w:rsid w:val="00CD4260"/>
    <w:rsid w:val="00CF7450"/>
    <w:rsid w:val="00D55EE0"/>
    <w:rsid w:val="00D83577"/>
    <w:rsid w:val="00DA19F2"/>
    <w:rsid w:val="00DE3781"/>
    <w:rsid w:val="00DF33DE"/>
    <w:rsid w:val="00E079AB"/>
    <w:rsid w:val="00E110B0"/>
    <w:rsid w:val="00E6264C"/>
    <w:rsid w:val="00E95F42"/>
    <w:rsid w:val="00EE52A4"/>
    <w:rsid w:val="00F17305"/>
    <w:rsid w:val="00F96C7A"/>
    <w:rsid w:val="00FB3951"/>
    <w:rsid w:val="00FC2DE4"/>
    <w:rsid w:val="00FC7759"/>
    <w:rsid w:val="00FD3BE8"/>
    <w:rsid w:val="00FD6867"/>
    <w:rsid w:val="00FD7C55"/>
    <w:rsid w:val="00FF44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3031"/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B303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uiPriority w:val="10"/>
    <w:qFormat/>
    <w:rsid w:val="006B3031"/>
  </w:style>
  <w:style w:type="paragraph" w:styleId="PargrafodaLista">
    <w:name w:val="List Paragraph"/>
    <w:basedOn w:val="Normal"/>
    <w:uiPriority w:val="1"/>
    <w:qFormat/>
    <w:rsid w:val="006B3031"/>
  </w:style>
  <w:style w:type="paragraph" w:customStyle="1" w:styleId="TableParagraph">
    <w:name w:val="Table Paragraph"/>
    <w:basedOn w:val="Normal"/>
    <w:uiPriority w:val="1"/>
    <w:qFormat/>
    <w:rsid w:val="006B3031"/>
  </w:style>
  <w:style w:type="paragraph" w:styleId="Cabealho">
    <w:name w:val="header"/>
    <w:basedOn w:val="Normal"/>
    <w:link w:val="CabealhoChar"/>
    <w:uiPriority w:val="99"/>
    <w:unhideWhenUsed/>
    <w:rsid w:val="00D8357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3577"/>
    <w:rPr>
      <w:rFonts w:ascii="Times New Roman" w:eastAsia="Times New Roman" w:hAnsi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D8357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3577"/>
    <w:rPr>
      <w:rFonts w:ascii="Times New Roman" w:eastAsia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D4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D40"/>
    <w:rPr>
      <w:rFonts w:ascii="Tahoma" w:eastAsia="Times New Roman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3313FB"/>
    <w:pPr>
      <w:widowControl/>
      <w:autoSpaceDE/>
      <w:autoSpaceDN/>
      <w:spacing w:after="120"/>
    </w:pPr>
    <w:rPr>
      <w:sz w:val="20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3313FB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tulo11">
    <w:name w:val="Título 11"/>
    <w:basedOn w:val="Normal"/>
    <w:uiPriority w:val="1"/>
    <w:qFormat/>
    <w:rsid w:val="003313FB"/>
    <w:pPr>
      <w:ind w:left="279" w:hanging="178"/>
      <w:jc w:val="both"/>
      <w:outlineLvl w:val="1"/>
    </w:pPr>
    <w:rPr>
      <w:rFonts w:ascii="Calibri" w:eastAsia="Calibri" w:hAnsi="Calibri" w:cs="Calibri"/>
      <w:b/>
      <w:bCs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60765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60765"/>
    <w:rPr>
      <w:rFonts w:ascii="Times New Roman" w:eastAsia="Times New Roman" w:hAnsi="Times New Roman" w:cs="Times New Roman"/>
    </w:rPr>
  </w:style>
  <w:style w:type="paragraph" w:customStyle="1" w:styleId="Heading1">
    <w:name w:val="Heading 1"/>
    <w:basedOn w:val="Normal"/>
    <w:uiPriority w:val="1"/>
    <w:qFormat/>
    <w:rsid w:val="00460765"/>
    <w:pPr>
      <w:spacing w:before="10"/>
      <w:ind w:left="2"/>
      <w:jc w:val="center"/>
      <w:outlineLvl w:val="1"/>
    </w:pPr>
    <w:rPr>
      <w:b/>
      <w:bCs/>
      <w:sz w:val="24"/>
      <w:szCs w:val="24"/>
      <w:lang w:val="pt-PT"/>
    </w:rPr>
  </w:style>
  <w:style w:type="paragraph" w:customStyle="1" w:styleId="Heading2">
    <w:name w:val="Heading 2"/>
    <w:basedOn w:val="Normal"/>
    <w:uiPriority w:val="1"/>
    <w:qFormat/>
    <w:rsid w:val="00460765"/>
    <w:pPr>
      <w:ind w:left="112"/>
      <w:outlineLvl w:val="2"/>
    </w:pPr>
    <w:rPr>
      <w:b/>
      <w:bCs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500035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2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7E229-71A8-4D42-90C8-1B44174D7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13</Pages>
  <Words>3948</Words>
  <Characters>21325</Characters>
  <Application>Microsoft Office Word</Application>
  <DocSecurity>0</DocSecurity>
  <Lines>177</Lines>
  <Paragraphs>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ofício Capital do Cimento .cdr</vt:lpstr>
    </vt:vector>
  </TitlesOfParts>
  <Company/>
  <LinksUpToDate>false</LinksUpToDate>
  <CharactersWithSpaces>25223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ofício Capital do Cimento .cdr</dc:title>
  <dc:creator>Guilber Stask Gois</dc:creator>
  <cp:lastModifiedBy>thais.bontorin</cp:lastModifiedBy>
  <cp:revision>27</cp:revision>
  <cp:lastPrinted>2023-07-12T18:12:00Z</cp:lastPrinted>
  <dcterms:created xsi:type="dcterms:W3CDTF">2023-09-18T17:14:00Z</dcterms:created>
  <dcterms:modified xsi:type="dcterms:W3CDTF">2023-10-02T11:58:00Z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2023-07-12T00:00:00Z</vt:filetime>
  </property>
  <property fmtid="{D5CDD505-2E9C-101B-9397-08002B2CF9AE}" pid="3" name="Creator">
    <vt:lpwstr>CorelDRAW 2022</vt:lpwstr>
  </property>
  <property fmtid="{D5CDD505-2E9C-101B-9397-08002B2CF9AE}" pid="4" name="LastSaved">
    <vt:filetime>2023-07-12T00:00:00Z</vt:filetime>
  </property>
</Properties>
</file>