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C2B" w:rsidRDefault="00872C2B" w:rsidP="00B46662">
      <w:pPr>
        <w:pStyle w:val="Normal1"/>
        <w:jc w:val="center"/>
        <w:rPr>
          <w:b/>
          <w:sz w:val="22"/>
          <w:szCs w:val="22"/>
        </w:rPr>
      </w:pPr>
      <w:r>
        <w:rPr>
          <w:b/>
          <w:sz w:val="22"/>
          <w:szCs w:val="22"/>
        </w:rPr>
        <w:t>T</w:t>
      </w:r>
      <w:r w:rsidR="0030099B">
        <w:rPr>
          <w:b/>
          <w:sz w:val="22"/>
          <w:szCs w:val="22"/>
        </w:rPr>
        <w:t xml:space="preserve">ERMO DE </w:t>
      </w:r>
      <w:r w:rsidR="0030099B" w:rsidRPr="00E34B15">
        <w:rPr>
          <w:b/>
          <w:sz w:val="22"/>
          <w:szCs w:val="22"/>
        </w:rPr>
        <w:t>REFERÊNCIA 004</w:t>
      </w:r>
      <w:r w:rsidRPr="00E34B15">
        <w:rPr>
          <w:b/>
          <w:sz w:val="22"/>
          <w:szCs w:val="22"/>
        </w:rPr>
        <w:t>/202</w:t>
      </w:r>
      <w:r w:rsidR="007F2CB9" w:rsidRPr="00E34B15">
        <w:rPr>
          <w:b/>
          <w:sz w:val="22"/>
          <w:szCs w:val="22"/>
        </w:rPr>
        <w:t>3</w:t>
      </w:r>
    </w:p>
    <w:p w:rsidR="001E0692" w:rsidRPr="00B46662" w:rsidRDefault="00872C2B" w:rsidP="00B46662">
      <w:pPr>
        <w:tabs>
          <w:tab w:val="left" w:pos="0"/>
        </w:tabs>
        <w:spacing w:line="360" w:lineRule="auto"/>
        <w:jc w:val="center"/>
        <w:rPr>
          <w:b/>
          <w:sz w:val="22"/>
          <w:szCs w:val="22"/>
        </w:rPr>
      </w:pPr>
      <w:r w:rsidRPr="00B46662">
        <w:rPr>
          <w:b/>
          <w:sz w:val="22"/>
          <w:szCs w:val="22"/>
        </w:rPr>
        <w:t>SECRETARIA MUNICIPAL DE ADMINISTRAÇÃO</w:t>
      </w:r>
    </w:p>
    <w:p w:rsidR="00872C2B" w:rsidRPr="005B20BF" w:rsidRDefault="00872C2B" w:rsidP="00B46662">
      <w:pPr>
        <w:tabs>
          <w:tab w:val="left" w:pos="0"/>
        </w:tabs>
        <w:spacing w:line="276" w:lineRule="auto"/>
        <w:jc w:val="center"/>
        <w:rPr>
          <w:rFonts w:cs="Arial"/>
          <w:sz w:val="22"/>
          <w:szCs w:val="22"/>
        </w:rPr>
      </w:pPr>
    </w:p>
    <w:p w:rsidR="005E2C48" w:rsidRPr="00B46662" w:rsidRDefault="00B233EB" w:rsidP="00B46662">
      <w:pPr>
        <w:pStyle w:val="PargrafodaLista"/>
        <w:numPr>
          <w:ilvl w:val="0"/>
          <w:numId w:val="49"/>
        </w:numPr>
        <w:tabs>
          <w:tab w:val="left" w:pos="0"/>
        </w:tabs>
        <w:spacing w:line="276" w:lineRule="auto"/>
        <w:jc w:val="both"/>
        <w:rPr>
          <w:rFonts w:cs="Arial"/>
          <w:b/>
          <w:sz w:val="22"/>
          <w:szCs w:val="22"/>
        </w:rPr>
      </w:pPr>
      <w:r w:rsidRPr="00B46662">
        <w:rPr>
          <w:rFonts w:cs="Arial"/>
          <w:b/>
          <w:sz w:val="22"/>
          <w:szCs w:val="22"/>
        </w:rPr>
        <w:t>Utilização do Sistema de Registro de Preços:</w:t>
      </w:r>
    </w:p>
    <w:p w:rsidR="009F5C85" w:rsidRPr="00B46662" w:rsidRDefault="00CE023D" w:rsidP="00B46662">
      <w:pPr>
        <w:tabs>
          <w:tab w:val="left" w:pos="0"/>
        </w:tabs>
        <w:spacing w:line="276" w:lineRule="auto"/>
        <w:ind w:left="1988"/>
        <w:jc w:val="both"/>
        <w:rPr>
          <w:rFonts w:cs="Arial"/>
          <w:sz w:val="22"/>
          <w:szCs w:val="22"/>
        </w:rPr>
      </w:pPr>
      <w:r w:rsidRPr="00B46662">
        <w:rPr>
          <w:rFonts w:cs="Arial"/>
          <w:b/>
          <w:sz w:val="22"/>
          <w:szCs w:val="22"/>
        </w:rPr>
        <w:t>(X)</w:t>
      </w:r>
      <w:r w:rsidRPr="00B46662">
        <w:rPr>
          <w:rFonts w:cs="Arial"/>
          <w:sz w:val="22"/>
          <w:szCs w:val="22"/>
        </w:rPr>
        <w:t xml:space="preserve"> Sim.                                   </w:t>
      </w:r>
      <w:proofErr w:type="gramStart"/>
      <w:r w:rsidRPr="00B46662">
        <w:rPr>
          <w:rFonts w:cs="Arial"/>
          <w:b/>
          <w:sz w:val="22"/>
          <w:szCs w:val="22"/>
        </w:rPr>
        <w:t xml:space="preserve">( </w:t>
      </w:r>
      <w:proofErr w:type="gramEnd"/>
      <w:r w:rsidRPr="00B46662">
        <w:rPr>
          <w:rFonts w:cs="Arial"/>
          <w:b/>
          <w:sz w:val="22"/>
          <w:szCs w:val="22"/>
        </w:rPr>
        <w:t>)</w:t>
      </w:r>
      <w:r w:rsidRPr="00B46662">
        <w:rPr>
          <w:rFonts w:cs="Arial"/>
          <w:sz w:val="22"/>
          <w:szCs w:val="22"/>
        </w:rPr>
        <w:t xml:space="preserve"> Não.</w:t>
      </w:r>
    </w:p>
    <w:p w:rsidR="00541DFD" w:rsidRPr="00B46662" w:rsidRDefault="00CE023D" w:rsidP="00B46662">
      <w:pPr>
        <w:pStyle w:val="PargrafodaLista"/>
        <w:numPr>
          <w:ilvl w:val="1"/>
          <w:numId w:val="49"/>
        </w:numPr>
        <w:tabs>
          <w:tab w:val="left" w:pos="0"/>
        </w:tabs>
        <w:spacing w:line="276" w:lineRule="auto"/>
        <w:jc w:val="both"/>
        <w:rPr>
          <w:rFonts w:cs="Arial"/>
          <w:b/>
          <w:sz w:val="22"/>
          <w:szCs w:val="22"/>
        </w:rPr>
      </w:pPr>
      <w:r w:rsidRPr="00B46662">
        <w:rPr>
          <w:rFonts w:cs="Arial"/>
          <w:sz w:val="22"/>
          <w:szCs w:val="22"/>
        </w:rPr>
        <w:t xml:space="preserve">A presente licitação será na modalidade PREGÃO, na forma ELETRÔNICA, do tipo       MENOR PREÇO POR LOTE, tendo por objeto a formação de REGISTRO DE PREÇOS.   </w:t>
      </w:r>
    </w:p>
    <w:p w:rsidR="00541DFD" w:rsidRPr="00CE023D" w:rsidRDefault="00541DFD" w:rsidP="00B46662">
      <w:pPr>
        <w:pStyle w:val="PargrafodaLista"/>
        <w:tabs>
          <w:tab w:val="left" w:pos="0"/>
        </w:tabs>
        <w:spacing w:line="276" w:lineRule="auto"/>
        <w:ind w:left="644"/>
        <w:jc w:val="both"/>
        <w:rPr>
          <w:rFonts w:cs="Arial"/>
          <w:b/>
          <w:sz w:val="22"/>
          <w:szCs w:val="22"/>
        </w:rPr>
      </w:pPr>
    </w:p>
    <w:p w:rsidR="00872C2B" w:rsidRDefault="00B233EB" w:rsidP="00B46662">
      <w:pPr>
        <w:pStyle w:val="PargrafodaLista"/>
        <w:numPr>
          <w:ilvl w:val="0"/>
          <w:numId w:val="49"/>
        </w:numPr>
        <w:tabs>
          <w:tab w:val="left" w:pos="0"/>
        </w:tabs>
        <w:spacing w:line="276" w:lineRule="auto"/>
        <w:jc w:val="both"/>
        <w:rPr>
          <w:rFonts w:cs="Arial"/>
          <w:b/>
          <w:sz w:val="22"/>
          <w:szCs w:val="22"/>
        </w:rPr>
      </w:pPr>
      <w:r w:rsidRPr="00D53209">
        <w:rPr>
          <w:rFonts w:cs="Arial"/>
          <w:b/>
          <w:sz w:val="22"/>
          <w:szCs w:val="22"/>
        </w:rPr>
        <w:t>Objeto, com especificações e quantitativos</w:t>
      </w:r>
      <w:r w:rsidR="00905078">
        <w:rPr>
          <w:rFonts w:cs="Arial"/>
          <w:b/>
          <w:sz w:val="22"/>
          <w:szCs w:val="22"/>
        </w:rPr>
        <w:t>:</w:t>
      </w:r>
    </w:p>
    <w:p w:rsidR="00CE023D" w:rsidRPr="00B46662" w:rsidRDefault="00CE023D" w:rsidP="00B46662">
      <w:pPr>
        <w:pStyle w:val="PargrafodaLista"/>
        <w:numPr>
          <w:ilvl w:val="1"/>
          <w:numId w:val="49"/>
        </w:numPr>
        <w:tabs>
          <w:tab w:val="left" w:pos="0"/>
        </w:tabs>
        <w:spacing w:line="276" w:lineRule="auto"/>
        <w:jc w:val="both"/>
        <w:rPr>
          <w:rFonts w:cs="Arial"/>
          <w:b/>
          <w:sz w:val="22"/>
          <w:szCs w:val="22"/>
        </w:rPr>
      </w:pPr>
      <w:r w:rsidRPr="00B46662">
        <w:rPr>
          <w:rFonts w:cs="Arial"/>
          <w:sz w:val="22"/>
          <w:szCs w:val="22"/>
        </w:rPr>
        <w:t xml:space="preserve">A presente licitação tem por objeto o registro de preços referente </w:t>
      </w:r>
      <w:r w:rsidR="005B6166" w:rsidRPr="00B46662">
        <w:rPr>
          <w:rFonts w:cs="Arial"/>
          <w:sz w:val="22"/>
          <w:szCs w:val="22"/>
        </w:rPr>
        <w:t xml:space="preserve">à </w:t>
      </w:r>
      <w:r w:rsidR="005B6166" w:rsidRPr="00B46662">
        <w:rPr>
          <w:rFonts w:cs="Arial"/>
          <w:b/>
          <w:sz w:val="22"/>
          <w:szCs w:val="22"/>
        </w:rPr>
        <w:t>“</w:t>
      </w:r>
      <w:r w:rsidR="005B6166" w:rsidRPr="00B46662">
        <w:rPr>
          <w:rFonts w:cs="Arial"/>
          <w:sz w:val="22"/>
          <w:szCs w:val="22"/>
        </w:rPr>
        <w:t>Contratação de empresa especializada no fornecimento</w:t>
      </w:r>
      <w:r w:rsidR="001B0532" w:rsidRPr="00B46662">
        <w:rPr>
          <w:rFonts w:cs="Arial"/>
          <w:sz w:val="22"/>
          <w:szCs w:val="22"/>
        </w:rPr>
        <w:t xml:space="preserve"> de gêneros alimentícios tipo</w:t>
      </w:r>
      <w:r w:rsidR="005B6166" w:rsidRPr="00B46662">
        <w:rPr>
          <w:rFonts w:cs="Arial"/>
          <w:sz w:val="22"/>
          <w:szCs w:val="22"/>
        </w:rPr>
        <w:t xml:space="preserve"> </w:t>
      </w:r>
      <w:proofErr w:type="spellStart"/>
      <w:r w:rsidR="004E6953" w:rsidRPr="00B46662">
        <w:rPr>
          <w:rFonts w:cs="Arial"/>
          <w:b/>
          <w:i/>
          <w:sz w:val="22"/>
          <w:szCs w:val="22"/>
        </w:rPr>
        <w:t>Coffe</w:t>
      </w:r>
      <w:proofErr w:type="spellEnd"/>
      <w:r w:rsidR="004E6953" w:rsidRPr="00B46662">
        <w:rPr>
          <w:rFonts w:cs="Arial"/>
          <w:b/>
          <w:i/>
          <w:sz w:val="22"/>
          <w:szCs w:val="22"/>
        </w:rPr>
        <w:t xml:space="preserve"> </w:t>
      </w:r>
      <w:proofErr w:type="spellStart"/>
      <w:r w:rsidR="004E6953" w:rsidRPr="00B46662">
        <w:rPr>
          <w:rFonts w:cs="Arial"/>
          <w:b/>
          <w:i/>
          <w:sz w:val="22"/>
          <w:szCs w:val="22"/>
        </w:rPr>
        <w:t>Break</w:t>
      </w:r>
      <w:proofErr w:type="spellEnd"/>
      <w:r w:rsidR="005B6166" w:rsidRPr="00B46662">
        <w:rPr>
          <w:rFonts w:cs="Arial"/>
          <w:b/>
          <w:sz w:val="22"/>
          <w:szCs w:val="22"/>
        </w:rPr>
        <w:t xml:space="preserve">”. </w:t>
      </w:r>
    </w:p>
    <w:p w:rsidR="00E34B15" w:rsidRPr="00B46662" w:rsidRDefault="00E34B15" w:rsidP="00B46662">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O prazo da</w:t>
      </w:r>
      <w:r w:rsidR="00CE023D" w:rsidRPr="00B46662">
        <w:rPr>
          <w:rFonts w:cs="Arial"/>
          <w:sz w:val="22"/>
          <w:szCs w:val="22"/>
        </w:rPr>
        <w:t xml:space="preserve"> Ata de Registro de Preços terá vigência de 12 (do</w:t>
      </w:r>
      <w:r w:rsidRPr="00B46662">
        <w:rPr>
          <w:rFonts w:cs="Arial"/>
          <w:sz w:val="22"/>
          <w:szCs w:val="22"/>
        </w:rPr>
        <w:t>ze) meses, poderá ser prorrogado, por igual período, desde que comprovado o preço vantajoso. Conforme Art. 84 da Lei 14.133/2021.</w:t>
      </w:r>
    </w:p>
    <w:p w:rsidR="000256E0" w:rsidRPr="00B46662" w:rsidRDefault="000256E0" w:rsidP="00B46662">
      <w:pPr>
        <w:pStyle w:val="PargrafodaLista"/>
        <w:numPr>
          <w:ilvl w:val="1"/>
          <w:numId w:val="49"/>
        </w:numPr>
        <w:tabs>
          <w:tab w:val="left" w:pos="0"/>
        </w:tabs>
        <w:spacing w:line="276" w:lineRule="auto"/>
        <w:jc w:val="both"/>
        <w:rPr>
          <w:rFonts w:cs="Arial"/>
          <w:sz w:val="22"/>
          <w:szCs w:val="22"/>
          <w:u w:val="single"/>
        </w:rPr>
      </w:pPr>
      <w:r w:rsidRPr="00B46662">
        <w:rPr>
          <w:rFonts w:cs="Arial"/>
          <w:sz w:val="22"/>
          <w:szCs w:val="22"/>
          <w:u w:val="single"/>
        </w:rPr>
        <w:t>A Administração Pública não está obrigada a adquirir todo o montante registrado;</w:t>
      </w:r>
    </w:p>
    <w:p w:rsidR="00CA06D4" w:rsidRPr="00B46662" w:rsidRDefault="00CA06D4" w:rsidP="00B46662">
      <w:pPr>
        <w:pStyle w:val="PargrafodaLista"/>
        <w:numPr>
          <w:ilvl w:val="1"/>
          <w:numId w:val="49"/>
        </w:numPr>
        <w:tabs>
          <w:tab w:val="left" w:pos="0"/>
        </w:tabs>
        <w:spacing w:line="276" w:lineRule="auto"/>
        <w:jc w:val="both"/>
        <w:rPr>
          <w:rFonts w:cs="Arial"/>
          <w:b/>
          <w:sz w:val="22"/>
          <w:szCs w:val="22"/>
          <w:u w:val="single"/>
        </w:rPr>
      </w:pPr>
      <w:r w:rsidRPr="00B46662">
        <w:rPr>
          <w:rFonts w:cs="Arial"/>
          <w:sz w:val="22"/>
          <w:szCs w:val="22"/>
        </w:rPr>
        <w:t>Tabela com lotes e descritivos:</w:t>
      </w:r>
    </w:p>
    <w:p w:rsidR="000122DA" w:rsidRDefault="000122DA" w:rsidP="00B46662">
      <w:pPr>
        <w:tabs>
          <w:tab w:val="left" w:pos="0"/>
        </w:tabs>
        <w:spacing w:line="276" w:lineRule="auto"/>
        <w:jc w:val="both"/>
        <w:rPr>
          <w:rFonts w:cs="Arial"/>
          <w:b/>
          <w:sz w:val="22"/>
          <w:szCs w:val="22"/>
          <w:u w:val="single"/>
        </w:rPr>
      </w:pPr>
    </w:p>
    <w:tbl>
      <w:tblPr>
        <w:tblW w:w="8972" w:type="dxa"/>
        <w:jc w:val="center"/>
        <w:tblInd w:w="56" w:type="dxa"/>
        <w:tblCellMar>
          <w:left w:w="70" w:type="dxa"/>
          <w:right w:w="70" w:type="dxa"/>
        </w:tblCellMar>
        <w:tblLook w:val="04A0"/>
      </w:tblPr>
      <w:tblGrid>
        <w:gridCol w:w="685"/>
        <w:gridCol w:w="2474"/>
        <w:gridCol w:w="633"/>
        <w:gridCol w:w="1399"/>
        <w:gridCol w:w="1797"/>
        <w:gridCol w:w="1984"/>
      </w:tblGrid>
      <w:tr w:rsidR="00717C41" w:rsidRPr="00717C41" w:rsidTr="00717C41">
        <w:trPr>
          <w:trHeight w:val="506"/>
          <w:jc w:val="center"/>
        </w:trPr>
        <w:tc>
          <w:tcPr>
            <w:tcW w:w="685"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717C41" w:rsidRPr="00717C41" w:rsidRDefault="00717C41" w:rsidP="00717C41">
            <w:pPr>
              <w:jc w:val="center"/>
              <w:rPr>
                <w:rFonts w:cs="Arial"/>
                <w:b/>
                <w:bCs/>
                <w:sz w:val="18"/>
                <w:szCs w:val="18"/>
              </w:rPr>
            </w:pPr>
            <w:r w:rsidRPr="00717C41">
              <w:rPr>
                <w:rFonts w:cs="Arial"/>
                <w:b/>
                <w:bCs/>
                <w:sz w:val="18"/>
                <w:szCs w:val="18"/>
              </w:rPr>
              <w:t>ITEM</w:t>
            </w:r>
          </w:p>
        </w:tc>
        <w:tc>
          <w:tcPr>
            <w:tcW w:w="2474" w:type="dxa"/>
            <w:tcBorders>
              <w:top w:val="single" w:sz="4" w:space="0" w:color="auto"/>
              <w:left w:val="nil"/>
              <w:bottom w:val="single" w:sz="4" w:space="0" w:color="auto"/>
              <w:right w:val="single" w:sz="4" w:space="0" w:color="auto"/>
            </w:tcBorders>
            <w:shd w:val="clear" w:color="000000" w:fill="D8D8D8"/>
            <w:vAlign w:val="center"/>
            <w:hideMark/>
          </w:tcPr>
          <w:p w:rsidR="00717C41" w:rsidRPr="00717C41" w:rsidRDefault="00717C41" w:rsidP="00717C41">
            <w:pPr>
              <w:jc w:val="center"/>
              <w:rPr>
                <w:rFonts w:cs="Arial"/>
                <w:b/>
                <w:bCs/>
                <w:sz w:val="18"/>
                <w:szCs w:val="18"/>
              </w:rPr>
            </w:pPr>
            <w:r w:rsidRPr="00717C41">
              <w:rPr>
                <w:rFonts w:cs="Arial"/>
                <w:b/>
                <w:bCs/>
                <w:sz w:val="18"/>
                <w:szCs w:val="18"/>
              </w:rPr>
              <w:t>DESCRIÇÃO</w:t>
            </w:r>
          </w:p>
        </w:tc>
        <w:tc>
          <w:tcPr>
            <w:tcW w:w="633" w:type="dxa"/>
            <w:tcBorders>
              <w:top w:val="single" w:sz="4" w:space="0" w:color="auto"/>
              <w:left w:val="nil"/>
              <w:bottom w:val="single" w:sz="4" w:space="0" w:color="auto"/>
              <w:right w:val="single" w:sz="4" w:space="0" w:color="auto"/>
            </w:tcBorders>
            <w:shd w:val="clear" w:color="000000" w:fill="D8D8D8"/>
            <w:vAlign w:val="center"/>
            <w:hideMark/>
          </w:tcPr>
          <w:p w:rsidR="00717C41" w:rsidRPr="00717C41" w:rsidRDefault="00717C41" w:rsidP="00717C41">
            <w:pPr>
              <w:jc w:val="center"/>
              <w:rPr>
                <w:rFonts w:cs="Arial"/>
                <w:b/>
                <w:bCs/>
                <w:sz w:val="18"/>
                <w:szCs w:val="18"/>
              </w:rPr>
            </w:pPr>
            <w:r w:rsidRPr="00717C41">
              <w:rPr>
                <w:rFonts w:cs="Arial"/>
                <w:b/>
                <w:bCs/>
                <w:sz w:val="18"/>
                <w:szCs w:val="18"/>
              </w:rPr>
              <w:t>UNID.</w:t>
            </w:r>
          </w:p>
        </w:tc>
        <w:tc>
          <w:tcPr>
            <w:tcW w:w="1399" w:type="dxa"/>
            <w:tcBorders>
              <w:top w:val="single" w:sz="4" w:space="0" w:color="auto"/>
              <w:left w:val="nil"/>
              <w:bottom w:val="single" w:sz="4" w:space="0" w:color="auto"/>
              <w:right w:val="single" w:sz="4" w:space="0" w:color="auto"/>
            </w:tcBorders>
            <w:shd w:val="clear" w:color="000000" w:fill="D8D8D8"/>
            <w:vAlign w:val="center"/>
            <w:hideMark/>
          </w:tcPr>
          <w:p w:rsidR="00717C41" w:rsidRPr="00717C41" w:rsidRDefault="00717C41" w:rsidP="00717C41">
            <w:pPr>
              <w:jc w:val="center"/>
              <w:rPr>
                <w:rFonts w:cs="Arial"/>
                <w:b/>
                <w:bCs/>
                <w:sz w:val="18"/>
                <w:szCs w:val="18"/>
              </w:rPr>
            </w:pPr>
            <w:r w:rsidRPr="00717C41">
              <w:rPr>
                <w:rFonts w:cs="Arial"/>
                <w:b/>
                <w:bCs/>
                <w:sz w:val="18"/>
                <w:szCs w:val="18"/>
              </w:rPr>
              <w:t xml:space="preserve">QTDE </w:t>
            </w:r>
            <w:r>
              <w:rPr>
                <w:rFonts w:cs="Arial"/>
                <w:b/>
                <w:bCs/>
                <w:sz w:val="18"/>
                <w:szCs w:val="18"/>
              </w:rPr>
              <w:t>T</w:t>
            </w:r>
            <w:r w:rsidRPr="00717C41">
              <w:rPr>
                <w:rFonts w:cs="Arial"/>
                <w:b/>
                <w:bCs/>
                <w:sz w:val="18"/>
                <w:szCs w:val="18"/>
              </w:rPr>
              <w:t>OTAL</w:t>
            </w:r>
          </w:p>
        </w:tc>
        <w:tc>
          <w:tcPr>
            <w:tcW w:w="1797" w:type="dxa"/>
            <w:tcBorders>
              <w:top w:val="single" w:sz="4" w:space="0" w:color="auto"/>
              <w:left w:val="nil"/>
              <w:bottom w:val="single" w:sz="4" w:space="0" w:color="auto"/>
              <w:right w:val="single" w:sz="4" w:space="0" w:color="auto"/>
            </w:tcBorders>
            <w:shd w:val="clear" w:color="000000" w:fill="D8D8D8"/>
            <w:vAlign w:val="center"/>
            <w:hideMark/>
          </w:tcPr>
          <w:p w:rsidR="00717C41" w:rsidRPr="00717C41" w:rsidRDefault="00717C41" w:rsidP="00717C41">
            <w:pPr>
              <w:jc w:val="center"/>
              <w:rPr>
                <w:rFonts w:cs="Arial"/>
                <w:b/>
                <w:bCs/>
                <w:sz w:val="18"/>
                <w:szCs w:val="18"/>
              </w:rPr>
            </w:pPr>
            <w:r w:rsidRPr="00717C41">
              <w:rPr>
                <w:rFonts w:cs="Arial"/>
                <w:b/>
                <w:bCs/>
                <w:sz w:val="18"/>
                <w:szCs w:val="18"/>
              </w:rPr>
              <w:t>VALOR MÉDIO</w:t>
            </w:r>
          </w:p>
        </w:tc>
        <w:tc>
          <w:tcPr>
            <w:tcW w:w="1984" w:type="dxa"/>
            <w:tcBorders>
              <w:top w:val="single" w:sz="4" w:space="0" w:color="auto"/>
              <w:left w:val="nil"/>
              <w:bottom w:val="single" w:sz="4" w:space="0" w:color="auto"/>
              <w:right w:val="single" w:sz="4" w:space="0" w:color="auto"/>
            </w:tcBorders>
            <w:shd w:val="clear" w:color="000000" w:fill="D8D8D8"/>
            <w:vAlign w:val="center"/>
            <w:hideMark/>
          </w:tcPr>
          <w:p w:rsidR="00717C41" w:rsidRPr="00717C41" w:rsidRDefault="00717C41" w:rsidP="00717C41">
            <w:pPr>
              <w:jc w:val="center"/>
              <w:rPr>
                <w:rFonts w:cs="Arial"/>
                <w:b/>
                <w:bCs/>
                <w:sz w:val="18"/>
                <w:szCs w:val="18"/>
              </w:rPr>
            </w:pPr>
            <w:r w:rsidRPr="00717C41">
              <w:rPr>
                <w:rFonts w:cs="Arial"/>
                <w:b/>
                <w:bCs/>
                <w:sz w:val="18"/>
                <w:szCs w:val="18"/>
              </w:rPr>
              <w:t>VALOT TOTAL</w:t>
            </w:r>
          </w:p>
        </w:tc>
      </w:tr>
      <w:tr w:rsidR="00717C41" w:rsidRPr="00717C41" w:rsidTr="00717C41">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sz w:val="18"/>
                <w:szCs w:val="18"/>
              </w:rPr>
            </w:pPr>
            <w:proofErr w:type="gramStart"/>
            <w:r w:rsidRPr="00717C41">
              <w:rPr>
                <w:rFonts w:cs="Arial"/>
                <w:sz w:val="18"/>
                <w:szCs w:val="18"/>
              </w:rPr>
              <w:t>1</w:t>
            </w:r>
            <w:proofErr w:type="gramEnd"/>
          </w:p>
        </w:tc>
        <w:tc>
          <w:tcPr>
            <w:tcW w:w="2474" w:type="dxa"/>
            <w:tcBorders>
              <w:top w:val="nil"/>
              <w:left w:val="nil"/>
              <w:bottom w:val="single" w:sz="4" w:space="0" w:color="auto"/>
              <w:right w:val="single" w:sz="4" w:space="0" w:color="auto"/>
            </w:tcBorders>
            <w:shd w:val="clear" w:color="auto" w:fill="auto"/>
            <w:vAlign w:val="center"/>
            <w:hideMark/>
          </w:tcPr>
          <w:p w:rsidR="00717C41" w:rsidRPr="00717C41" w:rsidRDefault="00717C41" w:rsidP="00717C41">
            <w:pPr>
              <w:rPr>
                <w:rFonts w:cs="Arial"/>
                <w:sz w:val="18"/>
                <w:szCs w:val="18"/>
              </w:rPr>
            </w:pPr>
            <w:r w:rsidRPr="00717C41">
              <w:rPr>
                <w:rFonts w:cs="Arial"/>
                <w:sz w:val="18"/>
                <w:szCs w:val="18"/>
              </w:rPr>
              <w:t xml:space="preserve">COFFE BREAK - TIPO </w:t>
            </w:r>
            <w:proofErr w:type="gramStart"/>
            <w:r w:rsidRPr="00717C41">
              <w:rPr>
                <w:rFonts w:cs="Arial"/>
                <w:sz w:val="18"/>
                <w:szCs w:val="18"/>
              </w:rPr>
              <w:t>1</w:t>
            </w:r>
            <w:proofErr w:type="gramEnd"/>
            <w:r w:rsidRPr="00717C41">
              <w:rPr>
                <w:rFonts w:cs="Arial"/>
                <w:sz w:val="18"/>
                <w:szCs w:val="18"/>
              </w:rPr>
              <w:t xml:space="preserve"> </w:t>
            </w:r>
          </w:p>
        </w:tc>
        <w:tc>
          <w:tcPr>
            <w:tcW w:w="633"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sz w:val="18"/>
                <w:szCs w:val="18"/>
              </w:rPr>
            </w:pPr>
            <w:r w:rsidRPr="00717C41">
              <w:rPr>
                <w:rFonts w:cs="Arial"/>
                <w:sz w:val="18"/>
                <w:szCs w:val="18"/>
              </w:rPr>
              <w:t>Kit</w:t>
            </w:r>
          </w:p>
        </w:tc>
        <w:tc>
          <w:tcPr>
            <w:tcW w:w="1399"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b/>
                <w:bCs/>
                <w:sz w:val="18"/>
                <w:szCs w:val="18"/>
              </w:rPr>
            </w:pPr>
            <w:r w:rsidRPr="00717C41">
              <w:rPr>
                <w:rFonts w:cs="Arial"/>
                <w:b/>
                <w:bCs/>
                <w:sz w:val="18"/>
                <w:szCs w:val="18"/>
              </w:rPr>
              <w:t>768</w:t>
            </w:r>
          </w:p>
        </w:tc>
        <w:tc>
          <w:tcPr>
            <w:tcW w:w="1797"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right"/>
              <w:rPr>
                <w:rFonts w:cs="Arial"/>
                <w:sz w:val="18"/>
                <w:szCs w:val="18"/>
              </w:rPr>
            </w:pPr>
            <w:r w:rsidRPr="00717C41">
              <w:rPr>
                <w:rFonts w:cs="Arial"/>
                <w:sz w:val="18"/>
                <w:szCs w:val="18"/>
              </w:rPr>
              <w:t>R$ 295,45</w:t>
            </w:r>
          </w:p>
        </w:tc>
        <w:tc>
          <w:tcPr>
            <w:tcW w:w="1984"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right"/>
              <w:rPr>
                <w:rFonts w:cs="Arial"/>
                <w:b/>
                <w:bCs/>
                <w:sz w:val="18"/>
                <w:szCs w:val="18"/>
              </w:rPr>
            </w:pPr>
            <w:r w:rsidRPr="00717C41">
              <w:rPr>
                <w:rFonts w:cs="Arial"/>
                <w:b/>
                <w:bCs/>
                <w:sz w:val="18"/>
                <w:szCs w:val="18"/>
              </w:rPr>
              <w:t>R$ 226.905,60</w:t>
            </w:r>
          </w:p>
        </w:tc>
      </w:tr>
      <w:tr w:rsidR="00717C41" w:rsidRPr="00717C41" w:rsidTr="00717C41">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sz w:val="18"/>
                <w:szCs w:val="18"/>
              </w:rPr>
            </w:pPr>
            <w:proofErr w:type="gramStart"/>
            <w:r w:rsidRPr="00717C41">
              <w:rPr>
                <w:rFonts w:cs="Arial"/>
                <w:sz w:val="18"/>
                <w:szCs w:val="18"/>
              </w:rPr>
              <w:t>2</w:t>
            </w:r>
            <w:proofErr w:type="gramEnd"/>
          </w:p>
        </w:tc>
        <w:tc>
          <w:tcPr>
            <w:tcW w:w="2474" w:type="dxa"/>
            <w:tcBorders>
              <w:top w:val="nil"/>
              <w:left w:val="nil"/>
              <w:bottom w:val="single" w:sz="4" w:space="0" w:color="auto"/>
              <w:right w:val="single" w:sz="4" w:space="0" w:color="auto"/>
            </w:tcBorders>
            <w:shd w:val="clear" w:color="auto" w:fill="auto"/>
            <w:vAlign w:val="center"/>
            <w:hideMark/>
          </w:tcPr>
          <w:p w:rsidR="00717C41" w:rsidRPr="00717C41" w:rsidRDefault="00717C41" w:rsidP="00717C41">
            <w:pPr>
              <w:rPr>
                <w:rFonts w:cs="Arial"/>
                <w:sz w:val="18"/>
                <w:szCs w:val="18"/>
              </w:rPr>
            </w:pPr>
            <w:r w:rsidRPr="00717C41">
              <w:rPr>
                <w:rFonts w:cs="Arial"/>
                <w:sz w:val="18"/>
                <w:szCs w:val="18"/>
              </w:rPr>
              <w:t xml:space="preserve">COFFE BREAK - TIPO </w:t>
            </w:r>
            <w:proofErr w:type="gramStart"/>
            <w:r w:rsidRPr="00717C41">
              <w:rPr>
                <w:rFonts w:cs="Arial"/>
                <w:sz w:val="18"/>
                <w:szCs w:val="18"/>
              </w:rPr>
              <w:t>2</w:t>
            </w:r>
            <w:proofErr w:type="gramEnd"/>
          </w:p>
        </w:tc>
        <w:tc>
          <w:tcPr>
            <w:tcW w:w="633"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sz w:val="18"/>
                <w:szCs w:val="18"/>
              </w:rPr>
            </w:pPr>
            <w:r w:rsidRPr="00717C41">
              <w:rPr>
                <w:rFonts w:cs="Arial"/>
                <w:sz w:val="18"/>
                <w:szCs w:val="18"/>
              </w:rPr>
              <w:t>Kit</w:t>
            </w:r>
          </w:p>
        </w:tc>
        <w:tc>
          <w:tcPr>
            <w:tcW w:w="1399"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b/>
                <w:bCs/>
                <w:sz w:val="18"/>
                <w:szCs w:val="18"/>
              </w:rPr>
            </w:pPr>
            <w:r w:rsidRPr="00717C41">
              <w:rPr>
                <w:rFonts w:cs="Arial"/>
                <w:b/>
                <w:bCs/>
                <w:sz w:val="18"/>
                <w:szCs w:val="18"/>
              </w:rPr>
              <w:t>41</w:t>
            </w:r>
          </w:p>
        </w:tc>
        <w:tc>
          <w:tcPr>
            <w:tcW w:w="1797"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right"/>
              <w:rPr>
                <w:rFonts w:cs="Arial"/>
                <w:sz w:val="18"/>
                <w:szCs w:val="18"/>
              </w:rPr>
            </w:pPr>
            <w:r w:rsidRPr="00717C41">
              <w:rPr>
                <w:rFonts w:cs="Arial"/>
                <w:sz w:val="18"/>
                <w:szCs w:val="18"/>
              </w:rPr>
              <w:t>R$ 357,81</w:t>
            </w:r>
          </w:p>
        </w:tc>
        <w:tc>
          <w:tcPr>
            <w:tcW w:w="1984"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right"/>
              <w:rPr>
                <w:rFonts w:cs="Arial"/>
                <w:b/>
                <w:bCs/>
                <w:sz w:val="18"/>
                <w:szCs w:val="18"/>
              </w:rPr>
            </w:pPr>
            <w:r w:rsidRPr="00717C41">
              <w:rPr>
                <w:rFonts w:cs="Arial"/>
                <w:b/>
                <w:bCs/>
                <w:sz w:val="18"/>
                <w:szCs w:val="18"/>
              </w:rPr>
              <w:t>R$ 14.670,21</w:t>
            </w:r>
          </w:p>
        </w:tc>
      </w:tr>
      <w:tr w:rsidR="00717C41" w:rsidRPr="00717C41" w:rsidTr="00717C41">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sz w:val="18"/>
                <w:szCs w:val="18"/>
              </w:rPr>
            </w:pPr>
            <w:proofErr w:type="gramStart"/>
            <w:r w:rsidRPr="00717C41">
              <w:rPr>
                <w:rFonts w:cs="Arial"/>
                <w:sz w:val="18"/>
                <w:szCs w:val="18"/>
              </w:rPr>
              <w:t>3</w:t>
            </w:r>
            <w:proofErr w:type="gramEnd"/>
          </w:p>
        </w:tc>
        <w:tc>
          <w:tcPr>
            <w:tcW w:w="2474" w:type="dxa"/>
            <w:tcBorders>
              <w:top w:val="nil"/>
              <w:left w:val="nil"/>
              <w:bottom w:val="single" w:sz="4" w:space="0" w:color="auto"/>
              <w:right w:val="single" w:sz="4" w:space="0" w:color="auto"/>
            </w:tcBorders>
            <w:shd w:val="clear" w:color="auto" w:fill="auto"/>
            <w:vAlign w:val="center"/>
            <w:hideMark/>
          </w:tcPr>
          <w:p w:rsidR="00717C41" w:rsidRPr="00717C41" w:rsidRDefault="00717C41" w:rsidP="00717C41">
            <w:pPr>
              <w:rPr>
                <w:rFonts w:cs="Arial"/>
                <w:sz w:val="18"/>
                <w:szCs w:val="18"/>
              </w:rPr>
            </w:pPr>
            <w:r w:rsidRPr="00717C41">
              <w:rPr>
                <w:rFonts w:cs="Arial"/>
                <w:sz w:val="18"/>
                <w:szCs w:val="18"/>
              </w:rPr>
              <w:t xml:space="preserve">COFFE BREAK - TIPO </w:t>
            </w:r>
            <w:proofErr w:type="gramStart"/>
            <w:r w:rsidRPr="00717C41">
              <w:rPr>
                <w:rFonts w:cs="Arial"/>
                <w:sz w:val="18"/>
                <w:szCs w:val="18"/>
              </w:rPr>
              <w:t>3</w:t>
            </w:r>
            <w:proofErr w:type="gramEnd"/>
          </w:p>
        </w:tc>
        <w:tc>
          <w:tcPr>
            <w:tcW w:w="633"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sz w:val="18"/>
                <w:szCs w:val="18"/>
              </w:rPr>
            </w:pPr>
            <w:r w:rsidRPr="00717C41">
              <w:rPr>
                <w:rFonts w:cs="Arial"/>
                <w:sz w:val="18"/>
                <w:szCs w:val="18"/>
              </w:rPr>
              <w:t>Kit</w:t>
            </w:r>
          </w:p>
        </w:tc>
        <w:tc>
          <w:tcPr>
            <w:tcW w:w="1399"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b/>
                <w:bCs/>
                <w:sz w:val="18"/>
                <w:szCs w:val="18"/>
              </w:rPr>
            </w:pPr>
            <w:r w:rsidRPr="00717C41">
              <w:rPr>
                <w:rFonts w:cs="Arial"/>
                <w:b/>
                <w:bCs/>
                <w:sz w:val="18"/>
                <w:szCs w:val="18"/>
              </w:rPr>
              <w:t>129</w:t>
            </w:r>
          </w:p>
        </w:tc>
        <w:tc>
          <w:tcPr>
            <w:tcW w:w="1797"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right"/>
              <w:rPr>
                <w:rFonts w:cs="Arial"/>
                <w:sz w:val="18"/>
                <w:szCs w:val="18"/>
              </w:rPr>
            </w:pPr>
            <w:r w:rsidRPr="00717C41">
              <w:rPr>
                <w:rFonts w:cs="Arial"/>
                <w:sz w:val="18"/>
                <w:szCs w:val="18"/>
              </w:rPr>
              <w:t>R$ 270,73</w:t>
            </w:r>
          </w:p>
        </w:tc>
        <w:tc>
          <w:tcPr>
            <w:tcW w:w="1984"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right"/>
              <w:rPr>
                <w:rFonts w:cs="Arial"/>
                <w:b/>
                <w:bCs/>
                <w:sz w:val="18"/>
                <w:szCs w:val="18"/>
              </w:rPr>
            </w:pPr>
            <w:r w:rsidRPr="00717C41">
              <w:rPr>
                <w:rFonts w:cs="Arial"/>
                <w:b/>
                <w:bCs/>
                <w:sz w:val="18"/>
                <w:szCs w:val="18"/>
              </w:rPr>
              <w:t>R$ 34.924,17</w:t>
            </w:r>
          </w:p>
        </w:tc>
      </w:tr>
      <w:tr w:rsidR="00717C41" w:rsidRPr="00717C41" w:rsidTr="00717C41">
        <w:trPr>
          <w:trHeight w:val="645"/>
          <w:jc w:val="center"/>
        </w:trPr>
        <w:tc>
          <w:tcPr>
            <w:tcW w:w="685" w:type="dxa"/>
            <w:tcBorders>
              <w:top w:val="nil"/>
              <w:left w:val="single" w:sz="4" w:space="0" w:color="auto"/>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sz w:val="18"/>
                <w:szCs w:val="18"/>
              </w:rPr>
            </w:pPr>
            <w:proofErr w:type="gramStart"/>
            <w:r w:rsidRPr="00717C41">
              <w:rPr>
                <w:rFonts w:cs="Arial"/>
                <w:sz w:val="18"/>
                <w:szCs w:val="18"/>
              </w:rPr>
              <w:t>4</w:t>
            </w:r>
            <w:proofErr w:type="gramEnd"/>
          </w:p>
        </w:tc>
        <w:tc>
          <w:tcPr>
            <w:tcW w:w="2474" w:type="dxa"/>
            <w:tcBorders>
              <w:top w:val="nil"/>
              <w:left w:val="nil"/>
              <w:bottom w:val="single" w:sz="4" w:space="0" w:color="auto"/>
              <w:right w:val="single" w:sz="4" w:space="0" w:color="auto"/>
            </w:tcBorders>
            <w:shd w:val="clear" w:color="auto" w:fill="auto"/>
            <w:vAlign w:val="center"/>
            <w:hideMark/>
          </w:tcPr>
          <w:p w:rsidR="00717C41" w:rsidRPr="00717C41" w:rsidRDefault="00717C41" w:rsidP="00717C41">
            <w:pPr>
              <w:rPr>
                <w:rFonts w:cs="Arial"/>
                <w:sz w:val="18"/>
                <w:szCs w:val="18"/>
              </w:rPr>
            </w:pPr>
            <w:r w:rsidRPr="00717C41">
              <w:rPr>
                <w:rFonts w:cs="Arial"/>
                <w:sz w:val="18"/>
                <w:szCs w:val="18"/>
              </w:rPr>
              <w:t>COFFE BREAK - TIPO 4</w:t>
            </w:r>
            <w:r w:rsidRPr="00717C41">
              <w:rPr>
                <w:rFonts w:cs="Arial"/>
                <w:sz w:val="18"/>
                <w:szCs w:val="18"/>
              </w:rPr>
              <w:br/>
              <w:t>Kit individual embalado</w:t>
            </w:r>
          </w:p>
        </w:tc>
        <w:tc>
          <w:tcPr>
            <w:tcW w:w="633"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sz w:val="18"/>
                <w:szCs w:val="18"/>
              </w:rPr>
            </w:pPr>
            <w:r w:rsidRPr="00717C41">
              <w:rPr>
                <w:rFonts w:cs="Arial"/>
                <w:sz w:val="18"/>
                <w:szCs w:val="18"/>
              </w:rPr>
              <w:t>Kit</w:t>
            </w:r>
          </w:p>
        </w:tc>
        <w:tc>
          <w:tcPr>
            <w:tcW w:w="1399"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center"/>
              <w:rPr>
                <w:rFonts w:cs="Arial"/>
                <w:b/>
                <w:bCs/>
                <w:sz w:val="18"/>
                <w:szCs w:val="18"/>
              </w:rPr>
            </w:pPr>
            <w:r w:rsidRPr="00717C41">
              <w:rPr>
                <w:rFonts w:cs="Arial"/>
                <w:b/>
                <w:bCs/>
                <w:sz w:val="18"/>
                <w:szCs w:val="18"/>
              </w:rPr>
              <w:t>564</w:t>
            </w:r>
          </w:p>
        </w:tc>
        <w:tc>
          <w:tcPr>
            <w:tcW w:w="1797"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right"/>
              <w:rPr>
                <w:rFonts w:cs="Arial"/>
                <w:sz w:val="18"/>
                <w:szCs w:val="18"/>
              </w:rPr>
            </w:pPr>
            <w:r w:rsidRPr="00717C41">
              <w:rPr>
                <w:rFonts w:cs="Arial"/>
                <w:sz w:val="18"/>
                <w:szCs w:val="18"/>
              </w:rPr>
              <w:t>R$ 19,80</w:t>
            </w:r>
          </w:p>
        </w:tc>
        <w:tc>
          <w:tcPr>
            <w:tcW w:w="1984" w:type="dxa"/>
            <w:tcBorders>
              <w:top w:val="nil"/>
              <w:left w:val="nil"/>
              <w:bottom w:val="single" w:sz="4" w:space="0" w:color="auto"/>
              <w:right w:val="single" w:sz="4" w:space="0" w:color="auto"/>
            </w:tcBorders>
            <w:shd w:val="clear" w:color="auto" w:fill="auto"/>
            <w:noWrap/>
            <w:vAlign w:val="center"/>
            <w:hideMark/>
          </w:tcPr>
          <w:p w:rsidR="00717C41" w:rsidRPr="00717C41" w:rsidRDefault="00717C41" w:rsidP="00717C41">
            <w:pPr>
              <w:jc w:val="right"/>
              <w:rPr>
                <w:rFonts w:cs="Arial"/>
                <w:b/>
                <w:bCs/>
                <w:sz w:val="18"/>
                <w:szCs w:val="18"/>
              </w:rPr>
            </w:pPr>
            <w:r w:rsidRPr="00717C41">
              <w:rPr>
                <w:rFonts w:cs="Arial"/>
                <w:b/>
                <w:bCs/>
                <w:sz w:val="18"/>
                <w:szCs w:val="18"/>
              </w:rPr>
              <w:t>R$ 11.167,20</w:t>
            </w:r>
          </w:p>
        </w:tc>
      </w:tr>
      <w:tr w:rsidR="00717C41" w:rsidRPr="00717C41" w:rsidTr="00717C41">
        <w:trPr>
          <w:trHeight w:val="540"/>
          <w:jc w:val="center"/>
        </w:trPr>
        <w:tc>
          <w:tcPr>
            <w:tcW w:w="3159" w:type="dxa"/>
            <w:gridSpan w:val="2"/>
            <w:tcBorders>
              <w:top w:val="single" w:sz="4" w:space="0" w:color="auto"/>
              <w:left w:val="single" w:sz="4" w:space="0" w:color="auto"/>
              <w:bottom w:val="single" w:sz="4" w:space="0" w:color="auto"/>
              <w:right w:val="nil"/>
            </w:tcBorders>
            <w:shd w:val="clear" w:color="000000" w:fill="D8D8D8"/>
            <w:vAlign w:val="center"/>
            <w:hideMark/>
          </w:tcPr>
          <w:p w:rsidR="00717C41" w:rsidRPr="00717C41" w:rsidRDefault="00717C41" w:rsidP="00717C41">
            <w:pPr>
              <w:jc w:val="center"/>
              <w:rPr>
                <w:rFonts w:cs="Arial"/>
                <w:b/>
                <w:bCs/>
                <w:sz w:val="18"/>
                <w:szCs w:val="18"/>
              </w:rPr>
            </w:pPr>
            <w:r w:rsidRPr="00717C41">
              <w:rPr>
                <w:rFonts w:cs="Arial"/>
                <w:b/>
                <w:bCs/>
                <w:sz w:val="18"/>
                <w:szCs w:val="18"/>
              </w:rPr>
              <w:t>TOTAIS</w:t>
            </w:r>
          </w:p>
        </w:tc>
        <w:tc>
          <w:tcPr>
            <w:tcW w:w="633" w:type="dxa"/>
            <w:tcBorders>
              <w:top w:val="nil"/>
              <w:left w:val="single" w:sz="4" w:space="0" w:color="auto"/>
              <w:bottom w:val="single" w:sz="4" w:space="0" w:color="auto"/>
              <w:right w:val="single" w:sz="4" w:space="0" w:color="auto"/>
            </w:tcBorders>
            <w:shd w:val="clear" w:color="000000" w:fill="D8D8D8"/>
            <w:vAlign w:val="center"/>
            <w:hideMark/>
          </w:tcPr>
          <w:p w:rsidR="00717C41" w:rsidRPr="00717C41" w:rsidRDefault="00717C41" w:rsidP="00717C41">
            <w:pPr>
              <w:jc w:val="center"/>
              <w:rPr>
                <w:rFonts w:cs="Arial"/>
                <w:b/>
                <w:bCs/>
                <w:sz w:val="18"/>
                <w:szCs w:val="18"/>
              </w:rPr>
            </w:pPr>
            <w:r w:rsidRPr="00717C41">
              <w:rPr>
                <w:rFonts w:cs="Arial"/>
                <w:b/>
                <w:bCs/>
                <w:sz w:val="18"/>
                <w:szCs w:val="18"/>
              </w:rPr>
              <w:t>QTD</w:t>
            </w:r>
          </w:p>
        </w:tc>
        <w:tc>
          <w:tcPr>
            <w:tcW w:w="1399" w:type="dxa"/>
            <w:tcBorders>
              <w:top w:val="nil"/>
              <w:left w:val="nil"/>
              <w:bottom w:val="single" w:sz="4" w:space="0" w:color="auto"/>
              <w:right w:val="single" w:sz="4" w:space="0" w:color="auto"/>
            </w:tcBorders>
            <w:shd w:val="clear" w:color="000000" w:fill="D8D8D8"/>
            <w:vAlign w:val="center"/>
            <w:hideMark/>
          </w:tcPr>
          <w:p w:rsidR="00717C41" w:rsidRPr="00717C41" w:rsidRDefault="00717C41" w:rsidP="00717C41">
            <w:pPr>
              <w:jc w:val="center"/>
              <w:rPr>
                <w:rFonts w:cs="Arial"/>
                <w:b/>
                <w:bCs/>
                <w:sz w:val="18"/>
                <w:szCs w:val="18"/>
              </w:rPr>
            </w:pPr>
            <w:r w:rsidRPr="00717C41">
              <w:rPr>
                <w:rFonts w:cs="Arial"/>
                <w:b/>
                <w:bCs/>
                <w:sz w:val="18"/>
                <w:szCs w:val="18"/>
              </w:rPr>
              <w:t>1502</w:t>
            </w:r>
          </w:p>
        </w:tc>
        <w:tc>
          <w:tcPr>
            <w:tcW w:w="1797" w:type="dxa"/>
            <w:tcBorders>
              <w:top w:val="nil"/>
              <w:left w:val="nil"/>
              <w:bottom w:val="single" w:sz="4" w:space="0" w:color="auto"/>
              <w:right w:val="nil"/>
            </w:tcBorders>
            <w:shd w:val="clear" w:color="000000" w:fill="D8D8D8"/>
            <w:vAlign w:val="center"/>
            <w:hideMark/>
          </w:tcPr>
          <w:p w:rsidR="00717C41" w:rsidRPr="00717C41" w:rsidRDefault="00717C41" w:rsidP="00717C41">
            <w:pPr>
              <w:ind w:firstLineChars="100" w:firstLine="181"/>
              <w:jc w:val="right"/>
              <w:rPr>
                <w:rFonts w:cs="Arial"/>
                <w:b/>
                <w:bCs/>
                <w:sz w:val="18"/>
                <w:szCs w:val="18"/>
              </w:rPr>
            </w:pPr>
            <w:r>
              <w:rPr>
                <w:rFonts w:cs="Arial"/>
                <w:b/>
                <w:bCs/>
                <w:sz w:val="18"/>
                <w:szCs w:val="18"/>
              </w:rPr>
              <w:t>VALOR TOTAL</w:t>
            </w:r>
          </w:p>
        </w:tc>
        <w:tc>
          <w:tcPr>
            <w:tcW w:w="1984" w:type="dxa"/>
            <w:tcBorders>
              <w:top w:val="nil"/>
              <w:left w:val="nil"/>
              <w:bottom w:val="single" w:sz="4" w:space="0" w:color="auto"/>
              <w:right w:val="single" w:sz="4" w:space="0" w:color="auto"/>
            </w:tcBorders>
            <w:shd w:val="clear" w:color="000000" w:fill="D8D8D8"/>
            <w:vAlign w:val="center"/>
            <w:hideMark/>
          </w:tcPr>
          <w:p w:rsidR="00717C41" w:rsidRPr="00717C41" w:rsidRDefault="00717C41" w:rsidP="00717C41">
            <w:pPr>
              <w:jc w:val="right"/>
              <w:rPr>
                <w:rFonts w:cs="Arial"/>
                <w:b/>
                <w:bCs/>
                <w:sz w:val="18"/>
                <w:szCs w:val="18"/>
              </w:rPr>
            </w:pPr>
            <w:r w:rsidRPr="00717C41">
              <w:rPr>
                <w:rFonts w:cs="Arial"/>
                <w:b/>
                <w:bCs/>
                <w:sz w:val="18"/>
                <w:szCs w:val="18"/>
              </w:rPr>
              <w:t>R$ 287.667,18</w:t>
            </w:r>
          </w:p>
        </w:tc>
      </w:tr>
    </w:tbl>
    <w:p w:rsidR="00717C41" w:rsidRDefault="00717C41" w:rsidP="00B46662">
      <w:pPr>
        <w:tabs>
          <w:tab w:val="left" w:pos="0"/>
        </w:tabs>
        <w:spacing w:line="276" w:lineRule="auto"/>
        <w:jc w:val="both"/>
        <w:rPr>
          <w:rFonts w:cs="Arial"/>
          <w:b/>
          <w:sz w:val="22"/>
          <w:szCs w:val="22"/>
          <w:u w:val="single"/>
        </w:rPr>
      </w:pPr>
    </w:p>
    <w:p w:rsidR="00717C41" w:rsidRDefault="00717C41" w:rsidP="00B46662">
      <w:pPr>
        <w:tabs>
          <w:tab w:val="left" w:pos="0"/>
        </w:tabs>
        <w:spacing w:line="276" w:lineRule="auto"/>
        <w:jc w:val="both"/>
        <w:rPr>
          <w:rFonts w:cs="Arial"/>
          <w:b/>
          <w:sz w:val="22"/>
          <w:szCs w:val="22"/>
          <w:u w:val="single"/>
        </w:rPr>
      </w:pPr>
    </w:p>
    <w:p w:rsidR="00B46662" w:rsidRPr="00B46662" w:rsidRDefault="00B233EB" w:rsidP="00125764">
      <w:pPr>
        <w:pStyle w:val="PargrafodaLista"/>
        <w:numPr>
          <w:ilvl w:val="0"/>
          <w:numId w:val="49"/>
        </w:numPr>
        <w:tabs>
          <w:tab w:val="left" w:pos="0"/>
        </w:tabs>
        <w:spacing w:line="276" w:lineRule="auto"/>
        <w:jc w:val="both"/>
        <w:rPr>
          <w:rFonts w:cs="Arial"/>
          <w:b/>
          <w:sz w:val="22"/>
          <w:szCs w:val="22"/>
        </w:rPr>
      </w:pPr>
      <w:r w:rsidRPr="005B20BF">
        <w:rPr>
          <w:rFonts w:cs="Arial"/>
          <w:b/>
          <w:sz w:val="22"/>
          <w:szCs w:val="22"/>
        </w:rPr>
        <w:t>Condições de Garantia ou Assistência Técnica do Objeto:</w:t>
      </w:r>
    </w:p>
    <w:p w:rsidR="00B46662" w:rsidRPr="00125764" w:rsidRDefault="00B46662" w:rsidP="00B46662">
      <w:pPr>
        <w:tabs>
          <w:tab w:val="left" w:pos="0"/>
        </w:tabs>
        <w:spacing w:line="276" w:lineRule="auto"/>
        <w:jc w:val="both"/>
        <w:rPr>
          <w:rFonts w:cs="Arial"/>
          <w:vanish/>
          <w:sz w:val="22"/>
          <w:szCs w:val="22"/>
        </w:rPr>
      </w:pPr>
    </w:p>
    <w:p w:rsidR="00541DFD" w:rsidRPr="00B46662" w:rsidRDefault="001B0532"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Não se aplica</w:t>
      </w:r>
      <w:r w:rsidRPr="00B46662">
        <w:rPr>
          <w:rFonts w:cs="Arial"/>
          <w:sz w:val="22"/>
          <w:szCs w:val="22"/>
        </w:rPr>
        <w:t>.</w:t>
      </w:r>
    </w:p>
    <w:p w:rsidR="00797237" w:rsidRPr="00106A42" w:rsidRDefault="00797237" w:rsidP="00B46662">
      <w:pPr>
        <w:pStyle w:val="PargrafodaLista"/>
        <w:tabs>
          <w:tab w:val="left" w:pos="0"/>
        </w:tabs>
        <w:spacing w:line="276" w:lineRule="auto"/>
        <w:ind w:left="816"/>
        <w:jc w:val="both"/>
        <w:rPr>
          <w:rFonts w:cs="Arial"/>
          <w:sz w:val="22"/>
          <w:szCs w:val="22"/>
        </w:rPr>
      </w:pPr>
    </w:p>
    <w:p w:rsidR="006E583F" w:rsidRPr="00125764" w:rsidRDefault="00B233EB" w:rsidP="00125764">
      <w:pPr>
        <w:pStyle w:val="PargrafodaLista"/>
        <w:numPr>
          <w:ilvl w:val="0"/>
          <w:numId w:val="49"/>
        </w:numPr>
        <w:tabs>
          <w:tab w:val="left" w:pos="0"/>
        </w:tabs>
        <w:spacing w:line="276" w:lineRule="auto"/>
        <w:jc w:val="both"/>
        <w:rPr>
          <w:rFonts w:cs="Arial"/>
          <w:b/>
          <w:sz w:val="22"/>
          <w:szCs w:val="22"/>
        </w:rPr>
      </w:pPr>
      <w:r w:rsidRPr="00125764">
        <w:rPr>
          <w:rFonts w:cs="Arial"/>
          <w:b/>
          <w:sz w:val="22"/>
          <w:szCs w:val="22"/>
        </w:rPr>
        <w:t xml:space="preserve">Valor Estimado da Contratação, sendo que o Orçamento pode estar fora do TR e as Planilhas respectivas podem ser </w:t>
      </w:r>
      <w:proofErr w:type="gramStart"/>
      <w:r w:rsidRPr="00125764">
        <w:rPr>
          <w:rFonts w:cs="Arial"/>
          <w:b/>
          <w:sz w:val="22"/>
          <w:szCs w:val="22"/>
        </w:rPr>
        <w:t>Anexos</w:t>
      </w:r>
      <w:proofErr w:type="gramEnd"/>
      <w:r w:rsidRPr="00125764">
        <w:rPr>
          <w:rFonts w:cs="Arial"/>
          <w:b/>
          <w:sz w:val="22"/>
          <w:szCs w:val="22"/>
        </w:rPr>
        <w:t xml:space="preserve"> do TR:</w:t>
      </w:r>
    </w:p>
    <w:p w:rsidR="00B46662" w:rsidRPr="00125764" w:rsidRDefault="00B46662" w:rsidP="00B46662">
      <w:pPr>
        <w:tabs>
          <w:tab w:val="left" w:pos="0"/>
        </w:tabs>
        <w:spacing w:line="276" w:lineRule="auto"/>
        <w:jc w:val="both"/>
        <w:rPr>
          <w:rFonts w:cs="Arial"/>
          <w:vanish/>
          <w:sz w:val="22"/>
          <w:szCs w:val="22"/>
        </w:rPr>
      </w:pPr>
    </w:p>
    <w:p w:rsidR="00384D81" w:rsidRPr="00717C41" w:rsidRDefault="006E583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O valor máximo admitido para a presente licitação </w:t>
      </w:r>
      <w:r w:rsidRPr="00717C41">
        <w:rPr>
          <w:rFonts w:cs="Arial"/>
          <w:sz w:val="22"/>
          <w:szCs w:val="22"/>
        </w:rPr>
        <w:t xml:space="preserve">será de </w:t>
      </w:r>
      <w:r w:rsidR="00384D81" w:rsidRPr="00717C41">
        <w:rPr>
          <w:rFonts w:cs="Arial"/>
          <w:b/>
          <w:sz w:val="22"/>
          <w:szCs w:val="22"/>
        </w:rPr>
        <w:t xml:space="preserve">R$ </w:t>
      </w:r>
      <w:r w:rsidR="00717C41" w:rsidRPr="00717C41">
        <w:rPr>
          <w:rFonts w:cs="Arial"/>
          <w:b/>
          <w:sz w:val="22"/>
          <w:szCs w:val="22"/>
        </w:rPr>
        <w:t>287.667,18</w:t>
      </w:r>
      <w:r w:rsidR="00384D81" w:rsidRPr="00717C41">
        <w:rPr>
          <w:rFonts w:cs="Arial"/>
          <w:b/>
          <w:sz w:val="22"/>
          <w:szCs w:val="22"/>
        </w:rPr>
        <w:t xml:space="preserve"> (</w:t>
      </w:r>
      <w:proofErr w:type="gramStart"/>
      <w:r w:rsidR="00717C41" w:rsidRPr="00717C41">
        <w:rPr>
          <w:rFonts w:cs="Arial"/>
          <w:b/>
          <w:sz w:val="22"/>
          <w:szCs w:val="22"/>
        </w:rPr>
        <w:t>Duzentos e oitenta e sete mil, seiscentos e sessenta e sete reais e dezoito centavos</w:t>
      </w:r>
      <w:proofErr w:type="gramEnd"/>
      <w:r w:rsidR="00384D81" w:rsidRPr="00717C41">
        <w:rPr>
          <w:rFonts w:cs="Arial"/>
          <w:b/>
          <w:sz w:val="22"/>
          <w:szCs w:val="22"/>
        </w:rPr>
        <w:t>)</w:t>
      </w:r>
      <w:r w:rsidR="00384D81" w:rsidRPr="00717C41">
        <w:rPr>
          <w:rFonts w:cs="Arial"/>
          <w:sz w:val="22"/>
          <w:szCs w:val="22"/>
        </w:rPr>
        <w:t>.</w:t>
      </w:r>
    </w:p>
    <w:p w:rsidR="00060118" w:rsidRDefault="006E583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As médias de preços</w:t>
      </w:r>
      <w:r w:rsidRPr="00125764">
        <w:rPr>
          <w:rFonts w:cs="Arial"/>
          <w:b/>
          <w:sz w:val="22"/>
          <w:szCs w:val="22"/>
        </w:rPr>
        <w:t xml:space="preserve"> </w:t>
      </w:r>
      <w:r w:rsidRPr="00125764">
        <w:rPr>
          <w:rFonts w:cs="Arial"/>
          <w:sz w:val="22"/>
          <w:szCs w:val="22"/>
        </w:rPr>
        <w:t xml:space="preserve">foram realizadas em concordância com o decreto nº 5.833/2021, os valores estão dispostos no </w:t>
      </w:r>
      <w:r w:rsidR="00E9414F" w:rsidRPr="00125764">
        <w:rPr>
          <w:rFonts w:cs="Arial"/>
          <w:b/>
          <w:sz w:val="22"/>
          <w:szCs w:val="22"/>
        </w:rPr>
        <w:t>ANEXO I</w:t>
      </w:r>
      <w:r w:rsidR="008876F8" w:rsidRPr="00125764">
        <w:rPr>
          <w:rFonts w:cs="Arial"/>
          <w:b/>
          <w:sz w:val="22"/>
          <w:szCs w:val="22"/>
        </w:rPr>
        <w:t xml:space="preserve"> – Mapa de Preços</w:t>
      </w:r>
      <w:r w:rsidRPr="00125764">
        <w:rPr>
          <w:rFonts w:cs="Arial"/>
          <w:sz w:val="22"/>
          <w:szCs w:val="22"/>
        </w:rPr>
        <w:t>.</w:t>
      </w:r>
    </w:p>
    <w:p w:rsidR="00717C41" w:rsidRDefault="00717C41" w:rsidP="00125764">
      <w:pPr>
        <w:pStyle w:val="PargrafodaLista"/>
        <w:numPr>
          <w:ilvl w:val="1"/>
          <w:numId w:val="49"/>
        </w:numPr>
        <w:tabs>
          <w:tab w:val="left" w:pos="0"/>
        </w:tabs>
        <w:spacing w:line="276" w:lineRule="auto"/>
        <w:jc w:val="both"/>
        <w:rPr>
          <w:rFonts w:cs="Arial"/>
          <w:sz w:val="22"/>
          <w:szCs w:val="22"/>
        </w:rPr>
      </w:pPr>
      <w:r>
        <w:rPr>
          <w:rFonts w:cs="Arial"/>
          <w:sz w:val="22"/>
          <w:szCs w:val="22"/>
        </w:rPr>
        <w:t>O valor médio de cada ITEM foi calculado de acordo com o valor total de cada Kit.</w:t>
      </w:r>
    </w:p>
    <w:p w:rsidR="00717C41" w:rsidRPr="00125764" w:rsidRDefault="00717C41" w:rsidP="00125764">
      <w:pPr>
        <w:pStyle w:val="PargrafodaLista"/>
        <w:numPr>
          <w:ilvl w:val="1"/>
          <w:numId w:val="49"/>
        </w:numPr>
        <w:tabs>
          <w:tab w:val="left" w:pos="0"/>
        </w:tabs>
        <w:spacing w:line="276" w:lineRule="auto"/>
        <w:jc w:val="both"/>
        <w:rPr>
          <w:rFonts w:cs="Arial"/>
          <w:sz w:val="22"/>
          <w:szCs w:val="22"/>
        </w:rPr>
      </w:pPr>
      <w:r>
        <w:rPr>
          <w:rFonts w:cs="Arial"/>
          <w:sz w:val="22"/>
          <w:szCs w:val="22"/>
        </w:rPr>
        <w:t xml:space="preserve">O Licitante vencedor deverá apresentar na proposta reajustada o valor total do Kit e também deve especificar o valor unitário de cada item que compõe os Kits, conforme </w:t>
      </w:r>
      <w:r w:rsidRPr="00717C41">
        <w:rPr>
          <w:rFonts w:cs="Arial"/>
          <w:b/>
          <w:sz w:val="22"/>
          <w:szCs w:val="22"/>
        </w:rPr>
        <w:t>ANEXO II – Modelo da Proposta</w:t>
      </w:r>
      <w:r>
        <w:rPr>
          <w:rFonts w:cs="Arial"/>
          <w:sz w:val="22"/>
          <w:szCs w:val="22"/>
        </w:rPr>
        <w:t>.</w:t>
      </w:r>
    </w:p>
    <w:p w:rsidR="00541DFD" w:rsidRPr="007F2CB9" w:rsidRDefault="00541DFD" w:rsidP="00B46662">
      <w:pPr>
        <w:tabs>
          <w:tab w:val="left" w:pos="0"/>
        </w:tabs>
        <w:spacing w:line="276" w:lineRule="auto"/>
        <w:jc w:val="both"/>
        <w:rPr>
          <w:rFonts w:cs="Arial"/>
          <w:sz w:val="22"/>
          <w:szCs w:val="22"/>
        </w:rPr>
      </w:pPr>
    </w:p>
    <w:p w:rsidR="00B233EB" w:rsidRDefault="00B233EB" w:rsidP="00125764">
      <w:pPr>
        <w:pStyle w:val="PargrafodaLista"/>
        <w:numPr>
          <w:ilvl w:val="0"/>
          <w:numId w:val="49"/>
        </w:numPr>
        <w:tabs>
          <w:tab w:val="left" w:pos="0"/>
        </w:tabs>
        <w:spacing w:line="276" w:lineRule="auto"/>
        <w:jc w:val="both"/>
        <w:rPr>
          <w:rFonts w:cs="Arial"/>
          <w:b/>
          <w:sz w:val="22"/>
          <w:szCs w:val="22"/>
        </w:rPr>
      </w:pPr>
      <w:r w:rsidRPr="00D84AC6">
        <w:rPr>
          <w:rFonts w:cs="Arial"/>
          <w:b/>
          <w:sz w:val="22"/>
          <w:szCs w:val="22"/>
        </w:rPr>
        <w:t>Documentos Complementares ou Específicos a serem exigidos das Licitantes para participação na Licitação:</w:t>
      </w:r>
    </w:p>
    <w:p w:rsidR="00E9414F" w:rsidRPr="00125764" w:rsidRDefault="00E9414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lastRenderedPageBreak/>
        <w:t>Apresentação de atestado(s) de capacidade técnica, passado por pessoa jurídica de direito público ou privado, comprovando aptidão para o fornecimento de produtos pertinentes com o objeto da presente licitação.</w:t>
      </w:r>
    </w:p>
    <w:p w:rsidR="00541DFD" w:rsidRPr="00B46662" w:rsidRDefault="00E9414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O(s) atestado</w:t>
      </w:r>
      <w:r w:rsidRPr="00B46662">
        <w:rPr>
          <w:rFonts w:cs="Arial"/>
          <w:sz w:val="22"/>
          <w:szCs w:val="22"/>
        </w:rPr>
        <w:t xml:space="preserve">(s) </w:t>
      </w:r>
      <w:proofErr w:type="gramStart"/>
      <w:r w:rsidR="00BA4D13" w:rsidRPr="00B46662">
        <w:rPr>
          <w:rFonts w:cs="Arial"/>
          <w:sz w:val="22"/>
          <w:szCs w:val="22"/>
        </w:rPr>
        <w:t>deverá(</w:t>
      </w:r>
      <w:proofErr w:type="spellStart"/>
      <w:proofErr w:type="gramEnd"/>
      <w:r w:rsidRPr="00B46662">
        <w:rPr>
          <w:rFonts w:cs="Arial"/>
          <w:sz w:val="22"/>
          <w:szCs w:val="22"/>
        </w:rPr>
        <w:t>ão</w:t>
      </w:r>
      <w:proofErr w:type="spellEnd"/>
      <w:r w:rsidRPr="00B46662">
        <w:rPr>
          <w:rFonts w:cs="Arial"/>
          <w:sz w:val="22"/>
          <w:szCs w:val="22"/>
        </w:rPr>
        <w:t>) conter: o nome e o cargo do responsável que o(s) assinar; a indicação de cumprimento da obrigação de forma e qualidade satisfatórias e nos prazos exigidos.</w:t>
      </w:r>
    </w:p>
    <w:p w:rsidR="002267C9" w:rsidRPr="00541DFD" w:rsidRDefault="002267C9" w:rsidP="00B46662">
      <w:pPr>
        <w:pStyle w:val="PargrafodaLista"/>
        <w:tabs>
          <w:tab w:val="left" w:pos="0"/>
        </w:tabs>
        <w:spacing w:line="276" w:lineRule="auto"/>
        <w:ind w:left="816"/>
        <w:jc w:val="both"/>
        <w:rPr>
          <w:rFonts w:cs="Arial"/>
          <w:sz w:val="22"/>
          <w:szCs w:val="22"/>
        </w:rPr>
      </w:pPr>
    </w:p>
    <w:p w:rsidR="0017632D" w:rsidRDefault="0017632D" w:rsidP="00125764">
      <w:pPr>
        <w:pStyle w:val="PargrafodaLista"/>
        <w:numPr>
          <w:ilvl w:val="0"/>
          <w:numId w:val="49"/>
        </w:numPr>
        <w:tabs>
          <w:tab w:val="left" w:pos="0"/>
        </w:tabs>
        <w:spacing w:line="276" w:lineRule="auto"/>
        <w:jc w:val="both"/>
        <w:rPr>
          <w:rFonts w:cs="Arial"/>
          <w:b/>
          <w:sz w:val="22"/>
          <w:szCs w:val="22"/>
        </w:rPr>
      </w:pPr>
      <w:r>
        <w:rPr>
          <w:rFonts w:cs="Arial"/>
          <w:b/>
          <w:sz w:val="22"/>
          <w:szCs w:val="22"/>
        </w:rPr>
        <w:t>Prazo de Entrega:</w:t>
      </w:r>
    </w:p>
    <w:p w:rsidR="001B0532" w:rsidRPr="00125764" w:rsidRDefault="001B0532"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A entrega </w:t>
      </w:r>
      <w:r w:rsidR="0083537B" w:rsidRPr="00125764">
        <w:rPr>
          <w:rFonts w:cs="Arial"/>
          <w:sz w:val="22"/>
          <w:szCs w:val="22"/>
        </w:rPr>
        <w:t>deverá</w:t>
      </w:r>
      <w:r w:rsidRPr="00125764">
        <w:rPr>
          <w:rFonts w:cs="Arial"/>
          <w:sz w:val="22"/>
          <w:szCs w:val="22"/>
        </w:rPr>
        <w:t xml:space="preserve"> ser </w:t>
      </w:r>
      <w:r w:rsidR="0083537B" w:rsidRPr="00125764">
        <w:rPr>
          <w:rFonts w:cs="Arial"/>
          <w:sz w:val="22"/>
          <w:szCs w:val="22"/>
        </w:rPr>
        <w:t>realizada</w:t>
      </w:r>
      <w:r w:rsidRPr="00125764">
        <w:rPr>
          <w:rFonts w:cs="Arial"/>
          <w:sz w:val="22"/>
          <w:szCs w:val="22"/>
        </w:rPr>
        <w:t xml:space="preserve"> conforme solicitação via email, o qual deverá ocorrer com prazo mínimo de 24 horas de antecedência da realização do evento.</w:t>
      </w:r>
    </w:p>
    <w:p w:rsidR="0083537B" w:rsidRPr="00125764" w:rsidRDefault="0083537B"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Juntamente com o pedido de entrega do coff</w:t>
      </w:r>
      <w:r w:rsidR="00B46662" w:rsidRPr="00125764">
        <w:rPr>
          <w:rFonts w:cs="Arial"/>
          <w:sz w:val="22"/>
          <w:szCs w:val="22"/>
        </w:rPr>
        <w:t>e</w:t>
      </w:r>
      <w:r w:rsidRPr="00125764">
        <w:rPr>
          <w:rFonts w:cs="Arial"/>
          <w:sz w:val="22"/>
          <w:szCs w:val="22"/>
        </w:rPr>
        <w:t>e break será encaminhado empenho, bem como o endereço e indicação da pessoa responsável pelo recebimento no local no dia do evento.</w:t>
      </w:r>
    </w:p>
    <w:p w:rsidR="008523F4" w:rsidRPr="00125764" w:rsidRDefault="008523F4"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Os empenhos serão enviados para os endereços eletrônicos fornecidos pelos contratados, e serão considerados entregues, independente de confirmação de recebimento.</w:t>
      </w:r>
    </w:p>
    <w:p w:rsidR="004A6C1F" w:rsidRPr="00696708" w:rsidRDefault="004A6C1F" w:rsidP="00B46662">
      <w:pPr>
        <w:pStyle w:val="PargrafodaLista"/>
        <w:tabs>
          <w:tab w:val="left" w:pos="0"/>
        </w:tabs>
        <w:spacing w:line="276" w:lineRule="auto"/>
        <w:ind w:left="816"/>
        <w:jc w:val="both"/>
        <w:rPr>
          <w:rFonts w:cs="Arial"/>
          <w:sz w:val="22"/>
          <w:szCs w:val="22"/>
        </w:rPr>
      </w:pPr>
    </w:p>
    <w:p w:rsidR="0017632D" w:rsidRPr="00696708" w:rsidRDefault="00696708" w:rsidP="00125764">
      <w:pPr>
        <w:pStyle w:val="PargrafodaLista"/>
        <w:numPr>
          <w:ilvl w:val="0"/>
          <w:numId w:val="49"/>
        </w:numPr>
        <w:tabs>
          <w:tab w:val="left" w:pos="0"/>
        </w:tabs>
        <w:spacing w:line="276" w:lineRule="auto"/>
        <w:jc w:val="both"/>
        <w:rPr>
          <w:rFonts w:cs="Arial"/>
          <w:b/>
          <w:sz w:val="22"/>
          <w:szCs w:val="22"/>
        </w:rPr>
      </w:pPr>
      <w:r w:rsidRPr="00696708">
        <w:rPr>
          <w:rFonts w:cs="Arial"/>
          <w:b/>
          <w:sz w:val="22"/>
          <w:szCs w:val="22"/>
        </w:rPr>
        <w:t>Condições de Entrega:</w:t>
      </w:r>
    </w:p>
    <w:p w:rsidR="00C252A5" w:rsidRPr="00125764" w:rsidRDefault="0083537B"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A escolha d</w:t>
      </w:r>
      <w:r w:rsidR="00125764">
        <w:rPr>
          <w:rFonts w:cs="Arial"/>
          <w:sz w:val="22"/>
          <w:szCs w:val="22"/>
        </w:rPr>
        <w:t>as opções dos sabores d</w:t>
      </w:r>
      <w:r w:rsidRPr="00125764">
        <w:rPr>
          <w:rFonts w:cs="Arial"/>
          <w:sz w:val="22"/>
          <w:szCs w:val="22"/>
        </w:rPr>
        <w:t>o cardápio será enviada pela solicitante com mínimo</w:t>
      </w:r>
      <w:r w:rsidR="00B46662" w:rsidRPr="00125764">
        <w:rPr>
          <w:rFonts w:cs="Arial"/>
          <w:sz w:val="22"/>
          <w:szCs w:val="22"/>
        </w:rPr>
        <w:t xml:space="preserve"> de</w:t>
      </w:r>
      <w:r w:rsidRPr="00125764">
        <w:rPr>
          <w:rFonts w:cs="Arial"/>
          <w:sz w:val="22"/>
          <w:szCs w:val="22"/>
        </w:rPr>
        <w:t xml:space="preserve"> 24 horas de antecedência</w:t>
      </w:r>
      <w:r w:rsidRPr="00B46662">
        <w:rPr>
          <w:rFonts w:cs="Arial"/>
          <w:sz w:val="22"/>
          <w:szCs w:val="22"/>
        </w:rPr>
        <w:t>.</w:t>
      </w:r>
    </w:p>
    <w:p w:rsidR="00D8129F" w:rsidRPr="00125764" w:rsidRDefault="00D8129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A empresa licitante será responsável pela disposição dos itens, devendo organizar a mesa deixando os itens bem distribuídos.</w:t>
      </w:r>
    </w:p>
    <w:p w:rsidR="00D8129F" w:rsidRPr="00125764" w:rsidRDefault="00D8129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Os docinho</w:t>
      </w:r>
      <w:r w:rsidR="00125764">
        <w:rPr>
          <w:rFonts w:cs="Arial"/>
          <w:sz w:val="22"/>
          <w:szCs w:val="22"/>
        </w:rPr>
        <w:t>s</w:t>
      </w:r>
      <w:r w:rsidRPr="00125764">
        <w:rPr>
          <w:rFonts w:cs="Arial"/>
          <w:sz w:val="22"/>
          <w:szCs w:val="22"/>
        </w:rPr>
        <w:t xml:space="preserve"> e salgadinhos deverão vir em forminhas de papel individuais.</w:t>
      </w:r>
    </w:p>
    <w:p w:rsidR="00A46ED0" w:rsidRDefault="00A46ED0" w:rsidP="00125764">
      <w:pPr>
        <w:pStyle w:val="PargrafodaLista"/>
        <w:numPr>
          <w:ilvl w:val="1"/>
          <w:numId w:val="49"/>
        </w:numPr>
        <w:tabs>
          <w:tab w:val="left" w:pos="0"/>
        </w:tabs>
        <w:spacing w:line="276" w:lineRule="auto"/>
        <w:jc w:val="both"/>
        <w:rPr>
          <w:rFonts w:cs="Arial"/>
          <w:sz w:val="22"/>
          <w:szCs w:val="22"/>
        </w:rPr>
      </w:pPr>
      <w:r>
        <w:rPr>
          <w:rFonts w:cs="Arial"/>
          <w:sz w:val="22"/>
          <w:szCs w:val="22"/>
        </w:rPr>
        <w:t>Os alimentos d</w:t>
      </w:r>
      <w:r w:rsidR="00D8129F" w:rsidRPr="00125764">
        <w:rPr>
          <w:rFonts w:cs="Arial"/>
          <w:sz w:val="22"/>
          <w:szCs w:val="22"/>
        </w:rPr>
        <w:t>everão ser entregue</w:t>
      </w:r>
      <w:r>
        <w:rPr>
          <w:rFonts w:cs="Arial"/>
          <w:sz w:val="22"/>
          <w:szCs w:val="22"/>
        </w:rPr>
        <w:t>s</w:t>
      </w:r>
      <w:r w:rsidR="00D8129F" w:rsidRPr="00125764">
        <w:rPr>
          <w:rFonts w:cs="Arial"/>
          <w:sz w:val="22"/>
          <w:szCs w:val="22"/>
        </w:rPr>
        <w:t xml:space="preserve"> em temperatura adequada, sendo que os sucos deverão vir refrigerados. As bebidas quentes (leite e café) deverão vir em garrafas </w:t>
      </w:r>
      <w:r w:rsidR="008D4FEC" w:rsidRPr="00125764">
        <w:rPr>
          <w:rFonts w:cs="Arial"/>
          <w:sz w:val="22"/>
          <w:szCs w:val="22"/>
        </w:rPr>
        <w:t>térmicas</w:t>
      </w:r>
      <w:r w:rsidR="00D8129F" w:rsidRPr="00125764">
        <w:rPr>
          <w:rFonts w:cs="Arial"/>
          <w:sz w:val="22"/>
          <w:szCs w:val="22"/>
        </w:rPr>
        <w:t xml:space="preserve"> em bom estado de conservação e identificadas</w:t>
      </w:r>
      <w:r>
        <w:rPr>
          <w:rFonts w:cs="Arial"/>
          <w:sz w:val="22"/>
          <w:szCs w:val="22"/>
        </w:rPr>
        <w:t xml:space="preserve"> com o conteúdo de cada uma.</w:t>
      </w:r>
    </w:p>
    <w:p w:rsidR="00D8129F" w:rsidRPr="00125764" w:rsidRDefault="00A46ED0" w:rsidP="00125764">
      <w:pPr>
        <w:pStyle w:val="PargrafodaLista"/>
        <w:numPr>
          <w:ilvl w:val="1"/>
          <w:numId w:val="49"/>
        </w:numPr>
        <w:tabs>
          <w:tab w:val="left" w:pos="0"/>
        </w:tabs>
        <w:spacing w:line="276" w:lineRule="auto"/>
        <w:jc w:val="both"/>
        <w:rPr>
          <w:rFonts w:cs="Arial"/>
          <w:sz w:val="22"/>
          <w:szCs w:val="22"/>
        </w:rPr>
      </w:pPr>
      <w:r>
        <w:rPr>
          <w:rFonts w:cs="Arial"/>
          <w:sz w:val="22"/>
          <w:szCs w:val="22"/>
        </w:rPr>
        <w:t>As garrafas térmicas de</w:t>
      </w:r>
      <w:r w:rsidR="00D8129F" w:rsidRPr="00125764">
        <w:rPr>
          <w:rFonts w:cs="Arial"/>
          <w:sz w:val="22"/>
          <w:szCs w:val="22"/>
        </w:rPr>
        <w:t>verão ser recolhidas após o evento pel</w:t>
      </w:r>
      <w:r>
        <w:rPr>
          <w:rFonts w:cs="Arial"/>
          <w:sz w:val="22"/>
          <w:szCs w:val="22"/>
        </w:rPr>
        <w:t>a</w:t>
      </w:r>
      <w:r w:rsidR="00D8129F" w:rsidRPr="00125764">
        <w:rPr>
          <w:rFonts w:cs="Arial"/>
          <w:sz w:val="22"/>
          <w:szCs w:val="22"/>
        </w:rPr>
        <w:t xml:space="preserve"> </w:t>
      </w:r>
      <w:r>
        <w:rPr>
          <w:rFonts w:cs="Arial"/>
          <w:sz w:val="22"/>
          <w:szCs w:val="22"/>
        </w:rPr>
        <w:t>CONTRATADA</w:t>
      </w:r>
      <w:r w:rsidR="00D8129F" w:rsidRPr="00125764">
        <w:rPr>
          <w:rFonts w:cs="Arial"/>
          <w:sz w:val="22"/>
          <w:szCs w:val="22"/>
        </w:rPr>
        <w:t>.</w:t>
      </w:r>
    </w:p>
    <w:p w:rsidR="008D4FEC" w:rsidRPr="00125764" w:rsidRDefault="008D4FEC"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As bebidas deverão ser fornecidas de acordo com a ordem de serviço (com ou sem adição de açúcar). Para as bebidas não adoçadas, deverão ser disponibili</w:t>
      </w:r>
      <w:r w:rsidR="00B46662" w:rsidRPr="00125764">
        <w:rPr>
          <w:rFonts w:cs="Arial"/>
          <w:sz w:val="22"/>
          <w:szCs w:val="22"/>
        </w:rPr>
        <w:t xml:space="preserve">zados </w:t>
      </w:r>
      <w:proofErr w:type="spellStart"/>
      <w:r w:rsidR="00B46662" w:rsidRPr="00125764">
        <w:rPr>
          <w:rFonts w:cs="Arial"/>
          <w:sz w:val="22"/>
          <w:szCs w:val="22"/>
        </w:rPr>
        <w:t>sachês</w:t>
      </w:r>
      <w:proofErr w:type="spellEnd"/>
      <w:r w:rsidR="00B46662" w:rsidRPr="00125764">
        <w:rPr>
          <w:rFonts w:cs="Arial"/>
          <w:sz w:val="22"/>
          <w:szCs w:val="22"/>
        </w:rPr>
        <w:t xml:space="preserve"> de açúcar cristal/</w:t>
      </w:r>
      <w:r w:rsidRPr="00125764">
        <w:rPr>
          <w:rFonts w:cs="Arial"/>
          <w:sz w:val="22"/>
          <w:szCs w:val="22"/>
        </w:rPr>
        <w:t>granulado e adoçante (a base de sucralose ou stévia) pela empresa. Deverá acompanhar também mexedor descartável e copo plástico branco ou transparente, com capacidade de 180 a 200 ml.</w:t>
      </w:r>
    </w:p>
    <w:p w:rsidR="008D4FEC" w:rsidRPr="00125764" w:rsidRDefault="008D4FEC"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Os alimentos deverão ser transportados em caixas isotérmicas do tipo </w:t>
      </w:r>
      <w:proofErr w:type="spellStart"/>
      <w:r w:rsidRPr="00125764">
        <w:rPr>
          <w:rFonts w:cs="Arial"/>
          <w:sz w:val="22"/>
          <w:szCs w:val="22"/>
        </w:rPr>
        <w:t>Hot-Box</w:t>
      </w:r>
      <w:proofErr w:type="spellEnd"/>
      <w:r w:rsidRPr="00125764">
        <w:rPr>
          <w:rFonts w:cs="Arial"/>
          <w:sz w:val="22"/>
          <w:szCs w:val="22"/>
        </w:rPr>
        <w:t xml:space="preserve"> ou isopor devidamente higienizado. Os pratos deverão estar cobertos, protegidos contra contaminação.</w:t>
      </w:r>
    </w:p>
    <w:p w:rsidR="008D4FEC" w:rsidRDefault="008D4FEC"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O(s) veículo(s) utilizado(s) deve(m) ser próprios para o transporte de refeições, com baú isotérmico e devidamente higienizado(s).</w:t>
      </w:r>
    </w:p>
    <w:p w:rsidR="00125764" w:rsidRPr="00125764" w:rsidRDefault="00125764" w:rsidP="00125764">
      <w:pPr>
        <w:pStyle w:val="PargrafodaLista"/>
        <w:tabs>
          <w:tab w:val="left" w:pos="0"/>
        </w:tabs>
        <w:spacing w:line="276" w:lineRule="auto"/>
        <w:ind w:left="792"/>
        <w:jc w:val="both"/>
        <w:rPr>
          <w:rFonts w:cs="Arial"/>
          <w:sz w:val="22"/>
          <w:szCs w:val="22"/>
        </w:rPr>
      </w:pPr>
    </w:p>
    <w:p w:rsidR="00D60EEF" w:rsidRPr="00A46ED0" w:rsidRDefault="00D60EEF" w:rsidP="00125764">
      <w:pPr>
        <w:pStyle w:val="PargrafodaLista"/>
        <w:numPr>
          <w:ilvl w:val="0"/>
          <w:numId w:val="49"/>
        </w:numPr>
        <w:tabs>
          <w:tab w:val="left" w:pos="0"/>
        </w:tabs>
        <w:spacing w:line="276" w:lineRule="auto"/>
        <w:jc w:val="both"/>
        <w:rPr>
          <w:rFonts w:cs="Arial"/>
          <w:b/>
          <w:sz w:val="22"/>
          <w:szCs w:val="22"/>
        </w:rPr>
      </w:pPr>
      <w:r w:rsidRPr="00125764">
        <w:rPr>
          <w:rFonts w:cs="Arial"/>
          <w:b/>
          <w:sz w:val="22"/>
          <w:szCs w:val="22"/>
        </w:rPr>
        <w:t xml:space="preserve">Local de Entrega, </w:t>
      </w:r>
      <w:r w:rsidRPr="00A46ED0">
        <w:rPr>
          <w:rFonts w:cs="Arial"/>
          <w:b/>
          <w:sz w:val="22"/>
          <w:szCs w:val="22"/>
        </w:rPr>
        <w:t>com Endereço Completo e nome do servidor responsável pelo recebimento (em cada unidade):</w:t>
      </w:r>
    </w:p>
    <w:p w:rsidR="00D60EEF" w:rsidRPr="00A46ED0" w:rsidRDefault="00D60EEF" w:rsidP="00125764">
      <w:pPr>
        <w:pStyle w:val="PargrafodaLista"/>
        <w:numPr>
          <w:ilvl w:val="1"/>
          <w:numId w:val="49"/>
        </w:numPr>
        <w:tabs>
          <w:tab w:val="left" w:pos="0"/>
        </w:tabs>
        <w:spacing w:line="276" w:lineRule="auto"/>
        <w:jc w:val="both"/>
        <w:rPr>
          <w:rFonts w:cs="Arial"/>
          <w:sz w:val="22"/>
          <w:szCs w:val="22"/>
        </w:rPr>
      </w:pPr>
      <w:r w:rsidRPr="00A46ED0">
        <w:rPr>
          <w:rFonts w:cs="Arial"/>
          <w:sz w:val="22"/>
          <w:szCs w:val="22"/>
        </w:rPr>
        <w:t xml:space="preserve">A entrega deverá ser realizada </w:t>
      </w:r>
      <w:r w:rsidR="00A46ED0" w:rsidRPr="00A46ED0">
        <w:rPr>
          <w:rFonts w:cs="Arial"/>
          <w:sz w:val="22"/>
          <w:szCs w:val="22"/>
        </w:rPr>
        <w:t xml:space="preserve">dentro do Município de Rio Branco do Sul </w:t>
      </w:r>
      <w:r w:rsidRPr="00A46ED0">
        <w:rPr>
          <w:rFonts w:cs="Arial"/>
          <w:sz w:val="22"/>
          <w:szCs w:val="22"/>
        </w:rPr>
        <w:t>nos locais a serem informados pela Administração Municipal</w:t>
      </w:r>
      <w:r w:rsidR="00A46ED0" w:rsidRPr="00A46ED0">
        <w:rPr>
          <w:rFonts w:cs="Arial"/>
          <w:sz w:val="22"/>
          <w:szCs w:val="22"/>
        </w:rPr>
        <w:t>,</w:t>
      </w:r>
      <w:r w:rsidRPr="00A46ED0">
        <w:rPr>
          <w:rFonts w:cs="Arial"/>
          <w:sz w:val="22"/>
          <w:szCs w:val="22"/>
        </w:rPr>
        <w:t xml:space="preserve"> através dos</w:t>
      </w:r>
      <w:r w:rsidR="00A46ED0" w:rsidRPr="00A46ED0">
        <w:rPr>
          <w:rFonts w:cs="Arial"/>
          <w:sz w:val="22"/>
          <w:szCs w:val="22"/>
        </w:rPr>
        <w:t xml:space="preserve"> fiscais </w:t>
      </w:r>
      <w:r w:rsidR="00A46ED0">
        <w:rPr>
          <w:rFonts w:cs="Arial"/>
          <w:sz w:val="22"/>
          <w:szCs w:val="22"/>
        </w:rPr>
        <w:t xml:space="preserve">do contrato de cada secretaria, estes </w:t>
      </w:r>
      <w:r w:rsidR="00A46ED0" w:rsidRPr="00A46ED0">
        <w:rPr>
          <w:rFonts w:cs="Arial"/>
          <w:sz w:val="22"/>
          <w:szCs w:val="22"/>
        </w:rPr>
        <w:t>informarão precisamente o endereço e local de entrega no momento do pedido.</w:t>
      </w:r>
    </w:p>
    <w:p w:rsidR="00541DFD" w:rsidRPr="00A46ED0" w:rsidRDefault="00541DFD" w:rsidP="00B46662">
      <w:pPr>
        <w:tabs>
          <w:tab w:val="left" w:pos="0"/>
        </w:tabs>
        <w:spacing w:line="276" w:lineRule="auto"/>
        <w:ind w:left="720"/>
        <w:jc w:val="both"/>
        <w:rPr>
          <w:rFonts w:cs="Arial"/>
          <w:b/>
          <w:sz w:val="22"/>
          <w:szCs w:val="22"/>
          <w:highlight w:val="yellow"/>
        </w:rPr>
      </w:pPr>
    </w:p>
    <w:p w:rsidR="00B233EB" w:rsidRDefault="00B233EB" w:rsidP="00125764">
      <w:pPr>
        <w:pStyle w:val="PargrafodaLista"/>
        <w:numPr>
          <w:ilvl w:val="0"/>
          <w:numId w:val="49"/>
        </w:numPr>
        <w:tabs>
          <w:tab w:val="left" w:pos="0"/>
        </w:tabs>
        <w:spacing w:line="276" w:lineRule="auto"/>
        <w:jc w:val="both"/>
        <w:rPr>
          <w:rFonts w:cs="Arial"/>
          <w:b/>
          <w:sz w:val="22"/>
          <w:szCs w:val="22"/>
        </w:rPr>
      </w:pPr>
      <w:r w:rsidRPr="00336E8E">
        <w:rPr>
          <w:rFonts w:cs="Arial"/>
          <w:b/>
          <w:sz w:val="22"/>
          <w:szCs w:val="22"/>
        </w:rPr>
        <w:t>Amostras:</w:t>
      </w:r>
    </w:p>
    <w:p w:rsidR="00CD5BE5" w:rsidRPr="00125764" w:rsidRDefault="00CD5BE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Para os </w:t>
      </w:r>
      <w:proofErr w:type="spellStart"/>
      <w:r w:rsidRPr="00125764">
        <w:rPr>
          <w:rFonts w:cs="Arial"/>
          <w:sz w:val="22"/>
          <w:szCs w:val="22"/>
        </w:rPr>
        <w:t>coffee</w:t>
      </w:r>
      <w:proofErr w:type="spellEnd"/>
      <w:r w:rsidRPr="00125764">
        <w:rPr>
          <w:rFonts w:cs="Arial"/>
          <w:sz w:val="22"/>
          <w:szCs w:val="22"/>
        </w:rPr>
        <w:t xml:space="preserve"> </w:t>
      </w:r>
      <w:proofErr w:type="spellStart"/>
      <w:r w:rsidRPr="00125764">
        <w:rPr>
          <w:rFonts w:cs="Arial"/>
          <w:sz w:val="22"/>
          <w:szCs w:val="22"/>
        </w:rPr>
        <w:t>breaks</w:t>
      </w:r>
      <w:proofErr w:type="spellEnd"/>
      <w:r w:rsidRPr="00125764">
        <w:rPr>
          <w:rFonts w:cs="Arial"/>
          <w:sz w:val="22"/>
          <w:szCs w:val="22"/>
        </w:rPr>
        <w:t xml:space="preserve"> deverão ser apresentadas </w:t>
      </w:r>
      <w:proofErr w:type="gramStart"/>
      <w:r w:rsidR="00A46ED0">
        <w:rPr>
          <w:rFonts w:cs="Arial"/>
          <w:sz w:val="22"/>
          <w:szCs w:val="22"/>
        </w:rPr>
        <w:t>4</w:t>
      </w:r>
      <w:proofErr w:type="gramEnd"/>
      <w:r w:rsidRPr="00125764">
        <w:rPr>
          <w:rFonts w:cs="Arial"/>
          <w:sz w:val="22"/>
          <w:szCs w:val="22"/>
        </w:rPr>
        <w:t xml:space="preserve"> (</w:t>
      </w:r>
      <w:r w:rsidR="00A46ED0">
        <w:rPr>
          <w:rFonts w:cs="Arial"/>
          <w:sz w:val="22"/>
          <w:szCs w:val="22"/>
        </w:rPr>
        <w:t>quatro)</w:t>
      </w:r>
      <w:r w:rsidRPr="00125764">
        <w:rPr>
          <w:rFonts w:cs="Arial"/>
          <w:sz w:val="22"/>
          <w:szCs w:val="22"/>
        </w:rPr>
        <w:t xml:space="preserve"> amostra</w:t>
      </w:r>
      <w:r w:rsidR="00A46ED0">
        <w:rPr>
          <w:rFonts w:cs="Arial"/>
          <w:sz w:val="22"/>
          <w:szCs w:val="22"/>
        </w:rPr>
        <w:t>s</w:t>
      </w:r>
      <w:r w:rsidRPr="00125764">
        <w:rPr>
          <w:rFonts w:cs="Arial"/>
          <w:sz w:val="22"/>
          <w:szCs w:val="22"/>
        </w:rPr>
        <w:t xml:space="preserve"> de cada alimento descrito nas opções de cardápios.</w:t>
      </w:r>
    </w:p>
    <w:p w:rsidR="00CD5BE5" w:rsidRPr="00125764" w:rsidRDefault="00CD5BE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lastRenderedPageBreak/>
        <w:t>As amostras deverão ser entregues em até 03 dias úteis na Prefeitura Municipal de Rio Branco do Sul, mediante recibo expedido pela própria empresa reproduzido em papel timbrado da proponente em 02 (duas) vias.</w:t>
      </w:r>
    </w:p>
    <w:p w:rsidR="00CD5BE5" w:rsidRPr="00125764" w:rsidRDefault="00CD5BE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Apresentação das amostras deve acontecer no horário exato pré-agendado no Preg</w:t>
      </w:r>
      <w:r w:rsidR="00A46ED0">
        <w:rPr>
          <w:rFonts w:cs="Arial"/>
          <w:sz w:val="22"/>
          <w:szCs w:val="22"/>
        </w:rPr>
        <w:t>ão, não sendo tolerados atrasos, pois será analisada a temperatura dos alimentos entregues.</w:t>
      </w:r>
    </w:p>
    <w:p w:rsidR="00CD5BE5" w:rsidRPr="00125764" w:rsidRDefault="00CD5BE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As amostras apresentadas pelas licitantes serão submetidas a uma avaliação e posteriormente será emitido um parecer técnico fundamentando as razões de aprovação ou reprovação das amostras.</w:t>
      </w:r>
    </w:p>
    <w:p w:rsidR="00A46ED0" w:rsidRDefault="00CD5BE5" w:rsidP="00125764">
      <w:pPr>
        <w:pStyle w:val="PargrafodaLista"/>
        <w:numPr>
          <w:ilvl w:val="1"/>
          <w:numId w:val="49"/>
        </w:numPr>
        <w:tabs>
          <w:tab w:val="left" w:pos="0"/>
        </w:tabs>
        <w:spacing w:line="276" w:lineRule="auto"/>
        <w:jc w:val="both"/>
        <w:rPr>
          <w:rFonts w:cs="Arial"/>
          <w:sz w:val="22"/>
          <w:szCs w:val="22"/>
        </w:rPr>
      </w:pPr>
      <w:r w:rsidRPr="00A46ED0">
        <w:rPr>
          <w:rFonts w:cs="Arial"/>
          <w:sz w:val="22"/>
          <w:szCs w:val="22"/>
        </w:rPr>
        <w:t>A análise das amostras será real</w:t>
      </w:r>
      <w:r w:rsidR="00A46ED0">
        <w:rPr>
          <w:rFonts w:cs="Arial"/>
          <w:sz w:val="22"/>
          <w:szCs w:val="22"/>
        </w:rPr>
        <w:t>izada por equipe indicada pela Secretaria de Administração.</w:t>
      </w:r>
    </w:p>
    <w:p w:rsidR="00CD5BE5" w:rsidRPr="00A46ED0" w:rsidRDefault="00CD5BE5" w:rsidP="00125764">
      <w:pPr>
        <w:pStyle w:val="PargrafodaLista"/>
        <w:numPr>
          <w:ilvl w:val="1"/>
          <w:numId w:val="49"/>
        </w:numPr>
        <w:tabs>
          <w:tab w:val="left" w:pos="0"/>
        </w:tabs>
        <w:spacing w:line="276" w:lineRule="auto"/>
        <w:jc w:val="both"/>
        <w:rPr>
          <w:rFonts w:cs="Arial"/>
          <w:sz w:val="22"/>
          <w:szCs w:val="22"/>
        </w:rPr>
      </w:pPr>
      <w:r w:rsidRPr="00A46ED0">
        <w:rPr>
          <w:rFonts w:cs="Arial"/>
          <w:sz w:val="22"/>
          <w:szCs w:val="22"/>
        </w:rPr>
        <w:t>Os produtos poderão ser utilizados em sua totalidade para a análise quanto às exigências do edital, não cabendo restituição à licitante por tratar-se de produtos alimentícios.</w:t>
      </w:r>
    </w:p>
    <w:p w:rsidR="00CD5BE5" w:rsidRPr="00125764" w:rsidRDefault="00CD5BE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As amostras serão avaliadas, tendo os seguintes critérios:</w:t>
      </w:r>
    </w:p>
    <w:p w:rsidR="00CD5BE5" w:rsidRDefault="00CD5BE5" w:rsidP="00A46ED0">
      <w:pPr>
        <w:pStyle w:val="PargrafodaLista"/>
        <w:numPr>
          <w:ilvl w:val="2"/>
          <w:numId w:val="49"/>
        </w:numPr>
        <w:tabs>
          <w:tab w:val="left" w:pos="0"/>
        </w:tabs>
        <w:spacing w:line="276" w:lineRule="auto"/>
        <w:jc w:val="both"/>
        <w:rPr>
          <w:rFonts w:cs="Arial"/>
          <w:sz w:val="22"/>
          <w:szCs w:val="22"/>
        </w:rPr>
      </w:pPr>
      <w:r w:rsidRPr="00125764">
        <w:rPr>
          <w:rFonts w:cs="Arial"/>
          <w:sz w:val="22"/>
          <w:szCs w:val="22"/>
        </w:rPr>
        <w:t>Atendimento ao solicitado no edital;</w:t>
      </w:r>
    </w:p>
    <w:p w:rsidR="00E25D9B" w:rsidRDefault="00E25D9B" w:rsidP="00A46ED0">
      <w:pPr>
        <w:pStyle w:val="PargrafodaLista"/>
        <w:numPr>
          <w:ilvl w:val="2"/>
          <w:numId w:val="49"/>
        </w:numPr>
        <w:tabs>
          <w:tab w:val="left" w:pos="0"/>
        </w:tabs>
        <w:spacing w:line="276" w:lineRule="auto"/>
        <w:jc w:val="both"/>
        <w:rPr>
          <w:rFonts w:cs="Arial"/>
          <w:sz w:val="22"/>
          <w:szCs w:val="22"/>
        </w:rPr>
      </w:pPr>
      <w:r>
        <w:rPr>
          <w:rFonts w:cs="Arial"/>
          <w:sz w:val="22"/>
          <w:szCs w:val="22"/>
        </w:rPr>
        <w:t>Peso;</w:t>
      </w:r>
    </w:p>
    <w:p w:rsidR="00E25D9B" w:rsidRDefault="00E25D9B" w:rsidP="00A46ED0">
      <w:pPr>
        <w:pStyle w:val="PargrafodaLista"/>
        <w:numPr>
          <w:ilvl w:val="2"/>
          <w:numId w:val="49"/>
        </w:numPr>
        <w:tabs>
          <w:tab w:val="left" w:pos="0"/>
        </w:tabs>
        <w:spacing w:line="276" w:lineRule="auto"/>
        <w:jc w:val="both"/>
        <w:rPr>
          <w:rFonts w:cs="Arial"/>
          <w:sz w:val="22"/>
          <w:szCs w:val="22"/>
        </w:rPr>
      </w:pPr>
      <w:r>
        <w:rPr>
          <w:rFonts w:cs="Arial"/>
          <w:sz w:val="22"/>
          <w:szCs w:val="22"/>
        </w:rPr>
        <w:t>Temperatura;</w:t>
      </w:r>
    </w:p>
    <w:p w:rsidR="00E25D9B" w:rsidRDefault="00E25D9B" w:rsidP="00A46ED0">
      <w:pPr>
        <w:pStyle w:val="PargrafodaLista"/>
        <w:numPr>
          <w:ilvl w:val="2"/>
          <w:numId w:val="49"/>
        </w:numPr>
        <w:tabs>
          <w:tab w:val="left" w:pos="0"/>
        </w:tabs>
        <w:spacing w:line="276" w:lineRule="auto"/>
        <w:jc w:val="both"/>
        <w:rPr>
          <w:rFonts w:cs="Arial"/>
          <w:sz w:val="22"/>
          <w:szCs w:val="22"/>
        </w:rPr>
      </w:pPr>
      <w:r>
        <w:rPr>
          <w:rFonts w:cs="Arial"/>
          <w:sz w:val="22"/>
          <w:szCs w:val="22"/>
        </w:rPr>
        <w:t>Sabor;</w:t>
      </w:r>
    </w:p>
    <w:p w:rsidR="00E25D9B" w:rsidRDefault="00E25D9B" w:rsidP="00A46ED0">
      <w:pPr>
        <w:pStyle w:val="PargrafodaLista"/>
        <w:numPr>
          <w:ilvl w:val="2"/>
          <w:numId w:val="49"/>
        </w:numPr>
        <w:tabs>
          <w:tab w:val="left" w:pos="0"/>
        </w:tabs>
        <w:spacing w:line="276" w:lineRule="auto"/>
        <w:jc w:val="both"/>
        <w:rPr>
          <w:rFonts w:cs="Arial"/>
          <w:sz w:val="22"/>
          <w:szCs w:val="22"/>
        </w:rPr>
      </w:pPr>
      <w:r>
        <w:rPr>
          <w:rFonts w:cs="Arial"/>
          <w:sz w:val="22"/>
          <w:szCs w:val="22"/>
        </w:rPr>
        <w:t>Textura;</w:t>
      </w:r>
    </w:p>
    <w:p w:rsidR="00E25D9B" w:rsidRPr="00125764" w:rsidRDefault="00E25D9B" w:rsidP="00A46ED0">
      <w:pPr>
        <w:pStyle w:val="PargrafodaLista"/>
        <w:numPr>
          <w:ilvl w:val="2"/>
          <w:numId w:val="49"/>
        </w:numPr>
        <w:tabs>
          <w:tab w:val="left" w:pos="0"/>
        </w:tabs>
        <w:spacing w:line="276" w:lineRule="auto"/>
        <w:jc w:val="both"/>
        <w:rPr>
          <w:rFonts w:cs="Arial"/>
          <w:sz w:val="22"/>
          <w:szCs w:val="22"/>
        </w:rPr>
      </w:pPr>
      <w:r>
        <w:rPr>
          <w:rFonts w:cs="Arial"/>
          <w:sz w:val="22"/>
          <w:szCs w:val="22"/>
        </w:rPr>
        <w:t>Aroma;</w:t>
      </w:r>
    </w:p>
    <w:p w:rsidR="00CD5BE5" w:rsidRPr="00125764" w:rsidRDefault="00CD5BE5" w:rsidP="00A46ED0">
      <w:pPr>
        <w:pStyle w:val="PargrafodaLista"/>
        <w:numPr>
          <w:ilvl w:val="2"/>
          <w:numId w:val="49"/>
        </w:numPr>
        <w:tabs>
          <w:tab w:val="left" w:pos="0"/>
        </w:tabs>
        <w:spacing w:line="276" w:lineRule="auto"/>
        <w:jc w:val="both"/>
        <w:rPr>
          <w:rFonts w:cs="Arial"/>
          <w:sz w:val="22"/>
          <w:szCs w:val="22"/>
        </w:rPr>
      </w:pPr>
      <w:r w:rsidRPr="00125764">
        <w:rPr>
          <w:rFonts w:cs="Arial"/>
          <w:sz w:val="22"/>
          <w:szCs w:val="22"/>
        </w:rPr>
        <w:t xml:space="preserve">Qualidade dos itens (ponto do cozimento, bons ingredientes, </w:t>
      </w:r>
      <w:proofErr w:type="spellStart"/>
      <w:r w:rsidRPr="00125764">
        <w:rPr>
          <w:rFonts w:cs="Arial"/>
          <w:sz w:val="22"/>
          <w:szCs w:val="22"/>
        </w:rPr>
        <w:t>etc</w:t>
      </w:r>
      <w:proofErr w:type="spellEnd"/>
      <w:r w:rsidRPr="00125764">
        <w:rPr>
          <w:rFonts w:cs="Arial"/>
          <w:sz w:val="22"/>
          <w:szCs w:val="22"/>
        </w:rPr>
        <w:t>).</w:t>
      </w:r>
    </w:p>
    <w:p w:rsidR="00CD5BE5" w:rsidRPr="00125764" w:rsidRDefault="00CD5BE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As amostras apresentadas pela(s) licitante(s) vencedora(s) e aprovada(s) não serão, em hipótese alguma, considerada como início de entrega do produto ofertado. </w:t>
      </w:r>
    </w:p>
    <w:p w:rsidR="00CD5BE5" w:rsidRPr="00125764" w:rsidRDefault="00CD5BE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Em função do Parecer Técnico emitido, será marcada sessão pública para julgamento da análise das amostras </w:t>
      </w:r>
      <w:proofErr w:type="gramStart"/>
      <w:r w:rsidRPr="00125764">
        <w:rPr>
          <w:rFonts w:cs="Arial"/>
          <w:sz w:val="22"/>
          <w:szCs w:val="22"/>
        </w:rPr>
        <w:t>pel</w:t>
      </w:r>
      <w:r w:rsidR="00E25D9B">
        <w:rPr>
          <w:rFonts w:cs="Arial"/>
          <w:sz w:val="22"/>
          <w:szCs w:val="22"/>
        </w:rPr>
        <w:t>o(</w:t>
      </w:r>
      <w:proofErr w:type="gramEnd"/>
      <w:r w:rsidRPr="00125764">
        <w:rPr>
          <w:rFonts w:cs="Arial"/>
          <w:sz w:val="22"/>
          <w:szCs w:val="22"/>
        </w:rPr>
        <w:t>a</w:t>
      </w:r>
      <w:r w:rsidR="00E25D9B">
        <w:rPr>
          <w:rFonts w:cs="Arial"/>
          <w:sz w:val="22"/>
          <w:szCs w:val="22"/>
        </w:rPr>
        <w:t>)</w:t>
      </w:r>
      <w:r w:rsidRPr="00125764">
        <w:rPr>
          <w:rFonts w:cs="Arial"/>
          <w:sz w:val="22"/>
          <w:szCs w:val="22"/>
        </w:rPr>
        <w:t xml:space="preserve"> Pregoeir</w:t>
      </w:r>
      <w:r w:rsidR="00E25D9B">
        <w:rPr>
          <w:rFonts w:cs="Arial"/>
          <w:sz w:val="22"/>
          <w:szCs w:val="22"/>
        </w:rPr>
        <w:t>o(</w:t>
      </w:r>
      <w:r w:rsidRPr="00125764">
        <w:rPr>
          <w:rFonts w:cs="Arial"/>
          <w:sz w:val="22"/>
          <w:szCs w:val="22"/>
        </w:rPr>
        <w:t>a</w:t>
      </w:r>
      <w:r w:rsidR="00E25D9B">
        <w:rPr>
          <w:rFonts w:cs="Arial"/>
          <w:sz w:val="22"/>
          <w:szCs w:val="22"/>
        </w:rPr>
        <w:t>)</w:t>
      </w:r>
      <w:r w:rsidRPr="00125764">
        <w:rPr>
          <w:rFonts w:cs="Arial"/>
          <w:sz w:val="22"/>
          <w:szCs w:val="22"/>
        </w:rPr>
        <w:t>, com a decisão de classificação ou desclassificação da(s) licitante(s), declarando a(s) vencedora(s) do certame nesta oportunidade.</w:t>
      </w:r>
    </w:p>
    <w:p w:rsidR="00CD5BE5" w:rsidRPr="00125764" w:rsidRDefault="00CD5BE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O não comparecimento na referida sessão acarretará na aceitação de todos os atos realizados na mesma, perdendo o direito de impugnar ou recorrer da decisão </w:t>
      </w:r>
      <w:proofErr w:type="gramStart"/>
      <w:r w:rsidRPr="00125764">
        <w:rPr>
          <w:rFonts w:cs="Arial"/>
          <w:sz w:val="22"/>
          <w:szCs w:val="22"/>
        </w:rPr>
        <w:t>d</w:t>
      </w:r>
      <w:r w:rsidR="00E25D9B">
        <w:rPr>
          <w:rFonts w:cs="Arial"/>
          <w:sz w:val="22"/>
          <w:szCs w:val="22"/>
        </w:rPr>
        <w:t>o(</w:t>
      </w:r>
      <w:proofErr w:type="gramEnd"/>
      <w:r w:rsidRPr="00125764">
        <w:rPr>
          <w:rFonts w:cs="Arial"/>
          <w:sz w:val="22"/>
          <w:szCs w:val="22"/>
        </w:rPr>
        <w:t>a</w:t>
      </w:r>
      <w:r w:rsidR="00E25D9B">
        <w:rPr>
          <w:rFonts w:cs="Arial"/>
          <w:sz w:val="22"/>
          <w:szCs w:val="22"/>
        </w:rPr>
        <w:t>)</w:t>
      </w:r>
      <w:r w:rsidRPr="00125764">
        <w:rPr>
          <w:rFonts w:cs="Arial"/>
          <w:sz w:val="22"/>
          <w:szCs w:val="22"/>
        </w:rPr>
        <w:t xml:space="preserve"> Pregoeir</w:t>
      </w:r>
      <w:r w:rsidR="00E25D9B">
        <w:rPr>
          <w:rFonts w:cs="Arial"/>
          <w:sz w:val="22"/>
          <w:szCs w:val="22"/>
        </w:rPr>
        <w:t>o(</w:t>
      </w:r>
      <w:r w:rsidRPr="00125764">
        <w:rPr>
          <w:rFonts w:cs="Arial"/>
          <w:sz w:val="22"/>
          <w:szCs w:val="22"/>
        </w:rPr>
        <w:t>a</w:t>
      </w:r>
      <w:r w:rsidR="00E25D9B">
        <w:rPr>
          <w:rFonts w:cs="Arial"/>
          <w:sz w:val="22"/>
          <w:szCs w:val="22"/>
        </w:rPr>
        <w:t>)</w:t>
      </w:r>
      <w:r w:rsidRPr="00125764">
        <w:rPr>
          <w:rFonts w:cs="Arial"/>
          <w:sz w:val="22"/>
          <w:szCs w:val="22"/>
        </w:rPr>
        <w:t xml:space="preserve">.  </w:t>
      </w:r>
    </w:p>
    <w:p w:rsidR="00CD5BE5" w:rsidRPr="00E25D9B" w:rsidRDefault="00CD5BE5" w:rsidP="00E25D9B">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A não apresentação das amostras no prazo estabelecido, bem como se a amostra apresentada estiver em desconformidade com o objeto proposto, ocasionará a desclassificação do licitante, sendo convocados, por ordem de classificação, os licitantes remanescentes, tendo igual número de dias para apresentação de amostra.</w:t>
      </w:r>
    </w:p>
    <w:tbl>
      <w:tblPr>
        <w:tblW w:w="0" w:type="auto"/>
        <w:tblLook w:val="01E0"/>
      </w:tblPr>
      <w:tblGrid>
        <w:gridCol w:w="5031"/>
        <w:gridCol w:w="5031"/>
      </w:tblGrid>
      <w:tr w:rsidR="00262CCA" w:rsidRPr="00D84AC6" w:rsidTr="003B48F1">
        <w:tc>
          <w:tcPr>
            <w:tcW w:w="5031" w:type="dxa"/>
          </w:tcPr>
          <w:p w:rsidR="00262CCA" w:rsidRPr="00B46662" w:rsidRDefault="00262CCA" w:rsidP="00B46662">
            <w:pPr>
              <w:tabs>
                <w:tab w:val="left" w:pos="0"/>
              </w:tabs>
              <w:spacing w:line="276" w:lineRule="auto"/>
              <w:jc w:val="center"/>
              <w:rPr>
                <w:rFonts w:cs="Arial"/>
                <w:sz w:val="22"/>
                <w:szCs w:val="22"/>
              </w:rPr>
            </w:pPr>
          </w:p>
        </w:tc>
        <w:tc>
          <w:tcPr>
            <w:tcW w:w="5031" w:type="dxa"/>
          </w:tcPr>
          <w:p w:rsidR="00C252A5" w:rsidRPr="00B46662" w:rsidRDefault="00C252A5" w:rsidP="00B46662">
            <w:pPr>
              <w:tabs>
                <w:tab w:val="left" w:pos="0"/>
              </w:tabs>
              <w:spacing w:line="276" w:lineRule="auto"/>
              <w:jc w:val="center"/>
              <w:rPr>
                <w:rFonts w:cs="Arial"/>
                <w:sz w:val="22"/>
                <w:szCs w:val="22"/>
              </w:rPr>
            </w:pPr>
          </w:p>
        </w:tc>
      </w:tr>
    </w:tbl>
    <w:p w:rsidR="00B233EB" w:rsidRDefault="00B233EB" w:rsidP="00125764">
      <w:pPr>
        <w:pStyle w:val="PargrafodaLista"/>
        <w:numPr>
          <w:ilvl w:val="0"/>
          <w:numId w:val="49"/>
        </w:numPr>
        <w:tabs>
          <w:tab w:val="left" w:pos="0"/>
        </w:tabs>
        <w:spacing w:line="276" w:lineRule="auto"/>
        <w:jc w:val="both"/>
        <w:rPr>
          <w:rFonts w:cs="Arial"/>
          <w:b/>
          <w:sz w:val="22"/>
          <w:szCs w:val="22"/>
        </w:rPr>
      </w:pPr>
      <w:r w:rsidRPr="00DD61C7">
        <w:rPr>
          <w:rFonts w:cs="Arial"/>
          <w:b/>
          <w:sz w:val="22"/>
          <w:szCs w:val="22"/>
        </w:rPr>
        <w:t>Laudo Técnico:</w:t>
      </w:r>
    </w:p>
    <w:p w:rsidR="00CD5BE5" w:rsidRPr="00DD61C7" w:rsidRDefault="00CD5BE5" w:rsidP="00B46662">
      <w:pPr>
        <w:tabs>
          <w:tab w:val="left" w:pos="0"/>
        </w:tabs>
        <w:spacing w:line="276" w:lineRule="auto"/>
        <w:ind w:left="644"/>
        <w:jc w:val="both"/>
        <w:rPr>
          <w:rFonts w:cs="Arial"/>
          <w:b/>
          <w:sz w:val="22"/>
          <w:szCs w:val="22"/>
        </w:rPr>
      </w:pPr>
    </w:p>
    <w:tbl>
      <w:tblPr>
        <w:tblW w:w="0" w:type="auto"/>
        <w:tblLook w:val="01E0"/>
      </w:tblPr>
      <w:tblGrid>
        <w:gridCol w:w="5031"/>
        <w:gridCol w:w="5031"/>
      </w:tblGrid>
      <w:tr w:rsidR="00262CCA" w:rsidRPr="00D84AC6" w:rsidTr="003B48F1">
        <w:tc>
          <w:tcPr>
            <w:tcW w:w="5031" w:type="dxa"/>
          </w:tcPr>
          <w:p w:rsidR="00262CCA" w:rsidRPr="00B46662" w:rsidRDefault="002E3AD8" w:rsidP="00125764">
            <w:pPr>
              <w:pStyle w:val="PargrafodaLista"/>
              <w:numPr>
                <w:ilvl w:val="1"/>
                <w:numId w:val="49"/>
              </w:numPr>
              <w:tabs>
                <w:tab w:val="left" w:pos="0"/>
              </w:tabs>
              <w:spacing w:line="276" w:lineRule="auto"/>
              <w:jc w:val="both"/>
              <w:rPr>
                <w:rFonts w:cs="Arial"/>
                <w:sz w:val="22"/>
                <w:szCs w:val="22"/>
              </w:rPr>
            </w:pPr>
            <w:proofErr w:type="gramStart"/>
            <w:r w:rsidRPr="00B46662">
              <w:rPr>
                <w:rFonts w:cs="Arial"/>
                <w:sz w:val="22"/>
                <w:szCs w:val="22"/>
              </w:rPr>
              <w:t xml:space="preserve">( </w:t>
            </w:r>
            <w:r w:rsidR="009523C2" w:rsidRPr="00B46662">
              <w:rPr>
                <w:rFonts w:cs="Arial"/>
                <w:sz w:val="22"/>
                <w:szCs w:val="22"/>
              </w:rPr>
              <w:t xml:space="preserve"> </w:t>
            </w:r>
            <w:r w:rsidR="00262CCA" w:rsidRPr="00B46662">
              <w:rPr>
                <w:rFonts w:cs="Arial"/>
                <w:sz w:val="22"/>
                <w:szCs w:val="22"/>
              </w:rPr>
              <w:t xml:space="preserve"> </w:t>
            </w:r>
            <w:proofErr w:type="gramEnd"/>
            <w:r w:rsidR="00262CCA" w:rsidRPr="00B46662">
              <w:rPr>
                <w:rFonts w:cs="Arial"/>
                <w:sz w:val="22"/>
                <w:szCs w:val="22"/>
              </w:rPr>
              <w:t>) Sim.</w:t>
            </w:r>
          </w:p>
        </w:tc>
        <w:tc>
          <w:tcPr>
            <w:tcW w:w="5031" w:type="dxa"/>
          </w:tcPr>
          <w:p w:rsidR="00262CCA" w:rsidRPr="00B46662" w:rsidRDefault="002E3AD8" w:rsidP="00125764">
            <w:pPr>
              <w:tabs>
                <w:tab w:val="left" w:pos="0"/>
              </w:tabs>
              <w:spacing w:line="276" w:lineRule="auto"/>
              <w:rPr>
                <w:rFonts w:cs="Arial"/>
                <w:sz w:val="22"/>
                <w:szCs w:val="22"/>
              </w:rPr>
            </w:pPr>
            <w:proofErr w:type="gramStart"/>
            <w:r w:rsidRPr="00B46662">
              <w:rPr>
                <w:rFonts w:cs="Arial"/>
                <w:sz w:val="22"/>
                <w:szCs w:val="22"/>
              </w:rPr>
              <w:t>(</w:t>
            </w:r>
            <w:r w:rsidR="00CD5BE5" w:rsidRPr="00B46662">
              <w:rPr>
                <w:rFonts w:cs="Arial"/>
                <w:sz w:val="22"/>
                <w:szCs w:val="22"/>
              </w:rPr>
              <w:t xml:space="preserve"> </w:t>
            </w:r>
            <w:proofErr w:type="gramEnd"/>
            <w:r w:rsidR="00125764">
              <w:rPr>
                <w:rFonts w:cs="Arial"/>
                <w:sz w:val="22"/>
                <w:szCs w:val="22"/>
              </w:rPr>
              <w:t>X</w:t>
            </w:r>
            <w:r w:rsidR="00CD5BE5" w:rsidRPr="00B46662">
              <w:rPr>
                <w:rFonts w:cs="Arial"/>
                <w:sz w:val="22"/>
                <w:szCs w:val="22"/>
              </w:rPr>
              <w:t xml:space="preserve"> </w:t>
            </w:r>
            <w:r w:rsidR="00262CCA" w:rsidRPr="00B46662">
              <w:rPr>
                <w:rFonts w:cs="Arial"/>
                <w:sz w:val="22"/>
                <w:szCs w:val="22"/>
              </w:rPr>
              <w:t>) Não.</w:t>
            </w:r>
          </w:p>
        </w:tc>
      </w:tr>
    </w:tbl>
    <w:p w:rsidR="00541DFD" w:rsidRPr="00D84AC6" w:rsidRDefault="00541DFD" w:rsidP="00B46662">
      <w:pPr>
        <w:tabs>
          <w:tab w:val="left" w:pos="0"/>
        </w:tabs>
        <w:spacing w:line="276" w:lineRule="auto"/>
        <w:jc w:val="both"/>
        <w:rPr>
          <w:rFonts w:cs="Arial"/>
          <w:sz w:val="22"/>
          <w:szCs w:val="22"/>
        </w:rPr>
      </w:pPr>
    </w:p>
    <w:p w:rsidR="00DD7DA6" w:rsidRPr="00541DFD" w:rsidRDefault="00B233EB" w:rsidP="00125764">
      <w:pPr>
        <w:pStyle w:val="PargrafodaLista"/>
        <w:numPr>
          <w:ilvl w:val="0"/>
          <w:numId w:val="49"/>
        </w:numPr>
        <w:tabs>
          <w:tab w:val="left" w:pos="0"/>
        </w:tabs>
        <w:spacing w:line="276" w:lineRule="auto"/>
        <w:jc w:val="both"/>
        <w:rPr>
          <w:rFonts w:cs="Arial"/>
          <w:b/>
          <w:sz w:val="22"/>
          <w:szCs w:val="22"/>
        </w:rPr>
      </w:pPr>
      <w:r w:rsidRPr="00D84AC6">
        <w:rPr>
          <w:rFonts w:cs="Arial"/>
          <w:b/>
          <w:sz w:val="22"/>
          <w:szCs w:val="22"/>
        </w:rPr>
        <w:t>Obrigações da Contratada:</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Executar o objeto contratado, conforme as condições prescritas no presente instrumento e de acordo com as especificações e termos mencionados na proposta.</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 xml:space="preserve">Não transferir a outrem, no todo ou </w:t>
      </w:r>
      <w:r w:rsidR="00BA4D13" w:rsidRPr="00B46662">
        <w:rPr>
          <w:rFonts w:cs="Arial"/>
          <w:sz w:val="22"/>
          <w:szCs w:val="22"/>
        </w:rPr>
        <w:t>/</w:t>
      </w:r>
      <w:r w:rsidRPr="00B46662">
        <w:rPr>
          <w:rFonts w:cs="Arial"/>
          <w:sz w:val="22"/>
          <w:szCs w:val="22"/>
        </w:rPr>
        <w:t>em parte, o objeto deste Edital, sem prévia e expressa anuência da Administração.</w:t>
      </w:r>
    </w:p>
    <w:p w:rsidR="00895765" w:rsidRPr="00B46662" w:rsidRDefault="00895765"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Assumir inteira responsabilidade pela entrega dos produtos, de acordo com as especificações constantes da proposta e/ou instruções deste Edital e seus anexos.</w:t>
      </w:r>
    </w:p>
    <w:p w:rsidR="00895765" w:rsidRPr="00B46662" w:rsidRDefault="00895765"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Reparar, corrigir, remover ou substituir os produtos que entregar, às suas expensas, no todo ou em parte, em que se verificarem vícios, defeitos ou incorreções, salvo quando o defeito for, comprovadamente, provocado por uso indevido.</w:t>
      </w:r>
    </w:p>
    <w:p w:rsidR="00895765" w:rsidRPr="00B46662" w:rsidRDefault="00895765"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lastRenderedPageBreak/>
        <w:t>Responder civil e criminalmente por todos e quaisquer danos pessoais, materiais ou morais ocasionados à Administração e/ou a terceiros, na execução da presente licitação, isentando o Município de toda e qualquer responsabilidade.</w:t>
      </w:r>
    </w:p>
    <w:p w:rsidR="00895765" w:rsidRPr="00B46662" w:rsidRDefault="00895765"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 xml:space="preserve">Fornecer e utilizar toda a competente e indispensável mão-de-obra habilitada para a execução do objeto da presente licitação,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aqui não mencionadas, para com as quais ficará única e exclusivamente responsabilizada, nos termos </w:t>
      </w:r>
      <w:r w:rsidRPr="00125764">
        <w:rPr>
          <w:rFonts w:cs="Arial"/>
          <w:sz w:val="22"/>
          <w:szCs w:val="22"/>
        </w:rPr>
        <w:t xml:space="preserve">do art. </w:t>
      </w:r>
      <w:r w:rsidR="00A57DFE" w:rsidRPr="00125764">
        <w:rPr>
          <w:rFonts w:cs="Arial"/>
          <w:sz w:val="22"/>
          <w:szCs w:val="22"/>
        </w:rPr>
        <w:t>121</w:t>
      </w:r>
      <w:r w:rsidRPr="00125764">
        <w:rPr>
          <w:rFonts w:cs="Arial"/>
          <w:sz w:val="22"/>
          <w:szCs w:val="22"/>
        </w:rPr>
        <w:t xml:space="preserve">, da Lei </w:t>
      </w:r>
      <w:r w:rsidR="00A57DFE" w:rsidRPr="00125764">
        <w:rPr>
          <w:rFonts w:cs="Arial"/>
          <w:sz w:val="22"/>
          <w:szCs w:val="22"/>
        </w:rPr>
        <w:t>14.133/2021</w:t>
      </w:r>
      <w:r w:rsidRPr="00B46662">
        <w:rPr>
          <w:rFonts w:cs="Arial"/>
          <w:sz w:val="22"/>
          <w:szCs w:val="22"/>
        </w:rPr>
        <w:t>, com as alterações dela decorrentes.</w:t>
      </w:r>
    </w:p>
    <w:p w:rsidR="00111B79" w:rsidRPr="00125764" w:rsidRDefault="00895765"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 xml:space="preserve">Garantir a melhor qualidade dos produtos, atendidas as especificações e normas técnicas de produção para cada caso, em especial as normas da ABNT e INMETRO, </w:t>
      </w:r>
      <w:r w:rsidR="00111B79" w:rsidRPr="00B46662">
        <w:rPr>
          <w:rFonts w:cs="Arial"/>
          <w:sz w:val="22"/>
          <w:szCs w:val="22"/>
        </w:rPr>
        <w:t>VIGILA</w:t>
      </w:r>
      <w:r w:rsidR="00E25D9B">
        <w:rPr>
          <w:rFonts w:cs="Arial"/>
          <w:sz w:val="22"/>
          <w:szCs w:val="22"/>
        </w:rPr>
        <w:t>NCIA SANITÁRIA, MINISTÉRIO DA S</w:t>
      </w:r>
      <w:r w:rsidR="00111B79" w:rsidRPr="00B46662">
        <w:rPr>
          <w:rFonts w:cs="Arial"/>
          <w:sz w:val="22"/>
          <w:szCs w:val="22"/>
        </w:rPr>
        <w:t xml:space="preserve">AÚDE, </w:t>
      </w:r>
      <w:r w:rsidR="00111B79" w:rsidRPr="00125764">
        <w:rPr>
          <w:rFonts w:cs="Arial"/>
          <w:sz w:val="22"/>
          <w:szCs w:val="22"/>
        </w:rPr>
        <w:t xml:space="preserve">bem como observância ao Manual Boas Práticas, Portaria nº 326/97 de 30 de julho de 1997 e da Portaria nº 1.428 de 26 de novembro de 1993 do Ministério da Saúde, assumindo inteira responsabilidade pela execução do objeto da presente licitação. </w:t>
      </w:r>
    </w:p>
    <w:p w:rsidR="00111B79" w:rsidRPr="00B46662"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Se necessário ou solicitado pela Administração Pública, custear ensaios, testes e demais provas exigidas por normas técnicas oficiais para a boa execução do objeto de que trata a presente licitação,</w:t>
      </w:r>
    </w:p>
    <w:p w:rsidR="00895765" w:rsidRPr="00B46662" w:rsidRDefault="00895765"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 xml:space="preserve">Custos relativos a deslocamento, para transporte do objeto licitado, serão por conta da </w:t>
      </w:r>
      <w:r w:rsidR="00E25D9B">
        <w:rPr>
          <w:rFonts w:cs="Arial"/>
          <w:sz w:val="22"/>
          <w:szCs w:val="22"/>
        </w:rPr>
        <w:t>CONTRATADA</w:t>
      </w:r>
      <w:r w:rsidRPr="00B46662">
        <w:rPr>
          <w:rFonts w:cs="Arial"/>
          <w:sz w:val="22"/>
          <w:szCs w:val="22"/>
        </w:rPr>
        <w:t xml:space="preserve">, bem como o transporte de equipamentos (necessários à descarga), serão de responsabilidade da </w:t>
      </w:r>
      <w:r w:rsidR="00111B79" w:rsidRPr="00B46662">
        <w:rPr>
          <w:rFonts w:cs="Arial"/>
          <w:sz w:val="22"/>
          <w:szCs w:val="22"/>
        </w:rPr>
        <w:t>mesma observada</w:t>
      </w:r>
      <w:r w:rsidRPr="00B46662">
        <w:rPr>
          <w:rFonts w:cs="Arial"/>
          <w:sz w:val="22"/>
          <w:szCs w:val="22"/>
        </w:rPr>
        <w:t xml:space="preserve"> </w:t>
      </w:r>
      <w:r w:rsidR="00111B79" w:rsidRPr="00B46662">
        <w:rPr>
          <w:rFonts w:cs="Arial"/>
          <w:sz w:val="22"/>
          <w:szCs w:val="22"/>
        </w:rPr>
        <w:t>às</w:t>
      </w:r>
      <w:r w:rsidRPr="00B46662">
        <w:rPr>
          <w:rFonts w:cs="Arial"/>
          <w:sz w:val="22"/>
          <w:szCs w:val="22"/>
        </w:rPr>
        <w:t xml:space="preserve"> normas de segurança do trabalho e de trânsito, não cabendo nenhum ônus à </w:t>
      </w:r>
      <w:r w:rsidR="00E25D9B">
        <w:rPr>
          <w:rFonts w:cs="Arial"/>
          <w:sz w:val="22"/>
          <w:szCs w:val="22"/>
        </w:rPr>
        <w:t>CONTRATANTE</w:t>
      </w:r>
      <w:r w:rsidRPr="00B46662">
        <w:rPr>
          <w:rFonts w:cs="Arial"/>
          <w:sz w:val="22"/>
          <w:szCs w:val="22"/>
        </w:rPr>
        <w:t>.</w:t>
      </w:r>
    </w:p>
    <w:p w:rsidR="00895765" w:rsidRPr="00B46662" w:rsidRDefault="00DC53FF"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 xml:space="preserve">A </w:t>
      </w:r>
      <w:r w:rsidR="00E25D9B">
        <w:rPr>
          <w:rFonts w:cs="Arial"/>
          <w:sz w:val="22"/>
          <w:szCs w:val="22"/>
        </w:rPr>
        <w:t>CONTRATADA</w:t>
      </w:r>
      <w:r w:rsidRPr="00B46662">
        <w:rPr>
          <w:rFonts w:cs="Arial"/>
          <w:sz w:val="22"/>
          <w:szCs w:val="22"/>
        </w:rPr>
        <w:t xml:space="preserve"> deverá manter durante toda vigência de ata de registro de preços, ou outro instrumento equivalente, em compatibilidade as obrigações assumidas, todas as condições de habilitação e qualificação exigidas neste Edital. Inclusive apresentar como condição de pagamento todos os documentos necessários e solicitados por essa Administração.</w:t>
      </w:r>
    </w:p>
    <w:p w:rsidR="00DC53FF" w:rsidRPr="00125764" w:rsidRDefault="00DC53F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Comunicar expressamente à Administração, a quem competirá deliberar a respeito, toda e qualquer discrepância entre as reais condições existentes e os elementos apresentados.</w:t>
      </w:r>
    </w:p>
    <w:p w:rsidR="00DC53FF" w:rsidRPr="00125764" w:rsidRDefault="00DC53F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Repor, no prazo máximo de 24 (vinte e quatro) horas, qualquer objeto da Administração e/ou de terceiros que tenha sido danificado ou extraviado por seus empregados.</w:t>
      </w:r>
    </w:p>
    <w:p w:rsidR="00DC53FF" w:rsidRPr="00125764" w:rsidRDefault="00DC53F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Prestar à Administração, sempre que </w:t>
      </w:r>
      <w:proofErr w:type="gramStart"/>
      <w:r w:rsidRPr="00125764">
        <w:rPr>
          <w:rFonts w:cs="Arial"/>
          <w:sz w:val="22"/>
          <w:szCs w:val="22"/>
        </w:rPr>
        <w:t>necessário, esclarecimentos</w:t>
      </w:r>
      <w:proofErr w:type="gramEnd"/>
      <w:r w:rsidRPr="00125764">
        <w:rPr>
          <w:rFonts w:cs="Arial"/>
          <w:sz w:val="22"/>
          <w:szCs w:val="22"/>
        </w:rPr>
        <w:t xml:space="preserve"> sobre os produtos, fornecendo toda e qualquer orientação necessária para a perfeita utilização dos mesmos.</w:t>
      </w:r>
    </w:p>
    <w:p w:rsidR="00DC53FF" w:rsidRPr="00125764" w:rsidRDefault="00DC53F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Os funcionários deverão estar identificados por crachá e uniforme mantendo comportamento adequado à ordem e as normas disciplinares da CONTRATANTE.</w:t>
      </w:r>
    </w:p>
    <w:p w:rsidR="00DC53FF" w:rsidRPr="00125764" w:rsidRDefault="00DC53F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Os produtos industrializados deverão estar com o prazo de validade mínima de 03 (três) meses a partir da data de entrega.</w:t>
      </w:r>
    </w:p>
    <w:p w:rsidR="00DC53FF" w:rsidRPr="00125764" w:rsidRDefault="00DC53FF"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Dispor de veículo(s) adequado(s) a serem utilizado(s) para o transporte de refeições, com baú isotérmico e devidamente higienizado(s), durante a vigência da ata de registro de preços, apresentando ainda Certificado de Inspeção Sanitária, concedido pela Vigilância Sanitária do seu Estado ou Município de origem, dos carros utilizados para transporte dos produtos até o local da entrega, se pedido pela Administração.</w:t>
      </w:r>
    </w:p>
    <w:p w:rsidR="00DC53FF" w:rsidRPr="00125764" w:rsidRDefault="00DC53FF" w:rsidP="00125764">
      <w:pPr>
        <w:pStyle w:val="PargrafodaLista"/>
        <w:numPr>
          <w:ilvl w:val="1"/>
          <w:numId w:val="49"/>
        </w:numPr>
        <w:tabs>
          <w:tab w:val="left" w:pos="0"/>
        </w:tabs>
        <w:spacing w:line="276" w:lineRule="auto"/>
        <w:jc w:val="both"/>
        <w:rPr>
          <w:rFonts w:cs="Arial"/>
          <w:sz w:val="22"/>
          <w:szCs w:val="22"/>
        </w:rPr>
      </w:pPr>
      <w:r w:rsidRPr="007905D0">
        <w:rPr>
          <w:rFonts w:cs="Arial"/>
          <w:sz w:val="22"/>
          <w:szCs w:val="22"/>
        </w:rPr>
        <w:t>R</w:t>
      </w:r>
      <w:r w:rsidRPr="00125764">
        <w:rPr>
          <w:rFonts w:cs="Arial"/>
          <w:sz w:val="22"/>
          <w:szCs w:val="22"/>
        </w:rPr>
        <w:t>esponsabilizar-se pela manutenção do seu cadastro (tais como telefone, e</w:t>
      </w:r>
      <w:r w:rsidR="002D6CFF">
        <w:rPr>
          <w:rFonts w:cs="Arial"/>
          <w:sz w:val="22"/>
          <w:szCs w:val="22"/>
        </w:rPr>
        <w:t>-</w:t>
      </w:r>
      <w:r w:rsidRPr="00125764">
        <w:rPr>
          <w:rFonts w:cs="Arial"/>
          <w:sz w:val="22"/>
          <w:szCs w:val="22"/>
        </w:rPr>
        <w:t xml:space="preserve">mail e endereço) atualizado perante o Município, bem como pela tempestividade de suas certidões </w:t>
      </w:r>
      <w:r w:rsidRPr="00125764">
        <w:rPr>
          <w:rFonts w:cs="Arial"/>
          <w:sz w:val="22"/>
          <w:szCs w:val="22"/>
        </w:rPr>
        <w:lastRenderedPageBreak/>
        <w:t>para fins de pagamento dentro do prazo de vigência, consoante regra preceituada pelo SIM-AM/TCE-PR.</w:t>
      </w:r>
    </w:p>
    <w:p w:rsidR="00106A42" w:rsidRPr="00106A42" w:rsidRDefault="00106A42" w:rsidP="00125764">
      <w:pPr>
        <w:pStyle w:val="PargrafodaLista"/>
        <w:tabs>
          <w:tab w:val="left" w:pos="0"/>
        </w:tabs>
        <w:spacing w:line="276" w:lineRule="auto"/>
        <w:ind w:left="792"/>
        <w:jc w:val="both"/>
        <w:rPr>
          <w:rFonts w:cs="Arial"/>
          <w:sz w:val="22"/>
          <w:szCs w:val="22"/>
        </w:rPr>
      </w:pPr>
    </w:p>
    <w:p w:rsidR="00DD7DA6" w:rsidRPr="00125764" w:rsidRDefault="00B233EB" w:rsidP="00125764">
      <w:pPr>
        <w:pStyle w:val="PargrafodaLista"/>
        <w:numPr>
          <w:ilvl w:val="0"/>
          <w:numId w:val="49"/>
        </w:numPr>
        <w:tabs>
          <w:tab w:val="left" w:pos="0"/>
        </w:tabs>
        <w:spacing w:line="276" w:lineRule="auto"/>
        <w:jc w:val="both"/>
        <w:rPr>
          <w:rFonts w:cs="Arial"/>
          <w:b/>
          <w:sz w:val="22"/>
          <w:szCs w:val="22"/>
        </w:rPr>
      </w:pPr>
      <w:r w:rsidRPr="00125764">
        <w:rPr>
          <w:rFonts w:cs="Arial"/>
          <w:b/>
          <w:sz w:val="22"/>
          <w:szCs w:val="22"/>
        </w:rPr>
        <w:t>Obrigações da Contratante:</w:t>
      </w:r>
    </w:p>
    <w:p w:rsidR="00895765" w:rsidRPr="00125764" w:rsidRDefault="009C76A7"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Realizar os pedidos com antecedência mínima 24 horas. </w:t>
      </w:r>
    </w:p>
    <w:p w:rsidR="00895765" w:rsidRPr="00125764" w:rsidRDefault="009C76A7"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Fazer a conferencia dos itens no ato da entrega.</w:t>
      </w:r>
    </w:p>
    <w:p w:rsidR="00895765" w:rsidRPr="00125764" w:rsidRDefault="009C76A7"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O responsável pelo recebimento deverá estar no horário marcado no local de entrega.</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Notificar a contratada, por escrito, sobre imperfeições, falhas ou irregularidades constatadas na prestação dos serviços para que sejam adotadas as medidas corretivas necessárias.</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Participar ativamente das sistemáticas de supervisão, acompanhamento e controle de qualidade dos produtos.</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Prestar as informações e os esclarecimentos que venham a ser solicitados pela CONTRATADA.</w:t>
      </w:r>
    </w:p>
    <w:p w:rsidR="00541DFD" w:rsidRPr="00D56BEC" w:rsidRDefault="00541DFD" w:rsidP="00125764">
      <w:pPr>
        <w:pStyle w:val="PargrafodaLista"/>
        <w:tabs>
          <w:tab w:val="left" w:pos="0"/>
        </w:tabs>
        <w:spacing w:line="276" w:lineRule="auto"/>
        <w:ind w:left="792"/>
        <w:jc w:val="both"/>
        <w:rPr>
          <w:rFonts w:cs="Arial"/>
          <w:sz w:val="22"/>
          <w:szCs w:val="22"/>
        </w:rPr>
      </w:pPr>
    </w:p>
    <w:p w:rsidR="00DD7DA6" w:rsidRPr="00125764" w:rsidRDefault="00B233EB" w:rsidP="00125764">
      <w:pPr>
        <w:pStyle w:val="PargrafodaLista"/>
        <w:numPr>
          <w:ilvl w:val="0"/>
          <w:numId w:val="49"/>
        </w:numPr>
        <w:tabs>
          <w:tab w:val="left" w:pos="0"/>
        </w:tabs>
        <w:spacing w:line="276" w:lineRule="auto"/>
        <w:jc w:val="both"/>
        <w:rPr>
          <w:rFonts w:cs="Arial"/>
          <w:b/>
          <w:sz w:val="22"/>
          <w:szCs w:val="22"/>
        </w:rPr>
      </w:pPr>
      <w:r w:rsidRPr="00125764">
        <w:rPr>
          <w:rFonts w:cs="Arial"/>
          <w:b/>
          <w:sz w:val="22"/>
          <w:szCs w:val="22"/>
        </w:rPr>
        <w:t>Condições, Prazos e Documentos Exigidos para o Pagamento do Bem Entregue ou do Serviço Prestado:</w:t>
      </w:r>
    </w:p>
    <w:p w:rsidR="00BA4329" w:rsidRPr="00125764" w:rsidRDefault="00BA4329"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O pagamento será efetuado em até 30 (trinta) dias, contados a partir da data final do período de adimplemento de cada parcela.</w:t>
      </w:r>
    </w:p>
    <w:p w:rsidR="00895765" w:rsidRPr="002D6CFF" w:rsidRDefault="00BA4329" w:rsidP="002D6CFF">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Por ocasião dos pagamentos deverá ser </w:t>
      </w:r>
      <w:proofErr w:type="gramStart"/>
      <w:r w:rsidRPr="00125764">
        <w:rPr>
          <w:rFonts w:cs="Arial"/>
          <w:sz w:val="22"/>
          <w:szCs w:val="22"/>
        </w:rPr>
        <w:t>apresentado:</w:t>
      </w:r>
      <w:proofErr w:type="gramEnd"/>
      <w:r w:rsidR="00895765" w:rsidRPr="002D6CFF">
        <w:rPr>
          <w:rFonts w:cs="Arial"/>
          <w:sz w:val="22"/>
          <w:szCs w:val="22"/>
        </w:rPr>
        <w:t>Fatura discriminada, calculada em função dos produtos fornecidos, devidamente atestados pelo(s) Fiscal (ais) do contrato.</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A contratada</w:t>
      </w:r>
      <w:r w:rsidRPr="00125764">
        <w:rPr>
          <w:rFonts w:cs="Arial"/>
          <w:sz w:val="22"/>
          <w:szCs w:val="22"/>
        </w:rPr>
        <w:t xml:space="preserve"> deverá apresentar a documentação concernente à empresa</w:t>
      </w:r>
      <w:r w:rsidR="00DD61C7" w:rsidRPr="00125764">
        <w:rPr>
          <w:rFonts w:cs="Arial"/>
          <w:sz w:val="22"/>
          <w:szCs w:val="22"/>
        </w:rPr>
        <w:t xml:space="preserve"> exigida na habilitação.</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O prazo mencionado para pagamento refere-se à documentação apresentada sem incorreções. No caso de documentação apresentada com incorreções ou com prazo de validade vencido, os mesmos serão devolvidos à contratada para nova apresentação.</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Caso a contratada entregue certidão com data expirada ou que venha expirar-se antes da liquidação da despesa, ela será comunicada para substituir a certidão irregular por uma atualizada.</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Nenhum pagamento será efetuado sem apresentação dos documentos a que alude o item anterior, bem como enquanto estiver pendente de liquidação qualquer obrigação financeira que for imposta à adjudicatária, em virtude de penalidade ou inadimplemento das obrigações.</w:t>
      </w:r>
    </w:p>
    <w:p w:rsidR="003F6B97" w:rsidRPr="00125764" w:rsidRDefault="003F6B97"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Persistindo a irregularidade, a Administração adotará as medidas necessárias à rescisão do Contrato em execução, nos autos dos processos administrativos correspondentes, assegurada à Contratada a ampla defesa.</w:t>
      </w:r>
    </w:p>
    <w:p w:rsidR="003F6B97" w:rsidRPr="00125764" w:rsidRDefault="003F6B97"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Havendo a efetiva prestação dos serviços, os pagamentos serão realizados normalmente, até que se decida pela rescisão contratual, caso a Contratada não regularize sua situação.</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Os preços propostos serão considerados fixos, ressalvadas as hipóteses de admissibilidade de reajuste previstos na Lei </w:t>
      </w:r>
      <w:r w:rsidR="005C2F01" w:rsidRPr="00125764">
        <w:rPr>
          <w:rFonts w:cs="Arial"/>
          <w:sz w:val="22"/>
          <w:szCs w:val="22"/>
        </w:rPr>
        <w:t>14.133/2021</w:t>
      </w:r>
      <w:r w:rsidRPr="00125764">
        <w:rPr>
          <w:rFonts w:cs="Arial"/>
          <w:sz w:val="22"/>
          <w:szCs w:val="22"/>
        </w:rPr>
        <w:t xml:space="preserve">, e os casos previstos nos artigos 113 </w:t>
      </w:r>
      <w:r w:rsidR="00CC0C01" w:rsidRPr="00125764">
        <w:rPr>
          <w:rFonts w:cs="Arial"/>
          <w:sz w:val="22"/>
          <w:szCs w:val="22"/>
        </w:rPr>
        <w:t>aos 116</w:t>
      </w:r>
      <w:r w:rsidRPr="00125764">
        <w:rPr>
          <w:rFonts w:cs="Arial"/>
          <w:sz w:val="22"/>
          <w:szCs w:val="22"/>
        </w:rPr>
        <w:t>, na Lei Estadual nº 15.608/07.</w:t>
      </w:r>
    </w:p>
    <w:p w:rsidR="00541DFD" w:rsidRPr="00125764"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 xml:space="preserve">O pagamento será realizado, após a Emissão do Termo de Recebimento Definitivo dos itens, conforme cronograma de pagamento da Prefeitura de </w:t>
      </w:r>
      <w:r w:rsidR="00DD61C7" w:rsidRPr="00125764">
        <w:rPr>
          <w:rFonts w:cs="Arial"/>
          <w:sz w:val="22"/>
          <w:szCs w:val="22"/>
        </w:rPr>
        <w:t>Rio Branco do Sul</w:t>
      </w:r>
      <w:r w:rsidRPr="00125764">
        <w:rPr>
          <w:rFonts w:cs="Arial"/>
          <w:sz w:val="22"/>
          <w:szCs w:val="22"/>
        </w:rPr>
        <w:t>.</w:t>
      </w:r>
    </w:p>
    <w:p w:rsidR="00B2180D" w:rsidRPr="00125764" w:rsidRDefault="00B2180D" w:rsidP="00125764">
      <w:pPr>
        <w:pStyle w:val="PargrafodaLista"/>
        <w:tabs>
          <w:tab w:val="left" w:pos="0"/>
        </w:tabs>
        <w:spacing w:line="276" w:lineRule="auto"/>
        <w:ind w:left="792"/>
        <w:jc w:val="both"/>
        <w:rPr>
          <w:rFonts w:cs="Arial"/>
          <w:sz w:val="22"/>
          <w:szCs w:val="22"/>
        </w:rPr>
      </w:pPr>
    </w:p>
    <w:p w:rsidR="00262CCA" w:rsidRPr="00125764" w:rsidRDefault="00262CCA" w:rsidP="00125764">
      <w:pPr>
        <w:pStyle w:val="PargrafodaLista"/>
        <w:numPr>
          <w:ilvl w:val="0"/>
          <w:numId w:val="49"/>
        </w:numPr>
        <w:tabs>
          <w:tab w:val="left" w:pos="0"/>
        </w:tabs>
        <w:spacing w:line="276" w:lineRule="auto"/>
        <w:jc w:val="both"/>
        <w:rPr>
          <w:rFonts w:cs="Arial"/>
          <w:b/>
          <w:sz w:val="22"/>
          <w:szCs w:val="22"/>
        </w:rPr>
      </w:pPr>
      <w:r w:rsidRPr="00125764">
        <w:rPr>
          <w:rFonts w:cs="Arial"/>
          <w:b/>
          <w:sz w:val="22"/>
          <w:szCs w:val="22"/>
        </w:rPr>
        <w:t>Retenções:</w:t>
      </w:r>
    </w:p>
    <w:p w:rsidR="003F6B97" w:rsidRPr="00B46662" w:rsidRDefault="003F6B97" w:rsidP="00125764">
      <w:pPr>
        <w:pStyle w:val="PargrafodaLista"/>
        <w:numPr>
          <w:ilvl w:val="1"/>
          <w:numId w:val="49"/>
        </w:numPr>
        <w:tabs>
          <w:tab w:val="left" w:pos="0"/>
        </w:tabs>
        <w:spacing w:line="276" w:lineRule="auto"/>
        <w:jc w:val="both"/>
        <w:rPr>
          <w:rFonts w:cs="Arial"/>
          <w:sz w:val="22"/>
          <w:szCs w:val="22"/>
        </w:rPr>
      </w:pPr>
      <w:r w:rsidRPr="00B46662">
        <w:rPr>
          <w:rFonts w:cs="Arial"/>
          <w:sz w:val="22"/>
          <w:szCs w:val="22"/>
        </w:rPr>
        <w:t>Não se aplica.</w:t>
      </w:r>
    </w:p>
    <w:p w:rsidR="00B2180D" w:rsidRPr="00D84AC6" w:rsidRDefault="00B2180D" w:rsidP="00125764">
      <w:pPr>
        <w:pStyle w:val="PargrafodaLista"/>
        <w:tabs>
          <w:tab w:val="left" w:pos="0"/>
        </w:tabs>
        <w:spacing w:line="276" w:lineRule="auto"/>
        <w:ind w:left="792"/>
        <w:jc w:val="both"/>
        <w:rPr>
          <w:rFonts w:cs="Arial"/>
          <w:sz w:val="22"/>
          <w:szCs w:val="22"/>
        </w:rPr>
      </w:pPr>
    </w:p>
    <w:p w:rsidR="00DD7DA6" w:rsidRPr="00125764" w:rsidRDefault="00B233EB" w:rsidP="00125764">
      <w:pPr>
        <w:pStyle w:val="PargrafodaLista"/>
        <w:numPr>
          <w:ilvl w:val="0"/>
          <w:numId w:val="49"/>
        </w:numPr>
        <w:tabs>
          <w:tab w:val="left" w:pos="0"/>
        </w:tabs>
        <w:spacing w:line="276" w:lineRule="auto"/>
        <w:jc w:val="both"/>
        <w:rPr>
          <w:rFonts w:cs="Arial"/>
          <w:b/>
          <w:sz w:val="22"/>
          <w:szCs w:val="22"/>
        </w:rPr>
      </w:pPr>
      <w:r w:rsidRPr="00125764">
        <w:rPr>
          <w:rFonts w:cs="Arial"/>
          <w:b/>
          <w:sz w:val="22"/>
          <w:szCs w:val="22"/>
        </w:rPr>
        <w:lastRenderedPageBreak/>
        <w:t>Outras Informações ou Condições Gerais:</w:t>
      </w:r>
    </w:p>
    <w:p w:rsidR="00895765" w:rsidRPr="00125764"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A Administração Pública não esta obrigada a adquirir todo o montante registrado;</w:t>
      </w:r>
    </w:p>
    <w:p w:rsidR="00DE2848" w:rsidRPr="00125764" w:rsidRDefault="00895765" w:rsidP="00125764">
      <w:pPr>
        <w:pStyle w:val="PargrafodaLista"/>
        <w:numPr>
          <w:ilvl w:val="1"/>
          <w:numId w:val="49"/>
        </w:numPr>
        <w:tabs>
          <w:tab w:val="left" w:pos="0"/>
        </w:tabs>
        <w:spacing w:line="276" w:lineRule="auto"/>
        <w:jc w:val="both"/>
        <w:rPr>
          <w:rFonts w:cs="Arial"/>
          <w:sz w:val="22"/>
          <w:szCs w:val="22"/>
        </w:rPr>
      </w:pPr>
      <w:r w:rsidRPr="00125764">
        <w:rPr>
          <w:rFonts w:cs="Arial"/>
          <w:sz w:val="22"/>
          <w:szCs w:val="22"/>
        </w:rPr>
        <w:t>Correrão por conta exclusiva do fornecedor as despesas com embalagem, seguro e transporte ou quaisquer outras despesas, para entrega do</w:t>
      </w:r>
      <w:r w:rsidR="00645B87" w:rsidRPr="00125764">
        <w:rPr>
          <w:rFonts w:cs="Arial"/>
          <w:sz w:val="22"/>
          <w:szCs w:val="22"/>
        </w:rPr>
        <w:t xml:space="preserve"> material até o local designado, independente da quantidade solicitada.</w:t>
      </w:r>
      <w:r w:rsidR="00385522" w:rsidRPr="00125764">
        <w:rPr>
          <w:rFonts w:cs="Arial"/>
          <w:sz w:val="22"/>
          <w:szCs w:val="22"/>
        </w:rPr>
        <w:t xml:space="preserve">           </w:t>
      </w:r>
      <w:r w:rsidR="008368F2" w:rsidRPr="00125764">
        <w:rPr>
          <w:rFonts w:cs="Arial"/>
          <w:sz w:val="22"/>
          <w:szCs w:val="22"/>
        </w:rPr>
        <w:t xml:space="preserve">  </w:t>
      </w:r>
    </w:p>
    <w:p w:rsidR="001A3EE8" w:rsidRDefault="001A3EE8" w:rsidP="00B46662">
      <w:pPr>
        <w:pStyle w:val="PargrafodaLista"/>
        <w:tabs>
          <w:tab w:val="left" w:pos="0"/>
        </w:tabs>
        <w:spacing w:line="276" w:lineRule="auto"/>
        <w:ind w:left="816"/>
        <w:jc w:val="both"/>
        <w:rPr>
          <w:rFonts w:cs="Arial"/>
          <w:bCs/>
          <w:sz w:val="22"/>
          <w:szCs w:val="22"/>
        </w:rPr>
      </w:pPr>
    </w:p>
    <w:p w:rsidR="00DE2848" w:rsidRPr="00125764" w:rsidRDefault="00DE2848" w:rsidP="00125764">
      <w:pPr>
        <w:pStyle w:val="PargrafodaLista"/>
        <w:numPr>
          <w:ilvl w:val="0"/>
          <w:numId w:val="49"/>
        </w:numPr>
        <w:tabs>
          <w:tab w:val="left" w:pos="0"/>
        </w:tabs>
        <w:spacing w:line="276" w:lineRule="auto"/>
        <w:jc w:val="both"/>
        <w:rPr>
          <w:rFonts w:cs="Arial"/>
          <w:b/>
          <w:sz w:val="22"/>
          <w:szCs w:val="22"/>
        </w:rPr>
      </w:pPr>
      <w:r>
        <w:rPr>
          <w:rFonts w:cs="Arial"/>
          <w:b/>
          <w:sz w:val="22"/>
          <w:szCs w:val="22"/>
        </w:rPr>
        <w:t xml:space="preserve">Dotações </w:t>
      </w:r>
      <w:r w:rsidRPr="00DE2848">
        <w:rPr>
          <w:rFonts w:cs="Arial"/>
          <w:b/>
          <w:sz w:val="22"/>
          <w:szCs w:val="22"/>
        </w:rPr>
        <w:t>orçamentárias das secretarias participantes:</w:t>
      </w:r>
    </w:p>
    <w:tbl>
      <w:tblPr>
        <w:tblStyle w:val="Tabelacomgrade"/>
        <w:tblW w:w="0" w:type="auto"/>
        <w:jc w:val="center"/>
        <w:tblLook w:val="04A0"/>
      </w:tblPr>
      <w:tblGrid>
        <w:gridCol w:w="6874"/>
        <w:gridCol w:w="3188"/>
      </w:tblGrid>
      <w:tr w:rsidR="00131152" w:rsidRPr="00C252A5" w:rsidTr="00C252A5">
        <w:trPr>
          <w:jc w:val="center"/>
        </w:trPr>
        <w:tc>
          <w:tcPr>
            <w:tcW w:w="6874" w:type="dxa"/>
            <w:shd w:val="clear" w:color="auto" w:fill="000000" w:themeFill="text1"/>
            <w:vAlign w:val="center"/>
          </w:tcPr>
          <w:p w:rsidR="00131152" w:rsidRPr="00B46662" w:rsidRDefault="00131152" w:rsidP="00B46662">
            <w:pPr>
              <w:tabs>
                <w:tab w:val="left" w:pos="0"/>
              </w:tabs>
              <w:spacing w:before="120" w:after="120"/>
              <w:jc w:val="center"/>
              <w:rPr>
                <w:rFonts w:cs="Arial"/>
                <w:b/>
                <w:bCs/>
                <w:color w:val="FFFFFF" w:themeColor="background1"/>
                <w:sz w:val="22"/>
                <w:szCs w:val="22"/>
              </w:rPr>
            </w:pPr>
            <w:r w:rsidRPr="00B46662">
              <w:rPr>
                <w:rFonts w:cs="Arial"/>
                <w:b/>
                <w:bCs/>
                <w:color w:val="FFFFFF" w:themeColor="background1"/>
                <w:sz w:val="22"/>
                <w:szCs w:val="22"/>
              </w:rPr>
              <w:t>SECRETARIA</w:t>
            </w:r>
          </w:p>
        </w:tc>
        <w:tc>
          <w:tcPr>
            <w:tcW w:w="3188" w:type="dxa"/>
            <w:shd w:val="clear" w:color="auto" w:fill="000000" w:themeFill="text1"/>
            <w:vAlign w:val="center"/>
          </w:tcPr>
          <w:p w:rsidR="00131152" w:rsidRPr="00B46662" w:rsidRDefault="00131152" w:rsidP="00B46662">
            <w:pPr>
              <w:tabs>
                <w:tab w:val="left" w:pos="0"/>
              </w:tabs>
              <w:spacing w:before="120" w:after="120"/>
              <w:jc w:val="center"/>
              <w:rPr>
                <w:rFonts w:cs="Arial"/>
                <w:b/>
                <w:bCs/>
                <w:color w:val="FFFFFF" w:themeColor="background1"/>
                <w:sz w:val="22"/>
                <w:szCs w:val="22"/>
              </w:rPr>
            </w:pPr>
            <w:r w:rsidRPr="00B46662">
              <w:rPr>
                <w:rFonts w:cs="Arial"/>
                <w:b/>
                <w:bCs/>
                <w:color w:val="FFFFFF" w:themeColor="background1"/>
                <w:sz w:val="22"/>
                <w:szCs w:val="22"/>
              </w:rPr>
              <w:t>DOTAÇÃO (Reduzido)</w:t>
            </w:r>
          </w:p>
        </w:tc>
      </w:tr>
      <w:tr w:rsidR="00131152" w:rsidTr="00863C02">
        <w:trPr>
          <w:jc w:val="center"/>
        </w:trPr>
        <w:tc>
          <w:tcPr>
            <w:tcW w:w="6874" w:type="dxa"/>
            <w:vAlign w:val="center"/>
          </w:tcPr>
          <w:p w:rsidR="00131152" w:rsidRPr="00B46662" w:rsidRDefault="00AA68D4" w:rsidP="00B46662">
            <w:pPr>
              <w:tabs>
                <w:tab w:val="left" w:pos="0"/>
              </w:tabs>
              <w:spacing w:before="120" w:after="120"/>
              <w:rPr>
                <w:rFonts w:cs="Arial"/>
                <w:bCs/>
                <w:sz w:val="22"/>
                <w:szCs w:val="22"/>
              </w:rPr>
            </w:pPr>
            <w:r w:rsidRPr="00B46662">
              <w:rPr>
                <w:rFonts w:cs="Arial"/>
                <w:color w:val="000000"/>
                <w:sz w:val="22"/>
                <w:szCs w:val="22"/>
              </w:rPr>
              <w:t xml:space="preserve">Gabinete da Prefeita </w:t>
            </w:r>
            <w:r w:rsidR="002D6CFF">
              <w:rPr>
                <w:rFonts w:cs="Arial"/>
                <w:color w:val="000000"/>
                <w:sz w:val="22"/>
                <w:szCs w:val="22"/>
              </w:rPr>
              <w:t>e Vice-Prefeito</w:t>
            </w:r>
          </w:p>
        </w:tc>
        <w:tc>
          <w:tcPr>
            <w:tcW w:w="3188" w:type="dxa"/>
            <w:vAlign w:val="center"/>
          </w:tcPr>
          <w:p w:rsidR="00131152" w:rsidRPr="00B46662" w:rsidRDefault="002D6CFF" w:rsidP="00B46662">
            <w:pPr>
              <w:tabs>
                <w:tab w:val="left" w:pos="0"/>
              </w:tabs>
              <w:spacing w:before="120" w:after="120"/>
              <w:rPr>
                <w:rFonts w:cs="Arial"/>
                <w:bCs/>
                <w:sz w:val="22"/>
                <w:szCs w:val="22"/>
              </w:rPr>
            </w:pPr>
            <w:r>
              <w:rPr>
                <w:rFonts w:cs="Arial"/>
                <w:bCs/>
                <w:sz w:val="22"/>
                <w:szCs w:val="22"/>
              </w:rPr>
              <w:t>830 - 833</w:t>
            </w:r>
          </w:p>
        </w:tc>
      </w:tr>
      <w:tr w:rsidR="00AA68D4" w:rsidTr="00863C02">
        <w:trPr>
          <w:jc w:val="center"/>
        </w:trPr>
        <w:tc>
          <w:tcPr>
            <w:tcW w:w="6874" w:type="dxa"/>
            <w:vAlign w:val="center"/>
          </w:tcPr>
          <w:p w:rsidR="00AA68D4" w:rsidRPr="00B46662" w:rsidRDefault="00D43E6B" w:rsidP="00B46662">
            <w:pPr>
              <w:tabs>
                <w:tab w:val="left" w:pos="0"/>
              </w:tabs>
              <w:spacing w:before="120" w:after="120"/>
              <w:rPr>
                <w:rFonts w:cs="Arial"/>
                <w:color w:val="000000"/>
                <w:sz w:val="22"/>
                <w:szCs w:val="22"/>
              </w:rPr>
            </w:pPr>
            <w:r w:rsidRPr="00B46662">
              <w:rPr>
                <w:rFonts w:cs="Arial"/>
                <w:color w:val="000000"/>
                <w:sz w:val="22"/>
                <w:szCs w:val="22"/>
              </w:rPr>
              <w:t>Secretaria Municipal de Finanças (SEFIN)</w:t>
            </w:r>
          </w:p>
        </w:tc>
        <w:tc>
          <w:tcPr>
            <w:tcW w:w="3188" w:type="dxa"/>
            <w:vAlign w:val="center"/>
          </w:tcPr>
          <w:p w:rsidR="00AA68D4" w:rsidRPr="00B46662" w:rsidRDefault="00AA68D4" w:rsidP="00B46662">
            <w:pPr>
              <w:tabs>
                <w:tab w:val="left" w:pos="0"/>
              </w:tabs>
              <w:spacing w:before="120" w:after="120"/>
              <w:rPr>
                <w:rFonts w:cs="Arial"/>
                <w:bCs/>
                <w:sz w:val="22"/>
                <w:szCs w:val="22"/>
              </w:rPr>
            </w:pPr>
            <w:r w:rsidRPr="00B46662">
              <w:rPr>
                <w:rFonts w:cs="Arial"/>
                <w:bCs/>
                <w:sz w:val="22"/>
                <w:szCs w:val="22"/>
              </w:rPr>
              <w:t>621</w:t>
            </w:r>
          </w:p>
        </w:tc>
      </w:tr>
      <w:tr w:rsidR="00733F75" w:rsidTr="00863C02">
        <w:trPr>
          <w:jc w:val="center"/>
        </w:trPr>
        <w:tc>
          <w:tcPr>
            <w:tcW w:w="6874" w:type="dxa"/>
            <w:vAlign w:val="center"/>
          </w:tcPr>
          <w:p w:rsidR="00733F75" w:rsidRPr="00B46662" w:rsidRDefault="00733F75" w:rsidP="00B46662">
            <w:pPr>
              <w:tabs>
                <w:tab w:val="left" w:pos="0"/>
              </w:tabs>
              <w:spacing w:before="120" w:after="120"/>
              <w:rPr>
                <w:rFonts w:cs="Arial"/>
                <w:color w:val="000000"/>
                <w:sz w:val="22"/>
                <w:szCs w:val="22"/>
              </w:rPr>
            </w:pPr>
            <w:r w:rsidRPr="00B46662">
              <w:rPr>
                <w:rFonts w:cs="Arial"/>
                <w:color w:val="000000"/>
                <w:sz w:val="22"/>
                <w:szCs w:val="22"/>
              </w:rPr>
              <w:t>Secretaria Municipal de Desenvolvimento Econômico (SEMDE)</w:t>
            </w:r>
          </w:p>
        </w:tc>
        <w:tc>
          <w:tcPr>
            <w:tcW w:w="3188" w:type="dxa"/>
            <w:vAlign w:val="center"/>
          </w:tcPr>
          <w:p w:rsidR="00733F75" w:rsidRPr="00B46662" w:rsidRDefault="00733F75" w:rsidP="00B46662">
            <w:pPr>
              <w:tabs>
                <w:tab w:val="left" w:pos="0"/>
              </w:tabs>
              <w:spacing w:before="120" w:after="120"/>
              <w:rPr>
                <w:rFonts w:cs="Arial"/>
                <w:bCs/>
                <w:sz w:val="22"/>
                <w:szCs w:val="22"/>
              </w:rPr>
            </w:pPr>
            <w:r w:rsidRPr="00B46662">
              <w:rPr>
                <w:rFonts w:cs="Arial"/>
                <w:bCs/>
                <w:sz w:val="22"/>
                <w:szCs w:val="22"/>
              </w:rPr>
              <w:t>239 – 315 - 215</w:t>
            </w:r>
          </w:p>
        </w:tc>
      </w:tr>
      <w:tr w:rsidR="00733F75" w:rsidTr="00863C02">
        <w:trPr>
          <w:jc w:val="center"/>
        </w:trPr>
        <w:tc>
          <w:tcPr>
            <w:tcW w:w="6874" w:type="dxa"/>
            <w:vAlign w:val="center"/>
          </w:tcPr>
          <w:p w:rsidR="00733F75" w:rsidRPr="00B46662" w:rsidRDefault="00733F75" w:rsidP="00B46662">
            <w:pPr>
              <w:tabs>
                <w:tab w:val="left" w:pos="0"/>
              </w:tabs>
              <w:spacing w:before="120" w:after="120"/>
              <w:rPr>
                <w:rFonts w:cs="Arial"/>
                <w:color w:val="000000"/>
                <w:sz w:val="22"/>
                <w:szCs w:val="22"/>
              </w:rPr>
            </w:pPr>
            <w:r w:rsidRPr="00B46662">
              <w:rPr>
                <w:rFonts w:cs="Arial"/>
                <w:color w:val="000000"/>
                <w:sz w:val="22"/>
                <w:szCs w:val="22"/>
              </w:rPr>
              <w:t>Secretaria Municipal Desenvolvimento Urbano (SEMDU)</w:t>
            </w:r>
          </w:p>
        </w:tc>
        <w:tc>
          <w:tcPr>
            <w:tcW w:w="3188" w:type="dxa"/>
            <w:vAlign w:val="center"/>
          </w:tcPr>
          <w:p w:rsidR="00733F75" w:rsidRPr="00B46662" w:rsidRDefault="00733F75" w:rsidP="00B46662">
            <w:pPr>
              <w:tabs>
                <w:tab w:val="left" w:pos="0"/>
              </w:tabs>
              <w:spacing w:before="120" w:after="120"/>
              <w:rPr>
                <w:rFonts w:cs="Arial"/>
                <w:bCs/>
                <w:sz w:val="22"/>
                <w:szCs w:val="22"/>
              </w:rPr>
            </w:pPr>
            <w:r w:rsidRPr="00B46662">
              <w:rPr>
                <w:rFonts w:cs="Arial"/>
                <w:bCs/>
                <w:sz w:val="22"/>
                <w:szCs w:val="22"/>
              </w:rPr>
              <w:t>258</w:t>
            </w:r>
          </w:p>
        </w:tc>
      </w:tr>
      <w:tr w:rsidR="00733F75" w:rsidTr="00863C02">
        <w:trPr>
          <w:jc w:val="center"/>
        </w:trPr>
        <w:tc>
          <w:tcPr>
            <w:tcW w:w="6874" w:type="dxa"/>
            <w:vAlign w:val="center"/>
          </w:tcPr>
          <w:p w:rsidR="00733F75" w:rsidRPr="00B46662" w:rsidRDefault="00733F75" w:rsidP="00B46662">
            <w:pPr>
              <w:tabs>
                <w:tab w:val="left" w:pos="0"/>
              </w:tabs>
              <w:spacing w:before="120" w:after="120"/>
              <w:rPr>
                <w:rFonts w:cs="Arial"/>
                <w:color w:val="000000"/>
                <w:sz w:val="22"/>
                <w:szCs w:val="22"/>
              </w:rPr>
            </w:pPr>
            <w:r w:rsidRPr="00B46662">
              <w:rPr>
                <w:rFonts w:cs="Arial"/>
                <w:color w:val="000000"/>
                <w:sz w:val="22"/>
                <w:szCs w:val="22"/>
              </w:rPr>
              <w:t>Secretaria Municipal de Meio Ambiente (SEMMA)</w:t>
            </w:r>
          </w:p>
        </w:tc>
        <w:tc>
          <w:tcPr>
            <w:tcW w:w="3188" w:type="dxa"/>
            <w:vAlign w:val="center"/>
          </w:tcPr>
          <w:p w:rsidR="00733F75" w:rsidRPr="00B46662" w:rsidRDefault="00733F75" w:rsidP="00B46662">
            <w:pPr>
              <w:tabs>
                <w:tab w:val="left" w:pos="0"/>
              </w:tabs>
              <w:spacing w:before="120" w:after="120"/>
              <w:rPr>
                <w:rFonts w:cs="Arial"/>
                <w:bCs/>
                <w:sz w:val="22"/>
                <w:szCs w:val="22"/>
              </w:rPr>
            </w:pPr>
            <w:r w:rsidRPr="00B46662">
              <w:rPr>
                <w:rFonts w:cs="Arial"/>
                <w:bCs/>
                <w:sz w:val="22"/>
                <w:szCs w:val="22"/>
              </w:rPr>
              <w:t>605</w:t>
            </w:r>
          </w:p>
        </w:tc>
      </w:tr>
      <w:tr w:rsidR="00733F75" w:rsidTr="00863C02">
        <w:trPr>
          <w:jc w:val="center"/>
        </w:trPr>
        <w:tc>
          <w:tcPr>
            <w:tcW w:w="6874" w:type="dxa"/>
            <w:vAlign w:val="center"/>
          </w:tcPr>
          <w:p w:rsidR="00733F75" w:rsidRPr="00B46662" w:rsidRDefault="00733F75" w:rsidP="00B46662">
            <w:pPr>
              <w:tabs>
                <w:tab w:val="left" w:pos="0"/>
              </w:tabs>
              <w:spacing w:before="120" w:after="120"/>
              <w:rPr>
                <w:rFonts w:cs="Arial"/>
                <w:color w:val="000000"/>
                <w:sz w:val="22"/>
                <w:szCs w:val="22"/>
              </w:rPr>
            </w:pPr>
            <w:r w:rsidRPr="00B46662">
              <w:rPr>
                <w:rFonts w:cs="Arial"/>
                <w:color w:val="000000"/>
                <w:sz w:val="22"/>
                <w:szCs w:val="22"/>
              </w:rPr>
              <w:t xml:space="preserve">Secretaria Municipal de </w:t>
            </w:r>
            <w:r w:rsidR="00547649" w:rsidRPr="00B46662">
              <w:rPr>
                <w:rFonts w:cs="Arial"/>
                <w:color w:val="000000"/>
                <w:sz w:val="22"/>
                <w:szCs w:val="22"/>
              </w:rPr>
              <w:t>Obras</w:t>
            </w:r>
            <w:r w:rsidRPr="00B46662">
              <w:rPr>
                <w:rFonts w:cs="Arial"/>
                <w:color w:val="000000"/>
                <w:sz w:val="22"/>
                <w:szCs w:val="22"/>
              </w:rPr>
              <w:t xml:space="preserve"> </w:t>
            </w:r>
            <w:r w:rsidR="00547649" w:rsidRPr="00B46662">
              <w:rPr>
                <w:rFonts w:cs="Arial"/>
                <w:color w:val="000000"/>
                <w:sz w:val="22"/>
                <w:szCs w:val="22"/>
              </w:rPr>
              <w:t xml:space="preserve">Públicas </w:t>
            </w:r>
            <w:r w:rsidRPr="00B46662">
              <w:rPr>
                <w:rFonts w:cs="Arial"/>
                <w:color w:val="000000"/>
                <w:sz w:val="22"/>
                <w:szCs w:val="22"/>
              </w:rPr>
              <w:t>(SEMOP)</w:t>
            </w:r>
          </w:p>
        </w:tc>
        <w:tc>
          <w:tcPr>
            <w:tcW w:w="3188" w:type="dxa"/>
            <w:vAlign w:val="center"/>
          </w:tcPr>
          <w:p w:rsidR="00733F75" w:rsidRPr="00B46662" w:rsidRDefault="00D43E6B" w:rsidP="00B46662">
            <w:pPr>
              <w:tabs>
                <w:tab w:val="left" w:pos="0"/>
              </w:tabs>
              <w:spacing w:before="120" w:after="120"/>
              <w:rPr>
                <w:rFonts w:cs="Arial"/>
                <w:bCs/>
                <w:sz w:val="22"/>
                <w:szCs w:val="22"/>
              </w:rPr>
            </w:pPr>
            <w:r w:rsidRPr="00B46662">
              <w:rPr>
                <w:rFonts w:cs="Arial"/>
                <w:bCs/>
                <w:sz w:val="22"/>
                <w:szCs w:val="22"/>
              </w:rPr>
              <w:t>777</w:t>
            </w:r>
          </w:p>
        </w:tc>
      </w:tr>
      <w:tr w:rsidR="00D43E6B" w:rsidTr="00863C02">
        <w:trPr>
          <w:jc w:val="center"/>
        </w:trPr>
        <w:tc>
          <w:tcPr>
            <w:tcW w:w="6874" w:type="dxa"/>
            <w:vAlign w:val="center"/>
          </w:tcPr>
          <w:p w:rsidR="00D43E6B" w:rsidRPr="00B46662" w:rsidRDefault="00D43E6B" w:rsidP="00B46662">
            <w:pPr>
              <w:tabs>
                <w:tab w:val="left" w:pos="0"/>
              </w:tabs>
              <w:spacing w:before="120" w:after="120"/>
              <w:rPr>
                <w:rFonts w:cs="Arial"/>
                <w:color w:val="000000"/>
                <w:sz w:val="22"/>
                <w:szCs w:val="22"/>
              </w:rPr>
            </w:pPr>
            <w:r w:rsidRPr="00B46662">
              <w:rPr>
                <w:rFonts w:cs="Arial"/>
                <w:color w:val="000000"/>
                <w:sz w:val="22"/>
                <w:szCs w:val="22"/>
              </w:rPr>
              <w:t>Secretaria Municipal de Planejamento e Defesa (SEPLAN)</w:t>
            </w:r>
          </w:p>
        </w:tc>
        <w:tc>
          <w:tcPr>
            <w:tcW w:w="3188" w:type="dxa"/>
            <w:vAlign w:val="center"/>
          </w:tcPr>
          <w:p w:rsidR="00D43E6B" w:rsidRPr="00B46662" w:rsidRDefault="00D43E6B" w:rsidP="00B46662">
            <w:pPr>
              <w:tabs>
                <w:tab w:val="left" w:pos="0"/>
              </w:tabs>
              <w:spacing w:before="120" w:after="120"/>
              <w:rPr>
                <w:rFonts w:cs="Arial"/>
                <w:bCs/>
                <w:sz w:val="22"/>
                <w:szCs w:val="22"/>
              </w:rPr>
            </w:pPr>
            <w:r w:rsidRPr="00B46662">
              <w:rPr>
                <w:rFonts w:cs="Arial"/>
                <w:bCs/>
                <w:sz w:val="22"/>
                <w:szCs w:val="22"/>
              </w:rPr>
              <w:t>165</w:t>
            </w:r>
          </w:p>
        </w:tc>
      </w:tr>
      <w:tr w:rsidR="00A010AF" w:rsidTr="00863C02">
        <w:trPr>
          <w:jc w:val="center"/>
        </w:trPr>
        <w:tc>
          <w:tcPr>
            <w:tcW w:w="6874" w:type="dxa"/>
            <w:vAlign w:val="center"/>
          </w:tcPr>
          <w:p w:rsidR="00A010AF" w:rsidRPr="00B46662" w:rsidRDefault="00A010AF" w:rsidP="00B46662">
            <w:pPr>
              <w:tabs>
                <w:tab w:val="left" w:pos="0"/>
              </w:tabs>
              <w:spacing w:before="120" w:after="120"/>
              <w:rPr>
                <w:rFonts w:cs="Arial"/>
                <w:color w:val="000000"/>
                <w:sz w:val="22"/>
                <w:szCs w:val="22"/>
              </w:rPr>
            </w:pPr>
            <w:r w:rsidRPr="00B46662">
              <w:rPr>
                <w:rFonts w:cs="Arial"/>
                <w:color w:val="000000"/>
                <w:sz w:val="22"/>
                <w:szCs w:val="22"/>
              </w:rPr>
              <w:t>Secretaria Municipal de Agricultura, Pecuária e Abastecimento (SMAPA)</w:t>
            </w:r>
          </w:p>
        </w:tc>
        <w:tc>
          <w:tcPr>
            <w:tcW w:w="3188" w:type="dxa"/>
            <w:vAlign w:val="center"/>
          </w:tcPr>
          <w:p w:rsidR="00A010AF" w:rsidRPr="00B46662" w:rsidRDefault="00A010AF" w:rsidP="00B46662">
            <w:pPr>
              <w:tabs>
                <w:tab w:val="left" w:pos="0"/>
              </w:tabs>
              <w:spacing w:before="120" w:after="120"/>
              <w:rPr>
                <w:rFonts w:cs="Arial"/>
                <w:bCs/>
                <w:sz w:val="22"/>
                <w:szCs w:val="22"/>
              </w:rPr>
            </w:pPr>
            <w:r w:rsidRPr="00B46662">
              <w:rPr>
                <w:rFonts w:cs="Arial"/>
                <w:bCs/>
                <w:sz w:val="22"/>
                <w:szCs w:val="22"/>
              </w:rPr>
              <w:t>505 – 515 - 558</w:t>
            </w:r>
          </w:p>
        </w:tc>
      </w:tr>
      <w:tr w:rsidR="00AA68D4" w:rsidTr="00863C02">
        <w:trPr>
          <w:jc w:val="center"/>
        </w:trPr>
        <w:tc>
          <w:tcPr>
            <w:tcW w:w="6874" w:type="dxa"/>
            <w:vAlign w:val="center"/>
          </w:tcPr>
          <w:p w:rsidR="00AA68D4" w:rsidRPr="00B46662" w:rsidRDefault="00AA68D4" w:rsidP="00B46662">
            <w:pPr>
              <w:tabs>
                <w:tab w:val="left" w:pos="0"/>
              </w:tabs>
              <w:spacing w:before="120" w:after="120"/>
              <w:rPr>
                <w:rFonts w:cs="Arial"/>
                <w:color w:val="000000"/>
                <w:sz w:val="22"/>
                <w:szCs w:val="22"/>
              </w:rPr>
            </w:pPr>
            <w:r w:rsidRPr="00B46662">
              <w:rPr>
                <w:rFonts w:cs="Arial"/>
                <w:color w:val="000000"/>
                <w:sz w:val="22"/>
                <w:szCs w:val="22"/>
              </w:rPr>
              <w:t>Secretaria Municipal de Saúde (SEMSA)</w:t>
            </w:r>
          </w:p>
        </w:tc>
        <w:tc>
          <w:tcPr>
            <w:tcW w:w="3188" w:type="dxa"/>
            <w:vAlign w:val="center"/>
          </w:tcPr>
          <w:p w:rsidR="00AA68D4" w:rsidRPr="00B46662" w:rsidRDefault="00CA64BB" w:rsidP="00B46662">
            <w:pPr>
              <w:tabs>
                <w:tab w:val="left" w:pos="0"/>
              </w:tabs>
              <w:spacing w:before="120" w:after="120"/>
              <w:rPr>
                <w:rFonts w:cs="Arial"/>
                <w:bCs/>
                <w:sz w:val="22"/>
                <w:szCs w:val="22"/>
              </w:rPr>
            </w:pPr>
            <w:r w:rsidRPr="00B46662">
              <w:rPr>
                <w:rFonts w:cs="Arial"/>
                <w:bCs/>
                <w:sz w:val="22"/>
                <w:szCs w:val="22"/>
              </w:rPr>
              <w:t>377</w:t>
            </w:r>
          </w:p>
        </w:tc>
      </w:tr>
      <w:tr w:rsidR="00131152" w:rsidTr="00863C02">
        <w:trPr>
          <w:jc w:val="center"/>
        </w:trPr>
        <w:tc>
          <w:tcPr>
            <w:tcW w:w="6874" w:type="dxa"/>
            <w:vAlign w:val="center"/>
          </w:tcPr>
          <w:p w:rsidR="00131152" w:rsidRPr="00B46662" w:rsidRDefault="00131152" w:rsidP="00B46662">
            <w:pPr>
              <w:tabs>
                <w:tab w:val="left" w:pos="0"/>
              </w:tabs>
              <w:spacing w:before="120" w:after="120"/>
              <w:rPr>
                <w:rFonts w:cs="Arial"/>
                <w:bCs/>
                <w:sz w:val="22"/>
                <w:szCs w:val="22"/>
              </w:rPr>
            </w:pPr>
            <w:r w:rsidRPr="00B46662">
              <w:rPr>
                <w:rFonts w:cs="Arial"/>
                <w:color w:val="000000"/>
                <w:sz w:val="22"/>
                <w:szCs w:val="22"/>
              </w:rPr>
              <w:t>Secretaria Municipal de Educação (SEMED)</w:t>
            </w:r>
          </w:p>
        </w:tc>
        <w:tc>
          <w:tcPr>
            <w:tcW w:w="3188" w:type="dxa"/>
            <w:vAlign w:val="center"/>
          </w:tcPr>
          <w:p w:rsidR="004E1C38" w:rsidRPr="00B46662" w:rsidRDefault="00733F75" w:rsidP="00B46662">
            <w:pPr>
              <w:tabs>
                <w:tab w:val="left" w:pos="0"/>
              </w:tabs>
              <w:spacing w:before="120" w:after="120"/>
              <w:rPr>
                <w:rFonts w:cs="Arial"/>
                <w:bCs/>
                <w:sz w:val="22"/>
                <w:szCs w:val="22"/>
              </w:rPr>
            </w:pPr>
            <w:r w:rsidRPr="00B46662">
              <w:rPr>
                <w:rFonts w:cs="Arial"/>
                <w:bCs/>
                <w:sz w:val="22"/>
                <w:szCs w:val="22"/>
              </w:rPr>
              <w:t xml:space="preserve">442 </w:t>
            </w:r>
          </w:p>
        </w:tc>
      </w:tr>
      <w:tr w:rsidR="00131152" w:rsidTr="00863C02">
        <w:trPr>
          <w:jc w:val="center"/>
        </w:trPr>
        <w:tc>
          <w:tcPr>
            <w:tcW w:w="6874" w:type="dxa"/>
            <w:vAlign w:val="center"/>
          </w:tcPr>
          <w:p w:rsidR="00131152" w:rsidRPr="00B46662" w:rsidRDefault="00131152" w:rsidP="00B46662">
            <w:pPr>
              <w:tabs>
                <w:tab w:val="left" w:pos="0"/>
              </w:tabs>
              <w:spacing w:before="120" w:after="120"/>
              <w:rPr>
                <w:rFonts w:cs="Arial"/>
                <w:bCs/>
                <w:sz w:val="22"/>
                <w:szCs w:val="22"/>
              </w:rPr>
            </w:pPr>
            <w:r w:rsidRPr="00B46662">
              <w:rPr>
                <w:rFonts w:cs="Arial"/>
                <w:color w:val="000000"/>
                <w:sz w:val="22"/>
                <w:szCs w:val="22"/>
              </w:rPr>
              <w:t>Secretaria Municipal de Assistência Social e Habitação (SMASH)</w:t>
            </w:r>
          </w:p>
        </w:tc>
        <w:tc>
          <w:tcPr>
            <w:tcW w:w="3188" w:type="dxa"/>
            <w:vAlign w:val="center"/>
          </w:tcPr>
          <w:p w:rsidR="00131152" w:rsidRPr="00B46662" w:rsidRDefault="00547649" w:rsidP="00B46662">
            <w:pPr>
              <w:tabs>
                <w:tab w:val="left" w:pos="0"/>
              </w:tabs>
              <w:spacing w:before="120" w:after="120"/>
              <w:rPr>
                <w:rFonts w:cs="Arial"/>
                <w:bCs/>
                <w:sz w:val="22"/>
                <w:szCs w:val="22"/>
              </w:rPr>
            </w:pPr>
            <w:r w:rsidRPr="00B46662">
              <w:rPr>
                <w:rFonts w:cs="Arial"/>
                <w:bCs/>
                <w:sz w:val="22"/>
                <w:szCs w:val="22"/>
              </w:rPr>
              <w:t>676 - 677</w:t>
            </w:r>
          </w:p>
        </w:tc>
      </w:tr>
      <w:tr w:rsidR="00131152" w:rsidTr="00863C02">
        <w:trPr>
          <w:jc w:val="center"/>
        </w:trPr>
        <w:tc>
          <w:tcPr>
            <w:tcW w:w="6874" w:type="dxa"/>
            <w:vAlign w:val="center"/>
          </w:tcPr>
          <w:p w:rsidR="00131152" w:rsidRPr="00B46662" w:rsidRDefault="00131152" w:rsidP="00B46662">
            <w:pPr>
              <w:tabs>
                <w:tab w:val="left" w:pos="0"/>
              </w:tabs>
              <w:spacing w:before="120" w:after="120"/>
              <w:rPr>
                <w:rFonts w:cs="Arial"/>
                <w:bCs/>
                <w:sz w:val="22"/>
                <w:szCs w:val="22"/>
              </w:rPr>
            </w:pPr>
            <w:r w:rsidRPr="00B46662">
              <w:rPr>
                <w:rFonts w:cs="Arial"/>
                <w:color w:val="000000"/>
                <w:sz w:val="22"/>
                <w:szCs w:val="22"/>
              </w:rPr>
              <w:t>Secretaria Municipal de Administração (SEMAD)</w:t>
            </w:r>
          </w:p>
        </w:tc>
        <w:tc>
          <w:tcPr>
            <w:tcW w:w="3188" w:type="dxa"/>
            <w:vAlign w:val="center"/>
          </w:tcPr>
          <w:p w:rsidR="00131152" w:rsidRPr="00B46662" w:rsidRDefault="002D6CFF" w:rsidP="00B46662">
            <w:pPr>
              <w:tabs>
                <w:tab w:val="left" w:pos="0"/>
              </w:tabs>
              <w:spacing w:before="120" w:after="120"/>
              <w:rPr>
                <w:rFonts w:cs="Arial"/>
                <w:bCs/>
                <w:sz w:val="22"/>
                <w:szCs w:val="22"/>
              </w:rPr>
            </w:pPr>
            <w:r>
              <w:rPr>
                <w:rFonts w:cs="Arial"/>
                <w:bCs/>
                <w:sz w:val="22"/>
                <w:szCs w:val="22"/>
              </w:rPr>
              <w:t>20</w:t>
            </w:r>
          </w:p>
        </w:tc>
      </w:tr>
      <w:tr w:rsidR="00547649" w:rsidTr="00863C02">
        <w:trPr>
          <w:jc w:val="center"/>
        </w:trPr>
        <w:tc>
          <w:tcPr>
            <w:tcW w:w="6874" w:type="dxa"/>
            <w:vAlign w:val="center"/>
          </w:tcPr>
          <w:p w:rsidR="00547649" w:rsidRPr="00B46662" w:rsidRDefault="00547649" w:rsidP="00B46662">
            <w:pPr>
              <w:tabs>
                <w:tab w:val="left" w:pos="0"/>
              </w:tabs>
              <w:spacing w:before="120" w:after="120"/>
              <w:rPr>
                <w:rFonts w:cs="Arial"/>
                <w:color w:val="000000"/>
                <w:sz w:val="22"/>
                <w:szCs w:val="22"/>
              </w:rPr>
            </w:pPr>
            <w:r w:rsidRPr="00B46662">
              <w:rPr>
                <w:rFonts w:cs="Arial"/>
                <w:color w:val="000000"/>
                <w:sz w:val="22"/>
                <w:szCs w:val="22"/>
              </w:rPr>
              <w:t>Secretaria Municipal de Esporte, Lazer e Cultura (SMELC)</w:t>
            </w:r>
          </w:p>
        </w:tc>
        <w:tc>
          <w:tcPr>
            <w:tcW w:w="3188" w:type="dxa"/>
            <w:vAlign w:val="center"/>
          </w:tcPr>
          <w:p w:rsidR="00547649" w:rsidRPr="00B46662" w:rsidRDefault="00547649" w:rsidP="00B46662">
            <w:pPr>
              <w:tabs>
                <w:tab w:val="left" w:pos="0"/>
              </w:tabs>
              <w:spacing w:before="120" w:after="120"/>
              <w:rPr>
                <w:rFonts w:cs="Arial"/>
                <w:bCs/>
                <w:sz w:val="22"/>
                <w:szCs w:val="22"/>
              </w:rPr>
            </w:pPr>
            <w:r w:rsidRPr="00B46662">
              <w:rPr>
                <w:rFonts w:cs="Arial"/>
                <w:bCs/>
                <w:sz w:val="22"/>
                <w:szCs w:val="22"/>
              </w:rPr>
              <w:t>598 - 584</w:t>
            </w:r>
          </w:p>
        </w:tc>
      </w:tr>
    </w:tbl>
    <w:p w:rsidR="0026416D" w:rsidRDefault="0026416D" w:rsidP="00B46662">
      <w:pPr>
        <w:spacing w:line="276" w:lineRule="auto"/>
        <w:rPr>
          <w:b/>
        </w:rPr>
      </w:pPr>
    </w:p>
    <w:p w:rsidR="00863C02" w:rsidRDefault="00863C02" w:rsidP="00B46662">
      <w:pPr>
        <w:spacing w:line="276" w:lineRule="auto"/>
        <w:jc w:val="right"/>
        <w:rPr>
          <w:rFonts w:cs="Arial"/>
          <w:sz w:val="22"/>
          <w:szCs w:val="22"/>
        </w:rPr>
      </w:pPr>
    </w:p>
    <w:p w:rsidR="00541DFD" w:rsidRPr="00B46662" w:rsidRDefault="00DD61C7" w:rsidP="00B46662">
      <w:pPr>
        <w:spacing w:line="276" w:lineRule="auto"/>
        <w:jc w:val="right"/>
        <w:rPr>
          <w:rFonts w:cs="Arial"/>
          <w:sz w:val="22"/>
          <w:szCs w:val="22"/>
        </w:rPr>
      </w:pPr>
      <w:r w:rsidRPr="00B46662">
        <w:rPr>
          <w:rFonts w:cs="Arial"/>
          <w:sz w:val="22"/>
          <w:szCs w:val="22"/>
        </w:rPr>
        <w:t>Rio Branco do Sul</w:t>
      </w:r>
      <w:r w:rsidR="00895765" w:rsidRPr="00B46662">
        <w:rPr>
          <w:rFonts w:cs="Arial"/>
          <w:sz w:val="22"/>
          <w:szCs w:val="22"/>
        </w:rPr>
        <w:t xml:space="preserve">, </w:t>
      </w:r>
      <w:r w:rsidR="00CF1F28" w:rsidRPr="00B46662">
        <w:rPr>
          <w:rFonts w:cs="Arial"/>
          <w:bCs/>
          <w:sz w:val="22"/>
          <w:szCs w:val="22"/>
        </w:rPr>
        <w:t>2</w:t>
      </w:r>
      <w:r w:rsidR="00717C41">
        <w:rPr>
          <w:rFonts w:cs="Arial"/>
          <w:bCs/>
          <w:sz w:val="22"/>
          <w:szCs w:val="22"/>
        </w:rPr>
        <w:t>6</w:t>
      </w:r>
      <w:r w:rsidR="00895765" w:rsidRPr="00B46662">
        <w:rPr>
          <w:rFonts w:cs="Arial"/>
          <w:bCs/>
          <w:sz w:val="22"/>
          <w:szCs w:val="22"/>
        </w:rPr>
        <w:t xml:space="preserve"> </w:t>
      </w:r>
      <w:r w:rsidR="001745EC" w:rsidRPr="00B46662">
        <w:rPr>
          <w:rFonts w:cs="Arial"/>
          <w:bCs/>
          <w:sz w:val="22"/>
          <w:szCs w:val="22"/>
        </w:rPr>
        <w:t xml:space="preserve">de </w:t>
      </w:r>
      <w:r w:rsidR="00CF1F28" w:rsidRPr="00B46662">
        <w:rPr>
          <w:rFonts w:cs="Arial"/>
          <w:bCs/>
          <w:sz w:val="22"/>
          <w:szCs w:val="22"/>
        </w:rPr>
        <w:t>Ju</w:t>
      </w:r>
      <w:r w:rsidR="00717C41">
        <w:rPr>
          <w:rFonts w:cs="Arial"/>
          <w:bCs/>
          <w:sz w:val="22"/>
          <w:szCs w:val="22"/>
        </w:rPr>
        <w:t>l</w:t>
      </w:r>
      <w:r w:rsidR="00CF1F28" w:rsidRPr="00B46662">
        <w:rPr>
          <w:rFonts w:cs="Arial"/>
          <w:bCs/>
          <w:sz w:val="22"/>
          <w:szCs w:val="22"/>
        </w:rPr>
        <w:t>ho</w:t>
      </w:r>
      <w:r w:rsidRPr="00B46662">
        <w:rPr>
          <w:rFonts w:cs="Arial"/>
          <w:bCs/>
          <w:sz w:val="22"/>
          <w:szCs w:val="22"/>
        </w:rPr>
        <w:t xml:space="preserve"> </w:t>
      </w:r>
      <w:r w:rsidR="00895765" w:rsidRPr="00B46662">
        <w:rPr>
          <w:rFonts w:cs="Arial"/>
          <w:sz w:val="22"/>
          <w:szCs w:val="22"/>
        </w:rPr>
        <w:t>de 20</w:t>
      </w:r>
      <w:r w:rsidRPr="00B46662">
        <w:rPr>
          <w:rFonts w:cs="Arial"/>
          <w:sz w:val="22"/>
          <w:szCs w:val="22"/>
        </w:rPr>
        <w:t>2</w:t>
      </w:r>
      <w:r w:rsidR="00645B87" w:rsidRPr="00B46662">
        <w:rPr>
          <w:rFonts w:cs="Arial"/>
          <w:sz w:val="22"/>
          <w:szCs w:val="22"/>
        </w:rPr>
        <w:t>3</w:t>
      </w:r>
      <w:r w:rsidR="00895765" w:rsidRPr="00B46662">
        <w:rPr>
          <w:rFonts w:cs="Arial"/>
          <w:sz w:val="22"/>
          <w:szCs w:val="22"/>
        </w:rPr>
        <w:t>.</w:t>
      </w:r>
    </w:p>
    <w:p w:rsidR="00106A42" w:rsidRDefault="00106A42" w:rsidP="00B46662">
      <w:pPr>
        <w:spacing w:line="276" w:lineRule="auto"/>
        <w:rPr>
          <w:rFonts w:cs="Arial"/>
          <w:sz w:val="22"/>
          <w:szCs w:val="22"/>
        </w:rPr>
      </w:pPr>
    </w:p>
    <w:p w:rsidR="00C252A5" w:rsidRDefault="00C252A5" w:rsidP="00B46662">
      <w:pPr>
        <w:spacing w:line="276" w:lineRule="auto"/>
        <w:rPr>
          <w:rFonts w:cs="Arial"/>
          <w:sz w:val="22"/>
          <w:szCs w:val="22"/>
        </w:rPr>
      </w:pPr>
    </w:p>
    <w:p w:rsidR="00C252A5" w:rsidRDefault="00C252A5" w:rsidP="00B46662">
      <w:pPr>
        <w:spacing w:line="276" w:lineRule="auto"/>
        <w:rPr>
          <w:rFonts w:cs="Arial"/>
          <w:sz w:val="22"/>
          <w:szCs w:val="22"/>
        </w:rPr>
      </w:pPr>
    </w:p>
    <w:p w:rsidR="00C252A5" w:rsidRDefault="00C252A5" w:rsidP="00B46662">
      <w:pPr>
        <w:spacing w:line="276" w:lineRule="auto"/>
        <w:rPr>
          <w:rFonts w:cs="Arial"/>
          <w:sz w:val="22"/>
          <w:szCs w:val="22"/>
        </w:rPr>
      </w:pPr>
    </w:p>
    <w:p w:rsidR="00717C41" w:rsidRDefault="00717C41" w:rsidP="00B46662">
      <w:pPr>
        <w:spacing w:line="276" w:lineRule="auto"/>
        <w:rPr>
          <w:rFonts w:cs="Arial"/>
          <w:sz w:val="22"/>
          <w:szCs w:val="22"/>
        </w:rPr>
      </w:pPr>
    </w:p>
    <w:p w:rsidR="00C252A5" w:rsidRDefault="00C252A5" w:rsidP="00B46662">
      <w:pPr>
        <w:spacing w:line="276" w:lineRule="auto"/>
        <w:rPr>
          <w:rFonts w:cs="Arial"/>
          <w:sz w:val="22"/>
          <w:szCs w:val="22"/>
        </w:rPr>
      </w:pPr>
    </w:p>
    <w:p w:rsidR="00C252A5" w:rsidRDefault="00C252A5" w:rsidP="00B46662">
      <w:pPr>
        <w:spacing w:line="276" w:lineRule="auto"/>
        <w:rPr>
          <w:rFonts w:cs="Arial"/>
          <w:sz w:val="22"/>
          <w:szCs w:val="22"/>
        </w:rPr>
      </w:pPr>
    </w:p>
    <w:p w:rsidR="00C252A5" w:rsidRPr="00B46662" w:rsidRDefault="00C252A5" w:rsidP="00B46662">
      <w:pPr>
        <w:spacing w:line="276" w:lineRule="auto"/>
        <w:jc w:val="center"/>
        <w:rPr>
          <w:rFonts w:cs="Arial"/>
          <w:b/>
          <w:sz w:val="20"/>
        </w:rPr>
      </w:pPr>
      <w:r w:rsidRPr="00B46662">
        <w:rPr>
          <w:rFonts w:cs="Arial"/>
          <w:b/>
          <w:sz w:val="20"/>
        </w:rPr>
        <w:t>Cintia Josilaine Nascimento</w:t>
      </w:r>
      <w:r w:rsidRPr="00B46662">
        <w:rPr>
          <w:rFonts w:ascii="Kanit" w:hAnsi="Kanit"/>
          <w:color w:val="888888"/>
          <w:sz w:val="16"/>
          <w:szCs w:val="16"/>
        </w:rPr>
        <w:br/>
      </w:r>
      <w:r w:rsidRPr="00B46662">
        <w:rPr>
          <w:rFonts w:cs="Arial"/>
          <w:sz w:val="20"/>
        </w:rPr>
        <w:t>Coordenadora Executiva | Decreto Nº 6.197/2022</w:t>
      </w:r>
    </w:p>
    <w:p w:rsidR="00C252A5" w:rsidRPr="00B46662" w:rsidRDefault="00C252A5" w:rsidP="00B46662">
      <w:pPr>
        <w:spacing w:line="276" w:lineRule="auto"/>
        <w:jc w:val="center"/>
        <w:rPr>
          <w:rFonts w:cs="Arial"/>
          <w:sz w:val="20"/>
        </w:rPr>
      </w:pPr>
      <w:r w:rsidRPr="00B46662">
        <w:rPr>
          <w:rFonts w:cs="Arial"/>
          <w:sz w:val="20"/>
        </w:rPr>
        <w:t>Departamento de Administração - DEAM</w:t>
      </w:r>
    </w:p>
    <w:p w:rsidR="001745EC" w:rsidRPr="00B46662" w:rsidRDefault="00C252A5" w:rsidP="00B46662">
      <w:pPr>
        <w:spacing w:line="276" w:lineRule="auto"/>
        <w:jc w:val="center"/>
        <w:rPr>
          <w:rFonts w:cs="Arial"/>
          <w:sz w:val="20"/>
        </w:rPr>
      </w:pPr>
      <w:r w:rsidRPr="00B46662">
        <w:rPr>
          <w:rFonts w:cs="Arial"/>
          <w:sz w:val="20"/>
        </w:rPr>
        <w:t>SECRETARIA MUNICIPAL DE ADMINISTRAÇÃO - SEMAD</w:t>
      </w:r>
    </w:p>
    <w:sectPr w:rsidR="001745EC" w:rsidRPr="00B46662" w:rsidSect="008876F8">
      <w:headerReference w:type="default" r:id="rId8"/>
      <w:footerReference w:type="even" r:id="rId9"/>
      <w:footerReference w:type="default" r:id="rId10"/>
      <w:pgSz w:w="11907" w:h="16840" w:code="9"/>
      <w:pgMar w:top="448" w:right="851" w:bottom="425" w:left="1134" w:header="0" w:footer="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C41" w:rsidRDefault="00717C41">
      <w:r>
        <w:separator/>
      </w:r>
    </w:p>
  </w:endnote>
  <w:endnote w:type="continuationSeparator" w:id="0">
    <w:p w:rsidR="00717C41" w:rsidRDefault="00717C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Zurich Ex BT">
    <w:altName w:val="Arial"/>
    <w:charset w:val="00"/>
    <w:family w:val="swiss"/>
    <w:pitch w:val="variable"/>
    <w:sig w:usb0="800000AF"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Kan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C41" w:rsidRDefault="00130495" w:rsidP="00F90ACC">
    <w:pPr>
      <w:pStyle w:val="Corpodetexto3"/>
      <w:framePr w:wrap="around" w:vAnchor="text" w:hAnchor="margin" w:xAlign="right" w:y="1"/>
    </w:pPr>
    <w:r>
      <w:fldChar w:fldCharType="begin"/>
    </w:r>
    <w:r w:rsidR="00717C41">
      <w:instrText xml:space="preserve">PAGE  </w:instrText>
    </w:r>
    <w:r>
      <w:fldChar w:fldCharType="end"/>
    </w:r>
  </w:p>
  <w:p w:rsidR="00717C41" w:rsidRDefault="00717C41">
    <w:pPr>
      <w:pStyle w:val="Corpodetexto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C41" w:rsidRDefault="00717C41" w:rsidP="00F90ACC">
    <w:pPr>
      <w:pStyle w:val="Corpodetexto3"/>
      <w:ind w:right="360"/>
      <w:jc w:val="center"/>
      <w:rPr>
        <w:sz w:val="20"/>
      </w:rPr>
    </w:pPr>
  </w:p>
  <w:p w:rsidR="00717C41" w:rsidRDefault="00717C41" w:rsidP="00F90ACC">
    <w:pPr>
      <w:pStyle w:val="Corpodetexto3"/>
      <w:ind w:right="360"/>
      <w:jc w:val="center"/>
      <w:rPr>
        <w:sz w:val="20"/>
      </w:rPr>
    </w:pPr>
  </w:p>
  <w:p w:rsidR="00717C41" w:rsidRPr="00890D28" w:rsidRDefault="00717C41" w:rsidP="00F90ACC">
    <w:pPr>
      <w:pStyle w:val="Corpodetexto3"/>
      <w:ind w:right="360"/>
      <w:jc w:val="center"/>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C41" w:rsidRDefault="00717C41">
      <w:r>
        <w:separator/>
      </w:r>
    </w:p>
  </w:footnote>
  <w:footnote w:type="continuationSeparator" w:id="0">
    <w:p w:rsidR="00717C41" w:rsidRDefault="00717C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C41" w:rsidRPr="00DF4861" w:rsidRDefault="00717C41" w:rsidP="001B3480">
    <w:pPr>
      <w:widowControl w:val="0"/>
      <w:spacing w:before="240" w:after="240"/>
      <w:jc w:val="center"/>
      <w:rPr>
        <w:sz w:val="16"/>
      </w:rPr>
    </w:pPr>
    <w:r>
      <w:rPr>
        <w:b/>
        <w:i/>
        <w:noProof/>
        <w:sz w:val="20"/>
      </w:rPr>
      <w:drawing>
        <wp:inline distT="0" distB="0" distL="0" distR="0">
          <wp:extent cx="2686050" cy="885825"/>
          <wp:effectExtent l="19050" t="0" r="0" b="0"/>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srcRect/>
                  <a:stretch>
                    <a:fillRect/>
                  </a:stretch>
                </pic:blipFill>
                <pic:spPr bwMode="auto">
                  <a:xfrm>
                    <a:off x="0" y="0"/>
                    <a:ext cx="2686050" cy="88582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C187F"/>
    <w:multiLevelType w:val="multilevel"/>
    <w:tmpl w:val="A00EE1E6"/>
    <w:lvl w:ilvl="0">
      <w:start w:val="3"/>
      <w:numFmt w:val="decimal"/>
      <w:lvlText w:val="%1."/>
      <w:lvlJc w:val="left"/>
      <w:pPr>
        <w:ind w:left="644" w:hanging="360"/>
      </w:pPr>
      <w:rPr>
        <w:rFonts w:hint="default"/>
        <w:b/>
      </w:rPr>
    </w:lvl>
    <w:lvl w:ilvl="1">
      <w:start w:val="1"/>
      <w:numFmt w:val="decimal"/>
      <w:isLgl/>
      <w:lvlText w:val="%1.%2"/>
      <w:lvlJc w:val="left"/>
      <w:pPr>
        <w:ind w:left="816" w:hanging="39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nsid w:val="0770779A"/>
    <w:multiLevelType w:val="hybridMultilevel"/>
    <w:tmpl w:val="29561DC4"/>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0B351CBD"/>
    <w:multiLevelType w:val="hybridMultilevel"/>
    <w:tmpl w:val="66DEEF6C"/>
    <w:lvl w:ilvl="0" w:tplc="0416000F">
      <w:start w:val="1"/>
      <w:numFmt w:val="decimal"/>
      <w:lvlText w:val="%1."/>
      <w:lvlJc w:val="left"/>
      <w:pPr>
        <w:tabs>
          <w:tab w:val="num" w:pos="1788"/>
        </w:tabs>
        <w:ind w:left="1788" w:hanging="360"/>
      </w:pPr>
    </w:lvl>
    <w:lvl w:ilvl="1" w:tplc="04160019" w:tentative="1">
      <w:start w:val="1"/>
      <w:numFmt w:val="lowerLetter"/>
      <w:lvlText w:val="%2."/>
      <w:lvlJc w:val="left"/>
      <w:pPr>
        <w:tabs>
          <w:tab w:val="num" w:pos="2508"/>
        </w:tabs>
        <w:ind w:left="2508" w:hanging="360"/>
      </w:pPr>
    </w:lvl>
    <w:lvl w:ilvl="2" w:tplc="0416001B" w:tentative="1">
      <w:start w:val="1"/>
      <w:numFmt w:val="lowerRoman"/>
      <w:lvlText w:val="%3."/>
      <w:lvlJc w:val="right"/>
      <w:pPr>
        <w:tabs>
          <w:tab w:val="num" w:pos="3228"/>
        </w:tabs>
        <w:ind w:left="3228" w:hanging="180"/>
      </w:pPr>
    </w:lvl>
    <w:lvl w:ilvl="3" w:tplc="0416000F" w:tentative="1">
      <w:start w:val="1"/>
      <w:numFmt w:val="decimal"/>
      <w:lvlText w:val="%4."/>
      <w:lvlJc w:val="left"/>
      <w:pPr>
        <w:tabs>
          <w:tab w:val="num" w:pos="3948"/>
        </w:tabs>
        <w:ind w:left="3948" w:hanging="360"/>
      </w:pPr>
    </w:lvl>
    <w:lvl w:ilvl="4" w:tplc="04160019" w:tentative="1">
      <w:start w:val="1"/>
      <w:numFmt w:val="lowerLetter"/>
      <w:lvlText w:val="%5."/>
      <w:lvlJc w:val="left"/>
      <w:pPr>
        <w:tabs>
          <w:tab w:val="num" w:pos="4668"/>
        </w:tabs>
        <w:ind w:left="4668" w:hanging="360"/>
      </w:pPr>
    </w:lvl>
    <w:lvl w:ilvl="5" w:tplc="0416001B" w:tentative="1">
      <w:start w:val="1"/>
      <w:numFmt w:val="lowerRoman"/>
      <w:lvlText w:val="%6."/>
      <w:lvlJc w:val="right"/>
      <w:pPr>
        <w:tabs>
          <w:tab w:val="num" w:pos="5388"/>
        </w:tabs>
        <w:ind w:left="5388" w:hanging="180"/>
      </w:pPr>
    </w:lvl>
    <w:lvl w:ilvl="6" w:tplc="0416000F" w:tentative="1">
      <w:start w:val="1"/>
      <w:numFmt w:val="decimal"/>
      <w:lvlText w:val="%7."/>
      <w:lvlJc w:val="left"/>
      <w:pPr>
        <w:tabs>
          <w:tab w:val="num" w:pos="6108"/>
        </w:tabs>
        <w:ind w:left="6108" w:hanging="360"/>
      </w:pPr>
    </w:lvl>
    <w:lvl w:ilvl="7" w:tplc="04160019" w:tentative="1">
      <w:start w:val="1"/>
      <w:numFmt w:val="lowerLetter"/>
      <w:lvlText w:val="%8."/>
      <w:lvlJc w:val="left"/>
      <w:pPr>
        <w:tabs>
          <w:tab w:val="num" w:pos="6828"/>
        </w:tabs>
        <w:ind w:left="6828" w:hanging="360"/>
      </w:pPr>
    </w:lvl>
    <w:lvl w:ilvl="8" w:tplc="0416001B" w:tentative="1">
      <w:start w:val="1"/>
      <w:numFmt w:val="lowerRoman"/>
      <w:lvlText w:val="%9."/>
      <w:lvlJc w:val="right"/>
      <w:pPr>
        <w:tabs>
          <w:tab w:val="num" w:pos="7548"/>
        </w:tabs>
        <w:ind w:left="7548" w:hanging="180"/>
      </w:pPr>
    </w:lvl>
  </w:abstractNum>
  <w:abstractNum w:abstractNumId="3">
    <w:nsid w:val="0B811252"/>
    <w:multiLevelType w:val="hybridMultilevel"/>
    <w:tmpl w:val="F4167794"/>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nsid w:val="0E4E0BE7"/>
    <w:multiLevelType w:val="hybridMultilevel"/>
    <w:tmpl w:val="837E0FD4"/>
    <w:lvl w:ilvl="0" w:tplc="DFEAAC82">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23C2E49"/>
    <w:multiLevelType w:val="singleLevel"/>
    <w:tmpl w:val="C40CB7FC"/>
    <w:lvl w:ilvl="0">
      <w:start w:val="1"/>
      <w:numFmt w:val="lowerLetter"/>
      <w:lvlText w:val="%1)"/>
      <w:lvlJc w:val="left"/>
      <w:pPr>
        <w:tabs>
          <w:tab w:val="num" w:pos="1789"/>
        </w:tabs>
        <w:ind w:left="1789" w:hanging="360"/>
      </w:pPr>
      <w:rPr>
        <w:rFonts w:hint="default"/>
      </w:rPr>
    </w:lvl>
  </w:abstractNum>
  <w:abstractNum w:abstractNumId="6">
    <w:nsid w:val="12B54AE6"/>
    <w:multiLevelType w:val="hybridMultilevel"/>
    <w:tmpl w:val="6876F8E8"/>
    <w:lvl w:ilvl="0" w:tplc="7FD8E700">
      <w:start w:val="1"/>
      <w:numFmt w:val="lowerLetter"/>
      <w:lvlText w:val="%1)"/>
      <w:lvlJc w:val="left"/>
      <w:pPr>
        <w:tabs>
          <w:tab w:val="num" w:pos="2061"/>
        </w:tabs>
        <w:ind w:left="2061" w:hanging="360"/>
      </w:pPr>
      <w:rPr>
        <w:rFonts w:hint="default"/>
      </w:rPr>
    </w:lvl>
    <w:lvl w:ilvl="1" w:tplc="04160019" w:tentative="1">
      <w:start w:val="1"/>
      <w:numFmt w:val="lowerLetter"/>
      <w:lvlText w:val="%2."/>
      <w:lvlJc w:val="left"/>
      <w:pPr>
        <w:tabs>
          <w:tab w:val="num" w:pos="2781"/>
        </w:tabs>
        <w:ind w:left="2781" w:hanging="360"/>
      </w:pPr>
    </w:lvl>
    <w:lvl w:ilvl="2" w:tplc="0416001B" w:tentative="1">
      <w:start w:val="1"/>
      <w:numFmt w:val="lowerRoman"/>
      <w:lvlText w:val="%3."/>
      <w:lvlJc w:val="right"/>
      <w:pPr>
        <w:tabs>
          <w:tab w:val="num" w:pos="3501"/>
        </w:tabs>
        <w:ind w:left="3501" w:hanging="180"/>
      </w:pPr>
    </w:lvl>
    <w:lvl w:ilvl="3" w:tplc="0416000F" w:tentative="1">
      <w:start w:val="1"/>
      <w:numFmt w:val="decimal"/>
      <w:lvlText w:val="%4."/>
      <w:lvlJc w:val="left"/>
      <w:pPr>
        <w:tabs>
          <w:tab w:val="num" w:pos="4221"/>
        </w:tabs>
        <w:ind w:left="4221" w:hanging="360"/>
      </w:pPr>
    </w:lvl>
    <w:lvl w:ilvl="4" w:tplc="04160019" w:tentative="1">
      <w:start w:val="1"/>
      <w:numFmt w:val="lowerLetter"/>
      <w:lvlText w:val="%5."/>
      <w:lvlJc w:val="left"/>
      <w:pPr>
        <w:tabs>
          <w:tab w:val="num" w:pos="4941"/>
        </w:tabs>
        <w:ind w:left="4941" w:hanging="360"/>
      </w:pPr>
    </w:lvl>
    <w:lvl w:ilvl="5" w:tplc="0416001B" w:tentative="1">
      <w:start w:val="1"/>
      <w:numFmt w:val="lowerRoman"/>
      <w:lvlText w:val="%6."/>
      <w:lvlJc w:val="right"/>
      <w:pPr>
        <w:tabs>
          <w:tab w:val="num" w:pos="5661"/>
        </w:tabs>
        <w:ind w:left="5661" w:hanging="180"/>
      </w:pPr>
    </w:lvl>
    <w:lvl w:ilvl="6" w:tplc="0416000F" w:tentative="1">
      <w:start w:val="1"/>
      <w:numFmt w:val="decimal"/>
      <w:lvlText w:val="%7."/>
      <w:lvlJc w:val="left"/>
      <w:pPr>
        <w:tabs>
          <w:tab w:val="num" w:pos="6381"/>
        </w:tabs>
        <w:ind w:left="6381" w:hanging="360"/>
      </w:pPr>
    </w:lvl>
    <w:lvl w:ilvl="7" w:tplc="04160019" w:tentative="1">
      <w:start w:val="1"/>
      <w:numFmt w:val="lowerLetter"/>
      <w:lvlText w:val="%8."/>
      <w:lvlJc w:val="left"/>
      <w:pPr>
        <w:tabs>
          <w:tab w:val="num" w:pos="7101"/>
        </w:tabs>
        <w:ind w:left="7101" w:hanging="360"/>
      </w:pPr>
    </w:lvl>
    <w:lvl w:ilvl="8" w:tplc="0416001B" w:tentative="1">
      <w:start w:val="1"/>
      <w:numFmt w:val="lowerRoman"/>
      <w:lvlText w:val="%9."/>
      <w:lvlJc w:val="right"/>
      <w:pPr>
        <w:tabs>
          <w:tab w:val="num" w:pos="7821"/>
        </w:tabs>
        <w:ind w:left="7821" w:hanging="180"/>
      </w:pPr>
    </w:lvl>
  </w:abstractNum>
  <w:abstractNum w:abstractNumId="7">
    <w:nsid w:val="17CC28AA"/>
    <w:multiLevelType w:val="singleLevel"/>
    <w:tmpl w:val="8F542D24"/>
    <w:lvl w:ilvl="0">
      <w:start w:val="1"/>
      <w:numFmt w:val="lowerLetter"/>
      <w:lvlText w:val="%1)"/>
      <w:lvlJc w:val="left"/>
      <w:pPr>
        <w:tabs>
          <w:tab w:val="num" w:pos="1789"/>
        </w:tabs>
        <w:ind w:left="1789" w:hanging="360"/>
      </w:pPr>
      <w:rPr>
        <w:rFonts w:hint="default"/>
      </w:rPr>
    </w:lvl>
  </w:abstractNum>
  <w:abstractNum w:abstractNumId="8">
    <w:nsid w:val="187B6DB3"/>
    <w:multiLevelType w:val="hybridMultilevel"/>
    <w:tmpl w:val="1CCAE62C"/>
    <w:lvl w:ilvl="0" w:tplc="D9EA6B56">
      <w:start w:val="1"/>
      <w:numFmt w:val="upperRoman"/>
      <w:lvlText w:val="%1 -"/>
      <w:lvlJc w:val="right"/>
      <w:pPr>
        <w:tabs>
          <w:tab w:val="num" w:pos="540"/>
        </w:tabs>
        <w:ind w:left="540" w:hanging="18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1FFB1D32"/>
    <w:multiLevelType w:val="hybridMultilevel"/>
    <w:tmpl w:val="4F78016E"/>
    <w:lvl w:ilvl="0" w:tplc="0416000F">
      <w:start w:val="1"/>
      <w:numFmt w:val="decimal"/>
      <w:lvlText w:val="%1."/>
      <w:lvlJc w:val="left"/>
      <w:pPr>
        <w:ind w:left="644"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05F1F3C"/>
    <w:multiLevelType w:val="multilevel"/>
    <w:tmpl w:val="CE3ECB64"/>
    <w:lvl w:ilvl="0">
      <w:start w:val="3"/>
      <w:numFmt w:val="decimal"/>
      <w:lvlText w:val="%1"/>
      <w:lvlJc w:val="left"/>
      <w:pPr>
        <w:tabs>
          <w:tab w:val="num" w:pos="615"/>
        </w:tabs>
        <w:ind w:left="615" w:hanging="615"/>
      </w:pPr>
      <w:rPr>
        <w:rFonts w:hint="default"/>
      </w:rPr>
    </w:lvl>
    <w:lvl w:ilvl="1">
      <w:start w:val="13"/>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8B43AB1"/>
    <w:multiLevelType w:val="multilevel"/>
    <w:tmpl w:val="B0868EBE"/>
    <w:lvl w:ilvl="0">
      <w:start w:val="7"/>
      <w:numFmt w:val="decimal"/>
      <w:lvlText w:val="%1"/>
      <w:lvlJc w:val="left"/>
      <w:pPr>
        <w:ind w:left="480" w:hanging="480"/>
      </w:pPr>
      <w:rPr>
        <w:rFonts w:hint="default"/>
        <w:b/>
      </w:rPr>
    </w:lvl>
    <w:lvl w:ilvl="1">
      <w:start w:val="3"/>
      <w:numFmt w:val="decimal"/>
      <w:lvlText w:val="%1.%2"/>
      <w:lvlJc w:val="left"/>
      <w:pPr>
        <w:ind w:left="622" w:hanging="480"/>
      </w:pPr>
      <w:rPr>
        <w:rFonts w:hint="default"/>
        <w:b/>
      </w:rPr>
    </w:lvl>
    <w:lvl w:ilvl="2">
      <w:start w:val="2"/>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2">
    <w:nsid w:val="2CC66D69"/>
    <w:multiLevelType w:val="hybridMultilevel"/>
    <w:tmpl w:val="67C0C8B0"/>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3">
    <w:nsid w:val="2E442E17"/>
    <w:multiLevelType w:val="multilevel"/>
    <w:tmpl w:val="499A14FC"/>
    <w:lvl w:ilvl="0">
      <w:start w:val="3"/>
      <w:numFmt w:val="decimal"/>
      <w:lvlText w:val="%1"/>
      <w:lvlJc w:val="left"/>
      <w:pPr>
        <w:tabs>
          <w:tab w:val="num" w:pos="705"/>
        </w:tabs>
        <w:ind w:left="705" w:hanging="705"/>
      </w:pPr>
      <w:rPr>
        <w:rFonts w:hint="default"/>
      </w:rPr>
    </w:lvl>
    <w:lvl w:ilvl="1">
      <w:start w:val="8"/>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0F854B8"/>
    <w:multiLevelType w:val="hybridMultilevel"/>
    <w:tmpl w:val="82FA518A"/>
    <w:lvl w:ilvl="0" w:tplc="7D70B6AC">
      <w:start w:val="1"/>
      <w:numFmt w:val="lowerLetter"/>
      <w:lvlText w:val="%1."/>
      <w:lvlJc w:val="left"/>
      <w:pPr>
        <w:tabs>
          <w:tab w:val="num" w:pos="750"/>
        </w:tabs>
        <w:ind w:left="750" w:hanging="39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32C609E7"/>
    <w:multiLevelType w:val="multilevel"/>
    <w:tmpl w:val="13E8EBC4"/>
    <w:lvl w:ilvl="0">
      <w:start w:val="3"/>
      <w:numFmt w:val="decimal"/>
      <w:lvlText w:val="%1"/>
      <w:lvlJc w:val="left"/>
      <w:pPr>
        <w:tabs>
          <w:tab w:val="num" w:pos="615"/>
        </w:tabs>
        <w:ind w:left="615" w:hanging="615"/>
      </w:pPr>
      <w:rPr>
        <w:rFonts w:hint="default"/>
        <w:b/>
      </w:rPr>
    </w:lvl>
    <w:lvl w:ilvl="1">
      <w:start w:val="15"/>
      <w:numFmt w:val="decimal"/>
      <w:lvlText w:val="%1.%2"/>
      <w:lvlJc w:val="left"/>
      <w:pPr>
        <w:tabs>
          <w:tab w:val="num" w:pos="615"/>
        </w:tabs>
        <w:ind w:left="615" w:hanging="615"/>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nsid w:val="337C46AA"/>
    <w:multiLevelType w:val="multilevel"/>
    <w:tmpl w:val="40EE388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367E4BFC"/>
    <w:multiLevelType w:val="multilevel"/>
    <w:tmpl w:val="3F2C0464"/>
    <w:lvl w:ilvl="0">
      <w:start w:val="1"/>
      <w:numFmt w:val="lowerLetter"/>
      <w:lvlText w:val="%1)"/>
      <w:lvlJc w:val="left"/>
      <w:pPr>
        <w:tabs>
          <w:tab w:val="num" w:pos="2061"/>
        </w:tabs>
        <w:ind w:left="2061" w:hanging="360"/>
      </w:pPr>
      <w:rPr>
        <w:rFonts w:hint="default"/>
      </w:rPr>
    </w:lvl>
    <w:lvl w:ilvl="1" w:tentative="1">
      <w:start w:val="1"/>
      <w:numFmt w:val="lowerLetter"/>
      <w:lvlText w:val="%2."/>
      <w:lvlJc w:val="left"/>
      <w:pPr>
        <w:tabs>
          <w:tab w:val="num" w:pos="2781"/>
        </w:tabs>
        <w:ind w:left="2781" w:hanging="360"/>
      </w:pPr>
    </w:lvl>
    <w:lvl w:ilvl="2" w:tentative="1">
      <w:start w:val="1"/>
      <w:numFmt w:val="lowerRoman"/>
      <w:lvlText w:val="%3."/>
      <w:lvlJc w:val="right"/>
      <w:pPr>
        <w:tabs>
          <w:tab w:val="num" w:pos="3501"/>
        </w:tabs>
        <w:ind w:left="3501" w:hanging="180"/>
      </w:pPr>
    </w:lvl>
    <w:lvl w:ilvl="3" w:tentative="1">
      <w:start w:val="1"/>
      <w:numFmt w:val="decimal"/>
      <w:lvlText w:val="%4."/>
      <w:lvlJc w:val="left"/>
      <w:pPr>
        <w:tabs>
          <w:tab w:val="num" w:pos="4221"/>
        </w:tabs>
        <w:ind w:left="4221" w:hanging="360"/>
      </w:pPr>
    </w:lvl>
    <w:lvl w:ilvl="4" w:tentative="1">
      <w:start w:val="1"/>
      <w:numFmt w:val="lowerLetter"/>
      <w:lvlText w:val="%5."/>
      <w:lvlJc w:val="left"/>
      <w:pPr>
        <w:tabs>
          <w:tab w:val="num" w:pos="4941"/>
        </w:tabs>
        <w:ind w:left="4941" w:hanging="360"/>
      </w:pPr>
    </w:lvl>
    <w:lvl w:ilvl="5" w:tentative="1">
      <w:start w:val="1"/>
      <w:numFmt w:val="lowerRoman"/>
      <w:lvlText w:val="%6."/>
      <w:lvlJc w:val="right"/>
      <w:pPr>
        <w:tabs>
          <w:tab w:val="num" w:pos="5661"/>
        </w:tabs>
        <w:ind w:left="5661" w:hanging="180"/>
      </w:pPr>
    </w:lvl>
    <w:lvl w:ilvl="6" w:tentative="1">
      <w:start w:val="1"/>
      <w:numFmt w:val="decimal"/>
      <w:lvlText w:val="%7."/>
      <w:lvlJc w:val="left"/>
      <w:pPr>
        <w:tabs>
          <w:tab w:val="num" w:pos="6381"/>
        </w:tabs>
        <w:ind w:left="6381" w:hanging="360"/>
      </w:pPr>
    </w:lvl>
    <w:lvl w:ilvl="7" w:tentative="1">
      <w:start w:val="1"/>
      <w:numFmt w:val="lowerLetter"/>
      <w:lvlText w:val="%8."/>
      <w:lvlJc w:val="left"/>
      <w:pPr>
        <w:tabs>
          <w:tab w:val="num" w:pos="7101"/>
        </w:tabs>
        <w:ind w:left="7101" w:hanging="360"/>
      </w:pPr>
    </w:lvl>
    <w:lvl w:ilvl="8" w:tentative="1">
      <w:start w:val="1"/>
      <w:numFmt w:val="lowerRoman"/>
      <w:lvlText w:val="%9."/>
      <w:lvlJc w:val="right"/>
      <w:pPr>
        <w:tabs>
          <w:tab w:val="num" w:pos="7821"/>
        </w:tabs>
        <w:ind w:left="7821" w:hanging="180"/>
      </w:pPr>
    </w:lvl>
  </w:abstractNum>
  <w:abstractNum w:abstractNumId="18">
    <w:nsid w:val="385D10E1"/>
    <w:multiLevelType w:val="multilevel"/>
    <w:tmpl w:val="76A64A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A3258C0"/>
    <w:multiLevelType w:val="singleLevel"/>
    <w:tmpl w:val="F0E2B82E"/>
    <w:lvl w:ilvl="0">
      <w:numFmt w:val="bullet"/>
      <w:lvlText w:val="-"/>
      <w:lvlJc w:val="left"/>
      <w:pPr>
        <w:tabs>
          <w:tab w:val="num" w:pos="360"/>
        </w:tabs>
        <w:ind w:left="360" w:hanging="360"/>
      </w:pPr>
      <w:rPr>
        <w:rFonts w:ascii="Times New Roman" w:hAnsi="Times New Roman" w:hint="default"/>
      </w:rPr>
    </w:lvl>
  </w:abstractNum>
  <w:abstractNum w:abstractNumId="20">
    <w:nsid w:val="3D2D2B42"/>
    <w:multiLevelType w:val="singleLevel"/>
    <w:tmpl w:val="04160003"/>
    <w:lvl w:ilvl="0">
      <w:start w:val="1"/>
      <w:numFmt w:val="bullet"/>
      <w:lvlText w:val=""/>
      <w:lvlJc w:val="left"/>
      <w:pPr>
        <w:tabs>
          <w:tab w:val="num" w:pos="360"/>
        </w:tabs>
        <w:ind w:left="360" w:hanging="360"/>
      </w:pPr>
      <w:rPr>
        <w:rFonts w:ascii="Symbol" w:hAnsi="Symbol" w:hint="default"/>
      </w:rPr>
    </w:lvl>
  </w:abstractNum>
  <w:abstractNum w:abstractNumId="21">
    <w:nsid w:val="466D0258"/>
    <w:multiLevelType w:val="singleLevel"/>
    <w:tmpl w:val="26AE6010"/>
    <w:lvl w:ilvl="0">
      <w:start w:val="1"/>
      <w:numFmt w:val="bullet"/>
      <w:lvlText w:val="-"/>
      <w:lvlJc w:val="left"/>
      <w:pPr>
        <w:tabs>
          <w:tab w:val="num" w:pos="420"/>
        </w:tabs>
        <w:ind w:left="420" w:hanging="360"/>
      </w:pPr>
      <w:rPr>
        <w:rFonts w:ascii="Times New Roman" w:hAnsi="Times New Roman" w:hint="default"/>
      </w:rPr>
    </w:lvl>
  </w:abstractNum>
  <w:abstractNum w:abstractNumId="22">
    <w:nsid w:val="48273755"/>
    <w:multiLevelType w:val="multilevel"/>
    <w:tmpl w:val="E4B47D2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nsid w:val="493711CC"/>
    <w:multiLevelType w:val="multilevel"/>
    <w:tmpl w:val="8B70AA42"/>
    <w:lvl w:ilvl="0">
      <w:start w:val="2"/>
      <w:numFmt w:val="decimal"/>
      <w:lvlText w:val="%1"/>
      <w:lvlJc w:val="left"/>
      <w:pPr>
        <w:ind w:left="360" w:hanging="360"/>
      </w:pPr>
      <w:rPr>
        <w:rFonts w:hint="default"/>
        <w:b w:val="0"/>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24">
    <w:nsid w:val="4D7A74BA"/>
    <w:multiLevelType w:val="singleLevel"/>
    <w:tmpl w:val="A6522782"/>
    <w:lvl w:ilvl="0">
      <w:start w:val="1"/>
      <w:numFmt w:val="lowerLetter"/>
      <w:lvlText w:val="%1)"/>
      <w:lvlJc w:val="left"/>
      <w:pPr>
        <w:tabs>
          <w:tab w:val="num" w:pos="1789"/>
        </w:tabs>
        <w:ind w:left="1789" w:hanging="360"/>
      </w:pPr>
      <w:rPr>
        <w:rFonts w:hint="default"/>
      </w:rPr>
    </w:lvl>
  </w:abstractNum>
  <w:abstractNum w:abstractNumId="25">
    <w:nsid w:val="4F604C14"/>
    <w:multiLevelType w:val="singleLevel"/>
    <w:tmpl w:val="CDC45DA6"/>
    <w:lvl w:ilvl="0">
      <w:start w:val="8"/>
      <w:numFmt w:val="lowerLetter"/>
      <w:lvlText w:val="%1)"/>
      <w:lvlJc w:val="left"/>
      <w:pPr>
        <w:tabs>
          <w:tab w:val="num" w:pos="1789"/>
        </w:tabs>
        <w:ind w:left="1789" w:hanging="360"/>
      </w:pPr>
      <w:rPr>
        <w:rFonts w:hint="default"/>
      </w:rPr>
    </w:lvl>
  </w:abstractNum>
  <w:abstractNum w:abstractNumId="26">
    <w:nsid w:val="4FB173F1"/>
    <w:multiLevelType w:val="multilevel"/>
    <w:tmpl w:val="D1C61A3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503C4751"/>
    <w:multiLevelType w:val="multilevel"/>
    <w:tmpl w:val="6728FC1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18D4420"/>
    <w:multiLevelType w:val="hybridMultilevel"/>
    <w:tmpl w:val="67C0C8B0"/>
    <w:lvl w:ilvl="0" w:tplc="04160005">
      <w:start w:val="1"/>
      <w:numFmt w:val="bullet"/>
      <w:lvlText w:val=""/>
      <w:lvlJc w:val="left"/>
      <w:pPr>
        <w:tabs>
          <w:tab w:val="num" w:pos="360"/>
        </w:tabs>
        <w:ind w:left="360" w:hanging="360"/>
      </w:pPr>
      <w:rPr>
        <w:rFonts w:ascii="Wingdings" w:hAnsi="Wingdings" w:hint="default"/>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9">
    <w:nsid w:val="548E2499"/>
    <w:multiLevelType w:val="multilevel"/>
    <w:tmpl w:val="54D6EB4C"/>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nsid w:val="54E633EA"/>
    <w:multiLevelType w:val="multilevel"/>
    <w:tmpl w:val="8B70AA42"/>
    <w:lvl w:ilvl="0">
      <w:start w:val="2"/>
      <w:numFmt w:val="decimal"/>
      <w:lvlText w:val="%1"/>
      <w:lvlJc w:val="left"/>
      <w:pPr>
        <w:ind w:left="360" w:hanging="360"/>
      </w:pPr>
      <w:rPr>
        <w:rFonts w:hint="default"/>
        <w:b w:val="0"/>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31">
    <w:nsid w:val="56C75280"/>
    <w:multiLevelType w:val="hybridMultilevel"/>
    <w:tmpl w:val="014285AA"/>
    <w:lvl w:ilvl="0" w:tplc="6FCA03B2">
      <w:start w:val="1"/>
      <w:numFmt w:val="lowerLetter"/>
      <w:lvlText w:val="%1)"/>
      <w:lvlJc w:val="left"/>
      <w:pPr>
        <w:tabs>
          <w:tab w:val="num" w:pos="1215"/>
        </w:tabs>
        <w:ind w:left="1215" w:hanging="855"/>
      </w:pPr>
      <w:rPr>
        <w:rFonts w:hint="default"/>
        <w:u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578C6255"/>
    <w:multiLevelType w:val="singleLevel"/>
    <w:tmpl w:val="443E5D0C"/>
    <w:lvl w:ilvl="0">
      <w:numFmt w:val="bullet"/>
      <w:lvlText w:val="-"/>
      <w:lvlJc w:val="left"/>
      <w:pPr>
        <w:tabs>
          <w:tab w:val="num" w:pos="360"/>
        </w:tabs>
        <w:ind w:left="360" w:hanging="360"/>
      </w:pPr>
    </w:lvl>
  </w:abstractNum>
  <w:abstractNum w:abstractNumId="33">
    <w:nsid w:val="59DC08BA"/>
    <w:multiLevelType w:val="singleLevel"/>
    <w:tmpl w:val="F0E2B82E"/>
    <w:lvl w:ilvl="0">
      <w:numFmt w:val="bullet"/>
      <w:lvlText w:val="-"/>
      <w:lvlJc w:val="left"/>
      <w:pPr>
        <w:tabs>
          <w:tab w:val="num" w:pos="360"/>
        </w:tabs>
        <w:ind w:left="360" w:hanging="360"/>
      </w:pPr>
      <w:rPr>
        <w:rFonts w:ascii="Times New Roman" w:hAnsi="Times New Roman" w:hint="default"/>
      </w:rPr>
    </w:lvl>
  </w:abstractNum>
  <w:abstractNum w:abstractNumId="34">
    <w:nsid w:val="5C7F5089"/>
    <w:multiLevelType w:val="multilevel"/>
    <w:tmpl w:val="DC427100"/>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FB60F08"/>
    <w:multiLevelType w:val="singleLevel"/>
    <w:tmpl w:val="8CD2E24A"/>
    <w:lvl w:ilvl="0">
      <w:numFmt w:val="bullet"/>
      <w:lvlText w:val="-"/>
      <w:lvlJc w:val="left"/>
      <w:pPr>
        <w:tabs>
          <w:tab w:val="num" w:pos="4050"/>
        </w:tabs>
        <w:ind w:left="4050" w:hanging="495"/>
      </w:pPr>
      <w:rPr>
        <w:rFonts w:ascii="Times New Roman" w:hAnsi="Times New Roman" w:hint="default"/>
      </w:rPr>
    </w:lvl>
  </w:abstractNum>
  <w:abstractNum w:abstractNumId="36">
    <w:nsid w:val="60DF2385"/>
    <w:multiLevelType w:val="singleLevel"/>
    <w:tmpl w:val="9BAA3278"/>
    <w:lvl w:ilvl="0">
      <w:start w:val="1"/>
      <w:numFmt w:val="lowerLetter"/>
      <w:lvlText w:val="%1)"/>
      <w:lvlJc w:val="left"/>
      <w:pPr>
        <w:tabs>
          <w:tab w:val="num" w:pos="1789"/>
        </w:tabs>
        <w:ind w:left="1789" w:hanging="360"/>
      </w:pPr>
      <w:rPr>
        <w:rFonts w:hint="default"/>
      </w:rPr>
    </w:lvl>
  </w:abstractNum>
  <w:abstractNum w:abstractNumId="37">
    <w:nsid w:val="63B97CCB"/>
    <w:multiLevelType w:val="hybridMultilevel"/>
    <w:tmpl w:val="A5623712"/>
    <w:lvl w:ilvl="0" w:tplc="20DCF272">
      <w:numFmt w:val="bullet"/>
      <w:lvlText w:val="-"/>
      <w:lvlJc w:val="left"/>
      <w:pPr>
        <w:tabs>
          <w:tab w:val="num" w:pos="3006"/>
        </w:tabs>
        <w:ind w:left="3006" w:hanging="1590"/>
      </w:pPr>
      <w:rPr>
        <w:rFonts w:ascii="Arial" w:eastAsia="Times New Roman" w:hAnsi="Arial" w:cs="Arial" w:hint="default"/>
      </w:rPr>
    </w:lvl>
    <w:lvl w:ilvl="1" w:tplc="04160003" w:tentative="1">
      <w:start w:val="1"/>
      <w:numFmt w:val="bullet"/>
      <w:lvlText w:val="o"/>
      <w:lvlJc w:val="left"/>
      <w:pPr>
        <w:tabs>
          <w:tab w:val="num" w:pos="2496"/>
        </w:tabs>
        <w:ind w:left="2496" w:hanging="360"/>
      </w:pPr>
      <w:rPr>
        <w:rFonts w:ascii="Courier New" w:hAnsi="Courier New" w:hint="default"/>
      </w:rPr>
    </w:lvl>
    <w:lvl w:ilvl="2" w:tplc="04160005" w:tentative="1">
      <w:start w:val="1"/>
      <w:numFmt w:val="bullet"/>
      <w:lvlText w:val=""/>
      <w:lvlJc w:val="left"/>
      <w:pPr>
        <w:tabs>
          <w:tab w:val="num" w:pos="3216"/>
        </w:tabs>
        <w:ind w:left="3216" w:hanging="360"/>
      </w:pPr>
      <w:rPr>
        <w:rFonts w:ascii="Wingdings" w:hAnsi="Wingdings" w:hint="default"/>
      </w:rPr>
    </w:lvl>
    <w:lvl w:ilvl="3" w:tplc="04160001" w:tentative="1">
      <w:start w:val="1"/>
      <w:numFmt w:val="bullet"/>
      <w:lvlText w:val=""/>
      <w:lvlJc w:val="left"/>
      <w:pPr>
        <w:tabs>
          <w:tab w:val="num" w:pos="3936"/>
        </w:tabs>
        <w:ind w:left="3936" w:hanging="360"/>
      </w:pPr>
      <w:rPr>
        <w:rFonts w:ascii="Symbol" w:hAnsi="Symbol" w:hint="default"/>
      </w:rPr>
    </w:lvl>
    <w:lvl w:ilvl="4" w:tplc="04160003" w:tentative="1">
      <w:start w:val="1"/>
      <w:numFmt w:val="bullet"/>
      <w:lvlText w:val="o"/>
      <w:lvlJc w:val="left"/>
      <w:pPr>
        <w:tabs>
          <w:tab w:val="num" w:pos="4656"/>
        </w:tabs>
        <w:ind w:left="4656" w:hanging="360"/>
      </w:pPr>
      <w:rPr>
        <w:rFonts w:ascii="Courier New" w:hAnsi="Courier New" w:hint="default"/>
      </w:rPr>
    </w:lvl>
    <w:lvl w:ilvl="5" w:tplc="04160005" w:tentative="1">
      <w:start w:val="1"/>
      <w:numFmt w:val="bullet"/>
      <w:lvlText w:val=""/>
      <w:lvlJc w:val="left"/>
      <w:pPr>
        <w:tabs>
          <w:tab w:val="num" w:pos="5376"/>
        </w:tabs>
        <w:ind w:left="5376" w:hanging="360"/>
      </w:pPr>
      <w:rPr>
        <w:rFonts w:ascii="Wingdings" w:hAnsi="Wingdings" w:hint="default"/>
      </w:rPr>
    </w:lvl>
    <w:lvl w:ilvl="6" w:tplc="04160001" w:tentative="1">
      <w:start w:val="1"/>
      <w:numFmt w:val="bullet"/>
      <w:lvlText w:val=""/>
      <w:lvlJc w:val="left"/>
      <w:pPr>
        <w:tabs>
          <w:tab w:val="num" w:pos="6096"/>
        </w:tabs>
        <w:ind w:left="6096" w:hanging="360"/>
      </w:pPr>
      <w:rPr>
        <w:rFonts w:ascii="Symbol" w:hAnsi="Symbol" w:hint="default"/>
      </w:rPr>
    </w:lvl>
    <w:lvl w:ilvl="7" w:tplc="04160003" w:tentative="1">
      <w:start w:val="1"/>
      <w:numFmt w:val="bullet"/>
      <w:lvlText w:val="o"/>
      <w:lvlJc w:val="left"/>
      <w:pPr>
        <w:tabs>
          <w:tab w:val="num" w:pos="6816"/>
        </w:tabs>
        <w:ind w:left="6816" w:hanging="360"/>
      </w:pPr>
      <w:rPr>
        <w:rFonts w:ascii="Courier New" w:hAnsi="Courier New" w:hint="default"/>
      </w:rPr>
    </w:lvl>
    <w:lvl w:ilvl="8" w:tplc="04160005" w:tentative="1">
      <w:start w:val="1"/>
      <w:numFmt w:val="bullet"/>
      <w:lvlText w:val=""/>
      <w:lvlJc w:val="left"/>
      <w:pPr>
        <w:tabs>
          <w:tab w:val="num" w:pos="7536"/>
        </w:tabs>
        <w:ind w:left="7536" w:hanging="360"/>
      </w:pPr>
      <w:rPr>
        <w:rFonts w:ascii="Wingdings" w:hAnsi="Wingdings" w:hint="default"/>
      </w:rPr>
    </w:lvl>
  </w:abstractNum>
  <w:abstractNum w:abstractNumId="38">
    <w:nsid w:val="643F0472"/>
    <w:multiLevelType w:val="multilevel"/>
    <w:tmpl w:val="684A6BAE"/>
    <w:lvl w:ilvl="0">
      <w:start w:val="11"/>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9">
    <w:nsid w:val="696E61FE"/>
    <w:multiLevelType w:val="hybridMultilevel"/>
    <w:tmpl w:val="0D22261E"/>
    <w:lvl w:ilvl="0" w:tplc="0416000F">
      <w:start w:val="1"/>
      <w:numFmt w:val="decimal"/>
      <w:lvlText w:val="%1."/>
      <w:lvlJc w:val="left"/>
      <w:pPr>
        <w:tabs>
          <w:tab w:val="num" w:pos="2136"/>
        </w:tabs>
        <w:ind w:left="2136" w:hanging="360"/>
      </w:pPr>
    </w:lvl>
    <w:lvl w:ilvl="1" w:tplc="04160019" w:tentative="1">
      <w:start w:val="1"/>
      <w:numFmt w:val="lowerLetter"/>
      <w:lvlText w:val="%2."/>
      <w:lvlJc w:val="left"/>
      <w:pPr>
        <w:tabs>
          <w:tab w:val="num" w:pos="2856"/>
        </w:tabs>
        <w:ind w:left="2856" w:hanging="360"/>
      </w:pPr>
    </w:lvl>
    <w:lvl w:ilvl="2" w:tplc="0416001B" w:tentative="1">
      <w:start w:val="1"/>
      <w:numFmt w:val="lowerRoman"/>
      <w:lvlText w:val="%3."/>
      <w:lvlJc w:val="right"/>
      <w:pPr>
        <w:tabs>
          <w:tab w:val="num" w:pos="3576"/>
        </w:tabs>
        <w:ind w:left="3576" w:hanging="180"/>
      </w:pPr>
    </w:lvl>
    <w:lvl w:ilvl="3" w:tplc="0416000F" w:tentative="1">
      <w:start w:val="1"/>
      <w:numFmt w:val="decimal"/>
      <w:lvlText w:val="%4."/>
      <w:lvlJc w:val="left"/>
      <w:pPr>
        <w:tabs>
          <w:tab w:val="num" w:pos="4296"/>
        </w:tabs>
        <w:ind w:left="4296" w:hanging="360"/>
      </w:pPr>
    </w:lvl>
    <w:lvl w:ilvl="4" w:tplc="04160019" w:tentative="1">
      <w:start w:val="1"/>
      <w:numFmt w:val="lowerLetter"/>
      <w:lvlText w:val="%5."/>
      <w:lvlJc w:val="left"/>
      <w:pPr>
        <w:tabs>
          <w:tab w:val="num" w:pos="5016"/>
        </w:tabs>
        <w:ind w:left="5016" w:hanging="360"/>
      </w:pPr>
    </w:lvl>
    <w:lvl w:ilvl="5" w:tplc="0416001B" w:tentative="1">
      <w:start w:val="1"/>
      <w:numFmt w:val="lowerRoman"/>
      <w:lvlText w:val="%6."/>
      <w:lvlJc w:val="right"/>
      <w:pPr>
        <w:tabs>
          <w:tab w:val="num" w:pos="5736"/>
        </w:tabs>
        <w:ind w:left="5736" w:hanging="180"/>
      </w:pPr>
    </w:lvl>
    <w:lvl w:ilvl="6" w:tplc="0416000F" w:tentative="1">
      <w:start w:val="1"/>
      <w:numFmt w:val="decimal"/>
      <w:lvlText w:val="%7."/>
      <w:lvlJc w:val="left"/>
      <w:pPr>
        <w:tabs>
          <w:tab w:val="num" w:pos="6456"/>
        </w:tabs>
        <w:ind w:left="6456" w:hanging="360"/>
      </w:pPr>
    </w:lvl>
    <w:lvl w:ilvl="7" w:tplc="04160019" w:tentative="1">
      <w:start w:val="1"/>
      <w:numFmt w:val="lowerLetter"/>
      <w:lvlText w:val="%8."/>
      <w:lvlJc w:val="left"/>
      <w:pPr>
        <w:tabs>
          <w:tab w:val="num" w:pos="7176"/>
        </w:tabs>
        <w:ind w:left="7176" w:hanging="360"/>
      </w:pPr>
    </w:lvl>
    <w:lvl w:ilvl="8" w:tplc="0416001B" w:tentative="1">
      <w:start w:val="1"/>
      <w:numFmt w:val="lowerRoman"/>
      <w:lvlText w:val="%9."/>
      <w:lvlJc w:val="right"/>
      <w:pPr>
        <w:tabs>
          <w:tab w:val="num" w:pos="7896"/>
        </w:tabs>
        <w:ind w:left="7896" w:hanging="180"/>
      </w:pPr>
    </w:lvl>
  </w:abstractNum>
  <w:abstractNum w:abstractNumId="40">
    <w:nsid w:val="6A3A0035"/>
    <w:multiLevelType w:val="multilevel"/>
    <w:tmpl w:val="44D04FB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DFA5A35"/>
    <w:multiLevelType w:val="multilevel"/>
    <w:tmpl w:val="18525496"/>
    <w:lvl w:ilvl="0">
      <w:start w:val="1"/>
      <w:numFmt w:val="decimal"/>
      <w:lvlText w:val="%1."/>
      <w:lvlJc w:val="left"/>
      <w:pPr>
        <w:ind w:left="360" w:hanging="360"/>
      </w:pPr>
      <w:rPr>
        <w:rFonts w:hint="default"/>
        <w:b/>
      </w:rPr>
    </w:lvl>
    <w:lvl w:ilvl="1">
      <w:start w:val="1"/>
      <w:numFmt w:val="decimal"/>
      <w:lvlText w:val="%1.%2."/>
      <w:lvlJc w:val="center"/>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0195001"/>
    <w:multiLevelType w:val="multilevel"/>
    <w:tmpl w:val="FA506DC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0FD77F9"/>
    <w:multiLevelType w:val="hybridMultilevel"/>
    <w:tmpl w:val="99B0A304"/>
    <w:lvl w:ilvl="0" w:tplc="DCDEEE3E">
      <w:start w:val="1"/>
      <w:numFmt w:val="upperRoman"/>
      <w:lvlText w:val="%1 -"/>
      <w:lvlJc w:val="right"/>
      <w:pPr>
        <w:tabs>
          <w:tab w:val="num" w:pos="2421"/>
        </w:tabs>
        <w:ind w:left="2421" w:hanging="18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nsid w:val="71A3547D"/>
    <w:multiLevelType w:val="multilevel"/>
    <w:tmpl w:val="65D630C6"/>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7590637B"/>
    <w:multiLevelType w:val="multilevel"/>
    <w:tmpl w:val="1DEA0D0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8121169"/>
    <w:multiLevelType w:val="multilevel"/>
    <w:tmpl w:val="1CEE5DF2"/>
    <w:lvl w:ilvl="0">
      <w:start w:val="5"/>
      <w:numFmt w:val="decimal"/>
      <w:lvlText w:val="%1"/>
      <w:lvlJc w:val="left"/>
      <w:pPr>
        <w:ind w:left="480" w:hanging="480"/>
      </w:pPr>
      <w:rPr>
        <w:rFonts w:hint="default"/>
        <w:b w:val="0"/>
      </w:rPr>
    </w:lvl>
    <w:lvl w:ilvl="1">
      <w:start w:val="1"/>
      <w:numFmt w:val="decimal"/>
      <w:lvlText w:val="%1.%2"/>
      <w:lvlJc w:val="left"/>
      <w:pPr>
        <w:ind w:left="660" w:hanging="48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47">
    <w:nsid w:val="79DB0CB5"/>
    <w:multiLevelType w:val="singleLevel"/>
    <w:tmpl w:val="04160017"/>
    <w:lvl w:ilvl="0">
      <w:start w:val="1"/>
      <w:numFmt w:val="lowerLetter"/>
      <w:lvlText w:val="%1)"/>
      <w:lvlJc w:val="left"/>
      <w:pPr>
        <w:tabs>
          <w:tab w:val="num" w:pos="360"/>
        </w:tabs>
        <w:ind w:left="360" w:hanging="360"/>
      </w:pPr>
      <w:rPr>
        <w:rFonts w:hint="default"/>
      </w:rPr>
    </w:lvl>
  </w:abstractNum>
  <w:abstractNum w:abstractNumId="48">
    <w:nsid w:val="7DF44FFF"/>
    <w:multiLevelType w:val="hybridMultilevel"/>
    <w:tmpl w:val="1CCAE62C"/>
    <w:lvl w:ilvl="0" w:tplc="282EB06E">
      <w:start w:val="8"/>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1"/>
  </w:num>
  <w:num w:numId="3">
    <w:abstractNumId w:val="33"/>
  </w:num>
  <w:num w:numId="4">
    <w:abstractNumId w:val="1"/>
  </w:num>
  <w:num w:numId="5">
    <w:abstractNumId w:val="12"/>
  </w:num>
  <w:num w:numId="6">
    <w:abstractNumId w:val="28"/>
  </w:num>
  <w:num w:numId="7">
    <w:abstractNumId w:val="3"/>
  </w:num>
  <w:num w:numId="8">
    <w:abstractNumId w:val="39"/>
  </w:num>
  <w:num w:numId="9">
    <w:abstractNumId w:val="37"/>
  </w:num>
  <w:num w:numId="10">
    <w:abstractNumId w:val="2"/>
  </w:num>
  <w:num w:numId="11">
    <w:abstractNumId w:val="25"/>
  </w:num>
  <w:num w:numId="12">
    <w:abstractNumId w:val="35"/>
  </w:num>
  <w:num w:numId="13">
    <w:abstractNumId w:val="20"/>
  </w:num>
  <w:num w:numId="14">
    <w:abstractNumId w:val="24"/>
  </w:num>
  <w:num w:numId="15">
    <w:abstractNumId w:val="7"/>
  </w:num>
  <w:num w:numId="16">
    <w:abstractNumId w:val="5"/>
  </w:num>
  <w:num w:numId="17">
    <w:abstractNumId w:val="36"/>
  </w:num>
  <w:num w:numId="18">
    <w:abstractNumId w:val="17"/>
  </w:num>
  <w:num w:numId="19">
    <w:abstractNumId w:val="43"/>
  </w:num>
  <w:num w:numId="20">
    <w:abstractNumId w:val="47"/>
  </w:num>
  <w:num w:numId="21">
    <w:abstractNumId w:val="6"/>
  </w:num>
  <w:num w:numId="22">
    <w:abstractNumId w:val="32"/>
  </w:num>
  <w:num w:numId="23">
    <w:abstractNumId w:val="48"/>
  </w:num>
  <w:num w:numId="24">
    <w:abstractNumId w:val="8"/>
  </w:num>
  <w:num w:numId="25">
    <w:abstractNumId w:val="31"/>
  </w:num>
  <w:num w:numId="26">
    <w:abstractNumId w:val="29"/>
  </w:num>
  <w:num w:numId="27">
    <w:abstractNumId w:val="9"/>
  </w:num>
  <w:num w:numId="28">
    <w:abstractNumId w:val="18"/>
  </w:num>
  <w:num w:numId="29">
    <w:abstractNumId w:val="14"/>
  </w:num>
  <w:num w:numId="30">
    <w:abstractNumId w:val="46"/>
  </w:num>
  <w:num w:numId="31">
    <w:abstractNumId w:val="44"/>
  </w:num>
  <w:num w:numId="32">
    <w:abstractNumId w:val="13"/>
  </w:num>
  <w:num w:numId="33">
    <w:abstractNumId w:val="10"/>
  </w:num>
  <w:num w:numId="34">
    <w:abstractNumId w:val="15"/>
  </w:num>
  <w:num w:numId="35">
    <w:abstractNumId w:val="45"/>
  </w:num>
  <w:num w:numId="36">
    <w:abstractNumId w:val="0"/>
  </w:num>
  <w:num w:numId="37">
    <w:abstractNumId w:val="16"/>
  </w:num>
  <w:num w:numId="38">
    <w:abstractNumId w:val="22"/>
  </w:num>
  <w:num w:numId="39">
    <w:abstractNumId w:val="23"/>
  </w:num>
  <w:num w:numId="40">
    <w:abstractNumId w:val="11"/>
  </w:num>
  <w:num w:numId="41">
    <w:abstractNumId w:val="4"/>
  </w:num>
  <w:num w:numId="42">
    <w:abstractNumId w:val="40"/>
  </w:num>
  <w:num w:numId="43">
    <w:abstractNumId w:val="26"/>
  </w:num>
  <w:num w:numId="44">
    <w:abstractNumId w:val="41"/>
  </w:num>
  <w:num w:numId="45">
    <w:abstractNumId w:val="38"/>
  </w:num>
  <w:num w:numId="46">
    <w:abstractNumId w:val="34"/>
  </w:num>
  <w:num w:numId="47">
    <w:abstractNumId w:val="27"/>
  </w:num>
  <w:num w:numId="48">
    <w:abstractNumId w:val="30"/>
  </w:num>
  <w:num w:numId="49">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hyphenationZone w:val="425"/>
  <w:drawingGridHorizontalSpacing w:val="120"/>
  <w:drawingGridVerticalSpacing w:val="106"/>
  <w:displayHorizontalDrawingGridEvery w:val="0"/>
  <w:displayVerticalDrawingGridEvery w:val="2"/>
  <w:noPunctuationKerning/>
  <w:characterSpacingControl w:val="doNotCompress"/>
  <w:hdrShapeDefaults>
    <o:shapedefaults v:ext="edit" spidmax="96257"/>
  </w:hdrShapeDefaults>
  <w:footnotePr>
    <w:footnote w:id="-1"/>
    <w:footnote w:id="0"/>
  </w:footnotePr>
  <w:endnotePr>
    <w:endnote w:id="-1"/>
    <w:endnote w:id="0"/>
  </w:endnotePr>
  <w:compat/>
  <w:rsids>
    <w:rsidRoot w:val="00F0209A"/>
    <w:rsid w:val="00000FBC"/>
    <w:rsid w:val="00007ACC"/>
    <w:rsid w:val="000122DA"/>
    <w:rsid w:val="00021189"/>
    <w:rsid w:val="00021652"/>
    <w:rsid w:val="000256E0"/>
    <w:rsid w:val="00025E6B"/>
    <w:rsid w:val="000314A6"/>
    <w:rsid w:val="00035897"/>
    <w:rsid w:val="00035D34"/>
    <w:rsid w:val="000423DD"/>
    <w:rsid w:val="00052FBA"/>
    <w:rsid w:val="00054D95"/>
    <w:rsid w:val="00055D23"/>
    <w:rsid w:val="00057333"/>
    <w:rsid w:val="00060118"/>
    <w:rsid w:val="000653BD"/>
    <w:rsid w:val="0007482B"/>
    <w:rsid w:val="0008051F"/>
    <w:rsid w:val="0009085C"/>
    <w:rsid w:val="000A3801"/>
    <w:rsid w:val="000B5C5E"/>
    <w:rsid w:val="000B748D"/>
    <w:rsid w:val="000C0519"/>
    <w:rsid w:val="000C1C53"/>
    <w:rsid w:val="000C5616"/>
    <w:rsid w:val="000C67FA"/>
    <w:rsid w:val="000D1A8A"/>
    <w:rsid w:val="000E03D6"/>
    <w:rsid w:val="000E0EB2"/>
    <w:rsid w:val="000E21FB"/>
    <w:rsid w:val="000E38FE"/>
    <w:rsid w:val="000E3C32"/>
    <w:rsid w:val="000E56AC"/>
    <w:rsid w:val="000F1621"/>
    <w:rsid w:val="000F2866"/>
    <w:rsid w:val="000F2FE2"/>
    <w:rsid w:val="000F3218"/>
    <w:rsid w:val="00103328"/>
    <w:rsid w:val="00105DD0"/>
    <w:rsid w:val="00106A42"/>
    <w:rsid w:val="00111B79"/>
    <w:rsid w:val="00113DC9"/>
    <w:rsid w:val="00113ECB"/>
    <w:rsid w:val="001202C4"/>
    <w:rsid w:val="001215EA"/>
    <w:rsid w:val="00123CE1"/>
    <w:rsid w:val="00125764"/>
    <w:rsid w:val="001266CA"/>
    <w:rsid w:val="00127D57"/>
    <w:rsid w:val="00127E30"/>
    <w:rsid w:val="00130495"/>
    <w:rsid w:val="00131152"/>
    <w:rsid w:val="00132303"/>
    <w:rsid w:val="00135830"/>
    <w:rsid w:val="00137C74"/>
    <w:rsid w:val="00141C42"/>
    <w:rsid w:val="001442A5"/>
    <w:rsid w:val="001443EE"/>
    <w:rsid w:val="001526EA"/>
    <w:rsid w:val="00154901"/>
    <w:rsid w:val="00154C43"/>
    <w:rsid w:val="00161B81"/>
    <w:rsid w:val="0016322E"/>
    <w:rsid w:val="00164206"/>
    <w:rsid w:val="001658B9"/>
    <w:rsid w:val="00166F24"/>
    <w:rsid w:val="00170376"/>
    <w:rsid w:val="001745EC"/>
    <w:rsid w:val="0017632D"/>
    <w:rsid w:val="00180630"/>
    <w:rsid w:val="00180930"/>
    <w:rsid w:val="001810CE"/>
    <w:rsid w:val="00191A83"/>
    <w:rsid w:val="00191B2D"/>
    <w:rsid w:val="00192C0E"/>
    <w:rsid w:val="00196577"/>
    <w:rsid w:val="00196944"/>
    <w:rsid w:val="00196A5E"/>
    <w:rsid w:val="001A3BF4"/>
    <w:rsid w:val="001A3EE8"/>
    <w:rsid w:val="001A780C"/>
    <w:rsid w:val="001B0532"/>
    <w:rsid w:val="001B0C63"/>
    <w:rsid w:val="001B14D4"/>
    <w:rsid w:val="001B2328"/>
    <w:rsid w:val="001B3237"/>
    <w:rsid w:val="001B3480"/>
    <w:rsid w:val="001B6DF7"/>
    <w:rsid w:val="001C103B"/>
    <w:rsid w:val="001C67FC"/>
    <w:rsid w:val="001D152B"/>
    <w:rsid w:val="001E039F"/>
    <w:rsid w:val="001E0692"/>
    <w:rsid w:val="001E1A04"/>
    <w:rsid w:val="001E283C"/>
    <w:rsid w:val="001E35BF"/>
    <w:rsid w:val="001E5508"/>
    <w:rsid w:val="001F1124"/>
    <w:rsid w:val="001F19B5"/>
    <w:rsid w:val="001F1E33"/>
    <w:rsid w:val="001F32FB"/>
    <w:rsid w:val="001F6AEC"/>
    <w:rsid w:val="001F7B7D"/>
    <w:rsid w:val="00211F52"/>
    <w:rsid w:val="00212F9B"/>
    <w:rsid w:val="00213160"/>
    <w:rsid w:val="002147EE"/>
    <w:rsid w:val="0022000C"/>
    <w:rsid w:val="002214BE"/>
    <w:rsid w:val="002267C9"/>
    <w:rsid w:val="00230362"/>
    <w:rsid w:val="002355B7"/>
    <w:rsid w:val="00235FD4"/>
    <w:rsid w:val="00240768"/>
    <w:rsid w:val="0024329F"/>
    <w:rsid w:val="002448A0"/>
    <w:rsid w:val="00253BD2"/>
    <w:rsid w:val="00256AEA"/>
    <w:rsid w:val="00256B9E"/>
    <w:rsid w:val="00262CCA"/>
    <w:rsid w:val="0026416D"/>
    <w:rsid w:val="00264856"/>
    <w:rsid w:val="00270570"/>
    <w:rsid w:val="00276F32"/>
    <w:rsid w:val="00282D04"/>
    <w:rsid w:val="00284474"/>
    <w:rsid w:val="0029257D"/>
    <w:rsid w:val="00294E0F"/>
    <w:rsid w:val="00296CA2"/>
    <w:rsid w:val="00297DF8"/>
    <w:rsid w:val="002A5CD1"/>
    <w:rsid w:val="002B0944"/>
    <w:rsid w:val="002C322F"/>
    <w:rsid w:val="002C49CC"/>
    <w:rsid w:val="002C75D9"/>
    <w:rsid w:val="002D0A9D"/>
    <w:rsid w:val="002D1132"/>
    <w:rsid w:val="002D6CFF"/>
    <w:rsid w:val="002E36DF"/>
    <w:rsid w:val="002E3AD8"/>
    <w:rsid w:val="002E3F6E"/>
    <w:rsid w:val="002E768A"/>
    <w:rsid w:val="002F1186"/>
    <w:rsid w:val="002F134B"/>
    <w:rsid w:val="002F32B6"/>
    <w:rsid w:val="002F6711"/>
    <w:rsid w:val="002F6D5D"/>
    <w:rsid w:val="0030099B"/>
    <w:rsid w:val="0031342A"/>
    <w:rsid w:val="00315108"/>
    <w:rsid w:val="00332091"/>
    <w:rsid w:val="003326D8"/>
    <w:rsid w:val="00336909"/>
    <w:rsid w:val="00336E8E"/>
    <w:rsid w:val="0034431C"/>
    <w:rsid w:val="00344A06"/>
    <w:rsid w:val="0034703E"/>
    <w:rsid w:val="0035005A"/>
    <w:rsid w:val="003507AE"/>
    <w:rsid w:val="0035439F"/>
    <w:rsid w:val="003546F5"/>
    <w:rsid w:val="003551E1"/>
    <w:rsid w:val="003574EC"/>
    <w:rsid w:val="003577B1"/>
    <w:rsid w:val="003607E5"/>
    <w:rsid w:val="003663E9"/>
    <w:rsid w:val="003674C8"/>
    <w:rsid w:val="00373AE7"/>
    <w:rsid w:val="0037457C"/>
    <w:rsid w:val="00380651"/>
    <w:rsid w:val="00383BAD"/>
    <w:rsid w:val="00384D81"/>
    <w:rsid w:val="00385522"/>
    <w:rsid w:val="0038598C"/>
    <w:rsid w:val="00387D23"/>
    <w:rsid w:val="003940B0"/>
    <w:rsid w:val="0039693F"/>
    <w:rsid w:val="003A10EF"/>
    <w:rsid w:val="003A4ED0"/>
    <w:rsid w:val="003A6A3E"/>
    <w:rsid w:val="003B1504"/>
    <w:rsid w:val="003B403B"/>
    <w:rsid w:val="003B48F1"/>
    <w:rsid w:val="003B5667"/>
    <w:rsid w:val="003B65A5"/>
    <w:rsid w:val="003B7784"/>
    <w:rsid w:val="003B7B2C"/>
    <w:rsid w:val="003C0F31"/>
    <w:rsid w:val="003C3562"/>
    <w:rsid w:val="003C39C1"/>
    <w:rsid w:val="003C591F"/>
    <w:rsid w:val="003D0148"/>
    <w:rsid w:val="003D1FEC"/>
    <w:rsid w:val="003D2D79"/>
    <w:rsid w:val="003D6C17"/>
    <w:rsid w:val="003D7CD9"/>
    <w:rsid w:val="003F00DD"/>
    <w:rsid w:val="003F3976"/>
    <w:rsid w:val="003F3D14"/>
    <w:rsid w:val="003F6B97"/>
    <w:rsid w:val="004003BF"/>
    <w:rsid w:val="004006DC"/>
    <w:rsid w:val="0040559D"/>
    <w:rsid w:val="00406373"/>
    <w:rsid w:val="004076E8"/>
    <w:rsid w:val="00416625"/>
    <w:rsid w:val="00416C53"/>
    <w:rsid w:val="00425524"/>
    <w:rsid w:val="00430D94"/>
    <w:rsid w:val="00436CB4"/>
    <w:rsid w:val="00440602"/>
    <w:rsid w:val="00447B2B"/>
    <w:rsid w:val="00451BC4"/>
    <w:rsid w:val="004567E4"/>
    <w:rsid w:val="00460934"/>
    <w:rsid w:val="00461C93"/>
    <w:rsid w:val="004648C0"/>
    <w:rsid w:val="00467D8A"/>
    <w:rsid w:val="00471F9E"/>
    <w:rsid w:val="00476930"/>
    <w:rsid w:val="004770F8"/>
    <w:rsid w:val="004818F1"/>
    <w:rsid w:val="00481935"/>
    <w:rsid w:val="00492007"/>
    <w:rsid w:val="004932FE"/>
    <w:rsid w:val="004A00D4"/>
    <w:rsid w:val="004A6C1F"/>
    <w:rsid w:val="004A6F35"/>
    <w:rsid w:val="004B0917"/>
    <w:rsid w:val="004B1BB8"/>
    <w:rsid w:val="004B238E"/>
    <w:rsid w:val="004B4502"/>
    <w:rsid w:val="004B4F1E"/>
    <w:rsid w:val="004B513F"/>
    <w:rsid w:val="004B61E4"/>
    <w:rsid w:val="004C20F3"/>
    <w:rsid w:val="004C2CCC"/>
    <w:rsid w:val="004C6FBA"/>
    <w:rsid w:val="004D64DB"/>
    <w:rsid w:val="004D6F5D"/>
    <w:rsid w:val="004E16C9"/>
    <w:rsid w:val="004E1C38"/>
    <w:rsid w:val="004E4E39"/>
    <w:rsid w:val="004E6953"/>
    <w:rsid w:val="004F016B"/>
    <w:rsid w:val="004F2416"/>
    <w:rsid w:val="004F243E"/>
    <w:rsid w:val="004F7A4B"/>
    <w:rsid w:val="005005A8"/>
    <w:rsid w:val="00500A5B"/>
    <w:rsid w:val="005110E6"/>
    <w:rsid w:val="0052464E"/>
    <w:rsid w:val="00531A52"/>
    <w:rsid w:val="00531CF8"/>
    <w:rsid w:val="005334CF"/>
    <w:rsid w:val="0054023E"/>
    <w:rsid w:val="00541DFD"/>
    <w:rsid w:val="00545F94"/>
    <w:rsid w:val="00547649"/>
    <w:rsid w:val="005537EE"/>
    <w:rsid w:val="00556494"/>
    <w:rsid w:val="005614D1"/>
    <w:rsid w:val="0057409C"/>
    <w:rsid w:val="00576461"/>
    <w:rsid w:val="005771A7"/>
    <w:rsid w:val="00577868"/>
    <w:rsid w:val="00580F0F"/>
    <w:rsid w:val="005821B4"/>
    <w:rsid w:val="00587F12"/>
    <w:rsid w:val="00597209"/>
    <w:rsid w:val="005B0A5C"/>
    <w:rsid w:val="005B20BF"/>
    <w:rsid w:val="005B355D"/>
    <w:rsid w:val="005B6166"/>
    <w:rsid w:val="005B6DD8"/>
    <w:rsid w:val="005C1D7D"/>
    <w:rsid w:val="005C2F01"/>
    <w:rsid w:val="005C3DA3"/>
    <w:rsid w:val="005C4B3C"/>
    <w:rsid w:val="005C4E2C"/>
    <w:rsid w:val="005D3621"/>
    <w:rsid w:val="005D4F6A"/>
    <w:rsid w:val="005D5A04"/>
    <w:rsid w:val="005E224C"/>
    <w:rsid w:val="005E2C48"/>
    <w:rsid w:val="005E426E"/>
    <w:rsid w:val="005F1D63"/>
    <w:rsid w:val="005F46E1"/>
    <w:rsid w:val="005F7DB0"/>
    <w:rsid w:val="00600346"/>
    <w:rsid w:val="00602CA8"/>
    <w:rsid w:val="00605065"/>
    <w:rsid w:val="00626A1C"/>
    <w:rsid w:val="00631547"/>
    <w:rsid w:val="0063576F"/>
    <w:rsid w:val="0064195F"/>
    <w:rsid w:val="00645B87"/>
    <w:rsid w:val="006475BC"/>
    <w:rsid w:val="006579AF"/>
    <w:rsid w:val="00680584"/>
    <w:rsid w:val="00684C02"/>
    <w:rsid w:val="00690E00"/>
    <w:rsid w:val="006928D5"/>
    <w:rsid w:val="00696708"/>
    <w:rsid w:val="006A0F76"/>
    <w:rsid w:val="006A195D"/>
    <w:rsid w:val="006A223A"/>
    <w:rsid w:val="006A46D9"/>
    <w:rsid w:val="006B2A2A"/>
    <w:rsid w:val="006B4919"/>
    <w:rsid w:val="006C0E54"/>
    <w:rsid w:val="006C1ED5"/>
    <w:rsid w:val="006D04CF"/>
    <w:rsid w:val="006D0C5B"/>
    <w:rsid w:val="006D24CA"/>
    <w:rsid w:val="006D263E"/>
    <w:rsid w:val="006D2C86"/>
    <w:rsid w:val="006D7617"/>
    <w:rsid w:val="006E4EBF"/>
    <w:rsid w:val="006E583F"/>
    <w:rsid w:val="006F08D2"/>
    <w:rsid w:val="006F3152"/>
    <w:rsid w:val="006F57D4"/>
    <w:rsid w:val="007009AB"/>
    <w:rsid w:val="00705C49"/>
    <w:rsid w:val="00715B98"/>
    <w:rsid w:val="00717C41"/>
    <w:rsid w:val="007261C2"/>
    <w:rsid w:val="007301D0"/>
    <w:rsid w:val="00733F75"/>
    <w:rsid w:val="007348EB"/>
    <w:rsid w:val="00743CA5"/>
    <w:rsid w:val="00763309"/>
    <w:rsid w:val="0076452A"/>
    <w:rsid w:val="007645BA"/>
    <w:rsid w:val="00766D40"/>
    <w:rsid w:val="0076760F"/>
    <w:rsid w:val="00767781"/>
    <w:rsid w:val="00797237"/>
    <w:rsid w:val="00797321"/>
    <w:rsid w:val="007974A6"/>
    <w:rsid w:val="007A1486"/>
    <w:rsid w:val="007A2464"/>
    <w:rsid w:val="007A308A"/>
    <w:rsid w:val="007A5026"/>
    <w:rsid w:val="007A5EC6"/>
    <w:rsid w:val="007B1167"/>
    <w:rsid w:val="007C25B8"/>
    <w:rsid w:val="007C279D"/>
    <w:rsid w:val="007C5DA3"/>
    <w:rsid w:val="007C66E6"/>
    <w:rsid w:val="007D0690"/>
    <w:rsid w:val="007D7E27"/>
    <w:rsid w:val="007E056F"/>
    <w:rsid w:val="007E0FED"/>
    <w:rsid w:val="007E1E0E"/>
    <w:rsid w:val="007E6EC5"/>
    <w:rsid w:val="007E7316"/>
    <w:rsid w:val="007E7BA5"/>
    <w:rsid w:val="007F2406"/>
    <w:rsid w:val="007F2A25"/>
    <w:rsid w:val="007F2CB9"/>
    <w:rsid w:val="007F4841"/>
    <w:rsid w:val="008008B1"/>
    <w:rsid w:val="008011A4"/>
    <w:rsid w:val="0080129D"/>
    <w:rsid w:val="008018BC"/>
    <w:rsid w:val="00801FEC"/>
    <w:rsid w:val="00802B98"/>
    <w:rsid w:val="00816089"/>
    <w:rsid w:val="0081788F"/>
    <w:rsid w:val="00825987"/>
    <w:rsid w:val="00831891"/>
    <w:rsid w:val="0083350F"/>
    <w:rsid w:val="0083537B"/>
    <w:rsid w:val="00835475"/>
    <w:rsid w:val="008368F2"/>
    <w:rsid w:val="00842533"/>
    <w:rsid w:val="00844717"/>
    <w:rsid w:val="0084708C"/>
    <w:rsid w:val="008523F4"/>
    <w:rsid w:val="00852964"/>
    <w:rsid w:val="008540AE"/>
    <w:rsid w:val="008609C1"/>
    <w:rsid w:val="00863BDC"/>
    <w:rsid w:val="00863C02"/>
    <w:rsid w:val="00864B92"/>
    <w:rsid w:val="008661C9"/>
    <w:rsid w:val="0087109B"/>
    <w:rsid w:val="0087213C"/>
    <w:rsid w:val="00872C2B"/>
    <w:rsid w:val="00874CF6"/>
    <w:rsid w:val="00875296"/>
    <w:rsid w:val="00876214"/>
    <w:rsid w:val="008813E2"/>
    <w:rsid w:val="008814BB"/>
    <w:rsid w:val="00882DC0"/>
    <w:rsid w:val="008876F8"/>
    <w:rsid w:val="00890D28"/>
    <w:rsid w:val="00890F2E"/>
    <w:rsid w:val="008930E3"/>
    <w:rsid w:val="00895765"/>
    <w:rsid w:val="008A19B5"/>
    <w:rsid w:val="008A7858"/>
    <w:rsid w:val="008B0C1A"/>
    <w:rsid w:val="008C0A2E"/>
    <w:rsid w:val="008C11A6"/>
    <w:rsid w:val="008C2EDF"/>
    <w:rsid w:val="008C5D46"/>
    <w:rsid w:val="008C780D"/>
    <w:rsid w:val="008D17DF"/>
    <w:rsid w:val="008D4FEC"/>
    <w:rsid w:val="008E1888"/>
    <w:rsid w:val="008E45F4"/>
    <w:rsid w:val="008E5676"/>
    <w:rsid w:val="008F5338"/>
    <w:rsid w:val="00902D28"/>
    <w:rsid w:val="00903596"/>
    <w:rsid w:val="00905039"/>
    <w:rsid w:val="00905078"/>
    <w:rsid w:val="00911B30"/>
    <w:rsid w:val="0091665E"/>
    <w:rsid w:val="0091668D"/>
    <w:rsid w:val="00916CD5"/>
    <w:rsid w:val="009209AC"/>
    <w:rsid w:val="00921D02"/>
    <w:rsid w:val="0092475F"/>
    <w:rsid w:val="00927817"/>
    <w:rsid w:val="00931F86"/>
    <w:rsid w:val="00941C77"/>
    <w:rsid w:val="00943594"/>
    <w:rsid w:val="0094697F"/>
    <w:rsid w:val="00951427"/>
    <w:rsid w:val="00951EF9"/>
    <w:rsid w:val="00952011"/>
    <w:rsid w:val="009523C2"/>
    <w:rsid w:val="00952D10"/>
    <w:rsid w:val="00952FDA"/>
    <w:rsid w:val="00954157"/>
    <w:rsid w:val="0096131F"/>
    <w:rsid w:val="00961E06"/>
    <w:rsid w:val="0096349A"/>
    <w:rsid w:val="009637F9"/>
    <w:rsid w:val="0096391F"/>
    <w:rsid w:val="00963A1F"/>
    <w:rsid w:val="00966601"/>
    <w:rsid w:val="00971B33"/>
    <w:rsid w:val="009740A6"/>
    <w:rsid w:val="00975398"/>
    <w:rsid w:val="00976269"/>
    <w:rsid w:val="0097710C"/>
    <w:rsid w:val="00986028"/>
    <w:rsid w:val="00992653"/>
    <w:rsid w:val="009953C8"/>
    <w:rsid w:val="0099620A"/>
    <w:rsid w:val="009A2158"/>
    <w:rsid w:val="009A3E75"/>
    <w:rsid w:val="009B3CF4"/>
    <w:rsid w:val="009B5F84"/>
    <w:rsid w:val="009C20B0"/>
    <w:rsid w:val="009C28CB"/>
    <w:rsid w:val="009C76A7"/>
    <w:rsid w:val="009D0219"/>
    <w:rsid w:val="009D496A"/>
    <w:rsid w:val="009E1461"/>
    <w:rsid w:val="009E3468"/>
    <w:rsid w:val="009E3D15"/>
    <w:rsid w:val="009E4CFF"/>
    <w:rsid w:val="009E5D20"/>
    <w:rsid w:val="009E610B"/>
    <w:rsid w:val="009F0F1B"/>
    <w:rsid w:val="009F5C85"/>
    <w:rsid w:val="009F74F8"/>
    <w:rsid w:val="00A0040F"/>
    <w:rsid w:val="00A010AF"/>
    <w:rsid w:val="00A023EE"/>
    <w:rsid w:val="00A1546B"/>
    <w:rsid w:val="00A169A3"/>
    <w:rsid w:val="00A20314"/>
    <w:rsid w:val="00A46ED0"/>
    <w:rsid w:val="00A505F8"/>
    <w:rsid w:val="00A51BEC"/>
    <w:rsid w:val="00A57DFE"/>
    <w:rsid w:val="00A74766"/>
    <w:rsid w:val="00A81CFE"/>
    <w:rsid w:val="00A829B4"/>
    <w:rsid w:val="00A85F0F"/>
    <w:rsid w:val="00A879EC"/>
    <w:rsid w:val="00A87BF8"/>
    <w:rsid w:val="00A94B12"/>
    <w:rsid w:val="00AA395F"/>
    <w:rsid w:val="00AA68D4"/>
    <w:rsid w:val="00AB01AA"/>
    <w:rsid w:val="00AB23CD"/>
    <w:rsid w:val="00AB3405"/>
    <w:rsid w:val="00AB3E7D"/>
    <w:rsid w:val="00AB5F9C"/>
    <w:rsid w:val="00AC139F"/>
    <w:rsid w:val="00AC5FAC"/>
    <w:rsid w:val="00AC78EE"/>
    <w:rsid w:val="00AD7D7F"/>
    <w:rsid w:val="00AE369F"/>
    <w:rsid w:val="00AE5070"/>
    <w:rsid w:val="00AF5EAC"/>
    <w:rsid w:val="00AF6200"/>
    <w:rsid w:val="00B00E2D"/>
    <w:rsid w:val="00B140C2"/>
    <w:rsid w:val="00B20494"/>
    <w:rsid w:val="00B2180D"/>
    <w:rsid w:val="00B230CC"/>
    <w:rsid w:val="00B233EB"/>
    <w:rsid w:val="00B2535C"/>
    <w:rsid w:val="00B426CF"/>
    <w:rsid w:val="00B462C2"/>
    <w:rsid w:val="00B46662"/>
    <w:rsid w:val="00B469EC"/>
    <w:rsid w:val="00B501D2"/>
    <w:rsid w:val="00B5789A"/>
    <w:rsid w:val="00B63851"/>
    <w:rsid w:val="00B65A91"/>
    <w:rsid w:val="00B66108"/>
    <w:rsid w:val="00B6757E"/>
    <w:rsid w:val="00B74A4E"/>
    <w:rsid w:val="00B75073"/>
    <w:rsid w:val="00B75E49"/>
    <w:rsid w:val="00B76098"/>
    <w:rsid w:val="00B766C1"/>
    <w:rsid w:val="00B814FD"/>
    <w:rsid w:val="00B9792E"/>
    <w:rsid w:val="00BA1485"/>
    <w:rsid w:val="00BA4094"/>
    <w:rsid w:val="00BA4329"/>
    <w:rsid w:val="00BA4D13"/>
    <w:rsid w:val="00BB088F"/>
    <w:rsid w:val="00BB1127"/>
    <w:rsid w:val="00BB391D"/>
    <w:rsid w:val="00BB49A4"/>
    <w:rsid w:val="00BC1A1B"/>
    <w:rsid w:val="00BC6863"/>
    <w:rsid w:val="00BE7821"/>
    <w:rsid w:val="00BE7FAC"/>
    <w:rsid w:val="00BF0A4B"/>
    <w:rsid w:val="00BF3DAC"/>
    <w:rsid w:val="00C03D89"/>
    <w:rsid w:val="00C04368"/>
    <w:rsid w:val="00C05221"/>
    <w:rsid w:val="00C06848"/>
    <w:rsid w:val="00C07715"/>
    <w:rsid w:val="00C1126D"/>
    <w:rsid w:val="00C16A42"/>
    <w:rsid w:val="00C2378B"/>
    <w:rsid w:val="00C252A5"/>
    <w:rsid w:val="00C26455"/>
    <w:rsid w:val="00C33501"/>
    <w:rsid w:val="00C451B8"/>
    <w:rsid w:val="00C46F91"/>
    <w:rsid w:val="00C63F2A"/>
    <w:rsid w:val="00C6747B"/>
    <w:rsid w:val="00C72604"/>
    <w:rsid w:val="00C74B63"/>
    <w:rsid w:val="00C80099"/>
    <w:rsid w:val="00C8151E"/>
    <w:rsid w:val="00C8208C"/>
    <w:rsid w:val="00C833B8"/>
    <w:rsid w:val="00C84C54"/>
    <w:rsid w:val="00C87DE2"/>
    <w:rsid w:val="00C964BE"/>
    <w:rsid w:val="00CA06D4"/>
    <w:rsid w:val="00CA20BC"/>
    <w:rsid w:val="00CA64BB"/>
    <w:rsid w:val="00CB0E26"/>
    <w:rsid w:val="00CB15DD"/>
    <w:rsid w:val="00CB2399"/>
    <w:rsid w:val="00CC0C01"/>
    <w:rsid w:val="00CC3E48"/>
    <w:rsid w:val="00CC52E6"/>
    <w:rsid w:val="00CC5676"/>
    <w:rsid w:val="00CC6D41"/>
    <w:rsid w:val="00CD5BE5"/>
    <w:rsid w:val="00CD5D8F"/>
    <w:rsid w:val="00CE023D"/>
    <w:rsid w:val="00CE4167"/>
    <w:rsid w:val="00CF1F28"/>
    <w:rsid w:val="00CF238E"/>
    <w:rsid w:val="00CF4032"/>
    <w:rsid w:val="00CF7ABF"/>
    <w:rsid w:val="00D0049C"/>
    <w:rsid w:val="00D0085B"/>
    <w:rsid w:val="00D036EA"/>
    <w:rsid w:val="00D117B3"/>
    <w:rsid w:val="00D132CA"/>
    <w:rsid w:val="00D156CD"/>
    <w:rsid w:val="00D22517"/>
    <w:rsid w:val="00D34D6B"/>
    <w:rsid w:val="00D34DC5"/>
    <w:rsid w:val="00D35A8D"/>
    <w:rsid w:val="00D41567"/>
    <w:rsid w:val="00D43B9E"/>
    <w:rsid w:val="00D43E6B"/>
    <w:rsid w:val="00D4592D"/>
    <w:rsid w:val="00D46B41"/>
    <w:rsid w:val="00D47022"/>
    <w:rsid w:val="00D51FE6"/>
    <w:rsid w:val="00D5262C"/>
    <w:rsid w:val="00D53209"/>
    <w:rsid w:val="00D53499"/>
    <w:rsid w:val="00D53F59"/>
    <w:rsid w:val="00D54303"/>
    <w:rsid w:val="00D56BEC"/>
    <w:rsid w:val="00D604E8"/>
    <w:rsid w:val="00D60EEF"/>
    <w:rsid w:val="00D61E44"/>
    <w:rsid w:val="00D63F62"/>
    <w:rsid w:val="00D7244D"/>
    <w:rsid w:val="00D8129F"/>
    <w:rsid w:val="00D82F58"/>
    <w:rsid w:val="00D84AC6"/>
    <w:rsid w:val="00D940E4"/>
    <w:rsid w:val="00D9614F"/>
    <w:rsid w:val="00DA6051"/>
    <w:rsid w:val="00DA6528"/>
    <w:rsid w:val="00DA68F1"/>
    <w:rsid w:val="00DB4712"/>
    <w:rsid w:val="00DB6CDD"/>
    <w:rsid w:val="00DC0861"/>
    <w:rsid w:val="00DC1884"/>
    <w:rsid w:val="00DC53FF"/>
    <w:rsid w:val="00DD0CC2"/>
    <w:rsid w:val="00DD586F"/>
    <w:rsid w:val="00DD61C7"/>
    <w:rsid w:val="00DD7DA6"/>
    <w:rsid w:val="00DE2848"/>
    <w:rsid w:val="00DE7AD0"/>
    <w:rsid w:val="00DF0A6B"/>
    <w:rsid w:val="00DF4861"/>
    <w:rsid w:val="00E00B48"/>
    <w:rsid w:val="00E07D16"/>
    <w:rsid w:val="00E10164"/>
    <w:rsid w:val="00E10773"/>
    <w:rsid w:val="00E13D2F"/>
    <w:rsid w:val="00E14685"/>
    <w:rsid w:val="00E2486F"/>
    <w:rsid w:val="00E24C91"/>
    <w:rsid w:val="00E25D9B"/>
    <w:rsid w:val="00E30F4F"/>
    <w:rsid w:val="00E316D1"/>
    <w:rsid w:val="00E34B15"/>
    <w:rsid w:val="00E35A55"/>
    <w:rsid w:val="00E369AA"/>
    <w:rsid w:val="00E46109"/>
    <w:rsid w:val="00E472B3"/>
    <w:rsid w:val="00E5617D"/>
    <w:rsid w:val="00E611AF"/>
    <w:rsid w:val="00E615AD"/>
    <w:rsid w:val="00E62108"/>
    <w:rsid w:val="00E62158"/>
    <w:rsid w:val="00E625A8"/>
    <w:rsid w:val="00E633D5"/>
    <w:rsid w:val="00E714A1"/>
    <w:rsid w:val="00E81187"/>
    <w:rsid w:val="00E82AC4"/>
    <w:rsid w:val="00E839E2"/>
    <w:rsid w:val="00E83FE6"/>
    <w:rsid w:val="00E850CE"/>
    <w:rsid w:val="00E878D7"/>
    <w:rsid w:val="00E90842"/>
    <w:rsid w:val="00E9414F"/>
    <w:rsid w:val="00E97E76"/>
    <w:rsid w:val="00EA0E25"/>
    <w:rsid w:val="00EA183E"/>
    <w:rsid w:val="00EA2DF3"/>
    <w:rsid w:val="00EB1212"/>
    <w:rsid w:val="00EB2C3D"/>
    <w:rsid w:val="00EB342B"/>
    <w:rsid w:val="00EB5510"/>
    <w:rsid w:val="00EB7363"/>
    <w:rsid w:val="00EC26DF"/>
    <w:rsid w:val="00EC4D8D"/>
    <w:rsid w:val="00ED1A0C"/>
    <w:rsid w:val="00ED3CA4"/>
    <w:rsid w:val="00EE4F58"/>
    <w:rsid w:val="00EE5094"/>
    <w:rsid w:val="00EE7C8E"/>
    <w:rsid w:val="00EF022F"/>
    <w:rsid w:val="00F0209A"/>
    <w:rsid w:val="00F1199B"/>
    <w:rsid w:val="00F26AE8"/>
    <w:rsid w:val="00F370E7"/>
    <w:rsid w:val="00F3775C"/>
    <w:rsid w:val="00F40C3A"/>
    <w:rsid w:val="00F41EE2"/>
    <w:rsid w:val="00F42BA6"/>
    <w:rsid w:val="00F44C63"/>
    <w:rsid w:val="00F456AC"/>
    <w:rsid w:val="00F47504"/>
    <w:rsid w:val="00F47FBF"/>
    <w:rsid w:val="00F539D6"/>
    <w:rsid w:val="00F54020"/>
    <w:rsid w:val="00F577E5"/>
    <w:rsid w:val="00F60AAE"/>
    <w:rsid w:val="00F61243"/>
    <w:rsid w:val="00F626DA"/>
    <w:rsid w:val="00F62991"/>
    <w:rsid w:val="00F63BCE"/>
    <w:rsid w:val="00F72C48"/>
    <w:rsid w:val="00F757D8"/>
    <w:rsid w:val="00F760AB"/>
    <w:rsid w:val="00F873CF"/>
    <w:rsid w:val="00F90ACC"/>
    <w:rsid w:val="00F92ED5"/>
    <w:rsid w:val="00F92FE5"/>
    <w:rsid w:val="00FA0664"/>
    <w:rsid w:val="00FA1569"/>
    <w:rsid w:val="00FA24E4"/>
    <w:rsid w:val="00FA3F6F"/>
    <w:rsid w:val="00FB08B8"/>
    <w:rsid w:val="00FB46EE"/>
    <w:rsid w:val="00FB4E35"/>
    <w:rsid w:val="00FB54BA"/>
    <w:rsid w:val="00FC160A"/>
    <w:rsid w:val="00FC36A0"/>
    <w:rsid w:val="00FC7FE6"/>
    <w:rsid w:val="00FD00AA"/>
    <w:rsid w:val="00FD230C"/>
    <w:rsid w:val="00FD6FDE"/>
    <w:rsid w:val="00FE4D92"/>
    <w:rsid w:val="00FF238B"/>
    <w:rsid w:val="00FF56F0"/>
    <w:rsid w:val="00FF69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D6B"/>
    <w:rPr>
      <w:rFonts w:ascii="Arial" w:hAnsi="Arial"/>
      <w:sz w:val="24"/>
    </w:rPr>
  </w:style>
  <w:style w:type="paragraph" w:styleId="Ttulo1">
    <w:name w:val="heading 1"/>
    <w:basedOn w:val="Normal"/>
    <w:next w:val="Normal"/>
    <w:qFormat/>
    <w:rsid w:val="00D34D6B"/>
    <w:pPr>
      <w:keepNext/>
      <w:jc w:val="both"/>
      <w:outlineLvl w:val="0"/>
    </w:pPr>
    <w:rPr>
      <w:b/>
      <w:bCs/>
    </w:rPr>
  </w:style>
  <w:style w:type="paragraph" w:styleId="Ttulo2">
    <w:name w:val="heading 2"/>
    <w:basedOn w:val="Normal"/>
    <w:next w:val="Normal"/>
    <w:qFormat/>
    <w:rsid w:val="00D34D6B"/>
    <w:pPr>
      <w:keepNext/>
      <w:jc w:val="center"/>
      <w:outlineLvl w:val="1"/>
    </w:pPr>
    <w:rPr>
      <w:b/>
      <w:bCs/>
      <w:sz w:val="18"/>
    </w:rPr>
  </w:style>
  <w:style w:type="paragraph" w:styleId="Ttulo3">
    <w:name w:val="heading 3"/>
    <w:basedOn w:val="Normal"/>
    <w:next w:val="Normal"/>
    <w:qFormat/>
    <w:rsid w:val="00D34D6B"/>
    <w:pPr>
      <w:keepNext/>
      <w:outlineLvl w:val="2"/>
    </w:pPr>
    <w:rPr>
      <w:b/>
      <w:bCs/>
    </w:rPr>
  </w:style>
  <w:style w:type="paragraph" w:styleId="Ttulo4">
    <w:name w:val="heading 4"/>
    <w:basedOn w:val="Normal"/>
    <w:next w:val="Normal"/>
    <w:qFormat/>
    <w:rsid w:val="00D34D6B"/>
    <w:pPr>
      <w:keepNext/>
      <w:spacing w:line="360" w:lineRule="auto"/>
      <w:jc w:val="center"/>
      <w:outlineLvl w:val="3"/>
    </w:pPr>
    <w:rPr>
      <w:rFonts w:cs="Arial"/>
      <w:b/>
      <w:color w:val="000000"/>
      <w:sz w:val="28"/>
      <w:szCs w:val="24"/>
    </w:rPr>
  </w:style>
  <w:style w:type="paragraph" w:styleId="Ttulo5">
    <w:name w:val="heading 5"/>
    <w:basedOn w:val="Normal"/>
    <w:next w:val="Normal"/>
    <w:qFormat/>
    <w:rsid w:val="00D34D6B"/>
    <w:pPr>
      <w:keepNext/>
      <w:jc w:val="both"/>
      <w:outlineLvl w:val="4"/>
    </w:pPr>
    <w:rPr>
      <w:rFonts w:cs="Arial"/>
      <w:b/>
      <w:color w:val="000000"/>
      <w:sz w:val="28"/>
      <w:szCs w:val="24"/>
    </w:rPr>
  </w:style>
  <w:style w:type="paragraph" w:styleId="Ttulo6">
    <w:name w:val="heading 6"/>
    <w:basedOn w:val="Normal"/>
    <w:next w:val="Normal"/>
    <w:qFormat/>
    <w:rsid w:val="00D34D6B"/>
    <w:pPr>
      <w:keepNext/>
      <w:jc w:val="both"/>
      <w:outlineLvl w:val="5"/>
    </w:pPr>
    <w:rPr>
      <w:b/>
      <w:sz w:val="28"/>
    </w:rPr>
  </w:style>
  <w:style w:type="paragraph" w:styleId="Ttulo7">
    <w:name w:val="heading 7"/>
    <w:basedOn w:val="Normal"/>
    <w:next w:val="Normal"/>
    <w:qFormat/>
    <w:rsid w:val="00D34D6B"/>
    <w:pPr>
      <w:keepNext/>
      <w:spacing w:line="360" w:lineRule="auto"/>
      <w:jc w:val="right"/>
      <w:outlineLvl w:val="6"/>
    </w:pPr>
    <w:rPr>
      <w:rFonts w:cs="Arial"/>
      <w:b/>
      <w:bCs/>
      <w:szCs w:val="24"/>
    </w:rPr>
  </w:style>
  <w:style w:type="paragraph" w:styleId="Ttulo8">
    <w:name w:val="heading 8"/>
    <w:basedOn w:val="Normal"/>
    <w:next w:val="Normal"/>
    <w:qFormat/>
    <w:rsid w:val="00D34D6B"/>
    <w:pPr>
      <w:keepNext/>
      <w:jc w:val="right"/>
      <w:outlineLvl w:val="7"/>
    </w:pPr>
    <w:rPr>
      <w:rFonts w:cs="Arial"/>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D34D6B"/>
    <w:pPr>
      <w:jc w:val="both"/>
    </w:pPr>
  </w:style>
  <w:style w:type="character" w:customStyle="1" w:styleId="CorpodetextoChar">
    <w:name w:val="Corpo de texto Char"/>
    <w:link w:val="Corpodetexto"/>
    <w:rsid w:val="00B65A91"/>
    <w:rPr>
      <w:rFonts w:ascii="Arial" w:hAnsi="Arial"/>
      <w:sz w:val="24"/>
    </w:rPr>
  </w:style>
  <w:style w:type="paragraph" w:styleId="Recuodecorpodetexto">
    <w:name w:val="Body Text Indent"/>
    <w:basedOn w:val="Normal"/>
    <w:rsid w:val="00D34D6B"/>
    <w:pPr>
      <w:ind w:firstLine="1416"/>
      <w:jc w:val="both"/>
    </w:pPr>
  </w:style>
  <w:style w:type="paragraph" w:styleId="Rodap">
    <w:name w:val="footer"/>
    <w:basedOn w:val="Normal"/>
    <w:link w:val="RodapChar"/>
    <w:uiPriority w:val="99"/>
    <w:rsid w:val="00D34D6B"/>
    <w:pPr>
      <w:tabs>
        <w:tab w:val="center" w:pos="4419"/>
        <w:tab w:val="right" w:pos="8838"/>
      </w:tabs>
    </w:pPr>
  </w:style>
  <w:style w:type="character" w:customStyle="1" w:styleId="RodapChar">
    <w:name w:val="Rodapé Char"/>
    <w:link w:val="Rodap"/>
    <w:uiPriority w:val="99"/>
    <w:rsid w:val="007974A6"/>
    <w:rPr>
      <w:rFonts w:ascii="Arial" w:hAnsi="Arial"/>
      <w:sz w:val="24"/>
    </w:rPr>
  </w:style>
  <w:style w:type="character" w:styleId="Nmerodepgina">
    <w:name w:val="page number"/>
    <w:basedOn w:val="Fontepargpadro"/>
    <w:rsid w:val="00D34D6B"/>
  </w:style>
  <w:style w:type="paragraph" w:styleId="Recuodecorpodetexto2">
    <w:name w:val="Body Text Indent 2"/>
    <w:basedOn w:val="Normal"/>
    <w:rsid w:val="00D34D6B"/>
    <w:pPr>
      <w:ind w:left="348" w:firstLine="1068"/>
      <w:jc w:val="both"/>
    </w:pPr>
  </w:style>
  <w:style w:type="paragraph" w:styleId="Recuodecorpodetexto3">
    <w:name w:val="Body Text Indent 3"/>
    <w:basedOn w:val="Normal"/>
    <w:rsid w:val="00D34D6B"/>
    <w:pPr>
      <w:ind w:firstLine="1404"/>
      <w:jc w:val="both"/>
    </w:pPr>
  </w:style>
  <w:style w:type="paragraph" w:styleId="Cabealho">
    <w:name w:val="header"/>
    <w:basedOn w:val="Normal"/>
    <w:link w:val="CabealhoChar"/>
    <w:rsid w:val="00D34D6B"/>
    <w:pPr>
      <w:tabs>
        <w:tab w:val="center" w:pos="4419"/>
        <w:tab w:val="right" w:pos="8838"/>
      </w:tabs>
    </w:pPr>
  </w:style>
  <w:style w:type="character" w:customStyle="1" w:styleId="CabealhoChar">
    <w:name w:val="Cabeçalho Char"/>
    <w:link w:val="Cabealho"/>
    <w:rsid w:val="006475BC"/>
    <w:rPr>
      <w:rFonts w:ascii="Arial" w:hAnsi="Arial"/>
      <w:sz w:val="24"/>
    </w:rPr>
  </w:style>
  <w:style w:type="paragraph" w:customStyle="1" w:styleId="Blockquote">
    <w:name w:val="Blockquote"/>
    <w:basedOn w:val="Normal"/>
    <w:rsid w:val="00D34D6B"/>
    <w:pPr>
      <w:spacing w:before="100" w:after="100"/>
      <w:ind w:left="360" w:right="360"/>
    </w:pPr>
    <w:rPr>
      <w:rFonts w:ascii="Times New Roman" w:hAnsi="Times New Roman"/>
      <w:snapToGrid w:val="0"/>
    </w:rPr>
  </w:style>
  <w:style w:type="paragraph" w:styleId="Corpodetexto2">
    <w:name w:val="Body Text 2"/>
    <w:basedOn w:val="Normal"/>
    <w:rsid w:val="00D34D6B"/>
    <w:pPr>
      <w:jc w:val="both"/>
    </w:pPr>
    <w:rPr>
      <w:rFonts w:cs="Arial"/>
      <w:color w:val="000000"/>
      <w:sz w:val="28"/>
      <w:szCs w:val="24"/>
    </w:rPr>
  </w:style>
  <w:style w:type="paragraph" w:styleId="Corpodetexto3">
    <w:name w:val="Body Text 3"/>
    <w:basedOn w:val="Normal"/>
    <w:rsid w:val="00D34D6B"/>
    <w:pPr>
      <w:spacing w:line="360" w:lineRule="auto"/>
      <w:jc w:val="both"/>
    </w:pPr>
    <w:rPr>
      <w:rFonts w:cs="Arial"/>
      <w:sz w:val="28"/>
      <w:szCs w:val="24"/>
    </w:rPr>
  </w:style>
  <w:style w:type="paragraph" w:customStyle="1" w:styleId="EstiloLeiTitulo">
    <w:name w:val="Estilo_Lei_Titulo"/>
    <w:basedOn w:val="Cabealho"/>
    <w:rsid w:val="00D34D6B"/>
    <w:pPr>
      <w:tabs>
        <w:tab w:val="clear" w:pos="4419"/>
        <w:tab w:val="clear" w:pos="8838"/>
        <w:tab w:val="left" w:pos="2835"/>
      </w:tabs>
      <w:jc w:val="center"/>
    </w:pPr>
    <w:rPr>
      <w:b/>
      <w:caps/>
      <w:sz w:val="40"/>
    </w:rPr>
  </w:style>
  <w:style w:type="paragraph" w:customStyle="1" w:styleId="EstiloLei4Texto">
    <w:name w:val="Estilo_Lei4_Texto"/>
    <w:basedOn w:val="Normal"/>
    <w:rsid w:val="00D34D6B"/>
    <w:pPr>
      <w:tabs>
        <w:tab w:val="left" w:pos="3119"/>
      </w:tabs>
      <w:ind w:firstLine="1701"/>
      <w:jc w:val="both"/>
    </w:pPr>
    <w:rPr>
      <w:rFonts w:eastAsia="MS Mincho"/>
      <w:b/>
      <w:sz w:val="28"/>
    </w:rPr>
  </w:style>
  <w:style w:type="paragraph" w:customStyle="1" w:styleId="EstiloLei7Indice1">
    <w:name w:val="Estilo_Lei7_Indice1"/>
    <w:basedOn w:val="Normal"/>
    <w:rsid w:val="00D34D6B"/>
    <w:pPr>
      <w:tabs>
        <w:tab w:val="left" w:pos="567"/>
      </w:tabs>
      <w:jc w:val="both"/>
    </w:pPr>
    <w:rPr>
      <w:b/>
      <w:bCs/>
      <w:caps/>
      <w:sz w:val="28"/>
    </w:rPr>
  </w:style>
  <w:style w:type="paragraph" w:customStyle="1" w:styleId="Corpodetexto21">
    <w:name w:val="Corpo de texto 21"/>
    <w:basedOn w:val="Normal"/>
    <w:rsid w:val="00D34D6B"/>
    <w:pPr>
      <w:jc w:val="center"/>
    </w:pPr>
    <w:rPr>
      <w:rFonts w:ascii="Zurich Ex BT" w:hAnsi="Zurich Ex BT"/>
      <w:b/>
      <w:kern w:val="16"/>
      <w:sz w:val="20"/>
    </w:rPr>
  </w:style>
  <w:style w:type="paragraph" w:customStyle="1" w:styleId="EstiloLei6Assinatura">
    <w:name w:val="Estilo_Lei6_Assinatura"/>
    <w:basedOn w:val="Normal"/>
    <w:rsid w:val="00D34D6B"/>
    <w:pPr>
      <w:jc w:val="center"/>
    </w:pPr>
    <w:rPr>
      <w:b/>
      <w:bCs/>
      <w:sz w:val="28"/>
    </w:rPr>
  </w:style>
  <w:style w:type="paragraph" w:styleId="Textodebalo">
    <w:name w:val="Balloon Text"/>
    <w:basedOn w:val="Normal"/>
    <w:semiHidden/>
    <w:rsid w:val="00D34D6B"/>
    <w:rPr>
      <w:rFonts w:ascii="Tahoma" w:hAnsi="Tahoma" w:cs="Tahoma"/>
      <w:sz w:val="16"/>
      <w:szCs w:val="16"/>
    </w:rPr>
  </w:style>
  <w:style w:type="paragraph" w:styleId="Textodenotaderodap">
    <w:name w:val="footnote text"/>
    <w:basedOn w:val="Normal"/>
    <w:semiHidden/>
    <w:rsid w:val="00D34D6B"/>
    <w:rPr>
      <w:sz w:val="20"/>
    </w:rPr>
  </w:style>
  <w:style w:type="character" w:styleId="Refdenotaderodap">
    <w:name w:val="footnote reference"/>
    <w:semiHidden/>
    <w:rsid w:val="00D34D6B"/>
    <w:rPr>
      <w:vertAlign w:val="superscript"/>
    </w:rPr>
  </w:style>
  <w:style w:type="paragraph" w:customStyle="1" w:styleId="EstiloAssinaturaemLei">
    <w:name w:val="Estilo Assinatura em Lei"/>
    <w:basedOn w:val="Normal"/>
    <w:rsid w:val="00D34D6B"/>
    <w:pPr>
      <w:jc w:val="center"/>
    </w:pPr>
    <w:rPr>
      <w:b/>
      <w:bCs/>
      <w:sz w:val="28"/>
    </w:rPr>
  </w:style>
  <w:style w:type="paragraph" w:customStyle="1" w:styleId="xl46">
    <w:name w:val="xl46"/>
    <w:basedOn w:val="Normal"/>
    <w:rsid w:val="0096391F"/>
    <w:pPr>
      <w:pBdr>
        <w:left w:val="single" w:sz="4" w:space="0" w:color="auto"/>
        <w:right w:val="single" w:sz="8" w:space="0" w:color="auto"/>
      </w:pBdr>
      <w:spacing w:before="100" w:after="100"/>
      <w:jc w:val="center"/>
    </w:pPr>
    <w:rPr>
      <w:rFonts w:ascii="Times New Roman" w:hAnsi="Times New Roman"/>
      <w:b/>
      <w:sz w:val="28"/>
      <w:szCs w:val="24"/>
    </w:rPr>
  </w:style>
  <w:style w:type="table" w:styleId="Tabelacomgrade">
    <w:name w:val="Table Grid"/>
    <w:basedOn w:val="Tabelanormal"/>
    <w:rsid w:val="00BB08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1E0692"/>
    <w:pPr>
      <w:spacing w:before="100" w:beforeAutospacing="1" w:after="100" w:afterAutospacing="1"/>
    </w:pPr>
    <w:rPr>
      <w:rFonts w:ascii="Arial Unicode MS" w:eastAsia="Arial Unicode MS" w:hAnsi="Arial Unicode MS" w:cs="Arial Unicode MS"/>
      <w:szCs w:val="24"/>
    </w:rPr>
  </w:style>
  <w:style w:type="character" w:styleId="Hyperlink">
    <w:name w:val="Hyperlink"/>
    <w:uiPriority w:val="99"/>
    <w:rsid w:val="004B1BB8"/>
    <w:rPr>
      <w:color w:val="0000FF"/>
      <w:u w:val="single"/>
    </w:rPr>
  </w:style>
  <w:style w:type="paragraph" w:customStyle="1" w:styleId="WW-Recuodecorpodetexto3">
    <w:name w:val="WW-Recuo de corpo de texto 3"/>
    <w:basedOn w:val="Normal"/>
    <w:rsid w:val="004B1BB8"/>
    <w:pPr>
      <w:widowControl w:val="0"/>
      <w:suppressAutoHyphens/>
      <w:autoSpaceDE w:val="0"/>
      <w:ind w:left="851" w:hanging="851"/>
      <w:jc w:val="both"/>
    </w:pPr>
    <w:rPr>
      <w:rFonts w:eastAsia="Arial" w:cs="Arial"/>
      <w:color w:val="000000"/>
      <w:lang w:eastAsia="ar-SA"/>
    </w:rPr>
  </w:style>
  <w:style w:type="paragraph" w:customStyle="1" w:styleId="xl75">
    <w:name w:val="xl75"/>
    <w:basedOn w:val="Normal"/>
    <w:rsid w:val="001B32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Arial"/>
      <w:sz w:val="16"/>
      <w:szCs w:val="16"/>
    </w:rPr>
  </w:style>
  <w:style w:type="character" w:styleId="HiperlinkVisitado">
    <w:name w:val="FollowedHyperlink"/>
    <w:uiPriority w:val="99"/>
    <w:semiHidden/>
    <w:unhideWhenUsed/>
    <w:rsid w:val="005B20BF"/>
    <w:rPr>
      <w:color w:val="800080"/>
      <w:u w:val="single"/>
    </w:rPr>
  </w:style>
  <w:style w:type="paragraph" w:styleId="PargrafodaLista">
    <w:name w:val="List Paragraph"/>
    <w:basedOn w:val="Normal"/>
    <w:uiPriority w:val="34"/>
    <w:qFormat/>
    <w:rsid w:val="0097710C"/>
    <w:pPr>
      <w:ind w:left="720"/>
      <w:contextualSpacing/>
    </w:pPr>
  </w:style>
  <w:style w:type="paragraph" w:customStyle="1" w:styleId="Normal1">
    <w:name w:val="Normal1"/>
    <w:rsid w:val="00872C2B"/>
    <w:rPr>
      <w:rFonts w:ascii="Arial" w:eastAsia="Arial" w:hAnsi="Arial" w:cs="Arial"/>
      <w:sz w:val="24"/>
      <w:szCs w:val="24"/>
    </w:rPr>
  </w:style>
  <w:style w:type="paragraph" w:customStyle="1" w:styleId="xl57506">
    <w:name w:val="xl57506"/>
    <w:basedOn w:val="Normal"/>
    <w:rsid w:val="00AF6200"/>
    <w:pPr>
      <w:spacing w:before="100" w:beforeAutospacing="1" w:after="100" w:afterAutospacing="1"/>
      <w:textAlignment w:val="center"/>
    </w:pPr>
    <w:rPr>
      <w:rFonts w:cs="Arial"/>
      <w:color w:val="000000"/>
      <w:sz w:val="18"/>
      <w:szCs w:val="18"/>
    </w:rPr>
  </w:style>
  <w:style w:type="paragraph" w:customStyle="1" w:styleId="xl57507">
    <w:name w:val="xl57507"/>
    <w:basedOn w:val="Normal"/>
    <w:rsid w:val="00AF6200"/>
    <w:pPr>
      <w:spacing w:before="100" w:beforeAutospacing="1" w:after="100" w:afterAutospacing="1"/>
      <w:jc w:val="both"/>
      <w:textAlignment w:val="center"/>
    </w:pPr>
    <w:rPr>
      <w:rFonts w:cs="Arial"/>
      <w:color w:val="000000"/>
      <w:sz w:val="16"/>
      <w:szCs w:val="16"/>
    </w:rPr>
  </w:style>
  <w:style w:type="paragraph" w:customStyle="1" w:styleId="xl57508">
    <w:name w:val="xl57508"/>
    <w:basedOn w:val="Normal"/>
    <w:rsid w:val="00AF6200"/>
    <w:pPr>
      <w:spacing w:before="100" w:beforeAutospacing="1" w:after="100" w:afterAutospacing="1"/>
      <w:jc w:val="right"/>
      <w:textAlignment w:val="center"/>
    </w:pPr>
    <w:rPr>
      <w:rFonts w:cs="Arial"/>
      <w:color w:val="000000"/>
      <w:sz w:val="18"/>
      <w:szCs w:val="18"/>
    </w:rPr>
  </w:style>
  <w:style w:type="paragraph" w:customStyle="1" w:styleId="xl57509">
    <w:name w:val="xl57509"/>
    <w:basedOn w:val="Normal"/>
    <w:rsid w:val="00AF6200"/>
    <w:pPr>
      <w:shd w:val="clear" w:color="000000" w:fill="FFFFFF"/>
      <w:spacing w:before="100" w:beforeAutospacing="1" w:after="100" w:afterAutospacing="1"/>
      <w:textAlignment w:val="center"/>
    </w:pPr>
    <w:rPr>
      <w:rFonts w:cs="Arial"/>
      <w:color w:val="000000"/>
      <w:sz w:val="18"/>
      <w:szCs w:val="18"/>
    </w:rPr>
  </w:style>
  <w:style w:type="paragraph" w:customStyle="1" w:styleId="xl57510">
    <w:name w:val="xl57510"/>
    <w:basedOn w:val="Normal"/>
    <w:rsid w:val="00AF6200"/>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57511">
    <w:name w:val="xl57511"/>
    <w:basedOn w:val="Normal"/>
    <w:rsid w:val="00AF6200"/>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57512">
    <w:name w:val="xl57512"/>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center"/>
      <w:textAlignment w:val="center"/>
    </w:pPr>
    <w:rPr>
      <w:rFonts w:ascii="Calibri" w:hAnsi="Calibri" w:cs="Calibri"/>
      <w:b/>
      <w:bCs/>
      <w:color w:val="FFFFFF"/>
      <w:sz w:val="18"/>
      <w:szCs w:val="18"/>
    </w:rPr>
  </w:style>
  <w:style w:type="paragraph" w:customStyle="1" w:styleId="xl57513">
    <w:name w:val="xl57513"/>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57514">
    <w:name w:val="xl57514"/>
    <w:basedOn w:val="Normal"/>
    <w:rsid w:val="00AF6200"/>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jc w:val="center"/>
      <w:textAlignment w:val="center"/>
    </w:pPr>
    <w:rPr>
      <w:rFonts w:ascii="Calibri" w:hAnsi="Calibri" w:cs="Calibri"/>
      <w:b/>
      <w:bCs/>
      <w:color w:val="000000"/>
      <w:sz w:val="18"/>
      <w:szCs w:val="18"/>
    </w:rPr>
  </w:style>
  <w:style w:type="paragraph" w:customStyle="1" w:styleId="xl57515">
    <w:name w:val="xl57515"/>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color w:val="000000"/>
      <w:sz w:val="18"/>
      <w:szCs w:val="18"/>
    </w:rPr>
  </w:style>
  <w:style w:type="paragraph" w:customStyle="1" w:styleId="xl57516">
    <w:name w:val="xl57516"/>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57517">
    <w:name w:val="xl57517"/>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b/>
      <w:bCs/>
      <w:color w:val="000000"/>
      <w:sz w:val="18"/>
      <w:szCs w:val="18"/>
    </w:rPr>
  </w:style>
  <w:style w:type="paragraph" w:customStyle="1" w:styleId="xl57518">
    <w:name w:val="xl57518"/>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textAlignment w:val="center"/>
    </w:pPr>
    <w:rPr>
      <w:rFonts w:ascii="Calibri" w:hAnsi="Calibri" w:cs="Calibri"/>
      <w:b/>
      <w:bCs/>
      <w:color w:val="FFFFFF"/>
      <w:sz w:val="18"/>
      <w:szCs w:val="18"/>
    </w:rPr>
  </w:style>
  <w:style w:type="paragraph" w:customStyle="1" w:styleId="xl57519">
    <w:name w:val="xl57519"/>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Calibri" w:hAnsi="Calibri" w:cs="Calibri"/>
      <w:color w:val="000000"/>
      <w:sz w:val="18"/>
      <w:szCs w:val="18"/>
    </w:rPr>
  </w:style>
  <w:style w:type="paragraph" w:customStyle="1" w:styleId="xl57520">
    <w:name w:val="xl57520"/>
    <w:basedOn w:val="Normal"/>
    <w:rsid w:val="00AF6200"/>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textAlignment w:val="center"/>
    </w:pPr>
    <w:rPr>
      <w:rFonts w:ascii="Calibri" w:hAnsi="Calibri" w:cs="Calibri"/>
      <w:b/>
      <w:bCs/>
      <w:color w:val="000000"/>
      <w:sz w:val="18"/>
      <w:szCs w:val="18"/>
    </w:rPr>
  </w:style>
  <w:style w:type="paragraph" w:customStyle="1" w:styleId="xl57521">
    <w:name w:val="xl57521"/>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rFonts w:ascii="Calibri" w:hAnsi="Calibri" w:cs="Calibri"/>
      <w:color w:val="000000"/>
      <w:sz w:val="18"/>
      <w:szCs w:val="18"/>
    </w:rPr>
  </w:style>
  <w:style w:type="paragraph" w:customStyle="1" w:styleId="xl57522">
    <w:name w:val="xl57522"/>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textAlignment w:val="top"/>
    </w:pPr>
    <w:rPr>
      <w:rFonts w:ascii="Calibri" w:hAnsi="Calibri" w:cs="Calibri"/>
      <w:color w:val="000000"/>
      <w:sz w:val="18"/>
      <w:szCs w:val="18"/>
    </w:rPr>
  </w:style>
  <w:style w:type="paragraph" w:customStyle="1" w:styleId="xl57523">
    <w:name w:val="xl57523"/>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textAlignment w:val="top"/>
    </w:pPr>
    <w:rPr>
      <w:rFonts w:ascii="Calibri" w:hAnsi="Calibri" w:cs="Calibri"/>
      <w:color w:val="000000"/>
      <w:sz w:val="18"/>
      <w:szCs w:val="18"/>
    </w:rPr>
  </w:style>
  <w:style w:type="paragraph" w:customStyle="1" w:styleId="xl57524">
    <w:name w:val="xl57524"/>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cs="Calibri"/>
      <w:color w:val="000000"/>
      <w:sz w:val="18"/>
      <w:szCs w:val="18"/>
    </w:rPr>
  </w:style>
  <w:style w:type="paragraph" w:customStyle="1" w:styleId="xl57525">
    <w:name w:val="xl57525"/>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57526">
    <w:name w:val="xl57526"/>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57527">
    <w:name w:val="xl57527"/>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57528">
    <w:name w:val="xl57528"/>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57529">
    <w:name w:val="xl57529"/>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textAlignment w:val="center"/>
    </w:pPr>
    <w:rPr>
      <w:rFonts w:ascii="Calibri" w:hAnsi="Calibri" w:cs="Calibri"/>
      <w:color w:val="000000"/>
      <w:sz w:val="18"/>
      <w:szCs w:val="18"/>
    </w:rPr>
  </w:style>
  <w:style w:type="paragraph" w:customStyle="1" w:styleId="xl57530">
    <w:name w:val="xl57530"/>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b/>
      <w:bCs/>
      <w:color w:val="000000"/>
      <w:sz w:val="18"/>
      <w:szCs w:val="18"/>
    </w:rPr>
  </w:style>
  <w:style w:type="paragraph" w:customStyle="1" w:styleId="xl57531">
    <w:name w:val="xl57531"/>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18"/>
      <w:szCs w:val="18"/>
    </w:rPr>
  </w:style>
  <w:style w:type="paragraph" w:customStyle="1" w:styleId="xl57532">
    <w:name w:val="xl57532"/>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textAlignment w:val="center"/>
    </w:pPr>
    <w:rPr>
      <w:rFonts w:ascii="Calibri" w:hAnsi="Calibri" w:cs="Calibri"/>
      <w:b/>
      <w:bCs/>
      <w:color w:val="FFFFFF"/>
      <w:sz w:val="18"/>
      <w:szCs w:val="18"/>
    </w:rPr>
  </w:style>
  <w:style w:type="paragraph" w:customStyle="1" w:styleId="xl57533">
    <w:name w:val="xl57533"/>
    <w:basedOn w:val="Normal"/>
    <w:rsid w:val="00AF6200"/>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textAlignment w:val="center"/>
    </w:pPr>
    <w:rPr>
      <w:rFonts w:ascii="Calibri" w:hAnsi="Calibri" w:cs="Calibri"/>
      <w:b/>
      <w:bCs/>
      <w:color w:val="000000"/>
      <w:sz w:val="18"/>
      <w:szCs w:val="18"/>
    </w:rPr>
  </w:style>
  <w:style w:type="paragraph" w:customStyle="1" w:styleId="xl57534">
    <w:name w:val="xl57534"/>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color w:val="000000"/>
      <w:sz w:val="18"/>
      <w:szCs w:val="18"/>
    </w:rPr>
  </w:style>
  <w:style w:type="paragraph" w:customStyle="1" w:styleId="xl57535">
    <w:name w:val="xl57535"/>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b/>
      <w:bCs/>
      <w:color w:val="000000"/>
      <w:sz w:val="18"/>
      <w:szCs w:val="18"/>
    </w:rPr>
  </w:style>
  <w:style w:type="paragraph" w:customStyle="1" w:styleId="xl57536">
    <w:name w:val="xl57536"/>
    <w:basedOn w:val="Normal"/>
    <w:rsid w:val="00AF6200"/>
    <w:pPr>
      <w:spacing w:before="100" w:beforeAutospacing="1" w:after="100" w:afterAutospacing="1"/>
      <w:textAlignment w:val="center"/>
    </w:pPr>
    <w:rPr>
      <w:rFonts w:ascii="Calibri" w:hAnsi="Calibri" w:cs="Calibri"/>
      <w:color w:val="000000"/>
      <w:sz w:val="16"/>
      <w:szCs w:val="16"/>
    </w:rPr>
  </w:style>
  <w:style w:type="paragraph" w:customStyle="1" w:styleId="xl57537">
    <w:name w:val="xl57537"/>
    <w:basedOn w:val="Normal"/>
    <w:rsid w:val="00AF6200"/>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b/>
      <w:bCs/>
      <w:color w:val="000000"/>
      <w:sz w:val="22"/>
      <w:szCs w:val="22"/>
    </w:rPr>
  </w:style>
  <w:style w:type="paragraph" w:customStyle="1" w:styleId="xl57538">
    <w:name w:val="xl57538"/>
    <w:basedOn w:val="Normal"/>
    <w:rsid w:val="00AF6200"/>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b/>
      <w:bCs/>
      <w:color w:val="000000"/>
      <w:sz w:val="22"/>
      <w:szCs w:val="22"/>
    </w:rPr>
  </w:style>
  <w:style w:type="paragraph" w:customStyle="1" w:styleId="xl57539">
    <w:name w:val="xl57539"/>
    <w:basedOn w:val="Normal"/>
    <w:rsid w:val="00AF6200"/>
    <w:pPr>
      <w:spacing w:before="100" w:beforeAutospacing="1" w:after="100" w:afterAutospacing="1"/>
      <w:textAlignment w:val="center"/>
    </w:pPr>
    <w:rPr>
      <w:rFonts w:ascii="Calibri" w:hAnsi="Calibri" w:cs="Calibri"/>
      <w:color w:val="000000"/>
      <w:sz w:val="22"/>
      <w:szCs w:val="22"/>
    </w:rPr>
  </w:style>
  <w:style w:type="paragraph" w:customStyle="1" w:styleId="xl57540">
    <w:name w:val="xl57540"/>
    <w:basedOn w:val="Normal"/>
    <w:rsid w:val="00AF62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2"/>
      <w:szCs w:val="22"/>
    </w:rPr>
  </w:style>
  <w:style w:type="paragraph" w:customStyle="1" w:styleId="xl57541">
    <w:name w:val="xl57541"/>
    <w:basedOn w:val="Normal"/>
    <w:rsid w:val="00AF62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2"/>
      <w:szCs w:val="22"/>
    </w:rPr>
  </w:style>
  <w:style w:type="paragraph" w:customStyle="1" w:styleId="xl57542">
    <w:name w:val="xl57542"/>
    <w:basedOn w:val="Normal"/>
    <w:rsid w:val="00AF6200"/>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b/>
      <w:bCs/>
      <w:color w:val="000000"/>
      <w:sz w:val="22"/>
      <w:szCs w:val="22"/>
    </w:rPr>
  </w:style>
  <w:style w:type="paragraph" w:customStyle="1" w:styleId="xl57543">
    <w:name w:val="xl57543"/>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center"/>
      <w:textAlignment w:val="center"/>
    </w:pPr>
    <w:rPr>
      <w:rFonts w:ascii="Calibri" w:hAnsi="Calibri" w:cs="Calibri"/>
      <w:b/>
      <w:bCs/>
      <w:color w:val="FFFFFF"/>
      <w:sz w:val="22"/>
      <w:szCs w:val="22"/>
    </w:rPr>
  </w:style>
  <w:style w:type="paragraph" w:customStyle="1" w:styleId="xl57544">
    <w:name w:val="xl57544"/>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right"/>
      <w:textAlignment w:val="center"/>
    </w:pPr>
    <w:rPr>
      <w:rFonts w:ascii="Calibri" w:hAnsi="Calibri" w:cs="Calibri"/>
      <w:b/>
      <w:bCs/>
      <w:color w:val="FFFFFF"/>
      <w:sz w:val="22"/>
      <w:szCs w:val="22"/>
    </w:rPr>
  </w:style>
  <w:style w:type="paragraph" w:customStyle="1" w:styleId="xl57545">
    <w:name w:val="xl57545"/>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center"/>
      <w:textAlignment w:val="center"/>
    </w:pPr>
    <w:rPr>
      <w:rFonts w:ascii="Calibri" w:hAnsi="Calibri" w:cs="Calibri"/>
      <w:b/>
      <w:bCs/>
      <w:color w:val="FFFFFF"/>
      <w:sz w:val="22"/>
      <w:szCs w:val="22"/>
    </w:rPr>
  </w:style>
  <w:style w:type="paragraph" w:customStyle="1" w:styleId="xl57546">
    <w:name w:val="xl57546"/>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right"/>
    </w:pPr>
    <w:rPr>
      <w:rFonts w:ascii="Calibri" w:hAnsi="Calibri" w:cs="Calibri"/>
      <w:b/>
      <w:bCs/>
      <w:color w:val="FFFFFF"/>
      <w:sz w:val="22"/>
      <w:szCs w:val="22"/>
    </w:rPr>
  </w:style>
  <w:style w:type="paragraph" w:customStyle="1" w:styleId="xl57547">
    <w:name w:val="xl57547"/>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sz w:val="22"/>
      <w:szCs w:val="22"/>
    </w:rPr>
  </w:style>
  <w:style w:type="paragraph" w:customStyle="1" w:styleId="xl57548">
    <w:name w:val="xl57548"/>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Calibri" w:hAnsi="Calibri" w:cs="Calibri"/>
      <w:color w:val="000000"/>
      <w:sz w:val="22"/>
      <w:szCs w:val="22"/>
    </w:rPr>
  </w:style>
  <w:style w:type="paragraph" w:customStyle="1" w:styleId="xl57549">
    <w:name w:val="xl57549"/>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Calibri" w:hAnsi="Calibri" w:cs="Calibri"/>
      <w:color w:val="000000"/>
      <w:sz w:val="22"/>
      <w:szCs w:val="22"/>
    </w:rPr>
  </w:style>
  <w:style w:type="paragraph" w:customStyle="1" w:styleId="xl57550">
    <w:name w:val="xl57550"/>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Calibri" w:hAnsi="Calibri" w:cs="Calibri"/>
      <w:color w:val="000000"/>
      <w:sz w:val="22"/>
      <w:szCs w:val="22"/>
    </w:rPr>
  </w:style>
  <w:style w:type="paragraph" w:customStyle="1" w:styleId="xl57551">
    <w:name w:val="xl57551"/>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hAnsi="Calibri" w:cs="Calibri"/>
      <w:color w:val="000000"/>
      <w:sz w:val="22"/>
      <w:szCs w:val="22"/>
    </w:rPr>
  </w:style>
  <w:style w:type="paragraph" w:customStyle="1" w:styleId="xl57552">
    <w:name w:val="xl57552"/>
    <w:basedOn w:val="Normal"/>
    <w:rsid w:val="00AF6200"/>
    <w:pPr>
      <w:spacing w:before="100" w:beforeAutospacing="1" w:after="100" w:afterAutospacing="1"/>
      <w:textAlignment w:val="center"/>
    </w:pPr>
    <w:rPr>
      <w:rFonts w:ascii="Calibri" w:hAnsi="Calibri" w:cs="Calibri"/>
      <w:color w:val="000000"/>
      <w:sz w:val="22"/>
      <w:szCs w:val="22"/>
    </w:rPr>
  </w:style>
  <w:style w:type="paragraph" w:customStyle="1" w:styleId="xl57553">
    <w:name w:val="xl57553"/>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sz w:val="22"/>
      <w:szCs w:val="22"/>
    </w:rPr>
  </w:style>
  <w:style w:type="paragraph" w:customStyle="1" w:styleId="xl57554">
    <w:name w:val="xl57554"/>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sz w:val="22"/>
      <w:szCs w:val="22"/>
    </w:rPr>
  </w:style>
  <w:style w:type="paragraph" w:customStyle="1" w:styleId="xl57555">
    <w:name w:val="xl57555"/>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hAnsi="Calibri" w:cs="Calibri"/>
      <w:color w:val="000000"/>
      <w:sz w:val="22"/>
      <w:szCs w:val="22"/>
    </w:rPr>
  </w:style>
  <w:style w:type="paragraph" w:customStyle="1" w:styleId="xl57556">
    <w:name w:val="xl57556"/>
    <w:basedOn w:val="Normal"/>
    <w:rsid w:val="00AF6200"/>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jc w:val="center"/>
      <w:textAlignment w:val="center"/>
    </w:pPr>
    <w:rPr>
      <w:rFonts w:ascii="Calibri" w:hAnsi="Calibri" w:cs="Calibri"/>
      <w:b/>
      <w:bCs/>
      <w:color w:val="000000"/>
      <w:sz w:val="22"/>
      <w:szCs w:val="22"/>
    </w:rPr>
  </w:style>
  <w:style w:type="paragraph" w:customStyle="1" w:styleId="xl57557">
    <w:name w:val="xl57557"/>
    <w:basedOn w:val="Normal"/>
    <w:rsid w:val="00AF6200"/>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jc w:val="right"/>
      <w:textAlignment w:val="center"/>
    </w:pPr>
    <w:rPr>
      <w:rFonts w:ascii="Calibri" w:hAnsi="Calibri" w:cs="Calibri"/>
      <w:b/>
      <w:bCs/>
      <w:color w:val="000000"/>
      <w:sz w:val="22"/>
      <w:szCs w:val="22"/>
    </w:rPr>
  </w:style>
  <w:style w:type="paragraph" w:customStyle="1" w:styleId="xl57558">
    <w:name w:val="xl57558"/>
    <w:basedOn w:val="Normal"/>
    <w:rsid w:val="00AF6200"/>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jc w:val="center"/>
      <w:textAlignment w:val="center"/>
    </w:pPr>
    <w:rPr>
      <w:rFonts w:ascii="Calibri" w:hAnsi="Calibri" w:cs="Calibri"/>
      <w:b/>
      <w:bCs/>
      <w:color w:val="000000"/>
      <w:sz w:val="22"/>
      <w:szCs w:val="22"/>
    </w:rPr>
  </w:style>
  <w:style w:type="paragraph" w:customStyle="1" w:styleId="xl57559">
    <w:name w:val="xl57559"/>
    <w:basedOn w:val="Normal"/>
    <w:rsid w:val="00AF6200"/>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jc w:val="center"/>
      <w:textAlignment w:val="center"/>
    </w:pPr>
    <w:rPr>
      <w:rFonts w:ascii="Calibri" w:hAnsi="Calibri" w:cs="Calibri"/>
      <w:b/>
      <w:bCs/>
      <w:color w:val="000000"/>
      <w:sz w:val="22"/>
      <w:szCs w:val="22"/>
    </w:rPr>
  </w:style>
  <w:style w:type="paragraph" w:customStyle="1" w:styleId="xl57560">
    <w:name w:val="xl57560"/>
    <w:basedOn w:val="Normal"/>
    <w:rsid w:val="00AF6200"/>
    <w:pPr>
      <w:pBdr>
        <w:left w:val="single" w:sz="4" w:space="0" w:color="000000"/>
        <w:bottom w:val="single" w:sz="4" w:space="0" w:color="000000"/>
        <w:right w:val="single" w:sz="4" w:space="0" w:color="000000"/>
      </w:pBdr>
      <w:shd w:val="clear" w:color="000000" w:fill="D8D8D8"/>
      <w:spacing w:before="100" w:beforeAutospacing="1" w:after="100" w:afterAutospacing="1"/>
      <w:jc w:val="right"/>
      <w:textAlignment w:val="center"/>
    </w:pPr>
    <w:rPr>
      <w:rFonts w:ascii="Calibri" w:hAnsi="Calibri" w:cs="Calibri"/>
      <w:b/>
      <w:bCs/>
      <w:color w:val="000000"/>
      <w:sz w:val="22"/>
      <w:szCs w:val="22"/>
    </w:rPr>
  </w:style>
  <w:style w:type="paragraph" w:customStyle="1" w:styleId="xl57561">
    <w:name w:val="xl57561"/>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right"/>
      <w:textAlignment w:val="center"/>
    </w:pPr>
    <w:rPr>
      <w:rFonts w:ascii="Calibri" w:hAnsi="Calibri" w:cs="Calibri"/>
      <w:b/>
      <w:bCs/>
      <w:color w:val="FFFFFF"/>
      <w:sz w:val="22"/>
      <w:szCs w:val="22"/>
    </w:rPr>
  </w:style>
  <w:style w:type="paragraph" w:customStyle="1" w:styleId="xl57562">
    <w:name w:val="xl57562"/>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center"/>
      <w:textAlignment w:val="center"/>
    </w:pPr>
    <w:rPr>
      <w:rFonts w:ascii="Calibri" w:hAnsi="Calibri" w:cs="Calibri"/>
      <w:b/>
      <w:bCs/>
      <w:color w:val="FFFFFF"/>
      <w:sz w:val="22"/>
      <w:szCs w:val="22"/>
    </w:rPr>
  </w:style>
  <w:style w:type="paragraph" w:customStyle="1" w:styleId="xl57563">
    <w:name w:val="xl57563"/>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hAnsi="Calibri" w:cs="Calibri"/>
      <w:color w:val="000000"/>
      <w:sz w:val="22"/>
      <w:szCs w:val="22"/>
    </w:rPr>
  </w:style>
  <w:style w:type="paragraph" w:customStyle="1" w:styleId="xl57564">
    <w:name w:val="xl57564"/>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Calibri" w:hAnsi="Calibri" w:cs="Calibri"/>
      <w:color w:val="000000"/>
      <w:sz w:val="22"/>
      <w:szCs w:val="22"/>
    </w:rPr>
  </w:style>
  <w:style w:type="paragraph" w:customStyle="1" w:styleId="xl57565">
    <w:name w:val="xl57565"/>
    <w:basedOn w:val="Normal"/>
    <w:rsid w:val="00AF6200"/>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jc w:val="right"/>
      <w:textAlignment w:val="center"/>
    </w:pPr>
    <w:rPr>
      <w:rFonts w:ascii="Calibri" w:hAnsi="Calibri" w:cs="Calibri"/>
      <w:b/>
      <w:bCs/>
      <w:color w:val="000000"/>
      <w:sz w:val="22"/>
      <w:szCs w:val="22"/>
    </w:rPr>
  </w:style>
  <w:style w:type="paragraph" w:customStyle="1" w:styleId="xl57566">
    <w:name w:val="xl57566"/>
    <w:basedOn w:val="Normal"/>
    <w:rsid w:val="00AF6200"/>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Calibri" w:hAnsi="Calibri" w:cs="Calibri"/>
      <w:sz w:val="22"/>
      <w:szCs w:val="22"/>
    </w:rPr>
  </w:style>
  <w:style w:type="paragraph" w:customStyle="1" w:styleId="xl57567">
    <w:name w:val="xl57567"/>
    <w:basedOn w:val="Normal"/>
    <w:rsid w:val="00AF6200"/>
    <w:pPr>
      <w:pBdr>
        <w:top w:val="single" w:sz="4" w:space="0" w:color="000000"/>
        <w:left w:val="single" w:sz="4" w:space="0" w:color="000000"/>
      </w:pBdr>
      <w:spacing w:before="100" w:beforeAutospacing="1" w:after="100" w:afterAutospacing="1"/>
      <w:jc w:val="center"/>
      <w:textAlignment w:val="center"/>
    </w:pPr>
    <w:rPr>
      <w:rFonts w:ascii="Calibri" w:hAnsi="Calibri" w:cs="Calibri"/>
      <w:sz w:val="22"/>
      <w:szCs w:val="22"/>
    </w:rPr>
  </w:style>
  <w:style w:type="paragraph" w:customStyle="1" w:styleId="xl57568">
    <w:name w:val="xl57568"/>
    <w:basedOn w:val="Normal"/>
    <w:rsid w:val="00AF62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rPr>
  </w:style>
  <w:style w:type="paragraph" w:customStyle="1" w:styleId="xl57569">
    <w:name w:val="xl57569"/>
    <w:basedOn w:val="Normal"/>
    <w:rsid w:val="00AF6200"/>
    <w:pPr>
      <w:pBdr>
        <w:top w:val="single" w:sz="4" w:space="0" w:color="000000"/>
        <w:bottom w:val="single" w:sz="4" w:space="0" w:color="000000"/>
        <w:right w:val="single" w:sz="4" w:space="0" w:color="000000"/>
      </w:pBdr>
      <w:shd w:val="clear" w:color="000000" w:fill="D8D8D8"/>
      <w:spacing w:before="100" w:beforeAutospacing="1" w:after="100" w:afterAutospacing="1"/>
      <w:jc w:val="right"/>
      <w:textAlignment w:val="center"/>
    </w:pPr>
    <w:rPr>
      <w:rFonts w:ascii="Calibri" w:hAnsi="Calibri" w:cs="Calibri"/>
      <w:b/>
      <w:bCs/>
      <w:color w:val="000000"/>
      <w:sz w:val="22"/>
      <w:szCs w:val="22"/>
    </w:rPr>
  </w:style>
  <w:style w:type="paragraph" w:customStyle="1" w:styleId="xl57570">
    <w:name w:val="xl57570"/>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hAnsi="Calibri" w:cs="Calibri"/>
      <w:color w:val="000000"/>
      <w:sz w:val="22"/>
      <w:szCs w:val="22"/>
    </w:rPr>
  </w:style>
  <w:style w:type="paragraph" w:customStyle="1" w:styleId="xl57571">
    <w:name w:val="xl57571"/>
    <w:basedOn w:val="Normal"/>
    <w:rsid w:val="00AF6200"/>
    <w:pPr>
      <w:shd w:val="clear" w:color="000000" w:fill="FFFFFF"/>
      <w:spacing w:before="100" w:beforeAutospacing="1" w:after="100" w:afterAutospacing="1"/>
      <w:textAlignment w:val="center"/>
    </w:pPr>
    <w:rPr>
      <w:rFonts w:ascii="Calibri" w:hAnsi="Calibri" w:cs="Calibri"/>
      <w:color w:val="000000"/>
      <w:sz w:val="22"/>
      <w:szCs w:val="22"/>
    </w:rPr>
  </w:style>
  <w:style w:type="paragraph" w:customStyle="1" w:styleId="xl57572">
    <w:name w:val="xl57572"/>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Calibri" w:hAnsi="Calibri" w:cs="Calibri"/>
      <w:color w:val="000000"/>
      <w:sz w:val="22"/>
      <w:szCs w:val="22"/>
    </w:rPr>
  </w:style>
  <w:style w:type="paragraph" w:customStyle="1" w:styleId="xl57573">
    <w:name w:val="xl57573"/>
    <w:basedOn w:val="Normal"/>
    <w:rsid w:val="00AF6200"/>
    <w:pPr>
      <w:pBdr>
        <w:top w:val="single" w:sz="4" w:space="0" w:color="000000"/>
        <w:left w:val="single" w:sz="4" w:space="0" w:color="000000"/>
        <w:right w:val="single" w:sz="4" w:space="0" w:color="000000"/>
      </w:pBdr>
      <w:shd w:val="clear" w:color="000000" w:fill="000000"/>
      <w:spacing w:before="100" w:beforeAutospacing="1" w:after="100" w:afterAutospacing="1"/>
      <w:jc w:val="right"/>
    </w:pPr>
    <w:rPr>
      <w:rFonts w:ascii="Calibri" w:hAnsi="Calibri" w:cs="Calibri"/>
      <w:b/>
      <w:bCs/>
      <w:color w:val="FFFFFF"/>
      <w:sz w:val="22"/>
      <w:szCs w:val="22"/>
    </w:rPr>
  </w:style>
  <w:style w:type="paragraph" w:customStyle="1" w:styleId="xl57574">
    <w:name w:val="xl57574"/>
    <w:basedOn w:val="Normal"/>
    <w:rsid w:val="00AF6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color w:val="000000"/>
      <w:sz w:val="22"/>
      <w:szCs w:val="22"/>
    </w:rPr>
  </w:style>
  <w:style w:type="paragraph" w:customStyle="1" w:styleId="xl57575">
    <w:name w:val="xl57575"/>
    <w:basedOn w:val="Normal"/>
    <w:rsid w:val="00AF620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22"/>
      <w:szCs w:val="22"/>
    </w:rPr>
  </w:style>
  <w:style w:type="paragraph" w:customStyle="1" w:styleId="xl57576">
    <w:name w:val="xl57576"/>
    <w:basedOn w:val="Normal"/>
    <w:rsid w:val="00AF62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color w:val="000000"/>
      <w:sz w:val="22"/>
      <w:szCs w:val="22"/>
    </w:rPr>
  </w:style>
  <w:style w:type="paragraph" w:customStyle="1" w:styleId="xl57577">
    <w:name w:val="xl57577"/>
    <w:basedOn w:val="Normal"/>
    <w:rsid w:val="00AF620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jc w:val="right"/>
      <w:textAlignment w:val="center"/>
    </w:pPr>
    <w:rPr>
      <w:rFonts w:ascii="Calibri" w:hAnsi="Calibri" w:cs="Calibri"/>
      <w:color w:val="000000"/>
      <w:sz w:val="22"/>
      <w:szCs w:val="22"/>
    </w:rPr>
  </w:style>
  <w:style w:type="paragraph" w:customStyle="1" w:styleId="xl57578">
    <w:name w:val="xl57578"/>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b/>
      <w:bCs/>
      <w:color w:val="000000"/>
      <w:sz w:val="22"/>
      <w:szCs w:val="22"/>
    </w:rPr>
  </w:style>
  <w:style w:type="paragraph" w:customStyle="1" w:styleId="xl57579">
    <w:name w:val="xl57579"/>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Calibri" w:hAnsi="Calibri" w:cs="Calibri"/>
      <w:b/>
      <w:bCs/>
      <w:color w:val="000000"/>
      <w:sz w:val="22"/>
      <w:szCs w:val="22"/>
    </w:rPr>
  </w:style>
  <w:style w:type="paragraph" w:customStyle="1" w:styleId="xl57580">
    <w:name w:val="xl57580"/>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b/>
      <w:bCs/>
      <w:color w:val="000000"/>
      <w:sz w:val="22"/>
      <w:szCs w:val="22"/>
    </w:rPr>
  </w:style>
  <w:style w:type="paragraph" w:customStyle="1" w:styleId="xl57581">
    <w:name w:val="xl57581"/>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b/>
      <w:bCs/>
      <w:color w:val="000000"/>
      <w:sz w:val="22"/>
      <w:szCs w:val="22"/>
    </w:rPr>
  </w:style>
  <w:style w:type="paragraph" w:customStyle="1" w:styleId="xl57582">
    <w:name w:val="xl57582"/>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Calibri" w:hAnsi="Calibri" w:cs="Calibri"/>
      <w:color w:val="000000"/>
      <w:sz w:val="22"/>
      <w:szCs w:val="22"/>
    </w:rPr>
  </w:style>
  <w:style w:type="paragraph" w:customStyle="1" w:styleId="xl57583">
    <w:name w:val="xl57583"/>
    <w:basedOn w:val="Normal"/>
    <w:rsid w:val="00AF6200"/>
    <w:pPr>
      <w:spacing w:before="100" w:beforeAutospacing="1" w:after="100" w:afterAutospacing="1"/>
      <w:textAlignment w:val="center"/>
    </w:pPr>
    <w:rPr>
      <w:rFonts w:cs="Arial"/>
      <w:color w:val="000000"/>
      <w:sz w:val="22"/>
      <w:szCs w:val="22"/>
    </w:rPr>
  </w:style>
  <w:style w:type="paragraph" w:customStyle="1" w:styleId="xl57584">
    <w:name w:val="xl57584"/>
    <w:basedOn w:val="Normal"/>
    <w:rsid w:val="00AF6200"/>
    <w:pPr>
      <w:spacing w:before="100" w:beforeAutospacing="1" w:after="100" w:afterAutospacing="1"/>
      <w:jc w:val="right"/>
      <w:textAlignment w:val="center"/>
    </w:pPr>
    <w:rPr>
      <w:rFonts w:cs="Arial"/>
      <w:color w:val="000000"/>
      <w:sz w:val="22"/>
      <w:szCs w:val="22"/>
    </w:rPr>
  </w:style>
  <w:style w:type="paragraph" w:customStyle="1" w:styleId="xl57585">
    <w:name w:val="xl57585"/>
    <w:basedOn w:val="Normal"/>
    <w:rsid w:val="00AF6200"/>
    <w:pPr>
      <w:spacing w:before="100" w:beforeAutospacing="1" w:after="100" w:afterAutospacing="1"/>
      <w:jc w:val="right"/>
      <w:textAlignment w:val="center"/>
    </w:pPr>
    <w:rPr>
      <w:rFonts w:cs="Arial"/>
      <w:color w:val="000000"/>
      <w:sz w:val="22"/>
      <w:szCs w:val="22"/>
    </w:rPr>
  </w:style>
  <w:style w:type="paragraph" w:customStyle="1" w:styleId="xl57586">
    <w:name w:val="xl57586"/>
    <w:basedOn w:val="Normal"/>
    <w:rsid w:val="00AF6200"/>
    <w:pPr>
      <w:spacing w:before="100" w:beforeAutospacing="1" w:after="100" w:afterAutospacing="1"/>
      <w:textAlignment w:val="center"/>
    </w:pPr>
    <w:rPr>
      <w:rFonts w:ascii="Calibri" w:hAnsi="Calibri" w:cs="Calibri"/>
      <w:sz w:val="22"/>
      <w:szCs w:val="22"/>
    </w:rPr>
  </w:style>
  <w:style w:type="paragraph" w:customStyle="1" w:styleId="xl57587">
    <w:name w:val="xl57587"/>
    <w:basedOn w:val="Normal"/>
    <w:rsid w:val="00AF6200"/>
    <w:pPr>
      <w:spacing w:before="100" w:beforeAutospacing="1" w:after="100" w:afterAutospacing="1"/>
      <w:textAlignment w:val="center"/>
    </w:pPr>
    <w:rPr>
      <w:rFonts w:cs="Arial"/>
      <w:sz w:val="22"/>
      <w:szCs w:val="22"/>
    </w:rPr>
  </w:style>
  <w:style w:type="paragraph" w:customStyle="1" w:styleId="xl57588">
    <w:name w:val="xl57588"/>
    <w:basedOn w:val="Normal"/>
    <w:rsid w:val="00AF6200"/>
    <w:pPr>
      <w:spacing w:before="100" w:beforeAutospacing="1" w:after="100" w:afterAutospacing="1"/>
      <w:textAlignment w:val="center"/>
    </w:pPr>
    <w:rPr>
      <w:rFonts w:cs="Arial"/>
      <w:color w:val="000000"/>
      <w:sz w:val="22"/>
      <w:szCs w:val="22"/>
    </w:rPr>
  </w:style>
  <w:style w:type="paragraph" w:customStyle="1" w:styleId="xl57589">
    <w:name w:val="xl57589"/>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right"/>
    </w:pPr>
    <w:rPr>
      <w:rFonts w:ascii="Calibri" w:hAnsi="Calibri" w:cs="Calibri"/>
      <w:b/>
      <w:bCs/>
      <w:color w:val="FFFFFF"/>
      <w:sz w:val="22"/>
      <w:szCs w:val="22"/>
    </w:rPr>
  </w:style>
  <w:style w:type="paragraph" w:customStyle="1" w:styleId="xl57590">
    <w:name w:val="xl57590"/>
    <w:basedOn w:val="Normal"/>
    <w:rsid w:val="00AF6200"/>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hAnsi="Calibri" w:cs="Calibri"/>
      <w:color w:val="000000"/>
      <w:sz w:val="22"/>
      <w:szCs w:val="22"/>
    </w:rPr>
  </w:style>
  <w:style w:type="paragraph" w:customStyle="1" w:styleId="xl57591">
    <w:name w:val="xl57591"/>
    <w:basedOn w:val="Normal"/>
    <w:rsid w:val="00AF6200"/>
    <w:pPr>
      <w:pBdr>
        <w:left w:val="single" w:sz="4" w:space="0" w:color="000000"/>
        <w:bottom w:val="single" w:sz="4" w:space="0" w:color="000000"/>
        <w:right w:val="single" w:sz="4" w:space="0" w:color="000000"/>
      </w:pBdr>
      <w:shd w:val="clear" w:color="000000" w:fill="D8D8D8"/>
      <w:spacing w:before="100" w:beforeAutospacing="1" w:after="100" w:afterAutospacing="1"/>
      <w:jc w:val="right"/>
      <w:textAlignment w:val="center"/>
    </w:pPr>
    <w:rPr>
      <w:rFonts w:ascii="Calibri" w:hAnsi="Calibri" w:cs="Calibri"/>
      <w:b/>
      <w:bCs/>
      <w:color w:val="000000"/>
      <w:sz w:val="22"/>
      <w:szCs w:val="22"/>
    </w:rPr>
  </w:style>
  <w:style w:type="paragraph" w:customStyle="1" w:styleId="xl57592">
    <w:name w:val="xl57592"/>
    <w:basedOn w:val="Normal"/>
    <w:rsid w:val="00AF6200"/>
    <w:pPr>
      <w:pBdr>
        <w:top w:val="single" w:sz="4" w:space="0" w:color="000000"/>
        <w:left w:val="single" w:sz="4" w:space="0" w:color="000000"/>
        <w:bottom w:val="single" w:sz="4" w:space="0" w:color="000000"/>
        <w:right w:val="single" w:sz="4" w:space="0" w:color="000000"/>
      </w:pBdr>
      <w:shd w:val="clear" w:color="000000" w:fill="D8D8D8"/>
      <w:spacing w:before="100" w:beforeAutospacing="1" w:after="100" w:afterAutospacing="1"/>
      <w:jc w:val="right"/>
      <w:textAlignment w:val="center"/>
    </w:pPr>
    <w:rPr>
      <w:rFonts w:ascii="Calibri" w:hAnsi="Calibri" w:cs="Calibri"/>
      <w:b/>
      <w:bCs/>
      <w:color w:val="000000"/>
      <w:sz w:val="22"/>
      <w:szCs w:val="22"/>
    </w:rPr>
  </w:style>
  <w:style w:type="paragraph" w:customStyle="1" w:styleId="xl57593">
    <w:name w:val="xl57593"/>
    <w:basedOn w:val="Normal"/>
    <w:rsid w:val="00AF620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Calibri" w:hAnsi="Calibri" w:cs="Calibri"/>
      <w:color w:val="000000"/>
      <w:sz w:val="22"/>
      <w:szCs w:val="22"/>
    </w:rPr>
  </w:style>
  <w:style w:type="paragraph" w:customStyle="1" w:styleId="xl57594">
    <w:name w:val="xl57594"/>
    <w:basedOn w:val="Normal"/>
    <w:rsid w:val="00AF6200"/>
    <w:pPr>
      <w:pBdr>
        <w:top w:val="single" w:sz="4" w:space="0" w:color="000000"/>
        <w:left w:val="single" w:sz="4" w:space="0" w:color="000000"/>
        <w:right w:val="single" w:sz="4" w:space="0" w:color="000000"/>
      </w:pBdr>
      <w:shd w:val="clear" w:color="000000" w:fill="000000"/>
      <w:spacing w:before="100" w:beforeAutospacing="1" w:after="100" w:afterAutospacing="1"/>
      <w:jc w:val="right"/>
    </w:pPr>
    <w:rPr>
      <w:rFonts w:ascii="Calibri" w:hAnsi="Calibri" w:cs="Calibri"/>
      <w:b/>
      <w:bCs/>
      <w:color w:val="FFFFFF"/>
      <w:sz w:val="22"/>
      <w:szCs w:val="22"/>
    </w:rPr>
  </w:style>
  <w:style w:type="paragraph" w:customStyle="1" w:styleId="xl57595">
    <w:name w:val="xl57595"/>
    <w:basedOn w:val="Normal"/>
    <w:rsid w:val="00AF6200"/>
    <w:pPr>
      <w:pBdr>
        <w:top w:val="single" w:sz="4" w:space="0" w:color="000000"/>
        <w:left w:val="single" w:sz="4" w:space="0" w:color="000000"/>
        <w:bottom w:val="single" w:sz="4" w:space="0" w:color="000000"/>
      </w:pBdr>
      <w:shd w:val="clear" w:color="000000" w:fill="000000"/>
      <w:spacing w:before="100" w:beforeAutospacing="1" w:after="100" w:afterAutospacing="1"/>
      <w:jc w:val="right"/>
      <w:textAlignment w:val="center"/>
    </w:pPr>
    <w:rPr>
      <w:rFonts w:ascii="Calibri" w:hAnsi="Calibri" w:cs="Calibri"/>
      <w:b/>
      <w:bCs/>
      <w:color w:val="FFFFFF"/>
      <w:szCs w:val="24"/>
    </w:rPr>
  </w:style>
  <w:style w:type="paragraph" w:customStyle="1" w:styleId="xl57596">
    <w:name w:val="xl57596"/>
    <w:basedOn w:val="Normal"/>
    <w:rsid w:val="00AF6200"/>
    <w:pPr>
      <w:pBdr>
        <w:top w:val="single" w:sz="4" w:space="0" w:color="000000"/>
        <w:bottom w:val="single" w:sz="4" w:space="0" w:color="000000"/>
        <w:right w:val="single" w:sz="4" w:space="0" w:color="000000"/>
      </w:pBdr>
      <w:shd w:val="clear" w:color="000000" w:fill="000000"/>
      <w:spacing w:before="100" w:beforeAutospacing="1" w:after="100" w:afterAutospacing="1"/>
      <w:jc w:val="right"/>
      <w:textAlignment w:val="center"/>
    </w:pPr>
    <w:rPr>
      <w:rFonts w:ascii="Calibri" w:hAnsi="Calibri" w:cs="Calibri"/>
      <w:b/>
      <w:bCs/>
      <w:color w:val="FFFFFF"/>
      <w:szCs w:val="24"/>
    </w:rPr>
  </w:style>
  <w:style w:type="paragraph" w:customStyle="1" w:styleId="xl57597">
    <w:name w:val="xl57597"/>
    <w:basedOn w:val="Normal"/>
    <w:rsid w:val="00AF6200"/>
    <w:pPr>
      <w:pBdr>
        <w:top w:val="single" w:sz="4" w:space="0" w:color="000000"/>
        <w:left w:val="single" w:sz="4" w:space="0" w:color="000000"/>
        <w:bottom w:val="single" w:sz="4" w:space="0" w:color="000000"/>
      </w:pBdr>
      <w:shd w:val="clear" w:color="000000" w:fill="000000"/>
      <w:spacing w:before="100" w:beforeAutospacing="1" w:after="100" w:afterAutospacing="1"/>
      <w:jc w:val="right"/>
      <w:textAlignment w:val="center"/>
    </w:pPr>
    <w:rPr>
      <w:rFonts w:ascii="Calibri" w:hAnsi="Calibri" w:cs="Calibri"/>
      <w:b/>
      <w:bCs/>
      <w:color w:val="FFFFFF"/>
      <w:szCs w:val="24"/>
    </w:rPr>
  </w:style>
  <w:style w:type="paragraph" w:customStyle="1" w:styleId="xl57598">
    <w:name w:val="xl57598"/>
    <w:basedOn w:val="Normal"/>
    <w:rsid w:val="00AF6200"/>
    <w:pPr>
      <w:pBdr>
        <w:top w:val="single" w:sz="4" w:space="0" w:color="000000"/>
        <w:bottom w:val="single" w:sz="4" w:space="0" w:color="000000"/>
      </w:pBdr>
      <w:shd w:val="clear" w:color="000000" w:fill="000000"/>
      <w:spacing w:before="100" w:beforeAutospacing="1" w:after="100" w:afterAutospacing="1"/>
      <w:jc w:val="right"/>
      <w:textAlignment w:val="center"/>
    </w:pPr>
    <w:rPr>
      <w:rFonts w:ascii="Calibri" w:hAnsi="Calibri" w:cs="Calibri"/>
      <w:b/>
      <w:bCs/>
      <w:color w:val="FFFFFF"/>
      <w:szCs w:val="24"/>
    </w:rPr>
  </w:style>
  <w:style w:type="paragraph" w:customStyle="1" w:styleId="xl57599">
    <w:name w:val="xl57599"/>
    <w:basedOn w:val="Normal"/>
    <w:rsid w:val="00AF6200"/>
    <w:pPr>
      <w:pBdr>
        <w:top w:val="single" w:sz="4" w:space="0" w:color="000000"/>
        <w:bottom w:val="single" w:sz="4" w:space="0" w:color="000000"/>
        <w:right w:val="single" w:sz="4" w:space="0" w:color="000000"/>
      </w:pBdr>
      <w:shd w:val="clear" w:color="000000" w:fill="000000"/>
      <w:spacing w:before="100" w:beforeAutospacing="1" w:after="100" w:afterAutospacing="1"/>
      <w:jc w:val="right"/>
      <w:textAlignment w:val="center"/>
    </w:pPr>
    <w:rPr>
      <w:rFonts w:ascii="Calibri" w:hAnsi="Calibri" w:cs="Calibri"/>
      <w:b/>
      <w:bCs/>
      <w:color w:val="FFFFFF"/>
      <w:szCs w:val="24"/>
    </w:rPr>
  </w:style>
  <w:style w:type="paragraph" w:customStyle="1" w:styleId="xl57600">
    <w:name w:val="xl57600"/>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right"/>
      <w:textAlignment w:val="center"/>
    </w:pPr>
    <w:rPr>
      <w:rFonts w:ascii="Calibri" w:hAnsi="Calibri" w:cs="Calibri"/>
      <w:b/>
      <w:bCs/>
      <w:color w:val="FFFFFF"/>
      <w:szCs w:val="24"/>
    </w:rPr>
  </w:style>
  <w:style w:type="paragraph" w:customStyle="1" w:styleId="xl57601">
    <w:name w:val="xl57601"/>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center"/>
      <w:textAlignment w:val="center"/>
    </w:pPr>
    <w:rPr>
      <w:rFonts w:ascii="Calibri" w:hAnsi="Calibri" w:cs="Calibri"/>
      <w:b/>
      <w:bCs/>
      <w:color w:val="FFFFFF"/>
      <w:szCs w:val="24"/>
    </w:rPr>
  </w:style>
  <w:style w:type="paragraph" w:customStyle="1" w:styleId="xl57602">
    <w:name w:val="xl57602"/>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center"/>
      <w:textAlignment w:val="center"/>
    </w:pPr>
    <w:rPr>
      <w:rFonts w:ascii="Calibri" w:hAnsi="Calibri" w:cs="Calibri"/>
      <w:b/>
      <w:bCs/>
      <w:color w:val="FFFFFF"/>
      <w:szCs w:val="24"/>
    </w:rPr>
  </w:style>
  <w:style w:type="paragraph" w:customStyle="1" w:styleId="xl57603">
    <w:name w:val="xl57603"/>
    <w:basedOn w:val="Normal"/>
    <w:rsid w:val="00AF6200"/>
    <w:pPr>
      <w:pBdr>
        <w:top w:val="single" w:sz="4" w:space="0" w:color="000000"/>
        <w:left w:val="single" w:sz="4" w:space="0" w:color="000000"/>
        <w:bottom w:val="single" w:sz="4" w:space="0" w:color="000000"/>
        <w:right w:val="single" w:sz="4" w:space="0" w:color="000000"/>
      </w:pBdr>
      <w:shd w:val="clear" w:color="000000" w:fill="000000"/>
      <w:spacing w:before="100" w:beforeAutospacing="1" w:after="100" w:afterAutospacing="1"/>
      <w:jc w:val="center"/>
      <w:textAlignment w:val="center"/>
    </w:pPr>
    <w:rPr>
      <w:rFonts w:ascii="Calibri" w:hAnsi="Calibri" w:cs="Calibri"/>
      <w:b/>
      <w:bCs/>
      <w:color w:val="FFFFFF"/>
      <w:szCs w:val="24"/>
    </w:rPr>
  </w:style>
  <w:style w:type="paragraph" w:customStyle="1" w:styleId="normal10">
    <w:name w:val="normal1"/>
    <w:rsid w:val="0026416D"/>
    <w:pPr>
      <w:spacing w:line="276" w:lineRule="auto"/>
    </w:pPr>
    <w:rPr>
      <w:rFonts w:ascii="Arial" w:eastAsia="Arial" w:hAnsi="Arial" w:cs="Arial"/>
      <w:sz w:val="22"/>
      <w:szCs w:val="22"/>
    </w:rPr>
  </w:style>
  <w:style w:type="paragraph" w:customStyle="1" w:styleId="xl57847">
    <w:name w:val="xl57847"/>
    <w:basedOn w:val="Normal"/>
    <w:rsid w:val="00C04368"/>
    <w:pPr>
      <w:spacing w:before="100" w:beforeAutospacing="1" w:after="100" w:afterAutospacing="1"/>
      <w:textAlignment w:val="center"/>
    </w:pPr>
    <w:rPr>
      <w:rFonts w:cs="Arial"/>
      <w:color w:val="000000"/>
      <w:sz w:val="22"/>
      <w:szCs w:val="22"/>
    </w:rPr>
  </w:style>
  <w:style w:type="paragraph" w:customStyle="1" w:styleId="xl57848">
    <w:name w:val="xl57848"/>
    <w:basedOn w:val="Normal"/>
    <w:rsid w:val="00C04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22"/>
      <w:szCs w:val="22"/>
    </w:rPr>
  </w:style>
  <w:style w:type="paragraph" w:customStyle="1" w:styleId="xl57849">
    <w:name w:val="xl57849"/>
    <w:basedOn w:val="Normal"/>
    <w:rsid w:val="00C0436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b/>
      <w:bCs/>
      <w:color w:val="000000"/>
      <w:sz w:val="22"/>
      <w:szCs w:val="22"/>
    </w:rPr>
  </w:style>
  <w:style w:type="paragraph" w:customStyle="1" w:styleId="xl57850">
    <w:name w:val="xl57850"/>
    <w:basedOn w:val="Normal"/>
    <w:rsid w:val="00C04368"/>
    <w:pPr>
      <w:spacing w:before="100" w:beforeAutospacing="1" w:after="100" w:afterAutospacing="1"/>
      <w:textAlignment w:val="center"/>
    </w:pPr>
    <w:rPr>
      <w:rFonts w:cs="Arial"/>
      <w:sz w:val="22"/>
      <w:szCs w:val="22"/>
    </w:rPr>
  </w:style>
  <w:style w:type="paragraph" w:customStyle="1" w:styleId="xl57851">
    <w:name w:val="xl57851"/>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cs="Arial"/>
      <w:b/>
      <w:bCs/>
      <w:color w:val="000000"/>
      <w:sz w:val="22"/>
      <w:szCs w:val="22"/>
    </w:rPr>
  </w:style>
  <w:style w:type="paragraph" w:customStyle="1" w:styleId="xl57852">
    <w:name w:val="xl57852"/>
    <w:basedOn w:val="Normal"/>
    <w:rsid w:val="00C04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2"/>
      <w:szCs w:val="22"/>
    </w:rPr>
  </w:style>
  <w:style w:type="paragraph" w:customStyle="1" w:styleId="xl57853">
    <w:name w:val="xl57853"/>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cs="Arial"/>
      <w:b/>
      <w:bCs/>
      <w:color w:val="FFFFFF"/>
      <w:sz w:val="22"/>
      <w:szCs w:val="22"/>
    </w:rPr>
  </w:style>
  <w:style w:type="paragraph" w:customStyle="1" w:styleId="xl57854">
    <w:name w:val="xl57854"/>
    <w:basedOn w:val="Normal"/>
    <w:rsid w:val="00C04368"/>
    <w:pPr>
      <w:spacing w:before="100" w:beforeAutospacing="1" w:after="100" w:afterAutospacing="1"/>
      <w:jc w:val="both"/>
      <w:textAlignment w:val="center"/>
    </w:pPr>
    <w:rPr>
      <w:rFonts w:cs="Arial"/>
      <w:color w:val="000000"/>
      <w:sz w:val="22"/>
      <w:szCs w:val="22"/>
    </w:rPr>
  </w:style>
  <w:style w:type="paragraph" w:customStyle="1" w:styleId="xl57855">
    <w:name w:val="xl57855"/>
    <w:basedOn w:val="Normal"/>
    <w:rsid w:val="00C0436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cs="Arial"/>
      <w:color w:val="000000"/>
      <w:sz w:val="22"/>
      <w:szCs w:val="22"/>
    </w:rPr>
  </w:style>
  <w:style w:type="paragraph" w:customStyle="1" w:styleId="xl57856">
    <w:name w:val="xl57856"/>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22"/>
      <w:szCs w:val="22"/>
    </w:rPr>
  </w:style>
  <w:style w:type="paragraph" w:customStyle="1" w:styleId="xl57857">
    <w:name w:val="xl57857"/>
    <w:basedOn w:val="Normal"/>
    <w:rsid w:val="00C04368"/>
    <w:pPr>
      <w:shd w:val="clear" w:color="000000" w:fill="FFFFFF"/>
      <w:spacing w:before="100" w:beforeAutospacing="1" w:after="100" w:afterAutospacing="1"/>
      <w:textAlignment w:val="center"/>
    </w:pPr>
    <w:rPr>
      <w:rFonts w:cs="Arial"/>
      <w:color w:val="000000"/>
      <w:sz w:val="22"/>
      <w:szCs w:val="22"/>
    </w:rPr>
  </w:style>
  <w:style w:type="paragraph" w:customStyle="1" w:styleId="xl57858">
    <w:name w:val="xl57858"/>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cs="Arial"/>
      <w:szCs w:val="24"/>
    </w:rPr>
  </w:style>
  <w:style w:type="paragraph" w:customStyle="1" w:styleId="xl57859">
    <w:name w:val="xl57859"/>
    <w:basedOn w:val="Normal"/>
    <w:rsid w:val="00C04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2"/>
      <w:szCs w:val="22"/>
    </w:rPr>
  </w:style>
  <w:style w:type="paragraph" w:customStyle="1" w:styleId="xl57860">
    <w:name w:val="xl57860"/>
    <w:basedOn w:val="Normal"/>
    <w:rsid w:val="00C04368"/>
    <w:pPr>
      <w:spacing w:before="100" w:beforeAutospacing="1" w:after="100" w:afterAutospacing="1"/>
      <w:textAlignment w:val="center"/>
    </w:pPr>
    <w:rPr>
      <w:rFonts w:cs="Arial"/>
      <w:color w:val="000000"/>
      <w:sz w:val="22"/>
      <w:szCs w:val="22"/>
    </w:rPr>
  </w:style>
  <w:style w:type="paragraph" w:customStyle="1" w:styleId="xl57861">
    <w:name w:val="xl57861"/>
    <w:basedOn w:val="Normal"/>
    <w:rsid w:val="00C04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22"/>
      <w:szCs w:val="22"/>
    </w:rPr>
  </w:style>
  <w:style w:type="paragraph" w:customStyle="1" w:styleId="xl57862">
    <w:name w:val="xl57862"/>
    <w:basedOn w:val="Normal"/>
    <w:rsid w:val="00C0436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cs="Arial"/>
      <w:sz w:val="22"/>
      <w:szCs w:val="22"/>
    </w:rPr>
  </w:style>
  <w:style w:type="paragraph" w:customStyle="1" w:styleId="xl57863">
    <w:name w:val="xl57863"/>
    <w:basedOn w:val="Normal"/>
    <w:rsid w:val="00C0436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cs="Arial"/>
      <w:b/>
      <w:bCs/>
      <w:szCs w:val="24"/>
    </w:rPr>
  </w:style>
  <w:style w:type="paragraph" w:customStyle="1" w:styleId="xl57864">
    <w:name w:val="xl57864"/>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Arial"/>
      <w:szCs w:val="24"/>
    </w:rPr>
  </w:style>
  <w:style w:type="paragraph" w:customStyle="1" w:styleId="xl57865">
    <w:name w:val="xl57865"/>
    <w:basedOn w:val="Normal"/>
    <w:rsid w:val="00C0436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cs="Arial"/>
      <w:b/>
      <w:bCs/>
      <w:sz w:val="22"/>
      <w:szCs w:val="22"/>
    </w:rPr>
  </w:style>
  <w:style w:type="paragraph" w:customStyle="1" w:styleId="xl57866">
    <w:name w:val="xl57866"/>
    <w:basedOn w:val="Normal"/>
    <w:rsid w:val="00C0436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cs="Arial"/>
      <w:b/>
      <w:bCs/>
      <w:sz w:val="22"/>
      <w:szCs w:val="22"/>
    </w:rPr>
  </w:style>
  <w:style w:type="paragraph" w:customStyle="1" w:styleId="xl57867">
    <w:name w:val="xl57867"/>
    <w:basedOn w:val="Normal"/>
    <w:rsid w:val="00C04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2"/>
      <w:szCs w:val="22"/>
    </w:rPr>
  </w:style>
  <w:style w:type="paragraph" w:customStyle="1" w:styleId="xl57868">
    <w:name w:val="xl57868"/>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cs="Arial"/>
      <w:b/>
      <w:bCs/>
      <w:sz w:val="22"/>
      <w:szCs w:val="22"/>
    </w:rPr>
  </w:style>
  <w:style w:type="paragraph" w:customStyle="1" w:styleId="xl57869">
    <w:name w:val="xl57869"/>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2"/>
      <w:szCs w:val="22"/>
    </w:rPr>
  </w:style>
  <w:style w:type="paragraph" w:customStyle="1" w:styleId="xl57870">
    <w:name w:val="xl57870"/>
    <w:basedOn w:val="Normal"/>
    <w:rsid w:val="00C04368"/>
    <w:pPr>
      <w:spacing w:before="100" w:beforeAutospacing="1" w:after="100" w:afterAutospacing="1"/>
      <w:textAlignment w:val="center"/>
    </w:pPr>
    <w:rPr>
      <w:rFonts w:cs="Arial"/>
      <w:b/>
      <w:bCs/>
      <w:color w:val="000000"/>
      <w:sz w:val="22"/>
      <w:szCs w:val="22"/>
    </w:rPr>
  </w:style>
  <w:style w:type="paragraph" w:customStyle="1" w:styleId="xl57871">
    <w:name w:val="xl57871"/>
    <w:basedOn w:val="Normal"/>
    <w:rsid w:val="00C04368"/>
    <w:pPr>
      <w:spacing w:before="100" w:beforeAutospacing="1" w:after="100" w:afterAutospacing="1"/>
      <w:textAlignment w:val="center"/>
    </w:pPr>
    <w:rPr>
      <w:rFonts w:cs="Arial"/>
      <w:b/>
      <w:bCs/>
      <w:color w:val="000000"/>
      <w:sz w:val="22"/>
      <w:szCs w:val="22"/>
    </w:rPr>
  </w:style>
  <w:style w:type="paragraph" w:customStyle="1" w:styleId="xl57872">
    <w:name w:val="xl57872"/>
    <w:basedOn w:val="Normal"/>
    <w:rsid w:val="00C04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2"/>
      <w:szCs w:val="22"/>
    </w:rPr>
  </w:style>
  <w:style w:type="paragraph" w:customStyle="1" w:styleId="xl57873">
    <w:name w:val="xl57873"/>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cs="Arial"/>
      <w:sz w:val="22"/>
      <w:szCs w:val="22"/>
    </w:rPr>
  </w:style>
  <w:style w:type="paragraph" w:customStyle="1" w:styleId="xl57874">
    <w:name w:val="xl57874"/>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cs="Arial"/>
      <w:sz w:val="22"/>
      <w:szCs w:val="22"/>
    </w:rPr>
  </w:style>
  <w:style w:type="paragraph" w:customStyle="1" w:styleId="xl57875">
    <w:name w:val="xl57875"/>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2"/>
      <w:szCs w:val="22"/>
    </w:rPr>
  </w:style>
  <w:style w:type="paragraph" w:customStyle="1" w:styleId="xl57876">
    <w:name w:val="xl57876"/>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both"/>
      <w:textAlignment w:val="center"/>
    </w:pPr>
    <w:rPr>
      <w:rFonts w:cs="Arial"/>
      <w:b/>
      <w:bCs/>
      <w:color w:val="FFFFFF"/>
      <w:szCs w:val="24"/>
    </w:rPr>
  </w:style>
  <w:style w:type="paragraph" w:customStyle="1" w:styleId="xl57877">
    <w:name w:val="xl57877"/>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cs="Arial"/>
      <w:b/>
      <w:bCs/>
      <w:color w:val="FFFFFF"/>
      <w:sz w:val="22"/>
      <w:szCs w:val="22"/>
    </w:rPr>
  </w:style>
  <w:style w:type="paragraph" w:customStyle="1" w:styleId="xl57878">
    <w:name w:val="xl57878"/>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cs="Arial"/>
      <w:b/>
      <w:bCs/>
      <w:color w:val="FFFFFF"/>
      <w:szCs w:val="24"/>
    </w:rPr>
  </w:style>
  <w:style w:type="paragraph" w:customStyle="1" w:styleId="xl57879">
    <w:name w:val="xl57879"/>
    <w:basedOn w:val="Normal"/>
    <w:rsid w:val="00C043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4"/>
    </w:rPr>
  </w:style>
  <w:style w:type="paragraph" w:customStyle="1" w:styleId="xl57880">
    <w:name w:val="xl57880"/>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2"/>
      <w:szCs w:val="22"/>
    </w:rPr>
  </w:style>
  <w:style w:type="paragraph" w:customStyle="1" w:styleId="xl57881">
    <w:name w:val="xl57881"/>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2"/>
      <w:szCs w:val="22"/>
    </w:rPr>
  </w:style>
  <w:style w:type="paragraph" w:customStyle="1" w:styleId="xl57882">
    <w:name w:val="xl57882"/>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2"/>
      <w:szCs w:val="22"/>
      <w:u w:val="single"/>
    </w:rPr>
  </w:style>
  <w:style w:type="paragraph" w:customStyle="1" w:styleId="xl57883">
    <w:name w:val="xl57883"/>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22"/>
      <w:szCs w:val="22"/>
    </w:rPr>
  </w:style>
  <w:style w:type="paragraph" w:customStyle="1" w:styleId="xl57884">
    <w:name w:val="xl57884"/>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2"/>
      <w:szCs w:val="22"/>
    </w:rPr>
  </w:style>
  <w:style w:type="paragraph" w:customStyle="1" w:styleId="xl57885">
    <w:name w:val="xl57885"/>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2"/>
      <w:szCs w:val="22"/>
    </w:rPr>
  </w:style>
  <w:style w:type="paragraph" w:customStyle="1" w:styleId="xl57886">
    <w:name w:val="xl57886"/>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cs="Arial"/>
      <w:color w:val="000000"/>
      <w:szCs w:val="24"/>
    </w:rPr>
  </w:style>
  <w:style w:type="paragraph" w:customStyle="1" w:styleId="xl57887">
    <w:name w:val="xl57887"/>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color w:val="000000"/>
      <w:sz w:val="22"/>
      <w:szCs w:val="22"/>
    </w:rPr>
  </w:style>
  <w:style w:type="paragraph" w:customStyle="1" w:styleId="xl57888">
    <w:name w:val="xl57888"/>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cs="Arial"/>
      <w:b/>
      <w:bCs/>
      <w:sz w:val="22"/>
      <w:szCs w:val="22"/>
    </w:rPr>
  </w:style>
  <w:style w:type="paragraph" w:customStyle="1" w:styleId="xl57889">
    <w:name w:val="xl57889"/>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jc w:val="center"/>
      <w:textAlignment w:val="center"/>
    </w:pPr>
    <w:rPr>
      <w:rFonts w:cs="Arial"/>
      <w:b/>
      <w:bCs/>
      <w:color w:val="000000"/>
      <w:sz w:val="22"/>
      <w:szCs w:val="22"/>
    </w:rPr>
  </w:style>
  <w:style w:type="paragraph" w:customStyle="1" w:styleId="xl57890">
    <w:name w:val="xl57890"/>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22"/>
      <w:szCs w:val="22"/>
    </w:rPr>
  </w:style>
  <w:style w:type="paragraph" w:customStyle="1" w:styleId="xl57891">
    <w:name w:val="xl57891"/>
    <w:basedOn w:val="Normal"/>
    <w:rsid w:val="00C043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color w:val="000000"/>
      <w:szCs w:val="24"/>
    </w:rPr>
  </w:style>
  <w:style w:type="paragraph" w:customStyle="1" w:styleId="xl57892">
    <w:name w:val="xl57892"/>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textAlignment w:val="center"/>
    </w:pPr>
    <w:rPr>
      <w:rFonts w:cs="Arial"/>
      <w:b/>
      <w:bCs/>
      <w:color w:val="FFFFFF"/>
      <w:sz w:val="22"/>
      <w:szCs w:val="22"/>
    </w:rPr>
  </w:style>
  <w:style w:type="paragraph" w:customStyle="1" w:styleId="xl57893">
    <w:name w:val="xl57893"/>
    <w:basedOn w:val="Normal"/>
    <w:rsid w:val="00C0436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textAlignment w:val="center"/>
    </w:pPr>
    <w:rPr>
      <w:rFonts w:cs="Arial"/>
      <w:b/>
      <w:bCs/>
      <w:color w:val="FFFFFF"/>
      <w:szCs w:val="24"/>
    </w:rPr>
  </w:style>
  <w:style w:type="paragraph" w:customStyle="1" w:styleId="xl57894">
    <w:name w:val="xl57894"/>
    <w:basedOn w:val="Normal"/>
    <w:rsid w:val="00C04368"/>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cs="Arial"/>
      <w:b/>
      <w:bCs/>
      <w:color w:val="000000"/>
      <w:sz w:val="18"/>
      <w:szCs w:val="18"/>
    </w:rPr>
  </w:style>
  <w:style w:type="paragraph" w:customStyle="1" w:styleId="xl57895">
    <w:name w:val="xl57895"/>
    <w:basedOn w:val="Normal"/>
    <w:rsid w:val="00C04368"/>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cs="Arial"/>
      <w:b/>
      <w:bCs/>
      <w:color w:val="000000"/>
      <w:sz w:val="18"/>
      <w:szCs w:val="18"/>
    </w:rPr>
  </w:style>
  <w:style w:type="paragraph" w:customStyle="1" w:styleId="xl57896">
    <w:name w:val="xl57896"/>
    <w:basedOn w:val="Normal"/>
    <w:rsid w:val="00C04368"/>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cs="Arial"/>
      <w:b/>
      <w:bCs/>
      <w:color w:val="000000"/>
      <w:sz w:val="18"/>
      <w:szCs w:val="18"/>
    </w:rPr>
  </w:style>
  <w:style w:type="paragraph" w:customStyle="1" w:styleId="xl57897">
    <w:name w:val="xl57897"/>
    <w:basedOn w:val="Normal"/>
    <w:rsid w:val="00C04368"/>
    <w:pPr>
      <w:pBdr>
        <w:bottom w:val="single" w:sz="4" w:space="0" w:color="auto"/>
      </w:pBdr>
      <w:spacing w:before="100" w:beforeAutospacing="1" w:after="100" w:afterAutospacing="1"/>
      <w:jc w:val="center"/>
      <w:textAlignment w:val="top"/>
    </w:pPr>
    <w:rPr>
      <w:rFonts w:cs="Arial"/>
      <w:b/>
      <w:bCs/>
      <w:color w:val="000000"/>
      <w:sz w:val="28"/>
      <w:szCs w:val="28"/>
    </w:rPr>
  </w:style>
</w:styles>
</file>

<file path=word/webSettings.xml><?xml version="1.0" encoding="utf-8"?>
<w:webSettings xmlns:r="http://schemas.openxmlformats.org/officeDocument/2006/relationships" xmlns:w="http://schemas.openxmlformats.org/wordprocessingml/2006/main">
  <w:divs>
    <w:div w:id="744476">
      <w:bodyDiv w:val="1"/>
      <w:marLeft w:val="0"/>
      <w:marRight w:val="0"/>
      <w:marTop w:val="0"/>
      <w:marBottom w:val="0"/>
      <w:divBdr>
        <w:top w:val="none" w:sz="0" w:space="0" w:color="auto"/>
        <w:left w:val="none" w:sz="0" w:space="0" w:color="auto"/>
        <w:bottom w:val="none" w:sz="0" w:space="0" w:color="auto"/>
        <w:right w:val="none" w:sz="0" w:space="0" w:color="auto"/>
      </w:divBdr>
    </w:div>
    <w:div w:id="81147795">
      <w:bodyDiv w:val="1"/>
      <w:marLeft w:val="0"/>
      <w:marRight w:val="0"/>
      <w:marTop w:val="0"/>
      <w:marBottom w:val="0"/>
      <w:divBdr>
        <w:top w:val="none" w:sz="0" w:space="0" w:color="auto"/>
        <w:left w:val="none" w:sz="0" w:space="0" w:color="auto"/>
        <w:bottom w:val="none" w:sz="0" w:space="0" w:color="auto"/>
        <w:right w:val="none" w:sz="0" w:space="0" w:color="auto"/>
      </w:divBdr>
    </w:div>
    <w:div w:id="142163961">
      <w:bodyDiv w:val="1"/>
      <w:marLeft w:val="0"/>
      <w:marRight w:val="0"/>
      <w:marTop w:val="0"/>
      <w:marBottom w:val="0"/>
      <w:divBdr>
        <w:top w:val="none" w:sz="0" w:space="0" w:color="auto"/>
        <w:left w:val="none" w:sz="0" w:space="0" w:color="auto"/>
        <w:bottom w:val="none" w:sz="0" w:space="0" w:color="auto"/>
        <w:right w:val="none" w:sz="0" w:space="0" w:color="auto"/>
      </w:divBdr>
    </w:div>
    <w:div w:id="169612113">
      <w:bodyDiv w:val="1"/>
      <w:marLeft w:val="0"/>
      <w:marRight w:val="0"/>
      <w:marTop w:val="0"/>
      <w:marBottom w:val="0"/>
      <w:divBdr>
        <w:top w:val="none" w:sz="0" w:space="0" w:color="auto"/>
        <w:left w:val="none" w:sz="0" w:space="0" w:color="auto"/>
        <w:bottom w:val="none" w:sz="0" w:space="0" w:color="auto"/>
        <w:right w:val="none" w:sz="0" w:space="0" w:color="auto"/>
      </w:divBdr>
    </w:div>
    <w:div w:id="173882972">
      <w:bodyDiv w:val="1"/>
      <w:marLeft w:val="0"/>
      <w:marRight w:val="0"/>
      <w:marTop w:val="0"/>
      <w:marBottom w:val="0"/>
      <w:divBdr>
        <w:top w:val="none" w:sz="0" w:space="0" w:color="auto"/>
        <w:left w:val="none" w:sz="0" w:space="0" w:color="auto"/>
        <w:bottom w:val="none" w:sz="0" w:space="0" w:color="auto"/>
        <w:right w:val="none" w:sz="0" w:space="0" w:color="auto"/>
      </w:divBdr>
    </w:div>
    <w:div w:id="239603585">
      <w:bodyDiv w:val="1"/>
      <w:marLeft w:val="0"/>
      <w:marRight w:val="0"/>
      <w:marTop w:val="0"/>
      <w:marBottom w:val="0"/>
      <w:divBdr>
        <w:top w:val="none" w:sz="0" w:space="0" w:color="auto"/>
        <w:left w:val="none" w:sz="0" w:space="0" w:color="auto"/>
        <w:bottom w:val="none" w:sz="0" w:space="0" w:color="auto"/>
        <w:right w:val="none" w:sz="0" w:space="0" w:color="auto"/>
      </w:divBdr>
    </w:div>
    <w:div w:id="324864817">
      <w:bodyDiv w:val="1"/>
      <w:marLeft w:val="0"/>
      <w:marRight w:val="0"/>
      <w:marTop w:val="0"/>
      <w:marBottom w:val="0"/>
      <w:divBdr>
        <w:top w:val="none" w:sz="0" w:space="0" w:color="auto"/>
        <w:left w:val="none" w:sz="0" w:space="0" w:color="auto"/>
        <w:bottom w:val="none" w:sz="0" w:space="0" w:color="auto"/>
        <w:right w:val="none" w:sz="0" w:space="0" w:color="auto"/>
      </w:divBdr>
    </w:div>
    <w:div w:id="404183922">
      <w:bodyDiv w:val="1"/>
      <w:marLeft w:val="0"/>
      <w:marRight w:val="0"/>
      <w:marTop w:val="0"/>
      <w:marBottom w:val="0"/>
      <w:divBdr>
        <w:top w:val="none" w:sz="0" w:space="0" w:color="auto"/>
        <w:left w:val="none" w:sz="0" w:space="0" w:color="auto"/>
        <w:bottom w:val="none" w:sz="0" w:space="0" w:color="auto"/>
        <w:right w:val="none" w:sz="0" w:space="0" w:color="auto"/>
      </w:divBdr>
    </w:div>
    <w:div w:id="468715399">
      <w:bodyDiv w:val="1"/>
      <w:marLeft w:val="0"/>
      <w:marRight w:val="0"/>
      <w:marTop w:val="0"/>
      <w:marBottom w:val="0"/>
      <w:divBdr>
        <w:top w:val="none" w:sz="0" w:space="0" w:color="auto"/>
        <w:left w:val="none" w:sz="0" w:space="0" w:color="auto"/>
        <w:bottom w:val="none" w:sz="0" w:space="0" w:color="auto"/>
        <w:right w:val="none" w:sz="0" w:space="0" w:color="auto"/>
      </w:divBdr>
    </w:div>
    <w:div w:id="530647289">
      <w:bodyDiv w:val="1"/>
      <w:marLeft w:val="0"/>
      <w:marRight w:val="0"/>
      <w:marTop w:val="0"/>
      <w:marBottom w:val="0"/>
      <w:divBdr>
        <w:top w:val="none" w:sz="0" w:space="0" w:color="auto"/>
        <w:left w:val="none" w:sz="0" w:space="0" w:color="auto"/>
        <w:bottom w:val="none" w:sz="0" w:space="0" w:color="auto"/>
        <w:right w:val="none" w:sz="0" w:space="0" w:color="auto"/>
      </w:divBdr>
    </w:div>
    <w:div w:id="546911043">
      <w:bodyDiv w:val="1"/>
      <w:marLeft w:val="0"/>
      <w:marRight w:val="0"/>
      <w:marTop w:val="0"/>
      <w:marBottom w:val="0"/>
      <w:divBdr>
        <w:top w:val="none" w:sz="0" w:space="0" w:color="auto"/>
        <w:left w:val="none" w:sz="0" w:space="0" w:color="auto"/>
        <w:bottom w:val="none" w:sz="0" w:space="0" w:color="auto"/>
        <w:right w:val="none" w:sz="0" w:space="0" w:color="auto"/>
      </w:divBdr>
    </w:div>
    <w:div w:id="548883435">
      <w:bodyDiv w:val="1"/>
      <w:marLeft w:val="0"/>
      <w:marRight w:val="0"/>
      <w:marTop w:val="0"/>
      <w:marBottom w:val="0"/>
      <w:divBdr>
        <w:top w:val="none" w:sz="0" w:space="0" w:color="auto"/>
        <w:left w:val="none" w:sz="0" w:space="0" w:color="auto"/>
        <w:bottom w:val="none" w:sz="0" w:space="0" w:color="auto"/>
        <w:right w:val="none" w:sz="0" w:space="0" w:color="auto"/>
      </w:divBdr>
    </w:div>
    <w:div w:id="613248947">
      <w:bodyDiv w:val="1"/>
      <w:marLeft w:val="0"/>
      <w:marRight w:val="0"/>
      <w:marTop w:val="0"/>
      <w:marBottom w:val="0"/>
      <w:divBdr>
        <w:top w:val="none" w:sz="0" w:space="0" w:color="auto"/>
        <w:left w:val="none" w:sz="0" w:space="0" w:color="auto"/>
        <w:bottom w:val="none" w:sz="0" w:space="0" w:color="auto"/>
        <w:right w:val="none" w:sz="0" w:space="0" w:color="auto"/>
      </w:divBdr>
    </w:div>
    <w:div w:id="665672091">
      <w:bodyDiv w:val="1"/>
      <w:marLeft w:val="0"/>
      <w:marRight w:val="0"/>
      <w:marTop w:val="0"/>
      <w:marBottom w:val="0"/>
      <w:divBdr>
        <w:top w:val="none" w:sz="0" w:space="0" w:color="auto"/>
        <w:left w:val="none" w:sz="0" w:space="0" w:color="auto"/>
        <w:bottom w:val="none" w:sz="0" w:space="0" w:color="auto"/>
        <w:right w:val="none" w:sz="0" w:space="0" w:color="auto"/>
      </w:divBdr>
    </w:div>
    <w:div w:id="777991645">
      <w:bodyDiv w:val="1"/>
      <w:marLeft w:val="0"/>
      <w:marRight w:val="0"/>
      <w:marTop w:val="0"/>
      <w:marBottom w:val="0"/>
      <w:divBdr>
        <w:top w:val="none" w:sz="0" w:space="0" w:color="auto"/>
        <w:left w:val="none" w:sz="0" w:space="0" w:color="auto"/>
        <w:bottom w:val="none" w:sz="0" w:space="0" w:color="auto"/>
        <w:right w:val="none" w:sz="0" w:space="0" w:color="auto"/>
      </w:divBdr>
    </w:div>
    <w:div w:id="828982915">
      <w:bodyDiv w:val="1"/>
      <w:marLeft w:val="0"/>
      <w:marRight w:val="0"/>
      <w:marTop w:val="0"/>
      <w:marBottom w:val="0"/>
      <w:divBdr>
        <w:top w:val="none" w:sz="0" w:space="0" w:color="auto"/>
        <w:left w:val="none" w:sz="0" w:space="0" w:color="auto"/>
        <w:bottom w:val="none" w:sz="0" w:space="0" w:color="auto"/>
        <w:right w:val="none" w:sz="0" w:space="0" w:color="auto"/>
      </w:divBdr>
    </w:div>
    <w:div w:id="976841057">
      <w:bodyDiv w:val="1"/>
      <w:marLeft w:val="0"/>
      <w:marRight w:val="0"/>
      <w:marTop w:val="0"/>
      <w:marBottom w:val="0"/>
      <w:divBdr>
        <w:top w:val="none" w:sz="0" w:space="0" w:color="auto"/>
        <w:left w:val="none" w:sz="0" w:space="0" w:color="auto"/>
        <w:bottom w:val="none" w:sz="0" w:space="0" w:color="auto"/>
        <w:right w:val="none" w:sz="0" w:space="0" w:color="auto"/>
      </w:divBdr>
    </w:div>
    <w:div w:id="1010990729">
      <w:bodyDiv w:val="1"/>
      <w:marLeft w:val="0"/>
      <w:marRight w:val="0"/>
      <w:marTop w:val="0"/>
      <w:marBottom w:val="0"/>
      <w:divBdr>
        <w:top w:val="none" w:sz="0" w:space="0" w:color="auto"/>
        <w:left w:val="none" w:sz="0" w:space="0" w:color="auto"/>
        <w:bottom w:val="none" w:sz="0" w:space="0" w:color="auto"/>
        <w:right w:val="none" w:sz="0" w:space="0" w:color="auto"/>
      </w:divBdr>
    </w:div>
    <w:div w:id="1043675698">
      <w:bodyDiv w:val="1"/>
      <w:marLeft w:val="0"/>
      <w:marRight w:val="0"/>
      <w:marTop w:val="0"/>
      <w:marBottom w:val="0"/>
      <w:divBdr>
        <w:top w:val="none" w:sz="0" w:space="0" w:color="auto"/>
        <w:left w:val="none" w:sz="0" w:space="0" w:color="auto"/>
        <w:bottom w:val="none" w:sz="0" w:space="0" w:color="auto"/>
        <w:right w:val="none" w:sz="0" w:space="0" w:color="auto"/>
      </w:divBdr>
    </w:div>
    <w:div w:id="1158228345">
      <w:bodyDiv w:val="1"/>
      <w:marLeft w:val="0"/>
      <w:marRight w:val="0"/>
      <w:marTop w:val="0"/>
      <w:marBottom w:val="0"/>
      <w:divBdr>
        <w:top w:val="none" w:sz="0" w:space="0" w:color="auto"/>
        <w:left w:val="none" w:sz="0" w:space="0" w:color="auto"/>
        <w:bottom w:val="none" w:sz="0" w:space="0" w:color="auto"/>
        <w:right w:val="none" w:sz="0" w:space="0" w:color="auto"/>
      </w:divBdr>
    </w:div>
    <w:div w:id="1229683270">
      <w:bodyDiv w:val="1"/>
      <w:marLeft w:val="0"/>
      <w:marRight w:val="0"/>
      <w:marTop w:val="0"/>
      <w:marBottom w:val="0"/>
      <w:divBdr>
        <w:top w:val="none" w:sz="0" w:space="0" w:color="auto"/>
        <w:left w:val="none" w:sz="0" w:space="0" w:color="auto"/>
        <w:bottom w:val="none" w:sz="0" w:space="0" w:color="auto"/>
        <w:right w:val="none" w:sz="0" w:space="0" w:color="auto"/>
      </w:divBdr>
    </w:div>
    <w:div w:id="1365519813">
      <w:bodyDiv w:val="1"/>
      <w:marLeft w:val="0"/>
      <w:marRight w:val="0"/>
      <w:marTop w:val="0"/>
      <w:marBottom w:val="0"/>
      <w:divBdr>
        <w:top w:val="none" w:sz="0" w:space="0" w:color="auto"/>
        <w:left w:val="none" w:sz="0" w:space="0" w:color="auto"/>
        <w:bottom w:val="none" w:sz="0" w:space="0" w:color="auto"/>
        <w:right w:val="none" w:sz="0" w:space="0" w:color="auto"/>
      </w:divBdr>
    </w:div>
    <w:div w:id="1478766237">
      <w:bodyDiv w:val="1"/>
      <w:marLeft w:val="0"/>
      <w:marRight w:val="0"/>
      <w:marTop w:val="0"/>
      <w:marBottom w:val="0"/>
      <w:divBdr>
        <w:top w:val="none" w:sz="0" w:space="0" w:color="auto"/>
        <w:left w:val="none" w:sz="0" w:space="0" w:color="auto"/>
        <w:bottom w:val="none" w:sz="0" w:space="0" w:color="auto"/>
        <w:right w:val="none" w:sz="0" w:space="0" w:color="auto"/>
      </w:divBdr>
    </w:div>
    <w:div w:id="1496141685">
      <w:bodyDiv w:val="1"/>
      <w:marLeft w:val="0"/>
      <w:marRight w:val="0"/>
      <w:marTop w:val="0"/>
      <w:marBottom w:val="0"/>
      <w:divBdr>
        <w:top w:val="none" w:sz="0" w:space="0" w:color="auto"/>
        <w:left w:val="none" w:sz="0" w:space="0" w:color="auto"/>
        <w:bottom w:val="none" w:sz="0" w:space="0" w:color="auto"/>
        <w:right w:val="none" w:sz="0" w:space="0" w:color="auto"/>
      </w:divBdr>
    </w:div>
    <w:div w:id="1567182002">
      <w:bodyDiv w:val="1"/>
      <w:marLeft w:val="0"/>
      <w:marRight w:val="0"/>
      <w:marTop w:val="0"/>
      <w:marBottom w:val="0"/>
      <w:divBdr>
        <w:top w:val="none" w:sz="0" w:space="0" w:color="auto"/>
        <w:left w:val="none" w:sz="0" w:space="0" w:color="auto"/>
        <w:bottom w:val="none" w:sz="0" w:space="0" w:color="auto"/>
        <w:right w:val="none" w:sz="0" w:space="0" w:color="auto"/>
      </w:divBdr>
    </w:div>
    <w:div w:id="1577587063">
      <w:bodyDiv w:val="1"/>
      <w:marLeft w:val="0"/>
      <w:marRight w:val="0"/>
      <w:marTop w:val="0"/>
      <w:marBottom w:val="0"/>
      <w:divBdr>
        <w:top w:val="none" w:sz="0" w:space="0" w:color="auto"/>
        <w:left w:val="none" w:sz="0" w:space="0" w:color="auto"/>
        <w:bottom w:val="none" w:sz="0" w:space="0" w:color="auto"/>
        <w:right w:val="none" w:sz="0" w:space="0" w:color="auto"/>
      </w:divBdr>
    </w:div>
    <w:div w:id="1684433356">
      <w:bodyDiv w:val="1"/>
      <w:marLeft w:val="0"/>
      <w:marRight w:val="0"/>
      <w:marTop w:val="0"/>
      <w:marBottom w:val="0"/>
      <w:divBdr>
        <w:top w:val="none" w:sz="0" w:space="0" w:color="auto"/>
        <w:left w:val="none" w:sz="0" w:space="0" w:color="auto"/>
        <w:bottom w:val="none" w:sz="0" w:space="0" w:color="auto"/>
        <w:right w:val="none" w:sz="0" w:space="0" w:color="auto"/>
      </w:divBdr>
    </w:div>
    <w:div w:id="1709796303">
      <w:bodyDiv w:val="1"/>
      <w:marLeft w:val="0"/>
      <w:marRight w:val="0"/>
      <w:marTop w:val="0"/>
      <w:marBottom w:val="0"/>
      <w:divBdr>
        <w:top w:val="none" w:sz="0" w:space="0" w:color="auto"/>
        <w:left w:val="none" w:sz="0" w:space="0" w:color="auto"/>
        <w:bottom w:val="none" w:sz="0" w:space="0" w:color="auto"/>
        <w:right w:val="none" w:sz="0" w:space="0" w:color="auto"/>
      </w:divBdr>
    </w:div>
    <w:div w:id="1727340644">
      <w:bodyDiv w:val="1"/>
      <w:marLeft w:val="0"/>
      <w:marRight w:val="0"/>
      <w:marTop w:val="0"/>
      <w:marBottom w:val="0"/>
      <w:divBdr>
        <w:top w:val="none" w:sz="0" w:space="0" w:color="auto"/>
        <w:left w:val="none" w:sz="0" w:space="0" w:color="auto"/>
        <w:bottom w:val="none" w:sz="0" w:space="0" w:color="auto"/>
        <w:right w:val="none" w:sz="0" w:space="0" w:color="auto"/>
      </w:divBdr>
    </w:div>
    <w:div w:id="1916353828">
      <w:bodyDiv w:val="1"/>
      <w:marLeft w:val="0"/>
      <w:marRight w:val="0"/>
      <w:marTop w:val="0"/>
      <w:marBottom w:val="0"/>
      <w:divBdr>
        <w:top w:val="none" w:sz="0" w:space="0" w:color="auto"/>
        <w:left w:val="none" w:sz="0" w:space="0" w:color="auto"/>
        <w:bottom w:val="none" w:sz="0" w:space="0" w:color="auto"/>
        <w:right w:val="none" w:sz="0" w:space="0" w:color="auto"/>
      </w:divBdr>
    </w:div>
    <w:div w:id="1985695775">
      <w:bodyDiv w:val="1"/>
      <w:marLeft w:val="0"/>
      <w:marRight w:val="0"/>
      <w:marTop w:val="0"/>
      <w:marBottom w:val="0"/>
      <w:divBdr>
        <w:top w:val="none" w:sz="0" w:space="0" w:color="auto"/>
        <w:left w:val="none" w:sz="0" w:space="0" w:color="auto"/>
        <w:bottom w:val="none" w:sz="0" w:space="0" w:color="auto"/>
        <w:right w:val="none" w:sz="0" w:space="0" w:color="auto"/>
      </w:divBdr>
    </w:div>
    <w:div w:id="208988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8FC56-A0EC-4978-A25C-5D1A4AF10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6</Pages>
  <Words>2305</Words>
  <Characters>12771</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Pinhais</vt:lpstr>
    </vt:vector>
  </TitlesOfParts>
  <Company>Particular</Company>
  <LinksUpToDate>false</LinksUpToDate>
  <CharactersWithSpaces>15046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Pinhais</dc:title>
  <dc:creator>Washigton</dc:creator>
  <cp:lastModifiedBy>luana.santos</cp:lastModifiedBy>
  <cp:revision>21</cp:revision>
  <cp:lastPrinted>2023-06-28T15:00:00Z</cp:lastPrinted>
  <dcterms:created xsi:type="dcterms:W3CDTF">2023-06-28T16:24:00Z</dcterms:created>
  <dcterms:modified xsi:type="dcterms:W3CDTF">2023-07-27T17:54:00Z</dcterms:modified>
</cp:coreProperties>
</file>