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61B" w:rsidRDefault="001C761B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</w:p>
    <w:p w:rsidR="001C761B" w:rsidRDefault="001C761B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</w:p>
    <w:p w:rsidR="00460765" w:rsidRDefault="00460765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  <w:r w:rsidRPr="00460765">
        <w:rPr>
          <w:rFonts w:ascii="Arial" w:hAnsi="Arial" w:cs="Arial"/>
          <w:b/>
          <w:lang w:val="pt-BR"/>
        </w:rPr>
        <w:t>TERMO</w:t>
      </w:r>
      <w:r w:rsidRPr="00460765">
        <w:rPr>
          <w:rFonts w:ascii="Arial" w:hAnsi="Arial" w:cs="Arial"/>
          <w:b/>
          <w:spacing w:val="-2"/>
          <w:lang w:val="pt-BR"/>
        </w:rPr>
        <w:t xml:space="preserve"> </w:t>
      </w:r>
      <w:r w:rsidRPr="00460765">
        <w:rPr>
          <w:rFonts w:ascii="Arial" w:hAnsi="Arial" w:cs="Arial"/>
          <w:b/>
          <w:lang w:val="pt-BR"/>
        </w:rPr>
        <w:t>DE</w:t>
      </w:r>
      <w:r w:rsidRPr="00460765">
        <w:rPr>
          <w:rFonts w:ascii="Arial" w:hAnsi="Arial" w:cs="Arial"/>
          <w:b/>
          <w:spacing w:val="-3"/>
          <w:lang w:val="pt-BR"/>
        </w:rPr>
        <w:t xml:space="preserve"> </w:t>
      </w:r>
      <w:r w:rsidRPr="00460765">
        <w:rPr>
          <w:rFonts w:ascii="Arial" w:hAnsi="Arial" w:cs="Arial"/>
          <w:b/>
          <w:lang w:val="pt-BR"/>
        </w:rPr>
        <w:t>REFERÊNCIA</w:t>
      </w:r>
    </w:p>
    <w:p w:rsidR="001C761B" w:rsidRDefault="001C761B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</w:p>
    <w:p w:rsidR="001C761B" w:rsidRPr="00460765" w:rsidRDefault="001C761B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0D50D4">
      <w:pPr>
        <w:tabs>
          <w:tab w:val="left" w:pos="426"/>
        </w:tabs>
        <w:spacing w:line="276" w:lineRule="auto"/>
        <w:ind w:right="3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b/>
          <w:lang w:val="pt-BR"/>
        </w:rPr>
        <w:t>1.</w:t>
      </w:r>
      <w:r w:rsidR="00122363">
        <w:rPr>
          <w:rFonts w:ascii="Arial" w:hAnsi="Arial" w:cs="Arial"/>
          <w:b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 Utilização do Sistema de Registro de Preços:</w:t>
      </w:r>
    </w:p>
    <w:p w:rsidR="00460765" w:rsidRPr="00460765" w:rsidRDefault="00460765" w:rsidP="00460765">
      <w:pPr>
        <w:spacing w:line="276" w:lineRule="auto"/>
        <w:ind w:right="3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 xml:space="preserve"> </w:t>
      </w:r>
    </w:p>
    <w:p w:rsidR="00460765" w:rsidRPr="00460765" w:rsidRDefault="00EA7313" w:rsidP="00460765">
      <w:pPr>
        <w:spacing w:line="276" w:lineRule="auto"/>
        <w:ind w:right="3"/>
        <w:jc w:val="both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 xml:space="preserve">(  </w:t>
      </w:r>
      <w:r w:rsidR="00183B9D">
        <w:rPr>
          <w:rFonts w:ascii="Arial" w:hAnsi="Arial" w:cs="Arial"/>
          <w:b/>
          <w:lang w:val="pt-BR"/>
        </w:rPr>
        <w:t xml:space="preserve"> </w:t>
      </w:r>
      <w:r w:rsidR="00BB2440">
        <w:rPr>
          <w:rFonts w:ascii="Arial" w:hAnsi="Arial" w:cs="Arial"/>
          <w:b/>
          <w:lang w:val="pt-BR"/>
        </w:rPr>
        <w:t xml:space="preserve">)  Sim          ( </w:t>
      </w:r>
      <w:r>
        <w:rPr>
          <w:rFonts w:ascii="Arial" w:hAnsi="Arial" w:cs="Arial"/>
          <w:b/>
          <w:lang w:val="pt-BR"/>
        </w:rPr>
        <w:t>X</w:t>
      </w:r>
      <w:r w:rsidR="00460765" w:rsidRPr="00460765">
        <w:rPr>
          <w:rFonts w:ascii="Arial" w:hAnsi="Arial" w:cs="Arial"/>
          <w:b/>
          <w:lang w:val="pt-BR"/>
        </w:rPr>
        <w:t xml:space="preserve"> ) Não</w:t>
      </w:r>
    </w:p>
    <w:p w:rsidR="00460765" w:rsidRPr="00460765" w:rsidRDefault="00460765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b w:val="0"/>
          <w:sz w:val="22"/>
          <w:szCs w:val="22"/>
          <w:lang w:val="pt-BR"/>
        </w:rPr>
      </w:pPr>
    </w:p>
    <w:p w:rsidR="00460765" w:rsidRPr="002B1E19" w:rsidRDefault="00460765" w:rsidP="000D50D4">
      <w:pPr>
        <w:pStyle w:val="Heading1"/>
        <w:tabs>
          <w:tab w:val="left" w:pos="426"/>
        </w:tabs>
        <w:spacing w:before="0" w:line="276" w:lineRule="auto"/>
        <w:ind w:left="0" w:right="3"/>
        <w:jc w:val="both"/>
        <w:rPr>
          <w:rFonts w:ascii="Arial" w:hAnsi="Arial" w:cs="Arial"/>
          <w:b w:val="0"/>
          <w:sz w:val="22"/>
          <w:szCs w:val="22"/>
          <w:lang w:val="pt-BR"/>
        </w:rPr>
      </w:pPr>
      <w:r w:rsidRPr="00460765">
        <w:rPr>
          <w:rFonts w:ascii="Arial" w:hAnsi="Arial" w:cs="Arial"/>
          <w:bCs w:val="0"/>
          <w:sz w:val="22"/>
          <w:szCs w:val="22"/>
          <w:lang w:val="pt-BR"/>
        </w:rPr>
        <w:t>1.2</w:t>
      </w:r>
      <w:r w:rsidR="000D50D4">
        <w:rPr>
          <w:rFonts w:ascii="Arial" w:hAnsi="Arial" w:cs="Arial"/>
          <w:bCs w:val="0"/>
          <w:sz w:val="22"/>
          <w:szCs w:val="22"/>
          <w:lang w:val="pt-BR"/>
        </w:rPr>
        <w:t>.</w:t>
      </w:r>
      <w:r w:rsidRPr="00460765">
        <w:rPr>
          <w:rFonts w:ascii="Arial" w:hAnsi="Arial" w:cs="Arial"/>
          <w:b w:val="0"/>
          <w:sz w:val="22"/>
          <w:szCs w:val="22"/>
          <w:lang w:val="pt-BR"/>
        </w:rPr>
        <w:t xml:space="preserve"> A presente Licitação será na modalidade </w:t>
      </w:r>
      <w:r w:rsidR="00EA7313">
        <w:rPr>
          <w:rFonts w:ascii="Arial" w:hAnsi="Arial" w:cs="Arial"/>
          <w:sz w:val="22"/>
          <w:szCs w:val="22"/>
          <w:lang w:val="pt-BR"/>
        </w:rPr>
        <w:t>DISPENSA DE LICITAÇÂO</w:t>
      </w:r>
      <w:r w:rsidRPr="00460765">
        <w:rPr>
          <w:rFonts w:ascii="Arial" w:hAnsi="Arial" w:cs="Arial"/>
          <w:b w:val="0"/>
          <w:sz w:val="22"/>
          <w:szCs w:val="22"/>
          <w:lang w:val="pt-BR"/>
        </w:rPr>
        <w:t xml:space="preserve">, </w:t>
      </w:r>
      <w:r w:rsidR="00EA7313" w:rsidRPr="002B1E19">
        <w:rPr>
          <w:rFonts w:ascii="Arial" w:hAnsi="Arial" w:cs="Arial"/>
          <w:b w:val="0"/>
          <w:sz w:val="22"/>
          <w:szCs w:val="22"/>
          <w:lang w:val="pt-BR"/>
        </w:rPr>
        <w:t xml:space="preserve">conforme Art. </w:t>
      </w:r>
      <w:r w:rsidR="002B1E19" w:rsidRPr="002B1E19">
        <w:rPr>
          <w:rFonts w:ascii="Arial" w:hAnsi="Arial" w:cs="Arial"/>
          <w:b w:val="0"/>
          <w:sz w:val="22"/>
          <w:szCs w:val="22"/>
          <w:lang w:val="pt-BR"/>
        </w:rPr>
        <w:t>75 inciso II</w:t>
      </w:r>
      <w:r w:rsidR="00033E6A" w:rsidRPr="002B1E19">
        <w:rPr>
          <w:rFonts w:ascii="Arial" w:hAnsi="Arial" w:cs="Arial"/>
          <w:b w:val="0"/>
          <w:sz w:val="22"/>
          <w:szCs w:val="22"/>
          <w:lang w:val="pt-BR"/>
        </w:rPr>
        <w:t>.</w:t>
      </w:r>
    </w:p>
    <w:p w:rsidR="00C33983" w:rsidRDefault="00C33983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</w:p>
    <w:p w:rsidR="001C761B" w:rsidRDefault="001C761B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</w:p>
    <w:p w:rsidR="001C761B" w:rsidRPr="00460765" w:rsidRDefault="001C761B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</w:p>
    <w:p w:rsidR="00460765" w:rsidRDefault="00460765" w:rsidP="00460765">
      <w:pPr>
        <w:pStyle w:val="Heading1"/>
        <w:tabs>
          <w:tab w:val="left" w:pos="426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  <w:r w:rsidRPr="00460765"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ab/>
      </w:r>
      <w:r w:rsidRPr="00460765">
        <w:rPr>
          <w:rFonts w:ascii="Arial" w:hAnsi="Arial" w:cs="Arial"/>
          <w:sz w:val="22"/>
          <w:szCs w:val="22"/>
        </w:rPr>
        <w:t>DO</w:t>
      </w:r>
      <w:r w:rsidRPr="00460765">
        <w:rPr>
          <w:rFonts w:ascii="Arial" w:hAnsi="Arial" w:cs="Arial"/>
          <w:spacing w:val="-1"/>
          <w:sz w:val="22"/>
          <w:szCs w:val="22"/>
        </w:rPr>
        <w:t xml:space="preserve"> </w:t>
      </w:r>
      <w:r w:rsidRPr="00460765">
        <w:rPr>
          <w:rFonts w:ascii="Arial" w:hAnsi="Arial" w:cs="Arial"/>
          <w:sz w:val="22"/>
          <w:szCs w:val="22"/>
        </w:rPr>
        <w:t>OBJETO</w:t>
      </w:r>
    </w:p>
    <w:p w:rsidR="0038524F" w:rsidRPr="00460765" w:rsidRDefault="0038524F" w:rsidP="00460765">
      <w:pPr>
        <w:pStyle w:val="Heading1"/>
        <w:tabs>
          <w:tab w:val="left" w:pos="426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</w:p>
    <w:p w:rsidR="0038524F" w:rsidRPr="0038524F" w:rsidRDefault="00122363" w:rsidP="0038524F">
      <w:pPr>
        <w:pStyle w:val="PargrafodaLista"/>
        <w:spacing w:line="276" w:lineRule="auto"/>
        <w:jc w:val="both"/>
        <w:outlineLvl w:val="2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 xml:space="preserve"> </w:t>
      </w:r>
      <w:r>
        <w:rPr>
          <w:rFonts w:ascii="Arial" w:hAnsi="Arial" w:cs="Arial"/>
          <w:lang w:val="pt-PT"/>
        </w:rPr>
        <w:tab/>
      </w:r>
      <w:r w:rsidR="00EA7313">
        <w:rPr>
          <w:rFonts w:ascii="Arial" w:hAnsi="Arial" w:cs="Arial"/>
          <w:lang w:val="pt-PT"/>
        </w:rPr>
        <w:t>C</w:t>
      </w:r>
      <w:r w:rsidR="000A6581" w:rsidRPr="00EA7313">
        <w:rPr>
          <w:rFonts w:ascii="Arial" w:hAnsi="Arial" w:cs="Arial"/>
        </w:rPr>
        <w:t>ontratação de empresa para</w:t>
      </w:r>
      <w:r w:rsidR="000A6581" w:rsidRPr="00EA7313">
        <w:rPr>
          <w:rFonts w:ascii="Arial" w:hAnsi="Arial" w:cs="Arial"/>
          <w:b/>
        </w:rPr>
        <w:t xml:space="preserve"> </w:t>
      </w:r>
      <w:r w:rsidR="0038524F" w:rsidRPr="0038524F">
        <w:rPr>
          <w:rFonts w:ascii="Arial" w:hAnsi="Arial" w:cs="Arial"/>
          <w:b/>
          <w:i/>
          <w:lang w:val="pt-PT"/>
        </w:rPr>
        <w:t>“</w:t>
      </w:r>
      <w:r w:rsidR="005B3FDA">
        <w:rPr>
          <w:rFonts w:ascii="Arial" w:hAnsi="Arial" w:cs="Arial"/>
          <w:b/>
          <w:i/>
          <w:lang w:val="pt-PT"/>
        </w:rPr>
        <w:t xml:space="preserve">Aquisição de radio comunicador, fone de lapela e capa de couro para proteção </w:t>
      </w:r>
      <w:r w:rsidR="00D6787A">
        <w:rPr>
          <w:rFonts w:ascii="Arial" w:hAnsi="Arial" w:cs="Arial"/>
          <w:b/>
          <w:i/>
          <w:lang w:val="pt-PT"/>
        </w:rPr>
        <w:t xml:space="preserve">do </w:t>
      </w:r>
      <w:r w:rsidR="005B3FDA">
        <w:rPr>
          <w:rFonts w:ascii="Arial" w:hAnsi="Arial" w:cs="Arial"/>
          <w:b/>
          <w:i/>
          <w:lang w:val="pt-PT"/>
        </w:rPr>
        <w:t>radio</w:t>
      </w:r>
      <w:r w:rsidR="0038524F" w:rsidRPr="0038524F">
        <w:rPr>
          <w:rFonts w:ascii="Arial" w:hAnsi="Arial" w:cs="Arial"/>
          <w:b/>
          <w:i/>
          <w:lang w:val="pt-PT"/>
        </w:rPr>
        <w:t>”</w:t>
      </w:r>
      <w:r w:rsidR="0038524F" w:rsidRPr="0038524F">
        <w:rPr>
          <w:rFonts w:ascii="Arial" w:hAnsi="Arial" w:cs="Arial"/>
          <w:lang w:val="pt-PT"/>
        </w:rPr>
        <w:t>, visando integrar tecnologias digitais ao processo pedagógico.</w:t>
      </w:r>
    </w:p>
    <w:p w:rsidR="0038524F" w:rsidRPr="0038524F" w:rsidRDefault="0038524F" w:rsidP="0038524F">
      <w:pPr>
        <w:pStyle w:val="PargrafodaLista"/>
        <w:spacing w:line="276" w:lineRule="auto"/>
        <w:outlineLvl w:val="2"/>
        <w:rPr>
          <w:rFonts w:ascii="Arial" w:hAnsi="Arial" w:cs="Arial"/>
        </w:rPr>
      </w:pPr>
      <w:r w:rsidRPr="0038524F">
        <w:rPr>
          <w:rFonts w:ascii="Arial" w:hAnsi="Arial" w:cs="Arial"/>
        </w:rPr>
        <w:t xml:space="preserve">       </w:t>
      </w:r>
    </w:p>
    <w:p w:rsidR="001C761B" w:rsidRPr="00EE0BF6" w:rsidRDefault="003E6DFC" w:rsidP="00EA7313">
      <w:pPr>
        <w:pStyle w:val="PargrafodaLista"/>
        <w:spacing w:before="100" w:beforeAutospacing="1" w:after="100" w:afterAutospacing="1" w:line="276" w:lineRule="auto"/>
        <w:jc w:val="both"/>
        <w:outlineLvl w:val="2"/>
        <w:rPr>
          <w:rFonts w:ascii="Arial" w:hAnsi="Arial" w:cs="Arial"/>
        </w:rPr>
      </w:pPr>
      <w:r w:rsidRPr="00EE0BF6">
        <w:rPr>
          <w:rFonts w:ascii="Arial" w:hAnsi="Arial" w:cs="Arial"/>
        </w:rPr>
        <w:t xml:space="preserve">        </w:t>
      </w:r>
    </w:p>
    <w:p w:rsidR="00460765" w:rsidRPr="00460765" w:rsidRDefault="00460765" w:rsidP="00460765">
      <w:pPr>
        <w:pStyle w:val="Heading2"/>
        <w:tabs>
          <w:tab w:val="left" w:pos="426"/>
        </w:tabs>
        <w:spacing w:line="276" w:lineRule="auto"/>
        <w:ind w:left="0" w:right="3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</w:r>
      <w:r w:rsidRPr="00460765">
        <w:rPr>
          <w:rFonts w:ascii="Arial" w:hAnsi="Arial" w:cs="Arial"/>
        </w:rPr>
        <w:t>JUSTIFICATIVA</w:t>
      </w:r>
      <w:r w:rsidR="000A6581">
        <w:rPr>
          <w:rFonts w:ascii="Arial" w:hAnsi="Arial" w:cs="Arial"/>
        </w:rPr>
        <w:t xml:space="preserve"> </w:t>
      </w:r>
    </w:p>
    <w:p w:rsidR="00460765" w:rsidRPr="00460765" w:rsidRDefault="00460765" w:rsidP="00460765">
      <w:pPr>
        <w:pStyle w:val="Heading2"/>
        <w:tabs>
          <w:tab w:val="left" w:pos="334"/>
        </w:tabs>
        <w:spacing w:line="276" w:lineRule="auto"/>
        <w:ind w:left="0" w:right="3"/>
        <w:jc w:val="both"/>
        <w:rPr>
          <w:rFonts w:ascii="Arial" w:hAnsi="Arial" w:cs="Arial"/>
          <w:u w:val="single"/>
        </w:rPr>
      </w:pPr>
    </w:p>
    <w:p w:rsidR="005B3FDA" w:rsidRPr="005B3FDA" w:rsidRDefault="00B45F6F" w:rsidP="005B3FDA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B3FDA" w:rsidRPr="005B3FDA">
        <w:rPr>
          <w:rFonts w:ascii="Arial" w:hAnsi="Arial" w:cs="Arial"/>
          <w:sz w:val="22"/>
          <w:szCs w:val="22"/>
        </w:rPr>
        <w:t>A aquisição de rádios comunicadores mostra-se necessária para atender às demandas de comunicação durante a realização de eventos promovidos ou apoiados pela Prefeitura. Em atividades que envolvem grande circulação de público, diversas equipes técnicas e operacionais atuando simultaneamente, a comunicação rápida, eficiente e segura é essencial para garantir a organização, a segurança e a fluidez do evento.</w:t>
      </w:r>
    </w:p>
    <w:p w:rsidR="005B3FDA" w:rsidRDefault="005B3FDA" w:rsidP="005B3FDA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B3FDA">
        <w:rPr>
          <w:rFonts w:ascii="Arial" w:hAnsi="Arial" w:cs="Arial"/>
          <w:sz w:val="22"/>
          <w:szCs w:val="22"/>
        </w:rPr>
        <w:t>O uso de rádios comunicadores permite contato imediato entre as equipes responsáveis por segurança, limpeza, manutenção, trânsito, saúde, apoio logístico e coordenação geral, dispensando o uso de telefonia móvel, que frequentemente apresenta instabilidade em locais com grande aglomeração de pessoas. Além disso, possibilita respostas ágeis a situações emergenciais, prevenindo riscos e otimizando a tomada de decisão.</w:t>
      </w:r>
    </w:p>
    <w:p w:rsidR="00945D52" w:rsidRPr="00945D52" w:rsidRDefault="00945D52" w:rsidP="00945D52">
      <w:pPr>
        <w:pStyle w:val="NormalWeb"/>
        <w:shd w:val="clear" w:color="auto" w:fill="FFFFFF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sz w:val="22"/>
          <w:szCs w:val="22"/>
        </w:rPr>
        <w:t>A presente solução visa a aquisição de rádios comunicadores portáteis para atender às necessidades de comunicação imediata e segura das equipes, ao invés de locação.</w:t>
      </w:r>
    </w:p>
    <w:p w:rsidR="00945D52" w:rsidRPr="00945D52" w:rsidRDefault="00945D52" w:rsidP="00945D52">
      <w:pPr>
        <w:pStyle w:val="NormalWeb"/>
        <w:shd w:val="clear" w:color="auto" w:fill="FFFFFF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sz w:val="22"/>
          <w:szCs w:val="22"/>
        </w:rPr>
        <w:t>A adoção da aquisição, em detrimento da locação, traz vantagens estratégicas e econômicas, entre as quais destacam-se:</w:t>
      </w:r>
    </w:p>
    <w:p w:rsidR="00945D52" w:rsidRPr="00945D52" w:rsidRDefault="00945D52" w:rsidP="00427DF1">
      <w:pPr>
        <w:pStyle w:val="NormalWeb"/>
        <w:numPr>
          <w:ilvl w:val="0"/>
          <w:numId w:val="3"/>
        </w:numPr>
        <w:shd w:val="clear" w:color="auto" w:fill="FFFFFF"/>
        <w:spacing w:after="0" w:line="276" w:lineRule="auto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b/>
          <w:bCs/>
          <w:sz w:val="22"/>
          <w:szCs w:val="22"/>
        </w:rPr>
        <w:lastRenderedPageBreak/>
        <w:t>Redução de custos recorrentes</w:t>
      </w:r>
      <w:r w:rsidRPr="00945D52">
        <w:rPr>
          <w:rFonts w:ascii="Arial" w:hAnsi="Arial" w:cs="Arial"/>
          <w:sz w:val="22"/>
          <w:szCs w:val="22"/>
        </w:rPr>
        <w:t>: a compra elimina pagamentos mensais de aluguel do aparelho, representando economia no médio e longo prazo.</w:t>
      </w:r>
    </w:p>
    <w:p w:rsidR="00945D52" w:rsidRPr="00945D52" w:rsidRDefault="00945D52" w:rsidP="00427DF1">
      <w:pPr>
        <w:pStyle w:val="NormalWeb"/>
        <w:numPr>
          <w:ilvl w:val="0"/>
          <w:numId w:val="3"/>
        </w:numPr>
        <w:shd w:val="clear" w:color="auto" w:fill="FFFFFF"/>
        <w:spacing w:after="0" w:line="276" w:lineRule="auto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b/>
          <w:bCs/>
          <w:sz w:val="22"/>
          <w:szCs w:val="22"/>
        </w:rPr>
        <w:t>Patrimônio permanente</w:t>
      </w:r>
      <w:r w:rsidRPr="00945D52">
        <w:rPr>
          <w:rFonts w:ascii="Arial" w:hAnsi="Arial" w:cs="Arial"/>
          <w:sz w:val="22"/>
          <w:szCs w:val="22"/>
        </w:rPr>
        <w:t>: os equipamentos passam a integrar o patrimônio da instituição, permitindo seu uso contínuo e controlado, sem dependência contratual de terceiros.</w:t>
      </w:r>
    </w:p>
    <w:p w:rsidR="00945D52" w:rsidRPr="00945D52" w:rsidRDefault="00945D52" w:rsidP="00427DF1">
      <w:pPr>
        <w:pStyle w:val="NormalWeb"/>
        <w:numPr>
          <w:ilvl w:val="0"/>
          <w:numId w:val="3"/>
        </w:numPr>
        <w:shd w:val="clear" w:color="auto" w:fill="FFFFFF"/>
        <w:spacing w:after="0" w:line="276" w:lineRule="auto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b/>
          <w:bCs/>
          <w:sz w:val="22"/>
          <w:szCs w:val="22"/>
        </w:rPr>
        <w:t>Flexibilidade operacional</w:t>
      </w:r>
      <w:r w:rsidRPr="00945D52">
        <w:rPr>
          <w:rFonts w:ascii="Arial" w:hAnsi="Arial" w:cs="Arial"/>
          <w:sz w:val="22"/>
          <w:szCs w:val="22"/>
        </w:rPr>
        <w:t>: maior autonomia na gestão dos rádios, com possibilidade de manutenção preventiva, corretiva e substituição de peças sem necessidade de intermediação da empresa locadora.</w:t>
      </w:r>
    </w:p>
    <w:p w:rsidR="00945D52" w:rsidRPr="00945D52" w:rsidRDefault="00945D52" w:rsidP="00427DF1">
      <w:pPr>
        <w:pStyle w:val="NormalWeb"/>
        <w:numPr>
          <w:ilvl w:val="0"/>
          <w:numId w:val="3"/>
        </w:numPr>
        <w:shd w:val="clear" w:color="auto" w:fill="FFFFFF"/>
        <w:spacing w:after="0" w:line="276" w:lineRule="auto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b/>
          <w:bCs/>
          <w:sz w:val="22"/>
          <w:szCs w:val="22"/>
        </w:rPr>
        <w:t>Durabilidade</w:t>
      </w:r>
      <w:r w:rsidRPr="00945D52">
        <w:rPr>
          <w:rFonts w:ascii="Arial" w:hAnsi="Arial" w:cs="Arial"/>
          <w:sz w:val="22"/>
          <w:szCs w:val="22"/>
        </w:rPr>
        <w:t>: rádios comunicadores profissionais possuem vida útil prolongada, garantindo anos de uso eficiente, com necessidade de substituição apenas de acessórios ou baterias em intervalos regulares.</w:t>
      </w:r>
    </w:p>
    <w:p w:rsidR="00945D52" w:rsidRPr="00945D52" w:rsidRDefault="00945D52" w:rsidP="00427DF1">
      <w:pPr>
        <w:pStyle w:val="NormalWeb"/>
        <w:numPr>
          <w:ilvl w:val="0"/>
          <w:numId w:val="3"/>
        </w:numPr>
        <w:shd w:val="clear" w:color="auto" w:fill="FFFFFF"/>
        <w:spacing w:after="0" w:line="276" w:lineRule="auto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b/>
          <w:bCs/>
          <w:sz w:val="22"/>
          <w:szCs w:val="22"/>
        </w:rPr>
        <w:t>Eficiência e segurança</w:t>
      </w:r>
      <w:r w:rsidRPr="00945D52">
        <w:rPr>
          <w:rFonts w:ascii="Arial" w:hAnsi="Arial" w:cs="Arial"/>
          <w:sz w:val="22"/>
          <w:szCs w:val="22"/>
        </w:rPr>
        <w:t>: comunicação ágil, mesmo em locais com baixa cobertura de telefonia móvel, com recursos de criptografia e canais dedicados que asseguram confiabilidade.</w:t>
      </w:r>
    </w:p>
    <w:p w:rsidR="00945D52" w:rsidRPr="00945D52" w:rsidRDefault="00945D52" w:rsidP="00945D52">
      <w:pPr>
        <w:pStyle w:val="NormalWeb"/>
        <w:shd w:val="clear" w:color="auto" w:fill="FFFFFF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5D52">
        <w:rPr>
          <w:rFonts w:ascii="Arial" w:hAnsi="Arial" w:cs="Arial"/>
          <w:sz w:val="22"/>
          <w:szCs w:val="22"/>
        </w:rPr>
        <w:t>Dessa forma, a aquisição de rádios comunicadores representa uma solução definitiva, mais vantajosa economicamente e adequada às necessidades de continuidade das operações, reduzindo despesas com locação e proporcionando maior independência tecnológica à instituição.</w:t>
      </w:r>
    </w:p>
    <w:p w:rsidR="005B3FDA" w:rsidRPr="005B3FDA" w:rsidRDefault="005B3FDA" w:rsidP="00945D52">
      <w:pPr>
        <w:pStyle w:val="NormalWeb"/>
        <w:shd w:val="clear" w:color="auto" w:fill="FFFFFF"/>
        <w:spacing w:before="0" w:beforeAutospacing="0" w:after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B3FDA">
        <w:rPr>
          <w:rFonts w:ascii="Arial" w:hAnsi="Arial" w:cs="Arial"/>
          <w:sz w:val="22"/>
          <w:szCs w:val="22"/>
        </w:rPr>
        <w:t>Portanto, a aquisição desse equipamento justifica-se pela necessidade de assegurar maior eficiência operacional, segurança dos participantes e melhor qualidade na execução dos eventos municipais, atendendo ao interesse público e promovendo a boa gestão dos recursos e serviços da Administração.</w:t>
      </w:r>
    </w:p>
    <w:p w:rsidR="001D7E05" w:rsidRDefault="001D7E05" w:rsidP="005B3FD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D7E05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1D7E05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1D7E05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38524F" w:rsidRPr="00A366D3" w:rsidRDefault="0038524F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38524F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D7E05">
        <w:rPr>
          <w:rFonts w:ascii="Arial" w:hAnsi="Arial" w:cs="Arial"/>
          <w:b/>
          <w:sz w:val="22"/>
          <w:szCs w:val="22"/>
        </w:rPr>
        <w:t>3.1 JUSTIFICATIVA DE LOTE</w:t>
      </w:r>
    </w:p>
    <w:p w:rsidR="001D7E05" w:rsidRPr="001D7E05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D6787A" w:rsidRPr="00D6787A" w:rsidRDefault="001D7E05" w:rsidP="00D6787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D6787A" w:rsidRPr="00D6787A">
        <w:rPr>
          <w:rFonts w:ascii="Arial" w:hAnsi="Arial" w:cs="Arial"/>
          <w:sz w:val="22"/>
          <w:szCs w:val="22"/>
        </w:rPr>
        <w:t xml:space="preserve">A aquisição dos </w:t>
      </w:r>
      <w:r w:rsidR="00D6787A" w:rsidRPr="00D6787A">
        <w:rPr>
          <w:rFonts w:ascii="Arial" w:hAnsi="Arial" w:cs="Arial"/>
          <w:bCs/>
          <w:sz w:val="22"/>
          <w:szCs w:val="22"/>
        </w:rPr>
        <w:t>rádios comunicadores, fones de lapela e capas de couro protetoras</w:t>
      </w:r>
      <w:r w:rsidR="00D6787A" w:rsidRPr="00D6787A">
        <w:rPr>
          <w:rFonts w:ascii="Arial" w:hAnsi="Arial" w:cs="Arial"/>
          <w:sz w:val="22"/>
          <w:szCs w:val="22"/>
        </w:rPr>
        <w:t xml:space="preserve"> será realizada em </w:t>
      </w:r>
      <w:r w:rsidR="00D6787A" w:rsidRPr="00D6787A">
        <w:rPr>
          <w:rFonts w:ascii="Arial" w:hAnsi="Arial" w:cs="Arial"/>
          <w:bCs/>
          <w:sz w:val="22"/>
          <w:szCs w:val="22"/>
        </w:rPr>
        <w:t>lote único</w:t>
      </w:r>
      <w:r w:rsidR="00D6787A" w:rsidRPr="00D6787A">
        <w:rPr>
          <w:rFonts w:ascii="Arial" w:hAnsi="Arial" w:cs="Arial"/>
          <w:sz w:val="22"/>
          <w:szCs w:val="22"/>
        </w:rPr>
        <w:t xml:space="preserve">, tendo em vista que os itens são </w:t>
      </w:r>
      <w:r w:rsidR="00D6787A" w:rsidRPr="00D6787A">
        <w:rPr>
          <w:rFonts w:ascii="Arial" w:hAnsi="Arial" w:cs="Arial"/>
          <w:bCs/>
          <w:sz w:val="22"/>
          <w:szCs w:val="22"/>
        </w:rPr>
        <w:t>complementares e interdependentes</w:t>
      </w:r>
      <w:r w:rsidR="00D6787A" w:rsidRPr="00D6787A">
        <w:rPr>
          <w:rFonts w:ascii="Arial" w:hAnsi="Arial" w:cs="Arial"/>
          <w:sz w:val="22"/>
          <w:szCs w:val="22"/>
        </w:rPr>
        <w:t xml:space="preserve"> para o pleno funcionamento do sistema de comunicação pretendido.</w:t>
      </w:r>
    </w:p>
    <w:p w:rsidR="00D6787A" w:rsidRPr="00D6787A" w:rsidRDefault="00D6787A" w:rsidP="00D6787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D6787A">
        <w:rPr>
          <w:rFonts w:ascii="Arial" w:hAnsi="Arial" w:cs="Arial"/>
          <w:sz w:val="22"/>
          <w:szCs w:val="22"/>
        </w:rPr>
        <w:t xml:space="preserve">Os rádios comunicadores necessitam do </w:t>
      </w:r>
      <w:r w:rsidRPr="00D6787A">
        <w:rPr>
          <w:rFonts w:ascii="Arial" w:hAnsi="Arial" w:cs="Arial"/>
          <w:bCs/>
          <w:sz w:val="22"/>
          <w:szCs w:val="22"/>
        </w:rPr>
        <w:t>fone de lapela</w:t>
      </w:r>
      <w:r w:rsidRPr="00D6787A">
        <w:rPr>
          <w:rFonts w:ascii="Arial" w:hAnsi="Arial" w:cs="Arial"/>
          <w:sz w:val="22"/>
          <w:szCs w:val="22"/>
        </w:rPr>
        <w:t xml:space="preserve"> para possibilitar o uso prático e discreto durante as atividades operacionais, garantindo comunicação eficiente sem a necessidade de manusear diretamente o equipamento. Já a </w:t>
      </w:r>
      <w:r w:rsidRPr="00D6787A">
        <w:rPr>
          <w:rFonts w:ascii="Arial" w:hAnsi="Arial" w:cs="Arial"/>
          <w:bCs/>
          <w:sz w:val="22"/>
          <w:szCs w:val="22"/>
        </w:rPr>
        <w:t>capa de couro protetora</w:t>
      </w:r>
      <w:r w:rsidRPr="00D6787A">
        <w:rPr>
          <w:rFonts w:ascii="Arial" w:hAnsi="Arial" w:cs="Arial"/>
          <w:sz w:val="22"/>
          <w:szCs w:val="22"/>
        </w:rPr>
        <w:t xml:space="preserve"> é indispensável para </w:t>
      </w:r>
      <w:r w:rsidRPr="00D6787A">
        <w:rPr>
          <w:rFonts w:ascii="Arial" w:hAnsi="Arial" w:cs="Arial"/>
          <w:bCs/>
          <w:sz w:val="22"/>
          <w:szCs w:val="22"/>
        </w:rPr>
        <w:t>proteger o equipamento</w:t>
      </w:r>
      <w:r w:rsidRPr="00D6787A">
        <w:rPr>
          <w:rFonts w:ascii="Arial" w:hAnsi="Arial" w:cs="Arial"/>
          <w:sz w:val="22"/>
          <w:szCs w:val="22"/>
        </w:rPr>
        <w:t xml:space="preserve"> contra impactos, poeira e umidade, aumentando sua durabilidade e assegurando o bom desempenho durante o uso contínuo em ambientes externos.</w:t>
      </w:r>
    </w:p>
    <w:p w:rsidR="00D6787A" w:rsidRPr="00D6787A" w:rsidRDefault="00D6787A" w:rsidP="00D6787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D6787A">
        <w:rPr>
          <w:rFonts w:ascii="Arial" w:hAnsi="Arial" w:cs="Arial"/>
          <w:sz w:val="22"/>
          <w:szCs w:val="22"/>
        </w:rPr>
        <w:t>Dessa forma, a aquisição conjunta em um único lote assegura:</w:t>
      </w:r>
    </w:p>
    <w:p w:rsidR="00D6787A" w:rsidRPr="00D6787A" w:rsidRDefault="00D6787A" w:rsidP="00D6787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D6787A">
        <w:rPr>
          <w:rFonts w:ascii="Arial" w:hAnsi="Arial" w:cs="Arial"/>
          <w:sz w:val="22"/>
          <w:szCs w:val="22"/>
        </w:rPr>
        <w:t xml:space="preserve">a </w:t>
      </w:r>
      <w:r w:rsidRPr="00D6787A">
        <w:rPr>
          <w:rFonts w:ascii="Arial" w:hAnsi="Arial" w:cs="Arial"/>
          <w:bCs/>
          <w:sz w:val="22"/>
          <w:szCs w:val="22"/>
        </w:rPr>
        <w:t>compatibilidade técnica</w:t>
      </w:r>
      <w:r w:rsidRPr="00D6787A">
        <w:rPr>
          <w:rFonts w:ascii="Arial" w:hAnsi="Arial" w:cs="Arial"/>
          <w:sz w:val="22"/>
          <w:szCs w:val="22"/>
        </w:rPr>
        <w:t xml:space="preserve"> entre os acessórios e o modelo do rádio comunicador;</w:t>
      </w:r>
    </w:p>
    <w:p w:rsidR="00D6787A" w:rsidRPr="00D6787A" w:rsidRDefault="00D6787A" w:rsidP="00D6787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D6787A">
        <w:rPr>
          <w:rFonts w:ascii="Arial" w:hAnsi="Arial" w:cs="Arial"/>
          <w:sz w:val="22"/>
          <w:szCs w:val="22"/>
        </w:rPr>
        <w:t xml:space="preserve">a </w:t>
      </w:r>
      <w:r w:rsidRPr="00D6787A">
        <w:rPr>
          <w:rFonts w:ascii="Arial" w:hAnsi="Arial" w:cs="Arial"/>
          <w:bCs/>
          <w:sz w:val="22"/>
          <w:szCs w:val="22"/>
        </w:rPr>
        <w:t>padronização dos equipamentos</w:t>
      </w:r>
      <w:r w:rsidRPr="00D6787A">
        <w:rPr>
          <w:rFonts w:ascii="Arial" w:hAnsi="Arial" w:cs="Arial"/>
          <w:sz w:val="22"/>
          <w:szCs w:val="22"/>
        </w:rPr>
        <w:t>, facilitando manutenção e treinamento de uso;</w:t>
      </w:r>
    </w:p>
    <w:p w:rsidR="00D6787A" w:rsidRPr="00D6787A" w:rsidRDefault="00D6787A" w:rsidP="00D6787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D6787A">
        <w:rPr>
          <w:rFonts w:ascii="Arial" w:hAnsi="Arial" w:cs="Arial"/>
          <w:sz w:val="22"/>
          <w:szCs w:val="22"/>
        </w:rPr>
        <w:lastRenderedPageBreak/>
        <w:t xml:space="preserve">a </w:t>
      </w:r>
      <w:r w:rsidRPr="00D6787A">
        <w:rPr>
          <w:rFonts w:ascii="Arial" w:hAnsi="Arial" w:cs="Arial"/>
          <w:bCs/>
          <w:sz w:val="22"/>
          <w:szCs w:val="22"/>
        </w:rPr>
        <w:t>racionalização do processo de compra</w:t>
      </w:r>
      <w:r w:rsidRPr="00D6787A">
        <w:rPr>
          <w:rFonts w:ascii="Arial" w:hAnsi="Arial" w:cs="Arial"/>
          <w:sz w:val="22"/>
          <w:szCs w:val="22"/>
        </w:rPr>
        <w:t>, reduzindo custos administrativos e prazos de entrega;</w:t>
      </w:r>
    </w:p>
    <w:p w:rsidR="00D6787A" w:rsidRPr="00D6787A" w:rsidRDefault="00D6787A" w:rsidP="00D6787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D6787A">
        <w:rPr>
          <w:rFonts w:ascii="Arial" w:hAnsi="Arial" w:cs="Arial"/>
          <w:sz w:val="22"/>
          <w:szCs w:val="22"/>
        </w:rPr>
        <w:t xml:space="preserve">a </w:t>
      </w:r>
      <w:r w:rsidRPr="00D6787A">
        <w:rPr>
          <w:rFonts w:ascii="Arial" w:hAnsi="Arial" w:cs="Arial"/>
          <w:bCs/>
          <w:sz w:val="22"/>
          <w:szCs w:val="22"/>
        </w:rPr>
        <w:t>garantia de fornecimento integral</w:t>
      </w:r>
      <w:r w:rsidRPr="00D6787A">
        <w:rPr>
          <w:rFonts w:ascii="Arial" w:hAnsi="Arial" w:cs="Arial"/>
          <w:sz w:val="22"/>
          <w:szCs w:val="22"/>
        </w:rPr>
        <w:t>, evitando divergências de qualidade e de especificações entre diferentes fornecedores.</w:t>
      </w:r>
    </w:p>
    <w:p w:rsidR="00D6787A" w:rsidRPr="00D6787A" w:rsidRDefault="00D6787A" w:rsidP="00D6787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D6787A">
        <w:rPr>
          <w:rFonts w:ascii="Arial" w:hAnsi="Arial" w:cs="Arial"/>
          <w:sz w:val="22"/>
          <w:szCs w:val="22"/>
        </w:rPr>
        <w:t xml:space="preserve">Portanto, a formação de </w:t>
      </w:r>
      <w:r w:rsidRPr="00D6787A">
        <w:rPr>
          <w:rFonts w:ascii="Arial" w:hAnsi="Arial" w:cs="Arial"/>
          <w:bCs/>
          <w:sz w:val="22"/>
          <w:szCs w:val="22"/>
        </w:rPr>
        <w:t>lote único</w:t>
      </w:r>
      <w:r w:rsidRPr="00D6787A">
        <w:rPr>
          <w:rFonts w:ascii="Arial" w:hAnsi="Arial" w:cs="Arial"/>
          <w:sz w:val="22"/>
          <w:szCs w:val="22"/>
        </w:rPr>
        <w:t xml:space="preserve"> mostra-se </w:t>
      </w:r>
      <w:r w:rsidRPr="00D6787A">
        <w:rPr>
          <w:rFonts w:ascii="Arial" w:hAnsi="Arial" w:cs="Arial"/>
          <w:bCs/>
          <w:sz w:val="22"/>
          <w:szCs w:val="22"/>
        </w:rPr>
        <w:t>técnica e economicamente justificada</w:t>
      </w:r>
      <w:r w:rsidRPr="00D6787A">
        <w:rPr>
          <w:rFonts w:ascii="Arial" w:hAnsi="Arial" w:cs="Arial"/>
          <w:sz w:val="22"/>
          <w:szCs w:val="22"/>
        </w:rPr>
        <w:t>, assegurando maior eficiência na execução do objeto e a melhor relação custo-benefício para a Administração.</w:t>
      </w:r>
    </w:p>
    <w:p w:rsidR="001D7E05" w:rsidRPr="00D6787A" w:rsidRDefault="001D7E05" w:rsidP="00D6787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38524F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</w:p>
    <w:p w:rsidR="001D7E05" w:rsidRPr="001D7E05" w:rsidRDefault="001D7E05" w:rsidP="0038524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460765" w:rsidRDefault="00460765" w:rsidP="000D50D4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  <w:r w:rsidRPr="00460765">
        <w:rPr>
          <w:rFonts w:ascii="Arial" w:hAnsi="Arial" w:cs="Arial"/>
          <w:b/>
          <w:lang w:val="pt-PT"/>
        </w:rPr>
        <w:t xml:space="preserve">4. </w:t>
      </w:r>
      <w:r w:rsidR="000D50D4">
        <w:rPr>
          <w:rFonts w:ascii="Arial" w:hAnsi="Arial" w:cs="Arial"/>
          <w:b/>
          <w:lang w:val="pt-PT"/>
        </w:rPr>
        <w:tab/>
      </w:r>
      <w:r w:rsidR="000D50D4" w:rsidRPr="00460765">
        <w:rPr>
          <w:rFonts w:ascii="Arial" w:hAnsi="Arial" w:cs="Arial"/>
          <w:b/>
          <w:lang w:val="pt-PT"/>
        </w:rPr>
        <w:t>ESPECIFICAÇÕES E</w:t>
      </w:r>
      <w:r w:rsidR="00C65291">
        <w:rPr>
          <w:rFonts w:ascii="Arial" w:hAnsi="Arial" w:cs="Arial"/>
          <w:b/>
          <w:lang w:val="pt-PT"/>
        </w:rPr>
        <w:t xml:space="preserve"> QUANTITATIVOS </w:t>
      </w:r>
    </w:p>
    <w:p w:rsidR="00C6145D" w:rsidRDefault="00C6145D" w:rsidP="000D50D4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</w:p>
    <w:p w:rsidR="0038524F" w:rsidRDefault="00393DD4" w:rsidP="000D50D4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  <w:r>
        <w:rPr>
          <w:rFonts w:ascii="Arial" w:hAnsi="Arial" w:cs="Arial"/>
          <w:b/>
          <w:lang w:val="pt-PT"/>
        </w:rPr>
        <w:t>Lote I:</w:t>
      </w:r>
    </w:p>
    <w:p w:rsidR="0038524F" w:rsidRDefault="0038524F" w:rsidP="00340707">
      <w:pPr>
        <w:tabs>
          <w:tab w:val="left" w:pos="567"/>
        </w:tabs>
        <w:adjustRightInd w:val="0"/>
        <w:ind w:right="-1"/>
        <w:jc w:val="both"/>
        <w:rPr>
          <w:rFonts w:ascii="Arial" w:hAnsi="Arial" w:cs="Arial"/>
          <w:lang w:val="pt-BR" w:eastAsia="pt-BR"/>
        </w:rPr>
      </w:pPr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80"/>
        <w:gridCol w:w="4400"/>
        <w:gridCol w:w="1380"/>
        <w:gridCol w:w="1580"/>
      </w:tblGrid>
      <w:tr w:rsidR="00C3104A" w:rsidRPr="00C3104A" w:rsidTr="00C3104A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QUANT.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VALOR UNIT.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VALOR TOTAL</w:t>
            </w:r>
          </w:p>
        </w:tc>
      </w:tr>
      <w:tr w:rsidR="00C3104A" w:rsidRPr="00C3104A" w:rsidTr="00C3104A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Radio Comunicador com alcance mínimo de 30Km, tela retroiluminada , função iVOX e VOX, bateria recarregável e durável para no mínimo 8 horas, aparelho a prova d’água, lanterna integrada para uso noturno, homologação na ANATEL e mais de 20 canais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R$ 571,05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R$ 11.421,00</w:t>
            </w:r>
          </w:p>
        </w:tc>
      </w:tr>
      <w:tr w:rsidR="00C3104A" w:rsidRPr="00C3104A" w:rsidTr="00C3104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Fone de Lapela Preto</w:t>
            </w:r>
            <w:r w:rsidR="00D6787A">
              <w:rPr>
                <w:rFonts w:ascii="Calibri" w:hAnsi="Calibri" w:cs="Calibri"/>
                <w:color w:val="000000"/>
                <w:lang w:val="pt-BR" w:eastAsia="pt-BR"/>
              </w:rPr>
              <w:t xml:space="preserve"> compatível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R$ 32,40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R$ 648,00</w:t>
            </w:r>
          </w:p>
        </w:tc>
      </w:tr>
      <w:tr w:rsidR="00C3104A" w:rsidRPr="00C3104A" w:rsidTr="00C3104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20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Capa de couro p/radio preta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R$ 54,00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color w:val="000000"/>
                <w:lang w:val="pt-BR" w:eastAsia="pt-BR"/>
              </w:rPr>
              <w:t>R$ 1.080,00</w:t>
            </w:r>
          </w:p>
        </w:tc>
      </w:tr>
      <w:tr w:rsidR="00C3104A" w:rsidRPr="00C3104A" w:rsidTr="00C3104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TOTAL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C3104A" w:rsidRPr="00C3104A" w:rsidRDefault="00C3104A" w:rsidP="00C3104A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</w:pPr>
            <w:r w:rsidRPr="00C3104A">
              <w:rPr>
                <w:rFonts w:ascii="Calibri" w:hAnsi="Calibri" w:cs="Calibri"/>
                <w:b/>
                <w:bCs/>
                <w:color w:val="000000"/>
                <w:lang w:val="pt-BR" w:eastAsia="pt-BR"/>
              </w:rPr>
              <w:t>R$ 13.149,00</w:t>
            </w:r>
          </w:p>
        </w:tc>
      </w:tr>
    </w:tbl>
    <w:p w:rsidR="0038524F" w:rsidRDefault="0038524F" w:rsidP="00340707">
      <w:pPr>
        <w:tabs>
          <w:tab w:val="left" w:pos="567"/>
        </w:tabs>
        <w:adjustRightInd w:val="0"/>
        <w:ind w:right="-1"/>
        <w:jc w:val="both"/>
        <w:rPr>
          <w:rFonts w:ascii="Arial" w:hAnsi="Arial" w:cs="Arial"/>
          <w:lang w:val="pt-BR" w:eastAsia="pt-BR"/>
        </w:rPr>
      </w:pPr>
    </w:p>
    <w:p w:rsidR="00AC3A57" w:rsidRPr="0038524F" w:rsidRDefault="00AC3A57" w:rsidP="00340707">
      <w:pPr>
        <w:tabs>
          <w:tab w:val="left" w:pos="567"/>
        </w:tabs>
        <w:adjustRightInd w:val="0"/>
        <w:ind w:right="-1"/>
        <w:jc w:val="both"/>
        <w:rPr>
          <w:rFonts w:ascii="Arial" w:hAnsi="Arial" w:cs="Arial"/>
          <w:i/>
          <w:lang w:val="pt-BR" w:eastAsia="pt-BR"/>
        </w:rPr>
      </w:pPr>
    </w:p>
    <w:p w:rsidR="00AC3A57" w:rsidRDefault="00AC3A57" w:rsidP="00340707">
      <w:pPr>
        <w:tabs>
          <w:tab w:val="left" w:pos="567"/>
        </w:tabs>
        <w:adjustRightInd w:val="0"/>
        <w:ind w:right="-1"/>
        <w:jc w:val="both"/>
        <w:rPr>
          <w:rFonts w:ascii="Arial" w:hAnsi="Arial" w:cs="Arial"/>
          <w:lang w:val="pt-BR" w:eastAsia="pt-BR"/>
        </w:rPr>
      </w:pPr>
    </w:p>
    <w:p w:rsidR="003E6DFC" w:rsidRDefault="003E6DFC" w:rsidP="00340707">
      <w:pPr>
        <w:tabs>
          <w:tab w:val="left" w:pos="567"/>
        </w:tabs>
        <w:adjustRightInd w:val="0"/>
        <w:ind w:right="-1"/>
        <w:jc w:val="both"/>
        <w:rPr>
          <w:rFonts w:ascii="Arial" w:hAnsi="Arial" w:cs="Arial"/>
          <w:lang w:val="pt-BR" w:eastAsia="pt-BR"/>
        </w:rPr>
      </w:pPr>
    </w:p>
    <w:p w:rsidR="001C761B" w:rsidRDefault="001C761B" w:rsidP="00340707">
      <w:pPr>
        <w:tabs>
          <w:tab w:val="left" w:pos="567"/>
        </w:tabs>
        <w:adjustRightInd w:val="0"/>
        <w:ind w:right="-1"/>
        <w:jc w:val="both"/>
        <w:rPr>
          <w:rFonts w:ascii="Arial" w:hAnsi="Arial" w:cs="Arial"/>
          <w:lang w:val="pt-BR" w:eastAsia="pt-BR"/>
        </w:rPr>
      </w:pPr>
    </w:p>
    <w:p w:rsidR="00460765" w:rsidRPr="00460765" w:rsidRDefault="00460765" w:rsidP="00427DF1">
      <w:pPr>
        <w:pStyle w:val="Heading2"/>
        <w:numPr>
          <w:ilvl w:val="0"/>
          <w:numId w:val="1"/>
        </w:numPr>
        <w:tabs>
          <w:tab w:val="left" w:pos="426"/>
        </w:tabs>
        <w:spacing w:line="276" w:lineRule="auto"/>
        <w:ind w:left="0" w:right="-567" w:firstLine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DO VALOR ESTIMADO DA CONTRATAÇÃO</w:t>
      </w:r>
    </w:p>
    <w:p w:rsidR="0015249E" w:rsidRDefault="0015249E" w:rsidP="00D5641B">
      <w:pPr>
        <w:pStyle w:val="Heading2"/>
        <w:tabs>
          <w:tab w:val="left" w:pos="334"/>
        </w:tabs>
        <w:ind w:left="0" w:right="-568"/>
        <w:jc w:val="both"/>
        <w:rPr>
          <w:rFonts w:ascii="Arial" w:hAnsi="Arial" w:cs="Arial"/>
          <w:b w:val="0"/>
        </w:rPr>
      </w:pPr>
    </w:p>
    <w:p w:rsidR="00460765" w:rsidRPr="00460765" w:rsidRDefault="00460765" w:rsidP="00D5641B">
      <w:pPr>
        <w:pStyle w:val="Heading2"/>
        <w:tabs>
          <w:tab w:val="left" w:pos="334"/>
        </w:tabs>
        <w:ind w:left="0" w:right="3"/>
        <w:jc w:val="both"/>
        <w:rPr>
          <w:rFonts w:ascii="Arial" w:hAnsi="Arial" w:cs="Arial"/>
        </w:rPr>
      </w:pPr>
      <w:r w:rsidRPr="00460765">
        <w:rPr>
          <w:rFonts w:ascii="Arial" w:hAnsi="Arial" w:cs="Arial"/>
          <w:b w:val="0"/>
        </w:rPr>
        <w:t xml:space="preserve">O valor estimado da referida Contratação é de </w:t>
      </w:r>
      <w:r w:rsidRPr="00460765">
        <w:rPr>
          <w:rFonts w:ascii="Arial" w:hAnsi="Arial" w:cs="Arial"/>
        </w:rPr>
        <w:t xml:space="preserve">R$ </w:t>
      </w:r>
      <w:r w:rsidR="005B3FDA">
        <w:rPr>
          <w:rFonts w:ascii="Arial" w:hAnsi="Arial" w:cs="Arial"/>
        </w:rPr>
        <w:t>13.149,00</w:t>
      </w:r>
      <w:r w:rsidR="007B4206">
        <w:rPr>
          <w:rFonts w:ascii="Arial" w:hAnsi="Arial" w:cs="Arial"/>
        </w:rPr>
        <w:t xml:space="preserve"> (</w:t>
      </w:r>
      <w:r w:rsidR="005B3FDA">
        <w:rPr>
          <w:rFonts w:ascii="Arial" w:hAnsi="Arial" w:cs="Arial"/>
        </w:rPr>
        <w:t>Treze mil cento e quarenta e nove reais</w:t>
      </w:r>
      <w:r w:rsidRPr="00460765">
        <w:rPr>
          <w:rFonts w:ascii="Arial" w:hAnsi="Arial" w:cs="Arial"/>
        </w:rPr>
        <w:t>);</w:t>
      </w:r>
    </w:p>
    <w:p w:rsidR="00460765" w:rsidRPr="00460765" w:rsidRDefault="00460765" w:rsidP="00D5641B">
      <w:pPr>
        <w:pStyle w:val="Heading2"/>
        <w:tabs>
          <w:tab w:val="left" w:pos="334"/>
        </w:tabs>
        <w:ind w:left="142" w:right="-567"/>
        <w:jc w:val="both"/>
        <w:rPr>
          <w:rFonts w:ascii="Arial" w:hAnsi="Arial" w:cs="Arial"/>
          <w:b w:val="0"/>
        </w:rPr>
      </w:pPr>
    </w:p>
    <w:p w:rsidR="00460765" w:rsidRDefault="00460765" w:rsidP="00D5641B">
      <w:pPr>
        <w:ind w:right="-1"/>
        <w:jc w:val="both"/>
        <w:rPr>
          <w:rFonts w:ascii="Arial" w:hAnsi="Arial" w:cs="Arial"/>
          <w:lang w:val="pt-BR"/>
        </w:rPr>
      </w:pPr>
      <w:r w:rsidRPr="0015249E">
        <w:rPr>
          <w:rFonts w:ascii="Arial" w:hAnsi="Arial" w:cs="Arial"/>
          <w:b/>
          <w:bCs/>
          <w:lang w:val="pt-BR"/>
        </w:rPr>
        <w:t>5.1</w:t>
      </w:r>
      <w:r w:rsidR="0015249E" w:rsidRPr="0015249E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b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Nos preços propostos deverão estar incluídos todos os custos necessários, bem como todos os impostos e encargos trabalhistas, previdenciários, fiscais e comerciais, ass</w:t>
      </w:r>
      <w:r w:rsidR="0058124B">
        <w:rPr>
          <w:rFonts w:ascii="Arial" w:hAnsi="Arial" w:cs="Arial"/>
          <w:lang w:val="pt-BR"/>
        </w:rPr>
        <w:t xml:space="preserve">im como taxas, fretes, seguros e </w:t>
      </w:r>
      <w:r w:rsidRPr="00460765">
        <w:rPr>
          <w:rFonts w:ascii="Arial" w:hAnsi="Arial" w:cs="Arial"/>
          <w:lang w:val="pt-BR"/>
        </w:rPr>
        <w:t>quaisquer outros elementos que incidam ou venham a incidir sobre o objeto licitado;</w:t>
      </w:r>
    </w:p>
    <w:p w:rsidR="00D5641B" w:rsidRDefault="00D5641B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F70BE5" w:rsidRDefault="00F70BE5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F70BE5" w:rsidRDefault="00F70BE5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A366D3" w:rsidRDefault="00A366D3" w:rsidP="0015249E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</w:p>
    <w:p w:rsidR="00460765" w:rsidRPr="00460765" w:rsidRDefault="00460765" w:rsidP="0015249E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  <w:r w:rsidRPr="00460765">
        <w:rPr>
          <w:rFonts w:ascii="Arial" w:hAnsi="Arial" w:cs="Arial"/>
          <w:b/>
          <w:lang w:val="pt-PT"/>
        </w:rPr>
        <w:t xml:space="preserve">6. </w:t>
      </w:r>
      <w:r w:rsidR="0015249E">
        <w:rPr>
          <w:rFonts w:ascii="Arial" w:hAnsi="Arial" w:cs="Arial"/>
          <w:b/>
          <w:lang w:val="pt-PT"/>
        </w:rPr>
        <w:tab/>
      </w:r>
      <w:r w:rsidRPr="00460765">
        <w:rPr>
          <w:rFonts w:ascii="Arial" w:hAnsi="Arial" w:cs="Arial"/>
          <w:b/>
          <w:lang w:val="pt-PT"/>
        </w:rPr>
        <w:t>PRAZO PARA EXECUÇÃO</w:t>
      </w:r>
    </w:p>
    <w:p w:rsidR="0015249E" w:rsidRDefault="0015249E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460765" w:rsidRDefault="00460765" w:rsidP="00D5641B">
      <w:pPr>
        <w:ind w:right="-1"/>
        <w:jc w:val="both"/>
        <w:rPr>
          <w:rFonts w:ascii="Arial" w:hAnsi="Arial" w:cs="Arial"/>
          <w:lang w:val="pt-PT"/>
        </w:rPr>
      </w:pPr>
      <w:r w:rsidRPr="00460765">
        <w:rPr>
          <w:rFonts w:ascii="Arial" w:hAnsi="Arial" w:cs="Arial"/>
          <w:lang w:val="pt-PT"/>
        </w:rPr>
        <w:t xml:space="preserve">O prazo para execução será de </w:t>
      </w:r>
      <w:r w:rsidR="002279C9">
        <w:rPr>
          <w:rFonts w:ascii="Arial" w:hAnsi="Arial" w:cs="Arial"/>
          <w:lang w:val="pt-PT"/>
        </w:rPr>
        <w:t xml:space="preserve">até </w:t>
      </w:r>
      <w:r w:rsidR="00D6787A">
        <w:rPr>
          <w:rFonts w:ascii="Arial" w:hAnsi="Arial" w:cs="Arial"/>
          <w:lang w:val="pt-PT"/>
        </w:rPr>
        <w:t xml:space="preserve">90 </w:t>
      </w:r>
      <w:r w:rsidRPr="00460765">
        <w:rPr>
          <w:rFonts w:ascii="Arial" w:hAnsi="Arial" w:cs="Arial"/>
          <w:lang w:val="pt-PT"/>
        </w:rPr>
        <w:t>(</w:t>
      </w:r>
      <w:r w:rsidR="00D6787A">
        <w:rPr>
          <w:rFonts w:ascii="Arial" w:hAnsi="Arial" w:cs="Arial"/>
          <w:lang w:val="pt-PT"/>
        </w:rPr>
        <w:t>noventa</w:t>
      </w:r>
      <w:r w:rsidRPr="00460765">
        <w:rPr>
          <w:rFonts w:ascii="Arial" w:hAnsi="Arial" w:cs="Arial"/>
          <w:lang w:val="pt-PT"/>
        </w:rPr>
        <w:t xml:space="preserve">) </w:t>
      </w:r>
      <w:r w:rsidR="000F597E">
        <w:rPr>
          <w:rFonts w:ascii="Arial" w:hAnsi="Arial" w:cs="Arial"/>
          <w:lang w:val="pt-PT"/>
        </w:rPr>
        <w:t>dias</w:t>
      </w:r>
      <w:r w:rsidR="0015249E">
        <w:rPr>
          <w:rFonts w:ascii="Arial" w:hAnsi="Arial" w:cs="Arial"/>
          <w:lang w:val="pt-PT"/>
        </w:rPr>
        <w:t>,</w:t>
      </w:r>
      <w:r w:rsidRPr="00460765">
        <w:rPr>
          <w:rFonts w:ascii="Arial" w:hAnsi="Arial" w:cs="Arial"/>
          <w:lang w:val="pt-PT"/>
        </w:rPr>
        <w:t xml:space="preserve"> podendo ser prorrogado se houver interesse da Administração Pública, e também disponibilidade de créditos orçamentários e financeiros</w:t>
      </w:r>
      <w:r w:rsidR="0015249E">
        <w:rPr>
          <w:rFonts w:ascii="Arial" w:hAnsi="Arial" w:cs="Arial"/>
          <w:lang w:val="pt-PT"/>
        </w:rPr>
        <w:t>,</w:t>
      </w:r>
      <w:r w:rsidRPr="00460765">
        <w:rPr>
          <w:rFonts w:ascii="Arial" w:hAnsi="Arial" w:cs="Arial"/>
          <w:lang w:val="pt-PT"/>
        </w:rPr>
        <w:t xml:space="preserve"> conforme </w:t>
      </w:r>
      <w:r w:rsidR="0015249E">
        <w:rPr>
          <w:rFonts w:ascii="Arial" w:hAnsi="Arial" w:cs="Arial"/>
          <w:lang w:val="pt-PT"/>
        </w:rPr>
        <w:t>a</w:t>
      </w:r>
      <w:r w:rsidRPr="00460765">
        <w:rPr>
          <w:rFonts w:ascii="Arial" w:hAnsi="Arial" w:cs="Arial"/>
          <w:lang w:val="pt-PT"/>
        </w:rPr>
        <w:t xml:space="preserve">rtigos 106, 107 e 108 da Lei 14.133/2021. </w:t>
      </w:r>
    </w:p>
    <w:p w:rsidR="000C02D8" w:rsidRDefault="000C02D8" w:rsidP="00D5641B">
      <w:pPr>
        <w:ind w:right="-1"/>
        <w:jc w:val="both"/>
        <w:rPr>
          <w:rFonts w:ascii="Arial" w:hAnsi="Arial" w:cs="Arial"/>
          <w:lang w:val="pt-PT"/>
        </w:rPr>
      </w:pPr>
    </w:p>
    <w:p w:rsidR="005B3FDA" w:rsidRDefault="005B3FDA" w:rsidP="00D5641B">
      <w:pPr>
        <w:ind w:right="-1"/>
        <w:jc w:val="both"/>
        <w:rPr>
          <w:rFonts w:ascii="Arial" w:hAnsi="Arial" w:cs="Arial"/>
          <w:lang w:val="pt-PT"/>
        </w:rPr>
      </w:pPr>
    </w:p>
    <w:p w:rsidR="00460765" w:rsidRPr="00460765" w:rsidRDefault="00460765" w:rsidP="0015249E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 w:rsidRPr="00460765">
        <w:rPr>
          <w:rFonts w:ascii="Arial" w:hAnsi="Arial" w:cs="Arial"/>
          <w:bCs w:val="0"/>
        </w:rPr>
        <w:t>7.</w:t>
      </w:r>
      <w:r w:rsidRPr="00460765">
        <w:rPr>
          <w:rFonts w:ascii="Arial" w:hAnsi="Arial" w:cs="Arial"/>
        </w:rPr>
        <w:t xml:space="preserve"> </w:t>
      </w:r>
      <w:r w:rsidR="0015249E">
        <w:rPr>
          <w:rFonts w:ascii="Arial" w:hAnsi="Arial" w:cs="Arial"/>
        </w:rPr>
        <w:tab/>
      </w:r>
      <w:r w:rsidRPr="00460765">
        <w:rPr>
          <w:rFonts w:ascii="Arial" w:hAnsi="Arial" w:cs="Arial"/>
        </w:rPr>
        <w:t>DA</w:t>
      </w:r>
      <w:r w:rsidRPr="00460765">
        <w:rPr>
          <w:rFonts w:ascii="Arial" w:hAnsi="Arial" w:cs="Arial"/>
          <w:spacing w:val="-4"/>
        </w:rPr>
        <w:t xml:space="preserve"> </w:t>
      </w:r>
      <w:r w:rsidRPr="00460765">
        <w:rPr>
          <w:rFonts w:ascii="Arial" w:hAnsi="Arial" w:cs="Arial"/>
        </w:rPr>
        <w:t>DOTAÇÃO</w:t>
      </w:r>
      <w:r w:rsidRPr="00460765">
        <w:rPr>
          <w:rFonts w:ascii="Arial" w:hAnsi="Arial" w:cs="Arial"/>
          <w:spacing w:val="-2"/>
        </w:rPr>
        <w:t xml:space="preserve"> </w:t>
      </w:r>
      <w:r w:rsidRPr="00460765">
        <w:rPr>
          <w:rFonts w:ascii="Arial" w:hAnsi="Arial" w:cs="Arial"/>
        </w:rPr>
        <w:t>ORÇAMENTÁRIA</w:t>
      </w:r>
      <w:r w:rsidRPr="00460765">
        <w:rPr>
          <w:rFonts w:ascii="Arial" w:hAnsi="Arial" w:cs="Arial"/>
          <w:spacing w:val="-3"/>
        </w:rPr>
        <w:t xml:space="preserve"> </w:t>
      </w:r>
      <w:r w:rsidRPr="00460765">
        <w:rPr>
          <w:rFonts w:ascii="Arial" w:hAnsi="Arial" w:cs="Arial"/>
        </w:rPr>
        <w:t>E</w:t>
      </w:r>
      <w:r w:rsidRPr="00460765">
        <w:rPr>
          <w:rFonts w:ascii="Arial" w:hAnsi="Arial" w:cs="Arial"/>
          <w:spacing w:val="-5"/>
        </w:rPr>
        <w:t xml:space="preserve"> </w:t>
      </w:r>
      <w:r w:rsidRPr="00460765">
        <w:rPr>
          <w:rFonts w:ascii="Arial" w:hAnsi="Arial" w:cs="Arial"/>
        </w:rPr>
        <w:t>FONTE</w:t>
      </w:r>
      <w:r w:rsidRPr="00460765">
        <w:rPr>
          <w:rFonts w:ascii="Arial" w:hAnsi="Arial" w:cs="Arial"/>
          <w:spacing w:val="-4"/>
        </w:rPr>
        <w:t xml:space="preserve"> </w:t>
      </w:r>
      <w:r w:rsidRPr="00460765">
        <w:rPr>
          <w:rFonts w:ascii="Arial" w:hAnsi="Arial" w:cs="Arial"/>
        </w:rPr>
        <w:t>DE</w:t>
      </w:r>
      <w:r w:rsidRPr="00460765">
        <w:rPr>
          <w:rFonts w:ascii="Arial" w:hAnsi="Arial" w:cs="Arial"/>
          <w:spacing w:val="-4"/>
        </w:rPr>
        <w:t xml:space="preserve"> </w:t>
      </w:r>
      <w:r w:rsidRPr="00460765">
        <w:rPr>
          <w:rFonts w:ascii="Arial" w:hAnsi="Arial" w:cs="Arial"/>
        </w:rPr>
        <w:t>RECURSOS</w:t>
      </w:r>
    </w:p>
    <w:p w:rsidR="00460765" w:rsidRDefault="00460765" w:rsidP="00460765">
      <w:pPr>
        <w:pStyle w:val="Heading2"/>
        <w:tabs>
          <w:tab w:val="left" w:pos="334"/>
        </w:tabs>
        <w:spacing w:line="276" w:lineRule="auto"/>
        <w:ind w:left="360"/>
        <w:jc w:val="both"/>
        <w:rPr>
          <w:rFonts w:ascii="Arial" w:hAnsi="Arial" w:cs="Arial"/>
          <w:highlight w:val="yellow"/>
        </w:rPr>
      </w:pPr>
    </w:p>
    <w:p w:rsidR="00183B9D" w:rsidRDefault="005B3FDA" w:rsidP="00460765">
      <w:pPr>
        <w:pStyle w:val="Heading2"/>
        <w:tabs>
          <w:tab w:val="left" w:pos="334"/>
        </w:tabs>
        <w:spacing w:line="276" w:lineRule="auto"/>
        <w:ind w:left="360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b w:val="0"/>
          <w:bCs w:val="0"/>
          <w:noProof/>
          <w:lang w:val="pt-BR" w:eastAsia="pt-BR"/>
        </w:rPr>
        <w:drawing>
          <wp:inline distT="0" distB="0" distL="0" distR="0">
            <wp:extent cx="5762625" cy="1087121"/>
            <wp:effectExtent l="19050" t="0" r="9525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87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FDA" w:rsidRDefault="005B3FDA" w:rsidP="00460765">
      <w:pPr>
        <w:pStyle w:val="Heading2"/>
        <w:tabs>
          <w:tab w:val="left" w:pos="334"/>
        </w:tabs>
        <w:spacing w:line="276" w:lineRule="auto"/>
        <w:ind w:left="360"/>
        <w:jc w:val="both"/>
        <w:rPr>
          <w:rFonts w:ascii="Arial" w:hAnsi="Arial" w:cs="Arial"/>
          <w:highlight w:val="yellow"/>
        </w:rPr>
      </w:pPr>
    </w:p>
    <w:p w:rsidR="005B3FDA" w:rsidRDefault="005B3FDA" w:rsidP="00460765">
      <w:pPr>
        <w:pStyle w:val="Heading2"/>
        <w:tabs>
          <w:tab w:val="left" w:pos="334"/>
        </w:tabs>
        <w:spacing w:line="276" w:lineRule="auto"/>
        <w:ind w:left="360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b w:val="0"/>
          <w:bCs w:val="0"/>
          <w:noProof/>
          <w:lang w:val="pt-BR" w:eastAsia="pt-BR"/>
        </w:rPr>
        <w:drawing>
          <wp:inline distT="0" distB="0" distL="0" distR="0">
            <wp:extent cx="5762625" cy="1067806"/>
            <wp:effectExtent l="19050" t="0" r="9525" b="0"/>
            <wp:docPr id="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67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BA4" w:rsidRDefault="00C63BA4" w:rsidP="00460765">
      <w:pPr>
        <w:pStyle w:val="Heading2"/>
        <w:tabs>
          <w:tab w:val="left" w:pos="334"/>
        </w:tabs>
        <w:spacing w:line="276" w:lineRule="auto"/>
        <w:ind w:left="360"/>
        <w:jc w:val="both"/>
        <w:rPr>
          <w:rFonts w:ascii="Arial" w:hAnsi="Arial" w:cs="Arial"/>
          <w:highlight w:val="yellow"/>
        </w:rPr>
      </w:pPr>
    </w:p>
    <w:p w:rsidR="00F31F9B" w:rsidRDefault="00F31F9B" w:rsidP="00460765">
      <w:pPr>
        <w:pStyle w:val="PargrafodaLista"/>
        <w:tabs>
          <w:tab w:val="left" w:pos="490"/>
        </w:tabs>
        <w:spacing w:line="276" w:lineRule="auto"/>
        <w:ind w:right="527"/>
        <w:jc w:val="both"/>
        <w:rPr>
          <w:rFonts w:ascii="Arial" w:hAnsi="Arial" w:cs="Arial"/>
          <w:lang w:val="pt-BR"/>
        </w:rPr>
      </w:pPr>
    </w:p>
    <w:p w:rsidR="005B3FDA" w:rsidRDefault="005B3FDA" w:rsidP="00460765">
      <w:pPr>
        <w:pStyle w:val="PargrafodaLista"/>
        <w:tabs>
          <w:tab w:val="left" w:pos="490"/>
        </w:tabs>
        <w:spacing w:line="276" w:lineRule="auto"/>
        <w:ind w:right="527"/>
        <w:jc w:val="both"/>
        <w:rPr>
          <w:rFonts w:ascii="Arial" w:hAnsi="Arial" w:cs="Arial"/>
          <w:lang w:val="pt-BR"/>
        </w:rPr>
      </w:pPr>
    </w:p>
    <w:p w:rsidR="00EA7313" w:rsidRDefault="00EA7313" w:rsidP="00460765">
      <w:pPr>
        <w:pStyle w:val="PargrafodaLista"/>
        <w:tabs>
          <w:tab w:val="left" w:pos="490"/>
        </w:tabs>
        <w:spacing w:line="276" w:lineRule="auto"/>
        <w:ind w:right="527"/>
        <w:jc w:val="both"/>
        <w:rPr>
          <w:rFonts w:ascii="Arial" w:hAnsi="Arial" w:cs="Arial"/>
          <w:lang w:val="pt-BR"/>
        </w:rPr>
      </w:pPr>
    </w:p>
    <w:p w:rsidR="00EA7313" w:rsidRDefault="00EA7313" w:rsidP="00460765">
      <w:pPr>
        <w:pStyle w:val="PargrafodaLista"/>
        <w:tabs>
          <w:tab w:val="left" w:pos="490"/>
        </w:tabs>
        <w:spacing w:line="276" w:lineRule="auto"/>
        <w:ind w:right="527"/>
        <w:jc w:val="both"/>
        <w:rPr>
          <w:rFonts w:ascii="Arial" w:hAnsi="Arial" w:cs="Arial"/>
          <w:lang w:val="pt-BR"/>
        </w:rPr>
      </w:pPr>
    </w:p>
    <w:p w:rsidR="00460765" w:rsidRPr="00460765" w:rsidRDefault="00DA19F2" w:rsidP="006B73AB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460765" w:rsidRPr="00460765">
        <w:rPr>
          <w:rFonts w:ascii="Arial" w:hAnsi="Arial" w:cs="Arial"/>
        </w:rPr>
        <w:t xml:space="preserve">. </w:t>
      </w:r>
      <w:r w:rsidR="006B73AB">
        <w:rPr>
          <w:rFonts w:ascii="Arial" w:hAnsi="Arial" w:cs="Arial"/>
        </w:rPr>
        <w:tab/>
      </w:r>
      <w:r w:rsidR="00460765" w:rsidRPr="00460765">
        <w:rPr>
          <w:rFonts w:ascii="Arial" w:hAnsi="Arial" w:cs="Arial"/>
        </w:rPr>
        <w:t>DO</w:t>
      </w:r>
      <w:r w:rsidR="00460765" w:rsidRPr="00460765">
        <w:rPr>
          <w:rFonts w:ascii="Arial" w:hAnsi="Arial" w:cs="Arial"/>
          <w:spacing w:val="-4"/>
        </w:rPr>
        <w:t xml:space="preserve"> </w:t>
      </w:r>
      <w:r w:rsidR="00460765" w:rsidRPr="00460765">
        <w:rPr>
          <w:rFonts w:ascii="Arial" w:hAnsi="Arial" w:cs="Arial"/>
        </w:rPr>
        <w:t>PAGAMENTO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Default="00DA19F2" w:rsidP="00D5641B">
      <w:pPr>
        <w:pStyle w:val="PargrafodaLista"/>
        <w:tabs>
          <w:tab w:val="left" w:pos="567"/>
        </w:tabs>
        <w:ind w:right="-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8</w:t>
      </w:r>
      <w:r w:rsidR="006B73AB" w:rsidRPr="006B73AB">
        <w:rPr>
          <w:rFonts w:ascii="Arial" w:hAnsi="Arial" w:cs="Arial"/>
          <w:b/>
          <w:bCs/>
          <w:lang w:val="pt-BR"/>
        </w:rPr>
        <w:t>.1.</w:t>
      </w:r>
      <w:r w:rsidR="006B73AB">
        <w:rPr>
          <w:rFonts w:ascii="Arial" w:hAnsi="Arial" w:cs="Arial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O pagamento deverá ser</w:t>
      </w:r>
      <w:r w:rsidR="00460765" w:rsidRPr="00460765">
        <w:rPr>
          <w:rFonts w:ascii="Arial" w:hAnsi="Arial" w:cs="Arial"/>
          <w:spacing w:val="1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 xml:space="preserve">efetuado em até 30 (trinta) dias após a emissão da Nota Fiscal, que deverá ser encaminhada juntamente </w:t>
      </w:r>
      <w:r w:rsidR="00EA293C">
        <w:rPr>
          <w:rFonts w:ascii="Arial" w:hAnsi="Arial" w:cs="Arial"/>
          <w:lang w:val="pt-BR"/>
        </w:rPr>
        <w:t>com as certidões abaixo especificadas.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6B73AB" w:rsidRPr="006B73AB" w:rsidRDefault="00DA19F2" w:rsidP="00D5641B">
      <w:pPr>
        <w:pStyle w:val="PargrafodaLista"/>
        <w:tabs>
          <w:tab w:val="left" w:pos="500"/>
        </w:tabs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8</w:t>
      </w:r>
      <w:r w:rsidR="00460765" w:rsidRPr="006B73AB">
        <w:rPr>
          <w:rFonts w:ascii="Arial" w:hAnsi="Arial" w:cs="Arial"/>
          <w:b/>
          <w:bCs/>
          <w:lang w:val="pt-BR"/>
        </w:rPr>
        <w:t>.2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="006B73AB">
        <w:rPr>
          <w:rFonts w:ascii="Arial" w:hAnsi="Arial" w:cs="Arial"/>
          <w:lang w:val="pt-BR"/>
        </w:rPr>
        <w:t xml:space="preserve"> C</w:t>
      </w:r>
      <w:r w:rsidR="00460765" w:rsidRPr="00460765">
        <w:rPr>
          <w:rFonts w:ascii="Arial" w:hAnsi="Arial" w:cs="Arial"/>
          <w:lang w:val="pt-BR"/>
        </w:rPr>
        <w:t>ada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Nota</w:t>
      </w:r>
      <w:r w:rsidR="00460765" w:rsidRPr="00460765">
        <w:rPr>
          <w:rFonts w:ascii="Arial" w:hAnsi="Arial" w:cs="Arial"/>
          <w:spacing w:val="-4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Fiscal</w:t>
      </w:r>
      <w:r w:rsidR="00460765" w:rsidRPr="00460765">
        <w:rPr>
          <w:rFonts w:ascii="Arial" w:hAnsi="Arial" w:cs="Arial"/>
          <w:spacing w:val="-1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deverá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6B73AB">
        <w:rPr>
          <w:rFonts w:ascii="Arial" w:hAnsi="Arial" w:cs="Arial"/>
          <w:lang w:val="pt-BR"/>
        </w:rPr>
        <w:t>estar acompanhada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6B73AB">
        <w:rPr>
          <w:rFonts w:ascii="Arial" w:hAnsi="Arial" w:cs="Arial"/>
          <w:spacing w:val="-2"/>
          <w:lang w:val="pt-BR"/>
        </w:rPr>
        <w:t>d</w:t>
      </w:r>
      <w:r w:rsidR="00460765" w:rsidRPr="00460765">
        <w:rPr>
          <w:rFonts w:ascii="Arial" w:hAnsi="Arial" w:cs="Arial"/>
          <w:lang w:val="pt-BR"/>
        </w:rPr>
        <w:t>os</w:t>
      </w:r>
      <w:r w:rsidR="00460765" w:rsidRPr="00460765">
        <w:rPr>
          <w:rFonts w:ascii="Arial" w:hAnsi="Arial" w:cs="Arial"/>
          <w:spacing w:val="-3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seguintes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documentos</w:t>
      </w:r>
      <w:r w:rsidR="006B73AB">
        <w:rPr>
          <w:rFonts w:ascii="Arial" w:hAnsi="Arial" w:cs="Arial"/>
          <w:lang w:val="pt-BR"/>
        </w:rPr>
        <w:t xml:space="preserve"> e certidões</w:t>
      </w:r>
      <w:r w:rsidR="00460765" w:rsidRPr="00460765">
        <w:rPr>
          <w:rFonts w:ascii="Arial" w:hAnsi="Arial" w:cs="Arial"/>
          <w:lang w:val="pt-BR"/>
        </w:rPr>
        <w:t>:</w:t>
      </w:r>
    </w:p>
    <w:p w:rsidR="00460765" w:rsidRDefault="00460765" w:rsidP="00427DF1">
      <w:pPr>
        <w:pStyle w:val="PargrafodaLista"/>
        <w:numPr>
          <w:ilvl w:val="0"/>
          <w:numId w:val="2"/>
        </w:numPr>
        <w:tabs>
          <w:tab w:val="left" w:pos="342"/>
        </w:tabs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</w:t>
      </w:r>
      <w:r w:rsidRPr="006B73AB">
        <w:rPr>
          <w:rFonts w:ascii="Arial" w:hAnsi="Arial" w:cs="Arial"/>
          <w:spacing w:val="-1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Negativa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de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Tributos</w:t>
      </w:r>
      <w:r w:rsidRPr="006B73AB">
        <w:rPr>
          <w:rFonts w:ascii="Arial" w:hAnsi="Arial" w:cs="Arial"/>
          <w:spacing w:val="-3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Municipais;</w:t>
      </w:r>
    </w:p>
    <w:p w:rsidR="00460765" w:rsidRDefault="00460765" w:rsidP="00427DF1">
      <w:pPr>
        <w:pStyle w:val="PargrafodaLista"/>
        <w:numPr>
          <w:ilvl w:val="0"/>
          <w:numId w:val="2"/>
        </w:numPr>
        <w:tabs>
          <w:tab w:val="left" w:pos="342"/>
        </w:tabs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Certificado</w:t>
      </w:r>
      <w:r w:rsidRPr="006B73AB">
        <w:rPr>
          <w:rFonts w:ascii="Arial" w:hAnsi="Arial" w:cs="Arial"/>
          <w:spacing w:val="-3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de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Regularidade do FGTS</w:t>
      </w:r>
      <w:r w:rsidRPr="006B73AB">
        <w:rPr>
          <w:rFonts w:ascii="Arial" w:hAnsi="Arial" w:cs="Arial"/>
          <w:spacing w:val="-3"/>
          <w:lang w:val="pt-BR"/>
        </w:rPr>
        <w:t xml:space="preserve"> - CRF</w:t>
      </w:r>
      <w:r w:rsidRPr="006B73AB">
        <w:rPr>
          <w:rFonts w:ascii="Arial" w:hAnsi="Arial" w:cs="Arial"/>
          <w:lang w:val="pt-BR"/>
        </w:rPr>
        <w:t>;</w:t>
      </w:r>
    </w:p>
    <w:p w:rsidR="00460765" w:rsidRDefault="00460765" w:rsidP="00427DF1">
      <w:pPr>
        <w:pStyle w:val="PargrafodaLista"/>
        <w:numPr>
          <w:ilvl w:val="0"/>
          <w:numId w:val="2"/>
        </w:numPr>
        <w:tabs>
          <w:tab w:val="left" w:pos="342"/>
        </w:tabs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</w:t>
      </w:r>
      <w:r w:rsidRPr="006B73AB">
        <w:rPr>
          <w:rFonts w:ascii="Arial" w:hAnsi="Arial" w:cs="Arial"/>
          <w:spacing w:val="-3"/>
          <w:lang w:val="pt-BR"/>
        </w:rPr>
        <w:t xml:space="preserve"> Negativa de Débitos Relativos aos Tributos Federais e à Dívida Ativa da União - </w:t>
      </w:r>
      <w:r w:rsidRPr="006B73AB">
        <w:rPr>
          <w:rFonts w:ascii="Arial" w:hAnsi="Arial" w:cs="Arial"/>
          <w:lang w:val="pt-BR"/>
        </w:rPr>
        <w:t>INSS;</w:t>
      </w:r>
    </w:p>
    <w:p w:rsidR="00460765" w:rsidRDefault="00460765" w:rsidP="00427DF1">
      <w:pPr>
        <w:pStyle w:val="PargrafodaLista"/>
        <w:numPr>
          <w:ilvl w:val="0"/>
          <w:numId w:val="2"/>
        </w:numPr>
        <w:tabs>
          <w:tab w:val="left" w:pos="342"/>
        </w:tabs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</w:t>
      </w:r>
      <w:r w:rsidRPr="006B73AB">
        <w:rPr>
          <w:rFonts w:ascii="Arial" w:hAnsi="Arial" w:cs="Arial"/>
          <w:spacing w:val="-3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de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Negativa de Débitos Tributários e de Dívida Ativa Estadual;</w:t>
      </w:r>
    </w:p>
    <w:p w:rsidR="00460765" w:rsidRDefault="00460765" w:rsidP="00427DF1">
      <w:pPr>
        <w:pStyle w:val="PargrafodaLista"/>
        <w:numPr>
          <w:ilvl w:val="0"/>
          <w:numId w:val="2"/>
        </w:numPr>
        <w:tabs>
          <w:tab w:val="left" w:pos="342"/>
        </w:tabs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 Negativa de Débitos Trabalhistas – TST;</w:t>
      </w:r>
    </w:p>
    <w:p w:rsidR="00FB3951" w:rsidRPr="006B73AB" w:rsidRDefault="00FB3951" w:rsidP="00D5641B">
      <w:pPr>
        <w:pStyle w:val="PargrafodaLista"/>
        <w:tabs>
          <w:tab w:val="left" w:pos="342"/>
        </w:tabs>
        <w:ind w:left="284"/>
        <w:contextualSpacing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Corpodetexto"/>
        <w:rPr>
          <w:rFonts w:ascii="Arial" w:hAnsi="Arial" w:cs="Arial"/>
          <w:sz w:val="22"/>
          <w:szCs w:val="22"/>
        </w:rPr>
      </w:pPr>
      <w:r w:rsidRPr="00F033C3">
        <w:rPr>
          <w:rFonts w:ascii="Arial" w:hAnsi="Arial" w:cs="Arial"/>
          <w:b/>
          <w:sz w:val="22"/>
          <w:szCs w:val="22"/>
        </w:rPr>
        <w:t>8.3</w:t>
      </w:r>
      <w:r>
        <w:rPr>
          <w:rFonts w:ascii="Arial" w:hAnsi="Arial" w:cs="Arial"/>
          <w:sz w:val="22"/>
          <w:szCs w:val="22"/>
        </w:rPr>
        <w:t xml:space="preserve"> </w:t>
      </w:r>
      <w:r w:rsidRPr="00F033C3">
        <w:rPr>
          <w:rFonts w:ascii="Arial" w:hAnsi="Arial" w:cs="Arial"/>
          <w:sz w:val="22"/>
          <w:szCs w:val="22"/>
        </w:rPr>
        <w:t>Nenhum pagamento será efetuado à empresa a ser contratada enquanto pendente de liquidação qualquer obrigação, não podendo este fato ensejar direito de reajustamento de preços ou a atualização monetária.</w:t>
      </w:r>
    </w:p>
    <w:p w:rsidR="003E6DFC" w:rsidRDefault="003E6DFC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F4DF7" w:rsidRDefault="004F4DF7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F4DF7" w:rsidRDefault="004F4DF7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7B4622" w:rsidRDefault="007B4622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D6787A" w:rsidRDefault="00D6787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D6787A" w:rsidRDefault="00D6787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D6787A" w:rsidRDefault="00D6787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D6787A" w:rsidRDefault="00D6787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D6787A" w:rsidRDefault="00D6787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D6787A" w:rsidRDefault="00D6787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9509B5" w:rsidRDefault="009509B5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FB3951" w:rsidRPr="00E6264C" w:rsidRDefault="00A56628" w:rsidP="00E6264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="00E6264C" w:rsidRPr="00E6264C">
        <w:rPr>
          <w:rFonts w:ascii="Arial" w:hAnsi="Arial" w:cs="Arial"/>
          <w:b/>
        </w:rPr>
        <w:t xml:space="preserve">. </w:t>
      </w:r>
      <w:r w:rsidR="0058124B">
        <w:rPr>
          <w:rFonts w:ascii="Arial" w:hAnsi="Arial" w:cs="Arial"/>
          <w:b/>
        </w:rPr>
        <w:t>DAS ENTREGAS</w:t>
      </w:r>
    </w:p>
    <w:p w:rsidR="00C33983" w:rsidRDefault="00C33983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58124B" w:rsidRDefault="00A56628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9.</w:t>
      </w:r>
      <w:r w:rsidR="0058124B" w:rsidRPr="00171BC4">
        <w:rPr>
          <w:rFonts w:ascii="Arial" w:hAnsi="Arial" w:cs="Arial"/>
          <w:b/>
          <w:sz w:val="22"/>
          <w:szCs w:val="22"/>
        </w:rPr>
        <w:t>1</w:t>
      </w:r>
      <w:r w:rsidR="0058124B">
        <w:rPr>
          <w:rFonts w:ascii="Arial" w:hAnsi="Arial" w:cs="Arial"/>
          <w:sz w:val="22"/>
          <w:szCs w:val="22"/>
        </w:rPr>
        <w:t xml:space="preserve"> </w:t>
      </w:r>
      <w:r w:rsidR="009F6539">
        <w:rPr>
          <w:rFonts w:ascii="Arial" w:hAnsi="Arial" w:cs="Arial"/>
          <w:sz w:val="22"/>
          <w:szCs w:val="22"/>
        </w:rPr>
        <w:t xml:space="preserve">As entregas e descargas dos </w:t>
      </w:r>
      <w:r w:rsidR="00183B9D">
        <w:rPr>
          <w:rFonts w:ascii="Arial" w:hAnsi="Arial" w:cs="Arial"/>
          <w:sz w:val="22"/>
          <w:szCs w:val="22"/>
        </w:rPr>
        <w:t>produtos</w:t>
      </w:r>
      <w:r w:rsidR="009F6539">
        <w:rPr>
          <w:rFonts w:ascii="Arial" w:hAnsi="Arial" w:cs="Arial"/>
          <w:sz w:val="22"/>
          <w:szCs w:val="22"/>
        </w:rPr>
        <w:t xml:space="preserve"> </w:t>
      </w:r>
      <w:r w:rsidR="0058124B">
        <w:rPr>
          <w:rFonts w:ascii="Arial" w:hAnsi="Arial" w:cs="Arial"/>
          <w:sz w:val="22"/>
          <w:szCs w:val="22"/>
        </w:rPr>
        <w:t xml:space="preserve">são de responsabilidade do </w:t>
      </w:r>
      <w:r w:rsidR="005B3FDA">
        <w:rPr>
          <w:rFonts w:ascii="Arial" w:hAnsi="Arial" w:cs="Arial"/>
          <w:sz w:val="22"/>
          <w:szCs w:val="22"/>
        </w:rPr>
        <w:t>fornecedor.</w:t>
      </w:r>
    </w:p>
    <w:p w:rsidR="00C63BA4" w:rsidRDefault="00C63BA4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C63BA4" w:rsidRDefault="00A56628" w:rsidP="003D0FF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9.</w:t>
      </w:r>
      <w:r w:rsidR="00C63BA4" w:rsidRPr="00C63BA4">
        <w:rPr>
          <w:rFonts w:ascii="Arial" w:hAnsi="Arial" w:cs="Arial"/>
          <w:b/>
          <w:sz w:val="22"/>
          <w:szCs w:val="22"/>
        </w:rPr>
        <w:t>2</w:t>
      </w:r>
      <w:r w:rsidR="00EF034E">
        <w:rPr>
          <w:rFonts w:ascii="Arial" w:hAnsi="Arial" w:cs="Arial"/>
          <w:sz w:val="22"/>
          <w:szCs w:val="22"/>
        </w:rPr>
        <w:t xml:space="preserve"> </w:t>
      </w:r>
      <w:r w:rsidR="00C63BA4">
        <w:rPr>
          <w:rFonts w:ascii="Arial" w:hAnsi="Arial" w:cs="Arial"/>
          <w:sz w:val="22"/>
          <w:szCs w:val="22"/>
        </w:rPr>
        <w:t xml:space="preserve">A entrega deverá ser efetuada </w:t>
      </w:r>
      <w:r w:rsidR="00C63BA4" w:rsidRPr="00A366D3">
        <w:rPr>
          <w:rFonts w:ascii="Arial" w:hAnsi="Arial" w:cs="Arial"/>
          <w:b/>
          <w:sz w:val="22"/>
          <w:szCs w:val="22"/>
        </w:rPr>
        <w:t xml:space="preserve">em até </w:t>
      </w:r>
      <w:r w:rsidR="006F7FC2">
        <w:rPr>
          <w:rFonts w:ascii="Arial" w:hAnsi="Arial" w:cs="Arial"/>
          <w:b/>
          <w:sz w:val="22"/>
          <w:szCs w:val="22"/>
        </w:rPr>
        <w:t>10</w:t>
      </w:r>
      <w:r w:rsidR="00C63BA4" w:rsidRPr="00A366D3">
        <w:rPr>
          <w:rFonts w:ascii="Arial" w:hAnsi="Arial" w:cs="Arial"/>
          <w:b/>
          <w:sz w:val="22"/>
          <w:szCs w:val="22"/>
        </w:rPr>
        <w:t xml:space="preserve"> (</w:t>
      </w:r>
      <w:r w:rsidR="006F7FC2">
        <w:rPr>
          <w:rFonts w:ascii="Arial" w:hAnsi="Arial" w:cs="Arial"/>
          <w:b/>
          <w:sz w:val="22"/>
          <w:szCs w:val="22"/>
        </w:rPr>
        <w:t>dez</w:t>
      </w:r>
      <w:r w:rsidR="00C63BA4" w:rsidRPr="00A366D3">
        <w:rPr>
          <w:rFonts w:ascii="Arial" w:hAnsi="Arial" w:cs="Arial"/>
          <w:b/>
          <w:sz w:val="22"/>
          <w:szCs w:val="22"/>
        </w:rPr>
        <w:t>) dias</w:t>
      </w:r>
      <w:r w:rsidR="00C63BA4">
        <w:rPr>
          <w:rFonts w:ascii="Arial" w:hAnsi="Arial" w:cs="Arial"/>
          <w:sz w:val="22"/>
          <w:szCs w:val="22"/>
        </w:rPr>
        <w:t xml:space="preserve"> </w:t>
      </w:r>
      <w:r w:rsidR="005B3FDA" w:rsidRPr="005B3FDA">
        <w:rPr>
          <w:rFonts w:ascii="Arial" w:hAnsi="Arial" w:cs="Arial"/>
          <w:b/>
          <w:sz w:val="22"/>
          <w:szCs w:val="22"/>
        </w:rPr>
        <w:t>corridos</w:t>
      </w:r>
      <w:r w:rsidR="005B3FDA">
        <w:rPr>
          <w:rFonts w:ascii="Arial" w:hAnsi="Arial" w:cs="Arial"/>
          <w:sz w:val="22"/>
          <w:szCs w:val="22"/>
        </w:rPr>
        <w:t xml:space="preserve"> </w:t>
      </w:r>
      <w:r w:rsidR="00C63BA4">
        <w:rPr>
          <w:rFonts w:ascii="Arial" w:hAnsi="Arial" w:cs="Arial"/>
          <w:sz w:val="22"/>
          <w:szCs w:val="22"/>
        </w:rPr>
        <w:t>após o recebimento d</w:t>
      </w:r>
      <w:r w:rsidR="005B3FDA">
        <w:rPr>
          <w:rFonts w:ascii="Arial" w:hAnsi="Arial" w:cs="Arial"/>
          <w:sz w:val="22"/>
          <w:szCs w:val="22"/>
        </w:rPr>
        <w:t>a nota de</w:t>
      </w:r>
      <w:r w:rsidR="00C63BA4">
        <w:rPr>
          <w:rFonts w:ascii="Arial" w:hAnsi="Arial" w:cs="Arial"/>
          <w:sz w:val="22"/>
          <w:szCs w:val="22"/>
        </w:rPr>
        <w:t xml:space="preserve"> empenho pelo </w:t>
      </w:r>
      <w:r w:rsidR="006F210A">
        <w:rPr>
          <w:rFonts w:ascii="Arial" w:hAnsi="Arial" w:cs="Arial"/>
          <w:sz w:val="22"/>
          <w:szCs w:val="22"/>
        </w:rPr>
        <w:t>contratado</w:t>
      </w:r>
      <w:r w:rsidR="00C63BA4">
        <w:rPr>
          <w:rFonts w:ascii="Arial" w:hAnsi="Arial" w:cs="Arial"/>
          <w:sz w:val="22"/>
          <w:szCs w:val="22"/>
        </w:rPr>
        <w:t>;</w:t>
      </w:r>
    </w:p>
    <w:p w:rsidR="0058124B" w:rsidRDefault="0058124B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90087B" w:rsidRDefault="00A56628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b/>
          <w:sz w:val="22"/>
          <w:szCs w:val="22"/>
          <w:lang w:val="en-US" w:eastAsia="en-US"/>
        </w:rPr>
        <w:t>9</w:t>
      </w:r>
      <w:r w:rsidR="0058124B" w:rsidRPr="00171BC4">
        <w:rPr>
          <w:rFonts w:ascii="Arial" w:hAnsi="Arial" w:cs="Arial"/>
          <w:b/>
          <w:sz w:val="22"/>
          <w:szCs w:val="22"/>
          <w:lang w:val="en-US" w:eastAsia="en-US"/>
        </w:rPr>
        <w:t>.</w:t>
      </w:r>
      <w:r w:rsidR="00C63BA4">
        <w:rPr>
          <w:rFonts w:ascii="Arial" w:hAnsi="Arial" w:cs="Arial"/>
          <w:b/>
          <w:sz w:val="22"/>
          <w:szCs w:val="22"/>
          <w:lang w:val="en-US" w:eastAsia="en-US"/>
        </w:rPr>
        <w:t>3</w:t>
      </w:r>
      <w:r w:rsidR="00002BB5">
        <w:rPr>
          <w:rFonts w:ascii="Arial" w:hAnsi="Arial" w:cs="Arial"/>
          <w:sz w:val="22"/>
          <w:szCs w:val="22"/>
          <w:lang w:val="en-US" w:eastAsia="en-US"/>
        </w:rPr>
        <w:t xml:space="preserve"> A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s </w:t>
      </w:r>
      <w:r w:rsidR="009F6539">
        <w:rPr>
          <w:rFonts w:ascii="Arial" w:hAnsi="Arial" w:cs="Arial"/>
          <w:sz w:val="22"/>
          <w:szCs w:val="22"/>
          <w:lang w:val="en-US" w:eastAsia="en-US"/>
        </w:rPr>
        <w:t>produtos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deverão ser entregues de acordo com a solicitação feita </w:t>
      </w:r>
      <w:r w:rsidR="009F6539">
        <w:rPr>
          <w:rFonts w:ascii="Arial" w:hAnsi="Arial" w:cs="Arial"/>
          <w:sz w:val="22"/>
          <w:szCs w:val="22"/>
          <w:lang w:val="en-US" w:eastAsia="en-US"/>
        </w:rPr>
        <w:t xml:space="preserve">pela Secretaria de </w:t>
      </w:r>
      <w:r w:rsidR="0090087B">
        <w:rPr>
          <w:rFonts w:ascii="Arial" w:hAnsi="Arial" w:cs="Arial"/>
          <w:sz w:val="22"/>
          <w:szCs w:val="22"/>
          <w:lang w:val="en-US" w:eastAsia="en-US"/>
        </w:rPr>
        <w:t xml:space="preserve">Municipal </w:t>
      </w:r>
      <w:r w:rsidR="009F6539">
        <w:rPr>
          <w:rFonts w:ascii="Arial" w:hAnsi="Arial" w:cs="Arial"/>
          <w:sz w:val="22"/>
          <w:szCs w:val="22"/>
          <w:lang w:val="en-US" w:eastAsia="en-US"/>
        </w:rPr>
        <w:t>Educação</w:t>
      </w:r>
      <w:r w:rsidR="0090087B">
        <w:rPr>
          <w:rFonts w:ascii="Arial" w:hAnsi="Arial" w:cs="Arial"/>
          <w:sz w:val="22"/>
          <w:szCs w:val="22"/>
          <w:lang w:val="en-US" w:eastAsia="en-US"/>
        </w:rPr>
        <w:t xml:space="preserve"> - SEMED</w:t>
      </w:r>
      <w:r w:rsidR="00CD61DC">
        <w:rPr>
          <w:rFonts w:ascii="Arial" w:hAnsi="Arial" w:cs="Arial"/>
          <w:sz w:val="22"/>
          <w:szCs w:val="22"/>
          <w:lang w:val="en-US" w:eastAsia="en-US"/>
        </w:rPr>
        <w:t xml:space="preserve">, devendo </w:t>
      </w:r>
      <w:r w:rsidR="005B3FDA">
        <w:rPr>
          <w:rFonts w:ascii="Arial" w:hAnsi="Arial" w:cs="Arial"/>
          <w:sz w:val="22"/>
          <w:szCs w:val="22"/>
          <w:lang w:val="en-US" w:eastAsia="en-US"/>
        </w:rPr>
        <w:t>fornecedor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realizar a entrega de segunda a sexta-feira entre </w:t>
      </w:r>
      <w:r w:rsidR="0090087B">
        <w:rPr>
          <w:rFonts w:ascii="Arial" w:hAnsi="Arial" w:cs="Arial"/>
          <w:sz w:val="22"/>
          <w:szCs w:val="22"/>
          <w:lang w:val="en-US" w:eastAsia="en-US"/>
        </w:rPr>
        <w:t>08</w:t>
      </w:r>
      <w:r w:rsidR="00EF034E">
        <w:rPr>
          <w:rFonts w:ascii="Arial" w:hAnsi="Arial" w:cs="Arial"/>
          <w:sz w:val="22"/>
          <w:szCs w:val="22"/>
          <w:lang w:val="en-US" w:eastAsia="en-US"/>
        </w:rPr>
        <w:t>h00 (oito)</w:t>
      </w:r>
      <w:r w:rsidR="00CD61DC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90087B">
        <w:rPr>
          <w:rFonts w:ascii="Arial" w:hAnsi="Arial" w:cs="Arial"/>
          <w:sz w:val="22"/>
          <w:szCs w:val="22"/>
          <w:lang w:val="en-US" w:eastAsia="en-US"/>
        </w:rPr>
        <w:t>às 16</w:t>
      </w:r>
      <w:r w:rsidR="00EF034E">
        <w:rPr>
          <w:rFonts w:ascii="Arial" w:hAnsi="Arial" w:cs="Arial"/>
          <w:sz w:val="22"/>
          <w:szCs w:val="22"/>
          <w:lang w:val="en-US" w:eastAsia="en-US"/>
        </w:rPr>
        <w:t>h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>00 (</w:t>
      </w:r>
      <w:r w:rsidR="0090087B">
        <w:rPr>
          <w:rFonts w:ascii="Arial" w:hAnsi="Arial" w:cs="Arial"/>
          <w:sz w:val="22"/>
          <w:szCs w:val="22"/>
          <w:lang w:val="en-US" w:eastAsia="en-US"/>
        </w:rPr>
        <w:t>dezesseis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) horas, conforme quantitativo solicitado. </w:t>
      </w:r>
    </w:p>
    <w:p w:rsidR="00FD558D" w:rsidRDefault="00FD558D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:rsidR="00FD558D" w:rsidRPr="0058124B" w:rsidRDefault="00A56628" w:rsidP="00FD558D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b/>
          <w:sz w:val="22"/>
          <w:szCs w:val="22"/>
          <w:lang w:val="en-US" w:eastAsia="en-US"/>
        </w:rPr>
        <w:t>9</w:t>
      </w:r>
      <w:r w:rsidR="00FD558D" w:rsidRPr="00171BC4">
        <w:rPr>
          <w:rFonts w:ascii="Arial" w:hAnsi="Arial" w:cs="Arial"/>
          <w:b/>
          <w:sz w:val="22"/>
          <w:szCs w:val="22"/>
          <w:lang w:val="en-US" w:eastAsia="en-US"/>
        </w:rPr>
        <w:t>.</w:t>
      </w:r>
      <w:r w:rsidR="00FD558D">
        <w:rPr>
          <w:rFonts w:ascii="Arial" w:hAnsi="Arial" w:cs="Arial"/>
          <w:b/>
          <w:sz w:val="22"/>
          <w:szCs w:val="22"/>
          <w:lang w:val="en-US" w:eastAsia="en-US"/>
        </w:rPr>
        <w:t>4</w:t>
      </w:r>
      <w:r w:rsidR="00FD558D">
        <w:rPr>
          <w:rFonts w:ascii="Arial" w:hAnsi="Arial" w:cs="Arial"/>
          <w:sz w:val="22"/>
          <w:szCs w:val="22"/>
          <w:lang w:val="en-US" w:eastAsia="en-US"/>
        </w:rPr>
        <w:t xml:space="preserve"> O local</w:t>
      </w:r>
      <w:r w:rsidR="00FD558D" w:rsidRPr="0058124B">
        <w:rPr>
          <w:rFonts w:ascii="Arial" w:hAnsi="Arial" w:cs="Arial"/>
          <w:sz w:val="22"/>
          <w:szCs w:val="22"/>
          <w:lang w:val="en-US" w:eastAsia="en-US"/>
        </w:rPr>
        <w:t xml:space="preserve"> de entrega </w:t>
      </w:r>
      <w:r w:rsidR="00FD558D">
        <w:rPr>
          <w:rFonts w:ascii="Arial" w:hAnsi="Arial" w:cs="Arial"/>
          <w:sz w:val="22"/>
          <w:szCs w:val="22"/>
          <w:lang w:val="en-US" w:eastAsia="en-US"/>
        </w:rPr>
        <w:t>dos produtos solicitados deve ser na Secretaria Municipal de Educação - SEMED que está localizada no seguinte endereço: Rua Borges de Medeiros, n° 141, bairro Vila Velha, Rio Branco do Sul.</w:t>
      </w:r>
    </w:p>
    <w:p w:rsidR="00FD558D" w:rsidRDefault="00FD558D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:rsidR="0058124B" w:rsidRPr="0058124B" w:rsidRDefault="00A56628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b/>
          <w:sz w:val="22"/>
          <w:szCs w:val="22"/>
          <w:lang w:val="en-US" w:eastAsia="en-US"/>
        </w:rPr>
        <w:t>9</w:t>
      </w:r>
      <w:r w:rsidR="00171BC4" w:rsidRPr="00171BC4">
        <w:rPr>
          <w:rFonts w:ascii="Arial" w:hAnsi="Arial" w:cs="Arial"/>
          <w:b/>
          <w:sz w:val="22"/>
          <w:szCs w:val="22"/>
          <w:lang w:val="en-US" w:eastAsia="en-US"/>
        </w:rPr>
        <w:t>.</w:t>
      </w:r>
      <w:r w:rsidR="00FD558D">
        <w:rPr>
          <w:rFonts w:ascii="Arial" w:hAnsi="Arial" w:cs="Arial"/>
          <w:b/>
          <w:sz w:val="22"/>
          <w:szCs w:val="22"/>
          <w:lang w:val="en-US" w:eastAsia="en-US"/>
        </w:rPr>
        <w:t>5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90087B">
        <w:rPr>
          <w:rFonts w:ascii="Arial" w:hAnsi="Arial" w:cs="Arial"/>
          <w:sz w:val="22"/>
          <w:szCs w:val="22"/>
          <w:lang w:val="en-US" w:eastAsia="en-US"/>
        </w:rPr>
        <w:t>Os produtos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deverão ser recebidos pelo </w:t>
      </w:r>
      <w:r w:rsidR="00CD61DC">
        <w:rPr>
          <w:rFonts w:ascii="Arial" w:hAnsi="Arial" w:cs="Arial"/>
          <w:sz w:val="22"/>
          <w:szCs w:val="22"/>
          <w:lang w:val="en-US" w:eastAsia="en-US"/>
        </w:rPr>
        <w:t xml:space="preserve">fiscal 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>do contrato,</w:t>
      </w:r>
      <w:r w:rsidR="00C3104A">
        <w:rPr>
          <w:rFonts w:ascii="Arial" w:hAnsi="Arial" w:cs="Arial"/>
          <w:sz w:val="22"/>
          <w:szCs w:val="22"/>
          <w:lang w:val="en-US" w:eastAsia="en-US"/>
        </w:rPr>
        <w:t xml:space="preserve"> Elisabete Elias dos Santos Raab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para verificação de sua conformidade com as especificações constantes no item 4 deste Termo de Referência e na proposta.</w:t>
      </w:r>
    </w:p>
    <w:p w:rsidR="0058124B" w:rsidRPr="0058124B" w:rsidRDefault="0058124B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:rsidR="0058124B" w:rsidRPr="0058124B" w:rsidRDefault="00A56628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  <w:r>
        <w:rPr>
          <w:rFonts w:ascii="Arial" w:hAnsi="Arial" w:cs="Arial"/>
          <w:b/>
          <w:sz w:val="22"/>
          <w:szCs w:val="22"/>
          <w:lang w:val="en-US" w:eastAsia="en-US"/>
        </w:rPr>
        <w:t>9</w:t>
      </w:r>
      <w:r w:rsidR="00171BC4" w:rsidRPr="00171BC4">
        <w:rPr>
          <w:rFonts w:ascii="Arial" w:hAnsi="Arial" w:cs="Arial"/>
          <w:b/>
          <w:sz w:val="22"/>
          <w:szCs w:val="22"/>
          <w:lang w:val="en-US" w:eastAsia="en-US"/>
        </w:rPr>
        <w:t>.</w:t>
      </w:r>
      <w:r w:rsidR="00FD558D">
        <w:rPr>
          <w:rFonts w:ascii="Arial" w:hAnsi="Arial" w:cs="Arial"/>
          <w:b/>
          <w:sz w:val="22"/>
          <w:szCs w:val="22"/>
          <w:lang w:val="en-US" w:eastAsia="en-US"/>
        </w:rPr>
        <w:t>6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Recebid</w:t>
      </w:r>
      <w:r w:rsidR="00CD61DC">
        <w:rPr>
          <w:rFonts w:ascii="Arial" w:hAnsi="Arial" w:cs="Arial"/>
          <w:sz w:val="22"/>
          <w:szCs w:val="22"/>
          <w:lang w:val="en-US" w:eastAsia="en-US"/>
        </w:rPr>
        <w:t>o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="00CD61DC">
        <w:rPr>
          <w:rFonts w:ascii="Arial" w:hAnsi="Arial" w:cs="Arial"/>
          <w:sz w:val="22"/>
          <w:szCs w:val="22"/>
          <w:lang w:val="en-US" w:eastAsia="en-US"/>
        </w:rPr>
        <w:t>os produtos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>, se a qualquer tempo vier a se constatar discrepância com as espec</w:t>
      </w:r>
      <w:r w:rsidR="00EA293C">
        <w:rPr>
          <w:rFonts w:ascii="Arial" w:hAnsi="Arial" w:cs="Arial"/>
          <w:sz w:val="22"/>
          <w:szCs w:val="22"/>
          <w:lang w:val="en-US" w:eastAsia="en-US"/>
        </w:rPr>
        <w:t xml:space="preserve">ificações, qualidade inferior, 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 xml:space="preserve">proceder-se-á a imediata notificação da empresa contratada para efetuar a substituição imediata do </w:t>
      </w:r>
      <w:r w:rsidR="00EF034E">
        <w:rPr>
          <w:rFonts w:ascii="Arial" w:hAnsi="Arial" w:cs="Arial"/>
          <w:sz w:val="22"/>
          <w:szCs w:val="22"/>
          <w:lang w:val="en-US" w:eastAsia="en-US"/>
        </w:rPr>
        <w:t>produto</w:t>
      </w:r>
      <w:r w:rsidR="0058124B" w:rsidRPr="0058124B">
        <w:rPr>
          <w:rFonts w:ascii="Arial" w:hAnsi="Arial" w:cs="Arial"/>
          <w:sz w:val="22"/>
          <w:szCs w:val="22"/>
          <w:lang w:val="en-US" w:eastAsia="en-US"/>
        </w:rPr>
        <w:t>.</w:t>
      </w:r>
    </w:p>
    <w:p w:rsidR="0058124B" w:rsidRPr="0058124B" w:rsidRDefault="0058124B" w:rsidP="00D5641B">
      <w:pPr>
        <w:pStyle w:val="Corpodetexto"/>
        <w:spacing w:after="0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:rsidR="0087401D" w:rsidRDefault="00A56628" w:rsidP="0090087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171BC4" w:rsidRPr="00171BC4">
        <w:rPr>
          <w:rFonts w:ascii="Arial" w:hAnsi="Arial" w:cs="Arial"/>
          <w:b/>
          <w:sz w:val="22"/>
          <w:szCs w:val="22"/>
        </w:rPr>
        <w:t>.</w:t>
      </w:r>
      <w:r w:rsidR="00C63BA4">
        <w:rPr>
          <w:rFonts w:ascii="Arial" w:hAnsi="Arial" w:cs="Arial"/>
          <w:b/>
          <w:sz w:val="22"/>
          <w:szCs w:val="22"/>
        </w:rPr>
        <w:t>7</w:t>
      </w:r>
      <w:r w:rsidR="00305D9A">
        <w:rPr>
          <w:rFonts w:ascii="Arial" w:hAnsi="Arial" w:cs="Arial"/>
          <w:sz w:val="22"/>
          <w:szCs w:val="22"/>
        </w:rPr>
        <w:t xml:space="preserve"> </w:t>
      </w:r>
      <w:r w:rsidR="0090087B">
        <w:rPr>
          <w:rFonts w:ascii="Arial" w:hAnsi="Arial" w:cs="Arial"/>
          <w:sz w:val="22"/>
          <w:szCs w:val="22"/>
        </w:rPr>
        <w:t>O</w:t>
      </w:r>
      <w:r w:rsidR="00305D9A" w:rsidRPr="00305D9A">
        <w:rPr>
          <w:rFonts w:ascii="Arial" w:hAnsi="Arial" w:cs="Arial"/>
          <w:sz w:val="22"/>
          <w:szCs w:val="22"/>
        </w:rPr>
        <w:t xml:space="preserve">s </w:t>
      </w:r>
      <w:r w:rsidR="0090087B">
        <w:rPr>
          <w:rFonts w:ascii="Arial" w:hAnsi="Arial" w:cs="Arial"/>
          <w:sz w:val="22"/>
          <w:szCs w:val="22"/>
        </w:rPr>
        <w:t xml:space="preserve">produtos </w:t>
      </w:r>
      <w:r w:rsidR="00C63BA4">
        <w:rPr>
          <w:rFonts w:ascii="Arial" w:hAnsi="Arial" w:cs="Arial"/>
          <w:sz w:val="22"/>
          <w:szCs w:val="22"/>
        </w:rPr>
        <w:t>poderão ser</w:t>
      </w:r>
      <w:r w:rsidR="0090087B">
        <w:rPr>
          <w:rFonts w:ascii="Arial" w:hAnsi="Arial" w:cs="Arial"/>
          <w:sz w:val="22"/>
          <w:szCs w:val="22"/>
        </w:rPr>
        <w:t xml:space="preserve"> solicitado</w:t>
      </w:r>
      <w:r w:rsidR="00305D9A" w:rsidRPr="00305D9A">
        <w:rPr>
          <w:rFonts w:ascii="Arial" w:hAnsi="Arial" w:cs="Arial"/>
          <w:sz w:val="22"/>
          <w:szCs w:val="22"/>
        </w:rPr>
        <w:t xml:space="preserve">s </w:t>
      </w:r>
      <w:r w:rsidR="00E67C19">
        <w:rPr>
          <w:rFonts w:ascii="Arial" w:hAnsi="Arial" w:cs="Arial"/>
          <w:sz w:val="22"/>
          <w:szCs w:val="22"/>
        </w:rPr>
        <w:t xml:space="preserve">de maneira total </w:t>
      </w:r>
      <w:r w:rsidR="00A366D3">
        <w:rPr>
          <w:rFonts w:ascii="Arial" w:hAnsi="Arial" w:cs="Arial"/>
          <w:sz w:val="22"/>
          <w:szCs w:val="22"/>
        </w:rPr>
        <w:t>e/</w:t>
      </w:r>
      <w:r w:rsidR="00E67C19">
        <w:rPr>
          <w:rFonts w:ascii="Arial" w:hAnsi="Arial" w:cs="Arial"/>
          <w:sz w:val="22"/>
          <w:szCs w:val="22"/>
        </w:rPr>
        <w:t xml:space="preserve">ou </w:t>
      </w:r>
      <w:r w:rsidR="00305D9A" w:rsidRPr="00305D9A">
        <w:rPr>
          <w:rFonts w:ascii="Arial" w:hAnsi="Arial" w:cs="Arial"/>
          <w:sz w:val="22"/>
          <w:szCs w:val="22"/>
        </w:rPr>
        <w:t xml:space="preserve">parceladamente de acordo com as necessidades e demandas </w:t>
      </w:r>
      <w:r w:rsidR="0090087B">
        <w:rPr>
          <w:rFonts w:ascii="Arial" w:hAnsi="Arial" w:cs="Arial"/>
          <w:sz w:val="22"/>
          <w:szCs w:val="22"/>
        </w:rPr>
        <w:t xml:space="preserve">da </w:t>
      </w:r>
      <w:r w:rsidR="00957D94">
        <w:rPr>
          <w:rFonts w:ascii="Arial" w:hAnsi="Arial" w:cs="Arial"/>
          <w:sz w:val="22"/>
          <w:szCs w:val="22"/>
        </w:rPr>
        <w:t>Secretaria</w:t>
      </w:r>
      <w:r w:rsidR="00E67C19">
        <w:rPr>
          <w:rFonts w:ascii="Arial" w:hAnsi="Arial" w:cs="Arial"/>
          <w:sz w:val="22"/>
          <w:szCs w:val="22"/>
        </w:rPr>
        <w:t xml:space="preserve"> de Educação</w:t>
      </w:r>
      <w:r w:rsidR="0090087B">
        <w:rPr>
          <w:rFonts w:ascii="Arial" w:hAnsi="Arial" w:cs="Arial"/>
          <w:sz w:val="22"/>
          <w:szCs w:val="22"/>
        </w:rPr>
        <w:t>.</w:t>
      </w:r>
      <w:r w:rsidR="00A366D3">
        <w:rPr>
          <w:rFonts w:ascii="Arial" w:hAnsi="Arial" w:cs="Arial"/>
          <w:sz w:val="22"/>
          <w:szCs w:val="22"/>
        </w:rPr>
        <w:t xml:space="preserve"> </w:t>
      </w:r>
      <w:r w:rsidR="000D2C11">
        <w:rPr>
          <w:rFonts w:ascii="Arial" w:hAnsi="Arial" w:cs="Arial"/>
          <w:sz w:val="22"/>
          <w:szCs w:val="22"/>
        </w:rPr>
        <w:t>Para a entrega dos produtos será emitida Nota de Empenho, sem a necessidade de emissão de CONTRATO, por se tratar de contratação de baixa complexidade.</w:t>
      </w:r>
    </w:p>
    <w:p w:rsidR="005B3FDA" w:rsidRDefault="005B3FDA" w:rsidP="0090087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5B3FDA" w:rsidRDefault="005B3FDA" w:rsidP="005B3FDA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5B3FDA">
        <w:rPr>
          <w:rFonts w:ascii="Arial" w:hAnsi="Arial" w:cs="Arial"/>
          <w:b/>
          <w:sz w:val="22"/>
          <w:szCs w:val="22"/>
        </w:rPr>
        <w:t>9.8</w:t>
      </w:r>
      <w:r>
        <w:rPr>
          <w:rFonts w:ascii="Arial" w:hAnsi="Arial" w:cs="Arial"/>
          <w:sz w:val="22"/>
          <w:szCs w:val="22"/>
        </w:rPr>
        <w:t xml:space="preserve"> </w:t>
      </w:r>
      <w:r w:rsidRPr="005B3FDA">
        <w:rPr>
          <w:rFonts w:ascii="Arial" w:hAnsi="Arial" w:cs="Arial"/>
          <w:sz w:val="22"/>
          <w:szCs w:val="22"/>
        </w:rPr>
        <w:t>O fornecedor deverá entregar todos os manuais, certificados de garantia e termo de homologação Anatel dos equipamentos.</w:t>
      </w:r>
    </w:p>
    <w:p w:rsidR="00C3104A" w:rsidRDefault="00C3104A" w:rsidP="005B3FDA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C3104A" w:rsidRPr="00C3104A" w:rsidRDefault="00C3104A" w:rsidP="00C3104A">
      <w:pPr>
        <w:pStyle w:val="Corpodetexto"/>
        <w:jc w:val="both"/>
        <w:rPr>
          <w:rFonts w:ascii="Arial" w:hAnsi="Arial" w:cs="Arial"/>
          <w:sz w:val="22"/>
          <w:szCs w:val="22"/>
        </w:rPr>
      </w:pPr>
      <w:r w:rsidRPr="00C3104A">
        <w:rPr>
          <w:rFonts w:ascii="Arial" w:hAnsi="Arial" w:cs="Arial"/>
          <w:b/>
          <w:sz w:val="22"/>
          <w:szCs w:val="22"/>
        </w:rPr>
        <w:t>9.9</w:t>
      </w:r>
      <w:r w:rsidRPr="00C3104A">
        <w:rPr>
          <w:rFonts w:ascii="Arial" w:hAnsi="Arial" w:cs="Arial"/>
          <w:b/>
          <w:bCs/>
        </w:rPr>
        <w:t xml:space="preserve"> </w:t>
      </w:r>
      <w:r w:rsidRPr="00C3104A">
        <w:rPr>
          <w:rFonts w:ascii="Arial" w:hAnsi="Arial" w:cs="Arial"/>
          <w:sz w:val="22"/>
          <w:szCs w:val="22"/>
        </w:rPr>
        <w:t xml:space="preserve">Os bens poderão ser rejeitados, no todo ou em parte, quando em desacordo com as especificações constantes nesse Termo de Referência e na proposta, devendo ser substituídos no prazo de </w:t>
      </w:r>
      <w:r w:rsidRPr="00C3104A">
        <w:rPr>
          <w:rFonts w:ascii="Arial" w:hAnsi="Arial" w:cs="Arial"/>
          <w:b/>
          <w:sz w:val="22"/>
          <w:szCs w:val="22"/>
        </w:rPr>
        <w:t>5 (cinco) dias úteis</w:t>
      </w:r>
      <w:r w:rsidRPr="00C3104A">
        <w:rPr>
          <w:rFonts w:ascii="Arial" w:hAnsi="Arial" w:cs="Arial"/>
          <w:sz w:val="22"/>
          <w:szCs w:val="22"/>
        </w:rPr>
        <w:t xml:space="preserve"> a contar da notificação do contratado, às suas custas, sem prejuízo da aplicação das penalidades.</w:t>
      </w:r>
    </w:p>
    <w:p w:rsidR="00C3104A" w:rsidRPr="00C3104A" w:rsidRDefault="00C3104A" w:rsidP="00C3104A">
      <w:pPr>
        <w:pStyle w:val="Corpodetexto"/>
        <w:rPr>
          <w:rFonts w:ascii="Arial" w:hAnsi="Arial" w:cs="Arial"/>
        </w:rPr>
      </w:pPr>
    </w:p>
    <w:p w:rsidR="00C3104A" w:rsidRDefault="00C3104A" w:rsidP="005B3FDA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945D52" w:rsidRDefault="00945D52" w:rsidP="005B3FDA">
      <w:pPr>
        <w:pStyle w:val="Corpodetexto"/>
        <w:jc w:val="both"/>
        <w:rPr>
          <w:rFonts w:ascii="Arial" w:hAnsi="Arial" w:cs="Arial"/>
          <w:sz w:val="22"/>
          <w:szCs w:val="22"/>
        </w:rPr>
      </w:pPr>
    </w:p>
    <w:p w:rsidR="001C761B" w:rsidRDefault="001C761B" w:rsidP="00010350">
      <w:pPr>
        <w:pStyle w:val="Corpodetexto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460765" w:rsidRPr="00460765" w:rsidRDefault="00D7662B" w:rsidP="00D7662B">
      <w:pPr>
        <w:pStyle w:val="Heading2"/>
        <w:tabs>
          <w:tab w:val="left" w:pos="426"/>
        </w:tabs>
        <w:spacing w:line="276" w:lineRule="auto"/>
        <w:ind w:left="0"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56628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. </w:t>
      </w:r>
      <w:r w:rsidR="00460765" w:rsidRPr="00460765">
        <w:rPr>
          <w:rFonts w:ascii="Arial" w:hAnsi="Arial" w:cs="Arial"/>
        </w:rPr>
        <w:t>DAS OBRIGAÇÕES DA CONTRATADA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F033C3" w:rsidRDefault="00C3420C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1</w:t>
      </w:r>
      <w:r w:rsidR="00A56628">
        <w:rPr>
          <w:rFonts w:ascii="Arial" w:hAnsi="Arial" w:cs="Arial"/>
          <w:b/>
          <w:bCs/>
          <w:lang w:val="pt-BR"/>
        </w:rPr>
        <w:t>0</w:t>
      </w:r>
      <w:r w:rsidR="00460765" w:rsidRPr="006B73AB">
        <w:rPr>
          <w:rFonts w:ascii="Arial" w:hAnsi="Arial" w:cs="Arial"/>
          <w:b/>
          <w:bCs/>
          <w:lang w:val="pt-BR"/>
        </w:rPr>
        <w:t>.1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="00460765" w:rsidRPr="00460765">
        <w:rPr>
          <w:rFonts w:ascii="Arial" w:hAnsi="Arial" w:cs="Arial"/>
          <w:lang w:val="pt-BR"/>
        </w:rPr>
        <w:t xml:space="preserve"> </w:t>
      </w:r>
      <w:r w:rsidR="00305D9A">
        <w:rPr>
          <w:rFonts w:ascii="Arial" w:hAnsi="Arial" w:cs="Arial"/>
          <w:lang w:val="pt-BR"/>
        </w:rPr>
        <w:t xml:space="preserve">Fornecer </w:t>
      </w:r>
      <w:r w:rsidR="0090087B">
        <w:rPr>
          <w:rFonts w:ascii="Arial" w:hAnsi="Arial" w:cs="Arial"/>
          <w:lang w:val="pt-BR"/>
        </w:rPr>
        <w:t>os produtos</w:t>
      </w:r>
      <w:r w:rsidR="00F033C3" w:rsidRPr="00F033C3">
        <w:rPr>
          <w:rFonts w:ascii="Arial" w:hAnsi="Arial" w:cs="Arial"/>
          <w:lang w:val="pt-BR"/>
        </w:rPr>
        <w:t xml:space="preserve"> de melhor qualidade, obedecendo todas as especifi</w:t>
      </w:r>
      <w:r w:rsidR="0090087B">
        <w:rPr>
          <w:rFonts w:ascii="Arial" w:hAnsi="Arial" w:cs="Arial"/>
          <w:lang w:val="pt-BR"/>
        </w:rPr>
        <w:t xml:space="preserve">cações discriminadas no item 4 </w:t>
      </w:r>
      <w:r w:rsidR="00F033C3" w:rsidRPr="00F033C3">
        <w:rPr>
          <w:rFonts w:ascii="Arial" w:hAnsi="Arial" w:cs="Arial"/>
          <w:lang w:val="pt-BR"/>
        </w:rPr>
        <w:t>deste Termo de Referência;</w:t>
      </w:r>
    </w:p>
    <w:p w:rsidR="00A366D3" w:rsidRDefault="00A366D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A366D3" w:rsidRDefault="00A366D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6F7FC2">
        <w:rPr>
          <w:rFonts w:ascii="Arial" w:hAnsi="Arial" w:cs="Arial"/>
          <w:b/>
          <w:lang w:val="pt-BR"/>
        </w:rPr>
        <w:t>10.2</w:t>
      </w:r>
      <w:r>
        <w:rPr>
          <w:rFonts w:ascii="Arial" w:hAnsi="Arial" w:cs="Arial"/>
          <w:lang w:val="pt-BR"/>
        </w:rPr>
        <w:t xml:space="preserve"> </w:t>
      </w:r>
      <w:r w:rsidR="006F7FC2">
        <w:rPr>
          <w:rFonts w:ascii="Arial" w:hAnsi="Arial" w:cs="Arial"/>
          <w:lang w:val="pt-BR"/>
        </w:rPr>
        <w:t xml:space="preserve">Fornecer garantia mínima de </w:t>
      </w:r>
      <w:r w:rsidR="006F7FC2" w:rsidRPr="005B3FDA">
        <w:rPr>
          <w:rFonts w:ascii="Arial" w:hAnsi="Arial" w:cs="Arial"/>
          <w:b/>
          <w:lang w:val="pt-BR"/>
        </w:rPr>
        <w:t>12 (doze) meses</w:t>
      </w:r>
      <w:r w:rsidR="005B3FDA">
        <w:rPr>
          <w:rFonts w:ascii="Arial" w:hAnsi="Arial" w:cs="Arial"/>
          <w:b/>
          <w:lang w:val="pt-BR"/>
        </w:rPr>
        <w:t xml:space="preserve"> </w:t>
      </w:r>
      <w:r w:rsidR="005B3FDA" w:rsidRPr="005B3FDA">
        <w:rPr>
          <w:rFonts w:ascii="Arial" w:hAnsi="Arial" w:cs="Arial"/>
          <w:lang w:val="pt-BR"/>
        </w:rPr>
        <w:t>contra defeitos de fabricação</w:t>
      </w:r>
      <w:r w:rsidR="006F7FC2">
        <w:rPr>
          <w:rFonts w:ascii="Arial" w:hAnsi="Arial" w:cs="Arial"/>
          <w:lang w:val="pt-BR"/>
        </w:rPr>
        <w:t xml:space="preserve"> pelo fabricante ou distribuidor autorizado e suporte técnico oficial de todos os itens</w:t>
      </w:r>
      <w:r w:rsidR="005B3FDA">
        <w:rPr>
          <w:rFonts w:ascii="Arial" w:hAnsi="Arial" w:cs="Arial"/>
          <w:lang w:val="pt-BR"/>
        </w:rPr>
        <w:t xml:space="preserve"> em território nacional</w:t>
      </w:r>
      <w:r w:rsidR="006F7FC2">
        <w:rPr>
          <w:rFonts w:ascii="Arial" w:hAnsi="Arial" w:cs="Arial"/>
          <w:lang w:val="pt-BR"/>
        </w:rPr>
        <w:t>.</w:t>
      </w:r>
    </w:p>
    <w:p w:rsid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3</w:t>
      </w:r>
      <w:r w:rsidRPr="00F033C3">
        <w:rPr>
          <w:rFonts w:ascii="Arial" w:hAnsi="Arial" w:cs="Arial"/>
          <w:lang w:val="pt-BR"/>
        </w:rPr>
        <w:t xml:space="preserve"> O fornecedor está sujeito à fiscalização do produto no ato da entrega e posteriormente, reservando-se as Secretaria</w:t>
      </w:r>
      <w:r w:rsidR="00CD61DC">
        <w:rPr>
          <w:rFonts w:ascii="Arial" w:hAnsi="Arial" w:cs="Arial"/>
          <w:lang w:val="pt-BR"/>
        </w:rPr>
        <w:t xml:space="preserve"> Municipal de Educação</w:t>
      </w:r>
      <w:r w:rsidRPr="00F033C3">
        <w:rPr>
          <w:rFonts w:ascii="Arial" w:hAnsi="Arial" w:cs="Arial"/>
          <w:lang w:val="pt-BR"/>
        </w:rPr>
        <w:t xml:space="preserve">, através do seu fiscal </w:t>
      </w:r>
      <w:r w:rsidR="00EA293C">
        <w:rPr>
          <w:rFonts w:ascii="Arial" w:hAnsi="Arial" w:cs="Arial"/>
          <w:lang w:val="pt-BR"/>
        </w:rPr>
        <w:t xml:space="preserve">de contrato </w:t>
      </w:r>
      <w:r w:rsidRPr="00F033C3">
        <w:rPr>
          <w:rFonts w:ascii="Arial" w:hAnsi="Arial" w:cs="Arial"/>
          <w:lang w:val="pt-BR"/>
        </w:rPr>
        <w:t xml:space="preserve">responsável, o direito de não receber </w:t>
      </w:r>
      <w:r w:rsidR="00CD61DC">
        <w:rPr>
          <w:rFonts w:ascii="Arial" w:hAnsi="Arial" w:cs="Arial"/>
          <w:lang w:val="pt-BR"/>
        </w:rPr>
        <w:t>os produtos</w:t>
      </w:r>
      <w:r w:rsidRPr="00F033C3">
        <w:rPr>
          <w:rFonts w:ascii="Arial" w:hAnsi="Arial" w:cs="Arial"/>
          <w:lang w:val="pt-BR"/>
        </w:rPr>
        <w:t>, caso o mesmo não se encontre em condições satisfatórias qualidade;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4</w:t>
      </w:r>
      <w:r w:rsidR="00141F30">
        <w:rPr>
          <w:rFonts w:ascii="Arial" w:hAnsi="Arial" w:cs="Arial"/>
          <w:lang w:val="pt-BR"/>
        </w:rPr>
        <w:t xml:space="preserve"> Para todo</w:t>
      </w:r>
      <w:r w:rsidRPr="00F033C3">
        <w:rPr>
          <w:rFonts w:ascii="Arial" w:hAnsi="Arial" w:cs="Arial"/>
          <w:lang w:val="pt-BR"/>
        </w:rPr>
        <w:t xml:space="preserve">s </w:t>
      </w:r>
      <w:r w:rsidR="00CD61DC">
        <w:rPr>
          <w:rFonts w:ascii="Arial" w:hAnsi="Arial" w:cs="Arial"/>
          <w:lang w:val="pt-BR"/>
        </w:rPr>
        <w:t>os produtos solicitados</w:t>
      </w:r>
      <w:r w:rsidRPr="00F033C3">
        <w:rPr>
          <w:rFonts w:ascii="Arial" w:hAnsi="Arial" w:cs="Arial"/>
          <w:lang w:val="pt-BR"/>
        </w:rPr>
        <w:t>, considerar que a unidade e a qualidade são pré-requisitos para o recebimento.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5</w:t>
      </w:r>
      <w:r w:rsidRPr="00F033C3">
        <w:rPr>
          <w:rFonts w:ascii="Arial" w:hAnsi="Arial" w:cs="Arial"/>
          <w:lang w:val="pt-BR"/>
        </w:rPr>
        <w:t xml:space="preserve"> As entregas </w:t>
      </w:r>
      <w:r w:rsidR="00141F30">
        <w:rPr>
          <w:rFonts w:ascii="Arial" w:hAnsi="Arial" w:cs="Arial"/>
          <w:lang w:val="pt-BR"/>
        </w:rPr>
        <w:t>e descargas dos produtos no local designado</w:t>
      </w:r>
      <w:r w:rsidRPr="00F033C3">
        <w:rPr>
          <w:rFonts w:ascii="Arial" w:hAnsi="Arial" w:cs="Arial"/>
          <w:lang w:val="pt-BR"/>
        </w:rPr>
        <w:t xml:space="preserve"> correrão por conta exclusiva </w:t>
      </w:r>
      <w:r w:rsidR="001C761B">
        <w:rPr>
          <w:rFonts w:ascii="Arial" w:hAnsi="Arial" w:cs="Arial"/>
          <w:lang w:val="pt-BR"/>
        </w:rPr>
        <w:t>do fornecedor</w:t>
      </w:r>
      <w:r w:rsidRPr="00F033C3">
        <w:rPr>
          <w:rFonts w:ascii="Arial" w:hAnsi="Arial" w:cs="Arial"/>
          <w:lang w:val="pt-BR"/>
        </w:rPr>
        <w:t>, sem qualquer custo adicional solicitado posteriormente;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6</w:t>
      </w:r>
      <w:r w:rsidRPr="00F033C3">
        <w:rPr>
          <w:rFonts w:ascii="Arial" w:hAnsi="Arial" w:cs="Arial"/>
          <w:lang w:val="pt-BR"/>
        </w:rPr>
        <w:t xml:space="preserve"> Efetuar a entrega </w:t>
      </w:r>
      <w:r w:rsidR="00141F30">
        <w:rPr>
          <w:rFonts w:ascii="Arial" w:hAnsi="Arial" w:cs="Arial"/>
          <w:lang w:val="pt-BR"/>
        </w:rPr>
        <w:t>dos produtos</w:t>
      </w:r>
      <w:r w:rsidRPr="00F033C3">
        <w:rPr>
          <w:rFonts w:ascii="Arial" w:hAnsi="Arial" w:cs="Arial"/>
          <w:lang w:val="pt-BR"/>
        </w:rPr>
        <w:t xml:space="preserve"> em perfeitas condições, no prazo e local indicados pelo s</w:t>
      </w:r>
      <w:r w:rsidR="00EA293C">
        <w:rPr>
          <w:rFonts w:ascii="Arial" w:hAnsi="Arial" w:cs="Arial"/>
          <w:lang w:val="pt-BR"/>
        </w:rPr>
        <w:t>olicitante/fiscal do contrato da</w:t>
      </w:r>
      <w:r w:rsidRPr="00F033C3">
        <w:rPr>
          <w:rFonts w:ascii="Arial" w:hAnsi="Arial" w:cs="Arial"/>
          <w:lang w:val="pt-BR"/>
        </w:rPr>
        <w:t xml:space="preserve"> Secretaria</w:t>
      </w:r>
      <w:r w:rsidR="00EA293C">
        <w:rPr>
          <w:rFonts w:ascii="Arial" w:hAnsi="Arial" w:cs="Arial"/>
          <w:lang w:val="pt-BR"/>
        </w:rPr>
        <w:t xml:space="preserve"> Municipal de Educação</w:t>
      </w:r>
      <w:r w:rsidRPr="00F033C3">
        <w:rPr>
          <w:rFonts w:ascii="Arial" w:hAnsi="Arial" w:cs="Arial"/>
          <w:lang w:val="pt-BR"/>
        </w:rPr>
        <w:t>, em estrita observância das especificaç</w:t>
      </w:r>
      <w:r w:rsidR="004C3F62">
        <w:rPr>
          <w:rFonts w:ascii="Arial" w:hAnsi="Arial" w:cs="Arial"/>
          <w:lang w:val="pt-BR"/>
        </w:rPr>
        <w:t xml:space="preserve">ões deste Termo de Referência, </w:t>
      </w:r>
      <w:r w:rsidRPr="00F033C3">
        <w:rPr>
          <w:rFonts w:ascii="Arial" w:hAnsi="Arial" w:cs="Arial"/>
          <w:lang w:val="pt-BR"/>
        </w:rPr>
        <w:t>Edital e da proposta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7</w:t>
      </w:r>
      <w:r w:rsidRPr="00F033C3">
        <w:rPr>
          <w:rFonts w:ascii="Arial" w:hAnsi="Arial" w:cs="Arial"/>
          <w:lang w:val="pt-BR"/>
        </w:rPr>
        <w:t xml:space="preserve"> Caso </w:t>
      </w:r>
      <w:r w:rsidR="00141F30">
        <w:rPr>
          <w:rFonts w:ascii="Arial" w:hAnsi="Arial" w:cs="Arial"/>
          <w:lang w:val="pt-BR"/>
        </w:rPr>
        <w:t>os produtos</w:t>
      </w:r>
      <w:r w:rsidRPr="00F033C3">
        <w:rPr>
          <w:rFonts w:ascii="Arial" w:hAnsi="Arial" w:cs="Arial"/>
          <w:lang w:val="pt-BR"/>
        </w:rPr>
        <w:t xml:space="preserve"> seja</w:t>
      </w:r>
      <w:r w:rsidR="00141F30">
        <w:rPr>
          <w:rFonts w:ascii="Arial" w:hAnsi="Arial" w:cs="Arial"/>
          <w:lang w:val="pt-BR"/>
        </w:rPr>
        <w:t>m</w:t>
      </w:r>
      <w:r w:rsidRPr="00F033C3">
        <w:rPr>
          <w:rFonts w:ascii="Arial" w:hAnsi="Arial" w:cs="Arial"/>
          <w:lang w:val="pt-BR"/>
        </w:rPr>
        <w:t xml:space="preserve"> entregue</w:t>
      </w:r>
      <w:r w:rsidR="00141F30">
        <w:rPr>
          <w:rFonts w:ascii="Arial" w:hAnsi="Arial" w:cs="Arial"/>
          <w:lang w:val="pt-BR"/>
        </w:rPr>
        <w:t>s</w:t>
      </w:r>
      <w:r w:rsidRPr="00F033C3">
        <w:rPr>
          <w:rFonts w:ascii="Arial" w:hAnsi="Arial" w:cs="Arial"/>
          <w:lang w:val="pt-BR"/>
        </w:rPr>
        <w:t xml:space="preserve"> em desacordo com os requisitos</w:t>
      </w:r>
      <w:r w:rsidR="00AD209D">
        <w:rPr>
          <w:rFonts w:ascii="Arial" w:hAnsi="Arial" w:cs="Arial"/>
          <w:lang w:val="pt-BR"/>
        </w:rPr>
        <w:t>/descritivos</w:t>
      </w:r>
      <w:r w:rsidRPr="00F033C3">
        <w:rPr>
          <w:rFonts w:ascii="Arial" w:hAnsi="Arial" w:cs="Arial"/>
          <w:lang w:val="pt-BR"/>
        </w:rPr>
        <w:t xml:space="preserve"> estabelecidos no Item 4, ou em quantidade inferior ao </w:t>
      </w:r>
      <w:r w:rsidR="00141F30">
        <w:rPr>
          <w:rFonts w:ascii="Arial" w:hAnsi="Arial" w:cs="Arial"/>
          <w:lang w:val="pt-BR"/>
        </w:rPr>
        <w:t>solicitado</w:t>
      </w:r>
      <w:r w:rsidRPr="00F033C3">
        <w:rPr>
          <w:rFonts w:ascii="Arial" w:hAnsi="Arial" w:cs="Arial"/>
          <w:lang w:val="pt-BR"/>
        </w:rPr>
        <w:t>, à empresa deverá substituí-lo ou complementá-lo imediatamente;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8</w:t>
      </w:r>
      <w:r w:rsidRPr="00F033C3">
        <w:rPr>
          <w:rFonts w:ascii="Arial" w:hAnsi="Arial" w:cs="Arial"/>
          <w:lang w:val="pt-BR"/>
        </w:rPr>
        <w:t xml:space="preserve"> </w:t>
      </w:r>
      <w:r w:rsidR="001C761B">
        <w:rPr>
          <w:rFonts w:ascii="Arial" w:hAnsi="Arial" w:cs="Arial"/>
          <w:lang w:val="pt-BR"/>
        </w:rPr>
        <w:t>O fornecedor</w:t>
      </w:r>
      <w:r w:rsidRPr="00F033C3">
        <w:rPr>
          <w:rFonts w:ascii="Arial" w:hAnsi="Arial" w:cs="Arial"/>
          <w:lang w:val="pt-BR"/>
        </w:rPr>
        <w:t xml:space="preserve"> deve</w:t>
      </w:r>
      <w:r w:rsidR="001C761B">
        <w:rPr>
          <w:rFonts w:ascii="Arial" w:hAnsi="Arial" w:cs="Arial"/>
          <w:lang w:val="pt-BR"/>
        </w:rPr>
        <w:t>rá</w:t>
      </w:r>
      <w:r w:rsidRPr="00F033C3">
        <w:rPr>
          <w:rFonts w:ascii="Arial" w:hAnsi="Arial" w:cs="Arial"/>
          <w:lang w:val="pt-BR"/>
        </w:rPr>
        <w:t xml:space="preserve"> substituir imediatamente qualquer </w:t>
      </w:r>
      <w:r w:rsidR="00141F30">
        <w:rPr>
          <w:rFonts w:ascii="Arial" w:hAnsi="Arial" w:cs="Arial"/>
          <w:lang w:val="pt-BR"/>
        </w:rPr>
        <w:t>produto</w:t>
      </w:r>
      <w:r w:rsidRPr="00F033C3">
        <w:rPr>
          <w:rFonts w:ascii="Arial" w:hAnsi="Arial" w:cs="Arial"/>
          <w:lang w:val="pt-BR"/>
        </w:rPr>
        <w:t xml:space="preserve"> que não esteja de acordo com as especificações solicitadas;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D7662B" w:rsidRDefault="00D7662B" w:rsidP="00D7662B">
      <w:pPr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D7662B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D7662B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9</w:t>
      </w:r>
      <w:r w:rsidR="00171BC4" w:rsidRPr="00D7662B">
        <w:rPr>
          <w:rFonts w:ascii="Arial" w:hAnsi="Arial" w:cs="Arial"/>
          <w:lang w:val="pt-BR"/>
        </w:rPr>
        <w:t xml:space="preserve"> </w:t>
      </w:r>
      <w:r w:rsidR="00F033C3" w:rsidRPr="00D7662B">
        <w:rPr>
          <w:rFonts w:ascii="Arial" w:hAnsi="Arial" w:cs="Arial"/>
          <w:lang w:val="pt-BR"/>
        </w:rPr>
        <w:t xml:space="preserve">Em caso de devolução dos produtos por estarem em desacordo com as especificações, todas as despesas serão atribuídas </w:t>
      </w:r>
      <w:r w:rsidR="001C761B">
        <w:rPr>
          <w:rFonts w:ascii="Arial" w:hAnsi="Arial" w:cs="Arial"/>
          <w:lang w:val="pt-BR"/>
        </w:rPr>
        <w:t>ao fornecedor</w:t>
      </w:r>
      <w:r w:rsidR="00F033C3" w:rsidRPr="00D7662B">
        <w:rPr>
          <w:rFonts w:ascii="Arial" w:hAnsi="Arial" w:cs="Arial"/>
          <w:lang w:val="pt-BR"/>
        </w:rPr>
        <w:t>.</w:t>
      </w:r>
    </w:p>
    <w:p w:rsidR="001C761B" w:rsidRDefault="001C761B" w:rsidP="00D5641B">
      <w:pPr>
        <w:tabs>
          <w:tab w:val="left" w:pos="426"/>
        </w:tabs>
        <w:ind w:left="360"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</w:t>
      </w:r>
      <w:r w:rsidR="006F7FC2">
        <w:rPr>
          <w:rFonts w:ascii="Arial" w:hAnsi="Arial" w:cs="Arial"/>
          <w:b/>
          <w:lang w:val="pt-BR"/>
        </w:rPr>
        <w:t>10</w:t>
      </w:r>
      <w:r w:rsidRPr="00F033C3">
        <w:rPr>
          <w:rFonts w:ascii="Arial" w:hAnsi="Arial" w:cs="Arial"/>
          <w:lang w:val="pt-BR"/>
        </w:rPr>
        <w:t xml:space="preserve"> </w:t>
      </w:r>
      <w:r w:rsidR="00655EBB">
        <w:rPr>
          <w:rFonts w:ascii="Arial" w:hAnsi="Arial" w:cs="Arial"/>
          <w:lang w:val="pt-BR"/>
        </w:rPr>
        <w:t>O fornecedor</w:t>
      </w:r>
      <w:r w:rsidRPr="00F033C3">
        <w:rPr>
          <w:rFonts w:ascii="Arial" w:hAnsi="Arial" w:cs="Arial"/>
          <w:lang w:val="pt-BR"/>
        </w:rPr>
        <w:t xml:space="preserve"> obriga-se a fornecer </w:t>
      </w:r>
      <w:r w:rsidR="00141F30">
        <w:rPr>
          <w:rFonts w:ascii="Arial" w:hAnsi="Arial" w:cs="Arial"/>
          <w:lang w:val="pt-BR"/>
        </w:rPr>
        <w:t>os produtos</w:t>
      </w:r>
      <w:r w:rsidRPr="00F033C3">
        <w:rPr>
          <w:rFonts w:ascii="Arial" w:hAnsi="Arial" w:cs="Arial"/>
          <w:lang w:val="pt-BR"/>
        </w:rPr>
        <w:t xml:space="preserve"> a que se refere este Termo de Referência de acordo estritamente com as especificações descritas neste Termo de Referência, sendo de sua inteira responsabilidade a substituição do mesmo quando constatado no seu recebimento não estar em conformidade com as referidas especificações de quantitativo, </w:t>
      </w:r>
      <w:r w:rsidR="00EA293C">
        <w:rPr>
          <w:rFonts w:ascii="Arial" w:hAnsi="Arial" w:cs="Arial"/>
          <w:lang w:val="pt-BR"/>
        </w:rPr>
        <w:t xml:space="preserve">descritivos, </w:t>
      </w:r>
      <w:r w:rsidRPr="00F033C3">
        <w:rPr>
          <w:rFonts w:ascii="Arial" w:hAnsi="Arial" w:cs="Arial"/>
          <w:lang w:val="pt-BR"/>
        </w:rPr>
        <w:t>qualidade</w:t>
      </w:r>
      <w:r w:rsidR="00EA293C">
        <w:rPr>
          <w:rFonts w:ascii="Arial" w:hAnsi="Arial" w:cs="Arial"/>
          <w:lang w:val="pt-BR"/>
        </w:rPr>
        <w:t xml:space="preserve"> e dimensões</w:t>
      </w:r>
      <w:r w:rsidRPr="00F033C3">
        <w:rPr>
          <w:rFonts w:ascii="Arial" w:hAnsi="Arial" w:cs="Arial"/>
          <w:lang w:val="pt-BR"/>
        </w:rPr>
        <w:t>.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6F7FC2">
        <w:rPr>
          <w:rFonts w:ascii="Arial" w:hAnsi="Arial" w:cs="Arial"/>
          <w:b/>
          <w:lang w:val="pt-BR"/>
        </w:rPr>
        <w:t>1</w:t>
      </w:r>
      <w:r w:rsidRPr="00F033C3">
        <w:rPr>
          <w:rFonts w:ascii="Arial" w:hAnsi="Arial" w:cs="Arial"/>
          <w:lang w:val="pt-BR"/>
        </w:rPr>
        <w:t xml:space="preserve"> </w:t>
      </w:r>
      <w:r w:rsidR="001C761B">
        <w:rPr>
          <w:rFonts w:ascii="Arial" w:hAnsi="Arial" w:cs="Arial"/>
          <w:lang w:val="pt-BR"/>
        </w:rPr>
        <w:t>O fornecedor</w:t>
      </w:r>
      <w:r w:rsidRPr="00F033C3">
        <w:rPr>
          <w:rFonts w:ascii="Arial" w:hAnsi="Arial" w:cs="Arial"/>
          <w:lang w:val="pt-BR"/>
        </w:rPr>
        <w:t xml:space="preserve"> deverá no tocante ao fornecimento e entrega do</w:t>
      </w:r>
      <w:r w:rsidR="00141F30">
        <w:rPr>
          <w:rFonts w:ascii="Arial" w:hAnsi="Arial" w:cs="Arial"/>
          <w:lang w:val="pt-BR"/>
        </w:rPr>
        <w:t xml:space="preserve">s itens </w:t>
      </w:r>
      <w:r w:rsidR="002F5620">
        <w:rPr>
          <w:rFonts w:ascii="Arial" w:hAnsi="Arial" w:cs="Arial"/>
          <w:lang w:val="pt-BR"/>
        </w:rPr>
        <w:t>objeto deste c</w:t>
      </w:r>
      <w:r w:rsidRPr="00F033C3">
        <w:rPr>
          <w:rFonts w:ascii="Arial" w:hAnsi="Arial" w:cs="Arial"/>
          <w:lang w:val="pt-BR"/>
        </w:rPr>
        <w:t>ertame, obedecer rigorosamente todas às disposições legais pertinentes;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A56628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6F7FC2">
        <w:rPr>
          <w:rFonts w:ascii="Arial" w:hAnsi="Arial" w:cs="Arial"/>
          <w:b/>
          <w:lang w:val="pt-BR"/>
        </w:rPr>
        <w:t>2</w:t>
      </w:r>
      <w:r w:rsidRPr="00F033C3">
        <w:rPr>
          <w:rFonts w:ascii="Arial" w:hAnsi="Arial" w:cs="Arial"/>
          <w:lang w:val="pt-BR"/>
        </w:rPr>
        <w:t xml:space="preserve"> Havendo necessidade de prorrogação do prazo de entrega, este somente será concedido em casos excepcionais, devidamente justificados</w:t>
      </w:r>
      <w:r w:rsidR="002F5620">
        <w:rPr>
          <w:rFonts w:ascii="Arial" w:hAnsi="Arial" w:cs="Arial"/>
          <w:lang w:val="pt-BR"/>
        </w:rPr>
        <w:t xml:space="preserve"> e aprovados pela Secretaria Municipal de Educação</w:t>
      </w:r>
      <w:r w:rsidRPr="00F033C3">
        <w:rPr>
          <w:rFonts w:ascii="Arial" w:hAnsi="Arial" w:cs="Arial"/>
          <w:lang w:val="pt-BR"/>
        </w:rPr>
        <w:t>;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AD209D">
        <w:rPr>
          <w:rFonts w:ascii="Arial" w:hAnsi="Arial" w:cs="Arial"/>
          <w:b/>
          <w:lang w:val="pt-BR"/>
        </w:rPr>
        <w:t>3</w:t>
      </w:r>
      <w:r w:rsidRPr="00F033C3">
        <w:rPr>
          <w:rFonts w:ascii="Arial" w:hAnsi="Arial" w:cs="Arial"/>
          <w:lang w:val="pt-BR"/>
        </w:rPr>
        <w:t xml:space="preserve"> Atender prontamente a quaisquer exigências da Secretaria Municipal de </w:t>
      </w:r>
      <w:r w:rsidR="00141F30">
        <w:rPr>
          <w:rFonts w:ascii="Arial" w:hAnsi="Arial" w:cs="Arial"/>
          <w:lang w:val="pt-BR"/>
        </w:rPr>
        <w:t>Educação - SEMED</w:t>
      </w:r>
      <w:r w:rsidRPr="00F033C3">
        <w:rPr>
          <w:rFonts w:ascii="Arial" w:hAnsi="Arial" w:cs="Arial"/>
          <w:lang w:val="pt-BR"/>
        </w:rPr>
        <w:t>, inerentes ao objeto da licitação.</w:t>
      </w:r>
    </w:p>
    <w:p w:rsid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AD209D">
        <w:rPr>
          <w:rFonts w:ascii="Arial" w:hAnsi="Arial" w:cs="Arial"/>
          <w:b/>
          <w:lang w:val="pt-BR"/>
        </w:rPr>
        <w:t>4</w:t>
      </w:r>
      <w:r w:rsidRPr="00F033C3">
        <w:rPr>
          <w:rFonts w:ascii="Arial" w:hAnsi="Arial" w:cs="Arial"/>
          <w:lang w:val="pt-BR"/>
        </w:rPr>
        <w:t xml:space="preserve"> Comunicar à Secretaria</w:t>
      </w:r>
      <w:r w:rsidR="00583EC0">
        <w:rPr>
          <w:rFonts w:ascii="Arial" w:hAnsi="Arial" w:cs="Arial"/>
          <w:lang w:val="pt-BR"/>
        </w:rPr>
        <w:t xml:space="preserve"> Municipal de Educação</w:t>
      </w:r>
      <w:r w:rsidR="00305D9A">
        <w:rPr>
          <w:rFonts w:ascii="Arial" w:hAnsi="Arial" w:cs="Arial"/>
          <w:lang w:val="pt-BR"/>
        </w:rPr>
        <w:t xml:space="preserve"> solicitante</w:t>
      </w:r>
      <w:r w:rsidRPr="00F033C3">
        <w:rPr>
          <w:rFonts w:ascii="Arial" w:hAnsi="Arial" w:cs="Arial"/>
          <w:lang w:val="pt-BR"/>
        </w:rPr>
        <w:t>, no prazo máximo de 03 (três) dias que antecede a data de entrega, os motivos que impossibilitem o cumprimento do prazo previsto, com a devida comprovação.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AD209D">
        <w:rPr>
          <w:rFonts w:ascii="Arial" w:hAnsi="Arial" w:cs="Arial"/>
          <w:b/>
          <w:lang w:val="pt-BR"/>
        </w:rPr>
        <w:t>5</w:t>
      </w:r>
      <w:r w:rsidRPr="00F033C3">
        <w:rPr>
          <w:rFonts w:ascii="Arial" w:hAnsi="Arial" w:cs="Arial"/>
          <w:lang w:val="pt-BR"/>
        </w:rPr>
        <w:t xml:space="preserve"> Não transferir a terceiros, por qualquer forma, nem mesmo parcialmente, as obrigações assumidas, nem subcontratar qualquer das prestações a que se está obrigada, exceto nas condições autorizadas no Termo de Referência e seus anexos.</w:t>
      </w:r>
    </w:p>
    <w:p w:rsid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AD209D">
        <w:rPr>
          <w:rFonts w:ascii="Arial" w:hAnsi="Arial" w:cs="Arial"/>
          <w:b/>
          <w:lang w:val="pt-BR"/>
        </w:rPr>
        <w:t>6</w:t>
      </w:r>
      <w:r w:rsidRPr="00F033C3">
        <w:rPr>
          <w:rFonts w:ascii="Arial" w:hAnsi="Arial" w:cs="Arial"/>
          <w:lang w:val="pt-BR"/>
        </w:rPr>
        <w:t xml:space="preserve"> Responsabilizar-se pelas despesas dos tributos, encargos trabalhistas, previdenciários, fiscais, comerciais, taxas, fretes, seguros, entregas, deslocamento de </w:t>
      </w:r>
      <w:r w:rsidRPr="00F033C3">
        <w:rPr>
          <w:rFonts w:ascii="Arial" w:hAnsi="Arial" w:cs="Arial"/>
          <w:lang w:val="pt-BR"/>
        </w:rPr>
        <w:lastRenderedPageBreak/>
        <w:t>pessoal, prestação de garantia e quaisquer outras que incidam ou venham a incidir na execução do objeto.</w:t>
      </w: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F033C3" w:rsidRPr="00F033C3" w:rsidRDefault="00F033C3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305D9A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305D9A">
        <w:rPr>
          <w:rFonts w:ascii="Arial" w:hAnsi="Arial" w:cs="Arial"/>
          <w:b/>
          <w:lang w:val="pt-BR"/>
        </w:rPr>
        <w:t>.1</w:t>
      </w:r>
      <w:r w:rsidR="00AD209D">
        <w:rPr>
          <w:rFonts w:ascii="Arial" w:hAnsi="Arial" w:cs="Arial"/>
          <w:b/>
          <w:lang w:val="pt-BR"/>
        </w:rPr>
        <w:t>7</w:t>
      </w:r>
      <w:r w:rsidRPr="00F033C3">
        <w:rPr>
          <w:rFonts w:ascii="Arial" w:hAnsi="Arial" w:cs="Arial"/>
          <w:lang w:val="pt-BR"/>
        </w:rPr>
        <w:t xml:space="preserve"> Responsabilizar-se direta e exclusivamente pela execução do objeto deste Termo de Referência e, conseqüentemente, responder, civil e criminalmente por todos os danos e prejuízos que, na execução dele, venha, direta ou indiretamente, a provocar ou causar para a Contratante ou para terceiros.</w:t>
      </w:r>
    </w:p>
    <w:p w:rsidR="004F59A9" w:rsidRPr="00460765" w:rsidRDefault="004F59A9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460765" w:rsidRDefault="00460765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1C761B">
        <w:rPr>
          <w:rFonts w:ascii="Arial" w:hAnsi="Arial" w:cs="Arial"/>
          <w:b/>
          <w:bCs/>
          <w:lang w:val="pt-BR"/>
        </w:rPr>
        <w:t>0</w:t>
      </w:r>
      <w:r w:rsidRPr="006B73AB">
        <w:rPr>
          <w:rFonts w:ascii="Arial" w:hAnsi="Arial" w:cs="Arial"/>
          <w:b/>
          <w:bCs/>
          <w:lang w:val="pt-BR"/>
        </w:rPr>
        <w:t>.</w:t>
      </w:r>
      <w:r w:rsidR="00F033C3">
        <w:rPr>
          <w:rFonts w:ascii="Arial" w:hAnsi="Arial" w:cs="Arial"/>
          <w:b/>
          <w:bCs/>
          <w:lang w:val="pt-BR"/>
        </w:rPr>
        <w:t>1</w:t>
      </w:r>
      <w:r w:rsidR="00AD209D">
        <w:rPr>
          <w:rFonts w:ascii="Arial" w:hAnsi="Arial" w:cs="Arial"/>
          <w:b/>
          <w:bCs/>
          <w:lang w:val="pt-BR"/>
        </w:rPr>
        <w:t>8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 xml:space="preserve">Prestar à Administração, sempre que solicitado pelo fiscal do contrato ou servidor designado, esclarecimentos e informações acerca </w:t>
      </w:r>
      <w:r w:rsidR="005D7717">
        <w:rPr>
          <w:rFonts w:ascii="Arial" w:hAnsi="Arial" w:cs="Arial"/>
          <w:lang w:val="pt-BR"/>
        </w:rPr>
        <w:t>do objeto</w:t>
      </w:r>
      <w:r w:rsidR="004F59A9">
        <w:rPr>
          <w:rFonts w:ascii="Arial" w:hAnsi="Arial" w:cs="Arial"/>
          <w:lang w:val="pt-BR"/>
        </w:rPr>
        <w:t>;</w:t>
      </w:r>
    </w:p>
    <w:p w:rsidR="004F59A9" w:rsidRPr="00460765" w:rsidRDefault="004F59A9" w:rsidP="00D5641B">
      <w:pPr>
        <w:pStyle w:val="PargrafodaLista"/>
        <w:tabs>
          <w:tab w:val="left" w:pos="426"/>
        </w:tabs>
        <w:ind w:right="-1"/>
        <w:jc w:val="both"/>
        <w:rPr>
          <w:rFonts w:ascii="Arial" w:hAnsi="Arial" w:cs="Arial"/>
          <w:lang w:val="pt-BR"/>
        </w:rPr>
      </w:pPr>
    </w:p>
    <w:p w:rsidR="00460765" w:rsidRDefault="00460765" w:rsidP="00D5641B">
      <w:pPr>
        <w:pStyle w:val="PargrafodaLista"/>
        <w:tabs>
          <w:tab w:val="left" w:pos="666"/>
        </w:tabs>
        <w:ind w:right="-1"/>
        <w:jc w:val="both"/>
        <w:rPr>
          <w:rFonts w:ascii="Arial" w:hAnsi="Arial" w:cs="Arial"/>
          <w:lang w:val="pt-BR"/>
        </w:rPr>
      </w:pPr>
      <w:r w:rsidRPr="00296BF3">
        <w:rPr>
          <w:rFonts w:ascii="Arial" w:hAnsi="Arial" w:cs="Arial"/>
          <w:b/>
          <w:bCs/>
          <w:lang w:val="pt-BR"/>
        </w:rPr>
        <w:t>1</w:t>
      </w:r>
      <w:r w:rsidR="001C761B">
        <w:rPr>
          <w:rFonts w:ascii="Arial" w:hAnsi="Arial" w:cs="Arial"/>
          <w:b/>
          <w:bCs/>
          <w:lang w:val="pt-BR"/>
        </w:rPr>
        <w:t>0</w:t>
      </w:r>
      <w:r w:rsidR="008A72CC">
        <w:rPr>
          <w:rFonts w:ascii="Arial" w:hAnsi="Arial" w:cs="Arial"/>
          <w:b/>
          <w:bCs/>
          <w:lang w:val="pt-BR"/>
        </w:rPr>
        <w:t>.</w:t>
      </w:r>
      <w:r w:rsidR="00AD209D">
        <w:rPr>
          <w:rFonts w:ascii="Arial" w:hAnsi="Arial" w:cs="Arial"/>
          <w:b/>
          <w:bCs/>
          <w:lang w:val="pt-BR"/>
        </w:rPr>
        <w:t>19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 xml:space="preserve">Responsabilizar-se pela manutenção do seu cadastro (tais como telefone, </w:t>
      </w:r>
      <w:r w:rsidR="00DA19F2">
        <w:rPr>
          <w:rFonts w:ascii="Arial" w:hAnsi="Arial" w:cs="Arial"/>
          <w:lang w:val="pt-BR"/>
        </w:rPr>
        <w:t xml:space="preserve">conta bancária, </w:t>
      </w:r>
      <w:r w:rsidR="004F59A9" w:rsidRPr="004F59A9">
        <w:rPr>
          <w:rFonts w:ascii="Arial" w:hAnsi="Arial" w:cs="Arial"/>
          <w:lang w:val="pt-BR"/>
        </w:rPr>
        <w:t>e</w:t>
      </w:r>
      <w:r w:rsidR="00DA19F2">
        <w:rPr>
          <w:rFonts w:ascii="Arial" w:hAnsi="Arial" w:cs="Arial"/>
          <w:lang w:val="pt-BR"/>
        </w:rPr>
        <w:t>-</w:t>
      </w:r>
      <w:r w:rsidR="004F59A9" w:rsidRPr="004F59A9">
        <w:rPr>
          <w:rFonts w:ascii="Arial" w:hAnsi="Arial" w:cs="Arial"/>
          <w:lang w:val="pt-BR"/>
        </w:rPr>
        <w:t xml:space="preserve">mail e endereço) atualizado perante o Município, bem como pela tempestividade de </w:t>
      </w:r>
      <w:r w:rsidR="008A72CC">
        <w:rPr>
          <w:rFonts w:ascii="Arial" w:hAnsi="Arial" w:cs="Arial"/>
          <w:lang w:val="pt-BR"/>
        </w:rPr>
        <w:t xml:space="preserve">todas suas </w:t>
      </w:r>
      <w:r w:rsidR="004F59A9" w:rsidRPr="004F59A9">
        <w:rPr>
          <w:rFonts w:ascii="Arial" w:hAnsi="Arial" w:cs="Arial"/>
          <w:lang w:val="pt-BR"/>
        </w:rPr>
        <w:t>certidões para fins de pagame</w:t>
      </w:r>
      <w:r w:rsidR="004F59A9">
        <w:rPr>
          <w:rFonts w:ascii="Arial" w:hAnsi="Arial" w:cs="Arial"/>
          <w:lang w:val="pt-BR"/>
        </w:rPr>
        <w:t>nto dentro do prazo de vigência</w:t>
      </w:r>
      <w:r w:rsidRPr="00460765">
        <w:rPr>
          <w:rFonts w:ascii="Arial" w:hAnsi="Arial" w:cs="Arial"/>
          <w:lang w:val="pt-BR"/>
        </w:rPr>
        <w:t>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lang w:val="pt-BR"/>
        </w:rPr>
      </w:pPr>
    </w:p>
    <w:p w:rsidR="00460765" w:rsidRDefault="00460765" w:rsidP="00D5641B">
      <w:pPr>
        <w:pStyle w:val="PargrafodaLista"/>
        <w:tabs>
          <w:tab w:val="left" w:pos="666"/>
        </w:tabs>
        <w:ind w:right="-1"/>
        <w:jc w:val="both"/>
        <w:rPr>
          <w:rFonts w:ascii="Arial" w:hAnsi="Arial" w:cs="Arial"/>
          <w:lang w:val="pt-BR"/>
        </w:rPr>
      </w:pPr>
      <w:r w:rsidRPr="00296BF3">
        <w:rPr>
          <w:rFonts w:ascii="Arial" w:hAnsi="Arial" w:cs="Arial"/>
          <w:b/>
          <w:bCs/>
          <w:lang w:val="pt-BR"/>
        </w:rPr>
        <w:t>1</w:t>
      </w:r>
      <w:r w:rsidR="001C761B">
        <w:rPr>
          <w:rFonts w:ascii="Arial" w:hAnsi="Arial" w:cs="Arial"/>
          <w:b/>
          <w:bCs/>
          <w:lang w:val="pt-BR"/>
        </w:rPr>
        <w:t>0</w:t>
      </w:r>
      <w:r w:rsidR="008A72CC">
        <w:rPr>
          <w:rFonts w:ascii="Arial" w:hAnsi="Arial" w:cs="Arial"/>
          <w:b/>
          <w:bCs/>
          <w:lang w:val="pt-BR"/>
        </w:rPr>
        <w:t>.</w:t>
      </w:r>
      <w:r w:rsidR="00305D9A">
        <w:rPr>
          <w:rFonts w:ascii="Arial" w:hAnsi="Arial" w:cs="Arial"/>
          <w:b/>
          <w:bCs/>
          <w:lang w:val="pt-BR"/>
        </w:rPr>
        <w:t>2</w:t>
      </w:r>
      <w:r w:rsidR="00AD209D">
        <w:rPr>
          <w:rFonts w:ascii="Arial" w:hAnsi="Arial" w:cs="Arial"/>
          <w:b/>
          <w:bCs/>
          <w:lang w:val="pt-BR"/>
        </w:rPr>
        <w:t>0</w:t>
      </w:r>
      <w:r w:rsidRPr="00460765">
        <w:rPr>
          <w:rFonts w:ascii="Arial" w:hAnsi="Arial" w:cs="Arial"/>
          <w:lang w:val="pt-BR"/>
        </w:rPr>
        <w:t xml:space="preserve"> </w:t>
      </w:r>
      <w:r w:rsidR="00655EBB">
        <w:rPr>
          <w:rFonts w:ascii="Arial" w:hAnsi="Arial" w:cs="Arial"/>
          <w:lang w:val="pt-BR"/>
        </w:rPr>
        <w:t>O fornecedor</w:t>
      </w:r>
      <w:r w:rsidR="004F59A9" w:rsidRPr="004F59A9">
        <w:rPr>
          <w:rFonts w:ascii="Arial" w:hAnsi="Arial" w:cs="Arial"/>
          <w:lang w:val="pt-BR"/>
        </w:rPr>
        <w:t xml:space="preserve"> é obrigad</w:t>
      </w:r>
      <w:r w:rsidR="00655EBB">
        <w:rPr>
          <w:rFonts w:ascii="Arial" w:hAnsi="Arial" w:cs="Arial"/>
          <w:lang w:val="pt-BR"/>
        </w:rPr>
        <w:t>o</w:t>
      </w:r>
      <w:r w:rsidR="004F59A9" w:rsidRPr="004F59A9">
        <w:rPr>
          <w:rFonts w:ascii="Arial" w:hAnsi="Arial" w:cs="Arial"/>
          <w:lang w:val="pt-BR"/>
        </w:rPr>
        <w:t xml:space="preserve"> a reparar,</w:t>
      </w:r>
      <w:r w:rsidR="008956BD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 xml:space="preserve">corrigir, remover, reconstruir ou substituir, às suas expensas, no total ou em parte, o objeto do contrato em que se verificarem vícios, defeitos ou incorreções </w:t>
      </w:r>
      <w:r w:rsidR="00583EC0">
        <w:rPr>
          <w:rFonts w:ascii="Arial" w:hAnsi="Arial" w:cs="Arial"/>
          <w:lang w:val="pt-BR"/>
        </w:rPr>
        <w:t>dos produtos solicitados</w:t>
      </w:r>
      <w:r w:rsidRPr="00460765">
        <w:rPr>
          <w:rFonts w:ascii="Arial" w:hAnsi="Arial" w:cs="Arial"/>
          <w:lang w:val="pt-BR"/>
        </w:rPr>
        <w:t xml:space="preserve">; </w:t>
      </w:r>
    </w:p>
    <w:p w:rsidR="002F5620" w:rsidRDefault="002F5620" w:rsidP="00D5641B">
      <w:pPr>
        <w:pStyle w:val="PargrafodaLista"/>
        <w:tabs>
          <w:tab w:val="left" w:pos="666"/>
        </w:tabs>
        <w:ind w:right="-1"/>
        <w:jc w:val="both"/>
        <w:rPr>
          <w:rFonts w:ascii="Arial" w:hAnsi="Arial" w:cs="Arial"/>
          <w:lang w:val="pt-BR"/>
        </w:rPr>
      </w:pPr>
    </w:p>
    <w:p w:rsidR="00FB67BF" w:rsidRPr="00FB67BF" w:rsidRDefault="00FB67BF" w:rsidP="00D5641B">
      <w:pPr>
        <w:pStyle w:val="PargrafodaLista"/>
        <w:tabs>
          <w:tab w:val="left" w:pos="666"/>
        </w:tabs>
        <w:ind w:right="3"/>
        <w:jc w:val="both"/>
        <w:rPr>
          <w:rFonts w:ascii="Arial" w:hAnsi="Arial" w:cs="Arial"/>
          <w:lang w:val="pt-BR"/>
        </w:rPr>
      </w:pPr>
      <w:r w:rsidRPr="00FB67BF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FB67BF">
        <w:rPr>
          <w:rFonts w:ascii="Arial" w:hAnsi="Arial" w:cs="Arial"/>
          <w:b/>
          <w:lang w:val="pt-BR"/>
        </w:rPr>
        <w:t>.2</w:t>
      </w:r>
      <w:r w:rsidR="00AD209D">
        <w:rPr>
          <w:rFonts w:ascii="Arial" w:hAnsi="Arial" w:cs="Arial"/>
          <w:b/>
          <w:lang w:val="pt-BR"/>
        </w:rPr>
        <w:t>1</w:t>
      </w:r>
      <w:r w:rsidRPr="00FB67BF">
        <w:rPr>
          <w:rFonts w:ascii="Arial" w:hAnsi="Arial" w:cs="Arial"/>
          <w:lang w:val="pt-BR"/>
        </w:rPr>
        <w:t xml:space="preserve"> Responsabilizar-se direta e exclusivamente pela execução do objeto deste Termo de Referência e, conseqüentemente, responder, civil e criminalmente por todos os danos e prejuízos que, na execução dele, venha, direta ou indiretamente, a provocar ou causar para a Contratante ou para terceiros.</w:t>
      </w:r>
    </w:p>
    <w:p w:rsidR="00FB67BF" w:rsidRPr="00FB67BF" w:rsidRDefault="00FB67BF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FB67BF" w:rsidRPr="00FB67BF" w:rsidRDefault="00FB67BF" w:rsidP="00D5641B">
      <w:pPr>
        <w:pStyle w:val="PargrafodaLista"/>
        <w:tabs>
          <w:tab w:val="left" w:pos="666"/>
        </w:tabs>
        <w:ind w:right="3"/>
        <w:jc w:val="both"/>
        <w:rPr>
          <w:rFonts w:ascii="Arial" w:hAnsi="Arial" w:cs="Arial"/>
          <w:lang w:val="pt-BR"/>
        </w:rPr>
      </w:pPr>
      <w:r w:rsidRPr="00FB67BF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FB67BF">
        <w:rPr>
          <w:rFonts w:ascii="Arial" w:hAnsi="Arial" w:cs="Arial"/>
          <w:b/>
          <w:lang w:val="pt-BR"/>
        </w:rPr>
        <w:t>.2</w:t>
      </w:r>
      <w:r w:rsidR="00AD209D">
        <w:rPr>
          <w:rFonts w:ascii="Arial" w:hAnsi="Arial" w:cs="Arial"/>
          <w:b/>
          <w:lang w:val="pt-BR"/>
        </w:rPr>
        <w:t>2</w:t>
      </w:r>
      <w:r w:rsidRPr="00FB67BF">
        <w:rPr>
          <w:rFonts w:ascii="Arial" w:hAnsi="Arial" w:cs="Arial"/>
          <w:lang w:val="pt-BR"/>
        </w:rPr>
        <w:t xml:space="preserve"> Arcar com o ônus decorrente de eventual equívoco no dimensionamento dos quantitativos de sua proposta, devendo complementá-los, caso o previsto inicialmente em sua proposta não seja satisfatório para o atendimento ao objeto da licitação.</w:t>
      </w:r>
    </w:p>
    <w:p w:rsidR="00FB67BF" w:rsidRPr="00FB67BF" w:rsidRDefault="00FB67BF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FB67BF" w:rsidRPr="00FB67BF" w:rsidRDefault="00FB67BF" w:rsidP="003D0FFC">
      <w:pPr>
        <w:pStyle w:val="PargrafodaLista"/>
        <w:tabs>
          <w:tab w:val="left" w:pos="666"/>
        </w:tabs>
        <w:ind w:right="3"/>
        <w:jc w:val="both"/>
        <w:rPr>
          <w:rFonts w:ascii="Arial" w:hAnsi="Arial" w:cs="Arial"/>
          <w:lang w:val="pt-BR"/>
        </w:rPr>
      </w:pPr>
      <w:r w:rsidRPr="00FB67BF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FB67BF">
        <w:rPr>
          <w:rFonts w:ascii="Arial" w:hAnsi="Arial" w:cs="Arial"/>
          <w:b/>
          <w:lang w:val="pt-BR"/>
        </w:rPr>
        <w:t>.2</w:t>
      </w:r>
      <w:r w:rsidR="00AD209D">
        <w:rPr>
          <w:rFonts w:ascii="Arial" w:hAnsi="Arial" w:cs="Arial"/>
          <w:b/>
          <w:lang w:val="pt-BR"/>
        </w:rPr>
        <w:t>3</w:t>
      </w:r>
      <w:r w:rsidRPr="00FB67BF">
        <w:rPr>
          <w:rFonts w:ascii="Arial" w:hAnsi="Arial" w:cs="Arial"/>
          <w:lang w:val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FB67BF" w:rsidRPr="00FB67BF" w:rsidRDefault="00FB67BF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FB67BF" w:rsidRPr="00FB67BF" w:rsidRDefault="00FB67BF" w:rsidP="003D0FFC">
      <w:pPr>
        <w:pStyle w:val="PargrafodaLista"/>
        <w:tabs>
          <w:tab w:val="left" w:pos="666"/>
        </w:tabs>
        <w:ind w:right="3"/>
        <w:jc w:val="both"/>
        <w:rPr>
          <w:rFonts w:ascii="Arial" w:hAnsi="Arial" w:cs="Arial"/>
          <w:lang w:val="pt-BR"/>
        </w:rPr>
      </w:pPr>
      <w:r w:rsidRPr="00FB67BF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0</w:t>
      </w:r>
      <w:r w:rsidRPr="00FB67BF">
        <w:rPr>
          <w:rFonts w:ascii="Arial" w:hAnsi="Arial" w:cs="Arial"/>
          <w:b/>
          <w:lang w:val="pt-BR"/>
        </w:rPr>
        <w:t>.2</w:t>
      </w:r>
      <w:r w:rsidR="00AD209D">
        <w:rPr>
          <w:rFonts w:ascii="Arial" w:hAnsi="Arial" w:cs="Arial"/>
          <w:b/>
          <w:lang w:val="pt-BR"/>
        </w:rPr>
        <w:t>4</w:t>
      </w:r>
      <w:r w:rsidRPr="00FB67BF">
        <w:rPr>
          <w:rFonts w:ascii="Arial" w:hAnsi="Arial" w:cs="Arial"/>
          <w:lang w:val="pt-BR"/>
        </w:rPr>
        <w:t xml:space="preserve"> Responder civil e criminalmente por todos e quaisquer danos pessoais, materiais ou morais ocasionados à administração e/ou a terceiros, na execução do objeto da presente licitação, isentando o Município de toda e qualquer responsabilidade;</w:t>
      </w:r>
    </w:p>
    <w:p w:rsidR="00FB67BF" w:rsidRPr="00FB67BF" w:rsidRDefault="00FB67BF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9F6539" w:rsidRDefault="009F6539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9B4144" w:rsidRDefault="009B4144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945D52" w:rsidRDefault="00945D52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4F4DF7" w:rsidRDefault="004F4DF7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FB67BF" w:rsidRDefault="00FB67BF" w:rsidP="00D5641B">
      <w:pPr>
        <w:pStyle w:val="PargrafodaLista"/>
        <w:tabs>
          <w:tab w:val="left" w:pos="666"/>
        </w:tabs>
        <w:ind w:right="-568"/>
        <w:jc w:val="both"/>
        <w:rPr>
          <w:rFonts w:ascii="Arial" w:hAnsi="Arial" w:cs="Arial"/>
          <w:lang w:val="pt-BR"/>
        </w:rPr>
      </w:pPr>
    </w:p>
    <w:p w:rsidR="00460765" w:rsidRPr="00460765" w:rsidRDefault="00460765" w:rsidP="00D5641B">
      <w:pPr>
        <w:pStyle w:val="Heading2"/>
        <w:tabs>
          <w:tab w:val="left" w:pos="426"/>
        </w:tabs>
        <w:ind w:left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1</w:t>
      </w:r>
      <w:r w:rsidR="001C761B">
        <w:rPr>
          <w:rFonts w:ascii="Arial" w:hAnsi="Arial" w:cs="Arial"/>
        </w:rPr>
        <w:t>1</w:t>
      </w:r>
      <w:r w:rsidRPr="00460765">
        <w:rPr>
          <w:rFonts w:ascii="Arial" w:hAnsi="Arial" w:cs="Arial"/>
        </w:rPr>
        <w:t xml:space="preserve">. </w:t>
      </w:r>
      <w:r w:rsidR="00512C01">
        <w:rPr>
          <w:rFonts w:ascii="Arial" w:hAnsi="Arial" w:cs="Arial"/>
        </w:rPr>
        <w:tab/>
      </w:r>
      <w:r w:rsidRPr="00460765">
        <w:rPr>
          <w:rFonts w:ascii="Arial" w:hAnsi="Arial" w:cs="Arial"/>
        </w:rPr>
        <w:t>DAS OBRIGAÇÕES DA</w:t>
      </w:r>
      <w:r w:rsidRPr="00460765">
        <w:rPr>
          <w:rFonts w:ascii="Arial" w:hAnsi="Arial" w:cs="Arial"/>
          <w:spacing w:val="-5"/>
        </w:rPr>
        <w:t xml:space="preserve"> </w:t>
      </w:r>
      <w:r w:rsidRPr="00460765">
        <w:rPr>
          <w:rFonts w:ascii="Arial" w:hAnsi="Arial" w:cs="Arial"/>
        </w:rPr>
        <w:t>CONTRATANTE</w:t>
      </w:r>
    </w:p>
    <w:p w:rsidR="00512C01" w:rsidRDefault="00512C01" w:rsidP="00D5641B">
      <w:pPr>
        <w:pStyle w:val="Corpodetexto"/>
        <w:spacing w:after="0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b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Pr="00460765">
        <w:rPr>
          <w:rFonts w:ascii="Arial" w:hAnsi="Arial" w:cs="Arial"/>
          <w:b/>
          <w:sz w:val="22"/>
          <w:szCs w:val="22"/>
        </w:rPr>
        <w:t>.1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Fiscalizar o perfeito cumprimento do Contrato;</w:t>
      </w:r>
    </w:p>
    <w:p w:rsidR="00460765" w:rsidRPr="00460765" w:rsidRDefault="00460765" w:rsidP="00D5641B">
      <w:pPr>
        <w:pStyle w:val="Corpodetexto"/>
        <w:spacing w:after="0"/>
        <w:ind w:left="1571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D5641B">
      <w:pPr>
        <w:pStyle w:val="Corpodetexto"/>
        <w:tabs>
          <w:tab w:val="left" w:pos="426"/>
        </w:tabs>
        <w:spacing w:after="0"/>
        <w:rPr>
          <w:rFonts w:ascii="Arial" w:hAnsi="Arial" w:cs="Arial"/>
          <w:b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Pr="00460765">
        <w:rPr>
          <w:rFonts w:ascii="Arial" w:hAnsi="Arial" w:cs="Arial"/>
          <w:b/>
          <w:sz w:val="22"/>
          <w:szCs w:val="22"/>
        </w:rPr>
        <w:t>.2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 xml:space="preserve">Atestar as Notas Fiscais correspondentes, após a </w:t>
      </w:r>
      <w:r w:rsidR="00F133C2">
        <w:rPr>
          <w:rFonts w:ascii="Arial" w:hAnsi="Arial" w:cs="Arial"/>
          <w:bCs/>
          <w:sz w:val="22"/>
          <w:szCs w:val="22"/>
        </w:rPr>
        <w:t>entrega dos produtos solicitados</w:t>
      </w:r>
      <w:r w:rsidRPr="00512C01">
        <w:rPr>
          <w:rFonts w:ascii="Arial" w:hAnsi="Arial" w:cs="Arial"/>
          <w:bCs/>
          <w:sz w:val="22"/>
          <w:szCs w:val="22"/>
        </w:rPr>
        <w:t>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Pr="00512C01" w:rsidRDefault="00460765" w:rsidP="00D5641B">
      <w:pPr>
        <w:pStyle w:val="Corpodetexto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Pr="00460765">
        <w:rPr>
          <w:rFonts w:ascii="Arial" w:hAnsi="Arial" w:cs="Arial"/>
          <w:b/>
          <w:sz w:val="22"/>
          <w:szCs w:val="22"/>
        </w:rPr>
        <w:t>.3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 xml:space="preserve">Notificar </w:t>
      </w:r>
      <w:r w:rsidR="004C0E2B">
        <w:rPr>
          <w:rFonts w:ascii="Arial" w:hAnsi="Arial" w:cs="Arial"/>
          <w:bCs/>
          <w:sz w:val="22"/>
          <w:szCs w:val="22"/>
        </w:rPr>
        <w:t>o fornecedor</w:t>
      </w:r>
      <w:r w:rsidRPr="00512C01">
        <w:rPr>
          <w:rFonts w:ascii="Arial" w:hAnsi="Arial" w:cs="Arial"/>
          <w:bCs/>
          <w:sz w:val="22"/>
          <w:szCs w:val="22"/>
        </w:rPr>
        <w:t xml:space="preserve">, por escrito sobre imperfeições, falhas ou irregularidades constatadas </w:t>
      </w:r>
      <w:r w:rsidR="00F133C2">
        <w:rPr>
          <w:rFonts w:ascii="Arial" w:hAnsi="Arial" w:cs="Arial"/>
          <w:bCs/>
          <w:sz w:val="22"/>
          <w:szCs w:val="22"/>
        </w:rPr>
        <w:t>nos produtos</w:t>
      </w:r>
      <w:r w:rsidRPr="00512C01">
        <w:rPr>
          <w:rFonts w:ascii="Arial" w:hAnsi="Arial" w:cs="Arial"/>
          <w:bCs/>
          <w:sz w:val="22"/>
          <w:szCs w:val="22"/>
        </w:rPr>
        <w:t>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Pr="00460765" w:rsidRDefault="00460765" w:rsidP="00D5641B">
      <w:pPr>
        <w:pStyle w:val="Corpodetexto"/>
        <w:spacing w:after="0"/>
        <w:ind w:right="-1"/>
        <w:jc w:val="both"/>
        <w:rPr>
          <w:rFonts w:ascii="Arial" w:hAnsi="Arial" w:cs="Arial"/>
          <w:b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="00D7662B">
        <w:rPr>
          <w:rFonts w:ascii="Arial" w:hAnsi="Arial" w:cs="Arial"/>
          <w:b/>
          <w:sz w:val="22"/>
          <w:szCs w:val="22"/>
        </w:rPr>
        <w:t>2</w:t>
      </w:r>
      <w:r w:rsidRPr="00460765">
        <w:rPr>
          <w:rFonts w:ascii="Arial" w:hAnsi="Arial" w:cs="Arial"/>
          <w:b/>
          <w:sz w:val="22"/>
          <w:szCs w:val="22"/>
        </w:rPr>
        <w:t>.4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="00776689">
        <w:rPr>
          <w:rFonts w:ascii="Arial" w:hAnsi="Arial" w:cs="Arial"/>
          <w:bCs/>
          <w:sz w:val="22"/>
          <w:szCs w:val="22"/>
        </w:rPr>
        <w:t xml:space="preserve">Participar </w:t>
      </w:r>
      <w:r w:rsidRPr="00512C01">
        <w:rPr>
          <w:rFonts w:ascii="Arial" w:hAnsi="Arial" w:cs="Arial"/>
          <w:bCs/>
          <w:sz w:val="22"/>
          <w:szCs w:val="22"/>
        </w:rPr>
        <w:t xml:space="preserve">ativamente das sistemáticas de supervisão, acompanhando </w:t>
      </w:r>
      <w:r w:rsidR="008A72CC">
        <w:rPr>
          <w:rFonts w:ascii="Arial" w:hAnsi="Arial" w:cs="Arial"/>
          <w:bCs/>
          <w:sz w:val="22"/>
          <w:szCs w:val="22"/>
        </w:rPr>
        <w:t>e</w:t>
      </w:r>
      <w:r w:rsidRPr="00512C01">
        <w:rPr>
          <w:rFonts w:ascii="Arial" w:hAnsi="Arial" w:cs="Arial"/>
          <w:bCs/>
          <w:sz w:val="22"/>
          <w:szCs w:val="22"/>
        </w:rPr>
        <w:t xml:space="preserve"> controle de qualidade </w:t>
      </w:r>
      <w:r w:rsidR="00F133C2">
        <w:rPr>
          <w:rFonts w:ascii="Arial" w:hAnsi="Arial" w:cs="Arial"/>
          <w:bCs/>
          <w:sz w:val="22"/>
          <w:szCs w:val="22"/>
        </w:rPr>
        <w:t>dos produtos</w:t>
      </w:r>
      <w:r w:rsidR="00776689">
        <w:rPr>
          <w:rFonts w:ascii="Arial" w:hAnsi="Arial" w:cs="Arial"/>
          <w:bCs/>
          <w:sz w:val="22"/>
          <w:szCs w:val="22"/>
        </w:rPr>
        <w:t xml:space="preserve"> entregues</w:t>
      </w:r>
      <w:r w:rsidRPr="00512C01">
        <w:rPr>
          <w:rFonts w:ascii="Arial" w:hAnsi="Arial" w:cs="Arial"/>
          <w:bCs/>
          <w:sz w:val="22"/>
          <w:szCs w:val="22"/>
        </w:rPr>
        <w:t>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Default="00460765" w:rsidP="00D5641B">
      <w:pPr>
        <w:pStyle w:val="Corpodetexto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lastRenderedPageBreak/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Pr="00460765">
        <w:rPr>
          <w:rFonts w:ascii="Arial" w:hAnsi="Arial" w:cs="Arial"/>
          <w:b/>
          <w:sz w:val="22"/>
          <w:szCs w:val="22"/>
        </w:rPr>
        <w:t>.5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 xml:space="preserve">Efetuar os pagamentos devidos, nas condições estabelecidas no item </w:t>
      </w:r>
      <w:r w:rsidR="00A84F20">
        <w:rPr>
          <w:rFonts w:ascii="Arial" w:hAnsi="Arial" w:cs="Arial"/>
          <w:bCs/>
          <w:sz w:val="22"/>
          <w:szCs w:val="22"/>
        </w:rPr>
        <w:t>8</w:t>
      </w:r>
      <w:r w:rsidRPr="00512C01">
        <w:rPr>
          <w:rFonts w:ascii="Arial" w:hAnsi="Arial" w:cs="Arial"/>
          <w:bCs/>
          <w:sz w:val="22"/>
          <w:szCs w:val="22"/>
        </w:rPr>
        <w:t xml:space="preserve"> deste Termo de Referência;</w:t>
      </w:r>
    </w:p>
    <w:p w:rsidR="00A61136" w:rsidRDefault="00A61136" w:rsidP="00D5641B">
      <w:pPr>
        <w:pStyle w:val="Corpodetexto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A61136" w:rsidRPr="00512C01" w:rsidRDefault="00A61136" w:rsidP="00D5641B">
      <w:pPr>
        <w:pStyle w:val="Corpodetexto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61136">
        <w:rPr>
          <w:rFonts w:ascii="Arial" w:hAnsi="Arial" w:cs="Arial"/>
          <w:b/>
          <w:bCs/>
          <w:sz w:val="22"/>
          <w:szCs w:val="22"/>
        </w:rPr>
        <w:t>1</w:t>
      </w:r>
      <w:r w:rsidR="001C761B">
        <w:rPr>
          <w:rFonts w:ascii="Arial" w:hAnsi="Arial" w:cs="Arial"/>
          <w:b/>
          <w:bCs/>
          <w:sz w:val="22"/>
          <w:szCs w:val="22"/>
        </w:rPr>
        <w:t>1</w:t>
      </w:r>
      <w:r w:rsidRPr="00A61136">
        <w:rPr>
          <w:rFonts w:ascii="Arial" w:hAnsi="Arial" w:cs="Arial"/>
          <w:b/>
          <w:bCs/>
          <w:sz w:val="22"/>
          <w:szCs w:val="22"/>
        </w:rPr>
        <w:t>.6.</w:t>
      </w:r>
      <w:r w:rsidRPr="00A61136">
        <w:rPr>
          <w:rFonts w:ascii="Arial" w:hAnsi="Arial" w:cs="Arial"/>
          <w:bCs/>
          <w:sz w:val="22"/>
          <w:szCs w:val="22"/>
        </w:rPr>
        <w:t xml:space="preserve"> Deduzir e recolher os tributos devidos na fonte sobre os pagamentos efetuados à     contratada</w:t>
      </w:r>
      <w:r w:rsidR="00F133C2">
        <w:rPr>
          <w:rFonts w:ascii="Arial" w:hAnsi="Arial" w:cs="Arial"/>
          <w:bCs/>
          <w:sz w:val="22"/>
          <w:szCs w:val="22"/>
        </w:rPr>
        <w:t xml:space="preserve"> caso seja necessário</w:t>
      </w:r>
      <w:r w:rsidRPr="00A61136">
        <w:rPr>
          <w:rFonts w:ascii="Arial" w:hAnsi="Arial" w:cs="Arial"/>
          <w:bCs/>
          <w:sz w:val="22"/>
          <w:szCs w:val="22"/>
        </w:rPr>
        <w:t>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Pr="00512C01" w:rsidRDefault="00460765" w:rsidP="00D5641B">
      <w:pPr>
        <w:pStyle w:val="Corpodetexto"/>
        <w:spacing w:after="0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Pr="00460765">
        <w:rPr>
          <w:rFonts w:ascii="Arial" w:hAnsi="Arial" w:cs="Arial"/>
          <w:b/>
          <w:sz w:val="22"/>
          <w:szCs w:val="22"/>
        </w:rPr>
        <w:t>.</w:t>
      </w:r>
      <w:r w:rsidR="00A61136">
        <w:rPr>
          <w:rFonts w:ascii="Arial" w:hAnsi="Arial" w:cs="Arial"/>
          <w:b/>
          <w:sz w:val="22"/>
          <w:szCs w:val="22"/>
        </w:rPr>
        <w:t>7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Prestar as informações e os esclarecimentos que venham a ser solicitados pela Contratada;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Pr="00512C01" w:rsidRDefault="00460765" w:rsidP="00D5641B">
      <w:pPr>
        <w:pStyle w:val="Corpodetexto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 w:rsidRPr="00460765">
        <w:rPr>
          <w:rFonts w:ascii="Arial" w:hAnsi="Arial" w:cs="Arial"/>
          <w:b/>
          <w:sz w:val="22"/>
          <w:szCs w:val="22"/>
        </w:rPr>
        <w:t>.</w:t>
      </w:r>
      <w:r w:rsidR="00A61136">
        <w:rPr>
          <w:rFonts w:ascii="Arial" w:hAnsi="Arial" w:cs="Arial"/>
          <w:b/>
          <w:sz w:val="22"/>
          <w:szCs w:val="22"/>
        </w:rPr>
        <w:t>8</w:t>
      </w:r>
      <w:r w:rsidR="00512C01">
        <w:rPr>
          <w:rFonts w:ascii="Arial" w:hAnsi="Arial" w:cs="Arial"/>
          <w:b/>
          <w:sz w:val="22"/>
          <w:szCs w:val="22"/>
        </w:rPr>
        <w:t xml:space="preserve">. </w:t>
      </w:r>
      <w:r w:rsidRPr="00512C01">
        <w:rPr>
          <w:rFonts w:ascii="Arial" w:hAnsi="Arial" w:cs="Arial"/>
          <w:bCs/>
          <w:sz w:val="22"/>
          <w:szCs w:val="22"/>
        </w:rPr>
        <w:t>Designar representante com competência legal p</w:t>
      </w:r>
      <w:r w:rsidR="00F133C2">
        <w:rPr>
          <w:rFonts w:ascii="Arial" w:hAnsi="Arial" w:cs="Arial"/>
          <w:bCs/>
          <w:sz w:val="22"/>
          <w:szCs w:val="22"/>
        </w:rPr>
        <w:t>ara proceder ao acompanhamento,</w:t>
      </w:r>
      <w:r w:rsidRPr="00512C01">
        <w:rPr>
          <w:rFonts w:ascii="Arial" w:hAnsi="Arial" w:cs="Arial"/>
          <w:bCs/>
          <w:sz w:val="22"/>
          <w:szCs w:val="22"/>
        </w:rPr>
        <w:t xml:space="preserve"> recebimento </w:t>
      </w:r>
      <w:r w:rsidR="00F133C2">
        <w:rPr>
          <w:rFonts w:ascii="Arial" w:hAnsi="Arial" w:cs="Arial"/>
          <w:bCs/>
          <w:sz w:val="22"/>
          <w:szCs w:val="22"/>
        </w:rPr>
        <w:t xml:space="preserve">e fiscalização </w:t>
      </w:r>
      <w:r w:rsidR="00776689">
        <w:rPr>
          <w:rFonts w:ascii="Arial" w:hAnsi="Arial" w:cs="Arial"/>
          <w:bCs/>
          <w:sz w:val="22"/>
          <w:szCs w:val="22"/>
        </w:rPr>
        <w:t>do objeto</w:t>
      </w:r>
      <w:r w:rsidRPr="00512C01">
        <w:rPr>
          <w:rFonts w:ascii="Arial" w:hAnsi="Arial" w:cs="Arial"/>
          <w:bCs/>
          <w:sz w:val="22"/>
          <w:szCs w:val="22"/>
        </w:rPr>
        <w:t>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Pr="00460765" w:rsidRDefault="00512C01" w:rsidP="00D5641B">
      <w:pPr>
        <w:pStyle w:val="Corpodetexto"/>
        <w:spacing w:after="0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1C761B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.</w:t>
      </w:r>
      <w:r w:rsidR="00F133C2">
        <w:rPr>
          <w:rFonts w:ascii="Arial" w:hAnsi="Arial" w:cs="Arial"/>
          <w:b/>
          <w:sz w:val="22"/>
          <w:szCs w:val="22"/>
        </w:rPr>
        <w:t>09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460765" w:rsidRPr="00512C01">
        <w:rPr>
          <w:rFonts w:ascii="Arial" w:hAnsi="Arial" w:cs="Arial"/>
          <w:bCs/>
          <w:sz w:val="22"/>
          <w:szCs w:val="22"/>
        </w:rPr>
        <w:t xml:space="preserve">Rejeitar no todo ou em parte </w:t>
      </w:r>
      <w:r w:rsidR="00F133C2">
        <w:rPr>
          <w:rFonts w:ascii="Arial" w:hAnsi="Arial" w:cs="Arial"/>
          <w:bCs/>
          <w:sz w:val="22"/>
          <w:szCs w:val="22"/>
        </w:rPr>
        <w:t>os produtos</w:t>
      </w:r>
      <w:r w:rsidR="00460765" w:rsidRPr="00512C01">
        <w:rPr>
          <w:rFonts w:ascii="Arial" w:hAnsi="Arial" w:cs="Arial"/>
          <w:bCs/>
          <w:sz w:val="22"/>
          <w:szCs w:val="22"/>
        </w:rPr>
        <w:t xml:space="preserve"> entregues em desacordo com as com as </w:t>
      </w:r>
      <w:r w:rsidR="00776689">
        <w:rPr>
          <w:rFonts w:ascii="Arial" w:hAnsi="Arial" w:cs="Arial"/>
          <w:bCs/>
          <w:sz w:val="22"/>
          <w:szCs w:val="22"/>
        </w:rPr>
        <w:t>especificações solicitadas</w:t>
      </w:r>
      <w:r w:rsidR="00460765" w:rsidRPr="00512C01">
        <w:rPr>
          <w:rFonts w:ascii="Arial" w:hAnsi="Arial" w:cs="Arial"/>
          <w:bCs/>
          <w:sz w:val="22"/>
          <w:szCs w:val="22"/>
        </w:rPr>
        <w:t xml:space="preserve"> pela contrata</w:t>
      </w:r>
      <w:r w:rsidR="00776689">
        <w:rPr>
          <w:rFonts w:ascii="Arial" w:hAnsi="Arial" w:cs="Arial"/>
          <w:bCs/>
          <w:sz w:val="22"/>
          <w:szCs w:val="22"/>
        </w:rPr>
        <w:t>nte</w:t>
      </w:r>
      <w:r w:rsidR="00460765" w:rsidRPr="00512C01">
        <w:rPr>
          <w:rFonts w:ascii="Arial" w:hAnsi="Arial" w:cs="Arial"/>
          <w:bCs/>
          <w:sz w:val="22"/>
          <w:szCs w:val="22"/>
        </w:rPr>
        <w:t xml:space="preserve">, notificando-a para proceder à </w:t>
      </w:r>
      <w:r w:rsidR="00776689">
        <w:rPr>
          <w:rFonts w:ascii="Arial" w:hAnsi="Arial" w:cs="Arial"/>
          <w:bCs/>
          <w:sz w:val="22"/>
          <w:szCs w:val="22"/>
        </w:rPr>
        <w:t>substituição</w:t>
      </w:r>
      <w:r w:rsidR="00033E6A">
        <w:rPr>
          <w:rFonts w:ascii="Arial" w:hAnsi="Arial" w:cs="Arial"/>
          <w:bCs/>
          <w:sz w:val="22"/>
          <w:szCs w:val="22"/>
        </w:rPr>
        <w:t xml:space="preserve"> imediata</w:t>
      </w:r>
      <w:r w:rsidR="00460765" w:rsidRPr="00512C01">
        <w:rPr>
          <w:rFonts w:ascii="Arial" w:hAnsi="Arial" w:cs="Arial"/>
          <w:bCs/>
          <w:sz w:val="22"/>
          <w:szCs w:val="22"/>
        </w:rPr>
        <w:t>.</w:t>
      </w:r>
    </w:p>
    <w:p w:rsidR="00776689" w:rsidRPr="00776689" w:rsidRDefault="00776689" w:rsidP="00D5641B">
      <w:pPr>
        <w:widowControl/>
        <w:autoSpaceDE/>
        <w:autoSpaceDN/>
        <w:ind w:left="720"/>
        <w:contextualSpacing/>
        <w:jc w:val="both"/>
        <w:rPr>
          <w:rFonts w:ascii="Times" w:eastAsia="MS Mincho" w:hAnsi="Times" w:cs="Tahoma"/>
          <w:b/>
          <w:lang w:val="pt-BR" w:eastAsia="pt-BR"/>
        </w:rPr>
      </w:pPr>
    </w:p>
    <w:p w:rsidR="00776689" w:rsidRDefault="00776689" w:rsidP="00D5641B">
      <w:pPr>
        <w:tabs>
          <w:tab w:val="left" w:pos="426"/>
        </w:tabs>
        <w:ind w:right="-1"/>
        <w:jc w:val="both"/>
        <w:rPr>
          <w:rFonts w:ascii="Arial" w:eastAsia="MS Mincho" w:hAnsi="Arial" w:cs="Arial"/>
          <w:lang w:val="pt-BR" w:eastAsia="pt-BR"/>
        </w:rPr>
      </w:pPr>
      <w:r w:rsidRPr="00C51101">
        <w:rPr>
          <w:rFonts w:ascii="Arial" w:eastAsia="MS Mincho" w:hAnsi="Arial" w:cs="Arial"/>
          <w:b/>
          <w:lang w:val="pt-BR" w:eastAsia="pt-BR"/>
        </w:rPr>
        <w:t>1</w:t>
      </w:r>
      <w:r w:rsidR="001C761B">
        <w:rPr>
          <w:rFonts w:ascii="Arial" w:eastAsia="MS Mincho" w:hAnsi="Arial" w:cs="Arial"/>
          <w:b/>
          <w:lang w:val="pt-BR" w:eastAsia="pt-BR"/>
        </w:rPr>
        <w:t>1</w:t>
      </w:r>
      <w:r w:rsidRPr="00C51101">
        <w:rPr>
          <w:rFonts w:ascii="Arial" w:eastAsia="MS Mincho" w:hAnsi="Arial" w:cs="Arial"/>
          <w:b/>
          <w:lang w:val="pt-BR" w:eastAsia="pt-BR"/>
        </w:rPr>
        <w:t>.</w:t>
      </w:r>
      <w:r w:rsidR="00F133C2">
        <w:rPr>
          <w:rFonts w:ascii="Arial" w:eastAsia="MS Mincho" w:hAnsi="Arial" w:cs="Arial"/>
          <w:b/>
          <w:lang w:val="pt-BR" w:eastAsia="pt-BR"/>
        </w:rPr>
        <w:t>10</w:t>
      </w:r>
      <w:r w:rsidRPr="00776689">
        <w:rPr>
          <w:rFonts w:ascii="Arial" w:eastAsia="MS Mincho" w:hAnsi="Arial" w:cs="Arial"/>
          <w:lang w:val="pt-BR" w:eastAsia="pt-BR"/>
        </w:rPr>
        <w:t xml:space="preserve"> Proporcionar todas as facilidades para que </w:t>
      </w:r>
      <w:r w:rsidR="004C0E2B">
        <w:rPr>
          <w:rFonts w:ascii="Arial" w:eastAsia="MS Mincho" w:hAnsi="Arial" w:cs="Arial"/>
          <w:lang w:val="pt-BR" w:eastAsia="pt-BR"/>
        </w:rPr>
        <w:t>o fornecedor</w:t>
      </w:r>
      <w:r w:rsidRPr="00776689">
        <w:rPr>
          <w:rFonts w:ascii="Arial" w:eastAsia="MS Mincho" w:hAnsi="Arial" w:cs="Arial"/>
          <w:lang w:val="pt-BR" w:eastAsia="pt-BR"/>
        </w:rPr>
        <w:t xml:space="preserve"> possa cumprir as obrigações impostas no</w:t>
      </w:r>
      <w:r w:rsidRPr="00776689">
        <w:rPr>
          <w:rFonts w:ascii="Arial" w:eastAsia="MS Mincho" w:hAnsi="Arial" w:cs="Arial"/>
          <w:spacing w:val="1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instrumento contratual, emissão da nota de empenho de despesa, autorização de compra ou outro instrumento</w:t>
      </w:r>
      <w:r w:rsidRPr="00776689">
        <w:rPr>
          <w:rFonts w:ascii="Arial" w:eastAsia="MS Mincho" w:hAnsi="Arial" w:cs="Arial"/>
          <w:spacing w:val="1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similar;</w:t>
      </w:r>
    </w:p>
    <w:p w:rsidR="00AD209D" w:rsidRPr="00776689" w:rsidRDefault="00AD209D" w:rsidP="00D5641B">
      <w:pPr>
        <w:tabs>
          <w:tab w:val="left" w:pos="426"/>
        </w:tabs>
        <w:ind w:right="-1"/>
        <w:jc w:val="both"/>
        <w:rPr>
          <w:rFonts w:ascii="Arial" w:eastAsia="MS Mincho" w:hAnsi="Arial" w:cs="Arial"/>
          <w:lang w:val="pt-BR" w:eastAsia="pt-BR"/>
        </w:rPr>
      </w:pPr>
    </w:p>
    <w:p w:rsidR="00776689" w:rsidRPr="00776689" w:rsidRDefault="00776689" w:rsidP="00D5641B">
      <w:pPr>
        <w:tabs>
          <w:tab w:val="left" w:pos="719"/>
        </w:tabs>
        <w:ind w:right="-1"/>
        <w:jc w:val="both"/>
        <w:rPr>
          <w:rFonts w:ascii="Arial" w:eastAsia="MS Mincho" w:hAnsi="Arial" w:cs="Arial"/>
          <w:lang w:val="pt-BR" w:eastAsia="pt-BR"/>
        </w:rPr>
      </w:pPr>
      <w:r w:rsidRPr="00C51101">
        <w:rPr>
          <w:rFonts w:ascii="Arial" w:eastAsia="MS Mincho" w:hAnsi="Arial" w:cs="Arial"/>
          <w:b/>
          <w:lang w:val="pt-BR" w:eastAsia="pt-BR"/>
        </w:rPr>
        <w:t>1</w:t>
      </w:r>
      <w:r w:rsidR="001C761B">
        <w:rPr>
          <w:rFonts w:ascii="Arial" w:eastAsia="MS Mincho" w:hAnsi="Arial" w:cs="Arial"/>
          <w:b/>
          <w:lang w:val="pt-BR" w:eastAsia="pt-BR"/>
        </w:rPr>
        <w:t>1</w:t>
      </w:r>
      <w:r w:rsidRPr="00C51101">
        <w:rPr>
          <w:rFonts w:ascii="Arial" w:eastAsia="MS Mincho" w:hAnsi="Arial" w:cs="Arial"/>
          <w:b/>
          <w:lang w:val="pt-BR" w:eastAsia="pt-BR"/>
        </w:rPr>
        <w:t>.</w:t>
      </w:r>
      <w:r w:rsidR="00F133C2">
        <w:rPr>
          <w:rFonts w:ascii="Arial" w:eastAsia="MS Mincho" w:hAnsi="Arial" w:cs="Arial"/>
          <w:b/>
          <w:lang w:val="pt-BR" w:eastAsia="pt-BR"/>
        </w:rPr>
        <w:t>11</w:t>
      </w:r>
      <w:r w:rsidRPr="00776689">
        <w:rPr>
          <w:rFonts w:ascii="Arial" w:eastAsia="MS Mincho" w:hAnsi="Arial" w:cs="Arial"/>
          <w:lang w:val="pt-BR" w:eastAsia="pt-BR"/>
        </w:rPr>
        <w:t xml:space="preserve"> Aplicar </w:t>
      </w:r>
      <w:r w:rsidR="001921EC">
        <w:rPr>
          <w:rFonts w:ascii="Arial" w:eastAsia="MS Mincho" w:hAnsi="Arial" w:cs="Arial"/>
          <w:lang w:val="pt-BR" w:eastAsia="pt-BR"/>
        </w:rPr>
        <w:t>ao fornecedor todas</w:t>
      </w:r>
      <w:r w:rsidRPr="00776689">
        <w:rPr>
          <w:rFonts w:ascii="Arial" w:eastAsia="MS Mincho" w:hAnsi="Arial" w:cs="Arial"/>
          <w:lang w:val="pt-BR" w:eastAsia="pt-BR"/>
        </w:rPr>
        <w:t xml:space="preserve"> as sanções cabíveis, caso ocorra o descumprimento do</w:t>
      </w:r>
      <w:r w:rsidRPr="00776689">
        <w:rPr>
          <w:rFonts w:ascii="Arial" w:eastAsia="MS Mincho" w:hAnsi="Arial" w:cs="Arial"/>
          <w:spacing w:val="1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instrumento</w:t>
      </w:r>
      <w:r w:rsidRPr="00776689">
        <w:rPr>
          <w:rFonts w:ascii="Arial" w:eastAsia="MS Mincho" w:hAnsi="Arial" w:cs="Arial"/>
          <w:spacing w:val="1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contratual;</w:t>
      </w:r>
    </w:p>
    <w:p w:rsidR="00776689" w:rsidRPr="00776689" w:rsidRDefault="00776689" w:rsidP="00D5641B">
      <w:pPr>
        <w:widowControl/>
        <w:autoSpaceDE/>
        <w:autoSpaceDN/>
        <w:jc w:val="both"/>
        <w:rPr>
          <w:rFonts w:ascii="Arial" w:hAnsi="Arial" w:cs="Arial"/>
          <w:b/>
          <w:lang w:val="pt-BR" w:eastAsia="pt-BR"/>
        </w:rPr>
      </w:pPr>
    </w:p>
    <w:p w:rsidR="00776689" w:rsidRPr="00776689" w:rsidRDefault="00776689" w:rsidP="00D5641B">
      <w:pPr>
        <w:tabs>
          <w:tab w:val="left" w:pos="668"/>
        </w:tabs>
        <w:ind w:right="-1"/>
        <w:jc w:val="both"/>
        <w:rPr>
          <w:rFonts w:ascii="Arial" w:eastAsia="MS Mincho" w:hAnsi="Arial" w:cs="Arial"/>
          <w:lang w:val="pt-BR" w:eastAsia="pt-BR"/>
        </w:rPr>
      </w:pPr>
      <w:r w:rsidRPr="00C51101">
        <w:rPr>
          <w:rFonts w:ascii="Arial" w:eastAsia="MS Mincho" w:hAnsi="Arial" w:cs="Arial"/>
          <w:b/>
          <w:lang w:val="pt-BR" w:eastAsia="pt-BR"/>
        </w:rPr>
        <w:t>1</w:t>
      </w:r>
      <w:r w:rsidR="001C761B">
        <w:rPr>
          <w:rFonts w:ascii="Arial" w:eastAsia="MS Mincho" w:hAnsi="Arial" w:cs="Arial"/>
          <w:b/>
          <w:lang w:val="pt-BR" w:eastAsia="pt-BR"/>
        </w:rPr>
        <w:t>1</w:t>
      </w:r>
      <w:r w:rsidRPr="00C51101">
        <w:rPr>
          <w:rFonts w:ascii="Arial" w:eastAsia="MS Mincho" w:hAnsi="Arial" w:cs="Arial"/>
          <w:b/>
          <w:lang w:val="pt-BR" w:eastAsia="pt-BR"/>
        </w:rPr>
        <w:t>.</w:t>
      </w:r>
      <w:r w:rsidR="00F133C2">
        <w:rPr>
          <w:rFonts w:ascii="Arial" w:eastAsia="MS Mincho" w:hAnsi="Arial" w:cs="Arial"/>
          <w:b/>
          <w:lang w:val="pt-BR" w:eastAsia="pt-BR"/>
        </w:rPr>
        <w:t>12</w:t>
      </w:r>
      <w:r w:rsidRPr="00776689">
        <w:rPr>
          <w:rFonts w:ascii="Arial" w:eastAsia="MS Mincho" w:hAnsi="Arial" w:cs="Arial"/>
          <w:lang w:val="pt-BR" w:eastAsia="pt-BR"/>
        </w:rPr>
        <w:t xml:space="preserve"> Documentar as ocorrências havidas na execução do instrumento contratual, emissão da nota de empenho de</w:t>
      </w:r>
      <w:r w:rsidR="008A72CC">
        <w:rPr>
          <w:rFonts w:ascii="Arial" w:eastAsia="MS Mincho" w:hAnsi="Arial" w:cs="Arial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spacing w:val="-52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despesa,</w:t>
      </w:r>
      <w:r w:rsidRPr="00776689">
        <w:rPr>
          <w:rFonts w:ascii="Arial" w:eastAsia="MS Mincho" w:hAnsi="Arial" w:cs="Arial"/>
          <w:spacing w:val="-1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autorização de</w:t>
      </w:r>
      <w:r w:rsidRPr="00776689">
        <w:rPr>
          <w:rFonts w:ascii="Arial" w:eastAsia="MS Mincho" w:hAnsi="Arial" w:cs="Arial"/>
          <w:spacing w:val="-2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compra ou outro</w:t>
      </w:r>
      <w:r w:rsidRPr="00776689">
        <w:rPr>
          <w:rFonts w:ascii="Arial" w:eastAsia="MS Mincho" w:hAnsi="Arial" w:cs="Arial"/>
          <w:spacing w:val="2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instrumento</w:t>
      </w:r>
      <w:r w:rsidRPr="00776689">
        <w:rPr>
          <w:rFonts w:ascii="Arial" w:eastAsia="MS Mincho" w:hAnsi="Arial" w:cs="Arial"/>
          <w:spacing w:val="-3"/>
          <w:lang w:val="pt-BR" w:eastAsia="pt-BR"/>
        </w:rPr>
        <w:t xml:space="preserve"> </w:t>
      </w:r>
      <w:r w:rsidRPr="00776689">
        <w:rPr>
          <w:rFonts w:ascii="Arial" w:eastAsia="MS Mincho" w:hAnsi="Arial" w:cs="Arial"/>
          <w:lang w:val="pt-BR" w:eastAsia="pt-BR"/>
        </w:rPr>
        <w:t>similar;</w:t>
      </w:r>
    </w:p>
    <w:p w:rsidR="00776689" w:rsidRPr="00776689" w:rsidRDefault="00776689" w:rsidP="00D5641B">
      <w:pPr>
        <w:tabs>
          <w:tab w:val="left" w:pos="668"/>
        </w:tabs>
        <w:ind w:right="-1"/>
        <w:jc w:val="both"/>
        <w:rPr>
          <w:rFonts w:ascii="Times" w:eastAsia="MS Mincho" w:hAnsi="Times" w:cs="Tahoma"/>
          <w:lang w:val="pt-BR" w:eastAsia="pt-BR"/>
        </w:rPr>
      </w:pPr>
    </w:p>
    <w:p w:rsidR="00460765" w:rsidRDefault="00460765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033E6A" w:rsidRDefault="00033E6A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9B4144" w:rsidRDefault="009B4144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1C761B" w:rsidRPr="00460765" w:rsidRDefault="001C761B" w:rsidP="00D5641B">
      <w:pPr>
        <w:pStyle w:val="PargrafodaLista"/>
        <w:jc w:val="both"/>
        <w:rPr>
          <w:rFonts w:ascii="Arial" w:hAnsi="Arial" w:cs="Arial"/>
          <w:b/>
          <w:lang w:val="pt-BR"/>
        </w:rPr>
      </w:pPr>
    </w:p>
    <w:p w:rsidR="00460765" w:rsidRDefault="00C3420C" w:rsidP="00D5641B">
      <w:pPr>
        <w:pStyle w:val="Heading2"/>
        <w:tabs>
          <w:tab w:val="left" w:pos="426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C761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="001C761B">
        <w:rPr>
          <w:rFonts w:ascii="Arial" w:hAnsi="Arial" w:cs="Arial"/>
        </w:rPr>
        <w:t xml:space="preserve"> </w:t>
      </w:r>
      <w:r w:rsidR="00460765" w:rsidRPr="00460765">
        <w:rPr>
          <w:rFonts w:ascii="Arial" w:hAnsi="Arial" w:cs="Arial"/>
        </w:rPr>
        <w:t>DAS INFRAÇÕES E SANÇÕES ADMINISTRATIVAS</w:t>
      </w:r>
    </w:p>
    <w:p w:rsidR="00C3420C" w:rsidRPr="00460765" w:rsidRDefault="00C3420C" w:rsidP="00D5641B">
      <w:pPr>
        <w:pStyle w:val="Heading2"/>
        <w:tabs>
          <w:tab w:val="left" w:pos="426"/>
        </w:tabs>
        <w:ind w:left="720"/>
        <w:jc w:val="both"/>
        <w:rPr>
          <w:rFonts w:ascii="Arial" w:hAnsi="Arial" w:cs="Arial"/>
        </w:rPr>
      </w:pPr>
    </w:p>
    <w:p w:rsidR="00460765" w:rsidRPr="00460765" w:rsidRDefault="00460765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  <w:r w:rsidRPr="00512C01">
        <w:rPr>
          <w:rFonts w:ascii="Arial" w:hAnsi="Arial" w:cs="Arial"/>
          <w:b/>
          <w:bCs/>
          <w:lang w:val="pt-BR"/>
        </w:rPr>
        <w:t>1</w:t>
      </w:r>
      <w:r w:rsidR="001C761B">
        <w:rPr>
          <w:rFonts w:ascii="Arial" w:hAnsi="Arial" w:cs="Arial"/>
          <w:b/>
          <w:bCs/>
          <w:lang w:val="pt-BR"/>
        </w:rPr>
        <w:t>2</w:t>
      </w:r>
      <w:r w:rsidRPr="00512C01">
        <w:rPr>
          <w:rFonts w:ascii="Arial" w:hAnsi="Arial" w:cs="Arial"/>
          <w:b/>
          <w:bCs/>
          <w:lang w:val="pt-BR"/>
        </w:rPr>
        <w:t>.1</w:t>
      </w:r>
      <w:r w:rsidRPr="00460765">
        <w:rPr>
          <w:rFonts w:ascii="Arial" w:hAnsi="Arial" w:cs="Arial"/>
          <w:lang w:val="pt-BR"/>
        </w:rPr>
        <w:t xml:space="preserve"> A contratada será responsabilizada administrativamente pelas seguintes infrações: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 - dar causa à inexecução parcial do contrato;</w:t>
      </w:r>
    </w:p>
    <w:p w:rsidR="00460765" w:rsidRPr="00460765" w:rsidRDefault="00460765" w:rsidP="00D5641B">
      <w:pPr>
        <w:pStyle w:val="PargrafodaLista"/>
        <w:tabs>
          <w:tab w:val="left" w:pos="142"/>
        </w:tabs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 - dar causa à inexecução parcial do contrato que cause grave dano à Administração, ao funcionamento dos serviços públicos ou ao interesse coletivo;</w:t>
      </w:r>
    </w:p>
    <w:p w:rsidR="00460765" w:rsidRPr="00460765" w:rsidRDefault="00460765" w:rsidP="00D5641B">
      <w:pPr>
        <w:pStyle w:val="PargrafodaLista"/>
        <w:tabs>
          <w:tab w:val="left" w:pos="142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III - dar causa à inexecução total do contrato;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IV - Deixar de entregar a documentação exigida para o certame;</w:t>
      </w:r>
    </w:p>
    <w:p w:rsidR="00460765" w:rsidRPr="00460765" w:rsidRDefault="00460765" w:rsidP="003D0FFC">
      <w:pPr>
        <w:pStyle w:val="PargrafodaLista"/>
        <w:tabs>
          <w:tab w:val="left" w:pos="284"/>
        </w:tabs>
        <w:ind w:right="3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 – não manter a proposta salvo em decorrência de fato superveniente devidamente justificado;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VI – não celebrar o contrato ou não entregar a documentação exigida para a contratação, quando convocado dentro do prazo de validade de sua proposta;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VII – ensejar o retardamento da execução ou da entrega do objeto da licitação sem motivo justificado;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VIII - apresentar declaração ou documentação falsa exigida para o certame ou prestar declaração falsa durante a licitação ou a execução do contrato;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IX – fraudar a licitação ou praticar ato fraudulento na execução do contrato;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X – comportar-se de modo inidôneo ou cometer fraude de qualquer natureza;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XI – praticar atos ilícitos com vistas a frustrar os objetivos da licitação;</w:t>
      </w:r>
    </w:p>
    <w:p w:rsidR="00460765" w:rsidRP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XII – praticar ato lesivo previsto no Art. 5º da Lei 12.846, de 1º de agosto de 2013.</w:t>
      </w:r>
    </w:p>
    <w:p w:rsidR="00460765" w:rsidRDefault="00460765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</w:p>
    <w:p w:rsidR="00CD3133" w:rsidRDefault="00CD3133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</w:p>
    <w:p w:rsidR="00CD3133" w:rsidRPr="00460765" w:rsidRDefault="00CD3133" w:rsidP="00D5641B">
      <w:pPr>
        <w:pStyle w:val="PargrafodaLista"/>
        <w:tabs>
          <w:tab w:val="left" w:pos="284"/>
        </w:tabs>
        <w:ind w:right="-567"/>
        <w:jc w:val="both"/>
        <w:rPr>
          <w:rFonts w:ascii="Arial" w:hAnsi="Arial" w:cs="Arial"/>
          <w:lang w:val="pt-BR"/>
        </w:rPr>
      </w:pPr>
    </w:p>
    <w:p w:rsidR="00460765" w:rsidRPr="00460765" w:rsidRDefault="00460765" w:rsidP="00D5641B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512C01">
        <w:rPr>
          <w:rFonts w:ascii="Arial" w:hAnsi="Arial" w:cs="Arial"/>
          <w:b/>
          <w:bCs/>
          <w:lang w:val="pt-BR"/>
        </w:rPr>
        <w:t>1</w:t>
      </w:r>
      <w:r w:rsidR="001C761B">
        <w:rPr>
          <w:rFonts w:ascii="Arial" w:hAnsi="Arial" w:cs="Arial"/>
          <w:b/>
          <w:bCs/>
          <w:lang w:val="pt-BR"/>
        </w:rPr>
        <w:t>2</w:t>
      </w:r>
      <w:r w:rsidRPr="00512C01">
        <w:rPr>
          <w:rFonts w:ascii="Arial" w:hAnsi="Arial" w:cs="Arial"/>
          <w:b/>
          <w:bCs/>
          <w:lang w:val="pt-BR"/>
        </w:rPr>
        <w:t>.2</w:t>
      </w:r>
      <w:r w:rsidR="00512C01" w:rsidRPr="00512C01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Serão aplicadas ao responsável pelas infrações administrativas as seguintes sanções, contidas nos artigos 156, 157, 158, 159, 160, 161, 162 e 163 e seus respectivos parágrafos da  Lei 14.133/2021:</w:t>
      </w:r>
    </w:p>
    <w:p w:rsidR="00460765" w:rsidRPr="00460765" w:rsidRDefault="00460765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 – Advertência;</w:t>
      </w:r>
    </w:p>
    <w:p w:rsidR="00460765" w:rsidRPr="00460765" w:rsidRDefault="00460765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 – multa;</w:t>
      </w:r>
    </w:p>
    <w:p w:rsidR="00460765" w:rsidRPr="00460765" w:rsidRDefault="00460765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III – impedimento de licitar e contratar;</w:t>
      </w:r>
    </w:p>
    <w:p w:rsidR="00460765" w:rsidRDefault="00460765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IV – declaração de idoneidade para licitar ou contratar</w:t>
      </w:r>
    </w:p>
    <w:p w:rsidR="00226939" w:rsidRDefault="00226939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</w:p>
    <w:p w:rsidR="00CD3133" w:rsidRDefault="00CD3133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</w:p>
    <w:p w:rsidR="001C761B" w:rsidRDefault="001C761B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</w:p>
    <w:p w:rsidR="004C3F62" w:rsidRDefault="004C3F62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</w:p>
    <w:p w:rsidR="004C3F62" w:rsidRDefault="004C3F62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</w:p>
    <w:p w:rsidR="004F4DF7" w:rsidRDefault="004F4DF7" w:rsidP="00D5641B">
      <w:pPr>
        <w:pStyle w:val="PargrafodaLista"/>
        <w:tabs>
          <w:tab w:val="left" w:pos="0"/>
        </w:tabs>
        <w:ind w:right="-567"/>
        <w:jc w:val="both"/>
        <w:rPr>
          <w:rFonts w:ascii="Arial" w:hAnsi="Arial" w:cs="Arial"/>
          <w:lang w:val="pt-BR"/>
        </w:rPr>
      </w:pPr>
    </w:p>
    <w:p w:rsidR="00460765" w:rsidRPr="00460765" w:rsidRDefault="00460765" w:rsidP="00D5641B">
      <w:pPr>
        <w:pStyle w:val="PargrafodaLista"/>
        <w:tabs>
          <w:tab w:val="left" w:pos="426"/>
        </w:tabs>
        <w:ind w:right="-567"/>
        <w:jc w:val="both"/>
        <w:rPr>
          <w:rFonts w:ascii="Arial" w:hAnsi="Arial" w:cs="Arial"/>
          <w:b/>
          <w:lang w:val="pt-BR"/>
        </w:rPr>
      </w:pPr>
      <w:r w:rsidRPr="00460765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460765">
        <w:rPr>
          <w:rFonts w:ascii="Arial" w:hAnsi="Arial" w:cs="Arial"/>
          <w:b/>
          <w:lang w:val="pt-BR"/>
        </w:rPr>
        <w:t xml:space="preserve">. </w:t>
      </w:r>
      <w:r w:rsidR="00512C01">
        <w:rPr>
          <w:rFonts w:ascii="Arial" w:hAnsi="Arial" w:cs="Arial"/>
          <w:b/>
          <w:lang w:val="pt-BR"/>
        </w:rPr>
        <w:tab/>
      </w:r>
      <w:r w:rsidRPr="00460765">
        <w:rPr>
          <w:rFonts w:ascii="Arial" w:hAnsi="Arial" w:cs="Arial"/>
          <w:b/>
          <w:lang w:val="pt-BR"/>
        </w:rPr>
        <w:t>DA FISCALIZAÇÃO</w:t>
      </w:r>
    </w:p>
    <w:p w:rsidR="00460765" w:rsidRDefault="00460765" w:rsidP="00D5641B">
      <w:pPr>
        <w:tabs>
          <w:tab w:val="left" w:pos="567"/>
        </w:tabs>
        <w:ind w:right="-567"/>
        <w:jc w:val="both"/>
        <w:rPr>
          <w:rFonts w:ascii="Arial" w:hAnsi="Arial" w:cs="Arial"/>
          <w:b/>
          <w:lang w:val="pt-BR"/>
        </w:rPr>
      </w:pPr>
    </w:p>
    <w:p w:rsidR="00512C01" w:rsidRDefault="00512C01" w:rsidP="00D5641B">
      <w:pPr>
        <w:tabs>
          <w:tab w:val="left" w:pos="567"/>
        </w:tabs>
        <w:ind w:right="-567"/>
        <w:jc w:val="both"/>
        <w:rPr>
          <w:rFonts w:ascii="Arial" w:hAnsi="Arial" w:cs="Arial"/>
          <w:bCs/>
          <w:lang w:val="pt-BR"/>
        </w:rPr>
      </w:pPr>
      <w:r>
        <w:rPr>
          <w:rFonts w:ascii="Arial" w:hAnsi="Arial" w:cs="Arial"/>
          <w:bCs/>
          <w:lang w:val="pt-BR"/>
        </w:rPr>
        <w:t>Compete ao fiscal do contrato:</w:t>
      </w:r>
    </w:p>
    <w:p w:rsidR="00512C01" w:rsidRPr="00512C01" w:rsidRDefault="00512C01" w:rsidP="00D5641B">
      <w:pPr>
        <w:tabs>
          <w:tab w:val="left" w:pos="567"/>
        </w:tabs>
        <w:ind w:right="-567"/>
        <w:jc w:val="both"/>
        <w:rPr>
          <w:rFonts w:ascii="Arial" w:hAnsi="Arial" w:cs="Arial"/>
          <w:bCs/>
          <w:lang w:val="pt-BR"/>
        </w:rPr>
      </w:pPr>
    </w:p>
    <w:p w:rsidR="00460765" w:rsidRPr="00460765" w:rsidRDefault="00460765" w:rsidP="00D5641B">
      <w:pPr>
        <w:pStyle w:val="PargrafodaLista"/>
        <w:tabs>
          <w:tab w:val="left" w:pos="1181"/>
          <w:tab w:val="left" w:pos="1182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.1</w:t>
      </w:r>
      <w:r w:rsidR="00D7662B">
        <w:rPr>
          <w:rFonts w:ascii="Arial" w:hAnsi="Arial" w:cs="Arial"/>
          <w:b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Observar e fazer cumprir fielmente o que estabelece o </w:t>
      </w:r>
      <w:r w:rsidR="00F133C2">
        <w:rPr>
          <w:rFonts w:ascii="Arial" w:hAnsi="Arial" w:cs="Arial"/>
          <w:lang w:val="pt-BR"/>
        </w:rPr>
        <w:t xml:space="preserve">contrato, </w:t>
      </w:r>
      <w:r w:rsidRPr="00460765">
        <w:rPr>
          <w:rFonts w:ascii="Arial" w:hAnsi="Arial" w:cs="Arial"/>
          <w:lang w:val="pt-BR"/>
        </w:rPr>
        <w:t>Termo de Referência, o Edital e seus anexos;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D5641B">
      <w:pPr>
        <w:pStyle w:val="PargrafodaLista"/>
        <w:ind w:right="14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.2</w:t>
      </w:r>
      <w:r w:rsidRPr="00460765">
        <w:rPr>
          <w:rFonts w:ascii="Arial" w:hAnsi="Arial" w:cs="Arial"/>
          <w:lang w:val="pt-BR"/>
        </w:rPr>
        <w:t xml:space="preserve"> Acompanhar e atestar </w:t>
      </w:r>
      <w:r w:rsidR="00FB67BF">
        <w:rPr>
          <w:rFonts w:ascii="Arial" w:hAnsi="Arial" w:cs="Arial"/>
          <w:lang w:val="pt-BR"/>
        </w:rPr>
        <w:t xml:space="preserve">se </w:t>
      </w:r>
      <w:r w:rsidR="00F133C2">
        <w:rPr>
          <w:rFonts w:ascii="Arial" w:hAnsi="Arial" w:cs="Arial"/>
          <w:lang w:val="pt-BR"/>
        </w:rPr>
        <w:t>os produtos</w:t>
      </w:r>
      <w:r w:rsidR="006C53A5">
        <w:rPr>
          <w:rFonts w:ascii="Arial" w:hAnsi="Arial" w:cs="Arial"/>
          <w:lang w:val="pt-BR"/>
        </w:rPr>
        <w:t xml:space="preserve"> estão</w:t>
      </w:r>
      <w:r w:rsidRPr="00460765">
        <w:rPr>
          <w:rFonts w:ascii="Arial" w:hAnsi="Arial" w:cs="Arial"/>
          <w:lang w:val="pt-BR"/>
        </w:rPr>
        <w:t xml:space="preserve"> sendo </w:t>
      </w:r>
      <w:r w:rsidR="006C53A5">
        <w:rPr>
          <w:rFonts w:ascii="Arial" w:hAnsi="Arial" w:cs="Arial"/>
          <w:lang w:val="pt-BR"/>
        </w:rPr>
        <w:t>entregues</w:t>
      </w:r>
      <w:r w:rsidRPr="00460765">
        <w:rPr>
          <w:rFonts w:ascii="Arial" w:hAnsi="Arial" w:cs="Arial"/>
          <w:lang w:val="pt-BR"/>
        </w:rPr>
        <w:t xml:space="preserve"> no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prazo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condições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estabelecidas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termo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="00C5031B">
        <w:rPr>
          <w:rFonts w:ascii="Arial" w:hAnsi="Arial" w:cs="Arial"/>
          <w:lang w:val="pt-BR"/>
        </w:rPr>
        <w:t xml:space="preserve">referência, ETP </w:t>
      </w:r>
      <w:r w:rsidRPr="00460765">
        <w:rPr>
          <w:rFonts w:ascii="Arial" w:hAnsi="Arial" w:cs="Arial"/>
          <w:lang w:val="pt-BR"/>
        </w:rPr>
        <w:t>e edital;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D5641B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.3</w:t>
      </w:r>
      <w:r w:rsidRPr="00460765">
        <w:rPr>
          <w:rFonts w:ascii="Arial" w:hAnsi="Arial" w:cs="Arial"/>
          <w:lang w:val="pt-BR"/>
        </w:rPr>
        <w:t xml:space="preserve"> Prestar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informações</w:t>
      </w:r>
      <w:r w:rsidRPr="00460765">
        <w:rPr>
          <w:rFonts w:ascii="Arial" w:hAnsi="Arial" w:cs="Arial"/>
          <w:spacing w:val="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esclarecimentos</w:t>
      </w:r>
      <w:r w:rsidRPr="00460765">
        <w:rPr>
          <w:rFonts w:ascii="Arial" w:hAnsi="Arial" w:cs="Arial"/>
          <w:spacing w:val="6"/>
          <w:lang w:val="pt-BR"/>
        </w:rPr>
        <w:t xml:space="preserve"> necessários </w:t>
      </w:r>
      <w:r w:rsidRPr="00460765">
        <w:rPr>
          <w:rFonts w:ascii="Arial" w:hAnsi="Arial" w:cs="Arial"/>
          <w:lang w:val="pt-BR"/>
        </w:rPr>
        <w:t>que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venham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ser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solicitados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="00C5031B">
        <w:rPr>
          <w:rFonts w:ascii="Arial" w:hAnsi="Arial" w:cs="Arial"/>
          <w:lang w:val="pt-BR"/>
        </w:rPr>
        <w:t>pelo</w:t>
      </w:r>
      <w:r w:rsidRPr="00460765">
        <w:rPr>
          <w:rFonts w:ascii="Arial" w:hAnsi="Arial" w:cs="Arial"/>
          <w:lang w:val="pt-BR"/>
        </w:rPr>
        <w:t xml:space="preserve"> </w:t>
      </w:r>
      <w:r w:rsidR="00C5031B">
        <w:rPr>
          <w:rFonts w:ascii="Arial" w:hAnsi="Arial" w:cs="Arial"/>
          <w:lang w:val="pt-BR"/>
        </w:rPr>
        <w:t>fornecedor</w:t>
      </w:r>
      <w:r w:rsidRPr="00460765">
        <w:rPr>
          <w:rFonts w:ascii="Arial" w:hAnsi="Arial" w:cs="Arial"/>
          <w:lang w:val="pt-BR"/>
        </w:rPr>
        <w:t>;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D5641B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.4</w:t>
      </w:r>
      <w:r w:rsidRPr="00460765">
        <w:rPr>
          <w:rFonts w:ascii="Arial" w:hAnsi="Arial" w:cs="Arial"/>
          <w:lang w:val="pt-BR"/>
        </w:rPr>
        <w:t xml:space="preserve"> Comunicar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="00323849">
        <w:rPr>
          <w:rFonts w:ascii="Arial" w:hAnsi="Arial" w:cs="Arial"/>
          <w:lang w:val="pt-BR"/>
        </w:rPr>
        <w:t>ao fornecedor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toda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38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qualquer</w:t>
      </w:r>
      <w:r w:rsidRPr="00460765">
        <w:rPr>
          <w:rFonts w:ascii="Arial" w:hAnsi="Arial" w:cs="Arial"/>
          <w:spacing w:val="4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ocorrência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relacionada</w:t>
      </w:r>
      <w:r w:rsidRPr="00460765">
        <w:rPr>
          <w:rFonts w:ascii="Arial" w:hAnsi="Arial" w:cs="Arial"/>
          <w:spacing w:val="4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com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execução</w:t>
      </w:r>
      <w:r w:rsidRPr="00460765">
        <w:rPr>
          <w:rFonts w:ascii="Arial" w:hAnsi="Arial" w:cs="Arial"/>
          <w:spacing w:val="4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do contrato;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D5641B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.5</w:t>
      </w:r>
      <w:r w:rsidRPr="00460765">
        <w:rPr>
          <w:rFonts w:ascii="Arial" w:hAnsi="Arial" w:cs="Arial"/>
          <w:lang w:val="pt-BR"/>
        </w:rPr>
        <w:t xml:space="preserve"> Acompanhar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fiscalizar</w:t>
      </w:r>
      <w:r w:rsidRPr="00460765">
        <w:rPr>
          <w:rFonts w:ascii="Arial" w:hAnsi="Arial" w:cs="Arial"/>
          <w:spacing w:val="1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</w:t>
      </w:r>
      <w:r w:rsidRPr="00460765">
        <w:rPr>
          <w:rFonts w:ascii="Arial" w:hAnsi="Arial" w:cs="Arial"/>
          <w:spacing w:val="17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cumprimento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das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obrigações</w:t>
      </w:r>
      <w:r w:rsidRPr="00460765">
        <w:rPr>
          <w:rFonts w:ascii="Arial" w:hAnsi="Arial" w:cs="Arial"/>
          <w:spacing w:val="16"/>
          <w:lang w:val="pt-BR"/>
        </w:rPr>
        <w:t xml:space="preserve"> </w:t>
      </w:r>
      <w:r w:rsidR="00323849">
        <w:rPr>
          <w:rFonts w:ascii="Arial" w:hAnsi="Arial" w:cs="Arial"/>
          <w:lang w:val="pt-BR"/>
        </w:rPr>
        <w:t>do fornecedor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por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meio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um fiscal de contrato;</w:t>
      </w:r>
    </w:p>
    <w:p w:rsidR="00460765" w:rsidRPr="00460765" w:rsidRDefault="00460765" w:rsidP="00D5641B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</w:p>
    <w:p w:rsidR="00460765" w:rsidRPr="00460765" w:rsidRDefault="00460765" w:rsidP="00D5641B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.6</w:t>
      </w:r>
      <w:r w:rsidRPr="00460765">
        <w:rPr>
          <w:rFonts w:ascii="Arial" w:hAnsi="Arial" w:cs="Arial"/>
          <w:lang w:val="pt-BR"/>
        </w:rPr>
        <w:t xml:space="preserve"> Colocar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disposição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="00323849">
        <w:rPr>
          <w:rFonts w:ascii="Arial" w:hAnsi="Arial" w:cs="Arial"/>
          <w:lang w:val="pt-BR"/>
        </w:rPr>
        <w:t>do fornecedor</w:t>
      </w:r>
      <w:r w:rsidR="006C53A5">
        <w:rPr>
          <w:rFonts w:ascii="Arial" w:hAnsi="Arial" w:cs="Arial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elementos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informações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necessárias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</w:t>
      </w:r>
      <w:r w:rsidRPr="00460765">
        <w:rPr>
          <w:rFonts w:ascii="Arial" w:hAnsi="Arial" w:cs="Arial"/>
          <w:spacing w:val="-52"/>
          <w:lang w:val="pt-BR"/>
        </w:rPr>
        <w:t xml:space="preserve">   </w:t>
      </w:r>
      <w:r w:rsidRPr="00460765">
        <w:rPr>
          <w:rFonts w:ascii="Arial" w:hAnsi="Arial" w:cs="Arial"/>
          <w:lang w:val="pt-BR"/>
        </w:rPr>
        <w:t>consecução do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objeto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contrato;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D5641B">
      <w:pPr>
        <w:pStyle w:val="PargrafodaLista"/>
        <w:tabs>
          <w:tab w:val="left" w:pos="284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.7</w:t>
      </w:r>
      <w:r w:rsidR="00F25037">
        <w:rPr>
          <w:rFonts w:ascii="Arial" w:hAnsi="Arial" w:cs="Arial"/>
          <w:b/>
          <w:lang w:val="pt-BR"/>
        </w:rPr>
        <w:t xml:space="preserve"> </w:t>
      </w:r>
      <w:r w:rsidR="00F25037">
        <w:rPr>
          <w:rFonts w:ascii="Arial" w:hAnsi="Arial" w:cs="Arial"/>
          <w:lang w:val="pt-BR"/>
        </w:rPr>
        <w:t>R</w:t>
      </w:r>
      <w:r w:rsidRPr="00460765">
        <w:rPr>
          <w:rFonts w:ascii="Arial" w:hAnsi="Arial" w:cs="Arial"/>
          <w:lang w:val="pt-BR"/>
        </w:rPr>
        <w:t>eceber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encaminhar para pagamento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1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faturas</w:t>
      </w:r>
      <w:r w:rsidRPr="00460765">
        <w:rPr>
          <w:rFonts w:ascii="Arial" w:hAnsi="Arial" w:cs="Arial"/>
          <w:spacing w:val="-52"/>
          <w:lang w:val="pt-BR"/>
        </w:rPr>
        <w:t xml:space="preserve">  </w:t>
      </w:r>
      <w:r w:rsidRPr="00460765">
        <w:rPr>
          <w:rFonts w:ascii="Arial" w:hAnsi="Arial" w:cs="Arial"/>
          <w:lang w:val="pt-BR"/>
        </w:rPr>
        <w:t>correspondentes,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="00033E6A">
        <w:rPr>
          <w:rFonts w:ascii="Arial" w:hAnsi="Arial" w:cs="Arial"/>
          <w:spacing w:val="-1"/>
          <w:lang w:val="pt-BR"/>
        </w:rPr>
        <w:t xml:space="preserve">de acordo com o que estabelece </w:t>
      </w:r>
      <w:r w:rsidRPr="00460765">
        <w:rPr>
          <w:rFonts w:ascii="Arial" w:hAnsi="Arial" w:cs="Arial"/>
          <w:spacing w:val="-4"/>
          <w:lang w:val="pt-BR"/>
        </w:rPr>
        <w:t xml:space="preserve">o </w:t>
      </w:r>
      <w:r w:rsidRPr="00460765">
        <w:rPr>
          <w:rFonts w:ascii="Arial" w:hAnsi="Arial" w:cs="Arial"/>
          <w:b/>
          <w:spacing w:val="-4"/>
          <w:lang w:val="pt-BR"/>
        </w:rPr>
        <w:t xml:space="preserve">item </w:t>
      </w:r>
      <w:r w:rsidR="000B7835">
        <w:rPr>
          <w:rFonts w:ascii="Arial" w:hAnsi="Arial" w:cs="Arial"/>
          <w:b/>
          <w:spacing w:val="-4"/>
          <w:lang w:val="pt-BR"/>
        </w:rPr>
        <w:t>8</w:t>
      </w:r>
      <w:r w:rsidRPr="00460765">
        <w:rPr>
          <w:rFonts w:ascii="Arial" w:hAnsi="Arial" w:cs="Arial"/>
          <w:spacing w:val="-4"/>
          <w:lang w:val="pt-BR"/>
        </w:rPr>
        <w:t xml:space="preserve"> deste Termo de Referência;</w:t>
      </w:r>
    </w:p>
    <w:p w:rsidR="00460765" w:rsidRPr="00460765" w:rsidRDefault="00460765" w:rsidP="00D5641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D5641B">
      <w:pPr>
        <w:pStyle w:val="PargrafodaLista"/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</w:t>
      </w:r>
      <w:r w:rsidR="00A61136" w:rsidRPr="00A61136">
        <w:rPr>
          <w:rFonts w:ascii="Arial" w:hAnsi="Arial" w:cs="Arial"/>
          <w:b/>
          <w:lang w:val="pt-BR"/>
        </w:rPr>
        <w:t>8</w:t>
      </w:r>
      <w:r w:rsidRPr="00460765">
        <w:rPr>
          <w:rFonts w:ascii="Arial" w:hAnsi="Arial" w:cs="Arial"/>
          <w:lang w:val="pt-BR"/>
        </w:rPr>
        <w:t xml:space="preserve"> Aplicar</w:t>
      </w:r>
      <w:r w:rsidRPr="00460765">
        <w:rPr>
          <w:rFonts w:ascii="Arial" w:hAnsi="Arial" w:cs="Arial"/>
          <w:spacing w:val="5"/>
          <w:lang w:val="pt-BR"/>
        </w:rPr>
        <w:t xml:space="preserve"> </w:t>
      </w:r>
      <w:r w:rsidR="00323849">
        <w:rPr>
          <w:rFonts w:ascii="Arial" w:hAnsi="Arial" w:cs="Arial"/>
          <w:lang w:val="pt-BR"/>
        </w:rPr>
        <w:t>ao fornecedor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penalidades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contratuais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regulamentares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cabíveis,</w:t>
      </w:r>
      <w:r w:rsidRPr="00460765">
        <w:rPr>
          <w:rFonts w:ascii="Arial" w:hAnsi="Arial" w:cs="Arial"/>
          <w:spacing w:val="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garantidos</w:t>
      </w:r>
      <w:r w:rsidRPr="00460765">
        <w:rPr>
          <w:rFonts w:ascii="Arial" w:hAnsi="Arial" w:cs="Arial"/>
          <w:spacing w:val="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</w:t>
      </w:r>
      <w:r w:rsidRPr="00460765">
        <w:rPr>
          <w:rFonts w:ascii="Arial" w:hAnsi="Arial" w:cs="Arial"/>
          <w:spacing w:val="-5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contraditório e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 ampla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defesa;</w:t>
      </w:r>
    </w:p>
    <w:p w:rsidR="00460765" w:rsidRPr="00460765" w:rsidRDefault="00460765" w:rsidP="00D5641B">
      <w:pPr>
        <w:pStyle w:val="PargrafodaLista"/>
        <w:jc w:val="both"/>
        <w:rPr>
          <w:rFonts w:ascii="Arial" w:hAnsi="Arial" w:cs="Arial"/>
          <w:lang w:val="pt-BR"/>
        </w:rPr>
      </w:pPr>
    </w:p>
    <w:p w:rsidR="00460765" w:rsidRPr="00460765" w:rsidRDefault="00460765" w:rsidP="00D5641B">
      <w:pPr>
        <w:pStyle w:val="PargrafodaLista"/>
        <w:tabs>
          <w:tab w:val="left" w:pos="142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C761B">
        <w:rPr>
          <w:rFonts w:ascii="Arial" w:hAnsi="Arial" w:cs="Arial"/>
          <w:b/>
          <w:lang w:val="pt-BR"/>
        </w:rPr>
        <w:t>3</w:t>
      </w:r>
      <w:r w:rsidRPr="00A61136">
        <w:rPr>
          <w:rFonts w:ascii="Arial" w:hAnsi="Arial" w:cs="Arial"/>
          <w:b/>
          <w:lang w:val="pt-BR"/>
        </w:rPr>
        <w:t>.</w:t>
      </w:r>
      <w:r w:rsidR="00A61136" w:rsidRPr="00A61136">
        <w:rPr>
          <w:rFonts w:ascii="Arial" w:hAnsi="Arial" w:cs="Arial"/>
          <w:b/>
          <w:lang w:val="pt-BR"/>
        </w:rPr>
        <w:t>9</w:t>
      </w:r>
      <w:r w:rsidRPr="00460765">
        <w:rPr>
          <w:rFonts w:ascii="Arial" w:hAnsi="Arial" w:cs="Arial"/>
          <w:lang w:val="pt-BR"/>
        </w:rPr>
        <w:t xml:space="preserve"> Exigir o</w:t>
      </w:r>
      <w:r w:rsidRPr="00460765">
        <w:rPr>
          <w:rFonts w:ascii="Arial" w:hAnsi="Arial" w:cs="Arial"/>
          <w:spacing w:val="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cumprimento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 todas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 obrigações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assumidas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="00323849">
        <w:rPr>
          <w:rFonts w:ascii="Arial" w:hAnsi="Arial" w:cs="Arial"/>
          <w:lang w:val="pt-BR"/>
        </w:rPr>
        <w:t>pelo fornecedor</w:t>
      </w:r>
      <w:r w:rsidRPr="00460765">
        <w:rPr>
          <w:rFonts w:ascii="Arial" w:hAnsi="Arial" w:cs="Arial"/>
          <w:lang w:val="pt-BR"/>
        </w:rPr>
        <w:t>,</w:t>
      </w:r>
      <w:r w:rsidRPr="00460765">
        <w:rPr>
          <w:rFonts w:ascii="Arial" w:hAnsi="Arial" w:cs="Arial"/>
          <w:spacing w:val="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acordo</w:t>
      </w:r>
      <w:r w:rsidRPr="00460765">
        <w:rPr>
          <w:rFonts w:ascii="Arial" w:hAnsi="Arial" w:cs="Arial"/>
          <w:spacing w:val="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com </w:t>
      </w:r>
      <w:r w:rsidRPr="00460765">
        <w:rPr>
          <w:rFonts w:ascii="Arial" w:hAnsi="Arial" w:cs="Arial"/>
          <w:spacing w:val="-5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cláusulas contratuais</w:t>
      </w:r>
      <w:r w:rsidRPr="00460765">
        <w:rPr>
          <w:rFonts w:ascii="Arial" w:hAnsi="Arial" w:cs="Arial"/>
          <w:spacing w:val="-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termos</w:t>
      </w:r>
      <w:r w:rsidRPr="00460765">
        <w:rPr>
          <w:rFonts w:ascii="Arial" w:hAnsi="Arial" w:cs="Arial"/>
          <w:spacing w:val="-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sua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proposta.</w:t>
      </w:r>
    </w:p>
    <w:p w:rsidR="00226939" w:rsidRDefault="00226939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A5623E" w:rsidRDefault="00A5623E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1C761B" w:rsidRDefault="001C761B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1C761B" w:rsidRDefault="001C761B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1C761B" w:rsidRDefault="001C761B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47489A" w:rsidRDefault="0047489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47489A" w:rsidRDefault="0047489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47489A" w:rsidRDefault="0047489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C3104A" w:rsidRDefault="00C3104A" w:rsidP="00C3104A">
      <w:pPr>
        <w:pStyle w:val="Heading2"/>
        <w:spacing w:line="276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1</w:t>
      </w:r>
      <w:r w:rsidR="00D6787A">
        <w:rPr>
          <w:rFonts w:ascii="Arial" w:hAnsi="Arial" w:cs="Arial"/>
          <w:lang w:val="pt-BR"/>
        </w:rPr>
        <w:t>4</w:t>
      </w:r>
      <w:r>
        <w:rPr>
          <w:rFonts w:ascii="Arial" w:hAnsi="Arial" w:cs="Arial"/>
          <w:lang w:val="pt-BR"/>
        </w:rPr>
        <w:t xml:space="preserve">. </w:t>
      </w:r>
      <w:r w:rsidRPr="00C3104A">
        <w:rPr>
          <w:rFonts w:ascii="Arial" w:hAnsi="Arial" w:cs="Arial"/>
          <w:lang w:val="pt-BR"/>
        </w:rPr>
        <w:t>TREINAMENTO</w:t>
      </w:r>
    </w:p>
    <w:p w:rsidR="00C3104A" w:rsidRPr="00C3104A" w:rsidRDefault="00C3104A" w:rsidP="00C3104A">
      <w:pPr>
        <w:pStyle w:val="Heading2"/>
        <w:spacing w:line="276" w:lineRule="auto"/>
        <w:jc w:val="both"/>
        <w:rPr>
          <w:rFonts w:ascii="Arial" w:hAnsi="Arial" w:cs="Arial"/>
          <w:lang w:val="pt-BR"/>
        </w:rPr>
      </w:pPr>
    </w:p>
    <w:p w:rsidR="00C3104A" w:rsidRPr="00C3104A" w:rsidRDefault="00C3104A" w:rsidP="00C3104A">
      <w:pPr>
        <w:pStyle w:val="Heading2"/>
        <w:spacing w:line="276" w:lineRule="auto"/>
        <w:jc w:val="both"/>
        <w:rPr>
          <w:rFonts w:ascii="Arial" w:hAnsi="Arial" w:cs="Arial"/>
          <w:b w:val="0"/>
          <w:lang w:val="pt-BR"/>
        </w:rPr>
      </w:pPr>
      <w:r>
        <w:rPr>
          <w:rFonts w:ascii="Arial" w:hAnsi="Arial" w:cs="Arial"/>
          <w:b w:val="0"/>
          <w:lang w:val="pt-BR"/>
        </w:rPr>
        <w:t>13</w:t>
      </w:r>
      <w:r w:rsidRPr="00C3104A">
        <w:rPr>
          <w:rFonts w:ascii="Arial" w:hAnsi="Arial" w:cs="Arial"/>
          <w:b w:val="0"/>
          <w:lang w:val="pt-BR"/>
        </w:rPr>
        <w:t>.1</w:t>
      </w:r>
      <w:r w:rsidRPr="00C3104A">
        <w:rPr>
          <w:rFonts w:ascii="Arial" w:hAnsi="Arial" w:cs="Arial"/>
          <w:b w:val="0"/>
          <w:lang w:val="pt-BR"/>
        </w:rPr>
        <w:tab/>
        <w:t>Caso necessário, o fornecedor deverá disponibilizar treinamento básico para operação dos rádios comunicadores, sem ônus adicional à Administração.</w:t>
      </w:r>
    </w:p>
    <w:p w:rsidR="001C761B" w:rsidRPr="00C3104A" w:rsidRDefault="001C761B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  <w:b w:val="0"/>
        </w:rPr>
      </w:pPr>
    </w:p>
    <w:p w:rsidR="001C761B" w:rsidRDefault="001C761B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1C761B" w:rsidRDefault="001C761B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9B4144" w:rsidRDefault="009B4144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460765" w:rsidRPr="00460765" w:rsidRDefault="00460765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1</w:t>
      </w:r>
      <w:r w:rsidR="00D6787A">
        <w:rPr>
          <w:rFonts w:ascii="Arial" w:hAnsi="Arial" w:cs="Arial"/>
        </w:rPr>
        <w:t>5</w:t>
      </w:r>
      <w:r w:rsidRPr="00460765">
        <w:rPr>
          <w:rFonts w:ascii="Arial" w:hAnsi="Arial" w:cs="Arial"/>
        </w:rPr>
        <w:t>. DAS</w:t>
      </w:r>
      <w:r w:rsidRPr="00460765">
        <w:rPr>
          <w:rFonts w:ascii="Arial" w:hAnsi="Arial" w:cs="Arial"/>
          <w:spacing w:val="-3"/>
        </w:rPr>
        <w:t xml:space="preserve"> </w:t>
      </w:r>
      <w:r w:rsidRPr="00460765">
        <w:rPr>
          <w:rFonts w:ascii="Arial" w:hAnsi="Arial" w:cs="Arial"/>
        </w:rPr>
        <w:t>DISPOSIÇÕES</w:t>
      </w:r>
      <w:r w:rsidRPr="00460765">
        <w:rPr>
          <w:rFonts w:ascii="Arial" w:hAnsi="Arial" w:cs="Arial"/>
          <w:spacing w:val="-6"/>
        </w:rPr>
        <w:t xml:space="preserve"> </w:t>
      </w:r>
      <w:r w:rsidRPr="00460765">
        <w:rPr>
          <w:rFonts w:ascii="Arial" w:hAnsi="Arial" w:cs="Arial"/>
        </w:rPr>
        <w:t>GERAIS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460765">
      <w:pPr>
        <w:pStyle w:val="PargrafodaLista"/>
        <w:tabs>
          <w:tab w:val="left" w:pos="142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D6787A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.1</w:t>
      </w:r>
      <w:r w:rsidR="001C761B">
        <w:rPr>
          <w:rFonts w:ascii="Arial" w:hAnsi="Arial" w:cs="Arial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Nenhuma modificação poderá ser introduzida no objeto sem o consentimento prévio do MUNICÍPIO,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mediante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acordo escrito e</w:t>
      </w:r>
      <w:r w:rsidRPr="00460765">
        <w:rPr>
          <w:rFonts w:ascii="Arial" w:hAnsi="Arial" w:cs="Arial"/>
          <w:spacing w:val="-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obedecidos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 limites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legais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permitidos;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460765" w:rsidRDefault="0046076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  <w:r w:rsidRPr="00A61136">
        <w:rPr>
          <w:rFonts w:ascii="Arial" w:hAnsi="Arial" w:cs="Arial"/>
          <w:b/>
          <w:lang w:val="pt-BR"/>
        </w:rPr>
        <w:t>1</w:t>
      </w:r>
      <w:r w:rsidR="00D6787A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.2</w:t>
      </w:r>
      <w:r w:rsidRPr="00460765">
        <w:rPr>
          <w:rFonts w:ascii="Arial" w:hAnsi="Arial" w:cs="Arial"/>
          <w:lang w:val="pt-BR"/>
        </w:rPr>
        <w:t xml:space="preserve"> A contratante se reserva o direito de adquirir apenas parte dos </w:t>
      </w:r>
      <w:r w:rsidR="00226939">
        <w:rPr>
          <w:rFonts w:ascii="Arial" w:hAnsi="Arial" w:cs="Arial"/>
          <w:lang w:val="pt-BR"/>
        </w:rPr>
        <w:t>produtos</w:t>
      </w:r>
      <w:r w:rsidRPr="00460765">
        <w:rPr>
          <w:rFonts w:ascii="Arial" w:hAnsi="Arial" w:cs="Arial"/>
          <w:lang w:val="pt-BR"/>
        </w:rPr>
        <w:t xml:space="preserve"> licitados, quer seja em razão de não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necessitar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da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sua</w:t>
      </w:r>
      <w:r w:rsidRPr="00460765">
        <w:rPr>
          <w:rFonts w:ascii="Arial" w:hAnsi="Arial" w:cs="Arial"/>
          <w:spacing w:val="-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totalidade,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quer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seja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para adequar os gastos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 Lei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Responsabilidade Fiscal, através </w:t>
      </w:r>
      <w:r w:rsidRPr="00460765">
        <w:rPr>
          <w:rFonts w:ascii="Arial" w:hAnsi="Arial" w:cs="Arial"/>
          <w:lang w:val="pt-PT"/>
        </w:rPr>
        <w:t xml:space="preserve">disponibilidade de créditos orçamentários e financeiros conforme Artigos 106, 107 e 108 da Lei 14.133/2021. </w:t>
      </w:r>
    </w:p>
    <w:p w:rsidR="00500035" w:rsidRDefault="0050003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A407C1" w:rsidRDefault="00A407C1" w:rsidP="00C33983">
      <w:pPr>
        <w:pStyle w:val="Corpodetexto"/>
        <w:spacing w:before="1" w:after="0" w:line="276" w:lineRule="auto"/>
        <w:ind w:right="115" w:firstLine="567"/>
        <w:jc w:val="right"/>
        <w:rPr>
          <w:rFonts w:ascii="Arial" w:hAnsi="Arial" w:cs="Arial"/>
          <w:sz w:val="22"/>
          <w:szCs w:val="22"/>
        </w:rPr>
      </w:pPr>
    </w:p>
    <w:p w:rsidR="00A407C1" w:rsidRDefault="00A407C1" w:rsidP="00C33983">
      <w:pPr>
        <w:pStyle w:val="Corpodetexto"/>
        <w:spacing w:before="1" w:after="0" w:line="276" w:lineRule="auto"/>
        <w:ind w:right="115" w:firstLine="567"/>
        <w:jc w:val="right"/>
        <w:rPr>
          <w:rFonts w:ascii="Arial" w:hAnsi="Arial" w:cs="Arial"/>
          <w:sz w:val="22"/>
          <w:szCs w:val="22"/>
        </w:rPr>
      </w:pPr>
    </w:p>
    <w:p w:rsidR="00A407C1" w:rsidRDefault="00A407C1" w:rsidP="00C33983">
      <w:pPr>
        <w:pStyle w:val="Corpodetexto"/>
        <w:spacing w:before="1" w:after="0" w:line="276" w:lineRule="auto"/>
        <w:ind w:right="115" w:firstLine="567"/>
        <w:jc w:val="right"/>
        <w:rPr>
          <w:rFonts w:ascii="Arial" w:hAnsi="Arial" w:cs="Arial"/>
          <w:sz w:val="22"/>
          <w:szCs w:val="22"/>
        </w:rPr>
      </w:pPr>
    </w:p>
    <w:p w:rsidR="00512C01" w:rsidRPr="003313FB" w:rsidRDefault="00512C01" w:rsidP="00C33983">
      <w:pPr>
        <w:pStyle w:val="Corpodetexto"/>
        <w:spacing w:before="1" w:after="0" w:line="276" w:lineRule="auto"/>
        <w:ind w:right="115" w:firstLine="567"/>
        <w:jc w:val="right"/>
        <w:rPr>
          <w:rFonts w:ascii="Arial" w:hAnsi="Arial" w:cs="Arial"/>
          <w:sz w:val="22"/>
          <w:szCs w:val="22"/>
        </w:rPr>
      </w:pPr>
      <w:r w:rsidRPr="003313FB">
        <w:rPr>
          <w:rFonts w:ascii="Arial" w:hAnsi="Arial" w:cs="Arial"/>
          <w:sz w:val="22"/>
          <w:szCs w:val="22"/>
        </w:rPr>
        <w:t xml:space="preserve">Rio Branco do Sul, </w:t>
      </w:r>
      <w:r w:rsidR="00A366D3">
        <w:rPr>
          <w:rFonts w:ascii="Arial" w:hAnsi="Arial" w:cs="Arial"/>
          <w:sz w:val="22"/>
          <w:szCs w:val="22"/>
        </w:rPr>
        <w:t>1</w:t>
      </w:r>
      <w:r w:rsidR="00D6787A">
        <w:rPr>
          <w:rFonts w:ascii="Arial" w:hAnsi="Arial" w:cs="Arial"/>
          <w:sz w:val="22"/>
          <w:szCs w:val="22"/>
        </w:rPr>
        <w:t>1</w:t>
      </w:r>
      <w:r w:rsidR="00A366D3">
        <w:rPr>
          <w:rFonts w:ascii="Arial" w:hAnsi="Arial" w:cs="Arial"/>
          <w:sz w:val="22"/>
          <w:szCs w:val="22"/>
        </w:rPr>
        <w:t xml:space="preserve"> de </w:t>
      </w:r>
      <w:r w:rsidR="00D6787A">
        <w:rPr>
          <w:rFonts w:ascii="Arial" w:hAnsi="Arial" w:cs="Arial"/>
          <w:sz w:val="22"/>
          <w:szCs w:val="22"/>
        </w:rPr>
        <w:t>novembro</w:t>
      </w:r>
      <w:r w:rsidRPr="003313FB">
        <w:rPr>
          <w:rFonts w:ascii="Arial" w:hAnsi="Arial" w:cs="Arial"/>
          <w:sz w:val="22"/>
          <w:szCs w:val="22"/>
        </w:rPr>
        <w:t xml:space="preserve"> de 202</w:t>
      </w:r>
      <w:r w:rsidR="00044D2C">
        <w:rPr>
          <w:rFonts w:ascii="Arial" w:hAnsi="Arial" w:cs="Arial"/>
          <w:sz w:val="22"/>
          <w:szCs w:val="22"/>
        </w:rPr>
        <w:t>5</w:t>
      </w:r>
      <w:r w:rsidRPr="003313FB">
        <w:rPr>
          <w:rFonts w:ascii="Arial" w:hAnsi="Arial" w:cs="Arial"/>
          <w:sz w:val="22"/>
          <w:szCs w:val="22"/>
        </w:rPr>
        <w:t>.</w:t>
      </w:r>
    </w:p>
    <w:p w:rsidR="00512C01" w:rsidRDefault="00512C01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3D5F0B" w:rsidRDefault="003D5F0B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1C761B" w:rsidRDefault="001C761B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D6787A" w:rsidRDefault="00D6787A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D6787A" w:rsidRDefault="00D6787A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D6787A" w:rsidRDefault="00D6787A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D5641B" w:rsidRDefault="00D5641B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9003E9" w:rsidRDefault="00B45F6F" w:rsidP="00B45F6F">
      <w:pPr>
        <w:spacing w:line="276" w:lineRule="au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_____________________________________</w:t>
      </w:r>
    </w:p>
    <w:p w:rsidR="00B45F6F" w:rsidRPr="00AB0F25" w:rsidRDefault="006D7C90" w:rsidP="00B45F6F">
      <w:pPr>
        <w:ind w:hanging="1"/>
        <w:jc w:val="center"/>
        <w:rPr>
          <w:rFonts w:ascii="Arial" w:hAnsi="Arial" w:cs="Arial"/>
          <w:b/>
          <w:spacing w:val="1"/>
        </w:rPr>
      </w:pPr>
      <w:r>
        <w:rPr>
          <w:rFonts w:ascii="Arial" w:hAnsi="Arial" w:cs="Arial"/>
          <w:b/>
        </w:rPr>
        <w:t>Elisangela Rodrigues Baido</w:t>
      </w:r>
    </w:p>
    <w:p w:rsidR="00B45F6F" w:rsidRPr="00CD3133" w:rsidRDefault="00B45F6F" w:rsidP="00B45F6F">
      <w:pPr>
        <w:ind w:hanging="1"/>
        <w:jc w:val="center"/>
        <w:rPr>
          <w:rFonts w:ascii="Arial" w:hAnsi="Arial" w:cs="Arial"/>
          <w:i/>
          <w:spacing w:val="-53"/>
          <w:sz w:val="20"/>
          <w:szCs w:val="20"/>
        </w:rPr>
      </w:pPr>
      <w:r w:rsidRPr="00CD3133">
        <w:rPr>
          <w:rFonts w:ascii="Arial" w:hAnsi="Arial" w:cs="Arial"/>
          <w:i/>
          <w:sz w:val="20"/>
          <w:szCs w:val="20"/>
        </w:rPr>
        <w:t>Secretária Municipal de Educação</w:t>
      </w:r>
      <w:r w:rsidRPr="00CD3133">
        <w:rPr>
          <w:rFonts w:ascii="Arial" w:hAnsi="Arial" w:cs="Arial"/>
          <w:i/>
          <w:spacing w:val="-53"/>
          <w:sz w:val="20"/>
          <w:szCs w:val="20"/>
        </w:rPr>
        <w:t xml:space="preserve"> </w:t>
      </w:r>
    </w:p>
    <w:p w:rsidR="00B45F6F" w:rsidRPr="00CD3133" w:rsidRDefault="00B45F6F" w:rsidP="00B45F6F">
      <w:pPr>
        <w:ind w:hanging="1"/>
        <w:jc w:val="center"/>
        <w:rPr>
          <w:rFonts w:ascii="Arial" w:hAnsi="Arial" w:cs="Arial"/>
          <w:i/>
          <w:sz w:val="20"/>
          <w:szCs w:val="20"/>
        </w:rPr>
      </w:pPr>
      <w:r w:rsidRPr="00CD3133">
        <w:rPr>
          <w:rFonts w:ascii="Arial" w:hAnsi="Arial" w:cs="Arial"/>
          <w:i/>
          <w:sz w:val="20"/>
          <w:szCs w:val="20"/>
        </w:rPr>
        <w:t>Decreto:</w:t>
      </w:r>
      <w:r w:rsidRPr="00CD3133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="006D7C90">
        <w:rPr>
          <w:rFonts w:ascii="Arial" w:hAnsi="Arial" w:cs="Arial"/>
          <w:i/>
          <w:spacing w:val="-2"/>
          <w:sz w:val="20"/>
          <w:szCs w:val="20"/>
        </w:rPr>
        <w:t>8024</w:t>
      </w:r>
      <w:r w:rsidRPr="00CD3133">
        <w:rPr>
          <w:rFonts w:ascii="Arial" w:hAnsi="Arial" w:cs="Arial"/>
          <w:i/>
          <w:sz w:val="20"/>
          <w:szCs w:val="20"/>
        </w:rPr>
        <w:t>/2025</w:t>
      </w:r>
    </w:p>
    <w:p w:rsidR="00B45F6F" w:rsidRPr="00CD3133" w:rsidRDefault="00B45F6F" w:rsidP="00B45F6F">
      <w:pPr>
        <w:pStyle w:val="Corpodetexto"/>
        <w:spacing w:after="0"/>
        <w:jc w:val="center"/>
        <w:rPr>
          <w:rFonts w:ascii="Arial" w:hAnsi="Arial" w:cs="Arial"/>
          <w:i/>
        </w:rPr>
      </w:pPr>
    </w:p>
    <w:p w:rsidR="0023030E" w:rsidRDefault="0023030E" w:rsidP="00B45F6F">
      <w:pPr>
        <w:pStyle w:val="Corpodetexto"/>
        <w:jc w:val="center"/>
        <w:rPr>
          <w:rFonts w:ascii="Arial" w:hAnsi="Arial" w:cs="Arial"/>
          <w:b/>
          <w:i/>
        </w:rPr>
      </w:pPr>
    </w:p>
    <w:p w:rsidR="00B45F6F" w:rsidRDefault="00B45F6F" w:rsidP="00B45F6F">
      <w:pPr>
        <w:pStyle w:val="Corpodetexto"/>
        <w:jc w:val="center"/>
        <w:rPr>
          <w:rFonts w:ascii="Arial" w:hAnsi="Arial" w:cs="Arial"/>
          <w:b/>
          <w:i/>
        </w:rPr>
      </w:pPr>
    </w:p>
    <w:p w:rsidR="00B45F6F" w:rsidRDefault="00B45F6F" w:rsidP="00B45F6F">
      <w:pPr>
        <w:pStyle w:val="Corpodetexto"/>
        <w:jc w:val="center"/>
        <w:rPr>
          <w:rFonts w:ascii="Arial" w:hAnsi="Arial" w:cs="Arial"/>
          <w:b/>
          <w:i/>
        </w:rPr>
      </w:pPr>
    </w:p>
    <w:p w:rsidR="00B45F6F" w:rsidRDefault="00B45F6F" w:rsidP="00B45F6F">
      <w:pPr>
        <w:pStyle w:val="Corpodetexto"/>
        <w:jc w:val="center"/>
        <w:rPr>
          <w:rFonts w:ascii="Arial" w:hAnsi="Arial" w:cs="Arial"/>
          <w:b/>
          <w:i/>
        </w:rPr>
      </w:pPr>
    </w:p>
    <w:p w:rsidR="00451045" w:rsidRPr="00803C81" w:rsidRDefault="0028206B" w:rsidP="00451045">
      <w:pPr>
        <w:tabs>
          <w:tab w:val="left" w:pos="426"/>
          <w:tab w:val="left" w:pos="1134"/>
          <w:tab w:val="left" w:pos="1843"/>
          <w:tab w:val="left" w:pos="9072"/>
        </w:tabs>
        <w:ind w:right="426"/>
        <w:jc w:val="center"/>
        <w:rPr>
          <w:rFonts w:ascii="Arial" w:hAnsi="Arial" w:cs="Arial"/>
          <w:b/>
          <w:color w:val="000000"/>
        </w:rPr>
      </w:pPr>
      <w:r w:rsidRPr="0028206B">
        <w:rPr>
          <w:rFonts w:ascii="Arial" w:hAnsi="Arial" w:cs="Arial"/>
          <w:b/>
        </w:rPr>
        <w:pict>
          <v:shape id="_x0000_s2050" style="position:absolute;left:0;text-align:left;margin-left:192pt;margin-top:9.6pt;width:211.35pt;height:.1pt;z-index:-251658752;mso-wrap-distance-left:0;mso-wrap-distance-right:0;mso-position-horizontal-relative:page" coordorigin="3840,192" coordsize="4227,0" path="m3840,192r4227,e" filled="f" strokeweight=".89pt">
            <v:path arrowok="t"/>
            <w10:wrap type="topAndBottom" anchorx="page"/>
          </v:shape>
        </w:pict>
      </w:r>
      <w:r w:rsidR="00451045" w:rsidRPr="0045104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6787A">
        <w:rPr>
          <w:rFonts w:ascii="Arial" w:hAnsi="Arial" w:cs="Arial"/>
          <w:b/>
          <w:color w:val="000000"/>
        </w:rPr>
        <w:t>Elisabete Elias dos Santos Raab</w:t>
      </w:r>
    </w:p>
    <w:p w:rsidR="00B45F6F" w:rsidRPr="00CD3133" w:rsidRDefault="00B45F6F" w:rsidP="00B45F6F">
      <w:pPr>
        <w:jc w:val="center"/>
        <w:rPr>
          <w:rFonts w:ascii="Arial" w:hAnsi="Arial" w:cs="Arial"/>
          <w:i/>
          <w:sz w:val="20"/>
          <w:szCs w:val="20"/>
        </w:rPr>
      </w:pPr>
      <w:r w:rsidRPr="00CD3133">
        <w:rPr>
          <w:rFonts w:ascii="Arial" w:hAnsi="Arial" w:cs="Arial"/>
          <w:i/>
          <w:sz w:val="20"/>
          <w:szCs w:val="20"/>
        </w:rPr>
        <w:t>Fiscal</w:t>
      </w:r>
      <w:r w:rsidRPr="00CD3133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CD3133">
        <w:rPr>
          <w:rFonts w:ascii="Arial" w:hAnsi="Arial" w:cs="Arial"/>
          <w:i/>
          <w:sz w:val="20"/>
          <w:szCs w:val="20"/>
        </w:rPr>
        <w:t>de</w:t>
      </w:r>
      <w:r w:rsidRPr="00CD3133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CD3133">
        <w:rPr>
          <w:rFonts w:ascii="Arial" w:hAnsi="Arial" w:cs="Arial"/>
          <w:i/>
          <w:sz w:val="20"/>
          <w:szCs w:val="20"/>
        </w:rPr>
        <w:t>Contrato</w:t>
      </w:r>
    </w:p>
    <w:p w:rsidR="00B45F6F" w:rsidRDefault="00B45F6F" w:rsidP="00B45F6F">
      <w:pPr>
        <w:pStyle w:val="Corpodetexto"/>
        <w:spacing w:after="0"/>
        <w:jc w:val="center"/>
        <w:rPr>
          <w:rFonts w:ascii="Arial" w:hAnsi="Arial" w:cs="Arial"/>
          <w:b/>
          <w:i/>
        </w:rPr>
      </w:pPr>
    </w:p>
    <w:p w:rsidR="00C33983" w:rsidRDefault="00C33983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sectPr w:rsidR="00C33983" w:rsidSect="003313FB">
      <w:headerReference w:type="default" r:id="rId10"/>
      <w:footerReference w:type="default" r:id="rId11"/>
      <w:type w:val="continuous"/>
      <w:pgSz w:w="11910" w:h="16840"/>
      <w:pgMar w:top="1701" w:right="1134" w:bottom="1514" w:left="1701" w:header="522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B40" w:rsidRDefault="00A75B40" w:rsidP="00D83577">
      <w:r>
        <w:separator/>
      </w:r>
    </w:p>
  </w:endnote>
  <w:endnote w:type="continuationSeparator" w:id="0">
    <w:p w:rsidR="00A75B40" w:rsidRDefault="00A75B40" w:rsidP="00D83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154219"/>
      <w:docPartObj>
        <w:docPartGallery w:val="Page Numbers (Bottom of Page)"/>
        <w:docPartUnique/>
      </w:docPartObj>
    </w:sdtPr>
    <w:sdtContent>
      <w:p w:rsidR="004C0E2B" w:rsidRDefault="0028206B">
        <w:pPr>
          <w:pStyle w:val="Rodap"/>
          <w:jc w:val="right"/>
        </w:pPr>
        <w:fldSimple w:instr=" PAGE   \* MERGEFORMAT ">
          <w:r w:rsidR="0047489A">
            <w:rPr>
              <w:noProof/>
            </w:rPr>
            <w:t>3</w:t>
          </w:r>
        </w:fldSimple>
      </w:p>
    </w:sdtContent>
  </w:sdt>
  <w:p w:rsidR="004C0E2B" w:rsidRPr="003313FB" w:rsidRDefault="004C0E2B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B40" w:rsidRDefault="00A75B40" w:rsidP="00D83577">
      <w:r>
        <w:separator/>
      </w:r>
    </w:p>
  </w:footnote>
  <w:footnote w:type="continuationSeparator" w:id="0">
    <w:p w:rsidR="00A75B40" w:rsidRDefault="00A75B40" w:rsidP="00D835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2B" w:rsidRDefault="004C0E2B" w:rsidP="00D83577">
    <w:pPr>
      <w:pStyle w:val="Cabealho"/>
      <w:jc w:val="center"/>
    </w:pPr>
    <w:r>
      <w:rPr>
        <w:noProof/>
        <w:sz w:val="20"/>
        <w:lang w:val="pt-BR" w:eastAsia="pt-BR"/>
      </w:rPr>
      <w:drawing>
        <wp:inline distT="0" distB="0" distL="0" distR="0">
          <wp:extent cx="4214223" cy="633983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14223" cy="633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0E2B" w:rsidRPr="003313FB" w:rsidRDefault="004C0E2B" w:rsidP="00D83577">
    <w:pPr>
      <w:pStyle w:val="Cabealho"/>
      <w:jc w:val="center"/>
      <w:rPr>
        <w:sz w:val="10"/>
        <w:szCs w:val="10"/>
      </w:rPr>
    </w:pPr>
  </w:p>
  <w:p w:rsidR="004C0E2B" w:rsidRPr="003313FB" w:rsidRDefault="004C0E2B" w:rsidP="003313FB">
    <w:pPr>
      <w:pStyle w:val="Cabealho"/>
      <w:jc w:val="center"/>
      <w:rPr>
        <w:sz w:val="24"/>
        <w:szCs w:val="20"/>
        <w:lang w:val="pt-BR"/>
      </w:rPr>
    </w:pPr>
    <w:r w:rsidRPr="003313FB">
      <w:rPr>
        <w:rFonts w:ascii="Arial" w:hAnsi="Arial"/>
        <w:b/>
        <w:lang w:val="pt-BR"/>
      </w:rPr>
      <w:t xml:space="preserve">SECRETARIA MUNICIPAL DE </w:t>
    </w:r>
    <w:r>
      <w:rPr>
        <w:rFonts w:ascii="Arial" w:hAnsi="Arial"/>
        <w:b/>
        <w:lang w:val="pt-BR"/>
      </w:rPr>
      <w:t>EDUCAÇÃO</w:t>
    </w:r>
    <w:r w:rsidRPr="003313FB">
      <w:rPr>
        <w:rFonts w:ascii="Arial" w:hAnsi="Arial"/>
        <w:b/>
        <w:lang w:val="pt-BR"/>
      </w:rPr>
      <w:t xml:space="preserve"> - SEM</w:t>
    </w:r>
    <w:r>
      <w:rPr>
        <w:rFonts w:ascii="Arial" w:hAnsi="Arial"/>
        <w:b/>
        <w:lang w:val="pt-BR"/>
      </w:rPr>
      <w:t>ED</w:t>
    </w:r>
  </w:p>
  <w:p w:rsidR="004C0E2B" w:rsidRPr="003313FB" w:rsidRDefault="004C0E2B" w:rsidP="00D83577">
    <w:pPr>
      <w:pStyle w:val="Cabealho"/>
      <w:jc w:val="center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D090D"/>
    <w:multiLevelType w:val="multilevel"/>
    <w:tmpl w:val="70E0D8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>
    <w:nsid w:val="599E45CF"/>
    <w:multiLevelType w:val="multilevel"/>
    <w:tmpl w:val="C7A80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8B1002"/>
    <w:multiLevelType w:val="hybridMultilevel"/>
    <w:tmpl w:val="791479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9210AA"/>
    <w:multiLevelType w:val="multilevel"/>
    <w:tmpl w:val="160E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667129"/>
    <w:rsid w:val="000009F8"/>
    <w:rsid w:val="00002BB5"/>
    <w:rsid w:val="00010350"/>
    <w:rsid w:val="00032EA1"/>
    <w:rsid w:val="0003361B"/>
    <w:rsid w:val="00033E6A"/>
    <w:rsid w:val="000341FF"/>
    <w:rsid w:val="00036633"/>
    <w:rsid w:val="00044D2C"/>
    <w:rsid w:val="00046CB0"/>
    <w:rsid w:val="000514E1"/>
    <w:rsid w:val="00053D51"/>
    <w:rsid w:val="00056B52"/>
    <w:rsid w:val="000662BB"/>
    <w:rsid w:val="00073003"/>
    <w:rsid w:val="000739AE"/>
    <w:rsid w:val="000A2617"/>
    <w:rsid w:val="000A3049"/>
    <w:rsid w:val="000A6581"/>
    <w:rsid w:val="000B0474"/>
    <w:rsid w:val="000B76E3"/>
    <w:rsid w:val="000B7835"/>
    <w:rsid w:val="000B7DCB"/>
    <w:rsid w:val="000C02D8"/>
    <w:rsid w:val="000C13E3"/>
    <w:rsid w:val="000C404D"/>
    <w:rsid w:val="000C6F08"/>
    <w:rsid w:val="000D2C11"/>
    <w:rsid w:val="000D50D4"/>
    <w:rsid w:val="000D5895"/>
    <w:rsid w:val="000F597E"/>
    <w:rsid w:val="00106EB2"/>
    <w:rsid w:val="0011002F"/>
    <w:rsid w:val="00116721"/>
    <w:rsid w:val="00122363"/>
    <w:rsid w:val="001227F3"/>
    <w:rsid w:val="00122E80"/>
    <w:rsid w:val="001230BD"/>
    <w:rsid w:val="00123D41"/>
    <w:rsid w:val="00127B84"/>
    <w:rsid w:val="00141F30"/>
    <w:rsid w:val="001434DA"/>
    <w:rsid w:val="0015249E"/>
    <w:rsid w:val="00160BF0"/>
    <w:rsid w:val="00162A50"/>
    <w:rsid w:val="00171BC4"/>
    <w:rsid w:val="00173FF7"/>
    <w:rsid w:val="00183B9D"/>
    <w:rsid w:val="001853AB"/>
    <w:rsid w:val="001921EC"/>
    <w:rsid w:val="00196B3B"/>
    <w:rsid w:val="001A16BB"/>
    <w:rsid w:val="001A66AE"/>
    <w:rsid w:val="001A7360"/>
    <w:rsid w:val="001C03F1"/>
    <w:rsid w:val="001C761B"/>
    <w:rsid w:val="001D18A7"/>
    <w:rsid w:val="001D4D0B"/>
    <w:rsid w:val="001D4E2B"/>
    <w:rsid w:val="001D7E05"/>
    <w:rsid w:val="001E1C20"/>
    <w:rsid w:val="001E4153"/>
    <w:rsid w:val="00204B15"/>
    <w:rsid w:val="00212F9E"/>
    <w:rsid w:val="00214385"/>
    <w:rsid w:val="00226939"/>
    <w:rsid w:val="002279C9"/>
    <w:rsid w:val="0023030E"/>
    <w:rsid w:val="002453CC"/>
    <w:rsid w:val="002629FE"/>
    <w:rsid w:val="00275DF2"/>
    <w:rsid w:val="0028206B"/>
    <w:rsid w:val="00284262"/>
    <w:rsid w:val="00286DBA"/>
    <w:rsid w:val="00291B47"/>
    <w:rsid w:val="00296BF3"/>
    <w:rsid w:val="002A3948"/>
    <w:rsid w:val="002A4D4F"/>
    <w:rsid w:val="002B1E19"/>
    <w:rsid w:val="002B257F"/>
    <w:rsid w:val="002C2695"/>
    <w:rsid w:val="002E199C"/>
    <w:rsid w:val="002E791F"/>
    <w:rsid w:val="002F1F3B"/>
    <w:rsid w:val="002F5620"/>
    <w:rsid w:val="002F655D"/>
    <w:rsid w:val="00305D9A"/>
    <w:rsid w:val="00310AE7"/>
    <w:rsid w:val="00320D63"/>
    <w:rsid w:val="00322361"/>
    <w:rsid w:val="00323849"/>
    <w:rsid w:val="00327B04"/>
    <w:rsid w:val="00331331"/>
    <w:rsid w:val="003313FB"/>
    <w:rsid w:val="0033158B"/>
    <w:rsid w:val="00340707"/>
    <w:rsid w:val="00364CA5"/>
    <w:rsid w:val="0038524F"/>
    <w:rsid w:val="00393098"/>
    <w:rsid w:val="00393DD4"/>
    <w:rsid w:val="003D01FC"/>
    <w:rsid w:val="003D0FFC"/>
    <w:rsid w:val="003D5F0B"/>
    <w:rsid w:val="003E61E4"/>
    <w:rsid w:val="003E6DFC"/>
    <w:rsid w:val="003E75A0"/>
    <w:rsid w:val="003F21F7"/>
    <w:rsid w:val="00401003"/>
    <w:rsid w:val="004010A3"/>
    <w:rsid w:val="00401641"/>
    <w:rsid w:val="00401BD6"/>
    <w:rsid w:val="0040638D"/>
    <w:rsid w:val="00406892"/>
    <w:rsid w:val="00406935"/>
    <w:rsid w:val="004116AF"/>
    <w:rsid w:val="00412149"/>
    <w:rsid w:val="00421D99"/>
    <w:rsid w:val="00427DF1"/>
    <w:rsid w:val="00451045"/>
    <w:rsid w:val="00460765"/>
    <w:rsid w:val="0047100A"/>
    <w:rsid w:val="0047489A"/>
    <w:rsid w:val="00495767"/>
    <w:rsid w:val="004A1B0C"/>
    <w:rsid w:val="004B730A"/>
    <w:rsid w:val="004C0E2B"/>
    <w:rsid w:val="004C3F62"/>
    <w:rsid w:val="004E0FFD"/>
    <w:rsid w:val="004E6B45"/>
    <w:rsid w:val="004E77D1"/>
    <w:rsid w:val="004F052C"/>
    <w:rsid w:val="004F1F1C"/>
    <w:rsid w:val="004F4DF7"/>
    <w:rsid w:val="004F59A9"/>
    <w:rsid w:val="004F6D40"/>
    <w:rsid w:val="00500035"/>
    <w:rsid w:val="00500C46"/>
    <w:rsid w:val="00506BD1"/>
    <w:rsid w:val="00512C01"/>
    <w:rsid w:val="0053685E"/>
    <w:rsid w:val="00537DC0"/>
    <w:rsid w:val="00552BA8"/>
    <w:rsid w:val="00562324"/>
    <w:rsid w:val="00566419"/>
    <w:rsid w:val="0058124B"/>
    <w:rsid w:val="00583EC0"/>
    <w:rsid w:val="00586B46"/>
    <w:rsid w:val="005929EA"/>
    <w:rsid w:val="005B3FDA"/>
    <w:rsid w:val="005B7A5D"/>
    <w:rsid w:val="005D7717"/>
    <w:rsid w:val="005F3618"/>
    <w:rsid w:val="006157F7"/>
    <w:rsid w:val="00637417"/>
    <w:rsid w:val="00640311"/>
    <w:rsid w:val="00640FE4"/>
    <w:rsid w:val="00644CF4"/>
    <w:rsid w:val="00646587"/>
    <w:rsid w:val="00646BAB"/>
    <w:rsid w:val="00651935"/>
    <w:rsid w:val="006547A5"/>
    <w:rsid w:val="00655EBB"/>
    <w:rsid w:val="00667129"/>
    <w:rsid w:val="00675E6C"/>
    <w:rsid w:val="006863CB"/>
    <w:rsid w:val="00686939"/>
    <w:rsid w:val="006942D6"/>
    <w:rsid w:val="00694555"/>
    <w:rsid w:val="006A67C2"/>
    <w:rsid w:val="006B3031"/>
    <w:rsid w:val="006B56D6"/>
    <w:rsid w:val="006B5A0C"/>
    <w:rsid w:val="006B73AB"/>
    <w:rsid w:val="006C2429"/>
    <w:rsid w:val="006C53A5"/>
    <w:rsid w:val="006D7C90"/>
    <w:rsid w:val="006E1AEA"/>
    <w:rsid w:val="006E2F9C"/>
    <w:rsid w:val="006E53B8"/>
    <w:rsid w:val="006F05C1"/>
    <w:rsid w:val="006F210A"/>
    <w:rsid w:val="006F70C2"/>
    <w:rsid w:val="006F7FC2"/>
    <w:rsid w:val="00704215"/>
    <w:rsid w:val="00714330"/>
    <w:rsid w:val="00715C6D"/>
    <w:rsid w:val="007160EF"/>
    <w:rsid w:val="00720627"/>
    <w:rsid w:val="00744CF7"/>
    <w:rsid w:val="007471E5"/>
    <w:rsid w:val="0075185A"/>
    <w:rsid w:val="00753479"/>
    <w:rsid w:val="00763436"/>
    <w:rsid w:val="007712C5"/>
    <w:rsid w:val="00771893"/>
    <w:rsid w:val="00774B53"/>
    <w:rsid w:val="00776689"/>
    <w:rsid w:val="00787AF5"/>
    <w:rsid w:val="00790F1A"/>
    <w:rsid w:val="007A09A7"/>
    <w:rsid w:val="007B1885"/>
    <w:rsid w:val="007B4206"/>
    <w:rsid w:val="007B4622"/>
    <w:rsid w:val="007C0A11"/>
    <w:rsid w:val="007D1FC0"/>
    <w:rsid w:val="007D2DC2"/>
    <w:rsid w:val="007D6F20"/>
    <w:rsid w:val="007E21DD"/>
    <w:rsid w:val="007F3AFE"/>
    <w:rsid w:val="007F683E"/>
    <w:rsid w:val="00803076"/>
    <w:rsid w:val="0080371E"/>
    <w:rsid w:val="00803C81"/>
    <w:rsid w:val="00804962"/>
    <w:rsid w:val="008057A0"/>
    <w:rsid w:val="00806F41"/>
    <w:rsid w:val="00824C3F"/>
    <w:rsid w:val="00837F55"/>
    <w:rsid w:val="008504E7"/>
    <w:rsid w:val="008551D5"/>
    <w:rsid w:val="0085625D"/>
    <w:rsid w:val="00862B1D"/>
    <w:rsid w:val="008631D2"/>
    <w:rsid w:val="00864645"/>
    <w:rsid w:val="0087401D"/>
    <w:rsid w:val="00885FED"/>
    <w:rsid w:val="00890DC2"/>
    <w:rsid w:val="00894629"/>
    <w:rsid w:val="008956BD"/>
    <w:rsid w:val="008A72CC"/>
    <w:rsid w:val="008B27E0"/>
    <w:rsid w:val="008B4601"/>
    <w:rsid w:val="008D3F13"/>
    <w:rsid w:val="008D4150"/>
    <w:rsid w:val="009003E9"/>
    <w:rsid w:val="0090087B"/>
    <w:rsid w:val="00901EEB"/>
    <w:rsid w:val="00911577"/>
    <w:rsid w:val="00931E99"/>
    <w:rsid w:val="009344BD"/>
    <w:rsid w:val="00945D52"/>
    <w:rsid w:val="00945E81"/>
    <w:rsid w:val="009509B5"/>
    <w:rsid w:val="00950B2C"/>
    <w:rsid w:val="00957D94"/>
    <w:rsid w:val="009675E7"/>
    <w:rsid w:val="00971C1F"/>
    <w:rsid w:val="0098132C"/>
    <w:rsid w:val="00985FA1"/>
    <w:rsid w:val="00990572"/>
    <w:rsid w:val="00993302"/>
    <w:rsid w:val="00995307"/>
    <w:rsid w:val="00997ED7"/>
    <w:rsid w:val="009A2E0A"/>
    <w:rsid w:val="009B4144"/>
    <w:rsid w:val="009C6242"/>
    <w:rsid w:val="009D2526"/>
    <w:rsid w:val="009E1749"/>
    <w:rsid w:val="009E23C5"/>
    <w:rsid w:val="009F6539"/>
    <w:rsid w:val="00A2243E"/>
    <w:rsid w:val="00A24F83"/>
    <w:rsid w:val="00A25DCB"/>
    <w:rsid w:val="00A26702"/>
    <w:rsid w:val="00A366D3"/>
    <w:rsid w:val="00A407C1"/>
    <w:rsid w:val="00A4229F"/>
    <w:rsid w:val="00A430C7"/>
    <w:rsid w:val="00A465CB"/>
    <w:rsid w:val="00A5623E"/>
    <w:rsid w:val="00A56628"/>
    <w:rsid w:val="00A61136"/>
    <w:rsid w:val="00A705F5"/>
    <w:rsid w:val="00A72C78"/>
    <w:rsid w:val="00A73794"/>
    <w:rsid w:val="00A744A4"/>
    <w:rsid w:val="00A75B40"/>
    <w:rsid w:val="00A84F20"/>
    <w:rsid w:val="00A92D26"/>
    <w:rsid w:val="00AA24FB"/>
    <w:rsid w:val="00AA2AC0"/>
    <w:rsid w:val="00AA74FA"/>
    <w:rsid w:val="00AC3A57"/>
    <w:rsid w:val="00AC6913"/>
    <w:rsid w:val="00AD209D"/>
    <w:rsid w:val="00AD7B1B"/>
    <w:rsid w:val="00AE4800"/>
    <w:rsid w:val="00AF0074"/>
    <w:rsid w:val="00B45F6F"/>
    <w:rsid w:val="00B529C1"/>
    <w:rsid w:val="00B60B7B"/>
    <w:rsid w:val="00B70DED"/>
    <w:rsid w:val="00B74988"/>
    <w:rsid w:val="00B74D11"/>
    <w:rsid w:val="00B761CA"/>
    <w:rsid w:val="00B76EF2"/>
    <w:rsid w:val="00B779B5"/>
    <w:rsid w:val="00B87349"/>
    <w:rsid w:val="00BA3AC9"/>
    <w:rsid w:val="00BA3E3E"/>
    <w:rsid w:val="00BA68F0"/>
    <w:rsid w:val="00BB1D5B"/>
    <w:rsid w:val="00BB2058"/>
    <w:rsid w:val="00BB2440"/>
    <w:rsid w:val="00BB3757"/>
    <w:rsid w:val="00BC2C7F"/>
    <w:rsid w:val="00BC44B5"/>
    <w:rsid w:val="00BC5977"/>
    <w:rsid w:val="00BD2B71"/>
    <w:rsid w:val="00BD7FAC"/>
    <w:rsid w:val="00BE04CA"/>
    <w:rsid w:val="00BE3225"/>
    <w:rsid w:val="00BE68F3"/>
    <w:rsid w:val="00BF25B3"/>
    <w:rsid w:val="00BF334B"/>
    <w:rsid w:val="00BF5587"/>
    <w:rsid w:val="00C014B8"/>
    <w:rsid w:val="00C04E2D"/>
    <w:rsid w:val="00C068D0"/>
    <w:rsid w:val="00C30276"/>
    <w:rsid w:val="00C30F8C"/>
    <w:rsid w:val="00C3104A"/>
    <w:rsid w:val="00C33983"/>
    <w:rsid w:val="00C3420C"/>
    <w:rsid w:val="00C349B0"/>
    <w:rsid w:val="00C415C5"/>
    <w:rsid w:val="00C44BDB"/>
    <w:rsid w:val="00C458F6"/>
    <w:rsid w:val="00C5031B"/>
    <w:rsid w:val="00C51101"/>
    <w:rsid w:val="00C57615"/>
    <w:rsid w:val="00C6145D"/>
    <w:rsid w:val="00C63BA4"/>
    <w:rsid w:val="00C65291"/>
    <w:rsid w:val="00C66579"/>
    <w:rsid w:val="00C72C20"/>
    <w:rsid w:val="00C802F1"/>
    <w:rsid w:val="00CA3ADF"/>
    <w:rsid w:val="00CB4435"/>
    <w:rsid w:val="00CC308A"/>
    <w:rsid w:val="00CC4930"/>
    <w:rsid w:val="00CD2E02"/>
    <w:rsid w:val="00CD3133"/>
    <w:rsid w:val="00CD3A7F"/>
    <w:rsid w:val="00CD4260"/>
    <w:rsid w:val="00CD61DC"/>
    <w:rsid w:val="00CF7450"/>
    <w:rsid w:val="00D00F4F"/>
    <w:rsid w:val="00D04089"/>
    <w:rsid w:val="00D059AA"/>
    <w:rsid w:val="00D25830"/>
    <w:rsid w:val="00D30DF8"/>
    <w:rsid w:val="00D55EE0"/>
    <w:rsid w:val="00D5641B"/>
    <w:rsid w:val="00D6787A"/>
    <w:rsid w:val="00D740A1"/>
    <w:rsid w:val="00D7662B"/>
    <w:rsid w:val="00D76F90"/>
    <w:rsid w:val="00D83577"/>
    <w:rsid w:val="00D84C78"/>
    <w:rsid w:val="00DA19F2"/>
    <w:rsid w:val="00DB1FB0"/>
    <w:rsid w:val="00DB3FCF"/>
    <w:rsid w:val="00DB6254"/>
    <w:rsid w:val="00DD6770"/>
    <w:rsid w:val="00DE3781"/>
    <w:rsid w:val="00DE4E5C"/>
    <w:rsid w:val="00DF33DE"/>
    <w:rsid w:val="00DF5220"/>
    <w:rsid w:val="00DF54B4"/>
    <w:rsid w:val="00E079AB"/>
    <w:rsid w:val="00E07FA8"/>
    <w:rsid w:val="00E110B0"/>
    <w:rsid w:val="00E17E6D"/>
    <w:rsid w:val="00E31249"/>
    <w:rsid w:val="00E34CE3"/>
    <w:rsid w:val="00E42E02"/>
    <w:rsid w:val="00E46966"/>
    <w:rsid w:val="00E6264C"/>
    <w:rsid w:val="00E67C19"/>
    <w:rsid w:val="00E82DDF"/>
    <w:rsid w:val="00E95F42"/>
    <w:rsid w:val="00E96CBF"/>
    <w:rsid w:val="00EA2897"/>
    <w:rsid w:val="00EA293C"/>
    <w:rsid w:val="00EA7313"/>
    <w:rsid w:val="00ED1A70"/>
    <w:rsid w:val="00ED42CD"/>
    <w:rsid w:val="00ED7505"/>
    <w:rsid w:val="00EE52A4"/>
    <w:rsid w:val="00EF034E"/>
    <w:rsid w:val="00EF6325"/>
    <w:rsid w:val="00F033C3"/>
    <w:rsid w:val="00F133C2"/>
    <w:rsid w:val="00F17305"/>
    <w:rsid w:val="00F21346"/>
    <w:rsid w:val="00F233B1"/>
    <w:rsid w:val="00F25037"/>
    <w:rsid w:val="00F31F9B"/>
    <w:rsid w:val="00F56A30"/>
    <w:rsid w:val="00F624E7"/>
    <w:rsid w:val="00F70BE5"/>
    <w:rsid w:val="00F7185D"/>
    <w:rsid w:val="00F76243"/>
    <w:rsid w:val="00F82E52"/>
    <w:rsid w:val="00F85D66"/>
    <w:rsid w:val="00F9648D"/>
    <w:rsid w:val="00F96C7A"/>
    <w:rsid w:val="00FB3951"/>
    <w:rsid w:val="00FB67BF"/>
    <w:rsid w:val="00FC2DE4"/>
    <w:rsid w:val="00FC7759"/>
    <w:rsid w:val="00FD3BE8"/>
    <w:rsid w:val="00FD558D"/>
    <w:rsid w:val="00FD5EA6"/>
    <w:rsid w:val="00FD5FBA"/>
    <w:rsid w:val="00FD6867"/>
    <w:rsid w:val="00FD7C55"/>
    <w:rsid w:val="00FF4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0A1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30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6B3031"/>
  </w:style>
  <w:style w:type="paragraph" w:styleId="PargrafodaLista">
    <w:name w:val="List Paragraph"/>
    <w:basedOn w:val="Normal"/>
    <w:uiPriority w:val="34"/>
    <w:qFormat/>
    <w:rsid w:val="006B3031"/>
  </w:style>
  <w:style w:type="paragraph" w:customStyle="1" w:styleId="TableParagraph">
    <w:name w:val="Table Paragraph"/>
    <w:basedOn w:val="Normal"/>
    <w:uiPriority w:val="1"/>
    <w:qFormat/>
    <w:rsid w:val="006B3031"/>
  </w:style>
  <w:style w:type="paragraph" w:styleId="Cabealho">
    <w:name w:val="header"/>
    <w:basedOn w:val="Normal"/>
    <w:link w:val="CabealhoChar"/>
    <w:uiPriority w:val="99"/>
    <w:unhideWhenUsed/>
    <w:rsid w:val="00D835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357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D835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357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D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D40"/>
    <w:rPr>
      <w:rFonts w:ascii="Tahoma" w:eastAsia="Times New Roman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3313FB"/>
    <w:pPr>
      <w:widowControl/>
      <w:autoSpaceDE/>
      <w:autoSpaceDN/>
      <w:spacing w:after="120"/>
    </w:pPr>
    <w:rPr>
      <w:sz w:val="20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3313FB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tulo11">
    <w:name w:val="Título 11"/>
    <w:basedOn w:val="Normal"/>
    <w:uiPriority w:val="1"/>
    <w:qFormat/>
    <w:rsid w:val="003313FB"/>
    <w:pPr>
      <w:ind w:left="279" w:hanging="178"/>
      <w:jc w:val="both"/>
      <w:outlineLvl w:val="1"/>
    </w:pPr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6076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60765"/>
    <w:rPr>
      <w:rFonts w:ascii="Times New Roman" w:eastAsia="Times New Roman" w:hAnsi="Times New Roman" w:cs="Times New Roman"/>
    </w:rPr>
  </w:style>
  <w:style w:type="paragraph" w:customStyle="1" w:styleId="Heading1">
    <w:name w:val="Heading 1"/>
    <w:basedOn w:val="Normal"/>
    <w:uiPriority w:val="1"/>
    <w:qFormat/>
    <w:rsid w:val="00460765"/>
    <w:pPr>
      <w:spacing w:before="10"/>
      <w:ind w:left="2"/>
      <w:jc w:val="center"/>
      <w:outlineLvl w:val="1"/>
    </w:pPr>
    <w:rPr>
      <w:b/>
      <w:bCs/>
      <w:sz w:val="24"/>
      <w:szCs w:val="24"/>
      <w:lang w:val="pt-PT"/>
    </w:rPr>
  </w:style>
  <w:style w:type="paragraph" w:customStyle="1" w:styleId="Heading2">
    <w:name w:val="Heading 2"/>
    <w:basedOn w:val="Normal"/>
    <w:uiPriority w:val="1"/>
    <w:qFormat/>
    <w:rsid w:val="00460765"/>
    <w:pPr>
      <w:ind w:left="112"/>
      <w:outlineLvl w:val="2"/>
    </w:pPr>
    <w:rPr>
      <w:b/>
      <w:bCs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00035"/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89462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94629"/>
    <w:rPr>
      <w:color w:val="800080"/>
      <w:u w:val="single"/>
    </w:rPr>
  </w:style>
  <w:style w:type="paragraph" w:customStyle="1" w:styleId="xl65">
    <w:name w:val="xl65"/>
    <w:basedOn w:val="Normal"/>
    <w:rsid w:val="00894629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66">
    <w:name w:val="xl66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67">
    <w:name w:val="xl67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68">
    <w:name w:val="xl68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69">
    <w:name w:val="xl69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70">
    <w:name w:val="xl70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71">
    <w:name w:val="xl71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72">
    <w:name w:val="xl72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val="pt-BR" w:eastAsia="pt-BR"/>
    </w:rPr>
  </w:style>
  <w:style w:type="paragraph" w:customStyle="1" w:styleId="xl73">
    <w:name w:val="xl73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74">
    <w:name w:val="xl74"/>
    <w:basedOn w:val="Normal"/>
    <w:rsid w:val="0089462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75">
    <w:name w:val="xl75"/>
    <w:basedOn w:val="Normal"/>
    <w:rsid w:val="00894629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38524F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32469-B0F2-41A0-BF66-432A848F6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2916</Words>
  <Characters>15751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ofício Capital do Cimento .cdr</vt:lpstr>
    </vt:vector>
  </TitlesOfParts>
  <Company/>
  <LinksUpToDate>false</LinksUpToDate>
  <CharactersWithSpaces>18630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ofício Capital do Cimento .cdr</dc:title>
  <dc:creator>Guilber Stask Gois</dc:creator>
  <cp:lastModifiedBy>thais.bontorin</cp:lastModifiedBy>
  <cp:revision>4</cp:revision>
  <cp:lastPrinted>2023-11-17T19:36:00Z</cp:lastPrinted>
  <dcterms:created xsi:type="dcterms:W3CDTF">2025-11-11T12:50:00Z</dcterms:created>
  <dcterms:modified xsi:type="dcterms:W3CDTF">2025-11-11T13:51:00Z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2023-07-12T00:00:00Z</vt:filetime>
  </property>
  <property fmtid="{D5CDD505-2E9C-101B-9397-08002B2CF9AE}" pid="3" name="Creator">
    <vt:lpwstr>CorelDRAW 2022</vt:lpwstr>
  </property>
  <property fmtid="{D5CDD505-2E9C-101B-9397-08002B2CF9AE}" pid="4" name="LastSaved">
    <vt:filetime>2023-07-12T00:00:00Z</vt:filetime>
  </property>
</Properties>
</file>