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765" w:rsidRPr="00460765" w:rsidRDefault="007B0306" w:rsidP="00460765">
      <w:pPr>
        <w:spacing w:line="276" w:lineRule="auto"/>
        <w:ind w:right="153"/>
        <w:jc w:val="center"/>
        <w:rPr>
          <w:rFonts w:ascii="Arial" w:hAnsi="Arial" w:cs="Arial"/>
          <w:b/>
          <w:lang w:val="pt-BR"/>
        </w:rPr>
      </w:pPr>
      <w:r>
        <w:rPr>
          <w:rFonts w:ascii="Arial" w:hAnsi="Arial" w:cs="Arial"/>
          <w:b/>
          <w:lang w:val="pt-BR"/>
        </w:rPr>
        <w:t xml:space="preserve">                                                                                                                                                                        </w:t>
      </w:r>
    </w:p>
    <w:p w:rsidR="00460765" w:rsidRPr="00460765" w:rsidRDefault="00460765" w:rsidP="00460765">
      <w:pPr>
        <w:spacing w:line="276" w:lineRule="auto"/>
        <w:ind w:right="153"/>
        <w:jc w:val="center"/>
        <w:rPr>
          <w:rFonts w:ascii="Arial" w:hAnsi="Arial" w:cs="Arial"/>
          <w:b/>
          <w:lang w:val="pt-BR"/>
        </w:rPr>
      </w:pPr>
      <w:r w:rsidRPr="00460765">
        <w:rPr>
          <w:rFonts w:ascii="Arial" w:hAnsi="Arial" w:cs="Arial"/>
          <w:b/>
          <w:lang w:val="pt-BR"/>
        </w:rPr>
        <w:t>TERMO</w:t>
      </w:r>
      <w:r w:rsidRPr="00460765">
        <w:rPr>
          <w:rFonts w:ascii="Arial" w:hAnsi="Arial" w:cs="Arial"/>
          <w:b/>
          <w:spacing w:val="-2"/>
          <w:lang w:val="pt-BR"/>
        </w:rPr>
        <w:t xml:space="preserve"> </w:t>
      </w:r>
      <w:r w:rsidRPr="00460765">
        <w:rPr>
          <w:rFonts w:ascii="Arial" w:hAnsi="Arial" w:cs="Arial"/>
          <w:b/>
          <w:lang w:val="pt-BR"/>
        </w:rPr>
        <w:t>DE</w:t>
      </w:r>
      <w:r w:rsidRPr="00460765">
        <w:rPr>
          <w:rFonts w:ascii="Arial" w:hAnsi="Arial" w:cs="Arial"/>
          <w:b/>
          <w:spacing w:val="-3"/>
          <w:lang w:val="pt-BR"/>
        </w:rPr>
        <w:t xml:space="preserve"> </w:t>
      </w:r>
      <w:r w:rsidRPr="00460765">
        <w:rPr>
          <w:rFonts w:ascii="Arial" w:hAnsi="Arial" w:cs="Arial"/>
          <w:b/>
          <w:lang w:val="pt-BR"/>
        </w:rPr>
        <w:t>REFERÊNCIA</w:t>
      </w:r>
    </w:p>
    <w:p w:rsidR="00460765" w:rsidRPr="00460765" w:rsidRDefault="00460765" w:rsidP="00460765">
      <w:pPr>
        <w:pStyle w:val="Corpodetexto"/>
        <w:spacing w:after="0" w:line="276" w:lineRule="auto"/>
        <w:rPr>
          <w:rFonts w:ascii="Arial" w:hAnsi="Arial" w:cs="Arial"/>
          <w:b/>
          <w:sz w:val="22"/>
          <w:szCs w:val="22"/>
        </w:rPr>
      </w:pPr>
    </w:p>
    <w:p w:rsidR="00460765" w:rsidRPr="00460765" w:rsidRDefault="00460765" w:rsidP="000D50D4">
      <w:pPr>
        <w:tabs>
          <w:tab w:val="left" w:pos="426"/>
        </w:tabs>
        <w:spacing w:line="276" w:lineRule="auto"/>
        <w:ind w:right="3"/>
        <w:jc w:val="both"/>
        <w:rPr>
          <w:rFonts w:ascii="Arial" w:hAnsi="Arial" w:cs="Arial"/>
          <w:lang w:val="pt-BR"/>
        </w:rPr>
      </w:pPr>
      <w:r w:rsidRPr="00460765">
        <w:rPr>
          <w:rFonts w:ascii="Arial" w:hAnsi="Arial" w:cs="Arial"/>
          <w:b/>
          <w:lang w:val="pt-BR"/>
        </w:rPr>
        <w:t>1.</w:t>
      </w:r>
      <w:r w:rsidR="00122363">
        <w:rPr>
          <w:rFonts w:ascii="Arial" w:hAnsi="Arial" w:cs="Arial"/>
          <w:b/>
          <w:lang w:val="pt-BR"/>
        </w:rPr>
        <w:t xml:space="preserve"> </w:t>
      </w:r>
      <w:r w:rsidRPr="00460765">
        <w:rPr>
          <w:rFonts w:ascii="Arial" w:hAnsi="Arial" w:cs="Arial"/>
          <w:lang w:val="pt-BR"/>
        </w:rPr>
        <w:t xml:space="preserve"> Utilização do Sistema de Registro de Preços:</w:t>
      </w:r>
    </w:p>
    <w:p w:rsidR="00460765" w:rsidRPr="00460765" w:rsidRDefault="00460765" w:rsidP="00460765">
      <w:pPr>
        <w:spacing w:line="276" w:lineRule="auto"/>
        <w:ind w:right="3"/>
        <w:jc w:val="both"/>
        <w:rPr>
          <w:rFonts w:ascii="Arial" w:hAnsi="Arial" w:cs="Arial"/>
          <w:lang w:val="pt-BR"/>
        </w:rPr>
      </w:pPr>
      <w:r w:rsidRPr="00460765">
        <w:rPr>
          <w:rFonts w:ascii="Arial" w:hAnsi="Arial" w:cs="Arial"/>
          <w:lang w:val="pt-BR"/>
        </w:rPr>
        <w:t xml:space="preserve"> </w:t>
      </w:r>
    </w:p>
    <w:p w:rsidR="00460765" w:rsidRPr="00460765" w:rsidRDefault="00CE4A1C" w:rsidP="00460765">
      <w:pPr>
        <w:spacing w:line="276" w:lineRule="auto"/>
        <w:ind w:right="3"/>
        <w:jc w:val="both"/>
        <w:rPr>
          <w:rFonts w:ascii="Arial" w:hAnsi="Arial" w:cs="Arial"/>
          <w:b/>
          <w:lang w:val="pt-BR"/>
        </w:rPr>
      </w:pPr>
      <w:r>
        <w:rPr>
          <w:rFonts w:ascii="Arial" w:hAnsi="Arial" w:cs="Arial"/>
          <w:b/>
          <w:lang w:val="pt-BR"/>
        </w:rPr>
        <w:t xml:space="preserve">(  </w:t>
      </w:r>
      <w:r w:rsidR="00BB2440">
        <w:rPr>
          <w:rFonts w:ascii="Arial" w:hAnsi="Arial" w:cs="Arial"/>
          <w:b/>
          <w:lang w:val="pt-BR"/>
        </w:rPr>
        <w:t xml:space="preserve">  )  Sim          ( </w:t>
      </w:r>
      <w:r>
        <w:rPr>
          <w:rFonts w:ascii="Arial" w:hAnsi="Arial" w:cs="Arial"/>
          <w:b/>
          <w:lang w:val="pt-BR"/>
        </w:rPr>
        <w:t>x</w:t>
      </w:r>
      <w:r w:rsidR="00BB2440">
        <w:rPr>
          <w:rFonts w:ascii="Arial" w:hAnsi="Arial" w:cs="Arial"/>
          <w:b/>
          <w:lang w:val="pt-BR"/>
        </w:rPr>
        <w:t xml:space="preserve"> </w:t>
      </w:r>
      <w:r w:rsidR="00460765" w:rsidRPr="00460765">
        <w:rPr>
          <w:rFonts w:ascii="Arial" w:hAnsi="Arial" w:cs="Arial"/>
          <w:b/>
          <w:lang w:val="pt-BR"/>
        </w:rPr>
        <w:t xml:space="preserve">  ) Não</w:t>
      </w:r>
    </w:p>
    <w:p w:rsidR="00460765" w:rsidRPr="00460765" w:rsidRDefault="00460765" w:rsidP="00460765">
      <w:pPr>
        <w:pStyle w:val="Heading1"/>
        <w:tabs>
          <w:tab w:val="left" w:pos="354"/>
        </w:tabs>
        <w:spacing w:before="0" w:line="276" w:lineRule="auto"/>
        <w:ind w:left="0" w:right="3"/>
        <w:jc w:val="both"/>
        <w:rPr>
          <w:rFonts w:ascii="Arial" w:hAnsi="Arial" w:cs="Arial"/>
          <w:b w:val="0"/>
          <w:sz w:val="22"/>
          <w:szCs w:val="22"/>
          <w:lang w:val="pt-BR"/>
        </w:rPr>
      </w:pPr>
    </w:p>
    <w:p w:rsidR="00460765" w:rsidRPr="00AF0DBF" w:rsidRDefault="00460765" w:rsidP="000D50D4">
      <w:pPr>
        <w:pStyle w:val="Heading1"/>
        <w:tabs>
          <w:tab w:val="left" w:pos="426"/>
        </w:tabs>
        <w:spacing w:before="0" w:line="276" w:lineRule="auto"/>
        <w:ind w:left="0" w:right="3"/>
        <w:jc w:val="both"/>
        <w:rPr>
          <w:rFonts w:ascii="Arial" w:hAnsi="Arial" w:cs="Arial"/>
          <w:b w:val="0"/>
          <w:sz w:val="22"/>
          <w:szCs w:val="22"/>
          <w:lang w:val="pt-BR"/>
        </w:rPr>
      </w:pPr>
      <w:r w:rsidRPr="0081153A">
        <w:rPr>
          <w:rFonts w:ascii="Arial" w:hAnsi="Arial" w:cs="Arial"/>
          <w:bCs w:val="0"/>
          <w:sz w:val="22"/>
          <w:szCs w:val="22"/>
          <w:lang w:val="pt-BR"/>
        </w:rPr>
        <w:t>1.2</w:t>
      </w:r>
      <w:r w:rsidR="000D50D4" w:rsidRPr="0081153A">
        <w:rPr>
          <w:rFonts w:ascii="Arial" w:hAnsi="Arial" w:cs="Arial"/>
          <w:bCs w:val="0"/>
          <w:sz w:val="22"/>
          <w:szCs w:val="22"/>
          <w:lang w:val="pt-BR"/>
        </w:rPr>
        <w:t>.</w:t>
      </w:r>
      <w:r w:rsidRPr="0081153A">
        <w:rPr>
          <w:rFonts w:ascii="Arial" w:hAnsi="Arial" w:cs="Arial"/>
          <w:b w:val="0"/>
          <w:sz w:val="22"/>
          <w:szCs w:val="22"/>
          <w:lang w:val="pt-BR"/>
        </w:rPr>
        <w:t xml:space="preserve"> A presente Licitação será na modalidad</w:t>
      </w:r>
      <w:r w:rsidR="00AF0DBF" w:rsidRPr="0081153A">
        <w:rPr>
          <w:rFonts w:ascii="Arial" w:hAnsi="Arial" w:cs="Arial"/>
          <w:b w:val="0"/>
          <w:sz w:val="22"/>
          <w:szCs w:val="22"/>
          <w:lang w:val="pt-BR"/>
        </w:rPr>
        <w:t xml:space="preserve">e de </w:t>
      </w:r>
      <w:r w:rsidR="00A8000A" w:rsidRPr="0081153A">
        <w:rPr>
          <w:rFonts w:ascii="Arial" w:hAnsi="Arial" w:cs="Arial"/>
          <w:sz w:val="22"/>
          <w:szCs w:val="22"/>
          <w:lang w:val="pt-BR"/>
        </w:rPr>
        <w:t>CREDENCIAMENTO</w:t>
      </w:r>
      <w:r w:rsidR="007B0306" w:rsidRPr="0081153A">
        <w:rPr>
          <w:rFonts w:ascii="Arial" w:hAnsi="Arial" w:cs="Arial"/>
          <w:sz w:val="22"/>
          <w:szCs w:val="22"/>
          <w:lang w:val="pt-BR"/>
        </w:rPr>
        <w:t xml:space="preserve"> </w:t>
      </w:r>
      <w:r w:rsidR="00AF0DBF" w:rsidRPr="0081153A">
        <w:rPr>
          <w:rFonts w:ascii="Arial" w:hAnsi="Arial" w:cs="Arial"/>
          <w:b w:val="0"/>
          <w:sz w:val="22"/>
          <w:szCs w:val="22"/>
          <w:lang w:val="pt-BR"/>
        </w:rPr>
        <w:t xml:space="preserve">conforme Art. </w:t>
      </w:r>
      <w:r w:rsidR="003E4427" w:rsidRPr="0081153A">
        <w:rPr>
          <w:rFonts w:ascii="Arial" w:hAnsi="Arial" w:cs="Arial"/>
          <w:b w:val="0"/>
          <w:sz w:val="22"/>
          <w:szCs w:val="22"/>
          <w:lang w:val="pt-BR"/>
        </w:rPr>
        <w:t>79</w:t>
      </w:r>
      <w:r w:rsidR="00AF0DBF" w:rsidRPr="0081153A">
        <w:rPr>
          <w:rFonts w:ascii="Arial" w:hAnsi="Arial" w:cs="Arial"/>
          <w:b w:val="0"/>
          <w:sz w:val="22"/>
          <w:szCs w:val="22"/>
          <w:lang w:val="pt-BR"/>
        </w:rPr>
        <w:t xml:space="preserve">, </w:t>
      </w:r>
      <w:r w:rsidR="003E4427" w:rsidRPr="0081153A">
        <w:rPr>
          <w:rFonts w:ascii="Arial" w:hAnsi="Arial" w:cs="Arial"/>
          <w:b w:val="0"/>
          <w:sz w:val="22"/>
          <w:szCs w:val="22"/>
          <w:lang w:val="pt-BR"/>
        </w:rPr>
        <w:t>inciso I</w:t>
      </w:r>
      <w:r w:rsidR="0066200A" w:rsidRPr="0081153A">
        <w:rPr>
          <w:rFonts w:ascii="Arial" w:hAnsi="Arial" w:cs="Arial"/>
          <w:b w:val="0"/>
          <w:sz w:val="22"/>
          <w:szCs w:val="22"/>
          <w:lang w:val="pt-BR"/>
        </w:rPr>
        <w:t>,</w:t>
      </w:r>
      <w:r w:rsidR="00AF0DBF" w:rsidRPr="0081153A">
        <w:rPr>
          <w:rFonts w:ascii="Arial" w:hAnsi="Arial" w:cs="Arial"/>
          <w:b w:val="0"/>
          <w:sz w:val="22"/>
          <w:szCs w:val="22"/>
          <w:lang w:val="pt-BR"/>
        </w:rPr>
        <w:t xml:space="preserve"> da Lei 14.133/2021.</w:t>
      </w:r>
      <w:r w:rsidR="007B0306" w:rsidRPr="00AF0DBF">
        <w:rPr>
          <w:rFonts w:ascii="Arial" w:hAnsi="Arial" w:cs="Arial"/>
          <w:b w:val="0"/>
          <w:sz w:val="22"/>
          <w:szCs w:val="22"/>
          <w:lang w:val="pt-BR"/>
        </w:rPr>
        <w:t xml:space="preserve">                                                                           </w:t>
      </w:r>
    </w:p>
    <w:p w:rsidR="00C33983" w:rsidRDefault="007B0306" w:rsidP="00460765">
      <w:pPr>
        <w:pStyle w:val="Heading1"/>
        <w:tabs>
          <w:tab w:val="left" w:pos="354"/>
        </w:tabs>
        <w:spacing w:before="0" w:line="276" w:lineRule="auto"/>
        <w:ind w:left="0" w:right="3"/>
        <w:jc w:val="both"/>
        <w:rPr>
          <w:rFonts w:ascii="Arial" w:hAnsi="Arial" w:cs="Arial"/>
          <w:sz w:val="22"/>
          <w:szCs w:val="22"/>
        </w:rPr>
      </w:pPr>
      <w:r>
        <w:rPr>
          <w:rFonts w:ascii="Arial" w:hAnsi="Arial" w:cs="Arial"/>
          <w:sz w:val="22"/>
          <w:szCs w:val="22"/>
        </w:rPr>
        <w:t xml:space="preserve">                            </w:t>
      </w:r>
    </w:p>
    <w:p w:rsidR="009B4144" w:rsidRDefault="007B0306" w:rsidP="007B0306">
      <w:pPr>
        <w:pStyle w:val="Heading1"/>
        <w:tabs>
          <w:tab w:val="left" w:pos="6375"/>
        </w:tabs>
        <w:spacing w:before="0" w:line="276" w:lineRule="auto"/>
        <w:ind w:left="0" w:right="3"/>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t xml:space="preserve">                                                                          </w:t>
      </w:r>
    </w:p>
    <w:p w:rsidR="00122363" w:rsidRPr="00460765" w:rsidRDefault="007B0306" w:rsidP="00460765">
      <w:pPr>
        <w:pStyle w:val="Heading1"/>
        <w:tabs>
          <w:tab w:val="left" w:pos="354"/>
        </w:tabs>
        <w:spacing w:before="0" w:line="276" w:lineRule="auto"/>
        <w:ind w:left="0" w:right="3"/>
        <w:jc w:val="both"/>
        <w:rPr>
          <w:rFonts w:ascii="Arial" w:hAnsi="Arial" w:cs="Arial"/>
          <w:sz w:val="22"/>
          <w:szCs w:val="22"/>
        </w:rPr>
      </w:pPr>
      <w:r>
        <w:rPr>
          <w:rFonts w:ascii="Arial" w:hAnsi="Arial" w:cs="Arial"/>
          <w:sz w:val="22"/>
          <w:szCs w:val="22"/>
        </w:rPr>
        <w:t xml:space="preserve">                                                       </w:t>
      </w:r>
    </w:p>
    <w:p w:rsidR="00460765" w:rsidRPr="00460765" w:rsidRDefault="00460765" w:rsidP="00460765">
      <w:pPr>
        <w:pStyle w:val="Heading1"/>
        <w:tabs>
          <w:tab w:val="left" w:pos="426"/>
        </w:tabs>
        <w:spacing w:before="0" w:line="276" w:lineRule="auto"/>
        <w:ind w:left="0" w:right="3"/>
        <w:jc w:val="both"/>
        <w:rPr>
          <w:rFonts w:ascii="Arial" w:hAnsi="Arial" w:cs="Arial"/>
          <w:sz w:val="22"/>
          <w:szCs w:val="22"/>
        </w:rPr>
      </w:pPr>
      <w:r w:rsidRPr="00460765">
        <w:rPr>
          <w:rFonts w:ascii="Arial" w:hAnsi="Arial" w:cs="Arial"/>
          <w:sz w:val="22"/>
          <w:szCs w:val="22"/>
        </w:rPr>
        <w:t xml:space="preserve">2. </w:t>
      </w:r>
      <w:r>
        <w:rPr>
          <w:rFonts w:ascii="Arial" w:hAnsi="Arial" w:cs="Arial"/>
          <w:sz w:val="22"/>
          <w:szCs w:val="22"/>
        </w:rPr>
        <w:tab/>
      </w:r>
      <w:r w:rsidRPr="00460765">
        <w:rPr>
          <w:rFonts w:ascii="Arial" w:hAnsi="Arial" w:cs="Arial"/>
          <w:sz w:val="22"/>
          <w:szCs w:val="22"/>
        </w:rPr>
        <w:t>DO</w:t>
      </w:r>
      <w:r w:rsidRPr="00460765">
        <w:rPr>
          <w:rFonts w:ascii="Arial" w:hAnsi="Arial" w:cs="Arial"/>
          <w:spacing w:val="-1"/>
          <w:sz w:val="22"/>
          <w:szCs w:val="22"/>
        </w:rPr>
        <w:t xml:space="preserve"> </w:t>
      </w:r>
      <w:r w:rsidRPr="00460765">
        <w:rPr>
          <w:rFonts w:ascii="Arial" w:hAnsi="Arial" w:cs="Arial"/>
          <w:sz w:val="22"/>
          <w:szCs w:val="22"/>
        </w:rPr>
        <w:t>OBJETO</w:t>
      </w:r>
    </w:p>
    <w:p w:rsidR="00460765" w:rsidRDefault="00460765" w:rsidP="008B27E0">
      <w:pPr>
        <w:spacing w:line="276" w:lineRule="auto"/>
        <w:ind w:right="3"/>
        <w:jc w:val="both"/>
        <w:rPr>
          <w:rFonts w:ascii="Arial" w:hAnsi="Arial" w:cs="Arial"/>
          <w:lang w:val="pt-PT"/>
        </w:rPr>
      </w:pPr>
    </w:p>
    <w:p w:rsidR="00A8000A" w:rsidRPr="00BD1D71" w:rsidRDefault="00122363" w:rsidP="00A8000A">
      <w:pPr>
        <w:pStyle w:val="Corpodetexto"/>
        <w:spacing w:after="0"/>
        <w:ind w:left="142"/>
        <w:jc w:val="both"/>
        <w:rPr>
          <w:rFonts w:ascii="Arial" w:hAnsi="Arial" w:cs="Arial"/>
          <w:sz w:val="22"/>
          <w:szCs w:val="22"/>
        </w:rPr>
      </w:pPr>
      <w:r>
        <w:rPr>
          <w:rFonts w:ascii="Arial" w:hAnsi="Arial" w:cs="Arial"/>
          <w:lang w:val="pt-PT"/>
        </w:rPr>
        <w:t xml:space="preserve"> </w:t>
      </w:r>
      <w:r>
        <w:rPr>
          <w:rFonts w:ascii="Arial" w:hAnsi="Arial" w:cs="Arial"/>
          <w:lang w:val="pt-PT"/>
        </w:rPr>
        <w:tab/>
      </w:r>
      <w:r w:rsidR="00AC47F0">
        <w:rPr>
          <w:rFonts w:ascii="Arial" w:hAnsi="Arial" w:cs="Arial"/>
          <w:sz w:val="22"/>
          <w:szCs w:val="22"/>
        </w:rPr>
        <w:t xml:space="preserve">Credenciamento </w:t>
      </w:r>
      <w:r w:rsidR="003E4427">
        <w:rPr>
          <w:rFonts w:ascii="Arial" w:hAnsi="Arial" w:cs="Arial"/>
          <w:sz w:val="22"/>
          <w:szCs w:val="22"/>
        </w:rPr>
        <w:t xml:space="preserve">de PESSOA(S) </w:t>
      </w:r>
      <w:r w:rsidR="00A8000A" w:rsidRPr="00BD1D71">
        <w:rPr>
          <w:rFonts w:ascii="Arial" w:hAnsi="Arial" w:cs="Arial"/>
          <w:sz w:val="22"/>
          <w:szCs w:val="22"/>
        </w:rPr>
        <w:t>JURÍDICA</w:t>
      </w:r>
      <w:r w:rsidR="001F1764">
        <w:rPr>
          <w:rFonts w:ascii="Arial" w:hAnsi="Arial" w:cs="Arial"/>
          <w:sz w:val="22"/>
          <w:szCs w:val="22"/>
        </w:rPr>
        <w:t>(</w:t>
      </w:r>
      <w:r w:rsidR="00A8000A" w:rsidRPr="00BD1D71">
        <w:rPr>
          <w:rFonts w:ascii="Arial" w:hAnsi="Arial" w:cs="Arial"/>
          <w:sz w:val="22"/>
          <w:szCs w:val="22"/>
        </w:rPr>
        <w:t>S</w:t>
      </w:r>
      <w:r w:rsidR="001F1764">
        <w:rPr>
          <w:rFonts w:ascii="Arial" w:hAnsi="Arial" w:cs="Arial"/>
          <w:sz w:val="22"/>
          <w:szCs w:val="22"/>
        </w:rPr>
        <w:t xml:space="preserve">) prestadoras de Serviços </w:t>
      </w:r>
      <w:r w:rsidR="00A8000A" w:rsidRPr="00BD1D71">
        <w:rPr>
          <w:rFonts w:ascii="Arial" w:hAnsi="Arial" w:cs="Arial"/>
          <w:sz w:val="22"/>
          <w:szCs w:val="22"/>
        </w:rPr>
        <w:t>para atender as necessidades da Secretaria Municipal de Educação</w:t>
      </w:r>
      <w:r w:rsidR="00D339E4">
        <w:rPr>
          <w:rFonts w:ascii="Arial" w:hAnsi="Arial" w:cs="Arial"/>
          <w:sz w:val="22"/>
          <w:szCs w:val="22"/>
        </w:rPr>
        <w:t xml:space="preserve"> - SEMED</w:t>
      </w:r>
      <w:r w:rsidR="00A8000A" w:rsidRPr="00BD1D71">
        <w:rPr>
          <w:rFonts w:ascii="Arial" w:hAnsi="Arial" w:cs="Arial"/>
          <w:sz w:val="22"/>
          <w:szCs w:val="22"/>
        </w:rPr>
        <w:t>, em relação à contratação de multiprofissionais especializados de</w:t>
      </w:r>
      <w:r w:rsidR="00A8000A" w:rsidRPr="00BD1D71">
        <w:rPr>
          <w:rFonts w:ascii="Arial" w:hAnsi="Arial" w:cs="Arial"/>
          <w:spacing w:val="-59"/>
          <w:sz w:val="22"/>
          <w:szCs w:val="22"/>
        </w:rPr>
        <w:t xml:space="preserve"> </w:t>
      </w:r>
      <w:r w:rsidR="00A8000A" w:rsidRPr="00BD1D71">
        <w:rPr>
          <w:rFonts w:ascii="Arial" w:hAnsi="Arial" w:cs="Arial"/>
          <w:sz w:val="22"/>
          <w:szCs w:val="22"/>
        </w:rPr>
        <w:t>forma a COMPLEMENTAR as já existentes no Município (Edital de Concurso Público previsto para o 2° Semestre de 2025), pelo</w:t>
      </w:r>
      <w:r w:rsidR="00A8000A" w:rsidRPr="00BD1D71">
        <w:rPr>
          <w:rFonts w:ascii="Arial" w:hAnsi="Arial" w:cs="Arial"/>
          <w:spacing w:val="1"/>
          <w:sz w:val="22"/>
          <w:szCs w:val="22"/>
        </w:rPr>
        <w:t xml:space="preserve"> </w:t>
      </w:r>
      <w:r w:rsidR="00A8000A" w:rsidRPr="00BD1D71">
        <w:rPr>
          <w:rFonts w:ascii="Arial" w:hAnsi="Arial" w:cs="Arial"/>
          <w:sz w:val="22"/>
          <w:szCs w:val="22"/>
        </w:rPr>
        <w:t xml:space="preserve">período de </w:t>
      </w:r>
      <w:r w:rsidR="00D339E4">
        <w:rPr>
          <w:rFonts w:ascii="Arial" w:hAnsi="Arial" w:cs="Arial"/>
          <w:sz w:val="22"/>
          <w:szCs w:val="22"/>
        </w:rPr>
        <w:t>12</w:t>
      </w:r>
      <w:r w:rsidR="00A9323A">
        <w:rPr>
          <w:rFonts w:ascii="Arial" w:hAnsi="Arial" w:cs="Arial"/>
          <w:sz w:val="22"/>
          <w:szCs w:val="22"/>
        </w:rPr>
        <w:t xml:space="preserve"> (doze)</w:t>
      </w:r>
      <w:r w:rsidR="00A8000A" w:rsidRPr="00BD1D71">
        <w:rPr>
          <w:rFonts w:ascii="Arial" w:hAnsi="Arial" w:cs="Arial"/>
          <w:sz w:val="22"/>
          <w:szCs w:val="22"/>
        </w:rPr>
        <w:t xml:space="preserve"> meses, por meio de horas presenciais nas especialidades de: Fisioterapeuta, Fonoaudiólogo,</w:t>
      </w:r>
      <w:r w:rsidR="00A8000A" w:rsidRPr="00BD1D71">
        <w:rPr>
          <w:rFonts w:ascii="Arial" w:hAnsi="Arial" w:cs="Arial"/>
          <w:spacing w:val="1"/>
          <w:sz w:val="22"/>
          <w:szCs w:val="22"/>
        </w:rPr>
        <w:t xml:space="preserve"> </w:t>
      </w:r>
      <w:r w:rsidR="00A8000A" w:rsidRPr="00BD1D71">
        <w:rPr>
          <w:rFonts w:ascii="Arial" w:hAnsi="Arial" w:cs="Arial"/>
          <w:sz w:val="22"/>
          <w:szCs w:val="22"/>
        </w:rPr>
        <w:t>Psicólogo,</w:t>
      </w:r>
      <w:r w:rsidR="00A8000A" w:rsidRPr="00BD1D71">
        <w:rPr>
          <w:rFonts w:ascii="Arial" w:hAnsi="Arial" w:cs="Arial"/>
          <w:spacing w:val="1"/>
          <w:sz w:val="22"/>
          <w:szCs w:val="22"/>
        </w:rPr>
        <w:t xml:space="preserve"> Psicopedagogo e </w:t>
      </w:r>
      <w:r w:rsidR="00A8000A" w:rsidRPr="00BD1D71">
        <w:rPr>
          <w:rFonts w:ascii="Arial" w:hAnsi="Arial" w:cs="Arial"/>
          <w:sz w:val="22"/>
          <w:szCs w:val="22"/>
        </w:rPr>
        <w:t>Terapeuta</w:t>
      </w:r>
      <w:r w:rsidR="00A8000A" w:rsidRPr="00BD1D71">
        <w:rPr>
          <w:rFonts w:ascii="Arial" w:hAnsi="Arial" w:cs="Arial"/>
          <w:spacing w:val="1"/>
          <w:sz w:val="22"/>
          <w:szCs w:val="22"/>
        </w:rPr>
        <w:t xml:space="preserve"> </w:t>
      </w:r>
      <w:r w:rsidR="00A8000A" w:rsidRPr="00BD1D71">
        <w:rPr>
          <w:rFonts w:ascii="Arial" w:hAnsi="Arial" w:cs="Arial"/>
          <w:sz w:val="22"/>
          <w:szCs w:val="22"/>
        </w:rPr>
        <w:t xml:space="preserve">Ocupacional. </w:t>
      </w:r>
    </w:p>
    <w:p w:rsidR="00A8000A" w:rsidRPr="00BD1D71" w:rsidRDefault="00A8000A" w:rsidP="00A8000A">
      <w:pPr>
        <w:pStyle w:val="Corpodetexto"/>
        <w:spacing w:after="0"/>
        <w:ind w:left="142" w:right="573"/>
        <w:jc w:val="both"/>
        <w:rPr>
          <w:rFonts w:ascii="Arial" w:hAnsi="Arial" w:cs="Arial"/>
          <w:sz w:val="22"/>
          <w:szCs w:val="22"/>
        </w:rPr>
      </w:pPr>
    </w:p>
    <w:p w:rsidR="00A8000A" w:rsidRPr="00BD1D71" w:rsidRDefault="00A8000A" w:rsidP="00A8000A">
      <w:pPr>
        <w:pStyle w:val="Corpodetexto"/>
        <w:spacing w:after="0"/>
        <w:ind w:left="142"/>
        <w:jc w:val="both"/>
        <w:rPr>
          <w:rFonts w:ascii="Arial" w:hAnsi="Arial" w:cs="Arial"/>
          <w:sz w:val="22"/>
          <w:szCs w:val="22"/>
        </w:rPr>
      </w:pPr>
      <w:r w:rsidRPr="00BD1D71">
        <w:rPr>
          <w:rFonts w:ascii="Arial" w:hAnsi="Arial" w:cs="Arial"/>
          <w:sz w:val="22"/>
          <w:szCs w:val="22"/>
        </w:rPr>
        <w:t xml:space="preserve"> </w:t>
      </w:r>
      <w:r w:rsidRPr="00BD1D71">
        <w:rPr>
          <w:rFonts w:ascii="Arial" w:hAnsi="Arial" w:cs="Arial"/>
          <w:sz w:val="22"/>
          <w:szCs w:val="22"/>
        </w:rPr>
        <w:tab/>
        <w:t>A</w:t>
      </w:r>
      <w:r w:rsidRPr="00BD1D71">
        <w:rPr>
          <w:rFonts w:ascii="Arial" w:hAnsi="Arial" w:cs="Arial"/>
          <w:spacing w:val="1"/>
          <w:sz w:val="22"/>
          <w:szCs w:val="22"/>
        </w:rPr>
        <w:t xml:space="preserve"> </w:t>
      </w:r>
      <w:r w:rsidRPr="00BD1D71">
        <w:rPr>
          <w:rFonts w:ascii="Arial" w:hAnsi="Arial" w:cs="Arial"/>
          <w:sz w:val="22"/>
          <w:szCs w:val="22"/>
        </w:rPr>
        <w:t>necessidade</w:t>
      </w:r>
      <w:r w:rsidRPr="00BD1D71">
        <w:rPr>
          <w:rFonts w:ascii="Arial" w:hAnsi="Arial" w:cs="Arial"/>
          <w:spacing w:val="1"/>
          <w:sz w:val="22"/>
          <w:szCs w:val="22"/>
        </w:rPr>
        <w:t xml:space="preserve"> </w:t>
      </w:r>
      <w:r w:rsidRPr="00BD1D71">
        <w:rPr>
          <w:rFonts w:ascii="Arial" w:hAnsi="Arial" w:cs="Arial"/>
          <w:sz w:val="22"/>
          <w:szCs w:val="22"/>
        </w:rPr>
        <w:t>do</w:t>
      </w:r>
      <w:r w:rsidRPr="00BD1D71">
        <w:rPr>
          <w:rFonts w:ascii="Arial" w:hAnsi="Arial" w:cs="Arial"/>
          <w:spacing w:val="1"/>
          <w:sz w:val="22"/>
          <w:szCs w:val="22"/>
        </w:rPr>
        <w:t xml:space="preserve"> </w:t>
      </w:r>
      <w:r w:rsidRPr="00BD1D71">
        <w:rPr>
          <w:rFonts w:ascii="Arial" w:hAnsi="Arial" w:cs="Arial"/>
          <w:sz w:val="22"/>
          <w:szCs w:val="22"/>
        </w:rPr>
        <w:t>credenciamento</w:t>
      </w:r>
      <w:r w:rsidRPr="00BD1D71">
        <w:rPr>
          <w:rFonts w:ascii="Arial" w:hAnsi="Arial" w:cs="Arial"/>
          <w:spacing w:val="1"/>
          <w:sz w:val="22"/>
          <w:szCs w:val="22"/>
        </w:rPr>
        <w:t xml:space="preserve"> </w:t>
      </w:r>
      <w:r w:rsidRPr="00BD1D71">
        <w:rPr>
          <w:rFonts w:ascii="Arial" w:hAnsi="Arial" w:cs="Arial"/>
          <w:sz w:val="22"/>
          <w:szCs w:val="22"/>
        </w:rPr>
        <w:t>de</w:t>
      </w:r>
      <w:r w:rsidRPr="00BD1D71">
        <w:rPr>
          <w:rFonts w:ascii="Arial" w:hAnsi="Arial" w:cs="Arial"/>
          <w:spacing w:val="1"/>
          <w:sz w:val="22"/>
          <w:szCs w:val="22"/>
        </w:rPr>
        <w:t xml:space="preserve"> </w:t>
      </w:r>
      <w:r w:rsidRPr="00BD1D71">
        <w:rPr>
          <w:rFonts w:ascii="Arial" w:hAnsi="Arial" w:cs="Arial"/>
          <w:sz w:val="22"/>
          <w:szCs w:val="22"/>
        </w:rPr>
        <w:t>pessoas</w:t>
      </w:r>
      <w:r w:rsidRPr="00BD1D71">
        <w:rPr>
          <w:rFonts w:ascii="Arial" w:hAnsi="Arial" w:cs="Arial"/>
          <w:spacing w:val="1"/>
          <w:sz w:val="22"/>
          <w:szCs w:val="22"/>
        </w:rPr>
        <w:t xml:space="preserve"> </w:t>
      </w:r>
      <w:r w:rsidRPr="00BD1D71">
        <w:rPr>
          <w:rFonts w:ascii="Arial" w:hAnsi="Arial" w:cs="Arial"/>
          <w:sz w:val="22"/>
          <w:szCs w:val="22"/>
        </w:rPr>
        <w:t>jurídicas</w:t>
      </w:r>
      <w:r w:rsidRPr="00BD1D71">
        <w:rPr>
          <w:rFonts w:ascii="Arial" w:hAnsi="Arial" w:cs="Arial"/>
          <w:spacing w:val="1"/>
          <w:sz w:val="22"/>
          <w:szCs w:val="22"/>
        </w:rPr>
        <w:t xml:space="preserve"> </w:t>
      </w:r>
      <w:r w:rsidRPr="00BD1D71">
        <w:rPr>
          <w:rFonts w:ascii="Arial" w:hAnsi="Arial" w:cs="Arial"/>
          <w:sz w:val="22"/>
          <w:szCs w:val="22"/>
        </w:rPr>
        <w:t>prestadoras</w:t>
      </w:r>
      <w:r w:rsidRPr="00BD1D71">
        <w:rPr>
          <w:rFonts w:ascii="Arial" w:hAnsi="Arial" w:cs="Arial"/>
          <w:spacing w:val="1"/>
          <w:sz w:val="22"/>
          <w:szCs w:val="22"/>
        </w:rPr>
        <w:t xml:space="preserve"> </w:t>
      </w:r>
      <w:r w:rsidRPr="00BD1D71">
        <w:rPr>
          <w:rFonts w:ascii="Arial" w:hAnsi="Arial" w:cs="Arial"/>
          <w:sz w:val="22"/>
          <w:szCs w:val="22"/>
        </w:rPr>
        <w:t>de</w:t>
      </w:r>
      <w:r w:rsidRPr="00BD1D71">
        <w:rPr>
          <w:rFonts w:ascii="Arial" w:hAnsi="Arial" w:cs="Arial"/>
          <w:spacing w:val="1"/>
          <w:sz w:val="22"/>
          <w:szCs w:val="22"/>
        </w:rPr>
        <w:t xml:space="preserve"> </w:t>
      </w:r>
      <w:r w:rsidRPr="00BD1D71">
        <w:rPr>
          <w:rFonts w:ascii="Arial" w:hAnsi="Arial" w:cs="Arial"/>
          <w:sz w:val="22"/>
          <w:szCs w:val="22"/>
        </w:rPr>
        <w:t>serviços</w:t>
      </w:r>
      <w:r w:rsidRPr="00BD1D71">
        <w:rPr>
          <w:rFonts w:ascii="Arial" w:hAnsi="Arial" w:cs="Arial"/>
          <w:spacing w:val="1"/>
          <w:sz w:val="22"/>
          <w:szCs w:val="22"/>
        </w:rPr>
        <w:t xml:space="preserve"> </w:t>
      </w:r>
      <w:r w:rsidRPr="00BD1D71">
        <w:rPr>
          <w:rFonts w:ascii="Arial" w:hAnsi="Arial" w:cs="Arial"/>
          <w:sz w:val="22"/>
          <w:szCs w:val="22"/>
        </w:rPr>
        <w:t>assistenciais</w:t>
      </w:r>
      <w:r w:rsidRPr="00BD1D71">
        <w:rPr>
          <w:rFonts w:ascii="Arial" w:hAnsi="Arial" w:cs="Arial"/>
          <w:spacing w:val="1"/>
          <w:sz w:val="22"/>
          <w:szCs w:val="22"/>
        </w:rPr>
        <w:t xml:space="preserve"> </w:t>
      </w:r>
      <w:r w:rsidRPr="00BD1D71">
        <w:rPr>
          <w:rFonts w:ascii="Arial" w:hAnsi="Arial" w:cs="Arial"/>
          <w:sz w:val="22"/>
          <w:szCs w:val="22"/>
        </w:rPr>
        <w:t>multiprofissionais,</w:t>
      </w:r>
      <w:r w:rsidRPr="00BD1D71">
        <w:rPr>
          <w:rFonts w:ascii="Arial" w:hAnsi="Arial" w:cs="Arial"/>
          <w:spacing w:val="1"/>
          <w:sz w:val="22"/>
          <w:szCs w:val="22"/>
        </w:rPr>
        <w:t xml:space="preserve"> </w:t>
      </w:r>
      <w:r w:rsidRPr="00BD1D71">
        <w:rPr>
          <w:rFonts w:ascii="Arial" w:hAnsi="Arial" w:cs="Arial"/>
          <w:sz w:val="22"/>
          <w:szCs w:val="22"/>
        </w:rPr>
        <w:t>de</w:t>
      </w:r>
      <w:r w:rsidRPr="00BD1D71">
        <w:rPr>
          <w:rFonts w:ascii="Arial" w:hAnsi="Arial" w:cs="Arial"/>
          <w:spacing w:val="1"/>
          <w:sz w:val="22"/>
          <w:szCs w:val="22"/>
        </w:rPr>
        <w:t xml:space="preserve"> </w:t>
      </w:r>
      <w:r w:rsidRPr="00BD1D71">
        <w:rPr>
          <w:rFonts w:ascii="Arial" w:hAnsi="Arial" w:cs="Arial"/>
          <w:sz w:val="22"/>
          <w:szCs w:val="22"/>
        </w:rPr>
        <w:t>forma</w:t>
      </w:r>
      <w:r w:rsidRPr="00BD1D71">
        <w:rPr>
          <w:rFonts w:ascii="Arial" w:hAnsi="Arial" w:cs="Arial"/>
          <w:spacing w:val="1"/>
          <w:sz w:val="22"/>
          <w:szCs w:val="22"/>
        </w:rPr>
        <w:t xml:space="preserve"> </w:t>
      </w:r>
      <w:r w:rsidRPr="00BD1D71">
        <w:rPr>
          <w:rFonts w:ascii="Arial" w:hAnsi="Arial" w:cs="Arial"/>
          <w:sz w:val="22"/>
          <w:szCs w:val="22"/>
        </w:rPr>
        <w:t>COMPLEMENTAR,</w:t>
      </w:r>
      <w:r w:rsidRPr="00BD1D71">
        <w:rPr>
          <w:rFonts w:ascii="Arial" w:hAnsi="Arial" w:cs="Arial"/>
          <w:spacing w:val="1"/>
          <w:sz w:val="22"/>
          <w:szCs w:val="22"/>
        </w:rPr>
        <w:t xml:space="preserve"> </w:t>
      </w:r>
      <w:r w:rsidRPr="00BD1D71">
        <w:rPr>
          <w:rFonts w:ascii="Arial" w:hAnsi="Arial" w:cs="Arial"/>
          <w:sz w:val="22"/>
          <w:szCs w:val="22"/>
        </w:rPr>
        <w:t>visa</w:t>
      </w:r>
      <w:r w:rsidRPr="00BD1D71">
        <w:rPr>
          <w:rFonts w:ascii="Arial" w:hAnsi="Arial" w:cs="Arial"/>
          <w:spacing w:val="1"/>
          <w:sz w:val="22"/>
          <w:szCs w:val="22"/>
        </w:rPr>
        <w:t xml:space="preserve"> </w:t>
      </w:r>
      <w:r w:rsidRPr="00BD1D71">
        <w:rPr>
          <w:rFonts w:ascii="Arial" w:hAnsi="Arial" w:cs="Arial"/>
          <w:sz w:val="22"/>
          <w:szCs w:val="22"/>
        </w:rPr>
        <w:t>suprir</w:t>
      </w:r>
      <w:r w:rsidRPr="00BD1D71">
        <w:rPr>
          <w:rFonts w:ascii="Arial" w:hAnsi="Arial" w:cs="Arial"/>
          <w:spacing w:val="1"/>
          <w:sz w:val="22"/>
          <w:szCs w:val="22"/>
        </w:rPr>
        <w:t xml:space="preserve"> as </w:t>
      </w:r>
      <w:r w:rsidRPr="00BD1D71">
        <w:rPr>
          <w:rFonts w:ascii="Arial" w:hAnsi="Arial" w:cs="Arial"/>
          <w:sz w:val="22"/>
          <w:szCs w:val="22"/>
        </w:rPr>
        <w:t>demandas</w:t>
      </w:r>
      <w:r w:rsidRPr="00BD1D71">
        <w:rPr>
          <w:rFonts w:ascii="Arial" w:hAnsi="Arial" w:cs="Arial"/>
          <w:spacing w:val="61"/>
          <w:sz w:val="22"/>
          <w:szCs w:val="22"/>
        </w:rPr>
        <w:t xml:space="preserve"> </w:t>
      </w:r>
      <w:r w:rsidRPr="00BD1D71">
        <w:rPr>
          <w:rFonts w:ascii="Arial" w:hAnsi="Arial" w:cs="Arial"/>
          <w:sz w:val="22"/>
          <w:szCs w:val="22"/>
        </w:rPr>
        <w:t xml:space="preserve">dos: Centro Municipal de Atendimento Especializado (CMAE) e Centro Municipal de Atendimento Especializado do </w:t>
      </w:r>
      <w:r w:rsidR="00A9323A" w:rsidRPr="00BD1D71">
        <w:rPr>
          <w:rFonts w:ascii="Arial" w:hAnsi="Arial" w:cs="Arial"/>
          <w:sz w:val="22"/>
          <w:szCs w:val="22"/>
        </w:rPr>
        <w:t>Transtorno</w:t>
      </w:r>
      <w:r w:rsidRPr="00BD1D71">
        <w:rPr>
          <w:rFonts w:ascii="Arial" w:hAnsi="Arial" w:cs="Arial"/>
          <w:sz w:val="22"/>
          <w:szCs w:val="22"/>
        </w:rPr>
        <w:t xml:space="preserve"> do Espectro Autista (CMAE-TEA) que fazem parte da Secretaria Municipal de Educação</w:t>
      </w:r>
      <w:r w:rsidR="00D339E4">
        <w:rPr>
          <w:rFonts w:ascii="Arial" w:hAnsi="Arial" w:cs="Arial"/>
          <w:sz w:val="22"/>
          <w:szCs w:val="22"/>
        </w:rPr>
        <w:t xml:space="preserve"> - SEMED</w:t>
      </w:r>
      <w:r w:rsidRPr="00BD1D71">
        <w:rPr>
          <w:rFonts w:ascii="Arial" w:hAnsi="Arial" w:cs="Arial"/>
          <w:sz w:val="22"/>
          <w:szCs w:val="22"/>
        </w:rPr>
        <w:t>.</w:t>
      </w:r>
    </w:p>
    <w:p w:rsidR="009B4144" w:rsidRPr="00ED34D6" w:rsidRDefault="005218C9" w:rsidP="00A8000A">
      <w:pPr>
        <w:jc w:val="both"/>
        <w:rPr>
          <w:rFonts w:ascii="Arial" w:hAnsi="Arial" w:cs="Arial"/>
        </w:rPr>
      </w:pPr>
      <w:r w:rsidRPr="00ED34D6">
        <w:rPr>
          <w:rFonts w:ascii="Arial" w:hAnsi="Arial" w:cs="Arial"/>
        </w:rPr>
        <w:t xml:space="preserve">      </w:t>
      </w:r>
    </w:p>
    <w:p w:rsidR="009B4144" w:rsidRPr="00122363" w:rsidRDefault="009B4144" w:rsidP="00122363">
      <w:pPr>
        <w:jc w:val="both"/>
        <w:rPr>
          <w:rFonts w:ascii="Arial" w:hAnsi="Arial" w:cs="Arial"/>
          <w:lang w:val="pt-PT"/>
        </w:rPr>
      </w:pPr>
    </w:p>
    <w:p w:rsidR="007B1885" w:rsidRPr="00460765" w:rsidRDefault="007B1885" w:rsidP="00460765">
      <w:pPr>
        <w:spacing w:line="276" w:lineRule="auto"/>
        <w:ind w:right="3"/>
        <w:jc w:val="both"/>
        <w:rPr>
          <w:rFonts w:ascii="Arial" w:hAnsi="Arial" w:cs="Arial"/>
          <w:b/>
          <w:lang w:val="pt-PT"/>
        </w:rPr>
      </w:pPr>
    </w:p>
    <w:p w:rsidR="00460765" w:rsidRPr="00460765" w:rsidRDefault="00460765" w:rsidP="00460765">
      <w:pPr>
        <w:pStyle w:val="Heading2"/>
        <w:tabs>
          <w:tab w:val="left" w:pos="426"/>
        </w:tabs>
        <w:spacing w:line="276" w:lineRule="auto"/>
        <w:ind w:left="0" w:right="3"/>
        <w:jc w:val="both"/>
        <w:rPr>
          <w:rFonts w:ascii="Arial" w:hAnsi="Arial" w:cs="Arial"/>
        </w:rPr>
      </w:pPr>
      <w:r w:rsidRPr="00460765">
        <w:rPr>
          <w:rFonts w:ascii="Arial" w:hAnsi="Arial" w:cs="Arial"/>
        </w:rPr>
        <w:t xml:space="preserve">3. </w:t>
      </w:r>
      <w:r>
        <w:rPr>
          <w:rFonts w:ascii="Arial" w:hAnsi="Arial" w:cs="Arial"/>
        </w:rPr>
        <w:tab/>
      </w:r>
      <w:r w:rsidRPr="00460765">
        <w:rPr>
          <w:rFonts w:ascii="Arial" w:hAnsi="Arial" w:cs="Arial"/>
        </w:rPr>
        <w:t>JUSTIFICATIVA</w:t>
      </w:r>
    </w:p>
    <w:p w:rsidR="00460765" w:rsidRDefault="00460765" w:rsidP="00460765">
      <w:pPr>
        <w:pStyle w:val="Heading2"/>
        <w:tabs>
          <w:tab w:val="left" w:pos="334"/>
        </w:tabs>
        <w:spacing w:line="276" w:lineRule="auto"/>
        <w:ind w:left="0" w:right="3"/>
        <w:jc w:val="both"/>
        <w:rPr>
          <w:rFonts w:ascii="Arial" w:hAnsi="Arial" w:cs="Arial"/>
          <w:u w:val="single"/>
        </w:rPr>
      </w:pPr>
    </w:p>
    <w:p w:rsidR="0060506A" w:rsidRPr="00BD1D71" w:rsidRDefault="0060506A" w:rsidP="0060506A">
      <w:pPr>
        <w:spacing w:before="57"/>
        <w:jc w:val="both"/>
        <w:rPr>
          <w:rFonts w:ascii="Arial" w:hAnsi="Arial" w:cs="Arial"/>
        </w:rPr>
      </w:pPr>
      <w:r>
        <w:rPr>
          <w:rFonts w:ascii="Arial" w:hAnsi="Arial" w:cs="Arial"/>
        </w:rPr>
        <w:t xml:space="preserve"> </w:t>
      </w:r>
      <w:r>
        <w:rPr>
          <w:rFonts w:ascii="Arial" w:hAnsi="Arial" w:cs="Arial"/>
        </w:rPr>
        <w:tab/>
      </w:r>
      <w:r w:rsidRPr="00BD1D71">
        <w:rPr>
          <w:rFonts w:ascii="Arial" w:hAnsi="Arial" w:cs="Arial"/>
        </w:rPr>
        <w:t xml:space="preserve">A presença e atuação dos profissionais nos centros de atendimento especializados são fundamentais para o funcionamento eficaz e humanizado dos serviços prestados aos alunos </w:t>
      </w:r>
      <w:r w:rsidR="00AC47F0">
        <w:rPr>
          <w:rFonts w:ascii="Arial" w:hAnsi="Arial" w:cs="Arial"/>
        </w:rPr>
        <w:t xml:space="preserve"> e professors </w:t>
      </w:r>
      <w:r w:rsidRPr="00BD1D71">
        <w:rPr>
          <w:rFonts w:ascii="Arial" w:hAnsi="Arial" w:cs="Arial"/>
        </w:rPr>
        <w:t>da Rede Municipal de Ensino. Com o aumento expressivo da demanda de alunos com laudos de transtorno do espectro autista e outros transtornos nos últimos anos, tornou-se ainda mais evidente a necessidade de um corpo técnico completo, capacitado e disponível para garantir o atendimento adequado a todos os estudantes.</w:t>
      </w:r>
    </w:p>
    <w:p w:rsidR="0060506A" w:rsidRPr="00BD1D71" w:rsidRDefault="0060506A" w:rsidP="0060506A">
      <w:pPr>
        <w:spacing w:before="57"/>
        <w:ind w:right="573"/>
        <w:jc w:val="both"/>
        <w:rPr>
          <w:rFonts w:ascii="Arial" w:hAnsi="Arial" w:cs="Arial"/>
        </w:rPr>
      </w:pPr>
    </w:p>
    <w:p w:rsidR="0060506A" w:rsidRPr="00BD1D71" w:rsidRDefault="0060506A" w:rsidP="0060506A">
      <w:pPr>
        <w:spacing w:before="57"/>
        <w:jc w:val="both"/>
        <w:rPr>
          <w:rFonts w:ascii="Arial" w:hAnsi="Arial" w:cs="Arial"/>
        </w:rPr>
      </w:pPr>
      <w:r w:rsidRPr="00BD1D71">
        <w:rPr>
          <w:rFonts w:ascii="Arial" w:hAnsi="Arial" w:cs="Arial"/>
        </w:rPr>
        <w:t xml:space="preserve"> </w:t>
      </w:r>
      <w:r w:rsidRPr="00BD1D71">
        <w:rPr>
          <w:rFonts w:ascii="Arial" w:hAnsi="Arial" w:cs="Arial"/>
        </w:rPr>
        <w:tab/>
        <w:t>Esses profissionais exercem funções estratégicas no acolhimento, escuta qualificada, encaminhamentos, intervenções  e resolução de demandas, sendo essenciais para a promoção do acesso justo e eficiente dos serviços. O crescimento da procura por atendimentos especializados intensifica a carga de trabalho, exige maior agilidade nas respostas e torna imprescindível a atuação de cada profissional.</w:t>
      </w:r>
    </w:p>
    <w:p w:rsidR="0060506A" w:rsidRPr="00BD1D71" w:rsidRDefault="0060506A" w:rsidP="0060506A">
      <w:pPr>
        <w:spacing w:before="57"/>
        <w:ind w:right="573"/>
        <w:jc w:val="both"/>
        <w:rPr>
          <w:rFonts w:ascii="Arial" w:hAnsi="Arial" w:cs="Arial"/>
        </w:rPr>
      </w:pPr>
    </w:p>
    <w:p w:rsidR="0060506A" w:rsidRPr="00BD1D71" w:rsidRDefault="0060506A" w:rsidP="0060506A">
      <w:pPr>
        <w:spacing w:before="57"/>
        <w:jc w:val="both"/>
        <w:rPr>
          <w:rFonts w:ascii="Arial" w:hAnsi="Arial" w:cs="Arial"/>
        </w:rPr>
      </w:pPr>
      <w:r w:rsidRPr="00BD1D71">
        <w:rPr>
          <w:rFonts w:ascii="Arial" w:hAnsi="Arial" w:cs="Arial"/>
        </w:rPr>
        <w:t xml:space="preserve"> </w:t>
      </w:r>
      <w:r w:rsidRPr="00BD1D71">
        <w:rPr>
          <w:rFonts w:ascii="Arial" w:hAnsi="Arial" w:cs="Arial"/>
        </w:rPr>
        <w:tab/>
        <w:t xml:space="preserve">Além disso, a ausência ou redução desses profissionais compromete diretamente a qualidade dos serviços, podendo acarretar sobrecarga, aumento do tempo de espera e prejuízos no acompanhamento dos casos. Assim, a manutenção e valorização da equipe são indispensáveis não apenas para suprir a demanda crescente, mas também para </w:t>
      </w:r>
      <w:r w:rsidRPr="00BD1D71">
        <w:rPr>
          <w:rFonts w:ascii="Arial" w:hAnsi="Arial" w:cs="Arial"/>
        </w:rPr>
        <w:lastRenderedPageBreak/>
        <w:t xml:space="preserve">assegurar a continuidade, a ética e a eficiência no atendimento aos alunos </w:t>
      </w:r>
      <w:r w:rsidR="00AC47F0">
        <w:rPr>
          <w:rFonts w:ascii="Arial" w:hAnsi="Arial" w:cs="Arial"/>
        </w:rPr>
        <w:t xml:space="preserve"> e professores da Rede Municipal de Ensino </w:t>
      </w:r>
      <w:r w:rsidRPr="00BD1D71">
        <w:rPr>
          <w:rFonts w:ascii="Arial" w:hAnsi="Arial" w:cs="Arial"/>
        </w:rPr>
        <w:t>que precisam de atendimentos especializados.</w:t>
      </w:r>
    </w:p>
    <w:p w:rsidR="008817C7" w:rsidRDefault="008817C7" w:rsidP="00A8000A">
      <w:pPr>
        <w:spacing w:line="276" w:lineRule="auto"/>
        <w:ind w:left="142" w:right="3"/>
        <w:jc w:val="both"/>
        <w:rPr>
          <w:rFonts w:ascii="Arial" w:hAnsi="Arial" w:cs="Arial"/>
          <w:lang w:val="pt-BR" w:eastAsia="pt-BR"/>
        </w:rPr>
      </w:pPr>
    </w:p>
    <w:p w:rsidR="008817C7" w:rsidRDefault="008817C7" w:rsidP="008817C7">
      <w:pPr>
        <w:shd w:val="clear" w:color="auto" w:fill="FFFFFF"/>
        <w:ind w:firstLine="708"/>
        <w:jc w:val="both"/>
        <w:rPr>
          <w:rFonts w:ascii="Arial" w:hAnsi="Arial" w:cs="Arial"/>
          <w:szCs w:val="24"/>
        </w:rPr>
      </w:pPr>
      <w:r>
        <w:rPr>
          <w:rFonts w:ascii="Arial" w:hAnsi="Arial" w:cs="Arial"/>
          <w:szCs w:val="24"/>
        </w:rPr>
        <w:t>Tal contratação</w:t>
      </w:r>
      <w:r w:rsidRPr="00CC2729">
        <w:rPr>
          <w:rFonts w:ascii="Arial" w:hAnsi="Arial" w:cs="Arial"/>
          <w:szCs w:val="24"/>
        </w:rPr>
        <w:t xml:space="preserve">, justifica-se pela necessidade de </w:t>
      </w:r>
      <w:r w:rsidR="00AC47F0">
        <w:rPr>
          <w:rFonts w:ascii="Arial" w:hAnsi="Arial" w:cs="Arial"/>
          <w:szCs w:val="24"/>
        </w:rPr>
        <w:t xml:space="preserve">continuar </w:t>
      </w:r>
      <w:r w:rsidRPr="00CC2729">
        <w:rPr>
          <w:rFonts w:ascii="Arial" w:hAnsi="Arial" w:cs="Arial"/>
          <w:szCs w:val="24"/>
        </w:rPr>
        <w:t>oferece</w:t>
      </w:r>
      <w:r w:rsidR="00AC47F0">
        <w:rPr>
          <w:rFonts w:ascii="Arial" w:hAnsi="Arial" w:cs="Arial"/>
          <w:szCs w:val="24"/>
        </w:rPr>
        <w:t>ndo</w:t>
      </w:r>
      <w:r w:rsidRPr="00CC2729">
        <w:rPr>
          <w:rFonts w:ascii="Arial" w:hAnsi="Arial" w:cs="Arial"/>
          <w:szCs w:val="24"/>
        </w:rPr>
        <w:t xml:space="preserve"> atendimento qualificado e multidisciplinar </w:t>
      </w:r>
      <w:r>
        <w:rPr>
          <w:rFonts w:ascii="Arial" w:hAnsi="Arial" w:cs="Arial"/>
          <w:szCs w:val="24"/>
        </w:rPr>
        <w:t xml:space="preserve">aos </w:t>
      </w:r>
      <w:r w:rsidR="00AC47F0">
        <w:rPr>
          <w:rFonts w:ascii="Arial" w:hAnsi="Arial" w:cs="Arial"/>
          <w:szCs w:val="24"/>
        </w:rPr>
        <w:t xml:space="preserve">estudantes </w:t>
      </w:r>
      <w:r w:rsidR="001F1764">
        <w:rPr>
          <w:rFonts w:ascii="Arial" w:hAnsi="Arial" w:cs="Arial"/>
          <w:szCs w:val="24"/>
        </w:rPr>
        <w:t xml:space="preserve">e professors </w:t>
      </w:r>
      <w:r w:rsidR="00AC47F0">
        <w:rPr>
          <w:rFonts w:ascii="Arial" w:hAnsi="Arial" w:cs="Arial"/>
          <w:szCs w:val="24"/>
        </w:rPr>
        <w:t>do Município</w:t>
      </w:r>
      <w:r>
        <w:rPr>
          <w:rFonts w:ascii="Arial" w:hAnsi="Arial" w:cs="Arial"/>
          <w:szCs w:val="24"/>
        </w:rPr>
        <w:t>,</w:t>
      </w:r>
      <w:r w:rsidRPr="00CC2729">
        <w:rPr>
          <w:rFonts w:ascii="Arial" w:hAnsi="Arial" w:cs="Arial"/>
          <w:szCs w:val="24"/>
        </w:rPr>
        <w:t xml:space="preserve"> que demandam suporte especializado</w:t>
      </w:r>
      <w:r>
        <w:rPr>
          <w:rFonts w:ascii="Arial" w:hAnsi="Arial" w:cs="Arial"/>
          <w:szCs w:val="24"/>
        </w:rPr>
        <w:t>. Abaixo seguem alguns pontos</w:t>
      </w:r>
      <w:r w:rsidR="00D30815">
        <w:rPr>
          <w:rFonts w:ascii="Arial" w:hAnsi="Arial" w:cs="Arial"/>
          <w:szCs w:val="24"/>
        </w:rPr>
        <w:t xml:space="preserve"> importantes</w:t>
      </w:r>
      <w:r>
        <w:rPr>
          <w:rFonts w:ascii="Arial" w:hAnsi="Arial" w:cs="Arial"/>
          <w:szCs w:val="24"/>
        </w:rPr>
        <w:t xml:space="preserve">:  </w:t>
      </w:r>
    </w:p>
    <w:p w:rsidR="008817C7" w:rsidRPr="00CC2729" w:rsidRDefault="008817C7" w:rsidP="008817C7">
      <w:pPr>
        <w:shd w:val="clear" w:color="auto" w:fill="FFFFFF"/>
        <w:ind w:firstLine="708"/>
        <w:jc w:val="both"/>
        <w:rPr>
          <w:rFonts w:ascii="Arial" w:hAnsi="Arial" w:cs="Arial"/>
          <w:szCs w:val="24"/>
        </w:rPr>
      </w:pPr>
      <w:r>
        <w:rPr>
          <w:rFonts w:ascii="Arial" w:hAnsi="Arial" w:cs="Arial"/>
          <w:szCs w:val="24"/>
        </w:rPr>
        <w:t xml:space="preserve"> </w:t>
      </w:r>
    </w:p>
    <w:p w:rsidR="008817C7" w:rsidRPr="00CC2729" w:rsidRDefault="008817C7" w:rsidP="008817C7">
      <w:pPr>
        <w:shd w:val="clear" w:color="auto" w:fill="FFFFFF"/>
        <w:jc w:val="both"/>
        <w:rPr>
          <w:rFonts w:ascii="Arial" w:hAnsi="Arial" w:cs="Arial"/>
          <w:b/>
          <w:bCs/>
          <w:szCs w:val="24"/>
        </w:rPr>
      </w:pPr>
      <w:r w:rsidRPr="00CC2729">
        <w:rPr>
          <w:rFonts w:ascii="Arial" w:hAnsi="Arial" w:cs="Arial"/>
          <w:b/>
          <w:bCs/>
          <w:szCs w:val="24"/>
        </w:rPr>
        <w:t>1. Atendimento à Demanda Crescente</w:t>
      </w:r>
    </w:p>
    <w:p w:rsidR="008817C7" w:rsidRPr="00CC2729" w:rsidRDefault="008817C7" w:rsidP="008817C7">
      <w:pPr>
        <w:shd w:val="clear" w:color="auto" w:fill="FFFFFF"/>
        <w:jc w:val="both"/>
        <w:rPr>
          <w:rFonts w:ascii="Arial" w:hAnsi="Arial" w:cs="Arial"/>
          <w:szCs w:val="24"/>
        </w:rPr>
      </w:pPr>
      <w:r w:rsidRPr="00CC2729">
        <w:rPr>
          <w:rFonts w:ascii="Arial" w:hAnsi="Arial" w:cs="Arial"/>
          <w:szCs w:val="24"/>
        </w:rPr>
        <w:t xml:space="preserve">A crescente necessidade de assistência especializada em saúde evidencia a importância de garantir um atendimento contínuo e de qualidade. Muitos </w:t>
      </w:r>
      <w:r>
        <w:rPr>
          <w:rFonts w:ascii="Arial" w:hAnsi="Arial" w:cs="Arial"/>
          <w:szCs w:val="24"/>
        </w:rPr>
        <w:t>aluno</w:t>
      </w:r>
      <w:r w:rsidRPr="00CC2729">
        <w:rPr>
          <w:rFonts w:ascii="Arial" w:hAnsi="Arial" w:cs="Arial"/>
          <w:szCs w:val="24"/>
        </w:rPr>
        <w:t>s apresentam dificuldades</w:t>
      </w:r>
      <w:r>
        <w:rPr>
          <w:rFonts w:ascii="Arial" w:hAnsi="Arial" w:cs="Arial"/>
          <w:szCs w:val="24"/>
        </w:rPr>
        <w:t xml:space="preserve"> e laudos</w:t>
      </w:r>
      <w:r w:rsidRPr="00CC2729">
        <w:rPr>
          <w:rFonts w:ascii="Arial" w:hAnsi="Arial" w:cs="Arial"/>
          <w:szCs w:val="24"/>
        </w:rPr>
        <w:t xml:space="preserve"> que exigem avaliação e acompanhamento de profissionais qualificados para promover seu desenvolvimento, aprendizado e bem-estar.</w:t>
      </w:r>
    </w:p>
    <w:p w:rsidR="008817C7" w:rsidRPr="00CC2729" w:rsidRDefault="008817C7" w:rsidP="008817C7">
      <w:pPr>
        <w:shd w:val="clear" w:color="auto" w:fill="FFFFFF"/>
        <w:jc w:val="both"/>
        <w:rPr>
          <w:rFonts w:ascii="Arial" w:hAnsi="Arial" w:cs="Arial"/>
          <w:szCs w:val="24"/>
        </w:rPr>
      </w:pPr>
    </w:p>
    <w:p w:rsidR="008817C7" w:rsidRPr="00CC2729" w:rsidRDefault="008817C7" w:rsidP="008817C7">
      <w:pPr>
        <w:shd w:val="clear" w:color="auto" w:fill="FFFFFF"/>
        <w:jc w:val="both"/>
        <w:rPr>
          <w:rFonts w:ascii="Arial" w:hAnsi="Arial" w:cs="Arial"/>
          <w:b/>
          <w:bCs/>
          <w:szCs w:val="24"/>
        </w:rPr>
      </w:pPr>
      <w:r w:rsidRPr="00CC2729">
        <w:rPr>
          <w:rFonts w:ascii="Arial" w:hAnsi="Arial" w:cs="Arial"/>
          <w:b/>
          <w:bCs/>
          <w:szCs w:val="24"/>
        </w:rPr>
        <w:t>2. Qualificação Técnica e Eficiência</w:t>
      </w:r>
    </w:p>
    <w:p w:rsidR="008817C7" w:rsidRPr="00CC2729" w:rsidRDefault="008817C7" w:rsidP="008817C7">
      <w:pPr>
        <w:shd w:val="clear" w:color="auto" w:fill="FFFFFF"/>
        <w:jc w:val="both"/>
        <w:rPr>
          <w:rFonts w:ascii="Arial" w:hAnsi="Arial" w:cs="Arial"/>
          <w:szCs w:val="24"/>
        </w:rPr>
      </w:pPr>
      <w:r w:rsidRPr="00CC2729">
        <w:rPr>
          <w:rFonts w:ascii="Arial" w:hAnsi="Arial" w:cs="Arial"/>
          <w:szCs w:val="24"/>
        </w:rPr>
        <w:t>A terceirização dos serviços permite a contratação de profissionais altamente capacitados e especializados, assegurando qualidade no atendimento. Além disso, uma empresa especializada pode fornecer equipe com experiência comprovada, assegurando diagnósticos precisos e intervenções adequadas.</w:t>
      </w:r>
    </w:p>
    <w:p w:rsidR="008817C7" w:rsidRDefault="008817C7" w:rsidP="008817C7">
      <w:pPr>
        <w:shd w:val="clear" w:color="auto" w:fill="FFFFFF"/>
        <w:jc w:val="both"/>
        <w:rPr>
          <w:rFonts w:ascii="Arial" w:hAnsi="Arial" w:cs="Arial"/>
          <w:szCs w:val="24"/>
        </w:rPr>
      </w:pPr>
    </w:p>
    <w:p w:rsidR="008817C7" w:rsidRPr="00CC2729" w:rsidRDefault="008817C7" w:rsidP="008817C7">
      <w:pPr>
        <w:shd w:val="clear" w:color="auto" w:fill="FFFFFF"/>
        <w:jc w:val="both"/>
        <w:rPr>
          <w:rFonts w:ascii="Arial" w:hAnsi="Arial" w:cs="Arial"/>
          <w:b/>
          <w:bCs/>
          <w:szCs w:val="24"/>
        </w:rPr>
      </w:pPr>
      <w:r w:rsidRPr="00CC2729">
        <w:rPr>
          <w:rFonts w:ascii="Arial" w:hAnsi="Arial" w:cs="Arial"/>
          <w:b/>
          <w:bCs/>
          <w:szCs w:val="24"/>
        </w:rPr>
        <w:t>3. Continuidade e Ampliação do Atendimento</w:t>
      </w:r>
    </w:p>
    <w:p w:rsidR="008817C7" w:rsidRPr="00CC2729" w:rsidRDefault="008817C7" w:rsidP="008817C7">
      <w:pPr>
        <w:shd w:val="clear" w:color="auto" w:fill="FFFFFF"/>
        <w:jc w:val="both"/>
        <w:rPr>
          <w:rFonts w:ascii="Arial" w:hAnsi="Arial" w:cs="Arial"/>
          <w:szCs w:val="24"/>
        </w:rPr>
      </w:pPr>
      <w:r w:rsidRPr="00CC2729">
        <w:rPr>
          <w:rFonts w:ascii="Arial" w:hAnsi="Arial" w:cs="Arial"/>
          <w:szCs w:val="24"/>
        </w:rPr>
        <w:t>A contratação via empresa especializada possibilita a ampliação da cobertura dos atendimentos, otimizando recursos e garantindo a continuidade dos serviços, independentemente de afastamentos ou férias de profissionais.</w:t>
      </w:r>
    </w:p>
    <w:p w:rsidR="008817C7" w:rsidRDefault="008817C7" w:rsidP="008817C7">
      <w:pPr>
        <w:shd w:val="clear" w:color="auto" w:fill="FFFFFF"/>
        <w:jc w:val="both"/>
        <w:rPr>
          <w:rFonts w:ascii="Arial" w:hAnsi="Arial" w:cs="Arial"/>
          <w:szCs w:val="24"/>
        </w:rPr>
      </w:pPr>
    </w:p>
    <w:p w:rsidR="008817C7" w:rsidRPr="00CC2729" w:rsidRDefault="008817C7" w:rsidP="008817C7">
      <w:pPr>
        <w:shd w:val="clear" w:color="auto" w:fill="FFFFFF"/>
        <w:jc w:val="both"/>
        <w:rPr>
          <w:rFonts w:ascii="Arial" w:hAnsi="Arial" w:cs="Arial"/>
          <w:b/>
          <w:bCs/>
          <w:szCs w:val="24"/>
        </w:rPr>
      </w:pPr>
      <w:r w:rsidRPr="00CC2729">
        <w:rPr>
          <w:rFonts w:ascii="Arial" w:hAnsi="Arial" w:cs="Arial"/>
          <w:b/>
          <w:bCs/>
          <w:szCs w:val="24"/>
        </w:rPr>
        <w:t>4. Redução de Custos e Burocracia Administrativa</w:t>
      </w:r>
    </w:p>
    <w:p w:rsidR="008817C7" w:rsidRPr="00CC2729" w:rsidRDefault="008817C7" w:rsidP="008817C7">
      <w:pPr>
        <w:shd w:val="clear" w:color="auto" w:fill="FFFFFF"/>
        <w:jc w:val="both"/>
        <w:rPr>
          <w:rFonts w:ascii="Arial" w:hAnsi="Arial" w:cs="Arial"/>
          <w:szCs w:val="24"/>
        </w:rPr>
      </w:pPr>
      <w:r w:rsidRPr="00CC2729">
        <w:rPr>
          <w:rFonts w:ascii="Arial" w:hAnsi="Arial" w:cs="Arial"/>
          <w:szCs w:val="24"/>
        </w:rPr>
        <w:t>A terceirização dos serviços reduz os custos operacionais e administrativos relacionados à contratação direta, encargos trabalhistas e gestão de pessoal. Dessa forma, a administração pública pode direcionar seus esforços para a melhoria da qualidade dos serviços prestados à população.</w:t>
      </w:r>
    </w:p>
    <w:p w:rsidR="008817C7" w:rsidRPr="00CC2729" w:rsidRDefault="008817C7" w:rsidP="008817C7">
      <w:pPr>
        <w:shd w:val="clear" w:color="auto" w:fill="FFFFFF"/>
        <w:jc w:val="both"/>
        <w:rPr>
          <w:rFonts w:ascii="Arial" w:hAnsi="Arial" w:cs="Arial"/>
          <w:szCs w:val="24"/>
        </w:rPr>
      </w:pPr>
    </w:p>
    <w:p w:rsidR="008817C7" w:rsidRPr="00CC2729" w:rsidRDefault="008817C7" w:rsidP="008817C7">
      <w:pPr>
        <w:shd w:val="clear" w:color="auto" w:fill="FFFFFF"/>
        <w:jc w:val="both"/>
        <w:rPr>
          <w:rFonts w:ascii="Arial" w:hAnsi="Arial" w:cs="Arial"/>
          <w:b/>
          <w:bCs/>
          <w:szCs w:val="24"/>
        </w:rPr>
      </w:pPr>
      <w:r w:rsidRPr="00CC2729">
        <w:rPr>
          <w:rFonts w:ascii="Arial" w:hAnsi="Arial" w:cs="Arial"/>
          <w:b/>
          <w:bCs/>
          <w:szCs w:val="24"/>
        </w:rPr>
        <w:t>5. Atendimento a Normas e Regulamentações</w:t>
      </w:r>
    </w:p>
    <w:p w:rsidR="008817C7" w:rsidRPr="00CC2729" w:rsidRDefault="008817C7" w:rsidP="008817C7">
      <w:pPr>
        <w:shd w:val="clear" w:color="auto" w:fill="FFFFFF"/>
        <w:jc w:val="both"/>
        <w:rPr>
          <w:rFonts w:ascii="Arial" w:hAnsi="Arial" w:cs="Arial"/>
          <w:szCs w:val="24"/>
        </w:rPr>
      </w:pPr>
      <w:r w:rsidRPr="00CC2729">
        <w:rPr>
          <w:rFonts w:ascii="Arial" w:hAnsi="Arial" w:cs="Arial"/>
          <w:szCs w:val="24"/>
        </w:rPr>
        <w:t>A oferta de atendimento especializado está em conformidade com legislações e diretrizes de saúde e educação, garantindo o direito ao diagnóstico e tratamento adequado para crianças, adolescentes e demais beneficiários.</w:t>
      </w:r>
    </w:p>
    <w:p w:rsidR="008817C7" w:rsidRPr="00CC2729" w:rsidRDefault="008817C7" w:rsidP="008817C7">
      <w:pPr>
        <w:shd w:val="clear" w:color="auto" w:fill="FFFFFF"/>
        <w:jc w:val="both"/>
        <w:rPr>
          <w:rFonts w:ascii="Arial" w:hAnsi="Arial" w:cs="Arial"/>
          <w:szCs w:val="24"/>
        </w:rPr>
      </w:pPr>
    </w:p>
    <w:p w:rsidR="008817C7" w:rsidRPr="00CC2729" w:rsidRDefault="008817C7" w:rsidP="008817C7">
      <w:pPr>
        <w:shd w:val="clear" w:color="auto" w:fill="FFFFFF"/>
        <w:jc w:val="both"/>
        <w:rPr>
          <w:rFonts w:ascii="Arial" w:hAnsi="Arial" w:cs="Arial"/>
          <w:b/>
          <w:bCs/>
          <w:szCs w:val="24"/>
        </w:rPr>
      </w:pPr>
      <w:r w:rsidRPr="00CC2729">
        <w:rPr>
          <w:rFonts w:ascii="Arial" w:hAnsi="Arial" w:cs="Arial"/>
          <w:b/>
          <w:bCs/>
          <w:szCs w:val="24"/>
        </w:rPr>
        <w:t>6. Impacto Positivo na Qualidade de Vida</w:t>
      </w:r>
    </w:p>
    <w:p w:rsidR="008817C7" w:rsidRDefault="008817C7" w:rsidP="008817C7">
      <w:pPr>
        <w:shd w:val="clear" w:color="auto" w:fill="FFFFFF"/>
        <w:jc w:val="both"/>
        <w:rPr>
          <w:rFonts w:ascii="Arial" w:hAnsi="Arial" w:cs="Arial"/>
          <w:szCs w:val="24"/>
        </w:rPr>
      </w:pPr>
      <w:r w:rsidRPr="00CC2729">
        <w:rPr>
          <w:rFonts w:ascii="Arial" w:hAnsi="Arial" w:cs="Arial"/>
          <w:szCs w:val="24"/>
        </w:rPr>
        <w:t xml:space="preserve">Os serviços especializados contribuem significativamente para a melhoria da qualidade de vida dos </w:t>
      </w:r>
      <w:r w:rsidR="0060506A">
        <w:rPr>
          <w:rFonts w:ascii="Arial" w:hAnsi="Arial" w:cs="Arial"/>
          <w:szCs w:val="24"/>
        </w:rPr>
        <w:t>estudantes</w:t>
      </w:r>
      <w:r>
        <w:rPr>
          <w:rFonts w:ascii="Arial" w:hAnsi="Arial" w:cs="Arial"/>
          <w:szCs w:val="24"/>
        </w:rPr>
        <w:t xml:space="preserve"> </w:t>
      </w:r>
      <w:r w:rsidRPr="00CC2729">
        <w:rPr>
          <w:rFonts w:ascii="Arial" w:hAnsi="Arial" w:cs="Arial"/>
          <w:szCs w:val="24"/>
        </w:rPr>
        <w:t xml:space="preserve">atendidos, promovendo inclusão social, desenvolvimento cognitivo, motor e emocional, além de possibilitar melhor desempenho </w:t>
      </w:r>
      <w:r>
        <w:rPr>
          <w:rFonts w:ascii="Arial" w:hAnsi="Arial" w:cs="Arial"/>
          <w:szCs w:val="24"/>
        </w:rPr>
        <w:t>dos alunos no ambiente escolar</w:t>
      </w:r>
      <w:r w:rsidRPr="00CC2729">
        <w:rPr>
          <w:rFonts w:ascii="Arial" w:hAnsi="Arial" w:cs="Arial"/>
          <w:szCs w:val="24"/>
        </w:rPr>
        <w:t>.</w:t>
      </w:r>
    </w:p>
    <w:p w:rsidR="0060506A" w:rsidRDefault="0060506A" w:rsidP="008817C7">
      <w:pPr>
        <w:shd w:val="clear" w:color="auto" w:fill="FFFFFF"/>
        <w:jc w:val="both"/>
        <w:rPr>
          <w:rFonts w:ascii="Arial" w:hAnsi="Arial" w:cs="Arial"/>
          <w:szCs w:val="24"/>
        </w:rPr>
      </w:pPr>
    </w:p>
    <w:p w:rsidR="0060506A" w:rsidRPr="00BD1D71" w:rsidRDefault="0060506A" w:rsidP="0060506A">
      <w:pPr>
        <w:ind w:right="282" w:firstLine="720"/>
        <w:jc w:val="both"/>
        <w:rPr>
          <w:rFonts w:ascii="Arial" w:hAnsi="Arial" w:cs="Arial"/>
        </w:rPr>
      </w:pPr>
      <w:r w:rsidRPr="00BD1D71">
        <w:rPr>
          <w:rFonts w:ascii="Arial" w:hAnsi="Arial" w:cs="Arial"/>
        </w:rPr>
        <w:t>Tal contratação será pautada em uma visão colaborativa, onde os profissionais farão o compartilhamento de experiências, estudo de caso, aprofundar-se em novas metodologias que favoreçam a aprendizagem significativa</w:t>
      </w:r>
      <w:r>
        <w:rPr>
          <w:rFonts w:ascii="Arial" w:hAnsi="Arial" w:cs="Arial"/>
        </w:rPr>
        <w:t xml:space="preserve"> dos estudantes</w:t>
      </w:r>
      <w:r w:rsidRPr="00BD1D71">
        <w:rPr>
          <w:rFonts w:ascii="Arial" w:hAnsi="Arial" w:cs="Arial"/>
        </w:rPr>
        <w:t>. A equipe multidisciplinar terá como profissionais: Psicólogo, onde o mesmo poderá atuar na área clínica e educacional, Terapeuta Ocupacional</w:t>
      </w:r>
      <w:r>
        <w:rPr>
          <w:rFonts w:ascii="Arial" w:hAnsi="Arial" w:cs="Arial"/>
        </w:rPr>
        <w:t xml:space="preserve">, </w:t>
      </w:r>
      <w:r w:rsidRPr="00BD1D71">
        <w:rPr>
          <w:rFonts w:ascii="Arial" w:hAnsi="Arial" w:cs="Arial"/>
        </w:rPr>
        <w:t>Fonoaudió</w:t>
      </w:r>
      <w:r>
        <w:rPr>
          <w:rFonts w:ascii="Arial" w:hAnsi="Arial" w:cs="Arial"/>
        </w:rPr>
        <w:t>logo, Fisioterapeuta</w:t>
      </w:r>
      <w:r w:rsidRPr="00BD1D71">
        <w:rPr>
          <w:rFonts w:ascii="Arial" w:hAnsi="Arial" w:cs="Arial"/>
        </w:rPr>
        <w:t xml:space="preserve"> e Psicopedagogo. Cada profissional que compõe a equipe</w:t>
      </w:r>
      <w:r>
        <w:rPr>
          <w:rFonts w:ascii="Arial" w:hAnsi="Arial" w:cs="Arial"/>
        </w:rPr>
        <w:t xml:space="preserve"> de multiprofissionais</w:t>
      </w:r>
      <w:r w:rsidRPr="00BD1D71">
        <w:rPr>
          <w:rFonts w:ascii="Arial" w:hAnsi="Arial" w:cs="Arial"/>
        </w:rPr>
        <w:t xml:space="preserve"> têm seu papel fundamental na vida terapêutica de cada aluno, pois as aval</w:t>
      </w:r>
      <w:r>
        <w:rPr>
          <w:rFonts w:ascii="Arial" w:hAnsi="Arial" w:cs="Arial"/>
        </w:rPr>
        <w:t>iações são individualizadas e</w:t>
      </w:r>
      <w:r w:rsidRPr="00BD1D71">
        <w:rPr>
          <w:rFonts w:ascii="Arial" w:hAnsi="Arial" w:cs="Arial"/>
        </w:rPr>
        <w:t xml:space="preserve"> promovem diferentes ações que resultam em benefícios </w:t>
      </w:r>
      <w:r>
        <w:rPr>
          <w:rFonts w:ascii="Arial" w:hAnsi="Arial" w:cs="Arial"/>
        </w:rPr>
        <w:t xml:space="preserve">específicos </w:t>
      </w:r>
      <w:r w:rsidRPr="00BD1D71">
        <w:rPr>
          <w:rFonts w:ascii="Arial" w:hAnsi="Arial" w:cs="Arial"/>
        </w:rPr>
        <w:t xml:space="preserve">para  </w:t>
      </w:r>
      <w:r>
        <w:rPr>
          <w:rFonts w:ascii="Arial" w:hAnsi="Arial" w:cs="Arial"/>
        </w:rPr>
        <w:t>cada estudante</w:t>
      </w:r>
      <w:r w:rsidRPr="00BD1D71">
        <w:rPr>
          <w:rFonts w:ascii="Arial" w:hAnsi="Arial" w:cs="Arial"/>
        </w:rPr>
        <w:t>.</w:t>
      </w:r>
    </w:p>
    <w:p w:rsidR="0060506A" w:rsidRPr="00BD1D71" w:rsidRDefault="0060506A" w:rsidP="0060506A">
      <w:pPr>
        <w:tabs>
          <w:tab w:val="left" w:pos="1701"/>
        </w:tabs>
        <w:ind w:left="1560" w:right="282"/>
        <w:jc w:val="both"/>
        <w:rPr>
          <w:rFonts w:ascii="Arial" w:hAnsi="Arial" w:cs="Arial"/>
        </w:rPr>
      </w:pPr>
    </w:p>
    <w:p w:rsidR="0060506A" w:rsidRPr="00BD1D71" w:rsidRDefault="0060506A" w:rsidP="0060506A">
      <w:pPr>
        <w:ind w:right="283"/>
        <w:jc w:val="both"/>
        <w:rPr>
          <w:rFonts w:ascii="Arial" w:hAnsi="Arial" w:cs="Arial"/>
        </w:rPr>
      </w:pPr>
      <w:r w:rsidRPr="00BD1D71">
        <w:rPr>
          <w:rFonts w:ascii="Arial" w:hAnsi="Arial" w:cs="Arial"/>
        </w:rPr>
        <w:lastRenderedPageBreak/>
        <w:t xml:space="preserve"> </w:t>
      </w:r>
      <w:r w:rsidRPr="00BD1D71">
        <w:rPr>
          <w:rFonts w:ascii="Arial" w:hAnsi="Arial" w:cs="Arial"/>
        </w:rPr>
        <w:tab/>
        <w:t>Atualmente os CMAE</w:t>
      </w:r>
      <w:r>
        <w:rPr>
          <w:rFonts w:ascii="Arial" w:hAnsi="Arial" w:cs="Arial"/>
        </w:rPr>
        <w:t>’</w:t>
      </w:r>
      <w:r w:rsidRPr="00BD1D71">
        <w:rPr>
          <w:rFonts w:ascii="Arial" w:hAnsi="Arial" w:cs="Arial"/>
        </w:rPr>
        <w:t>S possuem uma lista de espera com os seguintes dados: psicologia 215 estudantes, fonoaudiologia 230 estudantes, terapia ocupacional 70 estudantes, estimulação precoce 40 estudantes e avaliação psicoeducacional: 150 estudantes. A profissional de fisioterapia além dos atendimentos individuais realiza um projeto de psicomotricidade em todos os CMEIS do município.</w:t>
      </w:r>
    </w:p>
    <w:p w:rsidR="0060506A" w:rsidRPr="00BD1D71" w:rsidRDefault="0060506A" w:rsidP="0060506A">
      <w:pPr>
        <w:tabs>
          <w:tab w:val="left" w:pos="1701"/>
        </w:tabs>
        <w:ind w:left="1560" w:right="282"/>
        <w:jc w:val="both"/>
        <w:rPr>
          <w:rFonts w:ascii="Arial" w:hAnsi="Arial" w:cs="Arial"/>
        </w:rPr>
      </w:pPr>
    </w:p>
    <w:p w:rsidR="0060506A" w:rsidRPr="00BD1D71" w:rsidRDefault="0060506A" w:rsidP="0060506A">
      <w:pPr>
        <w:ind w:right="282"/>
        <w:jc w:val="both"/>
        <w:rPr>
          <w:rFonts w:ascii="Arial" w:hAnsi="Arial" w:cs="Arial"/>
          <w:b/>
        </w:rPr>
      </w:pPr>
      <w:r w:rsidRPr="00BD1D71">
        <w:rPr>
          <w:rFonts w:ascii="Arial" w:hAnsi="Arial" w:cs="Arial"/>
          <w:b/>
        </w:rPr>
        <w:t xml:space="preserve"> </w:t>
      </w:r>
      <w:r w:rsidRPr="00BD1D71">
        <w:rPr>
          <w:rFonts w:ascii="Arial" w:hAnsi="Arial" w:cs="Arial"/>
          <w:b/>
        </w:rPr>
        <w:tab/>
        <w:t>Tendo em vista a lista de espera e a grande procura por atendimentos especializados, verificamos a necessidade da contratação das especialidades em: Fisioterapeuta, Fonoaudiologia, Psicologia, Psicopedagogia e Terapia Ocupacional.</w:t>
      </w:r>
    </w:p>
    <w:p w:rsidR="0060506A" w:rsidRPr="00BD1D71" w:rsidRDefault="0060506A" w:rsidP="0060506A">
      <w:pPr>
        <w:tabs>
          <w:tab w:val="left" w:pos="0"/>
        </w:tabs>
        <w:ind w:right="282"/>
        <w:jc w:val="both"/>
        <w:rPr>
          <w:rFonts w:ascii="Arial" w:hAnsi="Arial" w:cs="Arial"/>
        </w:rPr>
      </w:pPr>
    </w:p>
    <w:p w:rsidR="008817C7" w:rsidRDefault="008817C7" w:rsidP="008817C7">
      <w:pPr>
        <w:shd w:val="clear" w:color="auto" w:fill="FFFFFF"/>
        <w:ind w:firstLine="708"/>
        <w:jc w:val="both"/>
        <w:rPr>
          <w:rFonts w:ascii="Arial" w:hAnsi="Arial" w:cs="Arial"/>
          <w:szCs w:val="24"/>
        </w:rPr>
      </w:pPr>
      <w:r w:rsidRPr="00CC2729">
        <w:rPr>
          <w:rFonts w:ascii="Arial" w:hAnsi="Arial" w:cs="Arial"/>
          <w:szCs w:val="24"/>
        </w:rPr>
        <w:t xml:space="preserve">Dessa forma, </w:t>
      </w:r>
      <w:r w:rsidR="0060506A">
        <w:rPr>
          <w:rFonts w:ascii="Arial" w:hAnsi="Arial" w:cs="Arial"/>
          <w:szCs w:val="24"/>
        </w:rPr>
        <w:t xml:space="preserve">o CREDENCIAMENTO para </w:t>
      </w:r>
      <w:r w:rsidRPr="00CC2729">
        <w:rPr>
          <w:rFonts w:ascii="Arial" w:hAnsi="Arial" w:cs="Arial"/>
          <w:szCs w:val="24"/>
        </w:rPr>
        <w:t xml:space="preserve">a contratação de uma </w:t>
      </w:r>
      <w:r w:rsidR="0060506A">
        <w:rPr>
          <w:rFonts w:ascii="Arial" w:hAnsi="Arial" w:cs="Arial"/>
          <w:szCs w:val="24"/>
        </w:rPr>
        <w:t>equipe de multiprofissionais especializados</w:t>
      </w:r>
      <w:r w:rsidRPr="00CC2729">
        <w:rPr>
          <w:rFonts w:ascii="Arial" w:hAnsi="Arial" w:cs="Arial"/>
          <w:szCs w:val="24"/>
        </w:rPr>
        <w:t xml:space="preserve"> se mostra a alternativa mais viável para garantir </w:t>
      </w:r>
      <w:r w:rsidR="00D339E4">
        <w:rPr>
          <w:rFonts w:ascii="Arial" w:hAnsi="Arial" w:cs="Arial"/>
          <w:szCs w:val="24"/>
        </w:rPr>
        <w:t xml:space="preserve"> a continuidade dos </w:t>
      </w:r>
      <w:r w:rsidRPr="00CC2729">
        <w:rPr>
          <w:rFonts w:ascii="Arial" w:hAnsi="Arial" w:cs="Arial"/>
          <w:szCs w:val="24"/>
        </w:rPr>
        <w:t>serviço</w:t>
      </w:r>
      <w:r w:rsidR="00D339E4">
        <w:rPr>
          <w:rFonts w:ascii="Arial" w:hAnsi="Arial" w:cs="Arial"/>
          <w:szCs w:val="24"/>
        </w:rPr>
        <w:t>s</w:t>
      </w:r>
      <w:r w:rsidRPr="00CC2729">
        <w:rPr>
          <w:rFonts w:ascii="Arial" w:hAnsi="Arial" w:cs="Arial"/>
          <w:szCs w:val="24"/>
        </w:rPr>
        <w:t xml:space="preserve"> </w:t>
      </w:r>
      <w:r w:rsidR="00D339E4">
        <w:rPr>
          <w:rFonts w:ascii="Arial" w:hAnsi="Arial" w:cs="Arial"/>
          <w:szCs w:val="24"/>
        </w:rPr>
        <w:t>que estão sendo prestados, de maneira</w:t>
      </w:r>
      <w:r w:rsidRPr="00CC2729">
        <w:rPr>
          <w:rFonts w:ascii="Arial" w:hAnsi="Arial" w:cs="Arial"/>
          <w:szCs w:val="24"/>
        </w:rPr>
        <w:t xml:space="preserve"> eficiente, acessível e de qualidade, beneficiando a comunidade </w:t>
      </w:r>
      <w:r>
        <w:rPr>
          <w:rFonts w:ascii="Arial" w:hAnsi="Arial" w:cs="Arial"/>
          <w:szCs w:val="24"/>
        </w:rPr>
        <w:t xml:space="preserve">escolar </w:t>
      </w:r>
      <w:r w:rsidRPr="00CC2729">
        <w:rPr>
          <w:rFonts w:ascii="Arial" w:hAnsi="Arial" w:cs="Arial"/>
          <w:szCs w:val="24"/>
        </w:rPr>
        <w:t xml:space="preserve">e promovendo o bem-estar dos </w:t>
      </w:r>
      <w:r>
        <w:rPr>
          <w:rFonts w:ascii="Arial" w:hAnsi="Arial" w:cs="Arial"/>
          <w:szCs w:val="24"/>
        </w:rPr>
        <w:t>alunos</w:t>
      </w:r>
      <w:r w:rsidR="00D339E4">
        <w:rPr>
          <w:rFonts w:ascii="Arial" w:hAnsi="Arial" w:cs="Arial"/>
          <w:szCs w:val="24"/>
        </w:rPr>
        <w:t xml:space="preserve"> e professores</w:t>
      </w:r>
      <w:r>
        <w:rPr>
          <w:rFonts w:ascii="Arial" w:hAnsi="Arial" w:cs="Arial"/>
          <w:szCs w:val="24"/>
        </w:rPr>
        <w:t xml:space="preserve"> </w:t>
      </w:r>
      <w:r w:rsidRPr="00CC2729">
        <w:rPr>
          <w:rFonts w:ascii="Arial" w:hAnsi="Arial" w:cs="Arial"/>
          <w:szCs w:val="24"/>
        </w:rPr>
        <w:t>atendidos.</w:t>
      </w:r>
    </w:p>
    <w:p w:rsidR="0060506A" w:rsidRPr="00966FCF" w:rsidRDefault="0060506A" w:rsidP="008817C7">
      <w:pPr>
        <w:shd w:val="clear" w:color="auto" w:fill="FFFFFF"/>
        <w:ind w:firstLine="708"/>
        <w:jc w:val="both"/>
        <w:rPr>
          <w:rFonts w:ascii="Arial" w:hAnsi="Arial" w:cs="Arial"/>
          <w:szCs w:val="24"/>
        </w:rPr>
      </w:pPr>
    </w:p>
    <w:p w:rsidR="008817C7" w:rsidRDefault="008817C7" w:rsidP="0060506A">
      <w:pPr>
        <w:shd w:val="clear" w:color="auto" w:fill="FFFFFF"/>
        <w:jc w:val="both"/>
        <w:rPr>
          <w:rFonts w:ascii="Arial" w:hAnsi="Arial" w:cs="Arial"/>
        </w:rPr>
      </w:pPr>
      <w:r w:rsidRPr="00966FCF">
        <w:rPr>
          <w:rFonts w:ascii="Arial" w:hAnsi="Arial" w:cs="Arial"/>
          <w:szCs w:val="24"/>
        </w:rPr>
        <w:t xml:space="preserve"> </w:t>
      </w:r>
      <w:r>
        <w:rPr>
          <w:rFonts w:ascii="Arial" w:hAnsi="Arial" w:cs="Arial"/>
          <w:szCs w:val="24"/>
        </w:rPr>
        <w:tab/>
      </w:r>
    </w:p>
    <w:p w:rsidR="00C63BA4" w:rsidRDefault="00023A86" w:rsidP="00D30815">
      <w:pPr>
        <w:spacing w:line="276" w:lineRule="auto"/>
        <w:ind w:left="142" w:right="3"/>
        <w:jc w:val="both"/>
        <w:rPr>
          <w:rFonts w:ascii="Arial" w:hAnsi="Arial" w:cs="Arial"/>
          <w:lang w:val="pt-BR" w:eastAsia="pt-BR"/>
        </w:rPr>
      </w:pPr>
      <w:r>
        <w:rPr>
          <w:rFonts w:ascii="Arial" w:hAnsi="Arial" w:cs="Arial"/>
          <w:lang w:val="pt-BR" w:eastAsia="pt-BR"/>
        </w:rPr>
        <w:tab/>
      </w:r>
    </w:p>
    <w:p w:rsidR="00866895" w:rsidRDefault="00866895" w:rsidP="00D30815">
      <w:pPr>
        <w:spacing w:line="276" w:lineRule="auto"/>
        <w:ind w:left="142" w:right="3"/>
        <w:jc w:val="both"/>
        <w:rPr>
          <w:rFonts w:ascii="Arial" w:hAnsi="Arial" w:cs="Arial"/>
          <w:b/>
          <w:lang w:val="pt-PT"/>
        </w:rPr>
      </w:pPr>
    </w:p>
    <w:p w:rsidR="00460765" w:rsidRDefault="00460765" w:rsidP="000D50D4">
      <w:pPr>
        <w:tabs>
          <w:tab w:val="left" w:pos="426"/>
        </w:tabs>
        <w:spacing w:line="276" w:lineRule="auto"/>
        <w:ind w:right="-568"/>
        <w:jc w:val="both"/>
        <w:rPr>
          <w:rFonts w:ascii="Arial" w:hAnsi="Arial" w:cs="Arial"/>
          <w:b/>
          <w:lang w:val="pt-PT"/>
        </w:rPr>
      </w:pPr>
      <w:r w:rsidRPr="00460765">
        <w:rPr>
          <w:rFonts w:ascii="Arial" w:hAnsi="Arial" w:cs="Arial"/>
          <w:b/>
          <w:lang w:val="pt-PT"/>
        </w:rPr>
        <w:t xml:space="preserve">4. </w:t>
      </w:r>
      <w:r w:rsidR="000D50D4">
        <w:rPr>
          <w:rFonts w:ascii="Arial" w:hAnsi="Arial" w:cs="Arial"/>
          <w:b/>
          <w:lang w:val="pt-PT"/>
        </w:rPr>
        <w:tab/>
      </w:r>
      <w:r w:rsidR="000D50D4" w:rsidRPr="00460765">
        <w:rPr>
          <w:rFonts w:ascii="Arial" w:hAnsi="Arial" w:cs="Arial"/>
          <w:b/>
          <w:lang w:val="pt-PT"/>
        </w:rPr>
        <w:t>ESPECIFICAÇÕES E</w:t>
      </w:r>
      <w:r w:rsidR="00C65291">
        <w:rPr>
          <w:rFonts w:ascii="Arial" w:hAnsi="Arial" w:cs="Arial"/>
          <w:b/>
          <w:lang w:val="pt-PT"/>
        </w:rPr>
        <w:t xml:space="preserve"> QUANTITATIVOS </w:t>
      </w:r>
    </w:p>
    <w:p w:rsidR="00C6145D" w:rsidRDefault="00C6145D" w:rsidP="000D50D4">
      <w:pPr>
        <w:tabs>
          <w:tab w:val="left" w:pos="426"/>
        </w:tabs>
        <w:spacing w:line="276" w:lineRule="auto"/>
        <w:ind w:right="-568"/>
        <w:jc w:val="both"/>
        <w:rPr>
          <w:rFonts w:ascii="Arial" w:hAnsi="Arial" w:cs="Arial"/>
          <w:b/>
          <w:lang w:val="pt-PT"/>
        </w:rPr>
      </w:pPr>
    </w:p>
    <w:p w:rsidR="00AC3A57" w:rsidRDefault="00AC3A57" w:rsidP="00340707">
      <w:pPr>
        <w:tabs>
          <w:tab w:val="left" w:pos="567"/>
        </w:tabs>
        <w:adjustRightInd w:val="0"/>
        <w:ind w:right="-1"/>
        <w:jc w:val="both"/>
        <w:rPr>
          <w:rFonts w:ascii="Arial" w:hAnsi="Arial" w:cs="Arial"/>
          <w:lang w:val="pt-BR" w:eastAsia="pt-BR"/>
        </w:rPr>
      </w:pPr>
    </w:p>
    <w:tbl>
      <w:tblPr>
        <w:tblW w:w="11565" w:type="dxa"/>
        <w:tblInd w:w="-1521" w:type="dxa"/>
        <w:tblCellMar>
          <w:left w:w="70" w:type="dxa"/>
          <w:right w:w="70" w:type="dxa"/>
        </w:tblCellMar>
        <w:tblLook w:val="04A0"/>
      </w:tblPr>
      <w:tblGrid>
        <w:gridCol w:w="565"/>
        <w:gridCol w:w="1420"/>
        <w:gridCol w:w="660"/>
        <w:gridCol w:w="840"/>
        <w:gridCol w:w="940"/>
        <w:gridCol w:w="1000"/>
        <w:gridCol w:w="940"/>
        <w:gridCol w:w="1480"/>
        <w:gridCol w:w="1260"/>
        <w:gridCol w:w="980"/>
        <w:gridCol w:w="1480"/>
      </w:tblGrid>
      <w:tr w:rsidR="00866895" w:rsidRPr="00866895" w:rsidTr="00866895">
        <w:trPr>
          <w:trHeight w:val="1230"/>
        </w:trPr>
        <w:tc>
          <w:tcPr>
            <w:tcW w:w="56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866895" w:rsidRPr="00866895" w:rsidRDefault="00866895" w:rsidP="00866895">
            <w:pPr>
              <w:widowControl/>
              <w:autoSpaceDE/>
              <w:autoSpaceDN/>
              <w:rPr>
                <w:rFonts w:ascii="Calibri" w:hAnsi="Calibri" w:cs="Calibri"/>
                <w:b/>
                <w:bCs/>
                <w:color w:val="000000"/>
                <w:sz w:val="20"/>
                <w:szCs w:val="20"/>
                <w:lang w:val="pt-BR" w:eastAsia="pt-BR"/>
              </w:rPr>
            </w:pPr>
            <w:r w:rsidRPr="00866895">
              <w:rPr>
                <w:rFonts w:ascii="Calibri" w:hAnsi="Calibri" w:cs="Calibri"/>
                <w:b/>
                <w:bCs/>
                <w:color w:val="000000"/>
                <w:sz w:val="20"/>
                <w:szCs w:val="20"/>
                <w:lang w:val="pt-BR" w:eastAsia="pt-BR"/>
              </w:rPr>
              <w:t>ITEM</w:t>
            </w:r>
          </w:p>
        </w:tc>
        <w:tc>
          <w:tcPr>
            <w:tcW w:w="1420" w:type="dxa"/>
            <w:tcBorders>
              <w:top w:val="single" w:sz="4" w:space="0" w:color="auto"/>
              <w:left w:val="nil"/>
              <w:bottom w:val="single" w:sz="4" w:space="0" w:color="auto"/>
              <w:right w:val="single" w:sz="4" w:space="0" w:color="auto"/>
            </w:tcBorders>
            <w:shd w:val="clear" w:color="000000" w:fill="BFBFBF"/>
            <w:noWrap/>
            <w:vAlign w:val="bottom"/>
            <w:hideMark/>
          </w:tcPr>
          <w:p w:rsidR="00866895" w:rsidRPr="00866895" w:rsidRDefault="00866895" w:rsidP="00866895">
            <w:pPr>
              <w:widowControl/>
              <w:autoSpaceDE/>
              <w:autoSpaceDN/>
              <w:rPr>
                <w:rFonts w:ascii="Calibri" w:hAnsi="Calibri" w:cs="Calibri"/>
                <w:b/>
                <w:bCs/>
                <w:color w:val="000000"/>
                <w:sz w:val="20"/>
                <w:szCs w:val="20"/>
                <w:lang w:val="pt-BR" w:eastAsia="pt-BR"/>
              </w:rPr>
            </w:pPr>
            <w:r w:rsidRPr="00866895">
              <w:rPr>
                <w:rFonts w:ascii="Calibri" w:hAnsi="Calibri" w:cs="Calibri"/>
                <w:b/>
                <w:bCs/>
                <w:color w:val="000000"/>
                <w:sz w:val="20"/>
                <w:szCs w:val="20"/>
                <w:lang w:val="pt-BR" w:eastAsia="pt-BR"/>
              </w:rPr>
              <w:t>CATEGORIAS</w:t>
            </w:r>
          </w:p>
        </w:tc>
        <w:tc>
          <w:tcPr>
            <w:tcW w:w="660" w:type="dxa"/>
            <w:tcBorders>
              <w:top w:val="single" w:sz="4" w:space="0" w:color="auto"/>
              <w:left w:val="nil"/>
              <w:bottom w:val="single" w:sz="4" w:space="0" w:color="auto"/>
              <w:right w:val="single" w:sz="4" w:space="0" w:color="auto"/>
            </w:tcBorders>
            <w:shd w:val="clear" w:color="000000" w:fill="BFBFBF"/>
            <w:noWrap/>
            <w:vAlign w:val="bottom"/>
            <w:hideMark/>
          </w:tcPr>
          <w:p w:rsidR="00866895" w:rsidRPr="00866895" w:rsidRDefault="00866895" w:rsidP="00866895">
            <w:pPr>
              <w:widowControl/>
              <w:autoSpaceDE/>
              <w:autoSpaceDN/>
              <w:rPr>
                <w:rFonts w:ascii="Calibri" w:hAnsi="Calibri" w:cs="Calibri"/>
                <w:b/>
                <w:bCs/>
                <w:color w:val="000000"/>
                <w:sz w:val="20"/>
                <w:szCs w:val="20"/>
                <w:lang w:val="pt-BR" w:eastAsia="pt-BR"/>
              </w:rPr>
            </w:pPr>
            <w:r w:rsidRPr="00866895">
              <w:rPr>
                <w:rFonts w:ascii="Calibri" w:hAnsi="Calibri" w:cs="Calibri"/>
                <w:b/>
                <w:bCs/>
                <w:color w:val="000000"/>
                <w:sz w:val="20"/>
                <w:szCs w:val="20"/>
                <w:lang w:val="pt-BR" w:eastAsia="pt-BR"/>
              </w:rPr>
              <w:t>UNI</w:t>
            </w:r>
          </w:p>
        </w:tc>
        <w:tc>
          <w:tcPr>
            <w:tcW w:w="840" w:type="dxa"/>
            <w:tcBorders>
              <w:top w:val="single" w:sz="4" w:space="0" w:color="auto"/>
              <w:left w:val="nil"/>
              <w:bottom w:val="single" w:sz="4" w:space="0" w:color="auto"/>
              <w:right w:val="single" w:sz="4" w:space="0" w:color="auto"/>
            </w:tcBorders>
            <w:shd w:val="clear" w:color="000000" w:fill="BFBFBF"/>
            <w:noWrap/>
            <w:vAlign w:val="bottom"/>
            <w:hideMark/>
          </w:tcPr>
          <w:p w:rsidR="00866895" w:rsidRPr="00866895" w:rsidRDefault="00866895" w:rsidP="00866895">
            <w:pPr>
              <w:widowControl/>
              <w:autoSpaceDE/>
              <w:autoSpaceDN/>
              <w:rPr>
                <w:rFonts w:ascii="Calibri" w:hAnsi="Calibri" w:cs="Calibri"/>
                <w:b/>
                <w:bCs/>
                <w:color w:val="000000"/>
                <w:sz w:val="20"/>
                <w:szCs w:val="20"/>
                <w:lang w:val="pt-BR" w:eastAsia="pt-BR"/>
              </w:rPr>
            </w:pPr>
            <w:r w:rsidRPr="00866895">
              <w:rPr>
                <w:rFonts w:ascii="Calibri" w:hAnsi="Calibri" w:cs="Calibri"/>
                <w:b/>
                <w:bCs/>
                <w:color w:val="000000"/>
                <w:sz w:val="20"/>
                <w:szCs w:val="20"/>
                <w:lang w:val="pt-BR" w:eastAsia="pt-BR"/>
              </w:rPr>
              <w:t>QUANT.</w:t>
            </w:r>
          </w:p>
        </w:tc>
        <w:tc>
          <w:tcPr>
            <w:tcW w:w="940" w:type="dxa"/>
            <w:tcBorders>
              <w:top w:val="single" w:sz="4" w:space="0" w:color="auto"/>
              <w:left w:val="nil"/>
              <w:bottom w:val="single" w:sz="4" w:space="0" w:color="auto"/>
              <w:right w:val="single" w:sz="4" w:space="0" w:color="auto"/>
            </w:tcBorders>
            <w:shd w:val="clear" w:color="000000" w:fill="BFBFBF"/>
            <w:vAlign w:val="bottom"/>
            <w:hideMark/>
          </w:tcPr>
          <w:p w:rsidR="00866895" w:rsidRPr="00866895" w:rsidRDefault="00866895" w:rsidP="00866895">
            <w:pPr>
              <w:widowControl/>
              <w:autoSpaceDE/>
              <w:autoSpaceDN/>
              <w:rPr>
                <w:rFonts w:ascii="Calibri" w:hAnsi="Calibri" w:cs="Calibri"/>
                <w:b/>
                <w:bCs/>
                <w:color w:val="000000"/>
                <w:sz w:val="20"/>
                <w:szCs w:val="20"/>
                <w:lang w:val="pt-BR" w:eastAsia="pt-BR"/>
              </w:rPr>
            </w:pPr>
            <w:r w:rsidRPr="00866895">
              <w:rPr>
                <w:rFonts w:ascii="Calibri" w:hAnsi="Calibri" w:cs="Calibri"/>
                <w:b/>
                <w:bCs/>
                <w:color w:val="000000"/>
                <w:sz w:val="20"/>
                <w:szCs w:val="20"/>
                <w:lang w:val="pt-BR" w:eastAsia="pt-BR"/>
              </w:rPr>
              <w:t>CARGA HORÁRIA DIÁRIA</w:t>
            </w:r>
          </w:p>
        </w:tc>
        <w:tc>
          <w:tcPr>
            <w:tcW w:w="1000" w:type="dxa"/>
            <w:tcBorders>
              <w:top w:val="single" w:sz="4" w:space="0" w:color="auto"/>
              <w:left w:val="nil"/>
              <w:bottom w:val="single" w:sz="4" w:space="0" w:color="auto"/>
              <w:right w:val="single" w:sz="4" w:space="0" w:color="auto"/>
            </w:tcBorders>
            <w:shd w:val="clear" w:color="000000" w:fill="BFBFBF"/>
            <w:vAlign w:val="bottom"/>
            <w:hideMark/>
          </w:tcPr>
          <w:p w:rsidR="00866895" w:rsidRPr="00866895" w:rsidRDefault="00866895" w:rsidP="00866895">
            <w:pPr>
              <w:widowControl/>
              <w:autoSpaceDE/>
              <w:autoSpaceDN/>
              <w:rPr>
                <w:rFonts w:ascii="Calibri" w:hAnsi="Calibri" w:cs="Calibri"/>
                <w:b/>
                <w:bCs/>
                <w:color w:val="000000"/>
                <w:sz w:val="20"/>
                <w:szCs w:val="20"/>
                <w:lang w:val="pt-BR" w:eastAsia="pt-BR"/>
              </w:rPr>
            </w:pPr>
            <w:r w:rsidRPr="00866895">
              <w:rPr>
                <w:rFonts w:ascii="Calibri" w:hAnsi="Calibri" w:cs="Calibri"/>
                <w:b/>
                <w:bCs/>
                <w:color w:val="000000"/>
                <w:sz w:val="20"/>
                <w:szCs w:val="20"/>
                <w:lang w:val="pt-BR" w:eastAsia="pt-BR"/>
              </w:rPr>
              <w:t>CARGA HORÁRIA SEMANAL</w:t>
            </w:r>
          </w:p>
        </w:tc>
        <w:tc>
          <w:tcPr>
            <w:tcW w:w="940" w:type="dxa"/>
            <w:tcBorders>
              <w:top w:val="single" w:sz="4" w:space="0" w:color="auto"/>
              <w:left w:val="nil"/>
              <w:bottom w:val="single" w:sz="4" w:space="0" w:color="auto"/>
              <w:right w:val="single" w:sz="4" w:space="0" w:color="auto"/>
            </w:tcBorders>
            <w:shd w:val="clear" w:color="000000" w:fill="BFBFBF"/>
            <w:vAlign w:val="bottom"/>
            <w:hideMark/>
          </w:tcPr>
          <w:p w:rsidR="00866895" w:rsidRPr="00866895" w:rsidRDefault="00866895" w:rsidP="00866895">
            <w:pPr>
              <w:widowControl/>
              <w:autoSpaceDE/>
              <w:autoSpaceDN/>
              <w:rPr>
                <w:rFonts w:ascii="Calibri" w:hAnsi="Calibri" w:cs="Calibri"/>
                <w:b/>
                <w:bCs/>
                <w:color w:val="000000"/>
                <w:sz w:val="20"/>
                <w:szCs w:val="20"/>
                <w:lang w:val="pt-BR" w:eastAsia="pt-BR"/>
              </w:rPr>
            </w:pPr>
            <w:r w:rsidRPr="00866895">
              <w:rPr>
                <w:rFonts w:ascii="Calibri" w:hAnsi="Calibri" w:cs="Calibri"/>
                <w:b/>
                <w:bCs/>
                <w:color w:val="000000"/>
                <w:sz w:val="20"/>
                <w:szCs w:val="20"/>
                <w:lang w:val="pt-BR" w:eastAsia="pt-BR"/>
              </w:rPr>
              <w:t>CARGA HORÁRIA MENSAL</w:t>
            </w:r>
          </w:p>
        </w:tc>
        <w:tc>
          <w:tcPr>
            <w:tcW w:w="1480" w:type="dxa"/>
            <w:tcBorders>
              <w:top w:val="single" w:sz="4" w:space="0" w:color="auto"/>
              <w:left w:val="nil"/>
              <w:bottom w:val="single" w:sz="4" w:space="0" w:color="auto"/>
              <w:right w:val="single" w:sz="4" w:space="0" w:color="auto"/>
            </w:tcBorders>
            <w:shd w:val="clear" w:color="000000" w:fill="BFBFBF"/>
            <w:vAlign w:val="bottom"/>
            <w:hideMark/>
          </w:tcPr>
          <w:p w:rsidR="00866895" w:rsidRPr="00866895" w:rsidRDefault="00866895" w:rsidP="00866895">
            <w:pPr>
              <w:widowControl/>
              <w:autoSpaceDE/>
              <w:autoSpaceDN/>
              <w:rPr>
                <w:rFonts w:ascii="Calibri" w:hAnsi="Calibri" w:cs="Calibri"/>
                <w:b/>
                <w:bCs/>
                <w:color w:val="000000"/>
                <w:sz w:val="20"/>
                <w:szCs w:val="20"/>
                <w:lang w:val="pt-BR" w:eastAsia="pt-BR"/>
              </w:rPr>
            </w:pPr>
            <w:r w:rsidRPr="00866895">
              <w:rPr>
                <w:rFonts w:ascii="Calibri" w:hAnsi="Calibri" w:cs="Calibri"/>
                <w:b/>
                <w:bCs/>
                <w:color w:val="000000"/>
                <w:sz w:val="20"/>
                <w:szCs w:val="20"/>
                <w:lang w:val="pt-BR" w:eastAsia="pt-BR"/>
              </w:rPr>
              <w:t>TOTAL DE HORAS POR MÊS POR QUANTIDADE DE PROFISSIONAIS</w:t>
            </w:r>
          </w:p>
        </w:tc>
        <w:tc>
          <w:tcPr>
            <w:tcW w:w="1260" w:type="dxa"/>
            <w:tcBorders>
              <w:top w:val="single" w:sz="4" w:space="0" w:color="auto"/>
              <w:left w:val="nil"/>
              <w:bottom w:val="single" w:sz="4" w:space="0" w:color="auto"/>
              <w:right w:val="single" w:sz="4" w:space="0" w:color="auto"/>
            </w:tcBorders>
            <w:shd w:val="clear" w:color="000000" w:fill="BFBFBF"/>
            <w:vAlign w:val="bottom"/>
            <w:hideMark/>
          </w:tcPr>
          <w:p w:rsidR="00866895" w:rsidRPr="00866895" w:rsidRDefault="00866895" w:rsidP="00866895">
            <w:pPr>
              <w:widowControl/>
              <w:autoSpaceDE/>
              <w:autoSpaceDN/>
              <w:rPr>
                <w:rFonts w:ascii="Calibri" w:hAnsi="Calibri" w:cs="Calibri"/>
                <w:b/>
                <w:bCs/>
                <w:color w:val="000000"/>
                <w:sz w:val="20"/>
                <w:szCs w:val="20"/>
                <w:lang w:val="pt-BR" w:eastAsia="pt-BR"/>
              </w:rPr>
            </w:pPr>
            <w:r w:rsidRPr="00866895">
              <w:rPr>
                <w:rFonts w:ascii="Calibri" w:hAnsi="Calibri" w:cs="Calibri"/>
                <w:b/>
                <w:bCs/>
                <w:color w:val="000000"/>
                <w:sz w:val="20"/>
                <w:szCs w:val="20"/>
                <w:lang w:val="pt-BR" w:eastAsia="pt-BR"/>
              </w:rPr>
              <w:t>VALOR  MÉDIO UNITÁRIO POR HORA</w:t>
            </w:r>
          </w:p>
        </w:tc>
        <w:tc>
          <w:tcPr>
            <w:tcW w:w="980" w:type="dxa"/>
            <w:tcBorders>
              <w:top w:val="single" w:sz="4" w:space="0" w:color="auto"/>
              <w:left w:val="nil"/>
              <w:bottom w:val="single" w:sz="4" w:space="0" w:color="auto"/>
              <w:right w:val="single" w:sz="4" w:space="0" w:color="auto"/>
            </w:tcBorders>
            <w:shd w:val="clear" w:color="000000" w:fill="BFBFBF"/>
            <w:vAlign w:val="bottom"/>
            <w:hideMark/>
          </w:tcPr>
          <w:p w:rsidR="00866895" w:rsidRPr="00866895" w:rsidRDefault="00866895" w:rsidP="00866895">
            <w:pPr>
              <w:widowControl/>
              <w:autoSpaceDE/>
              <w:autoSpaceDN/>
              <w:rPr>
                <w:rFonts w:ascii="Calibri" w:hAnsi="Calibri" w:cs="Calibri"/>
                <w:b/>
                <w:bCs/>
                <w:color w:val="000000"/>
                <w:sz w:val="20"/>
                <w:szCs w:val="20"/>
                <w:lang w:val="pt-BR" w:eastAsia="pt-BR"/>
              </w:rPr>
            </w:pPr>
            <w:r w:rsidRPr="00866895">
              <w:rPr>
                <w:rFonts w:ascii="Calibri" w:hAnsi="Calibri" w:cs="Calibri"/>
                <w:b/>
                <w:bCs/>
                <w:color w:val="000000"/>
                <w:sz w:val="20"/>
                <w:szCs w:val="20"/>
                <w:lang w:val="pt-BR" w:eastAsia="pt-BR"/>
              </w:rPr>
              <w:t>TOTAL DE HORAS 12 MESES</w:t>
            </w:r>
          </w:p>
        </w:tc>
        <w:tc>
          <w:tcPr>
            <w:tcW w:w="1480" w:type="dxa"/>
            <w:tcBorders>
              <w:top w:val="single" w:sz="4" w:space="0" w:color="auto"/>
              <w:left w:val="nil"/>
              <w:bottom w:val="single" w:sz="4" w:space="0" w:color="auto"/>
              <w:right w:val="single" w:sz="4" w:space="0" w:color="auto"/>
            </w:tcBorders>
            <w:shd w:val="clear" w:color="000000" w:fill="BFBFBF"/>
            <w:vAlign w:val="bottom"/>
            <w:hideMark/>
          </w:tcPr>
          <w:p w:rsidR="00866895" w:rsidRPr="00866895" w:rsidRDefault="00866895" w:rsidP="00866895">
            <w:pPr>
              <w:widowControl/>
              <w:autoSpaceDE/>
              <w:autoSpaceDN/>
              <w:rPr>
                <w:rFonts w:ascii="Calibri" w:hAnsi="Calibri" w:cs="Calibri"/>
                <w:b/>
                <w:bCs/>
                <w:color w:val="000000"/>
                <w:sz w:val="20"/>
                <w:szCs w:val="20"/>
                <w:lang w:val="pt-BR" w:eastAsia="pt-BR"/>
              </w:rPr>
            </w:pPr>
            <w:r w:rsidRPr="00866895">
              <w:rPr>
                <w:rFonts w:ascii="Calibri" w:hAnsi="Calibri" w:cs="Calibri"/>
                <w:b/>
                <w:bCs/>
                <w:color w:val="000000"/>
                <w:sz w:val="20"/>
                <w:szCs w:val="20"/>
                <w:lang w:val="pt-BR" w:eastAsia="pt-BR"/>
              </w:rPr>
              <w:t>VALOR TOTAL POR 12 MESES</w:t>
            </w:r>
          </w:p>
        </w:tc>
      </w:tr>
      <w:tr w:rsidR="00866895" w:rsidRPr="00866895" w:rsidTr="0086689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1</w:t>
            </w:r>
          </w:p>
        </w:tc>
        <w:tc>
          <w:tcPr>
            <w:tcW w:w="142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Fisioterapeuta</w:t>
            </w:r>
          </w:p>
        </w:tc>
        <w:tc>
          <w:tcPr>
            <w:tcW w:w="66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horas</w:t>
            </w:r>
          </w:p>
        </w:tc>
        <w:tc>
          <w:tcPr>
            <w:tcW w:w="84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2</w:t>
            </w:r>
          </w:p>
        </w:tc>
        <w:tc>
          <w:tcPr>
            <w:tcW w:w="94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6</w:t>
            </w:r>
          </w:p>
        </w:tc>
        <w:tc>
          <w:tcPr>
            <w:tcW w:w="100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30</w:t>
            </w:r>
          </w:p>
        </w:tc>
        <w:tc>
          <w:tcPr>
            <w:tcW w:w="94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120</w:t>
            </w:r>
          </w:p>
        </w:tc>
        <w:tc>
          <w:tcPr>
            <w:tcW w:w="148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240</w:t>
            </w:r>
          </w:p>
        </w:tc>
        <w:tc>
          <w:tcPr>
            <w:tcW w:w="126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R$ 63,01</w:t>
            </w:r>
          </w:p>
        </w:tc>
        <w:tc>
          <w:tcPr>
            <w:tcW w:w="98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2880</w:t>
            </w:r>
          </w:p>
        </w:tc>
        <w:tc>
          <w:tcPr>
            <w:tcW w:w="148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R$ 181.468,80</w:t>
            </w:r>
          </w:p>
        </w:tc>
      </w:tr>
      <w:tr w:rsidR="00866895" w:rsidRPr="00866895" w:rsidTr="0086689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2</w:t>
            </w:r>
          </w:p>
        </w:tc>
        <w:tc>
          <w:tcPr>
            <w:tcW w:w="1420" w:type="dxa"/>
            <w:tcBorders>
              <w:top w:val="nil"/>
              <w:left w:val="nil"/>
              <w:bottom w:val="single" w:sz="4" w:space="0" w:color="auto"/>
              <w:right w:val="single" w:sz="4" w:space="0" w:color="auto"/>
            </w:tcBorders>
            <w:shd w:val="clear" w:color="000000" w:fill="FFFFFF"/>
            <w:noWrap/>
            <w:vAlign w:val="bottom"/>
            <w:hideMark/>
          </w:tcPr>
          <w:p w:rsidR="00866895" w:rsidRPr="00866895" w:rsidRDefault="00866895" w:rsidP="00866895">
            <w:pPr>
              <w:widowControl/>
              <w:autoSpaceDE/>
              <w:autoSpaceDN/>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Fonoaudiólogo</w:t>
            </w:r>
          </w:p>
        </w:tc>
        <w:tc>
          <w:tcPr>
            <w:tcW w:w="66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horas</w:t>
            </w:r>
          </w:p>
        </w:tc>
        <w:tc>
          <w:tcPr>
            <w:tcW w:w="84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4</w:t>
            </w:r>
          </w:p>
        </w:tc>
        <w:tc>
          <w:tcPr>
            <w:tcW w:w="94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6</w:t>
            </w:r>
          </w:p>
        </w:tc>
        <w:tc>
          <w:tcPr>
            <w:tcW w:w="100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30</w:t>
            </w:r>
          </w:p>
        </w:tc>
        <w:tc>
          <w:tcPr>
            <w:tcW w:w="94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120</w:t>
            </w:r>
          </w:p>
        </w:tc>
        <w:tc>
          <w:tcPr>
            <w:tcW w:w="148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480</w:t>
            </w:r>
          </w:p>
        </w:tc>
        <w:tc>
          <w:tcPr>
            <w:tcW w:w="126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R$ 61,43</w:t>
            </w:r>
          </w:p>
        </w:tc>
        <w:tc>
          <w:tcPr>
            <w:tcW w:w="98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5760</w:t>
            </w:r>
          </w:p>
        </w:tc>
        <w:tc>
          <w:tcPr>
            <w:tcW w:w="148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R$ 353.836,80</w:t>
            </w:r>
          </w:p>
        </w:tc>
      </w:tr>
      <w:tr w:rsidR="00866895" w:rsidRPr="00866895" w:rsidTr="0086689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3</w:t>
            </w:r>
          </w:p>
        </w:tc>
        <w:tc>
          <w:tcPr>
            <w:tcW w:w="1420" w:type="dxa"/>
            <w:tcBorders>
              <w:top w:val="nil"/>
              <w:left w:val="nil"/>
              <w:bottom w:val="single" w:sz="4" w:space="0" w:color="auto"/>
              <w:right w:val="single" w:sz="4" w:space="0" w:color="auto"/>
            </w:tcBorders>
            <w:shd w:val="clear" w:color="000000" w:fill="FFFFFF"/>
            <w:noWrap/>
            <w:vAlign w:val="bottom"/>
            <w:hideMark/>
          </w:tcPr>
          <w:p w:rsidR="00866895" w:rsidRPr="00866895" w:rsidRDefault="00866895" w:rsidP="00866895">
            <w:pPr>
              <w:widowControl/>
              <w:autoSpaceDE/>
              <w:autoSpaceDN/>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Psicólogo(a)</w:t>
            </w:r>
          </w:p>
        </w:tc>
        <w:tc>
          <w:tcPr>
            <w:tcW w:w="66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horas</w:t>
            </w:r>
          </w:p>
        </w:tc>
        <w:tc>
          <w:tcPr>
            <w:tcW w:w="84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7</w:t>
            </w:r>
          </w:p>
        </w:tc>
        <w:tc>
          <w:tcPr>
            <w:tcW w:w="94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8</w:t>
            </w:r>
          </w:p>
        </w:tc>
        <w:tc>
          <w:tcPr>
            <w:tcW w:w="100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40</w:t>
            </w:r>
          </w:p>
        </w:tc>
        <w:tc>
          <w:tcPr>
            <w:tcW w:w="94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160</w:t>
            </w:r>
          </w:p>
        </w:tc>
        <w:tc>
          <w:tcPr>
            <w:tcW w:w="148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1120</w:t>
            </w:r>
          </w:p>
        </w:tc>
        <w:tc>
          <w:tcPr>
            <w:tcW w:w="1260" w:type="dxa"/>
            <w:tcBorders>
              <w:top w:val="nil"/>
              <w:left w:val="nil"/>
              <w:bottom w:val="single" w:sz="4" w:space="0" w:color="auto"/>
              <w:right w:val="single" w:sz="4" w:space="0" w:color="auto"/>
            </w:tcBorders>
            <w:shd w:val="clear" w:color="auto" w:fill="auto"/>
            <w:noWrap/>
            <w:vAlign w:val="center"/>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R$ 58,48</w:t>
            </w:r>
          </w:p>
        </w:tc>
        <w:tc>
          <w:tcPr>
            <w:tcW w:w="98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13440</w:t>
            </w:r>
          </w:p>
        </w:tc>
        <w:tc>
          <w:tcPr>
            <w:tcW w:w="148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R$ 785.971,20</w:t>
            </w:r>
          </w:p>
        </w:tc>
      </w:tr>
      <w:tr w:rsidR="00866895" w:rsidRPr="00866895" w:rsidTr="00866895">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4</w:t>
            </w:r>
          </w:p>
        </w:tc>
        <w:tc>
          <w:tcPr>
            <w:tcW w:w="142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Psicopedagogia</w:t>
            </w:r>
          </w:p>
        </w:tc>
        <w:tc>
          <w:tcPr>
            <w:tcW w:w="66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horas</w:t>
            </w:r>
          </w:p>
        </w:tc>
        <w:tc>
          <w:tcPr>
            <w:tcW w:w="84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3</w:t>
            </w:r>
          </w:p>
        </w:tc>
        <w:tc>
          <w:tcPr>
            <w:tcW w:w="94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8</w:t>
            </w:r>
          </w:p>
        </w:tc>
        <w:tc>
          <w:tcPr>
            <w:tcW w:w="100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40</w:t>
            </w:r>
          </w:p>
        </w:tc>
        <w:tc>
          <w:tcPr>
            <w:tcW w:w="94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160</w:t>
            </w:r>
          </w:p>
        </w:tc>
        <w:tc>
          <w:tcPr>
            <w:tcW w:w="148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480</w:t>
            </w:r>
          </w:p>
        </w:tc>
        <w:tc>
          <w:tcPr>
            <w:tcW w:w="1260" w:type="dxa"/>
            <w:tcBorders>
              <w:top w:val="nil"/>
              <w:left w:val="nil"/>
              <w:bottom w:val="single" w:sz="4" w:space="0" w:color="auto"/>
              <w:right w:val="single" w:sz="4" w:space="0" w:color="auto"/>
            </w:tcBorders>
            <w:shd w:val="clear" w:color="auto" w:fill="auto"/>
            <w:noWrap/>
            <w:vAlign w:val="center"/>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R$ 58,00</w:t>
            </w:r>
          </w:p>
        </w:tc>
        <w:tc>
          <w:tcPr>
            <w:tcW w:w="98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5760</w:t>
            </w:r>
          </w:p>
        </w:tc>
        <w:tc>
          <w:tcPr>
            <w:tcW w:w="148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R$ 334.080,00</w:t>
            </w:r>
          </w:p>
        </w:tc>
      </w:tr>
      <w:tr w:rsidR="00866895" w:rsidRPr="00866895" w:rsidTr="00866895">
        <w:trPr>
          <w:trHeight w:val="51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5</w:t>
            </w:r>
          </w:p>
        </w:tc>
        <w:tc>
          <w:tcPr>
            <w:tcW w:w="1420" w:type="dxa"/>
            <w:tcBorders>
              <w:top w:val="nil"/>
              <w:left w:val="nil"/>
              <w:bottom w:val="single" w:sz="4" w:space="0" w:color="auto"/>
              <w:right w:val="single" w:sz="4" w:space="0" w:color="auto"/>
            </w:tcBorders>
            <w:shd w:val="clear" w:color="000000" w:fill="FFFFFF"/>
            <w:vAlign w:val="center"/>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Terapeuta Ocupacional</w:t>
            </w:r>
          </w:p>
        </w:tc>
        <w:tc>
          <w:tcPr>
            <w:tcW w:w="660" w:type="dxa"/>
            <w:tcBorders>
              <w:top w:val="nil"/>
              <w:left w:val="nil"/>
              <w:bottom w:val="single" w:sz="4" w:space="0" w:color="auto"/>
              <w:right w:val="single" w:sz="4" w:space="0" w:color="auto"/>
            </w:tcBorders>
            <w:shd w:val="clear" w:color="auto" w:fill="auto"/>
            <w:noWrap/>
            <w:vAlign w:val="center"/>
            <w:hideMark/>
          </w:tcPr>
          <w:p w:rsidR="00866895" w:rsidRPr="00866895" w:rsidRDefault="00866895" w:rsidP="00866895">
            <w:pPr>
              <w:widowControl/>
              <w:autoSpaceDE/>
              <w:autoSpaceDN/>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horas</w:t>
            </w:r>
          </w:p>
        </w:tc>
        <w:tc>
          <w:tcPr>
            <w:tcW w:w="840" w:type="dxa"/>
            <w:tcBorders>
              <w:top w:val="nil"/>
              <w:left w:val="nil"/>
              <w:bottom w:val="single" w:sz="4" w:space="0" w:color="auto"/>
              <w:right w:val="single" w:sz="4" w:space="0" w:color="auto"/>
            </w:tcBorders>
            <w:shd w:val="clear" w:color="auto" w:fill="auto"/>
            <w:noWrap/>
            <w:vAlign w:val="center"/>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3</w:t>
            </w:r>
          </w:p>
        </w:tc>
        <w:tc>
          <w:tcPr>
            <w:tcW w:w="940" w:type="dxa"/>
            <w:tcBorders>
              <w:top w:val="nil"/>
              <w:left w:val="nil"/>
              <w:bottom w:val="single" w:sz="4" w:space="0" w:color="auto"/>
              <w:right w:val="single" w:sz="4" w:space="0" w:color="auto"/>
            </w:tcBorders>
            <w:shd w:val="clear" w:color="auto" w:fill="auto"/>
            <w:noWrap/>
            <w:vAlign w:val="center"/>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6</w:t>
            </w:r>
          </w:p>
        </w:tc>
        <w:tc>
          <w:tcPr>
            <w:tcW w:w="1000" w:type="dxa"/>
            <w:tcBorders>
              <w:top w:val="nil"/>
              <w:left w:val="nil"/>
              <w:bottom w:val="single" w:sz="4" w:space="0" w:color="auto"/>
              <w:right w:val="single" w:sz="4" w:space="0" w:color="auto"/>
            </w:tcBorders>
            <w:shd w:val="clear" w:color="auto" w:fill="auto"/>
            <w:noWrap/>
            <w:vAlign w:val="center"/>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30</w:t>
            </w:r>
          </w:p>
        </w:tc>
        <w:tc>
          <w:tcPr>
            <w:tcW w:w="940" w:type="dxa"/>
            <w:tcBorders>
              <w:top w:val="nil"/>
              <w:left w:val="nil"/>
              <w:bottom w:val="single" w:sz="4" w:space="0" w:color="auto"/>
              <w:right w:val="single" w:sz="4" w:space="0" w:color="auto"/>
            </w:tcBorders>
            <w:shd w:val="clear" w:color="auto" w:fill="auto"/>
            <w:noWrap/>
            <w:vAlign w:val="center"/>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120</w:t>
            </w:r>
          </w:p>
        </w:tc>
        <w:tc>
          <w:tcPr>
            <w:tcW w:w="1480" w:type="dxa"/>
            <w:tcBorders>
              <w:top w:val="nil"/>
              <w:left w:val="nil"/>
              <w:bottom w:val="single" w:sz="4" w:space="0" w:color="auto"/>
              <w:right w:val="single" w:sz="4" w:space="0" w:color="auto"/>
            </w:tcBorders>
            <w:shd w:val="clear" w:color="auto" w:fill="auto"/>
            <w:noWrap/>
            <w:vAlign w:val="center"/>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360</w:t>
            </w:r>
          </w:p>
        </w:tc>
        <w:tc>
          <w:tcPr>
            <w:tcW w:w="1260" w:type="dxa"/>
            <w:tcBorders>
              <w:top w:val="nil"/>
              <w:left w:val="nil"/>
              <w:bottom w:val="single" w:sz="4" w:space="0" w:color="auto"/>
              <w:right w:val="single" w:sz="4" w:space="0" w:color="auto"/>
            </w:tcBorders>
            <w:shd w:val="clear" w:color="000000" w:fill="FFFFFF"/>
            <w:noWrap/>
            <w:vAlign w:val="center"/>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R$ 64,99</w:t>
            </w:r>
          </w:p>
        </w:tc>
        <w:tc>
          <w:tcPr>
            <w:tcW w:w="980" w:type="dxa"/>
            <w:tcBorders>
              <w:top w:val="nil"/>
              <w:left w:val="nil"/>
              <w:bottom w:val="single" w:sz="4" w:space="0" w:color="auto"/>
              <w:right w:val="single" w:sz="4" w:space="0" w:color="auto"/>
            </w:tcBorders>
            <w:shd w:val="clear" w:color="auto" w:fill="auto"/>
            <w:noWrap/>
            <w:vAlign w:val="center"/>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4320</w:t>
            </w:r>
          </w:p>
        </w:tc>
        <w:tc>
          <w:tcPr>
            <w:tcW w:w="1480" w:type="dxa"/>
            <w:tcBorders>
              <w:top w:val="nil"/>
              <w:left w:val="nil"/>
              <w:bottom w:val="single" w:sz="4" w:space="0" w:color="auto"/>
              <w:right w:val="single" w:sz="4" w:space="0" w:color="auto"/>
            </w:tcBorders>
            <w:shd w:val="clear" w:color="auto" w:fill="auto"/>
            <w:noWrap/>
            <w:vAlign w:val="center"/>
            <w:hideMark/>
          </w:tcPr>
          <w:p w:rsidR="00866895" w:rsidRPr="00866895" w:rsidRDefault="00866895" w:rsidP="00866895">
            <w:pPr>
              <w:widowControl/>
              <w:autoSpaceDE/>
              <w:autoSpaceDN/>
              <w:jc w:val="center"/>
              <w:rPr>
                <w:rFonts w:ascii="Calibri" w:hAnsi="Calibri" w:cs="Calibri"/>
                <w:color w:val="000000"/>
                <w:sz w:val="20"/>
                <w:szCs w:val="20"/>
                <w:lang w:val="pt-BR" w:eastAsia="pt-BR"/>
              </w:rPr>
            </w:pPr>
            <w:r w:rsidRPr="00866895">
              <w:rPr>
                <w:rFonts w:ascii="Calibri" w:hAnsi="Calibri" w:cs="Calibri"/>
                <w:color w:val="000000"/>
                <w:sz w:val="20"/>
                <w:szCs w:val="20"/>
                <w:lang w:val="pt-BR" w:eastAsia="pt-BR"/>
              </w:rPr>
              <w:t>R$ 280.756,80</w:t>
            </w:r>
          </w:p>
        </w:tc>
      </w:tr>
      <w:tr w:rsidR="00866895" w:rsidRPr="00866895" w:rsidTr="00866895">
        <w:trPr>
          <w:trHeight w:val="300"/>
        </w:trPr>
        <w:tc>
          <w:tcPr>
            <w:tcW w:w="1008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66895" w:rsidRPr="00866895" w:rsidRDefault="00866895" w:rsidP="00866895">
            <w:pPr>
              <w:widowControl/>
              <w:autoSpaceDE/>
              <w:autoSpaceDN/>
              <w:jc w:val="right"/>
              <w:rPr>
                <w:rFonts w:ascii="Calibri" w:hAnsi="Calibri" w:cs="Calibri"/>
                <w:b/>
                <w:bCs/>
                <w:color w:val="000000"/>
                <w:sz w:val="20"/>
                <w:szCs w:val="20"/>
                <w:lang w:val="pt-BR" w:eastAsia="pt-BR"/>
              </w:rPr>
            </w:pPr>
            <w:r w:rsidRPr="00866895">
              <w:rPr>
                <w:rFonts w:ascii="Calibri" w:hAnsi="Calibri" w:cs="Calibri"/>
                <w:b/>
                <w:bCs/>
                <w:color w:val="000000"/>
                <w:sz w:val="20"/>
                <w:szCs w:val="20"/>
                <w:lang w:val="pt-BR" w:eastAsia="pt-BR"/>
              </w:rPr>
              <w:t>TOTAL GERAL</w:t>
            </w:r>
          </w:p>
        </w:tc>
        <w:tc>
          <w:tcPr>
            <w:tcW w:w="1480" w:type="dxa"/>
            <w:tcBorders>
              <w:top w:val="nil"/>
              <w:left w:val="nil"/>
              <w:bottom w:val="single" w:sz="4" w:space="0" w:color="auto"/>
              <w:right w:val="single" w:sz="4" w:space="0" w:color="auto"/>
            </w:tcBorders>
            <w:shd w:val="clear" w:color="auto" w:fill="auto"/>
            <w:noWrap/>
            <w:vAlign w:val="bottom"/>
            <w:hideMark/>
          </w:tcPr>
          <w:p w:rsidR="00866895" w:rsidRPr="00866895" w:rsidRDefault="00866895" w:rsidP="00866895">
            <w:pPr>
              <w:widowControl/>
              <w:autoSpaceDE/>
              <w:autoSpaceDN/>
              <w:jc w:val="center"/>
              <w:rPr>
                <w:rFonts w:ascii="Calibri" w:hAnsi="Calibri" w:cs="Calibri"/>
                <w:b/>
                <w:bCs/>
                <w:color w:val="000000"/>
                <w:sz w:val="20"/>
                <w:szCs w:val="20"/>
                <w:lang w:val="pt-BR" w:eastAsia="pt-BR"/>
              </w:rPr>
            </w:pPr>
            <w:r w:rsidRPr="00866895">
              <w:rPr>
                <w:rFonts w:ascii="Calibri" w:hAnsi="Calibri" w:cs="Calibri"/>
                <w:b/>
                <w:bCs/>
                <w:color w:val="000000"/>
                <w:sz w:val="20"/>
                <w:szCs w:val="20"/>
                <w:lang w:val="pt-BR" w:eastAsia="pt-BR"/>
              </w:rPr>
              <w:t>R$ 1.936.113,60</w:t>
            </w:r>
          </w:p>
        </w:tc>
      </w:tr>
    </w:tbl>
    <w:p w:rsidR="00AC3A57" w:rsidRDefault="00AC3A57" w:rsidP="00340707">
      <w:pPr>
        <w:tabs>
          <w:tab w:val="left" w:pos="567"/>
        </w:tabs>
        <w:adjustRightInd w:val="0"/>
        <w:ind w:right="-1"/>
        <w:jc w:val="both"/>
        <w:rPr>
          <w:rFonts w:ascii="Arial" w:hAnsi="Arial" w:cs="Arial"/>
          <w:lang w:val="pt-BR" w:eastAsia="pt-BR"/>
        </w:rPr>
      </w:pPr>
    </w:p>
    <w:p w:rsidR="00AC3A57" w:rsidRDefault="00AC3A57" w:rsidP="00340707">
      <w:pPr>
        <w:tabs>
          <w:tab w:val="left" w:pos="567"/>
        </w:tabs>
        <w:adjustRightInd w:val="0"/>
        <w:ind w:right="-1"/>
        <w:jc w:val="both"/>
        <w:rPr>
          <w:rFonts w:ascii="Arial" w:hAnsi="Arial" w:cs="Arial"/>
          <w:lang w:val="pt-BR" w:eastAsia="pt-BR"/>
        </w:rPr>
      </w:pPr>
    </w:p>
    <w:p w:rsidR="00D30815" w:rsidRDefault="00D30815" w:rsidP="00340707">
      <w:pPr>
        <w:tabs>
          <w:tab w:val="left" w:pos="567"/>
        </w:tabs>
        <w:adjustRightInd w:val="0"/>
        <w:ind w:right="-1"/>
        <w:jc w:val="both"/>
        <w:rPr>
          <w:rFonts w:ascii="Arial" w:hAnsi="Arial" w:cs="Arial"/>
          <w:lang w:val="pt-BR" w:eastAsia="pt-BR"/>
        </w:rPr>
      </w:pPr>
    </w:p>
    <w:p w:rsidR="00ED34D6" w:rsidRDefault="00ED34D6" w:rsidP="00340707">
      <w:pPr>
        <w:tabs>
          <w:tab w:val="left" w:pos="709"/>
        </w:tabs>
        <w:spacing w:before="240"/>
        <w:ind w:left="142" w:right="-1"/>
        <w:jc w:val="both"/>
        <w:rPr>
          <w:rFonts w:ascii="Arial" w:eastAsia="MS Mincho" w:hAnsi="Arial" w:cs="Arial"/>
          <w:b/>
          <w:lang w:val="pt-BR" w:eastAsia="pt-BR"/>
        </w:rPr>
      </w:pPr>
    </w:p>
    <w:p w:rsidR="00460765" w:rsidRPr="00460765" w:rsidRDefault="00460765" w:rsidP="007539B9">
      <w:pPr>
        <w:pStyle w:val="Heading2"/>
        <w:numPr>
          <w:ilvl w:val="0"/>
          <w:numId w:val="1"/>
        </w:numPr>
        <w:tabs>
          <w:tab w:val="left" w:pos="426"/>
        </w:tabs>
        <w:spacing w:line="276" w:lineRule="auto"/>
        <w:ind w:left="0" w:right="-567" w:firstLine="0"/>
        <w:jc w:val="both"/>
        <w:rPr>
          <w:rFonts w:ascii="Arial" w:hAnsi="Arial" w:cs="Arial"/>
        </w:rPr>
      </w:pPr>
      <w:r w:rsidRPr="00460765">
        <w:rPr>
          <w:rFonts w:ascii="Arial" w:hAnsi="Arial" w:cs="Arial"/>
        </w:rPr>
        <w:t>DO VALOR ESTIMADO DA CONTRATAÇÃO</w:t>
      </w:r>
    </w:p>
    <w:p w:rsidR="0015249E" w:rsidRDefault="0015249E" w:rsidP="00D5641B">
      <w:pPr>
        <w:pStyle w:val="Heading2"/>
        <w:tabs>
          <w:tab w:val="left" w:pos="334"/>
        </w:tabs>
        <w:ind w:left="0" w:right="-568"/>
        <w:jc w:val="both"/>
        <w:rPr>
          <w:rFonts w:ascii="Arial" w:hAnsi="Arial" w:cs="Arial"/>
          <w:b w:val="0"/>
        </w:rPr>
      </w:pPr>
    </w:p>
    <w:p w:rsidR="00460765" w:rsidRDefault="00460765" w:rsidP="00C3507F">
      <w:pPr>
        <w:pStyle w:val="Heading2"/>
        <w:tabs>
          <w:tab w:val="left" w:pos="0"/>
        </w:tabs>
        <w:ind w:left="0" w:right="3"/>
        <w:jc w:val="both"/>
        <w:rPr>
          <w:rFonts w:ascii="Arial" w:hAnsi="Arial" w:cs="Arial"/>
        </w:rPr>
      </w:pPr>
      <w:r w:rsidRPr="00460765">
        <w:rPr>
          <w:rFonts w:ascii="Arial" w:hAnsi="Arial" w:cs="Arial"/>
          <w:b w:val="0"/>
        </w:rPr>
        <w:t>O valor estimado da referida Contratação é de</w:t>
      </w:r>
      <w:r w:rsidRPr="00460765">
        <w:rPr>
          <w:rFonts w:ascii="Arial" w:hAnsi="Arial" w:cs="Arial"/>
        </w:rPr>
        <w:t xml:space="preserve"> </w:t>
      </w:r>
      <w:r w:rsidR="00ED34D6" w:rsidRPr="00ED34D6">
        <w:rPr>
          <w:rFonts w:ascii="Arial" w:hAnsi="Arial" w:cs="Arial"/>
        </w:rPr>
        <w:t xml:space="preserve">R$ </w:t>
      </w:r>
      <w:r w:rsidR="00866895">
        <w:rPr>
          <w:rFonts w:ascii="Arial" w:hAnsi="Arial" w:cs="Arial"/>
        </w:rPr>
        <w:t>1.936.113,60</w:t>
      </w:r>
      <w:r w:rsidR="00ED34D6">
        <w:rPr>
          <w:rFonts w:ascii="Arial" w:hAnsi="Arial" w:cs="Arial"/>
        </w:rPr>
        <w:t xml:space="preserve"> (</w:t>
      </w:r>
      <w:r w:rsidR="00866895">
        <w:rPr>
          <w:rFonts w:ascii="Arial" w:hAnsi="Arial" w:cs="Arial"/>
        </w:rPr>
        <w:t>Hum milhão novecentos</w:t>
      </w:r>
      <w:r w:rsidR="00C3507F">
        <w:rPr>
          <w:rFonts w:ascii="Arial" w:hAnsi="Arial" w:cs="Arial"/>
        </w:rPr>
        <w:t xml:space="preserve"> e </w:t>
      </w:r>
      <w:r w:rsidR="00866895">
        <w:rPr>
          <w:rFonts w:ascii="Arial" w:hAnsi="Arial" w:cs="Arial"/>
        </w:rPr>
        <w:t>trinta e seis mil cento e treze reais e sessenta</w:t>
      </w:r>
      <w:r w:rsidR="00C3507F">
        <w:rPr>
          <w:rFonts w:ascii="Arial" w:hAnsi="Arial" w:cs="Arial"/>
        </w:rPr>
        <w:t xml:space="preserve"> centavos</w:t>
      </w:r>
      <w:r w:rsidR="00ED34D6">
        <w:rPr>
          <w:rFonts w:ascii="Arial" w:hAnsi="Arial" w:cs="Arial"/>
        </w:rPr>
        <w:t>);</w:t>
      </w:r>
    </w:p>
    <w:p w:rsidR="00ED34D6" w:rsidRPr="00460765" w:rsidRDefault="00ED34D6" w:rsidP="00ED34D6">
      <w:pPr>
        <w:pStyle w:val="Heading2"/>
        <w:tabs>
          <w:tab w:val="left" w:pos="334"/>
        </w:tabs>
        <w:ind w:left="0" w:right="3"/>
        <w:jc w:val="both"/>
        <w:rPr>
          <w:rFonts w:ascii="Arial" w:hAnsi="Arial" w:cs="Arial"/>
          <w:b w:val="0"/>
        </w:rPr>
      </w:pPr>
    </w:p>
    <w:p w:rsidR="00460765" w:rsidRDefault="00460765" w:rsidP="00D5641B">
      <w:pPr>
        <w:ind w:right="-1"/>
        <w:jc w:val="both"/>
        <w:rPr>
          <w:rFonts w:ascii="Arial" w:hAnsi="Arial" w:cs="Arial"/>
          <w:lang w:val="pt-BR"/>
        </w:rPr>
      </w:pPr>
      <w:r w:rsidRPr="0015249E">
        <w:rPr>
          <w:rFonts w:ascii="Arial" w:hAnsi="Arial" w:cs="Arial"/>
          <w:b/>
          <w:bCs/>
          <w:lang w:val="pt-BR"/>
        </w:rPr>
        <w:t>5.1</w:t>
      </w:r>
      <w:r w:rsidR="0015249E" w:rsidRPr="0015249E">
        <w:rPr>
          <w:rFonts w:ascii="Arial" w:hAnsi="Arial" w:cs="Arial"/>
          <w:b/>
          <w:bCs/>
          <w:lang w:val="pt-BR"/>
        </w:rPr>
        <w:t>.</w:t>
      </w:r>
      <w:r w:rsidRPr="00460765">
        <w:rPr>
          <w:rFonts w:ascii="Arial" w:hAnsi="Arial" w:cs="Arial"/>
          <w:b/>
          <w:lang w:val="pt-BR"/>
        </w:rPr>
        <w:t xml:space="preserve"> </w:t>
      </w:r>
      <w:r w:rsidRPr="00460765">
        <w:rPr>
          <w:rFonts w:ascii="Arial" w:hAnsi="Arial" w:cs="Arial"/>
          <w:lang w:val="pt-BR"/>
        </w:rPr>
        <w:t>Nos preços propostos deverão estar incluídos todos os custos necessários, bem como todos os impostos e encargos trabalhistas, previdenciários, fiscais e comerciais, ass</w:t>
      </w:r>
      <w:r w:rsidR="0058124B">
        <w:rPr>
          <w:rFonts w:ascii="Arial" w:hAnsi="Arial" w:cs="Arial"/>
          <w:lang w:val="pt-BR"/>
        </w:rPr>
        <w:t xml:space="preserve">im como taxas, fretes, seguros e </w:t>
      </w:r>
      <w:r w:rsidRPr="00460765">
        <w:rPr>
          <w:rFonts w:ascii="Arial" w:hAnsi="Arial" w:cs="Arial"/>
          <w:lang w:val="pt-BR"/>
        </w:rPr>
        <w:t>quaisquer outros elementos que incidam ou venham a incidir sobre o objeto licitado;</w:t>
      </w:r>
    </w:p>
    <w:p w:rsidR="00866895" w:rsidRDefault="00866895" w:rsidP="00D5641B">
      <w:pPr>
        <w:ind w:right="-1"/>
        <w:jc w:val="both"/>
        <w:rPr>
          <w:rFonts w:ascii="Arial" w:hAnsi="Arial" w:cs="Arial"/>
          <w:lang w:val="pt-BR"/>
        </w:rPr>
      </w:pPr>
    </w:p>
    <w:p w:rsidR="00866895" w:rsidRDefault="00866895" w:rsidP="00D5641B">
      <w:pPr>
        <w:ind w:right="-1"/>
        <w:jc w:val="both"/>
        <w:rPr>
          <w:rFonts w:ascii="Arial" w:hAnsi="Arial" w:cs="Arial"/>
          <w:lang w:val="pt-BR"/>
        </w:rPr>
      </w:pPr>
    </w:p>
    <w:p w:rsidR="00ED34D6" w:rsidRDefault="00ED34D6" w:rsidP="00D5641B">
      <w:pPr>
        <w:ind w:right="-1"/>
        <w:jc w:val="both"/>
        <w:rPr>
          <w:rFonts w:ascii="Arial" w:hAnsi="Arial" w:cs="Arial"/>
          <w:lang w:val="pt-BR"/>
        </w:rPr>
      </w:pPr>
    </w:p>
    <w:p w:rsidR="00460765" w:rsidRPr="00460765" w:rsidRDefault="00460765" w:rsidP="0015249E">
      <w:pPr>
        <w:tabs>
          <w:tab w:val="left" w:pos="426"/>
        </w:tabs>
        <w:spacing w:line="276" w:lineRule="auto"/>
        <w:ind w:right="-568"/>
        <w:jc w:val="both"/>
        <w:rPr>
          <w:rFonts w:ascii="Arial" w:hAnsi="Arial" w:cs="Arial"/>
          <w:b/>
          <w:lang w:val="pt-PT"/>
        </w:rPr>
      </w:pPr>
      <w:r w:rsidRPr="00460765">
        <w:rPr>
          <w:rFonts w:ascii="Arial" w:hAnsi="Arial" w:cs="Arial"/>
          <w:b/>
          <w:lang w:val="pt-PT"/>
        </w:rPr>
        <w:t xml:space="preserve">6. </w:t>
      </w:r>
      <w:r w:rsidR="0015249E">
        <w:rPr>
          <w:rFonts w:ascii="Arial" w:hAnsi="Arial" w:cs="Arial"/>
          <w:b/>
          <w:lang w:val="pt-PT"/>
        </w:rPr>
        <w:tab/>
      </w:r>
      <w:r w:rsidRPr="00460765">
        <w:rPr>
          <w:rFonts w:ascii="Arial" w:hAnsi="Arial" w:cs="Arial"/>
          <w:b/>
          <w:lang w:val="pt-PT"/>
        </w:rPr>
        <w:t>PRAZO PARA EXECUÇÃO</w:t>
      </w:r>
    </w:p>
    <w:p w:rsidR="0015249E" w:rsidRDefault="0015249E" w:rsidP="00460765">
      <w:pPr>
        <w:spacing w:line="276" w:lineRule="auto"/>
        <w:ind w:right="-1"/>
        <w:jc w:val="both"/>
        <w:rPr>
          <w:rFonts w:ascii="Arial" w:hAnsi="Arial" w:cs="Arial"/>
          <w:lang w:val="pt-PT"/>
        </w:rPr>
      </w:pPr>
    </w:p>
    <w:p w:rsidR="00460765" w:rsidRDefault="00460765" w:rsidP="00D5641B">
      <w:pPr>
        <w:ind w:right="-1"/>
        <w:jc w:val="both"/>
        <w:rPr>
          <w:rFonts w:ascii="Arial" w:hAnsi="Arial" w:cs="Arial"/>
          <w:lang w:val="pt-PT"/>
        </w:rPr>
      </w:pPr>
      <w:r w:rsidRPr="006D7833">
        <w:rPr>
          <w:rFonts w:ascii="Arial" w:hAnsi="Arial" w:cs="Arial"/>
          <w:lang w:val="pt-PT"/>
        </w:rPr>
        <w:t xml:space="preserve">O prazo para execução será de </w:t>
      </w:r>
      <w:r w:rsidR="002279C9" w:rsidRPr="006D7833">
        <w:rPr>
          <w:rFonts w:ascii="Arial" w:hAnsi="Arial" w:cs="Arial"/>
          <w:lang w:val="pt-PT"/>
        </w:rPr>
        <w:t xml:space="preserve">até </w:t>
      </w:r>
      <w:r w:rsidR="006D7833" w:rsidRPr="006D7833">
        <w:rPr>
          <w:rFonts w:ascii="Arial" w:hAnsi="Arial" w:cs="Arial"/>
          <w:lang w:val="pt-PT"/>
        </w:rPr>
        <w:t>12</w:t>
      </w:r>
      <w:r w:rsidR="00D30815" w:rsidRPr="006D7833">
        <w:rPr>
          <w:rFonts w:ascii="Arial" w:hAnsi="Arial" w:cs="Arial"/>
          <w:lang w:val="pt-PT"/>
        </w:rPr>
        <w:t xml:space="preserve"> </w:t>
      </w:r>
      <w:r w:rsidRPr="006D7833">
        <w:rPr>
          <w:rFonts w:ascii="Arial" w:hAnsi="Arial" w:cs="Arial"/>
          <w:lang w:val="pt-PT"/>
        </w:rPr>
        <w:t>(</w:t>
      </w:r>
      <w:r w:rsidR="006D7833" w:rsidRPr="006D7833">
        <w:rPr>
          <w:rFonts w:ascii="Arial" w:hAnsi="Arial" w:cs="Arial"/>
          <w:lang w:val="pt-PT"/>
        </w:rPr>
        <w:t>doze</w:t>
      </w:r>
      <w:r w:rsidRPr="006D7833">
        <w:rPr>
          <w:rFonts w:ascii="Arial" w:hAnsi="Arial" w:cs="Arial"/>
          <w:lang w:val="pt-PT"/>
        </w:rPr>
        <w:t>) meses</w:t>
      </w:r>
      <w:r w:rsidR="0015249E" w:rsidRPr="006D7833">
        <w:rPr>
          <w:rFonts w:ascii="Arial" w:hAnsi="Arial" w:cs="Arial"/>
          <w:lang w:val="pt-PT"/>
        </w:rPr>
        <w:t>,</w:t>
      </w:r>
      <w:r w:rsidRPr="006D7833">
        <w:rPr>
          <w:rFonts w:ascii="Arial" w:hAnsi="Arial" w:cs="Arial"/>
          <w:lang w:val="pt-PT"/>
        </w:rPr>
        <w:t xml:space="preserve"> podendo ser prorrogado se houver interesse da Administração Pública, conforme </w:t>
      </w:r>
      <w:r w:rsidR="0015249E" w:rsidRPr="006D7833">
        <w:rPr>
          <w:rFonts w:ascii="Arial" w:hAnsi="Arial" w:cs="Arial"/>
          <w:lang w:val="pt-PT"/>
        </w:rPr>
        <w:t>a</w:t>
      </w:r>
      <w:r w:rsidRPr="006D7833">
        <w:rPr>
          <w:rFonts w:ascii="Arial" w:hAnsi="Arial" w:cs="Arial"/>
          <w:lang w:val="pt-PT"/>
        </w:rPr>
        <w:t>rtigo 107 da Lei 14.133/2021.</w:t>
      </w:r>
      <w:r w:rsidRPr="00460765">
        <w:rPr>
          <w:rFonts w:ascii="Arial" w:hAnsi="Arial" w:cs="Arial"/>
          <w:lang w:val="pt-PT"/>
        </w:rPr>
        <w:t xml:space="preserve"> </w:t>
      </w:r>
    </w:p>
    <w:p w:rsidR="000C02D8" w:rsidRDefault="000C02D8" w:rsidP="00D5641B">
      <w:pPr>
        <w:ind w:right="-1"/>
        <w:jc w:val="both"/>
        <w:rPr>
          <w:rFonts w:ascii="Arial" w:hAnsi="Arial" w:cs="Arial"/>
          <w:lang w:val="pt-PT"/>
        </w:rPr>
      </w:pPr>
    </w:p>
    <w:p w:rsidR="00C63BA4" w:rsidRDefault="00C63BA4" w:rsidP="00D5641B">
      <w:pPr>
        <w:ind w:right="-1"/>
        <w:jc w:val="both"/>
        <w:rPr>
          <w:rFonts w:ascii="Arial" w:hAnsi="Arial" w:cs="Arial"/>
          <w:lang w:val="pt-PT"/>
        </w:rPr>
      </w:pPr>
    </w:p>
    <w:p w:rsidR="00ED34D6" w:rsidRDefault="00ED34D6" w:rsidP="00D5641B">
      <w:pPr>
        <w:ind w:right="-1"/>
        <w:jc w:val="both"/>
        <w:rPr>
          <w:rFonts w:ascii="Arial" w:hAnsi="Arial" w:cs="Arial"/>
          <w:lang w:val="pt-PT"/>
        </w:rPr>
      </w:pPr>
    </w:p>
    <w:p w:rsidR="007D1FC0" w:rsidRDefault="007D1FC0" w:rsidP="00460765">
      <w:pPr>
        <w:spacing w:line="276" w:lineRule="auto"/>
        <w:ind w:right="-1"/>
        <w:jc w:val="both"/>
        <w:rPr>
          <w:rFonts w:ascii="Arial" w:hAnsi="Arial" w:cs="Arial"/>
          <w:lang w:val="pt-PT"/>
        </w:rPr>
      </w:pPr>
    </w:p>
    <w:p w:rsidR="00460765" w:rsidRDefault="00460765" w:rsidP="0015249E">
      <w:pPr>
        <w:pStyle w:val="Heading2"/>
        <w:tabs>
          <w:tab w:val="left" w:pos="426"/>
        </w:tabs>
        <w:spacing w:line="276" w:lineRule="auto"/>
        <w:ind w:left="0"/>
        <w:jc w:val="both"/>
        <w:rPr>
          <w:rFonts w:ascii="Arial" w:hAnsi="Arial" w:cs="Arial"/>
        </w:rPr>
      </w:pPr>
      <w:r w:rsidRPr="00460765">
        <w:rPr>
          <w:rFonts w:ascii="Arial" w:hAnsi="Arial" w:cs="Arial"/>
          <w:bCs w:val="0"/>
        </w:rPr>
        <w:t>7.</w:t>
      </w:r>
      <w:r w:rsidRPr="00460765">
        <w:rPr>
          <w:rFonts w:ascii="Arial" w:hAnsi="Arial" w:cs="Arial"/>
        </w:rPr>
        <w:t xml:space="preserve"> </w:t>
      </w:r>
      <w:r w:rsidR="0015249E">
        <w:rPr>
          <w:rFonts w:ascii="Arial" w:hAnsi="Arial" w:cs="Arial"/>
        </w:rPr>
        <w:tab/>
      </w:r>
      <w:r w:rsidRPr="00460765">
        <w:rPr>
          <w:rFonts w:ascii="Arial" w:hAnsi="Arial" w:cs="Arial"/>
        </w:rPr>
        <w:t>DA</w:t>
      </w:r>
      <w:r w:rsidRPr="00460765">
        <w:rPr>
          <w:rFonts w:ascii="Arial" w:hAnsi="Arial" w:cs="Arial"/>
          <w:spacing w:val="-4"/>
        </w:rPr>
        <w:t xml:space="preserve"> </w:t>
      </w:r>
      <w:r w:rsidRPr="00460765">
        <w:rPr>
          <w:rFonts w:ascii="Arial" w:hAnsi="Arial" w:cs="Arial"/>
        </w:rPr>
        <w:t>DOTAÇÃO</w:t>
      </w:r>
      <w:r w:rsidRPr="00460765">
        <w:rPr>
          <w:rFonts w:ascii="Arial" w:hAnsi="Arial" w:cs="Arial"/>
          <w:spacing w:val="-2"/>
        </w:rPr>
        <w:t xml:space="preserve"> </w:t>
      </w:r>
      <w:r w:rsidR="00CE4A1C">
        <w:rPr>
          <w:rFonts w:ascii="Arial" w:hAnsi="Arial" w:cs="Arial"/>
        </w:rPr>
        <w:t>ORÇAMENTÁ</w:t>
      </w:r>
      <w:r w:rsidRPr="00460765">
        <w:rPr>
          <w:rFonts w:ascii="Arial" w:hAnsi="Arial" w:cs="Arial"/>
        </w:rPr>
        <w:t>RIA</w:t>
      </w:r>
      <w:r w:rsidRPr="00460765">
        <w:rPr>
          <w:rFonts w:ascii="Arial" w:hAnsi="Arial" w:cs="Arial"/>
          <w:spacing w:val="-3"/>
        </w:rPr>
        <w:t xml:space="preserve"> </w:t>
      </w:r>
      <w:r w:rsidRPr="00460765">
        <w:rPr>
          <w:rFonts w:ascii="Arial" w:hAnsi="Arial" w:cs="Arial"/>
        </w:rPr>
        <w:t>E</w:t>
      </w:r>
      <w:r w:rsidRPr="00460765">
        <w:rPr>
          <w:rFonts w:ascii="Arial" w:hAnsi="Arial" w:cs="Arial"/>
          <w:spacing w:val="-5"/>
        </w:rPr>
        <w:t xml:space="preserve"> </w:t>
      </w:r>
      <w:r w:rsidRPr="00460765">
        <w:rPr>
          <w:rFonts w:ascii="Arial" w:hAnsi="Arial" w:cs="Arial"/>
        </w:rPr>
        <w:t>FONTE</w:t>
      </w:r>
      <w:r w:rsidRPr="00460765">
        <w:rPr>
          <w:rFonts w:ascii="Arial" w:hAnsi="Arial" w:cs="Arial"/>
          <w:spacing w:val="-4"/>
        </w:rPr>
        <w:t xml:space="preserve"> </w:t>
      </w:r>
      <w:r w:rsidRPr="00460765">
        <w:rPr>
          <w:rFonts w:ascii="Arial" w:hAnsi="Arial" w:cs="Arial"/>
        </w:rPr>
        <w:t>DE</w:t>
      </w:r>
      <w:r w:rsidRPr="00460765">
        <w:rPr>
          <w:rFonts w:ascii="Arial" w:hAnsi="Arial" w:cs="Arial"/>
          <w:spacing w:val="-4"/>
        </w:rPr>
        <w:t xml:space="preserve"> </w:t>
      </w:r>
      <w:r w:rsidRPr="00460765">
        <w:rPr>
          <w:rFonts w:ascii="Arial" w:hAnsi="Arial" w:cs="Arial"/>
        </w:rPr>
        <w:t>RECURSOS</w:t>
      </w:r>
    </w:p>
    <w:p w:rsidR="00AC47F0" w:rsidRPr="00460765" w:rsidRDefault="00AC47F0" w:rsidP="0015249E">
      <w:pPr>
        <w:pStyle w:val="Heading2"/>
        <w:tabs>
          <w:tab w:val="left" w:pos="426"/>
        </w:tabs>
        <w:spacing w:line="276" w:lineRule="auto"/>
        <w:ind w:left="0"/>
        <w:jc w:val="both"/>
        <w:rPr>
          <w:rFonts w:ascii="Arial" w:hAnsi="Arial" w:cs="Arial"/>
        </w:rPr>
      </w:pPr>
    </w:p>
    <w:p w:rsidR="00460765" w:rsidRDefault="00460765" w:rsidP="00460765">
      <w:pPr>
        <w:pStyle w:val="Heading2"/>
        <w:tabs>
          <w:tab w:val="left" w:pos="334"/>
        </w:tabs>
        <w:spacing w:line="276" w:lineRule="auto"/>
        <w:ind w:left="360"/>
        <w:jc w:val="both"/>
        <w:rPr>
          <w:rFonts w:ascii="Arial" w:hAnsi="Arial" w:cs="Arial"/>
          <w:highlight w:val="yellow"/>
        </w:rPr>
      </w:pPr>
    </w:p>
    <w:p w:rsidR="00C63BA4" w:rsidRDefault="00AC47F0" w:rsidP="00CE4A1C">
      <w:pPr>
        <w:pStyle w:val="Heading2"/>
        <w:spacing w:line="276" w:lineRule="auto"/>
        <w:ind w:left="360"/>
        <w:jc w:val="both"/>
        <w:rPr>
          <w:rFonts w:ascii="Arial" w:hAnsi="Arial" w:cs="Arial"/>
          <w:highlight w:val="yellow"/>
        </w:rPr>
      </w:pPr>
      <w:r>
        <w:rPr>
          <w:rFonts w:ascii="Arial" w:hAnsi="Arial" w:cs="Arial"/>
          <w:b w:val="0"/>
          <w:bCs w:val="0"/>
          <w:noProof/>
          <w:lang w:val="pt-BR" w:eastAsia="pt-BR"/>
        </w:rPr>
        <w:drawing>
          <wp:inline distT="0" distB="0" distL="0" distR="0">
            <wp:extent cx="5000625" cy="685800"/>
            <wp:effectExtent l="19050" t="0" r="9525"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000625" cy="685800"/>
                    </a:xfrm>
                    <a:prstGeom prst="rect">
                      <a:avLst/>
                    </a:prstGeom>
                    <a:noFill/>
                    <a:ln w="9525">
                      <a:noFill/>
                      <a:miter lim="800000"/>
                      <a:headEnd/>
                      <a:tailEnd/>
                    </a:ln>
                  </pic:spPr>
                </pic:pic>
              </a:graphicData>
            </a:graphic>
          </wp:inline>
        </w:drawing>
      </w:r>
    </w:p>
    <w:p w:rsidR="00C63BA4" w:rsidRDefault="00C63BA4" w:rsidP="00E07FA8">
      <w:pPr>
        <w:pStyle w:val="Heading2"/>
        <w:tabs>
          <w:tab w:val="left" w:pos="142"/>
        </w:tabs>
        <w:spacing w:line="276" w:lineRule="auto"/>
        <w:ind w:left="360"/>
        <w:jc w:val="both"/>
        <w:rPr>
          <w:rFonts w:ascii="Arial" w:hAnsi="Arial" w:cs="Arial"/>
          <w:highlight w:val="yellow"/>
        </w:rPr>
      </w:pPr>
    </w:p>
    <w:p w:rsidR="009509B5" w:rsidRDefault="009509B5" w:rsidP="00460765">
      <w:pPr>
        <w:pStyle w:val="Heading2"/>
        <w:tabs>
          <w:tab w:val="left" w:pos="334"/>
        </w:tabs>
        <w:spacing w:line="276" w:lineRule="auto"/>
        <w:ind w:left="360"/>
        <w:jc w:val="both"/>
        <w:rPr>
          <w:rFonts w:ascii="Arial" w:hAnsi="Arial" w:cs="Arial"/>
          <w:highlight w:val="yellow"/>
        </w:rPr>
      </w:pPr>
    </w:p>
    <w:p w:rsidR="00C65721" w:rsidRDefault="00C65721" w:rsidP="00460765">
      <w:pPr>
        <w:pStyle w:val="Heading2"/>
        <w:tabs>
          <w:tab w:val="left" w:pos="334"/>
        </w:tabs>
        <w:spacing w:line="276" w:lineRule="auto"/>
        <w:ind w:left="360"/>
        <w:jc w:val="both"/>
        <w:rPr>
          <w:rFonts w:ascii="Arial" w:hAnsi="Arial" w:cs="Arial"/>
          <w:highlight w:val="yellow"/>
        </w:rPr>
      </w:pPr>
    </w:p>
    <w:p w:rsidR="00C65721" w:rsidRDefault="00350572" w:rsidP="00C65721">
      <w:pPr>
        <w:rPr>
          <w:rFonts w:ascii="Arial" w:hAnsi="Arial" w:cs="Arial"/>
          <w:b/>
          <w:szCs w:val="24"/>
        </w:rPr>
      </w:pPr>
      <w:r>
        <w:rPr>
          <w:rFonts w:ascii="Arial" w:hAnsi="Arial" w:cs="Arial"/>
          <w:b/>
          <w:szCs w:val="24"/>
        </w:rPr>
        <w:t>8</w:t>
      </w:r>
      <w:r w:rsidR="00C65721" w:rsidRPr="009671B3">
        <w:rPr>
          <w:rFonts w:ascii="Arial" w:hAnsi="Arial" w:cs="Arial"/>
          <w:b/>
          <w:szCs w:val="24"/>
        </w:rPr>
        <w:t>. DA QUALIFICAÇÃO TÉCNICA:</w:t>
      </w:r>
    </w:p>
    <w:p w:rsidR="00C65721" w:rsidRPr="008A3056" w:rsidRDefault="00C65721" w:rsidP="00C65721">
      <w:pPr>
        <w:rPr>
          <w:rFonts w:ascii="Arial" w:hAnsi="Arial" w:cs="Arial"/>
          <w:szCs w:val="24"/>
          <w:shd w:val="clear" w:color="auto" w:fill="FFFFFF"/>
        </w:rPr>
      </w:pPr>
    </w:p>
    <w:p w:rsidR="00C65721" w:rsidRDefault="00350572" w:rsidP="00C65721">
      <w:pPr>
        <w:widowControl/>
        <w:jc w:val="both"/>
        <w:rPr>
          <w:rFonts w:ascii="Arial" w:hAnsi="Arial" w:cs="Arial"/>
          <w:szCs w:val="24"/>
        </w:rPr>
      </w:pPr>
      <w:r>
        <w:rPr>
          <w:rFonts w:ascii="Arial" w:hAnsi="Arial" w:cs="Arial"/>
          <w:b/>
          <w:szCs w:val="24"/>
        </w:rPr>
        <w:t>8</w:t>
      </w:r>
      <w:r w:rsidR="00C65721" w:rsidRPr="009671B3">
        <w:rPr>
          <w:rFonts w:ascii="Arial" w:hAnsi="Arial" w:cs="Arial"/>
          <w:b/>
          <w:szCs w:val="24"/>
        </w:rPr>
        <w:t>.1</w:t>
      </w:r>
      <w:r w:rsidR="00C65721" w:rsidRPr="009671B3">
        <w:rPr>
          <w:rFonts w:ascii="Arial" w:hAnsi="Arial" w:cs="Arial"/>
          <w:szCs w:val="24"/>
        </w:rPr>
        <w:t xml:space="preserve"> Apresentação de atestado de qualificação técnica, em nome do licitante, emitido por pessoa jurídica de direito público ou privado, comprovando a execução </w:t>
      </w:r>
      <w:r w:rsidR="00C65721">
        <w:rPr>
          <w:rFonts w:ascii="Arial" w:hAnsi="Arial" w:cs="Arial"/>
          <w:szCs w:val="24"/>
        </w:rPr>
        <w:t>dos serviços</w:t>
      </w:r>
      <w:r w:rsidR="00C65721" w:rsidRPr="009671B3">
        <w:rPr>
          <w:rFonts w:ascii="Arial" w:hAnsi="Arial" w:cs="Arial"/>
          <w:szCs w:val="24"/>
        </w:rPr>
        <w:t xml:space="preserve"> compatíveis em características, quantidades</w:t>
      </w:r>
      <w:r w:rsidR="00C65721">
        <w:rPr>
          <w:rFonts w:ascii="Arial" w:hAnsi="Arial" w:cs="Arial"/>
          <w:szCs w:val="24"/>
        </w:rPr>
        <w:t>, qualidades</w:t>
      </w:r>
      <w:r w:rsidR="00C65721" w:rsidRPr="009671B3">
        <w:rPr>
          <w:rFonts w:ascii="Arial" w:hAnsi="Arial" w:cs="Arial"/>
          <w:szCs w:val="24"/>
        </w:rPr>
        <w:t xml:space="preserve"> e prazos com o objeto da licitação;</w:t>
      </w:r>
    </w:p>
    <w:p w:rsidR="009A202A" w:rsidRDefault="009A202A" w:rsidP="00C65721">
      <w:pPr>
        <w:widowControl/>
        <w:jc w:val="both"/>
        <w:rPr>
          <w:rFonts w:ascii="Arial" w:hAnsi="Arial" w:cs="Arial"/>
          <w:szCs w:val="24"/>
        </w:rPr>
      </w:pPr>
    </w:p>
    <w:p w:rsidR="009A202A" w:rsidRDefault="009A202A" w:rsidP="00C65721">
      <w:pPr>
        <w:widowControl/>
        <w:jc w:val="both"/>
        <w:rPr>
          <w:rFonts w:ascii="Arial" w:hAnsi="Arial" w:cs="Arial"/>
          <w:szCs w:val="24"/>
        </w:rPr>
      </w:pPr>
      <w:r w:rsidRPr="009A202A">
        <w:rPr>
          <w:rFonts w:ascii="Arial" w:hAnsi="Arial" w:cs="Arial"/>
          <w:b/>
          <w:szCs w:val="24"/>
        </w:rPr>
        <w:t>8.2</w:t>
      </w:r>
      <w:r>
        <w:rPr>
          <w:rFonts w:ascii="Arial" w:hAnsi="Arial" w:cs="Arial"/>
          <w:szCs w:val="24"/>
        </w:rPr>
        <w:t xml:space="preserve"> Os atestados de capacidade técnica poderão ser apresentados em nome da matriz ou da filial do fornecedor;</w:t>
      </w:r>
    </w:p>
    <w:p w:rsidR="00C65721" w:rsidRDefault="00C65721" w:rsidP="00C65721">
      <w:pPr>
        <w:widowControl/>
        <w:jc w:val="both"/>
        <w:rPr>
          <w:rFonts w:ascii="Arial" w:hAnsi="Arial" w:cs="Arial"/>
          <w:szCs w:val="24"/>
        </w:rPr>
      </w:pPr>
    </w:p>
    <w:p w:rsidR="00C65721" w:rsidRPr="00B36E7C" w:rsidRDefault="00350572" w:rsidP="00C65721">
      <w:pPr>
        <w:ind w:right="160"/>
        <w:jc w:val="both"/>
        <w:rPr>
          <w:rFonts w:ascii="Arial" w:hAnsi="Arial" w:cs="Arial"/>
          <w:szCs w:val="24"/>
        </w:rPr>
      </w:pPr>
      <w:r>
        <w:rPr>
          <w:rFonts w:ascii="Arial" w:hAnsi="Arial" w:cs="Arial"/>
          <w:b/>
          <w:bCs/>
          <w:szCs w:val="24"/>
        </w:rPr>
        <w:t>8</w:t>
      </w:r>
      <w:r w:rsidR="00C65721" w:rsidRPr="00B36E7C">
        <w:rPr>
          <w:rFonts w:ascii="Arial" w:hAnsi="Arial" w:cs="Arial"/>
          <w:b/>
          <w:bCs/>
          <w:szCs w:val="24"/>
        </w:rPr>
        <w:t>.</w:t>
      </w:r>
      <w:r w:rsidR="009A202A">
        <w:rPr>
          <w:rFonts w:ascii="Arial" w:hAnsi="Arial" w:cs="Arial"/>
          <w:b/>
          <w:bCs/>
          <w:szCs w:val="24"/>
        </w:rPr>
        <w:t>3</w:t>
      </w:r>
      <w:r w:rsidR="00C65721">
        <w:rPr>
          <w:rFonts w:ascii="Arial" w:hAnsi="Arial" w:cs="Arial"/>
          <w:b/>
          <w:bCs/>
          <w:szCs w:val="24"/>
        </w:rPr>
        <w:t xml:space="preserve"> </w:t>
      </w:r>
      <w:r w:rsidR="00C65721" w:rsidRPr="00B36E7C">
        <w:rPr>
          <w:rFonts w:ascii="Arial" w:hAnsi="Arial" w:cs="Arial"/>
          <w:szCs w:val="24"/>
        </w:rPr>
        <w:t>Após a habilitação da contratada, a mesma deverá apresentar as seguintes documentações dos profissionais solicitados:</w:t>
      </w:r>
    </w:p>
    <w:p w:rsidR="0084040B" w:rsidRPr="009A202A" w:rsidRDefault="00350572" w:rsidP="009A202A">
      <w:pPr>
        <w:pStyle w:val="PargrafodaLista"/>
        <w:widowControl/>
        <w:numPr>
          <w:ilvl w:val="2"/>
          <w:numId w:val="10"/>
        </w:numPr>
        <w:autoSpaceDE/>
        <w:autoSpaceDN/>
        <w:spacing w:before="100" w:beforeAutospacing="1" w:after="100" w:afterAutospacing="1"/>
        <w:contextualSpacing/>
        <w:jc w:val="both"/>
        <w:rPr>
          <w:rFonts w:ascii="Arial" w:hAnsi="Arial" w:cs="Arial"/>
          <w:b/>
          <w:bCs/>
          <w:color w:val="000000"/>
        </w:rPr>
      </w:pPr>
      <w:r w:rsidRPr="00A9323A">
        <w:rPr>
          <w:rFonts w:ascii="Arial" w:hAnsi="Arial" w:cs="Arial"/>
          <w:b/>
          <w:bCs/>
          <w:color w:val="000000"/>
        </w:rPr>
        <w:t>F</w:t>
      </w:r>
      <w:r w:rsidR="0084040B" w:rsidRPr="00A9323A">
        <w:rPr>
          <w:rFonts w:ascii="Arial" w:hAnsi="Arial" w:cs="Arial"/>
          <w:b/>
          <w:bCs/>
          <w:color w:val="000000"/>
        </w:rPr>
        <w:t>isioterapia:</w:t>
      </w:r>
      <w:r w:rsidR="0084040B" w:rsidRPr="009A202A">
        <w:rPr>
          <w:rFonts w:ascii="Arial" w:hAnsi="Arial" w:cs="Arial"/>
          <w:bCs/>
          <w:color w:val="000000"/>
        </w:rPr>
        <w:t xml:space="preserve"> </w:t>
      </w:r>
      <w:r w:rsidR="0084040B" w:rsidRPr="009A202A">
        <w:rPr>
          <w:rFonts w:ascii="Arial" w:hAnsi="Arial" w:cs="Arial"/>
        </w:rPr>
        <w:t xml:space="preserve">Superior Completo em Fisioterapia; diploma reconhecido por instituição de ensino superior credenciada pelo Ministério da Educação (MEC); registro ativo no Conselho Regional de Classe; </w:t>
      </w:r>
    </w:p>
    <w:p w:rsidR="0084040B" w:rsidRPr="009A202A" w:rsidRDefault="0084040B" w:rsidP="009A202A">
      <w:pPr>
        <w:pStyle w:val="PargrafodaLista"/>
        <w:widowControl/>
        <w:numPr>
          <w:ilvl w:val="2"/>
          <w:numId w:val="10"/>
        </w:numPr>
        <w:autoSpaceDE/>
        <w:autoSpaceDN/>
        <w:spacing w:before="100" w:beforeAutospacing="1" w:after="100" w:afterAutospacing="1"/>
        <w:contextualSpacing/>
        <w:jc w:val="both"/>
        <w:rPr>
          <w:rFonts w:ascii="Arial" w:hAnsi="Arial" w:cs="Arial"/>
          <w:b/>
          <w:bCs/>
          <w:color w:val="000000"/>
        </w:rPr>
      </w:pPr>
      <w:r w:rsidRPr="00A9323A">
        <w:rPr>
          <w:rFonts w:ascii="Arial" w:hAnsi="Arial" w:cs="Arial"/>
          <w:b/>
        </w:rPr>
        <w:t>Fonoaudiolog</w:t>
      </w:r>
      <w:r w:rsidRPr="009A202A">
        <w:rPr>
          <w:rFonts w:ascii="Arial" w:hAnsi="Arial" w:cs="Arial"/>
        </w:rPr>
        <w:t xml:space="preserve">ia: Superior Completo em Fonoaudiologia; diploma reconhecido por instituição de ensino superior credenciada pelo Ministério da Educação (MEC); registro ativo no Conselho Regional de Classe; </w:t>
      </w:r>
    </w:p>
    <w:p w:rsidR="0084040B" w:rsidRPr="00D7038F" w:rsidRDefault="00C13292" w:rsidP="009A202A">
      <w:pPr>
        <w:pStyle w:val="PargrafodaLista"/>
        <w:widowControl/>
        <w:numPr>
          <w:ilvl w:val="2"/>
          <w:numId w:val="10"/>
        </w:numPr>
        <w:autoSpaceDE/>
        <w:autoSpaceDN/>
        <w:spacing w:before="100" w:beforeAutospacing="1" w:after="100" w:afterAutospacing="1"/>
        <w:contextualSpacing/>
        <w:jc w:val="both"/>
        <w:rPr>
          <w:rFonts w:ascii="Arial" w:hAnsi="Arial" w:cs="Arial"/>
          <w:b/>
          <w:bCs/>
          <w:color w:val="000000"/>
        </w:rPr>
      </w:pPr>
      <w:r w:rsidRPr="00A9323A">
        <w:rPr>
          <w:rFonts w:ascii="Arial" w:hAnsi="Arial" w:cs="Arial"/>
          <w:b/>
        </w:rPr>
        <w:t>Psicolog</w:t>
      </w:r>
      <w:r w:rsidRPr="00D7038F">
        <w:rPr>
          <w:rFonts w:ascii="Arial" w:hAnsi="Arial" w:cs="Arial"/>
        </w:rPr>
        <w:t>ia</w:t>
      </w:r>
      <w:r w:rsidR="0084040B" w:rsidRPr="00D7038F">
        <w:rPr>
          <w:rFonts w:ascii="Arial" w:hAnsi="Arial" w:cs="Arial"/>
        </w:rPr>
        <w:t xml:space="preserve">: Superior Completo em Psicologia; diploma reconhecido por instituição de ensino superior credenciada pelo Ministério da Educação (MEC); registro ativo no Conselho Regional de Classe; </w:t>
      </w:r>
    </w:p>
    <w:p w:rsidR="0084040B" w:rsidRPr="00697AA3" w:rsidRDefault="0084040B" w:rsidP="009A202A">
      <w:pPr>
        <w:pStyle w:val="PargrafodaLista"/>
        <w:widowControl/>
        <w:numPr>
          <w:ilvl w:val="2"/>
          <w:numId w:val="10"/>
        </w:numPr>
        <w:autoSpaceDE/>
        <w:autoSpaceDN/>
        <w:spacing w:before="100" w:beforeAutospacing="1" w:after="100" w:afterAutospacing="1"/>
        <w:contextualSpacing/>
        <w:jc w:val="both"/>
        <w:rPr>
          <w:rFonts w:ascii="Arial" w:hAnsi="Arial" w:cs="Arial"/>
          <w:b/>
          <w:bCs/>
          <w:color w:val="000000"/>
        </w:rPr>
      </w:pPr>
      <w:r w:rsidRPr="00A9323A">
        <w:rPr>
          <w:rFonts w:ascii="Arial" w:hAnsi="Arial" w:cs="Arial"/>
          <w:b/>
        </w:rPr>
        <w:t>Psicopedagogia:</w:t>
      </w:r>
      <w:r w:rsidRPr="00697AA3">
        <w:rPr>
          <w:rFonts w:ascii="Arial" w:hAnsi="Arial" w:cs="Arial"/>
        </w:rPr>
        <w:t xml:space="preserve"> Superior completo em </w:t>
      </w:r>
      <w:r>
        <w:rPr>
          <w:rFonts w:ascii="Arial" w:hAnsi="Arial" w:cs="Arial"/>
        </w:rPr>
        <w:t>Psicopedagogia</w:t>
      </w:r>
      <w:r w:rsidRPr="00697AA3">
        <w:rPr>
          <w:rFonts w:ascii="Arial" w:hAnsi="Arial" w:cs="Arial"/>
        </w:rPr>
        <w:t xml:space="preserve">; diploma reconhecido por instituição de ensino </w:t>
      </w:r>
      <w:r>
        <w:rPr>
          <w:rFonts w:ascii="Arial" w:hAnsi="Arial" w:cs="Arial"/>
        </w:rPr>
        <w:t xml:space="preserve">superior </w:t>
      </w:r>
      <w:r w:rsidRPr="00697AA3">
        <w:rPr>
          <w:rFonts w:ascii="Arial" w:hAnsi="Arial" w:cs="Arial"/>
        </w:rPr>
        <w:t xml:space="preserve">credenciada pelo Ministério da Educação (MEC); registro ativo no Conselho Regional de Classe; </w:t>
      </w:r>
    </w:p>
    <w:p w:rsidR="0084040B" w:rsidRPr="00697AA3" w:rsidRDefault="0084040B" w:rsidP="009A202A">
      <w:pPr>
        <w:pStyle w:val="PargrafodaLista"/>
        <w:widowControl/>
        <w:numPr>
          <w:ilvl w:val="2"/>
          <w:numId w:val="10"/>
        </w:numPr>
        <w:autoSpaceDE/>
        <w:autoSpaceDN/>
        <w:spacing w:before="100" w:beforeAutospacing="1" w:after="100" w:afterAutospacing="1"/>
        <w:contextualSpacing/>
        <w:jc w:val="both"/>
        <w:rPr>
          <w:rFonts w:ascii="Arial" w:hAnsi="Arial" w:cs="Arial"/>
          <w:b/>
          <w:bCs/>
          <w:color w:val="000000"/>
        </w:rPr>
      </w:pPr>
      <w:r w:rsidRPr="00A9323A">
        <w:rPr>
          <w:rFonts w:ascii="Arial" w:hAnsi="Arial" w:cs="Arial"/>
          <w:b/>
        </w:rPr>
        <w:t>Terapeuta Ocupacional:</w:t>
      </w:r>
      <w:r>
        <w:rPr>
          <w:rFonts w:ascii="Arial" w:hAnsi="Arial" w:cs="Arial"/>
        </w:rPr>
        <w:t xml:space="preserve">  </w:t>
      </w:r>
      <w:r w:rsidRPr="00697AA3">
        <w:rPr>
          <w:rFonts w:ascii="Arial" w:hAnsi="Arial" w:cs="Arial"/>
        </w:rPr>
        <w:t xml:space="preserve">Superior Completo em </w:t>
      </w:r>
      <w:r>
        <w:rPr>
          <w:rFonts w:ascii="Arial" w:hAnsi="Arial" w:cs="Arial"/>
        </w:rPr>
        <w:t>Terapia Ocupacional</w:t>
      </w:r>
      <w:r w:rsidRPr="00697AA3">
        <w:rPr>
          <w:rFonts w:ascii="Arial" w:hAnsi="Arial" w:cs="Arial"/>
        </w:rPr>
        <w:t xml:space="preserve">; diploma reconhecido por instituição de ensino </w:t>
      </w:r>
      <w:r>
        <w:rPr>
          <w:rFonts w:ascii="Arial" w:hAnsi="Arial" w:cs="Arial"/>
        </w:rPr>
        <w:t xml:space="preserve">superior </w:t>
      </w:r>
      <w:r w:rsidRPr="00697AA3">
        <w:rPr>
          <w:rFonts w:ascii="Arial" w:hAnsi="Arial" w:cs="Arial"/>
        </w:rPr>
        <w:t xml:space="preserve">credenciada pelo Ministério da Educação (MEC); registro ativo no Conselho Regional de Classe; </w:t>
      </w:r>
    </w:p>
    <w:p w:rsidR="00C65721" w:rsidRDefault="00C65721" w:rsidP="00460765">
      <w:pPr>
        <w:pStyle w:val="Heading2"/>
        <w:tabs>
          <w:tab w:val="left" w:pos="334"/>
        </w:tabs>
        <w:spacing w:line="276" w:lineRule="auto"/>
        <w:ind w:left="360"/>
        <w:jc w:val="both"/>
        <w:rPr>
          <w:rFonts w:ascii="Arial" w:hAnsi="Arial" w:cs="Arial"/>
          <w:highlight w:val="yellow"/>
        </w:rPr>
      </w:pPr>
    </w:p>
    <w:p w:rsidR="009B4144" w:rsidRPr="00460765" w:rsidRDefault="009B4144" w:rsidP="00460765">
      <w:pPr>
        <w:pStyle w:val="PargrafodaLista"/>
        <w:tabs>
          <w:tab w:val="left" w:pos="490"/>
        </w:tabs>
        <w:spacing w:line="276" w:lineRule="auto"/>
        <w:ind w:right="527"/>
        <w:jc w:val="both"/>
        <w:rPr>
          <w:rFonts w:ascii="Arial" w:hAnsi="Arial" w:cs="Arial"/>
          <w:lang w:val="pt-BR"/>
        </w:rPr>
      </w:pPr>
    </w:p>
    <w:p w:rsidR="00460765" w:rsidRPr="00460765" w:rsidRDefault="00350572" w:rsidP="006B73AB">
      <w:pPr>
        <w:pStyle w:val="Heading2"/>
        <w:tabs>
          <w:tab w:val="left" w:pos="426"/>
        </w:tabs>
        <w:spacing w:line="276" w:lineRule="auto"/>
        <w:ind w:left="0"/>
        <w:jc w:val="both"/>
        <w:rPr>
          <w:rFonts w:ascii="Arial" w:hAnsi="Arial" w:cs="Arial"/>
        </w:rPr>
      </w:pPr>
      <w:r>
        <w:rPr>
          <w:rFonts w:ascii="Arial" w:hAnsi="Arial" w:cs="Arial"/>
        </w:rPr>
        <w:t>9</w:t>
      </w:r>
      <w:r w:rsidR="00460765" w:rsidRPr="00460765">
        <w:rPr>
          <w:rFonts w:ascii="Arial" w:hAnsi="Arial" w:cs="Arial"/>
        </w:rPr>
        <w:t xml:space="preserve">. </w:t>
      </w:r>
      <w:r w:rsidR="006B73AB">
        <w:rPr>
          <w:rFonts w:ascii="Arial" w:hAnsi="Arial" w:cs="Arial"/>
        </w:rPr>
        <w:tab/>
      </w:r>
      <w:r w:rsidR="00460765" w:rsidRPr="00460765">
        <w:rPr>
          <w:rFonts w:ascii="Arial" w:hAnsi="Arial" w:cs="Arial"/>
        </w:rPr>
        <w:t>DO</w:t>
      </w:r>
      <w:r w:rsidR="00460765" w:rsidRPr="00460765">
        <w:rPr>
          <w:rFonts w:ascii="Arial" w:hAnsi="Arial" w:cs="Arial"/>
          <w:spacing w:val="-4"/>
        </w:rPr>
        <w:t xml:space="preserve"> </w:t>
      </w:r>
      <w:r w:rsidR="00460765" w:rsidRPr="00460765">
        <w:rPr>
          <w:rFonts w:ascii="Arial" w:hAnsi="Arial" w:cs="Arial"/>
        </w:rPr>
        <w:t>PAGAMENTO</w:t>
      </w:r>
    </w:p>
    <w:p w:rsidR="00460765" w:rsidRPr="00460765" w:rsidRDefault="00460765" w:rsidP="00460765">
      <w:pPr>
        <w:pStyle w:val="Corpodetexto"/>
        <w:spacing w:after="0" w:line="276" w:lineRule="auto"/>
        <w:rPr>
          <w:rFonts w:ascii="Arial" w:hAnsi="Arial" w:cs="Arial"/>
          <w:b/>
          <w:sz w:val="22"/>
          <w:szCs w:val="22"/>
        </w:rPr>
      </w:pPr>
    </w:p>
    <w:p w:rsidR="00460765" w:rsidRDefault="00350572" w:rsidP="00D5641B">
      <w:pPr>
        <w:pStyle w:val="PargrafodaLista"/>
        <w:tabs>
          <w:tab w:val="left" w:pos="567"/>
        </w:tabs>
        <w:ind w:right="-1"/>
        <w:jc w:val="both"/>
        <w:rPr>
          <w:rFonts w:ascii="Arial" w:hAnsi="Arial" w:cs="Arial"/>
          <w:lang w:val="pt-BR"/>
        </w:rPr>
      </w:pPr>
      <w:r>
        <w:rPr>
          <w:rFonts w:ascii="Arial" w:hAnsi="Arial" w:cs="Arial"/>
          <w:b/>
          <w:bCs/>
          <w:lang w:val="pt-BR"/>
        </w:rPr>
        <w:t>9</w:t>
      </w:r>
      <w:r w:rsidR="006B73AB" w:rsidRPr="006B73AB">
        <w:rPr>
          <w:rFonts w:ascii="Arial" w:hAnsi="Arial" w:cs="Arial"/>
          <w:b/>
          <w:bCs/>
          <w:lang w:val="pt-BR"/>
        </w:rPr>
        <w:t>.1.</w:t>
      </w:r>
      <w:r w:rsidR="006B73AB">
        <w:rPr>
          <w:rFonts w:ascii="Arial" w:hAnsi="Arial" w:cs="Arial"/>
          <w:lang w:val="pt-BR"/>
        </w:rPr>
        <w:t xml:space="preserve"> </w:t>
      </w:r>
      <w:r w:rsidR="00460765" w:rsidRPr="00460765">
        <w:rPr>
          <w:rFonts w:ascii="Arial" w:hAnsi="Arial" w:cs="Arial"/>
          <w:lang w:val="pt-BR"/>
        </w:rPr>
        <w:t xml:space="preserve">O pagamento </w:t>
      </w:r>
      <w:r w:rsidR="00880889" w:rsidRPr="00880889">
        <w:rPr>
          <w:rFonts w:ascii="Arial" w:hAnsi="Arial" w:cs="Arial"/>
          <w:lang w:val="pt-BR"/>
        </w:rPr>
        <w:t>SERÁ POR HORA conforme aceite da prestação de</w:t>
      </w:r>
      <w:r w:rsidR="00880889">
        <w:rPr>
          <w:rFonts w:ascii="Arial" w:hAnsi="Arial" w:cs="Arial"/>
          <w:lang w:val="pt-BR"/>
        </w:rPr>
        <w:t xml:space="preserve"> </w:t>
      </w:r>
      <w:r w:rsidR="00880889" w:rsidRPr="00880889">
        <w:rPr>
          <w:rFonts w:ascii="Arial" w:hAnsi="Arial" w:cs="Arial"/>
          <w:lang w:val="pt-BR"/>
        </w:rPr>
        <w:t>serviço</w:t>
      </w:r>
      <w:r w:rsidR="00880889" w:rsidRPr="00460765">
        <w:rPr>
          <w:rFonts w:ascii="Arial" w:hAnsi="Arial" w:cs="Arial"/>
          <w:lang w:val="pt-BR"/>
        </w:rPr>
        <w:t xml:space="preserve"> </w:t>
      </w:r>
      <w:r w:rsidR="00880889">
        <w:rPr>
          <w:rFonts w:ascii="Arial" w:hAnsi="Arial" w:cs="Arial"/>
          <w:lang w:val="pt-BR"/>
        </w:rPr>
        <w:t xml:space="preserve"> e </w:t>
      </w:r>
      <w:r w:rsidR="00460765" w:rsidRPr="00460765">
        <w:rPr>
          <w:rFonts w:ascii="Arial" w:hAnsi="Arial" w:cs="Arial"/>
          <w:lang w:val="pt-BR"/>
        </w:rPr>
        <w:t>deverá ser</w:t>
      </w:r>
      <w:r w:rsidR="00460765" w:rsidRPr="00460765">
        <w:rPr>
          <w:rFonts w:ascii="Arial" w:hAnsi="Arial" w:cs="Arial"/>
          <w:spacing w:val="1"/>
          <w:lang w:val="pt-BR"/>
        </w:rPr>
        <w:t xml:space="preserve"> </w:t>
      </w:r>
      <w:r w:rsidR="00460765" w:rsidRPr="00460765">
        <w:rPr>
          <w:rFonts w:ascii="Arial" w:hAnsi="Arial" w:cs="Arial"/>
          <w:lang w:val="pt-BR"/>
        </w:rPr>
        <w:t xml:space="preserve">efetuado em até 30 (trinta) dias após a emissão da Nota Fiscal, que deverá ser encaminhada juntamente </w:t>
      </w:r>
      <w:r w:rsidR="00EA293C">
        <w:rPr>
          <w:rFonts w:ascii="Arial" w:hAnsi="Arial" w:cs="Arial"/>
          <w:lang w:val="pt-BR"/>
        </w:rPr>
        <w:t>com as certidões abaixo especificadas.</w:t>
      </w:r>
    </w:p>
    <w:p w:rsidR="00460765" w:rsidRPr="00460765" w:rsidRDefault="00460765" w:rsidP="00D5641B">
      <w:pPr>
        <w:pStyle w:val="Corpodetexto"/>
        <w:spacing w:after="0"/>
        <w:rPr>
          <w:rFonts w:ascii="Arial" w:hAnsi="Arial" w:cs="Arial"/>
          <w:sz w:val="22"/>
          <w:szCs w:val="22"/>
        </w:rPr>
      </w:pPr>
    </w:p>
    <w:p w:rsidR="006B73AB" w:rsidRPr="006B73AB" w:rsidRDefault="00350572" w:rsidP="00D5641B">
      <w:pPr>
        <w:pStyle w:val="PargrafodaLista"/>
        <w:tabs>
          <w:tab w:val="left" w:pos="500"/>
        </w:tabs>
        <w:jc w:val="both"/>
        <w:rPr>
          <w:rFonts w:ascii="Arial" w:hAnsi="Arial" w:cs="Arial"/>
          <w:lang w:val="pt-BR"/>
        </w:rPr>
      </w:pPr>
      <w:r>
        <w:rPr>
          <w:rFonts w:ascii="Arial" w:hAnsi="Arial" w:cs="Arial"/>
          <w:b/>
          <w:bCs/>
          <w:lang w:val="pt-BR"/>
        </w:rPr>
        <w:t>9</w:t>
      </w:r>
      <w:r w:rsidR="00460765" w:rsidRPr="006B73AB">
        <w:rPr>
          <w:rFonts w:ascii="Arial" w:hAnsi="Arial" w:cs="Arial"/>
          <w:b/>
          <w:bCs/>
          <w:lang w:val="pt-BR"/>
        </w:rPr>
        <w:t>.2</w:t>
      </w:r>
      <w:r w:rsidR="006B73AB" w:rsidRPr="006B73AB">
        <w:rPr>
          <w:rFonts w:ascii="Arial" w:hAnsi="Arial" w:cs="Arial"/>
          <w:b/>
          <w:bCs/>
          <w:lang w:val="pt-BR"/>
        </w:rPr>
        <w:t>.</w:t>
      </w:r>
      <w:r w:rsidR="006B73AB">
        <w:rPr>
          <w:rFonts w:ascii="Arial" w:hAnsi="Arial" w:cs="Arial"/>
          <w:lang w:val="pt-BR"/>
        </w:rPr>
        <w:t xml:space="preserve"> C</w:t>
      </w:r>
      <w:r w:rsidR="00460765" w:rsidRPr="00460765">
        <w:rPr>
          <w:rFonts w:ascii="Arial" w:hAnsi="Arial" w:cs="Arial"/>
          <w:lang w:val="pt-BR"/>
        </w:rPr>
        <w:t>ada</w:t>
      </w:r>
      <w:r w:rsidR="00460765" w:rsidRPr="00460765">
        <w:rPr>
          <w:rFonts w:ascii="Arial" w:hAnsi="Arial" w:cs="Arial"/>
          <w:spacing w:val="-2"/>
          <w:lang w:val="pt-BR"/>
        </w:rPr>
        <w:t xml:space="preserve"> </w:t>
      </w:r>
      <w:r w:rsidR="00460765" w:rsidRPr="00460765">
        <w:rPr>
          <w:rFonts w:ascii="Arial" w:hAnsi="Arial" w:cs="Arial"/>
          <w:lang w:val="pt-BR"/>
        </w:rPr>
        <w:t>Nota</w:t>
      </w:r>
      <w:r w:rsidR="00460765" w:rsidRPr="00460765">
        <w:rPr>
          <w:rFonts w:ascii="Arial" w:hAnsi="Arial" w:cs="Arial"/>
          <w:spacing w:val="-4"/>
          <w:lang w:val="pt-BR"/>
        </w:rPr>
        <w:t xml:space="preserve"> </w:t>
      </w:r>
      <w:r w:rsidR="00460765" w:rsidRPr="00460765">
        <w:rPr>
          <w:rFonts w:ascii="Arial" w:hAnsi="Arial" w:cs="Arial"/>
          <w:lang w:val="pt-BR"/>
        </w:rPr>
        <w:t>Fiscal</w:t>
      </w:r>
      <w:r w:rsidR="00460765" w:rsidRPr="00460765">
        <w:rPr>
          <w:rFonts w:ascii="Arial" w:hAnsi="Arial" w:cs="Arial"/>
          <w:spacing w:val="-1"/>
          <w:lang w:val="pt-BR"/>
        </w:rPr>
        <w:t xml:space="preserve"> </w:t>
      </w:r>
      <w:r w:rsidR="00460765" w:rsidRPr="00460765">
        <w:rPr>
          <w:rFonts w:ascii="Arial" w:hAnsi="Arial" w:cs="Arial"/>
          <w:lang w:val="pt-BR"/>
        </w:rPr>
        <w:t>deverá</w:t>
      </w:r>
      <w:r w:rsidR="00460765" w:rsidRPr="00460765">
        <w:rPr>
          <w:rFonts w:ascii="Arial" w:hAnsi="Arial" w:cs="Arial"/>
          <w:spacing w:val="-2"/>
          <w:lang w:val="pt-BR"/>
        </w:rPr>
        <w:t xml:space="preserve"> </w:t>
      </w:r>
      <w:r w:rsidR="006B73AB">
        <w:rPr>
          <w:rFonts w:ascii="Arial" w:hAnsi="Arial" w:cs="Arial"/>
          <w:lang w:val="pt-BR"/>
        </w:rPr>
        <w:t>estar acompanhada</w:t>
      </w:r>
      <w:r w:rsidR="00460765" w:rsidRPr="00460765">
        <w:rPr>
          <w:rFonts w:ascii="Arial" w:hAnsi="Arial" w:cs="Arial"/>
          <w:spacing w:val="-2"/>
          <w:lang w:val="pt-BR"/>
        </w:rPr>
        <w:t xml:space="preserve"> </w:t>
      </w:r>
      <w:r w:rsidR="006B73AB">
        <w:rPr>
          <w:rFonts w:ascii="Arial" w:hAnsi="Arial" w:cs="Arial"/>
          <w:spacing w:val="-2"/>
          <w:lang w:val="pt-BR"/>
        </w:rPr>
        <w:t>d</w:t>
      </w:r>
      <w:r w:rsidR="00460765" w:rsidRPr="00460765">
        <w:rPr>
          <w:rFonts w:ascii="Arial" w:hAnsi="Arial" w:cs="Arial"/>
          <w:lang w:val="pt-BR"/>
        </w:rPr>
        <w:t>os</w:t>
      </w:r>
      <w:r w:rsidR="00460765" w:rsidRPr="00460765">
        <w:rPr>
          <w:rFonts w:ascii="Arial" w:hAnsi="Arial" w:cs="Arial"/>
          <w:spacing w:val="-3"/>
          <w:lang w:val="pt-BR"/>
        </w:rPr>
        <w:t xml:space="preserve"> </w:t>
      </w:r>
      <w:r w:rsidR="00460765" w:rsidRPr="00460765">
        <w:rPr>
          <w:rFonts w:ascii="Arial" w:hAnsi="Arial" w:cs="Arial"/>
          <w:lang w:val="pt-BR"/>
        </w:rPr>
        <w:t>seguintes</w:t>
      </w:r>
      <w:r w:rsidR="00460765" w:rsidRPr="00460765">
        <w:rPr>
          <w:rFonts w:ascii="Arial" w:hAnsi="Arial" w:cs="Arial"/>
          <w:spacing w:val="-2"/>
          <w:lang w:val="pt-BR"/>
        </w:rPr>
        <w:t xml:space="preserve"> </w:t>
      </w:r>
      <w:r w:rsidR="00460765" w:rsidRPr="00460765">
        <w:rPr>
          <w:rFonts w:ascii="Arial" w:hAnsi="Arial" w:cs="Arial"/>
          <w:lang w:val="pt-BR"/>
        </w:rPr>
        <w:t>documentos</w:t>
      </w:r>
      <w:r w:rsidR="006B73AB">
        <w:rPr>
          <w:rFonts w:ascii="Arial" w:hAnsi="Arial" w:cs="Arial"/>
          <w:lang w:val="pt-BR"/>
        </w:rPr>
        <w:t xml:space="preserve"> e certidões</w:t>
      </w:r>
      <w:r w:rsidR="00460765" w:rsidRPr="00460765">
        <w:rPr>
          <w:rFonts w:ascii="Arial" w:hAnsi="Arial" w:cs="Arial"/>
          <w:lang w:val="pt-BR"/>
        </w:rPr>
        <w:t>:</w:t>
      </w:r>
    </w:p>
    <w:p w:rsidR="00460765" w:rsidRDefault="00460765" w:rsidP="007539B9">
      <w:pPr>
        <w:pStyle w:val="PargrafodaLista"/>
        <w:numPr>
          <w:ilvl w:val="0"/>
          <w:numId w:val="2"/>
        </w:numPr>
        <w:tabs>
          <w:tab w:val="left" w:pos="342"/>
        </w:tabs>
        <w:ind w:left="284" w:hanging="284"/>
        <w:contextualSpacing/>
        <w:jc w:val="both"/>
        <w:rPr>
          <w:rFonts w:ascii="Arial" w:hAnsi="Arial" w:cs="Arial"/>
          <w:lang w:val="pt-BR"/>
        </w:rPr>
      </w:pPr>
      <w:r w:rsidRPr="006B73AB">
        <w:rPr>
          <w:rFonts w:ascii="Arial" w:hAnsi="Arial" w:cs="Arial"/>
          <w:lang w:val="pt-BR"/>
        </w:rPr>
        <w:t>Certidão</w:t>
      </w:r>
      <w:r w:rsidRPr="006B73AB">
        <w:rPr>
          <w:rFonts w:ascii="Arial" w:hAnsi="Arial" w:cs="Arial"/>
          <w:spacing w:val="-1"/>
          <w:lang w:val="pt-BR"/>
        </w:rPr>
        <w:t xml:space="preserve"> </w:t>
      </w:r>
      <w:r w:rsidRPr="006B73AB">
        <w:rPr>
          <w:rFonts w:ascii="Arial" w:hAnsi="Arial" w:cs="Arial"/>
          <w:lang w:val="pt-BR"/>
        </w:rPr>
        <w:t>Negativa</w:t>
      </w:r>
      <w:r w:rsidRPr="006B73AB">
        <w:rPr>
          <w:rFonts w:ascii="Arial" w:hAnsi="Arial" w:cs="Arial"/>
          <w:spacing w:val="-2"/>
          <w:lang w:val="pt-BR"/>
        </w:rPr>
        <w:t xml:space="preserve"> </w:t>
      </w:r>
      <w:r w:rsidRPr="006B73AB">
        <w:rPr>
          <w:rFonts w:ascii="Arial" w:hAnsi="Arial" w:cs="Arial"/>
          <w:lang w:val="pt-BR"/>
        </w:rPr>
        <w:t>de</w:t>
      </w:r>
      <w:r w:rsidRPr="006B73AB">
        <w:rPr>
          <w:rFonts w:ascii="Arial" w:hAnsi="Arial" w:cs="Arial"/>
          <w:spacing w:val="-2"/>
          <w:lang w:val="pt-BR"/>
        </w:rPr>
        <w:t xml:space="preserve"> </w:t>
      </w:r>
      <w:r w:rsidRPr="006B73AB">
        <w:rPr>
          <w:rFonts w:ascii="Arial" w:hAnsi="Arial" w:cs="Arial"/>
          <w:lang w:val="pt-BR"/>
        </w:rPr>
        <w:t>Tributos</w:t>
      </w:r>
      <w:r w:rsidRPr="006B73AB">
        <w:rPr>
          <w:rFonts w:ascii="Arial" w:hAnsi="Arial" w:cs="Arial"/>
          <w:spacing w:val="-3"/>
          <w:lang w:val="pt-BR"/>
        </w:rPr>
        <w:t xml:space="preserve"> </w:t>
      </w:r>
      <w:r w:rsidRPr="006B73AB">
        <w:rPr>
          <w:rFonts w:ascii="Arial" w:hAnsi="Arial" w:cs="Arial"/>
          <w:lang w:val="pt-BR"/>
        </w:rPr>
        <w:t>Municipais;</w:t>
      </w:r>
    </w:p>
    <w:p w:rsidR="00460765" w:rsidRDefault="00460765" w:rsidP="007539B9">
      <w:pPr>
        <w:pStyle w:val="PargrafodaLista"/>
        <w:numPr>
          <w:ilvl w:val="0"/>
          <w:numId w:val="2"/>
        </w:numPr>
        <w:tabs>
          <w:tab w:val="left" w:pos="342"/>
        </w:tabs>
        <w:ind w:left="284" w:hanging="284"/>
        <w:contextualSpacing/>
        <w:jc w:val="both"/>
        <w:rPr>
          <w:rFonts w:ascii="Arial" w:hAnsi="Arial" w:cs="Arial"/>
          <w:lang w:val="pt-BR"/>
        </w:rPr>
      </w:pPr>
      <w:r w:rsidRPr="006B73AB">
        <w:rPr>
          <w:rFonts w:ascii="Arial" w:hAnsi="Arial" w:cs="Arial"/>
          <w:lang w:val="pt-BR"/>
        </w:rPr>
        <w:t>Certificado</w:t>
      </w:r>
      <w:r w:rsidRPr="006B73AB">
        <w:rPr>
          <w:rFonts w:ascii="Arial" w:hAnsi="Arial" w:cs="Arial"/>
          <w:spacing w:val="-3"/>
          <w:lang w:val="pt-BR"/>
        </w:rPr>
        <w:t xml:space="preserve"> </w:t>
      </w:r>
      <w:r w:rsidRPr="006B73AB">
        <w:rPr>
          <w:rFonts w:ascii="Arial" w:hAnsi="Arial" w:cs="Arial"/>
          <w:lang w:val="pt-BR"/>
        </w:rPr>
        <w:t>de</w:t>
      </w:r>
      <w:r w:rsidRPr="006B73AB">
        <w:rPr>
          <w:rFonts w:ascii="Arial" w:hAnsi="Arial" w:cs="Arial"/>
          <w:spacing w:val="-2"/>
          <w:lang w:val="pt-BR"/>
        </w:rPr>
        <w:t xml:space="preserve"> </w:t>
      </w:r>
      <w:r w:rsidRPr="006B73AB">
        <w:rPr>
          <w:rFonts w:ascii="Arial" w:hAnsi="Arial" w:cs="Arial"/>
          <w:lang w:val="pt-BR"/>
        </w:rPr>
        <w:t>Regularidade do FGTS</w:t>
      </w:r>
      <w:r w:rsidRPr="006B73AB">
        <w:rPr>
          <w:rFonts w:ascii="Arial" w:hAnsi="Arial" w:cs="Arial"/>
          <w:spacing w:val="-3"/>
          <w:lang w:val="pt-BR"/>
        </w:rPr>
        <w:t xml:space="preserve"> - CRF</w:t>
      </w:r>
      <w:r w:rsidRPr="006B73AB">
        <w:rPr>
          <w:rFonts w:ascii="Arial" w:hAnsi="Arial" w:cs="Arial"/>
          <w:lang w:val="pt-BR"/>
        </w:rPr>
        <w:t>;</w:t>
      </w:r>
    </w:p>
    <w:p w:rsidR="00460765" w:rsidRDefault="00460765" w:rsidP="007539B9">
      <w:pPr>
        <w:pStyle w:val="PargrafodaLista"/>
        <w:numPr>
          <w:ilvl w:val="0"/>
          <w:numId w:val="2"/>
        </w:numPr>
        <w:tabs>
          <w:tab w:val="left" w:pos="342"/>
        </w:tabs>
        <w:ind w:left="284" w:hanging="284"/>
        <w:contextualSpacing/>
        <w:jc w:val="both"/>
        <w:rPr>
          <w:rFonts w:ascii="Arial" w:hAnsi="Arial" w:cs="Arial"/>
          <w:lang w:val="pt-BR"/>
        </w:rPr>
      </w:pPr>
      <w:r w:rsidRPr="006B73AB">
        <w:rPr>
          <w:rFonts w:ascii="Arial" w:hAnsi="Arial" w:cs="Arial"/>
          <w:lang w:val="pt-BR"/>
        </w:rPr>
        <w:t>Certidão</w:t>
      </w:r>
      <w:r w:rsidRPr="006B73AB">
        <w:rPr>
          <w:rFonts w:ascii="Arial" w:hAnsi="Arial" w:cs="Arial"/>
          <w:spacing w:val="-3"/>
          <w:lang w:val="pt-BR"/>
        </w:rPr>
        <w:t xml:space="preserve"> Negativa de Débitos Relativos aos Tributos Federais e à Dívida Ativa da União - </w:t>
      </w:r>
      <w:r w:rsidRPr="006B73AB">
        <w:rPr>
          <w:rFonts w:ascii="Arial" w:hAnsi="Arial" w:cs="Arial"/>
          <w:lang w:val="pt-BR"/>
        </w:rPr>
        <w:t>INSS;</w:t>
      </w:r>
    </w:p>
    <w:p w:rsidR="00460765" w:rsidRDefault="00460765" w:rsidP="007539B9">
      <w:pPr>
        <w:pStyle w:val="PargrafodaLista"/>
        <w:numPr>
          <w:ilvl w:val="0"/>
          <w:numId w:val="2"/>
        </w:numPr>
        <w:tabs>
          <w:tab w:val="left" w:pos="342"/>
        </w:tabs>
        <w:ind w:left="284" w:hanging="284"/>
        <w:contextualSpacing/>
        <w:jc w:val="both"/>
        <w:rPr>
          <w:rFonts w:ascii="Arial" w:hAnsi="Arial" w:cs="Arial"/>
          <w:lang w:val="pt-BR"/>
        </w:rPr>
      </w:pPr>
      <w:r w:rsidRPr="006B73AB">
        <w:rPr>
          <w:rFonts w:ascii="Arial" w:hAnsi="Arial" w:cs="Arial"/>
          <w:lang w:val="pt-BR"/>
        </w:rPr>
        <w:t>Certidão</w:t>
      </w:r>
      <w:r w:rsidRPr="006B73AB">
        <w:rPr>
          <w:rFonts w:ascii="Arial" w:hAnsi="Arial" w:cs="Arial"/>
          <w:spacing w:val="-3"/>
          <w:lang w:val="pt-BR"/>
        </w:rPr>
        <w:t xml:space="preserve"> </w:t>
      </w:r>
      <w:r w:rsidRPr="006B73AB">
        <w:rPr>
          <w:rFonts w:ascii="Arial" w:hAnsi="Arial" w:cs="Arial"/>
          <w:lang w:val="pt-BR"/>
        </w:rPr>
        <w:t>de</w:t>
      </w:r>
      <w:r w:rsidRPr="006B73AB">
        <w:rPr>
          <w:rFonts w:ascii="Arial" w:hAnsi="Arial" w:cs="Arial"/>
          <w:spacing w:val="-2"/>
          <w:lang w:val="pt-BR"/>
        </w:rPr>
        <w:t xml:space="preserve"> </w:t>
      </w:r>
      <w:r w:rsidRPr="006B73AB">
        <w:rPr>
          <w:rFonts w:ascii="Arial" w:hAnsi="Arial" w:cs="Arial"/>
          <w:lang w:val="pt-BR"/>
        </w:rPr>
        <w:t>Negativa de Débitos Tributários e de Dívida Ativa Estadual;</w:t>
      </w:r>
    </w:p>
    <w:p w:rsidR="00460765" w:rsidRDefault="00460765" w:rsidP="007539B9">
      <w:pPr>
        <w:pStyle w:val="PargrafodaLista"/>
        <w:numPr>
          <w:ilvl w:val="0"/>
          <w:numId w:val="2"/>
        </w:numPr>
        <w:tabs>
          <w:tab w:val="left" w:pos="342"/>
        </w:tabs>
        <w:ind w:left="284" w:hanging="284"/>
        <w:contextualSpacing/>
        <w:jc w:val="both"/>
        <w:rPr>
          <w:rFonts w:ascii="Arial" w:hAnsi="Arial" w:cs="Arial"/>
          <w:lang w:val="pt-BR"/>
        </w:rPr>
      </w:pPr>
      <w:r w:rsidRPr="006B73AB">
        <w:rPr>
          <w:rFonts w:ascii="Arial" w:hAnsi="Arial" w:cs="Arial"/>
          <w:lang w:val="pt-BR"/>
        </w:rPr>
        <w:t>Certidão Negativa de Débitos Trabalhistas – TST;</w:t>
      </w:r>
    </w:p>
    <w:p w:rsidR="00FB3951" w:rsidRPr="006B73AB" w:rsidRDefault="00FB3951" w:rsidP="00D5641B">
      <w:pPr>
        <w:pStyle w:val="PargrafodaLista"/>
        <w:tabs>
          <w:tab w:val="left" w:pos="342"/>
        </w:tabs>
        <w:ind w:left="284"/>
        <w:contextualSpacing/>
        <w:jc w:val="both"/>
        <w:rPr>
          <w:rFonts w:ascii="Arial" w:hAnsi="Arial" w:cs="Arial"/>
          <w:lang w:val="pt-BR"/>
        </w:rPr>
      </w:pPr>
    </w:p>
    <w:p w:rsidR="00F033C3" w:rsidRDefault="00350572" w:rsidP="00217889">
      <w:pPr>
        <w:pStyle w:val="Corpodetexto"/>
        <w:spacing w:after="0"/>
        <w:rPr>
          <w:rFonts w:ascii="Arial" w:hAnsi="Arial" w:cs="Arial"/>
          <w:sz w:val="22"/>
          <w:szCs w:val="22"/>
        </w:rPr>
      </w:pPr>
      <w:r>
        <w:rPr>
          <w:rFonts w:ascii="Arial" w:hAnsi="Arial" w:cs="Arial"/>
          <w:b/>
          <w:sz w:val="22"/>
          <w:szCs w:val="22"/>
        </w:rPr>
        <w:t>9</w:t>
      </w:r>
      <w:r w:rsidR="00F033C3" w:rsidRPr="00F033C3">
        <w:rPr>
          <w:rFonts w:ascii="Arial" w:hAnsi="Arial" w:cs="Arial"/>
          <w:b/>
          <w:sz w:val="22"/>
          <w:szCs w:val="22"/>
        </w:rPr>
        <w:t>.3</w:t>
      </w:r>
      <w:r w:rsidR="00F033C3">
        <w:rPr>
          <w:rFonts w:ascii="Arial" w:hAnsi="Arial" w:cs="Arial"/>
          <w:sz w:val="22"/>
          <w:szCs w:val="22"/>
        </w:rPr>
        <w:t xml:space="preserve"> </w:t>
      </w:r>
      <w:r w:rsidR="00F033C3" w:rsidRPr="00F033C3">
        <w:rPr>
          <w:rFonts w:ascii="Arial" w:hAnsi="Arial" w:cs="Arial"/>
          <w:sz w:val="22"/>
          <w:szCs w:val="22"/>
        </w:rPr>
        <w:t>Nenhum pagamento será efetuado à empresa a ser contratada enquanto pendente de liquidação qualquer obrigação, não podendo este fato ensejar direito de reajustamento de preços ou a atualização monetária.</w:t>
      </w:r>
    </w:p>
    <w:p w:rsidR="00217889" w:rsidRDefault="00217889" w:rsidP="00217889">
      <w:pPr>
        <w:pStyle w:val="Corpodetexto"/>
        <w:spacing w:after="0"/>
        <w:rPr>
          <w:rFonts w:ascii="Arial" w:hAnsi="Arial" w:cs="Arial"/>
          <w:sz w:val="22"/>
          <w:szCs w:val="22"/>
        </w:rPr>
      </w:pPr>
    </w:p>
    <w:p w:rsidR="00880889" w:rsidRDefault="00880889" w:rsidP="00880889">
      <w:pPr>
        <w:pStyle w:val="PargrafodaLista"/>
        <w:tabs>
          <w:tab w:val="left" w:pos="567"/>
        </w:tabs>
        <w:ind w:right="-1"/>
        <w:jc w:val="both"/>
        <w:rPr>
          <w:rFonts w:ascii="Arial" w:hAnsi="Arial" w:cs="Arial"/>
          <w:lang w:val="pt-BR"/>
        </w:rPr>
      </w:pPr>
      <w:r w:rsidRPr="00880889">
        <w:rPr>
          <w:rFonts w:ascii="Arial" w:hAnsi="Arial" w:cs="Arial"/>
          <w:b/>
        </w:rPr>
        <w:t>9.4</w:t>
      </w:r>
      <w:r>
        <w:rPr>
          <w:rFonts w:ascii="Arial" w:hAnsi="Arial" w:cs="Arial"/>
        </w:rPr>
        <w:t xml:space="preserve"> </w:t>
      </w:r>
      <w:r w:rsidRPr="00880889">
        <w:rPr>
          <w:rFonts w:ascii="Arial" w:hAnsi="Arial" w:cs="Arial"/>
          <w:lang w:val="pt-BR"/>
        </w:rPr>
        <w:t>O credenciado encaminhará até o dia 10 de cada mês um relatório</w:t>
      </w:r>
      <w:r w:rsidR="00866895">
        <w:rPr>
          <w:rFonts w:ascii="Arial" w:hAnsi="Arial" w:cs="Arial"/>
          <w:lang w:val="pt-BR"/>
        </w:rPr>
        <w:t xml:space="preserve"> </w:t>
      </w:r>
      <w:r w:rsidRPr="00880889">
        <w:rPr>
          <w:rFonts w:ascii="Arial" w:hAnsi="Arial" w:cs="Arial"/>
          <w:lang w:val="pt-BR"/>
        </w:rPr>
        <w:t xml:space="preserve">(em e-mail a ser informado) com a relação de horas </w:t>
      </w:r>
      <w:r>
        <w:rPr>
          <w:rFonts w:ascii="Arial" w:hAnsi="Arial" w:cs="Arial"/>
          <w:lang w:val="pt-BR"/>
        </w:rPr>
        <w:t>t</w:t>
      </w:r>
      <w:r w:rsidRPr="00880889">
        <w:rPr>
          <w:rFonts w:ascii="Arial" w:hAnsi="Arial" w:cs="Arial"/>
          <w:lang w:val="pt-BR"/>
        </w:rPr>
        <w:t xml:space="preserve">rabalhadas </w:t>
      </w:r>
      <w:r>
        <w:rPr>
          <w:rFonts w:ascii="Arial" w:hAnsi="Arial" w:cs="Arial"/>
          <w:lang w:val="pt-BR"/>
        </w:rPr>
        <w:t>de cada</w:t>
      </w:r>
      <w:r w:rsidRPr="00880889">
        <w:rPr>
          <w:rFonts w:ascii="Arial" w:hAnsi="Arial" w:cs="Arial"/>
          <w:lang w:val="pt-BR"/>
        </w:rPr>
        <w:t xml:space="preserve"> profissional</w:t>
      </w:r>
      <w:r>
        <w:rPr>
          <w:rFonts w:ascii="Arial" w:hAnsi="Arial" w:cs="Arial"/>
          <w:lang w:val="pt-BR"/>
        </w:rPr>
        <w:t>,</w:t>
      </w:r>
      <w:r w:rsidRPr="00880889">
        <w:rPr>
          <w:rFonts w:ascii="Arial" w:hAnsi="Arial" w:cs="Arial"/>
          <w:lang w:val="pt-BR"/>
        </w:rPr>
        <w:t xml:space="preserve"> ao fiscal do contrato,</w:t>
      </w:r>
      <w:r>
        <w:rPr>
          <w:rFonts w:ascii="Arial" w:hAnsi="Arial" w:cs="Arial"/>
          <w:lang w:val="pt-BR"/>
        </w:rPr>
        <w:t xml:space="preserve"> </w:t>
      </w:r>
      <w:r w:rsidRPr="00880889">
        <w:rPr>
          <w:rFonts w:ascii="Arial" w:hAnsi="Arial" w:cs="Arial"/>
          <w:lang w:val="pt-BR"/>
        </w:rPr>
        <w:t>que estará procedendo com a auditoria do mesmo, para que seja autorizado o faturamento da nota fiscal;</w:t>
      </w:r>
    </w:p>
    <w:p w:rsidR="00880889" w:rsidRDefault="00880889" w:rsidP="00217889">
      <w:pPr>
        <w:pStyle w:val="Corpodetexto"/>
        <w:spacing w:after="0"/>
        <w:rPr>
          <w:rFonts w:ascii="Arial" w:hAnsi="Arial" w:cs="Arial"/>
          <w:sz w:val="22"/>
          <w:szCs w:val="22"/>
        </w:rPr>
      </w:pPr>
    </w:p>
    <w:p w:rsidR="00C27EC8" w:rsidRDefault="00350572" w:rsidP="00C27EC8">
      <w:pPr>
        <w:jc w:val="both"/>
        <w:rPr>
          <w:rFonts w:ascii="Arial" w:hAnsi="Arial" w:cs="Arial"/>
          <w:bCs/>
          <w:szCs w:val="24"/>
        </w:rPr>
      </w:pPr>
      <w:r w:rsidRPr="00217889">
        <w:rPr>
          <w:rFonts w:ascii="Arial" w:hAnsi="Arial" w:cs="Arial"/>
          <w:b/>
        </w:rPr>
        <w:t>9</w:t>
      </w:r>
      <w:r w:rsidR="00C27EC8" w:rsidRPr="00217889">
        <w:rPr>
          <w:rFonts w:ascii="Arial" w:hAnsi="Arial" w:cs="Arial"/>
          <w:b/>
        </w:rPr>
        <w:t>.</w:t>
      </w:r>
      <w:r w:rsidR="00880889" w:rsidRPr="00217889">
        <w:rPr>
          <w:rFonts w:ascii="Arial" w:hAnsi="Arial" w:cs="Arial"/>
          <w:b/>
        </w:rPr>
        <w:t>5</w:t>
      </w:r>
      <w:r w:rsidR="00C27EC8" w:rsidRPr="00217889">
        <w:rPr>
          <w:rFonts w:ascii="Arial" w:hAnsi="Arial" w:cs="Arial"/>
        </w:rPr>
        <w:t xml:space="preserve"> </w:t>
      </w:r>
      <w:r w:rsidR="00C27EC8" w:rsidRPr="00217889">
        <w:rPr>
          <w:rFonts w:ascii="Arial" w:hAnsi="Arial" w:cs="Arial"/>
          <w:bCs/>
          <w:szCs w:val="24"/>
        </w:rPr>
        <w:t xml:space="preserve">Se os profissionais </w:t>
      </w:r>
      <w:r w:rsidR="00866895">
        <w:rPr>
          <w:rFonts w:ascii="Arial" w:hAnsi="Arial" w:cs="Arial"/>
          <w:bCs/>
          <w:szCs w:val="24"/>
        </w:rPr>
        <w:t xml:space="preserve">credenciados </w:t>
      </w:r>
      <w:r w:rsidR="00C27EC8" w:rsidRPr="00217889">
        <w:rPr>
          <w:rFonts w:ascii="Arial" w:hAnsi="Arial" w:cs="Arial"/>
          <w:bCs/>
          <w:szCs w:val="24"/>
        </w:rPr>
        <w:t xml:space="preserve">forem Microempreendedores Individuais (MEIs) deverão apresentar cópia dos documentos pessoais (RG e CPF), cópia do contrato de prestação de serviços com a licitada vencedora. O contrato deverá detalhar as condições do serviço, como o objeto do trabalho, prazo, valor acordado, formas de pagamento e obrigações de ambas as partes. O </w:t>
      </w:r>
      <w:r w:rsidR="00C27EC8" w:rsidRPr="00217889">
        <w:rPr>
          <w:rFonts w:ascii="Arial" w:hAnsi="Arial" w:cs="Arial"/>
          <w:szCs w:val="24"/>
        </w:rPr>
        <w:t xml:space="preserve">MEI </w:t>
      </w:r>
      <w:r w:rsidR="00C27EC8" w:rsidRPr="00217889">
        <w:rPr>
          <w:rFonts w:ascii="Arial" w:hAnsi="Arial" w:cs="Arial"/>
          <w:bCs/>
          <w:szCs w:val="24"/>
        </w:rPr>
        <w:t xml:space="preserve">deve emitir uma </w:t>
      </w:r>
      <w:r w:rsidR="00C27EC8" w:rsidRPr="00217889">
        <w:rPr>
          <w:rFonts w:ascii="Arial" w:hAnsi="Arial" w:cs="Arial"/>
          <w:szCs w:val="24"/>
        </w:rPr>
        <w:t>nota fiscal de serviços</w:t>
      </w:r>
      <w:r w:rsidR="00C27EC8" w:rsidRPr="00217889">
        <w:rPr>
          <w:rFonts w:ascii="Arial" w:hAnsi="Arial" w:cs="Arial"/>
          <w:bCs/>
          <w:szCs w:val="24"/>
        </w:rPr>
        <w:t>. A nota fiscal é o documento que comprova a realização dos serviços prestados e é fundamental para a comprovação de vínculo de prestação de serviços. Ela deve conter as informações do contratante, a descrição dos serviços prestados e o valor pago.</w:t>
      </w:r>
    </w:p>
    <w:p w:rsidR="00C27EC8" w:rsidRDefault="00C27EC8" w:rsidP="00C27EC8">
      <w:pPr>
        <w:jc w:val="both"/>
        <w:rPr>
          <w:rFonts w:ascii="Arial" w:hAnsi="Arial" w:cs="Arial"/>
          <w:bCs/>
          <w:szCs w:val="24"/>
        </w:rPr>
      </w:pPr>
    </w:p>
    <w:p w:rsidR="009509B5" w:rsidRDefault="009509B5" w:rsidP="00E079AB">
      <w:pPr>
        <w:pStyle w:val="Corpodetexto"/>
        <w:spacing w:after="0"/>
        <w:rPr>
          <w:rFonts w:ascii="Arial" w:hAnsi="Arial" w:cs="Arial"/>
          <w:sz w:val="22"/>
          <w:szCs w:val="22"/>
        </w:rPr>
      </w:pPr>
    </w:p>
    <w:p w:rsidR="00350572" w:rsidRDefault="00350572" w:rsidP="00E079AB">
      <w:pPr>
        <w:pStyle w:val="Corpodetexto"/>
        <w:spacing w:after="0"/>
        <w:rPr>
          <w:rFonts w:ascii="Arial" w:hAnsi="Arial" w:cs="Arial"/>
          <w:sz w:val="22"/>
          <w:szCs w:val="22"/>
        </w:rPr>
      </w:pPr>
    </w:p>
    <w:p w:rsidR="009509B5" w:rsidRDefault="009509B5" w:rsidP="00E079AB">
      <w:pPr>
        <w:pStyle w:val="Corpodetexto"/>
        <w:spacing w:after="0"/>
        <w:rPr>
          <w:rFonts w:ascii="Arial" w:hAnsi="Arial" w:cs="Arial"/>
          <w:sz w:val="22"/>
          <w:szCs w:val="22"/>
        </w:rPr>
      </w:pPr>
    </w:p>
    <w:p w:rsidR="00FB3951" w:rsidRPr="00E6264C" w:rsidRDefault="00350572" w:rsidP="00E6264C">
      <w:pPr>
        <w:rPr>
          <w:rFonts w:ascii="Arial" w:hAnsi="Arial" w:cs="Arial"/>
          <w:b/>
        </w:rPr>
      </w:pPr>
      <w:r>
        <w:rPr>
          <w:rFonts w:ascii="Arial" w:hAnsi="Arial" w:cs="Arial"/>
          <w:b/>
        </w:rPr>
        <w:t>10</w:t>
      </w:r>
      <w:r w:rsidR="00E6264C" w:rsidRPr="00E6264C">
        <w:rPr>
          <w:rFonts w:ascii="Arial" w:hAnsi="Arial" w:cs="Arial"/>
          <w:b/>
        </w:rPr>
        <w:t xml:space="preserve">. </w:t>
      </w:r>
      <w:r w:rsidR="0058124B">
        <w:rPr>
          <w:rFonts w:ascii="Arial" w:hAnsi="Arial" w:cs="Arial"/>
          <w:b/>
        </w:rPr>
        <w:t>D</w:t>
      </w:r>
      <w:r w:rsidR="008C4DD7">
        <w:rPr>
          <w:rFonts w:ascii="Arial" w:hAnsi="Arial" w:cs="Arial"/>
          <w:b/>
        </w:rPr>
        <w:t xml:space="preserve">A </w:t>
      </w:r>
      <w:r w:rsidR="00E70F74">
        <w:rPr>
          <w:rFonts w:ascii="Arial" w:hAnsi="Arial" w:cs="Arial"/>
          <w:b/>
        </w:rPr>
        <w:t xml:space="preserve">PRESTAÇÃO </w:t>
      </w:r>
      <w:r w:rsidR="00132D63">
        <w:rPr>
          <w:rFonts w:ascii="Arial" w:hAnsi="Arial" w:cs="Arial"/>
          <w:b/>
        </w:rPr>
        <w:t>DE SERVIÇOS</w:t>
      </w:r>
    </w:p>
    <w:p w:rsidR="00C33983" w:rsidRDefault="00C33983" w:rsidP="00460765">
      <w:pPr>
        <w:pStyle w:val="Corpodetexto"/>
        <w:spacing w:after="0" w:line="276" w:lineRule="auto"/>
        <w:rPr>
          <w:rFonts w:ascii="Arial" w:hAnsi="Arial" w:cs="Arial"/>
          <w:sz w:val="22"/>
          <w:szCs w:val="22"/>
        </w:rPr>
      </w:pPr>
    </w:p>
    <w:p w:rsidR="0084040B" w:rsidRPr="00955933" w:rsidRDefault="00350572" w:rsidP="0084040B">
      <w:pPr>
        <w:jc w:val="both"/>
        <w:rPr>
          <w:rFonts w:ascii="Arial" w:hAnsi="Arial" w:cs="Arial"/>
          <w:color w:val="000000"/>
          <w:szCs w:val="24"/>
        </w:rPr>
      </w:pPr>
      <w:r>
        <w:rPr>
          <w:rFonts w:ascii="Arial" w:hAnsi="Arial" w:cs="Arial"/>
          <w:b/>
        </w:rPr>
        <w:t>10</w:t>
      </w:r>
      <w:r w:rsidR="0084040B">
        <w:rPr>
          <w:rFonts w:ascii="Arial" w:hAnsi="Arial" w:cs="Arial"/>
          <w:b/>
        </w:rPr>
        <w:t xml:space="preserve">.1 </w:t>
      </w:r>
      <w:r w:rsidR="0084040B" w:rsidRPr="00955933">
        <w:rPr>
          <w:rFonts w:ascii="Arial" w:hAnsi="Arial" w:cs="Arial"/>
          <w:color w:val="000000"/>
          <w:szCs w:val="24"/>
        </w:rPr>
        <w:t>A </w:t>
      </w:r>
      <w:r w:rsidR="0084040B" w:rsidRPr="006D4338">
        <w:rPr>
          <w:rFonts w:ascii="Arial" w:hAnsi="Arial" w:cs="Arial"/>
          <w:color w:val="000000"/>
          <w:szCs w:val="24"/>
        </w:rPr>
        <w:t>Contratada </w:t>
      </w:r>
      <w:r w:rsidR="0084040B" w:rsidRPr="00955933">
        <w:rPr>
          <w:rFonts w:ascii="Arial" w:hAnsi="Arial" w:cs="Arial"/>
          <w:color w:val="000000"/>
          <w:szCs w:val="24"/>
        </w:rPr>
        <w:t xml:space="preserve">deverá prestar os serviços conforme o disposto no presente instrumento convocatório e seus anexos, sob pena da aplicação das penalidades previstas no contrato e na legislação </w:t>
      </w:r>
      <w:r w:rsidR="0084040B">
        <w:rPr>
          <w:rFonts w:ascii="Arial" w:hAnsi="Arial" w:cs="Arial"/>
          <w:color w:val="000000"/>
          <w:szCs w:val="24"/>
        </w:rPr>
        <w:t>vigente</w:t>
      </w:r>
      <w:r w:rsidR="0084040B" w:rsidRPr="00955933">
        <w:rPr>
          <w:rFonts w:ascii="Arial" w:hAnsi="Arial" w:cs="Arial"/>
          <w:color w:val="000000"/>
          <w:szCs w:val="24"/>
        </w:rPr>
        <w:t>.</w:t>
      </w:r>
    </w:p>
    <w:p w:rsidR="0084040B" w:rsidRPr="00441D33" w:rsidRDefault="0084040B" w:rsidP="0084040B">
      <w:pPr>
        <w:jc w:val="both"/>
        <w:rPr>
          <w:rFonts w:ascii="Arial" w:hAnsi="Arial" w:cs="Arial"/>
        </w:rPr>
      </w:pPr>
    </w:p>
    <w:p w:rsidR="0084040B" w:rsidRPr="00350572" w:rsidRDefault="0084040B" w:rsidP="00350572">
      <w:pPr>
        <w:pStyle w:val="PargrafodaLista"/>
        <w:widowControl/>
        <w:numPr>
          <w:ilvl w:val="1"/>
          <w:numId w:val="9"/>
        </w:numPr>
        <w:autoSpaceDE/>
        <w:autoSpaceDN/>
        <w:ind w:left="0" w:firstLine="0"/>
        <w:contextualSpacing/>
        <w:jc w:val="both"/>
        <w:rPr>
          <w:rFonts w:ascii="Arial" w:hAnsi="Arial" w:cs="Arial"/>
        </w:rPr>
      </w:pPr>
      <w:r w:rsidRPr="00350572">
        <w:rPr>
          <w:rFonts w:ascii="Arial" w:hAnsi="Arial" w:cs="Arial"/>
        </w:rPr>
        <w:t>As quantidades de atendimentos serão solicitados de acordo com a demanda agendada pelo Centro Municipal de Atendimento Especializado (CMAE) e Centro de Atendimento Especializado do Transtorno do Esp</w:t>
      </w:r>
      <w:r w:rsidR="001D7D90" w:rsidRPr="00350572">
        <w:rPr>
          <w:rFonts w:ascii="Arial" w:hAnsi="Arial" w:cs="Arial"/>
        </w:rPr>
        <w:t>e</w:t>
      </w:r>
      <w:r w:rsidRPr="00350572">
        <w:rPr>
          <w:rFonts w:ascii="Arial" w:hAnsi="Arial" w:cs="Arial"/>
        </w:rPr>
        <w:t>ctro Autista (CMAE – TEA).</w:t>
      </w:r>
    </w:p>
    <w:p w:rsidR="0084040B" w:rsidRDefault="0084040B" w:rsidP="0084040B">
      <w:pPr>
        <w:pStyle w:val="PargrafodaLista"/>
        <w:jc w:val="both"/>
        <w:rPr>
          <w:rFonts w:ascii="Arial" w:hAnsi="Arial" w:cs="Arial"/>
        </w:rPr>
      </w:pPr>
    </w:p>
    <w:p w:rsidR="0084040B" w:rsidRPr="00350572" w:rsidRDefault="0084040B" w:rsidP="00350572">
      <w:pPr>
        <w:pStyle w:val="PargrafodaLista"/>
        <w:widowControl/>
        <w:numPr>
          <w:ilvl w:val="1"/>
          <w:numId w:val="9"/>
        </w:numPr>
        <w:autoSpaceDE/>
        <w:autoSpaceDN/>
        <w:spacing w:before="100" w:beforeAutospacing="1" w:after="100" w:afterAutospacing="1"/>
        <w:ind w:left="0" w:firstLine="0"/>
        <w:contextualSpacing/>
        <w:jc w:val="both"/>
        <w:rPr>
          <w:rFonts w:ascii="Arial" w:hAnsi="Arial" w:cs="Arial"/>
          <w:color w:val="000000"/>
        </w:rPr>
      </w:pPr>
      <w:r w:rsidRPr="00350572">
        <w:rPr>
          <w:rFonts w:ascii="Arial" w:hAnsi="Arial" w:cs="Arial"/>
          <w:color w:val="000000"/>
        </w:rPr>
        <w:t>A hora de atendimento deverá ser dividida da seguinte maneira: 45 (quarenta e cinco) minutos de atendimento, 10 (dez) minutos para evolução do paciente e 05 (cinco) minutos para organização da sala de atendimento.</w:t>
      </w:r>
    </w:p>
    <w:p w:rsidR="0084040B" w:rsidRPr="00B50CF9" w:rsidRDefault="0084040B" w:rsidP="0084040B">
      <w:pPr>
        <w:pStyle w:val="PargrafodaLista"/>
        <w:rPr>
          <w:rFonts w:ascii="Arial" w:hAnsi="Arial" w:cs="Arial"/>
          <w:color w:val="000000"/>
        </w:rPr>
      </w:pPr>
    </w:p>
    <w:p w:rsidR="0084040B" w:rsidRPr="00C13292" w:rsidRDefault="0084040B" w:rsidP="00350572">
      <w:pPr>
        <w:pStyle w:val="NormalWeb"/>
        <w:numPr>
          <w:ilvl w:val="1"/>
          <w:numId w:val="9"/>
        </w:numPr>
        <w:spacing w:before="0" w:beforeAutospacing="0" w:after="0" w:afterAutospacing="0"/>
        <w:ind w:left="0" w:firstLine="0"/>
        <w:jc w:val="both"/>
        <w:rPr>
          <w:rFonts w:ascii="Arial" w:hAnsi="Arial" w:cs="Arial"/>
          <w:sz w:val="22"/>
          <w:szCs w:val="22"/>
        </w:rPr>
      </w:pPr>
      <w:r w:rsidRPr="0084040B">
        <w:rPr>
          <w:rFonts w:ascii="Arial" w:hAnsi="Arial" w:cs="Arial"/>
          <w:sz w:val="22"/>
          <w:szCs w:val="22"/>
        </w:rPr>
        <w:lastRenderedPageBreak/>
        <w:t>Disponibilidade de Atendimento no</w:t>
      </w:r>
      <w:r w:rsidR="00C52079">
        <w:rPr>
          <w:rFonts w:ascii="Arial" w:hAnsi="Arial" w:cs="Arial"/>
          <w:sz w:val="22"/>
          <w:szCs w:val="22"/>
        </w:rPr>
        <w:t>s</w:t>
      </w:r>
      <w:r w:rsidRPr="0084040B">
        <w:rPr>
          <w:rFonts w:ascii="Arial" w:hAnsi="Arial" w:cs="Arial"/>
          <w:sz w:val="22"/>
          <w:szCs w:val="22"/>
        </w:rPr>
        <w:t xml:space="preserve"> </w:t>
      </w:r>
      <w:r>
        <w:rPr>
          <w:rFonts w:ascii="Arial" w:hAnsi="Arial" w:cs="Arial"/>
          <w:sz w:val="22"/>
          <w:szCs w:val="22"/>
        </w:rPr>
        <w:t>CMAE’s</w:t>
      </w:r>
      <w:r w:rsidRPr="0084040B">
        <w:rPr>
          <w:rFonts w:ascii="Arial" w:hAnsi="Arial" w:cs="Arial"/>
          <w:sz w:val="22"/>
          <w:szCs w:val="22"/>
        </w:rPr>
        <w:t xml:space="preserve"> e nas unidades escolares</w:t>
      </w:r>
      <w:r>
        <w:rPr>
          <w:rFonts w:ascii="Arial" w:hAnsi="Arial" w:cs="Arial"/>
          <w:sz w:val="22"/>
          <w:szCs w:val="22"/>
        </w:rPr>
        <w:t xml:space="preserve"> caso seja necessário</w:t>
      </w:r>
      <w:r w:rsidRPr="0084040B">
        <w:rPr>
          <w:rFonts w:ascii="Arial" w:hAnsi="Arial" w:cs="Arial"/>
          <w:sz w:val="22"/>
          <w:szCs w:val="22"/>
        </w:rPr>
        <w:t>:</w:t>
      </w:r>
      <w:r w:rsidRPr="0084040B">
        <w:rPr>
          <w:rFonts w:ascii="Arial" w:hAnsi="Arial" w:cs="Arial"/>
          <w:b/>
          <w:bCs/>
          <w:sz w:val="22"/>
          <w:szCs w:val="22"/>
        </w:rPr>
        <w:t xml:space="preserve"> </w:t>
      </w:r>
      <w:r w:rsidRPr="0084040B">
        <w:rPr>
          <w:rFonts w:ascii="Arial" w:hAnsi="Arial" w:cs="Arial"/>
          <w:sz w:val="22"/>
          <w:szCs w:val="22"/>
        </w:rPr>
        <w:t xml:space="preserve">Flexibilidade para atender diferentes faixas etárias e perfis de pacientes; </w:t>
      </w:r>
      <w:r w:rsidRPr="00C13292">
        <w:rPr>
          <w:rFonts w:ascii="Arial" w:hAnsi="Arial" w:cs="Arial"/>
          <w:sz w:val="22"/>
          <w:szCs w:val="22"/>
        </w:rPr>
        <w:t>Capacidade de oferecer atendimento multiprofissional e integrado.</w:t>
      </w:r>
    </w:p>
    <w:p w:rsidR="0084040B" w:rsidRPr="00C13292" w:rsidRDefault="0084040B" w:rsidP="0084040B">
      <w:pPr>
        <w:pStyle w:val="PargrafodaLista"/>
        <w:ind w:left="360"/>
        <w:jc w:val="both"/>
        <w:rPr>
          <w:rFonts w:ascii="Arial" w:hAnsi="Arial" w:cs="Arial"/>
        </w:rPr>
      </w:pPr>
    </w:p>
    <w:p w:rsidR="00350572" w:rsidRPr="00C13292" w:rsidRDefault="0084040B" w:rsidP="00350572">
      <w:pPr>
        <w:pStyle w:val="NormalWeb"/>
        <w:numPr>
          <w:ilvl w:val="1"/>
          <w:numId w:val="9"/>
        </w:numPr>
        <w:spacing w:before="0" w:beforeAutospacing="0" w:after="0" w:afterAutospacing="0"/>
        <w:ind w:left="0" w:firstLine="0"/>
        <w:jc w:val="both"/>
        <w:rPr>
          <w:rFonts w:ascii="Arial" w:hAnsi="Arial" w:cs="Arial"/>
          <w:sz w:val="22"/>
          <w:szCs w:val="22"/>
        </w:rPr>
      </w:pPr>
      <w:r w:rsidRPr="00C13292">
        <w:rPr>
          <w:rFonts w:ascii="Arial" w:hAnsi="Arial" w:cs="Arial"/>
          <w:color w:val="000000"/>
          <w:sz w:val="22"/>
          <w:szCs w:val="22"/>
        </w:rPr>
        <w:t xml:space="preserve">A contratada deverá apresentar </w:t>
      </w:r>
      <w:r w:rsidRPr="00C13292">
        <w:rPr>
          <w:rFonts w:ascii="Arial" w:hAnsi="Arial" w:cs="Arial"/>
          <w:sz w:val="22"/>
          <w:szCs w:val="22"/>
        </w:rPr>
        <w:t xml:space="preserve">Plano de </w:t>
      </w:r>
      <w:r w:rsidR="00C13292" w:rsidRPr="00C13292">
        <w:rPr>
          <w:rFonts w:ascii="Arial" w:hAnsi="Arial" w:cs="Arial"/>
          <w:sz w:val="22"/>
          <w:szCs w:val="22"/>
        </w:rPr>
        <w:t>Ação e Relatório mensal dos atendimentos</w:t>
      </w:r>
      <w:r w:rsidRPr="00C13292">
        <w:rPr>
          <w:rFonts w:ascii="Arial" w:hAnsi="Arial" w:cs="Arial"/>
          <w:sz w:val="22"/>
          <w:szCs w:val="22"/>
        </w:rPr>
        <w:t>: Detalhamento dos serviços a serem prestados; Quantidade de profissionais e carga horária de atendimento; Locais determinados pela Secretaria Municipal de Educação em parceria com o</w:t>
      </w:r>
      <w:r w:rsidR="001D7D90" w:rsidRPr="00C13292">
        <w:rPr>
          <w:rFonts w:ascii="Arial" w:hAnsi="Arial" w:cs="Arial"/>
          <w:sz w:val="22"/>
          <w:szCs w:val="22"/>
        </w:rPr>
        <w:t>s CMAEs</w:t>
      </w:r>
      <w:r w:rsidRPr="00C13292">
        <w:rPr>
          <w:rFonts w:ascii="Arial" w:hAnsi="Arial" w:cs="Arial"/>
          <w:sz w:val="22"/>
          <w:szCs w:val="22"/>
        </w:rPr>
        <w:t xml:space="preserve"> e formas de atendimento presencial tanto no </w:t>
      </w:r>
      <w:r w:rsidR="001D7D90" w:rsidRPr="00C13292">
        <w:rPr>
          <w:rFonts w:ascii="Arial" w:hAnsi="Arial" w:cs="Arial"/>
          <w:sz w:val="22"/>
          <w:szCs w:val="22"/>
        </w:rPr>
        <w:t xml:space="preserve">CMAE </w:t>
      </w:r>
      <w:r w:rsidRPr="00C13292">
        <w:rPr>
          <w:rFonts w:ascii="Arial" w:hAnsi="Arial" w:cs="Arial"/>
          <w:sz w:val="22"/>
          <w:szCs w:val="22"/>
        </w:rPr>
        <w:t xml:space="preserve">quanto </w:t>
      </w:r>
      <w:r w:rsidR="001D7D90" w:rsidRPr="00C13292">
        <w:rPr>
          <w:rFonts w:ascii="Arial" w:hAnsi="Arial" w:cs="Arial"/>
          <w:sz w:val="22"/>
          <w:szCs w:val="22"/>
        </w:rPr>
        <w:t>no CMAE – TEA e escolas municipais caso seja necessário</w:t>
      </w:r>
      <w:r w:rsidRPr="00C13292">
        <w:rPr>
          <w:rFonts w:ascii="Arial" w:hAnsi="Arial" w:cs="Arial"/>
          <w:sz w:val="22"/>
          <w:szCs w:val="22"/>
        </w:rPr>
        <w:t>; Relatórios e indicadores de desempenho.</w:t>
      </w:r>
    </w:p>
    <w:p w:rsidR="00350572" w:rsidRDefault="00350572" w:rsidP="00350572">
      <w:pPr>
        <w:pStyle w:val="NormalWeb"/>
        <w:spacing w:before="0" w:beforeAutospacing="0" w:after="0" w:afterAutospacing="0"/>
        <w:jc w:val="both"/>
        <w:rPr>
          <w:rFonts w:ascii="Arial" w:hAnsi="Arial" w:cs="Arial"/>
          <w:sz w:val="22"/>
          <w:szCs w:val="22"/>
        </w:rPr>
      </w:pPr>
    </w:p>
    <w:p w:rsidR="00350572" w:rsidRPr="00350572" w:rsidRDefault="00217889" w:rsidP="00350572">
      <w:pPr>
        <w:pStyle w:val="NormalWeb"/>
        <w:numPr>
          <w:ilvl w:val="1"/>
          <w:numId w:val="9"/>
        </w:numPr>
        <w:spacing w:before="0" w:beforeAutospacing="0" w:after="0" w:afterAutospacing="0"/>
        <w:ind w:left="0" w:firstLine="0"/>
        <w:jc w:val="both"/>
        <w:rPr>
          <w:rFonts w:ascii="Arial" w:hAnsi="Arial" w:cs="Arial"/>
          <w:sz w:val="22"/>
          <w:szCs w:val="22"/>
        </w:rPr>
      </w:pPr>
      <w:r>
        <w:rPr>
          <w:rFonts w:ascii="Arial" w:hAnsi="Arial" w:cs="Arial"/>
          <w:color w:val="000000"/>
          <w:sz w:val="22"/>
          <w:szCs w:val="22"/>
        </w:rPr>
        <w:t>Serão realizadas reuniões mensais para acompanhamento e avaliação dos objetivos de desempenho mínimo esperado, como: frequência de a</w:t>
      </w:r>
      <w:r w:rsidRPr="00217889">
        <w:rPr>
          <w:rFonts w:ascii="Arial" w:hAnsi="Arial" w:cs="Arial"/>
          <w:color w:val="000000"/>
          <w:sz w:val="22"/>
          <w:szCs w:val="22"/>
        </w:rPr>
        <w:t>tendimento</w:t>
      </w:r>
      <w:r>
        <w:rPr>
          <w:rFonts w:ascii="Arial" w:hAnsi="Arial" w:cs="Arial"/>
          <w:color w:val="000000"/>
          <w:sz w:val="22"/>
          <w:szCs w:val="22"/>
        </w:rPr>
        <w:t>s</w:t>
      </w:r>
      <w:r w:rsidRPr="00217889">
        <w:rPr>
          <w:rFonts w:ascii="Arial" w:hAnsi="Arial" w:cs="Arial"/>
          <w:color w:val="000000"/>
          <w:sz w:val="22"/>
          <w:szCs w:val="22"/>
        </w:rPr>
        <w:t xml:space="preserve">, qualidade dos relatórios, </w:t>
      </w:r>
      <w:r>
        <w:rPr>
          <w:rFonts w:ascii="Arial" w:hAnsi="Arial" w:cs="Arial"/>
          <w:color w:val="000000"/>
          <w:sz w:val="22"/>
          <w:szCs w:val="22"/>
        </w:rPr>
        <w:t xml:space="preserve">plano de ações a serem realizados, </w:t>
      </w:r>
      <w:r w:rsidRPr="00217889">
        <w:rPr>
          <w:rFonts w:ascii="Arial" w:hAnsi="Arial" w:cs="Arial"/>
          <w:color w:val="000000"/>
          <w:sz w:val="22"/>
          <w:szCs w:val="22"/>
        </w:rPr>
        <w:t>pontualidade e assiduidade</w:t>
      </w:r>
      <w:r>
        <w:rPr>
          <w:rFonts w:ascii="Arial" w:hAnsi="Arial" w:cs="Arial"/>
          <w:color w:val="000000"/>
          <w:sz w:val="22"/>
          <w:szCs w:val="22"/>
        </w:rPr>
        <w:t xml:space="preserve"> dos profissionais</w:t>
      </w:r>
      <w:r w:rsidR="00350572" w:rsidRPr="00350572">
        <w:rPr>
          <w:rFonts w:ascii="Arial" w:hAnsi="Arial" w:cs="Arial"/>
          <w:color w:val="000000"/>
          <w:sz w:val="22"/>
          <w:szCs w:val="22"/>
        </w:rPr>
        <w:t>;</w:t>
      </w:r>
    </w:p>
    <w:p w:rsidR="00350572" w:rsidRPr="001D7D90" w:rsidRDefault="00350572" w:rsidP="00350572">
      <w:pPr>
        <w:pStyle w:val="NormalWeb"/>
        <w:spacing w:before="0" w:beforeAutospacing="0" w:after="0" w:afterAutospacing="0"/>
        <w:ind w:left="420"/>
        <w:jc w:val="both"/>
        <w:rPr>
          <w:rFonts w:ascii="Arial" w:hAnsi="Arial" w:cs="Arial"/>
          <w:sz w:val="22"/>
          <w:szCs w:val="22"/>
        </w:rPr>
      </w:pPr>
    </w:p>
    <w:p w:rsidR="00217889" w:rsidRPr="00217889" w:rsidRDefault="005B3FF3" w:rsidP="00217889">
      <w:pPr>
        <w:jc w:val="both"/>
        <w:rPr>
          <w:rFonts w:ascii="Arial" w:hAnsi="Arial" w:cs="Arial"/>
          <w:lang w:val="pt-BR" w:eastAsia="pt-BR"/>
        </w:rPr>
      </w:pPr>
      <w:r w:rsidRPr="005B3FF3">
        <w:rPr>
          <w:rFonts w:ascii="Arial" w:hAnsi="Arial" w:cs="Arial"/>
          <w:b/>
        </w:rPr>
        <w:t>10.7</w:t>
      </w:r>
      <w:r>
        <w:rPr>
          <w:rFonts w:ascii="Arial" w:hAnsi="Arial" w:cs="Arial"/>
        </w:rPr>
        <w:t xml:space="preserve"> </w:t>
      </w:r>
      <w:r w:rsidR="00217889" w:rsidRPr="00217889">
        <w:rPr>
          <w:rFonts w:ascii="Arial" w:hAnsi="Arial" w:cs="Arial"/>
          <w:b/>
          <w:bCs/>
          <w:lang w:val="pt-BR" w:eastAsia="pt-BR"/>
        </w:rPr>
        <w:t>Embora o credenciamento preveja a convocação das empresas credenciadas por sistema de rodízio, a indicação dos profissionais a serem mantidos nos atendimentos será feita pela Secretaria Municipal de Educação, respeitando o vínculo terapêutico já estabelecido entre profissionais e alunos.</w:t>
      </w:r>
    </w:p>
    <w:p w:rsidR="00217889" w:rsidRPr="00217889" w:rsidRDefault="00217889" w:rsidP="00217889">
      <w:pPr>
        <w:widowControl/>
        <w:autoSpaceDE/>
        <w:autoSpaceDN/>
        <w:jc w:val="both"/>
        <w:rPr>
          <w:rFonts w:ascii="Arial" w:hAnsi="Arial" w:cs="Arial"/>
          <w:lang w:val="pt-BR" w:eastAsia="pt-BR"/>
        </w:rPr>
      </w:pPr>
      <w:r w:rsidRPr="00217889">
        <w:rPr>
          <w:rFonts w:ascii="Arial" w:hAnsi="Arial" w:cs="Arial"/>
          <w:b/>
          <w:bCs/>
          <w:lang w:val="pt-BR" w:eastAsia="pt-BR"/>
        </w:rPr>
        <w:t>Essa indicação tem por finalidade assegurar a continuidade e a eficácia do tratamento, evitando prejuízos decorrentes da troca frequente de profissionais.</w:t>
      </w:r>
    </w:p>
    <w:p w:rsidR="00217889" w:rsidRPr="00DA3D2D" w:rsidRDefault="00217889" w:rsidP="00217889">
      <w:pPr>
        <w:widowControl/>
        <w:autoSpaceDE/>
        <w:autoSpaceDN/>
        <w:jc w:val="both"/>
        <w:rPr>
          <w:rFonts w:ascii="Arial" w:hAnsi="Arial" w:cs="Arial"/>
          <w:lang w:val="pt-BR" w:eastAsia="pt-BR"/>
        </w:rPr>
      </w:pPr>
      <w:r w:rsidRPr="00217889">
        <w:rPr>
          <w:rFonts w:ascii="Arial" w:hAnsi="Arial" w:cs="Arial"/>
          <w:b/>
          <w:bCs/>
          <w:lang w:val="pt-BR" w:eastAsia="pt-BR"/>
        </w:rPr>
        <w:t>As empresas credenciadas deverão, portanto, assegurar a disponibilidade dos profissionais já alocados, salvo motivo de força maior, sob pena de substituição da empresa credenciada na ordem do rodízio.</w:t>
      </w:r>
    </w:p>
    <w:p w:rsidR="005B3FF3" w:rsidRPr="00BD1D71" w:rsidRDefault="005B3FF3" w:rsidP="00217889">
      <w:pPr>
        <w:pStyle w:val="Corpodetexto"/>
        <w:spacing w:after="0" w:line="276" w:lineRule="auto"/>
        <w:ind w:right="571"/>
        <w:jc w:val="both"/>
        <w:rPr>
          <w:rFonts w:ascii="Arial" w:hAnsi="Arial" w:cs="Arial"/>
          <w:b/>
          <w:i/>
          <w:sz w:val="22"/>
          <w:szCs w:val="22"/>
        </w:rPr>
      </w:pPr>
    </w:p>
    <w:p w:rsidR="00217889" w:rsidRPr="00350572" w:rsidRDefault="00217889" w:rsidP="00217889">
      <w:pPr>
        <w:pStyle w:val="NormalWeb"/>
        <w:spacing w:before="0" w:beforeAutospacing="0" w:after="0" w:afterAutospacing="0"/>
        <w:jc w:val="both"/>
        <w:rPr>
          <w:rFonts w:ascii="Arial" w:hAnsi="Arial" w:cs="Arial"/>
          <w:sz w:val="22"/>
          <w:szCs w:val="22"/>
        </w:rPr>
      </w:pPr>
      <w:r w:rsidRPr="00217889">
        <w:rPr>
          <w:rFonts w:ascii="Arial" w:hAnsi="Arial" w:cs="Arial"/>
          <w:sz w:val="22"/>
          <w:szCs w:val="22"/>
        </w:rPr>
        <w:t xml:space="preserve">10.8 </w:t>
      </w:r>
      <w:r w:rsidRPr="00217889">
        <w:rPr>
          <w:rFonts w:ascii="Arial" w:hAnsi="Arial" w:cs="Arial"/>
          <w:color w:val="000000"/>
          <w:sz w:val="22"/>
          <w:szCs w:val="22"/>
        </w:rPr>
        <w:t>Manter, durante toda a execução do contrato, em compatibilidade com as obrigações assumidas, todas</w:t>
      </w:r>
      <w:r w:rsidRPr="00350572">
        <w:rPr>
          <w:rFonts w:ascii="Arial" w:hAnsi="Arial" w:cs="Arial"/>
          <w:color w:val="000000"/>
          <w:sz w:val="22"/>
          <w:szCs w:val="22"/>
        </w:rPr>
        <w:t xml:space="preserve"> as condições de habilitação e qualificação exigidas na licitação;</w:t>
      </w:r>
    </w:p>
    <w:p w:rsidR="0084040B" w:rsidRPr="0084040B" w:rsidRDefault="0084040B" w:rsidP="0084040B">
      <w:pPr>
        <w:pStyle w:val="PargrafodaLista"/>
        <w:rPr>
          <w:rFonts w:ascii="Arial" w:hAnsi="Arial" w:cs="Arial"/>
        </w:rPr>
      </w:pPr>
    </w:p>
    <w:p w:rsidR="0084040B" w:rsidRDefault="0084040B" w:rsidP="0084040B">
      <w:pPr>
        <w:pStyle w:val="NormalWeb"/>
        <w:spacing w:before="0" w:beforeAutospacing="0" w:after="0" w:afterAutospacing="0"/>
        <w:jc w:val="both"/>
        <w:rPr>
          <w:rFonts w:ascii="Arial" w:hAnsi="Arial" w:cs="Arial"/>
        </w:rPr>
      </w:pPr>
    </w:p>
    <w:p w:rsidR="009B4144" w:rsidRDefault="009B4144" w:rsidP="00010350">
      <w:pPr>
        <w:pStyle w:val="Corpodetexto"/>
        <w:spacing w:after="0" w:line="276" w:lineRule="auto"/>
        <w:jc w:val="both"/>
        <w:rPr>
          <w:rFonts w:ascii="Arial" w:hAnsi="Arial" w:cs="Arial"/>
          <w:sz w:val="22"/>
          <w:szCs w:val="22"/>
        </w:rPr>
      </w:pPr>
    </w:p>
    <w:p w:rsidR="00460765" w:rsidRPr="00460765" w:rsidRDefault="00D7662B" w:rsidP="00D7662B">
      <w:pPr>
        <w:pStyle w:val="Heading2"/>
        <w:tabs>
          <w:tab w:val="left" w:pos="426"/>
        </w:tabs>
        <w:spacing w:line="276" w:lineRule="auto"/>
        <w:ind w:left="0" w:right="-567"/>
        <w:jc w:val="both"/>
        <w:rPr>
          <w:rFonts w:ascii="Arial" w:hAnsi="Arial" w:cs="Arial"/>
        </w:rPr>
      </w:pPr>
      <w:r>
        <w:rPr>
          <w:rFonts w:ascii="Arial" w:hAnsi="Arial" w:cs="Arial"/>
        </w:rPr>
        <w:t xml:space="preserve">11. </w:t>
      </w:r>
      <w:r w:rsidR="00460765" w:rsidRPr="00460765">
        <w:rPr>
          <w:rFonts w:ascii="Arial" w:hAnsi="Arial" w:cs="Arial"/>
        </w:rPr>
        <w:t>DAS OBRIGAÇÕES DA CONTRATADA</w:t>
      </w:r>
    </w:p>
    <w:p w:rsidR="00460765" w:rsidRPr="00460765" w:rsidRDefault="00460765" w:rsidP="00460765">
      <w:pPr>
        <w:pStyle w:val="Corpodetexto"/>
        <w:spacing w:after="0" w:line="276" w:lineRule="auto"/>
        <w:rPr>
          <w:rFonts w:ascii="Arial" w:hAnsi="Arial" w:cs="Arial"/>
          <w:b/>
          <w:sz w:val="22"/>
          <w:szCs w:val="22"/>
        </w:rPr>
      </w:pPr>
    </w:p>
    <w:p w:rsidR="00C27EC8" w:rsidRDefault="00C27EC8" w:rsidP="00C27EC8">
      <w:pPr>
        <w:jc w:val="both"/>
        <w:rPr>
          <w:rFonts w:ascii="Arial" w:hAnsi="Arial" w:cs="Arial"/>
        </w:rPr>
      </w:pPr>
      <w:r w:rsidRPr="00325AE8">
        <w:rPr>
          <w:rFonts w:ascii="Arial" w:hAnsi="Arial" w:cs="Arial"/>
          <w:b/>
        </w:rPr>
        <w:t>1</w:t>
      </w:r>
      <w:r w:rsidR="00350572">
        <w:rPr>
          <w:rFonts w:ascii="Arial" w:hAnsi="Arial" w:cs="Arial"/>
          <w:b/>
        </w:rPr>
        <w:t>1</w:t>
      </w:r>
      <w:r w:rsidRPr="00325AE8">
        <w:rPr>
          <w:rFonts w:ascii="Arial" w:hAnsi="Arial" w:cs="Arial"/>
          <w:b/>
        </w:rPr>
        <w:t xml:space="preserve">.1 </w:t>
      </w:r>
      <w:r w:rsidRPr="00325AE8">
        <w:rPr>
          <w:rFonts w:ascii="Arial" w:hAnsi="Arial" w:cs="Arial"/>
        </w:rPr>
        <w:t xml:space="preserve">A </w:t>
      </w:r>
      <w:r w:rsidR="00C52079">
        <w:rPr>
          <w:rFonts w:ascii="Arial" w:hAnsi="Arial" w:cs="Arial"/>
        </w:rPr>
        <w:t>Credenciada</w:t>
      </w:r>
      <w:r w:rsidRPr="00325AE8">
        <w:rPr>
          <w:rFonts w:ascii="Arial" w:hAnsi="Arial" w:cs="Arial"/>
        </w:rPr>
        <w:t xml:space="preserve"> deve cumprir todas as obrigações constantes no</w:t>
      </w:r>
      <w:r>
        <w:rPr>
          <w:rFonts w:ascii="Arial" w:hAnsi="Arial" w:cs="Arial"/>
        </w:rPr>
        <w:t xml:space="preserve"> Termo de Referência,</w:t>
      </w:r>
      <w:r w:rsidRPr="00325AE8">
        <w:rPr>
          <w:rFonts w:ascii="Arial" w:hAnsi="Arial" w:cs="Arial"/>
        </w:rPr>
        <w:t xml:space="preserve"> Edital, seus anexos e sua proposta, assumindo como exclusivamente seus os riscos e as despesas decorrentes da boa e perfeita execução do objeto;</w:t>
      </w:r>
    </w:p>
    <w:p w:rsidR="00C27EC8" w:rsidRDefault="00C27EC8" w:rsidP="00C27EC8">
      <w:pPr>
        <w:jc w:val="both"/>
        <w:rPr>
          <w:rFonts w:ascii="Arial" w:hAnsi="Arial" w:cs="Arial"/>
        </w:rPr>
      </w:pPr>
    </w:p>
    <w:p w:rsidR="00C27EC8" w:rsidRDefault="00C27EC8" w:rsidP="00C27EC8">
      <w:pPr>
        <w:jc w:val="both"/>
        <w:rPr>
          <w:rFonts w:ascii="Arial" w:hAnsi="Arial" w:cs="Arial"/>
          <w:szCs w:val="24"/>
        </w:rPr>
      </w:pPr>
      <w:r w:rsidRPr="004A499A">
        <w:rPr>
          <w:rFonts w:ascii="Arial" w:hAnsi="Arial" w:cs="Arial"/>
          <w:b/>
          <w:bCs/>
        </w:rPr>
        <w:t>1</w:t>
      </w:r>
      <w:r w:rsidR="00350572">
        <w:rPr>
          <w:rFonts w:ascii="Arial" w:hAnsi="Arial" w:cs="Arial"/>
          <w:b/>
          <w:bCs/>
        </w:rPr>
        <w:t>1</w:t>
      </w:r>
      <w:r w:rsidRPr="004A499A">
        <w:rPr>
          <w:rFonts w:ascii="Arial" w:hAnsi="Arial" w:cs="Arial"/>
          <w:b/>
          <w:bCs/>
        </w:rPr>
        <w:t>.2</w:t>
      </w:r>
      <w:r>
        <w:rPr>
          <w:rFonts w:ascii="Arial" w:hAnsi="Arial" w:cs="Arial"/>
        </w:rPr>
        <w:t xml:space="preserve"> </w:t>
      </w:r>
      <w:r w:rsidRPr="001343C8">
        <w:rPr>
          <w:rFonts w:ascii="Arial" w:hAnsi="Arial" w:cs="Arial"/>
          <w:color w:val="000000"/>
          <w:szCs w:val="24"/>
        </w:rPr>
        <w:t xml:space="preserve">Regularidade Jurídica e Fiscal: A empresa deve </w:t>
      </w:r>
      <w:r>
        <w:rPr>
          <w:rFonts w:ascii="Arial" w:hAnsi="Arial" w:cs="Arial"/>
          <w:color w:val="000000"/>
          <w:szCs w:val="24"/>
        </w:rPr>
        <w:t>manter, durante toda a execução do contrato,</w:t>
      </w:r>
      <w:r w:rsidRPr="001343C8">
        <w:rPr>
          <w:rFonts w:ascii="Arial" w:hAnsi="Arial" w:cs="Arial"/>
          <w:color w:val="000000"/>
          <w:szCs w:val="24"/>
        </w:rPr>
        <w:t xml:space="preserve"> documentação comprobatória de sua regularidade, incluindo:</w:t>
      </w:r>
      <w:r w:rsidRPr="001343C8">
        <w:rPr>
          <w:rFonts w:ascii="Arial" w:hAnsi="Arial" w:cs="Arial"/>
          <w:szCs w:val="24"/>
        </w:rPr>
        <w:t xml:space="preserve"> CNPJ ativo; Certidão Negativa de Débitos Federais, Estaduais e Municipais; Certidão Negativa de Débitos Trabalhistas (CNDT); Regularidade junto ao FGTS e INSS; Alvará de funcionamento e licença sanitária, se aplicável</w:t>
      </w:r>
      <w:r>
        <w:rPr>
          <w:rFonts w:ascii="Arial" w:hAnsi="Arial" w:cs="Arial"/>
          <w:szCs w:val="24"/>
        </w:rPr>
        <w:t>;</w:t>
      </w:r>
    </w:p>
    <w:p w:rsidR="00C27EC8" w:rsidRDefault="00C27EC8" w:rsidP="00C27EC8">
      <w:pPr>
        <w:jc w:val="both"/>
        <w:rPr>
          <w:rFonts w:ascii="Arial" w:hAnsi="Arial" w:cs="Arial"/>
          <w:szCs w:val="24"/>
        </w:rPr>
      </w:pPr>
    </w:p>
    <w:p w:rsidR="00C27EC8" w:rsidRPr="00C27EC8" w:rsidRDefault="00C27EC8" w:rsidP="00C27EC8">
      <w:pPr>
        <w:pStyle w:val="NormalWeb"/>
        <w:spacing w:before="0" w:beforeAutospacing="0" w:after="0" w:afterAutospacing="0"/>
        <w:jc w:val="both"/>
        <w:rPr>
          <w:rFonts w:ascii="Arial" w:hAnsi="Arial" w:cs="Arial"/>
          <w:sz w:val="22"/>
          <w:szCs w:val="22"/>
        </w:rPr>
      </w:pPr>
      <w:r w:rsidRPr="00C27EC8">
        <w:rPr>
          <w:rFonts w:ascii="Arial" w:hAnsi="Arial" w:cs="Arial"/>
          <w:b/>
          <w:bCs/>
          <w:sz w:val="22"/>
          <w:szCs w:val="22"/>
        </w:rPr>
        <w:t>1</w:t>
      </w:r>
      <w:r w:rsidR="00350572">
        <w:rPr>
          <w:rFonts w:ascii="Arial" w:hAnsi="Arial" w:cs="Arial"/>
          <w:b/>
          <w:bCs/>
          <w:sz w:val="22"/>
          <w:szCs w:val="22"/>
        </w:rPr>
        <w:t>1</w:t>
      </w:r>
      <w:r w:rsidRPr="00C27EC8">
        <w:rPr>
          <w:rFonts w:ascii="Arial" w:hAnsi="Arial" w:cs="Arial"/>
          <w:b/>
          <w:bCs/>
          <w:sz w:val="22"/>
          <w:szCs w:val="22"/>
        </w:rPr>
        <w:t>.3</w:t>
      </w:r>
      <w:r w:rsidRPr="00C27EC8">
        <w:rPr>
          <w:rFonts w:ascii="Arial" w:hAnsi="Arial" w:cs="Arial"/>
          <w:sz w:val="22"/>
          <w:szCs w:val="22"/>
        </w:rPr>
        <w:t xml:space="preserve"> Os profissionais devem apresentar vínculo com a empresa </w:t>
      </w:r>
      <w:r w:rsidR="00C52079">
        <w:rPr>
          <w:rFonts w:ascii="Arial" w:hAnsi="Arial" w:cs="Arial"/>
          <w:sz w:val="22"/>
          <w:szCs w:val="22"/>
        </w:rPr>
        <w:t xml:space="preserve">credenciada </w:t>
      </w:r>
      <w:r w:rsidRPr="00C27EC8">
        <w:rPr>
          <w:rFonts w:ascii="Arial" w:hAnsi="Arial" w:cs="Arial"/>
          <w:sz w:val="22"/>
          <w:szCs w:val="22"/>
        </w:rPr>
        <w:t>e também devem estar com seus registros ativos nos seus nos seus respectivos conselhos profissionais, como: Conselho Regional de Psicologia (CRP); Conselho Regional de Fonoaudiologia (CREFONO); Conselho Regional de Fisioterapia e Terapia Ocupacional (CREFITO) e outros;</w:t>
      </w:r>
    </w:p>
    <w:p w:rsidR="00C27EC8" w:rsidRPr="00C27EC8" w:rsidRDefault="00C27EC8" w:rsidP="00C27EC8">
      <w:pPr>
        <w:pStyle w:val="NormalWeb"/>
        <w:spacing w:before="0" w:beforeAutospacing="0" w:after="0" w:afterAutospacing="0"/>
        <w:jc w:val="both"/>
        <w:rPr>
          <w:rFonts w:ascii="Arial" w:hAnsi="Arial" w:cs="Arial"/>
          <w:sz w:val="22"/>
          <w:szCs w:val="22"/>
        </w:rPr>
      </w:pPr>
    </w:p>
    <w:p w:rsidR="00C27EC8" w:rsidRDefault="00C27EC8" w:rsidP="00C27EC8">
      <w:pPr>
        <w:pStyle w:val="NormalWeb"/>
        <w:spacing w:before="0" w:beforeAutospacing="0" w:after="0" w:afterAutospacing="0"/>
        <w:jc w:val="both"/>
        <w:rPr>
          <w:rFonts w:ascii="Arial" w:hAnsi="Arial" w:cs="Arial"/>
          <w:sz w:val="22"/>
          <w:szCs w:val="22"/>
        </w:rPr>
      </w:pPr>
      <w:r w:rsidRPr="00C27EC8">
        <w:rPr>
          <w:rFonts w:ascii="Arial" w:hAnsi="Arial" w:cs="Arial"/>
          <w:b/>
          <w:bCs/>
          <w:sz w:val="22"/>
          <w:szCs w:val="22"/>
        </w:rPr>
        <w:t>1</w:t>
      </w:r>
      <w:r w:rsidR="00350572">
        <w:rPr>
          <w:rFonts w:ascii="Arial" w:hAnsi="Arial" w:cs="Arial"/>
          <w:b/>
          <w:bCs/>
          <w:sz w:val="22"/>
          <w:szCs w:val="22"/>
        </w:rPr>
        <w:t>1</w:t>
      </w:r>
      <w:r w:rsidRPr="00C27EC8">
        <w:rPr>
          <w:rFonts w:ascii="Arial" w:hAnsi="Arial" w:cs="Arial"/>
          <w:b/>
          <w:bCs/>
          <w:sz w:val="22"/>
          <w:szCs w:val="22"/>
        </w:rPr>
        <w:t>.4</w:t>
      </w:r>
      <w:r w:rsidRPr="00C27EC8">
        <w:rPr>
          <w:rFonts w:ascii="Arial" w:hAnsi="Arial" w:cs="Arial"/>
          <w:sz w:val="22"/>
          <w:szCs w:val="22"/>
        </w:rPr>
        <w:t xml:space="preserve"> Qualificação Profissional: Os profissionais contratados devem atender aos seguintes critérios: Formação acadêmica na área de atuação; Registro ativo nos respectivos conselhos de classe</w:t>
      </w:r>
      <w:r w:rsidRPr="00D7038F">
        <w:rPr>
          <w:rFonts w:ascii="Arial" w:hAnsi="Arial" w:cs="Arial"/>
          <w:sz w:val="22"/>
          <w:szCs w:val="22"/>
        </w:rPr>
        <w:t xml:space="preserve">; Experiência comprovada mínima de 1 (um) ano; </w:t>
      </w:r>
    </w:p>
    <w:p w:rsidR="00C52079" w:rsidRPr="001343C8" w:rsidRDefault="00C52079" w:rsidP="00C27EC8">
      <w:pPr>
        <w:pStyle w:val="NormalWeb"/>
        <w:spacing w:before="0" w:beforeAutospacing="0" w:after="0" w:afterAutospacing="0"/>
        <w:jc w:val="both"/>
        <w:rPr>
          <w:rFonts w:ascii="Arial" w:hAnsi="Arial" w:cs="Arial"/>
        </w:rPr>
      </w:pPr>
    </w:p>
    <w:p w:rsidR="00A37C70" w:rsidRDefault="00C27EC8" w:rsidP="00C27EC8">
      <w:pPr>
        <w:jc w:val="both"/>
        <w:rPr>
          <w:rFonts w:ascii="Arial" w:hAnsi="Arial" w:cs="Arial"/>
        </w:rPr>
      </w:pPr>
      <w:r w:rsidRPr="00325AE8">
        <w:rPr>
          <w:rFonts w:ascii="Arial" w:hAnsi="Arial" w:cs="Arial"/>
          <w:b/>
        </w:rPr>
        <w:lastRenderedPageBreak/>
        <w:t>1</w:t>
      </w:r>
      <w:r w:rsidR="00350572">
        <w:rPr>
          <w:rFonts w:ascii="Arial" w:hAnsi="Arial" w:cs="Arial"/>
          <w:b/>
        </w:rPr>
        <w:t>1</w:t>
      </w:r>
      <w:r w:rsidRPr="00325AE8">
        <w:rPr>
          <w:rFonts w:ascii="Arial" w:hAnsi="Arial" w:cs="Arial"/>
          <w:b/>
        </w:rPr>
        <w:t xml:space="preserve">.2 </w:t>
      </w:r>
      <w:r w:rsidRPr="002072F6">
        <w:rPr>
          <w:rFonts w:ascii="Arial" w:hAnsi="Arial" w:cs="Arial"/>
        </w:rPr>
        <w:t>Prestar os serviços conforme especificado no contrato, respeitando prazos, carga horária e locais de atendimento</w:t>
      </w:r>
      <w:r w:rsidR="00A37C70">
        <w:rPr>
          <w:rFonts w:ascii="Arial" w:hAnsi="Arial" w:cs="Arial"/>
        </w:rPr>
        <w:t xml:space="preserve"> definidos pela Secretaria Municipal de Educação.</w:t>
      </w:r>
      <w:r>
        <w:rPr>
          <w:rFonts w:ascii="Arial" w:hAnsi="Arial" w:cs="Arial"/>
        </w:rPr>
        <w:t xml:space="preserve"> </w:t>
      </w:r>
    </w:p>
    <w:p w:rsidR="00A37C70" w:rsidRDefault="00A37C70" w:rsidP="00C27EC8">
      <w:pPr>
        <w:jc w:val="both"/>
        <w:rPr>
          <w:rFonts w:ascii="Arial" w:hAnsi="Arial" w:cs="Arial"/>
        </w:rPr>
      </w:pPr>
    </w:p>
    <w:p w:rsidR="00C27EC8" w:rsidRDefault="00C27EC8" w:rsidP="00C27EC8">
      <w:pPr>
        <w:jc w:val="both"/>
        <w:rPr>
          <w:rFonts w:ascii="Arial" w:hAnsi="Arial" w:cs="Arial"/>
        </w:rPr>
      </w:pPr>
      <w:r w:rsidRPr="00325AE8">
        <w:rPr>
          <w:rFonts w:ascii="Arial" w:hAnsi="Arial" w:cs="Arial"/>
          <w:b/>
        </w:rPr>
        <w:t>1</w:t>
      </w:r>
      <w:r w:rsidR="00350572">
        <w:rPr>
          <w:rFonts w:ascii="Arial" w:hAnsi="Arial" w:cs="Arial"/>
          <w:b/>
        </w:rPr>
        <w:t>1</w:t>
      </w:r>
      <w:r w:rsidRPr="00325AE8">
        <w:rPr>
          <w:rFonts w:ascii="Arial" w:hAnsi="Arial" w:cs="Arial"/>
          <w:b/>
        </w:rPr>
        <w:t>.3</w:t>
      </w:r>
      <w:r w:rsidRPr="00325AE8">
        <w:rPr>
          <w:rFonts w:ascii="Arial" w:hAnsi="Arial" w:cs="Arial"/>
        </w:rPr>
        <w:t xml:space="preserve"> </w:t>
      </w:r>
      <w:r w:rsidRPr="002072F6">
        <w:rPr>
          <w:rFonts w:ascii="Arial" w:hAnsi="Arial" w:cs="Arial"/>
        </w:rPr>
        <w:t>Disponibilizar profissionais qualificados e devidamente registrados nos respectivos conselhos de classe.</w:t>
      </w:r>
    </w:p>
    <w:p w:rsidR="00C27EC8" w:rsidRPr="00325AE8" w:rsidRDefault="00C27EC8" w:rsidP="00C27EC8">
      <w:pPr>
        <w:jc w:val="both"/>
        <w:rPr>
          <w:rFonts w:ascii="Arial" w:hAnsi="Arial" w:cs="Arial"/>
        </w:rPr>
      </w:pPr>
    </w:p>
    <w:p w:rsidR="00C27EC8" w:rsidRDefault="00C27EC8" w:rsidP="00C27EC8">
      <w:pPr>
        <w:jc w:val="both"/>
        <w:rPr>
          <w:rFonts w:ascii="Arial" w:hAnsi="Arial" w:cs="Arial"/>
        </w:rPr>
      </w:pPr>
      <w:r w:rsidRPr="00325AE8">
        <w:rPr>
          <w:rFonts w:ascii="Arial" w:hAnsi="Arial" w:cs="Arial"/>
          <w:b/>
        </w:rPr>
        <w:t>1</w:t>
      </w:r>
      <w:r w:rsidR="00350572">
        <w:rPr>
          <w:rFonts w:ascii="Arial" w:hAnsi="Arial" w:cs="Arial"/>
          <w:b/>
        </w:rPr>
        <w:t>1</w:t>
      </w:r>
      <w:r w:rsidRPr="00325AE8">
        <w:rPr>
          <w:rFonts w:ascii="Arial" w:hAnsi="Arial" w:cs="Arial"/>
          <w:b/>
        </w:rPr>
        <w:t xml:space="preserve">.4 </w:t>
      </w:r>
      <w:r w:rsidRPr="002072F6">
        <w:rPr>
          <w:rFonts w:ascii="Arial" w:hAnsi="Arial" w:cs="Arial"/>
        </w:rPr>
        <w:t>Garantir a substituição imediata de profissionais em caso de afastamento ou desligamento.</w:t>
      </w:r>
    </w:p>
    <w:p w:rsidR="00C27EC8" w:rsidRDefault="00C27EC8" w:rsidP="00C27EC8">
      <w:pPr>
        <w:jc w:val="both"/>
        <w:rPr>
          <w:rFonts w:ascii="Arial" w:hAnsi="Arial" w:cs="Arial"/>
          <w:b/>
        </w:rPr>
      </w:pPr>
    </w:p>
    <w:p w:rsidR="00C27EC8" w:rsidRDefault="00C27EC8" w:rsidP="00C27EC8">
      <w:pPr>
        <w:jc w:val="both"/>
        <w:rPr>
          <w:rFonts w:ascii="Arial" w:hAnsi="Arial" w:cs="Arial"/>
        </w:rPr>
      </w:pPr>
      <w:r w:rsidRPr="00325AE8">
        <w:rPr>
          <w:rFonts w:ascii="Arial" w:hAnsi="Arial" w:cs="Arial"/>
          <w:b/>
        </w:rPr>
        <w:t>1</w:t>
      </w:r>
      <w:r w:rsidR="00350572">
        <w:rPr>
          <w:rFonts w:ascii="Arial" w:hAnsi="Arial" w:cs="Arial"/>
          <w:b/>
        </w:rPr>
        <w:t>1</w:t>
      </w:r>
      <w:r w:rsidRPr="00325AE8">
        <w:rPr>
          <w:rFonts w:ascii="Arial" w:hAnsi="Arial" w:cs="Arial"/>
          <w:b/>
        </w:rPr>
        <w:t xml:space="preserve">.6 </w:t>
      </w:r>
      <w:r w:rsidRPr="00325AE8">
        <w:rPr>
          <w:rFonts w:ascii="Arial" w:hAnsi="Arial" w:cs="Arial"/>
        </w:rPr>
        <w:t>Manter, durante toda a execução do contrato, em compatibilidade com as obrigações assumidas, todas as condições de habilitação e qualificação exigidas na licitação;</w:t>
      </w:r>
    </w:p>
    <w:p w:rsidR="00C27EC8" w:rsidRDefault="00C27EC8" w:rsidP="00C27EC8">
      <w:pPr>
        <w:jc w:val="both"/>
        <w:rPr>
          <w:rFonts w:ascii="Arial" w:hAnsi="Arial" w:cs="Arial"/>
        </w:rPr>
      </w:pPr>
    </w:p>
    <w:p w:rsidR="00C27EC8" w:rsidRDefault="00C27EC8" w:rsidP="00C27EC8">
      <w:pPr>
        <w:jc w:val="both"/>
        <w:rPr>
          <w:rFonts w:ascii="Arial" w:hAnsi="Arial" w:cs="Arial"/>
        </w:rPr>
      </w:pPr>
      <w:r w:rsidRPr="006D4338">
        <w:rPr>
          <w:rFonts w:ascii="Arial" w:hAnsi="Arial" w:cs="Arial"/>
          <w:b/>
          <w:bCs/>
        </w:rPr>
        <w:t>1</w:t>
      </w:r>
      <w:r w:rsidR="00350572">
        <w:rPr>
          <w:rFonts w:ascii="Arial" w:hAnsi="Arial" w:cs="Arial"/>
          <w:b/>
          <w:bCs/>
        </w:rPr>
        <w:t>1</w:t>
      </w:r>
      <w:r w:rsidRPr="006D4338">
        <w:rPr>
          <w:rFonts w:ascii="Arial" w:hAnsi="Arial" w:cs="Arial"/>
          <w:b/>
          <w:bCs/>
        </w:rPr>
        <w:t>.7</w:t>
      </w:r>
      <w:r>
        <w:rPr>
          <w:rFonts w:ascii="Arial" w:hAnsi="Arial" w:cs="Arial"/>
        </w:rPr>
        <w:t xml:space="preserve"> </w:t>
      </w:r>
      <w:r w:rsidR="00C52079">
        <w:rPr>
          <w:rFonts w:ascii="Arial" w:hAnsi="Arial" w:cs="Arial"/>
        </w:rPr>
        <w:t>A credenciada deve c</w:t>
      </w:r>
      <w:r w:rsidRPr="002072F6">
        <w:rPr>
          <w:rFonts w:ascii="Arial" w:hAnsi="Arial" w:cs="Arial"/>
        </w:rPr>
        <w:t>umprir todas as obrigações trabalhistas e previdenciárias com os profissionais contratados.</w:t>
      </w:r>
    </w:p>
    <w:p w:rsidR="00C27EC8" w:rsidRDefault="00C27EC8" w:rsidP="00C27EC8">
      <w:pPr>
        <w:jc w:val="both"/>
        <w:rPr>
          <w:rFonts w:ascii="Arial" w:hAnsi="Arial" w:cs="Arial"/>
        </w:rPr>
      </w:pPr>
    </w:p>
    <w:p w:rsidR="00C27EC8" w:rsidRDefault="00C27EC8" w:rsidP="00C27EC8">
      <w:pPr>
        <w:jc w:val="both"/>
        <w:rPr>
          <w:rFonts w:ascii="Arial" w:hAnsi="Arial" w:cs="Arial"/>
        </w:rPr>
      </w:pPr>
      <w:r w:rsidRPr="006D4338">
        <w:rPr>
          <w:rFonts w:ascii="Arial" w:hAnsi="Arial" w:cs="Arial"/>
          <w:b/>
          <w:bCs/>
        </w:rPr>
        <w:t>1</w:t>
      </w:r>
      <w:r w:rsidR="00350572">
        <w:rPr>
          <w:rFonts w:ascii="Arial" w:hAnsi="Arial" w:cs="Arial"/>
          <w:b/>
          <w:bCs/>
        </w:rPr>
        <w:t>1</w:t>
      </w:r>
      <w:r w:rsidRPr="006D4338">
        <w:rPr>
          <w:rFonts w:ascii="Arial" w:hAnsi="Arial" w:cs="Arial"/>
          <w:b/>
          <w:bCs/>
        </w:rPr>
        <w:t>.8</w:t>
      </w:r>
      <w:r>
        <w:rPr>
          <w:rFonts w:ascii="Arial" w:hAnsi="Arial" w:cs="Arial"/>
        </w:rPr>
        <w:t xml:space="preserve"> </w:t>
      </w:r>
      <w:r w:rsidRPr="002072F6">
        <w:rPr>
          <w:rFonts w:ascii="Arial" w:hAnsi="Arial" w:cs="Arial"/>
        </w:rPr>
        <w:t xml:space="preserve">Apresentar relatórios periódicos </w:t>
      </w:r>
      <w:r w:rsidR="00C52079">
        <w:rPr>
          <w:rFonts w:ascii="Arial" w:hAnsi="Arial" w:cs="Arial"/>
        </w:rPr>
        <w:t xml:space="preserve">e planos de ação </w:t>
      </w:r>
      <w:r w:rsidRPr="002072F6">
        <w:rPr>
          <w:rFonts w:ascii="Arial" w:hAnsi="Arial" w:cs="Arial"/>
        </w:rPr>
        <w:t>sobre os atendimentos realizados.</w:t>
      </w:r>
    </w:p>
    <w:p w:rsidR="00C27EC8" w:rsidRDefault="00C27EC8" w:rsidP="00C27EC8">
      <w:pPr>
        <w:jc w:val="both"/>
        <w:rPr>
          <w:rFonts w:ascii="Arial" w:hAnsi="Arial" w:cs="Arial"/>
        </w:rPr>
      </w:pPr>
    </w:p>
    <w:p w:rsidR="00C27EC8" w:rsidRDefault="00C27EC8" w:rsidP="00C27EC8">
      <w:pPr>
        <w:jc w:val="both"/>
        <w:rPr>
          <w:rFonts w:ascii="Arial" w:hAnsi="Arial" w:cs="Arial"/>
        </w:rPr>
      </w:pPr>
      <w:r w:rsidRPr="006D4338">
        <w:rPr>
          <w:rFonts w:ascii="Arial" w:hAnsi="Arial" w:cs="Arial"/>
          <w:b/>
          <w:bCs/>
        </w:rPr>
        <w:t>1</w:t>
      </w:r>
      <w:r w:rsidR="00350572">
        <w:rPr>
          <w:rFonts w:ascii="Arial" w:hAnsi="Arial" w:cs="Arial"/>
          <w:b/>
          <w:bCs/>
        </w:rPr>
        <w:t>1</w:t>
      </w:r>
      <w:r w:rsidRPr="006D4338">
        <w:rPr>
          <w:rFonts w:ascii="Arial" w:hAnsi="Arial" w:cs="Arial"/>
          <w:b/>
          <w:bCs/>
        </w:rPr>
        <w:t>.9</w:t>
      </w:r>
      <w:r>
        <w:rPr>
          <w:rFonts w:ascii="Arial" w:hAnsi="Arial" w:cs="Arial"/>
        </w:rPr>
        <w:t xml:space="preserve"> </w:t>
      </w:r>
      <w:r w:rsidRPr="002072F6">
        <w:rPr>
          <w:rFonts w:ascii="Arial" w:hAnsi="Arial" w:cs="Arial"/>
        </w:rPr>
        <w:t>Manter registros atualizados dos pacientes atendidos e sua evolução.</w:t>
      </w:r>
    </w:p>
    <w:p w:rsidR="00C27EC8" w:rsidRDefault="00C27EC8" w:rsidP="00C27EC8">
      <w:pPr>
        <w:jc w:val="both"/>
        <w:rPr>
          <w:rFonts w:ascii="Arial" w:hAnsi="Arial" w:cs="Arial"/>
        </w:rPr>
      </w:pPr>
    </w:p>
    <w:p w:rsidR="00C27EC8" w:rsidRDefault="00C27EC8" w:rsidP="00C27EC8">
      <w:pPr>
        <w:jc w:val="both"/>
        <w:rPr>
          <w:rFonts w:ascii="Arial" w:hAnsi="Arial" w:cs="Arial"/>
        </w:rPr>
      </w:pPr>
      <w:r w:rsidRPr="006D4338">
        <w:rPr>
          <w:rFonts w:ascii="Arial" w:hAnsi="Arial" w:cs="Arial"/>
          <w:b/>
          <w:bCs/>
        </w:rPr>
        <w:t>1</w:t>
      </w:r>
      <w:r w:rsidR="00350572">
        <w:rPr>
          <w:rFonts w:ascii="Arial" w:hAnsi="Arial" w:cs="Arial"/>
          <w:b/>
          <w:bCs/>
        </w:rPr>
        <w:t>1</w:t>
      </w:r>
      <w:r w:rsidRPr="006D4338">
        <w:rPr>
          <w:rFonts w:ascii="Arial" w:hAnsi="Arial" w:cs="Arial"/>
          <w:b/>
          <w:bCs/>
        </w:rPr>
        <w:t>.10</w:t>
      </w:r>
      <w:r>
        <w:rPr>
          <w:rFonts w:ascii="Arial" w:hAnsi="Arial" w:cs="Arial"/>
        </w:rPr>
        <w:t xml:space="preserve"> </w:t>
      </w:r>
      <w:r w:rsidRPr="0049156A">
        <w:rPr>
          <w:rFonts w:ascii="Arial" w:hAnsi="Arial" w:cs="Arial"/>
        </w:rPr>
        <w:t>Disponibilizar informações sobre produtividade e qualidade dos serviços prestados.</w:t>
      </w:r>
    </w:p>
    <w:p w:rsidR="00C27EC8" w:rsidRDefault="00C27EC8" w:rsidP="00C27EC8">
      <w:pPr>
        <w:jc w:val="both"/>
        <w:rPr>
          <w:rFonts w:ascii="Arial" w:hAnsi="Arial" w:cs="Arial"/>
        </w:rPr>
      </w:pPr>
    </w:p>
    <w:p w:rsidR="00C27EC8" w:rsidRDefault="00C27EC8" w:rsidP="00C27EC8">
      <w:pPr>
        <w:jc w:val="both"/>
        <w:rPr>
          <w:rFonts w:ascii="Arial" w:hAnsi="Arial" w:cs="Arial"/>
        </w:rPr>
      </w:pPr>
      <w:r w:rsidRPr="006D4338">
        <w:rPr>
          <w:rFonts w:ascii="Arial" w:hAnsi="Arial" w:cs="Arial"/>
          <w:b/>
          <w:bCs/>
        </w:rPr>
        <w:t>1</w:t>
      </w:r>
      <w:r w:rsidR="00350572">
        <w:rPr>
          <w:rFonts w:ascii="Arial" w:hAnsi="Arial" w:cs="Arial"/>
          <w:b/>
          <w:bCs/>
        </w:rPr>
        <w:t>1</w:t>
      </w:r>
      <w:r w:rsidRPr="006D4338">
        <w:rPr>
          <w:rFonts w:ascii="Arial" w:hAnsi="Arial" w:cs="Arial"/>
          <w:b/>
          <w:bCs/>
        </w:rPr>
        <w:t>.11</w:t>
      </w:r>
      <w:r>
        <w:rPr>
          <w:rFonts w:ascii="Arial" w:hAnsi="Arial" w:cs="Arial"/>
        </w:rPr>
        <w:t xml:space="preserve"> </w:t>
      </w:r>
      <w:r w:rsidRPr="0049156A">
        <w:rPr>
          <w:rFonts w:ascii="Arial" w:hAnsi="Arial" w:cs="Arial"/>
        </w:rPr>
        <w:t>Assegurar que os profissionais atuem de forma ética e humanizada.</w:t>
      </w:r>
    </w:p>
    <w:p w:rsidR="00C27EC8" w:rsidRDefault="00C27EC8" w:rsidP="00C27EC8">
      <w:pPr>
        <w:jc w:val="both"/>
        <w:rPr>
          <w:rFonts w:ascii="Arial" w:hAnsi="Arial" w:cs="Arial"/>
        </w:rPr>
      </w:pPr>
    </w:p>
    <w:p w:rsidR="00C27EC8" w:rsidRDefault="00C27EC8" w:rsidP="00C27EC8">
      <w:pPr>
        <w:jc w:val="both"/>
        <w:rPr>
          <w:rFonts w:ascii="Arial" w:hAnsi="Arial" w:cs="Arial"/>
        </w:rPr>
      </w:pPr>
      <w:r w:rsidRPr="006D4338">
        <w:rPr>
          <w:rFonts w:ascii="Arial" w:hAnsi="Arial" w:cs="Arial"/>
          <w:b/>
          <w:bCs/>
        </w:rPr>
        <w:t>1</w:t>
      </w:r>
      <w:r w:rsidR="00350572">
        <w:rPr>
          <w:rFonts w:ascii="Arial" w:hAnsi="Arial" w:cs="Arial"/>
          <w:b/>
          <w:bCs/>
        </w:rPr>
        <w:t>1</w:t>
      </w:r>
      <w:r w:rsidRPr="006D4338">
        <w:rPr>
          <w:rFonts w:ascii="Arial" w:hAnsi="Arial" w:cs="Arial"/>
          <w:b/>
          <w:bCs/>
        </w:rPr>
        <w:t>.12</w:t>
      </w:r>
      <w:r>
        <w:rPr>
          <w:rFonts w:ascii="Arial" w:hAnsi="Arial" w:cs="Arial"/>
        </w:rPr>
        <w:t xml:space="preserve"> </w:t>
      </w:r>
      <w:r w:rsidRPr="0049156A">
        <w:rPr>
          <w:rFonts w:ascii="Arial" w:hAnsi="Arial" w:cs="Arial"/>
        </w:rPr>
        <w:t>Fornecer e manter equipamentos adequados para a realização dos serviços, quando necessário.</w:t>
      </w:r>
    </w:p>
    <w:p w:rsidR="00C27EC8" w:rsidRDefault="00C27EC8" w:rsidP="00C27EC8">
      <w:pPr>
        <w:jc w:val="both"/>
        <w:rPr>
          <w:rFonts w:ascii="Arial" w:hAnsi="Arial" w:cs="Arial"/>
        </w:rPr>
      </w:pPr>
    </w:p>
    <w:p w:rsidR="00C27EC8" w:rsidRDefault="00C27EC8" w:rsidP="00C27EC8">
      <w:pPr>
        <w:jc w:val="both"/>
        <w:rPr>
          <w:rFonts w:ascii="Arial" w:hAnsi="Arial" w:cs="Arial"/>
        </w:rPr>
      </w:pPr>
      <w:r w:rsidRPr="006D4338">
        <w:rPr>
          <w:rFonts w:ascii="Arial" w:hAnsi="Arial" w:cs="Arial"/>
          <w:b/>
          <w:bCs/>
        </w:rPr>
        <w:t>1</w:t>
      </w:r>
      <w:r w:rsidR="00350572">
        <w:rPr>
          <w:rFonts w:ascii="Arial" w:hAnsi="Arial" w:cs="Arial"/>
          <w:b/>
          <w:bCs/>
        </w:rPr>
        <w:t>1</w:t>
      </w:r>
      <w:r w:rsidRPr="006D4338">
        <w:rPr>
          <w:rFonts w:ascii="Arial" w:hAnsi="Arial" w:cs="Arial"/>
          <w:b/>
          <w:bCs/>
        </w:rPr>
        <w:t>.13</w:t>
      </w:r>
      <w:r>
        <w:rPr>
          <w:rFonts w:ascii="Arial" w:hAnsi="Arial" w:cs="Arial"/>
        </w:rPr>
        <w:t xml:space="preserve"> </w:t>
      </w:r>
      <w:r w:rsidRPr="0049156A">
        <w:rPr>
          <w:rFonts w:ascii="Arial" w:hAnsi="Arial" w:cs="Arial"/>
        </w:rPr>
        <w:t>Garantir a higienização e manutenção dos materiais</w:t>
      </w:r>
      <w:r w:rsidR="00C52079">
        <w:rPr>
          <w:rFonts w:ascii="Arial" w:hAnsi="Arial" w:cs="Arial"/>
        </w:rPr>
        <w:t>,</w:t>
      </w:r>
      <w:r w:rsidRPr="0049156A">
        <w:rPr>
          <w:rFonts w:ascii="Arial" w:hAnsi="Arial" w:cs="Arial"/>
        </w:rPr>
        <w:t xml:space="preserve"> e instrumentos utilizados.</w:t>
      </w:r>
    </w:p>
    <w:p w:rsidR="00C27EC8" w:rsidRDefault="00C27EC8" w:rsidP="00C27EC8">
      <w:pPr>
        <w:jc w:val="both"/>
        <w:rPr>
          <w:rFonts w:ascii="Arial" w:hAnsi="Arial" w:cs="Arial"/>
        </w:rPr>
      </w:pPr>
    </w:p>
    <w:p w:rsidR="00C27EC8" w:rsidRDefault="00C27EC8" w:rsidP="00C27EC8">
      <w:pPr>
        <w:jc w:val="both"/>
        <w:rPr>
          <w:rFonts w:ascii="Arial" w:hAnsi="Arial" w:cs="Arial"/>
        </w:rPr>
      </w:pPr>
      <w:r w:rsidRPr="006D4338">
        <w:rPr>
          <w:rFonts w:ascii="Arial" w:hAnsi="Arial" w:cs="Arial"/>
          <w:b/>
          <w:bCs/>
        </w:rPr>
        <w:t>1</w:t>
      </w:r>
      <w:r w:rsidR="00350572">
        <w:rPr>
          <w:rFonts w:ascii="Arial" w:hAnsi="Arial" w:cs="Arial"/>
          <w:b/>
          <w:bCs/>
        </w:rPr>
        <w:t>1</w:t>
      </w:r>
      <w:r w:rsidRPr="006D4338">
        <w:rPr>
          <w:rFonts w:ascii="Arial" w:hAnsi="Arial" w:cs="Arial"/>
          <w:b/>
          <w:bCs/>
        </w:rPr>
        <w:t>.14</w:t>
      </w:r>
      <w:r>
        <w:rPr>
          <w:rFonts w:ascii="Arial" w:hAnsi="Arial" w:cs="Arial"/>
        </w:rPr>
        <w:t xml:space="preserve"> </w:t>
      </w:r>
      <w:r w:rsidRPr="0049156A">
        <w:rPr>
          <w:rFonts w:ascii="Arial" w:hAnsi="Arial" w:cs="Arial"/>
        </w:rPr>
        <w:t>Garantir que os profissionais contratados participem de treinamentos e capacitações periódicas.</w:t>
      </w:r>
    </w:p>
    <w:p w:rsidR="00C27EC8" w:rsidRDefault="00C27EC8" w:rsidP="00C27EC8">
      <w:pPr>
        <w:jc w:val="both"/>
        <w:rPr>
          <w:rFonts w:ascii="Arial" w:hAnsi="Arial" w:cs="Arial"/>
        </w:rPr>
      </w:pPr>
    </w:p>
    <w:p w:rsidR="00C27EC8" w:rsidRPr="00350572" w:rsidRDefault="00350572" w:rsidP="00350572">
      <w:pPr>
        <w:widowControl/>
        <w:autoSpaceDE/>
        <w:autoSpaceDN/>
        <w:contextualSpacing/>
        <w:jc w:val="both"/>
        <w:rPr>
          <w:rFonts w:ascii="Arial" w:hAnsi="Arial" w:cs="Arial"/>
        </w:rPr>
      </w:pPr>
      <w:r w:rsidRPr="00C13292">
        <w:rPr>
          <w:rFonts w:ascii="Arial" w:hAnsi="Arial" w:cs="Arial"/>
          <w:b/>
        </w:rPr>
        <w:t>11.15</w:t>
      </w:r>
      <w:r>
        <w:rPr>
          <w:rFonts w:ascii="Arial" w:hAnsi="Arial" w:cs="Arial"/>
        </w:rPr>
        <w:t xml:space="preserve"> </w:t>
      </w:r>
      <w:r w:rsidR="00C27EC8" w:rsidRPr="00350572">
        <w:rPr>
          <w:rFonts w:ascii="Arial" w:hAnsi="Arial" w:cs="Arial"/>
        </w:rPr>
        <w:t>Manter atualização sobre novas diretrizes de atendimento e regulamentações de cada área.</w:t>
      </w:r>
    </w:p>
    <w:p w:rsidR="00C52079" w:rsidRDefault="00C52079" w:rsidP="00350572">
      <w:pPr>
        <w:widowControl/>
        <w:autoSpaceDE/>
        <w:autoSpaceDN/>
        <w:spacing w:before="240"/>
        <w:contextualSpacing/>
        <w:jc w:val="both"/>
        <w:rPr>
          <w:rFonts w:ascii="Arial" w:hAnsi="Arial" w:cs="Arial"/>
          <w:b/>
        </w:rPr>
      </w:pPr>
    </w:p>
    <w:p w:rsidR="00C27EC8" w:rsidRPr="00350572" w:rsidRDefault="00350572" w:rsidP="00350572">
      <w:pPr>
        <w:widowControl/>
        <w:autoSpaceDE/>
        <w:autoSpaceDN/>
        <w:spacing w:before="240"/>
        <w:contextualSpacing/>
        <w:jc w:val="both"/>
        <w:rPr>
          <w:rFonts w:ascii="Arial" w:hAnsi="Arial" w:cs="Arial"/>
        </w:rPr>
      </w:pPr>
      <w:r w:rsidRPr="00C13292">
        <w:rPr>
          <w:rFonts w:ascii="Arial" w:hAnsi="Arial" w:cs="Arial"/>
          <w:b/>
        </w:rPr>
        <w:t>11.16</w:t>
      </w:r>
      <w:r>
        <w:rPr>
          <w:rFonts w:ascii="Arial" w:hAnsi="Arial" w:cs="Arial"/>
        </w:rPr>
        <w:t xml:space="preserve"> </w:t>
      </w:r>
      <w:r w:rsidR="00C27EC8" w:rsidRPr="00350572">
        <w:rPr>
          <w:rFonts w:ascii="Arial" w:hAnsi="Arial" w:cs="Arial"/>
        </w:rPr>
        <w:t>Comprovação de vínculo trabalhista ou contrato de prestação de serviços dos profissionais junto a empresa; Cumprimento da legislação trabalhista e previdenciária; Seguro de responsabilidade civil para cobertura de eventuais danos causados aos pacientes.</w:t>
      </w:r>
    </w:p>
    <w:p w:rsidR="00C27EC8" w:rsidRPr="00217281" w:rsidRDefault="00C27EC8" w:rsidP="00C27EC8">
      <w:pPr>
        <w:jc w:val="both"/>
        <w:rPr>
          <w:rFonts w:ascii="Arial" w:hAnsi="Arial" w:cs="Arial"/>
          <w:color w:val="000000"/>
        </w:rPr>
      </w:pPr>
    </w:p>
    <w:p w:rsidR="00C27EC8" w:rsidRDefault="00C27EC8" w:rsidP="00C27EC8">
      <w:pPr>
        <w:jc w:val="both"/>
        <w:rPr>
          <w:rFonts w:ascii="Arial" w:hAnsi="Arial" w:cs="Arial"/>
          <w:color w:val="000000"/>
        </w:rPr>
      </w:pPr>
      <w:r w:rsidRPr="006D4338">
        <w:rPr>
          <w:rFonts w:ascii="Arial" w:hAnsi="Arial" w:cs="Arial"/>
          <w:b/>
          <w:bCs/>
        </w:rPr>
        <w:t>1</w:t>
      </w:r>
      <w:r w:rsidR="00350572">
        <w:rPr>
          <w:rFonts w:ascii="Arial" w:hAnsi="Arial" w:cs="Arial"/>
          <w:b/>
          <w:bCs/>
        </w:rPr>
        <w:t>1</w:t>
      </w:r>
      <w:r w:rsidRPr="006D4338">
        <w:rPr>
          <w:rFonts w:ascii="Arial" w:hAnsi="Arial" w:cs="Arial"/>
          <w:b/>
          <w:bCs/>
        </w:rPr>
        <w:t>.1</w:t>
      </w:r>
      <w:r>
        <w:rPr>
          <w:rFonts w:ascii="Arial" w:hAnsi="Arial" w:cs="Arial"/>
          <w:b/>
          <w:bCs/>
        </w:rPr>
        <w:t>7</w:t>
      </w:r>
      <w:r>
        <w:rPr>
          <w:rFonts w:ascii="Arial" w:hAnsi="Arial" w:cs="Arial"/>
        </w:rPr>
        <w:t xml:space="preserve"> </w:t>
      </w:r>
      <w:r w:rsidRPr="00DB62C5">
        <w:rPr>
          <w:rFonts w:ascii="Arial" w:hAnsi="Arial" w:cs="Arial"/>
          <w:color w:val="000000"/>
        </w:rPr>
        <w:t>A </w:t>
      </w:r>
      <w:r w:rsidR="00C52079">
        <w:rPr>
          <w:rFonts w:ascii="Arial" w:hAnsi="Arial" w:cs="Arial"/>
          <w:color w:val="000000"/>
        </w:rPr>
        <w:t>Credenciada</w:t>
      </w:r>
      <w:r w:rsidRPr="004A7613">
        <w:rPr>
          <w:rFonts w:ascii="Arial" w:hAnsi="Arial" w:cs="Arial"/>
          <w:color w:val="000000"/>
        </w:rPr>
        <w:t> </w:t>
      </w:r>
      <w:r w:rsidRPr="00DB62C5">
        <w:rPr>
          <w:rFonts w:ascii="Arial" w:hAnsi="Arial" w:cs="Arial"/>
          <w:color w:val="000000"/>
        </w:rPr>
        <w:t xml:space="preserve">responsabilizar-se-á pelos encargos trabalhistas, previdenciários, fiscais, comerciais, custos diretos e indiretos de qualquer espécie que incidam sobre </w:t>
      </w:r>
      <w:r>
        <w:rPr>
          <w:rFonts w:ascii="Arial" w:hAnsi="Arial" w:cs="Arial"/>
          <w:color w:val="000000"/>
        </w:rPr>
        <w:t>o objeto desta contratação</w:t>
      </w:r>
      <w:r w:rsidRPr="00DB62C5">
        <w:rPr>
          <w:rFonts w:ascii="Arial" w:hAnsi="Arial" w:cs="Arial"/>
          <w:color w:val="000000"/>
        </w:rPr>
        <w:t>, seguro, despesas administrativas e financeiras e outros resultantes da execução do contrato.</w:t>
      </w:r>
    </w:p>
    <w:p w:rsidR="00C27EC8" w:rsidRPr="009B4D71" w:rsidRDefault="00C27EC8" w:rsidP="00C27EC8">
      <w:pPr>
        <w:spacing w:before="240"/>
        <w:jc w:val="both"/>
        <w:rPr>
          <w:rFonts w:ascii="Arial" w:hAnsi="Arial" w:cs="Arial"/>
          <w:color w:val="000000"/>
        </w:rPr>
      </w:pPr>
      <w:r w:rsidRPr="009B4D71">
        <w:rPr>
          <w:rFonts w:ascii="Arial" w:hAnsi="Arial" w:cs="Arial"/>
          <w:b/>
          <w:bCs/>
          <w:color w:val="000000"/>
        </w:rPr>
        <w:t>1</w:t>
      </w:r>
      <w:r w:rsidR="00350572">
        <w:rPr>
          <w:rFonts w:ascii="Arial" w:hAnsi="Arial" w:cs="Arial"/>
          <w:b/>
          <w:bCs/>
          <w:color w:val="000000"/>
        </w:rPr>
        <w:t>1</w:t>
      </w:r>
      <w:r w:rsidRPr="009B4D71">
        <w:rPr>
          <w:rFonts w:ascii="Arial" w:hAnsi="Arial" w:cs="Arial"/>
          <w:b/>
          <w:bCs/>
          <w:color w:val="000000"/>
        </w:rPr>
        <w:t>.18</w:t>
      </w:r>
      <w:r>
        <w:rPr>
          <w:rFonts w:ascii="Arial" w:hAnsi="Arial" w:cs="Arial"/>
          <w:b/>
          <w:bCs/>
          <w:color w:val="000000"/>
        </w:rPr>
        <w:t xml:space="preserve"> </w:t>
      </w:r>
      <w:r w:rsidRPr="009B4D71">
        <w:rPr>
          <w:rFonts w:ascii="Arial" w:hAnsi="Arial" w:cs="Arial"/>
          <w:color w:val="000000"/>
        </w:rPr>
        <w:t xml:space="preserve">A inadimplência da </w:t>
      </w:r>
      <w:r w:rsidR="00C52079">
        <w:rPr>
          <w:rFonts w:ascii="Arial" w:hAnsi="Arial" w:cs="Arial"/>
          <w:color w:val="000000"/>
        </w:rPr>
        <w:t>credenciada</w:t>
      </w:r>
      <w:r w:rsidRPr="009B4D71">
        <w:rPr>
          <w:rFonts w:ascii="Arial" w:hAnsi="Arial" w:cs="Arial"/>
          <w:color w:val="000000"/>
        </w:rPr>
        <w:t xml:space="preserve">, com referência aos encargos estabelecidos </w:t>
      </w:r>
      <w:r w:rsidRPr="009B4D71">
        <w:rPr>
          <w:rFonts w:ascii="Arial" w:hAnsi="Arial" w:cs="Arial"/>
          <w:b/>
          <w:bCs/>
          <w:color w:val="000000"/>
        </w:rPr>
        <w:t xml:space="preserve">no subitem </w:t>
      </w:r>
      <w:r w:rsidRPr="009B4D71">
        <w:rPr>
          <w:rFonts w:ascii="Arial" w:hAnsi="Arial" w:cs="Arial"/>
          <w:color w:val="000000"/>
        </w:rPr>
        <w:t>supracitado</w:t>
      </w:r>
      <w:r w:rsidRPr="009B4D71">
        <w:rPr>
          <w:rFonts w:ascii="Arial" w:hAnsi="Arial" w:cs="Arial"/>
          <w:b/>
          <w:bCs/>
          <w:color w:val="000000"/>
        </w:rPr>
        <w:t> </w:t>
      </w:r>
      <w:r w:rsidRPr="009B4D71">
        <w:rPr>
          <w:rFonts w:ascii="Arial" w:hAnsi="Arial" w:cs="Arial"/>
          <w:color w:val="000000"/>
        </w:rPr>
        <w:t>não transfere à Contratante a responsabilidade de seu pagamento, nem poderá onerar o objeto do Contrato.</w:t>
      </w:r>
    </w:p>
    <w:p w:rsidR="00C27EC8" w:rsidRPr="00350572" w:rsidRDefault="00350572" w:rsidP="00350572">
      <w:pPr>
        <w:widowControl/>
        <w:autoSpaceDE/>
        <w:autoSpaceDN/>
        <w:spacing w:before="240"/>
        <w:jc w:val="both"/>
        <w:rPr>
          <w:rFonts w:ascii="Arial" w:hAnsi="Arial" w:cs="Arial"/>
          <w:color w:val="000000"/>
        </w:rPr>
      </w:pPr>
      <w:r w:rsidRPr="00C13292">
        <w:rPr>
          <w:rFonts w:ascii="Arial" w:hAnsi="Arial" w:cs="Arial"/>
          <w:b/>
          <w:color w:val="000000"/>
        </w:rPr>
        <w:t xml:space="preserve">11.19 </w:t>
      </w:r>
      <w:r w:rsidR="00C27EC8" w:rsidRPr="00350572">
        <w:rPr>
          <w:rFonts w:ascii="Arial" w:hAnsi="Arial" w:cs="Arial"/>
          <w:color w:val="000000"/>
        </w:rPr>
        <w:t>A </w:t>
      </w:r>
      <w:r w:rsidR="00C52079">
        <w:rPr>
          <w:rFonts w:ascii="Arial" w:hAnsi="Arial" w:cs="Arial"/>
          <w:color w:val="000000"/>
        </w:rPr>
        <w:t>Credenciada</w:t>
      </w:r>
      <w:r w:rsidR="00C27EC8" w:rsidRPr="00350572">
        <w:rPr>
          <w:rFonts w:ascii="Arial" w:hAnsi="Arial" w:cs="Arial"/>
          <w:color w:val="000000"/>
        </w:rPr>
        <w:t> responsabilizar-se-á pela idoneidade e pelo comportamento de seus empregados, prepostos ou subordinados, e, ainda, por quaisquer prejuízos que sejam causados à Contratante ou a terceiros.</w:t>
      </w:r>
    </w:p>
    <w:p w:rsidR="00C27EC8" w:rsidRDefault="00C27EC8" w:rsidP="00C27EC8">
      <w:pPr>
        <w:jc w:val="both"/>
        <w:rPr>
          <w:rFonts w:ascii="Arial" w:hAnsi="Arial" w:cs="Arial"/>
          <w:b/>
          <w:bCs/>
          <w:color w:val="000000"/>
          <w:szCs w:val="24"/>
        </w:rPr>
      </w:pPr>
    </w:p>
    <w:p w:rsidR="00C27EC8" w:rsidRPr="00955933" w:rsidRDefault="00C27EC8" w:rsidP="00C27EC8">
      <w:pPr>
        <w:jc w:val="both"/>
        <w:rPr>
          <w:rFonts w:ascii="Arial" w:hAnsi="Arial" w:cs="Arial"/>
          <w:color w:val="000000"/>
          <w:szCs w:val="24"/>
        </w:rPr>
      </w:pPr>
      <w:r>
        <w:rPr>
          <w:rFonts w:ascii="Arial" w:hAnsi="Arial" w:cs="Arial"/>
          <w:b/>
          <w:bCs/>
          <w:color w:val="000000"/>
          <w:szCs w:val="24"/>
        </w:rPr>
        <w:lastRenderedPageBreak/>
        <w:t>1</w:t>
      </w:r>
      <w:r w:rsidR="00350572">
        <w:rPr>
          <w:rFonts w:ascii="Arial" w:hAnsi="Arial" w:cs="Arial"/>
          <w:b/>
          <w:bCs/>
          <w:color w:val="000000"/>
          <w:szCs w:val="24"/>
        </w:rPr>
        <w:t>1</w:t>
      </w:r>
      <w:r>
        <w:rPr>
          <w:rFonts w:ascii="Arial" w:hAnsi="Arial" w:cs="Arial"/>
          <w:b/>
          <w:bCs/>
          <w:color w:val="000000"/>
          <w:szCs w:val="24"/>
        </w:rPr>
        <w:t xml:space="preserve">.20 </w:t>
      </w:r>
      <w:r w:rsidRPr="00955933">
        <w:rPr>
          <w:rFonts w:ascii="Arial" w:hAnsi="Arial" w:cs="Arial"/>
          <w:color w:val="000000"/>
          <w:szCs w:val="24"/>
        </w:rPr>
        <w:t>A </w:t>
      </w:r>
      <w:r w:rsidR="00C52079">
        <w:rPr>
          <w:rFonts w:ascii="Arial" w:hAnsi="Arial" w:cs="Arial"/>
          <w:color w:val="000000"/>
          <w:szCs w:val="24"/>
        </w:rPr>
        <w:t>cedenciada</w:t>
      </w:r>
      <w:r w:rsidRPr="004A7613">
        <w:rPr>
          <w:rFonts w:ascii="Arial" w:hAnsi="Arial" w:cs="Arial"/>
          <w:color w:val="000000"/>
          <w:szCs w:val="24"/>
        </w:rPr>
        <w:t> </w:t>
      </w:r>
      <w:r w:rsidRPr="00955933">
        <w:rPr>
          <w:rFonts w:ascii="Arial" w:hAnsi="Arial" w:cs="Arial"/>
          <w:color w:val="000000"/>
          <w:szCs w:val="24"/>
        </w:rPr>
        <w:t xml:space="preserve">deverá prestar os serviços conforme o disposto no presente instrumento convocatório e seus anexos, sob pena da aplicação das penalidades previstas no contrato e na legislação </w:t>
      </w:r>
      <w:r>
        <w:rPr>
          <w:rFonts w:ascii="Arial" w:hAnsi="Arial" w:cs="Arial"/>
          <w:color w:val="000000"/>
          <w:szCs w:val="24"/>
        </w:rPr>
        <w:t>vigente</w:t>
      </w:r>
      <w:r w:rsidRPr="00955933">
        <w:rPr>
          <w:rFonts w:ascii="Arial" w:hAnsi="Arial" w:cs="Arial"/>
          <w:color w:val="000000"/>
          <w:szCs w:val="24"/>
        </w:rPr>
        <w:t>.</w:t>
      </w:r>
    </w:p>
    <w:p w:rsidR="00C27EC8" w:rsidRPr="00955933" w:rsidRDefault="00350572" w:rsidP="00C27EC8">
      <w:pPr>
        <w:spacing w:before="100" w:beforeAutospacing="1"/>
        <w:jc w:val="both"/>
        <w:rPr>
          <w:rFonts w:ascii="Arial" w:hAnsi="Arial" w:cs="Arial"/>
          <w:color w:val="000000"/>
          <w:szCs w:val="24"/>
        </w:rPr>
      </w:pPr>
      <w:r>
        <w:rPr>
          <w:rFonts w:ascii="Arial" w:hAnsi="Arial" w:cs="Arial"/>
          <w:b/>
          <w:bCs/>
          <w:color w:val="000000"/>
          <w:szCs w:val="24"/>
        </w:rPr>
        <w:t>11</w:t>
      </w:r>
      <w:r w:rsidR="00C27EC8">
        <w:rPr>
          <w:rFonts w:ascii="Arial" w:hAnsi="Arial" w:cs="Arial"/>
          <w:b/>
          <w:bCs/>
          <w:color w:val="000000"/>
          <w:szCs w:val="24"/>
        </w:rPr>
        <w:t xml:space="preserve">.21 </w:t>
      </w:r>
      <w:r w:rsidR="00C27EC8" w:rsidRPr="00955933">
        <w:rPr>
          <w:rFonts w:ascii="Arial" w:hAnsi="Arial" w:cs="Arial"/>
          <w:color w:val="000000"/>
          <w:szCs w:val="24"/>
        </w:rPr>
        <w:t xml:space="preserve">Indicar pessoa responsável para representar a empresa junto à contratante (preposto), sendo este responsável pelo acompanhamento da execução do objeto, a fim de garantir o bom andamento do mesmo, permanecendo disponível </w:t>
      </w:r>
      <w:r w:rsidR="00C27EC8">
        <w:rPr>
          <w:rFonts w:ascii="Arial" w:hAnsi="Arial" w:cs="Arial"/>
          <w:color w:val="000000"/>
          <w:szCs w:val="24"/>
        </w:rPr>
        <w:t>e de fácil acesso</w:t>
      </w:r>
      <w:r w:rsidR="00C27EC8" w:rsidRPr="00955933">
        <w:rPr>
          <w:rFonts w:ascii="Arial" w:hAnsi="Arial" w:cs="Arial"/>
          <w:color w:val="000000"/>
          <w:szCs w:val="24"/>
        </w:rPr>
        <w:t>. Este encarregado terá a obrigação de reportar-se, quando houver necessidade, ao Fiscal do Contrato e tomar as providências pertinentes para que sejam corrigidas todas as falhas detectadas.</w:t>
      </w:r>
    </w:p>
    <w:p w:rsidR="00C27EC8" w:rsidRDefault="00350572" w:rsidP="00C27EC8">
      <w:pPr>
        <w:spacing w:before="100" w:beforeAutospacing="1"/>
        <w:jc w:val="both"/>
        <w:rPr>
          <w:rFonts w:ascii="Arial" w:hAnsi="Arial" w:cs="Arial"/>
          <w:color w:val="000000"/>
          <w:szCs w:val="24"/>
        </w:rPr>
      </w:pPr>
      <w:r>
        <w:rPr>
          <w:rFonts w:ascii="Arial" w:hAnsi="Arial" w:cs="Arial"/>
          <w:b/>
          <w:bCs/>
          <w:color w:val="000000"/>
          <w:szCs w:val="24"/>
        </w:rPr>
        <w:t>11</w:t>
      </w:r>
      <w:r w:rsidR="00C27EC8">
        <w:rPr>
          <w:rFonts w:ascii="Arial" w:hAnsi="Arial" w:cs="Arial"/>
          <w:b/>
          <w:bCs/>
          <w:color w:val="000000"/>
          <w:szCs w:val="24"/>
        </w:rPr>
        <w:t xml:space="preserve">.22 </w:t>
      </w:r>
      <w:r w:rsidR="00C27EC8" w:rsidRPr="00955933">
        <w:rPr>
          <w:rFonts w:ascii="Arial" w:hAnsi="Arial" w:cs="Arial"/>
          <w:color w:val="000000"/>
          <w:szCs w:val="24"/>
        </w:rPr>
        <w:t xml:space="preserve">Sujeitar-se a mais ampla e irrestrita fiscalização por parte da </w:t>
      </w:r>
      <w:r w:rsidR="00C27EC8">
        <w:rPr>
          <w:rFonts w:ascii="Arial" w:hAnsi="Arial" w:cs="Arial"/>
          <w:color w:val="000000"/>
          <w:szCs w:val="24"/>
        </w:rPr>
        <w:t>Administração</w:t>
      </w:r>
      <w:r w:rsidR="00C27EC8" w:rsidRPr="00955933">
        <w:rPr>
          <w:rFonts w:ascii="Arial" w:hAnsi="Arial" w:cs="Arial"/>
          <w:color w:val="000000"/>
          <w:szCs w:val="24"/>
        </w:rPr>
        <w:t>, prestando todos os esclarecimentos solicitados e respondendo formalmente às reclamações formuladas, no prazo de 24 horas, contados de seu recebimento.</w:t>
      </w:r>
    </w:p>
    <w:p w:rsidR="00C27EC8" w:rsidRDefault="00C27EC8" w:rsidP="00C27EC8">
      <w:pPr>
        <w:ind w:right="160"/>
        <w:jc w:val="both"/>
        <w:rPr>
          <w:rFonts w:ascii="Arial" w:hAnsi="Arial" w:cs="Arial"/>
          <w:b/>
          <w:bCs/>
          <w:color w:val="000000"/>
          <w:szCs w:val="24"/>
        </w:rPr>
      </w:pPr>
    </w:p>
    <w:p w:rsidR="00C27EC8" w:rsidRPr="00955933" w:rsidRDefault="00C27EC8" w:rsidP="00C27EC8">
      <w:pPr>
        <w:ind w:right="160"/>
        <w:jc w:val="both"/>
        <w:rPr>
          <w:rFonts w:ascii="Arial" w:hAnsi="Arial" w:cs="Arial"/>
          <w:color w:val="000000"/>
          <w:szCs w:val="24"/>
        </w:rPr>
      </w:pPr>
      <w:r>
        <w:rPr>
          <w:rFonts w:ascii="Arial" w:hAnsi="Arial" w:cs="Arial"/>
          <w:b/>
          <w:bCs/>
          <w:color w:val="000000"/>
          <w:szCs w:val="24"/>
        </w:rPr>
        <w:t>1</w:t>
      </w:r>
      <w:r w:rsidR="00350572">
        <w:rPr>
          <w:rFonts w:ascii="Arial" w:hAnsi="Arial" w:cs="Arial"/>
          <w:b/>
          <w:bCs/>
          <w:color w:val="000000"/>
          <w:szCs w:val="24"/>
        </w:rPr>
        <w:t>1</w:t>
      </w:r>
      <w:r>
        <w:rPr>
          <w:rFonts w:ascii="Arial" w:hAnsi="Arial" w:cs="Arial"/>
          <w:b/>
          <w:bCs/>
          <w:color w:val="000000"/>
          <w:szCs w:val="24"/>
        </w:rPr>
        <w:t xml:space="preserve">.23 </w:t>
      </w:r>
      <w:r w:rsidRPr="00955933">
        <w:rPr>
          <w:rFonts w:ascii="Arial" w:hAnsi="Arial" w:cs="Arial"/>
          <w:color w:val="000000"/>
          <w:szCs w:val="24"/>
        </w:rPr>
        <w:t>Responder por quaisquer prejuízos que seus empregados ou prepostos comprovadamente causem ao patrimônio da CONTRATANTE, ou a terceiros, durante a permanência no local de serviço, decorrentes de ação ou omissão culposa ou dolosa, procedendo imediatamente aos reparos ou indenizações cabíveis e assumindo o ônus decorrente;</w:t>
      </w:r>
    </w:p>
    <w:p w:rsidR="00C27EC8" w:rsidRPr="00955933" w:rsidRDefault="00C27EC8" w:rsidP="00C27EC8">
      <w:pPr>
        <w:ind w:right="160"/>
        <w:jc w:val="both"/>
        <w:rPr>
          <w:rFonts w:ascii="Arial" w:hAnsi="Arial" w:cs="Arial"/>
          <w:color w:val="000000"/>
          <w:szCs w:val="24"/>
        </w:rPr>
      </w:pPr>
      <w:r w:rsidRPr="00955933">
        <w:rPr>
          <w:rFonts w:ascii="Arial" w:hAnsi="Arial" w:cs="Arial"/>
          <w:color w:val="000000"/>
          <w:szCs w:val="24"/>
        </w:rPr>
        <w:t> </w:t>
      </w:r>
    </w:p>
    <w:p w:rsidR="00C27EC8" w:rsidRPr="00955933" w:rsidRDefault="00350572" w:rsidP="00C27EC8">
      <w:pPr>
        <w:ind w:right="160"/>
        <w:jc w:val="both"/>
        <w:rPr>
          <w:rFonts w:ascii="Arial" w:hAnsi="Arial" w:cs="Arial"/>
          <w:color w:val="000000"/>
          <w:szCs w:val="24"/>
        </w:rPr>
      </w:pPr>
      <w:r>
        <w:rPr>
          <w:rFonts w:ascii="Arial" w:hAnsi="Arial" w:cs="Arial"/>
          <w:b/>
          <w:bCs/>
          <w:color w:val="000000"/>
          <w:szCs w:val="24"/>
        </w:rPr>
        <w:t>11</w:t>
      </w:r>
      <w:r w:rsidR="00C27EC8">
        <w:rPr>
          <w:rFonts w:ascii="Arial" w:hAnsi="Arial" w:cs="Arial"/>
          <w:b/>
          <w:bCs/>
          <w:color w:val="000000"/>
          <w:szCs w:val="24"/>
        </w:rPr>
        <w:t xml:space="preserve">.24 </w:t>
      </w:r>
      <w:r w:rsidR="00C27EC8" w:rsidRPr="00955933">
        <w:rPr>
          <w:rFonts w:ascii="Arial" w:hAnsi="Arial" w:cs="Arial"/>
          <w:color w:val="000000"/>
          <w:szCs w:val="24"/>
        </w:rPr>
        <w:t>Efetivar os pagamentos e os ônus relativos a taxas, tributos, contribuições sociais, indenização trabalhista, vale-refeição e outros encargos previstos em lei, incidentes ou decorrentes deste Contrato, tendo em vista que os empregados da empresa não terão nenhum vínculo com o Município;</w:t>
      </w:r>
    </w:p>
    <w:p w:rsidR="00C27EC8" w:rsidRPr="00955933" w:rsidRDefault="00C27EC8" w:rsidP="00C27EC8">
      <w:pPr>
        <w:ind w:right="160"/>
        <w:jc w:val="both"/>
        <w:rPr>
          <w:rFonts w:ascii="Arial" w:hAnsi="Arial" w:cs="Arial"/>
          <w:color w:val="000000"/>
          <w:szCs w:val="24"/>
        </w:rPr>
      </w:pPr>
      <w:r w:rsidRPr="00955933">
        <w:rPr>
          <w:rFonts w:ascii="Arial" w:hAnsi="Arial" w:cs="Arial"/>
          <w:color w:val="000000"/>
          <w:szCs w:val="24"/>
        </w:rPr>
        <w:t> </w:t>
      </w:r>
    </w:p>
    <w:p w:rsidR="00C27EC8" w:rsidRPr="00955933" w:rsidRDefault="00C27EC8" w:rsidP="00C27EC8">
      <w:pPr>
        <w:ind w:right="160"/>
        <w:jc w:val="both"/>
        <w:rPr>
          <w:rFonts w:ascii="Arial" w:hAnsi="Arial" w:cs="Arial"/>
          <w:color w:val="000000"/>
          <w:szCs w:val="24"/>
        </w:rPr>
      </w:pPr>
      <w:r>
        <w:rPr>
          <w:rFonts w:ascii="Arial" w:hAnsi="Arial" w:cs="Arial"/>
          <w:b/>
          <w:bCs/>
          <w:color w:val="000000"/>
          <w:szCs w:val="24"/>
        </w:rPr>
        <w:t>1</w:t>
      </w:r>
      <w:r w:rsidR="00350572">
        <w:rPr>
          <w:rFonts w:ascii="Arial" w:hAnsi="Arial" w:cs="Arial"/>
          <w:b/>
          <w:bCs/>
          <w:color w:val="000000"/>
          <w:szCs w:val="24"/>
        </w:rPr>
        <w:t>1</w:t>
      </w:r>
      <w:r>
        <w:rPr>
          <w:rFonts w:ascii="Arial" w:hAnsi="Arial" w:cs="Arial"/>
          <w:b/>
          <w:bCs/>
          <w:color w:val="000000"/>
          <w:szCs w:val="24"/>
        </w:rPr>
        <w:t xml:space="preserve">.25 </w:t>
      </w:r>
      <w:r w:rsidRPr="00955933">
        <w:rPr>
          <w:rFonts w:ascii="Arial" w:hAnsi="Arial" w:cs="Arial"/>
          <w:color w:val="000000"/>
          <w:szCs w:val="24"/>
        </w:rPr>
        <w:t>Relatar, </w:t>
      </w:r>
      <w:r w:rsidRPr="004A7613">
        <w:rPr>
          <w:rFonts w:ascii="Arial" w:hAnsi="Arial" w:cs="Arial"/>
          <w:color w:val="000000"/>
          <w:szCs w:val="24"/>
        </w:rPr>
        <w:t>por escrito,</w:t>
      </w:r>
      <w:r w:rsidRPr="00955933">
        <w:rPr>
          <w:rFonts w:ascii="Arial" w:hAnsi="Arial" w:cs="Arial"/>
          <w:color w:val="000000"/>
          <w:szCs w:val="24"/>
        </w:rPr>
        <w:t xml:space="preserve"> ao Fiscal da CONTRATANTE toda e qualquer anormalidade observada </w:t>
      </w:r>
      <w:r w:rsidR="00A37C70">
        <w:rPr>
          <w:rFonts w:ascii="Arial" w:hAnsi="Arial" w:cs="Arial"/>
          <w:color w:val="000000"/>
          <w:szCs w:val="24"/>
        </w:rPr>
        <w:t xml:space="preserve">que </w:t>
      </w:r>
      <w:r w:rsidRPr="00955933">
        <w:rPr>
          <w:rFonts w:ascii="Arial" w:hAnsi="Arial" w:cs="Arial"/>
          <w:color w:val="000000"/>
          <w:szCs w:val="24"/>
        </w:rPr>
        <w:t>afeta à prestação dos serviços;</w:t>
      </w:r>
    </w:p>
    <w:p w:rsidR="00C27EC8" w:rsidRDefault="00C27EC8" w:rsidP="00C27EC8">
      <w:pPr>
        <w:jc w:val="both"/>
        <w:rPr>
          <w:rFonts w:ascii="Arial" w:hAnsi="Arial" w:cs="Arial"/>
        </w:rPr>
      </w:pPr>
    </w:p>
    <w:p w:rsidR="00FB67BF" w:rsidRPr="00FB67BF" w:rsidRDefault="00FB67BF" w:rsidP="00D5641B">
      <w:pPr>
        <w:pStyle w:val="PargrafodaLista"/>
        <w:tabs>
          <w:tab w:val="left" w:pos="666"/>
        </w:tabs>
        <w:ind w:right="-568"/>
        <w:jc w:val="both"/>
        <w:rPr>
          <w:rFonts w:ascii="Arial" w:hAnsi="Arial" w:cs="Arial"/>
          <w:lang w:val="pt-BR"/>
        </w:rPr>
      </w:pPr>
    </w:p>
    <w:p w:rsidR="00FB67BF" w:rsidRPr="00FB67BF" w:rsidRDefault="00FB67BF" w:rsidP="003D0FFC">
      <w:pPr>
        <w:pStyle w:val="PargrafodaLista"/>
        <w:tabs>
          <w:tab w:val="left" w:pos="666"/>
        </w:tabs>
        <w:ind w:right="3"/>
        <w:jc w:val="both"/>
        <w:rPr>
          <w:rFonts w:ascii="Arial" w:hAnsi="Arial" w:cs="Arial"/>
          <w:lang w:val="pt-BR"/>
        </w:rPr>
      </w:pPr>
      <w:r w:rsidRPr="00FB67BF">
        <w:rPr>
          <w:rFonts w:ascii="Arial" w:hAnsi="Arial" w:cs="Arial"/>
          <w:b/>
          <w:lang w:val="pt-BR"/>
        </w:rPr>
        <w:t>1</w:t>
      </w:r>
      <w:r w:rsidR="00D7662B">
        <w:rPr>
          <w:rFonts w:ascii="Arial" w:hAnsi="Arial" w:cs="Arial"/>
          <w:b/>
          <w:lang w:val="pt-BR"/>
        </w:rPr>
        <w:t>1</w:t>
      </w:r>
      <w:r w:rsidRPr="00FB67BF">
        <w:rPr>
          <w:rFonts w:ascii="Arial" w:hAnsi="Arial" w:cs="Arial"/>
          <w:b/>
          <w:lang w:val="pt-BR"/>
        </w:rPr>
        <w:t>.2</w:t>
      </w:r>
      <w:r w:rsidR="001F1764">
        <w:rPr>
          <w:rFonts w:ascii="Arial" w:hAnsi="Arial" w:cs="Arial"/>
          <w:b/>
          <w:lang w:val="pt-BR"/>
        </w:rPr>
        <w:t>6</w:t>
      </w:r>
      <w:r w:rsidRPr="00FB67BF">
        <w:rPr>
          <w:rFonts w:ascii="Arial" w:hAnsi="Arial" w:cs="Arial"/>
          <w:lang w:val="pt-BR"/>
        </w:rPr>
        <w:t xml:space="preserve"> Manter, durante toda a execução do contrato, em compatibilidade com as obrigações assumidas, todas as condições de habilitação e qualificação exigidas na licitação;</w:t>
      </w:r>
    </w:p>
    <w:p w:rsidR="00FB67BF" w:rsidRPr="00FB67BF" w:rsidRDefault="00FB67BF" w:rsidP="00D5641B">
      <w:pPr>
        <w:pStyle w:val="PargrafodaLista"/>
        <w:tabs>
          <w:tab w:val="left" w:pos="666"/>
        </w:tabs>
        <w:ind w:right="-568"/>
        <w:jc w:val="both"/>
        <w:rPr>
          <w:rFonts w:ascii="Arial" w:hAnsi="Arial" w:cs="Arial"/>
          <w:lang w:val="pt-BR"/>
        </w:rPr>
      </w:pPr>
    </w:p>
    <w:p w:rsidR="00FB67BF" w:rsidRPr="00FB67BF" w:rsidRDefault="00FB67BF" w:rsidP="003D0FFC">
      <w:pPr>
        <w:pStyle w:val="PargrafodaLista"/>
        <w:tabs>
          <w:tab w:val="left" w:pos="666"/>
        </w:tabs>
        <w:ind w:right="3"/>
        <w:jc w:val="both"/>
        <w:rPr>
          <w:rFonts w:ascii="Arial" w:hAnsi="Arial" w:cs="Arial"/>
          <w:lang w:val="pt-BR"/>
        </w:rPr>
      </w:pPr>
      <w:r w:rsidRPr="00FB67BF">
        <w:rPr>
          <w:rFonts w:ascii="Arial" w:hAnsi="Arial" w:cs="Arial"/>
          <w:b/>
          <w:lang w:val="pt-BR"/>
        </w:rPr>
        <w:t>1</w:t>
      </w:r>
      <w:r w:rsidR="00D7662B">
        <w:rPr>
          <w:rFonts w:ascii="Arial" w:hAnsi="Arial" w:cs="Arial"/>
          <w:b/>
          <w:lang w:val="pt-BR"/>
        </w:rPr>
        <w:t>1</w:t>
      </w:r>
      <w:r w:rsidRPr="00FB67BF">
        <w:rPr>
          <w:rFonts w:ascii="Arial" w:hAnsi="Arial" w:cs="Arial"/>
          <w:b/>
          <w:lang w:val="pt-BR"/>
        </w:rPr>
        <w:t>.2</w:t>
      </w:r>
      <w:r w:rsidR="001F1764">
        <w:rPr>
          <w:rFonts w:ascii="Arial" w:hAnsi="Arial" w:cs="Arial"/>
          <w:b/>
          <w:lang w:val="pt-BR"/>
        </w:rPr>
        <w:t>7</w:t>
      </w:r>
      <w:r w:rsidRPr="00FB67BF">
        <w:rPr>
          <w:rFonts w:ascii="Arial" w:hAnsi="Arial" w:cs="Arial"/>
          <w:lang w:val="pt-BR"/>
        </w:rPr>
        <w:t xml:space="preserve"> Responder civil e criminalmente por todos e quaisquer danos pessoais, materiais ou morais ocasionados à administração e/ou a terceiros, na execução do objeto da presente licitação, isentando o Município de toda e qualquer responsabilidade;</w:t>
      </w:r>
    </w:p>
    <w:p w:rsidR="00FB67BF" w:rsidRDefault="00FB67BF" w:rsidP="00D5641B">
      <w:pPr>
        <w:pStyle w:val="PargrafodaLista"/>
        <w:tabs>
          <w:tab w:val="left" w:pos="666"/>
        </w:tabs>
        <w:ind w:right="-568"/>
        <w:jc w:val="both"/>
        <w:rPr>
          <w:rFonts w:ascii="Arial" w:hAnsi="Arial" w:cs="Arial"/>
          <w:lang w:val="pt-BR"/>
        </w:rPr>
      </w:pPr>
    </w:p>
    <w:p w:rsidR="00E8734E" w:rsidRDefault="00E8734E" w:rsidP="00D5641B">
      <w:pPr>
        <w:pStyle w:val="PargrafodaLista"/>
        <w:tabs>
          <w:tab w:val="left" w:pos="666"/>
        </w:tabs>
        <w:ind w:right="-568"/>
        <w:jc w:val="both"/>
        <w:rPr>
          <w:rFonts w:ascii="Arial" w:hAnsi="Arial" w:cs="Arial"/>
          <w:lang w:val="pt-BR"/>
        </w:rPr>
      </w:pPr>
    </w:p>
    <w:p w:rsidR="001F1764" w:rsidRDefault="001F1764" w:rsidP="00D5641B">
      <w:pPr>
        <w:pStyle w:val="PargrafodaLista"/>
        <w:tabs>
          <w:tab w:val="left" w:pos="666"/>
        </w:tabs>
        <w:ind w:right="-568"/>
        <w:jc w:val="both"/>
        <w:rPr>
          <w:rFonts w:ascii="Arial" w:hAnsi="Arial" w:cs="Arial"/>
          <w:lang w:val="pt-BR"/>
        </w:rPr>
      </w:pPr>
    </w:p>
    <w:p w:rsidR="009F6539" w:rsidRDefault="009F6539" w:rsidP="00D5641B">
      <w:pPr>
        <w:pStyle w:val="PargrafodaLista"/>
        <w:tabs>
          <w:tab w:val="left" w:pos="666"/>
        </w:tabs>
        <w:ind w:right="-568"/>
        <w:jc w:val="both"/>
        <w:rPr>
          <w:rFonts w:ascii="Arial" w:hAnsi="Arial" w:cs="Arial"/>
          <w:lang w:val="pt-BR"/>
        </w:rPr>
      </w:pPr>
    </w:p>
    <w:p w:rsidR="00460765" w:rsidRPr="00460765" w:rsidRDefault="00460765" w:rsidP="00D5641B">
      <w:pPr>
        <w:pStyle w:val="Heading2"/>
        <w:tabs>
          <w:tab w:val="left" w:pos="426"/>
        </w:tabs>
        <w:ind w:left="0"/>
        <w:jc w:val="both"/>
        <w:rPr>
          <w:rFonts w:ascii="Arial" w:hAnsi="Arial" w:cs="Arial"/>
        </w:rPr>
      </w:pPr>
      <w:r w:rsidRPr="00460765">
        <w:rPr>
          <w:rFonts w:ascii="Arial" w:hAnsi="Arial" w:cs="Arial"/>
        </w:rPr>
        <w:t>1</w:t>
      </w:r>
      <w:r w:rsidR="00D7662B">
        <w:rPr>
          <w:rFonts w:ascii="Arial" w:hAnsi="Arial" w:cs="Arial"/>
        </w:rPr>
        <w:t>2</w:t>
      </w:r>
      <w:r w:rsidRPr="00460765">
        <w:rPr>
          <w:rFonts w:ascii="Arial" w:hAnsi="Arial" w:cs="Arial"/>
        </w:rPr>
        <w:t xml:space="preserve">. </w:t>
      </w:r>
      <w:r w:rsidR="00512C01">
        <w:rPr>
          <w:rFonts w:ascii="Arial" w:hAnsi="Arial" w:cs="Arial"/>
        </w:rPr>
        <w:tab/>
      </w:r>
      <w:r w:rsidRPr="00460765">
        <w:rPr>
          <w:rFonts w:ascii="Arial" w:hAnsi="Arial" w:cs="Arial"/>
        </w:rPr>
        <w:t>DAS OBRIGAÇÕES DA</w:t>
      </w:r>
      <w:r w:rsidRPr="00460765">
        <w:rPr>
          <w:rFonts w:ascii="Arial" w:hAnsi="Arial" w:cs="Arial"/>
          <w:spacing w:val="-5"/>
        </w:rPr>
        <w:t xml:space="preserve"> </w:t>
      </w:r>
      <w:r w:rsidRPr="00460765">
        <w:rPr>
          <w:rFonts w:ascii="Arial" w:hAnsi="Arial" w:cs="Arial"/>
        </w:rPr>
        <w:t>CONTRATANTE</w:t>
      </w:r>
    </w:p>
    <w:p w:rsidR="00512C01" w:rsidRDefault="00512C01" w:rsidP="00D5641B">
      <w:pPr>
        <w:pStyle w:val="Corpodetexto"/>
        <w:spacing w:after="0"/>
        <w:rPr>
          <w:rFonts w:ascii="Arial" w:hAnsi="Arial" w:cs="Arial"/>
          <w:b/>
          <w:sz w:val="22"/>
          <w:szCs w:val="22"/>
        </w:rPr>
      </w:pPr>
    </w:p>
    <w:p w:rsidR="00E8734E" w:rsidRDefault="00460765" w:rsidP="00E8734E">
      <w:pPr>
        <w:jc w:val="both"/>
        <w:rPr>
          <w:rFonts w:ascii="Arial" w:hAnsi="Arial" w:cs="Arial"/>
          <w:bCs/>
        </w:rPr>
      </w:pPr>
      <w:r w:rsidRPr="00460765">
        <w:rPr>
          <w:rFonts w:ascii="Arial" w:hAnsi="Arial" w:cs="Arial"/>
          <w:b/>
        </w:rPr>
        <w:t>1</w:t>
      </w:r>
      <w:r w:rsidR="00D7662B">
        <w:rPr>
          <w:rFonts w:ascii="Arial" w:hAnsi="Arial" w:cs="Arial"/>
          <w:b/>
        </w:rPr>
        <w:t>2</w:t>
      </w:r>
      <w:r w:rsidRPr="00460765">
        <w:rPr>
          <w:rFonts w:ascii="Arial" w:hAnsi="Arial" w:cs="Arial"/>
          <w:b/>
        </w:rPr>
        <w:t>.1</w:t>
      </w:r>
      <w:r w:rsidR="00512C01">
        <w:rPr>
          <w:rFonts w:ascii="Arial" w:hAnsi="Arial" w:cs="Arial"/>
          <w:b/>
        </w:rPr>
        <w:t>.</w:t>
      </w:r>
      <w:r w:rsidRPr="00460765">
        <w:rPr>
          <w:rFonts w:ascii="Arial" w:hAnsi="Arial" w:cs="Arial"/>
          <w:b/>
        </w:rPr>
        <w:t xml:space="preserve"> </w:t>
      </w:r>
      <w:r w:rsidRPr="00512C01">
        <w:rPr>
          <w:rFonts w:ascii="Arial" w:hAnsi="Arial" w:cs="Arial"/>
          <w:bCs/>
        </w:rPr>
        <w:t>Fiscalizar o perfeito cumprimento do Contrato</w:t>
      </w:r>
      <w:r w:rsidR="00C52079">
        <w:rPr>
          <w:rFonts w:ascii="Arial" w:hAnsi="Arial" w:cs="Arial"/>
          <w:bCs/>
        </w:rPr>
        <w:t>;</w:t>
      </w:r>
    </w:p>
    <w:p w:rsidR="00E8734E" w:rsidRDefault="00E8734E" w:rsidP="00E8734E">
      <w:pPr>
        <w:jc w:val="both"/>
        <w:rPr>
          <w:rFonts w:ascii="Arial" w:hAnsi="Arial" w:cs="Arial"/>
          <w:bCs/>
        </w:rPr>
      </w:pPr>
    </w:p>
    <w:p w:rsidR="00460765" w:rsidRPr="00E8734E" w:rsidRDefault="00460765" w:rsidP="00E8734E">
      <w:pPr>
        <w:jc w:val="both"/>
        <w:rPr>
          <w:rFonts w:ascii="Arial" w:hAnsi="Arial" w:cs="Arial"/>
          <w:szCs w:val="24"/>
        </w:rPr>
      </w:pPr>
      <w:r w:rsidRPr="00460765">
        <w:rPr>
          <w:rFonts w:ascii="Arial" w:hAnsi="Arial" w:cs="Arial"/>
          <w:b/>
        </w:rPr>
        <w:t>1</w:t>
      </w:r>
      <w:r w:rsidR="00D7662B">
        <w:rPr>
          <w:rFonts w:ascii="Arial" w:hAnsi="Arial" w:cs="Arial"/>
          <w:b/>
        </w:rPr>
        <w:t>2</w:t>
      </w:r>
      <w:r w:rsidRPr="00460765">
        <w:rPr>
          <w:rFonts w:ascii="Arial" w:hAnsi="Arial" w:cs="Arial"/>
          <w:b/>
        </w:rPr>
        <w:t>.2</w:t>
      </w:r>
      <w:r w:rsidR="00512C01">
        <w:rPr>
          <w:rFonts w:ascii="Arial" w:hAnsi="Arial" w:cs="Arial"/>
          <w:b/>
        </w:rPr>
        <w:t>.</w:t>
      </w:r>
      <w:r w:rsidRPr="00460765">
        <w:rPr>
          <w:rFonts w:ascii="Arial" w:hAnsi="Arial" w:cs="Arial"/>
          <w:b/>
        </w:rPr>
        <w:t xml:space="preserve"> </w:t>
      </w:r>
      <w:r w:rsidRPr="00512C01">
        <w:rPr>
          <w:rFonts w:ascii="Arial" w:hAnsi="Arial" w:cs="Arial"/>
          <w:bCs/>
        </w:rPr>
        <w:t xml:space="preserve">Atestar </w:t>
      </w:r>
      <w:r w:rsidR="00E8734E">
        <w:rPr>
          <w:rFonts w:ascii="Arial" w:hAnsi="Arial" w:cs="Arial"/>
          <w:bCs/>
        </w:rPr>
        <w:t xml:space="preserve"> e efetuar o pagamento d</w:t>
      </w:r>
      <w:r w:rsidRPr="00512C01">
        <w:rPr>
          <w:rFonts w:ascii="Arial" w:hAnsi="Arial" w:cs="Arial"/>
          <w:bCs/>
        </w:rPr>
        <w:t xml:space="preserve">as Notas Fiscais correspondentes, </w:t>
      </w:r>
      <w:r w:rsidR="00E8734E" w:rsidRPr="00325AE8">
        <w:rPr>
          <w:rFonts w:ascii="Arial" w:hAnsi="Arial" w:cs="Arial"/>
          <w:szCs w:val="24"/>
        </w:rPr>
        <w:t xml:space="preserve">de acordo com o contrato, após ser enviada a Nota Fiscal, juntamente com as certidões </w:t>
      </w:r>
      <w:r w:rsidR="00E8734E">
        <w:rPr>
          <w:rFonts w:ascii="Arial" w:hAnsi="Arial" w:cs="Arial"/>
          <w:szCs w:val="24"/>
        </w:rPr>
        <w:t xml:space="preserve">e demais documentações </w:t>
      </w:r>
      <w:r w:rsidR="00E8734E" w:rsidRPr="00325AE8">
        <w:rPr>
          <w:rFonts w:ascii="Arial" w:hAnsi="Arial" w:cs="Arial"/>
          <w:szCs w:val="24"/>
        </w:rPr>
        <w:t>necessárias</w:t>
      </w:r>
      <w:r w:rsidR="00E8734E">
        <w:rPr>
          <w:rFonts w:ascii="Arial" w:hAnsi="Arial" w:cs="Arial"/>
          <w:szCs w:val="24"/>
        </w:rPr>
        <w:t xml:space="preserve">, conforme estabelecido no item </w:t>
      </w:r>
      <w:r w:rsidR="00C52079">
        <w:rPr>
          <w:rFonts w:ascii="Arial" w:hAnsi="Arial" w:cs="Arial"/>
          <w:szCs w:val="24"/>
        </w:rPr>
        <w:t>9</w:t>
      </w:r>
      <w:r w:rsidR="00E8734E">
        <w:rPr>
          <w:rFonts w:ascii="Arial" w:hAnsi="Arial" w:cs="Arial"/>
          <w:szCs w:val="24"/>
        </w:rPr>
        <w:t xml:space="preserve"> deste Termo de Referência,</w:t>
      </w:r>
      <w:r w:rsidR="00E8734E" w:rsidRPr="00325AE8">
        <w:rPr>
          <w:rFonts w:ascii="Arial" w:hAnsi="Arial" w:cs="Arial"/>
          <w:szCs w:val="24"/>
        </w:rPr>
        <w:t xml:space="preserve"> para que o pagamento seja realmente efetuado.</w:t>
      </w:r>
    </w:p>
    <w:p w:rsidR="00460765" w:rsidRPr="00460765" w:rsidRDefault="00460765" w:rsidP="00D5641B">
      <w:pPr>
        <w:pStyle w:val="PargrafodaLista"/>
        <w:jc w:val="both"/>
        <w:rPr>
          <w:rFonts w:ascii="Arial" w:hAnsi="Arial" w:cs="Arial"/>
          <w:b/>
          <w:lang w:val="pt-BR"/>
        </w:rPr>
      </w:pPr>
    </w:p>
    <w:p w:rsidR="00F96C5F" w:rsidRPr="00955933" w:rsidRDefault="00460765" w:rsidP="00F96C5F">
      <w:pPr>
        <w:ind w:right="160"/>
        <w:jc w:val="both"/>
        <w:rPr>
          <w:rFonts w:ascii="Arial" w:hAnsi="Arial" w:cs="Arial"/>
          <w:color w:val="000000"/>
          <w:szCs w:val="24"/>
        </w:rPr>
      </w:pPr>
      <w:r w:rsidRPr="00460765">
        <w:rPr>
          <w:rFonts w:ascii="Arial" w:hAnsi="Arial" w:cs="Arial"/>
          <w:b/>
        </w:rPr>
        <w:t>1</w:t>
      </w:r>
      <w:r w:rsidR="00D7662B">
        <w:rPr>
          <w:rFonts w:ascii="Arial" w:hAnsi="Arial" w:cs="Arial"/>
          <w:b/>
        </w:rPr>
        <w:t>2</w:t>
      </w:r>
      <w:r w:rsidRPr="00460765">
        <w:rPr>
          <w:rFonts w:ascii="Arial" w:hAnsi="Arial" w:cs="Arial"/>
          <w:b/>
        </w:rPr>
        <w:t>.3</w:t>
      </w:r>
      <w:r w:rsidR="00512C01">
        <w:rPr>
          <w:rFonts w:ascii="Arial" w:hAnsi="Arial" w:cs="Arial"/>
          <w:b/>
        </w:rPr>
        <w:t>.</w:t>
      </w:r>
      <w:r w:rsidRPr="00460765">
        <w:rPr>
          <w:rFonts w:ascii="Arial" w:hAnsi="Arial" w:cs="Arial"/>
          <w:b/>
        </w:rPr>
        <w:t xml:space="preserve"> </w:t>
      </w:r>
      <w:r w:rsidRPr="00512C01">
        <w:rPr>
          <w:rFonts w:ascii="Arial" w:hAnsi="Arial" w:cs="Arial"/>
          <w:bCs/>
        </w:rPr>
        <w:t xml:space="preserve">Notificar </w:t>
      </w:r>
      <w:r w:rsidR="00F96C5F">
        <w:rPr>
          <w:rFonts w:ascii="Arial" w:hAnsi="Arial" w:cs="Arial"/>
          <w:bCs/>
        </w:rPr>
        <w:t xml:space="preserve">e/ou relatar </w:t>
      </w:r>
      <w:r w:rsidR="00C52079">
        <w:rPr>
          <w:rFonts w:ascii="Arial" w:hAnsi="Arial" w:cs="Arial"/>
          <w:bCs/>
        </w:rPr>
        <w:t>a credenciada</w:t>
      </w:r>
      <w:r w:rsidRPr="00512C01">
        <w:rPr>
          <w:rFonts w:ascii="Arial" w:hAnsi="Arial" w:cs="Arial"/>
          <w:bCs/>
        </w:rPr>
        <w:t>, por escrito</w:t>
      </w:r>
      <w:r w:rsidR="00F96C5F">
        <w:rPr>
          <w:rFonts w:ascii="Arial" w:hAnsi="Arial" w:cs="Arial"/>
          <w:bCs/>
        </w:rPr>
        <w:t>,</w:t>
      </w:r>
      <w:r w:rsidRPr="00512C01">
        <w:rPr>
          <w:rFonts w:ascii="Arial" w:hAnsi="Arial" w:cs="Arial"/>
          <w:bCs/>
        </w:rPr>
        <w:t xml:space="preserve"> </w:t>
      </w:r>
      <w:r w:rsidR="00F96C5F" w:rsidRPr="00955933">
        <w:rPr>
          <w:rFonts w:ascii="Arial" w:hAnsi="Arial" w:cs="Arial"/>
          <w:color w:val="000000"/>
          <w:szCs w:val="24"/>
        </w:rPr>
        <w:t xml:space="preserve">toda e qualquer anormalidade observada </w:t>
      </w:r>
      <w:r w:rsidR="00F96C5F">
        <w:rPr>
          <w:rFonts w:ascii="Arial" w:hAnsi="Arial" w:cs="Arial"/>
          <w:color w:val="000000"/>
          <w:szCs w:val="24"/>
        </w:rPr>
        <w:t xml:space="preserve">que </w:t>
      </w:r>
      <w:r w:rsidR="00F96C5F" w:rsidRPr="00955933">
        <w:rPr>
          <w:rFonts w:ascii="Arial" w:hAnsi="Arial" w:cs="Arial"/>
          <w:color w:val="000000"/>
          <w:szCs w:val="24"/>
        </w:rPr>
        <w:t>afeta à prestação dos serviços;</w:t>
      </w:r>
    </w:p>
    <w:p w:rsidR="00460765" w:rsidRPr="00460765" w:rsidRDefault="00460765" w:rsidP="00F96C5F">
      <w:pPr>
        <w:pStyle w:val="Corpodetexto"/>
        <w:spacing w:after="0"/>
        <w:ind w:right="-1"/>
        <w:jc w:val="both"/>
        <w:rPr>
          <w:rFonts w:ascii="Arial" w:hAnsi="Arial" w:cs="Arial"/>
          <w:b/>
        </w:rPr>
      </w:pPr>
    </w:p>
    <w:p w:rsidR="00460765" w:rsidRPr="00460765" w:rsidRDefault="00460765" w:rsidP="00D5641B">
      <w:pPr>
        <w:pStyle w:val="Corpodetexto"/>
        <w:spacing w:after="0"/>
        <w:ind w:right="-1"/>
        <w:jc w:val="both"/>
        <w:rPr>
          <w:rFonts w:ascii="Arial" w:hAnsi="Arial" w:cs="Arial"/>
          <w:b/>
          <w:sz w:val="22"/>
          <w:szCs w:val="22"/>
        </w:rPr>
      </w:pPr>
      <w:r w:rsidRPr="00460765">
        <w:rPr>
          <w:rFonts w:ascii="Arial" w:hAnsi="Arial" w:cs="Arial"/>
          <w:b/>
          <w:sz w:val="22"/>
          <w:szCs w:val="22"/>
        </w:rPr>
        <w:t>1</w:t>
      </w:r>
      <w:r w:rsidR="00D7662B">
        <w:rPr>
          <w:rFonts w:ascii="Arial" w:hAnsi="Arial" w:cs="Arial"/>
          <w:b/>
          <w:sz w:val="22"/>
          <w:szCs w:val="22"/>
        </w:rPr>
        <w:t>2</w:t>
      </w:r>
      <w:r w:rsidRPr="00460765">
        <w:rPr>
          <w:rFonts w:ascii="Arial" w:hAnsi="Arial" w:cs="Arial"/>
          <w:b/>
          <w:sz w:val="22"/>
          <w:szCs w:val="22"/>
        </w:rPr>
        <w:t>.4</w:t>
      </w:r>
      <w:r w:rsidR="00512C01">
        <w:rPr>
          <w:rFonts w:ascii="Arial" w:hAnsi="Arial" w:cs="Arial"/>
          <w:b/>
          <w:sz w:val="22"/>
          <w:szCs w:val="22"/>
        </w:rPr>
        <w:t>.</w:t>
      </w:r>
      <w:r w:rsidRPr="00460765">
        <w:rPr>
          <w:rFonts w:ascii="Arial" w:hAnsi="Arial" w:cs="Arial"/>
          <w:b/>
          <w:sz w:val="22"/>
          <w:szCs w:val="22"/>
        </w:rPr>
        <w:t xml:space="preserve"> </w:t>
      </w:r>
      <w:r w:rsidR="00776689">
        <w:rPr>
          <w:rFonts w:ascii="Arial" w:hAnsi="Arial" w:cs="Arial"/>
          <w:bCs/>
          <w:sz w:val="22"/>
          <w:szCs w:val="22"/>
        </w:rPr>
        <w:t xml:space="preserve">Participar </w:t>
      </w:r>
      <w:r w:rsidRPr="00512C01">
        <w:rPr>
          <w:rFonts w:ascii="Arial" w:hAnsi="Arial" w:cs="Arial"/>
          <w:bCs/>
          <w:sz w:val="22"/>
          <w:szCs w:val="22"/>
        </w:rPr>
        <w:t xml:space="preserve">ativamente das sistemáticas de supervisão, acompanhando </w:t>
      </w:r>
      <w:r w:rsidR="008A72CC">
        <w:rPr>
          <w:rFonts w:ascii="Arial" w:hAnsi="Arial" w:cs="Arial"/>
          <w:bCs/>
          <w:sz w:val="22"/>
          <w:szCs w:val="22"/>
        </w:rPr>
        <w:t>e</w:t>
      </w:r>
      <w:r w:rsidRPr="00512C01">
        <w:rPr>
          <w:rFonts w:ascii="Arial" w:hAnsi="Arial" w:cs="Arial"/>
          <w:bCs/>
          <w:sz w:val="22"/>
          <w:szCs w:val="22"/>
        </w:rPr>
        <w:t xml:space="preserve"> controle de qualidade </w:t>
      </w:r>
      <w:r w:rsidR="00F133C2">
        <w:rPr>
          <w:rFonts w:ascii="Arial" w:hAnsi="Arial" w:cs="Arial"/>
          <w:bCs/>
          <w:sz w:val="22"/>
          <w:szCs w:val="22"/>
        </w:rPr>
        <w:t xml:space="preserve">dos </w:t>
      </w:r>
      <w:r w:rsidR="00A37C70">
        <w:rPr>
          <w:rFonts w:ascii="Arial" w:hAnsi="Arial" w:cs="Arial"/>
          <w:bCs/>
          <w:sz w:val="22"/>
          <w:szCs w:val="22"/>
        </w:rPr>
        <w:t>serviços prestados</w:t>
      </w:r>
      <w:r w:rsidRPr="00512C01">
        <w:rPr>
          <w:rFonts w:ascii="Arial" w:hAnsi="Arial" w:cs="Arial"/>
          <w:bCs/>
          <w:sz w:val="22"/>
          <w:szCs w:val="22"/>
        </w:rPr>
        <w:t>;</w:t>
      </w:r>
    </w:p>
    <w:p w:rsidR="00460765" w:rsidRPr="00460765" w:rsidRDefault="00460765" w:rsidP="00D5641B">
      <w:pPr>
        <w:pStyle w:val="PargrafodaLista"/>
        <w:jc w:val="both"/>
        <w:rPr>
          <w:rFonts w:ascii="Arial" w:hAnsi="Arial" w:cs="Arial"/>
          <w:b/>
          <w:lang w:val="pt-BR"/>
        </w:rPr>
      </w:pPr>
    </w:p>
    <w:p w:rsidR="00460765" w:rsidRDefault="00460765" w:rsidP="00D5641B">
      <w:pPr>
        <w:pStyle w:val="Corpodetexto"/>
        <w:spacing w:after="0"/>
        <w:ind w:right="-1"/>
        <w:jc w:val="both"/>
        <w:rPr>
          <w:rFonts w:ascii="Arial" w:hAnsi="Arial" w:cs="Arial"/>
          <w:bCs/>
          <w:sz w:val="22"/>
          <w:szCs w:val="22"/>
        </w:rPr>
      </w:pPr>
      <w:r w:rsidRPr="00460765">
        <w:rPr>
          <w:rFonts w:ascii="Arial" w:hAnsi="Arial" w:cs="Arial"/>
          <w:b/>
          <w:sz w:val="22"/>
          <w:szCs w:val="22"/>
        </w:rPr>
        <w:t>1</w:t>
      </w:r>
      <w:r w:rsidR="00D7662B">
        <w:rPr>
          <w:rFonts w:ascii="Arial" w:hAnsi="Arial" w:cs="Arial"/>
          <w:b/>
          <w:sz w:val="22"/>
          <w:szCs w:val="22"/>
        </w:rPr>
        <w:t>2</w:t>
      </w:r>
      <w:r w:rsidRPr="00460765">
        <w:rPr>
          <w:rFonts w:ascii="Arial" w:hAnsi="Arial" w:cs="Arial"/>
          <w:b/>
          <w:sz w:val="22"/>
          <w:szCs w:val="22"/>
        </w:rPr>
        <w:t>.5</w:t>
      </w:r>
      <w:r w:rsidR="00512C01">
        <w:rPr>
          <w:rFonts w:ascii="Arial" w:hAnsi="Arial" w:cs="Arial"/>
          <w:b/>
          <w:sz w:val="22"/>
          <w:szCs w:val="22"/>
        </w:rPr>
        <w:t>.</w:t>
      </w:r>
      <w:r w:rsidRPr="00460765">
        <w:rPr>
          <w:rFonts w:ascii="Arial" w:hAnsi="Arial" w:cs="Arial"/>
          <w:b/>
          <w:sz w:val="22"/>
          <w:szCs w:val="22"/>
        </w:rPr>
        <w:t xml:space="preserve"> </w:t>
      </w:r>
      <w:r w:rsidRPr="00512C01">
        <w:rPr>
          <w:rFonts w:ascii="Arial" w:hAnsi="Arial" w:cs="Arial"/>
          <w:bCs/>
          <w:sz w:val="22"/>
          <w:szCs w:val="22"/>
        </w:rPr>
        <w:t xml:space="preserve">Efetuar os pagamentos devidos, nas condições estabelecidas no item </w:t>
      </w:r>
      <w:r w:rsidR="00C52079">
        <w:rPr>
          <w:rFonts w:ascii="Arial" w:hAnsi="Arial" w:cs="Arial"/>
          <w:bCs/>
          <w:sz w:val="22"/>
          <w:szCs w:val="22"/>
        </w:rPr>
        <w:t>9</w:t>
      </w:r>
      <w:r w:rsidRPr="00512C01">
        <w:rPr>
          <w:rFonts w:ascii="Arial" w:hAnsi="Arial" w:cs="Arial"/>
          <w:bCs/>
          <w:sz w:val="22"/>
          <w:szCs w:val="22"/>
        </w:rPr>
        <w:t xml:space="preserve"> deste Termo de Referência;</w:t>
      </w:r>
    </w:p>
    <w:p w:rsidR="00A61136" w:rsidRDefault="00A61136" w:rsidP="00D5641B">
      <w:pPr>
        <w:pStyle w:val="Corpodetexto"/>
        <w:spacing w:after="0"/>
        <w:ind w:right="-1"/>
        <w:jc w:val="both"/>
        <w:rPr>
          <w:rFonts w:ascii="Arial" w:hAnsi="Arial" w:cs="Arial"/>
          <w:bCs/>
          <w:sz w:val="22"/>
          <w:szCs w:val="22"/>
        </w:rPr>
      </w:pPr>
    </w:p>
    <w:p w:rsidR="00A61136" w:rsidRPr="00512C01" w:rsidRDefault="00A61136" w:rsidP="00D5641B">
      <w:pPr>
        <w:pStyle w:val="Corpodetexto"/>
        <w:spacing w:after="0"/>
        <w:ind w:right="-1"/>
        <w:jc w:val="both"/>
        <w:rPr>
          <w:rFonts w:ascii="Arial" w:hAnsi="Arial" w:cs="Arial"/>
          <w:bCs/>
          <w:sz w:val="22"/>
          <w:szCs w:val="22"/>
        </w:rPr>
      </w:pPr>
      <w:r w:rsidRPr="00A61136">
        <w:rPr>
          <w:rFonts w:ascii="Arial" w:hAnsi="Arial" w:cs="Arial"/>
          <w:b/>
          <w:bCs/>
          <w:sz w:val="22"/>
          <w:szCs w:val="22"/>
        </w:rPr>
        <w:t>1</w:t>
      </w:r>
      <w:r w:rsidR="00D7662B">
        <w:rPr>
          <w:rFonts w:ascii="Arial" w:hAnsi="Arial" w:cs="Arial"/>
          <w:b/>
          <w:bCs/>
          <w:sz w:val="22"/>
          <w:szCs w:val="22"/>
        </w:rPr>
        <w:t>2</w:t>
      </w:r>
      <w:r w:rsidRPr="00A61136">
        <w:rPr>
          <w:rFonts w:ascii="Arial" w:hAnsi="Arial" w:cs="Arial"/>
          <w:b/>
          <w:bCs/>
          <w:sz w:val="22"/>
          <w:szCs w:val="22"/>
        </w:rPr>
        <w:t>.6.</w:t>
      </w:r>
      <w:r w:rsidRPr="00A61136">
        <w:rPr>
          <w:rFonts w:ascii="Arial" w:hAnsi="Arial" w:cs="Arial"/>
          <w:bCs/>
          <w:sz w:val="22"/>
          <w:szCs w:val="22"/>
        </w:rPr>
        <w:t xml:space="preserve"> Deduzir e recolher os tributos devidos na fonte sobre os pagamentos efetuados à     </w:t>
      </w:r>
      <w:r w:rsidR="00F96C5F">
        <w:rPr>
          <w:rFonts w:ascii="Arial" w:hAnsi="Arial" w:cs="Arial"/>
          <w:bCs/>
          <w:sz w:val="22"/>
          <w:szCs w:val="22"/>
        </w:rPr>
        <w:t>credenciada</w:t>
      </w:r>
      <w:r w:rsidR="00F133C2">
        <w:rPr>
          <w:rFonts w:ascii="Arial" w:hAnsi="Arial" w:cs="Arial"/>
          <w:bCs/>
          <w:sz w:val="22"/>
          <w:szCs w:val="22"/>
        </w:rPr>
        <w:t xml:space="preserve"> caso seja necessário</w:t>
      </w:r>
      <w:r w:rsidRPr="00A61136">
        <w:rPr>
          <w:rFonts w:ascii="Arial" w:hAnsi="Arial" w:cs="Arial"/>
          <w:bCs/>
          <w:sz w:val="22"/>
          <w:szCs w:val="22"/>
        </w:rPr>
        <w:t>;</w:t>
      </w:r>
    </w:p>
    <w:p w:rsidR="00460765" w:rsidRPr="00460765" w:rsidRDefault="00460765" w:rsidP="00D5641B">
      <w:pPr>
        <w:pStyle w:val="PargrafodaLista"/>
        <w:jc w:val="both"/>
        <w:rPr>
          <w:rFonts w:ascii="Arial" w:hAnsi="Arial" w:cs="Arial"/>
          <w:b/>
          <w:lang w:val="pt-BR"/>
        </w:rPr>
      </w:pPr>
    </w:p>
    <w:p w:rsidR="00460765" w:rsidRPr="00512C01" w:rsidRDefault="00460765" w:rsidP="00D5641B">
      <w:pPr>
        <w:pStyle w:val="Corpodetexto"/>
        <w:spacing w:after="0"/>
        <w:jc w:val="both"/>
        <w:rPr>
          <w:rFonts w:ascii="Arial" w:hAnsi="Arial" w:cs="Arial"/>
          <w:bCs/>
          <w:sz w:val="22"/>
          <w:szCs w:val="22"/>
        </w:rPr>
      </w:pPr>
      <w:r w:rsidRPr="00460765">
        <w:rPr>
          <w:rFonts w:ascii="Arial" w:hAnsi="Arial" w:cs="Arial"/>
          <w:b/>
          <w:sz w:val="22"/>
          <w:szCs w:val="22"/>
        </w:rPr>
        <w:t>1</w:t>
      </w:r>
      <w:r w:rsidR="00D7662B">
        <w:rPr>
          <w:rFonts w:ascii="Arial" w:hAnsi="Arial" w:cs="Arial"/>
          <w:b/>
          <w:sz w:val="22"/>
          <w:szCs w:val="22"/>
        </w:rPr>
        <w:t>2</w:t>
      </w:r>
      <w:r w:rsidRPr="00460765">
        <w:rPr>
          <w:rFonts w:ascii="Arial" w:hAnsi="Arial" w:cs="Arial"/>
          <w:b/>
          <w:sz w:val="22"/>
          <w:szCs w:val="22"/>
        </w:rPr>
        <w:t>.</w:t>
      </w:r>
      <w:r w:rsidR="00A61136">
        <w:rPr>
          <w:rFonts w:ascii="Arial" w:hAnsi="Arial" w:cs="Arial"/>
          <w:b/>
          <w:sz w:val="22"/>
          <w:szCs w:val="22"/>
        </w:rPr>
        <w:t>7</w:t>
      </w:r>
      <w:r w:rsidR="00512C01">
        <w:rPr>
          <w:rFonts w:ascii="Arial" w:hAnsi="Arial" w:cs="Arial"/>
          <w:b/>
          <w:sz w:val="22"/>
          <w:szCs w:val="22"/>
        </w:rPr>
        <w:t>.</w:t>
      </w:r>
      <w:r w:rsidRPr="00460765">
        <w:rPr>
          <w:rFonts w:ascii="Arial" w:hAnsi="Arial" w:cs="Arial"/>
          <w:b/>
          <w:sz w:val="22"/>
          <w:szCs w:val="22"/>
        </w:rPr>
        <w:t xml:space="preserve"> </w:t>
      </w:r>
      <w:r w:rsidRPr="00512C01">
        <w:rPr>
          <w:rFonts w:ascii="Arial" w:hAnsi="Arial" w:cs="Arial"/>
          <w:bCs/>
          <w:sz w:val="22"/>
          <w:szCs w:val="22"/>
        </w:rPr>
        <w:t>Prestar as informações e os esclarecimentos que venham a ser solicitados pela C</w:t>
      </w:r>
      <w:r w:rsidR="00F96C5F">
        <w:rPr>
          <w:rFonts w:ascii="Arial" w:hAnsi="Arial" w:cs="Arial"/>
          <w:bCs/>
          <w:sz w:val="22"/>
          <w:szCs w:val="22"/>
        </w:rPr>
        <w:t>redenciada</w:t>
      </w:r>
      <w:r w:rsidRPr="00512C01">
        <w:rPr>
          <w:rFonts w:ascii="Arial" w:hAnsi="Arial" w:cs="Arial"/>
          <w:bCs/>
          <w:sz w:val="22"/>
          <w:szCs w:val="22"/>
        </w:rPr>
        <w:t>;</w:t>
      </w:r>
    </w:p>
    <w:p w:rsidR="00460765" w:rsidRPr="00460765" w:rsidRDefault="00460765" w:rsidP="00D5641B">
      <w:pPr>
        <w:pStyle w:val="PargrafodaLista"/>
        <w:jc w:val="both"/>
        <w:rPr>
          <w:rFonts w:ascii="Arial" w:hAnsi="Arial" w:cs="Arial"/>
          <w:b/>
          <w:lang w:val="pt-BR"/>
        </w:rPr>
      </w:pPr>
    </w:p>
    <w:p w:rsidR="00460765" w:rsidRPr="00512C01" w:rsidRDefault="00460765" w:rsidP="00D5641B">
      <w:pPr>
        <w:pStyle w:val="Corpodetexto"/>
        <w:spacing w:after="0"/>
        <w:ind w:right="-1"/>
        <w:jc w:val="both"/>
        <w:rPr>
          <w:rFonts w:ascii="Arial" w:hAnsi="Arial" w:cs="Arial"/>
          <w:bCs/>
          <w:sz w:val="22"/>
          <w:szCs w:val="22"/>
        </w:rPr>
      </w:pPr>
      <w:r w:rsidRPr="00460765">
        <w:rPr>
          <w:rFonts w:ascii="Arial" w:hAnsi="Arial" w:cs="Arial"/>
          <w:b/>
          <w:sz w:val="22"/>
          <w:szCs w:val="22"/>
        </w:rPr>
        <w:t>1</w:t>
      </w:r>
      <w:r w:rsidR="00D7662B">
        <w:rPr>
          <w:rFonts w:ascii="Arial" w:hAnsi="Arial" w:cs="Arial"/>
          <w:b/>
          <w:sz w:val="22"/>
          <w:szCs w:val="22"/>
        </w:rPr>
        <w:t>2</w:t>
      </w:r>
      <w:r w:rsidRPr="00460765">
        <w:rPr>
          <w:rFonts w:ascii="Arial" w:hAnsi="Arial" w:cs="Arial"/>
          <w:b/>
          <w:sz w:val="22"/>
          <w:szCs w:val="22"/>
        </w:rPr>
        <w:t>.</w:t>
      </w:r>
      <w:r w:rsidR="00A61136">
        <w:rPr>
          <w:rFonts w:ascii="Arial" w:hAnsi="Arial" w:cs="Arial"/>
          <w:b/>
          <w:sz w:val="22"/>
          <w:szCs w:val="22"/>
        </w:rPr>
        <w:t>8</w:t>
      </w:r>
      <w:r w:rsidR="00512C01">
        <w:rPr>
          <w:rFonts w:ascii="Arial" w:hAnsi="Arial" w:cs="Arial"/>
          <w:b/>
          <w:sz w:val="22"/>
          <w:szCs w:val="22"/>
        </w:rPr>
        <w:t xml:space="preserve">. </w:t>
      </w:r>
      <w:r w:rsidRPr="00512C01">
        <w:rPr>
          <w:rFonts w:ascii="Arial" w:hAnsi="Arial" w:cs="Arial"/>
          <w:bCs/>
          <w:sz w:val="22"/>
          <w:szCs w:val="22"/>
        </w:rPr>
        <w:t>Designar representante com competência legal p</w:t>
      </w:r>
      <w:r w:rsidR="00F133C2">
        <w:rPr>
          <w:rFonts w:ascii="Arial" w:hAnsi="Arial" w:cs="Arial"/>
          <w:bCs/>
          <w:sz w:val="22"/>
          <w:szCs w:val="22"/>
        </w:rPr>
        <w:t>ara proceder ao acompanhamento,</w:t>
      </w:r>
      <w:r w:rsidRPr="00512C01">
        <w:rPr>
          <w:rFonts w:ascii="Arial" w:hAnsi="Arial" w:cs="Arial"/>
          <w:bCs/>
          <w:sz w:val="22"/>
          <w:szCs w:val="22"/>
        </w:rPr>
        <w:t xml:space="preserve"> recebimento </w:t>
      </w:r>
      <w:r w:rsidR="00F133C2">
        <w:rPr>
          <w:rFonts w:ascii="Arial" w:hAnsi="Arial" w:cs="Arial"/>
          <w:bCs/>
          <w:sz w:val="22"/>
          <w:szCs w:val="22"/>
        </w:rPr>
        <w:t xml:space="preserve">e fiscalização </w:t>
      </w:r>
      <w:r w:rsidR="00776689">
        <w:rPr>
          <w:rFonts w:ascii="Arial" w:hAnsi="Arial" w:cs="Arial"/>
          <w:bCs/>
          <w:sz w:val="22"/>
          <w:szCs w:val="22"/>
        </w:rPr>
        <w:t>do objeto</w:t>
      </w:r>
      <w:r w:rsidRPr="00512C01">
        <w:rPr>
          <w:rFonts w:ascii="Arial" w:hAnsi="Arial" w:cs="Arial"/>
          <w:bCs/>
          <w:sz w:val="22"/>
          <w:szCs w:val="22"/>
        </w:rPr>
        <w:t>;</w:t>
      </w:r>
    </w:p>
    <w:p w:rsidR="00460765" w:rsidRPr="00460765" w:rsidRDefault="00460765" w:rsidP="00D5641B">
      <w:pPr>
        <w:pStyle w:val="PargrafodaLista"/>
        <w:jc w:val="both"/>
        <w:rPr>
          <w:rFonts w:ascii="Arial" w:hAnsi="Arial" w:cs="Arial"/>
          <w:b/>
          <w:lang w:val="pt-BR"/>
        </w:rPr>
      </w:pPr>
    </w:p>
    <w:p w:rsidR="00776689" w:rsidRPr="00776689" w:rsidRDefault="00776689" w:rsidP="00D5641B">
      <w:pPr>
        <w:tabs>
          <w:tab w:val="left" w:pos="426"/>
        </w:tabs>
        <w:spacing w:before="91"/>
        <w:ind w:right="-1"/>
        <w:jc w:val="both"/>
        <w:rPr>
          <w:rFonts w:ascii="Arial" w:eastAsia="MS Mincho" w:hAnsi="Arial" w:cs="Arial"/>
          <w:lang w:val="pt-BR" w:eastAsia="pt-BR"/>
        </w:rPr>
      </w:pPr>
      <w:r w:rsidRPr="00C51101">
        <w:rPr>
          <w:rFonts w:ascii="Arial" w:eastAsia="MS Mincho" w:hAnsi="Arial" w:cs="Arial"/>
          <w:b/>
          <w:lang w:val="pt-BR" w:eastAsia="pt-BR"/>
        </w:rPr>
        <w:t>1</w:t>
      </w:r>
      <w:r w:rsidR="00D7662B">
        <w:rPr>
          <w:rFonts w:ascii="Arial" w:eastAsia="MS Mincho" w:hAnsi="Arial" w:cs="Arial"/>
          <w:b/>
          <w:lang w:val="pt-BR" w:eastAsia="pt-BR"/>
        </w:rPr>
        <w:t>2</w:t>
      </w:r>
      <w:r w:rsidRPr="00C51101">
        <w:rPr>
          <w:rFonts w:ascii="Arial" w:eastAsia="MS Mincho" w:hAnsi="Arial" w:cs="Arial"/>
          <w:b/>
          <w:lang w:val="pt-BR" w:eastAsia="pt-BR"/>
        </w:rPr>
        <w:t>.</w:t>
      </w:r>
      <w:r w:rsidR="00F96C5F">
        <w:rPr>
          <w:rFonts w:ascii="Arial" w:eastAsia="MS Mincho" w:hAnsi="Arial" w:cs="Arial"/>
          <w:b/>
          <w:lang w:val="pt-BR" w:eastAsia="pt-BR"/>
        </w:rPr>
        <w:t>9</w:t>
      </w:r>
      <w:r w:rsidRPr="00776689">
        <w:rPr>
          <w:rFonts w:ascii="Arial" w:eastAsia="MS Mincho" w:hAnsi="Arial" w:cs="Arial"/>
          <w:lang w:val="pt-BR" w:eastAsia="pt-BR"/>
        </w:rPr>
        <w:t xml:space="preserve"> Proporcionar todas as facilidades para que a </w:t>
      </w:r>
      <w:r w:rsidR="00C52079">
        <w:rPr>
          <w:rFonts w:ascii="Arial" w:eastAsia="MS Mincho" w:hAnsi="Arial" w:cs="Arial"/>
          <w:lang w:val="pt-BR" w:eastAsia="pt-BR"/>
        </w:rPr>
        <w:t>credenciada</w:t>
      </w:r>
      <w:r w:rsidRPr="00776689">
        <w:rPr>
          <w:rFonts w:ascii="Arial" w:eastAsia="MS Mincho" w:hAnsi="Arial" w:cs="Arial"/>
          <w:lang w:val="pt-BR" w:eastAsia="pt-BR"/>
        </w:rPr>
        <w:t xml:space="preserve"> possa cumprir as obrigações impostas no</w:t>
      </w:r>
      <w:r w:rsidRPr="00776689">
        <w:rPr>
          <w:rFonts w:ascii="Arial" w:eastAsia="MS Mincho" w:hAnsi="Arial" w:cs="Arial"/>
          <w:spacing w:val="1"/>
          <w:lang w:val="pt-BR" w:eastAsia="pt-BR"/>
        </w:rPr>
        <w:t xml:space="preserve"> </w:t>
      </w:r>
      <w:r w:rsidRPr="00776689">
        <w:rPr>
          <w:rFonts w:ascii="Arial" w:eastAsia="MS Mincho" w:hAnsi="Arial" w:cs="Arial"/>
          <w:lang w:val="pt-BR" w:eastAsia="pt-BR"/>
        </w:rPr>
        <w:t xml:space="preserve">instrumento contratual, </w:t>
      </w:r>
      <w:r w:rsidR="00F96C5F">
        <w:rPr>
          <w:rFonts w:ascii="Arial" w:eastAsia="MS Mincho" w:hAnsi="Arial" w:cs="Arial"/>
          <w:lang w:val="pt-BR" w:eastAsia="pt-BR"/>
        </w:rPr>
        <w:t xml:space="preserve">tais como: </w:t>
      </w:r>
      <w:r w:rsidRPr="00776689">
        <w:rPr>
          <w:rFonts w:ascii="Arial" w:eastAsia="MS Mincho" w:hAnsi="Arial" w:cs="Arial"/>
          <w:lang w:val="pt-BR" w:eastAsia="pt-BR"/>
        </w:rPr>
        <w:t xml:space="preserve">emissão da nota de empenho de despesa, </w:t>
      </w:r>
      <w:r w:rsidR="00F96C5F">
        <w:rPr>
          <w:rFonts w:ascii="Arial" w:eastAsia="MS Mincho" w:hAnsi="Arial" w:cs="Arial"/>
          <w:lang w:val="pt-BR" w:eastAsia="pt-BR"/>
        </w:rPr>
        <w:t>requisição</w:t>
      </w:r>
      <w:r w:rsidRPr="00776689">
        <w:rPr>
          <w:rFonts w:ascii="Arial" w:eastAsia="MS Mincho" w:hAnsi="Arial" w:cs="Arial"/>
          <w:lang w:val="pt-BR" w:eastAsia="pt-BR"/>
        </w:rPr>
        <w:t xml:space="preserve"> de compra ou outro instrumento</w:t>
      </w:r>
      <w:r w:rsidRPr="00776689">
        <w:rPr>
          <w:rFonts w:ascii="Arial" w:eastAsia="MS Mincho" w:hAnsi="Arial" w:cs="Arial"/>
          <w:spacing w:val="1"/>
          <w:lang w:val="pt-BR" w:eastAsia="pt-BR"/>
        </w:rPr>
        <w:t xml:space="preserve"> </w:t>
      </w:r>
      <w:r w:rsidRPr="00776689">
        <w:rPr>
          <w:rFonts w:ascii="Arial" w:eastAsia="MS Mincho" w:hAnsi="Arial" w:cs="Arial"/>
          <w:lang w:val="pt-BR" w:eastAsia="pt-BR"/>
        </w:rPr>
        <w:t>similar;</w:t>
      </w:r>
    </w:p>
    <w:p w:rsidR="00776689" w:rsidRPr="00776689" w:rsidRDefault="00776689" w:rsidP="00D5641B">
      <w:pPr>
        <w:widowControl/>
        <w:autoSpaceDE/>
        <w:autoSpaceDN/>
        <w:spacing w:before="2"/>
        <w:jc w:val="both"/>
        <w:rPr>
          <w:rFonts w:ascii="Arial" w:hAnsi="Arial" w:cs="Arial"/>
          <w:b/>
          <w:lang w:val="pt-BR" w:eastAsia="pt-BR"/>
        </w:rPr>
      </w:pPr>
    </w:p>
    <w:p w:rsidR="00776689" w:rsidRPr="00776689" w:rsidRDefault="00776689" w:rsidP="00D5641B">
      <w:pPr>
        <w:tabs>
          <w:tab w:val="left" w:pos="719"/>
        </w:tabs>
        <w:ind w:right="-1"/>
        <w:jc w:val="both"/>
        <w:rPr>
          <w:rFonts w:ascii="Arial" w:eastAsia="MS Mincho" w:hAnsi="Arial" w:cs="Arial"/>
          <w:lang w:val="pt-BR" w:eastAsia="pt-BR"/>
        </w:rPr>
      </w:pPr>
      <w:r w:rsidRPr="00C51101">
        <w:rPr>
          <w:rFonts w:ascii="Arial" w:eastAsia="MS Mincho" w:hAnsi="Arial" w:cs="Arial"/>
          <w:b/>
          <w:lang w:val="pt-BR" w:eastAsia="pt-BR"/>
        </w:rPr>
        <w:t>1</w:t>
      </w:r>
      <w:r w:rsidR="00D7662B">
        <w:rPr>
          <w:rFonts w:ascii="Arial" w:eastAsia="MS Mincho" w:hAnsi="Arial" w:cs="Arial"/>
          <w:b/>
          <w:lang w:val="pt-BR" w:eastAsia="pt-BR"/>
        </w:rPr>
        <w:t>2</w:t>
      </w:r>
      <w:r w:rsidRPr="00C51101">
        <w:rPr>
          <w:rFonts w:ascii="Arial" w:eastAsia="MS Mincho" w:hAnsi="Arial" w:cs="Arial"/>
          <w:b/>
          <w:lang w:val="pt-BR" w:eastAsia="pt-BR"/>
        </w:rPr>
        <w:t>.</w:t>
      </w:r>
      <w:r w:rsidR="00F133C2">
        <w:rPr>
          <w:rFonts w:ascii="Arial" w:eastAsia="MS Mincho" w:hAnsi="Arial" w:cs="Arial"/>
          <w:b/>
          <w:lang w:val="pt-BR" w:eastAsia="pt-BR"/>
        </w:rPr>
        <w:t>1</w:t>
      </w:r>
      <w:r w:rsidR="00F96C5F">
        <w:rPr>
          <w:rFonts w:ascii="Arial" w:eastAsia="MS Mincho" w:hAnsi="Arial" w:cs="Arial"/>
          <w:b/>
          <w:lang w:val="pt-BR" w:eastAsia="pt-BR"/>
        </w:rPr>
        <w:t>0</w:t>
      </w:r>
      <w:r w:rsidRPr="00776689">
        <w:rPr>
          <w:rFonts w:ascii="Arial" w:eastAsia="MS Mincho" w:hAnsi="Arial" w:cs="Arial"/>
          <w:lang w:val="pt-BR" w:eastAsia="pt-BR"/>
        </w:rPr>
        <w:t xml:space="preserve"> Aplicar </w:t>
      </w:r>
      <w:r w:rsidR="000714E6">
        <w:rPr>
          <w:rFonts w:ascii="Arial" w:eastAsia="MS Mincho" w:hAnsi="Arial" w:cs="Arial"/>
          <w:lang w:val="pt-BR" w:eastAsia="pt-BR"/>
        </w:rPr>
        <w:t>ao contratado</w:t>
      </w:r>
      <w:r w:rsidRPr="00776689">
        <w:rPr>
          <w:rFonts w:ascii="Arial" w:eastAsia="MS Mincho" w:hAnsi="Arial" w:cs="Arial"/>
          <w:lang w:val="pt-BR" w:eastAsia="pt-BR"/>
        </w:rPr>
        <w:t xml:space="preserve"> todas as sanções cabíveis, caso ocorra o descumprimento do</w:t>
      </w:r>
      <w:r w:rsidRPr="00776689">
        <w:rPr>
          <w:rFonts w:ascii="Arial" w:eastAsia="MS Mincho" w:hAnsi="Arial" w:cs="Arial"/>
          <w:spacing w:val="1"/>
          <w:lang w:val="pt-BR" w:eastAsia="pt-BR"/>
        </w:rPr>
        <w:t xml:space="preserve"> </w:t>
      </w:r>
      <w:r w:rsidRPr="00776689">
        <w:rPr>
          <w:rFonts w:ascii="Arial" w:eastAsia="MS Mincho" w:hAnsi="Arial" w:cs="Arial"/>
          <w:lang w:val="pt-BR" w:eastAsia="pt-BR"/>
        </w:rPr>
        <w:t>instrumento</w:t>
      </w:r>
      <w:r w:rsidRPr="00776689">
        <w:rPr>
          <w:rFonts w:ascii="Arial" w:eastAsia="MS Mincho" w:hAnsi="Arial" w:cs="Arial"/>
          <w:spacing w:val="1"/>
          <w:lang w:val="pt-BR" w:eastAsia="pt-BR"/>
        </w:rPr>
        <w:t xml:space="preserve"> </w:t>
      </w:r>
      <w:r w:rsidRPr="00776689">
        <w:rPr>
          <w:rFonts w:ascii="Arial" w:eastAsia="MS Mincho" w:hAnsi="Arial" w:cs="Arial"/>
          <w:lang w:val="pt-BR" w:eastAsia="pt-BR"/>
        </w:rPr>
        <w:t>contratual;</w:t>
      </w:r>
    </w:p>
    <w:p w:rsidR="00776689" w:rsidRPr="00776689" w:rsidRDefault="00776689" w:rsidP="00D5641B">
      <w:pPr>
        <w:widowControl/>
        <w:autoSpaceDE/>
        <w:autoSpaceDN/>
        <w:spacing w:before="3"/>
        <w:jc w:val="both"/>
        <w:rPr>
          <w:rFonts w:ascii="Arial" w:hAnsi="Arial" w:cs="Arial"/>
          <w:b/>
          <w:lang w:val="pt-BR" w:eastAsia="pt-BR"/>
        </w:rPr>
      </w:pPr>
    </w:p>
    <w:p w:rsidR="00776689" w:rsidRPr="00776689" w:rsidRDefault="00776689" w:rsidP="00D5641B">
      <w:pPr>
        <w:tabs>
          <w:tab w:val="left" w:pos="668"/>
        </w:tabs>
        <w:ind w:right="-1"/>
        <w:jc w:val="both"/>
        <w:rPr>
          <w:rFonts w:ascii="Times" w:eastAsia="MS Mincho" w:hAnsi="Times" w:cs="Tahoma"/>
          <w:lang w:val="pt-BR" w:eastAsia="pt-BR"/>
        </w:rPr>
      </w:pPr>
      <w:r w:rsidRPr="00C51101">
        <w:rPr>
          <w:rFonts w:ascii="Arial" w:eastAsia="MS Mincho" w:hAnsi="Arial" w:cs="Arial"/>
          <w:b/>
          <w:lang w:val="pt-BR" w:eastAsia="pt-BR"/>
        </w:rPr>
        <w:t>1</w:t>
      </w:r>
      <w:r w:rsidR="00D7662B">
        <w:rPr>
          <w:rFonts w:ascii="Arial" w:eastAsia="MS Mincho" w:hAnsi="Arial" w:cs="Arial"/>
          <w:b/>
          <w:lang w:val="pt-BR" w:eastAsia="pt-BR"/>
        </w:rPr>
        <w:t>2</w:t>
      </w:r>
      <w:r w:rsidRPr="00C51101">
        <w:rPr>
          <w:rFonts w:ascii="Arial" w:eastAsia="MS Mincho" w:hAnsi="Arial" w:cs="Arial"/>
          <w:b/>
          <w:lang w:val="pt-BR" w:eastAsia="pt-BR"/>
        </w:rPr>
        <w:t>.</w:t>
      </w:r>
      <w:r w:rsidR="00F133C2">
        <w:rPr>
          <w:rFonts w:ascii="Arial" w:eastAsia="MS Mincho" w:hAnsi="Arial" w:cs="Arial"/>
          <w:b/>
          <w:lang w:val="pt-BR" w:eastAsia="pt-BR"/>
        </w:rPr>
        <w:t>1</w:t>
      </w:r>
      <w:r w:rsidR="00F96C5F">
        <w:rPr>
          <w:rFonts w:ascii="Arial" w:eastAsia="MS Mincho" w:hAnsi="Arial" w:cs="Arial"/>
          <w:b/>
          <w:lang w:val="pt-BR" w:eastAsia="pt-BR"/>
        </w:rPr>
        <w:t>1</w:t>
      </w:r>
      <w:r w:rsidRPr="00776689">
        <w:rPr>
          <w:rFonts w:ascii="Arial" w:eastAsia="MS Mincho" w:hAnsi="Arial" w:cs="Arial"/>
          <w:lang w:val="pt-BR" w:eastAsia="pt-BR"/>
        </w:rPr>
        <w:t xml:space="preserve"> Documentar as ocorrências havidas </w:t>
      </w:r>
      <w:r w:rsidR="00F96C5F">
        <w:rPr>
          <w:rFonts w:ascii="Arial" w:eastAsia="MS Mincho" w:hAnsi="Arial" w:cs="Arial"/>
          <w:lang w:val="pt-BR" w:eastAsia="pt-BR"/>
        </w:rPr>
        <w:t xml:space="preserve">durante a </w:t>
      </w:r>
      <w:r w:rsidRPr="00776689">
        <w:rPr>
          <w:rFonts w:ascii="Arial" w:eastAsia="MS Mincho" w:hAnsi="Arial" w:cs="Arial"/>
          <w:lang w:val="pt-BR" w:eastAsia="pt-BR"/>
        </w:rPr>
        <w:t xml:space="preserve"> execução do instrumento contratual</w:t>
      </w:r>
      <w:r w:rsidR="00F96C5F">
        <w:rPr>
          <w:rFonts w:ascii="Arial" w:eastAsia="MS Mincho" w:hAnsi="Arial" w:cs="Arial"/>
          <w:lang w:val="pt-BR" w:eastAsia="pt-BR"/>
        </w:rPr>
        <w:t>.</w:t>
      </w:r>
    </w:p>
    <w:p w:rsidR="00460765" w:rsidRDefault="00460765" w:rsidP="00D5641B">
      <w:pPr>
        <w:pStyle w:val="PargrafodaLista"/>
        <w:jc w:val="both"/>
        <w:rPr>
          <w:rFonts w:ascii="Arial" w:hAnsi="Arial" w:cs="Arial"/>
          <w:b/>
          <w:lang w:val="pt-BR"/>
        </w:rPr>
      </w:pPr>
    </w:p>
    <w:p w:rsidR="009B4144" w:rsidRDefault="009B4144" w:rsidP="00D5641B">
      <w:pPr>
        <w:pStyle w:val="PargrafodaLista"/>
        <w:jc w:val="both"/>
        <w:rPr>
          <w:rFonts w:ascii="Arial" w:hAnsi="Arial" w:cs="Arial"/>
          <w:b/>
          <w:lang w:val="pt-BR"/>
        </w:rPr>
      </w:pPr>
    </w:p>
    <w:p w:rsidR="001F1764" w:rsidRDefault="001F1764" w:rsidP="00D5641B">
      <w:pPr>
        <w:pStyle w:val="PargrafodaLista"/>
        <w:jc w:val="both"/>
        <w:rPr>
          <w:rFonts w:ascii="Arial" w:hAnsi="Arial" w:cs="Arial"/>
          <w:b/>
          <w:lang w:val="pt-BR"/>
        </w:rPr>
      </w:pPr>
    </w:p>
    <w:p w:rsidR="001F1764" w:rsidRDefault="001F1764" w:rsidP="00D5641B">
      <w:pPr>
        <w:pStyle w:val="PargrafodaLista"/>
        <w:jc w:val="both"/>
        <w:rPr>
          <w:rFonts w:ascii="Arial" w:hAnsi="Arial" w:cs="Arial"/>
          <w:b/>
          <w:lang w:val="pt-BR"/>
        </w:rPr>
      </w:pPr>
    </w:p>
    <w:p w:rsidR="00460765" w:rsidRDefault="00C3420C" w:rsidP="00D5641B">
      <w:pPr>
        <w:pStyle w:val="Heading2"/>
        <w:tabs>
          <w:tab w:val="left" w:pos="426"/>
        </w:tabs>
        <w:ind w:left="0"/>
        <w:jc w:val="both"/>
        <w:rPr>
          <w:rFonts w:ascii="Arial" w:hAnsi="Arial" w:cs="Arial"/>
        </w:rPr>
      </w:pPr>
      <w:r>
        <w:rPr>
          <w:rFonts w:ascii="Arial" w:hAnsi="Arial" w:cs="Arial"/>
        </w:rPr>
        <w:t>1</w:t>
      </w:r>
      <w:r w:rsidR="00D7662B">
        <w:rPr>
          <w:rFonts w:ascii="Arial" w:hAnsi="Arial" w:cs="Arial"/>
        </w:rPr>
        <w:t>3</w:t>
      </w:r>
      <w:r>
        <w:rPr>
          <w:rFonts w:ascii="Arial" w:hAnsi="Arial" w:cs="Arial"/>
        </w:rPr>
        <w:t>.</w:t>
      </w:r>
      <w:r w:rsidR="00460765" w:rsidRPr="00460765">
        <w:rPr>
          <w:rFonts w:ascii="Arial" w:hAnsi="Arial" w:cs="Arial"/>
        </w:rPr>
        <w:t>DAS INFRAÇÕES E SANÇÕES ADMINISTRATIVAS</w:t>
      </w:r>
    </w:p>
    <w:p w:rsidR="00C3420C" w:rsidRPr="00460765" w:rsidRDefault="00C3420C" w:rsidP="00D5641B">
      <w:pPr>
        <w:pStyle w:val="Heading2"/>
        <w:tabs>
          <w:tab w:val="left" w:pos="426"/>
        </w:tabs>
        <w:ind w:left="720"/>
        <w:jc w:val="both"/>
        <w:rPr>
          <w:rFonts w:ascii="Arial" w:hAnsi="Arial" w:cs="Arial"/>
        </w:rPr>
      </w:pPr>
    </w:p>
    <w:p w:rsidR="00460765" w:rsidRPr="00460765" w:rsidRDefault="00460765" w:rsidP="00D5641B">
      <w:pPr>
        <w:pStyle w:val="PargrafodaLista"/>
        <w:tabs>
          <w:tab w:val="left" w:pos="0"/>
        </w:tabs>
        <w:ind w:right="-567"/>
        <w:jc w:val="both"/>
        <w:rPr>
          <w:rFonts w:ascii="Arial" w:hAnsi="Arial" w:cs="Arial"/>
          <w:lang w:val="pt-BR"/>
        </w:rPr>
      </w:pPr>
      <w:r w:rsidRPr="00512C01">
        <w:rPr>
          <w:rFonts w:ascii="Arial" w:hAnsi="Arial" w:cs="Arial"/>
          <w:b/>
          <w:bCs/>
          <w:lang w:val="pt-BR"/>
        </w:rPr>
        <w:t>1</w:t>
      </w:r>
      <w:r w:rsidR="00D7662B">
        <w:rPr>
          <w:rFonts w:ascii="Arial" w:hAnsi="Arial" w:cs="Arial"/>
          <w:b/>
          <w:bCs/>
          <w:lang w:val="pt-BR"/>
        </w:rPr>
        <w:t>3</w:t>
      </w:r>
      <w:r w:rsidRPr="00512C01">
        <w:rPr>
          <w:rFonts w:ascii="Arial" w:hAnsi="Arial" w:cs="Arial"/>
          <w:b/>
          <w:bCs/>
          <w:lang w:val="pt-BR"/>
        </w:rPr>
        <w:t>.1</w:t>
      </w:r>
      <w:r w:rsidRPr="00460765">
        <w:rPr>
          <w:rFonts w:ascii="Arial" w:hAnsi="Arial" w:cs="Arial"/>
          <w:lang w:val="pt-BR"/>
        </w:rPr>
        <w:t xml:space="preserve"> A contratada será responsabilizada administrativamente pelas seguintes infrações:</w:t>
      </w:r>
    </w:p>
    <w:p w:rsidR="00460765" w:rsidRPr="00460765" w:rsidRDefault="00460765" w:rsidP="00D5641B">
      <w:pPr>
        <w:pStyle w:val="PargrafodaLista"/>
        <w:tabs>
          <w:tab w:val="left" w:pos="284"/>
        </w:tabs>
        <w:ind w:right="-567"/>
        <w:jc w:val="both"/>
        <w:rPr>
          <w:rFonts w:ascii="Arial" w:hAnsi="Arial" w:cs="Arial"/>
          <w:lang w:val="pt-BR"/>
        </w:rPr>
      </w:pPr>
      <w:r w:rsidRPr="00460765">
        <w:rPr>
          <w:rFonts w:ascii="Arial" w:hAnsi="Arial" w:cs="Arial"/>
          <w:lang w:val="pt-BR"/>
        </w:rPr>
        <w:t>I - dar causa à inexecução parcial do contrato;</w:t>
      </w:r>
    </w:p>
    <w:p w:rsidR="00460765" w:rsidRPr="00460765" w:rsidRDefault="00460765" w:rsidP="00D5641B">
      <w:pPr>
        <w:pStyle w:val="PargrafodaLista"/>
        <w:tabs>
          <w:tab w:val="left" w:pos="142"/>
        </w:tabs>
        <w:ind w:right="-1"/>
        <w:jc w:val="both"/>
        <w:rPr>
          <w:rFonts w:ascii="Arial" w:hAnsi="Arial" w:cs="Arial"/>
          <w:lang w:val="pt-BR"/>
        </w:rPr>
      </w:pPr>
      <w:r w:rsidRPr="00460765">
        <w:rPr>
          <w:rFonts w:ascii="Arial" w:hAnsi="Arial" w:cs="Arial"/>
          <w:lang w:val="pt-BR"/>
        </w:rPr>
        <w:t>II - dar causa à inexecução parcial do contrato que cause grave dano à Administração, ao funcionamento dos serviços públicos ou ao interesse coletivo;</w:t>
      </w:r>
    </w:p>
    <w:p w:rsidR="00460765" w:rsidRPr="00460765" w:rsidRDefault="00460765" w:rsidP="00D5641B">
      <w:pPr>
        <w:pStyle w:val="PargrafodaLista"/>
        <w:tabs>
          <w:tab w:val="left" w:pos="142"/>
        </w:tabs>
        <w:ind w:right="-567"/>
        <w:jc w:val="both"/>
        <w:rPr>
          <w:rFonts w:ascii="Arial" w:hAnsi="Arial" w:cs="Arial"/>
          <w:lang w:val="pt-BR"/>
        </w:rPr>
      </w:pPr>
      <w:r w:rsidRPr="00460765">
        <w:rPr>
          <w:rFonts w:ascii="Arial" w:hAnsi="Arial" w:cs="Arial"/>
          <w:lang w:val="pt-BR"/>
        </w:rPr>
        <w:t>III - dar causa à inexecução total do contrato;</w:t>
      </w:r>
    </w:p>
    <w:p w:rsidR="00460765" w:rsidRPr="00460765" w:rsidRDefault="00460765" w:rsidP="00D5641B">
      <w:pPr>
        <w:pStyle w:val="PargrafodaLista"/>
        <w:tabs>
          <w:tab w:val="left" w:pos="284"/>
        </w:tabs>
        <w:ind w:right="-567"/>
        <w:jc w:val="both"/>
        <w:rPr>
          <w:rFonts w:ascii="Arial" w:hAnsi="Arial" w:cs="Arial"/>
          <w:lang w:val="pt-BR"/>
        </w:rPr>
      </w:pPr>
      <w:r w:rsidRPr="00460765">
        <w:rPr>
          <w:rFonts w:ascii="Arial" w:hAnsi="Arial" w:cs="Arial"/>
          <w:lang w:val="pt-BR"/>
        </w:rPr>
        <w:t>IV - Deixar de entregar a documentação exigida para o certame;</w:t>
      </w:r>
    </w:p>
    <w:p w:rsidR="00460765" w:rsidRPr="00460765" w:rsidRDefault="00460765" w:rsidP="003D0FFC">
      <w:pPr>
        <w:pStyle w:val="PargrafodaLista"/>
        <w:tabs>
          <w:tab w:val="left" w:pos="284"/>
        </w:tabs>
        <w:ind w:right="3"/>
        <w:jc w:val="both"/>
        <w:rPr>
          <w:rFonts w:ascii="Arial" w:hAnsi="Arial" w:cs="Arial"/>
          <w:lang w:val="pt-BR"/>
        </w:rPr>
      </w:pPr>
      <w:r w:rsidRPr="00460765">
        <w:rPr>
          <w:rFonts w:ascii="Arial" w:hAnsi="Arial" w:cs="Arial"/>
          <w:lang w:val="pt-BR"/>
        </w:rPr>
        <w:t>V – não manter a proposta salvo em decorrência de fato superveniente devidamente justificado;</w:t>
      </w:r>
    </w:p>
    <w:p w:rsidR="00460765" w:rsidRPr="00460765" w:rsidRDefault="00460765" w:rsidP="00D5641B">
      <w:pPr>
        <w:pStyle w:val="PargrafodaLista"/>
        <w:tabs>
          <w:tab w:val="left" w:pos="284"/>
        </w:tabs>
        <w:ind w:right="-1"/>
        <w:jc w:val="both"/>
        <w:rPr>
          <w:rFonts w:ascii="Arial" w:hAnsi="Arial" w:cs="Arial"/>
          <w:lang w:val="pt-BR"/>
        </w:rPr>
      </w:pPr>
      <w:r w:rsidRPr="00460765">
        <w:rPr>
          <w:rFonts w:ascii="Arial" w:hAnsi="Arial" w:cs="Arial"/>
          <w:lang w:val="pt-BR"/>
        </w:rPr>
        <w:t>VI – não celebrar o contrato ou não entregar a documentação exigida para a contratação, quando convocado dentro do prazo de validade de sua proposta;</w:t>
      </w:r>
    </w:p>
    <w:p w:rsidR="00460765" w:rsidRPr="00460765" w:rsidRDefault="00460765" w:rsidP="00D5641B">
      <w:pPr>
        <w:pStyle w:val="PargrafodaLista"/>
        <w:tabs>
          <w:tab w:val="left" w:pos="284"/>
        </w:tabs>
        <w:ind w:right="-1"/>
        <w:jc w:val="both"/>
        <w:rPr>
          <w:rFonts w:ascii="Arial" w:hAnsi="Arial" w:cs="Arial"/>
          <w:lang w:val="pt-BR"/>
        </w:rPr>
      </w:pPr>
      <w:r w:rsidRPr="00460765">
        <w:rPr>
          <w:rFonts w:ascii="Arial" w:hAnsi="Arial" w:cs="Arial"/>
          <w:lang w:val="pt-BR"/>
        </w:rPr>
        <w:t>VII – ensejar o retardamento da execução ou da entrega do objeto da licitação sem motivo justificado;</w:t>
      </w:r>
    </w:p>
    <w:p w:rsidR="00460765" w:rsidRPr="00460765" w:rsidRDefault="00460765" w:rsidP="00D5641B">
      <w:pPr>
        <w:pStyle w:val="PargrafodaLista"/>
        <w:tabs>
          <w:tab w:val="left" w:pos="284"/>
        </w:tabs>
        <w:ind w:right="-1"/>
        <w:jc w:val="both"/>
        <w:rPr>
          <w:rFonts w:ascii="Arial" w:hAnsi="Arial" w:cs="Arial"/>
          <w:lang w:val="pt-BR"/>
        </w:rPr>
      </w:pPr>
      <w:r w:rsidRPr="00460765">
        <w:rPr>
          <w:rFonts w:ascii="Arial" w:hAnsi="Arial" w:cs="Arial"/>
          <w:lang w:val="pt-BR"/>
        </w:rPr>
        <w:t>VIII - apresentar declaração ou documentação falsa exigida para o certame ou prestar declaração falsa durante a licitação ou a execução do contrato;</w:t>
      </w:r>
    </w:p>
    <w:p w:rsidR="00460765" w:rsidRPr="00460765" w:rsidRDefault="00460765" w:rsidP="00D5641B">
      <w:pPr>
        <w:pStyle w:val="PargrafodaLista"/>
        <w:tabs>
          <w:tab w:val="left" w:pos="284"/>
        </w:tabs>
        <w:ind w:right="-567"/>
        <w:jc w:val="both"/>
        <w:rPr>
          <w:rFonts w:ascii="Arial" w:hAnsi="Arial" w:cs="Arial"/>
          <w:lang w:val="pt-BR"/>
        </w:rPr>
      </w:pPr>
      <w:r w:rsidRPr="00460765">
        <w:rPr>
          <w:rFonts w:ascii="Arial" w:hAnsi="Arial" w:cs="Arial"/>
          <w:lang w:val="pt-BR"/>
        </w:rPr>
        <w:t>IX – fraudar a licitação ou praticar ato fraudulento na execução do contrato;</w:t>
      </w:r>
    </w:p>
    <w:p w:rsidR="00460765" w:rsidRPr="00460765" w:rsidRDefault="00460765" w:rsidP="00D5641B">
      <w:pPr>
        <w:pStyle w:val="PargrafodaLista"/>
        <w:tabs>
          <w:tab w:val="left" w:pos="284"/>
        </w:tabs>
        <w:ind w:right="-567"/>
        <w:jc w:val="both"/>
        <w:rPr>
          <w:rFonts w:ascii="Arial" w:hAnsi="Arial" w:cs="Arial"/>
          <w:lang w:val="pt-BR"/>
        </w:rPr>
      </w:pPr>
      <w:r w:rsidRPr="00460765">
        <w:rPr>
          <w:rFonts w:ascii="Arial" w:hAnsi="Arial" w:cs="Arial"/>
          <w:lang w:val="pt-BR"/>
        </w:rPr>
        <w:t>X – comportar-se de modo inidôneo ou cometer fraude de qualquer natureza;</w:t>
      </w:r>
    </w:p>
    <w:p w:rsidR="00460765" w:rsidRPr="00460765" w:rsidRDefault="00460765" w:rsidP="00D5641B">
      <w:pPr>
        <w:pStyle w:val="PargrafodaLista"/>
        <w:tabs>
          <w:tab w:val="left" w:pos="284"/>
        </w:tabs>
        <w:ind w:right="-567"/>
        <w:jc w:val="both"/>
        <w:rPr>
          <w:rFonts w:ascii="Arial" w:hAnsi="Arial" w:cs="Arial"/>
          <w:lang w:val="pt-BR"/>
        </w:rPr>
      </w:pPr>
      <w:r w:rsidRPr="00460765">
        <w:rPr>
          <w:rFonts w:ascii="Arial" w:hAnsi="Arial" w:cs="Arial"/>
          <w:lang w:val="pt-BR"/>
        </w:rPr>
        <w:t>XI – praticar atos ilícitos com vistas a frustrar os objetivos da licitação;</w:t>
      </w:r>
    </w:p>
    <w:p w:rsidR="00460765" w:rsidRPr="00460765" w:rsidRDefault="00460765" w:rsidP="00D5641B">
      <w:pPr>
        <w:pStyle w:val="PargrafodaLista"/>
        <w:tabs>
          <w:tab w:val="left" w:pos="284"/>
        </w:tabs>
        <w:ind w:right="-567"/>
        <w:jc w:val="both"/>
        <w:rPr>
          <w:rFonts w:ascii="Arial" w:hAnsi="Arial" w:cs="Arial"/>
          <w:lang w:val="pt-BR"/>
        </w:rPr>
      </w:pPr>
      <w:r w:rsidRPr="00460765">
        <w:rPr>
          <w:rFonts w:ascii="Arial" w:hAnsi="Arial" w:cs="Arial"/>
          <w:lang w:val="pt-BR"/>
        </w:rPr>
        <w:t>XII – praticar ato lesivo previsto no Art. 5º da Lei 12.846, de 1º de agosto de 2013.</w:t>
      </w:r>
    </w:p>
    <w:p w:rsidR="00460765" w:rsidRDefault="00460765" w:rsidP="00D5641B">
      <w:pPr>
        <w:pStyle w:val="PargrafodaLista"/>
        <w:tabs>
          <w:tab w:val="left" w:pos="284"/>
        </w:tabs>
        <w:ind w:right="-567"/>
        <w:jc w:val="both"/>
        <w:rPr>
          <w:rFonts w:ascii="Arial" w:hAnsi="Arial" w:cs="Arial"/>
          <w:lang w:val="pt-BR"/>
        </w:rPr>
      </w:pPr>
    </w:p>
    <w:p w:rsidR="00023A86" w:rsidRDefault="00023A86" w:rsidP="00D5641B">
      <w:pPr>
        <w:pStyle w:val="PargrafodaLista"/>
        <w:tabs>
          <w:tab w:val="left" w:pos="284"/>
        </w:tabs>
        <w:ind w:right="-567"/>
        <w:jc w:val="both"/>
        <w:rPr>
          <w:rFonts w:ascii="Arial" w:hAnsi="Arial" w:cs="Arial"/>
          <w:lang w:val="pt-BR"/>
        </w:rPr>
      </w:pPr>
    </w:p>
    <w:p w:rsidR="001F1764" w:rsidRDefault="001F1764" w:rsidP="00D5641B">
      <w:pPr>
        <w:pStyle w:val="PargrafodaLista"/>
        <w:tabs>
          <w:tab w:val="left" w:pos="284"/>
        </w:tabs>
        <w:ind w:right="-567"/>
        <w:jc w:val="both"/>
        <w:rPr>
          <w:rFonts w:ascii="Arial" w:hAnsi="Arial" w:cs="Arial"/>
          <w:lang w:val="pt-BR"/>
        </w:rPr>
      </w:pPr>
    </w:p>
    <w:p w:rsidR="00460765" w:rsidRPr="00460765" w:rsidRDefault="00460765" w:rsidP="00D5641B">
      <w:pPr>
        <w:pStyle w:val="PargrafodaLista"/>
        <w:tabs>
          <w:tab w:val="left" w:pos="0"/>
        </w:tabs>
        <w:ind w:right="-1"/>
        <w:jc w:val="both"/>
        <w:rPr>
          <w:rFonts w:ascii="Arial" w:hAnsi="Arial" w:cs="Arial"/>
          <w:lang w:val="pt-BR"/>
        </w:rPr>
      </w:pPr>
      <w:r w:rsidRPr="00512C01">
        <w:rPr>
          <w:rFonts w:ascii="Arial" w:hAnsi="Arial" w:cs="Arial"/>
          <w:b/>
          <w:bCs/>
          <w:lang w:val="pt-BR"/>
        </w:rPr>
        <w:lastRenderedPageBreak/>
        <w:t>1</w:t>
      </w:r>
      <w:r w:rsidR="00D7662B">
        <w:rPr>
          <w:rFonts w:ascii="Arial" w:hAnsi="Arial" w:cs="Arial"/>
          <w:b/>
          <w:bCs/>
          <w:lang w:val="pt-BR"/>
        </w:rPr>
        <w:t>3</w:t>
      </w:r>
      <w:r w:rsidRPr="00512C01">
        <w:rPr>
          <w:rFonts w:ascii="Arial" w:hAnsi="Arial" w:cs="Arial"/>
          <w:b/>
          <w:bCs/>
          <w:lang w:val="pt-BR"/>
        </w:rPr>
        <w:t>.2</w:t>
      </w:r>
      <w:r w:rsidR="00512C01" w:rsidRPr="00512C01">
        <w:rPr>
          <w:rFonts w:ascii="Arial" w:hAnsi="Arial" w:cs="Arial"/>
          <w:b/>
          <w:bCs/>
          <w:lang w:val="pt-BR"/>
        </w:rPr>
        <w:t>.</w:t>
      </w:r>
      <w:r w:rsidRPr="00460765">
        <w:rPr>
          <w:rFonts w:ascii="Arial" w:hAnsi="Arial" w:cs="Arial"/>
          <w:lang w:val="pt-BR"/>
        </w:rPr>
        <w:t xml:space="preserve"> Serão aplicadas ao responsável pelas infrações administrativas as seguintes sanções, contidas nos artigos 156, 157, 158, 159, 160, 161, 162 e 163 e seus respectivos parágrafos da  Lei 14.133/2021:</w:t>
      </w:r>
    </w:p>
    <w:p w:rsidR="00460765" w:rsidRPr="00460765" w:rsidRDefault="00460765" w:rsidP="00D5641B">
      <w:pPr>
        <w:pStyle w:val="PargrafodaLista"/>
        <w:tabs>
          <w:tab w:val="left" w:pos="0"/>
        </w:tabs>
        <w:ind w:right="-567"/>
        <w:jc w:val="both"/>
        <w:rPr>
          <w:rFonts w:ascii="Arial" w:hAnsi="Arial" w:cs="Arial"/>
          <w:lang w:val="pt-BR"/>
        </w:rPr>
      </w:pPr>
      <w:r w:rsidRPr="00460765">
        <w:rPr>
          <w:rFonts w:ascii="Arial" w:hAnsi="Arial" w:cs="Arial"/>
          <w:lang w:val="pt-BR"/>
        </w:rPr>
        <w:t>I – Advertência;</w:t>
      </w:r>
    </w:p>
    <w:p w:rsidR="00460765" w:rsidRPr="00460765" w:rsidRDefault="00460765" w:rsidP="00D5641B">
      <w:pPr>
        <w:pStyle w:val="PargrafodaLista"/>
        <w:tabs>
          <w:tab w:val="left" w:pos="0"/>
        </w:tabs>
        <w:ind w:right="-567"/>
        <w:jc w:val="both"/>
        <w:rPr>
          <w:rFonts w:ascii="Arial" w:hAnsi="Arial" w:cs="Arial"/>
          <w:lang w:val="pt-BR"/>
        </w:rPr>
      </w:pPr>
      <w:r w:rsidRPr="00460765">
        <w:rPr>
          <w:rFonts w:ascii="Arial" w:hAnsi="Arial" w:cs="Arial"/>
          <w:lang w:val="pt-BR"/>
        </w:rPr>
        <w:t>II – multa;</w:t>
      </w:r>
    </w:p>
    <w:p w:rsidR="00460765" w:rsidRPr="00460765" w:rsidRDefault="00460765" w:rsidP="00D5641B">
      <w:pPr>
        <w:pStyle w:val="PargrafodaLista"/>
        <w:tabs>
          <w:tab w:val="left" w:pos="0"/>
        </w:tabs>
        <w:ind w:right="-567"/>
        <w:jc w:val="both"/>
        <w:rPr>
          <w:rFonts w:ascii="Arial" w:hAnsi="Arial" w:cs="Arial"/>
          <w:lang w:val="pt-BR"/>
        </w:rPr>
      </w:pPr>
      <w:r w:rsidRPr="00460765">
        <w:rPr>
          <w:rFonts w:ascii="Arial" w:hAnsi="Arial" w:cs="Arial"/>
          <w:lang w:val="pt-BR"/>
        </w:rPr>
        <w:t>III – impedimento de licitar e contratar;</w:t>
      </w:r>
    </w:p>
    <w:p w:rsidR="00460765" w:rsidRDefault="00460765" w:rsidP="00D5641B">
      <w:pPr>
        <w:pStyle w:val="PargrafodaLista"/>
        <w:tabs>
          <w:tab w:val="left" w:pos="0"/>
        </w:tabs>
        <w:ind w:right="-567"/>
        <w:jc w:val="both"/>
        <w:rPr>
          <w:rFonts w:ascii="Arial" w:hAnsi="Arial" w:cs="Arial"/>
          <w:lang w:val="pt-BR"/>
        </w:rPr>
      </w:pPr>
      <w:r w:rsidRPr="00460765">
        <w:rPr>
          <w:rFonts w:ascii="Arial" w:hAnsi="Arial" w:cs="Arial"/>
          <w:lang w:val="pt-BR"/>
        </w:rPr>
        <w:t>IV – declaração de idoneidade para licitar ou contratar</w:t>
      </w:r>
    </w:p>
    <w:p w:rsidR="001F1764" w:rsidRDefault="001F1764" w:rsidP="00D5641B">
      <w:pPr>
        <w:pStyle w:val="PargrafodaLista"/>
        <w:tabs>
          <w:tab w:val="left" w:pos="0"/>
        </w:tabs>
        <w:ind w:right="-567"/>
        <w:jc w:val="both"/>
        <w:rPr>
          <w:rFonts w:ascii="Arial" w:hAnsi="Arial" w:cs="Arial"/>
          <w:lang w:val="pt-BR"/>
        </w:rPr>
      </w:pPr>
    </w:p>
    <w:p w:rsidR="00460765" w:rsidRPr="00460765" w:rsidRDefault="00460765" w:rsidP="00D5641B">
      <w:pPr>
        <w:pStyle w:val="PargrafodaLista"/>
        <w:tabs>
          <w:tab w:val="left" w:pos="426"/>
        </w:tabs>
        <w:ind w:right="-567"/>
        <w:jc w:val="both"/>
        <w:rPr>
          <w:rFonts w:ascii="Arial" w:hAnsi="Arial" w:cs="Arial"/>
          <w:b/>
          <w:lang w:val="pt-BR"/>
        </w:rPr>
      </w:pPr>
      <w:r w:rsidRPr="00460765">
        <w:rPr>
          <w:rFonts w:ascii="Arial" w:hAnsi="Arial" w:cs="Arial"/>
          <w:b/>
          <w:lang w:val="pt-BR"/>
        </w:rPr>
        <w:t>1</w:t>
      </w:r>
      <w:r w:rsidR="00D7662B">
        <w:rPr>
          <w:rFonts w:ascii="Arial" w:hAnsi="Arial" w:cs="Arial"/>
          <w:b/>
          <w:lang w:val="pt-BR"/>
        </w:rPr>
        <w:t>4</w:t>
      </w:r>
      <w:r w:rsidRPr="00460765">
        <w:rPr>
          <w:rFonts w:ascii="Arial" w:hAnsi="Arial" w:cs="Arial"/>
          <w:b/>
          <w:lang w:val="pt-BR"/>
        </w:rPr>
        <w:t xml:space="preserve">. </w:t>
      </w:r>
      <w:r w:rsidR="00512C01">
        <w:rPr>
          <w:rFonts w:ascii="Arial" w:hAnsi="Arial" w:cs="Arial"/>
          <w:b/>
          <w:lang w:val="pt-BR"/>
        </w:rPr>
        <w:tab/>
      </w:r>
      <w:r w:rsidRPr="00460765">
        <w:rPr>
          <w:rFonts w:ascii="Arial" w:hAnsi="Arial" w:cs="Arial"/>
          <w:b/>
          <w:lang w:val="pt-BR"/>
        </w:rPr>
        <w:t>DA FISCALIZAÇÃO</w:t>
      </w:r>
    </w:p>
    <w:p w:rsidR="00460765" w:rsidRDefault="00460765" w:rsidP="00D5641B">
      <w:pPr>
        <w:tabs>
          <w:tab w:val="left" w:pos="567"/>
        </w:tabs>
        <w:ind w:right="-567"/>
        <w:jc w:val="both"/>
        <w:rPr>
          <w:rFonts w:ascii="Arial" w:hAnsi="Arial" w:cs="Arial"/>
          <w:b/>
          <w:lang w:val="pt-BR"/>
        </w:rPr>
      </w:pPr>
    </w:p>
    <w:p w:rsidR="00512C01" w:rsidRDefault="00512C01" w:rsidP="00D5641B">
      <w:pPr>
        <w:tabs>
          <w:tab w:val="left" w:pos="567"/>
        </w:tabs>
        <w:ind w:right="-567"/>
        <w:jc w:val="both"/>
        <w:rPr>
          <w:rFonts w:ascii="Arial" w:hAnsi="Arial" w:cs="Arial"/>
          <w:bCs/>
          <w:lang w:val="pt-BR"/>
        </w:rPr>
      </w:pPr>
      <w:r>
        <w:rPr>
          <w:rFonts w:ascii="Arial" w:hAnsi="Arial" w:cs="Arial"/>
          <w:bCs/>
          <w:lang w:val="pt-BR"/>
        </w:rPr>
        <w:t>Compete ao fiscal do contrato:</w:t>
      </w:r>
    </w:p>
    <w:p w:rsidR="00512C01" w:rsidRPr="00512C01" w:rsidRDefault="00512C01" w:rsidP="00D5641B">
      <w:pPr>
        <w:tabs>
          <w:tab w:val="left" w:pos="567"/>
        </w:tabs>
        <w:ind w:right="-567"/>
        <w:jc w:val="both"/>
        <w:rPr>
          <w:rFonts w:ascii="Arial" w:hAnsi="Arial" w:cs="Arial"/>
          <w:bCs/>
          <w:lang w:val="pt-BR"/>
        </w:rPr>
      </w:pPr>
    </w:p>
    <w:p w:rsidR="00460765" w:rsidRPr="00460765" w:rsidRDefault="00460765" w:rsidP="00D5641B">
      <w:pPr>
        <w:pStyle w:val="PargrafodaLista"/>
        <w:tabs>
          <w:tab w:val="left" w:pos="1181"/>
          <w:tab w:val="left" w:pos="1182"/>
        </w:tabs>
        <w:ind w:right="-1"/>
        <w:jc w:val="both"/>
        <w:rPr>
          <w:rFonts w:ascii="Arial" w:hAnsi="Arial" w:cs="Arial"/>
          <w:lang w:val="pt-BR"/>
        </w:rPr>
      </w:pPr>
      <w:r w:rsidRPr="00A61136">
        <w:rPr>
          <w:rFonts w:ascii="Arial" w:hAnsi="Arial" w:cs="Arial"/>
          <w:b/>
          <w:lang w:val="pt-BR"/>
        </w:rPr>
        <w:t>1</w:t>
      </w:r>
      <w:r w:rsidR="00D7662B">
        <w:rPr>
          <w:rFonts w:ascii="Arial" w:hAnsi="Arial" w:cs="Arial"/>
          <w:b/>
          <w:lang w:val="pt-BR"/>
        </w:rPr>
        <w:t>4</w:t>
      </w:r>
      <w:r w:rsidRPr="00A61136">
        <w:rPr>
          <w:rFonts w:ascii="Arial" w:hAnsi="Arial" w:cs="Arial"/>
          <w:b/>
          <w:lang w:val="pt-BR"/>
        </w:rPr>
        <w:t>.1</w:t>
      </w:r>
      <w:r w:rsidR="00D7662B">
        <w:rPr>
          <w:rFonts w:ascii="Arial" w:hAnsi="Arial" w:cs="Arial"/>
          <w:b/>
          <w:lang w:val="pt-BR"/>
        </w:rPr>
        <w:t xml:space="preserve"> </w:t>
      </w:r>
      <w:r w:rsidRPr="00460765">
        <w:rPr>
          <w:rFonts w:ascii="Arial" w:hAnsi="Arial" w:cs="Arial"/>
          <w:lang w:val="pt-BR"/>
        </w:rPr>
        <w:t xml:space="preserve">Observar e fazer cumprir fielmente o que estabelece o </w:t>
      </w:r>
      <w:r w:rsidR="00F133C2">
        <w:rPr>
          <w:rFonts w:ascii="Arial" w:hAnsi="Arial" w:cs="Arial"/>
          <w:lang w:val="pt-BR"/>
        </w:rPr>
        <w:t xml:space="preserve">contrato, </w:t>
      </w:r>
      <w:r w:rsidRPr="00460765">
        <w:rPr>
          <w:rFonts w:ascii="Arial" w:hAnsi="Arial" w:cs="Arial"/>
          <w:lang w:val="pt-BR"/>
        </w:rPr>
        <w:t>Termo de Referência, o Edital e seus anexos;</w:t>
      </w:r>
    </w:p>
    <w:p w:rsidR="00460765" w:rsidRPr="00460765" w:rsidRDefault="00460765" w:rsidP="00D5641B">
      <w:pPr>
        <w:pStyle w:val="Corpodetexto"/>
        <w:spacing w:after="0"/>
        <w:rPr>
          <w:rFonts w:ascii="Arial" w:hAnsi="Arial" w:cs="Arial"/>
          <w:sz w:val="22"/>
          <w:szCs w:val="22"/>
        </w:rPr>
      </w:pPr>
    </w:p>
    <w:p w:rsidR="00460765" w:rsidRPr="00460765" w:rsidRDefault="00460765" w:rsidP="00D5641B">
      <w:pPr>
        <w:pStyle w:val="PargrafodaLista"/>
        <w:ind w:right="141"/>
        <w:jc w:val="both"/>
        <w:rPr>
          <w:rFonts w:ascii="Arial" w:hAnsi="Arial" w:cs="Arial"/>
          <w:lang w:val="pt-BR"/>
        </w:rPr>
      </w:pPr>
      <w:r w:rsidRPr="00A61136">
        <w:rPr>
          <w:rFonts w:ascii="Arial" w:hAnsi="Arial" w:cs="Arial"/>
          <w:b/>
          <w:lang w:val="pt-BR"/>
        </w:rPr>
        <w:t>1</w:t>
      </w:r>
      <w:r w:rsidR="00D7662B">
        <w:rPr>
          <w:rFonts w:ascii="Arial" w:hAnsi="Arial" w:cs="Arial"/>
          <w:b/>
          <w:lang w:val="pt-BR"/>
        </w:rPr>
        <w:t>4</w:t>
      </w:r>
      <w:r w:rsidRPr="00A61136">
        <w:rPr>
          <w:rFonts w:ascii="Arial" w:hAnsi="Arial" w:cs="Arial"/>
          <w:b/>
          <w:lang w:val="pt-BR"/>
        </w:rPr>
        <w:t>.2</w:t>
      </w:r>
      <w:r w:rsidR="00512C01" w:rsidRPr="00A61136">
        <w:rPr>
          <w:rFonts w:ascii="Arial" w:hAnsi="Arial" w:cs="Arial"/>
          <w:b/>
          <w:lang w:val="pt-BR"/>
        </w:rPr>
        <w:t>.</w:t>
      </w:r>
      <w:r w:rsidRPr="00460765">
        <w:rPr>
          <w:rFonts w:ascii="Arial" w:hAnsi="Arial" w:cs="Arial"/>
          <w:lang w:val="pt-BR"/>
        </w:rPr>
        <w:t xml:space="preserve"> Acompanhar e atestar </w:t>
      </w:r>
      <w:r w:rsidR="00FB67BF">
        <w:rPr>
          <w:rFonts w:ascii="Arial" w:hAnsi="Arial" w:cs="Arial"/>
          <w:lang w:val="pt-BR"/>
        </w:rPr>
        <w:t xml:space="preserve">se </w:t>
      </w:r>
      <w:r w:rsidR="00F133C2">
        <w:rPr>
          <w:rFonts w:ascii="Arial" w:hAnsi="Arial" w:cs="Arial"/>
          <w:lang w:val="pt-BR"/>
        </w:rPr>
        <w:t xml:space="preserve">os </w:t>
      </w:r>
      <w:r w:rsidR="00F96C5F">
        <w:rPr>
          <w:rFonts w:ascii="Arial" w:hAnsi="Arial" w:cs="Arial"/>
          <w:lang w:val="pt-BR"/>
        </w:rPr>
        <w:t>serviços</w:t>
      </w:r>
      <w:r w:rsidR="006C53A5">
        <w:rPr>
          <w:rFonts w:ascii="Arial" w:hAnsi="Arial" w:cs="Arial"/>
          <w:lang w:val="pt-BR"/>
        </w:rPr>
        <w:t xml:space="preserve"> estão</w:t>
      </w:r>
      <w:r w:rsidRPr="00460765">
        <w:rPr>
          <w:rFonts w:ascii="Arial" w:hAnsi="Arial" w:cs="Arial"/>
          <w:lang w:val="pt-BR"/>
        </w:rPr>
        <w:t xml:space="preserve"> sendo </w:t>
      </w:r>
      <w:r w:rsidR="00F96C5F">
        <w:rPr>
          <w:rFonts w:ascii="Arial" w:hAnsi="Arial" w:cs="Arial"/>
          <w:lang w:val="pt-BR"/>
        </w:rPr>
        <w:t>prestados</w:t>
      </w:r>
      <w:r w:rsidRPr="00460765">
        <w:rPr>
          <w:rFonts w:ascii="Arial" w:hAnsi="Arial" w:cs="Arial"/>
          <w:lang w:val="pt-BR"/>
        </w:rPr>
        <w:t xml:space="preserve"> no</w:t>
      </w:r>
      <w:r w:rsidRPr="00460765">
        <w:rPr>
          <w:rFonts w:ascii="Arial" w:hAnsi="Arial" w:cs="Arial"/>
          <w:spacing w:val="1"/>
          <w:lang w:val="pt-BR"/>
        </w:rPr>
        <w:t xml:space="preserve"> </w:t>
      </w:r>
      <w:r w:rsidRPr="00460765">
        <w:rPr>
          <w:rFonts w:ascii="Arial" w:hAnsi="Arial" w:cs="Arial"/>
          <w:lang w:val="pt-BR"/>
        </w:rPr>
        <w:t>prazo</w:t>
      </w:r>
      <w:r w:rsidRPr="00460765">
        <w:rPr>
          <w:rFonts w:ascii="Arial" w:hAnsi="Arial" w:cs="Arial"/>
          <w:spacing w:val="1"/>
          <w:lang w:val="pt-BR"/>
        </w:rPr>
        <w:t xml:space="preserve"> </w:t>
      </w:r>
      <w:r w:rsidRPr="00460765">
        <w:rPr>
          <w:rFonts w:ascii="Arial" w:hAnsi="Arial" w:cs="Arial"/>
          <w:lang w:val="pt-BR"/>
        </w:rPr>
        <w:t>e</w:t>
      </w:r>
      <w:r w:rsidRPr="00460765">
        <w:rPr>
          <w:rFonts w:ascii="Arial" w:hAnsi="Arial" w:cs="Arial"/>
          <w:spacing w:val="1"/>
          <w:lang w:val="pt-BR"/>
        </w:rPr>
        <w:t xml:space="preserve"> </w:t>
      </w:r>
      <w:r w:rsidRPr="00460765">
        <w:rPr>
          <w:rFonts w:ascii="Arial" w:hAnsi="Arial" w:cs="Arial"/>
          <w:lang w:val="pt-BR"/>
        </w:rPr>
        <w:t>condições</w:t>
      </w:r>
      <w:r w:rsidRPr="00460765">
        <w:rPr>
          <w:rFonts w:ascii="Arial" w:hAnsi="Arial" w:cs="Arial"/>
          <w:spacing w:val="1"/>
          <w:lang w:val="pt-BR"/>
        </w:rPr>
        <w:t xml:space="preserve"> </w:t>
      </w:r>
      <w:r w:rsidRPr="00460765">
        <w:rPr>
          <w:rFonts w:ascii="Arial" w:hAnsi="Arial" w:cs="Arial"/>
          <w:lang w:val="pt-BR"/>
        </w:rPr>
        <w:t>estabelecidas</w:t>
      </w:r>
      <w:r w:rsidRPr="00460765">
        <w:rPr>
          <w:rFonts w:ascii="Arial" w:hAnsi="Arial" w:cs="Arial"/>
          <w:spacing w:val="1"/>
          <w:lang w:val="pt-BR"/>
        </w:rPr>
        <w:t xml:space="preserve"> </w:t>
      </w:r>
      <w:r w:rsidRPr="00460765">
        <w:rPr>
          <w:rFonts w:ascii="Arial" w:hAnsi="Arial" w:cs="Arial"/>
          <w:lang w:val="pt-BR"/>
        </w:rPr>
        <w:t>no</w:t>
      </w:r>
      <w:r w:rsidRPr="00460765">
        <w:rPr>
          <w:rFonts w:ascii="Arial" w:hAnsi="Arial" w:cs="Arial"/>
          <w:spacing w:val="1"/>
          <w:lang w:val="pt-BR"/>
        </w:rPr>
        <w:t xml:space="preserve"> </w:t>
      </w:r>
      <w:r w:rsidRPr="00460765">
        <w:rPr>
          <w:rFonts w:ascii="Arial" w:hAnsi="Arial" w:cs="Arial"/>
          <w:lang w:val="pt-BR"/>
        </w:rPr>
        <w:t>termo</w:t>
      </w:r>
      <w:r w:rsidRPr="00460765">
        <w:rPr>
          <w:rFonts w:ascii="Arial" w:hAnsi="Arial" w:cs="Arial"/>
          <w:spacing w:val="1"/>
          <w:lang w:val="pt-BR"/>
        </w:rPr>
        <w:t xml:space="preserve"> </w:t>
      </w:r>
      <w:r w:rsidRPr="00460765">
        <w:rPr>
          <w:rFonts w:ascii="Arial" w:hAnsi="Arial" w:cs="Arial"/>
          <w:lang w:val="pt-BR"/>
        </w:rPr>
        <w:t>de</w:t>
      </w:r>
      <w:r w:rsidRPr="00460765">
        <w:rPr>
          <w:rFonts w:ascii="Arial" w:hAnsi="Arial" w:cs="Arial"/>
          <w:spacing w:val="1"/>
          <w:lang w:val="pt-BR"/>
        </w:rPr>
        <w:t xml:space="preserve"> </w:t>
      </w:r>
      <w:r w:rsidRPr="00460765">
        <w:rPr>
          <w:rFonts w:ascii="Arial" w:hAnsi="Arial" w:cs="Arial"/>
          <w:lang w:val="pt-BR"/>
        </w:rPr>
        <w:t>referência e edital;</w:t>
      </w:r>
    </w:p>
    <w:p w:rsidR="00460765" w:rsidRDefault="00460765" w:rsidP="00D5641B">
      <w:pPr>
        <w:pStyle w:val="Corpodetexto"/>
        <w:spacing w:after="0"/>
        <w:rPr>
          <w:rFonts w:ascii="Arial" w:hAnsi="Arial" w:cs="Arial"/>
          <w:sz w:val="22"/>
          <w:szCs w:val="22"/>
        </w:rPr>
      </w:pPr>
    </w:p>
    <w:p w:rsidR="001F1764" w:rsidRPr="00460765" w:rsidRDefault="001F1764" w:rsidP="00D5641B">
      <w:pPr>
        <w:pStyle w:val="Corpodetexto"/>
        <w:spacing w:after="0"/>
        <w:rPr>
          <w:rFonts w:ascii="Arial" w:hAnsi="Arial" w:cs="Arial"/>
          <w:sz w:val="22"/>
          <w:szCs w:val="22"/>
        </w:rPr>
      </w:pPr>
    </w:p>
    <w:p w:rsidR="00460765" w:rsidRPr="00460765" w:rsidRDefault="00460765" w:rsidP="00D5641B">
      <w:pPr>
        <w:pStyle w:val="PargrafodaLista"/>
        <w:tabs>
          <w:tab w:val="left" w:pos="0"/>
        </w:tabs>
        <w:ind w:right="-1"/>
        <w:jc w:val="both"/>
        <w:rPr>
          <w:rFonts w:ascii="Arial" w:hAnsi="Arial" w:cs="Arial"/>
          <w:lang w:val="pt-BR"/>
        </w:rPr>
      </w:pPr>
      <w:r w:rsidRPr="00A61136">
        <w:rPr>
          <w:rFonts w:ascii="Arial" w:hAnsi="Arial" w:cs="Arial"/>
          <w:b/>
          <w:lang w:val="pt-BR"/>
        </w:rPr>
        <w:t>1</w:t>
      </w:r>
      <w:r w:rsidR="00D7662B">
        <w:rPr>
          <w:rFonts w:ascii="Arial" w:hAnsi="Arial" w:cs="Arial"/>
          <w:b/>
          <w:lang w:val="pt-BR"/>
        </w:rPr>
        <w:t>4</w:t>
      </w:r>
      <w:r w:rsidRPr="00A61136">
        <w:rPr>
          <w:rFonts w:ascii="Arial" w:hAnsi="Arial" w:cs="Arial"/>
          <w:b/>
          <w:lang w:val="pt-BR"/>
        </w:rPr>
        <w:t>.3</w:t>
      </w:r>
      <w:r w:rsidR="00512C01" w:rsidRPr="00A61136">
        <w:rPr>
          <w:rFonts w:ascii="Arial" w:hAnsi="Arial" w:cs="Arial"/>
          <w:b/>
          <w:lang w:val="pt-BR"/>
        </w:rPr>
        <w:t>.</w:t>
      </w:r>
      <w:r w:rsidRPr="00460765">
        <w:rPr>
          <w:rFonts w:ascii="Arial" w:hAnsi="Arial" w:cs="Arial"/>
          <w:lang w:val="pt-BR"/>
        </w:rPr>
        <w:t xml:space="preserve"> Prestar</w:t>
      </w:r>
      <w:r w:rsidRPr="00460765">
        <w:rPr>
          <w:rFonts w:ascii="Arial" w:hAnsi="Arial" w:cs="Arial"/>
          <w:spacing w:val="6"/>
          <w:lang w:val="pt-BR"/>
        </w:rPr>
        <w:t xml:space="preserve"> </w:t>
      </w:r>
      <w:r w:rsidRPr="00460765">
        <w:rPr>
          <w:rFonts w:ascii="Arial" w:hAnsi="Arial" w:cs="Arial"/>
          <w:lang w:val="pt-BR"/>
        </w:rPr>
        <w:t>as</w:t>
      </w:r>
      <w:r w:rsidRPr="00460765">
        <w:rPr>
          <w:rFonts w:ascii="Arial" w:hAnsi="Arial" w:cs="Arial"/>
          <w:spacing w:val="5"/>
          <w:lang w:val="pt-BR"/>
        </w:rPr>
        <w:t xml:space="preserve"> </w:t>
      </w:r>
      <w:r w:rsidRPr="00460765">
        <w:rPr>
          <w:rFonts w:ascii="Arial" w:hAnsi="Arial" w:cs="Arial"/>
          <w:lang w:val="pt-BR"/>
        </w:rPr>
        <w:t>informações</w:t>
      </w:r>
      <w:r w:rsidRPr="00460765">
        <w:rPr>
          <w:rFonts w:ascii="Arial" w:hAnsi="Arial" w:cs="Arial"/>
          <w:spacing w:val="3"/>
          <w:lang w:val="pt-BR"/>
        </w:rPr>
        <w:t xml:space="preserve"> </w:t>
      </w:r>
      <w:r w:rsidRPr="00460765">
        <w:rPr>
          <w:rFonts w:ascii="Arial" w:hAnsi="Arial" w:cs="Arial"/>
          <w:lang w:val="pt-BR"/>
        </w:rPr>
        <w:t>e</w:t>
      </w:r>
      <w:r w:rsidRPr="00460765">
        <w:rPr>
          <w:rFonts w:ascii="Arial" w:hAnsi="Arial" w:cs="Arial"/>
          <w:spacing w:val="6"/>
          <w:lang w:val="pt-BR"/>
        </w:rPr>
        <w:t xml:space="preserve"> </w:t>
      </w:r>
      <w:r w:rsidRPr="00460765">
        <w:rPr>
          <w:rFonts w:ascii="Arial" w:hAnsi="Arial" w:cs="Arial"/>
          <w:lang w:val="pt-BR"/>
        </w:rPr>
        <w:t>os</w:t>
      </w:r>
      <w:r w:rsidRPr="00460765">
        <w:rPr>
          <w:rFonts w:ascii="Arial" w:hAnsi="Arial" w:cs="Arial"/>
          <w:spacing w:val="6"/>
          <w:lang w:val="pt-BR"/>
        </w:rPr>
        <w:t xml:space="preserve"> </w:t>
      </w:r>
      <w:r w:rsidRPr="00460765">
        <w:rPr>
          <w:rFonts w:ascii="Arial" w:hAnsi="Arial" w:cs="Arial"/>
          <w:lang w:val="pt-BR"/>
        </w:rPr>
        <w:t>esclarecimentos</w:t>
      </w:r>
      <w:r w:rsidRPr="00460765">
        <w:rPr>
          <w:rFonts w:ascii="Arial" w:hAnsi="Arial" w:cs="Arial"/>
          <w:spacing w:val="6"/>
          <w:lang w:val="pt-BR"/>
        </w:rPr>
        <w:t xml:space="preserve"> necessários </w:t>
      </w:r>
      <w:r w:rsidRPr="00460765">
        <w:rPr>
          <w:rFonts w:ascii="Arial" w:hAnsi="Arial" w:cs="Arial"/>
          <w:lang w:val="pt-BR"/>
        </w:rPr>
        <w:t>que</w:t>
      </w:r>
      <w:r w:rsidRPr="00460765">
        <w:rPr>
          <w:rFonts w:ascii="Arial" w:hAnsi="Arial" w:cs="Arial"/>
          <w:spacing w:val="6"/>
          <w:lang w:val="pt-BR"/>
        </w:rPr>
        <w:t xml:space="preserve"> </w:t>
      </w:r>
      <w:r w:rsidRPr="00460765">
        <w:rPr>
          <w:rFonts w:ascii="Arial" w:hAnsi="Arial" w:cs="Arial"/>
          <w:lang w:val="pt-BR"/>
        </w:rPr>
        <w:t>venham</w:t>
      </w:r>
      <w:r w:rsidRPr="00460765">
        <w:rPr>
          <w:rFonts w:ascii="Arial" w:hAnsi="Arial" w:cs="Arial"/>
          <w:spacing w:val="6"/>
          <w:lang w:val="pt-BR"/>
        </w:rPr>
        <w:t xml:space="preserve"> </w:t>
      </w:r>
      <w:r w:rsidRPr="00460765">
        <w:rPr>
          <w:rFonts w:ascii="Arial" w:hAnsi="Arial" w:cs="Arial"/>
          <w:lang w:val="pt-BR"/>
        </w:rPr>
        <w:t>a</w:t>
      </w:r>
      <w:r w:rsidRPr="00460765">
        <w:rPr>
          <w:rFonts w:ascii="Arial" w:hAnsi="Arial" w:cs="Arial"/>
          <w:spacing w:val="6"/>
          <w:lang w:val="pt-BR"/>
        </w:rPr>
        <w:t xml:space="preserve"> </w:t>
      </w:r>
      <w:r w:rsidRPr="00460765">
        <w:rPr>
          <w:rFonts w:ascii="Arial" w:hAnsi="Arial" w:cs="Arial"/>
          <w:lang w:val="pt-BR"/>
        </w:rPr>
        <w:t>ser</w:t>
      </w:r>
      <w:r w:rsidRPr="00460765">
        <w:rPr>
          <w:rFonts w:ascii="Arial" w:hAnsi="Arial" w:cs="Arial"/>
          <w:spacing w:val="6"/>
          <w:lang w:val="pt-BR"/>
        </w:rPr>
        <w:t xml:space="preserve"> </w:t>
      </w:r>
      <w:r w:rsidRPr="00460765">
        <w:rPr>
          <w:rFonts w:ascii="Arial" w:hAnsi="Arial" w:cs="Arial"/>
          <w:lang w:val="pt-BR"/>
        </w:rPr>
        <w:t>solicitados</w:t>
      </w:r>
      <w:r w:rsidRPr="00460765">
        <w:rPr>
          <w:rFonts w:ascii="Arial" w:hAnsi="Arial" w:cs="Arial"/>
          <w:spacing w:val="6"/>
          <w:lang w:val="pt-BR"/>
        </w:rPr>
        <w:t xml:space="preserve"> </w:t>
      </w:r>
      <w:r w:rsidR="00931A6D">
        <w:rPr>
          <w:rFonts w:ascii="Arial" w:hAnsi="Arial" w:cs="Arial"/>
          <w:lang w:val="pt-BR"/>
        </w:rPr>
        <w:t>pela credenciada</w:t>
      </w:r>
      <w:r w:rsidRPr="00460765">
        <w:rPr>
          <w:rFonts w:ascii="Arial" w:hAnsi="Arial" w:cs="Arial"/>
          <w:lang w:val="pt-BR"/>
        </w:rPr>
        <w:t>;</w:t>
      </w:r>
    </w:p>
    <w:p w:rsidR="00460765" w:rsidRPr="00460765" w:rsidRDefault="00460765" w:rsidP="00D5641B">
      <w:pPr>
        <w:pStyle w:val="Corpodetexto"/>
        <w:spacing w:after="0"/>
        <w:rPr>
          <w:rFonts w:ascii="Arial" w:hAnsi="Arial" w:cs="Arial"/>
          <w:sz w:val="22"/>
          <w:szCs w:val="22"/>
        </w:rPr>
      </w:pPr>
    </w:p>
    <w:p w:rsidR="00460765" w:rsidRPr="00460765" w:rsidRDefault="00460765" w:rsidP="00D5641B">
      <w:pPr>
        <w:pStyle w:val="PargrafodaLista"/>
        <w:tabs>
          <w:tab w:val="left" w:pos="0"/>
        </w:tabs>
        <w:ind w:right="-1"/>
        <w:jc w:val="both"/>
        <w:rPr>
          <w:rFonts w:ascii="Arial" w:hAnsi="Arial" w:cs="Arial"/>
          <w:lang w:val="pt-BR"/>
        </w:rPr>
      </w:pPr>
      <w:r w:rsidRPr="00A61136">
        <w:rPr>
          <w:rFonts w:ascii="Arial" w:hAnsi="Arial" w:cs="Arial"/>
          <w:b/>
          <w:lang w:val="pt-BR"/>
        </w:rPr>
        <w:t>1</w:t>
      </w:r>
      <w:r w:rsidR="00D7662B">
        <w:rPr>
          <w:rFonts w:ascii="Arial" w:hAnsi="Arial" w:cs="Arial"/>
          <w:b/>
          <w:lang w:val="pt-BR"/>
        </w:rPr>
        <w:t>4</w:t>
      </w:r>
      <w:r w:rsidRPr="00A61136">
        <w:rPr>
          <w:rFonts w:ascii="Arial" w:hAnsi="Arial" w:cs="Arial"/>
          <w:b/>
          <w:lang w:val="pt-BR"/>
        </w:rPr>
        <w:t>.4</w:t>
      </w:r>
      <w:r w:rsidR="00512C01" w:rsidRPr="00A61136">
        <w:rPr>
          <w:rFonts w:ascii="Arial" w:hAnsi="Arial" w:cs="Arial"/>
          <w:b/>
          <w:lang w:val="pt-BR"/>
        </w:rPr>
        <w:t>.</w:t>
      </w:r>
      <w:r w:rsidRPr="00460765">
        <w:rPr>
          <w:rFonts w:ascii="Arial" w:hAnsi="Arial" w:cs="Arial"/>
          <w:lang w:val="pt-BR"/>
        </w:rPr>
        <w:t xml:space="preserve"> Comunicar</w:t>
      </w:r>
      <w:r w:rsidRPr="00460765">
        <w:rPr>
          <w:rFonts w:ascii="Arial" w:hAnsi="Arial" w:cs="Arial"/>
          <w:spacing w:val="39"/>
          <w:lang w:val="pt-BR"/>
        </w:rPr>
        <w:t xml:space="preserve"> </w:t>
      </w:r>
      <w:r w:rsidR="00931A6D">
        <w:rPr>
          <w:rFonts w:ascii="Arial" w:hAnsi="Arial" w:cs="Arial"/>
          <w:lang w:val="pt-BR"/>
        </w:rPr>
        <w:t>a credenciada</w:t>
      </w:r>
      <w:r w:rsidRPr="00460765">
        <w:rPr>
          <w:rFonts w:ascii="Arial" w:hAnsi="Arial" w:cs="Arial"/>
          <w:spacing w:val="39"/>
          <w:lang w:val="pt-BR"/>
        </w:rPr>
        <w:t xml:space="preserve"> </w:t>
      </w:r>
      <w:r w:rsidRPr="00460765">
        <w:rPr>
          <w:rFonts w:ascii="Arial" w:hAnsi="Arial" w:cs="Arial"/>
          <w:lang w:val="pt-BR"/>
        </w:rPr>
        <w:t>toda</w:t>
      </w:r>
      <w:r w:rsidRPr="00460765">
        <w:rPr>
          <w:rFonts w:ascii="Arial" w:hAnsi="Arial" w:cs="Arial"/>
          <w:spacing w:val="39"/>
          <w:lang w:val="pt-BR"/>
        </w:rPr>
        <w:t xml:space="preserve"> </w:t>
      </w:r>
      <w:r w:rsidRPr="00460765">
        <w:rPr>
          <w:rFonts w:ascii="Arial" w:hAnsi="Arial" w:cs="Arial"/>
          <w:lang w:val="pt-BR"/>
        </w:rPr>
        <w:t>e</w:t>
      </w:r>
      <w:r w:rsidRPr="00460765">
        <w:rPr>
          <w:rFonts w:ascii="Arial" w:hAnsi="Arial" w:cs="Arial"/>
          <w:spacing w:val="38"/>
          <w:lang w:val="pt-BR"/>
        </w:rPr>
        <w:t xml:space="preserve"> </w:t>
      </w:r>
      <w:r w:rsidRPr="00460765">
        <w:rPr>
          <w:rFonts w:ascii="Arial" w:hAnsi="Arial" w:cs="Arial"/>
          <w:lang w:val="pt-BR"/>
        </w:rPr>
        <w:t>qualquer</w:t>
      </w:r>
      <w:r w:rsidRPr="00460765">
        <w:rPr>
          <w:rFonts w:ascii="Arial" w:hAnsi="Arial" w:cs="Arial"/>
          <w:spacing w:val="40"/>
          <w:lang w:val="pt-BR"/>
        </w:rPr>
        <w:t xml:space="preserve"> </w:t>
      </w:r>
      <w:r w:rsidRPr="00460765">
        <w:rPr>
          <w:rFonts w:ascii="Arial" w:hAnsi="Arial" w:cs="Arial"/>
          <w:lang w:val="pt-BR"/>
        </w:rPr>
        <w:t>ocorrência</w:t>
      </w:r>
      <w:r w:rsidRPr="00460765">
        <w:rPr>
          <w:rFonts w:ascii="Arial" w:hAnsi="Arial" w:cs="Arial"/>
          <w:spacing w:val="39"/>
          <w:lang w:val="pt-BR"/>
        </w:rPr>
        <w:t xml:space="preserve"> </w:t>
      </w:r>
      <w:r w:rsidRPr="00460765">
        <w:rPr>
          <w:rFonts w:ascii="Arial" w:hAnsi="Arial" w:cs="Arial"/>
          <w:lang w:val="pt-BR"/>
        </w:rPr>
        <w:t>relacionada</w:t>
      </w:r>
      <w:r w:rsidRPr="00460765">
        <w:rPr>
          <w:rFonts w:ascii="Arial" w:hAnsi="Arial" w:cs="Arial"/>
          <w:spacing w:val="40"/>
          <w:lang w:val="pt-BR"/>
        </w:rPr>
        <w:t xml:space="preserve"> </w:t>
      </w:r>
      <w:r w:rsidRPr="00460765">
        <w:rPr>
          <w:rFonts w:ascii="Arial" w:hAnsi="Arial" w:cs="Arial"/>
          <w:lang w:val="pt-BR"/>
        </w:rPr>
        <w:t>com</w:t>
      </w:r>
      <w:r w:rsidRPr="00460765">
        <w:rPr>
          <w:rFonts w:ascii="Arial" w:hAnsi="Arial" w:cs="Arial"/>
          <w:spacing w:val="39"/>
          <w:lang w:val="pt-BR"/>
        </w:rPr>
        <w:t xml:space="preserve"> </w:t>
      </w:r>
      <w:r w:rsidRPr="00460765">
        <w:rPr>
          <w:rFonts w:ascii="Arial" w:hAnsi="Arial" w:cs="Arial"/>
          <w:lang w:val="pt-BR"/>
        </w:rPr>
        <w:t>a</w:t>
      </w:r>
      <w:r w:rsidRPr="00460765">
        <w:rPr>
          <w:rFonts w:ascii="Arial" w:hAnsi="Arial" w:cs="Arial"/>
          <w:spacing w:val="39"/>
          <w:lang w:val="pt-BR"/>
        </w:rPr>
        <w:t xml:space="preserve"> </w:t>
      </w:r>
      <w:r w:rsidRPr="00460765">
        <w:rPr>
          <w:rFonts w:ascii="Arial" w:hAnsi="Arial" w:cs="Arial"/>
          <w:lang w:val="pt-BR"/>
        </w:rPr>
        <w:t>execução</w:t>
      </w:r>
      <w:r w:rsidRPr="00460765">
        <w:rPr>
          <w:rFonts w:ascii="Arial" w:hAnsi="Arial" w:cs="Arial"/>
          <w:spacing w:val="40"/>
          <w:lang w:val="pt-BR"/>
        </w:rPr>
        <w:t xml:space="preserve"> </w:t>
      </w:r>
      <w:r w:rsidRPr="00460765">
        <w:rPr>
          <w:rFonts w:ascii="Arial" w:hAnsi="Arial" w:cs="Arial"/>
          <w:lang w:val="pt-BR"/>
        </w:rPr>
        <w:t>do contrato;</w:t>
      </w:r>
    </w:p>
    <w:p w:rsidR="00460765" w:rsidRPr="00460765" w:rsidRDefault="00460765" w:rsidP="00D5641B">
      <w:pPr>
        <w:pStyle w:val="Corpodetexto"/>
        <w:spacing w:after="0"/>
        <w:rPr>
          <w:rFonts w:ascii="Arial" w:hAnsi="Arial" w:cs="Arial"/>
          <w:sz w:val="22"/>
          <w:szCs w:val="22"/>
        </w:rPr>
      </w:pPr>
    </w:p>
    <w:p w:rsidR="00460765" w:rsidRPr="00460765" w:rsidRDefault="00460765" w:rsidP="00D5641B">
      <w:pPr>
        <w:pStyle w:val="PargrafodaLista"/>
        <w:tabs>
          <w:tab w:val="left" w:pos="0"/>
        </w:tabs>
        <w:ind w:right="-1"/>
        <w:jc w:val="both"/>
        <w:rPr>
          <w:rFonts w:ascii="Arial" w:hAnsi="Arial" w:cs="Arial"/>
          <w:lang w:val="pt-BR"/>
        </w:rPr>
      </w:pPr>
      <w:r w:rsidRPr="00A61136">
        <w:rPr>
          <w:rFonts w:ascii="Arial" w:hAnsi="Arial" w:cs="Arial"/>
          <w:b/>
          <w:lang w:val="pt-BR"/>
        </w:rPr>
        <w:t>1</w:t>
      </w:r>
      <w:r w:rsidR="00D7662B">
        <w:rPr>
          <w:rFonts w:ascii="Arial" w:hAnsi="Arial" w:cs="Arial"/>
          <w:b/>
          <w:lang w:val="pt-BR"/>
        </w:rPr>
        <w:t>4</w:t>
      </w:r>
      <w:r w:rsidRPr="00A61136">
        <w:rPr>
          <w:rFonts w:ascii="Arial" w:hAnsi="Arial" w:cs="Arial"/>
          <w:b/>
          <w:lang w:val="pt-BR"/>
        </w:rPr>
        <w:t>.5</w:t>
      </w:r>
      <w:r w:rsidR="00512C01" w:rsidRPr="00A61136">
        <w:rPr>
          <w:rFonts w:ascii="Arial" w:hAnsi="Arial" w:cs="Arial"/>
          <w:b/>
          <w:lang w:val="pt-BR"/>
        </w:rPr>
        <w:t>.</w:t>
      </w:r>
      <w:r w:rsidRPr="00460765">
        <w:rPr>
          <w:rFonts w:ascii="Arial" w:hAnsi="Arial" w:cs="Arial"/>
          <w:lang w:val="pt-BR"/>
        </w:rPr>
        <w:t xml:space="preserve"> Acompanhar</w:t>
      </w:r>
      <w:r w:rsidRPr="00460765">
        <w:rPr>
          <w:rFonts w:ascii="Arial" w:hAnsi="Arial" w:cs="Arial"/>
          <w:spacing w:val="14"/>
          <w:lang w:val="pt-BR"/>
        </w:rPr>
        <w:t xml:space="preserve"> </w:t>
      </w:r>
      <w:r w:rsidRPr="00460765">
        <w:rPr>
          <w:rFonts w:ascii="Arial" w:hAnsi="Arial" w:cs="Arial"/>
          <w:lang w:val="pt-BR"/>
        </w:rPr>
        <w:t>e</w:t>
      </w:r>
      <w:r w:rsidRPr="00460765">
        <w:rPr>
          <w:rFonts w:ascii="Arial" w:hAnsi="Arial" w:cs="Arial"/>
          <w:spacing w:val="15"/>
          <w:lang w:val="pt-BR"/>
        </w:rPr>
        <w:t xml:space="preserve"> </w:t>
      </w:r>
      <w:r w:rsidRPr="00460765">
        <w:rPr>
          <w:rFonts w:ascii="Arial" w:hAnsi="Arial" w:cs="Arial"/>
          <w:lang w:val="pt-BR"/>
        </w:rPr>
        <w:t>fiscalizar</w:t>
      </w:r>
      <w:r w:rsidRPr="00460765">
        <w:rPr>
          <w:rFonts w:ascii="Arial" w:hAnsi="Arial" w:cs="Arial"/>
          <w:spacing w:val="13"/>
          <w:lang w:val="pt-BR"/>
        </w:rPr>
        <w:t xml:space="preserve"> </w:t>
      </w:r>
      <w:r w:rsidRPr="00460765">
        <w:rPr>
          <w:rFonts w:ascii="Arial" w:hAnsi="Arial" w:cs="Arial"/>
          <w:lang w:val="pt-BR"/>
        </w:rPr>
        <w:t>o</w:t>
      </w:r>
      <w:r w:rsidRPr="00460765">
        <w:rPr>
          <w:rFonts w:ascii="Arial" w:hAnsi="Arial" w:cs="Arial"/>
          <w:spacing w:val="17"/>
          <w:lang w:val="pt-BR"/>
        </w:rPr>
        <w:t xml:space="preserve"> </w:t>
      </w:r>
      <w:r w:rsidRPr="00460765">
        <w:rPr>
          <w:rFonts w:ascii="Arial" w:hAnsi="Arial" w:cs="Arial"/>
          <w:lang w:val="pt-BR"/>
        </w:rPr>
        <w:t>cumprimento</w:t>
      </w:r>
      <w:r w:rsidRPr="00460765">
        <w:rPr>
          <w:rFonts w:ascii="Arial" w:hAnsi="Arial" w:cs="Arial"/>
          <w:spacing w:val="14"/>
          <w:lang w:val="pt-BR"/>
        </w:rPr>
        <w:t xml:space="preserve"> </w:t>
      </w:r>
      <w:r w:rsidRPr="00460765">
        <w:rPr>
          <w:rFonts w:ascii="Arial" w:hAnsi="Arial" w:cs="Arial"/>
          <w:lang w:val="pt-BR"/>
        </w:rPr>
        <w:t>das</w:t>
      </w:r>
      <w:r w:rsidRPr="00460765">
        <w:rPr>
          <w:rFonts w:ascii="Arial" w:hAnsi="Arial" w:cs="Arial"/>
          <w:spacing w:val="15"/>
          <w:lang w:val="pt-BR"/>
        </w:rPr>
        <w:t xml:space="preserve"> </w:t>
      </w:r>
      <w:r w:rsidRPr="00460765">
        <w:rPr>
          <w:rFonts w:ascii="Arial" w:hAnsi="Arial" w:cs="Arial"/>
          <w:lang w:val="pt-BR"/>
        </w:rPr>
        <w:t>obrigações</w:t>
      </w:r>
      <w:r w:rsidRPr="00460765">
        <w:rPr>
          <w:rFonts w:ascii="Arial" w:hAnsi="Arial" w:cs="Arial"/>
          <w:spacing w:val="16"/>
          <w:lang w:val="pt-BR"/>
        </w:rPr>
        <w:t xml:space="preserve"> </w:t>
      </w:r>
      <w:r w:rsidRPr="00460765">
        <w:rPr>
          <w:rFonts w:ascii="Arial" w:hAnsi="Arial" w:cs="Arial"/>
          <w:lang w:val="pt-BR"/>
        </w:rPr>
        <w:t>da</w:t>
      </w:r>
      <w:r w:rsidRPr="00460765">
        <w:rPr>
          <w:rFonts w:ascii="Arial" w:hAnsi="Arial" w:cs="Arial"/>
          <w:spacing w:val="15"/>
          <w:lang w:val="pt-BR"/>
        </w:rPr>
        <w:t xml:space="preserve"> </w:t>
      </w:r>
      <w:r w:rsidR="00931A6D">
        <w:rPr>
          <w:rFonts w:ascii="Arial" w:hAnsi="Arial" w:cs="Arial"/>
          <w:lang w:val="pt-BR"/>
        </w:rPr>
        <w:t>credenciada</w:t>
      </w:r>
      <w:r w:rsidRPr="00460765">
        <w:rPr>
          <w:rFonts w:ascii="Arial" w:hAnsi="Arial" w:cs="Arial"/>
          <w:spacing w:val="15"/>
          <w:lang w:val="pt-BR"/>
        </w:rPr>
        <w:t xml:space="preserve"> </w:t>
      </w:r>
      <w:r w:rsidRPr="00460765">
        <w:rPr>
          <w:rFonts w:ascii="Arial" w:hAnsi="Arial" w:cs="Arial"/>
          <w:lang w:val="pt-BR"/>
        </w:rPr>
        <w:t>por</w:t>
      </w:r>
      <w:r w:rsidRPr="00460765">
        <w:rPr>
          <w:rFonts w:ascii="Arial" w:hAnsi="Arial" w:cs="Arial"/>
          <w:spacing w:val="15"/>
          <w:lang w:val="pt-BR"/>
        </w:rPr>
        <w:t xml:space="preserve"> </w:t>
      </w:r>
      <w:r w:rsidRPr="00460765">
        <w:rPr>
          <w:rFonts w:ascii="Arial" w:hAnsi="Arial" w:cs="Arial"/>
          <w:lang w:val="pt-BR"/>
        </w:rPr>
        <w:t>meio</w:t>
      </w:r>
      <w:r w:rsidRPr="00460765">
        <w:rPr>
          <w:rFonts w:ascii="Arial" w:hAnsi="Arial" w:cs="Arial"/>
          <w:spacing w:val="14"/>
          <w:lang w:val="pt-BR"/>
        </w:rPr>
        <w:t xml:space="preserve"> </w:t>
      </w:r>
      <w:r w:rsidRPr="00460765">
        <w:rPr>
          <w:rFonts w:ascii="Arial" w:hAnsi="Arial" w:cs="Arial"/>
          <w:lang w:val="pt-BR"/>
        </w:rPr>
        <w:t>de</w:t>
      </w:r>
      <w:r w:rsidRPr="00460765">
        <w:rPr>
          <w:rFonts w:ascii="Arial" w:hAnsi="Arial" w:cs="Arial"/>
          <w:spacing w:val="14"/>
          <w:lang w:val="pt-BR"/>
        </w:rPr>
        <w:t xml:space="preserve"> </w:t>
      </w:r>
      <w:r w:rsidRPr="00460765">
        <w:rPr>
          <w:rFonts w:ascii="Arial" w:hAnsi="Arial" w:cs="Arial"/>
          <w:lang w:val="pt-BR"/>
        </w:rPr>
        <w:t>um fiscal de contrato;</w:t>
      </w:r>
    </w:p>
    <w:p w:rsidR="00460765" w:rsidRPr="00460765" w:rsidRDefault="00460765" w:rsidP="00D5641B">
      <w:pPr>
        <w:pStyle w:val="PargrafodaLista"/>
        <w:tabs>
          <w:tab w:val="left" w:pos="0"/>
        </w:tabs>
        <w:ind w:right="-1"/>
        <w:jc w:val="both"/>
        <w:rPr>
          <w:rFonts w:ascii="Arial" w:hAnsi="Arial" w:cs="Arial"/>
          <w:lang w:val="pt-BR"/>
        </w:rPr>
      </w:pPr>
    </w:p>
    <w:p w:rsidR="00460765" w:rsidRPr="00460765" w:rsidRDefault="00460765" w:rsidP="00D5641B">
      <w:pPr>
        <w:pStyle w:val="PargrafodaLista"/>
        <w:tabs>
          <w:tab w:val="left" w:pos="0"/>
        </w:tabs>
        <w:ind w:right="-1"/>
        <w:jc w:val="both"/>
        <w:rPr>
          <w:rFonts w:ascii="Arial" w:hAnsi="Arial" w:cs="Arial"/>
          <w:lang w:val="pt-BR"/>
        </w:rPr>
      </w:pPr>
      <w:r w:rsidRPr="00A61136">
        <w:rPr>
          <w:rFonts w:ascii="Arial" w:hAnsi="Arial" w:cs="Arial"/>
          <w:b/>
          <w:lang w:val="pt-BR"/>
        </w:rPr>
        <w:t>1</w:t>
      </w:r>
      <w:r w:rsidR="00D7662B">
        <w:rPr>
          <w:rFonts w:ascii="Arial" w:hAnsi="Arial" w:cs="Arial"/>
          <w:b/>
          <w:lang w:val="pt-BR"/>
        </w:rPr>
        <w:t>4</w:t>
      </w:r>
      <w:r w:rsidRPr="00A61136">
        <w:rPr>
          <w:rFonts w:ascii="Arial" w:hAnsi="Arial" w:cs="Arial"/>
          <w:b/>
          <w:lang w:val="pt-BR"/>
        </w:rPr>
        <w:t>.6</w:t>
      </w:r>
      <w:r w:rsidR="00512C01" w:rsidRPr="00A61136">
        <w:rPr>
          <w:rFonts w:ascii="Arial" w:hAnsi="Arial" w:cs="Arial"/>
          <w:b/>
          <w:lang w:val="pt-BR"/>
        </w:rPr>
        <w:t>.</w:t>
      </w:r>
      <w:r w:rsidRPr="00460765">
        <w:rPr>
          <w:rFonts w:ascii="Arial" w:hAnsi="Arial" w:cs="Arial"/>
          <w:lang w:val="pt-BR"/>
        </w:rPr>
        <w:t xml:space="preserve"> Colocar</w:t>
      </w:r>
      <w:r w:rsidRPr="00460765">
        <w:rPr>
          <w:rFonts w:ascii="Arial" w:hAnsi="Arial" w:cs="Arial"/>
          <w:spacing w:val="1"/>
          <w:lang w:val="pt-BR"/>
        </w:rPr>
        <w:t xml:space="preserve"> </w:t>
      </w:r>
      <w:r w:rsidRPr="00460765">
        <w:rPr>
          <w:rFonts w:ascii="Arial" w:hAnsi="Arial" w:cs="Arial"/>
          <w:lang w:val="pt-BR"/>
        </w:rPr>
        <w:t>à</w:t>
      </w:r>
      <w:r w:rsidRPr="00460765">
        <w:rPr>
          <w:rFonts w:ascii="Arial" w:hAnsi="Arial" w:cs="Arial"/>
          <w:spacing w:val="1"/>
          <w:lang w:val="pt-BR"/>
        </w:rPr>
        <w:t xml:space="preserve"> </w:t>
      </w:r>
      <w:r w:rsidRPr="00460765">
        <w:rPr>
          <w:rFonts w:ascii="Arial" w:hAnsi="Arial" w:cs="Arial"/>
          <w:lang w:val="pt-BR"/>
        </w:rPr>
        <w:t>disposição</w:t>
      </w:r>
      <w:r w:rsidRPr="00460765">
        <w:rPr>
          <w:rFonts w:ascii="Arial" w:hAnsi="Arial" w:cs="Arial"/>
          <w:spacing w:val="1"/>
          <w:lang w:val="pt-BR"/>
        </w:rPr>
        <w:t xml:space="preserve"> </w:t>
      </w:r>
      <w:r w:rsidRPr="00460765">
        <w:rPr>
          <w:rFonts w:ascii="Arial" w:hAnsi="Arial" w:cs="Arial"/>
          <w:lang w:val="pt-BR"/>
        </w:rPr>
        <w:t>da</w:t>
      </w:r>
      <w:r w:rsidRPr="00460765">
        <w:rPr>
          <w:rFonts w:ascii="Arial" w:hAnsi="Arial" w:cs="Arial"/>
          <w:spacing w:val="1"/>
          <w:lang w:val="pt-BR"/>
        </w:rPr>
        <w:t xml:space="preserve"> </w:t>
      </w:r>
      <w:r w:rsidR="00931A6D">
        <w:rPr>
          <w:rFonts w:ascii="Arial" w:hAnsi="Arial" w:cs="Arial"/>
          <w:lang w:val="pt-BR"/>
        </w:rPr>
        <w:t>credenciada</w:t>
      </w:r>
      <w:r w:rsidR="006C53A5">
        <w:rPr>
          <w:rFonts w:ascii="Arial" w:hAnsi="Arial" w:cs="Arial"/>
          <w:lang w:val="pt-BR"/>
        </w:rPr>
        <w:t xml:space="preserve"> </w:t>
      </w:r>
      <w:r w:rsidRPr="00460765">
        <w:rPr>
          <w:rFonts w:ascii="Arial" w:hAnsi="Arial" w:cs="Arial"/>
          <w:lang w:val="pt-BR"/>
        </w:rPr>
        <w:t>os</w:t>
      </w:r>
      <w:r w:rsidRPr="00460765">
        <w:rPr>
          <w:rFonts w:ascii="Arial" w:hAnsi="Arial" w:cs="Arial"/>
          <w:spacing w:val="1"/>
          <w:lang w:val="pt-BR"/>
        </w:rPr>
        <w:t xml:space="preserve"> </w:t>
      </w:r>
      <w:r w:rsidRPr="00460765">
        <w:rPr>
          <w:rFonts w:ascii="Arial" w:hAnsi="Arial" w:cs="Arial"/>
          <w:lang w:val="pt-BR"/>
        </w:rPr>
        <w:t>elementos</w:t>
      </w:r>
      <w:r w:rsidRPr="00460765">
        <w:rPr>
          <w:rFonts w:ascii="Arial" w:hAnsi="Arial" w:cs="Arial"/>
          <w:spacing w:val="1"/>
          <w:lang w:val="pt-BR"/>
        </w:rPr>
        <w:t xml:space="preserve"> </w:t>
      </w:r>
      <w:r w:rsidRPr="00460765">
        <w:rPr>
          <w:rFonts w:ascii="Arial" w:hAnsi="Arial" w:cs="Arial"/>
          <w:lang w:val="pt-BR"/>
        </w:rPr>
        <w:t>e</w:t>
      </w:r>
      <w:r w:rsidRPr="00460765">
        <w:rPr>
          <w:rFonts w:ascii="Arial" w:hAnsi="Arial" w:cs="Arial"/>
          <w:spacing w:val="1"/>
          <w:lang w:val="pt-BR"/>
        </w:rPr>
        <w:t xml:space="preserve"> </w:t>
      </w:r>
      <w:r w:rsidRPr="00460765">
        <w:rPr>
          <w:rFonts w:ascii="Arial" w:hAnsi="Arial" w:cs="Arial"/>
          <w:lang w:val="pt-BR"/>
        </w:rPr>
        <w:t>informações</w:t>
      </w:r>
      <w:r w:rsidRPr="00460765">
        <w:rPr>
          <w:rFonts w:ascii="Arial" w:hAnsi="Arial" w:cs="Arial"/>
          <w:spacing w:val="1"/>
          <w:lang w:val="pt-BR"/>
        </w:rPr>
        <w:t xml:space="preserve"> </w:t>
      </w:r>
      <w:r w:rsidRPr="00460765">
        <w:rPr>
          <w:rFonts w:ascii="Arial" w:hAnsi="Arial" w:cs="Arial"/>
          <w:lang w:val="pt-BR"/>
        </w:rPr>
        <w:t>necessárias</w:t>
      </w:r>
      <w:r w:rsidRPr="00460765">
        <w:rPr>
          <w:rFonts w:ascii="Arial" w:hAnsi="Arial" w:cs="Arial"/>
          <w:spacing w:val="1"/>
          <w:lang w:val="pt-BR"/>
        </w:rPr>
        <w:t xml:space="preserve"> </w:t>
      </w:r>
      <w:r w:rsidRPr="00460765">
        <w:rPr>
          <w:rFonts w:ascii="Arial" w:hAnsi="Arial" w:cs="Arial"/>
          <w:lang w:val="pt-BR"/>
        </w:rPr>
        <w:t>à</w:t>
      </w:r>
      <w:r w:rsidRPr="00460765">
        <w:rPr>
          <w:rFonts w:ascii="Arial" w:hAnsi="Arial" w:cs="Arial"/>
          <w:spacing w:val="-52"/>
          <w:lang w:val="pt-BR"/>
        </w:rPr>
        <w:t xml:space="preserve">   </w:t>
      </w:r>
      <w:r w:rsidRPr="00460765">
        <w:rPr>
          <w:rFonts w:ascii="Arial" w:hAnsi="Arial" w:cs="Arial"/>
          <w:lang w:val="pt-BR"/>
        </w:rPr>
        <w:t>consecução do</w:t>
      </w:r>
      <w:r w:rsidRPr="00460765">
        <w:rPr>
          <w:rFonts w:ascii="Arial" w:hAnsi="Arial" w:cs="Arial"/>
          <w:spacing w:val="1"/>
          <w:lang w:val="pt-BR"/>
        </w:rPr>
        <w:t xml:space="preserve"> </w:t>
      </w:r>
      <w:r w:rsidRPr="00460765">
        <w:rPr>
          <w:rFonts w:ascii="Arial" w:hAnsi="Arial" w:cs="Arial"/>
          <w:lang w:val="pt-BR"/>
        </w:rPr>
        <w:t>objeto</w:t>
      </w:r>
      <w:r w:rsidRPr="00460765">
        <w:rPr>
          <w:rFonts w:ascii="Arial" w:hAnsi="Arial" w:cs="Arial"/>
          <w:spacing w:val="-2"/>
          <w:lang w:val="pt-BR"/>
        </w:rPr>
        <w:t xml:space="preserve"> </w:t>
      </w:r>
      <w:r w:rsidRPr="00460765">
        <w:rPr>
          <w:rFonts w:ascii="Arial" w:hAnsi="Arial" w:cs="Arial"/>
          <w:lang w:val="pt-BR"/>
        </w:rPr>
        <w:t>contrato;</w:t>
      </w:r>
    </w:p>
    <w:p w:rsidR="00460765" w:rsidRPr="00460765" w:rsidRDefault="00460765" w:rsidP="00D5641B">
      <w:pPr>
        <w:pStyle w:val="Corpodetexto"/>
        <w:spacing w:after="0"/>
        <w:rPr>
          <w:rFonts w:ascii="Arial" w:hAnsi="Arial" w:cs="Arial"/>
          <w:sz w:val="22"/>
          <w:szCs w:val="22"/>
        </w:rPr>
      </w:pPr>
    </w:p>
    <w:p w:rsidR="00460765" w:rsidRPr="00460765" w:rsidRDefault="00460765" w:rsidP="00D5641B">
      <w:pPr>
        <w:pStyle w:val="PargrafodaLista"/>
        <w:tabs>
          <w:tab w:val="left" w:pos="284"/>
        </w:tabs>
        <w:ind w:right="-1"/>
        <w:jc w:val="both"/>
        <w:rPr>
          <w:rFonts w:ascii="Arial" w:hAnsi="Arial" w:cs="Arial"/>
          <w:lang w:val="pt-BR"/>
        </w:rPr>
      </w:pPr>
      <w:r w:rsidRPr="00A61136">
        <w:rPr>
          <w:rFonts w:ascii="Arial" w:hAnsi="Arial" w:cs="Arial"/>
          <w:b/>
          <w:lang w:val="pt-BR"/>
        </w:rPr>
        <w:t>1</w:t>
      </w:r>
      <w:r w:rsidR="00D7662B">
        <w:rPr>
          <w:rFonts w:ascii="Arial" w:hAnsi="Arial" w:cs="Arial"/>
          <w:b/>
          <w:lang w:val="pt-BR"/>
        </w:rPr>
        <w:t>4</w:t>
      </w:r>
      <w:r w:rsidRPr="00A61136">
        <w:rPr>
          <w:rFonts w:ascii="Arial" w:hAnsi="Arial" w:cs="Arial"/>
          <w:b/>
          <w:lang w:val="pt-BR"/>
        </w:rPr>
        <w:t>.7</w:t>
      </w:r>
      <w:r w:rsidR="00512C01" w:rsidRPr="00A61136">
        <w:rPr>
          <w:rFonts w:ascii="Arial" w:hAnsi="Arial" w:cs="Arial"/>
          <w:b/>
          <w:lang w:val="pt-BR"/>
        </w:rPr>
        <w:t>.</w:t>
      </w:r>
      <w:r w:rsidR="00F25037">
        <w:rPr>
          <w:rFonts w:ascii="Arial" w:hAnsi="Arial" w:cs="Arial"/>
          <w:b/>
          <w:lang w:val="pt-BR"/>
        </w:rPr>
        <w:t xml:space="preserve"> </w:t>
      </w:r>
      <w:r w:rsidR="00F25037">
        <w:rPr>
          <w:rFonts w:ascii="Arial" w:hAnsi="Arial" w:cs="Arial"/>
          <w:lang w:val="pt-BR"/>
        </w:rPr>
        <w:t>R</w:t>
      </w:r>
      <w:r w:rsidRPr="00460765">
        <w:rPr>
          <w:rFonts w:ascii="Arial" w:hAnsi="Arial" w:cs="Arial"/>
          <w:lang w:val="pt-BR"/>
        </w:rPr>
        <w:t>eceber</w:t>
      </w:r>
      <w:r w:rsidRPr="00460765">
        <w:rPr>
          <w:rFonts w:ascii="Arial" w:hAnsi="Arial" w:cs="Arial"/>
          <w:spacing w:val="11"/>
          <w:lang w:val="pt-BR"/>
        </w:rPr>
        <w:t xml:space="preserve"> </w:t>
      </w:r>
      <w:r w:rsidRPr="00460765">
        <w:rPr>
          <w:rFonts w:ascii="Arial" w:hAnsi="Arial" w:cs="Arial"/>
          <w:lang w:val="pt-BR"/>
        </w:rPr>
        <w:t>e</w:t>
      </w:r>
      <w:r w:rsidRPr="00460765">
        <w:rPr>
          <w:rFonts w:ascii="Arial" w:hAnsi="Arial" w:cs="Arial"/>
          <w:spacing w:val="11"/>
          <w:lang w:val="pt-BR"/>
        </w:rPr>
        <w:t xml:space="preserve"> </w:t>
      </w:r>
      <w:r w:rsidRPr="00460765">
        <w:rPr>
          <w:rFonts w:ascii="Arial" w:hAnsi="Arial" w:cs="Arial"/>
          <w:lang w:val="pt-BR"/>
        </w:rPr>
        <w:t>encaminhar para pagamento</w:t>
      </w:r>
      <w:r w:rsidRPr="00460765">
        <w:rPr>
          <w:rFonts w:ascii="Arial" w:hAnsi="Arial" w:cs="Arial"/>
          <w:spacing w:val="11"/>
          <w:lang w:val="pt-BR"/>
        </w:rPr>
        <w:t xml:space="preserve"> </w:t>
      </w:r>
      <w:r w:rsidRPr="00460765">
        <w:rPr>
          <w:rFonts w:ascii="Arial" w:hAnsi="Arial" w:cs="Arial"/>
          <w:lang w:val="pt-BR"/>
        </w:rPr>
        <w:t>as</w:t>
      </w:r>
      <w:r w:rsidRPr="00460765">
        <w:rPr>
          <w:rFonts w:ascii="Arial" w:hAnsi="Arial" w:cs="Arial"/>
          <w:spacing w:val="10"/>
          <w:lang w:val="pt-BR"/>
        </w:rPr>
        <w:t xml:space="preserve"> </w:t>
      </w:r>
      <w:r w:rsidRPr="00460765">
        <w:rPr>
          <w:rFonts w:ascii="Arial" w:hAnsi="Arial" w:cs="Arial"/>
          <w:lang w:val="pt-BR"/>
        </w:rPr>
        <w:t>faturas</w:t>
      </w:r>
      <w:r w:rsidRPr="00460765">
        <w:rPr>
          <w:rFonts w:ascii="Arial" w:hAnsi="Arial" w:cs="Arial"/>
          <w:spacing w:val="-52"/>
          <w:lang w:val="pt-BR"/>
        </w:rPr>
        <w:t xml:space="preserve">  </w:t>
      </w:r>
      <w:r w:rsidRPr="00460765">
        <w:rPr>
          <w:rFonts w:ascii="Arial" w:hAnsi="Arial" w:cs="Arial"/>
          <w:lang w:val="pt-BR"/>
        </w:rPr>
        <w:t>correspondentes,</w:t>
      </w:r>
      <w:r w:rsidRPr="00460765">
        <w:rPr>
          <w:rFonts w:ascii="Arial" w:hAnsi="Arial" w:cs="Arial"/>
          <w:spacing w:val="-1"/>
          <w:lang w:val="pt-BR"/>
        </w:rPr>
        <w:t xml:space="preserve"> </w:t>
      </w:r>
      <w:r w:rsidR="00033E6A">
        <w:rPr>
          <w:rFonts w:ascii="Arial" w:hAnsi="Arial" w:cs="Arial"/>
          <w:spacing w:val="-1"/>
          <w:lang w:val="pt-BR"/>
        </w:rPr>
        <w:t xml:space="preserve">de acordo com o que estabelece </w:t>
      </w:r>
      <w:r w:rsidRPr="00460765">
        <w:rPr>
          <w:rFonts w:ascii="Arial" w:hAnsi="Arial" w:cs="Arial"/>
          <w:spacing w:val="-4"/>
          <w:lang w:val="pt-BR"/>
        </w:rPr>
        <w:t xml:space="preserve">o </w:t>
      </w:r>
      <w:r w:rsidRPr="00460765">
        <w:rPr>
          <w:rFonts w:ascii="Arial" w:hAnsi="Arial" w:cs="Arial"/>
          <w:b/>
          <w:spacing w:val="-4"/>
          <w:lang w:val="pt-BR"/>
        </w:rPr>
        <w:t xml:space="preserve">item </w:t>
      </w:r>
      <w:r w:rsidR="00C13292">
        <w:rPr>
          <w:rFonts w:ascii="Arial" w:hAnsi="Arial" w:cs="Arial"/>
          <w:b/>
          <w:spacing w:val="-4"/>
          <w:lang w:val="pt-BR"/>
        </w:rPr>
        <w:t>9</w:t>
      </w:r>
      <w:r w:rsidRPr="00460765">
        <w:rPr>
          <w:rFonts w:ascii="Arial" w:hAnsi="Arial" w:cs="Arial"/>
          <w:spacing w:val="-4"/>
          <w:lang w:val="pt-BR"/>
        </w:rPr>
        <w:t xml:space="preserve"> deste Termo de Referência;</w:t>
      </w:r>
    </w:p>
    <w:p w:rsidR="00460765" w:rsidRPr="00460765" w:rsidRDefault="00460765" w:rsidP="00D5641B">
      <w:pPr>
        <w:pStyle w:val="Corpodetexto"/>
        <w:spacing w:after="0"/>
        <w:rPr>
          <w:rFonts w:ascii="Arial" w:hAnsi="Arial" w:cs="Arial"/>
          <w:sz w:val="22"/>
          <w:szCs w:val="22"/>
        </w:rPr>
      </w:pPr>
    </w:p>
    <w:p w:rsidR="00460765" w:rsidRPr="00460765" w:rsidRDefault="00460765" w:rsidP="00D5641B">
      <w:pPr>
        <w:pStyle w:val="PargrafodaLista"/>
        <w:ind w:right="-1"/>
        <w:jc w:val="both"/>
        <w:rPr>
          <w:rFonts w:ascii="Arial" w:hAnsi="Arial" w:cs="Arial"/>
          <w:lang w:val="pt-BR"/>
        </w:rPr>
      </w:pPr>
      <w:r w:rsidRPr="00A61136">
        <w:rPr>
          <w:rFonts w:ascii="Arial" w:hAnsi="Arial" w:cs="Arial"/>
          <w:b/>
          <w:lang w:val="pt-BR"/>
        </w:rPr>
        <w:t>1</w:t>
      </w:r>
      <w:r w:rsidR="00D7662B">
        <w:rPr>
          <w:rFonts w:ascii="Arial" w:hAnsi="Arial" w:cs="Arial"/>
          <w:b/>
          <w:lang w:val="pt-BR"/>
        </w:rPr>
        <w:t>4</w:t>
      </w:r>
      <w:r w:rsidRPr="00A61136">
        <w:rPr>
          <w:rFonts w:ascii="Arial" w:hAnsi="Arial" w:cs="Arial"/>
          <w:b/>
          <w:lang w:val="pt-BR"/>
        </w:rPr>
        <w:t>.</w:t>
      </w:r>
      <w:r w:rsidR="00A61136" w:rsidRPr="00A61136">
        <w:rPr>
          <w:rFonts w:ascii="Arial" w:hAnsi="Arial" w:cs="Arial"/>
          <w:b/>
          <w:lang w:val="pt-BR"/>
        </w:rPr>
        <w:t>8</w:t>
      </w:r>
      <w:r w:rsidR="00512C01" w:rsidRPr="00A61136">
        <w:rPr>
          <w:rFonts w:ascii="Arial" w:hAnsi="Arial" w:cs="Arial"/>
          <w:b/>
          <w:lang w:val="pt-BR"/>
        </w:rPr>
        <w:t>.</w:t>
      </w:r>
      <w:r w:rsidRPr="00460765">
        <w:rPr>
          <w:rFonts w:ascii="Arial" w:hAnsi="Arial" w:cs="Arial"/>
          <w:lang w:val="pt-BR"/>
        </w:rPr>
        <w:t xml:space="preserve"> Aplicar</w:t>
      </w:r>
      <w:r w:rsidRPr="00460765">
        <w:rPr>
          <w:rFonts w:ascii="Arial" w:hAnsi="Arial" w:cs="Arial"/>
          <w:spacing w:val="5"/>
          <w:lang w:val="pt-BR"/>
        </w:rPr>
        <w:t xml:space="preserve"> </w:t>
      </w:r>
      <w:r w:rsidRPr="00460765">
        <w:rPr>
          <w:rFonts w:ascii="Arial" w:hAnsi="Arial" w:cs="Arial"/>
          <w:lang w:val="pt-BR"/>
        </w:rPr>
        <w:t>à</w:t>
      </w:r>
      <w:r w:rsidRPr="00460765">
        <w:rPr>
          <w:rFonts w:ascii="Arial" w:hAnsi="Arial" w:cs="Arial"/>
          <w:spacing w:val="4"/>
          <w:lang w:val="pt-BR"/>
        </w:rPr>
        <w:t xml:space="preserve"> </w:t>
      </w:r>
      <w:r w:rsidR="00931A6D">
        <w:rPr>
          <w:rFonts w:ascii="Arial" w:hAnsi="Arial" w:cs="Arial"/>
          <w:lang w:val="pt-BR"/>
        </w:rPr>
        <w:t>credenciada</w:t>
      </w:r>
      <w:r w:rsidRPr="00460765">
        <w:rPr>
          <w:rFonts w:ascii="Arial" w:hAnsi="Arial" w:cs="Arial"/>
          <w:spacing w:val="6"/>
          <w:lang w:val="pt-BR"/>
        </w:rPr>
        <w:t xml:space="preserve"> </w:t>
      </w:r>
      <w:r w:rsidRPr="00460765">
        <w:rPr>
          <w:rFonts w:ascii="Arial" w:hAnsi="Arial" w:cs="Arial"/>
          <w:lang w:val="pt-BR"/>
        </w:rPr>
        <w:t>as</w:t>
      </w:r>
      <w:r w:rsidRPr="00460765">
        <w:rPr>
          <w:rFonts w:ascii="Arial" w:hAnsi="Arial" w:cs="Arial"/>
          <w:spacing w:val="6"/>
          <w:lang w:val="pt-BR"/>
        </w:rPr>
        <w:t xml:space="preserve"> </w:t>
      </w:r>
      <w:r w:rsidRPr="00460765">
        <w:rPr>
          <w:rFonts w:ascii="Arial" w:hAnsi="Arial" w:cs="Arial"/>
          <w:lang w:val="pt-BR"/>
        </w:rPr>
        <w:t>penalidades</w:t>
      </w:r>
      <w:r w:rsidRPr="00460765">
        <w:rPr>
          <w:rFonts w:ascii="Arial" w:hAnsi="Arial" w:cs="Arial"/>
          <w:spacing w:val="6"/>
          <w:lang w:val="pt-BR"/>
        </w:rPr>
        <w:t xml:space="preserve"> </w:t>
      </w:r>
      <w:r w:rsidRPr="00460765">
        <w:rPr>
          <w:rFonts w:ascii="Arial" w:hAnsi="Arial" w:cs="Arial"/>
          <w:lang w:val="pt-BR"/>
        </w:rPr>
        <w:t>contratuais</w:t>
      </w:r>
      <w:r w:rsidRPr="00460765">
        <w:rPr>
          <w:rFonts w:ascii="Arial" w:hAnsi="Arial" w:cs="Arial"/>
          <w:spacing w:val="6"/>
          <w:lang w:val="pt-BR"/>
        </w:rPr>
        <w:t xml:space="preserve"> </w:t>
      </w:r>
      <w:r w:rsidRPr="00460765">
        <w:rPr>
          <w:rFonts w:ascii="Arial" w:hAnsi="Arial" w:cs="Arial"/>
          <w:lang w:val="pt-BR"/>
        </w:rPr>
        <w:t>e</w:t>
      </w:r>
      <w:r w:rsidRPr="00460765">
        <w:rPr>
          <w:rFonts w:ascii="Arial" w:hAnsi="Arial" w:cs="Arial"/>
          <w:spacing w:val="4"/>
          <w:lang w:val="pt-BR"/>
        </w:rPr>
        <w:t xml:space="preserve"> </w:t>
      </w:r>
      <w:r w:rsidRPr="00460765">
        <w:rPr>
          <w:rFonts w:ascii="Arial" w:hAnsi="Arial" w:cs="Arial"/>
          <w:lang w:val="pt-BR"/>
        </w:rPr>
        <w:t>regulamentares</w:t>
      </w:r>
      <w:r w:rsidRPr="00460765">
        <w:rPr>
          <w:rFonts w:ascii="Arial" w:hAnsi="Arial" w:cs="Arial"/>
          <w:spacing w:val="6"/>
          <w:lang w:val="pt-BR"/>
        </w:rPr>
        <w:t xml:space="preserve"> </w:t>
      </w:r>
      <w:r w:rsidRPr="00460765">
        <w:rPr>
          <w:rFonts w:ascii="Arial" w:hAnsi="Arial" w:cs="Arial"/>
          <w:lang w:val="pt-BR"/>
        </w:rPr>
        <w:t>cabíveis,</w:t>
      </w:r>
      <w:r w:rsidRPr="00460765">
        <w:rPr>
          <w:rFonts w:ascii="Arial" w:hAnsi="Arial" w:cs="Arial"/>
          <w:spacing w:val="5"/>
          <w:lang w:val="pt-BR"/>
        </w:rPr>
        <w:t xml:space="preserve"> </w:t>
      </w:r>
      <w:r w:rsidRPr="00460765">
        <w:rPr>
          <w:rFonts w:ascii="Arial" w:hAnsi="Arial" w:cs="Arial"/>
          <w:lang w:val="pt-BR"/>
        </w:rPr>
        <w:t>garantidos</w:t>
      </w:r>
      <w:r w:rsidRPr="00460765">
        <w:rPr>
          <w:rFonts w:ascii="Arial" w:hAnsi="Arial" w:cs="Arial"/>
          <w:spacing w:val="3"/>
          <w:lang w:val="pt-BR"/>
        </w:rPr>
        <w:t xml:space="preserve"> </w:t>
      </w:r>
      <w:r w:rsidRPr="00460765">
        <w:rPr>
          <w:rFonts w:ascii="Arial" w:hAnsi="Arial" w:cs="Arial"/>
          <w:lang w:val="pt-BR"/>
        </w:rPr>
        <w:t>o</w:t>
      </w:r>
      <w:r w:rsidRPr="00460765">
        <w:rPr>
          <w:rFonts w:ascii="Arial" w:hAnsi="Arial" w:cs="Arial"/>
          <w:spacing w:val="-51"/>
          <w:lang w:val="pt-BR"/>
        </w:rPr>
        <w:t xml:space="preserve"> </w:t>
      </w:r>
      <w:r w:rsidRPr="00460765">
        <w:rPr>
          <w:rFonts w:ascii="Arial" w:hAnsi="Arial" w:cs="Arial"/>
          <w:lang w:val="pt-BR"/>
        </w:rPr>
        <w:t>contraditório e</w:t>
      </w:r>
      <w:r w:rsidRPr="00460765">
        <w:rPr>
          <w:rFonts w:ascii="Arial" w:hAnsi="Arial" w:cs="Arial"/>
          <w:spacing w:val="-2"/>
          <w:lang w:val="pt-BR"/>
        </w:rPr>
        <w:t xml:space="preserve"> </w:t>
      </w:r>
      <w:r w:rsidRPr="00460765">
        <w:rPr>
          <w:rFonts w:ascii="Arial" w:hAnsi="Arial" w:cs="Arial"/>
          <w:lang w:val="pt-BR"/>
        </w:rPr>
        <w:t>a ampla</w:t>
      </w:r>
      <w:r w:rsidRPr="00460765">
        <w:rPr>
          <w:rFonts w:ascii="Arial" w:hAnsi="Arial" w:cs="Arial"/>
          <w:spacing w:val="-1"/>
          <w:lang w:val="pt-BR"/>
        </w:rPr>
        <w:t xml:space="preserve"> </w:t>
      </w:r>
      <w:r w:rsidRPr="00460765">
        <w:rPr>
          <w:rFonts w:ascii="Arial" w:hAnsi="Arial" w:cs="Arial"/>
          <w:lang w:val="pt-BR"/>
        </w:rPr>
        <w:t>defesa;</w:t>
      </w:r>
    </w:p>
    <w:p w:rsidR="00460765" w:rsidRPr="00460765" w:rsidRDefault="00460765" w:rsidP="00D5641B">
      <w:pPr>
        <w:pStyle w:val="PargrafodaLista"/>
        <w:jc w:val="both"/>
        <w:rPr>
          <w:rFonts w:ascii="Arial" w:hAnsi="Arial" w:cs="Arial"/>
          <w:lang w:val="pt-BR"/>
        </w:rPr>
      </w:pPr>
    </w:p>
    <w:p w:rsidR="00460765" w:rsidRPr="00460765" w:rsidRDefault="00460765" w:rsidP="00D5641B">
      <w:pPr>
        <w:pStyle w:val="PargrafodaLista"/>
        <w:tabs>
          <w:tab w:val="left" w:pos="142"/>
        </w:tabs>
        <w:ind w:right="-1"/>
        <w:jc w:val="both"/>
        <w:rPr>
          <w:rFonts w:ascii="Arial" w:hAnsi="Arial" w:cs="Arial"/>
          <w:lang w:val="pt-BR"/>
        </w:rPr>
      </w:pPr>
      <w:r w:rsidRPr="00A61136">
        <w:rPr>
          <w:rFonts w:ascii="Arial" w:hAnsi="Arial" w:cs="Arial"/>
          <w:b/>
          <w:lang w:val="pt-BR"/>
        </w:rPr>
        <w:t>1</w:t>
      </w:r>
      <w:r w:rsidR="00D7662B">
        <w:rPr>
          <w:rFonts w:ascii="Arial" w:hAnsi="Arial" w:cs="Arial"/>
          <w:b/>
          <w:lang w:val="pt-BR"/>
        </w:rPr>
        <w:t>4</w:t>
      </w:r>
      <w:r w:rsidRPr="00A61136">
        <w:rPr>
          <w:rFonts w:ascii="Arial" w:hAnsi="Arial" w:cs="Arial"/>
          <w:b/>
          <w:lang w:val="pt-BR"/>
        </w:rPr>
        <w:t>.</w:t>
      </w:r>
      <w:r w:rsidR="00A61136" w:rsidRPr="00A61136">
        <w:rPr>
          <w:rFonts w:ascii="Arial" w:hAnsi="Arial" w:cs="Arial"/>
          <w:b/>
          <w:lang w:val="pt-BR"/>
        </w:rPr>
        <w:t>9</w:t>
      </w:r>
      <w:r w:rsidR="00512C01" w:rsidRPr="00A61136">
        <w:rPr>
          <w:rFonts w:ascii="Arial" w:hAnsi="Arial" w:cs="Arial"/>
          <w:b/>
          <w:lang w:val="pt-BR"/>
        </w:rPr>
        <w:t>.</w:t>
      </w:r>
      <w:r w:rsidRPr="00460765">
        <w:rPr>
          <w:rFonts w:ascii="Arial" w:hAnsi="Arial" w:cs="Arial"/>
          <w:lang w:val="pt-BR"/>
        </w:rPr>
        <w:t xml:space="preserve"> Exigir o</w:t>
      </w:r>
      <w:r w:rsidRPr="00460765">
        <w:rPr>
          <w:rFonts w:ascii="Arial" w:hAnsi="Arial" w:cs="Arial"/>
          <w:spacing w:val="2"/>
          <w:lang w:val="pt-BR"/>
        </w:rPr>
        <w:t xml:space="preserve"> </w:t>
      </w:r>
      <w:r w:rsidRPr="00460765">
        <w:rPr>
          <w:rFonts w:ascii="Arial" w:hAnsi="Arial" w:cs="Arial"/>
          <w:lang w:val="pt-BR"/>
        </w:rPr>
        <w:t>cumprimento</w:t>
      </w:r>
      <w:r w:rsidRPr="00460765">
        <w:rPr>
          <w:rFonts w:ascii="Arial" w:hAnsi="Arial" w:cs="Arial"/>
          <w:spacing w:val="-1"/>
          <w:lang w:val="pt-BR"/>
        </w:rPr>
        <w:t xml:space="preserve"> </w:t>
      </w:r>
      <w:r w:rsidRPr="00460765">
        <w:rPr>
          <w:rFonts w:ascii="Arial" w:hAnsi="Arial" w:cs="Arial"/>
          <w:lang w:val="pt-BR"/>
        </w:rPr>
        <w:t>de todas</w:t>
      </w:r>
      <w:r w:rsidRPr="00460765">
        <w:rPr>
          <w:rFonts w:ascii="Arial" w:hAnsi="Arial" w:cs="Arial"/>
          <w:spacing w:val="1"/>
          <w:lang w:val="pt-BR"/>
        </w:rPr>
        <w:t xml:space="preserve"> </w:t>
      </w:r>
      <w:r w:rsidRPr="00460765">
        <w:rPr>
          <w:rFonts w:ascii="Arial" w:hAnsi="Arial" w:cs="Arial"/>
          <w:lang w:val="pt-BR"/>
        </w:rPr>
        <w:t>as obrigações</w:t>
      </w:r>
      <w:r w:rsidRPr="00460765">
        <w:rPr>
          <w:rFonts w:ascii="Arial" w:hAnsi="Arial" w:cs="Arial"/>
          <w:spacing w:val="1"/>
          <w:lang w:val="pt-BR"/>
        </w:rPr>
        <w:t xml:space="preserve"> </w:t>
      </w:r>
      <w:r w:rsidRPr="00460765">
        <w:rPr>
          <w:rFonts w:ascii="Arial" w:hAnsi="Arial" w:cs="Arial"/>
          <w:lang w:val="pt-BR"/>
        </w:rPr>
        <w:t>assumidas</w:t>
      </w:r>
      <w:r w:rsidRPr="00460765">
        <w:rPr>
          <w:rFonts w:ascii="Arial" w:hAnsi="Arial" w:cs="Arial"/>
          <w:spacing w:val="1"/>
          <w:lang w:val="pt-BR"/>
        </w:rPr>
        <w:t xml:space="preserve"> </w:t>
      </w:r>
      <w:r w:rsidRPr="00460765">
        <w:rPr>
          <w:rFonts w:ascii="Arial" w:hAnsi="Arial" w:cs="Arial"/>
          <w:lang w:val="pt-BR"/>
        </w:rPr>
        <w:t>pela</w:t>
      </w:r>
      <w:r w:rsidRPr="00460765">
        <w:rPr>
          <w:rFonts w:ascii="Arial" w:hAnsi="Arial" w:cs="Arial"/>
          <w:spacing w:val="1"/>
          <w:lang w:val="pt-BR"/>
        </w:rPr>
        <w:t xml:space="preserve"> </w:t>
      </w:r>
      <w:r w:rsidR="00931A6D">
        <w:rPr>
          <w:rFonts w:ascii="Arial" w:hAnsi="Arial" w:cs="Arial"/>
          <w:lang w:val="pt-BR"/>
        </w:rPr>
        <w:t>credenciada</w:t>
      </w:r>
      <w:r w:rsidRPr="00460765">
        <w:rPr>
          <w:rFonts w:ascii="Arial" w:hAnsi="Arial" w:cs="Arial"/>
          <w:lang w:val="pt-BR"/>
        </w:rPr>
        <w:t>,</w:t>
      </w:r>
      <w:r w:rsidRPr="00460765">
        <w:rPr>
          <w:rFonts w:ascii="Arial" w:hAnsi="Arial" w:cs="Arial"/>
          <w:spacing w:val="2"/>
          <w:lang w:val="pt-BR"/>
        </w:rPr>
        <w:t xml:space="preserve"> </w:t>
      </w:r>
      <w:r w:rsidRPr="00460765">
        <w:rPr>
          <w:rFonts w:ascii="Arial" w:hAnsi="Arial" w:cs="Arial"/>
          <w:lang w:val="pt-BR"/>
        </w:rPr>
        <w:t>de</w:t>
      </w:r>
      <w:r w:rsidRPr="00460765">
        <w:rPr>
          <w:rFonts w:ascii="Arial" w:hAnsi="Arial" w:cs="Arial"/>
          <w:spacing w:val="1"/>
          <w:lang w:val="pt-BR"/>
        </w:rPr>
        <w:t xml:space="preserve"> </w:t>
      </w:r>
      <w:r w:rsidRPr="00460765">
        <w:rPr>
          <w:rFonts w:ascii="Arial" w:hAnsi="Arial" w:cs="Arial"/>
          <w:lang w:val="pt-BR"/>
        </w:rPr>
        <w:t>acordo</w:t>
      </w:r>
      <w:r w:rsidRPr="00460765">
        <w:rPr>
          <w:rFonts w:ascii="Arial" w:hAnsi="Arial" w:cs="Arial"/>
          <w:spacing w:val="2"/>
          <w:lang w:val="pt-BR"/>
        </w:rPr>
        <w:t xml:space="preserve"> </w:t>
      </w:r>
      <w:r w:rsidRPr="00460765">
        <w:rPr>
          <w:rFonts w:ascii="Arial" w:hAnsi="Arial" w:cs="Arial"/>
          <w:lang w:val="pt-BR"/>
        </w:rPr>
        <w:t xml:space="preserve">com </w:t>
      </w:r>
      <w:r w:rsidRPr="00460765">
        <w:rPr>
          <w:rFonts w:ascii="Arial" w:hAnsi="Arial" w:cs="Arial"/>
          <w:spacing w:val="-51"/>
          <w:lang w:val="pt-BR"/>
        </w:rPr>
        <w:t xml:space="preserve"> </w:t>
      </w:r>
      <w:r w:rsidRPr="00460765">
        <w:rPr>
          <w:rFonts w:ascii="Arial" w:hAnsi="Arial" w:cs="Arial"/>
          <w:lang w:val="pt-BR"/>
        </w:rPr>
        <w:t>as</w:t>
      </w:r>
      <w:r w:rsidRPr="00460765">
        <w:rPr>
          <w:rFonts w:ascii="Arial" w:hAnsi="Arial" w:cs="Arial"/>
          <w:spacing w:val="-1"/>
          <w:lang w:val="pt-BR"/>
        </w:rPr>
        <w:t xml:space="preserve"> </w:t>
      </w:r>
      <w:r w:rsidRPr="00460765">
        <w:rPr>
          <w:rFonts w:ascii="Arial" w:hAnsi="Arial" w:cs="Arial"/>
          <w:lang w:val="pt-BR"/>
        </w:rPr>
        <w:t>cláusulas contratuais</w:t>
      </w:r>
      <w:r w:rsidRPr="00460765">
        <w:rPr>
          <w:rFonts w:ascii="Arial" w:hAnsi="Arial" w:cs="Arial"/>
          <w:spacing w:val="-5"/>
          <w:lang w:val="pt-BR"/>
        </w:rPr>
        <w:t xml:space="preserve"> </w:t>
      </w:r>
      <w:r w:rsidRPr="00460765">
        <w:rPr>
          <w:rFonts w:ascii="Arial" w:hAnsi="Arial" w:cs="Arial"/>
          <w:lang w:val="pt-BR"/>
        </w:rPr>
        <w:t>e</w:t>
      </w:r>
      <w:r w:rsidRPr="00460765">
        <w:rPr>
          <w:rFonts w:ascii="Arial" w:hAnsi="Arial" w:cs="Arial"/>
          <w:spacing w:val="1"/>
          <w:lang w:val="pt-BR"/>
        </w:rPr>
        <w:t xml:space="preserve"> </w:t>
      </w:r>
      <w:r w:rsidRPr="00460765">
        <w:rPr>
          <w:rFonts w:ascii="Arial" w:hAnsi="Arial" w:cs="Arial"/>
          <w:lang w:val="pt-BR"/>
        </w:rPr>
        <w:t>os</w:t>
      </w:r>
      <w:r w:rsidRPr="00460765">
        <w:rPr>
          <w:rFonts w:ascii="Arial" w:hAnsi="Arial" w:cs="Arial"/>
          <w:spacing w:val="-2"/>
          <w:lang w:val="pt-BR"/>
        </w:rPr>
        <w:t xml:space="preserve"> </w:t>
      </w:r>
      <w:r w:rsidRPr="00460765">
        <w:rPr>
          <w:rFonts w:ascii="Arial" w:hAnsi="Arial" w:cs="Arial"/>
          <w:lang w:val="pt-BR"/>
        </w:rPr>
        <w:t>termos</w:t>
      </w:r>
      <w:r w:rsidRPr="00460765">
        <w:rPr>
          <w:rFonts w:ascii="Arial" w:hAnsi="Arial" w:cs="Arial"/>
          <w:spacing w:val="-3"/>
          <w:lang w:val="pt-BR"/>
        </w:rPr>
        <w:t xml:space="preserve"> </w:t>
      </w:r>
      <w:r w:rsidRPr="00460765">
        <w:rPr>
          <w:rFonts w:ascii="Arial" w:hAnsi="Arial" w:cs="Arial"/>
          <w:lang w:val="pt-BR"/>
        </w:rPr>
        <w:t>de</w:t>
      </w:r>
      <w:r w:rsidRPr="00460765">
        <w:rPr>
          <w:rFonts w:ascii="Arial" w:hAnsi="Arial" w:cs="Arial"/>
          <w:spacing w:val="-2"/>
          <w:lang w:val="pt-BR"/>
        </w:rPr>
        <w:t xml:space="preserve"> </w:t>
      </w:r>
      <w:r w:rsidRPr="00460765">
        <w:rPr>
          <w:rFonts w:ascii="Arial" w:hAnsi="Arial" w:cs="Arial"/>
          <w:lang w:val="pt-BR"/>
        </w:rPr>
        <w:t>sua</w:t>
      </w:r>
      <w:r w:rsidRPr="00460765">
        <w:rPr>
          <w:rFonts w:ascii="Arial" w:hAnsi="Arial" w:cs="Arial"/>
          <w:spacing w:val="-2"/>
          <w:lang w:val="pt-BR"/>
        </w:rPr>
        <w:t xml:space="preserve"> </w:t>
      </w:r>
      <w:r w:rsidRPr="00460765">
        <w:rPr>
          <w:rFonts w:ascii="Arial" w:hAnsi="Arial" w:cs="Arial"/>
          <w:lang w:val="pt-BR"/>
        </w:rPr>
        <w:t>proposta.</w:t>
      </w:r>
    </w:p>
    <w:p w:rsidR="00460765" w:rsidRDefault="00460765" w:rsidP="00D5641B">
      <w:pPr>
        <w:pStyle w:val="PargrafodaLista"/>
        <w:tabs>
          <w:tab w:val="left" w:pos="142"/>
        </w:tabs>
        <w:ind w:right="-567"/>
        <w:jc w:val="both"/>
        <w:rPr>
          <w:rFonts w:ascii="Arial" w:hAnsi="Arial" w:cs="Arial"/>
          <w:lang w:val="pt-BR"/>
        </w:rPr>
      </w:pPr>
    </w:p>
    <w:p w:rsidR="001F1764" w:rsidRDefault="001F1764" w:rsidP="00D5641B">
      <w:pPr>
        <w:pStyle w:val="PargrafodaLista"/>
        <w:tabs>
          <w:tab w:val="left" w:pos="142"/>
        </w:tabs>
        <w:ind w:right="-567"/>
        <w:jc w:val="both"/>
        <w:rPr>
          <w:rFonts w:ascii="Arial" w:hAnsi="Arial" w:cs="Arial"/>
          <w:lang w:val="pt-BR"/>
        </w:rPr>
      </w:pPr>
    </w:p>
    <w:p w:rsidR="006962DF" w:rsidRDefault="006962DF" w:rsidP="00D5641B">
      <w:pPr>
        <w:pStyle w:val="PargrafodaLista"/>
        <w:tabs>
          <w:tab w:val="left" w:pos="142"/>
        </w:tabs>
        <w:ind w:right="-567"/>
        <w:jc w:val="both"/>
        <w:rPr>
          <w:rFonts w:ascii="Arial" w:hAnsi="Arial" w:cs="Arial"/>
          <w:lang w:val="pt-BR"/>
        </w:rPr>
      </w:pPr>
    </w:p>
    <w:p w:rsidR="006962DF" w:rsidRDefault="006962DF" w:rsidP="00D5641B">
      <w:pPr>
        <w:pStyle w:val="PargrafodaLista"/>
        <w:tabs>
          <w:tab w:val="left" w:pos="142"/>
        </w:tabs>
        <w:ind w:right="-567"/>
        <w:jc w:val="both"/>
        <w:rPr>
          <w:rFonts w:ascii="Arial" w:hAnsi="Arial" w:cs="Arial"/>
          <w:lang w:val="pt-BR"/>
        </w:rPr>
      </w:pPr>
    </w:p>
    <w:p w:rsidR="001F1764" w:rsidRDefault="006962DF" w:rsidP="00D5641B">
      <w:pPr>
        <w:pStyle w:val="PargrafodaLista"/>
        <w:tabs>
          <w:tab w:val="left" w:pos="142"/>
        </w:tabs>
        <w:ind w:right="-567"/>
        <w:jc w:val="both"/>
        <w:rPr>
          <w:rFonts w:ascii="Arial" w:hAnsi="Arial" w:cs="Arial"/>
          <w:b/>
          <w:lang w:val="pt-BR"/>
        </w:rPr>
      </w:pPr>
      <w:r w:rsidRPr="006962DF">
        <w:rPr>
          <w:rFonts w:ascii="Arial" w:hAnsi="Arial" w:cs="Arial"/>
          <w:b/>
          <w:lang w:val="pt-BR"/>
        </w:rPr>
        <w:t>15. DA CONTRATAÇÃO</w:t>
      </w:r>
    </w:p>
    <w:p w:rsidR="006962DF" w:rsidRDefault="006962DF" w:rsidP="00D5641B">
      <w:pPr>
        <w:pStyle w:val="PargrafodaLista"/>
        <w:tabs>
          <w:tab w:val="left" w:pos="142"/>
        </w:tabs>
        <w:ind w:right="-567"/>
        <w:jc w:val="both"/>
        <w:rPr>
          <w:rFonts w:ascii="Arial" w:hAnsi="Arial" w:cs="Arial"/>
          <w:b/>
          <w:lang w:val="pt-BR"/>
        </w:rPr>
      </w:pPr>
    </w:p>
    <w:p w:rsidR="006962DF" w:rsidRPr="006962DF" w:rsidRDefault="006962DF" w:rsidP="006962DF">
      <w:pPr>
        <w:pStyle w:val="Corpodetexto"/>
        <w:spacing w:after="0"/>
        <w:jc w:val="both"/>
        <w:rPr>
          <w:rFonts w:ascii="Arial" w:hAnsi="Arial" w:cs="Arial"/>
          <w:sz w:val="22"/>
          <w:szCs w:val="22"/>
        </w:rPr>
      </w:pPr>
      <w:r w:rsidRPr="006962DF">
        <w:rPr>
          <w:rFonts w:ascii="Arial" w:hAnsi="Arial" w:cs="Arial"/>
          <w:b/>
          <w:sz w:val="22"/>
          <w:szCs w:val="22"/>
        </w:rPr>
        <w:t xml:space="preserve">15.1 </w:t>
      </w:r>
      <w:r w:rsidRPr="006962DF">
        <w:rPr>
          <w:rFonts w:ascii="Arial" w:hAnsi="Arial" w:cs="Arial"/>
          <w:sz w:val="22"/>
          <w:szCs w:val="22"/>
        </w:rPr>
        <w:t>As PROPONENTES CREDENCIADAS serão convocadas através de sistema de rodízio, de acordo com as necessidades da Secretaria Municipal de Educação, os quais terão contratos celebrados com o MUNICÍPIO, obedecendo as datas de aprovação do credenciamento e respectivos contratos.  Caso haja mais de uma empresa credenciada, os quantitativos de profissionais serão divididos de maneira igual por ordem de credenciamento.</w:t>
      </w:r>
    </w:p>
    <w:p w:rsidR="009F6D27" w:rsidRDefault="009F6D27" w:rsidP="00D5641B">
      <w:pPr>
        <w:pStyle w:val="PargrafodaLista"/>
        <w:tabs>
          <w:tab w:val="left" w:pos="142"/>
        </w:tabs>
        <w:ind w:right="-567"/>
        <w:jc w:val="both"/>
        <w:rPr>
          <w:rFonts w:ascii="Arial" w:hAnsi="Arial" w:cs="Arial"/>
          <w:b/>
          <w:lang w:val="pt-BR"/>
        </w:rPr>
      </w:pPr>
    </w:p>
    <w:p w:rsidR="006962DF" w:rsidRDefault="006962DF" w:rsidP="009F6D27">
      <w:pPr>
        <w:pStyle w:val="PargrafodaLista"/>
        <w:tabs>
          <w:tab w:val="left" w:pos="142"/>
        </w:tabs>
        <w:ind w:right="3"/>
        <w:jc w:val="both"/>
        <w:rPr>
          <w:rFonts w:ascii="Arial" w:hAnsi="Arial" w:cs="Arial"/>
          <w:lang w:val="pt-BR"/>
        </w:rPr>
      </w:pPr>
      <w:r>
        <w:rPr>
          <w:rFonts w:ascii="Arial" w:hAnsi="Arial" w:cs="Arial"/>
          <w:b/>
          <w:lang w:val="pt-BR"/>
        </w:rPr>
        <w:lastRenderedPageBreak/>
        <w:t xml:space="preserve">15.2 </w:t>
      </w:r>
      <w:r>
        <w:rPr>
          <w:rFonts w:ascii="Arial" w:hAnsi="Arial" w:cs="Arial"/>
          <w:lang w:val="pt-BR"/>
        </w:rPr>
        <w:t>O controle do rodízio e os quantitativos serão geridos pela Secretaria Municipal de Educação, através do Departamento de Educação Especial, a qual solicitou e demandará os serviços fornecidos pelo credenciado (s);</w:t>
      </w:r>
    </w:p>
    <w:p w:rsidR="00715523" w:rsidRPr="006962DF" w:rsidRDefault="00715523" w:rsidP="00D5641B">
      <w:pPr>
        <w:pStyle w:val="PargrafodaLista"/>
        <w:tabs>
          <w:tab w:val="left" w:pos="142"/>
        </w:tabs>
        <w:ind w:right="-567"/>
        <w:jc w:val="both"/>
        <w:rPr>
          <w:rFonts w:ascii="Arial" w:hAnsi="Arial" w:cs="Arial"/>
          <w:lang w:val="pt-BR"/>
        </w:rPr>
      </w:pPr>
    </w:p>
    <w:p w:rsidR="009F6D27" w:rsidRPr="009F6D27" w:rsidRDefault="009F6D27" w:rsidP="009F6D27">
      <w:pPr>
        <w:pStyle w:val="PargrafodaLista"/>
        <w:tabs>
          <w:tab w:val="left" w:pos="142"/>
        </w:tabs>
        <w:ind w:right="-567"/>
        <w:jc w:val="both"/>
        <w:rPr>
          <w:rFonts w:ascii="Arial" w:hAnsi="Arial" w:cs="Arial"/>
          <w:lang w:val="pt-BR"/>
        </w:rPr>
      </w:pPr>
      <w:r>
        <w:rPr>
          <w:rFonts w:ascii="Arial" w:hAnsi="Arial" w:cs="Arial"/>
          <w:b/>
          <w:lang w:val="pt-BR"/>
        </w:rPr>
        <w:t xml:space="preserve">15.3 </w:t>
      </w:r>
      <w:r w:rsidRPr="009F6D27">
        <w:rPr>
          <w:rFonts w:ascii="Arial" w:hAnsi="Arial" w:cs="Arial"/>
          <w:lang w:val="pt-BR"/>
        </w:rPr>
        <w:t>A Secretaria Municipal de Educação deverá informar qual será a ordem de convocação</w:t>
      </w:r>
    </w:p>
    <w:p w:rsidR="006962DF" w:rsidRDefault="009F6D27" w:rsidP="009F6D27">
      <w:pPr>
        <w:pStyle w:val="PargrafodaLista"/>
        <w:tabs>
          <w:tab w:val="left" w:pos="142"/>
        </w:tabs>
        <w:ind w:right="-567"/>
        <w:jc w:val="both"/>
        <w:rPr>
          <w:rFonts w:ascii="Arial" w:hAnsi="Arial" w:cs="Arial"/>
          <w:b/>
          <w:lang w:val="pt-BR"/>
        </w:rPr>
      </w:pPr>
      <w:r w:rsidRPr="009F6D27">
        <w:rPr>
          <w:rFonts w:ascii="Arial" w:hAnsi="Arial" w:cs="Arial"/>
          <w:lang w:val="pt-BR"/>
        </w:rPr>
        <w:t xml:space="preserve"> do credenciado, caso o mesmo esteja impossibilitado de atender no ato da convocação.</w:t>
      </w:r>
    </w:p>
    <w:p w:rsidR="006962DF" w:rsidRDefault="006962DF" w:rsidP="00D5641B">
      <w:pPr>
        <w:pStyle w:val="PargrafodaLista"/>
        <w:tabs>
          <w:tab w:val="left" w:pos="142"/>
        </w:tabs>
        <w:ind w:right="-567"/>
        <w:jc w:val="both"/>
        <w:rPr>
          <w:rFonts w:ascii="Arial" w:hAnsi="Arial" w:cs="Arial"/>
          <w:b/>
          <w:lang w:val="pt-BR"/>
        </w:rPr>
      </w:pPr>
    </w:p>
    <w:p w:rsidR="006962DF" w:rsidRDefault="009F6D27" w:rsidP="009F6D27">
      <w:pPr>
        <w:pStyle w:val="PargrafodaLista"/>
        <w:tabs>
          <w:tab w:val="left" w:pos="142"/>
        </w:tabs>
        <w:ind w:right="3"/>
        <w:jc w:val="both"/>
        <w:rPr>
          <w:rFonts w:ascii="Arial" w:hAnsi="Arial" w:cs="Arial"/>
          <w:lang w:val="pt-BR"/>
        </w:rPr>
      </w:pPr>
      <w:r>
        <w:rPr>
          <w:rFonts w:ascii="Arial" w:hAnsi="Arial" w:cs="Arial"/>
          <w:b/>
          <w:lang w:val="pt-BR"/>
        </w:rPr>
        <w:t xml:space="preserve">15.4 </w:t>
      </w:r>
      <w:r w:rsidRPr="009F6D27">
        <w:rPr>
          <w:rFonts w:ascii="Arial" w:hAnsi="Arial" w:cs="Arial"/>
          <w:lang w:val="pt-BR"/>
        </w:rPr>
        <w:t xml:space="preserve">A PROPONENTE CREDENCIADA uma vez convocada pela Secretaria Municipal de </w:t>
      </w:r>
      <w:r>
        <w:rPr>
          <w:rFonts w:ascii="Arial" w:hAnsi="Arial" w:cs="Arial"/>
          <w:lang w:val="pt-BR"/>
        </w:rPr>
        <w:t>Educação</w:t>
      </w:r>
      <w:r w:rsidRPr="009F6D27">
        <w:rPr>
          <w:rFonts w:ascii="Arial" w:hAnsi="Arial" w:cs="Arial"/>
          <w:lang w:val="pt-BR"/>
        </w:rPr>
        <w:t xml:space="preserve"> deverá manifestar-se formalmente, ainda que por documento eletrônico, sua impossibilidade de atendimento, no prazo máximo de 48 (quarenta e oito) horas da solicitação, sob pena de descredenciamento e aplicação de penalidades administrativas previstas na Lei Federal n.º 14.133/2021.</w:t>
      </w:r>
    </w:p>
    <w:p w:rsidR="009F6D27" w:rsidRDefault="009F6D27" w:rsidP="009F6D27">
      <w:pPr>
        <w:pStyle w:val="PargrafodaLista"/>
        <w:tabs>
          <w:tab w:val="left" w:pos="142"/>
        </w:tabs>
        <w:ind w:right="3"/>
        <w:jc w:val="both"/>
        <w:rPr>
          <w:rFonts w:ascii="Arial" w:hAnsi="Arial" w:cs="Arial"/>
          <w:lang w:val="pt-BR"/>
        </w:rPr>
      </w:pPr>
    </w:p>
    <w:p w:rsidR="009F6D27" w:rsidRDefault="009F6D27" w:rsidP="009F6D27">
      <w:pPr>
        <w:pStyle w:val="PargrafodaLista"/>
        <w:tabs>
          <w:tab w:val="left" w:pos="142"/>
        </w:tabs>
        <w:ind w:right="3"/>
        <w:jc w:val="both"/>
        <w:rPr>
          <w:rFonts w:ascii="Arial" w:hAnsi="Arial" w:cs="Arial"/>
          <w:lang w:val="pt-BR"/>
        </w:rPr>
      </w:pPr>
      <w:r w:rsidRPr="009F6D27">
        <w:rPr>
          <w:rFonts w:ascii="Arial" w:hAnsi="Arial" w:cs="Arial"/>
          <w:b/>
          <w:lang w:val="pt-BR"/>
        </w:rPr>
        <w:t>15.5</w:t>
      </w:r>
      <w:r>
        <w:rPr>
          <w:rFonts w:ascii="Arial" w:hAnsi="Arial" w:cs="Arial"/>
          <w:lang w:val="pt-BR"/>
        </w:rPr>
        <w:t xml:space="preserve"> </w:t>
      </w:r>
      <w:r w:rsidRPr="009F6D27">
        <w:rPr>
          <w:rFonts w:ascii="Arial" w:hAnsi="Arial" w:cs="Arial"/>
          <w:lang w:val="pt-BR"/>
        </w:rPr>
        <w:t>A PROPONENTE CREDENCIADA convocada que declinar momentaneamente a contratação, irá para o final de lista de credenciados e será chamado novamente seguindo sua nova classificação, e será gerido através do Departamento de Atenção à Saúde, da Secretaria demandante.</w:t>
      </w:r>
    </w:p>
    <w:p w:rsidR="009F6D27" w:rsidRDefault="009F6D27" w:rsidP="009F6D27">
      <w:pPr>
        <w:pStyle w:val="PargrafodaLista"/>
        <w:tabs>
          <w:tab w:val="left" w:pos="142"/>
        </w:tabs>
        <w:ind w:right="3"/>
        <w:jc w:val="both"/>
        <w:rPr>
          <w:rFonts w:ascii="Arial" w:hAnsi="Arial" w:cs="Arial"/>
          <w:lang w:val="pt-BR"/>
        </w:rPr>
      </w:pPr>
    </w:p>
    <w:p w:rsidR="009F6D27" w:rsidRDefault="009F6D27" w:rsidP="009F6D27">
      <w:pPr>
        <w:pStyle w:val="PargrafodaLista"/>
        <w:tabs>
          <w:tab w:val="left" w:pos="142"/>
        </w:tabs>
        <w:ind w:right="3"/>
        <w:jc w:val="both"/>
        <w:rPr>
          <w:rFonts w:ascii="Arial" w:hAnsi="Arial" w:cs="Arial"/>
          <w:lang w:val="pt-BR"/>
        </w:rPr>
      </w:pPr>
      <w:r w:rsidRPr="00715523">
        <w:rPr>
          <w:rFonts w:ascii="Arial" w:hAnsi="Arial" w:cs="Arial"/>
          <w:b/>
          <w:lang w:val="pt-BR"/>
        </w:rPr>
        <w:t>15.6</w:t>
      </w:r>
      <w:r>
        <w:rPr>
          <w:rFonts w:ascii="Arial" w:hAnsi="Arial" w:cs="Arial"/>
          <w:lang w:val="pt-BR"/>
        </w:rPr>
        <w:t xml:space="preserve"> </w:t>
      </w:r>
      <w:r w:rsidRPr="009F6D27">
        <w:rPr>
          <w:rFonts w:ascii="Arial" w:hAnsi="Arial" w:cs="Arial"/>
          <w:lang w:val="pt-BR"/>
        </w:rPr>
        <w:t xml:space="preserve">A PROPONENTE CREDENCIADA convocada para a efetiva Contratação, deverá apresentar á Secretaria Municipal de </w:t>
      </w:r>
      <w:r>
        <w:rPr>
          <w:rFonts w:ascii="Arial" w:hAnsi="Arial" w:cs="Arial"/>
          <w:lang w:val="pt-BR"/>
        </w:rPr>
        <w:t>Educação</w:t>
      </w:r>
      <w:r w:rsidRPr="009F6D27">
        <w:rPr>
          <w:rFonts w:ascii="Arial" w:hAnsi="Arial" w:cs="Arial"/>
          <w:lang w:val="pt-BR"/>
        </w:rPr>
        <w:t xml:space="preserve"> toda a documentação atualizada exigida</w:t>
      </w:r>
      <w:r>
        <w:rPr>
          <w:rFonts w:ascii="Arial" w:hAnsi="Arial" w:cs="Arial"/>
          <w:lang w:val="pt-BR"/>
        </w:rPr>
        <w:t xml:space="preserve"> em Edital;</w:t>
      </w:r>
    </w:p>
    <w:p w:rsidR="009F6D27" w:rsidRDefault="009F6D27" w:rsidP="009F6D27">
      <w:pPr>
        <w:pStyle w:val="PargrafodaLista"/>
        <w:tabs>
          <w:tab w:val="left" w:pos="142"/>
        </w:tabs>
        <w:ind w:right="3"/>
        <w:jc w:val="both"/>
        <w:rPr>
          <w:rFonts w:ascii="Arial" w:hAnsi="Arial" w:cs="Arial"/>
          <w:lang w:val="pt-BR"/>
        </w:rPr>
      </w:pPr>
    </w:p>
    <w:p w:rsidR="009F6D27" w:rsidRDefault="009F6D27" w:rsidP="009F6D27">
      <w:pPr>
        <w:pStyle w:val="PargrafodaLista"/>
        <w:tabs>
          <w:tab w:val="left" w:pos="142"/>
        </w:tabs>
        <w:ind w:right="3"/>
        <w:jc w:val="both"/>
        <w:rPr>
          <w:rFonts w:ascii="Arial" w:hAnsi="Arial" w:cs="Arial"/>
          <w:lang w:val="pt-BR"/>
        </w:rPr>
      </w:pPr>
      <w:r w:rsidRPr="00715523">
        <w:rPr>
          <w:rFonts w:ascii="Arial" w:hAnsi="Arial" w:cs="Arial"/>
          <w:b/>
          <w:lang w:val="pt-BR"/>
        </w:rPr>
        <w:t>15.7</w:t>
      </w:r>
      <w:r>
        <w:rPr>
          <w:rFonts w:ascii="Arial" w:hAnsi="Arial" w:cs="Arial"/>
          <w:lang w:val="pt-BR"/>
        </w:rPr>
        <w:t xml:space="preserve"> </w:t>
      </w:r>
      <w:r w:rsidRPr="009F6D27">
        <w:rPr>
          <w:rFonts w:ascii="Arial" w:hAnsi="Arial" w:cs="Arial"/>
          <w:lang w:val="pt-BR"/>
        </w:rPr>
        <w:t xml:space="preserve">A conferência e aceitação da documentação apresentada pela PROPONENTE CREDENCIADA será de responsabilidade da Secretaria Municipal de </w:t>
      </w:r>
      <w:r>
        <w:rPr>
          <w:rFonts w:ascii="Arial" w:hAnsi="Arial" w:cs="Arial"/>
          <w:lang w:val="pt-BR"/>
        </w:rPr>
        <w:t>Educação, através da Comissão de analise de documentação técnica;</w:t>
      </w:r>
    </w:p>
    <w:p w:rsidR="009F6D27" w:rsidRDefault="009F6D27" w:rsidP="009F6D27">
      <w:pPr>
        <w:pStyle w:val="PargrafodaLista"/>
        <w:tabs>
          <w:tab w:val="left" w:pos="142"/>
        </w:tabs>
        <w:ind w:right="3"/>
        <w:jc w:val="both"/>
        <w:rPr>
          <w:rFonts w:ascii="Arial" w:hAnsi="Arial" w:cs="Arial"/>
          <w:lang w:val="pt-BR"/>
        </w:rPr>
      </w:pPr>
    </w:p>
    <w:p w:rsidR="009F6D27" w:rsidRDefault="009F6D27" w:rsidP="009F6D27">
      <w:pPr>
        <w:pStyle w:val="PargrafodaLista"/>
        <w:tabs>
          <w:tab w:val="left" w:pos="142"/>
        </w:tabs>
        <w:ind w:right="3"/>
        <w:jc w:val="both"/>
        <w:rPr>
          <w:rFonts w:ascii="Arial" w:hAnsi="Arial" w:cs="Arial"/>
          <w:lang w:val="pt-BR"/>
        </w:rPr>
      </w:pPr>
      <w:r w:rsidRPr="00715523">
        <w:rPr>
          <w:rFonts w:ascii="Arial" w:hAnsi="Arial" w:cs="Arial"/>
          <w:b/>
          <w:lang w:val="pt-BR"/>
        </w:rPr>
        <w:t>15.8</w:t>
      </w:r>
      <w:r>
        <w:rPr>
          <w:rFonts w:ascii="Arial" w:hAnsi="Arial" w:cs="Arial"/>
          <w:lang w:val="pt-BR"/>
        </w:rPr>
        <w:t xml:space="preserve"> </w:t>
      </w:r>
      <w:r w:rsidRPr="009F6D27">
        <w:rPr>
          <w:rFonts w:ascii="Arial" w:hAnsi="Arial" w:cs="Arial"/>
          <w:lang w:val="pt-BR"/>
        </w:rPr>
        <w:t>O não atendimento deste item resultará no descredenciamento da PROPONENTE CREDENCIADA</w:t>
      </w:r>
      <w:r w:rsidR="00715523">
        <w:rPr>
          <w:rFonts w:ascii="Arial" w:hAnsi="Arial" w:cs="Arial"/>
          <w:lang w:val="pt-BR"/>
        </w:rPr>
        <w:t>;</w:t>
      </w:r>
    </w:p>
    <w:p w:rsidR="00715523" w:rsidRDefault="00715523" w:rsidP="009F6D27">
      <w:pPr>
        <w:pStyle w:val="PargrafodaLista"/>
        <w:tabs>
          <w:tab w:val="left" w:pos="142"/>
        </w:tabs>
        <w:ind w:right="3"/>
        <w:jc w:val="both"/>
        <w:rPr>
          <w:rFonts w:ascii="Arial" w:hAnsi="Arial" w:cs="Arial"/>
          <w:lang w:val="pt-BR"/>
        </w:rPr>
      </w:pPr>
    </w:p>
    <w:p w:rsidR="00715523" w:rsidRPr="00715523" w:rsidRDefault="00715523" w:rsidP="00715523">
      <w:pPr>
        <w:jc w:val="both"/>
        <w:rPr>
          <w:rFonts w:ascii="Arial" w:hAnsi="Arial" w:cs="Arial"/>
          <w:lang w:val="pt-BR"/>
        </w:rPr>
      </w:pPr>
      <w:r w:rsidRPr="00715523">
        <w:rPr>
          <w:rFonts w:ascii="Arial" w:hAnsi="Arial" w:cs="Arial"/>
          <w:b/>
          <w:lang w:val="pt-BR"/>
        </w:rPr>
        <w:t>15.9</w:t>
      </w:r>
      <w:r>
        <w:rPr>
          <w:rFonts w:ascii="Arial" w:hAnsi="Arial" w:cs="Arial"/>
          <w:lang w:val="pt-BR"/>
        </w:rPr>
        <w:t xml:space="preserve"> </w:t>
      </w:r>
      <w:r w:rsidRPr="00715523">
        <w:rPr>
          <w:rFonts w:ascii="Arial" w:hAnsi="Arial" w:cs="Arial"/>
          <w:lang w:val="pt-BR"/>
        </w:rPr>
        <w:t>As PROPONENTES CREDENCIADAS e convocadas a firmar contrato serão comunicadas, para que no prazo máximo de 05 (cinco) dias úteis compareçam ao local indicado para efetuar a assinatura do contrato, sob pena de decair o direito à contratação.</w:t>
      </w:r>
    </w:p>
    <w:p w:rsidR="00715523" w:rsidRDefault="00715523" w:rsidP="009F6D27">
      <w:pPr>
        <w:pStyle w:val="PargrafodaLista"/>
        <w:tabs>
          <w:tab w:val="left" w:pos="142"/>
        </w:tabs>
        <w:ind w:right="3"/>
        <w:jc w:val="both"/>
        <w:rPr>
          <w:rFonts w:ascii="Arial" w:hAnsi="Arial" w:cs="Arial"/>
          <w:lang w:val="pt-BR"/>
        </w:rPr>
      </w:pPr>
    </w:p>
    <w:p w:rsidR="00715523" w:rsidRPr="009F6D27" w:rsidRDefault="00715523" w:rsidP="009F6D27">
      <w:pPr>
        <w:pStyle w:val="PargrafodaLista"/>
        <w:tabs>
          <w:tab w:val="left" w:pos="142"/>
        </w:tabs>
        <w:ind w:right="3"/>
        <w:jc w:val="both"/>
        <w:rPr>
          <w:rFonts w:ascii="Arial" w:hAnsi="Arial" w:cs="Arial"/>
          <w:lang w:val="pt-BR"/>
        </w:rPr>
      </w:pPr>
      <w:r w:rsidRPr="00715523">
        <w:rPr>
          <w:rFonts w:ascii="Arial" w:hAnsi="Arial" w:cs="Arial"/>
          <w:b/>
          <w:lang w:val="pt-BR"/>
        </w:rPr>
        <w:t>15.10</w:t>
      </w:r>
      <w:r>
        <w:rPr>
          <w:rFonts w:ascii="Arial" w:hAnsi="Arial" w:cs="Arial"/>
          <w:lang w:val="pt-BR"/>
        </w:rPr>
        <w:t xml:space="preserve"> </w:t>
      </w:r>
      <w:r w:rsidRPr="00715523">
        <w:rPr>
          <w:rFonts w:ascii="Arial" w:hAnsi="Arial" w:cs="Arial"/>
          <w:lang w:val="pt-BR"/>
        </w:rPr>
        <w:t>A PROPONENTE CREDENCIADA E CONTRATADA que por interesse da Administração Pública, RENOVAR seu contrato por igual período, conforme faculta o artigo 107 da Lei n.º 14.133/2021, deverá no ato do pedido de renovação, apresentar toda a documentação atualizada, conforme descrita no item 3.0 deste Edital á Secretaria Municipal de Saúde, a qual ficará responsável pela conferência, aceitação e demais trâmites para tal finalidade.</w:t>
      </w:r>
    </w:p>
    <w:p w:rsidR="006962DF" w:rsidRDefault="006962DF" w:rsidP="00D5641B">
      <w:pPr>
        <w:pStyle w:val="PargrafodaLista"/>
        <w:tabs>
          <w:tab w:val="left" w:pos="142"/>
        </w:tabs>
        <w:ind w:right="-567"/>
        <w:jc w:val="both"/>
        <w:rPr>
          <w:rFonts w:ascii="Arial" w:hAnsi="Arial" w:cs="Arial"/>
          <w:b/>
          <w:lang w:val="pt-BR"/>
        </w:rPr>
      </w:pPr>
    </w:p>
    <w:p w:rsidR="00715523" w:rsidRPr="00715523" w:rsidRDefault="00715523" w:rsidP="00715523">
      <w:pPr>
        <w:pStyle w:val="PargrafodaLista"/>
        <w:tabs>
          <w:tab w:val="left" w:pos="142"/>
        </w:tabs>
        <w:ind w:right="3"/>
        <w:jc w:val="both"/>
        <w:rPr>
          <w:rFonts w:ascii="Arial" w:hAnsi="Arial" w:cs="Arial"/>
          <w:lang w:val="pt-BR"/>
        </w:rPr>
      </w:pPr>
      <w:r>
        <w:rPr>
          <w:rFonts w:ascii="Arial" w:hAnsi="Arial" w:cs="Arial"/>
          <w:b/>
          <w:lang w:val="pt-BR"/>
        </w:rPr>
        <w:t xml:space="preserve">15.11 </w:t>
      </w:r>
      <w:r w:rsidRPr="00715523">
        <w:rPr>
          <w:rFonts w:ascii="Arial" w:hAnsi="Arial" w:cs="Arial"/>
          <w:lang w:val="pt-BR"/>
        </w:rPr>
        <w:t>Nos termos do disposto no artigo 92, inciso XVI, da Lei nº. 14.133/2021, a PROPONENTE CREDENCIADA E CONTRATADA deverá manter durante toda a execução, a integralidade das condições de habilitação e qualificação exigidas neste Edital de Credenciamento.</w:t>
      </w:r>
    </w:p>
    <w:p w:rsidR="006962DF" w:rsidRDefault="006962DF" w:rsidP="00D5641B">
      <w:pPr>
        <w:pStyle w:val="PargrafodaLista"/>
        <w:tabs>
          <w:tab w:val="left" w:pos="142"/>
        </w:tabs>
        <w:ind w:right="-567"/>
        <w:jc w:val="both"/>
        <w:rPr>
          <w:rFonts w:ascii="Arial" w:hAnsi="Arial" w:cs="Arial"/>
          <w:b/>
          <w:lang w:val="pt-BR"/>
        </w:rPr>
      </w:pPr>
    </w:p>
    <w:p w:rsidR="006962DF" w:rsidRDefault="006962DF" w:rsidP="00D5641B">
      <w:pPr>
        <w:pStyle w:val="PargrafodaLista"/>
        <w:tabs>
          <w:tab w:val="left" w:pos="142"/>
        </w:tabs>
        <w:ind w:right="-567"/>
        <w:jc w:val="both"/>
        <w:rPr>
          <w:rFonts w:ascii="Arial" w:hAnsi="Arial" w:cs="Arial"/>
          <w:b/>
          <w:lang w:val="pt-BR"/>
        </w:rPr>
      </w:pPr>
    </w:p>
    <w:p w:rsidR="00715523" w:rsidRDefault="00715523" w:rsidP="00D5641B">
      <w:pPr>
        <w:pStyle w:val="PargrafodaLista"/>
        <w:tabs>
          <w:tab w:val="left" w:pos="142"/>
        </w:tabs>
        <w:ind w:right="-567"/>
        <w:jc w:val="both"/>
        <w:rPr>
          <w:rFonts w:ascii="Arial" w:hAnsi="Arial" w:cs="Arial"/>
          <w:b/>
          <w:lang w:val="pt-BR"/>
        </w:rPr>
      </w:pPr>
    </w:p>
    <w:p w:rsidR="0027177C" w:rsidRDefault="0027177C" w:rsidP="00D5641B">
      <w:pPr>
        <w:pStyle w:val="PargrafodaLista"/>
        <w:tabs>
          <w:tab w:val="left" w:pos="142"/>
        </w:tabs>
        <w:ind w:right="-567"/>
        <w:jc w:val="both"/>
        <w:rPr>
          <w:rFonts w:ascii="Arial" w:hAnsi="Arial" w:cs="Arial"/>
          <w:b/>
          <w:lang w:val="pt-BR"/>
        </w:rPr>
      </w:pPr>
    </w:p>
    <w:p w:rsidR="0027177C" w:rsidRDefault="0027177C" w:rsidP="00D5641B">
      <w:pPr>
        <w:pStyle w:val="PargrafodaLista"/>
        <w:tabs>
          <w:tab w:val="left" w:pos="142"/>
        </w:tabs>
        <w:ind w:right="-567"/>
        <w:jc w:val="both"/>
        <w:rPr>
          <w:rFonts w:ascii="Arial" w:hAnsi="Arial" w:cs="Arial"/>
          <w:b/>
          <w:lang w:val="pt-BR"/>
        </w:rPr>
      </w:pPr>
    </w:p>
    <w:p w:rsidR="0027177C" w:rsidRDefault="0027177C" w:rsidP="00D5641B">
      <w:pPr>
        <w:pStyle w:val="PargrafodaLista"/>
        <w:tabs>
          <w:tab w:val="left" w:pos="142"/>
        </w:tabs>
        <w:ind w:right="-567"/>
        <w:jc w:val="both"/>
        <w:rPr>
          <w:rFonts w:ascii="Arial" w:hAnsi="Arial" w:cs="Arial"/>
          <w:b/>
          <w:lang w:val="pt-BR"/>
        </w:rPr>
      </w:pPr>
    </w:p>
    <w:p w:rsidR="0027177C" w:rsidRDefault="0027177C" w:rsidP="00D5641B">
      <w:pPr>
        <w:pStyle w:val="PargrafodaLista"/>
        <w:tabs>
          <w:tab w:val="left" w:pos="142"/>
        </w:tabs>
        <w:ind w:right="-567"/>
        <w:jc w:val="both"/>
        <w:rPr>
          <w:rFonts w:ascii="Arial" w:hAnsi="Arial" w:cs="Arial"/>
          <w:b/>
          <w:lang w:val="pt-BR"/>
        </w:rPr>
      </w:pPr>
    </w:p>
    <w:p w:rsidR="0027177C" w:rsidRDefault="0027177C" w:rsidP="00D5641B">
      <w:pPr>
        <w:pStyle w:val="PargrafodaLista"/>
        <w:tabs>
          <w:tab w:val="left" w:pos="142"/>
        </w:tabs>
        <w:ind w:right="-567"/>
        <w:jc w:val="both"/>
        <w:rPr>
          <w:rFonts w:ascii="Arial" w:hAnsi="Arial" w:cs="Arial"/>
          <w:b/>
          <w:lang w:val="pt-BR"/>
        </w:rPr>
      </w:pPr>
    </w:p>
    <w:p w:rsidR="0027177C" w:rsidRDefault="0027177C" w:rsidP="008C4DD7">
      <w:pPr>
        <w:adjustRightInd w:val="0"/>
        <w:spacing w:before="240" w:after="120"/>
        <w:rPr>
          <w:rFonts w:ascii="Arial" w:hAnsi="Arial" w:cs="Arial"/>
          <w:b/>
          <w:bCs/>
          <w:color w:val="000000"/>
          <w:highlight w:val="yellow"/>
        </w:rPr>
      </w:pPr>
    </w:p>
    <w:p w:rsidR="008C4DD7" w:rsidRPr="006D7833" w:rsidRDefault="00023A86" w:rsidP="008C4DD7">
      <w:pPr>
        <w:adjustRightInd w:val="0"/>
        <w:spacing w:before="240" w:after="120"/>
        <w:rPr>
          <w:rFonts w:ascii="Arial" w:hAnsi="Arial" w:cs="Arial"/>
          <w:b/>
          <w:bCs/>
          <w:color w:val="000000"/>
        </w:rPr>
      </w:pPr>
      <w:r w:rsidRPr="006D7833">
        <w:rPr>
          <w:rFonts w:ascii="Arial" w:hAnsi="Arial" w:cs="Arial"/>
          <w:b/>
          <w:bCs/>
          <w:color w:val="000000"/>
        </w:rPr>
        <w:t>1</w:t>
      </w:r>
      <w:r w:rsidR="006962DF" w:rsidRPr="006D7833">
        <w:rPr>
          <w:rFonts w:ascii="Arial" w:hAnsi="Arial" w:cs="Arial"/>
          <w:b/>
          <w:bCs/>
          <w:color w:val="000000"/>
        </w:rPr>
        <w:t>6</w:t>
      </w:r>
      <w:r w:rsidR="008C4DD7" w:rsidRPr="006D7833">
        <w:rPr>
          <w:rFonts w:ascii="Arial" w:hAnsi="Arial" w:cs="Arial"/>
          <w:b/>
          <w:bCs/>
          <w:color w:val="000000"/>
        </w:rPr>
        <w:t xml:space="preserve">. </w:t>
      </w:r>
      <w:r w:rsidR="006962DF" w:rsidRPr="006D7833">
        <w:rPr>
          <w:rFonts w:ascii="Arial" w:hAnsi="Arial" w:cs="Arial"/>
          <w:b/>
          <w:bCs/>
          <w:color w:val="000000"/>
        </w:rPr>
        <w:t xml:space="preserve">DA </w:t>
      </w:r>
      <w:r w:rsidR="008C4DD7" w:rsidRPr="006D7833">
        <w:rPr>
          <w:rFonts w:ascii="Arial" w:hAnsi="Arial" w:cs="Arial"/>
          <w:b/>
          <w:bCs/>
          <w:color w:val="000000"/>
        </w:rPr>
        <w:t>SUBCONTRATAÇÃO</w:t>
      </w:r>
    </w:p>
    <w:p w:rsidR="008C4DD7" w:rsidRDefault="008C4DD7" w:rsidP="008C4DD7">
      <w:pPr>
        <w:adjustRightInd w:val="0"/>
        <w:jc w:val="both"/>
        <w:rPr>
          <w:rFonts w:ascii="Arial" w:hAnsi="Arial" w:cs="Arial"/>
          <w:color w:val="000000"/>
        </w:rPr>
      </w:pPr>
      <w:r w:rsidRPr="006D7833">
        <w:rPr>
          <w:rFonts w:ascii="Arial" w:hAnsi="Arial" w:cs="Arial"/>
          <w:b/>
          <w:bCs/>
          <w:color w:val="000000"/>
        </w:rPr>
        <w:t>1</w:t>
      </w:r>
      <w:r w:rsidR="006962DF" w:rsidRPr="006D7833">
        <w:rPr>
          <w:rFonts w:ascii="Arial" w:hAnsi="Arial" w:cs="Arial"/>
          <w:b/>
          <w:bCs/>
          <w:color w:val="000000"/>
        </w:rPr>
        <w:t>6</w:t>
      </w:r>
      <w:r w:rsidRPr="006D7833">
        <w:rPr>
          <w:rFonts w:ascii="Arial" w:hAnsi="Arial" w:cs="Arial"/>
          <w:b/>
          <w:bCs/>
          <w:color w:val="000000"/>
        </w:rPr>
        <w:t xml:space="preserve">.1 </w:t>
      </w:r>
      <w:r w:rsidR="00F90F60" w:rsidRPr="006D7833">
        <w:rPr>
          <w:rFonts w:ascii="Arial" w:hAnsi="Arial" w:cs="Arial"/>
          <w:color w:val="000000"/>
        </w:rPr>
        <w:t>É</w:t>
      </w:r>
      <w:r w:rsidRPr="006D7833">
        <w:rPr>
          <w:rFonts w:ascii="Arial" w:hAnsi="Arial" w:cs="Arial"/>
          <w:color w:val="000000"/>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715523" w:rsidRDefault="00715523" w:rsidP="008C4DD7">
      <w:pPr>
        <w:adjustRightInd w:val="0"/>
        <w:jc w:val="both"/>
        <w:rPr>
          <w:rFonts w:ascii="Arial" w:hAnsi="Arial" w:cs="Arial"/>
          <w:color w:val="000000"/>
        </w:rPr>
      </w:pPr>
    </w:p>
    <w:p w:rsidR="0027177C" w:rsidRDefault="0027177C" w:rsidP="008C4DD7">
      <w:pPr>
        <w:adjustRightInd w:val="0"/>
        <w:jc w:val="both"/>
        <w:rPr>
          <w:rFonts w:ascii="Arial" w:hAnsi="Arial" w:cs="Arial"/>
          <w:color w:val="000000"/>
        </w:rPr>
      </w:pPr>
    </w:p>
    <w:p w:rsidR="0027177C" w:rsidRDefault="0027177C" w:rsidP="008C4DD7">
      <w:pPr>
        <w:adjustRightInd w:val="0"/>
        <w:jc w:val="both"/>
        <w:rPr>
          <w:rFonts w:ascii="Arial" w:hAnsi="Arial" w:cs="Arial"/>
          <w:color w:val="000000"/>
        </w:rPr>
      </w:pPr>
    </w:p>
    <w:p w:rsidR="0027177C" w:rsidRPr="008C4DD7" w:rsidRDefault="0027177C" w:rsidP="008C4DD7">
      <w:pPr>
        <w:adjustRightInd w:val="0"/>
        <w:jc w:val="both"/>
        <w:rPr>
          <w:rFonts w:ascii="Arial" w:hAnsi="Arial" w:cs="Arial"/>
          <w:color w:val="000000"/>
        </w:rPr>
      </w:pPr>
    </w:p>
    <w:p w:rsidR="00880889" w:rsidRDefault="00880889" w:rsidP="00880889">
      <w:pPr>
        <w:pStyle w:val="Heading2"/>
        <w:tabs>
          <w:tab w:val="left" w:pos="444"/>
        </w:tabs>
        <w:spacing w:line="276" w:lineRule="auto"/>
        <w:ind w:left="0"/>
        <w:jc w:val="both"/>
        <w:rPr>
          <w:rFonts w:ascii="Arial" w:hAnsi="Arial" w:cs="Arial"/>
        </w:rPr>
      </w:pPr>
      <w:r>
        <w:rPr>
          <w:rFonts w:ascii="Arial" w:hAnsi="Arial" w:cs="Arial"/>
        </w:rPr>
        <w:t>1</w:t>
      </w:r>
      <w:r w:rsidR="006962DF">
        <w:rPr>
          <w:rFonts w:ascii="Arial" w:hAnsi="Arial" w:cs="Arial"/>
        </w:rPr>
        <w:t>7</w:t>
      </w:r>
      <w:r>
        <w:rPr>
          <w:rFonts w:ascii="Arial" w:hAnsi="Arial" w:cs="Arial"/>
        </w:rPr>
        <w:t xml:space="preserve">.  DA </w:t>
      </w:r>
      <w:r w:rsidRPr="00880889">
        <w:rPr>
          <w:rFonts w:ascii="Arial" w:hAnsi="Arial" w:cs="Arial"/>
        </w:rPr>
        <w:t>COMISSÃO PARA ANÁLISE DE DOCUMENTAÇÃO TÉCNICA</w:t>
      </w:r>
    </w:p>
    <w:p w:rsidR="00880889" w:rsidRPr="00880889" w:rsidRDefault="00880889" w:rsidP="00880889">
      <w:pPr>
        <w:pStyle w:val="Heading2"/>
        <w:tabs>
          <w:tab w:val="left" w:pos="444"/>
        </w:tabs>
        <w:spacing w:line="276" w:lineRule="auto"/>
        <w:jc w:val="both"/>
        <w:rPr>
          <w:rFonts w:ascii="Arial" w:hAnsi="Arial" w:cs="Arial"/>
        </w:rPr>
      </w:pPr>
    </w:p>
    <w:p w:rsidR="00880889" w:rsidRPr="00880889" w:rsidRDefault="009A4922" w:rsidP="00880889">
      <w:pPr>
        <w:pStyle w:val="Heading2"/>
        <w:tabs>
          <w:tab w:val="left" w:pos="444"/>
        </w:tabs>
        <w:spacing w:line="276" w:lineRule="auto"/>
        <w:ind w:left="0"/>
        <w:jc w:val="both"/>
        <w:rPr>
          <w:rFonts w:ascii="Arial" w:hAnsi="Arial" w:cs="Arial"/>
          <w:b w:val="0"/>
        </w:rPr>
      </w:pPr>
      <w:r w:rsidRPr="009A4922">
        <w:rPr>
          <w:rFonts w:ascii="Arial" w:hAnsi="Arial" w:cs="Arial"/>
        </w:rPr>
        <w:t>1</w:t>
      </w:r>
      <w:r w:rsidR="006962DF">
        <w:rPr>
          <w:rFonts w:ascii="Arial" w:hAnsi="Arial" w:cs="Arial"/>
        </w:rPr>
        <w:t>7</w:t>
      </w:r>
      <w:r w:rsidRPr="009A4922">
        <w:rPr>
          <w:rFonts w:ascii="Arial" w:hAnsi="Arial" w:cs="Arial"/>
        </w:rPr>
        <w:t>.</w:t>
      </w:r>
      <w:r>
        <w:rPr>
          <w:rFonts w:ascii="Arial" w:hAnsi="Arial" w:cs="Arial"/>
          <w:b w:val="0"/>
        </w:rPr>
        <w:t xml:space="preserve">1 </w:t>
      </w:r>
      <w:r w:rsidR="00880889" w:rsidRPr="00880889">
        <w:rPr>
          <w:rFonts w:ascii="Arial" w:hAnsi="Arial" w:cs="Arial"/>
          <w:b w:val="0"/>
        </w:rPr>
        <w:t>Será nomeada via Decreto uma Comissão Especial para análise das documentações técnicas solicitadas, formada pelos seguintes integrantes:</w:t>
      </w:r>
    </w:p>
    <w:p w:rsidR="00880889" w:rsidRDefault="00880889" w:rsidP="00880889">
      <w:pPr>
        <w:pStyle w:val="Heading2"/>
        <w:tabs>
          <w:tab w:val="left" w:pos="444"/>
        </w:tabs>
        <w:spacing w:line="276" w:lineRule="auto"/>
        <w:jc w:val="both"/>
        <w:rPr>
          <w:rFonts w:ascii="Arial" w:hAnsi="Arial" w:cs="Arial"/>
          <w:b w:val="0"/>
        </w:rPr>
      </w:pPr>
    </w:p>
    <w:p w:rsidR="00880889" w:rsidRPr="00866895" w:rsidRDefault="00880889" w:rsidP="00880889">
      <w:pPr>
        <w:pStyle w:val="Heading2"/>
        <w:tabs>
          <w:tab w:val="left" w:pos="444"/>
        </w:tabs>
        <w:spacing w:line="276" w:lineRule="auto"/>
        <w:ind w:left="0"/>
        <w:jc w:val="both"/>
        <w:rPr>
          <w:rFonts w:ascii="Arial" w:hAnsi="Arial" w:cs="Arial"/>
        </w:rPr>
      </w:pPr>
      <w:r w:rsidRPr="00866895">
        <w:rPr>
          <w:rFonts w:ascii="Arial" w:hAnsi="Arial" w:cs="Arial"/>
        </w:rPr>
        <w:t>Membros Titulares:</w:t>
      </w:r>
    </w:p>
    <w:p w:rsidR="00880889" w:rsidRPr="00880889" w:rsidRDefault="00880889" w:rsidP="00880889">
      <w:pPr>
        <w:pStyle w:val="Heading2"/>
        <w:tabs>
          <w:tab w:val="left" w:pos="444"/>
        </w:tabs>
        <w:spacing w:line="276" w:lineRule="auto"/>
        <w:ind w:left="0"/>
        <w:jc w:val="both"/>
        <w:rPr>
          <w:rFonts w:ascii="Arial" w:hAnsi="Arial" w:cs="Arial"/>
          <w:b w:val="0"/>
        </w:rPr>
      </w:pPr>
      <w:r>
        <w:rPr>
          <w:rFonts w:ascii="Arial" w:hAnsi="Arial" w:cs="Arial"/>
          <w:b w:val="0"/>
        </w:rPr>
        <w:t>Flavia Michelle Cumin de Souza</w:t>
      </w:r>
      <w:r w:rsidRPr="00880889">
        <w:rPr>
          <w:rFonts w:ascii="Arial" w:hAnsi="Arial" w:cs="Arial"/>
          <w:b w:val="0"/>
        </w:rPr>
        <w:t xml:space="preserve"> – RG:</w:t>
      </w:r>
      <w:r w:rsidR="006A4980">
        <w:rPr>
          <w:rFonts w:ascii="Arial" w:hAnsi="Arial" w:cs="Arial"/>
          <w:b w:val="0"/>
        </w:rPr>
        <w:t xml:space="preserve"> 8.512.713-6</w:t>
      </w:r>
    </w:p>
    <w:p w:rsidR="00880889" w:rsidRPr="00880889" w:rsidRDefault="006A4980" w:rsidP="00880889">
      <w:pPr>
        <w:pStyle w:val="Heading2"/>
        <w:tabs>
          <w:tab w:val="left" w:pos="444"/>
        </w:tabs>
        <w:spacing w:line="276" w:lineRule="auto"/>
        <w:ind w:left="0"/>
        <w:jc w:val="both"/>
        <w:rPr>
          <w:rFonts w:ascii="Arial" w:hAnsi="Arial" w:cs="Arial"/>
          <w:b w:val="0"/>
        </w:rPr>
      </w:pPr>
      <w:r>
        <w:rPr>
          <w:rFonts w:ascii="Arial" w:hAnsi="Arial" w:cs="Arial"/>
          <w:b w:val="0"/>
        </w:rPr>
        <w:t>Kauana M. Dos Santos</w:t>
      </w:r>
      <w:r w:rsidR="00880889" w:rsidRPr="00880889">
        <w:rPr>
          <w:rFonts w:ascii="Arial" w:hAnsi="Arial" w:cs="Arial"/>
          <w:b w:val="0"/>
        </w:rPr>
        <w:t xml:space="preserve"> – RG:</w:t>
      </w:r>
      <w:r>
        <w:rPr>
          <w:rFonts w:ascii="Arial" w:hAnsi="Arial" w:cs="Arial"/>
          <w:b w:val="0"/>
        </w:rPr>
        <w:t xml:space="preserve"> 12.718.155-1</w:t>
      </w:r>
      <w:r w:rsidR="00880889" w:rsidRPr="00880889">
        <w:rPr>
          <w:rFonts w:ascii="Arial" w:hAnsi="Arial" w:cs="Arial"/>
          <w:b w:val="0"/>
        </w:rPr>
        <w:t xml:space="preserve"> </w:t>
      </w:r>
    </w:p>
    <w:p w:rsidR="00880889" w:rsidRPr="00880889" w:rsidRDefault="006A4980" w:rsidP="00880889">
      <w:pPr>
        <w:pStyle w:val="Heading2"/>
        <w:tabs>
          <w:tab w:val="left" w:pos="444"/>
        </w:tabs>
        <w:spacing w:line="276" w:lineRule="auto"/>
        <w:ind w:left="0"/>
        <w:jc w:val="both"/>
        <w:rPr>
          <w:rFonts w:ascii="Arial" w:hAnsi="Arial" w:cs="Arial"/>
          <w:b w:val="0"/>
        </w:rPr>
      </w:pPr>
      <w:r>
        <w:rPr>
          <w:rFonts w:ascii="Arial" w:hAnsi="Arial" w:cs="Arial"/>
          <w:b w:val="0"/>
        </w:rPr>
        <w:t>Sandra M. De Oliveira Rosa</w:t>
      </w:r>
      <w:r w:rsidR="00880889" w:rsidRPr="00880889">
        <w:rPr>
          <w:rFonts w:ascii="Arial" w:hAnsi="Arial" w:cs="Arial"/>
          <w:b w:val="0"/>
        </w:rPr>
        <w:t xml:space="preserve"> – RG:</w:t>
      </w:r>
      <w:r>
        <w:rPr>
          <w:rFonts w:ascii="Arial" w:hAnsi="Arial" w:cs="Arial"/>
          <w:b w:val="0"/>
        </w:rPr>
        <w:t xml:space="preserve"> 4.563.818-9</w:t>
      </w:r>
      <w:r w:rsidR="00880889" w:rsidRPr="00880889">
        <w:rPr>
          <w:rFonts w:ascii="Arial" w:hAnsi="Arial" w:cs="Arial"/>
          <w:b w:val="0"/>
        </w:rPr>
        <w:t xml:space="preserve"> </w:t>
      </w:r>
    </w:p>
    <w:p w:rsidR="00880889" w:rsidRPr="00880889" w:rsidRDefault="00880889" w:rsidP="00880889">
      <w:pPr>
        <w:pStyle w:val="Heading2"/>
        <w:tabs>
          <w:tab w:val="left" w:pos="444"/>
        </w:tabs>
        <w:spacing w:line="276" w:lineRule="auto"/>
        <w:jc w:val="both"/>
        <w:rPr>
          <w:rFonts w:ascii="Arial" w:hAnsi="Arial" w:cs="Arial"/>
          <w:b w:val="0"/>
        </w:rPr>
      </w:pPr>
    </w:p>
    <w:p w:rsidR="00880889" w:rsidRPr="00866895" w:rsidRDefault="00880889" w:rsidP="00880889">
      <w:pPr>
        <w:pStyle w:val="Heading2"/>
        <w:tabs>
          <w:tab w:val="left" w:pos="444"/>
        </w:tabs>
        <w:spacing w:line="276" w:lineRule="auto"/>
        <w:ind w:left="0"/>
        <w:jc w:val="both"/>
        <w:rPr>
          <w:rFonts w:ascii="Arial" w:hAnsi="Arial" w:cs="Arial"/>
        </w:rPr>
      </w:pPr>
      <w:r w:rsidRPr="00866895">
        <w:rPr>
          <w:rFonts w:ascii="Arial" w:hAnsi="Arial" w:cs="Arial"/>
        </w:rPr>
        <w:t>Membros Suplentes:</w:t>
      </w:r>
    </w:p>
    <w:p w:rsidR="001F1764" w:rsidRDefault="006A4980" w:rsidP="00880889">
      <w:pPr>
        <w:pStyle w:val="Heading2"/>
        <w:tabs>
          <w:tab w:val="left" w:pos="444"/>
        </w:tabs>
        <w:spacing w:line="276" w:lineRule="auto"/>
        <w:ind w:left="0"/>
        <w:jc w:val="both"/>
        <w:rPr>
          <w:rFonts w:ascii="Arial" w:hAnsi="Arial" w:cs="Arial"/>
          <w:b w:val="0"/>
        </w:rPr>
      </w:pPr>
      <w:r>
        <w:rPr>
          <w:rFonts w:ascii="Arial" w:hAnsi="Arial" w:cs="Arial"/>
          <w:b w:val="0"/>
        </w:rPr>
        <w:t>Patrícia R. G. Fontes de Oliveira</w:t>
      </w:r>
      <w:r w:rsidR="00880889" w:rsidRPr="00880889">
        <w:rPr>
          <w:rFonts w:ascii="Arial" w:hAnsi="Arial" w:cs="Arial"/>
          <w:b w:val="0"/>
        </w:rPr>
        <w:t xml:space="preserve"> - RG:</w:t>
      </w:r>
      <w:r>
        <w:rPr>
          <w:rFonts w:ascii="Arial" w:hAnsi="Arial" w:cs="Arial"/>
          <w:b w:val="0"/>
        </w:rPr>
        <w:t xml:space="preserve"> 5.005.937-5</w:t>
      </w:r>
    </w:p>
    <w:p w:rsidR="006A4980" w:rsidRDefault="006A4980" w:rsidP="00880889">
      <w:pPr>
        <w:pStyle w:val="Heading2"/>
        <w:tabs>
          <w:tab w:val="left" w:pos="444"/>
        </w:tabs>
        <w:spacing w:line="276" w:lineRule="auto"/>
        <w:ind w:left="0"/>
        <w:jc w:val="both"/>
        <w:rPr>
          <w:rFonts w:ascii="Arial" w:hAnsi="Arial" w:cs="Arial"/>
          <w:b w:val="0"/>
        </w:rPr>
      </w:pPr>
      <w:r>
        <w:rPr>
          <w:rFonts w:ascii="Arial" w:hAnsi="Arial" w:cs="Arial"/>
          <w:b w:val="0"/>
        </w:rPr>
        <w:t>Jane Justo Loureiro – RG: 6.393.448-8</w:t>
      </w:r>
    </w:p>
    <w:p w:rsidR="006A4980" w:rsidRPr="00880889" w:rsidRDefault="006A4980" w:rsidP="00880889">
      <w:pPr>
        <w:pStyle w:val="Heading2"/>
        <w:tabs>
          <w:tab w:val="left" w:pos="444"/>
        </w:tabs>
        <w:spacing w:line="276" w:lineRule="auto"/>
        <w:ind w:left="0"/>
        <w:jc w:val="both"/>
        <w:rPr>
          <w:rFonts w:ascii="Arial" w:hAnsi="Arial" w:cs="Arial"/>
          <w:b w:val="0"/>
        </w:rPr>
      </w:pPr>
      <w:r>
        <w:rPr>
          <w:rFonts w:ascii="Arial" w:hAnsi="Arial" w:cs="Arial"/>
          <w:b w:val="0"/>
        </w:rPr>
        <w:t>Bruna Rafaela C. I. Dolinski – RG: 9.783.857-7</w:t>
      </w:r>
    </w:p>
    <w:p w:rsidR="001F1764" w:rsidRPr="00880889" w:rsidRDefault="001F1764" w:rsidP="00460765">
      <w:pPr>
        <w:pStyle w:val="Heading2"/>
        <w:tabs>
          <w:tab w:val="left" w:pos="444"/>
        </w:tabs>
        <w:spacing w:line="276" w:lineRule="auto"/>
        <w:ind w:left="0"/>
        <w:jc w:val="both"/>
        <w:rPr>
          <w:rFonts w:ascii="Arial" w:hAnsi="Arial" w:cs="Arial"/>
          <w:b w:val="0"/>
        </w:rPr>
      </w:pPr>
    </w:p>
    <w:p w:rsidR="00704BE9" w:rsidRDefault="00704BE9" w:rsidP="00460765">
      <w:pPr>
        <w:pStyle w:val="Heading2"/>
        <w:tabs>
          <w:tab w:val="left" w:pos="444"/>
        </w:tabs>
        <w:spacing w:line="276" w:lineRule="auto"/>
        <w:ind w:left="0"/>
        <w:jc w:val="both"/>
        <w:rPr>
          <w:rFonts w:ascii="Arial" w:hAnsi="Arial" w:cs="Arial"/>
        </w:rPr>
      </w:pPr>
    </w:p>
    <w:p w:rsidR="009A4922" w:rsidRDefault="009A4922" w:rsidP="00460765">
      <w:pPr>
        <w:pStyle w:val="Heading2"/>
        <w:tabs>
          <w:tab w:val="left" w:pos="444"/>
        </w:tabs>
        <w:spacing w:line="276" w:lineRule="auto"/>
        <w:ind w:left="0"/>
        <w:jc w:val="both"/>
        <w:rPr>
          <w:rFonts w:ascii="Arial" w:hAnsi="Arial" w:cs="Arial"/>
        </w:rPr>
      </w:pPr>
    </w:p>
    <w:p w:rsidR="00460765" w:rsidRPr="00460765" w:rsidRDefault="00460765" w:rsidP="00460765">
      <w:pPr>
        <w:pStyle w:val="Heading2"/>
        <w:tabs>
          <w:tab w:val="left" w:pos="444"/>
        </w:tabs>
        <w:spacing w:line="276" w:lineRule="auto"/>
        <w:ind w:left="0"/>
        <w:jc w:val="both"/>
        <w:rPr>
          <w:rFonts w:ascii="Arial" w:hAnsi="Arial" w:cs="Arial"/>
        </w:rPr>
      </w:pPr>
      <w:r w:rsidRPr="00460765">
        <w:rPr>
          <w:rFonts w:ascii="Arial" w:hAnsi="Arial" w:cs="Arial"/>
        </w:rPr>
        <w:t>1</w:t>
      </w:r>
      <w:r w:rsidR="006962DF">
        <w:rPr>
          <w:rFonts w:ascii="Arial" w:hAnsi="Arial" w:cs="Arial"/>
        </w:rPr>
        <w:t>8</w:t>
      </w:r>
      <w:r w:rsidRPr="00460765">
        <w:rPr>
          <w:rFonts w:ascii="Arial" w:hAnsi="Arial" w:cs="Arial"/>
        </w:rPr>
        <w:t>. DAS</w:t>
      </w:r>
      <w:r w:rsidRPr="00460765">
        <w:rPr>
          <w:rFonts w:ascii="Arial" w:hAnsi="Arial" w:cs="Arial"/>
          <w:spacing w:val="-3"/>
        </w:rPr>
        <w:t xml:space="preserve"> </w:t>
      </w:r>
      <w:r w:rsidRPr="00460765">
        <w:rPr>
          <w:rFonts w:ascii="Arial" w:hAnsi="Arial" w:cs="Arial"/>
        </w:rPr>
        <w:t>DISPOSIÇÕES</w:t>
      </w:r>
      <w:r w:rsidRPr="00460765">
        <w:rPr>
          <w:rFonts w:ascii="Arial" w:hAnsi="Arial" w:cs="Arial"/>
          <w:spacing w:val="-6"/>
        </w:rPr>
        <w:t xml:space="preserve"> </w:t>
      </w:r>
      <w:r w:rsidRPr="00460765">
        <w:rPr>
          <w:rFonts w:ascii="Arial" w:hAnsi="Arial" w:cs="Arial"/>
        </w:rPr>
        <w:t>GERAIS</w:t>
      </w:r>
    </w:p>
    <w:p w:rsidR="00460765" w:rsidRPr="00460765" w:rsidRDefault="00460765" w:rsidP="00460765">
      <w:pPr>
        <w:pStyle w:val="Corpodetexto"/>
        <w:spacing w:after="0" w:line="276" w:lineRule="auto"/>
        <w:rPr>
          <w:rFonts w:ascii="Arial" w:hAnsi="Arial" w:cs="Arial"/>
          <w:b/>
          <w:sz w:val="22"/>
          <w:szCs w:val="22"/>
        </w:rPr>
      </w:pPr>
    </w:p>
    <w:p w:rsidR="00460765" w:rsidRPr="00460765" w:rsidRDefault="00460765" w:rsidP="00460765">
      <w:pPr>
        <w:pStyle w:val="PargrafodaLista"/>
        <w:tabs>
          <w:tab w:val="left" w:pos="142"/>
        </w:tabs>
        <w:spacing w:line="276" w:lineRule="auto"/>
        <w:ind w:right="-1"/>
        <w:jc w:val="both"/>
        <w:rPr>
          <w:rFonts w:ascii="Arial" w:hAnsi="Arial" w:cs="Arial"/>
          <w:lang w:val="pt-BR"/>
        </w:rPr>
      </w:pPr>
      <w:r w:rsidRPr="00A61136">
        <w:rPr>
          <w:rFonts w:ascii="Arial" w:hAnsi="Arial" w:cs="Arial"/>
          <w:b/>
          <w:lang w:val="pt-BR"/>
        </w:rPr>
        <w:t>1</w:t>
      </w:r>
      <w:r w:rsidR="006962DF">
        <w:rPr>
          <w:rFonts w:ascii="Arial" w:hAnsi="Arial" w:cs="Arial"/>
          <w:b/>
          <w:lang w:val="pt-BR"/>
        </w:rPr>
        <w:t>8</w:t>
      </w:r>
      <w:r w:rsidRPr="00A61136">
        <w:rPr>
          <w:rFonts w:ascii="Arial" w:hAnsi="Arial" w:cs="Arial"/>
          <w:b/>
          <w:lang w:val="pt-BR"/>
        </w:rPr>
        <w:t>.1</w:t>
      </w:r>
      <w:r w:rsidR="00512C01" w:rsidRPr="00A61136">
        <w:rPr>
          <w:rFonts w:ascii="Arial" w:hAnsi="Arial" w:cs="Arial"/>
          <w:b/>
          <w:lang w:val="pt-BR"/>
        </w:rPr>
        <w:t>.</w:t>
      </w:r>
      <w:r w:rsidRPr="00460765">
        <w:rPr>
          <w:rFonts w:ascii="Arial" w:hAnsi="Arial" w:cs="Arial"/>
          <w:lang w:val="pt-BR"/>
        </w:rPr>
        <w:t xml:space="preserve">  Nenhuma modificação poderá ser introduzida no objeto sem o consentimento prévio do MUNICÍPIO,</w:t>
      </w:r>
      <w:r w:rsidRPr="00460765">
        <w:rPr>
          <w:rFonts w:ascii="Arial" w:hAnsi="Arial" w:cs="Arial"/>
          <w:spacing w:val="1"/>
          <w:lang w:val="pt-BR"/>
        </w:rPr>
        <w:t xml:space="preserve"> </w:t>
      </w:r>
      <w:r w:rsidRPr="00460765">
        <w:rPr>
          <w:rFonts w:ascii="Arial" w:hAnsi="Arial" w:cs="Arial"/>
          <w:lang w:val="pt-BR"/>
        </w:rPr>
        <w:t>mediante</w:t>
      </w:r>
      <w:r w:rsidRPr="00460765">
        <w:rPr>
          <w:rFonts w:ascii="Arial" w:hAnsi="Arial" w:cs="Arial"/>
          <w:spacing w:val="-1"/>
          <w:lang w:val="pt-BR"/>
        </w:rPr>
        <w:t xml:space="preserve"> </w:t>
      </w:r>
      <w:r w:rsidRPr="00460765">
        <w:rPr>
          <w:rFonts w:ascii="Arial" w:hAnsi="Arial" w:cs="Arial"/>
          <w:lang w:val="pt-BR"/>
        </w:rPr>
        <w:t>acordo escrito e</w:t>
      </w:r>
      <w:r w:rsidRPr="00460765">
        <w:rPr>
          <w:rFonts w:ascii="Arial" w:hAnsi="Arial" w:cs="Arial"/>
          <w:spacing w:val="-3"/>
          <w:lang w:val="pt-BR"/>
        </w:rPr>
        <w:t xml:space="preserve"> </w:t>
      </w:r>
      <w:r w:rsidRPr="00460765">
        <w:rPr>
          <w:rFonts w:ascii="Arial" w:hAnsi="Arial" w:cs="Arial"/>
          <w:lang w:val="pt-BR"/>
        </w:rPr>
        <w:t>obedecidos</w:t>
      </w:r>
      <w:r w:rsidRPr="00460765">
        <w:rPr>
          <w:rFonts w:ascii="Arial" w:hAnsi="Arial" w:cs="Arial"/>
          <w:spacing w:val="-2"/>
          <w:lang w:val="pt-BR"/>
        </w:rPr>
        <w:t xml:space="preserve"> </w:t>
      </w:r>
      <w:r w:rsidRPr="00460765">
        <w:rPr>
          <w:rFonts w:ascii="Arial" w:hAnsi="Arial" w:cs="Arial"/>
          <w:lang w:val="pt-BR"/>
        </w:rPr>
        <w:t>os limites</w:t>
      </w:r>
      <w:r w:rsidRPr="00460765">
        <w:rPr>
          <w:rFonts w:ascii="Arial" w:hAnsi="Arial" w:cs="Arial"/>
          <w:spacing w:val="-2"/>
          <w:lang w:val="pt-BR"/>
        </w:rPr>
        <w:t xml:space="preserve"> </w:t>
      </w:r>
      <w:r w:rsidRPr="00460765">
        <w:rPr>
          <w:rFonts w:ascii="Arial" w:hAnsi="Arial" w:cs="Arial"/>
          <w:lang w:val="pt-BR"/>
        </w:rPr>
        <w:t>legais</w:t>
      </w:r>
      <w:r w:rsidRPr="00460765">
        <w:rPr>
          <w:rFonts w:ascii="Arial" w:hAnsi="Arial" w:cs="Arial"/>
          <w:spacing w:val="-1"/>
          <w:lang w:val="pt-BR"/>
        </w:rPr>
        <w:t xml:space="preserve"> </w:t>
      </w:r>
      <w:r w:rsidRPr="00460765">
        <w:rPr>
          <w:rFonts w:ascii="Arial" w:hAnsi="Arial" w:cs="Arial"/>
          <w:lang w:val="pt-BR"/>
        </w:rPr>
        <w:t>permitidos;</w:t>
      </w:r>
    </w:p>
    <w:p w:rsidR="00460765" w:rsidRPr="00460765" w:rsidRDefault="00460765" w:rsidP="00460765">
      <w:pPr>
        <w:pStyle w:val="Corpodetexto"/>
        <w:spacing w:after="0" w:line="276" w:lineRule="auto"/>
        <w:rPr>
          <w:rFonts w:ascii="Arial" w:hAnsi="Arial" w:cs="Arial"/>
          <w:sz w:val="22"/>
          <w:szCs w:val="22"/>
        </w:rPr>
      </w:pPr>
    </w:p>
    <w:p w:rsidR="00460765" w:rsidRDefault="00460765" w:rsidP="00460765">
      <w:pPr>
        <w:spacing w:line="276" w:lineRule="auto"/>
        <w:ind w:right="-1"/>
        <w:jc w:val="both"/>
        <w:rPr>
          <w:rFonts w:ascii="Arial" w:hAnsi="Arial" w:cs="Arial"/>
          <w:lang w:val="pt-PT"/>
        </w:rPr>
      </w:pPr>
      <w:r w:rsidRPr="00A61136">
        <w:rPr>
          <w:rFonts w:ascii="Arial" w:hAnsi="Arial" w:cs="Arial"/>
          <w:b/>
          <w:lang w:val="pt-BR"/>
        </w:rPr>
        <w:t>1</w:t>
      </w:r>
      <w:r w:rsidR="006962DF">
        <w:rPr>
          <w:rFonts w:ascii="Arial" w:hAnsi="Arial" w:cs="Arial"/>
          <w:b/>
          <w:lang w:val="pt-BR"/>
        </w:rPr>
        <w:t>8</w:t>
      </w:r>
      <w:r w:rsidRPr="00A61136">
        <w:rPr>
          <w:rFonts w:ascii="Arial" w:hAnsi="Arial" w:cs="Arial"/>
          <w:b/>
          <w:lang w:val="pt-BR"/>
        </w:rPr>
        <w:t>.2</w:t>
      </w:r>
      <w:r w:rsidR="00512C01" w:rsidRPr="00A61136">
        <w:rPr>
          <w:rFonts w:ascii="Arial" w:hAnsi="Arial" w:cs="Arial"/>
          <w:b/>
          <w:lang w:val="pt-BR"/>
        </w:rPr>
        <w:t>.</w:t>
      </w:r>
      <w:r w:rsidRPr="00460765">
        <w:rPr>
          <w:rFonts w:ascii="Arial" w:hAnsi="Arial" w:cs="Arial"/>
          <w:lang w:val="pt-BR"/>
        </w:rPr>
        <w:t xml:space="preserve"> A contratante se reserva o direito de adquirir apenas parte dos </w:t>
      </w:r>
      <w:r w:rsidR="00704BE9">
        <w:rPr>
          <w:rFonts w:ascii="Arial" w:hAnsi="Arial" w:cs="Arial"/>
          <w:lang w:val="pt-BR"/>
        </w:rPr>
        <w:t>serviços prestados</w:t>
      </w:r>
      <w:r w:rsidRPr="00460765">
        <w:rPr>
          <w:rFonts w:ascii="Arial" w:hAnsi="Arial" w:cs="Arial"/>
          <w:lang w:val="pt-BR"/>
        </w:rPr>
        <w:t>, quer seja em razão de não</w:t>
      </w:r>
      <w:r w:rsidRPr="00460765">
        <w:rPr>
          <w:rFonts w:ascii="Arial" w:hAnsi="Arial" w:cs="Arial"/>
          <w:spacing w:val="1"/>
          <w:lang w:val="pt-BR"/>
        </w:rPr>
        <w:t xml:space="preserve"> </w:t>
      </w:r>
      <w:r w:rsidRPr="00460765">
        <w:rPr>
          <w:rFonts w:ascii="Arial" w:hAnsi="Arial" w:cs="Arial"/>
          <w:lang w:val="pt-BR"/>
        </w:rPr>
        <w:t>necessitar</w:t>
      </w:r>
      <w:r w:rsidRPr="00460765">
        <w:rPr>
          <w:rFonts w:ascii="Arial" w:hAnsi="Arial" w:cs="Arial"/>
          <w:spacing w:val="-1"/>
          <w:lang w:val="pt-BR"/>
        </w:rPr>
        <w:t xml:space="preserve"> </w:t>
      </w:r>
      <w:r w:rsidRPr="00460765">
        <w:rPr>
          <w:rFonts w:ascii="Arial" w:hAnsi="Arial" w:cs="Arial"/>
          <w:lang w:val="pt-BR"/>
        </w:rPr>
        <w:t>da</w:t>
      </w:r>
      <w:r w:rsidRPr="00460765">
        <w:rPr>
          <w:rFonts w:ascii="Arial" w:hAnsi="Arial" w:cs="Arial"/>
          <w:spacing w:val="-2"/>
          <w:lang w:val="pt-BR"/>
        </w:rPr>
        <w:t xml:space="preserve"> </w:t>
      </w:r>
      <w:r w:rsidRPr="00460765">
        <w:rPr>
          <w:rFonts w:ascii="Arial" w:hAnsi="Arial" w:cs="Arial"/>
          <w:lang w:val="pt-BR"/>
        </w:rPr>
        <w:t>sua</w:t>
      </w:r>
      <w:r w:rsidRPr="00460765">
        <w:rPr>
          <w:rFonts w:ascii="Arial" w:hAnsi="Arial" w:cs="Arial"/>
          <w:spacing w:val="-3"/>
          <w:lang w:val="pt-BR"/>
        </w:rPr>
        <w:t xml:space="preserve"> </w:t>
      </w:r>
      <w:r w:rsidRPr="00460765">
        <w:rPr>
          <w:rFonts w:ascii="Arial" w:hAnsi="Arial" w:cs="Arial"/>
          <w:lang w:val="pt-BR"/>
        </w:rPr>
        <w:t>totalidade,</w:t>
      </w:r>
      <w:r w:rsidRPr="00460765">
        <w:rPr>
          <w:rFonts w:ascii="Arial" w:hAnsi="Arial" w:cs="Arial"/>
          <w:spacing w:val="-2"/>
          <w:lang w:val="pt-BR"/>
        </w:rPr>
        <w:t xml:space="preserve"> </w:t>
      </w:r>
      <w:r w:rsidRPr="00460765">
        <w:rPr>
          <w:rFonts w:ascii="Arial" w:hAnsi="Arial" w:cs="Arial"/>
          <w:lang w:val="pt-BR"/>
        </w:rPr>
        <w:t>quer</w:t>
      </w:r>
      <w:r w:rsidRPr="00460765">
        <w:rPr>
          <w:rFonts w:ascii="Arial" w:hAnsi="Arial" w:cs="Arial"/>
          <w:spacing w:val="-2"/>
          <w:lang w:val="pt-BR"/>
        </w:rPr>
        <w:t xml:space="preserve"> </w:t>
      </w:r>
      <w:r w:rsidRPr="00460765">
        <w:rPr>
          <w:rFonts w:ascii="Arial" w:hAnsi="Arial" w:cs="Arial"/>
          <w:lang w:val="pt-BR"/>
        </w:rPr>
        <w:t>seja</w:t>
      </w:r>
      <w:r w:rsidRPr="00460765">
        <w:rPr>
          <w:rFonts w:ascii="Arial" w:hAnsi="Arial" w:cs="Arial"/>
          <w:spacing w:val="-1"/>
          <w:lang w:val="pt-BR"/>
        </w:rPr>
        <w:t xml:space="preserve"> </w:t>
      </w:r>
      <w:r w:rsidRPr="00460765">
        <w:rPr>
          <w:rFonts w:ascii="Arial" w:hAnsi="Arial" w:cs="Arial"/>
          <w:lang w:val="pt-BR"/>
        </w:rPr>
        <w:t>para adequar os gastos</w:t>
      </w:r>
      <w:r w:rsidRPr="00460765">
        <w:rPr>
          <w:rFonts w:ascii="Arial" w:hAnsi="Arial" w:cs="Arial"/>
          <w:spacing w:val="-1"/>
          <w:lang w:val="pt-BR"/>
        </w:rPr>
        <w:t xml:space="preserve"> </w:t>
      </w:r>
      <w:r w:rsidRPr="00460765">
        <w:rPr>
          <w:rFonts w:ascii="Arial" w:hAnsi="Arial" w:cs="Arial"/>
          <w:lang w:val="pt-BR"/>
        </w:rPr>
        <w:t>à Lei</w:t>
      </w:r>
      <w:r w:rsidRPr="00460765">
        <w:rPr>
          <w:rFonts w:ascii="Arial" w:hAnsi="Arial" w:cs="Arial"/>
          <w:spacing w:val="1"/>
          <w:lang w:val="pt-BR"/>
        </w:rPr>
        <w:t xml:space="preserve"> </w:t>
      </w:r>
      <w:r w:rsidRPr="00460765">
        <w:rPr>
          <w:rFonts w:ascii="Arial" w:hAnsi="Arial" w:cs="Arial"/>
          <w:lang w:val="pt-BR"/>
        </w:rPr>
        <w:t>de</w:t>
      </w:r>
      <w:r w:rsidRPr="00460765">
        <w:rPr>
          <w:rFonts w:ascii="Arial" w:hAnsi="Arial" w:cs="Arial"/>
          <w:spacing w:val="-1"/>
          <w:lang w:val="pt-BR"/>
        </w:rPr>
        <w:t xml:space="preserve"> </w:t>
      </w:r>
      <w:r w:rsidRPr="00460765">
        <w:rPr>
          <w:rFonts w:ascii="Arial" w:hAnsi="Arial" w:cs="Arial"/>
          <w:lang w:val="pt-BR"/>
        </w:rPr>
        <w:t xml:space="preserve">Responsabilidade Fiscal, através </w:t>
      </w:r>
      <w:r w:rsidRPr="00460765">
        <w:rPr>
          <w:rFonts w:ascii="Arial" w:hAnsi="Arial" w:cs="Arial"/>
          <w:lang w:val="pt-PT"/>
        </w:rPr>
        <w:t xml:space="preserve">disponibilidade de créditos orçamentários e financeiros conforme Artigos 106, 107 e 108 da Lei 14.133/2021. </w:t>
      </w:r>
    </w:p>
    <w:p w:rsidR="003E4427" w:rsidRDefault="003E4427" w:rsidP="00460765">
      <w:pPr>
        <w:spacing w:line="276" w:lineRule="auto"/>
        <w:ind w:right="-1"/>
        <w:jc w:val="both"/>
        <w:rPr>
          <w:rFonts w:ascii="Arial" w:hAnsi="Arial" w:cs="Arial"/>
          <w:lang w:val="pt-PT"/>
        </w:rPr>
      </w:pPr>
    </w:p>
    <w:p w:rsidR="003E4427" w:rsidRDefault="009A4922" w:rsidP="00460765">
      <w:pPr>
        <w:spacing w:line="276" w:lineRule="auto"/>
        <w:ind w:right="-1"/>
        <w:jc w:val="both"/>
        <w:rPr>
          <w:rFonts w:ascii="Arial" w:hAnsi="Arial" w:cs="Arial"/>
          <w:lang w:val="pt-PT"/>
        </w:rPr>
      </w:pPr>
      <w:r>
        <w:rPr>
          <w:rFonts w:ascii="Arial" w:hAnsi="Arial" w:cs="Arial"/>
          <w:b/>
          <w:lang w:val="pt-PT"/>
        </w:rPr>
        <w:t>1</w:t>
      </w:r>
      <w:r w:rsidR="006962DF">
        <w:rPr>
          <w:rFonts w:ascii="Arial" w:hAnsi="Arial" w:cs="Arial"/>
          <w:b/>
          <w:lang w:val="pt-PT"/>
        </w:rPr>
        <w:t>8</w:t>
      </w:r>
      <w:r w:rsidR="003E4427" w:rsidRPr="003E4427">
        <w:rPr>
          <w:rFonts w:ascii="Arial" w:hAnsi="Arial" w:cs="Arial"/>
          <w:b/>
          <w:lang w:val="pt-PT"/>
        </w:rPr>
        <w:t>.3</w:t>
      </w:r>
      <w:r w:rsidR="003E4427">
        <w:rPr>
          <w:rFonts w:ascii="Arial" w:hAnsi="Arial" w:cs="Arial"/>
          <w:lang w:val="pt-PT"/>
        </w:rPr>
        <w:t xml:space="preserve"> O credenciamento será formalizado mediante Contrato, contendo cláusulas e condições previstas no Edital de Credenciamento.</w:t>
      </w:r>
    </w:p>
    <w:p w:rsidR="00CF1074" w:rsidRDefault="00CF1074" w:rsidP="00460765">
      <w:pPr>
        <w:spacing w:line="276" w:lineRule="auto"/>
        <w:ind w:right="-1"/>
        <w:jc w:val="both"/>
        <w:rPr>
          <w:rFonts w:ascii="Arial" w:hAnsi="Arial" w:cs="Arial"/>
          <w:lang w:val="pt-PT"/>
        </w:rPr>
      </w:pPr>
    </w:p>
    <w:p w:rsidR="0027177C" w:rsidRDefault="0027177C" w:rsidP="00460765">
      <w:pPr>
        <w:spacing w:line="276" w:lineRule="auto"/>
        <w:ind w:right="-1"/>
        <w:jc w:val="both"/>
        <w:rPr>
          <w:rFonts w:ascii="Arial" w:hAnsi="Arial" w:cs="Arial"/>
          <w:lang w:val="pt-PT"/>
        </w:rPr>
      </w:pPr>
    </w:p>
    <w:p w:rsidR="0027177C" w:rsidRDefault="0027177C" w:rsidP="00460765">
      <w:pPr>
        <w:spacing w:line="276" w:lineRule="auto"/>
        <w:ind w:right="-1"/>
        <w:jc w:val="both"/>
        <w:rPr>
          <w:rFonts w:ascii="Arial" w:hAnsi="Arial" w:cs="Arial"/>
          <w:lang w:val="pt-PT"/>
        </w:rPr>
      </w:pPr>
    </w:p>
    <w:p w:rsidR="0027177C" w:rsidRDefault="0027177C" w:rsidP="00460765">
      <w:pPr>
        <w:spacing w:line="276" w:lineRule="auto"/>
        <w:ind w:right="-1"/>
        <w:jc w:val="both"/>
        <w:rPr>
          <w:rFonts w:ascii="Arial" w:hAnsi="Arial" w:cs="Arial"/>
          <w:lang w:val="pt-PT"/>
        </w:rPr>
      </w:pPr>
    </w:p>
    <w:p w:rsidR="0027177C" w:rsidRDefault="0027177C" w:rsidP="00460765">
      <w:pPr>
        <w:spacing w:line="276" w:lineRule="auto"/>
        <w:ind w:right="-1"/>
        <w:jc w:val="both"/>
        <w:rPr>
          <w:rFonts w:ascii="Arial" w:hAnsi="Arial" w:cs="Arial"/>
          <w:lang w:val="pt-PT"/>
        </w:rPr>
      </w:pPr>
    </w:p>
    <w:p w:rsidR="0027177C" w:rsidRDefault="0027177C" w:rsidP="00460765">
      <w:pPr>
        <w:spacing w:line="276" w:lineRule="auto"/>
        <w:ind w:right="-1"/>
        <w:jc w:val="both"/>
        <w:rPr>
          <w:rFonts w:ascii="Arial" w:hAnsi="Arial" w:cs="Arial"/>
          <w:lang w:val="pt-PT"/>
        </w:rPr>
      </w:pPr>
    </w:p>
    <w:p w:rsidR="00CF1074" w:rsidRDefault="00CF1074" w:rsidP="00460765">
      <w:pPr>
        <w:spacing w:line="276" w:lineRule="auto"/>
        <w:ind w:right="-1"/>
        <w:jc w:val="both"/>
        <w:rPr>
          <w:rFonts w:ascii="Arial" w:hAnsi="Arial" w:cs="Arial"/>
          <w:lang w:val="pt-PT"/>
        </w:rPr>
      </w:pPr>
      <w:r w:rsidRPr="00AE434C">
        <w:rPr>
          <w:rFonts w:ascii="Arial" w:hAnsi="Arial" w:cs="Arial"/>
          <w:b/>
          <w:lang w:val="pt-PT"/>
        </w:rPr>
        <w:t>1</w:t>
      </w:r>
      <w:r w:rsidR="006962DF">
        <w:rPr>
          <w:rFonts w:ascii="Arial" w:hAnsi="Arial" w:cs="Arial"/>
          <w:b/>
          <w:lang w:val="pt-PT"/>
        </w:rPr>
        <w:t>8</w:t>
      </w:r>
      <w:r w:rsidRPr="00AE434C">
        <w:rPr>
          <w:rFonts w:ascii="Arial" w:hAnsi="Arial" w:cs="Arial"/>
          <w:b/>
          <w:lang w:val="pt-PT"/>
        </w:rPr>
        <w:t>.4</w:t>
      </w:r>
      <w:r w:rsidR="00AE434C">
        <w:rPr>
          <w:rFonts w:ascii="Arial" w:hAnsi="Arial" w:cs="Arial"/>
          <w:lang w:val="pt-PT"/>
        </w:rPr>
        <w:t xml:space="preserve"> O</w:t>
      </w:r>
      <w:r>
        <w:rPr>
          <w:rFonts w:ascii="Arial" w:hAnsi="Arial" w:cs="Arial"/>
          <w:lang w:val="pt-PT"/>
        </w:rPr>
        <w:t xml:space="preserve"> </w:t>
      </w:r>
      <w:r w:rsidR="00AE434C">
        <w:rPr>
          <w:rFonts w:ascii="Arial" w:hAnsi="Arial" w:cs="Arial"/>
          <w:lang w:val="pt-PT"/>
        </w:rPr>
        <w:t>MUNICÍPIO</w:t>
      </w:r>
      <w:r>
        <w:rPr>
          <w:rFonts w:ascii="Arial" w:hAnsi="Arial" w:cs="Arial"/>
          <w:lang w:val="pt-PT"/>
        </w:rPr>
        <w:t xml:space="preserve"> poderá revogar o credenciamento por interesse público, devidamente justificado, sem que caiba ao participante </w:t>
      </w:r>
      <w:r w:rsidR="00AE434C">
        <w:rPr>
          <w:rFonts w:ascii="Arial" w:hAnsi="Arial" w:cs="Arial"/>
          <w:lang w:val="pt-PT"/>
        </w:rPr>
        <w:t>direito a indenização, salvo em caso de dano efetivo disso resultante e na forma de Lei.</w:t>
      </w:r>
    </w:p>
    <w:p w:rsidR="00AE434C" w:rsidRDefault="00AE434C" w:rsidP="00460765">
      <w:pPr>
        <w:spacing w:line="276" w:lineRule="auto"/>
        <w:ind w:right="-1"/>
        <w:jc w:val="both"/>
        <w:rPr>
          <w:rFonts w:ascii="Arial" w:hAnsi="Arial" w:cs="Arial"/>
          <w:lang w:val="pt-PT"/>
        </w:rPr>
      </w:pPr>
    </w:p>
    <w:p w:rsidR="00AE434C" w:rsidRDefault="00AE434C" w:rsidP="00460765">
      <w:pPr>
        <w:spacing w:line="276" w:lineRule="auto"/>
        <w:ind w:right="-1"/>
        <w:jc w:val="both"/>
        <w:rPr>
          <w:rFonts w:ascii="Arial" w:hAnsi="Arial" w:cs="Arial"/>
          <w:lang w:val="pt-PT"/>
        </w:rPr>
      </w:pPr>
    </w:p>
    <w:p w:rsidR="003E4427" w:rsidRDefault="003E4427" w:rsidP="00460765">
      <w:pPr>
        <w:spacing w:line="276" w:lineRule="auto"/>
        <w:ind w:right="-1"/>
        <w:jc w:val="both"/>
        <w:rPr>
          <w:rFonts w:ascii="Arial" w:hAnsi="Arial" w:cs="Arial"/>
          <w:lang w:val="pt-PT"/>
        </w:rPr>
      </w:pPr>
    </w:p>
    <w:p w:rsidR="00500035" w:rsidRDefault="00500035" w:rsidP="00460765">
      <w:pPr>
        <w:spacing w:line="276" w:lineRule="auto"/>
        <w:ind w:right="-1"/>
        <w:jc w:val="both"/>
        <w:rPr>
          <w:rFonts w:ascii="Arial" w:hAnsi="Arial" w:cs="Arial"/>
          <w:lang w:val="pt-PT"/>
        </w:rPr>
      </w:pPr>
    </w:p>
    <w:p w:rsidR="00C22D23" w:rsidRDefault="00C22D23" w:rsidP="00460765">
      <w:pPr>
        <w:spacing w:line="276" w:lineRule="auto"/>
        <w:ind w:right="-1"/>
        <w:jc w:val="both"/>
        <w:rPr>
          <w:rFonts w:ascii="Arial" w:hAnsi="Arial" w:cs="Arial"/>
          <w:lang w:val="pt-PT"/>
        </w:rPr>
      </w:pPr>
    </w:p>
    <w:p w:rsidR="00A407C1" w:rsidRDefault="00A407C1" w:rsidP="00C33983">
      <w:pPr>
        <w:pStyle w:val="Corpodetexto"/>
        <w:spacing w:before="1" w:after="0" w:line="276" w:lineRule="auto"/>
        <w:ind w:right="115" w:firstLine="567"/>
        <w:jc w:val="right"/>
        <w:rPr>
          <w:rFonts w:ascii="Arial" w:hAnsi="Arial" w:cs="Arial"/>
          <w:sz w:val="22"/>
          <w:szCs w:val="22"/>
        </w:rPr>
      </w:pPr>
    </w:p>
    <w:p w:rsidR="00512C01" w:rsidRPr="003313FB" w:rsidRDefault="00512C01" w:rsidP="00C33983">
      <w:pPr>
        <w:pStyle w:val="Corpodetexto"/>
        <w:spacing w:before="1" w:after="0" w:line="276" w:lineRule="auto"/>
        <w:ind w:right="115" w:firstLine="567"/>
        <w:jc w:val="right"/>
        <w:rPr>
          <w:rFonts w:ascii="Arial" w:hAnsi="Arial" w:cs="Arial"/>
          <w:sz w:val="22"/>
          <w:szCs w:val="22"/>
        </w:rPr>
      </w:pPr>
      <w:r w:rsidRPr="003313FB">
        <w:rPr>
          <w:rFonts w:ascii="Arial" w:hAnsi="Arial" w:cs="Arial"/>
          <w:sz w:val="22"/>
          <w:szCs w:val="22"/>
        </w:rPr>
        <w:t xml:space="preserve">Rio Branco do Sul, </w:t>
      </w:r>
      <w:r w:rsidR="00C13292">
        <w:rPr>
          <w:rFonts w:ascii="Arial" w:hAnsi="Arial" w:cs="Arial"/>
          <w:sz w:val="22"/>
          <w:szCs w:val="22"/>
        </w:rPr>
        <w:t>29</w:t>
      </w:r>
      <w:r w:rsidR="000714E6">
        <w:rPr>
          <w:rFonts w:ascii="Arial" w:hAnsi="Arial" w:cs="Arial"/>
          <w:sz w:val="22"/>
          <w:szCs w:val="22"/>
        </w:rPr>
        <w:t xml:space="preserve"> </w:t>
      </w:r>
      <w:r>
        <w:rPr>
          <w:rFonts w:ascii="Arial" w:hAnsi="Arial" w:cs="Arial"/>
          <w:sz w:val="22"/>
          <w:szCs w:val="22"/>
        </w:rPr>
        <w:t xml:space="preserve">de </w:t>
      </w:r>
      <w:r w:rsidR="000714E6">
        <w:rPr>
          <w:rFonts w:ascii="Arial" w:hAnsi="Arial" w:cs="Arial"/>
          <w:sz w:val="22"/>
          <w:szCs w:val="22"/>
        </w:rPr>
        <w:t>abril</w:t>
      </w:r>
      <w:r w:rsidRPr="003313FB">
        <w:rPr>
          <w:rFonts w:ascii="Arial" w:hAnsi="Arial" w:cs="Arial"/>
          <w:sz w:val="22"/>
          <w:szCs w:val="22"/>
        </w:rPr>
        <w:t xml:space="preserve"> de 202</w:t>
      </w:r>
      <w:r w:rsidR="000714E6">
        <w:rPr>
          <w:rFonts w:ascii="Arial" w:hAnsi="Arial" w:cs="Arial"/>
          <w:sz w:val="22"/>
          <w:szCs w:val="22"/>
        </w:rPr>
        <w:t>5</w:t>
      </w:r>
      <w:r w:rsidRPr="003313FB">
        <w:rPr>
          <w:rFonts w:ascii="Arial" w:hAnsi="Arial" w:cs="Arial"/>
          <w:sz w:val="22"/>
          <w:szCs w:val="22"/>
        </w:rPr>
        <w:t>.</w:t>
      </w:r>
    </w:p>
    <w:p w:rsidR="00512C01" w:rsidRDefault="00512C01" w:rsidP="00512C01">
      <w:pPr>
        <w:spacing w:line="276" w:lineRule="auto"/>
        <w:jc w:val="both"/>
        <w:rPr>
          <w:rFonts w:ascii="Arial" w:hAnsi="Arial" w:cs="Arial"/>
          <w:lang w:val="pt-BR"/>
        </w:rPr>
      </w:pPr>
    </w:p>
    <w:p w:rsidR="003D5F0B" w:rsidRDefault="003D5F0B" w:rsidP="00512C01">
      <w:pPr>
        <w:spacing w:line="276" w:lineRule="auto"/>
        <w:jc w:val="both"/>
        <w:rPr>
          <w:rFonts w:ascii="Arial" w:hAnsi="Arial" w:cs="Arial"/>
          <w:lang w:val="pt-BR"/>
        </w:rPr>
      </w:pPr>
    </w:p>
    <w:p w:rsidR="009003E9" w:rsidRDefault="009003E9" w:rsidP="00512C01">
      <w:pPr>
        <w:spacing w:line="276" w:lineRule="auto"/>
        <w:jc w:val="both"/>
        <w:rPr>
          <w:rFonts w:ascii="Arial" w:hAnsi="Arial" w:cs="Arial"/>
          <w:lang w:val="pt-BR"/>
        </w:rPr>
      </w:pPr>
    </w:p>
    <w:p w:rsidR="00C22D23" w:rsidRDefault="00C22D23" w:rsidP="00512C01">
      <w:pPr>
        <w:spacing w:line="276" w:lineRule="auto"/>
        <w:jc w:val="both"/>
        <w:rPr>
          <w:rFonts w:ascii="Arial" w:hAnsi="Arial" w:cs="Arial"/>
          <w:lang w:val="pt-BR"/>
        </w:rPr>
      </w:pPr>
    </w:p>
    <w:p w:rsidR="00C22D23" w:rsidRDefault="00C22D23" w:rsidP="00512C01">
      <w:pPr>
        <w:spacing w:line="276" w:lineRule="auto"/>
        <w:jc w:val="both"/>
        <w:rPr>
          <w:rFonts w:ascii="Arial" w:hAnsi="Arial" w:cs="Arial"/>
          <w:lang w:val="pt-BR"/>
        </w:rPr>
      </w:pPr>
    </w:p>
    <w:p w:rsidR="00C33983" w:rsidRDefault="00C33983" w:rsidP="00512C01">
      <w:pPr>
        <w:spacing w:line="276" w:lineRule="auto"/>
        <w:jc w:val="both"/>
        <w:rPr>
          <w:rFonts w:ascii="Arial" w:hAnsi="Arial" w:cs="Arial"/>
          <w:lang w:val="pt-BR"/>
        </w:rPr>
      </w:pPr>
    </w:p>
    <w:p w:rsidR="00D309F2" w:rsidRDefault="00D309F2" w:rsidP="00512C01">
      <w:pPr>
        <w:spacing w:line="276" w:lineRule="auto"/>
        <w:jc w:val="both"/>
        <w:rPr>
          <w:rFonts w:ascii="Arial" w:hAnsi="Arial" w:cs="Arial"/>
          <w:lang w:val="pt-BR"/>
        </w:rPr>
      </w:pPr>
    </w:p>
    <w:p w:rsidR="0033158B" w:rsidRPr="003313FB" w:rsidRDefault="001A66AE" w:rsidP="001A66AE">
      <w:pPr>
        <w:spacing w:line="276" w:lineRule="auto"/>
        <w:jc w:val="center"/>
        <w:rPr>
          <w:rFonts w:ascii="Arial" w:hAnsi="Arial" w:cs="Arial"/>
          <w:lang w:val="pt-BR"/>
        </w:rPr>
      </w:pPr>
      <w:r>
        <w:rPr>
          <w:rFonts w:ascii="Arial" w:hAnsi="Arial" w:cs="Arial"/>
          <w:lang w:val="pt-BR"/>
        </w:rPr>
        <w:t>___________________________________</w:t>
      </w:r>
    </w:p>
    <w:p w:rsidR="000714E6" w:rsidRPr="00B152A4" w:rsidRDefault="000714E6" w:rsidP="000714E6">
      <w:pPr>
        <w:ind w:right="3" w:hanging="1"/>
        <w:jc w:val="center"/>
        <w:rPr>
          <w:rFonts w:ascii="Arial" w:hAnsi="Arial" w:cs="Arial"/>
          <w:b/>
          <w:spacing w:val="1"/>
        </w:rPr>
      </w:pPr>
      <w:r>
        <w:rPr>
          <w:rFonts w:ascii="Arial" w:hAnsi="Arial" w:cs="Arial"/>
          <w:b/>
        </w:rPr>
        <w:t xml:space="preserve">      </w:t>
      </w:r>
      <w:r w:rsidRPr="00B152A4">
        <w:rPr>
          <w:rFonts w:ascii="Arial" w:hAnsi="Arial" w:cs="Arial"/>
          <w:b/>
        </w:rPr>
        <w:t>Rosilene Jambiski Mendes</w:t>
      </w:r>
    </w:p>
    <w:p w:rsidR="001A66AE" w:rsidRPr="009C6242" w:rsidRDefault="001A66AE" w:rsidP="000714E6">
      <w:pPr>
        <w:tabs>
          <w:tab w:val="left" w:pos="1770"/>
        </w:tabs>
        <w:jc w:val="center"/>
        <w:rPr>
          <w:rFonts w:ascii="Arial" w:hAnsi="Arial" w:cs="Arial"/>
          <w:i/>
          <w:sz w:val="20"/>
          <w:szCs w:val="20"/>
        </w:rPr>
      </w:pPr>
      <w:r w:rsidRPr="009C6242">
        <w:rPr>
          <w:rFonts w:ascii="Arial" w:hAnsi="Arial" w:cs="Arial"/>
          <w:i/>
          <w:sz w:val="20"/>
          <w:szCs w:val="20"/>
        </w:rPr>
        <w:t>Secretária Municipal de Educação</w:t>
      </w:r>
    </w:p>
    <w:p w:rsidR="001A66AE" w:rsidRPr="009C6242" w:rsidRDefault="001A66AE" w:rsidP="000714E6">
      <w:pPr>
        <w:tabs>
          <w:tab w:val="left" w:pos="1770"/>
        </w:tabs>
        <w:jc w:val="center"/>
        <w:rPr>
          <w:rFonts w:ascii="Arial" w:hAnsi="Arial" w:cs="Arial"/>
          <w:sz w:val="20"/>
        </w:rPr>
      </w:pPr>
      <w:r w:rsidRPr="009C6242">
        <w:rPr>
          <w:rFonts w:ascii="Arial" w:hAnsi="Arial" w:cs="Arial"/>
          <w:i/>
          <w:sz w:val="20"/>
          <w:szCs w:val="20"/>
        </w:rPr>
        <w:t xml:space="preserve">Decreto: </w:t>
      </w:r>
      <w:r w:rsidR="000714E6">
        <w:rPr>
          <w:rFonts w:ascii="Arial" w:hAnsi="Arial" w:cs="Arial"/>
          <w:i/>
          <w:sz w:val="20"/>
          <w:szCs w:val="20"/>
        </w:rPr>
        <w:t>7781</w:t>
      </w:r>
      <w:r w:rsidRPr="009C6242">
        <w:rPr>
          <w:rFonts w:ascii="Arial" w:hAnsi="Arial" w:cs="Arial"/>
          <w:i/>
          <w:sz w:val="20"/>
          <w:szCs w:val="20"/>
        </w:rPr>
        <w:t>/202</w:t>
      </w:r>
      <w:r w:rsidR="000714E6">
        <w:rPr>
          <w:rFonts w:ascii="Arial" w:hAnsi="Arial" w:cs="Arial"/>
          <w:i/>
          <w:sz w:val="20"/>
          <w:szCs w:val="20"/>
        </w:rPr>
        <w:t>5</w:t>
      </w:r>
    </w:p>
    <w:p w:rsidR="001A66AE" w:rsidRPr="009C6242" w:rsidRDefault="001A66AE" w:rsidP="001A66AE">
      <w:pPr>
        <w:ind w:left="993" w:hanging="993"/>
        <w:jc w:val="both"/>
        <w:rPr>
          <w:rFonts w:ascii="Arial" w:hAnsi="Arial" w:cs="Arial"/>
          <w:u w:val="single"/>
        </w:rPr>
      </w:pPr>
    </w:p>
    <w:p w:rsidR="001A66AE" w:rsidRDefault="001A66AE" w:rsidP="001A66AE">
      <w:pPr>
        <w:ind w:left="993" w:hanging="993"/>
        <w:jc w:val="both"/>
        <w:rPr>
          <w:rFonts w:ascii="Arial" w:hAnsi="Arial" w:cs="Arial"/>
          <w:u w:val="single"/>
        </w:rPr>
      </w:pPr>
    </w:p>
    <w:p w:rsidR="001A66AE" w:rsidRDefault="001A66AE" w:rsidP="001A66AE">
      <w:pPr>
        <w:ind w:left="993" w:hanging="993"/>
        <w:jc w:val="both"/>
        <w:rPr>
          <w:rFonts w:ascii="Arial" w:hAnsi="Arial" w:cs="Arial"/>
          <w:u w:val="single"/>
        </w:rPr>
      </w:pPr>
    </w:p>
    <w:p w:rsidR="001A66AE" w:rsidRDefault="001A66AE" w:rsidP="001A66AE">
      <w:pPr>
        <w:ind w:left="993" w:hanging="993"/>
        <w:jc w:val="both"/>
        <w:rPr>
          <w:rFonts w:ascii="Arial" w:hAnsi="Arial" w:cs="Arial"/>
          <w:u w:val="single"/>
        </w:rPr>
      </w:pPr>
    </w:p>
    <w:p w:rsidR="00C22D23" w:rsidRDefault="00C22D23" w:rsidP="001A66AE">
      <w:pPr>
        <w:ind w:left="993" w:hanging="993"/>
        <w:jc w:val="both"/>
        <w:rPr>
          <w:rFonts w:ascii="Arial" w:hAnsi="Arial" w:cs="Arial"/>
          <w:u w:val="single"/>
        </w:rPr>
      </w:pPr>
    </w:p>
    <w:p w:rsidR="00C22D23" w:rsidRDefault="00C22D23" w:rsidP="001A66AE">
      <w:pPr>
        <w:ind w:left="993" w:hanging="993"/>
        <w:jc w:val="both"/>
        <w:rPr>
          <w:rFonts w:ascii="Arial" w:hAnsi="Arial" w:cs="Arial"/>
          <w:u w:val="single"/>
        </w:rPr>
      </w:pPr>
    </w:p>
    <w:p w:rsidR="00C22D23" w:rsidRDefault="00C22D23" w:rsidP="001A66AE">
      <w:pPr>
        <w:ind w:left="993" w:hanging="993"/>
        <w:jc w:val="both"/>
        <w:rPr>
          <w:rFonts w:ascii="Arial" w:hAnsi="Arial" w:cs="Arial"/>
          <w:u w:val="single"/>
        </w:rPr>
      </w:pPr>
    </w:p>
    <w:p w:rsidR="001A66AE" w:rsidRDefault="001A66AE" w:rsidP="001A66AE">
      <w:pPr>
        <w:tabs>
          <w:tab w:val="left" w:pos="1770"/>
        </w:tabs>
        <w:jc w:val="center"/>
        <w:rPr>
          <w:rFonts w:ascii="Arial" w:hAnsi="Arial" w:cs="Arial"/>
          <w:b/>
          <w:i/>
          <w:sz w:val="20"/>
          <w:szCs w:val="20"/>
        </w:rPr>
      </w:pPr>
    </w:p>
    <w:p w:rsidR="000714E6" w:rsidRPr="00C13292" w:rsidRDefault="00617ED1" w:rsidP="000714E6">
      <w:pPr>
        <w:pStyle w:val="Corpodetexto"/>
        <w:spacing w:after="0"/>
        <w:jc w:val="center"/>
        <w:rPr>
          <w:rFonts w:ascii="Arial" w:hAnsi="Arial" w:cs="Arial"/>
          <w:b/>
          <w:i/>
          <w:sz w:val="22"/>
          <w:szCs w:val="22"/>
        </w:rPr>
      </w:pPr>
      <w:r w:rsidRPr="00617ED1">
        <w:rPr>
          <w:rFonts w:ascii="Arial" w:hAnsi="Arial" w:cs="Arial"/>
          <w:b/>
          <w:sz w:val="22"/>
          <w:szCs w:val="22"/>
          <w:lang w:val="pt-PT" w:eastAsia="en-US"/>
        </w:rPr>
        <w:pict>
          <v:shape id="_x0000_s2050" style="position:absolute;left:0;text-align:left;margin-left:192pt;margin-top:9.6pt;width:211.35pt;height:.1pt;z-index:-251658752;mso-wrap-distance-left:0;mso-wrap-distance-right:0;mso-position-horizontal-relative:page" coordorigin="3840,192" coordsize="4227,0" path="m3840,192r4227,e" filled="f" strokeweight=".89pt">
            <v:path arrowok="t"/>
            <w10:wrap type="topAndBottom" anchorx="page"/>
          </v:shape>
        </w:pict>
      </w:r>
      <w:r w:rsidR="00C13292" w:rsidRPr="00C13292">
        <w:rPr>
          <w:rFonts w:ascii="Arial" w:hAnsi="Arial" w:cs="Arial"/>
          <w:b/>
          <w:sz w:val="22"/>
          <w:szCs w:val="22"/>
          <w:lang w:val="pt-PT" w:eastAsia="en-US"/>
        </w:rPr>
        <w:t>Flavia Michelle Cumin Souza</w:t>
      </w:r>
    </w:p>
    <w:p w:rsidR="001A66AE" w:rsidRPr="00AA74FA" w:rsidRDefault="001A66AE" w:rsidP="001A66AE">
      <w:pPr>
        <w:tabs>
          <w:tab w:val="left" w:pos="1770"/>
        </w:tabs>
        <w:jc w:val="center"/>
        <w:rPr>
          <w:rFonts w:ascii="Arial" w:hAnsi="Arial" w:cs="Arial"/>
          <w:i/>
          <w:sz w:val="20"/>
          <w:szCs w:val="20"/>
        </w:rPr>
      </w:pPr>
      <w:r w:rsidRPr="00AA74FA">
        <w:rPr>
          <w:rFonts w:ascii="Arial" w:hAnsi="Arial" w:cs="Arial"/>
          <w:i/>
          <w:sz w:val="20"/>
          <w:szCs w:val="20"/>
        </w:rPr>
        <w:t>Fiscal de Contrato</w:t>
      </w:r>
    </w:p>
    <w:p w:rsidR="00BF5587" w:rsidRPr="00AA74FA" w:rsidRDefault="00BF5587" w:rsidP="001A66AE">
      <w:pPr>
        <w:spacing w:line="276" w:lineRule="auto"/>
        <w:jc w:val="center"/>
        <w:rPr>
          <w:rFonts w:ascii="Arial" w:hAnsi="Arial" w:cs="Arial"/>
          <w:i/>
        </w:rPr>
      </w:pPr>
    </w:p>
    <w:sectPr w:rsidR="00BF5587" w:rsidRPr="00AA74FA" w:rsidSect="003313FB">
      <w:headerReference w:type="default" r:id="rId9"/>
      <w:footerReference w:type="default" r:id="rId10"/>
      <w:type w:val="continuous"/>
      <w:pgSz w:w="11910" w:h="16840"/>
      <w:pgMar w:top="1701" w:right="1134" w:bottom="1514" w:left="1701" w:header="522"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7F78" w:rsidRDefault="007A7F78" w:rsidP="00D83577">
      <w:r>
        <w:separator/>
      </w:r>
    </w:p>
  </w:endnote>
  <w:endnote w:type="continuationSeparator" w:id="0">
    <w:p w:rsidR="007A7F78" w:rsidRDefault="007A7F78" w:rsidP="00D835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0466516"/>
      <w:docPartObj>
        <w:docPartGallery w:val="Page Numbers (Bottom of Page)"/>
        <w:docPartUnique/>
      </w:docPartObj>
    </w:sdtPr>
    <w:sdtContent>
      <w:p w:rsidR="0084040B" w:rsidRDefault="00617ED1">
        <w:pPr>
          <w:pStyle w:val="Rodap"/>
          <w:jc w:val="right"/>
        </w:pPr>
        <w:fldSimple w:instr=" PAGE   \* MERGEFORMAT ">
          <w:r w:rsidR="00A9323A">
            <w:rPr>
              <w:noProof/>
            </w:rPr>
            <w:t>13</w:t>
          </w:r>
        </w:fldSimple>
      </w:p>
    </w:sdtContent>
  </w:sdt>
  <w:p w:rsidR="0084040B" w:rsidRPr="003313FB" w:rsidRDefault="0084040B">
    <w:pPr>
      <w:pStyle w:val="Rodap"/>
      <w:rPr>
        <w:lang w:val="pt-B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7F78" w:rsidRDefault="007A7F78" w:rsidP="00D83577">
      <w:r>
        <w:separator/>
      </w:r>
    </w:p>
  </w:footnote>
  <w:footnote w:type="continuationSeparator" w:id="0">
    <w:p w:rsidR="007A7F78" w:rsidRDefault="007A7F78" w:rsidP="00D835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40B" w:rsidRDefault="0084040B" w:rsidP="00D83577">
    <w:pPr>
      <w:pStyle w:val="Cabealho"/>
      <w:jc w:val="center"/>
    </w:pPr>
    <w:r>
      <w:rPr>
        <w:noProof/>
        <w:sz w:val="20"/>
        <w:lang w:val="pt-BR" w:eastAsia="pt-BR"/>
      </w:rPr>
      <w:drawing>
        <wp:inline distT="0" distB="0" distL="0" distR="0">
          <wp:extent cx="4214223" cy="633983"/>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214223" cy="633983"/>
                  </a:xfrm>
                  <a:prstGeom prst="rect">
                    <a:avLst/>
                  </a:prstGeom>
                </pic:spPr>
              </pic:pic>
            </a:graphicData>
          </a:graphic>
        </wp:inline>
      </w:drawing>
    </w:r>
  </w:p>
  <w:p w:rsidR="0084040B" w:rsidRPr="003313FB" w:rsidRDefault="0084040B" w:rsidP="00D83577">
    <w:pPr>
      <w:pStyle w:val="Cabealho"/>
      <w:jc w:val="center"/>
      <w:rPr>
        <w:sz w:val="10"/>
        <w:szCs w:val="10"/>
      </w:rPr>
    </w:pPr>
  </w:p>
  <w:p w:rsidR="0084040B" w:rsidRPr="003313FB" w:rsidRDefault="0084040B" w:rsidP="003313FB">
    <w:pPr>
      <w:pStyle w:val="Cabealho"/>
      <w:jc w:val="center"/>
      <w:rPr>
        <w:sz w:val="24"/>
        <w:szCs w:val="20"/>
        <w:lang w:val="pt-BR"/>
      </w:rPr>
    </w:pPr>
    <w:r w:rsidRPr="003313FB">
      <w:rPr>
        <w:rFonts w:ascii="Arial" w:hAnsi="Arial"/>
        <w:b/>
        <w:lang w:val="pt-BR"/>
      </w:rPr>
      <w:t xml:space="preserve">SECRETARIA MUNICIPAL DE </w:t>
    </w:r>
    <w:r>
      <w:rPr>
        <w:rFonts w:ascii="Arial" w:hAnsi="Arial"/>
        <w:b/>
        <w:lang w:val="pt-BR"/>
      </w:rPr>
      <w:t>EDUCAÇÃO</w:t>
    </w:r>
    <w:r w:rsidRPr="003313FB">
      <w:rPr>
        <w:rFonts w:ascii="Arial" w:hAnsi="Arial"/>
        <w:b/>
        <w:lang w:val="pt-BR"/>
      </w:rPr>
      <w:t xml:space="preserve"> - SEM</w:t>
    </w:r>
    <w:r>
      <w:rPr>
        <w:rFonts w:ascii="Arial" w:hAnsi="Arial"/>
        <w:b/>
        <w:lang w:val="pt-BR"/>
      </w:rPr>
      <w:t>ED</w:t>
    </w:r>
  </w:p>
  <w:p w:rsidR="0084040B" w:rsidRPr="003313FB" w:rsidRDefault="0084040B" w:rsidP="00D83577">
    <w:pPr>
      <w:pStyle w:val="Cabealho"/>
      <w:jc w:val="center"/>
      <w:rPr>
        <w:lang w:val="pt-B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A47F0"/>
    <w:multiLevelType w:val="multilevel"/>
    <w:tmpl w:val="36BE676A"/>
    <w:lvl w:ilvl="0">
      <w:start w:val="10"/>
      <w:numFmt w:val="decimal"/>
      <w:lvlText w:val="%1"/>
      <w:lvlJc w:val="left"/>
      <w:pPr>
        <w:ind w:left="600" w:hanging="600"/>
      </w:pPr>
      <w:rPr>
        <w:rFonts w:hint="default"/>
      </w:rPr>
    </w:lvl>
    <w:lvl w:ilvl="1">
      <w:start w:val="19"/>
      <w:numFmt w:val="decimal"/>
      <w:lvlText w:val="%1.%2"/>
      <w:lvlJc w:val="left"/>
      <w:pPr>
        <w:ind w:left="600" w:hanging="60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69D090D"/>
    <w:multiLevelType w:val="multilevel"/>
    <w:tmpl w:val="70E0D84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004"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434" w:hanging="1440"/>
      </w:pPr>
      <w:rPr>
        <w:rFonts w:hint="default"/>
      </w:rPr>
    </w:lvl>
    <w:lvl w:ilvl="8">
      <w:start w:val="1"/>
      <w:numFmt w:val="decimal"/>
      <w:isLgl/>
      <w:lvlText w:val="%1.%2.%3.%4.%5.%6.%7.%8.%9"/>
      <w:lvlJc w:val="left"/>
      <w:pPr>
        <w:ind w:left="2576" w:hanging="1440"/>
      </w:pPr>
      <w:rPr>
        <w:rFonts w:hint="default"/>
      </w:rPr>
    </w:lvl>
  </w:abstractNum>
  <w:abstractNum w:abstractNumId="2">
    <w:nsid w:val="4030418D"/>
    <w:multiLevelType w:val="multilevel"/>
    <w:tmpl w:val="60D40A5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8A3645E"/>
    <w:multiLevelType w:val="multilevel"/>
    <w:tmpl w:val="8F00A056"/>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4EBE0D3E"/>
    <w:multiLevelType w:val="multilevel"/>
    <w:tmpl w:val="0804F6F8"/>
    <w:lvl w:ilvl="0">
      <w:start w:val="10"/>
      <w:numFmt w:val="decimal"/>
      <w:lvlText w:val="%1"/>
      <w:lvlJc w:val="left"/>
      <w:pPr>
        <w:ind w:left="420" w:hanging="420"/>
      </w:pPr>
      <w:rPr>
        <w:rFonts w:hint="default"/>
      </w:rPr>
    </w:lvl>
    <w:lvl w:ilvl="1">
      <w:start w:val="2"/>
      <w:numFmt w:val="decimal"/>
      <w:lvlText w:val="%1.%2"/>
      <w:lvlJc w:val="left"/>
      <w:pPr>
        <w:ind w:left="562"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12A0EF0"/>
    <w:multiLevelType w:val="multilevel"/>
    <w:tmpl w:val="6F5476D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5155672E"/>
    <w:multiLevelType w:val="multilevel"/>
    <w:tmpl w:val="F22299E4"/>
    <w:lvl w:ilvl="0">
      <w:start w:val="8"/>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nsid w:val="638B1002"/>
    <w:multiLevelType w:val="hybridMultilevel"/>
    <w:tmpl w:val="791479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55630B2"/>
    <w:multiLevelType w:val="multilevel"/>
    <w:tmpl w:val="4DC620B8"/>
    <w:lvl w:ilvl="0">
      <w:start w:val="8"/>
      <w:numFmt w:val="decimal"/>
      <w:lvlText w:val="%1"/>
      <w:lvlJc w:val="left"/>
      <w:pPr>
        <w:ind w:left="480" w:hanging="480"/>
      </w:pPr>
      <w:rPr>
        <w:rFonts w:hint="default"/>
        <w:b w:val="0"/>
      </w:rPr>
    </w:lvl>
    <w:lvl w:ilvl="1">
      <w:start w:val="3"/>
      <w:numFmt w:val="decimal"/>
      <w:lvlText w:val="%1.%2"/>
      <w:lvlJc w:val="left"/>
      <w:pPr>
        <w:ind w:left="480" w:hanging="48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nsid w:val="7E0718BD"/>
    <w:multiLevelType w:val="multilevel"/>
    <w:tmpl w:val="7E2A88D2"/>
    <w:lvl w:ilvl="0">
      <w:start w:val="10"/>
      <w:numFmt w:val="decimal"/>
      <w:lvlText w:val="%1"/>
      <w:lvlJc w:val="left"/>
      <w:pPr>
        <w:ind w:left="600" w:hanging="600"/>
      </w:pPr>
      <w:rPr>
        <w:rFonts w:hint="default"/>
        <w:b/>
      </w:rPr>
    </w:lvl>
    <w:lvl w:ilvl="1">
      <w:start w:val="15"/>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num w:numId="1">
    <w:abstractNumId w:val="1"/>
  </w:num>
  <w:num w:numId="2">
    <w:abstractNumId w:val="7"/>
  </w:num>
  <w:num w:numId="3">
    <w:abstractNumId w:val="3"/>
  </w:num>
  <w:num w:numId="4">
    <w:abstractNumId w:val="5"/>
  </w:num>
  <w:num w:numId="5">
    <w:abstractNumId w:val="2"/>
  </w:num>
  <w:num w:numId="6">
    <w:abstractNumId w:val="9"/>
  </w:num>
  <w:num w:numId="7">
    <w:abstractNumId w:val="0"/>
  </w:num>
  <w:num w:numId="8">
    <w:abstractNumId w:val="6"/>
  </w:num>
  <w:num w:numId="9">
    <w:abstractNumId w:val="4"/>
  </w:num>
  <w:num w:numId="10">
    <w:abstractNumId w:val="8"/>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40962"/>
  </w:hdrShapeDefaults>
  <w:footnotePr>
    <w:footnote w:id="-1"/>
    <w:footnote w:id="0"/>
  </w:footnotePr>
  <w:endnotePr>
    <w:endnote w:id="-1"/>
    <w:endnote w:id="0"/>
  </w:endnotePr>
  <w:compat>
    <w:ulTrailSpace/>
  </w:compat>
  <w:rsids>
    <w:rsidRoot w:val="00667129"/>
    <w:rsid w:val="000009F8"/>
    <w:rsid w:val="00002BB5"/>
    <w:rsid w:val="00010350"/>
    <w:rsid w:val="00023A86"/>
    <w:rsid w:val="0003361B"/>
    <w:rsid w:val="00033E6A"/>
    <w:rsid w:val="000341FF"/>
    <w:rsid w:val="00034298"/>
    <w:rsid w:val="00036633"/>
    <w:rsid w:val="00046CB0"/>
    <w:rsid w:val="000514E1"/>
    <w:rsid w:val="00053D51"/>
    <w:rsid w:val="00056B52"/>
    <w:rsid w:val="000662BB"/>
    <w:rsid w:val="000714E6"/>
    <w:rsid w:val="00073003"/>
    <w:rsid w:val="000739AE"/>
    <w:rsid w:val="000A2617"/>
    <w:rsid w:val="000A3049"/>
    <w:rsid w:val="000B0474"/>
    <w:rsid w:val="000B76E3"/>
    <w:rsid w:val="000B77B7"/>
    <w:rsid w:val="000B7835"/>
    <w:rsid w:val="000C02D8"/>
    <w:rsid w:val="000C6F08"/>
    <w:rsid w:val="000D50D4"/>
    <w:rsid w:val="000D5895"/>
    <w:rsid w:val="00106EB2"/>
    <w:rsid w:val="0011002F"/>
    <w:rsid w:val="00116721"/>
    <w:rsid w:val="00122363"/>
    <w:rsid w:val="001227F3"/>
    <w:rsid w:val="00122E80"/>
    <w:rsid w:val="001230BD"/>
    <w:rsid w:val="00126EC8"/>
    <w:rsid w:val="00127B84"/>
    <w:rsid w:val="00132D63"/>
    <w:rsid w:val="00141F30"/>
    <w:rsid w:val="001434DA"/>
    <w:rsid w:val="0015249E"/>
    <w:rsid w:val="00160BF0"/>
    <w:rsid w:val="00162A50"/>
    <w:rsid w:val="00171BC4"/>
    <w:rsid w:val="00173FF7"/>
    <w:rsid w:val="00185200"/>
    <w:rsid w:val="00196B3B"/>
    <w:rsid w:val="001A16BB"/>
    <w:rsid w:val="001A66AE"/>
    <w:rsid w:val="001A7360"/>
    <w:rsid w:val="001B4915"/>
    <w:rsid w:val="001C03F1"/>
    <w:rsid w:val="001D18A7"/>
    <w:rsid w:val="001D4D0B"/>
    <w:rsid w:val="001D7D90"/>
    <w:rsid w:val="001E1C20"/>
    <w:rsid w:val="001E4153"/>
    <w:rsid w:val="001F1764"/>
    <w:rsid w:val="00204B15"/>
    <w:rsid w:val="00212F9E"/>
    <w:rsid w:val="00214385"/>
    <w:rsid w:val="00217889"/>
    <w:rsid w:val="00226939"/>
    <w:rsid w:val="002279C9"/>
    <w:rsid w:val="002453CC"/>
    <w:rsid w:val="00245F9F"/>
    <w:rsid w:val="0027177C"/>
    <w:rsid w:val="00275DF2"/>
    <w:rsid w:val="00284262"/>
    <w:rsid w:val="002848CA"/>
    <w:rsid w:val="00286DBA"/>
    <w:rsid w:val="00291B47"/>
    <w:rsid w:val="00296BF3"/>
    <w:rsid w:val="002A01FF"/>
    <w:rsid w:val="002A4D4F"/>
    <w:rsid w:val="002B257F"/>
    <w:rsid w:val="002C2695"/>
    <w:rsid w:val="002E2A59"/>
    <w:rsid w:val="002E7511"/>
    <w:rsid w:val="002F1F3B"/>
    <w:rsid w:val="002F655D"/>
    <w:rsid w:val="00305D9A"/>
    <w:rsid w:val="00310AE7"/>
    <w:rsid w:val="00320D63"/>
    <w:rsid w:val="00322361"/>
    <w:rsid w:val="00327B04"/>
    <w:rsid w:val="00331331"/>
    <w:rsid w:val="003313FB"/>
    <w:rsid w:val="0033158B"/>
    <w:rsid w:val="00340707"/>
    <w:rsid w:val="00350572"/>
    <w:rsid w:val="00364CA5"/>
    <w:rsid w:val="00393098"/>
    <w:rsid w:val="003D01FC"/>
    <w:rsid w:val="003D0FFC"/>
    <w:rsid w:val="003D39CD"/>
    <w:rsid w:val="003D5F0B"/>
    <w:rsid w:val="003E4427"/>
    <w:rsid w:val="00401003"/>
    <w:rsid w:val="004010A3"/>
    <w:rsid w:val="00401641"/>
    <w:rsid w:val="00401BD6"/>
    <w:rsid w:val="0040638D"/>
    <w:rsid w:val="00406892"/>
    <w:rsid w:val="00412149"/>
    <w:rsid w:val="00413D9B"/>
    <w:rsid w:val="00421D99"/>
    <w:rsid w:val="00460765"/>
    <w:rsid w:val="0047100A"/>
    <w:rsid w:val="00477EE0"/>
    <w:rsid w:val="004A1B0C"/>
    <w:rsid w:val="004B12E2"/>
    <w:rsid w:val="004C6D5D"/>
    <w:rsid w:val="004E6B45"/>
    <w:rsid w:val="004F1F1C"/>
    <w:rsid w:val="004F59A9"/>
    <w:rsid w:val="004F6D40"/>
    <w:rsid w:val="00500035"/>
    <w:rsid w:val="00506BD1"/>
    <w:rsid w:val="00512C01"/>
    <w:rsid w:val="005218C9"/>
    <w:rsid w:val="00537DC0"/>
    <w:rsid w:val="00552BA8"/>
    <w:rsid w:val="00562324"/>
    <w:rsid w:val="00566419"/>
    <w:rsid w:val="00567F79"/>
    <w:rsid w:val="0058124B"/>
    <w:rsid w:val="00583EC0"/>
    <w:rsid w:val="00586B46"/>
    <w:rsid w:val="00592338"/>
    <w:rsid w:val="005929EA"/>
    <w:rsid w:val="005947E4"/>
    <w:rsid w:val="005B3FF3"/>
    <w:rsid w:val="005B7A5D"/>
    <w:rsid w:val="005D7717"/>
    <w:rsid w:val="005F3618"/>
    <w:rsid w:val="0060506A"/>
    <w:rsid w:val="006157F7"/>
    <w:rsid w:val="00617ED1"/>
    <w:rsid w:val="00637417"/>
    <w:rsid w:val="00640311"/>
    <w:rsid w:val="00640FE4"/>
    <w:rsid w:val="00644CF4"/>
    <w:rsid w:val="00646587"/>
    <w:rsid w:val="00651935"/>
    <w:rsid w:val="0066200A"/>
    <w:rsid w:val="00667129"/>
    <w:rsid w:val="00675E6C"/>
    <w:rsid w:val="006775A6"/>
    <w:rsid w:val="00684741"/>
    <w:rsid w:val="00686939"/>
    <w:rsid w:val="006942D6"/>
    <w:rsid w:val="00694555"/>
    <w:rsid w:val="006962DF"/>
    <w:rsid w:val="006A4980"/>
    <w:rsid w:val="006A67C2"/>
    <w:rsid w:val="006B3031"/>
    <w:rsid w:val="006B56D6"/>
    <w:rsid w:val="006B5A0C"/>
    <w:rsid w:val="006B73AB"/>
    <w:rsid w:val="006C53A5"/>
    <w:rsid w:val="006D7833"/>
    <w:rsid w:val="006E1AEA"/>
    <w:rsid w:val="006E53B8"/>
    <w:rsid w:val="006F05C1"/>
    <w:rsid w:val="006F70C2"/>
    <w:rsid w:val="00704215"/>
    <w:rsid w:val="00704BE9"/>
    <w:rsid w:val="00714330"/>
    <w:rsid w:val="00715523"/>
    <w:rsid w:val="00715C6D"/>
    <w:rsid w:val="007160EF"/>
    <w:rsid w:val="00720627"/>
    <w:rsid w:val="00742CCD"/>
    <w:rsid w:val="00744CF7"/>
    <w:rsid w:val="007471E5"/>
    <w:rsid w:val="00753479"/>
    <w:rsid w:val="007539B9"/>
    <w:rsid w:val="007712C5"/>
    <w:rsid w:val="00771893"/>
    <w:rsid w:val="00774B53"/>
    <w:rsid w:val="00776689"/>
    <w:rsid w:val="00791BF3"/>
    <w:rsid w:val="007A09A7"/>
    <w:rsid w:val="007A7F78"/>
    <w:rsid w:val="007B0306"/>
    <w:rsid w:val="007B1885"/>
    <w:rsid w:val="007B4206"/>
    <w:rsid w:val="007B4622"/>
    <w:rsid w:val="007C4352"/>
    <w:rsid w:val="007D1FC0"/>
    <w:rsid w:val="007D258D"/>
    <w:rsid w:val="007D6F20"/>
    <w:rsid w:val="007F3AFE"/>
    <w:rsid w:val="007F683E"/>
    <w:rsid w:val="00803076"/>
    <w:rsid w:val="0080371E"/>
    <w:rsid w:val="00804962"/>
    <w:rsid w:val="00806F41"/>
    <w:rsid w:val="0081153A"/>
    <w:rsid w:val="0084040B"/>
    <w:rsid w:val="008551D5"/>
    <w:rsid w:val="0085625D"/>
    <w:rsid w:val="008631D2"/>
    <w:rsid w:val="00864645"/>
    <w:rsid w:val="00866895"/>
    <w:rsid w:val="0087401D"/>
    <w:rsid w:val="00880889"/>
    <w:rsid w:val="008817C7"/>
    <w:rsid w:val="00890DC2"/>
    <w:rsid w:val="008934A7"/>
    <w:rsid w:val="008A72CC"/>
    <w:rsid w:val="008B27E0"/>
    <w:rsid w:val="008B3FE2"/>
    <w:rsid w:val="008B4601"/>
    <w:rsid w:val="008C4DD7"/>
    <w:rsid w:val="008D3F13"/>
    <w:rsid w:val="008E5E6B"/>
    <w:rsid w:val="008F72AD"/>
    <w:rsid w:val="009003E9"/>
    <w:rsid w:val="0090087B"/>
    <w:rsid w:val="00905D55"/>
    <w:rsid w:val="009073CE"/>
    <w:rsid w:val="00911577"/>
    <w:rsid w:val="00931A6D"/>
    <w:rsid w:val="00931E99"/>
    <w:rsid w:val="009344BD"/>
    <w:rsid w:val="00945E81"/>
    <w:rsid w:val="009509B5"/>
    <w:rsid w:val="00950B2C"/>
    <w:rsid w:val="00955B8D"/>
    <w:rsid w:val="009675E7"/>
    <w:rsid w:val="00971625"/>
    <w:rsid w:val="00985FA1"/>
    <w:rsid w:val="00986411"/>
    <w:rsid w:val="00990572"/>
    <w:rsid w:val="00993302"/>
    <w:rsid w:val="00997ED7"/>
    <w:rsid w:val="009A202A"/>
    <w:rsid w:val="009A2E0A"/>
    <w:rsid w:val="009A4922"/>
    <w:rsid w:val="009B4144"/>
    <w:rsid w:val="009C6242"/>
    <w:rsid w:val="009D2526"/>
    <w:rsid w:val="009E1749"/>
    <w:rsid w:val="009E23C5"/>
    <w:rsid w:val="009F44C5"/>
    <w:rsid w:val="009F6539"/>
    <w:rsid w:val="009F6D27"/>
    <w:rsid w:val="00A2243E"/>
    <w:rsid w:val="00A25DCB"/>
    <w:rsid w:val="00A26702"/>
    <w:rsid w:val="00A34F1A"/>
    <w:rsid w:val="00A37C70"/>
    <w:rsid w:val="00A407C1"/>
    <w:rsid w:val="00A40C40"/>
    <w:rsid w:val="00A40FAA"/>
    <w:rsid w:val="00A465CB"/>
    <w:rsid w:val="00A56E7C"/>
    <w:rsid w:val="00A61136"/>
    <w:rsid w:val="00A705F5"/>
    <w:rsid w:val="00A72C78"/>
    <w:rsid w:val="00A744A4"/>
    <w:rsid w:val="00A8000A"/>
    <w:rsid w:val="00A84F20"/>
    <w:rsid w:val="00A9323A"/>
    <w:rsid w:val="00AA24FB"/>
    <w:rsid w:val="00AA2AC0"/>
    <w:rsid w:val="00AA74FA"/>
    <w:rsid w:val="00AB6023"/>
    <w:rsid w:val="00AC3A57"/>
    <w:rsid w:val="00AC47F0"/>
    <w:rsid w:val="00AC6913"/>
    <w:rsid w:val="00AD7B1B"/>
    <w:rsid w:val="00AE434C"/>
    <w:rsid w:val="00AE4800"/>
    <w:rsid w:val="00AF0DBF"/>
    <w:rsid w:val="00B529C1"/>
    <w:rsid w:val="00B70DED"/>
    <w:rsid w:val="00B761CA"/>
    <w:rsid w:val="00B76EF2"/>
    <w:rsid w:val="00B779B5"/>
    <w:rsid w:val="00B87349"/>
    <w:rsid w:val="00BA3AC9"/>
    <w:rsid w:val="00BA3E3E"/>
    <w:rsid w:val="00BA68F0"/>
    <w:rsid w:val="00BB2058"/>
    <w:rsid w:val="00BB2440"/>
    <w:rsid w:val="00BB3757"/>
    <w:rsid w:val="00BB5602"/>
    <w:rsid w:val="00BC44B5"/>
    <w:rsid w:val="00BC5977"/>
    <w:rsid w:val="00BD2B71"/>
    <w:rsid w:val="00BE04CA"/>
    <w:rsid w:val="00BE3225"/>
    <w:rsid w:val="00BE68F3"/>
    <w:rsid w:val="00BF25B3"/>
    <w:rsid w:val="00BF5587"/>
    <w:rsid w:val="00C014B8"/>
    <w:rsid w:val="00C04E2D"/>
    <w:rsid w:val="00C10883"/>
    <w:rsid w:val="00C13292"/>
    <w:rsid w:val="00C22D23"/>
    <w:rsid w:val="00C27EC8"/>
    <w:rsid w:val="00C30276"/>
    <w:rsid w:val="00C30F8C"/>
    <w:rsid w:val="00C33983"/>
    <w:rsid w:val="00C3420C"/>
    <w:rsid w:val="00C3507F"/>
    <w:rsid w:val="00C415C5"/>
    <w:rsid w:val="00C44BDB"/>
    <w:rsid w:val="00C51101"/>
    <w:rsid w:val="00C52079"/>
    <w:rsid w:val="00C54758"/>
    <w:rsid w:val="00C6145D"/>
    <w:rsid w:val="00C63BA4"/>
    <w:rsid w:val="00C65291"/>
    <w:rsid w:val="00C65721"/>
    <w:rsid w:val="00C66579"/>
    <w:rsid w:val="00C72C20"/>
    <w:rsid w:val="00C802F1"/>
    <w:rsid w:val="00CA3ADF"/>
    <w:rsid w:val="00CB04F9"/>
    <w:rsid w:val="00CD2E02"/>
    <w:rsid w:val="00CD4260"/>
    <w:rsid w:val="00CD61DC"/>
    <w:rsid w:val="00CE4A1C"/>
    <w:rsid w:val="00CF1074"/>
    <w:rsid w:val="00CF7450"/>
    <w:rsid w:val="00D00F4F"/>
    <w:rsid w:val="00D04089"/>
    <w:rsid w:val="00D059AA"/>
    <w:rsid w:val="00D30815"/>
    <w:rsid w:val="00D309F2"/>
    <w:rsid w:val="00D30DF8"/>
    <w:rsid w:val="00D339E4"/>
    <w:rsid w:val="00D43AD3"/>
    <w:rsid w:val="00D55EE0"/>
    <w:rsid w:val="00D5641B"/>
    <w:rsid w:val="00D7038F"/>
    <w:rsid w:val="00D740A1"/>
    <w:rsid w:val="00D747A9"/>
    <w:rsid w:val="00D7662B"/>
    <w:rsid w:val="00D83577"/>
    <w:rsid w:val="00D84C78"/>
    <w:rsid w:val="00DA19F2"/>
    <w:rsid w:val="00DB3FCF"/>
    <w:rsid w:val="00DE3781"/>
    <w:rsid w:val="00DE4E5C"/>
    <w:rsid w:val="00DF33DE"/>
    <w:rsid w:val="00DF5220"/>
    <w:rsid w:val="00DF54B4"/>
    <w:rsid w:val="00E079AB"/>
    <w:rsid w:val="00E07FA8"/>
    <w:rsid w:val="00E110B0"/>
    <w:rsid w:val="00E17E6D"/>
    <w:rsid w:val="00E34CE3"/>
    <w:rsid w:val="00E42E02"/>
    <w:rsid w:val="00E46966"/>
    <w:rsid w:val="00E614A7"/>
    <w:rsid w:val="00E6264C"/>
    <w:rsid w:val="00E70F74"/>
    <w:rsid w:val="00E82DDF"/>
    <w:rsid w:val="00E8734E"/>
    <w:rsid w:val="00E95F42"/>
    <w:rsid w:val="00E96CBF"/>
    <w:rsid w:val="00EA293C"/>
    <w:rsid w:val="00EA39E9"/>
    <w:rsid w:val="00EA4A42"/>
    <w:rsid w:val="00ED1A70"/>
    <w:rsid w:val="00ED34D6"/>
    <w:rsid w:val="00ED7505"/>
    <w:rsid w:val="00EE52A4"/>
    <w:rsid w:val="00EF034E"/>
    <w:rsid w:val="00EF6325"/>
    <w:rsid w:val="00EF7E3E"/>
    <w:rsid w:val="00F033C3"/>
    <w:rsid w:val="00F133C2"/>
    <w:rsid w:val="00F17305"/>
    <w:rsid w:val="00F233B1"/>
    <w:rsid w:val="00F25037"/>
    <w:rsid w:val="00F31F9B"/>
    <w:rsid w:val="00F43483"/>
    <w:rsid w:val="00F56A30"/>
    <w:rsid w:val="00F624E7"/>
    <w:rsid w:val="00F7185D"/>
    <w:rsid w:val="00F82E52"/>
    <w:rsid w:val="00F85D66"/>
    <w:rsid w:val="00F90F60"/>
    <w:rsid w:val="00F9648D"/>
    <w:rsid w:val="00F96C5F"/>
    <w:rsid w:val="00F96C7A"/>
    <w:rsid w:val="00FB3951"/>
    <w:rsid w:val="00FB67BF"/>
    <w:rsid w:val="00FC2DE4"/>
    <w:rsid w:val="00FC7759"/>
    <w:rsid w:val="00FD3BE8"/>
    <w:rsid w:val="00FD5EA6"/>
    <w:rsid w:val="00FD6867"/>
    <w:rsid w:val="00FD7C55"/>
    <w:rsid w:val="00FF448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0A1"/>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B3031"/>
    <w:tblPr>
      <w:tblInd w:w="0" w:type="dxa"/>
      <w:tblCellMar>
        <w:top w:w="0" w:type="dxa"/>
        <w:left w:w="0" w:type="dxa"/>
        <w:bottom w:w="0" w:type="dxa"/>
        <w:right w:w="0" w:type="dxa"/>
      </w:tblCellMar>
    </w:tblPr>
  </w:style>
  <w:style w:type="paragraph" w:styleId="Ttulo">
    <w:name w:val="Title"/>
    <w:basedOn w:val="Normal"/>
    <w:link w:val="TtuloChar"/>
    <w:uiPriority w:val="10"/>
    <w:qFormat/>
    <w:rsid w:val="006B3031"/>
  </w:style>
  <w:style w:type="paragraph" w:styleId="PargrafodaLista">
    <w:name w:val="List Paragraph"/>
    <w:basedOn w:val="Normal"/>
    <w:uiPriority w:val="34"/>
    <w:qFormat/>
    <w:rsid w:val="006B3031"/>
  </w:style>
  <w:style w:type="paragraph" w:customStyle="1" w:styleId="TableParagraph">
    <w:name w:val="Table Paragraph"/>
    <w:basedOn w:val="Normal"/>
    <w:uiPriority w:val="1"/>
    <w:qFormat/>
    <w:rsid w:val="006B3031"/>
  </w:style>
  <w:style w:type="paragraph" w:styleId="Cabealho">
    <w:name w:val="header"/>
    <w:basedOn w:val="Normal"/>
    <w:link w:val="CabealhoChar"/>
    <w:uiPriority w:val="99"/>
    <w:unhideWhenUsed/>
    <w:rsid w:val="00D83577"/>
    <w:pPr>
      <w:tabs>
        <w:tab w:val="center" w:pos="4252"/>
        <w:tab w:val="right" w:pos="8504"/>
      </w:tabs>
    </w:pPr>
  </w:style>
  <w:style w:type="character" w:customStyle="1" w:styleId="CabealhoChar">
    <w:name w:val="Cabeçalho Char"/>
    <w:basedOn w:val="Fontepargpadro"/>
    <w:link w:val="Cabealho"/>
    <w:uiPriority w:val="99"/>
    <w:rsid w:val="00D83577"/>
    <w:rPr>
      <w:rFonts w:ascii="Times New Roman" w:eastAsia="Times New Roman" w:hAnsi="Times New Roman" w:cs="Times New Roman"/>
    </w:rPr>
  </w:style>
  <w:style w:type="paragraph" w:styleId="Rodap">
    <w:name w:val="footer"/>
    <w:basedOn w:val="Normal"/>
    <w:link w:val="RodapChar"/>
    <w:uiPriority w:val="99"/>
    <w:unhideWhenUsed/>
    <w:rsid w:val="00D83577"/>
    <w:pPr>
      <w:tabs>
        <w:tab w:val="center" w:pos="4252"/>
        <w:tab w:val="right" w:pos="8504"/>
      </w:tabs>
    </w:pPr>
  </w:style>
  <w:style w:type="character" w:customStyle="1" w:styleId="RodapChar">
    <w:name w:val="Rodapé Char"/>
    <w:basedOn w:val="Fontepargpadro"/>
    <w:link w:val="Rodap"/>
    <w:uiPriority w:val="99"/>
    <w:rsid w:val="00D83577"/>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4F6D40"/>
    <w:rPr>
      <w:rFonts w:ascii="Tahoma" w:hAnsi="Tahoma" w:cs="Tahoma"/>
      <w:sz w:val="16"/>
      <w:szCs w:val="16"/>
    </w:rPr>
  </w:style>
  <w:style w:type="character" w:customStyle="1" w:styleId="TextodebaloChar">
    <w:name w:val="Texto de balão Char"/>
    <w:basedOn w:val="Fontepargpadro"/>
    <w:link w:val="Textodebalo"/>
    <w:uiPriority w:val="99"/>
    <w:semiHidden/>
    <w:rsid w:val="004F6D40"/>
    <w:rPr>
      <w:rFonts w:ascii="Tahoma" w:eastAsia="Times New Roman" w:hAnsi="Tahoma" w:cs="Tahoma"/>
      <w:sz w:val="16"/>
      <w:szCs w:val="16"/>
    </w:rPr>
  </w:style>
  <w:style w:type="paragraph" w:styleId="Corpodetexto">
    <w:name w:val="Body Text"/>
    <w:basedOn w:val="Normal"/>
    <w:link w:val="CorpodetextoChar"/>
    <w:rsid w:val="003313FB"/>
    <w:pPr>
      <w:widowControl/>
      <w:autoSpaceDE/>
      <w:autoSpaceDN/>
      <w:spacing w:after="120"/>
    </w:pPr>
    <w:rPr>
      <w:sz w:val="20"/>
      <w:szCs w:val="20"/>
      <w:lang w:val="pt-BR" w:eastAsia="pt-BR"/>
    </w:rPr>
  </w:style>
  <w:style w:type="character" w:customStyle="1" w:styleId="CorpodetextoChar">
    <w:name w:val="Corpo de texto Char"/>
    <w:basedOn w:val="Fontepargpadro"/>
    <w:link w:val="Corpodetexto"/>
    <w:rsid w:val="003313FB"/>
    <w:rPr>
      <w:rFonts w:ascii="Times New Roman" w:eastAsia="Times New Roman" w:hAnsi="Times New Roman" w:cs="Times New Roman"/>
      <w:sz w:val="20"/>
      <w:szCs w:val="20"/>
      <w:lang w:val="pt-BR" w:eastAsia="pt-BR"/>
    </w:rPr>
  </w:style>
  <w:style w:type="paragraph" w:customStyle="1" w:styleId="Ttulo11">
    <w:name w:val="Título 11"/>
    <w:basedOn w:val="Normal"/>
    <w:uiPriority w:val="1"/>
    <w:qFormat/>
    <w:rsid w:val="003313FB"/>
    <w:pPr>
      <w:ind w:left="279" w:hanging="178"/>
      <w:jc w:val="both"/>
      <w:outlineLvl w:val="1"/>
    </w:pPr>
    <w:rPr>
      <w:rFonts w:ascii="Calibri" w:eastAsia="Calibri" w:hAnsi="Calibri" w:cs="Calibri"/>
      <w:b/>
      <w:bCs/>
      <w:sz w:val="24"/>
      <w:szCs w:val="24"/>
      <w:lang w:val="pt-PT"/>
    </w:rPr>
  </w:style>
  <w:style w:type="paragraph" w:styleId="Recuodecorpodetexto">
    <w:name w:val="Body Text Indent"/>
    <w:basedOn w:val="Normal"/>
    <w:link w:val="RecuodecorpodetextoChar"/>
    <w:uiPriority w:val="99"/>
    <w:semiHidden/>
    <w:unhideWhenUsed/>
    <w:rsid w:val="00460765"/>
    <w:pPr>
      <w:spacing w:after="120"/>
      <w:ind w:left="283"/>
    </w:pPr>
  </w:style>
  <w:style w:type="character" w:customStyle="1" w:styleId="RecuodecorpodetextoChar">
    <w:name w:val="Recuo de corpo de texto Char"/>
    <w:basedOn w:val="Fontepargpadro"/>
    <w:link w:val="Recuodecorpodetexto"/>
    <w:uiPriority w:val="99"/>
    <w:semiHidden/>
    <w:rsid w:val="00460765"/>
    <w:rPr>
      <w:rFonts w:ascii="Times New Roman" w:eastAsia="Times New Roman" w:hAnsi="Times New Roman" w:cs="Times New Roman"/>
    </w:rPr>
  </w:style>
  <w:style w:type="paragraph" w:customStyle="1" w:styleId="Heading1">
    <w:name w:val="Heading 1"/>
    <w:basedOn w:val="Normal"/>
    <w:uiPriority w:val="1"/>
    <w:qFormat/>
    <w:rsid w:val="00460765"/>
    <w:pPr>
      <w:spacing w:before="10"/>
      <w:ind w:left="2"/>
      <w:jc w:val="center"/>
      <w:outlineLvl w:val="1"/>
    </w:pPr>
    <w:rPr>
      <w:b/>
      <w:bCs/>
      <w:sz w:val="24"/>
      <w:szCs w:val="24"/>
      <w:lang w:val="pt-PT"/>
    </w:rPr>
  </w:style>
  <w:style w:type="paragraph" w:customStyle="1" w:styleId="Heading2">
    <w:name w:val="Heading 2"/>
    <w:basedOn w:val="Normal"/>
    <w:uiPriority w:val="1"/>
    <w:qFormat/>
    <w:rsid w:val="00460765"/>
    <w:pPr>
      <w:ind w:left="112"/>
      <w:outlineLvl w:val="2"/>
    </w:pPr>
    <w:rPr>
      <w:b/>
      <w:bCs/>
      <w:lang w:val="pt-PT"/>
    </w:rPr>
  </w:style>
  <w:style w:type="character" w:customStyle="1" w:styleId="TtuloChar">
    <w:name w:val="Título Char"/>
    <w:basedOn w:val="Fontepargpadro"/>
    <w:link w:val="Ttulo"/>
    <w:uiPriority w:val="10"/>
    <w:rsid w:val="00500035"/>
    <w:rPr>
      <w:rFonts w:ascii="Times New Roman" w:eastAsia="Times New Roman" w:hAnsi="Times New Roman" w:cs="Times New Roman"/>
    </w:rPr>
  </w:style>
  <w:style w:type="paragraph" w:styleId="NormalWeb">
    <w:name w:val="Normal (Web)"/>
    <w:basedOn w:val="Normal"/>
    <w:uiPriority w:val="99"/>
    <w:unhideWhenUsed/>
    <w:rsid w:val="008C4DD7"/>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8C4DD7"/>
    <w:rPr>
      <w:b/>
      <w:bCs/>
    </w:rPr>
  </w:style>
</w:styles>
</file>

<file path=word/webSettings.xml><?xml version="1.0" encoding="utf-8"?>
<w:webSettings xmlns:r="http://schemas.openxmlformats.org/officeDocument/2006/relationships" xmlns:w="http://schemas.openxmlformats.org/wordprocessingml/2006/main">
  <w:divs>
    <w:div w:id="4485341">
      <w:bodyDiv w:val="1"/>
      <w:marLeft w:val="0"/>
      <w:marRight w:val="0"/>
      <w:marTop w:val="0"/>
      <w:marBottom w:val="0"/>
      <w:divBdr>
        <w:top w:val="none" w:sz="0" w:space="0" w:color="auto"/>
        <w:left w:val="none" w:sz="0" w:space="0" w:color="auto"/>
        <w:bottom w:val="none" w:sz="0" w:space="0" w:color="auto"/>
        <w:right w:val="none" w:sz="0" w:space="0" w:color="auto"/>
      </w:divBdr>
    </w:div>
    <w:div w:id="92406566">
      <w:bodyDiv w:val="1"/>
      <w:marLeft w:val="0"/>
      <w:marRight w:val="0"/>
      <w:marTop w:val="0"/>
      <w:marBottom w:val="0"/>
      <w:divBdr>
        <w:top w:val="none" w:sz="0" w:space="0" w:color="auto"/>
        <w:left w:val="none" w:sz="0" w:space="0" w:color="auto"/>
        <w:bottom w:val="none" w:sz="0" w:space="0" w:color="auto"/>
        <w:right w:val="none" w:sz="0" w:space="0" w:color="auto"/>
      </w:divBdr>
    </w:div>
    <w:div w:id="305822571">
      <w:bodyDiv w:val="1"/>
      <w:marLeft w:val="0"/>
      <w:marRight w:val="0"/>
      <w:marTop w:val="0"/>
      <w:marBottom w:val="0"/>
      <w:divBdr>
        <w:top w:val="none" w:sz="0" w:space="0" w:color="auto"/>
        <w:left w:val="none" w:sz="0" w:space="0" w:color="auto"/>
        <w:bottom w:val="none" w:sz="0" w:space="0" w:color="auto"/>
        <w:right w:val="none" w:sz="0" w:space="0" w:color="auto"/>
      </w:divBdr>
    </w:div>
    <w:div w:id="308556701">
      <w:bodyDiv w:val="1"/>
      <w:marLeft w:val="0"/>
      <w:marRight w:val="0"/>
      <w:marTop w:val="0"/>
      <w:marBottom w:val="0"/>
      <w:divBdr>
        <w:top w:val="none" w:sz="0" w:space="0" w:color="auto"/>
        <w:left w:val="none" w:sz="0" w:space="0" w:color="auto"/>
        <w:bottom w:val="none" w:sz="0" w:space="0" w:color="auto"/>
        <w:right w:val="none" w:sz="0" w:space="0" w:color="auto"/>
      </w:divBdr>
    </w:div>
    <w:div w:id="343095945">
      <w:bodyDiv w:val="1"/>
      <w:marLeft w:val="0"/>
      <w:marRight w:val="0"/>
      <w:marTop w:val="0"/>
      <w:marBottom w:val="0"/>
      <w:divBdr>
        <w:top w:val="none" w:sz="0" w:space="0" w:color="auto"/>
        <w:left w:val="none" w:sz="0" w:space="0" w:color="auto"/>
        <w:bottom w:val="none" w:sz="0" w:space="0" w:color="auto"/>
        <w:right w:val="none" w:sz="0" w:space="0" w:color="auto"/>
      </w:divBdr>
    </w:div>
    <w:div w:id="379280687">
      <w:bodyDiv w:val="1"/>
      <w:marLeft w:val="0"/>
      <w:marRight w:val="0"/>
      <w:marTop w:val="0"/>
      <w:marBottom w:val="0"/>
      <w:divBdr>
        <w:top w:val="none" w:sz="0" w:space="0" w:color="auto"/>
        <w:left w:val="none" w:sz="0" w:space="0" w:color="auto"/>
        <w:bottom w:val="none" w:sz="0" w:space="0" w:color="auto"/>
        <w:right w:val="none" w:sz="0" w:space="0" w:color="auto"/>
      </w:divBdr>
    </w:div>
    <w:div w:id="438567199">
      <w:bodyDiv w:val="1"/>
      <w:marLeft w:val="0"/>
      <w:marRight w:val="0"/>
      <w:marTop w:val="0"/>
      <w:marBottom w:val="0"/>
      <w:divBdr>
        <w:top w:val="none" w:sz="0" w:space="0" w:color="auto"/>
        <w:left w:val="none" w:sz="0" w:space="0" w:color="auto"/>
        <w:bottom w:val="none" w:sz="0" w:space="0" w:color="auto"/>
        <w:right w:val="none" w:sz="0" w:space="0" w:color="auto"/>
      </w:divBdr>
    </w:div>
    <w:div w:id="508914441">
      <w:bodyDiv w:val="1"/>
      <w:marLeft w:val="0"/>
      <w:marRight w:val="0"/>
      <w:marTop w:val="0"/>
      <w:marBottom w:val="0"/>
      <w:divBdr>
        <w:top w:val="none" w:sz="0" w:space="0" w:color="auto"/>
        <w:left w:val="none" w:sz="0" w:space="0" w:color="auto"/>
        <w:bottom w:val="none" w:sz="0" w:space="0" w:color="auto"/>
        <w:right w:val="none" w:sz="0" w:space="0" w:color="auto"/>
      </w:divBdr>
    </w:div>
    <w:div w:id="588201592">
      <w:bodyDiv w:val="1"/>
      <w:marLeft w:val="0"/>
      <w:marRight w:val="0"/>
      <w:marTop w:val="0"/>
      <w:marBottom w:val="0"/>
      <w:divBdr>
        <w:top w:val="none" w:sz="0" w:space="0" w:color="auto"/>
        <w:left w:val="none" w:sz="0" w:space="0" w:color="auto"/>
        <w:bottom w:val="none" w:sz="0" w:space="0" w:color="auto"/>
        <w:right w:val="none" w:sz="0" w:space="0" w:color="auto"/>
      </w:divBdr>
    </w:div>
    <w:div w:id="622925550">
      <w:bodyDiv w:val="1"/>
      <w:marLeft w:val="0"/>
      <w:marRight w:val="0"/>
      <w:marTop w:val="0"/>
      <w:marBottom w:val="0"/>
      <w:divBdr>
        <w:top w:val="none" w:sz="0" w:space="0" w:color="auto"/>
        <w:left w:val="none" w:sz="0" w:space="0" w:color="auto"/>
        <w:bottom w:val="none" w:sz="0" w:space="0" w:color="auto"/>
        <w:right w:val="none" w:sz="0" w:space="0" w:color="auto"/>
      </w:divBdr>
    </w:div>
    <w:div w:id="627322794">
      <w:bodyDiv w:val="1"/>
      <w:marLeft w:val="0"/>
      <w:marRight w:val="0"/>
      <w:marTop w:val="0"/>
      <w:marBottom w:val="0"/>
      <w:divBdr>
        <w:top w:val="none" w:sz="0" w:space="0" w:color="auto"/>
        <w:left w:val="none" w:sz="0" w:space="0" w:color="auto"/>
        <w:bottom w:val="none" w:sz="0" w:space="0" w:color="auto"/>
        <w:right w:val="none" w:sz="0" w:space="0" w:color="auto"/>
      </w:divBdr>
    </w:div>
    <w:div w:id="684795285">
      <w:bodyDiv w:val="1"/>
      <w:marLeft w:val="0"/>
      <w:marRight w:val="0"/>
      <w:marTop w:val="0"/>
      <w:marBottom w:val="0"/>
      <w:divBdr>
        <w:top w:val="none" w:sz="0" w:space="0" w:color="auto"/>
        <w:left w:val="none" w:sz="0" w:space="0" w:color="auto"/>
        <w:bottom w:val="none" w:sz="0" w:space="0" w:color="auto"/>
        <w:right w:val="none" w:sz="0" w:space="0" w:color="auto"/>
      </w:divBdr>
    </w:div>
    <w:div w:id="705259782">
      <w:bodyDiv w:val="1"/>
      <w:marLeft w:val="0"/>
      <w:marRight w:val="0"/>
      <w:marTop w:val="0"/>
      <w:marBottom w:val="0"/>
      <w:divBdr>
        <w:top w:val="none" w:sz="0" w:space="0" w:color="auto"/>
        <w:left w:val="none" w:sz="0" w:space="0" w:color="auto"/>
        <w:bottom w:val="none" w:sz="0" w:space="0" w:color="auto"/>
        <w:right w:val="none" w:sz="0" w:space="0" w:color="auto"/>
      </w:divBdr>
    </w:div>
    <w:div w:id="728724043">
      <w:bodyDiv w:val="1"/>
      <w:marLeft w:val="0"/>
      <w:marRight w:val="0"/>
      <w:marTop w:val="0"/>
      <w:marBottom w:val="0"/>
      <w:divBdr>
        <w:top w:val="none" w:sz="0" w:space="0" w:color="auto"/>
        <w:left w:val="none" w:sz="0" w:space="0" w:color="auto"/>
        <w:bottom w:val="none" w:sz="0" w:space="0" w:color="auto"/>
        <w:right w:val="none" w:sz="0" w:space="0" w:color="auto"/>
      </w:divBdr>
    </w:div>
    <w:div w:id="734207928">
      <w:bodyDiv w:val="1"/>
      <w:marLeft w:val="0"/>
      <w:marRight w:val="0"/>
      <w:marTop w:val="0"/>
      <w:marBottom w:val="0"/>
      <w:divBdr>
        <w:top w:val="none" w:sz="0" w:space="0" w:color="auto"/>
        <w:left w:val="none" w:sz="0" w:space="0" w:color="auto"/>
        <w:bottom w:val="none" w:sz="0" w:space="0" w:color="auto"/>
        <w:right w:val="none" w:sz="0" w:space="0" w:color="auto"/>
      </w:divBdr>
    </w:div>
    <w:div w:id="770316240">
      <w:bodyDiv w:val="1"/>
      <w:marLeft w:val="0"/>
      <w:marRight w:val="0"/>
      <w:marTop w:val="0"/>
      <w:marBottom w:val="0"/>
      <w:divBdr>
        <w:top w:val="none" w:sz="0" w:space="0" w:color="auto"/>
        <w:left w:val="none" w:sz="0" w:space="0" w:color="auto"/>
        <w:bottom w:val="none" w:sz="0" w:space="0" w:color="auto"/>
        <w:right w:val="none" w:sz="0" w:space="0" w:color="auto"/>
      </w:divBdr>
    </w:div>
    <w:div w:id="857933405">
      <w:bodyDiv w:val="1"/>
      <w:marLeft w:val="0"/>
      <w:marRight w:val="0"/>
      <w:marTop w:val="0"/>
      <w:marBottom w:val="0"/>
      <w:divBdr>
        <w:top w:val="none" w:sz="0" w:space="0" w:color="auto"/>
        <w:left w:val="none" w:sz="0" w:space="0" w:color="auto"/>
        <w:bottom w:val="none" w:sz="0" w:space="0" w:color="auto"/>
        <w:right w:val="none" w:sz="0" w:space="0" w:color="auto"/>
      </w:divBdr>
    </w:div>
    <w:div w:id="872763021">
      <w:bodyDiv w:val="1"/>
      <w:marLeft w:val="0"/>
      <w:marRight w:val="0"/>
      <w:marTop w:val="0"/>
      <w:marBottom w:val="0"/>
      <w:divBdr>
        <w:top w:val="none" w:sz="0" w:space="0" w:color="auto"/>
        <w:left w:val="none" w:sz="0" w:space="0" w:color="auto"/>
        <w:bottom w:val="none" w:sz="0" w:space="0" w:color="auto"/>
        <w:right w:val="none" w:sz="0" w:space="0" w:color="auto"/>
      </w:divBdr>
    </w:div>
    <w:div w:id="884954199">
      <w:bodyDiv w:val="1"/>
      <w:marLeft w:val="0"/>
      <w:marRight w:val="0"/>
      <w:marTop w:val="0"/>
      <w:marBottom w:val="0"/>
      <w:divBdr>
        <w:top w:val="none" w:sz="0" w:space="0" w:color="auto"/>
        <w:left w:val="none" w:sz="0" w:space="0" w:color="auto"/>
        <w:bottom w:val="none" w:sz="0" w:space="0" w:color="auto"/>
        <w:right w:val="none" w:sz="0" w:space="0" w:color="auto"/>
      </w:divBdr>
    </w:div>
    <w:div w:id="894464996">
      <w:bodyDiv w:val="1"/>
      <w:marLeft w:val="0"/>
      <w:marRight w:val="0"/>
      <w:marTop w:val="0"/>
      <w:marBottom w:val="0"/>
      <w:divBdr>
        <w:top w:val="none" w:sz="0" w:space="0" w:color="auto"/>
        <w:left w:val="none" w:sz="0" w:space="0" w:color="auto"/>
        <w:bottom w:val="none" w:sz="0" w:space="0" w:color="auto"/>
        <w:right w:val="none" w:sz="0" w:space="0" w:color="auto"/>
      </w:divBdr>
    </w:div>
    <w:div w:id="942155862">
      <w:bodyDiv w:val="1"/>
      <w:marLeft w:val="0"/>
      <w:marRight w:val="0"/>
      <w:marTop w:val="0"/>
      <w:marBottom w:val="0"/>
      <w:divBdr>
        <w:top w:val="none" w:sz="0" w:space="0" w:color="auto"/>
        <w:left w:val="none" w:sz="0" w:space="0" w:color="auto"/>
        <w:bottom w:val="none" w:sz="0" w:space="0" w:color="auto"/>
        <w:right w:val="none" w:sz="0" w:space="0" w:color="auto"/>
      </w:divBdr>
    </w:div>
    <w:div w:id="944848282">
      <w:bodyDiv w:val="1"/>
      <w:marLeft w:val="0"/>
      <w:marRight w:val="0"/>
      <w:marTop w:val="0"/>
      <w:marBottom w:val="0"/>
      <w:divBdr>
        <w:top w:val="none" w:sz="0" w:space="0" w:color="auto"/>
        <w:left w:val="none" w:sz="0" w:space="0" w:color="auto"/>
        <w:bottom w:val="none" w:sz="0" w:space="0" w:color="auto"/>
        <w:right w:val="none" w:sz="0" w:space="0" w:color="auto"/>
      </w:divBdr>
    </w:div>
    <w:div w:id="1068650249">
      <w:bodyDiv w:val="1"/>
      <w:marLeft w:val="0"/>
      <w:marRight w:val="0"/>
      <w:marTop w:val="0"/>
      <w:marBottom w:val="0"/>
      <w:divBdr>
        <w:top w:val="none" w:sz="0" w:space="0" w:color="auto"/>
        <w:left w:val="none" w:sz="0" w:space="0" w:color="auto"/>
        <w:bottom w:val="none" w:sz="0" w:space="0" w:color="auto"/>
        <w:right w:val="none" w:sz="0" w:space="0" w:color="auto"/>
      </w:divBdr>
    </w:div>
    <w:div w:id="1086921571">
      <w:bodyDiv w:val="1"/>
      <w:marLeft w:val="0"/>
      <w:marRight w:val="0"/>
      <w:marTop w:val="0"/>
      <w:marBottom w:val="0"/>
      <w:divBdr>
        <w:top w:val="none" w:sz="0" w:space="0" w:color="auto"/>
        <w:left w:val="none" w:sz="0" w:space="0" w:color="auto"/>
        <w:bottom w:val="none" w:sz="0" w:space="0" w:color="auto"/>
        <w:right w:val="none" w:sz="0" w:space="0" w:color="auto"/>
      </w:divBdr>
    </w:div>
    <w:div w:id="1132207345">
      <w:bodyDiv w:val="1"/>
      <w:marLeft w:val="0"/>
      <w:marRight w:val="0"/>
      <w:marTop w:val="0"/>
      <w:marBottom w:val="0"/>
      <w:divBdr>
        <w:top w:val="none" w:sz="0" w:space="0" w:color="auto"/>
        <w:left w:val="none" w:sz="0" w:space="0" w:color="auto"/>
        <w:bottom w:val="none" w:sz="0" w:space="0" w:color="auto"/>
        <w:right w:val="none" w:sz="0" w:space="0" w:color="auto"/>
      </w:divBdr>
    </w:div>
    <w:div w:id="1271278258">
      <w:bodyDiv w:val="1"/>
      <w:marLeft w:val="0"/>
      <w:marRight w:val="0"/>
      <w:marTop w:val="0"/>
      <w:marBottom w:val="0"/>
      <w:divBdr>
        <w:top w:val="none" w:sz="0" w:space="0" w:color="auto"/>
        <w:left w:val="none" w:sz="0" w:space="0" w:color="auto"/>
        <w:bottom w:val="none" w:sz="0" w:space="0" w:color="auto"/>
        <w:right w:val="none" w:sz="0" w:space="0" w:color="auto"/>
      </w:divBdr>
    </w:div>
    <w:div w:id="1280843380">
      <w:bodyDiv w:val="1"/>
      <w:marLeft w:val="0"/>
      <w:marRight w:val="0"/>
      <w:marTop w:val="0"/>
      <w:marBottom w:val="0"/>
      <w:divBdr>
        <w:top w:val="none" w:sz="0" w:space="0" w:color="auto"/>
        <w:left w:val="none" w:sz="0" w:space="0" w:color="auto"/>
        <w:bottom w:val="none" w:sz="0" w:space="0" w:color="auto"/>
        <w:right w:val="none" w:sz="0" w:space="0" w:color="auto"/>
      </w:divBdr>
    </w:div>
    <w:div w:id="1281184718">
      <w:bodyDiv w:val="1"/>
      <w:marLeft w:val="0"/>
      <w:marRight w:val="0"/>
      <w:marTop w:val="0"/>
      <w:marBottom w:val="0"/>
      <w:divBdr>
        <w:top w:val="none" w:sz="0" w:space="0" w:color="auto"/>
        <w:left w:val="none" w:sz="0" w:space="0" w:color="auto"/>
        <w:bottom w:val="none" w:sz="0" w:space="0" w:color="auto"/>
        <w:right w:val="none" w:sz="0" w:space="0" w:color="auto"/>
      </w:divBdr>
    </w:div>
    <w:div w:id="1292979429">
      <w:bodyDiv w:val="1"/>
      <w:marLeft w:val="0"/>
      <w:marRight w:val="0"/>
      <w:marTop w:val="0"/>
      <w:marBottom w:val="0"/>
      <w:divBdr>
        <w:top w:val="none" w:sz="0" w:space="0" w:color="auto"/>
        <w:left w:val="none" w:sz="0" w:space="0" w:color="auto"/>
        <w:bottom w:val="none" w:sz="0" w:space="0" w:color="auto"/>
        <w:right w:val="none" w:sz="0" w:space="0" w:color="auto"/>
      </w:divBdr>
    </w:div>
    <w:div w:id="1352491590">
      <w:bodyDiv w:val="1"/>
      <w:marLeft w:val="0"/>
      <w:marRight w:val="0"/>
      <w:marTop w:val="0"/>
      <w:marBottom w:val="0"/>
      <w:divBdr>
        <w:top w:val="none" w:sz="0" w:space="0" w:color="auto"/>
        <w:left w:val="none" w:sz="0" w:space="0" w:color="auto"/>
        <w:bottom w:val="none" w:sz="0" w:space="0" w:color="auto"/>
        <w:right w:val="none" w:sz="0" w:space="0" w:color="auto"/>
      </w:divBdr>
    </w:div>
    <w:div w:id="1405948876">
      <w:bodyDiv w:val="1"/>
      <w:marLeft w:val="0"/>
      <w:marRight w:val="0"/>
      <w:marTop w:val="0"/>
      <w:marBottom w:val="0"/>
      <w:divBdr>
        <w:top w:val="none" w:sz="0" w:space="0" w:color="auto"/>
        <w:left w:val="none" w:sz="0" w:space="0" w:color="auto"/>
        <w:bottom w:val="none" w:sz="0" w:space="0" w:color="auto"/>
        <w:right w:val="none" w:sz="0" w:space="0" w:color="auto"/>
      </w:divBdr>
    </w:div>
    <w:div w:id="1450852625">
      <w:bodyDiv w:val="1"/>
      <w:marLeft w:val="0"/>
      <w:marRight w:val="0"/>
      <w:marTop w:val="0"/>
      <w:marBottom w:val="0"/>
      <w:divBdr>
        <w:top w:val="none" w:sz="0" w:space="0" w:color="auto"/>
        <w:left w:val="none" w:sz="0" w:space="0" w:color="auto"/>
        <w:bottom w:val="none" w:sz="0" w:space="0" w:color="auto"/>
        <w:right w:val="none" w:sz="0" w:space="0" w:color="auto"/>
      </w:divBdr>
    </w:div>
    <w:div w:id="1496067119">
      <w:bodyDiv w:val="1"/>
      <w:marLeft w:val="0"/>
      <w:marRight w:val="0"/>
      <w:marTop w:val="0"/>
      <w:marBottom w:val="0"/>
      <w:divBdr>
        <w:top w:val="none" w:sz="0" w:space="0" w:color="auto"/>
        <w:left w:val="none" w:sz="0" w:space="0" w:color="auto"/>
        <w:bottom w:val="none" w:sz="0" w:space="0" w:color="auto"/>
        <w:right w:val="none" w:sz="0" w:space="0" w:color="auto"/>
      </w:divBdr>
    </w:div>
    <w:div w:id="1501046266">
      <w:bodyDiv w:val="1"/>
      <w:marLeft w:val="0"/>
      <w:marRight w:val="0"/>
      <w:marTop w:val="0"/>
      <w:marBottom w:val="0"/>
      <w:divBdr>
        <w:top w:val="none" w:sz="0" w:space="0" w:color="auto"/>
        <w:left w:val="none" w:sz="0" w:space="0" w:color="auto"/>
        <w:bottom w:val="none" w:sz="0" w:space="0" w:color="auto"/>
        <w:right w:val="none" w:sz="0" w:space="0" w:color="auto"/>
      </w:divBdr>
    </w:div>
    <w:div w:id="1522280052">
      <w:bodyDiv w:val="1"/>
      <w:marLeft w:val="0"/>
      <w:marRight w:val="0"/>
      <w:marTop w:val="0"/>
      <w:marBottom w:val="0"/>
      <w:divBdr>
        <w:top w:val="none" w:sz="0" w:space="0" w:color="auto"/>
        <w:left w:val="none" w:sz="0" w:space="0" w:color="auto"/>
        <w:bottom w:val="none" w:sz="0" w:space="0" w:color="auto"/>
        <w:right w:val="none" w:sz="0" w:space="0" w:color="auto"/>
      </w:divBdr>
    </w:div>
    <w:div w:id="1591238263">
      <w:bodyDiv w:val="1"/>
      <w:marLeft w:val="0"/>
      <w:marRight w:val="0"/>
      <w:marTop w:val="0"/>
      <w:marBottom w:val="0"/>
      <w:divBdr>
        <w:top w:val="none" w:sz="0" w:space="0" w:color="auto"/>
        <w:left w:val="none" w:sz="0" w:space="0" w:color="auto"/>
        <w:bottom w:val="none" w:sz="0" w:space="0" w:color="auto"/>
        <w:right w:val="none" w:sz="0" w:space="0" w:color="auto"/>
      </w:divBdr>
    </w:div>
    <w:div w:id="1598169779">
      <w:bodyDiv w:val="1"/>
      <w:marLeft w:val="0"/>
      <w:marRight w:val="0"/>
      <w:marTop w:val="0"/>
      <w:marBottom w:val="0"/>
      <w:divBdr>
        <w:top w:val="none" w:sz="0" w:space="0" w:color="auto"/>
        <w:left w:val="none" w:sz="0" w:space="0" w:color="auto"/>
        <w:bottom w:val="none" w:sz="0" w:space="0" w:color="auto"/>
        <w:right w:val="none" w:sz="0" w:space="0" w:color="auto"/>
      </w:divBdr>
    </w:div>
    <w:div w:id="1615597528">
      <w:bodyDiv w:val="1"/>
      <w:marLeft w:val="0"/>
      <w:marRight w:val="0"/>
      <w:marTop w:val="0"/>
      <w:marBottom w:val="0"/>
      <w:divBdr>
        <w:top w:val="none" w:sz="0" w:space="0" w:color="auto"/>
        <w:left w:val="none" w:sz="0" w:space="0" w:color="auto"/>
        <w:bottom w:val="none" w:sz="0" w:space="0" w:color="auto"/>
        <w:right w:val="none" w:sz="0" w:space="0" w:color="auto"/>
      </w:divBdr>
    </w:div>
    <w:div w:id="1617055355">
      <w:bodyDiv w:val="1"/>
      <w:marLeft w:val="0"/>
      <w:marRight w:val="0"/>
      <w:marTop w:val="0"/>
      <w:marBottom w:val="0"/>
      <w:divBdr>
        <w:top w:val="none" w:sz="0" w:space="0" w:color="auto"/>
        <w:left w:val="none" w:sz="0" w:space="0" w:color="auto"/>
        <w:bottom w:val="none" w:sz="0" w:space="0" w:color="auto"/>
        <w:right w:val="none" w:sz="0" w:space="0" w:color="auto"/>
      </w:divBdr>
    </w:div>
    <w:div w:id="1677725234">
      <w:bodyDiv w:val="1"/>
      <w:marLeft w:val="0"/>
      <w:marRight w:val="0"/>
      <w:marTop w:val="0"/>
      <w:marBottom w:val="0"/>
      <w:divBdr>
        <w:top w:val="none" w:sz="0" w:space="0" w:color="auto"/>
        <w:left w:val="none" w:sz="0" w:space="0" w:color="auto"/>
        <w:bottom w:val="none" w:sz="0" w:space="0" w:color="auto"/>
        <w:right w:val="none" w:sz="0" w:space="0" w:color="auto"/>
      </w:divBdr>
    </w:div>
    <w:div w:id="1697343062">
      <w:bodyDiv w:val="1"/>
      <w:marLeft w:val="0"/>
      <w:marRight w:val="0"/>
      <w:marTop w:val="0"/>
      <w:marBottom w:val="0"/>
      <w:divBdr>
        <w:top w:val="none" w:sz="0" w:space="0" w:color="auto"/>
        <w:left w:val="none" w:sz="0" w:space="0" w:color="auto"/>
        <w:bottom w:val="none" w:sz="0" w:space="0" w:color="auto"/>
        <w:right w:val="none" w:sz="0" w:space="0" w:color="auto"/>
      </w:divBdr>
    </w:div>
    <w:div w:id="1737779018">
      <w:bodyDiv w:val="1"/>
      <w:marLeft w:val="0"/>
      <w:marRight w:val="0"/>
      <w:marTop w:val="0"/>
      <w:marBottom w:val="0"/>
      <w:divBdr>
        <w:top w:val="none" w:sz="0" w:space="0" w:color="auto"/>
        <w:left w:val="none" w:sz="0" w:space="0" w:color="auto"/>
        <w:bottom w:val="none" w:sz="0" w:space="0" w:color="auto"/>
        <w:right w:val="none" w:sz="0" w:space="0" w:color="auto"/>
      </w:divBdr>
    </w:div>
    <w:div w:id="1754037575">
      <w:bodyDiv w:val="1"/>
      <w:marLeft w:val="0"/>
      <w:marRight w:val="0"/>
      <w:marTop w:val="0"/>
      <w:marBottom w:val="0"/>
      <w:divBdr>
        <w:top w:val="none" w:sz="0" w:space="0" w:color="auto"/>
        <w:left w:val="none" w:sz="0" w:space="0" w:color="auto"/>
        <w:bottom w:val="none" w:sz="0" w:space="0" w:color="auto"/>
        <w:right w:val="none" w:sz="0" w:space="0" w:color="auto"/>
      </w:divBdr>
    </w:div>
    <w:div w:id="1768888820">
      <w:bodyDiv w:val="1"/>
      <w:marLeft w:val="0"/>
      <w:marRight w:val="0"/>
      <w:marTop w:val="0"/>
      <w:marBottom w:val="0"/>
      <w:divBdr>
        <w:top w:val="none" w:sz="0" w:space="0" w:color="auto"/>
        <w:left w:val="none" w:sz="0" w:space="0" w:color="auto"/>
        <w:bottom w:val="none" w:sz="0" w:space="0" w:color="auto"/>
        <w:right w:val="none" w:sz="0" w:space="0" w:color="auto"/>
      </w:divBdr>
    </w:div>
    <w:div w:id="1793748739">
      <w:bodyDiv w:val="1"/>
      <w:marLeft w:val="0"/>
      <w:marRight w:val="0"/>
      <w:marTop w:val="0"/>
      <w:marBottom w:val="0"/>
      <w:divBdr>
        <w:top w:val="none" w:sz="0" w:space="0" w:color="auto"/>
        <w:left w:val="none" w:sz="0" w:space="0" w:color="auto"/>
        <w:bottom w:val="none" w:sz="0" w:space="0" w:color="auto"/>
        <w:right w:val="none" w:sz="0" w:space="0" w:color="auto"/>
      </w:divBdr>
    </w:div>
    <w:div w:id="1855654622">
      <w:bodyDiv w:val="1"/>
      <w:marLeft w:val="0"/>
      <w:marRight w:val="0"/>
      <w:marTop w:val="0"/>
      <w:marBottom w:val="0"/>
      <w:divBdr>
        <w:top w:val="none" w:sz="0" w:space="0" w:color="auto"/>
        <w:left w:val="none" w:sz="0" w:space="0" w:color="auto"/>
        <w:bottom w:val="none" w:sz="0" w:space="0" w:color="auto"/>
        <w:right w:val="none" w:sz="0" w:space="0" w:color="auto"/>
      </w:divBdr>
    </w:div>
    <w:div w:id="1859418103">
      <w:bodyDiv w:val="1"/>
      <w:marLeft w:val="0"/>
      <w:marRight w:val="0"/>
      <w:marTop w:val="0"/>
      <w:marBottom w:val="0"/>
      <w:divBdr>
        <w:top w:val="none" w:sz="0" w:space="0" w:color="auto"/>
        <w:left w:val="none" w:sz="0" w:space="0" w:color="auto"/>
        <w:bottom w:val="none" w:sz="0" w:space="0" w:color="auto"/>
        <w:right w:val="none" w:sz="0" w:space="0" w:color="auto"/>
      </w:divBdr>
    </w:div>
    <w:div w:id="1878472849">
      <w:bodyDiv w:val="1"/>
      <w:marLeft w:val="0"/>
      <w:marRight w:val="0"/>
      <w:marTop w:val="0"/>
      <w:marBottom w:val="0"/>
      <w:divBdr>
        <w:top w:val="none" w:sz="0" w:space="0" w:color="auto"/>
        <w:left w:val="none" w:sz="0" w:space="0" w:color="auto"/>
        <w:bottom w:val="none" w:sz="0" w:space="0" w:color="auto"/>
        <w:right w:val="none" w:sz="0" w:space="0" w:color="auto"/>
      </w:divBdr>
    </w:div>
    <w:div w:id="1913389581">
      <w:bodyDiv w:val="1"/>
      <w:marLeft w:val="0"/>
      <w:marRight w:val="0"/>
      <w:marTop w:val="0"/>
      <w:marBottom w:val="0"/>
      <w:divBdr>
        <w:top w:val="none" w:sz="0" w:space="0" w:color="auto"/>
        <w:left w:val="none" w:sz="0" w:space="0" w:color="auto"/>
        <w:bottom w:val="none" w:sz="0" w:space="0" w:color="auto"/>
        <w:right w:val="none" w:sz="0" w:space="0" w:color="auto"/>
      </w:divBdr>
    </w:div>
    <w:div w:id="1922179228">
      <w:bodyDiv w:val="1"/>
      <w:marLeft w:val="0"/>
      <w:marRight w:val="0"/>
      <w:marTop w:val="0"/>
      <w:marBottom w:val="0"/>
      <w:divBdr>
        <w:top w:val="none" w:sz="0" w:space="0" w:color="auto"/>
        <w:left w:val="none" w:sz="0" w:space="0" w:color="auto"/>
        <w:bottom w:val="none" w:sz="0" w:space="0" w:color="auto"/>
        <w:right w:val="none" w:sz="0" w:space="0" w:color="auto"/>
      </w:divBdr>
    </w:div>
    <w:div w:id="1950696214">
      <w:bodyDiv w:val="1"/>
      <w:marLeft w:val="0"/>
      <w:marRight w:val="0"/>
      <w:marTop w:val="0"/>
      <w:marBottom w:val="0"/>
      <w:divBdr>
        <w:top w:val="none" w:sz="0" w:space="0" w:color="auto"/>
        <w:left w:val="none" w:sz="0" w:space="0" w:color="auto"/>
        <w:bottom w:val="none" w:sz="0" w:space="0" w:color="auto"/>
        <w:right w:val="none" w:sz="0" w:space="0" w:color="auto"/>
      </w:divBdr>
    </w:div>
    <w:div w:id="2021274146">
      <w:bodyDiv w:val="1"/>
      <w:marLeft w:val="0"/>
      <w:marRight w:val="0"/>
      <w:marTop w:val="0"/>
      <w:marBottom w:val="0"/>
      <w:divBdr>
        <w:top w:val="none" w:sz="0" w:space="0" w:color="auto"/>
        <w:left w:val="none" w:sz="0" w:space="0" w:color="auto"/>
        <w:bottom w:val="none" w:sz="0" w:space="0" w:color="auto"/>
        <w:right w:val="none" w:sz="0" w:space="0" w:color="auto"/>
      </w:divBdr>
    </w:div>
    <w:div w:id="2022586034">
      <w:bodyDiv w:val="1"/>
      <w:marLeft w:val="0"/>
      <w:marRight w:val="0"/>
      <w:marTop w:val="0"/>
      <w:marBottom w:val="0"/>
      <w:divBdr>
        <w:top w:val="none" w:sz="0" w:space="0" w:color="auto"/>
        <w:left w:val="none" w:sz="0" w:space="0" w:color="auto"/>
        <w:bottom w:val="none" w:sz="0" w:space="0" w:color="auto"/>
        <w:right w:val="none" w:sz="0" w:space="0" w:color="auto"/>
      </w:divBdr>
    </w:div>
    <w:div w:id="2052923495">
      <w:bodyDiv w:val="1"/>
      <w:marLeft w:val="0"/>
      <w:marRight w:val="0"/>
      <w:marTop w:val="0"/>
      <w:marBottom w:val="0"/>
      <w:divBdr>
        <w:top w:val="none" w:sz="0" w:space="0" w:color="auto"/>
        <w:left w:val="none" w:sz="0" w:space="0" w:color="auto"/>
        <w:bottom w:val="none" w:sz="0" w:space="0" w:color="auto"/>
        <w:right w:val="none" w:sz="0" w:space="0" w:color="auto"/>
      </w:divBdr>
    </w:div>
    <w:div w:id="2086686790">
      <w:bodyDiv w:val="1"/>
      <w:marLeft w:val="0"/>
      <w:marRight w:val="0"/>
      <w:marTop w:val="0"/>
      <w:marBottom w:val="0"/>
      <w:divBdr>
        <w:top w:val="none" w:sz="0" w:space="0" w:color="auto"/>
        <w:left w:val="none" w:sz="0" w:space="0" w:color="auto"/>
        <w:bottom w:val="none" w:sz="0" w:space="0" w:color="auto"/>
        <w:right w:val="none" w:sz="0" w:space="0" w:color="auto"/>
      </w:divBdr>
    </w:div>
    <w:div w:id="2115048993">
      <w:bodyDiv w:val="1"/>
      <w:marLeft w:val="0"/>
      <w:marRight w:val="0"/>
      <w:marTop w:val="0"/>
      <w:marBottom w:val="0"/>
      <w:divBdr>
        <w:top w:val="none" w:sz="0" w:space="0" w:color="auto"/>
        <w:left w:val="none" w:sz="0" w:space="0" w:color="auto"/>
        <w:bottom w:val="none" w:sz="0" w:space="0" w:color="auto"/>
        <w:right w:val="none" w:sz="0" w:space="0" w:color="auto"/>
      </w:divBdr>
    </w:div>
    <w:div w:id="21436490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205C1-5EF9-443F-88F7-43F214D2C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13</Pages>
  <Words>4474</Words>
  <Characters>24165</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Modelo ofício Capital do Cimento .cdr</vt:lpstr>
    </vt:vector>
  </TitlesOfParts>
  <Company/>
  <LinksUpToDate>false</LinksUpToDate>
  <CharactersWithSpaces>28582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ofício Capital do Cimento .cdr</dc:title>
  <dc:creator>Guilber Stask Gois</dc:creator>
  <cp:lastModifiedBy>thais.bontorin</cp:lastModifiedBy>
  <cp:revision>27</cp:revision>
  <cp:lastPrinted>2023-11-17T19:36:00Z</cp:lastPrinted>
  <dcterms:created xsi:type="dcterms:W3CDTF">2025-04-28T17:13:00Z</dcterms:created>
  <dcterms:modified xsi:type="dcterms:W3CDTF">2025-05-12T17:43:00Z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2023-07-12T00:00:00Z</vt:filetime>
  </property>
  <property fmtid="{D5CDD505-2E9C-101B-9397-08002B2CF9AE}" pid="3" name="Creator">
    <vt:lpwstr>CorelDRAW 2022</vt:lpwstr>
  </property>
  <property fmtid="{D5CDD505-2E9C-101B-9397-08002B2CF9AE}" pid="4" name="LastSaved">
    <vt:filetime>2023-07-12T00:00:00Z</vt:filetime>
  </property>
</Properties>
</file>