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MATERIAL GRAFICO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Especializada em Prestação de Serviços Gráficos diversos e fornecimento de placas de sinalização, para atender às necessidades das Secretarias do município de Salgado Filho 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24283 - Adesivos para divulgação de eventos e campanhas educativas
30cm x 12cm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24284 - Adesivos para divulgação de eventos e campanhas educativas
10cm x 10cm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24285 - Adesivos para divulgação de eventos e campanhas educativas
20cm x 16,5cm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24286 - Adesivos para divulgação de eventos e campanhas educativas
21cm x 7cm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2,55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24287 - Almofada para carimbo automático
14x38mm.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31,13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933,90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24288 - Almofada para carimbo automático
40x60mm.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29,76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892,80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24289 - Almofada para carimbo automático
18x47mm.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735,00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24290 - Atestado médico papel sulfite 56 g, 15x21 1x0 cor, blocos com 100 folhas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7,38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7.380,00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24291 - Apostila com até 58 páginas Tamanho 21cm x 29 cm, colorido. Capa com material mais resistente, papel 75g. conforme modelo padrão PROERD.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3.852,20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24292 - Quadro branco moldura
Alumínio material laminado melamínico, cantoneiras plástica e arredondada, espessura de chapa 6mm, espessura total 12mm.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175,95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1.759,50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24293 - Banner/Faixa de lona
Colorido, com ou sem imagem, impressão digital, vinilica.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63.525,00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24294 - Bloco com 100 folhas
Carbonado em duas vias, on time jornal carbono sulfite 56g tamanho 18cm x 16cm.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16,97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1.697,00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24295 - Carimbo automático 14x38mm.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3.089,00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24296 - Carimbo automático 18x47mm.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69,69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3.484,50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24297 - Carimbo automático 40x60mm.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98,33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3.539,88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24300 - Cartão de visita
Papel couchê 300g impressão 4x0.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24301 - Cartazes Tamanho 52x72cm, cor 4x0 couchê 150gr com verniz UV total.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24302 - Cartazes Tamanho 62x46cm, cor 4x0 couchê 150gr com verniz UV total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22.360,00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24303 - Carteira para o paif e/ou carteira de serviço de convivência do idoso Tamanho 23x7cm 4x1 colorido. Com vinco no meio. Papel triplex 250g.     Conforme solicitação da secretaria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3,86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1.544,00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24304 - Carteira da família paranaense/nossa gente Tamanho 30x21 com vinco no meio impressão 4x4 cores 1 papel triplex 250g.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4,18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24305 - Cartilha com impressão colorida Até 32 páginas tamanho da página A4, com vinco e grampo. Capa papel couchê 170g. Papel interno couchê 120g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32.480,00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24306 - Cartilha com impressão colorida Até 32 páginas tamanho da página 15,5 x 22,5cm, com aspiral. Capa papel couchê 170g.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27.846,00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24307 - Central de leitos
Sulfite 56g tinta preta, tamanho A4, bloco com 50 folhas.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33,36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667,20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24308 - Convites eventos oficiais do município
Colorido tam. A4 4x4.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24309 - Controle de aprazamento/imunização Sulfite 180g, 1x0 cor, 11,5x21cm. Modelo gráfico será fornecido pela Secretaria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1,14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912,00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24310 - Controle de aprazamento/imunização Sulfite 180g, 1x0 cor, 15x21cm. Impressão frente e verso. Modelo gráfico será fornecido pela Secretaria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24314 - Crachá de identificação no formato vertical
d com plastificação (fosca ou brilho), ou PVC rígido;
Dimensões: Aproximadamente 10 cm (largura) x 15 cm (altura);
Impressão: Colorida (4x4 ou 4x0), em alta resolução;
Layout: Conforme modelo fornecido pela contratante Acabamento: Plastificação e cantos arredondados;
Furação: 02 furos superiores para fixação;
Cordão: Incluso, em poliéster, cor padrão (preferencialmente preto ou personalizado), com presilha tipo jacaré ou mosquetão metálico.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8.676,00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24315 - Envelope 11x22cm, branco, timbrado 4x0,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24316 - Envelope 18x25cm, branco, timbrado, 4x0,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24317 - Envelope 24x44cm, branco, timbrado, 4x0,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47,50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24318 - Envelopes A4
No mínimo 24x34cm timbrado, 4x0 cor, timbrado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5.217,00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24319 - Envelopes ofício
11x22cm timbrado 4x0 cor envelope branco.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24320 - Envelopes para biblioteca
Com corte vinco e colado tamanho final 12x9cm.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2,35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1.175,00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24322 - Fichas para biblioteca
1x1 cor - Tamanho 12x8,5cm sulfite 180gr.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24323 - Fichas para biblioteca
1x1 cor - Tamanho 8x13cm sulfite 180gr.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24324 - Etiquetas adesivas, modelo conforme solicitação da Secretaria, branco com escritas em preto. Entregue em tiras 5x30cm.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25.500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0,23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5.865,00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24325 - Etiquetas adesivas 2x20cm, modelo conforme solicitação da Secretaria, arte inclusa, colorido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24326 - Ficha 50x1, sulfite 75g, 22x32cm, 1x1 cor, tinta preta, conforme modelo solicitado pela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13,05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6.525,00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24327 - Foldar para divulgação de envetos e campanhas educativas
Couchê 170gr 4x4, colorido - com ou sem imagens fotográficas tamanho 22x32cm.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8.250,00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24328 - Folder para divulgação de eventos e campanhas educativas papel Couchê 170gr 4x4, colorido - com ou sem imagens fotográficas tamanho 15x21cm.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24329 - Guia de referência e contra referência
1x0 cor, 100x1, sulfite 75g, 21x29 preta.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5.979,00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24330 - Impressão de fotos coloridas Tamanho 10cm x 15cm em papel fotográfico brilhante ou fosco.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24331 - Informativo do CRAS
Formato aberto: 45 x32cmFormato fechado: 22,5 x 32 cm (após dobra)
Número de páginas: 08 (oito) páginas
Papel: jornal (aprox. 45 a 52 g/m²)
Impressão: 4x4 cores (colorido frente e verso)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24332 - Papel timbrado A4
4x0 cores, sulfite 90g Prefeitura, e timbres das Secretarias.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24333 - Pastas para seminários, conferências, entre outros
46x32cm papel couchê 250g cor 4x0, com arte inclusa, com grampo plastificado.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8.550,00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24334 - Pastas timbradas do município
4x0 tam. 46x32cm papel couchê 250g. Diversos modelos conforme solicitação das Secretarias.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24335 - Placa em acrílico para identificação das portas
Tamanho 40x10cm.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24336 - Placa em acrílico transparente de identificação ou sinalização personalizada
Mateiral: acrílico cristal 3mm adesivado com adesivo vinil-impressão digital fita dupla face transparente para fixar tamanho 30x20cm.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59,47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11.894,00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24337 - Placa de rua indicativa
Chapa galvanizada n° 18, tamanho de 20x30cm, fixada com tubo zincado de 2,5 polegadas, 3 metros de altura.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127,45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12.745,00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24338 - Placa de rua
Material: aço galvanizado 18; com pintura eletrostática; letras refletivas brancas frente/verso; fundo verde; Dimensão: 150x100cm; Fixação: Suporte em aço galvazinado para fixação no tubo. Poste em aço galvanizado; 2 polegadas (50mm); espessura de 1,55mm; contém aletas antigiros e tampa para não infiltrar água; comprimento poste 3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274,50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6.313,50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24339 - Placa informativa
Material: aço galvanizado 18; dimensão: 200cm comprimento, 100cm largura, fixação: suporte em aço galvanizado para fixação no tubo. Poste material: aço galvanizado; 2 polegadas (50mm); espessura de 1,55mm; contém aletas antigiro e tampa para não infiltrar água; impressão colorida ou preta e ou com imagens fotográficas. Comprimento poste 3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374,95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11.248,50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24340 - Placa informativa 2
Chapa galvanizada n° 18 impressão colorida com imagens fotográficas, adesivo refletivos, formato a escolher. Dimensões: Altura 1x5m x Largura 3,5m. Fixada com tubo zincado de 2,5 polegadas. 3m de altura.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562,30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15.744,40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24341 - Placa de rua 50x50cm (logradouro)
chapa de aço 18 com película refletiva prismática tipo I frente e verso da placa. Sem poste.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81,19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4.059,50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24342 - Placa de rua 50x25cm (logradouro)
chapa de aço 18 com película refletiva prismática tipo e frente e verso da placa. Sem Poste.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91,25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4.562,50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24343 - Placa auto-explicativa
De chapa galvanizada medindo 70x50, com estrutura em aço galvazinado para fixação no tubo.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135,63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3.390,75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24344 - Placa de rua 50x50cm (logradouro) 2
chapa de aço 18 com película refletiva prismática tipo I frente e verso da placa, fixação: suporte em aço galvanizado para fixação no tubo. Poste material: aço galvanizado; 2 polegadas (50mm); espessura de 1,55mm 2,5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229,97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6.899,10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24345 - Placa de rua 50x25cm (logradouro) 2
chapa de aço 18 com película refletiva prismática tipo I frente e verso da placa, fixação: suporte em aço galvanizado para fixação no tubo. Poste material: aço galvanizado; 2 polegadas (50mm); espessura de 1,5mm 2,5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256,98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7.709,40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24348 - Receituário controle especial
50x2 one time 16x19cm off-set jornal e carbono. Bloco com no mínimo 50 folhas cada.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10,24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5.120,00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24349 - Receituário médico
Sulfite 75g 15x21 cor 1x0. Bloco com no mínimo 50 folhas cada.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11.070,00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24314 - Crachá de identificação no formato vertical
d com plastificação (fosca ou brilho), ou PVC rígido;
Dimensões: Aproximadamente 10 cm (largura) x 15 cm (altura);
Impressão: Colorida (4x4 ou 4x0), em alta resolução;
Layout: Conforme modelo fornecido pela contratante Acabamento: Plastificação e cantos arredondados;
Furação: 02 furos superiores para fixação;
Cordão: Incluso, em poliéster, cor padrão (preferencialmente preto ou personalizado), com presilha tipo jacaré ou mosquetão metálico.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1.424,00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24351 - Requisição p/ exames
50x2 one time, tam 15x21cm, sulfite 56g jornal e carbono.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5.232,00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24352 - Requisição resultado de exames
50x2 - sulfite 56g, 15x21 impressão 1x0.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24353 - Requisição de material
Tam 12x16,5, bloco 50x2, one time sulfite 56g jornal carbono, numerado.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24356 - Quadro magnético
120x90cm, material laminado melamínico, tampo magnético liso moldura alumínio, cantoneiras plástica e arredondada, espessura da chapa 6mm, espessura total 12mm acompanha 20 imãs arredondadas.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167,70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1.677,00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24357 - Quadro magnético
200x120cm, material laminado melamínico, tampo magnético liso moldura alumínio, cantoneiras plástica e arredondada, espessura a chapa 6mm, espessura total 12mm acompanha 20 imãs arredondados.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416,81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4.168,10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36689 - Etiqueta De Patrimônio Em Alumínio tam. 45x20mm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2.850,00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395.610,53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