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A7CF3" w14:textId="6E7D272E" w:rsidR="00A11DCC" w:rsidRPr="0071111C" w:rsidRDefault="00A11DCC" w:rsidP="0071111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1111C">
        <w:rPr>
          <w:rFonts w:ascii="Arial" w:hAnsi="Arial" w:cs="Arial"/>
          <w:b/>
          <w:bCs/>
          <w:sz w:val="22"/>
          <w:szCs w:val="22"/>
        </w:rPr>
        <w:t xml:space="preserve">PORTARIA Nº </w:t>
      </w:r>
      <w:r w:rsidR="00D56EBB">
        <w:rPr>
          <w:rFonts w:ascii="Arial" w:hAnsi="Arial" w:cs="Arial"/>
          <w:b/>
          <w:bCs/>
          <w:sz w:val="22"/>
          <w:szCs w:val="22"/>
        </w:rPr>
        <w:t>15.399</w:t>
      </w:r>
    </w:p>
    <w:p w14:paraId="1E381992" w14:textId="012BB875" w:rsidR="00A11DCC" w:rsidRPr="0071111C" w:rsidRDefault="00A11DCC" w:rsidP="00A11DCC">
      <w:pPr>
        <w:pStyle w:val="Ttulo1"/>
        <w:rPr>
          <w:rFonts w:ascii="Arial" w:hAnsi="Arial" w:cs="Arial"/>
          <w:sz w:val="22"/>
          <w:szCs w:val="22"/>
        </w:rPr>
      </w:pPr>
      <w:r w:rsidRPr="0071111C">
        <w:rPr>
          <w:rFonts w:ascii="Arial" w:hAnsi="Arial" w:cs="Arial"/>
          <w:sz w:val="22"/>
          <w:szCs w:val="22"/>
        </w:rPr>
        <w:t>DATA:</w:t>
      </w:r>
      <w:r w:rsidR="006B1724">
        <w:rPr>
          <w:rFonts w:ascii="Arial" w:hAnsi="Arial" w:cs="Arial"/>
          <w:sz w:val="22"/>
          <w:szCs w:val="22"/>
        </w:rPr>
        <w:t xml:space="preserve"> </w:t>
      </w:r>
      <w:r w:rsidR="008964CD">
        <w:rPr>
          <w:rFonts w:ascii="Arial" w:hAnsi="Arial" w:cs="Arial"/>
          <w:sz w:val="22"/>
          <w:szCs w:val="22"/>
        </w:rPr>
        <w:t>2</w:t>
      </w:r>
      <w:r w:rsidR="00BA1275">
        <w:rPr>
          <w:rFonts w:ascii="Arial" w:hAnsi="Arial" w:cs="Arial"/>
          <w:sz w:val="22"/>
          <w:szCs w:val="22"/>
        </w:rPr>
        <w:t>3</w:t>
      </w:r>
      <w:r w:rsidR="006B1724">
        <w:rPr>
          <w:rFonts w:ascii="Arial" w:hAnsi="Arial" w:cs="Arial"/>
          <w:sz w:val="22"/>
          <w:szCs w:val="22"/>
        </w:rPr>
        <w:t>/05/2025</w:t>
      </w:r>
      <w:r w:rsidRPr="0071111C">
        <w:rPr>
          <w:rFonts w:ascii="Arial" w:hAnsi="Arial" w:cs="Arial"/>
          <w:sz w:val="22"/>
          <w:szCs w:val="22"/>
        </w:rPr>
        <w:t xml:space="preserve"> </w:t>
      </w:r>
    </w:p>
    <w:p w14:paraId="6939BEB8" w14:textId="77777777" w:rsidR="00A11DCC" w:rsidRDefault="00A11DCC" w:rsidP="00A11DC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7567A06" w14:textId="77777777" w:rsidR="001F142F" w:rsidRPr="00BB33B8" w:rsidRDefault="001F142F" w:rsidP="00A11DC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B942892" w14:textId="77777777" w:rsidR="00A11DCC" w:rsidRDefault="00A11DCC" w:rsidP="00A11DC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DE5548F" w14:textId="77777777" w:rsidR="00353E74" w:rsidRPr="00BB33B8" w:rsidRDefault="00353E74" w:rsidP="00A11DC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1E9E4F6" w14:textId="4514889A" w:rsidR="00A11DCC" w:rsidRDefault="00C83372" w:rsidP="00A11DCC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REVOGA</w:t>
      </w:r>
      <w:r w:rsidR="0071111C">
        <w:rPr>
          <w:rFonts w:ascii="Arial" w:hAnsi="Arial" w:cs="Arial"/>
          <w:b/>
          <w:bCs/>
          <w:sz w:val="22"/>
          <w:szCs w:val="22"/>
        </w:rPr>
        <w:t xml:space="preserve"> o</w:t>
      </w:r>
      <w:r w:rsidR="00A11DCC" w:rsidRPr="00BB33B8">
        <w:rPr>
          <w:rFonts w:ascii="Arial" w:hAnsi="Arial" w:cs="Arial"/>
          <w:b/>
          <w:bCs/>
          <w:sz w:val="22"/>
          <w:szCs w:val="22"/>
        </w:rPr>
        <w:t xml:space="preserve"> </w:t>
      </w:r>
      <w:r w:rsidR="00662AC7">
        <w:rPr>
          <w:rFonts w:ascii="Arial" w:hAnsi="Arial" w:cs="Arial"/>
          <w:b/>
          <w:bCs/>
          <w:sz w:val="22"/>
          <w:szCs w:val="22"/>
        </w:rPr>
        <w:t>Pregão Eletrônico</w:t>
      </w:r>
      <w:r w:rsidR="00F0257A">
        <w:rPr>
          <w:rFonts w:ascii="Arial" w:hAnsi="Arial" w:cs="Arial"/>
          <w:b/>
          <w:bCs/>
          <w:sz w:val="22"/>
          <w:szCs w:val="22"/>
        </w:rPr>
        <w:t xml:space="preserve"> </w:t>
      </w:r>
      <w:r w:rsidR="00A11DCC" w:rsidRPr="00BB33B8">
        <w:rPr>
          <w:rFonts w:ascii="Arial" w:hAnsi="Arial" w:cs="Arial"/>
          <w:b/>
          <w:bCs/>
          <w:sz w:val="22"/>
          <w:szCs w:val="22"/>
        </w:rPr>
        <w:t xml:space="preserve">nº </w:t>
      </w:r>
      <w:r w:rsidR="006B1724">
        <w:rPr>
          <w:rFonts w:ascii="Arial" w:hAnsi="Arial" w:cs="Arial"/>
          <w:b/>
          <w:bCs/>
          <w:sz w:val="22"/>
          <w:szCs w:val="22"/>
        </w:rPr>
        <w:t>11</w:t>
      </w:r>
      <w:r w:rsidR="00490B5F">
        <w:rPr>
          <w:rFonts w:ascii="Arial" w:hAnsi="Arial" w:cs="Arial"/>
          <w:b/>
          <w:bCs/>
          <w:sz w:val="22"/>
          <w:szCs w:val="22"/>
        </w:rPr>
        <w:t>/202</w:t>
      </w:r>
      <w:r w:rsidR="006B1724">
        <w:rPr>
          <w:rFonts w:ascii="Arial" w:hAnsi="Arial" w:cs="Arial"/>
          <w:b/>
          <w:bCs/>
          <w:sz w:val="22"/>
          <w:szCs w:val="22"/>
        </w:rPr>
        <w:t>5</w:t>
      </w:r>
      <w:r w:rsidR="00A11DCC" w:rsidRPr="00BB33B8">
        <w:rPr>
          <w:rFonts w:ascii="Arial" w:hAnsi="Arial" w:cs="Arial"/>
          <w:b/>
          <w:bCs/>
          <w:sz w:val="22"/>
          <w:szCs w:val="22"/>
        </w:rPr>
        <w:t xml:space="preserve"> de </w:t>
      </w:r>
      <w:r w:rsidR="006B1724">
        <w:rPr>
          <w:rFonts w:ascii="Arial" w:hAnsi="Arial" w:cs="Arial"/>
          <w:b/>
          <w:bCs/>
          <w:sz w:val="22"/>
          <w:szCs w:val="22"/>
        </w:rPr>
        <w:t>07 de maio de 2025</w:t>
      </w:r>
      <w:r w:rsidR="0059114F">
        <w:rPr>
          <w:rFonts w:ascii="Arial" w:hAnsi="Arial" w:cs="Arial"/>
          <w:b/>
          <w:bCs/>
          <w:sz w:val="22"/>
          <w:szCs w:val="22"/>
        </w:rPr>
        <w:t>.</w:t>
      </w:r>
    </w:p>
    <w:p w14:paraId="6501AAAD" w14:textId="77777777" w:rsidR="00353E74" w:rsidRPr="00BB33B8" w:rsidRDefault="00353E74" w:rsidP="00A11DC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BFD8B9D" w14:textId="77777777" w:rsidR="00A11DCC" w:rsidRPr="00BB33B8" w:rsidRDefault="00A11DCC" w:rsidP="00A11DCC">
      <w:pPr>
        <w:jc w:val="center"/>
        <w:rPr>
          <w:rFonts w:ascii="Arial" w:hAnsi="Arial" w:cs="Arial"/>
          <w:sz w:val="22"/>
          <w:szCs w:val="22"/>
        </w:rPr>
      </w:pPr>
    </w:p>
    <w:p w14:paraId="18E1B491" w14:textId="77777777" w:rsidR="00A11DCC" w:rsidRPr="00BB33B8" w:rsidRDefault="00A11DCC" w:rsidP="00A11DCC">
      <w:pPr>
        <w:rPr>
          <w:rFonts w:ascii="Arial" w:hAnsi="Arial" w:cs="Arial"/>
          <w:sz w:val="22"/>
          <w:szCs w:val="22"/>
        </w:rPr>
      </w:pPr>
    </w:p>
    <w:p w14:paraId="25D8F0CD" w14:textId="77777777" w:rsidR="00A11DCC" w:rsidRPr="00BB33B8" w:rsidRDefault="00A11DCC" w:rsidP="00A11DCC">
      <w:pPr>
        <w:jc w:val="both"/>
        <w:rPr>
          <w:rFonts w:ascii="Arial" w:hAnsi="Arial" w:cs="Arial"/>
          <w:sz w:val="22"/>
          <w:szCs w:val="22"/>
        </w:rPr>
      </w:pPr>
      <w:r w:rsidRPr="00BB33B8">
        <w:rPr>
          <w:rFonts w:ascii="Arial" w:hAnsi="Arial" w:cs="Arial"/>
          <w:sz w:val="22"/>
          <w:szCs w:val="22"/>
        </w:rPr>
        <w:tab/>
      </w:r>
      <w:r w:rsidRPr="00BB33B8">
        <w:rPr>
          <w:rFonts w:ascii="Arial" w:hAnsi="Arial" w:cs="Arial"/>
          <w:sz w:val="22"/>
          <w:szCs w:val="22"/>
        </w:rPr>
        <w:tab/>
        <w:t>O PREFEITO DO MUNICÍPIO DE SANTA IZABEL DO OESTE, ESTADO DO PARANÁ, no uso das atribuições que lhe são conferidas pelo Inciso II do Art. 88 da Lei Orgânica Municipal,</w:t>
      </w:r>
    </w:p>
    <w:p w14:paraId="0E9A9EF3" w14:textId="77777777" w:rsidR="00A11DCC" w:rsidRPr="00BB33B8" w:rsidRDefault="00A11DCC" w:rsidP="00A11DCC">
      <w:pPr>
        <w:jc w:val="both"/>
        <w:rPr>
          <w:rFonts w:ascii="Arial" w:hAnsi="Arial" w:cs="Arial"/>
          <w:sz w:val="22"/>
          <w:szCs w:val="22"/>
        </w:rPr>
      </w:pPr>
    </w:p>
    <w:p w14:paraId="5CD085C6" w14:textId="77777777" w:rsidR="00A11DCC" w:rsidRPr="00BB33B8" w:rsidRDefault="00A11DCC" w:rsidP="00A11DCC">
      <w:pPr>
        <w:jc w:val="both"/>
        <w:rPr>
          <w:rFonts w:ascii="Arial" w:hAnsi="Arial" w:cs="Arial"/>
          <w:sz w:val="22"/>
          <w:szCs w:val="22"/>
        </w:rPr>
      </w:pPr>
      <w:r w:rsidRPr="00BB33B8">
        <w:rPr>
          <w:rFonts w:ascii="Arial" w:hAnsi="Arial" w:cs="Arial"/>
          <w:sz w:val="22"/>
          <w:szCs w:val="22"/>
        </w:rPr>
        <w:tab/>
      </w:r>
      <w:r w:rsidRPr="00BB33B8">
        <w:rPr>
          <w:rFonts w:ascii="Arial" w:hAnsi="Arial" w:cs="Arial"/>
          <w:sz w:val="22"/>
          <w:szCs w:val="22"/>
        </w:rPr>
        <w:tab/>
        <w:t>RESOLVE,</w:t>
      </w:r>
    </w:p>
    <w:p w14:paraId="46A8F14B" w14:textId="77777777" w:rsidR="00A11DCC" w:rsidRPr="00BB33B8" w:rsidRDefault="00A11DCC" w:rsidP="00A11DCC">
      <w:pPr>
        <w:jc w:val="both"/>
        <w:rPr>
          <w:rFonts w:ascii="Arial" w:hAnsi="Arial" w:cs="Arial"/>
          <w:sz w:val="22"/>
          <w:szCs w:val="22"/>
        </w:rPr>
      </w:pPr>
    </w:p>
    <w:p w14:paraId="5A3DA775" w14:textId="3FE7BDAD" w:rsidR="00A11DCC" w:rsidRDefault="00A11DCC" w:rsidP="00DD7B4E">
      <w:pPr>
        <w:jc w:val="both"/>
        <w:rPr>
          <w:rFonts w:ascii="Arial" w:hAnsi="Arial" w:cs="Arial"/>
          <w:sz w:val="22"/>
          <w:szCs w:val="22"/>
        </w:rPr>
      </w:pPr>
      <w:r w:rsidRPr="00BB33B8">
        <w:rPr>
          <w:rFonts w:ascii="Arial" w:hAnsi="Arial" w:cs="Arial"/>
          <w:sz w:val="22"/>
          <w:szCs w:val="22"/>
        </w:rPr>
        <w:tab/>
      </w:r>
      <w:r w:rsidRPr="00BB33B8">
        <w:rPr>
          <w:rFonts w:ascii="Arial" w:hAnsi="Arial" w:cs="Arial"/>
          <w:sz w:val="22"/>
          <w:szCs w:val="22"/>
        </w:rPr>
        <w:tab/>
      </w:r>
      <w:r w:rsidR="00C83372">
        <w:rPr>
          <w:rFonts w:ascii="Arial" w:hAnsi="Arial" w:cs="Arial"/>
          <w:b/>
          <w:sz w:val="22"/>
          <w:szCs w:val="22"/>
        </w:rPr>
        <w:t>REVOG</w:t>
      </w:r>
      <w:r w:rsidR="0071111C">
        <w:rPr>
          <w:rFonts w:ascii="Arial" w:hAnsi="Arial" w:cs="Arial"/>
          <w:b/>
          <w:sz w:val="22"/>
          <w:szCs w:val="22"/>
        </w:rPr>
        <w:t>A</w:t>
      </w:r>
      <w:r w:rsidRPr="00BB33B8">
        <w:rPr>
          <w:rFonts w:ascii="Arial" w:hAnsi="Arial" w:cs="Arial"/>
          <w:b/>
          <w:sz w:val="22"/>
          <w:szCs w:val="22"/>
        </w:rPr>
        <w:t>R,</w:t>
      </w:r>
      <w:r w:rsidRPr="00BB33B8">
        <w:rPr>
          <w:rFonts w:ascii="Arial" w:hAnsi="Arial" w:cs="Arial"/>
          <w:sz w:val="22"/>
          <w:szCs w:val="22"/>
        </w:rPr>
        <w:t xml:space="preserve"> o Processo Licitatório</w:t>
      </w:r>
      <w:r w:rsidR="00DA5E27" w:rsidRPr="00BB33B8">
        <w:rPr>
          <w:rFonts w:ascii="Arial" w:hAnsi="Arial" w:cs="Arial"/>
          <w:sz w:val="22"/>
          <w:szCs w:val="22"/>
        </w:rPr>
        <w:t xml:space="preserve"> </w:t>
      </w:r>
      <w:r w:rsidR="007C3C26">
        <w:rPr>
          <w:rFonts w:ascii="Arial" w:hAnsi="Arial" w:cs="Arial"/>
          <w:sz w:val="22"/>
          <w:szCs w:val="22"/>
        </w:rPr>
        <w:t xml:space="preserve">nº </w:t>
      </w:r>
      <w:r w:rsidR="00662AC7">
        <w:rPr>
          <w:rFonts w:ascii="Arial" w:hAnsi="Arial" w:cs="Arial"/>
          <w:sz w:val="22"/>
          <w:szCs w:val="22"/>
        </w:rPr>
        <w:t>2</w:t>
      </w:r>
      <w:r w:rsidR="006B1724">
        <w:rPr>
          <w:rFonts w:ascii="Arial" w:hAnsi="Arial" w:cs="Arial"/>
          <w:sz w:val="22"/>
          <w:szCs w:val="22"/>
        </w:rPr>
        <w:t>6</w:t>
      </w:r>
      <w:r w:rsidR="00490B5F">
        <w:rPr>
          <w:rFonts w:ascii="Arial" w:hAnsi="Arial" w:cs="Arial"/>
          <w:sz w:val="22"/>
          <w:szCs w:val="22"/>
        </w:rPr>
        <w:t>/202</w:t>
      </w:r>
      <w:r w:rsidR="006B1724">
        <w:rPr>
          <w:rFonts w:ascii="Arial" w:hAnsi="Arial" w:cs="Arial"/>
          <w:sz w:val="22"/>
          <w:szCs w:val="22"/>
        </w:rPr>
        <w:t>5</w:t>
      </w:r>
      <w:r w:rsidR="00D2586B">
        <w:rPr>
          <w:rFonts w:ascii="Arial" w:hAnsi="Arial" w:cs="Arial"/>
          <w:sz w:val="22"/>
          <w:szCs w:val="22"/>
        </w:rPr>
        <w:t>,</w:t>
      </w:r>
      <w:r w:rsidR="00DA5E27" w:rsidRPr="00BB33B8">
        <w:rPr>
          <w:rFonts w:ascii="Arial" w:hAnsi="Arial" w:cs="Arial"/>
          <w:sz w:val="22"/>
          <w:szCs w:val="22"/>
        </w:rPr>
        <w:t xml:space="preserve"> </w:t>
      </w:r>
      <w:r w:rsidRPr="00BB33B8">
        <w:rPr>
          <w:rFonts w:ascii="Arial" w:hAnsi="Arial" w:cs="Arial"/>
          <w:sz w:val="22"/>
          <w:szCs w:val="22"/>
        </w:rPr>
        <w:t>d</w:t>
      </w:r>
      <w:r w:rsidR="00F73ED4">
        <w:rPr>
          <w:rFonts w:ascii="Arial" w:hAnsi="Arial" w:cs="Arial"/>
          <w:sz w:val="22"/>
          <w:szCs w:val="22"/>
        </w:rPr>
        <w:t>o</w:t>
      </w:r>
      <w:r w:rsidR="002F6119" w:rsidRPr="00BB33B8">
        <w:rPr>
          <w:rFonts w:ascii="Arial" w:hAnsi="Arial" w:cs="Arial"/>
          <w:sz w:val="22"/>
          <w:szCs w:val="22"/>
        </w:rPr>
        <w:t xml:space="preserve"> </w:t>
      </w:r>
      <w:r w:rsidR="00662AC7">
        <w:rPr>
          <w:rFonts w:ascii="Arial" w:hAnsi="Arial" w:cs="Arial"/>
          <w:sz w:val="22"/>
          <w:szCs w:val="22"/>
        </w:rPr>
        <w:t>Pregão Eletrônico</w:t>
      </w:r>
      <w:r w:rsidR="00443716">
        <w:rPr>
          <w:rFonts w:ascii="Arial" w:hAnsi="Arial" w:cs="Arial"/>
          <w:sz w:val="22"/>
          <w:szCs w:val="22"/>
        </w:rPr>
        <w:t xml:space="preserve"> </w:t>
      </w:r>
      <w:r w:rsidRPr="00BB33B8">
        <w:rPr>
          <w:rFonts w:ascii="Arial" w:hAnsi="Arial" w:cs="Arial"/>
          <w:sz w:val="22"/>
          <w:szCs w:val="22"/>
        </w:rPr>
        <w:t xml:space="preserve">nº </w:t>
      </w:r>
      <w:r w:rsidR="006B1724">
        <w:rPr>
          <w:rFonts w:ascii="Arial" w:hAnsi="Arial" w:cs="Arial"/>
          <w:sz w:val="22"/>
          <w:szCs w:val="22"/>
        </w:rPr>
        <w:t>11</w:t>
      </w:r>
      <w:r w:rsidR="00490B5F">
        <w:rPr>
          <w:rFonts w:ascii="Arial" w:hAnsi="Arial" w:cs="Arial"/>
          <w:sz w:val="22"/>
          <w:szCs w:val="22"/>
        </w:rPr>
        <w:t>/202</w:t>
      </w:r>
      <w:r w:rsidR="006B1724">
        <w:rPr>
          <w:rFonts w:ascii="Arial" w:hAnsi="Arial" w:cs="Arial"/>
          <w:sz w:val="22"/>
          <w:szCs w:val="22"/>
        </w:rPr>
        <w:t>5</w:t>
      </w:r>
      <w:r w:rsidRPr="00BB33B8">
        <w:rPr>
          <w:rFonts w:ascii="Arial" w:hAnsi="Arial" w:cs="Arial"/>
          <w:sz w:val="22"/>
          <w:szCs w:val="22"/>
        </w:rPr>
        <w:t xml:space="preserve">, </w:t>
      </w:r>
      <w:r w:rsidR="00662AC7">
        <w:rPr>
          <w:rFonts w:ascii="Arial" w:hAnsi="Arial" w:cs="Arial"/>
          <w:sz w:val="22"/>
          <w:szCs w:val="22"/>
        </w:rPr>
        <w:t xml:space="preserve">de </w:t>
      </w:r>
      <w:r w:rsidR="006B1724">
        <w:rPr>
          <w:rFonts w:ascii="Arial" w:hAnsi="Arial" w:cs="Arial"/>
          <w:sz w:val="22"/>
          <w:szCs w:val="22"/>
        </w:rPr>
        <w:t>07</w:t>
      </w:r>
      <w:r w:rsidR="00662AC7">
        <w:rPr>
          <w:rFonts w:ascii="Arial" w:hAnsi="Arial" w:cs="Arial"/>
          <w:sz w:val="22"/>
          <w:szCs w:val="22"/>
        </w:rPr>
        <w:t xml:space="preserve"> de ma</w:t>
      </w:r>
      <w:r w:rsidR="006B1724">
        <w:rPr>
          <w:rFonts w:ascii="Arial" w:hAnsi="Arial" w:cs="Arial"/>
          <w:sz w:val="22"/>
          <w:szCs w:val="22"/>
        </w:rPr>
        <w:t>io</w:t>
      </w:r>
      <w:r w:rsidR="00662AC7">
        <w:rPr>
          <w:rFonts w:ascii="Arial" w:hAnsi="Arial" w:cs="Arial"/>
          <w:sz w:val="22"/>
          <w:szCs w:val="22"/>
        </w:rPr>
        <w:t xml:space="preserve"> de 202</w:t>
      </w:r>
      <w:r w:rsidR="006B1724">
        <w:rPr>
          <w:rFonts w:ascii="Arial" w:hAnsi="Arial" w:cs="Arial"/>
          <w:sz w:val="22"/>
          <w:szCs w:val="22"/>
        </w:rPr>
        <w:t>5</w:t>
      </w:r>
      <w:r w:rsidR="006B53DF">
        <w:rPr>
          <w:rFonts w:ascii="Arial" w:hAnsi="Arial" w:cs="Arial"/>
          <w:sz w:val="22"/>
          <w:szCs w:val="22"/>
        </w:rPr>
        <w:t xml:space="preserve">, </w:t>
      </w:r>
      <w:r w:rsidR="00234ABF" w:rsidRPr="00BB33B8">
        <w:rPr>
          <w:rFonts w:ascii="Arial" w:hAnsi="Arial" w:cs="Arial"/>
          <w:sz w:val="22"/>
          <w:szCs w:val="22"/>
        </w:rPr>
        <w:t xml:space="preserve">por </w:t>
      </w:r>
      <w:r w:rsidR="00234ABF">
        <w:rPr>
          <w:rFonts w:ascii="Arial" w:hAnsi="Arial" w:cs="Arial"/>
          <w:sz w:val="22"/>
          <w:szCs w:val="22"/>
        </w:rPr>
        <w:t xml:space="preserve">interesse da Administração </w:t>
      </w:r>
      <w:r w:rsidR="00EC1718">
        <w:rPr>
          <w:rFonts w:ascii="Arial" w:hAnsi="Arial" w:cs="Arial"/>
          <w:sz w:val="22"/>
          <w:szCs w:val="22"/>
        </w:rPr>
        <w:t xml:space="preserve">Municipal, </w:t>
      </w:r>
      <w:r w:rsidR="00EC1718" w:rsidRPr="006B1724">
        <w:rPr>
          <w:rFonts w:ascii="Arial" w:hAnsi="Arial" w:cs="Arial"/>
          <w:sz w:val="22"/>
          <w:szCs w:val="22"/>
        </w:rPr>
        <w:t>verificou</w:t>
      </w:r>
      <w:r w:rsidR="006B1724" w:rsidRPr="006B1724">
        <w:rPr>
          <w:rFonts w:ascii="Arial" w:hAnsi="Arial" w:cs="Arial"/>
          <w:sz w:val="22"/>
          <w:szCs w:val="22"/>
        </w:rPr>
        <w:t xml:space="preserve"> </w:t>
      </w:r>
      <w:r w:rsidR="006B1724">
        <w:rPr>
          <w:rFonts w:ascii="Arial" w:hAnsi="Arial" w:cs="Arial"/>
          <w:sz w:val="22"/>
          <w:szCs w:val="22"/>
        </w:rPr>
        <w:t xml:space="preserve">– se </w:t>
      </w:r>
      <w:r w:rsidR="006B1724" w:rsidRPr="006B1724">
        <w:rPr>
          <w:rFonts w:ascii="Arial" w:hAnsi="Arial" w:cs="Arial"/>
          <w:sz w:val="22"/>
          <w:szCs w:val="22"/>
        </w:rPr>
        <w:t xml:space="preserve">que o valor estimado para a aquisição do objeto licitado, conforme consta no edital do pregão eletrônico nº </w:t>
      </w:r>
      <w:r w:rsidR="006B1724">
        <w:rPr>
          <w:rFonts w:ascii="Arial" w:hAnsi="Arial" w:cs="Arial"/>
          <w:sz w:val="22"/>
          <w:szCs w:val="22"/>
        </w:rPr>
        <w:t>11/2025</w:t>
      </w:r>
      <w:r w:rsidR="006B1724" w:rsidRPr="006B1724">
        <w:rPr>
          <w:rFonts w:ascii="Arial" w:hAnsi="Arial" w:cs="Arial"/>
          <w:sz w:val="22"/>
          <w:szCs w:val="22"/>
        </w:rPr>
        <w:t>, não reflete o custo real</w:t>
      </w:r>
      <w:r w:rsidR="006B1724">
        <w:rPr>
          <w:rFonts w:ascii="Arial" w:hAnsi="Arial" w:cs="Arial"/>
          <w:sz w:val="22"/>
          <w:szCs w:val="22"/>
        </w:rPr>
        <w:t>,</w:t>
      </w:r>
      <w:r w:rsidR="006B1724" w:rsidRPr="006B1724">
        <w:rPr>
          <w:rFonts w:ascii="Arial" w:hAnsi="Arial" w:cs="Arial"/>
          <w:sz w:val="22"/>
          <w:szCs w:val="22"/>
        </w:rPr>
        <w:t xml:space="preserve"> os preços praticados no mercado são significativamente </w:t>
      </w:r>
      <w:r w:rsidR="00BA1275" w:rsidRPr="006B1724">
        <w:rPr>
          <w:rFonts w:ascii="Arial" w:hAnsi="Arial" w:cs="Arial"/>
          <w:sz w:val="22"/>
          <w:szCs w:val="22"/>
        </w:rPr>
        <w:t>superior</w:t>
      </w:r>
      <w:r w:rsidR="006B1724" w:rsidRPr="006B1724">
        <w:rPr>
          <w:rFonts w:ascii="Arial" w:hAnsi="Arial" w:cs="Arial"/>
          <w:sz w:val="22"/>
          <w:szCs w:val="22"/>
        </w:rPr>
        <w:t xml:space="preserve"> ao valor estimado, o que impossibilit</w:t>
      </w:r>
      <w:r w:rsidR="006B1724">
        <w:rPr>
          <w:rFonts w:ascii="Arial" w:hAnsi="Arial" w:cs="Arial"/>
          <w:sz w:val="22"/>
          <w:szCs w:val="22"/>
        </w:rPr>
        <w:t>ou</w:t>
      </w:r>
      <w:r w:rsidR="006B1724" w:rsidRPr="006B1724">
        <w:rPr>
          <w:rFonts w:ascii="Arial" w:hAnsi="Arial" w:cs="Arial"/>
          <w:sz w:val="22"/>
          <w:szCs w:val="22"/>
        </w:rPr>
        <w:t xml:space="preserve"> a obtenção de propostas adequadas</w:t>
      </w:r>
      <w:r w:rsidR="006B1724">
        <w:rPr>
          <w:rFonts w:ascii="Arial" w:hAnsi="Arial" w:cs="Arial"/>
          <w:sz w:val="22"/>
          <w:szCs w:val="22"/>
        </w:rPr>
        <w:t>, onde resta Fracassado.</w:t>
      </w:r>
    </w:p>
    <w:p w14:paraId="0A4E0BD9" w14:textId="77777777" w:rsidR="00234ABF" w:rsidRPr="00BB33B8" w:rsidRDefault="00234ABF" w:rsidP="00A11DCC">
      <w:pPr>
        <w:jc w:val="both"/>
        <w:rPr>
          <w:rFonts w:ascii="Arial" w:hAnsi="Arial" w:cs="Arial"/>
          <w:sz w:val="22"/>
          <w:szCs w:val="22"/>
        </w:rPr>
      </w:pPr>
    </w:p>
    <w:p w14:paraId="6F293D39" w14:textId="77777777" w:rsidR="00A11DCC" w:rsidRDefault="00A11DCC" w:rsidP="00A11DCC">
      <w:pPr>
        <w:jc w:val="both"/>
        <w:rPr>
          <w:rFonts w:ascii="Arial" w:hAnsi="Arial" w:cs="Arial"/>
          <w:sz w:val="22"/>
          <w:szCs w:val="22"/>
        </w:rPr>
      </w:pPr>
    </w:p>
    <w:p w14:paraId="1C1EB928" w14:textId="77777777" w:rsidR="001F142F" w:rsidRPr="00BB33B8" w:rsidRDefault="001F142F" w:rsidP="00A11DCC">
      <w:pPr>
        <w:jc w:val="both"/>
        <w:rPr>
          <w:rFonts w:ascii="Arial" w:hAnsi="Arial" w:cs="Arial"/>
          <w:sz w:val="22"/>
          <w:szCs w:val="22"/>
        </w:rPr>
      </w:pPr>
    </w:p>
    <w:p w14:paraId="61B1FA56" w14:textId="6B7A5D19" w:rsidR="00A11DCC" w:rsidRPr="00BB33B8" w:rsidRDefault="00A11DCC" w:rsidP="000E489E">
      <w:pPr>
        <w:jc w:val="center"/>
        <w:rPr>
          <w:rFonts w:ascii="Arial" w:hAnsi="Arial" w:cs="Arial"/>
          <w:sz w:val="22"/>
          <w:szCs w:val="22"/>
        </w:rPr>
      </w:pPr>
      <w:r w:rsidRPr="00BB33B8">
        <w:rPr>
          <w:rFonts w:ascii="Arial" w:hAnsi="Arial" w:cs="Arial"/>
          <w:sz w:val="22"/>
          <w:szCs w:val="22"/>
        </w:rPr>
        <w:t xml:space="preserve">Gabinete do Prefeito Municipal de Santa Izabel do Oeste, em </w:t>
      </w:r>
      <w:r w:rsidR="008964CD">
        <w:rPr>
          <w:rFonts w:ascii="Arial" w:hAnsi="Arial" w:cs="Arial"/>
          <w:sz w:val="22"/>
          <w:szCs w:val="22"/>
        </w:rPr>
        <w:t>2</w:t>
      </w:r>
      <w:r w:rsidR="00BA1275">
        <w:rPr>
          <w:rFonts w:ascii="Arial" w:hAnsi="Arial" w:cs="Arial"/>
          <w:sz w:val="22"/>
          <w:szCs w:val="22"/>
        </w:rPr>
        <w:t>3</w:t>
      </w:r>
      <w:r w:rsidR="00662AC7">
        <w:rPr>
          <w:rFonts w:ascii="Arial" w:hAnsi="Arial" w:cs="Arial"/>
          <w:sz w:val="22"/>
          <w:szCs w:val="22"/>
        </w:rPr>
        <w:t xml:space="preserve"> de maio</w:t>
      </w:r>
      <w:r w:rsidR="00490B5F">
        <w:rPr>
          <w:rFonts w:ascii="Arial" w:hAnsi="Arial" w:cs="Arial"/>
          <w:sz w:val="22"/>
          <w:szCs w:val="22"/>
        </w:rPr>
        <w:t xml:space="preserve"> de 202</w:t>
      </w:r>
      <w:r w:rsidR="008964CD">
        <w:rPr>
          <w:rFonts w:ascii="Arial" w:hAnsi="Arial" w:cs="Arial"/>
          <w:sz w:val="22"/>
          <w:szCs w:val="22"/>
        </w:rPr>
        <w:t>5</w:t>
      </w:r>
      <w:r w:rsidR="0059114F">
        <w:rPr>
          <w:rFonts w:ascii="Arial" w:hAnsi="Arial" w:cs="Arial"/>
          <w:sz w:val="22"/>
          <w:szCs w:val="22"/>
        </w:rPr>
        <w:t>.</w:t>
      </w:r>
    </w:p>
    <w:p w14:paraId="03DDA809" w14:textId="77777777" w:rsidR="00A11DCC" w:rsidRPr="00BB33B8" w:rsidRDefault="00A11DCC" w:rsidP="00A11DCC">
      <w:pPr>
        <w:rPr>
          <w:rFonts w:ascii="Arial" w:hAnsi="Arial" w:cs="Arial"/>
          <w:sz w:val="22"/>
          <w:szCs w:val="22"/>
        </w:rPr>
      </w:pPr>
    </w:p>
    <w:p w14:paraId="69841F3C" w14:textId="77777777" w:rsidR="00A11DCC" w:rsidRPr="00BB33B8" w:rsidRDefault="00A11DCC" w:rsidP="00A11DCC">
      <w:pPr>
        <w:rPr>
          <w:rFonts w:ascii="Arial" w:hAnsi="Arial" w:cs="Arial"/>
          <w:sz w:val="22"/>
          <w:szCs w:val="22"/>
        </w:rPr>
      </w:pPr>
    </w:p>
    <w:p w14:paraId="0CAF22F5" w14:textId="77777777" w:rsidR="00D8203B" w:rsidRDefault="00D8203B" w:rsidP="00A11DCC">
      <w:pPr>
        <w:rPr>
          <w:rFonts w:ascii="Arial" w:hAnsi="Arial" w:cs="Arial"/>
          <w:sz w:val="22"/>
          <w:szCs w:val="22"/>
        </w:rPr>
      </w:pPr>
    </w:p>
    <w:p w14:paraId="35DCC288" w14:textId="77777777" w:rsidR="001F142F" w:rsidRDefault="001F142F" w:rsidP="00A11DCC">
      <w:pPr>
        <w:rPr>
          <w:rFonts w:ascii="Arial" w:hAnsi="Arial" w:cs="Arial"/>
          <w:sz w:val="22"/>
          <w:szCs w:val="22"/>
        </w:rPr>
      </w:pPr>
    </w:p>
    <w:p w14:paraId="711FB7B7" w14:textId="77777777" w:rsidR="001F142F" w:rsidRDefault="001F142F" w:rsidP="00A11DCC">
      <w:pPr>
        <w:rPr>
          <w:rFonts w:ascii="Arial" w:hAnsi="Arial" w:cs="Arial"/>
          <w:sz w:val="22"/>
          <w:szCs w:val="22"/>
        </w:rPr>
      </w:pPr>
    </w:p>
    <w:p w14:paraId="68D7DF4A" w14:textId="77777777" w:rsidR="00B759B4" w:rsidRDefault="00B759B4" w:rsidP="00A11DCC">
      <w:pPr>
        <w:rPr>
          <w:rFonts w:ascii="Arial" w:hAnsi="Arial" w:cs="Arial"/>
          <w:sz w:val="22"/>
          <w:szCs w:val="22"/>
        </w:rPr>
      </w:pPr>
    </w:p>
    <w:p w14:paraId="3C9E04CE" w14:textId="77777777" w:rsidR="001F142F" w:rsidRDefault="001F142F" w:rsidP="00A11DCC">
      <w:pPr>
        <w:rPr>
          <w:rFonts w:ascii="Arial" w:hAnsi="Arial" w:cs="Arial"/>
          <w:sz w:val="22"/>
          <w:szCs w:val="22"/>
        </w:rPr>
      </w:pPr>
    </w:p>
    <w:p w14:paraId="152B3465" w14:textId="77777777" w:rsidR="00D8203B" w:rsidRPr="00BB33B8" w:rsidRDefault="00D8203B" w:rsidP="00A11DCC">
      <w:pPr>
        <w:rPr>
          <w:rFonts w:ascii="Arial" w:hAnsi="Arial" w:cs="Arial"/>
          <w:sz w:val="22"/>
          <w:szCs w:val="22"/>
        </w:rPr>
      </w:pPr>
    </w:p>
    <w:p w14:paraId="3585CD33" w14:textId="77777777" w:rsidR="00A11DCC" w:rsidRPr="00BB33B8" w:rsidRDefault="00662AC7" w:rsidP="00D820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JEAN PIERR CATTO</w:t>
      </w:r>
    </w:p>
    <w:p w14:paraId="691DF471" w14:textId="77777777" w:rsidR="00A11DCC" w:rsidRPr="00BB33B8" w:rsidRDefault="00A11DCC" w:rsidP="00D8203B">
      <w:pPr>
        <w:pStyle w:val="Ttulo1"/>
        <w:rPr>
          <w:rFonts w:ascii="Arial" w:hAnsi="Arial" w:cs="Arial"/>
          <w:sz w:val="22"/>
          <w:szCs w:val="22"/>
        </w:rPr>
      </w:pPr>
      <w:r w:rsidRPr="00BB33B8">
        <w:rPr>
          <w:rFonts w:ascii="Arial" w:hAnsi="Arial" w:cs="Arial"/>
          <w:sz w:val="22"/>
          <w:szCs w:val="22"/>
        </w:rPr>
        <w:t>Prefeito Municipal</w:t>
      </w:r>
    </w:p>
    <w:p w14:paraId="3D3787DD" w14:textId="77777777" w:rsidR="00A11DCC" w:rsidRPr="00BB33B8" w:rsidRDefault="00A11DCC" w:rsidP="00D8203B">
      <w:pPr>
        <w:jc w:val="center"/>
        <w:rPr>
          <w:rFonts w:ascii="Arial" w:hAnsi="Arial" w:cs="Arial"/>
          <w:sz w:val="22"/>
          <w:szCs w:val="22"/>
        </w:rPr>
      </w:pPr>
    </w:p>
    <w:p w14:paraId="166409F2" w14:textId="77777777" w:rsidR="00A11DCC" w:rsidRPr="00BB33B8" w:rsidRDefault="00A11DCC" w:rsidP="00D8203B">
      <w:pPr>
        <w:jc w:val="center"/>
        <w:rPr>
          <w:rFonts w:ascii="Arial" w:hAnsi="Arial" w:cs="Arial"/>
          <w:sz w:val="22"/>
          <w:szCs w:val="22"/>
        </w:rPr>
      </w:pPr>
    </w:p>
    <w:p w14:paraId="16DE4888" w14:textId="77777777" w:rsidR="00A11DCC" w:rsidRPr="00BB33B8" w:rsidRDefault="00A11DCC" w:rsidP="00A11DCC">
      <w:pPr>
        <w:rPr>
          <w:rFonts w:ascii="Arial" w:hAnsi="Arial" w:cs="Arial"/>
          <w:sz w:val="22"/>
          <w:szCs w:val="22"/>
        </w:rPr>
      </w:pPr>
    </w:p>
    <w:p w14:paraId="6891450C" w14:textId="77777777" w:rsidR="00A11DCC" w:rsidRPr="00BB33B8" w:rsidRDefault="00A11DCC">
      <w:pPr>
        <w:rPr>
          <w:rFonts w:ascii="Arial" w:hAnsi="Arial" w:cs="Arial"/>
          <w:sz w:val="22"/>
          <w:szCs w:val="22"/>
        </w:rPr>
      </w:pPr>
    </w:p>
    <w:p w14:paraId="2812CDAE" w14:textId="77777777" w:rsidR="006B53DF" w:rsidRPr="00BB33B8" w:rsidRDefault="006B53DF">
      <w:pPr>
        <w:rPr>
          <w:rFonts w:ascii="Arial" w:hAnsi="Arial" w:cs="Arial"/>
          <w:sz w:val="22"/>
          <w:szCs w:val="22"/>
        </w:rPr>
      </w:pPr>
    </w:p>
    <w:sectPr w:rsidR="006B53DF" w:rsidRPr="00BB33B8" w:rsidSect="00D067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54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799AA" w14:textId="77777777" w:rsidR="0019523B" w:rsidRDefault="0019523B" w:rsidP="006432A5">
      <w:r>
        <w:separator/>
      </w:r>
    </w:p>
  </w:endnote>
  <w:endnote w:type="continuationSeparator" w:id="0">
    <w:p w14:paraId="3526BD92" w14:textId="77777777" w:rsidR="0019523B" w:rsidRDefault="0019523B" w:rsidP="0064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C57DA" w14:textId="77777777" w:rsidR="00181724" w:rsidRDefault="0018172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500BE" w14:textId="77777777" w:rsidR="00181724" w:rsidRDefault="0018172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88056" w14:textId="77777777" w:rsidR="00181724" w:rsidRDefault="0018172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9FC1D" w14:textId="77777777" w:rsidR="0019523B" w:rsidRDefault="0019523B" w:rsidP="006432A5">
      <w:r>
        <w:separator/>
      </w:r>
    </w:p>
  </w:footnote>
  <w:footnote w:type="continuationSeparator" w:id="0">
    <w:p w14:paraId="08F1D416" w14:textId="77777777" w:rsidR="0019523B" w:rsidRDefault="0019523B" w:rsidP="00643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FA18" w14:textId="77777777" w:rsidR="00181724" w:rsidRDefault="0018172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B13B2" w14:textId="77777777" w:rsidR="00181724" w:rsidRPr="00181724" w:rsidRDefault="0032541B" w:rsidP="00181724">
    <w:pPr>
      <w:pStyle w:val="Cabealho"/>
    </w:pPr>
    <w:r w:rsidRPr="00997E49">
      <w:rPr>
        <w:noProof/>
      </w:rPr>
      <w:drawing>
        <wp:inline distT="0" distB="0" distL="0" distR="0" wp14:anchorId="6CA16663" wp14:editId="06E1E2AC">
          <wp:extent cx="6210300" cy="1362075"/>
          <wp:effectExtent l="0" t="0" r="0" b="0"/>
          <wp:docPr id="1" name="Imagem 2" descr="C:\Users\new\Pictures\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new\Pictures\TIMBR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0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8F6C" w14:textId="77777777" w:rsidR="00181724" w:rsidRDefault="001817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DCC"/>
    <w:rsid w:val="00016BF6"/>
    <w:rsid w:val="00060D5E"/>
    <w:rsid w:val="00072CED"/>
    <w:rsid w:val="000B533C"/>
    <w:rsid w:val="000C04A8"/>
    <w:rsid w:val="000C1832"/>
    <w:rsid w:val="000D415D"/>
    <w:rsid w:val="000E489E"/>
    <w:rsid w:val="00181724"/>
    <w:rsid w:val="0019523B"/>
    <w:rsid w:val="001B62DE"/>
    <w:rsid w:val="001C2A55"/>
    <w:rsid w:val="001F142F"/>
    <w:rsid w:val="001F689C"/>
    <w:rsid w:val="00234ABF"/>
    <w:rsid w:val="00247217"/>
    <w:rsid w:val="002B25DB"/>
    <w:rsid w:val="002F6119"/>
    <w:rsid w:val="0032541B"/>
    <w:rsid w:val="00353E74"/>
    <w:rsid w:val="00390A8C"/>
    <w:rsid w:val="004132CB"/>
    <w:rsid w:val="004335E7"/>
    <w:rsid w:val="00443716"/>
    <w:rsid w:val="004544E2"/>
    <w:rsid w:val="00471C91"/>
    <w:rsid w:val="004818AE"/>
    <w:rsid w:val="00490B5F"/>
    <w:rsid w:val="00491674"/>
    <w:rsid w:val="004A7993"/>
    <w:rsid w:val="004C1BF4"/>
    <w:rsid w:val="004E4ECA"/>
    <w:rsid w:val="00567BD7"/>
    <w:rsid w:val="0059114F"/>
    <w:rsid w:val="005D520B"/>
    <w:rsid w:val="006432A5"/>
    <w:rsid w:val="006465CD"/>
    <w:rsid w:val="00662AC7"/>
    <w:rsid w:val="0068637F"/>
    <w:rsid w:val="0069793C"/>
    <w:rsid w:val="006A199D"/>
    <w:rsid w:val="006B1724"/>
    <w:rsid w:val="006B53DF"/>
    <w:rsid w:val="0071111C"/>
    <w:rsid w:val="007B3A96"/>
    <w:rsid w:val="007B7C70"/>
    <w:rsid w:val="007C3C26"/>
    <w:rsid w:val="007D4943"/>
    <w:rsid w:val="007E7163"/>
    <w:rsid w:val="00821AAC"/>
    <w:rsid w:val="008617AF"/>
    <w:rsid w:val="008628E6"/>
    <w:rsid w:val="00863FA8"/>
    <w:rsid w:val="00873A28"/>
    <w:rsid w:val="008964CD"/>
    <w:rsid w:val="008B6FEF"/>
    <w:rsid w:val="008E722E"/>
    <w:rsid w:val="00955F07"/>
    <w:rsid w:val="009B3A7A"/>
    <w:rsid w:val="009C4F1C"/>
    <w:rsid w:val="009F603E"/>
    <w:rsid w:val="00A11DCC"/>
    <w:rsid w:val="00A41584"/>
    <w:rsid w:val="00B30108"/>
    <w:rsid w:val="00B37793"/>
    <w:rsid w:val="00B759B4"/>
    <w:rsid w:val="00BA1275"/>
    <w:rsid w:val="00BB22EF"/>
    <w:rsid w:val="00BB33B8"/>
    <w:rsid w:val="00BD7E45"/>
    <w:rsid w:val="00BE24FA"/>
    <w:rsid w:val="00BF321D"/>
    <w:rsid w:val="00C20C58"/>
    <w:rsid w:val="00C37525"/>
    <w:rsid w:val="00C83372"/>
    <w:rsid w:val="00CE424F"/>
    <w:rsid w:val="00D067EF"/>
    <w:rsid w:val="00D212FE"/>
    <w:rsid w:val="00D2586B"/>
    <w:rsid w:val="00D5348C"/>
    <w:rsid w:val="00D56EBB"/>
    <w:rsid w:val="00D8203B"/>
    <w:rsid w:val="00DA5E27"/>
    <w:rsid w:val="00DD2125"/>
    <w:rsid w:val="00DD7B4E"/>
    <w:rsid w:val="00DE04EF"/>
    <w:rsid w:val="00E14CD1"/>
    <w:rsid w:val="00E338EA"/>
    <w:rsid w:val="00E86D7C"/>
    <w:rsid w:val="00E963CB"/>
    <w:rsid w:val="00EC1718"/>
    <w:rsid w:val="00EC3561"/>
    <w:rsid w:val="00EE4478"/>
    <w:rsid w:val="00F0257A"/>
    <w:rsid w:val="00F1142F"/>
    <w:rsid w:val="00F2241B"/>
    <w:rsid w:val="00F35D6A"/>
    <w:rsid w:val="00F546BA"/>
    <w:rsid w:val="00F64588"/>
    <w:rsid w:val="00F71CC7"/>
    <w:rsid w:val="00F73ED4"/>
    <w:rsid w:val="00F811ED"/>
    <w:rsid w:val="00FF0FDF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C0BB1"/>
  <w15:chartTrackingRefBased/>
  <w15:docId w15:val="{9CCBB111-F3EF-4457-B0D2-7915A7E7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1DCC"/>
    <w:rPr>
      <w:sz w:val="24"/>
      <w:szCs w:val="24"/>
    </w:rPr>
  </w:style>
  <w:style w:type="paragraph" w:styleId="Ttulo1">
    <w:name w:val="heading 1"/>
    <w:basedOn w:val="Normal"/>
    <w:next w:val="Normal"/>
    <w:qFormat/>
    <w:rsid w:val="00A11DCC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E338EA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338EA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rsid w:val="006432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432A5"/>
    <w:rPr>
      <w:sz w:val="24"/>
      <w:szCs w:val="24"/>
    </w:rPr>
  </w:style>
  <w:style w:type="paragraph" w:styleId="Rodap">
    <w:name w:val="footer"/>
    <w:basedOn w:val="Normal"/>
    <w:link w:val="RodapChar"/>
    <w:rsid w:val="006432A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6432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4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8</vt:lpstr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8</dc:title>
  <dc:subject/>
  <dc:creator>usuario</dc:creator>
  <cp:keywords/>
  <cp:lastModifiedBy>Cliente</cp:lastModifiedBy>
  <cp:revision>8</cp:revision>
  <cp:lastPrinted>2024-02-22T19:09:00Z</cp:lastPrinted>
  <dcterms:created xsi:type="dcterms:W3CDTF">2025-05-19T14:50:00Z</dcterms:created>
  <dcterms:modified xsi:type="dcterms:W3CDTF">2025-05-23T18:48:00Z</dcterms:modified>
</cp:coreProperties>
</file>