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F041E" w14:textId="6BC11A0D" w:rsidR="0079243E" w:rsidRPr="009A2442" w:rsidRDefault="00097F09" w:rsidP="003C3463">
      <w:pPr>
        <w:ind w:left="1701"/>
        <w:jc w:val="center"/>
        <w:rPr>
          <w:rFonts w:ascii="Arial" w:hAnsi="Arial" w:cs="Arial"/>
          <w:b/>
          <w:spacing w:val="-2"/>
          <w:sz w:val="20"/>
          <w:szCs w:val="20"/>
        </w:rPr>
      </w:pPr>
      <w:r w:rsidRPr="009A2442">
        <w:rPr>
          <w:rFonts w:ascii="Arial" w:hAnsi="Arial" w:cs="Arial"/>
          <w:b/>
          <w:sz w:val="20"/>
          <w:szCs w:val="20"/>
        </w:rPr>
        <w:t>EDITAL</w:t>
      </w:r>
      <w:r w:rsidRPr="009A2442">
        <w:rPr>
          <w:rFonts w:ascii="Arial" w:hAnsi="Arial" w:cs="Arial"/>
          <w:b/>
          <w:spacing w:val="-1"/>
          <w:sz w:val="20"/>
          <w:szCs w:val="20"/>
        </w:rPr>
        <w:t xml:space="preserve"> </w:t>
      </w:r>
      <w:r w:rsidRPr="009A2442">
        <w:rPr>
          <w:rFonts w:ascii="Arial" w:hAnsi="Arial" w:cs="Arial"/>
          <w:b/>
          <w:sz w:val="20"/>
          <w:szCs w:val="20"/>
        </w:rPr>
        <w:t>DE CHAMAMENTO</w:t>
      </w:r>
      <w:r w:rsidRPr="009A2442">
        <w:rPr>
          <w:rFonts w:ascii="Arial" w:hAnsi="Arial" w:cs="Arial"/>
          <w:b/>
          <w:spacing w:val="-1"/>
          <w:sz w:val="20"/>
          <w:szCs w:val="20"/>
        </w:rPr>
        <w:t xml:space="preserve"> </w:t>
      </w:r>
      <w:r w:rsidRPr="009A2442">
        <w:rPr>
          <w:rFonts w:ascii="Arial" w:hAnsi="Arial" w:cs="Arial"/>
          <w:b/>
          <w:sz w:val="20"/>
          <w:szCs w:val="20"/>
        </w:rPr>
        <w:t>PÚBLICO</w:t>
      </w:r>
      <w:r w:rsidRPr="009A2442">
        <w:rPr>
          <w:rFonts w:ascii="Arial" w:hAnsi="Arial" w:cs="Arial"/>
          <w:b/>
          <w:spacing w:val="-2"/>
          <w:sz w:val="20"/>
          <w:szCs w:val="20"/>
        </w:rPr>
        <w:t xml:space="preserve"> </w:t>
      </w:r>
      <w:r w:rsidRPr="009A2442">
        <w:rPr>
          <w:rFonts w:ascii="Arial" w:hAnsi="Arial" w:cs="Arial"/>
          <w:b/>
          <w:sz w:val="20"/>
          <w:szCs w:val="20"/>
        </w:rPr>
        <w:t>Nº</w:t>
      </w:r>
      <w:r w:rsidRPr="009A2442">
        <w:rPr>
          <w:rFonts w:ascii="Arial" w:hAnsi="Arial" w:cs="Arial"/>
          <w:b/>
          <w:spacing w:val="-1"/>
          <w:sz w:val="20"/>
          <w:szCs w:val="20"/>
        </w:rPr>
        <w:t xml:space="preserve"> </w:t>
      </w:r>
      <w:r w:rsidR="004B358E">
        <w:rPr>
          <w:rFonts w:ascii="Arial" w:hAnsi="Arial" w:cs="Arial"/>
          <w:b/>
          <w:spacing w:val="-2"/>
          <w:sz w:val="20"/>
          <w:szCs w:val="20"/>
        </w:rPr>
        <w:t>001/2025</w:t>
      </w:r>
    </w:p>
    <w:p w14:paraId="779DBE62" w14:textId="00E61FCC" w:rsidR="00CF4EC1" w:rsidRPr="009A2442" w:rsidRDefault="00CF4EC1" w:rsidP="003C3463">
      <w:pPr>
        <w:ind w:left="1701"/>
        <w:jc w:val="center"/>
        <w:rPr>
          <w:rFonts w:ascii="Arial" w:hAnsi="Arial" w:cs="Arial"/>
          <w:b/>
          <w:sz w:val="20"/>
          <w:szCs w:val="20"/>
        </w:rPr>
      </w:pPr>
      <w:r w:rsidRPr="009A2442">
        <w:rPr>
          <w:rFonts w:ascii="Arial" w:hAnsi="Arial" w:cs="Arial"/>
          <w:b/>
          <w:spacing w:val="-2"/>
          <w:sz w:val="20"/>
          <w:szCs w:val="20"/>
        </w:rPr>
        <w:t>PROCESSO ADMINISTRATIVO Nº 009/2025</w:t>
      </w:r>
    </w:p>
    <w:p w14:paraId="404DBD27" w14:textId="77777777" w:rsidR="0079243E" w:rsidRPr="009A2442" w:rsidRDefault="0079243E" w:rsidP="003C3463">
      <w:pPr>
        <w:pStyle w:val="Corpodetexto"/>
        <w:ind w:left="1701"/>
        <w:rPr>
          <w:rFonts w:ascii="Arial" w:hAnsi="Arial" w:cs="Arial"/>
          <w:b/>
          <w:sz w:val="20"/>
          <w:szCs w:val="20"/>
        </w:rPr>
      </w:pPr>
    </w:p>
    <w:p w14:paraId="4D6BB91E" w14:textId="489A1F98" w:rsidR="0079243E" w:rsidRPr="009A2442" w:rsidRDefault="00CF4EC1" w:rsidP="003C3463">
      <w:pPr>
        <w:pStyle w:val="Corpodetexto"/>
        <w:numPr>
          <w:ilvl w:val="0"/>
          <w:numId w:val="45"/>
        </w:numPr>
        <w:ind w:left="1701" w:firstLine="0"/>
        <w:rPr>
          <w:rFonts w:ascii="Arial" w:hAnsi="Arial" w:cs="Arial"/>
          <w:b/>
          <w:sz w:val="20"/>
          <w:szCs w:val="20"/>
        </w:rPr>
      </w:pPr>
      <w:r w:rsidRPr="009A2442">
        <w:rPr>
          <w:rFonts w:ascii="Arial" w:hAnsi="Arial" w:cs="Arial"/>
          <w:b/>
          <w:sz w:val="20"/>
          <w:szCs w:val="20"/>
        </w:rPr>
        <w:t>PREÂMBULO</w:t>
      </w:r>
    </w:p>
    <w:p w14:paraId="65258109" w14:textId="77777777" w:rsidR="00CF4EC1" w:rsidRPr="009A2442" w:rsidRDefault="00CF4EC1" w:rsidP="003C3463">
      <w:pPr>
        <w:pStyle w:val="Corpodetexto"/>
        <w:ind w:left="1701"/>
        <w:rPr>
          <w:rFonts w:ascii="Arial" w:hAnsi="Arial" w:cs="Arial"/>
          <w:b/>
          <w:sz w:val="20"/>
          <w:szCs w:val="20"/>
        </w:rPr>
      </w:pPr>
    </w:p>
    <w:p w14:paraId="38A98EC0" w14:textId="219094FD" w:rsidR="0079243E" w:rsidRPr="009A2442" w:rsidRDefault="00000000" w:rsidP="003C3463">
      <w:pPr>
        <w:pStyle w:val="PargrafodaLista"/>
        <w:numPr>
          <w:ilvl w:val="1"/>
          <w:numId w:val="44"/>
        </w:numPr>
        <w:tabs>
          <w:tab w:val="left" w:pos="821"/>
        </w:tabs>
        <w:ind w:left="1701" w:firstLine="0"/>
        <w:rPr>
          <w:rFonts w:ascii="Arial" w:hAnsi="Arial" w:cs="Arial"/>
          <w:sz w:val="20"/>
          <w:szCs w:val="20"/>
        </w:rPr>
      </w:pPr>
      <w:r w:rsidRPr="009A2442">
        <w:rPr>
          <w:rFonts w:ascii="Arial" w:hAnsi="Arial" w:cs="Arial"/>
          <w:b/>
          <w:sz w:val="20"/>
          <w:szCs w:val="20"/>
        </w:rPr>
        <w:t xml:space="preserve">O MUNICÍPIO DE </w:t>
      </w:r>
      <w:r w:rsidR="00CF4EC1" w:rsidRPr="009A2442">
        <w:rPr>
          <w:rFonts w:ascii="Arial" w:hAnsi="Arial" w:cs="Arial"/>
          <w:b/>
          <w:sz w:val="20"/>
          <w:szCs w:val="20"/>
        </w:rPr>
        <w:t>QUEDAS DO IGUAÇU</w:t>
      </w:r>
      <w:r w:rsidRPr="009A2442">
        <w:rPr>
          <w:rFonts w:ascii="Arial" w:hAnsi="Arial" w:cs="Arial"/>
          <w:b/>
          <w:sz w:val="20"/>
          <w:szCs w:val="20"/>
        </w:rPr>
        <w:t xml:space="preserve">, ESTADO DO PARANÁ, </w:t>
      </w:r>
      <w:r w:rsidRPr="009A2442">
        <w:rPr>
          <w:rFonts w:ascii="Arial" w:hAnsi="Arial" w:cs="Arial"/>
          <w:sz w:val="20"/>
          <w:szCs w:val="20"/>
        </w:rPr>
        <w:t xml:space="preserve">inscrito no </w:t>
      </w:r>
      <w:r w:rsidR="00CF4EC1" w:rsidRPr="009A2442">
        <w:rPr>
          <w:rFonts w:ascii="Arial" w:hAnsi="Arial" w:cs="Arial"/>
          <w:sz w:val="20"/>
          <w:szCs w:val="20"/>
        </w:rPr>
        <w:t>Cadastro Nacional de Pessoas Jurídicas (</w:t>
      </w:r>
      <w:r w:rsidRPr="009A2442">
        <w:rPr>
          <w:rFonts w:ascii="Arial" w:hAnsi="Arial" w:cs="Arial"/>
          <w:sz w:val="20"/>
          <w:szCs w:val="20"/>
        </w:rPr>
        <w:t>CNPJ</w:t>
      </w:r>
      <w:r w:rsidR="00CF4EC1" w:rsidRPr="009A2442">
        <w:rPr>
          <w:rFonts w:ascii="Arial" w:hAnsi="Arial" w:cs="Arial"/>
          <w:sz w:val="20"/>
          <w:szCs w:val="20"/>
        </w:rPr>
        <w:t>)</w:t>
      </w:r>
      <w:r w:rsidRPr="009A2442">
        <w:rPr>
          <w:rFonts w:ascii="Arial" w:hAnsi="Arial" w:cs="Arial"/>
          <w:sz w:val="20"/>
          <w:szCs w:val="20"/>
        </w:rPr>
        <w:t xml:space="preserve"> sob o nº </w:t>
      </w:r>
      <w:r w:rsidR="00CF4EC1" w:rsidRPr="009A2442">
        <w:rPr>
          <w:rFonts w:ascii="Arial" w:hAnsi="Arial" w:cs="Arial"/>
          <w:sz w:val="20"/>
          <w:szCs w:val="20"/>
        </w:rPr>
        <w:t>76.205.962/0001-49</w:t>
      </w:r>
      <w:r w:rsidRPr="009A2442">
        <w:rPr>
          <w:rFonts w:ascii="Arial" w:hAnsi="Arial" w:cs="Arial"/>
          <w:sz w:val="20"/>
          <w:szCs w:val="20"/>
        </w:rPr>
        <w:t xml:space="preserve">, </w:t>
      </w:r>
      <w:r w:rsidR="00CF4EC1" w:rsidRPr="009A2442">
        <w:rPr>
          <w:rFonts w:ascii="Arial" w:hAnsi="Arial" w:cs="Arial"/>
          <w:sz w:val="20"/>
          <w:szCs w:val="20"/>
        </w:rPr>
        <w:t xml:space="preserve">com sede na Rua Juazeiro, 1065, Cep: 85.460-000, Centro, Quedas do Iguaçu/PR, </w:t>
      </w:r>
      <w:r w:rsidRPr="009A2442">
        <w:rPr>
          <w:rFonts w:ascii="Arial" w:hAnsi="Arial" w:cs="Arial"/>
          <w:sz w:val="20"/>
          <w:szCs w:val="20"/>
        </w:rPr>
        <w:t xml:space="preserve">de conformidade com a Lei Federal nº 14.133, de 01 de abril de 2021, com alterações posteriores, a Lei Orgânica da Saúde – Lei nº 8.080/90, </w:t>
      </w:r>
      <w:r w:rsidR="003C3463" w:rsidRPr="009A2442">
        <w:rPr>
          <w:rFonts w:ascii="Arial" w:hAnsi="Arial" w:cs="Arial"/>
          <w:sz w:val="20"/>
          <w:szCs w:val="20"/>
        </w:rPr>
        <w:t xml:space="preserve">Lei Complementar 123, de 14 de dezembro de 2006, alterada pela Lei nº 147, de 07 de agosto de 2014, Lei nº 12.846, de 2013, Decreto Estadual nº 10.086 de 17/01/2022, Decreto Municipal nº 598/2023, de 25 de setembro de 2023 Decreto Municipal nº 018, de 22 janeiro de 2024, </w:t>
      </w:r>
      <w:r w:rsidRPr="009A2442">
        <w:rPr>
          <w:rFonts w:ascii="Arial" w:hAnsi="Arial" w:cs="Arial"/>
          <w:sz w:val="20"/>
          <w:szCs w:val="20"/>
        </w:rPr>
        <w:t xml:space="preserve">e demais legislações aplicáveis à espécie, torna pública a realização de </w:t>
      </w:r>
      <w:r w:rsidRPr="009A2442">
        <w:rPr>
          <w:rFonts w:ascii="Arial" w:hAnsi="Arial" w:cs="Arial"/>
          <w:b/>
          <w:sz w:val="20"/>
          <w:szCs w:val="20"/>
        </w:rPr>
        <w:t>CREDENCIAMENTO DE PESSOAS JURÍDICAS</w:t>
      </w:r>
      <w:r w:rsidR="00445F62">
        <w:rPr>
          <w:rFonts w:ascii="Arial" w:hAnsi="Arial" w:cs="Arial"/>
          <w:b/>
          <w:sz w:val="20"/>
          <w:szCs w:val="20"/>
        </w:rPr>
        <w:t xml:space="preserve"> INTERESSADAS EM EFETUAR SERVIÇOS DE EXAMES LABORATORIAIS</w:t>
      </w:r>
      <w:r w:rsidRPr="009A2442">
        <w:rPr>
          <w:rFonts w:ascii="Arial" w:hAnsi="Arial" w:cs="Arial"/>
          <w:sz w:val="20"/>
          <w:szCs w:val="20"/>
        </w:rPr>
        <w:t>, nos termos das condições estabelecidos no presente Instrumento de Chamamento.</w:t>
      </w:r>
    </w:p>
    <w:p w14:paraId="5BD62B9F" w14:textId="77777777" w:rsidR="0079243E" w:rsidRPr="009A2442" w:rsidRDefault="0079243E" w:rsidP="003C3463">
      <w:pPr>
        <w:pStyle w:val="Corpodetexto"/>
        <w:ind w:left="1701"/>
        <w:rPr>
          <w:rFonts w:ascii="Arial" w:hAnsi="Arial" w:cs="Arial"/>
          <w:sz w:val="20"/>
          <w:szCs w:val="20"/>
        </w:rPr>
      </w:pPr>
    </w:p>
    <w:p w14:paraId="425464BA" w14:textId="75F6F169" w:rsidR="0079243E" w:rsidRPr="009A2442" w:rsidRDefault="00000000" w:rsidP="003C3463">
      <w:pPr>
        <w:pStyle w:val="PargrafodaLista"/>
        <w:numPr>
          <w:ilvl w:val="1"/>
          <w:numId w:val="44"/>
        </w:numPr>
        <w:tabs>
          <w:tab w:val="left" w:pos="821"/>
        </w:tabs>
        <w:ind w:left="1701" w:firstLine="0"/>
        <w:rPr>
          <w:rFonts w:ascii="Arial" w:hAnsi="Arial" w:cs="Arial"/>
          <w:sz w:val="20"/>
          <w:szCs w:val="20"/>
        </w:rPr>
      </w:pPr>
      <w:r w:rsidRPr="009A2442">
        <w:rPr>
          <w:rFonts w:ascii="Arial" w:hAnsi="Arial" w:cs="Arial"/>
          <w:sz w:val="20"/>
          <w:szCs w:val="20"/>
        </w:rPr>
        <w:t xml:space="preserve">A análise da documentação dos interessados será realizada pelos membros da </w:t>
      </w:r>
      <w:r w:rsidR="003C3463" w:rsidRPr="009A2442">
        <w:rPr>
          <w:rFonts w:ascii="Arial" w:hAnsi="Arial" w:cs="Arial"/>
          <w:sz w:val="20"/>
          <w:szCs w:val="20"/>
        </w:rPr>
        <w:t>Equipe de Apoio e Agente de Contratação</w:t>
      </w:r>
      <w:r w:rsidRPr="009A2442">
        <w:rPr>
          <w:rFonts w:ascii="Arial" w:hAnsi="Arial" w:cs="Arial"/>
          <w:sz w:val="20"/>
          <w:szCs w:val="20"/>
        </w:rPr>
        <w:t xml:space="preserve">, com avaliação final em conformidade com os parâmetros e requisitos estabelecidos neste </w:t>
      </w:r>
      <w:r w:rsidRPr="009A2442">
        <w:rPr>
          <w:rFonts w:ascii="Arial" w:hAnsi="Arial" w:cs="Arial"/>
          <w:spacing w:val="-2"/>
          <w:sz w:val="20"/>
          <w:szCs w:val="20"/>
        </w:rPr>
        <w:t>Edital;</w:t>
      </w:r>
    </w:p>
    <w:p w14:paraId="3AA917FA" w14:textId="77777777" w:rsidR="0079243E" w:rsidRPr="009A2442" w:rsidRDefault="0079243E" w:rsidP="003C3463">
      <w:pPr>
        <w:pStyle w:val="Corpodetexto"/>
        <w:ind w:left="1701"/>
        <w:rPr>
          <w:rFonts w:ascii="Arial" w:hAnsi="Arial" w:cs="Arial"/>
          <w:sz w:val="20"/>
          <w:szCs w:val="20"/>
        </w:rPr>
      </w:pPr>
    </w:p>
    <w:p w14:paraId="04099496" w14:textId="1D984E98" w:rsidR="0079243E" w:rsidRPr="009A2442" w:rsidRDefault="00000000" w:rsidP="003C3463">
      <w:pPr>
        <w:pStyle w:val="PargrafodaLista"/>
        <w:numPr>
          <w:ilvl w:val="1"/>
          <w:numId w:val="44"/>
        </w:numPr>
        <w:tabs>
          <w:tab w:val="left" w:pos="816"/>
        </w:tabs>
        <w:ind w:left="1701" w:firstLine="0"/>
        <w:rPr>
          <w:rFonts w:ascii="Arial" w:hAnsi="Arial" w:cs="Arial"/>
          <w:sz w:val="20"/>
          <w:szCs w:val="20"/>
        </w:rPr>
      </w:pPr>
      <w:r w:rsidRPr="009A2442">
        <w:rPr>
          <w:rFonts w:ascii="Arial" w:hAnsi="Arial" w:cs="Arial"/>
          <w:sz w:val="20"/>
          <w:szCs w:val="20"/>
        </w:rPr>
        <w:t>O processo de credenciamento contempla a análise documental dos interessados e o cumprimento das demais exigências contidas no presente Edital.</w:t>
      </w:r>
    </w:p>
    <w:p w14:paraId="5887B33D" w14:textId="77777777" w:rsidR="0079243E" w:rsidRPr="009A2442" w:rsidRDefault="0079243E" w:rsidP="003C3463">
      <w:pPr>
        <w:pStyle w:val="Corpodetexto"/>
        <w:ind w:left="1701"/>
        <w:rPr>
          <w:rFonts w:ascii="Arial" w:hAnsi="Arial" w:cs="Arial"/>
          <w:sz w:val="20"/>
          <w:szCs w:val="20"/>
        </w:rPr>
      </w:pPr>
    </w:p>
    <w:p w14:paraId="1E37ACF9" w14:textId="37CCDB7C" w:rsidR="003C3463" w:rsidRPr="009A2442" w:rsidRDefault="003C3463" w:rsidP="003C3463">
      <w:pPr>
        <w:pStyle w:val="Corpodetexto"/>
        <w:ind w:left="1701"/>
        <w:rPr>
          <w:rFonts w:ascii="Arial" w:hAnsi="Arial" w:cs="Arial"/>
          <w:b/>
          <w:bCs/>
          <w:sz w:val="20"/>
          <w:szCs w:val="20"/>
        </w:rPr>
      </w:pPr>
      <w:r w:rsidRPr="009A2442">
        <w:rPr>
          <w:rFonts w:ascii="Arial" w:hAnsi="Arial" w:cs="Arial"/>
          <w:b/>
          <w:bCs/>
        </w:rPr>
        <w:t>2</w:t>
      </w:r>
      <w:r w:rsidRPr="009A2442">
        <w:rPr>
          <w:rFonts w:ascii="Arial" w:hAnsi="Arial" w:cs="Arial"/>
          <w:sz w:val="20"/>
          <w:szCs w:val="20"/>
        </w:rPr>
        <w:t xml:space="preserve">. </w:t>
      </w:r>
      <w:r w:rsidRPr="009A2442">
        <w:rPr>
          <w:rFonts w:ascii="Arial" w:hAnsi="Arial" w:cs="Arial"/>
          <w:b/>
          <w:bCs/>
          <w:sz w:val="20"/>
          <w:szCs w:val="20"/>
        </w:rPr>
        <w:t>DO OBJETO DO CREDENCIAMENTO</w:t>
      </w:r>
    </w:p>
    <w:p w14:paraId="12123365" w14:textId="77777777" w:rsidR="003C3463" w:rsidRPr="009A2442" w:rsidRDefault="003C3463" w:rsidP="003C3463">
      <w:pPr>
        <w:pStyle w:val="Corpodetexto"/>
        <w:ind w:left="1701"/>
        <w:rPr>
          <w:rFonts w:ascii="Arial" w:hAnsi="Arial" w:cs="Arial"/>
          <w:sz w:val="20"/>
          <w:szCs w:val="20"/>
        </w:rPr>
      </w:pPr>
    </w:p>
    <w:p w14:paraId="68F41F86" w14:textId="3E536CB0" w:rsidR="0079243E" w:rsidRPr="009A2442" w:rsidRDefault="00000000" w:rsidP="003C3463">
      <w:pPr>
        <w:pStyle w:val="Corpodetexto"/>
        <w:ind w:left="1701"/>
        <w:jc w:val="both"/>
        <w:rPr>
          <w:rFonts w:ascii="Arial" w:hAnsi="Arial" w:cs="Arial"/>
          <w:sz w:val="20"/>
          <w:szCs w:val="20"/>
        </w:rPr>
      </w:pPr>
      <w:r w:rsidRPr="009A2442">
        <w:rPr>
          <w:rFonts w:ascii="Arial" w:hAnsi="Arial" w:cs="Arial"/>
          <w:b/>
        </w:rPr>
        <w:t>2.1</w:t>
      </w:r>
      <w:r w:rsidRPr="009A2442">
        <w:rPr>
          <w:rFonts w:ascii="Arial" w:hAnsi="Arial" w:cs="Arial"/>
          <w:b/>
          <w:sz w:val="20"/>
          <w:szCs w:val="20"/>
        </w:rPr>
        <w:t xml:space="preserve">. </w:t>
      </w:r>
      <w:r w:rsidRPr="009A2442">
        <w:rPr>
          <w:rFonts w:ascii="Arial" w:hAnsi="Arial" w:cs="Arial"/>
          <w:sz w:val="20"/>
          <w:szCs w:val="20"/>
        </w:rPr>
        <w:t xml:space="preserve">O presente Chamamento Público tem por objeto o Credenciamento de Pessoas Jurídicas </w:t>
      </w:r>
      <w:r w:rsidR="003C3463" w:rsidRPr="009A2442">
        <w:rPr>
          <w:rFonts w:ascii="Arial" w:hAnsi="Arial" w:cs="Arial"/>
          <w:sz w:val="20"/>
          <w:szCs w:val="20"/>
        </w:rPr>
        <w:t>para a CONTRATAÇÃO DE LABORATÓRIO ESPECIALIZADO PARA A REALIZAÇÃO DE COLETA E ANÁLISE DE EXAMES LABORATORIAIS, VISANDO O ATENDIMENTO DAS NECESSIDADES DO HOSPITAL MUNICIPAL DE QUEDAS DO IGUAÇU</w:t>
      </w:r>
      <w:r w:rsidRPr="009A2442">
        <w:rPr>
          <w:rFonts w:ascii="Arial" w:hAnsi="Arial" w:cs="Arial"/>
          <w:sz w:val="20"/>
          <w:szCs w:val="20"/>
        </w:rPr>
        <w:t>.</w:t>
      </w:r>
    </w:p>
    <w:p w14:paraId="1B0F248A" w14:textId="77777777" w:rsidR="003C3463" w:rsidRPr="009A2442" w:rsidRDefault="003C3463" w:rsidP="003C3463">
      <w:pPr>
        <w:pStyle w:val="Corpodetexto"/>
        <w:ind w:left="1701"/>
        <w:jc w:val="both"/>
        <w:rPr>
          <w:rFonts w:ascii="Arial" w:hAnsi="Arial" w:cs="Arial"/>
          <w:sz w:val="20"/>
          <w:szCs w:val="20"/>
        </w:rPr>
      </w:pPr>
    </w:p>
    <w:p w14:paraId="786A34E3" w14:textId="37CB5E20" w:rsidR="0079243E" w:rsidRPr="009A2442" w:rsidRDefault="00000000" w:rsidP="003C3463">
      <w:pPr>
        <w:pStyle w:val="PargrafodaLista"/>
        <w:numPr>
          <w:ilvl w:val="1"/>
          <w:numId w:val="43"/>
        </w:numPr>
        <w:tabs>
          <w:tab w:val="left" w:pos="778"/>
        </w:tabs>
        <w:ind w:left="1701" w:firstLine="0"/>
        <w:rPr>
          <w:rFonts w:ascii="Arial" w:hAnsi="Arial" w:cs="Arial"/>
          <w:sz w:val="20"/>
          <w:szCs w:val="20"/>
        </w:rPr>
      </w:pPr>
      <w:r w:rsidRPr="009A2442">
        <w:rPr>
          <w:rFonts w:ascii="Arial" w:hAnsi="Arial" w:cs="Arial"/>
          <w:sz w:val="20"/>
          <w:szCs w:val="20"/>
        </w:rPr>
        <w:t xml:space="preserve">Os serviços que ora se pretende contratar são </w:t>
      </w:r>
      <w:r w:rsidR="009A2442">
        <w:rPr>
          <w:rFonts w:ascii="Arial" w:hAnsi="Arial" w:cs="Arial"/>
          <w:sz w:val="20"/>
          <w:szCs w:val="20"/>
        </w:rPr>
        <w:t>atender todas as complexidades,</w:t>
      </w:r>
      <w:r w:rsidRPr="009A2442">
        <w:rPr>
          <w:rFonts w:ascii="Arial" w:hAnsi="Arial" w:cs="Arial"/>
          <w:sz w:val="20"/>
          <w:szCs w:val="20"/>
        </w:rPr>
        <w:t xml:space="preserve"> em caráter complementar ao Serviço Único de Saúde – SUS.</w:t>
      </w:r>
    </w:p>
    <w:p w14:paraId="356368B1" w14:textId="77777777" w:rsidR="003C3463" w:rsidRPr="009A2442" w:rsidRDefault="003C3463" w:rsidP="003C3463">
      <w:pPr>
        <w:pStyle w:val="PargrafodaLista"/>
        <w:tabs>
          <w:tab w:val="left" w:pos="778"/>
        </w:tabs>
        <w:ind w:left="1701"/>
        <w:jc w:val="left"/>
        <w:rPr>
          <w:rFonts w:ascii="Arial" w:hAnsi="Arial" w:cs="Arial"/>
          <w:sz w:val="20"/>
          <w:szCs w:val="20"/>
        </w:rPr>
      </w:pPr>
    </w:p>
    <w:p w14:paraId="35603C75" w14:textId="581C3040" w:rsidR="0079243E" w:rsidRPr="009A2442" w:rsidRDefault="00000000" w:rsidP="003C3463">
      <w:pPr>
        <w:pStyle w:val="PargrafodaLista"/>
        <w:numPr>
          <w:ilvl w:val="1"/>
          <w:numId w:val="43"/>
        </w:numPr>
        <w:tabs>
          <w:tab w:val="left" w:pos="867"/>
        </w:tabs>
        <w:ind w:left="1701" w:firstLine="0"/>
        <w:rPr>
          <w:rFonts w:ascii="Arial" w:hAnsi="Arial" w:cs="Arial"/>
          <w:b/>
          <w:sz w:val="20"/>
          <w:szCs w:val="20"/>
        </w:rPr>
      </w:pPr>
      <w:r w:rsidRPr="009A2442">
        <w:rPr>
          <w:rFonts w:ascii="Arial" w:hAnsi="Arial" w:cs="Arial"/>
          <w:sz w:val="20"/>
          <w:szCs w:val="20"/>
        </w:rPr>
        <w:t>Os</w:t>
      </w:r>
      <w:r w:rsidRPr="009A2442">
        <w:rPr>
          <w:rFonts w:ascii="Arial" w:hAnsi="Arial" w:cs="Arial"/>
          <w:spacing w:val="26"/>
          <w:sz w:val="20"/>
          <w:szCs w:val="20"/>
        </w:rPr>
        <w:t xml:space="preserve"> </w:t>
      </w:r>
      <w:r w:rsidRPr="009A2442">
        <w:rPr>
          <w:rFonts w:ascii="Arial" w:hAnsi="Arial" w:cs="Arial"/>
          <w:sz w:val="20"/>
          <w:szCs w:val="20"/>
        </w:rPr>
        <w:t>valores</w:t>
      </w:r>
      <w:r w:rsidRPr="009A2442">
        <w:rPr>
          <w:rFonts w:ascii="Arial" w:hAnsi="Arial" w:cs="Arial"/>
          <w:spacing w:val="27"/>
          <w:sz w:val="20"/>
          <w:szCs w:val="20"/>
        </w:rPr>
        <w:t xml:space="preserve"> </w:t>
      </w:r>
      <w:r w:rsidR="00FA62D8">
        <w:rPr>
          <w:rFonts w:ascii="Arial" w:hAnsi="Arial" w:cs="Arial"/>
          <w:sz w:val="20"/>
          <w:szCs w:val="20"/>
        </w:rPr>
        <w:t>a serem pagos</w:t>
      </w:r>
      <w:r w:rsidRPr="009A2442">
        <w:rPr>
          <w:rFonts w:ascii="Arial" w:hAnsi="Arial" w:cs="Arial"/>
          <w:spacing w:val="28"/>
          <w:sz w:val="20"/>
          <w:szCs w:val="20"/>
        </w:rPr>
        <w:t xml:space="preserve"> </w:t>
      </w:r>
      <w:r w:rsidRPr="009A2442">
        <w:rPr>
          <w:rFonts w:ascii="Arial" w:hAnsi="Arial" w:cs="Arial"/>
          <w:sz w:val="20"/>
          <w:szCs w:val="20"/>
        </w:rPr>
        <w:t>pelos</w:t>
      </w:r>
      <w:r w:rsidRPr="009A2442">
        <w:rPr>
          <w:rFonts w:ascii="Arial" w:hAnsi="Arial" w:cs="Arial"/>
          <w:spacing w:val="26"/>
          <w:sz w:val="20"/>
          <w:szCs w:val="20"/>
        </w:rPr>
        <w:t xml:space="preserve"> </w:t>
      </w:r>
      <w:r w:rsidRPr="009A2442">
        <w:rPr>
          <w:rFonts w:ascii="Arial" w:hAnsi="Arial" w:cs="Arial"/>
          <w:sz w:val="20"/>
          <w:szCs w:val="20"/>
        </w:rPr>
        <w:t>serviços</w:t>
      </w:r>
      <w:r w:rsidRPr="009A2442">
        <w:rPr>
          <w:rFonts w:ascii="Arial" w:hAnsi="Arial" w:cs="Arial"/>
          <w:spacing w:val="27"/>
          <w:sz w:val="20"/>
          <w:szCs w:val="20"/>
        </w:rPr>
        <w:t xml:space="preserve"> </w:t>
      </w:r>
      <w:r w:rsidRPr="009A2442">
        <w:rPr>
          <w:rFonts w:ascii="Arial" w:hAnsi="Arial" w:cs="Arial"/>
          <w:sz w:val="20"/>
          <w:szCs w:val="20"/>
        </w:rPr>
        <w:t>prestados</w:t>
      </w:r>
      <w:r w:rsidRPr="009A2442">
        <w:rPr>
          <w:rFonts w:ascii="Arial" w:hAnsi="Arial" w:cs="Arial"/>
          <w:spacing w:val="28"/>
          <w:sz w:val="20"/>
          <w:szCs w:val="20"/>
        </w:rPr>
        <w:t xml:space="preserve"> </w:t>
      </w:r>
      <w:r w:rsidRPr="009A2442">
        <w:rPr>
          <w:rFonts w:ascii="Arial" w:hAnsi="Arial" w:cs="Arial"/>
          <w:sz w:val="20"/>
          <w:szCs w:val="20"/>
        </w:rPr>
        <w:t>estão</w:t>
      </w:r>
      <w:r w:rsidRPr="009A2442">
        <w:rPr>
          <w:rFonts w:ascii="Arial" w:hAnsi="Arial" w:cs="Arial"/>
          <w:spacing w:val="27"/>
          <w:sz w:val="20"/>
          <w:szCs w:val="20"/>
        </w:rPr>
        <w:t xml:space="preserve"> </w:t>
      </w:r>
      <w:r w:rsidRPr="009A2442">
        <w:rPr>
          <w:rFonts w:ascii="Arial" w:hAnsi="Arial" w:cs="Arial"/>
          <w:sz w:val="20"/>
          <w:szCs w:val="20"/>
        </w:rPr>
        <w:t>previstos</w:t>
      </w:r>
      <w:r w:rsidR="00FA62D8">
        <w:rPr>
          <w:rFonts w:ascii="Arial" w:hAnsi="Arial" w:cs="Arial"/>
          <w:sz w:val="20"/>
          <w:szCs w:val="20"/>
        </w:rPr>
        <w:t xml:space="preserve">, </w:t>
      </w:r>
      <w:r w:rsidR="009A2442">
        <w:rPr>
          <w:rFonts w:ascii="Arial" w:hAnsi="Arial" w:cs="Arial"/>
          <w:sz w:val="20"/>
          <w:szCs w:val="20"/>
        </w:rPr>
        <w:t>justificados</w:t>
      </w:r>
      <w:r w:rsidR="00FA62D8">
        <w:rPr>
          <w:rFonts w:ascii="Arial" w:hAnsi="Arial" w:cs="Arial"/>
          <w:sz w:val="20"/>
          <w:szCs w:val="20"/>
        </w:rPr>
        <w:t xml:space="preserve"> e fixados</w:t>
      </w:r>
      <w:r w:rsidRPr="009A2442">
        <w:rPr>
          <w:rFonts w:ascii="Arial" w:hAnsi="Arial" w:cs="Arial"/>
          <w:spacing w:val="26"/>
          <w:sz w:val="20"/>
          <w:szCs w:val="20"/>
        </w:rPr>
        <w:t xml:space="preserve"> </w:t>
      </w:r>
      <w:r w:rsidR="009A2442">
        <w:rPr>
          <w:rFonts w:ascii="Arial" w:hAnsi="Arial" w:cs="Arial"/>
          <w:sz w:val="20"/>
          <w:szCs w:val="20"/>
        </w:rPr>
        <w:t>no Estudo Técnico Preliminar e Termo de Referência</w:t>
      </w:r>
      <w:r w:rsidRPr="009A2442">
        <w:rPr>
          <w:rFonts w:ascii="Arial" w:hAnsi="Arial" w:cs="Arial"/>
          <w:b/>
          <w:spacing w:val="-2"/>
          <w:sz w:val="20"/>
          <w:szCs w:val="20"/>
        </w:rPr>
        <w:t>.</w:t>
      </w:r>
    </w:p>
    <w:p w14:paraId="78F774C8" w14:textId="77777777" w:rsidR="009A2442" w:rsidRPr="009A2442" w:rsidRDefault="009A2442" w:rsidP="009A2442">
      <w:pPr>
        <w:pStyle w:val="PargrafodaLista"/>
        <w:rPr>
          <w:rFonts w:ascii="Arial" w:hAnsi="Arial" w:cs="Arial"/>
          <w:b/>
          <w:sz w:val="20"/>
          <w:szCs w:val="20"/>
        </w:rPr>
      </w:pPr>
    </w:p>
    <w:p w14:paraId="55F0263A" w14:textId="1FCC2768" w:rsidR="009A2442" w:rsidRDefault="00F5506E" w:rsidP="003C3463">
      <w:pPr>
        <w:pStyle w:val="PargrafodaLista"/>
        <w:numPr>
          <w:ilvl w:val="1"/>
          <w:numId w:val="43"/>
        </w:numPr>
        <w:tabs>
          <w:tab w:val="left" w:pos="867"/>
        </w:tabs>
        <w:ind w:left="1701" w:firstLine="0"/>
        <w:rPr>
          <w:rFonts w:ascii="Arial" w:hAnsi="Arial" w:cs="Arial"/>
          <w:bCs/>
          <w:sz w:val="20"/>
          <w:szCs w:val="20"/>
        </w:rPr>
      </w:pPr>
      <w:r w:rsidRPr="00F5506E">
        <w:rPr>
          <w:rFonts w:ascii="Arial" w:hAnsi="Arial" w:cs="Arial"/>
          <w:bCs/>
          <w:sz w:val="20"/>
          <w:szCs w:val="20"/>
        </w:rPr>
        <w:t>Ainda,</w:t>
      </w:r>
      <w:r>
        <w:rPr>
          <w:rFonts w:ascii="Arial" w:hAnsi="Arial" w:cs="Arial"/>
          <w:bCs/>
          <w:sz w:val="20"/>
          <w:szCs w:val="20"/>
        </w:rPr>
        <w:t xml:space="preserve"> para fundamentar o credenciamento e suas vantajosidades, a Lei nº 14.133/21 estabelece em seu Art. 79, I, a hipó</w:t>
      </w:r>
      <w:r w:rsidR="00FA62D8">
        <w:rPr>
          <w:rFonts w:ascii="Arial" w:hAnsi="Arial" w:cs="Arial"/>
          <w:bCs/>
          <w:sz w:val="20"/>
          <w:szCs w:val="20"/>
        </w:rPr>
        <w:t>t</w:t>
      </w:r>
      <w:r>
        <w:rPr>
          <w:rFonts w:ascii="Arial" w:hAnsi="Arial" w:cs="Arial"/>
          <w:bCs/>
          <w:sz w:val="20"/>
          <w:szCs w:val="20"/>
        </w:rPr>
        <w:t>ese</w:t>
      </w:r>
      <w:r w:rsidR="00FA62D8">
        <w:rPr>
          <w:rFonts w:ascii="Arial" w:hAnsi="Arial" w:cs="Arial"/>
          <w:bCs/>
          <w:sz w:val="20"/>
          <w:szCs w:val="20"/>
        </w:rPr>
        <w:t xml:space="preserve"> cabíve</w:t>
      </w:r>
      <w:r w:rsidR="004211C6">
        <w:rPr>
          <w:rFonts w:ascii="Arial" w:hAnsi="Arial" w:cs="Arial"/>
          <w:bCs/>
          <w:sz w:val="20"/>
          <w:szCs w:val="20"/>
        </w:rPr>
        <w:t>l</w:t>
      </w:r>
      <w:r w:rsidR="00FA62D8">
        <w:rPr>
          <w:rFonts w:ascii="Arial" w:hAnsi="Arial" w:cs="Arial"/>
          <w:bCs/>
          <w:sz w:val="20"/>
          <w:szCs w:val="20"/>
        </w:rPr>
        <w:t xml:space="preserve"> e perfeitamente aplicáve</w:t>
      </w:r>
      <w:r w:rsidR="004211C6">
        <w:rPr>
          <w:rFonts w:ascii="Arial" w:hAnsi="Arial" w:cs="Arial"/>
          <w:bCs/>
          <w:sz w:val="20"/>
          <w:szCs w:val="20"/>
        </w:rPr>
        <w:t>l</w:t>
      </w:r>
      <w:r w:rsidR="00FA62D8">
        <w:rPr>
          <w:rFonts w:ascii="Arial" w:hAnsi="Arial" w:cs="Arial"/>
          <w:bCs/>
          <w:sz w:val="20"/>
          <w:szCs w:val="20"/>
        </w:rPr>
        <w:t xml:space="preserve"> no objeto deste edital, sendo ela</w:t>
      </w:r>
      <w:r>
        <w:rPr>
          <w:rFonts w:ascii="Arial" w:hAnsi="Arial" w:cs="Arial"/>
          <w:bCs/>
          <w:sz w:val="20"/>
          <w:szCs w:val="20"/>
        </w:rPr>
        <w:t>:</w:t>
      </w:r>
    </w:p>
    <w:p w14:paraId="555F5EB5" w14:textId="77777777" w:rsidR="002506AD" w:rsidRPr="002506AD" w:rsidRDefault="002506AD" w:rsidP="002506AD">
      <w:pPr>
        <w:pStyle w:val="PargrafodaLista"/>
        <w:rPr>
          <w:rFonts w:ascii="Arial" w:hAnsi="Arial" w:cs="Arial"/>
          <w:bCs/>
          <w:sz w:val="20"/>
          <w:szCs w:val="20"/>
        </w:rPr>
      </w:pPr>
    </w:p>
    <w:p w14:paraId="71D3E3D6" w14:textId="748A48A2" w:rsidR="001B10EE" w:rsidRPr="004211C6" w:rsidRDefault="00F5506E" w:rsidP="004211C6">
      <w:pPr>
        <w:pStyle w:val="PargrafodaLista"/>
        <w:numPr>
          <w:ilvl w:val="0"/>
          <w:numId w:val="46"/>
        </w:numPr>
        <w:tabs>
          <w:tab w:val="left" w:pos="867"/>
        </w:tabs>
        <w:ind w:left="2552" w:hanging="284"/>
        <w:rPr>
          <w:rFonts w:ascii="Arial" w:hAnsi="Arial" w:cs="Arial"/>
          <w:sz w:val="20"/>
          <w:szCs w:val="20"/>
        </w:rPr>
      </w:pPr>
      <w:r>
        <w:rPr>
          <w:rFonts w:ascii="Arial" w:hAnsi="Arial" w:cs="Arial"/>
          <w:bCs/>
          <w:sz w:val="20"/>
          <w:szCs w:val="20"/>
        </w:rPr>
        <w:t>Paralela e não excludente: quando é viável e vantajosa a contratação de mais de um prestador de serviços, devendo a demanda ser distribuída de forma padronizada com critérios objetivos</w:t>
      </w:r>
      <w:r w:rsidR="00FA62D8">
        <w:rPr>
          <w:rFonts w:ascii="Arial" w:hAnsi="Arial" w:cs="Arial"/>
          <w:bCs/>
          <w:sz w:val="20"/>
          <w:szCs w:val="20"/>
        </w:rPr>
        <w:t xml:space="preserve"> (justifica-se pela possibilidade de ter vários prestadores de serviços para realizarem o mesmo objeto simultâneamente</w:t>
      </w:r>
      <w:r w:rsidR="004F27B3">
        <w:rPr>
          <w:rFonts w:ascii="Arial" w:hAnsi="Arial" w:cs="Arial"/>
          <w:bCs/>
          <w:sz w:val="20"/>
          <w:szCs w:val="20"/>
        </w:rPr>
        <w:t xml:space="preserve"> para atendimento do interesse público que é que é fornecer uma saúde de qualidade aos usuários da rede SUS</w:t>
      </w:r>
      <w:r w:rsidR="00FA62D8">
        <w:rPr>
          <w:rFonts w:ascii="Arial" w:hAnsi="Arial" w:cs="Arial"/>
          <w:bCs/>
          <w:sz w:val="20"/>
          <w:szCs w:val="20"/>
        </w:rPr>
        <w:t>)</w:t>
      </w:r>
      <w:r w:rsidR="004211C6">
        <w:rPr>
          <w:rFonts w:ascii="Arial" w:hAnsi="Arial" w:cs="Arial"/>
          <w:bCs/>
          <w:sz w:val="20"/>
          <w:szCs w:val="20"/>
        </w:rPr>
        <w:t>.</w:t>
      </w:r>
    </w:p>
    <w:p w14:paraId="4BB6ADAF" w14:textId="77777777" w:rsidR="004211C6" w:rsidRDefault="004211C6" w:rsidP="004211C6">
      <w:pPr>
        <w:pStyle w:val="PargrafodaLista"/>
        <w:tabs>
          <w:tab w:val="left" w:pos="867"/>
        </w:tabs>
        <w:ind w:left="2552"/>
        <w:rPr>
          <w:rFonts w:ascii="Arial" w:hAnsi="Arial" w:cs="Arial"/>
          <w:sz w:val="20"/>
          <w:szCs w:val="20"/>
        </w:rPr>
      </w:pPr>
    </w:p>
    <w:p w14:paraId="041B4031" w14:textId="6414399E" w:rsidR="001B10EE" w:rsidRDefault="001B10EE" w:rsidP="001B10EE">
      <w:pPr>
        <w:pStyle w:val="PargrafodaLista"/>
        <w:tabs>
          <w:tab w:val="left" w:pos="702"/>
        </w:tabs>
        <w:ind w:left="1701"/>
        <w:rPr>
          <w:rFonts w:ascii="Arial" w:hAnsi="Arial" w:cs="Arial"/>
          <w:sz w:val="20"/>
          <w:szCs w:val="20"/>
        </w:rPr>
      </w:pPr>
      <w:r>
        <w:rPr>
          <w:rFonts w:ascii="Arial" w:hAnsi="Arial" w:cs="Arial"/>
          <w:b/>
          <w:bCs/>
          <w:sz w:val="20"/>
          <w:szCs w:val="20"/>
        </w:rPr>
        <w:t xml:space="preserve">2.5 </w:t>
      </w:r>
      <w:r w:rsidRPr="009A2442">
        <w:rPr>
          <w:rFonts w:ascii="Arial" w:hAnsi="Arial" w:cs="Arial"/>
          <w:sz w:val="20"/>
          <w:szCs w:val="20"/>
        </w:rPr>
        <w:t>A empresa interessada no edital de credenciamento deverá preencher a proposta de inscrição (modelo anexo</w:t>
      </w:r>
      <w:r>
        <w:rPr>
          <w:rFonts w:ascii="Arial" w:hAnsi="Arial" w:cs="Arial"/>
          <w:sz w:val="20"/>
          <w:szCs w:val="20"/>
        </w:rPr>
        <w:t xml:space="preserve"> II</w:t>
      </w:r>
      <w:r w:rsidRPr="009A2442">
        <w:rPr>
          <w:rFonts w:ascii="Arial" w:hAnsi="Arial" w:cs="Arial"/>
          <w:sz w:val="20"/>
          <w:szCs w:val="20"/>
        </w:rPr>
        <w:t xml:space="preserve">) identificando </w:t>
      </w:r>
      <w:r>
        <w:rPr>
          <w:rFonts w:ascii="Arial" w:hAnsi="Arial" w:cs="Arial"/>
          <w:sz w:val="20"/>
          <w:szCs w:val="20"/>
        </w:rPr>
        <w:t xml:space="preserve">quais exames </w:t>
      </w:r>
      <w:r w:rsidRPr="009A2442">
        <w:rPr>
          <w:rFonts w:ascii="Arial" w:hAnsi="Arial" w:cs="Arial"/>
          <w:sz w:val="20"/>
          <w:szCs w:val="20"/>
        </w:rPr>
        <w:t>tem interesse e a quantidade de procedimentos que poderá disponibilizar</w:t>
      </w:r>
      <w:r>
        <w:rPr>
          <w:rFonts w:ascii="Arial" w:hAnsi="Arial" w:cs="Arial"/>
          <w:sz w:val="20"/>
          <w:szCs w:val="20"/>
        </w:rPr>
        <w:t>.</w:t>
      </w:r>
    </w:p>
    <w:p w14:paraId="786ABE8F" w14:textId="77777777" w:rsidR="002506AD" w:rsidRDefault="002506AD" w:rsidP="001B10EE">
      <w:pPr>
        <w:pStyle w:val="PargrafodaLista"/>
        <w:tabs>
          <w:tab w:val="left" w:pos="702"/>
        </w:tabs>
        <w:ind w:left="1701"/>
        <w:rPr>
          <w:rFonts w:ascii="Arial" w:hAnsi="Arial" w:cs="Arial"/>
          <w:sz w:val="20"/>
          <w:szCs w:val="20"/>
        </w:rPr>
      </w:pPr>
    </w:p>
    <w:p w14:paraId="6BAC83C5" w14:textId="654A7E49" w:rsidR="001B10EE" w:rsidRDefault="00016018" w:rsidP="00AB5CE5">
      <w:pPr>
        <w:pStyle w:val="PargrafodaLista"/>
        <w:tabs>
          <w:tab w:val="left" w:pos="702"/>
        </w:tabs>
        <w:ind w:left="2268"/>
        <w:rPr>
          <w:rFonts w:ascii="Arial" w:hAnsi="Arial" w:cs="Arial"/>
          <w:sz w:val="20"/>
          <w:szCs w:val="20"/>
        </w:rPr>
      </w:pPr>
      <w:r>
        <w:rPr>
          <w:rFonts w:ascii="Arial" w:hAnsi="Arial" w:cs="Arial"/>
          <w:b/>
          <w:bCs/>
          <w:sz w:val="20"/>
          <w:szCs w:val="20"/>
        </w:rPr>
        <w:t xml:space="preserve">2.5.1 </w:t>
      </w:r>
      <w:r w:rsidR="001B10EE" w:rsidRPr="009A2442">
        <w:rPr>
          <w:rFonts w:ascii="Arial" w:hAnsi="Arial" w:cs="Arial"/>
          <w:sz w:val="20"/>
          <w:szCs w:val="20"/>
        </w:rPr>
        <w:t xml:space="preserve">As empresas interessadas </w:t>
      </w:r>
      <w:r w:rsidR="001B10EE">
        <w:rPr>
          <w:rFonts w:ascii="Arial" w:hAnsi="Arial" w:cs="Arial"/>
          <w:sz w:val="20"/>
          <w:szCs w:val="20"/>
        </w:rPr>
        <w:t xml:space="preserve">e </w:t>
      </w:r>
      <w:r w:rsidR="001B10EE" w:rsidRPr="009A2442">
        <w:rPr>
          <w:rFonts w:ascii="Arial" w:hAnsi="Arial" w:cs="Arial"/>
          <w:sz w:val="20"/>
          <w:szCs w:val="20"/>
        </w:rPr>
        <w:t>localizadas em Q</w:t>
      </w:r>
      <w:r w:rsidR="001B10EE">
        <w:rPr>
          <w:rFonts w:ascii="Arial" w:hAnsi="Arial" w:cs="Arial"/>
          <w:sz w:val="20"/>
          <w:szCs w:val="20"/>
        </w:rPr>
        <w:t xml:space="preserve">uedas do Iguaçu </w:t>
      </w:r>
      <w:r w:rsidR="001B10EE" w:rsidRPr="009A2442">
        <w:rPr>
          <w:rFonts w:ascii="Arial" w:hAnsi="Arial" w:cs="Arial"/>
          <w:sz w:val="20"/>
          <w:szCs w:val="20"/>
        </w:rPr>
        <w:t>terão preferência, por ser mais cômodo e rápido o</w:t>
      </w:r>
      <w:r w:rsidR="001B10EE">
        <w:rPr>
          <w:rFonts w:ascii="Arial" w:hAnsi="Arial" w:cs="Arial"/>
          <w:sz w:val="20"/>
          <w:szCs w:val="20"/>
        </w:rPr>
        <w:t xml:space="preserve"> atendimento ao</w:t>
      </w:r>
      <w:r w:rsidR="001B10EE" w:rsidRPr="009A2442">
        <w:rPr>
          <w:rFonts w:ascii="Arial" w:hAnsi="Arial" w:cs="Arial"/>
          <w:sz w:val="20"/>
          <w:szCs w:val="20"/>
        </w:rPr>
        <w:t xml:space="preserve"> paciente/usuário</w:t>
      </w:r>
      <w:r w:rsidR="00AB5CE5">
        <w:rPr>
          <w:rFonts w:ascii="Arial" w:hAnsi="Arial" w:cs="Arial"/>
          <w:sz w:val="20"/>
          <w:szCs w:val="20"/>
        </w:rPr>
        <w:t xml:space="preserve">, principalmente para os casos emergênciais que necessitam </w:t>
      </w:r>
      <w:r w:rsidR="004F27B3">
        <w:rPr>
          <w:rFonts w:ascii="Arial" w:hAnsi="Arial" w:cs="Arial"/>
          <w:sz w:val="20"/>
          <w:szCs w:val="20"/>
        </w:rPr>
        <w:t xml:space="preserve">de urgência </w:t>
      </w:r>
      <w:r w:rsidR="00AB5CE5">
        <w:rPr>
          <w:rFonts w:ascii="Arial" w:hAnsi="Arial" w:cs="Arial"/>
          <w:sz w:val="20"/>
          <w:szCs w:val="20"/>
        </w:rPr>
        <w:t>do resultado dos exames para diagnosticar o tratamento</w:t>
      </w:r>
      <w:r w:rsidR="001B10EE" w:rsidRPr="009A2442">
        <w:rPr>
          <w:rFonts w:ascii="Arial" w:hAnsi="Arial" w:cs="Arial"/>
          <w:sz w:val="20"/>
          <w:szCs w:val="20"/>
        </w:rPr>
        <w:t>.</w:t>
      </w:r>
    </w:p>
    <w:p w14:paraId="52A65365" w14:textId="77777777" w:rsidR="004B358E" w:rsidRPr="009A2442" w:rsidRDefault="004B358E" w:rsidP="00AB5CE5">
      <w:pPr>
        <w:pStyle w:val="PargrafodaLista"/>
        <w:tabs>
          <w:tab w:val="left" w:pos="702"/>
        </w:tabs>
        <w:ind w:left="2268"/>
        <w:rPr>
          <w:rFonts w:ascii="Arial" w:hAnsi="Arial" w:cs="Arial"/>
          <w:sz w:val="20"/>
          <w:szCs w:val="20"/>
        </w:rPr>
      </w:pPr>
    </w:p>
    <w:p w14:paraId="54480FCE" w14:textId="5052BF0B" w:rsidR="001B10EE" w:rsidRDefault="00016018" w:rsidP="00AB5CE5">
      <w:pPr>
        <w:pStyle w:val="PargrafodaLista"/>
        <w:numPr>
          <w:ilvl w:val="2"/>
          <w:numId w:val="58"/>
        </w:numPr>
        <w:tabs>
          <w:tab w:val="left" w:pos="1968"/>
        </w:tabs>
        <w:ind w:left="2268" w:firstLine="0"/>
        <w:rPr>
          <w:rFonts w:ascii="Arial" w:hAnsi="Arial" w:cs="Arial"/>
          <w:sz w:val="20"/>
          <w:szCs w:val="20"/>
        </w:rPr>
      </w:pPr>
      <w:r>
        <w:rPr>
          <w:rFonts w:ascii="Arial" w:hAnsi="Arial" w:cs="Arial"/>
          <w:sz w:val="20"/>
          <w:szCs w:val="20"/>
        </w:rPr>
        <w:t>P</w:t>
      </w:r>
      <w:r w:rsidR="001B10EE" w:rsidRPr="00016018">
        <w:rPr>
          <w:rFonts w:ascii="Arial" w:hAnsi="Arial" w:cs="Arial"/>
          <w:sz w:val="20"/>
          <w:szCs w:val="20"/>
        </w:rPr>
        <w:t>oderão</w:t>
      </w:r>
      <w:r w:rsidR="001B10EE" w:rsidRPr="00016018">
        <w:rPr>
          <w:rFonts w:ascii="Arial" w:hAnsi="Arial" w:cs="Arial"/>
          <w:spacing w:val="-2"/>
          <w:sz w:val="20"/>
          <w:szCs w:val="20"/>
        </w:rPr>
        <w:t xml:space="preserve"> </w:t>
      </w:r>
      <w:r w:rsidR="001B10EE" w:rsidRPr="00016018">
        <w:rPr>
          <w:rFonts w:ascii="Arial" w:hAnsi="Arial" w:cs="Arial"/>
          <w:sz w:val="20"/>
          <w:szCs w:val="20"/>
        </w:rPr>
        <w:t>ser</w:t>
      </w:r>
      <w:r w:rsidR="001B10EE" w:rsidRPr="00016018">
        <w:rPr>
          <w:rFonts w:ascii="Arial" w:hAnsi="Arial" w:cs="Arial"/>
          <w:spacing w:val="-1"/>
          <w:sz w:val="20"/>
          <w:szCs w:val="20"/>
        </w:rPr>
        <w:t xml:space="preserve"> </w:t>
      </w:r>
      <w:r w:rsidR="001B10EE" w:rsidRPr="00016018">
        <w:rPr>
          <w:rFonts w:ascii="Arial" w:hAnsi="Arial" w:cs="Arial"/>
          <w:sz w:val="20"/>
          <w:szCs w:val="20"/>
        </w:rPr>
        <w:t>credenciadas</w:t>
      </w:r>
      <w:r w:rsidR="001B10EE" w:rsidRPr="00016018">
        <w:rPr>
          <w:rFonts w:ascii="Arial" w:hAnsi="Arial" w:cs="Arial"/>
          <w:spacing w:val="-2"/>
          <w:sz w:val="20"/>
          <w:szCs w:val="20"/>
        </w:rPr>
        <w:t xml:space="preserve"> </w:t>
      </w:r>
      <w:r w:rsidR="001B10EE" w:rsidRPr="00016018">
        <w:rPr>
          <w:rFonts w:ascii="Arial" w:hAnsi="Arial" w:cs="Arial"/>
          <w:sz w:val="20"/>
          <w:szCs w:val="20"/>
        </w:rPr>
        <w:t>empresas</w:t>
      </w:r>
      <w:r w:rsidR="001B10EE" w:rsidRPr="00016018">
        <w:rPr>
          <w:rFonts w:ascii="Arial" w:hAnsi="Arial" w:cs="Arial"/>
          <w:spacing w:val="-2"/>
          <w:sz w:val="20"/>
          <w:szCs w:val="20"/>
        </w:rPr>
        <w:t xml:space="preserve"> </w:t>
      </w:r>
      <w:r>
        <w:rPr>
          <w:rFonts w:ascii="Arial" w:hAnsi="Arial" w:cs="Arial"/>
          <w:spacing w:val="-2"/>
          <w:sz w:val="20"/>
          <w:szCs w:val="20"/>
        </w:rPr>
        <w:t xml:space="preserve">com sede e laboratórios em </w:t>
      </w:r>
      <w:r w:rsidR="001B10EE" w:rsidRPr="00016018">
        <w:rPr>
          <w:rFonts w:ascii="Arial" w:hAnsi="Arial" w:cs="Arial"/>
          <w:sz w:val="20"/>
          <w:szCs w:val="20"/>
        </w:rPr>
        <w:t xml:space="preserve">outros municípios, </w:t>
      </w:r>
      <w:r w:rsidR="001B10EE" w:rsidRPr="00016018">
        <w:rPr>
          <w:rFonts w:ascii="Arial" w:hAnsi="Arial" w:cs="Arial"/>
          <w:sz w:val="20"/>
          <w:szCs w:val="20"/>
        </w:rPr>
        <w:lastRenderedPageBreak/>
        <w:t>ficando a cargo d</w:t>
      </w:r>
      <w:r>
        <w:rPr>
          <w:rFonts w:ascii="Arial" w:hAnsi="Arial" w:cs="Arial"/>
          <w:sz w:val="20"/>
          <w:szCs w:val="20"/>
        </w:rPr>
        <w:t>o contratado todas as despesas</w:t>
      </w:r>
      <w:r w:rsidR="00262B70">
        <w:rPr>
          <w:rFonts w:ascii="Arial" w:hAnsi="Arial" w:cs="Arial"/>
          <w:sz w:val="20"/>
          <w:szCs w:val="20"/>
        </w:rPr>
        <w:t xml:space="preserve"> com funcionários e</w:t>
      </w:r>
      <w:r>
        <w:rPr>
          <w:rFonts w:ascii="Arial" w:hAnsi="Arial" w:cs="Arial"/>
          <w:sz w:val="20"/>
          <w:szCs w:val="20"/>
        </w:rPr>
        <w:t xml:space="preserve"> com transporte do material coletado para a realização dos exames</w:t>
      </w:r>
      <w:r w:rsidR="00062C24">
        <w:rPr>
          <w:rFonts w:ascii="Arial" w:hAnsi="Arial" w:cs="Arial"/>
          <w:sz w:val="20"/>
          <w:szCs w:val="20"/>
        </w:rPr>
        <w:t>, desde que a execução dos serviços sejam realizadas nas formas e prazos exigidos conforme o Termo de Referência.</w:t>
      </w:r>
    </w:p>
    <w:p w14:paraId="24B040A1" w14:textId="77777777" w:rsidR="00016018" w:rsidRDefault="00016018" w:rsidP="00016018">
      <w:pPr>
        <w:tabs>
          <w:tab w:val="left" w:pos="1968"/>
        </w:tabs>
        <w:ind w:left="2268"/>
        <w:rPr>
          <w:rFonts w:ascii="Arial" w:hAnsi="Arial" w:cs="Arial"/>
          <w:sz w:val="20"/>
          <w:szCs w:val="20"/>
        </w:rPr>
      </w:pPr>
    </w:p>
    <w:p w14:paraId="106E71AE" w14:textId="4E02E740" w:rsidR="00016018" w:rsidRDefault="00016018" w:rsidP="00016018">
      <w:pPr>
        <w:tabs>
          <w:tab w:val="left" w:pos="1968"/>
        </w:tabs>
        <w:ind w:left="1701"/>
        <w:jc w:val="both"/>
        <w:rPr>
          <w:rFonts w:ascii="Arial" w:hAnsi="Arial" w:cs="Arial"/>
          <w:sz w:val="20"/>
          <w:szCs w:val="20"/>
        </w:rPr>
      </w:pPr>
      <w:r>
        <w:rPr>
          <w:rFonts w:ascii="Arial" w:hAnsi="Arial" w:cs="Arial"/>
          <w:b/>
          <w:bCs/>
          <w:sz w:val="20"/>
          <w:szCs w:val="20"/>
        </w:rPr>
        <w:t xml:space="preserve">2.6 </w:t>
      </w:r>
      <w:r>
        <w:rPr>
          <w:rFonts w:ascii="Arial" w:hAnsi="Arial" w:cs="Arial"/>
          <w:sz w:val="20"/>
          <w:szCs w:val="20"/>
        </w:rPr>
        <w:t xml:space="preserve">As empresas </w:t>
      </w:r>
      <w:r w:rsidR="002D18B8">
        <w:rPr>
          <w:rFonts w:ascii="Arial" w:hAnsi="Arial" w:cs="Arial"/>
          <w:sz w:val="20"/>
          <w:szCs w:val="20"/>
        </w:rPr>
        <w:t xml:space="preserve">credenciadas </w:t>
      </w:r>
      <w:r>
        <w:rPr>
          <w:rFonts w:ascii="Arial" w:hAnsi="Arial" w:cs="Arial"/>
          <w:sz w:val="20"/>
          <w:szCs w:val="20"/>
        </w:rPr>
        <w:t xml:space="preserve">que optarem em transferir seu local de execução de serviços para o </w:t>
      </w:r>
      <w:r w:rsidR="00062C24">
        <w:rPr>
          <w:rFonts w:ascii="Arial" w:hAnsi="Arial" w:cs="Arial"/>
          <w:sz w:val="20"/>
          <w:szCs w:val="20"/>
        </w:rPr>
        <w:t>m</w:t>
      </w:r>
      <w:r>
        <w:rPr>
          <w:rFonts w:ascii="Arial" w:hAnsi="Arial" w:cs="Arial"/>
          <w:sz w:val="20"/>
          <w:szCs w:val="20"/>
        </w:rPr>
        <w:t>unicípio de Quedas do Iguaçu, para obterem o tratamento preferencial constante no subitem 2.5.1, dever</w:t>
      </w:r>
      <w:r w:rsidR="00262B70">
        <w:rPr>
          <w:rFonts w:ascii="Arial" w:hAnsi="Arial" w:cs="Arial"/>
          <w:sz w:val="20"/>
          <w:szCs w:val="20"/>
        </w:rPr>
        <w:t>ão</w:t>
      </w:r>
      <w:r>
        <w:rPr>
          <w:rFonts w:ascii="Arial" w:hAnsi="Arial" w:cs="Arial"/>
          <w:sz w:val="20"/>
          <w:szCs w:val="20"/>
        </w:rPr>
        <w:t xml:space="preserve"> estar aptas para prestar os serviços no prazo de 45 (quarenta e cinco) dias, sob pena de descredenciamento</w:t>
      </w:r>
      <w:r w:rsidR="002D18B8">
        <w:rPr>
          <w:rFonts w:ascii="Arial" w:hAnsi="Arial" w:cs="Arial"/>
          <w:sz w:val="20"/>
          <w:szCs w:val="20"/>
        </w:rPr>
        <w:t xml:space="preserve"> caso interrompa a prestação dos serviços nesse período de transição</w:t>
      </w:r>
      <w:r>
        <w:rPr>
          <w:rFonts w:ascii="Arial" w:hAnsi="Arial" w:cs="Arial"/>
          <w:sz w:val="20"/>
          <w:szCs w:val="20"/>
        </w:rPr>
        <w:t>.</w:t>
      </w:r>
    </w:p>
    <w:p w14:paraId="7F10B232" w14:textId="77777777" w:rsidR="00016018" w:rsidRDefault="00016018" w:rsidP="00016018">
      <w:pPr>
        <w:tabs>
          <w:tab w:val="left" w:pos="1968"/>
        </w:tabs>
        <w:ind w:left="1701"/>
        <w:jc w:val="both"/>
        <w:rPr>
          <w:rFonts w:ascii="Arial" w:hAnsi="Arial" w:cs="Arial"/>
          <w:sz w:val="20"/>
          <w:szCs w:val="20"/>
        </w:rPr>
      </w:pPr>
    </w:p>
    <w:p w14:paraId="6B9339C2" w14:textId="26EF6448" w:rsidR="001B10EE" w:rsidRDefault="00016018" w:rsidP="00016018">
      <w:pPr>
        <w:pStyle w:val="PargrafodaLista"/>
        <w:tabs>
          <w:tab w:val="left" w:pos="787"/>
        </w:tabs>
        <w:ind w:left="1701"/>
        <w:rPr>
          <w:rFonts w:ascii="Arial" w:hAnsi="Arial" w:cs="Arial"/>
          <w:sz w:val="20"/>
          <w:szCs w:val="20"/>
        </w:rPr>
      </w:pPr>
      <w:r>
        <w:rPr>
          <w:rFonts w:ascii="Arial" w:hAnsi="Arial" w:cs="Arial"/>
          <w:b/>
          <w:bCs/>
          <w:sz w:val="20"/>
          <w:szCs w:val="20"/>
        </w:rPr>
        <w:t xml:space="preserve">2.7 </w:t>
      </w:r>
      <w:r w:rsidR="001B10EE" w:rsidRPr="009A2442">
        <w:rPr>
          <w:rFonts w:ascii="Arial" w:hAnsi="Arial" w:cs="Arial"/>
          <w:sz w:val="20"/>
          <w:szCs w:val="20"/>
        </w:rPr>
        <w:t>Fica a cargo da contratante</w:t>
      </w:r>
      <w:r>
        <w:rPr>
          <w:rFonts w:ascii="Arial" w:hAnsi="Arial" w:cs="Arial"/>
          <w:sz w:val="20"/>
          <w:szCs w:val="20"/>
        </w:rPr>
        <w:t>, através da Secretaria Municipal de Saúde,</w:t>
      </w:r>
      <w:r w:rsidR="001B10EE" w:rsidRPr="009A2442">
        <w:rPr>
          <w:rFonts w:ascii="Arial" w:hAnsi="Arial" w:cs="Arial"/>
          <w:sz w:val="20"/>
          <w:szCs w:val="20"/>
        </w:rPr>
        <w:t xml:space="preserve"> estabelecer</w:t>
      </w:r>
      <w:r>
        <w:rPr>
          <w:rFonts w:ascii="Arial" w:hAnsi="Arial" w:cs="Arial"/>
          <w:sz w:val="20"/>
          <w:szCs w:val="20"/>
        </w:rPr>
        <w:t xml:space="preserve"> e distribuir</w:t>
      </w:r>
      <w:r w:rsidR="001B10EE" w:rsidRPr="009A2442">
        <w:rPr>
          <w:rFonts w:ascii="Arial" w:hAnsi="Arial" w:cs="Arial"/>
          <w:sz w:val="20"/>
          <w:szCs w:val="20"/>
        </w:rPr>
        <w:t xml:space="preserve"> em contrato a quantidade de exames ou procedimentos levando em consideração a demanda da Secretaria Municipal de Saúde</w:t>
      </w:r>
      <w:r w:rsidR="002D18B8">
        <w:rPr>
          <w:rFonts w:ascii="Arial" w:hAnsi="Arial" w:cs="Arial"/>
          <w:sz w:val="20"/>
          <w:szCs w:val="20"/>
        </w:rPr>
        <w:t xml:space="preserve"> e do Hospital Municipal</w:t>
      </w:r>
      <w:r w:rsidR="001B10EE" w:rsidRPr="009A2442">
        <w:rPr>
          <w:rFonts w:ascii="Arial" w:hAnsi="Arial" w:cs="Arial"/>
          <w:sz w:val="20"/>
          <w:szCs w:val="20"/>
        </w:rPr>
        <w:t>, a disponibilidade financeira e orçamentária e a capacidade instalada da empresa.</w:t>
      </w:r>
    </w:p>
    <w:p w14:paraId="468E25B5" w14:textId="77777777" w:rsidR="00AB5CE5" w:rsidRPr="009A2442" w:rsidRDefault="00AB5CE5" w:rsidP="00016018">
      <w:pPr>
        <w:pStyle w:val="PargrafodaLista"/>
        <w:tabs>
          <w:tab w:val="left" w:pos="787"/>
        </w:tabs>
        <w:ind w:left="1701"/>
        <w:rPr>
          <w:rFonts w:ascii="Arial" w:hAnsi="Arial" w:cs="Arial"/>
          <w:sz w:val="20"/>
          <w:szCs w:val="20"/>
        </w:rPr>
      </w:pPr>
    </w:p>
    <w:p w14:paraId="0A1BC536" w14:textId="3A31E944" w:rsidR="001B10EE" w:rsidRPr="00AB5CE5" w:rsidRDefault="001B10EE" w:rsidP="00AB5CE5">
      <w:pPr>
        <w:pStyle w:val="PargrafodaLista"/>
        <w:numPr>
          <w:ilvl w:val="1"/>
          <w:numId w:val="59"/>
        </w:numPr>
        <w:tabs>
          <w:tab w:val="left" w:pos="759"/>
        </w:tabs>
        <w:ind w:left="1701" w:firstLine="0"/>
        <w:rPr>
          <w:rFonts w:ascii="Arial" w:hAnsi="Arial" w:cs="Arial"/>
          <w:sz w:val="20"/>
          <w:szCs w:val="20"/>
        </w:rPr>
      </w:pPr>
      <w:r w:rsidRPr="009A2442">
        <w:rPr>
          <w:rFonts w:ascii="Arial" w:hAnsi="Arial" w:cs="Arial"/>
          <w:sz w:val="20"/>
          <w:szCs w:val="20"/>
        </w:rPr>
        <w:t>Todos</w:t>
      </w:r>
      <w:r w:rsidRPr="009A2442">
        <w:rPr>
          <w:rFonts w:ascii="Arial" w:hAnsi="Arial" w:cs="Arial"/>
          <w:spacing w:val="-2"/>
          <w:sz w:val="20"/>
          <w:szCs w:val="20"/>
        </w:rPr>
        <w:t xml:space="preserve"> </w:t>
      </w:r>
      <w:r w:rsidRPr="009A2442">
        <w:rPr>
          <w:rFonts w:ascii="Arial" w:hAnsi="Arial" w:cs="Arial"/>
          <w:sz w:val="20"/>
          <w:szCs w:val="20"/>
        </w:rPr>
        <w:t>os</w:t>
      </w:r>
      <w:r w:rsidRPr="009A2442">
        <w:rPr>
          <w:rFonts w:ascii="Arial" w:hAnsi="Arial" w:cs="Arial"/>
          <w:spacing w:val="-2"/>
          <w:sz w:val="20"/>
          <w:szCs w:val="20"/>
        </w:rPr>
        <w:t xml:space="preserve"> </w:t>
      </w:r>
      <w:r w:rsidRPr="009A2442">
        <w:rPr>
          <w:rFonts w:ascii="Arial" w:hAnsi="Arial" w:cs="Arial"/>
          <w:sz w:val="20"/>
          <w:szCs w:val="20"/>
        </w:rPr>
        <w:t>serviços</w:t>
      </w:r>
      <w:r w:rsidRPr="009A2442">
        <w:rPr>
          <w:rFonts w:ascii="Arial" w:hAnsi="Arial" w:cs="Arial"/>
          <w:spacing w:val="-2"/>
          <w:sz w:val="20"/>
          <w:szCs w:val="20"/>
        </w:rPr>
        <w:t xml:space="preserve"> </w:t>
      </w:r>
      <w:r w:rsidRPr="009A2442">
        <w:rPr>
          <w:rFonts w:ascii="Arial" w:hAnsi="Arial" w:cs="Arial"/>
          <w:sz w:val="20"/>
          <w:szCs w:val="20"/>
        </w:rPr>
        <w:t>são</w:t>
      </w:r>
      <w:r w:rsidRPr="009A2442">
        <w:rPr>
          <w:rFonts w:ascii="Arial" w:hAnsi="Arial" w:cs="Arial"/>
          <w:spacing w:val="-3"/>
          <w:sz w:val="20"/>
          <w:szCs w:val="20"/>
        </w:rPr>
        <w:t xml:space="preserve"> </w:t>
      </w:r>
      <w:r w:rsidRPr="009A2442">
        <w:rPr>
          <w:rFonts w:ascii="Arial" w:hAnsi="Arial" w:cs="Arial"/>
          <w:sz w:val="20"/>
          <w:szCs w:val="20"/>
        </w:rPr>
        <w:t>para</w:t>
      </w:r>
      <w:r w:rsidRPr="009A2442">
        <w:rPr>
          <w:rFonts w:ascii="Arial" w:hAnsi="Arial" w:cs="Arial"/>
          <w:spacing w:val="-4"/>
          <w:sz w:val="20"/>
          <w:szCs w:val="20"/>
        </w:rPr>
        <w:t xml:space="preserve"> </w:t>
      </w:r>
      <w:r w:rsidRPr="009A2442">
        <w:rPr>
          <w:rFonts w:ascii="Arial" w:hAnsi="Arial" w:cs="Arial"/>
          <w:sz w:val="20"/>
          <w:szCs w:val="20"/>
        </w:rPr>
        <w:t>atendimento</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3"/>
          <w:sz w:val="20"/>
          <w:szCs w:val="20"/>
        </w:rPr>
        <w:t xml:space="preserve"> </w:t>
      </w:r>
      <w:r w:rsidRPr="009A2442">
        <w:rPr>
          <w:rFonts w:ascii="Arial" w:hAnsi="Arial" w:cs="Arial"/>
          <w:sz w:val="20"/>
          <w:szCs w:val="20"/>
        </w:rPr>
        <w:t>usuários</w:t>
      </w:r>
      <w:r w:rsidRPr="009A2442">
        <w:rPr>
          <w:rFonts w:ascii="Arial" w:hAnsi="Arial" w:cs="Arial"/>
          <w:spacing w:val="-2"/>
          <w:sz w:val="20"/>
          <w:szCs w:val="20"/>
        </w:rPr>
        <w:t xml:space="preserve"> </w:t>
      </w:r>
      <w:r w:rsidRPr="009A2442">
        <w:rPr>
          <w:rFonts w:ascii="Arial" w:hAnsi="Arial" w:cs="Arial"/>
          <w:sz w:val="20"/>
          <w:szCs w:val="20"/>
        </w:rPr>
        <w:t>do Sistema Único</w:t>
      </w:r>
      <w:r w:rsidRPr="009A2442">
        <w:rPr>
          <w:rFonts w:ascii="Arial" w:hAnsi="Arial" w:cs="Arial"/>
          <w:spacing w:val="1"/>
          <w:sz w:val="20"/>
          <w:szCs w:val="20"/>
        </w:rPr>
        <w:t xml:space="preserve"> </w:t>
      </w:r>
      <w:r w:rsidRPr="009A2442">
        <w:rPr>
          <w:rFonts w:ascii="Arial" w:hAnsi="Arial" w:cs="Arial"/>
          <w:sz w:val="20"/>
          <w:szCs w:val="20"/>
        </w:rPr>
        <w:t>de Saúde</w:t>
      </w:r>
      <w:r w:rsidRPr="009A2442">
        <w:rPr>
          <w:rFonts w:ascii="Arial" w:hAnsi="Arial" w:cs="Arial"/>
          <w:spacing w:val="-2"/>
          <w:sz w:val="20"/>
          <w:szCs w:val="20"/>
        </w:rPr>
        <w:t>.</w:t>
      </w:r>
    </w:p>
    <w:p w14:paraId="25284B34" w14:textId="77777777" w:rsidR="00AB5CE5" w:rsidRPr="00AB5CE5" w:rsidRDefault="00AB5CE5" w:rsidP="00AB5CE5">
      <w:pPr>
        <w:pStyle w:val="PargrafodaLista"/>
        <w:tabs>
          <w:tab w:val="left" w:pos="759"/>
        </w:tabs>
        <w:ind w:left="1701"/>
        <w:rPr>
          <w:rFonts w:ascii="Arial" w:hAnsi="Arial" w:cs="Arial"/>
          <w:sz w:val="20"/>
          <w:szCs w:val="20"/>
        </w:rPr>
      </w:pPr>
    </w:p>
    <w:p w14:paraId="7290DAAE" w14:textId="5A9A922D" w:rsidR="00AB5CE5" w:rsidRDefault="00AB5CE5" w:rsidP="00AB5CE5">
      <w:pPr>
        <w:pStyle w:val="PargrafodaLista"/>
        <w:numPr>
          <w:ilvl w:val="1"/>
          <w:numId w:val="59"/>
        </w:numPr>
        <w:tabs>
          <w:tab w:val="left" w:pos="759"/>
        </w:tabs>
        <w:ind w:left="1701" w:firstLine="0"/>
        <w:rPr>
          <w:rFonts w:ascii="Arial" w:hAnsi="Arial" w:cs="Arial"/>
          <w:sz w:val="20"/>
          <w:szCs w:val="20"/>
        </w:rPr>
      </w:pPr>
      <w:r>
        <w:rPr>
          <w:rFonts w:ascii="Arial" w:hAnsi="Arial" w:cs="Arial"/>
          <w:sz w:val="20"/>
          <w:szCs w:val="20"/>
        </w:rPr>
        <w:t>Os serviços serão distribuídos para todos os laboratórios credenciados, em forma de plantões semanais, ou seja, cada semana uma empresa credenciada ficará resposável pelo plantão, que será escalado conforme a ordem de credenciamento ou conforme a Secretaria Municipal de Saúde estabelecer.</w:t>
      </w:r>
    </w:p>
    <w:p w14:paraId="391A2735" w14:textId="77777777" w:rsidR="002506AD" w:rsidRPr="002506AD" w:rsidRDefault="002506AD" w:rsidP="002506AD">
      <w:pPr>
        <w:pStyle w:val="PargrafodaLista"/>
        <w:rPr>
          <w:rFonts w:ascii="Arial" w:hAnsi="Arial" w:cs="Arial"/>
          <w:sz w:val="20"/>
          <w:szCs w:val="20"/>
        </w:rPr>
      </w:pPr>
    </w:p>
    <w:p w14:paraId="4A2924DC" w14:textId="401A0EB1" w:rsidR="00990F44" w:rsidRDefault="00AB5CE5" w:rsidP="004211C6">
      <w:pPr>
        <w:pStyle w:val="PargrafodaLista"/>
        <w:numPr>
          <w:ilvl w:val="2"/>
          <w:numId w:val="59"/>
        </w:numPr>
        <w:tabs>
          <w:tab w:val="left" w:pos="759"/>
        </w:tabs>
        <w:ind w:left="2268" w:firstLine="0"/>
        <w:rPr>
          <w:rFonts w:ascii="Arial" w:hAnsi="Arial" w:cs="Arial"/>
          <w:sz w:val="20"/>
          <w:szCs w:val="20"/>
        </w:rPr>
      </w:pPr>
      <w:r w:rsidRPr="00AB5CE5">
        <w:rPr>
          <w:rFonts w:ascii="Arial" w:hAnsi="Arial" w:cs="Arial"/>
          <w:sz w:val="20"/>
          <w:szCs w:val="20"/>
        </w:rPr>
        <w:t>Os plantões</w:t>
      </w:r>
      <w:r>
        <w:rPr>
          <w:rFonts w:ascii="Arial" w:hAnsi="Arial" w:cs="Arial"/>
          <w:sz w:val="20"/>
          <w:szCs w:val="20"/>
        </w:rPr>
        <w:t xml:space="preserve"> iniciarão </w:t>
      </w:r>
      <w:r w:rsidR="002D18B8">
        <w:rPr>
          <w:rFonts w:ascii="Arial" w:hAnsi="Arial" w:cs="Arial"/>
          <w:sz w:val="20"/>
          <w:szCs w:val="20"/>
        </w:rPr>
        <w:t>nas segundas-feiras às 8h e se estenderão até as próxima segunda no mesmo horário, onde assumirá o</w:t>
      </w:r>
      <w:r w:rsidR="009C255D">
        <w:rPr>
          <w:rFonts w:ascii="Arial" w:hAnsi="Arial" w:cs="Arial"/>
          <w:sz w:val="20"/>
          <w:szCs w:val="20"/>
        </w:rPr>
        <w:t xml:space="preserve"> próximo</w:t>
      </w:r>
      <w:r w:rsidR="002D18B8">
        <w:rPr>
          <w:rFonts w:ascii="Arial" w:hAnsi="Arial" w:cs="Arial"/>
          <w:sz w:val="20"/>
          <w:szCs w:val="20"/>
        </w:rPr>
        <w:t xml:space="preserve"> plantão a empresa que estiver na ordem de distribuição, conforme item 2.9 caput</w:t>
      </w:r>
      <w:r w:rsidR="004211C6">
        <w:rPr>
          <w:rFonts w:ascii="Arial" w:hAnsi="Arial" w:cs="Arial"/>
          <w:sz w:val="20"/>
          <w:szCs w:val="20"/>
        </w:rPr>
        <w:t>.</w:t>
      </w:r>
    </w:p>
    <w:p w14:paraId="5511A1BD" w14:textId="77777777" w:rsidR="004211C6" w:rsidRDefault="004211C6" w:rsidP="004211C6">
      <w:pPr>
        <w:pStyle w:val="PargrafodaLista"/>
        <w:tabs>
          <w:tab w:val="left" w:pos="759"/>
        </w:tabs>
        <w:ind w:left="2268"/>
        <w:rPr>
          <w:rFonts w:ascii="Arial" w:hAnsi="Arial" w:cs="Arial"/>
          <w:sz w:val="20"/>
          <w:szCs w:val="20"/>
        </w:rPr>
      </w:pPr>
    </w:p>
    <w:p w14:paraId="0197A7B1" w14:textId="6F94D73D" w:rsidR="00990F44" w:rsidRPr="00990F44" w:rsidRDefault="00990F44" w:rsidP="00F74610">
      <w:pPr>
        <w:tabs>
          <w:tab w:val="left" w:pos="759"/>
        </w:tabs>
        <w:ind w:left="1701"/>
        <w:rPr>
          <w:rFonts w:ascii="Arial" w:hAnsi="Arial" w:cs="Arial"/>
          <w:sz w:val="20"/>
          <w:szCs w:val="20"/>
        </w:rPr>
      </w:pPr>
      <w:r>
        <w:rPr>
          <w:rFonts w:ascii="Arial" w:hAnsi="Arial" w:cs="Arial"/>
          <w:b/>
          <w:bCs/>
          <w:sz w:val="20"/>
          <w:szCs w:val="20"/>
        </w:rPr>
        <w:t xml:space="preserve">2.10 </w:t>
      </w:r>
      <w:r>
        <w:rPr>
          <w:rFonts w:ascii="Arial" w:hAnsi="Arial" w:cs="Arial"/>
          <w:sz w:val="20"/>
          <w:szCs w:val="20"/>
        </w:rPr>
        <w:t xml:space="preserve">Acrescentando aos requisitos estabelecidos nos itens </w:t>
      </w:r>
      <w:r w:rsidR="00F74610">
        <w:rPr>
          <w:rFonts w:ascii="Arial" w:hAnsi="Arial" w:cs="Arial"/>
          <w:sz w:val="20"/>
          <w:szCs w:val="20"/>
        </w:rPr>
        <w:t>2.5 a 2.9 para a execução dos serviços objeto deste credenciamento estão os itens constantes no Termo de Referência (Anexo I).</w:t>
      </w:r>
    </w:p>
    <w:p w14:paraId="6DEAF39E" w14:textId="77777777" w:rsidR="001B10EE" w:rsidRPr="001B10EE" w:rsidRDefault="001B10EE" w:rsidP="00990F44">
      <w:pPr>
        <w:tabs>
          <w:tab w:val="left" w:pos="867"/>
        </w:tabs>
        <w:ind w:left="2835"/>
        <w:rPr>
          <w:rFonts w:ascii="Arial" w:hAnsi="Arial" w:cs="Arial"/>
          <w:bCs/>
          <w:sz w:val="20"/>
          <w:szCs w:val="20"/>
        </w:rPr>
      </w:pPr>
    </w:p>
    <w:p w14:paraId="5FB9C1F7" w14:textId="0C698289" w:rsidR="009A2442" w:rsidRDefault="009A2442" w:rsidP="003C3463">
      <w:pPr>
        <w:pStyle w:val="Corpodetexto"/>
        <w:ind w:left="1701"/>
        <w:rPr>
          <w:rFonts w:ascii="Arial" w:hAnsi="Arial" w:cs="Arial"/>
          <w:b/>
          <w:sz w:val="20"/>
          <w:szCs w:val="20"/>
        </w:rPr>
      </w:pPr>
      <w:r>
        <w:rPr>
          <w:rFonts w:ascii="Arial" w:hAnsi="Arial" w:cs="Arial"/>
          <w:b/>
          <w:sz w:val="20"/>
          <w:szCs w:val="20"/>
        </w:rPr>
        <w:t>3. DA REGÊNCIA LEGAL</w:t>
      </w:r>
    </w:p>
    <w:p w14:paraId="2F497A5E" w14:textId="77777777" w:rsidR="009A2442" w:rsidRPr="009A2442" w:rsidRDefault="009A2442" w:rsidP="003C3463">
      <w:pPr>
        <w:pStyle w:val="Corpodetexto"/>
        <w:ind w:left="1701"/>
        <w:rPr>
          <w:rFonts w:ascii="Arial" w:hAnsi="Arial" w:cs="Arial"/>
          <w:b/>
          <w:sz w:val="20"/>
          <w:szCs w:val="20"/>
        </w:rPr>
      </w:pPr>
    </w:p>
    <w:p w14:paraId="7EB58C1F" w14:textId="4F8CAA4C" w:rsidR="0079243E" w:rsidRPr="009A2442" w:rsidRDefault="00000000" w:rsidP="003C3463">
      <w:pPr>
        <w:pStyle w:val="Corpodetexto"/>
        <w:ind w:left="1701"/>
        <w:jc w:val="both"/>
        <w:rPr>
          <w:rFonts w:ascii="Arial" w:hAnsi="Arial" w:cs="Arial"/>
          <w:sz w:val="20"/>
          <w:szCs w:val="20"/>
        </w:rPr>
      </w:pPr>
      <w:r w:rsidRPr="009A2442">
        <w:rPr>
          <w:rFonts w:ascii="Arial" w:hAnsi="Arial" w:cs="Arial"/>
          <w:b/>
          <w:sz w:val="20"/>
          <w:szCs w:val="20"/>
        </w:rPr>
        <w:t xml:space="preserve">3.1 </w:t>
      </w:r>
      <w:r w:rsidRPr="009A2442">
        <w:rPr>
          <w:rFonts w:ascii="Arial" w:hAnsi="Arial" w:cs="Arial"/>
          <w:sz w:val="20"/>
          <w:szCs w:val="20"/>
        </w:rPr>
        <w:t>O presente credenciamento é</w:t>
      </w:r>
      <w:r w:rsidRPr="009A2442">
        <w:rPr>
          <w:rFonts w:ascii="Arial" w:hAnsi="Arial" w:cs="Arial"/>
          <w:spacing w:val="-2"/>
          <w:sz w:val="20"/>
          <w:szCs w:val="20"/>
        </w:rPr>
        <w:t xml:space="preserve"> </w:t>
      </w:r>
      <w:r w:rsidRPr="009A2442">
        <w:rPr>
          <w:rFonts w:ascii="Arial" w:hAnsi="Arial" w:cs="Arial"/>
          <w:sz w:val="20"/>
          <w:szCs w:val="20"/>
        </w:rPr>
        <w:t>regido pela</w:t>
      </w:r>
      <w:r w:rsidR="009A2442">
        <w:rPr>
          <w:rFonts w:ascii="Arial" w:hAnsi="Arial" w:cs="Arial"/>
          <w:sz w:val="20"/>
          <w:szCs w:val="20"/>
        </w:rPr>
        <w:t xml:space="preserve"> legislação constante no preâmbulo</w:t>
      </w:r>
      <w:r w:rsidRPr="009A2442">
        <w:rPr>
          <w:rFonts w:ascii="Arial" w:hAnsi="Arial" w:cs="Arial"/>
          <w:sz w:val="20"/>
          <w:szCs w:val="20"/>
        </w:rPr>
        <w:t>, aplicando-se, caso necessário, os princípios de direito público, suplementados pelo direito privado.</w:t>
      </w:r>
    </w:p>
    <w:p w14:paraId="0995F0D7" w14:textId="77777777" w:rsidR="0079243E" w:rsidRDefault="0079243E" w:rsidP="003C3463">
      <w:pPr>
        <w:pStyle w:val="Corpodetexto"/>
        <w:ind w:left="1701"/>
        <w:rPr>
          <w:rFonts w:ascii="Arial" w:hAnsi="Arial" w:cs="Arial"/>
          <w:sz w:val="20"/>
          <w:szCs w:val="20"/>
        </w:rPr>
      </w:pPr>
    </w:p>
    <w:p w14:paraId="3104AF6A" w14:textId="3C7EA9F0" w:rsidR="009A2442" w:rsidRPr="009A2442" w:rsidRDefault="009A2442" w:rsidP="003C3463">
      <w:pPr>
        <w:pStyle w:val="Corpodetexto"/>
        <w:ind w:left="1701"/>
        <w:rPr>
          <w:rFonts w:ascii="Arial" w:hAnsi="Arial" w:cs="Arial"/>
          <w:b/>
          <w:bCs/>
          <w:sz w:val="20"/>
          <w:szCs w:val="20"/>
        </w:rPr>
      </w:pPr>
      <w:r w:rsidRPr="009A2442">
        <w:rPr>
          <w:rFonts w:ascii="Arial" w:hAnsi="Arial" w:cs="Arial"/>
          <w:b/>
          <w:bCs/>
          <w:sz w:val="20"/>
          <w:szCs w:val="20"/>
        </w:rPr>
        <w:t>4. DAS CONDIÇÕES GERAIS DE PARTICIPAÇÃO</w:t>
      </w:r>
    </w:p>
    <w:p w14:paraId="3C109278" w14:textId="77777777" w:rsidR="009A2442" w:rsidRPr="009A2442" w:rsidRDefault="009A2442" w:rsidP="003C3463">
      <w:pPr>
        <w:pStyle w:val="Corpodetexto"/>
        <w:ind w:left="1701"/>
        <w:rPr>
          <w:rFonts w:ascii="Arial" w:hAnsi="Arial" w:cs="Arial"/>
          <w:sz w:val="20"/>
          <w:szCs w:val="20"/>
        </w:rPr>
      </w:pPr>
    </w:p>
    <w:p w14:paraId="584525FF" w14:textId="3A2C161A" w:rsidR="0079243E" w:rsidRDefault="00000000" w:rsidP="003C3463">
      <w:pPr>
        <w:pStyle w:val="PargrafodaLista"/>
        <w:numPr>
          <w:ilvl w:val="1"/>
          <w:numId w:val="42"/>
        </w:numPr>
        <w:tabs>
          <w:tab w:val="left" w:pos="811"/>
        </w:tabs>
        <w:ind w:left="1701" w:firstLine="0"/>
        <w:rPr>
          <w:rFonts w:ascii="Arial" w:hAnsi="Arial" w:cs="Arial"/>
          <w:sz w:val="20"/>
          <w:szCs w:val="20"/>
        </w:rPr>
      </w:pPr>
      <w:r w:rsidRPr="009A2442">
        <w:rPr>
          <w:rFonts w:ascii="Arial" w:hAnsi="Arial" w:cs="Arial"/>
          <w:sz w:val="20"/>
          <w:szCs w:val="20"/>
        </w:rPr>
        <w:t>Poderão participar do presente credenciamento tod</w:t>
      </w:r>
      <w:r w:rsidR="00163698">
        <w:rPr>
          <w:rFonts w:ascii="Arial" w:hAnsi="Arial" w:cs="Arial"/>
          <w:sz w:val="20"/>
          <w:szCs w:val="20"/>
        </w:rPr>
        <w:t>as as empresas</w:t>
      </w:r>
      <w:r w:rsidRPr="009A2442">
        <w:rPr>
          <w:rFonts w:ascii="Arial" w:hAnsi="Arial" w:cs="Arial"/>
          <w:sz w:val="20"/>
          <w:szCs w:val="20"/>
        </w:rPr>
        <w:t xml:space="preserve"> nas especialidades indicadas no termo de referência, anexo ao presente instrumento, desde que atendidos os requisitos exigidos neste instrumento de chamamento, </w:t>
      </w:r>
      <w:r w:rsidR="00163698">
        <w:rPr>
          <w:rFonts w:ascii="Arial" w:hAnsi="Arial" w:cs="Arial"/>
          <w:sz w:val="20"/>
          <w:szCs w:val="20"/>
        </w:rPr>
        <w:t>e</w:t>
      </w:r>
      <w:r w:rsidRPr="009A2442">
        <w:rPr>
          <w:rFonts w:ascii="Arial" w:hAnsi="Arial" w:cs="Arial"/>
          <w:sz w:val="20"/>
          <w:szCs w:val="20"/>
        </w:rPr>
        <w:t xml:space="preserve"> que tenham objeto social compatível com os serviços que serão contratados.</w:t>
      </w:r>
    </w:p>
    <w:p w14:paraId="0FC706AB" w14:textId="77777777" w:rsidR="00163698" w:rsidRPr="009A2442" w:rsidRDefault="00163698" w:rsidP="00163698">
      <w:pPr>
        <w:pStyle w:val="PargrafodaLista"/>
        <w:tabs>
          <w:tab w:val="left" w:pos="811"/>
        </w:tabs>
        <w:ind w:left="1701"/>
        <w:jc w:val="left"/>
        <w:rPr>
          <w:rFonts w:ascii="Arial" w:hAnsi="Arial" w:cs="Arial"/>
          <w:sz w:val="20"/>
          <w:szCs w:val="20"/>
        </w:rPr>
      </w:pPr>
    </w:p>
    <w:p w14:paraId="6FCF82D2" w14:textId="77777777" w:rsidR="0079243E" w:rsidRPr="002506AD" w:rsidRDefault="00000000" w:rsidP="003C3463">
      <w:pPr>
        <w:pStyle w:val="PargrafodaLista"/>
        <w:numPr>
          <w:ilvl w:val="1"/>
          <w:numId w:val="42"/>
        </w:numPr>
        <w:tabs>
          <w:tab w:val="left" w:pos="804"/>
        </w:tabs>
        <w:ind w:left="1701" w:firstLine="0"/>
        <w:rPr>
          <w:rFonts w:ascii="Arial" w:hAnsi="Arial" w:cs="Arial"/>
          <w:sz w:val="20"/>
          <w:szCs w:val="20"/>
        </w:rPr>
      </w:pPr>
      <w:r w:rsidRPr="009A2442">
        <w:rPr>
          <w:rFonts w:ascii="Arial" w:hAnsi="Arial" w:cs="Arial"/>
          <w:sz w:val="20"/>
          <w:szCs w:val="20"/>
        </w:rPr>
        <w:t xml:space="preserve">Não poderá participar no credenciamento a pessoa jurídica que se encontrar enquadrada em uma das seguintes </w:t>
      </w:r>
      <w:r w:rsidRPr="009A2442">
        <w:rPr>
          <w:rFonts w:ascii="Arial" w:hAnsi="Arial" w:cs="Arial"/>
          <w:spacing w:val="-2"/>
          <w:sz w:val="20"/>
          <w:szCs w:val="20"/>
        </w:rPr>
        <w:t>condições:</w:t>
      </w:r>
    </w:p>
    <w:p w14:paraId="7F5E9641" w14:textId="77777777" w:rsidR="002506AD" w:rsidRPr="002506AD" w:rsidRDefault="002506AD" w:rsidP="002506AD">
      <w:pPr>
        <w:pStyle w:val="PargrafodaLista"/>
        <w:rPr>
          <w:rFonts w:ascii="Arial" w:hAnsi="Arial" w:cs="Arial"/>
          <w:sz w:val="20"/>
          <w:szCs w:val="20"/>
        </w:rPr>
      </w:pPr>
    </w:p>
    <w:p w14:paraId="06DAB4AB" w14:textId="576B7EB5" w:rsidR="0079243E" w:rsidRPr="009A2442" w:rsidRDefault="00163698" w:rsidP="00163698">
      <w:pPr>
        <w:pStyle w:val="PargrafodaLista"/>
        <w:numPr>
          <w:ilvl w:val="2"/>
          <w:numId w:val="42"/>
        </w:numPr>
        <w:tabs>
          <w:tab w:val="left" w:pos="1292"/>
        </w:tabs>
        <w:ind w:left="2552" w:hanging="284"/>
        <w:rPr>
          <w:rFonts w:ascii="Arial" w:hAnsi="Arial" w:cs="Arial"/>
          <w:sz w:val="20"/>
          <w:szCs w:val="20"/>
        </w:rPr>
      </w:pPr>
      <w:r>
        <w:rPr>
          <w:rFonts w:ascii="Arial" w:hAnsi="Arial" w:cs="Arial"/>
          <w:sz w:val="20"/>
          <w:szCs w:val="20"/>
        </w:rPr>
        <w:t>E</w:t>
      </w:r>
      <w:r w:rsidRPr="009A2442">
        <w:rPr>
          <w:rFonts w:ascii="Arial" w:hAnsi="Arial" w:cs="Arial"/>
          <w:sz w:val="20"/>
          <w:szCs w:val="20"/>
        </w:rPr>
        <w:t>steja</w:t>
      </w:r>
      <w:r>
        <w:rPr>
          <w:rFonts w:ascii="Arial" w:hAnsi="Arial" w:cs="Arial"/>
          <w:sz w:val="20"/>
          <w:szCs w:val="20"/>
        </w:rPr>
        <w:t>m</w:t>
      </w:r>
      <w:r w:rsidRPr="009A2442">
        <w:rPr>
          <w:rFonts w:ascii="Arial" w:hAnsi="Arial" w:cs="Arial"/>
          <w:spacing w:val="-3"/>
          <w:sz w:val="20"/>
          <w:szCs w:val="20"/>
        </w:rPr>
        <w:t xml:space="preserve"> </w:t>
      </w:r>
      <w:r w:rsidRPr="009A2442">
        <w:rPr>
          <w:rFonts w:ascii="Arial" w:hAnsi="Arial" w:cs="Arial"/>
          <w:sz w:val="20"/>
          <w:szCs w:val="20"/>
        </w:rPr>
        <w:t>cumprindo</w:t>
      </w:r>
      <w:r w:rsidRPr="009A2442">
        <w:rPr>
          <w:rFonts w:ascii="Arial" w:hAnsi="Arial" w:cs="Arial"/>
          <w:spacing w:val="1"/>
          <w:sz w:val="20"/>
          <w:szCs w:val="20"/>
        </w:rPr>
        <w:t xml:space="preserve"> </w:t>
      </w:r>
      <w:r w:rsidRPr="009A2442">
        <w:rPr>
          <w:rFonts w:ascii="Arial" w:hAnsi="Arial" w:cs="Arial"/>
          <w:sz w:val="20"/>
          <w:szCs w:val="20"/>
        </w:rPr>
        <w:t>sanç</w:t>
      </w:r>
      <w:r>
        <w:rPr>
          <w:rFonts w:ascii="Arial" w:hAnsi="Arial" w:cs="Arial"/>
          <w:sz w:val="20"/>
          <w:szCs w:val="20"/>
        </w:rPr>
        <w:t>ões</w:t>
      </w:r>
      <w:r w:rsidRPr="009A2442">
        <w:rPr>
          <w:rFonts w:ascii="Arial" w:hAnsi="Arial" w:cs="Arial"/>
          <w:spacing w:val="-3"/>
          <w:sz w:val="20"/>
          <w:szCs w:val="20"/>
        </w:rPr>
        <w:t xml:space="preserve"> </w:t>
      </w:r>
      <w:r w:rsidRPr="009A2442">
        <w:rPr>
          <w:rFonts w:ascii="Arial" w:hAnsi="Arial" w:cs="Arial"/>
          <w:sz w:val="20"/>
          <w:szCs w:val="20"/>
        </w:rPr>
        <w:t>que</w:t>
      </w:r>
      <w:r w:rsidRPr="009A2442">
        <w:rPr>
          <w:rFonts w:ascii="Arial" w:hAnsi="Arial" w:cs="Arial"/>
          <w:spacing w:val="-3"/>
          <w:sz w:val="20"/>
          <w:szCs w:val="20"/>
        </w:rPr>
        <w:t xml:space="preserve"> </w:t>
      </w:r>
      <w:r w:rsidRPr="009A2442">
        <w:rPr>
          <w:rFonts w:ascii="Arial" w:hAnsi="Arial" w:cs="Arial"/>
          <w:sz w:val="20"/>
          <w:szCs w:val="20"/>
        </w:rPr>
        <w:t>as impeça</w:t>
      </w:r>
      <w:r>
        <w:rPr>
          <w:rFonts w:ascii="Arial" w:hAnsi="Arial" w:cs="Arial"/>
          <w:sz w:val="20"/>
          <w:szCs w:val="20"/>
        </w:rPr>
        <w:t>m</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participar de</w:t>
      </w:r>
      <w:r w:rsidRPr="009A2442">
        <w:rPr>
          <w:rFonts w:ascii="Arial" w:hAnsi="Arial" w:cs="Arial"/>
          <w:spacing w:val="-3"/>
          <w:sz w:val="20"/>
          <w:szCs w:val="20"/>
        </w:rPr>
        <w:t xml:space="preserve"> </w:t>
      </w:r>
      <w:r w:rsidRPr="009A2442">
        <w:rPr>
          <w:rFonts w:ascii="Arial" w:hAnsi="Arial" w:cs="Arial"/>
          <w:sz w:val="20"/>
          <w:szCs w:val="20"/>
        </w:rPr>
        <w:t>licitações ou</w:t>
      </w:r>
      <w:r w:rsidRPr="009A2442">
        <w:rPr>
          <w:rFonts w:ascii="Arial" w:hAnsi="Arial" w:cs="Arial"/>
          <w:spacing w:val="1"/>
          <w:sz w:val="20"/>
          <w:szCs w:val="20"/>
        </w:rPr>
        <w:t xml:space="preserve"> </w:t>
      </w:r>
      <w:r w:rsidRPr="009A2442">
        <w:rPr>
          <w:rFonts w:ascii="Arial" w:hAnsi="Arial" w:cs="Arial"/>
          <w:sz w:val="20"/>
          <w:szCs w:val="20"/>
        </w:rPr>
        <w:t>ser contratada</w:t>
      </w:r>
      <w:r w:rsidRPr="009A2442">
        <w:rPr>
          <w:rFonts w:ascii="Arial" w:hAnsi="Arial" w:cs="Arial"/>
          <w:spacing w:val="-2"/>
          <w:sz w:val="20"/>
          <w:szCs w:val="20"/>
        </w:rPr>
        <w:t xml:space="preserve"> </w:t>
      </w:r>
      <w:r w:rsidRPr="009A2442">
        <w:rPr>
          <w:rFonts w:ascii="Arial" w:hAnsi="Arial" w:cs="Arial"/>
          <w:sz w:val="20"/>
          <w:szCs w:val="20"/>
        </w:rPr>
        <w:t>pela</w:t>
      </w:r>
      <w:r w:rsidRPr="009A2442">
        <w:rPr>
          <w:rFonts w:ascii="Arial" w:hAnsi="Arial" w:cs="Arial"/>
          <w:spacing w:val="-3"/>
          <w:sz w:val="20"/>
          <w:szCs w:val="20"/>
        </w:rPr>
        <w:t xml:space="preserve"> </w:t>
      </w:r>
      <w:r w:rsidRPr="009A2442">
        <w:rPr>
          <w:rFonts w:ascii="Arial" w:hAnsi="Arial" w:cs="Arial"/>
          <w:sz w:val="20"/>
          <w:szCs w:val="20"/>
        </w:rPr>
        <w:t>Administração</w:t>
      </w:r>
      <w:r w:rsidRPr="009A2442">
        <w:rPr>
          <w:rFonts w:ascii="Arial" w:hAnsi="Arial" w:cs="Arial"/>
          <w:spacing w:val="-2"/>
          <w:sz w:val="20"/>
          <w:szCs w:val="20"/>
        </w:rPr>
        <w:t xml:space="preserve"> Pública.</w:t>
      </w:r>
    </w:p>
    <w:p w14:paraId="0F51B9B3" w14:textId="6AD6E732" w:rsidR="0079243E" w:rsidRPr="009A2442" w:rsidRDefault="00163698" w:rsidP="00163698">
      <w:pPr>
        <w:pStyle w:val="PargrafodaLista"/>
        <w:numPr>
          <w:ilvl w:val="2"/>
          <w:numId w:val="42"/>
        </w:numPr>
        <w:tabs>
          <w:tab w:val="left" w:pos="1347"/>
        </w:tabs>
        <w:ind w:left="2552" w:hanging="284"/>
        <w:rPr>
          <w:rFonts w:ascii="Arial" w:hAnsi="Arial" w:cs="Arial"/>
          <w:sz w:val="20"/>
          <w:szCs w:val="20"/>
        </w:rPr>
      </w:pPr>
      <w:r>
        <w:rPr>
          <w:rFonts w:ascii="Arial" w:hAnsi="Arial" w:cs="Arial"/>
          <w:sz w:val="20"/>
          <w:szCs w:val="20"/>
        </w:rPr>
        <w:t>D</w:t>
      </w:r>
      <w:r w:rsidRPr="009A2442">
        <w:rPr>
          <w:rFonts w:ascii="Arial" w:hAnsi="Arial" w:cs="Arial"/>
          <w:sz w:val="20"/>
          <w:szCs w:val="20"/>
        </w:rPr>
        <w:t xml:space="preserve">eclarada inidônea para licitar ou contratar com Administração Pública enquanto perdurarem os motivos da </w:t>
      </w:r>
      <w:r w:rsidRPr="009A2442">
        <w:rPr>
          <w:rFonts w:ascii="Arial" w:hAnsi="Arial" w:cs="Arial"/>
          <w:spacing w:val="-2"/>
          <w:sz w:val="20"/>
          <w:szCs w:val="20"/>
        </w:rPr>
        <w:t>punição;</w:t>
      </w:r>
    </w:p>
    <w:p w14:paraId="55A91F44" w14:textId="1E092FA6" w:rsidR="0079243E" w:rsidRPr="009A2442" w:rsidRDefault="00163698" w:rsidP="00163698">
      <w:pPr>
        <w:pStyle w:val="PargrafodaLista"/>
        <w:numPr>
          <w:ilvl w:val="2"/>
          <w:numId w:val="42"/>
        </w:numPr>
        <w:tabs>
          <w:tab w:val="left" w:pos="1340"/>
        </w:tabs>
        <w:ind w:left="2552" w:hanging="284"/>
        <w:rPr>
          <w:rFonts w:ascii="Arial" w:hAnsi="Arial" w:cs="Arial"/>
          <w:sz w:val="20"/>
          <w:szCs w:val="20"/>
        </w:rPr>
      </w:pPr>
      <w:r>
        <w:rPr>
          <w:rFonts w:ascii="Arial" w:hAnsi="Arial" w:cs="Arial"/>
          <w:sz w:val="20"/>
          <w:szCs w:val="20"/>
        </w:rPr>
        <w:t>E</w:t>
      </w:r>
      <w:r w:rsidRPr="009A2442">
        <w:rPr>
          <w:rFonts w:ascii="Arial" w:hAnsi="Arial" w:cs="Arial"/>
          <w:sz w:val="20"/>
          <w:szCs w:val="20"/>
        </w:rPr>
        <w:t>stiver</w:t>
      </w:r>
      <w:r w:rsidRPr="009A2442">
        <w:rPr>
          <w:rFonts w:ascii="Arial" w:hAnsi="Arial" w:cs="Arial"/>
          <w:spacing w:val="40"/>
          <w:sz w:val="20"/>
          <w:szCs w:val="20"/>
        </w:rPr>
        <w:t xml:space="preserve"> </w:t>
      </w:r>
      <w:r w:rsidRPr="009A2442">
        <w:rPr>
          <w:rFonts w:ascii="Arial" w:hAnsi="Arial" w:cs="Arial"/>
          <w:sz w:val="20"/>
          <w:szCs w:val="20"/>
        </w:rPr>
        <w:t>em</w:t>
      </w:r>
      <w:r w:rsidRPr="009A2442">
        <w:rPr>
          <w:rFonts w:ascii="Arial" w:hAnsi="Arial" w:cs="Arial"/>
          <w:spacing w:val="40"/>
          <w:sz w:val="20"/>
          <w:szCs w:val="20"/>
        </w:rPr>
        <w:t xml:space="preserve"> </w:t>
      </w:r>
      <w:r w:rsidRPr="009A2442">
        <w:rPr>
          <w:rFonts w:ascii="Arial" w:hAnsi="Arial" w:cs="Arial"/>
          <w:sz w:val="20"/>
          <w:szCs w:val="20"/>
        </w:rPr>
        <w:t>processo</w:t>
      </w:r>
      <w:r w:rsidRPr="009A2442">
        <w:rPr>
          <w:rFonts w:ascii="Arial" w:hAnsi="Arial" w:cs="Arial"/>
          <w:spacing w:val="40"/>
          <w:sz w:val="20"/>
          <w:szCs w:val="20"/>
        </w:rPr>
        <w:t xml:space="preserve"> </w:t>
      </w:r>
      <w:r w:rsidRPr="009A2442">
        <w:rPr>
          <w:rFonts w:ascii="Arial" w:hAnsi="Arial" w:cs="Arial"/>
          <w:sz w:val="20"/>
          <w:szCs w:val="20"/>
        </w:rPr>
        <w:t>de</w:t>
      </w:r>
      <w:r w:rsidRPr="009A2442">
        <w:rPr>
          <w:rFonts w:ascii="Arial" w:hAnsi="Arial" w:cs="Arial"/>
          <w:spacing w:val="40"/>
          <w:sz w:val="20"/>
          <w:szCs w:val="20"/>
        </w:rPr>
        <w:t xml:space="preserve"> </w:t>
      </w:r>
      <w:r w:rsidRPr="009A2442">
        <w:rPr>
          <w:rFonts w:ascii="Arial" w:hAnsi="Arial" w:cs="Arial"/>
          <w:sz w:val="20"/>
          <w:szCs w:val="20"/>
        </w:rPr>
        <w:t>falência</w:t>
      </w:r>
      <w:r w:rsidRPr="009A2442">
        <w:rPr>
          <w:rFonts w:ascii="Arial" w:hAnsi="Arial" w:cs="Arial"/>
          <w:spacing w:val="40"/>
          <w:sz w:val="20"/>
          <w:szCs w:val="20"/>
        </w:rPr>
        <w:t xml:space="preserve"> </w:t>
      </w:r>
      <w:r w:rsidRPr="009A2442">
        <w:rPr>
          <w:rFonts w:ascii="Arial" w:hAnsi="Arial" w:cs="Arial"/>
          <w:sz w:val="20"/>
          <w:szCs w:val="20"/>
        </w:rPr>
        <w:t>ou</w:t>
      </w:r>
      <w:r w:rsidRPr="009A2442">
        <w:rPr>
          <w:rFonts w:ascii="Arial" w:hAnsi="Arial" w:cs="Arial"/>
          <w:spacing w:val="40"/>
          <w:sz w:val="20"/>
          <w:szCs w:val="20"/>
        </w:rPr>
        <w:t xml:space="preserve"> </w:t>
      </w:r>
      <w:r w:rsidRPr="009A2442">
        <w:rPr>
          <w:rFonts w:ascii="Arial" w:hAnsi="Arial" w:cs="Arial"/>
          <w:sz w:val="20"/>
          <w:szCs w:val="20"/>
        </w:rPr>
        <w:t>de</w:t>
      </w:r>
      <w:r w:rsidRPr="009A2442">
        <w:rPr>
          <w:rFonts w:ascii="Arial" w:hAnsi="Arial" w:cs="Arial"/>
          <w:spacing w:val="40"/>
          <w:sz w:val="20"/>
          <w:szCs w:val="20"/>
        </w:rPr>
        <w:t xml:space="preserve"> </w:t>
      </w:r>
      <w:r w:rsidRPr="009A2442">
        <w:rPr>
          <w:rFonts w:ascii="Arial" w:hAnsi="Arial" w:cs="Arial"/>
          <w:sz w:val="20"/>
          <w:szCs w:val="20"/>
        </w:rPr>
        <w:t>recuperação</w:t>
      </w:r>
      <w:r w:rsidRPr="009A2442">
        <w:rPr>
          <w:rFonts w:ascii="Arial" w:hAnsi="Arial" w:cs="Arial"/>
          <w:spacing w:val="40"/>
          <w:sz w:val="20"/>
          <w:szCs w:val="20"/>
        </w:rPr>
        <w:t xml:space="preserve"> </w:t>
      </w:r>
      <w:r w:rsidRPr="009A2442">
        <w:rPr>
          <w:rFonts w:ascii="Arial" w:hAnsi="Arial" w:cs="Arial"/>
          <w:sz w:val="20"/>
          <w:szCs w:val="20"/>
        </w:rPr>
        <w:t>judicial</w:t>
      </w:r>
      <w:r w:rsidRPr="009A2442">
        <w:rPr>
          <w:rFonts w:ascii="Arial" w:hAnsi="Arial" w:cs="Arial"/>
          <w:spacing w:val="40"/>
          <w:sz w:val="20"/>
          <w:szCs w:val="20"/>
        </w:rPr>
        <w:t xml:space="preserve"> </w:t>
      </w:r>
      <w:r w:rsidRPr="009A2442">
        <w:rPr>
          <w:rFonts w:ascii="Arial" w:hAnsi="Arial" w:cs="Arial"/>
          <w:sz w:val="20"/>
          <w:szCs w:val="20"/>
        </w:rPr>
        <w:t>ou</w:t>
      </w:r>
      <w:r w:rsidRPr="009A2442">
        <w:rPr>
          <w:rFonts w:ascii="Arial" w:hAnsi="Arial" w:cs="Arial"/>
          <w:spacing w:val="40"/>
          <w:sz w:val="20"/>
          <w:szCs w:val="20"/>
        </w:rPr>
        <w:t xml:space="preserve"> </w:t>
      </w:r>
      <w:r w:rsidRPr="009A2442">
        <w:rPr>
          <w:rFonts w:ascii="Arial" w:hAnsi="Arial" w:cs="Arial"/>
          <w:sz w:val="20"/>
          <w:szCs w:val="20"/>
        </w:rPr>
        <w:t>extrajudicial,</w:t>
      </w:r>
      <w:r w:rsidRPr="009A2442">
        <w:rPr>
          <w:rFonts w:ascii="Arial" w:hAnsi="Arial" w:cs="Arial"/>
          <w:spacing w:val="40"/>
          <w:sz w:val="20"/>
          <w:szCs w:val="20"/>
        </w:rPr>
        <w:t xml:space="preserve"> </w:t>
      </w:r>
      <w:r w:rsidRPr="009A2442">
        <w:rPr>
          <w:rFonts w:ascii="Arial" w:hAnsi="Arial" w:cs="Arial"/>
          <w:sz w:val="20"/>
          <w:szCs w:val="20"/>
        </w:rPr>
        <w:t>sob</w:t>
      </w:r>
      <w:r>
        <w:rPr>
          <w:rFonts w:ascii="Arial" w:hAnsi="Arial" w:cs="Arial"/>
          <w:sz w:val="20"/>
          <w:szCs w:val="20"/>
        </w:rPr>
        <w:t xml:space="preserve"> </w:t>
      </w:r>
      <w:r w:rsidRPr="009A2442">
        <w:rPr>
          <w:rFonts w:ascii="Arial" w:hAnsi="Arial" w:cs="Arial"/>
          <w:sz w:val="20"/>
          <w:szCs w:val="20"/>
        </w:rPr>
        <w:t>concurso</w:t>
      </w:r>
      <w:r w:rsidRPr="009A2442">
        <w:rPr>
          <w:rFonts w:ascii="Arial" w:hAnsi="Arial" w:cs="Arial"/>
          <w:spacing w:val="40"/>
          <w:sz w:val="20"/>
          <w:szCs w:val="20"/>
        </w:rPr>
        <w:t xml:space="preserve"> </w:t>
      </w:r>
      <w:r w:rsidRPr="009A2442">
        <w:rPr>
          <w:rFonts w:ascii="Arial" w:hAnsi="Arial" w:cs="Arial"/>
          <w:sz w:val="20"/>
          <w:szCs w:val="20"/>
        </w:rPr>
        <w:t>de</w:t>
      </w:r>
      <w:r w:rsidRPr="009A2442">
        <w:rPr>
          <w:rFonts w:ascii="Arial" w:hAnsi="Arial" w:cs="Arial"/>
          <w:spacing w:val="40"/>
          <w:sz w:val="20"/>
          <w:szCs w:val="20"/>
        </w:rPr>
        <w:t xml:space="preserve"> </w:t>
      </w:r>
      <w:r w:rsidRPr="009A2442">
        <w:rPr>
          <w:rFonts w:ascii="Arial" w:hAnsi="Arial" w:cs="Arial"/>
          <w:sz w:val="20"/>
          <w:szCs w:val="20"/>
        </w:rPr>
        <w:t>credores,</w:t>
      </w:r>
      <w:r w:rsidRPr="009A2442">
        <w:rPr>
          <w:rFonts w:ascii="Arial" w:hAnsi="Arial" w:cs="Arial"/>
          <w:spacing w:val="40"/>
          <w:sz w:val="20"/>
          <w:szCs w:val="20"/>
        </w:rPr>
        <w:t xml:space="preserve"> </w:t>
      </w:r>
      <w:r w:rsidRPr="009A2442">
        <w:rPr>
          <w:rFonts w:ascii="Arial" w:hAnsi="Arial" w:cs="Arial"/>
          <w:sz w:val="20"/>
          <w:szCs w:val="20"/>
        </w:rPr>
        <w:t>em dissolução ou em liquidação;</w:t>
      </w:r>
    </w:p>
    <w:p w14:paraId="54214FF0" w14:textId="2C507B30" w:rsidR="0079243E" w:rsidRPr="009A2442" w:rsidRDefault="00163698" w:rsidP="00163698">
      <w:pPr>
        <w:pStyle w:val="PargrafodaLista"/>
        <w:numPr>
          <w:ilvl w:val="2"/>
          <w:numId w:val="42"/>
        </w:numPr>
        <w:tabs>
          <w:tab w:val="left" w:pos="1318"/>
        </w:tabs>
        <w:ind w:left="2552" w:hanging="284"/>
        <w:rPr>
          <w:rFonts w:ascii="Arial" w:hAnsi="Arial" w:cs="Arial"/>
          <w:sz w:val="20"/>
          <w:szCs w:val="20"/>
        </w:rPr>
      </w:pPr>
      <w:r>
        <w:rPr>
          <w:rFonts w:ascii="Arial" w:hAnsi="Arial" w:cs="Arial"/>
          <w:sz w:val="20"/>
          <w:szCs w:val="20"/>
        </w:rPr>
        <w:t>C</w:t>
      </w:r>
      <w:r w:rsidRPr="009A2442">
        <w:rPr>
          <w:rFonts w:ascii="Arial" w:hAnsi="Arial" w:cs="Arial"/>
          <w:sz w:val="20"/>
          <w:szCs w:val="20"/>
        </w:rPr>
        <w:t xml:space="preserve">ujos sócios, administradores, empregados, controladores ou profissionais do corpo técnico sejam servidores ou empregados públicos integrantes do quadro pessoal do Município de </w:t>
      </w:r>
      <w:r>
        <w:rPr>
          <w:rFonts w:ascii="Arial" w:hAnsi="Arial" w:cs="Arial"/>
          <w:sz w:val="20"/>
          <w:szCs w:val="20"/>
        </w:rPr>
        <w:t>Q</w:t>
      </w:r>
      <w:r w:rsidRPr="009A2442">
        <w:rPr>
          <w:rFonts w:ascii="Arial" w:hAnsi="Arial" w:cs="Arial"/>
          <w:sz w:val="20"/>
          <w:szCs w:val="20"/>
        </w:rPr>
        <w:t xml:space="preserve">uedas do </w:t>
      </w:r>
      <w:r>
        <w:rPr>
          <w:rFonts w:ascii="Arial" w:hAnsi="Arial" w:cs="Arial"/>
          <w:sz w:val="20"/>
          <w:szCs w:val="20"/>
        </w:rPr>
        <w:t>I</w:t>
      </w:r>
      <w:r w:rsidRPr="009A2442">
        <w:rPr>
          <w:rFonts w:ascii="Arial" w:hAnsi="Arial" w:cs="Arial"/>
          <w:sz w:val="20"/>
          <w:szCs w:val="20"/>
        </w:rPr>
        <w:t>guaçu</w:t>
      </w:r>
      <w:r>
        <w:rPr>
          <w:rFonts w:ascii="Arial" w:hAnsi="Arial" w:cs="Arial"/>
          <w:sz w:val="20"/>
          <w:szCs w:val="20"/>
        </w:rPr>
        <w:t xml:space="preserve"> </w:t>
      </w:r>
      <w:r w:rsidRPr="009A2442">
        <w:rPr>
          <w:rFonts w:ascii="Arial" w:hAnsi="Arial" w:cs="Arial"/>
          <w:sz w:val="20"/>
          <w:szCs w:val="20"/>
        </w:rPr>
        <w:t>(</w:t>
      </w:r>
      <w:r>
        <w:rPr>
          <w:rFonts w:ascii="Arial" w:hAnsi="Arial" w:cs="Arial"/>
          <w:sz w:val="20"/>
          <w:szCs w:val="20"/>
        </w:rPr>
        <w:t>A</w:t>
      </w:r>
      <w:r w:rsidRPr="009A2442">
        <w:rPr>
          <w:rFonts w:ascii="Arial" w:hAnsi="Arial" w:cs="Arial"/>
          <w:sz w:val="20"/>
          <w:szCs w:val="20"/>
        </w:rPr>
        <w:t>rt. 9º, §1º, da Lei 14.133/2021).</w:t>
      </w:r>
    </w:p>
    <w:p w14:paraId="1A53C7F7" w14:textId="77777777" w:rsidR="009D125D" w:rsidRDefault="009D125D" w:rsidP="003C3463">
      <w:pPr>
        <w:pStyle w:val="Corpodetexto"/>
        <w:ind w:left="1701"/>
        <w:rPr>
          <w:rFonts w:ascii="Arial" w:hAnsi="Arial" w:cs="Arial"/>
          <w:sz w:val="20"/>
          <w:szCs w:val="20"/>
        </w:rPr>
      </w:pPr>
    </w:p>
    <w:p w14:paraId="5EDA9C13" w14:textId="4DDFE883" w:rsidR="009D125D" w:rsidRPr="009D125D" w:rsidRDefault="009D125D" w:rsidP="00055FBF">
      <w:pPr>
        <w:pStyle w:val="Corpodetexto"/>
        <w:ind w:left="1701"/>
        <w:jc w:val="both"/>
        <w:rPr>
          <w:rFonts w:ascii="Arial" w:hAnsi="Arial" w:cs="Arial"/>
          <w:b/>
          <w:bCs/>
          <w:sz w:val="20"/>
          <w:szCs w:val="20"/>
        </w:rPr>
      </w:pPr>
      <w:r w:rsidRPr="009D125D">
        <w:rPr>
          <w:rFonts w:ascii="Arial" w:hAnsi="Arial" w:cs="Arial"/>
          <w:b/>
          <w:bCs/>
          <w:sz w:val="20"/>
          <w:szCs w:val="20"/>
        </w:rPr>
        <w:t>5.</w:t>
      </w:r>
      <w:r>
        <w:rPr>
          <w:rFonts w:ascii="Arial" w:hAnsi="Arial" w:cs="Arial"/>
          <w:b/>
          <w:bCs/>
          <w:sz w:val="20"/>
          <w:szCs w:val="20"/>
        </w:rPr>
        <w:t xml:space="preserve"> DOS DOCUMENTOS EXIGIDOS PARA HABILITAÇÃO</w:t>
      </w:r>
    </w:p>
    <w:p w14:paraId="0B244224" w14:textId="77777777" w:rsidR="009D125D" w:rsidRPr="009A2442" w:rsidRDefault="009D125D" w:rsidP="00055FBF">
      <w:pPr>
        <w:pStyle w:val="Corpodetexto"/>
        <w:ind w:left="1701"/>
        <w:jc w:val="both"/>
        <w:rPr>
          <w:rFonts w:ascii="Arial" w:hAnsi="Arial" w:cs="Arial"/>
          <w:sz w:val="20"/>
          <w:szCs w:val="20"/>
        </w:rPr>
      </w:pPr>
    </w:p>
    <w:p w14:paraId="56835DCD" w14:textId="1E25D4D9" w:rsidR="0079243E" w:rsidRDefault="00000000" w:rsidP="00055FBF">
      <w:pPr>
        <w:ind w:left="1701"/>
        <w:jc w:val="both"/>
        <w:rPr>
          <w:rFonts w:ascii="Arial" w:hAnsi="Arial" w:cs="Arial"/>
          <w:bCs/>
          <w:spacing w:val="-2"/>
          <w:sz w:val="20"/>
          <w:szCs w:val="20"/>
        </w:rPr>
      </w:pPr>
      <w:r w:rsidRPr="009A2442">
        <w:rPr>
          <w:rFonts w:ascii="Arial" w:hAnsi="Arial" w:cs="Arial"/>
          <w:b/>
          <w:sz w:val="20"/>
          <w:szCs w:val="20"/>
        </w:rPr>
        <w:t>5.1</w:t>
      </w:r>
      <w:r w:rsidRPr="009A2442">
        <w:rPr>
          <w:rFonts w:ascii="Arial" w:hAnsi="Arial" w:cs="Arial"/>
          <w:b/>
          <w:spacing w:val="-2"/>
          <w:sz w:val="20"/>
          <w:szCs w:val="20"/>
        </w:rPr>
        <w:t xml:space="preserve"> </w:t>
      </w:r>
      <w:r w:rsidR="00FA62D8">
        <w:rPr>
          <w:rFonts w:ascii="Arial" w:hAnsi="Arial" w:cs="Arial"/>
          <w:bCs/>
          <w:spacing w:val="-2"/>
          <w:sz w:val="20"/>
          <w:szCs w:val="20"/>
        </w:rPr>
        <w:t xml:space="preserve">Para a </w:t>
      </w:r>
      <w:r w:rsidRPr="009A2442">
        <w:rPr>
          <w:rFonts w:ascii="Arial" w:hAnsi="Arial" w:cs="Arial"/>
          <w:b/>
          <w:sz w:val="20"/>
          <w:szCs w:val="20"/>
        </w:rPr>
        <w:t>Habilitação</w:t>
      </w:r>
      <w:r w:rsidRPr="009A2442">
        <w:rPr>
          <w:rFonts w:ascii="Arial" w:hAnsi="Arial" w:cs="Arial"/>
          <w:b/>
          <w:spacing w:val="-1"/>
          <w:sz w:val="20"/>
          <w:szCs w:val="20"/>
        </w:rPr>
        <w:t xml:space="preserve"> </w:t>
      </w:r>
      <w:r w:rsidRPr="009A2442">
        <w:rPr>
          <w:rFonts w:ascii="Arial" w:hAnsi="Arial" w:cs="Arial"/>
          <w:b/>
          <w:spacing w:val="-2"/>
          <w:sz w:val="20"/>
          <w:szCs w:val="20"/>
        </w:rPr>
        <w:t>Jurídica</w:t>
      </w:r>
      <w:r w:rsidR="00FA62D8">
        <w:rPr>
          <w:rFonts w:ascii="Arial" w:hAnsi="Arial" w:cs="Arial"/>
          <w:b/>
          <w:spacing w:val="-2"/>
          <w:sz w:val="20"/>
          <w:szCs w:val="20"/>
        </w:rPr>
        <w:t xml:space="preserve"> </w:t>
      </w:r>
      <w:r w:rsidR="00FA62D8">
        <w:rPr>
          <w:rFonts w:ascii="Arial" w:hAnsi="Arial" w:cs="Arial"/>
          <w:bCs/>
          <w:spacing w:val="-2"/>
          <w:sz w:val="20"/>
          <w:szCs w:val="20"/>
        </w:rPr>
        <w:t>os interessados deverão apresentar os seguintes documentos</w:t>
      </w:r>
      <w:r w:rsidRPr="00FA62D8">
        <w:rPr>
          <w:rFonts w:ascii="Arial" w:hAnsi="Arial" w:cs="Arial"/>
          <w:bCs/>
          <w:spacing w:val="-2"/>
          <w:sz w:val="20"/>
          <w:szCs w:val="20"/>
        </w:rPr>
        <w:t>:</w:t>
      </w:r>
    </w:p>
    <w:p w14:paraId="0EC84F52" w14:textId="77777777" w:rsidR="002506AD" w:rsidRPr="009A2442" w:rsidRDefault="002506AD" w:rsidP="00055FBF">
      <w:pPr>
        <w:ind w:left="1701"/>
        <w:jc w:val="both"/>
        <w:rPr>
          <w:rFonts w:ascii="Arial" w:hAnsi="Arial" w:cs="Arial"/>
          <w:b/>
          <w:sz w:val="20"/>
          <w:szCs w:val="20"/>
        </w:rPr>
      </w:pPr>
    </w:p>
    <w:p w14:paraId="41652FB2" w14:textId="77777777" w:rsidR="0079243E" w:rsidRPr="003772F0" w:rsidRDefault="00000000" w:rsidP="00055FBF">
      <w:pPr>
        <w:pStyle w:val="PargrafodaLista"/>
        <w:numPr>
          <w:ilvl w:val="0"/>
          <w:numId w:val="41"/>
        </w:numPr>
        <w:tabs>
          <w:tab w:val="left" w:pos="725"/>
        </w:tabs>
        <w:ind w:left="2552" w:hanging="284"/>
        <w:rPr>
          <w:rFonts w:ascii="Arial" w:hAnsi="Arial" w:cs="Arial"/>
          <w:bCs/>
          <w:sz w:val="20"/>
          <w:szCs w:val="20"/>
        </w:rPr>
      </w:pPr>
      <w:r w:rsidRPr="003772F0">
        <w:rPr>
          <w:rFonts w:ascii="Arial" w:hAnsi="Arial" w:cs="Arial"/>
          <w:bCs/>
          <w:sz w:val="20"/>
          <w:szCs w:val="20"/>
        </w:rPr>
        <w:lastRenderedPageBreak/>
        <w:t>Contrato Social</w:t>
      </w:r>
      <w:r w:rsidRPr="003772F0">
        <w:rPr>
          <w:rFonts w:ascii="Arial" w:hAnsi="Arial" w:cs="Arial"/>
          <w:bCs/>
          <w:spacing w:val="-2"/>
          <w:sz w:val="20"/>
          <w:szCs w:val="20"/>
        </w:rPr>
        <w:t xml:space="preserve"> </w:t>
      </w:r>
      <w:r w:rsidRPr="003772F0">
        <w:rPr>
          <w:rFonts w:ascii="Arial" w:hAnsi="Arial" w:cs="Arial"/>
          <w:bCs/>
          <w:sz w:val="20"/>
          <w:szCs w:val="20"/>
        </w:rPr>
        <w:t xml:space="preserve">e suas </w:t>
      </w:r>
      <w:r w:rsidRPr="003772F0">
        <w:rPr>
          <w:rFonts w:ascii="Arial" w:hAnsi="Arial" w:cs="Arial"/>
          <w:bCs/>
          <w:spacing w:val="-2"/>
          <w:sz w:val="20"/>
          <w:szCs w:val="20"/>
        </w:rPr>
        <w:t>alterações;</w:t>
      </w:r>
    </w:p>
    <w:p w14:paraId="26BD1847" w14:textId="06104BEE" w:rsidR="003772F0" w:rsidRPr="003772F0" w:rsidRDefault="003772F0" w:rsidP="00055FBF">
      <w:pPr>
        <w:pStyle w:val="PargrafodaLista"/>
        <w:numPr>
          <w:ilvl w:val="0"/>
          <w:numId w:val="41"/>
        </w:numPr>
        <w:tabs>
          <w:tab w:val="left" w:pos="725"/>
        </w:tabs>
        <w:ind w:left="2552" w:hanging="284"/>
        <w:rPr>
          <w:rFonts w:ascii="Arial" w:hAnsi="Arial" w:cs="Arial"/>
          <w:bCs/>
          <w:sz w:val="20"/>
          <w:szCs w:val="20"/>
        </w:rPr>
      </w:pPr>
      <w:r w:rsidRPr="003772F0">
        <w:rPr>
          <w:rFonts w:ascii="Arial" w:hAnsi="Arial" w:cs="Arial"/>
          <w:bCs/>
          <w:sz w:val="20"/>
          <w:szCs w:val="20"/>
        </w:rPr>
        <w:t>Documento de identidade e CPF do representante legal;</w:t>
      </w:r>
    </w:p>
    <w:p w14:paraId="720F0C58" w14:textId="778BC32B" w:rsidR="0079243E" w:rsidRPr="003772F0" w:rsidRDefault="00000000" w:rsidP="00055FBF">
      <w:pPr>
        <w:pStyle w:val="PargrafodaLista"/>
        <w:numPr>
          <w:ilvl w:val="0"/>
          <w:numId w:val="41"/>
        </w:numPr>
        <w:tabs>
          <w:tab w:val="left" w:pos="725"/>
        </w:tabs>
        <w:ind w:left="2552" w:hanging="284"/>
        <w:rPr>
          <w:rFonts w:ascii="Arial" w:hAnsi="Arial" w:cs="Arial"/>
          <w:bCs/>
          <w:sz w:val="20"/>
          <w:szCs w:val="20"/>
        </w:rPr>
      </w:pPr>
      <w:r w:rsidRPr="003772F0">
        <w:rPr>
          <w:rFonts w:ascii="Arial" w:hAnsi="Arial" w:cs="Arial"/>
          <w:bCs/>
          <w:sz w:val="20"/>
          <w:szCs w:val="20"/>
        </w:rPr>
        <w:t>Prova</w:t>
      </w:r>
      <w:r w:rsidRPr="003772F0">
        <w:rPr>
          <w:rFonts w:ascii="Arial" w:hAnsi="Arial" w:cs="Arial"/>
          <w:bCs/>
          <w:spacing w:val="-6"/>
          <w:sz w:val="20"/>
          <w:szCs w:val="20"/>
        </w:rPr>
        <w:t xml:space="preserve"> </w:t>
      </w:r>
      <w:r w:rsidRPr="003772F0">
        <w:rPr>
          <w:rFonts w:ascii="Arial" w:hAnsi="Arial" w:cs="Arial"/>
          <w:bCs/>
          <w:sz w:val="20"/>
          <w:szCs w:val="20"/>
        </w:rPr>
        <w:t>de</w:t>
      </w:r>
      <w:r w:rsidRPr="003772F0">
        <w:rPr>
          <w:rFonts w:ascii="Arial" w:hAnsi="Arial" w:cs="Arial"/>
          <w:bCs/>
          <w:spacing w:val="-1"/>
          <w:sz w:val="20"/>
          <w:szCs w:val="20"/>
        </w:rPr>
        <w:t xml:space="preserve"> </w:t>
      </w:r>
      <w:r w:rsidRPr="003772F0">
        <w:rPr>
          <w:rFonts w:ascii="Arial" w:hAnsi="Arial" w:cs="Arial"/>
          <w:bCs/>
          <w:sz w:val="20"/>
          <w:szCs w:val="20"/>
        </w:rPr>
        <w:t>inscrição</w:t>
      </w:r>
      <w:r w:rsidRPr="003772F0">
        <w:rPr>
          <w:rFonts w:ascii="Arial" w:hAnsi="Arial" w:cs="Arial"/>
          <w:bCs/>
          <w:spacing w:val="-1"/>
          <w:sz w:val="20"/>
          <w:szCs w:val="20"/>
        </w:rPr>
        <w:t xml:space="preserve"> </w:t>
      </w:r>
      <w:r w:rsidRPr="003772F0">
        <w:rPr>
          <w:rFonts w:ascii="Arial" w:hAnsi="Arial" w:cs="Arial"/>
          <w:bCs/>
          <w:sz w:val="20"/>
          <w:szCs w:val="20"/>
        </w:rPr>
        <w:t>no</w:t>
      </w:r>
      <w:r w:rsidRPr="003772F0">
        <w:rPr>
          <w:rFonts w:ascii="Arial" w:hAnsi="Arial" w:cs="Arial"/>
          <w:bCs/>
          <w:spacing w:val="-1"/>
          <w:sz w:val="20"/>
          <w:szCs w:val="20"/>
        </w:rPr>
        <w:t xml:space="preserve"> </w:t>
      </w:r>
      <w:r w:rsidRPr="003772F0">
        <w:rPr>
          <w:rFonts w:ascii="Arial" w:hAnsi="Arial" w:cs="Arial"/>
          <w:bCs/>
          <w:sz w:val="20"/>
          <w:szCs w:val="20"/>
        </w:rPr>
        <w:t>Cadastro</w:t>
      </w:r>
      <w:r w:rsidRPr="003772F0">
        <w:rPr>
          <w:rFonts w:ascii="Arial" w:hAnsi="Arial" w:cs="Arial"/>
          <w:bCs/>
          <w:spacing w:val="-1"/>
          <w:sz w:val="20"/>
          <w:szCs w:val="20"/>
        </w:rPr>
        <w:t xml:space="preserve"> </w:t>
      </w:r>
      <w:r w:rsidRPr="003772F0">
        <w:rPr>
          <w:rFonts w:ascii="Arial" w:hAnsi="Arial" w:cs="Arial"/>
          <w:bCs/>
          <w:sz w:val="20"/>
          <w:szCs w:val="20"/>
        </w:rPr>
        <w:t>Nacional</w:t>
      </w:r>
      <w:r w:rsidRPr="003772F0">
        <w:rPr>
          <w:rFonts w:ascii="Arial" w:hAnsi="Arial" w:cs="Arial"/>
          <w:bCs/>
          <w:spacing w:val="-3"/>
          <w:sz w:val="20"/>
          <w:szCs w:val="20"/>
        </w:rPr>
        <w:t xml:space="preserve"> </w:t>
      </w:r>
      <w:r w:rsidRPr="003772F0">
        <w:rPr>
          <w:rFonts w:ascii="Arial" w:hAnsi="Arial" w:cs="Arial"/>
          <w:bCs/>
          <w:sz w:val="20"/>
          <w:szCs w:val="20"/>
        </w:rPr>
        <w:t>de</w:t>
      </w:r>
      <w:r w:rsidRPr="003772F0">
        <w:rPr>
          <w:rFonts w:ascii="Arial" w:hAnsi="Arial" w:cs="Arial"/>
          <w:bCs/>
          <w:spacing w:val="1"/>
          <w:sz w:val="20"/>
          <w:szCs w:val="20"/>
        </w:rPr>
        <w:t xml:space="preserve"> </w:t>
      </w:r>
      <w:r w:rsidRPr="003772F0">
        <w:rPr>
          <w:rFonts w:ascii="Arial" w:hAnsi="Arial" w:cs="Arial"/>
          <w:bCs/>
          <w:sz w:val="20"/>
          <w:szCs w:val="20"/>
        </w:rPr>
        <w:t>Pessoa</w:t>
      </w:r>
      <w:r w:rsidRPr="003772F0">
        <w:rPr>
          <w:rFonts w:ascii="Arial" w:hAnsi="Arial" w:cs="Arial"/>
          <w:bCs/>
          <w:spacing w:val="-3"/>
          <w:sz w:val="20"/>
          <w:szCs w:val="20"/>
        </w:rPr>
        <w:t xml:space="preserve"> </w:t>
      </w:r>
      <w:r w:rsidRPr="003772F0">
        <w:rPr>
          <w:rFonts w:ascii="Arial" w:hAnsi="Arial" w:cs="Arial"/>
          <w:bCs/>
          <w:sz w:val="20"/>
          <w:szCs w:val="20"/>
        </w:rPr>
        <w:t>Jurídica</w:t>
      </w:r>
      <w:r w:rsidRPr="003772F0">
        <w:rPr>
          <w:rFonts w:ascii="Arial" w:hAnsi="Arial" w:cs="Arial"/>
          <w:bCs/>
          <w:spacing w:val="1"/>
          <w:sz w:val="20"/>
          <w:szCs w:val="20"/>
        </w:rPr>
        <w:t xml:space="preserve"> </w:t>
      </w:r>
      <w:r w:rsidRPr="003772F0">
        <w:rPr>
          <w:rFonts w:ascii="Arial" w:hAnsi="Arial" w:cs="Arial"/>
          <w:bCs/>
          <w:spacing w:val="-2"/>
          <w:sz w:val="20"/>
          <w:szCs w:val="20"/>
        </w:rPr>
        <w:t>(CNPJ)</w:t>
      </w:r>
      <w:r w:rsidR="00EE795B" w:rsidRPr="003772F0">
        <w:rPr>
          <w:rFonts w:ascii="Arial" w:hAnsi="Arial" w:cs="Arial"/>
          <w:bCs/>
          <w:spacing w:val="-2"/>
          <w:sz w:val="20"/>
          <w:szCs w:val="20"/>
        </w:rPr>
        <w:t>, o qual deve constar objeto social condizente com a natureza do objeto deste credenciamento</w:t>
      </w:r>
      <w:r w:rsidR="00FA62D8" w:rsidRPr="003772F0">
        <w:rPr>
          <w:rFonts w:ascii="Arial" w:hAnsi="Arial" w:cs="Arial"/>
          <w:bCs/>
          <w:spacing w:val="-2"/>
          <w:sz w:val="20"/>
          <w:szCs w:val="20"/>
        </w:rPr>
        <w:t>.</w:t>
      </w:r>
    </w:p>
    <w:p w14:paraId="5AFDCC42" w14:textId="573711BD" w:rsidR="00FA62D8" w:rsidRDefault="00FA62D8" w:rsidP="00055FBF">
      <w:pPr>
        <w:tabs>
          <w:tab w:val="left" w:pos="725"/>
        </w:tabs>
        <w:jc w:val="both"/>
        <w:rPr>
          <w:rFonts w:ascii="Arial" w:hAnsi="Arial" w:cs="Arial"/>
          <w:b/>
          <w:spacing w:val="-2"/>
          <w:sz w:val="20"/>
          <w:szCs w:val="20"/>
        </w:rPr>
      </w:pPr>
      <w:r>
        <w:rPr>
          <w:rFonts w:ascii="Arial" w:hAnsi="Arial" w:cs="Arial"/>
          <w:b/>
          <w:spacing w:val="-2"/>
          <w:sz w:val="20"/>
          <w:szCs w:val="20"/>
        </w:rPr>
        <w:tab/>
      </w:r>
      <w:r>
        <w:rPr>
          <w:rFonts w:ascii="Arial" w:hAnsi="Arial" w:cs="Arial"/>
          <w:b/>
          <w:spacing w:val="-2"/>
          <w:sz w:val="20"/>
          <w:szCs w:val="20"/>
        </w:rPr>
        <w:tab/>
      </w:r>
      <w:r>
        <w:rPr>
          <w:rFonts w:ascii="Arial" w:hAnsi="Arial" w:cs="Arial"/>
          <w:b/>
          <w:spacing w:val="-2"/>
          <w:sz w:val="20"/>
          <w:szCs w:val="20"/>
        </w:rPr>
        <w:tab/>
      </w:r>
    </w:p>
    <w:p w14:paraId="65B6FD0F" w14:textId="5B252A12" w:rsidR="00FA62D8" w:rsidRDefault="00FA62D8" w:rsidP="00055FBF">
      <w:pPr>
        <w:tabs>
          <w:tab w:val="left" w:pos="725"/>
        </w:tabs>
        <w:ind w:left="1701"/>
        <w:jc w:val="both"/>
        <w:rPr>
          <w:rFonts w:ascii="Arial" w:hAnsi="Arial" w:cs="Arial"/>
          <w:bCs/>
          <w:spacing w:val="-2"/>
          <w:sz w:val="20"/>
          <w:szCs w:val="20"/>
        </w:rPr>
      </w:pPr>
      <w:r w:rsidRPr="00513D49">
        <w:rPr>
          <w:rFonts w:ascii="Arial" w:hAnsi="Arial" w:cs="Arial"/>
          <w:b/>
          <w:spacing w:val="-2"/>
          <w:sz w:val="20"/>
          <w:szCs w:val="20"/>
        </w:rPr>
        <w:t>5.2.</w:t>
      </w:r>
      <w:r>
        <w:rPr>
          <w:rFonts w:ascii="Arial" w:hAnsi="Arial" w:cs="Arial"/>
          <w:bCs/>
          <w:spacing w:val="-2"/>
          <w:sz w:val="20"/>
          <w:szCs w:val="20"/>
        </w:rPr>
        <w:t xml:space="preserve"> A comprovação da </w:t>
      </w:r>
      <w:r>
        <w:rPr>
          <w:rFonts w:ascii="Arial" w:hAnsi="Arial" w:cs="Arial"/>
          <w:b/>
          <w:spacing w:val="-2"/>
          <w:sz w:val="20"/>
          <w:szCs w:val="20"/>
        </w:rPr>
        <w:t xml:space="preserve">Regularidade Fiscal e Trabalhista </w:t>
      </w:r>
      <w:r>
        <w:rPr>
          <w:rFonts w:ascii="Arial" w:hAnsi="Arial" w:cs="Arial"/>
          <w:bCs/>
          <w:spacing w:val="-2"/>
          <w:sz w:val="20"/>
          <w:szCs w:val="20"/>
        </w:rPr>
        <w:t>será demonstrada com a apresenteção dos documentos abaixo elencados:</w:t>
      </w:r>
    </w:p>
    <w:p w14:paraId="15FBE1C5" w14:textId="77777777" w:rsidR="002506AD" w:rsidRPr="00FA62D8" w:rsidRDefault="002506AD" w:rsidP="00055FBF">
      <w:pPr>
        <w:tabs>
          <w:tab w:val="left" w:pos="725"/>
        </w:tabs>
        <w:ind w:left="1701"/>
        <w:jc w:val="both"/>
        <w:rPr>
          <w:rFonts w:ascii="Arial" w:hAnsi="Arial" w:cs="Arial"/>
          <w:bCs/>
          <w:spacing w:val="-2"/>
          <w:sz w:val="20"/>
          <w:szCs w:val="20"/>
        </w:rPr>
      </w:pPr>
    </w:p>
    <w:p w14:paraId="741E48D5" w14:textId="77777777" w:rsidR="0079243E" w:rsidRPr="003772F0" w:rsidRDefault="00000000" w:rsidP="00055FBF">
      <w:pPr>
        <w:pStyle w:val="PargrafodaLista"/>
        <w:numPr>
          <w:ilvl w:val="0"/>
          <w:numId w:val="47"/>
        </w:numPr>
        <w:ind w:left="2552" w:hanging="284"/>
        <w:rPr>
          <w:rFonts w:ascii="Arial" w:hAnsi="Arial" w:cs="Arial"/>
          <w:bCs/>
          <w:sz w:val="20"/>
          <w:szCs w:val="20"/>
        </w:rPr>
      </w:pPr>
      <w:r w:rsidRPr="003772F0">
        <w:rPr>
          <w:rFonts w:ascii="Arial" w:hAnsi="Arial" w:cs="Arial"/>
          <w:bCs/>
          <w:sz w:val="20"/>
          <w:szCs w:val="20"/>
        </w:rPr>
        <w:t>Prova de regularidade para com a Fazenda Federal e Seguridade Social, mediante apresentação de Certidão Negativa de Débitos Relativos aos</w:t>
      </w:r>
      <w:r w:rsidRPr="003772F0">
        <w:rPr>
          <w:rFonts w:ascii="Arial" w:hAnsi="Arial" w:cs="Arial"/>
          <w:bCs/>
          <w:spacing w:val="-2"/>
          <w:sz w:val="20"/>
          <w:szCs w:val="20"/>
        </w:rPr>
        <w:t xml:space="preserve"> </w:t>
      </w:r>
      <w:r w:rsidRPr="003772F0">
        <w:rPr>
          <w:rFonts w:ascii="Arial" w:hAnsi="Arial" w:cs="Arial"/>
          <w:bCs/>
          <w:sz w:val="20"/>
          <w:szCs w:val="20"/>
        </w:rPr>
        <w:t>Tributos Federais e</w:t>
      </w:r>
      <w:r w:rsidRPr="003772F0">
        <w:rPr>
          <w:rFonts w:ascii="Arial" w:hAnsi="Arial" w:cs="Arial"/>
          <w:bCs/>
          <w:spacing w:val="-2"/>
          <w:sz w:val="20"/>
          <w:szCs w:val="20"/>
        </w:rPr>
        <w:t xml:space="preserve"> </w:t>
      </w:r>
      <w:r w:rsidRPr="003772F0">
        <w:rPr>
          <w:rFonts w:ascii="Arial" w:hAnsi="Arial" w:cs="Arial"/>
          <w:bCs/>
          <w:sz w:val="20"/>
          <w:szCs w:val="20"/>
        </w:rPr>
        <w:t>à Dívida</w:t>
      </w:r>
      <w:r w:rsidRPr="003772F0">
        <w:rPr>
          <w:rFonts w:ascii="Arial" w:hAnsi="Arial" w:cs="Arial"/>
          <w:bCs/>
          <w:spacing w:val="-7"/>
          <w:sz w:val="20"/>
          <w:szCs w:val="20"/>
        </w:rPr>
        <w:t xml:space="preserve"> </w:t>
      </w:r>
      <w:r w:rsidRPr="003772F0">
        <w:rPr>
          <w:rFonts w:ascii="Arial" w:hAnsi="Arial" w:cs="Arial"/>
          <w:bCs/>
          <w:sz w:val="20"/>
          <w:szCs w:val="20"/>
        </w:rPr>
        <w:t>Ativa da União, nos</w:t>
      </w:r>
      <w:r w:rsidRPr="003772F0">
        <w:rPr>
          <w:rFonts w:ascii="Arial" w:hAnsi="Arial" w:cs="Arial"/>
          <w:bCs/>
          <w:spacing w:val="-1"/>
          <w:sz w:val="20"/>
          <w:szCs w:val="20"/>
        </w:rPr>
        <w:t xml:space="preserve"> </w:t>
      </w:r>
      <w:r w:rsidRPr="003772F0">
        <w:rPr>
          <w:rFonts w:ascii="Arial" w:hAnsi="Arial" w:cs="Arial"/>
          <w:bCs/>
          <w:sz w:val="20"/>
          <w:szCs w:val="20"/>
        </w:rPr>
        <w:t>termos da Portaria Conjunta</w:t>
      </w:r>
      <w:r w:rsidRPr="003772F0">
        <w:rPr>
          <w:rFonts w:ascii="Arial" w:hAnsi="Arial" w:cs="Arial"/>
          <w:bCs/>
          <w:spacing w:val="-2"/>
          <w:sz w:val="20"/>
          <w:szCs w:val="20"/>
        </w:rPr>
        <w:t xml:space="preserve"> </w:t>
      </w:r>
      <w:r w:rsidRPr="003772F0">
        <w:rPr>
          <w:rFonts w:ascii="Arial" w:hAnsi="Arial" w:cs="Arial"/>
          <w:bCs/>
          <w:sz w:val="20"/>
          <w:szCs w:val="20"/>
        </w:rPr>
        <w:t>RFB/PGFN nº1.751, de 02/10/2014. A regularidade com a Fazenda Federal e com a Seguridade Social, poderá ser comprovada individualmente, mediante a apresentação da Certidão de Quitação de Tributos e Contribuições Federais, expedida pela Receita Federal e Certidão Quanto a Dívida Ativa da União expedida pela Procuradoria Geral da República e a Prova de regularidade relativa à Seguridade Social (INSS-CND),desde que dentro do prazo de validade;</w:t>
      </w:r>
    </w:p>
    <w:p w14:paraId="48DD09EA" w14:textId="77777777" w:rsidR="0079243E" w:rsidRPr="003772F0" w:rsidRDefault="00000000" w:rsidP="00055FBF">
      <w:pPr>
        <w:pStyle w:val="PargrafodaLista"/>
        <w:numPr>
          <w:ilvl w:val="0"/>
          <w:numId w:val="47"/>
        </w:numPr>
        <w:ind w:left="2552" w:hanging="284"/>
        <w:rPr>
          <w:rFonts w:ascii="Arial" w:hAnsi="Arial" w:cs="Arial"/>
          <w:bCs/>
          <w:sz w:val="20"/>
          <w:szCs w:val="20"/>
        </w:rPr>
      </w:pPr>
      <w:r w:rsidRPr="003772F0">
        <w:rPr>
          <w:rFonts w:ascii="Arial" w:hAnsi="Arial" w:cs="Arial"/>
          <w:bCs/>
          <w:sz w:val="20"/>
          <w:szCs w:val="20"/>
        </w:rPr>
        <w:t>Prova de Regularidade junto a Fazenda Estadual, mediante a apresentação da Certidão Negativa de Débitos Tributários e a Dívida Ativa Estadual, em plena validade;</w:t>
      </w:r>
    </w:p>
    <w:p w14:paraId="62D23DA2" w14:textId="4193ADBC" w:rsidR="0079243E" w:rsidRPr="003772F0" w:rsidRDefault="00000000" w:rsidP="00055FBF">
      <w:pPr>
        <w:pStyle w:val="PargrafodaLista"/>
        <w:numPr>
          <w:ilvl w:val="0"/>
          <w:numId w:val="47"/>
        </w:numPr>
        <w:ind w:left="2552" w:hanging="284"/>
        <w:rPr>
          <w:rFonts w:ascii="Arial" w:hAnsi="Arial" w:cs="Arial"/>
          <w:bCs/>
          <w:sz w:val="20"/>
          <w:szCs w:val="20"/>
        </w:rPr>
      </w:pPr>
      <w:r w:rsidRPr="003772F0">
        <w:rPr>
          <w:rFonts w:ascii="Arial" w:hAnsi="Arial" w:cs="Arial"/>
          <w:bCs/>
          <w:sz w:val="20"/>
          <w:szCs w:val="20"/>
        </w:rPr>
        <w:t xml:space="preserve">Prova de regularidade com a Fazenda Municipal, mediante apresentação </w:t>
      </w:r>
      <w:r w:rsidR="009D125D" w:rsidRPr="003772F0">
        <w:rPr>
          <w:rFonts w:ascii="Arial" w:hAnsi="Arial" w:cs="Arial"/>
          <w:bCs/>
          <w:sz w:val="20"/>
          <w:szCs w:val="20"/>
        </w:rPr>
        <w:t>da</w:t>
      </w:r>
      <w:r w:rsidRPr="003772F0">
        <w:rPr>
          <w:rFonts w:ascii="Arial" w:hAnsi="Arial" w:cs="Arial"/>
          <w:bCs/>
          <w:sz w:val="20"/>
          <w:szCs w:val="20"/>
        </w:rPr>
        <w:t xml:space="preserve"> certidão negativa</w:t>
      </w:r>
      <w:r w:rsidR="009D125D" w:rsidRPr="003772F0">
        <w:rPr>
          <w:rFonts w:ascii="Arial" w:hAnsi="Arial" w:cs="Arial"/>
          <w:bCs/>
          <w:sz w:val="20"/>
          <w:szCs w:val="20"/>
        </w:rPr>
        <w:t xml:space="preserve"> e/ou positiva com efeitos de negativa,</w:t>
      </w:r>
      <w:r w:rsidRPr="003772F0">
        <w:rPr>
          <w:rFonts w:ascii="Arial" w:hAnsi="Arial" w:cs="Arial"/>
          <w:bCs/>
          <w:sz w:val="20"/>
          <w:szCs w:val="20"/>
        </w:rPr>
        <w:t xml:space="preserve"> emitida pela Secretaria de Fazenda do Município da sede da proponente, ou outra equivalente, na forma</w:t>
      </w:r>
      <w:r w:rsidRPr="003772F0">
        <w:rPr>
          <w:rFonts w:ascii="Arial" w:hAnsi="Arial" w:cs="Arial"/>
          <w:bCs/>
          <w:spacing w:val="40"/>
          <w:sz w:val="20"/>
          <w:szCs w:val="20"/>
        </w:rPr>
        <w:t xml:space="preserve"> </w:t>
      </w:r>
      <w:r w:rsidRPr="003772F0">
        <w:rPr>
          <w:rFonts w:ascii="Arial" w:hAnsi="Arial" w:cs="Arial"/>
          <w:bCs/>
          <w:sz w:val="20"/>
          <w:szCs w:val="20"/>
        </w:rPr>
        <w:t>da lei, em plena validade.</w:t>
      </w:r>
    </w:p>
    <w:p w14:paraId="369351B5" w14:textId="249AA9A2" w:rsidR="0079243E" w:rsidRPr="003772F0" w:rsidRDefault="00000000" w:rsidP="00055FBF">
      <w:pPr>
        <w:pStyle w:val="PargrafodaLista"/>
        <w:numPr>
          <w:ilvl w:val="0"/>
          <w:numId w:val="47"/>
        </w:numPr>
        <w:tabs>
          <w:tab w:val="left" w:pos="694"/>
        </w:tabs>
        <w:ind w:left="2552" w:hanging="284"/>
        <w:rPr>
          <w:rFonts w:ascii="Arial" w:hAnsi="Arial" w:cs="Arial"/>
          <w:bCs/>
          <w:sz w:val="20"/>
          <w:szCs w:val="20"/>
        </w:rPr>
      </w:pPr>
      <w:r w:rsidRPr="003772F0">
        <w:rPr>
          <w:rFonts w:ascii="Arial" w:hAnsi="Arial" w:cs="Arial"/>
          <w:bCs/>
          <w:sz w:val="20"/>
          <w:szCs w:val="20"/>
        </w:rPr>
        <w:t xml:space="preserve">Prova de Regularidade junto ao Fundo de Garantia por Tempo de Serviço; (FGTS), </w:t>
      </w:r>
      <w:r w:rsidR="009D125D" w:rsidRPr="003772F0">
        <w:rPr>
          <w:rFonts w:ascii="Arial" w:hAnsi="Arial" w:cs="Arial"/>
          <w:bCs/>
          <w:sz w:val="20"/>
          <w:szCs w:val="20"/>
        </w:rPr>
        <w:t>e</w:t>
      </w:r>
      <w:r w:rsidRPr="003772F0">
        <w:rPr>
          <w:rFonts w:ascii="Arial" w:hAnsi="Arial" w:cs="Arial"/>
          <w:bCs/>
          <w:sz w:val="20"/>
          <w:szCs w:val="20"/>
        </w:rPr>
        <w:t>mitido pela Caixa Econômica</w:t>
      </w:r>
      <w:r w:rsidRPr="003772F0">
        <w:rPr>
          <w:rFonts w:ascii="Arial" w:hAnsi="Arial" w:cs="Arial"/>
          <w:bCs/>
          <w:spacing w:val="80"/>
          <w:sz w:val="20"/>
          <w:szCs w:val="20"/>
        </w:rPr>
        <w:t xml:space="preserve"> </w:t>
      </w:r>
      <w:r w:rsidRPr="003772F0">
        <w:rPr>
          <w:rFonts w:ascii="Arial" w:hAnsi="Arial" w:cs="Arial"/>
          <w:bCs/>
          <w:sz w:val="20"/>
          <w:szCs w:val="20"/>
        </w:rPr>
        <w:t>Federal, em plena validade;</w:t>
      </w:r>
    </w:p>
    <w:p w14:paraId="4CB26F22" w14:textId="77777777" w:rsidR="0079243E" w:rsidRPr="003772F0" w:rsidRDefault="00000000" w:rsidP="00055FBF">
      <w:pPr>
        <w:pStyle w:val="PargrafodaLista"/>
        <w:numPr>
          <w:ilvl w:val="0"/>
          <w:numId w:val="47"/>
        </w:numPr>
        <w:tabs>
          <w:tab w:val="left" w:pos="735"/>
        </w:tabs>
        <w:ind w:left="2552" w:hanging="284"/>
        <w:rPr>
          <w:rFonts w:ascii="Arial" w:hAnsi="Arial" w:cs="Arial"/>
          <w:bCs/>
          <w:sz w:val="20"/>
          <w:szCs w:val="20"/>
        </w:rPr>
      </w:pPr>
      <w:r w:rsidRPr="003772F0">
        <w:rPr>
          <w:rFonts w:ascii="Arial" w:hAnsi="Arial" w:cs="Arial"/>
          <w:bCs/>
          <w:sz w:val="20"/>
          <w:szCs w:val="20"/>
        </w:rPr>
        <w:t>Prova de inexistência de débitos inadimplidos perante a Justiça do Trabalho, mediante a apresentação de certidão negativa de débitos trabalhistas (CNDT).</w:t>
      </w:r>
    </w:p>
    <w:p w14:paraId="21F6AC17" w14:textId="77777777" w:rsidR="00513D49" w:rsidRDefault="00513D49" w:rsidP="00055FBF">
      <w:pPr>
        <w:pStyle w:val="PargrafodaLista"/>
        <w:tabs>
          <w:tab w:val="left" w:pos="725"/>
        </w:tabs>
        <w:ind w:left="727"/>
        <w:rPr>
          <w:rFonts w:ascii="Arial" w:hAnsi="Arial" w:cs="Arial"/>
          <w:b/>
          <w:spacing w:val="-2"/>
          <w:sz w:val="20"/>
          <w:szCs w:val="20"/>
        </w:rPr>
      </w:pPr>
    </w:p>
    <w:p w14:paraId="619F2F69" w14:textId="40E3F773" w:rsidR="00513D49" w:rsidRDefault="00513D49" w:rsidP="00055FBF">
      <w:pPr>
        <w:pStyle w:val="PargrafodaLista"/>
        <w:tabs>
          <w:tab w:val="left" w:pos="1843"/>
        </w:tabs>
        <w:ind w:left="1701"/>
        <w:rPr>
          <w:rFonts w:ascii="Arial" w:hAnsi="Arial" w:cs="Arial"/>
          <w:bCs/>
          <w:spacing w:val="-2"/>
          <w:sz w:val="20"/>
          <w:szCs w:val="20"/>
        </w:rPr>
      </w:pPr>
      <w:r w:rsidRPr="00513D49">
        <w:rPr>
          <w:rFonts w:ascii="Arial" w:hAnsi="Arial" w:cs="Arial"/>
          <w:b/>
          <w:spacing w:val="-2"/>
          <w:sz w:val="20"/>
          <w:szCs w:val="20"/>
        </w:rPr>
        <w:t>5.</w:t>
      </w:r>
      <w:r>
        <w:rPr>
          <w:rFonts w:ascii="Arial" w:hAnsi="Arial" w:cs="Arial"/>
          <w:b/>
          <w:spacing w:val="-2"/>
          <w:sz w:val="20"/>
          <w:szCs w:val="20"/>
        </w:rPr>
        <w:t>3</w:t>
      </w:r>
      <w:r w:rsidRPr="00513D49">
        <w:rPr>
          <w:rFonts w:ascii="Arial" w:hAnsi="Arial" w:cs="Arial"/>
          <w:b/>
          <w:spacing w:val="-2"/>
          <w:sz w:val="20"/>
          <w:szCs w:val="20"/>
        </w:rPr>
        <w:t>.</w:t>
      </w:r>
      <w:r w:rsidRPr="00513D49">
        <w:rPr>
          <w:rFonts w:ascii="Arial" w:hAnsi="Arial" w:cs="Arial"/>
          <w:bCs/>
          <w:spacing w:val="-2"/>
          <w:sz w:val="20"/>
          <w:szCs w:val="20"/>
        </w:rPr>
        <w:t xml:space="preserve"> A comprovação da </w:t>
      </w:r>
      <w:r>
        <w:rPr>
          <w:rFonts w:ascii="Arial" w:hAnsi="Arial" w:cs="Arial"/>
          <w:b/>
          <w:spacing w:val="-2"/>
          <w:sz w:val="20"/>
          <w:szCs w:val="20"/>
        </w:rPr>
        <w:t xml:space="preserve">Capacidade Técnica </w:t>
      </w:r>
      <w:r w:rsidRPr="00513D49">
        <w:rPr>
          <w:rFonts w:ascii="Arial" w:hAnsi="Arial" w:cs="Arial"/>
          <w:bCs/>
          <w:spacing w:val="-2"/>
          <w:sz w:val="20"/>
          <w:szCs w:val="20"/>
        </w:rPr>
        <w:t>será demonstrada com a apresenteção dos documentos abaixo elencados:</w:t>
      </w:r>
    </w:p>
    <w:p w14:paraId="536B84CC" w14:textId="77777777" w:rsidR="002506AD" w:rsidRPr="00513D49" w:rsidRDefault="002506AD" w:rsidP="00055FBF">
      <w:pPr>
        <w:pStyle w:val="PargrafodaLista"/>
        <w:tabs>
          <w:tab w:val="left" w:pos="1843"/>
        </w:tabs>
        <w:ind w:left="1701"/>
        <w:rPr>
          <w:rFonts w:ascii="Arial" w:hAnsi="Arial" w:cs="Arial"/>
          <w:bCs/>
          <w:spacing w:val="-2"/>
          <w:sz w:val="20"/>
          <w:szCs w:val="20"/>
        </w:rPr>
      </w:pPr>
    </w:p>
    <w:p w14:paraId="745E5825" w14:textId="59CC099D" w:rsidR="0079243E" w:rsidRPr="003772F0" w:rsidRDefault="00000000" w:rsidP="00445F62">
      <w:pPr>
        <w:pStyle w:val="PargrafodaLista"/>
        <w:numPr>
          <w:ilvl w:val="0"/>
          <w:numId w:val="48"/>
        </w:numPr>
        <w:tabs>
          <w:tab w:val="left" w:pos="2552"/>
        </w:tabs>
        <w:ind w:left="2552" w:hanging="284"/>
        <w:rPr>
          <w:rFonts w:ascii="Arial" w:hAnsi="Arial" w:cs="Arial"/>
          <w:bCs/>
          <w:sz w:val="20"/>
          <w:szCs w:val="20"/>
        </w:rPr>
      </w:pPr>
      <w:r w:rsidRPr="003772F0">
        <w:rPr>
          <w:rFonts w:ascii="Arial" w:hAnsi="Arial" w:cs="Arial"/>
          <w:bCs/>
          <w:sz w:val="20"/>
          <w:szCs w:val="20"/>
        </w:rPr>
        <w:t>Licença</w:t>
      </w:r>
      <w:r w:rsidRPr="003772F0">
        <w:rPr>
          <w:rFonts w:ascii="Arial" w:hAnsi="Arial" w:cs="Arial"/>
          <w:bCs/>
          <w:spacing w:val="-3"/>
          <w:sz w:val="20"/>
          <w:szCs w:val="20"/>
        </w:rPr>
        <w:t xml:space="preserve"> </w:t>
      </w:r>
      <w:r w:rsidRPr="003772F0">
        <w:rPr>
          <w:rFonts w:ascii="Arial" w:hAnsi="Arial" w:cs="Arial"/>
          <w:bCs/>
          <w:sz w:val="20"/>
          <w:szCs w:val="20"/>
        </w:rPr>
        <w:t>de</w:t>
      </w:r>
      <w:r w:rsidRPr="003772F0">
        <w:rPr>
          <w:rFonts w:ascii="Arial" w:hAnsi="Arial" w:cs="Arial"/>
          <w:bCs/>
          <w:spacing w:val="-1"/>
          <w:sz w:val="20"/>
          <w:szCs w:val="20"/>
        </w:rPr>
        <w:t xml:space="preserve"> </w:t>
      </w:r>
      <w:r w:rsidRPr="003772F0">
        <w:rPr>
          <w:rFonts w:ascii="Arial" w:hAnsi="Arial" w:cs="Arial"/>
          <w:bCs/>
          <w:sz w:val="20"/>
          <w:szCs w:val="20"/>
        </w:rPr>
        <w:t>Funcionamento</w:t>
      </w:r>
      <w:r w:rsidRPr="003772F0">
        <w:rPr>
          <w:rFonts w:ascii="Arial" w:hAnsi="Arial" w:cs="Arial"/>
          <w:bCs/>
          <w:spacing w:val="-4"/>
          <w:sz w:val="20"/>
          <w:szCs w:val="20"/>
        </w:rPr>
        <w:t xml:space="preserve"> </w:t>
      </w:r>
      <w:r w:rsidRPr="003772F0">
        <w:rPr>
          <w:rFonts w:ascii="Arial" w:hAnsi="Arial" w:cs="Arial"/>
          <w:bCs/>
          <w:sz w:val="20"/>
          <w:szCs w:val="20"/>
        </w:rPr>
        <w:t>da</w:t>
      </w:r>
      <w:r w:rsidRPr="003772F0">
        <w:rPr>
          <w:rFonts w:ascii="Arial" w:hAnsi="Arial" w:cs="Arial"/>
          <w:bCs/>
          <w:spacing w:val="1"/>
          <w:sz w:val="20"/>
          <w:szCs w:val="20"/>
        </w:rPr>
        <w:t xml:space="preserve"> </w:t>
      </w:r>
      <w:r w:rsidRPr="003772F0">
        <w:rPr>
          <w:rFonts w:ascii="Arial" w:hAnsi="Arial" w:cs="Arial"/>
          <w:bCs/>
          <w:sz w:val="20"/>
          <w:szCs w:val="20"/>
        </w:rPr>
        <w:t>Secretaria</w:t>
      </w:r>
      <w:r w:rsidRPr="003772F0">
        <w:rPr>
          <w:rFonts w:ascii="Arial" w:hAnsi="Arial" w:cs="Arial"/>
          <w:bCs/>
          <w:spacing w:val="-3"/>
          <w:sz w:val="20"/>
          <w:szCs w:val="20"/>
        </w:rPr>
        <w:t xml:space="preserve"> </w:t>
      </w:r>
      <w:r w:rsidR="00055FBF" w:rsidRPr="003772F0">
        <w:rPr>
          <w:rFonts w:ascii="Arial" w:hAnsi="Arial" w:cs="Arial"/>
          <w:bCs/>
          <w:spacing w:val="-3"/>
          <w:sz w:val="20"/>
          <w:szCs w:val="20"/>
        </w:rPr>
        <w:t xml:space="preserve">Estadual ou </w:t>
      </w:r>
      <w:r w:rsidRPr="003772F0">
        <w:rPr>
          <w:rFonts w:ascii="Arial" w:hAnsi="Arial" w:cs="Arial"/>
          <w:bCs/>
          <w:sz w:val="20"/>
          <w:szCs w:val="20"/>
        </w:rPr>
        <w:t>Municipal</w:t>
      </w:r>
      <w:r w:rsidRPr="003772F0">
        <w:rPr>
          <w:rFonts w:ascii="Arial" w:hAnsi="Arial" w:cs="Arial"/>
          <w:bCs/>
          <w:spacing w:val="-2"/>
          <w:sz w:val="20"/>
          <w:szCs w:val="20"/>
        </w:rPr>
        <w:t xml:space="preserve"> </w:t>
      </w:r>
      <w:r w:rsidRPr="003772F0">
        <w:rPr>
          <w:rFonts w:ascii="Arial" w:hAnsi="Arial" w:cs="Arial"/>
          <w:bCs/>
          <w:sz w:val="20"/>
          <w:szCs w:val="20"/>
        </w:rPr>
        <w:t>de</w:t>
      </w:r>
      <w:r w:rsidRPr="003772F0">
        <w:rPr>
          <w:rFonts w:ascii="Arial" w:hAnsi="Arial" w:cs="Arial"/>
          <w:bCs/>
          <w:spacing w:val="-1"/>
          <w:sz w:val="20"/>
          <w:szCs w:val="20"/>
        </w:rPr>
        <w:t xml:space="preserve"> </w:t>
      </w:r>
      <w:r w:rsidRPr="003772F0">
        <w:rPr>
          <w:rFonts w:ascii="Arial" w:hAnsi="Arial" w:cs="Arial"/>
          <w:bCs/>
          <w:sz w:val="20"/>
          <w:szCs w:val="20"/>
        </w:rPr>
        <w:t>Saúde</w:t>
      </w:r>
      <w:r w:rsidR="00516D79" w:rsidRPr="003772F0">
        <w:rPr>
          <w:rFonts w:ascii="Arial" w:hAnsi="Arial" w:cs="Arial"/>
          <w:bCs/>
          <w:sz w:val="20"/>
          <w:szCs w:val="20"/>
        </w:rPr>
        <w:t xml:space="preserve"> </w:t>
      </w:r>
      <w:r w:rsidRPr="003772F0">
        <w:rPr>
          <w:rFonts w:ascii="Arial" w:hAnsi="Arial" w:cs="Arial"/>
          <w:bCs/>
          <w:sz w:val="20"/>
          <w:szCs w:val="20"/>
        </w:rPr>
        <w:t>(Vigilância</w:t>
      </w:r>
      <w:r w:rsidRPr="003772F0">
        <w:rPr>
          <w:rFonts w:ascii="Arial" w:hAnsi="Arial" w:cs="Arial"/>
          <w:bCs/>
          <w:spacing w:val="-1"/>
          <w:sz w:val="20"/>
          <w:szCs w:val="20"/>
        </w:rPr>
        <w:t xml:space="preserve"> </w:t>
      </w:r>
      <w:r w:rsidRPr="003772F0">
        <w:rPr>
          <w:rFonts w:ascii="Arial" w:hAnsi="Arial" w:cs="Arial"/>
          <w:bCs/>
          <w:sz w:val="20"/>
          <w:szCs w:val="20"/>
        </w:rPr>
        <w:t>Sanitária</w:t>
      </w:r>
      <w:r w:rsidRPr="003772F0">
        <w:rPr>
          <w:rFonts w:ascii="Arial" w:hAnsi="Arial" w:cs="Arial"/>
          <w:bCs/>
          <w:spacing w:val="-10"/>
          <w:sz w:val="20"/>
          <w:szCs w:val="20"/>
        </w:rPr>
        <w:t>)</w:t>
      </w:r>
      <w:r w:rsidR="00516D79" w:rsidRPr="003772F0">
        <w:rPr>
          <w:rFonts w:ascii="Arial" w:hAnsi="Arial" w:cs="Arial"/>
          <w:bCs/>
          <w:spacing w:val="-10"/>
          <w:sz w:val="20"/>
          <w:szCs w:val="20"/>
        </w:rPr>
        <w:t>;</w:t>
      </w:r>
    </w:p>
    <w:p w14:paraId="3829F7CC" w14:textId="58D5686E" w:rsidR="00055FBF" w:rsidRPr="003772F0" w:rsidRDefault="00055FBF" w:rsidP="00445F62">
      <w:pPr>
        <w:pStyle w:val="PargrafodaLista"/>
        <w:numPr>
          <w:ilvl w:val="0"/>
          <w:numId w:val="48"/>
        </w:numPr>
        <w:tabs>
          <w:tab w:val="left" w:pos="2552"/>
        </w:tabs>
        <w:ind w:left="2552" w:hanging="284"/>
        <w:rPr>
          <w:rFonts w:ascii="Arial" w:hAnsi="Arial" w:cs="Arial"/>
          <w:bCs/>
          <w:sz w:val="20"/>
          <w:szCs w:val="20"/>
        </w:rPr>
      </w:pPr>
      <w:r w:rsidRPr="003772F0">
        <w:rPr>
          <w:rFonts w:ascii="Arial" w:hAnsi="Arial" w:cs="Arial"/>
          <w:bCs/>
          <w:spacing w:val="-10"/>
          <w:sz w:val="20"/>
          <w:szCs w:val="20"/>
        </w:rPr>
        <w:t xml:space="preserve">Mínimo 01 (um) atestado de capacidade técnica, fornecidos por pessoas jurídicas de direito público ou privado, atestando que possui apitidão para a prestação dos serviços nas características e prazos compatíveis com o presente objeto; </w:t>
      </w:r>
    </w:p>
    <w:p w14:paraId="5D13B3C2" w14:textId="448A6123" w:rsidR="0079243E" w:rsidRPr="003772F0" w:rsidRDefault="00055FBF" w:rsidP="00445F62">
      <w:pPr>
        <w:pStyle w:val="PargrafodaLista"/>
        <w:numPr>
          <w:ilvl w:val="0"/>
          <w:numId w:val="48"/>
        </w:numPr>
        <w:tabs>
          <w:tab w:val="left" w:pos="665"/>
          <w:tab w:val="left" w:pos="2552"/>
        </w:tabs>
        <w:ind w:left="2552" w:hanging="284"/>
        <w:rPr>
          <w:rFonts w:ascii="Arial" w:hAnsi="Arial" w:cs="Arial"/>
          <w:bCs/>
          <w:sz w:val="20"/>
          <w:szCs w:val="20"/>
        </w:rPr>
      </w:pPr>
      <w:r w:rsidRPr="003772F0">
        <w:rPr>
          <w:rFonts w:ascii="Arial" w:hAnsi="Arial" w:cs="Arial"/>
          <w:bCs/>
          <w:sz w:val="20"/>
          <w:szCs w:val="20"/>
        </w:rPr>
        <w:t>Apresentação do profisisonal técnico responsável pela empresa bem como sua Inscrição</w:t>
      </w:r>
      <w:r w:rsidRPr="003772F0">
        <w:rPr>
          <w:rFonts w:ascii="Arial" w:hAnsi="Arial" w:cs="Arial"/>
          <w:bCs/>
          <w:spacing w:val="-3"/>
          <w:sz w:val="20"/>
          <w:szCs w:val="20"/>
        </w:rPr>
        <w:t xml:space="preserve"> </w:t>
      </w:r>
      <w:r w:rsidRPr="003772F0">
        <w:rPr>
          <w:rFonts w:ascii="Arial" w:hAnsi="Arial" w:cs="Arial"/>
          <w:bCs/>
          <w:sz w:val="20"/>
          <w:szCs w:val="20"/>
        </w:rPr>
        <w:t>no</w:t>
      </w:r>
      <w:r w:rsidRPr="003772F0">
        <w:rPr>
          <w:rFonts w:ascii="Arial" w:hAnsi="Arial" w:cs="Arial"/>
          <w:bCs/>
          <w:spacing w:val="-3"/>
          <w:sz w:val="20"/>
          <w:szCs w:val="20"/>
        </w:rPr>
        <w:t xml:space="preserve"> </w:t>
      </w:r>
      <w:r w:rsidRPr="003772F0">
        <w:rPr>
          <w:rFonts w:ascii="Arial" w:hAnsi="Arial" w:cs="Arial"/>
          <w:bCs/>
          <w:sz w:val="20"/>
          <w:szCs w:val="20"/>
        </w:rPr>
        <w:t>Conselho</w:t>
      </w:r>
      <w:r w:rsidRPr="003772F0">
        <w:rPr>
          <w:rFonts w:ascii="Arial" w:hAnsi="Arial" w:cs="Arial"/>
          <w:bCs/>
          <w:spacing w:val="-1"/>
          <w:sz w:val="20"/>
          <w:szCs w:val="20"/>
        </w:rPr>
        <w:t xml:space="preserve"> </w:t>
      </w:r>
      <w:r w:rsidRPr="003772F0">
        <w:rPr>
          <w:rFonts w:ascii="Arial" w:hAnsi="Arial" w:cs="Arial"/>
          <w:bCs/>
          <w:sz w:val="20"/>
          <w:szCs w:val="20"/>
        </w:rPr>
        <w:t>Regional</w:t>
      </w:r>
      <w:r w:rsidRPr="003772F0">
        <w:rPr>
          <w:rFonts w:ascii="Arial" w:hAnsi="Arial" w:cs="Arial"/>
          <w:bCs/>
          <w:spacing w:val="2"/>
          <w:sz w:val="20"/>
          <w:szCs w:val="20"/>
        </w:rPr>
        <w:t xml:space="preserve"> </w:t>
      </w:r>
      <w:r w:rsidRPr="003772F0">
        <w:rPr>
          <w:rFonts w:ascii="Arial" w:hAnsi="Arial" w:cs="Arial"/>
          <w:bCs/>
          <w:spacing w:val="-2"/>
          <w:sz w:val="20"/>
          <w:szCs w:val="20"/>
        </w:rPr>
        <w:t>pertinente;</w:t>
      </w:r>
    </w:p>
    <w:p w14:paraId="55B6471B" w14:textId="380F23E8" w:rsidR="00445F62" w:rsidRPr="003772F0" w:rsidRDefault="00445F62" w:rsidP="00445F62">
      <w:pPr>
        <w:pStyle w:val="PargrafodaLista"/>
        <w:numPr>
          <w:ilvl w:val="0"/>
          <w:numId w:val="48"/>
        </w:numPr>
        <w:tabs>
          <w:tab w:val="left" w:pos="665"/>
          <w:tab w:val="left" w:pos="2552"/>
        </w:tabs>
        <w:ind w:left="2552" w:hanging="284"/>
        <w:rPr>
          <w:rFonts w:ascii="Arial" w:hAnsi="Arial" w:cs="Arial"/>
          <w:bCs/>
          <w:sz w:val="20"/>
          <w:szCs w:val="20"/>
        </w:rPr>
      </w:pPr>
      <w:r w:rsidRPr="003772F0">
        <w:rPr>
          <w:rFonts w:ascii="Arial" w:hAnsi="Arial" w:cs="Arial"/>
          <w:bCs/>
          <w:sz w:val="20"/>
          <w:szCs w:val="20"/>
        </w:rPr>
        <w:t>Comprovação de vínculo do profissional indicado na alíena anterior, mediante apresentação dos seguintes documentos, conforme o caso:</w:t>
      </w:r>
    </w:p>
    <w:p w14:paraId="5AC4D559" w14:textId="77777777" w:rsidR="00445F62" w:rsidRPr="003772F0" w:rsidRDefault="00445F62" w:rsidP="00E07188">
      <w:pPr>
        <w:pStyle w:val="PargrafodaLista"/>
        <w:numPr>
          <w:ilvl w:val="0"/>
          <w:numId w:val="49"/>
        </w:numPr>
        <w:tabs>
          <w:tab w:val="left" w:pos="2977"/>
          <w:tab w:val="left" w:pos="3119"/>
        </w:tabs>
        <w:ind w:left="2977" w:hanging="283"/>
        <w:rPr>
          <w:rFonts w:ascii="Arial" w:hAnsi="Arial" w:cs="Arial"/>
          <w:bCs/>
          <w:sz w:val="20"/>
          <w:szCs w:val="20"/>
        </w:rPr>
      </w:pPr>
      <w:r w:rsidRPr="003772F0">
        <w:rPr>
          <w:rFonts w:ascii="Arial" w:hAnsi="Arial" w:cs="Arial"/>
          <w:bCs/>
          <w:sz w:val="20"/>
          <w:szCs w:val="20"/>
        </w:rPr>
        <w:t>Cópia do registro em Carteira de Trabalho ou Cópia da Ficha de Empregados da Empresa;</w:t>
      </w:r>
    </w:p>
    <w:p w14:paraId="0E10B8C3" w14:textId="383E41A6" w:rsidR="00445F62" w:rsidRPr="003772F0" w:rsidRDefault="00445F62" w:rsidP="00E07188">
      <w:pPr>
        <w:pStyle w:val="PargrafodaLista"/>
        <w:numPr>
          <w:ilvl w:val="0"/>
          <w:numId w:val="49"/>
        </w:numPr>
        <w:tabs>
          <w:tab w:val="left" w:pos="2977"/>
          <w:tab w:val="left" w:pos="3119"/>
        </w:tabs>
        <w:ind w:left="2977" w:hanging="283"/>
        <w:rPr>
          <w:rFonts w:ascii="Arial" w:hAnsi="Arial" w:cs="Arial"/>
          <w:bCs/>
          <w:sz w:val="20"/>
          <w:szCs w:val="20"/>
        </w:rPr>
      </w:pPr>
      <w:r w:rsidRPr="003772F0">
        <w:rPr>
          <w:rFonts w:ascii="Arial" w:hAnsi="Arial" w:cs="Arial"/>
          <w:bCs/>
          <w:sz w:val="20"/>
          <w:szCs w:val="20"/>
        </w:rPr>
        <w:t>Contrato de Trabalho de Prestação de Serviços onde conste que o profissional tem a atribuição de responsável técnico;</w:t>
      </w:r>
    </w:p>
    <w:p w14:paraId="60FCC4F2" w14:textId="35346900" w:rsidR="0079243E" w:rsidRPr="003772F0" w:rsidRDefault="00445F62" w:rsidP="007328B7">
      <w:pPr>
        <w:pStyle w:val="PargrafodaLista"/>
        <w:numPr>
          <w:ilvl w:val="0"/>
          <w:numId w:val="49"/>
        </w:numPr>
        <w:tabs>
          <w:tab w:val="left" w:pos="2977"/>
          <w:tab w:val="left" w:pos="3119"/>
        </w:tabs>
        <w:ind w:left="2977" w:hanging="283"/>
        <w:rPr>
          <w:rFonts w:ascii="Arial" w:hAnsi="Arial" w:cs="Arial"/>
          <w:bCs/>
          <w:sz w:val="20"/>
          <w:szCs w:val="20"/>
        </w:rPr>
      </w:pPr>
      <w:r w:rsidRPr="003772F0">
        <w:rPr>
          <w:rFonts w:ascii="Arial" w:hAnsi="Arial" w:cs="Arial"/>
          <w:bCs/>
          <w:sz w:val="20"/>
          <w:szCs w:val="20"/>
        </w:rPr>
        <w:t>Caso o profissional indicado for sócio ou dirigente da empresa, deverá apresentar cópia do contrato social ou da ata da assembléia de su</w:t>
      </w:r>
      <w:r w:rsidR="00E07188" w:rsidRPr="003772F0">
        <w:rPr>
          <w:rFonts w:ascii="Arial" w:hAnsi="Arial" w:cs="Arial"/>
          <w:bCs/>
          <w:sz w:val="20"/>
          <w:szCs w:val="20"/>
        </w:rPr>
        <w:t xml:space="preserve">a investidura no cargo. </w:t>
      </w:r>
    </w:p>
    <w:p w14:paraId="41AB5120" w14:textId="563DE9F6" w:rsidR="000703D6" w:rsidRPr="003772F0" w:rsidRDefault="000703D6" w:rsidP="00445F62">
      <w:pPr>
        <w:pStyle w:val="PargrafodaLista"/>
        <w:numPr>
          <w:ilvl w:val="0"/>
          <w:numId w:val="48"/>
        </w:numPr>
        <w:tabs>
          <w:tab w:val="left" w:pos="2552"/>
        </w:tabs>
        <w:ind w:left="2552" w:hanging="284"/>
        <w:rPr>
          <w:rFonts w:ascii="Arial" w:hAnsi="Arial" w:cs="Arial"/>
          <w:bCs/>
          <w:sz w:val="20"/>
          <w:szCs w:val="20"/>
        </w:rPr>
      </w:pPr>
      <w:r w:rsidRPr="003772F0">
        <w:rPr>
          <w:rFonts w:ascii="Arial" w:hAnsi="Arial" w:cs="Arial"/>
          <w:bCs/>
          <w:sz w:val="20"/>
          <w:szCs w:val="20"/>
        </w:rPr>
        <w:t>Prova de inscrição da empresa no Conselho Reginal pertinente;</w:t>
      </w:r>
    </w:p>
    <w:p w14:paraId="49D7587A" w14:textId="5DEBFF3B" w:rsidR="0079243E" w:rsidRPr="006D3CBE" w:rsidRDefault="00516D79" w:rsidP="00445F62">
      <w:pPr>
        <w:pStyle w:val="PargrafodaLista"/>
        <w:numPr>
          <w:ilvl w:val="0"/>
          <w:numId w:val="48"/>
        </w:numPr>
        <w:tabs>
          <w:tab w:val="left" w:pos="2552"/>
        </w:tabs>
        <w:ind w:left="2552" w:hanging="284"/>
        <w:rPr>
          <w:rFonts w:ascii="Arial" w:hAnsi="Arial" w:cs="Arial"/>
          <w:bCs/>
          <w:sz w:val="20"/>
          <w:szCs w:val="20"/>
        </w:rPr>
      </w:pPr>
      <w:r w:rsidRPr="006D3CBE">
        <w:rPr>
          <w:rFonts w:ascii="Arial" w:hAnsi="Arial" w:cs="Arial"/>
          <w:bCs/>
          <w:sz w:val="20"/>
          <w:szCs w:val="20"/>
        </w:rPr>
        <w:t>Registro no Órgão de Classe do profissional</w:t>
      </w:r>
      <w:r w:rsidRPr="006D3CBE">
        <w:rPr>
          <w:rFonts w:ascii="Arial" w:hAnsi="Arial" w:cs="Arial"/>
          <w:bCs/>
          <w:spacing w:val="-1"/>
          <w:sz w:val="20"/>
          <w:szCs w:val="20"/>
        </w:rPr>
        <w:t xml:space="preserve"> </w:t>
      </w:r>
      <w:r w:rsidRPr="006D3CBE">
        <w:rPr>
          <w:rFonts w:ascii="Arial" w:hAnsi="Arial" w:cs="Arial"/>
          <w:bCs/>
          <w:sz w:val="20"/>
          <w:szCs w:val="20"/>
        </w:rPr>
        <w:t>(ais) que</w:t>
      </w:r>
      <w:r w:rsidRPr="006D3CBE">
        <w:rPr>
          <w:rFonts w:ascii="Arial" w:hAnsi="Arial" w:cs="Arial"/>
          <w:bCs/>
          <w:spacing w:val="-3"/>
          <w:sz w:val="20"/>
          <w:szCs w:val="20"/>
        </w:rPr>
        <w:t xml:space="preserve"> </w:t>
      </w:r>
      <w:r w:rsidRPr="006D3CBE">
        <w:rPr>
          <w:rFonts w:ascii="Arial" w:hAnsi="Arial" w:cs="Arial"/>
          <w:bCs/>
          <w:sz w:val="20"/>
          <w:szCs w:val="20"/>
        </w:rPr>
        <w:t>prestará</w:t>
      </w:r>
      <w:r w:rsidRPr="006D3CBE">
        <w:rPr>
          <w:rFonts w:ascii="Arial" w:hAnsi="Arial" w:cs="Arial"/>
          <w:bCs/>
          <w:spacing w:val="-3"/>
          <w:sz w:val="20"/>
          <w:szCs w:val="20"/>
        </w:rPr>
        <w:t xml:space="preserve"> </w:t>
      </w:r>
      <w:r w:rsidRPr="006D3CBE">
        <w:rPr>
          <w:rFonts w:ascii="Arial" w:hAnsi="Arial" w:cs="Arial"/>
          <w:bCs/>
          <w:sz w:val="20"/>
          <w:szCs w:val="20"/>
        </w:rPr>
        <w:t xml:space="preserve">(ão) os </w:t>
      </w:r>
      <w:r w:rsidRPr="006D3CBE">
        <w:rPr>
          <w:rFonts w:ascii="Arial" w:hAnsi="Arial" w:cs="Arial"/>
          <w:bCs/>
          <w:spacing w:val="-2"/>
          <w:sz w:val="20"/>
          <w:szCs w:val="20"/>
        </w:rPr>
        <w:t>serviços;</w:t>
      </w:r>
    </w:p>
    <w:p w14:paraId="2537F599" w14:textId="57938C98" w:rsidR="000703D6" w:rsidRPr="006D3CBE" w:rsidRDefault="000703D6" w:rsidP="00445F62">
      <w:pPr>
        <w:pStyle w:val="PargrafodaLista"/>
        <w:numPr>
          <w:ilvl w:val="0"/>
          <w:numId w:val="48"/>
        </w:numPr>
        <w:tabs>
          <w:tab w:val="left" w:pos="665"/>
          <w:tab w:val="left" w:pos="2552"/>
        </w:tabs>
        <w:ind w:left="2552" w:hanging="284"/>
        <w:rPr>
          <w:rFonts w:ascii="Arial" w:hAnsi="Arial" w:cs="Arial"/>
          <w:bCs/>
          <w:sz w:val="20"/>
          <w:szCs w:val="20"/>
        </w:rPr>
      </w:pPr>
      <w:r w:rsidRPr="006D3CBE">
        <w:rPr>
          <w:rFonts w:ascii="Arial" w:hAnsi="Arial" w:cs="Arial"/>
          <w:bCs/>
          <w:sz w:val="20"/>
          <w:szCs w:val="20"/>
        </w:rPr>
        <w:t>Relação do corpo clínico (profissionais que atuarão na prestação dos serviços), constando o número do CPF</w:t>
      </w:r>
      <w:r w:rsidR="00022C37">
        <w:rPr>
          <w:rFonts w:ascii="Arial" w:hAnsi="Arial" w:cs="Arial"/>
          <w:bCs/>
          <w:sz w:val="20"/>
          <w:szCs w:val="20"/>
        </w:rPr>
        <w:t xml:space="preserve"> e d</w:t>
      </w:r>
      <w:r w:rsidRPr="006D3CBE">
        <w:rPr>
          <w:rFonts w:ascii="Arial" w:hAnsi="Arial" w:cs="Arial"/>
          <w:bCs/>
          <w:sz w:val="20"/>
          <w:szCs w:val="20"/>
        </w:rPr>
        <w:t>o registro do profissional no conselho de classe respectivo</w:t>
      </w:r>
      <w:r w:rsidR="00022C37">
        <w:rPr>
          <w:rFonts w:ascii="Arial" w:hAnsi="Arial" w:cs="Arial"/>
          <w:bCs/>
          <w:sz w:val="20"/>
          <w:szCs w:val="20"/>
        </w:rPr>
        <w:t>, bem como descrever a sua especialização</w:t>
      </w:r>
      <w:r w:rsidRPr="006D3CBE">
        <w:rPr>
          <w:rFonts w:ascii="Arial" w:hAnsi="Arial" w:cs="Arial"/>
          <w:bCs/>
          <w:sz w:val="20"/>
          <w:szCs w:val="20"/>
        </w:rPr>
        <w:t xml:space="preserve">, conforme modelo no Anexo </w:t>
      </w:r>
      <w:r w:rsidR="00E45343" w:rsidRPr="006D3CBE">
        <w:rPr>
          <w:rFonts w:ascii="Arial" w:hAnsi="Arial" w:cs="Arial"/>
          <w:bCs/>
          <w:sz w:val="20"/>
          <w:szCs w:val="20"/>
        </w:rPr>
        <w:t>IV.</w:t>
      </w:r>
    </w:p>
    <w:p w14:paraId="48929778" w14:textId="17DC8061" w:rsidR="000703D6" w:rsidRPr="003772F0" w:rsidRDefault="000703D6" w:rsidP="00445F62">
      <w:pPr>
        <w:pStyle w:val="PargrafodaLista"/>
        <w:numPr>
          <w:ilvl w:val="0"/>
          <w:numId w:val="48"/>
        </w:numPr>
        <w:tabs>
          <w:tab w:val="left" w:pos="665"/>
          <w:tab w:val="left" w:pos="2552"/>
        </w:tabs>
        <w:ind w:left="2552" w:hanging="284"/>
        <w:rPr>
          <w:rFonts w:ascii="Arial" w:hAnsi="Arial" w:cs="Arial"/>
          <w:bCs/>
          <w:sz w:val="20"/>
          <w:szCs w:val="20"/>
        </w:rPr>
      </w:pPr>
      <w:r w:rsidRPr="003772F0">
        <w:rPr>
          <w:rFonts w:ascii="Arial" w:hAnsi="Arial" w:cs="Arial"/>
          <w:bCs/>
          <w:sz w:val="20"/>
          <w:szCs w:val="20"/>
        </w:rPr>
        <w:t>Deverá apresentar o documento de identificação com foto e o comprovante de registro no órgão de classe (em plena vigência) de cada profissional apresentado na relação solicitada no item “g”. Deverá apresentar também, a comprovação do vínculo empregatício dos profissionais, apresentando algum dos documentos previstos na alínea “d”</w:t>
      </w:r>
      <w:r w:rsidR="00BB34F2" w:rsidRPr="003772F0">
        <w:rPr>
          <w:rFonts w:ascii="Arial" w:hAnsi="Arial" w:cs="Arial"/>
          <w:bCs/>
          <w:sz w:val="20"/>
          <w:szCs w:val="20"/>
        </w:rPr>
        <w:t>.</w:t>
      </w:r>
    </w:p>
    <w:p w14:paraId="055C0CBE" w14:textId="10390922" w:rsidR="00BB34F2" w:rsidRDefault="00BB34F2" w:rsidP="00BB34F2">
      <w:pPr>
        <w:tabs>
          <w:tab w:val="left" w:pos="665"/>
          <w:tab w:val="left" w:pos="2552"/>
        </w:tabs>
        <w:jc w:val="both"/>
        <w:rPr>
          <w:rFonts w:ascii="Arial" w:hAnsi="Arial" w:cs="Arial"/>
          <w:sz w:val="20"/>
          <w:szCs w:val="20"/>
        </w:rPr>
      </w:pPr>
    </w:p>
    <w:p w14:paraId="2706C619" w14:textId="5B91E76C" w:rsidR="00BB34F2" w:rsidRDefault="00BB34F2" w:rsidP="00BB34F2">
      <w:pPr>
        <w:tabs>
          <w:tab w:val="left" w:pos="665"/>
          <w:tab w:val="left" w:pos="2552"/>
        </w:tabs>
        <w:ind w:left="1701"/>
        <w:jc w:val="both"/>
        <w:rPr>
          <w:rFonts w:ascii="Arial" w:hAnsi="Arial" w:cs="Arial"/>
          <w:sz w:val="20"/>
          <w:szCs w:val="20"/>
        </w:rPr>
      </w:pPr>
      <w:r>
        <w:rPr>
          <w:rFonts w:ascii="Arial" w:hAnsi="Arial" w:cs="Arial"/>
          <w:b/>
          <w:bCs/>
          <w:sz w:val="20"/>
          <w:szCs w:val="20"/>
        </w:rPr>
        <w:t xml:space="preserve">5.4. </w:t>
      </w:r>
      <w:r>
        <w:rPr>
          <w:rFonts w:ascii="Arial" w:hAnsi="Arial" w:cs="Arial"/>
          <w:sz w:val="20"/>
          <w:szCs w:val="20"/>
        </w:rPr>
        <w:t xml:space="preserve">A </w:t>
      </w:r>
      <w:r>
        <w:rPr>
          <w:rFonts w:ascii="Arial" w:hAnsi="Arial" w:cs="Arial"/>
          <w:b/>
          <w:bCs/>
          <w:sz w:val="20"/>
          <w:szCs w:val="20"/>
        </w:rPr>
        <w:t xml:space="preserve">Qualificação Econômico-Financeira </w:t>
      </w:r>
      <w:r>
        <w:rPr>
          <w:rFonts w:ascii="Arial" w:hAnsi="Arial" w:cs="Arial"/>
          <w:sz w:val="20"/>
          <w:szCs w:val="20"/>
        </w:rPr>
        <w:t>exigirá a apresentação dos seguintes documentos:</w:t>
      </w:r>
    </w:p>
    <w:p w14:paraId="4AEDD9F6" w14:textId="77777777" w:rsidR="002506AD" w:rsidRDefault="002506AD" w:rsidP="00BB34F2">
      <w:pPr>
        <w:tabs>
          <w:tab w:val="left" w:pos="665"/>
          <w:tab w:val="left" w:pos="2552"/>
        </w:tabs>
        <w:ind w:left="1701"/>
        <w:jc w:val="both"/>
        <w:rPr>
          <w:rFonts w:ascii="Arial" w:hAnsi="Arial" w:cs="Arial"/>
          <w:sz w:val="20"/>
          <w:szCs w:val="20"/>
        </w:rPr>
      </w:pPr>
    </w:p>
    <w:p w14:paraId="3E91BA75" w14:textId="047A0754" w:rsidR="00BB34F2" w:rsidRPr="00D72A8D" w:rsidRDefault="00BB34F2" w:rsidP="00D72A8D">
      <w:pPr>
        <w:pStyle w:val="PargrafodaLista"/>
        <w:numPr>
          <w:ilvl w:val="0"/>
          <w:numId w:val="50"/>
        </w:numPr>
        <w:tabs>
          <w:tab w:val="left" w:pos="2268"/>
          <w:tab w:val="left" w:pos="2552"/>
        </w:tabs>
        <w:ind w:left="2552" w:hanging="284"/>
        <w:rPr>
          <w:rFonts w:ascii="Arial" w:hAnsi="Arial" w:cs="Arial"/>
          <w:sz w:val="20"/>
          <w:szCs w:val="20"/>
        </w:rPr>
      </w:pPr>
      <w:r w:rsidRPr="00D72A8D">
        <w:rPr>
          <w:rFonts w:ascii="Arial" w:hAnsi="Arial" w:cs="Arial"/>
          <w:sz w:val="20"/>
          <w:szCs w:val="20"/>
        </w:rPr>
        <w:lastRenderedPageBreak/>
        <w:t>Certidão negativa de falência ou concordata expedida pelo cartório Distribuidor da seda da pessoa jurídica, com data não inferior a 60 (sessenta) dias data de apresentação, se outro prazo não constar no documento</w:t>
      </w:r>
      <w:r w:rsidR="00D72A8D" w:rsidRPr="00D72A8D">
        <w:rPr>
          <w:rFonts w:ascii="Arial" w:hAnsi="Arial" w:cs="Arial"/>
          <w:sz w:val="20"/>
          <w:szCs w:val="20"/>
        </w:rPr>
        <w:t>.</w:t>
      </w:r>
    </w:p>
    <w:p w14:paraId="3EED4ED4" w14:textId="77777777" w:rsidR="00BB34F2" w:rsidRDefault="00BB34F2" w:rsidP="00BB34F2">
      <w:pPr>
        <w:tabs>
          <w:tab w:val="left" w:pos="665"/>
          <w:tab w:val="left" w:pos="2552"/>
        </w:tabs>
        <w:jc w:val="both"/>
        <w:rPr>
          <w:rFonts w:ascii="Arial" w:hAnsi="Arial" w:cs="Arial"/>
          <w:sz w:val="20"/>
          <w:szCs w:val="20"/>
        </w:rPr>
      </w:pPr>
    </w:p>
    <w:p w14:paraId="72AF19AF" w14:textId="748EF7A0" w:rsidR="00BB34F2" w:rsidRDefault="004C08D7" w:rsidP="00E45343">
      <w:pPr>
        <w:tabs>
          <w:tab w:val="left" w:pos="665"/>
          <w:tab w:val="left" w:pos="2552"/>
        </w:tabs>
        <w:ind w:firstLine="1701"/>
        <w:jc w:val="both"/>
        <w:rPr>
          <w:rFonts w:ascii="Arial" w:hAnsi="Arial" w:cs="Arial"/>
          <w:sz w:val="20"/>
          <w:szCs w:val="20"/>
        </w:rPr>
      </w:pPr>
      <w:r>
        <w:rPr>
          <w:rFonts w:ascii="Arial" w:hAnsi="Arial" w:cs="Arial"/>
          <w:b/>
          <w:bCs/>
          <w:sz w:val="20"/>
          <w:szCs w:val="20"/>
        </w:rPr>
        <w:t xml:space="preserve">5.5. </w:t>
      </w:r>
      <w:r w:rsidR="00E45343">
        <w:rPr>
          <w:rFonts w:ascii="Arial" w:hAnsi="Arial" w:cs="Arial"/>
          <w:sz w:val="20"/>
          <w:szCs w:val="20"/>
        </w:rPr>
        <w:t>Deverá ainda apresentar os seguintes documentos:</w:t>
      </w:r>
    </w:p>
    <w:p w14:paraId="33C98D57" w14:textId="77777777" w:rsidR="002506AD" w:rsidRPr="00E45343" w:rsidRDefault="002506AD" w:rsidP="00E45343">
      <w:pPr>
        <w:tabs>
          <w:tab w:val="left" w:pos="665"/>
          <w:tab w:val="left" w:pos="2552"/>
        </w:tabs>
        <w:ind w:firstLine="1701"/>
        <w:jc w:val="both"/>
        <w:rPr>
          <w:rFonts w:ascii="Arial" w:hAnsi="Arial" w:cs="Arial"/>
          <w:sz w:val="20"/>
          <w:szCs w:val="20"/>
        </w:rPr>
      </w:pPr>
    </w:p>
    <w:p w14:paraId="052F0B4A" w14:textId="393CF42B" w:rsidR="0079243E" w:rsidRPr="00E45343" w:rsidRDefault="00E45343" w:rsidP="00E45343">
      <w:pPr>
        <w:pStyle w:val="PargrafodaLista"/>
        <w:numPr>
          <w:ilvl w:val="0"/>
          <w:numId w:val="51"/>
        </w:numPr>
        <w:tabs>
          <w:tab w:val="left" w:pos="776"/>
          <w:tab w:val="left" w:pos="2552"/>
        </w:tabs>
        <w:ind w:firstLine="1541"/>
        <w:rPr>
          <w:rFonts w:ascii="Arial" w:hAnsi="Arial" w:cs="Arial"/>
          <w:bCs/>
          <w:sz w:val="20"/>
          <w:szCs w:val="20"/>
        </w:rPr>
      </w:pPr>
      <w:r>
        <w:rPr>
          <w:rFonts w:ascii="Arial" w:hAnsi="Arial" w:cs="Arial"/>
          <w:bCs/>
          <w:sz w:val="20"/>
          <w:szCs w:val="20"/>
        </w:rPr>
        <w:t>Requerimento de Inscrição no Credenciamento (Anexo II)</w:t>
      </w:r>
      <w:r w:rsidRPr="00E45343">
        <w:rPr>
          <w:rFonts w:ascii="Arial" w:hAnsi="Arial" w:cs="Arial"/>
          <w:bCs/>
          <w:spacing w:val="-2"/>
          <w:sz w:val="20"/>
          <w:szCs w:val="20"/>
        </w:rPr>
        <w:t>;</w:t>
      </w:r>
    </w:p>
    <w:p w14:paraId="7DD21431" w14:textId="67D42593" w:rsidR="0079243E" w:rsidRPr="00E45343" w:rsidRDefault="00000000" w:rsidP="00E45343">
      <w:pPr>
        <w:pStyle w:val="PargrafodaLista"/>
        <w:numPr>
          <w:ilvl w:val="0"/>
          <w:numId w:val="51"/>
        </w:numPr>
        <w:tabs>
          <w:tab w:val="left" w:pos="2552"/>
        </w:tabs>
        <w:ind w:firstLine="1541"/>
        <w:rPr>
          <w:rFonts w:ascii="Arial" w:hAnsi="Arial" w:cs="Arial"/>
          <w:bCs/>
          <w:color w:val="FF0000"/>
          <w:sz w:val="20"/>
          <w:szCs w:val="20"/>
        </w:rPr>
      </w:pPr>
      <w:r w:rsidRPr="00E45343">
        <w:rPr>
          <w:rFonts w:ascii="Arial" w:hAnsi="Arial" w:cs="Arial"/>
          <w:bCs/>
          <w:sz w:val="20"/>
          <w:szCs w:val="20"/>
        </w:rPr>
        <w:t xml:space="preserve">Declaração </w:t>
      </w:r>
      <w:r w:rsidR="00D72A8D" w:rsidRPr="00E45343">
        <w:rPr>
          <w:rFonts w:ascii="Arial" w:hAnsi="Arial" w:cs="Arial"/>
          <w:bCs/>
          <w:sz w:val="20"/>
          <w:szCs w:val="20"/>
        </w:rPr>
        <w:t>de Responsabilidade Unificada</w:t>
      </w:r>
      <w:r w:rsidRPr="00E45343">
        <w:rPr>
          <w:rFonts w:ascii="Arial" w:hAnsi="Arial" w:cs="Arial"/>
          <w:bCs/>
          <w:spacing w:val="-3"/>
          <w:sz w:val="20"/>
          <w:szCs w:val="20"/>
        </w:rPr>
        <w:t xml:space="preserve"> </w:t>
      </w:r>
      <w:r w:rsidRPr="00E45343">
        <w:rPr>
          <w:rFonts w:ascii="Arial" w:hAnsi="Arial" w:cs="Arial"/>
          <w:bCs/>
          <w:sz w:val="20"/>
          <w:szCs w:val="20"/>
        </w:rPr>
        <w:t>(</w:t>
      </w:r>
      <w:r w:rsidR="00D72A8D" w:rsidRPr="00E45343">
        <w:rPr>
          <w:rFonts w:ascii="Arial" w:hAnsi="Arial" w:cs="Arial"/>
          <w:bCs/>
          <w:sz w:val="20"/>
          <w:szCs w:val="20"/>
        </w:rPr>
        <w:t>A</w:t>
      </w:r>
      <w:r w:rsidRPr="00E45343">
        <w:rPr>
          <w:rFonts w:ascii="Arial" w:hAnsi="Arial" w:cs="Arial"/>
          <w:bCs/>
          <w:spacing w:val="-2"/>
          <w:sz w:val="20"/>
          <w:szCs w:val="20"/>
        </w:rPr>
        <w:t>nexo</w:t>
      </w:r>
      <w:r w:rsidR="00D72A8D" w:rsidRPr="00E45343">
        <w:rPr>
          <w:rFonts w:ascii="Arial" w:hAnsi="Arial" w:cs="Arial"/>
          <w:bCs/>
          <w:spacing w:val="-2"/>
          <w:sz w:val="20"/>
          <w:szCs w:val="20"/>
        </w:rPr>
        <w:t xml:space="preserve"> III</w:t>
      </w:r>
      <w:r w:rsidRPr="00E45343">
        <w:rPr>
          <w:rFonts w:ascii="Arial" w:hAnsi="Arial" w:cs="Arial"/>
          <w:bCs/>
          <w:spacing w:val="-2"/>
          <w:sz w:val="20"/>
          <w:szCs w:val="20"/>
        </w:rPr>
        <w:t>).</w:t>
      </w:r>
    </w:p>
    <w:p w14:paraId="7F5DA032" w14:textId="77777777" w:rsidR="0079243E" w:rsidRPr="009A2442" w:rsidRDefault="0079243E" w:rsidP="003C3463">
      <w:pPr>
        <w:pStyle w:val="Corpodetexto"/>
        <w:ind w:left="1701"/>
        <w:rPr>
          <w:rFonts w:ascii="Arial" w:hAnsi="Arial" w:cs="Arial"/>
          <w:b/>
          <w:sz w:val="20"/>
          <w:szCs w:val="20"/>
        </w:rPr>
      </w:pPr>
    </w:p>
    <w:p w14:paraId="1A68D7BA" w14:textId="3D2C327A" w:rsidR="00516D79" w:rsidRPr="00516D79" w:rsidRDefault="00516D79" w:rsidP="003C3463">
      <w:pPr>
        <w:pStyle w:val="Corpodetexto"/>
        <w:ind w:left="1701"/>
        <w:rPr>
          <w:rFonts w:ascii="Arial" w:hAnsi="Arial" w:cs="Arial"/>
          <w:b/>
          <w:bCs/>
          <w:sz w:val="20"/>
          <w:szCs w:val="20"/>
        </w:rPr>
      </w:pPr>
      <w:r w:rsidRPr="00516D79">
        <w:rPr>
          <w:rFonts w:ascii="Arial" w:hAnsi="Arial" w:cs="Arial"/>
          <w:b/>
          <w:bCs/>
          <w:sz w:val="20"/>
          <w:szCs w:val="20"/>
        </w:rPr>
        <w:t>6. DAS CONDIÇÕES PARA CREDENCIAMENTO</w:t>
      </w:r>
    </w:p>
    <w:p w14:paraId="0D55F541" w14:textId="77777777" w:rsidR="00516D79" w:rsidRPr="009A2442" w:rsidRDefault="00516D79" w:rsidP="003C3463">
      <w:pPr>
        <w:pStyle w:val="Corpodetexto"/>
        <w:ind w:left="1701"/>
        <w:rPr>
          <w:rFonts w:ascii="Arial" w:hAnsi="Arial" w:cs="Arial"/>
          <w:sz w:val="20"/>
          <w:szCs w:val="20"/>
        </w:rPr>
      </w:pPr>
    </w:p>
    <w:p w14:paraId="0EC3BFA7" w14:textId="6B48CBE7" w:rsidR="0079243E" w:rsidRDefault="00000000" w:rsidP="00516D79">
      <w:pPr>
        <w:pStyle w:val="PargrafodaLista"/>
        <w:numPr>
          <w:ilvl w:val="1"/>
          <w:numId w:val="40"/>
        </w:numPr>
        <w:tabs>
          <w:tab w:val="left" w:pos="787"/>
        </w:tabs>
        <w:ind w:left="1701" w:firstLine="0"/>
        <w:rPr>
          <w:rFonts w:ascii="Arial" w:hAnsi="Arial" w:cs="Arial"/>
          <w:bCs/>
          <w:sz w:val="20"/>
          <w:szCs w:val="20"/>
        </w:rPr>
      </w:pPr>
      <w:r w:rsidRPr="003772F0">
        <w:rPr>
          <w:rFonts w:ascii="Arial" w:hAnsi="Arial" w:cs="Arial"/>
          <w:bCs/>
          <w:sz w:val="20"/>
          <w:szCs w:val="20"/>
        </w:rPr>
        <w:t>Como</w:t>
      </w:r>
      <w:r w:rsidRPr="003772F0">
        <w:rPr>
          <w:rFonts w:ascii="Arial" w:hAnsi="Arial" w:cs="Arial"/>
          <w:bCs/>
          <w:spacing w:val="27"/>
          <w:sz w:val="20"/>
          <w:szCs w:val="20"/>
        </w:rPr>
        <w:t xml:space="preserve"> </w:t>
      </w:r>
      <w:r w:rsidRPr="003772F0">
        <w:rPr>
          <w:rFonts w:ascii="Arial" w:hAnsi="Arial" w:cs="Arial"/>
          <w:bCs/>
          <w:sz w:val="20"/>
          <w:szCs w:val="20"/>
        </w:rPr>
        <w:t>condição</w:t>
      </w:r>
      <w:r w:rsidRPr="003772F0">
        <w:rPr>
          <w:rFonts w:ascii="Arial" w:hAnsi="Arial" w:cs="Arial"/>
          <w:bCs/>
          <w:spacing w:val="27"/>
          <w:sz w:val="20"/>
          <w:szCs w:val="20"/>
        </w:rPr>
        <w:t xml:space="preserve"> </w:t>
      </w:r>
      <w:r w:rsidRPr="003772F0">
        <w:rPr>
          <w:rFonts w:ascii="Arial" w:hAnsi="Arial" w:cs="Arial"/>
          <w:bCs/>
          <w:sz w:val="20"/>
          <w:szCs w:val="20"/>
        </w:rPr>
        <w:t>prévia</w:t>
      </w:r>
      <w:r w:rsidRPr="003772F0">
        <w:rPr>
          <w:rFonts w:ascii="Arial" w:hAnsi="Arial" w:cs="Arial"/>
          <w:bCs/>
          <w:spacing w:val="27"/>
          <w:sz w:val="20"/>
          <w:szCs w:val="20"/>
        </w:rPr>
        <w:t xml:space="preserve"> </w:t>
      </w:r>
      <w:r w:rsidRPr="003772F0">
        <w:rPr>
          <w:rFonts w:ascii="Arial" w:hAnsi="Arial" w:cs="Arial"/>
          <w:bCs/>
          <w:sz w:val="20"/>
          <w:szCs w:val="20"/>
        </w:rPr>
        <w:t>ao</w:t>
      </w:r>
      <w:r w:rsidRPr="003772F0">
        <w:rPr>
          <w:rFonts w:ascii="Arial" w:hAnsi="Arial" w:cs="Arial"/>
          <w:bCs/>
          <w:spacing w:val="27"/>
          <w:sz w:val="20"/>
          <w:szCs w:val="20"/>
        </w:rPr>
        <w:t xml:space="preserve"> </w:t>
      </w:r>
      <w:r w:rsidRPr="003772F0">
        <w:rPr>
          <w:rFonts w:ascii="Arial" w:hAnsi="Arial" w:cs="Arial"/>
          <w:bCs/>
          <w:sz w:val="20"/>
          <w:szCs w:val="20"/>
        </w:rPr>
        <w:t>exame</w:t>
      </w:r>
      <w:r w:rsidRPr="003772F0">
        <w:rPr>
          <w:rFonts w:ascii="Arial" w:hAnsi="Arial" w:cs="Arial"/>
          <w:bCs/>
          <w:spacing w:val="28"/>
          <w:sz w:val="20"/>
          <w:szCs w:val="20"/>
        </w:rPr>
        <w:t xml:space="preserve"> </w:t>
      </w:r>
      <w:r w:rsidRPr="003772F0">
        <w:rPr>
          <w:rFonts w:ascii="Arial" w:hAnsi="Arial" w:cs="Arial"/>
          <w:bCs/>
          <w:sz w:val="20"/>
          <w:szCs w:val="20"/>
        </w:rPr>
        <w:t>da</w:t>
      </w:r>
      <w:r w:rsidRPr="003772F0">
        <w:rPr>
          <w:rFonts w:ascii="Arial" w:hAnsi="Arial" w:cs="Arial"/>
          <w:bCs/>
          <w:spacing w:val="24"/>
          <w:sz w:val="20"/>
          <w:szCs w:val="20"/>
        </w:rPr>
        <w:t xml:space="preserve"> </w:t>
      </w:r>
      <w:r w:rsidRPr="003772F0">
        <w:rPr>
          <w:rFonts w:ascii="Arial" w:hAnsi="Arial" w:cs="Arial"/>
          <w:bCs/>
          <w:sz w:val="20"/>
          <w:szCs w:val="20"/>
        </w:rPr>
        <w:t>documentação</w:t>
      </w:r>
      <w:r w:rsidRPr="003772F0">
        <w:rPr>
          <w:rFonts w:ascii="Arial" w:hAnsi="Arial" w:cs="Arial"/>
          <w:bCs/>
          <w:spacing w:val="27"/>
          <w:sz w:val="20"/>
          <w:szCs w:val="20"/>
        </w:rPr>
        <w:t xml:space="preserve"> </w:t>
      </w:r>
      <w:r w:rsidRPr="003772F0">
        <w:rPr>
          <w:rFonts w:ascii="Arial" w:hAnsi="Arial" w:cs="Arial"/>
          <w:bCs/>
          <w:sz w:val="20"/>
          <w:szCs w:val="20"/>
        </w:rPr>
        <w:t>de</w:t>
      </w:r>
      <w:r w:rsidRPr="003772F0">
        <w:rPr>
          <w:rFonts w:ascii="Arial" w:hAnsi="Arial" w:cs="Arial"/>
          <w:bCs/>
          <w:spacing w:val="25"/>
          <w:sz w:val="20"/>
          <w:szCs w:val="20"/>
        </w:rPr>
        <w:t xml:space="preserve"> </w:t>
      </w:r>
      <w:r w:rsidRPr="003772F0">
        <w:rPr>
          <w:rFonts w:ascii="Arial" w:hAnsi="Arial" w:cs="Arial"/>
          <w:bCs/>
          <w:sz w:val="20"/>
          <w:szCs w:val="20"/>
        </w:rPr>
        <w:t>habilitação</w:t>
      </w:r>
      <w:r w:rsidRPr="003772F0">
        <w:rPr>
          <w:rFonts w:ascii="Arial" w:hAnsi="Arial" w:cs="Arial"/>
          <w:bCs/>
          <w:spacing w:val="25"/>
          <w:sz w:val="20"/>
          <w:szCs w:val="20"/>
        </w:rPr>
        <w:t xml:space="preserve"> </w:t>
      </w:r>
      <w:r w:rsidRPr="003772F0">
        <w:rPr>
          <w:rFonts w:ascii="Arial" w:hAnsi="Arial" w:cs="Arial"/>
          <w:bCs/>
          <w:sz w:val="20"/>
          <w:szCs w:val="20"/>
        </w:rPr>
        <w:t>da</w:t>
      </w:r>
      <w:r w:rsidRPr="003772F0">
        <w:rPr>
          <w:rFonts w:ascii="Arial" w:hAnsi="Arial" w:cs="Arial"/>
          <w:bCs/>
          <w:spacing w:val="25"/>
          <w:sz w:val="20"/>
          <w:szCs w:val="20"/>
        </w:rPr>
        <w:t xml:space="preserve"> </w:t>
      </w:r>
      <w:r w:rsidRPr="003772F0">
        <w:rPr>
          <w:rFonts w:ascii="Arial" w:hAnsi="Arial" w:cs="Arial"/>
          <w:bCs/>
          <w:sz w:val="20"/>
          <w:szCs w:val="20"/>
        </w:rPr>
        <w:t>empresa</w:t>
      </w:r>
      <w:r w:rsidRPr="003772F0">
        <w:rPr>
          <w:rFonts w:ascii="Arial" w:hAnsi="Arial" w:cs="Arial"/>
          <w:bCs/>
          <w:spacing w:val="27"/>
          <w:sz w:val="20"/>
          <w:szCs w:val="20"/>
        </w:rPr>
        <w:t xml:space="preserve"> </w:t>
      </w:r>
      <w:r w:rsidRPr="003772F0">
        <w:rPr>
          <w:rFonts w:ascii="Arial" w:hAnsi="Arial" w:cs="Arial"/>
          <w:bCs/>
          <w:sz w:val="20"/>
          <w:szCs w:val="20"/>
        </w:rPr>
        <w:t>credenciada,</w:t>
      </w:r>
      <w:r w:rsidRPr="003772F0">
        <w:rPr>
          <w:rFonts w:ascii="Arial" w:hAnsi="Arial" w:cs="Arial"/>
          <w:bCs/>
          <w:spacing w:val="28"/>
          <w:sz w:val="20"/>
          <w:szCs w:val="20"/>
        </w:rPr>
        <w:t xml:space="preserve"> </w:t>
      </w:r>
      <w:r w:rsidRPr="003772F0">
        <w:rPr>
          <w:rFonts w:ascii="Arial" w:hAnsi="Arial" w:cs="Arial"/>
          <w:bCs/>
          <w:sz w:val="20"/>
          <w:szCs w:val="20"/>
        </w:rPr>
        <w:t>será</w:t>
      </w:r>
      <w:r w:rsidRPr="003772F0">
        <w:rPr>
          <w:rFonts w:ascii="Arial" w:hAnsi="Arial" w:cs="Arial"/>
          <w:bCs/>
          <w:spacing w:val="27"/>
          <w:sz w:val="20"/>
          <w:szCs w:val="20"/>
        </w:rPr>
        <w:t xml:space="preserve"> </w:t>
      </w:r>
      <w:r w:rsidRPr="003772F0">
        <w:rPr>
          <w:rFonts w:ascii="Arial" w:hAnsi="Arial" w:cs="Arial"/>
          <w:bCs/>
          <w:sz w:val="20"/>
          <w:szCs w:val="20"/>
        </w:rPr>
        <w:t>verificado</w:t>
      </w:r>
      <w:r w:rsidRPr="003772F0">
        <w:rPr>
          <w:rFonts w:ascii="Arial" w:hAnsi="Arial" w:cs="Arial"/>
          <w:bCs/>
          <w:spacing w:val="28"/>
          <w:sz w:val="20"/>
          <w:szCs w:val="20"/>
        </w:rPr>
        <w:t xml:space="preserve"> </w:t>
      </w:r>
      <w:r w:rsidRPr="003772F0">
        <w:rPr>
          <w:rFonts w:ascii="Arial" w:hAnsi="Arial" w:cs="Arial"/>
          <w:bCs/>
          <w:spacing w:val="-10"/>
          <w:sz w:val="20"/>
          <w:szCs w:val="20"/>
        </w:rPr>
        <w:t>o</w:t>
      </w:r>
      <w:r w:rsidR="00516D79" w:rsidRPr="003772F0">
        <w:rPr>
          <w:rFonts w:ascii="Arial" w:hAnsi="Arial" w:cs="Arial"/>
          <w:bCs/>
          <w:spacing w:val="-10"/>
          <w:sz w:val="20"/>
          <w:szCs w:val="20"/>
        </w:rPr>
        <w:t xml:space="preserve"> </w:t>
      </w:r>
      <w:r w:rsidRPr="003772F0">
        <w:rPr>
          <w:rFonts w:ascii="Arial" w:hAnsi="Arial" w:cs="Arial"/>
          <w:bCs/>
          <w:sz w:val="20"/>
          <w:szCs w:val="20"/>
        </w:rPr>
        <w:t>eventual descumprimento das condições de participação, especialmente quanto à existência de sanção que impeça</w:t>
      </w:r>
      <w:r w:rsidRPr="003772F0">
        <w:rPr>
          <w:rFonts w:ascii="Arial" w:hAnsi="Arial" w:cs="Arial"/>
          <w:bCs/>
          <w:spacing w:val="40"/>
          <w:sz w:val="20"/>
          <w:szCs w:val="20"/>
        </w:rPr>
        <w:t xml:space="preserve"> </w:t>
      </w:r>
      <w:r w:rsidRPr="003772F0">
        <w:rPr>
          <w:rFonts w:ascii="Arial" w:hAnsi="Arial" w:cs="Arial"/>
          <w:bCs/>
          <w:sz w:val="20"/>
          <w:szCs w:val="20"/>
        </w:rPr>
        <w:t>a contratação, mediante a consulta aos seguintes cadastros:</w:t>
      </w:r>
    </w:p>
    <w:p w14:paraId="7A21BA94" w14:textId="77777777" w:rsidR="002506AD" w:rsidRPr="003772F0" w:rsidRDefault="002506AD" w:rsidP="002506AD">
      <w:pPr>
        <w:pStyle w:val="PargrafodaLista"/>
        <w:tabs>
          <w:tab w:val="left" w:pos="787"/>
        </w:tabs>
        <w:ind w:left="1701"/>
        <w:rPr>
          <w:rFonts w:ascii="Arial" w:hAnsi="Arial" w:cs="Arial"/>
          <w:bCs/>
          <w:sz w:val="20"/>
          <w:szCs w:val="20"/>
        </w:rPr>
      </w:pPr>
    </w:p>
    <w:p w14:paraId="069C198D" w14:textId="77777777" w:rsidR="0079243E" w:rsidRPr="003772F0" w:rsidRDefault="00000000" w:rsidP="00516D79">
      <w:pPr>
        <w:pStyle w:val="PargrafodaLista"/>
        <w:numPr>
          <w:ilvl w:val="0"/>
          <w:numId w:val="39"/>
        </w:numPr>
        <w:tabs>
          <w:tab w:val="left" w:pos="1323"/>
        </w:tabs>
        <w:ind w:left="2552" w:hanging="284"/>
        <w:rPr>
          <w:rFonts w:ascii="Arial" w:hAnsi="Arial" w:cs="Arial"/>
          <w:sz w:val="20"/>
          <w:szCs w:val="20"/>
        </w:rPr>
      </w:pPr>
      <w:r w:rsidRPr="003772F0">
        <w:rPr>
          <w:rFonts w:ascii="Arial" w:hAnsi="Arial" w:cs="Arial"/>
          <w:sz w:val="20"/>
          <w:szCs w:val="20"/>
        </w:rPr>
        <w:t>Cadastro</w:t>
      </w:r>
      <w:r w:rsidRPr="003772F0">
        <w:rPr>
          <w:rFonts w:ascii="Arial" w:hAnsi="Arial" w:cs="Arial"/>
          <w:spacing w:val="34"/>
          <w:sz w:val="20"/>
          <w:szCs w:val="20"/>
        </w:rPr>
        <w:t xml:space="preserve"> </w:t>
      </w:r>
      <w:r w:rsidRPr="003772F0">
        <w:rPr>
          <w:rFonts w:ascii="Arial" w:hAnsi="Arial" w:cs="Arial"/>
          <w:sz w:val="20"/>
          <w:szCs w:val="20"/>
        </w:rPr>
        <w:t>Nacional</w:t>
      </w:r>
      <w:r w:rsidRPr="003772F0">
        <w:rPr>
          <w:rFonts w:ascii="Arial" w:hAnsi="Arial" w:cs="Arial"/>
          <w:spacing w:val="35"/>
          <w:sz w:val="20"/>
          <w:szCs w:val="20"/>
        </w:rPr>
        <w:t xml:space="preserve"> </w:t>
      </w:r>
      <w:r w:rsidRPr="003772F0">
        <w:rPr>
          <w:rFonts w:ascii="Arial" w:hAnsi="Arial" w:cs="Arial"/>
          <w:sz w:val="20"/>
          <w:szCs w:val="20"/>
        </w:rPr>
        <w:t>de</w:t>
      </w:r>
      <w:r w:rsidRPr="003772F0">
        <w:rPr>
          <w:rFonts w:ascii="Arial" w:hAnsi="Arial" w:cs="Arial"/>
          <w:spacing w:val="35"/>
          <w:sz w:val="20"/>
          <w:szCs w:val="20"/>
        </w:rPr>
        <w:t xml:space="preserve"> </w:t>
      </w:r>
      <w:r w:rsidRPr="003772F0">
        <w:rPr>
          <w:rFonts w:ascii="Arial" w:hAnsi="Arial" w:cs="Arial"/>
          <w:sz w:val="20"/>
          <w:szCs w:val="20"/>
        </w:rPr>
        <w:t>Empresas</w:t>
      </w:r>
      <w:r w:rsidRPr="003772F0">
        <w:rPr>
          <w:rFonts w:ascii="Arial" w:hAnsi="Arial" w:cs="Arial"/>
          <w:spacing w:val="36"/>
          <w:sz w:val="20"/>
          <w:szCs w:val="20"/>
        </w:rPr>
        <w:t xml:space="preserve"> </w:t>
      </w:r>
      <w:r w:rsidRPr="003772F0">
        <w:rPr>
          <w:rFonts w:ascii="Arial" w:hAnsi="Arial" w:cs="Arial"/>
          <w:sz w:val="20"/>
          <w:szCs w:val="20"/>
        </w:rPr>
        <w:t>Inidôneas</w:t>
      </w:r>
      <w:r w:rsidRPr="003772F0">
        <w:rPr>
          <w:rFonts w:ascii="Arial" w:hAnsi="Arial" w:cs="Arial"/>
          <w:spacing w:val="34"/>
          <w:sz w:val="20"/>
          <w:szCs w:val="20"/>
        </w:rPr>
        <w:t xml:space="preserve"> </w:t>
      </w:r>
      <w:r w:rsidRPr="003772F0">
        <w:rPr>
          <w:rFonts w:ascii="Arial" w:hAnsi="Arial" w:cs="Arial"/>
          <w:sz w:val="20"/>
          <w:szCs w:val="20"/>
        </w:rPr>
        <w:t>e</w:t>
      </w:r>
      <w:r w:rsidRPr="003772F0">
        <w:rPr>
          <w:rFonts w:ascii="Arial" w:hAnsi="Arial" w:cs="Arial"/>
          <w:spacing w:val="33"/>
          <w:sz w:val="20"/>
          <w:szCs w:val="20"/>
        </w:rPr>
        <w:t xml:space="preserve"> </w:t>
      </w:r>
      <w:r w:rsidRPr="003772F0">
        <w:rPr>
          <w:rFonts w:ascii="Arial" w:hAnsi="Arial" w:cs="Arial"/>
          <w:sz w:val="20"/>
          <w:szCs w:val="20"/>
        </w:rPr>
        <w:t>Suspensas</w:t>
      </w:r>
      <w:r w:rsidRPr="003772F0">
        <w:rPr>
          <w:rFonts w:ascii="Arial" w:hAnsi="Arial" w:cs="Arial"/>
          <w:spacing w:val="38"/>
          <w:sz w:val="20"/>
          <w:szCs w:val="20"/>
        </w:rPr>
        <w:t xml:space="preserve"> </w:t>
      </w:r>
      <w:r w:rsidRPr="003772F0">
        <w:rPr>
          <w:rFonts w:ascii="Arial" w:hAnsi="Arial" w:cs="Arial"/>
          <w:sz w:val="20"/>
          <w:szCs w:val="20"/>
        </w:rPr>
        <w:t>–</w:t>
      </w:r>
      <w:r w:rsidRPr="003772F0">
        <w:rPr>
          <w:rFonts w:ascii="Arial" w:hAnsi="Arial" w:cs="Arial"/>
          <w:spacing w:val="40"/>
          <w:sz w:val="20"/>
          <w:szCs w:val="20"/>
        </w:rPr>
        <w:t xml:space="preserve"> </w:t>
      </w:r>
      <w:r w:rsidRPr="003772F0">
        <w:rPr>
          <w:rFonts w:ascii="Arial" w:hAnsi="Arial" w:cs="Arial"/>
          <w:sz w:val="20"/>
          <w:szCs w:val="20"/>
        </w:rPr>
        <w:t>CEIS,</w:t>
      </w:r>
      <w:r w:rsidRPr="003772F0">
        <w:rPr>
          <w:rFonts w:ascii="Arial" w:hAnsi="Arial" w:cs="Arial"/>
          <w:spacing w:val="34"/>
          <w:sz w:val="20"/>
          <w:szCs w:val="20"/>
        </w:rPr>
        <w:t xml:space="preserve"> </w:t>
      </w:r>
      <w:r w:rsidRPr="003772F0">
        <w:rPr>
          <w:rFonts w:ascii="Arial" w:hAnsi="Arial" w:cs="Arial"/>
          <w:sz w:val="20"/>
          <w:szCs w:val="20"/>
        </w:rPr>
        <w:t>mantido</w:t>
      </w:r>
      <w:r w:rsidRPr="003772F0">
        <w:rPr>
          <w:rFonts w:ascii="Arial" w:hAnsi="Arial" w:cs="Arial"/>
          <w:spacing w:val="34"/>
          <w:sz w:val="20"/>
          <w:szCs w:val="20"/>
        </w:rPr>
        <w:t xml:space="preserve"> </w:t>
      </w:r>
      <w:r w:rsidRPr="003772F0">
        <w:rPr>
          <w:rFonts w:ascii="Arial" w:hAnsi="Arial" w:cs="Arial"/>
          <w:sz w:val="20"/>
          <w:szCs w:val="20"/>
        </w:rPr>
        <w:t>pela</w:t>
      </w:r>
      <w:r w:rsidRPr="003772F0">
        <w:rPr>
          <w:rFonts w:ascii="Arial" w:hAnsi="Arial" w:cs="Arial"/>
          <w:spacing w:val="36"/>
          <w:sz w:val="20"/>
          <w:szCs w:val="20"/>
        </w:rPr>
        <w:t xml:space="preserve"> </w:t>
      </w:r>
      <w:r w:rsidRPr="003772F0">
        <w:rPr>
          <w:rFonts w:ascii="Arial" w:hAnsi="Arial" w:cs="Arial"/>
          <w:sz w:val="20"/>
          <w:szCs w:val="20"/>
        </w:rPr>
        <w:t>Controladoria-Geral</w:t>
      </w:r>
      <w:r w:rsidRPr="003772F0">
        <w:rPr>
          <w:rFonts w:ascii="Arial" w:hAnsi="Arial" w:cs="Arial"/>
          <w:spacing w:val="36"/>
          <w:sz w:val="20"/>
          <w:szCs w:val="20"/>
        </w:rPr>
        <w:t xml:space="preserve"> </w:t>
      </w:r>
      <w:r w:rsidRPr="003772F0">
        <w:rPr>
          <w:rFonts w:ascii="Arial" w:hAnsi="Arial" w:cs="Arial"/>
          <w:sz w:val="20"/>
          <w:szCs w:val="20"/>
        </w:rPr>
        <w:t>da</w:t>
      </w:r>
      <w:r w:rsidRPr="003772F0">
        <w:rPr>
          <w:rFonts w:ascii="Arial" w:hAnsi="Arial" w:cs="Arial"/>
          <w:spacing w:val="30"/>
          <w:sz w:val="20"/>
          <w:szCs w:val="20"/>
        </w:rPr>
        <w:t xml:space="preserve"> </w:t>
      </w:r>
      <w:r w:rsidRPr="003772F0">
        <w:rPr>
          <w:rFonts w:ascii="Arial" w:hAnsi="Arial" w:cs="Arial"/>
          <w:sz w:val="20"/>
          <w:szCs w:val="20"/>
        </w:rPr>
        <w:t xml:space="preserve">União </w:t>
      </w:r>
      <w:r w:rsidRPr="003772F0">
        <w:rPr>
          <w:rFonts w:ascii="Arial" w:hAnsi="Arial" w:cs="Arial"/>
          <w:spacing w:val="-2"/>
          <w:sz w:val="20"/>
          <w:szCs w:val="20"/>
        </w:rPr>
        <w:t>(</w:t>
      </w:r>
      <w:hyperlink r:id="rId8">
        <w:r w:rsidR="0079243E" w:rsidRPr="003772F0">
          <w:rPr>
            <w:rFonts w:ascii="Arial" w:hAnsi="Arial" w:cs="Arial"/>
            <w:spacing w:val="-2"/>
            <w:sz w:val="20"/>
            <w:szCs w:val="20"/>
            <w:u w:val="single"/>
          </w:rPr>
          <w:t>www.portaldatransparencia.gov.br/ceis);</w:t>
        </w:r>
      </w:hyperlink>
    </w:p>
    <w:p w14:paraId="2D8CEC53" w14:textId="77777777" w:rsidR="0079243E" w:rsidRPr="003772F0" w:rsidRDefault="00000000" w:rsidP="00516D79">
      <w:pPr>
        <w:pStyle w:val="PargrafodaLista"/>
        <w:numPr>
          <w:ilvl w:val="0"/>
          <w:numId w:val="39"/>
        </w:numPr>
        <w:tabs>
          <w:tab w:val="left" w:pos="1334"/>
        </w:tabs>
        <w:ind w:left="2552" w:hanging="284"/>
        <w:rPr>
          <w:rFonts w:ascii="Arial" w:hAnsi="Arial" w:cs="Arial"/>
          <w:sz w:val="20"/>
          <w:szCs w:val="20"/>
        </w:rPr>
      </w:pPr>
      <w:r w:rsidRPr="003772F0">
        <w:rPr>
          <w:rFonts w:ascii="Arial" w:hAnsi="Arial" w:cs="Arial"/>
          <w:sz w:val="20"/>
          <w:szCs w:val="20"/>
        </w:rPr>
        <w:t>Cadastro</w:t>
      </w:r>
      <w:r w:rsidRPr="003772F0">
        <w:rPr>
          <w:rFonts w:ascii="Arial" w:hAnsi="Arial" w:cs="Arial"/>
          <w:spacing w:val="40"/>
          <w:sz w:val="20"/>
          <w:szCs w:val="20"/>
        </w:rPr>
        <w:t xml:space="preserve"> </w:t>
      </w:r>
      <w:r w:rsidRPr="003772F0">
        <w:rPr>
          <w:rFonts w:ascii="Arial" w:hAnsi="Arial" w:cs="Arial"/>
          <w:sz w:val="20"/>
          <w:szCs w:val="20"/>
        </w:rPr>
        <w:t>Nacional</w:t>
      </w:r>
      <w:r w:rsidRPr="003772F0">
        <w:rPr>
          <w:rFonts w:ascii="Arial" w:hAnsi="Arial" w:cs="Arial"/>
          <w:spacing w:val="40"/>
          <w:sz w:val="20"/>
          <w:szCs w:val="20"/>
        </w:rPr>
        <w:t xml:space="preserve"> </w:t>
      </w:r>
      <w:r w:rsidRPr="003772F0">
        <w:rPr>
          <w:rFonts w:ascii="Arial" w:hAnsi="Arial" w:cs="Arial"/>
          <w:sz w:val="20"/>
          <w:szCs w:val="20"/>
        </w:rPr>
        <w:t>de</w:t>
      </w:r>
      <w:r w:rsidRPr="003772F0">
        <w:rPr>
          <w:rFonts w:ascii="Arial" w:hAnsi="Arial" w:cs="Arial"/>
          <w:spacing w:val="40"/>
          <w:sz w:val="20"/>
          <w:szCs w:val="20"/>
        </w:rPr>
        <w:t xml:space="preserve"> </w:t>
      </w:r>
      <w:r w:rsidRPr="003772F0">
        <w:rPr>
          <w:rFonts w:ascii="Arial" w:hAnsi="Arial" w:cs="Arial"/>
          <w:sz w:val="20"/>
          <w:szCs w:val="20"/>
        </w:rPr>
        <w:t>Condenações</w:t>
      </w:r>
      <w:r w:rsidRPr="003772F0">
        <w:rPr>
          <w:rFonts w:ascii="Arial" w:hAnsi="Arial" w:cs="Arial"/>
          <w:spacing w:val="40"/>
          <w:sz w:val="20"/>
          <w:szCs w:val="20"/>
        </w:rPr>
        <w:t xml:space="preserve"> </w:t>
      </w:r>
      <w:r w:rsidRPr="003772F0">
        <w:rPr>
          <w:rFonts w:ascii="Arial" w:hAnsi="Arial" w:cs="Arial"/>
          <w:sz w:val="20"/>
          <w:szCs w:val="20"/>
        </w:rPr>
        <w:t>Cíveis</w:t>
      </w:r>
      <w:r w:rsidRPr="003772F0">
        <w:rPr>
          <w:rFonts w:ascii="Arial" w:hAnsi="Arial" w:cs="Arial"/>
          <w:spacing w:val="40"/>
          <w:sz w:val="20"/>
          <w:szCs w:val="20"/>
        </w:rPr>
        <w:t xml:space="preserve"> </w:t>
      </w:r>
      <w:r w:rsidRPr="003772F0">
        <w:rPr>
          <w:rFonts w:ascii="Arial" w:hAnsi="Arial" w:cs="Arial"/>
          <w:sz w:val="20"/>
          <w:szCs w:val="20"/>
        </w:rPr>
        <w:t>por</w:t>
      </w:r>
      <w:r w:rsidRPr="003772F0">
        <w:rPr>
          <w:rFonts w:ascii="Arial" w:hAnsi="Arial" w:cs="Arial"/>
          <w:spacing w:val="40"/>
          <w:sz w:val="20"/>
          <w:szCs w:val="20"/>
        </w:rPr>
        <w:t xml:space="preserve"> </w:t>
      </w:r>
      <w:r w:rsidRPr="003772F0">
        <w:rPr>
          <w:rFonts w:ascii="Arial" w:hAnsi="Arial" w:cs="Arial"/>
          <w:sz w:val="20"/>
          <w:szCs w:val="20"/>
        </w:rPr>
        <w:t>Atos</w:t>
      </w:r>
      <w:r w:rsidRPr="003772F0">
        <w:rPr>
          <w:rFonts w:ascii="Arial" w:hAnsi="Arial" w:cs="Arial"/>
          <w:spacing w:val="40"/>
          <w:sz w:val="20"/>
          <w:szCs w:val="20"/>
        </w:rPr>
        <w:t xml:space="preserve"> </w:t>
      </w:r>
      <w:r w:rsidRPr="003772F0">
        <w:rPr>
          <w:rFonts w:ascii="Arial" w:hAnsi="Arial" w:cs="Arial"/>
          <w:sz w:val="20"/>
          <w:szCs w:val="20"/>
        </w:rPr>
        <w:t>de</w:t>
      </w:r>
      <w:r w:rsidRPr="003772F0">
        <w:rPr>
          <w:rFonts w:ascii="Arial" w:hAnsi="Arial" w:cs="Arial"/>
          <w:spacing w:val="40"/>
          <w:sz w:val="20"/>
          <w:szCs w:val="20"/>
        </w:rPr>
        <w:t xml:space="preserve"> </w:t>
      </w:r>
      <w:r w:rsidRPr="003772F0">
        <w:rPr>
          <w:rFonts w:ascii="Arial" w:hAnsi="Arial" w:cs="Arial"/>
          <w:sz w:val="20"/>
          <w:szCs w:val="20"/>
        </w:rPr>
        <w:t>Improbidade</w:t>
      </w:r>
      <w:r w:rsidRPr="003772F0">
        <w:rPr>
          <w:rFonts w:ascii="Arial" w:hAnsi="Arial" w:cs="Arial"/>
          <w:spacing w:val="40"/>
          <w:sz w:val="20"/>
          <w:szCs w:val="20"/>
        </w:rPr>
        <w:t xml:space="preserve"> </w:t>
      </w:r>
      <w:r w:rsidRPr="003772F0">
        <w:rPr>
          <w:rFonts w:ascii="Arial" w:hAnsi="Arial" w:cs="Arial"/>
          <w:sz w:val="20"/>
          <w:szCs w:val="20"/>
        </w:rPr>
        <w:t>Administrativa,</w:t>
      </w:r>
      <w:r w:rsidRPr="003772F0">
        <w:rPr>
          <w:rFonts w:ascii="Arial" w:hAnsi="Arial" w:cs="Arial"/>
          <w:spacing w:val="40"/>
          <w:sz w:val="20"/>
          <w:szCs w:val="20"/>
        </w:rPr>
        <w:t xml:space="preserve"> </w:t>
      </w:r>
      <w:r w:rsidRPr="003772F0">
        <w:rPr>
          <w:rFonts w:ascii="Arial" w:hAnsi="Arial" w:cs="Arial"/>
          <w:sz w:val="20"/>
          <w:szCs w:val="20"/>
        </w:rPr>
        <w:t>mantido</w:t>
      </w:r>
      <w:r w:rsidRPr="003772F0">
        <w:rPr>
          <w:rFonts w:ascii="Arial" w:hAnsi="Arial" w:cs="Arial"/>
          <w:spacing w:val="40"/>
          <w:sz w:val="20"/>
          <w:szCs w:val="20"/>
        </w:rPr>
        <w:t xml:space="preserve"> </w:t>
      </w:r>
      <w:r w:rsidRPr="003772F0">
        <w:rPr>
          <w:rFonts w:ascii="Arial" w:hAnsi="Arial" w:cs="Arial"/>
          <w:sz w:val="20"/>
          <w:szCs w:val="20"/>
        </w:rPr>
        <w:t>pelo</w:t>
      </w:r>
      <w:r w:rsidRPr="003772F0">
        <w:rPr>
          <w:rFonts w:ascii="Arial" w:hAnsi="Arial" w:cs="Arial"/>
          <w:spacing w:val="30"/>
          <w:sz w:val="20"/>
          <w:szCs w:val="20"/>
        </w:rPr>
        <w:t xml:space="preserve"> </w:t>
      </w:r>
      <w:r w:rsidRPr="003772F0">
        <w:rPr>
          <w:rFonts w:ascii="Arial" w:hAnsi="Arial" w:cs="Arial"/>
          <w:sz w:val="20"/>
          <w:szCs w:val="20"/>
        </w:rPr>
        <w:t>Conselho Nacional de Justiça (</w:t>
      </w:r>
      <w:r w:rsidR="0079243E">
        <w:fldChar w:fldCharType="begin"/>
      </w:r>
      <w:r w:rsidR="0079243E">
        <w:instrText>HYPERLINK "http://www.cnj.jus.br/improbidade_adm/consultar_requerido.php)" \h</w:instrText>
      </w:r>
      <w:r w:rsidR="0079243E">
        <w:fldChar w:fldCharType="separate"/>
      </w:r>
      <w:r w:rsidR="0079243E" w:rsidRPr="003772F0">
        <w:rPr>
          <w:rFonts w:ascii="Arial" w:hAnsi="Arial" w:cs="Arial"/>
          <w:sz w:val="20"/>
          <w:szCs w:val="20"/>
          <w:u w:val="single"/>
        </w:rPr>
        <w:t>www.cnj.jus.br/improbidade_adm/consultar_requerido.php).</w:t>
      </w:r>
      <w:r w:rsidR="0079243E">
        <w:fldChar w:fldCharType="end"/>
      </w:r>
    </w:p>
    <w:p w14:paraId="1252E52D" w14:textId="77777777" w:rsidR="0079243E" w:rsidRPr="003772F0" w:rsidRDefault="00000000" w:rsidP="00516D79">
      <w:pPr>
        <w:pStyle w:val="PargrafodaLista"/>
        <w:numPr>
          <w:ilvl w:val="0"/>
          <w:numId w:val="39"/>
        </w:numPr>
        <w:tabs>
          <w:tab w:val="left" w:pos="1347"/>
        </w:tabs>
        <w:ind w:left="2552" w:hanging="284"/>
        <w:rPr>
          <w:rFonts w:ascii="Arial" w:hAnsi="Arial" w:cs="Arial"/>
          <w:sz w:val="20"/>
          <w:szCs w:val="20"/>
        </w:rPr>
      </w:pPr>
      <w:r w:rsidRPr="003772F0">
        <w:rPr>
          <w:rFonts w:ascii="Arial" w:hAnsi="Arial" w:cs="Arial"/>
          <w:sz w:val="20"/>
          <w:szCs w:val="20"/>
        </w:rPr>
        <w:t>Lista</w:t>
      </w:r>
      <w:r w:rsidRPr="003772F0">
        <w:rPr>
          <w:rFonts w:ascii="Arial" w:hAnsi="Arial" w:cs="Arial"/>
          <w:spacing w:val="40"/>
          <w:sz w:val="20"/>
          <w:szCs w:val="20"/>
        </w:rPr>
        <w:t xml:space="preserve"> </w:t>
      </w:r>
      <w:r w:rsidRPr="003772F0">
        <w:rPr>
          <w:rFonts w:ascii="Arial" w:hAnsi="Arial" w:cs="Arial"/>
          <w:sz w:val="20"/>
          <w:szCs w:val="20"/>
        </w:rPr>
        <w:t>de</w:t>
      </w:r>
      <w:r w:rsidRPr="003772F0">
        <w:rPr>
          <w:rFonts w:ascii="Arial" w:hAnsi="Arial" w:cs="Arial"/>
          <w:spacing w:val="40"/>
          <w:sz w:val="20"/>
          <w:szCs w:val="20"/>
        </w:rPr>
        <w:t xml:space="preserve"> </w:t>
      </w:r>
      <w:r w:rsidRPr="003772F0">
        <w:rPr>
          <w:rFonts w:ascii="Arial" w:hAnsi="Arial" w:cs="Arial"/>
          <w:sz w:val="20"/>
          <w:szCs w:val="20"/>
        </w:rPr>
        <w:t>Inidôneos</w:t>
      </w:r>
      <w:r w:rsidRPr="003772F0">
        <w:rPr>
          <w:rFonts w:ascii="Arial" w:hAnsi="Arial" w:cs="Arial"/>
          <w:spacing w:val="40"/>
          <w:sz w:val="20"/>
          <w:szCs w:val="20"/>
        </w:rPr>
        <w:t xml:space="preserve"> </w:t>
      </w:r>
      <w:r w:rsidRPr="003772F0">
        <w:rPr>
          <w:rFonts w:ascii="Arial" w:hAnsi="Arial" w:cs="Arial"/>
          <w:sz w:val="20"/>
          <w:szCs w:val="20"/>
        </w:rPr>
        <w:t>mantida</w:t>
      </w:r>
      <w:r w:rsidRPr="003772F0">
        <w:rPr>
          <w:rFonts w:ascii="Arial" w:hAnsi="Arial" w:cs="Arial"/>
          <w:spacing w:val="40"/>
          <w:sz w:val="20"/>
          <w:szCs w:val="20"/>
        </w:rPr>
        <w:t xml:space="preserve"> </w:t>
      </w:r>
      <w:r w:rsidRPr="003772F0">
        <w:rPr>
          <w:rFonts w:ascii="Arial" w:hAnsi="Arial" w:cs="Arial"/>
          <w:sz w:val="20"/>
          <w:szCs w:val="20"/>
        </w:rPr>
        <w:t>pelo</w:t>
      </w:r>
      <w:r w:rsidRPr="003772F0">
        <w:rPr>
          <w:rFonts w:ascii="Arial" w:hAnsi="Arial" w:cs="Arial"/>
          <w:spacing w:val="40"/>
          <w:sz w:val="20"/>
          <w:szCs w:val="20"/>
        </w:rPr>
        <w:t xml:space="preserve"> </w:t>
      </w:r>
      <w:r w:rsidRPr="003772F0">
        <w:rPr>
          <w:rFonts w:ascii="Arial" w:hAnsi="Arial" w:cs="Arial"/>
          <w:sz w:val="20"/>
          <w:szCs w:val="20"/>
        </w:rPr>
        <w:t>Tribunal</w:t>
      </w:r>
      <w:r w:rsidRPr="003772F0">
        <w:rPr>
          <w:rFonts w:ascii="Arial" w:hAnsi="Arial" w:cs="Arial"/>
          <w:spacing w:val="40"/>
          <w:sz w:val="20"/>
          <w:szCs w:val="20"/>
        </w:rPr>
        <w:t xml:space="preserve"> </w:t>
      </w:r>
      <w:r w:rsidRPr="003772F0">
        <w:rPr>
          <w:rFonts w:ascii="Arial" w:hAnsi="Arial" w:cs="Arial"/>
          <w:sz w:val="20"/>
          <w:szCs w:val="20"/>
        </w:rPr>
        <w:t>de</w:t>
      </w:r>
      <w:r w:rsidRPr="003772F0">
        <w:rPr>
          <w:rFonts w:ascii="Arial" w:hAnsi="Arial" w:cs="Arial"/>
          <w:spacing w:val="40"/>
          <w:sz w:val="20"/>
          <w:szCs w:val="20"/>
        </w:rPr>
        <w:t xml:space="preserve"> </w:t>
      </w:r>
      <w:r w:rsidRPr="003772F0">
        <w:rPr>
          <w:rFonts w:ascii="Arial" w:hAnsi="Arial" w:cs="Arial"/>
          <w:sz w:val="20"/>
          <w:szCs w:val="20"/>
        </w:rPr>
        <w:t>Contas</w:t>
      </w:r>
      <w:r w:rsidRPr="003772F0">
        <w:rPr>
          <w:rFonts w:ascii="Arial" w:hAnsi="Arial" w:cs="Arial"/>
          <w:spacing w:val="40"/>
          <w:sz w:val="20"/>
          <w:szCs w:val="20"/>
        </w:rPr>
        <w:t xml:space="preserve"> </w:t>
      </w:r>
      <w:r w:rsidRPr="003772F0">
        <w:rPr>
          <w:rFonts w:ascii="Arial" w:hAnsi="Arial" w:cs="Arial"/>
          <w:sz w:val="20"/>
          <w:szCs w:val="20"/>
        </w:rPr>
        <w:t>da</w:t>
      </w:r>
      <w:r w:rsidRPr="003772F0">
        <w:rPr>
          <w:rFonts w:ascii="Arial" w:hAnsi="Arial" w:cs="Arial"/>
          <w:spacing w:val="40"/>
          <w:sz w:val="20"/>
          <w:szCs w:val="20"/>
        </w:rPr>
        <w:t xml:space="preserve"> </w:t>
      </w:r>
      <w:r w:rsidRPr="003772F0">
        <w:rPr>
          <w:rFonts w:ascii="Arial" w:hAnsi="Arial" w:cs="Arial"/>
          <w:sz w:val="20"/>
          <w:szCs w:val="20"/>
        </w:rPr>
        <w:t>União</w:t>
      </w:r>
      <w:r w:rsidRPr="003772F0">
        <w:rPr>
          <w:rFonts w:ascii="Arial" w:hAnsi="Arial" w:cs="Arial"/>
          <w:spacing w:val="40"/>
          <w:sz w:val="20"/>
          <w:szCs w:val="20"/>
        </w:rPr>
        <w:t xml:space="preserve"> </w:t>
      </w:r>
      <w:r w:rsidRPr="003772F0">
        <w:rPr>
          <w:rFonts w:ascii="Arial" w:hAnsi="Arial" w:cs="Arial"/>
          <w:sz w:val="20"/>
          <w:szCs w:val="20"/>
        </w:rPr>
        <w:t>–</w:t>
      </w:r>
      <w:r w:rsidRPr="003772F0">
        <w:rPr>
          <w:rFonts w:ascii="Arial" w:hAnsi="Arial" w:cs="Arial"/>
          <w:spacing w:val="40"/>
          <w:sz w:val="20"/>
          <w:szCs w:val="20"/>
        </w:rPr>
        <w:t xml:space="preserve"> </w:t>
      </w:r>
      <w:r w:rsidRPr="003772F0">
        <w:rPr>
          <w:rFonts w:ascii="Arial" w:hAnsi="Arial" w:cs="Arial"/>
          <w:sz w:val="20"/>
          <w:szCs w:val="20"/>
        </w:rPr>
        <w:t>TCU</w:t>
      </w:r>
      <w:r w:rsidRPr="003772F0">
        <w:rPr>
          <w:rFonts w:ascii="Arial" w:hAnsi="Arial" w:cs="Arial"/>
          <w:spacing w:val="40"/>
          <w:sz w:val="20"/>
          <w:szCs w:val="20"/>
        </w:rPr>
        <w:t xml:space="preserve"> </w:t>
      </w:r>
      <w:r w:rsidRPr="003772F0">
        <w:rPr>
          <w:rFonts w:ascii="Arial" w:hAnsi="Arial" w:cs="Arial"/>
          <w:sz w:val="20"/>
          <w:szCs w:val="20"/>
        </w:rPr>
        <w:t>-</w:t>
      </w:r>
      <w:r w:rsidRPr="003772F0">
        <w:rPr>
          <w:rFonts w:ascii="Arial" w:hAnsi="Arial" w:cs="Arial"/>
          <w:spacing w:val="40"/>
          <w:sz w:val="20"/>
          <w:szCs w:val="20"/>
        </w:rPr>
        <w:t xml:space="preserve"> </w:t>
      </w:r>
      <w:r w:rsidRPr="003772F0">
        <w:rPr>
          <w:rFonts w:ascii="Arial" w:hAnsi="Arial" w:cs="Arial"/>
          <w:sz w:val="20"/>
          <w:szCs w:val="20"/>
        </w:rPr>
        <w:t xml:space="preserve">(https://contas.tcu.gov.br/ords/f? </w:t>
      </w:r>
      <w:r w:rsidRPr="003772F0">
        <w:rPr>
          <w:rFonts w:ascii="Arial" w:hAnsi="Arial" w:cs="Arial"/>
          <w:spacing w:val="-2"/>
          <w:sz w:val="20"/>
          <w:szCs w:val="20"/>
        </w:rPr>
        <w:t>p=INABILITADO:INIDONEOS)</w:t>
      </w:r>
    </w:p>
    <w:p w14:paraId="63EA74EC" w14:textId="77777777" w:rsidR="00516D79" w:rsidRPr="009A2442" w:rsidRDefault="00516D79" w:rsidP="00516D79">
      <w:pPr>
        <w:pStyle w:val="PargrafodaLista"/>
        <w:tabs>
          <w:tab w:val="left" w:pos="1347"/>
        </w:tabs>
        <w:ind w:left="1701"/>
        <w:rPr>
          <w:rFonts w:ascii="Arial" w:hAnsi="Arial" w:cs="Arial"/>
          <w:sz w:val="20"/>
          <w:szCs w:val="20"/>
        </w:rPr>
      </w:pPr>
    </w:p>
    <w:p w14:paraId="112EAB98" w14:textId="77777777" w:rsidR="0079243E" w:rsidRDefault="00000000" w:rsidP="00516D79">
      <w:pPr>
        <w:pStyle w:val="PargrafodaLista"/>
        <w:numPr>
          <w:ilvl w:val="1"/>
          <w:numId w:val="40"/>
        </w:numPr>
        <w:tabs>
          <w:tab w:val="left" w:pos="793"/>
        </w:tabs>
        <w:ind w:left="1701" w:firstLine="0"/>
        <w:rPr>
          <w:rFonts w:ascii="Arial" w:hAnsi="Arial" w:cs="Arial"/>
          <w:sz w:val="20"/>
          <w:szCs w:val="20"/>
        </w:rPr>
      </w:pPr>
      <w:r w:rsidRPr="009A2442">
        <w:rPr>
          <w:rFonts w:ascii="Arial" w:hAnsi="Arial" w:cs="Arial"/>
          <w:sz w:val="20"/>
          <w:szCs w:val="20"/>
        </w:rPr>
        <w:t>A empresa disponibilizará as informações necessárias à comprovação da legitimidade dos atestados, apresentando, quando solicitado pela Administração, cópia do contrato que deu suporte à contratação, endereço atual do Contratante e</w:t>
      </w:r>
      <w:r w:rsidRPr="009A2442">
        <w:rPr>
          <w:rFonts w:ascii="Arial" w:hAnsi="Arial" w:cs="Arial"/>
          <w:spacing w:val="40"/>
          <w:sz w:val="20"/>
          <w:szCs w:val="20"/>
        </w:rPr>
        <w:t xml:space="preserve"> </w:t>
      </w:r>
      <w:r w:rsidRPr="009A2442">
        <w:rPr>
          <w:rFonts w:ascii="Arial" w:hAnsi="Arial" w:cs="Arial"/>
          <w:sz w:val="20"/>
          <w:szCs w:val="20"/>
        </w:rPr>
        <w:t>local em que foi executado o objeto contratado, dentre outros documentos.</w:t>
      </w:r>
    </w:p>
    <w:p w14:paraId="5FD8D6CA" w14:textId="77777777" w:rsidR="00EE795B" w:rsidRPr="009A2442" w:rsidRDefault="00EE795B" w:rsidP="00EE795B">
      <w:pPr>
        <w:pStyle w:val="PargrafodaLista"/>
        <w:tabs>
          <w:tab w:val="left" w:pos="793"/>
        </w:tabs>
        <w:ind w:left="1701"/>
        <w:rPr>
          <w:rFonts w:ascii="Arial" w:hAnsi="Arial" w:cs="Arial"/>
          <w:sz w:val="20"/>
          <w:szCs w:val="20"/>
        </w:rPr>
      </w:pPr>
    </w:p>
    <w:p w14:paraId="46799B31" w14:textId="77777777" w:rsidR="0079243E" w:rsidRDefault="00000000" w:rsidP="00516D79">
      <w:pPr>
        <w:pStyle w:val="PargrafodaLista"/>
        <w:numPr>
          <w:ilvl w:val="1"/>
          <w:numId w:val="40"/>
        </w:numPr>
        <w:tabs>
          <w:tab w:val="left" w:pos="771"/>
        </w:tabs>
        <w:ind w:left="1701" w:firstLine="0"/>
        <w:rPr>
          <w:rFonts w:ascii="Arial" w:hAnsi="Arial" w:cs="Arial"/>
          <w:sz w:val="20"/>
          <w:szCs w:val="20"/>
        </w:rPr>
      </w:pPr>
      <w:r w:rsidRPr="009A2442">
        <w:rPr>
          <w:rFonts w:ascii="Arial" w:hAnsi="Arial" w:cs="Arial"/>
          <w:sz w:val="20"/>
          <w:szCs w:val="20"/>
        </w:rPr>
        <w:t>Os documentos exigidos poderão ser apresentados em original ou por cópia autenticada, sendo recepcionado o pedido de credenciamento somente mediante a documentação completa estabelecida.</w:t>
      </w:r>
    </w:p>
    <w:p w14:paraId="6DDFD016" w14:textId="77777777" w:rsidR="00EE795B" w:rsidRPr="00EE795B" w:rsidRDefault="00EE795B" w:rsidP="00EE795B">
      <w:pPr>
        <w:pStyle w:val="PargrafodaLista"/>
        <w:rPr>
          <w:rFonts w:ascii="Arial" w:hAnsi="Arial" w:cs="Arial"/>
          <w:sz w:val="20"/>
          <w:szCs w:val="20"/>
        </w:rPr>
      </w:pPr>
    </w:p>
    <w:p w14:paraId="424390C0" w14:textId="138B8DD1" w:rsidR="0079243E" w:rsidRDefault="00000000" w:rsidP="00516D79">
      <w:pPr>
        <w:pStyle w:val="PargrafodaLista"/>
        <w:numPr>
          <w:ilvl w:val="1"/>
          <w:numId w:val="40"/>
        </w:numPr>
        <w:tabs>
          <w:tab w:val="left" w:pos="778"/>
        </w:tabs>
        <w:ind w:left="1701" w:firstLine="0"/>
        <w:rPr>
          <w:rFonts w:ascii="Arial" w:hAnsi="Arial" w:cs="Arial"/>
          <w:sz w:val="20"/>
          <w:szCs w:val="20"/>
        </w:rPr>
      </w:pPr>
      <w:r w:rsidRPr="009A2442">
        <w:rPr>
          <w:rFonts w:ascii="Arial" w:hAnsi="Arial" w:cs="Arial"/>
          <w:sz w:val="20"/>
          <w:szCs w:val="20"/>
        </w:rPr>
        <w:t>A Comissão poderá, durante a análise da documentação, convocar os interessados para quaisquer esclarecimentos que porventura se fizerem necessários.</w:t>
      </w:r>
    </w:p>
    <w:p w14:paraId="1C412966" w14:textId="77777777" w:rsidR="00EE795B" w:rsidRPr="00EE795B" w:rsidRDefault="00EE795B" w:rsidP="00EE795B">
      <w:pPr>
        <w:pStyle w:val="PargrafodaLista"/>
        <w:rPr>
          <w:rFonts w:ascii="Arial" w:hAnsi="Arial" w:cs="Arial"/>
          <w:sz w:val="20"/>
          <w:szCs w:val="20"/>
        </w:rPr>
      </w:pPr>
    </w:p>
    <w:p w14:paraId="3514E972" w14:textId="77777777" w:rsidR="0079243E" w:rsidRPr="00590EE6" w:rsidRDefault="00000000" w:rsidP="00516D79">
      <w:pPr>
        <w:pStyle w:val="PargrafodaLista"/>
        <w:numPr>
          <w:ilvl w:val="1"/>
          <w:numId w:val="40"/>
        </w:numPr>
        <w:tabs>
          <w:tab w:val="left" w:pos="759"/>
        </w:tabs>
        <w:ind w:left="1701" w:firstLine="0"/>
        <w:rPr>
          <w:rFonts w:ascii="Arial" w:hAnsi="Arial" w:cs="Arial"/>
          <w:sz w:val="20"/>
          <w:szCs w:val="20"/>
        </w:rPr>
      </w:pPr>
      <w:r w:rsidRPr="009A2442">
        <w:rPr>
          <w:rFonts w:ascii="Arial" w:hAnsi="Arial" w:cs="Arial"/>
          <w:sz w:val="20"/>
          <w:szCs w:val="20"/>
        </w:rPr>
        <w:t>Será</w:t>
      </w:r>
      <w:r w:rsidRPr="009A2442">
        <w:rPr>
          <w:rFonts w:ascii="Arial" w:hAnsi="Arial" w:cs="Arial"/>
          <w:spacing w:val="-6"/>
          <w:sz w:val="20"/>
          <w:szCs w:val="20"/>
        </w:rPr>
        <w:t xml:space="preserve"> </w:t>
      </w:r>
      <w:r w:rsidRPr="009A2442">
        <w:rPr>
          <w:rFonts w:ascii="Arial" w:hAnsi="Arial" w:cs="Arial"/>
          <w:sz w:val="20"/>
          <w:szCs w:val="20"/>
        </w:rPr>
        <w:t>inabilitado</w:t>
      </w:r>
      <w:r w:rsidRPr="009A2442">
        <w:rPr>
          <w:rFonts w:ascii="Arial" w:hAnsi="Arial" w:cs="Arial"/>
          <w:spacing w:val="2"/>
          <w:sz w:val="20"/>
          <w:szCs w:val="20"/>
        </w:rPr>
        <w:t xml:space="preserve"> </w:t>
      </w:r>
      <w:r w:rsidRPr="009A2442">
        <w:rPr>
          <w:rFonts w:ascii="Arial" w:hAnsi="Arial" w:cs="Arial"/>
          <w:sz w:val="20"/>
          <w:szCs w:val="20"/>
        </w:rPr>
        <w:t>o interessado</w:t>
      </w:r>
      <w:r w:rsidRPr="009A2442">
        <w:rPr>
          <w:rFonts w:ascii="Arial" w:hAnsi="Arial" w:cs="Arial"/>
          <w:spacing w:val="-3"/>
          <w:sz w:val="20"/>
          <w:szCs w:val="20"/>
        </w:rPr>
        <w:t xml:space="preserve"> </w:t>
      </w:r>
      <w:r w:rsidRPr="009A2442">
        <w:rPr>
          <w:rFonts w:ascii="Arial" w:hAnsi="Arial" w:cs="Arial"/>
          <w:sz w:val="20"/>
          <w:szCs w:val="20"/>
        </w:rPr>
        <w:t>que</w:t>
      </w:r>
      <w:r w:rsidRPr="009A2442">
        <w:rPr>
          <w:rFonts w:ascii="Arial" w:hAnsi="Arial" w:cs="Arial"/>
          <w:spacing w:val="-2"/>
          <w:sz w:val="20"/>
          <w:szCs w:val="20"/>
        </w:rPr>
        <w:t xml:space="preserve"> </w:t>
      </w:r>
      <w:r w:rsidRPr="009A2442">
        <w:rPr>
          <w:rFonts w:ascii="Arial" w:hAnsi="Arial" w:cs="Arial"/>
          <w:sz w:val="20"/>
          <w:szCs w:val="20"/>
        </w:rPr>
        <w:t>não</w:t>
      </w:r>
      <w:r w:rsidRPr="009A2442">
        <w:rPr>
          <w:rFonts w:ascii="Arial" w:hAnsi="Arial" w:cs="Arial"/>
          <w:spacing w:val="-1"/>
          <w:sz w:val="20"/>
          <w:szCs w:val="20"/>
        </w:rPr>
        <w:t xml:space="preserve"> </w:t>
      </w:r>
      <w:r w:rsidRPr="009A2442">
        <w:rPr>
          <w:rFonts w:ascii="Arial" w:hAnsi="Arial" w:cs="Arial"/>
          <w:sz w:val="20"/>
          <w:szCs w:val="20"/>
        </w:rPr>
        <w:t>apresentar toda</w:t>
      </w:r>
      <w:r w:rsidRPr="009A2442">
        <w:rPr>
          <w:rFonts w:ascii="Arial" w:hAnsi="Arial" w:cs="Arial"/>
          <w:spacing w:val="2"/>
          <w:sz w:val="20"/>
          <w:szCs w:val="20"/>
        </w:rPr>
        <w:t xml:space="preserve"> </w:t>
      </w:r>
      <w:r w:rsidRPr="009A2442">
        <w:rPr>
          <w:rFonts w:ascii="Arial" w:hAnsi="Arial" w:cs="Arial"/>
          <w:sz w:val="20"/>
          <w:szCs w:val="20"/>
        </w:rPr>
        <w:t>a</w:t>
      </w:r>
      <w:r w:rsidRPr="009A2442">
        <w:rPr>
          <w:rFonts w:ascii="Arial" w:hAnsi="Arial" w:cs="Arial"/>
          <w:spacing w:val="-2"/>
          <w:sz w:val="20"/>
          <w:szCs w:val="20"/>
        </w:rPr>
        <w:t xml:space="preserve"> </w:t>
      </w:r>
      <w:r w:rsidRPr="009A2442">
        <w:rPr>
          <w:rFonts w:ascii="Arial" w:hAnsi="Arial" w:cs="Arial"/>
          <w:sz w:val="20"/>
          <w:szCs w:val="20"/>
        </w:rPr>
        <w:t>documentação</w:t>
      </w:r>
      <w:r w:rsidRPr="009A2442">
        <w:rPr>
          <w:rFonts w:ascii="Arial" w:hAnsi="Arial" w:cs="Arial"/>
          <w:spacing w:val="-2"/>
          <w:sz w:val="20"/>
          <w:szCs w:val="20"/>
        </w:rPr>
        <w:t xml:space="preserve"> </w:t>
      </w:r>
      <w:r w:rsidRPr="009A2442">
        <w:rPr>
          <w:rFonts w:ascii="Arial" w:hAnsi="Arial" w:cs="Arial"/>
          <w:sz w:val="20"/>
          <w:szCs w:val="20"/>
        </w:rPr>
        <w:t>exigida</w:t>
      </w:r>
      <w:r w:rsidRPr="009A2442">
        <w:rPr>
          <w:rFonts w:ascii="Arial" w:hAnsi="Arial" w:cs="Arial"/>
          <w:spacing w:val="-2"/>
          <w:sz w:val="20"/>
          <w:szCs w:val="20"/>
        </w:rPr>
        <w:t xml:space="preserve"> </w:t>
      </w:r>
      <w:r w:rsidRPr="009A2442">
        <w:rPr>
          <w:rFonts w:ascii="Arial" w:hAnsi="Arial" w:cs="Arial"/>
          <w:sz w:val="20"/>
          <w:szCs w:val="20"/>
        </w:rPr>
        <w:t>no</w:t>
      </w:r>
      <w:r w:rsidRPr="009A2442">
        <w:rPr>
          <w:rFonts w:ascii="Arial" w:hAnsi="Arial" w:cs="Arial"/>
          <w:spacing w:val="-1"/>
          <w:sz w:val="20"/>
          <w:szCs w:val="20"/>
        </w:rPr>
        <w:t xml:space="preserve"> </w:t>
      </w:r>
      <w:r w:rsidRPr="009A2442">
        <w:rPr>
          <w:rFonts w:ascii="Arial" w:hAnsi="Arial" w:cs="Arial"/>
          <w:sz w:val="20"/>
          <w:szCs w:val="20"/>
        </w:rPr>
        <w:t>presente</w:t>
      </w:r>
      <w:r w:rsidRPr="009A2442">
        <w:rPr>
          <w:rFonts w:ascii="Arial" w:hAnsi="Arial" w:cs="Arial"/>
          <w:spacing w:val="-2"/>
          <w:sz w:val="20"/>
          <w:szCs w:val="20"/>
        </w:rPr>
        <w:t xml:space="preserve"> Edital.</w:t>
      </w:r>
    </w:p>
    <w:p w14:paraId="6A5853D3" w14:textId="77777777" w:rsidR="00590EE6" w:rsidRPr="00590EE6" w:rsidRDefault="00590EE6" w:rsidP="00590EE6">
      <w:pPr>
        <w:pStyle w:val="PargrafodaLista"/>
        <w:rPr>
          <w:rFonts w:ascii="Arial" w:hAnsi="Arial" w:cs="Arial"/>
          <w:sz w:val="20"/>
          <w:szCs w:val="20"/>
        </w:rPr>
      </w:pPr>
    </w:p>
    <w:p w14:paraId="7E4C9021" w14:textId="77777777" w:rsidR="0079243E" w:rsidRPr="00EE795B" w:rsidRDefault="00000000" w:rsidP="00516D79">
      <w:pPr>
        <w:pStyle w:val="PargrafodaLista"/>
        <w:numPr>
          <w:ilvl w:val="1"/>
          <w:numId w:val="40"/>
        </w:numPr>
        <w:tabs>
          <w:tab w:val="left" w:pos="759"/>
        </w:tabs>
        <w:ind w:left="1701" w:firstLine="0"/>
        <w:rPr>
          <w:rFonts w:ascii="Arial" w:hAnsi="Arial" w:cs="Arial"/>
          <w:sz w:val="20"/>
          <w:szCs w:val="20"/>
        </w:rPr>
      </w:pP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classificação</w:t>
      </w:r>
      <w:r w:rsidRPr="009A2442">
        <w:rPr>
          <w:rFonts w:ascii="Arial" w:hAnsi="Arial" w:cs="Arial"/>
          <w:spacing w:val="2"/>
          <w:sz w:val="20"/>
          <w:szCs w:val="20"/>
        </w:rPr>
        <w:t xml:space="preserve"> </w:t>
      </w:r>
      <w:r w:rsidRPr="009A2442">
        <w:rPr>
          <w:rFonts w:ascii="Arial" w:hAnsi="Arial" w:cs="Arial"/>
          <w:sz w:val="20"/>
          <w:szCs w:val="20"/>
        </w:rPr>
        <w:t>será</w:t>
      </w:r>
      <w:r w:rsidRPr="009A2442">
        <w:rPr>
          <w:rFonts w:ascii="Arial" w:hAnsi="Arial" w:cs="Arial"/>
          <w:spacing w:val="-1"/>
          <w:sz w:val="20"/>
          <w:szCs w:val="20"/>
        </w:rPr>
        <w:t xml:space="preserve"> </w:t>
      </w:r>
      <w:r w:rsidRPr="009A2442">
        <w:rPr>
          <w:rFonts w:ascii="Arial" w:hAnsi="Arial" w:cs="Arial"/>
          <w:sz w:val="20"/>
          <w:szCs w:val="20"/>
        </w:rPr>
        <w:t>de acordo</w:t>
      </w:r>
      <w:r w:rsidRPr="009A2442">
        <w:rPr>
          <w:rFonts w:ascii="Arial" w:hAnsi="Arial" w:cs="Arial"/>
          <w:spacing w:val="-3"/>
          <w:sz w:val="20"/>
          <w:szCs w:val="20"/>
        </w:rPr>
        <w:t xml:space="preserve"> </w:t>
      </w:r>
      <w:r w:rsidRPr="009A2442">
        <w:rPr>
          <w:rFonts w:ascii="Arial" w:hAnsi="Arial" w:cs="Arial"/>
          <w:sz w:val="20"/>
          <w:szCs w:val="20"/>
        </w:rPr>
        <w:t>com</w:t>
      </w:r>
      <w:r w:rsidRPr="009A2442">
        <w:rPr>
          <w:rFonts w:ascii="Arial" w:hAnsi="Arial" w:cs="Arial"/>
          <w:spacing w:val="1"/>
          <w:sz w:val="20"/>
          <w:szCs w:val="20"/>
        </w:rPr>
        <w:t xml:space="preserve"> </w:t>
      </w: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ordem</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entrega dos</w:t>
      </w:r>
      <w:r w:rsidRPr="009A2442">
        <w:rPr>
          <w:rFonts w:ascii="Arial" w:hAnsi="Arial" w:cs="Arial"/>
          <w:spacing w:val="-1"/>
          <w:sz w:val="20"/>
          <w:szCs w:val="20"/>
        </w:rPr>
        <w:t xml:space="preserve"> </w:t>
      </w:r>
      <w:r w:rsidRPr="009A2442">
        <w:rPr>
          <w:rFonts w:ascii="Arial" w:hAnsi="Arial" w:cs="Arial"/>
          <w:sz w:val="20"/>
          <w:szCs w:val="20"/>
        </w:rPr>
        <w:t>envelopes com</w:t>
      </w:r>
      <w:r w:rsidRPr="009A2442">
        <w:rPr>
          <w:rFonts w:ascii="Arial" w:hAnsi="Arial" w:cs="Arial"/>
          <w:spacing w:val="-3"/>
          <w:sz w:val="20"/>
          <w:szCs w:val="20"/>
        </w:rPr>
        <w:t xml:space="preserve"> </w:t>
      </w:r>
      <w:r w:rsidRPr="009A2442">
        <w:rPr>
          <w:rFonts w:ascii="Arial" w:hAnsi="Arial" w:cs="Arial"/>
          <w:sz w:val="20"/>
          <w:szCs w:val="20"/>
        </w:rPr>
        <w:t>a documentação</w:t>
      </w:r>
      <w:r w:rsidRPr="009A2442">
        <w:rPr>
          <w:rFonts w:ascii="Arial" w:hAnsi="Arial" w:cs="Arial"/>
          <w:spacing w:val="2"/>
          <w:sz w:val="20"/>
          <w:szCs w:val="20"/>
        </w:rPr>
        <w:t xml:space="preserve"> </w:t>
      </w:r>
      <w:r w:rsidRPr="009A2442">
        <w:rPr>
          <w:rFonts w:ascii="Arial" w:hAnsi="Arial" w:cs="Arial"/>
          <w:spacing w:val="-2"/>
          <w:sz w:val="20"/>
          <w:szCs w:val="20"/>
        </w:rPr>
        <w:t>exigida.</w:t>
      </w:r>
    </w:p>
    <w:p w14:paraId="10D205DB" w14:textId="77777777" w:rsidR="00EE795B" w:rsidRPr="00EE795B" w:rsidRDefault="00EE795B" w:rsidP="00EE795B">
      <w:pPr>
        <w:pStyle w:val="PargrafodaLista"/>
        <w:rPr>
          <w:rFonts w:ascii="Arial" w:hAnsi="Arial" w:cs="Arial"/>
          <w:sz w:val="20"/>
          <w:szCs w:val="20"/>
        </w:rPr>
      </w:pPr>
    </w:p>
    <w:p w14:paraId="5A423A66" w14:textId="77777777" w:rsidR="0079243E" w:rsidRPr="002506AD" w:rsidRDefault="00000000" w:rsidP="00516D79">
      <w:pPr>
        <w:pStyle w:val="PargrafodaLista"/>
        <w:numPr>
          <w:ilvl w:val="1"/>
          <w:numId w:val="40"/>
        </w:numPr>
        <w:tabs>
          <w:tab w:val="left" w:pos="771"/>
        </w:tabs>
        <w:ind w:left="1701" w:firstLine="0"/>
        <w:rPr>
          <w:rFonts w:ascii="Arial" w:hAnsi="Arial" w:cs="Arial"/>
          <w:sz w:val="20"/>
          <w:szCs w:val="20"/>
        </w:rPr>
      </w:pPr>
      <w:r w:rsidRPr="009A2442">
        <w:rPr>
          <w:rFonts w:ascii="Arial" w:hAnsi="Arial" w:cs="Arial"/>
          <w:sz w:val="20"/>
          <w:szCs w:val="20"/>
        </w:rPr>
        <w:t>Sob pena de inabilitação, todos os documentos apresentados para a habilitação deverão estar em nome da empresa a ser credenciada, dentro de seu prazo de validade e, preferencialmente, com o número do CNPJ e com o endereço</w:t>
      </w:r>
      <w:r w:rsidRPr="009A2442">
        <w:rPr>
          <w:rFonts w:ascii="Arial" w:hAnsi="Arial" w:cs="Arial"/>
          <w:spacing w:val="40"/>
          <w:sz w:val="20"/>
          <w:szCs w:val="20"/>
        </w:rPr>
        <w:t xml:space="preserve"> </w:t>
      </w:r>
      <w:r w:rsidRPr="009A2442">
        <w:rPr>
          <w:rFonts w:ascii="Arial" w:hAnsi="Arial" w:cs="Arial"/>
          <w:spacing w:val="-2"/>
          <w:sz w:val="20"/>
          <w:szCs w:val="20"/>
        </w:rPr>
        <w:t>respectivo.</w:t>
      </w:r>
    </w:p>
    <w:p w14:paraId="012F9268" w14:textId="77777777" w:rsidR="002506AD" w:rsidRPr="002506AD" w:rsidRDefault="002506AD" w:rsidP="002506AD">
      <w:pPr>
        <w:pStyle w:val="PargrafodaLista"/>
        <w:rPr>
          <w:rFonts w:ascii="Arial" w:hAnsi="Arial" w:cs="Arial"/>
          <w:sz w:val="20"/>
          <w:szCs w:val="20"/>
        </w:rPr>
      </w:pPr>
    </w:p>
    <w:p w14:paraId="39C73100" w14:textId="77777777" w:rsidR="0079243E" w:rsidRPr="009A2442" w:rsidRDefault="00000000" w:rsidP="00EE795B">
      <w:pPr>
        <w:pStyle w:val="PargrafodaLista"/>
        <w:numPr>
          <w:ilvl w:val="2"/>
          <w:numId w:val="40"/>
        </w:numPr>
        <w:tabs>
          <w:tab w:val="left" w:pos="1270"/>
        </w:tabs>
        <w:ind w:left="2268" w:firstLine="0"/>
        <w:rPr>
          <w:rFonts w:ascii="Arial" w:hAnsi="Arial" w:cs="Arial"/>
          <w:sz w:val="20"/>
          <w:szCs w:val="20"/>
        </w:rPr>
      </w:pPr>
      <w:r w:rsidRPr="009A2442">
        <w:rPr>
          <w:rFonts w:ascii="Arial" w:hAnsi="Arial" w:cs="Arial"/>
          <w:sz w:val="20"/>
          <w:szCs w:val="20"/>
        </w:rPr>
        <w:t>Se a empresa for a matriz, todos os documentos deverão estar em nome da matriz, e se a empresa for a filial,</w:t>
      </w:r>
      <w:r w:rsidRPr="009A2442">
        <w:rPr>
          <w:rFonts w:ascii="Arial" w:hAnsi="Arial" w:cs="Arial"/>
          <w:spacing w:val="40"/>
          <w:sz w:val="20"/>
          <w:szCs w:val="20"/>
        </w:rPr>
        <w:t xml:space="preserve"> </w:t>
      </w:r>
      <w:r w:rsidRPr="009A2442">
        <w:rPr>
          <w:rFonts w:ascii="Arial" w:hAnsi="Arial" w:cs="Arial"/>
          <w:sz w:val="20"/>
          <w:szCs w:val="20"/>
        </w:rPr>
        <w:t>todos os documentos deverão estar em nome da filial, exceto aqueles documentos que, pela própria natureza, comprovadamente, forem emitidos somente em nome da matriz;</w:t>
      </w:r>
    </w:p>
    <w:p w14:paraId="29AF8D97" w14:textId="1851D7B0" w:rsidR="0079243E" w:rsidRDefault="00000000" w:rsidP="00EE795B">
      <w:pPr>
        <w:pStyle w:val="Corpodetexto"/>
        <w:ind w:left="2268"/>
        <w:jc w:val="both"/>
        <w:rPr>
          <w:rFonts w:ascii="Arial" w:hAnsi="Arial" w:cs="Arial"/>
          <w:sz w:val="20"/>
          <w:szCs w:val="20"/>
        </w:rPr>
      </w:pPr>
      <w:r w:rsidRPr="009A2442">
        <w:rPr>
          <w:rFonts w:ascii="Arial" w:hAnsi="Arial" w:cs="Arial"/>
          <w:b/>
          <w:sz w:val="20"/>
          <w:szCs w:val="20"/>
        </w:rPr>
        <w:t>6.7.</w:t>
      </w:r>
      <w:r w:rsidR="00EE795B">
        <w:rPr>
          <w:rFonts w:ascii="Arial" w:hAnsi="Arial" w:cs="Arial"/>
          <w:b/>
          <w:sz w:val="20"/>
          <w:szCs w:val="20"/>
        </w:rPr>
        <w:t>2</w:t>
      </w:r>
      <w:r w:rsidRPr="009A2442">
        <w:rPr>
          <w:rFonts w:ascii="Arial" w:hAnsi="Arial" w:cs="Arial"/>
          <w:b/>
          <w:sz w:val="20"/>
          <w:szCs w:val="20"/>
        </w:rPr>
        <w:t xml:space="preserve"> </w:t>
      </w:r>
      <w:r w:rsidRPr="009A2442">
        <w:rPr>
          <w:rFonts w:ascii="Arial" w:hAnsi="Arial" w:cs="Arial"/>
          <w:sz w:val="20"/>
          <w:szCs w:val="20"/>
        </w:rPr>
        <w:t>Serão aceitos registros de CNPJ de fornecedor matriz e filial com diferenças de números de documentos pertinentes à Certidão Negativa de Débitos e ao CRF/FGTS, quando for comprovada a centralização do recolhimento dessas contribuições.</w:t>
      </w:r>
    </w:p>
    <w:p w14:paraId="33F4D4F9" w14:textId="77777777" w:rsidR="00EE795B" w:rsidRPr="009A2442" w:rsidRDefault="00EE795B" w:rsidP="00EE795B">
      <w:pPr>
        <w:pStyle w:val="Corpodetexto"/>
        <w:ind w:left="2268"/>
        <w:jc w:val="both"/>
        <w:rPr>
          <w:rFonts w:ascii="Arial" w:hAnsi="Arial" w:cs="Arial"/>
          <w:sz w:val="20"/>
          <w:szCs w:val="20"/>
        </w:rPr>
      </w:pPr>
    </w:p>
    <w:p w14:paraId="4ED7A35C" w14:textId="77777777" w:rsidR="0079243E" w:rsidRPr="00EE795B" w:rsidRDefault="00000000" w:rsidP="003C3463">
      <w:pPr>
        <w:pStyle w:val="PargrafodaLista"/>
        <w:numPr>
          <w:ilvl w:val="1"/>
          <w:numId w:val="40"/>
        </w:numPr>
        <w:tabs>
          <w:tab w:val="left" w:pos="758"/>
        </w:tabs>
        <w:ind w:left="1701" w:firstLine="0"/>
        <w:rPr>
          <w:rFonts w:ascii="Arial" w:hAnsi="Arial" w:cs="Arial"/>
          <w:sz w:val="20"/>
          <w:szCs w:val="20"/>
        </w:rPr>
      </w:pPr>
      <w:r w:rsidRPr="009A2442">
        <w:rPr>
          <w:rFonts w:ascii="Arial" w:hAnsi="Arial" w:cs="Arial"/>
          <w:sz w:val="20"/>
          <w:szCs w:val="20"/>
        </w:rPr>
        <w:t>A</w:t>
      </w:r>
      <w:r w:rsidRPr="009A2442">
        <w:rPr>
          <w:rFonts w:ascii="Arial" w:hAnsi="Arial" w:cs="Arial"/>
          <w:spacing w:val="-4"/>
          <w:sz w:val="20"/>
          <w:szCs w:val="20"/>
        </w:rPr>
        <w:t xml:space="preserve"> </w:t>
      </w:r>
      <w:r w:rsidRPr="009A2442">
        <w:rPr>
          <w:rFonts w:ascii="Arial" w:hAnsi="Arial" w:cs="Arial"/>
          <w:sz w:val="20"/>
          <w:szCs w:val="20"/>
        </w:rPr>
        <w:t>documentação</w:t>
      </w:r>
      <w:r w:rsidRPr="009A2442">
        <w:rPr>
          <w:rFonts w:ascii="Arial" w:hAnsi="Arial" w:cs="Arial"/>
          <w:spacing w:val="-2"/>
          <w:sz w:val="20"/>
          <w:szCs w:val="20"/>
        </w:rPr>
        <w:t xml:space="preserve"> </w:t>
      </w:r>
      <w:r w:rsidRPr="009A2442">
        <w:rPr>
          <w:rFonts w:ascii="Arial" w:hAnsi="Arial" w:cs="Arial"/>
          <w:sz w:val="20"/>
          <w:szCs w:val="20"/>
        </w:rPr>
        <w:t>exigida</w:t>
      </w:r>
      <w:r w:rsidRPr="009A2442">
        <w:rPr>
          <w:rFonts w:ascii="Arial" w:hAnsi="Arial" w:cs="Arial"/>
          <w:spacing w:val="-2"/>
          <w:sz w:val="20"/>
          <w:szCs w:val="20"/>
        </w:rPr>
        <w:t xml:space="preserve"> </w:t>
      </w:r>
      <w:r w:rsidRPr="009A2442">
        <w:rPr>
          <w:rFonts w:ascii="Arial" w:hAnsi="Arial" w:cs="Arial"/>
          <w:sz w:val="20"/>
          <w:szCs w:val="20"/>
        </w:rPr>
        <w:t>deverá</w:t>
      </w:r>
      <w:r w:rsidRPr="009A2442">
        <w:rPr>
          <w:rFonts w:ascii="Arial" w:hAnsi="Arial" w:cs="Arial"/>
          <w:spacing w:val="-1"/>
          <w:sz w:val="20"/>
          <w:szCs w:val="20"/>
        </w:rPr>
        <w:t xml:space="preserve"> </w:t>
      </w:r>
      <w:r w:rsidRPr="009A2442">
        <w:rPr>
          <w:rFonts w:ascii="Arial" w:hAnsi="Arial" w:cs="Arial"/>
          <w:sz w:val="20"/>
          <w:szCs w:val="20"/>
        </w:rPr>
        <w:t>ser</w:t>
      </w:r>
      <w:r w:rsidRPr="009A2442">
        <w:rPr>
          <w:rFonts w:ascii="Arial" w:hAnsi="Arial" w:cs="Arial"/>
          <w:spacing w:val="-1"/>
          <w:sz w:val="20"/>
          <w:szCs w:val="20"/>
        </w:rPr>
        <w:t xml:space="preserve"> </w:t>
      </w:r>
      <w:r w:rsidRPr="009A2442">
        <w:rPr>
          <w:rFonts w:ascii="Arial" w:hAnsi="Arial" w:cs="Arial"/>
          <w:sz w:val="20"/>
          <w:szCs w:val="20"/>
        </w:rPr>
        <w:t>obrigatoriamente</w:t>
      </w:r>
      <w:r w:rsidRPr="009A2442">
        <w:rPr>
          <w:rFonts w:ascii="Arial" w:hAnsi="Arial" w:cs="Arial"/>
          <w:spacing w:val="-2"/>
          <w:sz w:val="20"/>
          <w:szCs w:val="20"/>
        </w:rPr>
        <w:t xml:space="preserve"> </w:t>
      </w:r>
      <w:r w:rsidRPr="009A2442">
        <w:rPr>
          <w:rFonts w:ascii="Arial" w:hAnsi="Arial" w:cs="Arial"/>
          <w:sz w:val="20"/>
          <w:szCs w:val="20"/>
        </w:rPr>
        <w:t>da empresa que</w:t>
      </w:r>
      <w:r w:rsidRPr="009A2442">
        <w:rPr>
          <w:rFonts w:ascii="Arial" w:hAnsi="Arial" w:cs="Arial"/>
          <w:spacing w:val="-1"/>
          <w:sz w:val="20"/>
          <w:szCs w:val="20"/>
        </w:rPr>
        <w:t xml:space="preserve"> </w:t>
      </w:r>
      <w:r w:rsidRPr="009A2442">
        <w:rPr>
          <w:rFonts w:ascii="Arial" w:hAnsi="Arial" w:cs="Arial"/>
          <w:sz w:val="20"/>
          <w:szCs w:val="20"/>
        </w:rPr>
        <w:t>lançará a</w:t>
      </w:r>
      <w:r w:rsidRPr="009A2442">
        <w:rPr>
          <w:rFonts w:ascii="Arial" w:hAnsi="Arial" w:cs="Arial"/>
          <w:spacing w:val="-4"/>
          <w:sz w:val="20"/>
          <w:szCs w:val="20"/>
        </w:rPr>
        <w:t xml:space="preserve"> </w:t>
      </w:r>
      <w:r w:rsidRPr="009A2442">
        <w:rPr>
          <w:rFonts w:ascii="Arial" w:hAnsi="Arial" w:cs="Arial"/>
          <w:sz w:val="20"/>
          <w:szCs w:val="20"/>
        </w:rPr>
        <w:t>Nota</w:t>
      </w:r>
      <w:r w:rsidRPr="009A2442">
        <w:rPr>
          <w:rFonts w:ascii="Arial" w:hAnsi="Arial" w:cs="Arial"/>
          <w:spacing w:val="-1"/>
          <w:sz w:val="20"/>
          <w:szCs w:val="20"/>
        </w:rPr>
        <w:t xml:space="preserve"> </w:t>
      </w:r>
      <w:r w:rsidRPr="009A2442">
        <w:rPr>
          <w:rFonts w:ascii="Arial" w:hAnsi="Arial" w:cs="Arial"/>
          <w:spacing w:val="-2"/>
          <w:sz w:val="20"/>
          <w:szCs w:val="20"/>
        </w:rPr>
        <w:t>Fiscal/Fatura.</w:t>
      </w:r>
    </w:p>
    <w:p w14:paraId="3C7E2B01" w14:textId="77777777" w:rsidR="00EE795B" w:rsidRPr="00EE795B" w:rsidRDefault="00EE795B" w:rsidP="00EE795B">
      <w:pPr>
        <w:pStyle w:val="PargrafodaLista"/>
        <w:tabs>
          <w:tab w:val="left" w:pos="758"/>
        </w:tabs>
        <w:ind w:left="1701"/>
        <w:jc w:val="left"/>
        <w:rPr>
          <w:rFonts w:ascii="Arial" w:hAnsi="Arial" w:cs="Arial"/>
          <w:sz w:val="20"/>
          <w:szCs w:val="20"/>
        </w:rPr>
      </w:pPr>
    </w:p>
    <w:p w14:paraId="41A2E187" w14:textId="77777777" w:rsidR="0079243E" w:rsidRDefault="00000000" w:rsidP="003C3463">
      <w:pPr>
        <w:pStyle w:val="PargrafodaLista"/>
        <w:numPr>
          <w:ilvl w:val="1"/>
          <w:numId w:val="40"/>
        </w:numPr>
        <w:tabs>
          <w:tab w:val="left" w:pos="797"/>
        </w:tabs>
        <w:ind w:left="1701" w:firstLine="0"/>
        <w:rPr>
          <w:rFonts w:ascii="Arial" w:hAnsi="Arial" w:cs="Arial"/>
          <w:sz w:val="20"/>
          <w:szCs w:val="20"/>
        </w:rPr>
      </w:pPr>
      <w:r w:rsidRPr="009A2442">
        <w:rPr>
          <w:rFonts w:ascii="Arial" w:hAnsi="Arial" w:cs="Arial"/>
          <w:sz w:val="20"/>
          <w:szCs w:val="20"/>
        </w:rPr>
        <w:t xml:space="preserve">As Microempresas e Empresas de Pequeno Porte, por ocasião da participação em </w:t>
      </w:r>
      <w:r w:rsidRPr="009A2442">
        <w:rPr>
          <w:rFonts w:ascii="Arial" w:hAnsi="Arial" w:cs="Arial"/>
          <w:sz w:val="20"/>
          <w:szCs w:val="20"/>
        </w:rPr>
        <w:lastRenderedPageBreak/>
        <w:t>contratações públicas, deverão apresentar toda a documentação exigida para efeito de comprovação de regularidade fiscal, mesmo que esta apresente alguma restrição.</w:t>
      </w:r>
    </w:p>
    <w:p w14:paraId="2F901302" w14:textId="77777777" w:rsidR="002506AD" w:rsidRPr="002506AD" w:rsidRDefault="002506AD" w:rsidP="002506AD">
      <w:pPr>
        <w:pStyle w:val="PargrafodaLista"/>
        <w:rPr>
          <w:rFonts w:ascii="Arial" w:hAnsi="Arial" w:cs="Arial"/>
          <w:sz w:val="20"/>
          <w:szCs w:val="20"/>
        </w:rPr>
      </w:pPr>
    </w:p>
    <w:p w14:paraId="20B2E178" w14:textId="39D085DF" w:rsidR="0079243E" w:rsidRPr="009A2442" w:rsidRDefault="00000000" w:rsidP="00EE795B">
      <w:pPr>
        <w:pStyle w:val="PargrafodaLista"/>
        <w:numPr>
          <w:ilvl w:val="2"/>
          <w:numId w:val="40"/>
        </w:numPr>
        <w:tabs>
          <w:tab w:val="left" w:pos="1272"/>
        </w:tabs>
        <w:ind w:left="2268" w:firstLine="0"/>
        <w:rPr>
          <w:rFonts w:ascii="Arial" w:hAnsi="Arial" w:cs="Arial"/>
          <w:sz w:val="20"/>
          <w:szCs w:val="20"/>
        </w:rPr>
      </w:pPr>
      <w:r w:rsidRPr="009A2442">
        <w:rPr>
          <w:rFonts w:ascii="Arial" w:hAnsi="Arial" w:cs="Arial"/>
          <w:sz w:val="20"/>
          <w:szCs w:val="20"/>
        </w:rPr>
        <w:t xml:space="preserve">Havendo alguma restrição na comprovação da regularidade fiscal e trabalhista, será assegurado o prazo de </w:t>
      </w:r>
      <w:r w:rsidRPr="009A2442">
        <w:rPr>
          <w:rFonts w:ascii="Arial" w:hAnsi="Arial" w:cs="Arial"/>
          <w:b/>
          <w:sz w:val="20"/>
          <w:szCs w:val="20"/>
        </w:rPr>
        <w:t>05 (cinco) dias úteis</w:t>
      </w:r>
      <w:r w:rsidRPr="009A2442">
        <w:rPr>
          <w:rFonts w:ascii="Arial" w:hAnsi="Arial" w:cs="Arial"/>
          <w:sz w:val="20"/>
          <w:szCs w:val="20"/>
        </w:rPr>
        <w:t>, cujo termo inicial corresponderá ao momento em que o participante for declarado habilitado, prorrogáveis por igual período, a critério da Administração Pública, para a regularização da documentação, pagamento</w:t>
      </w:r>
      <w:r w:rsidRPr="009A2442">
        <w:rPr>
          <w:rFonts w:ascii="Arial" w:hAnsi="Arial" w:cs="Arial"/>
          <w:spacing w:val="40"/>
          <w:sz w:val="20"/>
          <w:szCs w:val="20"/>
        </w:rPr>
        <w:t xml:space="preserve"> </w:t>
      </w:r>
      <w:r w:rsidRPr="009A2442">
        <w:rPr>
          <w:rFonts w:ascii="Arial" w:hAnsi="Arial" w:cs="Arial"/>
          <w:sz w:val="20"/>
          <w:szCs w:val="20"/>
        </w:rPr>
        <w:t>ou parcelamento do débito, e emissão de eventuais certidões negativas ou positivas com efeito de certidão negativa;</w:t>
      </w:r>
    </w:p>
    <w:p w14:paraId="098081E1" w14:textId="77777777" w:rsidR="0079243E" w:rsidRDefault="00000000" w:rsidP="00EE795B">
      <w:pPr>
        <w:pStyle w:val="PargrafodaLista"/>
        <w:numPr>
          <w:ilvl w:val="2"/>
          <w:numId w:val="40"/>
        </w:numPr>
        <w:tabs>
          <w:tab w:val="left" w:pos="1303"/>
        </w:tabs>
        <w:ind w:left="2268" w:firstLine="0"/>
        <w:rPr>
          <w:rFonts w:ascii="Arial" w:hAnsi="Arial" w:cs="Arial"/>
          <w:sz w:val="20"/>
          <w:szCs w:val="20"/>
        </w:rPr>
      </w:pPr>
      <w:r w:rsidRPr="009A2442">
        <w:rPr>
          <w:rFonts w:ascii="Arial" w:hAnsi="Arial" w:cs="Arial"/>
          <w:sz w:val="20"/>
          <w:szCs w:val="20"/>
        </w:rPr>
        <w:t>A não regularização da documentação, no prazo previsto no item 6.9.1, implicará decadência do direito à contratação, sendo facultado à Administração convocar os participantes remanescentes, na ordem de classificação.</w:t>
      </w:r>
    </w:p>
    <w:p w14:paraId="1C82362A" w14:textId="77777777" w:rsidR="00EE795B" w:rsidRPr="009A2442" w:rsidRDefault="00EE795B" w:rsidP="00EE795B">
      <w:pPr>
        <w:pStyle w:val="PargrafodaLista"/>
        <w:tabs>
          <w:tab w:val="left" w:pos="1303"/>
        </w:tabs>
        <w:ind w:left="2268"/>
        <w:jc w:val="left"/>
        <w:rPr>
          <w:rFonts w:ascii="Arial" w:hAnsi="Arial" w:cs="Arial"/>
          <w:sz w:val="20"/>
          <w:szCs w:val="20"/>
        </w:rPr>
      </w:pPr>
    </w:p>
    <w:p w14:paraId="22033A94" w14:textId="77777777" w:rsidR="0079243E" w:rsidRDefault="00000000" w:rsidP="003C3463">
      <w:pPr>
        <w:pStyle w:val="PargrafodaLista"/>
        <w:numPr>
          <w:ilvl w:val="1"/>
          <w:numId w:val="40"/>
        </w:numPr>
        <w:tabs>
          <w:tab w:val="left" w:pos="867"/>
        </w:tabs>
        <w:ind w:left="1701" w:firstLine="0"/>
        <w:rPr>
          <w:rFonts w:ascii="Arial" w:hAnsi="Arial" w:cs="Arial"/>
          <w:sz w:val="20"/>
          <w:szCs w:val="20"/>
        </w:rPr>
      </w:pPr>
      <w:r w:rsidRPr="009A2442">
        <w:rPr>
          <w:rFonts w:ascii="Arial" w:hAnsi="Arial" w:cs="Arial"/>
          <w:sz w:val="20"/>
          <w:szCs w:val="20"/>
        </w:rPr>
        <w:t>Havendo a necessidade de envio de documentos de habilitação complementares, necessários à confirmação daqueles exigidos neste Edital e já apresentados, o fornecedor será convocado a encaminhá-los, em formato digital, após solicitação da Administração, sob pena de inabilitação.</w:t>
      </w:r>
    </w:p>
    <w:p w14:paraId="135EAD22" w14:textId="77777777" w:rsidR="00EE795B" w:rsidRPr="009A2442" w:rsidRDefault="00EE795B" w:rsidP="00EE795B">
      <w:pPr>
        <w:pStyle w:val="PargrafodaLista"/>
        <w:tabs>
          <w:tab w:val="left" w:pos="867"/>
        </w:tabs>
        <w:ind w:left="1701"/>
        <w:jc w:val="left"/>
        <w:rPr>
          <w:rFonts w:ascii="Arial" w:hAnsi="Arial" w:cs="Arial"/>
          <w:sz w:val="20"/>
          <w:szCs w:val="20"/>
        </w:rPr>
      </w:pPr>
    </w:p>
    <w:p w14:paraId="70EB0F30" w14:textId="77777777" w:rsidR="0079243E" w:rsidRDefault="00000000" w:rsidP="003C3463">
      <w:pPr>
        <w:pStyle w:val="PargrafodaLista"/>
        <w:numPr>
          <w:ilvl w:val="1"/>
          <w:numId w:val="40"/>
        </w:numPr>
        <w:tabs>
          <w:tab w:val="left" w:pos="872"/>
        </w:tabs>
        <w:ind w:left="1701" w:firstLine="0"/>
        <w:rPr>
          <w:rFonts w:ascii="Arial" w:hAnsi="Arial" w:cs="Arial"/>
          <w:sz w:val="20"/>
          <w:szCs w:val="20"/>
        </w:rPr>
      </w:pPr>
      <w:r w:rsidRPr="009A2442">
        <w:rPr>
          <w:rFonts w:ascii="Arial" w:hAnsi="Arial" w:cs="Arial"/>
          <w:sz w:val="20"/>
          <w:szCs w:val="20"/>
        </w:rPr>
        <w:t>Será inabilitado o participante que não comprovar sua habilitação, seja por não apresentar quaisquer dos documentos exigidos, ou apresentá-los em desacordo com o estabelecido neste Edital.</w:t>
      </w:r>
    </w:p>
    <w:p w14:paraId="33238378" w14:textId="77777777" w:rsidR="00EE795B" w:rsidRPr="00EE795B" w:rsidRDefault="00EE795B" w:rsidP="00EE795B">
      <w:pPr>
        <w:pStyle w:val="PargrafodaLista"/>
        <w:rPr>
          <w:rFonts w:ascii="Arial" w:hAnsi="Arial" w:cs="Arial"/>
          <w:sz w:val="20"/>
          <w:szCs w:val="20"/>
        </w:rPr>
      </w:pPr>
    </w:p>
    <w:p w14:paraId="04B292F6" w14:textId="77777777" w:rsidR="0079243E" w:rsidRPr="009A2442" w:rsidRDefault="00000000" w:rsidP="003C3463">
      <w:pPr>
        <w:pStyle w:val="PargrafodaLista"/>
        <w:numPr>
          <w:ilvl w:val="1"/>
          <w:numId w:val="40"/>
        </w:numPr>
        <w:tabs>
          <w:tab w:val="left" w:pos="859"/>
        </w:tabs>
        <w:ind w:left="1701" w:firstLine="0"/>
        <w:rPr>
          <w:rFonts w:ascii="Arial" w:hAnsi="Arial" w:cs="Arial"/>
          <w:sz w:val="20"/>
          <w:szCs w:val="20"/>
        </w:rPr>
      </w:pPr>
      <w:r w:rsidRPr="009A2442">
        <w:rPr>
          <w:rFonts w:ascii="Arial" w:hAnsi="Arial" w:cs="Arial"/>
          <w:sz w:val="20"/>
          <w:szCs w:val="20"/>
        </w:rPr>
        <w:t>Constatado</w:t>
      </w:r>
      <w:r w:rsidRPr="009A2442">
        <w:rPr>
          <w:rFonts w:ascii="Arial" w:hAnsi="Arial" w:cs="Arial"/>
          <w:spacing w:val="1"/>
          <w:sz w:val="20"/>
          <w:szCs w:val="20"/>
        </w:rPr>
        <w:t xml:space="preserve"> </w:t>
      </w:r>
      <w:r w:rsidRPr="009A2442">
        <w:rPr>
          <w:rFonts w:ascii="Arial" w:hAnsi="Arial" w:cs="Arial"/>
          <w:sz w:val="20"/>
          <w:szCs w:val="20"/>
        </w:rPr>
        <w:t>o</w:t>
      </w:r>
      <w:r w:rsidRPr="009A2442">
        <w:rPr>
          <w:rFonts w:ascii="Arial" w:hAnsi="Arial" w:cs="Arial"/>
          <w:spacing w:val="-3"/>
          <w:sz w:val="20"/>
          <w:szCs w:val="20"/>
        </w:rPr>
        <w:t xml:space="preserve"> </w:t>
      </w:r>
      <w:r w:rsidRPr="009A2442">
        <w:rPr>
          <w:rFonts w:ascii="Arial" w:hAnsi="Arial" w:cs="Arial"/>
          <w:sz w:val="20"/>
          <w:szCs w:val="20"/>
        </w:rPr>
        <w:t>atendimento</w:t>
      </w:r>
      <w:r w:rsidRPr="009A2442">
        <w:rPr>
          <w:rFonts w:ascii="Arial" w:hAnsi="Arial" w:cs="Arial"/>
          <w:spacing w:val="1"/>
          <w:sz w:val="20"/>
          <w:szCs w:val="20"/>
        </w:rPr>
        <w:t xml:space="preserve"> </w:t>
      </w:r>
      <w:r w:rsidRPr="009A2442">
        <w:rPr>
          <w:rFonts w:ascii="Arial" w:hAnsi="Arial" w:cs="Arial"/>
          <w:sz w:val="20"/>
          <w:szCs w:val="20"/>
        </w:rPr>
        <w:t>às</w:t>
      </w:r>
      <w:r w:rsidRPr="009A2442">
        <w:rPr>
          <w:rFonts w:ascii="Arial" w:hAnsi="Arial" w:cs="Arial"/>
          <w:spacing w:val="-3"/>
          <w:sz w:val="20"/>
          <w:szCs w:val="20"/>
        </w:rPr>
        <w:t xml:space="preserve"> </w:t>
      </w:r>
      <w:r w:rsidRPr="009A2442">
        <w:rPr>
          <w:rFonts w:ascii="Arial" w:hAnsi="Arial" w:cs="Arial"/>
          <w:sz w:val="20"/>
          <w:szCs w:val="20"/>
        </w:rPr>
        <w:t>exigências</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3"/>
          <w:sz w:val="20"/>
          <w:szCs w:val="20"/>
        </w:rPr>
        <w:t xml:space="preserve"> </w:t>
      </w:r>
      <w:r w:rsidRPr="009A2442">
        <w:rPr>
          <w:rFonts w:ascii="Arial" w:hAnsi="Arial" w:cs="Arial"/>
          <w:sz w:val="20"/>
          <w:szCs w:val="20"/>
        </w:rPr>
        <w:t>habilitação,</w:t>
      </w:r>
      <w:r w:rsidRPr="009A2442">
        <w:rPr>
          <w:rFonts w:ascii="Arial" w:hAnsi="Arial" w:cs="Arial"/>
          <w:spacing w:val="1"/>
          <w:sz w:val="20"/>
          <w:szCs w:val="20"/>
        </w:rPr>
        <w:t xml:space="preserve"> </w:t>
      </w:r>
      <w:r w:rsidRPr="009A2442">
        <w:rPr>
          <w:rFonts w:ascii="Arial" w:hAnsi="Arial" w:cs="Arial"/>
          <w:sz w:val="20"/>
          <w:szCs w:val="20"/>
        </w:rPr>
        <w:t>o</w:t>
      </w:r>
      <w:r w:rsidRPr="009A2442">
        <w:rPr>
          <w:rFonts w:ascii="Arial" w:hAnsi="Arial" w:cs="Arial"/>
          <w:spacing w:val="-3"/>
          <w:sz w:val="20"/>
          <w:szCs w:val="20"/>
        </w:rPr>
        <w:t xml:space="preserve"> </w:t>
      </w:r>
      <w:r w:rsidRPr="009A2442">
        <w:rPr>
          <w:rFonts w:ascii="Arial" w:hAnsi="Arial" w:cs="Arial"/>
          <w:sz w:val="20"/>
          <w:szCs w:val="20"/>
        </w:rPr>
        <w:t>participante</w:t>
      </w:r>
      <w:r w:rsidRPr="009A2442">
        <w:rPr>
          <w:rFonts w:ascii="Arial" w:hAnsi="Arial" w:cs="Arial"/>
          <w:spacing w:val="-3"/>
          <w:sz w:val="20"/>
          <w:szCs w:val="20"/>
        </w:rPr>
        <w:t xml:space="preserve"> </w:t>
      </w:r>
      <w:r w:rsidRPr="009A2442">
        <w:rPr>
          <w:rFonts w:ascii="Arial" w:hAnsi="Arial" w:cs="Arial"/>
          <w:sz w:val="20"/>
          <w:szCs w:val="20"/>
        </w:rPr>
        <w:t xml:space="preserve">será </w:t>
      </w:r>
      <w:r w:rsidRPr="009A2442">
        <w:rPr>
          <w:rFonts w:ascii="Arial" w:hAnsi="Arial" w:cs="Arial"/>
          <w:spacing w:val="-2"/>
          <w:sz w:val="20"/>
          <w:szCs w:val="20"/>
        </w:rPr>
        <w:t>habilitado.</w:t>
      </w:r>
    </w:p>
    <w:p w14:paraId="4B1A2750" w14:textId="77777777" w:rsidR="0079243E" w:rsidRPr="009A2442" w:rsidRDefault="0079243E" w:rsidP="003C3463">
      <w:pPr>
        <w:pStyle w:val="Corpodetexto"/>
        <w:ind w:left="1701"/>
        <w:rPr>
          <w:rFonts w:ascii="Arial" w:hAnsi="Arial" w:cs="Arial"/>
          <w:sz w:val="20"/>
          <w:szCs w:val="20"/>
        </w:rPr>
      </w:pPr>
    </w:p>
    <w:p w14:paraId="45630CD7" w14:textId="77777777" w:rsidR="0079243E" w:rsidRDefault="00000000" w:rsidP="00EE795B">
      <w:pPr>
        <w:pStyle w:val="PargrafodaLista"/>
        <w:numPr>
          <w:ilvl w:val="1"/>
          <w:numId w:val="40"/>
        </w:numPr>
        <w:tabs>
          <w:tab w:val="left" w:pos="895"/>
        </w:tabs>
        <w:ind w:left="1701" w:firstLine="0"/>
        <w:rPr>
          <w:rFonts w:ascii="Arial" w:hAnsi="Arial" w:cs="Arial"/>
          <w:sz w:val="20"/>
          <w:szCs w:val="20"/>
        </w:rPr>
      </w:pPr>
      <w:r w:rsidRPr="009A2442">
        <w:rPr>
          <w:rFonts w:ascii="Arial" w:hAnsi="Arial" w:cs="Arial"/>
          <w:sz w:val="20"/>
          <w:szCs w:val="20"/>
        </w:rPr>
        <w:t>A</w:t>
      </w:r>
      <w:r w:rsidRPr="009A2442">
        <w:rPr>
          <w:rFonts w:ascii="Arial" w:hAnsi="Arial" w:cs="Arial"/>
          <w:spacing w:val="31"/>
          <w:sz w:val="20"/>
          <w:szCs w:val="20"/>
        </w:rPr>
        <w:t xml:space="preserve"> </w:t>
      </w:r>
      <w:r w:rsidRPr="009A2442">
        <w:rPr>
          <w:rFonts w:ascii="Arial" w:hAnsi="Arial" w:cs="Arial"/>
          <w:sz w:val="20"/>
          <w:szCs w:val="20"/>
        </w:rPr>
        <w:t>entrega</w:t>
      </w:r>
      <w:r w:rsidRPr="009A2442">
        <w:rPr>
          <w:rFonts w:ascii="Arial" w:hAnsi="Arial" w:cs="Arial"/>
          <w:spacing w:val="32"/>
          <w:sz w:val="20"/>
          <w:szCs w:val="20"/>
        </w:rPr>
        <w:t xml:space="preserve"> </w:t>
      </w:r>
      <w:r w:rsidRPr="009A2442">
        <w:rPr>
          <w:rFonts w:ascii="Arial" w:hAnsi="Arial" w:cs="Arial"/>
          <w:sz w:val="20"/>
          <w:szCs w:val="20"/>
        </w:rPr>
        <w:t>da</w:t>
      </w:r>
      <w:r w:rsidRPr="009A2442">
        <w:rPr>
          <w:rFonts w:ascii="Arial" w:hAnsi="Arial" w:cs="Arial"/>
          <w:spacing w:val="32"/>
          <w:sz w:val="20"/>
          <w:szCs w:val="20"/>
        </w:rPr>
        <w:t xml:space="preserve"> </w:t>
      </w:r>
      <w:r w:rsidRPr="009A2442">
        <w:rPr>
          <w:rFonts w:ascii="Arial" w:hAnsi="Arial" w:cs="Arial"/>
          <w:sz w:val="20"/>
          <w:szCs w:val="20"/>
        </w:rPr>
        <w:t>documentação</w:t>
      </w:r>
      <w:r w:rsidRPr="009A2442">
        <w:rPr>
          <w:rFonts w:ascii="Arial" w:hAnsi="Arial" w:cs="Arial"/>
          <w:spacing w:val="32"/>
          <w:sz w:val="20"/>
          <w:szCs w:val="20"/>
        </w:rPr>
        <w:t xml:space="preserve"> </w:t>
      </w:r>
      <w:r w:rsidRPr="009A2442">
        <w:rPr>
          <w:rFonts w:ascii="Arial" w:hAnsi="Arial" w:cs="Arial"/>
          <w:sz w:val="20"/>
          <w:szCs w:val="20"/>
        </w:rPr>
        <w:t>acima</w:t>
      </w:r>
      <w:r w:rsidRPr="009A2442">
        <w:rPr>
          <w:rFonts w:ascii="Arial" w:hAnsi="Arial" w:cs="Arial"/>
          <w:spacing w:val="32"/>
          <w:sz w:val="20"/>
          <w:szCs w:val="20"/>
        </w:rPr>
        <w:t xml:space="preserve"> </w:t>
      </w:r>
      <w:r w:rsidRPr="009A2442">
        <w:rPr>
          <w:rFonts w:ascii="Arial" w:hAnsi="Arial" w:cs="Arial"/>
          <w:sz w:val="20"/>
          <w:szCs w:val="20"/>
        </w:rPr>
        <w:t>estabelecida</w:t>
      </w:r>
      <w:r w:rsidRPr="009A2442">
        <w:rPr>
          <w:rFonts w:ascii="Arial" w:hAnsi="Arial" w:cs="Arial"/>
          <w:spacing w:val="32"/>
          <w:sz w:val="20"/>
          <w:szCs w:val="20"/>
        </w:rPr>
        <w:t xml:space="preserve"> </w:t>
      </w:r>
      <w:r w:rsidRPr="009A2442">
        <w:rPr>
          <w:rFonts w:ascii="Arial" w:hAnsi="Arial" w:cs="Arial"/>
          <w:sz w:val="20"/>
          <w:szCs w:val="20"/>
        </w:rPr>
        <w:t>implica</w:t>
      </w:r>
      <w:r w:rsidRPr="009A2442">
        <w:rPr>
          <w:rFonts w:ascii="Arial" w:hAnsi="Arial" w:cs="Arial"/>
          <w:spacing w:val="34"/>
          <w:sz w:val="20"/>
          <w:szCs w:val="20"/>
        </w:rPr>
        <w:t xml:space="preserve"> </w:t>
      </w:r>
      <w:r w:rsidRPr="009A2442">
        <w:rPr>
          <w:rFonts w:ascii="Arial" w:hAnsi="Arial" w:cs="Arial"/>
          <w:sz w:val="20"/>
          <w:szCs w:val="20"/>
        </w:rPr>
        <w:t>manifestação</w:t>
      </w:r>
      <w:r w:rsidRPr="009A2442">
        <w:rPr>
          <w:rFonts w:ascii="Arial" w:hAnsi="Arial" w:cs="Arial"/>
          <w:spacing w:val="32"/>
          <w:sz w:val="20"/>
          <w:szCs w:val="20"/>
        </w:rPr>
        <w:t xml:space="preserve"> </w:t>
      </w:r>
      <w:r w:rsidRPr="009A2442">
        <w:rPr>
          <w:rFonts w:ascii="Arial" w:hAnsi="Arial" w:cs="Arial"/>
          <w:sz w:val="20"/>
          <w:szCs w:val="20"/>
        </w:rPr>
        <w:t>de</w:t>
      </w:r>
      <w:r w:rsidRPr="009A2442">
        <w:rPr>
          <w:rFonts w:ascii="Arial" w:hAnsi="Arial" w:cs="Arial"/>
          <w:spacing w:val="32"/>
          <w:sz w:val="20"/>
          <w:szCs w:val="20"/>
        </w:rPr>
        <w:t xml:space="preserve"> </w:t>
      </w:r>
      <w:r w:rsidRPr="009A2442">
        <w:rPr>
          <w:rFonts w:ascii="Arial" w:hAnsi="Arial" w:cs="Arial"/>
          <w:sz w:val="20"/>
          <w:szCs w:val="20"/>
        </w:rPr>
        <w:t>interesse</w:t>
      </w:r>
      <w:r w:rsidRPr="009A2442">
        <w:rPr>
          <w:rFonts w:ascii="Arial" w:hAnsi="Arial" w:cs="Arial"/>
          <w:spacing w:val="32"/>
          <w:sz w:val="20"/>
          <w:szCs w:val="20"/>
        </w:rPr>
        <w:t xml:space="preserve"> </w:t>
      </w:r>
      <w:r w:rsidRPr="009A2442">
        <w:rPr>
          <w:rFonts w:ascii="Arial" w:hAnsi="Arial" w:cs="Arial"/>
          <w:sz w:val="20"/>
          <w:szCs w:val="20"/>
        </w:rPr>
        <w:t>no</w:t>
      </w:r>
      <w:r w:rsidRPr="009A2442">
        <w:rPr>
          <w:rFonts w:ascii="Arial" w:hAnsi="Arial" w:cs="Arial"/>
          <w:spacing w:val="32"/>
          <w:sz w:val="20"/>
          <w:szCs w:val="20"/>
        </w:rPr>
        <w:t xml:space="preserve"> </w:t>
      </w:r>
      <w:r w:rsidRPr="009A2442">
        <w:rPr>
          <w:rFonts w:ascii="Arial" w:hAnsi="Arial" w:cs="Arial"/>
          <w:sz w:val="20"/>
          <w:szCs w:val="20"/>
        </w:rPr>
        <w:t>credenciamento,</w:t>
      </w:r>
      <w:r w:rsidRPr="009A2442">
        <w:rPr>
          <w:rFonts w:ascii="Arial" w:hAnsi="Arial" w:cs="Arial"/>
          <w:spacing w:val="32"/>
          <w:sz w:val="20"/>
          <w:szCs w:val="20"/>
        </w:rPr>
        <w:t xml:space="preserve"> </w:t>
      </w:r>
      <w:r w:rsidRPr="009A2442">
        <w:rPr>
          <w:rFonts w:ascii="Arial" w:hAnsi="Arial" w:cs="Arial"/>
          <w:sz w:val="20"/>
          <w:szCs w:val="20"/>
        </w:rPr>
        <w:t>bem</w:t>
      </w:r>
      <w:r w:rsidRPr="009A2442">
        <w:rPr>
          <w:rFonts w:ascii="Arial" w:hAnsi="Arial" w:cs="Arial"/>
          <w:spacing w:val="31"/>
          <w:sz w:val="20"/>
          <w:szCs w:val="20"/>
        </w:rPr>
        <w:t xml:space="preserve"> </w:t>
      </w:r>
      <w:r w:rsidRPr="009A2442">
        <w:rPr>
          <w:rFonts w:ascii="Arial" w:hAnsi="Arial" w:cs="Arial"/>
          <w:sz w:val="20"/>
          <w:szCs w:val="20"/>
        </w:rPr>
        <w:t>como aceitação e submissão, independente de manifestação expressa, a todas as normas e condições deste Edital.</w:t>
      </w:r>
    </w:p>
    <w:p w14:paraId="6AD6A841" w14:textId="77777777" w:rsidR="00EE795B" w:rsidRPr="00EE795B" w:rsidRDefault="00EE795B" w:rsidP="00EE795B">
      <w:pPr>
        <w:pStyle w:val="PargrafodaLista"/>
        <w:rPr>
          <w:rFonts w:ascii="Arial" w:hAnsi="Arial" w:cs="Arial"/>
          <w:sz w:val="20"/>
          <w:szCs w:val="20"/>
        </w:rPr>
      </w:pPr>
    </w:p>
    <w:p w14:paraId="3A690AF8" w14:textId="2A19F67E" w:rsidR="00EE795B" w:rsidRPr="00EE795B" w:rsidRDefault="00EE795B" w:rsidP="00EE795B">
      <w:pPr>
        <w:pStyle w:val="PargrafodaLista"/>
        <w:tabs>
          <w:tab w:val="left" w:pos="895"/>
        </w:tabs>
        <w:ind w:left="1701"/>
        <w:rPr>
          <w:rFonts w:ascii="Arial" w:hAnsi="Arial" w:cs="Arial"/>
          <w:b/>
          <w:bCs/>
          <w:sz w:val="20"/>
          <w:szCs w:val="20"/>
        </w:rPr>
      </w:pPr>
      <w:r w:rsidRPr="00EE795B">
        <w:rPr>
          <w:rFonts w:ascii="Arial" w:hAnsi="Arial" w:cs="Arial"/>
          <w:b/>
          <w:bCs/>
          <w:sz w:val="20"/>
          <w:szCs w:val="20"/>
        </w:rPr>
        <w:t>7. DOS PRAZOS</w:t>
      </w:r>
    </w:p>
    <w:p w14:paraId="03F079B6" w14:textId="4112054F" w:rsidR="0079243E" w:rsidRPr="009A2442" w:rsidRDefault="0079243E" w:rsidP="003C3463">
      <w:pPr>
        <w:pStyle w:val="Corpodetexto"/>
        <w:ind w:left="1701"/>
        <w:rPr>
          <w:rFonts w:ascii="Arial" w:hAnsi="Arial" w:cs="Arial"/>
          <w:sz w:val="20"/>
          <w:szCs w:val="20"/>
        </w:rPr>
      </w:pPr>
    </w:p>
    <w:p w14:paraId="51837AB7" w14:textId="5ED87392" w:rsidR="0079243E" w:rsidRDefault="00000000" w:rsidP="003C3463">
      <w:pPr>
        <w:pStyle w:val="PargrafodaLista"/>
        <w:numPr>
          <w:ilvl w:val="1"/>
          <w:numId w:val="38"/>
        </w:numPr>
        <w:tabs>
          <w:tab w:val="left" w:pos="816"/>
        </w:tabs>
        <w:ind w:left="1701" w:firstLine="0"/>
        <w:rPr>
          <w:rFonts w:ascii="Arial" w:hAnsi="Arial" w:cs="Arial"/>
          <w:sz w:val="20"/>
          <w:szCs w:val="20"/>
        </w:rPr>
      </w:pPr>
      <w:r w:rsidRPr="009A2442">
        <w:rPr>
          <w:rFonts w:ascii="Arial" w:hAnsi="Arial" w:cs="Arial"/>
          <w:sz w:val="20"/>
          <w:szCs w:val="20"/>
        </w:rPr>
        <w:t xml:space="preserve">O requerimento de credenciamento deverá ser dirigido </w:t>
      </w:r>
      <w:r w:rsidR="00EE795B">
        <w:rPr>
          <w:rFonts w:ascii="Arial" w:hAnsi="Arial" w:cs="Arial"/>
          <w:sz w:val="20"/>
          <w:szCs w:val="20"/>
        </w:rPr>
        <w:t>ao Agente de Contratação</w:t>
      </w:r>
      <w:r w:rsidRPr="009A2442">
        <w:rPr>
          <w:rFonts w:ascii="Arial" w:hAnsi="Arial" w:cs="Arial"/>
          <w:sz w:val="20"/>
          <w:szCs w:val="20"/>
        </w:rPr>
        <w:t>, acompanhado de toda</w:t>
      </w:r>
      <w:r w:rsidRPr="009A2442">
        <w:rPr>
          <w:rFonts w:ascii="Arial" w:hAnsi="Arial" w:cs="Arial"/>
          <w:spacing w:val="40"/>
          <w:sz w:val="20"/>
          <w:szCs w:val="20"/>
        </w:rPr>
        <w:t xml:space="preserve"> </w:t>
      </w:r>
      <w:r w:rsidRPr="009A2442">
        <w:rPr>
          <w:rFonts w:ascii="Arial" w:hAnsi="Arial" w:cs="Arial"/>
          <w:sz w:val="20"/>
          <w:szCs w:val="20"/>
        </w:rPr>
        <w:t xml:space="preserve">a documentação exigida, de acordo com os itens 5 e 6 deste Edital, devendo ser protocolado junto </w:t>
      </w:r>
      <w:r w:rsidR="00EE795B">
        <w:rPr>
          <w:rFonts w:ascii="Arial" w:hAnsi="Arial" w:cs="Arial"/>
          <w:sz w:val="20"/>
          <w:szCs w:val="20"/>
        </w:rPr>
        <w:t>ao Protocolo Geral do Município</w:t>
      </w:r>
      <w:r w:rsidRPr="009A2442">
        <w:rPr>
          <w:rFonts w:ascii="Arial" w:hAnsi="Arial" w:cs="Arial"/>
          <w:sz w:val="20"/>
          <w:szCs w:val="20"/>
        </w:rPr>
        <w:t xml:space="preserve">, a qualquer momento, </w:t>
      </w:r>
      <w:r w:rsidRPr="009A2442">
        <w:rPr>
          <w:rFonts w:ascii="Arial" w:hAnsi="Arial" w:cs="Arial"/>
          <w:b/>
          <w:sz w:val="20"/>
          <w:szCs w:val="20"/>
        </w:rPr>
        <w:t xml:space="preserve">entre o dia </w:t>
      </w:r>
      <w:r w:rsidR="006665C2">
        <w:rPr>
          <w:rFonts w:ascii="Arial" w:hAnsi="Arial" w:cs="Arial"/>
          <w:b/>
          <w:sz w:val="20"/>
          <w:szCs w:val="20"/>
        </w:rPr>
        <w:t>21</w:t>
      </w:r>
      <w:r w:rsidRPr="009A2442">
        <w:rPr>
          <w:rFonts w:ascii="Arial" w:hAnsi="Arial" w:cs="Arial"/>
          <w:b/>
          <w:sz w:val="20"/>
          <w:szCs w:val="20"/>
        </w:rPr>
        <w:t xml:space="preserve"> </w:t>
      </w:r>
      <w:r w:rsidR="008137AE">
        <w:rPr>
          <w:rFonts w:ascii="Arial" w:hAnsi="Arial" w:cs="Arial"/>
          <w:b/>
          <w:sz w:val="20"/>
          <w:szCs w:val="20"/>
        </w:rPr>
        <w:t>de março</w:t>
      </w:r>
      <w:r w:rsidRPr="009A2442">
        <w:rPr>
          <w:rFonts w:ascii="Arial" w:hAnsi="Arial" w:cs="Arial"/>
          <w:b/>
          <w:sz w:val="20"/>
          <w:szCs w:val="20"/>
        </w:rPr>
        <w:t xml:space="preserve"> de 202</w:t>
      </w:r>
      <w:r w:rsidR="00EE795B">
        <w:rPr>
          <w:rFonts w:ascii="Arial" w:hAnsi="Arial" w:cs="Arial"/>
          <w:b/>
          <w:sz w:val="20"/>
          <w:szCs w:val="20"/>
        </w:rPr>
        <w:t>5</w:t>
      </w:r>
      <w:r w:rsidRPr="009A2442">
        <w:rPr>
          <w:rFonts w:ascii="Arial" w:hAnsi="Arial" w:cs="Arial"/>
          <w:b/>
          <w:sz w:val="20"/>
          <w:szCs w:val="20"/>
        </w:rPr>
        <w:t xml:space="preserve"> e o dia </w:t>
      </w:r>
      <w:r w:rsidR="006665C2">
        <w:rPr>
          <w:rFonts w:ascii="Arial" w:hAnsi="Arial" w:cs="Arial"/>
          <w:b/>
          <w:sz w:val="20"/>
          <w:szCs w:val="20"/>
        </w:rPr>
        <w:t>21</w:t>
      </w:r>
      <w:r w:rsidRPr="009A2442">
        <w:rPr>
          <w:rFonts w:ascii="Arial" w:hAnsi="Arial" w:cs="Arial"/>
          <w:b/>
          <w:sz w:val="20"/>
          <w:szCs w:val="20"/>
        </w:rPr>
        <w:t xml:space="preserve"> de </w:t>
      </w:r>
      <w:r w:rsidR="006665C2">
        <w:rPr>
          <w:rFonts w:ascii="Arial" w:hAnsi="Arial" w:cs="Arial"/>
          <w:b/>
          <w:sz w:val="20"/>
          <w:szCs w:val="20"/>
        </w:rPr>
        <w:t>março</w:t>
      </w:r>
      <w:r w:rsidRPr="009A2442">
        <w:rPr>
          <w:rFonts w:ascii="Arial" w:hAnsi="Arial" w:cs="Arial"/>
          <w:b/>
          <w:sz w:val="20"/>
          <w:szCs w:val="20"/>
        </w:rPr>
        <w:t xml:space="preserve"> de 202</w:t>
      </w:r>
      <w:r w:rsidR="00EE795B">
        <w:rPr>
          <w:rFonts w:ascii="Arial" w:hAnsi="Arial" w:cs="Arial"/>
          <w:b/>
          <w:sz w:val="20"/>
          <w:szCs w:val="20"/>
        </w:rPr>
        <w:t>6</w:t>
      </w:r>
      <w:r w:rsidRPr="009A2442">
        <w:rPr>
          <w:rFonts w:ascii="Arial" w:hAnsi="Arial" w:cs="Arial"/>
          <w:sz w:val="20"/>
          <w:szCs w:val="20"/>
        </w:rPr>
        <w:t>, durante o horário de funcionamento d</w:t>
      </w:r>
      <w:r w:rsidR="00EE795B">
        <w:rPr>
          <w:rFonts w:ascii="Arial" w:hAnsi="Arial" w:cs="Arial"/>
          <w:sz w:val="20"/>
          <w:szCs w:val="20"/>
        </w:rPr>
        <w:t>a Prefeitura</w:t>
      </w:r>
      <w:r w:rsidRPr="009A2442">
        <w:rPr>
          <w:rFonts w:ascii="Arial" w:hAnsi="Arial" w:cs="Arial"/>
          <w:sz w:val="20"/>
          <w:szCs w:val="20"/>
        </w:rPr>
        <w:t>, em envelope lacrado.</w:t>
      </w:r>
    </w:p>
    <w:p w14:paraId="45723F30" w14:textId="77777777" w:rsidR="002506AD" w:rsidRDefault="002506AD" w:rsidP="002506AD">
      <w:pPr>
        <w:pStyle w:val="PargrafodaLista"/>
        <w:tabs>
          <w:tab w:val="left" w:pos="816"/>
        </w:tabs>
        <w:ind w:left="1701"/>
        <w:rPr>
          <w:rFonts w:ascii="Arial" w:hAnsi="Arial" w:cs="Arial"/>
          <w:sz w:val="20"/>
          <w:szCs w:val="20"/>
        </w:rPr>
      </w:pPr>
    </w:p>
    <w:p w14:paraId="3C07A129" w14:textId="77777777" w:rsidR="0079243E" w:rsidRPr="009A2442" w:rsidRDefault="00000000" w:rsidP="006D3CBE">
      <w:pPr>
        <w:pStyle w:val="PargrafodaLista"/>
        <w:numPr>
          <w:ilvl w:val="2"/>
          <w:numId w:val="38"/>
        </w:numPr>
        <w:tabs>
          <w:tab w:val="left" w:pos="1250"/>
        </w:tabs>
        <w:ind w:left="2127" w:firstLine="0"/>
        <w:rPr>
          <w:rFonts w:ascii="Arial" w:hAnsi="Arial" w:cs="Arial"/>
          <w:sz w:val="20"/>
          <w:szCs w:val="20"/>
        </w:rPr>
      </w:pPr>
      <w:r w:rsidRPr="009A2442">
        <w:rPr>
          <w:rFonts w:ascii="Arial" w:hAnsi="Arial" w:cs="Arial"/>
          <w:sz w:val="20"/>
          <w:szCs w:val="20"/>
        </w:rPr>
        <w:t>A</w:t>
      </w:r>
      <w:r w:rsidRPr="009A2442">
        <w:rPr>
          <w:rFonts w:ascii="Arial" w:hAnsi="Arial" w:cs="Arial"/>
          <w:spacing w:val="-5"/>
          <w:sz w:val="20"/>
          <w:szCs w:val="20"/>
        </w:rPr>
        <w:t xml:space="preserve"> </w:t>
      </w:r>
      <w:r w:rsidRPr="009A2442">
        <w:rPr>
          <w:rFonts w:ascii="Arial" w:hAnsi="Arial" w:cs="Arial"/>
          <w:sz w:val="20"/>
          <w:szCs w:val="20"/>
        </w:rPr>
        <w:t>Administração,</w:t>
      </w:r>
      <w:r w:rsidRPr="009A2442">
        <w:rPr>
          <w:rFonts w:ascii="Arial" w:hAnsi="Arial" w:cs="Arial"/>
          <w:spacing w:val="-3"/>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seu</w:t>
      </w:r>
      <w:r w:rsidRPr="009A2442">
        <w:rPr>
          <w:rFonts w:ascii="Arial" w:hAnsi="Arial" w:cs="Arial"/>
          <w:spacing w:val="1"/>
          <w:sz w:val="20"/>
          <w:szCs w:val="20"/>
        </w:rPr>
        <w:t xml:space="preserve"> </w:t>
      </w:r>
      <w:r w:rsidRPr="009A2442">
        <w:rPr>
          <w:rFonts w:ascii="Arial" w:hAnsi="Arial" w:cs="Arial"/>
          <w:sz w:val="20"/>
          <w:szCs w:val="20"/>
        </w:rPr>
        <w:t>critério,</w:t>
      </w:r>
      <w:r w:rsidRPr="009A2442">
        <w:rPr>
          <w:rFonts w:ascii="Arial" w:hAnsi="Arial" w:cs="Arial"/>
          <w:spacing w:val="1"/>
          <w:sz w:val="20"/>
          <w:szCs w:val="20"/>
        </w:rPr>
        <w:t xml:space="preserve"> </w:t>
      </w:r>
      <w:r w:rsidRPr="009A2442">
        <w:rPr>
          <w:rFonts w:ascii="Arial" w:hAnsi="Arial" w:cs="Arial"/>
          <w:sz w:val="20"/>
          <w:szCs w:val="20"/>
        </w:rPr>
        <w:t>poderá prorrogar</w:t>
      </w:r>
      <w:r w:rsidRPr="009A2442">
        <w:rPr>
          <w:rFonts w:ascii="Arial" w:hAnsi="Arial" w:cs="Arial"/>
          <w:spacing w:val="-1"/>
          <w:sz w:val="20"/>
          <w:szCs w:val="20"/>
        </w:rPr>
        <w:t xml:space="preserve"> </w:t>
      </w:r>
      <w:r w:rsidRPr="009A2442">
        <w:rPr>
          <w:rFonts w:ascii="Arial" w:hAnsi="Arial" w:cs="Arial"/>
          <w:sz w:val="20"/>
          <w:szCs w:val="20"/>
        </w:rPr>
        <w:t>o</w:t>
      </w:r>
      <w:r w:rsidRPr="009A2442">
        <w:rPr>
          <w:rFonts w:ascii="Arial" w:hAnsi="Arial" w:cs="Arial"/>
          <w:spacing w:val="-3"/>
          <w:sz w:val="20"/>
          <w:szCs w:val="20"/>
        </w:rPr>
        <w:t xml:space="preserve"> </w:t>
      </w:r>
      <w:r w:rsidRPr="009A2442">
        <w:rPr>
          <w:rFonts w:ascii="Arial" w:hAnsi="Arial" w:cs="Arial"/>
          <w:sz w:val="20"/>
          <w:szCs w:val="20"/>
        </w:rPr>
        <w:t>presente</w:t>
      </w:r>
      <w:r w:rsidRPr="009A2442">
        <w:rPr>
          <w:rFonts w:ascii="Arial" w:hAnsi="Arial" w:cs="Arial"/>
          <w:spacing w:val="1"/>
          <w:sz w:val="20"/>
          <w:szCs w:val="20"/>
        </w:rPr>
        <w:t xml:space="preserve"> </w:t>
      </w:r>
      <w:r w:rsidRPr="009A2442">
        <w:rPr>
          <w:rFonts w:ascii="Arial" w:hAnsi="Arial" w:cs="Arial"/>
          <w:sz w:val="20"/>
          <w:szCs w:val="20"/>
        </w:rPr>
        <w:t>prazo</w:t>
      </w:r>
      <w:r w:rsidRPr="009A2442">
        <w:rPr>
          <w:rFonts w:ascii="Arial" w:hAnsi="Arial" w:cs="Arial"/>
          <w:spacing w:val="-1"/>
          <w:sz w:val="20"/>
          <w:szCs w:val="20"/>
        </w:rPr>
        <w:t xml:space="preserve"> </w:t>
      </w:r>
      <w:r w:rsidRPr="009A2442">
        <w:rPr>
          <w:rFonts w:ascii="Arial" w:hAnsi="Arial" w:cs="Arial"/>
          <w:sz w:val="20"/>
          <w:szCs w:val="20"/>
        </w:rPr>
        <w:t>caso necessário,</w:t>
      </w:r>
      <w:r w:rsidRPr="009A2442">
        <w:rPr>
          <w:rFonts w:ascii="Arial" w:hAnsi="Arial" w:cs="Arial"/>
          <w:spacing w:val="-3"/>
          <w:sz w:val="20"/>
          <w:szCs w:val="20"/>
        </w:rPr>
        <w:t xml:space="preserve"> </w:t>
      </w:r>
      <w:r w:rsidRPr="009A2442">
        <w:rPr>
          <w:rFonts w:ascii="Arial" w:hAnsi="Arial" w:cs="Arial"/>
          <w:sz w:val="20"/>
          <w:szCs w:val="20"/>
        </w:rPr>
        <w:t>com</w:t>
      </w:r>
      <w:r w:rsidRPr="009A2442">
        <w:rPr>
          <w:rFonts w:ascii="Arial" w:hAnsi="Arial" w:cs="Arial"/>
          <w:spacing w:val="-3"/>
          <w:sz w:val="20"/>
          <w:szCs w:val="20"/>
        </w:rPr>
        <w:t xml:space="preserve"> </w:t>
      </w: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devida</w:t>
      </w:r>
      <w:r w:rsidRPr="009A2442">
        <w:rPr>
          <w:rFonts w:ascii="Arial" w:hAnsi="Arial" w:cs="Arial"/>
          <w:spacing w:val="-2"/>
          <w:sz w:val="20"/>
          <w:szCs w:val="20"/>
        </w:rPr>
        <w:t xml:space="preserve"> publicação.</w:t>
      </w:r>
    </w:p>
    <w:p w14:paraId="0BBE8434" w14:textId="77777777" w:rsidR="0079243E" w:rsidRDefault="0079243E" w:rsidP="006D3CBE">
      <w:pPr>
        <w:pStyle w:val="Corpodetexto"/>
        <w:ind w:left="1701"/>
        <w:jc w:val="both"/>
        <w:rPr>
          <w:rFonts w:ascii="Arial" w:hAnsi="Arial" w:cs="Arial"/>
          <w:sz w:val="20"/>
          <w:szCs w:val="20"/>
        </w:rPr>
      </w:pPr>
    </w:p>
    <w:p w14:paraId="19698EB0" w14:textId="00026610" w:rsidR="005913FE" w:rsidRPr="005913FE" w:rsidRDefault="005913FE" w:rsidP="005913FE">
      <w:pPr>
        <w:pStyle w:val="PargrafodaLista"/>
        <w:tabs>
          <w:tab w:val="left" w:pos="758"/>
        </w:tabs>
        <w:ind w:left="1701"/>
        <w:jc w:val="left"/>
        <w:rPr>
          <w:rFonts w:ascii="Arial" w:hAnsi="Arial" w:cs="Arial"/>
          <w:b/>
          <w:sz w:val="20"/>
          <w:szCs w:val="20"/>
          <w:lang w:val="pt-BR"/>
        </w:rPr>
      </w:pPr>
      <w:r>
        <w:rPr>
          <w:rFonts w:ascii="Arial" w:hAnsi="Arial" w:cs="Arial"/>
          <w:b/>
          <w:sz w:val="20"/>
          <w:szCs w:val="20"/>
        </w:rPr>
        <w:t>8. DOS ESCLARECIMENTOS E DA IMPUGNA</w:t>
      </w:r>
      <w:r>
        <w:rPr>
          <w:rFonts w:ascii="Arial" w:hAnsi="Arial" w:cs="Arial"/>
          <w:b/>
          <w:sz w:val="20"/>
          <w:szCs w:val="20"/>
          <w:lang w:val="pt-BR"/>
        </w:rPr>
        <w:t>ÇÃO DO EDITAL</w:t>
      </w:r>
    </w:p>
    <w:p w14:paraId="2233ED30" w14:textId="77121168" w:rsidR="0079243E" w:rsidRPr="009A2442" w:rsidRDefault="0079243E" w:rsidP="003C3463">
      <w:pPr>
        <w:pStyle w:val="Corpodetexto"/>
        <w:ind w:left="1701"/>
        <w:rPr>
          <w:rFonts w:ascii="Arial" w:hAnsi="Arial" w:cs="Arial"/>
          <w:b/>
          <w:sz w:val="20"/>
          <w:szCs w:val="20"/>
        </w:rPr>
      </w:pPr>
    </w:p>
    <w:p w14:paraId="6A7E1A7A" w14:textId="77777777" w:rsidR="0079243E" w:rsidRDefault="00000000" w:rsidP="003C3463">
      <w:pPr>
        <w:pStyle w:val="PargrafodaLista"/>
        <w:numPr>
          <w:ilvl w:val="1"/>
          <w:numId w:val="36"/>
        </w:numPr>
        <w:tabs>
          <w:tab w:val="left" w:pos="787"/>
        </w:tabs>
        <w:ind w:left="1701" w:firstLine="0"/>
        <w:rPr>
          <w:rFonts w:ascii="Arial" w:hAnsi="Arial" w:cs="Arial"/>
          <w:sz w:val="20"/>
          <w:szCs w:val="20"/>
        </w:rPr>
      </w:pPr>
      <w:r w:rsidRPr="009A2442">
        <w:rPr>
          <w:rFonts w:ascii="Arial" w:hAnsi="Arial" w:cs="Arial"/>
          <w:sz w:val="20"/>
          <w:szCs w:val="20"/>
        </w:rPr>
        <w:t>Qualquer pessoa é parte legítima para impugnar o presente Edital por irregularidade na aplicação da Lei Federal nº 14.133/2021, ou para solicitar esclarecimentos e providências sobre os seus termos.</w:t>
      </w:r>
    </w:p>
    <w:p w14:paraId="33FC4DD7" w14:textId="77777777" w:rsidR="005913FE" w:rsidRPr="009A2442" w:rsidRDefault="005913FE" w:rsidP="005913FE">
      <w:pPr>
        <w:pStyle w:val="PargrafodaLista"/>
        <w:tabs>
          <w:tab w:val="left" w:pos="787"/>
        </w:tabs>
        <w:ind w:left="1701"/>
        <w:jc w:val="left"/>
        <w:rPr>
          <w:rFonts w:ascii="Arial" w:hAnsi="Arial" w:cs="Arial"/>
          <w:sz w:val="20"/>
          <w:szCs w:val="20"/>
        </w:rPr>
      </w:pPr>
    </w:p>
    <w:p w14:paraId="02CAAF10" w14:textId="6E504C80" w:rsidR="0079243E" w:rsidRPr="0031333B" w:rsidRDefault="00000000" w:rsidP="003C3463">
      <w:pPr>
        <w:pStyle w:val="PargrafodaLista"/>
        <w:numPr>
          <w:ilvl w:val="1"/>
          <w:numId w:val="36"/>
        </w:numPr>
        <w:tabs>
          <w:tab w:val="left" w:pos="771"/>
        </w:tabs>
        <w:ind w:left="1701" w:firstLine="0"/>
        <w:rPr>
          <w:rFonts w:ascii="Arial" w:hAnsi="Arial" w:cs="Arial"/>
          <w:bCs/>
          <w:sz w:val="20"/>
          <w:szCs w:val="20"/>
        </w:rPr>
      </w:pPr>
      <w:r w:rsidRPr="009A2442">
        <w:rPr>
          <w:rFonts w:ascii="Arial" w:hAnsi="Arial" w:cs="Arial"/>
          <w:sz w:val="20"/>
          <w:szCs w:val="20"/>
        </w:rPr>
        <w:t xml:space="preserve">As impugnações e os pedidos de esclarecimento deverão ser encaminhados por meio eletrônico, em </w:t>
      </w:r>
      <w:r w:rsidRPr="0031333B">
        <w:rPr>
          <w:rFonts w:ascii="Arial" w:hAnsi="Arial" w:cs="Arial"/>
          <w:bCs/>
          <w:sz w:val="20"/>
          <w:szCs w:val="20"/>
        </w:rPr>
        <w:t>até 03 (três) dias úteis anteriores à data fixada para início do recebimento dos documentos para credenciamento</w:t>
      </w:r>
      <w:r w:rsidR="005913FE" w:rsidRPr="0031333B">
        <w:rPr>
          <w:rFonts w:ascii="Arial" w:hAnsi="Arial" w:cs="Arial"/>
          <w:bCs/>
          <w:sz w:val="20"/>
          <w:szCs w:val="20"/>
        </w:rPr>
        <w:t>, podendo ser encaminhamos por e-mail (</w:t>
      </w:r>
      <w:r w:rsidR="005913FE">
        <w:fldChar w:fldCharType="begin"/>
      </w:r>
      <w:r w:rsidR="005913FE">
        <w:instrText>HYPERLINK "mailto:licitacoes@quedasdoiguacu.pr.gov.br"</w:instrText>
      </w:r>
      <w:r w:rsidR="005913FE">
        <w:fldChar w:fldCharType="separate"/>
      </w:r>
      <w:r w:rsidR="005913FE" w:rsidRPr="0031333B">
        <w:rPr>
          <w:rStyle w:val="Hyperlink"/>
          <w:rFonts w:ascii="Arial" w:hAnsi="Arial" w:cs="Arial"/>
          <w:bCs/>
          <w:sz w:val="20"/>
          <w:szCs w:val="20"/>
          <w:u w:val="none"/>
        </w:rPr>
        <w:t>licitacoes@quedasdoiguacu.pr.gov.br</w:t>
      </w:r>
      <w:r w:rsidR="005913FE">
        <w:fldChar w:fldCharType="end"/>
      </w:r>
      <w:r w:rsidR="005913FE" w:rsidRPr="0031333B">
        <w:rPr>
          <w:rFonts w:ascii="Arial" w:hAnsi="Arial" w:cs="Arial"/>
          <w:bCs/>
          <w:sz w:val="20"/>
          <w:szCs w:val="20"/>
        </w:rPr>
        <w:t>) ou de forma física no Protocolo Geral do Município</w:t>
      </w:r>
      <w:r w:rsidRPr="0031333B">
        <w:rPr>
          <w:rFonts w:ascii="Arial" w:hAnsi="Arial" w:cs="Arial"/>
          <w:bCs/>
          <w:sz w:val="20"/>
          <w:szCs w:val="20"/>
        </w:rPr>
        <w:t>.</w:t>
      </w:r>
    </w:p>
    <w:p w14:paraId="5A45DCF4" w14:textId="77777777" w:rsidR="005913FE" w:rsidRPr="005913FE" w:rsidRDefault="005913FE" w:rsidP="005913FE">
      <w:pPr>
        <w:pStyle w:val="PargrafodaLista"/>
        <w:rPr>
          <w:rFonts w:ascii="Arial" w:hAnsi="Arial" w:cs="Arial"/>
          <w:b/>
          <w:sz w:val="20"/>
          <w:szCs w:val="20"/>
        </w:rPr>
      </w:pPr>
    </w:p>
    <w:p w14:paraId="34AAAC24" w14:textId="77777777" w:rsidR="0079243E" w:rsidRPr="002506AD" w:rsidRDefault="00000000" w:rsidP="006D3CBE">
      <w:pPr>
        <w:pStyle w:val="PargrafodaLista"/>
        <w:numPr>
          <w:ilvl w:val="1"/>
          <w:numId w:val="36"/>
        </w:numPr>
        <w:tabs>
          <w:tab w:val="left" w:pos="936"/>
        </w:tabs>
        <w:ind w:left="1701" w:firstLine="0"/>
        <w:rPr>
          <w:rFonts w:ascii="Arial" w:hAnsi="Arial" w:cs="Arial"/>
          <w:sz w:val="20"/>
          <w:szCs w:val="20"/>
        </w:rPr>
      </w:pPr>
      <w:r w:rsidRPr="009A2442">
        <w:rPr>
          <w:rFonts w:ascii="Arial" w:hAnsi="Arial" w:cs="Arial"/>
          <w:sz w:val="20"/>
          <w:szCs w:val="20"/>
        </w:rPr>
        <w:t>As</w:t>
      </w:r>
      <w:r w:rsidRPr="009A2442">
        <w:rPr>
          <w:rFonts w:ascii="Arial" w:hAnsi="Arial" w:cs="Arial"/>
          <w:spacing w:val="-6"/>
          <w:sz w:val="20"/>
          <w:szCs w:val="20"/>
        </w:rPr>
        <w:t xml:space="preserve"> </w:t>
      </w:r>
      <w:r w:rsidRPr="009A2442">
        <w:rPr>
          <w:rFonts w:ascii="Arial" w:hAnsi="Arial" w:cs="Arial"/>
          <w:sz w:val="20"/>
          <w:szCs w:val="20"/>
        </w:rPr>
        <w:t>impugnações</w:t>
      </w:r>
      <w:r w:rsidRPr="009A2442">
        <w:rPr>
          <w:rFonts w:ascii="Arial" w:hAnsi="Arial" w:cs="Arial"/>
          <w:spacing w:val="-1"/>
          <w:sz w:val="20"/>
          <w:szCs w:val="20"/>
        </w:rPr>
        <w:t xml:space="preserve"> </w:t>
      </w:r>
      <w:r w:rsidRPr="009A2442">
        <w:rPr>
          <w:rFonts w:ascii="Arial" w:hAnsi="Arial" w:cs="Arial"/>
          <w:sz w:val="20"/>
          <w:szCs w:val="20"/>
        </w:rPr>
        <w:t>e</w:t>
      </w:r>
      <w:r w:rsidRPr="009A2442">
        <w:rPr>
          <w:rFonts w:ascii="Arial" w:hAnsi="Arial" w:cs="Arial"/>
          <w:spacing w:val="1"/>
          <w:sz w:val="20"/>
          <w:szCs w:val="20"/>
        </w:rPr>
        <w:t xml:space="preserve"> </w:t>
      </w:r>
      <w:r w:rsidRPr="009A2442">
        <w:rPr>
          <w:rFonts w:ascii="Arial" w:hAnsi="Arial" w:cs="Arial"/>
          <w:sz w:val="20"/>
          <w:szCs w:val="20"/>
        </w:rPr>
        <w:t>os pedidos</w:t>
      </w:r>
      <w:r w:rsidRPr="009A2442">
        <w:rPr>
          <w:rFonts w:ascii="Arial" w:hAnsi="Arial" w:cs="Arial"/>
          <w:spacing w:val="-1"/>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 xml:space="preserve">esclarecimentos </w:t>
      </w:r>
      <w:r w:rsidRPr="00784F8F">
        <w:rPr>
          <w:rFonts w:ascii="Arial" w:hAnsi="Arial" w:cs="Arial"/>
          <w:sz w:val="20"/>
          <w:szCs w:val="20"/>
        </w:rPr>
        <w:t>não</w:t>
      </w:r>
      <w:r w:rsidRPr="009A2442">
        <w:rPr>
          <w:rFonts w:ascii="Arial" w:hAnsi="Arial" w:cs="Arial"/>
          <w:spacing w:val="-1"/>
          <w:sz w:val="20"/>
          <w:szCs w:val="20"/>
        </w:rPr>
        <w:t xml:space="preserve"> </w:t>
      </w:r>
      <w:r w:rsidRPr="009A2442">
        <w:rPr>
          <w:rFonts w:ascii="Arial" w:hAnsi="Arial" w:cs="Arial"/>
          <w:sz w:val="20"/>
          <w:szCs w:val="20"/>
        </w:rPr>
        <w:t>suspendem</w:t>
      </w:r>
      <w:r w:rsidRPr="009A2442">
        <w:rPr>
          <w:rFonts w:ascii="Arial" w:hAnsi="Arial" w:cs="Arial"/>
          <w:spacing w:val="-3"/>
          <w:sz w:val="20"/>
          <w:szCs w:val="20"/>
        </w:rPr>
        <w:t xml:space="preserve"> </w:t>
      </w:r>
      <w:r w:rsidRPr="009A2442">
        <w:rPr>
          <w:rFonts w:ascii="Arial" w:hAnsi="Arial" w:cs="Arial"/>
          <w:sz w:val="20"/>
          <w:szCs w:val="20"/>
        </w:rPr>
        <w:t>os</w:t>
      </w:r>
      <w:r w:rsidRPr="009A2442">
        <w:rPr>
          <w:rFonts w:ascii="Arial" w:hAnsi="Arial" w:cs="Arial"/>
          <w:spacing w:val="-1"/>
          <w:sz w:val="20"/>
          <w:szCs w:val="20"/>
        </w:rPr>
        <w:t xml:space="preserve"> </w:t>
      </w:r>
      <w:r w:rsidRPr="009A2442">
        <w:rPr>
          <w:rFonts w:ascii="Arial" w:hAnsi="Arial" w:cs="Arial"/>
          <w:sz w:val="20"/>
          <w:szCs w:val="20"/>
        </w:rPr>
        <w:t>prazos</w:t>
      </w:r>
      <w:r w:rsidRPr="009A2442">
        <w:rPr>
          <w:rFonts w:ascii="Arial" w:hAnsi="Arial" w:cs="Arial"/>
          <w:spacing w:val="-1"/>
          <w:sz w:val="20"/>
          <w:szCs w:val="20"/>
        </w:rPr>
        <w:t xml:space="preserve"> </w:t>
      </w:r>
      <w:r w:rsidRPr="009A2442">
        <w:rPr>
          <w:rFonts w:ascii="Arial" w:hAnsi="Arial" w:cs="Arial"/>
          <w:sz w:val="20"/>
          <w:szCs w:val="20"/>
        </w:rPr>
        <w:t>previstos</w:t>
      </w:r>
      <w:r w:rsidRPr="009A2442">
        <w:rPr>
          <w:rFonts w:ascii="Arial" w:hAnsi="Arial" w:cs="Arial"/>
          <w:spacing w:val="-3"/>
          <w:sz w:val="20"/>
          <w:szCs w:val="20"/>
        </w:rPr>
        <w:t xml:space="preserve"> </w:t>
      </w:r>
      <w:r w:rsidRPr="009A2442">
        <w:rPr>
          <w:rFonts w:ascii="Arial" w:hAnsi="Arial" w:cs="Arial"/>
          <w:sz w:val="20"/>
          <w:szCs w:val="20"/>
        </w:rPr>
        <w:t>no</w:t>
      </w:r>
      <w:r w:rsidRPr="009A2442">
        <w:rPr>
          <w:rFonts w:ascii="Arial" w:hAnsi="Arial" w:cs="Arial"/>
          <w:spacing w:val="-3"/>
          <w:sz w:val="20"/>
          <w:szCs w:val="20"/>
        </w:rPr>
        <w:t xml:space="preserve"> </w:t>
      </w:r>
      <w:r w:rsidRPr="009A2442">
        <w:rPr>
          <w:rFonts w:ascii="Arial" w:hAnsi="Arial" w:cs="Arial"/>
          <w:sz w:val="20"/>
          <w:szCs w:val="20"/>
        </w:rPr>
        <w:t>item</w:t>
      </w:r>
      <w:r w:rsidRPr="009A2442">
        <w:rPr>
          <w:rFonts w:ascii="Arial" w:hAnsi="Arial" w:cs="Arial"/>
          <w:spacing w:val="-1"/>
          <w:sz w:val="20"/>
          <w:szCs w:val="20"/>
        </w:rPr>
        <w:t xml:space="preserve"> </w:t>
      </w:r>
      <w:r w:rsidRPr="009A2442">
        <w:rPr>
          <w:rFonts w:ascii="Arial" w:hAnsi="Arial" w:cs="Arial"/>
          <w:spacing w:val="-2"/>
          <w:sz w:val="20"/>
          <w:szCs w:val="20"/>
        </w:rPr>
        <w:t>anterior.</w:t>
      </w:r>
    </w:p>
    <w:p w14:paraId="13D1DF10" w14:textId="77777777" w:rsidR="002506AD" w:rsidRPr="002506AD" w:rsidRDefault="002506AD" w:rsidP="002506AD">
      <w:pPr>
        <w:pStyle w:val="PargrafodaLista"/>
        <w:rPr>
          <w:rFonts w:ascii="Arial" w:hAnsi="Arial" w:cs="Arial"/>
          <w:sz w:val="20"/>
          <w:szCs w:val="20"/>
        </w:rPr>
      </w:pPr>
    </w:p>
    <w:p w14:paraId="51B1B832" w14:textId="1133AC2A" w:rsidR="0079243E" w:rsidRDefault="00000000" w:rsidP="006D3CBE">
      <w:pPr>
        <w:pStyle w:val="PargrafodaLista"/>
        <w:numPr>
          <w:ilvl w:val="2"/>
          <w:numId w:val="36"/>
        </w:numPr>
        <w:tabs>
          <w:tab w:val="left" w:pos="1277"/>
        </w:tabs>
        <w:ind w:left="2268" w:firstLine="0"/>
        <w:rPr>
          <w:rFonts w:ascii="Arial" w:hAnsi="Arial" w:cs="Arial"/>
          <w:sz w:val="20"/>
          <w:szCs w:val="20"/>
        </w:rPr>
      </w:pPr>
      <w:r w:rsidRPr="009A2442">
        <w:rPr>
          <w:rFonts w:ascii="Arial" w:hAnsi="Arial" w:cs="Arial"/>
          <w:sz w:val="20"/>
          <w:szCs w:val="20"/>
        </w:rPr>
        <w:t>A</w:t>
      </w:r>
      <w:r w:rsidRPr="009A2442">
        <w:rPr>
          <w:rFonts w:ascii="Arial" w:hAnsi="Arial" w:cs="Arial"/>
          <w:spacing w:val="24"/>
          <w:sz w:val="20"/>
          <w:szCs w:val="20"/>
        </w:rPr>
        <w:t xml:space="preserve"> </w:t>
      </w:r>
      <w:r w:rsidRPr="009A2442">
        <w:rPr>
          <w:rFonts w:ascii="Arial" w:hAnsi="Arial" w:cs="Arial"/>
          <w:sz w:val="20"/>
          <w:szCs w:val="20"/>
        </w:rPr>
        <w:t>concessão</w:t>
      </w:r>
      <w:r w:rsidRPr="009A2442">
        <w:rPr>
          <w:rFonts w:ascii="Arial" w:hAnsi="Arial" w:cs="Arial"/>
          <w:spacing w:val="26"/>
          <w:sz w:val="20"/>
          <w:szCs w:val="20"/>
        </w:rPr>
        <w:t xml:space="preserve"> </w:t>
      </w:r>
      <w:r w:rsidRPr="009A2442">
        <w:rPr>
          <w:rFonts w:ascii="Arial" w:hAnsi="Arial" w:cs="Arial"/>
          <w:sz w:val="20"/>
          <w:szCs w:val="20"/>
        </w:rPr>
        <w:t>de</w:t>
      </w:r>
      <w:r w:rsidRPr="009A2442">
        <w:rPr>
          <w:rFonts w:ascii="Arial" w:hAnsi="Arial" w:cs="Arial"/>
          <w:spacing w:val="26"/>
          <w:sz w:val="20"/>
          <w:szCs w:val="20"/>
        </w:rPr>
        <w:t xml:space="preserve"> </w:t>
      </w:r>
      <w:r w:rsidRPr="009A2442">
        <w:rPr>
          <w:rFonts w:ascii="Arial" w:hAnsi="Arial" w:cs="Arial"/>
          <w:sz w:val="20"/>
          <w:szCs w:val="20"/>
        </w:rPr>
        <w:t>efeito</w:t>
      </w:r>
      <w:r w:rsidRPr="009A2442">
        <w:rPr>
          <w:rFonts w:ascii="Arial" w:hAnsi="Arial" w:cs="Arial"/>
          <w:spacing w:val="26"/>
          <w:sz w:val="20"/>
          <w:szCs w:val="20"/>
        </w:rPr>
        <w:t xml:space="preserve"> </w:t>
      </w:r>
      <w:r w:rsidRPr="009A2442">
        <w:rPr>
          <w:rFonts w:ascii="Arial" w:hAnsi="Arial" w:cs="Arial"/>
          <w:sz w:val="20"/>
          <w:szCs w:val="20"/>
        </w:rPr>
        <w:t>suspensivo</w:t>
      </w:r>
      <w:r w:rsidRPr="009A2442">
        <w:rPr>
          <w:rFonts w:ascii="Arial" w:hAnsi="Arial" w:cs="Arial"/>
          <w:spacing w:val="24"/>
          <w:sz w:val="20"/>
          <w:szCs w:val="20"/>
        </w:rPr>
        <w:t xml:space="preserve"> </w:t>
      </w:r>
      <w:r w:rsidRPr="009A2442">
        <w:rPr>
          <w:rFonts w:ascii="Arial" w:hAnsi="Arial" w:cs="Arial"/>
          <w:sz w:val="20"/>
          <w:szCs w:val="20"/>
        </w:rPr>
        <w:t>à</w:t>
      </w:r>
      <w:r w:rsidRPr="009A2442">
        <w:rPr>
          <w:rFonts w:ascii="Arial" w:hAnsi="Arial" w:cs="Arial"/>
          <w:spacing w:val="26"/>
          <w:sz w:val="20"/>
          <w:szCs w:val="20"/>
        </w:rPr>
        <w:t xml:space="preserve"> </w:t>
      </w:r>
      <w:r w:rsidRPr="009A2442">
        <w:rPr>
          <w:rFonts w:ascii="Arial" w:hAnsi="Arial" w:cs="Arial"/>
          <w:sz w:val="20"/>
          <w:szCs w:val="20"/>
        </w:rPr>
        <w:t>impugnação</w:t>
      </w:r>
      <w:r w:rsidRPr="009A2442">
        <w:rPr>
          <w:rFonts w:ascii="Arial" w:hAnsi="Arial" w:cs="Arial"/>
          <w:spacing w:val="26"/>
          <w:sz w:val="20"/>
          <w:szCs w:val="20"/>
        </w:rPr>
        <w:t xml:space="preserve"> </w:t>
      </w:r>
      <w:r w:rsidRPr="009A2442">
        <w:rPr>
          <w:rFonts w:ascii="Arial" w:hAnsi="Arial" w:cs="Arial"/>
          <w:sz w:val="20"/>
          <w:szCs w:val="20"/>
        </w:rPr>
        <w:t>é</w:t>
      </w:r>
      <w:r w:rsidRPr="009A2442">
        <w:rPr>
          <w:rFonts w:ascii="Arial" w:hAnsi="Arial" w:cs="Arial"/>
          <w:spacing w:val="26"/>
          <w:sz w:val="20"/>
          <w:szCs w:val="20"/>
        </w:rPr>
        <w:t xml:space="preserve"> </w:t>
      </w:r>
      <w:r w:rsidRPr="009A2442">
        <w:rPr>
          <w:rFonts w:ascii="Arial" w:hAnsi="Arial" w:cs="Arial"/>
          <w:sz w:val="20"/>
          <w:szCs w:val="20"/>
        </w:rPr>
        <w:t>medida</w:t>
      </w:r>
      <w:r w:rsidRPr="009A2442">
        <w:rPr>
          <w:rFonts w:ascii="Arial" w:hAnsi="Arial" w:cs="Arial"/>
          <w:spacing w:val="26"/>
          <w:sz w:val="20"/>
          <w:szCs w:val="20"/>
        </w:rPr>
        <w:t xml:space="preserve"> </w:t>
      </w:r>
      <w:r w:rsidRPr="009A2442">
        <w:rPr>
          <w:rFonts w:ascii="Arial" w:hAnsi="Arial" w:cs="Arial"/>
          <w:sz w:val="20"/>
          <w:szCs w:val="20"/>
        </w:rPr>
        <w:t>excepcional</w:t>
      </w:r>
      <w:r w:rsidRPr="009A2442">
        <w:rPr>
          <w:rFonts w:ascii="Arial" w:hAnsi="Arial" w:cs="Arial"/>
          <w:spacing w:val="23"/>
          <w:sz w:val="20"/>
          <w:szCs w:val="20"/>
        </w:rPr>
        <w:t xml:space="preserve"> </w:t>
      </w:r>
      <w:r w:rsidRPr="009A2442">
        <w:rPr>
          <w:rFonts w:ascii="Arial" w:hAnsi="Arial" w:cs="Arial"/>
          <w:sz w:val="20"/>
          <w:szCs w:val="20"/>
        </w:rPr>
        <w:t>e</w:t>
      </w:r>
      <w:r w:rsidRPr="009A2442">
        <w:rPr>
          <w:rFonts w:ascii="Arial" w:hAnsi="Arial" w:cs="Arial"/>
          <w:spacing w:val="24"/>
          <w:sz w:val="20"/>
          <w:szCs w:val="20"/>
        </w:rPr>
        <w:t xml:space="preserve"> </w:t>
      </w:r>
      <w:r w:rsidRPr="009A2442">
        <w:rPr>
          <w:rFonts w:ascii="Arial" w:hAnsi="Arial" w:cs="Arial"/>
          <w:sz w:val="20"/>
          <w:szCs w:val="20"/>
        </w:rPr>
        <w:t>deverá</w:t>
      </w:r>
      <w:r w:rsidRPr="009A2442">
        <w:rPr>
          <w:rFonts w:ascii="Arial" w:hAnsi="Arial" w:cs="Arial"/>
          <w:spacing w:val="24"/>
          <w:sz w:val="20"/>
          <w:szCs w:val="20"/>
        </w:rPr>
        <w:t xml:space="preserve"> </w:t>
      </w:r>
      <w:r w:rsidRPr="009A2442">
        <w:rPr>
          <w:rFonts w:ascii="Arial" w:hAnsi="Arial" w:cs="Arial"/>
          <w:sz w:val="20"/>
          <w:szCs w:val="20"/>
        </w:rPr>
        <w:t>ser</w:t>
      </w:r>
      <w:r w:rsidRPr="009A2442">
        <w:rPr>
          <w:rFonts w:ascii="Arial" w:hAnsi="Arial" w:cs="Arial"/>
          <w:spacing w:val="24"/>
          <w:sz w:val="20"/>
          <w:szCs w:val="20"/>
        </w:rPr>
        <w:t xml:space="preserve"> </w:t>
      </w:r>
      <w:r w:rsidRPr="009A2442">
        <w:rPr>
          <w:rFonts w:ascii="Arial" w:hAnsi="Arial" w:cs="Arial"/>
          <w:sz w:val="20"/>
          <w:szCs w:val="20"/>
        </w:rPr>
        <w:t>motivada</w:t>
      </w:r>
      <w:r w:rsidRPr="009A2442">
        <w:rPr>
          <w:rFonts w:ascii="Arial" w:hAnsi="Arial" w:cs="Arial"/>
          <w:spacing w:val="22"/>
          <w:sz w:val="20"/>
          <w:szCs w:val="20"/>
        </w:rPr>
        <w:t xml:space="preserve"> </w:t>
      </w:r>
      <w:r w:rsidRPr="009A2442">
        <w:rPr>
          <w:rFonts w:ascii="Arial" w:hAnsi="Arial" w:cs="Arial"/>
          <w:sz w:val="20"/>
          <w:szCs w:val="20"/>
        </w:rPr>
        <w:t>pelo</w:t>
      </w:r>
      <w:r w:rsidRPr="009A2442">
        <w:rPr>
          <w:rFonts w:ascii="Arial" w:hAnsi="Arial" w:cs="Arial"/>
          <w:spacing w:val="24"/>
          <w:sz w:val="20"/>
          <w:szCs w:val="20"/>
        </w:rPr>
        <w:t xml:space="preserve"> </w:t>
      </w:r>
      <w:r w:rsidRPr="009A2442">
        <w:rPr>
          <w:rFonts w:ascii="Arial" w:hAnsi="Arial" w:cs="Arial"/>
          <w:sz w:val="20"/>
          <w:szCs w:val="20"/>
        </w:rPr>
        <w:t>Agente</w:t>
      </w:r>
      <w:r w:rsidRPr="009A2442">
        <w:rPr>
          <w:rFonts w:ascii="Arial" w:hAnsi="Arial" w:cs="Arial"/>
          <w:spacing w:val="24"/>
          <w:sz w:val="20"/>
          <w:szCs w:val="20"/>
        </w:rPr>
        <w:t xml:space="preserve"> </w:t>
      </w:r>
      <w:r w:rsidRPr="009A2442">
        <w:rPr>
          <w:rFonts w:ascii="Arial" w:hAnsi="Arial" w:cs="Arial"/>
          <w:sz w:val="20"/>
          <w:szCs w:val="20"/>
        </w:rPr>
        <w:t>de Contratação, nos autos do processo administrativo.</w:t>
      </w:r>
    </w:p>
    <w:p w14:paraId="17529888" w14:textId="77777777" w:rsidR="005913FE" w:rsidRPr="009A2442" w:rsidRDefault="005913FE" w:rsidP="006D3CBE">
      <w:pPr>
        <w:pStyle w:val="PargrafodaLista"/>
        <w:tabs>
          <w:tab w:val="left" w:pos="1277"/>
        </w:tabs>
        <w:ind w:left="2268"/>
        <w:rPr>
          <w:rFonts w:ascii="Arial" w:hAnsi="Arial" w:cs="Arial"/>
          <w:sz w:val="20"/>
          <w:szCs w:val="20"/>
        </w:rPr>
      </w:pPr>
    </w:p>
    <w:p w14:paraId="29F440F0" w14:textId="56B24CA8" w:rsidR="0079243E" w:rsidRDefault="00000000" w:rsidP="006D3CBE">
      <w:pPr>
        <w:pStyle w:val="PargrafodaLista"/>
        <w:numPr>
          <w:ilvl w:val="1"/>
          <w:numId w:val="36"/>
        </w:numPr>
        <w:tabs>
          <w:tab w:val="left" w:pos="764"/>
        </w:tabs>
        <w:ind w:left="1701" w:firstLine="0"/>
        <w:rPr>
          <w:rFonts w:ascii="Arial" w:hAnsi="Arial" w:cs="Arial"/>
          <w:sz w:val="20"/>
          <w:szCs w:val="20"/>
        </w:rPr>
      </w:pPr>
      <w:r w:rsidRPr="009A2442">
        <w:rPr>
          <w:rFonts w:ascii="Arial" w:hAnsi="Arial" w:cs="Arial"/>
          <w:sz w:val="20"/>
          <w:szCs w:val="20"/>
        </w:rPr>
        <w:t xml:space="preserve">O Agente de Contratação deverá julgar as impugnações e responder aos pedidos de esclarecimento em até </w:t>
      </w:r>
      <w:r w:rsidRPr="009A2442">
        <w:rPr>
          <w:rFonts w:ascii="Arial" w:hAnsi="Arial" w:cs="Arial"/>
          <w:b/>
          <w:sz w:val="20"/>
          <w:szCs w:val="20"/>
        </w:rPr>
        <w:t>03 (três) dias úteis</w:t>
      </w:r>
      <w:r w:rsidRPr="009A2442">
        <w:rPr>
          <w:rFonts w:ascii="Arial" w:hAnsi="Arial" w:cs="Arial"/>
          <w:sz w:val="20"/>
          <w:szCs w:val="20"/>
        </w:rPr>
        <w:t xml:space="preserve">, contados da data de seu recebimento, limitado ao </w:t>
      </w:r>
      <w:r w:rsidRPr="009A2442">
        <w:rPr>
          <w:rFonts w:ascii="Arial" w:hAnsi="Arial" w:cs="Arial"/>
          <w:sz w:val="20"/>
          <w:szCs w:val="20"/>
        </w:rPr>
        <w:lastRenderedPageBreak/>
        <w:t>último dia útil anterior à data</w:t>
      </w:r>
      <w:r w:rsidRPr="009A2442">
        <w:rPr>
          <w:rFonts w:ascii="Arial" w:hAnsi="Arial" w:cs="Arial"/>
          <w:spacing w:val="40"/>
          <w:sz w:val="20"/>
          <w:szCs w:val="20"/>
        </w:rPr>
        <w:t xml:space="preserve"> </w:t>
      </w:r>
      <w:r w:rsidRPr="009A2442">
        <w:rPr>
          <w:rFonts w:ascii="Arial" w:hAnsi="Arial" w:cs="Arial"/>
          <w:sz w:val="20"/>
          <w:szCs w:val="20"/>
        </w:rPr>
        <w:t>de início do credenciamento, podendo, para tanto, requisitar subsídios formais ao setor técnico competente.</w:t>
      </w:r>
    </w:p>
    <w:p w14:paraId="5B4C5183" w14:textId="77777777" w:rsidR="005913FE" w:rsidRDefault="005913FE" w:rsidP="006D3CBE">
      <w:pPr>
        <w:pStyle w:val="PargrafodaLista"/>
        <w:tabs>
          <w:tab w:val="left" w:pos="764"/>
        </w:tabs>
        <w:ind w:left="1701"/>
        <w:rPr>
          <w:rFonts w:ascii="Arial" w:hAnsi="Arial" w:cs="Arial"/>
          <w:sz w:val="20"/>
          <w:szCs w:val="20"/>
        </w:rPr>
      </w:pPr>
    </w:p>
    <w:p w14:paraId="1A6C0ACF" w14:textId="73DF0474" w:rsidR="0079243E" w:rsidRDefault="00000000" w:rsidP="003C3463">
      <w:pPr>
        <w:pStyle w:val="PargrafodaLista"/>
        <w:numPr>
          <w:ilvl w:val="1"/>
          <w:numId w:val="36"/>
        </w:numPr>
        <w:tabs>
          <w:tab w:val="left" w:pos="764"/>
        </w:tabs>
        <w:ind w:left="1701" w:firstLine="0"/>
        <w:rPr>
          <w:rFonts w:ascii="Arial" w:hAnsi="Arial" w:cs="Arial"/>
          <w:sz w:val="20"/>
          <w:szCs w:val="20"/>
        </w:rPr>
      </w:pPr>
      <w:r w:rsidRPr="009A2442">
        <w:rPr>
          <w:rFonts w:ascii="Arial" w:hAnsi="Arial" w:cs="Arial"/>
          <w:sz w:val="20"/>
          <w:szCs w:val="20"/>
        </w:rPr>
        <w:t xml:space="preserve">A resposta à impugnação ou ao pedido de esclarecimento será encaminhado no email do solicitante e divulgada no Sítio Eletrônico Oficial do Município de </w:t>
      </w:r>
      <w:r w:rsidR="005913FE">
        <w:rPr>
          <w:rFonts w:ascii="Arial" w:hAnsi="Arial" w:cs="Arial"/>
          <w:sz w:val="20"/>
          <w:szCs w:val="20"/>
        </w:rPr>
        <w:t>Quedas do Iguaçu</w:t>
      </w:r>
      <w:r w:rsidRPr="009A2442">
        <w:rPr>
          <w:rFonts w:ascii="Arial" w:hAnsi="Arial" w:cs="Arial"/>
          <w:sz w:val="20"/>
          <w:szCs w:val="20"/>
        </w:rPr>
        <w:t>/PR (</w:t>
      </w:r>
      <w:r w:rsidR="005913FE">
        <w:fldChar w:fldCharType="begin"/>
      </w:r>
      <w:r w:rsidR="005913FE">
        <w:instrText>HYPERLINK "http://www.quedasdoiguaçu.pr.gov.br)"</w:instrText>
      </w:r>
      <w:r w:rsidR="005913FE">
        <w:fldChar w:fldCharType="separate"/>
      </w:r>
      <w:r w:rsidR="005913FE" w:rsidRPr="00323EB1">
        <w:rPr>
          <w:rStyle w:val="Hyperlink"/>
          <w:rFonts w:ascii="Arial" w:hAnsi="Arial" w:cs="Arial"/>
          <w:sz w:val="20"/>
          <w:szCs w:val="20"/>
        </w:rPr>
        <w:t>www.quedasdoiguaçu.pr.gov.br)</w:t>
      </w:r>
      <w:r w:rsidR="005913FE">
        <w:fldChar w:fldCharType="end"/>
      </w:r>
      <w:r w:rsidRPr="009A2442">
        <w:rPr>
          <w:rFonts w:ascii="Arial" w:hAnsi="Arial" w:cs="Arial"/>
          <w:sz w:val="20"/>
          <w:szCs w:val="20"/>
        </w:rPr>
        <w:t xml:space="preserve"> no prazo previsto no parágrafo único, do art. 164, da Lei nº 14.133/2021 e vinculará os participantes e a Administração.</w:t>
      </w:r>
    </w:p>
    <w:p w14:paraId="1424A58F" w14:textId="77777777" w:rsidR="00590EE6" w:rsidRPr="00590EE6" w:rsidRDefault="00590EE6" w:rsidP="00590EE6">
      <w:pPr>
        <w:pStyle w:val="PargrafodaLista"/>
        <w:rPr>
          <w:rFonts w:ascii="Arial" w:hAnsi="Arial" w:cs="Arial"/>
          <w:sz w:val="20"/>
          <w:szCs w:val="20"/>
        </w:rPr>
      </w:pPr>
    </w:p>
    <w:p w14:paraId="3DE775F3" w14:textId="77777777" w:rsidR="0079243E" w:rsidRPr="006D3CBE" w:rsidRDefault="00000000" w:rsidP="003C3463">
      <w:pPr>
        <w:pStyle w:val="PargrafodaLista"/>
        <w:numPr>
          <w:ilvl w:val="1"/>
          <w:numId w:val="36"/>
        </w:numPr>
        <w:tabs>
          <w:tab w:val="left" w:pos="764"/>
        </w:tabs>
        <w:ind w:left="1701" w:firstLine="0"/>
        <w:rPr>
          <w:rFonts w:ascii="Arial" w:hAnsi="Arial" w:cs="Arial"/>
          <w:bCs/>
          <w:sz w:val="20"/>
          <w:szCs w:val="20"/>
        </w:rPr>
      </w:pPr>
      <w:r w:rsidRPr="006D3CBE">
        <w:rPr>
          <w:rFonts w:ascii="Arial" w:hAnsi="Arial" w:cs="Arial"/>
          <w:bCs/>
          <w:sz w:val="20"/>
          <w:szCs w:val="20"/>
        </w:rPr>
        <w:t>Acolhida a impugnação, será definida e publicada nova data para o recebimento dos documentos, respeitando o disposto no §1º, do art. 55, da Lei nº 14.133/2021.</w:t>
      </w:r>
    </w:p>
    <w:p w14:paraId="2A641C5F" w14:textId="77777777" w:rsidR="005913FE" w:rsidRDefault="005913FE" w:rsidP="003C3463">
      <w:pPr>
        <w:pStyle w:val="Corpodetexto"/>
        <w:ind w:left="1701"/>
        <w:rPr>
          <w:rFonts w:ascii="Arial" w:hAnsi="Arial" w:cs="Arial"/>
          <w:b/>
          <w:sz w:val="20"/>
          <w:szCs w:val="20"/>
        </w:rPr>
      </w:pPr>
    </w:p>
    <w:p w14:paraId="73A4C171" w14:textId="5085AD53" w:rsidR="0079243E" w:rsidRPr="009A2442" w:rsidRDefault="005913FE" w:rsidP="003C3463">
      <w:pPr>
        <w:pStyle w:val="Corpodetexto"/>
        <w:ind w:left="1701"/>
        <w:rPr>
          <w:rFonts w:ascii="Arial" w:hAnsi="Arial" w:cs="Arial"/>
          <w:b/>
          <w:sz w:val="20"/>
          <w:szCs w:val="20"/>
        </w:rPr>
      </w:pPr>
      <w:r>
        <w:rPr>
          <w:rFonts w:ascii="Arial" w:hAnsi="Arial" w:cs="Arial"/>
          <w:b/>
          <w:sz w:val="20"/>
          <w:szCs w:val="20"/>
        </w:rPr>
        <w:t>9. DO PROCESSAMENTO DO CREDENCIAMENTO</w:t>
      </w:r>
    </w:p>
    <w:p w14:paraId="129E07E9" w14:textId="77777777" w:rsidR="0079243E" w:rsidRPr="009A2442" w:rsidRDefault="0079243E" w:rsidP="003C3463">
      <w:pPr>
        <w:pStyle w:val="Corpodetexto"/>
        <w:ind w:left="1701"/>
        <w:rPr>
          <w:rFonts w:ascii="Arial" w:hAnsi="Arial" w:cs="Arial"/>
          <w:b/>
          <w:sz w:val="20"/>
          <w:szCs w:val="20"/>
        </w:rPr>
      </w:pPr>
    </w:p>
    <w:p w14:paraId="53A232DC" w14:textId="6423AD3B" w:rsidR="0079243E" w:rsidRDefault="00000000" w:rsidP="003C3463">
      <w:pPr>
        <w:pStyle w:val="PargrafodaLista"/>
        <w:numPr>
          <w:ilvl w:val="1"/>
          <w:numId w:val="35"/>
        </w:numPr>
        <w:tabs>
          <w:tab w:val="left" w:pos="768"/>
        </w:tabs>
        <w:ind w:left="1701" w:firstLine="0"/>
        <w:rPr>
          <w:rFonts w:ascii="Arial" w:hAnsi="Arial" w:cs="Arial"/>
          <w:sz w:val="20"/>
          <w:szCs w:val="20"/>
        </w:rPr>
      </w:pPr>
      <w:r w:rsidRPr="009A2442">
        <w:rPr>
          <w:rFonts w:ascii="Arial" w:hAnsi="Arial" w:cs="Arial"/>
          <w:sz w:val="20"/>
          <w:szCs w:val="20"/>
        </w:rPr>
        <w:t xml:space="preserve">Após o prazo para apresentação dos documentos a que alude o item anterior, a Comissão procederá a sua análise, </w:t>
      </w:r>
      <w:r w:rsidRPr="009A2442">
        <w:rPr>
          <w:rFonts w:ascii="Arial" w:hAnsi="Arial" w:cs="Arial"/>
          <w:b/>
          <w:sz w:val="20"/>
          <w:szCs w:val="20"/>
        </w:rPr>
        <w:t xml:space="preserve">no prazo máximo de </w:t>
      </w:r>
      <w:r w:rsidR="006D3CBE">
        <w:rPr>
          <w:rFonts w:ascii="Arial" w:hAnsi="Arial" w:cs="Arial"/>
          <w:b/>
          <w:sz w:val="20"/>
          <w:szCs w:val="20"/>
        </w:rPr>
        <w:t>05</w:t>
      </w:r>
      <w:r w:rsidRPr="009A2442">
        <w:rPr>
          <w:rFonts w:ascii="Arial" w:hAnsi="Arial" w:cs="Arial"/>
          <w:b/>
          <w:sz w:val="20"/>
          <w:szCs w:val="20"/>
        </w:rPr>
        <w:t xml:space="preserve"> (</w:t>
      </w:r>
      <w:r w:rsidR="006D3CBE">
        <w:rPr>
          <w:rFonts w:ascii="Arial" w:hAnsi="Arial" w:cs="Arial"/>
          <w:b/>
          <w:sz w:val="20"/>
          <w:szCs w:val="20"/>
        </w:rPr>
        <w:t>cinco</w:t>
      </w:r>
      <w:r w:rsidRPr="009A2442">
        <w:rPr>
          <w:rFonts w:ascii="Arial" w:hAnsi="Arial" w:cs="Arial"/>
          <w:b/>
          <w:sz w:val="20"/>
          <w:szCs w:val="20"/>
        </w:rPr>
        <w:t>) dias úteis</w:t>
      </w:r>
      <w:r w:rsidRPr="009A2442">
        <w:rPr>
          <w:rFonts w:ascii="Arial" w:hAnsi="Arial" w:cs="Arial"/>
          <w:sz w:val="20"/>
          <w:szCs w:val="20"/>
        </w:rPr>
        <w:t>, habilitando previamente os interessados que atenderem às disposições contidas neste edital.</w:t>
      </w:r>
    </w:p>
    <w:p w14:paraId="18678A3C" w14:textId="77777777" w:rsidR="002506AD" w:rsidRDefault="002506AD" w:rsidP="002506AD">
      <w:pPr>
        <w:pStyle w:val="PargrafodaLista"/>
        <w:tabs>
          <w:tab w:val="left" w:pos="768"/>
        </w:tabs>
        <w:ind w:left="1701"/>
        <w:rPr>
          <w:rFonts w:ascii="Arial" w:hAnsi="Arial" w:cs="Arial"/>
          <w:sz w:val="20"/>
          <w:szCs w:val="20"/>
        </w:rPr>
      </w:pPr>
    </w:p>
    <w:p w14:paraId="10860B20" w14:textId="77777777" w:rsidR="0079243E" w:rsidRPr="009A2442" w:rsidRDefault="00000000" w:rsidP="007629EF">
      <w:pPr>
        <w:pStyle w:val="PargrafodaLista"/>
        <w:numPr>
          <w:ilvl w:val="2"/>
          <w:numId w:val="35"/>
        </w:numPr>
        <w:tabs>
          <w:tab w:val="left" w:pos="1250"/>
        </w:tabs>
        <w:ind w:left="2268" w:firstLine="0"/>
        <w:rPr>
          <w:rFonts w:ascii="Arial" w:hAnsi="Arial" w:cs="Arial"/>
          <w:sz w:val="20"/>
          <w:szCs w:val="20"/>
        </w:rPr>
      </w:pPr>
      <w:r w:rsidRPr="009A2442">
        <w:rPr>
          <w:rFonts w:ascii="Arial" w:hAnsi="Arial" w:cs="Arial"/>
          <w:sz w:val="20"/>
          <w:szCs w:val="20"/>
        </w:rPr>
        <w:t>O</w:t>
      </w:r>
      <w:r w:rsidRPr="009A2442">
        <w:rPr>
          <w:rFonts w:ascii="Arial" w:hAnsi="Arial" w:cs="Arial"/>
          <w:spacing w:val="-3"/>
          <w:sz w:val="20"/>
          <w:szCs w:val="20"/>
        </w:rPr>
        <w:t xml:space="preserve"> </w:t>
      </w:r>
      <w:r w:rsidRPr="009A2442">
        <w:rPr>
          <w:rFonts w:ascii="Arial" w:hAnsi="Arial" w:cs="Arial"/>
          <w:sz w:val="20"/>
          <w:szCs w:val="20"/>
        </w:rPr>
        <w:t>prazo</w:t>
      </w:r>
      <w:r w:rsidRPr="009A2442">
        <w:rPr>
          <w:rFonts w:ascii="Arial" w:hAnsi="Arial" w:cs="Arial"/>
          <w:spacing w:val="-3"/>
          <w:sz w:val="20"/>
          <w:szCs w:val="20"/>
        </w:rPr>
        <w:t xml:space="preserve"> </w:t>
      </w:r>
      <w:r w:rsidRPr="009A2442">
        <w:rPr>
          <w:rFonts w:ascii="Arial" w:hAnsi="Arial" w:cs="Arial"/>
          <w:sz w:val="20"/>
          <w:szCs w:val="20"/>
        </w:rPr>
        <w:t>previsto</w:t>
      </w:r>
      <w:r w:rsidRPr="009A2442">
        <w:rPr>
          <w:rFonts w:ascii="Arial" w:hAnsi="Arial" w:cs="Arial"/>
          <w:spacing w:val="2"/>
          <w:sz w:val="20"/>
          <w:szCs w:val="20"/>
        </w:rPr>
        <w:t xml:space="preserve"> </w:t>
      </w:r>
      <w:r w:rsidRPr="009A2442">
        <w:rPr>
          <w:rFonts w:ascii="Arial" w:hAnsi="Arial" w:cs="Arial"/>
          <w:sz w:val="20"/>
          <w:szCs w:val="20"/>
        </w:rPr>
        <w:t>no</w:t>
      </w:r>
      <w:r w:rsidRPr="009A2442">
        <w:rPr>
          <w:rFonts w:ascii="Arial" w:hAnsi="Arial" w:cs="Arial"/>
          <w:spacing w:val="1"/>
          <w:sz w:val="20"/>
          <w:szCs w:val="20"/>
        </w:rPr>
        <w:t xml:space="preserve"> </w:t>
      </w:r>
      <w:r w:rsidRPr="009A2442">
        <w:rPr>
          <w:rFonts w:ascii="Arial" w:hAnsi="Arial" w:cs="Arial"/>
          <w:sz w:val="20"/>
          <w:szCs w:val="20"/>
        </w:rPr>
        <w:t>item</w:t>
      </w:r>
      <w:r w:rsidRPr="009A2442">
        <w:rPr>
          <w:rFonts w:ascii="Arial" w:hAnsi="Arial" w:cs="Arial"/>
          <w:spacing w:val="1"/>
          <w:sz w:val="20"/>
          <w:szCs w:val="20"/>
        </w:rPr>
        <w:t xml:space="preserve"> </w:t>
      </w:r>
      <w:r w:rsidRPr="009A2442">
        <w:rPr>
          <w:rFonts w:ascii="Arial" w:hAnsi="Arial" w:cs="Arial"/>
          <w:sz w:val="20"/>
          <w:szCs w:val="20"/>
        </w:rPr>
        <w:t>anterior</w:t>
      </w:r>
      <w:r w:rsidRPr="009A2442">
        <w:rPr>
          <w:rFonts w:ascii="Arial" w:hAnsi="Arial" w:cs="Arial"/>
          <w:spacing w:val="1"/>
          <w:sz w:val="20"/>
          <w:szCs w:val="20"/>
        </w:rPr>
        <w:t xml:space="preserve"> </w:t>
      </w:r>
      <w:r w:rsidRPr="009A2442">
        <w:rPr>
          <w:rFonts w:ascii="Arial" w:hAnsi="Arial" w:cs="Arial"/>
          <w:sz w:val="20"/>
          <w:szCs w:val="20"/>
        </w:rPr>
        <w:t>poderá</w:t>
      </w:r>
      <w:r w:rsidRPr="009A2442">
        <w:rPr>
          <w:rFonts w:ascii="Arial" w:hAnsi="Arial" w:cs="Arial"/>
          <w:spacing w:val="-2"/>
          <w:sz w:val="20"/>
          <w:szCs w:val="20"/>
        </w:rPr>
        <w:t xml:space="preserve"> </w:t>
      </w:r>
      <w:r w:rsidRPr="009A2442">
        <w:rPr>
          <w:rFonts w:ascii="Arial" w:hAnsi="Arial" w:cs="Arial"/>
          <w:sz w:val="20"/>
          <w:szCs w:val="20"/>
        </w:rPr>
        <w:t>ser</w:t>
      </w:r>
      <w:r w:rsidRPr="009A2442">
        <w:rPr>
          <w:rFonts w:ascii="Arial" w:hAnsi="Arial" w:cs="Arial"/>
          <w:spacing w:val="-3"/>
          <w:sz w:val="20"/>
          <w:szCs w:val="20"/>
        </w:rPr>
        <w:t xml:space="preserve"> </w:t>
      </w:r>
      <w:r w:rsidRPr="009A2442">
        <w:rPr>
          <w:rFonts w:ascii="Arial" w:hAnsi="Arial" w:cs="Arial"/>
          <w:sz w:val="20"/>
          <w:szCs w:val="20"/>
        </w:rPr>
        <w:t>prorrogado</w:t>
      </w:r>
      <w:r w:rsidRPr="009A2442">
        <w:rPr>
          <w:rFonts w:ascii="Arial" w:hAnsi="Arial" w:cs="Arial"/>
          <w:spacing w:val="-1"/>
          <w:sz w:val="20"/>
          <w:szCs w:val="20"/>
        </w:rPr>
        <w:t xml:space="preserve"> </w:t>
      </w:r>
      <w:r w:rsidRPr="009A2442">
        <w:rPr>
          <w:rFonts w:ascii="Arial" w:hAnsi="Arial" w:cs="Arial"/>
          <w:sz w:val="20"/>
          <w:szCs w:val="20"/>
        </w:rPr>
        <w:t>por igual</w:t>
      </w:r>
      <w:r w:rsidRPr="009A2442">
        <w:rPr>
          <w:rFonts w:ascii="Arial" w:hAnsi="Arial" w:cs="Arial"/>
          <w:spacing w:val="-3"/>
          <w:sz w:val="20"/>
          <w:szCs w:val="20"/>
        </w:rPr>
        <w:t xml:space="preserve"> </w:t>
      </w:r>
      <w:r w:rsidRPr="009A2442">
        <w:rPr>
          <w:rFonts w:ascii="Arial" w:hAnsi="Arial" w:cs="Arial"/>
          <w:sz w:val="20"/>
          <w:szCs w:val="20"/>
        </w:rPr>
        <w:t>período</w:t>
      </w:r>
      <w:r w:rsidRPr="009A2442">
        <w:rPr>
          <w:rFonts w:ascii="Arial" w:hAnsi="Arial" w:cs="Arial"/>
          <w:spacing w:val="1"/>
          <w:sz w:val="20"/>
          <w:szCs w:val="20"/>
        </w:rPr>
        <w:t xml:space="preserve"> </w:t>
      </w:r>
      <w:r w:rsidRPr="009A2442">
        <w:rPr>
          <w:rFonts w:ascii="Arial" w:hAnsi="Arial" w:cs="Arial"/>
          <w:sz w:val="20"/>
          <w:szCs w:val="20"/>
        </w:rPr>
        <w:t>e</w:t>
      </w:r>
      <w:r w:rsidRPr="009A2442">
        <w:rPr>
          <w:rFonts w:ascii="Arial" w:hAnsi="Arial" w:cs="Arial"/>
          <w:spacing w:val="-3"/>
          <w:sz w:val="20"/>
          <w:szCs w:val="20"/>
        </w:rPr>
        <w:t xml:space="preserve"> </w:t>
      </w:r>
      <w:r w:rsidRPr="009A2442">
        <w:rPr>
          <w:rFonts w:ascii="Arial" w:hAnsi="Arial" w:cs="Arial"/>
          <w:sz w:val="20"/>
          <w:szCs w:val="20"/>
        </w:rPr>
        <w:t>por</w:t>
      </w:r>
      <w:r w:rsidRPr="009A2442">
        <w:rPr>
          <w:rFonts w:ascii="Arial" w:hAnsi="Arial" w:cs="Arial"/>
          <w:spacing w:val="-2"/>
          <w:sz w:val="20"/>
          <w:szCs w:val="20"/>
        </w:rPr>
        <w:t xml:space="preserve"> </w:t>
      </w:r>
      <w:r w:rsidRPr="009A2442">
        <w:rPr>
          <w:rFonts w:ascii="Arial" w:hAnsi="Arial" w:cs="Arial"/>
          <w:sz w:val="20"/>
          <w:szCs w:val="20"/>
        </w:rPr>
        <w:t>uma</w:t>
      </w:r>
      <w:r w:rsidRPr="009A2442">
        <w:rPr>
          <w:rFonts w:ascii="Arial" w:hAnsi="Arial" w:cs="Arial"/>
          <w:spacing w:val="-2"/>
          <w:sz w:val="20"/>
          <w:szCs w:val="20"/>
        </w:rPr>
        <w:t xml:space="preserve"> </w:t>
      </w:r>
      <w:r w:rsidRPr="009A2442">
        <w:rPr>
          <w:rFonts w:ascii="Arial" w:hAnsi="Arial" w:cs="Arial"/>
          <w:sz w:val="20"/>
          <w:szCs w:val="20"/>
        </w:rPr>
        <w:t>única</w:t>
      </w:r>
      <w:r w:rsidRPr="009A2442">
        <w:rPr>
          <w:rFonts w:ascii="Arial" w:hAnsi="Arial" w:cs="Arial"/>
          <w:spacing w:val="-2"/>
          <w:sz w:val="20"/>
          <w:szCs w:val="20"/>
        </w:rPr>
        <w:t xml:space="preserve"> </w:t>
      </w:r>
      <w:r w:rsidRPr="009A2442">
        <w:rPr>
          <w:rFonts w:ascii="Arial" w:hAnsi="Arial" w:cs="Arial"/>
          <w:spacing w:val="-4"/>
          <w:sz w:val="20"/>
          <w:szCs w:val="20"/>
        </w:rPr>
        <w:t>vez.</w:t>
      </w:r>
    </w:p>
    <w:p w14:paraId="01657F01" w14:textId="77777777" w:rsidR="0079243E" w:rsidRDefault="00000000" w:rsidP="007629EF">
      <w:pPr>
        <w:pStyle w:val="PargrafodaLista"/>
        <w:numPr>
          <w:ilvl w:val="2"/>
          <w:numId w:val="35"/>
        </w:numPr>
        <w:tabs>
          <w:tab w:val="left" w:pos="1250"/>
        </w:tabs>
        <w:ind w:left="2268" w:firstLine="0"/>
        <w:rPr>
          <w:rFonts w:ascii="Arial" w:hAnsi="Arial" w:cs="Arial"/>
          <w:sz w:val="20"/>
          <w:szCs w:val="20"/>
        </w:rPr>
      </w:pPr>
      <w:r w:rsidRPr="009A2442">
        <w:rPr>
          <w:rFonts w:ascii="Arial" w:hAnsi="Arial" w:cs="Arial"/>
          <w:sz w:val="20"/>
          <w:szCs w:val="20"/>
        </w:rPr>
        <w:t>Poderão</w:t>
      </w:r>
      <w:r w:rsidRPr="009A2442">
        <w:rPr>
          <w:rFonts w:ascii="Arial" w:hAnsi="Arial" w:cs="Arial"/>
          <w:spacing w:val="-1"/>
          <w:sz w:val="20"/>
          <w:szCs w:val="20"/>
        </w:rPr>
        <w:t xml:space="preserve"> </w:t>
      </w:r>
      <w:r w:rsidRPr="009A2442">
        <w:rPr>
          <w:rFonts w:ascii="Arial" w:hAnsi="Arial" w:cs="Arial"/>
          <w:sz w:val="20"/>
          <w:szCs w:val="20"/>
        </w:rPr>
        <w:t>ser</w:t>
      </w:r>
      <w:r w:rsidRPr="009A2442">
        <w:rPr>
          <w:rFonts w:ascii="Arial" w:hAnsi="Arial" w:cs="Arial"/>
          <w:spacing w:val="-1"/>
          <w:sz w:val="20"/>
          <w:szCs w:val="20"/>
        </w:rPr>
        <w:t xml:space="preserve"> </w:t>
      </w:r>
      <w:r w:rsidRPr="009A2442">
        <w:rPr>
          <w:rFonts w:ascii="Arial" w:hAnsi="Arial" w:cs="Arial"/>
          <w:sz w:val="20"/>
          <w:szCs w:val="20"/>
        </w:rPr>
        <w:t>solicitados esclarecimentos,</w:t>
      </w:r>
      <w:r w:rsidRPr="009A2442">
        <w:rPr>
          <w:rFonts w:ascii="Arial" w:hAnsi="Arial" w:cs="Arial"/>
          <w:spacing w:val="-3"/>
          <w:sz w:val="20"/>
          <w:szCs w:val="20"/>
        </w:rPr>
        <w:t xml:space="preserve"> </w:t>
      </w:r>
      <w:r w:rsidRPr="009A2442">
        <w:rPr>
          <w:rFonts w:ascii="Arial" w:hAnsi="Arial" w:cs="Arial"/>
          <w:sz w:val="20"/>
          <w:szCs w:val="20"/>
        </w:rPr>
        <w:t>retificações</w:t>
      </w:r>
      <w:r w:rsidRPr="009A2442">
        <w:rPr>
          <w:rFonts w:ascii="Arial" w:hAnsi="Arial" w:cs="Arial"/>
          <w:spacing w:val="-2"/>
          <w:sz w:val="20"/>
          <w:szCs w:val="20"/>
        </w:rPr>
        <w:t xml:space="preserve"> </w:t>
      </w:r>
      <w:r w:rsidRPr="009A2442">
        <w:rPr>
          <w:rFonts w:ascii="Arial" w:hAnsi="Arial" w:cs="Arial"/>
          <w:sz w:val="20"/>
          <w:szCs w:val="20"/>
        </w:rPr>
        <w:t>e complementações</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z w:val="20"/>
          <w:szCs w:val="20"/>
        </w:rPr>
        <w:t>documentação</w:t>
      </w:r>
      <w:r w:rsidRPr="009A2442">
        <w:rPr>
          <w:rFonts w:ascii="Arial" w:hAnsi="Arial" w:cs="Arial"/>
          <w:spacing w:val="-1"/>
          <w:sz w:val="20"/>
          <w:szCs w:val="20"/>
        </w:rPr>
        <w:t xml:space="preserve"> </w:t>
      </w:r>
      <w:r w:rsidRPr="009A2442">
        <w:rPr>
          <w:rFonts w:ascii="Arial" w:hAnsi="Arial" w:cs="Arial"/>
          <w:sz w:val="20"/>
          <w:szCs w:val="20"/>
        </w:rPr>
        <w:t>ao</w:t>
      </w:r>
      <w:r w:rsidRPr="009A2442">
        <w:rPr>
          <w:rFonts w:ascii="Arial" w:hAnsi="Arial" w:cs="Arial"/>
          <w:spacing w:val="-1"/>
          <w:sz w:val="20"/>
          <w:szCs w:val="20"/>
        </w:rPr>
        <w:t xml:space="preserve"> </w:t>
      </w:r>
      <w:r w:rsidRPr="009A2442">
        <w:rPr>
          <w:rFonts w:ascii="Arial" w:hAnsi="Arial" w:cs="Arial"/>
          <w:sz w:val="20"/>
          <w:szCs w:val="20"/>
        </w:rPr>
        <w:t>interessado, para o regular trâmite do Credenciamento.</w:t>
      </w:r>
    </w:p>
    <w:p w14:paraId="76AED00A" w14:textId="3D832464" w:rsidR="0079243E" w:rsidRPr="007629EF" w:rsidRDefault="007629EF" w:rsidP="007629EF">
      <w:pPr>
        <w:pStyle w:val="PargrafodaLista"/>
        <w:numPr>
          <w:ilvl w:val="2"/>
          <w:numId w:val="35"/>
        </w:numPr>
        <w:tabs>
          <w:tab w:val="left" w:pos="1250"/>
        </w:tabs>
        <w:ind w:left="2268" w:firstLine="0"/>
        <w:rPr>
          <w:rFonts w:ascii="Arial" w:hAnsi="Arial" w:cs="Arial"/>
          <w:sz w:val="20"/>
          <w:szCs w:val="20"/>
        </w:rPr>
      </w:pPr>
      <w:r>
        <w:rPr>
          <w:rFonts w:ascii="Arial" w:hAnsi="Arial" w:cs="Arial"/>
          <w:sz w:val="20"/>
          <w:szCs w:val="20"/>
        </w:rPr>
        <w:t xml:space="preserve">Será </w:t>
      </w:r>
      <w:r w:rsidRPr="009A2442">
        <w:rPr>
          <w:rFonts w:ascii="Arial" w:hAnsi="Arial" w:cs="Arial"/>
          <w:sz w:val="20"/>
          <w:szCs w:val="20"/>
        </w:rPr>
        <w:t>publicada, no Diário Oficial</w:t>
      </w:r>
      <w:r w:rsidRPr="009A2442">
        <w:rPr>
          <w:rFonts w:ascii="Arial" w:hAnsi="Arial" w:cs="Arial"/>
          <w:spacing w:val="-5"/>
          <w:sz w:val="20"/>
          <w:szCs w:val="20"/>
        </w:rPr>
        <w:t xml:space="preserve"> </w:t>
      </w:r>
      <w:r w:rsidRPr="009A2442">
        <w:rPr>
          <w:rFonts w:ascii="Arial" w:hAnsi="Arial" w:cs="Arial"/>
          <w:sz w:val="20"/>
          <w:szCs w:val="20"/>
        </w:rPr>
        <w:t>do</w:t>
      </w:r>
      <w:r w:rsidRPr="009A2442">
        <w:rPr>
          <w:rFonts w:ascii="Arial" w:hAnsi="Arial" w:cs="Arial"/>
          <w:spacing w:val="-4"/>
          <w:sz w:val="20"/>
          <w:szCs w:val="20"/>
        </w:rPr>
        <w:t xml:space="preserve"> </w:t>
      </w:r>
      <w:r w:rsidRPr="009A2442">
        <w:rPr>
          <w:rFonts w:ascii="Arial" w:hAnsi="Arial" w:cs="Arial"/>
          <w:sz w:val="20"/>
          <w:szCs w:val="20"/>
        </w:rPr>
        <w:t>Município,</w:t>
      </w:r>
      <w:r w:rsidRPr="009A2442">
        <w:rPr>
          <w:rFonts w:ascii="Arial" w:hAnsi="Arial" w:cs="Arial"/>
          <w:spacing w:val="-2"/>
          <w:sz w:val="20"/>
          <w:szCs w:val="20"/>
        </w:rPr>
        <w:t xml:space="preserve"> </w:t>
      </w:r>
      <w:r w:rsidRPr="009A2442">
        <w:rPr>
          <w:rFonts w:ascii="Arial" w:hAnsi="Arial" w:cs="Arial"/>
          <w:sz w:val="20"/>
          <w:szCs w:val="20"/>
        </w:rPr>
        <w:t>a relação dos</w:t>
      </w:r>
      <w:r w:rsidRPr="009A2442">
        <w:rPr>
          <w:rFonts w:ascii="Arial" w:hAnsi="Arial" w:cs="Arial"/>
          <w:spacing w:val="-2"/>
          <w:sz w:val="20"/>
          <w:szCs w:val="20"/>
        </w:rPr>
        <w:t xml:space="preserve"> </w:t>
      </w:r>
      <w:r w:rsidRPr="009A2442">
        <w:rPr>
          <w:rFonts w:ascii="Arial" w:hAnsi="Arial" w:cs="Arial"/>
          <w:sz w:val="20"/>
          <w:szCs w:val="20"/>
        </w:rPr>
        <w:t>credenciados</w:t>
      </w:r>
      <w:r w:rsidRPr="009A2442">
        <w:rPr>
          <w:rFonts w:ascii="Arial" w:hAnsi="Arial" w:cs="Arial"/>
          <w:spacing w:val="-1"/>
          <w:sz w:val="20"/>
          <w:szCs w:val="20"/>
        </w:rPr>
        <w:t xml:space="preserve"> </w:t>
      </w:r>
      <w:r w:rsidRPr="009A2442">
        <w:rPr>
          <w:rFonts w:ascii="Arial" w:hAnsi="Arial" w:cs="Arial"/>
          <w:sz w:val="20"/>
          <w:szCs w:val="20"/>
        </w:rPr>
        <w:t>previamente</w:t>
      </w:r>
      <w:r w:rsidRPr="009A2442">
        <w:rPr>
          <w:rFonts w:ascii="Arial" w:hAnsi="Arial" w:cs="Arial"/>
          <w:spacing w:val="-3"/>
          <w:sz w:val="20"/>
          <w:szCs w:val="20"/>
        </w:rPr>
        <w:t xml:space="preserve"> </w:t>
      </w:r>
      <w:r w:rsidRPr="009A2442">
        <w:rPr>
          <w:rFonts w:ascii="Arial" w:hAnsi="Arial" w:cs="Arial"/>
          <w:spacing w:val="-2"/>
          <w:sz w:val="20"/>
          <w:szCs w:val="20"/>
        </w:rPr>
        <w:t>habilitados.</w:t>
      </w:r>
    </w:p>
    <w:p w14:paraId="0CC7A498" w14:textId="77777777" w:rsidR="007629EF" w:rsidRPr="009A2442" w:rsidRDefault="007629EF" w:rsidP="007629EF">
      <w:pPr>
        <w:pStyle w:val="PargrafodaLista"/>
        <w:tabs>
          <w:tab w:val="left" w:pos="1250"/>
        </w:tabs>
        <w:ind w:left="2268"/>
        <w:rPr>
          <w:rFonts w:ascii="Arial" w:hAnsi="Arial" w:cs="Arial"/>
          <w:sz w:val="20"/>
          <w:szCs w:val="20"/>
        </w:rPr>
      </w:pPr>
    </w:p>
    <w:p w14:paraId="2B700C81" w14:textId="03E39560" w:rsidR="0079243E" w:rsidRDefault="00000000" w:rsidP="003C3463">
      <w:pPr>
        <w:pStyle w:val="PargrafodaLista"/>
        <w:numPr>
          <w:ilvl w:val="1"/>
          <w:numId w:val="35"/>
        </w:numPr>
        <w:tabs>
          <w:tab w:val="left" w:pos="761"/>
        </w:tabs>
        <w:ind w:left="1701" w:firstLine="0"/>
        <w:rPr>
          <w:rFonts w:ascii="Arial" w:hAnsi="Arial" w:cs="Arial"/>
          <w:sz w:val="20"/>
          <w:szCs w:val="20"/>
        </w:rPr>
      </w:pPr>
      <w:r w:rsidRPr="009A2442">
        <w:rPr>
          <w:rFonts w:ascii="Arial" w:hAnsi="Arial" w:cs="Arial"/>
          <w:sz w:val="20"/>
          <w:szCs w:val="20"/>
        </w:rPr>
        <w:t>Das</w:t>
      </w:r>
      <w:r w:rsidRPr="009A2442">
        <w:rPr>
          <w:rFonts w:ascii="Arial" w:hAnsi="Arial" w:cs="Arial"/>
          <w:spacing w:val="-2"/>
          <w:sz w:val="20"/>
          <w:szCs w:val="20"/>
        </w:rPr>
        <w:t xml:space="preserve"> </w:t>
      </w:r>
      <w:r w:rsidRPr="009A2442">
        <w:rPr>
          <w:rFonts w:ascii="Arial" w:hAnsi="Arial" w:cs="Arial"/>
          <w:sz w:val="20"/>
          <w:szCs w:val="20"/>
        </w:rPr>
        <w:t>decisões da Comissão caberá</w:t>
      </w:r>
      <w:r w:rsidRPr="009A2442">
        <w:rPr>
          <w:rFonts w:ascii="Arial" w:hAnsi="Arial" w:cs="Arial"/>
          <w:spacing w:val="-1"/>
          <w:sz w:val="20"/>
          <w:szCs w:val="20"/>
        </w:rPr>
        <w:t xml:space="preserve"> </w:t>
      </w:r>
      <w:r w:rsidRPr="009A2442">
        <w:rPr>
          <w:rFonts w:ascii="Arial" w:hAnsi="Arial" w:cs="Arial"/>
          <w:sz w:val="20"/>
          <w:szCs w:val="20"/>
        </w:rPr>
        <w:t>recurso, com efeito</w:t>
      </w:r>
      <w:r w:rsidRPr="009A2442">
        <w:rPr>
          <w:rFonts w:ascii="Arial" w:hAnsi="Arial" w:cs="Arial"/>
          <w:spacing w:val="-1"/>
          <w:sz w:val="20"/>
          <w:szCs w:val="20"/>
        </w:rPr>
        <w:t xml:space="preserve"> </w:t>
      </w:r>
      <w:r w:rsidRPr="009A2442">
        <w:rPr>
          <w:rFonts w:ascii="Arial" w:hAnsi="Arial" w:cs="Arial"/>
          <w:sz w:val="20"/>
          <w:szCs w:val="20"/>
        </w:rPr>
        <w:t>suspensivo, à</w:t>
      </w:r>
      <w:r w:rsidRPr="009A2442">
        <w:rPr>
          <w:rFonts w:ascii="Arial" w:hAnsi="Arial" w:cs="Arial"/>
          <w:spacing w:val="-3"/>
          <w:sz w:val="20"/>
          <w:szCs w:val="20"/>
        </w:rPr>
        <w:t xml:space="preserve"> </w:t>
      </w:r>
      <w:r w:rsidRPr="009A2442">
        <w:rPr>
          <w:rFonts w:ascii="Arial" w:hAnsi="Arial" w:cs="Arial"/>
          <w:sz w:val="20"/>
          <w:szCs w:val="20"/>
        </w:rPr>
        <w:t xml:space="preserve">Comissão, no prazo de </w:t>
      </w:r>
      <w:r w:rsidRPr="009A2442">
        <w:rPr>
          <w:rFonts w:ascii="Arial" w:hAnsi="Arial" w:cs="Arial"/>
          <w:b/>
          <w:sz w:val="20"/>
          <w:szCs w:val="20"/>
          <w:u w:val="single"/>
        </w:rPr>
        <w:t>05 dias úteis</w:t>
      </w:r>
      <w:r w:rsidRPr="009A2442">
        <w:rPr>
          <w:rFonts w:ascii="Arial" w:hAnsi="Arial" w:cs="Arial"/>
          <w:sz w:val="20"/>
          <w:szCs w:val="20"/>
        </w:rPr>
        <w:t>, a contar da data da ciência da decisão.</w:t>
      </w:r>
    </w:p>
    <w:p w14:paraId="3D7F92AB" w14:textId="77777777" w:rsidR="002506AD" w:rsidRDefault="002506AD" w:rsidP="002506AD">
      <w:pPr>
        <w:pStyle w:val="PargrafodaLista"/>
        <w:tabs>
          <w:tab w:val="left" w:pos="761"/>
        </w:tabs>
        <w:ind w:left="1701"/>
        <w:rPr>
          <w:rFonts w:ascii="Arial" w:hAnsi="Arial" w:cs="Arial"/>
          <w:sz w:val="20"/>
          <w:szCs w:val="20"/>
        </w:rPr>
      </w:pPr>
    </w:p>
    <w:p w14:paraId="049C6C49" w14:textId="03540300" w:rsidR="0079243E" w:rsidRPr="009A2442" w:rsidRDefault="00000000" w:rsidP="007629EF">
      <w:pPr>
        <w:pStyle w:val="PargrafodaLista"/>
        <w:numPr>
          <w:ilvl w:val="2"/>
          <w:numId w:val="35"/>
        </w:numPr>
        <w:tabs>
          <w:tab w:val="left" w:pos="1286"/>
        </w:tabs>
        <w:ind w:left="2268" w:firstLine="0"/>
        <w:rPr>
          <w:rFonts w:ascii="Arial" w:hAnsi="Arial" w:cs="Arial"/>
          <w:sz w:val="20"/>
          <w:szCs w:val="20"/>
        </w:rPr>
      </w:pPr>
      <w:r w:rsidRPr="009A2442">
        <w:rPr>
          <w:rFonts w:ascii="Arial" w:hAnsi="Arial" w:cs="Arial"/>
          <w:sz w:val="20"/>
          <w:szCs w:val="20"/>
        </w:rPr>
        <w:t>Os recursos serão recebidos por meio eletrônico, no endereço</w:t>
      </w:r>
      <w:r w:rsidR="007629EF">
        <w:rPr>
          <w:rFonts w:ascii="Arial" w:hAnsi="Arial" w:cs="Arial"/>
          <w:sz w:val="20"/>
          <w:szCs w:val="20"/>
        </w:rPr>
        <w:t xml:space="preserve"> </w:t>
      </w:r>
      <w:hyperlink r:id="rId9" w:history="1">
        <w:r w:rsidR="007629EF" w:rsidRPr="00323EB1">
          <w:rPr>
            <w:rStyle w:val="Hyperlink"/>
            <w:rFonts w:ascii="Arial" w:hAnsi="Arial" w:cs="Arial"/>
            <w:sz w:val="20"/>
            <w:szCs w:val="20"/>
          </w:rPr>
          <w:t>licitacoes@quedasdoiguacu.pr.gov.br</w:t>
        </w:r>
      </w:hyperlink>
      <w:r w:rsidRPr="009A2442">
        <w:rPr>
          <w:rFonts w:ascii="Arial" w:hAnsi="Arial" w:cs="Arial"/>
          <w:sz w:val="20"/>
          <w:szCs w:val="20"/>
        </w:rPr>
        <w:t>,</w:t>
      </w:r>
      <w:r w:rsidR="007629EF">
        <w:rPr>
          <w:rFonts w:ascii="Arial" w:hAnsi="Arial" w:cs="Arial"/>
          <w:sz w:val="20"/>
          <w:szCs w:val="20"/>
        </w:rPr>
        <w:t xml:space="preserve"> </w:t>
      </w:r>
      <w:r w:rsidRPr="009A2442">
        <w:rPr>
          <w:rFonts w:ascii="Arial" w:hAnsi="Arial" w:cs="Arial"/>
          <w:sz w:val="20"/>
          <w:szCs w:val="20"/>
        </w:rPr>
        <w:t>dirigidos ao Agente de Contratação, os quais poderão reconsiderar sua decisão, no prazo de 05 (cinco) dias úteis ou, nesse mesmo prazo, remetê-lo para decisão do Chefe do Poder Executivo Municipal.</w:t>
      </w:r>
    </w:p>
    <w:p w14:paraId="7FF2E191" w14:textId="2E95DD5D" w:rsidR="0079243E" w:rsidRDefault="00000000" w:rsidP="007629EF">
      <w:pPr>
        <w:pStyle w:val="PargrafodaLista"/>
        <w:numPr>
          <w:ilvl w:val="2"/>
          <w:numId w:val="35"/>
        </w:numPr>
        <w:tabs>
          <w:tab w:val="left" w:pos="1256"/>
        </w:tabs>
        <w:ind w:left="2268" w:firstLine="0"/>
        <w:rPr>
          <w:rFonts w:ascii="Arial" w:hAnsi="Arial" w:cs="Arial"/>
          <w:sz w:val="20"/>
          <w:szCs w:val="20"/>
        </w:rPr>
      </w:pPr>
      <w:r w:rsidRPr="009A2442">
        <w:rPr>
          <w:rFonts w:ascii="Arial" w:hAnsi="Arial" w:cs="Arial"/>
          <w:sz w:val="20"/>
          <w:szCs w:val="20"/>
        </w:rPr>
        <w:t>A autoridade máxima, após receber o recurso e a informação do Agente de Contratação</w:t>
      </w:r>
      <w:r w:rsidR="007629EF">
        <w:rPr>
          <w:rFonts w:ascii="Arial" w:hAnsi="Arial" w:cs="Arial"/>
          <w:sz w:val="20"/>
          <w:szCs w:val="20"/>
        </w:rPr>
        <w:t>,</w:t>
      </w:r>
      <w:r w:rsidRPr="009A2442">
        <w:rPr>
          <w:rFonts w:ascii="Arial" w:hAnsi="Arial" w:cs="Arial"/>
          <w:sz w:val="20"/>
          <w:szCs w:val="20"/>
        </w:rPr>
        <w:t xml:space="preserve"> proferirá, também no prazo de 05 (cinco) dias úteis, a sua decisão, devendo promover a sua respectiva publicação.</w:t>
      </w:r>
    </w:p>
    <w:p w14:paraId="048723F8" w14:textId="77777777" w:rsidR="007629EF" w:rsidRPr="009A2442" w:rsidRDefault="007629EF" w:rsidP="007629EF">
      <w:pPr>
        <w:pStyle w:val="PargrafodaLista"/>
        <w:tabs>
          <w:tab w:val="left" w:pos="1256"/>
        </w:tabs>
        <w:ind w:left="2268"/>
        <w:jc w:val="left"/>
        <w:rPr>
          <w:rFonts w:ascii="Arial" w:hAnsi="Arial" w:cs="Arial"/>
          <w:sz w:val="20"/>
          <w:szCs w:val="20"/>
        </w:rPr>
      </w:pPr>
    </w:p>
    <w:p w14:paraId="23C46898" w14:textId="77777777" w:rsidR="0079243E" w:rsidRDefault="00000000" w:rsidP="003C3463">
      <w:pPr>
        <w:pStyle w:val="PargrafodaLista"/>
        <w:numPr>
          <w:ilvl w:val="1"/>
          <w:numId w:val="35"/>
        </w:numPr>
        <w:tabs>
          <w:tab w:val="left" w:pos="773"/>
        </w:tabs>
        <w:ind w:left="1701" w:firstLine="0"/>
        <w:rPr>
          <w:rFonts w:ascii="Arial" w:hAnsi="Arial" w:cs="Arial"/>
          <w:sz w:val="20"/>
          <w:szCs w:val="20"/>
        </w:rPr>
      </w:pPr>
      <w:r w:rsidRPr="009A2442">
        <w:rPr>
          <w:rFonts w:ascii="Arial" w:hAnsi="Arial" w:cs="Arial"/>
          <w:sz w:val="20"/>
          <w:szCs w:val="20"/>
        </w:rPr>
        <w:t>Atendidos tais critérios, quais sejam, a correta apresentação da documentação pertinente, a citada Comissão lavrará a relação final dos credenciados que atenderam a todos os requisitos, sendo então considerados aptos à prestação dos serviços pretendidos.</w:t>
      </w:r>
    </w:p>
    <w:p w14:paraId="1185E387" w14:textId="77777777" w:rsidR="002506AD" w:rsidRDefault="002506AD" w:rsidP="002506AD">
      <w:pPr>
        <w:pStyle w:val="PargrafodaLista"/>
        <w:tabs>
          <w:tab w:val="left" w:pos="773"/>
        </w:tabs>
        <w:ind w:left="1701"/>
        <w:rPr>
          <w:rFonts w:ascii="Arial" w:hAnsi="Arial" w:cs="Arial"/>
          <w:sz w:val="20"/>
          <w:szCs w:val="20"/>
        </w:rPr>
      </w:pPr>
    </w:p>
    <w:p w14:paraId="40ED5EDE" w14:textId="77777777" w:rsidR="0079243E" w:rsidRPr="007629EF" w:rsidRDefault="00000000" w:rsidP="007629EF">
      <w:pPr>
        <w:pStyle w:val="PargrafodaLista"/>
        <w:numPr>
          <w:ilvl w:val="2"/>
          <w:numId w:val="35"/>
        </w:numPr>
        <w:tabs>
          <w:tab w:val="left" w:pos="1250"/>
        </w:tabs>
        <w:ind w:left="2268" w:firstLine="0"/>
        <w:rPr>
          <w:rFonts w:ascii="Arial" w:hAnsi="Arial" w:cs="Arial"/>
          <w:sz w:val="20"/>
          <w:szCs w:val="20"/>
        </w:rPr>
      </w:pPr>
      <w:r w:rsidRPr="009A2442">
        <w:rPr>
          <w:rFonts w:ascii="Arial" w:hAnsi="Arial" w:cs="Arial"/>
          <w:sz w:val="20"/>
          <w:szCs w:val="20"/>
        </w:rPr>
        <w:t>Será</w:t>
      </w:r>
      <w:r w:rsidRPr="009A2442">
        <w:rPr>
          <w:rFonts w:ascii="Arial" w:hAnsi="Arial" w:cs="Arial"/>
          <w:spacing w:val="-4"/>
          <w:sz w:val="20"/>
          <w:szCs w:val="20"/>
        </w:rPr>
        <w:t xml:space="preserve"> </w:t>
      </w:r>
      <w:r w:rsidRPr="009A2442">
        <w:rPr>
          <w:rFonts w:ascii="Arial" w:hAnsi="Arial" w:cs="Arial"/>
          <w:sz w:val="20"/>
          <w:szCs w:val="20"/>
        </w:rPr>
        <w:t>publicada, no</w:t>
      </w:r>
      <w:r w:rsidRPr="009A2442">
        <w:rPr>
          <w:rFonts w:ascii="Arial" w:hAnsi="Arial" w:cs="Arial"/>
          <w:spacing w:val="1"/>
          <w:sz w:val="20"/>
          <w:szCs w:val="20"/>
        </w:rPr>
        <w:t xml:space="preserve"> </w:t>
      </w:r>
      <w:r w:rsidRPr="009A2442">
        <w:rPr>
          <w:rFonts w:ascii="Arial" w:hAnsi="Arial" w:cs="Arial"/>
          <w:sz w:val="20"/>
          <w:szCs w:val="20"/>
        </w:rPr>
        <w:t>Diário Oficial</w:t>
      </w:r>
      <w:r w:rsidRPr="009A2442">
        <w:rPr>
          <w:rFonts w:ascii="Arial" w:hAnsi="Arial" w:cs="Arial"/>
          <w:spacing w:val="-4"/>
          <w:sz w:val="20"/>
          <w:szCs w:val="20"/>
        </w:rPr>
        <w:t xml:space="preserve"> </w:t>
      </w:r>
      <w:r w:rsidRPr="009A2442">
        <w:rPr>
          <w:rFonts w:ascii="Arial" w:hAnsi="Arial" w:cs="Arial"/>
          <w:sz w:val="20"/>
          <w:szCs w:val="20"/>
        </w:rPr>
        <w:t>do</w:t>
      </w:r>
      <w:r w:rsidRPr="009A2442">
        <w:rPr>
          <w:rFonts w:ascii="Arial" w:hAnsi="Arial" w:cs="Arial"/>
          <w:spacing w:val="-4"/>
          <w:sz w:val="20"/>
          <w:szCs w:val="20"/>
        </w:rPr>
        <w:t xml:space="preserve"> </w:t>
      </w:r>
      <w:r w:rsidRPr="009A2442">
        <w:rPr>
          <w:rFonts w:ascii="Arial" w:hAnsi="Arial" w:cs="Arial"/>
          <w:sz w:val="20"/>
          <w:szCs w:val="20"/>
        </w:rPr>
        <w:t>Município,</w:t>
      </w:r>
      <w:r w:rsidRPr="009A2442">
        <w:rPr>
          <w:rFonts w:ascii="Arial" w:hAnsi="Arial" w:cs="Arial"/>
          <w:spacing w:val="-1"/>
          <w:sz w:val="20"/>
          <w:szCs w:val="20"/>
        </w:rPr>
        <w:t xml:space="preserve"> </w:t>
      </w:r>
      <w:r w:rsidRPr="009A2442">
        <w:rPr>
          <w:rFonts w:ascii="Arial" w:hAnsi="Arial" w:cs="Arial"/>
          <w:sz w:val="20"/>
          <w:szCs w:val="20"/>
        </w:rPr>
        <w:t>a relação</w:t>
      </w:r>
      <w:r w:rsidRPr="009A2442">
        <w:rPr>
          <w:rFonts w:ascii="Arial" w:hAnsi="Arial" w:cs="Arial"/>
          <w:spacing w:val="1"/>
          <w:sz w:val="20"/>
          <w:szCs w:val="20"/>
        </w:rPr>
        <w:t xml:space="preserve"> </w:t>
      </w:r>
      <w:r w:rsidRPr="009A2442">
        <w:rPr>
          <w:rFonts w:ascii="Arial" w:hAnsi="Arial" w:cs="Arial"/>
          <w:sz w:val="20"/>
          <w:szCs w:val="20"/>
        </w:rPr>
        <w:t>final</w:t>
      </w:r>
      <w:r w:rsidRPr="009A2442">
        <w:rPr>
          <w:rFonts w:ascii="Arial" w:hAnsi="Arial" w:cs="Arial"/>
          <w:spacing w:val="-2"/>
          <w:sz w:val="20"/>
          <w:szCs w:val="20"/>
        </w:rPr>
        <w:t xml:space="preserve"> </w:t>
      </w:r>
      <w:r w:rsidRPr="009A2442">
        <w:rPr>
          <w:rFonts w:ascii="Arial" w:hAnsi="Arial" w:cs="Arial"/>
          <w:sz w:val="20"/>
          <w:szCs w:val="20"/>
        </w:rPr>
        <w:t>dos</w:t>
      </w:r>
      <w:r w:rsidRPr="009A2442">
        <w:rPr>
          <w:rFonts w:ascii="Arial" w:hAnsi="Arial" w:cs="Arial"/>
          <w:spacing w:val="-3"/>
          <w:sz w:val="20"/>
          <w:szCs w:val="20"/>
        </w:rPr>
        <w:t xml:space="preserve"> </w:t>
      </w:r>
      <w:r w:rsidRPr="009A2442">
        <w:rPr>
          <w:rFonts w:ascii="Arial" w:hAnsi="Arial" w:cs="Arial"/>
          <w:sz w:val="20"/>
          <w:szCs w:val="20"/>
        </w:rPr>
        <w:t>credenciados</w:t>
      </w:r>
      <w:r w:rsidRPr="009A2442">
        <w:rPr>
          <w:rFonts w:ascii="Arial" w:hAnsi="Arial" w:cs="Arial"/>
          <w:spacing w:val="-3"/>
          <w:sz w:val="20"/>
          <w:szCs w:val="20"/>
        </w:rPr>
        <w:t xml:space="preserve"> </w:t>
      </w:r>
      <w:r w:rsidRPr="009A2442">
        <w:rPr>
          <w:rFonts w:ascii="Arial" w:hAnsi="Arial" w:cs="Arial"/>
          <w:spacing w:val="-2"/>
          <w:sz w:val="20"/>
          <w:szCs w:val="20"/>
        </w:rPr>
        <w:t>habilitados.</w:t>
      </w:r>
    </w:p>
    <w:p w14:paraId="1DB54515" w14:textId="77777777" w:rsidR="007629EF" w:rsidRPr="009A2442" w:rsidRDefault="007629EF" w:rsidP="007629EF">
      <w:pPr>
        <w:pStyle w:val="PargrafodaLista"/>
        <w:tabs>
          <w:tab w:val="left" w:pos="1250"/>
        </w:tabs>
        <w:ind w:left="2268"/>
        <w:jc w:val="left"/>
        <w:rPr>
          <w:rFonts w:ascii="Arial" w:hAnsi="Arial" w:cs="Arial"/>
          <w:sz w:val="20"/>
          <w:szCs w:val="20"/>
        </w:rPr>
      </w:pPr>
    </w:p>
    <w:p w14:paraId="6D5D47B5" w14:textId="4E2801C8" w:rsidR="0079243E" w:rsidRDefault="00000000" w:rsidP="003C3463">
      <w:pPr>
        <w:pStyle w:val="PargrafodaLista"/>
        <w:numPr>
          <w:ilvl w:val="1"/>
          <w:numId w:val="35"/>
        </w:numPr>
        <w:tabs>
          <w:tab w:val="left" w:pos="759"/>
        </w:tabs>
        <w:ind w:left="1701" w:firstLine="0"/>
        <w:rPr>
          <w:rFonts w:ascii="Arial" w:hAnsi="Arial" w:cs="Arial"/>
          <w:sz w:val="20"/>
          <w:szCs w:val="20"/>
        </w:rPr>
      </w:pPr>
      <w:r w:rsidRPr="009A2442">
        <w:rPr>
          <w:rFonts w:ascii="Arial" w:hAnsi="Arial" w:cs="Arial"/>
          <w:sz w:val="20"/>
          <w:szCs w:val="20"/>
        </w:rPr>
        <w:t>A</w:t>
      </w:r>
      <w:r w:rsidRPr="009A2442">
        <w:rPr>
          <w:rFonts w:ascii="Arial" w:hAnsi="Arial" w:cs="Arial"/>
          <w:spacing w:val="-2"/>
          <w:sz w:val="20"/>
          <w:szCs w:val="20"/>
        </w:rPr>
        <w:t xml:space="preserve"> </w:t>
      </w:r>
      <w:r w:rsidRPr="009A2442">
        <w:rPr>
          <w:rFonts w:ascii="Arial" w:hAnsi="Arial" w:cs="Arial"/>
          <w:sz w:val="20"/>
          <w:szCs w:val="20"/>
        </w:rPr>
        <w:t>Comissão</w:t>
      </w:r>
      <w:r w:rsidRPr="009A2442">
        <w:rPr>
          <w:rFonts w:ascii="Arial" w:hAnsi="Arial" w:cs="Arial"/>
          <w:spacing w:val="-4"/>
          <w:sz w:val="20"/>
          <w:szCs w:val="20"/>
        </w:rPr>
        <w:t xml:space="preserve"> </w:t>
      </w:r>
      <w:r w:rsidRPr="009A2442">
        <w:rPr>
          <w:rFonts w:ascii="Arial" w:hAnsi="Arial" w:cs="Arial"/>
          <w:sz w:val="20"/>
          <w:szCs w:val="20"/>
        </w:rPr>
        <w:t>emitirá</w:t>
      </w:r>
      <w:r w:rsidRPr="009A2442">
        <w:rPr>
          <w:rFonts w:ascii="Arial" w:hAnsi="Arial" w:cs="Arial"/>
          <w:spacing w:val="-4"/>
          <w:sz w:val="20"/>
          <w:szCs w:val="20"/>
        </w:rPr>
        <w:t xml:space="preserve"> </w:t>
      </w:r>
      <w:r w:rsidRPr="009A2442">
        <w:rPr>
          <w:rFonts w:ascii="Arial" w:hAnsi="Arial" w:cs="Arial"/>
          <w:sz w:val="20"/>
          <w:szCs w:val="20"/>
        </w:rPr>
        <w:t xml:space="preserve">um </w:t>
      </w:r>
      <w:r w:rsidRPr="009A2442">
        <w:rPr>
          <w:rFonts w:ascii="Arial" w:hAnsi="Arial" w:cs="Arial"/>
          <w:b/>
          <w:sz w:val="20"/>
          <w:szCs w:val="20"/>
        </w:rPr>
        <w:t>Relatório</w:t>
      </w:r>
      <w:r w:rsidRPr="009A2442">
        <w:rPr>
          <w:rFonts w:ascii="Arial" w:hAnsi="Arial" w:cs="Arial"/>
          <w:b/>
          <w:spacing w:val="-1"/>
          <w:sz w:val="20"/>
          <w:szCs w:val="20"/>
        </w:rPr>
        <w:t xml:space="preserve"> </w:t>
      </w:r>
      <w:r w:rsidRPr="009A2442">
        <w:rPr>
          <w:rFonts w:ascii="Arial" w:hAnsi="Arial" w:cs="Arial"/>
          <w:b/>
          <w:sz w:val="20"/>
          <w:szCs w:val="20"/>
        </w:rPr>
        <w:t>Conclusivo</w:t>
      </w:r>
      <w:r w:rsidRPr="009A2442">
        <w:rPr>
          <w:rFonts w:ascii="Arial" w:hAnsi="Arial" w:cs="Arial"/>
          <w:b/>
          <w:spacing w:val="-2"/>
          <w:sz w:val="20"/>
          <w:szCs w:val="20"/>
        </w:rPr>
        <w:t xml:space="preserve"> </w:t>
      </w:r>
      <w:r w:rsidRPr="009A2442">
        <w:rPr>
          <w:rFonts w:ascii="Arial" w:hAnsi="Arial" w:cs="Arial"/>
          <w:sz w:val="20"/>
          <w:szCs w:val="20"/>
        </w:rPr>
        <w:t>sobre</w:t>
      </w:r>
      <w:r w:rsidRPr="009A2442">
        <w:rPr>
          <w:rFonts w:ascii="Arial" w:hAnsi="Arial" w:cs="Arial"/>
          <w:spacing w:val="-2"/>
          <w:sz w:val="20"/>
          <w:szCs w:val="20"/>
        </w:rPr>
        <w:t xml:space="preserve"> </w:t>
      </w:r>
      <w:r w:rsidRPr="009A2442">
        <w:rPr>
          <w:rFonts w:ascii="Arial" w:hAnsi="Arial" w:cs="Arial"/>
          <w:sz w:val="20"/>
          <w:szCs w:val="20"/>
        </w:rPr>
        <w:t>a</w:t>
      </w:r>
      <w:r w:rsidRPr="009A2442">
        <w:rPr>
          <w:rFonts w:ascii="Arial" w:hAnsi="Arial" w:cs="Arial"/>
          <w:spacing w:val="-4"/>
          <w:sz w:val="20"/>
          <w:szCs w:val="20"/>
        </w:rPr>
        <w:t xml:space="preserve"> </w:t>
      </w:r>
      <w:r w:rsidRPr="009A2442">
        <w:rPr>
          <w:rFonts w:ascii="Arial" w:hAnsi="Arial" w:cs="Arial"/>
          <w:sz w:val="20"/>
          <w:szCs w:val="20"/>
        </w:rPr>
        <w:t>viabilidade do credenciamento,</w:t>
      </w:r>
      <w:r w:rsidRPr="009A2442">
        <w:rPr>
          <w:rFonts w:ascii="Arial" w:hAnsi="Arial" w:cs="Arial"/>
          <w:spacing w:val="-4"/>
          <w:sz w:val="20"/>
          <w:szCs w:val="20"/>
        </w:rPr>
        <w:t xml:space="preserve"> </w:t>
      </w:r>
      <w:r w:rsidRPr="009A2442">
        <w:rPr>
          <w:rFonts w:ascii="Arial" w:hAnsi="Arial" w:cs="Arial"/>
          <w:sz w:val="20"/>
          <w:szCs w:val="20"/>
        </w:rPr>
        <w:t>o</w:t>
      </w:r>
      <w:r w:rsidRPr="009A2442">
        <w:rPr>
          <w:rFonts w:ascii="Arial" w:hAnsi="Arial" w:cs="Arial"/>
          <w:spacing w:val="-2"/>
          <w:sz w:val="20"/>
          <w:szCs w:val="20"/>
        </w:rPr>
        <w:t xml:space="preserve"> </w:t>
      </w:r>
      <w:r w:rsidRPr="009A2442">
        <w:rPr>
          <w:rFonts w:ascii="Arial" w:hAnsi="Arial" w:cs="Arial"/>
          <w:sz w:val="20"/>
          <w:szCs w:val="20"/>
        </w:rPr>
        <w:t>qual será submetido de imediato à contratação, de acordo com as necessidades e disponibilidades financeira e orçamentária.</w:t>
      </w:r>
    </w:p>
    <w:p w14:paraId="7B110085" w14:textId="77777777" w:rsidR="007629EF" w:rsidRPr="009A2442" w:rsidRDefault="007629EF" w:rsidP="007629EF">
      <w:pPr>
        <w:pStyle w:val="PargrafodaLista"/>
        <w:tabs>
          <w:tab w:val="left" w:pos="759"/>
        </w:tabs>
        <w:ind w:left="1701"/>
        <w:jc w:val="left"/>
        <w:rPr>
          <w:rFonts w:ascii="Arial" w:hAnsi="Arial" w:cs="Arial"/>
          <w:sz w:val="20"/>
          <w:szCs w:val="20"/>
        </w:rPr>
      </w:pPr>
    </w:p>
    <w:p w14:paraId="2E94DB86" w14:textId="5D58B269" w:rsidR="0079243E" w:rsidRPr="004C08D7" w:rsidRDefault="00000000" w:rsidP="003C3463">
      <w:pPr>
        <w:pStyle w:val="PargrafodaLista"/>
        <w:numPr>
          <w:ilvl w:val="1"/>
          <w:numId w:val="35"/>
        </w:numPr>
        <w:tabs>
          <w:tab w:val="left" w:pos="758"/>
        </w:tabs>
        <w:ind w:left="1701" w:firstLine="0"/>
        <w:rPr>
          <w:rFonts w:ascii="Arial" w:hAnsi="Arial" w:cs="Arial"/>
          <w:color w:val="FF0000"/>
          <w:sz w:val="20"/>
          <w:szCs w:val="20"/>
        </w:rPr>
      </w:pPr>
      <w:r w:rsidRPr="009A2442">
        <w:rPr>
          <w:rFonts w:ascii="Arial" w:hAnsi="Arial" w:cs="Arial"/>
          <w:sz w:val="20"/>
          <w:szCs w:val="20"/>
        </w:rPr>
        <w:t>Ato</w:t>
      </w:r>
      <w:r w:rsidRPr="009A2442">
        <w:rPr>
          <w:rFonts w:ascii="Arial" w:hAnsi="Arial" w:cs="Arial"/>
          <w:spacing w:val="-4"/>
          <w:sz w:val="20"/>
          <w:szCs w:val="20"/>
        </w:rPr>
        <w:t xml:space="preserve"> </w:t>
      </w:r>
      <w:r w:rsidRPr="009A2442">
        <w:rPr>
          <w:rFonts w:ascii="Arial" w:hAnsi="Arial" w:cs="Arial"/>
          <w:sz w:val="20"/>
          <w:szCs w:val="20"/>
        </w:rPr>
        <w:t>contínuo, procederá</w:t>
      </w:r>
      <w:r w:rsidRPr="009A2442">
        <w:rPr>
          <w:rFonts w:ascii="Arial" w:hAnsi="Arial" w:cs="Arial"/>
          <w:spacing w:val="-2"/>
          <w:sz w:val="20"/>
          <w:szCs w:val="20"/>
        </w:rPr>
        <w:t xml:space="preserve"> </w:t>
      </w:r>
      <w:r w:rsidRPr="009A2442">
        <w:rPr>
          <w:rFonts w:ascii="Arial" w:hAnsi="Arial" w:cs="Arial"/>
          <w:sz w:val="20"/>
          <w:szCs w:val="20"/>
        </w:rPr>
        <w:t>à</w:t>
      </w:r>
      <w:r w:rsidRPr="009A2442">
        <w:rPr>
          <w:rFonts w:ascii="Arial" w:hAnsi="Arial" w:cs="Arial"/>
          <w:spacing w:val="-4"/>
          <w:sz w:val="20"/>
          <w:szCs w:val="20"/>
        </w:rPr>
        <w:t xml:space="preserve"> </w:t>
      </w:r>
      <w:r w:rsidRPr="009A2442">
        <w:rPr>
          <w:rFonts w:ascii="Arial" w:hAnsi="Arial" w:cs="Arial"/>
          <w:sz w:val="20"/>
          <w:szCs w:val="20"/>
        </w:rPr>
        <w:t>confecção e</w:t>
      </w:r>
      <w:r w:rsidRPr="009A2442">
        <w:rPr>
          <w:rFonts w:ascii="Arial" w:hAnsi="Arial" w:cs="Arial"/>
          <w:spacing w:val="-2"/>
          <w:sz w:val="20"/>
          <w:szCs w:val="20"/>
        </w:rPr>
        <w:t xml:space="preserve"> </w:t>
      </w:r>
      <w:r w:rsidRPr="009A2442">
        <w:rPr>
          <w:rFonts w:ascii="Arial" w:hAnsi="Arial" w:cs="Arial"/>
          <w:sz w:val="20"/>
          <w:szCs w:val="20"/>
        </w:rPr>
        <w:t>a</w:t>
      </w:r>
      <w:r w:rsidRPr="009A2442">
        <w:rPr>
          <w:rFonts w:ascii="Arial" w:hAnsi="Arial" w:cs="Arial"/>
          <w:spacing w:val="-4"/>
          <w:sz w:val="20"/>
          <w:szCs w:val="20"/>
        </w:rPr>
        <w:t xml:space="preserve"> </w:t>
      </w:r>
      <w:r w:rsidRPr="009A2442">
        <w:rPr>
          <w:rFonts w:ascii="Arial" w:hAnsi="Arial" w:cs="Arial"/>
          <w:sz w:val="20"/>
          <w:szCs w:val="20"/>
        </w:rPr>
        <w:t>assinatura</w:t>
      </w:r>
      <w:r w:rsidRPr="009A2442">
        <w:rPr>
          <w:rFonts w:ascii="Arial" w:hAnsi="Arial" w:cs="Arial"/>
          <w:spacing w:val="-4"/>
          <w:sz w:val="20"/>
          <w:szCs w:val="20"/>
        </w:rPr>
        <w:t xml:space="preserve"> </w:t>
      </w:r>
      <w:r w:rsidRPr="009A2442">
        <w:rPr>
          <w:rFonts w:ascii="Arial" w:hAnsi="Arial" w:cs="Arial"/>
          <w:sz w:val="20"/>
          <w:szCs w:val="20"/>
        </w:rPr>
        <w:t>do Termo</w:t>
      </w:r>
      <w:r w:rsidRPr="009A2442">
        <w:rPr>
          <w:rFonts w:ascii="Arial" w:hAnsi="Arial" w:cs="Arial"/>
          <w:spacing w:val="-4"/>
          <w:sz w:val="20"/>
          <w:szCs w:val="20"/>
        </w:rPr>
        <w:t xml:space="preserve"> </w:t>
      </w:r>
      <w:r w:rsidRPr="009A2442">
        <w:rPr>
          <w:rFonts w:ascii="Arial" w:hAnsi="Arial" w:cs="Arial"/>
          <w:sz w:val="20"/>
          <w:szCs w:val="20"/>
        </w:rPr>
        <w:t>de</w:t>
      </w:r>
      <w:r w:rsidRPr="009A2442">
        <w:rPr>
          <w:rFonts w:ascii="Arial" w:hAnsi="Arial" w:cs="Arial"/>
          <w:spacing w:val="-4"/>
          <w:sz w:val="20"/>
          <w:szCs w:val="20"/>
        </w:rPr>
        <w:t xml:space="preserve"> </w:t>
      </w:r>
      <w:r w:rsidRPr="009A2442">
        <w:rPr>
          <w:rFonts w:ascii="Arial" w:hAnsi="Arial" w:cs="Arial"/>
          <w:sz w:val="20"/>
          <w:szCs w:val="20"/>
        </w:rPr>
        <w:t>Credenciamento</w:t>
      </w:r>
      <w:r w:rsidRPr="009A2442">
        <w:rPr>
          <w:rFonts w:ascii="Arial" w:hAnsi="Arial" w:cs="Arial"/>
          <w:spacing w:val="-2"/>
          <w:sz w:val="20"/>
          <w:szCs w:val="20"/>
        </w:rPr>
        <w:t xml:space="preserve"> </w:t>
      </w:r>
      <w:r w:rsidRPr="009A2442">
        <w:rPr>
          <w:rFonts w:ascii="Arial" w:hAnsi="Arial" w:cs="Arial"/>
          <w:sz w:val="20"/>
          <w:szCs w:val="20"/>
        </w:rPr>
        <w:t>com</w:t>
      </w:r>
      <w:r w:rsidRPr="009A2442">
        <w:rPr>
          <w:rFonts w:ascii="Arial" w:hAnsi="Arial" w:cs="Arial"/>
          <w:spacing w:val="-3"/>
          <w:sz w:val="20"/>
          <w:szCs w:val="20"/>
        </w:rPr>
        <w:t xml:space="preserve"> </w:t>
      </w:r>
      <w:r w:rsidRPr="009A2442">
        <w:rPr>
          <w:rFonts w:ascii="Arial" w:hAnsi="Arial" w:cs="Arial"/>
          <w:sz w:val="20"/>
          <w:szCs w:val="20"/>
        </w:rPr>
        <w:t xml:space="preserve">cada um dos credenciados, conforme modelo constante do </w:t>
      </w:r>
      <w:r w:rsidRPr="00E92CAB">
        <w:rPr>
          <w:rFonts w:ascii="Arial" w:hAnsi="Arial" w:cs="Arial"/>
          <w:sz w:val="20"/>
          <w:szCs w:val="20"/>
        </w:rPr>
        <w:t>Anexo V.</w:t>
      </w:r>
    </w:p>
    <w:p w14:paraId="3F25BFC9" w14:textId="77777777" w:rsidR="007629EF" w:rsidRPr="007629EF" w:rsidRDefault="007629EF" w:rsidP="007629EF">
      <w:pPr>
        <w:pStyle w:val="PargrafodaLista"/>
        <w:rPr>
          <w:rFonts w:ascii="Arial" w:hAnsi="Arial" w:cs="Arial"/>
          <w:sz w:val="20"/>
          <w:szCs w:val="20"/>
        </w:rPr>
      </w:pPr>
    </w:p>
    <w:p w14:paraId="7902C3AD" w14:textId="68B51DC1" w:rsidR="007629EF" w:rsidRDefault="00000000" w:rsidP="003C3463">
      <w:pPr>
        <w:pStyle w:val="PargrafodaLista"/>
        <w:numPr>
          <w:ilvl w:val="1"/>
          <w:numId w:val="35"/>
        </w:numPr>
        <w:tabs>
          <w:tab w:val="left" w:pos="818"/>
        </w:tabs>
        <w:ind w:left="1701" w:firstLine="0"/>
        <w:rPr>
          <w:rFonts w:ascii="Arial" w:hAnsi="Arial" w:cs="Arial"/>
          <w:sz w:val="20"/>
          <w:szCs w:val="20"/>
        </w:rPr>
      </w:pPr>
      <w:r w:rsidRPr="009A2442">
        <w:rPr>
          <w:rFonts w:ascii="Arial" w:hAnsi="Arial" w:cs="Arial"/>
          <w:sz w:val="20"/>
          <w:szCs w:val="20"/>
        </w:rPr>
        <w:t>Todos os credenciados aptos estarão habilitados à prestação dos serviços a que se candidataram, segundo a capacidade de seu atendimento antes informad</w:t>
      </w:r>
      <w:r w:rsidR="0031333B">
        <w:rPr>
          <w:rFonts w:ascii="Arial" w:hAnsi="Arial" w:cs="Arial"/>
          <w:sz w:val="20"/>
          <w:szCs w:val="20"/>
        </w:rPr>
        <w:t>a.</w:t>
      </w:r>
    </w:p>
    <w:p w14:paraId="7A19C6AB" w14:textId="77777777" w:rsidR="007629EF" w:rsidRPr="007629EF" w:rsidRDefault="007629EF" w:rsidP="007629EF">
      <w:pPr>
        <w:pStyle w:val="PargrafodaLista"/>
        <w:rPr>
          <w:rFonts w:ascii="Arial" w:hAnsi="Arial" w:cs="Arial"/>
          <w:sz w:val="20"/>
          <w:szCs w:val="20"/>
        </w:rPr>
      </w:pPr>
    </w:p>
    <w:p w14:paraId="335C92A2" w14:textId="26D171A9" w:rsidR="0079243E" w:rsidRDefault="00000000" w:rsidP="003C3463">
      <w:pPr>
        <w:pStyle w:val="PargrafodaLista"/>
        <w:numPr>
          <w:ilvl w:val="1"/>
          <w:numId w:val="35"/>
        </w:numPr>
        <w:tabs>
          <w:tab w:val="left" w:pos="763"/>
        </w:tabs>
        <w:ind w:left="1701" w:firstLine="0"/>
        <w:rPr>
          <w:rFonts w:ascii="Arial" w:hAnsi="Arial" w:cs="Arial"/>
          <w:sz w:val="20"/>
          <w:szCs w:val="20"/>
        </w:rPr>
      </w:pPr>
      <w:r w:rsidRPr="009A2442">
        <w:rPr>
          <w:rFonts w:ascii="Arial" w:hAnsi="Arial" w:cs="Arial"/>
          <w:sz w:val="20"/>
          <w:szCs w:val="20"/>
        </w:rPr>
        <w:t xml:space="preserve">Durante a vigência do Edital de Credenciamento, </w:t>
      </w:r>
      <w:r w:rsidR="007629EF">
        <w:rPr>
          <w:rFonts w:ascii="Arial" w:hAnsi="Arial" w:cs="Arial"/>
          <w:sz w:val="20"/>
          <w:szCs w:val="20"/>
        </w:rPr>
        <w:t>a Administração</w:t>
      </w:r>
      <w:r w:rsidRPr="009A2442">
        <w:rPr>
          <w:rFonts w:ascii="Arial" w:hAnsi="Arial" w:cs="Arial"/>
          <w:sz w:val="20"/>
          <w:szCs w:val="20"/>
        </w:rPr>
        <w:t xml:space="preserve">, a seu critério, poderá convocar por ofício os credenciados para nova análise de documentação, quando será exigida a apresentação dos documentos que comprovem a manutenção das condições inicialmente previstas no instrumento convocatório, sob pena de descredenciamento, nos termos </w:t>
      </w:r>
      <w:r w:rsidR="007629EF">
        <w:rPr>
          <w:rFonts w:ascii="Arial" w:hAnsi="Arial" w:cs="Arial"/>
          <w:sz w:val="20"/>
          <w:szCs w:val="20"/>
        </w:rPr>
        <w:t>da Lei nº 14.133/2021</w:t>
      </w:r>
      <w:r w:rsidRPr="009A2442">
        <w:rPr>
          <w:rFonts w:ascii="Arial" w:hAnsi="Arial" w:cs="Arial"/>
          <w:sz w:val="20"/>
          <w:szCs w:val="20"/>
        </w:rPr>
        <w:t>.</w:t>
      </w:r>
    </w:p>
    <w:p w14:paraId="02A23468" w14:textId="77777777" w:rsidR="002506AD" w:rsidRPr="002506AD" w:rsidRDefault="002506AD" w:rsidP="002506AD">
      <w:pPr>
        <w:pStyle w:val="PargrafodaLista"/>
        <w:rPr>
          <w:rFonts w:ascii="Arial" w:hAnsi="Arial" w:cs="Arial"/>
          <w:sz w:val="20"/>
          <w:szCs w:val="20"/>
        </w:rPr>
      </w:pPr>
    </w:p>
    <w:p w14:paraId="01721A83" w14:textId="77777777" w:rsidR="0079243E" w:rsidRPr="009A2442" w:rsidRDefault="00000000" w:rsidP="007629EF">
      <w:pPr>
        <w:pStyle w:val="PargrafodaLista"/>
        <w:numPr>
          <w:ilvl w:val="2"/>
          <w:numId w:val="35"/>
        </w:numPr>
        <w:tabs>
          <w:tab w:val="left" w:pos="1330"/>
        </w:tabs>
        <w:ind w:left="2268" w:firstLine="0"/>
        <w:rPr>
          <w:rFonts w:ascii="Arial" w:hAnsi="Arial" w:cs="Arial"/>
          <w:sz w:val="20"/>
          <w:szCs w:val="20"/>
        </w:rPr>
      </w:pPr>
      <w:r w:rsidRPr="009A2442">
        <w:rPr>
          <w:rFonts w:ascii="Arial" w:hAnsi="Arial" w:cs="Arial"/>
          <w:sz w:val="20"/>
          <w:szCs w:val="20"/>
        </w:rPr>
        <w:lastRenderedPageBreak/>
        <w:t>Se houver necessidade de alteração das regras, condições e minutas, deverá ser providenciado novo Credenciamento de todos os interessados.</w:t>
      </w:r>
    </w:p>
    <w:p w14:paraId="2576E932" w14:textId="77777777" w:rsidR="007629EF" w:rsidRDefault="007629EF" w:rsidP="003C3463">
      <w:pPr>
        <w:pStyle w:val="Corpodetexto"/>
        <w:ind w:left="1701"/>
        <w:rPr>
          <w:rFonts w:ascii="Arial" w:hAnsi="Arial" w:cs="Arial"/>
          <w:sz w:val="20"/>
          <w:szCs w:val="20"/>
        </w:rPr>
      </w:pPr>
    </w:p>
    <w:p w14:paraId="7F5EFE00" w14:textId="48978D59" w:rsidR="007629EF" w:rsidRPr="007629EF" w:rsidRDefault="007629EF" w:rsidP="003C3463">
      <w:pPr>
        <w:pStyle w:val="Corpodetexto"/>
        <w:ind w:left="1701"/>
        <w:rPr>
          <w:rFonts w:ascii="Arial" w:hAnsi="Arial" w:cs="Arial"/>
          <w:b/>
          <w:bCs/>
          <w:sz w:val="20"/>
          <w:szCs w:val="20"/>
        </w:rPr>
      </w:pPr>
      <w:r>
        <w:rPr>
          <w:rFonts w:ascii="Arial" w:hAnsi="Arial" w:cs="Arial"/>
          <w:b/>
          <w:bCs/>
          <w:sz w:val="20"/>
          <w:szCs w:val="20"/>
        </w:rPr>
        <w:t>10. DA CONTRATAÇÃO</w:t>
      </w:r>
    </w:p>
    <w:p w14:paraId="116FB5E9" w14:textId="7916790D" w:rsidR="0079243E" w:rsidRPr="009A2442" w:rsidRDefault="0079243E" w:rsidP="003C3463">
      <w:pPr>
        <w:pStyle w:val="Corpodetexto"/>
        <w:ind w:left="1701"/>
        <w:rPr>
          <w:rFonts w:ascii="Arial" w:hAnsi="Arial" w:cs="Arial"/>
          <w:sz w:val="20"/>
          <w:szCs w:val="20"/>
        </w:rPr>
      </w:pPr>
    </w:p>
    <w:p w14:paraId="4241B8C3" w14:textId="2D97F64C" w:rsidR="0079243E" w:rsidRDefault="00000000" w:rsidP="003C3463">
      <w:pPr>
        <w:pStyle w:val="PargrafodaLista"/>
        <w:numPr>
          <w:ilvl w:val="1"/>
          <w:numId w:val="34"/>
        </w:numPr>
        <w:tabs>
          <w:tab w:val="left" w:pos="864"/>
        </w:tabs>
        <w:ind w:left="1701" w:firstLine="0"/>
        <w:rPr>
          <w:rFonts w:ascii="Arial" w:hAnsi="Arial" w:cs="Arial"/>
          <w:sz w:val="20"/>
          <w:szCs w:val="20"/>
        </w:rPr>
      </w:pPr>
      <w:r w:rsidRPr="009A2442">
        <w:rPr>
          <w:rFonts w:ascii="Arial" w:hAnsi="Arial" w:cs="Arial"/>
          <w:sz w:val="20"/>
          <w:szCs w:val="20"/>
        </w:rPr>
        <w:t xml:space="preserve">Estando as interessadas aptas a contratar com o Município, a Secretaria Consulente realizará o </w:t>
      </w:r>
      <w:r w:rsidR="00E837E3">
        <w:rPr>
          <w:rFonts w:ascii="Arial" w:hAnsi="Arial" w:cs="Arial"/>
          <w:sz w:val="20"/>
          <w:szCs w:val="20"/>
        </w:rPr>
        <w:t>requerimeno de</w:t>
      </w:r>
      <w:r w:rsidRPr="009A2442">
        <w:rPr>
          <w:rFonts w:ascii="Arial" w:hAnsi="Arial" w:cs="Arial"/>
          <w:sz w:val="20"/>
          <w:szCs w:val="20"/>
        </w:rPr>
        <w:t xml:space="preserve"> </w:t>
      </w:r>
      <w:r w:rsidRPr="009A2442">
        <w:rPr>
          <w:rFonts w:ascii="Arial" w:hAnsi="Arial" w:cs="Arial"/>
          <w:b/>
          <w:sz w:val="20"/>
          <w:szCs w:val="20"/>
        </w:rPr>
        <w:t>Processo de</w:t>
      </w:r>
      <w:r w:rsidRPr="009A2442">
        <w:rPr>
          <w:rFonts w:ascii="Arial" w:hAnsi="Arial" w:cs="Arial"/>
          <w:b/>
          <w:spacing w:val="-3"/>
          <w:sz w:val="20"/>
          <w:szCs w:val="20"/>
        </w:rPr>
        <w:t xml:space="preserve"> </w:t>
      </w:r>
      <w:r w:rsidRPr="009A2442">
        <w:rPr>
          <w:rFonts w:ascii="Arial" w:hAnsi="Arial" w:cs="Arial"/>
          <w:b/>
          <w:sz w:val="20"/>
          <w:szCs w:val="20"/>
        </w:rPr>
        <w:t>Inexibilidade de</w:t>
      </w:r>
      <w:r w:rsidRPr="009A2442">
        <w:rPr>
          <w:rFonts w:ascii="Arial" w:hAnsi="Arial" w:cs="Arial"/>
          <w:b/>
          <w:spacing w:val="-1"/>
          <w:sz w:val="20"/>
          <w:szCs w:val="20"/>
        </w:rPr>
        <w:t xml:space="preserve"> </w:t>
      </w:r>
      <w:r w:rsidRPr="009A2442">
        <w:rPr>
          <w:rFonts w:ascii="Arial" w:hAnsi="Arial" w:cs="Arial"/>
          <w:b/>
          <w:sz w:val="20"/>
          <w:szCs w:val="20"/>
        </w:rPr>
        <w:t>Licitação</w:t>
      </w:r>
      <w:r w:rsidRPr="009A2442">
        <w:rPr>
          <w:rFonts w:ascii="Arial" w:hAnsi="Arial" w:cs="Arial"/>
          <w:sz w:val="20"/>
          <w:szCs w:val="20"/>
        </w:rPr>
        <w:t>,</w:t>
      </w:r>
      <w:r w:rsidRPr="009A2442">
        <w:rPr>
          <w:rFonts w:ascii="Arial" w:hAnsi="Arial" w:cs="Arial"/>
          <w:spacing w:val="-1"/>
          <w:sz w:val="20"/>
          <w:szCs w:val="20"/>
        </w:rPr>
        <w:t xml:space="preserve"> </w:t>
      </w:r>
      <w:r w:rsidRPr="009A2442">
        <w:rPr>
          <w:rFonts w:ascii="Arial" w:hAnsi="Arial" w:cs="Arial"/>
          <w:sz w:val="20"/>
          <w:szCs w:val="20"/>
        </w:rPr>
        <w:t>tomando-se</w:t>
      </w:r>
      <w:r w:rsidRPr="009A2442">
        <w:rPr>
          <w:rFonts w:ascii="Arial" w:hAnsi="Arial" w:cs="Arial"/>
          <w:spacing w:val="-4"/>
          <w:sz w:val="20"/>
          <w:szCs w:val="20"/>
        </w:rPr>
        <w:t xml:space="preserve"> </w:t>
      </w:r>
      <w:r w:rsidRPr="009A2442">
        <w:rPr>
          <w:rFonts w:ascii="Arial" w:hAnsi="Arial" w:cs="Arial"/>
          <w:sz w:val="20"/>
          <w:szCs w:val="20"/>
        </w:rPr>
        <w:t>por</w:t>
      </w:r>
      <w:r w:rsidRPr="009A2442">
        <w:rPr>
          <w:rFonts w:ascii="Arial" w:hAnsi="Arial" w:cs="Arial"/>
          <w:spacing w:val="-3"/>
          <w:sz w:val="20"/>
          <w:szCs w:val="20"/>
        </w:rPr>
        <w:t xml:space="preserve"> </w:t>
      </w:r>
      <w:r w:rsidRPr="009A2442">
        <w:rPr>
          <w:rFonts w:ascii="Arial" w:hAnsi="Arial" w:cs="Arial"/>
          <w:sz w:val="20"/>
          <w:szCs w:val="20"/>
        </w:rPr>
        <w:t>base</w:t>
      </w:r>
      <w:r w:rsidRPr="009A2442">
        <w:rPr>
          <w:rFonts w:ascii="Arial" w:hAnsi="Arial" w:cs="Arial"/>
          <w:spacing w:val="-1"/>
          <w:sz w:val="20"/>
          <w:szCs w:val="20"/>
        </w:rPr>
        <w:t xml:space="preserve"> </w:t>
      </w:r>
      <w:r w:rsidRPr="009A2442">
        <w:rPr>
          <w:rFonts w:ascii="Arial" w:hAnsi="Arial" w:cs="Arial"/>
          <w:sz w:val="20"/>
          <w:szCs w:val="20"/>
        </w:rPr>
        <w:t>o artigo</w:t>
      </w:r>
      <w:r w:rsidRPr="009A2442">
        <w:rPr>
          <w:rFonts w:ascii="Arial" w:hAnsi="Arial" w:cs="Arial"/>
          <w:spacing w:val="-3"/>
          <w:sz w:val="20"/>
          <w:szCs w:val="20"/>
        </w:rPr>
        <w:t xml:space="preserve"> </w:t>
      </w:r>
      <w:r w:rsidRPr="009A2442">
        <w:rPr>
          <w:rFonts w:ascii="Arial" w:hAnsi="Arial" w:cs="Arial"/>
          <w:sz w:val="20"/>
          <w:szCs w:val="20"/>
        </w:rPr>
        <w:t>74,</w:t>
      </w:r>
      <w:r w:rsidRPr="009A2442">
        <w:rPr>
          <w:rFonts w:ascii="Arial" w:hAnsi="Arial" w:cs="Arial"/>
          <w:spacing w:val="-3"/>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z w:val="20"/>
          <w:szCs w:val="20"/>
        </w:rPr>
        <w:t>Lei Federal</w:t>
      </w:r>
      <w:r w:rsidRPr="009A2442">
        <w:rPr>
          <w:rFonts w:ascii="Arial" w:hAnsi="Arial" w:cs="Arial"/>
          <w:spacing w:val="-1"/>
          <w:sz w:val="20"/>
          <w:szCs w:val="20"/>
        </w:rPr>
        <w:t xml:space="preserve"> </w:t>
      </w:r>
      <w:r w:rsidRPr="009A2442">
        <w:rPr>
          <w:rFonts w:ascii="Arial" w:hAnsi="Arial" w:cs="Arial"/>
          <w:sz w:val="20"/>
          <w:szCs w:val="20"/>
        </w:rPr>
        <w:t>nº</w:t>
      </w:r>
      <w:r w:rsidRPr="009A2442">
        <w:rPr>
          <w:rFonts w:ascii="Arial" w:hAnsi="Arial" w:cs="Arial"/>
          <w:spacing w:val="-1"/>
          <w:sz w:val="20"/>
          <w:szCs w:val="20"/>
        </w:rPr>
        <w:t xml:space="preserve"> </w:t>
      </w:r>
      <w:r w:rsidRPr="009A2442">
        <w:rPr>
          <w:rFonts w:ascii="Arial" w:hAnsi="Arial" w:cs="Arial"/>
          <w:sz w:val="20"/>
          <w:szCs w:val="20"/>
        </w:rPr>
        <w:t>14.133/2021, tendo</w:t>
      </w:r>
      <w:r w:rsidRPr="009A2442">
        <w:rPr>
          <w:rFonts w:ascii="Arial" w:hAnsi="Arial" w:cs="Arial"/>
          <w:spacing w:val="-3"/>
          <w:sz w:val="20"/>
          <w:szCs w:val="20"/>
        </w:rPr>
        <w:t xml:space="preserve"> </w:t>
      </w:r>
      <w:r w:rsidRPr="009A2442">
        <w:rPr>
          <w:rFonts w:ascii="Arial" w:hAnsi="Arial" w:cs="Arial"/>
          <w:sz w:val="20"/>
          <w:szCs w:val="20"/>
        </w:rPr>
        <w:t>em</w:t>
      </w:r>
      <w:r w:rsidRPr="009A2442">
        <w:rPr>
          <w:rFonts w:ascii="Arial" w:hAnsi="Arial" w:cs="Arial"/>
          <w:spacing w:val="-2"/>
          <w:sz w:val="20"/>
          <w:szCs w:val="20"/>
        </w:rPr>
        <w:t xml:space="preserve"> </w:t>
      </w:r>
      <w:r w:rsidRPr="009A2442">
        <w:rPr>
          <w:rFonts w:ascii="Arial" w:hAnsi="Arial" w:cs="Arial"/>
          <w:sz w:val="20"/>
          <w:szCs w:val="20"/>
        </w:rPr>
        <w:t>vista</w:t>
      </w:r>
      <w:r w:rsidRPr="009A2442">
        <w:rPr>
          <w:rFonts w:ascii="Arial" w:hAnsi="Arial" w:cs="Arial"/>
          <w:spacing w:val="-3"/>
          <w:sz w:val="20"/>
          <w:szCs w:val="20"/>
        </w:rPr>
        <w:t xml:space="preserve"> </w:t>
      </w:r>
      <w:r w:rsidRPr="009A2442">
        <w:rPr>
          <w:rFonts w:ascii="Arial" w:hAnsi="Arial" w:cs="Arial"/>
          <w:sz w:val="20"/>
          <w:szCs w:val="20"/>
        </w:rPr>
        <w:t>o fato</w:t>
      </w:r>
      <w:r w:rsidRPr="009A2442">
        <w:rPr>
          <w:rFonts w:ascii="Arial" w:hAnsi="Arial" w:cs="Arial"/>
          <w:spacing w:val="-1"/>
          <w:sz w:val="20"/>
          <w:szCs w:val="20"/>
        </w:rPr>
        <w:t xml:space="preserve"> </w:t>
      </w:r>
      <w:r w:rsidRPr="009A2442">
        <w:rPr>
          <w:rFonts w:ascii="Arial" w:hAnsi="Arial" w:cs="Arial"/>
          <w:sz w:val="20"/>
          <w:szCs w:val="20"/>
        </w:rPr>
        <w:t>de</w:t>
      </w:r>
      <w:r w:rsidRPr="009A2442">
        <w:rPr>
          <w:rFonts w:ascii="Arial" w:hAnsi="Arial" w:cs="Arial"/>
          <w:spacing w:val="-4"/>
          <w:sz w:val="20"/>
          <w:szCs w:val="20"/>
        </w:rPr>
        <w:t xml:space="preserve"> </w:t>
      </w:r>
      <w:r w:rsidRPr="009A2442">
        <w:rPr>
          <w:rFonts w:ascii="Arial" w:hAnsi="Arial" w:cs="Arial"/>
          <w:sz w:val="20"/>
          <w:szCs w:val="20"/>
        </w:rPr>
        <w:t>que a competição resta faticamente impossibilitada, já que é do interesse da coletividade local que o maior número possível de empresas prestem os serviços especializados em questão, no intuito de ampliar o acesso da população envolvida.</w:t>
      </w:r>
    </w:p>
    <w:p w14:paraId="5F81F12D" w14:textId="77777777" w:rsidR="002506AD" w:rsidRDefault="002506AD" w:rsidP="002506AD">
      <w:pPr>
        <w:pStyle w:val="PargrafodaLista"/>
        <w:tabs>
          <w:tab w:val="left" w:pos="864"/>
        </w:tabs>
        <w:ind w:left="1701"/>
        <w:rPr>
          <w:rFonts w:ascii="Arial" w:hAnsi="Arial" w:cs="Arial"/>
          <w:sz w:val="20"/>
          <w:szCs w:val="20"/>
        </w:rPr>
      </w:pPr>
    </w:p>
    <w:p w14:paraId="6E59E4A5" w14:textId="4C022A46" w:rsidR="0079243E" w:rsidRDefault="00000000" w:rsidP="007629EF">
      <w:pPr>
        <w:pStyle w:val="PargrafodaLista"/>
        <w:numPr>
          <w:ilvl w:val="2"/>
          <w:numId w:val="34"/>
        </w:numPr>
        <w:tabs>
          <w:tab w:val="left" w:pos="1382"/>
        </w:tabs>
        <w:ind w:left="2268" w:firstLine="0"/>
        <w:rPr>
          <w:rFonts w:ascii="Arial" w:hAnsi="Arial" w:cs="Arial"/>
          <w:sz w:val="20"/>
          <w:szCs w:val="20"/>
        </w:rPr>
      </w:pPr>
      <w:r w:rsidRPr="009A2442">
        <w:rPr>
          <w:rFonts w:ascii="Arial" w:hAnsi="Arial" w:cs="Arial"/>
          <w:sz w:val="20"/>
          <w:szCs w:val="20"/>
        </w:rPr>
        <w:t>Após instruído com os documentos pertinentes, aludido processo será encaminhado à Procuradoria do Município, que verificará a regularidade do procedimento e a viabilidade jurídica da contratação.</w:t>
      </w:r>
    </w:p>
    <w:p w14:paraId="70A73F05" w14:textId="77777777" w:rsidR="007629EF" w:rsidRPr="009A2442" w:rsidRDefault="007629EF" w:rsidP="007629EF">
      <w:pPr>
        <w:pStyle w:val="PargrafodaLista"/>
        <w:tabs>
          <w:tab w:val="left" w:pos="1382"/>
        </w:tabs>
        <w:ind w:left="2268"/>
        <w:jc w:val="left"/>
        <w:rPr>
          <w:rFonts w:ascii="Arial" w:hAnsi="Arial" w:cs="Arial"/>
          <w:sz w:val="20"/>
          <w:szCs w:val="20"/>
        </w:rPr>
      </w:pPr>
    </w:p>
    <w:p w14:paraId="09A58156" w14:textId="77777777" w:rsidR="0079243E" w:rsidRDefault="00000000" w:rsidP="003C3463">
      <w:pPr>
        <w:pStyle w:val="PargrafodaLista"/>
        <w:numPr>
          <w:ilvl w:val="1"/>
          <w:numId w:val="34"/>
        </w:numPr>
        <w:tabs>
          <w:tab w:val="left" w:pos="885"/>
        </w:tabs>
        <w:ind w:left="1701" w:firstLine="0"/>
        <w:rPr>
          <w:rFonts w:ascii="Arial" w:hAnsi="Arial" w:cs="Arial"/>
          <w:sz w:val="20"/>
          <w:szCs w:val="20"/>
        </w:rPr>
      </w:pPr>
      <w:r w:rsidRPr="009A2442">
        <w:rPr>
          <w:rFonts w:ascii="Arial" w:hAnsi="Arial" w:cs="Arial"/>
          <w:sz w:val="20"/>
          <w:szCs w:val="20"/>
        </w:rPr>
        <w:t>As empresas interessadas que forem habilitadas ao credenciamento serão Contratadas por meio de instrumento de prestação de serviços, de natureza precária, caracterizado pela unilateralidade e discricionariedade, onde se estabelecerão os direitos, obrigações e responsabilidades das partes, podendo o contrato ser rescindido, a qualquer tempo, sem que</w:t>
      </w:r>
      <w:r w:rsidRPr="009A2442">
        <w:rPr>
          <w:rFonts w:ascii="Arial" w:hAnsi="Arial" w:cs="Arial"/>
          <w:spacing w:val="40"/>
          <w:sz w:val="20"/>
          <w:szCs w:val="20"/>
        </w:rPr>
        <w:t xml:space="preserve"> </w:t>
      </w:r>
      <w:r w:rsidRPr="009A2442">
        <w:rPr>
          <w:rFonts w:ascii="Arial" w:hAnsi="Arial" w:cs="Arial"/>
          <w:sz w:val="20"/>
          <w:szCs w:val="20"/>
        </w:rPr>
        <w:t>caibam às Contratadas quaisquer direitos, vantagens ou indenizações.</w:t>
      </w:r>
    </w:p>
    <w:p w14:paraId="143CB98B" w14:textId="77777777" w:rsidR="002506AD" w:rsidRDefault="002506AD" w:rsidP="002506AD">
      <w:pPr>
        <w:pStyle w:val="PargrafodaLista"/>
        <w:tabs>
          <w:tab w:val="left" w:pos="885"/>
        </w:tabs>
        <w:ind w:left="1701"/>
        <w:rPr>
          <w:rFonts w:ascii="Arial" w:hAnsi="Arial" w:cs="Arial"/>
          <w:sz w:val="20"/>
          <w:szCs w:val="20"/>
        </w:rPr>
      </w:pPr>
    </w:p>
    <w:p w14:paraId="2D5F693B" w14:textId="77777777" w:rsidR="0079243E" w:rsidRPr="009A2442" w:rsidRDefault="00000000" w:rsidP="007629EF">
      <w:pPr>
        <w:pStyle w:val="PargrafodaLista"/>
        <w:numPr>
          <w:ilvl w:val="2"/>
          <w:numId w:val="34"/>
        </w:numPr>
        <w:tabs>
          <w:tab w:val="left" w:pos="1382"/>
        </w:tabs>
        <w:ind w:left="2268" w:firstLine="0"/>
        <w:rPr>
          <w:rFonts w:ascii="Arial" w:hAnsi="Arial" w:cs="Arial"/>
          <w:sz w:val="20"/>
          <w:szCs w:val="20"/>
        </w:rPr>
      </w:pPr>
      <w:r w:rsidRPr="009A2442">
        <w:rPr>
          <w:rFonts w:ascii="Arial" w:hAnsi="Arial" w:cs="Arial"/>
          <w:sz w:val="20"/>
          <w:szCs w:val="20"/>
        </w:rPr>
        <w:t xml:space="preserve">O interessado habilitado terá o prazo de </w:t>
      </w:r>
      <w:r w:rsidRPr="009A2442">
        <w:rPr>
          <w:rFonts w:ascii="Arial" w:hAnsi="Arial" w:cs="Arial"/>
          <w:b/>
          <w:sz w:val="20"/>
          <w:szCs w:val="20"/>
        </w:rPr>
        <w:t>05 (cinco) dias úteis</w:t>
      </w:r>
      <w:r w:rsidRPr="009A2442">
        <w:rPr>
          <w:rFonts w:ascii="Arial" w:hAnsi="Arial" w:cs="Arial"/>
          <w:sz w:val="20"/>
          <w:szCs w:val="20"/>
        </w:rPr>
        <w:t>, contados da data de sua convocação, para</w:t>
      </w:r>
      <w:r w:rsidRPr="009A2442">
        <w:rPr>
          <w:rFonts w:ascii="Arial" w:hAnsi="Arial" w:cs="Arial"/>
          <w:spacing w:val="40"/>
          <w:sz w:val="20"/>
          <w:szCs w:val="20"/>
        </w:rPr>
        <w:t xml:space="preserve"> </w:t>
      </w:r>
      <w:r w:rsidRPr="009A2442">
        <w:rPr>
          <w:rFonts w:ascii="Arial" w:hAnsi="Arial" w:cs="Arial"/>
          <w:sz w:val="20"/>
          <w:szCs w:val="20"/>
        </w:rPr>
        <w:t xml:space="preserve">assinar o Termo de Contrato, sob pena de decair do direito à contratação, sem prejuízo das sanções previstas neste </w:t>
      </w:r>
      <w:r w:rsidRPr="009A2442">
        <w:rPr>
          <w:rFonts w:ascii="Arial" w:hAnsi="Arial" w:cs="Arial"/>
          <w:spacing w:val="-2"/>
          <w:sz w:val="20"/>
          <w:szCs w:val="20"/>
        </w:rPr>
        <w:t>Instrumento.</w:t>
      </w:r>
    </w:p>
    <w:p w14:paraId="4054BD9F" w14:textId="77777777" w:rsidR="0079243E" w:rsidRDefault="00000000" w:rsidP="007629EF">
      <w:pPr>
        <w:pStyle w:val="PargrafodaLista"/>
        <w:numPr>
          <w:ilvl w:val="2"/>
          <w:numId w:val="34"/>
        </w:numPr>
        <w:tabs>
          <w:tab w:val="left" w:pos="1355"/>
        </w:tabs>
        <w:ind w:left="2268" w:firstLine="0"/>
        <w:rPr>
          <w:rFonts w:ascii="Arial" w:hAnsi="Arial" w:cs="Arial"/>
          <w:sz w:val="20"/>
          <w:szCs w:val="20"/>
        </w:rPr>
      </w:pPr>
      <w:r w:rsidRPr="009A2442">
        <w:rPr>
          <w:rFonts w:ascii="Arial" w:hAnsi="Arial" w:cs="Arial"/>
          <w:sz w:val="20"/>
          <w:szCs w:val="20"/>
        </w:rPr>
        <w:t>O prazo previsto para assinatura do contrato ou para o aceite em instrumento equivalente poderá ser prorrogado</w:t>
      </w:r>
      <w:r w:rsidRPr="009A2442">
        <w:rPr>
          <w:rFonts w:ascii="Arial" w:hAnsi="Arial" w:cs="Arial"/>
          <w:spacing w:val="40"/>
          <w:sz w:val="20"/>
          <w:szCs w:val="20"/>
        </w:rPr>
        <w:t xml:space="preserve"> </w:t>
      </w:r>
      <w:r w:rsidRPr="009A2442">
        <w:rPr>
          <w:rFonts w:ascii="Arial" w:hAnsi="Arial" w:cs="Arial"/>
          <w:sz w:val="20"/>
          <w:szCs w:val="20"/>
        </w:rPr>
        <w:t>1 (uma) vez, por igual período, por solicitação justificada do adjudicatário e aceita pela Administração.</w:t>
      </w:r>
    </w:p>
    <w:p w14:paraId="7E5E61CE" w14:textId="77777777" w:rsidR="0079243E" w:rsidRPr="009A2442" w:rsidRDefault="0079243E" w:rsidP="003C3463">
      <w:pPr>
        <w:pStyle w:val="Corpodetexto"/>
        <w:ind w:left="1701"/>
        <w:rPr>
          <w:rFonts w:ascii="Arial" w:hAnsi="Arial" w:cs="Arial"/>
          <w:sz w:val="20"/>
          <w:szCs w:val="20"/>
        </w:rPr>
      </w:pPr>
    </w:p>
    <w:p w14:paraId="27FE2566" w14:textId="1B218290" w:rsidR="00784F8F" w:rsidRPr="00784F8F" w:rsidRDefault="00000000" w:rsidP="00784F8F">
      <w:pPr>
        <w:pStyle w:val="PargrafodaLista"/>
        <w:numPr>
          <w:ilvl w:val="1"/>
          <w:numId w:val="34"/>
        </w:numPr>
        <w:tabs>
          <w:tab w:val="left" w:pos="859"/>
        </w:tabs>
        <w:ind w:left="1701" w:firstLine="0"/>
        <w:rPr>
          <w:rFonts w:ascii="Arial" w:hAnsi="Arial" w:cs="Arial"/>
          <w:sz w:val="20"/>
          <w:szCs w:val="20"/>
        </w:rPr>
      </w:pPr>
      <w:r w:rsidRPr="00784F8F">
        <w:rPr>
          <w:rFonts w:ascii="Arial" w:hAnsi="Arial" w:cs="Arial"/>
          <w:sz w:val="20"/>
          <w:szCs w:val="20"/>
        </w:rPr>
        <w:t>O</w:t>
      </w:r>
      <w:r w:rsidRPr="00784F8F">
        <w:rPr>
          <w:rFonts w:ascii="Arial" w:hAnsi="Arial" w:cs="Arial"/>
          <w:spacing w:val="-1"/>
          <w:sz w:val="20"/>
          <w:szCs w:val="20"/>
        </w:rPr>
        <w:t xml:space="preserve"> </w:t>
      </w:r>
      <w:r w:rsidRPr="00784F8F">
        <w:rPr>
          <w:rFonts w:ascii="Arial" w:hAnsi="Arial" w:cs="Arial"/>
          <w:b/>
          <w:sz w:val="20"/>
          <w:szCs w:val="20"/>
        </w:rPr>
        <w:t>prazo</w:t>
      </w:r>
      <w:r w:rsidRPr="00784F8F">
        <w:rPr>
          <w:rFonts w:ascii="Arial" w:hAnsi="Arial" w:cs="Arial"/>
          <w:b/>
          <w:spacing w:val="-3"/>
          <w:sz w:val="20"/>
          <w:szCs w:val="20"/>
        </w:rPr>
        <w:t xml:space="preserve"> </w:t>
      </w:r>
      <w:r w:rsidRPr="00784F8F">
        <w:rPr>
          <w:rFonts w:ascii="Arial" w:hAnsi="Arial" w:cs="Arial"/>
          <w:b/>
          <w:sz w:val="20"/>
          <w:szCs w:val="20"/>
        </w:rPr>
        <w:t>de</w:t>
      </w:r>
      <w:r w:rsidRPr="00784F8F">
        <w:rPr>
          <w:rFonts w:ascii="Arial" w:hAnsi="Arial" w:cs="Arial"/>
          <w:b/>
          <w:spacing w:val="-1"/>
          <w:sz w:val="20"/>
          <w:szCs w:val="20"/>
        </w:rPr>
        <w:t xml:space="preserve"> </w:t>
      </w:r>
      <w:r w:rsidRPr="00784F8F">
        <w:rPr>
          <w:rFonts w:ascii="Arial" w:hAnsi="Arial" w:cs="Arial"/>
          <w:b/>
          <w:sz w:val="20"/>
          <w:szCs w:val="20"/>
        </w:rPr>
        <w:t>vigência</w:t>
      </w:r>
      <w:r w:rsidRPr="00784F8F">
        <w:rPr>
          <w:rFonts w:ascii="Arial" w:hAnsi="Arial" w:cs="Arial"/>
          <w:b/>
          <w:spacing w:val="-2"/>
          <w:sz w:val="20"/>
          <w:szCs w:val="20"/>
        </w:rPr>
        <w:t xml:space="preserve"> </w:t>
      </w:r>
      <w:r w:rsidRPr="00784F8F">
        <w:rPr>
          <w:rFonts w:ascii="Arial" w:hAnsi="Arial" w:cs="Arial"/>
          <w:sz w:val="20"/>
          <w:szCs w:val="20"/>
        </w:rPr>
        <w:t>da</w:t>
      </w:r>
      <w:r w:rsidRPr="00784F8F">
        <w:rPr>
          <w:rFonts w:ascii="Arial" w:hAnsi="Arial" w:cs="Arial"/>
          <w:spacing w:val="-3"/>
          <w:sz w:val="20"/>
          <w:szCs w:val="20"/>
        </w:rPr>
        <w:t xml:space="preserve"> </w:t>
      </w:r>
      <w:r w:rsidRPr="00784F8F">
        <w:rPr>
          <w:rFonts w:ascii="Arial" w:hAnsi="Arial" w:cs="Arial"/>
          <w:sz w:val="20"/>
          <w:szCs w:val="20"/>
        </w:rPr>
        <w:t>contratação</w:t>
      </w:r>
      <w:r w:rsidRPr="00784F8F">
        <w:rPr>
          <w:rFonts w:ascii="Arial" w:hAnsi="Arial" w:cs="Arial"/>
          <w:spacing w:val="-1"/>
          <w:sz w:val="20"/>
          <w:szCs w:val="20"/>
        </w:rPr>
        <w:t xml:space="preserve"> </w:t>
      </w:r>
      <w:r w:rsidRPr="00784F8F">
        <w:rPr>
          <w:rFonts w:ascii="Arial" w:hAnsi="Arial" w:cs="Arial"/>
          <w:sz w:val="20"/>
          <w:szCs w:val="20"/>
        </w:rPr>
        <w:t>será</w:t>
      </w:r>
      <w:r w:rsidRPr="00784F8F">
        <w:rPr>
          <w:rFonts w:ascii="Arial" w:hAnsi="Arial" w:cs="Arial"/>
          <w:spacing w:val="-1"/>
          <w:sz w:val="20"/>
          <w:szCs w:val="20"/>
        </w:rPr>
        <w:t xml:space="preserve"> </w:t>
      </w:r>
      <w:r w:rsidRPr="00784F8F">
        <w:rPr>
          <w:rFonts w:ascii="Arial" w:hAnsi="Arial" w:cs="Arial"/>
          <w:sz w:val="20"/>
          <w:szCs w:val="20"/>
        </w:rPr>
        <w:t>de</w:t>
      </w:r>
      <w:r w:rsidRPr="00784F8F">
        <w:rPr>
          <w:rFonts w:ascii="Arial" w:hAnsi="Arial" w:cs="Arial"/>
          <w:spacing w:val="-2"/>
          <w:sz w:val="20"/>
          <w:szCs w:val="20"/>
        </w:rPr>
        <w:t xml:space="preserve"> </w:t>
      </w:r>
      <w:r w:rsidRPr="00784F8F">
        <w:rPr>
          <w:rFonts w:ascii="Arial" w:hAnsi="Arial" w:cs="Arial"/>
          <w:b/>
          <w:sz w:val="20"/>
          <w:szCs w:val="20"/>
          <w:u w:val="single"/>
        </w:rPr>
        <w:t>12</w:t>
      </w:r>
      <w:r w:rsidRPr="00784F8F">
        <w:rPr>
          <w:rFonts w:ascii="Arial" w:hAnsi="Arial" w:cs="Arial"/>
          <w:b/>
          <w:spacing w:val="-2"/>
          <w:sz w:val="20"/>
          <w:szCs w:val="20"/>
          <w:u w:val="single"/>
        </w:rPr>
        <w:t xml:space="preserve"> </w:t>
      </w:r>
      <w:r w:rsidRPr="00784F8F">
        <w:rPr>
          <w:rFonts w:ascii="Arial" w:hAnsi="Arial" w:cs="Arial"/>
          <w:b/>
          <w:sz w:val="20"/>
          <w:szCs w:val="20"/>
          <w:u w:val="single"/>
        </w:rPr>
        <w:t>(doze)</w:t>
      </w:r>
      <w:r w:rsidRPr="00784F8F">
        <w:rPr>
          <w:rFonts w:ascii="Arial" w:hAnsi="Arial" w:cs="Arial"/>
          <w:b/>
          <w:spacing w:val="-2"/>
          <w:sz w:val="20"/>
          <w:szCs w:val="20"/>
          <w:u w:val="single"/>
        </w:rPr>
        <w:t xml:space="preserve"> </w:t>
      </w:r>
      <w:r w:rsidRPr="00784F8F">
        <w:rPr>
          <w:rFonts w:ascii="Arial" w:hAnsi="Arial" w:cs="Arial"/>
          <w:b/>
          <w:sz w:val="20"/>
          <w:szCs w:val="20"/>
          <w:u w:val="single"/>
        </w:rPr>
        <w:t>meses,</w:t>
      </w:r>
      <w:r w:rsidRPr="00784F8F">
        <w:rPr>
          <w:rFonts w:ascii="Arial" w:hAnsi="Arial" w:cs="Arial"/>
          <w:b/>
          <w:sz w:val="20"/>
          <w:szCs w:val="20"/>
        </w:rPr>
        <w:t xml:space="preserve"> </w:t>
      </w:r>
      <w:r w:rsidRPr="00784F8F">
        <w:rPr>
          <w:rFonts w:ascii="Arial" w:hAnsi="Arial" w:cs="Arial"/>
          <w:sz w:val="20"/>
          <w:szCs w:val="20"/>
        </w:rPr>
        <w:t>contados</w:t>
      </w:r>
      <w:r w:rsidRPr="00784F8F">
        <w:rPr>
          <w:rFonts w:ascii="Arial" w:hAnsi="Arial" w:cs="Arial"/>
          <w:spacing w:val="-5"/>
          <w:sz w:val="20"/>
          <w:szCs w:val="20"/>
        </w:rPr>
        <w:t xml:space="preserve"> </w:t>
      </w:r>
      <w:r w:rsidRPr="00784F8F">
        <w:rPr>
          <w:rFonts w:ascii="Arial" w:hAnsi="Arial" w:cs="Arial"/>
          <w:sz w:val="20"/>
          <w:szCs w:val="20"/>
        </w:rPr>
        <w:t>da</w:t>
      </w:r>
      <w:r w:rsidRPr="00784F8F">
        <w:rPr>
          <w:rFonts w:ascii="Arial" w:hAnsi="Arial" w:cs="Arial"/>
          <w:spacing w:val="-1"/>
          <w:sz w:val="20"/>
          <w:szCs w:val="20"/>
        </w:rPr>
        <w:t xml:space="preserve"> </w:t>
      </w:r>
      <w:r w:rsidRPr="00784F8F">
        <w:rPr>
          <w:rFonts w:ascii="Arial" w:hAnsi="Arial" w:cs="Arial"/>
          <w:sz w:val="20"/>
          <w:szCs w:val="20"/>
        </w:rPr>
        <w:t>data</w:t>
      </w:r>
      <w:r w:rsidRPr="00784F8F">
        <w:rPr>
          <w:rFonts w:ascii="Arial" w:hAnsi="Arial" w:cs="Arial"/>
          <w:spacing w:val="-1"/>
          <w:sz w:val="20"/>
          <w:szCs w:val="20"/>
        </w:rPr>
        <w:t xml:space="preserve"> </w:t>
      </w:r>
      <w:r w:rsidRPr="00784F8F">
        <w:rPr>
          <w:rFonts w:ascii="Arial" w:hAnsi="Arial" w:cs="Arial"/>
          <w:sz w:val="20"/>
          <w:szCs w:val="20"/>
        </w:rPr>
        <w:t>de</w:t>
      </w:r>
      <w:r w:rsidRPr="00784F8F">
        <w:rPr>
          <w:rFonts w:ascii="Arial" w:hAnsi="Arial" w:cs="Arial"/>
          <w:spacing w:val="-1"/>
          <w:sz w:val="20"/>
          <w:szCs w:val="20"/>
        </w:rPr>
        <w:t xml:space="preserve"> </w:t>
      </w:r>
      <w:r w:rsidRPr="00784F8F">
        <w:rPr>
          <w:rFonts w:ascii="Arial" w:hAnsi="Arial" w:cs="Arial"/>
          <w:sz w:val="20"/>
          <w:szCs w:val="20"/>
        </w:rPr>
        <w:t>sua</w:t>
      </w:r>
      <w:r w:rsidRPr="00784F8F">
        <w:rPr>
          <w:rFonts w:ascii="Arial" w:hAnsi="Arial" w:cs="Arial"/>
          <w:spacing w:val="-3"/>
          <w:sz w:val="20"/>
          <w:szCs w:val="20"/>
        </w:rPr>
        <w:t xml:space="preserve"> </w:t>
      </w:r>
      <w:r w:rsidRPr="00784F8F">
        <w:rPr>
          <w:rFonts w:ascii="Arial" w:hAnsi="Arial" w:cs="Arial"/>
          <w:sz w:val="20"/>
          <w:szCs w:val="20"/>
        </w:rPr>
        <w:t>assinatura,</w:t>
      </w:r>
      <w:r w:rsidRPr="00784F8F">
        <w:rPr>
          <w:rFonts w:ascii="Arial" w:hAnsi="Arial" w:cs="Arial"/>
          <w:spacing w:val="-1"/>
          <w:sz w:val="20"/>
          <w:szCs w:val="20"/>
        </w:rPr>
        <w:t xml:space="preserve"> </w:t>
      </w:r>
      <w:r w:rsidRPr="00784F8F">
        <w:rPr>
          <w:rFonts w:ascii="Arial" w:hAnsi="Arial" w:cs="Arial"/>
          <w:sz w:val="20"/>
          <w:szCs w:val="20"/>
        </w:rPr>
        <w:t>tendo</w:t>
      </w:r>
      <w:r w:rsidRPr="00784F8F">
        <w:rPr>
          <w:rFonts w:ascii="Arial" w:hAnsi="Arial" w:cs="Arial"/>
          <w:spacing w:val="-2"/>
          <w:sz w:val="20"/>
          <w:szCs w:val="20"/>
        </w:rPr>
        <w:t xml:space="preserve"> </w:t>
      </w:r>
      <w:r w:rsidRPr="00784F8F">
        <w:rPr>
          <w:rFonts w:ascii="Arial" w:hAnsi="Arial" w:cs="Arial"/>
          <w:sz w:val="20"/>
          <w:szCs w:val="20"/>
        </w:rPr>
        <w:t>eficácia</w:t>
      </w:r>
      <w:r w:rsidRPr="00784F8F">
        <w:rPr>
          <w:rFonts w:ascii="Arial" w:hAnsi="Arial" w:cs="Arial"/>
          <w:spacing w:val="-3"/>
          <w:sz w:val="20"/>
          <w:szCs w:val="20"/>
        </w:rPr>
        <w:t xml:space="preserve"> </w:t>
      </w:r>
      <w:r w:rsidRPr="00784F8F">
        <w:rPr>
          <w:rFonts w:ascii="Arial" w:hAnsi="Arial" w:cs="Arial"/>
          <w:sz w:val="20"/>
          <w:szCs w:val="20"/>
        </w:rPr>
        <w:t xml:space="preserve">legal após a publicação de seu extrato no Diário Oficial do Município, prorrogável </w:t>
      </w:r>
      <w:r w:rsidR="00784F8F" w:rsidRPr="00784F8F">
        <w:rPr>
          <w:rFonts w:ascii="Arial" w:hAnsi="Arial" w:cs="Arial"/>
          <w:sz w:val="20"/>
          <w:szCs w:val="20"/>
        </w:rPr>
        <w:t>por</w:t>
      </w:r>
      <w:r w:rsidR="00784F8F" w:rsidRPr="00784F8F">
        <w:rPr>
          <w:rFonts w:ascii="Arial" w:hAnsi="Arial" w:cs="Arial"/>
          <w:spacing w:val="-1"/>
          <w:sz w:val="20"/>
          <w:szCs w:val="20"/>
        </w:rPr>
        <w:t xml:space="preserve"> </w:t>
      </w:r>
      <w:r w:rsidR="00784F8F" w:rsidRPr="00784F8F">
        <w:rPr>
          <w:rFonts w:ascii="Arial" w:hAnsi="Arial" w:cs="Arial"/>
          <w:sz w:val="20"/>
          <w:szCs w:val="20"/>
        </w:rPr>
        <w:t>iguais e sucessivos períodos, por</w:t>
      </w:r>
      <w:r w:rsidR="00784F8F" w:rsidRPr="00784F8F">
        <w:rPr>
          <w:rFonts w:ascii="Arial" w:hAnsi="Arial" w:cs="Arial"/>
          <w:spacing w:val="-2"/>
          <w:sz w:val="20"/>
          <w:szCs w:val="20"/>
        </w:rPr>
        <w:t xml:space="preserve"> </w:t>
      </w:r>
      <w:r w:rsidR="00784F8F" w:rsidRPr="00784F8F">
        <w:rPr>
          <w:rFonts w:ascii="Arial" w:hAnsi="Arial" w:cs="Arial"/>
          <w:sz w:val="20"/>
          <w:szCs w:val="20"/>
        </w:rPr>
        <w:t>até 10 (dez)</w:t>
      </w:r>
      <w:r w:rsidR="00784F8F" w:rsidRPr="00784F8F">
        <w:rPr>
          <w:rFonts w:ascii="Arial" w:hAnsi="Arial" w:cs="Arial"/>
          <w:spacing w:val="-1"/>
          <w:sz w:val="20"/>
          <w:szCs w:val="20"/>
        </w:rPr>
        <w:t xml:space="preserve"> </w:t>
      </w:r>
      <w:r w:rsidR="00784F8F" w:rsidRPr="00784F8F">
        <w:rPr>
          <w:rFonts w:ascii="Arial" w:hAnsi="Arial" w:cs="Arial"/>
          <w:sz w:val="20"/>
          <w:szCs w:val="20"/>
        </w:rPr>
        <w:t>anos,</w:t>
      </w:r>
      <w:r w:rsidR="00784F8F" w:rsidRPr="00784F8F">
        <w:rPr>
          <w:rFonts w:ascii="Arial" w:hAnsi="Arial" w:cs="Arial"/>
          <w:spacing w:val="-2"/>
          <w:sz w:val="20"/>
          <w:szCs w:val="20"/>
        </w:rPr>
        <w:t xml:space="preserve"> </w:t>
      </w:r>
      <w:r w:rsidR="00784F8F" w:rsidRPr="00784F8F">
        <w:rPr>
          <w:rFonts w:ascii="Arial" w:hAnsi="Arial" w:cs="Arial"/>
          <w:sz w:val="20"/>
          <w:szCs w:val="20"/>
        </w:rPr>
        <w:t>na forma</w:t>
      </w:r>
      <w:r w:rsidR="00784F8F" w:rsidRPr="00784F8F">
        <w:rPr>
          <w:rFonts w:ascii="Arial" w:hAnsi="Arial" w:cs="Arial"/>
          <w:spacing w:val="-4"/>
          <w:sz w:val="20"/>
          <w:szCs w:val="20"/>
        </w:rPr>
        <w:t xml:space="preserve"> </w:t>
      </w:r>
      <w:r w:rsidR="00784F8F" w:rsidRPr="00784F8F">
        <w:rPr>
          <w:rFonts w:ascii="Arial" w:hAnsi="Arial" w:cs="Arial"/>
          <w:sz w:val="20"/>
          <w:szCs w:val="20"/>
        </w:rPr>
        <w:t>dos</w:t>
      </w:r>
      <w:r w:rsidR="00784F8F" w:rsidRPr="00784F8F">
        <w:rPr>
          <w:rFonts w:ascii="Arial" w:hAnsi="Arial" w:cs="Arial"/>
          <w:spacing w:val="-4"/>
          <w:sz w:val="20"/>
          <w:szCs w:val="20"/>
        </w:rPr>
        <w:t xml:space="preserve"> </w:t>
      </w:r>
      <w:r w:rsidR="00784F8F" w:rsidRPr="00784F8F">
        <w:rPr>
          <w:rFonts w:ascii="Arial" w:hAnsi="Arial" w:cs="Arial"/>
          <w:sz w:val="20"/>
          <w:szCs w:val="20"/>
        </w:rPr>
        <w:t>artigos 106</w:t>
      </w:r>
      <w:r w:rsidR="00784F8F" w:rsidRPr="00784F8F">
        <w:rPr>
          <w:rFonts w:ascii="Arial" w:hAnsi="Arial" w:cs="Arial"/>
          <w:spacing w:val="-2"/>
          <w:sz w:val="20"/>
          <w:szCs w:val="20"/>
        </w:rPr>
        <w:t xml:space="preserve"> </w:t>
      </w:r>
      <w:r w:rsidR="00784F8F" w:rsidRPr="00784F8F">
        <w:rPr>
          <w:rFonts w:ascii="Arial" w:hAnsi="Arial" w:cs="Arial"/>
          <w:sz w:val="20"/>
          <w:szCs w:val="20"/>
        </w:rPr>
        <w:t>e 107 da Lei Federal nº 14.133/2021.</w:t>
      </w:r>
    </w:p>
    <w:p w14:paraId="6B8907C7" w14:textId="77777777" w:rsidR="00EA68D0" w:rsidRPr="009A2442" w:rsidRDefault="00EA68D0" w:rsidP="00EA68D0">
      <w:pPr>
        <w:pStyle w:val="PargrafodaLista"/>
        <w:tabs>
          <w:tab w:val="left" w:pos="859"/>
        </w:tabs>
        <w:ind w:left="1701"/>
        <w:jc w:val="left"/>
        <w:rPr>
          <w:rFonts w:ascii="Arial" w:hAnsi="Arial" w:cs="Arial"/>
          <w:sz w:val="20"/>
          <w:szCs w:val="20"/>
        </w:rPr>
      </w:pPr>
    </w:p>
    <w:p w14:paraId="3ED89F86" w14:textId="77777777" w:rsidR="0079243E" w:rsidRDefault="00000000" w:rsidP="003C3463">
      <w:pPr>
        <w:pStyle w:val="PargrafodaLista"/>
        <w:numPr>
          <w:ilvl w:val="1"/>
          <w:numId w:val="34"/>
        </w:numPr>
        <w:tabs>
          <w:tab w:val="left" w:pos="866"/>
        </w:tabs>
        <w:ind w:left="1701" w:firstLine="0"/>
        <w:rPr>
          <w:rFonts w:ascii="Arial" w:hAnsi="Arial" w:cs="Arial"/>
          <w:sz w:val="20"/>
          <w:szCs w:val="20"/>
        </w:rPr>
      </w:pPr>
      <w:r w:rsidRPr="009A2442">
        <w:rPr>
          <w:rFonts w:ascii="Arial" w:hAnsi="Arial" w:cs="Arial"/>
          <w:sz w:val="20"/>
          <w:szCs w:val="20"/>
        </w:rPr>
        <w:t>Na assinatura do contrato, será exigida a comprovação das condições de habilitação e contratação consignadas neste edital, as quais deverão ser mantidas pela empresa durante toda a vigência do contrato.</w:t>
      </w:r>
    </w:p>
    <w:p w14:paraId="3408C887" w14:textId="77777777" w:rsidR="009572F2" w:rsidRPr="009572F2" w:rsidRDefault="009572F2" w:rsidP="009572F2">
      <w:pPr>
        <w:pStyle w:val="PargrafodaLista"/>
        <w:rPr>
          <w:rFonts w:ascii="Arial" w:hAnsi="Arial" w:cs="Arial"/>
          <w:sz w:val="20"/>
          <w:szCs w:val="20"/>
        </w:rPr>
      </w:pPr>
    </w:p>
    <w:p w14:paraId="1AD51B96" w14:textId="77777777" w:rsidR="009572F2" w:rsidRPr="002506AD" w:rsidRDefault="009572F2" w:rsidP="009572F2">
      <w:pPr>
        <w:pStyle w:val="PargrafodaLista"/>
        <w:numPr>
          <w:ilvl w:val="1"/>
          <w:numId w:val="34"/>
        </w:numPr>
        <w:tabs>
          <w:tab w:val="left" w:pos="759"/>
        </w:tabs>
        <w:ind w:left="1843" w:hanging="142"/>
        <w:rPr>
          <w:rFonts w:ascii="Arial" w:hAnsi="Arial" w:cs="Arial"/>
          <w:sz w:val="20"/>
          <w:szCs w:val="20"/>
        </w:rPr>
      </w:pPr>
      <w:r w:rsidRPr="009A2442">
        <w:rPr>
          <w:rFonts w:ascii="Arial" w:hAnsi="Arial" w:cs="Arial"/>
          <w:sz w:val="20"/>
          <w:szCs w:val="20"/>
        </w:rPr>
        <w:t>A</w:t>
      </w:r>
      <w:r w:rsidRPr="009A2442">
        <w:rPr>
          <w:rFonts w:ascii="Arial" w:hAnsi="Arial" w:cs="Arial"/>
          <w:spacing w:val="-2"/>
          <w:sz w:val="20"/>
          <w:szCs w:val="20"/>
        </w:rPr>
        <w:t xml:space="preserve"> </w:t>
      </w:r>
      <w:r w:rsidRPr="009A2442">
        <w:rPr>
          <w:rFonts w:ascii="Arial" w:hAnsi="Arial" w:cs="Arial"/>
          <w:sz w:val="20"/>
          <w:szCs w:val="20"/>
        </w:rPr>
        <w:t>contratação</w:t>
      </w:r>
      <w:r w:rsidRPr="009A2442">
        <w:rPr>
          <w:rFonts w:ascii="Arial" w:hAnsi="Arial" w:cs="Arial"/>
          <w:spacing w:val="-1"/>
          <w:sz w:val="20"/>
          <w:szCs w:val="20"/>
        </w:rPr>
        <w:t xml:space="preserve"> </w:t>
      </w:r>
      <w:r w:rsidRPr="009A2442">
        <w:rPr>
          <w:rFonts w:ascii="Arial" w:hAnsi="Arial" w:cs="Arial"/>
          <w:sz w:val="20"/>
          <w:szCs w:val="20"/>
        </w:rPr>
        <w:t>deverá</w:t>
      </w:r>
      <w:r w:rsidRPr="009A2442">
        <w:rPr>
          <w:rFonts w:ascii="Arial" w:hAnsi="Arial" w:cs="Arial"/>
          <w:spacing w:val="-1"/>
          <w:sz w:val="20"/>
          <w:szCs w:val="20"/>
        </w:rPr>
        <w:t xml:space="preserve"> </w:t>
      </w:r>
      <w:r w:rsidRPr="009A2442">
        <w:rPr>
          <w:rFonts w:ascii="Arial" w:hAnsi="Arial" w:cs="Arial"/>
          <w:sz w:val="20"/>
          <w:szCs w:val="20"/>
        </w:rPr>
        <w:t>observar</w:t>
      </w:r>
      <w:r w:rsidRPr="009A2442">
        <w:rPr>
          <w:rFonts w:ascii="Arial" w:hAnsi="Arial" w:cs="Arial"/>
          <w:spacing w:val="-1"/>
          <w:sz w:val="20"/>
          <w:szCs w:val="20"/>
        </w:rPr>
        <w:t xml:space="preserve"> </w:t>
      </w:r>
      <w:r w:rsidRPr="009A2442">
        <w:rPr>
          <w:rFonts w:ascii="Arial" w:hAnsi="Arial" w:cs="Arial"/>
          <w:sz w:val="20"/>
          <w:szCs w:val="20"/>
        </w:rPr>
        <w:t>os</w:t>
      </w:r>
      <w:r w:rsidRPr="009A2442">
        <w:rPr>
          <w:rFonts w:ascii="Arial" w:hAnsi="Arial" w:cs="Arial"/>
          <w:spacing w:val="-1"/>
          <w:sz w:val="20"/>
          <w:szCs w:val="20"/>
        </w:rPr>
        <w:t xml:space="preserve"> </w:t>
      </w:r>
      <w:r w:rsidRPr="009A2442">
        <w:rPr>
          <w:rFonts w:ascii="Arial" w:hAnsi="Arial" w:cs="Arial"/>
          <w:sz w:val="20"/>
          <w:szCs w:val="20"/>
        </w:rPr>
        <w:t>seguintes</w:t>
      </w:r>
      <w:r w:rsidRPr="009A2442">
        <w:rPr>
          <w:rFonts w:ascii="Arial" w:hAnsi="Arial" w:cs="Arial"/>
          <w:spacing w:val="-1"/>
          <w:sz w:val="20"/>
          <w:szCs w:val="20"/>
        </w:rPr>
        <w:t xml:space="preserve"> </w:t>
      </w:r>
      <w:r w:rsidRPr="009A2442">
        <w:rPr>
          <w:rFonts w:ascii="Arial" w:hAnsi="Arial" w:cs="Arial"/>
          <w:spacing w:val="-2"/>
          <w:sz w:val="20"/>
          <w:szCs w:val="20"/>
        </w:rPr>
        <w:t>requisitos:</w:t>
      </w:r>
    </w:p>
    <w:p w14:paraId="4B73A589" w14:textId="77777777" w:rsidR="002506AD" w:rsidRPr="002506AD" w:rsidRDefault="002506AD" w:rsidP="002506AD">
      <w:pPr>
        <w:pStyle w:val="PargrafodaLista"/>
        <w:rPr>
          <w:rFonts w:ascii="Arial" w:hAnsi="Arial" w:cs="Arial"/>
          <w:sz w:val="20"/>
          <w:szCs w:val="20"/>
        </w:rPr>
      </w:pPr>
    </w:p>
    <w:p w14:paraId="7C90135E" w14:textId="77777777" w:rsidR="009572F2" w:rsidRPr="009A2442" w:rsidRDefault="009572F2" w:rsidP="009572F2">
      <w:pPr>
        <w:pStyle w:val="PargrafodaLista"/>
        <w:numPr>
          <w:ilvl w:val="2"/>
          <w:numId w:val="34"/>
        </w:numPr>
        <w:tabs>
          <w:tab w:val="left" w:pos="1250"/>
        </w:tabs>
        <w:ind w:left="2268" w:firstLine="0"/>
        <w:rPr>
          <w:rFonts w:ascii="Arial" w:hAnsi="Arial" w:cs="Arial"/>
          <w:sz w:val="20"/>
          <w:szCs w:val="20"/>
        </w:rPr>
      </w:pPr>
      <w:r w:rsidRPr="009A2442">
        <w:rPr>
          <w:rFonts w:ascii="Arial" w:hAnsi="Arial" w:cs="Arial"/>
          <w:sz w:val="20"/>
          <w:szCs w:val="20"/>
        </w:rPr>
        <w:t>Não será</w:t>
      </w:r>
      <w:r w:rsidRPr="009A2442">
        <w:rPr>
          <w:rFonts w:ascii="Arial" w:hAnsi="Arial" w:cs="Arial"/>
          <w:spacing w:val="-2"/>
          <w:sz w:val="20"/>
          <w:szCs w:val="20"/>
        </w:rPr>
        <w:t xml:space="preserve"> </w:t>
      </w:r>
      <w:r w:rsidRPr="009A2442">
        <w:rPr>
          <w:rFonts w:ascii="Arial" w:hAnsi="Arial" w:cs="Arial"/>
          <w:sz w:val="20"/>
          <w:szCs w:val="20"/>
        </w:rPr>
        <w:t>admitida</w:t>
      </w:r>
      <w:r w:rsidRPr="009A2442">
        <w:rPr>
          <w:rFonts w:ascii="Arial" w:hAnsi="Arial" w:cs="Arial"/>
          <w:spacing w:val="-4"/>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subcontratação do</w:t>
      </w:r>
      <w:r w:rsidRPr="009A2442">
        <w:rPr>
          <w:rFonts w:ascii="Arial" w:hAnsi="Arial" w:cs="Arial"/>
          <w:spacing w:val="-2"/>
          <w:sz w:val="20"/>
          <w:szCs w:val="20"/>
        </w:rPr>
        <w:t xml:space="preserve"> </w:t>
      </w:r>
      <w:r w:rsidRPr="009A2442">
        <w:rPr>
          <w:rFonts w:ascii="Arial" w:hAnsi="Arial" w:cs="Arial"/>
          <w:sz w:val="20"/>
          <w:szCs w:val="20"/>
        </w:rPr>
        <w:t>objeto</w:t>
      </w:r>
      <w:r w:rsidRPr="009A2442">
        <w:rPr>
          <w:rFonts w:ascii="Arial" w:hAnsi="Arial" w:cs="Arial"/>
          <w:spacing w:val="-3"/>
          <w:sz w:val="20"/>
          <w:szCs w:val="20"/>
        </w:rPr>
        <w:t xml:space="preserve"> </w:t>
      </w:r>
      <w:r w:rsidRPr="009A2442">
        <w:rPr>
          <w:rFonts w:ascii="Arial" w:hAnsi="Arial" w:cs="Arial"/>
          <w:spacing w:val="-2"/>
          <w:sz w:val="20"/>
          <w:szCs w:val="20"/>
        </w:rPr>
        <w:t>contratual.</w:t>
      </w:r>
    </w:p>
    <w:p w14:paraId="3E440119" w14:textId="77777777" w:rsidR="009572F2" w:rsidRPr="009A2442" w:rsidRDefault="009572F2" w:rsidP="009572F2">
      <w:pPr>
        <w:pStyle w:val="PargrafodaLista"/>
        <w:numPr>
          <w:ilvl w:val="2"/>
          <w:numId w:val="34"/>
        </w:numPr>
        <w:tabs>
          <w:tab w:val="left" w:pos="1250"/>
        </w:tabs>
        <w:ind w:left="2268" w:firstLine="0"/>
        <w:rPr>
          <w:rFonts w:ascii="Arial" w:hAnsi="Arial" w:cs="Arial"/>
          <w:sz w:val="20"/>
          <w:szCs w:val="20"/>
        </w:rPr>
      </w:pPr>
      <w:r w:rsidRPr="009A2442">
        <w:rPr>
          <w:rFonts w:ascii="Arial" w:hAnsi="Arial" w:cs="Arial"/>
          <w:sz w:val="20"/>
          <w:szCs w:val="20"/>
        </w:rPr>
        <w:t>Não</w:t>
      </w:r>
      <w:r w:rsidRPr="009A2442">
        <w:rPr>
          <w:rFonts w:ascii="Arial" w:hAnsi="Arial" w:cs="Arial"/>
          <w:spacing w:val="-3"/>
          <w:sz w:val="20"/>
          <w:szCs w:val="20"/>
        </w:rPr>
        <w:t xml:space="preserve"> </w:t>
      </w:r>
      <w:r w:rsidRPr="009A2442">
        <w:rPr>
          <w:rFonts w:ascii="Arial" w:hAnsi="Arial" w:cs="Arial"/>
          <w:sz w:val="20"/>
          <w:szCs w:val="20"/>
        </w:rPr>
        <w:t>haverá</w:t>
      </w:r>
      <w:r w:rsidRPr="009A2442">
        <w:rPr>
          <w:rFonts w:ascii="Arial" w:hAnsi="Arial" w:cs="Arial"/>
          <w:spacing w:val="-3"/>
          <w:sz w:val="20"/>
          <w:szCs w:val="20"/>
        </w:rPr>
        <w:t xml:space="preserve"> </w:t>
      </w:r>
      <w:r w:rsidRPr="009A2442">
        <w:rPr>
          <w:rFonts w:ascii="Arial" w:hAnsi="Arial" w:cs="Arial"/>
          <w:sz w:val="20"/>
          <w:szCs w:val="20"/>
        </w:rPr>
        <w:t>exigência</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w:t>
      </w:r>
      <w:r w:rsidRPr="009A2442">
        <w:rPr>
          <w:rFonts w:ascii="Arial" w:hAnsi="Arial" w:cs="Arial"/>
          <w:sz w:val="20"/>
          <w:szCs w:val="20"/>
        </w:rPr>
        <w:t>garantia</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w:t>
      </w:r>
      <w:r w:rsidRPr="009A2442">
        <w:rPr>
          <w:rFonts w:ascii="Arial" w:hAnsi="Arial" w:cs="Arial"/>
          <w:sz w:val="20"/>
          <w:szCs w:val="20"/>
        </w:rPr>
        <w:t>contratação</w:t>
      </w:r>
      <w:r w:rsidRPr="009A2442">
        <w:rPr>
          <w:rFonts w:ascii="Arial" w:hAnsi="Arial" w:cs="Arial"/>
          <w:spacing w:val="2"/>
          <w:sz w:val="20"/>
          <w:szCs w:val="20"/>
        </w:rPr>
        <w:t xml:space="preserve"> </w:t>
      </w:r>
      <w:r w:rsidRPr="009A2442">
        <w:rPr>
          <w:rFonts w:ascii="Arial" w:hAnsi="Arial" w:cs="Arial"/>
          <w:sz w:val="20"/>
          <w:szCs w:val="20"/>
        </w:rPr>
        <w:t>dos</w:t>
      </w:r>
      <w:r w:rsidRPr="009A2442">
        <w:rPr>
          <w:rFonts w:ascii="Arial" w:hAnsi="Arial" w:cs="Arial"/>
          <w:spacing w:val="-1"/>
          <w:sz w:val="20"/>
          <w:szCs w:val="20"/>
        </w:rPr>
        <w:t xml:space="preserve"> </w:t>
      </w:r>
      <w:r w:rsidRPr="009A2442">
        <w:rPr>
          <w:rFonts w:ascii="Arial" w:hAnsi="Arial" w:cs="Arial"/>
          <w:sz w:val="20"/>
          <w:szCs w:val="20"/>
        </w:rPr>
        <w:t>arts.</w:t>
      </w:r>
      <w:r w:rsidRPr="009A2442">
        <w:rPr>
          <w:rFonts w:ascii="Arial" w:hAnsi="Arial" w:cs="Arial"/>
          <w:spacing w:val="-4"/>
          <w:sz w:val="20"/>
          <w:szCs w:val="20"/>
        </w:rPr>
        <w:t xml:space="preserve"> </w:t>
      </w:r>
      <w:r w:rsidRPr="009A2442">
        <w:rPr>
          <w:rFonts w:ascii="Arial" w:hAnsi="Arial" w:cs="Arial"/>
          <w:sz w:val="20"/>
          <w:szCs w:val="20"/>
        </w:rPr>
        <w:t>96</w:t>
      </w:r>
      <w:r w:rsidRPr="009A2442">
        <w:rPr>
          <w:rFonts w:ascii="Arial" w:hAnsi="Arial" w:cs="Arial"/>
          <w:spacing w:val="-2"/>
          <w:sz w:val="20"/>
          <w:szCs w:val="20"/>
        </w:rPr>
        <w:t xml:space="preserve"> </w:t>
      </w:r>
      <w:r w:rsidRPr="009A2442">
        <w:rPr>
          <w:rFonts w:ascii="Arial" w:hAnsi="Arial" w:cs="Arial"/>
          <w:sz w:val="20"/>
          <w:szCs w:val="20"/>
        </w:rPr>
        <w:t>e seguintes</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z w:val="20"/>
          <w:szCs w:val="20"/>
        </w:rPr>
        <w:t>Lei</w:t>
      </w:r>
      <w:r w:rsidRPr="009A2442">
        <w:rPr>
          <w:rFonts w:ascii="Arial" w:hAnsi="Arial" w:cs="Arial"/>
          <w:spacing w:val="-2"/>
          <w:sz w:val="20"/>
          <w:szCs w:val="20"/>
        </w:rPr>
        <w:t xml:space="preserve"> </w:t>
      </w:r>
      <w:r w:rsidRPr="009A2442">
        <w:rPr>
          <w:rFonts w:ascii="Arial" w:hAnsi="Arial" w:cs="Arial"/>
          <w:sz w:val="20"/>
          <w:szCs w:val="20"/>
        </w:rPr>
        <w:t>nº</w:t>
      </w:r>
      <w:r w:rsidRPr="009A2442">
        <w:rPr>
          <w:rFonts w:ascii="Arial" w:hAnsi="Arial" w:cs="Arial"/>
          <w:spacing w:val="-1"/>
          <w:sz w:val="20"/>
          <w:szCs w:val="20"/>
        </w:rPr>
        <w:t xml:space="preserve"> </w:t>
      </w:r>
      <w:r w:rsidRPr="009A2442">
        <w:rPr>
          <w:rFonts w:ascii="Arial" w:hAnsi="Arial" w:cs="Arial"/>
          <w:spacing w:val="-2"/>
          <w:sz w:val="20"/>
          <w:szCs w:val="20"/>
        </w:rPr>
        <w:t>14.133/21.</w:t>
      </w:r>
    </w:p>
    <w:p w14:paraId="03659F8B" w14:textId="77777777" w:rsidR="00EA68D0" w:rsidRPr="00EA68D0" w:rsidRDefault="00EA68D0" w:rsidP="00EA68D0">
      <w:pPr>
        <w:pStyle w:val="PargrafodaLista"/>
        <w:rPr>
          <w:rFonts w:ascii="Arial" w:hAnsi="Arial" w:cs="Arial"/>
          <w:sz w:val="20"/>
          <w:szCs w:val="20"/>
        </w:rPr>
      </w:pPr>
    </w:p>
    <w:p w14:paraId="176C9F77" w14:textId="77777777" w:rsidR="0079243E" w:rsidRDefault="00000000" w:rsidP="003C3463">
      <w:pPr>
        <w:pStyle w:val="PargrafodaLista"/>
        <w:numPr>
          <w:ilvl w:val="1"/>
          <w:numId w:val="34"/>
        </w:numPr>
        <w:tabs>
          <w:tab w:val="left" w:pos="955"/>
        </w:tabs>
        <w:ind w:left="1701" w:firstLine="0"/>
        <w:rPr>
          <w:rFonts w:ascii="Arial" w:hAnsi="Arial" w:cs="Arial"/>
          <w:sz w:val="20"/>
          <w:szCs w:val="20"/>
        </w:rPr>
      </w:pPr>
      <w:r w:rsidRPr="009A2442">
        <w:rPr>
          <w:rFonts w:ascii="Arial" w:hAnsi="Arial" w:cs="Arial"/>
          <w:sz w:val="20"/>
          <w:szCs w:val="20"/>
        </w:rPr>
        <w:t>São de inteira responsabilidade das empresas e profissionais contratados, as obrigações pelos encargos previdenciários, fiscais, trabalhistas e comerciais resultantes de execução do Contrato.</w:t>
      </w:r>
    </w:p>
    <w:p w14:paraId="6C08D9CB" w14:textId="77777777" w:rsidR="00EA68D0" w:rsidRPr="00EA68D0" w:rsidRDefault="00EA68D0" w:rsidP="00EA68D0">
      <w:pPr>
        <w:pStyle w:val="PargrafodaLista"/>
        <w:rPr>
          <w:rFonts w:ascii="Arial" w:hAnsi="Arial" w:cs="Arial"/>
          <w:sz w:val="20"/>
          <w:szCs w:val="20"/>
        </w:rPr>
      </w:pPr>
    </w:p>
    <w:p w14:paraId="3D2E4C28" w14:textId="0A1C9D05" w:rsidR="0079243E" w:rsidRDefault="00000000" w:rsidP="003C3463">
      <w:pPr>
        <w:pStyle w:val="PargrafodaLista"/>
        <w:numPr>
          <w:ilvl w:val="1"/>
          <w:numId w:val="34"/>
        </w:numPr>
        <w:tabs>
          <w:tab w:val="left" w:pos="859"/>
        </w:tabs>
        <w:ind w:left="1701" w:firstLine="0"/>
        <w:rPr>
          <w:rFonts w:ascii="Arial" w:hAnsi="Arial" w:cs="Arial"/>
          <w:sz w:val="20"/>
          <w:szCs w:val="20"/>
        </w:rPr>
      </w:pPr>
      <w:r w:rsidRPr="009A2442">
        <w:rPr>
          <w:rFonts w:ascii="Arial" w:hAnsi="Arial" w:cs="Arial"/>
          <w:sz w:val="20"/>
          <w:szCs w:val="20"/>
        </w:rPr>
        <w:t>As</w:t>
      </w:r>
      <w:r w:rsidRPr="009A2442">
        <w:rPr>
          <w:rFonts w:ascii="Arial" w:hAnsi="Arial" w:cs="Arial"/>
          <w:spacing w:val="-1"/>
          <w:sz w:val="20"/>
          <w:szCs w:val="20"/>
        </w:rPr>
        <w:t xml:space="preserve"> </w:t>
      </w:r>
      <w:r w:rsidRPr="009A2442">
        <w:rPr>
          <w:rFonts w:ascii="Arial" w:hAnsi="Arial" w:cs="Arial"/>
          <w:sz w:val="20"/>
          <w:szCs w:val="20"/>
        </w:rPr>
        <w:t>empresas</w:t>
      </w:r>
      <w:r w:rsidRPr="009A2442">
        <w:rPr>
          <w:rFonts w:ascii="Arial" w:hAnsi="Arial" w:cs="Arial"/>
          <w:spacing w:val="-1"/>
          <w:sz w:val="20"/>
          <w:szCs w:val="20"/>
        </w:rPr>
        <w:t xml:space="preserve"> </w:t>
      </w:r>
      <w:r w:rsidRPr="009A2442">
        <w:rPr>
          <w:rFonts w:ascii="Arial" w:hAnsi="Arial" w:cs="Arial"/>
          <w:sz w:val="20"/>
          <w:szCs w:val="20"/>
        </w:rPr>
        <w:t>e</w:t>
      </w:r>
      <w:r w:rsidRPr="009A2442">
        <w:rPr>
          <w:rFonts w:ascii="Arial" w:hAnsi="Arial" w:cs="Arial"/>
          <w:spacing w:val="-2"/>
          <w:sz w:val="20"/>
          <w:szCs w:val="20"/>
        </w:rPr>
        <w:t xml:space="preserve"> </w:t>
      </w:r>
      <w:r w:rsidRPr="009A2442">
        <w:rPr>
          <w:rFonts w:ascii="Arial" w:hAnsi="Arial" w:cs="Arial"/>
          <w:sz w:val="20"/>
          <w:szCs w:val="20"/>
        </w:rPr>
        <w:t>profissionais</w:t>
      </w:r>
      <w:r w:rsidRPr="009A2442">
        <w:rPr>
          <w:rFonts w:ascii="Arial" w:hAnsi="Arial" w:cs="Arial"/>
          <w:spacing w:val="-1"/>
          <w:sz w:val="20"/>
          <w:szCs w:val="20"/>
        </w:rPr>
        <w:t xml:space="preserve"> </w:t>
      </w:r>
      <w:r w:rsidRPr="009A2442">
        <w:rPr>
          <w:rFonts w:ascii="Arial" w:hAnsi="Arial" w:cs="Arial"/>
          <w:sz w:val="20"/>
          <w:szCs w:val="20"/>
        </w:rPr>
        <w:t>contratados</w:t>
      </w:r>
      <w:r w:rsidRPr="009A2442">
        <w:rPr>
          <w:rFonts w:ascii="Arial" w:hAnsi="Arial" w:cs="Arial"/>
          <w:spacing w:val="-2"/>
          <w:sz w:val="20"/>
          <w:szCs w:val="20"/>
        </w:rPr>
        <w:t xml:space="preserve"> </w:t>
      </w:r>
      <w:r w:rsidRPr="009A2442">
        <w:rPr>
          <w:rFonts w:ascii="Arial" w:hAnsi="Arial" w:cs="Arial"/>
          <w:sz w:val="20"/>
          <w:szCs w:val="20"/>
        </w:rPr>
        <w:t>são</w:t>
      </w:r>
      <w:r w:rsidRPr="009A2442">
        <w:rPr>
          <w:rFonts w:ascii="Arial" w:hAnsi="Arial" w:cs="Arial"/>
          <w:spacing w:val="-1"/>
          <w:sz w:val="20"/>
          <w:szCs w:val="20"/>
        </w:rPr>
        <w:t xml:space="preserve"> </w:t>
      </w:r>
      <w:r w:rsidRPr="009A2442">
        <w:rPr>
          <w:rFonts w:ascii="Arial" w:hAnsi="Arial" w:cs="Arial"/>
          <w:sz w:val="20"/>
          <w:szCs w:val="20"/>
        </w:rPr>
        <w:t>responsáveis</w:t>
      </w:r>
      <w:r w:rsidRPr="009A2442">
        <w:rPr>
          <w:rFonts w:ascii="Arial" w:hAnsi="Arial" w:cs="Arial"/>
          <w:spacing w:val="-1"/>
          <w:sz w:val="20"/>
          <w:szCs w:val="20"/>
        </w:rPr>
        <w:t xml:space="preserve"> </w:t>
      </w:r>
      <w:r w:rsidRPr="009A2442">
        <w:rPr>
          <w:rFonts w:ascii="Arial" w:hAnsi="Arial" w:cs="Arial"/>
          <w:sz w:val="20"/>
          <w:szCs w:val="20"/>
        </w:rPr>
        <w:t>pelos danos</w:t>
      </w:r>
      <w:r w:rsidRPr="009A2442">
        <w:rPr>
          <w:rFonts w:ascii="Arial" w:hAnsi="Arial" w:cs="Arial"/>
          <w:spacing w:val="-2"/>
          <w:sz w:val="20"/>
          <w:szCs w:val="20"/>
        </w:rPr>
        <w:t xml:space="preserve"> </w:t>
      </w:r>
      <w:r w:rsidRPr="009A2442">
        <w:rPr>
          <w:rFonts w:ascii="Arial" w:hAnsi="Arial" w:cs="Arial"/>
          <w:sz w:val="20"/>
          <w:szCs w:val="20"/>
        </w:rPr>
        <w:t>causados</w:t>
      </w:r>
      <w:r w:rsidRPr="009A2442">
        <w:rPr>
          <w:rFonts w:ascii="Arial" w:hAnsi="Arial" w:cs="Arial"/>
          <w:spacing w:val="-1"/>
          <w:sz w:val="20"/>
          <w:szCs w:val="20"/>
        </w:rPr>
        <w:t xml:space="preserve"> </w:t>
      </w:r>
      <w:r w:rsidRPr="009A2442">
        <w:rPr>
          <w:rFonts w:ascii="Arial" w:hAnsi="Arial" w:cs="Arial"/>
          <w:sz w:val="20"/>
          <w:szCs w:val="20"/>
        </w:rPr>
        <w:t>diretamente à</w:t>
      </w:r>
      <w:r w:rsidRPr="009A2442">
        <w:rPr>
          <w:rFonts w:ascii="Arial" w:hAnsi="Arial" w:cs="Arial"/>
          <w:spacing w:val="-2"/>
          <w:sz w:val="20"/>
          <w:szCs w:val="20"/>
        </w:rPr>
        <w:t xml:space="preserve"> </w:t>
      </w:r>
      <w:r w:rsidRPr="009A2442">
        <w:rPr>
          <w:rFonts w:ascii="Arial" w:hAnsi="Arial" w:cs="Arial"/>
          <w:sz w:val="20"/>
          <w:szCs w:val="20"/>
        </w:rPr>
        <w:t>Secretaria Municipal</w:t>
      </w:r>
      <w:r w:rsidRPr="009A2442">
        <w:rPr>
          <w:rFonts w:ascii="Arial" w:hAnsi="Arial" w:cs="Arial"/>
          <w:spacing w:val="-2"/>
          <w:sz w:val="20"/>
          <w:szCs w:val="20"/>
        </w:rPr>
        <w:t xml:space="preserve"> </w:t>
      </w:r>
      <w:r w:rsidRPr="009A2442">
        <w:rPr>
          <w:rFonts w:ascii="Arial" w:hAnsi="Arial" w:cs="Arial"/>
          <w:sz w:val="20"/>
          <w:szCs w:val="20"/>
        </w:rPr>
        <w:t>de Saúde e seus segurados ou terceiros, decorrentes da execução do contrato.</w:t>
      </w:r>
    </w:p>
    <w:p w14:paraId="23A4CDE5" w14:textId="77777777" w:rsidR="00606B7D" w:rsidRPr="00606B7D" w:rsidRDefault="00606B7D" w:rsidP="00606B7D">
      <w:pPr>
        <w:pStyle w:val="PargrafodaLista"/>
        <w:rPr>
          <w:rFonts w:ascii="Arial" w:hAnsi="Arial" w:cs="Arial"/>
          <w:sz w:val="20"/>
          <w:szCs w:val="20"/>
        </w:rPr>
      </w:pPr>
    </w:p>
    <w:p w14:paraId="342C6FA7" w14:textId="77777777" w:rsidR="0079243E" w:rsidRDefault="00000000" w:rsidP="003C3463">
      <w:pPr>
        <w:pStyle w:val="PargrafodaLista"/>
        <w:numPr>
          <w:ilvl w:val="1"/>
          <w:numId w:val="34"/>
        </w:numPr>
        <w:tabs>
          <w:tab w:val="left" w:pos="926"/>
        </w:tabs>
        <w:ind w:left="1701" w:firstLine="0"/>
        <w:rPr>
          <w:rFonts w:ascii="Arial" w:hAnsi="Arial" w:cs="Arial"/>
          <w:sz w:val="20"/>
          <w:szCs w:val="20"/>
        </w:rPr>
      </w:pPr>
      <w:r w:rsidRPr="009A2442">
        <w:rPr>
          <w:rFonts w:ascii="Arial" w:hAnsi="Arial" w:cs="Arial"/>
          <w:sz w:val="20"/>
          <w:szCs w:val="20"/>
        </w:rPr>
        <w:t>O Credenciamento não garante a efetiva contratação dos participantes do Chamamento Público devidamente habilitados</w:t>
      </w:r>
      <w:r w:rsidRPr="009A2442">
        <w:rPr>
          <w:rFonts w:ascii="Arial" w:hAnsi="Arial" w:cs="Arial"/>
          <w:spacing w:val="-2"/>
          <w:sz w:val="20"/>
          <w:szCs w:val="20"/>
        </w:rPr>
        <w:t xml:space="preserve"> </w:t>
      </w:r>
      <w:r w:rsidRPr="009A2442">
        <w:rPr>
          <w:rFonts w:ascii="Arial" w:hAnsi="Arial" w:cs="Arial"/>
          <w:sz w:val="20"/>
          <w:szCs w:val="20"/>
        </w:rPr>
        <w:t>pela Administração, ocorrendo</w:t>
      </w:r>
      <w:r w:rsidRPr="009A2442">
        <w:rPr>
          <w:rFonts w:ascii="Arial" w:hAnsi="Arial" w:cs="Arial"/>
          <w:spacing w:val="-3"/>
          <w:sz w:val="20"/>
          <w:szCs w:val="20"/>
        </w:rPr>
        <w:t xml:space="preserve"> </w:t>
      </w:r>
      <w:r w:rsidRPr="009A2442">
        <w:rPr>
          <w:rFonts w:ascii="Arial" w:hAnsi="Arial" w:cs="Arial"/>
          <w:sz w:val="20"/>
          <w:szCs w:val="20"/>
        </w:rPr>
        <w:t>somente por iniciativa</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3"/>
          <w:sz w:val="20"/>
          <w:szCs w:val="20"/>
        </w:rPr>
        <w:t xml:space="preserve"> </w:t>
      </w:r>
      <w:r w:rsidRPr="009A2442">
        <w:rPr>
          <w:rFonts w:ascii="Arial" w:hAnsi="Arial" w:cs="Arial"/>
          <w:sz w:val="20"/>
          <w:szCs w:val="20"/>
        </w:rPr>
        <w:t>órgão</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3"/>
          <w:sz w:val="20"/>
          <w:szCs w:val="20"/>
        </w:rPr>
        <w:t xml:space="preserve"> </w:t>
      </w:r>
      <w:r w:rsidRPr="009A2442">
        <w:rPr>
          <w:rFonts w:ascii="Arial" w:hAnsi="Arial" w:cs="Arial"/>
          <w:sz w:val="20"/>
          <w:szCs w:val="20"/>
        </w:rPr>
        <w:t>entidade requisitante,</w:t>
      </w:r>
      <w:r w:rsidRPr="009A2442">
        <w:rPr>
          <w:rFonts w:ascii="Arial" w:hAnsi="Arial" w:cs="Arial"/>
          <w:spacing w:val="-3"/>
          <w:sz w:val="20"/>
          <w:szCs w:val="20"/>
        </w:rPr>
        <w:t xml:space="preserve"> </w:t>
      </w:r>
      <w:r w:rsidRPr="009A2442">
        <w:rPr>
          <w:rFonts w:ascii="Arial" w:hAnsi="Arial" w:cs="Arial"/>
          <w:sz w:val="20"/>
          <w:szCs w:val="20"/>
        </w:rPr>
        <w:t>observadas</w:t>
      </w:r>
      <w:r w:rsidRPr="009A2442">
        <w:rPr>
          <w:rFonts w:ascii="Arial" w:hAnsi="Arial" w:cs="Arial"/>
          <w:spacing w:val="-1"/>
          <w:sz w:val="20"/>
          <w:szCs w:val="20"/>
        </w:rPr>
        <w:t xml:space="preserve"> </w:t>
      </w:r>
      <w:r w:rsidRPr="009A2442">
        <w:rPr>
          <w:rFonts w:ascii="Arial" w:hAnsi="Arial" w:cs="Arial"/>
          <w:sz w:val="20"/>
          <w:szCs w:val="20"/>
        </w:rPr>
        <w:t>as condições de regularidade das exigências previstas no instrumento convocatório.</w:t>
      </w:r>
    </w:p>
    <w:p w14:paraId="6F9AED1B" w14:textId="77777777" w:rsidR="00590EE6" w:rsidRPr="00590EE6" w:rsidRDefault="00590EE6" w:rsidP="00590EE6">
      <w:pPr>
        <w:pStyle w:val="PargrafodaLista"/>
        <w:rPr>
          <w:rFonts w:ascii="Arial" w:hAnsi="Arial" w:cs="Arial"/>
          <w:sz w:val="20"/>
          <w:szCs w:val="20"/>
        </w:rPr>
      </w:pPr>
    </w:p>
    <w:p w14:paraId="51E32A02" w14:textId="6CE71FE4" w:rsidR="00D42C5C" w:rsidRPr="00D42C5C" w:rsidRDefault="00D42C5C" w:rsidP="003C3463">
      <w:pPr>
        <w:pStyle w:val="Corpodetexto"/>
        <w:ind w:left="1701"/>
        <w:rPr>
          <w:rFonts w:ascii="Arial" w:hAnsi="Arial" w:cs="Arial"/>
          <w:b/>
          <w:bCs/>
          <w:sz w:val="20"/>
          <w:szCs w:val="20"/>
        </w:rPr>
      </w:pPr>
      <w:r w:rsidRPr="00D42C5C">
        <w:rPr>
          <w:rFonts w:ascii="Arial" w:hAnsi="Arial" w:cs="Arial"/>
          <w:b/>
          <w:bCs/>
          <w:sz w:val="20"/>
          <w:szCs w:val="20"/>
        </w:rPr>
        <w:t>11. DO DESCREDENCIAMENTO</w:t>
      </w:r>
    </w:p>
    <w:p w14:paraId="247AFCAF" w14:textId="3F042534" w:rsidR="0079243E" w:rsidRDefault="00000000" w:rsidP="003C3463">
      <w:pPr>
        <w:pStyle w:val="PargrafodaLista"/>
        <w:numPr>
          <w:ilvl w:val="1"/>
          <w:numId w:val="33"/>
        </w:numPr>
        <w:tabs>
          <w:tab w:val="left" w:pos="900"/>
        </w:tabs>
        <w:ind w:left="1701" w:firstLine="0"/>
        <w:rPr>
          <w:rFonts w:ascii="Arial" w:hAnsi="Arial" w:cs="Arial"/>
          <w:sz w:val="20"/>
          <w:szCs w:val="20"/>
        </w:rPr>
      </w:pPr>
      <w:r w:rsidRPr="009A2442">
        <w:rPr>
          <w:rFonts w:ascii="Arial" w:hAnsi="Arial" w:cs="Arial"/>
          <w:sz w:val="20"/>
          <w:szCs w:val="20"/>
        </w:rPr>
        <w:lastRenderedPageBreak/>
        <w:t>O credenciado poderá solicitar seu descredenciamento mediante o envio de pedido escrito ao órgão contratante, surtindo efeitos a partir do protocolo do requerimento.</w:t>
      </w:r>
    </w:p>
    <w:p w14:paraId="26E2F4FC" w14:textId="77777777" w:rsidR="00D42C5C" w:rsidRPr="009A2442" w:rsidRDefault="00D42C5C" w:rsidP="00D42C5C">
      <w:pPr>
        <w:pStyle w:val="PargrafodaLista"/>
        <w:tabs>
          <w:tab w:val="left" w:pos="900"/>
        </w:tabs>
        <w:ind w:left="1701"/>
        <w:jc w:val="left"/>
        <w:rPr>
          <w:rFonts w:ascii="Arial" w:hAnsi="Arial" w:cs="Arial"/>
          <w:sz w:val="20"/>
          <w:szCs w:val="20"/>
        </w:rPr>
      </w:pPr>
    </w:p>
    <w:p w14:paraId="1D3C8903" w14:textId="541B45CF" w:rsidR="0079243E" w:rsidRDefault="00000000" w:rsidP="003C3463">
      <w:pPr>
        <w:pStyle w:val="PargrafodaLista"/>
        <w:numPr>
          <w:ilvl w:val="1"/>
          <w:numId w:val="33"/>
        </w:numPr>
        <w:tabs>
          <w:tab w:val="left" w:pos="872"/>
        </w:tabs>
        <w:ind w:left="1701" w:firstLine="0"/>
        <w:rPr>
          <w:rFonts w:ascii="Arial" w:hAnsi="Arial" w:cs="Arial"/>
          <w:sz w:val="20"/>
          <w:szCs w:val="20"/>
        </w:rPr>
      </w:pPr>
      <w:r w:rsidRPr="009A2442">
        <w:rPr>
          <w:rFonts w:ascii="Arial" w:hAnsi="Arial" w:cs="Arial"/>
          <w:sz w:val="20"/>
          <w:szCs w:val="20"/>
        </w:rPr>
        <w:t>O não cumprimento das disposições deste Edital, da Lei Federal n° 14.133, de 1°</w:t>
      </w:r>
      <w:r w:rsidRPr="009A2442">
        <w:rPr>
          <w:rFonts w:ascii="Arial" w:hAnsi="Arial" w:cs="Arial"/>
          <w:spacing w:val="40"/>
          <w:sz w:val="20"/>
          <w:szCs w:val="20"/>
        </w:rPr>
        <w:t xml:space="preserve"> </w:t>
      </w:r>
      <w:r w:rsidRPr="009A2442">
        <w:rPr>
          <w:rFonts w:ascii="Arial" w:hAnsi="Arial" w:cs="Arial"/>
          <w:sz w:val="20"/>
          <w:szCs w:val="20"/>
        </w:rPr>
        <w:t xml:space="preserve">de </w:t>
      </w:r>
      <w:r w:rsidR="00D42C5C">
        <w:rPr>
          <w:rFonts w:ascii="Arial" w:hAnsi="Arial" w:cs="Arial"/>
          <w:sz w:val="20"/>
          <w:szCs w:val="20"/>
        </w:rPr>
        <w:t>a</w:t>
      </w:r>
      <w:r w:rsidRPr="009A2442">
        <w:rPr>
          <w:rFonts w:ascii="Arial" w:hAnsi="Arial" w:cs="Arial"/>
          <w:sz w:val="20"/>
          <w:szCs w:val="20"/>
        </w:rPr>
        <w:t>bril de 2021, poderá acarretar o descredenciamento ao credenciado, sem prejuízo da aplicação de eventuais sanções</w:t>
      </w:r>
      <w:r w:rsidR="002506AD">
        <w:rPr>
          <w:rFonts w:ascii="Arial" w:hAnsi="Arial" w:cs="Arial"/>
          <w:sz w:val="20"/>
          <w:szCs w:val="20"/>
        </w:rPr>
        <w:t>.</w:t>
      </w:r>
    </w:p>
    <w:p w14:paraId="458B874A" w14:textId="77777777" w:rsidR="002506AD" w:rsidRPr="002506AD" w:rsidRDefault="002506AD" w:rsidP="002506AD">
      <w:pPr>
        <w:pStyle w:val="PargrafodaLista"/>
        <w:rPr>
          <w:rFonts w:ascii="Arial" w:hAnsi="Arial" w:cs="Arial"/>
          <w:sz w:val="20"/>
          <w:szCs w:val="20"/>
        </w:rPr>
      </w:pPr>
    </w:p>
    <w:p w14:paraId="3660FDD9" w14:textId="77777777" w:rsidR="0079243E" w:rsidRPr="009A2442" w:rsidRDefault="00000000" w:rsidP="00D42C5C">
      <w:pPr>
        <w:pStyle w:val="PargrafodaLista"/>
        <w:numPr>
          <w:ilvl w:val="2"/>
          <w:numId w:val="33"/>
        </w:numPr>
        <w:tabs>
          <w:tab w:val="left" w:pos="1390"/>
        </w:tabs>
        <w:ind w:left="2268" w:firstLine="0"/>
        <w:rPr>
          <w:rFonts w:ascii="Arial" w:hAnsi="Arial" w:cs="Arial"/>
          <w:sz w:val="20"/>
          <w:szCs w:val="20"/>
        </w:rPr>
      </w:pPr>
      <w:r w:rsidRPr="009A2442">
        <w:rPr>
          <w:rFonts w:ascii="Arial" w:hAnsi="Arial" w:cs="Arial"/>
          <w:sz w:val="20"/>
          <w:szCs w:val="20"/>
        </w:rPr>
        <w:t>O descredenciamento será cabível em função de fatos que ensejem o comprometimento das condições de habilitação e que sejam insanáveis ou não tenham sido sanados no prazo assinalado pela Secretaria Municipal responsável pela gestão do Credenciamento, bem como em razão de desvios de postura profissional ou situações que possam interferir negativamente nos padrões éticos e operacionais de execução dos serviços contratados.</w:t>
      </w:r>
    </w:p>
    <w:p w14:paraId="41F74BCB" w14:textId="525595DB" w:rsidR="0079243E" w:rsidRDefault="00000000" w:rsidP="00D42C5C">
      <w:pPr>
        <w:pStyle w:val="PargrafodaLista"/>
        <w:numPr>
          <w:ilvl w:val="2"/>
          <w:numId w:val="33"/>
        </w:numPr>
        <w:tabs>
          <w:tab w:val="left" w:pos="1382"/>
        </w:tabs>
        <w:ind w:left="2268" w:firstLine="0"/>
        <w:rPr>
          <w:rFonts w:ascii="Arial" w:hAnsi="Arial" w:cs="Arial"/>
          <w:sz w:val="20"/>
          <w:szCs w:val="20"/>
        </w:rPr>
      </w:pPr>
      <w:r w:rsidRPr="009A2442">
        <w:rPr>
          <w:rFonts w:ascii="Arial" w:hAnsi="Arial" w:cs="Arial"/>
          <w:sz w:val="20"/>
          <w:szCs w:val="20"/>
        </w:rPr>
        <w:t xml:space="preserve">A aplicação da sanção de descredenciamento pode ocasionar a exclusão da </w:t>
      </w:r>
      <w:r w:rsidR="00EE6049">
        <w:rPr>
          <w:rFonts w:ascii="Arial" w:hAnsi="Arial" w:cs="Arial"/>
          <w:sz w:val="20"/>
          <w:szCs w:val="20"/>
        </w:rPr>
        <w:t xml:space="preserve">credenciada </w:t>
      </w:r>
      <w:r w:rsidRPr="009A2442">
        <w:rPr>
          <w:rFonts w:ascii="Arial" w:hAnsi="Arial" w:cs="Arial"/>
          <w:sz w:val="20"/>
          <w:szCs w:val="20"/>
        </w:rPr>
        <w:t xml:space="preserve">pelo prazo de até </w:t>
      </w:r>
      <w:r w:rsidRPr="009A2442">
        <w:rPr>
          <w:rFonts w:ascii="Arial" w:hAnsi="Arial" w:cs="Arial"/>
          <w:b/>
          <w:sz w:val="20"/>
          <w:szCs w:val="20"/>
        </w:rPr>
        <w:t>05 (cinco) anos</w:t>
      </w:r>
      <w:r w:rsidRPr="009A2442">
        <w:rPr>
          <w:rFonts w:ascii="Arial" w:hAnsi="Arial" w:cs="Arial"/>
          <w:sz w:val="20"/>
          <w:szCs w:val="20"/>
        </w:rPr>
        <w:t>.</w:t>
      </w:r>
    </w:p>
    <w:p w14:paraId="589DBF8B" w14:textId="77777777" w:rsidR="00554EAA" w:rsidRDefault="00554EAA" w:rsidP="00554EAA">
      <w:pPr>
        <w:tabs>
          <w:tab w:val="left" w:pos="1382"/>
        </w:tabs>
        <w:ind w:left="2268"/>
        <w:rPr>
          <w:rFonts w:ascii="Arial" w:hAnsi="Arial" w:cs="Arial"/>
          <w:sz w:val="20"/>
          <w:szCs w:val="20"/>
        </w:rPr>
      </w:pPr>
    </w:p>
    <w:p w14:paraId="47237C0B" w14:textId="1A546690" w:rsidR="0079243E" w:rsidRPr="0076622F" w:rsidRDefault="00EE6049" w:rsidP="003C3463">
      <w:pPr>
        <w:pStyle w:val="Corpodetexto"/>
        <w:ind w:left="1701"/>
        <w:rPr>
          <w:rFonts w:ascii="Arial" w:hAnsi="Arial" w:cs="Arial"/>
          <w:b/>
          <w:bCs/>
          <w:sz w:val="20"/>
          <w:szCs w:val="20"/>
        </w:rPr>
      </w:pPr>
      <w:r w:rsidRPr="0076622F">
        <w:rPr>
          <w:rFonts w:ascii="Arial" w:hAnsi="Arial" w:cs="Arial"/>
          <w:b/>
          <w:bCs/>
          <w:sz w:val="20"/>
          <w:szCs w:val="20"/>
        </w:rPr>
        <w:t>12. DO PREÇO E DAS CONDIÇÕES DE PAGAMENTO</w:t>
      </w:r>
    </w:p>
    <w:p w14:paraId="73E4413D" w14:textId="77777777" w:rsidR="00E04C90" w:rsidRDefault="00E04C90" w:rsidP="003C3463">
      <w:pPr>
        <w:pStyle w:val="Corpodetexto"/>
        <w:ind w:left="1701"/>
        <w:jc w:val="both"/>
        <w:rPr>
          <w:rFonts w:ascii="Arial" w:hAnsi="Arial" w:cs="Arial"/>
          <w:b/>
          <w:sz w:val="20"/>
          <w:szCs w:val="20"/>
        </w:rPr>
      </w:pPr>
    </w:p>
    <w:p w14:paraId="28293D1D" w14:textId="7D6A58F9" w:rsidR="0079243E" w:rsidRDefault="00000000" w:rsidP="003C3463">
      <w:pPr>
        <w:pStyle w:val="Corpodetexto"/>
        <w:ind w:left="1701"/>
        <w:jc w:val="both"/>
        <w:rPr>
          <w:rFonts w:ascii="Arial" w:hAnsi="Arial" w:cs="Arial"/>
          <w:sz w:val="20"/>
          <w:szCs w:val="20"/>
        </w:rPr>
      </w:pPr>
      <w:r w:rsidRPr="009A2442">
        <w:rPr>
          <w:rFonts w:ascii="Arial" w:hAnsi="Arial" w:cs="Arial"/>
          <w:b/>
          <w:sz w:val="20"/>
          <w:szCs w:val="20"/>
        </w:rPr>
        <w:t>12.1</w:t>
      </w:r>
      <w:r w:rsidR="0076622F">
        <w:rPr>
          <w:rFonts w:ascii="Arial" w:hAnsi="Arial" w:cs="Arial"/>
          <w:b/>
          <w:sz w:val="20"/>
          <w:szCs w:val="20"/>
        </w:rPr>
        <w:t xml:space="preserve"> </w:t>
      </w:r>
      <w:r w:rsidRPr="009A2442">
        <w:rPr>
          <w:rFonts w:ascii="Arial" w:hAnsi="Arial" w:cs="Arial"/>
          <w:sz w:val="20"/>
          <w:szCs w:val="20"/>
        </w:rPr>
        <w:t xml:space="preserve">A remuneração pela prestação de serviços será de acordo com </w:t>
      </w:r>
      <w:r w:rsidR="00EE6049">
        <w:rPr>
          <w:rFonts w:ascii="Arial" w:hAnsi="Arial" w:cs="Arial"/>
          <w:sz w:val="20"/>
          <w:szCs w:val="20"/>
        </w:rPr>
        <w:t xml:space="preserve">a disponibidade orçamentária e financeira do </w:t>
      </w:r>
      <w:r w:rsidRPr="009A2442">
        <w:rPr>
          <w:rFonts w:ascii="Arial" w:hAnsi="Arial" w:cs="Arial"/>
          <w:sz w:val="20"/>
          <w:szCs w:val="20"/>
        </w:rPr>
        <w:t xml:space="preserve">Município de </w:t>
      </w:r>
      <w:r w:rsidR="0076622F">
        <w:rPr>
          <w:rFonts w:ascii="Arial" w:hAnsi="Arial" w:cs="Arial"/>
          <w:sz w:val="20"/>
          <w:szCs w:val="20"/>
        </w:rPr>
        <w:t>Quedas do Iguaçu</w:t>
      </w:r>
      <w:r w:rsidRPr="009A2442">
        <w:rPr>
          <w:rFonts w:ascii="Arial" w:hAnsi="Arial" w:cs="Arial"/>
          <w:sz w:val="20"/>
          <w:szCs w:val="20"/>
        </w:rPr>
        <w:t>, conforme valores constantes</w:t>
      </w:r>
      <w:r w:rsidR="0076622F">
        <w:rPr>
          <w:rFonts w:ascii="Arial" w:hAnsi="Arial" w:cs="Arial"/>
          <w:sz w:val="20"/>
          <w:szCs w:val="20"/>
        </w:rPr>
        <w:t xml:space="preserve"> no</w:t>
      </w:r>
      <w:r w:rsidRPr="009A2442">
        <w:rPr>
          <w:rFonts w:ascii="Arial" w:hAnsi="Arial" w:cs="Arial"/>
          <w:sz w:val="20"/>
          <w:szCs w:val="20"/>
        </w:rPr>
        <w:t xml:space="preserve"> </w:t>
      </w:r>
      <w:r w:rsidR="00EE6049">
        <w:rPr>
          <w:rFonts w:ascii="Arial" w:hAnsi="Arial" w:cs="Arial"/>
          <w:sz w:val="20"/>
          <w:szCs w:val="20"/>
        </w:rPr>
        <w:t>Termo de Referência</w:t>
      </w:r>
      <w:r w:rsidRPr="009A2442">
        <w:rPr>
          <w:rFonts w:ascii="Arial" w:hAnsi="Arial" w:cs="Arial"/>
          <w:sz w:val="20"/>
          <w:szCs w:val="20"/>
        </w:rPr>
        <w:t xml:space="preserve">, cujos valores foram tomados com base </w:t>
      </w:r>
      <w:r w:rsidR="00EE6049">
        <w:rPr>
          <w:rFonts w:ascii="Arial" w:hAnsi="Arial" w:cs="Arial"/>
          <w:sz w:val="20"/>
          <w:szCs w:val="20"/>
        </w:rPr>
        <w:t>em orçamentos de empresa do ramo de atividade e consulta em banco de preços, onde foram considerados o menor preço de cada item pesquisado</w:t>
      </w:r>
      <w:r w:rsidRPr="009A2442">
        <w:rPr>
          <w:rFonts w:ascii="Arial" w:hAnsi="Arial" w:cs="Arial"/>
          <w:sz w:val="20"/>
          <w:szCs w:val="20"/>
        </w:rPr>
        <w:t>.</w:t>
      </w:r>
    </w:p>
    <w:p w14:paraId="4DFD2087" w14:textId="7D192651" w:rsidR="0076622F" w:rsidRDefault="0076622F" w:rsidP="003C3463">
      <w:pPr>
        <w:pStyle w:val="Corpodetexto"/>
        <w:ind w:left="1701"/>
        <w:jc w:val="both"/>
        <w:rPr>
          <w:rFonts w:ascii="Arial" w:hAnsi="Arial" w:cs="Arial"/>
          <w:sz w:val="20"/>
          <w:szCs w:val="20"/>
        </w:rPr>
      </w:pPr>
    </w:p>
    <w:p w14:paraId="511A4B6A" w14:textId="5BF84450" w:rsidR="0079243E" w:rsidRPr="002506AD" w:rsidRDefault="004A7B36" w:rsidP="0076622F">
      <w:pPr>
        <w:pStyle w:val="PargrafodaLista"/>
        <w:numPr>
          <w:ilvl w:val="1"/>
          <w:numId w:val="32"/>
        </w:numPr>
        <w:tabs>
          <w:tab w:val="left" w:pos="893"/>
          <w:tab w:val="left" w:pos="2127"/>
        </w:tabs>
        <w:ind w:left="1701" w:firstLine="0"/>
        <w:rPr>
          <w:rFonts w:ascii="Arial" w:hAnsi="Arial" w:cs="Arial"/>
          <w:bCs/>
          <w:sz w:val="20"/>
          <w:szCs w:val="20"/>
        </w:rPr>
      </w:pPr>
      <w:r>
        <w:rPr>
          <w:rFonts w:ascii="Arial" w:hAnsi="Arial" w:cs="Arial"/>
          <w:sz w:val="20"/>
          <w:szCs w:val="20"/>
        </w:rPr>
        <w:t>Os p</w:t>
      </w:r>
      <w:r w:rsidRPr="004A7B36">
        <w:rPr>
          <w:rFonts w:ascii="Arial" w:hAnsi="Arial" w:cs="Arial"/>
          <w:sz w:val="20"/>
          <w:szCs w:val="20"/>
        </w:rPr>
        <w:t>agamento</w:t>
      </w:r>
      <w:r>
        <w:rPr>
          <w:rFonts w:ascii="Arial" w:hAnsi="Arial" w:cs="Arial"/>
          <w:sz w:val="20"/>
          <w:szCs w:val="20"/>
        </w:rPr>
        <w:t>s</w:t>
      </w:r>
      <w:r w:rsidRPr="004A7B36">
        <w:rPr>
          <w:rFonts w:ascii="Arial" w:hAnsi="Arial" w:cs="Arial"/>
          <w:spacing w:val="40"/>
          <w:sz w:val="20"/>
          <w:szCs w:val="20"/>
        </w:rPr>
        <w:t xml:space="preserve"> </w:t>
      </w:r>
      <w:r w:rsidRPr="004A7B36">
        <w:rPr>
          <w:rFonts w:ascii="Arial" w:hAnsi="Arial" w:cs="Arial"/>
          <w:sz w:val="20"/>
          <w:szCs w:val="20"/>
        </w:rPr>
        <w:t>ser</w:t>
      </w:r>
      <w:r>
        <w:rPr>
          <w:rFonts w:ascii="Arial" w:hAnsi="Arial" w:cs="Arial"/>
          <w:sz w:val="20"/>
          <w:szCs w:val="20"/>
        </w:rPr>
        <w:t>ão</w:t>
      </w:r>
      <w:r w:rsidRPr="004A7B36">
        <w:rPr>
          <w:rFonts w:ascii="Arial" w:hAnsi="Arial" w:cs="Arial"/>
          <w:spacing w:val="40"/>
          <w:sz w:val="20"/>
          <w:szCs w:val="20"/>
        </w:rPr>
        <w:t xml:space="preserve"> </w:t>
      </w:r>
      <w:r w:rsidRPr="004A7B36">
        <w:rPr>
          <w:rFonts w:ascii="Arial" w:hAnsi="Arial" w:cs="Arial"/>
          <w:sz w:val="20"/>
          <w:szCs w:val="20"/>
        </w:rPr>
        <w:t>efetuado</w:t>
      </w:r>
      <w:r>
        <w:rPr>
          <w:rFonts w:ascii="Arial" w:hAnsi="Arial" w:cs="Arial"/>
          <w:sz w:val="20"/>
          <w:szCs w:val="20"/>
        </w:rPr>
        <w:t>s</w:t>
      </w:r>
      <w:r w:rsidRPr="004A7B36">
        <w:rPr>
          <w:rFonts w:ascii="Arial" w:hAnsi="Arial" w:cs="Arial"/>
          <w:spacing w:val="40"/>
          <w:sz w:val="20"/>
          <w:szCs w:val="20"/>
        </w:rPr>
        <w:t xml:space="preserve"> </w:t>
      </w:r>
      <w:r>
        <w:rPr>
          <w:rFonts w:ascii="Arial" w:hAnsi="Arial" w:cs="Arial"/>
          <w:sz w:val="20"/>
          <w:szCs w:val="20"/>
        </w:rPr>
        <w:t xml:space="preserve">em </w:t>
      </w:r>
      <w:r w:rsidRPr="0031333B">
        <w:rPr>
          <w:rFonts w:ascii="Arial" w:hAnsi="Arial" w:cs="Arial"/>
          <w:bCs/>
          <w:sz w:val="20"/>
          <w:szCs w:val="20"/>
        </w:rPr>
        <w:t>até</w:t>
      </w:r>
      <w:r w:rsidRPr="0031333B">
        <w:rPr>
          <w:rFonts w:ascii="Arial" w:hAnsi="Arial" w:cs="Arial"/>
          <w:bCs/>
          <w:spacing w:val="40"/>
          <w:sz w:val="20"/>
          <w:szCs w:val="20"/>
        </w:rPr>
        <w:t xml:space="preserve"> </w:t>
      </w:r>
      <w:r w:rsidR="00EE6049" w:rsidRPr="0031333B">
        <w:rPr>
          <w:rFonts w:ascii="Arial" w:hAnsi="Arial" w:cs="Arial"/>
          <w:bCs/>
          <w:sz w:val="20"/>
          <w:szCs w:val="20"/>
        </w:rPr>
        <w:t>30</w:t>
      </w:r>
      <w:r w:rsidRPr="0031333B">
        <w:rPr>
          <w:rFonts w:ascii="Arial" w:hAnsi="Arial" w:cs="Arial"/>
          <w:bCs/>
          <w:spacing w:val="-6"/>
          <w:sz w:val="20"/>
          <w:szCs w:val="20"/>
        </w:rPr>
        <w:t xml:space="preserve"> </w:t>
      </w:r>
      <w:r w:rsidRPr="0031333B">
        <w:rPr>
          <w:rFonts w:ascii="Arial" w:hAnsi="Arial" w:cs="Arial"/>
          <w:bCs/>
          <w:sz w:val="20"/>
          <w:szCs w:val="20"/>
        </w:rPr>
        <w:t>(</w:t>
      </w:r>
      <w:r w:rsidR="00EE6049" w:rsidRPr="0031333B">
        <w:rPr>
          <w:rFonts w:ascii="Arial" w:hAnsi="Arial" w:cs="Arial"/>
          <w:bCs/>
          <w:sz w:val="20"/>
          <w:szCs w:val="20"/>
        </w:rPr>
        <w:t>trinta</w:t>
      </w:r>
      <w:r w:rsidRPr="0031333B">
        <w:rPr>
          <w:rFonts w:ascii="Arial" w:hAnsi="Arial" w:cs="Arial"/>
          <w:bCs/>
          <w:sz w:val="20"/>
          <w:szCs w:val="20"/>
        </w:rPr>
        <w:t>) dia</w:t>
      </w:r>
      <w:r w:rsidR="00EE6049" w:rsidRPr="0031333B">
        <w:rPr>
          <w:rFonts w:ascii="Arial" w:hAnsi="Arial" w:cs="Arial"/>
          <w:bCs/>
          <w:sz w:val="20"/>
          <w:szCs w:val="20"/>
        </w:rPr>
        <w:t>s corridos</w:t>
      </w:r>
      <w:r w:rsidRPr="0031333B">
        <w:rPr>
          <w:rFonts w:ascii="Arial" w:hAnsi="Arial" w:cs="Arial"/>
          <w:bCs/>
          <w:sz w:val="20"/>
          <w:szCs w:val="20"/>
        </w:rPr>
        <w:t xml:space="preserve"> do mês subsequente ao da prestação dos serviços, em conformidade com as quantidades solicitadas e devidamente entregues, e após a emissão da competente Nota Fiscal (fatura), QUE </w:t>
      </w:r>
      <w:r w:rsidRPr="0031333B">
        <w:rPr>
          <w:rFonts w:ascii="Arial" w:hAnsi="Arial" w:cs="Arial"/>
          <w:bCs/>
          <w:sz w:val="20"/>
          <w:szCs w:val="20"/>
          <w:u w:val="single"/>
        </w:rPr>
        <w:t>obrigatoriamente</w:t>
      </w:r>
      <w:r w:rsidRPr="0031333B">
        <w:rPr>
          <w:rFonts w:ascii="Arial" w:hAnsi="Arial" w:cs="Arial"/>
          <w:bCs/>
          <w:sz w:val="20"/>
          <w:szCs w:val="20"/>
        </w:rPr>
        <w:t xml:space="preserve"> deverá vir acompanhada pelos relatórios de faturamento do Sistema Informatizado do CONTRATANTE contendo o nome do</w:t>
      </w:r>
      <w:r w:rsidRPr="0031333B">
        <w:rPr>
          <w:rFonts w:ascii="Arial" w:hAnsi="Arial" w:cs="Arial"/>
          <w:bCs/>
          <w:spacing w:val="-1"/>
          <w:sz w:val="20"/>
          <w:szCs w:val="20"/>
        </w:rPr>
        <w:t xml:space="preserve"> </w:t>
      </w:r>
      <w:r w:rsidRPr="0031333B">
        <w:rPr>
          <w:rFonts w:ascii="Arial" w:hAnsi="Arial" w:cs="Arial"/>
          <w:bCs/>
          <w:sz w:val="20"/>
          <w:szCs w:val="20"/>
        </w:rPr>
        <w:t>paciente, procedimento e data da realização dos exames, sendo que a empresa CONTRATADA deverá autenticar as requisições</w:t>
      </w:r>
      <w:r w:rsidRPr="0031333B">
        <w:rPr>
          <w:rFonts w:ascii="Arial" w:hAnsi="Arial" w:cs="Arial"/>
          <w:bCs/>
          <w:spacing w:val="-2"/>
          <w:sz w:val="20"/>
          <w:szCs w:val="20"/>
        </w:rPr>
        <w:t xml:space="preserve"> </w:t>
      </w:r>
      <w:r w:rsidRPr="0031333B">
        <w:rPr>
          <w:rFonts w:ascii="Arial" w:hAnsi="Arial" w:cs="Arial"/>
          <w:bCs/>
          <w:sz w:val="20"/>
          <w:szCs w:val="20"/>
        </w:rPr>
        <w:t>de autorização</w:t>
      </w:r>
      <w:r w:rsidRPr="0031333B">
        <w:rPr>
          <w:rFonts w:ascii="Arial" w:hAnsi="Arial" w:cs="Arial"/>
          <w:bCs/>
          <w:spacing w:val="-1"/>
          <w:sz w:val="20"/>
          <w:szCs w:val="20"/>
        </w:rPr>
        <w:t xml:space="preserve"> </w:t>
      </w:r>
      <w:r w:rsidRPr="0031333B">
        <w:rPr>
          <w:rFonts w:ascii="Arial" w:hAnsi="Arial" w:cs="Arial"/>
          <w:bCs/>
          <w:sz w:val="20"/>
          <w:szCs w:val="20"/>
        </w:rPr>
        <w:t>emitidas pela</w:t>
      </w:r>
      <w:r w:rsidRPr="0031333B">
        <w:rPr>
          <w:rFonts w:ascii="Arial" w:hAnsi="Arial" w:cs="Arial"/>
          <w:bCs/>
          <w:spacing w:val="-2"/>
          <w:sz w:val="20"/>
          <w:szCs w:val="20"/>
        </w:rPr>
        <w:t xml:space="preserve"> </w:t>
      </w:r>
      <w:r w:rsidRPr="0031333B">
        <w:rPr>
          <w:rFonts w:ascii="Arial" w:hAnsi="Arial" w:cs="Arial"/>
          <w:bCs/>
          <w:sz w:val="20"/>
          <w:szCs w:val="20"/>
        </w:rPr>
        <w:t>Secretaria</w:t>
      </w:r>
      <w:r w:rsidRPr="0031333B">
        <w:rPr>
          <w:rFonts w:ascii="Arial" w:hAnsi="Arial" w:cs="Arial"/>
          <w:bCs/>
          <w:spacing w:val="-4"/>
          <w:sz w:val="20"/>
          <w:szCs w:val="20"/>
        </w:rPr>
        <w:t xml:space="preserve"> </w:t>
      </w:r>
      <w:r w:rsidRPr="0031333B">
        <w:rPr>
          <w:rFonts w:ascii="Arial" w:hAnsi="Arial" w:cs="Arial"/>
          <w:bCs/>
          <w:sz w:val="20"/>
          <w:szCs w:val="20"/>
        </w:rPr>
        <w:t>Municipal</w:t>
      </w:r>
      <w:r w:rsidRPr="0031333B">
        <w:rPr>
          <w:rFonts w:ascii="Arial" w:hAnsi="Arial" w:cs="Arial"/>
          <w:bCs/>
          <w:spacing w:val="-2"/>
          <w:sz w:val="20"/>
          <w:szCs w:val="20"/>
        </w:rPr>
        <w:t xml:space="preserve"> </w:t>
      </w:r>
      <w:r w:rsidRPr="0031333B">
        <w:rPr>
          <w:rFonts w:ascii="Arial" w:hAnsi="Arial" w:cs="Arial"/>
          <w:bCs/>
          <w:sz w:val="20"/>
          <w:szCs w:val="20"/>
        </w:rPr>
        <w:t>de</w:t>
      </w:r>
      <w:r w:rsidRPr="0031333B">
        <w:rPr>
          <w:rFonts w:ascii="Arial" w:hAnsi="Arial" w:cs="Arial"/>
          <w:bCs/>
          <w:spacing w:val="-1"/>
          <w:sz w:val="20"/>
          <w:szCs w:val="20"/>
        </w:rPr>
        <w:t xml:space="preserve"> </w:t>
      </w:r>
      <w:r w:rsidRPr="0031333B">
        <w:rPr>
          <w:rFonts w:ascii="Arial" w:hAnsi="Arial" w:cs="Arial"/>
          <w:bCs/>
          <w:sz w:val="20"/>
          <w:szCs w:val="20"/>
        </w:rPr>
        <w:t>Saúde</w:t>
      </w:r>
      <w:r w:rsidR="0076622F" w:rsidRPr="0031333B">
        <w:rPr>
          <w:rFonts w:ascii="Arial" w:hAnsi="Arial" w:cs="Arial"/>
          <w:bCs/>
          <w:sz w:val="20"/>
          <w:szCs w:val="20"/>
        </w:rPr>
        <w:t xml:space="preserve"> e Hospital Municipal</w:t>
      </w:r>
      <w:r w:rsidRPr="0031333B">
        <w:rPr>
          <w:rFonts w:ascii="Arial" w:hAnsi="Arial" w:cs="Arial"/>
          <w:bCs/>
          <w:sz w:val="20"/>
          <w:szCs w:val="20"/>
        </w:rPr>
        <w:t xml:space="preserve"> para</w:t>
      </w:r>
      <w:r w:rsidRPr="0031333B">
        <w:rPr>
          <w:rFonts w:ascii="Arial" w:hAnsi="Arial" w:cs="Arial"/>
          <w:bCs/>
          <w:spacing w:val="-1"/>
          <w:sz w:val="20"/>
          <w:szCs w:val="20"/>
        </w:rPr>
        <w:t xml:space="preserve"> </w:t>
      </w:r>
      <w:r w:rsidRPr="0031333B">
        <w:rPr>
          <w:rFonts w:ascii="Arial" w:hAnsi="Arial" w:cs="Arial"/>
          <w:bCs/>
          <w:sz w:val="20"/>
          <w:szCs w:val="20"/>
        </w:rPr>
        <w:t>comprovação</w:t>
      </w:r>
      <w:r w:rsidRPr="0031333B">
        <w:rPr>
          <w:rFonts w:ascii="Arial" w:hAnsi="Arial" w:cs="Arial"/>
          <w:bCs/>
          <w:spacing w:val="-2"/>
          <w:sz w:val="20"/>
          <w:szCs w:val="20"/>
        </w:rPr>
        <w:t xml:space="preserve"> </w:t>
      </w:r>
      <w:r w:rsidRPr="0031333B">
        <w:rPr>
          <w:rFonts w:ascii="Arial" w:hAnsi="Arial" w:cs="Arial"/>
          <w:bCs/>
          <w:sz w:val="20"/>
          <w:szCs w:val="20"/>
        </w:rPr>
        <w:t xml:space="preserve">dos pacientes </w:t>
      </w:r>
      <w:r w:rsidRPr="0031333B">
        <w:rPr>
          <w:rFonts w:ascii="Arial" w:hAnsi="Arial" w:cs="Arial"/>
          <w:bCs/>
          <w:spacing w:val="-2"/>
          <w:sz w:val="20"/>
          <w:szCs w:val="20"/>
        </w:rPr>
        <w:t>atendidos.</w:t>
      </w:r>
    </w:p>
    <w:p w14:paraId="17ABE15C" w14:textId="77777777" w:rsidR="002506AD" w:rsidRPr="0031333B" w:rsidRDefault="002506AD" w:rsidP="002506AD">
      <w:pPr>
        <w:pStyle w:val="PargrafodaLista"/>
        <w:tabs>
          <w:tab w:val="left" w:pos="893"/>
          <w:tab w:val="left" w:pos="2127"/>
        </w:tabs>
        <w:ind w:left="1701"/>
        <w:rPr>
          <w:rFonts w:ascii="Arial" w:hAnsi="Arial" w:cs="Arial"/>
          <w:bCs/>
          <w:sz w:val="20"/>
          <w:szCs w:val="20"/>
        </w:rPr>
      </w:pPr>
    </w:p>
    <w:p w14:paraId="78CBFF17" w14:textId="77777777" w:rsidR="0079243E" w:rsidRPr="009A2442" w:rsidRDefault="00000000" w:rsidP="0076622F">
      <w:pPr>
        <w:pStyle w:val="PargrafodaLista"/>
        <w:numPr>
          <w:ilvl w:val="2"/>
          <w:numId w:val="32"/>
        </w:numPr>
        <w:tabs>
          <w:tab w:val="left" w:pos="1357"/>
        </w:tabs>
        <w:ind w:left="2268" w:firstLine="0"/>
        <w:rPr>
          <w:rFonts w:ascii="Arial" w:hAnsi="Arial" w:cs="Arial"/>
          <w:sz w:val="20"/>
          <w:szCs w:val="20"/>
        </w:rPr>
      </w:pPr>
      <w:r w:rsidRPr="009A2442">
        <w:rPr>
          <w:rFonts w:ascii="Arial" w:hAnsi="Arial" w:cs="Arial"/>
          <w:sz w:val="20"/>
          <w:szCs w:val="20"/>
        </w:rPr>
        <w:t>As notas fiscais/faturas que apresentarem incorreções serão devolvidas à Contratada e seu vencimento ocorrerá após sua reapresentação.</w:t>
      </w:r>
    </w:p>
    <w:p w14:paraId="4506108A" w14:textId="77777777" w:rsidR="0079243E" w:rsidRPr="009A2442" w:rsidRDefault="00000000" w:rsidP="0076622F">
      <w:pPr>
        <w:pStyle w:val="PargrafodaLista"/>
        <w:numPr>
          <w:ilvl w:val="2"/>
          <w:numId w:val="32"/>
        </w:numPr>
        <w:tabs>
          <w:tab w:val="left" w:pos="1347"/>
        </w:tabs>
        <w:ind w:left="2268" w:firstLine="0"/>
        <w:rPr>
          <w:rFonts w:ascii="Arial" w:hAnsi="Arial" w:cs="Arial"/>
          <w:sz w:val="20"/>
          <w:szCs w:val="20"/>
        </w:rPr>
      </w:pPr>
      <w:r w:rsidRPr="009A2442">
        <w:rPr>
          <w:rFonts w:ascii="Arial" w:hAnsi="Arial" w:cs="Arial"/>
          <w:sz w:val="20"/>
          <w:szCs w:val="20"/>
        </w:rPr>
        <w:t>O</w:t>
      </w:r>
      <w:r w:rsidRPr="009A2442">
        <w:rPr>
          <w:rFonts w:ascii="Arial" w:hAnsi="Arial" w:cs="Arial"/>
          <w:spacing w:val="-1"/>
          <w:sz w:val="20"/>
          <w:szCs w:val="20"/>
        </w:rPr>
        <w:t xml:space="preserve"> </w:t>
      </w:r>
      <w:r w:rsidRPr="009A2442">
        <w:rPr>
          <w:rFonts w:ascii="Arial" w:hAnsi="Arial" w:cs="Arial"/>
          <w:sz w:val="20"/>
          <w:szCs w:val="20"/>
        </w:rPr>
        <w:t>pagamento</w:t>
      </w:r>
      <w:r w:rsidRPr="009A2442">
        <w:rPr>
          <w:rFonts w:ascii="Arial" w:hAnsi="Arial" w:cs="Arial"/>
          <w:spacing w:val="-4"/>
          <w:sz w:val="20"/>
          <w:szCs w:val="20"/>
        </w:rPr>
        <w:t xml:space="preserve"> </w:t>
      </w:r>
      <w:r w:rsidRPr="009A2442">
        <w:rPr>
          <w:rFonts w:ascii="Arial" w:hAnsi="Arial" w:cs="Arial"/>
          <w:sz w:val="20"/>
          <w:szCs w:val="20"/>
        </w:rPr>
        <w:t>será</w:t>
      </w:r>
      <w:r w:rsidRPr="009A2442">
        <w:rPr>
          <w:rFonts w:ascii="Arial" w:hAnsi="Arial" w:cs="Arial"/>
          <w:spacing w:val="-1"/>
          <w:sz w:val="20"/>
          <w:szCs w:val="20"/>
        </w:rPr>
        <w:t xml:space="preserve"> </w:t>
      </w:r>
      <w:r w:rsidRPr="009A2442">
        <w:rPr>
          <w:rFonts w:ascii="Arial" w:hAnsi="Arial" w:cs="Arial"/>
          <w:sz w:val="20"/>
          <w:szCs w:val="20"/>
        </w:rPr>
        <w:t>realizado</w:t>
      </w:r>
      <w:r w:rsidRPr="009A2442">
        <w:rPr>
          <w:rFonts w:ascii="Arial" w:hAnsi="Arial" w:cs="Arial"/>
          <w:spacing w:val="-2"/>
          <w:sz w:val="20"/>
          <w:szCs w:val="20"/>
        </w:rPr>
        <w:t xml:space="preserve"> </w:t>
      </w:r>
      <w:r w:rsidRPr="009A2442">
        <w:rPr>
          <w:rFonts w:ascii="Arial" w:hAnsi="Arial" w:cs="Arial"/>
          <w:sz w:val="20"/>
          <w:szCs w:val="20"/>
        </w:rPr>
        <w:t>mediante</w:t>
      </w:r>
      <w:r w:rsidRPr="009A2442">
        <w:rPr>
          <w:rFonts w:ascii="Arial" w:hAnsi="Arial" w:cs="Arial"/>
          <w:spacing w:val="1"/>
          <w:sz w:val="20"/>
          <w:szCs w:val="20"/>
        </w:rPr>
        <w:t xml:space="preserve"> </w:t>
      </w:r>
      <w:r w:rsidRPr="009A2442">
        <w:rPr>
          <w:rFonts w:ascii="Arial" w:hAnsi="Arial" w:cs="Arial"/>
          <w:sz w:val="20"/>
          <w:szCs w:val="20"/>
        </w:rPr>
        <w:t>crédito</w:t>
      </w:r>
      <w:r w:rsidRPr="009A2442">
        <w:rPr>
          <w:rFonts w:ascii="Arial" w:hAnsi="Arial" w:cs="Arial"/>
          <w:spacing w:val="-1"/>
          <w:sz w:val="20"/>
          <w:szCs w:val="20"/>
        </w:rPr>
        <w:t xml:space="preserve"> </w:t>
      </w:r>
      <w:r w:rsidRPr="009A2442">
        <w:rPr>
          <w:rFonts w:ascii="Arial" w:hAnsi="Arial" w:cs="Arial"/>
          <w:sz w:val="20"/>
          <w:szCs w:val="20"/>
        </w:rPr>
        <w:t>aberto</w:t>
      </w:r>
      <w:r w:rsidRPr="009A2442">
        <w:rPr>
          <w:rFonts w:ascii="Arial" w:hAnsi="Arial" w:cs="Arial"/>
          <w:spacing w:val="1"/>
          <w:sz w:val="20"/>
          <w:szCs w:val="20"/>
        </w:rPr>
        <w:t xml:space="preserve"> </w:t>
      </w:r>
      <w:r w:rsidRPr="009A2442">
        <w:rPr>
          <w:rFonts w:ascii="Arial" w:hAnsi="Arial" w:cs="Arial"/>
          <w:sz w:val="20"/>
          <w:szCs w:val="20"/>
        </w:rPr>
        <w:t>em conta-corrente</w:t>
      </w:r>
      <w:r w:rsidRPr="009A2442">
        <w:rPr>
          <w:rFonts w:ascii="Arial" w:hAnsi="Arial" w:cs="Arial"/>
          <w:spacing w:val="-2"/>
          <w:sz w:val="20"/>
          <w:szCs w:val="20"/>
        </w:rPr>
        <w:t xml:space="preserve"> </w:t>
      </w:r>
      <w:r w:rsidRPr="009A2442">
        <w:rPr>
          <w:rFonts w:ascii="Arial" w:hAnsi="Arial" w:cs="Arial"/>
          <w:sz w:val="20"/>
          <w:szCs w:val="20"/>
        </w:rPr>
        <w:t>em</w:t>
      </w:r>
      <w:r w:rsidRPr="009A2442">
        <w:rPr>
          <w:rFonts w:ascii="Arial" w:hAnsi="Arial" w:cs="Arial"/>
          <w:spacing w:val="-3"/>
          <w:sz w:val="20"/>
          <w:szCs w:val="20"/>
        </w:rPr>
        <w:t xml:space="preserve"> </w:t>
      </w:r>
      <w:r w:rsidRPr="009A2442">
        <w:rPr>
          <w:rFonts w:ascii="Arial" w:hAnsi="Arial" w:cs="Arial"/>
          <w:sz w:val="20"/>
          <w:szCs w:val="20"/>
        </w:rPr>
        <w:t>nome</w:t>
      </w:r>
      <w:r w:rsidRPr="009A2442">
        <w:rPr>
          <w:rFonts w:ascii="Arial" w:hAnsi="Arial" w:cs="Arial"/>
          <w:spacing w:val="1"/>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Contratada.</w:t>
      </w:r>
    </w:p>
    <w:p w14:paraId="14B5494A" w14:textId="77777777" w:rsidR="0079243E" w:rsidRPr="0076622F" w:rsidRDefault="00000000" w:rsidP="0076622F">
      <w:pPr>
        <w:pStyle w:val="PargrafodaLista"/>
        <w:numPr>
          <w:ilvl w:val="2"/>
          <w:numId w:val="32"/>
        </w:numPr>
        <w:tabs>
          <w:tab w:val="left" w:pos="1357"/>
        </w:tabs>
        <w:ind w:left="2268" w:firstLine="0"/>
        <w:rPr>
          <w:rFonts w:ascii="Arial" w:hAnsi="Arial" w:cs="Arial"/>
          <w:sz w:val="20"/>
          <w:szCs w:val="20"/>
        </w:rPr>
      </w:pPr>
      <w:r w:rsidRPr="009A2442">
        <w:rPr>
          <w:rFonts w:ascii="Arial" w:hAnsi="Arial" w:cs="Arial"/>
          <w:sz w:val="20"/>
          <w:szCs w:val="20"/>
        </w:rPr>
        <w:t>A avaliação da execução dos serviços utilizará o relatório emitido via sistema de agendamento para aferição das quantidades de pacientes</w:t>
      </w:r>
      <w:r w:rsidRPr="009A2442">
        <w:rPr>
          <w:rFonts w:ascii="Arial" w:hAnsi="Arial" w:cs="Arial"/>
          <w:spacing w:val="-3"/>
          <w:sz w:val="20"/>
          <w:szCs w:val="20"/>
        </w:rPr>
        <w:t xml:space="preserve"> </w:t>
      </w:r>
      <w:r w:rsidRPr="009A2442">
        <w:rPr>
          <w:rFonts w:ascii="Arial" w:hAnsi="Arial" w:cs="Arial"/>
          <w:sz w:val="20"/>
          <w:szCs w:val="20"/>
        </w:rPr>
        <w:t xml:space="preserve">atendidos, sendo estes comparados aos comprovantes que serão apresentados pela empresa </w:t>
      </w:r>
      <w:r w:rsidRPr="009A2442">
        <w:rPr>
          <w:rFonts w:ascii="Arial" w:hAnsi="Arial" w:cs="Arial"/>
          <w:spacing w:val="-2"/>
          <w:sz w:val="20"/>
          <w:szCs w:val="20"/>
        </w:rPr>
        <w:t>contratada.</w:t>
      </w:r>
    </w:p>
    <w:p w14:paraId="3B926B77" w14:textId="77777777" w:rsidR="00E04C90" w:rsidRDefault="00E04C90" w:rsidP="00E04C90">
      <w:pPr>
        <w:pStyle w:val="PargrafodaLista"/>
        <w:tabs>
          <w:tab w:val="left" w:pos="886"/>
        </w:tabs>
        <w:ind w:left="1701"/>
        <w:rPr>
          <w:rFonts w:ascii="Arial" w:hAnsi="Arial" w:cs="Arial"/>
          <w:sz w:val="20"/>
          <w:szCs w:val="20"/>
        </w:rPr>
      </w:pPr>
    </w:p>
    <w:p w14:paraId="09C9567B" w14:textId="16A7B9DF" w:rsidR="0079243E" w:rsidRDefault="00000000" w:rsidP="003C3463">
      <w:pPr>
        <w:pStyle w:val="PargrafodaLista"/>
        <w:numPr>
          <w:ilvl w:val="1"/>
          <w:numId w:val="32"/>
        </w:numPr>
        <w:tabs>
          <w:tab w:val="left" w:pos="886"/>
        </w:tabs>
        <w:ind w:left="1701" w:firstLine="0"/>
        <w:rPr>
          <w:rFonts w:ascii="Arial" w:hAnsi="Arial" w:cs="Arial"/>
          <w:sz w:val="20"/>
          <w:szCs w:val="20"/>
        </w:rPr>
      </w:pPr>
      <w:r w:rsidRPr="009A2442">
        <w:rPr>
          <w:rFonts w:ascii="Arial" w:hAnsi="Arial" w:cs="Arial"/>
          <w:sz w:val="20"/>
          <w:szCs w:val="20"/>
        </w:rPr>
        <w:t>A Contratada deve manter durante toda a execução do contrato todas as condições de habilitação e qualificação exigidas na licitação/contratação de acordo com o Artigo 92, inciso XVI da Lei Federal nº 14.133/2021.</w:t>
      </w:r>
    </w:p>
    <w:p w14:paraId="7E3C1259" w14:textId="77777777" w:rsidR="005C32D6" w:rsidRDefault="005C32D6" w:rsidP="005C32D6">
      <w:pPr>
        <w:pStyle w:val="PargrafodaLista"/>
        <w:tabs>
          <w:tab w:val="left" w:pos="886"/>
        </w:tabs>
        <w:ind w:left="1701"/>
        <w:rPr>
          <w:rFonts w:ascii="Arial" w:hAnsi="Arial" w:cs="Arial"/>
          <w:sz w:val="20"/>
          <w:szCs w:val="20"/>
        </w:rPr>
      </w:pPr>
    </w:p>
    <w:p w14:paraId="3F416BA9" w14:textId="77777777" w:rsidR="0079243E" w:rsidRDefault="00000000" w:rsidP="003C3463">
      <w:pPr>
        <w:pStyle w:val="PargrafodaLista"/>
        <w:numPr>
          <w:ilvl w:val="1"/>
          <w:numId w:val="32"/>
        </w:numPr>
        <w:tabs>
          <w:tab w:val="left" w:pos="879"/>
        </w:tabs>
        <w:ind w:left="1701" w:firstLine="0"/>
        <w:rPr>
          <w:rFonts w:ascii="Arial" w:hAnsi="Arial" w:cs="Arial"/>
          <w:sz w:val="20"/>
          <w:szCs w:val="20"/>
        </w:rPr>
      </w:pPr>
      <w:r w:rsidRPr="009A2442">
        <w:rPr>
          <w:rFonts w:ascii="Arial" w:hAnsi="Arial" w:cs="Arial"/>
          <w:sz w:val="20"/>
          <w:szCs w:val="20"/>
        </w:rPr>
        <w:t>Nenhum pagamento será efetuado à Contratada enquanto pendente de liquidação qualquer obrigação financeira que</w:t>
      </w:r>
      <w:r w:rsidRPr="009A2442">
        <w:rPr>
          <w:rFonts w:ascii="Arial" w:hAnsi="Arial" w:cs="Arial"/>
          <w:spacing w:val="40"/>
          <w:sz w:val="20"/>
          <w:szCs w:val="20"/>
        </w:rPr>
        <w:t xml:space="preserve"> </w:t>
      </w:r>
      <w:r w:rsidRPr="009A2442">
        <w:rPr>
          <w:rFonts w:ascii="Arial" w:hAnsi="Arial" w:cs="Arial"/>
          <w:sz w:val="20"/>
          <w:szCs w:val="20"/>
        </w:rPr>
        <w:t>lhe for imposta, em virtude de penalidade ou inadimplência, sem que isso gere direito ao pleito de reajustamento dos preços ou correção monetária.</w:t>
      </w:r>
    </w:p>
    <w:p w14:paraId="30491381" w14:textId="77777777" w:rsidR="0076622F" w:rsidRPr="0076622F" w:rsidRDefault="0076622F" w:rsidP="0076622F">
      <w:pPr>
        <w:pStyle w:val="PargrafodaLista"/>
        <w:rPr>
          <w:rFonts w:ascii="Arial" w:hAnsi="Arial" w:cs="Arial"/>
          <w:sz w:val="20"/>
          <w:szCs w:val="20"/>
        </w:rPr>
      </w:pPr>
    </w:p>
    <w:p w14:paraId="6D7CD149" w14:textId="5AD4160C" w:rsidR="0079243E" w:rsidRPr="00B301C0" w:rsidRDefault="00000000" w:rsidP="00B71F4E">
      <w:pPr>
        <w:pStyle w:val="PargrafodaLista"/>
        <w:numPr>
          <w:ilvl w:val="1"/>
          <w:numId w:val="31"/>
        </w:numPr>
        <w:tabs>
          <w:tab w:val="left" w:pos="908"/>
        </w:tabs>
        <w:ind w:left="1701" w:firstLine="0"/>
        <w:rPr>
          <w:rFonts w:ascii="Arial" w:hAnsi="Arial" w:cs="Arial"/>
          <w:sz w:val="20"/>
          <w:szCs w:val="20"/>
        </w:rPr>
      </w:pPr>
      <w:r w:rsidRPr="0076622F">
        <w:rPr>
          <w:rFonts w:ascii="Arial" w:hAnsi="Arial" w:cs="Arial"/>
          <w:sz w:val="20"/>
          <w:szCs w:val="20"/>
        </w:rPr>
        <w:t>As</w:t>
      </w:r>
      <w:r w:rsidRPr="0076622F">
        <w:rPr>
          <w:rFonts w:ascii="Arial" w:hAnsi="Arial" w:cs="Arial"/>
          <w:spacing w:val="45"/>
          <w:sz w:val="20"/>
          <w:szCs w:val="20"/>
        </w:rPr>
        <w:t xml:space="preserve"> </w:t>
      </w:r>
      <w:r w:rsidRPr="0076622F">
        <w:rPr>
          <w:rFonts w:ascii="Arial" w:hAnsi="Arial" w:cs="Arial"/>
          <w:sz w:val="20"/>
          <w:szCs w:val="20"/>
        </w:rPr>
        <w:t>notas</w:t>
      </w:r>
      <w:r w:rsidRPr="0076622F">
        <w:rPr>
          <w:rFonts w:ascii="Arial" w:hAnsi="Arial" w:cs="Arial"/>
          <w:spacing w:val="46"/>
          <w:sz w:val="20"/>
          <w:szCs w:val="20"/>
        </w:rPr>
        <w:t xml:space="preserve"> </w:t>
      </w:r>
      <w:r w:rsidRPr="0076622F">
        <w:rPr>
          <w:rFonts w:ascii="Arial" w:hAnsi="Arial" w:cs="Arial"/>
          <w:sz w:val="20"/>
          <w:szCs w:val="20"/>
        </w:rPr>
        <w:t>fiscais</w:t>
      </w:r>
      <w:r w:rsidRPr="0076622F">
        <w:rPr>
          <w:rFonts w:ascii="Arial" w:hAnsi="Arial" w:cs="Arial"/>
          <w:spacing w:val="47"/>
          <w:sz w:val="20"/>
          <w:szCs w:val="20"/>
        </w:rPr>
        <w:t xml:space="preserve"> </w:t>
      </w:r>
      <w:r w:rsidRPr="0076622F">
        <w:rPr>
          <w:rFonts w:ascii="Arial" w:hAnsi="Arial" w:cs="Arial"/>
          <w:sz w:val="20"/>
          <w:szCs w:val="20"/>
        </w:rPr>
        <w:t>deverão</w:t>
      </w:r>
      <w:r w:rsidRPr="0076622F">
        <w:rPr>
          <w:rFonts w:ascii="Arial" w:hAnsi="Arial" w:cs="Arial"/>
          <w:spacing w:val="48"/>
          <w:sz w:val="20"/>
          <w:szCs w:val="20"/>
        </w:rPr>
        <w:t xml:space="preserve"> </w:t>
      </w:r>
      <w:r w:rsidRPr="0076622F">
        <w:rPr>
          <w:rFonts w:ascii="Arial" w:hAnsi="Arial" w:cs="Arial"/>
          <w:sz w:val="20"/>
          <w:szCs w:val="20"/>
        </w:rPr>
        <w:t>ser</w:t>
      </w:r>
      <w:r w:rsidRPr="0076622F">
        <w:rPr>
          <w:rFonts w:ascii="Arial" w:hAnsi="Arial" w:cs="Arial"/>
          <w:spacing w:val="48"/>
          <w:sz w:val="20"/>
          <w:szCs w:val="20"/>
        </w:rPr>
        <w:t xml:space="preserve"> </w:t>
      </w:r>
      <w:r w:rsidRPr="0076622F">
        <w:rPr>
          <w:rFonts w:ascii="Arial" w:hAnsi="Arial" w:cs="Arial"/>
          <w:sz w:val="20"/>
          <w:szCs w:val="20"/>
        </w:rPr>
        <w:t>emitidas</w:t>
      </w:r>
      <w:r w:rsidRPr="0076622F">
        <w:rPr>
          <w:rFonts w:ascii="Arial" w:hAnsi="Arial" w:cs="Arial"/>
          <w:spacing w:val="47"/>
          <w:sz w:val="20"/>
          <w:szCs w:val="20"/>
        </w:rPr>
        <w:t xml:space="preserve"> </w:t>
      </w:r>
      <w:r w:rsidRPr="0076622F">
        <w:rPr>
          <w:rFonts w:ascii="Arial" w:hAnsi="Arial" w:cs="Arial"/>
          <w:sz w:val="20"/>
          <w:szCs w:val="20"/>
        </w:rPr>
        <w:t>em</w:t>
      </w:r>
      <w:r w:rsidRPr="0076622F">
        <w:rPr>
          <w:rFonts w:ascii="Arial" w:hAnsi="Arial" w:cs="Arial"/>
          <w:spacing w:val="47"/>
          <w:sz w:val="20"/>
          <w:szCs w:val="20"/>
        </w:rPr>
        <w:t xml:space="preserve"> </w:t>
      </w:r>
      <w:r w:rsidRPr="0076622F">
        <w:rPr>
          <w:rFonts w:ascii="Arial" w:hAnsi="Arial" w:cs="Arial"/>
          <w:sz w:val="20"/>
          <w:szCs w:val="20"/>
        </w:rPr>
        <w:t>nome</w:t>
      </w:r>
      <w:r w:rsidRPr="0076622F">
        <w:rPr>
          <w:rFonts w:ascii="Arial" w:hAnsi="Arial" w:cs="Arial"/>
          <w:spacing w:val="45"/>
          <w:sz w:val="20"/>
          <w:szCs w:val="20"/>
        </w:rPr>
        <w:t xml:space="preserve"> </w:t>
      </w:r>
      <w:r w:rsidRPr="0076622F">
        <w:rPr>
          <w:rFonts w:ascii="Arial" w:hAnsi="Arial" w:cs="Arial"/>
          <w:sz w:val="20"/>
          <w:szCs w:val="20"/>
        </w:rPr>
        <w:t>do</w:t>
      </w:r>
      <w:r w:rsidRPr="0076622F">
        <w:rPr>
          <w:rFonts w:ascii="Arial" w:hAnsi="Arial" w:cs="Arial"/>
          <w:spacing w:val="50"/>
          <w:sz w:val="20"/>
          <w:szCs w:val="20"/>
        </w:rPr>
        <w:t xml:space="preserve"> </w:t>
      </w:r>
      <w:r w:rsidRPr="0076622F">
        <w:rPr>
          <w:rFonts w:ascii="Arial" w:hAnsi="Arial" w:cs="Arial"/>
          <w:b/>
          <w:sz w:val="20"/>
          <w:szCs w:val="20"/>
        </w:rPr>
        <w:t>Fundo</w:t>
      </w:r>
      <w:r w:rsidRPr="0076622F">
        <w:rPr>
          <w:rFonts w:ascii="Arial" w:hAnsi="Arial" w:cs="Arial"/>
          <w:b/>
          <w:spacing w:val="47"/>
          <w:sz w:val="20"/>
          <w:szCs w:val="20"/>
        </w:rPr>
        <w:t xml:space="preserve"> </w:t>
      </w:r>
      <w:r w:rsidRPr="0076622F">
        <w:rPr>
          <w:rFonts w:ascii="Arial" w:hAnsi="Arial" w:cs="Arial"/>
          <w:b/>
          <w:sz w:val="20"/>
          <w:szCs w:val="20"/>
        </w:rPr>
        <w:t>Municipal</w:t>
      </w:r>
      <w:r w:rsidRPr="0076622F">
        <w:rPr>
          <w:rFonts w:ascii="Arial" w:hAnsi="Arial" w:cs="Arial"/>
          <w:b/>
          <w:spacing w:val="48"/>
          <w:sz w:val="20"/>
          <w:szCs w:val="20"/>
        </w:rPr>
        <w:t xml:space="preserve"> </w:t>
      </w:r>
      <w:r w:rsidRPr="0076622F">
        <w:rPr>
          <w:rFonts w:ascii="Arial" w:hAnsi="Arial" w:cs="Arial"/>
          <w:b/>
          <w:sz w:val="20"/>
          <w:szCs w:val="20"/>
        </w:rPr>
        <w:t>de</w:t>
      </w:r>
      <w:r w:rsidRPr="0076622F">
        <w:rPr>
          <w:rFonts w:ascii="Arial" w:hAnsi="Arial" w:cs="Arial"/>
          <w:b/>
          <w:spacing w:val="45"/>
          <w:sz w:val="20"/>
          <w:szCs w:val="20"/>
        </w:rPr>
        <w:t xml:space="preserve"> </w:t>
      </w:r>
      <w:r w:rsidRPr="0076622F">
        <w:rPr>
          <w:rFonts w:ascii="Arial" w:hAnsi="Arial" w:cs="Arial"/>
          <w:b/>
          <w:sz w:val="20"/>
          <w:szCs w:val="20"/>
        </w:rPr>
        <w:t>Saude</w:t>
      </w:r>
      <w:r w:rsidRPr="0076622F">
        <w:rPr>
          <w:rFonts w:ascii="Arial" w:hAnsi="Arial" w:cs="Arial"/>
          <w:b/>
          <w:spacing w:val="45"/>
          <w:sz w:val="20"/>
          <w:szCs w:val="20"/>
        </w:rPr>
        <w:t xml:space="preserve"> </w:t>
      </w:r>
      <w:r w:rsidRPr="0076622F">
        <w:rPr>
          <w:rFonts w:ascii="Arial" w:hAnsi="Arial" w:cs="Arial"/>
          <w:b/>
          <w:sz w:val="20"/>
          <w:szCs w:val="20"/>
        </w:rPr>
        <w:t>de</w:t>
      </w:r>
      <w:r w:rsidRPr="0076622F">
        <w:rPr>
          <w:rFonts w:ascii="Arial" w:hAnsi="Arial" w:cs="Arial"/>
          <w:b/>
          <w:spacing w:val="46"/>
          <w:sz w:val="20"/>
          <w:szCs w:val="20"/>
        </w:rPr>
        <w:t xml:space="preserve"> </w:t>
      </w:r>
      <w:r w:rsidR="0076622F" w:rsidRPr="0076622F">
        <w:rPr>
          <w:rFonts w:ascii="Arial" w:hAnsi="Arial" w:cs="Arial"/>
          <w:b/>
          <w:sz w:val="20"/>
          <w:szCs w:val="20"/>
        </w:rPr>
        <w:t>Quedas do Iguaçu</w:t>
      </w:r>
      <w:r w:rsidRPr="0076622F">
        <w:rPr>
          <w:rFonts w:ascii="Arial" w:hAnsi="Arial" w:cs="Arial"/>
          <w:sz w:val="20"/>
          <w:szCs w:val="20"/>
        </w:rPr>
        <w:t>,</w:t>
      </w:r>
      <w:r w:rsidRPr="0076622F">
        <w:rPr>
          <w:rFonts w:ascii="Arial" w:hAnsi="Arial" w:cs="Arial"/>
          <w:spacing w:val="48"/>
          <w:sz w:val="20"/>
          <w:szCs w:val="20"/>
        </w:rPr>
        <w:t xml:space="preserve"> </w:t>
      </w:r>
      <w:r w:rsidRPr="0076622F">
        <w:rPr>
          <w:rFonts w:ascii="Arial" w:hAnsi="Arial" w:cs="Arial"/>
          <w:sz w:val="20"/>
          <w:szCs w:val="20"/>
        </w:rPr>
        <w:t>com</w:t>
      </w:r>
      <w:r w:rsidRPr="0076622F">
        <w:rPr>
          <w:rFonts w:ascii="Arial" w:hAnsi="Arial" w:cs="Arial"/>
          <w:spacing w:val="47"/>
          <w:sz w:val="20"/>
          <w:szCs w:val="20"/>
        </w:rPr>
        <w:t xml:space="preserve"> </w:t>
      </w:r>
      <w:r w:rsidRPr="0076622F">
        <w:rPr>
          <w:rFonts w:ascii="Arial" w:hAnsi="Arial" w:cs="Arial"/>
          <w:sz w:val="20"/>
          <w:szCs w:val="20"/>
        </w:rPr>
        <w:t>CNPJ</w:t>
      </w:r>
      <w:r w:rsidRPr="0076622F">
        <w:rPr>
          <w:rFonts w:ascii="Arial" w:hAnsi="Arial" w:cs="Arial"/>
          <w:spacing w:val="49"/>
          <w:sz w:val="20"/>
          <w:szCs w:val="20"/>
        </w:rPr>
        <w:t xml:space="preserve"> </w:t>
      </w:r>
      <w:r w:rsidRPr="0076622F">
        <w:rPr>
          <w:rFonts w:ascii="Arial" w:hAnsi="Arial" w:cs="Arial"/>
          <w:spacing w:val="-5"/>
          <w:sz w:val="20"/>
          <w:szCs w:val="20"/>
        </w:rPr>
        <w:t>nº</w:t>
      </w:r>
      <w:r w:rsidR="0076622F" w:rsidRPr="0076622F">
        <w:rPr>
          <w:rFonts w:ascii="Arial" w:hAnsi="Arial" w:cs="Arial"/>
          <w:spacing w:val="-5"/>
          <w:sz w:val="20"/>
          <w:szCs w:val="20"/>
        </w:rPr>
        <w:t xml:space="preserve"> </w:t>
      </w:r>
      <w:r w:rsidR="00B301C0">
        <w:rPr>
          <w:rFonts w:ascii="Arial" w:hAnsi="Arial" w:cs="Arial"/>
          <w:b/>
          <w:sz w:val="20"/>
          <w:szCs w:val="20"/>
        </w:rPr>
        <w:t>09.131.091/0001-79</w:t>
      </w:r>
      <w:r w:rsidRPr="0076622F">
        <w:rPr>
          <w:rFonts w:ascii="Arial" w:hAnsi="Arial" w:cs="Arial"/>
          <w:sz w:val="20"/>
          <w:szCs w:val="20"/>
        </w:rPr>
        <w:t>,</w:t>
      </w:r>
      <w:r w:rsidRPr="0076622F">
        <w:rPr>
          <w:rFonts w:ascii="Arial" w:hAnsi="Arial" w:cs="Arial"/>
          <w:spacing w:val="-6"/>
          <w:sz w:val="20"/>
          <w:szCs w:val="20"/>
        </w:rPr>
        <w:t xml:space="preserve"> </w:t>
      </w:r>
      <w:r w:rsidRPr="0076622F">
        <w:rPr>
          <w:rFonts w:ascii="Arial" w:hAnsi="Arial" w:cs="Arial"/>
          <w:sz w:val="20"/>
          <w:szCs w:val="20"/>
        </w:rPr>
        <w:t>com</w:t>
      </w:r>
      <w:r w:rsidRPr="0076622F">
        <w:rPr>
          <w:rFonts w:ascii="Arial" w:hAnsi="Arial" w:cs="Arial"/>
          <w:spacing w:val="-1"/>
          <w:sz w:val="20"/>
          <w:szCs w:val="20"/>
        </w:rPr>
        <w:t xml:space="preserve"> </w:t>
      </w:r>
      <w:r w:rsidRPr="0076622F">
        <w:rPr>
          <w:rFonts w:ascii="Arial" w:hAnsi="Arial" w:cs="Arial"/>
          <w:sz w:val="20"/>
          <w:szCs w:val="20"/>
        </w:rPr>
        <w:t>as</w:t>
      </w:r>
      <w:r w:rsidRPr="0076622F">
        <w:rPr>
          <w:rFonts w:ascii="Arial" w:hAnsi="Arial" w:cs="Arial"/>
          <w:spacing w:val="-1"/>
          <w:sz w:val="20"/>
          <w:szCs w:val="20"/>
        </w:rPr>
        <w:t xml:space="preserve"> </w:t>
      </w:r>
      <w:r w:rsidRPr="0076622F">
        <w:rPr>
          <w:rFonts w:ascii="Arial" w:hAnsi="Arial" w:cs="Arial"/>
          <w:sz w:val="20"/>
          <w:szCs w:val="20"/>
        </w:rPr>
        <w:t>informações</w:t>
      </w:r>
      <w:r w:rsidRPr="0076622F">
        <w:rPr>
          <w:rFonts w:ascii="Arial" w:hAnsi="Arial" w:cs="Arial"/>
          <w:spacing w:val="-2"/>
          <w:sz w:val="20"/>
          <w:szCs w:val="20"/>
        </w:rPr>
        <w:t xml:space="preserve"> </w:t>
      </w:r>
      <w:r w:rsidR="00665802">
        <w:rPr>
          <w:rFonts w:ascii="Arial" w:hAnsi="Arial" w:cs="Arial"/>
          <w:spacing w:val="-2"/>
          <w:sz w:val="20"/>
          <w:szCs w:val="20"/>
        </w:rPr>
        <w:t>d</w:t>
      </w:r>
      <w:r w:rsidR="00B301C0">
        <w:rPr>
          <w:rFonts w:ascii="Arial" w:hAnsi="Arial" w:cs="Arial"/>
          <w:sz w:val="20"/>
          <w:szCs w:val="20"/>
        </w:rPr>
        <w:t>o Contrato</w:t>
      </w:r>
      <w:r w:rsidRPr="0076622F">
        <w:rPr>
          <w:rFonts w:ascii="Arial" w:hAnsi="Arial" w:cs="Arial"/>
          <w:spacing w:val="-2"/>
          <w:sz w:val="20"/>
          <w:szCs w:val="20"/>
        </w:rPr>
        <w:t>.</w:t>
      </w:r>
    </w:p>
    <w:p w14:paraId="6A3A0C4C" w14:textId="77777777" w:rsidR="00B301C0" w:rsidRPr="0076622F" w:rsidRDefault="00B301C0" w:rsidP="00B301C0">
      <w:pPr>
        <w:pStyle w:val="PargrafodaLista"/>
        <w:tabs>
          <w:tab w:val="left" w:pos="908"/>
        </w:tabs>
        <w:ind w:left="1701"/>
        <w:jc w:val="left"/>
        <w:rPr>
          <w:rFonts w:ascii="Arial" w:hAnsi="Arial" w:cs="Arial"/>
          <w:sz w:val="20"/>
          <w:szCs w:val="20"/>
        </w:rPr>
      </w:pPr>
    </w:p>
    <w:p w14:paraId="0BC23FA7" w14:textId="43A8B418" w:rsidR="0079243E" w:rsidRDefault="00000000" w:rsidP="003C3463">
      <w:pPr>
        <w:pStyle w:val="PargrafodaLista"/>
        <w:numPr>
          <w:ilvl w:val="1"/>
          <w:numId w:val="31"/>
        </w:numPr>
        <w:tabs>
          <w:tab w:val="left" w:pos="893"/>
        </w:tabs>
        <w:ind w:left="1701" w:firstLine="0"/>
        <w:rPr>
          <w:rFonts w:ascii="Arial" w:hAnsi="Arial" w:cs="Arial"/>
          <w:sz w:val="20"/>
          <w:szCs w:val="20"/>
        </w:rPr>
      </w:pPr>
      <w:r w:rsidRPr="009A2442">
        <w:rPr>
          <w:rFonts w:ascii="Arial" w:hAnsi="Arial" w:cs="Arial"/>
          <w:sz w:val="20"/>
          <w:szCs w:val="20"/>
        </w:rPr>
        <w:t>Quando o Contratante atrasar o pagamento de contas decorrentes das contratações, será aplicado o índice oficial INPC/IBGE para atualização monetária, nos termos do art. 92, inciso V, da Lei Federal nº 14.133/2021</w:t>
      </w:r>
      <w:r w:rsidR="00B301C0">
        <w:rPr>
          <w:rFonts w:ascii="Arial" w:hAnsi="Arial" w:cs="Arial"/>
          <w:sz w:val="20"/>
          <w:szCs w:val="20"/>
        </w:rPr>
        <w:t>.</w:t>
      </w:r>
    </w:p>
    <w:p w14:paraId="30023C8B" w14:textId="77777777" w:rsidR="00B301C0" w:rsidRPr="00B301C0" w:rsidRDefault="00B301C0" w:rsidP="00B301C0">
      <w:pPr>
        <w:pStyle w:val="PargrafodaLista"/>
        <w:rPr>
          <w:rFonts w:ascii="Arial" w:hAnsi="Arial" w:cs="Arial"/>
          <w:sz w:val="20"/>
          <w:szCs w:val="20"/>
        </w:rPr>
      </w:pPr>
    </w:p>
    <w:p w14:paraId="36109414" w14:textId="70ACFAB8" w:rsidR="0079243E" w:rsidRDefault="00000000" w:rsidP="003C3463">
      <w:pPr>
        <w:pStyle w:val="PargrafodaLista"/>
        <w:numPr>
          <w:ilvl w:val="1"/>
          <w:numId w:val="31"/>
        </w:numPr>
        <w:tabs>
          <w:tab w:val="left" w:pos="879"/>
        </w:tabs>
        <w:ind w:left="1701" w:firstLine="0"/>
        <w:rPr>
          <w:rFonts w:ascii="Arial" w:hAnsi="Arial" w:cs="Arial"/>
          <w:sz w:val="20"/>
          <w:szCs w:val="20"/>
        </w:rPr>
      </w:pPr>
      <w:r w:rsidRPr="009A2442">
        <w:rPr>
          <w:rFonts w:ascii="Arial" w:hAnsi="Arial" w:cs="Arial"/>
          <w:sz w:val="20"/>
          <w:szCs w:val="20"/>
        </w:rPr>
        <w:t>Será indicada a retenção ou glosa no pagamento, proporcional à irregularidade verificada, sem prejuízo das sanções cabíveis, caso se constate que a Contratada</w:t>
      </w:r>
      <w:r w:rsidR="00B301C0">
        <w:rPr>
          <w:rFonts w:ascii="Arial" w:hAnsi="Arial" w:cs="Arial"/>
          <w:sz w:val="20"/>
          <w:szCs w:val="20"/>
        </w:rPr>
        <w:t>:</w:t>
      </w:r>
    </w:p>
    <w:p w14:paraId="350D95C3" w14:textId="49E0DC38" w:rsidR="0079243E" w:rsidRPr="009A2442" w:rsidRDefault="00B301C0" w:rsidP="00B301C0">
      <w:pPr>
        <w:pStyle w:val="PargrafodaLista"/>
        <w:numPr>
          <w:ilvl w:val="2"/>
          <w:numId w:val="31"/>
        </w:numPr>
        <w:tabs>
          <w:tab w:val="left" w:pos="1293"/>
        </w:tabs>
        <w:ind w:left="2552" w:hanging="284"/>
        <w:rPr>
          <w:rFonts w:ascii="Arial" w:hAnsi="Arial" w:cs="Arial"/>
          <w:sz w:val="20"/>
          <w:szCs w:val="20"/>
        </w:rPr>
      </w:pPr>
      <w:r>
        <w:rPr>
          <w:rFonts w:ascii="Arial" w:hAnsi="Arial" w:cs="Arial"/>
          <w:sz w:val="20"/>
          <w:szCs w:val="20"/>
        </w:rPr>
        <w:lastRenderedPageBreak/>
        <w:t>N</w:t>
      </w:r>
      <w:r w:rsidRPr="009A2442">
        <w:rPr>
          <w:rFonts w:ascii="Arial" w:hAnsi="Arial" w:cs="Arial"/>
          <w:sz w:val="20"/>
          <w:szCs w:val="20"/>
        </w:rPr>
        <w:t>ão</w:t>
      </w:r>
      <w:r w:rsidRPr="009A2442">
        <w:rPr>
          <w:rFonts w:ascii="Arial" w:hAnsi="Arial" w:cs="Arial"/>
          <w:spacing w:val="-3"/>
          <w:sz w:val="20"/>
          <w:szCs w:val="20"/>
        </w:rPr>
        <w:t xml:space="preserve"> </w:t>
      </w:r>
      <w:r w:rsidRPr="009A2442">
        <w:rPr>
          <w:rFonts w:ascii="Arial" w:hAnsi="Arial" w:cs="Arial"/>
          <w:sz w:val="20"/>
          <w:szCs w:val="20"/>
        </w:rPr>
        <w:t>produza</w:t>
      </w:r>
      <w:r w:rsidRPr="009A2442">
        <w:rPr>
          <w:rFonts w:ascii="Arial" w:hAnsi="Arial" w:cs="Arial"/>
          <w:spacing w:val="-3"/>
          <w:sz w:val="20"/>
          <w:szCs w:val="20"/>
        </w:rPr>
        <w:t xml:space="preserve"> </w:t>
      </w:r>
      <w:r w:rsidRPr="009A2442">
        <w:rPr>
          <w:rFonts w:ascii="Arial" w:hAnsi="Arial" w:cs="Arial"/>
          <w:sz w:val="20"/>
          <w:szCs w:val="20"/>
        </w:rPr>
        <w:t xml:space="preserve">os resultados </w:t>
      </w:r>
      <w:r w:rsidRPr="009A2442">
        <w:rPr>
          <w:rFonts w:ascii="Arial" w:hAnsi="Arial" w:cs="Arial"/>
          <w:spacing w:val="-2"/>
          <w:sz w:val="20"/>
          <w:szCs w:val="20"/>
        </w:rPr>
        <w:t>acordados;</w:t>
      </w:r>
    </w:p>
    <w:p w14:paraId="65373327" w14:textId="3FD00C11" w:rsidR="0079243E" w:rsidRPr="009A2442" w:rsidRDefault="00B301C0" w:rsidP="00B301C0">
      <w:pPr>
        <w:pStyle w:val="PargrafodaLista"/>
        <w:numPr>
          <w:ilvl w:val="2"/>
          <w:numId w:val="31"/>
        </w:numPr>
        <w:tabs>
          <w:tab w:val="left" w:pos="1303"/>
        </w:tabs>
        <w:ind w:left="2552" w:hanging="284"/>
        <w:rPr>
          <w:rFonts w:ascii="Arial" w:hAnsi="Arial" w:cs="Arial"/>
          <w:sz w:val="20"/>
          <w:szCs w:val="20"/>
        </w:rPr>
      </w:pPr>
      <w:r>
        <w:rPr>
          <w:rFonts w:ascii="Arial" w:hAnsi="Arial" w:cs="Arial"/>
          <w:sz w:val="20"/>
          <w:szCs w:val="20"/>
        </w:rPr>
        <w:t>D</w:t>
      </w:r>
      <w:r w:rsidRPr="009A2442">
        <w:rPr>
          <w:rFonts w:ascii="Arial" w:hAnsi="Arial" w:cs="Arial"/>
          <w:sz w:val="20"/>
          <w:szCs w:val="20"/>
        </w:rPr>
        <w:t>eixe</w:t>
      </w:r>
      <w:r w:rsidRPr="009A2442">
        <w:rPr>
          <w:rFonts w:ascii="Arial" w:hAnsi="Arial" w:cs="Arial"/>
          <w:spacing w:val="-4"/>
          <w:sz w:val="20"/>
          <w:szCs w:val="20"/>
        </w:rPr>
        <w:t xml:space="preserve"> </w:t>
      </w:r>
      <w:r w:rsidRPr="009A2442">
        <w:rPr>
          <w:rFonts w:ascii="Arial" w:hAnsi="Arial" w:cs="Arial"/>
          <w:sz w:val="20"/>
          <w:szCs w:val="20"/>
        </w:rPr>
        <w:t>de</w:t>
      </w:r>
      <w:r w:rsidRPr="009A2442">
        <w:rPr>
          <w:rFonts w:ascii="Arial" w:hAnsi="Arial" w:cs="Arial"/>
          <w:spacing w:val="-4"/>
          <w:sz w:val="20"/>
          <w:szCs w:val="20"/>
        </w:rPr>
        <w:t xml:space="preserve"> </w:t>
      </w:r>
      <w:r w:rsidRPr="009A2442">
        <w:rPr>
          <w:rFonts w:ascii="Arial" w:hAnsi="Arial" w:cs="Arial"/>
          <w:sz w:val="20"/>
          <w:szCs w:val="20"/>
        </w:rPr>
        <w:t>executar,</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2"/>
          <w:sz w:val="20"/>
          <w:szCs w:val="20"/>
        </w:rPr>
        <w:t xml:space="preserve"> </w:t>
      </w:r>
      <w:r w:rsidRPr="009A2442">
        <w:rPr>
          <w:rFonts w:ascii="Arial" w:hAnsi="Arial" w:cs="Arial"/>
          <w:sz w:val="20"/>
          <w:szCs w:val="20"/>
        </w:rPr>
        <w:t>não</w:t>
      </w:r>
      <w:r w:rsidRPr="009A2442">
        <w:rPr>
          <w:rFonts w:ascii="Arial" w:hAnsi="Arial" w:cs="Arial"/>
          <w:spacing w:val="1"/>
          <w:sz w:val="20"/>
          <w:szCs w:val="20"/>
        </w:rPr>
        <w:t xml:space="preserve"> </w:t>
      </w:r>
      <w:r w:rsidRPr="009A2442">
        <w:rPr>
          <w:rFonts w:ascii="Arial" w:hAnsi="Arial" w:cs="Arial"/>
          <w:sz w:val="20"/>
          <w:szCs w:val="20"/>
        </w:rPr>
        <w:t>execute</w:t>
      </w:r>
      <w:r w:rsidRPr="009A2442">
        <w:rPr>
          <w:rFonts w:ascii="Arial" w:hAnsi="Arial" w:cs="Arial"/>
          <w:spacing w:val="1"/>
          <w:sz w:val="20"/>
          <w:szCs w:val="20"/>
        </w:rPr>
        <w:t xml:space="preserve"> </w:t>
      </w:r>
      <w:r w:rsidRPr="009A2442">
        <w:rPr>
          <w:rFonts w:ascii="Arial" w:hAnsi="Arial" w:cs="Arial"/>
          <w:sz w:val="20"/>
          <w:szCs w:val="20"/>
        </w:rPr>
        <w:t>com</w:t>
      </w:r>
      <w:r w:rsidRPr="009A2442">
        <w:rPr>
          <w:rFonts w:ascii="Arial" w:hAnsi="Arial" w:cs="Arial"/>
          <w:spacing w:val="-2"/>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qualidade</w:t>
      </w:r>
      <w:r w:rsidRPr="009A2442">
        <w:rPr>
          <w:rFonts w:ascii="Arial" w:hAnsi="Arial" w:cs="Arial"/>
          <w:spacing w:val="1"/>
          <w:sz w:val="20"/>
          <w:szCs w:val="20"/>
        </w:rPr>
        <w:t xml:space="preserve"> </w:t>
      </w:r>
      <w:r w:rsidRPr="009A2442">
        <w:rPr>
          <w:rFonts w:ascii="Arial" w:hAnsi="Arial" w:cs="Arial"/>
          <w:sz w:val="20"/>
          <w:szCs w:val="20"/>
        </w:rPr>
        <w:t>mínima</w:t>
      </w:r>
      <w:r w:rsidRPr="009A2442">
        <w:rPr>
          <w:rFonts w:ascii="Arial" w:hAnsi="Arial" w:cs="Arial"/>
          <w:spacing w:val="-2"/>
          <w:sz w:val="20"/>
          <w:szCs w:val="20"/>
        </w:rPr>
        <w:t xml:space="preserve"> </w:t>
      </w:r>
      <w:r w:rsidRPr="009A2442">
        <w:rPr>
          <w:rFonts w:ascii="Arial" w:hAnsi="Arial" w:cs="Arial"/>
          <w:sz w:val="20"/>
          <w:szCs w:val="20"/>
        </w:rPr>
        <w:t>exigida</w:t>
      </w:r>
      <w:r w:rsidRPr="009A2442">
        <w:rPr>
          <w:rFonts w:ascii="Arial" w:hAnsi="Arial" w:cs="Arial"/>
          <w:spacing w:val="-3"/>
          <w:sz w:val="20"/>
          <w:szCs w:val="20"/>
        </w:rPr>
        <w:t xml:space="preserve"> </w:t>
      </w:r>
      <w:r w:rsidRPr="009A2442">
        <w:rPr>
          <w:rFonts w:ascii="Arial" w:hAnsi="Arial" w:cs="Arial"/>
          <w:sz w:val="20"/>
          <w:szCs w:val="20"/>
        </w:rPr>
        <w:t>as</w:t>
      </w:r>
      <w:r w:rsidRPr="009A2442">
        <w:rPr>
          <w:rFonts w:ascii="Arial" w:hAnsi="Arial" w:cs="Arial"/>
          <w:spacing w:val="-1"/>
          <w:sz w:val="20"/>
          <w:szCs w:val="20"/>
        </w:rPr>
        <w:t xml:space="preserve"> </w:t>
      </w:r>
      <w:r w:rsidRPr="009A2442">
        <w:rPr>
          <w:rFonts w:ascii="Arial" w:hAnsi="Arial" w:cs="Arial"/>
          <w:sz w:val="20"/>
          <w:szCs w:val="20"/>
        </w:rPr>
        <w:t>atividades</w:t>
      </w:r>
      <w:r w:rsidRPr="009A2442">
        <w:rPr>
          <w:rFonts w:ascii="Arial" w:hAnsi="Arial" w:cs="Arial"/>
          <w:spacing w:val="-1"/>
          <w:sz w:val="20"/>
          <w:szCs w:val="20"/>
        </w:rPr>
        <w:t xml:space="preserve"> </w:t>
      </w:r>
      <w:r w:rsidRPr="009A2442">
        <w:rPr>
          <w:rFonts w:ascii="Arial" w:hAnsi="Arial" w:cs="Arial"/>
          <w:spacing w:val="-2"/>
          <w:sz w:val="20"/>
          <w:szCs w:val="20"/>
        </w:rPr>
        <w:t>contratadas;</w:t>
      </w:r>
    </w:p>
    <w:p w14:paraId="11B24CCB" w14:textId="604C81A2" w:rsidR="0079243E" w:rsidRPr="009A2442" w:rsidRDefault="00B301C0" w:rsidP="00B301C0">
      <w:pPr>
        <w:pStyle w:val="PargrafodaLista"/>
        <w:numPr>
          <w:ilvl w:val="2"/>
          <w:numId w:val="31"/>
        </w:numPr>
        <w:tabs>
          <w:tab w:val="left" w:pos="1293"/>
        </w:tabs>
        <w:ind w:left="2552" w:hanging="284"/>
        <w:rPr>
          <w:rFonts w:ascii="Arial" w:hAnsi="Arial" w:cs="Arial"/>
          <w:sz w:val="20"/>
          <w:szCs w:val="20"/>
        </w:rPr>
      </w:pPr>
      <w:r>
        <w:rPr>
          <w:rFonts w:ascii="Arial" w:hAnsi="Arial" w:cs="Arial"/>
          <w:sz w:val="20"/>
          <w:szCs w:val="20"/>
        </w:rPr>
        <w:t>D</w:t>
      </w:r>
      <w:r w:rsidRPr="009A2442">
        <w:rPr>
          <w:rFonts w:ascii="Arial" w:hAnsi="Arial" w:cs="Arial"/>
          <w:sz w:val="20"/>
          <w:szCs w:val="20"/>
        </w:rPr>
        <w:t>eixe de utilizar</w:t>
      </w:r>
      <w:r w:rsidRPr="009A2442">
        <w:rPr>
          <w:rFonts w:ascii="Arial" w:hAnsi="Arial" w:cs="Arial"/>
          <w:spacing w:val="-1"/>
          <w:sz w:val="20"/>
          <w:szCs w:val="20"/>
        </w:rPr>
        <w:t xml:space="preserve"> </w:t>
      </w:r>
      <w:r w:rsidRPr="009A2442">
        <w:rPr>
          <w:rFonts w:ascii="Arial" w:hAnsi="Arial" w:cs="Arial"/>
          <w:sz w:val="20"/>
          <w:szCs w:val="20"/>
        </w:rPr>
        <w:t>materiais</w:t>
      </w:r>
      <w:r w:rsidRPr="009A2442">
        <w:rPr>
          <w:rFonts w:ascii="Arial" w:hAnsi="Arial" w:cs="Arial"/>
          <w:spacing w:val="-2"/>
          <w:sz w:val="20"/>
          <w:szCs w:val="20"/>
        </w:rPr>
        <w:t xml:space="preserve"> </w:t>
      </w:r>
      <w:r w:rsidRPr="009A2442">
        <w:rPr>
          <w:rFonts w:ascii="Arial" w:hAnsi="Arial" w:cs="Arial"/>
          <w:sz w:val="20"/>
          <w:szCs w:val="20"/>
        </w:rPr>
        <w:t>e</w:t>
      </w:r>
      <w:r w:rsidRPr="009A2442">
        <w:rPr>
          <w:rFonts w:ascii="Arial" w:hAnsi="Arial" w:cs="Arial"/>
          <w:spacing w:val="-4"/>
          <w:sz w:val="20"/>
          <w:szCs w:val="20"/>
        </w:rPr>
        <w:t xml:space="preserve"> </w:t>
      </w:r>
      <w:r w:rsidRPr="009A2442">
        <w:rPr>
          <w:rFonts w:ascii="Arial" w:hAnsi="Arial" w:cs="Arial"/>
          <w:sz w:val="20"/>
          <w:szCs w:val="20"/>
        </w:rPr>
        <w:t>recursos</w:t>
      </w:r>
      <w:r w:rsidRPr="009A2442">
        <w:rPr>
          <w:rFonts w:ascii="Arial" w:hAnsi="Arial" w:cs="Arial"/>
          <w:spacing w:val="-2"/>
          <w:sz w:val="20"/>
          <w:szCs w:val="20"/>
        </w:rPr>
        <w:t xml:space="preserve"> </w:t>
      </w:r>
      <w:r w:rsidRPr="009A2442">
        <w:rPr>
          <w:rFonts w:ascii="Arial" w:hAnsi="Arial" w:cs="Arial"/>
          <w:sz w:val="20"/>
          <w:szCs w:val="20"/>
        </w:rPr>
        <w:t>humanos</w:t>
      </w:r>
      <w:r w:rsidRPr="009A2442">
        <w:rPr>
          <w:rFonts w:ascii="Arial" w:hAnsi="Arial" w:cs="Arial"/>
          <w:spacing w:val="-2"/>
          <w:sz w:val="20"/>
          <w:szCs w:val="20"/>
        </w:rPr>
        <w:t xml:space="preserve"> </w:t>
      </w:r>
      <w:r w:rsidRPr="009A2442">
        <w:rPr>
          <w:rFonts w:ascii="Arial" w:hAnsi="Arial" w:cs="Arial"/>
          <w:sz w:val="20"/>
          <w:szCs w:val="20"/>
        </w:rPr>
        <w:t>exigidos</w:t>
      </w:r>
      <w:r w:rsidRPr="009A2442">
        <w:rPr>
          <w:rFonts w:ascii="Arial" w:hAnsi="Arial" w:cs="Arial"/>
          <w:spacing w:val="-1"/>
          <w:sz w:val="20"/>
          <w:szCs w:val="20"/>
        </w:rPr>
        <w:t xml:space="preserve"> </w:t>
      </w:r>
      <w:r w:rsidRPr="009A2442">
        <w:rPr>
          <w:rFonts w:ascii="Arial" w:hAnsi="Arial" w:cs="Arial"/>
          <w:sz w:val="20"/>
          <w:szCs w:val="20"/>
        </w:rPr>
        <w:t>para</w:t>
      </w:r>
      <w:r w:rsidRPr="009A2442">
        <w:rPr>
          <w:rFonts w:ascii="Arial" w:hAnsi="Arial" w:cs="Arial"/>
          <w:spacing w:val="-2"/>
          <w:sz w:val="20"/>
          <w:szCs w:val="20"/>
        </w:rPr>
        <w:t xml:space="preserve"> </w:t>
      </w:r>
      <w:r w:rsidRPr="009A2442">
        <w:rPr>
          <w:rFonts w:ascii="Arial" w:hAnsi="Arial" w:cs="Arial"/>
          <w:sz w:val="20"/>
          <w:szCs w:val="20"/>
        </w:rPr>
        <w:t>a</w:t>
      </w:r>
      <w:r w:rsidRPr="009A2442">
        <w:rPr>
          <w:rFonts w:ascii="Arial" w:hAnsi="Arial" w:cs="Arial"/>
          <w:spacing w:val="-4"/>
          <w:sz w:val="20"/>
          <w:szCs w:val="20"/>
        </w:rPr>
        <w:t xml:space="preserve"> </w:t>
      </w:r>
      <w:r w:rsidRPr="009A2442">
        <w:rPr>
          <w:rFonts w:ascii="Arial" w:hAnsi="Arial" w:cs="Arial"/>
          <w:sz w:val="20"/>
          <w:szCs w:val="20"/>
        </w:rPr>
        <w:t>execução</w:t>
      </w:r>
      <w:r w:rsidRPr="009A2442">
        <w:rPr>
          <w:rFonts w:ascii="Arial" w:hAnsi="Arial" w:cs="Arial"/>
          <w:spacing w:val="-4"/>
          <w:sz w:val="20"/>
          <w:szCs w:val="20"/>
        </w:rPr>
        <w:t xml:space="preserve"> </w:t>
      </w:r>
      <w:r w:rsidRPr="009A2442">
        <w:rPr>
          <w:rFonts w:ascii="Arial" w:hAnsi="Arial" w:cs="Arial"/>
          <w:sz w:val="20"/>
          <w:szCs w:val="20"/>
        </w:rPr>
        <w:t>do</w:t>
      </w:r>
      <w:r w:rsidRPr="009A2442">
        <w:rPr>
          <w:rFonts w:ascii="Arial" w:hAnsi="Arial" w:cs="Arial"/>
          <w:spacing w:val="-4"/>
          <w:sz w:val="20"/>
          <w:szCs w:val="20"/>
        </w:rPr>
        <w:t xml:space="preserve"> </w:t>
      </w:r>
      <w:r w:rsidRPr="009A2442">
        <w:rPr>
          <w:rFonts w:ascii="Arial" w:hAnsi="Arial" w:cs="Arial"/>
          <w:sz w:val="20"/>
          <w:szCs w:val="20"/>
        </w:rPr>
        <w:t>serviço, ou</w:t>
      </w:r>
      <w:r w:rsidRPr="009A2442">
        <w:rPr>
          <w:rFonts w:ascii="Arial" w:hAnsi="Arial" w:cs="Arial"/>
          <w:spacing w:val="-2"/>
          <w:sz w:val="20"/>
          <w:szCs w:val="20"/>
        </w:rPr>
        <w:t xml:space="preserve"> </w:t>
      </w:r>
      <w:r w:rsidRPr="009A2442">
        <w:rPr>
          <w:rFonts w:ascii="Arial" w:hAnsi="Arial" w:cs="Arial"/>
          <w:sz w:val="20"/>
          <w:szCs w:val="20"/>
        </w:rPr>
        <w:t>os</w:t>
      </w:r>
      <w:r w:rsidRPr="009A2442">
        <w:rPr>
          <w:rFonts w:ascii="Arial" w:hAnsi="Arial" w:cs="Arial"/>
          <w:spacing w:val="-2"/>
          <w:sz w:val="20"/>
          <w:szCs w:val="20"/>
        </w:rPr>
        <w:t xml:space="preserve"> </w:t>
      </w:r>
      <w:r w:rsidRPr="009A2442">
        <w:rPr>
          <w:rFonts w:ascii="Arial" w:hAnsi="Arial" w:cs="Arial"/>
          <w:sz w:val="20"/>
          <w:szCs w:val="20"/>
        </w:rPr>
        <w:t>utilize com</w:t>
      </w:r>
      <w:r w:rsidRPr="009A2442">
        <w:rPr>
          <w:rFonts w:ascii="Arial" w:hAnsi="Arial" w:cs="Arial"/>
          <w:spacing w:val="-3"/>
          <w:sz w:val="20"/>
          <w:szCs w:val="20"/>
        </w:rPr>
        <w:t xml:space="preserve"> </w:t>
      </w:r>
      <w:r w:rsidRPr="009A2442">
        <w:rPr>
          <w:rFonts w:ascii="Arial" w:hAnsi="Arial" w:cs="Arial"/>
          <w:sz w:val="20"/>
          <w:szCs w:val="20"/>
        </w:rPr>
        <w:t>qualidade ou quantidade inferior à demandada.</w:t>
      </w:r>
    </w:p>
    <w:p w14:paraId="51339B27" w14:textId="77777777" w:rsidR="00B301C0" w:rsidRDefault="00B301C0" w:rsidP="003C3463">
      <w:pPr>
        <w:pStyle w:val="Corpodetexto"/>
        <w:ind w:left="1701"/>
        <w:rPr>
          <w:rFonts w:ascii="Arial" w:hAnsi="Arial" w:cs="Arial"/>
          <w:sz w:val="20"/>
          <w:szCs w:val="20"/>
        </w:rPr>
      </w:pPr>
    </w:p>
    <w:p w14:paraId="0038B143" w14:textId="3AD49B0E" w:rsidR="0079243E" w:rsidRPr="009A2442" w:rsidRDefault="00B301C0" w:rsidP="003C3463">
      <w:pPr>
        <w:pStyle w:val="Corpodetexto"/>
        <w:ind w:left="1701"/>
        <w:rPr>
          <w:rFonts w:ascii="Arial" w:hAnsi="Arial" w:cs="Arial"/>
          <w:sz w:val="20"/>
          <w:szCs w:val="20"/>
        </w:rPr>
      </w:pPr>
      <w:r>
        <w:rPr>
          <w:rFonts w:ascii="Arial" w:hAnsi="Arial" w:cs="Arial"/>
          <w:b/>
          <w:bCs/>
          <w:sz w:val="20"/>
          <w:szCs w:val="20"/>
        </w:rPr>
        <w:t>13. DOS RECURSOS ORÇAMENTÁRIOS</w:t>
      </w:r>
    </w:p>
    <w:p w14:paraId="19F4FC95" w14:textId="77777777" w:rsidR="0079243E" w:rsidRPr="009A2442" w:rsidRDefault="0079243E" w:rsidP="003C3463">
      <w:pPr>
        <w:pStyle w:val="Corpodetexto"/>
        <w:ind w:left="1701"/>
        <w:rPr>
          <w:rFonts w:ascii="Arial" w:hAnsi="Arial" w:cs="Arial"/>
          <w:sz w:val="20"/>
          <w:szCs w:val="20"/>
        </w:rPr>
      </w:pPr>
    </w:p>
    <w:p w14:paraId="668A9E2B" w14:textId="187E3BAF" w:rsidR="0079243E" w:rsidRPr="009A2442" w:rsidRDefault="00000000" w:rsidP="003C3463">
      <w:pPr>
        <w:pStyle w:val="Corpodetexto"/>
        <w:ind w:left="1701"/>
        <w:jc w:val="both"/>
        <w:rPr>
          <w:rFonts w:ascii="Arial" w:hAnsi="Arial" w:cs="Arial"/>
          <w:sz w:val="20"/>
          <w:szCs w:val="20"/>
        </w:rPr>
      </w:pPr>
      <w:r w:rsidRPr="009A2442">
        <w:rPr>
          <w:rFonts w:ascii="Arial" w:hAnsi="Arial" w:cs="Arial"/>
          <w:b/>
          <w:sz w:val="20"/>
          <w:szCs w:val="20"/>
        </w:rPr>
        <w:t xml:space="preserve">13.1 </w:t>
      </w:r>
      <w:r w:rsidRPr="009A2442">
        <w:rPr>
          <w:rFonts w:ascii="Arial" w:hAnsi="Arial" w:cs="Arial"/>
          <w:sz w:val="20"/>
          <w:szCs w:val="20"/>
        </w:rPr>
        <w:t>Para atender as despesas decorrentes do credenciamento, a Secretaria Municipal Saúde valer-se-á de recursos</w:t>
      </w:r>
      <w:r w:rsidRPr="009A2442">
        <w:rPr>
          <w:rFonts w:ascii="Arial" w:hAnsi="Arial" w:cs="Arial"/>
          <w:spacing w:val="40"/>
          <w:sz w:val="20"/>
          <w:szCs w:val="20"/>
        </w:rPr>
        <w:t xml:space="preserve"> </w:t>
      </w:r>
      <w:r w:rsidRPr="009A2442">
        <w:rPr>
          <w:rFonts w:ascii="Arial" w:hAnsi="Arial" w:cs="Arial"/>
          <w:sz w:val="20"/>
          <w:szCs w:val="20"/>
        </w:rPr>
        <w:t xml:space="preserve">próprios e que estejam livres e não comprometidos, conforme </w:t>
      </w:r>
      <w:r w:rsidR="00B301C0" w:rsidRPr="009A2442">
        <w:rPr>
          <w:rFonts w:ascii="Arial" w:hAnsi="Arial" w:cs="Arial"/>
          <w:sz w:val="20"/>
          <w:szCs w:val="20"/>
        </w:rPr>
        <w:t>dotação orçamentária</w:t>
      </w:r>
      <w:r w:rsidRPr="009A2442">
        <w:rPr>
          <w:rFonts w:ascii="Arial" w:hAnsi="Arial" w:cs="Arial"/>
          <w:sz w:val="20"/>
          <w:szCs w:val="20"/>
        </w:rPr>
        <w:t xml:space="preserve"> vigente do Fundo Municipal de Saúde, a serem discriminadas no ato da contratação.</w:t>
      </w:r>
    </w:p>
    <w:p w14:paraId="18717816" w14:textId="77777777" w:rsidR="005C32D6" w:rsidRDefault="005C32D6" w:rsidP="003C3463">
      <w:pPr>
        <w:pStyle w:val="Corpodetexto"/>
        <w:ind w:left="1701"/>
        <w:rPr>
          <w:rFonts w:ascii="Arial" w:hAnsi="Arial" w:cs="Arial"/>
          <w:sz w:val="20"/>
          <w:szCs w:val="20"/>
        </w:rPr>
      </w:pPr>
    </w:p>
    <w:p w14:paraId="6EE2CF1C" w14:textId="5D55EB8D" w:rsidR="0079243E" w:rsidRPr="009A2442" w:rsidRDefault="005C32D6" w:rsidP="005C32D6">
      <w:pPr>
        <w:pStyle w:val="Corpodetexto"/>
        <w:ind w:left="1701"/>
        <w:jc w:val="both"/>
        <w:rPr>
          <w:rFonts w:ascii="Arial" w:hAnsi="Arial" w:cs="Arial"/>
          <w:sz w:val="20"/>
          <w:szCs w:val="20"/>
        </w:rPr>
      </w:pPr>
      <w:r>
        <w:rPr>
          <w:rFonts w:ascii="Arial" w:hAnsi="Arial" w:cs="Arial"/>
          <w:b/>
          <w:bCs/>
          <w:sz w:val="20"/>
          <w:szCs w:val="20"/>
        </w:rPr>
        <w:t>14. DAS INFRAÇÕES E SANÇÕES ADMINISTRATIVAS</w:t>
      </w:r>
    </w:p>
    <w:p w14:paraId="0E306261" w14:textId="77777777" w:rsidR="0079243E" w:rsidRPr="009A2442" w:rsidRDefault="0079243E" w:rsidP="005C32D6">
      <w:pPr>
        <w:pStyle w:val="Corpodetexto"/>
        <w:ind w:left="1701"/>
        <w:jc w:val="both"/>
        <w:rPr>
          <w:rFonts w:ascii="Arial" w:hAnsi="Arial" w:cs="Arial"/>
          <w:sz w:val="20"/>
          <w:szCs w:val="20"/>
        </w:rPr>
      </w:pPr>
    </w:p>
    <w:p w14:paraId="713AEACB" w14:textId="77777777" w:rsidR="0079243E" w:rsidRDefault="00000000" w:rsidP="005C32D6">
      <w:pPr>
        <w:pStyle w:val="PargrafodaLista"/>
        <w:numPr>
          <w:ilvl w:val="1"/>
          <w:numId w:val="30"/>
        </w:numPr>
        <w:tabs>
          <w:tab w:val="left" w:pos="871"/>
        </w:tabs>
        <w:ind w:left="1701" w:firstLine="0"/>
        <w:rPr>
          <w:rFonts w:ascii="Arial" w:hAnsi="Arial" w:cs="Arial"/>
          <w:sz w:val="20"/>
          <w:szCs w:val="20"/>
        </w:rPr>
      </w:pPr>
      <w:r w:rsidRPr="009A2442">
        <w:rPr>
          <w:rFonts w:ascii="Arial" w:hAnsi="Arial" w:cs="Arial"/>
          <w:sz w:val="20"/>
          <w:szCs w:val="20"/>
        </w:rPr>
        <w:t>Comete infração administrativa</w:t>
      </w:r>
      <w:r w:rsidRPr="009A2442">
        <w:rPr>
          <w:rFonts w:ascii="Arial" w:hAnsi="Arial" w:cs="Arial"/>
          <w:spacing w:val="-3"/>
          <w:sz w:val="20"/>
          <w:szCs w:val="20"/>
        </w:rPr>
        <w:t xml:space="preserve"> </w:t>
      </w:r>
      <w:r w:rsidRPr="009A2442">
        <w:rPr>
          <w:rFonts w:ascii="Arial" w:hAnsi="Arial" w:cs="Arial"/>
          <w:sz w:val="20"/>
          <w:szCs w:val="20"/>
        </w:rPr>
        <w:t>a</w:t>
      </w:r>
      <w:r w:rsidRPr="009A2442">
        <w:rPr>
          <w:rFonts w:ascii="Arial" w:hAnsi="Arial" w:cs="Arial"/>
          <w:spacing w:val="-11"/>
          <w:sz w:val="20"/>
          <w:szCs w:val="20"/>
        </w:rPr>
        <w:t xml:space="preserve"> </w:t>
      </w:r>
      <w:r w:rsidRPr="009A2442">
        <w:rPr>
          <w:rFonts w:ascii="Arial" w:hAnsi="Arial" w:cs="Arial"/>
          <w:sz w:val="20"/>
          <w:szCs w:val="20"/>
        </w:rPr>
        <w:t>empresa que cometer quaisquer das infrações previstas no art. 155 da Lei nº 14.133, de 2021, quais sejam:</w:t>
      </w:r>
    </w:p>
    <w:p w14:paraId="47EB2E62" w14:textId="77777777" w:rsidR="002506AD" w:rsidRPr="009A2442" w:rsidRDefault="002506AD" w:rsidP="002506AD">
      <w:pPr>
        <w:pStyle w:val="PargrafodaLista"/>
        <w:tabs>
          <w:tab w:val="left" w:pos="871"/>
        </w:tabs>
        <w:ind w:left="1701"/>
        <w:rPr>
          <w:rFonts w:ascii="Arial" w:hAnsi="Arial" w:cs="Arial"/>
          <w:sz w:val="20"/>
          <w:szCs w:val="20"/>
        </w:rPr>
      </w:pPr>
    </w:p>
    <w:p w14:paraId="7C4E597D" w14:textId="77777777" w:rsidR="0079243E" w:rsidRPr="009A2442" w:rsidRDefault="00000000" w:rsidP="005C32D6">
      <w:pPr>
        <w:pStyle w:val="PargrafodaLista"/>
        <w:numPr>
          <w:ilvl w:val="2"/>
          <w:numId w:val="30"/>
        </w:numPr>
        <w:tabs>
          <w:tab w:val="left" w:pos="1348"/>
        </w:tabs>
        <w:ind w:left="2268" w:firstLine="0"/>
        <w:rPr>
          <w:rFonts w:ascii="Arial" w:hAnsi="Arial" w:cs="Arial"/>
          <w:sz w:val="20"/>
          <w:szCs w:val="20"/>
        </w:rPr>
      </w:pPr>
      <w:r w:rsidRPr="009A2442">
        <w:rPr>
          <w:rFonts w:ascii="Arial" w:hAnsi="Arial" w:cs="Arial"/>
          <w:sz w:val="20"/>
          <w:szCs w:val="20"/>
        </w:rPr>
        <w:t>Dar</w:t>
      </w:r>
      <w:r w:rsidRPr="009A2442">
        <w:rPr>
          <w:rFonts w:ascii="Arial" w:hAnsi="Arial" w:cs="Arial"/>
          <w:spacing w:val="-2"/>
          <w:sz w:val="20"/>
          <w:szCs w:val="20"/>
        </w:rPr>
        <w:t xml:space="preserve"> </w:t>
      </w:r>
      <w:r w:rsidRPr="009A2442">
        <w:rPr>
          <w:rFonts w:ascii="Arial" w:hAnsi="Arial" w:cs="Arial"/>
          <w:sz w:val="20"/>
          <w:szCs w:val="20"/>
        </w:rPr>
        <w:t>causa</w:t>
      </w:r>
      <w:r w:rsidRPr="009A2442">
        <w:rPr>
          <w:rFonts w:ascii="Arial" w:hAnsi="Arial" w:cs="Arial"/>
          <w:spacing w:val="-1"/>
          <w:sz w:val="20"/>
          <w:szCs w:val="20"/>
        </w:rPr>
        <w:t xml:space="preserve"> </w:t>
      </w:r>
      <w:r w:rsidRPr="009A2442">
        <w:rPr>
          <w:rFonts w:ascii="Arial" w:hAnsi="Arial" w:cs="Arial"/>
          <w:sz w:val="20"/>
          <w:szCs w:val="20"/>
        </w:rPr>
        <w:t>à inexecução</w:t>
      </w:r>
      <w:r w:rsidRPr="009A2442">
        <w:rPr>
          <w:rFonts w:ascii="Arial" w:hAnsi="Arial" w:cs="Arial"/>
          <w:spacing w:val="-1"/>
          <w:sz w:val="20"/>
          <w:szCs w:val="20"/>
        </w:rPr>
        <w:t xml:space="preserve"> </w:t>
      </w:r>
      <w:r w:rsidRPr="009A2442">
        <w:rPr>
          <w:rFonts w:ascii="Arial" w:hAnsi="Arial" w:cs="Arial"/>
          <w:sz w:val="20"/>
          <w:szCs w:val="20"/>
        </w:rPr>
        <w:t>parcial</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2"/>
          <w:sz w:val="20"/>
          <w:szCs w:val="20"/>
        </w:rPr>
        <w:t xml:space="preserve"> contrato;</w:t>
      </w:r>
    </w:p>
    <w:p w14:paraId="64CC1867" w14:textId="77777777" w:rsidR="0079243E" w:rsidRPr="009A2442" w:rsidRDefault="00000000" w:rsidP="005C32D6">
      <w:pPr>
        <w:pStyle w:val="PargrafodaLista"/>
        <w:numPr>
          <w:ilvl w:val="2"/>
          <w:numId w:val="30"/>
        </w:numPr>
        <w:tabs>
          <w:tab w:val="left" w:pos="1363"/>
        </w:tabs>
        <w:ind w:left="2268" w:firstLine="0"/>
        <w:rPr>
          <w:rFonts w:ascii="Arial" w:hAnsi="Arial" w:cs="Arial"/>
          <w:sz w:val="20"/>
          <w:szCs w:val="20"/>
        </w:rPr>
      </w:pPr>
      <w:r w:rsidRPr="009A2442">
        <w:rPr>
          <w:rFonts w:ascii="Arial" w:hAnsi="Arial" w:cs="Arial"/>
          <w:sz w:val="20"/>
          <w:szCs w:val="20"/>
        </w:rPr>
        <w:t>Dar</w:t>
      </w:r>
      <w:r w:rsidRPr="009A2442">
        <w:rPr>
          <w:rFonts w:ascii="Arial" w:hAnsi="Arial" w:cs="Arial"/>
          <w:spacing w:val="40"/>
          <w:sz w:val="20"/>
          <w:szCs w:val="20"/>
        </w:rPr>
        <w:t xml:space="preserve"> </w:t>
      </w:r>
      <w:r w:rsidRPr="009A2442">
        <w:rPr>
          <w:rFonts w:ascii="Arial" w:hAnsi="Arial" w:cs="Arial"/>
          <w:sz w:val="20"/>
          <w:szCs w:val="20"/>
        </w:rPr>
        <w:t>causa</w:t>
      </w:r>
      <w:r w:rsidRPr="009A2442">
        <w:rPr>
          <w:rFonts w:ascii="Arial" w:hAnsi="Arial" w:cs="Arial"/>
          <w:spacing w:val="40"/>
          <w:sz w:val="20"/>
          <w:szCs w:val="20"/>
        </w:rPr>
        <w:t xml:space="preserve"> </w:t>
      </w:r>
      <w:r w:rsidRPr="009A2442">
        <w:rPr>
          <w:rFonts w:ascii="Arial" w:hAnsi="Arial" w:cs="Arial"/>
          <w:sz w:val="20"/>
          <w:szCs w:val="20"/>
        </w:rPr>
        <w:t>à</w:t>
      </w:r>
      <w:r w:rsidRPr="009A2442">
        <w:rPr>
          <w:rFonts w:ascii="Arial" w:hAnsi="Arial" w:cs="Arial"/>
          <w:spacing w:val="40"/>
          <w:sz w:val="20"/>
          <w:szCs w:val="20"/>
        </w:rPr>
        <w:t xml:space="preserve"> </w:t>
      </w:r>
      <w:r w:rsidRPr="009A2442">
        <w:rPr>
          <w:rFonts w:ascii="Arial" w:hAnsi="Arial" w:cs="Arial"/>
          <w:sz w:val="20"/>
          <w:szCs w:val="20"/>
        </w:rPr>
        <w:t>inexecução</w:t>
      </w:r>
      <w:r w:rsidRPr="009A2442">
        <w:rPr>
          <w:rFonts w:ascii="Arial" w:hAnsi="Arial" w:cs="Arial"/>
          <w:spacing w:val="40"/>
          <w:sz w:val="20"/>
          <w:szCs w:val="20"/>
        </w:rPr>
        <w:t xml:space="preserve"> </w:t>
      </w:r>
      <w:r w:rsidRPr="009A2442">
        <w:rPr>
          <w:rFonts w:ascii="Arial" w:hAnsi="Arial" w:cs="Arial"/>
          <w:sz w:val="20"/>
          <w:szCs w:val="20"/>
        </w:rPr>
        <w:t>parcial</w:t>
      </w:r>
      <w:r w:rsidRPr="009A2442">
        <w:rPr>
          <w:rFonts w:ascii="Arial" w:hAnsi="Arial" w:cs="Arial"/>
          <w:spacing w:val="40"/>
          <w:sz w:val="20"/>
          <w:szCs w:val="20"/>
        </w:rPr>
        <w:t xml:space="preserve"> </w:t>
      </w:r>
      <w:r w:rsidRPr="009A2442">
        <w:rPr>
          <w:rFonts w:ascii="Arial" w:hAnsi="Arial" w:cs="Arial"/>
          <w:sz w:val="20"/>
          <w:szCs w:val="20"/>
        </w:rPr>
        <w:t>do</w:t>
      </w:r>
      <w:r w:rsidRPr="009A2442">
        <w:rPr>
          <w:rFonts w:ascii="Arial" w:hAnsi="Arial" w:cs="Arial"/>
          <w:spacing w:val="40"/>
          <w:sz w:val="20"/>
          <w:szCs w:val="20"/>
        </w:rPr>
        <w:t xml:space="preserve"> </w:t>
      </w:r>
      <w:r w:rsidRPr="009A2442">
        <w:rPr>
          <w:rFonts w:ascii="Arial" w:hAnsi="Arial" w:cs="Arial"/>
          <w:sz w:val="20"/>
          <w:szCs w:val="20"/>
        </w:rPr>
        <w:t>contrato</w:t>
      </w:r>
      <w:r w:rsidRPr="009A2442">
        <w:rPr>
          <w:rFonts w:ascii="Arial" w:hAnsi="Arial" w:cs="Arial"/>
          <w:spacing w:val="40"/>
          <w:sz w:val="20"/>
          <w:szCs w:val="20"/>
        </w:rPr>
        <w:t xml:space="preserve"> </w:t>
      </w:r>
      <w:r w:rsidRPr="009A2442">
        <w:rPr>
          <w:rFonts w:ascii="Arial" w:hAnsi="Arial" w:cs="Arial"/>
          <w:sz w:val="20"/>
          <w:szCs w:val="20"/>
        </w:rPr>
        <w:t>que</w:t>
      </w:r>
      <w:r w:rsidRPr="009A2442">
        <w:rPr>
          <w:rFonts w:ascii="Arial" w:hAnsi="Arial" w:cs="Arial"/>
          <w:spacing w:val="40"/>
          <w:sz w:val="20"/>
          <w:szCs w:val="20"/>
        </w:rPr>
        <w:t xml:space="preserve"> </w:t>
      </w:r>
      <w:r w:rsidRPr="009A2442">
        <w:rPr>
          <w:rFonts w:ascii="Arial" w:hAnsi="Arial" w:cs="Arial"/>
          <w:sz w:val="20"/>
          <w:szCs w:val="20"/>
        </w:rPr>
        <w:t>cause</w:t>
      </w:r>
      <w:r w:rsidRPr="009A2442">
        <w:rPr>
          <w:rFonts w:ascii="Arial" w:hAnsi="Arial" w:cs="Arial"/>
          <w:spacing w:val="40"/>
          <w:sz w:val="20"/>
          <w:szCs w:val="20"/>
        </w:rPr>
        <w:t xml:space="preserve"> </w:t>
      </w:r>
      <w:r w:rsidRPr="009A2442">
        <w:rPr>
          <w:rFonts w:ascii="Arial" w:hAnsi="Arial" w:cs="Arial"/>
          <w:sz w:val="20"/>
          <w:szCs w:val="20"/>
        </w:rPr>
        <w:t>grave</w:t>
      </w:r>
      <w:r w:rsidRPr="009A2442">
        <w:rPr>
          <w:rFonts w:ascii="Arial" w:hAnsi="Arial" w:cs="Arial"/>
          <w:spacing w:val="40"/>
          <w:sz w:val="20"/>
          <w:szCs w:val="20"/>
        </w:rPr>
        <w:t xml:space="preserve"> </w:t>
      </w:r>
      <w:r w:rsidRPr="009A2442">
        <w:rPr>
          <w:rFonts w:ascii="Arial" w:hAnsi="Arial" w:cs="Arial"/>
          <w:sz w:val="20"/>
          <w:szCs w:val="20"/>
        </w:rPr>
        <w:t>dano</w:t>
      </w:r>
      <w:r w:rsidRPr="009A2442">
        <w:rPr>
          <w:rFonts w:ascii="Arial" w:hAnsi="Arial" w:cs="Arial"/>
          <w:spacing w:val="40"/>
          <w:sz w:val="20"/>
          <w:szCs w:val="20"/>
        </w:rPr>
        <w:t xml:space="preserve"> </w:t>
      </w:r>
      <w:r w:rsidRPr="009A2442">
        <w:rPr>
          <w:rFonts w:ascii="Arial" w:hAnsi="Arial" w:cs="Arial"/>
          <w:sz w:val="20"/>
          <w:szCs w:val="20"/>
        </w:rPr>
        <w:t>à</w:t>
      </w:r>
      <w:r w:rsidRPr="009A2442">
        <w:rPr>
          <w:rFonts w:ascii="Arial" w:hAnsi="Arial" w:cs="Arial"/>
          <w:spacing w:val="39"/>
          <w:sz w:val="20"/>
          <w:szCs w:val="20"/>
        </w:rPr>
        <w:t xml:space="preserve"> </w:t>
      </w:r>
      <w:r w:rsidRPr="009A2442">
        <w:rPr>
          <w:rFonts w:ascii="Arial" w:hAnsi="Arial" w:cs="Arial"/>
          <w:sz w:val="20"/>
          <w:szCs w:val="20"/>
        </w:rPr>
        <w:t>Administração,</w:t>
      </w:r>
      <w:r w:rsidRPr="009A2442">
        <w:rPr>
          <w:rFonts w:ascii="Arial" w:hAnsi="Arial" w:cs="Arial"/>
          <w:spacing w:val="40"/>
          <w:sz w:val="20"/>
          <w:szCs w:val="20"/>
        </w:rPr>
        <w:t xml:space="preserve"> </w:t>
      </w:r>
      <w:r w:rsidRPr="009A2442">
        <w:rPr>
          <w:rFonts w:ascii="Arial" w:hAnsi="Arial" w:cs="Arial"/>
          <w:sz w:val="20"/>
          <w:szCs w:val="20"/>
        </w:rPr>
        <w:t>ao funcionamento dos serviços públicos ou ao interesse coletivo;</w:t>
      </w:r>
    </w:p>
    <w:p w14:paraId="04D11B56" w14:textId="77777777" w:rsidR="0079243E" w:rsidRPr="009A2442" w:rsidRDefault="00000000" w:rsidP="005C32D6">
      <w:pPr>
        <w:pStyle w:val="PargrafodaLista"/>
        <w:numPr>
          <w:ilvl w:val="2"/>
          <w:numId w:val="30"/>
        </w:numPr>
        <w:tabs>
          <w:tab w:val="left" w:pos="1348"/>
        </w:tabs>
        <w:ind w:left="2268" w:firstLine="0"/>
        <w:rPr>
          <w:rFonts w:ascii="Arial" w:hAnsi="Arial" w:cs="Arial"/>
          <w:sz w:val="20"/>
          <w:szCs w:val="20"/>
        </w:rPr>
      </w:pPr>
      <w:r w:rsidRPr="009A2442">
        <w:rPr>
          <w:rFonts w:ascii="Arial" w:hAnsi="Arial" w:cs="Arial"/>
          <w:sz w:val="20"/>
          <w:szCs w:val="20"/>
        </w:rPr>
        <w:t>Dar</w:t>
      </w:r>
      <w:r w:rsidRPr="009A2442">
        <w:rPr>
          <w:rFonts w:ascii="Arial" w:hAnsi="Arial" w:cs="Arial"/>
          <w:spacing w:val="-3"/>
          <w:sz w:val="20"/>
          <w:szCs w:val="20"/>
        </w:rPr>
        <w:t xml:space="preserve"> </w:t>
      </w:r>
      <w:r w:rsidRPr="009A2442">
        <w:rPr>
          <w:rFonts w:ascii="Arial" w:hAnsi="Arial" w:cs="Arial"/>
          <w:sz w:val="20"/>
          <w:szCs w:val="20"/>
        </w:rPr>
        <w:t>causa</w:t>
      </w:r>
      <w:r w:rsidRPr="009A2442">
        <w:rPr>
          <w:rFonts w:ascii="Arial" w:hAnsi="Arial" w:cs="Arial"/>
          <w:spacing w:val="-1"/>
          <w:sz w:val="20"/>
          <w:szCs w:val="20"/>
        </w:rPr>
        <w:t xml:space="preserve"> </w:t>
      </w:r>
      <w:r w:rsidRPr="009A2442">
        <w:rPr>
          <w:rFonts w:ascii="Arial" w:hAnsi="Arial" w:cs="Arial"/>
          <w:sz w:val="20"/>
          <w:szCs w:val="20"/>
        </w:rPr>
        <w:t>à inexecução</w:t>
      </w:r>
      <w:r w:rsidRPr="009A2442">
        <w:rPr>
          <w:rFonts w:ascii="Arial" w:hAnsi="Arial" w:cs="Arial"/>
          <w:spacing w:val="-1"/>
          <w:sz w:val="20"/>
          <w:szCs w:val="20"/>
        </w:rPr>
        <w:t xml:space="preserve"> </w:t>
      </w:r>
      <w:r w:rsidRPr="009A2442">
        <w:rPr>
          <w:rFonts w:ascii="Arial" w:hAnsi="Arial" w:cs="Arial"/>
          <w:sz w:val="20"/>
          <w:szCs w:val="20"/>
        </w:rPr>
        <w:t>total</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1"/>
          <w:sz w:val="20"/>
          <w:szCs w:val="20"/>
        </w:rPr>
        <w:t xml:space="preserve"> </w:t>
      </w:r>
      <w:r w:rsidRPr="009A2442">
        <w:rPr>
          <w:rFonts w:ascii="Arial" w:hAnsi="Arial" w:cs="Arial"/>
          <w:spacing w:val="-2"/>
          <w:sz w:val="20"/>
          <w:szCs w:val="20"/>
        </w:rPr>
        <w:t>contrato;</w:t>
      </w:r>
    </w:p>
    <w:p w14:paraId="651265A4" w14:textId="279AB66F" w:rsidR="0079243E" w:rsidRPr="009A2442" w:rsidRDefault="005C32D6" w:rsidP="005C32D6">
      <w:pPr>
        <w:pStyle w:val="Corpodetexto"/>
        <w:ind w:left="2268"/>
        <w:jc w:val="both"/>
        <w:rPr>
          <w:rFonts w:ascii="Arial" w:hAnsi="Arial" w:cs="Arial"/>
          <w:sz w:val="20"/>
          <w:szCs w:val="20"/>
        </w:rPr>
      </w:pPr>
      <w:r w:rsidRPr="005C32D6">
        <w:rPr>
          <w:rFonts w:ascii="Arial" w:hAnsi="Arial" w:cs="Arial"/>
          <w:b/>
        </w:rPr>
        <w:t>14.1.4</w:t>
      </w:r>
      <w:r w:rsidRPr="009A2442">
        <w:rPr>
          <w:rFonts w:ascii="Arial" w:hAnsi="Arial" w:cs="Arial"/>
          <w:b/>
          <w:spacing w:val="-2"/>
          <w:sz w:val="20"/>
          <w:szCs w:val="20"/>
        </w:rPr>
        <w:t xml:space="preserve"> </w:t>
      </w:r>
      <w:r>
        <w:rPr>
          <w:rFonts w:ascii="Arial" w:hAnsi="Arial" w:cs="Arial"/>
          <w:b/>
          <w:spacing w:val="-2"/>
          <w:sz w:val="20"/>
          <w:szCs w:val="20"/>
        </w:rPr>
        <w:t xml:space="preserve"> </w:t>
      </w:r>
      <w:r w:rsidRPr="009A2442">
        <w:rPr>
          <w:rFonts w:ascii="Arial" w:hAnsi="Arial" w:cs="Arial"/>
          <w:sz w:val="20"/>
          <w:szCs w:val="20"/>
        </w:rPr>
        <w:t>Deixar de</w:t>
      </w:r>
      <w:r w:rsidRPr="009A2442">
        <w:rPr>
          <w:rFonts w:ascii="Arial" w:hAnsi="Arial" w:cs="Arial"/>
          <w:spacing w:val="-3"/>
          <w:sz w:val="20"/>
          <w:szCs w:val="20"/>
        </w:rPr>
        <w:t xml:space="preserve"> </w:t>
      </w:r>
      <w:r w:rsidRPr="009A2442">
        <w:rPr>
          <w:rFonts w:ascii="Arial" w:hAnsi="Arial" w:cs="Arial"/>
          <w:sz w:val="20"/>
          <w:szCs w:val="20"/>
        </w:rPr>
        <w:t>entregar</w:t>
      </w:r>
      <w:r w:rsidRPr="009A2442">
        <w:rPr>
          <w:rFonts w:ascii="Arial" w:hAnsi="Arial" w:cs="Arial"/>
          <w:spacing w:val="-1"/>
          <w:sz w:val="20"/>
          <w:szCs w:val="20"/>
        </w:rPr>
        <w:t xml:space="preserve"> </w:t>
      </w: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documentação</w:t>
      </w:r>
      <w:r w:rsidRPr="009A2442">
        <w:rPr>
          <w:rFonts w:ascii="Arial" w:hAnsi="Arial" w:cs="Arial"/>
          <w:spacing w:val="-3"/>
          <w:sz w:val="20"/>
          <w:szCs w:val="20"/>
        </w:rPr>
        <w:t xml:space="preserve"> </w:t>
      </w:r>
      <w:r w:rsidRPr="009A2442">
        <w:rPr>
          <w:rFonts w:ascii="Arial" w:hAnsi="Arial" w:cs="Arial"/>
          <w:sz w:val="20"/>
          <w:szCs w:val="20"/>
        </w:rPr>
        <w:t>exigida para</w:t>
      </w:r>
      <w:r w:rsidRPr="009A2442">
        <w:rPr>
          <w:rFonts w:ascii="Arial" w:hAnsi="Arial" w:cs="Arial"/>
          <w:spacing w:val="-1"/>
          <w:sz w:val="20"/>
          <w:szCs w:val="20"/>
        </w:rPr>
        <w:t xml:space="preserve"> </w:t>
      </w:r>
      <w:r w:rsidRPr="009A2442">
        <w:rPr>
          <w:rFonts w:ascii="Arial" w:hAnsi="Arial" w:cs="Arial"/>
          <w:sz w:val="20"/>
          <w:szCs w:val="20"/>
        </w:rPr>
        <w:t>o</w:t>
      </w:r>
      <w:r w:rsidRPr="009A2442">
        <w:rPr>
          <w:rFonts w:ascii="Arial" w:hAnsi="Arial" w:cs="Arial"/>
          <w:spacing w:val="1"/>
          <w:sz w:val="20"/>
          <w:szCs w:val="20"/>
        </w:rPr>
        <w:t xml:space="preserve"> </w:t>
      </w:r>
      <w:r w:rsidRPr="009A2442">
        <w:rPr>
          <w:rFonts w:ascii="Arial" w:hAnsi="Arial" w:cs="Arial"/>
          <w:spacing w:val="-2"/>
          <w:sz w:val="20"/>
          <w:szCs w:val="20"/>
        </w:rPr>
        <w:t>certame;</w:t>
      </w:r>
    </w:p>
    <w:p w14:paraId="0DD235A6" w14:textId="77777777" w:rsidR="0079243E" w:rsidRPr="009A2442" w:rsidRDefault="00000000" w:rsidP="005C32D6">
      <w:pPr>
        <w:pStyle w:val="PargrafodaLista"/>
        <w:numPr>
          <w:ilvl w:val="2"/>
          <w:numId w:val="29"/>
        </w:numPr>
        <w:tabs>
          <w:tab w:val="left" w:pos="1348"/>
        </w:tabs>
        <w:ind w:left="2268" w:firstLine="0"/>
        <w:rPr>
          <w:rFonts w:ascii="Arial" w:hAnsi="Arial" w:cs="Arial"/>
          <w:sz w:val="20"/>
          <w:szCs w:val="20"/>
        </w:rPr>
      </w:pPr>
      <w:r w:rsidRPr="009A2442">
        <w:rPr>
          <w:rFonts w:ascii="Arial" w:hAnsi="Arial" w:cs="Arial"/>
          <w:sz w:val="20"/>
          <w:szCs w:val="20"/>
        </w:rPr>
        <w:t>Não</w:t>
      </w:r>
      <w:r w:rsidRPr="009A2442">
        <w:rPr>
          <w:rFonts w:ascii="Arial" w:hAnsi="Arial" w:cs="Arial"/>
          <w:spacing w:val="23"/>
          <w:sz w:val="20"/>
          <w:szCs w:val="20"/>
        </w:rPr>
        <w:t xml:space="preserve"> </w:t>
      </w:r>
      <w:r w:rsidRPr="009A2442">
        <w:rPr>
          <w:rFonts w:ascii="Arial" w:hAnsi="Arial" w:cs="Arial"/>
          <w:sz w:val="20"/>
          <w:szCs w:val="20"/>
        </w:rPr>
        <w:t>manter</w:t>
      </w:r>
      <w:r w:rsidRPr="009A2442">
        <w:rPr>
          <w:rFonts w:ascii="Arial" w:hAnsi="Arial" w:cs="Arial"/>
          <w:spacing w:val="24"/>
          <w:sz w:val="20"/>
          <w:szCs w:val="20"/>
        </w:rPr>
        <w:t xml:space="preserve"> </w:t>
      </w:r>
      <w:r w:rsidRPr="009A2442">
        <w:rPr>
          <w:rFonts w:ascii="Arial" w:hAnsi="Arial" w:cs="Arial"/>
          <w:sz w:val="20"/>
          <w:szCs w:val="20"/>
        </w:rPr>
        <w:t>a</w:t>
      </w:r>
      <w:r w:rsidRPr="009A2442">
        <w:rPr>
          <w:rFonts w:ascii="Arial" w:hAnsi="Arial" w:cs="Arial"/>
          <w:spacing w:val="24"/>
          <w:sz w:val="20"/>
          <w:szCs w:val="20"/>
        </w:rPr>
        <w:t xml:space="preserve"> </w:t>
      </w:r>
      <w:r w:rsidRPr="009A2442">
        <w:rPr>
          <w:rFonts w:ascii="Arial" w:hAnsi="Arial" w:cs="Arial"/>
          <w:sz w:val="20"/>
          <w:szCs w:val="20"/>
        </w:rPr>
        <w:t>proposta,</w:t>
      </w:r>
      <w:r w:rsidRPr="009A2442">
        <w:rPr>
          <w:rFonts w:ascii="Arial" w:hAnsi="Arial" w:cs="Arial"/>
          <w:spacing w:val="23"/>
          <w:sz w:val="20"/>
          <w:szCs w:val="20"/>
        </w:rPr>
        <w:t xml:space="preserve"> </w:t>
      </w:r>
      <w:r w:rsidRPr="009A2442">
        <w:rPr>
          <w:rFonts w:ascii="Arial" w:hAnsi="Arial" w:cs="Arial"/>
          <w:sz w:val="20"/>
          <w:szCs w:val="20"/>
        </w:rPr>
        <w:t>salvo</w:t>
      </w:r>
      <w:r w:rsidRPr="009A2442">
        <w:rPr>
          <w:rFonts w:ascii="Arial" w:hAnsi="Arial" w:cs="Arial"/>
          <w:spacing w:val="21"/>
          <w:sz w:val="20"/>
          <w:szCs w:val="20"/>
        </w:rPr>
        <w:t xml:space="preserve"> </w:t>
      </w:r>
      <w:r w:rsidRPr="009A2442">
        <w:rPr>
          <w:rFonts w:ascii="Arial" w:hAnsi="Arial" w:cs="Arial"/>
          <w:sz w:val="20"/>
          <w:szCs w:val="20"/>
        </w:rPr>
        <w:t>em</w:t>
      </w:r>
      <w:r w:rsidRPr="009A2442">
        <w:rPr>
          <w:rFonts w:ascii="Arial" w:hAnsi="Arial" w:cs="Arial"/>
          <w:spacing w:val="26"/>
          <w:sz w:val="20"/>
          <w:szCs w:val="20"/>
        </w:rPr>
        <w:t xml:space="preserve"> </w:t>
      </w:r>
      <w:r w:rsidRPr="009A2442">
        <w:rPr>
          <w:rFonts w:ascii="Arial" w:hAnsi="Arial" w:cs="Arial"/>
          <w:sz w:val="20"/>
          <w:szCs w:val="20"/>
        </w:rPr>
        <w:t>decorrência</w:t>
      </w:r>
      <w:r w:rsidRPr="009A2442">
        <w:rPr>
          <w:rFonts w:ascii="Arial" w:hAnsi="Arial" w:cs="Arial"/>
          <w:spacing w:val="22"/>
          <w:sz w:val="20"/>
          <w:szCs w:val="20"/>
        </w:rPr>
        <w:t xml:space="preserve"> </w:t>
      </w:r>
      <w:r w:rsidRPr="009A2442">
        <w:rPr>
          <w:rFonts w:ascii="Arial" w:hAnsi="Arial" w:cs="Arial"/>
          <w:sz w:val="20"/>
          <w:szCs w:val="20"/>
        </w:rPr>
        <w:t>de</w:t>
      </w:r>
      <w:r w:rsidRPr="009A2442">
        <w:rPr>
          <w:rFonts w:ascii="Arial" w:hAnsi="Arial" w:cs="Arial"/>
          <w:spacing w:val="23"/>
          <w:sz w:val="20"/>
          <w:szCs w:val="20"/>
        </w:rPr>
        <w:t xml:space="preserve"> </w:t>
      </w:r>
      <w:r w:rsidRPr="009A2442">
        <w:rPr>
          <w:rFonts w:ascii="Arial" w:hAnsi="Arial" w:cs="Arial"/>
          <w:sz w:val="20"/>
          <w:szCs w:val="20"/>
        </w:rPr>
        <w:t>fato</w:t>
      </w:r>
      <w:r w:rsidRPr="009A2442">
        <w:rPr>
          <w:rFonts w:ascii="Arial" w:hAnsi="Arial" w:cs="Arial"/>
          <w:spacing w:val="25"/>
          <w:sz w:val="20"/>
          <w:szCs w:val="20"/>
        </w:rPr>
        <w:t xml:space="preserve"> </w:t>
      </w:r>
      <w:r w:rsidRPr="009A2442">
        <w:rPr>
          <w:rFonts w:ascii="Arial" w:hAnsi="Arial" w:cs="Arial"/>
          <w:sz w:val="20"/>
          <w:szCs w:val="20"/>
        </w:rPr>
        <w:t>superveniente</w:t>
      </w:r>
      <w:r w:rsidRPr="009A2442">
        <w:rPr>
          <w:rFonts w:ascii="Arial" w:hAnsi="Arial" w:cs="Arial"/>
          <w:spacing w:val="24"/>
          <w:sz w:val="20"/>
          <w:szCs w:val="20"/>
        </w:rPr>
        <w:t xml:space="preserve"> </w:t>
      </w:r>
      <w:r w:rsidRPr="009A2442">
        <w:rPr>
          <w:rFonts w:ascii="Arial" w:hAnsi="Arial" w:cs="Arial"/>
          <w:sz w:val="20"/>
          <w:szCs w:val="20"/>
        </w:rPr>
        <w:t>devidamente</w:t>
      </w:r>
      <w:r w:rsidRPr="009A2442">
        <w:rPr>
          <w:rFonts w:ascii="Arial" w:hAnsi="Arial" w:cs="Arial"/>
          <w:spacing w:val="-1"/>
          <w:sz w:val="20"/>
          <w:szCs w:val="20"/>
        </w:rPr>
        <w:t xml:space="preserve"> </w:t>
      </w:r>
      <w:r w:rsidRPr="009A2442">
        <w:rPr>
          <w:rFonts w:ascii="Arial" w:hAnsi="Arial" w:cs="Arial"/>
          <w:spacing w:val="-2"/>
          <w:sz w:val="20"/>
          <w:szCs w:val="20"/>
        </w:rPr>
        <w:t>justificado;</w:t>
      </w:r>
    </w:p>
    <w:p w14:paraId="5460D873" w14:textId="77777777" w:rsidR="0079243E" w:rsidRPr="009A2442" w:rsidRDefault="00000000" w:rsidP="005C32D6">
      <w:pPr>
        <w:pStyle w:val="PargrafodaLista"/>
        <w:numPr>
          <w:ilvl w:val="2"/>
          <w:numId w:val="29"/>
        </w:numPr>
        <w:tabs>
          <w:tab w:val="left" w:pos="1370"/>
        </w:tabs>
        <w:ind w:left="2268" w:firstLine="0"/>
        <w:rPr>
          <w:rFonts w:ascii="Arial" w:hAnsi="Arial" w:cs="Arial"/>
          <w:sz w:val="20"/>
          <w:szCs w:val="20"/>
        </w:rPr>
      </w:pPr>
      <w:r w:rsidRPr="009A2442">
        <w:rPr>
          <w:rFonts w:ascii="Arial" w:hAnsi="Arial" w:cs="Arial"/>
          <w:sz w:val="20"/>
          <w:szCs w:val="20"/>
        </w:rPr>
        <w:t>Não</w:t>
      </w:r>
      <w:r w:rsidRPr="009A2442">
        <w:rPr>
          <w:rFonts w:ascii="Arial" w:hAnsi="Arial" w:cs="Arial"/>
          <w:spacing w:val="40"/>
          <w:sz w:val="20"/>
          <w:szCs w:val="20"/>
        </w:rPr>
        <w:t xml:space="preserve"> </w:t>
      </w:r>
      <w:r w:rsidRPr="009A2442">
        <w:rPr>
          <w:rFonts w:ascii="Arial" w:hAnsi="Arial" w:cs="Arial"/>
          <w:sz w:val="20"/>
          <w:szCs w:val="20"/>
        </w:rPr>
        <w:t>celebrar</w:t>
      </w:r>
      <w:r w:rsidRPr="009A2442">
        <w:rPr>
          <w:rFonts w:ascii="Arial" w:hAnsi="Arial" w:cs="Arial"/>
          <w:spacing w:val="40"/>
          <w:sz w:val="20"/>
          <w:szCs w:val="20"/>
        </w:rPr>
        <w:t xml:space="preserve"> </w:t>
      </w:r>
      <w:r w:rsidRPr="009A2442">
        <w:rPr>
          <w:rFonts w:ascii="Arial" w:hAnsi="Arial" w:cs="Arial"/>
          <w:sz w:val="20"/>
          <w:szCs w:val="20"/>
        </w:rPr>
        <w:t>o</w:t>
      </w:r>
      <w:r w:rsidRPr="009A2442">
        <w:rPr>
          <w:rFonts w:ascii="Arial" w:hAnsi="Arial" w:cs="Arial"/>
          <w:spacing w:val="40"/>
          <w:sz w:val="20"/>
          <w:szCs w:val="20"/>
        </w:rPr>
        <w:t xml:space="preserve"> </w:t>
      </w:r>
      <w:r w:rsidRPr="009A2442">
        <w:rPr>
          <w:rFonts w:ascii="Arial" w:hAnsi="Arial" w:cs="Arial"/>
          <w:sz w:val="20"/>
          <w:szCs w:val="20"/>
        </w:rPr>
        <w:t>contrato</w:t>
      </w:r>
      <w:r w:rsidRPr="009A2442">
        <w:rPr>
          <w:rFonts w:ascii="Arial" w:hAnsi="Arial" w:cs="Arial"/>
          <w:spacing w:val="40"/>
          <w:sz w:val="20"/>
          <w:szCs w:val="20"/>
        </w:rPr>
        <w:t xml:space="preserve"> </w:t>
      </w:r>
      <w:r w:rsidRPr="009A2442">
        <w:rPr>
          <w:rFonts w:ascii="Arial" w:hAnsi="Arial" w:cs="Arial"/>
          <w:sz w:val="20"/>
          <w:szCs w:val="20"/>
        </w:rPr>
        <w:t>ou</w:t>
      </w:r>
      <w:r w:rsidRPr="009A2442">
        <w:rPr>
          <w:rFonts w:ascii="Arial" w:hAnsi="Arial" w:cs="Arial"/>
          <w:spacing w:val="40"/>
          <w:sz w:val="20"/>
          <w:szCs w:val="20"/>
        </w:rPr>
        <w:t xml:space="preserve"> </w:t>
      </w:r>
      <w:r w:rsidRPr="009A2442">
        <w:rPr>
          <w:rFonts w:ascii="Arial" w:hAnsi="Arial" w:cs="Arial"/>
          <w:sz w:val="20"/>
          <w:szCs w:val="20"/>
        </w:rPr>
        <w:t>não</w:t>
      </w:r>
      <w:r w:rsidRPr="009A2442">
        <w:rPr>
          <w:rFonts w:ascii="Arial" w:hAnsi="Arial" w:cs="Arial"/>
          <w:spacing w:val="40"/>
          <w:sz w:val="20"/>
          <w:szCs w:val="20"/>
        </w:rPr>
        <w:t xml:space="preserve"> </w:t>
      </w:r>
      <w:r w:rsidRPr="009A2442">
        <w:rPr>
          <w:rFonts w:ascii="Arial" w:hAnsi="Arial" w:cs="Arial"/>
          <w:sz w:val="20"/>
          <w:szCs w:val="20"/>
        </w:rPr>
        <w:t>entregar</w:t>
      </w:r>
      <w:r w:rsidRPr="009A2442">
        <w:rPr>
          <w:rFonts w:ascii="Arial" w:hAnsi="Arial" w:cs="Arial"/>
          <w:spacing w:val="40"/>
          <w:sz w:val="20"/>
          <w:szCs w:val="20"/>
        </w:rPr>
        <w:t xml:space="preserve"> </w:t>
      </w:r>
      <w:r w:rsidRPr="009A2442">
        <w:rPr>
          <w:rFonts w:ascii="Arial" w:hAnsi="Arial" w:cs="Arial"/>
          <w:sz w:val="20"/>
          <w:szCs w:val="20"/>
        </w:rPr>
        <w:t>a</w:t>
      </w:r>
      <w:r w:rsidRPr="009A2442">
        <w:rPr>
          <w:rFonts w:ascii="Arial" w:hAnsi="Arial" w:cs="Arial"/>
          <w:spacing w:val="40"/>
          <w:sz w:val="20"/>
          <w:szCs w:val="20"/>
        </w:rPr>
        <w:t xml:space="preserve"> </w:t>
      </w:r>
      <w:r w:rsidRPr="009A2442">
        <w:rPr>
          <w:rFonts w:ascii="Arial" w:hAnsi="Arial" w:cs="Arial"/>
          <w:sz w:val="20"/>
          <w:szCs w:val="20"/>
        </w:rPr>
        <w:t>documentação</w:t>
      </w:r>
      <w:r w:rsidRPr="009A2442">
        <w:rPr>
          <w:rFonts w:ascii="Arial" w:hAnsi="Arial" w:cs="Arial"/>
          <w:spacing w:val="40"/>
          <w:sz w:val="20"/>
          <w:szCs w:val="20"/>
        </w:rPr>
        <w:t xml:space="preserve"> </w:t>
      </w:r>
      <w:r w:rsidRPr="009A2442">
        <w:rPr>
          <w:rFonts w:ascii="Arial" w:hAnsi="Arial" w:cs="Arial"/>
          <w:sz w:val="20"/>
          <w:szCs w:val="20"/>
        </w:rPr>
        <w:t>exigida</w:t>
      </w:r>
      <w:r w:rsidRPr="009A2442">
        <w:rPr>
          <w:rFonts w:ascii="Arial" w:hAnsi="Arial" w:cs="Arial"/>
          <w:spacing w:val="40"/>
          <w:sz w:val="20"/>
          <w:szCs w:val="20"/>
        </w:rPr>
        <w:t xml:space="preserve"> </w:t>
      </w:r>
      <w:r w:rsidRPr="009A2442">
        <w:rPr>
          <w:rFonts w:ascii="Arial" w:hAnsi="Arial" w:cs="Arial"/>
          <w:sz w:val="20"/>
          <w:szCs w:val="20"/>
        </w:rPr>
        <w:t>para</w:t>
      </w:r>
      <w:r w:rsidRPr="009A2442">
        <w:rPr>
          <w:rFonts w:ascii="Arial" w:hAnsi="Arial" w:cs="Arial"/>
          <w:spacing w:val="40"/>
          <w:sz w:val="20"/>
          <w:szCs w:val="20"/>
        </w:rPr>
        <w:t xml:space="preserve"> </w:t>
      </w:r>
      <w:r w:rsidRPr="009A2442">
        <w:rPr>
          <w:rFonts w:ascii="Arial" w:hAnsi="Arial" w:cs="Arial"/>
          <w:sz w:val="20"/>
          <w:szCs w:val="20"/>
        </w:rPr>
        <w:t>a</w:t>
      </w:r>
      <w:r w:rsidRPr="009A2442">
        <w:rPr>
          <w:rFonts w:ascii="Arial" w:hAnsi="Arial" w:cs="Arial"/>
          <w:spacing w:val="40"/>
          <w:sz w:val="20"/>
          <w:szCs w:val="20"/>
        </w:rPr>
        <w:t xml:space="preserve"> </w:t>
      </w:r>
      <w:r w:rsidRPr="009A2442">
        <w:rPr>
          <w:rFonts w:ascii="Arial" w:hAnsi="Arial" w:cs="Arial"/>
          <w:sz w:val="20"/>
          <w:szCs w:val="20"/>
        </w:rPr>
        <w:t>contratação,</w:t>
      </w:r>
      <w:r w:rsidRPr="009A2442">
        <w:rPr>
          <w:rFonts w:ascii="Arial" w:hAnsi="Arial" w:cs="Arial"/>
          <w:spacing w:val="18"/>
          <w:sz w:val="20"/>
          <w:szCs w:val="20"/>
        </w:rPr>
        <w:t xml:space="preserve"> </w:t>
      </w:r>
      <w:r w:rsidRPr="009A2442">
        <w:rPr>
          <w:rFonts w:ascii="Arial" w:hAnsi="Arial" w:cs="Arial"/>
          <w:sz w:val="20"/>
          <w:szCs w:val="20"/>
        </w:rPr>
        <w:t>quando</w:t>
      </w:r>
      <w:r w:rsidRPr="009A2442">
        <w:rPr>
          <w:rFonts w:ascii="Arial" w:hAnsi="Arial" w:cs="Arial"/>
          <w:spacing w:val="18"/>
          <w:sz w:val="20"/>
          <w:szCs w:val="20"/>
        </w:rPr>
        <w:t xml:space="preserve"> </w:t>
      </w:r>
      <w:r w:rsidRPr="009A2442">
        <w:rPr>
          <w:rFonts w:ascii="Arial" w:hAnsi="Arial" w:cs="Arial"/>
          <w:sz w:val="20"/>
          <w:szCs w:val="20"/>
        </w:rPr>
        <w:t>convocado dentro do prazo de validade de sua proposta;</w:t>
      </w:r>
    </w:p>
    <w:p w14:paraId="225CA7FE" w14:textId="77777777" w:rsidR="0079243E" w:rsidRPr="009A2442" w:rsidRDefault="00000000" w:rsidP="005C32D6">
      <w:pPr>
        <w:pStyle w:val="PargrafodaLista"/>
        <w:numPr>
          <w:ilvl w:val="2"/>
          <w:numId w:val="29"/>
        </w:numPr>
        <w:tabs>
          <w:tab w:val="left" w:pos="1348"/>
        </w:tabs>
        <w:ind w:left="2268" w:firstLine="0"/>
        <w:rPr>
          <w:rFonts w:ascii="Arial" w:hAnsi="Arial" w:cs="Arial"/>
          <w:sz w:val="20"/>
          <w:szCs w:val="20"/>
        </w:rPr>
      </w:pPr>
      <w:r w:rsidRPr="009A2442">
        <w:rPr>
          <w:rFonts w:ascii="Arial" w:hAnsi="Arial" w:cs="Arial"/>
          <w:sz w:val="20"/>
          <w:szCs w:val="20"/>
        </w:rPr>
        <w:t>Ensejar</w:t>
      </w:r>
      <w:r w:rsidRPr="009A2442">
        <w:rPr>
          <w:rFonts w:ascii="Arial" w:hAnsi="Arial" w:cs="Arial"/>
          <w:spacing w:val="-5"/>
          <w:sz w:val="20"/>
          <w:szCs w:val="20"/>
        </w:rPr>
        <w:t xml:space="preserve"> </w:t>
      </w:r>
      <w:r w:rsidRPr="009A2442">
        <w:rPr>
          <w:rFonts w:ascii="Arial" w:hAnsi="Arial" w:cs="Arial"/>
          <w:sz w:val="20"/>
          <w:szCs w:val="20"/>
        </w:rPr>
        <w:t>o</w:t>
      </w:r>
      <w:r w:rsidRPr="009A2442">
        <w:rPr>
          <w:rFonts w:ascii="Arial" w:hAnsi="Arial" w:cs="Arial"/>
          <w:spacing w:val="2"/>
          <w:sz w:val="20"/>
          <w:szCs w:val="20"/>
        </w:rPr>
        <w:t xml:space="preserve"> </w:t>
      </w:r>
      <w:r w:rsidRPr="009A2442">
        <w:rPr>
          <w:rFonts w:ascii="Arial" w:hAnsi="Arial" w:cs="Arial"/>
          <w:sz w:val="20"/>
          <w:szCs w:val="20"/>
        </w:rPr>
        <w:t>retardamento</w:t>
      </w:r>
      <w:r w:rsidRPr="009A2442">
        <w:rPr>
          <w:rFonts w:ascii="Arial" w:hAnsi="Arial" w:cs="Arial"/>
          <w:spacing w:val="1"/>
          <w:sz w:val="20"/>
          <w:szCs w:val="20"/>
        </w:rPr>
        <w:t xml:space="preserve"> </w:t>
      </w:r>
      <w:r w:rsidRPr="009A2442">
        <w:rPr>
          <w:rFonts w:ascii="Arial" w:hAnsi="Arial" w:cs="Arial"/>
          <w:sz w:val="20"/>
          <w:szCs w:val="20"/>
        </w:rPr>
        <w:t>da execução</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3"/>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z w:val="20"/>
          <w:szCs w:val="20"/>
        </w:rPr>
        <w:t>entrega</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1"/>
          <w:sz w:val="20"/>
          <w:szCs w:val="20"/>
        </w:rPr>
        <w:t xml:space="preserve"> </w:t>
      </w:r>
      <w:r w:rsidRPr="009A2442">
        <w:rPr>
          <w:rFonts w:ascii="Arial" w:hAnsi="Arial" w:cs="Arial"/>
          <w:sz w:val="20"/>
          <w:szCs w:val="20"/>
        </w:rPr>
        <w:t>objeto</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z w:val="20"/>
          <w:szCs w:val="20"/>
        </w:rPr>
        <w:t>contratação</w:t>
      </w:r>
      <w:r w:rsidRPr="009A2442">
        <w:rPr>
          <w:rFonts w:ascii="Arial" w:hAnsi="Arial" w:cs="Arial"/>
          <w:spacing w:val="1"/>
          <w:sz w:val="20"/>
          <w:szCs w:val="20"/>
        </w:rPr>
        <w:t xml:space="preserve"> </w:t>
      </w:r>
      <w:r w:rsidRPr="009A2442">
        <w:rPr>
          <w:rFonts w:ascii="Arial" w:hAnsi="Arial" w:cs="Arial"/>
          <w:sz w:val="20"/>
          <w:szCs w:val="20"/>
        </w:rPr>
        <w:t>sem</w:t>
      </w:r>
      <w:r w:rsidRPr="009A2442">
        <w:rPr>
          <w:rFonts w:ascii="Arial" w:hAnsi="Arial" w:cs="Arial"/>
          <w:spacing w:val="-1"/>
          <w:sz w:val="20"/>
          <w:szCs w:val="20"/>
        </w:rPr>
        <w:t xml:space="preserve"> </w:t>
      </w:r>
      <w:r w:rsidRPr="009A2442">
        <w:rPr>
          <w:rFonts w:ascii="Arial" w:hAnsi="Arial" w:cs="Arial"/>
          <w:sz w:val="20"/>
          <w:szCs w:val="20"/>
        </w:rPr>
        <w:t xml:space="preserve">motivo </w:t>
      </w:r>
      <w:r w:rsidRPr="009A2442">
        <w:rPr>
          <w:rFonts w:ascii="Arial" w:hAnsi="Arial" w:cs="Arial"/>
          <w:spacing w:val="-2"/>
          <w:sz w:val="20"/>
          <w:szCs w:val="20"/>
        </w:rPr>
        <w:t>justificado;</w:t>
      </w:r>
    </w:p>
    <w:p w14:paraId="57A58A8C" w14:textId="77777777" w:rsidR="0079243E" w:rsidRPr="009A2442" w:rsidRDefault="00000000" w:rsidP="005C32D6">
      <w:pPr>
        <w:pStyle w:val="PargrafodaLista"/>
        <w:numPr>
          <w:ilvl w:val="2"/>
          <w:numId w:val="29"/>
        </w:numPr>
        <w:tabs>
          <w:tab w:val="left" w:pos="1376"/>
        </w:tabs>
        <w:ind w:left="2268" w:firstLine="0"/>
        <w:rPr>
          <w:rFonts w:ascii="Arial" w:hAnsi="Arial" w:cs="Arial"/>
          <w:sz w:val="20"/>
          <w:szCs w:val="20"/>
        </w:rPr>
      </w:pPr>
      <w:r w:rsidRPr="009A2442">
        <w:rPr>
          <w:rFonts w:ascii="Arial" w:hAnsi="Arial" w:cs="Arial"/>
          <w:sz w:val="20"/>
          <w:szCs w:val="20"/>
        </w:rPr>
        <w:t>Apresentar</w:t>
      </w:r>
      <w:r w:rsidRPr="009A2442">
        <w:rPr>
          <w:rFonts w:ascii="Arial" w:hAnsi="Arial" w:cs="Arial"/>
          <w:spacing w:val="32"/>
          <w:sz w:val="20"/>
          <w:szCs w:val="20"/>
        </w:rPr>
        <w:t xml:space="preserve"> </w:t>
      </w:r>
      <w:r w:rsidRPr="009A2442">
        <w:rPr>
          <w:rFonts w:ascii="Arial" w:hAnsi="Arial" w:cs="Arial"/>
          <w:sz w:val="20"/>
          <w:szCs w:val="20"/>
        </w:rPr>
        <w:t>declaração</w:t>
      </w:r>
      <w:r w:rsidRPr="009A2442">
        <w:rPr>
          <w:rFonts w:ascii="Arial" w:hAnsi="Arial" w:cs="Arial"/>
          <w:spacing w:val="32"/>
          <w:sz w:val="20"/>
          <w:szCs w:val="20"/>
        </w:rPr>
        <w:t xml:space="preserve"> </w:t>
      </w:r>
      <w:r w:rsidRPr="009A2442">
        <w:rPr>
          <w:rFonts w:ascii="Arial" w:hAnsi="Arial" w:cs="Arial"/>
          <w:sz w:val="20"/>
          <w:szCs w:val="20"/>
        </w:rPr>
        <w:t>ou</w:t>
      </w:r>
      <w:r w:rsidRPr="009A2442">
        <w:rPr>
          <w:rFonts w:ascii="Arial" w:hAnsi="Arial" w:cs="Arial"/>
          <w:spacing w:val="33"/>
          <w:sz w:val="20"/>
          <w:szCs w:val="20"/>
        </w:rPr>
        <w:t xml:space="preserve"> </w:t>
      </w:r>
      <w:r w:rsidRPr="009A2442">
        <w:rPr>
          <w:rFonts w:ascii="Arial" w:hAnsi="Arial" w:cs="Arial"/>
          <w:sz w:val="20"/>
          <w:szCs w:val="20"/>
        </w:rPr>
        <w:t>documentação</w:t>
      </w:r>
      <w:r w:rsidRPr="009A2442">
        <w:rPr>
          <w:rFonts w:ascii="Arial" w:hAnsi="Arial" w:cs="Arial"/>
          <w:spacing w:val="31"/>
          <w:sz w:val="20"/>
          <w:szCs w:val="20"/>
        </w:rPr>
        <w:t xml:space="preserve"> </w:t>
      </w:r>
      <w:r w:rsidRPr="009A2442">
        <w:rPr>
          <w:rFonts w:ascii="Arial" w:hAnsi="Arial" w:cs="Arial"/>
          <w:sz w:val="20"/>
          <w:szCs w:val="20"/>
        </w:rPr>
        <w:t>falsa</w:t>
      </w:r>
      <w:r w:rsidRPr="009A2442">
        <w:rPr>
          <w:rFonts w:ascii="Arial" w:hAnsi="Arial" w:cs="Arial"/>
          <w:spacing w:val="30"/>
          <w:sz w:val="20"/>
          <w:szCs w:val="20"/>
        </w:rPr>
        <w:t xml:space="preserve"> </w:t>
      </w:r>
      <w:r w:rsidRPr="009A2442">
        <w:rPr>
          <w:rFonts w:ascii="Arial" w:hAnsi="Arial" w:cs="Arial"/>
          <w:sz w:val="20"/>
          <w:szCs w:val="20"/>
        </w:rPr>
        <w:t>exigida</w:t>
      </w:r>
      <w:r w:rsidRPr="009A2442">
        <w:rPr>
          <w:rFonts w:ascii="Arial" w:hAnsi="Arial" w:cs="Arial"/>
          <w:spacing w:val="32"/>
          <w:sz w:val="20"/>
          <w:szCs w:val="20"/>
        </w:rPr>
        <w:t xml:space="preserve"> </w:t>
      </w:r>
      <w:r w:rsidRPr="009A2442">
        <w:rPr>
          <w:rFonts w:ascii="Arial" w:hAnsi="Arial" w:cs="Arial"/>
          <w:sz w:val="20"/>
          <w:szCs w:val="20"/>
        </w:rPr>
        <w:t>para</w:t>
      </w:r>
      <w:r w:rsidRPr="009A2442">
        <w:rPr>
          <w:rFonts w:ascii="Arial" w:hAnsi="Arial" w:cs="Arial"/>
          <w:spacing w:val="31"/>
          <w:sz w:val="20"/>
          <w:szCs w:val="20"/>
        </w:rPr>
        <w:t xml:space="preserve"> </w:t>
      </w:r>
      <w:r w:rsidRPr="009A2442">
        <w:rPr>
          <w:rFonts w:ascii="Arial" w:hAnsi="Arial" w:cs="Arial"/>
          <w:sz w:val="20"/>
          <w:szCs w:val="20"/>
        </w:rPr>
        <w:t>o</w:t>
      </w:r>
      <w:r w:rsidRPr="009A2442">
        <w:rPr>
          <w:rFonts w:ascii="Arial" w:hAnsi="Arial" w:cs="Arial"/>
          <w:spacing w:val="31"/>
          <w:sz w:val="20"/>
          <w:szCs w:val="20"/>
        </w:rPr>
        <w:t xml:space="preserve"> </w:t>
      </w:r>
      <w:r w:rsidRPr="009A2442">
        <w:rPr>
          <w:rFonts w:ascii="Arial" w:hAnsi="Arial" w:cs="Arial"/>
          <w:sz w:val="20"/>
          <w:szCs w:val="20"/>
        </w:rPr>
        <w:t>certame</w:t>
      </w:r>
      <w:r w:rsidRPr="009A2442">
        <w:rPr>
          <w:rFonts w:ascii="Arial" w:hAnsi="Arial" w:cs="Arial"/>
          <w:spacing w:val="33"/>
          <w:sz w:val="20"/>
          <w:szCs w:val="20"/>
        </w:rPr>
        <w:t xml:space="preserve"> </w:t>
      </w:r>
      <w:r w:rsidRPr="009A2442">
        <w:rPr>
          <w:rFonts w:ascii="Arial" w:hAnsi="Arial" w:cs="Arial"/>
          <w:sz w:val="20"/>
          <w:szCs w:val="20"/>
        </w:rPr>
        <w:t>ou</w:t>
      </w:r>
      <w:r w:rsidRPr="009A2442">
        <w:rPr>
          <w:rFonts w:ascii="Arial" w:hAnsi="Arial" w:cs="Arial"/>
          <w:spacing w:val="31"/>
          <w:sz w:val="20"/>
          <w:szCs w:val="20"/>
        </w:rPr>
        <w:t xml:space="preserve"> </w:t>
      </w:r>
      <w:r w:rsidRPr="009A2442">
        <w:rPr>
          <w:rFonts w:ascii="Arial" w:hAnsi="Arial" w:cs="Arial"/>
          <w:sz w:val="20"/>
          <w:szCs w:val="20"/>
        </w:rPr>
        <w:t>prestar</w:t>
      </w:r>
      <w:r w:rsidRPr="009A2442">
        <w:rPr>
          <w:rFonts w:ascii="Arial" w:hAnsi="Arial" w:cs="Arial"/>
          <w:spacing w:val="34"/>
          <w:sz w:val="20"/>
          <w:szCs w:val="20"/>
        </w:rPr>
        <w:t xml:space="preserve"> </w:t>
      </w:r>
      <w:r w:rsidRPr="009A2442">
        <w:rPr>
          <w:rFonts w:ascii="Arial" w:hAnsi="Arial" w:cs="Arial"/>
          <w:sz w:val="20"/>
          <w:szCs w:val="20"/>
        </w:rPr>
        <w:t>declaração</w:t>
      </w:r>
      <w:r w:rsidRPr="009A2442">
        <w:rPr>
          <w:rFonts w:ascii="Arial" w:hAnsi="Arial" w:cs="Arial"/>
          <w:spacing w:val="32"/>
          <w:sz w:val="20"/>
          <w:szCs w:val="20"/>
        </w:rPr>
        <w:t xml:space="preserve"> </w:t>
      </w:r>
      <w:r w:rsidRPr="009A2442">
        <w:rPr>
          <w:rFonts w:ascii="Arial" w:hAnsi="Arial" w:cs="Arial"/>
          <w:sz w:val="20"/>
          <w:szCs w:val="20"/>
        </w:rPr>
        <w:t>falsa</w:t>
      </w:r>
      <w:r w:rsidRPr="009A2442">
        <w:rPr>
          <w:rFonts w:ascii="Arial" w:hAnsi="Arial" w:cs="Arial"/>
          <w:spacing w:val="30"/>
          <w:sz w:val="20"/>
          <w:szCs w:val="20"/>
        </w:rPr>
        <w:t xml:space="preserve"> </w:t>
      </w:r>
      <w:r w:rsidRPr="009A2442">
        <w:rPr>
          <w:rFonts w:ascii="Arial" w:hAnsi="Arial" w:cs="Arial"/>
          <w:sz w:val="20"/>
          <w:szCs w:val="20"/>
        </w:rPr>
        <w:t>durante</w:t>
      </w:r>
      <w:r w:rsidRPr="009A2442">
        <w:rPr>
          <w:rFonts w:ascii="Arial" w:hAnsi="Arial" w:cs="Arial"/>
          <w:spacing w:val="30"/>
          <w:sz w:val="20"/>
          <w:szCs w:val="20"/>
        </w:rPr>
        <w:t xml:space="preserve"> </w:t>
      </w:r>
      <w:r w:rsidRPr="009A2442">
        <w:rPr>
          <w:rFonts w:ascii="Arial" w:hAnsi="Arial" w:cs="Arial"/>
          <w:sz w:val="20"/>
          <w:szCs w:val="20"/>
        </w:rPr>
        <w:t>a dispensa eletrônica ou a execução do contrato;</w:t>
      </w:r>
    </w:p>
    <w:p w14:paraId="04C0FD72" w14:textId="77777777" w:rsidR="0079243E" w:rsidRPr="009A2442" w:rsidRDefault="00000000" w:rsidP="005C32D6">
      <w:pPr>
        <w:pStyle w:val="PargrafodaLista"/>
        <w:numPr>
          <w:ilvl w:val="2"/>
          <w:numId w:val="29"/>
        </w:numPr>
        <w:tabs>
          <w:tab w:val="left" w:pos="1348"/>
        </w:tabs>
        <w:ind w:left="2268" w:firstLine="0"/>
        <w:rPr>
          <w:rFonts w:ascii="Arial" w:hAnsi="Arial" w:cs="Arial"/>
          <w:sz w:val="20"/>
          <w:szCs w:val="20"/>
        </w:rPr>
      </w:pPr>
      <w:r w:rsidRPr="009A2442">
        <w:rPr>
          <w:rFonts w:ascii="Arial" w:hAnsi="Arial" w:cs="Arial"/>
          <w:sz w:val="20"/>
          <w:szCs w:val="20"/>
        </w:rPr>
        <w:t>Fraudar</w:t>
      </w:r>
      <w:r w:rsidRPr="009A2442">
        <w:rPr>
          <w:rFonts w:ascii="Arial" w:hAnsi="Arial" w:cs="Arial"/>
          <w:spacing w:val="-3"/>
          <w:sz w:val="20"/>
          <w:szCs w:val="20"/>
        </w:rPr>
        <w:t xml:space="preserve"> </w:t>
      </w: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dispensa</w:t>
      </w:r>
      <w:r w:rsidRPr="009A2442">
        <w:rPr>
          <w:rFonts w:ascii="Arial" w:hAnsi="Arial" w:cs="Arial"/>
          <w:spacing w:val="1"/>
          <w:sz w:val="20"/>
          <w:szCs w:val="20"/>
        </w:rPr>
        <w:t xml:space="preserve"> </w:t>
      </w:r>
      <w:r w:rsidRPr="009A2442">
        <w:rPr>
          <w:rFonts w:ascii="Arial" w:hAnsi="Arial" w:cs="Arial"/>
          <w:sz w:val="20"/>
          <w:szCs w:val="20"/>
        </w:rPr>
        <w:t>eletrônica</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4"/>
          <w:sz w:val="20"/>
          <w:szCs w:val="20"/>
        </w:rPr>
        <w:t xml:space="preserve"> </w:t>
      </w:r>
      <w:r w:rsidRPr="009A2442">
        <w:rPr>
          <w:rFonts w:ascii="Arial" w:hAnsi="Arial" w:cs="Arial"/>
          <w:sz w:val="20"/>
          <w:szCs w:val="20"/>
        </w:rPr>
        <w:t>praticar</w:t>
      </w:r>
      <w:r w:rsidRPr="009A2442">
        <w:rPr>
          <w:rFonts w:ascii="Arial" w:hAnsi="Arial" w:cs="Arial"/>
          <w:spacing w:val="-1"/>
          <w:sz w:val="20"/>
          <w:szCs w:val="20"/>
        </w:rPr>
        <w:t xml:space="preserve"> </w:t>
      </w:r>
      <w:r w:rsidRPr="009A2442">
        <w:rPr>
          <w:rFonts w:ascii="Arial" w:hAnsi="Arial" w:cs="Arial"/>
          <w:sz w:val="20"/>
          <w:szCs w:val="20"/>
        </w:rPr>
        <w:t>ato</w:t>
      </w:r>
      <w:r w:rsidRPr="009A2442">
        <w:rPr>
          <w:rFonts w:ascii="Arial" w:hAnsi="Arial" w:cs="Arial"/>
          <w:spacing w:val="-3"/>
          <w:sz w:val="20"/>
          <w:szCs w:val="20"/>
        </w:rPr>
        <w:t xml:space="preserve"> </w:t>
      </w:r>
      <w:r w:rsidRPr="009A2442">
        <w:rPr>
          <w:rFonts w:ascii="Arial" w:hAnsi="Arial" w:cs="Arial"/>
          <w:sz w:val="20"/>
          <w:szCs w:val="20"/>
        </w:rPr>
        <w:t>fraudulento</w:t>
      </w:r>
      <w:r w:rsidRPr="009A2442">
        <w:rPr>
          <w:rFonts w:ascii="Arial" w:hAnsi="Arial" w:cs="Arial"/>
          <w:spacing w:val="1"/>
          <w:sz w:val="20"/>
          <w:szCs w:val="20"/>
        </w:rPr>
        <w:t xml:space="preserve"> </w:t>
      </w:r>
      <w:r w:rsidRPr="009A2442">
        <w:rPr>
          <w:rFonts w:ascii="Arial" w:hAnsi="Arial" w:cs="Arial"/>
          <w:sz w:val="20"/>
          <w:szCs w:val="20"/>
        </w:rPr>
        <w:t>na</w:t>
      </w:r>
      <w:r w:rsidRPr="009A2442">
        <w:rPr>
          <w:rFonts w:ascii="Arial" w:hAnsi="Arial" w:cs="Arial"/>
          <w:spacing w:val="-1"/>
          <w:sz w:val="20"/>
          <w:szCs w:val="20"/>
        </w:rPr>
        <w:t xml:space="preserve"> </w:t>
      </w:r>
      <w:r w:rsidRPr="009A2442">
        <w:rPr>
          <w:rFonts w:ascii="Arial" w:hAnsi="Arial" w:cs="Arial"/>
          <w:sz w:val="20"/>
          <w:szCs w:val="20"/>
        </w:rPr>
        <w:t>execução</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3"/>
          <w:sz w:val="20"/>
          <w:szCs w:val="20"/>
        </w:rPr>
        <w:t xml:space="preserve"> </w:t>
      </w:r>
      <w:r w:rsidRPr="009A2442">
        <w:rPr>
          <w:rFonts w:ascii="Arial" w:hAnsi="Arial" w:cs="Arial"/>
          <w:spacing w:val="-2"/>
          <w:sz w:val="20"/>
          <w:szCs w:val="20"/>
        </w:rPr>
        <w:t>contrato;</w:t>
      </w:r>
    </w:p>
    <w:p w14:paraId="7AC7B70E" w14:textId="77777777" w:rsidR="0079243E" w:rsidRPr="009A2442" w:rsidRDefault="00000000" w:rsidP="005C32D6">
      <w:pPr>
        <w:pStyle w:val="PargrafodaLista"/>
        <w:numPr>
          <w:ilvl w:val="2"/>
          <w:numId w:val="29"/>
        </w:numPr>
        <w:tabs>
          <w:tab w:val="left" w:pos="1449"/>
        </w:tabs>
        <w:ind w:left="2268" w:firstLine="0"/>
        <w:rPr>
          <w:rFonts w:ascii="Arial" w:hAnsi="Arial" w:cs="Arial"/>
          <w:sz w:val="20"/>
          <w:szCs w:val="20"/>
        </w:rPr>
      </w:pPr>
      <w:r w:rsidRPr="009A2442">
        <w:rPr>
          <w:rFonts w:ascii="Arial" w:hAnsi="Arial" w:cs="Arial"/>
          <w:sz w:val="20"/>
          <w:szCs w:val="20"/>
        </w:rPr>
        <w:t>Comportar-se</w:t>
      </w:r>
      <w:r w:rsidRPr="009A2442">
        <w:rPr>
          <w:rFonts w:ascii="Arial" w:hAnsi="Arial" w:cs="Arial"/>
          <w:spacing w:val="-4"/>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modo</w:t>
      </w:r>
      <w:r w:rsidRPr="009A2442">
        <w:rPr>
          <w:rFonts w:ascii="Arial" w:hAnsi="Arial" w:cs="Arial"/>
          <w:spacing w:val="-2"/>
          <w:sz w:val="20"/>
          <w:szCs w:val="20"/>
        </w:rPr>
        <w:t xml:space="preserve"> </w:t>
      </w:r>
      <w:r w:rsidRPr="009A2442">
        <w:rPr>
          <w:rFonts w:ascii="Arial" w:hAnsi="Arial" w:cs="Arial"/>
          <w:sz w:val="20"/>
          <w:szCs w:val="20"/>
        </w:rPr>
        <w:t>inidôneo</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3"/>
          <w:sz w:val="20"/>
          <w:szCs w:val="20"/>
        </w:rPr>
        <w:t xml:space="preserve"> </w:t>
      </w:r>
      <w:r w:rsidRPr="009A2442">
        <w:rPr>
          <w:rFonts w:ascii="Arial" w:hAnsi="Arial" w:cs="Arial"/>
          <w:sz w:val="20"/>
          <w:szCs w:val="20"/>
        </w:rPr>
        <w:t>cometer</w:t>
      </w:r>
      <w:r w:rsidRPr="009A2442">
        <w:rPr>
          <w:rFonts w:ascii="Arial" w:hAnsi="Arial" w:cs="Arial"/>
          <w:spacing w:val="-1"/>
          <w:sz w:val="20"/>
          <w:szCs w:val="20"/>
        </w:rPr>
        <w:t xml:space="preserve"> </w:t>
      </w:r>
      <w:r w:rsidRPr="009A2442">
        <w:rPr>
          <w:rFonts w:ascii="Arial" w:hAnsi="Arial" w:cs="Arial"/>
          <w:sz w:val="20"/>
          <w:szCs w:val="20"/>
        </w:rPr>
        <w:t>fraude</w:t>
      </w:r>
      <w:r w:rsidRPr="009A2442">
        <w:rPr>
          <w:rFonts w:ascii="Arial" w:hAnsi="Arial" w:cs="Arial"/>
          <w:spacing w:val="1"/>
          <w:sz w:val="20"/>
          <w:szCs w:val="20"/>
        </w:rPr>
        <w:t xml:space="preserve"> </w:t>
      </w:r>
      <w:r w:rsidRPr="009A2442">
        <w:rPr>
          <w:rFonts w:ascii="Arial" w:hAnsi="Arial" w:cs="Arial"/>
          <w:sz w:val="20"/>
          <w:szCs w:val="20"/>
        </w:rPr>
        <w:t>de</w:t>
      </w:r>
      <w:r w:rsidRPr="009A2442">
        <w:rPr>
          <w:rFonts w:ascii="Arial" w:hAnsi="Arial" w:cs="Arial"/>
          <w:spacing w:val="-3"/>
          <w:sz w:val="20"/>
          <w:szCs w:val="20"/>
        </w:rPr>
        <w:t xml:space="preserve"> </w:t>
      </w:r>
      <w:r w:rsidRPr="009A2442">
        <w:rPr>
          <w:rFonts w:ascii="Arial" w:hAnsi="Arial" w:cs="Arial"/>
          <w:sz w:val="20"/>
          <w:szCs w:val="20"/>
        </w:rPr>
        <w:t xml:space="preserve">qualquer </w:t>
      </w:r>
      <w:r w:rsidRPr="009A2442">
        <w:rPr>
          <w:rFonts w:ascii="Arial" w:hAnsi="Arial" w:cs="Arial"/>
          <w:spacing w:val="-2"/>
          <w:sz w:val="20"/>
          <w:szCs w:val="20"/>
        </w:rPr>
        <w:t>natureza;</w:t>
      </w:r>
    </w:p>
    <w:p w14:paraId="78187760" w14:textId="77777777" w:rsidR="0079243E" w:rsidRDefault="00000000" w:rsidP="00555EAB">
      <w:pPr>
        <w:pStyle w:val="Corpodetexto"/>
        <w:ind w:left="2977" w:hanging="283"/>
        <w:jc w:val="both"/>
        <w:rPr>
          <w:rFonts w:ascii="Arial" w:hAnsi="Arial" w:cs="Arial"/>
          <w:sz w:val="20"/>
          <w:szCs w:val="20"/>
        </w:rPr>
      </w:pPr>
      <w:r w:rsidRPr="00590EE6">
        <w:rPr>
          <w:rFonts w:ascii="Arial" w:hAnsi="Arial" w:cs="Arial"/>
          <w:bCs/>
          <w:sz w:val="20"/>
          <w:szCs w:val="20"/>
        </w:rPr>
        <w:t>a)</w:t>
      </w:r>
      <w:r w:rsidRPr="009A2442">
        <w:rPr>
          <w:rFonts w:ascii="Arial" w:hAnsi="Arial" w:cs="Arial"/>
          <w:b/>
          <w:sz w:val="20"/>
          <w:szCs w:val="20"/>
        </w:rPr>
        <w:t xml:space="preserve"> </w:t>
      </w:r>
      <w:r w:rsidRPr="009A2442">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r w:rsidR="00555EAB">
        <w:rPr>
          <w:rFonts w:ascii="Arial" w:hAnsi="Arial" w:cs="Arial"/>
          <w:sz w:val="20"/>
          <w:szCs w:val="20"/>
        </w:rPr>
        <w:t>.</w:t>
      </w:r>
    </w:p>
    <w:p w14:paraId="7C0FBC30" w14:textId="77777777" w:rsidR="0079243E" w:rsidRPr="009A2442" w:rsidRDefault="00000000" w:rsidP="005C32D6">
      <w:pPr>
        <w:pStyle w:val="PargrafodaLista"/>
        <w:numPr>
          <w:ilvl w:val="2"/>
          <w:numId w:val="29"/>
        </w:numPr>
        <w:tabs>
          <w:tab w:val="left" w:pos="1449"/>
        </w:tabs>
        <w:ind w:left="2268" w:firstLine="0"/>
        <w:rPr>
          <w:rFonts w:ascii="Arial" w:hAnsi="Arial" w:cs="Arial"/>
          <w:sz w:val="20"/>
          <w:szCs w:val="20"/>
        </w:rPr>
      </w:pPr>
      <w:r w:rsidRPr="009A2442">
        <w:rPr>
          <w:rFonts w:ascii="Arial" w:hAnsi="Arial" w:cs="Arial"/>
          <w:sz w:val="20"/>
          <w:szCs w:val="20"/>
        </w:rPr>
        <w:t>Praticar</w:t>
      </w:r>
      <w:r w:rsidRPr="009A2442">
        <w:rPr>
          <w:rFonts w:ascii="Arial" w:hAnsi="Arial" w:cs="Arial"/>
          <w:spacing w:val="-3"/>
          <w:sz w:val="20"/>
          <w:szCs w:val="20"/>
        </w:rPr>
        <w:t xml:space="preserve"> </w:t>
      </w:r>
      <w:r w:rsidRPr="009A2442">
        <w:rPr>
          <w:rFonts w:ascii="Arial" w:hAnsi="Arial" w:cs="Arial"/>
          <w:sz w:val="20"/>
          <w:szCs w:val="20"/>
        </w:rPr>
        <w:t>atos</w:t>
      </w:r>
      <w:r w:rsidRPr="009A2442">
        <w:rPr>
          <w:rFonts w:ascii="Arial" w:hAnsi="Arial" w:cs="Arial"/>
          <w:spacing w:val="-1"/>
          <w:sz w:val="20"/>
          <w:szCs w:val="20"/>
        </w:rPr>
        <w:t xml:space="preserve"> </w:t>
      </w:r>
      <w:r w:rsidRPr="009A2442">
        <w:rPr>
          <w:rFonts w:ascii="Arial" w:hAnsi="Arial" w:cs="Arial"/>
          <w:sz w:val="20"/>
          <w:szCs w:val="20"/>
        </w:rPr>
        <w:t>ilícitos</w:t>
      </w:r>
      <w:r w:rsidRPr="009A2442">
        <w:rPr>
          <w:rFonts w:ascii="Arial" w:hAnsi="Arial" w:cs="Arial"/>
          <w:spacing w:val="-1"/>
          <w:sz w:val="20"/>
          <w:szCs w:val="20"/>
        </w:rPr>
        <w:t xml:space="preserve"> </w:t>
      </w:r>
      <w:r w:rsidRPr="009A2442">
        <w:rPr>
          <w:rFonts w:ascii="Arial" w:hAnsi="Arial" w:cs="Arial"/>
          <w:sz w:val="20"/>
          <w:szCs w:val="20"/>
        </w:rPr>
        <w:t>com</w:t>
      </w:r>
      <w:r w:rsidRPr="009A2442">
        <w:rPr>
          <w:rFonts w:ascii="Arial" w:hAnsi="Arial" w:cs="Arial"/>
          <w:spacing w:val="-2"/>
          <w:sz w:val="20"/>
          <w:szCs w:val="20"/>
        </w:rPr>
        <w:t xml:space="preserve"> </w:t>
      </w:r>
      <w:r w:rsidRPr="009A2442">
        <w:rPr>
          <w:rFonts w:ascii="Arial" w:hAnsi="Arial" w:cs="Arial"/>
          <w:sz w:val="20"/>
          <w:szCs w:val="20"/>
        </w:rPr>
        <w:t>vistas</w:t>
      </w:r>
      <w:r w:rsidRPr="009A2442">
        <w:rPr>
          <w:rFonts w:ascii="Arial" w:hAnsi="Arial" w:cs="Arial"/>
          <w:spacing w:val="-2"/>
          <w:sz w:val="20"/>
          <w:szCs w:val="20"/>
        </w:rPr>
        <w:t xml:space="preserve"> </w:t>
      </w:r>
      <w:r w:rsidRPr="009A2442">
        <w:rPr>
          <w:rFonts w:ascii="Arial" w:hAnsi="Arial" w:cs="Arial"/>
          <w:sz w:val="20"/>
          <w:szCs w:val="20"/>
        </w:rPr>
        <w:t>a</w:t>
      </w:r>
      <w:r w:rsidRPr="009A2442">
        <w:rPr>
          <w:rFonts w:ascii="Arial" w:hAnsi="Arial" w:cs="Arial"/>
          <w:spacing w:val="-4"/>
          <w:sz w:val="20"/>
          <w:szCs w:val="20"/>
        </w:rPr>
        <w:t xml:space="preserve"> </w:t>
      </w:r>
      <w:r w:rsidRPr="009A2442">
        <w:rPr>
          <w:rFonts w:ascii="Arial" w:hAnsi="Arial" w:cs="Arial"/>
          <w:sz w:val="20"/>
          <w:szCs w:val="20"/>
        </w:rPr>
        <w:t>frustrar</w:t>
      </w:r>
      <w:r w:rsidRPr="009A2442">
        <w:rPr>
          <w:rFonts w:ascii="Arial" w:hAnsi="Arial" w:cs="Arial"/>
          <w:spacing w:val="-1"/>
          <w:sz w:val="20"/>
          <w:szCs w:val="20"/>
        </w:rPr>
        <w:t xml:space="preserve"> </w:t>
      </w:r>
      <w:r w:rsidRPr="009A2442">
        <w:rPr>
          <w:rFonts w:ascii="Arial" w:hAnsi="Arial" w:cs="Arial"/>
          <w:sz w:val="20"/>
          <w:szCs w:val="20"/>
        </w:rPr>
        <w:t>os</w:t>
      </w:r>
      <w:r w:rsidRPr="009A2442">
        <w:rPr>
          <w:rFonts w:ascii="Arial" w:hAnsi="Arial" w:cs="Arial"/>
          <w:spacing w:val="-1"/>
          <w:sz w:val="20"/>
          <w:szCs w:val="20"/>
        </w:rPr>
        <w:t xml:space="preserve"> </w:t>
      </w:r>
      <w:r w:rsidRPr="009A2442">
        <w:rPr>
          <w:rFonts w:ascii="Arial" w:hAnsi="Arial" w:cs="Arial"/>
          <w:sz w:val="20"/>
          <w:szCs w:val="20"/>
        </w:rPr>
        <w:t>objetivos</w:t>
      </w:r>
      <w:r w:rsidRPr="009A2442">
        <w:rPr>
          <w:rFonts w:ascii="Arial" w:hAnsi="Arial" w:cs="Arial"/>
          <w:spacing w:val="-1"/>
          <w:sz w:val="20"/>
          <w:szCs w:val="20"/>
        </w:rPr>
        <w:t xml:space="preserve"> </w:t>
      </w:r>
      <w:r w:rsidRPr="009A2442">
        <w:rPr>
          <w:rFonts w:ascii="Arial" w:hAnsi="Arial" w:cs="Arial"/>
          <w:sz w:val="20"/>
          <w:szCs w:val="20"/>
        </w:rPr>
        <w:t>deste</w:t>
      </w:r>
      <w:r w:rsidRPr="009A2442">
        <w:rPr>
          <w:rFonts w:ascii="Arial" w:hAnsi="Arial" w:cs="Arial"/>
          <w:spacing w:val="-2"/>
          <w:sz w:val="20"/>
          <w:szCs w:val="20"/>
        </w:rPr>
        <w:t xml:space="preserve"> certame;</w:t>
      </w:r>
    </w:p>
    <w:p w14:paraId="02B36DE9" w14:textId="77777777" w:rsidR="0079243E" w:rsidRPr="005C32D6" w:rsidRDefault="00000000" w:rsidP="005C32D6">
      <w:pPr>
        <w:pStyle w:val="PargrafodaLista"/>
        <w:numPr>
          <w:ilvl w:val="2"/>
          <w:numId w:val="29"/>
        </w:numPr>
        <w:tabs>
          <w:tab w:val="left" w:pos="1449"/>
        </w:tabs>
        <w:ind w:left="2268" w:firstLine="0"/>
        <w:rPr>
          <w:rFonts w:ascii="Arial" w:hAnsi="Arial" w:cs="Arial"/>
          <w:sz w:val="20"/>
          <w:szCs w:val="20"/>
        </w:rPr>
      </w:pPr>
      <w:r w:rsidRPr="009A2442">
        <w:rPr>
          <w:rFonts w:ascii="Arial" w:hAnsi="Arial" w:cs="Arial"/>
          <w:sz w:val="20"/>
          <w:szCs w:val="20"/>
        </w:rPr>
        <w:t>Praticar</w:t>
      </w:r>
      <w:r w:rsidRPr="009A2442">
        <w:rPr>
          <w:rFonts w:ascii="Arial" w:hAnsi="Arial" w:cs="Arial"/>
          <w:spacing w:val="-1"/>
          <w:sz w:val="20"/>
          <w:szCs w:val="20"/>
        </w:rPr>
        <w:t xml:space="preserve"> </w:t>
      </w:r>
      <w:r w:rsidRPr="009A2442">
        <w:rPr>
          <w:rFonts w:ascii="Arial" w:hAnsi="Arial" w:cs="Arial"/>
          <w:sz w:val="20"/>
          <w:szCs w:val="20"/>
        </w:rPr>
        <w:t>ato</w:t>
      </w:r>
      <w:r w:rsidRPr="009A2442">
        <w:rPr>
          <w:rFonts w:ascii="Arial" w:hAnsi="Arial" w:cs="Arial"/>
          <w:spacing w:val="-2"/>
          <w:sz w:val="20"/>
          <w:szCs w:val="20"/>
        </w:rPr>
        <w:t xml:space="preserve"> </w:t>
      </w:r>
      <w:r w:rsidRPr="009A2442">
        <w:rPr>
          <w:rFonts w:ascii="Arial" w:hAnsi="Arial" w:cs="Arial"/>
          <w:sz w:val="20"/>
          <w:szCs w:val="20"/>
        </w:rPr>
        <w:t>lesivo</w:t>
      </w:r>
      <w:r w:rsidRPr="009A2442">
        <w:rPr>
          <w:rFonts w:ascii="Arial" w:hAnsi="Arial" w:cs="Arial"/>
          <w:spacing w:val="-1"/>
          <w:sz w:val="20"/>
          <w:szCs w:val="20"/>
        </w:rPr>
        <w:t xml:space="preserve"> </w:t>
      </w:r>
      <w:r w:rsidRPr="009A2442">
        <w:rPr>
          <w:rFonts w:ascii="Arial" w:hAnsi="Arial" w:cs="Arial"/>
          <w:sz w:val="20"/>
          <w:szCs w:val="20"/>
        </w:rPr>
        <w:t>previsto</w:t>
      </w:r>
      <w:r w:rsidRPr="009A2442">
        <w:rPr>
          <w:rFonts w:ascii="Arial" w:hAnsi="Arial" w:cs="Arial"/>
          <w:spacing w:val="2"/>
          <w:sz w:val="20"/>
          <w:szCs w:val="20"/>
        </w:rPr>
        <w:t xml:space="preserve"> </w:t>
      </w:r>
      <w:r w:rsidRPr="009A2442">
        <w:rPr>
          <w:rFonts w:ascii="Arial" w:hAnsi="Arial" w:cs="Arial"/>
          <w:sz w:val="20"/>
          <w:szCs w:val="20"/>
        </w:rPr>
        <w:t>no</w:t>
      </w:r>
      <w:r w:rsidRPr="009A2442">
        <w:rPr>
          <w:rFonts w:ascii="Arial" w:hAnsi="Arial" w:cs="Arial"/>
          <w:spacing w:val="1"/>
          <w:sz w:val="20"/>
          <w:szCs w:val="20"/>
        </w:rPr>
        <w:t xml:space="preserve"> </w:t>
      </w:r>
      <w:r w:rsidRPr="009A2442">
        <w:rPr>
          <w:rFonts w:ascii="Arial" w:hAnsi="Arial" w:cs="Arial"/>
          <w:sz w:val="20"/>
          <w:szCs w:val="20"/>
        </w:rPr>
        <w:t>art.</w:t>
      </w:r>
      <w:r w:rsidRPr="009A2442">
        <w:rPr>
          <w:rFonts w:ascii="Arial" w:hAnsi="Arial" w:cs="Arial"/>
          <w:spacing w:val="-2"/>
          <w:sz w:val="20"/>
          <w:szCs w:val="20"/>
        </w:rPr>
        <w:t xml:space="preserve"> </w:t>
      </w:r>
      <w:r w:rsidRPr="009A2442">
        <w:rPr>
          <w:rFonts w:ascii="Arial" w:hAnsi="Arial" w:cs="Arial"/>
          <w:sz w:val="20"/>
          <w:szCs w:val="20"/>
        </w:rPr>
        <w:t>5º</w:t>
      </w:r>
      <w:r w:rsidRPr="009A2442">
        <w:rPr>
          <w:rFonts w:ascii="Arial" w:hAnsi="Arial" w:cs="Arial"/>
          <w:spacing w:val="-3"/>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w:t>
      </w:r>
      <w:r w:rsidRPr="009A2442">
        <w:rPr>
          <w:rFonts w:ascii="Arial" w:hAnsi="Arial" w:cs="Arial"/>
          <w:sz w:val="20"/>
          <w:szCs w:val="20"/>
        </w:rPr>
        <w:t>Lei</w:t>
      </w:r>
      <w:r w:rsidRPr="009A2442">
        <w:rPr>
          <w:rFonts w:ascii="Arial" w:hAnsi="Arial" w:cs="Arial"/>
          <w:spacing w:val="-2"/>
          <w:sz w:val="20"/>
          <w:szCs w:val="20"/>
        </w:rPr>
        <w:t xml:space="preserve"> </w:t>
      </w:r>
      <w:r w:rsidRPr="009A2442">
        <w:rPr>
          <w:rFonts w:ascii="Arial" w:hAnsi="Arial" w:cs="Arial"/>
          <w:sz w:val="20"/>
          <w:szCs w:val="20"/>
        </w:rPr>
        <w:t>nº 12.846, de</w:t>
      </w:r>
      <w:r w:rsidRPr="009A2442">
        <w:rPr>
          <w:rFonts w:ascii="Arial" w:hAnsi="Arial" w:cs="Arial"/>
          <w:spacing w:val="-1"/>
          <w:sz w:val="20"/>
          <w:szCs w:val="20"/>
        </w:rPr>
        <w:t xml:space="preserve"> </w:t>
      </w:r>
      <w:r w:rsidRPr="009A2442">
        <w:rPr>
          <w:rFonts w:ascii="Arial" w:hAnsi="Arial" w:cs="Arial"/>
          <w:sz w:val="20"/>
          <w:szCs w:val="20"/>
        </w:rPr>
        <w:t>1º de</w:t>
      </w:r>
      <w:r w:rsidRPr="009A2442">
        <w:rPr>
          <w:rFonts w:ascii="Arial" w:hAnsi="Arial" w:cs="Arial"/>
          <w:spacing w:val="-3"/>
          <w:sz w:val="20"/>
          <w:szCs w:val="20"/>
        </w:rPr>
        <w:t xml:space="preserve"> </w:t>
      </w:r>
      <w:r w:rsidRPr="009A2442">
        <w:rPr>
          <w:rFonts w:ascii="Arial" w:hAnsi="Arial" w:cs="Arial"/>
          <w:sz w:val="20"/>
          <w:szCs w:val="20"/>
        </w:rPr>
        <w:t>agosto</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2"/>
          <w:sz w:val="20"/>
          <w:szCs w:val="20"/>
        </w:rPr>
        <w:t xml:space="preserve"> 2013.</w:t>
      </w:r>
    </w:p>
    <w:p w14:paraId="7505F13B" w14:textId="77777777" w:rsidR="005C32D6" w:rsidRDefault="005C32D6" w:rsidP="005C32D6">
      <w:pPr>
        <w:pStyle w:val="PargrafodaLista"/>
        <w:tabs>
          <w:tab w:val="left" w:pos="1449"/>
        </w:tabs>
        <w:ind w:left="2268"/>
        <w:rPr>
          <w:rFonts w:ascii="Arial" w:hAnsi="Arial" w:cs="Arial"/>
          <w:sz w:val="20"/>
          <w:szCs w:val="20"/>
        </w:rPr>
      </w:pPr>
    </w:p>
    <w:p w14:paraId="388C297C" w14:textId="77777777" w:rsidR="0079243E" w:rsidRPr="002506AD" w:rsidRDefault="00000000" w:rsidP="005C32D6">
      <w:pPr>
        <w:pStyle w:val="PargrafodaLista"/>
        <w:numPr>
          <w:ilvl w:val="1"/>
          <w:numId w:val="30"/>
        </w:numPr>
        <w:tabs>
          <w:tab w:val="left" w:pos="915"/>
        </w:tabs>
        <w:ind w:left="1701" w:firstLine="0"/>
        <w:rPr>
          <w:rFonts w:ascii="Arial" w:hAnsi="Arial" w:cs="Arial"/>
          <w:sz w:val="20"/>
          <w:szCs w:val="20"/>
        </w:rPr>
      </w:pPr>
      <w:r w:rsidRPr="009A2442">
        <w:rPr>
          <w:rFonts w:ascii="Arial" w:hAnsi="Arial" w:cs="Arial"/>
          <w:sz w:val="20"/>
          <w:szCs w:val="20"/>
        </w:rPr>
        <w:t>Serão</w:t>
      </w:r>
      <w:r w:rsidRPr="009A2442">
        <w:rPr>
          <w:rFonts w:ascii="Arial" w:hAnsi="Arial" w:cs="Arial"/>
          <w:spacing w:val="-2"/>
          <w:sz w:val="20"/>
          <w:szCs w:val="20"/>
        </w:rPr>
        <w:t xml:space="preserve"> </w:t>
      </w:r>
      <w:r w:rsidRPr="009A2442">
        <w:rPr>
          <w:rFonts w:ascii="Arial" w:hAnsi="Arial" w:cs="Arial"/>
          <w:sz w:val="20"/>
          <w:szCs w:val="20"/>
        </w:rPr>
        <w:t>aplicadas</w:t>
      </w:r>
      <w:r w:rsidRPr="009A2442">
        <w:rPr>
          <w:rFonts w:ascii="Arial" w:hAnsi="Arial" w:cs="Arial"/>
          <w:spacing w:val="-1"/>
          <w:sz w:val="20"/>
          <w:szCs w:val="20"/>
        </w:rPr>
        <w:t xml:space="preserve"> </w:t>
      </w:r>
      <w:r w:rsidRPr="009A2442">
        <w:rPr>
          <w:rFonts w:ascii="Arial" w:hAnsi="Arial" w:cs="Arial"/>
          <w:sz w:val="20"/>
          <w:szCs w:val="20"/>
        </w:rPr>
        <w:t>ao</w:t>
      </w:r>
      <w:r w:rsidRPr="009A2442">
        <w:rPr>
          <w:rFonts w:ascii="Arial" w:hAnsi="Arial" w:cs="Arial"/>
          <w:spacing w:val="1"/>
          <w:sz w:val="20"/>
          <w:szCs w:val="20"/>
        </w:rPr>
        <w:t xml:space="preserve"> </w:t>
      </w:r>
      <w:r w:rsidRPr="009A2442">
        <w:rPr>
          <w:rFonts w:ascii="Arial" w:hAnsi="Arial" w:cs="Arial"/>
          <w:sz w:val="20"/>
          <w:szCs w:val="20"/>
        </w:rPr>
        <w:t>responsável</w:t>
      </w:r>
      <w:r w:rsidRPr="009A2442">
        <w:rPr>
          <w:rFonts w:ascii="Arial" w:hAnsi="Arial" w:cs="Arial"/>
          <w:spacing w:val="-2"/>
          <w:sz w:val="20"/>
          <w:szCs w:val="20"/>
        </w:rPr>
        <w:t xml:space="preserve"> </w:t>
      </w:r>
      <w:r w:rsidRPr="009A2442">
        <w:rPr>
          <w:rFonts w:ascii="Arial" w:hAnsi="Arial" w:cs="Arial"/>
          <w:sz w:val="20"/>
          <w:szCs w:val="20"/>
        </w:rPr>
        <w:t>pelas</w:t>
      </w:r>
      <w:r w:rsidRPr="009A2442">
        <w:rPr>
          <w:rFonts w:ascii="Arial" w:hAnsi="Arial" w:cs="Arial"/>
          <w:spacing w:val="-1"/>
          <w:sz w:val="20"/>
          <w:szCs w:val="20"/>
        </w:rPr>
        <w:t xml:space="preserve"> </w:t>
      </w:r>
      <w:r w:rsidRPr="009A2442">
        <w:rPr>
          <w:rFonts w:ascii="Arial" w:hAnsi="Arial" w:cs="Arial"/>
          <w:sz w:val="20"/>
          <w:szCs w:val="20"/>
        </w:rPr>
        <w:t>infrações administrativas</w:t>
      </w:r>
      <w:r w:rsidRPr="009A2442">
        <w:rPr>
          <w:rFonts w:ascii="Arial" w:hAnsi="Arial" w:cs="Arial"/>
          <w:spacing w:val="-4"/>
          <w:sz w:val="20"/>
          <w:szCs w:val="20"/>
        </w:rPr>
        <w:t xml:space="preserve"> </w:t>
      </w:r>
      <w:r w:rsidRPr="009A2442">
        <w:rPr>
          <w:rFonts w:ascii="Arial" w:hAnsi="Arial" w:cs="Arial"/>
          <w:sz w:val="20"/>
          <w:szCs w:val="20"/>
        </w:rPr>
        <w:t>acima</w:t>
      </w:r>
      <w:r w:rsidRPr="009A2442">
        <w:rPr>
          <w:rFonts w:ascii="Arial" w:hAnsi="Arial" w:cs="Arial"/>
          <w:spacing w:val="-5"/>
          <w:sz w:val="20"/>
          <w:szCs w:val="20"/>
        </w:rPr>
        <w:t xml:space="preserve"> </w:t>
      </w:r>
      <w:r w:rsidRPr="009A2442">
        <w:rPr>
          <w:rFonts w:ascii="Arial" w:hAnsi="Arial" w:cs="Arial"/>
          <w:sz w:val="20"/>
          <w:szCs w:val="20"/>
        </w:rPr>
        <w:t>descritas</w:t>
      </w:r>
      <w:r w:rsidRPr="009A2442">
        <w:rPr>
          <w:rFonts w:ascii="Arial" w:hAnsi="Arial" w:cs="Arial"/>
          <w:spacing w:val="-1"/>
          <w:sz w:val="20"/>
          <w:szCs w:val="20"/>
        </w:rPr>
        <w:t xml:space="preserve"> </w:t>
      </w:r>
      <w:r w:rsidRPr="009A2442">
        <w:rPr>
          <w:rFonts w:ascii="Arial" w:hAnsi="Arial" w:cs="Arial"/>
          <w:sz w:val="20"/>
          <w:szCs w:val="20"/>
        </w:rPr>
        <w:t>as</w:t>
      </w:r>
      <w:r w:rsidRPr="009A2442">
        <w:rPr>
          <w:rFonts w:ascii="Arial" w:hAnsi="Arial" w:cs="Arial"/>
          <w:spacing w:val="-2"/>
          <w:sz w:val="20"/>
          <w:szCs w:val="20"/>
        </w:rPr>
        <w:t xml:space="preserve"> </w:t>
      </w:r>
      <w:r w:rsidRPr="009A2442">
        <w:rPr>
          <w:rFonts w:ascii="Arial" w:hAnsi="Arial" w:cs="Arial"/>
          <w:sz w:val="20"/>
          <w:szCs w:val="20"/>
        </w:rPr>
        <w:t>seguintes</w:t>
      </w:r>
      <w:r w:rsidRPr="009A2442">
        <w:rPr>
          <w:rFonts w:ascii="Arial" w:hAnsi="Arial" w:cs="Arial"/>
          <w:spacing w:val="-1"/>
          <w:sz w:val="20"/>
          <w:szCs w:val="20"/>
        </w:rPr>
        <w:t xml:space="preserve"> </w:t>
      </w:r>
      <w:r w:rsidRPr="009A2442">
        <w:rPr>
          <w:rFonts w:ascii="Arial" w:hAnsi="Arial" w:cs="Arial"/>
          <w:spacing w:val="-2"/>
          <w:sz w:val="20"/>
          <w:szCs w:val="20"/>
        </w:rPr>
        <w:t>sanções:</w:t>
      </w:r>
    </w:p>
    <w:p w14:paraId="72CFDDB7" w14:textId="77777777" w:rsidR="002506AD" w:rsidRPr="009A2442" w:rsidRDefault="002506AD" w:rsidP="002506AD">
      <w:pPr>
        <w:pStyle w:val="PargrafodaLista"/>
        <w:tabs>
          <w:tab w:val="left" w:pos="915"/>
        </w:tabs>
        <w:ind w:left="1701"/>
        <w:rPr>
          <w:rFonts w:ascii="Arial" w:hAnsi="Arial" w:cs="Arial"/>
          <w:sz w:val="20"/>
          <w:szCs w:val="20"/>
        </w:rPr>
      </w:pPr>
    </w:p>
    <w:p w14:paraId="74204978" w14:textId="0B9415FB" w:rsidR="0079243E" w:rsidRPr="009A2442" w:rsidRDefault="00000000" w:rsidP="005C32D6">
      <w:pPr>
        <w:pStyle w:val="PargrafodaLista"/>
        <w:numPr>
          <w:ilvl w:val="0"/>
          <w:numId w:val="28"/>
        </w:numPr>
        <w:tabs>
          <w:tab w:val="left" w:pos="1338"/>
        </w:tabs>
        <w:ind w:left="2552" w:hanging="284"/>
        <w:rPr>
          <w:rFonts w:ascii="Arial" w:hAnsi="Arial" w:cs="Arial"/>
          <w:sz w:val="20"/>
          <w:szCs w:val="20"/>
        </w:rPr>
      </w:pPr>
      <w:r w:rsidRPr="009A2442">
        <w:rPr>
          <w:rFonts w:ascii="Arial" w:hAnsi="Arial" w:cs="Arial"/>
          <w:sz w:val="20"/>
          <w:szCs w:val="20"/>
        </w:rPr>
        <w:t>Advertência,</w:t>
      </w:r>
      <w:r w:rsidRPr="009A2442">
        <w:rPr>
          <w:rFonts w:ascii="Arial" w:hAnsi="Arial" w:cs="Arial"/>
          <w:spacing w:val="-13"/>
          <w:sz w:val="20"/>
          <w:szCs w:val="20"/>
        </w:rPr>
        <w:t xml:space="preserve"> </w:t>
      </w:r>
      <w:r w:rsidRPr="009A2442">
        <w:rPr>
          <w:rFonts w:ascii="Arial" w:hAnsi="Arial" w:cs="Arial"/>
          <w:sz w:val="20"/>
          <w:szCs w:val="20"/>
        </w:rPr>
        <w:t>quando</w:t>
      </w:r>
      <w:r w:rsidRPr="009A2442">
        <w:rPr>
          <w:rFonts w:ascii="Arial" w:hAnsi="Arial" w:cs="Arial"/>
          <w:spacing w:val="36"/>
          <w:sz w:val="20"/>
          <w:szCs w:val="20"/>
        </w:rPr>
        <w:t xml:space="preserve"> </w:t>
      </w:r>
      <w:r w:rsidRPr="009A2442">
        <w:rPr>
          <w:rFonts w:ascii="Arial" w:hAnsi="Arial" w:cs="Arial"/>
          <w:sz w:val="20"/>
          <w:szCs w:val="20"/>
        </w:rPr>
        <w:t>a</w:t>
      </w:r>
      <w:r w:rsidR="00B5750F">
        <w:rPr>
          <w:rFonts w:ascii="Arial" w:hAnsi="Arial" w:cs="Arial"/>
          <w:sz w:val="20"/>
          <w:szCs w:val="20"/>
        </w:rPr>
        <w:t xml:space="preserve"> Contratada </w:t>
      </w:r>
      <w:r w:rsidRPr="009A2442">
        <w:rPr>
          <w:rFonts w:ascii="Arial" w:hAnsi="Arial" w:cs="Arial"/>
          <w:sz w:val="20"/>
          <w:szCs w:val="20"/>
        </w:rPr>
        <w:t>der</w:t>
      </w:r>
      <w:r w:rsidRPr="009A2442">
        <w:rPr>
          <w:rFonts w:ascii="Arial" w:hAnsi="Arial" w:cs="Arial"/>
          <w:spacing w:val="40"/>
          <w:sz w:val="20"/>
          <w:szCs w:val="20"/>
        </w:rPr>
        <w:t xml:space="preserve"> </w:t>
      </w:r>
      <w:r w:rsidRPr="009A2442">
        <w:rPr>
          <w:rFonts w:ascii="Arial" w:hAnsi="Arial" w:cs="Arial"/>
          <w:sz w:val="20"/>
          <w:szCs w:val="20"/>
        </w:rPr>
        <w:t>causa</w:t>
      </w:r>
      <w:r w:rsidRPr="009A2442">
        <w:rPr>
          <w:rFonts w:ascii="Arial" w:hAnsi="Arial" w:cs="Arial"/>
          <w:spacing w:val="40"/>
          <w:sz w:val="20"/>
          <w:szCs w:val="20"/>
        </w:rPr>
        <w:t xml:space="preserve"> </w:t>
      </w:r>
      <w:r w:rsidRPr="009A2442">
        <w:rPr>
          <w:rFonts w:ascii="Arial" w:hAnsi="Arial" w:cs="Arial"/>
          <w:sz w:val="20"/>
          <w:szCs w:val="20"/>
        </w:rPr>
        <w:t>à</w:t>
      </w:r>
      <w:r w:rsidRPr="009A2442">
        <w:rPr>
          <w:rFonts w:ascii="Arial" w:hAnsi="Arial" w:cs="Arial"/>
          <w:spacing w:val="40"/>
          <w:sz w:val="20"/>
          <w:szCs w:val="20"/>
        </w:rPr>
        <w:t xml:space="preserve"> </w:t>
      </w:r>
      <w:r w:rsidRPr="009A2442">
        <w:rPr>
          <w:rFonts w:ascii="Arial" w:hAnsi="Arial" w:cs="Arial"/>
          <w:sz w:val="20"/>
          <w:szCs w:val="20"/>
        </w:rPr>
        <w:t>inexecução</w:t>
      </w:r>
      <w:r w:rsidRPr="009A2442">
        <w:rPr>
          <w:rFonts w:ascii="Arial" w:hAnsi="Arial" w:cs="Arial"/>
          <w:spacing w:val="40"/>
          <w:sz w:val="20"/>
          <w:szCs w:val="20"/>
        </w:rPr>
        <w:t xml:space="preserve"> </w:t>
      </w:r>
      <w:r w:rsidRPr="009A2442">
        <w:rPr>
          <w:rFonts w:ascii="Arial" w:hAnsi="Arial" w:cs="Arial"/>
          <w:sz w:val="20"/>
          <w:szCs w:val="20"/>
        </w:rPr>
        <w:t>parcial</w:t>
      </w:r>
      <w:r w:rsidRPr="009A2442">
        <w:rPr>
          <w:rFonts w:ascii="Arial" w:hAnsi="Arial" w:cs="Arial"/>
          <w:spacing w:val="40"/>
          <w:sz w:val="20"/>
          <w:szCs w:val="20"/>
        </w:rPr>
        <w:t xml:space="preserve"> </w:t>
      </w:r>
      <w:r w:rsidRPr="009A2442">
        <w:rPr>
          <w:rFonts w:ascii="Arial" w:hAnsi="Arial" w:cs="Arial"/>
          <w:sz w:val="20"/>
          <w:szCs w:val="20"/>
        </w:rPr>
        <w:t>do</w:t>
      </w:r>
      <w:r w:rsidRPr="009A2442">
        <w:rPr>
          <w:rFonts w:ascii="Arial" w:hAnsi="Arial" w:cs="Arial"/>
          <w:spacing w:val="40"/>
          <w:sz w:val="20"/>
          <w:szCs w:val="20"/>
        </w:rPr>
        <w:t xml:space="preserve"> </w:t>
      </w:r>
      <w:r w:rsidRPr="009A2442">
        <w:rPr>
          <w:rFonts w:ascii="Arial" w:hAnsi="Arial" w:cs="Arial"/>
          <w:sz w:val="20"/>
          <w:szCs w:val="20"/>
        </w:rPr>
        <w:t>contrato,</w:t>
      </w:r>
      <w:r w:rsidRPr="009A2442">
        <w:rPr>
          <w:rFonts w:ascii="Arial" w:hAnsi="Arial" w:cs="Arial"/>
          <w:spacing w:val="40"/>
          <w:sz w:val="20"/>
          <w:szCs w:val="20"/>
        </w:rPr>
        <w:t xml:space="preserve"> </w:t>
      </w:r>
      <w:r w:rsidRPr="009A2442">
        <w:rPr>
          <w:rFonts w:ascii="Arial" w:hAnsi="Arial" w:cs="Arial"/>
          <w:sz w:val="20"/>
          <w:szCs w:val="20"/>
        </w:rPr>
        <w:t>sempre</w:t>
      </w:r>
      <w:r w:rsidRPr="009A2442">
        <w:rPr>
          <w:rFonts w:ascii="Arial" w:hAnsi="Arial" w:cs="Arial"/>
          <w:spacing w:val="40"/>
          <w:sz w:val="20"/>
          <w:szCs w:val="20"/>
        </w:rPr>
        <w:t xml:space="preserve"> </w:t>
      </w:r>
      <w:r w:rsidRPr="009A2442">
        <w:rPr>
          <w:rFonts w:ascii="Arial" w:hAnsi="Arial" w:cs="Arial"/>
          <w:sz w:val="20"/>
          <w:szCs w:val="20"/>
        </w:rPr>
        <w:t>que</w:t>
      </w:r>
      <w:r w:rsidRPr="009A2442">
        <w:rPr>
          <w:rFonts w:ascii="Arial" w:hAnsi="Arial" w:cs="Arial"/>
          <w:spacing w:val="40"/>
          <w:sz w:val="20"/>
          <w:szCs w:val="20"/>
        </w:rPr>
        <w:t xml:space="preserve"> </w:t>
      </w:r>
      <w:r w:rsidRPr="009A2442">
        <w:rPr>
          <w:rFonts w:ascii="Arial" w:hAnsi="Arial" w:cs="Arial"/>
          <w:sz w:val="20"/>
          <w:szCs w:val="20"/>
        </w:rPr>
        <w:t>não</w:t>
      </w:r>
      <w:r w:rsidRPr="009A2442">
        <w:rPr>
          <w:rFonts w:ascii="Arial" w:hAnsi="Arial" w:cs="Arial"/>
          <w:spacing w:val="40"/>
          <w:sz w:val="20"/>
          <w:szCs w:val="20"/>
        </w:rPr>
        <w:t xml:space="preserve"> </w:t>
      </w:r>
      <w:r w:rsidRPr="009A2442">
        <w:rPr>
          <w:rFonts w:ascii="Arial" w:hAnsi="Arial" w:cs="Arial"/>
          <w:sz w:val="20"/>
          <w:szCs w:val="20"/>
        </w:rPr>
        <w:t>se justificar a imposição de penalidade mais grave (art. 156, §2º, da Lei);</w:t>
      </w:r>
    </w:p>
    <w:p w14:paraId="15AF861E" w14:textId="4EB93565" w:rsidR="0079243E" w:rsidRPr="009A2442" w:rsidRDefault="00000000" w:rsidP="005C32D6">
      <w:pPr>
        <w:pStyle w:val="PargrafodaLista"/>
        <w:numPr>
          <w:ilvl w:val="0"/>
          <w:numId w:val="28"/>
        </w:numPr>
        <w:tabs>
          <w:tab w:val="left" w:pos="1323"/>
        </w:tabs>
        <w:ind w:left="2552" w:hanging="284"/>
        <w:rPr>
          <w:rFonts w:ascii="Arial" w:hAnsi="Arial" w:cs="Arial"/>
          <w:sz w:val="20"/>
          <w:szCs w:val="20"/>
        </w:rPr>
      </w:pPr>
      <w:r w:rsidRPr="009A2442">
        <w:rPr>
          <w:rFonts w:ascii="Arial" w:hAnsi="Arial" w:cs="Arial"/>
          <w:sz w:val="20"/>
          <w:szCs w:val="20"/>
        </w:rPr>
        <w:t>Impedimento de licitar e contratar, quando praticadas as condutas descritas nos subitens 1</w:t>
      </w:r>
      <w:r w:rsidR="00B5750F">
        <w:rPr>
          <w:rFonts w:ascii="Arial" w:hAnsi="Arial" w:cs="Arial"/>
          <w:sz w:val="20"/>
          <w:szCs w:val="20"/>
        </w:rPr>
        <w:t>4</w:t>
      </w:r>
      <w:r w:rsidRPr="009A2442">
        <w:rPr>
          <w:rFonts w:ascii="Arial" w:hAnsi="Arial" w:cs="Arial"/>
          <w:sz w:val="20"/>
          <w:szCs w:val="20"/>
        </w:rPr>
        <w:t>.1.2 a 1</w:t>
      </w:r>
      <w:r w:rsidR="00B5750F">
        <w:rPr>
          <w:rFonts w:ascii="Arial" w:hAnsi="Arial" w:cs="Arial"/>
          <w:sz w:val="20"/>
          <w:szCs w:val="20"/>
        </w:rPr>
        <w:t>4</w:t>
      </w:r>
      <w:r w:rsidRPr="009A2442">
        <w:rPr>
          <w:rFonts w:ascii="Arial" w:hAnsi="Arial" w:cs="Arial"/>
          <w:sz w:val="20"/>
          <w:szCs w:val="20"/>
        </w:rPr>
        <w:t>.1.7 deste Aviso, sempre que não se justificar a imposição de penalidade mais grave (art. 156, §4º, da Lei);</w:t>
      </w:r>
    </w:p>
    <w:p w14:paraId="09B8FAC1" w14:textId="599804E8" w:rsidR="0079243E" w:rsidRPr="009A2442" w:rsidRDefault="00000000" w:rsidP="005C32D6">
      <w:pPr>
        <w:pStyle w:val="PargrafodaLista"/>
        <w:numPr>
          <w:ilvl w:val="0"/>
          <w:numId w:val="28"/>
        </w:numPr>
        <w:tabs>
          <w:tab w:val="left" w:pos="1306"/>
        </w:tabs>
        <w:ind w:left="2552" w:hanging="284"/>
        <w:rPr>
          <w:rFonts w:ascii="Arial" w:hAnsi="Arial" w:cs="Arial"/>
          <w:sz w:val="20"/>
          <w:szCs w:val="20"/>
        </w:rPr>
      </w:pPr>
      <w:r w:rsidRPr="009A2442">
        <w:rPr>
          <w:rFonts w:ascii="Arial" w:hAnsi="Arial" w:cs="Arial"/>
          <w:sz w:val="20"/>
          <w:szCs w:val="20"/>
        </w:rPr>
        <w:t>Declaração de inidoneidade para licitar e contratar no âmbito da Administração Pública Direta e Indireta do Ente Federativo que tiver aplicado a</w:t>
      </w:r>
      <w:r w:rsidRPr="009A2442">
        <w:rPr>
          <w:rFonts w:ascii="Arial" w:hAnsi="Arial" w:cs="Arial"/>
          <w:spacing w:val="-1"/>
          <w:sz w:val="20"/>
          <w:szCs w:val="20"/>
        </w:rPr>
        <w:t xml:space="preserve"> </w:t>
      </w:r>
      <w:r w:rsidRPr="009A2442">
        <w:rPr>
          <w:rFonts w:ascii="Arial" w:hAnsi="Arial" w:cs="Arial"/>
          <w:sz w:val="20"/>
          <w:szCs w:val="20"/>
        </w:rPr>
        <w:t>sanção, quando praticadas as condutas descritas nos subitens</w:t>
      </w:r>
      <w:r w:rsidRPr="009A2442">
        <w:rPr>
          <w:rFonts w:ascii="Arial" w:hAnsi="Arial" w:cs="Arial"/>
          <w:spacing w:val="-1"/>
          <w:sz w:val="20"/>
          <w:szCs w:val="20"/>
        </w:rPr>
        <w:t xml:space="preserve"> </w:t>
      </w:r>
      <w:r w:rsidRPr="009A2442">
        <w:rPr>
          <w:rFonts w:ascii="Arial" w:hAnsi="Arial" w:cs="Arial"/>
          <w:sz w:val="20"/>
          <w:szCs w:val="20"/>
        </w:rPr>
        <w:t>1</w:t>
      </w:r>
      <w:r w:rsidR="00B5750F">
        <w:rPr>
          <w:rFonts w:ascii="Arial" w:hAnsi="Arial" w:cs="Arial"/>
          <w:sz w:val="20"/>
          <w:szCs w:val="20"/>
        </w:rPr>
        <w:t>4</w:t>
      </w:r>
      <w:r w:rsidRPr="009A2442">
        <w:rPr>
          <w:rFonts w:ascii="Arial" w:hAnsi="Arial" w:cs="Arial"/>
          <w:sz w:val="20"/>
          <w:szCs w:val="20"/>
        </w:rPr>
        <w:t>.1.8</w:t>
      </w:r>
      <w:r w:rsidRPr="009A2442">
        <w:rPr>
          <w:rFonts w:ascii="Arial" w:hAnsi="Arial" w:cs="Arial"/>
          <w:spacing w:val="-1"/>
          <w:sz w:val="20"/>
          <w:szCs w:val="20"/>
        </w:rPr>
        <w:t xml:space="preserve"> </w:t>
      </w:r>
      <w:r w:rsidRPr="009A2442">
        <w:rPr>
          <w:rFonts w:ascii="Arial" w:hAnsi="Arial" w:cs="Arial"/>
          <w:sz w:val="20"/>
          <w:szCs w:val="20"/>
        </w:rPr>
        <w:t>a 1</w:t>
      </w:r>
      <w:r w:rsidR="00B5750F">
        <w:rPr>
          <w:rFonts w:ascii="Arial" w:hAnsi="Arial" w:cs="Arial"/>
          <w:sz w:val="20"/>
          <w:szCs w:val="20"/>
        </w:rPr>
        <w:t>4</w:t>
      </w:r>
      <w:r w:rsidRPr="009A2442">
        <w:rPr>
          <w:rFonts w:ascii="Arial" w:hAnsi="Arial" w:cs="Arial"/>
          <w:sz w:val="20"/>
          <w:szCs w:val="20"/>
        </w:rPr>
        <w:t xml:space="preserve">.1.12 deste </w:t>
      </w:r>
      <w:r w:rsidR="00B5750F">
        <w:rPr>
          <w:rFonts w:ascii="Arial" w:hAnsi="Arial" w:cs="Arial"/>
          <w:sz w:val="20"/>
          <w:szCs w:val="20"/>
        </w:rPr>
        <w:t>Edital</w:t>
      </w:r>
      <w:r w:rsidRPr="009A2442">
        <w:rPr>
          <w:rFonts w:ascii="Arial" w:hAnsi="Arial" w:cs="Arial"/>
          <w:sz w:val="20"/>
          <w:szCs w:val="20"/>
        </w:rPr>
        <w:t>, bem como nos subitens 1</w:t>
      </w:r>
      <w:r w:rsidR="00B5750F">
        <w:rPr>
          <w:rFonts w:ascii="Arial" w:hAnsi="Arial" w:cs="Arial"/>
          <w:sz w:val="20"/>
          <w:szCs w:val="20"/>
        </w:rPr>
        <w:t>4</w:t>
      </w:r>
      <w:r w:rsidRPr="009A2442">
        <w:rPr>
          <w:rFonts w:ascii="Arial" w:hAnsi="Arial" w:cs="Arial"/>
          <w:sz w:val="20"/>
          <w:szCs w:val="20"/>
        </w:rPr>
        <w:t>.1.2 a 1</w:t>
      </w:r>
      <w:r w:rsidR="00B5750F">
        <w:rPr>
          <w:rFonts w:ascii="Arial" w:hAnsi="Arial" w:cs="Arial"/>
          <w:sz w:val="20"/>
          <w:szCs w:val="20"/>
        </w:rPr>
        <w:t>4</w:t>
      </w:r>
      <w:r w:rsidRPr="009A2442">
        <w:rPr>
          <w:rFonts w:ascii="Arial" w:hAnsi="Arial" w:cs="Arial"/>
          <w:sz w:val="20"/>
          <w:szCs w:val="20"/>
        </w:rPr>
        <w:t>.1.7 que justifiquem a imposição de penalidade mais grave (art. 156, §5º,</w:t>
      </w:r>
      <w:r w:rsidRPr="009A2442">
        <w:rPr>
          <w:rFonts w:ascii="Arial" w:hAnsi="Arial" w:cs="Arial"/>
          <w:spacing w:val="40"/>
          <w:sz w:val="20"/>
          <w:szCs w:val="20"/>
        </w:rPr>
        <w:t xml:space="preserve"> </w:t>
      </w:r>
      <w:r w:rsidRPr="009A2442">
        <w:rPr>
          <w:rFonts w:ascii="Arial" w:hAnsi="Arial" w:cs="Arial"/>
          <w:sz w:val="20"/>
          <w:szCs w:val="20"/>
        </w:rPr>
        <w:t>da Lei);</w:t>
      </w:r>
    </w:p>
    <w:p w14:paraId="18786707" w14:textId="77777777" w:rsidR="0079243E" w:rsidRPr="009A2442" w:rsidRDefault="00000000" w:rsidP="005C32D6">
      <w:pPr>
        <w:pStyle w:val="PargrafodaLista"/>
        <w:numPr>
          <w:ilvl w:val="0"/>
          <w:numId w:val="28"/>
        </w:numPr>
        <w:tabs>
          <w:tab w:val="left" w:pos="1303"/>
        </w:tabs>
        <w:ind w:left="2552" w:hanging="284"/>
        <w:rPr>
          <w:rFonts w:ascii="Arial" w:hAnsi="Arial" w:cs="Arial"/>
          <w:sz w:val="20"/>
          <w:szCs w:val="20"/>
        </w:rPr>
      </w:pPr>
      <w:r w:rsidRPr="009A2442">
        <w:rPr>
          <w:rFonts w:ascii="Arial" w:hAnsi="Arial" w:cs="Arial"/>
          <w:spacing w:val="-2"/>
          <w:sz w:val="20"/>
          <w:szCs w:val="20"/>
        </w:rPr>
        <w:t>Multa:</w:t>
      </w:r>
    </w:p>
    <w:p w14:paraId="5E1531C3" w14:textId="0108348E" w:rsidR="0079243E" w:rsidRPr="009A2442" w:rsidRDefault="005C32D6" w:rsidP="005C32D6">
      <w:pPr>
        <w:pStyle w:val="PargrafodaLista"/>
        <w:numPr>
          <w:ilvl w:val="1"/>
          <w:numId w:val="28"/>
        </w:numPr>
        <w:tabs>
          <w:tab w:val="left" w:pos="2977"/>
        </w:tabs>
        <w:ind w:left="3119" w:hanging="425"/>
        <w:rPr>
          <w:rFonts w:ascii="Arial" w:hAnsi="Arial" w:cs="Arial"/>
          <w:sz w:val="20"/>
          <w:szCs w:val="20"/>
        </w:rPr>
      </w:pPr>
      <w:r>
        <w:rPr>
          <w:rFonts w:ascii="Arial" w:hAnsi="Arial" w:cs="Arial"/>
          <w:sz w:val="20"/>
          <w:szCs w:val="20"/>
        </w:rPr>
        <w:t>M</w:t>
      </w:r>
      <w:r w:rsidRPr="009A2442">
        <w:rPr>
          <w:rFonts w:ascii="Arial" w:hAnsi="Arial" w:cs="Arial"/>
          <w:sz w:val="20"/>
          <w:szCs w:val="20"/>
        </w:rPr>
        <w:t>oratória de 1% (um por cento) por dia de atraso injustificado sobre o valor da parcela inadimplida, até o limite de 30 (trinta) dias;</w:t>
      </w:r>
    </w:p>
    <w:p w14:paraId="6E22E4D9" w14:textId="77777777" w:rsidR="0079243E" w:rsidRPr="009A2442" w:rsidRDefault="00000000" w:rsidP="005C32D6">
      <w:pPr>
        <w:pStyle w:val="PargrafodaLista"/>
        <w:numPr>
          <w:ilvl w:val="2"/>
          <w:numId w:val="28"/>
        </w:numPr>
        <w:tabs>
          <w:tab w:val="left" w:pos="2198"/>
        </w:tabs>
        <w:ind w:left="3686" w:hanging="567"/>
        <w:rPr>
          <w:rFonts w:ascii="Arial" w:hAnsi="Arial" w:cs="Arial"/>
          <w:sz w:val="20"/>
          <w:szCs w:val="20"/>
        </w:rPr>
      </w:pPr>
      <w:r w:rsidRPr="009A2442">
        <w:rPr>
          <w:rFonts w:ascii="Arial" w:hAnsi="Arial" w:cs="Arial"/>
          <w:sz w:val="20"/>
          <w:szCs w:val="20"/>
        </w:rPr>
        <w:t>O atraso superior a 30 (trinta) dias autoriza a Administração a promover a rescisão do contrato por descumprimento ou</w:t>
      </w:r>
      <w:r w:rsidRPr="009A2442">
        <w:rPr>
          <w:rFonts w:ascii="Arial" w:hAnsi="Arial" w:cs="Arial"/>
          <w:spacing w:val="-2"/>
          <w:sz w:val="20"/>
          <w:szCs w:val="20"/>
        </w:rPr>
        <w:t xml:space="preserve"> </w:t>
      </w:r>
      <w:r w:rsidRPr="009A2442">
        <w:rPr>
          <w:rFonts w:ascii="Arial" w:hAnsi="Arial" w:cs="Arial"/>
          <w:sz w:val="20"/>
          <w:szCs w:val="20"/>
        </w:rPr>
        <w:t>cumprimento</w:t>
      </w:r>
      <w:r w:rsidRPr="009A2442">
        <w:rPr>
          <w:rFonts w:ascii="Arial" w:hAnsi="Arial" w:cs="Arial"/>
          <w:spacing w:val="-1"/>
          <w:sz w:val="20"/>
          <w:szCs w:val="20"/>
        </w:rPr>
        <w:t xml:space="preserve"> </w:t>
      </w:r>
      <w:r w:rsidRPr="009A2442">
        <w:rPr>
          <w:rFonts w:ascii="Arial" w:hAnsi="Arial" w:cs="Arial"/>
          <w:sz w:val="20"/>
          <w:szCs w:val="20"/>
        </w:rPr>
        <w:t>irregular</w:t>
      </w:r>
      <w:r w:rsidRPr="009A2442">
        <w:rPr>
          <w:rFonts w:ascii="Arial" w:hAnsi="Arial" w:cs="Arial"/>
          <w:spacing w:val="-1"/>
          <w:sz w:val="20"/>
          <w:szCs w:val="20"/>
        </w:rPr>
        <w:t xml:space="preserve"> </w:t>
      </w:r>
      <w:r w:rsidRPr="009A2442">
        <w:rPr>
          <w:rFonts w:ascii="Arial" w:hAnsi="Arial" w:cs="Arial"/>
          <w:sz w:val="20"/>
          <w:szCs w:val="20"/>
        </w:rPr>
        <w:t xml:space="preserve">de suas </w:t>
      </w:r>
      <w:r w:rsidRPr="009A2442">
        <w:rPr>
          <w:rFonts w:ascii="Arial" w:hAnsi="Arial" w:cs="Arial"/>
          <w:sz w:val="20"/>
          <w:szCs w:val="20"/>
        </w:rPr>
        <w:lastRenderedPageBreak/>
        <w:t>cláusulas, conforme</w:t>
      </w:r>
      <w:r w:rsidRPr="009A2442">
        <w:rPr>
          <w:rFonts w:ascii="Arial" w:hAnsi="Arial" w:cs="Arial"/>
          <w:spacing w:val="-1"/>
          <w:sz w:val="20"/>
          <w:szCs w:val="20"/>
        </w:rPr>
        <w:t xml:space="preserve"> </w:t>
      </w:r>
      <w:r w:rsidRPr="009A2442">
        <w:rPr>
          <w:rFonts w:ascii="Arial" w:hAnsi="Arial" w:cs="Arial"/>
          <w:sz w:val="20"/>
          <w:szCs w:val="20"/>
        </w:rPr>
        <w:t>dispõe o</w:t>
      </w:r>
      <w:r w:rsidRPr="009A2442">
        <w:rPr>
          <w:rFonts w:ascii="Arial" w:hAnsi="Arial" w:cs="Arial"/>
          <w:spacing w:val="-2"/>
          <w:sz w:val="20"/>
          <w:szCs w:val="20"/>
        </w:rPr>
        <w:t xml:space="preserve"> </w:t>
      </w:r>
      <w:r w:rsidRPr="009A2442">
        <w:rPr>
          <w:rFonts w:ascii="Arial" w:hAnsi="Arial" w:cs="Arial"/>
          <w:sz w:val="20"/>
          <w:szCs w:val="20"/>
        </w:rPr>
        <w:t>inciso I,</w:t>
      </w:r>
      <w:r w:rsidRPr="009A2442">
        <w:rPr>
          <w:rFonts w:ascii="Arial" w:hAnsi="Arial" w:cs="Arial"/>
          <w:spacing w:val="-2"/>
          <w:sz w:val="20"/>
          <w:szCs w:val="20"/>
        </w:rPr>
        <w:t xml:space="preserve"> </w:t>
      </w:r>
      <w:r w:rsidRPr="009A2442">
        <w:rPr>
          <w:rFonts w:ascii="Arial" w:hAnsi="Arial" w:cs="Arial"/>
          <w:sz w:val="20"/>
          <w:szCs w:val="20"/>
        </w:rPr>
        <w:t>do art.</w:t>
      </w:r>
      <w:r w:rsidRPr="009A2442">
        <w:rPr>
          <w:rFonts w:ascii="Arial" w:hAnsi="Arial" w:cs="Arial"/>
          <w:spacing w:val="-2"/>
          <w:sz w:val="20"/>
          <w:szCs w:val="20"/>
        </w:rPr>
        <w:t xml:space="preserve"> </w:t>
      </w:r>
      <w:r w:rsidRPr="009A2442">
        <w:rPr>
          <w:rFonts w:ascii="Arial" w:hAnsi="Arial" w:cs="Arial"/>
          <w:sz w:val="20"/>
          <w:szCs w:val="20"/>
        </w:rPr>
        <w:t>137, da</w:t>
      </w:r>
      <w:r w:rsidRPr="009A2442">
        <w:rPr>
          <w:rFonts w:ascii="Arial" w:hAnsi="Arial" w:cs="Arial"/>
          <w:spacing w:val="-2"/>
          <w:sz w:val="20"/>
          <w:szCs w:val="20"/>
        </w:rPr>
        <w:t xml:space="preserve"> </w:t>
      </w:r>
      <w:r w:rsidRPr="009A2442">
        <w:rPr>
          <w:rFonts w:ascii="Arial" w:hAnsi="Arial" w:cs="Arial"/>
          <w:sz w:val="20"/>
          <w:szCs w:val="20"/>
        </w:rPr>
        <w:t>Lei</w:t>
      </w:r>
      <w:r w:rsidRPr="009A2442">
        <w:rPr>
          <w:rFonts w:ascii="Arial" w:hAnsi="Arial" w:cs="Arial"/>
          <w:spacing w:val="-2"/>
          <w:sz w:val="20"/>
          <w:szCs w:val="20"/>
        </w:rPr>
        <w:t xml:space="preserve"> </w:t>
      </w:r>
      <w:r w:rsidRPr="009A2442">
        <w:rPr>
          <w:rFonts w:ascii="Arial" w:hAnsi="Arial" w:cs="Arial"/>
          <w:sz w:val="20"/>
          <w:szCs w:val="20"/>
        </w:rPr>
        <w:t xml:space="preserve">nº </w:t>
      </w:r>
      <w:r w:rsidRPr="009A2442">
        <w:rPr>
          <w:rFonts w:ascii="Arial" w:hAnsi="Arial" w:cs="Arial"/>
          <w:spacing w:val="-2"/>
          <w:sz w:val="20"/>
          <w:szCs w:val="20"/>
        </w:rPr>
        <w:t>14.133/2021.</w:t>
      </w:r>
    </w:p>
    <w:p w14:paraId="4BB23EF5" w14:textId="77777777" w:rsidR="0079243E" w:rsidRPr="009A2442" w:rsidRDefault="00000000" w:rsidP="005C32D6">
      <w:pPr>
        <w:pStyle w:val="PargrafodaLista"/>
        <w:numPr>
          <w:ilvl w:val="1"/>
          <w:numId w:val="28"/>
        </w:numPr>
        <w:tabs>
          <w:tab w:val="left" w:pos="2977"/>
        </w:tabs>
        <w:ind w:left="3119" w:hanging="425"/>
        <w:rPr>
          <w:rFonts w:ascii="Arial" w:hAnsi="Arial" w:cs="Arial"/>
          <w:sz w:val="20"/>
          <w:szCs w:val="20"/>
        </w:rPr>
      </w:pPr>
      <w:r w:rsidRPr="009A2442">
        <w:rPr>
          <w:rFonts w:ascii="Arial" w:hAnsi="Arial" w:cs="Arial"/>
          <w:sz w:val="20"/>
          <w:szCs w:val="20"/>
        </w:rPr>
        <w:t>moratória de 1% (um por cento) por dia de atraso injustificado sobre o valor total do contrato, até o</w:t>
      </w:r>
      <w:r w:rsidRPr="009A2442">
        <w:rPr>
          <w:rFonts w:ascii="Arial" w:hAnsi="Arial" w:cs="Arial"/>
          <w:spacing w:val="22"/>
          <w:sz w:val="20"/>
          <w:szCs w:val="20"/>
        </w:rPr>
        <w:t xml:space="preserve"> </w:t>
      </w:r>
      <w:r w:rsidRPr="009A2442">
        <w:rPr>
          <w:rFonts w:ascii="Arial" w:hAnsi="Arial" w:cs="Arial"/>
          <w:sz w:val="20"/>
          <w:szCs w:val="20"/>
        </w:rPr>
        <w:t xml:space="preserve">máximo de 30% (trinta por cento) pela inobservância do prazo fixado para apresentação, suplementação ou reposição da </w:t>
      </w:r>
      <w:r w:rsidRPr="009A2442">
        <w:rPr>
          <w:rFonts w:ascii="Arial" w:hAnsi="Arial" w:cs="Arial"/>
          <w:spacing w:val="-2"/>
          <w:sz w:val="20"/>
          <w:szCs w:val="20"/>
        </w:rPr>
        <w:t>garantia;</w:t>
      </w:r>
    </w:p>
    <w:p w14:paraId="10262D06" w14:textId="274ECDBC" w:rsidR="0079243E" w:rsidRPr="005C32D6" w:rsidRDefault="00000000" w:rsidP="005C32D6">
      <w:pPr>
        <w:pStyle w:val="PargrafodaLista"/>
        <w:numPr>
          <w:ilvl w:val="1"/>
          <w:numId w:val="28"/>
        </w:numPr>
        <w:tabs>
          <w:tab w:val="left" w:pos="2977"/>
        </w:tabs>
        <w:ind w:left="3119" w:hanging="425"/>
        <w:rPr>
          <w:rFonts w:ascii="Arial" w:hAnsi="Arial" w:cs="Arial"/>
          <w:sz w:val="20"/>
          <w:szCs w:val="20"/>
        </w:rPr>
      </w:pPr>
      <w:r w:rsidRPr="009A2442">
        <w:rPr>
          <w:rFonts w:ascii="Arial" w:hAnsi="Arial" w:cs="Arial"/>
          <w:sz w:val="20"/>
          <w:szCs w:val="20"/>
        </w:rPr>
        <w:t>compensatória de 30% (trinta por cento) sobre o valor total do contrato, no caso de inexecução total</w:t>
      </w:r>
      <w:r w:rsidRPr="009A2442">
        <w:rPr>
          <w:rFonts w:ascii="Arial" w:hAnsi="Arial" w:cs="Arial"/>
          <w:spacing w:val="39"/>
          <w:sz w:val="20"/>
          <w:szCs w:val="20"/>
        </w:rPr>
        <w:t xml:space="preserve"> </w:t>
      </w:r>
      <w:r w:rsidRPr="009A2442">
        <w:rPr>
          <w:rFonts w:ascii="Arial" w:hAnsi="Arial" w:cs="Arial"/>
          <w:sz w:val="20"/>
          <w:szCs w:val="20"/>
        </w:rPr>
        <w:t xml:space="preserve">do </w:t>
      </w:r>
      <w:r w:rsidRPr="009A2442">
        <w:rPr>
          <w:rFonts w:ascii="Arial" w:hAnsi="Arial" w:cs="Arial"/>
          <w:spacing w:val="-2"/>
          <w:sz w:val="20"/>
          <w:szCs w:val="20"/>
        </w:rPr>
        <w:t>objeto</w:t>
      </w:r>
      <w:r w:rsidR="005C32D6">
        <w:rPr>
          <w:rFonts w:ascii="Arial" w:hAnsi="Arial" w:cs="Arial"/>
          <w:spacing w:val="-2"/>
          <w:sz w:val="20"/>
          <w:szCs w:val="20"/>
        </w:rPr>
        <w:t>.</w:t>
      </w:r>
    </w:p>
    <w:p w14:paraId="0A82F102" w14:textId="77777777" w:rsidR="005C32D6" w:rsidRPr="009A2442" w:rsidRDefault="005C32D6" w:rsidP="005C32D6">
      <w:pPr>
        <w:pStyle w:val="PargrafodaLista"/>
        <w:tabs>
          <w:tab w:val="left" w:pos="2977"/>
        </w:tabs>
        <w:ind w:left="3119"/>
        <w:rPr>
          <w:rFonts w:ascii="Arial" w:hAnsi="Arial" w:cs="Arial"/>
          <w:sz w:val="20"/>
          <w:szCs w:val="20"/>
        </w:rPr>
      </w:pPr>
    </w:p>
    <w:p w14:paraId="239A07DD" w14:textId="77777777" w:rsidR="0079243E" w:rsidRDefault="00000000" w:rsidP="005C32D6">
      <w:pPr>
        <w:pStyle w:val="PargrafodaLista"/>
        <w:numPr>
          <w:ilvl w:val="1"/>
          <w:numId w:val="30"/>
        </w:numPr>
        <w:tabs>
          <w:tab w:val="left" w:pos="872"/>
        </w:tabs>
        <w:ind w:left="1701" w:firstLine="0"/>
        <w:rPr>
          <w:rFonts w:ascii="Arial" w:hAnsi="Arial" w:cs="Arial"/>
          <w:sz w:val="20"/>
          <w:szCs w:val="20"/>
        </w:rPr>
      </w:pPr>
      <w:r w:rsidRPr="009A2442">
        <w:rPr>
          <w:rFonts w:ascii="Arial" w:hAnsi="Arial" w:cs="Arial"/>
          <w:sz w:val="20"/>
          <w:szCs w:val="20"/>
        </w:rPr>
        <w:t>A aplicação das sanções previstas neste Edital não exclui, em hipótese alguma, a obrigação de reparação integral do dano causado ao Contratante (art. 156, §9º).</w:t>
      </w:r>
    </w:p>
    <w:p w14:paraId="162B50DA" w14:textId="77777777" w:rsidR="005C32D6" w:rsidRPr="009A2442" w:rsidRDefault="005C32D6" w:rsidP="005C32D6">
      <w:pPr>
        <w:pStyle w:val="PargrafodaLista"/>
        <w:tabs>
          <w:tab w:val="left" w:pos="872"/>
        </w:tabs>
        <w:ind w:left="1701"/>
        <w:rPr>
          <w:rFonts w:ascii="Arial" w:hAnsi="Arial" w:cs="Arial"/>
          <w:sz w:val="20"/>
          <w:szCs w:val="20"/>
        </w:rPr>
      </w:pPr>
    </w:p>
    <w:p w14:paraId="672C641A" w14:textId="7D209EC0" w:rsidR="0079243E" w:rsidRPr="002506AD" w:rsidRDefault="00000000" w:rsidP="005C32D6">
      <w:pPr>
        <w:pStyle w:val="PargrafodaLista"/>
        <w:numPr>
          <w:ilvl w:val="1"/>
          <w:numId w:val="30"/>
        </w:numPr>
        <w:tabs>
          <w:tab w:val="left" w:pos="859"/>
        </w:tabs>
        <w:ind w:left="1701" w:firstLine="0"/>
        <w:rPr>
          <w:rFonts w:ascii="Arial" w:hAnsi="Arial" w:cs="Arial"/>
          <w:sz w:val="20"/>
          <w:szCs w:val="20"/>
        </w:rPr>
      </w:pPr>
      <w:r w:rsidRPr="009A2442">
        <w:rPr>
          <w:rFonts w:ascii="Arial" w:hAnsi="Arial" w:cs="Arial"/>
          <w:sz w:val="20"/>
          <w:szCs w:val="20"/>
        </w:rPr>
        <w:t>Todas</w:t>
      </w:r>
      <w:r w:rsidRPr="009A2442">
        <w:rPr>
          <w:rFonts w:ascii="Arial" w:hAnsi="Arial" w:cs="Arial"/>
          <w:spacing w:val="-6"/>
          <w:sz w:val="20"/>
          <w:szCs w:val="20"/>
        </w:rPr>
        <w:t xml:space="preserve"> </w:t>
      </w:r>
      <w:r w:rsidRPr="009A2442">
        <w:rPr>
          <w:rFonts w:ascii="Arial" w:hAnsi="Arial" w:cs="Arial"/>
          <w:sz w:val="20"/>
          <w:szCs w:val="20"/>
        </w:rPr>
        <w:t>as</w:t>
      </w:r>
      <w:r w:rsidRPr="009A2442">
        <w:rPr>
          <w:rFonts w:ascii="Arial" w:hAnsi="Arial" w:cs="Arial"/>
          <w:spacing w:val="-4"/>
          <w:sz w:val="20"/>
          <w:szCs w:val="20"/>
        </w:rPr>
        <w:t xml:space="preserve"> </w:t>
      </w:r>
      <w:r w:rsidRPr="009A2442">
        <w:rPr>
          <w:rFonts w:ascii="Arial" w:hAnsi="Arial" w:cs="Arial"/>
          <w:sz w:val="20"/>
          <w:szCs w:val="20"/>
        </w:rPr>
        <w:t>sanções previstas</w:t>
      </w:r>
      <w:r w:rsidRPr="009A2442">
        <w:rPr>
          <w:rFonts w:ascii="Arial" w:hAnsi="Arial" w:cs="Arial"/>
          <w:spacing w:val="-1"/>
          <w:sz w:val="20"/>
          <w:szCs w:val="20"/>
        </w:rPr>
        <w:t xml:space="preserve"> </w:t>
      </w:r>
      <w:r w:rsidRPr="009A2442">
        <w:rPr>
          <w:rFonts w:ascii="Arial" w:hAnsi="Arial" w:cs="Arial"/>
          <w:sz w:val="20"/>
          <w:szCs w:val="20"/>
        </w:rPr>
        <w:t>neste</w:t>
      </w:r>
      <w:r w:rsidRPr="009A2442">
        <w:rPr>
          <w:rFonts w:ascii="Arial" w:hAnsi="Arial" w:cs="Arial"/>
          <w:spacing w:val="-3"/>
          <w:sz w:val="20"/>
          <w:szCs w:val="20"/>
        </w:rPr>
        <w:t xml:space="preserve"> </w:t>
      </w:r>
      <w:r w:rsidR="005C32D6">
        <w:rPr>
          <w:rFonts w:ascii="Arial" w:hAnsi="Arial" w:cs="Arial"/>
          <w:sz w:val="20"/>
          <w:szCs w:val="20"/>
        </w:rPr>
        <w:t xml:space="preserve">Edital </w:t>
      </w:r>
      <w:r w:rsidRPr="009A2442">
        <w:rPr>
          <w:rFonts w:ascii="Arial" w:hAnsi="Arial" w:cs="Arial"/>
          <w:sz w:val="20"/>
          <w:szCs w:val="20"/>
        </w:rPr>
        <w:t>poderão</w:t>
      </w:r>
      <w:r w:rsidRPr="009A2442">
        <w:rPr>
          <w:rFonts w:ascii="Arial" w:hAnsi="Arial" w:cs="Arial"/>
          <w:spacing w:val="-1"/>
          <w:sz w:val="20"/>
          <w:szCs w:val="20"/>
        </w:rPr>
        <w:t xml:space="preserve"> </w:t>
      </w:r>
      <w:r w:rsidRPr="009A2442">
        <w:rPr>
          <w:rFonts w:ascii="Arial" w:hAnsi="Arial" w:cs="Arial"/>
          <w:sz w:val="20"/>
          <w:szCs w:val="20"/>
        </w:rPr>
        <w:t>ser</w:t>
      </w:r>
      <w:r w:rsidRPr="009A2442">
        <w:rPr>
          <w:rFonts w:ascii="Arial" w:hAnsi="Arial" w:cs="Arial"/>
          <w:spacing w:val="-2"/>
          <w:sz w:val="20"/>
          <w:szCs w:val="20"/>
        </w:rPr>
        <w:t xml:space="preserve"> </w:t>
      </w:r>
      <w:r w:rsidRPr="009A2442">
        <w:rPr>
          <w:rFonts w:ascii="Arial" w:hAnsi="Arial" w:cs="Arial"/>
          <w:sz w:val="20"/>
          <w:szCs w:val="20"/>
        </w:rPr>
        <w:t>aplicadas</w:t>
      </w:r>
      <w:r w:rsidRPr="009A2442">
        <w:rPr>
          <w:rFonts w:ascii="Arial" w:hAnsi="Arial" w:cs="Arial"/>
          <w:spacing w:val="-1"/>
          <w:sz w:val="20"/>
          <w:szCs w:val="20"/>
        </w:rPr>
        <w:t xml:space="preserve"> </w:t>
      </w:r>
      <w:r w:rsidRPr="009A2442">
        <w:rPr>
          <w:rFonts w:ascii="Arial" w:hAnsi="Arial" w:cs="Arial"/>
          <w:sz w:val="20"/>
          <w:szCs w:val="20"/>
        </w:rPr>
        <w:t>cumulativamente</w:t>
      </w:r>
      <w:r w:rsidRPr="009A2442">
        <w:rPr>
          <w:rFonts w:ascii="Arial" w:hAnsi="Arial" w:cs="Arial"/>
          <w:spacing w:val="1"/>
          <w:sz w:val="20"/>
          <w:szCs w:val="20"/>
        </w:rPr>
        <w:t xml:space="preserve"> </w:t>
      </w:r>
      <w:r w:rsidRPr="009A2442">
        <w:rPr>
          <w:rFonts w:ascii="Arial" w:hAnsi="Arial" w:cs="Arial"/>
          <w:sz w:val="20"/>
          <w:szCs w:val="20"/>
        </w:rPr>
        <w:t>com</w:t>
      </w:r>
      <w:r w:rsidRPr="009A2442">
        <w:rPr>
          <w:rFonts w:ascii="Arial" w:hAnsi="Arial" w:cs="Arial"/>
          <w:spacing w:val="-2"/>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multa</w:t>
      </w:r>
      <w:r w:rsidRPr="009A2442">
        <w:rPr>
          <w:rFonts w:ascii="Arial" w:hAnsi="Arial" w:cs="Arial"/>
          <w:spacing w:val="-2"/>
          <w:sz w:val="20"/>
          <w:szCs w:val="20"/>
        </w:rPr>
        <w:t xml:space="preserve"> </w:t>
      </w:r>
      <w:r w:rsidRPr="009A2442">
        <w:rPr>
          <w:rFonts w:ascii="Arial" w:hAnsi="Arial" w:cs="Arial"/>
          <w:sz w:val="20"/>
          <w:szCs w:val="20"/>
        </w:rPr>
        <w:t>(art.</w:t>
      </w:r>
      <w:r w:rsidRPr="009A2442">
        <w:rPr>
          <w:rFonts w:ascii="Arial" w:hAnsi="Arial" w:cs="Arial"/>
          <w:spacing w:val="-1"/>
          <w:sz w:val="20"/>
          <w:szCs w:val="20"/>
        </w:rPr>
        <w:t xml:space="preserve"> </w:t>
      </w:r>
      <w:r w:rsidRPr="009A2442">
        <w:rPr>
          <w:rFonts w:ascii="Arial" w:hAnsi="Arial" w:cs="Arial"/>
          <w:spacing w:val="-2"/>
          <w:sz w:val="20"/>
          <w:szCs w:val="20"/>
        </w:rPr>
        <w:t>156,§7º).</w:t>
      </w:r>
    </w:p>
    <w:p w14:paraId="2EF477C9" w14:textId="77777777" w:rsidR="002506AD" w:rsidRPr="002506AD" w:rsidRDefault="002506AD" w:rsidP="002506AD">
      <w:pPr>
        <w:pStyle w:val="PargrafodaLista"/>
        <w:rPr>
          <w:rFonts w:ascii="Arial" w:hAnsi="Arial" w:cs="Arial"/>
          <w:sz w:val="20"/>
          <w:szCs w:val="20"/>
        </w:rPr>
      </w:pPr>
    </w:p>
    <w:p w14:paraId="2D0929D7" w14:textId="77777777" w:rsidR="0079243E" w:rsidRPr="009A2442" w:rsidRDefault="00000000" w:rsidP="005C32D6">
      <w:pPr>
        <w:pStyle w:val="PargrafodaLista"/>
        <w:numPr>
          <w:ilvl w:val="2"/>
          <w:numId w:val="30"/>
        </w:numPr>
        <w:tabs>
          <w:tab w:val="left" w:pos="1348"/>
        </w:tabs>
        <w:ind w:left="2268" w:firstLine="0"/>
        <w:rPr>
          <w:rFonts w:ascii="Arial" w:hAnsi="Arial" w:cs="Arial"/>
          <w:sz w:val="20"/>
          <w:szCs w:val="20"/>
        </w:rPr>
      </w:pPr>
      <w:r w:rsidRPr="009A2442">
        <w:rPr>
          <w:rFonts w:ascii="Arial" w:hAnsi="Arial" w:cs="Arial"/>
          <w:sz w:val="20"/>
          <w:szCs w:val="20"/>
        </w:rPr>
        <w:t>Antes da aplicação da multa, será facultada a defesa do interessado no prazo de 15 (quinze) dias úteis,</w:t>
      </w:r>
      <w:r w:rsidRPr="009A2442">
        <w:rPr>
          <w:rFonts w:ascii="Arial" w:hAnsi="Arial" w:cs="Arial"/>
          <w:spacing w:val="-2"/>
          <w:sz w:val="20"/>
          <w:szCs w:val="20"/>
        </w:rPr>
        <w:t xml:space="preserve"> </w:t>
      </w:r>
      <w:r w:rsidRPr="009A2442">
        <w:rPr>
          <w:rFonts w:ascii="Arial" w:hAnsi="Arial" w:cs="Arial"/>
          <w:sz w:val="20"/>
          <w:szCs w:val="20"/>
        </w:rPr>
        <w:t>contados da data de sua intimação (art. 157);</w:t>
      </w:r>
    </w:p>
    <w:p w14:paraId="5396E243" w14:textId="77777777" w:rsidR="0079243E" w:rsidRPr="009A2442" w:rsidRDefault="00000000" w:rsidP="005C32D6">
      <w:pPr>
        <w:pStyle w:val="PargrafodaLista"/>
        <w:numPr>
          <w:ilvl w:val="2"/>
          <w:numId w:val="30"/>
        </w:numPr>
        <w:tabs>
          <w:tab w:val="left" w:pos="1362"/>
        </w:tabs>
        <w:ind w:left="2268" w:firstLine="0"/>
        <w:rPr>
          <w:rFonts w:ascii="Arial" w:hAnsi="Arial" w:cs="Arial"/>
          <w:sz w:val="20"/>
          <w:szCs w:val="20"/>
        </w:rPr>
      </w:pPr>
      <w:r w:rsidRPr="009A2442">
        <w:rPr>
          <w:rFonts w:ascii="Arial" w:hAnsi="Arial" w:cs="Arial"/>
          <w:sz w:val="20"/>
          <w:szCs w:val="20"/>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5E731747" w14:textId="4C79927B" w:rsidR="0079243E" w:rsidRDefault="00000000" w:rsidP="005C32D6">
      <w:pPr>
        <w:pStyle w:val="PargrafodaLista"/>
        <w:numPr>
          <w:ilvl w:val="2"/>
          <w:numId w:val="30"/>
        </w:numPr>
        <w:tabs>
          <w:tab w:val="left" w:pos="1352"/>
        </w:tabs>
        <w:ind w:left="2268" w:firstLine="0"/>
        <w:rPr>
          <w:rFonts w:ascii="Arial" w:hAnsi="Arial" w:cs="Arial"/>
          <w:sz w:val="20"/>
          <w:szCs w:val="20"/>
        </w:rPr>
      </w:pPr>
      <w:r w:rsidRPr="009A2442">
        <w:rPr>
          <w:rFonts w:ascii="Arial" w:hAnsi="Arial" w:cs="Arial"/>
          <w:sz w:val="20"/>
          <w:szCs w:val="20"/>
        </w:rPr>
        <w:t>Previamente ao encaminhamento à cobrança judicial, a multa poderá ser recolhida administrativamente no prazo máximo de 30 (trinta) dias, a contar da data do recebimento da comunicação enviada pela autoridade competente</w:t>
      </w:r>
      <w:r w:rsidR="005C32D6">
        <w:rPr>
          <w:rFonts w:ascii="Arial" w:hAnsi="Arial" w:cs="Arial"/>
          <w:sz w:val="20"/>
          <w:szCs w:val="20"/>
        </w:rPr>
        <w:t>.</w:t>
      </w:r>
    </w:p>
    <w:p w14:paraId="548B4EEE" w14:textId="77777777" w:rsidR="005C32D6" w:rsidRPr="009A2442" w:rsidRDefault="005C32D6" w:rsidP="005C32D6">
      <w:pPr>
        <w:pStyle w:val="PargrafodaLista"/>
        <w:tabs>
          <w:tab w:val="left" w:pos="1352"/>
        </w:tabs>
        <w:ind w:left="2268"/>
        <w:rPr>
          <w:rFonts w:ascii="Arial" w:hAnsi="Arial" w:cs="Arial"/>
          <w:sz w:val="20"/>
          <w:szCs w:val="20"/>
        </w:rPr>
      </w:pPr>
    </w:p>
    <w:p w14:paraId="0050F110" w14:textId="77777777" w:rsidR="0079243E" w:rsidRDefault="00000000" w:rsidP="005C32D6">
      <w:pPr>
        <w:pStyle w:val="PargrafodaLista"/>
        <w:numPr>
          <w:ilvl w:val="1"/>
          <w:numId w:val="30"/>
        </w:numPr>
        <w:tabs>
          <w:tab w:val="left" w:pos="882"/>
        </w:tabs>
        <w:ind w:left="1701" w:firstLine="0"/>
        <w:rPr>
          <w:rFonts w:ascii="Arial" w:hAnsi="Arial" w:cs="Arial"/>
          <w:sz w:val="20"/>
          <w:szCs w:val="20"/>
        </w:rPr>
      </w:pPr>
      <w:r w:rsidRPr="009A2442">
        <w:rPr>
          <w:rFonts w:ascii="Arial" w:hAnsi="Arial" w:cs="Arial"/>
          <w:sz w:val="20"/>
          <w:szCs w:val="20"/>
        </w:rPr>
        <w:t xml:space="preserve">A aplicação das sanções realizar-se-á em processo administrativo que assegure o contraditório e a ampla defesa à Contratada, observando-se o procedimento previsto no </w:t>
      </w:r>
      <w:r w:rsidRPr="009A2442">
        <w:rPr>
          <w:rFonts w:ascii="Arial" w:hAnsi="Arial" w:cs="Arial"/>
          <w:i/>
          <w:sz w:val="20"/>
          <w:szCs w:val="20"/>
        </w:rPr>
        <w:t xml:space="preserve">caput </w:t>
      </w:r>
      <w:r w:rsidRPr="009A2442">
        <w:rPr>
          <w:rFonts w:ascii="Arial" w:hAnsi="Arial" w:cs="Arial"/>
          <w:sz w:val="20"/>
          <w:szCs w:val="20"/>
        </w:rPr>
        <w:t>e parágrafos do art. 158 da Lei nº 14.133, de 2021, para as penalidades de impedimento de licitar e contratar e de declaração de inidoneidade para licitar ou contratar.</w:t>
      </w:r>
    </w:p>
    <w:p w14:paraId="1A2CDA52" w14:textId="77777777" w:rsidR="005C32D6" w:rsidRPr="009A2442" w:rsidRDefault="005C32D6" w:rsidP="005C32D6">
      <w:pPr>
        <w:pStyle w:val="PargrafodaLista"/>
        <w:tabs>
          <w:tab w:val="left" w:pos="882"/>
        </w:tabs>
        <w:ind w:left="1701"/>
        <w:rPr>
          <w:rFonts w:ascii="Arial" w:hAnsi="Arial" w:cs="Arial"/>
          <w:sz w:val="20"/>
          <w:szCs w:val="20"/>
        </w:rPr>
      </w:pPr>
    </w:p>
    <w:p w14:paraId="3C3CA65D" w14:textId="77777777" w:rsidR="0079243E" w:rsidRPr="002506AD" w:rsidRDefault="00000000" w:rsidP="005C32D6">
      <w:pPr>
        <w:pStyle w:val="PargrafodaLista"/>
        <w:numPr>
          <w:ilvl w:val="1"/>
          <w:numId w:val="30"/>
        </w:numPr>
        <w:tabs>
          <w:tab w:val="left" w:pos="859"/>
        </w:tabs>
        <w:ind w:left="1701" w:firstLine="0"/>
        <w:rPr>
          <w:rFonts w:ascii="Arial" w:hAnsi="Arial" w:cs="Arial"/>
          <w:sz w:val="20"/>
          <w:szCs w:val="20"/>
        </w:rPr>
      </w:pPr>
      <w:r w:rsidRPr="009A2442">
        <w:rPr>
          <w:rFonts w:ascii="Arial" w:hAnsi="Arial" w:cs="Arial"/>
          <w:sz w:val="20"/>
          <w:szCs w:val="20"/>
        </w:rPr>
        <w:t>Na</w:t>
      </w:r>
      <w:r w:rsidRPr="009A2442">
        <w:rPr>
          <w:rFonts w:ascii="Arial" w:hAnsi="Arial" w:cs="Arial"/>
          <w:spacing w:val="-3"/>
          <w:sz w:val="20"/>
          <w:szCs w:val="20"/>
        </w:rPr>
        <w:t xml:space="preserve"> </w:t>
      </w:r>
      <w:r w:rsidRPr="009A2442">
        <w:rPr>
          <w:rFonts w:ascii="Arial" w:hAnsi="Arial" w:cs="Arial"/>
          <w:sz w:val="20"/>
          <w:szCs w:val="20"/>
        </w:rPr>
        <w:t>aplicação</w:t>
      </w:r>
      <w:r w:rsidRPr="009A2442">
        <w:rPr>
          <w:rFonts w:ascii="Arial" w:hAnsi="Arial" w:cs="Arial"/>
          <w:spacing w:val="-2"/>
          <w:sz w:val="20"/>
          <w:szCs w:val="20"/>
        </w:rPr>
        <w:t xml:space="preserve"> </w:t>
      </w:r>
      <w:r w:rsidRPr="009A2442">
        <w:rPr>
          <w:rFonts w:ascii="Arial" w:hAnsi="Arial" w:cs="Arial"/>
          <w:sz w:val="20"/>
          <w:szCs w:val="20"/>
        </w:rPr>
        <w:t>das</w:t>
      </w:r>
      <w:r w:rsidRPr="009A2442">
        <w:rPr>
          <w:rFonts w:ascii="Arial" w:hAnsi="Arial" w:cs="Arial"/>
          <w:spacing w:val="-1"/>
          <w:sz w:val="20"/>
          <w:szCs w:val="20"/>
        </w:rPr>
        <w:t xml:space="preserve"> </w:t>
      </w:r>
      <w:r w:rsidRPr="009A2442">
        <w:rPr>
          <w:rFonts w:ascii="Arial" w:hAnsi="Arial" w:cs="Arial"/>
          <w:sz w:val="20"/>
          <w:szCs w:val="20"/>
        </w:rPr>
        <w:t>sanções serão considerados</w:t>
      </w:r>
      <w:r w:rsidRPr="009A2442">
        <w:rPr>
          <w:rFonts w:ascii="Arial" w:hAnsi="Arial" w:cs="Arial"/>
          <w:spacing w:val="-1"/>
          <w:sz w:val="20"/>
          <w:szCs w:val="20"/>
        </w:rPr>
        <w:t xml:space="preserve"> </w:t>
      </w:r>
      <w:r w:rsidRPr="009A2442">
        <w:rPr>
          <w:rFonts w:ascii="Arial" w:hAnsi="Arial" w:cs="Arial"/>
          <w:sz w:val="20"/>
          <w:szCs w:val="20"/>
        </w:rPr>
        <w:t>(art.</w:t>
      </w:r>
      <w:r w:rsidRPr="009A2442">
        <w:rPr>
          <w:rFonts w:ascii="Arial" w:hAnsi="Arial" w:cs="Arial"/>
          <w:spacing w:val="-2"/>
          <w:sz w:val="20"/>
          <w:szCs w:val="20"/>
        </w:rPr>
        <w:t xml:space="preserve"> </w:t>
      </w:r>
      <w:r w:rsidRPr="009A2442">
        <w:rPr>
          <w:rFonts w:ascii="Arial" w:hAnsi="Arial" w:cs="Arial"/>
          <w:sz w:val="20"/>
          <w:szCs w:val="20"/>
        </w:rPr>
        <w:t>156,</w:t>
      </w:r>
      <w:r w:rsidRPr="009A2442">
        <w:rPr>
          <w:rFonts w:ascii="Arial" w:hAnsi="Arial" w:cs="Arial"/>
          <w:spacing w:val="-1"/>
          <w:sz w:val="20"/>
          <w:szCs w:val="20"/>
        </w:rPr>
        <w:t xml:space="preserve"> </w:t>
      </w:r>
      <w:r w:rsidRPr="009A2442">
        <w:rPr>
          <w:rFonts w:ascii="Arial" w:hAnsi="Arial" w:cs="Arial"/>
          <w:spacing w:val="-4"/>
          <w:sz w:val="20"/>
          <w:szCs w:val="20"/>
        </w:rPr>
        <w:t>§1º):</w:t>
      </w:r>
    </w:p>
    <w:p w14:paraId="3AB67D9D" w14:textId="77777777" w:rsidR="002506AD" w:rsidRPr="002506AD" w:rsidRDefault="002506AD" w:rsidP="002506AD">
      <w:pPr>
        <w:pStyle w:val="PargrafodaLista"/>
        <w:rPr>
          <w:rFonts w:ascii="Arial" w:hAnsi="Arial" w:cs="Arial"/>
          <w:sz w:val="20"/>
          <w:szCs w:val="20"/>
        </w:rPr>
      </w:pPr>
    </w:p>
    <w:p w14:paraId="7DC7166C" w14:textId="77777777" w:rsidR="0079243E" w:rsidRPr="009A2442" w:rsidRDefault="00000000" w:rsidP="005C32D6">
      <w:pPr>
        <w:pStyle w:val="PargrafodaLista"/>
        <w:numPr>
          <w:ilvl w:val="0"/>
          <w:numId w:val="27"/>
        </w:numPr>
        <w:tabs>
          <w:tab w:val="left" w:pos="1293"/>
        </w:tabs>
        <w:ind w:left="2552" w:hanging="284"/>
        <w:rPr>
          <w:rFonts w:ascii="Arial" w:hAnsi="Arial" w:cs="Arial"/>
          <w:sz w:val="20"/>
          <w:szCs w:val="20"/>
        </w:rPr>
      </w:pP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natureza</w:t>
      </w:r>
      <w:r w:rsidRPr="009A2442">
        <w:rPr>
          <w:rFonts w:ascii="Arial" w:hAnsi="Arial" w:cs="Arial"/>
          <w:spacing w:val="-2"/>
          <w:sz w:val="20"/>
          <w:szCs w:val="20"/>
        </w:rPr>
        <w:t xml:space="preserve"> </w:t>
      </w:r>
      <w:r w:rsidRPr="009A2442">
        <w:rPr>
          <w:rFonts w:ascii="Arial" w:hAnsi="Arial" w:cs="Arial"/>
          <w:sz w:val="20"/>
          <w:szCs w:val="20"/>
        </w:rPr>
        <w:t>e a</w:t>
      </w:r>
      <w:r w:rsidRPr="009A2442">
        <w:rPr>
          <w:rFonts w:ascii="Arial" w:hAnsi="Arial" w:cs="Arial"/>
          <w:spacing w:val="-3"/>
          <w:sz w:val="20"/>
          <w:szCs w:val="20"/>
        </w:rPr>
        <w:t xml:space="preserve"> </w:t>
      </w:r>
      <w:r w:rsidRPr="009A2442">
        <w:rPr>
          <w:rFonts w:ascii="Arial" w:hAnsi="Arial" w:cs="Arial"/>
          <w:sz w:val="20"/>
          <w:szCs w:val="20"/>
        </w:rPr>
        <w:t>gravidade</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w:t>
      </w:r>
      <w:r w:rsidRPr="009A2442">
        <w:rPr>
          <w:rFonts w:ascii="Arial" w:hAnsi="Arial" w:cs="Arial"/>
          <w:sz w:val="20"/>
          <w:szCs w:val="20"/>
        </w:rPr>
        <w:t xml:space="preserve">infração </w:t>
      </w:r>
      <w:r w:rsidRPr="009A2442">
        <w:rPr>
          <w:rFonts w:ascii="Arial" w:hAnsi="Arial" w:cs="Arial"/>
          <w:spacing w:val="-2"/>
          <w:sz w:val="20"/>
          <w:szCs w:val="20"/>
        </w:rPr>
        <w:t>cometida;</w:t>
      </w:r>
    </w:p>
    <w:p w14:paraId="59B43740" w14:textId="77777777" w:rsidR="0079243E" w:rsidRPr="009A2442" w:rsidRDefault="00000000" w:rsidP="005C32D6">
      <w:pPr>
        <w:pStyle w:val="PargrafodaLista"/>
        <w:numPr>
          <w:ilvl w:val="0"/>
          <w:numId w:val="27"/>
        </w:numPr>
        <w:tabs>
          <w:tab w:val="left" w:pos="1303"/>
        </w:tabs>
        <w:ind w:left="2552" w:hanging="284"/>
        <w:rPr>
          <w:rFonts w:ascii="Arial" w:hAnsi="Arial" w:cs="Arial"/>
          <w:sz w:val="20"/>
          <w:szCs w:val="20"/>
        </w:rPr>
      </w:pPr>
      <w:r w:rsidRPr="009A2442">
        <w:rPr>
          <w:rFonts w:ascii="Arial" w:hAnsi="Arial" w:cs="Arial"/>
          <w:sz w:val="20"/>
          <w:szCs w:val="20"/>
        </w:rPr>
        <w:t>As</w:t>
      </w:r>
      <w:r w:rsidRPr="009A2442">
        <w:rPr>
          <w:rFonts w:ascii="Arial" w:hAnsi="Arial" w:cs="Arial"/>
          <w:spacing w:val="-2"/>
          <w:sz w:val="20"/>
          <w:szCs w:val="20"/>
        </w:rPr>
        <w:t xml:space="preserve"> </w:t>
      </w:r>
      <w:r w:rsidRPr="009A2442">
        <w:rPr>
          <w:rFonts w:ascii="Arial" w:hAnsi="Arial" w:cs="Arial"/>
          <w:sz w:val="20"/>
          <w:szCs w:val="20"/>
        </w:rPr>
        <w:t>peculiaridades</w:t>
      </w:r>
      <w:r w:rsidRPr="009A2442">
        <w:rPr>
          <w:rFonts w:ascii="Arial" w:hAnsi="Arial" w:cs="Arial"/>
          <w:spacing w:val="-2"/>
          <w:sz w:val="20"/>
          <w:szCs w:val="20"/>
        </w:rPr>
        <w:t xml:space="preserve"> </w:t>
      </w:r>
      <w:r w:rsidRPr="009A2442">
        <w:rPr>
          <w:rFonts w:ascii="Arial" w:hAnsi="Arial" w:cs="Arial"/>
          <w:sz w:val="20"/>
          <w:szCs w:val="20"/>
        </w:rPr>
        <w:t>do</w:t>
      </w:r>
      <w:r w:rsidRPr="009A2442">
        <w:rPr>
          <w:rFonts w:ascii="Arial" w:hAnsi="Arial" w:cs="Arial"/>
          <w:spacing w:val="-1"/>
          <w:sz w:val="20"/>
          <w:szCs w:val="20"/>
        </w:rPr>
        <w:t xml:space="preserve"> </w:t>
      </w:r>
      <w:r w:rsidRPr="009A2442">
        <w:rPr>
          <w:rFonts w:ascii="Arial" w:hAnsi="Arial" w:cs="Arial"/>
          <w:sz w:val="20"/>
          <w:szCs w:val="20"/>
        </w:rPr>
        <w:t>caso</w:t>
      </w:r>
      <w:r w:rsidRPr="009A2442">
        <w:rPr>
          <w:rFonts w:ascii="Arial" w:hAnsi="Arial" w:cs="Arial"/>
          <w:spacing w:val="-1"/>
          <w:sz w:val="20"/>
          <w:szCs w:val="20"/>
        </w:rPr>
        <w:t xml:space="preserve"> </w:t>
      </w:r>
      <w:r w:rsidRPr="009A2442">
        <w:rPr>
          <w:rFonts w:ascii="Arial" w:hAnsi="Arial" w:cs="Arial"/>
          <w:spacing w:val="-2"/>
          <w:sz w:val="20"/>
          <w:szCs w:val="20"/>
        </w:rPr>
        <w:t>concreto;</w:t>
      </w:r>
    </w:p>
    <w:p w14:paraId="71B88291" w14:textId="77777777" w:rsidR="0079243E" w:rsidRPr="009A2442" w:rsidRDefault="00000000" w:rsidP="005C32D6">
      <w:pPr>
        <w:pStyle w:val="PargrafodaLista"/>
        <w:numPr>
          <w:ilvl w:val="0"/>
          <w:numId w:val="27"/>
        </w:numPr>
        <w:tabs>
          <w:tab w:val="left" w:pos="1293"/>
        </w:tabs>
        <w:ind w:left="2552" w:hanging="284"/>
        <w:rPr>
          <w:rFonts w:ascii="Arial" w:hAnsi="Arial" w:cs="Arial"/>
          <w:sz w:val="20"/>
          <w:szCs w:val="20"/>
        </w:rPr>
      </w:pPr>
      <w:r w:rsidRPr="009A2442">
        <w:rPr>
          <w:rFonts w:ascii="Arial" w:hAnsi="Arial" w:cs="Arial"/>
          <w:sz w:val="20"/>
          <w:szCs w:val="20"/>
        </w:rPr>
        <w:t>As circunstâncias</w:t>
      </w:r>
      <w:r w:rsidRPr="009A2442">
        <w:rPr>
          <w:rFonts w:ascii="Arial" w:hAnsi="Arial" w:cs="Arial"/>
          <w:spacing w:val="-2"/>
          <w:sz w:val="20"/>
          <w:szCs w:val="20"/>
        </w:rPr>
        <w:t xml:space="preserve"> </w:t>
      </w:r>
      <w:r w:rsidRPr="009A2442">
        <w:rPr>
          <w:rFonts w:ascii="Arial" w:hAnsi="Arial" w:cs="Arial"/>
          <w:sz w:val="20"/>
          <w:szCs w:val="20"/>
        </w:rPr>
        <w:t>agravantes</w:t>
      </w:r>
      <w:r w:rsidRPr="009A2442">
        <w:rPr>
          <w:rFonts w:ascii="Arial" w:hAnsi="Arial" w:cs="Arial"/>
          <w:spacing w:val="-2"/>
          <w:sz w:val="20"/>
          <w:szCs w:val="20"/>
        </w:rPr>
        <w:t xml:space="preserve"> </w:t>
      </w:r>
      <w:r w:rsidRPr="009A2442">
        <w:rPr>
          <w:rFonts w:ascii="Arial" w:hAnsi="Arial" w:cs="Arial"/>
          <w:sz w:val="20"/>
          <w:szCs w:val="20"/>
        </w:rPr>
        <w:t>ou</w:t>
      </w:r>
      <w:r w:rsidRPr="009A2442">
        <w:rPr>
          <w:rFonts w:ascii="Arial" w:hAnsi="Arial" w:cs="Arial"/>
          <w:spacing w:val="-3"/>
          <w:sz w:val="20"/>
          <w:szCs w:val="20"/>
        </w:rPr>
        <w:t xml:space="preserve"> </w:t>
      </w:r>
      <w:r w:rsidRPr="009A2442">
        <w:rPr>
          <w:rFonts w:ascii="Arial" w:hAnsi="Arial" w:cs="Arial"/>
          <w:spacing w:val="-2"/>
          <w:sz w:val="20"/>
          <w:szCs w:val="20"/>
        </w:rPr>
        <w:t>atenuantes;</w:t>
      </w:r>
    </w:p>
    <w:p w14:paraId="4E75D93B" w14:textId="77777777" w:rsidR="0079243E" w:rsidRPr="009A2442" w:rsidRDefault="00000000" w:rsidP="005C32D6">
      <w:pPr>
        <w:pStyle w:val="PargrafodaLista"/>
        <w:numPr>
          <w:ilvl w:val="0"/>
          <w:numId w:val="27"/>
        </w:numPr>
        <w:tabs>
          <w:tab w:val="left" w:pos="1303"/>
        </w:tabs>
        <w:ind w:left="2552" w:hanging="284"/>
        <w:rPr>
          <w:rFonts w:ascii="Arial" w:hAnsi="Arial" w:cs="Arial"/>
          <w:sz w:val="20"/>
          <w:szCs w:val="20"/>
        </w:rPr>
      </w:pPr>
      <w:r w:rsidRPr="009A2442">
        <w:rPr>
          <w:rFonts w:ascii="Arial" w:hAnsi="Arial" w:cs="Arial"/>
          <w:sz w:val="20"/>
          <w:szCs w:val="20"/>
        </w:rPr>
        <w:t>Os</w:t>
      </w:r>
      <w:r w:rsidRPr="009A2442">
        <w:rPr>
          <w:rFonts w:ascii="Arial" w:hAnsi="Arial" w:cs="Arial"/>
          <w:spacing w:val="-2"/>
          <w:sz w:val="20"/>
          <w:szCs w:val="20"/>
        </w:rPr>
        <w:t xml:space="preserve"> </w:t>
      </w:r>
      <w:r w:rsidRPr="009A2442">
        <w:rPr>
          <w:rFonts w:ascii="Arial" w:hAnsi="Arial" w:cs="Arial"/>
          <w:sz w:val="20"/>
          <w:szCs w:val="20"/>
        </w:rPr>
        <w:t>danos que</w:t>
      </w:r>
      <w:r w:rsidRPr="009A2442">
        <w:rPr>
          <w:rFonts w:ascii="Arial" w:hAnsi="Arial" w:cs="Arial"/>
          <w:spacing w:val="1"/>
          <w:sz w:val="20"/>
          <w:szCs w:val="20"/>
        </w:rPr>
        <w:t xml:space="preserve"> </w:t>
      </w:r>
      <w:r w:rsidRPr="009A2442">
        <w:rPr>
          <w:rFonts w:ascii="Arial" w:hAnsi="Arial" w:cs="Arial"/>
          <w:sz w:val="20"/>
          <w:szCs w:val="20"/>
        </w:rPr>
        <w:t>dela</w:t>
      </w:r>
      <w:r w:rsidRPr="009A2442">
        <w:rPr>
          <w:rFonts w:ascii="Arial" w:hAnsi="Arial" w:cs="Arial"/>
          <w:spacing w:val="-1"/>
          <w:sz w:val="20"/>
          <w:szCs w:val="20"/>
        </w:rPr>
        <w:t xml:space="preserve"> </w:t>
      </w:r>
      <w:r w:rsidRPr="009A2442">
        <w:rPr>
          <w:rFonts w:ascii="Arial" w:hAnsi="Arial" w:cs="Arial"/>
          <w:sz w:val="20"/>
          <w:szCs w:val="20"/>
        </w:rPr>
        <w:t>provierem</w:t>
      </w:r>
      <w:r w:rsidRPr="009A2442">
        <w:rPr>
          <w:rFonts w:ascii="Arial" w:hAnsi="Arial" w:cs="Arial"/>
          <w:spacing w:val="-2"/>
          <w:sz w:val="20"/>
          <w:szCs w:val="20"/>
        </w:rPr>
        <w:t xml:space="preserve"> </w:t>
      </w:r>
      <w:r w:rsidRPr="009A2442">
        <w:rPr>
          <w:rFonts w:ascii="Arial" w:hAnsi="Arial" w:cs="Arial"/>
          <w:sz w:val="20"/>
          <w:szCs w:val="20"/>
        </w:rPr>
        <w:t>para</w:t>
      </w:r>
      <w:r w:rsidRPr="009A2442">
        <w:rPr>
          <w:rFonts w:ascii="Arial" w:hAnsi="Arial" w:cs="Arial"/>
          <w:spacing w:val="-1"/>
          <w:sz w:val="20"/>
          <w:szCs w:val="20"/>
        </w:rPr>
        <w:t xml:space="preserve"> </w:t>
      </w:r>
      <w:r w:rsidRPr="009A2442">
        <w:rPr>
          <w:rFonts w:ascii="Arial" w:hAnsi="Arial" w:cs="Arial"/>
          <w:sz w:val="20"/>
          <w:szCs w:val="20"/>
        </w:rPr>
        <w:t>o</w:t>
      </w:r>
      <w:r w:rsidRPr="009A2442">
        <w:rPr>
          <w:rFonts w:ascii="Arial" w:hAnsi="Arial" w:cs="Arial"/>
          <w:spacing w:val="-3"/>
          <w:sz w:val="20"/>
          <w:szCs w:val="20"/>
        </w:rPr>
        <w:t xml:space="preserve"> </w:t>
      </w:r>
      <w:r w:rsidRPr="009A2442">
        <w:rPr>
          <w:rFonts w:ascii="Arial" w:hAnsi="Arial" w:cs="Arial"/>
          <w:spacing w:val="-2"/>
          <w:sz w:val="20"/>
          <w:szCs w:val="20"/>
        </w:rPr>
        <w:t>Contratante;</w:t>
      </w:r>
    </w:p>
    <w:p w14:paraId="4189F2A3" w14:textId="59770B94" w:rsidR="0079243E" w:rsidRPr="005C32D6" w:rsidRDefault="00000000" w:rsidP="005C32D6">
      <w:pPr>
        <w:pStyle w:val="PargrafodaLista"/>
        <w:numPr>
          <w:ilvl w:val="0"/>
          <w:numId w:val="27"/>
        </w:numPr>
        <w:tabs>
          <w:tab w:val="left" w:pos="1304"/>
        </w:tabs>
        <w:ind w:left="2552" w:hanging="284"/>
        <w:rPr>
          <w:rFonts w:ascii="Arial" w:hAnsi="Arial" w:cs="Arial"/>
          <w:sz w:val="20"/>
          <w:szCs w:val="20"/>
        </w:rPr>
      </w:pPr>
      <w:r w:rsidRPr="005C32D6">
        <w:rPr>
          <w:rFonts w:ascii="Arial" w:hAnsi="Arial" w:cs="Arial"/>
          <w:sz w:val="20"/>
          <w:szCs w:val="20"/>
        </w:rPr>
        <w:t>A</w:t>
      </w:r>
      <w:r w:rsidRPr="005C32D6">
        <w:rPr>
          <w:rFonts w:ascii="Arial" w:hAnsi="Arial" w:cs="Arial"/>
          <w:spacing w:val="8"/>
          <w:sz w:val="20"/>
          <w:szCs w:val="20"/>
        </w:rPr>
        <w:t xml:space="preserve"> </w:t>
      </w:r>
      <w:r w:rsidRPr="005C32D6">
        <w:rPr>
          <w:rFonts w:ascii="Arial" w:hAnsi="Arial" w:cs="Arial"/>
          <w:sz w:val="20"/>
          <w:szCs w:val="20"/>
        </w:rPr>
        <w:t>implantação</w:t>
      </w:r>
      <w:r w:rsidRPr="005C32D6">
        <w:rPr>
          <w:rFonts w:ascii="Arial" w:hAnsi="Arial" w:cs="Arial"/>
          <w:spacing w:val="10"/>
          <w:sz w:val="20"/>
          <w:szCs w:val="20"/>
        </w:rPr>
        <w:t xml:space="preserve"> </w:t>
      </w:r>
      <w:r w:rsidRPr="005C32D6">
        <w:rPr>
          <w:rFonts w:ascii="Arial" w:hAnsi="Arial" w:cs="Arial"/>
          <w:sz w:val="20"/>
          <w:szCs w:val="20"/>
        </w:rPr>
        <w:t>ou</w:t>
      </w:r>
      <w:r w:rsidRPr="005C32D6">
        <w:rPr>
          <w:rFonts w:ascii="Arial" w:hAnsi="Arial" w:cs="Arial"/>
          <w:spacing w:val="10"/>
          <w:sz w:val="20"/>
          <w:szCs w:val="20"/>
        </w:rPr>
        <w:t xml:space="preserve"> </w:t>
      </w:r>
      <w:r w:rsidRPr="005C32D6">
        <w:rPr>
          <w:rFonts w:ascii="Arial" w:hAnsi="Arial" w:cs="Arial"/>
          <w:sz w:val="20"/>
          <w:szCs w:val="20"/>
        </w:rPr>
        <w:t>o</w:t>
      </w:r>
      <w:r w:rsidRPr="005C32D6">
        <w:rPr>
          <w:rFonts w:ascii="Arial" w:hAnsi="Arial" w:cs="Arial"/>
          <w:spacing w:val="10"/>
          <w:sz w:val="20"/>
          <w:szCs w:val="20"/>
        </w:rPr>
        <w:t xml:space="preserve"> </w:t>
      </w:r>
      <w:r w:rsidRPr="005C32D6">
        <w:rPr>
          <w:rFonts w:ascii="Arial" w:hAnsi="Arial" w:cs="Arial"/>
          <w:sz w:val="20"/>
          <w:szCs w:val="20"/>
        </w:rPr>
        <w:t>aperfeiçoamento</w:t>
      </w:r>
      <w:r w:rsidRPr="005C32D6">
        <w:rPr>
          <w:rFonts w:ascii="Arial" w:hAnsi="Arial" w:cs="Arial"/>
          <w:spacing w:val="12"/>
          <w:sz w:val="20"/>
          <w:szCs w:val="20"/>
        </w:rPr>
        <w:t xml:space="preserve"> </w:t>
      </w:r>
      <w:r w:rsidRPr="005C32D6">
        <w:rPr>
          <w:rFonts w:ascii="Arial" w:hAnsi="Arial" w:cs="Arial"/>
          <w:sz w:val="20"/>
          <w:szCs w:val="20"/>
        </w:rPr>
        <w:t>de</w:t>
      </w:r>
      <w:r w:rsidRPr="005C32D6">
        <w:rPr>
          <w:rFonts w:ascii="Arial" w:hAnsi="Arial" w:cs="Arial"/>
          <w:spacing w:val="10"/>
          <w:sz w:val="20"/>
          <w:szCs w:val="20"/>
        </w:rPr>
        <w:t xml:space="preserve"> </w:t>
      </w:r>
      <w:r w:rsidRPr="005C32D6">
        <w:rPr>
          <w:rFonts w:ascii="Arial" w:hAnsi="Arial" w:cs="Arial"/>
          <w:sz w:val="20"/>
          <w:szCs w:val="20"/>
        </w:rPr>
        <w:t>programa</w:t>
      </w:r>
      <w:r w:rsidRPr="005C32D6">
        <w:rPr>
          <w:rFonts w:ascii="Arial" w:hAnsi="Arial" w:cs="Arial"/>
          <w:spacing w:val="8"/>
          <w:sz w:val="20"/>
          <w:szCs w:val="20"/>
        </w:rPr>
        <w:t xml:space="preserve"> </w:t>
      </w:r>
      <w:r w:rsidRPr="005C32D6">
        <w:rPr>
          <w:rFonts w:ascii="Arial" w:hAnsi="Arial" w:cs="Arial"/>
          <w:sz w:val="20"/>
          <w:szCs w:val="20"/>
        </w:rPr>
        <w:t>de</w:t>
      </w:r>
      <w:r w:rsidRPr="005C32D6">
        <w:rPr>
          <w:rFonts w:ascii="Arial" w:hAnsi="Arial" w:cs="Arial"/>
          <w:spacing w:val="11"/>
          <w:sz w:val="20"/>
          <w:szCs w:val="20"/>
        </w:rPr>
        <w:t xml:space="preserve"> </w:t>
      </w:r>
      <w:r w:rsidRPr="005C32D6">
        <w:rPr>
          <w:rFonts w:ascii="Arial" w:hAnsi="Arial" w:cs="Arial"/>
          <w:sz w:val="20"/>
          <w:szCs w:val="20"/>
        </w:rPr>
        <w:t>integridade,</w:t>
      </w:r>
      <w:r w:rsidRPr="005C32D6">
        <w:rPr>
          <w:rFonts w:ascii="Arial" w:hAnsi="Arial" w:cs="Arial"/>
          <w:spacing w:val="12"/>
          <w:sz w:val="20"/>
          <w:szCs w:val="20"/>
        </w:rPr>
        <w:t xml:space="preserve"> </w:t>
      </w:r>
      <w:r w:rsidRPr="005C32D6">
        <w:rPr>
          <w:rFonts w:ascii="Arial" w:hAnsi="Arial" w:cs="Arial"/>
          <w:sz w:val="20"/>
          <w:szCs w:val="20"/>
        </w:rPr>
        <w:t>conforme</w:t>
      </w:r>
      <w:r w:rsidRPr="005C32D6">
        <w:rPr>
          <w:rFonts w:ascii="Arial" w:hAnsi="Arial" w:cs="Arial"/>
          <w:spacing w:val="9"/>
          <w:sz w:val="20"/>
          <w:szCs w:val="20"/>
        </w:rPr>
        <w:t xml:space="preserve"> </w:t>
      </w:r>
      <w:r w:rsidRPr="005C32D6">
        <w:rPr>
          <w:rFonts w:ascii="Arial" w:hAnsi="Arial" w:cs="Arial"/>
          <w:sz w:val="20"/>
          <w:szCs w:val="20"/>
        </w:rPr>
        <w:t>normas</w:t>
      </w:r>
      <w:r w:rsidRPr="005C32D6">
        <w:rPr>
          <w:rFonts w:ascii="Arial" w:hAnsi="Arial" w:cs="Arial"/>
          <w:spacing w:val="10"/>
          <w:sz w:val="20"/>
          <w:szCs w:val="20"/>
        </w:rPr>
        <w:t xml:space="preserve"> </w:t>
      </w:r>
      <w:r w:rsidRPr="005C32D6">
        <w:rPr>
          <w:rFonts w:ascii="Arial" w:hAnsi="Arial" w:cs="Arial"/>
          <w:sz w:val="20"/>
          <w:szCs w:val="20"/>
        </w:rPr>
        <w:t>e</w:t>
      </w:r>
      <w:r w:rsidRPr="005C32D6">
        <w:rPr>
          <w:rFonts w:ascii="Arial" w:hAnsi="Arial" w:cs="Arial"/>
          <w:spacing w:val="9"/>
          <w:sz w:val="20"/>
          <w:szCs w:val="20"/>
        </w:rPr>
        <w:t xml:space="preserve"> </w:t>
      </w:r>
      <w:r w:rsidRPr="005C32D6">
        <w:rPr>
          <w:rFonts w:ascii="Arial" w:hAnsi="Arial" w:cs="Arial"/>
          <w:sz w:val="20"/>
          <w:szCs w:val="20"/>
        </w:rPr>
        <w:t>orientações</w:t>
      </w:r>
      <w:r w:rsidRPr="005C32D6">
        <w:rPr>
          <w:rFonts w:ascii="Arial" w:hAnsi="Arial" w:cs="Arial"/>
          <w:spacing w:val="10"/>
          <w:sz w:val="20"/>
          <w:szCs w:val="20"/>
        </w:rPr>
        <w:t xml:space="preserve"> </w:t>
      </w:r>
      <w:r w:rsidRPr="005C32D6">
        <w:rPr>
          <w:rFonts w:ascii="Arial" w:hAnsi="Arial" w:cs="Arial"/>
          <w:sz w:val="20"/>
          <w:szCs w:val="20"/>
        </w:rPr>
        <w:t>dos</w:t>
      </w:r>
      <w:r w:rsidRPr="005C32D6">
        <w:rPr>
          <w:rFonts w:ascii="Arial" w:hAnsi="Arial" w:cs="Arial"/>
          <w:spacing w:val="6"/>
          <w:sz w:val="20"/>
          <w:szCs w:val="20"/>
        </w:rPr>
        <w:t xml:space="preserve"> </w:t>
      </w:r>
      <w:r w:rsidRPr="005C32D6">
        <w:rPr>
          <w:rFonts w:ascii="Arial" w:hAnsi="Arial" w:cs="Arial"/>
          <w:sz w:val="20"/>
          <w:szCs w:val="20"/>
        </w:rPr>
        <w:t>órgãos</w:t>
      </w:r>
      <w:r w:rsidRPr="005C32D6">
        <w:rPr>
          <w:rFonts w:ascii="Arial" w:hAnsi="Arial" w:cs="Arial"/>
          <w:spacing w:val="11"/>
          <w:sz w:val="20"/>
          <w:szCs w:val="20"/>
        </w:rPr>
        <w:t xml:space="preserve"> </w:t>
      </w:r>
      <w:r w:rsidRPr="005C32D6">
        <w:rPr>
          <w:rFonts w:ascii="Arial" w:hAnsi="Arial" w:cs="Arial"/>
          <w:spacing w:val="-5"/>
          <w:sz w:val="20"/>
          <w:szCs w:val="20"/>
        </w:rPr>
        <w:t>de</w:t>
      </w:r>
      <w:r w:rsidR="005C32D6" w:rsidRPr="005C32D6">
        <w:rPr>
          <w:rFonts w:ascii="Arial" w:hAnsi="Arial" w:cs="Arial"/>
          <w:spacing w:val="-5"/>
          <w:sz w:val="20"/>
          <w:szCs w:val="20"/>
        </w:rPr>
        <w:t xml:space="preserve"> </w:t>
      </w:r>
      <w:r w:rsidRPr="005C32D6">
        <w:rPr>
          <w:rFonts w:ascii="Arial" w:hAnsi="Arial" w:cs="Arial"/>
          <w:spacing w:val="-2"/>
          <w:sz w:val="20"/>
          <w:szCs w:val="20"/>
        </w:rPr>
        <w:t>controle.</w:t>
      </w:r>
    </w:p>
    <w:p w14:paraId="5204448F" w14:textId="77777777" w:rsidR="005C32D6" w:rsidRPr="005C32D6" w:rsidRDefault="005C32D6" w:rsidP="005C32D6">
      <w:pPr>
        <w:pStyle w:val="PargrafodaLista"/>
        <w:tabs>
          <w:tab w:val="left" w:pos="1304"/>
        </w:tabs>
        <w:ind w:left="2552"/>
        <w:rPr>
          <w:rFonts w:ascii="Arial" w:hAnsi="Arial" w:cs="Arial"/>
          <w:sz w:val="20"/>
          <w:szCs w:val="20"/>
        </w:rPr>
      </w:pPr>
    </w:p>
    <w:p w14:paraId="642E2391" w14:textId="77777777" w:rsidR="0079243E" w:rsidRDefault="00000000" w:rsidP="005C32D6">
      <w:pPr>
        <w:pStyle w:val="PargrafodaLista"/>
        <w:numPr>
          <w:ilvl w:val="1"/>
          <w:numId w:val="30"/>
        </w:numPr>
        <w:tabs>
          <w:tab w:val="left" w:pos="866"/>
        </w:tabs>
        <w:ind w:left="1701" w:firstLine="0"/>
        <w:rPr>
          <w:rFonts w:ascii="Arial" w:hAnsi="Arial" w:cs="Arial"/>
          <w:sz w:val="20"/>
          <w:szCs w:val="20"/>
        </w:rPr>
      </w:pPr>
      <w:r w:rsidRPr="009A2442">
        <w:rPr>
          <w:rFonts w:ascii="Arial" w:hAnsi="Arial" w:cs="Arial"/>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EBBE2EF" w14:textId="77777777" w:rsidR="00B5750F" w:rsidRPr="009A2442" w:rsidRDefault="00B5750F" w:rsidP="00B5750F">
      <w:pPr>
        <w:pStyle w:val="PargrafodaLista"/>
        <w:tabs>
          <w:tab w:val="left" w:pos="866"/>
        </w:tabs>
        <w:ind w:left="1701"/>
        <w:rPr>
          <w:rFonts w:ascii="Arial" w:hAnsi="Arial" w:cs="Arial"/>
          <w:sz w:val="20"/>
          <w:szCs w:val="20"/>
        </w:rPr>
      </w:pPr>
    </w:p>
    <w:p w14:paraId="5917660A" w14:textId="77777777" w:rsidR="0079243E" w:rsidRDefault="00000000" w:rsidP="005C32D6">
      <w:pPr>
        <w:pStyle w:val="PargrafodaLista"/>
        <w:numPr>
          <w:ilvl w:val="1"/>
          <w:numId w:val="30"/>
        </w:numPr>
        <w:tabs>
          <w:tab w:val="left" w:pos="871"/>
        </w:tabs>
        <w:ind w:left="1701" w:firstLine="0"/>
        <w:rPr>
          <w:rFonts w:ascii="Arial" w:hAnsi="Arial" w:cs="Arial"/>
          <w:bCs/>
          <w:sz w:val="20"/>
          <w:szCs w:val="20"/>
        </w:rPr>
      </w:pPr>
      <w:r w:rsidRPr="00B5750F">
        <w:rPr>
          <w:rFonts w:ascii="Arial" w:hAnsi="Arial" w:cs="Arial"/>
          <w:bCs/>
          <w:sz w:val="20"/>
          <w:szCs w:val="20"/>
        </w:rPr>
        <w:t>A personalidade jurídica da Contratada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w:t>
      </w:r>
      <w:r w:rsidRPr="00B5750F">
        <w:rPr>
          <w:rFonts w:ascii="Arial" w:hAnsi="Arial" w:cs="Arial"/>
          <w:bCs/>
          <w:spacing w:val="-4"/>
          <w:sz w:val="20"/>
          <w:szCs w:val="20"/>
        </w:rPr>
        <w:t xml:space="preserve"> </w:t>
      </w:r>
      <w:r w:rsidRPr="00B5750F">
        <w:rPr>
          <w:rFonts w:ascii="Arial" w:hAnsi="Arial" w:cs="Arial"/>
          <w:bCs/>
          <w:sz w:val="20"/>
          <w:szCs w:val="20"/>
        </w:rPr>
        <w:t>e sócios</w:t>
      </w:r>
      <w:r w:rsidRPr="00B5750F">
        <w:rPr>
          <w:rFonts w:ascii="Arial" w:hAnsi="Arial" w:cs="Arial"/>
          <w:bCs/>
          <w:spacing w:val="-2"/>
          <w:sz w:val="20"/>
          <w:szCs w:val="20"/>
        </w:rPr>
        <w:t xml:space="preserve"> </w:t>
      </w:r>
      <w:r w:rsidRPr="00B5750F">
        <w:rPr>
          <w:rFonts w:ascii="Arial" w:hAnsi="Arial" w:cs="Arial"/>
          <w:bCs/>
          <w:sz w:val="20"/>
          <w:szCs w:val="20"/>
        </w:rPr>
        <w:t>com</w:t>
      </w:r>
      <w:r w:rsidRPr="00B5750F">
        <w:rPr>
          <w:rFonts w:ascii="Arial" w:hAnsi="Arial" w:cs="Arial"/>
          <w:bCs/>
          <w:spacing w:val="-1"/>
          <w:sz w:val="20"/>
          <w:szCs w:val="20"/>
        </w:rPr>
        <w:t xml:space="preserve"> </w:t>
      </w:r>
      <w:r w:rsidRPr="00B5750F">
        <w:rPr>
          <w:rFonts w:ascii="Arial" w:hAnsi="Arial" w:cs="Arial"/>
          <w:bCs/>
          <w:sz w:val="20"/>
          <w:szCs w:val="20"/>
        </w:rPr>
        <w:t>poderes</w:t>
      </w:r>
      <w:r w:rsidRPr="00B5750F">
        <w:rPr>
          <w:rFonts w:ascii="Arial" w:hAnsi="Arial" w:cs="Arial"/>
          <w:bCs/>
          <w:spacing w:val="-4"/>
          <w:sz w:val="20"/>
          <w:szCs w:val="20"/>
        </w:rPr>
        <w:t xml:space="preserve"> </w:t>
      </w:r>
      <w:r w:rsidRPr="00B5750F">
        <w:rPr>
          <w:rFonts w:ascii="Arial" w:hAnsi="Arial" w:cs="Arial"/>
          <w:bCs/>
          <w:sz w:val="20"/>
          <w:szCs w:val="20"/>
        </w:rPr>
        <w:t>de</w:t>
      </w:r>
      <w:r w:rsidRPr="00B5750F">
        <w:rPr>
          <w:rFonts w:ascii="Arial" w:hAnsi="Arial" w:cs="Arial"/>
          <w:bCs/>
          <w:spacing w:val="-2"/>
          <w:sz w:val="20"/>
          <w:szCs w:val="20"/>
        </w:rPr>
        <w:t xml:space="preserve"> </w:t>
      </w:r>
      <w:r w:rsidRPr="00B5750F">
        <w:rPr>
          <w:rFonts w:ascii="Arial" w:hAnsi="Arial" w:cs="Arial"/>
          <w:bCs/>
          <w:sz w:val="20"/>
          <w:szCs w:val="20"/>
        </w:rPr>
        <w:t>administração,</w:t>
      </w:r>
      <w:r w:rsidRPr="00B5750F">
        <w:rPr>
          <w:rFonts w:ascii="Arial" w:hAnsi="Arial" w:cs="Arial"/>
          <w:bCs/>
          <w:spacing w:val="-2"/>
          <w:sz w:val="20"/>
          <w:szCs w:val="20"/>
        </w:rPr>
        <w:t xml:space="preserve"> </w:t>
      </w:r>
      <w:r w:rsidRPr="00B5750F">
        <w:rPr>
          <w:rFonts w:ascii="Arial" w:hAnsi="Arial" w:cs="Arial"/>
          <w:bCs/>
          <w:sz w:val="20"/>
          <w:szCs w:val="20"/>
        </w:rPr>
        <w:t>à</w:t>
      </w:r>
      <w:r w:rsidRPr="00B5750F">
        <w:rPr>
          <w:rFonts w:ascii="Arial" w:hAnsi="Arial" w:cs="Arial"/>
          <w:bCs/>
          <w:spacing w:val="-2"/>
          <w:sz w:val="20"/>
          <w:szCs w:val="20"/>
        </w:rPr>
        <w:t xml:space="preserve"> </w:t>
      </w:r>
      <w:r w:rsidRPr="00B5750F">
        <w:rPr>
          <w:rFonts w:ascii="Arial" w:hAnsi="Arial" w:cs="Arial"/>
          <w:bCs/>
          <w:sz w:val="20"/>
          <w:szCs w:val="20"/>
        </w:rPr>
        <w:t>pessoa</w:t>
      </w:r>
      <w:r w:rsidRPr="00B5750F">
        <w:rPr>
          <w:rFonts w:ascii="Arial" w:hAnsi="Arial" w:cs="Arial"/>
          <w:bCs/>
          <w:spacing w:val="-4"/>
          <w:sz w:val="20"/>
          <w:szCs w:val="20"/>
        </w:rPr>
        <w:t xml:space="preserve"> </w:t>
      </w:r>
      <w:r w:rsidRPr="00B5750F">
        <w:rPr>
          <w:rFonts w:ascii="Arial" w:hAnsi="Arial" w:cs="Arial"/>
          <w:bCs/>
          <w:sz w:val="20"/>
          <w:szCs w:val="20"/>
        </w:rPr>
        <w:t>jurídica sucessora ou</w:t>
      </w:r>
      <w:r w:rsidRPr="00B5750F">
        <w:rPr>
          <w:rFonts w:ascii="Arial" w:hAnsi="Arial" w:cs="Arial"/>
          <w:bCs/>
          <w:spacing w:val="-4"/>
          <w:sz w:val="20"/>
          <w:szCs w:val="20"/>
        </w:rPr>
        <w:t xml:space="preserve"> </w:t>
      </w:r>
      <w:r w:rsidRPr="00B5750F">
        <w:rPr>
          <w:rFonts w:ascii="Arial" w:hAnsi="Arial" w:cs="Arial"/>
          <w:bCs/>
          <w:sz w:val="20"/>
          <w:szCs w:val="20"/>
        </w:rPr>
        <w:t>à empresa</w:t>
      </w:r>
      <w:r w:rsidRPr="00B5750F">
        <w:rPr>
          <w:rFonts w:ascii="Arial" w:hAnsi="Arial" w:cs="Arial"/>
          <w:bCs/>
          <w:spacing w:val="-4"/>
          <w:sz w:val="20"/>
          <w:szCs w:val="20"/>
        </w:rPr>
        <w:t xml:space="preserve"> </w:t>
      </w:r>
      <w:r w:rsidRPr="00B5750F">
        <w:rPr>
          <w:rFonts w:ascii="Arial" w:hAnsi="Arial" w:cs="Arial"/>
          <w:bCs/>
          <w:sz w:val="20"/>
          <w:szCs w:val="20"/>
        </w:rPr>
        <w:t>do mesmo</w:t>
      </w:r>
      <w:r w:rsidRPr="00B5750F">
        <w:rPr>
          <w:rFonts w:ascii="Arial" w:hAnsi="Arial" w:cs="Arial"/>
          <w:bCs/>
          <w:spacing w:val="-4"/>
          <w:sz w:val="20"/>
          <w:szCs w:val="20"/>
        </w:rPr>
        <w:t xml:space="preserve"> </w:t>
      </w:r>
      <w:r w:rsidRPr="00B5750F">
        <w:rPr>
          <w:rFonts w:ascii="Arial" w:hAnsi="Arial" w:cs="Arial"/>
          <w:bCs/>
          <w:sz w:val="20"/>
          <w:szCs w:val="20"/>
        </w:rPr>
        <w:t>ramo com relação de coligação ou controle, de fato ou de direito, com a Contratada, observados, em todos os casos, o contraditório, a ampla defesa e a obrigatoriedade de análise jurídica prévia (art. 160).</w:t>
      </w:r>
    </w:p>
    <w:p w14:paraId="04A1C09E" w14:textId="77777777" w:rsidR="00B5750F" w:rsidRPr="00B5750F" w:rsidRDefault="00B5750F" w:rsidP="00B5750F">
      <w:pPr>
        <w:pStyle w:val="PargrafodaLista"/>
        <w:rPr>
          <w:rFonts w:ascii="Arial" w:hAnsi="Arial" w:cs="Arial"/>
          <w:bCs/>
          <w:sz w:val="20"/>
          <w:szCs w:val="20"/>
        </w:rPr>
      </w:pPr>
    </w:p>
    <w:p w14:paraId="71B26AD7" w14:textId="77777777" w:rsidR="0079243E" w:rsidRDefault="00000000" w:rsidP="005C32D6">
      <w:pPr>
        <w:pStyle w:val="PargrafodaLista"/>
        <w:numPr>
          <w:ilvl w:val="1"/>
          <w:numId w:val="30"/>
        </w:numPr>
        <w:tabs>
          <w:tab w:val="left" w:pos="876"/>
        </w:tabs>
        <w:ind w:left="1701" w:firstLine="0"/>
        <w:rPr>
          <w:rFonts w:ascii="Arial" w:hAnsi="Arial" w:cs="Arial"/>
          <w:sz w:val="20"/>
          <w:szCs w:val="20"/>
        </w:rPr>
      </w:pPr>
      <w:r w:rsidRPr="009A2442">
        <w:rPr>
          <w:rFonts w:ascii="Arial" w:hAnsi="Arial" w:cs="Arial"/>
          <w:sz w:val="20"/>
          <w:szCs w:val="20"/>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683B5228" w14:textId="77777777" w:rsidR="00B5750F" w:rsidRPr="00B5750F" w:rsidRDefault="00B5750F" w:rsidP="00B5750F">
      <w:pPr>
        <w:pStyle w:val="PargrafodaLista"/>
        <w:rPr>
          <w:rFonts w:ascii="Arial" w:hAnsi="Arial" w:cs="Arial"/>
          <w:sz w:val="20"/>
          <w:szCs w:val="20"/>
        </w:rPr>
      </w:pPr>
    </w:p>
    <w:p w14:paraId="64B9B8CF" w14:textId="45EE29F8" w:rsidR="0079243E" w:rsidRDefault="00B5750F" w:rsidP="005C32D6">
      <w:pPr>
        <w:pStyle w:val="PargrafodaLista"/>
        <w:numPr>
          <w:ilvl w:val="1"/>
          <w:numId w:val="30"/>
        </w:numPr>
        <w:tabs>
          <w:tab w:val="left" w:pos="969"/>
        </w:tabs>
        <w:ind w:left="1701" w:firstLine="0"/>
        <w:rPr>
          <w:rFonts w:ascii="Arial" w:hAnsi="Arial" w:cs="Arial"/>
          <w:sz w:val="20"/>
          <w:szCs w:val="20"/>
        </w:rPr>
      </w:pPr>
      <w:r>
        <w:rPr>
          <w:rFonts w:ascii="Arial" w:hAnsi="Arial" w:cs="Arial"/>
          <w:sz w:val="20"/>
          <w:szCs w:val="20"/>
        </w:rPr>
        <w:t xml:space="preserve"> </w:t>
      </w:r>
      <w:r w:rsidRPr="009A2442">
        <w:rPr>
          <w:rFonts w:ascii="Arial" w:hAnsi="Arial" w:cs="Arial"/>
          <w:sz w:val="20"/>
          <w:szCs w:val="20"/>
        </w:rPr>
        <w:t xml:space="preserve">As sanções de impedimento de licitar e contratar e declaração de inidoneidade para licitar ou </w:t>
      </w:r>
      <w:r w:rsidRPr="009A2442">
        <w:rPr>
          <w:rFonts w:ascii="Arial" w:hAnsi="Arial" w:cs="Arial"/>
          <w:sz w:val="20"/>
          <w:szCs w:val="20"/>
        </w:rPr>
        <w:lastRenderedPageBreak/>
        <w:t>contratar</w:t>
      </w:r>
      <w:r w:rsidRPr="009A2442">
        <w:rPr>
          <w:rFonts w:ascii="Arial" w:hAnsi="Arial" w:cs="Arial"/>
          <w:spacing w:val="18"/>
          <w:sz w:val="20"/>
          <w:szCs w:val="20"/>
        </w:rPr>
        <w:t xml:space="preserve"> </w:t>
      </w:r>
      <w:r w:rsidRPr="009A2442">
        <w:rPr>
          <w:rFonts w:ascii="Arial" w:hAnsi="Arial" w:cs="Arial"/>
          <w:sz w:val="20"/>
          <w:szCs w:val="20"/>
        </w:rPr>
        <w:t>são passíveis de reabilitação na forma do art. 163 da Lei nº 14.133/21.</w:t>
      </w:r>
    </w:p>
    <w:p w14:paraId="1FB5232F" w14:textId="77777777" w:rsidR="004B513C" w:rsidRPr="004B513C" w:rsidRDefault="004B513C" w:rsidP="004B513C">
      <w:pPr>
        <w:pStyle w:val="PargrafodaLista"/>
        <w:rPr>
          <w:rFonts w:ascii="Arial" w:hAnsi="Arial" w:cs="Arial"/>
          <w:sz w:val="20"/>
          <w:szCs w:val="20"/>
        </w:rPr>
      </w:pPr>
    </w:p>
    <w:p w14:paraId="2CFA7707" w14:textId="4921CF2A" w:rsidR="004B513C" w:rsidRPr="009A2442" w:rsidRDefault="004B513C" w:rsidP="005C32D6">
      <w:pPr>
        <w:pStyle w:val="PargrafodaLista"/>
        <w:numPr>
          <w:ilvl w:val="1"/>
          <w:numId w:val="30"/>
        </w:numPr>
        <w:tabs>
          <w:tab w:val="left" w:pos="969"/>
        </w:tabs>
        <w:ind w:left="1701" w:firstLine="0"/>
        <w:rPr>
          <w:rFonts w:ascii="Arial" w:hAnsi="Arial" w:cs="Arial"/>
          <w:sz w:val="20"/>
          <w:szCs w:val="20"/>
        </w:rPr>
      </w:pPr>
      <w:r>
        <w:rPr>
          <w:rFonts w:ascii="Arial" w:hAnsi="Arial" w:cs="Arial"/>
          <w:sz w:val="20"/>
          <w:szCs w:val="20"/>
        </w:rPr>
        <w:t>Demais sanções descritas no Termo de Referência (Anexo I) fazem parte desse Edital independemente de transcrição</w:t>
      </w:r>
    </w:p>
    <w:p w14:paraId="1C90B55C" w14:textId="77777777" w:rsidR="004B513C" w:rsidRDefault="004B513C" w:rsidP="005C32D6">
      <w:pPr>
        <w:pStyle w:val="Corpodetexto"/>
        <w:ind w:left="1701"/>
        <w:jc w:val="both"/>
        <w:rPr>
          <w:rFonts w:ascii="Arial" w:hAnsi="Arial" w:cs="Arial"/>
          <w:sz w:val="20"/>
          <w:szCs w:val="20"/>
        </w:rPr>
      </w:pPr>
    </w:p>
    <w:p w14:paraId="43F3BD08" w14:textId="59A9BD7E" w:rsidR="0079243E" w:rsidRPr="009A2442" w:rsidRDefault="004B513C" w:rsidP="005C32D6">
      <w:pPr>
        <w:pStyle w:val="Corpodetexto"/>
        <w:ind w:left="1701"/>
        <w:jc w:val="both"/>
        <w:rPr>
          <w:rFonts w:ascii="Arial" w:hAnsi="Arial" w:cs="Arial"/>
          <w:sz w:val="20"/>
          <w:szCs w:val="20"/>
        </w:rPr>
      </w:pPr>
      <w:r>
        <w:rPr>
          <w:rFonts w:ascii="Arial" w:hAnsi="Arial" w:cs="Arial"/>
          <w:b/>
          <w:bCs/>
          <w:sz w:val="20"/>
          <w:szCs w:val="20"/>
        </w:rPr>
        <w:t>15. DAS DISPOSIÇÕES FINAIS</w:t>
      </w:r>
    </w:p>
    <w:p w14:paraId="78A7C1F5" w14:textId="77777777" w:rsidR="0079243E" w:rsidRPr="009A2442" w:rsidRDefault="0079243E" w:rsidP="005C32D6">
      <w:pPr>
        <w:pStyle w:val="Corpodetexto"/>
        <w:ind w:left="1701"/>
        <w:jc w:val="both"/>
        <w:rPr>
          <w:rFonts w:ascii="Arial" w:hAnsi="Arial" w:cs="Arial"/>
          <w:sz w:val="20"/>
          <w:szCs w:val="20"/>
        </w:rPr>
      </w:pPr>
    </w:p>
    <w:p w14:paraId="56C8BCFA" w14:textId="240C6F94" w:rsidR="0079243E" w:rsidRDefault="00000000" w:rsidP="005C32D6">
      <w:pPr>
        <w:pStyle w:val="PargrafodaLista"/>
        <w:numPr>
          <w:ilvl w:val="1"/>
          <w:numId w:val="26"/>
        </w:numPr>
        <w:tabs>
          <w:tab w:val="left" w:pos="895"/>
        </w:tabs>
        <w:ind w:left="1701" w:firstLine="0"/>
        <w:rPr>
          <w:rFonts w:ascii="Arial" w:hAnsi="Arial" w:cs="Arial"/>
          <w:sz w:val="20"/>
          <w:szCs w:val="20"/>
        </w:rPr>
      </w:pPr>
      <w:r w:rsidRPr="009A2442">
        <w:rPr>
          <w:rFonts w:ascii="Arial" w:hAnsi="Arial" w:cs="Arial"/>
          <w:sz w:val="20"/>
          <w:szCs w:val="20"/>
        </w:rPr>
        <w:t xml:space="preserve">O </w:t>
      </w:r>
      <w:r w:rsidR="004B513C">
        <w:rPr>
          <w:rFonts w:ascii="Arial" w:hAnsi="Arial" w:cs="Arial"/>
          <w:sz w:val="20"/>
          <w:szCs w:val="20"/>
        </w:rPr>
        <w:t xml:space="preserve">Município de Quedas do Iguaçu </w:t>
      </w:r>
      <w:r w:rsidRPr="009A2442">
        <w:rPr>
          <w:rFonts w:ascii="Arial" w:hAnsi="Arial" w:cs="Arial"/>
          <w:sz w:val="20"/>
          <w:szCs w:val="20"/>
        </w:rPr>
        <w:t>poderá, a qualquer tempo, motivadamente, aditar, revogar total ou parcialmente, ou mesmo anular o presente processo, sem que disso decorra qualquer direito ou indenização ou ressarcimento para os interessados, seja de que natureza for.</w:t>
      </w:r>
    </w:p>
    <w:p w14:paraId="75C627AD" w14:textId="77777777" w:rsidR="004B513C" w:rsidRPr="009A2442" w:rsidRDefault="004B513C" w:rsidP="004B513C">
      <w:pPr>
        <w:pStyle w:val="PargrafodaLista"/>
        <w:tabs>
          <w:tab w:val="left" w:pos="895"/>
        </w:tabs>
        <w:ind w:left="1701"/>
        <w:rPr>
          <w:rFonts w:ascii="Arial" w:hAnsi="Arial" w:cs="Arial"/>
          <w:sz w:val="20"/>
          <w:szCs w:val="20"/>
        </w:rPr>
      </w:pPr>
    </w:p>
    <w:p w14:paraId="6E06AF17" w14:textId="7E1F124B" w:rsidR="0079243E" w:rsidRDefault="00000000" w:rsidP="005C32D6">
      <w:pPr>
        <w:pStyle w:val="PargrafodaLista"/>
        <w:numPr>
          <w:ilvl w:val="1"/>
          <w:numId w:val="26"/>
        </w:numPr>
        <w:tabs>
          <w:tab w:val="left" w:pos="866"/>
        </w:tabs>
        <w:ind w:left="1701" w:firstLine="0"/>
        <w:rPr>
          <w:rFonts w:ascii="Arial" w:hAnsi="Arial" w:cs="Arial"/>
          <w:sz w:val="20"/>
          <w:szCs w:val="20"/>
        </w:rPr>
      </w:pPr>
      <w:r w:rsidRPr="009A2442">
        <w:rPr>
          <w:rFonts w:ascii="Arial" w:hAnsi="Arial" w:cs="Arial"/>
          <w:sz w:val="20"/>
          <w:szCs w:val="20"/>
        </w:rPr>
        <w:t xml:space="preserve">O </w:t>
      </w:r>
      <w:r w:rsidR="004B513C">
        <w:rPr>
          <w:rFonts w:ascii="Arial" w:hAnsi="Arial" w:cs="Arial"/>
          <w:sz w:val="20"/>
          <w:szCs w:val="20"/>
        </w:rPr>
        <w:t xml:space="preserve">Município de Quedas do Iguaçu </w:t>
      </w:r>
      <w:r w:rsidRPr="009A2442">
        <w:rPr>
          <w:rFonts w:ascii="Arial" w:hAnsi="Arial" w:cs="Arial"/>
          <w:sz w:val="20"/>
          <w:szCs w:val="20"/>
        </w:rPr>
        <w:t>poderá, a qualquer tempo, realizar novos credenciamentos, através da divulgação de um novo regulamento.</w:t>
      </w:r>
    </w:p>
    <w:p w14:paraId="2B5B7597" w14:textId="77777777" w:rsidR="004B513C" w:rsidRPr="004B513C" w:rsidRDefault="004B513C" w:rsidP="004B513C">
      <w:pPr>
        <w:pStyle w:val="PargrafodaLista"/>
        <w:rPr>
          <w:rFonts w:ascii="Arial" w:hAnsi="Arial" w:cs="Arial"/>
          <w:sz w:val="20"/>
          <w:szCs w:val="20"/>
        </w:rPr>
      </w:pPr>
    </w:p>
    <w:p w14:paraId="1177F141" w14:textId="29D4AEC2" w:rsidR="0079243E" w:rsidRDefault="00000000" w:rsidP="005C32D6">
      <w:pPr>
        <w:pStyle w:val="PargrafodaLista"/>
        <w:numPr>
          <w:ilvl w:val="1"/>
          <w:numId w:val="26"/>
        </w:numPr>
        <w:tabs>
          <w:tab w:val="left" w:pos="888"/>
        </w:tabs>
        <w:ind w:left="1701" w:firstLine="0"/>
        <w:rPr>
          <w:rFonts w:ascii="Arial" w:hAnsi="Arial" w:cs="Arial"/>
          <w:sz w:val="20"/>
          <w:szCs w:val="20"/>
        </w:rPr>
      </w:pPr>
      <w:r w:rsidRPr="009A2442">
        <w:rPr>
          <w:rFonts w:ascii="Arial" w:hAnsi="Arial" w:cs="Arial"/>
          <w:sz w:val="20"/>
          <w:szCs w:val="20"/>
        </w:rPr>
        <w:t>Qualquer pedido de esclarecimento em relação a eventuais dúvidas de interpretação do presente Edital deverá ser encaminhado por escrito à Comissã</w:t>
      </w:r>
      <w:r w:rsidR="004B513C">
        <w:rPr>
          <w:rFonts w:ascii="Arial" w:hAnsi="Arial" w:cs="Arial"/>
          <w:sz w:val="20"/>
          <w:szCs w:val="20"/>
        </w:rPr>
        <w:t>o</w:t>
      </w:r>
      <w:r w:rsidRPr="009A2442">
        <w:rPr>
          <w:rFonts w:ascii="Arial" w:hAnsi="Arial" w:cs="Arial"/>
          <w:sz w:val="20"/>
          <w:szCs w:val="20"/>
        </w:rPr>
        <w:t>.</w:t>
      </w:r>
    </w:p>
    <w:p w14:paraId="416F13AB" w14:textId="151560AE" w:rsidR="0079243E" w:rsidRPr="004B513C" w:rsidRDefault="00000000" w:rsidP="005C32D6">
      <w:pPr>
        <w:pStyle w:val="PargrafodaLista"/>
        <w:numPr>
          <w:ilvl w:val="1"/>
          <w:numId w:val="26"/>
        </w:numPr>
        <w:tabs>
          <w:tab w:val="left" w:pos="859"/>
        </w:tabs>
        <w:ind w:left="1701" w:firstLine="0"/>
        <w:rPr>
          <w:rFonts w:ascii="Arial" w:hAnsi="Arial" w:cs="Arial"/>
          <w:sz w:val="20"/>
          <w:szCs w:val="20"/>
        </w:rPr>
      </w:pPr>
      <w:r w:rsidRPr="009A2442">
        <w:rPr>
          <w:rFonts w:ascii="Arial" w:hAnsi="Arial" w:cs="Arial"/>
          <w:sz w:val="20"/>
          <w:szCs w:val="20"/>
        </w:rPr>
        <w:t>Este</w:t>
      </w:r>
      <w:r w:rsidRPr="009A2442">
        <w:rPr>
          <w:rFonts w:ascii="Arial" w:hAnsi="Arial" w:cs="Arial"/>
          <w:spacing w:val="-2"/>
          <w:sz w:val="20"/>
          <w:szCs w:val="20"/>
        </w:rPr>
        <w:t xml:space="preserve"> </w:t>
      </w:r>
      <w:r w:rsidRPr="009A2442">
        <w:rPr>
          <w:rFonts w:ascii="Arial" w:hAnsi="Arial" w:cs="Arial"/>
          <w:sz w:val="20"/>
          <w:szCs w:val="20"/>
        </w:rPr>
        <w:t>chamamento</w:t>
      </w:r>
      <w:r w:rsidRPr="009A2442">
        <w:rPr>
          <w:rFonts w:ascii="Arial" w:hAnsi="Arial" w:cs="Arial"/>
          <w:spacing w:val="-4"/>
          <w:sz w:val="20"/>
          <w:szCs w:val="20"/>
        </w:rPr>
        <w:t xml:space="preserve"> </w:t>
      </w:r>
      <w:r w:rsidRPr="009A2442">
        <w:rPr>
          <w:rFonts w:ascii="Arial" w:hAnsi="Arial" w:cs="Arial"/>
          <w:sz w:val="20"/>
          <w:szCs w:val="20"/>
        </w:rPr>
        <w:t>público</w:t>
      </w:r>
      <w:r w:rsidRPr="009A2442">
        <w:rPr>
          <w:rFonts w:ascii="Arial" w:hAnsi="Arial" w:cs="Arial"/>
          <w:spacing w:val="-5"/>
          <w:sz w:val="20"/>
          <w:szCs w:val="20"/>
        </w:rPr>
        <w:t xml:space="preserve"> </w:t>
      </w:r>
      <w:r w:rsidRPr="009A2442">
        <w:rPr>
          <w:rFonts w:ascii="Arial" w:hAnsi="Arial" w:cs="Arial"/>
          <w:sz w:val="20"/>
          <w:szCs w:val="20"/>
        </w:rPr>
        <w:t>será</w:t>
      </w:r>
      <w:r w:rsidRPr="009A2442">
        <w:rPr>
          <w:rFonts w:ascii="Arial" w:hAnsi="Arial" w:cs="Arial"/>
          <w:spacing w:val="-2"/>
          <w:sz w:val="20"/>
          <w:szCs w:val="20"/>
        </w:rPr>
        <w:t xml:space="preserve"> </w:t>
      </w:r>
      <w:r w:rsidRPr="009A2442">
        <w:rPr>
          <w:rFonts w:ascii="Arial" w:hAnsi="Arial" w:cs="Arial"/>
          <w:sz w:val="20"/>
          <w:szCs w:val="20"/>
        </w:rPr>
        <w:t>publicado</w:t>
      </w:r>
      <w:r w:rsidRPr="009A2442">
        <w:rPr>
          <w:rFonts w:ascii="Arial" w:hAnsi="Arial" w:cs="Arial"/>
          <w:spacing w:val="-2"/>
          <w:sz w:val="20"/>
          <w:szCs w:val="20"/>
        </w:rPr>
        <w:t xml:space="preserve"> </w:t>
      </w:r>
      <w:r w:rsidRPr="009A2442">
        <w:rPr>
          <w:rFonts w:ascii="Arial" w:hAnsi="Arial" w:cs="Arial"/>
          <w:sz w:val="20"/>
          <w:szCs w:val="20"/>
        </w:rPr>
        <w:t>01</w:t>
      </w:r>
      <w:r w:rsidRPr="009A2442">
        <w:rPr>
          <w:rFonts w:ascii="Arial" w:hAnsi="Arial" w:cs="Arial"/>
          <w:spacing w:val="-5"/>
          <w:sz w:val="20"/>
          <w:szCs w:val="20"/>
        </w:rPr>
        <w:t xml:space="preserve"> </w:t>
      </w:r>
      <w:r w:rsidRPr="009A2442">
        <w:rPr>
          <w:rFonts w:ascii="Arial" w:hAnsi="Arial" w:cs="Arial"/>
          <w:sz w:val="20"/>
          <w:szCs w:val="20"/>
        </w:rPr>
        <w:t>(uma)</w:t>
      </w:r>
      <w:r w:rsidRPr="009A2442">
        <w:rPr>
          <w:rFonts w:ascii="Arial" w:hAnsi="Arial" w:cs="Arial"/>
          <w:spacing w:val="-2"/>
          <w:sz w:val="20"/>
          <w:szCs w:val="20"/>
        </w:rPr>
        <w:t xml:space="preserve"> </w:t>
      </w:r>
      <w:r w:rsidRPr="009A2442">
        <w:rPr>
          <w:rFonts w:ascii="Arial" w:hAnsi="Arial" w:cs="Arial"/>
          <w:sz w:val="20"/>
          <w:szCs w:val="20"/>
        </w:rPr>
        <w:t>vez</w:t>
      </w:r>
      <w:r w:rsidRPr="009A2442">
        <w:rPr>
          <w:rFonts w:ascii="Arial" w:hAnsi="Arial" w:cs="Arial"/>
          <w:spacing w:val="-1"/>
          <w:sz w:val="20"/>
          <w:szCs w:val="20"/>
        </w:rPr>
        <w:t xml:space="preserve"> </w:t>
      </w:r>
      <w:r w:rsidRPr="009A2442">
        <w:rPr>
          <w:rFonts w:ascii="Arial" w:hAnsi="Arial" w:cs="Arial"/>
          <w:sz w:val="20"/>
          <w:szCs w:val="20"/>
        </w:rPr>
        <w:t>no</w:t>
      </w:r>
      <w:r w:rsidRPr="009A2442">
        <w:rPr>
          <w:rFonts w:ascii="Arial" w:hAnsi="Arial" w:cs="Arial"/>
          <w:spacing w:val="-2"/>
          <w:sz w:val="20"/>
          <w:szCs w:val="20"/>
        </w:rPr>
        <w:t xml:space="preserve"> </w:t>
      </w:r>
      <w:r w:rsidRPr="009A2442">
        <w:rPr>
          <w:rFonts w:ascii="Arial" w:hAnsi="Arial" w:cs="Arial"/>
          <w:sz w:val="20"/>
          <w:szCs w:val="20"/>
        </w:rPr>
        <w:t>Portal</w:t>
      </w:r>
      <w:r w:rsidRPr="009A2442">
        <w:rPr>
          <w:rFonts w:ascii="Arial" w:hAnsi="Arial" w:cs="Arial"/>
          <w:spacing w:val="-1"/>
          <w:sz w:val="20"/>
          <w:szCs w:val="20"/>
        </w:rPr>
        <w:t xml:space="preserve"> </w:t>
      </w:r>
      <w:r w:rsidRPr="009A2442">
        <w:rPr>
          <w:rFonts w:ascii="Arial" w:hAnsi="Arial" w:cs="Arial"/>
          <w:sz w:val="20"/>
          <w:szCs w:val="20"/>
        </w:rPr>
        <w:t>Nacional</w:t>
      </w:r>
      <w:r w:rsidRPr="009A2442">
        <w:rPr>
          <w:rFonts w:ascii="Arial" w:hAnsi="Arial" w:cs="Arial"/>
          <w:spacing w:val="-1"/>
          <w:sz w:val="20"/>
          <w:szCs w:val="20"/>
        </w:rPr>
        <w:t xml:space="preserve"> </w:t>
      </w:r>
      <w:r w:rsidRPr="009A2442">
        <w:rPr>
          <w:rFonts w:ascii="Arial" w:hAnsi="Arial" w:cs="Arial"/>
          <w:sz w:val="20"/>
          <w:szCs w:val="20"/>
        </w:rPr>
        <w:t>de Compras</w:t>
      </w:r>
      <w:r w:rsidRPr="009A2442">
        <w:rPr>
          <w:rFonts w:ascii="Arial" w:hAnsi="Arial" w:cs="Arial"/>
          <w:spacing w:val="-4"/>
          <w:sz w:val="20"/>
          <w:szCs w:val="20"/>
        </w:rPr>
        <w:t xml:space="preserve"> </w:t>
      </w:r>
      <w:r w:rsidRPr="009A2442">
        <w:rPr>
          <w:rFonts w:ascii="Arial" w:hAnsi="Arial" w:cs="Arial"/>
          <w:sz w:val="20"/>
          <w:szCs w:val="20"/>
        </w:rPr>
        <w:t>Públicas</w:t>
      </w:r>
      <w:r w:rsidRPr="009A2442">
        <w:rPr>
          <w:rFonts w:ascii="Arial" w:hAnsi="Arial" w:cs="Arial"/>
          <w:spacing w:val="-2"/>
          <w:sz w:val="20"/>
          <w:szCs w:val="20"/>
        </w:rPr>
        <w:t xml:space="preserve"> </w:t>
      </w:r>
      <w:r w:rsidRPr="009A2442">
        <w:rPr>
          <w:rFonts w:ascii="Arial" w:hAnsi="Arial" w:cs="Arial"/>
          <w:sz w:val="20"/>
          <w:szCs w:val="20"/>
        </w:rPr>
        <w:t>(PNCP)</w:t>
      </w:r>
      <w:r w:rsidRPr="009A2442">
        <w:rPr>
          <w:rFonts w:ascii="Arial" w:hAnsi="Arial" w:cs="Arial"/>
          <w:spacing w:val="-2"/>
          <w:sz w:val="20"/>
          <w:szCs w:val="20"/>
        </w:rPr>
        <w:t xml:space="preserve"> </w:t>
      </w:r>
      <w:r w:rsidRPr="009A2442">
        <w:rPr>
          <w:rFonts w:ascii="Arial" w:hAnsi="Arial" w:cs="Arial"/>
          <w:sz w:val="20"/>
          <w:szCs w:val="20"/>
        </w:rPr>
        <w:t>e</w:t>
      </w:r>
      <w:r w:rsidRPr="009A2442">
        <w:rPr>
          <w:rFonts w:ascii="Arial" w:hAnsi="Arial" w:cs="Arial"/>
          <w:spacing w:val="-4"/>
          <w:sz w:val="20"/>
          <w:szCs w:val="20"/>
        </w:rPr>
        <w:t xml:space="preserve"> </w:t>
      </w:r>
      <w:r w:rsidRPr="009A2442">
        <w:rPr>
          <w:rFonts w:ascii="Arial" w:hAnsi="Arial" w:cs="Arial"/>
          <w:sz w:val="20"/>
          <w:szCs w:val="20"/>
        </w:rPr>
        <w:t>no Diário Oficial do Município e no Sítio Eletrônico Oficial do Município (</w:t>
      </w:r>
      <w:r w:rsidR="004B513C">
        <w:fldChar w:fldCharType="begin"/>
      </w:r>
      <w:r w:rsidR="004B513C">
        <w:instrText>HYPERLINK "http://www.quedasdoiguacu.pr.gov.br)."</w:instrText>
      </w:r>
      <w:r w:rsidR="004B513C">
        <w:fldChar w:fldCharType="separate"/>
      </w:r>
      <w:r w:rsidR="004B513C" w:rsidRPr="00950E27">
        <w:rPr>
          <w:rStyle w:val="Hyperlink"/>
          <w:rFonts w:ascii="Arial" w:hAnsi="Arial" w:cs="Arial"/>
          <w:sz w:val="20"/>
          <w:szCs w:val="20"/>
        </w:rPr>
        <w:t>www.quedasdoiguacu.pr.gov.br).</w:t>
      </w:r>
      <w:r w:rsidR="004B513C">
        <w:fldChar w:fldCharType="end"/>
      </w:r>
    </w:p>
    <w:p w14:paraId="55F626F5" w14:textId="77777777" w:rsidR="004B513C" w:rsidRPr="004B513C" w:rsidRDefault="004B513C" w:rsidP="004B513C">
      <w:pPr>
        <w:pStyle w:val="PargrafodaLista"/>
        <w:rPr>
          <w:rFonts w:ascii="Arial" w:hAnsi="Arial" w:cs="Arial"/>
          <w:sz w:val="20"/>
          <w:szCs w:val="20"/>
        </w:rPr>
      </w:pPr>
    </w:p>
    <w:p w14:paraId="5D5264C8" w14:textId="77FAB1EC" w:rsidR="0079243E" w:rsidRPr="002506AD" w:rsidRDefault="00000000" w:rsidP="005C32D6">
      <w:pPr>
        <w:pStyle w:val="PargrafodaLista"/>
        <w:numPr>
          <w:ilvl w:val="1"/>
          <w:numId w:val="26"/>
        </w:numPr>
        <w:tabs>
          <w:tab w:val="left" w:pos="859"/>
        </w:tabs>
        <w:ind w:left="1701" w:firstLine="0"/>
        <w:rPr>
          <w:rFonts w:ascii="Arial" w:hAnsi="Arial" w:cs="Arial"/>
          <w:sz w:val="20"/>
          <w:szCs w:val="20"/>
        </w:rPr>
      </w:pPr>
      <w:r w:rsidRPr="009A2442">
        <w:rPr>
          <w:rFonts w:ascii="Arial" w:hAnsi="Arial" w:cs="Arial"/>
          <w:sz w:val="20"/>
          <w:szCs w:val="20"/>
        </w:rPr>
        <w:t>Integram</w:t>
      </w:r>
      <w:r w:rsidRPr="009A2442">
        <w:rPr>
          <w:rFonts w:ascii="Arial" w:hAnsi="Arial" w:cs="Arial"/>
          <w:spacing w:val="-2"/>
          <w:sz w:val="20"/>
          <w:szCs w:val="20"/>
        </w:rPr>
        <w:t xml:space="preserve"> </w:t>
      </w:r>
      <w:r w:rsidR="004B513C">
        <w:rPr>
          <w:rFonts w:ascii="Arial" w:hAnsi="Arial" w:cs="Arial"/>
          <w:sz w:val="20"/>
          <w:szCs w:val="20"/>
        </w:rPr>
        <w:t>presente</w:t>
      </w:r>
      <w:r w:rsidRPr="009A2442">
        <w:rPr>
          <w:rFonts w:ascii="Arial" w:hAnsi="Arial" w:cs="Arial"/>
          <w:spacing w:val="-3"/>
          <w:sz w:val="20"/>
          <w:szCs w:val="20"/>
        </w:rPr>
        <w:t xml:space="preserve"> </w:t>
      </w:r>
      <w:r w:rsidRPr="009A2442">
        <w:rPr>
          <w:rFonts w:ascii="Arial" w:hAnsi="Arial" w:cs="Arial"/>
          <w:sz w:val="20"/>
          <w:szCs w:val="20"/>
        </w:rPr>
        <w:t>Edital de</w:t>
      </w:r>
      <w:r w:rsidRPr="009A2442">
        <w:rPr>
          <w:rFonts w:ascii="Arial" w:hAnsi="Arial" w:cs="Arial"/>
          <w:spacing w:val="-3"/>
          <w:sz w:val="20"/>
          <w:szCs w:val="20"/>
        </w:rPr>
        <w:t xml:space="preserve"> </w:t>
      </w:r>
      <w:r w:rsidRPr="009A2442">
        <w:rPr>
          <w:rFonts w:ascii="Arial" w:hAnsi="Arial" w:cs="Arial"/>
          <w:sz w:val="20"/>
          <w:szCs w:val="20"/>
        </w:rPr>
        <w:t>Chamamento</w:t>
      </w:r>
      <w:r w:rsidRPr="009A2442">
        <w:rPr>
          <w:rFonts w:ascii="Arial" w:hAnsi="Arial" w:cs="Arial"/>
          <w:spacing w:val="-2"/>
          <w:sz w:val="20"/>
          <w:szCs w:val="20"/>
        </w:rPr>
        <w:t xml:space="preserve"> </w:t>
      </w:r>
      <w:r w:rsidRPr="009A2442">
        <w:rPr>
          <w:rFonts w:ascii="Arial" w:hAnsi="Arial" w:cs="Arial"/>
          <w:sz w:val="20"/>
          <w:szCs w:val="20"/>
        </w:rPr>
        <w:t>Público,</w:t>
      </w:r>
      <w:r w:rsidRPr="009A2442">
        <w:rPr>
          <w:rFonts w:ascii="Arial" w:hAnsi="Arial" w:cs="Arial"/>
          <w:spacing w:val="-3"/>
          <w:sz w:val="20"/>
          <w:szCs w:val="20"/>
        </w:rPr>
        <w:t xml:space="preserve"> </w:t>
      </w:r>
      <w:r w:rsidRPr="009A2442">
        <w:rPr>
          <w:rFonts w:ascii="Arial" w:hAnsi="Arial" w:cs="Arial"/>
          <w:sz w:val="20"/>
          <w:szCs w:val="20"/>
        </w:rPr>
        <w:t>para</w:t>
      </w:r>
      <w:r w:rsidRPr="009A2442">
        <w:rPr>
          <w:rFonts w:ascii="Arial" w:hAnsi="Arial" w:cs="Arial"/>
          <w:spacing w:val="-4"/>
          <w:sz w:val="20"/>
          <w:szCs w:val="20"/>
        </w:rPr>
        <w:t xml:space="preserve"> </w:t>
      </w:r>
      <w:r w:rsidRPr="009A2442">
        <w:rPr>
          <w:rFonts w:ascii="Arial" w:hAnsi="Arial" w:cs="Arial"/>
          <w:sz w:val="20"/>
          <w:szCs w:val="20"/>
        </w:rPr>
        <w:t>todos os</w:t>
      </w:r>
      <w:r w:rsidRPr="009A2442">
        <w:rPr>
          <w:rFonts w:ascii="Arial" w:hAnsi="Arial" w:cs="Arial"/>
          <w:spacing w:val="-1"/>
          <w:sz w:val="20"/>
          <w:szCs w:val="20"/>
        </w:rPr>
        <w:t xml:space="preserve"> </w:t>
      </w:r>
      <w:r w:rsidRPr="009A2442">
        <w:rPr>
          <w:rFonts w:ascii="Arial" w:hAnsi="Arial" w:cs="Arial"/>
          <w:sz w:val="20"/>
          <w:szCs w:val="20"/>
        </w:rPr>
        <w:t>fins</w:t>
      </w:r>
      <w:r w:rsidRPr="009A2442">
        <w:rPr>
          <w:rFonts w:ascii="Arial" w:hAnsi="Arial" w:cs="Arial"/>
          <w:spacing w:val="-1"/>
          <w:sz w:val="20"/>
          <w:szCs w:val="20"/>
        </w:rPr>
        <w:t xml:space="preserve"> </w:t>
      </w:r>
      <w:r w:rsidRPr="009A2442">
        <w:rPr>
          <w:rFonts w:ascii="Arial" w:hAnsi="Arial" w:cs="Arial"/>
          <w:sz w:val="20"/>
          <w:szCs w:val="20"/>
        </w:rPr>
        <w:t>e</w:t>
      </w:r>
      <w:r w:rsidRPr="009A2442">
        <w:rPr>
          <w:rFonts w:ascii="Arial" w:hAnsi="Arial" w:cs="Arial"/>
          <w:spacing w:val="-1"/>
          <w:sz w:val="20"/>
          <w:szCs w:val="20"/>
        </w:rPr>
        <w:t xml:space="preserve"> </w:t>
      </w:r>
      <w:r w:rsidRPr="009A2442">
        <w:rPr>
          <w:rFonts w:ascii="Arial" w:hAnsi="Arial" w:cs="Arial"/>
          <w:sz w:val="20"/>
          <w:szCs w:val="20"/>
        </w:rPr>
        <w:t>efeitos,</w:t>
      </w:r>
      <w:r w:rsidRPr="009A2442">
        <w:rPr>
          <w:rFonts w:ascii="Arial" w:hAnsi="Arial" w:cs="Arial"/>
          <w:spacing w:val="-1"/>
          <w:sz w:val="20"/>
          <w:szCs w:val="20"/>
        </w:rPr>
        <w:t xml:space="preserve"> </w:t>
      </w:r>
      <w:r w:rsidRPr="009A2442">
        <w:rPr>
          <w:rFonts w:ascii="Arial" w:hAnsi="Arial" w:cs="Arial"/>
          <w:sz w:val="20"/>
          <w:szCs w:val="20"/>
        </w:rPr>
        <w:t>os seguintes</w:t>
      </w:r>
      <w:r w:rsidRPr="009A2442">
        <w:rPr>
          <w:rFonts w:ascii="Arial" w:hAnsi="Arial" w:cs="Arial"/>
          <w:spacing w:val="1"/>
          <w:sz w:val="20"/>
          <w:szCs w:val="20"/>
        </w:rPr>
        <w:t xml:space="preserve"> </w:t>
      </w:r>
      <w:r w:rsidRPr="009A2442">
        <w:rPr>
          <w:rFonts w:ascii="Arial" w:hAnsi="Arial" w:cs="Arial"/>
          <w:spacing w:val="-2"/>
          <w:sz w:val="20"/>
          <w:szCs w:val="20"/>
        </w:rPr>
        <w:t>anexos:</w:t>
      </w:r>
    </w:p>
    <w:p w14:paraId="0491F20A" w14:textId="77777777" w:rsidR="002506AD" w:rsidRPr="002506AD" w:rsidRDefault="002506AD" w:rsidP="002506AD">
      <w:pPr>
        <w:pStyle w:val="PargrafodaLista"/>
        <w:rPr>
          <w:rFonts w:ascii="Arial" w:hAnsi="Arial" w:cs="Arial"/>
          <w:sz w:val="20"/>
          <w:szCs w:val="20"/>
        </w:rPr>
      </w:pPr>
    </w:p>
    <w:p w14:paraId="0AA96473" w14:textId="77777777" w:rsidR="0079243E" w:rsidRPr="009A2442" w:rsidRDefault="00000000" w:rsidP="004B513C">
      <w:pPr>
        <w:pStyle w:val="PargrafodaLista"/>
        <w:numPr>
          <w:ilvl w:val="2"/>
          <w:numId w:val="26"/>
        </w:numPr>
        <w:tabs>
          <w:tab w:val="left" w:pos="1916"/>
        </w:tabs>
        <w:ind w:left="1701" w:firstLine="567"/>
        <w:rPr>
          <w:rFonts w:ascii="Arial" w:hAnsi="Arial" w:cs="Arial"/>
          <w:sz w:val="20"/>
          <w:szCs w:val="20"/>
        </w:rPr>
      </w:pPr>
      <w:r w:rsidRPr="009A2442">
        <w:rPr>
          <w:rFonts w:ascii="Arial" w:hAnsi="Arial" w:cs="Arial"/>
          <w:sz w:val="20"/>
          <w:szCs w:val="20"/>
        </w:rPr>
        <w:t>ANEXO</w:t>
      </w:r>
      <w:r w:rsidRPr="009A2442">
        <w:rPr>
          <w:rFonts w:ascii="Arial" w:hAnsi="Arial" w:cs="Arial"/>
          <w:spacing w:val="-4"/>
          <w:sz w:val="20"/>
          <w:szCs w:val="20"/>
        </w:rPr>
        <w:t xml:space="preserve"> </w:t>
      </w:r>
      <w:r w:rsidRPr="009A2442">
        <w:rPr>
          <w:rFonts w:ascii="Arial" w:hAnsi="Arial" w:cs="Arial"/>
          <w:sz w:val="20"/>
          <w:szCs w:val="20"/>
        </w:rPr>
        <w:t>I</w:t>
      </w:r>
      <w:r w:rsidRPr="009A2442">
        <w:rPr>
          <w:rFonts w:ascii="Arial" w:hAnsi="Arial" w:cs="Arial"/>
          <w:spacing w:val="-4"/>
          <w:sz w:val="20"/>
          <w:szCs w:val="20"/>
        </w:rPr>
        <w:t xml:space="preserve"> </w:t>
      </w:r>
      <w:r w:rsidRPr="009A2442">
        <w:rPr>
          <w:rFonts w:ascii="Arial" w:hAnsi="Arial" w:cs="Arial"/>
          <w:sz w:val="20"/>
          <w:szCs w:val="20"/>
        </w:rPr>
        <w:t>–</w:t>
      </w:r>
      <w:r w:rsidRPr="009A2442">
        <w:rPr>
          <w:rFonts w:ascii="Arial" w:hAnsi="Arial" w:cs="Arial"/>
          <w:spacing w:val="-8"/>
          <w:sz w:val="20"/>
          <w:szCs w:val="20"/>
        </w:rPr>
        <w:t xml:space="preserve"> </w:t>
      </w:r>
      <w:r w:rsidRPr="009A2442">
        <w:rPr>
          <w:rFonts w:ascii="Arial" w:hAnsi="Arial" w:cs="Arial"/>
          <w:sz w:val="20"/>
          <w:szCs w:val="20"/>
        </w:rPr>
        <w:t>Termo</w:t>
      </w:r>
      <w:r w:rsidRPr="009A2442">
        <w:rPr>
          <w:rFonts w:ascii="Arial" w:hAnsi="Arial" w:cs="Arial"/>
          <w:spacing w:val="-10"/>
          <w:sz w:val="20"/>
          <w:szCs w:val="20"/>
        </w:rPr>
        <w:t xml:space="preserve"> </w:t>
      </w:r>
      <w:r w:rsidRPr="009A2442">
        <w:rPr>
          <w:rFonts w:ascii="Arial" w:hAnsi="Arial" w:cs="Arial"/>
          <w:sz w:val="20"/>
          <w:szCs w:val="20"/>
        </w:rPr>
        <w:t>de</w:t>
      </w:r>
      <w:r w:rsidRPr="009A2442">
        <w:rPr>
          <w:rFonts w:ascii="Arial" w:hAnsi="Arial" w:cs="Arial"/>
          <w:spacing w:val="-10"/>
          <w:sz w:val="20"/>
          <w:szCs w:val="20"/>
        </w:rPr>
        <w:t xml:space="preserve"> </w:t>
      </w:r>
      <w:r w:rsidRPr="009A2442">
        <w:rPr>
          <w:rFonts w:ascii="Arial" w:hAnsi="Arial" w:cs="Arial"/>
          <w:spacing w:val="-2"/>
          <w:sz w:val="20"/>
          <w:szCs w:val="20"/>
        </w:rPr>
        <w:t>Referência;</w:t>
      </w:r>
    </w:p>
    <w:p w14:paraId="1F7F4AC0" w14:textId="77777777" w:rsidR="0079243E" w:rsidRPr="009A2442" w:rsidRDefault="00000000" w:rsidP="004B513C">
      <w:pPr>
        <w:pStyle w:val="PargrafodaLista"/>
        <w:numPr>
          <w:ilvl w:val="2"/>
          <w:numId w:val="26"/>
        </w:numPr>
        <w:tabs>
          <w:tab w:val="left" w:pos="1903"/>
        </w:tabs>
        <w:ind w:left="1701" w:firstLine="567"/>
        <w:rPr>
          <w:rFonts w:ascii="Arial" w:hAnsi="Arial" w:cs="Arial"/>
          <w:sz w:val="20"/>
          <w:szCs w:val="20"/>
        </w:rPr>
      </w:pPr>
      <w:r w:rsidRPr="009A2442">
        <w:rPr>
          <w:rFonts w:ascii="Arial" w:hAnsi="Arial" w:cs="Arial"/>
          <w:spacing w:val="-2"/>
          <w:sz w:val="20"/>
          <w:szCs w:val="20"/>
        </w:rPr>
        <w:t>ANEXO</w:t>
      </w:r>
      <w:r w:rsidRPr="009A2442">
        <w:rPr>
          <w:rFonts w:ascii="Arial" w:hAnsi="Arial" w:cs="Arial"/>
          <w:spacing w:val="-9"/>
          <w:sz w:val="20"/>
          <w:szCs w:val="20"/>
        </w:rPr>
        <w:t xml:space="preserve"> </w:t>
      </w:r>
      <w:r w:rsidRPr="009A2442">
        <w:rPr>
          <w:rFonts w:ascii="Arial" w:hAnsi="Arial" w:cs="Arial"/>
          <w:spacing w:val="-2"/>
          <w:sz w:val="20"/>
          <w:szCs w:val="20"/>
        </w:rPr>
        <w:t>II</w:t>
      </w:r>
      <w:r w:rsidRPr="009A2442">
        <w:rPr>
          <w:rFonts w:ascii="Arial" w:hAnsi="Arial" w:cs="Arial"/>
          <w:spacing w:val="-9"/>
          <w:sz w:val="20"/>
          <w:szCs w:val="20"/>
        </w:rPr>
        <w:t xml:space="preserve"> </w:t>
      </w:r>
      <w:r w:rsidRPr="009A2442">
        <w:rPr>
          <w:rFonts w:ascii="Arial" w:hAnsi="Arial" w:cs="Arial"/>
          <w:spacing w:val="-2"/>
          <w:sz w:val="20"/>
          <w:szCs w:val="20"/>
        </w:rPr>
        <w:t>–</w:t>
      </w:r>
      <w:r w:rsidRPr="009A2442">
        <w:rPr>
          <w:rFonts w:ascii="Arial" w:hAnsi="Arial" w:cs="Arial"/>
          <w:spacing w:val="-10"/>
          <w:sz w:val="20"/>
          <w:szCs w:val="20"/>
        </w:rPr>
        <w:t xml:space="preserve"> </w:t>
      </w:r>
      <w:r w:rsidRPr="009A2442">
        <w:rPr>
          <w:rFonts w:ascii="Arial" w:hAnsi="Arial" w:cs="Arial"/>
          <w:spacing w:val="-2"/>
          <w:sz w:val="20"/>
          <w:szCs w:val="20"/>
        </w:rPr>
        <w:t>Modelo</w:t>
      </w:r>
      <w:r w:rsidRPr="009A2442">
        <w:rPr>
          <w:rFonts w:ascii="Arial" w:hAnsi="Arial" w:cs="Arial"/>
          <w:spacing w:val="-10"/>
          <w:sz w:val="20"/>
          <w:szCs w:val="20"/>
        </w:rPr>
        <w:t xml:space="preserve"> </w:t>
      </w:r>
      <w:r w:rsidRPr="009A2442">
        <w:rPr>
          <w:rFonts w:ascii="Arial" w:hAnsi="Arial" w:cs="Arial"/>
          <w:spacing w:val="-2"/>
          <w:sz w:val="20"/>
          <w:szCs w:val="20"/>
        </w:rPr>
        <w:t>de</w:t>
      </w:r>
      <w:r w:rsidRPr="009A2442">
        <w:rPr>
          <w:rFonts w:ascii="Arial" w:hAnsi="Arial" w:cs="Arial"/>
          <w:spacing w:val="-7"/>
          <w:sz w:val="20"/>
          <w:szCs w:val="20"/>
        </w:rPr>
        <w:t xml:space="preserve"> </w:t>
      </w:r>
      <w:r w:rsidRPr="009A2442">
        <w:rPr>
          <w:rFonts w:ascii="Arial" w:hAnsi="Arial" w:cs="Arial"/>
          <w:spacing w:val="-2"/>
          <w:sz w:val="20"/>
          <w:szCs w:val="20"/>
        </w:rPr>
        <w:t>Requerimento</w:t>
      </w:r>
      <w:r w:rsidRPr="009A2442">
        <w:rPr>
          <w:rFonts w:ascii="Arial" w:hAnsi="Arial" w:cs="Arial"/>
          <w:spacing w:val="-6"/>
          <w:sz w:val="20"/>
          <w:szCs w:val="20"/>
        </w:rPr>
        <w:t xml:space="preserve"> </w:t>
      </w:r>
      <w:r w:rsidRPr="009A2442">
        <w:rPr>
          <w:rFonts w:ascii="Arial" w:hAnsi="Arial" w:cs="Arial"/>
          <w:spacing w:val="-2"/>
          <w:sz w:val="20"/>
          <w:szCs w:val="20"/>
        </w:rPr>
        <w:t>de</w:t>
      </w:r>
      <w:r w:rsidRPr="009A2442">
        <w:rPr>
          <w:rFonts w:ascii="Arial" w:hAnsi="Arial" w:cs="Arial"/>
          <w:spacing w:val="-10"/>
          <w:sz w:val="20"/>
          <w:szCs w:val="20"/>
        </w:rPr>
        <w:t xml:space="preserve"> </w:t>
      </w:r>
      <w:r w:rsidRPr="009A2442">
        <w:rPr>
          <w:rFonts w:ascii="Arial" w:hAnsi="Arial" w:cs="Arial"/>
          <w:spacing w:val="-2"/>
          <w:sz w:val="20"/>
          <w:szCs w:val="20"/>
        </w:rPr>
        <w:t>Inscrição</w:t>
      </w:r>
      <w:r w:rsidRPr="009A2442">
        <w:rPr>
          <w:rFonts w:ascii="Arial" w:hAnsi="Arial" w:cs="Arial"/>
          <w:spacing w:val="-11"/>
          <w:sz w:val="20"/>
          <w:szCs w:val="20"/>
        </w:rPr>
        <w:t xml:space="preserve"> </w:t>
      </w:r>
      <w:r w:rsidRPr="009A2442">
        <w:rPr>
          <w:rFonts w:ascii="Arial" w:hAnsi="Arial" w:cs="Arial"/>
          <w:spacing w:val="-2"/>
          <w:sz w:val="20"/>
          <w:szCs w:val="20"/>
        </w:rPr>
        <w:t>no</w:t>
      </w:r>
      <w:r w:rsidRPr="009A2442">
        <w:rPr>
          <w:rFonts w:ascii="Arial" w:hAnsi="Arial" w:cs="Arial"/>
          <w:spacing w:val="-6"/>
          <w:sz w:val="20"/>
          <w:szCs w:val="20"/>
        </w:rPr>
        <w:t xml:space="preserve"> </w:t>
      </w:r>
      <w:r w:rsidRPr="009A2442">
        <w:rPr>
          <w:rFonts w:ascii="Arial" w:hAnsi="Arial" w:cs="Arial"/>
          <w:spacing w:val="-2"/>
          <w:sz w:val="20"/>
          <w:szCs w:val="20"/>
        </w:rPr>
        <w:t>Credenciamento;</w:t>
      </w:r>
    </w:p>
    <w:p w14:paraId="7163595A" w14:textId="0A5E87A8" w:rsidR="0079243E" w:rsidRPr="00A31E30" w:rsidRDefault="00000000" w:rsidP="004B513C">
      <w:pPr>
        <w:pStyle w:val="PargrafodaLista"/>
        <w:numPr>
          <w:ilvl w:val="2"/>
          <w:numId w:val="26"/>
        </w:numPr>
        <w:tabs>
          <w:tab w:val="left" w:pos="1916"/>
        </w:tabs>
        <w:ind w:left="1701" w:firstLine="567"/>
        <w:rPr>
          <w:rFonts w:ascii="Arial" w:hAnsi="Arial" w:cs="Arial"/>
          <w:sz w:val="20"/>
          <w:szCs w:val="20"/>
        </w:rPr>
      </w:pPr>
      <w:r w:rsidRPr="009A2442">
        <w:rPr>
          <w:rFonts w:ascii="Arial" w:hAnsi="Arial" w:cs="Arial"/>
          <w:sz w:val="20"/>
          <w:szCs w:val="20"/>
        </w:rPr>
        <w:t>ANEXO</w:t>
      </w:r>
      <w:r w:rsidRPr="009A2442">
        <w:rPr>
          <w:rFonts w:ascii="Arial" w:hAnsi="Arial" w:cs="Arial"/>
          <w:spacing w:val="-2"/>
          <w:sz w:val="20"/>
          <w:szCs w:val="20"/>
        </w:rPr>
        <w:t xml:space="preserve"> </w:t>
      </w:r>
      <w:r w:rsidRPr="009A2442">
        <w:rPr>
          <w:rFonts w:ascii="Arial" w:hAnsi="Arial" w:cs="Arial"/>
          <w:sz w:val="20"/>
          <w:szCs w:val="20"/>
        </w:rPr>
        <w:t>III</w:t>
      </w:r>
      <w:r w:rsidRPr="009A2442">
        <w:rPr>
          <w:rFonts w:ascii="Arial" w:hAnsi="Arial" w:cs="Arial"/>
          <w:spacing w:val="-1"/>
          <w:sz w:val="20"/>
          <w:szCs w:val="20"/>
        </w:rPr>
        <w:t xml:space="preserve"> </w:t>
      </w:r>
      <w:r w:rsidRPr="009A2442">
        <w:rPr>
          <w:rFonts w:ascii="Arial" w:hAnsi="Arial" w:cs="Arial"/>
          <w:sz w:val="20"/>
          <w:szCs w:val="20"/>
        </w:rPr>
        <w:t>–</w:t>
      </w:r>
      <w:r w:rsidRPr="009A2442">
        <w:rPr>
          <w:rFonts w:ascii="Arial" w:hAnsi="Arial" w:cs="Arial"/>
          <w:spacing w:val="-5"/>
          <w:sz w:val="20"/>
          <w:szCs w:val="20"/>
        </w:rPr>
        <w:t xml:space="preserve"> </w:t>
      </w:r>
      <w:r w:rsidRPr="009A2442">
        <w:rPr>
          <w:rFonts w:ascii="Arial" w:hAnsi="Arial" w:cs="Arial"/>
          <w:sz w:val="20"/>
          <w:szCs w:val="20"/>
        </w:rPr>
        <w:t>Modelo</w:t>
      </w:r>
      <w:r w:rsidRPr="009A2442">
        <w:rPr>
          <w:rFonts w:ascii="Arial" w:hAnsi="Arial" w:cs="Arial"/>
          <w:spacing w:val="-1"/>
          <w:sz w:val="20"/>
          <w:szCs w:val="20"/>
        </w:rPr>
        <w:t xml:space="preserve"> </w:t>
      </w:r>
      <w:r w:rsidRPr="009A2442">
        <w:rPr>
          <w:rFonts w:ascii="Arial" w:hAnsi="Arial" w:cs="Arial"/>
          <w:sz w:val="20"/>
          <w:szCs w:val="20"/>
        </w:rPr>
        <w:t xml:space="preserve">de </w:t>
      </w:r>
      <w:r w:rsidRPr="009A2442">
        <w:rPr>
          <w:rFonts w:ascii="Arial" w:hAnsi="Arial" w:cs="Arial"/>
          <w:spacing w:val="-2"/>
          <w:sz w:val="20"/>
          <w:szCs w:val="20"/>
        </w:rPr>
        <w:t>Declaração</w:t>
      </w:r>
      <w:r w:rsidR="00A31E30">
        <w:rPr>
          <w:rFonts w:ascii="Arial" w:hAnsi="Arial" w:cs="Arial"/>
          <w:spacing w:val="-2"/>
          <w:sz w:val="20"/>
          <w:szCs w:val="20"/>
        </w:rPr>
        <w:t xml:space="preserve"> de Responsabilidade Unificada</w:t>
      </w:r>
      <w:r w:rsidRPr="009A2442">
        <w:rPr>
          <w:rFonts w:ascii="Arial" w:hAnsi="Arial" w:cs="Arial"/>
          <w:spacing w:val="-2"/>
          <w:sz w:val="20"/>
          <w:szCs w:val="20"/>
        </w:rPr>
        <w:t>;</w:t>
      </w:r>
    </w:p>
    <w:p w14:paraId="3C8A3CF8" w14:textId="446464BF" w:rsidR="00A31E30" w:rsidRPr="009A2442" w:rsidRDefault="00A31E30" w:rsidP="004B513C">
      <w:pPr>
        <w:pStyle w:val="PargrafodaLista"/>
        <w:numPr>
          <w:ilvl w:val="2"/>
          <w:numId w:val="26"/>
        </w:numPr>
        <w:tabs>
          <w:tab w:val="left" w:pos="1916"/>
        </w:tabs>
        <w:ind w:left="1701" w:firstLine="567"/>
        <w:rPr>
          <w:rFonts w:ascii="Arial" w:hAnsi="Arial" w:cs="Arial"/>
          <w:sz w:val="20"/>
          <w:szCs w:val="20"/>
        </w:rPr>
      </w:pPr>
      <w:r>
        <w:rPr>
          <w:rFonts w:ascii="Arial" w:hAnsi="Arial" w:cs="Arial"/>
          <w:spacing w:val="-2"/>
          <w:sz w:val="20"/>
          <w:szCs w:val="20"/>
        </w:rPr>
        <w:t>ANEXO IV – Relação de Profissionais da Empresa;</w:t>
      </w:r>
    </w:p>
    <w:p w14:paraId="0B67B4FB" w14:textId="5A79D012" w:rsidR="0079243E" w:rsidRPr="009A2442" w:rsidRDefault="00000000" w:rsidP="004B513C">
      <w:pPr>
        <w:pStyle w:val="PargrafodaLista"/>
        <w:numPr>
          <w:ilvl w:val="2"/>
          <w:numId w:val="26"/>
        </w:numPr>
        <w:tabs>
          <w:tab w:val="left" w:pos="1915"/>
        </w:tabs>
        <w:ind w:left="1701" w:firstLine="567"/>
        <w:rPr>
          <w:rFonts w:ascii="Arial" w:hAnsi="Arial" w:cs="Arial"/>
          <w:sz w:val="20"/>
          <w:szCs w:val="20"/>
        </w:rPr>
      </w:pPr>
      <w:r w:rsidRPr="009A2442">
        <w:rPr>
          <w:rFonts w:ascii="Arial" w:hAnsi="Arial" w:cs="Arial"/>
          <w:sz w:val="20"/>
          <w:szCs w:val="20"/>
        </w:rPr>
        <w:t>ANEXO</w:t>
      </w:r>
      <w:r w:rsidRPr="009A2442">
        <w:rPr>
          <w:rFonts w:ascii="Arial" w:hAnsi="Arial" w:cs="Arial"/>
          <w:spacing w:val="-8"/>
          <w:sz w:val="20"/>
          <w:szCs w:val="20"/>
        </w:rPr>
        <w:t xml:space="preserve"> </w:t>
      </w:r>
      <w:r w:rsidRPr="009A2442">
        <w:rPr>
          <w:rFonts w:ascii="Arial" w:hAnsi="Arial" w:cs="Arial"/>
          <w:sz w:val="20"/>
          <w:szCs w:val="20"/>
        </w:rPr>
        <w:t>V</w:t>
      </w:r>
      <w:r w:rsidRPr="009A2442">
        <w:rPr>
          <w:rFonts w:ascii="Arial" w:hAnsi="Arial" w:cs="Arial"/>
          <w:spacing w:val="-3"/>
          <w:sz w:val="20"/>
          <w:szCs w:val="20"/>
        </w:rPr>
        <w:t xml:space="preserve"> </w:t>
      </w:r>
      <w:r w:rsidRPr="009A2442">
        <w:rPr>
          <w:rFonts w:ascii="Arial" w:hAnsi="Arial" w:cs="Arial"/>
          <w:sz w:val="20"/>
          <w:szCs w:val="20"/>
        </w:rPr>
        <w:t>–</w:t>
      </w:r>
      <w:r w:rsidRPr="009A2442">
        <w:rPr>
          <w:rFonts w:ascii="Arial" w:hAnsi="Arial" w:cs="Arial"/>
          <w:spacing w:val="-2"/>
          <w:sz w:val="20"/>
          <w:szCs w:val="20"/>
        </w:rPr>
        <w:t xml:space="preserve"> </w:t>
      </w:r>
      <w:r w:rsidRPr="009A2442">
        <w:rPr>
          <w:rFonts w:ascii="Arial" w:hAnsi="Arial" w:cs="Arial"/>
          <w:sz w:val="20"/>
          <w:szCs w:val="20"/>
        </w:rPr>
        <w:t>Minuta</w:t>
      </w:r>
      <w:r w:rsidRPr="009A2442">
        <w:rPr>
          <w:rFonts w:ascii="Arial" w:hAnsi="Arial" w:cs="Arial"/>
          <w:spacing w:val="-6"/>
          <w:sz w:val="20"/>
          <w:szCs w:val="20"/>
        </w:rPr>
        <w:t xml:space="preserve"> </w:t>
      </w:r>
      <w:r w:rsidRPr="009A2442">
        <w:rPr>
          <w:rFonts w:ascii="Arial" w:hAnsi="Arial" w:cs="Arial"/>
          <w:sz w:val="20"/>
          <w:szCs w:val="20"/>
        </w:rPr>
        <w:t>de</w:t>
      </w:r>
      <w:r w:rsidRPr="009A2442">
        <w:rPr>
          <w:rFonts w:ascii="Arial" w:hAnsi="Arial" w:cs="Arial"/>
          <w:spacing w:val="-6"/>
          <w:sz w:val="20"/>
          <w:szCs w:val="20"/>
        </w:rPr>
        <w:t xml:space="preserve"> </w:t>
      </w:r>
      <w:r w:rsidRPr="009A2442">
        <w:rPr>
          <w:rFonts w:ascii="Arial" w:hAnsi="Arial" w:cs="Arial"/>
          <w:spacing w:val="-2"/>
          <w:sz w:val="20"/>
          <w:szCs w:val="20"/>
        </w:rPr>
        <w:t>Contrato.</w:t>
      </w:r>
    </w:p>
    <w:p w14:paraId="2496A839" w14:textId="77777777" w:rsidR="0079243E" w:rsidRPr="009A2442" w:rsidRDefault="0079243E" w:rsidP="003C3463">
      <w:pPr>
        <w:pStyle w:val="Corpodetexto"/>
        <w:ind w:left="1701"/>
        <w:rPr>
          <w:rFonts w:ascii="Arial" w:hAnsi="Arial" w:cs="Arial"/>
          <w:sz w:val="20"/>
          <w:szCs w:val="20"/>
        </w:rPr>
      </w:pPr>
    </w:p>
    <w:p w14:paraId="42C05E89" w14:textId="1F6D4FBB" w:rsidR="0079243E" w:rsidRPr="009A2442" w:rsidRDefault="00A31E30" w:rsidP="003C3463">
      <w:pPr>
        <w:pStyle w:val="Corpodetexto"/>
        <w:ind w:left="1701"/>
        <w:jc w:val="right"/>
        <w:rPr>
          <w:rFonts w:ascii="Arial" w:hAnsi="Arial" w:cs="Arial"/>
          <w:sz w:val="20"/>
          <w:szCs w:val="20"/>
        </w:rPr>
      </w:pPr>
      <w:r>
        <w:rPr>
          <w:rFonts w:ascii="Arial" w:hAnsi="Arial" w:cs="Arial"/>
          <w:sz w:val="20"/>
          <w:szCs w:val="20"/>
        </w:rPr>
        <w:t>Quedas do Iguaçu/Pr</w:t>
      </w:r>
      <w:r w:rsidR="00CF4EC1" w:rsidRPr="009A2442">
        <w:rPr>
          <w:rFonts w:ascii="Arial" w:hAnsi="Arial" w:cs="Arial"/>
          <w:sz w:val="20"/>
          <w:szCs w:val="20"/>
        </w:rPr>
        <w:t>,</w:t>
      </w:r>
      <w:r w:rsidR="00CF4EC1" w:rsidRPr="009A2442">
        <w:rPr>
          <w:rFonts w:ascii="Arial" w:hAnsi="Arial" w:cs="Arial"/>
          <w:spacing w:val="-1"/>
          <w:sz w:val="20"/>
          <w:szCs w:val="20"/>
        </w:rPr>
        <w:t xml:space="preserve"> </w:t>
      </w:r>
      <w:r w:rsidR="006665C2">
        <w:rPr>
          <w:rFonts w:ascii="Arial" w:hAnsi="Arial" w:cs="Arial"/>
          <w:sz w:val="20"/>
          <w:szCs w:val="20"/>
        </w:rPr>
        <w:t>11 de março de 2025</w:t>
      </w:r>
      <w:r w:rsidR="00CF4EC1" w:rsidRPr="009A2442">
        <w:rPr>
          <w:rFonts w:ascii="Arial" w:hAnsi="Arial" w:cs="Arial"/>
          <w:spacing w:val="-4"/>
          <w:sz w:val="20"/>
          <w:szCs w:val="20"/>
        </w:rPr>
        <w:t>.</w:t>
      </w:r>
    </w:p>
    <w:p w14:paraId="68F780B7" w14:textId="77777777" w:rsidR="0079243E" w:rsidRPr="009A2442" w:rsidRDefault="0079243E" w:rsidP="003C3463">
      <w:pPr>
        <w:pStyle w:val="Corpodetexto"/>
        <w:ind w:left="1701"/>
        <w:rPr>
          <w:rFonts w:ascii="Arial" w:hAnsi="Arial" w:cs="Arial"/>
          <w:sz w:val="20"/>
          <w:szCs w:val="20"/>
        </w:rPr>
      </w:pPr>
    </w:p>
    <w:p w14:paraId="7A11C93D" w14:textId="77777777" w:rsidR="0079243E" w:rsidRDefault="0079243E" w:rsidP="003C3463">
      <w:pPr>
        <w:pStyle w:val="Corpodetexto"/>
        <w:ind w:left="1701"/>
        <w:rPr>
          <w:rFonts w:ascii="Arial" w:hAnsi="Arial" w:cs="Arial"/>
          <w:sz w:val="20"/>
          <w:szCs w:val="20"/>
        </w:rPr>
      </w:pPr>
    </w:p>
    <w:p w14:paraId="6C102CEB" w14:textId="77777777" w:rsidR="001B1BF5" w:rsidRPr="009A2442" w:rsidRDefault="001B1BF5" w:rsidP="003C3463">
      <w:pPr>
        <w:pStyle w:val="Corpodetexto"/>
        <w:ind w:left="1701"/>
        <w:rPr>
          <w:rFonts w:ascii="Arial" w:hAnsi="Arial" w:cs="Arial"/>
          <w:sz w:val="20"/>
          <w:szCs w:val="20"/>
        </w:rPr>
      </w:pPr>
    </w:p>
    <w:p w14:paraId="2B1BEF12" w14:textId="1A1F3D6B" w:rsidR="0079243E" w:rsidRDefault="00A31E30" w:rsidP="00A31E30">
      <w:pPr>
        <w:pStyle w:val="Ttulo1"/>
        <w:ind w:left="1701"/>
        <w:jc w:val="center"/>
        <w:rPr>
          <w:b w:val="0"/>
          <w:bCs w:val="0"/>
          <w:sz w:val="20"/>
          <w:szCs w:val="20"/>
        </w:rPr>
      </w:pPr>
      <w:r w:rsidRPr="00A31E30">
        <w:rPr>
          <w:b w:val="0"/>
          <w:bCs w:val="0"/>
          <w:sz w:val="20"/>
          <w:szCs w:val="20"/>
        </w:rPr>
        <w:t>RAFAEL</w:t>
      </w:r>
      <w:r>
        <w:rPr>
          <w:b w:val="0"/>
          <w:bCs w:val="0"/>
          <w:sz w:val="20"/>
          <w:szCs w:val="20"/>
        </w:rPr>
        <w:t xml:space="preserve"> CIRYLLO CHIAPETTI ALVES DE MOURA</w:t>
      </w:r>
    </w:p>
    <w:p w14:paraId="06A3CEFE" w14:textId="77777777" w:rsidR="00626419" w:rsidRDefault="00A31E30" w:rsidP="00626419">
      <w:pPr>
        <w:pStyle w:val="Ttulo1"/>
        <w:ind w:left="1701"/>
        <w:jc w:val="center"/>
        <w:rPr>
          <w:b w:val="0"/>
          <w:bCs w:val="0"/>
          <w:sz w:val="20"/>
          <w:szCs w:val="20"/>
          <w:lang w:val="pt-BR"/>
        </w:rPr>
      </w:pPr>
      <w:r>
        <w:rPr>
          <w:b w:val="0"/>
          <w:bCs w:val="0"/>
          <w:sz w:val="20"/>
          <w:szCs w:val="20"/>
        </w:rPr>
        <w:t>Prefeito de Quedas do Igua</w:t>
      </w:r>
      <w:proofErr w:type="spellStart"/>
      <w:r>
        <w:rPr>
          <w:b w:val="0"/>
          <w:bCs w:val="0"/>
          <w:sz w:val="20"/>
          <w:szCs w:val="20"/>
          <w:lang w:val="pt-BR"/>
        </w:rPr>
        <w:t>çu</w:t>
      </w:r>
      <w:proofErr w:type="spellEnd"/>
      <w:r>
        <w:rPr>
          <w:b w:val="0"/>
          <w:bCs w:val="0"/>
          <w:sz w:val="20"/>
          <w:szCs w:val="20"/>
          <w:lang w:val="pt-BR"/>
        </w:rPr>
        <w:t>/PR</w:t>
      </w:r>
    </w:p>
    <w:p w14:paraId="19260FC6" w14:textId="77777777" w:rsidR="00BA50FC" w:rsidRDefault="00BA50FC" w:rsidP="00626419">
      <w:pPr>
        <w:pStyle w:val="Ttulo1"/>
        <w:ind w:left="1701"/>
        <w:jc w:val="center"/>
        <w:rPr>
          <w:b w:val="0"/>
          <w:bCs w:val="0"/>
          <w:sz w:val="20"/>
          <w:szCs w:val="20"/>
          <w:lang w:val="pt-BR"/>
        </w:rPr>
      </w:pPr>
    </w:p>
    <w:p w14:paraId="4B8FDCF6" w14:textId="77777777" w:rsidR="00BA50FC" w:rsidRDefault="00BA50FC" w:rsidP="00626419">
      <w:pPr>
        <w:pStyle w:val="Ttulo1"/>
        <w:ind w:left="1701"/>
        <w:jc w:val="center"/>
        <w:rPr>
          <w:b w:val="0"/>
          <w:bCs w:val="0"/>
          <w:sz w:val="20"/>
          <w:szCs w:val="20"/>
          <w:lang w:val="pt-BR"/>
        </w:rPr>
      </w:pPr>
    </w:p>
    <w:p w14:paraId="0DD5B597" w14:textId="77777777" w:rsidR="00BA50FC" w:rsidRDefault="00BA50FC" w:rsidP="00626419">
      <w:pPr>
        <w:pStyle w:val="Ttulo1"/>
        <w:ind w:left="1701"/>
        <w:jc w:val="center"/>
        <w:rPr>
          <w:b w:val="0"/>
          <w:bCs w:val="0"/>
          <w:sz w:val="20"/>
          <w:szCs w:val="20"/>
          <w:lang w:val="pt-BR"/>
        </w:rPr>
      </w:pPr>
    </w:p>
    <w:p w14:paraId="62B0DC9C" w14:textId="77777777" w:rsidR="00BA50FC" w:rsidRDefault="00BA50FC" w:rsidP="00626419">
      <w:pPr>
        <w:pStyle w:val="Ttulo1"/>
        <w:ind w:left="1701"/>
        <w:jc w:val="center"/>
        <w:rPr>
          <w:b w:val="0"/>
          <w:bCs w:val="0"/>
          <w:sz w:val="20"/>
          <w:szCs w:val="20"/>
          <w:lang w:val="pt-BR"/>
        </w:rPr>
      </w:pPr>
    </w:p>
    <w:p w14:paraId="0FFF69C9" w14:textId="77777777" w:rsidR="00BA50FC" w:rsidRDefault="00BA50FC" w:rsidP="00626419">
      <w:pPr>
        <w:pStyle w:val="Ttulo1"/>
        <w:ind w:left="1701"/>
        <w:jc w:val="center"/>
        <w:rPr>
          <w:b w:val="0"/>
          <w:bCs w:val="0"/>
          <w:sz w:val="20"/>
          <w:szCs w:val="20"/>
          <w:lang w:val="pt-BR"/>
        </w:rPr>
      </w:pPr>
    </w:p>
    <w:p w14:paraId="4B5BBB25" w14:textId="77777777" w:rsidR="00BA50FC" w:rsidRDefault="00BA50FC" w:rsidP="00626419">
      <w:pPr>
        <w:pStyle w:val="Ttulo1"/>
        <w:ind w:left="1701"/>
        <w:jc w:val="center"/>
        <w:rPr>
          <w:b w:val="0"/>
          <w:bCs w:val="0"/>
          <w:sz w:val="20"/>
          <w:szCs w:val="20"/>
          <w:lang w:val="pt-BR"/>
        </w:rPr>
      </w:pPr>
    </w:p>
    <w:p w14:paraId="0473B81D" w14:textId="77777777" w:rsidR="004211C6" w:rsidRDefault="004211C6" w:rsidP="00626419">
      <w:pPr>
        <w:pStyle w:val="Ttulo1"/>
        <w:ind w:left="1701"/>
        <w:jc w:val="center"/>
        <w:rPr>
          <w:b w:val="0"/>
          <w:bCs w:val="0"/>
          <w:sz w:val="20"/>
          <w:szCs w:val="20"/>
          <w:lang w:val="pt-BR"/>
        </w:rPr>
      </w:pPr>
    </w:p>
    <w:p w14:paraId="2E862F95" w14:textId="77777777" w:rsidR="004211C6" w:rsidRDefault="004211C6" w:rsidP="00626419">
      <w:pPr>
        <w:pStyle w:val="Ttulo1"/>
        <w:ind w:left="1701"/>
        <w:jc w:val="center"/>
        <w:rPr>
          <w:b w:val="0"/>
          <w:bCs w:val="0"/>
          <w:sz w:val="20"/>
          <w:szCs w:val="20"/>
          <w:lang w:val="pt-BR"/>
        </w:rPr>
      </w:pPr>
    </w:p>
    <w:p w14:paraId="5509460E" w14:textId="77777777" w:rsidR="004211C6" w:rsidRDefault="004211C6" w:rsidP="00626419">
      <w:pPr>
        <w:pStyle w:val="Ttulo1"/>
        <w:ind w:left="1701"/>
        <w:jc w:val="center"/>
        <w:rPr>
          <w:b w:val="0"/>
          <w:bCs w:val="0"/>
          <w:sz w:val="20"/>
          <w:szCs w:val="20"/>
          <w:lang w:val="pt-BR"/>
        </w:rPr>
      </w:pPr>
    </w:p>
    <w:p w14:paraId="7F2CAE02" w14:textId="77777777" w:rsidR="004211C6" w:rsidRDefault="004211C6" w:rsidP="00626419">
      <w:pPr>
        <w:pStyle w:val="Ttulo1"/>
        <w:ind w:left="1701"/>
        <w:jc w:val="center"/>
        <w:rPr>
          <w:b w:val="0"/>
          <w:bCs w:val="0"/>
          <w:sz w:val="20"/>
          <w:szCs w:val="20"/>
          <w:lang w:val="pt-BR"/>
        </w:rPr>
      </w:pPr>
    </w:p>
    <w:p w14:paraId="0E371479" w14:textId="77777777" w:rsidR="004211C6" w:rsidRDefault="004211C6" w:rsidP="00626419">
      <w:pPr>
        <w:pStyle w:val="Ttulo1"/>
        <w:ind w:left="1701"/>
        <w:jc w:val="center"/>
        <w:rPr>
          <w:b w:val="0"/>
          <w:bCs w:val="0"/>
          <w:sz w:val="20"/>
          <w:szCs w:val="20"/>
          <w:lang w:val="pt-BR"/>
        </w:rPr>
      </w:pPr>
    </w:p>
    <w:p w14:paraId="49B7B490" w14:textId="77777777" w:rsidR="004211C6" w:rsidRDefault="004211C6" w:rsidP="00626419">
      <w:pPr>
        <w:pStyle w:val="Ttulo1"/>
        <w:ind w:left="1701"/>
        <w:jc w:val="center"/>
        <w:rPr>
          <w:b w:val="0"/>
          <w:bCs w:val="0"/>
          <w:sz w:val="20"/>
          <w:szCs w:val="20"/>
          <w:lang w:val="pt-BR"/>
        </w:rPr>
      </w:pPr>
    </w:p>
    <w:p w14:paraId="601FF2CE" w14:textId="77777777" w:rsidR="004211C6" w:rsidRDefault="004211C6" w:rsidP="00626419">
      <w:pPr>
        <w:pStyle w:val="Ttulo1"/>
        <w:ind w:left="1701"/>
        <w:jc w:val="center"/>
        <w:rPr>
          <w:b w:val="0"/>
          <w:bCs w:val="0"/>
          <w:sz w:val="20"/>
          <w:szCs w:val="20"/>
          <w:lang w:val="pt-BR"/>
        </w:rPr>
      </w:pPr>
    </w:p>
    <w:p w14:paraId="14D54FFD" w14:textId="77777777" w:rsidR="004211C6" w:rsidRDefault="004211C6" w:rsidP="00626419">
      <w:pPr>
        <w:pStyle w:val="Ttulo1"/>
        <w:ind w:left="1701"/>
        <w:jc w:val="center"/>
        <w:rPr>
          <w:b w:val="0"/>
          <w:bCs w:val="0"/>
          <w:sz w:val="20"/>
          <w:szCs w:val="20"/>
          <w:lang w:val="pt-BR"/>
        </w:rPr>
      </w:pPr>
    </w:p>
    <w:p w14:paraId="47053E5D" w14:textId="77777777" w:rsidR="004211C6" w:rsidRDefault="004211C6" w:rsidP="00626419">
      <w:pPr>
        <w:pStyle w:val="Ttulo1"/>
        <w:ind w:left="1701"/>
        <w:jc w:val="center"/>
        <w:rPr>
          <w:b w:val="0"/>
          <w:bCs w:val="0"/>
          <w:sz w:val="20"/>
          <w:szCs w:val="20"/>
          <w:lang w:val="pt-BR"/>
        </w:rPr>
      </w:pPr>
    </w:p>
    <w:p w14:paraId="4F26DAFD" w14:textId="77777777" w:rsidR="004211C6" w:rsidRDefault="004211C6" w:rsidP="00626419">
      <w:pPr>
        <w:pStyle w:val="Ttulo1"/>
        <w:ind w:left="1701"/>
        <w:jc w:val="center"/>
        <w:rPr>
          <w:b w:val="0"/>
          <w:bCs w:val="0"/>
          <w:sz w:val="20"/>
          <w:szCs w:val="20"/>
          <w:lang w:val="pt-BR"/>
        </w:rPr>
      </w:pPr>
    </w:p>
    <w:p w14:paraId="02557D87" w14:textId="77777777" w:rsidR="004211C6" w:rsidRDefault="004211C6" w:rsidP="00626419">
      <w:pPr>
        <w:pStyle w:val="Ttulo1"/>
        <w:ind w:left="1701"/>
        <w:jc w:val="center"/>
        <w:rPr>
          <w:b w:val="0"/>
          <w:bCs w:val="0"/>
          <w:sz w:val="20"/>
          <w:szCs w:val="20"/>
          <w:lang w:val="pt-BR"/>
        </w:rPr>
      </w:pPr>
    </w:p>
    <w:p w14:paraId="0CC83288" w14:textId="77777777" w:rsidR="004211C6" w:rsidRDefault="004211C6" w:rsidP="00626419">
      <w:pPr>
        <w:pStyle w:val="Ttulo1"/>
        <w:ind w:left="1701"/>
        <w:jc w:val="center"/>
        <w:rPr>
          <w:b w:val="0"/>
          <w:bCs w:val="0"/>
          <w:sz w:val="20"/>
          <w:szCs w:val="20"/>
          <w:lang w:val="pt-BR"/>
        </w:rPr>
      </w:pPr>
    </w:p>
    <w:p w14:paraId="164BEF26" w14:textId="77777777" w:rsidR="00BA50FC" w:rsidRDefault="00BA50FC" w:rsidP="00626419">
      <w:pPr>
        <w:pStyle w:val="Ttulo1"/>
        <w:ind w:left="1701"/>
        <w:jc w:val="center"/>
        <w:rPr>
          <w:b w:val="0"/>
          <w:bCs w:val="0"/>
          <w:sz w:val="20"/>
          <w:szCs w:val="20"/>
          <w:lang w:val="pt-BR"/>
        </w:rPr>
      </w:pPr>
    </w:p>
    <w:p w14:paraId="0E968B2B" w14:textId="77777777" w:rsidR="00BA50FC" w:rsidRDefault="00BA50FC" w:rsidP="00626419">
      <w:pPr>
        <w:pStyle w:val="Ttulo1"/>
        <w:ind w:left="1701"/>
        <w:jc w:val="center"/>
        <w:rPr>
          <w:b w:val="0"/>
          <w:bCs w:val="0"/>
          <w:sz w:val="20"/>
          <w:szCs w:val="20"/>
          <w:lang w:val="pt-BR"/>
        </w:rPr>
      </w:pPr>
    </w:p>
    <w:p w14:paraId="15247277" w14:textId="77777777" w:rsidR="00BA50FC" w:rsidRDefault="00BA50FC" w:rsidP="00626419">
      <w:pPr>
        <w:pStyle w:val="Ttulo1"/>
        <w:ind w:left="1701"/>
        <w:jc w:val="center"/>
        <w:rPr>
          <w:b w:val="0"/>
          <w:bCs w:val="0"/>
          <w:sz w:val="20"/>
          <w:szCs w:val="20"/>
          <w:lang w:val="pt-BR"/>
        </w:rPr>
      </w:pPr>
    </w:p>
    <w:p w14:paraId="0F5EC299" w14:textId="77777777" w:rsidR="00BA50FC" w:rsidRDefault="00BA50FC" w:rsidP="00626419">
      <w:pPr>
        <w:pStyle w:val="Ttulo1"/>
        <w:ind w:left="1701"/>
        <w:jc w:val="center"/>
        <w:rPr>
          <w:b w:val="0"/>
          <w:bCs w:val="0"/>
          <w:sz w:val="20"/>
          <w:szCs w:val="20"/>
          <w:lang w:val="pt-BR"/>
        </w:rPr>
      </w:pPr>
    </w:p>
    <w:p w14:paraId="5C625B0A" w14:textId="74088A05" w:rsidR="0079243E" w:rsidRPr="005123CF" w:rsidRDefault="00000000" w:rsidP="00BA50FC">
      <w:pPr>
        <w:pStyle w:val="Ttulo1"/>
        <w:ind w:left="1701"/>
        <w:jc w:val="center"/>
        <w:rPr>
          <w:sz w:val="20"/>
          <w:szCs w:val="20"/>
        </w:rPr>
      </w:pPr>
      <w:r w:rsidRPr="005123CF">
        <w:rPr>
          <w:sz w:val="20"/>
          <w:szCs w:val="20"/>
        </w:rPr>
        <w:lastRenderedPageBreak/>
        <w:t>ANEXO I</w:t>
      </w:r>
      <w:r w:rsidR="001B1BF5">
        <w:rPr>
          <w:sz w:val="20"/>
          <w:szCs w:val="20"/>
        </w:rPr>
        <w:t xml:space="preserve"> </w:t>
      </w:r>
      <w:r w:rsidR="001B1BF5">
        <w:rPr>
          <w:spacing w:val="40"/>
          <w:sz w:val="20"/>
          <w:szCs w:val="20"/>
        </w:rPr>
        <w:t xml:space="preserve">- </w:t>
      </w:r>
      <w:r w:rsidRPr="005123CF">
        <w:rPr>
          <w:sz w:val="20"/>
          <w:szCs w:val="20"/>
        </w:rPr>
        <w:t>TERMO</w:t>
      </w:r>
      <w:r w:rsidRPr="005123CF">
        <w:rPr>
          <w:spacing w:val="-15"/>
          <w:sz w:val="20"/>
          <w:szCs w:val="20"/>
        </w:rPr>
        <w:t xml:space="preserve"> </w:t>
      </w:r>
      <w:r w:rsidRPr="005123CF">
        <w:rPr>
          <w:sz w:val="20"/>
          <w:szCs w:val="20"/>
        </w:rPr>
        <w:t>DE</w:t>
      </w:r>
      <w:r w:rsidRPr="005123CF">
        <w:rPr>
          <w:spacing w:val="-12"/>
          <w:sz w:val="20"/>
          <w:szCs w:val="20"/>
        </w:rPr>
        <w:t xml:space="preserve"> </w:t>
      </w:r>
      <w:r w:rsidRPr="005123CF">
        <w:rPr>
          <w:sz w:val="20"/>
          <w:szCs w:val="20"/>
        </w:rPr>
        <w:t>REFERÊNCIA</w:t>
      </w:r>
    </w:p>
    <w:p w14:paraId="0D4783B7" w14:textId="77777777" w:rsidR="005123CF" w:rsidRPr="005123CF" w:rsidRDefault="005123CF" w:rsidP="00BA50FC">
      <w:pPr>
        <w:jc w:val="both"/>
        <w:rPr>
          <w:rFonts w:ascii="Arial" w:hAnsi="Arial" w:cs="Arial"/>
          <w:b/>
          <w:sz w:val="20"/>
          <w:szCs w:val="20"/>
          <w:u w:val="single"/>
        </w:rPr>
      </w:pPr>
    </w:p>
    <w:p w14:paraId="2EFE33C8" w14:textId="67CCD1BE" w:rsidR="005123CF" w:rsidRDefault="005123CF" w:rsidP="00BA50FC">
      <w:pPr>
        <w:ind w:left="1701"/>
        <w:jc w:val="both"/>
        <w:rPr>
          <w:rFonts w:ascii="Arial" w:hAnsi="Arial" w:cs="Arial"/>
          <w:b/>
          <w:sz w:val="20"/>
          <w:szCs w:val="20"/>
        </w:rPr>
      </w:pPr>
      <w:r w:rsidRPr="005123CF">
        <w:rPr>
          <w:rFonts w:ascii="Arial" w:hAnsi="Arial" w:cs="Arial"/>
          <w:b/>
          <w:sz w:val="20"/>
          <w:szCs w:val="20"/>
        </w:rPr>
        <w:t>1. INTRODUÇÃO E BASE LEGAL</w:t>
      </w:r>
    </w:p>
    <w:p w14:paraId="4550BB38" w14:textId="77777777" w:rsidR="005123CF" w:rsidRPr="005123CF" w:rsidRDefault="005123CF" w:rsidP="00BA50FC">
      <w:pPr>
        <w:ind w:left="1701"/>
        <w:jc w:val="both"/>
        <w:rPr>
          <w:rFonts w:ascii="Arial" w:hAnsi="Arial" w:cs="Arial"/>
          <w:b/>
          <w:sz w:val="20"/>
          <w:szCs w:val="20"/>
        </w:rPr>
      </w:pPr>
    </w:p>
    <w:p w14:paraId="69154915" w14:textId="77777777" w:rsidR="005123CF" w:rsidRPr="005123CF" w:rsidRDefault="005123CF" w:rsidP="00BA50FC">
      <w:pPr>
        <w:ind w:left="1701"/>
        <w:jc w:val="both"/>
        <w:rPr>
          <w:rFonts w:ascii="Arial" w:hAnsi="Arial" w:cs="Arial"/>
          <w:sz w:val="20"/>
          <w:szCs w:val="20"/>
        </w:rPr>
      </w:pPr>
      <w:r w:rsidRPr="005123CF">
        <w:rPr>
          <w:rFonts w:ascii="Arial" w:hAnsi="Arial" w:cs="Arial"/>
          <w:b/>
          <w:sz w:val="20"/>
          <w:szCs w:val="20"/>
        </w:rPr>
        <w:t>1.1</w:t>
      </w:r>
      <w:r w:rsidRPr="005123CF">
        <w:rPr>
          <w:rFonts w:ascii="Arial" w:hAnsi="Arial" w:cs="Arial"/>
          <w:sz w:val="20"/>
          <w:szCs w:val="20"/>
        </w:rPr>
        <w:t xml:space="preserve"> O presente Termo de Referência reger-se-á em conformidade com a previsão inscrita no art. art. 6°, inciso XXIII, da Lei Federal nº. 14.133/2021.</w:t>
      </w:r>
    </w:p>
    <w:p w14:paraId="70A1AB21" w14:textId="77777777" w:rsidR="005123CF" w:rsidRPr="005123CF" w:rsidRDefault="005123CF" w:rsidP="00BA50FC">
      <w:pPr>
        <w:tabs>
          <w:tab w:val="left" w:pos="570"/>
        </w:tabs>
        <w:adjustRightInd w:val="0"/>
        <w:ind w:left="1701"/>
        <w:jc w:val="both"/>
        <w:rPr>
          <w:rFonts w:ascii="Arial" w:eastAsia="Times New Roman" w:hAnsi="Arial" w:cs="Arial"/>
          <w:sz w:val="20"/>
          <w:szCs w:val="20"/>
          <w:lang w:val="x-none" w:eastAsia="pt-BR"/>
        </w:rPr>
      </w:pPr>
    </w:p>
    <w:p w14:paraId="052EFE8A" w14:textId="77777777" w:rsidR="005123CF" w:rsidRPr="005123CF" w:rsidRDefault="005123CF" w:rsidP="00BA50FC">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bCs/>
          <w:sz w:val="20"/>
          <w:szCs w:val="20"/>
          <w:lang w:eastAsia="pt-BR"/>
        </w:rPr>
        <w:t xml:space="preserve">2. </w:t>
      </w:r>
      <w:r w:rsidRPr="005123CF">
        <w:rPr>
          <w:rFonts w:ascii="Arial" w:eastAsia="Times New Roman" w:hAnsi="Arial" w:cs="Arial"/>
          <w:b/>
          <w:bCs/>
          <w:sz w:val="20"/>
          <w:szCs w:val="20"/>
          <w:lang w:val="x-none" w:eastAsia="pt-BR"/>
        </w:rPr>
        <w:t>FORMA E CRITÉRIOS DE SELEÇÃO DO FORNECEDOR</w:t>
      </w:r>
      <w:r w:rsidRPr="005123CF">
        <w:rPr>
          <w:rFonts w:ascii="Arial" w:eastAsia="Times New Roman" w:hAnsi="Arial" w:cs="Arial"/>
          <w:sz w:val="20"/>
          <w:szCs w:val="20"/>
          <w:lang w:val="x-none" w:eastAsia="pt-BR"/>
        </w:rPr>
        <w:t xml:space="preserve"> </w:t>
      </w:r>
    </w:p>
    <w:p w14:paraId="76E796D2" w14:textId="77777777" w:rsidR="005123CF" w:rsidRPr="005123CF" w:rsidRDefault="005123CF" w:rsidP="00BA50FC">
      <w:pPr>
        <w:adjustRightInd w:val="0"/>
        <w:ind w:left="1701"/>
        <w:jc w:val="both"/>
        <w:rPr>
          <w:rFonts w:ascii="Arial" w:eastAsia="Times New Roman" w:hAnsi="Arial" w:cs="Arial"/>
          <w:sz w:val="20"/>
          <w:szCs w:val="20"/>
          <w:lang w:val="x-none" w:eastAsia="pt-BR"/>
        </w:rPr>
      </w:pPr>
    </w:p>
    <w:p w14:paraId="2D91FA50" w14:textId="5C1840F3" w:rsidR="005123CF" w:rsidRDefault="005123CF" w:rsidP="00BA50FC">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color w:val="000000"/>
          <w:sz w:val="20"/>
          <w:szCs w:val="20"/>
          <w:lang w:val="x-none" w:eastAsia="pt-BR"/>
        </w:rPr>
        <w:t>2.1.</w:t>
      </w:r>
      <w:r w:rsidRPr="005123CF">
        <w:rPr>
          <w:rFonts w:ascii="Arial" w:eastAsia="Times New Roman" w:hAnsi="Arial" w:cs="Arial"/>
          <w:color w:val="000000"/>
          <w:sz w:val="20"/>
          <w:szCs w:val="20"/>
          <w:lang w:val="x-none" w:eastAsia="pt-BR"/>
        </w:rPr>
        <w:t xml:space="preserve"> O fornecedor será selecionado por meio da realização de procedimento de </w:t>
      </w:r>
      <w:r>
        <w:rPr>
          <w:rFonts w:ascii="Arial" w:eastAsia="Times New Roman" w:hAnsi="Arial" w:cs="Arial"/>
          <w:color w:val="000000"/>
          <w:sz w:val="20"/>
          <w:szCs w:val="20"/>
          <w:lang w:val="x-none" w:eastAsia="pt-BR"/>
        </w:rPr>
        <w:t>licitação</w:t>
      </w:r>
      <w:r w:rsidRPr="005123CF">
        <w:rPr>
          <w:rFonts w:ascii="Arial" w:eastAsia="Times New Roman" w:hAnsi="Arial" w:cs="Arial"/>
          <w:sz w:val="20"/>
          <w:szCs w:val="20"/>
          <w:lang w:val="x-none" w:eastAsia="pt-BR"/>
        </w:rPr>
        <w:t>,</w:t>
      </w:r>
      <w:r w:rsidRPr="005123CF">
        <w:rPr>
          <w:rFonts w:ascii="Arial" w:eastAsia="Times New Roman" w:hAnsi="Arial" w:cs="Arial"/>
          <w:sz w:val="20"/>
          <w:szCs w:val="20"/>
          <w:lang w:eastAsia="pt-BR"/>
        </w:rPr>
        <w:t xml:space="preserve"> pelo período 12 meses (prorrogável conforme a conveniência)</w:t>
      </w:r>
      <w:r w:rsidRPr="005123CF">
        <w:rPr>
          <w:rFonts w:ascii="Arial" w:eastAsia="Times New Roman" w:hAnsi="Arial" w:cs="Arial"/>
          <w:sz w:val="20"/>
          <w:szCs w:val="20"/>
          <w:lang w:val="x-none" w:eastAsia="pt-BR"/>
        </w:rPr>
        <w:t>, com adoção do critério de julgamento pelo MENOR PREÇO POR LOTE</w:t>
      </w:r>
      <w:r w:rsidRPr="005123CF">
        <w:rPr>
          <w:rFonts w:ascii="Arial" w:eastAsia="Times New Roman" w:hAnsi="Arial" w:cs="Arial"/>
          <w:sz w:val="20"/>
          <w:szCs w:val="20"/>
          <w:lang w:eastAsia="pt-BR"/>
        </w:rPr>
        <w:t xml:space="preserve"> seguindo todas as especificações</w:t>
      </w:r>
      <w:r w:rsidRPr="005123CF">
        <w:rPr>
          <w:rFonts w:ascii="Arial" w:eastAsia="Times New Roman" w:hAnsi="Arial" w:cs="Arial"/>
          <w:sz w:val="20"/>
          <w:szCs w:val="20"/>
          <w:lang w:val="x-none" w:eastAsia="pt-BR"/>
        </w:rPr>
        <w:t>.</w:t>
      </w:r>
    </w:p>
    <w:p w14:paraId="462D7878" w14:textId="77777777" w:rsidR="005123CF" w:rsidRPr="005123CF" w:rsidRDefault="005123CF" w:rsidP="00BA50FC">
      <w:pPr>
        <w:adjustRightInd w:val="0"/>
        <w:ind w:left="1701"/>
        <w:jc w:val="both"/>
        <w:rPr>
          <w:rFonts w:ascii="Arial" w:eastAsia="Times New Roman" w:hAnsi="Arial" w:cs="Arial"/>
          <w:sz w:val="20"/>
          <w:szCs w:val="20"/>
          <w:lang w:val="x-none" w:eastAsia="pt-BR"/>
        </w:rPr>
      </w:pPr>
    </w:p>
    <w:p w14:paraId="543CAB00" w14:textId="59737B25" w:rsidR="005123CF" w:rsidRDefault="005123CF" w:rsidP="00BA50FC">
      <w:pPr>
        <w:adjustRightInd w:val="0"/>
        <w:ind w:left="1701"/>
        <w:jc w:val="both"/>
        <w:rPr>
          <w:rFonts w:ascii="Arial" w:eastAsia="Times New Roman" w:hAnsi="Arial" w:cs="Arial"/>
          <w:sz w:val="20"/>
          <w:szCs w:val="20"/>
          <w:lang w:eastAsia="pt-BR"/>
        </w:rPr>
      </w:pPr>
      <w:r w:rsidRPr="005123CF">
        <w:rPr>
          <w:rFonts w:ascii="Arial" w:eastAsia="Times New Roman" w:hAnsi="Arial" w:cs="Arial"/>
          <w:b/>
          <w:sz w:val="20"/>
          <w:szCs w:val="20"/>
          <w:lang w:eastAsia="pt-BR"/>
        </w:rPr>
        <w:t>2.2</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 xml:space="preserve">O edital oferecerá maior detalhamento das exigências de </w:t>
      </w:r>
      <w:r w:rsidRPr="005123CF">
        <w:rPr>
          <w:rFonts w:ascii="Arial" w:eastAsia="Times New Roman" w:hAnsi="Arial" w:cs="Arial"/>
          <w:bCs/>
          <w:sz w:val="20"/>
          <w:szCs w:val="20"/>
          <w:lang w:val="x-none" w:eastAsia="pt-BR"/>
        </w:rPr>
        <w:t>habilitação jurídica, fiscal, social, trabalhista e econômico-financeira</w:t>
      </w:r>
      <w:r w:rsidRPr="005123CF">
        <w:rPr>
          <w:rFonts w:ascii="Arial" w:eastAsia="Times New Roman" w:hAnsi="Arial" w:cs="Arial"/>
          <w:bCs/>
          <w:sz w:val="20"/>
          <w:szCs w:val="20"/>
          <w:lang w:eastAsia="pt-BR"/>
        </w:rPr>
        <w:t>, que deverão ser apresentados pelas empresas proponentes e serão analisados</w:t>
      </w:r>
      <w:r w:rsidRPr="005123CF">
        <w:rPr>
          <w:rFonts w:ascii="Arial" w:eastAsia="Times New Roman" w:hAnsi="Arial" w:cs="Arial"/>
          <w:sz w:val="20"/>
          <w:szCs w:val="20"/>
          <w:lang w:val="x-none" w:eastAsia="pt-BR"/>
        </w:rPr>
        <w:t>, sendo que o não atendimento ao exigido implica na desclassificação da proponente</w:t>
      </w:r>
      <w:r w:rsidRPr="005123CF">
        <w:rPr>
          <w:rFonts w:ascii="Arial" w:eastAsia="Times New Roman" w:hAnsi="Arial" w:cs="Arial"/>
          <w:sz w:val="20"/>
          <w:szCs w:val="20"/>
          <w:lang w:eastAsia="pt-BR"/>
        </w:rPr>
        <w:t>.</w:t>
      </w:r>
    </w:p>
    <w:p w14:paraId="6E671E04" w14:textId="77777777" w:rsidR="005123CF" w:rsidRPr="005123CF" w:rsidRDefault="005123CF" w:rsidP="00BA50FC">
      <w:pPr>
        <w:adjustRightInd w:val="0"/>
        <w:ind w:left="1701"/>
        <w:jc w:val="both"/>
        <w:rPr>
          <w:rFonts w:ascii="Arial" w:eastAsia="Times New Roman" w:hAnsi="Arial" w:cs="Arial"/>
          <w:sz w:val="20"/>
          <w:szCs w:val="20"/>
          <w:lang w:eastAsia="pt-BR"/>
        </w:rPr>
      </w:pPr>
    </w:p>
    <w:p w14:paraId="3678F3F8" w14:textId="77777777" w:rsidR="005123CF" w:rsidRPr="005123CF" w:rsidRDefault="005123CF" w:rsidP="00BA50FC">
      <w:pPr>
        <w:tabs>
          <w:tab w:val="left" w:pos="285"/>
          <w:tab w:val="left" w:pos="705"/>
          <w:tab w:val="left" w:pos="9930"/>
        </w:tabs>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shd w:val="clear" w:color="auto" w:fill="FFFFFF"/>
          <w:lang w:val="x-none" w:eastAsia="pt-BR"/>
        </w:rPr>
        <w:t>2.</w:t>
      </w:r>
      <w:r w:rsidRPr="005123CF">
        <w:rPr>
          <w:rFonts w:ascii="Arial" w:eastAsia="Times New Roman" w:hAnsi="Arial" w:cs="Arial"/>
          <w:b/>
          <w:sz w:val="20"/>
          <w:szCs w:val="20"/>
          <w:shd w:val="clear" w:color="auto" w:fill="FFFFFF"/>
          <w:lang w:eastAsia="pt-BR"/>
        </w:rPr>
        <w:t>3.</w:t>
      </w:r>
      <w:r w:rsidRPr="005123CF">
        <w:rPr>
          <w:rFonts w:ascii="Arial" w:eastAsia="Times New Roman" w:hAnsi="Arial" w:cs="Arial"/>
          <w:sz w:val="20"/>
          <w:szCs w:val="20"/>
          <w:shd w:val="clear" w:color="auto" w:fill="FFFFFF"/>
          <w:lang w:val="x-none" w:eastAsia="pt-BR"/>
        </w:rPr>
        <w:t xml:space="preserve"> </w:t>
      </w:r>
      <w:r w:rsidRPr="005123CF">
        <w:rPr>
          <w:rFonts w:ascii="Arial" w:eastAsia="Times New Roman" w:hAnsi="Arial" w:cs="Arial"/>
          <w:sz w:val="20"/>
          <w:szCs w:val="20"/>
          <w:lang w:val="x-none" w:eastAsia="pt-BR"/>
        </w:rPr>
        <w:t xml:space="preserve">As informações apresentadas deverão corresponder exatamente às características dos bens ofertados, não sendo aceitos certificados ou prospectos que se limitem a repetir o descritivo disposto neste </w:t>
      </w:r>
      <w:r w:rsidRPr="005123CF">
        <w:rPr>
          <w:rFonts w:ascii="Arial" w:eastAsia="Times New Roman" w:hAnsi="Arial" w:cs="Arial"/>
          <w:sz w:val="20"/>
          <w:szCs w:val="20"/>
          <w:lang w:eastAsia="pt-BR"/>
        </w:rPr>
        <w:t>T</w:t>
      </w:r>
      <w:r w:rsidRPr="005123CF">
        <w:rPr>
          <w:rFonts w:ascii="Arial" w:eastAsia="Times New Roman" w:hAnsi="Arial" w:cs="Arial"/>
          <w:sz w:val="20"/>
          <w:szCs w:val="20"/>
          <w:lang w:val="x-none" w:eastAsia="pt-BR"/>
        </w:rPr>
        <w:t xml:space="preserve">ermo de </w:t>
      </w:r>
      <w:r w:rsidRPr="005123CF">
        <w:rPr>
          <w:rFonts w:ascii="Arial" w:eastAsia="Times New Roman" w:hAnsi="Arial" w:cs="Arial"/>
          <w:sz w:val="20"/>
          <w:szCs w:val="20"/>
          <w:lang w:eastAsia="pt-BR"/>
        </w:rPr>
        <w:t>R</w:t>
      </w:r>
      <w:proofErr w:type="spellStart"/>
      <w:r w:rsidRPr="005123CF">
        <w:rPr>
          <w:rFonts w:ascii="Arial" w:eastAsia="Times New Roman" w:hAnsi="Arial" w:cs="Arial"/>
          <w:sz w:val="20"/>
          <w:szCs w:val="20"/>
          <w:lang w:val="x-none" w:eastAsia="pt-BR"/>
        </w:rPr>
        <w:t>eferência</w:t>
      </w:r>
      <w:proofErr w:type="spellEnd"/>
      <w:r w:rsidRPr="005123CF">
        <w:rPr>
          <w:rFonts w:ascii="Arial" w:eastAsia="Times New Roman" w:hAnsi="Arial" w:cs="Arial"/>
          <w:sz w:val="20"/>
          <w:szCs w:val="20"/>
          <w:lang w:val="x-none" w:eastAsia="pt-BR"/>
        </w:rPr>
        <w:t>.</w:t>
      </w:r>
    </w:p>
    <w:p w14:paraId="59344A2F" w14:textId="77777777" w:rsidR="005123CF" w:rsidRPr="005123CF" w:rsidRDefault="005123CF" w:rsidP="00BA50FC">
      <w:pPr>
        <w:ind w:left="1701"/>
        <w:jc w:val="both"/>
        <w:rPr>
          <w:rFonts w:ascii="Arial" w:hAnsi="Arial" w:cs="Arial"/>
          <w:sz w:val="20"/>
          <w:szCs w:val="20"/>
        </w:rPr>
      </w:pPr>
    </w:p>
    <w:p w14:paraId="460EC5CA" w14:textId="4B6E8224" w:rsidR="005123CF" w:rsidRDefault="005123CF" w:rsidP="00BA50FC">
      <w:pPr>
        <w:ind w:left="1701"/>
        <w:jc w:val="both"/>
        <w:rPr>
          <w:rFonts w:ascii="Arial" w:hAnsi="Arial" w:cs="Arial"/>
          <w:b/>
          <w:sz w:val="20"/>
          <w:szCs w:val="20"/>
        </w:rPr>
      </w:pPr>
      <w:r w:rsidRPr="005123CF">
        <w:rPr>
          <w:rFonts w:ascii="Arial" w:hAnsi="Arial" w:cs="Arial"/>
          <w:b/>
          <w:sz w:val="20"/>
          <w:szCs w:val="20"/>
        </w:rPr>
        <w:t>3. NECESSIDADE E JUSTIFICATIVA PARA CONTRATAÇÃO</w:t>
      </w:r>
    </w:p>
    <w:p w14:paraId="22F243EC" w14:textId="77777777" w:rsidR="005123CF" w:rsidRPr="005123CF" w:rsidRDefault="005123CF" w:rsidP="00BA50FC">
      <w:pPr>
        <w:ind w:left="1701"/>
        <w:jc w:val="both"/>
        <w:rPr>
          <w:rFonts w:ascii="Arial" w:hAnsi="Arial" w:cs="Arial"/>
          <w:b/>
          <w:sz w:val="20"/>
          <w:szCs w:val="20"/>
        </w:rPr>
      </w:pPr>
    </w:p>
    <w:p w14:paraId="3FC6B29F" w14:textId="0865EB88" w:rsidR="005123CF" w:rsidRPr="005123CF" w:rsidRDefault="005123CF" w:rsidP="00BA50FC">
      <w:pPr>
        <w:pStyle w:val="NormalWeb"/>
        <w:spacing w:before="0" w:beforeAutospacing="0" w:after="0" w:afterAutospacing="0"/>
        <w:ind w:left="1701"/>
        <w:jc w:val="both"/>
        <w:rPr>
          <w:rFonts w:ascii="Arial" w:hAnsi="Arial" w:cs="Arial"/>
          <w:sz w:val="20"/>
          <w:szCs w:val="20"/>
        </w:rPr>
      </w:pPr>
      <w:r w:rsidRPr="005123CF">
        <w:rPr>
          <w:rStyle w:val="markedcontent"/>
          <w:rFonts w:ascii="Arial" w:hAnsi="Arial" w:cs="Arial"/>
          <w:b/>
          <w:sz w:val="20"/>
          <w:szCs w:val="20"/>
        </w:rPr>
        <w:t xml:space="preserve">3.1 </w:t>
      </w:r>
      <w:r w:rsidRPr="005123CF">
        <w:rPr>
          <w:rStyle w:val="markedcontent"/>
          <w:rFonts w:ascii="Arial" w:hAnsi="Arial" w:cs="Arial"/>
          <w:sz w:val="20"/>
          <w:szCs w:val="20"/>
        </w:rPr>
        <w:t>A</w:t>
      </w:r>
      <w:r w:rsidRPr="005123CF">
        <w:rPr>
          <w:rFonts w:ascii="Arial" w:hAnsi="Arial" w:cs="Arial"/>
          <w:sz w:val="20"/>
          <w:szCs w:val="20"/>
        </w:rPr>
        <w:t xml:space="preserve"> contratação de laboratório especializado para a realização de coleta e análise de exames laboratoriais é uma medida essencial para atender às necessidades do Hospital Municipal de Quedas do Iguaçu, Estado do Paraná, por diversos motivos que asseguram a eficiência e a qualidade no atendimento à saúde da população local.</w:t>
      </w:r>
    </w:p>
    <w:p w14:paraId="44BF483E" w14:textId="77777777" w:rsidR="005123CF" w:rsidRPr="005123CF" w:rsidRDefault="005123CF" w:rsidP="00BA50FC">
      <w:pPr>
        <w:pStyle w:val="NormalWeb"/>
        <w:spacing w:before="0" w:beforeAutospacing="0" w:after="0" w:afterAutospacing="0"/>
        <w:ind w:left="1701"/>
        <w:jc w:val="both"/>
        <w:rPr>
          <w:rFonts w:ascii="Arial" w:hAnsi="Arial" w:cs="Arial"/>
          <w:sz w:val="20"/>
          <w:szCs w:val="20"/>
        </w:rPr>
      </w:pPr>
    </w:p>
    <w:p w14:paraId="79433B20" w14:textId="77777777" w:rsidR="005123CF" w:rsidRPr="005123CF" w:rsidRDefault="005123CF" w:rsidP="00BA50FC">
      <w:pPr>
        <w:pStyle w:val="NormalWeb"/>
        <w:spacing w:before="0" w:beforeAutospacing="0" w:after="0" w:afterAutospacing="0"/>
        <w:ind w:left="1701"/>
        <w:jc w:val="both"/>
        <w:rPr>
          <w:rFonts w:ascii="Arial" w:hAnsi="Arial" w:cs="Arial"/>
          <w:sz w:val="20"/>
          <w:szCs w:val="20"/>
        </w:rPr>
      </w:pPr>
      <w:r w:rsidRPr="005123CF">
        <w:rPr>
          <w:rFonts w:ascii="Arial" w:hAnsi="Arial" w:cs="Arial"/>
          <w:b/>
          <w:sz w:val="20"/>
          <w:szCs w:val="20"/>
        </w:rPr>
        <w:t xml:space="preserve">3.2 </w:t>
      </w:r>
      <w:r w:rsidRPr="005123CF">
        <w:rPr>
          <w:rFonts w:ascii="Arial" w:hAnsi="Arial" w:cs="Arial"/>
          <w:sz w:val="20"/>
          <w:szCs w:val="20"/>
        </w:rPr>
        <w:t>Os exames laboratoriais são instrumentos fundamentais para o diagnóstico, acompanhamento e tratamento de diversas condições de saúde. Um laboratório especializado dispõe de equipamentos modernos, metodologia padronizada e profissionais qualificados, garantindo a precisão dos resultados e a segurança dos pacientes.</w:t>
      </w:r>
    </w:p>
    <w:p w14:paraId="23403B34" w14:textId="77777777" w:rsidR="005123CF" w:rsidRPr="005123CF" w:rsidRDefault="005123CF" w:rsidP="00BA50FC">
      <w:pPr>
        <w:pStyle w:val="NormalWeb"/>
        <w:spacing w:before="0" w:beforeAutospacing="0" w:after="0" w:afterAutospacing="0"/>
        <w:ind w:left="1701"/>
        <w:jc w:val="both"/>
        <w:rPr>
          <w:rFonts w:ascii="Arial" w:hAnsi="Arial" w:cs="Arial"/>
          <w:sz w:val="20"/>
          <w:szCs w:val="20"/>
        </w:rPr>
      </w:pPr>
    </w:p>
    <w:p w14:paraId="722C080A" w14:textId="1A0672B8" w:rsidR="005123CF" w:rsidRPr="005123CF" w:rsidRDefault="005123CF" w:rsidP="00BA50FC">
      <w:pPr>
        <w:pStyle w:val="NormalWeb"/>
        <w:spacing w:before="0" w:beforeAutospacing="0" w:after="0" w:afterAutospacing="0"/>
        <w:ind w:left="1701"/>
        <w:jc w:val="both"/>
        <w:rPr>
          <w:rFonts w:ascii="Arial" w:hAnsi="Arial" w:cs="Arial"/>
          <w:sz w:val="20"/>
          <w:szCs w:val="20"/>
        </w:rPr>
      </w:pPr>
      <w:r w:rsidRPr="005123CF">
        <w:rPr>
          <w:rFonts w:ascii="Arial" w:hAnsi="Arial" w:cs="Arial"/>
          <w:b/>
          <w:sz w:val="20"/>
          <w:szCs w:val="20"/>
        </w:rPr>
        <w:t>3.3</w:t>
      </w:r>
      <w:r w:rsidRPr="005123CF">
        <w:rPr>
          <w:rFonts w:ascii="Arial" w:hAnsi="Arial" w:cs="Arial"/>
          <w:sz w:val="20"/>
          <w:szCs w:val="20"/>
        </w:rPr>
        <w:t xml:space="preserve"> O Hospital Municipal tem registrado aumento na demanda por exames laboratoriais, decorrente do crescimento populacional e da ampliação do acesso aos serviços de saúde. A contratação de um laboratório externo permitirá atender esse volume com agilidade, sem comprometer a qualidade dos serviços. O</w:t>
      </w:r>
      <w:r w:rsidR="00555EAB">
        <w:rPr>
          <w:rFonts w:ascii="Arial" w:hAnsi="Arial" w:cs="Arial"/>
          <w:sz w:val="20"/>
          <w:szCs w:val="20"/>
        </w:rPr>
        <w:t>s</w:t>
      </w:r>
      <w:r w:rsidRPr="005123CF">
        <w:rPr>
          <w:rFonts w:ascii="Arial" w:hAnsi="Arial" w:cs="Arial"/>
          <w:sz w:val="20"/>
          <w:szCs w:val="20"/>
        </w:rPr>
        <w:t xml:space="preserve"> serviços de coleta e análise proporcionará maior rapidez na entrega de resultados, contribuindo para reduzir o tempo de espera dos pacientes e agilizar o início dos tratamentos necessários.</w:t>
      </w:r>
    </w:p>
    <w:p w14:paraId="1E3D52C8" w14:textId="77777777" w:rsidR="005123CF" w:rsidRPr="005123CF" w:rsidRDefault="005123CF" w:rsidP="00BA50FC">
      <w:pPr>
        <w:pStyle w:val="NormalWeb"/>
        <w:spacing w:before="0" w:beforeAutospacing="0" w:after="0" w:afterAutospacing="0"/>
        <w:ind w:left="1701"/>
        <w:jc w:val="both"/>
        <w:rPr>
          <w:rFonts w:ascii="Arial" w:hAnsi="Arial" w:cs="Arial"/>
          <w:sz w:val="20"/>
          <w:szCs w:val="20"/>
        </w:rPr>
      </w:pPr>
    </w:p>
    <w:p w14:paraId="319D92E8" w14:textId="77777777" w:rsidR="005123CF" w:rsidRPr="005123CF" w:rsidRDefault="005123CF" w:rsidP="00BA50FC">
      <w:pPr>
        <w:pStyle w:val="NormalWeb"/>
        <w:spacing w:before="0" w:beforeAutospacing="0" w:after="0" w:afterAutospacing="0"/>
        <w:ind w:left="1701"/>
        <w:jc w:val="both"/>
        <w:rPr>
          <w:rFonts w:ascii="Arial" w:hAnsi="Arial" w:cs="Arial"/>
          <w:sz w:val="20"/>
          <w:szCs w:val="20"/>
        </w:rPr>
      </w:pPr>
      <w:r w:rsidRPr="005123CF">
        <w:rPr>
          <w:rFonts w:ascii="Arial" w:hAnsi="Arial" w:cs="Arial"/>
          <w:b/>
          <w:sz w:val="20"/>
          <w:szCs w:val="20"/>
        </w:rPr>
        <w:t>3.4</w:t>
      </w:r>
      <w:r w:rsidRPr="005123CF">
        <w:rPr>
          <w:rFonts w:ascii="Arial" w:hAnsi="Arial" w:cs="Arial"/>
          <w:sz w:val="20"/>
          <w:szCs w:val="20"/>
        </w:rPr>
        <w:t xml:space="preserve"> A parceria com um laboratório especializado pode resultar em economia para os cofres públicos, considerando que o investimento necessário para manter uma estrutura interna de análise laboratorial com o mesmo nível de qualidade seria elevado, envolvendo custos fixos com equipamentos, insumos e pessoal. Laboratórios especializados seguem rigorosamente as regulamentações técnicas e sanitárias exigidas pelos órgãos de fiscalização, como a Anvisa e os Conselhos de Classe, garantindo a conformidade dos procedimentos e a credibilidade dos laudos emitidos</w:t>
      </w:r>
    </w:p>
    <w:p w14:paraId="0519965E" w14:textId="77777777" w:rsidR="005123CF" w:rsidRPr="005123CF" w:rsidRDefault="005123CF" w:rsidP="00BA50FC">
      <w:pPr>
        <w:pStyle w:val="NormalWeb"/>
        <w:spacing w:before="0" w:beforeAutospacing="0" w:after="0" w:afterAutospacing="0"/>
        <w:ind w:left="1701"/>
        <w:jc w:val="both"/>
        <w:rPr>
          <w:rFonts w:ascii="Arial" w:hAnsi="Arial" w:cs="Arial"/>
          <w:sz w:val="20"/>
          <w:szCs w:val="20"/>
        </w:rPr>
      </w:pPr>
    </w:p>
    <w:p w14:paraId="41AA3D96" w14:textId="77777777" w:rsidR="005123CF" w:rsidRPr="005123CF" w:rsidRDefault="005123CF" w:rsidP="00BA50FC">
      <w:pPr>
        <w:pStyle w:val="NormalWeb"/>
        <w:spacing w:before="0" w:beforeAutospacing="0" w:after="0" w:afterAutospacing="0"/>
        <w:ind w:left="1701"/>
        <w:jc w:val="both"/>
        <w:rPr>
          <w:rFonts w:ascii="Arial" w:hAnsi="Arial" w:cs="Arial"/>
          <w:sz w:val="20"/>
          <w:szCs w:val="20"/>
        </w:rPr>
      </w:pPr>
      <w:r w:rsidRPr="005123CF">
        <w:rPr>
          <w:rFonts w:ascii="Arial" w:hAnsi="Arial" w:cs="Arial"/>
          <w:b/>
          <w:sz w:val="20"/>
          <w:szCs w:val="20"/>
        </w:rPr>
        <w:t>3.5</w:t>
      </w:r>
      <w:r w:rsidRPr="005123CF">
        <w:rPr>
          <w:rFonts w:ascii="Arial" w:hAnsi="Arial" w:cs="Arial"/>
          <w:sz w:val="20"/>
          <w:szCs w:val="20"/>
        </w:rPr>
        <w:t xml:space="preserve"> A contratação permitirá que o Hospital ofereça uma gama maior de exames, incluindo análises mais complexas que exigem equipamentos e expertise específicos, os quais não estão disponíveis na estrutura interna do município.</w:t>
      </w:r>
    </w:p>
    <w:p w14:paraId="3B096821" w14:textId="77777777" w:rsidR="005123CF" w:rsidRPr="005123CF" w:rsidRDefault="005123CF" w:rsidP="00BA50FC">
      <w:pPr>
        <w:pStyle w:val="NormalWeb"/>
        <w:spacing w:before="0" w:beforeAutospacing="0" w:after="0" w:afterAutospacing="0"/>
        <w:ind w:left="1701"/>
        <w:jc w:val="both"/>
        <w:rPr>
          <w:rFonts w:ascii="Arial" w:hAnsi="Arial" w:cs="Arial"/>
          <w:sz w:val="20"/>
          <w:szCs w:val="20"/>
        </w:rPr>
      </w:pPr>
    </w:p>
    <w:p w14:paraId="72EC7C26" w14:textId="77777777" w:rsidR="005123CF" w:rsidRPr="005123CF" w:rsidRDefault="005123CF" w:rsidP="00BA50FC">
      <w:pPr>
        <w:pStyle w:val="NormalWeb"/>
        <w:spacing w:before="0" w:beforeAutospacing="0" w:after="0" w:afterAutospacing="0"/>
        <w:ind w:left="1701"/>
        <w:jc w:val="both"/>
        <w:rPr>
          <w:rFonts w:ascii="Arial" w:hAnsi="Arial" w:cs="Arial"/>
          <w:sz w:val="20"/>
          <w:szCs w:val="20"/>
        </w:rPr>
      </w:pPr>
      <w:r w:rsidRPr="005123CF">
        <w:rPr>
          <w:rFonts w:ascii="Arial" w:hAnsi="Arial" w:cs="Arial"/>
          <w:b/>
          <w:sz w:val="20"/>
          <w:szCs w:val="20"/>
        </w:rPr>
        <w:t>3.6</w:t>
      </w:r>
      <w:r w:rsidRPr="005123CF">
        <w:rPr>
          <w:rFonts w:ascii="Arial" w:hAnsi="Arial" w:cs="Arial"/>
          <w:sz w:val="20"/>
          <w:szCs w:val="20"/>
        </w:rPr>
        <w:t xml:space="preserve"> Dessa forma, a contratação do laboratório especializado configura-se como uma solução estratégica para assegurar o bom funcionamento do Hospital Municipal de Quedas do Iguaçu, promovendo o atendimento integral e qualificado às demandas da saúde pública.</w:t>
      </w:r>
    </w:p>
    <w:p w14:paraId="7563A68D" w14:textId="77777777" w:rsidR="005123CF" w:rsidRPr="005123CF" w:rsidRDefault="005123CF" w:rsidP="00BA50FC">
      <w:pPr>
        <w:pStyle w:val="NormalWeb"/>
        <w:spacing w:before="0" w:beforeAutospacing="0" w:after="0" w:afterAutospacing="0"/>
        <w:jc w:val="both"/>
        <w:rPr>
          <w:rFonts w:ascii="Arial" w:hAnsi="Arial" w:cs="Arial"/>
          <w:b/>
          <w:sz w:val="20"/>
          <w:szCs w:val="20"/>
        </w:rPr>
      </w:pPr>
    </w:p>
    <w:p w14:paraId="0AF96D08" w14:textId="046BBB0A" w:rsidR="005123CF" w:rsidRDefault="005123CF" w:rsidP="00BA50FC">
      <w:pPr>
        <w:adjustRightInd w:val="0"/>
        <w:ind w:left="1701"/>
        <w:jc w:val="both"/>
        <w:rPr>
          <w:rFonts w:ascii="Arial" w:hAnsi="Arial" w:cs="Arial"/>
          <w:b/>
          <w:sz w:val="20"/>
          <w:szCs w:val="20"/>
        </w:rPr>
      </w:pPr>
      <w:r w:rsidRPr="005123CF">
        <w:rPr>
          <w:rFonts w:ascii="Arial" w:hAnsi="Arial" w:cs="Arial"/>
          <w:b/>
          <w:sz w:val="20"/>
          <w:szCs w:val="20"/>
        </w:rPr>
        <w:lastRenderedPageBreak/>
        <w:t>4.ESPECIFICAÇÕES DO OBJETO</w:t>
      </w:r>
    </w:p>
    <w:p w14:paraId="3BDE6304" w14:textId="77777777" w:rsidR="00BA50FC" w:rsidRPr="005123CF" w:rsidRDefault="00BA50FC" w:rsidP="00BA50FC">
      <w:pPr>
        <w:adjustRightInd w:val="0"/>
        <w:ind w:left="1701"/>
        <w:jc w:val="both"/>
        <w:rPr>
          <w:rFonts w:ascii="Arial" w:hAnsi="Arial" w:cs="Arial"/>
          <w:b/>
          <w:sz w:val="20"/>
          <w:szCs w:val="20"/>
        </w:rPr>
      </w:pPr>
    </w:p>
    <w:p w14:paraId="1DD87E7C" w14:textId="77777777" w:rsidR="005123CF" w:rsidRPr="005123CF" w:rsidRDefault="005123CF" w:rsidP="00BA50FC">
      <w:pPr>
        <w:ind w:left="1701"/>
        <w:jc w:val="both"/>
        <w:rPr>
          <w:rFonts w:ascii="Arial" w:hAnsi="Arial" w:cs="Arial"/>
          <w:b/>
          <w:sz w:val="20"/>
          <w:szCs w:val="20"/>
        </w:rPr>
      </w:pPr>
      <w:r w:rsidRPr="005123CF">
        <w:rPr>
          <w:rFonts w:ascii="Arial" w:hAnsi="Arial" w:cs="Arial"/>
          <w:b/>
          <w:sz w:val="20"/>
          <w:szCs w:val="20"/>
        </w:rPr>
        <w:t xml:space="preserve">4.1. </w:t>
      </w:r>
      <w:r w:rsidRPr="005123CF">
        <w:rPr>
          <w:rFonts w:ascii="Arial" w:hAnsi="Arial" w:cs="Arial"/>
          <w:color w:val="050305"/>
          <w:w w:val="105"/>
          <w:sz w:val="20"/>
          <w:szCs w:val="20"/>
        </w:rPr>
        <w:t>C</w:t>
      </w:r>
      <w:r w:rsidRPr="005123CF">
        <w:rPr>
          <w:rFonts w:ascii="Arial" w:hAnsi="Arial" w:cs="Arial"/>
          <w:sz w:val="20"/>
          <w:szCs w:val="20"/>
        </w:rPr>
        <w:t>ontratação de laboratório especializado para a realização de coleta e análise de exames laboratoriais, visando o atendimento das necessidades do Hospital Municipal de Quedas do Iguaçu, Estado do Paraná.</w:t>
      </w:r>
    </w:p>
    <w:p w14:paraId="157925D4" w14:textId="77777777" w:rsidR="005123CF" w:rsidRPr="005123CF" w:rsidRDefault="005123CF" w:rsidP="00BA50FC">
      <w:pPr>
        <w:pStyle w:val="PargrafodaLista"/>
        <w:tabs>
          <w:tab w:val="left" w:pos="707"/>
        </w:tabs>
        <w:ind w:left="1701" w:right="502"/>
        <w:rPr>
          <w:rFonts w:ascii="Arial" w:hAnsi="Arial" w:cs="Arial"/>
          <w:sz w:val="20"/>
          <w:szCs w:val="20"/>
        </w:rPr>
      </w:pPr>
    </w:p>
    <w:p w14:paraId="63ACF421" w14:textId="77777777" w:rsidR="005123CF" w:rsidRDefault="005123CF" w:rsidP="00BA50FC">
      <w:pPr>
        <w:ind w:left="1701"/>
        <w:jc w:val="both"/>
        <w:rPr>
          <w:rFonts w:ascii="Arial" w:hAnsi="Arial" w:cs="Arial"/>
          <w:sz w:val="20"/>
          <w:szCs w:val="20"/>
        </w:rPr>
      </w:pPr>
      <w:r w:rsidRPr="005123CF">
        <w:rPr>
          <w:rFonts w:ascii="Arial" w:hAnsi="Arial" w:cs="Arial"/>
          <w:b/>
          <w:sz w:val="20"/>
          <w:szCs w:val="20"/>
        </w:rPr>
        <w:t xml:space="preserve">4.2. </w:t>
      </w:r>
      <w:r w:rsidRPr="005123CF">
        <w:rPr>
          <w:rFonts w:ascii="Arial" w:hAnsi="Arial" w:cs="Arial"/>
          <w:sz w:val="20"/>
          <w:szCs w:val="20"/>
        </w:rPr>
        <w:t>As especificações técnicas, quantidades, condições comerciais e demais informações, encontram-se descritas neste Termo de Referência.</w:t>
      </w:r>
    </w:p>
    <w:p w14:paraId="61F37D41" w14:textId="77777777" w:rsidR="00555EAB" w:rsidRPr="005123CF" w:rsidRDefault="00555EAB" w:rsidP="00BA50FC">
      <w:pPr>
        <w:ind w:left="1701"/>
        <w:jc w:val="both"/>
        <w:rPr>
          <w:rFonts w:ascii="Arial" w:hAnsi="Arial" w:cs="Arial"/>
          <w:sz w:val="20"/>
          <w:szCs w:val="20"/>
        </w:rPr>
      </w:pPr>
    </w:p>
    <w:p w14:paraId="7D1E8614" w14:textId="3A9131AA" w:rsidR="005123CF" w:rsidRPr="00A4538F" w:rsidRDefault="005123CF" w:rsidP="00BA50FC">
      <w:pPr>
        <w:ind w:left="1701"/>
        <w:jc w:val="both"/>
        <w:rPr>
          <w:rFonts w:ascii="Arial" w:hAnsi="Arial" w:cs="Arial"/>
          <w:b/>
          <w:sz w:val="16"/>
          <w:szCs w:val="16"/>
        </w:rPr>
      </w:pPr>
      <w:r w:rsidRPr="00A4538F">
        <w:rPr>
          <w:rFonts w:ascii="Arial" w:hAnsi="Arial" w:cs="Arial"/>
          <w:b/>
          <w:sz w:val="16"/>
          <w:szCs w:val="16"/>
        </w:rPr>
        <w:t>LOTE 01</w:t>
      </w:r>
      <w:r w:rsidR="00555EAB" w:rsidRPr="00A4538F">
        <w:rPr>
          <w:rFonts w:ascii="Arial" w:hAnsi="Arial" w:cs="Arial"/>
          <w:b/>
          <w:sz w:val="16"/>
          <w:szCs w:val="16"/>
        </w:rPr>
        <w:t xml:space="preserve"> – EXAMES LABORATORIAIS</w:t>
      </w:r>
    </w:p>
    <w:tbl>
      <w:tblPr>
        <w:tblW w:w="8931"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51"/>
        <w:gridCol w:w="850"/>
        <w:gridCol w:w="4253"/>
        <w:gridCol w:w="992"/>
        <w:gridCol w:w="1276"/>
      </w:tblGrid>
      <w:tr w:rsidR="00555EAB" w:rsidRPr="005123CF" w14:paraId="4DC13A35" w14:textId="77777777" w:rsidTr="00BA50FC">
        <w:trPr>
          <w:trHeight w:val="468"/>
        </w:trPr>
        <w:tc>
          <w:tcPr>
            <w:tcW w:w="709" w:type="dxa"/>
            <w:shd w:val="clear" w:color="auto" w:fill="auto"/>
            <w:vAlign w:val="center"/>
          </w:tcPr>
          <w:p w14:paraId="0E26B7EF" w14:textId="53E3796D" w:rsidR="005123CF" w:rsidRPr="00555EAB" w:rsidRDefault="00555EAB" w:rsidP="00BA50FC">
            <w:pPr>
              <w:jc w:val="center"/>
              <w:rPr>
                <w:rFonts w:ascii="Arial" w:hAnsi="Arial" w:cs="Arial"/>
                <w:b/>
                <w:sz w:val="16"/>
                <w:szCs w:val="16"/>
              </w:rPr>
            </w:pPr>
            <w:r w:rsidRPr="00555EAB">
              <w:rPr>
                <w:rFonts w:ascii="Arial" w:hAnsi="Arial" w:cs="Arial"/>
                <w:b/>
                <w:sz w:val="16"/>
                <w:szCs w:val="16"/>
              </w:rPr>
              <w:t>ITEM</w:t>
            </w:r>
          </w:p>
        </w:tc>
        <w:tc>
          <w:tcPr>
            <w:tcW w:w="851" w:type="dxa"/>
            <w:shd w:val="clear" w:color="auto" w:fill="auto"/>
            <w:vAlign w:val="center"/>
          </w:tcPr>
          <w:p w14:paraId="7E6AF6D4" w14:textId="10329D02" w:rsidR="005123CF" w:rsidRPr="00555EAB" w:rsidRDefault="00555EAB" w:rsidP="00BA50FC">
            <w:pPr>
              <w:jc w:val="center"/>
              <w:rPr>
                <w:rFonts w:ascii="Arial" w:hAnsi="Arial" w:cs="Arial"/>
                <w:b/>
                <w:sz w:val="16"/>
                <w:szCs w:val="16"/>
              </w:rPr>
            </w:pPr>
            <w:r w:rsidRPr="00555EAB">
              <w:rPr>
                <w:rFonts w:ascii="Arial" w:hAnsi="Arial" w:cs="Arial"/>
                <w:b/>
                <w:sz w:val="16"/>
                <w:szCs w:val="16"/>
              </w:rPr>
              <w:t>QTDE</w:t>
            </w:r>
          </w:p>
        </w:tc>
        <w:tc>
          <w:tcPr>
            <w:tcW w:w="850" w:type="dxa"/>
            <w:shd w:val="clear" w:color="auto" w:fill="auto"/>
            <w:vAlign w:val="center"/>
          </w:tcPr>
          <w:p w14:paraId="688C2D42" w14:textId="2DCD5236" w:rsidR="005123CF" w:rsidRPr="00555EAB" w:rsidRDefault="00555EAB" w:rsidP="00BA50FC">
            <w:pPr>
              <w:jc w:val="center"/>
              <w:rPr>
                <w:rFonts w:ascii="Arial" w:hAnsi="Arial" w:cs="Arial"/>
                <w:b/>
                <w:sz w:val="16"/>
                <w:szCs w:val="16"/>
              </w:rPr>
            </w:pPr>
            <w:r w:rsidRPr="00555EAB">
              <w:rPr>
                <w:rFonts w:ascii="Arial" w:hAnsi="Arial" w:cs="Arial"/>
                <w:b/>
                <w:sz w:val="16"/>
                <w:szCs w:val="16"/>
              </w:rPr>
              <w:t>UNID.</w:t>
            </w:r>
          </w:p>
        </w:tc>
        <w:tc>
          <w:tcPr>
            <w:tcW w:w="4253" w:type="dxa"/>
            <w:shd w:val="clear" w:color="auto" w:fill="auto"/>
            <w:vAlign w:val="center"/>
          </w:tcPr>
          <w:p w14:paraId="64B11BC2" w14:textId="64F66E91" w:rsidR="005123CF" w:rsidRPr="00555EAB" w:rsidRDefault="00555EAB" w:rsidP="00BA50FC">
            <w:pPr>
              <w:jc w:val="center"/>
              <w:rPr>
                <w:rFonts w:ascii="Arial" w:hAnsi="Arial" w:cs="Arial"/>
                <w:b/>
                <w:color w:val="000000"/>
                <w:sz w:val="16"/>
                <w:szCs w:val="16"/>
              </w:rPr>
            </w:pPr>
            <w:r w:rsidRPr="00555EAB">
              <w:rPr>
                <w:rFonts w:ascii="Arial" w:hAnsi="Arial" w:cs="Arial"/>
                <w:b/>
                <w:color w:val="000000"/>
                <w:sz w:val="16"/>
                <w:szCs w:val="16"/>
              </w:rPr>
              <w:t>ESPECIFICAÇÕES DO EXAME</w:t>
            </w:r>
            <w:r>
              <w:rPr>
                <w:rFonts w:ascii="Arial" w:hAnsi="Arial" w:cs="Arial"/>
                <w:b/>
                <w:color w:val="000000"/>
                <w:sz w:val="16"/>
                <w:szCs w:val="16"/>
              </w:rPr>
              <w:t>S</w:t>
            </w:r>
          </w:p>
        </w:tc>
        <w:tc>
          <w:tcPr>
            <w:tcW w:w="992" w:type="dxa"/>
            <w:shd w:val="clear" w:color="auto" w:fill="auto"/>
            <w:vAlign w:val="center"/>
          </w:tcPr>
          <w:p w14:paraId="2BCE10C2" w14:textId="78FA35FB" w:rsidR="005123CF" w:rsidRPr="00555EAB" w:rsidRDefault="00555EAB" w:rsidP="00BA50FC">
            <w:pPr>
              <w:jc w:val="center"/>
              <w:rPr>
                <w:rFonts w:ascii="Arial" w:hAnsi="Arial" w:cs="Arial"/>
                <w:b/>
                <w:sz w:val="16"/>
                <w:szCs w:val="16"/>
              </w:rPr>
            </w:pPr>
            <w:r w:rsidRPr="00555EAB">
              <w:rPr>
                <w:rFonts w:ascii="Arial" w:hAnsi="Arial" w:cs="Arial"/>
                <w:b/>
                <w:sz w:val="16"/>
                <w:szCs w:val="16"/>
              </w:rPr>
              <w:t>VALOR UNITÁRIO</w:t>
            </w:r>
          </w:p>
        </w:tc>
        <w:tc>
          <w:tcPr>
            <w:tcW w:w="1276" w:type="dxa"/>
            <w:shd w:val="clear" w:color="auto" w:fill="auto"/>
            <w:vAlign w:val="center"/>
          </w:tcPr>
          <w:p w14:paraId="25306C8E" w14:textId="38F3FAC6" w:rsidR="005123CF" w:rsidRPr="00555EAB" w:rsidRDefault="00555EAB" w:rsidP="00BA50FC">
            <w:pPr>
              <w:jc w:val="center"/>
              <w:rPr>
                <w:rFonts w:ascii="Arial" w:hAnsi="Arial" w:cs="Arial"/>
                <w:b/>
                <w:sz w:val="16"/>
                <w:szCs w:val="16"/>
              </w:rPr>
            </w:pPr>
            <w:r w:rsidRPr="00555EAB">
              <w:rPr>
                <w:rFonts w:ascii="Arial" w:hAnsi="Arial" w:cs="Arial"/>
                <w:b/>
                <w:sz w:val="16"/>
                <w:szCs w:val="16"/>
              </w:rPr>
              <w:t>VALOR TOTAL</w:t>
            </w:r>
          </w:p>
        </w:tc>
      </w:tr>
      <w:tr w:rsidR="00555EAB" w:rsidRPr="005123CF" w14:paraId="721DE932" w14:textId="77777777" w:rsidTr="00BA50FC">
        <w:trPr>
          <w:trHeight w:val="134"/>
        </w:trPr>
        <w:tc>
          <w:tcPr>
            <w:tcW w:w="709" w:type="dxa"/>
            <w:shd w:val="clear" w:color="auto" w:fill="FFFFFF"/>
            <w:vAlign w:val="center"/>
          </w:tcPr>
          <w:p w14:paraId="04ACF7D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01</w:t>
            </w:r>
          </w:p>
        </w:tc>
        <w:tc>
          <w:tcPr>
            <w:tcW w:w="851" w:type="dxa"/>
            <w:shd w:val="clear" w:color="auto" w:fill="FFFFFF"/>
            <w:vAlign w:val="center"/>
          </w:tcPr>
          <w:p w14:paraId="7AACF76D"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589D084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1B52A8F7"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ANTIBIOGRAMA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D28CF2A"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38,50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A06A6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7.700,00</w:t>
            </w:r>
          </w:p>
        </w:tc>
      </w:tr>
      <w:tr w:rsidR="00555EAB" w:rsidRPr="005123CF" w14:paraId="79B1F207" w14:textId="77777777" w:rsidTr="00BA50FC">
        <w:trPr>
          <w:trHeight w:val="80"/>
        </w:trPr>
        <w:tc>
          <w:tcPr>
            <w:tcW w:w="709" w:type="dxa"/>
            <w:shd w:val="clear" w:color="auto" w:fill="FFFFFF"/>
            <w:vAlign w:val="center"/>
          </w:tcPr>
          <w:p w14:paraId="0079EDA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02</w:t>
            </w:r>
          </w:p>
        </w:tc>
        <w:tc>
          <w:tcPr>
            <w:tcW w:w="851" w:type="dxa"/>
            <w:shd w:val="clear" w:color="auto" w:fill="FFFFFF"/>
            <w:vAlign w:val="center"/>
          </w:tcPr>
          <w:p w14:paraId="609E700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90</w:t>
            </w:r>
          </w:p>
        </w:tc>
        <w:tc>
          <w:tcPr>
            <w:tcW w:w="850" w:type="dxa"/>
            <w:shd w:val="clear" w:color="auto" w:fill="FFFFFF"/>
            <w:vAlign w:val="center"/>
          </w:tcPr>
          <w:p w14:paraId="393C1AB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1D98DC2"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ACIDO URICO</w:t>
            </w:r>
          </w:p>
        </w:tc>
        <w:tc>
          <w:tcPr>
            <w:tcW w:w="992" w:type="dxa"/>
            <w:tcBorders>
              <w:top w:val="nil"/>
              <w:left w:val="single" w:sz="4" w:space="0" w:color="auto"/>
              <w:bottom w:val="single" w:sz="4" w:space="0" w:color="auto"/>
              <w:right w:val="single" w:sz="4" w:space="0" w:color="auto"/>
            </w:tcBorders>
            <w:shd w:val="clear" w:color="auto" w:fill="FFFFFF"/>
            <w:vAlign w:val="center"/>
          </w:tcPr>
          <w:p w14:paraId="22203CE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13,50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49CDDD5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1.215,00</w:t>
            </w:r>
          </w:p>
        </w:tc>
      </w:tr>
      <w:tr w:rsidR="00555EAB" w:rsidRPr="005123CF" w14:paraId="0F6843AC" w14:textId="77777777" w:rsidTr="00BA50FC">
        <w:trPr>
          <w:trHeight w:val="56"/>
        </w:trPr>
        <w:tc>
          <w:tcPr>
            <w:tcW w:w="709" w:type="dxa"/>
            <w:shd w:val="clear" w:color="auto" w:fill="FFFFFF"/>
            <w:vAlign w:val="center"/>
          </w:tcPr>
          <w:p w14:paraId="7E1F5E2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03</w:t>
            </w:r>
          </w:p>
        </w:tc>
        <w:tc>
          <w:tcPr>
            <w:tcW w:w="851" w:type="dxa"/>
            <w:shd w:val="clear" w:color="auto" w:fill="FFFFFF"/>
            <w:vAlign w:val="center"/>
          </w:tcPr>
          <w:p w14:paraId="146B306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300</w:t>
            </w:r>
          </w:p>
        </w:tc>
        <w:tc>
          <w:tcPr>
            <w:tcW w:w="850" w:type="dxa"/>
            <w:shd w:val="clear" w:color="auto" w:fill="FFFFFF"/>
            <w:vAlign w:val="center"/>
          </w:tcPr>
          <w:p w14:paraId="6F2C57D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133312C6"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AMILASE</w:t>
            </w:r>
          </w:p>
        </w:tc>
        <w:tc>
          <w:tcPr>
            <w:tcW w:w="992" w:type="dxa"/>
            <w:tcBorders>
              <w:top w:val="nil"/>
              <w:left w:val="single" w:sz="4" w:space="0" w:color="auto"/>
              <w:bottom w:val="single" w:sz="4" w:space="0" w:color="auto"/>
              <w:right w:val="single" w:sz="4" w:space="0" w:color="auto"/>
            </w:tcBorders>
            <w:shd w:val="clear" w:color="auto" w:fill="FFFFFF"/>
            <w:vAlign w:val="center"/>
          </w:tcPr>
          <w:p w14:paraId="296401F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15,10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7CACE208"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4.530,00</w:t>
            </w:r>
          </w:p>
        </w:tc>
      </w:tr>
      <w:tr w:rsidR="00555EAB" w:rsidRPr="005123CF" w14:paraId="1FC57582" w14:textId="77777777" w:rsidTr="00BA50FC">
        <w:trPr>
          <w:trHeight w:val="398"/>
        </w:trPr>
        <w:tc>
          <w:tcPr>
            <w:tcW w:w="709" w:type="dxa"/>
            <w:shd w:val="clear" w:color="auto" w:fill="FFFFFF"/>
            <w:vAlign w:val="center"/>
          </w:tcPr>
          <w:p w14:paraId="2DF8CD3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04</w:t>
            </w:r>
          </w:p>
        </w:tc>
        <w:tc>
          <w:tcPr>
            <w:tcW w:w="851" w:type="dxa"/>
            <w:shd w:val="clear" w:color="auto" w:fill="FFFFFF"/>
            <w:vAlign w:val="center"/>
          </w:tcPr>
          <w:p w14:paraId="3CE5858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4C3F8D7D"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22DFD116"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PESQUISA DE ANTICORPOS CONTRA ANTIGENO DE SUPERFICIE DO VIRUS DA HEPATITE B (ANTI-HBS)</w:t>
            </w:r>
          </w:p>
        </w:tc>
        <w:tc>
          <w:tcPr>
            <w:tcW w:w="992" w:type="dxa"/>
            <w:tcBorders>
              <w:top w:val="nil"/>
              <w:left w:val="single" w:sz="4" w:space="0" w:color="auto"/>
              <w:bottom w:val="single" w:sz="4" w:space="0" w:color="auto"/>
              <w:right w:val="single" w:sz="4" w:space="0" w:color="auto"/>
            </w:tcBorders>
            <w:shd w:val="clear" w:color="auto" w:fill="FFFFFF"/>
            <w:vAlign w:val="center"/>
          </w:tcPr>
          <w:p w14:paraId="7F64FF6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40,70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60A7C88B"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2.035,00</w:t>
            </w:r>
          </w:p>
        </w:tc>
      </w:tr>
      <w:tr w:rsidR="00555EAB" w:rsidRPr="005123CF" w14:paraId="392F9298" w14:textId="77777777" w:rsidTr="00BA50FC">
        <w:trPr>
          <w:trHeight w:val="133"/>
        </w:trPr>
        <w:tc>
          <w:tcPr>
            <w:tcW w:w="709" w:type="dxa"/>
            <w:shd w:val="clear" w:color="auto" w:fill="FFFFFF"/>
            <w:vAlign w:val="center"/>
          </w:tcPr>
          <w:p w14:paraId="7539BD1D"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05</w:t>
            </w:r>
          </w:p>
        </w:tc>
        <w:tc>
          <w:tcPr>
            <w:tcW w:w="851" w:type="dxa"/>
            <w:shd w:val="clear" w:color="auto" w:fill="FFFFFF"/>
            <w:vAlign w:val="center"/>
          </w:tcPr>
          <w:p w14:paraId="4318E6E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shd w:val="clear" w:color="auto" w:fill="FFFFFF"/>
            <w:vAlign w:val="center"/>
          </w:tcPr>
          <w:p w14:paraId="2D5F6FB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03F0E71B" w14:textId="55DA31FE"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ALBUMINA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BDEA3D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18,40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7404F50"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1.840,00</w:t>
            </w:r>
          </w:p>
        </w:tc>
      </w:tr>
      <w:tr w:rsidR="00555EAB" w:rsidRPr="005123CF" w14:paraId="3E18CA28" w14:textId="77777777" w:rsidTr="00BA50FC">
        <w:tc>
          <w:tcPr>
            <w:tcW w:w="709" w:type="dxa"/>
            <w:shd w:val="clear" w:color="auto" w:fill="FFFFFF"/>
            <w:vAlign w:val="center"/>
          </w:tcPr>
          <w:p w14:paraId="7117A59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06</w:t>
            </w:r>
          </w:p>
        </w:tc>
        <w:tc>
          <w:tcPr>
            <w:tcW w:w="851" w:type="dxa"/>
            <w:shd w:val="clear" w:color="auto" w:fill="FFFFFF"/>
            <w:vAlign w:val="center"/>
          </w:tcPr>
          <w:p w14:paraId="3338599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250</w:t>
            </w:r>
          </w:p>
        </w:tc>
        <w:tc>
          <w:tcPr>
            <w:tcW w:w="850" w:type="dxa"/>
            <w:shd w:val="clear" w:color="auto" w:fill="FFFFFF"/>
            <w:vAlign w:val="center"/>
          </w:tcPr>
          <w:p w14:paraId="13D0BCB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642FEE6"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GONADOTROFINA CORIONICA HUMANA (HCG, BETA HCG)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33991E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18,50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29FF8C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4.625,00</w:t>
            </w:r>
          </w:p>
        </w:tc>
      </w:tr>
      <w:tr w:rsidR="00555EAB" w:rsidRPr="005123CF" w14:paraId="1F33200B" w14:textId="77777777" w:rsidTr="00BA50FC">
        <w:tc>
          <w:tcPr>
            <w:tcW w:w="709" w:type="dxa"/>
            <w:shd w:val="clear" w:color="auto" w:fill="FFFFFF"/>
            <w:vAlign w:val="center"/>
          </w:tcPr>
          <w:p w14:paraId="581039C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07</w:t>
            </w:r>
          </w:p>
        </w:tc>
        <w:tc>
          <w:tcPr>
            <w:tcW w:w="851" w:type="dxa"/>
            <w:shd w:val="clear" w:color="auto" w:fill="FFFFFF"/>
            <w:vAlign w:val="center"/>
          </w:tcPr>
          <w:p w14:paraId="0185213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750</w:t>
            </w:r>
          </w:p>
        </w:tc>
        <w:tc>
          <w:tcPr>
            <w:tcW w:w="850" w:type="dxa"/>
            <w:shd w:val="clear" w:color="auto" w:fill="FFFFFF"/>
            <w:vAlign w:val="center"/>
          </w:tcPr>
          <w:p w14:paraId="6B58355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B697FD8"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BILIRRUBINA TOTAL E FRACOES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95A57C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9E69D72"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8.250,00</w:t>
            </w:r>
          </w:p>
        </w:tc>
      </w:tr>
      <w:tr w:rsidR="00555EAB" w:rsidRPr="005123CF" w14:paraId="5AF8BDCC" w14:textId="77777777" w:rsidTr="00BA50FC">
        <w:tc>
          <w:tcPr>
            <w:tcW w:w="709" w:type="dxa"/>
            <w:shd w:val="clear" w:color="auto" w:fill="FFFFFF"/>
            <w:vAlign w:val="center"/>
          </w:tcPr>
          <w:p w14:paraId="076102C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08</w:t>
            </w:r>
          </w:p>
        </w:tc>
        <w:tc>
          <w:tcPr>
            <w:tcW w:w="851" w:type="dxa"/>
            <w:shd w:val="clear" w:color="auto" w:fill="FFFFFF"/>
            <w:vAlign w:val="center"/>
          </w:tcPr>
          <w:p w14:paraId="2FB3D89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21890C5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2467FB3E" w14:textId="0AA4E995"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CREATINOFOSFOQUINASE (CPK)</w:t>
            </w:r>
          </w:p>
        </w:tc>
        <w:tc>
          <w:tcPr>
            <w:tcW w:w="992" w:type="dxa"/>
            <w:tcBorders>
              <w:top w:val="nil"/>
              <w:left w:val="single" w:sz="4" w:space="0" w:color="auto"/>
              <w:bottom w:val="single" w:sz="4" w:space="0" w:color="auto"/>
              <w:right w:val="single" w:sz="4" w:space="0" w:color="auto"/>
            </w:tcBorders>
            <w:shd w:val="clear" w:color="auto" w:fill="FFFFFF"/>
            <w:vAlign w:val="center"/>
          </w:tcPr>
          <w:p w14:paraId="441E2E6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18,40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54E7C83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3.680,00</w:t>
            </w:r>
          </w:p>
        </w:tc>
      </w:tr>
      <w:tr w:rsidR="00555EAB" w:rsidRPr="005123CF" w14:paraId="192B3253" w14:textId="77777777" w:rsidTr="00BA50FC">
        <w:trPr>
          <w:trHeight w:val="56"/>
        </w:trPr>
        <w:tc>
          <w:tcPr>
            <w:tcW w:w="709" w:type="dxa"/>
            <w:shd w:val="clear" w:color="auto" w:fill="FFFFFF"/>
            <w:vAlign w:val="center"/>
          </w:tcPr>
          <w:p w14:paraId="7F0207B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09</w:t>
            </w:r>
          </w:p>
        </w:tc>
        <w:tc>
          <w:tcPr>
            <w:tcW w:w="851" w:type="dxa"/>
            <w:shd w:val="clear" w:color="auto" w:fill="FFFFFF"/>
            <w:vAlign w:val="center"/>
          </w:tcPr>
          <w:p w14:paraId="0BEE953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2000</w:t>
            </w:r>
          </w:p>
        </w:tc>
        <w:tc>
          <w:tcPr>
            <w:tcW w:w="850" w:type="dxa"/>
            <w:shd w:val="clear" w:color="auto" w:fill="FFFFFF"/>
            <w:vAlign w:val="center"/>
          </w:tcPr>
          <w:p w14:paraId="5ADFB04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27993D1"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CREATININA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D28897A" w14:textId="3809D910" w:rsidR="005123CF" w:rsidRPr="00555EAB" w:rsidRDefault="009E52C8" w:rsidP="00BA50FC">
            <w:pPr>
              <w:jc w:val="right"/>
              <w:rPr>
                <w:rFonts w:ascii="Arial" w:hAnsi="Arial" w:cs="Arial"/>
                <w:bCs/>
                <w:color w:val="000000"/>
                <w:sz w:val="16"/>
                <w:szCs w:val="16"/>
              </w:rPr>
            </w:pPr>
            <w:r>
              <w:rPr>
                <w:rFonts w:ascii="Arial" w:hAnsi="Arial" w:cs="Arial"/>
                <w:bCs/>
                <w:color w:val="000000"/>
                <w:sz w:val="16"/>
                <w:szCs w:val="16"/>
              </w:rPr>
              <w:t>13,00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72ECAEA"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26.000,00</w:t>
            </w:r>
          </w:p>
        </w:tc>
      </w:tr>
      <w:tr w:rsidR="00555EAB" w:rsidRPr="005123CF" w14:paraId="19186C9E" w14:textId="77777777" w:rsidTr="00BA50FC">
        <w:tc>
          <w:tcPr>
            <w:tcW w:w="709" w:type="dxa"/>
            <w:shd w:val="clear" w:color="auto" w:fill="FFFFFF"/>
            <w:vAlign w:val="center"/>
          </w:tcPr>
          <w:p w14:paraId="2936604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w:t>
            </w:r>
          </w:p>
        </w:tc>
        <w:tc>
          <w:tcPr>
            <w:tcW w:w="851" w:type="dxa"/>
            <w:shd w:val="clear" w:color="auto" w:fill="FFFFFF"/>
            <w:vAlign w:val="center"/>
          </w:tcPr>
          <w:p w14:paraId="2618AAF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1B635C1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2DF6F105"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CKMB-DOSAGEM DE CREATINOFOSFOQUINASE FRAÇÃO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58922C2"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907536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6.200,00</w:t>
            </w:r>
          </w:p>
        </w:tc>
      </w:tr>
      <w:tr w:rsidR="00555EAB" w:rsidRPr="005123CF" w14:paraId="07A15506" w14:textId="77777777" w:rsidTr="00BA50FC">
        <w:tc>
          <w:tcPr>
            <w:tcW w:w="709" w:type="dxa"/>
            <w:shd w:val="clear" w:color="auto" w:fill="FFFFFF"/>
            <w:vAlign w:val="center"/>
          </w:tcPr>
          <w:p w14:paraId="590BB21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11</w:t>
            </w:r>
          </w:p>
        </w:tc>
        <w:tc>
          <w:tcPr>
            <w:tcW w:w="851" w:type="dxa"/>
            <w:shd w:val="clear" w:color="auto" w:fill="FFFFFF"/>
            <w:vAlign w:val="center"/>
          </w:tcPr>
          <w:p w14:paraId="30BB8A7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300</w:t>
            </w:r>
          </w:p>
        </w:tc>
        <w:tc>
          <w:tcPr>
            <w:tcW w:w="850" w:type="dxa"/>
            <w:shd w:val="clear" w:color="auto" w:fill="FFFFFF"/>
            <w:vAlign w:val="center"/>
          </w:tcPr>
          <w:p w14:paraId="25BB27C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EBB96FF"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CULTURA PARA BACTERIAS ANAEROBICAS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D9CA6E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DBBC5D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11.700,00</w:t>
            </w:r>
          </w:p>
        </w:tc>
      </w:tr>
      <w:tr w:rsidR="00555EAB" w:rsidRPr="005123CF" w14:paraId="439264DD" w14:textId="77777777" w:rsidTr="00BA50FC">
        <w:trPr>
          <w:trHeight w:val="56"/>
        </w:trPr>
        <w:tc>
          <w:tcPr>
            <w:tcW w:w="709" w:type="dxa"/>
            <w:shd w:val="clear" w:color="auto" w:fill="FFFFFF"/>
            <w:vAlign w:val="center"/>
          </w:tcPr>
          <w:p w14:paraId="5347761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12</w:t>
            </w:r>
          </w:p>
        </w:tc>
        <w:tc>
          <w:tcPr>
            <w:tcW w:w="851" w:type="dxa"/>
            <w:shd w:val="clear" w:color="auto" w:fill="FFFFFF"/>
            <w:vAlign w:val="center"/>
          </w:tcPr>
          <w:p w14:paraId="7789F89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0312A77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A6E0852" w14:textId="401E690D"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CULTURA PARA BAAR</w:t>
            </w:r>
          </w:p>
        </w:tc>
        <w:tc>
          <w:tcPr>
            <w:tcW w:w="992" w:type="dxa"/>
            <w:tcBorders>
              <w:top w:val="nil"/>
              <w:left w:val="single" w:sz="4" w:space="0" w:color="auto"/>
              <w:bottom w:val="single" w:sz="4" w:space="0" w:color="auto"/>
              <w:right w:val="single" w:sz="4" w:space="0" w:color="auto"/>
            </w:tcBorders>
            <w:shd w:val="clear" w:color="auto" w:fill="FFFFFF"/>
            <w:vAlign w:val="center"/>
          </w:tcPr>
          <w:p w14:paraId="2A42116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42,20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43A24734"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2.110,00</w:t>
            </w:r>
          </w:p>
        </w:tc>
      </w:tr>
      <w:tr w:rsidR="00555EAB" w:rsidRPr="005123CF" w14:paraId="0BC01A0E" w14:textId="77777777" w:rsidTr="00BA50FC">
        <w:tc>
          <w:tcPr>
            <w:tcW w:w="709" w:type="dxa"/>
            <w:shd w:val="clear" w:color="auto" w:fill="FFFFFF"/>
            <w:vAlign w:val="center"/>
          </w:tcPr>
          <w:p w14:paraId="62345D5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13</w:t>
            </w:r>
          </w:p>
        </w:tc>
        <w:tc>
          <w:tcPr>
            <w:tcW w:w="851" w:type="dxa"/>
            <w:shd w:val="clear" w:color="auto" w:fill="FFFFFF"/>
            <w:vAlign w:val="center"/>
          </w:tcPr>
          <w:p w14:paraId="0DEE5B8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0C3B14D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194E0B1D" w14:textId="56B0BC8D"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CULTURA DE SWAB DE AMBIENTES</w:t>
            </w:r>
          </w:p>
        </w:tc>
        <w:tc>
          <w:tcPr>
            <w:tcW w:w="992" w:type="dxa"/>
            <w:tcBorders>
              <w:top w:val="nil"/>
              <w:left w:val="single" w:sz="4" w:space="0" w:color="auto"/>
              <w:bottom w:val="single" w:sz="4" w:space="0" w:color="auto"/>
              <w:right w:val="single" w:sz="4" w:space="0" w:color="auto"/>
            </w:tcBorders>
            <w:shd w:val="clear" w:color="auto" w:fill="FFFFFF"/>
            <w:vAlign w:val="center"/>
          </w:tcPr>
          <w:p w14:paraId="620D1AE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39,50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2BCDA85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7.900,00</w:t>
            </w:r>
          </w:p>
        </w:tc>
      </w:tr>
      <w:tr w:rsidR="00555EAB" w:rsidRPr="005123CF" w14:paraId="1AB4824A" w14:textId="77777777" w:rsidTr="00BA50FC">
        <w:tc>
          <w:tcPr>
            <w:tcW w:w="709" w:type="dxa"/>
            <w:shd w:val="clear" w:color="auto" w:fill="FFFFFF"/>
            <w:vAlign w:val="center"/>
          </w:tcPr>
          <w:p w14:paraId="63B435A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14</w:t>
            </w:r>
          </w:p>
        </w:tc>
        <w:tc>
          <w:tcPr>
            <w:tcW w:w="851" w:type="dxa"/>
            <w:shd w:val="clear" w:color="auto" w:fill="FFFFFF"/>
            <w:vAlign w:val="center"/>
          </w:tcPr>
          <w:p w14:paraId="137ADB6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shd w:val="clear" w:color="auto" w:fill="FFFFFF"/>
            <w:vAlign w:val="center"/>
          </w:tcPr>
          <w:p w14:paraId="6B3EC2F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77856651" w14:textId="553E4676" w:rsidR="005123CF" w:rsidRPr="009E52C8" w:rsidRDefault="005123CF" w:rsidP="00BA50FC">
            <w:pPr>
              <w:jc w:val="both"/>
              <w:rPr>
                <w:rFonts w:ascii="Arial" w:hAnsi="Arial" w:cs="Arial"/>
                <w:bCs/>
                <w:color w:val="000000"/>
                <w:sz w:val="16"/>
                <w:szCs w:val="16"/>
              </w:rPr>
            </w:pPr>
            <w:hyperlink r:id="rId10" w:history="1">
              <w:r w:rsidRPr="009E52C8">
                <w:rPr>
                  <w:rStyle w:val="Hyperlink"/>
                  <w:rFonts w:ascii="Arial" w:hAnsi="Arial" w:cs="Arial"/>
                  <w:bCs/>
                  <w:color w:val="000000"/>
                  <w:sz w:val="16"/>
                  <w:szCs w:val="16"/>
                  <w:u w:val="none"/>
                </w:rPr>
                <w:t>DOSAGEM DE CALCIO</w:t>
              </w:r>
            </w:hyperlink>
          </w:p>
        </w:tc>
        <w:tc>
          <w:tcPr>
            <w:tcW w:w="992" w:type="dxa"/>
            <w:tcBorders>
              <w:top w:val="nil"/>
              <w:left w:val="single" w:sz="4" w:space="0" w:color="auto"/>
              <w:bottom w:val="single" w:sz="4" w:space="0" w:color="auto"/>
              <w:right w:val="single" w:sz="4" w:space="0" w:color="auto"/>
            </w:tcBorders>
            <w:shd w:val="clear" w:color="auto" w:fill="FFFFFF"/>
            <w:vAlign w:val="center"/>
          </w:tcPr>
          <w:p w14:paraId="53B33BD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14,10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1E0AADA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1.410,00</w:t>
            </w:r>
          </w:p>
        </w:tc>
      </w:tr>
      <w:tr w:rsidR="00555EAB" w:rsidRPr="005123CF" w14:paraId="4EF98E2F" w14:textId="77777777" w:rsidTr="00BA50FC">
        <w:tc>
          <w:tcPr>
            <w:tcW w:w="709" w:type="dxa"/>
            <w:shd w:val="clear" w:color="auto" w:fill="FFFFFF"/>
            <w:vAlign w:val="center"/>
          </w:tcPr>
          <w:p w14:paraId="19F7013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15</w:t>
            </w:r>
          </w:p>
        </w:tc>
        <w:tc>
          <w:tcPr>
            <w:tcW w:w="851" w:type="dxa"/>
            <w:shd w:val="clear" w:color="auto" w:fill="FFFFFF"/>
            <w:vAlign w:val="center"/>
          </w:tcPr>
          <w:p w14:paraId="33F6548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230</w:t>
            </w:r>
          </w:p>
        </w:tc>
        <w:tc>
          <w:tcPr>
            <w:tcW w:w="850" w:type="dxa"/>
            <w:shd w:val="clear" w:color="auto" w:fill="FFFFFF"/>
            <w:vAlign w:val="center"/>
          </w:tcPr>
          <w:p w14:paraId="0C1585B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78DC8C4E"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COLESTEROL TOTAL</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FFF941B"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AE1AEB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2.760,00</w:t>
            </w:r>
          </w:p>
        </w:tc>
      </w:tr>
      <w:tr w:rsidR="00555EAB" w:rsidRPr="005123CF" w14:paraId="3E0D0B22" w14:textId="77777777" w:rsidTr="00BA50FC">
        <w:tc>
          <w:tcPr>
            <w:tcW w:w="709" w:type="dxa"/>
            <w:shd w:val="clear" w:color="auto" w:fill="FFFFFF"/>
            <w:vAlign w:val="center"/>
          </w:tcPr>
          <w:p w14:paraId="56D06EC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16</w:t>
            </w:r>
          </w:p>
        </w:tc>
        <w:tc>
          <w:tcPr>
            <w:tcW w:w="851" w:type="dxa"/>
            <w:shd w:val="clear" w:color="auto" w:fill="FFFFFF"/>
            <w:vAlign w:val="center"/>
          </w:tcPr>
          <w:p w14:paraId="153689A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w:t>
            </w:r>
          </w:p>
        </w:tc>
        <w:tc>
          <w:tcPr>
            <w:tcW w:w="850" w:type="dxa"/>
            <w:shd w:val="clear" w:color="auto" w:fill="FFFFFF"/>
            <w:vAlign w:val="center"/>
          </w:tcPr>
          <w:p w14:paraId="684ACE5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727483F5" w14:textId="77777777" w:rsidR="005123CF" w:rsidRPr="009E52C8" w:rsidRDefault="005123CF" w:rsidP="00BA50FC">
            <w:pPr>
              <w:jc w:val="both"/>
              <w:rPr>
                <w:rFonts w:ascii="Arial" w:hAnsi="Arial" w:cs="Arial"/>
                <w:bCs/>
                <w:color w:val="000000"/>
                <w:sz w:val="16"/>
                <w:szCs w:val="16"/>
              </w:rPr>
            </w:pPr>
            <w:hyperlink r:id="rId11" w:history="1">
              <w:r w:rsidRPr="009E52C8">
                <w:rPr>
                  <w:rStyle w:val="Hyperlink"/>
                  <w:rFonts w:ascii="Arial" w:hAnsi="Arial" w:cs="Arial"/>
                  <w:bCs/>
                  <w:color w:val="000000"/>
                  <w:sz w:val="16"/>
                  <w:szCs w:val="16"/>
                  <w:u w:val="none"/>
                </w:rPr>
                <w:t>DOSAGEM DE METABOLITOS DA COCAINA</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AF740CA"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45,10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A7D9012"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1.353,00</w:t>
            </w:r>
          </w:p>
        </w:tc>
      </w:tr>
      <w:tr w:rsidR="00555EAB" w:rsidRPr="005123CF" w14:paraId="46926E16" w14:textId="77777777" w:rsidTr="00BA50FC">
        <w:tc>
          <w:tcPr>
            <w:tcW w:w="709" w:type="dxa"/>
            <w:shd w:val="clear" w:color="auto" w:fill="FFFFFF"/>
            <w:vAlign w:val="center"/>
          </w:tcPr>
          <w:p w14:paraId="1570F64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17</w:t>
            </w:r>
          </w:p>
        </w:tc>
        <w:tc>
          <w:tcPr>
            <w:tcW w:w="851" w:type="dxa"/>
            <w:shd w:val="clear" w:color="auto" w:fill="FFFFFF"/>
            <w:vAlign w:val="center"/>
          </w:tcPr>
          <w:p w14:paraId="29A52DA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w:t>
            </w:r>
          </w:p>
        </w:tc>
        <w:tc>
          <w:tcPr>
            <w:tcW w:w="850" w:type="dxa"/>
            <w:shd w:val="clear" w:color="auto" w:fill="FFFFFF"/>
            <w:vAlign w:val="center"/>
          </w:tcPr>
          <w:p w14:paraId="40D639E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2BED23CC" w14:textId="77777777" w:rsidR="005123CF" w:rsidRPr="009E52C8" w:rsidRDefault="005123CF" w:rsidP="00BA50FC">
            <w:pPr>
              <w:jc w:val="both"/>
              <w:rPr>
                <w:rFonts w:ascii="Arial" w:hAnsi="Arial" w:cs="Arial"/>
                <w:bCs/>
                <w:color w:val="000000"/>
                <w:sz w:val="16"/>
                <w:szCs w:val="16"/>
              </w:rPr>
            </w:pPr>
            <w:hyperlink r:id="rId12" w:history="1">
              <w:r w:rsidRPr="009E52C8">
                <w:rPr>
                  <w:rStyle w:val="Hyperlink"/>
                  <w:rFonts w:ascii="Arial" w:hAnsi="Arial" w:cs="Arial"/>
                  <w:bCs/>
                  <w:color w:val="000000"/>
                  <w:sz w:val="16"/>
                  <w:szCs w:val="16"/>
                  <w:u w:val="none"/>
                </w:rPr>
                <w:t>DOSAGEM DE COLINESTERASE</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383011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28,20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3CD5068"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846,00</w:t>
            </w:r>
          </w:p>
        </w:tc>
      </w:tr>
      <w:tr w:rsidR="00555EAB" w:rsidRPr="005123CF" w14:paraId="153F3D02" w14:textId="77777777" w:rsidTr="00BA50FC">
        <w:tc>
          <w:tcPr>
            <w:tcW w:w="709" w:type="dxa"/>
            <w:shd w:val="clear" w:color="auto" w:fill="FFFFFF"/>
            <w:vAlign w:val="center"/>
          </w:tcPr>
          <w:p w14:paraId="6D57594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18</w:t>
            </w:r>
          </w:p>
        </w:tc>
        <w:tc>
          <w:tcPr>
            <w:tcW w:w="851" w:type="dxa"/>
            <w:shd w:val="clear" w:color="auto" w:fill="FFFFFF"/>
            <w:vAlign w:val="center"/>
          </w:tcPr>
          <w:p w14:paraId="4B09A25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800</w:t>
            </w:r>
          </w:p>
        </w:tc>
        <w:tc>
          <w:tcPr>
            <w:tcW w:w="850" w:type="dxa"/>
            <w:shd w:val="clear" w:color="auto" w:fill="FFFFFF"/>
            <w:vAlign w:val="center"/>
          </w:tcPr>
          <w:p w14:paraId="4BA57C1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269700DC"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D-DÍMERO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A08C4BA"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139,00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D6FCE0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111.200,00</w:t>
            </w:r>
          </w:p>
        </w:tc>
      </w:tr>
      <w:tr w:rsidR="00555EAB" w:rsidRPr="005123CF" w14:paraId="59DF5E4A" w14:textId="77777777" w:rsidTr="00BA50FC">
        <w:tc>
          <w:tcPr>
            <w:tcW w:w="709" w:type="dxa"/>
            <w:shd w:val="clear" w:color="auto" w:fill="FFFFFF"/>
            <w:vAlign w:val="center"/>
          </w:tcPr>
          <w:p w14:paraId="3614292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19</w:t>
            </w:r>
          </w:p>
        </w:tc>
        <w:tc>
          <w:tcPr>
            <w:tcW w:w="851" w:type="dxa"/>
            <w:shd w:val="clear" w:color="auto" w:fill="FFFFFF"/>
            <w:vAlign w:val="center"/>
          </w:tcPr>
          <w:p w14:paraId="0199E0D1" w14:textId="61A55285" w:rsidR="005123CF" w:rsidRPr="00555EAB" w:rsidRDefault="005123CF" w:rsidP="00BA50FC">
            <w:pPr>
              <w:jc w:val="center"/>
              <w:rPr>
                <w:rFonts w:ascii="Arial" w:hAnsi="Arial" w:cs="Arial"/>
                <w:bCs/>
                <w:sz w:val="16"/>
                <w:szCs w:val="16"/>
              </w:rPr>
            </w:pPr>
            <w:r w:rsidRPr="00555EAB">
              <w:rPr>
                <w:rFonts w:ascii="Arial" w:hAnsi="Arial" w:cs="Arial"/>
                <w:bCs/>
                <w:sz w:val="16"/>
                <w:szCs w:val="16"/>
              </w:rPr>
              <w:t>500</w:t>
            </w:r>
          </w:p>
        </w:tc>
        <w:tc>
          <w:tcPr>
            <w:tcW w:w="850" w:type="dxa"/>
            <w:shd w:val="clear" w:color="auto" w:fill="FFFFFF"/>
            <w:vAlign w:val="center"/>
          </w:tcPr>
          <w:p w14:paraId="0752596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293A12BE" w14:textId="3EBC9B58"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 xml:space="preserve">PESQUISA DE ANTICORPOS IGG CONTRA ARBOVIRUS </w:t>
            </w:r>
            <w:r w:rsidR="0031333B">
              <w:rPr>
                <w:rFonts w:ascii="Arial" w:hAnsi="Arial" w:cs="Arial"/>
                <w:bCs/>
                <w:color w:val="000000"/>
                <w:sz w:val="16"/>
                <w:szCs w:val="16"/>
              </w:rPr>
              <w:t>–</w:t>
            </w:r>
            <w:r w:rsidRPr="009E52C8">
              <w:rPr>
                <w:rFonts w:ascii="Arial" w:hAnsi="Arial" w:cs="Arial"/>
                <w:bCs/>
                <w:color w:val="000000"/>
                <w:sz w:val="16"/>
                <w:szCs w:val="16"/>
              </w:rPr>
              <w:t xml:space="preserve"> DENGUE</w:t>
            </w:r>
          </w:p>
        </w:tc>
        <w:tc>
          <w:tcPr>
            <w:tcW w:w="992" w:type="dxa"/>
            <w:tcBorders>
              <w:top w:val="nil"/>
              <w:left w:val="single" w:sz="4" w:space="0" w:color="auto"/>
              <w:bottom w:val="single" w:sz="4" w:space="0" w:color="auto"/>
              <w:right w:val="single" w:sz="4" w:space="0" w:color="auto"/>
            </w:tcBorders>
            <w:shd w:val="clear" w:color="auto" w:fill="FFFFFF"/>
            <w:vAlign w:val="center"/>
          </w:tcPr>
          <w:p w14:paraId="33EDCA6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41,30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447BBBC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20.650,00</w:t>
            </w:r>
          </w:p>
        </w:tc>
      </w:tr>
      <w:tr w:rsidR="00555EAB" w:rsidRPr="005123CF" w14:paraId="64B920F8" w14:textId="77777777" w:rsidTr="00BA50FC">
        <w:tc>
          <w:tcPr>
            <w:tcW w:w="709" w:type="dxa"/>
            <w:shd w:val="clear" w:color="auto" w:fill="FFFFFF"/>
            <w:vAlign w:val="center"/>
          </w:tcPr>
          <w:p w14:paraId="6931220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w:t>
            </w:r>
          </w:p>
        </w:tc>
        <w:tc>
          <w:tcPr>
            <w:tcW w:w="851" w:type="dxa"/>
            <w:shd w:val="clear" w:color="auto" w:fill="FFFFFF"/>
            <w:vAlign w:val="center"/>
          </w:tcPr>
          <w:p w14:paraId="1CF3955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1500</w:t>
            </w:r>
          </w:p>
        </w:tc>
        <w:tc>
          <w:tcPr>
            <w:tcW w:w="850" w:type="dxa"/>
            <w:shd w:val="clear" w:color="auto" w:fill="FFFFFF"/>
            <w:vAlign w:val="center"/>
          </w:tcPr>
          <w:p w14:paraId="47B56E9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60B5374"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PESQUISA DE ANTICORPOS IGM CONTRA ARBOVIRUS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B8D512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41,30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76EE7A3"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61.950,00</w:t>
            </w:r>
          </w:p>
        </w:tc>
      </w:tr>
      <w:tr w:rsidR="00555EAB" w:rsidRPr="005123CF" w14:paraId="722CB586" w14:textId="77777777" w:rsidTr="00BA50FC">
        <w:tc>
          <w:tcPr>
            <w:tcW w:w="709" w:type="dxa"/>
            <w:shd w:val="clear" w:color="auto" w:fill="FFFFFF"/>
            <w:vAlign w:val="center"/>
          </w:tcPr>
          <w:p w14:paraId="2D32B23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21</w:t>
            </w:r>
          </w:p>
        </w:tc>
        <w:tc>
          <w:tcPr>
            <w:tcW w:w="851" w:type="dxa"/>
            <w:shd w:val="clear" w:color="auto" w:fill="FFFFFF"/>
            <w:vAlign w:val="center"/>
          </w:tcPr>
          <w:p w14:paraId="0CECE0C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300</w:t>
            </w:r>
          </w:p>
        </w:tc>
        <w:tc>
          <w:tcPr>
            <w:tcW w:w="850" w:type="dxa"/>
            <w:shd w:val="clear" w:color="auto" w:fill="FFFFFF"/>
            <w:vAlign w:val="center"/>
          </w:tcPr>
          <w:p w14:paraId="7678B7A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601FD5F"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FOSFATASE ALCALINA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562084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CE401FB"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3.600,00</w:t>
            </w:r>
          </w:p>
        </w:tc>
      </w:tr>
      <w:tr w:rsidR="00555EAB" w:rsidRPr="005123CF" w14:paraId="3E9A94A3" w14:textId="77777777" w:rsidTr="00BA50FC">
        <w:trPr>
          <w:trHeight w:val="56"/>
        </w:trPr>
        <w:tc>
          <w:tcPr>
            <w:tcW w:w="709" w:type="dxa"/>
            <w:shd w:val="clear" w:color="auto" w:fill="FFFFFF"/>
            <w:vAlign w:val="center"/>
          </w:tcPr>
          <w:p w14:paraId="383CD07D"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22</w:t>
            </w:r>
          </w:p>
        </w:tc>
        <w:tc>
          <w:tcPr>
            <w:tcW w:w="851" w:type="dxa"/>
            <w:shd w:val="clear" w:color="auto" w:fill="FFFFFF"/>
            <w:vAlign w:val="center"/>
          </w:tcPr>
          <w:p w14:paraId="10171A2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shd w:val="clear" w:color="auto" w:fill="FFFFFF"/>
            <w:vAlign w:val="center"/>
          </w:tcPr>
          <w:p w14:paraId="61536D0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075C97D8" w14:textId="77777777" w:rsidR="005123CF" w:rsidRPr="009E52C8" w:rsidRDefault="005123CF" w:rsidP="00BA50FC">
            <w:pPr>
              <w:jc w:val="both"/>
              <w:rPr>
                <w:rFonts w:ascii="Arial" w:hAnsi="Arial" w:cs="Arial"/>
                <w:bCs/>
                <w:color w:val="000000"/>
                <w:sz w:val="16"/>
                <w:szCs w:val="16"/>
              </w:rPr>
            </w:pPr>
            <w:hyperlink r:id="rId13" w:history="1">
              <w:r w:rsidRPr="009E52C8">
                <w:rPr>
                  <w:rStyle w:val="Hyperlink"/>
                  <w:rFonts w:ascii="Arial" w:hAnsi="Arial" w:cs="Arial"/>
                  <w:bCs/>
                  <w:color w:val="000000"/>
                  <w:sz w:val="16"/>
                  <w:szCs w:val="16"/>
                  <w:u w:val="none"/>
                </w:rPr>
                <w:t>DOSAGEM DE FERRO SERICO</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639F55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13,90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885C31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1.390,00</w:t>
            </w:r>
          </w:p>
        </w:tc>
      </w:tr>
      <w:tr w:rsidR="00555EAB" w:rsidRPr="005123CF" w14:paraId="793161A8" w14:textId="77777777" w:rsidTr="00BA50FC">
        <w:trPr>
          <w:trHeight w:val="56"/>
        </w:trPr>
        <w:tc>
          <w:tcPr>
            <w:tcW w:w="709" w:type="dxa"/>
            <w:shd w:val="clear" w:color="auto" w:fill="FFFFFF"/>
            <w:vAlign w:val="center"/>
          </w:tcPr>
          <w:p w14:paraId="3195377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23</w:t>
            </w:r>
          </w:p>
        </w:tc>
        <w:tc>
          <w:tcPr>
            <w:tcW w:w="851" w:type="dxa"/>
            <w:shd w:val="clear" w:color="auto" w:fill="FFFFFF"/>
            <w:vAlign w:val="center"/>
          </w:tcPr>
          <w:p w14:paraId="447DB87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250</w:t>
            </w:r>
          </w:p>
        </w:tc>
        <w:tc>
          <w:tcPr>
            <w:tcW w:w="850" w:type="dxa"/>
            <w:shd w:val="clear" w:color="auto" w:fill="FFFFFF"/>
            <w:vAlign w:val="center"/>
          </w:tcPr>
          <w:p w14:paraId="261A2D6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791C4E2"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FERRETINA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E3AEC3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31,30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585CDB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7.825,00</w:t>
            </w:r>
          </w:p>
        </w:tc>
      </w:tr>
      <w:tr w:rsidR="00555EAB" w:rsidRPr="005123CF" w14:paraId="516DC48C" w14:textId="77777777" w:rsidTr="00BA50FC">
        <w:tc>
          <w:tcPr>
            <w:tcW w:w="709" w:type="dxa"/>
            <w:shd w:val="clear" w:color="auto" w:fill="FFFFFF"/>
            <w:vAlign w:val="center"/>
          </w:tcPr>
          <w:p w14:paraId="767C601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24</w:t>
            </w:r>
          </w:p>
        </w:tc>
        <w:tc>
          <w:tcPr>
            <w:tcW w:w="851" w:type="dxa"/>
            <w:shd w:val="clear" w:color="auto" w:fill="FFFFFF"/>
            <w:vAlign w:val="center"/>
          </w:tcPr>
          <w:p w14:paraId="1C8042E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7F946AD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2BB2634" w14:textId="4E6E8F0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PESQUISA DE ANTICORPOS IGG CONTRA ARBOVIRUS (DENGUE E FEBRE AMARELA)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0B55E4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193,60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8EE84E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9.680,00</w:t>
            </w:r>
          </w:p>
        </w:tc>
      </w:tr>
      <w:tr w:rsidR="00555EAB" w:rsidRPr="005123CF" w14:paraId="7FF42212" w14:textId="77777777" w:rsidTr="00BA50FC">
        <w:trPr>
          <w:trHeight w:val="56"/>
        </w:trPr>
        <w:tc>
          <w:tcPr>
            <w:tcW w:w="709" w:type="dxa"/>
            <w:shd w:val="clear" w:color="auto" w:fill="FFFFFF"/>
            <w:vAlign w:val="center"/>
          </w:tcPr>
          <w:p w14:paraId="30FA8AA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25</w:t>
            </w:r>
          </w:p>
        </w:tc>
        <w:tc>
          <w:tcPr>
            <w:tcW w:w="851" w:type="dxa"/>
            <w:shd w:val="clear" w:color="auto" w:fill="FFFFFF"/>
            <w:vAlign w:val="center"/>
          </w:tcPr>
          <w:p w14:paraId="16A526D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400</w:t>
            </w:r>
          </w:p>
        </w:tc>
        <w:tc>
          <w:tcPr>
            <w:tcW w:w="850" w:type="dxa"/>
            <w:shd w:val="clear" w:color="auto" w:fill="FFFFFF"/>
            <w:vAlign w:val="center"/>
          </w:tcPr>
          <w:p w14:paraId="58CF021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C8045A0"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GLICOSE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FFC02F0"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13,40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20975A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5.360,00</w:t>
            </w:r>
          </w:p>
        </w:tc>
      </w:tr>
      <w:tr w:rsidR="00555EAB" w:rsidRPr="005123CF" w14:paraId="792DBB99" w14:textId="77777777" w:rsidTr="00BA50FC">
        <w:tc>
          <w:tcPr>
            <w:tcW w:w="709" w:type="dxa"/>
            <w:shd w:val="clear" w:color="auto" w:fill="FFFFFF"/>
            <w:vAlign w:val="center"/>
          </w:tcPr>
          <w:p w14:paraId="53CBFD8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26</w:t>
            </w:r>
          </w:p>
        </w:tc>
        <w:tc>
          <w:tcPr>
            <w:tcW w:w="851" w:type="dxa"/>
            <w:shd w:val="clear" w:color="auto" w:fill="FFFFFF"/>
            <w:vAlign w:val="center"/>
          </w:tcPr>
          <w:p w14:paraId="53CA20F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400</w:t>
            </w:r>
          </w:p>
        </w:tc>
        <w:tc>
          <w:tcPr>
            <w:tcW w:w="850" w:type="dxa"/>
            <w:shd w:val="clear" w:color="auto" w:fill="FFFFFF"/>
            <w:vAlign w:val="center"/>
          </w:tcPr>
          <w:p w14:paraId="0C5EDC4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28405FE9" w14:textId="4920AA16" w:rsidR="005123CF" w:rsidRPr="009E52C8" w:rsidRDefault="005123CF" w:rsidP="00BA50FC">
            <w:pPr>
              <w:jc w:val="both"/>
              <w:rPr>
                <w:rFonts w:ascii="Arial" w:hAnsi="Arial" w:cs="Arial"/>
                <w:bCs/>
                <w:color w:val="000000"/>
                <w:sz w:val="16"/>
                <w:szCs w:val="16"/>
              </w:rPr>
            </w:pPr>
            <w:hyperlink r:id="rId14" w:history="1">
              <w:r w:rsidRPr="009E52C8">
                <w:rPr>
                  <w:rStyle w:val="Hyperlink"/>
                  <w:rFonts w:ascii="Arial" w:hAnsi="Arial" w:cs="Arial"/>
                  <w:bCs/>
                  <w:color w:val="000000"/>
                  <w:sz w:val="16"/>
                  <w:szCs w:val="16"/>
                  <w:u w:val="none"/>
                </w:rPr>
                <w:t>DOSAGEM DE GAMA-GLUTAMIL-TRANSFERASE (GAMA GT)</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8AC3AE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14,10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25C4773"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5.640,00</w:t>
            </w:r>
          </w:p>
        </w:tc>
      </w:tr>
      <w:tr w:rsidR="00555EAB" w:rsidRPr="005123CF" w14:paraId="37C4AC5B" w14:textId="77777777" w:rsidTr="00BA50FC">
        <w:trPr>
          <w:trHeight w:val="56"/>
        </w:trPr>
        <w:tc>
          <w:tcPr>
            <w:tcW w:w="709" w:type="dxa"/>
            <w:shd w:val="clear" w:color="auto" w:fill="FFFFFF"/>
            <w:vAlign w:val="center"/>
          </w:tcPr>
          <w:p w14:paraId="6A82DEF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27</w:t>
            </w:r>
          </w:p>
        </w:tc>
        <w:tc>
          <w:tcPr>
            <w:tcW w:w="851" w:type="dxa"/>
            <w:shd w:val="clear" w:color="auto" w:fill="FFFFFF"/>
            <w:vAlign w:val="center"/>
          </w:tcPr>
          <w:p w14:paraId="39B038F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10.000</w:t>
            </w:r>
          </w:p>
        </w:tc>
        <w:tc>
          <w:tcPr>
            <w:tcW w:w="850" w:type="dxa"/>
            <w:shd w:val="clear" w:color="auto" w:fill="FFFFFF"/>
            <w:vAlign w:val="center"/>
          </w:tcPr>
          <w:p w14:paraId="38854A8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bottom w:val="single" w:sz="4" w:space="0" w:color="auto"/>
            </w:tcBorders>
            <w:shd w:val="clear" w:color="auto" w:fill="FFFFFF"/>
            <w:vAlign w:val="center"/>
          </w:tcPr>
          <w:p w14:paraId="6C88A967" w14:textId="77777777" w:rsidR="005123CF" w:rsidRPr="009E52C8" w:rsidRDefault="005123CF" w:rsidP="00BA50FC">
            <w:pPr>
              <w:jc w:val="both"/>
              <w:rPr>
                <w:rFonts w:ascii="Arial" w:hAnsi="Arial" w:cs="Arial"/>
                <w:bCs/>
                <w:color w:val="000000"/>
                <w:sz w:val="16"/>
                <w:szCs w:val="16"/>
              </w:rPr>
            </w:pPr>
            <w:hyperlink r:id="rId15" w:history="1">
              <w:r w:rsidRPr="009E52C8">
                <w:rPr>
                  <w:rStyle w:val="Hyperlink"/>
                  <w:rFonts w:ascii="Arial" w:hAnsi="Arial" w:cs="Arial"/>
                  <w:bCs/>
                  <w:color w:val="000000"/>
                  <w:sz w:val="16"/>
                  <w:szCs w:val="16"/>
                  <w:u w:val="none"/>
                </w:rPr>
                <w:t>HEMOGRAMA COMPLETO</w:t>
              </w:r>
            </w:hyperlink>
          </w:p>
        </w:tc>
        <w:tc>
          <w:tcPr>
            <w:tcW w:w="992" w:type="dxa"/>
            <w:tcBorders>
              <w:top w:val="nil"/>
              <w:left w:val="single" w:sz="4" w:space="0" w:color="auto"/>
              <w:bottom w:val="single" w:sz="4" w:space="0" w:color="auto"/>
              <w:right w:val="single" w:sz="4" w:space="0" w:color="auto"/>
            </w:tcBorders>
            <w:shd w:val="clear" w:color="auto" w:fill="FFFFFF"/>
            <w:vAlign w:val="center"/>
          </w:tcPr>
          <w:p w14:paraId="51D7D37F"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24,40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5FD98B5F"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244.000,00</w:t>
            </w:r>
          </w:p>
        </w:tc>
      </w:tr>
      <w:tr w:rsidR="00555EAB" w:rsidRPr="005123CF" w14:paraId="56A89FD9" w14:textId="77777777" w:rsidTr="00BA50FC">
        <w:tc>
          <w:tcPr>
            <w:tcW w:w="709" w:type="dxa"/>
            <w:shd w:val="clear" w:color="auto" w:fill="FFFFFF"/>
            <w:vAlign w:val="center"/>
          </w:tcPr>
          <w:p w14:paraId="30083EF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28</w:t>
            </w:r>
          </w:p>
        </w:tc>
        <w:tc>
          <w:tcPr>
            <w:tcW w:w="851" w:type="dxa"/>
            <w:shd w:val="clear" w:color="auto" w:fill="FFFFFF"/>
            <w:vAlign w:val="center"/>
          </w:tcPr>
          <w:p w14:paraId="4764A49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tcBorders>
              <w:right w:val="single" w:sz="4" w:space="0" w:color="auto"/>
            </w:tcBorders>
            <w:shd w:val="clear" w:color="auto" w:fill="FFFFFF"/>
            <w:vAlign w:val="center"/>
          </w:tcPr>
          <w:p w14:paraId="7B0BB97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0BD68D9B" w14:textId="77777777" w:rsidR="005123CF" w:rsidRPr="009E52C8" w:rsidRDefault="005123CF" w:rsidP="00BA50FC">
            <w:pPr>
              <w:jc w:val="both"/>
              <w:rPr>
                <w:rFonts w:ascii="Arial" w:hAnsi="Arial" w:cs="Arial"/>
                <w:bCs/>
                <w:color w:val="000000"/>
                <w:sz w:val="16"/>
                <w:szCs w:val="16"/>
              </w:rPr>
            </w:pPr>
            <w:hyperlink r:id="rId16" w:history="1">
              <w:r w:rsidRPr="009E52C8">
                <w:rPr>
                  <w:rStyle w:val="Hyperlink"/>
                  <w:rFonts w:ascii="Arial" w:hAnsi="Arial" w:cs="Arial"/>
                  <w:bCs/>
                  <w:color w:val="000000"/>
                  <w:sz w:val="16"/>
                  <w:szCs w:val="16"/>
                  <w:u w:val="none"/>
                </w:rPr>
                <w:t xml:space="preserve"> HEMOCULTURA</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1032D8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92,00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F6730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4.600,00</w:t>
            </w:r>
          </w:p>
        </w:tc>
      </w:tr>
      <w:tr w:rsidR="00555EAB" w:rsidRPr="005123CF" w14:paraId="032448D6" w14:textId="77777777" w:rsidTr="00BA50FC">
        <w:tc>
          <w:tcPr>
            <w:tcW w:w="709" w:type="dxa"/>
            <w:shd w:val="clear" w:color="auto" w:fill="FFFFFF"/>
            <w:vAlign w:val="center"/>
          </w:tcPr>
          <w:p w14:paraId="62AD8F0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29</w:t>
            </w:r>
          </w:p>
        </w:tc>
        <w:tc>
          <w:tcPr>
            <w:tcW w:w="851" w:type="dxa"/>
            <w:shd w:val="clear" w:color="auto" w:fill="FFFFFF"/>
            <w:vAlign w:val="center"/>
          </w:tcPr>
          <w:p w14:paraId="3753FEA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w:t>
            </w:r>
          </w:p>
        </w:tc>
        <w:tc>
          <w:tcPr>
            <w:tcW w:w="850" w:type="dxa"/>
            <w:tcBorders>
              <w:right w:val="single" w:sz="4" w:space="0" w:color="auto"/>
            </w:tcBorders>
            <w:shd w:val="clear" w:color="auto" w:fill="FFFFFF"/>
            <w:vAlign w:val="center"/>
          </w:tcPr>
          <w:p w14:paraId="2C5DAFC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212D2DFA" w14:textId="77777777" w:rsidR="005123CF" w:rsidRPr="009E52C8" w:rsidRDefault="005123CF" w:rsidP="00BA50FC">
            <w:pPr>
              <w:jc w:val="both"/>
              <w:rPr>
                <w:rFonts w:ascii="Arial" w:hAnsi="Arial" w:cs="Arial"/>
                <w:bCs/>
                <w:color w:val="000000"/>
                <w:sz w:val="16"/>
                <w:szCs w:val="16"/>
              </w:rPr>
            </w:pPr>
            <w:hyperlink r:id="rId17" w:history="1">
              <w:r w:rsidRPr="009E52C8">
                <w:rPr>
                  <w:rStyle w:val="Hyperlink"/>
                  <w:rFonts w:ascii="Arial" w:hAnsi="Arial" w:cs="Arial"/>
                  <w:bCs/>
                  <w:color w:val="000000"/>
                  <w:sz w:val="16"/>
                  <w:szCs w:val="16"/>
                  <w:u w:val="none"/>
                </w:rPr>
                <w:t>HANTAVIROSE</w:t>
              </w:r>
            </w:hyperlink>
            <w:r w:rsidRPr="009E52C8">
              <w:rPr>
                <w:rFonts w:ascii="Arial" w:hAnsi="Arial" w:cs="Arial"/>
                <w:bCs/>
                <w:color w:val="000000"/>
                <w:sz w:val="16"/>
                <w:szCs w:val="16"/>
              </w:rPr>
              <w:t xml:space="preserve"> IGM e IGG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D498AA3"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165,80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587F9B"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4.974,00</w:t>
            </w:r>
          </w:p>
        </w:tc>
      </w:tr>
      <w:tr w:rsidR="00555EAB" w:rsidRPr="005123CF" w14:paraId="0B73F80A" w14:textId="77777777" w:rsidTr="00BA50FC">
        <w:trPr>
          <w:trHeight w:val="112"/>
        </w:trPr>
        <w:tc>
          <w:tcPr>
            <w:tcW w:w="709" w:type="dxa"/>
            <w:shd w:val="clear" w:color="auto" w:fill="FFFFFF"/>
            <w:vAlign w:val="center"/>
          </w:tcPr>
          <w:p w14:paraId="220ADFF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w:t>
            </w:r>
          </w:p>
        </w:tc>
        <w:tc>
          <w:tcPr>
            <w:tcW w:w="851" w:type="dxa"/>
            <w:shd w:val="clear" w:color="auto" w:fill="FFFFFF"/>
            <w:vAlign w:val="center"/>
          </w:tcPr>
          <w:p w14:paraId="163E85E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tcBorders>
              <w:right w:val="single" w:sz="4" w:space="0" w:color="auto"/>
            </w:tcBorders>
            <w:shd w:val="clear" w:color="auto" w:fill="FFFFFF"/>
            <w:vAlign w:val="center"/>
          </w:tcPr>
          <w:p w14:paraId="77A4063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7CED95AF" w14:textId="613BBA08" w:rsidR="005123CF" w:rsidRPr="009E52C8" w:rsidRDefault="005123CF" w:rsidP="00BA50FC">
            <w:pPr>
              <w:jc w:val="both"/>
              <w:rPr>
                <w:rFonts w:ascii="Arial" w:hAnsi="Arial" w:cs="Arial"/>
                <w:bCs/>
                <w:color w:val="000000"/>
                <w:sz w:val="16"/>
                <w:szCs w:val="16"/>
              </w:rPr>
            </w:pPr>
            <w:hyperlink r:id="rId18" w:history="1">
              <w:r w:rsidRPr="009E52C8">
                <w:rPr>
                  <w:rStyle w:val="Hyperlink"/>
                  <w:rFonts w:ascii="Arial" w:hAnsi="Arial" w:cs="Arial"/>
                  <w:bCs/>
                  <w:color w:val="000000"/>
                  <w:sz w:val="16"/>
                  <w:szCs w:val="16"/>
                  <w:u w:val="none"/>
                </w:rPr>
                <w:t xml:space="preserve"> PESQUISA DE ANTICORPOS ANTI-HIV-1 + HIV-2 (ELISA)</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1945D6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3CFF19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4.600,00</w:t>
            </w:r>
          </w:p>
        </w:tc>
      </w:tr>
      <w:tr w:rsidR="00555EAB" w:rsidRPr="005123CF" w14:paraId="06780F49" w14:textId="77777777" w:rsidTr="00BA50FC">
        <w:tc>
          <w:tcPr>
            <w:tcW w:w="709" w:type="dxa"/>
            <w:shd w:val="clear" w:color="auto" w:fill="FFFFFF"/>
            <w:vAlign w:val="center"/>
          </w:tcPr>
          <w:p w14:paraId="7AFF448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31</w:t>
            </w:r>
          </w:p>
        </w:tc>
        <w:tc>
          <w:tcPr>
            <w:tcW w:w="851" w:type="dxa"/>
            <w:shd w:val="clear" w:color="auto" w:fill="FFFFFF"/>
            <w:vAlign w:val="center"/>
          </w:tcPr>
          <w:p w14:paraId="2DF44E3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tcBorders>
              <w:right w:val="single" w:sz="4" w:space="0" w:color="auto"/>
            </w:tcBorders>
            <w:shd w:val="clear" w:color="auto" w:fill="FFFFFF"/>
            <w:vAlign w:val="center"/>
          </w:tcPr>
          <w:p w14:paraId="1069CBA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68BBAFDD" w14:textId="4B5CC0EA" w:rsidR="005123CF" w:rsidRPr="009E52C8" w:rsidRDefault="005123CF" w:rsidP="00BA50FC">
            <w:pPr>
              <w:jc w:val="both"/>
              <w:rPr>
                <w:rFonts w:ascii="Arial" w:hAnsi="Arial" w:cs="Arial"/>
                <w:bCs/>
                <w:color w:val="000000"/>
                <w:sz w:val="16"/>
                <w:szCs w:val="16"/>
              </w:rPr>
            </w:pPr>
            <w:hyperlink r:id="rId19" w:history="1">
              <w:r w:rsidRPr="009E52C8">
                <w:rPr>
                  <w:rStyle w:val="Hyperlink"/>
                  <w:rFonts w:ascii="Arial" w:hAnsi="Arial" w:cs="Arial"/>
                  <w:bCs/>
                  <w:color w:val="000000"/>
                  <w:sz w:val="16"/>
                  <w:szCs w:val="16"/>
                  <w:u w:val="none"/>
                </w:rPr>
                <w:t>PESQUISA DE ANTICORPOS CONTRA O VIRUS DA HEPATITE C (ANTI-HCV)</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356AE92"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39,70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F73BF2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3.970,00</w:t>
            </w:r>
          </w:p>
        </w:tc>
      </w:tr>
      <w:tr w:rsidR="00555EAB" w:rsidRPr="005123CF" w14:paraId="52630B75" w14:textId="77777777" w:rsidTr="00BA50FC">
        <w:tc>
          <w:tcPr>
            <w:tcW w:w="709" w:type="dxa"/>
            <w:shd w:val="clear" w:color="auto" w:fill="FFFFFF"/>
            <w:vAlign w:val="center"/>
          </w:tcPr>
          <w:p w14:paraId="46EF232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32</w:t>
            </w:r>
          </w:p>
        </w:tc>
        <w:tc>
          <w:tcPr>
            <w:tcW w:w="851" w:type="dxa"/>
            <w:shd w:val="clear" w:color="auto" w:fill="FFFFFF"/>
            <w:vAlign w:val="center"/>
          </w:tcPr>
          <w:p w14:paraId="5F23B15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shd w:val="clear" w:color="auto" w:fill="FFFFFF"/>
            <w:vAlign w:val="center"/>
          </w:tcPr>
          <w:p w14:paraId="7757E06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top w:val="single" w:sz="4" w:space="0" w:color="auto"/>
            </w:tcBorders>
            <w:shd w:val="clear" w:color="auto" w:fill="FFFFFF"/>
            <w:vAlign w:val="center"/>
          </w:tcPr>
          <w:p w14:paraId="34EEF7CF"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PESQUISA DE ANTIGENO DE SUPERFICIE DO VIRUS DA HEPATITE B (HBSAG)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EA599AA"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204EF74"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3.600,00</w:t>
            </w:r>
          </w:p>
        </w:tc>
      </w:tr>
      <w:tr w:rsidR="00555EAB" w:rsidRPr="005123CF" w14:paraId="7AD0AA9D" w14:textId="77777777" w:rsidTr="00BA50FC">
        <w:trPr>
          <w:trHeight w:val="56"/>
        </w:trPr>
        <w:tc>
          <w:tcPr>
            <w:tcW w:w="709" w:type="dxa"/>
            <w:shd w:val="clear" w:color="auto" w:fill="FFFFFF"/>
            <w:vAlign w:val="center"/>
          </w:tcPr>
          <w:p w14:paraId="7D022E1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33</w:t>
            </w:r>
          </w:p>
        </w:tc>
        <w:tc>
          <w:tcPr>
            <w:tcW w:w="851" w:type="dxa"/>
            <w:shd w:val="clear" w:color="auto" w:fill="FFFFFF"/>
            <w:vAlign w:val="center"/>
          </w:tcPr>
          <w:p w14:paraId="57AEE4F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w:t>
            </w:r>
          </w:p>
        </w:tc>
        <w:tc>
          <w:tcPr>
            <w:tcW w:w="850" w:type="dxa"/>
            <w:shd w:val="clear" w:color="auto" w:fill="FFFFFF"/>
            <w:vAlign w:val="center"/>
          </w:tcPr>
          <w:p w14:paraId="6B92FC5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00E7BEA6"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H1N1</w:t>
            </w:r>
          </w:p>
        </w:tc>
        <w:tc>
          <w:tcPr>
            <w:tcW w:w="992" w:type="dxa"/>
            <w:tcBorders>
              <w:top w:val="nil"/>
              <w:left w:val="single" w:sz="4" w:space="0" w:color="auto"/>
              <w:bottom w:val="single" w:sz="4" w:space="0" w:color="auto"/>
              <w:right w:val="single" w:sz="4" w:space="0" w:color="auto"/>
            </w:tcBorders>
            <w:shd w:val="clear" w:color="auto" w:fill="FFFFFF"/>
            <w:vAlign w:val="center"/>
          </w:tcPr>
          <w:p w14:paraId="55899163"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130,00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199B6DD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3.900,00</w:t>
            </w:r>
          </w:p>
        </w:tc>
      </w:tr>
      <w:tr w:rsidR="00555EAB" w:rsidRPr="005123CF" w14:paraId="39EF5C67" w14:textId="77777777" w:rsidTr="00BA50FC">
        <w:tc>
          <w:tcPr>
            <w:tcW w:w="709" w:type="dxa"/>
            <w:shd w:val="clear" w:color="auto" w:fill="FFFFFF"/>
            <w:vAlign w:val="center"/>
          </w:tcPr>
          <w:p w14:paraId="322E320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34</w:t>
            </w:r>
          </w:p>
        </w:tc>
        <w:tc>
          <w:tcPr>
            <w:tcW w:w="851" w:type="dxa"/>
            <w:shd w:val="clear" w:color="auto" w:fill="FFFFFF"/>
            <w:vAlign w:val="center"/>
          </w:tcPr>
          <w:p w14:paraId="3141630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600</w:t>
            </w:r>
          </w:p>
        </w:tc>
        <w:tc>
          <w:tcPr>
            <w:tcW w:w="850" w:type="dxa"/>
            <w:shd w:val="clear" w:color="auto" w:fill="FFFFFF"/>
            <w:vAlign w:val="center"/>
          </w:tcPr>
          <w:p w14:paraId="347FBC8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23D2850" w14:textId="77777777" w:rsidR="005123CF" w:rsidRPr="009E52C8" w:rsidRDefault="005123CF" w:rsidP="00BA50FC">
            <w:pPr>
              <w:jc w:val="both"/>
              <w:rPr>
                <w:rFonts w:ascii="Arial" w:hAnsi="Arial" w:cs="Arial"/>
                <w:bCs/>
                <w:color w:val="000000"/>
                <w:sz w:val="16"/>
                <w:szCs w:val="16"/>
              </w:rPr>
            </w:pPr>
            <w:hyperlink r:id="rId20" w:history="1">
              <w:r w:rsidRPr="009E52C8">
                <w:rPr>
                  <w:rStyle w:val="Hyperlink"/>
                  <w:rFonts w:ascii="Arial" w:hAnsi="Arial" w:cs="Arial"/>
                  <w:bCs/>
                  <w:color w:val="000000"/>
                  <w:sz w:val="16"/>
                  <w:szCs w:val="16"/>
                  <w:u w:val="none"/>
                </w:rPr>
                <w:t>DETERMINAÇÃO DE TEMPO DE TROMBINA</w:t>
              </w:r>
            </w:hyperlink>
          </w:p>
        </w:tc>
        <w:tc>
          <w:tcPr>
            <w:tcW w:w="992" w:type="dxa"/>
            <w:tcBorders>
              <w:top w:val="nil"/>
              <w:left w:val="single" w:sz="4" w:space="0" w:color="auto"/>
              <w:bottom w:val="single" w:sz="4" w:space="0" w:color="auto"/>
              <w:right w:val="single" w:sz="4" w:space="0" w:color="auto"/>
            </w:tcBorders>
            <w:shd w:val="clear" w:color="auto" w:fill="FFFFFF"/>
            <w:vAlign w:val="center"/>
          </w:tcPr>
          <w:p w14:paraId="6F4060D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15,30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13D0523B"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9.180,00</w:t>
            </w:r>
          </w:p>
        </w:tc>
      </w:tr>
      <w:tr w:rsidR="00555EAB" w:rsidRPr="005123CF" w14:paraId="0D7E86BF" w14:textId="77777777" w:rsidTr="00BA50FC">
        <w:tc>
          <w:tcPr>
            <w:tcW w:w="709" w:type="dxa"/>
            <w:shd w:val="clear" w:color="auto" w:fill="FFFFFF"/>
            <w:vAlign w:val="center"/>
          </w:tcPr>
          <w:p w14:paraId="2EB8B36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35</w:t>
            </w:r>
          </w:p>
        </w:tc>
        <w:tc>
          <w:tcPr>
            <w:tcW w:w="851" w:type="dxa"/>
            <w:shd w:val="clear" w:color="auto" w:fill="FFFFFF"/>
            <w:vAlign w:val="center"/>
          </w:tcPr>
          <w:p w14:paraId="7EC699E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w:t>
            </w:r>
          </w:p>
        </w:tc>
        <w:tc>
          <w:tcPr>
            <w:tcW w:w="850" w:type="dxa"/>
            <w:shd w:val="clear" w:color="auto" w:fill="FFFFFF"/>
            <w:vAlign w:val="center"/>
          </w:tcPr>
          <w:p w14:paraId="240A406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6998CF5B" w14:textId="77777777" w:rsidR="005123CF" w:rsidRPr="009E52C8" w:rsidRDefault="005123CF" w:rsidP="00BA50FC">
            <w:pPr>
              <w:jc w:val="both"/>
              <w:rPr>
                <w:rFonts w:ascii="Arial" w:hAnsi="Arial" w:cs="Arial"/>
                <w:bCs/>
                <w:color w:val="000000"/>
                <w:sz w:val="16"/>
                <w:szCs w:val="16"/>
              </w:rPr>
            </w:pPr>
            <w:hyperlink r:id="rId21" w:history="1">
              <w:r w:rsidRPr="009E52C8">
                <w:rPr>
                  <w:rStyle w:val="Hyperlink"/>
                  <w:rFonts w:ascii="Arial" w:hAnsi="Arial" w:cs="Arial"/>
                  <w:bCs/>
                  <w:color w:val="000000"/>
                  <w:sz w:val="16"/>
                  <w:szCs w:val="16"/>
                  <w:u w:val="none"/>
                </w:rPr>
                <w:t>PESQUISA DE ANTICORPOS ANTILEPTOSPIRAS</w:t>
              </w:r>
            </w:hyperlink>
          </w:p>
        </w:tc>
        <w:tc>
          <w:tcPr>
            <w:tcW w:w="992" w:type="dxa"/>
            <w:tcBorders>
              <w:top w:val="nil"/>
              <w:left w:val="single" w:sz="4" w:space="0" w:color="auto"/>
              <w:bottom w:val="single" w:sz="4" w:space="0" w:color="auto"/>
              <w:right w:val="single" w:sz="4" w:space="0" w:color="auto"/>
            </w:tcBorders>
            <w:shd w:val="clear" w:color="auto" w:fill="FFFFFF"/>
            <w:vAlign w:val="center"/>
          </w:tcPr>
          <w:p w14:paraId="2657B272"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50,70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0D6597D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1.521,00</w:t>
            </w:r>
          </w:p>
        </w:tc>
      </w:tr>
      <w:tr w:rsidR="00555EAB" w:rsidRPr="005123CF" w14:paraId="61F39461" w14:textId="77777777" w:rsidTr="00BA50FC">
        <w:tc>
          <w:tcPr>
            <w:tcW w:w="709" w:type="dxa"/>
            <w:shd w:val="clear" w:color="auto" w:fill="FFFFFF"/>
            <w:vAlign w:val="center"/>
          </w:tcPr>
          <w:p w14:paraId="4A0401F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36</w:t>
            </w:r>
          </w:p>
        </w:tc>
        <w:tc>
          <w:tcPr>
            <w:tcW w:w="851" w:type="dxa"/>
            <w:shd w:val="clear" w:color="auto" w:fill="FFFFFF"/>
            <w:vAlign w:val="center"/>
          </w:tcPr>
          <w:p w14:paraId="16CD0E0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539F97C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4F7E8CA8" w14:textId="77777777" w:rsidR="005123CF" w:rsidRPr="009E52C8" w:rsidRDefault="005123CF" w:rsidP="00BA50FC">
            <w:pPr>
              <w:jc w:val="both"/>
              <w:rPr>
                <w:rFonts w:ascii="Arial" w:hAnsi="Arial" w:cs="Arial"/>
                <w:bCs/>
                <w:color w:val="000000"/>
                <w:sz w:val="16"/>
                <w:szCs w:val="16"/>
              </w:rPr>
            </w:pPr>
            <w:hyperlink r:id="rId22" w:history="1">
              <w:r w:rsidRPr="009E52C8">
                <w:rPr>
                  <w:rStyle w:val="Hyperlink"/>
                  <w:rFonts w:ascii="Arial" w:hAnsi="Arial" w:cs="Arial"/>
                  <w:bCs/>
                  <w:color w:val="000000"/>
                  <w:sz w:val="16"/>
                  <w:szCs w:val="16"/>
                  <w:u w:val="none"/>
                </w:rPr>
                <w:t>CONTAGEM ESPECIFICA DE CELULAS NO LIQUOR</w:t>
              </w:r>
            </w:hyperlink>
          </w:p>
        </w:tc>
        <w:tc>
          <w:tcPr>
            <w:tcW w:w="992" w:type="dxa"/>
            <w:tcBorders>
              <w:top w:val="nil"/>
              <w:left w:val="single" w:sz="4" w:space="0" w:color="auto"/>
              <w:bottom w:val="single" w:sz="4" w:space="0" w:color="auto"/>
              <w:right w:val="single" w:sz="4" w:space="0" w:color="auto"/>
            </w:tcBorders>
            <w:shd w:val="clear" w:color="auto" w:fill="FFFFFF"/>
            <w:vAlign w:val="center"/>
          </w:tcPr>
          <w:p w14:paraId="44E6F933"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49,40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6BF2F024"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2.470,00</w:t>
            </w:r>
          </w:p>
        </w:tc>
      </w:tr>
      <w:tr w:rsidR="00555EAB" w:rsidRPr="005123CF" w14:paraId="52ED4E0E" w14:textId="77777777" w:rsidTr="00BA50FC">
        <w:tc>
          <w:tcPr>
            <w:tcW w:w="709" w:type="dxa"/>
            <w:shd w:val="clear" w:color="auto" w:fill="FFFFFF"/>
            <w:vAlign w:val="center"/>
          </w:tcPr>
          <w:p w14:paraId="58903E7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37</w:t>
            </w:r>
          </w:p>
        </w:tc>
        <w:tc>
          <w:tcPr>
            <w:tcW w:w="851" w:type="dxa"/>
            <w:shd w:val="clear" w:color="auto" w:fill="FFFFFF"/>
            <w:vAlign w:val="center"/>
          </w:tcPr>
          <w:p w14:paraId="30B8D39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800</w:t>
            </w:r>
          </w:p>
        </w:tc>
        <w:tc>
          <w:tcPr>
            <w:tcW w:w="850" w:type="dxa"/>
            <w:shd w:val="clear" w:color="auto" w:fill="FFFFFF"/>
            <w:vAlign w:val="center"/>
          </w:tcPr>
          <w:p w14:paraId="3D9A0D7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4E43BD27"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LDH-DESIDROGENASE LÁCTICA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7BC5D5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20,80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0554964"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16.640,00</w:t>
            </w:r>
          </w:p>
        </w:tc>
      </w:tr>
      <w:tr w:rsidR="00555EAB" w:rsidRPr="005123CF" w14:paraId="2A7BD1A9" w14:textId="77777777" w:rsidTr="00BA50FC">
        <w:trPr>
          <w:trHeight w:val="56"/>
        </w:trPr>
        <w:tc>
          <w:tcPr>
            <w:tcW w:w="709" w:type="dxa"/>
            <w:shd w:val="clear" w:color="auto" w:fill="FFFFFF"/>
            <w:vAlign w:val="center"/>
          </w:tcPr>
          <w:p w14:paraId="74D848E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38</w:t>
            </w:r>
          </w:p>
        </w:tc>
        <w:tc>
          <w:tcPr>
            <w:tcW w:w="851" w:type="dxa"/>
            <w:shd w:val="clear" w:color="auto" w:fill="FFFFFF"/>
            <w:vAlign w:val="center"/>
          </w:tcPr>
          <w:p w14:paraId="28727DC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300</w:t>
            </w:r>
          </w:p>
        </w:tc>
        <w:tc>
          <w:tcPr>
            <w:tcW w:w="850" w:type="dxa"/>
            <w:shd w:val="clear" w:color="auto" w:fill="FFFFFF"/>
            <w:vAlign w:val="center"/>
          </w:tcPr>
          <w:p w14:paraId="4B4FC81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2EC06F8" w14:textId="77777777" w:rsidR="005123CF" w:rsidRPr="009E52C8" w:rsidRDefault="005123CF" w:rsidP="00BA50FC">
            <w:pPr>
              <w:jc w:val="both"/>
              <w:rPr>
                <w:rFonts w:ascii="Arial" w:hAnsi="Arial" w:cs="Arial"/>
                <w:bCs/>
                <w:color w:val="000000"/>
                <w:sz w:val="16"/>
                <w:szCs w:val="16"/>
              </w:rPr>
            </w:pPr>
            <w:hyperlink r:id="rId23" w:history="1">
              <w:r w:rsidRPr="009E52C8">
                <w:rPr>
                  <w:rStyle w:val="Hyperlink"/>
                  <w:rFonts w:ascii="Arial" w:hAnsi="Arial" w:cs="Arial"/>
                  <w:bCs/>
                  <w:color w:val="000000"/>
                  <w:sz w:val="16"/>
                  <w:szCs w:val="16"/>
                  <w:u w:val="none"/>
                </w:rPr>
                <w:t>DOSAGEM DE LIPASE</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3D424D3"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29,22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C95662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8.766,00</w:t>
            </w:r>
          </w:p>
        </w:tc>
      </w:tr>
      <w:tr w:rsidR="00555EAB" w:rsidRPr="005123CF" w14:paraId="33786B32" w14:textId="77777777" w:rsidTr="00BA50FC">
        <w:trPr>
          <w:trHeight w:val="56"/>
        </w:trPr>
        <w:tc>
          <w:tcPr>
            <w:tcW w:w="709" w:type="dxa"/>
            <w:shd w:val="clear" w:color="auto" w:fill="FFFFFF"/>
            <w:vAlign w:val="center"/>
          </w:tcPr>
          <w:p w14:paraId="6B2719C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39</w:t>
            </w:r>
          </w:p>
        </w:tc>
        <w:tc>
          <w:tcPr>
            <w:tcW w:w="851" w:type="dxa"/>
            <w:shd w:val="clear" w:color="auto" w:fill="FFFFFF"/>
            <w:vAlign w:val="center"/>
          </w:tcPr>
          <w:p w14:paraId="5615023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7F03F6A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489D19E" w14:textId="77777777" w:rsidR="005123CF" w:rsidRPr="009E52C8" w:rsidRDefault="005123CF" w:rsidP="00BA50FC">
            <w:pPr>
              <w:jc w:val="both"/>
              <w:rPr>
                <w:rFonts w:ascii="Arial" w:hAnsi="Arial" w:cs="Arial"/>
                <w:bCs/>
                <w:color w:val="000000"/>
                <w:sz w:val="16"/>
                <w:szCs w:val="16"/>
              </w:rPr>
            </w:pPr>
            <w:hyperlink r:id="rId24" w:history="1">
              <w:r w:rsidRPr="009E52C8">
                <w:rPr>
                  <w:rStyle w:val="Hyperlink"/>
                  <w:rFonts w:ascii="Arial" w:hAnsi="Arial" w:cs="Arial"/>
                  <w:bCs/>
                  <w:color w:val="000000"/>
                  <w:sz w:val="16"/>
                  <w:szCs w:val="16"/>
                  <w:u w:val="none"/>
                </w:rPr>
                <w:t>DOSAGEM DE MICROALBUMINA NA URINA</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63B7CDB"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24,48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31AAF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1.224,00</w:t>
            </w:r>
          </w:p>
        </w:tc>
      </w:tr>
      <w:tr w:rsidR="00555EAB" w:rsidRPr="005123CF" w14:paraId="37B5C2C4" w14:textId="77777777" w:rsidTr="00BA50FC">
        <w:tc>
          <w:tcPr>
            <w:tcW w:w="709" w:type="dxa"/>
            <w:shd w:val="clear" w:color="auto" w:fill="FFFFFF"/>
            <w:vAlign w:val="center"/>
          </w:tcPr>
          <w:p w14:paraId="2DB5301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40</w:t>
            </w:r>
          </w:p>
        </w:tc>
        <w:tc>
          <w:tcPr>
            <w:tcW w:w="851" w:type="dxa"/>
            <w:shd w:val="clear" w:color="auto" w:fill="FFFFFF"/>
            <w:vAlign w:val="center"/>
          </w:tcPr>
          <w:p w14:paraId="1B037EF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w:t>
            </w:r>
          </w:p>
        </w:tc>
        <w:tc>
          <w:tcPr>
            <w:tcW w:w="850" w:type="dxa"/>
            <w:shd w:val="clear" w:color="auto" w:fill="FFFFFF"/>
            <w:vAlign w:val="center"/>
          </w:tcPr>
          <w:p w14:paraId="70296BB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713A3790" w14:textId="5917D04D"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TOXICOLÓGICO DE MACONHA /</w:t>
            </w:r>
            <w:r w:rsidR="009E52C8">
              <w:rPr>
                <w:rFonts w:ascii="Arial" w:hAnsi="Arial" w:cs="Arial"/>
                <w:bCs/>
                <w:color w:val="000000"/>
                <w:sz w:val="16"/>
                <w:szCs w:val="16"/>
              </w:rPr>
              <w:t>COCAÍNA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172918A"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49,50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34636ED"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1.485,00</w:t>
            </w:r>
          </w:p>
        </w:tc>
      </w:tr>
      <w:tr w:rsidR="00555EAB" w:rsidRPr="005123CF" w14:paraId="38D93369" w14:textId="77777777" w:rsidTr="00BA50FC">
        <w:tc>
          <w:tcPr>
            <w:tcW w:w="709" w:type="dxa"/>
            <w:shd w:val="clear" w:color="auto" w:fill="FFFFFF"/>
            <w:vAlign w:val="center"/>
          </w:tcPr>
          <w:p w14:paraId="6AEA08B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41</w:t>
            </w:r>
          </w:p>
        </w:tc>
        <w:tc>
          <w:tcPr>
            <w:tcW w:w="851" w:type="dxa"/>
            <w:shd w:val="clear" w:color="auto" w:fill="FFFFFF"/>
            <w:vAlign w:val="center"/>
          </w:tcPr>
          <w:p w14:paraId="2F5E14E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4753A38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905331D" w14:textId="77777777" w:rsidR="005123CF" w:rsidRPr="009E52C8" w:rsidRDefault="005123CF" w:rsidP="00BA50FC">
            <w:pPr>
              <w:jc w:val="both"/>
              <w:rPr>
                <w:rFonts w:ascii="Arial" w:hAnsi="Arial" w:cs="Arial"/>
                <w:bCs/>
                <w:color w:val="000000"/>
                <w:sz w:val="16"/>
                <w:szCs w:val="16"/>
              </w:rPr>
            </w:pPr>
            <w:hyperlink r:id="rId25" w:history="1">
              <w:r w:rsidRPr="009E52C8">
                <w:rPr>
                  <w:rStyle w:val="Hyperlink"/>
                  <w:rFonts w:ascii="Arial" w:hAnsi="Arial" w:cs="Arial"/>
                  <w:bCs/>
                  <w:color w:val="000000"/>
                  <w:sz w:val="16"/>
                  <w:szCs w:val="16"/>
                  <w:u w:val="none"/>
                </w:rPr>
                <w:t>DOSAGEM DE MAGNESIO</w:t>
              </w:r>
            </w:hyperlink>
          </w:p>
        </w:tc>
        <w:tc>
          <w:tcPr>
            <w:tcW w:w="992" w:type="dxa"/>
            <w:tcBorders>
              <w:top w:val="nil"/>
              <w:left w:val="single" w:sz="4" w:space="0" w:color="auto"/>
              <w:bottom w:val="single" w:sz="4" w:space="0" w:color="auto"/>
              <w:right w:val="single" w:sz="4" w:space="0" w:color="auto"/>
            </w:tcBorders>
            <w:shd w:val="clear" w:color="auto" w:fill="FFFFFF"/>
            <w:vAlign w:val="center"/>
          </w:tcPr>
          <w:p w14:paraId="1786C01F"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15,05</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27851DE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752,50</w:t>
            </w:r>
          </w:p>
        </w:tc>
      </w:tr>
      <w:tr w:rsidR="00555EAB" w:rsidRPr="005123CF" w14:paraId="7E4A915D" w14:textId="77777777" w:rsidTr="00BA50FC">
        <w:trPr>
          <w:trHeight w:val="56"/>
        </w:trPr>
        <w:tc>
          <w:tcPr>
            <w:tcW w:w="709" w:type="dxa"/>
            <w:shd w:val="clear" w:color="auto" w:fill="FFFFFF"/>
            <w:vAlign w:val="center"/>
          </w:tcPr>
          <w:p w14:paraId="7F960CB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42</w:t>
            </w:r>
          </w:p>
        </w:tc>
        <w:tc>
          <w:tcPr>
            <w:tcW w:w="851" w:type="dxa"/>
            <w:shd w:val="clear" w:color="auto" w:fill="FFFFFF"/>
            <w:vAlign w:val="center"/>
          </w:tcPr>
          <w:p w14:paraId="686B9888" w14:textId="00A516FE"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shd w:val="clear" w:color="auto" w:fill="FFFFFF"/>
            <w:vAlign w:val="center"/>
          </w:tcPr>
          <w:p w14:paraId="02C7906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0C8373D0"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TESTE QUALITATIVO DETECÇÃO DA ANTIGENEMIA NS1</w:t>
            </w:r>
          </w:p>
        </w:tc>
        <w:tc>
          <w:tcPr>
            <w:tcW w:w="992" w:type="dxa"/>
            <w:tcBorders>
              <w:top w:val="nil"/>
              <w:left w:val="single" w:sz="4" w:space="0" w:color="auto"/>
              <w:bottom w:val="single" w:sz="4" w:space="0" w:color="auto"/>
              <w:right w:val="single" w:sz="4" w:space="0" w:color="auto"/>
            </w:tcBorders>
            <w:shd w:val="clear" w:color="auto" w:fill="FFFFFF"/>
            <w:vAlign w:val="center"/>
          </w:tcPr>
          <w:p w14:paraId="29FEA9B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54,00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29C178F8"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5.400,00</w:t>
            </w:r>
          </w:p>
        </w:tc>
      </w:tr>
      <w:tr w:rsidR="00555EAB" w:rsidRPr="005123CF" w14:paraId="6D9EF5AA" w14:textId="77777777" w:rsidTr="00BA50FC">
        <w:tc>
          <w:tcPr>
            <w:tcW w:w="709" w:type="dxa"/>
            <w:shd w:val="clear" w:color="auto" w:fill="FFFFFF"/>
            <w:vAlign w:val="center"/>
          </w:tcPr>
          <w:p w14:paraId="0DB7A3B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43</w:t>
            </w:r>
          </w:p>
        </w:tc>
        <w:tc>
          <w:tcPr>
            <w:tcW w:w="851" w:type="dxa"/>
            <w:shd w:val="clear" w:color="auto" w:fill="FFFFFF"/>
            <w:vAlign w:val="center"/>
          </w:tcPr>
          <w:p w14:paraId="59111C0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3000</w:t>
            </w:r>
          </w:p>
        </w:tc>
        <w:tc>
          <w:tcPr>
            <w:tcW w:w="850" w:type="dxa"/>
            <w:shd w:val="clear" w:color="auto" w:fill="FFFFFF"/>
            <w:vAlign w:val="center"/>
          </w:tcPr>
          <w:p w14:paraId="006CB28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615D4BA9" w14:textId="77777777" w:rsidR="005123CF" w:rsidRPr="009E52C8" w:rsidRDefault="005123CF" w:rsidP="00BA50FC">
            <w:pPr>
              <w:jc w:val="both"/>
              <w:rPr>
                <w:rFonts w:ascii="Arial" w:hAnsi="Arial" w:cs="Arial"/>
                <w:bCs/>
                <w:color w:val="000000"/>
                <w:sz w:val="16"/>
                <w:szCs w:val="16"/>
              </w:rPr>
            </w:pPr>
            <w:hyperlink r:id="rId26" w:history="1">
              <w:r w:rsidRPr="009E52C8">
                <w:rPr>
                  <w:rStyle w:val="Hyperlink"/>
                  <w:rFonts w:ascii="Arial" w:hAnsi="Arial" w:cs="Arial"/>
                  <w:bCs/>
                  <w:color w:val="000000"/>
                  <w:sz w:val="16"/>
                  <w:szCs w:val="16"/>
                  <w:u w:val="none"/>
                </w:rPr>
                <w:t xml:space="preserve">ANALISE DE CARACTERES FISICOS, ELEMENTOS E </w:t>
              </w:r>
              <w:r w:rsidRPr="009E52C8">
                <w:rPr>
                  <w:rStyle w:val="Hyperlink"/>
                  <w:rFonts w:ascii="Arial" w:hAnsi="Arial" w:cs="Arial"/>
                  <w:bCs/>
                  <w:color w:val="000000"/>
                  <w:sz w:val="16"/>
                  <w:szCs w:val="16"/>
                  <w:u w:val="none"/>
                </w:rPr>
                <w:lastRenderedPageBreak/>
                <w:t>SEDIMENTO DA URINA</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32C7FA4"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lastRenderedPageBreak/>
              <w:t>19,00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D2989F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57.000,00</w:t>
            </w:r>
          </w:p>
        </w:tc>
      </w:tr>
      <w:tr w:rsidR="00555EAB" w:rsidRPr="005123CF" w14:paraId="731CDE1E" w14:textId="77777777" w:rsidTr="00BA50FC">
        <w:trPr>
          <w:trHeight w:val="56"/>
        </w:trPr>
        <w:tc>
          <w:tcPr>
            <w:tcW w:w="709" w:type="dxa"/>
            <w:shd w:val="clear" w:color="auto" w:fill="FFFFFF"/>
            <w:vAlign w:val="center"/>
          </w:tcPr>
          <w:p w14:paraId="615EB45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44</w:t>
            </w:r>
          </w:p>
        </w:tc>
        <w:tc>
          <w:tcPr>
            <w:tcW w:w="851" w:type="dxa"/>
            <w:shd w:val="clear" w:color="auto" w:fill="FFFFFF"/>
            <w:vAlign w:val="center"/>
          </w:tcPr>
          <w:p w14:paraId="0938C93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2000</w:t>
            </w:r>
          </w:p>
        </w:tc>
        <w:tc>
          <w:tcPr>
            <w:tcW w:w="850" w:type="dxa"/>
            <w:shd w:val="clear" w:color="auto" w:fill="FFFFFF"/>
            <w:vAlign w:val="center"/>
          </w:tcPr>
          <w:p w14:paraId="628B2C0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49C6CB2A" w14:textId="77777777" w:rsidR="005123CF" w:rsidRPr="009E52C8" w:rsidRDefault="005123CF" w:rsidP="00BA50FC">
            <w:pPr>
              <w:jc w:val="both"/>
              <w:rPr>
                <w:rFonts w:ascii="Arial" w:hAnsi="Arial" w:cs="Arial"/>
                <w:bCs/>
                <w:color w:val="000000"/>
                <w:sz w:val="16"/>
                <w:szCs w:val="16"/>
              </w:rPr>
            </w:pPr>
            <w:hyperlink r:id="rId27" w:history="1">
              <w:r w:rsidRPr="009E52C8">
                <w:rPr>
                  <w:rStyle w:val="Hyperlink"/>
                  <w:rFonts w:ascii="Arial" w:hAnsi="Arial" w:cs="Arial"/>
                  <w:bCs/>
                  <w:color w:val="000000"/>
                  <w:sz w:val="16"/>
                  <w:szCs w:val="16"/>
                  <w:u w:val="none"/>
                </w:rPr>
                <w:t>DOSAGEM DE POTASSIO</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A6CF002"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0407030"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24.000,00</w:t>
            </w:r>
          </w:p>
        </w:tc>
      </w:tr>
      <w:tr w:rsidR="00555EAB" w:rsidRPr="005123CF" w14:paraId="01A19C3A" w14:textId="77777777" w:rsidTr="00BA50FC">
        <w:tc>
          <w:tcPr>
            <w:tcW w:w="709" w:type="dxa"/>
            <w:shd w:val="clear" w:color="auto" w:fill="FFFFFF"/>
            <w:vAlign w:val="center"/>
          </w:tcPr>
          <w:p w14:paraId="3582085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45</w:t>
            </w:r>
          </w:p>
        </w:tc>
        <w:tc>
          <w:tcPr>
            <w:tcW w:w="851" w:type="dxa"/>
            <w:shd w:val="clear" w:color="auto" w:fill="FFFFFF"/>
            <w:vAlign w:val="center"/>
          </w:tcPr>
          <w:p w14:paraId="588659D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3000</w:t>
            </w:r>
          </w:p>
        </w:tc>
        <w:tc>
          <w:tcPr>
            <w:tcW w:w="850" w:type="dxa"/>
            <w:shd w:val="clear" w:color="auto" w:fill="FFFFFF"/>
            <w:vAlign w:val="center"/>
          </w:tcPr>
          <w:p w14:paraId="3531EA2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ECB516E" w14:textId="77777777" w:rsidR="005123CF" w:rsidRPr="009E52C8" w:rsidRDefault="005123CF" w:rsidP="00BA50FC">
            <w:pPr>
              <w:jc w:val="both"/>
              <w:rPr>
                <w:rFonts w:ascii="Arial" w:hAnsi="Arial" w:cs="Arial"/>
                <w:bCs/>
                <w:color w:val="000000"/>
                <w:sz w:val="16"/>
                <w:szCs w:val="16"/>
              </w:rPr>
            </w:pPr>
            <w:hyperlink r:id="rId28" w:history="1">
              <w:r w:rsidRPr="009E52C8">
                <w:rPr>
                  <w:rStyle w:val="Hyperlink"/>
                  <w:rFonts w:ascii="Arial" w:hAnsi="Arial" w:cs="Arial"/>
                  <w:bCs/>
                  <w:color w:val="000000"/>
                  <w:sz w:val="16"/>
                  <w:szCs w:val="16"/>
                  <w:u w:val="none"/>
                </w:rPr>
                <w:t>DOSAGEM DE PROTEINA C REATIVA</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8FFE15F"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75CF6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78.000,00</w:t>
            </w:r>
          </w:p>
        </w:tc>
      </w:tr>
      <w:tr w:rsidR="00555EAB" w:rsidRPr="005123CF" w14:paraId="5CFAC889" w14:textId="77777777" w:rsidTr="00BA50FC">
        <w:tc>
          <w:tcPr>
            <w:tcW w:w="709" w:type="dxa"/>
            <w:shd w:val="clear" w:color="auto" w:fill="FFFFFF"/>
            <w:vAlign w:val="center"/>
          </w:tcPr>
          <w:p w14:paraId="2FF3045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46</w:t>
            </w:r>
          </w:p>
        </w:tc>
        <w:tc>
          <w:tcPr>
            <w:tcW w:w="851" w:type="dxa"/>
            <w:shd w:val="clear" w:color="auto" w:fill="FFFFFF"/>
            <w:vAlign w:val="center"/>
          </w:tcPr>
          <w:p w14:paraId="18FA119D"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4C82861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6FBC821A" w14:textId="77777777" w:rsidR="005123CF" w:rsidRPr="009E52C8" w:rsidRDefault="005123CF" w:rsidP="00BA50FC">
            <w:pPr>
              <w:jc w:val="both"/>
              <w:rPr>
                <w:rFonts w:ascii="Arial" w:hAnsi="Arial" w:cs="Arial"/>
                <w:bCs/>
                <w:color w:val="000000"/>
                <w:sz w:val="16"/>
                <w:szCs w:val="16"/>
              </w:rPr>
            </w:pPr>
            <w:hyperlink r:id="rId29" w:history="1">
              <w:r w:rsidRPr="009E52C8">
                <w:rPr>
                  <w:rStyle w:val="Hyperlink"/>
                  <w:rFonts w:ascii="Arial" w:hAnsi="Arial" w:cs="Arial"/>
                  <w:bCs/>
                  <w:color w:val="000000"/>
                  <w:sz w:val="16"/>
                  <w:szCs w:val="16"/>
                  <w:u w:val="none"/>
                </w:rPr>
                <w:t>DOSAGEM DE PROTEINAS (URINA DE 24 HORAS)</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DD803ED"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18,00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1B64E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900,00</w:t>
            </w:r>
          </w:p>
        </w:tc>
      </w:tr>
      <w:tr w:rsidR="00555EAB" w:rsidRPr="005123CF" w14:paraId="3C79A9F6" w14:textId="77777777" w:rsidTr="00BA50FC">
        <w:tc>
          <w:tcPr>
            <w:tcW w:w="709" w:type="dxa"/>
            <w:shd w:val="clear" w:color="auto" w:fill="FFFFFF"/>
            <w:vAlign w:val="center"/>
          </w:tcPr>
          <w:p w14:paraId="1BEC08B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47</w:t>
            </w:r>
          </w:p>
        </w:tc>
        <w:tc>
          <w:tcPr>
            <w:tcW w:w="851" w:type="dxa"/>
            <w:shd w:val="clear" w:color="auto" w:fill="FFFFFF"/>
            <w:vAlign w:val="center"/>
          </w:tcPr>
          <w:p w14:paraId="4916F8E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70</w:t>
            </w:r>
          </w:p>
        </w:tc>
        <w:tc>
          <w:tcPr>
            <w:tcW w:w="850" w:type="dxa"/>
            <w:shd w:val="clear" w:color="auto" w:fill="FFFFFF"/>
            <w:vAlign w:val="center"/>
          </w:tcPr>
          <w:p w14:paraId="11574DA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4D2C478C" w14:textId="2CB8DBDA" w:rsidR="005123CF" w:rsidRPr="009E52C8" w:rsidRDefault="005123CF" w:rsidP="00BA50FC">
            <w:pPr>
              <w:jc w:val="both"/>
              <w:rPr>
                <w:rFonts w:ascii="Arial" w:hAnsi="Arial" w:cs="Arial"/>
                <w:bCs/>
                <w:color w:val="000000"/>
                <w:sz w:val="16"/>
                <w:szCs w:val="16"/>
              </w:rPr>
            </w:pPr>
            <w:hyperlink r:id="rId30" w:history="1">
              <w:r w:rsidRPr="009E52C8">
                <w:rPr>
                  <w:rStyle w:val="Hyperlink"/>
                  <w:rFonts w:ascii="Arial" w:hAnsi="Arial" w:cs="Arial"/>
                  <w:bCs/>
                  <w:color w:val="000000"/>
                  <w:sz w:val="16"/>
                  <w:szCs w:val="16"/>
                  <w:u w:val="none"/>
                </w:rPr>
                <w:t>DOSAM DE ANTIGENO PROSTATICO ESPECIFICO (PSA)</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6C1B6A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0880020"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2.240,00</w:t>
            </w:r>
          </w:p>
        </w:tc>
      </w:tr>
      <w:tr w:rsidR="00555EAB" w:rsidRPr="005123CF" w14:paraId="3F4D1822" w14:textId="77777777" w:rsidTr="00BA50FC">
        <w:tc>
          <w:tcPr>
            <w:tcW w:w="709" w:type="dxa"/>
            <w:shd w:val="clear" w:color="auto" w:fill="FFFFFF"/>
            <w:vAlign w:val="center"/>
          </w:tcPr>
          <w:p w14:paraId="227A102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48</w:t>
            </w:r>
          </w:p>
        </w:tc>
        <w:tc>
          <w:tcPr>
            <w:tcW w:w="851" w:type="dxa"/>
            <w:shd w:val="clear" w:color="auto" w:fill="FFFFFF"/>
            <w:vAlign w:val="center"/>
          </w:tcPr>
          <w:p w14:paraId="3FCA23B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48CA3B1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557368F" w14:textId="77777777" w:rsidR="005123CF" w:rsidRPr="009E52C8" w:rsidRDefault="005123CF" w:rsidP="00BA50FC">
            <w:pPr>
              <w:jc w:val="both"/>
              <w:rPr>
                <w:rFonts w:ascii="Arial" w:hAnsi="Arial" w:cs="Arial"/>
                <w:bCs/>
                <w:color w:val="000000"/>
                <w:sz w:val="16"/>
                <w:szCs w:val="16"/>
              </w:rPr>
            </w:pPr>
            <w:hyperlink r:id="rId31" w:history="1">
              <w:r w:rsidRPr="009E52C8">
                <w:rPr>
                  <w:rStyle w:val="Hyperlink"/>
                  <w:rFonts w:ascii="Arial" w:hAnsi="Arial" w:cs="Arial"/>
                  <w:bCs/>
                  <w:color w:val="000000"/>
                  <w:sz w:val="16"/>
                  <w:szCs w:val="16"/>
                  <w:u w:val="none"/>
                </w:rPr>
                <w:t>DOSAGEM DE PROTEINAS TOTAIS</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DD4EA23"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18,00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C27008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900,00</w:t>
            </w:r>
          </w:p>
        </w:tc>
      </w:tr>
      <w:tr w:rsidR="00555EAB" w:rsidRPr="005123CF" w14:paraId="56A952EA" w14:textId="77777777" w:rsidTr="00BA50FC">
        <w:tc>
          <w:tcPr>
            <w:tcW w:w="709" w:type="dxa"/>
            <w:shd w:val="clear" w:color="auto" w:fill="FFFFFF"/>
            <w:vAlign w:val="center"/>
          </w:tcPr>
          <w:p w14:paraId="0BA3B44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49</w:t>
            </w:r>
          </w:p>
        </w:tc>
        <w:tc>
          <w:tcPr>
            <w:tcW w:w="851" w:type="dxa"/>
            <w:shd w:val="clear" w:color="auto" w:fill="FFFFFF"/>
            <w:vAlign w:val="center"/>
          </w:tcPr>
          <w:p w14:paraId="2248FA0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64AC319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6FDD8A83" w14:textId="77777777" w:rsidR="005123CF" w:rsidRPr="009E52C8" w:rsidRDefault="005123CF" w:rsidP="00BA50FC">
            <w:pPr>
              <w:jc w:val="both"/>
              <w:rPr>
                <w:rFonts w:ascii="Arial" w:hAnsi="Arial" w:cs="Arial"/>
                <w:bCs/>
                <w:color w:val="000000"/>
                <w:sz w:val="16"/>
                <w:szCs w:val="16"/>
              </w:rPr>
            </w:pPr>
            <w:hyperlink r:id="rId32" w:history="1">
              <w:r w:rsidRPr="009E52C8">
                <w:rPr>
                  <w:rStyle w:val="Hyperlink"/>
                  <w:rFonts w:ascii="Arial" w:hAnsi="Arial" w:cs="Arial"/>
                  <w:bCs/>
                  <w:color w:val="000000"/>
                  <w:sz w:val="16"/>
                  <w:szCs w:val="16"/>
                  <w:u w:val="none"/>
                </w:rPr>
                <w:t>CONTAGEM DE RETICULOCITOS</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117C8BD"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87CCBF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1.000,00</w:t>
            </w:r>
          </w:p>
        </w:tc>
      </w:tr>
      <w:tr w:rsidR="00555EAB" w:rsidRPr="005123CF" w14:paraId="1ADD08FB" w14:textId="77777777" w:rsidTr="00BA50FC">
        <w:trPr>
          <w:trHeight w:val="56"/>
        </w:trPr>
        <w:tc>
          <w:tcPr>
            <w:tcW w:w="709" w:type="dxa"/>
            <w:shd w:val="clear" w:color="auto" w:fill="FFFFFF"/>
            <w:vAlign w:val="center"/>
          </w:tcPr>
          <w:p w14:paraId="38DEBDD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1" w:type="dxa"/>
            <w:shd w:val="clear" w:color="auto" w:fill="FFFFFF"/>
            <w:vAlign w:val="center"/>
          </w:tcPr>
          <w:p w14:paraId="5425AAF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2000</w:t>
            </w:r>
          </w:p>
        </w:tc>
        <w:tc>
          <w:tcPr>
            <w:tcW w:w="850" w:type="dxa"/>
            <w:shd w:val="clear" w:color="auto" w:fill="FFFFFF"/>
            <w:vAlign w:val="center"/>
          </w:tcPr>
          <w:p w14:paraId="441D632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23EE3724" w14:textId="77777777" w:rsidR="005123CF" w:rsidRPr="009E52C8" w:rsidRDefault="005123CF" w:rsidP="00BA50FC">
            <w:pPr>
              <w:jc w:val="both"/>
              <w:rPr>
                <w:rFonts w:ascii="Arial" w:hAnsi="Arial" w:cs="Arial"/>
                <w:bCs/>
                <w:color w:val="000000"/>
                <w:sz w:val="16"/>
                <w:szCs w:val="16"/>
              </w:rPr>
            </w:pPr>
            <w:hyperlink r:id="rId33" w:history="1">
              <w:r w:rsidRPr="009E52C8">
                <w:rPr>
                  <w:rStyle w:val="Hyperlink"/>
                  <w:rFonts w:ascii="Arial" w:hAnsi="Arial" w:cs="Arial"/>
                  <w:bCs/>
                  <w:color w:val="000000"/>
                  <w:sz w:val="16"/>
                  <w:szCs w:val="16"/>
                  <w:u w:val="none"/>
                </w:rPr>
                <w:t>DOSAGEM DE SODIO</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4C61AAD"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18,00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EFA13F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36.000,00</w:t>
            </w:r>
          </w:p>
        </w:tc>
      </w:tr>
      <w:tr w:rsidR="00555EAB" w:rsidRPr="005123CF" w14:paraId="0C9D122E" w14:textId="77777777" w:rsidTr="00BA50FC">
        <w:tc>
          <w:tcPr>
            <w:tcW w:w="709" w:type="dxa"/>
            <w:shd w:val="clear" w:color="auto" w:fill="FFFFFF"/>
            <w:vAlign w:val="center"/>
          </w:tcPr>
          <w:p w14:paraId="2CAE50A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51</w:t>
            </w:r>
          </w:p>
        </w:tc>
        <w:tc>
          <w:tcPr>
            <w:tcW w:w="851" w:type="dxa"/>
            <w:shd w:val="clear" w:color="auto" w:fill="FFFFFF"/>
            <w:vAlign w:val="center"/>
          </w:tcPr>
          <w:p w14:paraId="365853A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1500</w:t>
            </w:r>
          </w:p>
        </w:tc>
        <w:tc>
          <w:tcPr>
            <w:tcW w:w="850" w:type="dxa"/>
            <w:shd w:val="clear" w:color="auto" w:fill="FFFFFF"/>
            <w:vAlign w:val="center"/>
          </w:tcPr>
          <w:p w14:paraId="758F2B9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10879FCA"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TAP- DETERMINAÇÃO DE TEMPO DE ATIVIDADE DA PROTOMBINA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E09C5C0"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17,10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7F4278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25.650,00</w:t>
            </w:r>
          </w:p>
        </w:tc>
      </w:tr>
      <w:tr w:rsidR="00555EAB" w:rsidRPr="005123CF" w14:paraId="229869ED" w14:textId="77777777" w:rsidTr="00BA50FC">
        <w:tc>
          <w:tcPr>
            <w:tcW w:w="709" w:type="dxa"/>
            <w:shd w:val="clear" w:color="auto" w:fill="FFFFFF"/>
            <w:vAlign w:val="center"/>
          </w:tcPr>
          <w:p w14:paraId="00CF21A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52</w:t>
            </w:r>
          </w:p>
        </w:tc>
        <w:tc>
          <w:tcPr>
            <w:tcW w:w="851" w:type="dxa"/>
            <w:shd w:val="clear" w:color="auto" w:fill="FFFFFF"/>
            <w:vAlign w:val="center"/>
          </w:tcPr>
          <w:p w14:paraId="254B3E0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shd w:val="clear" w:color="auto" w:fill="FFFFFF"/>
            <w:vAlign w:val="center"/>
          </w:tcPr>
          <w:p w14:paraId="5296EF5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036840A0"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TIPAGEM SANGUINEA ABO E OUTROS EXAMES HEMATOLOGICOS EM POSSIVEL DOADOR DE ORGAOS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183E07D"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15,67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47F540"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1.567,00</w:t>
            </w:r>
          </w:p>
        </w:tc>
      </w:tr>
      <w:tr w:rsidR="00555EAB" w:rsidRPr="005123CF" w14:paraId="007A01AE" w14:textId="77777777" w:rsidTr="00BA50FC">
        <w:tc>
          <w:tcPr>
            <w:tcW w:w="709" w:type="dxa"/>
            <w:shd w:val="clear" w:color="auto" w:fill="FFFFFF"/>
            <w:vAlign w:val="center"/>
          </w:tcPr>
          <w:p w14:paraId="4C245C2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53</w:t>
            </w:r>
          </w:p>
        </w:tc>
        <w:tc>
          <w:tcPr>
            <w:tcW w:w="851" w:type="dxa"/>
            <w:shd w:val="clear" w:color="auto" w:fill="FFFFFF"/>
            <w:vAlign w:val="center"/>
          </w:tcPr>
          <w:p w14:paraId="29EF05D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51C047F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8950141"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COLESTEROL HDL</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75DFB7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20,04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B860BA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4.008,00</w:t>
            </w:r>
          </w:p>
        </w:tc>
      </w:tr>
      <w:tr w:rsidR="00555EAB" w:rsidRPr="005123CF" w14:paraId="2C0F55AE" w14:textId="77777777" w:rsidTr="00BA50FC">
        <w:tc>
          <w:tcPr>
            <w:tcW w:w="709" w:type="dxa"/>
            <w:shd w:val="clear" w:color="auto" w:fill="FFFFFF"/>
            <w:vAlign w:val="center"/>
          </w:tcPr>
          <w:p w14:paraId="639F14ED"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54</w:t>
            </w:r>
          </w:p>
        </w:tc>
        <w:tc>
          <w:tcPr>
            <w:tcW w:w="851" w:type="dxa"/>
            <w:shd w:val="clear" w:color="auto" w:fill="FFFFFF"/>
            <w:vAlign w:val="center"/>
          </w:tcPr>
          <w:p w14:paraId="68F2A21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3F41111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18EBCEF8"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COLESTEROL LDL</w:t>
            </w:r>
          </w:p>
        </w:tc>
        <w:tc>
          <w:tcPr>
            <w:tcW w:w="992" w:type="dxa"/>
            <w:tcBorders>
              <w:top w:val="nil"/>
              <w:left w:val="single" w:sz="4" w:space="0" w:color="auto"/>
              <w:bottom w:val="single" w:sz="4" w:space="0" w:color="auto"/>
              <w:right w:val="single" w:sz="4" w:space="0" w:color="auto"/>
            </w:tcBorders>
            <w:shd w:val="clear" w:color="auto" w:fill="FFFFFF"/>
            <w:vAlign w:val="center"/>
          </w:tcPr>
          <w:p w14:paraId="296FB16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12,00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3CF55D7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2.400,00</w:t>
            </w:r>
          </w:p>
        </w:tc>
      </w:tr>
      <w:tr w:rsidR="00555EAB" w:rsidRPr="005123CF" w14:paraId="6EC6728A" w14:textId="77777777" w:rsidTr="00BA50FC">
        <w:tc>
          <w:tcPr>
            <w:tcW w:w="709" w:type="dxa"/>
            <w:shd w:val="clear" w:color="auto" w:fill="FFFFFF"/>
            <w:vAlign w:val="center"/>
          </w:tcPr>
          <w:p w14:paraId="6356B79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55</w:t>
            </w:r>
          </w:p>
        </w:tc>
        <w:tc>
          <w:tcPr>
            <w:tcW w:w="851" w:type="dxa"/>
            <w:shd w:val="clear" w:color="auto" w:fill="FFFFFF"/>
            <w:vAlign w:val="center"/>
          </w:tcPr>
          <w:p w14:paraId="10CD413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2D4AD6E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62BD5F9C" w14:textId="77777777" w:rsidR="005123CF" w:rsidRPr="009E52C8" w:rsidRDefault="005123CF" w:rsidP="00BA50FC">
            <w:pPr>
              <w:jc w:val="both"/>
              <w:rPr>
                <w:rFonts w:ascii="Arial" w:hAnsi="Arial" w:cs="Arial"/>
                <w:bCs/>
                <w:color w:val="000000"/>
                <w:sz w:val="16"/>
                <w:szCs w:val="16"/>
              </w:rPr>
            </w:pPr>
            <w:hyperlink r:id="rId34" w:history="1">
              <w:r w:rsidRPr="009E52C8">
                <w:rPr>
                  <w:rStyle w:val="Hyperlink"/>
                  <w:rFonts w:ascii="Arial" w:hAnsi="Arial" w:cs="Arial"/>
                  <w:bCs/>
                  <w:color w:val="000000"/>
                  <w:sz w:val="16"/>
                  <w:szCs w:val="16"/>
                  <w:u w:val="none"/>
                </w:rPr>
                <w:t>DOSAGEM DE TRIIODOTIRONINA (T3)</w:t>
              </w:r>
            </w:hyperlink>
          </w:p>
        </w:tc>
        <w:tc>
          <w:tcPr>
            <w:tcW w:w="992" w:type="dxa"/>
            <w:tcBorders>
              <w:top w:val="nil"/>
              <w:left w:val="single" w:sz="4" w:space="0" w:color="auto"/>
              <w:bottom w:val="single" w:sz="4" w:space="0" w:color="auto"/>
              <w:right w:val="single" w:sz="4" w:space="0" w:color="auto"/>
            </w:tcBorders>
            <w:shd w:val="clear" w:color="auto" w:fill="FFFFFF"/>
            <w:vAlign w:val="center"/>
          </w:tcPr>
          <w:p w14:paraId="1609DB1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27,30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1327892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1.365,00</w:t>
            </w:r>
          </w:p>
        </w:tc>
      </w:tr>
      <w:tr w:rsidR="00555EAB" w:rsidRPr="005123CF" w14:paraId="316AF6AB" w14:textId="77777777" w:rsidTr="00BA50FC">
        <w:trPr>
          <w:trHeight w:val="56"/>
        </w:trPr>
        <w:tc>
          <w:tcPr>
            <w:tcW w:w="709" w:type="dxa"/>
            <w:shd w:val="clear" w:color="auto" w:fill="FFFFFF"/>
            <w:vAlign w:val="center"/>
          </w:tcPr>
          <w:p w14:paraId="4E25074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56</w:t>
            </w:r>
          </w:p>
        </w:tc>
        <w:tc>
          <w:tcPr>
            <w:tcW w:w="851" w:type="dxa"/>
            <w:shd w:val="clear" w:color="auto" w:fill="FFFFFF"/>
            <w:vAlign w:val="center"/>
          </w:tcPr>
          <w:p w14:paraId="7D940A7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150</w:t>
            </w:r>
          </w:p>
        </w:tc>
        <w:tc>
          <w:tcPr>
            <w:tcW w:w="850" w:type="dxa"/>
            <w:shd w:val="clear" w:color="auto" w:fill="FFFFFF"/>
            <w:vAlign w:val="center"/>
          </w:tcPr>
          <w:p w14:paraId="3362B73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3B3A06B9" w14:textId="77777777" w:rsidR="005123CF" w:rsidRPr="009E52C8" w:rsidRDefault="005123CF" w:rsidP="00BA50FC">
            <w:pPr>
              <w:jc w:val="both"/>
              <w:rPr>
                <w:rFonts w:ascii="Arial" w:hAnsi="Arial" w:cs="Arial"/>
                <w:bCs/>
                <w:color w:val="000000"/>
                <w:sz w:val="16"/>
                <w:szCs w:val="16"/>
              </w:rPr>
            </w:pPr>
            <w:hyperlink r:id="rId35" w:history="1">
              <w:r w:rsidRPr="009E52C8">
                <w:rPr>
                  <w:rStyle w:val="Hyperlink"/>
                  <w:rFonts w:ascii="Arial" w:hAnsi="Arial" w:cs="Arial"/>
                  <w:bCs/>
                  <w:color w:val="000000"/>
                  <w:sz w:val="16"/>
                  <w:szCs w:val="16"/>
                  <w:u w:val="none"/>
                </w:rPr>
                <w:t>DOSAGEM DE TIROXINA (T4)</w:t>
              </w:r>
            </w:hyperlink>
          </w:p>
        </w:tc>
        <w:tc>
          <w:tcPr>
            <w:tcW w:w="992" w:type="dxa"/>
            <w:tcBorders>
              <w:top w:val="nil"/>
              <w:left w:val="single" w:sz="4" w:space="0" w:color="auto"/>
              <w:bottom w:val="single" w:sz="4" w:space="0" w:color="auto"/>
              <w:right w:val="single" w:sz="4" w:space="0" w:color="auto"/>
            </w:tcBorders>
            <w:shd w:val="clear" w:color="auto" w:fill="FFFFFF"/>
            <w:vAlign w:val="center"/>
          </w:tcPr>
          <w:p w14:paraId="3C20B94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28,00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4E6FC87B"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4.200,00</w:t>
            </w:r>
          </w:p>
        </w:tc>
      </w:tr>
      <w:tr w:rsidR="00555EAB" w:rsidRPr="005123CF" w14:paraId="635BABF3" w14:textId="77777777" w:rsidTr="00BA50FC">
        <w:trPr>
          <w:trHeight w:val="111"/>
        </w:trPr>
        <w:tc>
          <w:tcPr>
            <w:tcW w:w="709" w:type="dxa"/>
            <w:shd w:val="clear" w:color="auto" w:fill="FFFFFF"/>
            <w:vAlign w:val="center"/>
          </w:tcPr>
          <w:p w14:paraId="6F85CBB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57</w:t>
            </w:r>
          </w:p>
        </w:tc>
        <w:tc>
          <w:tcPr>
            <w:tcW w:w="851" w:type="dxa"/>
            <w:shd w:val="clear" w:color="auto" w:fill="FFFFFF"/>
            <w:vAlign w:val="center"/>
          </w:tcPr>
          <w:p w14:paraId="7AE63F1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250</w:t>
            </w:r>
          </w:p>
        </w:tc>
        <w:tc>
          <w:tcPr>
            <w:tcW w:w="850" w:type="dxa"/>
            <w:shd w:val="clear" w:color="auto" w:fill="FFFFFF"/>
            <w:vAlign w:val="center"/>
          </w:tcPr>
          <w:p w14:paraId="6E104EE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7E8A8BF6" w14:textId="2A138601" w:rsidR="005123CF" w:rsidRPr="009E52C8" w:rsidRDefault="005123CF" w:rsidP="00BA50FC">
            <w:pPr>
              <w:jc w:val="both"/>
              <w:rPr>
                <w:rFonts w:ascii="Arial" w:hAnsi="Arial" w:cs="Arial"/>
                <w:bCs/>
                <w:color w:val="000000"/>
                <w:sz w:val="16"/>
                <w:szCs w:val="16"/>
              </w:rPr>
            </w:pPr>
            <w:hyperlink r:id="rId36" w:history="1">
              <w:r w:rsidRPr="009E52C8">
                <w:rPr>
                  <w:rStyle w:val="Hyperlink"/>
                  <w:rFonts w:ascii="Arial" w:hAnsi="Arial" w:cs="Arial"/>
                  <w:bCs/>
                  <w:color w:val="000000"/>
                  <w:sz w:val="16"/>
                  <w:szCs w:val="16"/>
                  <w:u w:val="none"/>
                </w:rPr>
                <w:t>DOSAGEM DE HORMONIO TIREOESTIMULANTE (TSH)</w:t>
              </w:r>
            </w:hyperlink>
          </w:p>
        </w:tc>
        <w:tc>
          <w:tcPr>
            <w:tcW w:w="992" w:type="dxa"/>
            <w:tcBorders>
              <w:top w:val="nil"/>
              <w:left w:val="single" w:sz="4" w:space="0" w:color="auto"/>
              <w:bottom w:val="single" w:sz="4" w:space="0" w:color="auto"/>
              <w:right w:val="single" w:sz="4" w:space="0" w:color="auto"/>
            </w:tcBorders>
            <w:shd w:val="clear" w:color="auto" w:fill="FFFFFF"/>
            <w:vAlign w:val="center"/>
          </w:tcPr>
          <w:p w14:paraId="24284E8F"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24,00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395A96E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6.000,00</w:t>
            </w:r>
          </w:p>
        </w:tc>
      </w:tr>
      <w:tr w:rsidR="00555EAB" w:rsidRPr="005123CF" w14:paraId="333DD492" w14:textId="77777777" w:rsidTr="00BA50FC">
        <w:tc>
          <w:tcPr>
            <w:tcW w:w="709" w:type="dxa"/>
            <w:shd w:val="clear" w:color="auto" w:fill="FFFFFF"/>
            <w:vAlign w:val="center"/>
          </w:tcPr>
          <w:p w14:paraId="4EE0848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58</w:t>
            </w:r>
          </w:p>
        </w:tc>
        <w:tc>
          <w:tcPr>
            <w:tcW w:w="851" w:type="dxa"/>
            <w:shd w:val="clear" w:color="auto" w:fill="FFFFFF"/>
            <w:vAlign w:val="center"/>
          </w:tcPr>
          <w:p w14:paraId="16494DE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153E00A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1C5D82C4"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TRIGLICERIDEOS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A6E500D"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16,10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501DB1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3.220,00</w:t>
            </w:r>
          </w:p>
        </w:tc>
      </w:tr>
      <w:tr w:rsidR="00555EAB" w:rsidRPr="005123CF" w14:paraId="64008D7A" w14:textId="77777777" w:rsidTr="00BA50FC">
        <w:trPr>
          <w:trHeight w:val="56"/>
        </w:trPr>
        <w:tc>
          <w:tcPr>
            <w:tcW w:w="709" w:type="dxa"/>
            <w:shd w:val="clear" w:color="auto" w:fill="FFFFFF"/>
            <w:vAlign w:val="center"/>
          </w:tcPr>
          <w:p w14:paraId="6610C41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59</w:t>
            </w:r>
          </w:p>
        </w:tc>
        <w:tc>
          <w:tcPr>
            <w:tcW w:w="851" w:type="dxa"/>
            <w:shd w:val="clear" w:color="auto" w:fill="FFFFFF"/>
            <w:vAlign w:val="center"/>
          </w:tcPr>
          <w:p w14:paraId="2C40C65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700</w:t>
            </w:r>
          </w:p>
        </w:tc>
        <w:tc>
          <w:tcPr>
            <w:tcW w:w="850" w:type="dxa"/>
            <w:shd w:val="clear" w:color="auto" w:fill="FFFFFF"/>
            <w:vAlign w:val="center"/>
          </w:tcPr>
          <w:p w14:paraId="4C067CE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65678F38"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TROPONINA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0EE32C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123,90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D1E070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86.730,00</w:t>
            </w:r>
          </w:p>
        </w:tc>
      </w:tr>
      <w:tr w:rsidR="00555EAB" w:rsidRPr="005123CF" w14:paraId="69945DAD" w14:textId="77777777" w:rsidTr="00BA50FC">
        <w:trPr>
          <w:trHeight w:val="56"/>
        </w:trPr>
        <w:tc>
          <w:tcPr>
            <w:tcW w:w="709" w:type="dxa"/>
            <w:shd w:val="clear" w:color="auto" w:fill="FFFFFF"/>
            <w:vAlign w:val="center"/>
          </w:tcPr>
          <w:p w14:paraId="04407DC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60</w:t>
            </w:r>
          </w:p>
        </w:tc>
        <w:tc>
          <w:tcPr>
            <w:tcW w:w="851" w:type="dxa"/>
            <w:shd w:val="clear" w:color="auto" w:fill="FFFFFF"/>
            <w:vAlign w:val="center"/>
          </w:tcPr>
          <w:p w14:paraId="392609D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1600</w:t>
            </w:r>
          </w:p>
        </w:tc>
        <w:tc>
          <w:tcPr>
            <w:tcW w:w="850" w:type="dxa"/>
            <w:shd w:val="clear" w:color="auto" w:fill="FFFFFF"/>
            <w:vAlign w:val="center"/>
          </w:tcPr>
          <w:p w14:paraId="03537E8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4570E6A6"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UREIA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74D4BB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17,30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B5F7EE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27.680,00</w:t>
            </w:r>
          </w:p>
        </w:tc>
      </w:tr>
      <w:tr w:rsidR="00555EAB" w:rsidRPr="005123CF" w14:paraId="31CFF44A" w14:textId="77777777" w:rsidTr="00BA50FC">
        <w:trPr>
          <w:trHeight w:val="56"/>
        </w:trPr>
        <w:tc>
          <w:tcPr>
            <w:tcW w:w="709" w:type="dxa"/>
            <w:shd w:val="clear" w:color="auto" w:fill="FFFFFF"/>
            <w:vAlign w:val="center"/>
          </w:tcPr>
          <w:p w14:paraId="7BDA960D"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61</w:t>
            </w:r>
          </w:p>
        </w:tc>
        <w:tc>
          <w:tcPr>
            <w:tcW w:w="851" w:type="dxa"/>
            <w:shd w:val="clear" w:color="auto" w:fill="FFFFFF"/>
            <w:vAlign w:val="center"/>
          </w:tcPr>
          <w:p w14:paraId="0BBB799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300</w:t>
            </w:r>
          </w:p>
        </w:tc>
        <w:tc>
          <w:tcPr>
            <w:tcW w:w="850" w:type="dxa"/>
            <w:shd w:val="clear" w:color="auto" w:fill="FFFFFF"/>
            <w:vAlign w:val="center"/>
          </w:tcPr>
          <w:p w14:paraId="323576D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1D4159A5"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URUCULTURA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F18C23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31,90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DEB4EF"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9.570,00</w:t>
            </w:r>
          </w:p>
        </w:tc>
      </w:tr>
      <w:tr w:rsidR="00555EAB" w:rsidRPr="005123CF" w14:paraId="5A2E486F" w14:textId="77777777" w:rsidTr="00BA50FC">
        <w:trPr>
          <w:trHeight w:val="56"/>
        </w:trPr>
        <w:tc>
          <w:tcPr>
            <w:tcW w:w="709" w:type="dxa"/>
            <w:shd w:val="clear" w:color="auto" w:fill="FFFFFF"/>
            <w:vAlign w:val="center"/>
          </w:tcPr>
          <w:p w14:paraId="11DB8EF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62</w:t>
            </w:r>
          </w:p>
        </w:tc>
        <w:tc>
          <w:tcPr>
            <w:tcW w:w="851" w:type="dxa"/>
            <w:shd w:val="clear" w:color="auto" w:fill="FFFFFF"/>
            <w:vAlign w:val="center"/>
          </w:tcPr>
          <w:p w14:paraId="2F07F8D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500</w:t>
            </w:r>
          </w:p>
        </w:tc>
        <w:tc>
          <w:tcPr>
            <w:tcW w:w="850" w:type="dxa"/>
            <w:shd w:val="clear" w:color="auto" w:fill="FFFFFF"/>
            <w:vAlign w:val="center"/>
          </w:tcPr>
          <w:p w14:paraId="5FE20D8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5AAE6152"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VDRL</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ED860A0"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DFFD228"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8.500,00</w:t>
            </w:r>
          </w:p>
        </w:tc>
      </w:tr>
      <w:tr w:rsidR="00555EAB" w:rsidRPr="005123CF" w14:paraId="43E92C5E" w14:textId="77777777" w:rsidTr="00BA50FC">
        <w:trPr>
          <w:trHeight w:val="70"/>
        </w:trPr>
        <w:tc>
          <w:tcPr>
            <w:tcW w:w="709" w:type="dxa"/>
            <w:shd w:val="clear" w:color="auto" w:fill="FFFFFF"/>
            <w:vAlign w:val="center"/>
          </w:tcPr>
          <w:p w14:paraId="3C9DA69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63</w:t>
            </w:r>
          </w:p>
        </w:tc>
        <w:tc>
          <w:tcPr>
            <w:tcW w:w="851" w:type="dxa"/>
            <w:shd w:val="clear" w:color="auto" w:fill="FFFFFF"/>
            <w:vAlign w:val="center"/>
          </w:tcPr>
          <w:p w14:paraId="070BACC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500</w:t>
            </w:r>
          </w:p>
        </w:tc>
        <w:tc>
          <w:tcPr>
            <w:tcW w:w="850" w:type="dxa"/>
            <w:shd w:val="clear" w:color="auto" w:fill="FFFFFF"/>
            <w:vAlign w:val="center"/>
          </w:tcPr>
          <w:p w14:paraId="65F0B05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0B3024E6" w14:textId="5CEEFF3D"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VHS-DETERMINAÇÃO DE VELOCIDADE DE HEMOSSEDIMENTAÇÃO</w:t>
            </w:r>
          </w:p>
        </w:tc>
        <w:tc>
          <w:tcPr>
            <w:tcW w:w="992" w:type="dxa"/>
            <w:tcBorders>
              <w:top w:val="nil"/>
              <w:left w:val="single" w:sz="4" w:space="0" w:color="auto"/>
              <w:bottom w:val="single" w:sz="4" w:space="0" w:color="auto"/>
              <w:right w:val="single" w:sz="4" w:space="0" w:color="auto"/>
            </w:tcBorders>
            <w:shd w:val="clear" w:color="auto" w:fill="FFFFFF"/>
            <w:vAlign w:val="center"/>
          </w:tcPr>
          <w:p w14:paraId="5104354A"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14,30</w:t>
            </w:r>
          </w:p>
        </w:tc>
        <w:tc>
          <w:tcPr>
            <w:tcW w:w="1276" w:type="dxa"/>
            <w:tcBorders>
              <w:top w:val="nil"/>
              <w:left w:val="single" w:sz="4" w:space="0" w:color="auto"/>
              <w:bottom w:val="single" w:sz="4" w:space="0" w:color="auto"/>
              <w:right w:val="single" w:sz="4" w:space="0" w:color="auto"/>
            </w:tcBorders>
            <w:shd w:val="clear" w:color="auto" w:fill="FFFFFF"/>
            <w:vAlign w:val="center"/>
          </w:tcPr>
          <w:p w14:paraId="297D3864"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7.150,00</w:t>
            </w:r>
          </w:p>
        </w:tc>
      </w:tr>
      <w:tr w:rsidR="00555EAB" w:rsidRPr="005123CF" w14:paraId="5BE56A43" w14:textId="77777777" w:rsidTr="00BA50FC">
        <w:tc>
          <w:tcPr>
            <w:tcW w:w="709" w:type="dxa"/>
            <w:shd w:val="clear" w:color="auto" w:fill="FFFFFF"/>
            <w:vAlign w:val="center"/>
          </w:tcPr>
          <w:p w14:paraId="417A9E4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64</w:t>
            </w:r>
          </w:p>
        </w:tc>
        <w:tc>
          <w:tcPr>
            <w:tcW w:w="851" w:type="dxa"/>
            <w:shd w:val="clear" w:color="auto" w:fill="FFFFFF"/>
            <w:vAlign w:val="center"/>
          </w:tcPr>
          <w:p w14:paraId="18163594"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27121BF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7CC7010E"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ZIEL NEELSEN BAAR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98076B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38,90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05805DA"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7.780,00</w:t>
            </w:r>
          </w:p>
        </w:tc>
      </w:tr>
      <w:tr w:rsidR="00555EAB" w:rsidRPr="005123CF" w14:paraId="4FEE04DD" w14:textId="77777777" w:rsidTr="00BA50FC">
        <w:tc>
          <w:tcPr>
            <w:tcW w:w="709" w:type="dxa"/>
            <w:shd w:val="clear" w:color="auto" w:fill="FFFFFF"/>
            <w:vAlign w:val="center"/>
          </w:tcPr>
          <w:p w14:paraId="0B2A860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65</w:t>
            </w:r>
          </w:p>
        </w:tc>
        <w:tc>
          <w:tcPr>
            <w:tcW w:w="851" w:type="dxa"/>
            <w:shd w:val="clear" w:color="auto" w:fill="FFFFFF"/>
            <w:vAlign w:val="center"/>
          </w:tcPr>
          <w:p w14:paraId="79646D6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1CC6888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077050D4" w14:textId="77777777" w:rsidR="005123CF" w:rsidRPr="009E52C8" w:rsidRDefault="005123CF" w:rsidP="00BA50FC">
            <w:pPr>
              <w:jc w:val="both"/>
              <w:rPr>
                <w:rFonts w:ascii="Arial" w:hAnsi="Arial" w:cs="Arial"/>
                <w:bCs/>
                <w:color w:val="000000"/>
                <w:sz w:val="16"/>
                <w:szCs w:val="16"/>
              </w:rPr>
            </w:pPr>
            <w:hyperlink r:id="rId37" w:history="1">
              <w:r w:rsidRPr="009E52C8">
                <w:rPr>
                  <w:rStyle w:val="Hyperlink"/>
                  <w:rFonts w:ascii="Arial" w:hAnsi="Arial" w:cs="Arial"/>
                  <w:bCs/>
                  <w:color w:val="000000"/>
                  <w:sz w:val="16"/>
                  <w:szCs w:val="16"/>
                  <w:u w:val="none"/>
                </w:rPr>
                <w:t>DOSAGEM DE HEMOGLOBINA GLICOSILADA</w:t>
              </w:r>
            </w:hyperlink>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AD987D0"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63C3C9D"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5.200,00</w:t>
            </w:r>
          </w:p>
        </w:tc>
      </w:tr>
      <w:tr w:rsidR="00555EAB" w:rsidRPr="005123CF" w14:paraId="4777520E" w14:textId="77777777" w:rsidTr="00BA50FC">
        <w:trPr>
          <w:trHeight w:val="56"/>
        </w:trPr>
        <w:tc>
          <w:tcPr>
            <w:tcW w:w="709" w:type="dxa"/>
            <w:shd w:val="clear" w:color="auto" w:fill="FFFFFF"/>
            <w:vAlign w:val="center"/>
          </w:tcPr>
          <w:p w14:paraId="4336472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66</w:t>
            </w:r>
          </w:p>
        </w:tc>
        <w:tc>
          <w:tcPr>
            <w:tcW w:w="851" w:type="dxa"/>
            <w:shd w:val="clear" w:color="auto" w:fill="FFFFFF"/>
            <w:vAlign w:val="center"/>
          </w:tcPr>
          <w:p w14:paraId="1453CFC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6E56B26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0F06DA3C"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PROCALCITONINA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4EEE7E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99,00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C43FE1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19.800,00</w:t>
            </w:r>
          </w:p>
        </w:tc>
      </w:tr>
      <w:tr w:rsidR="00555EAB" w:rsidRPr="005123CF" w14:paraId="29BBAD18" w14:textId="77777777" w:rsidTr="00BA50FC">
        <w:trPr>
          <w:trHeight w:val="56"/>
        </w:trPr>
        <w:tc>
          <w:tcPr>
            <w:tcW w:w="709" w:type="dxa"/>
            <w:shd w:val="clear" w:color="auto" w:fill="FFFFFF"/>
            <w:vAlign w:val="center"/>
          </w:tcPr>
          <w:p w14:paraId="4793C88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67</w:t>
            </w:r>
          </w:p>
        </w:tc>
        <w:tc>
          <w:tcPr>
            <w:tcW w:w="851" w:type="dxa"/>
            <w:shd w:val="clear" w:color="auto" w:fill="FFFFFF"/>
            <w:vAlign w:val="center"/>
          </w:tcPr>
          <w:p w14:paraId="0B812DB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75C3F90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7A34A3A8"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COLETA DE MATERIAL PARA EXAME LABORATORIAL</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0774D74"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17,20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BE34ADD"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3.440,00</w:t>
            </w:r>
          </w:p>
        </w:tc>
      </w:tr>
      <w:tr w:rsidR="00555EAB" w:rsidRPr="005123CF" w14:paraId="36FCB316" w14:textId="77777777" w:rsidTr="00BA50FC">
        <w:trPr>
          <w:trHeight w:val="56"/>
        </w:trPr>
        <w:tc>
          <w:tcPr>
            <w:tcW w:w="709" w:type="dxa"/>
            <w:shd w:val="clear" w:color="auto" w:fill="FFFFFF"/>
            <w:vAlign w:val="center"/>
          </w:tcPr>
          <w:p w14:paraId="44EDD7B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68</w:t>
            </w:r>
          </w:p>
        </w:tc>
        <w:tc>
          <w:tcPr>
            <w:tcW w:w="851" w:type="dxa"/>
            <w:shd w:val="clear" w:color="auto" w:fill="FFFFFF"/>
            <w:vAlign w:val="center"/>
          </w:tcPr>
          <w:p w14:paraId="7379345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200</w:t>
            </w:r>
          </w:p>
        </w:tc>
        <w:tc>
          <w:tcPr>
            <w:tcW w:w="850" w:type="dxa"/>
            <w:shd w:val="clear" w:color="auto" w:fill="FFFFFF"/>
            <w:vAlign w:val="center"/>
          </w:tcPr>
          <w:p w14:paraId="0BDAA60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1368CF08" w14:textId="4EEF7F00"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VITAMINA B12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6DB1676"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34,00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DF97B52"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6.800,00</w:t>
            </w:r>
          </w:p>
        </w:tc>
      </w:tr>
      <w:tr w:rsidR="00555EAB" w:rsidRPr="005123CF" w14:paraId="0AD48125" w14:textId="77777777" w:rsidTr="00BA50FC">
        <w:trPr>
          <w:trHeight w:val="56"/>
        </w:trPr>
        <w:tc>
          <w:tcPr>
            <w:tcW w:w="709" w:type="dxa"/>
            <w:shd w:val="clear" w:color="auto" w:fill="FFFFFF"/>
            <w:vAlign w:val="center"/>
          </w:tcPr>
          <w:p w14:paraId="1B29A65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69</w:t>
            </w:r>
          </w:p>
        </w:tc>
        <w:tc>
          <w:tcPr>
            <w:tcW w:w="851" w:type="dxa"/>
            <w:shd w:val="clear" w:color="auto" w:fill="FFFFFF"/>
            <w:vAlign w:val="center"/>
          </w:tcPr>
          <w:p w14:paraId="27DE3B6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70</w:t>
            </w:r>
          </w:p>
        </w:tc>
        <w:tc>
          <w:tcPr>
            <w:tcW w:w="850" w:type="dxa"/>
            <w:shd w:val="clear" w:color="auto" w:fill="FFFFFF"/>
            <w:vAlign w:val="center"/>
          </w:tcPr>
          <w:p w14:paraId="1398DCC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462B68F1"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PESQUISA DE SANGUE OCULTO NAS FEZES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A65C2FD"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CF62ACA"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1.540,00</w:t>
            </w:r>
          </w:p>
        </w:tc>
      </w:tr>
      <w:tr w:rsidR="00555EAB" w:rsidRPr="005123CF" w14:paraId="3E2E2F62" w14:textId="77777777" w:rsidTr="00BA50FC">
        <w:trPr>
          <w:trHeight w:val="56"/>
        </w:trPr>
        <w:tc>
          <w:tcPr>
            <w:tcW w:w="709" w:type="dxa"/>
            <w:shd w:val="clear" w:color="auto" w:fill="FFFFFF"/>
            <w:vAlign w:val="center"/>
          </w:tcPr>
          <w:p w14:paraId="4A120CE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70</w:t>
            </w:r>
          </w:p>
        </w:tc>
        <w:tc>
          <w:tcPr>
            <w:tcW w:w="851" w:type="dxa"/>
            <w:shd w:val="clear" w:color="auto" w:fill="FFFFFF"/>
            <w:vAlign w:val="center"/>
          </w:tcPr>
          <w:p w14:paraId="318689F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w:t>
            </w:r>
          </w:p>
        </w:tc>
        <w:tc>
          <w:tcPr>
            <w:tcW w:w="850" w:type="dxa"/>
            <w:shd w:val="clear" w:color="auto" w:fill="FFFFFF"/>
            <w:vAlign w:val="center"/>
          </w:tcPr>
          <w:p w14:paraId="116850A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68073F7A" w14:textId="38F9772F"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SWAB OROFARINGE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91B1411"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EDDCDD5"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1.100,00</w:t>
            </w:r>
          </w:p>
        </w:tc>
      </w:tr>
      <w:tr w:rsidR="00555EAB" w:rsidRPr="005123CF" w14:paraId="22AFE1F9" w14:textId="77777777" w:rsidTr="00BA50FC">
        <w:trPr>
          <w:trHeight w:val="56"/>
        </w:trPr>
        <w:tc>
          <w:tcPr>
            <w:tcW w:w="709" w:type="dxa"/>
            <w:shd w:val="clear" w:color="auto" w:fill="FFFFFF"/>
            <w:vAlign w:val="center"/>
          </w:tcPr>
          <w:p w14:paraId="0CDC95A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71</w:t>
            </w:r>
          </w:p>
        </w:tc>
        <w:tc>
          <w:tcPr>
            <w:tcW w:w="851" w:type="dxa"/>
            <w:shd w:val="clear" w:color="auto" w:fill="FFFFFF"/>
            <w:vAlign w:val="center"/>
          </w:tcPr>
          <w:p w14:paraId="0564D87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w:t>
            </w:r>
          </w:p>
        </w:tc>
        <w:tc>
          <w:tcPr>
            <w:tcW w:w="850" w:type="dxa"/>
            <w:shd w:val="clear" w:color="auto" w:fill="FFFFFF"/>
            <w:vAlign w:val="center"/>
          </w:tcPr>
          <w:p w14:paraId="08D22A8D"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66D4EF5F"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SWAB RETAL – PESQUISA BGN MULTIRRESISTENTE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1EFFD23"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ECEE83A"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1.100,00</w:t>
            </w:r>
          </w:p>
        </w:tc>
      </w:tr>
      <w:tr w:rsidR="00555EAB" w:rsidRPr="005123CF" w14:paraId="271607C9" w14:textId="77777777" w:rsidTr="00BA50FC">
        <w:trPr>
          <w:trHeight w:val="56"/>
        </w:trPr>
        <w:tc>
          <w:tcPr>
            <w:tcW w:w="709" w:type="dxa"/>
            <w:shd w:val="clear" w:color="auto" w:fill="FFFFFF"/>
            <w:vAlign w:val="center"/>
          </w:tcPr>
          <w:p w14:paraId="507CCC52"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72</w:t>
            </w:r>
          </w:p>
        </w:tc>
        <w:tc>
          <w:tcPr>
            <w:tcW w:w="851" w:type="dxa"/>
            <w:shd w:val="clear" w:color="auto" w:fill="FFFFFF"/>
            <w:vAlign w:val="center"/>
          </w:tcPr>
          <w:p w14:paraId="5EB74ED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20</w:t>
            </w:r>
          </w:p>
        </w:tc>
        <w:tc>
          <w:tcPr>
            <w:tcW w:w="850" w:type="dxa"/>
            <w:shd w:val="clear" w:color="auto" w:fill="FFFFFF"/>
            <w:vAlign w:val="center"/>
          </w:tcPr>
          <w:p w14:paraId="39585AE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4CB3D00B" w14:textId="7B6A7F92"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SWAB NASAL – PESQUISA</w:t>
            </w:r>
            <w:r w:rsidR="00023D77" w:rsidRPr="009E52C8">
              <w:rPr>
                <w:rFonts w:ascii="Arial" w:hAnsi="Arial" w:cs="Arial"/>
                <w:bCs/>
                <w:color w:val="000000"/>
                <w:sz w:val="16"/>
                <w:szCs w:val="16"/>
              </w:rPr>
              <w:t xml:space="preserve"> </w:t>
            </w:r>
            <w:r w:rsidRPr="009E52C8">
              <w:rPr>
                <w:rFonts w:ascii="Arial" w:hAnsi="Arial" w:cs="Arial"/>
                <w:bCs/>
                <w:color w:val="000000"/>
                <w:sz w:val="16"/>
                <w:szCs w:val="16"/>
              </w:rPr>
              <w:t>P</w:t>
            </w:r>
            <w:r w:rsidR="00023D77" w:rsidRPr="009E52C8">
              <w:rPr>
                <w:rFonts w:ascii="Arial" w:hAnsi="Arial" w:cs="Arial"/>
                <w:bCs/>
                <w:color w:val="000000"/>
                <w:sz w:val="16"/>
                <w:szCs w:val="16"/>
              </w:rPr>
              <w:t>ARA</w:t>
            </w:r>
            <w:r w:rsidRPr="009E52C8">
              <w:rPr>
                <w:rFonts w:ascii="Arial" w:hAnsi="Arial" w:cs="Arial"/>
                <w:bCs/>
                <w:color w:val="000000"/>
                <w:sz w:val="16"/>
                <w:szCs w:val="16"/>
              </w:rPr>
              <w:t xml:space="preserve"> MSRA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941273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8A2E11"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1.100,00</w:t>
            </w:r>
          </w:p>
        </w:tc>
      </w:tr>
      <w:tr w:rsidR="00555EAB" w:rsidRPr="005123CF" w14:paraId="32024566" w14:textId="77777777" w:rsidTr="00BA50FC">
        <w:trPr>
          <w:trHeight w:val="56"/>
        </w:trPr>
        <w:tc>
          <w:tcPr>
            <w:tcW w:w="709" w:type="dxa"/>
            <w:shd w:val="clear" w:color="auto" w:fill="FFFFFF"/>
            <w:vAlign w:val="center"/>
          </w:tcPr>
          <w:p w14:paraId="13357A0C"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73</w:t>
            </w:r>
          </w:p>
        </w:tc>
        <w:tc>
          <w:tcPr>
            <w:tcW w:w="851" w:type="dxa"/>
            <w:shd w:val="clear" w:color="auto" w:fill="FFFFFF"/>
            <w:vAlign w:val="center"/>
          </w:tcPr>
          <w:p w14:paraId="0597D18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1000</w:t>
            </w:r>
          </w:p>
        </w:tc>
        <w:tc>
          <w:tcPr>
            <w:tcW w:w="850" w:type="dxa"/>
            <w:shd w:val="clear" w:color="auto" w:fill="FFFFFF"/>
            <w:vAlign w:val="center"/>
          </w:tcPr>
          <w:p w14:paraId="2C4E50E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7C4443F7"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TRANSAMINASE GLUTAMICO-OXALACETICA (TGO)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1F05AEE"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28,70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CDD5492"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28.700,00</w:t>
            </w:r>
          </w:p>
        </w:tc>
      </w:tr>
      <w:tr w:rsidR="00555EAB" w:rsidRPr="005123CF" w14:paraId="2B050C8E" w14:textId="77777777" w:rsidTr="00BA50FC">
        <w:trPr>
          <w:trHeight w:val="335"/>
        </w:trPr>
        <w:tc>
          <w:tcPr>
            <w:tcW w:w="709" w:type="dxa"/>
            <w:shd w:val="clear" w:color="auto" w:fill="FFFFFF"/>
            <w:vAlign w:val="center"/>
          </w:tcPr>
          <w:p w14:paraId="1C2D242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74</w:t>
            </w:r>
          </w:p>
        </w:tc>
        <w:tc>
          <w:tcPr>
            <w:tcW w:w="851" w:type="dxa"/>
            <w:shd w:val="clear" w:color="auto" w:fill="FFFFFF"/>
            <w:vAlign w:val="center"/>
          </w:tcPr>
          <w:p w14:paraId="0AD1050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1000</w:t>
            </w:r>
          </w:p>
        </w:tc>
        <w:tc>
          <w:tcPr>
            <w:tcW w:w="850" w:type="dxa"/>
            <w:shd w:val="clear" w:color="auto" w:fill="FFFFFF"/>
            <w:vAlign w:val="center"/>
          </w:tcPr>
          <w:p w14:paraId="0FBA7FA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484C242A"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DOSAGEM DE TRANSAMINASE GLUTAMICO-PIRUVICA (TGP)</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C1449A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28,70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15A94A4"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28.700,00</w:t>
            </w:r>
          </w:p>
        </w:tc>
      </w:tr>
      <w:tr w:rsidR="00555EAB" w:rsidRPr="005123CF" w14:paraId="20EBC6D3" w14:textId="77777777" w:rsidTr="00BA50FC">
        <w:trPr>
          <w:trHeight w:val="56"/>
        </w:trPr>
        <w:tc>
          <w:tcPr>
            <w:tcW w:w="709" w:type="dxa"/>
            <w:shd w:val="clear" w:color="auto" w:fill="FFFFFF"/>
            <w:vAlign w:val="center"/>
          </w:tcPr>
          <w:p w14:paraId="78E5D6AD" w14:textId="5DAEB2D8" w:rsidR="005123CF" w:rsidRPr="00555EAB" w:rsidRDefault="005123CF" w:rsidP="00BA50FC">
            <w:pPr>
              <w:jc w:val="center"/>
              <w:rPr>
                <w:rFonts w:ascii="Arial" w:hAnsi="Arial" w:cs="Arial"/>
                <w:bCs/>
                <w:sz w:val="16"/>
                <w:szCs w:val="16"/>
              </w:rPr>
            </w:pPr>
            <w:r w:rsidRPr="00555EAB">
              <w:rPr>
                <w:rFonts w:ascii="Arial" w:hAnsi="Arial" w:cs="Arial"/>
                <w:bCs/>
                <w:sz w:val="16"/>
                <w:szCs w:val="16"/>
              </w:rPr>
              <w:t>75</w:t>
            </w:r>
          </w:p>
        </w:tc>
        <w:tc>
          <w:tcPr>
            <w:tcW w:w="851" w:type="dxa"/>
            <w:shd w:val="clear" w:color="auto" w:fill="FFFFFF"/>
            <w:vAlign w:val="center"/>
          </w:tcPr>
          <w:p w14:paraId="2469A701"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0438AA7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6DC439CB"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BACTEROSCOPIA DE SECREÇÃO VAGINAL</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BEA1197"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20,50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DB1969B"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1.025,00</w:t>
            </w:r>
          </w:p>
        </w:tc>
      </w:tr>
      <w:tr w:rsidR="00555EAB" w:rsidRPr="005123CF" w14:paraId="235D8F0B" w14:textId="77777777" w:rsidTr="00BA50FC">
        <w:trPr>
          <w:trHeight w:val="56"/>
        </w:trPr>
        <w:tc>
          <w:tcPr>
            <w:tcW w:w="709" w:type="dxa"/>
            <w:shd w:val="clear" w:color="auto" w:fill="FFFFFF"/>
            <w:vAlign w:val="center"/>
          </w:tcPr>
          <w:p w14:paraId="356CE39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76</w:t>
            </w:r>
          </w:p>
        </w:tc>
        <w:tc>
          <w:tcPr>
            <w:tcW w:w="851" w:type="dxa"/>
            <w:shd w:val="clear" w:color="auto" w:fill="FFFFFF"/>
            <w:vAlign w:val="center"/>
          </w:tcPr>
          <w:p w14:paraId="2D63D8A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shd w:val="clear" w:color="auto" w:fill="FFFFFF"/>
            <w:vAlign w:val="center"/>
          </w:tcPr>
          <w:p w14:paraId="6A7BF687"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0E19605B" w14:textId="091023DB" w:rsidR="005123CF" w:rsidRPr="009E52C8" w:rsidRDefault="00023D77" w:rsidP="00BA50FC">
            <w:pPr>
              <w:jc w:val="both"/>
              <w:rPr>
                <w:rFonts w:ascii="Arial" w:hAnsi="Arial" w:cs="Arial"/>
                <w:bCs/>
                <w:color w:val="000000"/>
                <w:sz w:val="16"/>
                <w:szCs w:val="16"/>
              </w:rPr>
            </w:pPr>
            <w:r w:rsidRPr="009E52C8">
              <w:rPr>
                <w:rFonts w:ascii="Arial" w:hAnsi="Arial" w:cs="Arial"/>
                <w:bCs/>
                <w:color w:val="000000"/>
                <w:sz w:val="16"/>
                <w:szCs w:val="16"/>
              </w:rPr>
              <w:t>BETA HCG QUANTITATIVO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E9241C5"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41,90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F2240B"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4.190,00</w:t>
            </w:r>
          </w:p>
        </w:tc>
      </w:tr>
      <w:tr w:rsidR="00555EAB" w:rsidRPr="005123CF" w14:paraId="355AAEBB" w14:textId="77777777" w:rsidTr="00BA50FC">
        <w:trPr>
          <w:trHeight w:val="56"/>
        </w:trPr>
        <w:tc>
          <w:tcPr>
            <w:tcW w:w="709" w:type="dxa"/>
            <w:shd w:val="clear" w:color="auto" w:fill="FFFFFF"/>
            <w:vAlign w:val="center"/>
          </w:tcPr>
          <w:p w14:paraId="198224E6"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77</w:t>
            </w:r>
          </w:p>
        </w:tc>
        <w:tc>
          <w:tcPr>
            <w:tcW w:w="851" w:type="dxa"/>
            <w:shd w:val="clear" w:color="auto" w:fill="FFFFFF"/>
            <w:vAlign w:val="center"/>
          </w:tcPr>
          <w:p w14:paraId="30CE41C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60</w:t>
            </w:r>
          </w:p>
        </w:tc>
        <w:tc>
          <w:tcPr>
            <w:tcW w:w="850" w:type="dxa"/>
            <w:shd w:val="clear" w:color="auto" w:fill="FFFFFF"/>
            <w:vAlign w:val="center"/>
          </w:tcPr>
          <w:p w14:paraId="73BF42C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0B72401D"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COOMBS DIRETO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9124E69"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27,50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E56DCA0"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1.650,00</w:t>
            </w:r>
          </w:p>
        </w:tc>
      </w:tr>
      <w:tr w:rsidR="00555EAB" w:rsidRPr="005123CF" w14:paraId="18E4B42C" w14:textId="77777777" w:rsidTr="00BA50FC">
        <w:trPr>
          <w:trHeight w:val="56"/>
        </w:trPr>
        <w:tc>
          <w:tcPr>
            <w:tcW w:w="709" w:type="dxa"/>
            <w:shd w:val="clear" w:color="auto" w:fill="FFFFFF"/>
            <w:vAlign w:val="center"/>
          </w:tcPr>
          <w:p w14:paraId="32D47DF5"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78</w:t>
            </w:r>
          </w:p>
        </w:tc>
        <w:tc>
          <w:tcPr>
            <w:tcW w:w="851" w:type="dxa"/>
            <w:shd w:val="clear" w:color="auto" w:fill="FFFFFF"/>
            <w:vAlign w:val="center"/>
          </w:tcPr>
          <w:p w14:paraId="1CF0E4DE"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60</w:t>
            </w:r>
          </w:p>
        </w:tc>
        <w:tc>
          <w:tcPr>
            <w:tcW w:w="850" w:type="dxa"/>
            <w:shd w:val="clear" w:color="auto" w:fill="FFFFFF"/>
            <w:vAlign w:val="center"/>
          </w:tcPr>
          <w:p w14:paraId="6088C95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7AA15E14" w14:textId="77777777"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COOMBS INDIRETO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BA3240C"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29,90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CAAA0B9"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1.794,00</w:t>
            </w:r>
          </w:p>
        </w:tc>
      </w:tr>
      <w:tr w:rsidR="00555EAB" w:rsidRPr="005123CF" w14:paraId="262AE4F7" w14:textId="77777777" w:rsidTr="00BA50FC">
        <w:trPr>
          <w:trHeight w:val="108"/>
        </w:trPr>
        <w:tc>
          <w:tcPr>
            <w:tcW w:w="709" w:type="dxa"/>
            <w:shd w:val="clear" w:color="auto" w:fill="FFFFFF"/>
            <w:vAlign w:val="center"/>
          </w:tcPr>
          <w:p w14:paraId="18E0C318"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79</w:t>
            </w:r>
          </w:p>
        </w:tc>
        <w:tc>
          <w:tcPr>
            <w:tcW w:w="851" w:type="dxa"/>
            <w:shd w:val="clear" w:color="auto" w:fill="FFFFFF"/>
            <w:vAlign w:val="center"/>
          </w:tcPr>
          <w:p w14:paraId="01A931A9"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50</w:t>
            </w:r>
          </w:p>
        </w:tc>
        <w:tc>
          <w:tcPr>
            <w:tcW w:w="850" w:type="dxa"/>
            <w:shd w:val="clear" w:color="auto" w:fill="FFFFFF"/>
            <w:vAlign w:val="center"/>
          </w:tcPr>
          <w:p w14:paraId="52E2CDE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right w:val="single" w:sz="4" w:space="0" w:color="auto"/>
            </w:tcBorders>
            <w:shd w:val="clear" w:color="auto" w:fill="FFFFFF"/>
            <w:vAlign w:val="center"/>
          </w:tcPr>
          <w:p w14:paraId="58B87E2C" w14:textId="42EA693F"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EXAME MICROBIOLOGICO A FRESCO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8CD52F3"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7F3FC82"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750,00</w:t>
            </w:r>
          </w:p>
        </w:tc>
      </w:tr>
      <w:tr w:rsidR="00555EAB" w:rsidRPr="005123CF" w14:paraId="5DB0559A" w14:textId="77777777" w:rsidTr="00BA50FC">
        <w:trPr>
          <w:trHeight w:val="56"/>
        </w:trPr>
        <w:tc>
          <w:tcPr>
            <w:tcW w:w="709" w:type="dxa"/>
            <w:shd w:val="clear" w:color="auto" w:fill="FFFFFF"/>
            <w:vAlign w:val="center"/>
          </w:tcPr>
          <w:p w14:paraId="569E941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80</w:t>
            </w:r>
          </w:p>
        </w:tc>
        <w:tc>
          <w:tcPr>
            <w:tcW w:w="851" w:type="dxa"/>
            <w:shd w:val="clear" w:color="auto" w:fill="FFFFFF"/>
            <w:vAlign w:val="center"/>
          </w:tcPr>
          <w:p w14:paraId="1CA5528A"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100</w:t>
            </w:r>
          </w:p>
        </w:tc>
        <w:tc>
          <w:tcPr>
            <w:tcW w:w="850" w:type="dxa"/>
            <w:shd w:val="clear" w:color="auto" w:fill="FFFFFF"/>
            <w:vAlign w:val="center"/>
          </w:tcPr>
          <w:p w14:paraId="0D5C337B"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shd w:val="clear" w:color="auto" w:fill="FFFFFF"/>
            <w:vAlign w:val="center"/>
          </w:tcPr>
          <w:p w14:paraId="2FAA64E1" w14:textId="35D46C81"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BNP - PEPTÍDEO NATRIURERICO CEREBRAL</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6ECDAF0"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193,00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79802CD"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19.300,00</w:t>
            </w:r>
          </w:p>
        </w:tc>
      </w:tr>
      <w:tr w:rsidR="00555EAB" w:rsidRPr="005123CF" w14:paraId="5302C318" w14:textId="77777777" w:rsidTr="00BA50FC">
        <w:trPr>
          <w:trHeight w:val="56"/>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762D220"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81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524124F"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300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3DF1DC3" w14:textId="77777777" w:rsidR="005123CF" w:rsidRPr="00555EAB" w:rsidRDefault="005123CF" w:rsidP="00BA50FC">
            <w:pPr>
              <w:jc w:val="center"/>
              <w:rPr>
                <w:rFonts w:ascii="Arial" w:hAnsi="Arial" w:cs="Arial"/>
                <w:bCs/>
                <w:sz w:val="16"/>
                <w:szCs w:val="16"/>
              </w:rPr>
            </w:pPr>
            <w:r w:rsidRPr="00555EAB">
              <w:rPr>
                <w:rFonts w:ascii="Arial" w:hAnsi="Arial" w:cs="Arial"/>
                <w:bCs/>
                <w:sz w:val="16"/>
                <w:szCs w:val="16"/>
              </w:rPr>
              <w:t>UNID</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13A88F5D" w14:textId="5E35B1F8" w:rsidR="005123CF" w:rsidRPr="009E52C8" w:rsidRDefault="005123CF" w:rsidP="00BA50FC">
            <w:pPr>
              <w:jc w:val="both"/>
              <w:rPr>
                <w:rFonts w:ascii="Arial" w:hAnsi="Arial" w:cs="Arial"/>
                <w:bCs/>
                <w:color w:val="000000"/>
                <w:sz w:val="16"/>
                <w:szCs w:val="16"/>
              </w:rPr>
            </w:pPr>
            <w:r w:rsidRPr="009E52C8">
              <w:rPr>
                <w:rFonts w:ascii="Arial" w:hAnsi="Arial" w:cs="Arial"/>
                <w:bCs/>
                <w:color w:val="000000"/>
                <w:sz w:val="16"/>
                <w:szCs w:val="16"/>
              </w:rPr>
              <w:t>ROTAVIRUS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490A22D" w14:textId="77777777" w:rsidR="005123CF" w:rsidRPr="00555EAB" w:rsidRDefault="005123CF" w:rsidP="00BA50FC">
            <w:pPr>
              <w:jc w:val="right"/>
              <w:rPr>
                <w:rFonts w:ascii="Arial" w:hAnsi="Arial" w:cs="Arial"/>
                <w:bCs/>
                <w:color w:val="000000"/>
                <w:sz w:val="16"/>
                <w:szCs w:val="16"/>
              </w:rPr>
            </w:pPr>
            <w:r w:rsidRPr="00555EAB">
              <w:rPr>
                <w:rFonts w:ascii="Arial" w:hAnsi="Arial" w:cs="Arial"/>
                <w:bCs/>
                <w:color w:val="000000"/>
                <w:sz w:val="16"/>
                <w:szCs w:val="16"/>
              </w:rPr>
              <w:t>53,30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BAA6572" w14:textId="77777777" w:rsidR="005123CF" w:rsidRPr="00555EAB" w:rsidRDefault="005123CF" w:rsidP="00BA50FC">
            <w:pPr>
              <w:jc w:val="right"/>
              <w:rPr>
                <w:rFonts w:ascii="Arial" w:hAnsi="Arial" w:cs="Arial"/>
                <w:bCs/>
                <w:sz w:val="16"/>
                <w:szCs w:val="16"/>
              </w:rPr>
            </w:pPr>
            <w:r w:rsidRPr="00555EAB">
              <w:rPr>
                <w:rFonts w:ascii="Arial" w:hAnsi="Arial" w:cs="Arial"/>
                <w:bCs/>
                <w:sz w:val="16"/>
                <w:szCs w:val="16"/>
              </w:rPr>
              <w:t>15.990,00</w:t>
            </w:r>
          </w:p>
        </w:tc>
      </w:tr>
    </w:tbl>
    <w:p w14:paraId="59947AFB" w14:textId="7A9B56BF" w:rsidR="005123CF" w:rsidRPr="005123CF" w:rsidRDefault="005123CF" w:rsidP="00A4538F">
      <w:pPr>
        <w:ind w:left="1701"/>
        <w:jc w:val="both"/>
        <w:rPr>
          <w:rFonts w:ascii="Arial" w:hAnsi="Arial" w:cs="Arial"/>
          <w:b/>
          <w:sz w:val="20"/>
          <w:szCs w:val="20"/>
        </w:rPr>
      </w:pPr>
    </w:p>
    <w:p w14:paraId="303ECD4B" w14:textId="019F087F" w:rsidR="005123CF" w:rsidRDefault="005123CF" w:rsidP="00A4538F">
      <w:pPr>
        <w:ind w:left="1701"/>
        <w:jc w:val="both"/>
        <w:rPr>
          <w:rFonts w:ascii="Arial" w:hAnsi="Arial" w:cs="Arial"/>
          <w:b/>
          <w:sz w:val="20"/>
          <w:szCs w:val="20"/>
        </w:rPr>
      </w:pPr>
      <w:r w:rsidRPr="005123CF">
        <w:rPr>
          <w:rFonts w:ascii="Arial" w:hAnsi="Arial" w:cs="Arial"/>
          <w:b/>
          <w:sz w:val="20"/>
          <w:szCs w:val="20"/>
        </w:rPr>
        <w:t>5. ESTIMATIVA DO VALOR DA CONTRATAÇÃO</w:t>
      </w:r>
    </w:p>
    <w:p w14:paraId="51BCB503" w14:textId="77777777" w:rsidR="009E52C8" w:rsidRPr="005123CF" w:rsidRDefault="009E52C8" w:rsidP="00A4538F">
      <w:pPr>
        <w:ind w:left="1701"/>
        <w:jc w:val="both"/>
        <w:rPr>
          <w:rFonts w:ascii="Arial" w:hAnsi="Arial" w:cs="Arial"/>
          <w:b/>
          <w:sz w:val="20"/>
          <w:szCs w:val="20"/>
        </w:rPr>
      </w:pPr>
    </w:p>
    <w:p w14:paraId="7456957A" w14:textId="107CF14A" w:rsidR="005123CF" w:rsidRDefault="005123CF" w:rsidP="00A4538F">
      <w:pPr>
        <w:ind w:left="1701"/>
        <w:jc w:val="both"/>
        <w:rPr>
          <w:rFonts w:ascii="Arial" w:hAnsi="Arial" w:cs="Arial"/>
          <w:sz w:val="20"/>
          <w:szCs w:val="20"/>
        </w:rPr>
      </w:pPr>
      <w:r w:rsidRPr="005123CF">
        <w:rPr>
          <w:rFonts w:ascii="Arial" w:hAnsi="Arial" w:cs="Arial"/>
          <w:b/>
          <w:sz w:val="20"/>
          <w:szCs w:val="20"/>
        </w:rPr>
        <w:t>5.1</w:t>
      </w:r>
      <w:r w:rsidRPr="005123CF">
        <w:rPr>
          <w:rFonts w:ascii="Arial" w:hAnsi="Arial" w:cs="Arial"/>
          <w:sz w:val="20"/>
          <w:szCs w:val="20"/>
        </w:rPr>
        <w:t xml:space="preserve"> O custo estimado total da contratação é de R$</w:t>
      </w:r>
      <w:r w:rsidRPr="005123CF">
        <w:rPr>
          <w:rFonts w:ascii="Arial" w:hAnsi="Arial" w:cs="Arial"/>
          <w:color w:val="000000"/>
          <w:sz w:val="20"/>
          <w:szCs w:val="20"/>
        </w:rPr>
        <w:t xml:space="preserve"> </w:t>
      </w:r>
      <w:r w:rsidRPr="005123CF">
        <w:rPr>
          <w:rFonts w:ascii="Arial" w:hAnsi="Arial" w:cs="Arial"/>
          <w:sz w:val="20"/>
          <w:szCs w:val="20"/>
        </w:rPr>
        <w:t>1.176.570,50</w:t>
      </w:r>
      <w:r w:rsidRPr="005123CF">
        <w:rPr>
          <w:rFonts w:ascii="Arial" w:hAnsi="Arial" w:cs="Arial"/>
          <w:color w:val="000000"/>
          <w:sz w:val="20"/>
          <w:szCs w:val="20"/>
        </w:rPr>
        <w:t xml:space="preserve"> (Um milhão</w:t>
      </w:r>
      <w:r w:rsidR="009E52C8">
        <w:rPr>
          <w:rFonts w:ascii="Arial" w:hAnsi="Arial" w:cs="Arial"/>
          <w:color w:val="000000"/>
          <w:sz w:val="20"/>
          <w:szCs w:val="20"/>
        </w:rPr>
        <w:t>,</w:t>
      </w:r>
      <w:r w:rsidRPr="005123CF">
        <w:rPr>
          <w:rFonts w:ascii="Arial" w:hAnsi="Arial" w:cs="Arial"/>
          <w:color w:val="000000"/>
          <w:sz w:val="20"/>
          <w:szCs w:val="20"/>
        </w:rPr>
        <w:t xml:space="preserve"> cento e setenta e seis mil</w:t>
      </w:r>
      <w:r w:rsidR="009E52C8">
        <w:rPr>
          <w:rFonts w:ascii="Arial" w:hAnsi="Arial" w:cs="Arial"/>
          <w:color w:val="000000"/>
          <w:sz w:val="20"/>
          <w:szCs w:val="20"/>
        </w:rPr>
        <w:t>,</w:t>
      </w:r>
      <w:r w:rsidRPr="005123CF">
        <w:rPr>
          <w:rFonts w:ascii="Arial" w:hAnsi="Arial" w:cs="Arial"/>
          <w:color w:val="000000"/>
          <w:sz w:val="20"/>
          <w:szCs w:val="20"/>
        </w:rPr>
        <w:t xml:space="preserve"> quinhentos e setenta reais e cinquenta centavos) por 12 meses</w:t>
      </w:r>
      <w:r w:rsidRPr="005123CF">
        <w:rPr>
          <w:rFonts w:ascii="Arial" w:hAnsi="Arial" w:cs="Arial"/>
          <w:sz w:val="20"/>
          <w:szCs w:val="20"/>
        </w:rPr>
        <w:t>, conforme custos apostos na tabela acima e pesquisa realizada no Banco de Preços e orçamentos.</w:t>
      </w:r>
    </w:p>
    <w:p w14:paraId="0D5C9C81" w14:textId="77777777" w:rsidR="009572F2" w:rsidRDefault="009572F2" w:rsidP="00A4538F">
      <w:pPr>
        <w:ind w:left="1701"/>
        <w:jc w:val="both"/>
        <w:rPr>
          <w:rFonts w:ascii="Arial" w:hAnsi="Arial" w:cs="Arial"/>
          <w:sz w:val="20"/>
          <w:szCs w:val="20"/>
        </w:rPr>
      </w:pPr>
    </w:p>
    <w:p w14:paraId="75BBC5F3" w14:textId="77777777" w:rsidR="009E52C8" w:rsidRDefault="005123CF" w:rsidP="00A4538F">
      <w:pPr>
        <w:ind w:left="1701"/>
        <w:jc w:val="both"/>
        <w:rPr>
          <w:rFonts w:ascii="Arial" w:hAnsi="Arial" w:cs="Arial"/>
          <w:b/>
          <w:bCs/>
          <w:sz w:val="20"/>
          <w:szCs w:val="20"/>
        </w:rPr>
      </w:pPr>
      <w:r w:rsidRPr="005123CF">
        <w:rPr>
          <w:rFonts w:ascii="Arial" w:hAnsi="Arial" w:cs="Arial"/>
          <w:b/>
          <w:bCs/>
          <w:sz w:val="20"/>
          <w:szCs w:val="20"/>
        </w:rPr>
        <w:t>6. DO PRAZO, FORMA E LOCAL(IS) DE PRESTAÇÃO E FORNECIMENTO DOS SERVIÇOS</w:t>
      </w:r>
    </w:p>
    <w:p w14:paraId="38B1645A" w14:textId="021EE174" w:rsidR="005123CF" w:rsidRPr="005123CF" w:rsidRDefault="005123CF" w:rsidP="00A4538F">
      <w:pPr>
        <w:ind w:left="1701"/>
        <w:jc w:val="both"/>
        <w:rPr>
          <w:rFonts w:ascii="Arial" w:hAnsi="Arial" w:cs="Arial"/>
          <w:b/>
          <w:bCs/>
          <w:sz w:val="20"/>
          <w:szCs w:val="20"/>
        </w:rPr>
      </w:pPr>
      <w:r w:rsidRPr="005123CF">
        <w:rPr>
          <w:rFonts w:ascii="Arial" w:hAnsi="Arial" w:cs="Arial"/>
          <w:b/>
          <w:bCs/>
          <w:sz w:val="20"/>
          <w:szCs w:val="20"/>
        </w:rPr>
        <w:t xml:space="preserve"> </w:t>
      </w:r>
    </w:p>
    <w:p w14:paraId="0863B46E" w14:textId="77777777" w:rsidR="005123CF" w:rsidRPr="005123CF" w:rsidRDefault="005123CF" w:rsidP="00A4538F">
      <w:pPr>
        <w:ind w:left="1701" w:right="-1"/>
        <w:jc w:val="both"/>
        <w:rPr>
          <w:rFonts w:ascii="Arial" w:hAnsi="Arial" w:cs="Arial"/>
          <w:sz w:val="20"/>
          <w:szCs w:val="20"/>
        </w:rPr>
      </w:pPr>
      <w:r w:rsidRPr="005123CF">
        <w:rPr>
          <w:rFonts w:ascii="Arial" w:hAnsi="Arial" w:cs="Arial"/>
          <w:b/>
          <w:snapToGrid w:val="0"/>
          <w:sz w:val="20"/>
          <w:szCs w:val="20"/>
        </w:rPr>
        <w:t xml:space="preserve">6.1. </w:t>
      </w:r>
      <w:r w:rsidRPr="005123CF">
        <w:rPr>
          <w:rFonts w:ascii="Arial" w:hAnsi="Arial" w:cs="Arial"/>
          <w:snapToGrid w:val="0"/>
          <w:sz w:val="20"/>
          <w:szCs w:val="20"/>
        </w:rPr>
        <w:t xml:space="preserve">As </w:t>
      </w:r>
      <w:r w:rsidRPr="005123CF">
        <w:rPr>
          <w:rFonts w:ascii="Arial" w:hAnsi="Arial" w:cs="Arial"/>
          <w:sz w:val="20"/>
          <w:szCs w:val="20"/>
        </w:rPr>
        <w:t>coletas e análise de exames laboratoriais se dará de forma parcelada, conforme a demanda do Hospital Municipal de Quedas do Iguaçu.</w:t>
      </w:r>
    </w:p>
    <w:p w14:paraId="5E31C068" w14:textId="77777777" w:rsidR="009E52C8" w:rsidRDefault="009E52C8" w:rsidP="00A4538F">
      <w:pPr>
        <w:tabs>
          <w:tab w:val="left" w:pos="0"/>
        </w:tabs>
        <w:ind w:left="1701"/>
        <w:jc w:val="both"/>
        <w:rPr>
          <w:rFonts w:ascii="Arial" w:hAnsi="Arial" w:cs="Arial"/>
          <w:b/>
          <w:bCs/>
          <w:snapToGrid w:val="0"/>
          <w:sz w:val="20"/>
          <w:szCs w:val="20"/>
        </w:rPr>
      </w:pPr>
    </w:p>
    <w:p w14:paraId="740D8A5E" w14:textId="35AF4EB7" w:rsidR="005123CF" w:rsidRDefault="005123CF" w:rsidP="00A4538F">
      <w:pPr>
        <w:tabs>
          <w:tab w:val="left" w:pos="0"/>
        </w:tabs>
        <w:ind w:left="1701"/>
        <w:jc w:val="both"/>
        <w:rPr>
          <w:rFonts w:ascii="Arial" w:hAnsi="Arial" w:cs="Arial"/>
          <w:sz w:val="20"/>
          <w:szCs w:val="20"/>
        </w:rPr>
      </w:pPr>
      <w:r w:rsidRPr="005123CF">
        <w:rPr>
          <w:rFonts w:ascii="Arial" w:hAnsi="Arial" w:cs="Arial"/>
          <w:b/>
          <w:bCs/>
          <w:snapToGrid w:val="0"/>
          <w:sz w:val="20"/>
          <w:szCs w:val="20"/>
        </w:rPr>
        <w:t>6.2.</w:t>
      </w:r>
      <w:r w:rsidRPr="005123CF">
        <w:rPr>
          <w:rFonts w:ascii="Arial" w:hAnsi="Arial" w:cs="Arial"/>
          <w:bCs/>
          <w:snapToGrid w:val="0"/>
          <w:sz w:val="20"/>
          <w:szCs w:val="20"/>
        </w:rPr>
        <w:t xml:space="preserve"> </w:t>
      </w:r>
      <w:r w:rsidRPr="005123CF">
        <w:rPr>
          <w:rFonts w:ascii="Arial" w:hAnsi="Arial" w:cs="Arial"/>
          <w:bCs/>
          <w:sz w:val="20"/>
          <w:szCs w:val="20"/>
        </w:rPr>
        <w:t>A contratada</w:t>
      </w:r>
      <w:r w:rsidRPr="005123CF">
        <w:rPr>
          <w:rFonts w:ascii="Arial" w:hAnsi="Arial" w:cs="Arial"/>
          <w:sz w:val="20"/>
          <w:szCs w:val="20"/>
        </w:rPr>
        <w:t xml:space="preserve"> deverá realizar diariamente a coleta do material para exame junto aos pacientes no Hospital Municipal, e/ou em estabelecimento da </w:t>
      </w:r>
      <w:r w:rsidRPr="005123CF">
        <w:rPr>
          <w:rFonts w:ascii="Arial" w:hAnsi="Arial" w:cs="Arial"/>
          <w:bCs/>
          <w:sz w:val="20"/>
          <w:szCs w:val="20"/>
        </w:rPr>
        <w:t>contratante,</w:t>
      </w:r>
      <w:r w:rsidRPr="005123CF">
        <w:rPr>
          <w:rFonts w:ascii="Arial" w:hAnsi="Arial" w:cs="Arial"/>
          <w:sz w:val="20"/>
          <w:szCs w:val="20"/>
        </w:rPr>
        <w:t xml:space="preserve"> desde que este esteja na sede do Município de Quedas do Iguaçu, incluindo o fornecimento dos equipamentos, materiais e mão de obra especializada, devendo a mesma possuir equipamentos adequados, com recursos necessários </w:t>
      </w:r>
      <w:r w:rsidRPr="005123CF">
        <w:rPr>
          <w:rFonts w:ascii="Arial" w:hAnsi="Arial" w:cs="Arial"/>
          <w:sz w:val="20"/>
          <w:szCs w:val="20"/>
        </w:rPr>
        <w:lastRenderedPageBreak/>
        <w:t xml:space="preserve">proporcionando resultados precisos e quantidades suficientes para o atendimento da demanda da </w:t>
      </w:r>
      <w:r w:rsidRPr="005123CF">
        <w:rPr>
          <w:rFonts w:ascii="Arial" w:hAnsi="Arial" w:cs="Arial"/>
          <w:bCs/>
          <w:sz w:val="20"/>
          <w:szCs w:val="20"/>
        </w:rPr>
        <w:t>contratante.</w:t>
      </w:r>
      <w:r w:rsidRPr="005123CF">
        <w:rPr>
          <w:rFonts w:ascii="Arial" w:hAnsi="Arial" w:cs="Arial"/>
          <w:sz w:val="20"/>
          <w:szCs w:val="20"/>
        </w:rPr>
        <w:t xml:space="preserve"> </w:t>
      </w:r>
    </w:p>
    <w:p w14:paraId="394FFC57" w14:textId="77777777" w:rsidR="009E52C8" w:rsidRPr="005123CF" w:rsidRDefault="009E52C8" w:rsidP="00A4538F">
      <w:pPr>
        <w:tabs>
          <w:tab w:val="left" w:pos="0"/>
        </w:tabs>
        <w:ind w:left="1701"/>
        <w:jc w:val="both"/>
        <w:rPr>
          <w:rFonts w:ascii="Arial" w:hAnsi="Arial" w:cs="Arial"/>
          <w:sz w:val="20"/>
          <w:szCs w:val="20"/>
        </w:rPr>
      </w:pPr>
    </w:p>
    <w:p w14:paraId="46823102" w14:textId="1AD4150C" w:rsidR="005123CF" w:rsidRDefault="005123CF" w:rsidP="00A4538F">
      <w:pPr>
        <w:ind w:left="1701" w:right="-1"/>
        <w:jc w:val="both"/>
        <w:rPr>
          <w:rFonts w:ascii="Arial" w:hAnsi="Arial" w:cs="Arial"/>
          <w:sz w:val="20"/>
          <w:szCs w:val="20"/>
          <w:lang w:val="x-none" w:eastAsia="x-none"/>
        </w:rPr>
      </w:pPr>
      <w:r w:rsidRPr="005123CF">
        <w:rPr>
          <w:rFonts w:ascii="Arial" w:hAnsi="Arial" w:cs="Arial"/>
          <w:b/>
          <w:sz w:val="20"/>
          <w:szCs w:val="20"/>
        </w:rPr>
        <w:t>6.3.</w:t>
      </w:r>
      <w:r w:rsidRPr="005123CF">
        <w:rPr>
          <w:rFonts w:ascii="Arial" w:hAnsi="Arial" w:cs="Arial"/>
          <w:sz w:val="20"/>
          <w:szCs w:val="20"/>
        </w:rPr>
        <w:t xml:space="preserve"> </w:t>
      </w:r>
      <w:r w:rsidRPr="005123CF">
        <w:rPr>
          <w:rFonts w:ascii="Arial" w:hAnsi="Arial" w:cs="Arial"/>
          <w:sz w:val="20"/>
          <w:szCs w:val="20"/>
          <w:lang w:val="x-none" w:eastAsia="x-none"/>
        </w:rPr>
        <w:t>O material biológico a ser coletado/encaminhados à</w:t>
      </w:r>
      <w:r w:rsidR="009E52C8">
        <w:rPr>
          <w:rFonts w:ascii="Arial" w:hAnsi="Arial" w:cs="Arial"/>
          <w:sz w:val="20"/>
          <w:szCs w:val="20"/>
          <w:lang w:val="x-none" w:eastAsia="x-none"/>
        </w:rPr>
        <w:t>(s)</w:t>
      </w:r>
      <w:r w:rsidRPr="005123CF">
        <w:rPr>
          <w:rFonts w:ascii="Arial" w:hAnsi="Arial" w:cs="Arial"/>
          <w:sz w:val="20"/>
          <w:szCs w:val="20"/>
          <w:lang w:val="x-none" w:eastAsia="x-none"/>
        </w:rPr>
        <w:t xml:space="preserve"> empresa</w:t>
      </w:r>
      <w:r w:rsidR="009E52C8">
        <w:rPr>
          <w:rFonts w:ascii="Arial" w:hAnsi="Arial" w:cs="Arial"/>
          <w:sz w:val="20"/>
          <w:szCs w:val="20"/>
          <w:lang w:val="x-none" w:eastAsia="x-none"/>
        </w:rPr>
        <w:t>(s)</w:t>
      </w:r>
      <w:r w:rsidRPr="005123CF">
        <w:rPr>
          <w:rFonts w:ascii="Arial" w:hAnsi="Arial" w:cs="Arial"/>
          <w:sz w:val="20"/>
          <w:szCs w:val="20"/>
          <w:lang w:val="x-none" w:eastAsia="x-none"/>
        </w:rPr>
        <w:t xml:space="preserve"> que prestará</w:t>
      </w:r>
      <w:r w:rsidR="009E52C8">
        <w:rPr>
          <w:rFonts w:ascii="Arial" w:hAnsi="Arial" w:cs="Arial"/>
          <w:sz w:val="20"/>
          <w:szCs w:val="20"/>
          <w:lang w:val="x-none" w:eastAsia="x-none"/>
        </w:rPr>
        <w:t xml:space="preserve"> o</w:t>
      </w:r>
      <w:r w:rsidRPr="005123CF">
        <w:rPr>
          <w:rFonts w:ascii="Arial" w:hAnsi="Arial" w:cs="Arial"/>
          <w:sz w:val="20"/>
          <w:szCs w:val="20"/>
          <w:lang w:val="x-none" w:eastAsia="x-none"/>
        </w:rPr>
        <w:t xml:space="preserve">(s) serviço(s) serão colhidos pela mesma, diariamente de segunda a sexta-feira, incluindo sábado, domingo e feriados, e deverá ser transportado em embalagens apropriadas para transporte de material biológico. Todos estes quesitos serão de responsabilidade da empresa </w:t>
      </w:r>
      <w:r w:rsidRPr="005123CF">
        <w:rPr>
          <w:rFonts w:ascii="Arial" w:hAnsi="Arial" w:cs="Arial"/>
          <w:bCs/>
          <w:sz w:val="20"/>
          <w:szCs w:val="20"/>
          <w:lang w:val="x-none" w:eastAsia="x-none"/>
        </w:rPr>
        <w:t>contratada</w:t>
      </w:r>
      <w:r w:rsidRPr="005123CF">
        <w:rPr>
          <w:rFonts w:ascii="Arial" w:hAnsi="Arial" w:cs="Arial"/>
          <w:sz w:val="20"/>
          <w:szCs w:val="20"/>
          <w:lang w:val="x-none" w:eastAsia="x-none"/>
        </w:rPr>
        <w:t>, incluindo os tubos para transporte das amostras</w:t>
      </w:r>
    </w:p>
    <w:p w14:paraId="657E8158" w14:textId="77777777" w:rsidR="009E52C8" w:rsidRPr="005123CF" w:rsidRDefault="009E52C8" w:rsidP="00A4538F">
      <w:pPr>
        <w:ind w:left="1701" w:right="-1"/>
        <w:jc w:val="both"/>
        <w:rPr>
          <w:rFonts w:ascii="Arial" w:hAnsi="Arial" w:cs="Arial"/>
          <w:sz w:val="20"/>
          <w:szCs w:val="20"/>
          <w:lang w:val="x-none" w:eastAsia="x-none"/>
        </w:rPr>
      </w:pPr>
    </w:p>
    <w:p w14:paraId="0B9EF31F" w14:textId="673CA4C6" w:rsidR="005123CF" w:rsidRDefault="005123CF" w:rsidP="00A4538F">
      <w:pPr>
        <w:tabs>
          <w:tab w:val="left" w:pos="0"/>
        </w:tabs>
        <w:ind w:left="1701"/>
        <w:jc w:val="both"/>
        <w:rPr>
          <w:rFonts w:ascii="Arial" w:hAnsi="Arial" w:cs="Arial"/>
          <w:sz w:val="20"/>
          <w:szCs w:val="20"/>
        </w:rPr>
      </w:pPr>
      <w:r w:rsidRPr="005123CF">
        <w:rPr>
          <w:rFonts w:ascii="Arial" w:hAnsi="Arial" w:cs="Arial"/>
          <w:b/>
          <w:sz w:val="20"/>
          <w:szCs w:val="20"/>
        </w:rPr>
        <w:t>6.4</w:t>
      </w:r>
      <w:r w:rsidRPr="005123CF">
        <w:rPr>
          <w:rFonts w:ascii="Arial" w:hAnsi="Arial" w:cs="Arial"/>
          <w:sz w:val="20"/>
          <w:szCs w:val="20"/>
        </w:rPr>
        <w:t xml:space="preserve"> O resultado no dia de semana deve ser entregue no máximo em até 5 (cinco) horas após a coleta, não ultrapassando o tempo estipulado. Casos especiais deverão ser atendidos dentro da urgência exigida pela Secretaria de Saúde, com prioridade</w:t>
      </w:r>
      <w:r w:rsidR="009E52C8">
        <w:rPr>
          <w:rFonts w:ascii="Arial" w:hAnsi="Arial" w:cs="Arial"/>
          <w:sz w:val="20"/>
          <w:szCs w:val="20"/>
        </w:rPr>
        <w:t>, conforme solicitação médica</w:t>
      </w:r>
      <w:r w:rsidR="00022C37">
        <w:rPr>
          <w:rFonts w:ascii="Arial" w:hAnsi="Arial" w:cs="Arial"/>
          <w:sz w:val="20"/>
          <w:szCs w:val="20"/>
        </w:rPr>
        <w:t xml:space="preserve">, podendo ocorrer </w:t>
      </w:r>
      <w:r w:rsidR="004211C6">
        <w:rPr>
          <w:rFonts w:ascii="Arial" w:hAnsi="Arial" w:cs="Arial"/>
          <w:sz w:val="20"/>
          <w:szCs w:val="20"/>
        </w:rPr>
        <w:t xml:space="preserve">exigência de prazo de </w:t>
      </w:r>
      <w:r w:rsidR="00022C37">
        <w:rPr>
          <w:rFonts w:ascii="Arial" w:hAnsi="Arial" w:cs="Arial"/>
          <w:sz w:val="20"/>
          <w:szCs w:val="20"/>
        </w:rPr>
        <w:t>até 1 (uma) hora após a coleta</w:t>
      </w:r>
      <w:r w:rsidRPr="005123CF">
        <w:rPr>
          <w:rFonts w:ascii="Arial" w:hAnsi="Arial" w:cs="Arial"/>
          <w:sz w:val="20"/>
          <w:szCs w:val="20"/>
        </w:rPr>
        <w:t>.</w:t>
      </w:r>
      <w:r w:rsidR="00022C37">
        <w:rPr>
          <w:rFonts w:ascii="Arial" w:hAnsi="Arial" w:cs="Arial"/>
          <w:sz w:val="20"/>
          <w:szCs w:val="20"/>
        </w:rPr>
        <w:t xml:space="preserve"> Todos os exames deverão possuir os laudos assinados pelos profissionais que o realizaram.</w:t>
      </w:r>
    </w:p>
    <w:p w14:paraId="7F9BBDA3" w14:textId="77777777" w:rsidR="009E52C8" w:rsidRPr="005123CF" w:rsidRDefault="009E52C8" w:rsidP="00A4538F">
      <w:pPr>
        <w:tabs>
          <w:tab w:val="left" w:pos="0"/>
        </w:tabs>
        <w:ind w:left="1701"/>
        <w:jc w:val="both"/>
        <w:rPr>
          <w:rFonts w:ascii="Arial" w:hAnsi="Arial" w:cs="Arial"/>
          <w:sz w:val="20"/>
          <w:szCs w:val="20"/>
        </w:rPr>
      </w:pPr>
    </w:p>
    <w:p w14:paraId="6BE1941F" w14:textId="77777777" w:rsidR="005123CF" w:rsidRDefault="005123CF" w:rsidP="00A4538F">
      <w:pPr>
        <w:tabs>
          <w:tab w:val="left" w:pos="0"/>
        </w:tabs>
        <w:ind w:left="1701"/>
        <w:jc w:val="both"/>
        <w:rPr>
          <w:rFonts w:ascii="Arial" w:hAnsi="Arial" w:cs="Arial"/>
          <w:sz w:val="20"/>
          <w:szCs w:val="20"/>
        </w:rPr>
      </w:pPr>
      <w:r w:rsidRPr="005123CF">
        <w:rPr>
          <w:rFonts w:ascii="Arial" w:hAnsi="Arial" w:cs="Arial"/>
          <w:b/>
          <w:bCs/>
          <w:sz w:val="20"/>
          <w:szCs w:val="20"/>
        </w:rPr>
        <w:t xml:space="preserve">6.5 </w:t>
      </w:r>
      <w:r w:rsidRPr="005123CF">
        <w:rPr>
          <w:rFonts w:ascii="Arial" w:hAnsi="Arial" w:cs="Arial"/>
          <w:sz w:val="20"/>
          <w:szCs w:val="20"/>
        </w:rPr>
        <w:t>Em casos que o exame solicitado exija um período maior para a entrega do resultado, a empresa deverá informar ao solicitante (Hospital Municipal) o prazo necessário para a entrega.</w:t>
      </w:r>
    </w:p>
    <w:p w14:paraId="34BC784E" w14:textId="77777777" w:rsidR="009E52C8" w:rsidRPr="005123CF" w:rsidRDefault="009E52C8" w:rsidP="00A4538F">
      <w:pPr>
        <w:tabs>
          <w:tab w:val="left" w:pos="0"/>
        </w:tabs>
        <w:ind w:left="1701"/>
        <w:jc w:val="both"/>
        <w:rPr>
          <w:rFonts w:ascii="Arial" w:hAnsi="Arial" w:cs="Arial"/>
          <w:sz w:val="20"/>
          <w:szCs w:val="20"/>
        </w:rPr>
      </w:pPr>
    </w:p>
    <w:p w14:paraId="47FC5B61" w14:textId="0B3C3D64" w:rsidR="005123CF" w:rsidRPr="005123CF" w:rsidRDefault="005123CF" w:rsidP="00A4538F">
      <w:pPr>
        <w:tabs>
          <w:tab w:val="left" w:pos="0"/>
        </w:tabs>
        <w:ind w:left="1701"/>
        <w:jc w:val="both"/>
        <w:rPr>
          <w:rFonts w:ascii="Arial" w:hAnsi="Arial" w:cs="Arial"/>
          <w:sz w:val="20"/>
          <w:szCs w:val="20"/>
        </w:rPr>
      </w:pPr>
      <w:r w:rsidRPr="005123CF">
        <w:rPr>
          <w:rFonts w:ascii="Arial" w:hAnsi="Arial" w:cs="Arial"/>
          <w:b/>
          <w:sz w:val="20"/>
          <w:szCs w:val="20"/>
        </w:rPr>
        <w:t>6.6</w:t>
      </w:r>
      <w:r w:rsidRPr="005123CF">
        <w:rPr>
          <w:rFonts w:ascii="Arial" w:hAnsi="Arial" w:cs="Arial"/>
          <w:sz w:val="20"/>
          <w:szCs w:val="20"/>
        </w:rPr>
        <w:t xml:space="preserve"> O Laboratório contratado deverá disponibilizar telefone de plantão durante as 24 horas diárias. Para a perfeita execução dos serviços, </w:t>
      </w:r>
      <w:r w:rsidR="009E52C8">
        <w:rPr>
          <w:rFonts w:ascii="Arial" w:hAnsi="Arial" w:cs="Arial"/>
          <w:sz w:val="20"/>
          <w:szCs w:val="20"/>
        </w:rPr>
        <w:t xml:space="preserve">sendo que </w:t>
      </w:r>
      <w:r w:rsidRPr="005123CF">
        <w:rPr>
          <w:rFonts w:ascii="Arial" w:hAnsi="Arial" w:cs="Arial"/>
          <w:sz w:val="20"/>
          <w:szCs w:val="20"/>
        </w:rPr>
        <w:t>a Contratada deverá disponibilizar todo o material</w:t>
      </w:r>
      <w:r w:rsidR="009E52C8">
        <w:rPr>
          <w:rFonts w:ascii="Arial" w:hAnsi="Arial" w:cs="Arial"/>
          <w:sz w:val="20"/>
          <w:szCs w:val="20"/>
        </w:rPr>
        <w:t xml:space="preserve"> </w:t>
      </w:r>
      <w:r w:rsidRPr="005123CF">
        <w:rPr>
          <w:rFonts w:ascii="Arial" w:hAnsi="Arial" w:cs="Arial"/>
          <w:sz w:val="20"/>
          <w:szCs w:val="20"/>
        </w:rPr>
        <w:t>(descartável ou não) necessário para coleta, tais como: frasco coletor, etiquetas de identificação, todo o material necessário para transporte e para descarte, e também insumos e equipamentos necessários para a realização dos exames, promovendo sua substituição quando necessário.</w:t>
      </w:r>
    </w:p>
    <w:p w14:paraId="374A644B" w14:textId="77777777" w:rsidR="005123CF" w:rsidRPr="005123CF" w:rsidRDefault="005123CF" w:rsidP="00A4538F">
      <w:pPr>
        <w:ind w:left="1701" w:right="-1"/>
        <w:jc w:val="both"/>
        <w:rPr>
          <w:rFonts w:ascii="Arial" w:hAnsi="Arial" w:cs="Arial"/>
          <w:sz w:val="20"/>
          <w:szCs w:val="20"/>
        </w:rPr>
      </w:pPr>
    </w:p>
    <w:p w14:paraId="3BF652BC" w14:textId="210BCE9E" w:rsidR="005123CF" w:rsidRDefault="005123CF" w:rsidP="00A4538F">
      <w:pPr>
        <w:ind w:left="1701"/>
        <w:jc w:val="both"/>
        <w:rPr>
          <w:rFonts w:ascii="Arial" w:hAnsi="Arial" w:cs="Arial"/>
          <w:b/>
          <w:bCs/>
          <w:sz w:val="20"/>
          <w:szCs w:val="20"/>
        </w:rPr>
      </w:pPr>
      <w:r w:rsidRPr="005123CF">
        <w:rPr>
          <w:rFonts w:ascii="Arial" w:hAnsi="Arial" w:cs="Arial"/>
          <w:b/>
          <w:bCs/>
          <w:sz w:val="20"/>
          <w:szCs w:val="20"/>
        </w:rPr>
        <w:t>7. DOS RECURSOS FINANCEIROS</w:t>
      </w:r>
    </w:p>
    <w:p w14:paraId="397B9B7D" w14:textId="77777777" w:rsidR="009E52C8" w:rsidRPr="005123CF" w:rsidRDefault="009E52C8" w:rsidP="00A4538F">
      <w:pPr>
        <w:ind w:left="1701"/>
        <w:jc w:val="both"/>
        <w:rPr>
          <w:rFonts w:ascii="Arial" w:hAnsi="Arial" w:cs="Arial"/>
          <w:b/>
          <w:bCs/>
          <w:sz w:val="20"/>
          <w:szCs w:val="20"/>
        </w:rPr>
      </w:pPr>
    </w:p>
    <w:p w14:paraId="73D0C6B1" w14:textId="77777777" w:rsidR="005123CF" w:rsidRDefault="005123CF" w:rsidP="00A4538F">
      <w:pPr>
        <w:pStyle w:val="Corpodetexto"/>
        <w:ind w:left="1701" w:right="-1"/>
        <w:jc w:val="both"/>
        <w:rPr>
          <w:rFonts w:ascii="Arial" w:hAnsi="Arial" w:cs="Arial"/>
          <w:color w:val="000000"/>
          <w:sz w:val="20"/>
          <w:szCs w:val="20"/>
        </w:rPr>
      </w:pPr>
      <w:r w:rsidRPr="005123CF">
        <w:rPr>
          <w:rFonts w:ascii="Arial" w:hAnsi="Arial" w:cs="Arial"/>
          <w:b/>
          <w:sz w:val="20"/>
          <w:szCs w:val="20"/>
        </w:rPr>
        <w:t>7.1.</w:t>
      </w:r>
      <w:r w:rsidRPr="005123CF">
        <w:rPr>
          <w:rFonts w:ascii="Arial" w:hAnsi="Arial" w:cs="Arial"/>
          <w:sz w:val="20"/>
          <w:szCs w:val="20"/>
        </w:rPr>
        <w:t xml:space="preserve"> </w:t>
      </w:r>
      <w:r w:rsidRPr="005123CF">
        <w:rPr>
          <w:rFonts w:ascii="Arial" w:hAnsi="Arial" w:cs="Arial"/>
          <w:color w:val="000000"/>
          <w:spacing w:val="-1"/>
          <w:sz w:val="20"/>
          <w:szCs w:val="20"/>
        </w:rPr>
        <w:t>Os</w:t>
      </w:r>
      <w:r w:rsidRPr="005123CF">
        <w:rPr>
          <w:rFonts w:ascii="Arial" w:hAnsi="Arial" w:cs="Arial"/>
          <w:color w:val="000000"/>
          <w:spacing w:val="-12"/>
          <w:sz w:val="20"/>
          <w:szCs w:val="20"/>
        </w:rPr>
        <w:t xml:space="preserve"> </w:t>
      </w:r>
      <w:r w:rsidRPr="005123CF">
        <w:rPr>
          <w:rFonts w:ascii="Arial" w:hAnsi="Arial" w:cs="Arial"/>
          <w:color w:val="000000"/>
          <w:spacing w:val="-1"/>
          <w:sz w:val="20"/>
          <w:szCs w:val="20"/>
        </w:rPr>
        <w:t>recursos para suprotar as despesas originárias deste procedimento</w:t>
      </w:r>
      <w:r w:rsidRPr="005123CF">
        <w:rPr>
          <w:rFonts w:ascii="Arial" w:hAnsi="Arial" w:cs="Arial"/>
          <w:color w:val="000000"/>
          <w:spacing w:val="-14"/>
          <w:sz w:val="20"/>
          <w:szCs w:val="20"/>
        </w:rPr>
        <w:t xml:space="preserve"> </w:t>
      </w:r>
      <w:r w:rsidRPr="005123CF">
        <w:rPr>
          <w:rFonts w:ascii="Arial" w:hAnsi="Arial" w:cs="Arial"/>
          <w:color w:val="000000"/>
          <w:spacing w:val="-1"/>
          <w:sz w:val="20"/>
          <w:szCs w:val="20"/>
        </w:rPr>
        <w:t>estão</w:t>
      </w:r>
      <w:r w:rsidRPr="005123CF">
        <w:rPr>
          <w:rFonts w:ascii="Arial" w:hAnsi="Arial" w:cs="Arial"/>
          <w:color w:val="000000"/>
          <w:spacing w:val="-15"/>
          <w:sz w:val="20"/>
          <w:szCs w:val="20"/>
        </w:rPr>
        <w:t xml:space="preserve"> previstos</w:t>
      </w:r>
      <w:r w:rsidRPr="005123CF">
        <w:rPr>
          <w:rFonts w:ascii="Arial" w:hAnsi="Arial" w:cs="Arial"/>
          <w:color w:val="000000"/>
          <w:spacing w:val="-9"/>
          <w:sz w:val="20"/>
          <w:szCs w:val="20"/>
        </w:rPr>
        <w:t xml:space="preserve"> </w:t>
      </w:r>
      <w:r w:rsidRPr="005123CF">
        <w:rPr>
          <w:rFonts w:ascii="Arial" w:hAnsi="Arial" w:cs="Arial"/>
          <w:color w:val="000000"/>
          <w:spacing w:val="-1"/>
          <w:sz w:val="20"/>
          <w:szCs w:val="20"/>
        </w:rPr>
        <w:t>na</w:t>
      </w:r>
      <w:r w:rsidRPr="005123CF">
        <w:rPr>
          <w:rFonts w:ascii="Arial" w:hAnsi="Arial" w:cs="Arial"/>
          <w:color w:val="000000"/>
          <w:spacing w:val="-8"/>
          <w:sz w:val="20"/>
          <w:szCs w:val="20"/>
        </w:rPr>
        <w:t xml:space="preserve"> </w:t>
      </w:r>
      <w:r w:rsidRPr="005123CF">
        <w:rPr>
          <w:rFonts w:ascii="Arial" w:hAnsi="Arial" w:cs="Arial"/>
          <w:color w:val="000000"/>
          <w:spacing w:val="-1"/>
          <w:sz w:val="20"/>
          <w:szCs w:val="20"/>
        </w:rPr>
        <w:t>Lei</w:t>
      </w:r>
      <w:r w:rsidRPr="005123CF">
        <w:rPr>
          <w:rFonts w:ascii="Arial" w:hAnsi="Arial" w:cs="Arial"/>
          <w:color w:val="000000"/>
          <w:spacing w:val="-8"/>
          <w:sz w:val="20"/>
          <w:szCs w:val="20"/>
        </w:rPr>
        <w:t xml:space="preserve"> </w:t>
      </w:r>
      <w:r w:rsidRPr="005123CF">
        <w:rPr>
          <w:rFonts w:ascii="Arial" w:hAnsi="Arial" w:cs="Arial"/>
          <w:color w:val="000000"/>
          <w:sz w:val="20"/>
          <w:szCs w:val="20"/>
        </w:rPr>
        <w:t>Orçamentária</w:t>
      </w:r>
      <w:r w:rsidRPr="005123CF">
        <w:rPr>
          <w:rFonts w:ascii="Arial" w:hAnsi="Arial" w:cs="Arial"/>
          <w:color w:val="000000"/>
          <w:spacing w:val="-13"/>
          <w:sz w:val="20"/>
          <w:szCs w:val="20"/>
        </w:rPr>
        <w:t xml:space="preserve"> </w:t>
      </w:r>
      <w:r w:rsidRPr="005123CF">
        <w:rPr>
          <w:rFonts w:ascii="Arial" w:hAnsi="Arial" w:cs="Arial"/>
          <w:color w:val="000000"/>
          <w:sz w:val="20"/>
          <w:szCs w:val="20"/>
        </w:rPr>
        <w:t>Municipal</w:t>
      </w:r>
      <w:r w:rsidRPr="005123CF">
        <w:rPr>
          <w:rFonts w:ascii="Arial" w:hAnsi="Arial" w:cs="Arial"/>
          <w:color w:val="000000"/>
          <w:spacing w:val="-9"/>
          <w:sz w:val="20"/>
          <w:szCs w:val="20"/>
        </w:rPr>
        <w:t xml:space="preserve"> </w:t>
      </w:r>
      <w:r w:rsidRPr="005123CF">
        <w:rPr>
          <w:rFonts w:ascii="Arial" w:hAnsi="Arial" w:cs="Arial"/>
          <w:color w:val="000000"/>
          <w:sz w:val="20"/>
          <w:szCs w:val="20"/>
        </w:rPr>
        <w:t>nº 1.572,</w:t>
      </w:r>
      <w:r w:rsidRPr="005123CF">
        <w:rPr>
          <w:rFonts w:ascii="Arial" w:hAnsi="Arial" w:cs="Arial"/>
          <w:color w:val="000000"/>
          <w:spacing w:val="-9"/>
          <w:sz w:val="20"/>
          <w:szCs w:val="20"/>
        </w:rPr>
        <w:t xml:space="preserve"> </w:t>
      </w:r>
      <w:r w:rsidRPr="005123CF">
        <w:rPr>
          <w:rFonts w:ascii="Arial" w:hAnsi="Arial" w:cs="Arial"/>
          <w:color w:val="000000"/>
          <w:sz w:val="20"/>
          <w:szCs w:val="20"/>
        </w:rPr>
        <w:t>de 12</w:t>
      </w:r>
      <w:r w:rsidRPr="005123CF">
        <w:rPr>
          <w:rFonts w:ascii="Arial" w:hAnsi="Arial" w:cs="Arial"/>
          <w:color w:val="000000"/>
          <w:spacing w:val="-4"/>
          <w:sz w:val="20"/>
          <w:szCs w:val="20"/>
        </w:rPr>
        <w:t xml:space="preserve"> </w:t>
      </w:r>
      <w:r w:rsidRPr="005123CF">
        <w:rPr>
          <w:rFonts w:ascii="Arial" w:hAnsi="Arial" w:cs="Arial"/>
          <w:color w:val="000000"/>
          <w:sz w:val="20"/>
          <w:szCs w:val="20"/>
        </w:rPr>
        <w:t>de</w:t>
      </w:r>
      <w:r w:rsidRPr="005123CF">
        <w:rPr>
          <w:rFonts w:ascii="Arial" w:hAnsi="Arial" w:cs="Arial"/>
          <w:color w:val="000000"/>
          <w:spacing w:val="-3"/>
          <w:sz w:val="20"/>
          <w:szCs w:val="20"/>
        </w:rPr>
        <w:t xml:space="preserve"> dezembro de 2024</w:t>
      </w:r>
      <w:r w:rsidRPr="005123CF">
        <w:rPr>
          <w:rFonts w:ascii="Arial" w:hAnsi="Arial" w:cs="Arial"/>
          <w:color w:val="000000"/>
          <w:sz w:val="20"/>
          <w:szCs w:val="20"/>
        </w:rPr>
        <w:t>,</w:t>
      </w:r>
      <w:r w:rsidRPr="005123CF">
        <w:rPr>
          <w:rFonts w:ascii="Arial" w:hAnsi="Arial" w:cs="Arial"/>
          <w:color w:val="000000"/>
          <w:spacing w:val="-6"/>
          <w:sz w:val="20"/>
          <w:szCs w:val="20"/>
        </w:rPr>
        <w:t xml:space="preserve"> </w:t>
      </w:r>
      <w:r w:rsidRPr="005123CF">
        <w:rPr>
          <w:rFonts w:ascii="Arial" w:hAnsi="Arial" w:cs="Arial"/>
          <w:color w:val="000000"/>
          <w:sz w:val="20"/>
          <w:szCs w:val="20"/>
        </w:rPr>
        <w:t>conforme</w:t>
      </w:r>
      <w:r w:rsidRPr="005123CF">
        <w:rPr>
          <w:rFonts w:ascii="Arial" w:hAnsi="Arial" w:cs="Arial"/>
          <w:color w:val="000000"/>
          <w:spacing w:val="-4"/>
          <w:sz w:val="20"/>
          <w:szCs w:val="20"/>
        </w:rPr>
        <w:t xml:space="preserve"> </w:t>
      </w:r>
      <w:r w:rsidRPr="005123CF">
        <w:rPr>
          <w:rFonts w:ascii="Arial" w:hAnsi="Arial" w:cs="Arial"/>
          <w:color w:val="000000"/>
          <w:sz w:val="20"/>
          <w:szCs w:val="20"/>
        </w:rPr>
        <w:t>rubrica orçamentária</w:t>
      </w:r>
      <w:r w:rsidRPr="005123CF">
        <w:rPr>
          <w:rFonts w:ascii="Arial" w:hAnsi="Arial" w:cs="Arial"/>
          <w:color w:val="000000"/>
          <w:spacing w:val="-6"/>
          <w:sz w:val="20"/>
          <w:szCs w:val="20"/>
        </w:rPr>
        <w:t xml:space="preserve"> </w:t>
      </w:r>
      <w:r w:rsidRPr="005123CF">
        <w:rPr>
          <w:rFonts w:ascii="Arial" w:hAnsi="Arial" w:cs="Arial"/>
          <w:color w:val="000000"/>
          <w:sz w:val="20"/>
          <w:szCs w:val="20"/>
        </w:rPr>
        <w:t>abaixo</w:t>
      </w:r>
      <w:r w:rsidRPr="005123CF">
        <w:rPr>
          <w:rFonts w:ascii="Arial" w:hAnsi="Arial" w:cs="Arial"/>
          <w:color w:val="000000"/>
          <w:spacing w:val="-3"/>
          <w:sz w:val="20"/>
          <w:szCs w:val="20"/>
        </w:rPr>
        <w:t xml:space="preserve"> </w:t>
      </w:r>
      <w:r w:rsidRPr="005123CF">
        <w:rPr>
          <w:rFonts w:ascii="Arial" w:hAnsi="Arial" w:cs="Arial"/>
          <w:color w:val="000000"/>
          <w:sz w:val="20"/>
          <w:szCs w:val="20"/>
        </w:rPr>
        <w:t>especificada:</w:t>
      </w:r>
    </w:p>
    <w:p w14:paraId="078C6361" w14:textId="77777777" w:rsidR="002506AD" w:rsidRPr="005123CF" w:rsidRDefault="002506AD" w:rsidP="00A4538F">
      <w:pPr>
        <w:pStyle w:val="Corpodetexto"/>
        <w:ind w:left="1701" w:right="-1"/>
        <w:jc w:val="both"/>
        <w:rPr>
          <w:rFonts w:ascii="Arial" w:hAnsi="Arial" w:cs="Arial"/>
          <w:color w:val="000000"/>
          <w:sz w:val="20"/>
          <w:szCs w:val="20"/>
        </w:rPr>
      </w:pPr>
    </w:p>
    <w:p w14:paraId="615C136B" w14:textId="4620FFCA" w:rsidR="005123CF" w:rsidRPr="005123CF" w:rsidRDefault="005123CF" w:rsidP="00A4538F">
      <w:pPr>
        <w:pStyle w:val="Corpodetexto"/>
        <w:numPr>
          <w:ilvl w:val="0"/>
          <w:numId w:val="55"/>
        </w:numPr>
        <w:ind w:left="2552" w:right="-1" w:hanging="284"/>
        <w:jc w:val="both"/>
        <w:rPr>
          <w:rFonts w:ascii="Arial" w:hAnsi="Arial" w:cs="Arial"/>
          <w:color w:val="000000"/>
          <w:sz w:val="20"/>
          <w:szCs w:val="20"/>
        </w:rPr>
      </w:pPr>
      <w:r w:rsidRPr="005123CF">
        <w:rPr>
          <w:rFonts w:ascii="Arial" w:hAnsi="Arial" w:cs="Arial"/>
          <w:color w:val="000000"/>
          <w:sz w:val="20"/>
          <w:szCs w:val="20"/>
        </w:rPr>
        <w:t>09</w:t>
      </w:r>
      <w:r w:rsidR="009E52C8">
        <w:rPr>
          <w:rFonts w:ascii="Arial" w:hAnsi="Arial" w:cs="Arial"/>
          <w:color w:val="000000"/>
          <w:sz w:val="20"/>
          <w:szCs w:val="20"/>
        </w:rPr>
        <w:t>.</w:t>
      </w:r>
      <w:r w:rsidRPr="005123CF">
        <w:rPr>
          <w:rFonts w:ascii="Arial" w:hAnsi="Arial" w:cs="Arial"/>
          <w:color w:val="000000"/>
          <w:sz w:val="20"/>
          <w:szCs w:val="20"/>
        </w:rPr>
        <w:t>002</w:t>
      </w:r>
      <w:r w:rsidR="009E52C8">
        <w:rPr>
          <w:rFonts w:ascii="Arial" w:hAnsi="Arial" w:cs="Arial"/>
          <w:color w:val="000000"/>
          <w:sz w:val="20"/>
          <w:szCs w:val="20"/>
        </w:rPr>
        <w:t>.</w:t>
      </w:r>
      <w:r w:rsidRPr="005123CF">
        <w:rPr>
          <w:rFonts w:ascii="Arial" w:hAnsi="Arial" w:cs="Arial"/>
          <w:color w:val="000000"/>
          <w:sz w:val="20"/>
          <w:szCs w:val="20"/>
        </w:rPr>
        <w:t>10</w:t>
      </w:r>
      <w:r w:rsidR="009E52C8">
        <w:rPr>
          <w:rFonts w:ascii="Arial" w:hAnsi="Arial" w:cs="Arial"/>
          <w:color w:val="000000"/>
          <w:sz w:val="20"/>
          <w:szCs w:val="20"/>
        </w:rPr>
        <w:t>.</w:t>
      </w:r>
      <w:r w:rsidRPr="005123CF">
        <w:rPr>
          <w:rFonts w:ascii="Arial" w:hAnsi="Arial" w:cs="Arial"/>
          <w:color w:val="000000"/>
          <w:sz w:val="20"/>
          <w:szCs w:val="20"/>
        </w:rPr>
        <w:t>302</w:t>
      </w:r>
      <w:r w:rsidR="009E52C8">
        <w:rPr>
          <w:rFonts w:ascii="Arial" w:hAnsi="Arial" w:cs="Arial"/>
          <w:color w:val="000000"/>
          <w:sz w:val="20"/>
          <w:szCs w:val="20"/>
        </w:rPr>
        <w:t>.</w:t>
      </w:r>
      <w:r w:rsidRPr="005123CF">
        <w:rPr>
          <w:rFonts w:ascii="Arial" w:hAnsi="Arial" w:cs="Arial"/>
          <w:color w:val="000000"/>
          <w:sz w:val="20"/>
          <w:szCs w:val="20"/>
        </w:rPr>
        <w:t>1001</w:t>
      </w:r>
      <w:r w:rsidR="009E52C8">
        <w:rPr>
          <w:rFonts w:ascii="Arial" w:hAnsi="Arial" w:cs="Arial"/>
          <w:color w:val="000000"/>
          <w:sz w:val="20"/>
          <w:szCs w:val="20"/>
        </w:rPr>
        <w:t>.2.148.3.3.90.39.00.00 (</w:t>
      </w:r>
      <w:r w:rsidRPr="005123CF">
        <w:rPr>
          <w:rFonts w:ascii="Arial" w:hAnsi="Arial" w:cs="Arial"/>
          <w:color w:val="000000"/>
          <w:sz w:val="20"/>
          <w:szCs w:val="20"/>
        </w:rPr>
        <w:t>Fontes de Recursos: 000, 303, 369, 377, 383, 391, 504</w:t>
      </w:r>
      <w:r w:rsidR="009E52C8">
        <w:rPr>
          <w:rFonts w:ascii="Arial" w:hAnsi="Arial" w:cs="Arial"/>
          <w:color w:val="000000"/>
          <w:sz w:val="20"/>
          <w:szCs w:val="20"/>
        </w:rPr>
        <w:t>), contas reduzidas</w:t>
      </w:r>
      <w:r w:rsidRPr="005123CF">
        <w:rPr>
          <w:rFonts w:ascii="Arial" w:hAnsi="Arial" w:cs="Arial"/>
          <w:color w:val="000000"/>
          <w:sz w:val="20"/>
          <w:szCs w:val="20"/>
        </w:rPr>
        <w:t xml:space="preserve"> </w:t>
      </w:r>
      <w:r w:rsidR="009E52C8">
        <w:rPr>
          <w:rFonts w:ascii="Arial" w:hAnsi="Arial" w:cs="Arial"/>
          <w:color w:val="000000"/>
          <w:sz w:val="20"/>
          <w:szCs w:val="20"/>
        </w:rPr>
        <w:t>(</w:t>
      </w:r>
      <w:r w:rsidRPr="005123CF">
        <w:rPr>
          <w:rFonts w:ascii="Arial" w:hAnsi="Arial" w:cs="Arial"/>
          <w:color w:val="000000"/>
          <w:sz w:val="20"/>
          <w:szCs w:val="20"/>
        </w:rPr>
        <w:t>6080, 6081, 6082, 6090, 6100, 6110, 6120</w:t>
      </w:r>
      <w:r w:rsidR="009E52C8">
        <w:rPr>
          <w:rFonts w:ascii="Arial" w:hAnsi="Arial" w:cs="Arial"/>
          <w:color w:val="000000"/>
          <w:sz w:val="20"/>
          <w:szCs w:val="20"/>
        </w:rPr>
        <w:t>)</w:t>
      </w:r>
      <w:r w:rsidRPr="005123CF">
        <w:rPr>
          <w:rFonts w:ascii="Arial" w:hAnsi="Arial" w:cs="Arial"/>
          <w:color w:val="000000"/>
          <w:sz w:val="20"/>
          <w:szCs w:val="20"/>
        </w:rPr>
        <w:t>.</w:t>
      </w:r>
    </w:p>
    <w:p w14:paraId="2461CB6F" w14:textId="77777777" w:rsidR="005123CF" w:rsidRPr="005123CF" w:rsidRDefault="005123CF" w:rsidP="00A4538F">
      <w:pPr>
        <w:pStyle w:val="Corpodetexto"/>
        <w:ind w:left="1701" w:right="-1"/>
        <w:jc w:val="both"/>
        <w:rPr>
          <w:rFonts w:ascii="Arial" w:hAnsi="Arial" w:cs="Arial"/>
          <w:color w:val="000000"/>
          <w:sz w:val="20"/>
          <w:szCs w:val="20"/>
        </w:rPr>
      </w:pPr>
    </w:p>
    <w:p w14:paraId="0DA4CE43" w14:textId="6A9CF53A" w:rsidR="005123CF" w:rsidRPr="005123CF" w:rsidRDefault="005123CF" w:rsidP="00A4538F">
      <w:pPr>
        <w:ind w:left="1701"/>
        <w:jc w:val="both"/>
        <w:rPr>
          <w:rFonts w:ascii="Arial" w:hAnsi="Arial" w:cs="Arial"/>
          <w:b/>
          <w:bCs/>
          <w:sz w:val="20"/>
          <w:szCs w:val="20"/>
        </w:rPr>
      </w:pPr>
      <w:r w:rsidRPr="005123CF">
        <w:rPr>
          <w:rFonts w:ascii="Arial" w:hAnsi="Arial" w:cs="Arial"/>
          <w:b/>
          <w:bCs/>
          <w:sz w:val="20"/>
          <w:szCs w:val="20"/>
        </w:rPr>
        <w:t>8. DO PAGAMENTO</w:t>
      </w:r>
    </w:p>
    <w:p w14:paraId="061D9580" w14:textId="77777777" w:rsidR="009E52C8" w:rsidRDefault="009E52C8" w:rsidP="00A4538F">
      <w:pPr>
        <w:ind w:left="1701"/>
        <w:jc w:val="both"/>
        <w:rPr>
          <w:rFonts w:ascii="Arial" w:hAnsi="Arial" w:cs="Arial"/>
          <w:b/>
          <w:sz w:val="20"/>
          <w:szCs w:val="20"/>
        </w:rPr>
      </w:pPr>
    </w:p>
    <w:p w14:paraId="068990D3" w14:textId="22788F49" w:rsidR="005123CF" w:rsidRDefault="005123CF" w:rsidP="00A4538F">
      <w:pPr>
        <w:ind w:left="1701"/>
        <w:jc w:val="both"/>
        <w:rPr>
          <w:rFonts w:ascii="Arial" w:hAnsi="Arial" w:cs="Arial"/>
          <w:sz w:val="20"/>
          <w:szCs w:val="20"/>
        </w:rPr>
      </w:pPr>
      <w:r w:rsidRPr="005123CF">
        <w:rPr>
          <w:rFonts w:ascii="Arial" w:hAnsi="Arial" w:cs="Arial"/>
          <w:b/>
          <w:sz w:val="20"/>
          <w:szCs w:val="20"/>
        </w:rPr>
        <w:t>8.1.</w:t>
      </w:r>
      <w:r w:rsidRPr="005123CF">
        <w:rPr>
          <w:rFonts w:ascii="Arial" w:hAnsi="Arial" w:cs="Arial"/>
          <w:sz w:val="20"/>
          <w:szCs w:val="20"/>
        </w:rPr>
        <w:t xml:space="preserve"> O(s) pagamento(s) será(ão) efetuado(s) da seguinte forma:</w:t>
      </w:r>
    </w:p>
    <w:p w14:paraId="7D4C3D47" w14:textId="77777777" w:rsidR="00606B7D" w:rsidRPr="005123CF" w:rsidRDefault="00606B7D" w:rsidP="00A4538F">
      <w:pPr>
        <w:ind w:left="1701"/>
        <w:jc w:val="both"/>
        <w:rPr>
          <w:rFonts w:ascii="Arial" w:hAnsi="Arial" w:cs="Arial"/>
          <w:sz w:val="20"/>
          <w:szCs w:val="20"/>
        </w:rPr>
      </w:pPr>
    </w:p>
    <w:p w14:paraId="66858FC5" w14:textId="77777777" w:rsidR="005123CF" w:rsidRPr="005123CF" w:rsidRDefault="005123CF" w:rsidP="00A4538F">
      <w:pPr>
        <w:ind w:left="1701"/>
        <w:jc w:val="both"/>
        <w:rPr>
          <w:rFonts w:ascii="Arial" w:hAnsi="Arial" w:cs="Arial"/>
          <w:bCs/>
          <w:snapToGrid w:val="0"/>
          <w:sz w:val="20"/>
          <w:szCs w:val="20"/>
        </w:rPr>
      </w:pPr>
      <w:r w:rsidRPr="005123CF">
        <w:rPr>
          <w:rFonts w:ascii="Arial" w:hAnsi="Arial" w:cs="Arial"/>
          <w:b/>
          <w:bCs/>
          <w:snapToGrid w:val="0"/>
          <w:sz w:val="20"/>
          <w:szCs w:val="20"/>
        </w:rPr>
        <w:t>8.2</w:t>
      </w:r>
      <w:r w:rsidRPr="005123CF">
        <w:rPr>
          <w:rFonts w:ascii="Arial" w:hAnsi="Arial" w:cs="Arial"/>
          <w:bCs/>
          <w:snapToGrid w:val="0"/>
          <w:sz w:val="20"/>
          <w:szCs w:val="20"/>
        </w:rPr>
        <w:t xml:space="preserve"> O recebimento definitivo do(s) objeto(s) contratado(s) se dará apenas após a verificação da conformidade com a especificação, bem como verificação da qualidade do(s) mesmo(s) conforme mencionado em edital e, constantes no presente </w:t>
      </w:r>
      <w:r w:rsidRPr="00E04C90">
        <w:rPr>
          <w:rFonts w:ascii="Arial" w:hAnsi="Arial" w:cs="Arial"/>
          <w:snapToGrid w:val="0"/>
          <w:sz w:val="20"/>
          <w:szCs w:val="20"/>
        </w:rPr>
        <w:t>Termo de  Referência</w:t>
      </w:r>
      <w:r w:rsidRPr="005123CF">
        <w:rPr>
          <w:rFonts w:ascii="Arial" w:hAnsi="Arial" w:cs="Arial"/>
          <w:bCs/>
          <w:snapToGrid w:val="0"/>
          <w:sz w:val="20"/>
          <w:szCs w:val="20"/>
        </w:rPr>
        <w:t>.</w:t>
      </w:r>
    </w:p>
    <w:p w14:paraId="60BA4863" w14:textId="77777777" w:rsidR="00606B7D" w:rsidRDefault="00606B7D" w:rsidP="00A4538F">
      <w:pPr>
        <w:ind w:left="1701"/>
        <w:jc w:val="both"/>
        <w:rPr>
          <w:rFonts w:ascii="Arial" w:hAnsi="Arial" w:cs="Arial"/>
          <w:b/>
          <w:sz w:val="20"/>
          <w:szCs w:val="20"/>
          <w:u w:val="single"/>
        </w:rPr>
      </w:pPr>
    </w:p>
    <w:p w14:paraId="2CE95D59" w14:textId="75A1F17D" w:rsidR="005123CF" w:rsidRPr="005123CF" w:rsidRDefault="005123CF" w:rsidP="00A4538F">
      <w:pPr>
        <w:ind w:left="1701"/>
        <w:jc w:val="both"/>
        <w:rPr>
          <w:rFonts w:ascii="Arial" w:hAnsi="Arial" w:cs="Arial"/>
          <w:sz w:val="20"/>
          <w:szCs w:val="20"/>
          <w:u w:val="single"/>
        </w:rPr>
      </w:pPr>
      <w:r w:rsidRPr="005123CF">
        <w:rPr>
          <w:rFonts w:ascii="Arial" w:hAnsi="Arial" w:cs="Arial"/>
          <w:b/>
          <w:sz w:val="20"/>
          <w:szCs w:val="20"/>
          <w:u w:val="single"/>
        </w:rPr>
        <w:t>8.3</w:t>
      </w:r>
      <w:r w:rsidRPr="005123CF">
        <w:rPr>
          <w:rFonts w:ascii="Arial" w:hAnsi="Arial" w:cs="Arial"/>
          <w:sz w:val="20"/>
          <w:szCs w:val="20"/>
          <w:u w:val="single"/>
        </w:rPr>
        <w:t xml:space="preserve"> O(s) pagamento(s) será(ão) efetuado(s) em até 30 (dias) dias corridos, em conformidade com a(s) quantidade(s) solicitada(s) e devidamente entregue(s), a ser(em) efetuado(s) através de depósito bancário em conta corrente em nome do </w:t>
      </w:r>
      <w:r w:rsidRPr="005123CF">
        <w:rPr>
          <w:rFonts w:ascii="Arial" w:hAnsi="Arial" w:cs="Arial"/>
          <w:b/>
          <w:sz w:val="20"/>
          <w:szCs w:val="20"/>
          <w:u w:val="single"/>
        </w:rPr>
        <w:t xml:space="preserve">CONTRATADA, </w:t>
      </w:r>
      <w:r w:rsidRPr="005123CF">
        <w:rPr>
          <w:rFonts w:ascii="Arial" w:hAnsi="Arial" w:cs="Arial"/>
          <w:sz w:val="20"/>
          <w:szCs w:val="20"/>
          <w:u w:val="single"/>
        </w:rPr>
        <w:t>mediante o fornecimento e a apresentação correta da Nota Fiscal.</w:t>
      </w:r>
    </w:p>
    <w:p w14:paraId="43033B79" w14:textId="77777777" w:rsidR="00606B7D" w:rsidRDefault="00606B7D" w:rsidP="00A4538F">
      <w:pPr>
        <w:ind w:left="1701"/>
        <w:jc w:val="both"/>
        <w:rPr>
          <w:rFonts w:ascii="Arial" w:hAnsi="Arial" w:cs="Arial"/>
          <w:b/>
          <w:bCs/>
          <w:snapToGrid w:val="0"/>
          <w:sz w:val="20"/>
          <w:szCs w:val="20"/>
        </w:rPr>
      </w:pPr>
    </w:p>
    <w:p w14:paraId="0FAEDE93" w14:textId="6577E118" w:rsidR="005123CF" w:rsidRPr="005123CF" w:rsidRDefault="005123CF" w:rsidP="00A4538F">
      <w:pPr>
        <w:ind w:left="1701"/>
        <w:jc w:val="both"/>
        <w:rPr>
          <w:rFonts w:ascii="Arial" w:hAnsi="Arial" w:cs="Arial"/>
          <w:bCs/>
          <w:snapToGrid w:val="0"/>
          <w:sz w:val="20"/>
          <w:szCs w:val="20"/>
        </w:rPr>
      </w:pPr>
      <w:r w:rsidRPr="005123CF">
        <w:rPr>
          <w:rFonts w:ascii="Arial" w:hAnsi="Arial" w:cs="Arial"/>
          <w:b/>
          <w:bCs/>
          <w:snapToGrid w:val="0"/>
          <w:sz w:val="20"/>
          <w:szCs w:val="20"/>
        </w:rPr>
        <w:t>8.4</w:t>
      </w:r>
      <w:r w:rsidRPr="005123CF">
        <w:rPr>
          <w:rFonts w:ascii="Arial" w:hAnsi="Arial" w:cs="Arial"/>
          <w:bCs/>
          <w:snapToGrid w:val="0"/>
          <w:sz w:val="20"/>
          <w:szCs w:val="20"/>
        </w:rPr>
        <w:t xml:space="preserve"> O recebimento não exclui a responsabilidade da </w:t>
      </w:r>
      <w:r w:rsidRPr="005123CF">
        <w:rPr>
          <w:rFonts w:ascii="Arial" w:hAnsi="Arial" w:cs="Arial"/>
          <w:b/>
          <w:bCs/>
          <w:snapToGrid w:val="0"/>
          <w:sz w:val="20"/>
          <w:szCs w:val="20"/>
        </w:rPr>
        <w:t>CONTRATADA</w:t>
      </w:r>
      <w:r w:rsidRPr="005123CF">
        <w:rPr>
          <w:rFonts w:ascii="Arial" w:hAnsi="Arial" w:cs="Arial"/>
          <w:bCs/>
          <w:snapToGrid w:val="0"/>
          <w:sz w:val="20"/>
          <w:szCs w:val="20"/>
        </w:rPr>
        <w:t xml:space="preserve"> pelo perfeito desempenho do(s) objeto(s) fornecido(s), cabendo-lhe sanar quaisquer irregularidades detectadas quando ao seu fornecimento.</w:t>
      </w:r>
    </w:p>
    <w:p w14:paraId="11DE3BC5" w14:textId="77777777" w:rsidR="00606B7D" w:rsidRDefault="00606B7D" w:rsidP="00A4538F">
      <w:pPr>
        <w:ind w:left="1701"/>
        <w:jc w:val="both"/>
        <w:rPr>
          <w:rFonts w:ascii="Arial" w:hAnsi="Arial" w:cs="Arial"/>
          <w:b/>
          <w:snapToGrid w:val="0"/>
          <w:sz w:val="20"/>
          <w:szCs w:val="20"/>
        </w:rPr>
      </w:pPr>
    </w:p>
    <w:p w14:paraId="429D6C91" w14:textId="6E0D5E0E" w:rsidR="005123CF" w:rsidRDefault="005123CF" w:rsidP="00A4538F">
      <w:pPr>
        <w:ind w:left="1701"/>
        <w:jc w:val="both"/>
        <w:rPr>
          <w:rFonts w:ascii="Arial" w:hAnsi="Arial" w:cs="Arial"/>
          <w:snapToGrid w:val="0"/>
          <w:sz w:val="20"/>
          <w:szCs w:val="20"/>
        </w:rPr>
      </w:pPr>
      <w:r w:rsidRPr="005123CF">
        <w:rPr>
          <w:rFonts w:ascii="Arial" w:hAnsi="Arial" w:cs="Arial"/>
          <w:b/>
          <w:snapToGrid w:val="0"/>
          <w:sz w:val="20"/>
          <w:szCs w:val="20"/>
        </w:rPr>
        <w:t>8.5</w:t>
      </w:r>
      <w:r w:rsidRPr="005123CF">
        <w:rPr>
          <w:rFonts w:ascii="Arial" w:hAnsi="Arial" w:cs="Arial"/>
          <w:snapToGrid w:val="0"/>
          <w:sz w:val="20"/>
          <w:szCs w:val="20"/>
        </w:rPr>
        <w:t xml:space="preserve"> A nota fiscal deverá ser emitida pela própria </w:t>
      </w:r>
      <w:r w:rsidRPr="005123CF">
        <w:rPr>
          <w:rFonts w:ascii="Arial" w:hAnsi="Arial" w:cs="Arial"/>
          <w:b/>
          <w:snapToGrid w:val="0"/>
          <w:sz w:val="20"/>
          <w:szCs w:val="20"/>
        </w:rPr>
        <w:t>CONTRATADA</w:t>
      </w:r>
      <w:r w:rsidRPr="005123CF">
        <w:rPr>
          <w:rFonts w:ascii="Arial" w:hAnsi="Arial" w:cs="Arial"/>
          <w:snapToGrid w:val="0"/>
          <w:sz w:val="20"/>
          <w:szCs w:val="20"/>
        </w:rPr>
        <w:t>, obrigatoriamente com o número de inscrição no CNPJ apresentado nos documentos de habilitação, na proposta de preços, não se admitindo notas fiscais emitidas com outros CNPJs, mesmo aqueles de filiais ou da matriz.</w:t>
      </w:r>
    </w:p>
    <w:p w14:paraId="718AA176" w14:textId="77777777" w:rsidR="00606B7D" w:rsidRDefault="00606B7D" w:rsidP="00A4538F">
      <w:pPr>
        <w:ind w:left="1701"/>
        <w:jc w:val="both"/>
        <w:rPr>
          <w:rFonts w:ascii="Arial" w:hAnsi="Arial" w:cs="Arial"/>
          <w:snapToGrid w:val="0"/>
          <w:sz w:val="20"/>
          <w:szCs w:val="20"/>
        </w:rPr>
      </w:pPr>
    </w:p>
    <w:p w14:paraId="68F535C4" w14:textId="248DD710" w:rsidR="00606B7D" w:rsidRPr="00606B7D" w:rsidRDefault="00606B7D" w:rsidP="00A4538F">
      <w:pPr>
        <w:ind w:left="1701"/>
        <w:jc w:val="both"/>
        <w:rPr>
          <w:rFonts w:ascii="Arial" w:hAnsi="Arial" w:cs="Arial"/>
          <w:snapToGrid w:val="0"/>
          <w:sz w:val="20"/>
          <w:szCs w:val="20"/>
        </w:rPr>
      </w:pPr>
      <w:r w:rsidRPr="00606B7D">
        <w:rPr>
          <w:rFonts w:ascii="Arial" w:hAnsi="Arial" w:cs="Arial"/>
          <w:b/>
          <w:bCs/>
          <w:snapToGrid w:val="0"/>
          <w:sz w:val="20"/>
          <w:szCs w:val="20"/>
        </w:rPr>
        <w:t>8.6</w:t>
      </w:r>
      <w:r>
        <w:rPr>
          <w:rFonts w:ascii="Arial" w:hAnsi="Arial" w:cs="Arial"/>
          <w:b/>
          <w:bCs/>
          <w:snapToGrid w:val="0"/>
          <w:sz w:val="20"/>
          <w:szCs w:val="20"/>
        </w:rPr>
        <w:t xml:space="preserve"> </w:t>
      </w:r>
      <w:r>
        <w:rPr>
          <w:rFonts w:ascii="Arial" w:hAnsi="Arial" w:cs="Arial"/>
          <w:snapToGrid w:val="0"/>
          <w:sz w:val="20"/>
          <w:szCs w:val="20"/>
        </w:rPr>
        <w:t xml:space="preserve">As demais condições do pagamento estão </w:t>
      </w:r>
      <w:r w:rsidR="00E04C90">
        <w:rPr>
          <w:rFonts w:ascii="Arial" w:hAnsi="Arial" w:cs="Arial"/>
          <w:snapToGrid w:val="0"/>
          <w:sz w:val="20"/>
          <w:szCs w:val="20"/>
        </w:rPr>
        <w:t xml:space="preserve">descritas </w:t>
      </w:r>
      <w:r>
        <w:rPr>
          <w:rFonts w:ascii="Arial" w:hAnsi="Arial" w:cs="Arial"/>
          <w:snapToGrid w:val="0"/>
          <w:sz w:val="20"/>
          <w:szCs w:val="20"/>
        </w:rPr>
        <w:t>no Edital</w:t>
      </w:r>
      <w:r w:rsidR="00097176">
        <w:rPr>
          <w:rFonts w:ascii="Arial" w:hAnsi="Arial" w:cs="Arial"/>
          <w:snapToGrid w:val="0"/>
          <w:sz w:val="20"/>
          <w:szCs w:val="20"/>
        </w:rPr>
        <w:t xml:space="preserve"> e seus anexos</w:t>
      </w:r>
      <w:r>
        <w:rPr>
          <w:rFonts w:ascii="Arial" w:hAnsi="Arial" w:cs="Arial"/>
          <w:snapToGrid w:val="0"/>
          <w:sz w:val="20"/>
          <w:szCs w:val="20"/>
        </w:rPr>
        <w:t>.</w:t>
      </w:r>
    </w:p>
    <w:p w14:paraId="3989C992" w14:textId="77777777" w:rsidR="00606B7D" w:rsidRDefault="00606B7D" w:rsidP="00A4538F">
      <w:pPr>
        <w:adjustRightInd w:val="0"/>
        <w:ind w:left="1701"/>
        <w:jc w:val="both"/>
        <w:rPr>
          <w:rFonts w:ascii="Arial" w:eastAsia="Times New Roman" w:hAnsi="Arial" w:cs="Arial"/>
          <w:b/>
          <w:bCs/>
          <w:sz w:val="20"/>
          <w:szCs w:val="20"/>
          <w:lang w:eastAsia="pt-BR"/>
        </w:rPr>
      </w:pPr>
    </w:p>
    <w:p w14:paraId="2C5AD53D" w14:textId="67E78FF0" w:rsidR="005123CF" w:rsidRDefault="005123CF" w:rsidP="00A4538F">
      <w:pPr>
        <w:adjustRightInd w:val="0"/>
        <w:ind w:left="1701"/>
        <w:jc w:val="both"/>
        <w:rPr>
          <w:rFonts w:ascii="Arial" w:eastAsia="Times New Roman" w:hAnsi="Arial" w:cs="Arial"/>
          <w:b/>
          <w:bCs/>
          <w:sz w:val="20"/>
          <w:szCs w:val="20"/>
          <w:lang w:val="x-none" w:eastAsia="pt-BR"/>
        </w:rPr>
      </w:pPr>
      <w:r w:rsidRPr="005123CF">
        <w:rPr>
          <w:rFonts w:ascii="Arial" w:eastAsia="Times New Roman" w:hAnsi="Arial" w:cs="Arial"/>
          <w:b/>
          <w:bCs/>
          <w:sz w:val="20"/>
          <w:szCs w:val="20"/>
          <w:lang w:eastAsia="pt-BR"/>
        </w:rPr>
        <w:t xml:space="preserve">9. </w:t>
      </w:r>
      <w:r w:rsidRPr="005123CF">
        <w:rPr>
          <w:rFonts w:ascii="Arial" w:eastAsia="Times New Roman" w:hAnsi="Arial" w:cs="Arial"/>
          <w:b/>
          <w:bCs/>
          <w:sz w:val="20"/>
          <w:szCs w:val="20"/>
          <w:lang w:val="x-none" w:eastAsia="pt-BR"/>
        </w:rPr>
        <w:t>CONDUTA DE PREVENÇÃO DE FRAUDE E CORRUPÇÃO</w:t>
      </w:r>
    </w:p>
    <w:p w14:paraId="33B3417A" w14:textId="67DBADA6" w:rsidR="005123CF" w:rsidRDefault="005123CF" w:rsidP="00A4538F">
      <w:pPr>
        <w:shd w:val="clear" w:color="auto" w:fill="FFFFFF"/>
        <w:adjustRightInd w:val="0"/>
        <w:ind w:left="1701"/>
        <w:jc w:val="both"/>
        <w:rPr>
          <w:rFonts w:ascii="Arial" w:eastAsia="Times New Roman" w:hAnsi="Arial" w:cs="Arial"/>
          <w:sz w:val="20"/>
          <w:szCs w:val="20"/>
          <w:lang w:val="x-none" w:eastAsia="pt-BR"/>
        </w:rPr>
      </w:pPr>
      <w:r w:rsidRPr="00606B7D">
        <w:rPr>
          <w:rFonts w:ascii="Arial" w:eastAsia="Times New Roman" w:hAnsi="Arial" w:cs="Arial"/>
          <w:b/>
          <w:bCs/>
          <w:sz w:val="20"/>
          <w:szCs w:val="20"/>
          <w:lang w:eastAsia="pt-BR"/>
        </w:rPr>
        <w:lastRenderedPageBreak/>
        <w:t>9.1</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O licita</w:t>
      </w:r>
      <w:r w:rsidR="00606B7D">
        <w:rPr>
          <w:rFonts w:ascii="Arial" w:eastAsia="Times New Roman" w:hAnsi="Arial" w:cs="Arial"/>
          <w:sz w:val="20"/>
          <w:szCs w:val="20"/>
          <w:lang w:val="x-none" w:eastAsia="pt-BR"/>
        </w:rPr>
        <w:t>dor</w:t>
      </w:r>
      <w:r w:rsidRPr="005123CF">
        <w:rPr>
          <w:rFonts w:ascii="Arial" w:eastAsia="Times New Roman" w:hAnsi="Arial" w:cs="Arial"/>
          <w:sz w:val="20"/>
          <w:szCs w:val="20"/>
          <w:lang w:val="x-none" w:eastAsia="pt-BR"/>
        </w:rPr>
        <w:t>/contratante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w:t>
      </w:r>
    </w:p>
    <w:p w14:paraId="6C37BCD1" w14:textId="77777777" w:rsidR="002506AD" w:rsidRPr="005123CF" w:rsidRDefault="002506AD" w:rsidP="00A4538F">
      <w:pPr>
        <w:shd w:val="clear" w:color="auto" w:fill="FFFFFF"/>
        <w:adjustRightInd w:val="0"/>
        <w:ind w:left="1701"/>
        <w:jc w:val="both"/>
        <w:rPr>
          <w:rFonts w:ascii="Arial" w:eastAsia="Times New Roman" w:hAnsi="Arial" w:cs="Arial"/>
          <w:sz w:val="20"/>
          <w:szCs w:val="20"/>
          <w:lang w:val="x-none" w:eastAsia="pt-BR"/>
        </w:rPr>
      </w:pPr>
    </w:p>
    <w:p w14:paraId="7EE3C79F" w14:textId="0FC3D22E" w:rsidR="005123CF" w:rsidRPr="00606B7D" w:rsidRDefault="005123CF" w:rsidP="00A4538F">
      <w:pPr>
        <w:pStyle w:val="PargrafodaLista"/>
        <w:numPr>
          <w:ilvl w:val="0"/>
          <w:numId w:val="56"/>
        </w:numPr>
        <w:shd w:val="clear" w:color="auto" w:fill="FFFFFF"/>
        <w:adjustRightInd w:val="0"/>
        <w:ind w:left="2552" w:hanging="284"/>
        <w:rPr>
          <w:rFonts w:ascii="Arial" w:eastAsia="Times New Roman" w:hAnsi="Arial" w:cs="Arial"/>
          <w:sz w:val="20"/>
          <w:szCs w:val="20"/>
          <w:lang w:val="x-none" w:eastAsia="pt-BR"/>
        </w:rPr>
      </w:pPr>
      <w:r w:rsidRPr="00606B7D">
        <w:rPr>
          <w:rFonts w:ascii="Arial" w:eastAsia="Times New Roman" w:hAnsi="Arial" w:cs="Arial"/>
          <w:b/>
          <w:sz w:val="20"/>
          <w:szCs w:val="20"/>
          <w:u w:val="single"/>
          <w:lang w:eastAsia="pt-BR"/>
        </w:rPr>
        <w:t>P</w:t>
      </w:r>
      <w:proofErr w:type="spellStart"/>
      <w:r w:rsidRPr="00606B7D">
        <w:rPr>
          <w:rFonts w:ascii="Arial" w:eastAsia="Times New Roman" w:hAnsi="Arial" w:cs="Arial"/>
          <w:b/>
          <w:sz w:val="20"/>
          <w:szCs w:val="20"/>
          <w:u w:val="single"/>
          <w:lang w:val="x-none" w:eastAsia="pt-BR"/>
        </w:rPr>
        <w:t>rática</w:t>
      </w:r>
      <w:proofErr w:type="spellEnd"/>
      <w:r w:rsidRPr="00606B7D">
        <w:rPr>
          <w:rFonts w:ascii="Arial" w:eastAsia="Times New Roman" w:hAnsi="Arial" w:cs="Arial"/>
          <w:b/>
          <w:sz w:val="20"/>
          <w:szCs w:val="20"/>
          <w:u w:val="single"/>
          <w:lang w:val="x-none" w:eastAsia="pt-BR"/>
        </w:rPr>
        <w:t xml:space="preserve"> corrupta</w:t>
      </w:r>
      <w:r w:rsidRPr="00606B7D">
        <w:rPr>
          <w:rFonts w:ascii="Arial" w:eastAsia="Times New Roman" w:hAnsi="Arial" w:cs="Arial"/>
          <w:sz w:val="20"/>
          <w:szCs w:val="20"/>
          <w:lang w:val="x-none" w:eastAsia="pt-BR"/>
        </w:rPr>
        <w:t>: oferecer, dar, receber ou solicitar, direta ou indiretamente, qualquer vantagem com o objetivo de influenciar a ação de servidor público no processo de licitação ou na execução do contrato;</w:t>
      </w:r>
    </w:p>
    <w:p w14:paraId="036E2AF5" w14:textId="3C8F4436" w:rsidR="005123CF" w:rsidRPr="00606B7D" w:rsidRDefault="005123CF" w:rsidP="00A4538F">
      <w:pPr>
        <w:pStyle w:val="PargrafodaLista"/>
        <w:numPr>
          <w:ilvl w:val="0"/>
          <w:numId w:val="56"/>
        </w:numPr>
        <w:shd w:val="clear" w:color="auto" w:fill="FFFFFF"/>
        <w:adjustRightInd w:val="0"/>
        <w:ind w:left="2552" w:hanging="284"/>
        <w:rPr>
          <w:rFonts w:ascii="Arial" w:eastAsia="Times New Roman" w:hAnsi="Arial" w:cs="Arial"/>
          <w:sz w:val="20"/>
          <w:szCs w:val="20"/>
          <w:lang w:val="x-none" w:eastAsia="pt-BR"/>
        </w:rPr>
      </w:pPr>
      <w:r w:rsidRPr="00606B7D">
        <w:rPr>
          <w:rFonts w:ascii="Arial" w:eastAsia="Times New Roman" w:hAnsi="Arial" w:cs="Arial"/>
          <w:b/>
          <w:sz w:val="20"/>
          <w:szCs w:val="20"/>
          <w:u w:val="single"/>
          <w:lang w:eastAsia="pt-BR"/>
        </w:rPr>
        <w:t>P</w:t>
      </w:r>
      <w:proofErr w:type="spellStart"/>
      <w:r w:rsidRPr="00606B7D">
        <w:rPr>
          <w:rFonts w:ascii="Arial" w:eastAsia="Times New Roman" w:hAnsi="Arial" w:cs="Arial"/>
          <w:b/>
          <w:sz w:val="20"/>
          <w:szCs w:val="20"/>
          <w:u w:val="single"/>
          <w:lang w:val="x-none" w:eastAsia="pt-BR"/>
        </w:rPr>
        <w:t>rática</w:t>
      </w:r>
      <w:proofErr w:type="spellEnd"/>
      <w:r w:rsidRPr="00606B7D">
        <w:rPr>
          <w:rFonts w:ascii="Arial" w:eastAsia="Times New Roman" w:hAnsi="Arial" w:cs="Arial"/>
          <w:b/>
          <w:sz w:val="20"/>
          <w:szCs w:val="20"/>
          <w:u w:val="single"/>
          <w:lang w:val="x-none" w:eastAsia="pt-BR"/>
        </w:rPr>
        <w:t xml:space="preserve"> fraudulenta</w:t>
      </w:r>
      <w:r w:rsidRPr="00606B7D">
        <w:rPr>
          <w:rFonts w:ascii="Arial" w:eastAsia="Times New Roman" w:hAnsi="Arial" w:cs="Arial"/>
          <w:sz w:val="20"/>
          <w:szCs w:val="20"/>
          <w:lang w:val="x-none" w:eastAsia="pt-BR"/>
        </w:rPr>
        <w:t>: falsificar ou omitir fatos, com o objetivo de influenciar o processo de licitação ou de execução do contrato;</w:t>
      </w:r>
    </w:p>
    <w:p w14:paraId="3472A6C9" w14:textId="36746BAD" w:rsidR="005123CF" w:rsidRPr="00606B7D" w:rsidRDefault="005123CF" w:rsidP="00A4538F">
      <w:pPr>
        <w:pStyle w:val="PargrafodaLista"/>
        <w:numPr>
          <w:ilvl w:val="0"/>
          <w:numId w:val="56"/>
        </w:numPr>
        <w:shd w:val="clear" w:color="auto" w:fill="FFFFFF"/>
        <w:adjustRightInd w:val="0"/>
        <w:ind w:left="2552" w:hanging="284"/>
        <w:rPr>
          <w:rFonts w:ascii="Arial" w:eastAsia="Times New Roman" w:hAnsi="Arial" w:cs="Arial"/>
          <w:sz w:val="20"/>
          <w:szCs w:val="20"/>
          <w:lang w:val="x-none" w:eastAsia="pt-BR"/>
        </w:rPr>
      </w:pPr>
      <w:r w:rsidRPr="00606B7D">
        <w:rPr>
          <w:rFonts w:ascii="Arial" w:eastAsia="Times New Roman" w:hAnsi="Arial" w:cs="Arial"/>
          <w:b/>
          <w:sz w:val="20"/>
          <w:szCs w:val="20"/>
          <w:u w:val="single"/>
          <w:lang w:eastAsia="pt-BR"/>
        </w:rPr>
        <w:t>P</w:t>
      </w:r>
      <w:proofErr w:type="spellStart"/>
      <w:r w:rsidRPr="00606B7D">
        <w:rPr>
          <w:rFonts w:ascii="Arial" w:eastAsia="Times New Roman" w:hAnsi="Arial" w:cs="Arial"/>
          <w:b/>
          <w:sz w:val="20"/>
          <w:szCs w:val="20"/>
          <w:u w:val="single"/>
          <w:lang w:val="x-none" w:eastAsia="pt-BR"/>
        </w:rPr>
        <w:t>rática</w:t>
      </w:r>
      <w:proofErr w:type="spellEnd"/>
      <w:r w:rsidRPr="00606B7D">
        <w:rPr>
          <w:rFonts w:ascii="Arial" w:eastAsia="Times New Roman" w:hAnsi="Arial" w:cs="Arial"/>
          <w:b/>
          <w:sz w:val="20"/>
          <w:szCs w:val="20"/>
          <w:u w:val="single"/>
          <w:lang w:val="x-none" w:eastAsia="pt-BR"/>
        </w:rPr>
        <w:t xml:space="preserve"> colusiva</w:t>
      </w:r>
      <w:r w:rsidRPr="00606B7D">
        <w:rPr>
          <w:rFonts w:ascii="Arial" w:eastAsia="Times New Roman" w:hAnsi="Arial" w:cs="Arial"/>
          <w:b/>
          <w:sz w:val="20"/>
          <w:szCs w:val="20"/>
          <w:lang w:val="x-none" w:eastAsia="pt-BR"/>
        </w:rPr>
        <w:t>:</w:t>
      </w:r>
      <w:r w:rsidRPr="00606B7D">
        <w:rPr>
          <w:rFonts w:ascii="Arial" w:eastAsia="Times New Roman" w:hAnsi="Arial" w:cs="Arial"/>
          <w:sz w:val="20"/>
          <w:szCs w:val="20"/>
          <w:lang w:val="x-none" w:eastAsia="pt-BR"/>
        </w:rPr>
        <w:t xml:space="preserve"> esquematizar ou estabelecer acordo entre dois ou mais licitantes, com ou sem o conhecimento de representantes ou prepostos do órgão licitante, visando a estabelecer preços em níveis artificiais e não competitivos;</w:t>
      </w:r>
    </w:p>
    <w:p w14:paraId="2D754630" w14:textId="34045FB4" w:rsidR="005123CF" w:rsidRPr="00606B7D" w:rsidRDefault="005123CF" w:rsidP="00A4538F">
      <w:pPr>
        <w:pStyle w:val="PargrafodaLista"/>
        <w:numPr>
          <w:ilvl w:val="0"/>
          <w:numId w:val="56"/>
        </w:numPr>
        <w:shd w:val="clear" w:color="auto" w:fill="FFFFFF"/>
        <w:adjustRightInd w:val="0"/>
        <w:ind w:left="2552" w:hanging="284"/>
        <w:rPr>
          <w:rFonts w:ascii="Arial" w:eastAsia="Times New Roman" w:hAnsi="Arial" w:cs="Arial"/>
          <w:sz w:val="20"/>
          <w:szCs w:val="20"/>
          <w:lang w:val="x-none" w:eastAsia="pt-BR"/>
        </w:rPr>
      </w:pPr>
      <w:r w:rsidRPr="00606B7D">
        <w:rPr>
          <w:rFonts w:ascii="Arial" w:eastAsia="Times New Roman" w:hAnsi="Arial" w:cs="Arial"/>
          <w:b/>
          <w:sz w:val="20"/>
          <w:szCs w:val="20"/>
          <w:u w:val="single"/>
          <w:lang w:eastAsia="pt-BR"/>
        </w:rPr>
        <w:t>P</w:t>
      </w:r>
      <w:proofErr w:type="spellStart"/>
      <w:r w:rsidRPr="00606B7D">
        <w:rPr>
          <w:rFonts w:ascii="Arial" w:eastAsia="Times New Roman" w:hAnsi="Arial" w:cs="Arial"/>
          <w:b/>
          <w:sz w:val="20"/>
          <w:szCs w:val="20"/>
          <w:u w:val="single"/>
          <w:lang w:val="x-none" w:eastAsia="pt-BR"/>
        </w:rPr>
        <w:t>rática</w:t>
      </w:r>
      <w:proofErr w:type="spellEnd"/>
      <w:r w:rsidRPr="00606B7D">
        <w:rPr>
          <w:rFonts w:ascii="Arial" w:eastAsia="Times New Roman" w:hAnsi="Arial" w:cs="Arial"/>
          <w:b/>
          <w:sz w:val="20"/>
          <w:szCs w:val="20"/>
          <w:u w:val="single"/>
          <w:lang w:val="x-none" w:eastAsia="pt-BR"/>
        </w:rPr>
        <w:t xml:space="preserve"> coercitiva</w:t>
      </w:r>
      <w:r w:rsidRPr="00606B7D">
        <w:rPr>
          <w:rFonts w:ascii="Arial" w:eastAsia="Times New Roman" w:hAnsi="Arial" w:cs="Arial"/>
          <w:sz w:val="20"/>
          <w:szCs w:val="20"/>
          <w:lang w:val="x-none" w:eastAsia="pt-BR"/>
        </w:rPr>
        <w:t>: causar dano ou ameaçar causar dano, direta o indiretamente, às pessoas ou sua propriedade, visando a influenciar sua participação em processo licitatório ou afetar a execução do contrato;</w:t>
      </w:r>
    </w:p>
    <w:p w14:paraId="071258C3" w14:textId="771BAD58" w:rsidR="005123CF" w:rsidRPr="00606B7D" w:rsidRDefault="005123CF" w:rsidP="00A4538F">
      <w:pPr>
        <w:pStyle w:val="PargrafodaLista"/>
        <w:numPr>
          <w:ilvl w:val="0"/>
          <w:numId w:val="56"/>
        </w:numPr>
        <w:shd w:val="clear" w:color="auto" w:fill="FFFFFF"/>
        <w:adjustRightInd w:val="0"/>
        <w:ind w:left="2552" w:hanging="284"/>
        <w:rPr>
          <w:rFonts w:ascii="Arial" w:eastAsia="Times New Roman" w:hAnsi="Arial" w:cs="Arial"/>
          <w:sz w:val="20"/>
          <w:szCs w:val="20"/>
          <w:lang w:val="x-none" w:eastAsia="pt-BR"/>
        </w:rPr>
      </w:pPr>
      <w:r w:rsidRPr="00606B7D">
        <w:rPr>
          <w:rFonts w:ascii="Arial" w:eastAsia="Times New Roman" w:hAnsi="Arial" w:cs="Arial"/>
          <w:b/>
          <w:sz w:val="20"/>
          <w:szCs w:val="20"/>
          <w:u w:val="single"/>
          <w:lang w:val="x-none" w:eastAsia="pt-BR"/>
        </w:rPr>
        <w:t>Prática obstrutiva</w:t>
      </w:r>
      <w:r w:rsidRPr="00606B7D">
        <w:rPr>
          <w:rFonts w:ascii="Arial" w:eastAsia="Times New Roman" w:hAnsi="Arial" w:cs="Arial"/>
          <w:b/>
          <w:sz w:val="20"/>
          <w:szCs w:val="20"/>
          <w:lang w:val="x-none" w:eastAsia="pt-BR"/>
        </w:rPr>
        <w:t>:</w:t>
      </w:r>
      <w:r w:rsidRPr="00606B7D">
        <w:rPr>
          <w:rFonts w:ascii="Arial" w:eastAsia="Times New Roman" w:hAnsi="Arial" w:cs="Arial"/>
          <w:sz w:val="20"/>
          <w:szCs w:val="20"/>
          <w:lang w:val="x-none" w:eastAsia="pt-BR"/>
        </w:rPr>
        <w:t xml:space="preserve">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65E3E297" w14:textId="77777777" w:rsidR="005123CF" w:rsidRPr="005123CF" w:rsidRDefault="005123CF" w:rsidP="00A4538F">
      <w:pPr>
        <w:shd w:val="clear" w:color="auto" w:fill="FFFFFF"/>
        <w:adjustRightInd w:val="0"/>
        <w:ind w:left="1701"/>
        <w:jc w:val="both"/>
        <w:rPr>
          <w:rFonts w:ascii="Arial" w:eastAsia="Times New Roman" w:hAnsi="Arial" w:cs="Arial"/>
          <w:sz w:val="20"/>
          <w:szCs w:val="20"/>
          <w:lang w:val="x-none" w:eastAsia="pt-BR"/>
        </w:rPr>
      </w:pPr>
    </w:p>
    <w:p w14:paraId="7278AC12" w14:textId="77777777" w:rsidR="005123CF" w:rsidRDefault="005123CF" w:rsidP="00A4538F">
      <w:pPr>
        <w:adjustRightInd w:val="0"/>
        <w:ind w:left="1701"/>
        <w:jc w:val="both"/>
        <w:rPr>
          <w:rFonts w:ascii="Arial" w:eastAsia="Times New Roman" w:hAnsi="Arial" w:cs="Arial"/>
          <w:b/>
          <w:bCs/>
          <w:sz w:val="20"/>
          <w:szCs w:val="20"/>
          <w:lang w:val="x-none" w:eastAsia="pt-BR"/>
        </w:rPr>
      </w:pPr>
      <w:r w:rsidRPr="005123CF">
        <w:rPr>
          <w:rFonts w:ascii="Arial" w:eastAsia="Times New Roman" w:hAnsi="Arial" w:cs="Arial"/>
          <w:b/>
          <w:bCs/>
          <w:sz w:val="20"/>
          <w:szCs w:val="20"/>
          <w:lang w:eastAsia="pt-BR"/>
        </w:rPr>
        <w:t xml:space="preserve">10. </w:t>
      </w:r>
      <w:r w:rsidRPr="005123CF">
        <w:rPr>
          <w:rFonts w:ascii="Arial" w:eastAsia="Times New Roman" w:hAnsi="Arial" w:cs="Arial"/>
          <w:b/>
          <w:bCs/>
          <w:sz w:val="20"/>
          <w:szCs w:val="20"/>
          <w:lang w:val="x-none" w:eastAsia="pt-BR"/>
        </w:rPr>
        <w:t>INFRAÇÕES E SANÇÕES ADMINISTRATIVAS</w:t>
      </w:r>
    </w:p>
    <w:p w14:paraId="59DBD6BA" w14:textId="77777777" w:rsidR="00606B7D" w:rsidRPr="005123CF" w:rsidRDefault="00606B7D" w:rsidP="00A4538F">
      <w:pPr>
        <w:adjustRightInd w:val="0"/>
        <w:ind w:left="1701"/>
        <w:jc w:val="both"/>
        <w:rPr>
          <w:rFonts w:ascii="Arial" w:eastAsia="Times New Roman" w:hAnsi="Arial" w:cs="Arial"/>
          <w:b/>
          <w:bCs/>
          <w:sz w:val="20"/>
          <w:szCs w:val="20"/>
          <w:lang w:val="x-none" w:eastAsia="pt-BR"/>
        </w:rPr>
      </w:pPr>
    </w:p>
    <w:p w14:paraId="1A6E19FD" w14:textId="77777777" w:rsid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10.1.</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Comete infração administrativa, nos termos da Lei nº 14.133, de 2021, o Contratado que:</w:t>
      </w:r>
    </w:p>
    <w:p w14:paraId="6DDDE137" w14:textId="77777777" w:rsidR="002506AD" w:rsidRPr="005123CF" w:rsidRDefault="002506AD" w:rsidP="00A4538F">
      <w:pPr>
        <w:adjustRightInd w:val="0"/>
        <w:ind w:left="1701"/>
        <w:jc w:val="both"/>
        <w:rPr>
          <w:rFonts w:ascii="Arial" w:eastAsia="Times New Roman" w:hAnsi="Arial" w:cs="Arial"/>
          <w:sz w:val="20"/>
          <w:szCs w:val="20"/>
          <w:lang w:val="x-none" w:eastAsia="pt-BR"/>
        </w:rPr>
      </w:pPr>
    </w:p>
    <w:p w14:paraId="0CE7C4AC" w14:textId="77777777" w:rsidR="005123CF" w:rsidRPr="005123CF" w:rsidRDefault="005123CF" w:rsidP="00A4538F">
      <w:pPr>
        <w:widowControl/>
        <w:numPr>
          <w:ilvl w:val="2"/>
          <w:numId w:val="53"/>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eastAsia="pt-BR"/>
        </w:rPr>
        <w:t>D</w:t>
      </w:r>
      <w:proofErr w:type="spellStart"/>
      <w:r w:rsidRPr="005123CF">
        <w:rPr>
          <w:rFonts w:ascii="Arial" w:eastAsia="Times New Roman" w:hAnsi="Arial" w:cs="Arial"/>
          <w:sz w:val="20"/>
          <w:szCs w:val="20"/>
          <w:lang w:val="x-none" w:eastAsia="pt-BR"/>
        </w:rPr>
        <w:t>er</w:t>
      </w:r>
      <w:proofErr w:type="spellEnd"/>
      <w:r w:rsidRPr="005123CF">
        <w:rPr>
          <w:rFonts w:ascii="Arial" w:eastAsia="Times New Roman" w:hAnsi="Arial" w:cs="Arial"/>
          <w:sz w:val="20"/>
          <w:szCs w:val="20"/>
          <w:lang w:val="x-none" w:eastAsia="pt-BR"/>
        </w:rPr>
        <w:t xml:space="preserve"> causa à inexecução parcial do contrato;</w:t>
      </w:r>
    </w:p>
    <w:p w14:paraId="3270B215"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eastAsia="pt-BR"/>
        </w:rPr>
        <w:t>D</w:t>
      </w:r>
      <w:proofErr w:type="spellStart"/>
      <w:r w:rsidRPr="005123CF">
        <w:rPr>
          <w:rFonts w:ascii="Arial" w:eastAsia="Times New Roman" w:hAnsi="Arial" w:cs="Arial"/>
          <w:sz w:val="20"/>
          <w:szCs w:val="20"/>
          <w:lang w:val="x-none" w:eastAsia="pt-BR"/>
        </w:rPr>
        <w:t>er</w:t>
      </w:r>
      <w:proofErr w:type="spellEnd"/>
      <w:r w:rsidRPr="005123CF">
        <w:rPr>
          <w:rFonts w:ascii="Arial" w:eastAsia="Times New Roman" w:hAnsi="Arial" w:cs="Arial"/>
          <w:sz w:val="20"/>
          <w:szCs w:val="20"/>
          <w:lang w:val="x-none" w:eastAsia="pt-BR"/>
        </w:rPr>
        <w:t xml:space="preserve"> causa à inexecução parcial do contrato que cause grave dano à Administração ou ao funcionamento dos serviços públicos ou ao interesse coletivo;</w:t>
      </w:r>
    </w:p>
    <w:p w14:paraId="286CA0EE"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eastAsia="pt-BR"/>
        </w:rPr>
        <w:t>D</w:t>
      </w:r>
      <w:proofErr w:type="spellStart"/>
      <w:r w:rsidRPr="005123CF">
        <w:rPr>
          <w:rFonts w:ascii="Arial" w:eastAsia="Times New Roman" w:hAnsi="Arial" w:cs="Arial"/>
          <w:sz w:val="20"/>
          <w:szCs w:val="20"/>
          <w:lang w:val="x-none" w:eastAsia="pt-BR"/>
        </w:rPr>
        <w:t>er</w:t>
      </w:r>
      <w:proofErr w:type="spellEnd"/>
      <w:r w:rsidRPr="005123CF">
        <w:rPr>
          <w:rFonts w:ascii="Arial" w:eastAsia="Times New Roman" w:hAnsi="Arial" w:cs="Arial"/>
          <w:sz w:val="20"/>
          <w:szCs w:val="20"/>
          <w:lang w:val="x-none" w:eastAsia="pt-BR"/>
        </w:rPr>
        <w:t xml:space="preserve"> causa à inexecução total do contrato;</w:t>
      </w:r>
    </w:p>
    <w:p w14:paraId="6A668102"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eastAsia="pt-BR"/>
        </w:rPr>
        <w:t>D</w:t>
      </w:r>
      <w:r w:rsidRPr="005123CF">
        <w:rPr>
          <w:rFonts w:ascii="Arial" w:eastAsia="Times New Roman" w:hAnsi="Arial" w:cs="Arial"/>
          <w:sz w:val="20"/>
          <w:szCs w:val="20"/>
          <w:lang w:val="x-none" w:eastAsia="pt-BR"/>
        </w:rPr>
        <w:t>eixar de entregar a documentação exigida para o certame;</w:t>
      </w:r>
    </w:p>
    <w:p w14:paraId="79700C8E"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eastAsia="pt-BR"/>
        </w:rPr>
        <w:t>N</w:t>
      </w:r>
      <w:proofErr w:type="spellStart"/>
      <w:r w:rsidRPr="005123CF">
        <w:rPr>
          <w:rFonts w:ascii="Arial" w:eastAsia="Times New Roman" w:hAnsi="Arial" w:cs="Arial"/>
          <w:sz w:val="20"/>
          <w:szCs w:val="20"/>
          <w:lang w:val="x-none" w:eastAsia="pt-BR"/>
        </w:rPr>
        <w:t>ão</w:t>
      </w:r>
      <w:proofErr w:type="spellEnd"/>
      <w:r w:rsidRPr="005123CF">
        <w:rPr>
          <w:rFonts w:ascii="Arial" w:eastAsia="Times New Roman" w:hAnsi="Arial" w:cs="Arial"/>
          <w:sz w:val="20"/>
          <w:szCs w:val="20"/>
          <w:lang w:val="x-none" w:eastAsia="pt-BR"/>
        </w:rPr>
        <w:t xml:space="preserve"> mantiver a proposta, salvo em decorrência de fato superveniente devidamente justificado;</w:t>
      </w:r>
    </w:p>
    <w:p w14:paraId="5A9E93D4"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val="x-none" w:eastAsia="pt-BR"/>
        </w:rPr>
        <w:t>Não celebrar o contrato ou não entregar a documentação exigida para a contratação, quando convocado dentro do prazo de validade de sua proposta;</w:t>
      </w:r>
    </w:p>
    <w:p w14:paraId="109A09C1"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val="x-none" w:eastAsia="pt-BR"/>
        </w:rPr>
        <w:t>Ensejar o retardamento da execução ou da entrega do objeto da contratação sem motivo justificado;</w:t>
      </w:r>
    </w:p>
    <w:p w14:paraId="0074ED82"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val="x-none" w:eastAsia="pt-BR"/>
        </w:rPr>
        <w:t>Apresentar declaração ou documentação falsa exigida para o certame ou execução do contrato;</w:t>
      </w:r>
    </w:p>
    <w:p w14:paraId="20C85724"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val="x-none" w:eastAsia="pt-BR"/>
        </w:rPr>
        <w:t>Fraudar a contratação ou praticar ato fraudulento na execução do contrato;</w:t>
      </w:r>
    </w:p>
    <w:p w14:paraId="40C3BB6C"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val="x-none" w:eastAsia="pt-BR"/>
        </w:rPr>
        <w:t>Comportar-se de modo inidôneo ou cometer fraude de qualquer natureza;</w:t>
      </w:r>
    </w:p>
    <w:p w14:paraId="2FF9FE2E" w14:textId="77777777" w:rsidR="005123CF" w:rsidRPr="005123CF" w:rsidRDefault="005123CF" w:rsidP="00A4538F">
      <w:pPr>
        <w:widowControl/>
        <w:numPr>
          <w:ilvl w:val="2"/>
          <w:numId w:val="52"/>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eastAsia="pt-BR"/>
        </w:rPr>
        <w:t>P</w:t>
      </w:r>
      <w:proofErr w:type="spellStart"/>
      <w:r w:rsidRPr="005123CF">
        <w:rPr>
          <w:rFonts w:ascii="Arial" w:eastAsia="Times New Roman" w:hAnsi="Arial" w:cs="Arial"/>
          <w:sz w:val="20"/>
          <w:szCs w:val="20"/>
          <w:lang w:val="x-none" w:eastAsia="pt-BR"/>
        </w:rPr>
        <w:t>raticar</w:t>
      </w:r>
      <w:proofErr w:type="spellEnd"/>
      <w:r w:rsidRPr="005123CF">
        <w:rPr>
          <w:rFonts w:ascii="Arial" w:eastAsia="Times New Roman" w:hAnsi="Arial" w:cs="Arial"/>
          <w:sz w:val="20"/>
          <w:szCs w:val="20"/>
          <w:lang w:val="x-none" w:eastAsia="pt-BR"/>
        </w:rPr>
        <w:t xml:space="preserve"> atos ilícitos com vistas a frustrar os objetivos do certame;</w:t>
      </w:r>
    </w:p>
    <w:p w14:paraId="24990813" w14:textId="530F336D" w:rsidR="005123CF" w:rsidRPr="005123CF" w:rsidRDefault="001B10EE" w:rsidP="00A4538F">
      <w:pPr>
        <w:widowControl/>
        <w:numPr>
          <w:ilvl w:val="2"/>
          <w:numId w:val="52"/>
        </w:numPr>
        <w:adjustRightInd w:val="0"/>
        <w:ind w:left="2552" w:hanging="284"/>
        <w:jc w:val="both"/>
        <w:rPr>
          <w:rFonts w:ascii="Arial" w:eastAsia="Times New Roman" w:hAnsi="Arial" w:cs="Arial"/>
          <w:sz w:val="20"/>
          <w:szCs w:val="20"/>
          <w:lang w:val="x-none" w:eastAsia="pt-BR"/>
        </w:rPr>
      </w:pPr>
      <w:r>
        <w:rPr>
          <w:rFonts w:ascii="Arial" w:eastAsia="Times New Roman" w:hAnsi="Arial" w:cs="Arial"/>
          <w:sz w:val="20"/>
          <w:szCs w:val="20"/>
          <w:lang w:val="x-none" w:eastAsia="pt-BR"/>
        </w:rPr>
        <w:t>P</w:t>
      </w:r>
      <w:r w:rsidR="005123CF" w:rsidRPr="005123CF">
        <w:rPr>
          <w:rFonts w:ascii="Arial" w:eastAsia="Times New Roman" w:hAnsi="Arial" w:cs="Arial"/>
          <w:sz w:val="20"/>
          <w:szCs w:val="20"/>
          <w:lang w:val="x-none" w:eastAsia="pt-BR"/>
        </w:rPr>
        <w:t>raticar ato lesivo previsto no art. 5º da Lei nº 12.846, de 1º de agosto de 2013.</w:t>
      </w:r>
    </w:p>
    <w:p w14:paraId="633E77B8" w14:textId="77777777" w:rsidR="00606B7D" w:rsidRDefault="00606B7D" w:rsidP="00A4538F">
      <w:pPr>
        <w:adjustRightInd w:val="0"/>
        <w:ind w:left="2552" w:hanging="284"/>
        <w:jc w:val="both"/>
        <w:rPr>
          <w:rFonts w:ascii="Arial" w:eastAsia="Times New Roman" w:hAnsi="Arial" w:cs="Arial"/>
          <w:b/>
          <w:sz w:val="20"/>
          <w:szCs w:val="20"/>
          <w:lang w:eastAsia="pt-BR"/>
        </w:rPr>
      </w:pPr>
    </w:p>
    <w:p w14:paraId="1DD780D2" w14:textId="44113581" w:rsid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11.2.</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Serão aplicadas ao responsável pelas infrações administrativas acima descritas as seguintes sanções:</w:t>
      </w:r>
    </w:p>
    <w:p w14:paraId="4D0C6781" w14:textId="77777777" w:rsidR="00606B7D" w:rsidRPr="005123CF" w:rsidRDefault="00606B7D" w:rsidP="00A4538F">
      <w:pPr>
        <w:adjustRightInd w:val="0"/>
        <w:ind w:left="1701"/>
        <w:jc w:val="both"/>
        <w:rPr>
          <w:rFonts w:ascii="Arial" w:eastAsia="Times New Roman" w:hAnsi="Arial" w:cs="Arial"/>
          <w:sz w:val="20"/>
          <w:szCs w:val="20"/>
          <w:lang w:val="x-none" w:eastAsia="pt-BR"/>
        </w:rPr>
      </w:pPr>
    </w:p>
    <w:p w14:paraId="6F75A971" w14:textId="77777777" w:rsidR="005123CF" w:rsidRP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bCs/>
          <w:sz w:val="20"/>
          <w:szCs w:val="20"/>
          <w:lang w:eastAsia="pt-BR"/>
        </w:rPr>
        <w:t xml:space="preserve">10.3 </w:t>
      </w:r>
      <w:r w:rsidRPr="005123CF">
        <w:rPr>
          <w:rFonts w:ascii="Arial" w:eastAsia="Times New Roman" w:hAnsi="Arial" w:cs="Arial"/>
          <w:b/>
          <w:bCs/>
          <w:sz w:val="20"/>
          <w:szCs w:val="20"/>
          <w:lang w:val="x-none" w:eastAsia="pt-BR"/>
        </w:rPr>
        <w:t>Advertência</w:t>
      </w:r>
      <w:r w:rsidRPr="005123CF">
        <w:rPr>
          <w:rFonts w:ascii="Arial" w:eastAsia="Times New Roman" w:hAnsi="Arial" w:cs="Arial"/>
          <w:sz w:val="20"/>
          <w:szCs w:val="20"/>
          <w:lang w:val="x-none" w:eastAsia="pt-BR"/>
        </w:rPr>
        <w:t>, quando o Contratado der causa à inexecução parcial do contrato, sempre que não se justificar a imposição de penalidade mais grave (art. 156, §2º, da Lei 14.133/2021);</w:t>
      </w:r>
    </w:p>
    <w:p w14:paraId="3AF8F122" w14:textId="77777777" w:rsidR="00606B7D" w:rsidRDefault="00606B7D" w:rsidP="00A4538F">
      <w:pPr>
        <w:adjustRightInd w:val="0"/>
        <w:ind w:left="1701"/>
        <w:jc w:val="both"/>
        <w:rPr>
          <w:rFonts w:ascii="Arial" w:eastAsia="Times New Roman" w:hAnsi="Arial" w:cs="Arial"/>
          <w:b/>
          <w:bCs/>
          <w:sz w:val="20"/>
          <w:szCs w:val="20"/>
          <w:lang w:eastAsia="pt-BR"/>
        </w:rPr>
      </w:pPr>
    </w:p>
    <w:p w14:paraId="0FF233E3" w14:textId="6FEB8FCF" w:rsidR="005123CF" w:rsidRP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bCs/>
          <w:sz w:val="20"/>
          <w:szCs w:val="20"/>
          <w:lang w:eastAsia="pt-BR"/>
        </w:rPr>
        <w:t xml:space="preserve">10.4. </w:t>
      </w:r>
      <w:r w:rsidRPr="005123CF">
        <w:rPr>
          <w:rFonts w:ascii="Arial" w:eastAsia="Times New Roman" w:hAnsi="Arial" w:cs="Arial"/>
          <w:b/>
          <w:bCs/>
          <w:sz w:val="20"/>
          <w:szCs w:val="20"/>
          <w:lang w:val="x-none" w:eastAsia="pt-BR"/>
        </w:rPr>
        <w:t>Impedimento de licitar e contratar</w:t>
      </w:r>
      <w:r w:rsidRPr="005123CF">
        <w:rPr>
          <w:rFonts w:ascii="Arial" w:eastAsia="Times New Roman" w:hAnsi="Arial" w:cs="Arial"/>
          <w:sz w:val="20"/>
          <w:szCs w:val="20"/>
          <w:lang w:val="x-none" w:eastAsia="pt-BR"/>
        </w:rPr>
        <w:t>, quando praticadas as condutas descritas nas alíneas b, c, d, e, f e g do subitem acima deste Contrato, sempre que não se justificar a imposição de penalidade mais grave (art. 156, §4º, da Lei 14.133/2021);</w:t>
      </w:r>
    </w:p>
    <w:p w14:paraId="01E44119" w14:textId="77777777" w:rsidR="00606B7D" w:rsidRDefault="00606B7D" w:rsidP="00A4538F">
      <w:pPr>
        <w:adjustRightInd w:val="0"/>
        <w:ind w:left="1701"/>
        <w:jc w:val="both"/>
        <w:rPr>
          <w:rFonts w:ascii="Arial" w:eastAsia="Times New Roman" w:hAnsi="Arial" w:cs="Arial"/>
          <w:b/>
          <w:sz w:val="20"/>
          <w:szCs w:val="20"/>
          <w:lang w:eastAsia="pt-BR"/>
        </w:rPr>
      </w:pPr>
    </w:p>
    <w:p w14:paraId="59BD4B3A" w14:textId="7B4785C8" w:rsidR="005123CF" w:rsidRP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 xml:space="preserve">10.5. </w:t>
      </w:r>
      <w:r w:rsidRPr="005123CF">
        <w:rPr>
          <w:rFonts w:ascii="Arial" w:eastAsia="Times New Roman" w:hAnsi="Arial" w:cs="Arial"/>
          <w:b/>
          <w:bCs/>
          <w:sz w:val="20"/>
          <w:szCs w:val="20"/>
          <w:lang w:val="x-none" w:eastAsia="pt-BR"/>
        </w:rPr>
        <w:t>Declaração de inidoneidade para licitar e contratar</w:t>
      </w:r>
      <w:r w:rsidRPr="005123CF">
        <w:rPr>
          <w:rFonts w:ascii="Arial" w:eastAsia="Times New Roman" w:hAnsi="Arial" w:cs="Arial"/>
          <w:sz w:val="20"/>
          <w:szCs w:val="20"/>
          <w:lang w:val="x-none" w:eastAsia="pt-BR"/>
        </w:rPr>
        <w:t>, quando praticadas as condutas descritas nas alíneas h, i, j, k e l do subitem acima deste Contrato, bem como nas alíneas b, c, d, e, f e g, que justifiquem a imposição de penalidade mais grave (art. 156, §5º, da Lei 14.133/2021)</w:t>
      </w:r>
    </w:p>
    <w:p w14:paraId="4DFBE003" w14:textId="77777777" w:rsidR="005123CF" w:rsidRPr="005123CF" w:rsidRDefault="005123CF" w:rsidP="00A4538F">
      <w:pPr>
        <w:adjustRightInd w:val="0"/>
        <w:ind w:left="1701"/>
        <w:jc w:val="both"/>
        <w:rPr>
          <w:rFonts w:ascii="Arial" w:eastAsia="Times New Roman" w:hAnsi="Arial" w:cs="Arial"/>
          <w:sz w:val="20"/>
          <w:szCs w:val="20"/>
          <w:lang w:val="x-none" w:eastAsia="pt-BR"/>
        </w:rPr>
      </w:pPr>
    </w:p>
    <w:p w14:paraId="52CDBB2A" w14:textId="2CA1FDE0" w:rsidR="005123CF" w:rsidRDefault="005123CF" w:rsidP="00A4538F">
      <w:pPr>
        <w:adjustRightInd w:val="0"/>
        <w:ind w:left="1701"/>
        <w:jc w:val="both"/>
        <w:rPr>
          <w:rFonts w:ascii="Arial" w:eastAsia="Times New Roman" w:hAnsi="Arial" w:cs="Arial"/>
          <w:b/>
          <w:bCs/>
          <w:sz w:val="20"/>
          <w:szCs w:val="20"/>
          <w:lang w:val="x-none" w:eastAsia="pt-BR"/>
        </w:rPr>
      </w:pPr>
      <w:r w:rsidRPr="005123CF">
        <w:rPr>
          <w:rFonts w:ascii="Arial" w:eastAsia="Times New Roman" w:hAnsi="Arial" w:cs="Arial"/>
          <w:b/>
          <w:bCs/>
          <w:sz w:val="20"/>
          <w:szCs w:val="20"/>
          <w:lang w:eastAsia="pt-BR"/>
        </w:rPr>
        <w:lastRenderedPageBreak/>
        <w:t xml:space="preserve">10.6. </w:t>
      </w:r>
      <w:r w:rsidRPr="005123CF">
        <w:rPr>
          <w:rFonts w:ascii="Arial" w:eastAsia="Times New Roman" w:hAnsi="Arial" w:cs="Arial"/>
          <w:b/>
          <w:bCs/>
          <w:sz w:val="20"/>
          <w:szCs w:val="20"/>
          <w:lang w:val="x-none" w:eastAsia="pt-BR"/>
        </w:rPr>
        <w:t>DAS MULTAS</w:t>
      </w:r>
    </w:p>
    <w:p w14:paraId="0924397B" w14:textId="77777777" w:rsidR="002506AD" w:rsidRDefault="002506AD" w:rsidP="00A4538F">
      <w:pPr>
        <w:adjustRightInd w:val="0"/>
        <w:ind w:left="1701"/>
        <w:jc w:val="both"/>
        <w:rPr>
          <w:rFonts w:ascii="Arial" w:eastAsia="Times New Roman" w:hAnsi="Arial" w:cs="Arial"/>
          <w:b/>
          <w:bCs/>
          <w:sz w:val="20"/>
          <w:szCs w:val="20"/>
          <w:lang w:val="x-none" w:eastAsia="pt-BR"/>
        </w:rPr>
      </w:pPr>
    </w:p>
    <w:p w14:paraId="39921F90" w14:textId="77777777" w:rsidR="005123CF" w:rsidRPr="005123CF" w:rsidRDefault="005123CF" w:rsidP="00A4538F">
      <w:pPr>
        <w:adjustRightInd w:val="0"/>
        <w:ind w:left="2268"/>
        <w:jc w:val="both"/>
        <w:rPr>
          <w:rFonts w:ascii="Arial" w:eastAsia="Times New Roman" w:hAnsi="Arial" w:cs="Arial"/>
          <w:sz w:val="20"/>
          <w:szCs w:val="20"/>
          <w:lang w:val="x-none" w:eastAsia="pt-BR"/>
        </w:rPr>
      </w:pPr>
      <w:bookmarkStart w:id="0" w:name="_Hlk78351618"/>
      <w:bookmarkEnd w:id="0"/>
      <w:r w:rsidRPr="005123CF">
        <w:rPr>
          <w:rFonts w:ascii="Arial" w:eastAsia="Times New Roman" w:hAnsi="Arial" w:cs="Arial"/>
          <w:b/>
          <w:sz w:val="20"/>
          <w:szCs w:val="20"/>
          <w:lang w:eastAsia="pt-BR"/>
        </w:rPr>
        <w:t>10.6.1</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moratória de 0,1% (um décimo por cento) até 0,2% (dois décimos por cento) por dia de atraso injustificado sobre o valor da parcela inadimplida, até o limite de 15 (quinze) dias;</w:t>
      </w:r>
    </w:p>
    <w:p w14:paraId="35D1A0F8" w14:textId="77777777" w:rsidR="005123CF" w:rsidRPr="005123CF" w:rsidRDefault="005123CF" w:rsidP="00A4538F">
      <w:pPr>
        <w:adjustRightInd w:val="0"/>
        <w:ind w:left="2268"/>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10.6.2</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 xml:space="preserve">moratória de 0,1% (um décimo por cento) por dia de atraso injustificado sobre o valor total do contrato, até o máximo de 10% (dez por cento) pela inobservância do prazo fixado para apresentação, suplementação ou reposição da garantia. </w:t>
      </w:r>
    </w:p>
    <w:p w14:paraId="461912C6" w14:textId="77777777" w:rsidR="005123CF" w:rsidRPr="005123CF" w:rsidRDefault="005123CF" w:rsidP="00A4538F">
      <w:pPr>
        <w:adjustRightInd w:val="0"/>
        <w:ind w:left="2268"/>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10.6.3.</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 xml:space="preserve">O atraso superior a 30 (trinta) dias autoriza a Administração a promover a rescisão do contrato por descumprimento ou cumprimento irregular de suas cláusulas, conforme dispõe o inciso I do art. 137 da Lei n. 14.133, de 2021. </w:t>
      </w:r>
    </w:p>
    <w:p w14:paraId="4AF2171D" w14:textId="77777777" w:rsidR="005123CF" w:rsidRPr="005123CF" w:rsidRDefault="005123CF" w:rsidP="00A4538F">
      <w:pPr>
        <w:adjustRightInd w:val="0"/>
        <w:ind w:left="2268"/>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10.6.4.</w:t>
      </w:r>
      <w:r w:rsidRPr="005123CF">
        <w:rPr>
          <w:rFonts w:ascii="Arial" w:eastAsia="Times New Roman" w:hAnsi="Arial" w:cs="Arial"/>
          <w:sz w:val="20"/>
          <w:szCs w:val="20"/>
          <w:lang w:val="x-none" w:eastAsia="pt-BR"/>
        </w:rPr>
        <w:t xml:space="preserve"> compensatória de 0,1% (um décimo por cento) até 15% (quinze por cento) sobre o valor total do contrato, no caso de inexecução total do objeto;</w:t>
      </w:r>
    </w:p>
    <w:p w14:paraId="446D7D90" w14:textId="77777777" w:rsidR="005123CF" w:rsidRPr="005123CF" w:rsidRDefault="005123CF" w:rsidP="00A4538F">
      <w:pPr>
        <w:adjustRightInd w:val="0"/>
        <w:ind w:left="2268"/>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10.6.5.</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A aplicação das sanções previstas neste Contrato não exclui, em hipótese alguma, a obrigação de reparação integral do dano causado ao Contratante (art. 156, §9º)</w:t>
      </w:r>
    </w:p>
    <w:p w14:paraId="3776E8D6" w14:textId="77777777" w:rsidR="005123CF" w:rsidRPr="005123CF" w:rsidRDefault="005123CF" w:rsidP="00A4538F">
      <w:pPr>
        <w:adjustRightInd w:val="0"/>
        <w:ind w:left="2268"/>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10.6.7</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Todas as sanções previstas neste Contrato poderão ser aplicadas cumulativamente com a multa (art. 156, §7º).</w:t>
      </w:r>
    </w:p>
    <w:p w14:paraId="67CF2651" w14:textId="77777777" w:rsidR="005123CF" w:rsidRPr="005123CF" w:rsidRDefault="005123CF" w:rsidP="00A4538F">
      <w:pPr>
        <w:adjustRightInd w:val="0"/>
        <w:ind w:left="2268"/>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10.6.8.</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Antes da aplicação da multa será facultada a defesa do interessado no prazo de 15 (quinze) dias úteis, contado da data de sua intimação (art. 157)</w:t>
      </w:r>
    </w:p>
    <w:p w14:paraId="10FDE3B2" w14:textId="77777777" w:rsidR="005123CF" w:rsidRDefault="005123CF" w:rsidP="00A4538F">
      <w:pPr>
        <w:adjustRightInd w:val="0"/>
        <w:ind w:left="2268"/>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10.6.9.</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06A1769" w14:textId="77777777" w:rsidR="00606B7D" w:rsidRPr="005123CF" w:rsidRDefault="00606B7D" w:rsidP="00A4538F">
      <w:pPr>
        <w:adjustRightInd w:val="0"/>
        <w:ind w:left="1701"/>
        <w:jc w:val="both"/>
        <w:rPr>
          <w:rFonts w:ascii="Arial" w:eastAsia="Times New Roman" w:hAnsi="Arial" w:cs="Arial"/>
          <w:sz w:val="20"/>
          <w:szCs w:val="20"/>
          <w:lang w:val="x-none" w:eastAsia="pt-BR"/>
        </w:rPr>
      </w:pPr>
    </w:p>
    <w:p w14:paraId="7714D736" w14:textId="77777777" w:rsid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10.6.</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Previamente ao encaminhamento à cobrança judicial, a multa poderá ser recolhida administrativamente no prazo máximo de 5 (cinco)</w:t>
      </w:r>
      <w:r w:rsidRPr="005123CF">
        <w:rPr>
          <w:rFonts w:ascii="Arial" w:eastAsia="Times New Roman" w:hAnsi="Arial" w:cs="Arial"/>
          <w:i/>
          <w:iCs/>
          <w:color w:val="FF0000"/>
          <w:sz w:val="20"/>
          <w:szCs w:val="20"/>
          <w:lang w:val="x-none" w:eastAsia="pt-BR"/>
        </w:rPr>
        <w:t xml:space="preserve"> </w:t>
      </w:r>
      <w:r w:rsidRPr="005123CF">
        <w:rPr>
          <w:rFonts w:ascii="Arial" w:eastAsia="Times New Roman" w:hAnsi="Arial" w:cs="Arial"/>
          <w:sz w:val="20"/>
          <w:szCs w:val="20"/>
          <w:lang w:val="x-none" w:eastAsia="pt-BR"/>
        </w:rPr>
        <w:t>dias, a contar da data do recebimento da comunicação enviada pela autoridade competente.</w:t>
      </w:r>
    </w:p>
    <w:p w14:paraId="61A38919" w14:textId="77777777" w:rsidR="00606B7D" w:rsidRPr="005123CF" w:rsidRDefault="00606B7D" w:rsidP="00A4538F">
      <w:pPr>
        <w:adjustRightInd w:val="0"/>
        <w:ind w:left="1701"/>
        <w:jc w:val="both"/>
        <w:rPr>
          <w:rFonts w:ascii="Arial" w:eastAsia="Times New Roman" w:hAnsi="Arial" w:cs="Arial"/>
          <w:sz w:val="20"/>
          <w:szCs w:val="20"/>
          <w:lang w:val="x-none" w:eastAsia="pt-BR"/>
        </w:rPr>
      </w:pPr>
    </w:p>
    <w:p w14:paraId="7591319E" w14:textId="77777777" w:rsid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10.7.</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 xml:space="preserve">A aplicação das sanções realizar-se-á em processo administrativo que assegure o contraditório e a ampla defesa ao Contratado, observando-se o procedimento previsto no </w:t>
      </w:r>
      <w:r w:rsidRPr="00097176">
        <w:rPr>
          <w:rFonts w:ascii="Arial" w:eastAsia="Times New Roman" w:hAnsi="Arial" w:cs="Arial"/>
          <w:sz w:val="20"/>
          <w:szCs w:val="20"/>
          <w:lang w:val="x-none" w:eastAsia="pt-BR"/>
        </w:rPr>
        <w:t>caput</w:t>
      </w:r>
      <w:r w:rsidRPr="005123CF">
        <w:rPr>
          <w:rFonts w:ascii="Arial" w:eastAsia="Times New Roman" w:hAnsi="Arial" w:cs="Arial"/>
          <w:b/>
          <w:bCs/>
          <w:sz w:val="20"/>
          <w:szCs w:val="20"/>
          <w:lang w:val="x-none" w:eastAsia="pt-BR"/>
        </w:rPr>
        <w:t xml:space="preserve"> </w:t>
      </w:r>
      <w:r w:rsidRPr="005123CF">
        <w:rPr>
          <w:rFonts w:ascii="Arial" w:eastAsia="Times New Roman" w:hAnsi="Arial" w:cs="Arial"/>
          <w:sz w:val="20"/>
          <w:szCs w:val="20"/>
          <w:lang w:val="x-none" w:eastAsia="pt-BR"/>
        </w:rPr>
        <w:t>e parágrafos do art. 158 da Lei nº 14.133, de 2021, para as penalidades de impedimento de licitar e contratar e de declaração de inidoneidade para licitar ou contratar.</w:t>
      </w:r>
    </w:p>
    <w:p w14:paraId="04896A71" w14:textId="77777777" w:rsidR="00606B7D" w:rsidRPr="005123CF" w:rsidRDefault="00606B7D" w:rsidP="00A4538F">
      <w:pPr>
        <w:adjustRightInd w:val="0"/>
        <w:ind w:left="1701"/>
        <w:jc w:val="both"/>
        <w:rPr>
          <w:rFonts w:ascii="Arial" w:eastAsia="Times New Roman" w:hAnsi="Arial" w:cs="Arial"/>
          <w:sz w:val="20"/>
          <w:szCs w:val="20"/>
          <w:lang w:eastAsia="pt-BR"/>
        </w:rPr>
      </w:pPr>
    </w:p>
    <w:p w14:paraId="5E29761B" w14:textId="77777777" w:rsid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10.8.</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Na aplicação das sanções serão considerados (art. 156, §1º):</w:t>
      </w:r>
    </w:p>
    <w:p w14:paraId="04D7A9E2" w14:textId="77777777" w:rsidR="002506AD" w:rsidRPr="005123CF" w:rsidRDefault="002506AD" w:rsidP="00A4538F">
      <w:pPr>
        <w:adjustRightInd w:val="0"/>
        <w:ind w:left="1701"/>
        <w:jc w:val="both"/>
        <w:rPr>
          <w:rFonts w:ascii="Arial" w:eastAsia="Times New Roman" w:hAnsi="Arial" w:cs="Arial"/>
          <w:sz w:val="20"/>
          <w:szCs w:val="20"/>
          <w:lang w:val="x-none" w:eastAsia="pt-BR"/>
        </w:rPr>
      </w:pPr>
    </w:p>
    <w:p w14:paraId="77A4BF73" w14:textId="77777777" w:rsidR="005123CF" w:rsidRPr="005123CF" w:rsidRDefault="005123CF" w:rsidP="00A4538F">
      <w:pPr>
        <w:widowControl/>
        <w:numPr>
          <w:ilvl w:val="0"/>
          <w:numId w:val="54"/>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eastAsia="pt-BR"/>
        </w:rPr>
        <w:t>A</w:t>
      </w:r>
      <w:r w:rsidRPr="005123CF">
        <w:rPr>
          <w:rFonts w:ascii="Arial" w:eastAsia="Times New Roman" w:hAnsi="Arial" w:cs="Arial"/>
          <w:sz w:val="20"/>
          <w:szCs w:val="20"/>
          <w:lang w:val="x-none" w:eastAsia="pt-BR"/>
        </w:rPr>
        <w:t xml:space="preserve"> natureza e a gravidade da infração cometida;</w:t>
      </w:r>
    </w:p>
    <w:p w14:paraId="06519039" w14:textId="77777777" w:rsidR="005123CF" w:rsidRPr="005123CF" w:rsidRDefault="005123CF" w:rsidP="00A4538F">
      <w:pPr>
        <w:widowControl/>
        <w:numPr>
          <w:ilvl w:val="0"/>
          <w:numId w:val="54"/>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val="x-none" w:eastAsia="pt-BR"/>
        </w:rPr>
        <w:t>As peculiaridades do caso concreto;</w:t>
      </w:r>
    </w:p>
    <w:p w14:paraId="02168E7D" w14:textId="77777777" w:rsidR="005123CF" w:rsidRPr="005123CF" w:rsidRDefault="005123CF" w:rsidP="00A4538F">
      <w:pPr>
        <w:widowControl/>
        <w:numPr>
          <w:ilvl w:val="0"/>
          <w:numId w:val="54"/>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val="x-none" w:eastAsia="pt-BR"/>
        </w:rPr>
        <w:t>As circunstâncias agravantes ou atenuantes;</w:t>
      </w:r>
    </w:p>
    <w:p w14:paraId="3664F23B" w14:textId="77777777" w:rsidR="005123CF" w:rsidRPr="005123CF" w:rsidRDefault="005123CF" w:rsidP="00A4538F">
      <w:pPr>
        <w:widowControl/>
        <w:numPr>
          <w:ilvl w:val="0"/>
          <w:numId w:val="54"/>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val="x-none" w:eastAsia="pt-BR"/>
        </w:rPr>
        <w:t>Os danos que dela provierem para o Contratante;</w:t>
      </w:r>
    </w:p>
    <w:p w14:paraId="59AD8A57" w14:textId="77777777" w:rsidR="005123CF" w:rsidRPr="005123CF" w:rsidRDefault="005123CF" w:rsidP="00A4538F">
      <w:pPr>
        <w:widowControl/>
        <w:numPr>
          <w:ilvl w:val="0"/>
          <w:numId w:val="54"/>
        </w:numPr>
        <w:adjustRightInd w:val="0"/>
        <w:ind w:left="2552" w:hanging="284"/>
        <w:jc w:val="both"/>
        <w:rPr>
          <w:rFonts w:ascii="Arial" w:eastAsia="Times New Roman" w:hAnsi="Arial" w:cs="Arial"/>
          <w:sz w:val="20"/>
          <w:szCs w:val="20"/>
          <w:lang w:val="x-none" w:eastAsia="pt-BR"/>
        </w:rPr>
      </w:pPr>
      <w:r w:rsidRPr="005123CF">
        <w:rPr>
          <w:rFonts w:ascii="Arial" w:eastAsia="Times New Roman" w:hAnsi="Arial" w:cs="Arial"/>
          <w:sz w:val="20"/>
          <w:szCs w:val="20"/>
          <w:lang w:val="x-none" w:eastAsia="pt-BR"/>
        </w:rPr>
        <w:t>A implantação ou o aperfeiçoamento de programa de integridade, conforme normas e orientações dos órgãos de controle.</w:t>
      </w:r>
    </w:p>
    <w:p w14:paraId="25FCA89E" w14:textId="77777777" w:rsidR="00606B7D" w:rsidRDefault="00606B7D" w:rsidP="00A4538F">
      <w:pPr>
        <w:adjustRightInd w:val="0"/>
        <w:ind w:left="1701"/>
        <w:jc w:val="both"/>
        <w:rPr>
          <w:rFonts w:ascii="Arial" w:eastAsia="Times New Roman" w:hAnsi="Arial" w:cs="Arial"/>
          <w:b/>
          <w:sz w:val="20"/>
          <w:szCs w:val="20"/>
          <w:lang w:eastAsia="pt-BR"/>
        </w:rPr>
      </w:pPr>
    </w:p>
    <w:p w14:paraId="71A11254" w14:textId="539E7992" w:rsidR="005123CF" w:rsidRP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10.9.</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097176">
        <w:rPr>
          <w:rFonts w:ascii="Arial" w:eastAsia="Times New Roman" w:hAnsi="Arial" w:cs="Arial"/>
          <w:sz w:val="20"/>
          <w:szCs w:val="20"/>
          <w:lang w:val="x-none" w:eastAsia="pt-BR"/>
        </w:rPr>
        <w:t>.</w:t>
      </w:r>
    </w:p>
    <w:p w14:paraId="12A558B0" w14:textId="77777777" w:rsidR="00606B7D" w:rsidRDefault="00606B7D" w:rsidP="00A4538F">
      <w:pPr>
        <w:adjustRightInd w:val="0"/>
        <w:ind w:left="1701"/>
        <w:jc w:val="both"/>
        <w:rPr>
          <w:rFonts w:ascii="Arial" w:eastAsia="Times New Roman" w:hAnsi="Arial" w:cs="Arial"/>
          <w:b/>
          <w:sz w:val="20"/>
          <w:szCs w:val="20"/>
          <w:lang w:eastAsia="pt-BR"/>
        </w:rPr>
      </w:pPr>
    </w:p>
    <w:p w14:paraId="4B4921D7" w14:textId="7080472B" w:rsidR="005123CF" w:rsidRP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10.10.</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R="00097176">
        <w:rPr>
          <w:rFonts w:ascii="Arial" w:eastAsia="Times New Roman" w:hAnsi="Arial" w:cs="Arial"/>
          <w:sz w:val="20"/>
          <w:szCs w:val="20"/>
          <w:lang w:val="x-none" w:eastAsia="pt-BR"/>
        </w:rPr>
        <w:t>.</w:t>
      </w:r>
    </w:p>
    <w:p w14:paraId="2163C4C5" w14:textId="77777777" w:rsidR="00606B7D" w:rsidRDefault="00606B7D" w:rsidP="00A4538F">
      <w:pPr>
        <w:adjustRightInd w:val="0"/>
        <w:ind w:left="1701"/>
        <w:jc w:val="both"/>
        <w:rPr>
          <w:rFonts w:ascii="Arial" w:eastAsia="Times New Roman" w:hAnsi="Arial" w:cs="Arial"/>
          <w:b/>
          <w:sz w:val="20"/>
          <w:szCs w:val="20"/>
          <w:lang w:eastAsia="pt-BR"/>
        </w:rPr>
      </w:pPr>
    </w:p>
    <w:p w14:paraId="4FA422BA" w14:textId="04372BF8" w:rsidR="005123CF" w:rsidRP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10.11.</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O Contratante deverá, no prazo máximo 15 (quinze) dias úteis, contado da data de aplicação da sanção, informar e manter atualizados os dados relativos às sanções por ela aplicadas, para fins de publicidade no Cadastro Nacional de Empresas Inidôneas e Suspensas (C</w:t>
      </w:r>
      <w:r w:rsidR="00183BAB">
        <w:rPr>
          <w:rFonts w:ascii="Arial" w:eastAsia="Times New Roman" w:hAnsi="Arial" w:cs="Arial"/>
          <w:sz w:val="20"/>
          <w:szCs w:val="20"/>
          <w:lang w:val="x-none" w:eastAsia="pt-BR"/>
        </w:rPr>
        <w:t>EIS</w:t>
      </w:r>
      <w:r w:rsidRPr="005123CF">
        <w:rPr>
          <w:rFonts w:ascii="Arial" w:eastAsia="Times New Roman" w:hAnsi="Arial" w:cs="Arial"/>
          <w:sz w:val="20"/>
          <w:szCs w:val="20"/>
          <w:lang w:val="x-none" w:eastAsia="pt-BR"/>
        </w:rPr>
        <w:t xml:space="preserve">) e no Cadastro </w:t>
      </w:r>
      <w:r w:rsidRPr="005123CF">
        <w:rPr>
          <w:rFonts w:ascii="Arial" w:eastAsia="Times New Roman" w:hAnsi="Arial" w:cs="Arial"/>
          <w:sz w:val="20"/>
          <w:szCs w:val="20"/>
          <w:lang w:val="x-none" w:eastAsia="pt-BR"/>
        </w:rPr>
        <w:lastRenderedPageBreak/>
        <w:t>Nacional de Empresas Punidas (C</w:t>
      </w:r>
      <w:r w:rsidR="00183BAB">
        <w:rPr>
          <w:rFonts w:ascii="Arial" w:eastAsia="Times New Roman" w:hAnsi="Arial" w:cs="Arial"/>
          <w:sz w:val="20"/>
          <w:szCs w:val="20"/>
          <w:lang w:val="x-none" w:eastAsia="pt-BR"/>
        </w:rPr>
        <w:t>NEP</w:t>
      </w:r>
      <w:r w:rsidRPr="005123CF">
        <w:rPr>
          <w:rFonts w:ascii="Arial" w:eastAsia="Times New Roman" w:hAnsi="Arial" w:cs="Arial"/>
          <w:sz w:val="20"/>
          <w:szCs w:val="20"/>
          <w:lang w:val="x-none" w:eastAsia="pt-BR"/>
        </w:rPr>
        <w:t>), instituídos no âmbito do Poder Executivo Federal. (Art. 161)</w:t>
      </w:r>
      <w:r w:rsidR="00097176">
        <w:rPr>
          <w:rFonts w:ascii="Arial" w:eastAsia="Times New Roman" w:hAnsi="Arial" w:cs="Arial"/>
          <w:sz w:val="20"/>
          <w:szCs w:val="20"/>
          <w:lang w:val="x-none" w:eastAsia="pt-BR"/>
        </w:rPr>
        <w:t>.</w:t>
      </w:r>
    </w:p>
    <w:p w14:paraId="5C5968D6" w14:textId="77777777" w:rsidR="00606B7D" w:rsidRDefault="00606B7D" w:rsidP="00A4538F">
      <w:pPr>
        <w:adjustRightInd w:val="0"/>
        <w:ind w:left="1701"/>
        <w:jc w:val="both"/>
        <w:rPr>
          <w:rFonts w:ascii="Arial" w:eastAsia="Times New Roman" w:hAnsi="Arial" w:cs="Arial"/>
          <w:b/>
          <w:sz w:val="20"/>
          <w:szCs w:val="20"/>
          <w:lang w:eastAsia="pt-BR"/>
        </w:rPr>
      </w:pPr>
    </w:p>
    <w:p w14:paraId="66D50971" w14:textId="0B808420" w:rsidR="005123CF" w:rsidRP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10.12.</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As sanções de impedimento de licitar e contratar e declaração de inidoneidade para licitar ou contratar são passíveis de reabilitação na forma do art. 163 da Lei nº 14.133/21.</w:t>
      </w:r>
    </w:p>
    <w:p w14:paraId="40C17344" w14:textId="77777777" w:rsidR="00606B7D" w:rsidRDefault="00606B7D" w:rsidP="00A4538F">
      <w:pPr>
        <w:adjustRightInd w:val="0"/>
        <w:ind w:left="1701"/>
        <w:jc w:val="both"/>
        <w:rPr>
          <w:rFonts w:ascii="Arial" w:eastAsia="Times New Roman" w:hAnsi="Arial" w:cs="Arial"/>
          <w:b/>
          <w:sz w:val="20"/>
          <w:szCs w:val="20"/>
          <w:lang w:eastAsia="pt-BR"/>
        </w:rPr>
      </w:pPr>
    </w:p>
    <w:p w14:paraId="15D82605" w14:textId="6D17AFD5" w:rsidR="005123CF" w:rsidRPr="005123CF" w:rsidRDefault="005123CF" w:rsidP="00A4538F">
      <w:pPr>
        <w:adjustRightInd w:val="0"/>
        <w:ind w:left="1701"/>
        <w:jc w:val="both"/>
        <w:rPr>
          <w:rFonts w:ascii="Arial" w:eastAsia="Times New Roman" w:hAnsi="Arial" w:cs="Arial"/>
          <w:sz w:val="20"/>
          <w:szCs w:val="20"/>
          <w:lang w:val="x-none" w:eastAsia="pt-BR"/>
        </w:rPr>
      </w:pPr>
      <w:r w:rsidRPr="005123CF">
        <w:rPr>
          <w:rFonts w:ascii="Arial" w:eastAsia="Times New Roman" w:hAnsi="Arial" w:cs="Arial"/>
          <w:b/>
          <w:sz w:val="20"/>
          <w:szCs w:val="20"/>
          <w:lang w:eastAsia="pt-BR"/>
        </w:rPr>
        <w:t>10.13.</w:t>
      </w:r>
      <w:r w:rsidRPr="005123CF">
        <w:rPr>
          <w:rFonts w:ascii="Arial" w:eastAsia="Times New Roman" w:hAnsi="Arial" w:cs="Arial"/>
          <w:sz w:val="20"/>
          <w:szCs w:val="20"/>
          <w:lang w:eastAsia="pt-BR"/>
        </w:rPr>
        <w:t xml:space="preserve"> </w:t>
      </w:r>
      <w:r w:rsidRPr="005123CF">
        <w:rPr>
          <w:rFonts w:ascii="Arial" w:eastAsia="Times New Roman" w:hAnsi="Arial" w:cs="Arial"/>
          <w:sz w:val="20"/>
          <w:szCs w:val="20"/>
          <w:lang w:val="x-none" w:eastAsia="pt-BR"/>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180FA97" w14:textId="77777777" w:rsidR="005123CF" w:rsidRPr="005123CF" w:rsidRDefault="005123CF" w:rsidP="00A4538F">
      <w:pPr>
        <w:ind w:left="1701"/>
        <w:jc w:val="both"/>
        <w:rPr>
          <w:rFonts w:ascii="Arial" w:hAnsi="Arial" w:cs="Arial"/>
          <w:b/>
          <w:sz w:val="20"/>
          <w:szCs w:val="20"/>
          <w:u w:val="single"/>
        </w:rPr>
      </w:pPr>
    </w:p>
    <w:p w14:paraId="2B207FF8" w14:textId="3DE8252B" w:rsidR="00626419" w:rsidRDefault="002506AD" w:rsidP="002506AD">
      <w:pPr>
        <w:tabs>
          <w:tab w:val="left" w:pos="6094"/>
        </w:tabs>
        <w:ind w:left="1701"/>
        <w:jc w:val="both"/>
        <w:rPr>
          <w:b/>
          <w:bCs/>
          <w:sz w:val="20"/>
          <w:szCs w:val="20"/>
        </w:rPr>
      </w:pPr>
      <w:r>
        <w:rPr>
          <w:b/>
          <w:bCs/>
          <w:sz w:val="20"/>
          <w:szCs w:val="20"/>
        </w:rPr>
        <w:t xml:space="preserve">Obs.: Este Termo de Referência foi transcrito </w:t>
      </w:r>
      <w:r w:rsidR="004211C6">
        <w:rPr>
          <w:b/>
          <w:bCs/>
          <w:sz w:val="20"/>
          <w:szCs w:val="20"/>
        </w:rPr>
        <w:t xml:space="preserve">para esse edital </w:t>
      </w:r>
      <w:r>
        <w:rPr>
          <w:b/>
          <w:bCs/>
          <w:sz w:val="20"/>
          <w:szCs w:val="20"/>
        </w:rPr>
        <w:t>conforme o documento original devidamente aprovado pela autoridade competente em momento oportuno.</w:t>
      </w:r>
    </w:p>
    <w:p w14:paraId="0214C785" w14:textId="77777777" w:rsidR="00626419" w:rsidRDefault="00626419" w:rsidP="001B1BF5">
      <w:pPr>
        <w:tabs>
          <w:tab w:val="left" w:pos="6094"/>
        </w:tabs>
        <w:ind w:firstLine="1701"/>
        <w:jc w:val="center"/>
        <w:rPr>
          <w:b/>
          <w:bCs/>
          <w:sz w:val="20"/>
          <w:szCs w:val="20"/>
        </w:rPr>
      </w:pPr>
    </w:p>
    <w:p w14:paraId="40C7F22E" w14:textId="77777777" w:rsidR="00626419" w:rsidRDefault="00626419" w:rsidP="001B1BF5">
      <w:pPr>
        <w:tabs>
          <w:tab w:val="left" w:pos="6094"/>
        </w:tabs>
        <w:ind w:firstLine="1701"/>
        <w:jc w:val="center"/>
        <w:rPr>
          <w:b/>
          <w:bCs/>
          <w:sz w:val="20"/>
          <w:szCs w:val="20"/>
        </w:rPr>
      </w:pPr>
    </w:p>
    <w:p w14:paraId="65B65716" w14:textId="77777777" w:rsidR="00626419" w:rsidRDefault="00626419" w:rsidP="001B1BF5">
      <w:pPr>
        <w:tabs>
          <w:tab w:val="left" w:pos="6094"/>
        </w:tabs>
        <w:ind w:firstLine="1701"/>
        <w:jc w:val="center"/>
        <w:rPr>
          <w:b/>
          <w:bCs/>
          <w:sz w:val="20"/>
          <w:szCs w:val="20"/>
        </w:rPr>
      </w:pPr>
    </w:p>
    <w:p w14:paraId="3B436227" w14:textId="77777777" w:rsidR="00626419" w:rsidRDefault="00626419" w:rsidP="001B1BF5">
      <w:pPr>
        <w:tabs>
          <w:tab w:val="left" w:pos="6094"/>
        </w:tabs>
        <w:ind w:firstLine="1701"/>
        <w:jc w:val="center"/>
        <w:rPr>
          <w:b/>
          <w:bCs/>
          <w:sz w:val="20"/>
          <w:szCs w:val="20"/>
        </w:rPr>
      </w:pPr>
    </w:p>
    <w:p w14:paraId="1A7A91F0" w14:textId="77777777" w:rsidR="00626419" w:rsidRDefault="00626419" w:rsidP="001B1BF5">
      <w:pPr>
        <w:tabs>
          <w:tab w:val="left" w:pos="6094"/>
        </w:tabs>
        <w:ind w:firstLine="1701"/>
        <w:jc w:val="center"/>
        <w:rPr>
          <w:b/>
          <w:bCs/>
          <w:sz w:val="20"/>
          <w:szCs w:val="20"/>
        </w:rPr>
      </w:pPr>
    </w:p>
    <w:p w14:paraId="2E7242BD" w14:textId="77777777" w:rsidR="00626419" w:rsidRDefault="00626419" w:rsidP="001B1BF5">
      <w:pPr>
        <w:tabs>
          <w:tab w:val="left" w:pos="6094"/>
        </w:tabs>
        <w:ind w:firstLine="1701"/>
        <w:jc w:val="center"/>
        <w:rPr>
          <w:b/>
          <w:bCs/>
          <w:sz w:val="20"/>
          <w:szCs w:val="20"/>
        </w:rPr>
      </w:pPr>
    </w:p>
    <w:p w14:paraId="2246F9A1" w14:textId="77777777" w:rsidR="00626419" w:rsidRDefault="00626419" w:rsidP="001B1BF5">
      <w:pPr>
        <w:tabs>
          <w:tab w:val="left" w:pos="6094"/>
        </w:tabs>
        <w:ind w:firstLine="1701"/>
        <w:jc w:val="center"/>
        <w:rPr>
          <w:b/>
          <w:bCs/>
          <w:sz w:val="20"/>
          <w:szCs w:val="20"/>
        </w:rPr>
      </w:pPr>
    </w:p>
    <w:p w14:paraId="05F177B7" w14:textId="77777777" w:rsidR="00626419" w:rsidRDefault="00626419" w:rsidP="001B1BF5">
      <w:pPr>
        <w:tabs>
          <w:tab w:val="left" w:pos="6094"/>
        </w:tabs>
        <w:ind w:firstLine="1701"/>
        <w:jc w:val="center"/>
        <w:rPr>
          <w:b/>
          <w:bCs/>
          <w:sz w:val="20"/>
          <w:szCs w:val="20"/>
        </w:rPr>
      </w:pPr>
    </w:p>
    <w:p w14:paraId="27516959" w14:textId="77777777" w:rsidR="00626419" w:rsidRDefault="00626419" w:rsidP="001B1BF5">
      <w:pPr>
        <w:tabs>
          <w:tab w:val="left" w:pos="6094"/>
        </w:tabs>
        <w:ind w:firstLine="1701"/>
        <w:jc w:val="center"/>
        <w:rPr>
          <w:b/>
          <w:bCs/>
          <w:sz w:val="20"/>
          <w:szCs w:val="20"/>
        </w:rPr>
      </w:pPr>
    </w:p>
    <w:p w14:paraId="24D1658F" w14:textId="77777777" w:rsidR="00626419" w:rsidRDefault="00626419" w:rsidP="001B1BF5">
      <w:pPr>
        <w:tabs>
          <w:tab w:val="left" w:pos="6094"/>
        </w:tabs>
        <w:ind w:firstLine="1701"/>
        <w:jc w:val="center"/>
        <w:rPr>
          <w:b/>
          <w:bCs/>
          <w:sz w:val="20"/>
          <w:szCs w:val="20"/>
        </w:rPr>
      </w:pPr>
    </w:p>
    <w:p w14:paraId="6450DB06" w14:textId="77777777" w:rsidR="00626419" w:rsidRDefault="00626419" w:rsidP="001B1BF5">
      <w:pPr>
        <w:tabs>
          <w:tab w:val="left" w:pos="6094"/>
        </w:tabs>
        <w:ind w:firstLine="1701"/>
        <w:jc w:val="center"/>
        <w:rPr>
          <w:b/>
          <w:bCs/>
          <w:sz w:val="20"/>
          <w:szCs w:val="20"/>
        </w:rPr>
      </w:pPr>
    </w:p>
    <w:p w14:paraId="56A8629B" w14:textId="77777777" w:rsidR="00626419" w:rsidRDefault="00626419" w:rsidP="001B1BF5">
      <w:pPr>
        <w:tabs>
          <w:tab w:val="left" w:pos="6094"/>
        </w:tabs>
        <w:ind w:firstLine="1701"/>
        <w:jc w:val="center"/>
        <w:rPr>
          <w:b/>
          <w:bCs/>
          <w:sz w:val="20"/>
          <w:szCs w:val="20"/>
        </w:rPr>
      </w:pPr>
    </w:p>
    <w:p w14:paraId="49CEC3D3" w14:textId="77777777" w:rsidR="00626419" w:rsidRDefault="00626419" w:rsidP="001B1BF5">
      <w:pPr>
        <w:tabs>
          <w:tab w:val="left" w:pos="6094"/>
        </w:tabs>
        <w:ind w:firstLine="1701"/>
        <w:jc w:val="center"/>
        <w:rPr>
          <w:b/>
          <w:bCs/>
          <w:sz w:val="20"/>
          <w:szCs w:val="20"/>
        </w:rPr>
      </w:pPr>
    </w:p>
    <w:p w14:paraId="400BD94B" w14:textId="77777777" w:rsidR="00A4538F" w:rsidRDefault="00A4538F" w:rsidP="001B1BF5">
      <w:pPr>
        <w:tabs>
          <w:tab w:val="left" w:pos="6094"/>
        </w:tabs>
        <w:ind w:firstLine="1701"/>
        <w:jc w:val="center"/>
        <w:rPr>
          <w:b/>
          <w:bCs/>
          <w:sz w:val="20"/>
          <w:szCs w:val="20"/>
        </w:rPr>
      </w:pPr>
    </w:p>
    <w:p w14:paraId="734FF598" w14:textId="77777777" w:rsidR="00A4538F" w:rsidRDefault="00A4538F" w:rsidP="001B1BF5">
      <w:pPr>
        <w:tabs>
          <w:tab w:val="left" w:pos="6094"/>
        </w:tabs>
        <w:ind w:firstLine="1701"/>
        <w:jc w:val="center"/>
        <w:rPr>
          <w:b/>
          <w:bCs/>
          <w:sz w:val="20"/>
          <w:szCs w:val="20"/>
        </w:rPr>
      </w:pPr>
    </w:p>
    <w:p w14:paraId="24685C4F" w14:textId="77777777" w:rsidR="00A4538F" w:rsidRDefault="00A4538F" w:rsidP="001B1BF5">
      <w:pPr>
        <w:tabs>
          <w:tab w:val="left" w:pos="6094"/>
        </w:tabs>
        <w:ind w:firstLine="1701"/>
        <w:jc w:val="center"/>
        <w:rPr>
          <w:b/>
          <w:bCs/>
          <w:sz w:val="20"/>
          <w:szCs w:val="20"/>
        </w:rPr>
      </w:pPr>
    </w:p>
    <w:p w14:paraId="6107A378" w14:textId="77777777" w:rsidR="00A4538F" w:rsidRDefault="00A4538F" w:rsidP="001B1BF5">
      <w:pPr>
        <w:tabs>
          <w:tab w:val="left" w:pos="6094"/>
        </w:tabs>
        <w:ind w:firstLine="1701"/>
        <w:jc w:val="center"/>
        <w:rPr>
          <w:b/>
          <w:bCs/>
          <w:sz w:val="20"/>
          <w:szCs w:val="20"/>
        </w:rPr>
      </w:pPr>
    </w:p>
    <w:p w14:paraId="7BFC4530" w14:textId="77777777" w:rsidR="00A4538F" w:rsidRDefault="00A4538F" w:rsidP="001B1BF5">
      <w:pPr>
        <w:tabs>
          <w:tab w:val="left" w:pos="6094"/>
        </w:tabs>
        <w:ind w:firstLine="1701"/>
        <w:jc w:val="center"/>
        <w:rPr>
          <w:b/>
          <w:bCs/>
          <w:sz w:val="20"/>
          <w:szCs w:val="20"/>
        </w:rPr>
      </w:pPr>
    </w:p>
    <w:p w14:paraId="0082C4D5" w14:textId="77777777" w:rsidR="00A4538F" w:rsidRDefault="00A4538F" w:rsidP="001B1BF5">
      <w:pPr>
        <w:tabs>
          <w:tab w:val="left" w:pos="6094"/>
        </w:tabs>
        <w:ind w:firstLine="1701"/>
        <w:jc w:val="center"/>
        <w:rPr>
          <w:b/>
          <w:bCs/>
          <w:sz w:val="20"/>
          <w:szCs w:val="20"/>
        </w:rPr>
      </w:pPr>
    </w:p>
    <w:p w14:paraId="491137E5" w14:textId="77777777" w:rsidR="00A4538F" w:rsidRDefault="00A4538F" w:rsidP="001B1BF5">
      <w:pPr>
        <w:tabs>
          <w:tab w:val="left" w:pos="6094"/>
        </w:tabs>
        <w:ind w:firstLine="1701"/>
        <w:jc w:val="center"/>
        <w:rPr>
          <w:b/>
          <w:bCs/>
          <w:sz w:val="20"/>
          <w:szCs w:val="20"/>
        </w:rPr>
      </w:pPr>
    </w:p>
    <w:p w14:paraId="162F5F73" w14:textId="77777777" w:rsidR="00A4538F" w:rsidRDefault="00A4538F" w:rsidP="001B1BF5">
      <w:pPr>
        <w:tabs>
          <w:tab w:val="left" w:pos="6094"/>
        </w:tabs>
        <w:ind w:firstLine="1701"/>
        <w:jc w:val="center"/>
        <w:rPr>
          <w:b/>
          <w:bCs/>
          <w:sz w:val="20"/>
          <w:szCs w:val="20"/>
        </w:rPr>
      </w:pPr>
    </w:p>
    <w:p w14:paraId="2B3AFF7F" w14:textId="77777777" w:rsidR="00A4538F" w:rsidRDefault="00A4538F" w:rsidP="001B1BF5">
      <w:pPr>
        <w:tabs>
          <w:tab w:val="left" w:pos="6094"/>
        </w:tabs>
        <w:ind w:firstLine="1701"/>
        <w:jc w:val="center"/>
        <w:rPr>
          <w:b/>
          <w:bCs/>
          <w:sz w:val="20"/>
          <w:szCs w:val="20"/>
        </w:rPr>
      </w:pPr>
    </w:p>
    <w:p w14:paraId="6CD73522" w14:textId="77777777" w:rsidR="00A4538F" w:rsidRDefault="00A4538F" w:rsidP="001B1BF5">
      <w:pPr>
        <w:tabs>
          <w:tab w:val="left" w:pos="6094"/>
        </w:tabs>
        <w:ind w:firstLine="1701"/>
        <w:jc w:val="center"/>
        <w:rPr>
          <w:b/>
          <w:bCs/>
          <w:sz w:val="20"/>
          <w:szCs w:val="20"/>
        </w:rPr>
      </w:pPr>
    </w:p>
    <w:p w14:paraId="0297EBC0" w14:textId="77777777" w:rsidR="00A4538F" w:rsidRDefault="00A4538F" w:rsidP="001B1BF5">
      <w:pPr>
        <w:tabs>
          <w:tab w:val="left" w:pos="6094"/>
        </w:tabs>
        <w:ind w:firstLine="1701"/>
        <w:jc w:val="center"/>
        <w:rPr>
          <w:b/>
          <w:bCs/>
          <w:sz w:val="20"/>
          <w:szCs w:val="20"/>
        </w:rPr>
      </w:pPr>
    </w:p>
    <w:p w14:paraId="28029953" w14:textId="77777777" w:rsidR="00A4538F" w:rsidRDefault="00A4538F" w:rsidP="001B1BF5">
      <w:pPr>
        <w:tabs>
          <w:tab w:val="left" w:pos="6094"/>
        </w:tabs>
        <w:ind w:firstLine="1701"/>
        <w:jc w:val="center"/>
        <w:rPr>
          <w:b/>
          <w:bCs/>
          <w:sz w:val="20"/>
          <w:szCs w:val="20"/>
        </w:rPr>
      </w:pPr>
    </w:p>
    <w:p w14:paraId="2CCDAF43" w14:textId="77777777" w:rsidR="00A4538F" w:rsidRDefault="00A4538F" w:rsidP="001B1BF5">
      <w:pPr>
        <w:tabs>
          <w:tab w:val="left" w:pos="6094"/>
        </w:tabs>
        <w:ind w:firstLine="1701"/>
        <w:jc w:val="center"/>
        <w:rPr>
          <w:b/>
          <w:bCs/>
          <w:sz w:val="20"/>
          <w:szCs w:val="20"/>
        </w:rPr>
      </w:pPr>
    </w:p>
    <w:p w14:paraId="6EE2C8EB" w14:textId="77777777" w:rsidR="00A4538F" w:rsidRDefault="00A4538F" w:rsidP="001B1BF5">
      <w:pPr>
        <w:tabs>
          <w:tab w:val="left" w:pos="6094"/>
        </w:tabs>
        <w:ind w:firstLine="1701"/>
        <w:jc w:val="center"/>
        <w:rPr>
          <w:b/>
          <w:bCs/>
          <w:sz w:val="20"/>
          <w:szCs w:val="20"/>
        </w:rPr>
      </w:pPr>
    </w:p>
    <w:p w14:paraId="56E17AAB" w14:textId="77777777" w:rsidR="00A4538F" w:rsidRDefault="00A4538F" w:rsidP="001B1BF5">
      <w:pPr>
        <w:tabs>
          <w:tab w:val="left" w:pos="6094"/>
        </w:tabs>
        <w:ind w:firstLine="1701"/>
        <w:jc w:val="center"/>
        <w:rPr>
          <w:b/>
          <w:bCs/>
          <w:sz w:val="20"/>
          <w:szCs w:val="20"/>
        </w:rPr>
      </w:pPr>
    </w:p>
    <w:p w14:paraId="653BEB82" w14:textId="77777777" w:rsidR="00A4538F" w:rsidRDefault="00A4538F" w:rsidP="001B1BF5">
      <w:pPr>
        <w:tabs>
          <w:tab w:val="left" w:pos="6094"/>
        </w:tabs>
        <w:ind w:firstLine="1701"/>
        <w:jc w:val="center"/>
        <w:rPr>
          <w:b/>
          <w:bCs/>
          <w:sz w:val="20"/>
          <w:szCs w:val="20"/>
        </w:rPr>
      </w:pPr>
    </w:p>
    <w:p w14:paraId="51BA0D8B" w14:textId="77777777" w:rsidR="00A4538F" w:rsidRDefault="00A4538F" w:rsidP="001B1BF5">
      <w:pPr>
        <w:tabs>
          <w:tab w:val="left" w:pos="6094"/>
        </w:tabs>
        <w:ind w:firstLine="1701"/>
        <w:jc w:val="center"/>
        <w:rPr>
          <w:b/>
          <w:bCs/>
          <w:sz w:val="20"/>
          <w:szCs w:val="20"/>
        </w:rPr>
      </w:pPr>
    </w:p>
    <w:p w14:paraId="308C37C5" w14:textId="77777777" w:rsidR="00A4538F" w:rsidRDefault="00A4538F" w:rsidP="001B1BF5">
      <w:pPr>
        <w:tabs>
          <w:tab w:val="left" w:pos="6094"/>
        </w:tabs>
        <w:ind w:firstLine="1701"/>
        <w:jc w:val="center"/>
        <w:rPr>
          <w:b/>
          <w:bCs/>
          <w:sz w:val="20"/>
          <w:szCs w:val="20"/>
        </w:rPr>
      </w:pPr>
    </w:p>
    <w:p w14:paraId="6AD22D0D" w14:textId="77777777" w:rsidR="00A4538F" w:rsidRDefault="00A4538F" w:rsidP="001B1BF5">
      <w:pPr>
        <w:tabs>
          <w:tab w:val="left" w:pos="6094"/>
        </w:tabs>
        <w:ind w:firstLine="1701"/>
        <w:jc w:val="center"/>
        <w:rPr>
          <w:b/>
          <w:bCs/>
          <w:sz w:val="20"/>
          <w:szCs w:val="20"/>
        </w:rPr>
      </w:pPr>
    </w:p>
    <w:p w14:paraId="43EB3EE1" w14:textId="77777777" w:rsidR="00A4538F" w:rsidRDefault="00A4538F" w:rsidP="001B1BF5">
      <w:pPr>
        <w:tabs>
          <w:tab w:val="left" w:pos="6094"/>
        </w:tabs>
        <w:ind w:firstLine="1701"/>
        <w:jc w:val="center"/>
        <w:rPr>
          <w:b/>
          <w:bCs/>
          <w:sz w:val="20"/>
          <w:szCs w:val="20"/>
        </w:rPr>
      </w:pPr>
    </w:p>
    <w:p w14:paraId="24E29366" w14:textId="77777777" w:rsidR="00A4538F" w:rsidRDefault="00A4538F" w:rsidP="001B1BF5">
      <w:pPr>
        <w:tabs>
          <w:tab w:val="left" w:pos="6094"/>
        </w:tabs>
        <w:ind w:firstLine="1701"/>
        <w:jc w:val="center"/>
        <w:rPr>
          <w:b/>
          <w:bCs/>
          <w:sz w:val="20"/>
          <w:szCs w:val="20"/>
        </w:rPr>
      </w:pPr>
    </w:p>
    <w:p w14:paraId="0944DA5C" w14:textId="77777777" w:rsidR="00A4538F" w:rsidRDefault="00A4538F" w:rsidP="001B1BF5">
      <w:pPr>
        <w:tabs>
          <w:tab w:val="left" w:pos="6094"/>
        </w:tabs>
        <w:ind w:firstLine="1701"/>
        <w:jc w:val="center"/>
        <w:rPr>
          <w:b/>
          <w:bCs/>
          <w:sz w:val="20"/>
          <w:szCs w:val="20"/>
        </w:rPr>
      </w:pPr>
    </w:p>
    <w:p w14:paraId="263A0814" w14:textId="77777777" w:rsidR="00A4538F" w:rsidRDefault="00A4538F" w:rsidP="001B1BF5">
      <w:pPr>
        <w:tabs>
          <w:tab w:val="left" w:pos="6094"/>
        </w:tabs>
        <w:ind w:firstLine="1701"/>
        <w:jc w:val="center"/>
        <w:rPr>
          <w:b/>
          <w:bCs/>
          <w:sz w:val="20"/>
          <w:szCs w:val="20"/>
        </w:rPr>
      </w:pPr>
    </w:p>
    <w:p w14:paraId="1C1F6A64" w14:textId="77777777" w:rsidR="00A4538F" w:rsidRDefault="00A4538F" w:rsidP="001B1BF5">
      <w:pPr>
        <w:tabs>
          <w:tab w:val="left" w:pos="6094"/>
        </w:tabs>
        <w:ind w:firstLine="1701"/>
        <w:jc w:val="center"/>
        <w:rPr>
          <w:b/>
          <w:bCs/>
          <w:sz w:val="20"/>
          <w:szCs w:val="20"/>
        </w:rPr>
      </w:pPr>
    </w:p>
    <w:p w14:paraId="6D48902F" w14:textId="77777777" w:rsidR="00A4538F" w:rsidRDefault="00A4538F" w:rsidP="001B1BF5">
      <w:pPr>
        <w:tabs>
          <w:tab w:val="left" w:pos="6094"/>
        </w:tabs>
        <w:ind w:firstLine="1701"/>
        <w:jc w:val="center"/>
        <w:rPr>
          <w:b/>
          <w:bCs/>
          <w:sz w:val="20"/>
          <w:szCs w:val="20"/>
        </w:rPr>
      </w:pPr>
    </w:p>
    <w:p w14:paraId="3ADD4974" w14:textId="77777777" w:rsidR="00A4538F" w:rsidRDefault="00A4538F" w:rsidP="001B1BF5">
      <w:pPr>
        <w:tabs>
          <w:tab w:val="left" w:pos="6094"/>
        </w:tabs>
        <w:ind w:firstLine="1701"/>
        <w:jc w:val="center"/>
        <w:rPr>
          <w:b/>
          <w:bCs/>
          <w:sz w:val="20"/>
          <w:szCs w:val="20"/>
        </w:rPr>
      </w:pPr>
    </w:p>
    <w:p w14:paraId="0105FE2D" w14:textId="77777777" w:rsidR="00A4538F" w:rsidRDefault="00A4538F" w:rsidP="001B1BF5">
      <w:pPr>
        <w:tabs>
          <w:tab w:val="left" w:pos="6094"/>
        </w:tabs>
        <w:ind w:firstLine="1701"/>
        <w:jc w:val="center"/>
        <w:rPr>
          <w:b/>
          <w:bCs/>
          <w:sz w:val="20"/>
          <w:szCs w:val="20"/>
        </w:rPr>
      </w:pPr>
    </w:p>
    <w:p w14:paraId="10FD82AA" w14:textId="77777777" w:rsidR="00A4538F" w:rsidRDefault="00A4538F" w:rsidP="001B1BF5">
      <w:pPr>
        <w:tabs>
          <w:tab w:val="left" w:pos="6094"/>
        </w:tabs>
        <w:ind w:firstLine="1701"/>
        <w:jc w:val="center"/>
        <w:rPr>
          <w:b/>
          <w:bCs/>
          <w:sz w:val="20"/>
          <w:szCs w:val="20"/>
        </w:rPr>
      </w:pPr>
    </w:p>
    <w:p w14:paraId="212B7486" w14:textId="77777777" w:rsidR="00A4538F" w:rsidRDefault="00A4538F" w:rsidP="001B1BF5">
      <w:pPr>
        <w:tabs>
          <w:tab w:val="left" w:pos="6094"/>
        </w:tabs>
        <w:ind w:firstLine="1701"/>
        <w:jc w:val="center"/>
        <w:rPr>
          <w:b/>
          <w:bCs/>
          <w:sz w:val="20"/>
          <w:szCs w:val="20"/>
        </w:rPr>
      </w:pPr>
    </w:p>
    <w:p w14:paraId="7FB28919" w14:textId="77777777" w:rsidR="00A4538F" w:rsidRDefault="00A4538F" w:rsidP="001B1BF5">
      <w:pPr>
        <w:tabs>
          <w:tab w:val="left" w:pos="6094"/>
        </w:tabs>
        <w:ind w:firstLine="1701"/>
        <w:jc w:val="center"/>
        <w:rPr>
          <w:b/>
          <w:bCs/>
          <w:sz w:val="20"/>
          <w:szCs w:val="20"/>
        </w:rPr>
      </w:pPr>
    </w:p>
    <w:p w14:paraId="32759D53" w14:textId="77777777" w:rsidR="00A4538F" w:rsidRDefault="00A4538F" w:rsidP="001B1BF5">
      <w:pPr>
        <w:tabs>
          <w:tab w:val="left" w:pos="6094"/>
        </w:tabs>
        <w:ind w:firstLine="1701"/>
        <w:jc w:val="center"/>
        <w:rPr>
          <w:b/>
          <w:bCs/>
          <w:sz w:val="20"/>
          <w:szCs w:val="20"/>
        </w:rPr>
      </w:pPr>
    </w:p>
    <w:p w14:paraId="52C6915F" w14:textId="3C2DACC6" w:rsidR="00CC0894" w:rsidRDefault="00000000" w:rsidP="001B1BF5">
      <w:pPr>
        <w:tabs>
          <w:tab w:val="left" w:pos="6094"/>
        </w:tabs>
        <w:ind w:firstLine="1701"/>
        <w:jc w:val="center"/>
        <w:rPr>
          <w:rFonts w:ascii="Arial" w:hAnsi="Arial" w:cs="Arial"/>
          <w:b/>
          <w:sz w:val="20"/>
          <w:szCs w:val="20"/>
        </w:rPr>
      </w:pPr>
      <w:r w:rsidRPr="0029558D">
        <w:rPr>
          <w:b/>
          <w:bCs/>
          <w:sz w:val="20"/>
          <w:szCs w:val="20"/>
        </w:rPr>
        <w:lastRenderedPageBreak/>
        <w:t xml:space="preserve">ANEXO </w:t>
      </w:r>
      <w:r w:rsidRPr="0029558D">
        <w:rPr>
          <w:b/>
          <w:bCs/>
          <w:spacing w:val="-5"/>
          <w:sz w:val="20"/>
          <w:szCs w:val="20"/>
        </w:rPr>
        <w:t>II</w:t>
      </w:r>
      <w:r w:rsidR="001B1BF5">
        <w:rPr>
          <w:b/>
          <w:bCs/>
          <w:spacing w:val="-5"/>
          <w:sz w:val="20"/>
          <w:szCs w:val="20"/>
        </w:rPr>
        <w:t xml:space="preserve"> - </w:t>
      </w:r>
      <w:r w:rsidRPr="009A2442">
        <w:rPr>
          <w:rFonts w:ascii="Arial" w:hAnsi="Arial" w:cs="Arial"/>
          <w:b/>
          <w:sz w:val="20"/>
          <w:szCs w:val="20"/>
        </w:rPr>
        <w:t>MODELO</w:t>
      </w:r>
      <w:r w:rsidRPr="009A2442">
        <w:rPr>
          <w:rFonts w:ascii="Arial" w:hAnsi="Arial" w:cs="Arial"/>
          <w:b/>
          <w:spacing w:val="-6"/>
          <w:sz w:val="20"/>
          <w:szCs w:val="20"/>
        </w:rPr>
        <w:t xml:space="preserve"> </w:t>
      </w:r>
      <w:r w:rsidRPr="009A2442">
        <w:rPr>
          <w:rFonts w:ascii="Arial" w:hAnsi="Arial" w:cs="Arial"/>
          <w:b/>
          <w:sz w:val="20"/>
          <w:szCs w:val="20"/>
        </w:rPr>
        <w:t>DE</w:t>
      </w:r>
      <w:r w:rsidRPr="009A2442">
        <w:rPr>
          <w:rFonts w:ascii="Arial" w:hAnsi="Arial" w:cs="Arial"/>
          <w:b/>
          <w:spacing w:val="-6"/>
          <w:sz w:val="20"/>
          <w:szCs w:val="20"/>
        </w:rPr>
        <w:t xml:space="preserve"> </w:t>
      </w:r>
      <w:r w:rsidRPr="009A2442">
        <w:rPr>
          <w:rFonts w:ascii="Arial" w:hAnsi="Arial" w:cs="Arial"/>
          <w:b/>
          <w:sz w:val="20"/>
          <w:szCs w:val="20"/>
        </w:rPr>
        <w:t>REQUERIMENTO</w:t>
      </w:r>
      <w:r w:rsidRPr="009A2442">
        <w:rPr>
          <w:rFonts w:ascii="Arial" w:hAnsi="Arial" w:cs="Arial"/>
          <w:b/>
          <w:spacing w:val="-4"/>
          <w:sz w:val="20"/>
          <w:szCs w:val="20"/>
        </w:rPr>
        <w:t xml:space="preserve"> </w:t>
      </w:r>
      <w:r w:rsidRPr="009A2442">
        <w:rPr>
          <w:rFonts w:ascii="Arial" w:hAnsi="Arial" w:cs="Arial"/>
          <w:b/>
          <w:sz w:val="20"/>
          <w:szCs w:val="20"/>
        </w:rPr>
        <w:t>DE</w:t>
      </w:r>
      <w:r w:rsidRPr="009A2442">
        <w:rPr>
          <w:rFonts w:ascii="Arial" w:hAnsi="Arial" w:cs="Arial"/>
          <w:b/>
          <w:spacing w:val="-8"/>
          <w:sz w:val="20"/>
          <w:szCs w:val="20"/>
        </w:rPr>
        <w:t xml:space="preserve"> </w:t>
      </w:r>
      <w:r w:rsidRPr="009A2442">
        <w:rPr>
          <w:rFonts w:ascii="Arial" w:hAnsi="Arial" w:cs="Arial"/>
          <w:b/>
          <w:sz w:val="20"/>
          <w:szCs w:val="20"/>
        </w:rPr>
        <w:t>INSCRIÇÃO</w:t>
      </w:r>
      <w:r w:rsidRPr="009A2442">
        <w:rPr>
          <w:rFonts w:ascii="Arial" w:hAnsi="Arial" w:cs="Arial"/>
          <w:b/>
          <w:spacing w:val="-8"/>
          <w:sz w:val="20"/>
          <w:szCs w:val="20"/>
        </w:rPr>
        <w:t xml:space="preserve"> </w:t>
      </w:r>
      <w:r w:rsidRPr="009A2442">
        <w:rPr>
          <w:rFonts w:ascii="Arial" w:hAnsi="Arial" w:cs="Arial"/>
          <w:b/>
          <w:sz w:val="20"/>
          <w:szCs w:val="20"/>
        </w:rPr>
        <w:t>NO</w:t>
      </w:r>
      <w:r w:rsidRPr="009A2442">
        <w:rPr>
          <w:rFonts w:ascii="Arial" w:hAnsi="Arial" w:cs="Arial"/>
          <w:b/>
          <w:spacing w:val="-4"/>
          <w:sz w:val="20"/>
          <w:szCs w:val="20"/>
        </w:rPr>
        <w:t xml:space="preserve"> </w:t>
      </w:r>
      <w:r w:rsidRPr="009A2442">
        <w:rPr>
          <w:rFonts w:ascii="Arial" w:hAnsi="Arial" w:cs="Arial"/>
          <w:b/>
          <w:sz w:val="20"/>
          <w:szCs w:val="20"/>
        </w:rPr>
        <w:t>CREDENCIAMENTO</w:t>
      </w:r>
    </w:p>
    <w:p w14:paraId="23E68CC7" w14:textId="35AD88A0" w:rsidR="0079243E" w:rsidRPr="0029558D" w:rsidRDefault="00000000" w:rsidP="003C3463">
      <w:pPr>
        <w:tabs>
          <w:tab w:val="left" w:pos="5823"/>
        </w:tabs>
        <w:ind w:left="1701"/>
        <w:jc w:val="center"/>
        <w:rPr>
          <w:rFonts w:ascii="Arial" w:hAnsi="Arial" w:cs="Arial"/>
          <w:b/>
          <w:sz w:val="20"/>
          <w:szCs w:val="20"/>
        </w:rPr>
      </w:pPr>
      <w:r w:rsidRPr="009A2442">
        <w:rPr>
          <w:rFonts w:ascii="Arial" w:hAnsi="Arial" w:cs="Arial"/>
          <w:b/>
          <w:sz w:val="20"/>
          <w:szCs w:val="20"/>
        </w:rPr>
        <w:t xml:space="preserve"> </w:t>
      </w:r>
      <w:r w:rsidRPr="0029558D">
        <w:rPr>
          <w:rFonts w:ascii="Arial" w:hAnsi="Arial" w:cs="Arial"/>
          <w:b/>
          <w:sz w:val="20"/>
          <w:szCs w:val="20"/>
        </w:rPr>
        <w:t>CHAMAMENTO PÚBLICO Nº</w:t>
      </w:r>
      <w:r w:rsidR="0029558D">
        <w:rPr>
          <w:rFonts w:ascii="Arial" w:hAnsi="Arial" w:cs="Arial"/>
          <w:b/>
          <w:sz w:val="20"/>
          <w:szCs w:val="20"/>
        </w:rPr>
        <w:t xml:space="preserve"> </w:t>
      </w:r>
      <w:r w:rsidR="004B358E">
        <w:rPr>
          <w:rFonts w:ascii="Arial" w:hAnsi="Arial" w:cs="Arial"/>
          <w:b/>
          <w:sz w:val="20"/>
          <w:szCs w:val="20"/>
        </w:rPr>
        <w:t>001/2025</w:t>
      </w:r>
    </w:p>
    <w:p w14:paraId="5EB36823" w14:textId="77777777" w:rsidR="0079243E" w:rsidRPr="009A2442" w:rsidRDefault="00000000" w:rsidP="003C3463">
      <w:pPr>
        <w:pStyle w:val="Corpodetexto"/>
        <w:ind w:left="1701"/>
        <w:jc w:val="center"/>
        <w:rPr>
          <w:rFonts w:ascii="Arial" w:hAnsi="Arial" w:cs="Arial"/>
          <w:sz w:val="20"/>
          <w:szCs w:val="20"/>
        </w:rPr>
      </w:pPr>
      <w:r w:rsidRPr="009A2442">
        <w:rPr>
          <w:rFonts w:ascii="Arial" w:hAnsi="Arial" w:cs="Arial"/>
          <w:sz w:val="20"/>
          <w:szCs w:val="20"/>
        </w:rPr>
        <w:t>(Em papel</w:t>
      </w:r>
      <w:r w:rsidRPr="009A2442">
        <w:rPr>
          <w:rFonts w:ascii="Arial" w:hAnsi="Arial" w:cs="Arial"/>
          <w:spacing w:val="-3"/>
          <w:sz w:val="20"/>
          <w:szCs w:val="20"/>
        </w:rPr>
        <w:t xml:space="preserve"> </w:t>
      </w:r>
      <w:r w:rsidRPr="009A2442">
        <w:rPr>
          <w:rFonts w:ascii="Arial" w:hAnsi="Arial" w:cs="Arial"/>
          <w:sz w:val="20"/>
          <w:szCs w:val="20"/>
        </w:rPr>
        <w:t>timbrado</w:t>
      </w:r>
      <w:r w:rsidRPr="009A2442">
        <w:rPr>
          <w:rFonts w:ascii="Arial" w:hAnsi="Arial" w:cs="Arial"/>
          <w:spacing w:val="-1"/>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empresa)</w:t>
      </w:r>
    </w:p>
    <w:p w14:paraId="23AEE93F" w14:textId="77777777" w:rsidR="0079243E" w:rsidRPr="009A2442" w:rsidRDefault="0079243E" w:rsidP="003C3463">
      <w:pPr>
        <w:pStyle w:val="Corpodetexto"/>
        <w:ind w:left="1701"/>
        <w:rPr>
          <w:rFonts w:ascii="Arial" w:hAnsi="Arial" w:cs="Arial"/>
          <w:sz w:val="20"/>
          <w:szCs w:val="20"/>
        </w:rPr>
      </w:pPr>
    </w:p>
    <w:p w14:paraId="48145B6E" w14:textId="280835DD" w:rsidR="0079243E" w:rsidRPr="009A2442" w:rsidRDefault="0029558D" w:rsidP="0029558D">
      <w:pPr>
        <w:pStyle w:val="Corpodetexto"/>
        <w:tabs>
          <w:tab w:val="left" w:pos="1557"/>
          <w:tab w:val="left" w:pos="2410"/>
          <w:tab w:val="left" w:pos="8861"/>
          <w:tab w:val="left" w:pos="9699"/>
        </w:tabs>
        <w:ind w:left="1701"/>
        <w:jc w:val="both"/>
        <w:rPr>
          <w:rFonts w:ascii="Arial" w:hAnsi="Arial" w:cs="Arial"/>
          <w:sz w:val="20"/>
          <w:szCs w:val="20"/>
        </w:rPr>
      </w:pPr>
      <w:r>
        <w:rPr>
          <w:rFonts w:ascii="Arial" w:hAnsi="Arial" w:cs="Arial"/>
          <w:spacing w:val="-10"/>
          <w:sz w:val="20"/>
          <w:szCs w:val="20"/>
        </w:rPr>
        <w:tab/>
      </w:r>
      <w:r w:rsidRPr="009A2442">
        <w:rPr>
          <w:rFonts w:ascii="Arial" w:hAnsi="Arial" w:cs="Arial"/>
          <w:spacing w:val="-10"/>
          <w:sz w:val="20"/>
          <w:szCs w:val="20"/>
        </w:rPr>
        <w:t>A</w:t>
      </w:r>
      <w:r>
        <w:rPr>
          <w:rFonts w:ascii="Arial" w:hAnsi="Arial" w:cs="Arial"/>
          <w:spacing w:val="-10"/>
          <w:sz w:val="20"/>
          <w:szCs w:val="20"/>
        </w:rPr>
        <w:t xml:space="preserve"> </w:t>
      </w:r>
      <w:r w:rsidRPr="009A2442">
        <w:rPr>
          <w:rFonts w:ascii="Arial" w:hAnsi="Arial" w:cs="Arial"/>
          <w:spacing w:val="-2"/>
          <w:sz w:val="20"/>
          <w:szCs w:val="20"/>
        </w:rPr>
        <w:t>(</w:t>
      </w:r>
      <w:r w:rsidR="001B1BF5">
        <w:rPr>
          <w:rFonts w:ascii="Arial" w:hAnsi="Arial" w:cs="Arial"/>
          <w:spacing w:val="-2"/>
          <w:sz w:val="20"/>
          <w:szCs w:val="20"/>
        </w:rPr>
        <w:t>RAZÃO SOCIAL</w:t>
      </w:r>
      <w:r w:rsidRPr="009A2442">
        <w:rPr>
          <w:rFonts w:ascii="Arial" w:hAnsi="Arial" w:cs="Arial"/>
          <w:spacing w:val="-2"/>
          <w:sz w:val="20"/>
          <w:szCs w:val="20"/>
        </w:rPr>
        <w:t>)</w:t>
      </w:r>
      <w:r>
        <w:rPr>
          <w:rFonts w:ascii="Arial" w:hAnsi="Arial" w:cs="Arial"/>
          <w:spacing w:val="-2"/>
          <w:sz w:val="20"/>
          <w:szCs w:val="20"/>
        </w:rPr>
        <w:t xml:space="preserve">, inscrita no </w:t>
      </w:r>
      <w:r w:rsidRPr="009A2442">
        <w:rPr>
          <w:rFonts w:ascii="Arial" w:hAnsi="Arial" w:cs="Arial"/>
          <w:spacing w:val="-2"/>
          <w:sz w:val="20"/>
          <w:szCs w:val="20"/>
        </w:rPr>
        <w:t>CNPJ</w:t>
      </w:r>
      <w:r>
        <w:rPr>
          <w:rFonts w:ascii="Arial" w:hAnsi="Arial" w:cs="Arial"/>
          <w:spacing w:val="-2"/>
          <w:sz w:val="20"/>
          <w:szCs w:val="20"/>
        </w:rPr>
        <w:t xml:space="preserve">/MF sob o nº XX.XXX.XXX/XXXX-XX, </w:t>
      </w:r>
      <w:r w:rsidRPr="009A2442">
        <w:rPr>
          <w:rFonts w:ascii="Arial" w:hAnsi="Arial" w:cs="Arial"/>
          <w:spacing w:val="-2"/>
          <w:sz w:val="20"/>
          <w:szCs w:val="20"/>
        </w:rPr>
        <w:t>situada</w:t>
      </w:r>
      <w:r>
        <w:rPr>
          <w:rFonts w:ascii="Arial" w:hAnsi="Arial" w:cs="Arial"/>
          <w:spacing w:val="-2"/>
          <w:sz w:val="20"/>
          <w:szCs w:val="20"/>
        </w:rPr>
        <w:t xml:space="preserve"> </w:t>
      </w:r>
      <w:r w:rsidRPr="009A2442">
        <w:rPr>
          <w:rFonts w:ascii="Arial" w:hAnsi="Arial" w:cs="Arial"/>
          <w:spacing w:val="-5"/>
          <w:sz w:val="20"/>
          <w:szCs w:val="20"/>
        </w:rPr>
        <w:t>no</w:t>
      </w:r>
      <w:r>
        <w:rPr>
          <w:rFonts w:ascii="Arial" w:hAnsi="Arial" w:cs="Arial"/>
          <w:spacing w:val="-5"/>
          <w:sz w:val="20"/>
          <w:szCs w:val="20"/>
        </w:rPr>
        <w:t xml:space="preserve"> </w:t>
      </w:r>
      <w:r w:rsidRPr="009A2442">
        <w:rPr>
          <w:rFonts w:ascii="Arial" w:hAnsi="Arial" w:cs="Arial"/>
          <w:spacing w:val="-2"/>
          <w:sz w:val="20"/>
          <w:szCs w:val="20"/>
        </w:rPr>
        <w:t>endereço</w:t>
      </w:r>
      <w:r>
        <w:rPr>
          <w:rFonts w:ascii="Arial" w:hAnsi="Arial" w:cs="Arial"/>
          <w:spacing w:val="-2"/>
          <w:sz w:val="20"/>
          <w:szCs w:val="20"/>
        </w:rPr>
        <w:t xml:space="preserve"> (descrever endereço), </w:t>
      </w:r>
      <w:r w:rsidRPr="009A2442">
        <w:rPr>
          <w:rFonts w:ascii="Arial" w:hAnsi="Arial" w:cs="Arial"/>
          <w:sz w:val="20"/>
          <w:szCs w:val="20"/>
        </w:rPr>
        <w:t>na</w:t>
      </w:r>
      <w:r w:rsidRPr="009A2442">
        <w:rPr>
          <w:rFonts w:ascii="Arial" w:hAnsi="Arial" w:cs="Arial"/>
          <w:spacing w:val="7"/>
          <w:sz w:val="20"/>
          <w:szCs w:val="20"/>
        </w:rPr>
        <w:t xml:space="preserve"> </w:t>
      </w:r>
      <w:r w:rsidRPr="009A2442">
        <w:rPr>
          <w:rFonts w:ascii="Arial" w:hAnsi="Arial" w:cs="Arial"/>
          <w:sz w:val="20"/>
          <w:szCs w:val="20"/>
        </w:rPr>
        <w:t>cidade</w:t>
      </w:r>
      <w:r w:rsidRPr="009A2442">
        <w:rPr>
          <w:rFonts w:ascii="Arial" w:hAnsi="Arial" w:cs="Arial"/>
          <w:spacing w:val="7"/>
          <w:sz w:val="20"/>
          <w:szCs w:val="20"/>
        </w:rPr>
        <w:t xml:space="preserve"> </w:t>
      </w:r>
      <w:r w:rsidRPr="009A2442">
        <w:rPr>
          <w:rFonts w:ascii="Arial" w:hAnsi="Arial" w:cs="Arial"/>
          <w:spacing w:val="-5"/>
          <w:sz w:val="20"/>
          <w:szCs w:val="20"/>
        </w:rPr>
        <w:t>de</w:t>
      </w:r>
      <w:r>
        <w:rPr>
          <w:rFonts w:ascii="Arial" w:hAnsi="Arial" w:cs="Arial"/>
          <w:spacing w:val="-5"/>
          <w:sz w:val="20"/>
          <w:szCs w:val="20"/>
        </w:rPr>
        <w:t xml:space="preserve"> (descrever a cidade), </w:t>
      </w:r>
      <w:r w:rsidRPr="009A2442">
        <w:rPr>
          <w:rFonts w:ascii="Arial" w:hAnsi="Arial" w:cs="Arial"/>
          <w:sz w:val="20"/>
          <w:szCs w:val="20"/>
        </w:rPr>
        <w:t>vem</w:t>
      </w:r>
      <w:r>
        <w:rPr>
          <w:rFonts w:ascii="Arial" w:hAnsi="Arial" w:cs="Arial"/>
          <w:sz w:val="20"/>
          <w:szCs w:val="20"/>
        </w:rPr>
        <w:t xml:space="preserve"> </w:t>
      </w:r>
      <w:r w:rsidRPr="009A2442">
        <w:rPr>
          <w:rFonts w:ascii="Arial" w:hAnsi="Arial" w:cs="Arial"/>
          <w:sz w:val="20"/>
          <w:szCs w:val="20"/>
        </w:rPr>
        <w:t>manifestar</w:t>
      </w:r>
      <w:r w:rsidRPr="009A2442">
        <w:rPr>
          <w:rFonts w:ascii="Arial" w:hAnsi="Arial" w:cs="Arial"/>
          <w:spacing w:val="7"/>
          <w:sz w:val="20"/>
          <w:szCs w:val="20"/>
        </w:rPr>
        <w:t xml:space="preserve"> </w:t>
      </w:r>
      <w:r w:rsidRPr="009A2442">
        <w:rPr>
          <w:rFonts w:ascii="Arial" w:hAnsi="Arial" w:cs="Arial"/>
          <w:sz w:val="20"/>
          <w:szCs w:val="20"/>
        </w:rPr>
        <w:t>seu</w:t>
      </w:r>
      <w:r w:rsidRPr="009A2442">
        <w:rPr>
          <w:rFonts w:ascii="Arial" w:hAnsi="Arial" w:cs="Arial"/>
          <w:spacing w:val="6"/>
          <w:sz w:val="20"/>
          <w:szCs w:val="20"/>
        </w:rPr>
        <w:t xml:space="preserve"> </w:t>
      </w:r>
      <w:r w:rsidRPr="009A2442">
        <w:rPr>
          <w:rFonts w:ascii="Arial" w:hAnsi="Arial" w:cs="Arial"/>
          <w:sz w:val="20"/>
          <w:szCs w:val="20"/>
        </w:rPr>
        <w:t>interesse</w:t>
      </w:r>
      <w:r w:rsidRPr="009A2442">
        <w:rPr>
          <w:rFonts w:ascii="Arial" w:hAnsi="Arial" w:cs="Arial"/>
          <w:spacing w:val="7"/>
          <w:sz w:val="20"/>
          <w:szCs w:val="20"/>
        </w:rPr>
        <w:t xml:space="preserve"> </w:t>
      </w:r>
      <w:r w:rsidRPr="009A2442">
        <w:rPr>
          <w:rFonts w:ascii="Arial" w:hAnsi="Arial" w:cs="Arial"/>
          <w:sz w:val="20"/>
          <w:szCs w:val="20"/>
        </w:rPr>
        <w:t>no</w:t>
      </w:r>
      <w:r w:rsidRPr="009A2442">
        <w:rPr>
          <w:rFonts w:ascii="Arial" w:hAnsi="Arial" w:cs="Arial"/>
          <w:spacing w:val="7"/>
          <w:sz w:val="20"/>
          <w:szCs w:val="20"/>
        </w:rPr>
        <w:t xml:space="preserve"> </w:t>
      </w:r>
      <w:r w:rsidRPr="0029558D">
        <w:rPr>
          <w:rFonts w:ascii="Arial" w:hAnsi="Arial" w:cs="Arial"/>
          <w:bCs/>
          <w:sz w:val="20"/>
          <w:szCs w:val="20"/>
        </w:rPr>
        <w:t>CREDENCIAMENTO DE PESSOAS JURÍDICAS INTERESSADAS EM EFETUAR SERVIÇOS DE EXAMES LABORATORIAIS</w:t>
      </w:r>
      <w:r>
        <w:rPr>
          <w:rFonts w:ascii="Arial" w:hAnsi="Arial" w:cs="Arial"/>
          <w:bCs/>
          <w:sz w:val="20"/>
          <w:szCs w:val="20"/>
        </w:rPr>
        <w:t>,</w:t>
      </w:r>
      <w:r w:rsidRPr="009A2442">
        <w:rPr>
          <w:rFonts w:ascii="Arial" w:hAnsi="Arial" w:cs="Arial"/>
          <w:sz w:val="20"/>
          <w:szCs w:val="20"/>
        </w:rPr>
        <w:t xml:space="preserve"> de acordo com os critérios e condições estabelecidos no Edital de Chamamento Público nº</w:t>
      </w:r>
      <w:r>
        <w:rPr>
          <w:rFonts w:ascii="Arial" w:hAnsi="Arial" w:cs="Arial"/>
          <w:sz w:val="20"/>
          <w:szCs w:val="20"/>
        </w:rPr>
        <w:t xml:space="preserve"> </w:t>
      </w:r>
      <w:r w:rsidR="004B358E">
        <w:rPr>
          <w:rFonts w:ascii="Arial" w:hAnsi="Arial" w:cs="Arial"/>
          <w:sz w:val="20"/>
          <w:szCs w:val="20"/>
        </w:rPr>
        <w:t>001/2025</w:t>
      </w:r>
      <w:r w:rsidRPr="009A2442">
        <w:rPr>
          <w:rFonts w:ascii="Arial" w:hAnsi="Arial" w:cs="Arial"/>
          <w:sz w:val="20"/>
          <w:szCs w:val="20"/>
        </w:rPr>
        <w:t xml:space="preserve">, para prestação de serviços </w:t>
      </w:r>
      <w:r w:rsidR="00272CAE">
        <w:rPr>
          <w:rFonts w:ascii="Arial" w:hAnsi="Arial" w:cs="Arial"/>
          <w:sz w:val="20"/>
          <w:szCs w:val="20"/>
        </w:rPr>
        <w:t>descritos no edital, de acordo com os preços definidos no mesmo, conforme tabela abaixo</w:t>
      </w:r>
      <w:r w:rsidRPr="009A2442">
        <w:rPr>
          <w:rFonts w:ascii="Arial" w:hAnsi="Arial" w:cs="Arial"/>
          <w:sz w:val="20"/>
          <w:szCs w:val="20"/>
        </w:rPr>
        <w:t>:</w:t>
      </w:r>
    </w:p>
    <w:p w14:paraId="5004719D" w14:textId="77777777" w:rsidR="0079243E" w:rsidRDefault="0079243E" w:rsidP="003C3463">
      <w:pPr>
        <w:pStyle w:val="Corpodetexto"/>
        <w:ind w:left="1701"/>
        <w:rPr>
          <w:rFonts w:ascii="Arial" w:hAnsi="Arial" w:cs="Arial"/>
          <w:sz w:val="20"/>
          <w:szCs w:val="20"/>
        </w:rPr>
      </w:pPr>
    </w:p>
    <w:p w14:paraId="4D099FD6" w14:textId="77777777" w:rsidR="00272CAE" w:rsidRPr="00272CAE" w:rsidRDefault="00272CAE" w:rsidP="00272CAE">
      <w:pPr>
        <w:ind w:firstLine="1701"/>
        <w:jc w:val="both"/>
        <w:rPr>
          <w:rFonts w:ascii="Arial" w:hAnsi="Arial" w:cs="Arial"/>
          <w:bCs/>
          <w:sz w:val="20"/>
          <w:szCs w:val="20"/>
        </w:rPr>
      </w:pPr>
      <w:r w:rsidRPr="00272CAE">
        <w:rPr>
          <w:rFonts w:ascii="Arial" w:hAnsi="Arial" w:cs="Arial"/>
          <w:bCs/>
          <w:sz w:val="20"/>
          <w:szCs w:val="20"/>
        </w:rPr>
        <w:t>LOTE 01 – EXAMES LABORATORIAIS</w:t>
      </w:r>
    </w:p>
    <w:tbl>
      <w:tblPr>
        <w:tblW w:w="8931"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706"/>
        <w:gridCol w:w="678"/>
        <w:gridCol w:w="4848"/>
        <w:gridCol w:w="990"/>
        <w:gridCol w:w="1110"/>
      </w:tblGrid>
      <w:tr w:rsidR="00272CAE" w:rsidRPr="005123CF" w14:paraId="3D883CE4" w14:textId="77777777" w:rsidTr="00272CAE">
        <w:trPr>
          <w:trHeight w:val="468"/>
        </w:trPr>
        <w:tc>
          <w:tcPr>
            <w:tcW w:w="599" w:type="dxa"/>
            <w:shd w:val="clear" w:color="auto" w:fill="auto"/>
            <w:vAlign w:val="center"/>
          </w:tcPr>
          <w:p w14:paraId="0545BA46" w14:textId="77777777" w:rsidR="00272CAE" w:rsidRPr="00555EAB" w:rsidRDefault="00272CAE" w:rsidP="00192565">
            <w:pPr>
              <w:jc w:val="center"/>
              <w:rPr>
                <w:rFonts w:ascii="Arial" w:hAnsi="Arial" w:cs="Arial"/>
                <w:b/>
                <w:sz w:val="16"/>
                <w:szCs w:val="16"/>
              </w:rPr>
            </w:pPr>
            <w:r w:rsidRPr="00555EAB">
              <w:rPr>
                <w:rFonts w:ascii="Arial" w:hAnsi="Arial" w:cs="Arial"/>
                <w:b/>
                <w:sz w:val="16"/>
                <w:szCs w:val="16"/>
              </w:rPr>
              <w:t>ITEM</w:t>
            </w:r>
          </w:p>
        </w:tc>
        <w:tc>
          <w:tcPr>
            <w:tcW w:w="706" w:type="dxa"/>
            <w:shd w:val="clear" w:color="auto" w:fill="auto"/>
            <w:vAlign w:val="center"/>
          </w:tcPr>
          <w:p w14:paraId="5F07C7A0" w14:textId="77777777" w:rsidR="00272CAE" w:rsidRPr="00555EAB" w:rsidRDefault="00272CAE" w:rsidP="00192565">
            <w:pPr>
              <w:jc w:val="center"/>
              <w:rPr>
                <w:rFonts w:ascii="Arial" w:hAnsi="Arial" w:cs="Arial"/>
                <w:b/>
                <w:sz w:val="16"/>
                <w:szCs w:val="16"/>
              </w:rPr>
            </w:pPr>
            <w:r w:rsidRPr="00555EAB">
              <w:rPr>
                <w:rFonts w:ascii="Arial" w:hAnsi="Arial" w:cs="Arial"/>
                <w:b/>
                <w:sz w:val="16"/>
                <w:szCs w:val="16"/>
              </w:rPr>
              <w:t>QTDE</w:t>
            </w:r>
          </w:p>
        </w:tc>
        <w:tc>
          <w:tcPr>
            <w:tcW w:w="678" w:type="dxa"/>
            <w:shd w:val="clear" w:color="auto" w:fill="auto"/>
            <w:vAlign w:val="center"/>
          </w:tcPr>
          <w:p w14:paraId="488227CE" w14:textId="77777777" w:rsidR="00272CAE" w:rsidRPr="00555EAB" w:rsidRDefault="00272CAE" w:rsidP="00192565">
            <w:pPr>
              <w:jc w:val="center"/>
              <w:rPr>
                <w:rFonts w:ascii="Arial" w:hAnsi="Arial" w:cs="Arial"/>
                <w:b/>
                <w:sz w:val="16"/>
                <w:szCs w:val="16"/>
              </w:rPr>
            </w:pPr>
            <w:r w:rsidRPr="00555EAB">
              <w:rPr>
                <w:rFonts w:ascii="Arial" w:hAnsi="Arial" w:cs="Arial"/>
                <w:b/>
                <w:sz w:val="16"/>
                <w:szCs w:val="16"/>
              </w:rPr>
              <w:t>UNID.</w:t>
            </w:r>
          </w:p>
        </w:tc>
        <w:tc>
          <w:tcPr>
            <w:tcW w:w="4848" w:type="dxa"/>
            <w:shd w:val="clear" w:color="auto" w:fill="auto"/>
            <w:vAlign w:val="center"/>
          </w:tcPr>
          <w:p w14:paraId="443DEC24" w14:textId="77777777" w:rsidR="00272CAE" w:rsidRPr="00555EAB" w:rsidRDefault="00272CAE" w:rsidP="00192565">
            <w:pPr>
              <w:jc w:val="center"/>
              <w:rPr>
                <w:rFonts w:ascii="Arial" w:hAnsi="Arial" w:cs="Arial"/>
                <w:b/>
                <w:color w:val="000000"/>
                <w:sz w:val="16"/>
                <w:szCs w:val="16"/>
              </w:rPr>
            </w:pPr>
            <w:r w:rsidRPr="00555EAB">
              <w:rPr>
                <w:rFonts w:ascii="Arial" w:hAnsi="Arial" w:cs="Arial"/>
                <w:b/>
                <w:color w:val="000000"/>
                <w:sz w:val="16"/>
                <w:szCs w:val="16"/>
              </w:rPr>
              <w:t>ESPECIFICAÇÕES DO EXAME</w:t>
            </w:r>
            <w:r>
              <w:rPr>
                <w:rFonts w:ascii="Arial" w:hAnsi="Arial" w:cs="Arial"/>
                <w:b/>
                <w:color w:val="000000"/>
                <w:sz w:val="16"/>
                <w:szCs w:val="16"/>
              </w:rPr>
              <w:t>S</w:t>
            </w:r>
          </w:p>
        </w:tc>
        <w:tc>
          <w:tcPr>
            <w:tcW w:w="990" w:type="dxa"/>
            <w:shd w:val="clear" w:color="auto" w:fill="auto"/>
            <w:vAlign w:val="center"/>
          </w:tcPr>
          <w:p w14:paraId="169906E9" w14:textId="77777777" w:rsidR="00272CAE" w:rsidRPr="00555EAB" w:rsidRDefault="00272CAE" w:rsidP="00192565">
            <w:pPr>
              <w:jc w:val="center"/>
              <w:rPr>
                <w:rFonts w:ascii="Arial" w:hAnsi="Arial" w:cs="Arial"/>
                <w:b/>
                <w:sz w:val="16"/>
                <w:szCs w:val="16"/>
              </w:rPr>
            </w:pPr>
            <w:r w:rsidRPr="00555EAB">
              <w:rPr>
                <w:rFonts w:ascii="Arial" w:hAnsi="Arial" w:cs="Arial"/>
                <w:b/>
                <w:sz w:val="16"/>
                <w:szCs w:val="16"/>
              </w:rPr>
              <w:t>VALOR UNITÁRIO</w:t>
            </w:r>
          </w:p>
        </w:tc>
        <w:tc>
          <w:tcPr>
            <w:tcW w:w="1110" w:type="dxa"/>
            <w:shd w:val="clear" w:color="auto" w:fill="auto"/>
            <w:vAlign w:val="center"/>
          </w:tcPr>
          <w:p w14:paraId="07AAC65B" w14:textId="77777777" w:rsidR="00272CAE" w:rsidRPr="00555EAB" w:rsidRDefault="00272CAE" w:rsidP="00192565">
            <w:pPr>
              <w:jc w:val="center"/>
              <w:rPr>
                <w:rFonts w:ascii="Arial" w:hAnsi="Arial" w:cs="Arial"/>
                <w:b/>
                <w:sz w:val="16"/>
                <w:szCs w:val="16"/>
              </w:rPr>
            </w:pPr>
            <w:r w:rsidRPr="00555EAB">
              <w:rPr>
                <w:rFonts w:ascii="Arial" w:hAnsi="Arial" w:cs="Arial"/>
                <w:b/>
                <w:sz w:val="16"/>
                <w:szCs w:val="16"/>
              </w:rPr>
              <w:t>VALOR TOTAL</w:t>
            </w:r>
          </w:p>
        </w:tc>
      </w:tr>
      <w:tr w:rsidR="00272CAE" w:rsidRPr="005123CF" w14:paraId="40852D90" w14:textId="77777777" w:rsidTr="00272CAE">
        <w:trPr>
          <w:trHeight w:val="134"/>
        </w:trPr>
        <w:tc>
          <w:tcPr>
            <w:tcW w:w="599" w:type="dxa"/>
            <w:shd w:val="clear" w:color="auto" w:fill="FFFFFF"/>
            <w:vAlign w:val="center"/>
          </w:tcPr>
          <w:p w14:paraId="2E94DAA2"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01</w:t>
            </w:r>
          </w:p>
        </w:tc>
        <w:tc>
          <w:tcPr>
            <w:tcW w:w="706" w:type="dxa"/>
            <w:shd w:val="clear" w:color="auto" w:fill="FFFFFF"/>
            <w:vAlign w:val="center"/>
          </w:tcPr>
          <w:p w14:paraId="1F945098" w14:textId="17D48F7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7E4A599"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9B191E9"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ANTIBIOGRAMA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6C375B61" w14:textId="7DDDB8E6"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22B979DF" w14:textId="0BBA1C56" w:rsidR="00272CAE" w:rsidRPr="00555EAB" w:rsidRDefault="00272CAE" w:rsidP="00192565">
            <w:pPr>
              <w:jc w:val="right"/>
              <w:rPr>
                <w:rFonts w:ascii="Arial" w:hAnsi="Arial" w:cs="Arial"/>
                <w:bCs/>
                <w:color w:val="000000"/>
                <w:sz w:val="16"/>
                <w:szCs w:val="16"/>
              </w:rPr>
            </w:pPr>
          </w:p>
        </w:tc>
      </w:tr>
      <w:tr w:rsidR="00272CAE" w:rsidRPr="005123CF" w14:paraId="70F3D4CA" w14:textId="77777777" w:rsidTr="00272CAE">
        <w:trPr>
          <w:trHeight w:val="80"/>
        </w:trPr>
        <w:tc>
          <w:tcPr>
            <w:tcW w:w="599" w:type="dxa"/>
            <w:shd w:val="clear" w:color="auto" w:fill="FFFFFF"/>
            <w:vAlign w:val="center"/>
          </w:tcPr>
          <w:p w14:paraId="5031C71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02</w:t>
            </w:r>
          </w:p>
        </w:tc>
        <w:tc>
          <w:tcPr>
            <w:tcW w:w="706" w:type="dxa"/>
            <w:shd w:val="clear" w:color="auto" w:fill="FFFFFF"/>
            <w:vAlign w:val="center"/>
          </w:tcPr>
          <w:p w14:paraId="20AF14F9" w14:textId="509134DA"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7C44B9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40954729"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ACIDO URICO</w:t>
            </w:r>
          </w:p>
        </w:tc>
        <w:tc>
          <w:tcPr>
            <w:tcW w:w="990" w:type="dxa"/>
            <w:tcBorders>
              <w:top w:val="nil"/>
              <w:left w:val="single" w:sz="4" w:space="0" w:color="auto"/>
              <w:bottom w:val="single" w:sz="4" w:space="0" w:color="auto"/>
              <w:right w:val="single" w:sz="4" w:space="0" w:color="auto"/>
            </w:tcBorders>
            <w:shd w:val="clear" w:color="auto" w:fill="FFFFFF"/>
            <w:vAlign w:val="center"/>
          </w:tcPr>
          <w:p w14:paraId="39D7BF3F" w14:textId="52F417BD"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24D09514" w14:textId="3E0B4F75" w:rsidR="00272CAE" w:rsidRPr="00555EAB" w:rsidRDefault="00272CAE" w:rsidP="00192565">
            <w:pPr>
              <w:jc w:val="right"/>
              <w:rPr>
                <w:rFonts w:ascii="Arial" w:hAnsi="Arial" w:cs="Arial"/>
                <w:bCs/>
                <w:color w:val="000000"/>
                <w:sz w:val="16"/>
                <w:szCs w:val="16"/>
              </w:rPr>
            </w:pPr>
          </w:p>
        </w:tc>
      </w:tr>
      <w:tr w:rsidR="00272CAE" w:rsidRPr="005123CF" w14:paraId="4423A2EA" w14:textId="77777777" w:rsidTr="00272CAE">
        <w:trPr>
          <w:trHeight w:val="56"/>
        </w:trPr>
        <w:tc>
          <w:tcPr>
            <w:tcW w:w="599" w:type="dxa"/>
            <w:shd w:val="clear" w:color="auto" w:fill="FFFFFF"/>
            <w:vAlign w:val="center"/>
          </w:tcPr>
          <w:p w14:paraId="55372FE2"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03</w:t>
            </w:r>
          </w:p>
        </w:tc>
        <w:tc>
          <w:tcPr>
            <w:tcW w:w="706" w:type="dxa"/>
            <w:shd w:val="clear" w:color="auto" w:fill="FFFFFF"/>
            <w:vAlign w:val="center"/>
          </w:tcPr>
          <w:p w14:paraId="4134DD86" w14:textId="6DA580D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423312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752165FA"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AMILASE</w:t>
            </w:r>
          </w:p>
        </w:tc>
        <w:tc>
          <w:tcPr>
            <w:tcW w:w="990" w:type="dxa"/>
            <w:tcBorders>
              <w:top w:val="nil"/>
              <w:left w:val="single" w:sz="4" w:space="0" w:color="auto"/>
              <w:bottom w:val="single" w:sz="4" w:space="0" w:color="auto"/>
              <w:right w:val="single" w:sz="4" w:space="0" w:color="auto"/>
            </w:tcBorders>
            <w:shd w:val="clear" w:color="auto" w:fill="FFFFFF"/>
            <w:vAlign w:val="center"/>
          </w:tcPr>
          <w:p w14:paraId="1D522C98" w14:textId="18B08379"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748597F6" w14:textId="793F9E80" w:rsidR="00272CAE" w:rsidRPr="00555EAB" w:rsidRDefault="00272CAE" w:rsidP="00192565">
            <w:pPr>
              <w:jc w:val="right"/>
              <w:rPr>
                <w:rFonts w:ascii="Arial" w:hAnsi="Arial" w:cs="Arial"/>
                <w:bCs/>
                <w:color w:val="000000"/>
                <w:sz w:val="16"/>
                <w:szCs w:val="16"/>
              </w:rPr>
            </w:pPr>
          </w:p>
        </w:tc>
      </w:tr>
      <w:tr w:rsidR="00272CAE" w:rsidRPr="005123CF" w14:paraId="5B4AA8EA" w14:textId="77777777" w:rsidTr="00272CAE">
        <w:trPr>
          <w:trHeight w:val="398"/>
        </w:trPr>
        <w:tc>
          <w:tcPr>
            <w:tcW w:w="599" w:type="dxa"/>
            <w:shd w:val="clear" w:color="auto" w:fill="FFFFFF"/>
            <w:vAlign w:val="center"/>
          </w:tcPr>
          <w:p w14:paraId="262DD03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04</w:t>
            </w:r>
          </w:p>
        </w:tc>
        <w:tc>
          <w:tcPr>
            <w:tcW w:w="706" w:type="dxa"/>
            <w:shd w:val="clear" w:color="auto" w:fill="FFFFFF"/>
            <w:vAlign w:val="center"/>
          </w:tcPr>
          <w:p w14:paraId="469A76D9" w14:textId="014D66D2"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ECE2FA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7063AA9"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PESQUISA DE ANTICORPOS CONTRA ANTIGENO DE SUPERFICIE DO VIRUS DA HEPATITE B (ANTI-HBS)</w:t>
            </w:r>
          </w:p>
        </w:tc>
        <w:tc>
          <w:tcPr>
            <w:tcW w:w="990" w:type="dxa"/>
            <w:tcBorders>
              <w:top w:val="nil"/>
              <w:left w:val="single" w:sz="4" w:space="0" w:color="auto"/>
              <w:bottom w:val="single" w:sz="4" w:space="0" w:color="auto"/>
              <w:right w:val="single" w:sz="4" w:space="0" w:color="auto"/>
            </w:tcBorders>
            <w:shd w:val="clear" w:color="auto" w:fill="FFFFFF"/>
            <w:vAlign w:val="center"/>
          </w:tcPr>
          <w:p w14:paraId="050532F3" w14:textId="794DEF38"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338047AE" w14:textId="46B06CE2" w:rsidR="00272CAE" w:rsidRPr="00555EAB" w:rsidRDefault="00272CAE" w:rsidP="00192565">
            <w:pPr>
              <w:jc w:val="right"/>
              <w:rPr>
                <w:rFonts w:ascii="Arial" w:hAnsi="Arial" w:cs="Arial"/>
                <w:bCs/>
                <w:color w:val="000000"/>
                <w:sz w:val="16"/>
                <w:szCs w:val="16"/>
              </w:rPr>
            </w:pPr>
          </w:p>
        </w:tc>
      </w:tr>
      <w:tr w:rsidR="00272CAE" w:rsidRPr="005123CF" w14:paraId="46FED701" w14:textId="77777777" w:rsidTr="00272CAE">
        <w:trPr>
          <w:trHeight w:val="133"/>
        </w:trPr>
        <w:tc>
          <w:tcPr>
            <w:tcW w:w="599" w:type="dxa"/>
            <w:shd w:val="clear" w:color="auto" w:fill="FFFFFF"/>
            <w:vAlign w:val="center"/>
          </w:tcPr>
          <w:p w14:paraId="5A3EF68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05</w:t>
            </w:r>
          </w:p>
        </w:tc>
        <w:tc>
          <w:tcPr>
            <w:tcW w:w="706" w:type="dxa"/>
            <w:shd w:val="clear" w:color="auto" w:fill="FFFFFF"/>
            <w:vAlign w:val="center"/>
          </w:tcPr>
          <w:p w14:paraId="3C841A2B" w14:textId="116E332D"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32ECB2E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D97DBC6"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ALBUMINA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5D719F1" w14:textId="339CF310"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280AF251" w14:textId="3DDF1E5F" w:rsidR="00272CAE" w:rsidRPr="00555EAB" w:rsidRDefault="00272CAE" w:rsidP="00192565">
            <w:pPr>
              <w:jc w:val="right"/>
              <w:rPr>
                <w:rFonts w:ascii="Arial" w:hAnsi="Arial" w:cs="Arial"/>
                <w:bCs/>
                <w:color w:val="000000"/>
                <w:sz w:val="16"/>
                <w:szCs w:val="16"/>
              </w:rPr>
            </w:pPr>
          </w:p>
        </w:tc>
      </w:tr>
      <w:tr w:rsidR="00272CAE" w:rsidRPr="005123CF" w14:paraId="3BF06D8B" w14:textId="77777777" w:rsidTr="00272CAE">
        <w:tc>
          <w:tcPr>
            <w:tcW w:w="599" w:type="dxa"/>
            <w:shd w:val="clear" w:color="auto" w:fill="FFFFFF"/>
            <w:vAlign w:val="center"/>
          </w:tcPr>
          <w:p w14:paraId="398B297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06</w:t>
            </w:r>
          </w:p>
        </w:tc>
        <w:tc>
          <w:tcPr>
            <w:tcW w:w="706" w:type="dxa"/>
            <w:shd w:val="clear" w:color="auto" w:fill="FFFFFF"/>
            <w:vAlign w:val="center"/>
          </w:tcPr>
          <w:p w14:paraId="2AC192FE" w14:textId="4BADF142"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F30E3E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71A4EA24"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GONADOTROFINA CORIONICA HUMANA (HCG, BETA HCG)</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EB74842" w14:textId="616FD718"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385BFC72" w14:textId="27256A68" w:rsidR="00272CAE" w:rsidRPr="00555EAB" w:rsidRDefault="00272CAE" w:rsidP="00192565">
            <w:pPr>
              <w:jc w:val="right"/>
              <w:rPr>
                <w:rFonts w:ascii="Arial" w:hAnsi="Arial" w:cs="Arial"/>
                <w:bCs/>
                <w:color w:val="000000"/>
                <w:sz w:val="16"/>
                <w:szCs w:val="16"/>
              </w:rPr>
            </w:pPr>
          </w:p>
        </w:tc>
      </w:tr>
      <w:tr w:rsidR="00272CAE" w:rsidRPr="005123CF" w14:paraId="5BFEBBF5" w14:textId="77777777" w:rsidTr="00272CAE">
        <w:tc>
          <w:tcPr>
            <w:tcW w:w="599" w:type="dxa"/>
            <w:shd w:val="clear" w:color="auto" w:fill="FFFFFF"/>
            <w:vAlign w:val="center"/>
          </w:tcPr>
          <w:p w14:paraId="11A735F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07</w:t>
            </w:r>
          </w:p>
        </w:tc>
        <w:tc>
          <w:tcPr>
            <w:tcW w:w="706" w:type="dxa"/>
            <w:shd w:val="clear" w:color="auto" w:fill="FFFFFF"/>
            <w:vAlign w:val="center"/>
          </w:tcPr>
          <w:p w14:paraId="56CD9DEB" w14:textId="6B0D40E3"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93016C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4E6213D"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BILIRRUBINA TOTAL E FRACOES</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7B95F84C" w14:textId="5F5E386B"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43638554" w14:textId="1A9BA038" w:rsidR="00272CAE" w:rsidRPr="00555EAB" w:rsidRDefault="00272CAE" w:rsidP="00192565">
            <w:pPr>
              <w:jc w:val="right"/>
              <w:rPr>
                <w:rFonts w:ascii="Arial" w:hAnsi="Arial" w:cs="Arial"/>
                <w:bCs/>
                <w:color w:val="000000"/>
                <w:sz w:val="16"/>
                <w:szCs w:val="16"/>
              </w:rPr>
            </w:pPr>
          </w:p>
        </w:tc>
      </w:tr>
      <w:tr w:rsidR="00272CAE" w:rsidRPr="005123CF" w14:paraId="27987C69" w14:textId="77777777" w:rsidTr="00272CAE">
        <w:tc>
          <w:tcPr>
            <w:tcW w:w="599" w:type="dxa"/>
            <w:shd w:val="clear" w:color="auto" w:fill="FFFFFF"/>
            <w:vAlign w:val="center"/>
          </w:tcPr>
          <w:p w14:paraId="567D9B0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08</w:t>
            </w:r>
          </w:p>
        </w:tc>
        <w:tc>
          <w:tcPr>
            <w:tcW w:w="706" w:type="dxa"/>
            <w:shd w:val="clear" w:color="auto" w:fill="FFFFFF"/>
            <w:vAlign w:val="center"/>
          </w:tcPr>
          <w:p w14:paraId="2BB1C432" w14:textId="767F26C5"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DC08BC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EBF346C"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CREATINOFOSFOQUINASE (CPK)</w:t>
            </w:r>
          </w:p>
        </w:tc>
        <w:tc>
          <w:tcPr>
            <w:tcW w:w="990" w:type="dxa"/>
            <w:tcBorders>
              <w:top w:val="nil"/>
              <w:left w:val="single" w:sz="4" w:space="0" w:color="auto"/>
              <w:bottom w:val="single" w:sz="4" w:space="0" w:color="auto"/>
              <w:right w:val="single" w:sz="4" w:space="0" w:color="auto"/>
            </w:tcBorders>
            <w:shd w:val="clear" w:color="auto" w:fill="FFFFFF"/>
            <w:vAlign w:val="center"/>
          </w:tcPr>
          <w:p w14:paraId="484AF8FD" w14:textId="77E5B9E1"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7F3ECF02" w14:textId="3CA743ED" w:rsidR="00272CAE" w:rsidRPr="00555EAB" w:rsidRDefault="00272CAE" w:rsidP="00192565">
            <w:pPr>
              <w:jc w:val="right"/>
              <w:rPr>
                <w:rFonts w:ascii="Arial" w:hAnsi="Arial" w:cs="Arial"/>
                <w:bCs/>
                <w:color w:val="000000"/>
                <w:sz w:val="16"/>
                <w:szCs w:val="16"/>
              </w:rPr>
            </w:pPr>
          </w:p>
        </w:tc>
      </w:tr>
      <w:tr w:rsidR="00272CAE" w:rsidRPr="005123CF" w14:paraId="760C5E8A" w14:textId="77777777" w:rsidTr="00272CAE">
        <w:trPr>
          <w:trHeight w:val="56"/>
        </w:trPr>
        <w:tc>
          <w:tcPr>
            <w:tcW w:w="599" w:type="dxa"/>
            <w:shd w:val="clear" w:color="auto" w:fill="FFFFFF"/>
            <w:vAlign w:val="center"/>
          </w:tcPr>
          <w:p w14:paraId="1FE9853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09</w:t>
            </w:r>
          </w:p>
        </w:tc>
        <w:tc>
          <w:tcPr>
            <w:tcW w:w="706" w:type="dxa"/>
            <w:shd w:val="clear" w:color="auto" w:fill="FFFFFF"/>
            <w:vAlign w:val="center"/>
          </w:tcPr>
          <w:p w14:paraId="5CA843E1" w14:textId="06FF3966"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3E40F1B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5C85F7A9"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CREATININA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A7AE3BE" w14:textId="2CFC1A19"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77F9F3A" w14:textId="4318E453" w:rsidR="00272CAE" w:rsidRPr="00555EAB" w:rsidRDefault="00272CAE" w:rsidP="00192565">
            <w:pPr>
              <w:jc w:val="right"/>
              <w:rPr>
                <w:rFonts w:ascii="Arial" w:hAnsi="Arial" w:cs="Arial"/>
                <w:bCs/>
                <w:color w:val="000000"/>
                <w:sz w:val="16"/>
                <w:szCs w:val="16"/>
              </w:rPr>
            </w:pPr>
          </w:p>
        </w:tc>
      </w:tr>
      <w:tr w:rsidR="00272CAE" w:rsidRPr="005123CF" w14:paraId="75907082" w14:textId="77777777" w:rsidTr="00272CAE">
        <w:tc>
          <w:tcPr>
            <w:tcW w:w="599" w:type="dxa"/>
            <w:shd w:val="clear" w:color="auto" w:fill="FFFFFF"/>
            <w:vAlign w:val="center"/>
          </w:tcPr>
          <w:p w14:paraId="5393D8A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10</w:t>
            </w:r>
          </w:p>
        </w:tc>
        <w:tc>
          <w:tcPr>
            <w:tcW w:w="706" w:type="dxa"/>
            <w:shd w:val="clear" w:color="auto" w:fill="FFFFFF"/>
            <w:vAlign w:val="center"/>
          </w:tcPr>
          <w:p w14:paraId="69EC717C" w14:textId="0849ABD7"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ECA9FE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E6626EF"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CKMB-DOSAGEM DE CREATINOFOSFOQUINASE FRAÇÃO</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FF05E84" w14:textId="3A211CFD"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366B090" w14:textId="5E81F1AB" w:rsidR="00272CAE" w:rsidRPr="00555EAB" w:rsidRDefault="00272CAE" w:rsidP="00192565">
            <w:pPr>
              <w:jc w:val="right"/>
              <w:rPr>
                <w:rFonts w:ascii="Arial" w:hAnsi="Arial" w:cs="Arial"/>
                <w:bCs/>
                <w:color w:val="000000"/>
                <w:sz w:val="16"/>
                <w:szCs w:val="16"/>
              </w:rPr>
            </w:pPr>
          </w:p>
        </w:tc>
      </w:tr>
      <w:tr w:rsidR="00272CAE" w:rsidRPr="005123CF" w14:paraId="003208EB" w14:textId="77777777" w:rsidTr="00272CAE">
        <w:tc>
          <w:tcPr>
            <w:tcW w:w="599" w:type="dxa"/>
            <w:shd w:val="clear" w:color="auto" w:fill="FFFFFF"/>
            <w:vAlign w:val="center"/>
          </w:tcPr>
          <w:p w14:paraId="4139102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11</w:t>
            </w:r>
          </w:p>
        </w:tc>
        <w:tc>
          <w:tcPr>
            <w:tcW w:w="706" w:type="dxa"/>
            <w:shd w:val="clear" w:color="auto" w:fill="FFFFFF"/>
            <w:vAlign w:val="center"/>
          </w:tcPr>
          <w:p w14:paraId="452D9BC8" w14:textId="0D5209E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01BE2BE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77A764D4"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CULTURA PARA BACTERIAS ANAEROBICAS</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6BD41B64" w14:textId="004E3DE2"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432BBE58" w14:textId="2361F705" w:rsidR="00272CAE" w:rsidRPr="00555EAB" w:rsidRDefault="00272CAE" w:rsidP="00192565">
            <w:pPr>
              <w:jc w:val="right"/>
              <w:rPr>
                <w:rFonts w:ascii="Arial" w:hAnsi="Arial" w:cs="Arial"/>
                <w:bCs/>
                <w:color w:val="000000"/>
                <w:sz w:val="16"/>
                <w:szCs w:val="16"/>
              </w:rPr>
            </w:pPr>
          </w:p>
        </w:tc>
      </w:tr>
      <w:tr w:rsidR="00272CAE" w:rsidRPr="005123CF" w14:paraId="3D969A84" w14:textId="77777777" w:rsidTr="00272CAE">
        <w:trPr>
          <w:trHeight w:val="56"/>
        </w:trPr>
        <w:tc>
          <w:tcPr>
            <w:tcW w:w="599" w:type="dxa"/>
            <w:shd w:val="clear" w:color="auto" w:fill="FFFFFF"/>
            <w:vAlign w:val="center"/>
          </w:tcPr>
          <w:p w14:paraId="1A8CD5C6"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12</w:t>
            </w:r>
          </w:p>
        </w:tc>
        <w:tc>
          <w:tcPr>
            <w:tcW w:w="706" w:type="dxa"/>
            <w:shd w:val="clear" w:color="auto" w:fill="FFFFFF"/>
            <w:vAlign w:val="center"/>
          </w:tcPr>
          <w:p w14:paraId="27F1BB77" w14:textId="1F52E8F8"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FB17E5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574948F7"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CULTURA PARA BAAR</w:t>
            </w:r>
          </w:p>
        </w:tc>
        <w:tc>
          <w:tcPr>
            <w:tcW w:w="990" w:type="dxa"/>
            <w:tcBorders>
              <w:top w:val="nil"/>
              <w:left w:val="single" w:sz="4" w:space="0" w:color="auto"/>
              <w:bottom w:val="single" w:sz="4" w:space="0" w:color="auto"/>
              <w:right w:val="single" w:sz="4" w:space="0" w:color="auto"/>
            </w:tcBorders>
            <w:shd w:val="clear" w:color="auto" w:fill="FFFFFF"/>
            <w:vAlign w:val="center"/>
          </w:tcPr>
          <w:p w14:paraId="318118C1" w14:textId="658F4E05"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409F629B" w14:textId="54A8AA04" w:rsidR="00272CAE" w:rsidRPr="00555EAB" w:rsidRDefault="00272CAE" w:rsidP="00192565">
            <w:pPr>
              <w:jc w:val="right"/>
              <w:rPr>
                <w:rFonts w:ascii="Arial" w:hAnsi="Arial" w:cs="Arial"/>
                <w:bCs/>
                <w:color w:val="000000"/>
                <w:sz w:val="16"/>
                <w:szCs w:val="16"/>
              </w:rPr>
            </w:pPr>
          </w:p>
        </w:tc>
      </w:tr>
      <w:tr w:rsidR="00272CAE" w:rsidRPr="005123CF" w14:paraId="3DFF36BF" w14:textId="77777777" w:rsidTr="00272CAE">
        <w:tc>
          <w:tcPr>
            <w:tcW w:w="599" w:type="dxa"/>
            <w:shd w:val="clear" w:color="auto" w:fill="FFFFFF"/>
            <w:vAlign w:val="center"/>
          </w:tcPr>
          <w:p w14:paraId="55B29B5C"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13</w:t>
            </w:r>
          </w:p>
        </w:tc>
        <w:tc>
          <w:tcPr>
            <w:tcW w:w="706" w:type="dxa"/>
            <w:shd w:val="clear" w:color="auto" w:fill="FFFFFF"/>
            <w:vAlign w:val="center"/>
          </w:tcPr>
          <w:p w14:paraId="3FFEF75B" w14:textId="4AC023D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33643D3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78D5B0C"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CULTURA DE SWAB DE AMBIENTES</w:t>
            </w:r>
          </w:p>
        </w:tc>
        <w:tc>
          <w:tcPr>
            <w:tcW w:w="990" w:type="dxa"/>
            <w:tcBorders>
              <w:top w:val="nil"/>
              <w:left w:val="single" w:sz="4" w:space="0" w:color="auto"/>
              <w:bottom w:val="single" w:sz="4" w:space="0" w:color="auto"/>
              <w:right w:val="single" w:sz="4" w:space="0" w:color="auto"/>
            </w:tcBorders>
            <w:shd w:val="clear" w:color="auto" w:fill="FFFFFF"/>
            <w:vAlign w:val="center"/>
          </w:tcPr>
          <w:p w14:paraId="74EA9CB2" w14:textId="307F2ADA"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678A417D" w14:textId="45B0F3A0" w:rsidR="00272CAE" w:rsidRPr="00555EAB" w:rsidRDefault="00272CAE" w:rsidP="00192565">
            <w:pPr>
              <w:jc w:val="right"/>
              <w:rPr>
                <w:rFonts w:ascii="Arial" w:hAnsi="Arial" w:cs="Arial"/>
                <w:bCs/>
                <w:color w:val="000000"/>
                <w:sz w:val="16"/>
                <w:szCs w:val="16"/>
              </w:rPr>
            </w:pPr>
          </w:p>
        </w:tc>
      </w:tr>
      <w:tr w:rsidR="00272CAE" w:rsidRPr="005123CF" w14:paraId="0075DB47" w14:textId="77777777" w:rsidTr="00272CAE">
        <w:tc>
          <w:tcPr>
            <w:tcW w:w="599" w:type="dxa"/>
            <w:shd w:val="clear" w:color="auto" w:fill="FFFFFF"/>
            <w:vAlign w:val="center"/>
          </w:tcPr>
          <w:p w14:paraId="02E40B2B"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14</w:t>
            </w:r>
          </w:p>
        </w:tc>
        <w:tc>
          <w:tcPr>
            <w:tcW w:w="706" w:type="dxa"/>
            <w:shd w:val="clear" w:color="auto" w:fill="FFFFFF"/>
            <w:vAlign w:val="center"/>
          </w:tcPr>
          <w:p w14:paraId="018D1291" w14:textId="482C06AF"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C0E030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6096A615" w14:textId="77777777" w:rsidR="00272CAE" w:rsidRPr="009E52C8" w:rsidRDefault="00272CAE" w:rsidP="00192565">
            <w:pPr>
              <w:jc w:val="both"/>
              <w:rPr>
                <w:rFonts w:ascii="Arial" w:hAnsi="Arial" w:cs="Arial"/>
                <w:bCs/>
                <w:color w:val="000000"/>
                <w:sz w:val="16"/>
                <w:szCs w:val="16"/>
              </w:rPr>
            </w:pPr>
            <w:hyperlink r:id="rId38" w:history="1">
              <w:r w:rsidRPr="009E52C8">
                <w:rPr>
                  <w:rStyle w:val="Hyperlink"/>
                  <w:rFonts w:ascii="Arial" w:hAnsi="Arial" w:cs="Arial"/>
                  <w:bCs/>
                  <w:color w:val="000000"/>
                  <w:sz w:val="16"/>
                  <w:szCs w:val="16"/>
                  <w:u w:val="none"/>
                </w:rPr>
                <w:t>DOSAGEM DE CALCIO</w:t>
              </w:r>
            </w:hyperlink>
          </w:p>
        </w:tc>
        <w:tc>
          <w:tcPr>
            <w:tcW w:w="990" w:type="dxa"/>
            <w:tcBorders>
              <w:top w:val="nil"/>
              <w:left w:val="single" w:sz="4" w:space="0" w:color="auto"/>
              <w:bottom w:val="single" w:sz="4" w:space="0" w:color="auto"/>
              <w:right w:val="single" w:sz="4" w:space="0" w:color="auto"/>
            </w:tcBorders>
            <w:shd w:val="clear" w:color="auto" w:fill="FFFFFF"/>
            <w:vAlign w:val="center"/>
          </w:tcPr>
          <w:p w14:paraId="0E6E676F" w14:textId="0421C4A2"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3C82C96B" w14:textId="199BABFD" w:rsidR="00272CAE" w:rsidRPr="00555EAB" w:rsidRDefault="00272CAE" w:rsidP="00192565">
            <w:pPr>
              <w:jc w:val="right"/>
              <w:rPr>
                <w:rFonts w:ascii="Arial" w:hAnsi="Arial" w:cs="Arial"/>
                <w:bCs/>
                <w:color w:val="000000"/>
                <w:sz w:val="16"/>
                <w:szCs w:val="16"/>
              </w:rPr>
            </w:pPr>
          </w:p>
        </w:tc>
      </w:tr>
      <w:tr w:rsidR="00272CAE" w:rsidRPr="005123CF" w14:paraId="1113EF8F" w14:textId="77777777" w:rsidTr="00272CAE">
        <w:tc>
          <w:tcPr>
            <w:tcW w:w="599" w:type="dxa"/>
            <w:shd w:val="clear" w:color="auto" w:fill="FFFFFF"/>
            <w:vAlign w:val="center"/>
          </w:tcPr>
          <w:p w14:paraId="4469D842"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15</w:t>
            </w:r>
          </w:p>
        </w:tc>
        <w:tc>
          <w:tcPr>
            <w:tcW w:w="706" w:type="dxa"/>
            <w:shd w:val="clear" w:color="auto" w:fill="FFFFFF"/>
            <w:vAlign w:val="center"/>
          </w:tcPr>
          <w:p w14:paraId="2B9A2EED" w14:textId="5C095305"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506FBF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07FCD93F"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COLESTEROL TOTAL</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A27074D" w14:textId="5B850D93"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64FDE68" w14:textId="1E81256A" w:rsidR="00272CAE" w:rsidRPr="00555EAB" w:rsidRDefault="00272CAE" w:rsidP="00192565">
            <w:pPr>
              <w:jc w:val="right"/>
              <w:rPr>
                <w:rFonts w:ascii="Arial" w:hAnsi="Arial" w:cs="Arial"/>
                <w:bCs/>
                <w:color w:val="000000"/>
                <w:sz w:val="16"/>
                <w:szCs w:val="16"/>
              </w:rPr>
            </w:pPr>
          </w:p>
        </w:tc>
      </w:tr>
      <w:tr w:rsidR="00272CAE" w:rsidRPr="005123CF" w14:paraId="46A6DF83" w14:textId="77777777" w:rsidTr="00272CAE">
        <w:tc>
          <w:tcPr>
            <w:tcW w:w="599" w:type="dxa"/>
            <w:shd w:val="clear" w:color="auto" w:fill="FFFFFF"/>
            <w:vAlign w:val="center"/>
          </w:tcPr>
          <w:p w14:paraId="44DA0822"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16</w:t>
            </w:r>
          </w:p>
        </w:tc>
        <w:tc>
          <w:tcPr>
            <w:tcW w:w="706" w:type="dxa"/>
            <w:shd w:val="clear" w:color="auto" w:fill="FFFFFF"/>
            <w:vAlign w:val="center"/>
          </w:tcPr>
          <w:p w14:paraId="7B76C941" w14:textId="6CC2D2C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713B8B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6AA18F0E" w14:textId="77777777" w:rsidR="00272CAE" w:rsidRPr="009E52C8" w:rsidRDefault="00272CAE" w:rsidP="00192565">
            <w:pPr>
              <w:jc w:val="both"/>
              <w:rPr>
                <w:rFonts w:ascii="Arial" w:hAnsi="Arial" w:cs="Arial"/>
                <w:bCs/>
                <w:color w:val="000000"/>
                <w:sz w:val="16"/>
                <w:szCs w:val="16"/>
              </w:rPr>
            </w:pPr>
            <w:hyperlink r:id="rId39" w:history="1">
              <w:r w:rsidRPr="009E52C8">
                <w:rPr>
                  <w:rStyle w:val="Hyperlink"/>
                  <w:rFonts w:ascii="Arial" w:hAnsi="Arial" w:cs="Arial"/>
                  <w:bCs/>
                  <w:color w:val="000000"/>
                  <w:sz w:val="16"/>
                  <w:szCs w:val="16"/>
                  <w:u w:val="none"/>
                </w:rPr>
                <w:t>DOSAGEM DE METABOLITOS DA COCAINA</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2F9F8BB" w14:textId="71A77B1C"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AC8064F" w14:textId="1A66B7D7" w:rsidR="00272CAE" w:rsidRPr="00555EAB" w:rsidRDefault="00272CAE" w:rsidP="00192565">
            <w:pPr>
              <w:jc w:val="right"/>
              <w:rPr>
                <w:rFonts w:ascii="Arial" w:hAnsi="Arial" w:cs="Arial"/>
                <w:bCs/>
                <w:color w:val="000000"/>
                <w:sz w:val="16"/>
                <w:szCs w:val="16"/>
              </w:rPr>
            </w:pPr>
          </w:p>
        </w:tc>
      </w:tr>
      <w:tr w:rsidR="00272CAE" w:rsidRPr="005123CF" w14:paraId="5318CCBA" w14:textId="77777777" w:rsidTr="00272CAE">
        <w:tc>
          <w:tcPr>
            <w:tcW w:w="599" w:type="dxa"/>
            <w:shd w:val="clear" w:color="auto" w:fill="FFFFFF"/>
            <w:vAlign w:val="center"/>
          </w:tcPr>
          <w:p w14:paraId="0AD9842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17</w:t>
            </w:r>
          </w:p>
        </w:tc>
        <w:tc>
          <w:tcPr>
            <w:tcW w:w="706" w:type="dxa"/>
            <w:shd w:val="clear" w:color="auto" w:fill="FFFFFF"/>
            <w:vAlign w:val="center"/>
          </w:tcPr>
          <w:p w14:paraId="55AE89CE" w14:textId="091D5F6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3E976EF"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4E847329" w14:textId="77777777" w:rsidR="00272CAE" w:rsidRPr="009E52C8" w:rsidRDefault="00272CAE" w:rsidP="00192565">
            <w:pPr>
              <w:jc w:val="both"/>
              <w:rPr>
                <w:rFonts w:ascii="Arial" w:hAnsi="Arial" w:cs="Arial"/>
                <w:bCs/>
                <w:color w:val="000000"/>
                <w:sz w:val="16"/>
                <w:szCs w:val="16"/>
              </w:rPr>
            </w:pPr>
            <w:hyperlink r:id="rId40" w:history="1">
              <w:r w:rsidRPr="009E52C8">
                <w:rPr>
                  <w:rStyle w:val="Hyperlink"/>
                  <w:rFonts w:ascii="Arial" w:hAnsi="Arial" w:cs="Arial"/>
                  <w:bCs/>
                  <w:color w:val="000000"/>
                  <w:sz w:val="16"/>
                  <w:szCs w:val="16"/>
                  <w:u w:val="none"/>
                </w:rPr>
                <w:t>DOSAGEM DE COLINESTERASE</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A42B88C" w14:textId="22886EE8"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CAEA5BA" w14:textId="412AD05E" w:rsidR="00272CAE" w:rsidRPr="00555EAB" w:rsidRDefault="00272CAE" w:rsidP="00192565">
            <w:pPr>
              <w:jc w:val="right"/>
              <w:rPr>
                <w:rFonts w:ascii="Arial" w:hAnsi="Arial" w:cs="Arial"/>
                <w:bCs/>
                <w:color w:val="000000"/>
                <w:sz w:val="16"/>
                <w:szCs w:val="16"/>
              </w:rPr>
            </w:pPr>
          </w:p>
        </w:tc>
      </w:tr>
      <w:tr w:rsidR="00272CAE" w:rsidRPr="005123CF" w14:paraId="6EB981E2" w14:textId="77777777" w:rsidTr="00272CAE">
        <w:tc>
          <w:tcPr>
            <w:tcW w:w="599" w:type="dxa"/>
            <w:shd w:val="clear" w:color="auto" w:fill="FFFFFF"/>
            <w:vAlign w:val="center"/>
          </w:tcPr>
          <w:p w14:paraId="7972D4A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18</w:t>
            </w:r>
          </w:p>
        </w:tc>
        <w:tc>
          <w:tcPr>
            <w:tcW w:w="706" w:type="dxa"/>
            <w:shd w:val="clear" w:color="auto" w:fill="FFFFFF"/>
            <w:vAlign w:val="center"/>
          </w:tcPr>
          <w:p w14:paraId="4555301C" w14:textId="46E1F252"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0237E6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1CB54CA0"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D-DÍMERO</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72495EE1" w14:textId="718B8472"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03C9C5E5" w14:textId="67137C11" w:rsidR="00272CAE" w:rsidRPr="00555EAB" w:rsidRDefault="00272CAE" w:rsidP="00192565">
            <w:pPr>
              <w:jc w:val="right"/>
              <w:rPr>
                <w:rFonts w:ascii="Arial" w:hAnsi="Arial" w:cs="Arial"/>
                <w:bCs/>
                <w:color w:val="000000"/>
                <w:sz w:val="16"/>
                <w:szCs w:val="16"/>
              </w:rPr>
            </w:pPr>
          </w:p>
        </w:tc>
      </w:tr>
      <w:tr w:rsidR="00272CAE" w:rsidRPr="005123CF" w14:paraId="03C1D571" w14:textId="77777777" w:rsidTr="00272CAE">
        <w:tc>
          <w:tcPr>
            <w:tcW w:w="599" w:type="dxa"/>
            <w:shd w:val="clear" w:color="auto" w:fill="FFFFFF"/>
            <w:vAlign w:val="center"/>
          </w:tcPr>
          <w:p w14:paraId="5DB8B4EF"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19</w:t>
            </w:r>
          </w:p>
        </w:tc>
        <w:tc>
          <w:tcPr>
            <w:tcW w:w="706" w:type="dxa"/>
            <w:shd w:val="clear" w:color="auto" w:fill="FFFFFF"/>
            <w:vAlign w:val="center"/>
          </w:tcPr>
          <w:p w14:paraId="12021C27" w14:textId="651A0FF3"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5FECA26"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4A9E06AB" w14:textId="760E93C8"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 xml:space="preserve">PESQUISA DE ANTICORPOS IGG CONTRA ARBOVIRUS </w:t>
            </w:r>
            <w:r w:rsidR="0031333B">
              <w:rPr>
                <w:rFonts w:ascii="Arial" w:hAnsi="Arial" w:cs="Arial"/>
                <w:bCs/>
                <w:color w:val="000000"/>
                <w:sz w:val="16"/>
                <w:szCs w:val="16"/>
              </w:rPr>
              <w:t>–</w:t>
            </w:r>
            <w:r w:rsidRPr="009E52C8">
              <w:rPr>
                <w:rFonts w:ascii="Arial" w:hAnsi="Arial" w:cs="Arial"/>
                <w:bCs/>
                <w:color w:val="000000"/>
                <w:sz w:val="16"/>
                <w:szCs w:val="16"/>
              </w:rPr>
              <w:t xml:space="preserve"> DENGUE</w:t>
            </w:r>
          </w:p>
        </w:tc>
        <w:tc>
          <w:tcPr>
            <w:tcW w:w="990" w:type="dxa"/>
            <w:tcBorders>
              <w:top w:val="nil"/>
              <w:left w:val="single" w:sz="4" w:space="0" w:color="auto"/>
              <w:bottom w:val="single" w:sz="4" w:space="0" w:color="auto"/>
              <w:right w:val="single" w:sz="4" w:space="0" w:color="auto"/>
            </w:tcBorders>
            <w:shd w:val="clear" w:color="auto" w:fill="FFFFFF"/>
            <w:vAlign w:val="center"/>
          </w:tcPr>
          <w:p w14:paraId="2B72B97F" w14:textId="0C23C71F"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6B42FBC6" w14:textId="1064F550" w:rsidR="00272CAE" w:rsidRPr="00555EAB" w:rsidRDefault="00272CAE" w:rsidP="00192565">
            <w:pPr>
              <w:jc w:val="right"/>
              <w:rPr>
                <w:rFonts w:ascii="Arial" w:hAnsi="Arial" w:cs="Arial"/>
                <w:bCs/>
                <w:color w:val="000000"/>
                <w:sz w:val="16"/>
                <w:szCs w:val="16"/>
              </w:rPr>
            </w:pPr>
          </w:p>
        </w:tc>
      </w:tr>
      <w:tr w:rsidR="00272CAE" w:rsidRPr="005123CF" w14:paraId="30E40F32" w14:textId="77777777" w:rsidTr="00272CAE">
        <w:tc>
          <w:tcPr>
            <w:tcW w:w="599" w:type="dxa"/>
            <w:shd w:val="clear" w:color="auto" w:fill="FFFFFF"/>
            <w:vAlign w:val="center"/>
          </w:tcPr>
          <w:p w14:paraId="3E2602E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20</w:t>
            </w:r>
          </w:p>
        </w:tc>
        <w:tc>
          <w:tcPr>
            <w:tcW w:w="706" w:type="dxa"/>
            <w:shd w:val="clear" w:color="auto" w:fill="FFFFFF"/>
            <w:vAlign w:val="center"/>
          </w:tcPr>
          <w:p w14:paraId="534B24C0" w14:textId="33E2C727"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04CDADC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618F439D"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PESQUISA DE ANTICORPOS IGM CONTRA ARBOVIRUS</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021C5F6" w14:textId="6F1AF4BC"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3AB445BC" w14:textId="539AA78F" w:rsidR="00272CAE" w:rsidRPr="00555EAB" w:rsidRDefault="00272CAE" w:rsidP="00192565">
            <w:pPr>
              <w:jc w:val="right"/>
              <w:rPr>
                <w:rFonts w:ascii="Arial" w:hAnsi="Arial" w:cs="Arial"/>
                <w:bCs/>
                <w:color w:val="000000"/>
                <w:sz w:val="16"/>
                <w:szCs w:val="16"/>
              </w:rPr>
            </w:pPr>
          </w:p>
        </w:tc>
      </w:tr>
      <w:tr w:rsidR="00272CAE" w:rsidRPr="005123CF" w14:paraId="57CC466D" w14:textId="77777777" w:rsidTr="00272CAE">
        <w:tc>
          <w:tcPr>
            <w:tcW w:w="599" w:type="dxa"/>
            <w:shd w:val="clear" w:color="auto" w:fill="FFFFFF"/>
            <w:vAlign w:val="center"/>
          </w:tcPr>
          <w:p w14:paraId="3827B919"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21</w:t>
            </w:r>
          </w:p>
        </w:tc>
        <w:tc>
          <w:tcPr>
            <w:tcW w:w="706" w:type="dxa"/>
            <w:shd w:val="clear" w:color="auto" w:fill="FFFFFF"/>
            <w:vAlign w:val="center"/>
          </w:tcPr>
          <w:p w14:paraId="66F4B5F1" w14:textId="1DFEEFE6"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4F4D1C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4F211A28"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FOSFATASE ALCALINA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3F56053" w14:textId="411910A2"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377D2A4B" w14:textId="782BBDB0" w:rsidR="00272CAE" w:rsidRPr="00555EAB" w:rsidRDefault="00272CAE" w:rsidP="00192565">
            <w:pPr>
              <w:jc w:val="right"/>
              <w:rPr>
                <w:rFonts w:ascii="Arial" w:hAnsi="Arial" w:cs="Arial"/>
                <w:bCs/>
                <w:color w:val="000000"/>
                <w:sz w:val="16"/>
                <w:szCs w:val="16"/>
              </w:rPr>
            </w:pPr>
          </w:p>
        </w:tc>
      </w:tr>
      <w:tr w:rsidR="00272CAE" w:rsidRPr="005123CF" w14:paraId="087EE84B" w14:textId="77777777" w:rsidTr="00272CAE">
        <w:trPr>
          <w:trHeight w:val="56"/>
        </w:trPr>
        <w:tc>
          <w:tcPr>
            <w:tcW w:w="599" w:type="dxa"/>
            <w:shd w:val="clear" w:color="auto" w:fill="FFFFFF"/>
            <w:vAlign w:val="center"/>
          </w:tcPr>
          <w:p w14:paraId="52B6B2D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22</w:t>
            </w:r>
          </w:p>
        </w:tc>
        <w:tc>
          <w:tcPr>
            <w:tcW w:w="706" w:type="dxa"/>
            <w:shd w:val="clear" w:color="auto" w:fill="FFFFFF"/>
            <w:vAlign w:val="center"/>
          </w:tcPr>
          <w:p w14:paraId="45F8BE5F" w14:textId="5845FE07"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2AC268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514F68C7" w14:textId="77777777" w:rsidR="00272CAE" w:rsidRPr="009E52C8" w:rsidRDefault="00272CAE" w:rsidP="00192565">
            <w:pPr>
              <w:jc w:val="both"/>
              <w:rPr>
                <w:rFonts w:ascii="Arial" w:hAnsi="Arial" w:cs="Arial"/>
                <w:bCs/>
                <w:color w:val="000000"/>
                <w:sz w:val="16"/>
                <w:szCs w:val="16"/>
              </w:rPr>
            </w:pPr>
            <w:hyperlink r:id="rId41" w:history="1">
              <w:r w:rsidRPr="009E52C8">
                <w:rPr>
                  <w:rStyle w:val="Hyperlink"/>
                  <w:rFonts w:ascii="Arial" w:hAnsi="Arial" w:cs="Arial"/>
                  <w:bCs/>
                  <w:color w:val="000000"/>
                  <w:sz w:val="16"/>
                  <w:szCs w:val="16"/>
                  <w:u w:val="none"/>
                </w:rPr>
                <w:t>DOSAGEM DE FERRO SERICO</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6E7382D1" w14:textId="079C8B15"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06E74AD" w14:textId="799FEEE4" w:rsidR="00272CAE" w:rsidRPr="00555EAB" w:rsidRDefault="00272CAE" w:rsidP="00192565">
            <w:pPr>
              <w:jc w:val="right"/>
              <w:rPr>
                <w:rFonts w:ascii="Arial" w:hAnsi="Arial" w:cs="Arial"/>
                <w:bCs/>
                <w:color w:val="000000"/>
                <w:sz w:val="16"/>
                <w:szCs w:val="16"/>
              </w:rPr>
            </w:pPr>
          </w:p>
        </w:tc>
      </w:tr>
      <w:tr w:rsidR="00272CAE" w:rsidRPr="005123CF" w14:paraId="4B196A11" w14:textId="77777777" w:rsidTr="00272CAE">
        <w:trPr>
          <w:trHeight w:val="56"/>
        </w:trPr>
        <w:tc>
          <w:tcPr>
            <w:tcW w:w="599" w:type="dxa"/>
            <w:shd w:val="clear" w:color="auto" w:fill="FFFFFF"/>
            <w:vAlign w:val="center"/>
          </w:tcPr>
          <w:p w14:paraId="07A237C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23</w:t>
            </w:r>
          </w:p>
        </w:tc>
        <w:tc>
          <w:tcPr>
            <w:tcW w:w="706" w:type="dxa"/>
            <w:shd w:val="clear" w:color="auto" w:fill="FFFFFF"/>
            <w:vAlign w:val="center"/>
          </w:tcPr>
          <w:p w14:paraId="7541848F" w14:textId="102F4A95"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6D874A8C"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7A43CC93"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FERRETINA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60C1D04" w14:textId="091871F0"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9C1CE6F" w14:textId="1B90479F" w:rsidR="00272CAE" w:rsidRPr="00555EAB" w:rsidRDefault="00272CAE" w:rsidP="00192565">
            <w:pPr>
              <w:jc w:val="right"/>
              <w:rPr>
                <w:rFonts w:ascii="Arial" w:hAnsi="Arial" w:cs="Arial"/>
                <w:bCs/>
                <w:color w:val="000000"/>
                <w:sz w:val="16"/>
                <w:szCs w:val="16"/>
              </w:rPr>
            </w:pPr>
          </w:p>
        </w:tc>
      </w:tr>
      <w:tr w:rsidR="00272CAE" w:rsidRPr="005123CF" w14:paraId="2AE75B53" w14:textId="77777777" w:rsidTr="00272CAE">
        <w:tc>
          <w:tcPr>
            <w:tcW w:w="599" w:type="dxa"/>
            <w:shd w:val="clear" w:color="auto" w:fill="FFFFFF"/>
            <w:vAlign w:val="center"/>
          </w:tcPr>
          <w:p w14:paraId="2906DDA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24</w:t>
            </w:r>
          </w:p>
        </w:tc>
        <w:tc>
          <w:tcPr>
            <w:tcW w:w="706" w:type="dxa"/>
            <w:shd w:val="clear" w:color="auto" w:fill="FFFFFF"/>
            <w:vAlign w:val="center"/>
          </w:tcPr>
          <w:p w14:paraId="077304FA" w14:textId="014CE92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6292971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CBBA7B3"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PESQUISA DE ANTICORPOS IGG CONTRA ARBOVIRUS (DENGUE E FEBRE AMARELA)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361D3D0B" w14:textId="31801F85"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ABB9F9F" w14:textId="09D7A921" w:rsidR="00272CAE" w:rsidRPr="00555EAB" w:rsidRDefault="00272CAE" w:rsidP="00192565">
            <w:pPr>
              <w:jc w:val="right"/>
              <w:rPr>
                <w:rFonts w:ascii="Arial" w:hAnsi="Arial" w:cs="Arial"/>
                <w:bCs/>
                <w:color w:val="000000"/>
                <w:sz w:val="16"/>
                <w:szCs w:val="16"/>
              </w:rPr>
            </w:pPr>
          </w:p>
        </w:tc>
      </w:tr>
      <w:tr w:rsidR="00272CAE" w:rsidRPr="005123CF" w14:paraId="7C4819E0" w14:textId="77777777" w:rsidTr="00272CAE">
        <w:trPr>
          <w:trHeight w:val="56"/>
        </w:trPr>
        <w:tc>
          <w:tcPr>
            <w:tcW w:w="599" w:type="dxa"/>
            <w:shd w:val="clear" w:color="auto" w:fill="FFFFFF"/>
            <w:vAlign w:val="center"/>
          </w:tcPr>
          <w:p w14:paraId="08A73A59"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25</w:t>
            </w:r>
          </w:p>
        </w:tc>
        <w:tc>
          <w:tcPr>
            <w:tcW w:w="706" w:type="dxa"/>
            <w:shd w:val="clear" w:color="auto" w:fill="FFFFFF"/>
            <w:vAlign w:val="center"/>
          </w:tcPr>
          <w:p w14:paraId="12762ED8" w14:textId="7E9971C1"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AEFC50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B6645A1"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GLICOSE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D8A1225" w14:textId="6829DA95"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4E6FB6C" w14:textId="1B460490" w:rsidR="00272CAE" w:rsidRPr="00555EAB" w:rsidRDefault="00272CAE" w:rsidP="00192565">
            <w:pPr>
              <w:jc w:val="right"/>
              <w:rPr>
                <w:rFonts w:ascii="Arial" w:hAnsi="Arial" w:cs="Arial"/>
                <w:bCs/>
                <w:color w:val="000000"/>
                <w:sz w:val="16"/>
                <w:szCs w:val="16"/>
              </w:rPr>
            </w:pPr>
          </w:p>
        </w:tc>
      </w:tr>
      <w:tr w:rsidR="00272CAE" w:rsidRPr="005123CF" w14:paraId="0F07661A" w14:textId="77777777" w:rsidTr="00272CAE">
        <w:tc>
          <w:tcPr>
            <w:tcW w:w="599" w:type="dxa"/>
            <w:shd w:val="clear" w:color="auto" w:fill="FFFFFF"/>
            <w:vAlign w:val="center"/>
          </w:tcPr>
          <w:p w14:paraId="751596B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26</w:t>
            </w:r>
          </w:p>
        </w:tc>
        <w:tc>
          <w:tcPr>
            <w:tcW w:w="706" w:type="dxa"/>
            <w:shd w:val="clear" w:color="auto" w:fill="FFFFFF"/>
            <w:vAlign w:val="center"/>
          </w:tcPr>
          <w:p w14:paraId="5842E8EE" w14:textId="5FADEB3B"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9EECA3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78CFFB43" w14:textId="77777777" w:rsidR="00272CAE" w:rsidRPr="009E52C8" w:rsidRDefault="00272CAE" w:rsidP="00192565">
            <w:pPr>
              <w:jc w:val="both"/>
              <w:rPr>
                <w:rFonts w:ascii="Arial" w:hAnsi="Arial" w:cs="Arial"/>
                <w:bCs/>
                <w:color w:val="000000"/>
                <w:sz w:val="16"/>
                <w:szCs w:val="16"/>
              </w:rPr>
            </w:pPr>
            <w:hyperlink r:id="rId42" w:history="1">
              <w:r w:rsidRPr="009E52C8">
                <w:rPr>
                  <w:rStyle w:val="Hyperlink"/>
                  <w:rFonts w:ascii="Arial" w:hAnsi="Arial" w:cs="Arial"/>
                  <w:bCs/>
                  <w:color w:val="000000"/>
                  <w:sz w:val="16"/>
                  <w:szCs w:val="16"/>
                  <w:u w:val="none"/>
                </w:rPr>
                <w:t>DOSAGEM DE GAMA-GLUTAMIL-TRANSFERASE (GAMA GT)</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DE73964" w14:textId="06FF218B"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0A919B81" w14:textId="28B370E7" w:rsidR="00272CAE" w:rsidRPr="00555EAB" w:rsidRDefault="00272CAE" w:rsidP="00192565">
            <w:pPr>
              <w:jc w:val="right"/>
              <w:rPr>
                <w:rFonts w:ascii="Arial" w:hAnsi="Arial" w:cs="Arial"/>
                <w:bCs/>
                <w:color w:val="000000"/>
                <w:sz w:val="16"/>
                <w:szCs w:val="16"/>
              </w:rPr>
            </w:pPr>
          </w:p>
        </w:tc>
      </w:tr>
      <w:tr w:rsidR="00272CAE" w:rsidRPr="005123CF" w14:paraId="370E4265" w14:textId="77777777" w:rsidTr="00272CAE">
        <w:trPr>
          <w:trHeight w:val="56"/>
        </w:trPr>
        <w:tc>
          <w:tcPr>
            <w:tcW w:w="599" w:type="dxa"/>
            <w:shd w:val="clear" w:color="auto" w:fill="FFFFFF"/>
            <w:vAlign w:val="center"/>
          </w:tcPr>
          <w:p w14:paraId="29E4BCC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27</w:t>
            </w:r>
          </w:p>
        </w:tc>
        <w:tc>
          <w:tcPr>
            <w:tcW w:w="706" w:type="dxa"/>
            <w:shd w:val="clear" w:color="auto" w:fill="FFFFFF"/>
            <w:vAlign w:val="center"/>
          </w:tcPr>
          <w:p w14:paraId="472BD7A5" w14:textId="2E260E07"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7FCA03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bottom w:val="single" w:sz="4" w:space="0" w:color="auto"/>
            </w:tcBorders>
            <w:shd w:val="clear" w:color="auto" w:fill="FFFFFF"/>
            <w:vAlign w:val="center"/>
          </w:tcPr>
          <w:p w14:paraId="319C596B" w14:textId="77777777" w:rsidR="00272CAE" w:rsidRPr="009E52C8" w:rsidRDefault="00272CAE" w:rsidP="00192565">
            <w:pPr>
              <w:jc w:val="both"/>
              <w:rPr>
                <w:rFonts w:ascii="Arial" w:hAnsi="Arial" w:cs="Arial"/>
                <w:bCs/>
                <w:color w:val="000000"/>
                <w:sz w:val="16"/>
                <w:szCs w:val="16"/>
              </w:rPr>
            </w:pPr>
            <w:hyperlink r:id="rId43" w:history="1">
              <w:r w:rsidRPr="009E52C8">
                <w:rPr>
                  <w:rStyle w:val="Hyperlink"/>
                  <w:rFonts w:ascii="Arial" w:hAnsi="Arial" w:cs="Arial"/>
                  <w:bCs/>
                  <w:color w:val="000000"/>
                  <w:sz w:val="16"/>
                  <w:szCs w:val="16"/>
                  <w:u w:val="none"/>
                </w:rPr>
                <w:t>HEMOGRAMA COMPLETO</w:t>
              </w:r>
            </w:hyperlink>
          </w:p>
        </w:tc>
        <w:tc>
          <w:tcPr>
            <w:tcW w:w="990" w:type="dxa"/>
            <w:tcBorders>
              <w:top w:val="nil"/>
              <w:left w:val="single" w:sz="4" w:space="0" w:color="auto"/>
              <w:bottom w:val="single" w:sz="4" w:space="0" w:color="auto"/>
              <w:right w:val="single" w:sz="4" w:space="0" w:color="auto"/>
            </w:tcBorders>
            <w:shd w:val="clear" w:color="auto" w:fill="FFFFFF"/>
            <w:vAlign w:val="center"/>
          </w:tcPr>
          <w:p w14:paraId="561F311E" w14:textId="676EA944"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05AC1E2C" w14:textId="04B679E3" w:rsidR="00272CAE" w:rsidRPr="00555EAB" w:rsidRDefault="00272CAE" w:rsidP="00192565">
            <w:pPr>
              <w:jc w:val="right"/>
              <w:rPr>
                <w:rFonts w:ascii="Arial" w:hAnsi="Arial" w:cs="Arial"/>
                <w:bCs/>
                <w:color w:val="000000"/>
                <w:sz w:val="16"/>
                <w:szCs w:val="16"/>
              </w:rPr>
            </w:pPr>
          </w:p>
        </w:tc>
      </w:tr>
      <w:tr w:rsidR="00272CAE" w:rsidRPr="005123CF" w14:paraId="24344EB5" w14:textId="77777777" w:rsidTr="00272CAE">
        <w:tc>
          <w:tcPr>
            <w:tcW w:w="599" w:type="dxa"/>
            <w:shd w:val="clear" w:color="auto" w:fill="FFFFFF"/>
            <w:vAlign w:val="center"/>
          </w:tcPr>
          <w:p w14:paraId="3915F05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28</w:t>
            </w:r>
          </w:p>
        </w:tc>
        <w:tc>
          <w:tcPr>
            <w:tcW w:w="706" w:type="dxa"/>
            <w:shd w:val="clear" w:color="auto" w:fill="FFFFFF"/>
            <w:vAlign w:val="center"/>
          </w:tcPr>
          <w:p w14:paraId="19B0FBD1" w14:textId="04F4E2FC" w:rsidR="00272CAE" w:rsidRPr="00555EAB" w:rsidRDefault="00272CAE" w:rsidP="00192565">
            <w:pPr>
              <w:jc w:val="center"/>
              <w:rPr>
                <w:rFonts w:ascii="Arial" w:hAnsi="Arial" w:cs="Arial"/>
                <w:bCs/>
                <w:sz w:val="16"/>
                <w:szCs w:val="16"/>
              </w:rPr>
            </w:pPr>
          </w:p>
        </w:tc>
        <w:tc>
          <w:tcPr>
            <w:tcW w:w="678" w:type="dxa"/>
            <w:tcBorders>
              <w:right w:val="single" w:sz="4" w:space="0" w:color="auto"/>
            </w:tcBorders>
            <w:shd w:val="clear" w:color="auto" w:fill="FFFFFF"/>
            <w:vAlign w:val="center"/>
          </w:tcPr>
          <w:p w14:paraId="35B930BB"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top w:val="single" w:sz="4" w:space="0" w:color="auto"/>
              <w:left w:val="single" w:sz="4" w:space="0" w:color="auto"/>
              <w:bottom w:val="single" w:sz="4" w:space="0" w:color="auto"/>
              <w:right w:val="single" w:sz="4" w:space="0" w:color="auto"/>
            </w:tcBorders>
            <w:shd w:val="clear" w:color="auto" w:fill="FFFFFF"/>
            <w:vAlign w:val="center"/>
          </w:tcPr>
          <w:p w14:paraId="1C8F4B6E" w14:textId="77777777" w:rsidR="00272CAE" w:rsidRPr="009E52C8" w:rsidRDefault="00272CAE" w:rsidP="00192565">
            <w:pPr>
              <w:jc w:val="both"/>
              <w:rPr>
                <w:rFonts w:ascii="Arial" w:hAnsi="Arial" w:cs="Arial"/>
                <w:bCs/>
                <w:color w:val="000000"/>
                <w:sz w:val="16"/>
                <w:szCs w:val="16"/>
              </w:rPr>
            </w:pPr>
            <w:hyperlink r:id="rId44" w:history="1">
              <w:r w:rsidRPr="009E52C8">
                <w:rPr>
                  <w:rStyle w:val="Hyperlink"/>
                  <w:rFonts w:ascii="Arial" w:hAnsi="Arial" w:cs="Arial"/>
                  <w:bCs/>
                  <w:color w:val="000000"/>
                  <w:sz w:val="16"/>
                  <w:szCs w:val="16"/>
                  <w:u w:val="none"/>
                </w:rPr>
                <w:t xml:space="preserve"> HEMOCULTURA</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04D781A" w14:textId="62BCFE74"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7055FAC" w14:textId="1B609190" w:rsidR="00272CAE" w:rsidRPr="00555EAB" w:rsidRDefault="00272CAE" w:rsidP="00192565">
            <w:pPr>
              <w:jc w:val="right"/>
              <w:rPr>
                <w:rFonts w:ascii="Arial" w:hAnsi="Arial" w:cs="Arial"/>
                <w:bCs/>
                <w:color w:val="000000"/>
                <w:sz w:val="16"/>
                <w:szCs w:val="16"/>
              </w:rPr>
            </w:pPr>
          </w:p>
        </w:tc>
      </w:tr>
      <w:tr w:rsidR="00272CAE" w:rsidRPr="005123CF" w14:paraId="183B4B01" w14:textId="77777777" w:rsidTr="00272CAE">
        <w:tc>
          <w:tcPr>
            <w:tcW w:w="599" w:type="dxa"/>
            <w:shd w:val="clear" w:color="auto" w:fill="FFFFFF"/>
            <w:vAlign w:val="center"/>
          </w:tcPr>
          <w:p w14:paraId="05BC4E19"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29</w:t>
            </w:r>
          </w:p>
        </w:tc>
        <w:tc>
          <w:tcPr>
            <w:tcW w:w="706" w:type="dxa"/>
            <w:shd w:val="clear" w:color="auto" w:fill="FFFFFF"/>
            <w:vAlign w:val="center"/>
          </w:tcPr>
          <w:p w14:paraId="240CCE7B" w14:textId="41B4991D" w:rsidR="00272CAE" w:rsidRPr="00555EAB" w:rsidRDefault="00272CAE" w:rsidP="00192565">
            <w:pPr>
              <w:jc w:val="center"/>
              <w:rPr>
                <w:rFonts w:ascii="Arial" w:hAnsi="Arial" w:cs="Arial"/>
                <w:bCs/>
                <w:sz w:val="16"/>
                <w:szCs w:val="16"/>
              </w:rPr>
            </w:pPr>
          </w:p>
        </w:tc>
        <w:tc>
          <w:tcPr>
            <w:tcW w:w="678" w:type="dxa"/>
            <w:tcBorders>
              <w:right w:val="single" w:sz="4" w:space="0" w:color="auto"/>
            </w:tcBorders>
            <w:shd w:val="clear" w:color="auto" w:fill="FFFFFF"/>
            <w:vAlign w:val="center"/>
          </w:tcPr>
          <w:p w14:paraId="1A59FD6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top w:val="single" w:sz="4" w:space="0" w:color="auto"/>
              <w:left w:val="single" w:sz="4" w:space="0" w:color="auto"/>
              <w:bottom w:val="single" w:sz="4" w:space="0" w:color="auto"/>
              <w:right w:val="single" w:sz="4" w:space="0" w:color="auto"/>
            </w:tcBorders>
            <w:shd w:val="clear" w:color="auto" w:fill="FFFFFF"/>
            <w:vAlign w:val="center"/>
          </w:tcPr>
          <w:p w14:paraId="095B4584" w14:textId="77777777" w:rsidR="00272CAE" w:rsidRPr="009E52C8" w:rsidRDefault="00272CAE" w:rsidP="00192565">
            <w:pPr>
              <w:jc w:val="both"/>
              <w:rPr>
                <w:rFonts w:ascii="Arial" w:hAnsi="Arial" w:cs="Arial"/>
                <w:bCs/>
                <w:color w:val="000000"/>
                <w:sz w:val="16"/>
                <w:szCs w:val="16"/>
              </w:rPr>
            </w:pPr>
            <w:hyperlink r:id="rId45" w:history="1">
              <w:r w:rsidRPr="009E52C8">
                <w:rPr>
                  <w:rStyle w:val="Hyperlink"/>
                  <w:rFonts w:ascii="Arial" w:hAnsi="Arial" w:cs="Arial"/>
                  <w:bCs/>
                  <w:color w:val="000000"/>
                  <w:sz w:val="16"/>
                  <w:szCs w:val="16"/>
                  <w:u w:val="none"/>
                </w:rPr>
                <w:t>HANTAVIROSE</w:t>
              </w:r>
            </w:hyperlink>
            <w:r w:rsidRPr="009E52C8">
              <w:rPr>
                <w:rFonts w:ascii="Arial" w:hAnsi="Arial" w:cs="Arial"/>
                <w:bCs/>
                <w:color w:val="000000"/>
                <w:sz w:val="16"/>
                <w:szCs w:val="16"/>
              </w:rPr>
              <w:t xml:space="preserve"> IGM e IGG</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D869E6A" w14:textId="031B3D60"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00780A99" w14:textId="077A8A60" w:rsidR="00272CAE" w:rsidRPr="00555EAB" w:rsidRDefault="00272CAE" w:rsidP="00192565">
            <w:pPr>
              <w:jc w:val="right"/>
              <w:rPr>
                <w:rFonts w:ascii="Arial" w:hAnsi="Arial" w:cs="Arial"/>
                <w:bCs/>
                <w:color w:val="000000"/>
                <w:sz w:val="16"/>
                <w:szCs w:val="16"/>
              </w:rPr>
            </w:pPr>
          </w:p>
        </w:tc>
      </w:tr>
      <w:tr w:rsidR="00272CAE" w:rsidRPr="005123CF" w14:paraId="7E66BC11" w14:textId="77777777" w:rsidTr="00272CAE">
        <w:trPr>
          <w:trHeight w:val="112"/>
        </w:trPr>
        <w:tc>
          <w:tcPr>
            <w:tcW w:w="599" w:type="dxa"/>
            <w:shd w:val="clear" w:color="auto" w:fill="FFFFFF"/>
            <w:vAlign w:val="center"/>
          </w:tcPr>
          <w:p w14:paraId="35B91A6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30</w:t>
            </w:r>
          </w:p>
        </w:tc>
        <w:tc>
          <w:tcPr>
            <w:tcW w:w="706" w:type="dxa"/>
            <w:shd w:val="clear" w:color="auto" w:fill="FFFFFF"/>
            <w:vAlign w:val="center"/>
          </w:tcPr>
          <w:p w14:paraId="19372A91" w14:textId="4862D6E2" w:rsidR="00272CAE" w:rsidRPr="00555EAB" w:rsidRDefault="00272CAE" w:rsidP="00192565">
            <w:pPr>
              <w:jc w:val="center"/>
              <w:rPr>
                <w:rFonts w:ascii="Arial" w:hAnsi="Arial" w:cs="Arial"/>
                <w:bCs/>
                <w:sz w:val="16"/>
                <w:szCs w:val="16"/>
              </w:rPr>
            </w:pPr>
          </w:p>
        </w:tc>
        <w:tc>
          <w:tcPr>
            <w:tcW w:w="678" w:type="dxa"/>
            <w:tcBorders>
              <w:right w:val="single" w:sz="4" w:space="0" w:color="auto"/>
            </w:tcBorders>
            <w:shd w:val="clear" w:color="auto" w:fill="FFFFFF"/>
            <w:vAlign w:val="center"/>
          </w:tcPr>
          <w:p w14:paraId="7468B492"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top w:val="single" w:sz="4" w:space="0" w:color="auto"/>
              <w:left w:val="single" w:sz="4" w:space="0" w:color="auto"/>
              <w:bottom w:val="single" w:sz="4" w:space="0" w:color="auto"/>
              <w:right w:val="single" w:sz="4" w:space="0" w:color="auto"/>
            </w:tcBorders>
            <w:shd w:val="clear" w:color="auto" w:fill="FFFFFF"/>
            <w:vAlign w:val="center"/>
          </w:tcPr>
          <w:p w14:paraId="6FE43235" w14:textId="77777777" w:rsidR="00272CAE" w:rsidRPr="009E52C8" w:rsidRDefault="00272CAE" w:rsidP="00192565">
            <w:pPr>
              <w:jc w:val="both"/>
              <w:rPr>
                <w:rFonts w:ascii="Arial" w:hAnsi="Arial" w:cs="Arial"/>
                <w:bCs/>
                <w:color w:val="000000"/>
                <w:sz w:val="16"/>
                <w:szCs w:val="16"/>
              </w:rPr>
            </w:pPr>
            <w:hyperlink r:id="rId46" w:history="1">
              <w:r w:rsidRPr="009E52C8">
                <w:rPr>
                  <w:rStyle w:val="Hyperlink"/>
                  <w:rFonts w:ascii="Arial" w:hAnsi="Arial" w:cs="Arial"/>
                  <w:bCs/>
                  <w:color w:val="000000"/>
                  <w:sz w:val="16"/>
                  <w:szCs w:val="16"/>
                  <w:u w:val="none"/>
                </w:rPr>
                <w:t xml:space="preserve"> PESQUISA DE ANTICORPOS ANTI-HIV-1 + HIV-2 (ELISA)</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0670E1F" w14:textId="0861F438"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2C958046" w14:textId="470E3DB4" w:rsidR="00272CAE" w:rsidRPr="00555EAB" w:rsidRDefault="00272CAE" w:rsidP="00192565">
            <w:pPr>
              <w:jc w:val="right"/>
              <w:rPr>
                <w:rFonts w:ascii="Arial" w:hAnsi="Arial" w:cs="Arial"/>
                <w:bCs/>
                <w:color w:val="000000"/>
                <w:sz w:val="16"/>
                <w:szCs w:val="16"/>
              </w:rPr>
            </w:pPr>
          </w:p>
        </w:tc>
      </w:tr>
      <w:tr w:rsidR="00272CAE" w:rsidRPr="005123CF" w14:paraId="7D7A30E2" w14:textId="77777777" w:rsidTr="00272CAE">
        <w:tc>
          <w:tcPr>
            <w:tcW w:w="599" w:type="dxa"/>
            <w:shd w:val="clear" w:color="auto" w:fill="FFFFFF"/>
            <w:vAlign w:val="center"/>
          </w:tcPr>
          <w:p w14:paraId="4649D2AF"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31</w:t>
            </w:r>
          </w:p>
        </w:tc>
        <w:tc>
          <w:tcPr>
            <w:tcW w:w="706" w:type="dxa"/>
            <w:shd w:val="clear" w:color="auto" w:fill="FFFFFF"/>
            <w:vAlign w:val="center"/>
          </w:tcPr>
          <w:p w14:paraId="19245CD1" w14:textId="12DA84C8" w:rsidR="00272CAE" w:rsidRPr="00555EAB" w:rsidRDefault="00272CAE" w:rsidP="00192565">
            <w:pPr>
              <w:jc w:val="center"/>
              <w:rPr>
                <w:rFonts w:ascii="Arial" w:hAnsi="Arial" w:cs="Arial"/>
                <w:bCs/>
                <w:sz w:val="16"/>
                <w:szCs w:val="16"/>
              </w:rPr>
            </w:pPr>
          </w:p>
        </w:tc>
        <w:tc>
          <w:tcPr>
            <w:tcW w:w="678" w:type="dxa"/>
            <w:tcBorders>
              <w:right w:val="single" w:sz="4" w:space="0" w:color="auto"/>
            </w:tcBorders>
            <w:shd w:val="clear" w:color="auto" w:fill="FFFFFF"/>
            <w:vAlign w:val="center"/>
          </w:tcPr>
          <w:p w14:paraId="23097E3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top w:val="single" w:sz="4" w:space="0" w:color="auto"/>
              <w:left w:val="single" w:sz="4" w:space="0" w:color="auto"/>
              <w:bottom w:val="single" w:sz="4" w:space="0" w:color="auto"/>
              <w:right w:val="single" w:sz="4" w:space="0" w:color="auto"/>
            </w:tcBorders>
            <w:shd w:val="clear" w:color="auto" w:fill="FFFFFF"/>
            <w:vAlign w:val="center"/>
          </w:tcPr>
          <w:p w14:paraId="3E3BD7FA" w14:textId="77777777" w:rsidR="00272CAE" w:rsidRPr="009E52C8" w:rsidRDefault="00272CAE" w:rsidP="00192565">
            <w:pPr>
              <w:jc w:val="both"/>
              <w:rPr>
                <w:rFonts w:ascii="Arial" w:hAnsi="Arial" w:cs="Arial"/>
                <w:bCs/>
                <w:color w:val="000000"/>
                <w:sz w:val="16"/>
                <w:szCs w:val="16"/>
              </w:rPr>
            </w:pPr>
            <w:hyperlink r:id="rId47" w:history="1">
              <w:r w:rsidRPr="009E52C8">
                <w:rPr>
                  <w:rStyle w:val="Hyperlink"/>
                  <w:rFonts w:ascii="Arial" w:hAnsi="Arial" w:cs="Arial"/>
                  <w:bCs/>
                  <w:color w:val="000000"/>
                  <w:sz w:val="16"/>
                  <w:szCs w:val="16"/>
                  <w:u w:val="none"/>
                </w:rPr>
                <w:t>PESQUISA DE ANTICORPOS CONTRA O VIRUS DA HEPATITE C (ANTI-HCV)</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8D95D0D" w14:textId="05045C33"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5D37D48" w14:textId="30E2B9F3" w:rsidR="00272CAE" w:rsidRPr="00555EAB" w:rsidRDefault="00272CAE" w:rsidP="00192565">
            <w:pPr>
              <w:jc w:val="right"/>
              <w:rPr>
                <w:rFonts w:ascii="Arial" w:hAnsi="Arial" w:cs="Arial"/>
                <w:bCs/>
                <w:color w:val="000000"/>
                <w:sz w:val="16"/>
                <w:szCs w:val="16"/>
              </w:rPr>
            </w:pPr>
          </w:p>
        </w:tc>
      </w:tr>
      <w:tr w:rsidR="00272CAE" w:rsidRPr="005123CF" w14:paraId="4E772A49" w14:textId="77777777" w:rsidTr="00272CAE">
        <w:tc>
          <w:tcPr>
            <w:tcW w:w="599" w:type="dxa"/>
            <w:shd w:val="clear" w:color="auto" w:fill="FFFFFF"/>
            <w:vAlign w:val="center"/>
          </w:tcPr>
          <w:p w14:paraId="53B2465C"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32</w:t>
            </w:r>
          </w:p>
        </w:tc>
        <w:tc>
          <w:tcPr>
            <w:tcW w:w="706" w:type="dxa"/>
            <w:shd w:val="clear" w:color="auto" w:fill="FFFFFF"/>
            <w:vAlign w:val="center"/>
          </w:tcPr>
          <w:p w14:paraId="794225CA" w14:textId="6424969D"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9B0A59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top w:val="single" w:sz="4" w:space="0" w:color="auto"/>
            </w:tcBorders>
            <w:shd w:val="clear" w:color="auto" w:fill="FFFFFF"/>
            <w:vAlign w:val="center"/>
          </w:tcPr>
          <w:p w14:paraId="08CCE786"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PESQUISA DE ANTIGENO DE SUPERFICIE DO VIRUS DA HEPATITE B (HBSAG)</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37DAC18B" w14:textId="40F921A2"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E3FBE5F" w14:textId="1351B77E" w:rsidR="00272CAE" w:rsidRPr="00555EAB" w:rsidRDefault="00272CAE" w:rsidP="00192565">
            <w:pPr>
              <w:jc w:val="right"/>
              <w:rPr>
                <w:rFonts w:ascii="Arial" w:hAnsi="Arial" w:cs="Arial"/>
                <w:bCs/>
                <w:color w:val="000000"/>
                <w:sz w:val="16"/>
                <w:szCs w:val="16"/>
              </w:rPr>
            </w:pPr>
          </w:p>
        </w:tc>
      </w:tr>
      <w:tr w:rsidR="00272CAE" w:rsidRPr="005123CF" w14:paraId="2BD8EA7D" w14:textId="77777777" w:rsidTr="00272CAE">
        <w:trPr>
          <w:trHeight w:val="56"/>
        </w:trPr>
        <w:tc>
          <w:tcPr>
            <w:tcW w:w="599" w:type="dxa"/>
            <w:shd w:val="clear" w:color="auto" w:fill="FFFFFF"/>
            <w:vAlign w:val="center"/>
          </w:tcPr>
          <w:p w14:paraId="4C9E225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33</w:t>
            </w:r>
          </w:p>
        </w:tc>
        <w:tc>
          <w:tcPr>
            <w:tcW w:w="706" w:type="dxa"/>
            <w:shd w:val="clear" w:color="auto" w:fill="FFFFFF"/>
            <w:vAlign w:val="center"/>
          </w:tcPr>
          <w:p w14:paraId="69973133" w14:textId="6AB2FA72"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68475F12"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151724CF"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H1N1</w:t>
            </w:r>
          </w:p>
        </w:tc>
        <w:tc>
          <w:tcPr>
            <w:tcW w:w="990" w:type="dxa"/>
            <w:tcBorders>
              <w:top w:val="nil"/>
              <w:left w:val="single" w:sz="4" w:space="0" w:color="auto"/>
              <w:bottom w:val="single" w:sz="4" w:space="0" w:color="auto"/>
              <w:right w:val="single" w:sz="4" w:space="0" w:color="auto"/>
            </w:tcBorders>
            <w:shd w:val="clear" w:color="auto" w:fill="FFFFFF"/>
            <w:vAlign w:val="center"/>
          </w:tcPr>
          <w:p w14:paraId="33EBE8ED" w14:textId="09F185C3"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7C5389C3" w14:textId="308C1AEB" w:rsidR="00272CAE" w:rsidRPr="00555EAB" w:rsidRDefault="00272CAE" w:rsidP="00192565">
            <w:pPr>
              <w:jc w:val="right"/>
              <w:rPr>
                <w:rFonts w:ascii="Arial" w:hAnsi="Arial" w:cs="Arial"/>
                <w:bCs/>
                <w:color w:val="000000"/>
                <w:sz w:val="16"/>
                <w:szCs w:val="16"/>
              </w:rPr>
            </w:pPr>
          </w:p>
        </w:tc>
      </w:tr>
      <w:tr w:rsidR="00272CAE" w:rsidRPr="005123CF" w14:paraId="20D09CB1" w14:textId="77777777" w:rsidTr="00272CAE">
        <w:tc>
          <w:tcPr>
            <w:tcW w:w="599" w:type="dxa"/>
            <w:shd w:val="clear" w:color="auto" w:fill="FFFFFF"/>
            <w:vAlign w:val="center"/>
          </w:tcPr>
          <w:p w14:paraId="3BA87F9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34</w:t>
            </w:r>
          </w:p>
        </w:tc>
        <w:tc>
          <w:tcPr>
            <w:tcW w:w="706" w:type="dxa"/>
            <w:shd w:val="clear" w:color="auto" w:fill="FFFFFF"/>
            <w:vAlign w:val="center"/>
          </w:tcPr>
          <w:p w14:paraId="4A32ECCA" w14:textId="6F3ED974"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EB2D8A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4E2F2FC7" w14:textId="77777777" w:rsidR="00272CAE" w:rsidRPr="009E52C8" w:rsidRDefault="00272CAE" w:rsidP="00192565">
            <w:pPr>
              <w:jc w:val="both"/>
              <w:rPr>
                <w:rFonts w:ascii="Arial" w:hAnsi="Arial" w:cs="Arial"/>
                <w:bCs/>
                <w:color w:val="000000"/>
                <w:sz w:val="16"/>
                <w:szCs w:val="16"/>
              </w:rPr>
            </w:pPr>
            <w:hyperlink r:id="rId48" w:history="1">
              <w:r w:rsidRPr="009E52C8">
                <w:rPr>
                  <w:rStyle w:val="Hyperlink"/>
                  <w:rFonts w:ascii="Arial" w:hAnsi="Arial" w:cs="Arial"/>
                  <w:bCs/>
                  <w:color w:val="000000"/>
                  <w:sz w:val="16"/>
                  <w:szCs w:val="16"/>
                  <w:u w:val="none"/>
                </w:rPr>
                <w:t>DETERMINAÇÃO DE TEMPO DE TROMBINA</w:t>
              </w:r>
            </w:hyperlink>
          </w:p>
        </w:tc>
        <w:tc>
          <w:tcPr>
            <w:tcW w:w="990" w:type="dxa"/>
            <w:tcBorders>
              <w:top w:val="nil"/>
              <w:left w:val="single" w:sz="4" w:space="0" w:color="auto"/>
              <w:bottom w:val="single" w:sz="4" w:space="0" w:color="auto"/>
              <w:right w:val="single" w:sz="4" w:space="0" w:color="auto"/>
            </w:tcBorders>
            <w:shd w:val="clear" w:color="auto" w:fill="FFFFFF"/>
            <w:vAlign w:val="center"/>
          </w:tcPr>
          <w:p w14:paraId="0348B159" w14:textId="0AF7808F"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16C864D2" w14:textId="11A53BE5" w:rsidR="00272CAE" w:rsidRPr="00555EAB" w:rsidRDefault="00272CAE" w:rsidP="00192565">
            <w:pPr>
              <w:jc w:val="right"/>
              <w:rPr>
                <w:rFonts w:ascii="Arial" w:hAnsi="Arial" w:cs="Arial"/>
                <w:bCs/>
                <w:color w:val="000000"/>
                <w:sz w:val="16"/>
                <w:szCs w:val="16"/>
              </w:rPr>
            </w:pPr>
          </w:p>
        </w:tc>
      </w:tr>
      <w:tr w:rsidR="00272CAE" w:rsidRPr="005123CF" w14:paraId="00910EFB" w14:textId="77777777" w:rsidTr="00272CAE">
        <w:tc>
          <w:tcPr>
            <w:tcW w:w="599" w:type="dxa"/>
            <w:shd w:val="clear" w:color="auto" w:fill="FFFFFF"/>
            <w:vAlign w:val="center"/>
          </w:tcPr>
          <w:p w14:paraId="7E17F8F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35</w:t>
            </w:r>
          </w:p>
        </w:tc>
        <w:tc>
          <w:tcPr>
            <w:tcW w:w="706" w:type="dxa"/>
            <w:shd w:val="clear" w:color="auto" w:fill="FFFFFF"/>
            <w:vAlign w:val="center"/>
          </w:tcPr>
          <w:p w14:paraId="78B6B3DB" w14:textId="59292283"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41EC54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7B832435" w14:textId="77777777" w:rsidR="00272CAE" w:rsidRPr="009E52C8" w:rsidRDefault="00272CAE" w:rsidP="00192565">
            <w:pPr>
              <w:jc w:val="both"/>
              <w:rPr>
                <w:rFonts w:ascii="Arial" w:hAnsi="Arial" w:cs="Arial"/>
                <w:bCs/>
                <w:color w:val="000000"/>
                <w:sz w:val="16"/>
                <w:szCs w:val="16"/>
              </w:rPr>
            </w:pPr>
            <w:hyperlink r:id="rId49" w:history="1">
              <w:r w:rsidRPr="009E52C8">
                <w:rPr>
                  <w:rStyle w:val="Hyperlink"/>
                  <w:rFonts w:ascii="Arial" w:hAnsi="Arial" w:cs="Arial"/>
                  <w:bCs/>
                  <w:color w:val="000000"/>
                  <w:sz w:val="16"/>
                  <w:szCs w:val="16"/>
                  <w:u w:val="none"/>
                </w:rPr>
                <w:t>PESQUISA DE ANTICORPOS ANTILEPTOSPIRAS</w:t>
              </w:r>
            </w:hyperlink>
          </w:p>
        </w:tc>
        <w:tc>
          <w:tcPr>
            <w:tcW w:w="990" w:type="dxa"/>
            <w:tcBorders>
              <w:top w:val="nil"/>
              <w:left w:val="single" w:sz="4" w:space="0" w:color="auto"/>
              <w:bottom w:val="single" w:sz="4" w:space="0" w:color="auto"/>
              <w:right w:val="single" w:sz="4" w:space="0" w:color="auto"/>
            </w:tcBorders>
            <w:shd w:val="clear" w:color="auto" w:fill="FFFFFF"/>
            <w:vAlign w:val="center"/>
          </w:tcPr>
          <w:p w14:paraId="71110946" w14:textId="5D67C254"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359DC4BB" w14:textId="540BA28C" w:rsidR="00272CAE" w:rsidRPr="00555EAB" w:rsidRDefault="00272CAE" w:rsidP="00192565">
            <w:pPr>
              <w:jc w:val="right"/>
              <w:rPr>
                <w:rFonts w:ascii="Arial" w:hAnsi="Arial" w:cs="Arial"/>
                <w:bCs/>
                <w:color w:val="000000"/>
                <w:sz w:val="16"/>
                <w:szCs w:val="16"/>
              </w:rPr>
            </w:pPr>
          </w:p>
        </w:tc>
      </w:tr>
      <w:tr w:rsidR="00272CAE" w:rsidRPr="005123CF" w14:paraId="67B91D1E" w14:textId="77777777" w:rsidTr="00272CAE">
        <w:tc>
          <w:tcPr>
            <w:tcW w:w="599" w:type="dxa"/>
            <w:shd w:val="clear" w:color="auto" w:fill="FFFFFF"/>
            <w:vAlign w:val="center"/>
          </w:tcPr>
          <w:p w14:paraId="57F86CE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36</w:t>
            </w:r>
          </w:p>
        </w:tc>
        <w:tc>
          <w:tcPr>
            <w:tcW w:w="706" w:type="dxa"/>
            <w:shd w:val="clear" w:color="auto" w:fill="FFFFFF"/>
            <w:vAlign w:val="center"/>
          </w:tcPr>
          <w:p w14:paraId="7075C855" w14:textId="1A1DE0A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1934CF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AFC1205" w14:textId="77777777" w:rsidR="00272CAE" w:rsidRPr="009E52C8" w:rsidRDefault="00272CAE" w:rsidP="00192565">
            <w:pPr>
              <w:jc w:val="both"/>
              <w:rPr>
                <w:rFonts w:ascii="Arial" w:hAnsi="Arial" w:cs="Arial"/>
                <w:bCs/>
                <w:color w:val="000000"/>
                <w:sz w:val="16"/>
                <w:szCs w:val="16"/>
              </w:rPr>
            </w:pPr>
            <w:hyperlink r:id="rId50" w:history="1">
              <w:r w:rsidRPr="009E52C8">
                <w:rPr>
                  <w:rStyle w:val="Hyperlink"/>
                  <w:rFonts w:ascii="Arial" w:hAnsi="Arial" w:cs="Arial"/>
                  <w:bCs/>
                  <w:color w:val="000000"/>
                  <w:sz w:val="16"/>
                  <w:szCs w:val="16"/>
                  <w:u w:val="none"/>
                </w:rPr>
                <w:t>CONTAGEM ESPECIFICA DE CELULAS NO LIQUOR</w:t>
              </w:r>
            </w:hyperlink>
          </w:p>
        </w:tc>
        <w:tc>
          <w:tcPr>
            <w:tcW w:w="990" w:type="dxa"/>
            <w:tcBorders>
              <w:top w:val="nil"/>
              <w:left w:val="single" w:sz="4" w:space="0" w:color="auto"/>
              <w:bottom w:val="single" w:sz="4" w:space="0" w:color="auto"/>
              <w:right w:val="single" w:sz="4" w:space="0" w:color="auto"/>
            </w:tcBorders>
            <w:shd w:val="clear" w:color="auto" w:fill="FFFFFF"/>
            <w:vAlign w:val="center"/>
          </w:tcPr>
          <w:p w14:paraId="734C1A83" w14:textId="6AD43DC5"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49A2057B" w14:textId="7096F8D0" w:rsidR="00272CAE" w:rsidRPr="00555EAB" w:rsidRDefault="00272CAE" w:rsidP="00192565">
            <w:pPr>
              <w:jc w:val="right"/>
              <w:rPr>
                <w:rFonts w:ascii="Arial" w:hAnsi="Arial" w:cs="Arial"/>
                <w:bCs/>
                <w:color w:val="000000"/>
                <w:sz w:val="16"/>
                <w:szCs w:val="16"/>
              </w:rPr>
            </w:pPr>
          </w:p>
        </w:tc>
      </w:tr>
      <w:tr w:rsidR="00272CAE" w:rsidRPr="005123CF" w14:paraId="46F00BB5" w14:textId="77777777" w:rsidTr="00272CAE">
        <w:tc>
          <w:tcPr>
            <w:tcW w:w="599" w:type="dxa"/>
            <w:shd w:val="clear" w:color="auto" w:fill="FFFFFF"/>
            <w:vAlign w:val="center"/>
          </w:tcPr>
          <w:p w14:paraId="439EF52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37</w:t>
            </w:r>
          </w:p>
        </w:tc>
        <w:tc>
          <w:tcPr>
            <w:tcW w:w="706" w:type="dxa"/>
            <w:shd w:val="clear" w:color="auto" w:fill="FFFFFF"/>
            <w:vAlign w:val="center"/>
          </w:tcPr>
          <w:p w14:paraId="442F5FD6" w14:textId="0740DB3D"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687C74F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099F70D0"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LDH-DESIDROGENASE LÁCTICA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4B78992" w14:textId="59C33E75"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0256DBF" w14:textId="6B52924B" w:rsidR="00272CAE" w:rsidRPr="00555EAB" w:rsidRDefault="00272CAE" w:rsidP="00192565">
            <w:pPr>
              <w:jc w:val="right"/>
              <w:rPr>
                <w:rFonts w:ascii="Arial" w:hAnsi="Arial" w:cs="Arial"/>
                <w:bCs/>
                <w:color w:val="000000"/>
                <w:sz w:val="16"/>
                <w:szCs w:val="16"/>
              </w:rPr>
            </w:pPr>
          </w:p>
        </w:tc>
      </w:tr>
      <w:tr w:rsidR="00272CAE" w:rsidRPr="005123CF" w14:paraId="20AE0A5F" w14:textId="77777777" w:rsidTr="00272CAE">
        <w:trPr>
          <w:trHeight w:val="56"/>
        </w:trPr>
        <w:tc>
          <w:tcPr>
            <w:tcW w:w="599" w:type="dxa"/>
            <w:shd w:val="clear" w:color="auto" w:fill="FFFFFF"/>
            <w:vAlign w:val="center"/>
          </w:tcPr>
          <w:p w14:paraId="01FDF7FF"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38</w:t>
            </w:r>
          </w:p>
        </w:tc>
        <w:tc>
          <w:tcPr>
            <w:tcW w:w="706" w:type="dxa"/>
            <w:shd w:val="clear" w:color="auto" w:fill="FFFFFF"/>
            <w:vAlign w:val="center"/>
          </w:tcPr>
          <w:p w14:paraId="071FB1EE" w14:textId="5E2761D7"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65F9A51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53F6BF1" w14:textId="77777777" w:rsidR="00272CAE" w:rsidRPr="009E52C8" w:rsidRDefault="00272CAE" w:rsidP="00192565">
            <w:pPr>
              <w:jc w:val="both"/>
              <w:rPr>
                <w:rFonts w:ascii="Arial" w:hAnsi="Arial" w:cs="Arial"/>
                <w:bCs/>
                <w:color w:val="000000"/>
                <w:sz w:val="16"/>
                <w:szCs w:val="16"/>
              </w:rPr>
            </w:pPr>
            <w:hyperlink r:id="rId51" w:history="1">
              <w:r w:rsidRPr="009E52C8">
                <w:rPr>
                  <w:rStyle w:val="Hyperlink"/>
                  <w:rFonts w:ascii="Arial" w:hAnsi="Arial" w:cs="Arial"/>
                  <w:bCs/>
                  <w:color w:val="000000"/>
                  <w:sz w:val="16"/>
                  <w:szCs w:val="16"/>
                  <w:u w:val="none"/>
                </w:rPr>
                <w:t>DOSAGEM DE LIPASE</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D1CCC20" w14:textId="58B5CA28"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34CFBDB8" w14:textId="323FE80B" w:rsidR="00272CAE" w:rsidRPr="00555EAB" w:rsidRDefault="00272CAE" w:rsidP="00192565">
            <w:pPr>
              <w:jc w:val="right"/>
              <w:rPr>
                <w:rFonts w:ascii="Arial" w:hAnsi="Arial" w:cs="Arial"/>
                <w:bCs/>
                <w:color w:val="000000"/>
                <w:sz w:val="16"/>
                <w:szCs w:val="16"/>
              </w:rPr>
            </w:pPr>
          </w:p>
        </w:tc>
      </w:tr>
      <w:tr w:rsidR="00272CAE" w:rsidRPr="005123CF" w14:paraId="5929F685" w14:textId="77777777" w:rsidTr="00272CAE">
        <w:trPr>
          <w:trHeight w:val="56"/>
        </w:trPr>
        <w:tc>
          <w:tcPr>
            <w:tcW w:w="599" w:type="dxa"/>
            <w:shd w:val="clear" w:color="auto" w:fill="FFFFFF"/>
            <w:vAlign w:val="center"/>
          </w:tcPr>
          <w:p w14:paraId="4FD09FC6"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39</w:t>
            </w:r>
          </w:p>
        </w:tc>
        <w:tc>
          <w:tcPr>
            <w:tcW w:w="706" w:type="dxa"/>
            <w:shd w:val="clear" w:color="auto" w:fill="FFFFFF"/>
            <w:vAlign w:val="center"/>
          </w:tcPr>
          <w:p w14:paraId="118E50CA" w14:textId="27E1552A"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BBE116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65AE62D9" w14:textId="77777777" w:rsidR="00272CAE" w:rsidRPr="009E52C8" w:rsidRDefault="00272CAE" w:rsidP="00192565">
            <w:pPr>
              <w:jc w:val="both"/>
              <w:rPr>
                <w:rFonts w:ascii="Arial" w:hAnsi="Arial" w:cs="Arial"/>
                <w:bCs/>
                <w:color w:val="000000"/>
                <w:sz w:val="16"/>
                <w:szCs w:val="16"/>
              </w:rPr>
            </w:pPr>
            <w:hyperlink r:id="rId52" w:history="1">
              <w:r w:rsidRPr="009E52C8">
                <w:rPr>
                  <w:rStyle w:val="Hyperlink"/>
                  <w:rFonts w:ascii="Arial" w:hAnsi="Arial" w:cs="Arial"/>
                  <w:bCs/>
                  <w:color w:val="000000"/>
                  <w:sz w:val="16"/>
                  <w:szCs w:val="16"/>
                  <w:u w:val="none"/>
                </w:rPr>
                <w:t>DOSAGEM DE MICROALBUMINA NA URINA</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6E131524" w14:textId="52484482"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D1EFF03" w14:textId="51194A67" w:rsidR="00272CAE" w:rsidRPr="00555EAB" w:rsidRDefault="00272CAE" w:rsidP="00192565">
            <w:pPr>
              <w:jc w:val="right"/>
              <w:rPr>
                <w:rFonts w:ascii="Arial" w:hAnsi="Arial" w:cs="Arial"/>
                <w:bCs/>
                <w:color w:val="000000"/>
                <w:sz w:val="16"/>
                <w:szCs w:val="16"/>
              </w:rPr>
            </w:pPr>
          </w:p>
        </w:tc>
      </w:tr>
      <w:tr w:rsidR="00272CAE" w:rsidRPr="005123CF" w14:paraId="78E37F50" w14:textId="77777777" w:rsidTr="00272CAE">
        <w:tc>
          <w:tcPr>
            <w:tcW w:w="599" w:type="dxa"/>
            <w:shd w:val="clear" w:color="auto" w:fill="FFFFFF"/>
            <w:vAlign w:val="center"/>
          </w:tcPr>
          <w:p w14:paraId="39E343D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40</w:t>
            </w:r>
          </w:p>
        </w:tc>
        <w:tc>
          <w:tcPr>
            <w:tcW w:w="706" w:type="dxa"/>
            <w:shd w:val="clear" w:color="auto" w:fill="FFFFFF"/>
            <w:vAlign w:val="center"/>
          </w:tcPr>
          <w:p w14:paraId="5EADEAFD" w14:textId="0A8D00DB"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11CD6FB"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5A704AAD"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TOXICOLÓGICO DE MACONHA /</w:t>
            </w:r>
            <w:r>
              <w:rPr>
                <w:rFonts w:ascii="Arial" w:hAnsi="Arial" w:cs="Arial"/>
                <w:bCs/>
                <w:color w:val="000000"/>
                <w:sz w:val="16"/>
                <w:szCs w:val="16"/>
              </w:rPr>
              <w:t>COCAÍNA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0EDB37B" w14:textId="735DA2D8"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A0B26FC" w14:textId="39790911" w:rsidR="00272CAE" w:rsidRPr="00555EAB" w:rsidRDefault="00272CAE" w:rsidP="00192565">
            <w:pPr>
              <w:jc w:val="right"/>
              <w:rPr>
                <w:rFonts w:ascii="Arial" w:hAnsi="Arial" w:cs="Arial"/>
                <w:bCs/>
                <w:color w:val="000000"/>
                <w:sz w:val="16"/>
                <w:szCs w:val="16"/>
              </w:rPr>
            </w:pPr>
          </w:p>
        </w:tc>
      </w:tr>
      <w:tr w:rsidR="00272CAE" w:rsidRPr="005123CF" w14:paraId="6BCBA0F6" w14:textId="77777777" w:rsidTr="00272CAE">
        <w:tc>
          <w:tcPr>
            <w:tcW w:w="599" w:type="dxa"/>
            <w:shd w:val="clear" w:color="auto" w:fill="FFFFFF"/>
            <w:vAlign w:val="center"/>
          </w:tcPr>
          <w:p w14:paraId="4A98243C"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41</w:t>
            </w:r>
          </w:p>
        </w:tc>
        <w:tc>
          <w:tcPr>
            <w:tcW w:w="706" w:type="dxa"/>
            <w:shd w:val="clear" w:color="auto" w:fill="FFFFFF"/>
            <w:vAlign w:val="center"/>
          </w:tcPr>
          <w:p w14:paraId="49B2FB85" w14:textId="5E6687CE"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268027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1B3397AD" w14:textId="77777777" w:rsidR="00272CAE" w:rsidRPr="009E52C8" w:rsidRDefault="00272CAE" w:rsidP="00192565">
            <w:pPr>
              <w:jc w:val="both"/>
              <w:rPr>
                <w:rFonts w:ascii="Arial" w:hAnsi="Arial" w:cs="Arial"/>
                <w:bCs/>
                <w:color w:val="000000"/>
                <w:sz w:val="16"/>
                <w:szCs w:val="16"/>
              </w:rPr>
            </w:pPr>
            <w:hyperlink r:id="rId53" w:history="1">
              <w:r w:rsidRPr="009E52C8">
                <w:rPr>
                  <w:rStyle w:val="Hyperlink"/>
                  <w:rFonts w:ascii="Arial" w:hAnsi="Arial" w:cs="Arial"/>
                  <w:bCs/>
                  <w:color w:val="000000"/>
                  <w:sz w:val="16"/>
                  <w:szCs w:val="16"/>
                  <w:u w:val="none"/>
                </w:rPr>
                <w:t>DOSAGEM DE MAGNESIO</w:t>
              </w:r>
            </w:hyperlink>
          </w:p>
        </w:tc>
        <w:tc>
          <w:tcPr>
            <w:tcW w:w="990" w:type="dxa"/>
            <w:tcBorders>
              <w:top w:val="nil"/>
              <w:left w:val="single" w:sz="4" w:space="0" w:color="auto"/>
              <w:bottom w:val="single" w:sz="4" w:space="0" w:color="auto"/>
              <w:right w:val="single" w:sz="4" w:space="0" w:color="auto"/>
            </w:tcBorders>
            <w:shd w:val="clear" w:color="auto" w:fill="FFFFFF"/>
            <w:vAlign w:val="center"/>
          </w:tcPr>
          <w:p w14:paraId="254E98D9" w14:textId="49A2B102"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534A7DDE" w14:textId="6A3D3838" w:rsidR="00272CAE" w:rsidRPr="00555EAB" w:rsidRDefault="00272CAE" w:rsidP="00192565">
            <w:pPr>
              <w:jc w:val="right"/>
              <w:rPr>
                <w:rFonts w:ascii="Arial" w:hAnsi="Arial" w:cs="Arial"/>
                <w:bCs/>
                <w:color w:val="000000"/>
                <w:sz w:val="16"/>
                <w:szCs w:val="16"/>
              </w:rPr>
            </w:pPr>
          </w:p>
        </w:tc>
      </w:tr>
      <w:tr w:rsidR="00272CAE" w:rsidRPr="005123CF" w14:paraId="0C30E4B3" w14:textId="77777777" w:rsidTr="00272CAE">
        <w:trPr>
          <w:trHeight w:val="56"/>
        </w:trPr>
        <w:tc>
          <w:tcPr>
            <w:tcW w:w="599" w:type="dxa"/>
            <w:shd w:val="clear" w:color="auto" w:fill="FFFFFF"/>
            <w:vAlign w:val="center"/>
          </w:tcPr>
          <w:p w14:paraId="7DEAEC1C"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42</w:t>
            </w:r>
          </w:p>
        </w:tc>
        <w:tc>
          <w:tcPr>
            <w:tcW w:w="706" w:type="dxa"/>
            <w:shd w:val="clear" w:color="auto" w:fill="FFFFFF"/>
            <w:vAlign w:val="center"/>
          </w:tcPr>
          <w:p w14:paraId="3870D9FF" w14:textId="1E74D72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C67CDCC"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154EF3DD"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TESTE QUALITATIVO DETECÇÃO DA ANTIGENEMIA NS1</w:t>
            </w:r>
          </w:p>
        </w:tc>
        <w:tc>
          <w:tcPr>
            <w:tcW w:w="990" w:type="dxa"/>
            <w:tcBorders>
              <w:top w:val="nil"/>
              <w:left w:val="single" w:sz="4" w:space="0" w:color="auto"/>
              <w:bottom w:val="single" w:sz="4" w:space="0" w:color="auto"/>
              <w:right w:val="single" w:sz="4" w:space="0" w:color="auto"/>
            </w:tcBorders>
            <w:shd w:val="clear" w:color="auto" w:fill="FFFFFF"/>
            <w:vAlign w:val="center"/>
          </w:tcPr>
          <w:p w14:paraId="10EE1637" w14:textId="5DE63FA2"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18D706E9" w14:textId="016D6C74" w:rsidR="00272CAE" w:rsidRPr="00555EAB" w:rsidRDefault="00272CAE" w:rsidP="00192565">
            <w:pPr>
              <w:jc w:val="right"/>
              <w:rPr>
                <w:rFonts w:ascii="Arial" w:hAnsi="Arial" w:cs="Arial"/>
                <w:bCs/>
                <w:color w:val="000000"/>
                <w:sz w:val="16"/>
                <w:szCs w:val="16"/>
              </w:rPr>
            </w:pPr>
          </w:p>
        </w:tc>
      </w:tr>
      <w:tr w:rsidR="00272CAE" w:rsidRPr="005123CF" w14:paraId="1B840BBB" w14:textId="77777777" w:rsidTr="00272CAE">
        <w:tc>
          <w:tcPr>
            <w:tcW w:w="599" w:type="dxa"/>
            <w:shd w:val="clear" w:color="auto" w:fill="FFFFFF"/>
            <w:vAlign w:val="center"/>
          </w:tcPr>
          <w:p w14:paraId="4AC2688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43</w:t>
            </w:r>
          </w:p>
        </w:tc>
        <w:tc>
          <w:tcPr>
            <w:tcW w:w="706" w:type="dxa"/>
            <w:shd w:val="clear" w:color="auto" w:fill="FFFFFF"/>
            <w:vAlign w:val="center"/>
          </w:tcPr>
          <w:p w14:paraId="1F30605A" w14:textId="036EF3E6"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DED32B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FBF5E0A" w14:textId="77777777" w:rsidR="00272CAE" w:rsidRPr="009E52C8" w:rsidRDefault="00272CAE" w:rsidP="00192565">
            <w:pPr>
              <w:jc w:val="both"/>
              <w:rPr>
                <w:rFonts w:ascii="Arial" w:hAnsi="Arial" w:cs="Arial"/>
                <w:bCs/>
                <w:color w:val="000000"/>
                <w:sz w:val="16"/>
                <w:szCs w:val="16"/>
              </w:rPr>
            </w:pPr>
            <w:hyperlink r:id="rId54" w:history="1">
              <w:r w:rsidRPr="009E52C8">
                <w:rPr>
                  <w:rStyle w:val="Hyperlink"/>
                  <w:rFonts w:ascii="Arial" w:hAnsi="Arial" w:cs="Arial"/>
                  <w:bCs/>
                  <w:color w:val="000000"/>
                  <w:sz w:val="16"/>
                  <w:szCs w:val="16"/>
                  <w:u w:val="none"/>
                </w:rPr>
                <w:t>ANALISE DE CARACTERES FISICOS, ELEMENTOS E SEDIMENTO DA URINA</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B876B04" w14:textId="32CB0DA2"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52159EF" w14:textId="65240B1C" w:rsidR="00272CAE" w:rsidRPr="00555EAB" w:rsidRDefault="00272CAE" w:rsidP="00192565">
            <w:pPr>
              <w:jc w:val="right"/>
              <w:rPr>
                <w:rFonts w:ascii="Arial" w:hAnsi="Arial" w:cs="Arial"/>
                <w:bCs/>
                <w:color w:val="000000"/>
                <w:sz w:val="16"/>
                <w:szCs w:val="16"/>
              </w:rPr>
            </w:pPr>
          </w:p>
        </w:tc>
      </w:tr>
      <w:tr w:rsidR="00272CAE" w:rsidRPr="005123CF" w14:paraId="1B855CF9" w14:textId="77777777" w:rsidTr="00272CAE">
        <w:trPr>
          <w:trHeight w:val="56"/>
        </w:trPr>
        <w:tc>
          <w:tcPr>
            <w:tcW w:w="599" w:type="dxa"/>
            <w:shd w:val="clear" w:color="auto" w:fill="FFFFFF"/>
            <w:vAlign w:val="center"/>
          </w:tcPr>
          <w:p w14:paraId="33C2B99C"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44</w:t>
            </w:r>
          </w:p>
        </w:tc>
        <w:tc>
          <w:tcPr>
            <w:tcW w:w="706" w:type="dxa"/>
            <w:shd w:val="clear" w:color="auto" w:fill="FFFFFF"/>
            <w:vAlign w:val="center"/>
          </w:tcPr>
          <w:p w14:paraId="505763BF" w14:textId="528F7447"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439A7A9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185CE0E6" w14:textId="77777777" w:rsidR="00272CAE" w:rsidRPr="009E52C8" w:rsidRDefault="00272CAE" w:rsidP="00192565">
            <w:pPr>
              <w:jc w:val="both"/>
              <w:rPr>
                <w:rFonts w:ascii="Arial" w:hAnsi="Arial" w:cs="Arial"/>
                <w:bCs/>
                <w:color w:val="000000"/>
                <w:sz w:val="16"/>
                <w:szCs w:val="16"/>
              </w:rPr>
            </w:pPr>
            <w:hyperlink r:id="rId55" w:history="1">
              <w:r w:rsidRPr="009E52C8">
                <w:rPr>
                  <w:rStyle w:val="Hyperlink"/>
                  <w:rFonts w:ascii="Arial" w:hAnsi="Arial" w:cs="Arial"/>
                  <w:bCs/>
                  <w:color w:val="000000"/>
                  <w:sz w:val="16"/>
                  <w:szCs w:val="16"/>
                  <w:u w:val="none"/>
                </w:rPr>
                <w:t>DOSAGEM DE POTASSIO</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3E2C9153" w14:textId="783EE366"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4ECFF8B7" w14:textId="32D6DF3D" w:rsidR="00272CAE" w:rsidRPr="00555EAB" w:rsidRDefault="00272CAE" w:rsidP="00192565">
            <w:pPr>
              <w:jc w:val="right"/>
              <w:rPr>
                <w:rFonts w:ascii="Arial" w:hAnsi="Arial" w:cs="Arial"/>
                <w:bCs/>
                <w:color w:val="000000"/>
                <w:sz w:val="16"/>
                <w:szCs w:val="16"/>
              </w:rPr>
            </w:pPr>
          </w:p>
        </w:tc>
      </w:tr>
      <w:tr w:rsidR="00272CAE" w:rsidRPr="005123CF" w14:paraId="362B5947" w14:textId="77777777" w:rsidTr="00272CAE">
        <w:tc>
          <w:tcPr>
            <w:tcW w:w="599" w:type="dxa"/>
            <w:shd w:val="clear" w:color="auto" w:fill="FFFFFF"/>
            <w:vAlign w:val="center"/>
          </w:tcPr>
          <w:p w14:paraId="664C83C9"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45</w:t>
            </w:r>
          </w:p>
        </w:tc>
        <w:tc>
          <w:tcPr>
            <w:tcW w:w="706" w:type="dxa"/>
            <w:shd w:val="clear" w:color="auto" w:fill="FFFFFF"/>
            <w:vAlign w:val="center"/>
          </w:tcPr>
          <w:p w14:paraId="2068B33A" w14:textId="646CAAB2"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6BB07F8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6D1A2900" w14:textId="77777777" w:rsidR="00272CAE" w:rsidRPr="009E52C8" w:rsidRDefault="00272CAE" w:rsidP="00192565">
            <w:pPr>
              <w:jc w:val="both"/>
              <w:rPr>
                <w:rFonts w:ascii="Arial" w:hAnsi="Arial" w:cs="Arial"/>
                <w:bCs/>
                <w:color w:val="000000"/>
                <w:sz w:val="16"/>
                <w:szCs w:val="16"/>
              </w:rPr>
            </w:pPr>
            <w:hyperlink r:id="rId56" w:history="1">
              <w:r w:rsidRPr="009E52C8">
                <w:rPr>
                  <w:rStyle w:val="Hyperlink"/>
                  <w:rFonts w:ascii="Arial" w:hAnsi="Arial" w:cs="Arial"/>
                  <w:bCs/>
                  <w:color w:val="000000"/>
                  <w:sz w:val="16"/>
                  <w:szCs w:val="16"/>
                  <w:u w:val="none"/>
                </w:rPr>
                <w:t>DOSAGEM DE PROTEINA C REATIVA</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FA3CAAE" w14:textId="5B63F323"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9A33B6B" w14:textId="1FA6C1C2" w:rsidR="00272CAE" w:rsidRPr="00555EAB" w:rsidRDefault="00272CAE" w:rsidP="00192565">
            <w:pPr>
              <w:jc w:val="right"/>
              <w:rPr>
                <w:rFonts w:ascii="Arial" w:hAnsi="Arial" w:cs="Arial"/>
                <w:bCs/>
                <w:color w:val="000000"/>
                <w:sz w:val="16"/>
                <w:szCs w:val="16"/>
              </w:rPr>
            </w:pPr>
          </w:p>
        </w:tc>
      </w:tr>
      <w:tr w:rsidR="00272CAE" w:rsidRPr="005123CF" w14:paraId="47E44492" w14:textId="77777777" w:rsidTr="00272CAE">
        <w:tc>
          <w:tcPr>
            <w:tcW w:w="599" w:type="dxa"/>
            <w:shd w:val="clear" w:color="auto" w:fill="FFFFFF"/>
            <w:vAlign w:val="center"/>
          </w:tcPr>
          <w:p w14:paraId="380CD7B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lastRenderedPageBreak/>
              <w:t>46</w:t>
            </w:r>
          </w:p>
        </w:tc>
        <w:tc>
          <w:tcPr>
            <w:tcW w:w="706" w:type="dxa"/>
            <w:shd w:val="clear" w:color="auto" w:fill="FFFFFF"/>
            <w:vAlign w:val="center"/>
          </w:tcPr>
          <w:p w14:paraId="5FBCD9BA" w14:textId="37DD65E0"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6AF9A8A2"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06C7368E" w14:textId="77777777" w:rsidR="00272CAE" w:rsidRPr="009E52C8" w:rsidRDefault="00272CAE" w:rsidP="00192565">
            <w:pPr>
              <w:jc w:val="both"/>
              <w:rPr>
                <w:rFonts w:ascii="Arial" w:hAnsi="Arial" w:cs="Arial"/>
                <w:bCs/>
                <w:color w:val="000000"/>
                <w:sz w:val="16"/>
                <w:szCs w:val="16"/>
              </w:rPr>
            </w:pPr>
            <w:hyperlink r:id="rId57" w:history="1">
              <w:r w:rsidRPr="009E52C8">
                <w:rPr>
                  <w:rStyle w:val="Hyperlink"/>
                  <w:rFonts w:ascii="Arial" w:hAnsi="Arial" w:cs="Arial"/>
                  <w:bCs/>
                  <w:color w:val="000000"/>
                  <w:sz w:val="16"/>
                  <w:szCs w:val="16"/>
                  <w:u w:val="none"/>
                </w:rPr>
                <w:t>DOSAGEM DE PROTEINAS (URINA DE 24 HORAS)</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384A80D" w14:textId="79453AD5"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332FB29F" w14:textId="24736061" w:rsidR="00272CAE" w:rsidRPr="00555EAB" w:rsidRDefault="00272CAE" w:rsidP="00192565">
            <w:pPr>
              <w:jc w:val="right"/>
              <w:rPr>
                <w:rFonts w:ascii="Arial" w:hAnsi="Arial" w:cs="Arial"/>
                <w:bCs/>
                <w:color w:val="000000"/>
                <w:sz w:val="16"/>
                <w:szCs w:val="16"/>
              </w:rPr>
            </w:pPr>
          </w:p>
        </w:tc>
      </w:tr>
      <w:tr w:rsidR="00272CAE" w:rsidRPr="005123CF" w14:paraId="342650A5" w14:textId="77777777" w:rsidTr="00272CAE">
        <w:tc>
          <w:tcPr>
            <w:tcW w:w="599" w:type="dxa"/>
            <w:shd w:val="clear" w:color="auto" w:fill="FFFFFF"/>
            <w:vAlign w:val="center"/>
          </w:tcPr>
          <w:p w14:paraId="1B27617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47</w:t>
            </w:r>
          </w:p>
        </w:tc>
        <w:tc>
          <w:tcPr>
            <w:tcW w:w="706" w:type="dxa"/>
            <w:shd w:val="clear" w:color="auto" w:fill="FFFFFF"/>
            <w:vAlign w:val="center"/>
          </w:tcPr>
          <w:p w14:paraId="50D2F68F" w14:textId="439A1BD7"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4849AE1B"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4DA919B3" w14:textId="77777777" w:rsidR="00272CAE" w:rsidRPr="009E52C8" w:rsidRDefault="00272CAE" w:rsidP="00192565">
            <w:pPr>
              <w:jc w:val="both"/>
              <w:rPr>
                <w:rFonts w:ascii="Arial" w:hAnsi="Arial" w:cs="Arial"/>
                <w:bCs/>
                <w:color w:val="000000"/>
                <w:sz w:val="16"/>
                <w:szCs w:val="16"/>
              </w:rPr>
            </w:pPr>
            <w:hyperlink r:id="rId58" w:history="1">
              <w:r w:rsidRPr="009E52C8">
                <w:rPr>
                  <w:rStyle w:val="Hyperlink"/>
                  <w:rFonts w:ascii="Arial" w:hAnsi="Arial" w:cs="Arial"/>
                  <w:bCs/>
                  <w:color w:val="000000"/>
                  <w:sz w:val="16"/>
                  <w:szCs w:val="16"/>
                  <w:u w:val="none"/>
                </w:rPr>
                <w:t>DOSAM DE ANTIGENO PROSTATICO ESPECIFICO (PSA)</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6B4BC456" w14:textId="3D667B9B"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4B80F0D" w14:textId="6FEEF629" w:rsidR="00272CAE" w:rsidRPr="00555EAB" w:rsidRDefault="00272CAE" w:rsidP="00192565">
            <w:pPr>
              <w:jc w:val="right"/>
              <w:rPr>
                <w:rFonts w:ascii="Arial" w:hAnsi="Arial" w:cs="Arial"/>
                <w:bCs/>
                <w:color w:val="000000"/>
                <w:sz w:val="16"/>
                <w:szCs w:val="16"/>
              </w:rPr>
            </w:pPr>
          </w:p>
        </w:tc>
      </w:tr>
      <w:tr w:rsidR="00272CAE" w:rsidRPr="005123CF" w14:paraId="20A6D6C3" w14:textId="77777777" w:rsidTr="00272CAE">
        <w:tc>
          <w:tcPr>
            <w:tcW w:w="599" w:type="dxa"/>
            <w:shd w:val="clear" w:color="auto" w:fill="FFFFFF"/>
            <w:vAlign w:val="center"/>
          </w:tcPr>
          <w:p w14:paraId="3CF0AB8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48</w:t>
            </w:r>
          </w:p>
        </w:tc>
        <w:tc>
          <w:tcPr>
            <w:tcW w:w="706" w:type="dxa"/>
            <w:shd w:val="clear" w:color="auto" w:fill="FFFFFF"/>
            <w:vAlign w:val="center"/>
          </w:tcPr>
          <w:p w14:paraId="77F01401" w14:textId="0A2ADC4D"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03C67A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860F364" w14:textId="77777777" w:rsidR="00272CAE" w:rsidRPr="009E52C8" w:rsidRDefault="00272CAE" w:rsidP="00192565">
            <w:pPr>
              <w:jc w:val="both"/>
              <w:rPr>
                <w:rFonts w:ascii="Arial" w:hAnsi="Arial" w:cs="Arial"/>
                <w:bCs/>
                <w:color w:val="000000"/>
                <w:sz w:val="16"/>
                <w:szCs w:val="16"/>
              </w:rPr>
            </w:pPr>
            <w:hyperlink r:id="rId59" w:history="1">
              <w:r w:rsidRPr="009E52C8">
                <w:rPr>
                  <w:rStyle w:val="Hyperlink"/>
                  <w:rFonts w:ascii="Arial" w:hAnsi="Arial" w:cs="Arial"/>
                  <w:bCs/>
                  <w:color w:val="000000"/>
                  <w:sz w:val="16"/>
                  <w:szCs w:val="16"/>
                  <w:u w:val="none"/>
                </w:rPr>
                <w:t>DOSAGEM DE PROTEINAS TOTAIS</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7A6623FB" w14:textId="7343734E"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3B7F6086" w14:textId="1FA0B4C4" w:rsidR="00272CAE" w:rsidRPr="00555EAB" w:rsidRDefault="00272CAE" w:rsidP="00192565">
            <w:pPr>
              <w:jc w:val="right"/>
              <w:rPr>
                <w:rFonts w:ascii="Arial" w:hAnsi="Arial" w:cs="Arial"/>
                <w:bCs/>
                <w:color w:val="000000"/>
                <w:sz w:val="16"/>
                <w:szCs w:val="16"/>
              </w:rPr>
            </w:pPr>
          </w:p>
        </w:tc>
      </w:tr>
      <w:tr w:rsidR="00272CAE" w:rsidRPr="005123CF" w14:paraId="519676DB" w14:textId="77777777" w:rsidTr="00272CAE">
        <w:tc>
          <w:tcPr>
            <w:tcW w:w="599" w:type="dxa"/>
            <w:shd w:val="clear" w:color="auto" w:fill="FFFFFF"/>
            <w:vAlign w:val="center"/>
          </w:tcPr>
          <w:p w14:paraId="3B89C7C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49</w:t>
            </w:r>
          </w:p>
        </w:tc>
        <w:tc>
          <w:tcPr>
            <w:tcW w:w="706" w:type="dxa"/>
            <w:shd w:val="clear" w:color="auto" w:fill="FFFFFF"/>
            <w:vAlign w:val="center"/>
          </w:tcPr>
          <w:p w14:paraId="2FC16446" w14:textId="29523D9B"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930A28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49D6F6DE" w14:textId="77777777" w:rsidR="00272CAE" w:rsidRPr="009E52C8" w:rsidRDefault="00272CAE" w:rsidP="00192565">
            <w:pPr>
              <w:jc w:val="both"/>
              <w:rPr>
                <w:rFonts w:ascii="Arial" w:hAnsi="Arial" w:cs="Arial"/>
                <w:bCs/>
                <w:color w:val="000000"/>
                <w:sz w:val="16"/>
                <w:szCs w:val="16"/>
              </w:rPr>
            </w:pPr>
            <w:hyperlink r:id="rId60" w:history="1">
              <w:r w:rsidRPr="009E52C8">
                <w:rPr>
                  <w:rStyle w:val="Hyperlink"/>
                  <w:rFonts w:ascii="Arial" w:hAnsi="Arial" w:cs="Arial"/>
                  <w:bCs/>
                  <w:color w:val="000000"/>
                  <w:sz w:val="16"/>
                  <w:szCs w:val="16"/>
                  <w:u w:val="none"/>
                </w:rPr>
                <w:t>CONTAGEM DE RETICULOCITOS</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6C991D7" w14:textId="33DC947D"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0DECD43A" w14:textId="7DAB68B3" w:rsidR="00272CAE" w:rsidRPr="00555EAB" w:rsidRDefault="00272CAE" w:rsidP="00192565">
            <w:pPr>
              <w:jc w:val="right"/>
              <w:rPr>
                <w:rFonts w:ascii="Arial" w:hAnsi="Arial" w:cs="Arial"/>
                <w:bCs/>
                <w:color w:val="000000"/>
                <w:sz w:val="16"/>
                <w:szCs w:val="16"/>
              </w:rPr>
            </w:pPr>
          </w:p>
        </w:tc>
      </w:tr>
      <w:tr w:rsidR="00272CAE" w:rsidRPr="005123CF" w14:paraId="2B88497B" w14:textId="77777777" w:rsidTr="00272CAE">
        <w:trPr>
          <w:trHeight w:val="56"/>
        </w:trPr>
        <w:tc>
          <w:tcPr>
            <w:tcW w:w="599" w:type="dxa"/>
            <w:shd w:val="clear" w:color="auto" w:fill="FFFFFF"/>
            <w:vAlign w:val="center"/>
          </w:tcPr>
          <w:p w14:paraId="145A9BD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50</w:t>
            </w:r>
          </w:p>
        </w:tc>
        <w:tc>
          <w:tcPr>
            <w:tcW w:w="706" w:type="dxa"/>
            <w:shd w:val="clear" w:color="auto" w:fill="FFFFFF"/>
            <w:vAlign w:val="center"/>
          </w:tcPr>
          <w:p w14:paraId="7318FFE9" w14:textId="53122FA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11E7D1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9B0AC8D" w14:textId="77777777" w:rsidR="00272CAE" w:rsidRPr="009E52C8" w:rsidRDefault="00272CAE" w:rsidP="00192565">
            <w:pPr>
              <w:jc w:val="both"/>
              <w:rPr>
                <w:rFonts w:ascii="Arial" w:hAnsi="Arial" w:cs="Arial"/>
                <w:bCs/>
                <w:color w:val="000000"/>
                <w:sz w:val="16"/>
                <w:szCs w:val="16"/>
              </w:rPr>
            </w:pPr>
            <w:hyperlink r:id="rId61" w:history="1">
              <w:r w:rsidRPr="009E52C8">
                <w:rPr>
                  <w:rStyle w:val="Hyperlink"/>
                  <w:rFonts w:ascii="Arial" w:hAnsi="Arial" w:cs="Arial"/>
                  <w:bCs/>
                  <w:color w:val="000000"/>
                  <w:sz w:val="16"/>
                  <w:szCs w:val="16"/>
                  <w:u w:val="none"/>
                </w:rPr>
                <w:t>DOSAGEM DE SODIO</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79D8599D" w14:textId="1FEBA2E9"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BF2C54E" w14:textId="303943D2" w:rsidR="00272CAE" w:rsidRPr="00555EAB" w:rsidRDefault="00272CAE" w:rsidP="00192565">
            <w:pPr>
              <w:jc w:val="right"/>
              <w:rPr>
                <w:rFonts w:ascii="Arial" w:hAnsi="Arial" w:cs="Arial"/>
                <w:bCs/>
                <w:color w:val="000000"/>
                <w:sz w:val="16"/>
                <w:szCs w:val="16"/>
              </w:rPr>
            </w:pPr>
          </w:p>
        </w:tc>
      </w:tr>
      <w:tr w:rsidR="00272CAE" w:rsidRPr="005123CF" w14:paraId="43765183" w14:textId="77777777" w:rsidTr="00272CAE">
        <w:tc>
          <w:tcPr>
            <w:tcW w:w="599" w:type="dxa"/>
            <w:shd w:val="clear" w:color="auto" w:fill="FFFFFF"/>
            <w:vAlign w:val="center"/>
          </w:tcPr>
          <w:p w14:paraId="2677CF2C"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51</w:t>
            </w:r>
          </w:p>
        </w:tc>
        <w:tc>
          <w:tcPr>
            <w:tcW w:w="706" w:type="dxa"/>
            <w:shd w:val="clear" w:color="auto" w:fill="FFFFFF"/>
            <w:vAlign w:val="center"/>
          </w:tcPr>
          <w:p w14:paraId="5D539C81" w14:textId="7BBB43C0"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6BA7F2A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515D3AE"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TAP- DETERMINAÇÃO DE TEMPO DE ATIVIDADE DA PROTOMBINA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166855D" w14:textId="75845FDB"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51721BE" w14:textId="2DD59365" w:rsidR="00272CAE" w:rsidRPr="00555EAB" w:rsidRDefault="00272CAE" w:rsidP="00192565">
            <w:pPr>
              <w:jc w:val="right"/>
              <w:rPr>
                <w:rFonts w:ascii="Arial" w:hAnsi="Arial" w:cs="Arial"/>
                <w:bCs/>
                <w:color w:val="000000"/>
                <w:sz w:val="16"/>
                <w:szCs w:val="16"/>
              </w:rPr>
            </w:pPr>
          </w:p>
        </w:tc>
      </w:tr>
      <w:tr w:rsidR="00272CAE" w:rsidRPr="005123CF" w14:paraId="2C22E0D9" w14:textId="77777777" w:rsidTr="00272CAE">
        <w:tc>
          <w:tcPr>
            <w:tcW w:w="599" w:type="dxa"/>
            <w:shd w:val="clear" w:color="auto" w:fill="FFFFFF"/>
            <w:vAlign w:val="center"/>
          </w:tcPr>
          <w:p w14:paraId="2D21E01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52</w:t>
            </w:r>
          </w:p>
        </w:tc>
        <w:tc>
          <w:tcPr>
            <w:tcW w:w="706" w:type="dxa"/>
            <w:shd w:val="clear" w:color="auto" w:fill="FFFFFF"/>
            <w:vAlign w:val="center"/>
          </w:tcPr>
          <w:p w14:paraId="079F83FE" w14:textId="5A232964"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0D97576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01FFEF3F"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TIPAGEM SANGUINEA ABO E OUTROS EXAMES HEMATOLOGICOS EM POSSIVEL DOADOR DE ORGAOS</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289F08B" w14:textId="273FD617"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0DDE83B" w14:textId="725E506A" w:rsidR="00272CAE" w:rsidRPr="00555EAB" w:rsidRDefault="00272CAE" w:rsidP="00192565">
            <w:pPr>
              <w:jc w:val="right"/>
              <w:rPr>
                <w:rFonts w:ascii="Arial" w:hAnsi="Arial" w:cs="Arial"/>
                <w:bCs/>
                <w:color w:val="000000"/>
                <w:sz w:val="16"/>
                <w:szCs w:val="16"/>
              </w:rPr>
            </w:pPr>
          </w:p>
        </w:tc>
      </w:tr>
      <w:tr w:rsidR="00272CAE" w:rsidRPr="005123CF" w14:paraId="06C50538" w14:textId="77777777" w:rsidTr="00272CAE">
        <w:tc>
          <w:tcPr>
            <w:tcW w:w="599" w:type="dxa"/>
            <w:shd w:val="clear" w:color="auto" w:fill="FFFFFF"/>
            <w:vAlign w:val="center"/>
          </w:tcPr>
          <w:p w14:paraId="5118AE4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53</w:t>
            </w:r>
          </w:p>
        </w:tc>
        <w:tc>
          <w:tcPr>
            <w:tcW w:w="706" w:type="dxa"/>
            <w:shd w:val="clear" w:color="auto" w:fill="FFFFFF"/>
            <w:vAlign w:val="center"/>
          </w:tcPr>
          <w:p w14:paraId="3AE21A7B" w14:textId="11F7B8E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0F1EA7D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61AB88E"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COLESTEROL HDL</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6A26EF4F" w14:textId="73F55968"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2B78DBA" w14:textId="5704F344" w:rsidR="00272CAE" w:rsidRPr="00555EAB" w:rsidRDefault="00272CAE" w:rsidP="00192565">
            <w:pPr>
              <w:jc w:val="right"/>
              <w:rPr>
                <w:rFonts w:ascii="Arial" w:hAnsi="Arial" w:cs="Arial"/>
                <w:bCs/>
                <w:color w:val="000000"/>
                <w:sz w:val="16"/>
                <w:szCs w:val="16"/>
              </w:rPr>
            </w:pPr>
          </w:p>
        </w:tc>
      </w:tr>
      <w:tr w:rsidR="00272CAE" w:rsidRPr="005123CF" w14:paraId="42EE8307" w14:textId="77777777" w:rsidTr="00272CAE">
        <w:tc>
          <w:tcPr>
            <w:tcW w:w="599" w:type="dxa"/>
            <w:shd w:val="clear" w:color="auto" w:fill="FFFFFF"/>
            <w:vAlign w:val="center"/>
          </w:tcPr>
          <w:p w14:paraId="4F65F78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54</w:t>
            </w:r>
          </w:p>
        </w:tc>
        <w:tc>
          <w:tcPr>
            <w:tcW w:w="706" w:type="dxa"/>
            <w:shd w:val="clear" w:color="auto" w:fill="FFFFFF"/>
            <w:vAlign w:val="center"/>
          </w:tcPr>
          <w:p w14:paraId="15D4F89E" w14:textId="677DF62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652765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44923F72"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COLESTEROL LDL</w:t>
            </w:r>
          </w:p>
        </w:tc>
        <w:tc>
          <w:tcPr>
            <w:tcW w:w="990" w:type="dxa"/>
            <w:tcBorders>
              <w:top w:val="nil"/>
              <w:left w:val="single" w:sz="4" w:space="0" w:color="auto"/>
              <w:bottom w:val="single" w:sz="4" w:space="0" w:color="auto"/>
              <w:right w:val="single" w:sz="4" w:space="0" w:color="auto"/>
            </w:tcBorders>
            <w:shd w:val="clear" w:color="auto" w:fill="FFFFFF"/>
            <w:vAlign w:val="center"/>
          </w:tcPr>
          <w:p w14:paraId="3998C478" w14:textId="473BA09B"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34B5F115" w14:textId="2673E597" w:rsidR="00272CAE" w:rsidRPr="00555EAB" w:rsidRDefault="00272CAE" w:rsidP="00192565">
            <w:pPr>
              <w:jc w:val="right"/>
              <w:rPr>
                <w:rFonts w:ascii="Arial" w:hAnsi="Arial" w:cs="Arial"/>
                <w:bCs/>
                <w:color w:val="000000"/>
                <w:sz w:val="16"/>
                <w:szCs w:val="16"/>
              </w:rPr>
            </w:pPr>
          </w:p>
        </w:tc>
      </w:tr>
      <w:tr w:rsidR="00272CAE" w:rsidRPr="005123CF" w14:paraId="77239EEF" w14:textId="77777777" w:rsidTr="00272CAE">
        <w:tc>
          <w:tcPr>
            <w:tcW w:w="599" w:type="dxa"/>
            <w:shd w:val="clear" w:color="auto" w:fill="FFFFFF"/>
            <w:vAlign w:val="center"/>
          </w:tcPr>
          <w:p w14:paraId="5325798F"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55</w:t>
            </w:r>
          </w:p>
        </w:tc>
        <w:tc>
          <w:tcPr>
            <w:tcW w:w="706" w:type="dxa"/>
            <w:shd w:val="clear" w:color="auto" w:fill="FFFFFF"/>
            <w:vAlign w:val="center"/>
          </w:tcPr>
          <w:p w14:paraId="5FB550DE" w14:textId="6659D7EA"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49EC406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076F442D" w14:textId="77777777" w:rsidR="00272CAE" w:rsidRPr="009E52C8" w:rsidRDefault="00272CAE" w:rsidP="00192565">
            <w:pPr>
              <w:jc w:val="both"/>
              <w:rPr>
                <w:rFonts w:ascii="Arial" w:hAnsi="Arial" w:cs="Arial"/>
                <w:bCs/>
                <w:color w:val="000000"/>
                <w:sz w:val="16"/>
                <w:szCs w:val="16"/>
              </w:rPr>
            </w:pPr>
            <w:hyperlink r:id="rId62" w:history="1">
              <w:r w:rsidRPr="009E52C8">
                <w:rPr>
                  <w:rStyle w:val="Hyperlink"/>
                  <w:rFonts w:ascii="Arial" w:hAnsi="Arial" w:cs="Arial"/>
                  <w:bCs/>
                  <w:color w:val="000000"/>
                  <w:sz w:val="16"/>
                  <w:szCs w:val="16"/>
                  <w:u w:val="none"/>
                </w:rPr>
                <w:t>DOSAGEM DE TRIIODOTIRONINA (T3)</w:t>
              </w:r>
            </w:hyperlink>
          </w:p>
        </w:tc>
        <w:tc>
          <w:tcPr>
            <w:tcW w:w="990" w:type="dxa"/>
            <w:tcBorders>
              <w:top w:val="nil"/>
              <w:left w:val="single" w:sz="4" w:space="0" w:color="auto"/>
              <w:bottom w:val="single" w:sz="4" w:space="0" w:color="auto"/>
              <w:right w:val="single" w:sz="4" w:space="0" w:color="auto"/>
            </w:tcBorders>
            <w:shd w:val="clear" w:color="auto" w:fill="FFFFFF"/>
            <w:vAlign w:val="center"/>
          </w:tcPr>
          <w:p w14:paraId="529731E3" w14:textId="24898DD1"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0D61AC82" w14:textId="558D307A" w:rsidR="00272CAE" w:rsidRPr="00555EAB" w:rsidRDefault="00272CAE" w:rsidP="00192565">
            <w:pPr>
              <w:jc w:val="right"/>
              <w:rPr>
                <w:rFonts w:ascii="Arial" w:hAnsi="Arial" w:cs="Arial"/>
                <w:bCs/>
                <w:color w:val="000000"/>
                <w:sz w:val="16"/>
                <w:szCs w:val="16"/>
              </w:rPr>
            </w:pPr>
          </w:p>
        </w:tc>
      </w:tr>
      <w:tr w:rsidR="00272CAE" w:rsidRPr="005123CF" w14:paraId="0F53F027" w14:textId="77777777" w:rsidTr="00272CAE">
        <w:trPr>
          <w:trHeight w:val="56"/>
        </w:trPr>
        <w:tc>
          <w:tcPr>
            <w:tcW w:w="599" w:type="dxa"/>
            <w:shd w:val="clear" w:color="auto" w:fill="FFFFFF"/>
            <w:vAlign w:val="center"/>
          </w:tcPr>
          <w:p w14:paraId="2C95415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56</w:t>
            </w:r>
          </w:p>
        </w:tc>
        <w:tc>
          <w:tcPr>
            <w:tcW w:w="706" w:type="dxa"/>
            <w:shd w:val="clear" w:color="auto" w:fill="FFFFFF"/>
            <w:vAlign w:val="center"/>
          </w:tcPr>
          <w:p w14:paraId="74F98771" w14:textId="1FBD155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3CDE12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C436C9C" w14:textId="77777777" w:rsidR="00272CAE" w:rsidRPr="009E52C8" w:rsidRDefault="00272CAE" w:rsidP="00192565">
            <w:pPr>
              <w:jc w:val="both"/>
              <w:rPr>
                <w:rFonts w:ascii="Arial" w:hAnsi="Arial" w:cs="Arial"/>
                <w:bCs/>
                <w:color w:val="000000"/>
                <w:sz w:val="16"/>
                <w:szCs w:val="16"/>
              </w:rPr>
            </w:pPr>
            <w:hyperlink r:id="rId63" w:history="1">
              <w:r w:rsidRPr="009E52C8">
                <w:rPr>
                  <w:rStyle w:val="Hyperlink"/>
                  <w:rFonts w:ascii="Arial" w:hAnsi="Arial" w:cs="Arial"/>
                  <w:bCs/>
                  <w:color w:val="000000"/>
                  <w:sz w:val="16"/>
                  <w:szCs w:val="16"/>
                  <w:u w:val="none"/>
                </w:rPr>
                <w:t>DOSAGEM DE TIROXINA (T4)</w:t>
              </w:r>
            </w:hyperlink>
          </w:p>
        </w:tc>
        <w:tc>
          <w:tcPr>
            <w:tcW w:w="990" w:type="dxa"/>
            <w:tcBorders>
              <w:top w:val="nil"/>
              <w:left w:val="single" w:sz="4" w:space="0" w:color="auto"/>
              <w:bottom w:val="single" w:sz="4" w:space="0" w:color="auto"/>
              <w:right w:val="single" w:sz="4" w:space="0" w:color="auto"/>
            </w:tcBorders>
            <w:shd w:val="clear" w:color="auto" w:fill="FFFFFF"/>
            <w:vAlign w:val="center"/>
          </w:tcPr>
          <w:p w14:paraId="31AA758A" w14:textId="74639667"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736BF2F1" w14:textId="4C124811" w:rsidR="00272CAE" w:rsidRPr="00555EAB" w:rsidRDefault="00272CAE" w:rsidP="00192565">
            <w:pPr>
              <w:jc w:val="right"/>
              <w:rPr>
                <w:rFonts w:ascii="Arial" w:hAnsi="Arial" w:cs="Arial"/>
                <w:bCs/>
                <w:color w:val="000000"/>
                <w:sz w:val="16"/>
                <w:szCs w:val="16"/>
              </w:rPr>
            </w:pPr>
          </w:p>
        </w:tc>
      </w:tr>
      <w:tr w:rsidR="00272CAE" w:rsidRPr="005123CF" w14:paraId="776F989B" w14:textId="77777777" w:rsidTr="00272CAE">
        <w:trPr>
          <w:trHeight w:val="111"/>
        </w:trPr>
        <w:tc>
          <w:tcPr>
            <w:tcW w:w="599" w:type="dxa"/>
            <w:shd w:val="clear" w:color="auto" w:fill="FFFFFF"/>
            <w:vAlign w:val="center"/>
          </w:tcPr>
          <w:p w14:paraId="2230D186"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57</w:t>
            </w:r>
          </w:p>
        </w:tc>
        <w:tc>
          <w:tcPr>
            <w:tcW w:w="706" w:type="dxa"/>
            <w:shd w:val="clear" w:color="auto" w:fill="FFFFFF"/>
            <w:vAlign w:val="center"/>
          </w:tcPr>
          <w:p w14:paraId="45E2D4DA" w14:textId="33E92CB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A0C7A8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BC44908" w14:textId="77777777" w:rsidR="00272CAE" w:rsidRPr="009E52C8" w:rsidRDefault="00272CAE" w:rsidP="00192565">
            <w:pPr>
              <w:jc w:val="both"/>
              <w:rPr>
                <w:rFonts w:ascii="Arial" w:hAnsi="Arial" w:cs="Arial"/>
                <w:bCs/>
                <w:color w:val="000000"/>
                <w:sz w:val="16"/>
                <w:szCs w:val="16"/>
              </w:rPr>
            </w:pPr>
            <w:hyperlink r:id="rId64" w:history="1">
              <w:r w:rsidRPr="009E52C8">
                <w:rPr>
                  <w:rStyle w:val="Hyperlink"/>
                  <w:rFonts w:ascii="Arial" w:hAnsi="Arial" w:cs="Arial"/>
                  <w:bCs/>
                  <w:color w:val="000000"/>
                  <w:sz w:val="16"/>
                  <w:szCs w:val="16"/>
                  <w:u w:val="none"/>
                </w:rPr>
                <w:t>DOSAGEM DE HORMONIO TIREOESTIMULANTE (TSH)</w:t>
              </w:r>
            </w:hyperlink>
          </w:p>
        </w:tc>
        <w:tc>
          <w:tcPr>
            <w:tcW w:w="990" w:type="dxa"/>
            <w:tcBorders>
              <w:top w:val="nil"/>
              <w:left w:val="single" w:sz="4" w:space="0" w:color="auto"/>
              <w:bottom w:val="single" w:sz="4" w:space="0" w:color="auto"/>
              <w:right w:val="single" w:sz="4" w:space="0" w:color="auto"/>
            </w:tcBorders>
            <w:shd w:val="clear" w:color="auto" w:fill="FFFFFF"/>
            <w:vAlign w:val="center"/>
          </w:tcPr>
          <w:p w14:paraId="74328B26" w14:textId="7FA255EA"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52112970" w14:textId="2B8DF2A4" w:rsidR="00272CAE" w:rsidRPr="00555EAB" w:rsidRDefault="00272CAE" w:rsidP="00192565">
            <w:pPr>
              <w:jc w:val="right"/>
              <w:rPr>
                <w:rFonts w:ascii="Arial" w:hAnsi="Arial" w:cs="Arial"/>
                <w:bCs/>
                <w:color w:val="000000"/>
                <w:sz w:val="16"/>
                <w:szCs w:val="16"/>
              </w:rPr>
            </w:pPr>
          </w:p>
        </w:tc>
      </w:tr>
      <w:tr w:rsidR="00272CAE" w:rsidRPr="005123CF" w14:paraId="64C41D2A" w14:textId="77777777" w:rsidTr="00272CAE">
        <w:tc>
          <w:tcPr>
            <w:tcW w:w="599" w:type="dxa"/>
            <w:shd w:val="clear" w:color="auto" w:fill="FFFFFF"/>
            <w:vAlign w:val="center"/>
          </w:tcPr>
          <w:p w14:paraId="0F3E7A3B"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58</w:t>
            </w:r>
          </w:p>
        </w:tc>
        <w:tc>
          <w:tcPr>
            <w:tcW w:w="706" w:type="dxa"/>
            <w:shd w:val="clear" w:color="auto" w:fill="FFFFFF"/>
            <w:vAlign w:val="center"/>
          </w:tcPr>
          <w:p w14:paraId="6AE3F017" w14:textId="1365F8A0"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457E873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2215E8FA"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TRIGLICERIDEOS</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3D9787CD" w14:textId="1929E93A"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9419A29" w14:textId="11C6F822" w:rsidR="00272CAE" w:rsidRPr="00555EAB" w:rsidRDefault="00272CAE" w:rsidP="00192565">
            <w:pPr>
              <w:jc w:val="right"/>
              <w:rPr>
                <w:rFonts w:ascii="Arial" w:hAnsi="Arial" w:cs="Arial"/>
                <w:bCs/>
                <w:color w:val="000000"/>
                <w:sz w:val="16"/>
                <w:szCs w:val="16"/>
              </w:rPr>
            </w:pPr>
          </w:p>
        </w:tc>
      </w:tr>
      <w:tr w:rsidR="00272CAE" w:rsidRPr="005123CF" w14:paraId="6E9C803A" w14:textId="77777777" w:rsidTr="00272CAE">
        <w:trPr>
          <w:trHeight w:val="56"/>
        </w:trPr>
        <w:tc>
          <w:tcPr>
            <w:tcW w:w="599" w:type="dxa"/>
            <w:shd w:val="clear" w:color="auto" w:fill="FFFFFF"/>
            <w:vAlign w:val="center"/>
          </w:tcPr>
          <w:p w14:paraId="529FC14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59</w:t>
            </w:r>
          </w:p>
        </w:tc>
        <w:tc>
          <w:tcPr>
            <w:tcW w:w="706" w:type="dxa"/>
            <w:shd w:val="clear" w:color="auto" w:fill="FFFFFF"/>
            <w:vAlign w:val="center"/>
          </w:tcPr>
          <w:p w14:paraId="55C6A5A5" w14:textId="49FFBAD0"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40CD978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2A3A5E00"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TROPONINA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C34DE93" w14:textId="27E5BA75"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334B6633" w14:textId="77E5045F" w:rsidR="00272CAE" w:rsidRPr="00555EAB" w:rsidRDefault="00272CAE" w:rsidP="00192565">
            <w:pPr>
              <w:jc w:val="right"/>
              <w:rPr>
                <w:rFonts w:ascii="Arial" w:hAnsi="Arial" w:cs="Arial"/>
                <w:bCs/>
                <w:color w:val="000000"/>
                <w:sz w:val="16"/>
                <w:szCs w:val="16"/>
              </w:rPr>
            </w:pPr>
          </w:p>
        </w:tc>
      </w:tr>
      <w:tr w:rsidR="00272CAE" w:rsidRPr="005123CF" w14:paraId="792D4592" w14:textId="77777777" w:rsidTr="00272CAE">
        <w:trPr>
          <w:trHeight w:val="56"/>
        </w:trPr>
        <w:tc>
          <w:tcPr>
            <w:tcW w:w="599" w:type="dxa"/>
            <w:shd w:val="clear" w:color="auto" w:fill="FFFFFF"/>
            <w:vAlign w:val="center"/>
          </w:tcPr>
          <w:p w14:paraId="04F018C6"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60</w:t>
            </w:r>
          </w:p>
        </w:tc>
        <w:tc>
          <w:tcPr>
            <w:tcW w:w="706" w:type="dxa"/>
            <w:shd w:val="clear" w:color="auto" w:fill="FFFFFF"/>
            <w:vAlign w:val="center"/>
          </w:tcPr>
          <w:p w14:paraId="09F32665" w14:textId="72AE893D"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014A896"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43946FAA"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UREIA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308C9930" w14:textId="27F10D37"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CDD8468" w14:textId="332EDD6A" w:rsidR="00272CAE" w:rsidRPr="00555EAB" w:rsidRDefault="00272CAE" w:rsidP="00192565">
            <w:pPr>
              <w:jc w:val="right"/>
              <w:rPr>
                <w:rFonts w:ascii="Arial" w:hAnsi="Arial" w:cs="Arial"/>
                <w:bCs/>
                <w:color w:val="000000"/>
                <w:sz w:val="16"/>
                <w:szCs w:val="16"/>
              </w:rPr>
            </w:pPr>
          </w:p>
        </w:tc>
      </w:tr>
      <w:tr w:rsidR="00272CAE" w:rsidRPr="005123CF" w14:paraId="47BFCF31" w14:textId="77777777" w:rsidTr="00272CAE">
        <w:trPr>
          <w:trHeight w:val="56"/>
        </w:trPr>
        <w:tc>
          <w:tcPr>
            <w:tcW w:w="599" w:type="dxa"/>
            <w:shd w:val="clear" w:color="auto" w:fill="FFFFFF"/>
            <w:vAlign w:val="center"/>
          </w:tcPr>
          <w:p w14:paraId="58D2F04B"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61</w:t>
            </w:r>
          </w:p>
        </w:tc>
        <w:tc>
          <w:tcPr>
            <w:tcW w:w="706" w:type="dxa"/>
            <w:shd w:val="clear" w:color="auto" w:fill="FFFFFF"/>
            <w:vAlign w:val="center"/>
          </w:tcPr>
          <w:p w14:paraId="2F5949A2" w14:textId="2CD3D48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0F6AA44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092CAB6F"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URUCULTURA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1B975ED" w14:textId="184CE346"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2EDCC35" w14:textId="6594CB6C" w:rsidR="00272CAE" w:rsidRPr="00555EAB" w:rsidRDefault="00272CAE" w:rsidP="00192565">
            <w:pPr>
              <w:jc w:val="right"/>
              <w:rPr>
                <w:rFonts w:ascii="Arial" w:hAnsi="Arial" w:cs="Arial"/>
                <w:bCs/>
                <w:color w:val="000000"/>
                <w:sz w:val="16"/>
                <w:szCs w:val="16"/>
              </w:rPr>
            </w:pPr>
          </w:p>
        </w:tc>
      </w:tr>
      <w:tr w:rsidR="00272CAE" w:rsidRPr="005123CF" w14:paraId="50760FE7" w14:textId="77777777" w:rsidTr="00272CAE">
        <w:trPr>
          <w:trHeight w:val="56"/>
        </w:trPr>
        <w:tc>
          <w:tcPr>
            <w:tcW w:w="599" w:type="dxa"/>
            <w:shd w:val="clear" w:color="auto" w:fill="FFFFFF"/>
            <w:vAlign w:val="center"/>
          </w:tcPr>
          <w:p w14:paraId="247C5EA6"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62</w:t>
            </w:r>
          </w:p>
        </w:tc>
        <w:tc>
          <w:tcPr>
            <w:tcW w:w="706" w:type="dxa"/>
            <w:shd w:val="clear" w:color="auto" w:fill="FFFFFF"/>
            <w:vAlign w:val="center"/>
          </w:tcPr>
          <w:p w14:paraId="5247C398" w14:textId="558D4A7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6278E6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568E4295"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VDRL</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A9D2712" w14:textId="1CD8D11B"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9F0A851" w14:textId="58B7C3A1" w:rsidR="00272CAE" w:rsidRPr="00555EAB" w:rsidRDefault="00272CAE" w:rsidP="00192565">
            <w:pPr>
              <w:jc w:val="right"/>
              <w:rPr>
                <w:rFonts w:ascii="Arial" w:hAnsi="Arial" w:cs="Arial"/>
                <w:bCs/>
                <w:color w:val="000000"/>
                <w:sz w:val="16"/>
                <w:szCs w:val="16"/>
              </w:rPr>
            </w:pPr>
          </w:p>
        </w:tc>
      </w:tr>
      <w:tr w:rsidR="00272CAE" w:rsidRPr="005123CF" w14:paraId="7636ECF4" w14:textId="77777777" w:rsidTr="00272CAE">
        <w:trPr>
          <w:trHeight w:val="70"/>
        </w:trPr>
        <w:tc>
          <w:tcPr>
            <w:tcW w:w="599" w:type="dxa"/>
            <w:shd w:val="clear" w:color="auto" w:fill="FFFFFF"/>
            <w:vAlign w:val="center"/>
          </w:tcPr>
          <w:p w14:paraId="5C4D0102"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63</w:t>
            </w:r>
          </w:p>
        </w:tc>
        <w:tc>
          <w:tcPr>
            <w:tcW w:w="706" w:type="dxa"/>
            <w:shd w:val="clear" w:color="auto" w:fill="FFFFFF"/>
            <w:vAlign w:val="center"/>
          </w:tcPr>
          <w:p w14:paraId="112C9FBE" w14:textId="286F522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7F8F2B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4846D9D"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VHS-DETERMINAÇÃO DE VELOCIDADE DE HEMOSSEDIMENTAÇÃO</w:t>
            </w:r>
          </w:p>
        </w:tc>
        <w:tc>
          <w:tcPr>
            <w:tcW w:w="990" w:type="dxa"/>
            <w:tcBorders>
              <w:top w:val="nil"/>
              <w:left w:val="single" w:sz="4" w:space="0" w:color="auto"/>
              <w:bottom w:val="single" w:sz="4" w:space="0" w:color="auto"/>
              <w:right w:val="single" w:sz="4" w:space="0" w:color="auto"/>
            </w:tcBorders>
            <w:shd w:val="clear" w:color="auto" w:fill="FFFFFF"/>
            <w:vAlign w:val="center"/>
          </w:tcPr>
          <w:p w14:paraId="076DE1C0" w14:textId="1574AE28" w:rsidR="00272CAE" w:rsidRPr="00555EAB" w:rsidRDefault="00272CAE" w:rsidP="00192565">
            <w:pPr>
              <w:jc w:val="right"/>
              <w:rPr>
                <w:rFonts w:ascii="Arial" w:hAnsi="Arial" w:cs="Arial"/>
                <w:bCs/>
                <w:color w:val="000000"/>
                <w:sz w:val="16"/>
                <w:szCs w:val="16"/>
              </w:rPr>
            </w:pPr>
          </w:p>
        </w:tc>
        <w:tc>
          <w:tcPr>
            <w:tcW w:w="1110" w:type="dxa"/>
            <w:tcBorders>
              <w:top w:val="nil"/>
              <w:left w:val="single" w:sz="4" w:space="0" w:color="auto"/>
              <w:bottom w:val="single" w:sz="4" w:space="0" w:color="auto"/>
              <w:right w:val="single" w:sz="4" w:space="0" w:color="auto"/>
            </w:tcBorders>
            <w:shd w:val="clear" w:color="auto" w:fill="FFFFFF"/>
            <w:vAlign w:val="center"/>
          </w:tcPr>
          <w:p w14:paraId="1D7A41B1" w14:textId="44DAB593" w:rsidR="00272CAE" w:rsidRPr="00555EAB" w:rsidRDefault="00272CAE" w:rsidP="00192565">
            <w:pPr>
              <w:jc w:val="right"/>
              <w:rPr>
                <w:rFonts w:ascii="Arial" w:hAnsi="Arial" w:cs="Arial"/>
                <w:bCs/>
                <w:color w:val="000000"/>
                <w:sz w:val="16"/>
                <w:szCs w:val="16"/>
              </w:rPr>
            </w:pPr>
          </w:p>
        </w:tc>
      </w:tr>
      <w:tr w:rsidR="00272CAE" w:rsidRPr="005123CF" w14:paraId="1623ABC9" w14:textId="77777777" w:rsidTr="00272CAE">
        <w:tc>
          <w:tcPr>
            <w:tcW w:w="599" w:type="dxa"/>
            <w:shd w:val="clear" w:color="auto" w:fill="FFFFFF"/>
            <w:vAlign w:val="center"/>
          </w:tcPr>
          <w:p w14:paraId="342D3BAF"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64</w:t>
            </w:r>
          </w:p>
        </w:tc>
        <w:tc>
          <w:tcPr>
            <w:tcW w:w="706" w:type="dxa"/>
            <w:shd w:val="clear" w:color="auto" w:fill="FFFFFF"/>
            <w:vAlign w:val="center"/>
          </w:tcPr>
          <w:p w14:paraId="465789E8" w14:textId="51AFC3F0"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752614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1E69912B"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ZIEL NEELSEN BAAR</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2F2EBF2" w14:textId="0A2D7A2C"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4C528E23" w14:textId="384A01A2" w:rsidR="00272CAE" w:rsidRPr="00555EAB" w:rsidRDefault="00272CAE" w:rsidP="00192565">
            <w:pPr>
              <w:jc w:val="right"/>
              <w:rPr>
                <w:rFonts w:ascii="Arial" w:hAnsi="Arial" w:cs="Arial"/>
                <w:bCs/>
                <w:color w:val="000000"/>
                <w:sz w:val="16"/>
                <w:szCs w:val="16"/>
              </w:rPr>
            </w:pPr>
          </w:p>
        </w:tc>
      </w:tr>
      <w:tr w:rsidR="00272CAE" w:rsidRPr="005123CF" w14:paraId="597769E7" w14:textId="77777777" w:rsidTr="00272CAE">
        <w:tc>
          <w:tcPr>
            <w:tcW w:w="599" w:type="dxa"/>
            <w:shd w:val="clear" w:color="auto" w:fill="FFFFFF"/>
            <w:vAlign w:val="center"/>
          </w:tcPr>
          <w:p w14:paraId="7181F40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65</w:t>
            </w:r>
          </w:p>
        </w:tc>
        <w:tc>
          <w:tcPr>
            <w:tcW w:w="706" w:type="dxa"/>
            <w:shd w:val="clear" w:color="auto" w:fill="FFFFFF"/>
            <w:vAlign w:val="center"/>
          </w:tcPr>
          <w:p w14:paraId="217C226A" w14:textId="5EFCAE3E"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3240FCDF"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0231D1FB" w14:textId="77777777" w:rsidR="00272CAE" w:rsidRPr="009E52C8" w:rsidRDefault="00272CAE" w:rsidP="00192565">
            <w:pPr>
              <w:jc w:val="both"/>
              <w:rPr>
                <w:rFonts w:ascii="Arial" w:hAnsi="Arial" w:cs="Arial"/>
                <w:bCs/>
                <w:color w:val="000000"/>
                <w:sz w:val="16"/>
                <w:szCs w:val="16"/>
              </w:rPr>
            </w:pPr>
            <w:hyperlink r:id="rId65" w:history="1">
              <w:r w:rsidRPr="009E52C8">
                <w:rPr>
                  <w:rStyle w:val="Hyperlink"/>
                  <w:rFonts w:ascii="Arial" w:hAnsi="Arial" w:cs="Arial"/>
                  <w:bCs/>
                  <w:color w:val="000000"/>
                  <w:sz w:val="16"/>
                  <w:szCs w:val="16"/>
                  <w:u w:val="none"/>
                </w:rPr>
                <w:t>DOSAGEM DE HEMOGLOBINA GLICOSILADA</w:t>
              </w:r>
            </w:hyperlink>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C512AED" w14:textId="667978FC"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0E8AE66" w14:textId="0DB4A70E" w:rsidR="00272CAE" w:rsidRPr="00555EAB" w:rsidRDefault="00272CAE" w:rsidP="00192565">
            <w:pPr>
              <w:jc w:val="right"/>
              <w:rPr>
                <w:rFonts w:ascii="Arial" w:hAnsi="Arial" w:cs="Arial"/>
                <w:bCs/>
                <w:color w:val="000000"/>
                <w:sz w:val="16"/>
                <w:szCs w:val="16"/>
              </w:rPr>
            </w:pPr>
          </w:p>
        </w:tc>
      </w:tr>
      <w:tr w:rsidR="00272CAE" w:rsidRPr="005123CF" w14:paraId="338F78BD" w14:textId="77777777" w:rsidTr="00272CAE">
        <w:trPr>
          <w:trHeight w:val="56"/>
        </w:trPr>
        <w:tc>
          <w:tcPr>
            <w:tcW w:w="599" w:type="dxa"/>
            <w:shd w:val="clear" w:color="auto" w:fill="FFFFFF"/>
            <w:vAlign w:val="center"/>
          </w:tcPr>
          <w:p w14:paraId="55269D8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66</w:t>
            </w:r>
          </w:p>
        </w:tc>
        <w:tc>
          <w:tcPr>
            <w:tcW w:w="706" w:type="dxa"/>
            <w:shd w:val="clear" w:color="auto" w:fill="FFFFFF"/>
            <w:vAlign w:val="center"/>
          </w:tcPr>
          <w:p w14:paraId="45754EDB" w14:textId="1EB57B7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405EFE1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1746FD6B"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PROCALCITONINA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974C0C6" w14:textId="2C2298DC"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2F1429AC" w14:textId="5D233E87" w:rsidR="00272CAE" w:rsidRPr="00555EAB" w:rsidRDefault="00272CAE" w:rsidP="00192565">
            <w:pPr>
              <w:jc w:val="right"/>
              <w:rPr>
                <w:rFonts w:ascii="Arial" w:hAnsi="Arial" w:cs="Arial"/>
                <w:bCs/>
                <w:color w:val="000000"/>
                <w:sz w:val="16"/>
                <w:szCs w:val="16"/>
              </w:rPr>
            </w:pPr>
          </w:p>
        </w:tc>
      </w:tr>
      <w:tr w:rsidR="00272CAE" w:rsidRPr="005123CF" w14:paraId="30484D6A" w14:textId="77777777" w:rsidTr="00272CAE">
        <w:trPr>
          <w:trHeight w:val="56"/>
        </w:trPr>
        <w:tc>
          <w:tcPr>
            <w:tcW w:w="599" w:type="dxa"/>
            <w:shd w:val="clear" w:color="auto" w:fill="FFFFFF"/>
            <w:vAlign w:val="center"/>
          </w:tcPr>
          <w:p w14:paraId="2217A88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67</w:t>
            </w:r>
          </w:p>
        </w:tc>
        <w:tc>
          <w:tcPr>
            <w:tcW w:w="706" w:type="dxa"/>
            <w:shd w:val="clear" w:color="auto" w:fill="FFFFFF"/>
            <w:vAlign w:val="center"/>
          </w:tcPr>
          <w:p w14:paraId="00AA046A" w14:textId="334EFA4C"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5780C29"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9773678"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COLETA DE MATERIAL PARA EXAME LABORATORIAL</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D717A11" w14:textId="6089D745"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5649F83" w14:textId="464F0544" w:rsidR="00272CAE" w:rsidRPr="00555EAB" w:rsidRDefault="00272CAE" w:rsidP="00192565">
            <w:pPr>
              <w:jc w:val="right"/>
              <w:rPr>
                <w:rFonts w:ascii="Arial" w:hAnsi="Arial" w:cs="Arial"/>
                <w:bCs/>
                <w:sz w:val="16"/>
                <w:szCs w:val="16"/>
              </w:rPr>
            </w:pPr>
          </w:p>
        </w:tc>
      </w:tr>
      <w:tr w:rsidR="00272CAE" w:rsidRPr="005123CF" w14:paraId="12C16769" w14:textId="77777777" w:rsidTr="00272CAE">
        <w:trPr>
          <w:trHeight w:val="56"/>
        </w:trPr>
        <w:tc>
          <w:tcPr>
            <w:tcW w:w="599" w:type="dxa"/>
            <w:shd w:val="clear" w:color="auto" w:fill="FFFFFF"/>
            <w:vAlign w:val="center"/>
          </w:tcPr>
          <w:p w14:paraId="60CEB9D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68</w:t>
            </w:r>
          </w:p>
        </w:tc>
        <w:tc>
          <w:tcPr>
            <w:tcW w:w="706" w:type="dxa"/>
            <w:shd w:val="clear" w:color="auto" w:fill="FFFFFF"/>
            <w:vAlign w:val="center"/>
          </w:tcPr>
          <w:p w14:paraId="75BC613E" w14:textId="77E4FC90"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6EB763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2221A95"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VITAMINA B12</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162855F" w14:textId="5F2EF83E"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0BA34CAE" w14:textId="23145C8B" w:rsidR="00272CAE" w:rsidRPr="00555EAB" w:rsidRDefault="00272CAE" w:rsidP="00192565">
            <w:pPr>
              <w:jc w:val="right"/>
              <w:rPr>
                <w:rFonts w:ascii="Arial" w:hAnsi="Arial" w:cs="Arial"/>
                <w:bCs/>
                <w:sz w:val="16"/>
                <w:szCs w:val="16"/>
              </w:rPr>
            </w:pPr>
          </w:p>
        </w:tc>
      </w:tr>
      <w:tr w:rsidR="00272CAE" w:rsidRPr="005123CF" w14:paraId="121D2401" w14:textId="77777777" w:rsidTr="00272CAE">
        <w:trPr>
          <w:trHeight w:val="56"/>
        </w:trPr>
        <w:tc>
          <w:tcPr>
            <w:tcW w:w="599" w:type="dxa"/>
            <w:shd w:val="clear" w:color="auto" w:fill="FFFFFF"/>
            <w:vAlign w:val="center"/>
          </w:tcPr>
          <w:p w14:paraId="20A8E37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69</w:t>
            </w:r>
          </w:p>
        </w:tc>
        <w:tc>
          <w:tcPr>
            <w:tcW w:w="706" w:type="dxa"/>
            <w:shd w:val="clear" w:color="auto" w:fill="FFFFFF"/>
            <w:vAlign w:val="center"/>
          </w:tcPr>
          <w:p w14:paraId="0A2B082D" w14:textId="26BA210B"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FE565D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0E7FB0A3"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PESQUISA DE SANGUE OCULTO NAS FEZES</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3A8090C" w14:textId="2D458426"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06FF529" w14:textId="27F641C2" w:rsidR="00272CAE" w:rsidRPr="00555EAB" w:rsidRDefault="00272CAE" w:rsidP="00192565">
            <w:pPr>
              <w:jc w:val="right"/>
              <w:rPr>
                <w:rFonts w:ascii="Arial" w:hAnsi="Arial" w:cs="Arial"/>
                <w:bCs/>
                <w:sz w:val="16"/>
                <w:szCs w:val="16"/>
              </w:rPr>
            </w:pPr>
          </w:p>
        </w:tc>
      </w:tr>
      <w:tr w:rsidR="00272CAE" w:rsidRPr="005123CF" w14:paraId="1C780904" w14:textId="77777777" w:rsidTr="00272CAE">
        <w:trPr>
          <w:trHeight w:val="56"/>
        </w:trPr>
        <w:tc>
          <w:tcPr>
            <w:tcW w:w="599" w:type="dxa"/>
            <w:shd w:val="clear" w:color="auto" w:fill="FFFFFF"/>
            <w:vAlign w:val="center"/>
          </w:tcPr>
          <w:p w14:paraId="02FAE274"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70</w:t>
            </w:r>
          </w:p>
        </w:tc>
        <w:tc>
          <w:tcPr>
            <w:tcW w:w="706" w:type="dxa"/>
            <w:shd w:val="clear" w:color="auto" w:fill="FFFFFF"/>
            <w:vAlign w:val="center"/>
          </w:tcPr>
          <w:p w14:paraId="6DCE366F" w14:textId="4D9258DE"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1B0B264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15C950FC"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SWAB OROFARINGE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6734946F" w14:textId="0742A005"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72F4BB3" w14:textId="5EEB6305" w:rsidR="00272CAE" w:rsidRPr="00555EAB" w:rsidRDefault="00272CAE" w:rsidP="00192565">
            <w:pPr>
              <w:jc w:val="right"/>
              <w:rPr>
                <w:rFonts w:ascii="Arial" w:hAnsi="Arial" w:cs="Arial"/>
                <w:bCs/>
                <w:sz w:val="16"/>
                <w:szCs w:val="16"/>
              </w:rPr>
            </w:pPr>
          </w:p>
        </w:tc>
      </w:tr>
      <w:tr w:rsidR="00272CAE" w:rsidRPr="005123CF" w14:paraId="3D64ABA6" w14:textId="77777777" w:rsidTr="00272CAE">
        <w:trPr>
          <w:trHeight w:val="56"/>
        </w:trPr>
        <w:tc>
          <w:tcPr>
            <w:tcW w:w="599" w:type="dxa"/>
            <w:shd w:val="clear" w:color="auto" w:fill="FFFFFF"/>
            <w:vAlign w:val="center"/>
          </w:tcPr>
          <w:p w14:paraId="43FEA30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71</w:t>
            </w:r>
          </w:p>
        </w:tc>
        <w:tc>
          <w:tcPr>
            <w:tcW w:w="706" w:type="dxa"/>
            <w:shd w:val="clear" w:color="auto" w:fill="FFFFFF"/>
            <w:vAlign w:val="center"/>
          </w:tcPr>
          <w:p w14:paraId="1AC08BA6" w14:textId="02682D7F"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67BA25CF"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6B49737A"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SWAB RETAL – PESQUISA BGN MULTIRRESISTENTE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7BE00421" w14:textId="319EF45E"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C0B6D15" w14:textId="22019432" w:rsidR="00272CAE" w:rsidRPr="00555EAB" w:rsidRDefault="00272CAE" w:rsidP="00192565">
            <w:pPr>
              <w:jc w:val="right"/>
              <w:rPr>
                <w:rFonts w:ascii="Arial" w:hAnsi="Arial" w:cs="Arial"/>
                <w:bCs/>
                <w:sz w:val="16"/>
                <w:szCs w:val="16"/>
              </w:rPr>
            </w:pPr>
          </w:p>
        </w:tc>
      </w:tr>
      <w:tr w:rsidR="00272CAE" w:rsidRPr="005123CF" w14:paraId="71EAA390" w14:textId="77777777" w:rsidTr="00272CAE">
        <w:trPr>
          <w:trHeight w:val="56"/>
        </w:trPr>
        <w:tc>
          <w:tcPr>
            <w:tcW w:w="599" w:type="dxa"/>
            <w:shd w:val="clear" w:color="auto" w:fill="FFFFFF"/>
            <w:vAlign w:val="center"/>
          </w:tcPr>
          <w:p w14:paraId="5A19E42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72</w:t>
            </w:r>
          </w:p>
        </w:tc>
        <w:tc>
          <w:tcPr>
            <w:tcW w:w="706" w:type="dxa"/>
            <w:shd w:val="clear" w:color="auto" w:fill="FFFFFF"/>
            <w:vAlign w:val="center"/>
          </w:tcPr>
          <w:p w14:paraId="2E52BF1B" w14:textId="71A60360"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377A29D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64A46F21"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SWAB NASAL – PESQUISA PARA MSRA</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3482426" w14:textId="4DAC767F"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19F9381" w14:textId="3A118873" w:rsidR="00272CAE" w:rsidRPr="00555EAB" w:rsidRDefault="00272CAE" w:rsidP="00192565">
            <w:pPr>
              <w:jc w:val="right"/>
              <w:rPr>
                <w:rFonts w:ascii="Arial" w:hAnsi="Arial" w:cs="Arial"/>
                <w:bCs/>
                <w:sz w:val="16"/>
                <w:szCs w:val="16"/>
              </w:rPr>
            </w:pPr>
          </w:p>
        </w:tc>
      </w:tr>
      <w:tr w:rsidR="00272CAE" w:rsidRPr="005123CF" w14:paraId="4B1B3ADA" w14:textId="77777777" w:rsidTr="00272CAE">
        <w:trPr>
          <w:trHeight w:val="56"/>
        </w:trPr>
        <w:tc>
          <w:tcPr>
            <w:tcW w:w="599" w:type="dxa"/>
            <w:shd w:val="clear" w:color="auto" w:fill="FFFFFF"/>
            <w:vAlign w:val="center"/>
          </w:tcPr>
          <w:p w14:paraId="5191B42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73</w:t>
            </w:r>
          </w:p>
        </w:tc>
        <w:tc>
          <w:tcPr>
            <w:tcW w:w="706" w:type="dxa"/>
            <w:shd w:val="clear" w:color="auto" w:fill="FFFFFF"/>
            <w:vAlign w:val="center"/>
          </w:tcPr>
          <w:p w14:paraId="5DB8810C" w14:textId="08DC7A75"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0A3B9D80"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2C15FFCF"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TRANSAMINASE GLUTAMICO-OXALACETICA (TGO)</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6303668A" w14:textId="0DC18852"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4819AC5" w14:textId="6C4AD45B" w:rsidR="00272CAE" w:rsidRPr="00555EAB" w:rsidRDefault="00272CAE" w:rsidP="00192565">
            <w:pPr>
              <w:jc w:val="right"/>
              <w:rPr>
                <w:rFonts w:ascii="Arial" w:hAnsi="Arial" w:cs="Arial"/>
                <w:bCs/>
                <w:sz w:val="16"/>
                <w:szCs w:val="16"/>
              </w:rPr>
            </w:pPr>
          </w:p>
        </w:tc>
      </w:tr>
      <w:tr w:rsidR="00272CAE" w:rsidRPr="005123CF" w14:paraId="0BDEA116" w14:textId="77777777" w:rsidTr="00272CAE">
        <w:trPr>
          <w:trHeight w:val="335"/>
        </w:trPr>
        <w:tc>
          <w:tcPr>
            <w:tcW w:w="599" w:type="dxa"/>
            <w:shd w:val="clear" w:color="auto" w:fill="FFFFFF"/>
            <w:vAlign w:val="center"/>
          </w:tcPr>
          <w:p w14:paraId="6EAD9B61"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74</w:t>
            </w:r>
          </w:p>
        </w:tc>
        <w:tc>
          <w:tcPr>
            <w:tcW w:w="706" w:type="dxa"/>
            <w:shd w:val="clear" w:color="auto" w:fill="FFFFFF"/>
            <w:vAlign w:val="center"/>
          </w:tcPr>
          <w:p w14:paraId="152EBE72" w14:textId="0D52995F"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3D4CC599"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45456289"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DOSAGEM DE TRANSAMINASE GLUTAMICO-PIRUVICA (TGP)</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1E20773" w14:textId="4DC74260"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27448CE9" w14:textId="54975C92" w:rsidR="00272CAE" w:rsidRPr="00555EAB" w:rsidRDefault="00272CAE" w:rsidP="00192565">
            <w:pPr>
              <w:jc w:val="right"/>
              <w:rPr>
                <w:rFonts w:ascii="Arial" w:hAnsi="Arial" w:cs="Arial"/>
                <w:bCs/>
                <w:sz w:val="16"/>
                <w:szCs w:val="16"/>
              </w:rPr>
            </w:pPr>
          </w:p>
        </w:tc>
      </w:tr>
      <w:tr w:rsidR="00272CAE" w:rsidRPr="005123CF" w14:paraId="7FD7DA54" w14:textId="77777777" w:rsidTr="00272CAE">
        <w:trPr>
          <w:trHeight w:val="56"/>
        </w:trPr>
        <w:tc>
          <w:tcPr>
            <w:tcW w:w="599" w:type="dxa"/>
            <w:shd w:val="clear" w:color="auto" w:fill="FFFFFF"/>
            <w:vAlign w:val="center"/>
          </w:tcPr>
          <w:p w14:paraId="76D685A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75</w:t>
            </w:r>
          </w:p>
        </w:tc>
        <w:tc>
          <w:tcPr>
            <w:tcW w:w="706" w:type="dxa"/>
            <w:shd w:val="clear" w:color="auto" w:fill="FFFFFF"/>
            <w:vAlign w:val="center"/>
          </w:tcPr>
          <w:p w14:paraId="1ED3695C" w14:textId="34D29433"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2F7DBFB8"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0630D2C2"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BACTEROSCOPIA DE SECREÇÃO VAGINAL</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A1218F2" w14:textId="6CB6FE68"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4353C5CB" w14:textId="704A47F2" w:rsidR="00272CAE" w:rsidRPr="00555EAB" w:rsidRDefault="00272CAE" w:rsidP="00192565">
            <w:pPr>
              <w:jc w:val="right"/>
              <w:rPr>
                <w:rFonts w:ascii="Arial" w:hAnsi="Arial" w:cs="Arial"/>
                <w:bCs/>
                <w:sz w:val="16"/>
                <w:szCs w:val="16"/>
              </w:rPr>
            </w:pPr>
          </w:p>
        </w:tc>
      </w:tr>
      <w:tr w:rsidR="00272CAE" w:rsidRPr="005123CF" w14:paraId="5A3341C1" w14:textId="77777777" w:rsidTr="00272CAE">
        <w:trPr>
          <w:trHeight w:val="56"/>
        </w:trPr>
        <w:tc>
          <w:tcPr>
            <w:tcW w:w="599" w:type="dxa"/>
            <w:shd w:val="clear" w:color="auto" w:fill="FFFFFF"/>
            <w:vAlign w:val="center"/>
          </w:tcPr>
          <w:p w14:paraId="16DFC3B3"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76</w:t>
            </w:r>
          </w:p>
        </w:tc>
        <w:tc>
          <w:tcPr>
            <w:tcW w:w="706" w:type="dxa"/>
            <w:shd w:val="clear" w:color="auto" w:fill="FFFFFF"/>
            <w:vAlign w:val="center"/>
          </w:tcPr>
          <w:p w14:paraId="2163752F" w14:textId="0D8C3555"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7F9346A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500AE99C"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BETA HCG QUANTITATIVO</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DB0D745" w14:textId="25C453E3"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43F447E" w14:textId="434AC069" w:rsidR="00272CAE" w:rsidRPr="00555EAB" w:rsidRDefault="00272CAE" w:rsidP="00192565">
            <w:pPr>
              <w:jc w:val="right"/>
              <w:rPr>
                <w:rFonts w:ascii="Arial" w:hAnsi="Arial" w:cs="Arial"/>
                <w:bCs/>
                <w:sz w:val="16"/>
                <w:szCs w:val="16"/>
              </w:rPr>
            </w:pPr>
          </w:p>
        </w:tc>
      </w:tr>
      <w:tr w:rsidR="00272CAE" w:rsidRPr="005123CF" w14:paraId="28413AB7" w14:textId="77777777" w:rsidTr="00272CAE">
        <w:trPr>
          <w:trHeight w:val="56"/>
        </w:trPr>
        <w:tc>
          <w:tcPr>
            <w:tcW w:w="599" w:type="dxa"/>
            <w:shd w:val="clear" w:color="auto" w:fill="FFFFFF"/>
            <w:vAlign w:val="center"/>
          </w:tcPr>
          <w:p w14:paraId="7B6E7ADA"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77</w:t>
            </w:r>
          </w:p>
        </w:tc>
        <w:tc>
          <w:tcPr>
            <w:tcW w:w="706" w:type="dxa"/>
            <w:shd w:val="clear" w:color="auto" w:fill="FFFFFF"/>
            <w:vAlign w:val="center"/>
          </w:tcPr>
          <w:p w14:paraId="586BF30E" w14:textId="56E6B852"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405855A6"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17DA9AEC"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COOMBS DIRETO</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38760C81" w14:textId="73C786CB"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23CA7041" w14:textId="77D2F9D6" w:rsidR="00272CAE" w:rsidRPr="00555EAB" w:rsidRDefault="00272CAE" w:rsidP="00192565">
            <w:pPr>
              <w:jc w:val="right"/>
              <w:rPr>
                <w:rFonts w:ascii="Arial" w:hAnsi="Arial" w:cs="Arial"/>
                <w:bCs/>
                <w:sz w:val="16"/>
                <w:szCs w:val="16"/>
              </w:rPr>
            </w:pPr>
          </w:p>
        </w:tc>
      </w:tr>
      <w:tr w:rsidR="00272CAE" w:rsidRPr="005123CF" w14:paraId="4887A167" w14:textId="77777777" w:rsidTr="00272CAE">
        <w:trPr>
          <w:trHeight w:val="56"/>
        </w:trPr>
        <w:tc>
          <w:tcPr>
            <w:tcW w:w="599" w:type="dxa"/>
            <w:shd w:val="clear" w:color="auto" w:fill="FFFFFF"/>
            <w:vAlign w:val="center"/>
          </w:tcPr>
          <w:p w14:paraId="697654CC"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78</w:t>
            </w:r>
          </w:p>
        </w:tc>
        <w:tc>
          <w:tcPr>
            <w:tcW w:w="706" w:type="dxa"/>
            <w:shd w:val="clear" w:color="auto" w:fill="FFFFFF"/>
            <w:vAlign w:val="center"/>
          </w:tcPr>
          <w:p w14:paraId="7B9FF989" w14:textId="6C3A15B3"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4334FE65"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63104BD2"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COOMBS INDIRETO</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3399D0C" w14:textId="1822370C"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44A7C19" w14:textId="488B03EB" w:rsidR="00272CAE" w:rsidRPr="00555EAB" w:rsidRDefault="00272CAE" w:rsidP="00192565">
            <w:pPr>
              <w:jc w:val="right"/>
              <w:rPr>
                <w:rFonts w:ascii="Arial" w:hAnsi="Arial" w:cs="Arial"/>
                <w:bCs/>
                <w:sz w:val="16"/>
                <w:szCs w:val="16"/>
              </w:rPr>
            </w:pPr>
          </w:p>
        </w:tc>
      </w:tr>
      <w:tr w:rsidR="00272CAE" w:rsidRPr="005123CF" w14:paraId="3CF738CC" w14:textId="77777777" w:rsidTr="00272CAE">
        <w:trPr>
          <w:trHeight w:val="108"/>
        </w:trPr>
        <w:tc>
          <w:tcPr>
            <w:tcW w:w="599" w:type="dxa"/>
            <w:shd w:val="clear" w:color="auto" w:fill="FFFFFF"/>
            <w:vAlign w:val="center"/>
          </w:tcPr>
          <w:p w14:paraId="1647C07E"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79</w:t>
            </w:r>
          </w:p>
        </w:tc>
        <w:tc>
          <w:tcPr>
            <w:tcW w:w="706" w:type="dxa"/>
            <w:shd w:val="clear" w:color="auto" w:fill="FFFFFF"/>
            <w:vAlign w:val="center"/>
          </w:tcPr>
          <w:p w14:paraId="59B04D9B" w14:textId="0B5F7429"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5B9E171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right w:val="single" w:sz="4" w:space="0" w:color="auto"/>
            </w:tcBorders>
            <w:shd w:val="clear" w:color="auto" w:fill="FFFFFF"/>
            <w:vAlign w:val="center"/>
          </w:tcPr>
          <w:p w14:paraId="5AE98B46"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EXAME MICROBIOLOGICO A FRESCO</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C90F12B" w14:textId="5915E39F"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F80D84F" w14:textId="73A697AE" w:rsidR="00272CAE" w:rsidRPr="00555EAB" w:rsidRDefault="00272CAE" w:rsidP="00192565">
            <w:pPr>
              <w:jc w:val="right"/>
              <w:rPr>
                <w:rFonts w:ascii="Arial" w:hAnsi="Arial" w:cs="Arial"/>
                <w:bCs/>
                <w:sz w:val="16"/>
                <w:szCs w:val="16"/>
              </w:rPr>
            </w:pPr>
          </w:p>
        </w:tc>
      </w:tr>
      <w:tr w:rsidR="00272CAE" w:rsidRPr="005123CF" w14:paraId="2C4459C7" w14:textId="77777777" w:rsidTr="00272CAE">
        <w:trPr>
          <w:trHeight w:val="56"/>
        </w:trPr>
        <w:tc>
          <w:tcPr>
            <w:tcW w:w="599" w:type="dxa"/>
            <w:shd w:val="clear" w:color="auto" w:fill="FFFFFF"/>
            <w:vAlign w:val="center"/>
          </w:tcPr>
          <w:p w14:paraId="734ACBBD"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80</w:t>
            </w:r>
          </w:p>
        </w:tc>
        <w:tc>
          <w:tcPr>
            <w:tcW w:w="706" w:type="dxa"/>
            <w:shd w:val="clear" w:color="auto" w:fill="FFFFFF"/>
            <w:vAlign w:val="center"/>
          </w:tcPr>
          <w:p w14:paraId="17770581" w14:textId="67F7ED62" w:rsidR="00272CAE" w:rsidRPr="00555EAB" w:rsidRDefault="00272CAE" w:rsidP="00192565">
            <w:pPr>
              <w:jc w:val="center"/>
              <w:rPr>
                <w:rFonts w:ascii="Arial" w:hAnsi="Arial" w:cs="Arial"/>
                <w:bCs/>
                <w:sz w:val="16"/>
                <w:szCs w:val="16"/>
              </w:rPr>
            </w:pPr>
          </w:p>
        </w:tc>
        <w:tc>
          <w:tcPr>
            <w:tcW w:w="678" w:type="dxa"/>
            <w:shd w:val="clear" w:color="auto" w:fill="FFFFFF"/>
            <w:vAlign w:val="center"/>
          </w:tcPr>
          <w:p w14:paraId="4C1AD272"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shd w:val="clear" w:color="auto" w:fill="FFFFFF"/>
            <w:vAlign w:val="center"/>
          </w:tcPr>
          <w:p w14:paraId="3C083C2D"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BNP - PEPTÍDEO NATRIURERICO CEREBRAL</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2F95F3E" w14:textId="648E4FB7"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3C79FA5" w14:textId="37CA3CE1" w:rsidR="00272CAE" w:rsidRPr="00555EAB" w:rsidRDefault="00272CAE" w:rsidP="00192565">
            <w:pPr>
              <w:jc w:val="right"/>
              <w:rPr>
                <w:rFonts w:ascii="Arial" w:hAnsi="Arial" w:cs="Arial"/>
                <w:bCs/>
                <w:sz w:val="16"/>
                <w:szCs w:val="16"/>
              </w:rPr>
            </w:pPr>
          </w:p>
        </w:tc>
      </w:tr>
      <w:tr w:rsidR="00272CAE" w:rsidRPr="005123CF" w14:paraId="3C388109" w14:textId="77777777" w:rsidTr="00272CAE">
        <w:trPr>
          <w:trHeight w:val="56"/>
        </w:trPr>
        <w:tc>
          <w:tcPr>
            <w:tcW w:w="599" w:type="dxa"/>
            <w:tcBorders>
              <w:top w:val="single" w:sz="4" w:space="0" w:color="auto"/>
              <w:left w:val="single" w:sz="4" w:space="0" w:color="auto"/>
              <w:bottom w:val="single" w:sz="4" w:space="0" w:color="auto"/>
              <w:right w:val="single" w:sz="4" w:space="0" w:color="auto"/>
            </w:tcBorders>
            <w:shd w:val="clear" w:color="auto" w:fill="FFFFFF"/>
            <w:vAlign w:val="center"/>
          </w:tcPr>
          <w:p w14:paraId="55350327"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81</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6DC6E387" w14:textId="2D5AB40D" w:rsidR="00272CAE" w:rsidRPr="00555EAB" w:rsidRDefault="00272CAE" w:rsidP="00192565">
            <w:pPr>
              <w:jc w:val="center"/>
              <w:rPr>
                <w:rFonts w:ascii="Arial" w:hAnsi="Arial" w:cs="Arial"/>
                <w:bCs/>
                <w:sz w:val="16"/>
                <w:szCs w:val="16"/>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14:paraId="0213B59F" w14:textId="77777777" w:rsidR="00272CAE" w:rsidRPr="00555EAB" w:rsidRDefault="00272CAE" w:rsidP="00192565">
            <w:pPr>
              <w:jc w:val="center"/>
              <w:rPr>
                <w:rFonts w:ascii="Arial" w:hAnsi="Arial" w:cs="Arial"/>
                <w:bCs/>
                <w:sz w:val="16"/>
                <w:szCs w:val="16"/>
              </w:rPr>
            </w:pPr>
            <w:r w:rsidRPr="00555EAB">
              <w:rPr>
                <w:rFonts w:ascii="Arial" w:hAnsi="Arial" w:cs="Arial"/>
                <w:bCs/>
                <w:sz w:val="16"/>
                <w:szCs w:val="16"/>
              </w:rPr>
              <w:t>UNID</w:t>
            </w:r>
          </w:p>
        </w:tc>
        <w:tc>
          <w:tcPr>
            <w:tcW w:w="4848" w:type="dxa"/>
            <w:tcBorders>
              <w:top w:val="single" w:sz="4" w:space="0" w:color="auto"/>
              <w:left w:val="single" w:sz="4" w:space="0" w:color="auto"/>
              <w:bottom w:val="single" w:sz="4" w:space="0" w:color="auto"/>
              <w:right w:val="single" w:sz="4" w:space="0" w:color="auto"/>
            </w:tcBorders>
            <w:shd w:val="clear" w:color="auto" w:fill="FFFFFF"/>
            <w:vAlign w:val="center"/>
          </w:tcPr>
          <w:p w14:paraId="492B46BD" w14:textId="77777777" w:rsidR="00272CAE" w:rsidRPr="009E52C8" w:rsidRDefault="00272CAE" w:rsidP="00192565">
            <w:pPr>
              <w:jc w:val="both"/>
              <w:rPr>
                <w:rFonts w:ascii="Arial" w:hAnsi="Arial" w:cs="Arial"/>
                <w:bCs/>
                <w:color w:val="000000"/>
                <w:sz w:val="16"/>
                <w:szCs w:val="16"/>
              </w:rPr>
            </w:pPr>
            <w:r w:rsidRPr="009E52C8">
              <w:rPr>
                <w:rFonts w:ascii="Arial" w:hAnsi="Arial" w:cs="Arial"/>
                <w:bCs/>
                <w:color w:val="000000"/>
                <w:sz w:val="16"/>
                <w:szCs w:val="16"/>
              </w:rPr>
              <w:t>ROTAVIRUS</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C45A06C" w14:textId="693BC44D" w:rsidR="00272CAE" w:rsidRPr="00555EAB" w:rsidRDefault="00272CAE" w:rsidP="00192565">
            <w:pPr>
              <w:jc w:val="right"/>
              <w:rPr>
                <w:rFonts w:ascii="Arial" w:hAnsi="Arial" w:cs="Arial"/>
                <w:bCs/>
                <w:color w:val="000000"/>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36281EF6" w14:textId="4295005D" w:rsidR="00272CAE" w:rsidRPr="00555EAB" w:rsidRDefault="00272CAE" w:rsidP="00192565">
            <w:pPr>
              <w:jc w:val="right"/>
              <w:rPr>
                <w:rFonts w:ascii="Arial" w:hAnsi="Arial" w:cs="Arial"/>
                <w:bCs/>
                <w:sz w:val="16"/>
                <w:szCs w:val="16"/>
              </w:rPr>
            </w:pPr>
          </w:p>
        </w:tc>
      </w:tr>
    </w:tbl>
    <w:p w14:paraId="2660076D" w14:textId="421025BD" w:rsidR="00272CAE" w:rsidRPr="00272CAE" w:rsidRDefault="00272CAE" w:rsidP="003C3463">
      <w:pPr>
        <w:pStyle w:val="Corpodetexto"/>
        <w:ind w:left="1701"/>
        <w:rPr>
          <w:rFonts w:ascii="Arial" w:hAnsi="Arial" w:cs="Arial"/>
          <w:sz w:val="16"/>
          <w:szCs w:val="16"/>
        </w:rPr>
      </w:pPr>
      <w:r w:rsidRPr="00272CAE">
        <w:rPr>
          <w:rFonts w:ascii="Arial" w:hAnsi="Arial" w:cs="Arial"/>
          <w:sz w:val="16"/>
          <w:szCs w:val="16"/>
        </w:rPr>
        <w:t>Obs.: A empresa poderá solicitar credenciamento parcial em itens e quantitativos, bem como na sua totalidade.</w:t>
      </w:r>
    </w:p>
    <w:p w14:paraId="55876807" w14:textId="77777777" w:rsidR="0079243E" w:rsidRPr="009A2442" w:rsidRDefault="0079243E" w:rsidP="003C3463">
      <w:pPr>
        <w:pStyle w:val="Corpodetexto"/>
        <w:ind w:left="1701"/>
        <w:rPr>
          <w:rFonts w:ascii="Arial" w:hAnsi="Arial" w:cs="Arial"/>
          <w:sz w:val="20"/>
          <w:szCs w:val="20"/>
        </w:rPr>
      </w:pPr>
    </w:p>
    <w:p w14:paraId="70D1905B" w14:textId="0914C6AD" w:rsidR="00272CAE" w:rsidRDefault="00272CAE" w:rsidP="003C3463">
      <w:pPr>
        <w:pStyle w:val="Corpodetexto"/>
        <w:ind w:left="1701"/>
        <w:rPr>
          <w:rFonts w:ascii="Arial" w:hAnsi="Arial" w:cs="Arial"/>
          <w:sz w:val="20"/>
          <w:szCs w:val="20"/>
        </w:rPr>
      </w:pPr>
      <w:r>
        <w:rPr>
          <w:rFonts w:ascii="Arial" w:hAnsi="Arial" w:cs="Arial"/>
          <w:sz w:val="20"/>
          <w:szCs w:val="20"/>
        </w:rPr>
        <w:tab/>
        <w:t>Atenciosamente,</w:t>
      </w:r>
    </w:p>
    <w:p w14:paraId="64B53F74" w14:textId="77777777" w:rsidR="00272CAE" w:rsidRDefault="00272CAE" w:rsidP="003C3463">
      <w:pPr>
        <w:pStyle w:val="Corpodetexto"/>
        <w:ind w:left="1701"/>
        <w:rPr>
          <w:rFonts w:ascii="Arial" w:hAnsi="Arial" w:cs="Arial"/>
          <w:sz w:val="20"/>
          <w:szCs w:val="20"/>
        </w:rPr>
      </w:pPr>
    </w:p>
    <w:p w14:paraId="56A43F21" w14:textId="12791CC3" w:rsidR="00272CAE" w:rsidRDefault="00272CAE" w:rsidP="00272CAE">
      <w:pPr>
        <w:pStyle w:val="Corpodetexto"/>
        <w:ind w:left="1701"/>
        <w:jc w:val="right"/>
        <w:rPr>
          <w:rFonts w:ascii="Arial" w:hAnsi="Arial" w:cs="Arial"/>
          <w:sz w:val="20"/>
          <w:szCs w:val="20"/>
        </w:rPr>
      </w:pPr>
      <w:r>
        <w:rPr>
          <w:rFonts w:ascii="Arial" w:hAnsi="Arial" w:cs="Arial"/>
          <w:sz w:val="20"/>
          <w:szCs w:val="20"/>
        </w:rPr>
        <w:t>Local e data.</w:t>
      </w:r>
    </w:p>
    <w:p w14:paraId="5EE79091" w14:textId="77777777" w:rsidR="00272CAE" w:rsidRDefault="00272CAE" w:rsidP="003C3463">
      <w:pPr>
        <w:pStyle w:val="Corpodetexto"/>
        <w:ind w:left="1701"/>
        <w:rPr>
          <w:rFonts w:ascii="Arial" w:hAnsi="Arial" w:cs="Arial"/>
          <w:sz w:val="20"/>
          <w:szCs w:val="20"/>
        </w:rPr>
      </w:pPr>
    </w:p>
    <w:p w14:paraId="00EDCF4D" w14:textId="77777777" w:rsidR="00272CAE" w:rsidRDefault="00272CAE" w:rsidP="003C3463">
      <w:pPr>
        <w:pStyle w:val="Corpodetexto"/>
        <w:ind w:left="1701"/>
        <w:rPr>
          <w:rFonts w:ascii="Arial" w:hAnsi="Arial" w:cs="Arial"/>
          <w:sz w:val="20"/>
          <w:szCs w:val="20"/>
        </w:rPr>
      </w:pPr>
    </w:p>
    <w:p w14:paraId="4873A9BC" w14:textId="15779F2B" w:rsidR="00272CAE" w:rsidRDefault="00272CAE" w:rsidP="00272CAE">
      <w:pPr>
        <w:pStyle w:val="Corpodetexto"/>
        <w:ind w:left="1701"/>
        <w:jc w:val="center"/>
        <w:rPr>
          <w:rFonts w:ascii="Arial" w:hAnsi="Arial" w:cs="Arial"/>
          <w:sz w:val="20"/>
          <w:szCs w:val="20"/>
        </w:rPr>
      </w:pPr>
      <w:r>
        <w:rPr>
          <w:rFonts w:ascii="Arial" w:hAnsi="Arial" w:cs="Arial"/>
          <w:sz w:val="20"/>
          <w:szCs w:val="20"/>
        </w:rPr>
        <w:t>RAZÃO SOCIAL DA EMPRESA</w:t>
      </w:r>
    </w:p>
    <w:p w14:paraId="1844510E" w14:textId="59117C19" w:rsidR="00272CAE" w:rsidRDefault="00272CAE" w:rsidP="00272CAE">
      <w:pPr>
        <w:pStyle w:val="Corpodetexto"/>
        <w:ind w:left="1701"/>
        <w:jc w:val="center"/>
        <w:rPr>
          <w:rFonts w:ascii="Arial" w:hAnsi="Arial" w:cs="Arial"/>
          <w:sz w:val="20"/>
          <w:szCs w:val="20"/>
        </w:rPr>
      </w:pPr>
      <w:r>
        <w:rPr>
          <w:rFonts w:ascii="Arial" w:hAnsi="Arial" w:cs="Arial"/>
          <w:sz w:val="20"/>
          <w:szCs w:val="20"/>
        </w:rPr>
        <w:t>Nome do Representante Legal</w:t>
      </w:r>
    </w:p>
    <w:p w14:paraId="658258DD" w14:textId="2921FF1A" w:rsidR="0079243E" w:rsidRPr="009A2442" w:rsidRDefault="00000000" w:rsidP="00272CAE">
      <w:pPr>
        <w:pStyle w:val="Corpodetexto"/>
        <w:ind w:left="1701"/>
        <w:jc w:val="center"/>
        <w:rPr>
          <w:rFonts w:ascii="Arial" w:hAnsi="Arial" w:cs="Arial"/>
          <w:sz w:val="20"/>
          <w:szCs w:val="20"/>
        </w:rPr>
      </w:pPr>
      <w:r w:rsidRPr="009A2442">
        <w:rPr>
          <w:rFonts w:ascii="Arial" w:hAnsi="Arial" w:cs="Arial"/>
          <w:sz w:val="20"/>
          <w:szCs w:val="20"/>
        </w:rPr>
        <w:t>Assinatura</w:t>
      </w:r>
      <w:r w:rsidRPr="009A2442">
        <w:rPr>
          <w:rFonts w:ascii="Arial" w:hAnsi="Arial" w:cs="Arial"/>
          <w:spacing w:val="-3"/>
          <w:sz w:val="20"/>
          <w:szCs w:val="20"/>
        </w:rPr>
        <w:t xml:space="preserve"> </w:t>
      </w:r>
      <w:r w:rsidRPr="009A2442">
        <w:rPr>
          <w:rFonts w:ascii="Arial" w:hAnsi="Arial" w:cs="Arial"/>
          <w:sz w:val="20"/>
          <w:szCs w:val="20"/>
        </w:rPr>
        <w:t>do</w:t>
      </w:r>
      <w:r w:rsidRPr="009A2442">
        <w:rPr>
          <w:rFonts w:ascii="Arial" w:hAnsi="Arial" w:cs="Arial"/>
          <w:spacing w:val="2"/>
          <w:sz w:val="20"/>
          <w:szCs w:val="20"/>
        </w:rPr>
        <w:t xml:space="preserve"> </w:t>
      </w:r>
      <w:r w:rsidRPr="009A2442">
        <w:rPr>
          <w:rFonts w:ascii="Arial" w:hAnsi="Arial" w:cs="Arial"/>
          <w:spacing w:val="-2"/>
          <w:sz w:val="20"/>
          <w:szCs w:val="20"/>
        </w:rPr>
        <w:t>responsável</w:t>
      </w:r>
    </w:p>
    <w:p w14:paraId="5497F2D2" w14:textId="77777777" w:rsidR="0079243E" w:rsidRDefault="0079243E" w:rsidP="003C3463">
      <w:pPr>
        <w:pStyle w:val="Corpodetexto"/>
        <w:ind w:left="1701"/>
        <w:rPr>
          <w:rFonts w:ascii="Arial" w:hAnsi="Arial" w:cs="Arial"/>
          <w:sz w:val="20"/>
          <w:szCs w:val="20"/>
        </w:rPr>
      </w:pPr>
    </w:p>
    <w:p w14:paraId="51B32E4A" w14:textId="77777777" w:rsidR="007607C0" w:rsidRDefault="007607C0" w:rsidP="003C3463">
      <w:pPr>
        <w:pStyle w:val="Corpodetexto"/>
        <w:ind w:left="1701"/>
        <w:rPr>
          <w:rFonts w:ascii="Arial" w:hAnsi="Arial" w:cs="Arial"/>
          <w:sz w:val="20"/>
          <w:szCs w:val="20"/>
        </w:rPr>
      </w:pPr>
    </w:p>
    <w:p w14:paraId="3F652CCC" w14:textId="77777777" w:rsidR="007607C0" w:rsidRDefault="007607C0" w:rsidP="003C3463">
      <w:pPr>
        <w:pStyle w:val="Corpodetexto"/>
        <w:ind w:left="1701"/>
        <w:rPr>
          <w:rFonts w:ascii="Arial" w:hAnsi="Arial" w:cs="Arial"/>
          <w:sz w:val="20"/>
          <w:szCs w:val="20"/>
        </w:rPr>
      </w:pPr>
    </w:p>
    <w:p w14:paraId="3512C5FD" w14:textId="77777777" w:rsidR="007607C0" w:rsidRDefault="007607C0" w:rsidP="003C3463">
      <w:pPr>
        <w:pStyle w:val="Corpodetexto"/>
        <w:ind w:left="1701"/>
        <w:rPr>
          <w:rFonts w:ascii="Arial" w:hAnsi="Arial" w:cs="Arial"/>
          <w:sz w:val="20"/>
          <w:szCs w:val="20"/>
        </w:rPr>
      </w:pPr>
    </w:p>
    <w:p w14:paraId="0666EAB0" w14:textId="77777777" w:rsidR="007607C0" w:rsidRDefault="007607C0" w:rsidP="003C3463">
      <w:pPr>
        <w:pStyle w:val="Corpodetexto"/>
        <w:ind w:left="1701"/>
        <w:rPr>
          <w:rFonts w:ascii="Arial" w:hAnsi="Arial" w:cs="Arial"/>
          <w:sz w:val="20"/>
          <w:szCs w:val="20"/>
        </w:rPr>
      </w:pPr>
    </w:p>
    <w:p w14:paraId="5AC1EB6C" w14:textId="77777777" w:rsidR="007607C0" w:rsidRDefault="007607C0" w:rsidP="003C3463">
      <w:pPr>
        <w:pStyle w:val="Corpodetexto"/>
        <w:ind w:left="1701"/>
        <w:rPr>
          <w:rFonts w:ascii="Arial" w:hAnsi="Arial" w:cs="Arial"/>
          <w:sz w:val="20"/>
          <w:szCs w:val="20"/>
        </w:rPr>
      </w:pPr>
    </w:p>
    <w:p w14:paraId="085E93CC" w14:textId="77777777" w:rsidR="007607C0" w:rsidRDefault="007607C0" w:rsidP="003C3463">
      <w:pPr>
        <w:pStyle w:val="Corpodetexto"/>
        <w:ind w:left="1701"/>
        <w:rPr>
          <w:rFonts w:ascii="Arial" w:hAnsi="Arial" w:cs="Arial"/>
          <w:sz w:val="20"/>
          <w:szCs w:val="20"/>
        </w:rPr>
      </w:pPr>
    </w:p>
    <w:p w14:paraId="7A4EAC3A" w14:textId="77777777" w:rsidR="007607C0" w:rsidRDefault="007607C0" w:rsidP="003C3463">
      <w:pPr>
        <w:pStyle w:val="Corpodetexto"/>
        <w:ind w:left="1701"/>
        <w:rPr>
          <w:rFonts w:ascii="Arial" w:hAnsi="Arial" w:cs="Arial"/>
          <w:sz w:val="20"/>
          <w:szCs w:val="20"/>
        </w:rPr>
      </w:pPr>
    </w:p>
    <w:p w14:paraId="19C37668" w14:textId="77777777" w:rsidR="007607C0" w:rsidRDefault="007607C0" w:rsidP="003C3463">
      <w:pPr>
        <w:pStyle w:val="Corpodetexto"/>
        <w:ind w:left="1701"/>
        <w:rPr>
          <w:rFonts w:ascii="Arial" w:hAnsi="Arial" w:cs="Arial"/>
          <w:sz w:val="20"/>
          <w:szCs w:val="20"/>
        </w:rPr>
      </w:pPr>
    </w:p>
    <w:p w14:paraId="39B4C18E" w14:textId="77777777" w:rsidR="007607C0" w:rsidRDefault="007607C0" w:rsidP="003C3463">
      <w:pPr>
        <w:pStyle w:val="Corpodetexto"/>
        <w:ind w:left="1701"/>
        <w:rPr>
          <w:rFonts w:ascii="Arial" w:hAnsi="Arial" w:cs="Arial"/>
          <w:sz w:val="20"/>
          <w:szCs w:val="20"/>
        </w:rPr>
      </w:pPr>
    </w:p>
    <w:p w14:paraId="46563E57" w14:textId="77777777" w:rsidR="007607C0" w:rsidRDefault="007607C0" w:rsidP="003C3463">
      <w:pPr>
        <w:pStyle w:val="Corpodetexto"/>
        <w:ind w:left="1701"/>
        <w:rPr>
          <w:rFonts w:ascii="Arial" w:hAnsi="Arial" w:cs="Arial"/>
          <w:sz w:val="20"/>
          <w:szCs w:val="20"/>
        </w:rPr>
      </w:pPr>
    </w:p>
    <w:p w14:paraId="5527CDF4" w14:textId="77777777" w:rsidR="006665C2" w:rsidRDefault="006665C2" w:rsidP="003C3463">
      <w:pPr>
        <w:pStyle w:val="Corpodetexto"/>
        <w:ind w:left="1701"/>
        <w:rPr>
          <w:rFonts w:ascii="Arial" w:hAnsi="Arial" w:cs="Arial"/>
          <w:sz w:val="20"/>
          <w:szCs w:val="20"/>
        </w:rPr>
      </w:pPr>
    </w:p>
    <w:p w14:paraId="73AB40F6" w14:textId="77777777" w:rsidR="007607C0" w:rsidRDefault="007607C0" w:rsidP="003C3463">
      <w:pPr>
        <w:pStyle w:val="Corpodetexto"/>
        <w:ind w:left="1701"/>
        <w:rPr>
          <w:rFonts w:ascii="Arial" w:hAnsi="Arial" w:cs="Arial"/>
          <w:sz w:val="20"/>
          <w:szCs w:val="20"/>
        </w:rPr>
      </w:pPr>
    </w:p>
    <w:p w14:paraId="3BD3D0E4" w14:textId="0008FAD2" w:rsidR="001B1BF5" w:rsidRDefault="00000000" w:rsidP="001B1BF5">
      <w:pPr>
        <w:pStyle w:val="Ttulo1"/>
        <w:ind w:left="1701"/>
        <w:jc w:val="center"/>
        <w:rPr>
          <w:b w:val="0"/>
          <w:sz w:val="20"/>
          <w:szCs w:val="20"/>
        </w:rPr>
      </w:pPr>
      <w:r w:rsidRPr="009A2442">
        <w:rPr>
          <w:sz w:val="20"/>
          <w:szCs w:val="20"/>
        </w:rPr>
        <w:lastRenderedPageBreak/>
        <w:t>ANEXO</w:t>
      </w:r>
      <w:r w:rsidRPr="009A2442">
        <w:rPr>
          <w:spacing w:val="-2"/>
          <w:sz w:val="20"/>
          <w:szCs w:val="20"/>
        </w:rPr>
        <w:t xml:space="preserve"> </w:t>
      </w:r>
      <w:r w:rsidRPr="009A2442">
        <w:rPr>
          <w:spacing w:val="-5"/>
          <w:sz w:val="20"/>
          <w:szCs w:val="20"/>
        </w:rPr>
        <w:t>III</w:t>
      </w:r>
      <w:r w:rsidR="001B1BF5">
        <w:rPr>
          <w:spacing w:val="-5"/>
          <w:sz w:val="20"/>
          <w:szCs w:val="20"/>
        </w:rPr>
        <w:t xml:space="preserve"> - </w:t>
      </w:r>
      <w:r w:rsidRPr="009A2442">
        <w:rPr>
          <w:sz w:val="20"/>
          <w:szCs w:val="20"/>
        </w:rPr>
        <w:t>MODELO</w:t>
      </w:r>
      <w:r w:rsidRPr="009A2442">
        <w:rPr>
          <w:spacing w:val="-6"/>
          <w:sz w:val="20"/>
          <w:szCs w:val="20"/>
        </w:rPr>
        <w:t xml:space="preserve"> </w:t>
      </w:r>
      <w:r w:rsidRPr="009A2442">
        <w:rPr>
          <w:sz w:val="20"/>
          <w:szCs w:val="20"/>
        </w:rPr>
        <w:t>DE</w:t>
      </w:r>
      <w:r w:rsidRPr="009A2442">
        <w:rPr>
          <w:spacing w:val="-8"/>
          <w:sz w:val="20"/>
          <w:szCs w:val="20"/>
        </w:rPr>
        <w:t xml:space="preserve"> </w:t>
      </w:r>
      <w:r w:rsidRPr="009A2442">
        <w:rPr>
          <w:sz w:val="20"/>
          <w:szCs w:val="20"/>
        </w:rPr>
        <w:t>DECLARAÇÃO</w:t>
      </w:r>
      <w:r w:rsidRPr="009A2442">
        <w:rPr>
          <w:spacing w:val="-4"/>
          <w:sz w:val="20"/>
          <w:szCs w:val="20"/>
        </w:rPr>
        <w:t xml:space="preserve"> </w:t>
      </w:r>
      <w:r w:rsidRPr="009A2442">
        <w:rPr>
          <w:sz w:val="20"/>
          <w:szCs w:val="20"/>
        </w:rPr>
        <w:t>DE</w:t>
      </w:r>
      <w:r w:rsidRPr="009A2442">
        <w:rPr>
          <w:spacing w:val="-8"/>
          <w:sz w:val="20"/>
          <w:szCs w:val="20"/>
        </w:rPr>
        <w:t xml:space="preserve"> </w:t>
      </w:r>
      <w:r w:rsidRPr="009A2442">
        <w:rPr>
          <w:sz w:val="20"/>
          <w:szCs w:val="20"/>
        </w:rPr>
        <w:t>RESPONSABILIDADE</w:t>
      </w:r>
      <w:r w:rsidRPr="009A2442">
        <w:rPr>
          <w:spacing w:val="-8"/>
          <w:sz w:val="20"/>
          <w:szCs w:val="20"/>
        </w:rPr>
        <w:t xml:space="preserve"> </w:t>
      </w:r>
      <w:r w:rsidRPr="009A2442">
        <w:rPr>
          <w:sz w:val="20"/>
          <w:szCs w:val="20"/>
        </w:rPr>
        <w:t>UNIFICADA</w:t>
      </w:r>
    </w:p>
    <w:p w14:paraId="0FA6B5DC" w14:textId="5339140D" w:rsidR="0079243E" w:rsidRPr="00EE56F1" w:rsidRDefault="00000000" w:rsidP="003C3463">
      <w:pPr>
        <w:tabs>
          <w:tab w:val="left" w:pos="6018"/>
        </w:tabs>
        <w:ind w:left="1701"/>
        <w:jc w:val="center"/>
        <w:rPr>
          <w:rFonts w:ascii="Arial" w:hAnsi="Arial" w:cs="Arial"/>
          <w:b/>
          <w:sz w:val="20"/>
          <w:szCs w:val="20"/>
        </w:rPr>
      </w:pPr>
      <w:r w:rsidRPr="00EE56F1">
        <w:rPr>
          <w:rFonts w:ascii="Arial" w:hAnsi="Arial" w:cs="Arial"/>
          <w:b/>
          <w:sz w:val="20"/>
          <w:szCs w:val="20"/>
        </w:rPr>
        <w:t>CHAMAMENTO PÚBLICO Nº</w:t>
      </w:r>
      <w:r w:rsidR="001B1BF5" w:rsidRPr="00EE56F1">
        <w:rPr>
          <w:rFonts w:ascii="Arial" w:hAnsi="Arial" w:cs="Arial"/>
          <w:b/>
          <w:sz w:val="20"/>
          <w:szCs w:val="20"/>
        </w:rPr>
        <w:t xml:space="preserve"> </w:t>
      </w:r>
      <w:r w:rsidR="004B358E">
        <w:rPr>
          <w:rFonts w:ascii="Arial" w:hAnsi="Arial" w:cs="Arial"/>
          <w:b/>
          <w:sz w:val="20"/>
          <w:szCs w:val="20"/>
        </w:rPr>
        <w:t>001/2025</w:t>
      </w:r>
    </w:p>
    <w:p w14:paraId="3536582D" w14:textId="77777777" w:rsidR="001B1BF5" w:rsidRPr="009A2442" w:rsidRDefault="001B1BF5" w:rsidP="001B1BF5">
      <w:pPr>
        <w:pStyle w:val="Corpodetexto"/>
        <w:ind w:left="1701"/>
        <w:jc w:val="center"/>
        <w:rPr>
          <w:rFonts w:ascii="Arial" w:hAnsi="Arial" w:cs="Arial"/>
          <w:sz w:val="20"/>
          <w:szCs w:val="20"/>
        </w:rPr>
      </w:pPr>
      <w:r w:rsidRPr="009A2442">
        <w:rPr>
          <w:rFonts w:ascii="Arial" w:hAnsi="Arial" w:cs="Arial"/>
          <w:sz w:val="20"/>
          <w:szCs w:val="20"/>
        </w:rPr>
        <w:t>(Em papel</w:t>
      </w:r>
      <w:r w:rsidRPr="009A2442">
        <w:rPr>
          <w:rFonts w:ascii="Arial" w:hAnsi="Arial" w:cs="Arial"/>
          <w:spacing w:val="-3"/>
          <w:sz w:val="20"/>
          <w:szCs w:val="20"/>
        </w:rPr>
        <w:t xml:space="preserve"> </w:t>
      </w:r>
      <w:r w:rsidRPr="009A2442">
        <w:rPr>
          <w:rFonts w:ascii="Arial" w:hAnsi="Arial" w:cs="Arial"/>
          <w:sz w:val="20"/>
          <w:szCs w:val="20"/>
        </w:rPr>
        <w:t>timbrado</w:t>
      </w:r>
      <w:r w:rsidRPr="009A2442">
        <w:rPr>
          <w:rFonts w:ascii="Arial" w:hAnsi="Arial" w:cs="Arial"/>
          <w:spacing w:val="-1"/>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empresa)</w:t>
      </w:r>
    </w:p>
    <w:p w14:paraId="00E175F7" w14:textId="77777777" w:rsidR="001B1BF5" w:rsidRPr="009A2442" w:rsidRDefault="001B1BF5" w:rsidP="001B1BF5">
      <w:pPr>
        <w:pStyle w:val="Corpodetexto"/>
        <w:ind w:left="1701"/>
        <w:rPr>
          <w:rFonts w:ascii="Arial" w:hAnsi="Arial" w:cs="Arial"/>
          <w:sz w:val="20"/>
          <w:szCs w:val="20"/>
        </w:rPr>
      </w:pPr>
    </w:p>
    <w:p w14:paraId="2A275BE7" w14:textId="39C16C7B" w:rsidR="0079243E" w:rsidRPr="009A2442" w:rsidRDefault="00000000" w:rsidP="003C3463">
      <w:pPr>
        <w:pStyle w:val="Corpodetexto"/>
        <w:ind w:left="1701"/>
        <w:rPr>
          <w:rFonts w:ascii="Arial" w:hAnsi="Arial" w:cs="Arial"/>
          <w:sz w:val="20"/>
          <w:szCs w:val="20"/>
        </w:rPr>
      </w:pPr>
      <w:r w:rsidRPr="009A2442">
        <w:rPr>
          <w:rFonts w:ascii="Arial" w:hAnsi="Arial" w:cs="Arial"/>
          <w:sz w:val="20"/>
          <w:szCs w:val="20"/>
        </w:rPr>
        <w:t>A</w:t>
      </w:r>
      <w:r w:rsidR="001B1BF5">
        <w:rPr>
          <w:rFonts w:ascii="Arial" w:hAnsi="Arial" w:cs="Arial"/>
          <w:sz w:val="20"/>
          <w:szCs w:val="20"/>
        </w:rPr>
        <w:t>o Agente de Contratação e Equipe de Apoio</w:t>
      </w:r>
      <w:r w:rsidRPr="009A2442">
        <w:rPr>
          <w:rFonts w:ascii="Arial" w:hAnsi="Arial" w:cs="Arial"/>
          <w:spacing w:val="-2"/>
          <w:sz w:val="20"/>
          <w:szCs w:val="20"/>
        </w:rPr>
        <w:t>,</w:t>
      </w:r>
    </w:p>
    <w:p w14:paraId="42FD6B55" w14:textId="77777777" w:rsidR="0079243E" w:rsidRPr="009A2442" w:rsidRDefault="0079243E" w:rsidP="003C3463">
      <w:pPr>
        <w:pStyle w:val="Corpodetexto"/>
        <w:ind w:left="1701"/>
        <w:rPr>
          <w:rFonts w:ascii="Arial" w:hAnsi="Arial" w:cs="Arial"/>
          <w:sz w:val="20"/>
          <w:szCs w:val="20"/>
        </w:rPr>
      </w:pPr>
    </w:p>
    <w:p w14:paraId="47733136" w14:textId="77777777" w:rsidR="0079243E" w:rsidRPr="009A2442" w:rsidRDefault="00000000" w:rsidP="001B1BF5">
      <w:pPr>
        <w:pStyle w:val="Corpodetexto"/>
        <w:ind w:left="1701" w:firstLine="567"/>
        <w:rPr>
          <w:rFonts w:ascii="Arial" w:hAnsi="Arial" w:cs="Arial"/>
          <w:sz w:val="20"/>
          <w:szCs w:val="20"/>
        </w:rPr>
      </w:pPr>
      <w:r w:rsidRPr="009A2442">
        <w:rPr>
          <w:rFonts w:ascii="Arial" w:hAnsi="Arial" w:cs="Arial"/>
          <w:sz w:val="20"/>
          <w:szCs w:val="20"/>
        </w:rPr>
        <w:t>Prezado</w:t>
      </w:r>
      <w:r w:rsidRPr="009A2442">
        <w:rPr>
          <w:rFonts w:ascii="Arial" w:hAnsi="Arial" w:cs="Arial"/>
          <w:spacing w:val="-4"/>
          <w:sz w:val="20"/>
          <w:szCs w:val="20"/>
        </w:rPr>
        <w:t xml:space="preserve"> </w:t>
      </w:r>
      <w:r w:rsidRPr="009A2442">
        <w:rPr>
          <w:rFonts w:ascii="Arial" w:hAnsi="Arial" w:cs="Arial"/>
          <w:sz w:val="20"/>
          <w:szCs w:val="20"/>
        </w:rPr>
        <w:t>(a) Senhor</w:t>
      </w:r>
      <w:r w:rsidRPr="009A2442">
        <w:rPr>
          <w:rFonts w:ascii="Arial" w:hAnsi="Arial" w:cs="Arial"/>
          <w:spacing w:val="1"/>
          <w:sz w:val="20"/>
          <w:szCs w:val="20"/>
        </w:rPr>
        <w:t xml:space="preserve"> </w:t>
      </w:r>
      <w:r w:rsidRPr="009A2442">
        <w:rPr>
          <w:rFonts w:ascii="Arial" w:hAnsi="Arial" w:cs="Arial"/>
          <w:spacing w:val="-4"/>
          <w:sz w:val="20"/>
          <w:szCs w:val="20"/>
        </w:rPr>
        <w:t>(a):</w:t>
      </w:r>
    </w:p>
    <w:p w14:paraId="2933C32E" w14:textId="77777777" w:rsidR="0079243E" w:rsidRPr="009A2442" w:rsidRDefault="0079243E" w:rsidP="003C3463">
      <w:pPr>
        <w:pStyle w:val="Corpodetexto"/>
        <w:ind w:left="1701"/>
        <w:rPr>
          <w:rFonts w:ascii="Arial" w:hAnsi="Arial" w:cs="Arial"/>
          <w:sz w:val="20"/>
          <w:szCs w:val="20"/>
        </w:rPr>
      </w:pPr>
    </w:p>
    <w:p w14:paraId="68B086D9" w14:textId="10C0396A" w:rsidR="0079243E" w:rsidRDefault="00000000" w:rsidP="001B1BF5">
      <w:pPr>
        <w:pStyle w:val="Corpodetexto"/>
        <w:ind w:left="1701" w:firstLine="567"/>
        <w:jc w:val="both"/>
        <w:rPr>
          <w:rFonts w:ascii="Arial" w:hAnsi="Arial" w:cs="Arial"/>
          <w:spacing w:val="-2"/>
          <w:sz w:val="20"/>
          <w:szCs w:val="20"/>
        </w:rPr>
      </w:pPr>
      <w:r w:rsidRPr="009A2442">
        <w:rPr>
          <w:rFonts w:ascii="Arial" w:hAnsi="Arial" w:cs="Arial"/>
          <w:sz w:val="20"/>
          <w:szCs w:val="20"/>
        </w:rPr>
        <w:t>Pelo</w:t>
      </w:r>
      <w:r w:rsidRPr="009A2442">
        <w:rPr>
          <w:rFonts w:ascii="Arial" w:hAnsi="Arial" w:cs="Arial"/>
          <w:spacing w:val="78"/>
          <w:w w:val="150"/>
          <w:sz w:val="20"/>
          <w:szCs w:val="20"/>
        </w:rPr>
        <w:t xml:space="preserve"> </w:t>
      </w:r>
      <w:r w:rsidRPr="009A2442">
        <w:rPr>
          <w:rFonts w:ascii="Arial" w:hAnsi="Arial" w:cs="Arial"/>
          <w:sz w:val="20"/>
          <w:szCs w:val="20"/>
        </w:rPr>
        <w:t>presente</w:t>
      </w:r>
      <w:r w:rsidRPr="009A2442">
        <w:rPr>
          <w:rFonts w:ascii="Arial" w:hAnsi="Arial" w:cs="Arial"/>
          <w:spacing w:val="28"/>
          <w:sz w:val="20"/>
          <w:szCs w:val="20"/>
        </w:rPr>
        <w:t xml:space="preserve">  </w:t>
      </w:r>
      <w:r w:rsidRPr="009A2442">
        <w:rPr>
          <w:rFonts w:ascii="Arial" w:hAnsi="Arial" w:cs="Arial"/>
          <w:sz w:val="20"/>
          <w:szCs w:val="20"/>
        </w:rPr>
        <w:t>instrumento,</w:t>
      </w:r>
      <w:r w:rsidRPr="009A2442">
        <w:rPr>
          <w:rFonts w:ascii="Arial" w:hAnsi="Arial" w:cs="Arial"/>
          <w:spacing w:val="79"/>
          <w:w w:val="150"/>
          <w:sz w:val="20"/>
          <w:szCs w:val="20"/>
        </w:rPr>
        <w:t xml:space="preserve"> </w:t>
      </w:r>
      <w:r w:rsidR="001B1BF5" w:rsidRPr="009A2442">
        <w:rPr>
          <w:rFonts w:ascii="Arial" w:hAnsi="Arial" w:cs="Arial"/>
          <w:spacing w:val="-10"/>
          <w:sz w:val="20"/>
          <w:szCs w:val="20"/>
        </w:rPr>
        <w:t>A</w:t>
      </w:r>
      <w:r w:rsidR="001B1BF5">
        <w:rPr>
          <w:rFonts w:ascii="Arial" w:hAnsi="Arial" w:cs="Arial"/>
          <w:spacing w:val="-10"/>
          <w:sz w:val="20"/>
          <w:szCs w:val="20"/>
        </w:rPr>
        <w:t xml:space="preserve"> </w:t>
      </w:r>
      <w:r w:rsidR="001B1BF5" w:rsidRPr="009A2442">
        <w:rPr>
          <w:rFonts w:ascii="Arial" w:hAnsi="Arial" w:cs="Arial"/>
          <w:spacing w:val="-2"/>
          <w:sz w:val="20"/>
          <w:szCs w:val="20"/>
        </w:rPr>
        <w:t>(</w:t>
      </w:r>
      <w:r w:rsidR="001B1BF5">
        <w:rPr>
          <w:rFonts w:ascii="Arial" w:hAnsi="Arial" w:cs="Arial"/>
          <w:spacing w:val="-2"/>
          <w:sz w:val="20"/>
          <w:szCs w:val="20"/>
        </w:rPr>
        <w:t>RAZÃO SOCIAL</w:t>
      </w:r>
      <w:r w:rsidR="001B1BF5" w:rsidRPr="009A2442">
        <w:rPr>
          <w:rFonts w:ascii="Arial" w:hAnsi="Arial" w:cs="Arial"/>
          <w:spacing w:val="-2"/>
          <w:sz w:val="20"/>
          <w:szCs w:val="20"/>
        </w:rPr>
        <w:t>)</w:t>
      </w:r>
      <w:r w:rsidR="001B1BF5">
        <w:rPr>
          <w:rFonts w:ascii="Arial" w:hAnsi="Arial" w:cs="Arial"/>
          <w:spacing w:val="-2"/>
          <w:sz w:val="20"/>
          <w:szCs w:val="20"/>
        </w:rPr>
        <w:t xml:space="preserve">, inscrita no </w:t>
      </w:r>
      <w:r w:rsidR="001B1BF5" w:rsidRPr="009A2442">
        <w:rPr>
          <w:rFonts w:ascii="Arial" w:hAnsi="Arial" w:cs="Arial"/>
          <w:spacing w:val="-2"/>
          <w:sz w:val="20"/>
          <w:szCs w:val="20"/>
        </w:rPr>
        <w:t>CNPJ</w:t>
      </w:r>
      <w:r w:rsidR="001B1BF5">
        <w:rPr>
          <w:rFonts w:ascii="Arial" w:hAnsi="Arial" w:cs="Arial"/>
          <w:spacing w:val="-2"/>
          <w:sz w:val="20"/>
          <w:szCs w:val="20"/>
        </w:rPr>
        <w:t xml:space="preserve">/MF sob o nº XX.XXX.XXX/XXXX-XX, </w:t>
      </w:r>
      <w:r w:rsidR="001B1BF5" w:rsidRPr="009A2442">
        <w:rPr>
          <w:rFonts w:ascii="Arial" w:hAnsi="Arial" w:cs="Arial"/>
          <w:spacing w:val="-2"/>
          <w:sz w:val="20"/>
          <w:szCs w:val="20"/>
        </w:rPr>
        <w:t>situada</w:t>
      </w:r>
      <w:r w:rsidR="001B1BF5">
        <w:rPr>
          <w:rFonts w:ascii="Arial" w:hAnsi="Arial" w:cs="Arial"/>
          <w:spacing w:val="-2"/>
          <w:sz w:val="20"/>
          <w:szCs w:val="20"/>
        </w:rPr>
        <w:t xml:space="preserve"> </w:t>
      </w:r>
      <w:r w:rsidR="001B1BF5" w:rsidRPr="009A2442">
        <w:rPr>
          <w:rFonts w:ascii="Arial" w:hAnsi="Arial" w:cs="Arial"/>
          <w:spacing w:val="-5"/>
          <w:sz w:val="20"/>
          <w:szCs w:val="20"/>
        </w:rPr>
        <w:t>no</w:t>
      </w:r>
      <w:r w:rsidR="001B1BF5">
        <w:rPr>
          <w:rFonts w:ascii="Arial" w:hAnsi="Arial" w:cs="Arial"/>
          <w:spacing w:val="-5"/>
          <w:sz w:val="20"/>
          <w:szCs w:val="20"/>
        </w:rPr>
        <w:t xml:space="preserve"> </w:t>
      </w:r>
      <w:r w:rsidR="001B1BF5" w:rsidRPr="009A2442">
        <w:rPr>
          <w:rFonts w:ascii="Arial" w:hAnsi="Arial" w:cs="Arial"/>
          <w:spacing w:val="-2"/>
          <w:sz w:val="20"/>
          <w:szCs w:val="20"/>
        </w:rPr>
        <w:t>endereço</w:t>
      </w:r>
      <w:r w:rsidR="001B1BF5">
        <w:rPr>
          <w:rFonts w:ascii="Arial" w:hAnsi="Arial" w:cs="Arial"/>
          <w:spacing w:val="-2"/>
          <w:sz w:val="20"/>
          <w:szCs w:val="20"/>
        </w:rPr>
        <w:t xml:space="preserve"> (descrever endereço), </w:t>
      </w:r>
      <w:r w:rsidR="001B1BF5" w:rsidRPr="009A2442">
        <w:rPr>
          <w:rFonts w:ascii="Arial" w:hAnsi="Arial" w:cs="Arial"/>
          <w:sz w:val="20"/>
          <w:szCs w:val="20"/>
        </w:rPr>
        <w:t>na</w:t>
      </w:r>
      <w:r w:rsidR="001B1BF5" w:rsidRPr="009A2442">
        <w:rPr>
          <w:rFonts w:ascii="Arial" w:hAnsi="Arial" w:cs="Arial"/>
          <w:spacing w:val="7"/>
          <w:sz w:val="20"/>
          <w:szCs w:val="20"/>
        </w:rPr>
        <w:t xml:space="preserve"> </w:t>
      </w:r>
      <w:r w:rsidR="001B1BF5" w:rsidRPr="009A2442">
        <w:rPr>
          <w:rFonts w:ascii="Arial" w:hAnsi="Arial" w:cs="Arial"/>
          <w:sz w:val="20"/>
          <w:szCs w:val="20"/>
        </w:rPr>
        <w:t>cidade</w:t>
      </w:r>
      <w:r w:rsidR="001B1BF5" w:rsidRPr="009A2442">
        <w:rPr>
          <w:rFonts w:ascii="Arial" w:hAnsi="Arial" w:cs="Arial"/>
          <w:spacing w:val="7"/>
          <w:sz w:val="20"/>
          <w:szCs w:val="20"/>
        </w:rPr>
        <w:t xml:space="preserve"> </w:t>
      </w:r>
      <w:r w:rsidR="001B1BF5" w:rsidRPr="009A2442">
        <w:rPr>
          <w:rFonts w:ascii="Arial" w:hAnsi="Arial" w:cs="Arial"/>
          <w:spacing w:val="-5"/>
          <w:sz w:val="20"/>
          <w:szCs w:val="20"/>
        </w:rPr>
        <w:t>de</w:t>
      </w:r>
      <w:r w:rsidR="001B1BF5">
        <w:rPr>
          <w:rFonts w:ascii="Arial" w:hAnsi="Arial" w:cs="Arial"/>
          <w:spacing w:val="-5"/>
          <w:sz w:val="20"/>
          <w:szCs w:val="20"/>
        </w:rPr>
        <w:t xml:space="preserve"> (descrever a cidade), </w:t>
      </w:r>
      <w:r w:rsidRPr="009A2442">
        <w:rPr>
          <w:rFonts w:ascii="Arial" w:hAnsi="Arial" w:cs="Arial"/>
          <w:sz w:val="20"/>
          <w:szCs w:val="20"/>
        </w:rPr>
        <w:t>por meio</w:t>
      </w:r>
      <w:r w:rsidRPr="009A2442">
        <w:rPr>
          <w:rFonts w:ascii="Arial" w:hAnsi="Arial" w:cs="Arial"/>
          <w:spacing w:val="-3"/>
          <w:sz w:val="20"/>
          <w:szCs w:val="20"/>
        </w:rPr>
        <w:t xml:space="preserve"> </w:t>
      </w:r>
      <w:r w:rsidRPr="009A2442">
        <w:rPr>
          <w:rFonts w:ascii="Arial" w:hAnsi="Arial" w:cs="Arial"/>
          <w:sz w:val="20"/>
          <w:szCs w:val="20"/>
        </w:rPr>
        <w:t>de seu</w:t>
      </w:r>
      <w:r w:rsidRPr="009A2442">
        <w:rPr>
          <w:rFonts w:ascii="Arial" w:hAnsi="Arial" w:cs="Arial"/>
          <w:spacing w:val="-2"/>
          <w:sz w:val="20"/>
          <w:szCs w:val="20"/>
        </w:rPr>
        <w:t xml:space="preserve"> </w:t>
      </w:r>
      <w:r w:rsidRPr="009A2442">
        <w:rPr>
          <w:rFonts w:ascii="Arial" w:hAnsi="Arial" w:cs="Arial"/>
          <w:sz w:val="20"/>
          <w:szCs w:val="20"/>
        </w:rPr>
        <w:t>representante</w:t>
      </w:r>
      <w:r w:rsidRPr="009A2442">
        <w:rPr>
          <w:rFonts w:ascii="Arial" w:hAnsi="Arial" w:cs="Arial"/>
          <w:spacing w:val="-3"/>
          <w:sz w:val="20"/>
          <w:szCs w:val="20"/>
        </w:rPr>
        <w:t xml:space="preserve"> </w:t>
      </w:r>
      <w:r w:rsidRPr="009A2442">
        <w:rPr>
          <w:rFonts w:ascii="Arial" w:hAnsi="Arial" w:cs="Arial"/>
          <w:sz w:val="20"/>
          <w:szCs w:val="20"/>
        </w:rPr>
        <w:t>legal</w:t>
      </w:r>
      <w:r w:rsidRPr="009A2442">
        <w:rPr>
          <w:rFonts w:ascii="Arial" w:hAnsi="Arial" w:cs="Arial"/>
          <w:spacing w:val="1"/>
          <w:sz w:val="20"/>
          <w:szCs w:val="20"/>
        </w:rPr>
        <w:t xml:space="preserve"> </w:t>
      </w:r>
      <w:r w:rsidRPr="009A2442">
        <w:rPr>
          <w:rFonts w:ascii="Arial" w:hAnsi="Arial" w:cs="Arial"/>
          <w:sz w:val="20"/>
          <w:szCs w:val="20"/>
        </w:rPr>
        <w:t>infra</w:t>
      </w:r>
      <w:r w:rsidR="009D7569">
        <w:rPr>
          <w:rFonts w:ascii="Arial" w:hAnsi="Arial" w:cs="Arial"/>
          <w:sz w:val="20"/>
          <w:szCs w:val="20"/>
        </w:rPr>
        <w:t>-</w:t>
      </w:r>
      <w:r w:rsidR="0031333B">
        <w:rPr>
          <w:rFonts w:ascii="Arial" w:hAnsi="Arial" w:cs="Arial"/>
          <w:sz w:val="20"/>
          <w:szCs w:val="20"/>
        </w:rPr>
        <w:t>a</w:t>
      </w:r>
      <w:r w:rsidRPr="009A2442">
        <w:rPr>
          <w:rFonts w:ascii="Arial" w:hAnsi="Arial" w:cs="Arial"/>
          <w:sz w:val="20"/>
          <w:szCs w:val="20"/>
        </w:rPr>
        <w:t>ssinado,</w:t>
      </w:r>
      <w:r w:rsidRPr="009A2442">
        <w:rPr>
          <w:rFonts w:ascii="Arial" w:hAnsi="Arial" w:cs="Arial"/>
          <w:spacing w:val="1"/>
          <w:sz w:val="20"/>
          <w:szCs w:val="20"/>
        </w:rPr>
        <w:t xml:space="preserve"> </w:t>
      </w:r>
      <w:r w:rsidRPr="009A2442">
        <w:rPr>
          <w:rFonts w:ascii="Arial" w:hAnsi="Arial" w:cs="Arial"/>
          <w:b/>
          <w:spacing w:val="-2"/>
          <w:sz w:val="20"/>
          <w:szCs w:val="20"/>
        </w:rPr>
        <w:t>DECLARA</w:t>
      </w:r>
      <w:r w:rsidRPr="009A2442">
        <w:rPr>
          <w:rFonts w:ascii="Arial" w:hAnsi="Arial" w:cs="Arial"/>
          <w:spacing w:val="-2"/>
          <w:sz w:val="20"/>
          <w:szCs w:val="20"/>
        </w:rPr>
        <w:t>:</w:t>
      </w:r>
      <w:r w:rsidR="0031333B">
        <w:rPr>
          <w:rFonts w:ascii="Arial" w:hAnsi="Arial" w:cs="Arial"/>
          <w:spacing w:val="-2"/>
          <w:sz w:val="20"/>
          <w:szCs w:val="20"/>
        </w:rPr>
        <w:t xml:space="preserve"> </w:t>
      </w:r>
    </w:p>
    <w:p w14:paraId="2B2F406A" w14:textId="77777777" w:rsidR="00A94AC2" w:rsidRPr="009A2442" w:rsidRDefault="00A94AC2" w:rsidP="001B1BF5">
      <w:pPr>
        <w:pStyle w:val="Corpodetexto"/>
        <w:ind w:left="1701" w:firstLine="567"/>
        <w:jc w:val="both"/>
        <w:rPr>
          <w:rFonts w:ascii="Arial" w:hAnsi="Arial" w:cs="Arial"/>
          <w:sz w:val="20"/>
          <w:szCs w:val="20"/>
        </w:rPr>
      </w:pPr>
    </w:p>
    <w:p w14:paraId="37E8DF77" w14:textId="624A951A" w:rsidR="0079243E" w:rsidRDefault="00000000" w:rsidP="001B1BF5">
      <w:pPr>
        <w:pStyle w:val="PargrafodaLista"/>
        <w:numPr>
          <w:ilvl w:val="0"/>
          <w:numId w:val="14"/>
        </w:numPr>
        <w:tabs>
          <w:tab w:val="left" w:pos="693"/>
        </w:tabs>
        <w:ind w:left="2552" w:hanging="284"/>
        <w:rPr>
          <w:rFonts w:ascii="Arial" w:hAnsi="Arial" w:cs="Arial"/>
          <w:sz w:val="20"/>
          <w:szCs w:val="20"/>
        </w:rPr>
      </w:pPr>
      <w:r w:rsidRPr="009A2442">
        <w:rPr>
          <w:rFonts w:ascii="Arial" w:hAnsi="Arial" w:cs="Arial"/>
          <w:sz w:val="20"/>
          <w:szCs w:val="20"/>
        </w:rPr>
        <w:t>Para os devidos fins, que até a presente data inexistem fatos supervenientes impeditivos para habilitação n</w:t>
      </w:r>
      <w:r w:rsidR="001B1BF5">
        <w:rPr>
          <w:rFonts w:ascii="Arial" w:hAnsi="Arial" w:cs="Arial"/>
          <w:sz w:val="20"/>
          <w:szCs w:val="20"/>
        </w:rPr>
        <w:t>o</w:t>
      </w:r>
      <w:r w:rsidRPr="009A2442">
        <w:rPr>
          <w:rFonts w:ascii="Arial" w:hAnsi="Arial" w:cs="Arial"/>
          <w:sz w:val="20"/>
          <w:szCs w:val="20"/>
        </w:rPr>
        <w:t xml:space="preserve"> presente Chamamento Público, estando ciente da obrigatoriedade de declarar ocorrências posteriores;</w:t>
      </w:r>
    </w:p>
    <w:p w14:paraId="4D7D5725" w14:textId="77777777" w:rsidR="009D7569" w:rsidRDefault="009D7569" w:rsidP="009D7569">
      <w:pPr>
        <w:pStyle w:val="PargrafodaLista"/>
        <w:tabs>
          <w:tab w:val="left" w:pos="693"/>
        </w:tabs>
        <w:ind w:left="2552"/>
        <w:rPr>
          <w:rFonts w:ascii="Arial" w:hAnsi="Arial" w:cs="Arial"/>
          <w:sz w:val="20"/>
          <w:szCs w:val="20"/>
        </w:rPr>
      </w:pPr>
    </w:p>
    <w:p w14:paraId="3583FB67" w14:textId="77777777" w:rsidR="0079243E" w:rsidRDefault="00000000" w:rsidP="001B1BF5">
      <w:pPr>
        <w:pStyle w:val="PargrafodaLista"/>
        <w:numPr>
          <w:ilvl w:val="0"/>
          <w:numId w:val="14"/>
        </w:numPr>
        <w:tabs>
          <w:tab w:val="left" w:pos="668"/>
        </w:tabs>
        <w:ind w:left="2552" w:hanging="284"/>
        <w:rPr>
          <w:rFonts w:ascii="Arial" w:hAnsi="Arial" w:cs="Arial"/>
          <w:sz w:val="20"/>
          <w:szCs w:val="20"/>
        </w:rPr>
      </w:pPr>
      <w:r w:rsidRPr="009A2442">
        <w:rPr>
          <w:rFonts w:ascii="Arial" w:hAnsi="Arial" w:cs="Arial"/>
          <w:sz w:val="20"/>
          <w:szCs w:val="20"/>
        </w:rPr>
        <w:t>Para</w:t>
      </w:r>
      <w:r w:rsidRPr="009A2442">
        <w:rPr>
          <w:rFonts w:ascii="Arial" w:hAnsi="Arial" w:cs="Arial"/>
          <w:spacing w:val="-1"/>
          <w:sz w:val="20"/>
          <w:szCs w:val="20"/>
        </w:rPr>
        <w:t xml:space="preserve"> </w:t>
      </w:r>
      <w:r w:rsidRPr="009A2442">
        <w:rPr>
          <w:rFonts w:ascii="Arial" w:hAnsi="Arial" w:cs="Arial"/>
          <w:sz w:val="20"/>
          <w:szCs w:val="20"/>
        </w:rPr>
        <w:t>os</w:t>
      </w:r>
      <w:r w:rsidRPr="009A2442">
        <w:rPr>
          <w:rFonts w:ascii="Arial" w:hAnsi="Arial" w:cs="Arial"/>
          <w:spacing w:val="-3"/>
          <w:sz w:val="20"/>
          <w:szCs w:val="20"/>
        </w:rPr>
        <w:t xml:space="preserve"> </w:t>
      </w:r>
      <w:r w:rsidRPr="009A2442">
        <w:rPr>
          <w:rFonts w:ascii="Arial" w:hAnsi="Arial" w:cs="Arial"/>
          <w:sz w:val="20"/>
          <w:szCs w:val="20"/>
        </w:rPr>
        <w:t>devidos</w:t>
      </w:r>
      <w:r w:rsidRPr="009A2442">
        <w:rPr>
          <w:rFonts w:ascii="Arial" w:hAnsi="Arial" w:cs="Arial"/>
          <w:spacing w:val="-1"/>
          <w:sz w:val="20"/>
          <w:szCs w:val="20"/>
        </w:rPr>
        <w:t xml:space="preserve"> </w:t>
      </w:r>
      <w:r w:rsidRPr="009A2442">
        <w:rPr>
          <w:rFonts w:ascii="Arial" w:hAnsi="Arial" w:cs="Arial"/>
          <w:sz w:val="20"/>
          <w:szCs w:val="20"/>
        </w:rPr>
        <w:t>fins,</w:t>
      </w:r>
      <w:r w:rsidRPr="009A2442">
        <w:rPr>
          <w:rFonts w:ascii="Arial" w:hAnsi="Arial" w:cs="Arial"/>
          <w:spacing w:val="-1"/>
          <w:sz w:val="20"/>
          <w:szCs w:val="20"/>
        </w:rPr>
        <w:t xml:space="preserve"> </w:t>
      </w:r>
      <w:r w:rsidRPr="009A2442">
        <w:rPr>
          <w:rFonts w:ascii="Arial" w:hAnsi="Arial" w:cs="Arial"/>
          <w:sz w:val="20"/>
          <w:szCs w:val="20"/>
        </w:rPr>
        <w:t>que a</w:t>
      </w:r>
      <w:r w:rsidRPr="009A2442">
        <w:rPr>
          <w:rFonts w:ascii="Arial" w:hAnsi="Arial" w:cs="Arial"/>
          <w:spacing w:val="-4"/>
          <w:sz w:val="20"/>
          <w:szCs w:val="20"/>
        </w:rPr>
        <w:t xml:space="preserve"> </w:t>
      </w:r>
      <w:r w:rsidRPr="009A2442">
        <w:rPr>
          <w:rFonts w:ascii="Arial" w:hAnsi="Arial" w:cs="Arial"/>
          <w:sz w:val="20"/>
          <w:szCs w:val="20"/>
        </w:rPr>
        <w:t>empresa</w:t>
      </w:r>
      <w:r w:rsidRPr="009A2442">
        <w:rPr>
          <w:rFonts w:ascii="Arial" w:hAnsi="Arial" w:cs="Arial"/>
          <w:spacing w:val="-4"/>
          <w:sz w:val="20"/>
          <w:szCs w:val="20"/>
        </w:rPr>
        <w:t xml:space="preserve"> </w:t>
      </w:r>
      <w:r w:rsidRPr="009A2442">
        <w:rPr>
          <w:rFonts w:ascii="Arial" w:hAnsi="Arial" w:cs="Arial"/>
          <w:sz w:val="20"/>
          <w:szCs w:val="20"/>
        </w:rPr>
        <w:t>não</w:t>
      </w:r>
      <w:r w:rsidRPr="009A2442">
        <w:rPr>
          <w:rFonts w:ascii="Arial" w:hAnsi="Arial" w:cs="Arial"/>
          <w:spacing w:val="-3"/>
          <w:sz w:val="20"/>
          <w:szCs w:val="20"/>
        </w:rPr>
        <w:t xml:space="preserve"> </w:t>
      </w:r>
      <w:r w:rsidRPr="009A2442">
        <w:rPr>
          <w:rFonts w:ascii="Arial" w:hAnsi="Arial" w:cs="Arial"/>
          <w:sz w:val="20"/>
          <w:szCs w:val="20"/>
        </w:rPr>
        <w:t>foi</w:t>
      </w:r>
      <w:r w:rsidRPr="009A2442">
        <w:rPr>
          <w:rFonts w:ascii="Arial" w:hAnsi="Arial" w:cs="Arial"/>
          <w:spacing w:val="-3"/>
          <w:sz w:val="20"/>
          <w:szCs w:val="20"/>
        </w:rPr>
        <w:t xml:space="preserve"> </w:t>
      </w:r>
      <w:r w:rsidRPr="009A2442">
        <w:rPr>
          <w:rFonts w:ascii="Arial" w:hAnsi="Arial" w:cs="Arial"/>
          <w:sz w:val="20"/>
          <w:szCs w:val="20"/>
        </w:rPr>
        <w:t>declarada inidônea</w:t>
      </w:r>
      <w:r w:rsidRPr="009A2442">
        <w:rPr>
          <w:rFonts w:ascii="Arial" w:hAnsi="Arial" w:cs="Arial"/>
          <w:spacing w:val="-4"/>
          <w:sz w:val="20"/>
          <w:szCs w:val="20"/>
        </w:rPr>
        <w:t xml:space="preserve"> </w:t>
      </w:r>
      <w:r w:rsidRPr="009A2442">
        <w:rPr>
          <w:rFonts w:ascii="Arial" w:hAnsi="Arial" w:cs="Arial"/>
          <w:sz w:val="20"/>
          <w:szCs w:val="20"/>
        </w:rPr>
        <w:t>por</w:t>
      </w:r>
      <w:r w:rsidRPr="009A2442">
        <w:rPr>
          <w:rFonts w:ascii="Arial" w:hAnsi="Arial" w:cs="Arial"/>
          <w:spacing w:val="-1"/>
          <w:sz w:val="20"/>
          <w:szCs w:val="20"/>
        </w:rPr>
        <w:t xml:space="preserve"> </w:t>
      </w:r>
      <w:r w:rsidRPr="009A2442">
        <w:rPr>
          <w:rFonts w:ascii="Arial" w:hAnsi="Arial" w:cs="Arial"/>
          <w:sz w:val="20"/>
          <w:szCs w:val="20"/>
        </w:rPr>
        <w:t>nenhum órgão</w:t>
      </w:r>
      <w:r w:rsidRPr="009A2442">
        <w:rPr>
          <w:rFonts w:ascii="Arial" w:hAnsi="Arial" w:cs="Arial"/>
          <w:spacing w:val="-3"/>
          <w:sz w:val="20"/>
          <w:szCs w:val="20"/>
        </w:rPr>
        <w:t xml:space="preserve"> </w:t>
      </w:r>
      <w:r w:rsidRPr="009A2442">
        <w:rPr>
          <w:rFonts w:ascii="Arial" w:hAnsi="Arial" w:cs="Arial"/>
          <w:sz w:val="20"/>
          <w:szCs w:val="20"/>
        </w:rPr>
        <w:t>público de</w:t>
      </w:r>
      <w:r w:rsidRPr="009A2442">
        <w:rPr>
          <w:rFonts w:ascii="Arial" w:hAnsi="Arial" w:cs="Arial"/>
          <w:spacing w:val="-3"/>
          <w:sz w:val="20"/>
          <w:szCs w:val="20"/>
        </w:rPr>
        <w:t xml:space="preserve"> </w:t>
      </w:r>
      <w:r w:rsidRPr="009A2442">
        <w:rPr>
          <w:rFonts w:ascii="Arial" w:hAnsi="Arial" w:cs="Arial"/>
          <w:sz w:val="20"/>
          <w:szCs w:val="20"/>
        </w:rPr>
        <w:t>qualquer</w:t>
      </w:r>
      <w:r w:rsidRPr="009A2442">
        <w:rPr>
          <w:rFonts w:ascii="Arial" w:hAnsi="Arial" w:cs="Arial"/>
          <w:spacing w:val="-1"/>
          <w:sz w:val="20"/>
          <w:szCs w:val="20"/>
        </w:rPr>
        <w:t xml:space="preserve"> </w:t>
      </w:r>
      <w:r w:rsidRPr="009A2442">
        <w:rPr>
          <w:rFonts w:ascii="Arial" w:hAnsi="Arial" w:cs="Arial"/>
          <w:sz w:val="20"/>
          <w:szCs w:val="20"/>
        </w:rPr>
        <w:t>esfera</w:t>
      </w:r>
      <w:r w:rsidRPr="009A2442">
        <w:rPr>
          <w:rFonts w:ascii="Arial" w:hAnsi="Arial" w:cs="Arial"/>
          <w:spacing w:val="-1"/>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governo, estando apta a contratar com o poder público;</w:t>
      </w:r>
    </w:p>
    <w:p w14:paraId="76248DF1" w14:textId="77777777" w:rsidR="009D7569" w:rsidRPr="009D7569" w:rsidRDefault="009D7569" w:rsidP="009D7569">
      <w:pPr>
        <w:pStyle w:val="PargrafodaLista"/>
        <w:rPr>
          <w:rFonts w:ascii="Arial" w:hAnsi="Arial" w:cs="Arial"/>
          <w:sz w:val="20"/>
          <w:szCs w:val="20"/>
        </w:rPr>
      </w:pPr>
    </w:p>
    <w:p w14:paraId="60D1D145" w14:textId="77777777" w:rsidR="0079243E" w:rsidRPr="009D7569" w:rsidRDefault="00000000" w:rsidP="001B1BF5">
      <w:pPr>
        <w:pStyle w:val="PargrafodaLista"/>
        <w:numPr>
          <w:ilvl w:val="0"/>
          <w:numId w:val="14"/>
        </w:numPr>
        <w:tabs>
          <w:tab w:val="left" w:pos="658"/>
        </w:tabs>
        <w:ind w:left="2552" w:hanging="284"/>
        <w:rPr>
          <w:rFonts w:ascii="Arial" w:hAnsi="Arial" w:cs="Arial"/>
          <w:sz w:val="20"/>
          <w:szCs w:val="20"/>
        </w:rPr>
      </w:pPr>
      <w:r w:rsidRPr="009A2442">
        <w:rPr>
          <w:rFonts w:ascii="Arial" w:hAnsi="Arial" w:cs="Arial"/>
          <w:sz w:val="20"/>
          <w:szCs w:val="20"/>
        </w:rPr>
        <w:t>Estar ciente</w:t>
      </w:r>
      <w:r w:rsidRPr="009A2442">
        <w:rPr>
          <w:rFonts w:ascii="Arial" w:hAnsi="Arial" w:cs="Arial"/>
          <w:spacing w:val="-4"/>
          <w:sz w:val="20"/>
          <w:szCs w:val="20"/>
        </w:rPr>
        <w:t xml:space="preserve"> </w:t>
      </w:r>
      <w:r w:rsidRPr="009A2442">
        <w:rPr>
          <w:rFonts w:ascii="Arial" w:hAnsi="Arial" w:cs="Arial"/>
          <w:sz w:val="20"/>
          <w:szCs w:val="20"/>
        </w:rPr>
        <w:t>e</w:t>
      </w:r>
      <w:r w:rsidRPr="009A2442">
        <w:rPr>
          <w:rFonts w:ascii="Arial" w:hAnsi="Arial" w:cs="Arial"/>
          <w:spacing w:val="1"/>
          <w:sz w:val="20"/>
          <w:szCs w:val="20"/>
        </w:rPr>
        <w:t xml:space="preserve"> </w:t>
      </w:r>
      <w:r w:rsidRPr="009A2442">
        <w:rPr>
          <w:rFonts w:ascii="Arial" w:hAnsi="Arial" w:cs="Arial"/>
          <w:sz w:val="20"/>
          <w:szCs w:val="20"/>
        </w:rPr>
        <w:t>concordar</w:t>
      </w:r>
      <w:r w:rsidRPr="009A2442">
        <w:rPr>
          <w:rFonts w:ascii="Arial" w:hAnsi="Arial" w:cs="Arial"/>
          <w:spacing w:val="-1"/>
          <w:sz w:val="20"/>
          <w:szCs w:val="20"/>
        </w:rPr>
        <w:t xml:space="preserve"> </w:t>
      </w:r>
      <w:r w:rsidRPr="009A2442">
        <w:rPr>
          <w:rFonts w:ascii="Arial" w:hAnsi="Arial" w:cs="Arial"/>
          <w:sz w:val="20"/>
          <w:szCs w:val="20"/>
        </w:rPr>
        <w:t>com</w:t>
      </w:r>
      <w:r w:rsidRPr="009A2442">
        <w:rPr>
          <w:rFonts w:ascii="Arial" w:hAnsi="Arial" w:cs="Arial"/>
          <w:spacing w:val="-2"/>
          <w:sz w:val="20"/>
          <w:szCs w:val="20"/>
        </w:rPr>
        <w:t xml:space="preserve"> </w:t>
      </w:r>
      <w:r w:rsidRPr="009A2442">
        <w:rPr>
          <w:rFonts w:ascii="Arial" w:hAnsi="Arial" w:cs="Arial"/>
          <w:sz w:val="20"/>
          <w:szCs w:val="20"/>
        </w:rPr>
        <w:t>as</w:t>
      </w:r>
      <w:r w:rsidRPr="009A2442">
        <w:rPr>
          <w:rFonts w:ascii="Arial" w:hAnsi="Arial" w:cs="Arial"/>
          <w:spacing w:val="-1"/>
          <w:sz w:val="20"/>
          <w:szCs w:val="20"/>
        </w:rPr>
        <w:t xml:space="preserve"> </w:t>
      </w:r>
      <w:r w:rsidRPr="009A2442">
        <w:rPr>
          <w:rFonts w:ascii="Arial" w:hAnsi="Arial" w:cs="Arial"/>
          <w:sz w:val="20"/>
          <w:szCs w:val="20"/>
        </w:rPr>
        <w:t>condições contidas</w:t>
      </w:r>
      <w:r w:rsidRPr="009A2442">
        <w:rPr>
          <w:rFonts w:ascii="Arial" w:hAnsi="Arial" w:cs="Arial"/>
          <w:spacing w:val="-1"/>
          <w:sz w:val="20"/>
          <w:szCs w:val="20"/>
        </w:rPr>
        <w:t xml:space="preserve"> </w:t>
      </w:r>
      <w:r w:rsidRPr="009A2442">
        <w:rPr>
          <w:rFonts w:ascii="Arial" w:hAnsi="Arial" w:cs="Arial"/>
          <w:sz w:val="20"/>
          <w:szCs w:val="20"/>
        </w:rPr>
        <w:t>no</w:t>
      </w:r>
      <w:r w:rsidRPr="009A2442">
        <w:rPr>
          <w:rFonts w:ascii="Arial" w:hAnsi="Arial" w:cs="Arial"/>
          <w:spacing w:val="-2"/>
          <w:sz w:val="20"/>
          <w:szCs w:val="20"/>
        </w:rPr>
        <w:t xml:space="preserve"> </w:t>
      </w:r>
      <w:r w:rsidRPr="009A2442">
        <w:rPr>
          <w:rFonts w:ascii="Arial" w:hAnsi="Arial" w:cs="Arial"/>
          <w:sz w:val="20"/>
          <w:szCs w:val="20"/>
        </w:rPr>
        <w:t>Edital e</w:t>
      </w:r>
      <w:r w:rsidRPr="009A2442">
        <w:rPr>
          <w:rFonts w:ascii="Arial" w:hAnsi="Arial" w:cs="Arial"/>
          <w:spacing w:val="-3"/>
          <w:sz w:val="20"/>
          <w:szCs w:val="20"/>
        </w:rPr>
        <w:t xml:space="preserve"> </w:t>
      </w:r>
      <w:r w:rsidRPr="009A2442">
        <w:rPr>
          <w:rFonts w:ascii="Arial" w:hAnsi="Arial" w:cs="Arial"/>
          <w:sz w:val="20"/>
          <w:szCs w:val="20"/>
        </w:rPr>
        <w:t>seus</w:t>
      </w:r>
      <w:r w:rsidRPr="009A2442">
        <w:rPr>
          <w:rFonts w:ascii="Arial" w:hAnsi="Arial" w:cs="Arial"/>
          <w:spacing w:val="1"/>
          <w:sz w:val="20"/>
          <w:szCs w:val="20"/>
        </w:rPr>
        <w:t xml:space="preserve"> </w:t>
      </w:r>
      <w:r w:rsidRPr="009A2442">
        <w:rPr>
          <w:rFonts w:ascii="Arial" w:hAnsi="Arial" w:cs="Arial"/>
          <w:spacing w:val="-2"/>
          <w:sz w:val="20"/>
          <w:szCs w:val="20"/>
        </w:rPr>
        <w:t>anexos;</w:t>
      </w:r>
    </w:p>
    <w:p w14:paraId="4D96C1D8" w14:textId="77777777" w:rsidR="009D7569" w:rsidRPr="009D7569" w:rsidRDefault="009D7569" w:rsidP="009D7569">
      <w:pPr>
        <w:pStyle w:val="PargrafodaLista"/>
        <w:rPr>
          <w:rFonts w:ascii="Arial" w:hAnsi="Arial" w:cs="Arial"/>
          <w:sz w:val="20"/>
          <w:szCs w:val="20"/>
        </w:rPr>
      </w:pPr>
    </w:p>
    <w:p w14:paraId="3EC05F36" w14:textId="54172231" w:rsidR="0079243E" w:rsidRDefault="00000000" w:rsidP="001B1BF5">
      <w:pPr>
        <w:pStyle w:val="PargrafodaLista"/>
        <w:numPr>
          <w:ilvl w:val="0"/>
          <w:numId w:val="14"/>
        </w:numPr>
        <w:tabs>
          <w:tab w:val="left" w:pos="680"/>
        </w:tabs>
        <w:ind w:left="2552" w:hanging="284"/>
        <w:rPr>
          <w:rFonts w:ascii="Arial" w:hAnsi="Arial" w:cs="Arial"/>
          <w:sz w:val="20"/>
          <w:szCs w:val="20"/>
        </w:rPr>
      </w:pPr>
      <w:r w:rsidRPr="009A2442">
        <w:rPr>
          <w:rFonts w:ascii="Arial" w:hAnsi="Arial" w:cs="Arial"/>
          <w:sz w:val="20"/>
          <w:szCs w:val="20"/>
        </w:rPr>
        <w:t xml:space="preserve">Para os fins do disposto no inciso XXXIII, do art. 7º, da Constituição Federal, que não emprega menores de 18 (dezoito) anos em trabalho noturno, perigoso ou insalubre e nem menores de 16 (dezesseis) anos, em qualquer trabalho, salvo na condição de aprendiz, a partir dos 14 (quatorze) anos de idade, em cumprimento ao que determina o inciso VI, do </w:t>
      </w:r>
      <w:r w:rsidR="001B1BF5">
        <w:rPr>
          <w:rFonts w:ascii="Arial" w:hAnsi="Arial" w:cs="Arial"/>
          <w:sz w:val="20"/>
          <w:szCs w:val="20"/>
        </w:rPr>
        <w:t>A</w:t>
      </w:r>
      <w:r w:rsidRPr="009A2442">
        <w:rPr>
          <w:rFonts w:ascii="Arial" w:hAnsi="Arial" w:cs="Arial"/>
          <w:sz w:val="20"/>
          <w:szCs w:val="20"/>
        </w:rPr>
        <w:t>rt. 68, da Lei 14.133/2021;</w:t>
      </w:r>
    </w:p>
    <w:p w14:paraId="40C63D3D" w14:textId="77777777" w:rsidR="009D7569" w:rsidRPr="009D7569" w:rsidRDefault="009D7569" w:rsidP="009D7569">
      <w:pPr>
        <w:pStyle w:val="PargrafodaLista"/>
        <w:rPr>
          <w:rFonts w:ascii="Arial" w:hAnsi="Arial" w:cs="Arial"/>
          <w:sz w:val="20"/>
          <w:szCs w:val="20"/>
        </w:rPr>
      </w:pPr>
    </w:p>
    <w:p w14:paraId="3AD870BA" w14:textId="77777777" w:rsidR="0079243E" w:rsidRDefault="00000000" w:rsidP="001B1BF5">
      <w:pPr>
        <w:pStyle w:val="PargrafodaLista"/>
        <w:numPr>
          <w:ilvl w:val="0"/>
          <w:numId w:val="14"/>
        </w:numPr>
        <w:tabs>
          <w:tab w:val="left" w:pos="674"/>
        </w:tabs>
        <w:ind w:left="2552" w:hanging="284"/>
        <w:rPr>
          <w:rFonts w:ascii="Arial" w:hAnsi="Arial" w:cs="Arial"/>
          <w:sz w:val="20"/>
          <w:szCs w:val="20"/>
        </w:rPr>
      </w:pPr>
      <w:r w:rsidRPr="009A2442">
        <w:rPr>
          <w:rFonts w:ascii="Arial" w:hAnsi="Arial" w:cs="Arial"/>
          <w:sz w:val="20"/>
          <w:szCs w:val="20"/>
        </w:rPr>
        <w:t>Que cumpre as exigências de reserva de cargos para pessoa com deficiência e para reabilitado da Previdência Social, de que trata o art. 93, da Lei nº 8.213/91;</w:t>
      </w:r>
    </w:p>
    <w:p w14:paraId="11F09963" w14:textId="77777777" w:rsidR="009D7569" w:rsidRPr="009D7569" w:rsidRDefault="009D7569" w:rsidP="009D7569">
      <w:pPr>
        <w:pStyle w:val="PargrafodaLista"/>
        <w:rPr>
          <w:rFonts w:ascii="Arial" w:hAnsi="Arial" w:cs="Arial"/>
          <w:sz w:val="20"/>
          <w:szCs w:val="20"/>
        </w:rPr>
      </w:pPr>
    </w:p>
    <w:p w14:paraId="11F53EB8" w14:textId="3B627E3D" w:rsidR="0079243E" w:rsidRDefault="00000000" w:rsidP="001B1BF5">
      <w:pPr>
        <w:pStyle w:val="PargrafodaLista"/>
        <w:numPr>
          <w:ilvl w:val="0"/>
          <w:numId w:val="14"/>
        </w:numPr>
        <w:tabs>
          <w:tab w:val="left" w:pos="677"/>
        </w:tabs>
        <w:ind w:left="2552" w:hanging="284"/>
        <w:rPr>
          <w:rFonts w:ascii="Arial" w:hAnsi="Arial" w:cs="Arial"/>
          <w:sz w:val="20"/>
          <w:szCs w:val="20"/>
        </w:rPr>
      </w:pPr>
      <w:r w:rsidRPr="009A2442">
        <w:rPr>
          <w:rFonts w:ascii="Arial" w:hAnsi="Arial" w:cs="Arial"/>
          <w:sz w:val="20"/>
          <w:szCs w:val="20"/>
        </w:rPr>
        <w:t xml:space="preserve">Para os devidos fins, que não possui nenhum sócio ligado ao Prefeito, Vice-Prefeito, Vereadores ou Secretários Municipais, por matrimônio ou parentesco, afim ou consanguíneo, até o segundo grau, ou por adoção, bem como também não possui em seu quadro social, nenhum </w:t>
      </w:r>
      <w:r w:rsidR="009D7569">
        <w:rPr>
          <w:rFonts w:ascii="Arial" w:hAnsi="Arial" w:cs="Arial"/>
          <w:sz w:val="20"/>
          <w:szCs w:val="20"/>
        </w:rPr>
        <w:t>s</w:t>
      </w:r>
      <w:r w:rsidRPr="009A2442">
        <w:rPr>
          <w:rFonts w:ascii="Arial" w:hAnsi="Arial" w:cs="Arial"/>
          <w:sz w:val="20"/>
          <w:szCs w:val="20"/>
        </w:rPr>
        <w:t>ervidor do Município;</w:t>
      </w:r>
    </w:p>
    <w:p w14:paraId="55FC02D5" w14:textId="77777777" w:rsidR="009D7569" w:rsidRPr="009D7569" w:rsidRDefault="009D7569" w:rsidP="009D7569">
      <w:pPr>
        <w:pStyle w:val="PargrafodaLista"/>
        <w:rPr>
          <w:rFonts w:ascii="Arial" w:hAnsi="Arial" w:cs="Arial"/>
          <w:sz w:val="20"/>
          <w:szCs w:val="20"/>
        </w:rPr>
      </w:pPr>
    </w:p>
    <w:p w14:paraId="5CB47FFF" w14:textId="77777777" w:rsidR="0079243E" w:rsidRPr="009D7569" w:rsidRDefault="00000000" w:rsidP="001B1BF5">
      <w:pPr>
        <w:pStyle w:val="PargrafodaLista"/>
        <w:numPr>
          <w:ilvl w:val="0"/>
          <w:numId w:val="14"/>
        </w:numPr>
        <w:tabs>
          <w:tab w:val="left" w:pos="673"/>
        </w:tabs>
        <w:ind w:left="2552" w:hanging="284"/>
        <w:rPr>
          <w:rFonts w:ascii="Arial" w:hAnsi="Arial" w:cs="Arial"/>
          <w:sz w:val="20"/>
          <w:szCs w:val="20"/>
        </w:rPr>
      </w:pPr>
      <w:r w:rsidRPr="009A2442">
        <w:rPr>
          <w:rFonts w:ascii="Arial" w:hAnsi="Arial" w:cs="Arial"/>
          <w:sz w:val="20"/>
          <w:szCs w:val="20"/>
        </w:rPr>
        <w:t>Que</w:t>
      </w:r>
      <w:r w:rsidRPr="009A2442">
        <w:rPr>
          <w:rFonts w:ascii="Arial" w:hAnsi="Arial" w:cs="Arial"/>
          <w:spacing w:val="-13"/>
          <w:sz w:val="20"/>
          <w:szCs w:val="20"/>
        </w:rPr>
        <w:t xml:space="preserve"> </w:t>
      </w:r>
      <w:r w:rsidRPr="009A2442">
        <w:rPr>
          <w:rFonts w:ascii="Arial" w:hAnsi="Arial" w:cs="Arial"/>
          <w:sz w:val="20"/>
          <w:szCs w:val="20"/>
        </w:rPr>
        <w:t>a</w:t>
      </w:r>
      <w:r w:rsidRPr="009A2442">
        <w:rPr>
          <w:rFonts w:ascii="Arial" w:hAnsi="Arial" w:cs="Arial"/>
          <w:spacing w:val="-12"/>
          <w:sz w:val="20"/>
          <w:szCs w:val="20"/>
        </w:rPr>
        <w:t xml:space="preserve"> </w:t>
      </w:r>
      <w:r w:rsidRPr="009A2442">
        <w:rPr>
          <w:rFonts w:ascii="Arial" w:hAnsi="Arial" w:cs="Arial"/>
          <w:sz w:val="20"/>
          <w:szCs w:val="20"/>
        </w:rPr>
        <w:t>empresa</w:t>
      </w:r>
      <w:r w:rsidRPr="009A2442">
        <w:rPr>
          <w:rFonts w:ascii="Arial" w:hAnsi="Arial" w:cs="Arial"/>
          <w:spacing w:val="-13"/>
          <w:sz w:val="20"/>
          <w:szCs w:val="20"/>
        </w:rPr>
        <w:t xml:space="preserve"> </w:t>
      </w:r>
      <w:r w:rsidRPr="009A2442">
        <w:rPr>
          <w:rFonts w:ascii="Arial" w:hAnsi="Arial" w:cs="Arial"/>
          <w:sz w:val="20"/>
          <w:szCs w:val="20"/>
        </w:rPr>
        <w:t>não</w:t>
      </w:r>
      <w:r w:rsidRPr="009A2442">
        <w:rPr>
          <w:rFonts w:ascii="Arial" w:hAnsi="Arial" w:cs="Arial"/>
          <w:spacing w:val="-12"/>
          <w:sz w:val="20"/>
          <w:szCs w:val="20"/>
        </w:rPr>
        <w:t xml:space="preserve"> </w:t>
      </w:r>
      <w:r w:rsidRPr="009A2442">
        <w:rPr>
          <w:rFonts w:ascii="Arial" w:hAnsi="Arial" w:cs="Arial"/>
          <w:sz w:val="20"/>
          <w:szCs w:val="20"/>
        </w:rPr>
        <w:t>contratará</w:t>
      </w:r>
      <w:r w:rsidRPr="009A2442">
        <w:rPr>
          <w:rFonts w:ascii="Arial" w:hAnsi="Arial" w:cs="Arial"/>
          <w:spacing w:val="-12"/>
          <w:sz w:val="20"/>
          <w:szCs w:val="20"/>
        </w:rPr>
        <w:t xml:space="preserve"> </w:t>
      </w:r>
      <w:r w:rsidRPr="009A2442">
        <w:rPr>
          <w:rFonts w:ascii="Arial" w:hAnsi="Arial" w:cs="Arial"/>
          <w:sz w:val="20"/>
          <w:szCs w:val="20"/>
        </w:rPr>
        <w:t>empregados</w:t>
      </w:r>
      <w:r w:rsidRPr="009A2442">
        <w:rPr>
          <w:rFonts w:ascii="Arial" w:hAnsi="Arial" w:cs="Arial"/>
          <w:spacing w:val="-13"/>
          <w:sz w:val="20"/>
          <w:szCs w:val="20"/>
        </w:rPr>
        <w:t xml:space="preserve"> </w:t>
      </w:r>
      <w:r w:rsidRPr="009A2442">
        <w:rPr>
          <w:rFonts w:ascii="Arial" w:hAnsi="Arial" w:cs="Arial"/>
          <w:sz w:val="20"/>
          <w:szCs w:val="20"/>
        </w:rPr>
        <w:t>com</w:t>
      </w:r>
      <w:r w:rsidRPr="009A2442">
        <w:rPr>
          <w:rFonts w:ascii="Arial" w:hAnsi="Arial" w:cs="Arial"/>
          <w:spacing w:val="-12"/>
          <w:sz w:val="20"/>
          <w:szCs w:val="20"/>
        </w:rPr>
        <w:t xml:space="preserve"> </w:t>
      </w:r>
      <w:r w:rsidRPr="009A2442">
        <w:rPr>
          <w:rFonts w:ascii="Arial" w:hAnsi="Arial" w:cs="Arial"/>
          <w:sz w:val="20"/>
          <w:szCs w:val="20"/>
        </w:rPr>
        <w:t>incompatibilidade</w:t>
      </w:r>
      <w:r w:rsidRPr="009A2442">
        <w:rPr>
          <w:rFonts w:ascii="Arial" w:hAnsi="Arial" w:cs="Arial"/>
          <w:spacing w:val="-12"/>
          <w:sz w:val="20"/>
          <w:szCs w:val="20"/>
        </w:rPr>
        <w:t xml:space="preserve"> </w:t>
      </w:r>
      <w:r w:rsidRPr="009A2442">
        <w:rPr>
          <w:rFonts w:ascii="Arial" w:hAnsi="Arial" w:cs="Arial"/>
          <w:sz w:val="20"/>
          <w:szCs w:val="20"/>
        </w:rPr>
        <w:t>com</w:t>
      </w:r>
      <w:r w:rsidRPr="009A2442">
        <w:rPr>
          <w:rFonts w:ascii="Arial" w:hAnsi="Arial" w:cs="Arial"/>
          <w:spacing w:val="-12"/>
          <w:sz w:val="20"/>
          <w:szCs w:val="20"/>
        </w:rPr>
        <w:t xml:space="preserve"> </w:t>
      </w:r>
      <w:r w:rsidRPr="009A2442">
        <w:rPr>
          <w:rFonts w:ascii="Arial" w:hAnsi="Arial" w:cs="Arial"/>
          <w:sz w:val="20"/>
          <w:szCs w:val="20"/>
        </w:rPr>
        <w:t>as</w:t>
      </w:r>
      <w:r w:rsidRPr="009A2442">
        <w:rPr>
          <w:rFonts w:ascii="Arial" w:hAnsi="Arial" w:cs="Arial"/>
          <w:spacing w:val="-11"/>
          <w:sz w:val="20"/>
          <w:szCs w:val="20"/>
        </w:rPr>
        <w:t xml:space="preserve"> </w:t>
      </w:r>
      <w:r w:rsidRPr="009A2442">
        <w:rPr>
          <w:rFonts w:ascii="Arial" w:hAnsi="Arial" w:cs="Arial"/>
          <w:sz w:val="20"/>
          <w:szCs w:val="20"/>
        </w:rPr>
        <w:t>autoridades</w:t>
      </w:r>
      <w:r w:rsidRPr="009A2442">
        <w:rPr>
          <w:rFonts w:ascii="Arial" w:hAnsi="Arial" w:cs="Arial"/>
          <w:spacing w:val="-12"/>
          <w:sz w:val="20"/>
          <w:szCs w:val="20"/>
        </w:rPr>
        <w:t xml:space="preserve"> </w:t>
      </w:r>
      <w:r w:rsidRPr="009A2442">
        <w:rPr>
          <w:rFonts w:ascii="Arial" w:hAnsi="Arial" w:cs="Arial"/>
          <w:sz w:val="20"/>
          <w:szCs w:val="20"/>
        </w:rPr>
        <w:t>contratantes</w:t>
      </w:r>
      <w:r w:rsidRPr="009A2442">
        <w:rPr>
          <w:rFonts w:ascii="Arial" w:hAnsi="Arial" w:cs="Arial"/>
          <w:spacing w:val="-12"/>
          <w:sz w:val="20"/>
          <w:szCs w:val="20"/>
        </w:rPr>
        <w:t xml:space="preserve"> </w:t>
      </w:r>
      <w:r w:rsidRPr="009A2442">
        <w:rPr>
          <w:rFonts w:ascii="Arial" w:hAnsi="Arial" w:cs="Arial"/>
          <w:sz w:val="20"/>
          <w:szCs w:val="20"/>
        </w:rPr>
        <w:t>ou</w:t>
      </w:r>
      <w:r w:rsidRPr="009A2442">
        <w:rPr>
          <w:rFonts w:ascii="Arial" w:hAnsi="Arial" w:cs="Arial"/>
          <w:spacing w:val="-12"/>
          <w:sz w:val="20"/>
          <w:szCs w:val="20"/>
        </w:rPr>
        <w:t xml:space="preserve"> </w:t>
      </w:r>
      <w:r w:rsidRPr="009A2442">
        <w:rPr>
          <w:rFonts w:ascii="Arial" w:hAnsi="Arial" w:cs="Arial"/>
          <w:sz w:val="20"/>
          <w:szCs w:val="20"/>
        </w:rPr>
        <w:t>ocupantes</w:t>
      </w:r>
      <w:r w:rsidRPr="009A2442">
        <w:rPr>
          <w:rFonts w:ascii="Arial" w:hAnsi="Arial" w:cs="Arial"/>
          <w:spacing w:val="-13"/>
          <w:sz w:val="20"/>
          <w:szCs w:val="20"/>
        </w:rPr>
        <w:t xml:space="preserve"> </w:t>
      </w:r>
      <w:r w:rsidRPr="009A2442">
        <w:rPr>
          <w:rFonts w:ascii="Arial" w:hAnsi="Arial" w:cs="Arial"/>
          <w:sz w:val="20"/>
          <w:szCs w:val="20"/>
        </w:rPr>
        <w:t>de</w:t>
      </w:r>
      <w:r w:rsidRPr="009A2442">
        <w:rPr>
          <w:rFonts w:ascii="Arial" w:hAnsi="Arial" w:cs="Arial"/>
          <w:spacing w:val="-11"/>
          <w:sz w:val="20"/>
          <w:szCs w:val="20"/>
        </w:rPr>
        <w:t xml:space="preserve"> </w:t>
      </w:r>
      <w:r w:rsidRPr="009A2442">
        <w:rPr>
          <w:rFonts w:ascii="Arial" w:hAnsi="Arial" w:cs="Arial"/>
          <w:sz w:val="20"/>
          <w:szCs w:val="20"/>
        </w:rPr>
        <w:t xml:space="preserve">cargos </w:t>
      </w:r>
      <w:r w:rsidRPr="009A2442">
        <w:rPr>
          <w:rFonts w:ascii="Arial" w:hAnsi="Arial" w:cs="Arial"/>
          <w:spacing w:val="-2"/>
          <w:sz w:val="20"/>
          <w:szCs w:val="20"/>
        </w:rPr>
        <w:t>de</w:t>
      </w:r>
      <w:r w:rsidRPr="009A2442">
        <w:rPr>
          <w:rFonts w:ascii="Arial" w:hAnsi="Arial" w:cs="Arial"/>
          <w:spacing w:val="-8"/>
          <w:sz w:val="20"/>
          <w:szCs w:val="20"/>
        </w:rPr>
        <w:t xml:space="preserve"> </w:t>
      </w:r>
      <w:r w:rsidRPr="009A2442">
        <w:rPr>
          <w:rFonts w:ascii="Arial" w:hAnsi="Arial" w:cs="Arial"/>
          <w:spacing w:val="-2"/>
          <w:sz w:val="20"/>
          <w:szCs w:val="20"/>
        </w:rPr>
        <w:t>direção</w:t>
      </w:r>
      <w:r w:rsidRPr="009A2442">
        <w:rPr>
          <w:rFonts w:ascii="Arial" w:hAnsi="Arial" w:cs="Arial"/>
          <w:spacing w:val="-8"/>
          <w:sz w:val="20"/>
          <w:szCs w:val="20"/>
        </w:rPr>
        <w:t xml:space="preserve"> </w:t>
      </w:r>
      <w:r w:rsidRPr="009A2442">
        <w:rPr>
          <w:rFonts w:ascii="Arial" w:hAnsi="Arial" w:cs="Arial"/>
          <w:spacing w:val="-2"/>
          <w:sz w:val="20"/>
          <w:szCs w:val="20"/>
        </w:rPr>
        <w:t>ou</w:t>
      </w:r>
      <w:r w:rsidRPr="009A2442">
        <w:rPr>
          <w:rFonts w:ascii="Arial" w:hAnsi="Arial" w:cs="Arial"/>
          <w:spacing w:val="-8"/>
          <w:sz w:val="20"/>
          <w:szCs w:val="20"/>
        </w:rPr>
        <w:t xml:space="preserve"> </w:t>
      </w:r>
      <w:r w:rsidRPr="009A2442">
        <w:rPr>
          <w:rFonts w:ascii="Arial" w:hAnsi="Arial" w:cs="Arial"/>
          <w:spacing w:val="-2"/>
          <w:sz w:val="20"/>
          <w:szCs w:val="20"/>
        </w:rPr>
        <w:t>de</w:t>
      </w:r>
      <w:r w:rsidRPr="009A2442">
        <w:rPr>
          <w:rFonts w:ascii="Arial" w:hAnsi="Arial" w:cs="Arial"/>
          <w:spacing w:val="-6"/>
          <w:sz w:val="20"/>
          <w:szCs w:val="20"/>
        </w:rPr>
        <w:t xml:space="preserve"> </w:t>
      </w:r>
      <w:r w:rsidRPr="009A2442">
        <w:rPr>
          <w:rFonts w:ascii="Arial" w:hAnsi="Arial" w:cs="Arial"/>
          <w:spacing w:val="-2"/>
          <w:sz w:val="20"/>
          <w:szCs w:val="20"/>
        </w:rPr>
        <w:t>assessoramento</w:t>
      </w:r>
      <w:r w:rsidRPr="009A2442">
        <w:rPr>
          <w:rFonts w:ascii="Arial" w:hAnsi="Arial" w:cs="Arial"/>
          <w:spacing w:val="-8"/>
          <w:sz w:val="20"/>
          <w:szCs w:val="20"/>
        </w:rPr>
        <w:t xml:space="preserve"> </w:t>
      </w:r>
      <w:r w:rsidRPr="009A2442">
        <w:rPr>
          <w:rFonts w:ascii="Arial" w:hAnsi="Arial" w:cs="Arial"/>
          <w:spacing w:val="-2"/>
          <w:sz w:val="20"/>
          <w:szCs w:val="20"/>
        </w:rPr>
        <w:t>até</w:t>
      </w:r>
      <w:r w:rsidRPr="009A2442">
        <w:rPr>
          <w:rFonts w:ascii="Arial" w:hAnsi="Arial" w:cs="Arial"/>
          <w:spacing w:val="-8"/>
          <w:sz w:val="20"/>
          <w:szCs w:val="20"/>
        </w:rPr>
        <w:t xml:space="preserve"> </w:t>
      </w:r>
      <w:r w:rsidRPr="009A2442">
        <w:rPr>
          <w:rFonts w:ascii="Arial" w:hAnsi="Arial" w:cs="Arial"/>
          <w:spacing w:val="-2"/>
          <w:sz w:val="20"/>
          <w:szCs w:val="20"/>
        </w:rPr>
        <w:t>o</w:t>
      </w:r>
      <w:r w:rsidRPr="009A2442">
        <w:rPr>
          <w:rFonts w:ascii="Arial" w:hAnsi="Arial" w:cs="Arial"/>
          <w:spacing w:val="-8"/>
          <w:sz w:val="20"/>
          <w:szCs w:val="20"/>
        </w:rPr>
        <w:t xml:space="preserve"> </w:t>
      </w:r>
      <w:r w:rsidRPr="009A2442">
        <w:rPr>
          <w:rFonts w:ascii="Arial" w:hAnsi="Arial" w:cs="Arial"/>
          <w:spacing w:val="-2"/>
          <w:sz w:val="20"/>
          <w:szCs w:val="20"/>
        </w:rPr>
        <w:t>terceiro</w:t>
      </w:r>
      <w:r w:rsidRPr="009A2442">
        <w:rPr>
          <w:rFonts w:ascii="Arial" w:hAnsi="Arial" w:cs="Arial"/>
          <w:spacing w:val="-8"/>
          <w:sz w:val="20"/>
          <w:szCs w:val="20"/>
        </w:rPr>
        <w:t xml:space="preserve"> </w:t>
      </w:r>
      <w:r w:rsidRPr="009A2442">
        <w:rPr>
          <w:rFonts w:ascii="Arial" w:hAnsi="Arial" w:cs="Arial"/>
          <w:spacing w:val="-2"/>
          <w:sz w:val="20"/>
          <w:szCs w:val="20"/>
        </w:rPr>
        <w:t>grau,</w:t>
      </w:r>
      <w:r w:rsidRPr="009A2442">
        <w:rPr>
          <w:rFonts w:ascii="Arial" w:hAnsi="Arial" w:cs="Arial"/>
          <w:spacing w:val="-8"/>
          <w:sz w:val="20"/>
          <w:szCs w:val="20"/>
        </w:rPr>
        <w:t xml:space="preserve"> </w:t>
      </w:r>
      <w:r w:rsidRPr="009A2442">
        <w:rPr>
          <w:rFonts w:ascii="Arial" w:hAnsi="Arial" w:cs="Arial"/>
          <w:spacing w:val="-2"/>
          <w:sz w:val="20"/>
          <w:szCs w:val="20"/>
        </w:rPr>
        <w:t>na</w:t>
      </w:r>
      <w:r w:rsidRPr="009A2442">
        <w:rPr>
          <w:rFonts w:ascii="Arial" w:hAnsi="Arial" w:cs="Arial"/>
          <w:spacing w:val="-8"/>
          <w:sz w:val="20"/>
          <w:szCs w:val="20"/>
        </w:rPr>
        <w:t xml:space="preserve"> </w:t>
      </w:r>
      <w:r w:rsidRPr="009A2442">
        <w:rPr>
          <w:rFonts w:ascii="Arial" w:hAnsi="Arial" w:cs="Arial"/>
          <w:spacing w:val="-2"/>
          <w:sz w:val="20"/>
          <w:szCs w:val="20"/>
        </w:rPr>
        <w:t>forma</w:t>
      </w:r>
      <w:r w:rsidRPr="009A2442">
        <w:rPr>
          <w:rFonts w:ascii="Arial" w:hAnsi="Arial" w:cs="Arial"/>
          <w:spacing w:val="-8"/>
          <w:sz w:val="20"/>
          <w:szCs w:val="20"/>
        </w:rPr>
        <w:t xml:space="preserve"> </w:t>
      </w:r>
      <w:r w:rsidRPr="009A2442">
        <w:rPr>
          <w:rFonts w:ascii="Arial" w:hAnsi="Arial" w:cs="Arial"/>
          <w:spacing w:val="-2"/>
          <w:sz w:val="20"/>
          <w:szCs w:val="20"/>
        </w:rPr>
        <w:t>da</w:t>
      </w:r>
      <w:r w:rsidRPr="009A2442">
        <w:rPr>
          <w:rFonts w:ascii="Arial" w:hAnsi="Arial" w:cs="Arial"/>
          <w:spacing w:val="-8"/>
          <w:sz w:val="20"/>
          <w:szCs w:val="20"/>
        </w:rPr>
        <w:t xml:space="preserve"> </w:t>
      </w:r>
      <w:r w:rsidRPr="009A2442">
        <w:rPr>
          <w:rFonts w:ascii="Arial" w:hAnsi="Arial" w:cs="Arial"/>
          <w:spacing w:val="-2"/>
          <w:sz w:val="20"/>
          <w:szCs w:val="20"/>
        </w:rPr>
        <w:t>Súmula</w:t>
      </w:r>
      <w:r w:rsidRPr="009A2442">
        <w:rPr>
          <w:rFonts w:ascii="Arial" w:hAnsi="Arial" w:cs="Arial"/>
          <w:spacing w:val="-8"/>
          <w:sz w:val="20"/>
          <w:szCs w:val="20"/>
        </w:rPr>
        <w:t xml:space="preserve"> </w:t>
      </w:r>
      <w:r w:rsidRPr="009A2442">
        <w:rPr>
          <w:rFonts w:ascii="Arial" w:hAnsi="Arial" w:cs="Arial"/>
          <w:spacing w:val="-2"/>
          <w:sz w:val="20"/>
          <w:szCs w:val="20"/>
        </w:rPr>
        <w:t>Vinculante</w:t>
      </w:r>
      <w:r w:rsidRPr="009A2442">
        <w:rPr>
          <w:rFonts w:ascii="Arial" w:hAnsi="Arial" w:cs="Arial"/>
          <w:spacing w:val="-8"/>
          <w:sz w:val="20"/>
          <w:szCs w:val="20"/>
        </w:rPr>
        <w:t xml:space="preserve"> </w:t>
      </w:r>
      <w:r w:rsidRPr="009A2442">
        <w:rPr>
          <w:rFonts w:ascii="Arial" w:hAnsi="Arial" w:cs="Arial"/>
          <w:spacing w:val="-2"/>
          <w:sz w:val="20"/>
          <w:szCs w:val="20"/>
        </w:rPr>
        <w:t>nº</w:t>
      </w:r>
      <w:r w:rsidRPr="009A2442">
        <w:rPr>
          <w:rFonts w:ascii="Arial" w:hAnsi="Arial" w:cs="Arial"/>
          <w:spacing w:val="-6"/>
          <w:sz w:val="20"/>
          <w:szCs w:val="20"/>
        </w:rPr>
        <w:t xml:space="preserve"> </w:t>
      </w:r>
      <w:r w:rsidRPr="009A2442">
        <w:rPr>
          <w:rFonts w:ascii="Arial" w:hAnsi="Arial" w:cs="Arial"/>
          <w:spacing w:val="-2"/>
          <w:sz w:val="20"/>
          <w:szCs w:val="20"/>
        </w:rPr>
        <w:t>013</w:t>
      </w:r>
      <w:r w:rsidRPr="009A2442">
        <w:rPr>
          <w:rFonts w:ascii="Arial" w:hAnsi="Arial" w:cs="Arial"/>
          <w:spacing w:val="-8"/>
          <w:sz w:val="20"/>
          <w:szCs w:val="20"/>
        </w:rPr>
        <w:t xml:space="preserve"> </w:t>
      </w:r>
      <w:r w:rsidRPr="009A2442">
        <w:rPr>
          <w:rFonts w:ascii="Arial" w:hAnsi="Arial" w:cs="Arial"/>
          <w:spacing w:val="-2"/>
          <w:sz w:val="20"/>
          <w:szCs w:val="20"/>
        </w:rPr>
        <w:t>do</w:t>
      </w:r>
      <w:r w:rsidRPr="009A2442">
        <w:rPr>
          <w:rFonts w:ascii="Arial" w:hAnsi="Arial" w:cs="Arial"/>
          <w:spacing w:val="-8"/>
          <w:sz w:val="20"/>
          <w:szCs w:val="20"/>
        </w:rPr>
        <w:t xml:space="preserve"> </w:t>
      </w:r>
      <w:r w:rsidRPr="009A2442">
        <w:rPr>
          <w:rFonts w:ascii="Arial" w:hAnsi="Arial" w:cs="Arial"/>
          <w:spacing w:val="-2"/>
          <w:sz w:val="20"/>
          <w:szCs w:val="20"/>
        </w:rPr>
        <w:t>STF</w:t>
      </w:r>
      <w:r w:rsidRPr="009A2442">
        <w:rPr>
          <w:rFonts w:ascii="Arial" w:hAnsi="Arial" w:cs="Arial"/>
          <w:spacing w:val="-7"/>
          <w:sz w:val="20"/>
          <w:szCs w:val="20"/>
        </w:rPr>
        <w:t xml:space="preserve"> </w:t>
      </w:r>
      <w:r w:rsidRPr="009A2442">
        <w:rPr>
          <w:rFonts w:ascii="Arial" w:hAnsi="Arial" w:cs="Arial"/>
          <w:spacing w:val="-2"/>
          <w:sz w:val="20"/>
          <w:szCs w:val="20"/>
        </w:rPr>
        <w:t>(Supremo</w:t>
      </w:r>
      <w:r w:rsidRPr="009A2442">
        <w:rPr>
          <w:rFonts w:ascii="Arial" w:hAnsi="Arial" w:cs="Arial"/>
          <w:spacing w:val="-8"/>
          <w:sz w:val="20"/>
          <w:szCs w:val="20"/>
        </w:rPr>
        <w:t xml:space="preserve"> </w:t>
      </w:r>
      <w:r w:rsidRPr="009A2442">
        <w:rPr>
          <w:rFonts w:ascii="Arial" w:hAnsi="Arial" w:cs="Arial"/>
          <w:spacing w:val="-2"/>
          <w:sz w:val="20"/>
          <w:szCs w:val="20"/>
        </w:rPr>
        <w:t>Tribunal</w:t>
      </w:r>
      <w:r w:rsidRPr="009A2442">
        <w:rPr>
          <w:rFonts w:ascii="Arial" w:hAnsi="Arial" w:cs="Arial"/>
          <w:spacing w:val="-7"/>
          <w:sz w:val="20"/>
          <w:szCs w:val="20"/>
        </w:rPr>
        <w:t xml:space="preserve"> </w:t>
      </w:r>
      <w:r w:rsidRPr="009A2442">
        <w:rPr>
          <w:rFonts w:ascii="Arial" w:hAnsi="Arial" w:cs="Arial"/>
          <w:spacing w:val="-2"/>
          <w:sz w:val="20"/>
          <w:szCs w:val="20"/>
        </w:rPr>
        <w:t>Federal);</w:t>
      </w:r>
    </w:p>
    <w:p w14:paraId="4272FB62" w14:textId="77777777" w:rsidR="009D7569" w:rsidRPr="009D7569" w:rsidRDefault="009D7569" w:rsidP="009D7569">
      <w:pPr>
        <w:pStyle w:val="PargrafodaLista"/>
        <w:rPr>
          <w:rFonts w:ascii="Arial" w:hAnsi="Arial" w:cs="Arial"/>
          <w:sz w:val="20"/>
          <w:szCs w:val="20"/>
        </w:rPr>
      </w:pPr>
    </w:p>
    <w:p w14:paraId="5DF99BD1" w14:textId="1E771A66" w:rsidR="0079243E" w:rsidRDefault="00000000" w:rsidP="001B1BF5">
      <w:pPr>
        <w:pStyle w:val="PargrafodaLista"/>
        <w:numPr>
          <w:ilvl w:val="0"/>
          <w:numId w:val="14"/>
        </w:numPr>
        <w:tabs>
          <w:tab w:val="left" w:pos="675"/>
        </w:tabs>
        <w:ind w:left="2552" w:hanging="284"/>
        <w:rPr>
          <w:rFonts w:ascii="Arial" w:hAnsi="Arial" w:cs="Arial"/>
          <w:sz w:val="20"/>
          <w:szCs w:val="20"/>
        </w:rPr>
      </w:pPr>
      <w:r w:rsidRPr="009A2442">
        <w:rPr>
          <w:rFonts w:ascii="Arial" w:hAnsi="Arial" w:cs="Arial"/>
          <w:sz w:val="20"/>
          <w:szCs w:val="20"/>
        </w:rPr>
        <w:t>Ter</w:t>
      </w:r>
      <w:r w:rsidRPr="009A2442">
        <w:rPr>
          <w:rFonts w:ascii="Arial" w:hAnsi="Arial" w:cs="Arial"/>
          <w:spacing w:val="-3"/>
          <w:sz w:val="20"/>
          <w:szCs w:val="20"/>
        </w:rPr>
        <w:t xml:space="preserve"> </w:t>
      </w:r>
      <w:r w:rsidRPr="009A2442">
        <w:rPr>
          <w:rFonts w:ascii="Arial" w:hAnsi="Arial" w:cs="Arial"/>
          <w:sz w:val="20"/>
          <w:szCs w:val="20"/>
        </w:rPr>
        <w:t>ciência</w:t>
      </w:r>
      <w:r w:rsidRPr="009A2442">
        <w:rPr>
          <w:rFonts w:ascii="Arial" w:hAnsi="Arial" w:cs="Arial"/>
          <w:spacing w:val="-4"/>
          <w:sz w:val="20"/>
          <w:szCs w:val="20"/>
        </w:rPr>
        <w:t xml:space="preserve"> </w:t>
      </w:r>
      <w:r w:rsidRPr="009A2442">
        <w:rPr>
          <w:rFonts w:ascii="Arial" w:hAnsi="Arial" w:cs="Arial"/>
          <w:sz w:val="20"/>
          <w:szCs w:val="20"/>
        </w:rPr>
        <w:t>de</w:t>
      </w:r>
      <w:r w:rsidRPr="009A2442">
        <w:rPr>
          <w:rFonts w:ascii="Arial" w:hAnsi="Arial" w:cs="Arial"/>
          <w:spacing w:val="-4"/>
          <w:sz w:val="20"/>
          <w:szCs w:val="20"/>
        </w:rPr>
        <w:t xml:space="preserve"> </w:t>
      </w:r>
      <w:r w:rsidRPr="009A2442">
        <w:rPr>
          <w:rFonts w:ascii="Arial" w:hAnsi="Arial" w:cs="Arial"/>
          <w:sz w:val="20"/>
          <w:szCs w:val="20"/>
        </w:rPr>
        <w:t>que</w:t>
      </w:r>
      <w:r w:rsidRPr="009A2442">
        <w:rPr>
          <w:rFonts w:ascii="Arial" w:hAnsi="Arial" w:cs="Arial"/>
          <w:spacing w:val="-4"/>
          <w:sz w:val="20"/>
          <w:szCs w:val="20"/>
        </w:rPr>
        <w:t xml:space="preserve"> </w:t>
      </w:r>
      <w:r w:rsidRPr="009A2442">
        <w:rPr>
          <w:rFonts w:ascii="Arial" w:hAnsi="Arial" w:cs="Arial"/>
          <w:sz w:val="20"/>
          <w:szCs w:val="20"/>
        </w:rPr>
        <w:t>em</w:t>
      </w:r>
      <w:r w:rsidRPr="009A2442">
        <w:rPr>
          <w:rFonts w:ascii="Arial" w:hAnsi="Arial" w:cs="Arial"/>
          <w:spacing w:val="-4"/>
          <w:sz w:val="20"/>
          <w:szCs w:val="20"/>
        </w:rPr>
        <w:t xml:space="preserve"> </w:t>
      </w:r>
      <w:r w:rsidRPr="009A2442">
        <w:rPr>
          <w:rFonts w:ascii="Arial" w:hAnsi="Arial" w:cs="Arial"/>
          <w:sz w:val="20"/>
          <w:szCs w:val="20"/>
        </w:rPr>
        <w:t>atendimento</w:t>
      </w:r>
      <w:r w:rsidRPr="009A2442">
        <w:rPr>
          <w:rFonts w:ascii="Arial" w:hAnsi="Arial" w:cs="Arial"/>
          <w:spacing w:val="-4"/>
          <w:sz w:val="20"/>
          <w:szCs w:val="20"/>
        </w:rPr>
        <w:t xml:space="preserve"> </w:t>
      </w:r>
      <w:r w:rsidRPr="009A2442">
        <w:rPr>
          <w:rFonts w:ascii="Arial" w:hAnsi="Arial" w:cs="Arial"/>
          <w:sz w:val="20"/>
          <w:szCs w:val="20"/>
        </w:rPr>
        <w:t>ao</w:t>
      </w:r>
      <w:r w:rsidRPr="009A2442">
        <w:rPr>
          <w:rFonts w:ascii="Arial" w:hAnsi="Arial" w:cs="Arial"/>
          <w:spacing w:val="-3"/>
          <w:sz w:val="20"/>
          <w:szCs w:val="20"/>
        </w:rPr>
        <w:t xml:space="preserve"> </w:t>
      </w:r>
      <w:r w:rsidRPr="009A2442">
        <w:rPr>
          <w:rFonts w:ascii="Arial" w:hAnsi="Arial" w:cs="Arial"/>
          <w:sz w:val="20"/>
          <w:szCs w:val="20"/>
        </w:rPr>
        <w:t>disposto</w:t>
      </w:r>
      <w:r w:rsidRPr="009A2442">
        <w:rPr>
          <w:rFonts w:ascii="Arial" w:hAnsi="Arial" w:cs="Arial"/>
          <w:spacing w:val="-4"/>
          <w:sz w:val="20"/>
          <w:szCs w:val="20"/>
        </w:rPr>
        <w:t xml:space="preserve"> </w:t>
      </w:r>
      <w:r w:rsidRPr="009A2442">
        <w:rPr>
          <w:rFonts w:ascii="Arial" w:hAnsi="Arial" w:cs="Arial"/>
          <w:sz w:val="20"/>
          <w:szCs w:val="20"/>
        </w:rPr>
        <w:t>na</w:t>
      </w:r>
      <w:r w:rsidRPr="009A2442">
        <w:rPr>
          <w:rFonts w:ascii="Arial" w:hAnsi="Arial" w:cs="Arial"/>
          <w:spacing w:val="-4"/>
          <w:sz w:val="20"/>
          <w:szCs w:val="20"/>
        </w:rPr>
        <w:t xml:space="preserve"> </w:t>
      </w:r>
      <w:r w:rsidRPr="009A2442">
        <w:rPr>
          <w:rFonts w:ascii="Arial" w:hAnsi="Arial" w:cs="Arial"/>
          <w:sz w:val="20"/>
          <w:szCs w:val="20"/>
        </w:rPr>
        <w:t>Lei</w:t>
      </w:r>
      <w:r w:rsidRPr="009A2442">
        <w:rPr>
          <w:rFonts w:ascii="Arial" w:hAnsi="Arial" w:cs="Arial"/>
          <w:spacing w:val="-5"/>
          <w:sz w:val="20"/>
          <w:szCs w:val="20"/>
        </w:rPr>
        <w:t xml:space="preserve"> </w:t>
      </w:r>
      <w:r w:rsidRPr="009A2442">
        <w:rPr>
          <w:rFonts w:ascii="Arial" w:hAnsi="Arial" w:cs="Arial"/>
          <w:sz w:val="20"/>
          <w:szCs w:val="20"/>
        </w:rPr>
        <w:t>nº</w:t>
      </w:r>
      <w:r w:rsidRPr="009A2442">
        <w:rPr>
          <w:rFonts w:ascii="Arial" w:hAnsi="Arial" w:cs="Arial"/>
          <w:spacing w:val="-4"/>
          <w:sz w:val="20"/>
          <w:szCs w:val="20"/>
        </w:rPr>
        <w:t xml:space="preserve"> </w:t>
      </w:r>
      <w:r w:rsidRPr="009A2442">
        <w:rPr>
          <w:rFonts w:ascii="Arial" w:hAnsi="Arial" w:cs="Arial"/>
          <w:sz w:val="20"/>
          <w:szCs w:val="20"/>
        </w:rPr>
        <w:t>13.709/2018</w:t>
      </w:r>
      <w:r w:rsidR="001B1BF5">
        <w:rPr>
          <w:rFonts w:ascii="Arial" w:hAnsi="Arial" w:cs="Arial"/>
          <w:sz w:val="20"/>
          <w:szCs w:val="20"/>
        </w:rPr>
        <w:t xml:space="preserve"> -</w:t>
      </w:r>
      <w:r w:rsidRPr="009A2442">
        <w:rPr>
          <w:rFonts w:ascii="Arial" w:hAnsi="Arial" w:cs="Arial"/>
          <w:spacing w:val="-4"/>
          <w:sz w:val="20"/>
          <w:szCs w:val="20"/>
        </w:rPr>
        <w:t xml:space="preserve"> </w:t>
      </w:r>
      <w:r w:rsidRPr="009A2442">
        <w:rPr>
          <w:rFonts w:ascii="Arial" w:hAnsi="Arial" w:cs="Arial"/>
          <w:sz w:val="20"/>
          <w:szCs w:val="20"/>
        </w:rPr>
        <w:t>Lei</w:t>
      </w:r>
      <w:r w:rsidRPr="009A2442">
        <w:rPr>
          <w:rFonts w:ascii="Arial" w:hAnsi="Arial" w:cs="Arial"/>
          <w:spacing w:val="-3"/>
          <w:sz w:val="20"/>
          <w:szCs w:val="20"/>
        </w:rPr>
        <w:t xml:space="preserve"> </w:t>
      </w:r>
      <w:r w:rsidRPr="009A2442">
        <w:rPr>
          <w:rFonts w:ascii="Arial" w:hAnsi="Arial" w:cs="Arial"/>
          <w:sz w:val="20"/>
          <w:szCs w:val="20"/>
        </w:rPr>
        <w:t>Geral</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4"/>
          <w:sz w:val="20"/>
          <w:szCs w:val="20"/>
        </w:rPr>
        <w:t xml:space="preserve"> </w:t>
      </w:r>
      <w:r w:rsidRPr="009A2442">
        <w:rPr>
          <w:rFonts w:ascii="Arial" w:hAnsi="Arial" w:cs="Arial"/>
          <w:sz w:val="20"/>
          <w:szCs w:val="20"/>
        </w:rPr>
        <w:t>Proteção</w:t>
      </w:r>
      <w:r w:rsidRPr="009A2442">
        <w:rPr>
          <w:rFonts w:ascii="Arial" w:hAnsi="Arial" w:cs="Arial"/>
          <w:spacing w:val="-4"/>
          <w:sz w:val="20"/>
          <w:szCs w:val="20"/>
        </w:rPr>
        <w:t xml:space="preserve"> </w:t>
      </w:r>
      <w:r w:rsidRPr="009A2442">
        <w:rPr>
          <w:rFonts w:ascii="Arial" w:hAnsi="Arial" w:cs="Arial"/>
          <w:sz w:val="20"/>
          <w:szCs w:val="20"/>
        </w:rPr>
        <w:t>de</w:t>
      </w:r>
      <w:r w:rsidRPr="009A2442">
        <w:rPr>
          <w:rFonts w:ascii="Arial" w:hAnsi="Arial" w:cs="Arial"/>
          <w:spacing w:val="-4"/>
          <w:sz w:val="20"/>
          <w:szCs w:val="20"/>
        </w:rPr>
        <w:t xml:space="preserve"> </w:t>
      </w:r>
      <w:r w:rsidRPr="009A2442">
        <w:rPr>
          <w:rFonts w:ascii="Arial" w:hAnsi="Arial" w:cs="Arial"/>
          <w:sz w:val="20"/>
          <w:szCs w:val="20"/>
        </w:rPr>
        <w:t>Dados</w:t>
      </w:r>
      <w:r w:rsidRPr="009A2442">
        <w:rPr>
          <w:rFonts w:ascii="Arial" w:hAnsi="Arial" w:cs="Arial"/>
          <w:spacing w:val="-5"/>
          <w:sz w:val="20"/>
          <w:szCs w:val="20"/>
        </w:rPr>
        <w:t xml:space="preserve"> </w:t>
      </w:r>
      <w:r w:rsidRPr="009A2442">
        <w:rPr>
          <w:rFonts w:ascii="Arial" w:hAnsi="Arial" w:cs="Arial"/>
          <w:sz w:val="20"/>
          <w:szCs w:val="20"/>
        </w:rPr>
        <w:t>Pessoais</w:t>
      </w:r>
      <w:r w:rsidRPr="009A2442">
        <w:rPr>
          <w:rFonts w:ascii="Arial" w:hAnsi="Arial" w:cs="Arial"/>
          <w:spacing w:val="-3"/>
          <w:sz w:val="20"/>
          <w:szCs w:val="20"/>
        </w:rPr>
        <w:t xml:space="preserve"> </w:t>
      </w:r>
      <w:r w:rsidRPr="009A2442">
        <w:rPr>
          <w:rFonts w:ascii="Arial" w:hAnsi="Arial" w:cs="Arial"/>
          <w:sz w:val="20"/>
          <w:szCs w:val="20"/>
        </w:rPr>
        <w:t>(LGPD), para a execução do serviço objeto deste edital e em decorrência de obrigações legais e cumprimento do edital/instrumento contratual, notadamente em cumprimento da Lei de Acesso à Informação (Lei n. 12.527/2011), da Legislação de Licitações e determinações</w:t>
      </w:r>
      <w:r w:rsidRPr="009A2442">
        <w:rPr>
          <w:rFonts w:ascii="Arial" w:hAnsi="Arial" w:cs="Arial"/>
          <w:spacing w:val="-3"/>
          <w:sz w:val="20"/>
          <w:szCs w:val="20"/>
        </w:rPr>
        <w:t xml:space="preserve"> </w:t>
      </w:r>
      <w:r w:rsidRPr="009A2442">
        <w:rPr>
          <w:rFonts w:ascii="Arial" w:hAnsi="Arial" w:cs="Arial"/>
          <w:sz w:val="20"/>
          <w:szCs w:val="20"/>
        </w:rPr>
        <w:t>legais</w:t>
      </w:r>
      <w:r w:rsidRPr="009A2442">
        <w:rPr>
          <w:rFonts w:ascii="Arial" w:hAnsi="Arial" w:cs="Arial"/>
          <w:spacing w:val="-2"/>
          <w:sz w:val="20"/>
          <w:szCs w:val="20"/>
        </w:rPr>
        <w:t xml:space="preserve"> </w:t>
      </w:r>
      <w:r w:rsidRPr="009A2442">
        <w:rPr>
          <w:rFonts w:ascii="Arial" w:hAnsi="Arial" w:cs="Arial"/>
          <w:sz w:val="20"/>
          <w:szCs w:val="20"/>
        </w:rPr>
        <w:t>emanadas</w:t>
      </w:r>
      <w:r w:rsidRPr="009A2442">
        <w:rPr>
          <w:rFonts w:ascii="Arial" w:hAnsi="Arial" w:cs="Arial"/>
          <w:spacing w:val="-3"/>
          <w:sz w:val="20"/>
          <w:szCs w:val="20"/>
        </w:rPr>
        <w:t xml:space="preserve"> </w:t>
      </w:r>
      <w:r w:rsidRPr="009A2442">
        <w:rPr>
          <w:rFonts w:ascii="Arial" w:hAnsi="Arial" w:cs="Arial"/>
          <w:sz w:val="20"/>
          <w:szCs w:val="20"/>
        </w:rPr>
        <w:t>dos</w:t>
      </w:r>
      <w:r w:rsidRPr="009A2442">
        <w:rPr>
          <w:rFonts w:ascii="Arial" w:hAnsi="Arial" w:cs="Arial"/>
          <w:spacing w:val="-2"/>
          <w:sz w:val="20"/>
          <w:szCs w:val="20"/>
        </w:rPr>
        <w:t xml:space="preserve"> </w:t>
      </w:r>
      <w:r w:rsidRPr="009A2442">
        <w:rPr>
          <w:rFonts w:ascii="Arial" w:hAnsi="Arial" w:cs="Arial"/>
          <w:sz w:val="20"/>
          <w:szCs w:val="20"/>
        </w:rPr>
        <w:t>Órgãos</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2"/>
          <w:sz w:val="20"/>
          <w:szCs w:val="20"/>
        </w:rPr>
        <w:t xml:space="preserve"> </w:t>
      </w:r>
      <w:r w:rsidRPr="009A2442">
        <w:rPr>
          <w:rFonts w:ascii="Arial" w:hAnsi="Arial" w:cs="Arial"/>
          <w:sz w:val="20"/>
          <w:szCs w:val="20"/>
        </w:rPr>
        <w:t>Controle,</w:t>
      </w:r>
      <w:r w:rsidRPr="009A2442">
        <w:rPr>
          <w:rFonts w:ascii="Arial" w:hAnsi="Arial" w:cs="Arial"/>
          <w:spacing w:val="-2"/>
          <w:sz w:val="20"/>
          <w:szCs w:val="20"/>
        </w:rPr>
        <w:t xml:space="preserve"> </w:t>
      </w:r>
      <w:r w:rsidRPr="009A2442">
        <w:rPr>
          <w:rFonts w:ascii="Arial" w:hAnsi="Arial" w:cs="Arial"/>
          <w:sz w:val="20"/>
          <w:szCs w:val="20"/>
        </w:rPr>
        <w:t>o</w:t>
      </w:r>
      <w:r w:rsidRPr="009A2442">
        <w:rPr>
          <w:rFonts w:ascii="Arial" w:hAnsi="Arial" w:cs="Arial"/>
          <w:spacing w:val="-2"/>
          <w:sz w:val="20"/>
          <w:szCs w:val="20"/>
        </w:rPr>
        <w:t xml:space="preserve"> </w:t>
      </w:r>
      <w:r w:rsidRPr="009A2442">
        <w:rPr>
          <w:rFonts w:ascii="Arial" w:hAnsi="Arial" w:cs="Arial"/>
          <w:sz w:val="20"/>
          <w:szCs w:val="20"/>
        </w:rPr>
        <w:t>Município</w:t>
      </w:r>
      <w:r w:rsidRPr="009A2442">
        <w:rPr>
          <w:rFonts w:ascii="Arial" w:hAnsi="Arial" w:cs="Arial"/>
          <w:spacing w:val="-4"/>
          <w:sz w:val="20"/>
          <w:szCs w:val="20"/>
        </w:rPr>
        <w:t xml:space="preserve"> </w:t>
      </w:r>
      <w:r w:rsidRPr="009A2442">
        <w:rPr>
          <w:rFonts w:ascii="Arial" w:hAnsi="Arial" w:cs="Arial"/>
          <w:sz w:val="20"/>
          <w:szCs w:val="20"/>
        </w:rPr>
        <w:t>terá</w:t>
      </w:r>
      <w:r w:rsidRPr="009A2442">
        <w:rPr>
          <w:rFonts w:ascii="Arial" w:hAnsi="Arial" w:cs="Arial"/>
          <w:spacing w:val="-2"/>
          <w:sz w:val="20"/>
          <w:szCs w:val="20"/>
        </w:rPr>
        <w:t xml:space="preserve"> </w:t>
      </w:r>
      <w:r w:rsidRPr="009A2442">
        <w:rPr>
          <w:rFonts w:ascii="Arial" w:hAnsi="Arial" w:cs="Arial"/>
          <w:sz w:val="20"/>
          <w:szCs w:val="20"/>
        </w:rPr>
        <w:t>acesso</w:t>
      </w:r>
      <w:r w:rsidRPr="009A2442">
        <w:rPr>
          <w:rFonts w:ascii="Arial" w:hAnsi="Arial" w:cs="Arial"/>
          <w:spacing w:val="-2"/>
          <w:sz w:val="20"/>
          <w:szCs w:val="20"/>
        </w:rPr>
        <w:t xml:space="preserve"> </w:t>
      </w:r>
      <w:r w:rsidRPr="009A2442">
        <w:rPr>
          <w:rFonts w:ascii="Arial" w:hAnsi="Arial" w:cs="Arial"/>
          <w:sz w:val="20"/>
          <w:szCs w:val="20"/>
        </w:rPr>
        <w:t>aos</w:t>
      </w:r>
      <w:r w:rsidRPr="009A2442">
        <w:rPr>
          <w:rFonts w:ascii="Arial" w:hAnsi="Arial" w:cs="Arial"/>
          <w:spacing w:val="-3"/>
          <w:sz w:val="20"/>
          <w:szCs w:val="20"/>
        </w:rPr>
        <w:t xml:space="preserve"> </w:t>
      </w:r>
      <w:r w:rsidRPr="009A2442">
        <w:rPr>
          <w:rFonts w:ascii="Arial" w:hAnsi="Arial" w:cs="Arial"/>
          <w:sz w:val="20"/>
          <w:szCs w:val="20"/>
        </w:rPr>
        <w:t>dados</w:t>
      </w:r>
      <w:r w:rsidRPr="009A2442">
        <w:rPr>
          <w:rFonts w:ascii="Arial" w:hAnsi="Arial" w:cs="Arial"/>
          <w:spacing w:val="-2"/>
          <w:sz w:val="20"/>
          <w:szCs w:val="20"/>
        </w:rPr>
        <w:t xml:space="preserve"> </w:t>
      </w:r>
      <w:r w:rsidRPr="009A2442">
        <w:rPr>
          <w:rFonts w:ascii="Arial" w:hAnsi="Arial" w:cs="Arial"/>
          <w:sz w:val="20"/>
          <w:szCs w:val="20"/>
        </w:rPr>
        <w:t>pessoais</w:t>
      </w:r>
      <w:r w:rsidRPr="009A2442">
        <w:rPr>
          <w:rFonts w:ascii="Arial" w:hAnsi="Arial" w:cs="Arial"/>
          <w:spacing w:val="-2"/>
          <w:sz w:val="20"/>
          <w:szCs w:val="20"/>
        </w:rPr>
        <w:t xml:space="preserve"> </w:t>
      </w:r>
      <w:r w:rsidRPr="009A2442">
        <w:rPr>
          <w:rFonts w:ascii="Arial" w:hAnsi="Arial" w:cs="Arial"/>
          <w:sz w:val="20"/>
          <w:szCs w:val="20"/>
        </w:rPr>
        <w:t>dos</w:t>
      </w:r>
      <w:r w:rsidRPr="009A2442">
        <w:rPr>
          <w:rFonts w:ascii="Arial" w:hAnsi="Arial" w:cs="Arial"/>
          <w:spacing w:val="-2"/>
          <w:sz w:val="20"/>
          <w:szCs w:val="20"/>
        </w:rPr>
        <w:t xml:space="preserve"> </w:t>
      </w:r>
      <w:r w:rsidRPr="009A2442">
        <w:rPr>
          <w:rFonts w:ascii="Arial" w:hAnsi="Arial" w:cs="Arial"/>
          <w:sz w:val="20"/>
          <w:szCs w:val="20"/>
        </w:rPr>
        <w:t>representantes</w:t>
      </w:r>
      <w:r w:rsidRPr="009A2442">
        <w:rPr>
          <w:rFonts w:ascii="Arial" w:hAnsi="Arial" w:cs="Arial"/>
          <w:spacing w:val="-2"/>
          <w:sz w:val="20"/>
          <w:szCs w:val="20"/>
        </w:rPr>
        <w:t xml:space="preserve"> </w:t>
      </w:r>
      <w:r w:rsidRPr="009A2442">
        <w:rPr>
          <w:rFonts w:ascii="Arial" w:hAnsi="Arial" w:cs="Arial"/>
          <w:sz w:val="20"/>
          <w:szCs w:val="20"/>
        </w:rPr>
        <w:t>da LICITANTE/CONTRATADA, tais como: número do CPF, RG, telefone, endereço físico e eletrônico, e todo e qualquer dado pessoal repassado em decorrência da execução contratual, e poderá dar o tratamento legal aos mesmos, inclusive para atendimento</w:t>
      </w:r>
      <w:r w:rsidRPr="009A2442">
        <w:rPr>
          <w:rFonts w:ascii="Arial" w:hAnsi="Arial" w:cs="Arial"/>
          <w:spacing w:val="-7"/>
          <w:sz w:val="20"/>
          <w:szCs w:val="20"/>
        </w:rPr>
        <w:t xml:space="preserve"> </w:t>
      </w:r>
      <w:r w:rsidRPr="009A2442">
        <w:rPr>
          <w:rFonts w:ascii="Arial" w:hAnsi="Arial" w:cs="Arial"/>
          <w:sz w:val="20"/>
          <w:szCs w:val="20"/>
        </w:rPr>
        <w:t>de</w:t>
      </w:r>
      <w:r w:rsidRPr="009A2442">
        <w:rPr>
          <w:rFonts w:ascii="Arial" w:hAnsi="Arial" w:cs="Arial"/>
          <w:spacing w:val="-7"/>
          <w:sz w:val="20"/>
          <w:szCs w:val="20"/>
        </w:rPr>
        <w:t xml:space="preserve"> </w:t>
      </w:r>
      <w:r w:rsidRPr="009A2442">
        <w:rPr>
          <w:rFonts w:ascii="Arial" w:hAnsi="Arial" w:cs="Arial"/>
          <w:sz w:val="20"/>
          <w:szCs w:val="20"/>
        </w:rPr>
        <w:t>exigências</w:t>
      </w:r>
      <w:r w:rsidRPr="009A2442">
        <w:rPr>
          <w:rFonts w:ascii="Arial" w:hAnsi="Arial" w:cs="Arial"/>
          <w:spacing w:val="-7"/>
          <w:sz w:val="20"/>
          <w:szCs w:val="20"/>
        </w:rPr>
        <w:t xml:space="preserve"> </w:t>
      </w:r>
      <w:r w:rsidRPr="009A2442">
        <w:rPr>
          <w:rFonts w:ascii="Arial" w:hAnsi="Arial" w:cs="Arial"/>
          <w:sz w:val="20"/>
          <w:szCs w:val="20"/>
        </w:rPr>
        <w:t>dos</w:t>
      </w:r>
      <w:r w:rsidRPr="009A2442">
        <w:rPr>
          <w:rFonts w:ascii="Arial" w:hAnsi="Arial" w:cs="Arial"/>
          <w:spacing w:val="-5"/>
          <w:sz w:val="20"/>
          <w:szCs w:val="20"/>
        </w:rPr>
        <w:t xml:space="preserve"> </w:t>
      </w:r>
      <w:r w:rsidRPr="009A2442">
        <w:rPr>
          <w:rFonts w:ascii="Arial" w:hAnsi="Arial" w:cs="Arial"/>
          <w:sz w:val="20"/>
          <w:szCs w:val="20"/>
        </w:rPr>
        <w:t>órgãos</w:t>
      </w:r>
      <w:r w:rsidRPr="009A2442">
        <w:rPr>
          <w:rFonts w:ascii="Arial" w:hAnsi="Arial" w:cs="Arial"/>
          <w:spacing w:val="-7"/>
          <w:sz w:val="20"/>
          <w:szCs w:val="20"/>
        </w:rPr>
        <w:t xml:space="preserve"> </w:t>
      </w:r>
      <w:r w:rsidRPr="009A2442">
        <w:rPr>
          <w:rFonts w:ascii="Arial" w:hAnsi="Arial" w:cs="Arial"/>
          <w:sz w:val="20"/>
          <w:szCs w:val="20"/>
        </w:rPr>
        <w:t>de</w:t>
      </w:r>
      <w:r w:rsidRPr="009A2442">
        <w:rPr>
          <w:rFonts w:ascii="Arial" w:hAnsi="Arial" w:cs="Arial"/>
          <w:spacing w:val="-7"/>
          <w:sz w:val="20"/>
          <w:szCs w:val="20"/>
        </w:rPr>
        <w:t xml:space="preserve"> </w:t>
      </w:r>
      <w:r w:rsidRPr="009A2442">
        <w:rPr>
          <w:rFonts w:ascii="Arial" w:hAnsi="Arial" w:cs="Arial"/>
          <w:sz w:val="20"/>
          <w:szCs w:val="20"/>
        </w:rPr>
        <w:t>controle</w:t>
      </w:r>
      <w:r w:rsidRPr="009A2442">
        <w:rPr>
          <w:rFonts w:ascii="Arial" w:hAnsi="Arial" w:cs="Arial"/>
          <w:spacing w:val="-7"/>
          <w:sz w:val="20"/>
          <w:szCs w:val="20"/>
        </w:rPr>
        <w:t xml:space="preserve"> </w:t>
      </w:r>
      <w:r w:rsidRPr="009A2442">
        <w:rPr>
          <w:rFonts w:ascii="Arial" w:hAnsi="Arial" w:cs="Arial"/>
          <w:sz w:val="20"/>
          <w:szCs w:val="20"/>
        </w:rPr>
        <w:t>interno</w:t>
      </w:r>
      <w:r w:rsidRPr="009A2442">
        <w:rPr>
          <w:rFonts w:ascii="Arial" w:hAnsi="Arial" w:cs="Arial"/>
          <w:spacing w:val="-7"/>
          <w:sz w:val="20"/>
          <w:szCs w:val="20"/>
        </w:rPr>
        <w:t xml:space="preserve"> </w:t>
      </w:r>
      <w:r w:rsidRPr="009A2442">
        <w:rPr>
          <w:rFonts w:ascii="Arial" w:hAnsi="Arial" w:cs="Arial"/>
          <w:sz w:val="20"/>
          <w:szCs w:val="20"/>
        </w:rPr>
        <w:t>e</w:t>
      </w:r>
      <w:r w:rsidRPr="009A2442">
        <w:rPr>
          <w:rFonts w:ascii="Arial" w:hAnsi="Arial" w:cs="Arial"/>
          <w:spacing w:val="-7"/>
          <w:sz w:val="20"/>
          <w:szCs w:val="20"/>
        </w:rPr>
        <w:t xml:space="preserve"> </w:t>
      </w:r>
      <w:r w:rsidRPr="009A2442">
        <w:rPr>
          <w:rFonts w:ascii="Arial" w:hAnsi="Arial" w:cs="Arial"/>
          <w:sz w:val="20"/>
          <w:szCs w:val="20"/>
        </w:rPr>
        <w:t>externo;</w:t>
      </w:r>
    </w:p>
    <w:p w14:paraId="47277071" w14:textId="77777777" w:rsidR="009D7569" w:rsidRPr="009D7569" w:rsidRDefault="009D7569" w:rsidP="009D7569">
      <w:pPr>
        <w:pStyle w:val="PargrafodaLista"/>
        <w:rPr>
          <w:rFonts w:ascii="Arial" w:hAnsi="Arial" w:cs="Arial"/>
          <w:sz w:val="20"/>
          <w:szCs w:val="20"/>
        </w:rPr>
      </w:pPr>
    </w:p>
    <w:p w14:paraId="41FB1518" w14:textId="77777777" w:rsidR="0079243E" w:rsidRPr="009A2442" w:rsidRDefault="00000000" w:rsidP="001B1BF5">
      <w:pPr>
        <w:pStyle w:val="PargrafodaLista"/>
        <w:numPr>
          <w:ilvl w:val="0"/>
          <w:numId w:val="14"/>
        </w:numPr>
        <w:tabs>
          <w:tab w:val="left" w:pos="606"/>
        </w:tabs>
        <w:ind w:left="2552" w:hanging="284"/>
        <w:rPr>
          <w:rFonts w:ascii="Arial" w:hAnsi="Arial" w:cs="Arial"/>
          <w:sz w:val="20"/>
          <w:szCs w:val="20"/>
        </w:rPr>
      </w:pPr>
      <w:r w:rsidRPr="009A2442">
        <w:rPr>
          <w:rFonts w:ascii="Arial" w:hAnsi="Arial" w:cs="Arial"/>
          <w:sz w:val="20"/>
          <w:szCs w:val="20"/>
        </w:rPr>
        <w:t>Para</w:t>
      </w:r>
      <w:r w:rsidRPr="009A2442">
        <w:rPr>
          <w:rFonts w:ascii="Arial" w:hAnsi="Arial" w:cs="Arial"/>
          <w:spacing w:val="-2"/>
          <w:sz w:val="20"/>
          <w:szCs w:val="20"/>
        </w:rPr>
        <w:t xml:space="preserve"> </w:t>
      </w:r>
      <w:r w:rsidRPr="009A2442">
        <w:rPr>
          <w:rFonts w:ascii="Arial" w:hAnsi="Arial" w:cs="Arial"/>
          <w:sz w:val="20"/>
          <w:szCs w:val="20"/>
        </w:rPr>
        <w:t>os</w:t>
      </w:r>
      <w:r w:rsidRPr="009A2442">
        <w:rPr>
          <w:rFonts w:ascii="Arial" w:hAnsi="Arial" w:cs="Arial"/>
          <w:spacing w:val="-1"/>
          <w:sz w:val="20"/>
          <w:szCs w:val="20"/>
        </w:rPr>
        <w:t xml:space="preserve"> </w:t>
      </w:r>
      <w:r w:rsidRPr="009A2442">
        <w:rPr>
          <w:rFonts w:ascii="Arial" w:hAnsi="Arial" w:cs="Arial"/>
          <w:sz w:val="20"/>
          <w:szCs w:val="20"/>
        </w:rPr>
        <w:t>devidos</w:t>
      </w:r>
      <w:r w:rsidRPr="009A2442">
        <w:rPr>
          <w:rFonts w:ascii="Arial" w:hAnsi="Arial" w:cs="Arial"/>
          <w:spacing w:val="-4"/>
          <w:sz w:val="20"/>
          <w:szCs w:val="20"/>
        </w:rPr>
        <w:t xml:space="preserve"> </w:t>
      </w:r>
      <w:r w:rsidRPr="009A2442">
        <w:rPr>
          <w:rFonts w:ascii="Arial" w:hAnsi="Arial" w:cs="Arial"/>
          <w:sz w:val="20"/>
          <w:szCs w:val="20"/>
        </w:rPr>
        <w:t>fins, que em</w:t>
      </w:r>
      <w:r w:rsidRPr="009A2442">
        <w:rPr>
          <w:rFonts w:ascii="Arial" w:hAnsi="Arial" w:cs="Arial"/>
          <w:spacing w:val="-1"/>
          <w:sz w:val="20"/>
          <w:szCs w:val="20"/>
        </w:rPr>
        <w:t xml:space="preserve"> </w:t>
      </w:r>
      <w:r w:rsidRPr="009A2442">
        <w:rPr>
          <w:rFonts w:ascii="Arial" w:hAnsi="Arial" w:cs="Arial"/>
          <w:sz w:val="20"/>
          <w:szCs w:val="20"/>
        </w:rPr>
        <w:t>caso</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3"/>
          <w:sz w:val="20"/>
          <w:szCs w:val="20"/>
        </w:rPr>
        <w:t xml:space="preserve"> </w:t>
      </w:r>
      <w:r w:rsidRPr="009A2442">
        <w:rPr>
          <w:rFonts w:ascii="Arial" w:hAnsi="Arial" w:cs="Arial"/>
          <w:sz w:val="20"/>
          <w:szCs w:val="20"/>
        </w:rPr>
        <w:t>qualquer</w:t>
      </w:r>
      <w:r w:rsidRPr="009A2442">
        <w:rPr>
          <w:rFonts w:ascii="Arial" w:hAnsi="Arial" w:cs="Arial"/>
          <w:spacing w:val="-1"/>
          <w:sz w:val="20"/>
          <w:szCs w:val="20"/>
        </w:rPr>
        <w:t xml:space="preserve"> </w:t>
      </w:r>
      <w:r w:rsidRPr="009A2442">
        <w:rPr>
          <w:rFonts w:ascii="Arial" w:hAnsi="Arial" w:cs="Arial"/>
          <w:sz w:val="20"/>
          <w:szCs w:val="20"/>
        </w:rPr>
        <w:t>comunicação</w:t>
      </w:r>
      <w:r w:rsidRPr="009A2442">
        <w:rPr>
          <w:rFonts w:ascii="Arial" w:hAnsi="Arial" w:cs="Arial"/>
          <w:spacing w:val="-4"/>
          <w:sz w:val="20"/>
          <w:szCs w:val="20"/>
        </w:rPr>
        <w:t xml:space="preserve"> </w:t>
      </w:r>
      <w:r w:rsidRPr="009A2442">
        <w:rPr>
          <w:rFonts w:ascii="Arial" w:hAnsi="Arial" w:cs="Arial"/>
          <w:sz w:val="20"/>
          <w:szCs w:val="20"/>
        </w:rPr>
        <w:t>futura</w:t>
      </w:r>
      <w:r w:rsidRPr="009A2442">
        <w:rPr>
          <w:rFonts w:ascii="Arial" w:hAnsi="Arial" w:cs="Arial"/>
          <w:spacing w:val="-2"/>
          <w:sz w:val="20"/>
          <w:szCs w:val="20"/>
        </w:rPr>
        <w:t xml:space="preserve"> </w:t>
      </w:r>
      <w:r w:rsidRPr="009A2442">
        <w:rPr>
          <w:rFonts w:ascii="Arial" w:hAnsi="Arial" w:cs="Arial"/>
          <w:sz w:val="20"/>
          <w:szCs w:val="20"/>
        </w:rPr>
        <w:t>referente</w:t>
      </w:r>
      <w:r w:rsidRPr="009A2442">
        <w:rPr>
          <w:rFonts w:ascii="Arial" w:hAnsi="Arial" w:cs="Arial"/>
          <w:spacing w:val="-5"/>
          <w:sz w:val="20"/>
          <w:szCs w:val="20"/>
        </w:rPr>
        <w:t xml:space="preserve"> </w:t>
      </w:r>
      <w:r w:rsidRPr="009A2442">
        <w:rPr>
          <w:rFonts w:ascii="Arial" w:hAnsi="Arial" w:cs="Arial"/>
          <w:sz w:val="20"/>
          <w:szCs w:val="20"/>
        </w:rPr>
        <w:t>e este</w:t>
      </w:r>
      <w:r w:rsidRPr="009A2442">
        <w:rPr>
          <w:rFonts w:ascii="Arial" w:hAnsi="Arial" w:cs="Arial"/>
          <w:spacing w:val="-1"/>
          <w:sz w:val="20"/>
          <w:szCs w:val="20"/>
        </w:rPr>
        <w:t xml:space="preserve"> </w:t>
      </w:r>
      <w:r w:rsidRPr="009A2442">
        <w:rPr>
          <w:rFonts w:ascii="Arial" w:hAnsi="Arial" w:cs="Arial"/>
          <w:sz w:val="20"/>
          <w:szCs w:val="20"/>
        </w:rPr>
        <w:t>processo licitatório,</w:t>
      </w:r>
      <w:r w:rsidRPr="009A2442">
        <w:rPr>
          <w:rFonts w:ascii="Arial" w:hAnsi="Arial" w:cs="Arial"/>
          <w:spacing w:val="-4"/>
          <w:sz w:val="20"/>
          <w:szCs w:val="20"/>
        </w:rPr>
        <w:t xml:space="preserve"> </w:t>
      </w:r>
      <w:r w:rsidRPr="009A2442">
        <w:rPr>
          <w:rFonts w:ascii="Arial" w:hAnsi="Arial" w:cs="Arial"/>
          <w:sz w:val="20"/>
          <w:szCs w:val="20"/>
        </w:rPr>
        <w:t>bem</w:t>
      </w:r>
      <w:r w:rsidRPr="009A2442">
        <w:rPr>
          <w:rFonts w:ascii="Arial" w:hAnsi="Arial" w:cs="Arial"/>
          <w:spacing w:val="-5"/>
          <w:sz w:val="20"/>
          <w:szCs w:val="20"/>
        </w:rPr>
        <w:t xml:space="preserve"> </w:t>
      </w:r>
      <w:r w:rsidRPr="009A2442">
        <w:rPr>
          <w:rFonts w:ascii="Arial" w:hAnsi="Arial" w:cs="Arial"/>
          <w:sz w:val="20"/>
          <w:szCs w:val="20"/>
        </w:rPr>
        <w:t>como</w:t>
      </w:r>
      <w:r w:rsidRPr="009A2442">
        <w:rPr>
          <w:rFonts w:ascii="Arial" w:hAnsi="Arial" w:cs="Arial"/>
          <w:spacing w:val="-2"/>
          <w:sz w:val="20"/>
          <w:szCs w:val="20"/>
        </w:rPr>
        <w:t xml:space="preserve"> </w:t>
      </w:r>
      <w:r w:rsidRPr="009A2442">
        <w:rPr>
          <w:rFonts w:ascii="Arial" w:hAnsi="Arial" w:cs="Arial"/>
          <w:sz w:val="20"/>
          <w:szCs w:val="20"/>
        </w:rPr>
        <w:t>em caso</w:t>
      </w:r>
      <w:r w:rsidRPr="009A2442">
        <w:rPr>
          <w:rFonts w:ascii="Arial" w:hAnsi="Arial" w:cs="Arial"/>
          <w:spacing w:val="-1"/>
          <w:sz w:val="20"/>
          <w:szCs w:val="20"/>
        </w:rPr>
        <w:t xml:space="preserve"> </w:t>
      </w:r>
      <w:r w:rsidRPr="009A2442">
        <w:rPr>
          <w:rFonts w:ascii="Arial" w:hAnsi="Arial" w:cs="Arial"/>
          <w:sz w:val="20"/>
          <w:szCs w:val="20"/>
        </w:rPr>
        <w:t>de eventual</w:t>
      </w:r>
      <w:r w:rsidRPr="009A2442">
        <w:rPr>
          <w:rFonts w:ascii="Arial" w:hAnsi="Arial" w:cs="Arial"/>
          <w:spacing w:val="-2"/>
          <w:sz w:val="20"/>
          <w:szCs w:val="20"/>
        </w:rPr>
        <w:t xml:space="preserve"> </w:t>
      </w:r>
      <w:r w:rsidRPr="009A2442">
        <w:rPr>
          <w:rFonts w:ascii="Arial" w:hAnsi="Arial" w:cs="Arial"/>
          <w:sz w:val="20"/>
          <w:szCs w:val="20"/>
        </w:rPr>
        <w:t>contratação, concorda</w:t>
      </w:r>
      <w:r w:rsidRPr="009A2442">
        <w:rPr>
          <w:rFonts w:ascii="Arial" w:hAnsi="Arial" w:cs="Arial"/>
          <w:spacing w:val="-1"/>
          <w:sz w:val="20"/>
          <w:szCs w:val="20"/>
        </w:rPr>
        <w:t xml:space="preserve"> </w:t>
      </w:r>
      <w:r w:rsidRPr="009A2442">
        <w:rPr>
          <w:rFonts w:ascii="Arial" w:hAnsi="Arial" w:cs="Arial"/>
          <w:sz w:val="20"/>
          <w:szCs w:val="20"/>
        </w:rPr>
        <w:t>que o Contrato seja encaminhado</w:t>
      </w:r>
      <w:r w:rsidRPr="009A2442">
        <w:rPr>
          <w:rFonts w:ascii="Arial" w:hAnsi="Arial" w:cs="Arial"/>
          <w:spacing w:val="-1"/>
          <w:sz w:val="20"/>
          <w:szCs w:val="20"/>
        </w:rPr>
        <w:t xml:space="preserve"> </w:t>
      </w:r>
      <w:r w:rsidRPr="009A2442">
        <w:rPr>
          <w:rFonts w:ascii="Arial" w:hAnsi="Arial" w:cs="Arial"/>
          <w:sz w:val="20"/>
          <w:szCs w:val="20"/>
        </w:rPr>
        <w:t>para</w:t>
      </w:r>
      <w:r w:rsidRPr="009A2442">
        <w:rPr>
          <w:rFonts w:ascii="Arial" w:hAnsi="Arial" w:cs="Arial"/>
          <w:spacing w:val="-1"/>
          <w:sz w:val="20"/>
          <w:szCs w:val="20"/>
        </w:rPr>
        <w:t xml:space="preserve"> </w:t>
      </w:r>
      <w:r w:rsidRPr="009A2442">
        <w:rPr>
          <w:rFonts w:ascii="Arial" w:hAnsi="Arial" w:cs="Arial"/>
          <w:sz w:val="20"/>
          <w:szCs w:val="20"/>
        </w:rPr>
        <w:t>o seguinte</w:t>
      </w:r>
      <w:r w:rsidRPr="009A2442">
        <w:rPr>
          <w:rFonts w:ascii="Arial" w:hAnsi="Arial" w:cs="Arial"/>
          <w:spacing w:val="-15"/>
          <w:sz w:val="20"/>
          <w:szCs w:val="20"/>
        </w:rPr>
        <w:t xml:space="preserve"> </w:t>
      </w:r>
      <w:r w:rsidRPr="009A2442">
        <w:rPr>
          <w:rFonts w:ascii="Arial" w:hAnsi="Arial" w:cs="Arial"/>
          <w:sz w:val="20"/>
          <w:szCs w:val="20"/>
        </w:rPr>
        <w:t>endereço:</w:t>
      </w:r>
    </w:p>
    <w:p w14:paraId="3872A935" w14:textId="77777777" w:rsidR="0079243E" w:rsidRPr="009A2442" w:rsidRDefault="00000000" w:rsidP="00A94AC2">
      <w:pPr>
        <w:pStyle w:val="Corpodetexto"/>
        <w:ind w:left="2552"/>
        <w:rPr>
          <w:rFonts w:ascii="Arial" w:hAnsi="Arial" w:cs="Arial"/>
          <w:sz w:val="20"/>
          <w:szCs w:val="20"/>
        </w:rPr>
      </w:pPr>
      <w:r w:rsidRPr="009A2442">
        <w:rPr>
          <w:rFonts w:ascii="Arial" w:hAnsi="Arial" w:cs="Arial"/>
          <w:sz w:val="20"/>
          <w:szCs w:val="20"/>
        </w:rPr>
        <w:t>E-</w:t>
      </w:r>
      <w:r w:rsidRPr="009A2442">
        <w:rPr>
          <w:rFonts w:ascii="Arial" w:hAnsi="Arial" w:cs="Arial"/>
          <w:spacing w:val="-2"/>
          <w:sz w:val="20"/>
          <w:szCs w:val="20"/>
        </w:rPr>
        <w:t>mail:</w:t>
      </w:r>
    </w:p>
    <w:p w14:paraId="1286FC11" w14:textId="7FEAF421" w:rsidR="0079243E" w:rsidRDefault="00A94AC2" w:rsidP="00A94AC2">
      <w:pPr>
        <w:pStyle w:val="Corpodetexto"/>
        <w:ind w:left="2552"/>
        <w:rPr>
          <w:rFonts w:ascii="Arial" w:hAnsi="Arial" w:cs="Arial"/>
          <w:spacing w:val="-10"/>
          <w:sz w:val="20"/>
          <w:szCs w:val="20"/>
        </w:rPr>
      </w:pPr>
      <w:r>
        <w:rPr>
          <w:rFonts w:ascii="Arial" w:hAnsi="Arial" w:cs="Arial"/>
          <w:sz w:val="20"/>
          <w:szCs w:val="20"/>
        </w:rPr>
        <w:t>T</w:t>
      </w:r>
      <w:r w:rsidRPr="009A2442">
        <w:rPr>
          <w:rFonts w:ascii="Arial" w:hAnsi="Arial" w:cs="Arial"/>
          <w:sz w:val="20"/>
          <w:szCs w:val="20"/>
        </w:rPr>
        <w:t>elefone:</w:t>
      </w:r>
      <w:r w:rsidRPr="009A2442">
        <w:rPr>
          <w:rFonts w:ascii="Arial" w:hAnsi="Arial" w:cs="Arial"/>
          <w:spacing w:val="-9"/>
          <w:sz w:val="20"/>
          <w:szCs w:val="20"/>
        </w:rPr>
        <w:t xml:space="preserve"> </w:t>
      </w:r>
      <w:r w:rsidRPr="009A2442">
        <w:rPr>
          <w:rFonts w:ascii="Arial" w:hAnsi="Arial" w:cs="Arial"/>
          <w:sz w:val="20"/>
          <w:szCs w:val="20"/>
        </w:rPr>
        <w:t>(</w:t>
      </w:r>
      <w:r w:rsidRPr="009A2442">
        <w:rPr>
          <w:rFonts w:ascii="Arial" w:hAnsi="Arial" w:cs="Arial"/>
          <w:spacing w:val="36"/>
          <w:sz w:val="20"/>
          <w:szCs w:val="20"/>
        </w:rPr>
        <w:t xml:space="preserve"> </w:t>
      </w:r>
      <w:r w:rsidRPr="009A2442">
        <w:rPr>
          <w:rFonts w:ascii="Arial" w:hAnsi="Arial" w:cs="Arial"/>
          <w:spacing w:val="-10"/>
          <w:sz w:val="20"/>
          <w:szCs w:val="20"/>
        </w:rPr>
        <w:t>)</w:t>
      </w:r>
    </w:p>
    <w:p w14:paraId="62F4D23C" w14:textId="77777777" w:rsidR="009D7569" w:rsidRDefault="009D7569" w:rsidP="00A94AC2">
      <w:pPr>
        <w:pStyle w:val="Corpodetexto"/>
        <w:ind w:left="2552"/>
        <w:rPr>
          <w:rFonts w:ascii="Arial" w:hAnsi="Arial" w:cs="Arial"/>
          <w:spacing w:val="-10"/>
          <w:sz w:val="20"/>
          <w:szCs w:val="20"/>
        </w:rPr>
      </w:pPr>
    </w:p>
    <w:p w14:paraId="6D421E1E" w14:textId="487E7A1F" w:rsidR="0079243E" w:rsidRDefault="00000000" w:rsidP="001B1BF5">
      <w:pPr>
        <w:pStyle w:val="PargrafodaLista"/>
        <w:numPr>
          <w:ilvl w:val="0"/>
          <w:numId w:val="14"/>
        </w:numPr>
        <w:tabs>
          <w:tab w:val="left" w:pos="647"/>
        </w:tabs>
        <w:ind w:left="2552" w:hanging="284"/>
        <w:rPr>
          <w:rFonts w:ascii="Arial" w:hAnsi="Arial" w:cs="Arial"/>
          <w:sz w:val="20"/>
          <w:szCs w:val="20"/>
        </w:rPr>
      </w:pPr>
      <w:r w:rsidRPr="009A2442">
        <w:rPr>
          <w:rFonts w:ascii="Arial" w:hAnsi="Arial" w:cs="Arial"/>
          <w:sz w:val="20"/>
          <w:szCs w:val="20"/>
        </w:rPr>
        <w:t>Que</w:t>
      </w:r>
      <w:r w:rsidRPr="009A2442">
        <w:rPr>
          <w:rFonts w:ascii="Arial" w:hAnsi="Arial" w:cs="Arial"/>
          <w:spacing w:val="38"/>
          <w:sz w:val="20"/>
          <w:szCs w:val="20"/>
        </w:rPr>
        <w:t xml:space="preserve"> </w:t>
      </w:r>
      <w:r w:rsidRPr="009A2442">
        <w:rPr>
          <w:rFonts w:ascii="Arial" w:hAnsi="Arial" w:cs="Arial"/>
          <w:sz w:val="20"/>
          <w:szCs w:val="20"/>
        </w:rPr>
        <w:t>caso</w:t>
      </w:r>
      <w:r w:rsidRPr="009A2442">
        <w:rPr>
          <w:rFonts w:ascii="Arial" w:hAnsi="Arial" w:cs="Arial"/>
          <w:spacing w:val="36"/>
          <w:sz w:val="20"/>
          <w:szCs w:val="20"/>
        </w:rPr>
        <w:t xml:space="preserve"> </w:t>
      </w:r>
      <w:r w:rsidRPr="009A2442">
        <w:rPr>
          <w:rFonts w:ascii="Arial" w:hAnsi="Arial" w:cs="Arial"/>
          <w:sz w:val="20"/>
          <w:szCs w:val="20"/>
        </w:rPr>
        <w:t>altere</w:t>
      </w:r>
      <w:r w:rsidRPr="009A2442">
        <w:rPr>
          <w:rFonts w:ascii="Arial" w:hAnsi="Arial" w:cs="Arial"/>
          <w:spacing w:val="36"/>
          <w:sz w:val="20"/>
          <w:szCs w:val="20"/>
        </w:rPr>
        <w:t xml:space="preserve"> </w:t>
      </w:r>
      <w:r w:rsidRPr="009A2442">
        <w:rPr>
          <w:rFonts w:ascii="Arial" w:hAnsi="Arial" w:cs="Arial"/>
          <w:sz w:val="20"/>
          <w:szCs w:val="20"/>
        </w:rPr>
        <w:t>o</w:t>
      </w:r>
      <w:r w:rsidRPr="009A2442">
        <w:rPr>
          <w:rFonts w:ascii="Arial" w:hAnsi="Arial" w:cs="Arial"/>
          <w:spacing w:val="38"/>
          <w:sz w:val="20"/>
          <w:szCs w:val="20"/>
        </w:rPr>
        <w:t xml:space="preserve"> </w:t>
      </w:r>
      <w:r w:rsidRPr="009A2442">
        <w:rPr>
          <w:rFonts w:ascii="Arial" w:hAnsi="Arial" w:cs="Arial"/>
          <w:sz w:val="20"/>
          <w:szCs w:val="20"/>
        </w:rPr>
        <w:t>citado</w:t>
      </w:r>
      <w:r w:rsidRPr="009A2442">
        <w:rPr>
          <w:rFonts w:ascii="Arial" w:hAnsi="Arial" w:cs="Arial"/>
          <w:spacing w:val="36"/>
          <w:sz w:val="20"/>
          <w:szCs w:val="20"/>
        </w:rPr>
        <w:t xml:space="preserve"> </w:t>
      </w:r>
      <w:r w:rsidRPr="009A2442">
        <w:rPr>
          <w:rFonts w:ascii="Arial" w:hAnsi="Arial" w:cs="Arial"/>
          <w:sz w:val="20"/>
          <w:szCs w:val="20"/>
        </w:rPr>
        <w:t>e-mail</w:t>
      </w:r>
      <w:r w:rsidRPr="009A2442">
        <w:rPr>
          <w:rFonts w:ascii="Arial" w:hAnsi="Arial" w:cs="Arial"/>
          <w:spacing w:val="35"/>
          <w:sz w:val="20"/>
          <w:szCs w:val="20"/>
        </w:rPr>
        <w:t xml:space="preserve"> </w:t>
      </w:r>
      <w:r w:rsidRPr="009A2442">
        <w:rPr>
          <w:rFonts w:ascii="Arial" w:hAnsi="Arial" w:cs="Arial"/>
          <w:sz w:val="20"/>
          <w:szCs w:val="20"/>
        </w:rPr>
        <w:t>ou</w:t>
      </w:r>
      <w:r w:rsidRPr="009A2442">
        <w:rPr>
          <w:rFonts w:ascii="Arial" w:hAnsi="Arial" w:cs="Arial"/>
          <w:spacing w:val="36"/>
          <w:sz w:val="20"/>
          <w:szCs w:val="20"/>
        </w:rPr>
        <w:t xml:space="preserve"> </w:t>
      </w:r>
      <w:r w:rsidRPr="009A2442">
        <w:rPr>
          <w:rFonts w:ascii="Arial" w:hAnsi="Arial" w:cs="Arial"/>
          <w:sz w:val="20"/>
          <w:szCs w:val="20"/>
        </w:rPr>
        <w:t>telefone,</w:t>
      </w:r>
      <w:r w:rsidRPr="009A2442">
        <w:rPr>
          <w:rFonts w:ascii="Arial" w:hAnsi="Arial" w:cs="Arial"/>
          <w:spacing w:val="38"/>
          <w:sz w:val="20"/>
          <w:szCs w:val="20"/>
        </w:rPr>
        <w:t xml:space="preserve"> </w:t>
      </w:r>
      <w:r w:rsidRPr="009A2442">
        <w:rPr>
          <w:rFonts w:ascii="Arial" w:hAnsi="Arial" w:cs="Arial"/>
          <w:sz w:val="20"/>
          <w:szCs w:val="20"/>
        </w:rPr>
        <w:t>compromete-se</w:t>
      </w:r>
      <w:r w:rsidRPr="009A2442">
        <w:rPr>
          <w:rFonts w:ascii="Arial" w:hAnsi="Arial" w:cs="Arial"/>
          <w:spacing w:val="36"/>
          <w:sz w:val="20"/>
          <w:szCs w:val="20"/>
        </w:rPr>
        <w:t xml:space="preserve"> </w:t>
      </w:r>
      <w:r w:rsidRPr="009A2442">
        <w:rPr>
          <w:rFonts w:ascii="Arial" w:hAnsi="Arial" w:cs="Arial"/>
          <w:sz w:val="20"/>
          <w:szCs w:val="20"/>
        </w:rPr>
        <w:t>a</w:t>
      </w:r>
      <w:r w:rsidRPr="009A2442">
        <w:rPr>
          <w:rFonts w:ascii="Arial" w:hAnsi="Arial" w:cs="Arial"/>
          <w:spacing w:val="38"/>
          <w:sz w:val="20"/>
          <w:szCs w:val="20"/>
        </w:rPr>
        <w:t xml:space="preserve"> </w:t>
      </w:r>
      <w:r w:rsidRPr="009A2442">
        <w:rPr>
          <w:rFonts w:ascii="Arial" w:hAnsi="Arial" w:cs="Arial"/>
          <w:sz w:val="20"/>
          <w:szCs w:val="20"/>
        </w:rPr>
        <w:t>protocolizar</w:t>
      </w:r>
      <w:r w:rsidRPr="009A2442">
        <w:rPr>
          <w:rFonts w:ascii="Arial" w:hAnsi="Arial" w:cs="Arial"/>
          <w:spacing w:val="37"/>
          <w:sz w:val="20"/>
          <w:szCs w:val="20"/>
        </w:rPr>
        <w:t xml:space="preserve"> </w:t>
      </w:r>
      <w:r w:rsidRPr="009A2442">
        <w:rPr>
          <w:rFonts w:ascii="Arial" w:hAnsi="Arial" w:cs="Arial"/>
          <w:sz w:val="20"/>
          <w:szCs w:val="20"/>
        </w:rPr>
        <w:t>pedido</w:t>
      </w:r>
      <w:r w:rsidRPr="009A2442">
        <w:rPr>
          <w:rFonts w:ascii="Arial" w:hAnsi="Arial" w:cs="Arial"/>
          <w:spacing w:val="36"/>
          <w:sz w:val="20"/>
          <w:szCs w:val="20"/>
        </w:rPr>
        <w:t xml:space="preserve"> </w:t>
      </w:r>
      <w:r w:rsidRPr="009A2442">
        <w:rPr>
          <w:rFonts w:ascii="Arial" w:hAnsi="Arial" w:cs="Arial"/>
          <w:sz w:val="20"/>
          <w:szCs w:val="20"/>
        </w:rPr>
        <w:t>de</w:t>
      </w:r>
      <w:r w:rsidRPr="009A2442">
        <w:rPr>
          <w:rFonts w:ascii="Arial" w:hAnsi="Arial" w:cs="Arial"/>
          <w:spacing w:val="38"/>
          <w:sz w:val="20"/>
          <w:szCs w:val="20"/>
        </w:rPr>
        <w:t xml:space="preserve"> </w:t>
      </w:r>
      <w:r w:rsidRPr="009A2442">
        <w:rPr>
          <w:rFonts w:ascii="Arial" w:hAnsi="Arial" w:cs="Arial"/>
          <w:sz w:val="20"/>
          <w:szCs w:val="20"/>
        </w:rPr>
        <w:lastRenderedPageBreak/>
        <w:t>alteração</w:t>
      </w:r>
      <w:r w:rsidRPr="009A2442">
        <w:rPr>
          <w:rFonts w:ascii="Arial" w:hAnsi="Arial" w:cs="Arial"/>
          <w:spacing w:val="38"/>
          <w:sz w:val="20"/>
          <w:szCs w:val="20"/>
        </w:rPr>
        <w:t xml:space="preserve"> </w:t>
      </w:r>
      <w:r w:rsidRPr="009A2442">
        <w:rPr>
          <w:rFonts w:ascii="Arial" w:hAnsi="Arial" w:cs="Arial"/>
          <w:sz w:val="20"/>
          <w:szCs w:val="20"/>
        </w:rPr>
        <w:t>junto</w:t>
      </w:r>
      <w:r w:rsidRPr="009A2442">
        <w:rPr>
          <w:rFonts w:ascii="Arial" w:hAnsi="Arial" w:cs="Arial"/>
          <w:spacing w:val="36"/>
          <w:sz w:val="20"/>
          <w:szCs w:val="20"/>
        </w:rPr>
        <w:t xml:space="preserve"> </w:t>
      </w:r>
      <w:r w:rsidRPr="009A2442">
        <w:rPr>
          <w:rFonts w:ascii="Arial" w:hAnsi="Arial" w:cs="Arial"/>
          <w:sz w:val="20"/>
          <w:szCs w:val="20"/>
        </w:rPr>
        <w:t>ao</w:t>
      </w:r>
      <w:r w:rsidRPr="009A2442">
        <w:rPr>
          <w:rFonts w:ascii="Arial" w:hAnsi="Arial" w:cs="Arial"/>
          <w:spacing w:val="36"/>
          <w:sz w:val="20"/>
          <w:szCs w:val="20"/>
        </w:rPr>
        <w:t xml:space="preserve"> </w:t>
      </w:r>
      <w:r w:rsidRPr="009A2442">
        <w:rPr>
          <w:rFonts w:ascii="Arial" w:hAnsi="Arial" w:cs="Arial"/>
          <w:sz w:val="20"/>
          <w:szCs w:val="20"/>
        </w:rPr>
        <w:t>Sistema</w:t>
      </w:r>
      <w:r w:rsidRPr="009A2442">
        <w:rPr>
          <w:rFonts w:ascii="Arial" w:hAnsi="Arial" w:cs="Arial"/>
          <w:spacing w:val="36"/>
          <w:sz w:val="20"/>
          <w:szCs w:val="20"/>
        </w:rPr>
        <w:t xml:space="preserve"> </w:t>
      </w:r>
      <w:r w:rsidRPr="009A2442">
        <w:rPr>
          <w:rFonts w:ascii="Arial" w:hAnsi="Arial" w:cs="Arial"/>
          <w:sz w:val="20"/>
          <w:szCs w:val="20"/>
        </w:rPr>
        <w:t>de Protocolo deste Município, sob pena de sermos considerados como intimados pelos meios anteriormente fornecidos</w:t>
      </w:r>
      <w:r w:rsidR="00A94AC2">
        <w:rPr>
          <w:rFonts w:ascii="Arial" w:hAnsi="Arial" w:cs="Arial"/>
          <w:sz w:val="20"/>
          <w:szCs w:val="20"/>
        </w:rPr>
        <w:t>;</w:t>
      </w:r>
    </w:p>
    <w:p w14:paraId="5401252E" w14:textId="77777777" w:rsidR="009D7569" w:rsidRDefault="009D7569" w:rsidP="009D7569">
      <w:pPr>
        <w:pStyle w:val="PargrafodaLista"/>
        <w:tabs>
          <w:tab w:val="left" w:pos="647"/>
        </w:tabs>
        <w:ind w:left="2552"/>
        <w:rPr>
          <w:rFonts w:ascii="Arial" w:hAnsi="Arial" w:cs="Arial"/>
          <w:sz w:val="20"/>
          <w:szCs w:val="20"/>
        </w:rPr>
      </w:pPr>
    </w:p>
    <w:p w14:paraId="674ECFFD" w14:textId="0984944F" w:rsidR="0079243E" w:rsidRPr="00A94AC2" w:rsidRDefault="00000000" w:rsidP="001F4FD2">
      <w:pPr>
        <w:pStyle w:val="PargrafodaLista"/>
        <w:numPr>
          <w:ilvl w:val="0"/>
          <w:numId w:val="14"/>
        </w:numPr>
        <w:tabs>
          <w:tab w:val="left" w:pos="674"/>
          <w:tab w:val="left" w:pos="9873"/>
          <w:tab w:val="left" w:leader="dot" w:pos="10445"/>
        </w:tabs>
        <w:ind w:left="2552" w:hanging="284"/>
        <w:rPr>
          <w:rFonts w:ascii="Arial" w:hAnsi="Arial" w:cs="Arial"/>
          <w:sz w:val="20"/>
          <w:szCs w:val="20"/>
        </w:rPr>
      </w:pPr>
      <w:r w:rsidRPr="00A94AC2">
        <w:rPr>
          <w:rFonts w:ascii="Arial" w:hAnsi="Arial" w:cs="Arial"/>
          <w:sz w:val="20"/>
          <w:szCs w:val="20"/>
        </w:rPr>
        <w:t>Que</w:t>
      </w:r>
      <w:r w:rsidRPr="00A94AC2">
        <w:rPr>
          <w:rFonts w:ascii="Arial" w:hAnsi="Arial" w:cs="Arial"/>
          <w:spacing w:val="15"/>
          <w:sz w:val="20"/>
          <w:szCs w:val="20"/>
        </w:rPr>
        <w:t xml:space="preserve"> </w:t>
      </w:r>
      <w:r w:rsidRPr="00A94AC2">
        <w:rPr>
          <w:rFonts w:ascii="Arial" w:hAnsi="Arial" w:cs="Arial"/>
          <w:sz w:val="20"/>
          <w:szCs w:val="20"/>
        </w:rPr>
        <w:t>nomeia</w:t>
      </w:r>
      <w:r w:rsidRPr="00A94AC2">
        <w:rPr>
          <w:rFonts w:ascii="Arial" w:hAnsi="Arial" w:cs="Arial"/>
          <w:spacing w:val="14"/>
          <w:sz w:val="20"/>
          <w:szCs w:val="20"/>
        </w:rPr>
        <w:t xml:space="preserve"> </w:t>
      </w:r>
      <w:r w:rsidRPr="00A94AC2">
        <w:rPr>
          <w:rFonts w:ascii="Arial" w:hAnsi="Arial" w:cs="Arial"/>
          <w:sz w:val="20"/>
          <w:szCs w:val="20"/>
        </w:rPr>
        <w:t>e</w:t>
      </w:r>
      <w:r w:rsidRPr="00A94AC2">
        <w:rPr>
          <w:rFonts w:ascii="Arial" w:hAnsi="Arial" w:cs="Arial"/>
          <w:spacing w:val="14"/>
          <w:sz w:val="20"/>
          <w:szCs w:val="20"/>
        </w:rPr>
        <w:t xml:space="preserve"> </w:t>
      </w:r>
      <w:r w:rsidRPr="00A94AC2">
        <w:rPr>
          <w:rFonts w:ascii="Arial" w:hAnsi="Arial" w:cs="Arial"/>
          <w:sz w:val="20"/>
          <w:szCs w:val="20"/>
        </w:rPr>
        <w:t>constituí</w:t>
      </w:r>
      <w:r w:rsidRPr="00A94AC2">
        <w:rPr>
          <w:rFonts w:ascii="Arial" w:hAnsi="Arial" w:cs="Arial"/>
          <w:spacing w:val="14"/>
          <w:sz w:val="20"/>
          <w:szCs w:val="20"/>
        </w:rPr>
        <w:t xml:space="preserve"> </w:t>
      </w:r>
      <w:r w:rsidRPr="00A94AC2">
        <w:rPr>
          <w:rFonts w:ascii="Arial" w:hAnsi="Arial" w:cs="Arial"/>
          <w:sz w:val="20"/>
          <w:szCs w:val="20"/>
        </w:rPr>
        <w:t>o(a)</w:t>
      </w:r>
      <w:r w:rsidRPr="00A94AC2">
        <w:rPr>
          <w:rFonts w:ascii="Arial" w:hAnsi="Arial" w:cs="Arial"/>
          <w:spacing w:val="13"/>
          <w:sz w:val="20"/>
          <w:szCs w:val="20"/>
        </w:rPr>
        <w:t xml:space="preserve"> </w:t>
      </w:r>
      <w:r w:rsidRPr="00A94AC2">
        <w:rPr>
          <w:rFonts w:ascii="Arial" w:hAnsi="Arial" w:cs="Arial"/>
          <w:sz w:val="20"/>
          <w:szCs w:val="20"/>
        </w:rPr>
        <w:t>senhor(a)</w:t>
      </w:r>
      <w:r w:rsidR="00A94AC2" w:rsidRPr="00A94AC2">
        <w:rPr>
          <w:rFonts w:ascii="Arial" w:hAnsi="Arial" w:cs="Arial"/>
          <w:sz w:val="20"/>
          <w:szCs w:val="20"/>
        </w:rPr>
        <w:t xml:space="preserve"> (NOME COMPLETO)</w:t>
      </w:r>
      <w:r w:rsidRPr="00A94AC2">
        <w:rPr>
          <w:rFonts w:ascii="Arial" w:hAnsi="Arial" w:cs="Arial"/>
          <w:sz w:val="20"/>
          <w:szCs w:val="20"/>
        </w:rPr>
        <w:t>,</w:t>
      </w:r>
      <w:r w:rsidRPr="00A94AC2">
        <w:rPr>
          <w:rFonts w:ascii="Arial" w:hAnsi="Arial" w:cs="Arial"/>
          <w:spacing w:val="17"/>
          <w:sz w:val="20"/>
          <w:szCs w:val="20"/>
        </w:rPr>
        <w:t xml:space="preserve"> </w:t>
      </w:r>
      <w:r w:rsidRPr="00A94AC2">
        <w:rPr>
          <w:rFonts w:ascii="Arial" w:hAnsi="Arial" w:cs="Arial"/>
          <w:sz w:val="20"/>
          <w:szCs w:val="20"/>
        </w:rPr>
        <w:t>portador(a)</w:t>
      </w:r>
      <w:r w:rsidRPr="00A94AC2">
        <w:rPr>
          <w:rFonts w:ascii="Arial" w:hAnsi="Arial" w:cs="Arial"/>
          <w:spacing w:val="16"/>
          <w:sz w:val="20"/>
          <w:szCs w:val="20"/>
        </w:rPr>
        <w:t xml:space="preserve"> </w:t>
      </w:r>
      <w:r w:rsidRPr="00A94AC2">
        <w:rPr>
          <w:rFonts w:ascii="Arial" w:hAnsi="Arial" w:cs="Arial"/>
          <w:sz w:val="20"/>
          <w:szCs w:val="20"/>
        </w:rPr>
        <w:t>do</w:t>
      </w:r>
      <w:r w:rsidRPr="00A94AC2">
        <w:rPr>
          <w:rFonts w:ascii="Arial" w:hAnsi="Arial" w:cs="Arial"/>
          <w:spacing w:val="14"/>
          <w:sz w:val="20"/>
          <w:szCs w:val="20"/>
        </w:rPr>
        <w:t xml:space="preserve"> </w:t>
      </w:r>
      <w:r w:rsidRPr="00A94AC2">
        <w:rPr>
          <w:rFonts w:ascii="Arial" w:hAnsi="Arial" w:cs="Arial"/>
          <w:sz w:val="20"/>
          <w:szCs w:val="20"/>
        </w:rPr>
        <w:t>CPF/MF</w:t>
      </w:r>
      <w:r w:rsidRPr="00A94AC2">
        <w:rPr>
          <w:rFonts w:ascii="Arial" w:hAnsi="Arial" w:cs="Arial"/>
          <w:spacing w:val="13"/>
          <w:sz w:val="20"/>
          <w:szCs w:val="20"/>
        </w:rPr>
        <w:t xml:space="preserve"> </w:t>
      </w:r>
      <w:r w:rsidRPr="00A94AC2">
        <w:rPr>
          <w:rFonts w:ascii="Arial" w:hAnsi="Arial" w:cs="Arial"/>
          <w:sz w:val="20"/>
          <w:szCs w:val="20"/>
        </w:rPr>
        <w:t>sob</w:t>
      </w:r>
      <w:r w:rsidRPr="00A94AC2">
        <w:rPr>
          <w:rFonts w:ascii="Arial" w:hAnsi="Arial" w:cs="Arial"/>
          <w:spacing w:val="14"/>
          <w:sz w:val="20"/>
          <w:szCs w:val="20"/>
        </w:rPr>
        <w:t xml:space="preserve"> </w:t>
      </w:r>
      <w:r w:rsidRPr="00A94AC2">
        <w:rPr>
          <w:rFonts w:ascii="Arial" w:hAnsi="Arial" w:cs="Arial"/>
          <w:spacing w:val="-5"/>
          <w:sz w:val="20"/>
          <w:szCs w:val="20"/>
        </w:rPr>
        <w:t>nº</w:t>
      </w:r>
      <w:r w:rsidR="00A94AC2" w:rsidRPr="00A94AC2">
        <w:rPr>
          <w:rFonts w:ascii="Arial" w:hAnsi="Arial" w:cs="Arial"/>
          <w:spacing w:val="-5"/>
          <w:sz w:val="20"/>
          <w:szCs w:val="20"/>
        </w:rPr>
        <w:t xml:space="preserve"> XXX.XXX.XXX-XX</w:t>
      </w:r>
      <w:r w:rsidRPr="00A94AC2">
        <w:rPr>
          <w:rFonts w:ascii="Arial" w:hAnsi="Arial" w:cs="Arial"/>
          <w:spacing w:val="-10"/>
          <w:sz w:val="20"/>
          <w:szCs w:val="20"/>
        </w:rPr>
        <w:t>,</w:t>
      </w:r>
      <w:r w:rsidR="00A94AC2" w:rsidRPr="00A94AC2">
        <w:rPr>
          <w:rFonts w:ascii="Arial" w:hAnsi="Arial" w:cs="Arial"/>
          <w:spacing w:val="-10"/>
          <w:sz w:val="20"/>
          <w:szCs w:val="20"/>
        </w:rPr>
        <w:t xml:space="preserve"> </w:t>
      </w:r>
      <w:r w:rsidRPr="00A94AC2">
        <w:rPr>
          <w:rFonts w:ascii="Arial" w:hAnsi="Arial" w:cs="Arial"/>
          <w:sz w:val="20"/>
          <w:szCs w:val="20"/>
        </w:rPr>
        <w:t xml:space="preserve">para ser o(a) responsável para acompanhar a execução do contrato, referente ao Chamamento Público nº </w:t>
      </w:r>
      <w:r w:rsidR="004B358E">
        <w:rPr>
          <w:rFonts w:ascii="Arial" w:hAnsi="Arial" w:cs="Arial"/>
          <w:sz w:val="20"/>
          <w:szCs w:val="20"/>
        </w:rPr>
        <w:t>001/2025</w:t>
      </w:r>
      <w:r w:rsidRPr="00A94AC2">
        <w:rPr>
          <w:rFonts w:ascii="Arial" w:hAnsi="Arial" w:cs="Arial"/>
          <w:spacing w:val="-29"/>
          <w:sz w:val="20"/>
          <w:szCs w:val="20"/>
        </w:rPr>
        <w:t xml:space="preserve"> </w:t>
      </w:r>
      <w:r w:rsidRPr="00A94AC2">
        <w:rPr>
          <w:rFonts w:ascii="Arial" w:hAnsi="Arial" w:cs="Arial"/>
          <w:sz w:val="20"/>
          <w:szCs w:val="20"/>
        </w:rPr>
        <w:t>e</w:t>
      </w:r>
      <w:r w:rsidRPr="00A94AC2">
        <w:rPr>
          <w:rFonts w:ascii="Arial" w:hAnsi="Arial" w:cs="Arial"/>
          <w:spacing w:val="-11"/>
          <w:sz w:val="20"/>
          <w:szCs w:val="20"/>
        </w:rPr>
        <w:t xml:space="preserve"> </w:t>
      </w:r>
      <w:r w:rsidRPr="00A94AC2">
        <w:rPr>
          <w:rFonts w:ascii="Arial" w:hAnsi="Arial" w:cs="Arial"/>
          <w:sz w:val="20"/>
          <w:szCs w:val="20"/>
        </w:rPr>
        <w:t>todos os atos necessários ao cumprimento das obrigações contidas no instrumento convocatório, seus</w:t>
      </w:r>
      <w:r w:rsidRPr="00A94AC2">
        <w:rPr>
          <w:rFonts w:ascii="Arial" w:hAnsi="Arial" w:cs="Arial"/>
          <w:spacing w:val="-5"/>
          <w:sz w:val="20"/>
          <w:szCs w:val="20"/>
        </w:rPr>
        <w:t xml:space="preserve"> </w:t>
      </w:r>
      <w:r w:rsidRPr="00A94AC2">
        <w:rPr>
          <w:rFonts w:ascii="Arial" w:hAnsi="Arial" w:cs="Arial"/>
          <w:sz w:val="20"/>
          <w:szCs w:val="20"/>
        </w:rPr>
        <w:t>Anexos e no Contrato.</w:t>
      </w:r>
    </w:p>
    <w:p w14:paraId="2DCA231D" w14:textId="77777777" w:rsidR="0079243E" w:rsidRPr="009A2442" w:rsidRDefault="0079243E" w:rsidP="003C3463">
      <w:pPr>
        <w:pStyle w:val="Corpodetexto"/>
        <w:ind w:left="1701"/>
        <w:rPr>
          <w:rFonts w:ascii="Arial" w:hAnsi="Arial" w:cs="Arial"/>
          <w:sz w:val="20"/>
          <w:szCs w:val="20"/>
        </w:rPr>
      </w:pPr>
    </w:p>
    <w:p w14:paraId="3EB1CB07" w14:textId="77777777" w:rsidR="0079243E" w:rsidRPr="009A2442" w:rsidRDefault="00000000" w:rsidP="00A94AC2">
      <w:pPr>
        <w:pStyle w:val="Corpodetexto"/>
        <w:ind w:left="1701" w:firstLine="567"/>
        <w:rPr>
          <w:rFonts w:ascii="Arial" w:hAnsi="Arial" w:cs="Arial"/>
          <w:sz w:val="20"/>
          <w:szCs w:val="20"/>
        </w:rPr>
      </w:pPr>
      <w:r w:rsidRPr="009A2442">
        <w:rPr>
          <w:rFonts w:ascii="Arial" w:hAnsi="Arial" w:cs="Arial"/>
          <w:sz w:val="20"/>
          <w:szCs w:val="20"/>
        </w:rPr>
        <w:t>Por</w:t>
      </w:r>
      <w:r w:rsidRPr="009A2442">
        <w:rPr>
          <w:rFonts w:ascii="Arial" w:hAnsi="Arial" w:cs="Arial"/>
          <w:spacing w:val="-1"/>
          <w:sz w:val="20"/>
          <w:szCs w:val="20"/>
        </w:rPr>
        <w:t xml:space="preserve"> </w:t>
      </w:r>
      <w:r w:rsidRPr="009A2442">
        <w:rPr>
          <w:rFonts w:ascii="Arial" w:hAnsi="Arial" w:cs="Arial"/>
          <w:sz w:val="20"/>
          <w:szCs w:val="20"/>
        </w:rPr>
        <w:t>ser</w:t>
      </w:r>
      <w:r w:rsidRPr="009A2442">
        <w:rPr>
          <w:rFonts w:ascii="Arial" w:hAnsi="Arial" w:cs="Arial"/>
          <w:spacing w:val="-3"/>
          <w:sz w:val="20"/>
          <w:szCs w:val="20"/>
        </w:rPr>
        <w:t xml:space="preserve"> </w:t>
      </w:r>
      <w:r w:rsidRPr="009A2442">
        <w:rPr>
          <w:rFonts w:ascii="Arial" w:hAnsi="Arial" w:cs="Arial"/>
          <w:sz w:val="20"/>
          <w:szCs w:val="20"/>
        </w:rPr>
        <w:t>expressão</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verdade,</w:t>
      </w:r>
      <w:r w:rsidRPr="009A2442">
        <w:rPr>
          <w:rFonts w:ascii="Arial" w:hAnsi="Arial" w:cs="Arial"/>
          <w:spacing w:val="-1"/>
          <w:sz w:val="20"/>
          <w:szCs w:val="20"/>
        </w:rPr>
        <w:t xml:space="preserve"> </w:t>
      </w:r>
      <w:r w:rsidRPr="009A2442">
        <w:rPr>
          <w:rFonts w:ascii="Arial" w:hAnsi="Arial" w:cs="Arial"/>
          <w:sz w:val="20"/>
          <w:szCs w:val="20"/>
        </w:rPr>
        <w:t>firmamos</w:t>
      </w:r>
      <w:r w:rsidRPr="009A2442">
        <w:rPr>
          <w:rFonts w:ascii="Arial" w:hAnsi="Arial" w:cs="Arial"/>
          <w:spacing w:val="-1"/>
          <w:sz w:val="20"/>
          <w:szCs w:val="20"/>
        </w:rPr>
        <w:t xml:space="preserve"> </w:t>
      </w:r>
      <w:r w:rsidRPr="009A2442">
        <w:rPr>
          <w:rFonts w:ascii="Arial" w:hAnsi="Arial" w:cs="Arial"/>
          <w:sz w:val="20"/>
          <w:szCs w:val="20"/>
        </w:rPr>
        <w:t>o</w:t>
      </w:r>
      <w:r w:rsidRPr="009A2442">
        <w:rPr>
          <w:rFonts w:ascii="Arial" w:hAnsi="Arial" w:cs="Arial"/>
          <w:spacing w:val="-2"/>
          <w:sz w:val="20"/>
          <w:szCs w:val="20"/>
        </w:rPr>
        <w:t xml:space="preserve"> presente.</w:t>
      </w:r>
    </w:p>
    <w:p w14:paraId="45C6ADEC" w14:textId="77777777" w:rsidR="0079243E" w:rsidRPr="009A2442" w:rsidRDefault="0079243E" w:rsidP="003C3463">
      <w:pPr>
        <w:pStyle w:val="Corpodetexto"/>
        <w:ind w:left="1701"/>
        <w:rPr>
          <w:rFonts w:ascii="Arial" w:hAnsi="Arial" w:cs="Arial"/>
          <w:sz w:val="20"/>
          <w:szCs w:val="20"/>
        </w:rPr>
      </w:pPr>
    </w:p>
    <w:p w14:paraId="720B2387" w14:textId="77777777" w:rsidR="0079243E" w:rsidRPr="009A2442" w:rsidRDefault="0079243E" w:rsidP="003C3463">
      <w:pPr>
        <w:pStyle w:val="Corpodetexto"/>
        <w:ind w:left="1701"/>
        <w:rPr>
          <w:rFonts w:ascii="Arial" w:hAnsi="Arial" w:cs="Arial"/>
          <w:sz w:val="20"/>
          <w:szCs w:val="20"/>
        </w:rPr>
      </w:pPr>
    </w:p>
    <w:p w14:paraId="159E2CBF" w14:textId="77777777" w:rsidR="00A94AC2" w:rsidRDefault="00A94AC2" w:rsidP="00A94AC2">
      <w:pPr>
        <w:pStyle w:val="Corpodetexto"/>
        <w:ind w:left="1701"/>
        <w:jc w:val="right"/>
        <w:rPr>
          <w:rFonts w:ascii="Arial" w:hAnsi="Arial" w:cs="Arial"/>
          <w:sz w:val="20"/>
          <w:szCs w:val="20"/>
        </w:rPr>
      </w:pPr>
      <w:r>
        <w:rPr>
          <w:rFonts w:ascii="Arial" w:hAnsi="Arial" w:cs="Arial"/>
          <w:sz w:val="20"/>
          <w:szCs w:val="20"/>
        </w:rPr>
        <w:t>Local e data.</w:t>
      </w:r>
    </w:p>
    <w:p w14:paraId="702745CB" w14:textId="77777777" w:rsidR="00A94AC2" w:rsidRDefault="00A94AC2" w:rsidP="00A94AC2">
      <w:pPr>
        <w:pStyle w:val="Corpodetexto"/>
        <w:ind w:left="1701"/>
        <w:rPr>
          <w:rFonts w:ascii="Arial" w:hAnsi="Arial" w:cs="Arial"/>
          <w:sz w:val="20"/>
          <w:szCs w:val="20"/>
        </w:rPr>
      </w:pPr>
    </w:p>
    <w:p w14:paraId="2DAD759B" w14:textId="77777777" w:rsidR="00A94AC2" w:rsidRDefault="00A94AC2" w:rsidP="00A94AC2">
      <w:pPr>
        <w:pStyle w:val="Corpodetexto"/>
        <w:ind w:left="1701"/>
        <w:rPr>
          <w:rFonts w:ascii="Arial" w:hAnsi="Arial" w:cs="Arial"/>
          <w:sz w:val="20"/>
          <w:szCs w:val="20"/>
        </w:rPr>
      </w:pPr>
    </w:p>
    <w:p w14:paraId="728594B2" w14:textId="77777777" w:rsidR="00A94AC2" w:rsidRDefault="00A94AC2" w:rsidP="00A94AC2">
      <w:pPr>
        <w:pStyle w:val="Corpodetexto"/>
        <w:ind w:left="1701"/>
        <w:jc w:val="center"/>
        <w:rPr>
          <w:rFonts w:ascii="Arial" w:hAnsi="Arial" w:cs="Arial"/>
          <w:sz w:val="20"/>
          <w:szCs w:val="20"/>
        </w:rPr>
      </w:pPr>
      <w:r>
        <w:rPr>
          <w:rFonts w:ascii="Arial" w:hAnsi="Arial" w:cs="Arial"/>
          <w:sz w:val="20"/>
          <w:szCs w:val="20"/>
        </w:rPr>
        <w:t>RAZÃO SOCIAL DA EMPRESA</w:t>
      </w:r>
    </w:p>
    <w:p w14:paraId="09A66542" w14:textId="77777777" w:rsidR="00A94AC2" w:rsidRDefault="00A94AC2" w:rsidP="00A94AC2">
      <w:pPr>
        <w:pStyle w:val="Corpodetexto"/>
        <w:ind w:left="1701"/>
        <w:jc w:val="center"/>
        <w:rPr>
          <w:rFonts w:ascii="Arial" w:hAnsi="Arial" w:cs="Arial"/>
          <w:sz w:val="20"/>
          <w:szCs w:val="20"/>
        </w:rPr>
      </w:pPr>
      <w:r>
        <w:rPr>
          <w:rFonts w:ascii="Arial" w:hAnsi="Arial" w:cs="Arial"/>
          <w:sz w:val="20"/>
          <w:szCs w:val="20"/>
        </w:rPr>
        <w:t>Nome do Representante Legal</w:t>
      </w:r>
    </w:p>
    <w:p w14:paraId="4F873A5D" w14:textId="77777777" w:rsidR="00A94AC2" w:rsidRPr="009A2442" w:rsidRDefault="00A94AC2" w:rsidP="00A94AC2">
      <w:pPr>
        <w:pStyle w:val="Corpodetexto"/>
        <w:ind w:left="1701"/>
        <w:jc w:val="center"/>
        <w:rPr>
          <w:rFonts w:ascii="Arial" w:hAnsi="Arial" w:cs="Arial"/>
          <w:sz w:val="20"/>
          <w:szCs w:val="20"/>
        </w:rPr>
      </w:pPr>
      <w:r w:rsidRPr="009A2442">
        <w:rPr>
          <w:rFonts w:ascii="Arial" w:hAnsi="Arial" w:cs="Arial"/>
          <w:sz w:val="20"/>
          <w:szCs w:val="20"/>
        </w:rPr>
        <w:t>Assinatura</w:t>
      </w:r>
      <w:r w:rsidRPr="009A2442">
        <w:rPr>
          <w:rFonts w:ascii="Arial" w:hAnsi="Arial" w:cs="Arial"/>
          <w:spacing w:val="-3"/>
          <w:sz w:val="20"/>
          <w:szCs w:val="20"/>
        </w:rPr>
        <w:t xml:space="preserve"> </w:t>
      </w:r>
      <w:r w:rsidRPr="009A2442">
        <w:rPr>
          <w:rFonts w:ascii="Arial" w:hAnsi="Arial" w:cs="Arial"/>
          <w:sz w:val="20"/>
          <w:szCs w:val="20"/>
        </w:rPr>
        <w:t>do</w:t>
      </w:r>
      <w:r w:rsidRPr="009A2442">
        <w:rPr>
          <w:rFonts w:ascii="Arial" w:hAnsi="Arial" w:cs="Arial"/>
          <w:spacing w:val="2"/>
          <w:sz w:val="20"/>
          <w:szCs w:val="20"/>
        </w:rPr>
        <w:t xml:space="preserve"> </w:t>
      </w:r>
      <w:r w:rsidRPr="009A2442">
        <w:rPr>
          <w:rFonts w:ascii="Arial" w:hAnsi="Arial" w:cs="Arial"/>
          <w:spacing w:val="-2"/>
          <w:sz w:val="20"/>
          <w:szCs w:val="20"/>
        </w:rPr>
        <w:t>responsável</w:t>
      </w:r>
    </w:p>
    <w:p w14:paraId="11D6F421" w14:textId="77777777" w:rsidR="00A94AC2" w:rsidRPr="009A2442" w:rsidRDefault="00A94AC2" w:rsidP="00A94AC2">
      <w:pPr>
        <w:pStyle w:val="Corpodetexto"/>
        <w:ind w:left="1701"/>
        <w:rPr>
          <w:rFonts w:ascii="Arial" w:hAnsi="Arial" w:cs="Arial"/>
          <w:sz w:val="20"/>
          <w:szCs w:val="20"/>
        </w:rPr>
      </w:pPr>
    </w:p>
    <w:p w14:paraId="18A72A5A" w14:textId="77777777" w:rsidR="0079243E" w:rsidRDefault="0079243E" w:rsidP="003C3463">
      <w:pPr>
        <w:ind w:left="1701"/>
        <w:jc w:val="center"/>
        <w:rPr>
          <w:rFonts w:ascii="Arial" w:hAnsi="Arial" w:cs="Arial"/>
          <w:b/>
          <w:i/>
          <w:sz w:val="20"/>
          <w:szCs w:val="20"/>
        </w:rPr>
      </w:pPr>
    </w:p>
    <w:p w14:paraId="75C747D0" w14:textId="77777777" w:rsidR="008D082D" w:rsidRDefault="008D082D" w:rsidP="003C3463">
      <w:pPr>
        <w:ind w:left="1701"/>
        <w:jc w:val="center"/>
        <w:rPr>
          <w:rFonts w:ascii="Arial" w:hAnsi="Arial" w:cs="Arial"/>
          <w:b/>
          <w:i/>
          <w:sz w:val="20"/>
          <w:szCs w:val="20"/>
        </w:rPr>
      </w:pPr>
    </w:p>
    <w:p w14:paraId="18040B33" w14:textId="77777777" w:rsidR="008D082D" w:rsidRDefault="008D082D" w:rsidP="003C3463">
      <w:pPr>
        <w:ind w:left="1701"/>
        <w:jc w:val="center"/>
        <w:rPr>
          <w:rFonts w:ascii="Arial" w:hAnsi="Arial" w:cs="Arial"/>
          <w:b/>
          <w:i/>
          <w:sz w:val="20"/>
          <w:szCs w:val="20"/>
        </w:rPr>
      </w:pPr>
    </w:p>
    <w:p w14:paraId="05C370E6" w14:textId="77777777" w:rsidR="008D082D" w:rsidRDefault="008D082D" w:rsidP="003C3463">
      <w:pPr>
        <w:ind w:left="1701"/>
        <w:jc w:val="center"/>
        <w:rPr>
          <w:rFonts w:ascii="Arial" w:hAnsi="Arial" w:cs="Arial"/>
          <w:b/>
          <w:i/>
          <w:sz w:val="20"/>
          <w:szCs w:val="20"/>
        </w:rPr>
      </w:pPr>
    </w:p>
    <w:p w14:paraId="59992BE4" w14:textId="77777777" w:rsidR="008D082D" w:rsidRDefault="008D082D" w:rsidP="003C3463">
      <w:pPr>
        <w:ind w:left="1701"/>
        <w:jc w:val="center"/>
        <w:rPr>
          <w:rFonts w:ascii="Arial" w:hAnsi="Arial" w:cs="Arial"/>
          <w:b/>
          <w:i/>
          <w:sz w:val="20"/>
          <w:szCs w:val="20"/>
        </w:rPr>
      </w:pPr>
    </w:p>
    <w:p w14:paraId="79E2DCA2" w14:textId="77777777" w:rsidR="008D082D" w:rsidRDefault="008D082D" w:rsidP="003C3463">
      <w:pPr>
        <w:ind w:left="1701"/>
        <w:jc w:val="center"/>
        <w:rPr>
          <w:rFonts w:ascii="Arial" w:hAnsi="Arial" w:cs="Arial"/>
          <w:b/>
          <w:i/>
          <w:sz w:val="20"/>
          <w:szCs w:val="20"/>
        </w:rPr>
      </w:pPr>
    </w:p>
    <w:p w14:paraId="530D7913" w14:textId="77777777" w:rsidR="008D082D" w:rsidRDefault="008D082D" w:rsidP="003C3463">
      <w:pPr>
        <w:ind w:left="1701"/>
        <w:jc w:val="center"/>
        <w:rPr>
          <w:rFonts w:ascii="Arial" w:hAnsi="Arial" w:cs="Arial"/>
          <w:b/>
          <w:i/>
          <w:sz w:val="20"/>
          <w:szCs w:val="20"/>
        </w:rPr>
      </w:pPr>
    </w:p>
    <w:p w14:paraId="34430969" w14:textId="77777777" w:rsidR="008D082D" w:rsidRDefault="008D082D" w:rsidP="003C3463">
      <w:pPr>
        <w:ind w:left="1701"/>
        <w:jc w:val="center"/>
        <w:rPr>
          <w:rFonts w:ascii="Arial" w:hAnsi="Arial" w:cs="Arial"/>
          <w:b/>
          <w:i/>
          <w:sz w:val="20"/>
          <w:szCs w:val="20"/>
        </w:rPr>
      </w:pPr>
    </w:p>
    <w:p w14:paraId="6EBAB592" w14:textId="77777777" w:rsidR="008D082D" w:rsidRDefault="008D082D" w:rsidP="003C3463">
      <w:pPr>
        <w:ind w:left="1701"/>
        <w:jc w:val="center"/>
        <w:rPr>
          <w:rFonts w:ascii="Arial" w:hAnsi="Arial" w:cs="Arial"/>
          <w:b/>
          <w:i/>
          <w:sz w:val="20"/>
          <w:szCs w:val="20"/>
        </w:rPr>
      </w:pPr>
    </w:p>
    <w:p w14:paraId="76DF9C29" w14:textId="77777777" w:rsidR="008D082D" w:rsidRDefault="008D082D" w:rsidP="003C3463">
      <w:pPr>
        <w:ind w:left="1701"/>
        <w:jc w:val="center"/>
        <w:rPr>
          <w:rFonts w:ascii="Arial" w:hAnsi="Arial" w:cs="Arial"/>
          <w:b/>
          <w:i/>
          <w:sz w:val="20"/>
          <w:szCs w:val="20"/>
        </w:rPr>
      </w:pPr>
    </w:p>
    <w:p w14:paraId="1951919F" w14:textId="77777777" w:rsidR="008D082D" w:rsidRDefault="008D082D" w:rsidP="003C3463">
      <w:pPr>
        <w:ind w:left="1701"/>
        <w:jc w:val="center"/>
        <w:rPr>
          <w:rFonts w:ascii="Arial" w:hAnsi="Arial" w:cs="Arial"/>
          <w:b/>
          <w:i/>
          <w:sz w:val="20"/>
          <w:szCs w:val="20"/>
        </w:rPr>
      </w:pPr>
    </w:p>
    <w:p w14:paraId="2C575001" w14:textId="77777777" w:rsidR="008D082D" w:rsidRDefault="008D082D" w:rsidP="003C3463">
      <w:pPr>
        <w:ind w:left="1701"/>
        <w:jc w:val="center"/>
        <w:rPr>
          <w:rFonts w:ascii="Arial" w:hAnsi="Arial" w:cs="Arial"/>
          <w:b/>
          <w:i/>
          <w:sz w:val="20"/>
          <w:szCs w:val="20"/>
        </w:rPr>
      </w:pPr>
    </w:p>
    <w:p w14:paraId="5268B833" w14:textId="77777777" w:rsidR="008D082D" w:rsidRDefault="008D082D" w:rsidP="003C3463">
      <w:pPr>
        <w:ind w:left="1701"/>
        <w:jc w:val="center"/>
        <w:rPr>
          <w:rFonts w:ascii="Arial" w:hAnsi="Arial" w:cs="Arial"/>
          <w:b/>
          <w:i/>
          <w:sz w:val="20"/>
          <w:szCs w:val="20"/>
        </w:rPr>
      </w:pPr>
    </w:p>
    <w:p w14:paraId="4C16FA5E" w14:textId="77777777" w:rsidR="008D082D" w:rsidRDefault="008D082D" w:rsidP="003C3463">
      <w:pPr>
        <w:ind w:left="1701"/>
        <w:jc w:val="center"/>
        <w:rPr>
          <w:rFonts w:ascii="Arial" w:hAnsi="Arial" w:cs="Arial"/>
          <w:b/>
          <w:i/>
          <w:sz w:val="20"/>
          <w:szCs w:val="20"/>
        </w:rPr>
      </w:pPr>
    </w:p>
    <w:p w14:paraId="2D769F91" w14:textId="77777777" w:rsidR="008D082D" w:rsidRDefault="008D082D" w:rsidP="003C3463">
      <w:pPr>
        <w:ind w:left="1701"/>
        <w:jc w:val="center"/>
        <w:rPr>
          <w:rFonts w:ascii="Arial" w:hAnsi="Arial" w:cs="Arial"/>
          <w:b/>
          <w:i/>
          <w:sz w:val="20"/>
          <w:szCs w:val="20"/>
        </w:rPr>
      </w:pPr>
    </w:p>
    <w:p w14:paraId="7DF7C297" w14:textId="77777777" w:rsidR="008D082D" w:rsidRDefault="008D082D" w:rsidP="003C3463">
      <w:pPr>
        <w:ind w:left="1701"/>
        <w:jc w:val="center"/>
        <w:rPr>
          <w:rFonts w:ascii="Arial" w:hAnsi="Arial" w:cs="Arial"/>
          <w:b/>
          <w:i/>
          <w:sz w:val="20"/>
          <w:szCs w:val="20"/>
        </w:rPr>
      </w:pPr>
    </w:p>
    <w:p w14:paraId="4E4C3B5B" w14:textId="77777777" w:rsidR="008D082D" w:rsidRDefault="008D082D" w:rsidP="003C3463">
      <w:pPr>
        <w:ind w:left="1701"/>
        <w:jc w:val="center"/>
        <w:rPr>
          <w:rFonts w:ascii="Arial" w:hAnsi="Arial" w:cs="Arial"/>
          <w:b/>
          <w:i/>
          <w:sz w:val="20"/>
          <w:szCs w:val="20"/>
        </w:rPr>
      </w:pPr>
    </w:p>
    <w:p w14:paraId="27101A34" w14:textId="77777777" w:rsidR="008D082D" w:rsidRDefault="008D082D" w:rsidP="003C3463">
      <w:pPr>
        <w:ind w:left="1701"/>
        <w:jc w:val="center"/>
        <w:rPr>
          <w:rFonts w:ascii="Arial" w:hAnsi="Arial" w:cs="Arial"/>
          <w:b/>
          <w:i/>
          <w:sz w:val="20"/>
          <w:szCs w:val="20"/>
        </w:rPr>
      </w:pPr>
    </w:p>
    <w:p w14:paraId="7660FAE8" w14:textId="77777777" w:rsidR="008D082D" w:rsidRDefault="008D082D" w:rsidP="003C3463">
      <w:pPr>
        <w:ind w:left="1701"/>
        <w:jc w:val="center"/>
        <w:rPr>
          <w:rFonts w:ascii="Arial" w:hAnsi="Arial" w:cs="Arial"/>
          <w:b/>
          <w:i/>
          <w:sz w:val="20"/>
          <w:szCs w:val="20"/>
        </w:rPr>
      </w:pPr>
    </w:p>
    <w:p w14:paraId="1FC9ECF1" w14:textId="77777777" w:rsidR="008D082D" w:rsidRDefault="008D082D" w:rsidP="003C3463">
      <w:pPr>
        <w:ind w:left="1701"/>
        <w:jc w:val="center"/>
        <w:rPr>
          <w:rFonts w:ascii="Arial" w:hAnsi="Arial" w:cs="Arial"/>
          <w:b/>
          <w:i/>
          <w:sz w:val="20"/>
          <w:szCs w:val="20"/>
        </w:rPr>
      </w:pPr>
    </w:p>
    <w:p w14:paraId="59DDA876" w14:textId="77777777" w:rsidR="008D082D" w:rsidRDefault="008D082D" w:rsidP="003C3463">
      <w:pPr>
        <w:ind w:left="1701"/>
        <w:jc w:val="center"/>
        <w:rPr>
          <w:rFonts w:ascii="Arial" w:hAnsi="Arial" w:cs="Arial"/>
          <w:b/>
          <w:i/>
          <w:sz w:val="20"/>
          <w:szCs w:val="20"/>
        </w:rPr>
      </w:pPr>
    </w:p>
    <w:p w14:paraId="0CBD8C15" w14:textId="77777777" w:rsidR="008D082D" w:rsidRDefault="008D082D" w:rsidP="003C3463">
      <w:pPr>
        <w:ind w:left="1701"/>
        <w:jc w:val="center"/>
        <w:rPr>
          <w:rFonts w:ascii="Arial" w:hAnsi="Arial" w:cs="Arial"/>
          <w:b/>
          <w:i/>
          <w:sz w:val="20"/>
          <w:szCs w:val="20"/>
        </w:rPr>
      </w:pPr>
    </w:p>
    <w:p w14:paraId="2EADA4B1" w14:textId="77777777" w:rsidR="008D082D" w:rsidRDefault="008D082D" w:rsidP="003C3463">
      <w:pPr>
        <w:ind w:left="1701"/>
        <w:jc w:val="center"/>
        <w:rPr>
          <w:rFonts w:ascii="Arial" w:hAnsi="Arial" w:cs="Arial"/>
          <w:b/>
          <w:i/>
          <w:sz w:val="20"/>
          <w:szCs w:val="20"/>
        </w:rPr>
      </w:pPr>
    </w:p>
    <w:p w14:paraId="001ED366" w14:textId="77777777" w:rsidR="008D082D" w:rsidRDefault="008D082D" w:rsidP="003C3463">
      <w:pPr>
        <w:ind w:left="1701"/>
        <w:jc w:val="center"/>
        <w:rPr>
          <w:rFonts w:ascii="Arial" w:hAnsi="Arial" w:cs="Arial"/>
          <w:b/>
          <w:i/>
          <w:sz w:val="20"/>
          <w:szCs w:val="20"/>
        </w:rPr>
      </w:pPr>
    </w:p>
    <w:p w14:paraId="62E7E77E" w14:textId="77777777" w:rsidR="008D082D" w:rsidRDefault="008D082D" w:rsidP="003C3463">
      <w:pPr>
        <w:ind w:left="1701"/>
        <w:jc w:val="center"/>
        <w:rPr>
          <w:rFonts w:ascii="Arial" w:hAnsi="Arial" w:cs="Arial"/>
          <w:b/>
          <w:i/>
          <w:sz w:val="20"/>
          <w:szCs w:val="20"/>
        </w:rPr>
      </w:pPr>
    </w:p>
    <w:p w14:paraId="6348D87B" w14:textId="77777777" w:rsidR="008D082D" w:rsidRDefault="008D082D" w:rsidP="003C3463">
      <w:pPr>
        <w:ind w:left="1701"/>
        <w:jc w:val="center"/>
        <w:rPr>
          <w:rFonts w:ascii="Arial" w:hAnsi="Arial" w:cs="Arial"/>
          <w:b/>
          <w:i/>
          <w:sz w:val="20"/>
          <w:szCs w:val="20"/>
        </w:rPr>
      </w:pPr>
    </w:p>
    <w:p w14:paraId="7ED49AF8" w14:textId="77777777" w:rsidR="008D082D" w:rsidRDefault="008D082D" w:rsidP="003C3463">
      <w:pPr>
        <w:ind w:left="1701"/>
        <w:jc w:val="center"/>
        <w:rPr>
          <w:rFonts w:ascii="Arial" w:hAnsi="Arial" w:cs="Arial"/>
          <w:b/>
          <w:i/>
          <w:sz w:val="20"/>
          <w:szCs w:val="20"/>
        </w:rPr>
      </w:pPr>
    </w:p>
    <w:p w14:paraId="5C85FFE0" w14:textId="77777777" w:rsidR="008D082D" w:rsidRDefault="008D082D" w:rsidP="003C3463">
      <w:pPr>
        <w:ind w:left="1701"/>
        <w:jc w:val="center"/>
        <w:rPr>
          <w:rFonts w:ascii="Arial" w:hAnsi="Arial" w:cs="Arial"/>
          <w:b/>
          <w:i/>
          <w:sz w:val="20"/>
          <w:szCs w:val="20"/>
        </w:rPr>
      </w:pPr>
    </w:p>
    <w:p w14:paraId="354BA320" w14:textId="77777777" w:rsidR="008D082D" w:rsidRDefault="008D082D" w:rsidP="003C3463">
      <w:pPr>
        <w:ind w:left="1701"/>
        <w:jc w:val="center"/>
        <w:rPr>
          <w:rFonts w:ascii="Arial" w:hAnsi="Arial" w:cs="Arial"/>
          <w:b/>
          <w:i/>
          <w:sz w:val="20"/>
          <w:szCs w:val="20"/>
        </w:rPr>
      </w:pPr>
    </w:p>
    <w:p w14:paraId="57C320D0" w14:textId="77777777" w:rsidR="008D082D" w:rsidRDefault="008D082D" w:rsidP="003C3463">
      <w:pPr>
        <w:ind w:left="1701"/>
        <w:jc w:val="center"/>
        <w:rPr>
          <w:rFonts w:ascii="Arial" w:hAnsi="Arial" w:cs="Arial"/>
          <w:b/>
          <w:i/>
          <w:sz w:val="20"/>
          <w:szCs w:val="20"/>
        </w:rPr>
      </w:pPr>
    </w:p>
    <w:p w14:paraId="5A6149F1" w14:textId="77777777" w:rsidR="008D082D" w:rsidRDefault="008D082D" w:rsidP="003C3463">
      <w:pPr>
        <w:ind w:left="1701"/>
        <w:jc w:val="center"/>
        <w:rPr>
          <w:rFonts w:ascii="Arial" w:hAnsi="Arial" w:cs="Arial"/>
          <w:b/>
          <w:i/>
          <w:sz w:val="20"/>
          <w:szCs w:val="20"/>
        </w:rPr>
      </w:pPr>
    </w:p>
    <w:p w14:paraId="021E8B43" w14:textId="77777777" w:rsidR="008D082D" w:rsidRDefault="008D082D" w:rsidP="003C3463">
      <w:pPr>
        <w:ind w:left="1701"/>
        <w:jc w:val="center"/>
        <w:rPr>
          <w:rFonts w:ascii="Arial" w:hAnsi="Arial" w:cs="Arial"/>
          <w:b/>
          <w:i/>
          <w:sz w:val="20"/>
          <w:szCs w:val="20"/>
        </w:rPr>
      </w:pPr>
    </w:p>
    <w:p w14:paraId="3C9B80AC" w14:textId="77777777" w:rsidR="008D082D" w:rsidRDefault="008D082D" w:rsidP="003C3463">
      <w:pPr>
        <w:ind w:left="1701"/>
        <w:jc w:val="center"/>
        <w:rPr>
          <w:rFonts w:ascii="Arial" w:hAnsi="Arial" w:cs="Arial"/>
          <w:b/>
          <w:i/>
          <w:sz w:val="20"/>
          <w:szCs w:val="20"/>
        </w:rPr>
      </w:pPr>
    </w:p>
    <w:p w14:paraId="1622D138" w14:textId="77777777" w:rsidR="008D082D" w:rsidRDefault="008D082D" w:rsidP="003C3463">
      <w:pPr>
        <w:ind w:left="1701"/>
        <w:jc w:val="center"/>
        <w:rPr>
          <w:rFonts w:ascii="Arial" w:hAnsi="Arial" w:cs="Arial"/>
          <w:b/>
          <w:i/>
          <w:sz w:val="20"/>
          <w:szCs w:val="20"/>
        </w:rPr>
      </w:pPr>
    </w:p>
    <w:p w14:paraId="16926D18" w14:textId="77777777" w:rsidR="008D082D" w:rsidRDefault="008D082D" w:rsidP="003C3463">
      <w:pPr>
        <w:ind w:left="1701"/>
        <w:jc w:val="center"/>
        <w:rPr>
          <w:rFonts w:ascii="Arial" w:hAnsi="Arial" w:cs="Arial"/>
          <w:b/>
          <w:i/>
          <w:sz w:val="20"/>
          <w:szCs w:val="20"/>
        </w:rPr>
      </w:pPr>
    </w:p>
    <w:p w14:paraId="04EBBBFB" w14:textId="77777777" w:rsidR="008D082D" w:rsidRDefault="008D082D" w:rsidP="003C3463">
      <w:pPr>
        <w:ind w:left="1701"/>
        <w:jc w:val="center"/>
        <w:rPr>
          <w:rFonts w:ascii="Arial" w:hAnsi="Arial" w:cs="Arial"/>
          <w:b/>
          <w:i/>
          <w:sz w:val="20"/>
          <w:szCs w:val="20"/>
        </w:rPr>
      </w:pPr>
    </w:p>
    <w:p w14:paraId="05DA5B2B" w14:textId="77777777" w:rsidR="006665C2" w:rsidRDefault="006665C2" w:rsidP="003C3463">
      <w:pPr>
        <w:ind w:left="1701"/>
        <w:jc w:val="center"/>
        <w:rPr>
          <w:rFonts w:ascii="Arial" w:hAnsi="Arial" w:cs="Arial"/>
          <w:b/>
          <w:i/>
          <w:sz w:val="20"/>
          <w:szCs w:val="20"/>
        </w:rPr>
      </w:pPr>
    </w:p>
    <w:p w14:paraId="61970F5D" w14:textId="77777777" w:rsidR="008D082D" w:rsidRDefault="008D082D" w:rsidP="003C3463">
      <w:pPr>
        <w:ind w:left="1701"/>
        <w:jc w:val="center"/>
        <w:rPr>
          <w:rFonts w:ascii="Arial" w:hAnsi="Arial" w:cs="Arial"/>
          <w:b/>
          <w:i/>
          <w:sz w:val="20"/>
          <w:szCs w:val="20"/>
        </w:rPr>
      </w:pPr>
    </w:p>
    <w:p w14:paraId="32F71A4D" w14:textId="3E18A7DF" w:rsidR="008D082D" w:rsidRDefault="008D082D" w:rsidP="008D082D">
      <w:pPr>
        <w:pStyle w:val="Ttulo1"/>
        <w:ind w:left="1701"/>
        <w:jc w:val="center"/>
        <w:rPr>
          <w:spacing w:val="-2"/>
          <w:sz w:val="20"/>
          <w:szCs w:val="20"/>
        </w:rPr>
      </w:pPr>
      <w:r w:rsidRPr="00A94AC2">
        <w:rPr>
          <w:sz w:val="20"/>
          <w:szCs w:val="20"/>
        </w:rPr>
        <w:lastRenderedPageBreak/>
        <w:t>ANEXO</w:t>
      </w:r>
      <w:r w:rsidRPr="00A94AC2">
        <w:rPr>
          <w:spacing w:val="-2"/>
          <w:sz w:val="20"/>
          <w:szCs w:val="20"/>
        </w:rPr>
        <w:t xml:space="preserve"> </w:t>
      </w:r>
      <w:r>
        <w:rPr>
          <w:spacing w:val="-2"/>
          <w:sz w:val="20"/>
          <w:szCs w:val="20"/>
        </w:rPr>
        <w:t>I</w:t>
      </w:r>
      <w:r w:rsidRPr="00A94AC2">
        <w:rPr>
          <w:sz w:val="20"/>
          <w:szCs w:val="20"/>
        </w:rPr>
        <w:t>V</w:t>
      </w:r>
      <w:r w:rsidRPr="00A94AC2">
        <w:rPr>
          <w:spacing w:val="-2"/>
          <w:sz w:val="20"/>
          <w:szCs w:val="20"/>
        </w:rPr>
        <w:t xml:space="preserve"> </w:t>
      </w:r>
      <w:r w:rsidRPr="00A94AC2">
        <w:rPr>
          <w:spacing w:val="-10"/>
          <w:sz w:val="20"/>
          <w:szCs w:val="20"/>
        </w:rPr>
        <w:t xml:space="preserve">– </w:t>
      </w:r>
      <w:r w:rsidR="000E1D95">
        <w:rPr>
          <w:sz w:val="20"/>
          <w:szCs w:val="20"/>
        </w:rPr>
        <w:t>RELAÇÃO DOS PROFISSIONAIS DA EMPRESA</w:t>
      </w:r>
    </w:p>
    <w:p w14:paraId="4CB8B8BD" w14:textId="77777777" w:rsidR="008D082D" w:rsidRDefault="008D082D" w:rsidP="008D082D">
      <w:pPr>
        <w:pStyle w:val="Ttulo1"/>
        <w:ind w:left="1701"/>
        <w:jc w:val="center"/>
        <w:rPr>
          <w:spacing w:val="-2"/>
          <w:sz w:val="20"/>
          <w:szCs w:val="20"/>
        </w:rPr>
      </w:pPr>
    </w:p>
    <w:p w14:paraId="562961BD" w14:textId="77777777" w:rsidR="00590EE6" w:rsidRDefault="00590EE6" w:rsidP="008D082D">
      <w:pPr>
        <w:pStyle w:val="Ttulo1"/>
        <w:ind w:left="1701"/>
        <w:jc w:val="center"/>
        <w:rPr>
          <w:spacing w:val="-2"/>
          <w:sz w:val="20"/>
          <w:szCs w:val="20"/>
        </w:rPr>
      </w:pPr>
    </w:p>
    <w:p w14:paraId="65941069" w14:textId="556B9DF4" w:rsidR="008D082D" w:rsidRPr="00CB5FA8" w:rsidRDefault="008D082D" w:rsidP="008D082D">
      <w:pPr>
        <w:tabs>
          <w:tab w:val="center" w:pos="4425"/>
          <w:tab w:val="right" w:pos="9072"/>
        </w:tabs>
        <w:adjustRightInd w:val="0"/>
        <w:ind w:left="1701"/>
        <w:jc w:val="both"/>
        <w:rPr>
          <w:rFonts w:ascii="Arial" w:hAnsi="Arial" w:cs="Arial"/>
          <w:bCs/>
          <w:sz w:val="20"/>
          <w:szCs w:val="20"/>
        </w:rPr>
      </w:pPr>
      <w:r w:rsidRPr="00CB5FA8">
        <w:rPr>
          <w:rFonts w:ascii="Arial" w:hAnsi="Arial" w:cs="Arial"/>
          <w:bCs/>
          <w:sz w:val="20"/>
          <w:szCs w:val="20"/>
        </w:rPr>
        <w:t xml:space="preserve">PROCESSO ADMINISTRATIVO Nº </w:t>
      </w:r>
      <w:r w:rsidR="008A72B7">
        <w:rPr>
          <w:rFonts w:ascii="Arial" w:hAnsi="Arial" w:cs="Arial"/>
          <w:bCs/>
          <w:sz w:val="20"/>
          <w:szCs w:val="20"/>
        </w:rPr>
        <w:t>009/2025</w:t>
      </w:r>
    </w:p>
    <w:p w14:paraId="37B36760" w14:textId="77777777" w:rsidR="000E1D95" w:rsidRPr="00CB5FA8" w:rsidRDefault="000E1D95" w:rsidP="008D082D">
      <w:pPr>
        <w:pStyle w:val="Ttulo1"/>
        <w:ind w:left="1701"/>
        <w:rPr>
          <w:b w:val="0"/>
          <w:sz w:val="20"/>
          <w:szCs w:val="20"/>
        </w:rPr>
      </w:pPr>
    </w:p>
    <w:p w14:paraId="684ECB76" w14:textId="769F68B7" w:rsidR="008D082D" w:rsidRDefault="000E1D95" w:rsidP="000E1D95">
      <w:pPr>
        <w:ind w:left="1701" w:firstLine="567"/>
        <w:jc w:val="both"/>
        <w:rPr>
          <w:rFonts w:ascii="Arial" w:hAnsi="Arial" w:cs="Arial"/>
          <w:sz w:val="20"/>
          <w:szCs w:val="20"/>
        </w:rPr>
      </w:pPr>
      <w:r w:rsidRPr="009A2442">
        <w:rPr>
          <w:rFonts w:ascii="Arial" w:hAnsi="Arial" w:cs="Arial"/>
          <w:spacing w:val="-10"/>
          <w:sz w:val="20"/>
          <w:szCs w:val="20"/>
        </w:rPr>
        <w:t>A</w:t>
      </w:r>
      <w:r>
        <w:rPr>
          <w:rFonts w:ascii="Arial" w:hAnsi="Arial" w:cs="Arial"/>
          <w:spacing w:val="-10"/>
          <w:sz w:val="20"/>
          <w:szCs w:val="20"/>
        </w:rPr>
        <w:t xml:space="preserve"> empresa </w:t>
      </w:r>
      <w:r w:rsidRPr="009A2442">
        <w:rPr>
          <w:rFonts w:ascii="Arial" w:hAnsi="Arial" w:cs="Arial"/>
          <w:spacing w:val="-2"/>
          <w:sz w:val="20"/>
          <w:szCs w:val="20"/>
        </w:rPr>
        <w:t>(</w:t>
      </w:r>
      <w:r>
        <w:rPr>
          <w:rFonts w:ascii="Arial" w:hAnsi="Arial" w:cs="Arial"/>
          <w:spacing w:val="-2"/>
          <w:sz w:val="20"/>
          <w:szCs w:val="20"/>
        </w:rPr>
        <w:t>RAZÃO SOCIAL</w:t>
      </w:r>
      <w:r w:rsidRPr="009A2442">
        <w:rPr>
          <w:rFonts w:ascii="Arial" w:hAnsi="Arial" w:cs="Arial"/>
          <w:spacing w:val="-2"/>
          <w:sz w:val="20"/>
          <w:szCs w:val="20"/>
        </w:rPr>
        <w:t>)</w:t>
      </w:r>
      <w:r>
        <w:rPr>
          <w:rFonts w:ascii="Arial" w:hAnsi="Arial" w:cs="Arial"/>
          <w:spacing w:val="-2"/>
          <w:sz w:val="20"/>
          <w:szCs w:val="20"/>
        </w:rPr>
        <w:t xml:space="preserve">, inscrita no </w:t>
      </w:r>
      <w:r w:rsidRPr="009A2442">
        <w:rPr>
          <w:rFonts w:ascii="Arial" w:hAnsi="Arial" w:cs="Arial"/>
          <w:spacing w:val="-2"/>
          <w:sz w:val="20"/>
          <w:szCs w:val="20"/>
        </w:rPr>
        <w:t>CNPJ</w:t>
      </w:r>
      <w:r>
        <w:rPr>
          <w:rFonts w:ascii="Arial" w:hAnsi="Arial" w:cs="Arial"/>
          <w:spacing w:val="-2"/>
          <w:sz w:val="20"/>
          <w:szCs w:val="20"/>
        </w:rPr>
        <w:t xml:space="preserve">/MF sob o nº XX.XXX.XXX/XXXX-XX, </w:t>
      </w:r>
      <w:r w:rsidRPr="009A2442">
        <w:rPr>
          <w:rFonts w:ascii="Arial" w:hAnsi="Arial" w:cs="Arial"/>
          <w:spacing w:val="-2"/>
          <w:sz w:val="20"/>
          <w:szCs w:val="20"/>
        </w:rPr>
        <w:t>situada</w:t>
      </w:r>
      <w:r>
        <w:rPr>
          <w:rFonts w:ascii="Arial" w:hAnsi="Arial" w:cs="Arial"/>
          <w:spacing w:val="-2"/>
          <w:sz w:val="20"/>
          <w:szCs w:val="20"/>
        </w:rPr>
        <w:t xml:space="preserve"> </w:t>
      </w:r>
      <w:r w:rsidRPr="009A2442">
        <w:rPr>
          <w:rFonts w:ascii="Arial" w:hAnsi="Arial" w:cs="Arial"/>
          <w:spacing w:val="-5"/>
          <w:sz w:val="20"/>
          <w:szCs w:val="20"/>
        </w:rPr>
        <w:t>no</w:t>
      </w:r>
      <w:r>
        <w:rPr>
          <w:rFonts w:ascii="Arial" w:hAnsi="Arial" w:cs="Arial"/>
          <w:spacing w:val="-5"/>
          <w:sz w:val="20"/>
          <w:szCs w:val="20"/>
        </w:rPr>
        <w:t xml:space="preserve"> </w:t>
      </w:r>
      <w:r w:rsidRPr="009A2442">
        <w:rPr>
          <w:rFonts w:ascii="Arial" w:hAnsi="Arial" w:cs="Arial"/>
          <w:spacing w:val="-2"/>
          <w:sz w:val="20"/>
          <w:szCs w:val="20"/>
        </w:rPr>
        <w:t>endereço</w:t>
      </w:r>
      <w:r>
        <w:rPr>
          <w:rFonts w:ascii="Arial" w:hAnsi="Arial" w:cs="Arial"/>
          <w:spacing w:val="-2"/>
          <w:sz w:val="20"/>
          <w:szCs w:val="20"/>
        </w:rPr>
        <w:t xml:space="preserve"> (descrever endereço), </w:t>
      </w:r>
      <w:r w:rsidRPr="009A2442">
        <w:rPr>
          <w:rFonts w:ascii="Arial" w:hAnsi="Arial" w:cs="Arial"/>
          <w:sz w:val="20"/>
          <w:szCs w:val="20"/>
        </w:rPr>
        <w:t>na</w:t>
      </w:r>
      <w:r w:rsidRPr="009A2442">
        <w:rPr>
          <w:rFonts w:ascii="Arial" w:hAnsi="Arial" w:cs="Arial"/>
          <w:spacing w:val="7"/>
          <w:sz w:val="20"/>
          <w:szCs w:val="20"/>
        </w:rPr>
        <w:t xml:space="preserve"> </w:t>
      </w:r>
      <w:r w:rsidRPr="009A2442">
        <w:rPr>
          <w:rFonts w:ascii="Arial" w:hAnsi="Arial" w:cs="Arial"/>
          <w:sz w:val="20"/>
          <w:szCs w:val="20"/>
        </w:rPr>
        <w:t>cidade</w:t>
      </w:r>
      <w:r w:rsidRPr="009A2442">
        <w:rPr>
          <w:rFonts w:ascii="Arial" w:hAnsi="Arial" w:cs="Arial"/>
          <w:spacing w:val="7"/>
          <w:sz w:val="20"/>
          <w:szCs w:val="20"/>
        </w:rPr>
        <w:t xml:space="preserve"> </w:t>
      </w:r>
      <w:r w:rsidRPr="009A2442">
        <w:rPr>
          <w:rFonts w:ascii="Arial" w:hAnsi="Arial" w:cs="Arial"/>
          <w:spacing w:val="-5"/>
          <w:sz w:val="20"/>
          <w:szCs w:val="20"/>
        </w:rPr>
        <w:t>de</w:t>
      </w:r>
      <w:r>
        <w:rPr>
          <w:rFonts w:ascii="Arial" w:hAnsi="Arial" w:cs="Arial"/>
          <w:spacing w:val="-5"/>
          <w:sz w:val="20"/>
          <w:szCs w:val="20"/>
        </w:rPr>
        <w:t xml:space="preserve"> (descrever a cidade), </w:t>
      </w:r>
      <w:r>
        <w:rPr>
          <w:rFonts w:ascii="Arial" w:hAnsi="Arial" w:cs="Arial"/>
          <w:sz w:val="20"/>
          <w:szCs w:val="20"/>
        </w:rPr>
        <w:t xml:space="preserve">interessada no </w:t>
      </w:r>
      <w:r w:rsidRPr="009A2442">
        <w:rPr>
          <w:rFonts w:ascii="Arial" w:hAnsi="Arial" w:cs="Arial"/>
          <w:spacing w:val="7"/>
          <w:sz w:val="20"/>
          <w:szCs w:val="20"/>
        </w:rPr>
        <w:t xml:space="preserve"> </w:t>
      </w:r>
      <w:r w:rsidRPr="0029558D">
        <w:rPr>
          <w:rFonts w:ascii="Arial" w:hAnsi="Arial" w:cs="Arial"/>
          <w:bCs/>
          <w:sz w:val="20"/>
          <w:szCs w:val="20"/>
        </w:rPr>
        <w:t>CREDENCIAMENTO DE PESSOAS JURÍDICAS INTERESSADAS EM EFETUAR SERVIÇOS DE EXAMES LABORATORIAIS</w:t>
      </w:r>
      <w:r>
        <w:rPr>
          <w:rFonts w:ascii="Arial" w:hAnsi="Arial" w:cs="Arial"/>
          <w:bCs/>
          <w:sz w:val="20"/>
          <w:szCs w:val="20"/>
        </w:rPr>
        <w:t>,</w:t>
      </w:r>
      <w:r w:rsidRPr="009A2442">
        <w:rPr>
          <w:rFonts w:ascii="Arial" w:hAnsi="Arial" w:cs="Arial"/>
          <w:sz w:val="20"/>
          <w:szCs w:val="20"/>
        </w:rPr>
        <w:t xml:space="preserve"> de acordo com os critérios e condições estabelecidos no Edital de Chamamento Público nº</w:t>
      </w:r>
      <w:r>
        <w:rPr>
          <w:rFonts w:ascii="Arial" w:hAnsi="Arial" w:cs="Arial"/>
          <w:sz w:val="20"/>
          <w:szCs w:val="20"/>
        </w:rPr>
        <w:t xml:space="preserve"> XX/2025</w:t>
      </w:r>
      <w:r w:rsidRPr="009A2442">
        <w:rPr>
          <w:rFonts w:ascii="Arial" w:hAnsi="Arial" w:cs="Arial"/>
          <w:sz w:val="20"/>
          <w:szCs w:val="20"/>
        </w:rPr>
        <w:t>,</w:t>
      </w:r>
      <w:r>
        <w:rPr>
          <w:rFonts w:ascii="Arial" w:hAnsi="Arial" w:cs="Arial"/>
          <w:sz w:val="20"/>
          <w:szCs w:val="20"/>
        </w:rPr>
        <w:t xml:space="preserve"> vem através deste, informar os profissionais disponíveis para prestação de serviços ao Município de Quedas do Iguaçu, conforme quadro abaixo.</w:t>
      </w:r>
    </w:p>
    <w:p w14:paraId="60D81176" w14:textId="77777777" w:rsidR="000E1D95" w:rsidRDefault="000E1D95" w:rsidP="000E1D95">
      <w:pPr>
        <w:ind w:left="1701" w:firstLine="567"/>
        <w:jc w:val="both"/>
        <w:rPr>
          <w:rFonts w:ascii="Arial" w:hAnsi="Arial" w:cs="Arial"/>
          <w:sz w:val="20"/>
          <w:szCs w:val="20"/>
        </w:rPr>
      </w:pPr>
    </w:p>
    <w:tbl>
      <w:tblPr>
        <w:tblStyle w:val="Tabelacomgrade"/>
        <w:tblW w:w="0" w:type="auto"/>
        <w:tblInd w:w="1809" w:type="dxa"/>
        <w:tblLook w:val="04A0" w:firstRow="1" w:lastRow="0" w:firstColumn="1" w:lastColumn="0" w:noHBand="0" w:noVBand="1"/>
      </w:tblPr>
      <w:tblGrid>
        <w:gridCol w:w="3686"/>
        <w:gridCol w:w="1417"/>
        <w:gridCol w:w="1418"/>
        <w:gridCol w:w="2410"/>
      </w:tblGrid>
      <w:tr w:rsidR="00022C37" w14:paraId="38F36A40" w14:textId="77777777" w:rsidTr="000103E3">
        <w:tc>
          <w:tcPr>
            <w:tcW w:w="3686" w:type="dxa"/>
          </w:tcPr>
          <w:p w14:paraId="0F912EFF" w14:textId="181468D5" w:rsidR="00022C37" w:rsidRPr="00022C37" w:rsidRDefault="00022C37" w:rsidP="00022C37">
            <w:pPr>
              <w:jc w:val="center"/>
              <w:rPr>
                <w:rFonts w:ascii="Arial" w:hAnsi="Arial" w:cs="Arial"/>
                <w:b/>
                <w:iCs/>
                <w:sz w:val="16"/>
                <w:szCs w:val="16"/>
              </w:rPr>
            </w:pPr>
            <w:r w:rsidRPr="00022C37">
              <w:rPr>
                <w:rFonts w:ascii="Arial" w:hAnsi="Arial" w:cs="Arial"/>
                <w:b/>
                <w:iCs/>
                <w:sz w:val="16"/>
                <w:szCs w:val="16"/>
              </w:rPr>
              <w:t>NOME DO PROFISSIONAL</w:t>
            </w:r>
          </w:p>
        </w:tc>
        <w:tc>
          <w:tcPr>
            <w:tcW w:w="1417" w:type="dxa"/>
          </w:tcPr>
          <w:p w14:paraId="4FC4A25C" w14:textId="58261662" w:rsidR="00022C37" w:rsidRPr="00022C37" w:rsidRDefault="00022C37" w:rsidP="00022C37">
            <w:pPr>
              <w:jc w:val="center"/>
              <w:rPr>
                <w:rFonts w:ascii="Arial" w:hAnsi="Arial" w:cs="Arial"/>
                <w:b/>
                <w:iCs/>
                <w:sz w:val="16"/>
                <w:szCs w:val="16"/>
              </w:rPr>
            </w:pPr>
            <w:r w:rsidRPr="00022C37">
              <w:rPr>
                <w:rFonts w:ascii="Arial" w:hAnsi="Arial" w:cs="Arial"/>
                <w:b/>
                <w:iCs/>
                <w:sz w:val="16"/>
                <w:szCs w:val="16"/>
              </w:rPr>
              <w:t>NÚMERO DO CPF</w:t>
            </w:r>
          </w:p>
        </w:tc>
        <w:tc>
          <w:tcPr>
            <w:tcW w:w="1418" w:type="dxa"/>
          </w:tcPr>
          <w:p w14:paraId="45958654" w14:textId="6F4DFA51" w:rsidR="00022C37" w:rsidRPr="00022C37" w:rsidRDefault="00022C37" w:rsidP="00022C37">
            <w:pPr>
              <w:jc w:val="center"/>
              <w:rPr>
                <w:rFonts w:ascii="Arial" w:hAnsi="Arial" w:cs="Arial"/>
                <w:b/>
                <w:iCs/>
                <w:sz w:val="16"/>
                <w:szCs w:val="16"/>
              </w:rPr>
            </w:pPr>
            <w:r w:rsidRPr="00022C37">
              <w:rPr>
                <w:rFonts w:ascii="Arial" w:hAnsi="Arial" w:cs="Arial"/>
                <w:b/>
                <w:iCs/>
                <w:sz w:val="16"/>
                <w:szCs w:val="16"/>
              </w:rPr>
              <w:t>REGISTRO PROFISSIONAL</w:t>
            </w:r>
          </w:p>
        </w:tc>
        <w:tc>
          <w:tcPr>
            <w:tcW w:w="2410" w:type="dxa"/>
          </w:tcPr>
          <w:p w14:paraId="144F155E" w14:textId="110A61BD" w:rsidR="00022C37" w:rsidRPr="00022C37" w:rsidRDefault="00022C37" w:rsidP="00022C37">
            <w:pPr>
              <w:jc w:val="center"/>
              <w:rPr>
                <w:rFonts w:ascii="Arial" w:hAnsi="Arial" w:cs="Arial"/>
                <w:b/>
                <w:iCs/>
                <w:sz w:val="16"/>
                <w:szCs w:val="16"/>
              </w:rPr>
            </w:pPr>
            <w:r w:rsidRPr="00022C37">
              <w:rPr>
                <w:rFonts w:ascii="Arial" w:hAnsi="Arial" w:cs="Arial"/>
                <w:b/>
                <w:iCs/>
                <w:sz w:val="16"/>
                <w:szCs w:val="16"/>
              </w:rPr>
              <w:t>ESPECIALIDADE</w:t>
            </w:r>
          </w:p>
        </w:tc>
      </w:tr>
      <w:tr w:rsidR="00022C37" w14:paraId="24960AE6" w14:textId="77777777" w:rsidTr="000103E3">
        <w:tc>
          <w:tcPr>
            <w:tcW w:w="3686" w:type="dxa"/>
          </w:tcPr>
          <w:p w14:paraId="011E8BE1" w14:textId="0F6C14A1" w:rsidR="00022C37" w:rsidRPr="000103E3" w:rsidRDefault="00022C37" w:rsidP="00022C37">
            <w:pPr>
              <w:rPr>
                <w:rFonts w:ascii="Arial" w:hAnsi="Arial" w:cs="Arial"/>
                <w:bCs/>
                <w:iCs/>
                <w:sz w:val="16"/>
                <w:szCs w:val="16"/>
              </w:rPr>
            </w:pPr>
          </w:p>
        </w:tc>
        <w:tc>
          <w:tcPr>
            <w:tcW w:w="1417" w:type="dxa"/>
          </w:tcPr>
          <w:p w14:paraId="0BE8E160" w14:textId="513C3FE5" w:rsidR="00022C37" w:rsidRPr="000103E3" w:rsidRDefault="00022C37" w:rsidP="00022C37">
            <w:pPr>
              <w:jc w:val="center"/>
              <w:rPr>
                <w:rFonts w:ascii="Arial" w:hAnsi="Arial" w:cs="Arial"/>
                <w:bCs/>
                <w:iCs/>
                <w:sz w:val="16"/>
                <w:szCs w:val="16"/>
              </w:rPr>
            </w:pPr>
          </w:p>
        </w:tc>
        <w:tc>
          <w:tcPr>
            <w:tcW w:w="1418" w:type="dxa"/>
          </w:tcPr>
          <w:p w14:paraId="001AE0EB" w14:textId="6EE1385D" w:rsidR="00022C37" w:rsidRPr="000103E3" w:rsidRDefault="00022C37" w:rsidP="00022C37">
            <w:pPr>
              <w:jc w:val="center"/>
              <w:rPr>
                <w:rFonts w:ascii="Arial" w:hAnsi="Arial" w:cs="Arial"/>
                <w:bCs/>
                <w:iCs/>
                <w:sz w:val="16"/>
                <w:szCs w:val="16"/>
              </w:rPr>
            </w:pPr>
          </w:p>
        </w:tc>
        <w:tc>
          <w:tcPr>
            <w:tcW w:w="2410" w:type="dxa"/>
          </w:tcPr>
          <w:p w14:paraId="22334976" w14:textId="0CA9F323" w:rsidR="00022C37" w:rsidRPr="000103E3" w:rsidRDefault="00022C37" w:rsidP="00022C37">
            <w:pPr>
              <w:rPr>
                <w:rFonts w:ascii="Arial" w:hAnsi="Arial" w:cs="Arial"/>
                <w:bCs/>
                <w:iCs/>
                <w:sz w:val="16"/>
                <w:szCs w:val="16"/>
              </w:rPr>
            </w:pPr>
          </w:p>
        </w:tc>
      </w:tr>
      <w:tr w:rsidR="00022C37" w14:paraId="00A0C7C6" w14:textId="77777777" w:rsidTr="000103E3">
        <w:tc>
          <w:tcPr>
            <w:tcW w:w="3686" w:type="dxa"/>
          </w:tcPr>
          <w:p w14:paraId="12089B3C" w14:textId="77777777" w:rsidR="00022C37" w:rsidRPr="000103E3" w:rsidRDefault="00022C37" w:rsidP="00022C37">
            <w:pPr>
              <w:rPr>
                <w:rFonts w:ascii="Arial" w:hAnsi="Arial" w:cs="Arial"/>
                <w:bCs/>
                <w:iCs/>
                <w:sz w:val="16"/>
                <w:szCs w:val="16"/>
              </w:rPr>
            </w:pPr>
          </w:p>
        </w:tc>
        <w:tc>
          <w:tcPr>
            <w:tcW w:w="1417" w:type="dxa"/>
          </w:tcPr>
          <w:p w14:paraId="6F381600" w14:textId="77777777" w:rsidR="00022C37" w:rsidRPr="000103E3" w:rsidRDefault="00022C37" w:rsidP="00022C37">
            <w:pPr>
              <w:jc w:val="center"/>
              <w:rPr>
                <w:rFonts w:ascii="Arial" w:hAnsi="Arial" w:cs="Arial"/>
                <w:bCs/>
                <w:iCs/>
                <w:sz w:val="16"/>
                <w:szCs w:val="16"/>
              </w:rPr>
            </w:pPr>
          </w:p>
        </w:tc>
        <w:tc>
          <w:tcPr>
            <w:tcW w:w="1418" w:type="dxa"/>
          </w:tcPr>
          <w:p w14:paraId="55B0E999" w14:textId="77777777" w:rsidR="00022C37" w:rsidRPr="000103E3" w:rsidRDefault="00022C37" w:rsidP="00022C37">
            <w:pPr>
              <w:jc w:val="center"/>
              <w:rPr>
                <w:rFonts w:ascii="Arial" w:hAnsi="Arial" w:cs="Arial"/>
                <w:bCs/>
                <w:iCs/>
                <w:sz w:val="16"/>
                <w:szCs w:val="16"/>
              </w:rPr>
            </w:pPr>
          </w:p>
        </w:tc>
        <w:tc>
          <w:tcPr>
            <w:tcW w:w="2410" w:type="dxa"/>
          </w:tcPr>
          <w:p w14:paraId="7EFE6620" w14:textId="77777777" w:rsidR="00022C37" w:rsidRPr="000103E3" w:rsidRDefault="00022C37" w:rsidP="00022C37">
            <w:pPr>
              <w:rPr>
                <w:rFonts w:ascii="Arial" w:hAnsi="Arial" w:cs="Arial"/>
                <w:bCs/>
                <w:iCs/>
                <w:sz w:val="16"/>
                <w:szCs w:val="16"/>
              </w:rPr>
            </w:pPr>
          </w:p>
        </w:tc>
      </w:tr>
      <w:tr w:rsidR="00022C37" w14:paraId="03B9E454" w14:textId="77777777" w:rsidTr="000103E3">
        <w:tc>
          <w:tcPr>
            <w:tcW w:w="3686" w:type="dxa"/>
          </w:tcPr>
          <w:p w14:paraId="788ECE93" w14:textId="77777777" w:rsidR="00022C37" w:rsidRPr="000103E3" w:rsidRDefault="00022C37" w:rsidP="00022C37">
            <w:pPr>
              <w:rPr>
                <w:rFonts w:ascii="Arial" w:hAnsi="Arial" w:cs="Arial"/>
                <w:bCs/>
                <w:iCs/>
                <w:sz w:val="16"/>
                <w:szCs w:val="16"/>
              </w:rPr>
            </w:pPr>
          </w:p>
        </w:tc>
        <w:tc>
          <w:tcPr>
            <w:tcW w:w="1417" w:type="dxa"/>
          </w:tcPr>
          <w:p w14:paraId="1997E480" w14:textId="77777777" w:rsidR="00022C37" w:rsidRPr="000103E3" w:rsidRDefault="00022C37" w:rsidP="00022C37">
            <w:pPr>
              <w:jc w:val="center"/>
              <w:rPr>
                <w:rFonts w:ascii="Arial" w:hAnsi="Arial" w:cs="Arial"/>
                <w:bCs/>
                <w:iCs/>
                <w:sz w:val="16"/>
                <w:szCs w:val="16"/>
              </w:rPr>
            </w:pPr>
          </w:p>
        </w:tc>
        <w:tc>
          <w:tcPr>
            <w:tcW w:w="1418" w:type="dxa"/>
          </w:tcPr>
          <w:p w14:paraId="7325C928" w14:textId="77777777" w:rsidR="00022C37" w:rsidRPr="000103E3" w:rsidRDefault="00022C37" w:rsidP="00022C37">
            <w:pPr>
              <w:jc w:val="center"/>
              <w:rPr>
                <w:rFonts w:ascii="Arial" w:hAnsi="Arial" w:cs="Arial"/>
                <w:bCs/>
                <w:iCs/>
                <w:sz w:val="16"/>
                <w:szCs w:val="16"/>
              </w:rPr>
            </w:pPr>
          </w:p>
        </w:tc>
        <w:tc>
          <w:tcPr>
            <w:tcW w:w="2410" w:type="dxa"/>
          </w:tcPr>
          <w:p w14:paraId="0BA2E863" w14:textId="77777777" w:rsidR="00022C37" w:rsidRPr="000103E3" w:rsidRDefault="00022C37" w:rsidP="00022C37">
            <w:pPr>
              <w:rPr>
                <w:rFonts w:ascii="Arial" w:hAnsi="Arial" w:cs="Arial"/>
                <w:bCs/>
                <w:iCs/>
                <w:sz w:val="16"/>
                <w:szCs w:val="16"/>
              </w:rPr>
            </w:pPr>
          </w:p>
        </w:tc>
      </w:tr>
      <w:tr w:rsidR="00022C37" w14:paraId="64C5990F" w14:textId="77777777" w:rsidTr="000103E3">
        <w:tc>
          <w:tcPr>
            <w:tcW w:w="3686" w:type="dxa"/>
          </w:tcPr>
          <w:p w14:paraId="16A9B30B" w14:textId="77777777" w:rsidR="00022C37" w:rsidRPr="000103E3" w:rsidRDefault="00022C37" w:rsidP="00022C37">
            <w:pPr>
              <w:rPr>
                <w:rFonts w:ascii="Arial" w:hAnsi="Arial" w:cs="Arial"/>
                <w:bCs/>
                <w:iCs/>
                <w:sz w:val="16"/>
                <w:szCs w:val="16"/>
              </w:rPr>
            </w:pPr>
          </w:p>
        </w:tc>
        <w:tc>
          <w:tcPr>
            <w:tcW w:w="1417" w:type="dxa"/>
          </w:tcPr>
          <w:p w14:paraId="0746735C" w14:textId="77777777" w:rsidR="00022C37" w:rsidRPr="000103E3" w:rsidRDefault="00022C37" w:rsidP="00022C37">
            <w:pPr>
              <w:jc w:val="center"/>
              <w:rPr>
                <w:rFonts w:ascii="Arial" w:hAnsi="Arial" w:cs="Arial"/>
                <w:bCs/>
                <w:iCs/>
                <w:sz w:val="16"/>
                <w:szCs w:val="16"/>
              </w:rPr>
            </w:pPr>
          </w:p>
        </w:tc>
        <w:tc>
          <w:tcPr>
            <w:tcW w:w="1418" w:type="dxa"/>
          </w:tcPr>
          <w:p w14:paraId="34C4330A" w14:textId="77777777" w:rsidR="00022C37" w:rsidRPr="000103E3" w:rsidRDefault="00022C37" w:rsidP="00022C37">
            <w:pPr>
              <w:jc w:val="center"/>
              <w:rPr>
                <w:rFonts w:ascii="Arial" w:hAnsi="Arial" w:cs="Arial"/>
                <w:bCs/>
                <w:iCs/>
                <w:sz w:val="16"/>
                <w:szCs w:val="16"/>
              </w:rPr>
            </w:pPr>
          </w:p>
        </w:tc>
        <w:tc>
          <w:tcPr>
            <w:tcW w:w="2410" w:type="dxa"/>
          </w:tcPr>
          <w:p w14:paraId="65E6DD53" w14:textId="77777777" w:rsidR="00022C37" w:rsidRPr="000103E3" w:rsidRDefault="00022C37" w:rsidP="00022C37">
            <w:pPr>
              <w:rPr>
                <w:rFonts w:ascii="Arial" w:hAnsi="Arial" w:cs="Arial"/>
                <w:bCs/>
                <w:iCs/>
                <w:sz w:val="16"/>
                <w:szCs w:val="16"/>
              </w:rPr>
            </w:pPr>
          </w:p>
        </w:tc>
      </w:tr>
      <w:tr w:rsidR="00022C37" w14:paraId="27D39D36" w14:textId="77777777" w:rsidTr="000103E3">
        <w:tc>
          <w:tcPr>
            <w:tcW w:w="3686" w:type="dxa"/>
          </w:tcPr>
          <w:p w14:paraId="0F36BD94" w14:textId="77777777" w:rsidR="00022C37" w:rsidRPr="000103E3" w:rsidRDefault="00022C37" w:rsidP="00022C37">
            <w:pPr>
              <w:rPr>
                <w:rFonts w:ascii="Arial" w:hAnsi="Arial" w:cs="Arial"/>
                <w:bCs/>
                <w:iCs/>
                <w:sz w:val="16"/>
                <w:szCs w:val="16"/>
              </w:rPr>
            </w:pPr>
          </w:p>
        </w:tc>
        <w:tc>
          <w:tcPr>
            <w:tcW w:w="1417" w:type="dxa"/>
          </w:tcPr>
          <w:p w14:paraId="42138F90" w14:textId="77777777" w:rsidR="00022C37" w:rsidRPr="000103E3" w:rsidRDefault="00022C37" w:rsidP="00022C37">
            <w:pPr>
              <w:jc w:val="center"/>
              <w:rPr>
                <w:rFonts w:ascii="Arial" w:hAnsi="Arial" w:cs="Arial"/>
                <w:bCs/>
                <w:iCs/>
                <w:sz w:val="16"/>
                <w:szCs w:val="16"/>
              </w:rPr>
            </w:pPr>
          </w:p>
        </w:tc>
        <w:tc>
          <w:tcPr>
            <w:tcW w:w="1418" w:type="dxa"/>
          </w:tcPr>
          <w:p w14:paraId="03775504" w14:textId="77777777" w:rsidR="00022C37" w:rsidRPr="000103E3" w:rsidRDefault="00022C37" w:rsidP="00022C37">
            <w:pPr>
              <w:jc w:val="center"/>
              <w:rPr>
                <w:rFonts w:ascii="Arial" w:hAnsi="Arial" w:cs="Arial"/>
                <w:bCs/>
                <w:iCs/>
                <w:sz w:val="16"/>
                <w:szCs w:val="16"/>
              </w:rPr>
            </w:pPr>
          </w:p>
        </w:tc>
        <w:tc>
          <w:tcPr>
            <w:tcW w:w="2410" w:type="dxa"/>
          </w:tcPr>
          <w:p w14:paraId="14053BCB" w14:textId="77777777" w:rsidR="00022C37" w:rsidRPr="000103E3" w:rsidRDefault="00022C37" w:rsidP="00022C37">
            <w:pPr>
              <w:rPr>
                <w:rFonts w:ascii="Arial" w:hAnsi="Arial" w:cs="Arial"/>
                <w:bCs/>
                <w:iCs/>
                <w:sz w:val="16"/>
                <w:szCs w:val="16"/>
              </w:rPr>
            </w:pPr>
          </w:p>
        </w:tc>
      </w:tr>
      <w:tr w:rsidR="00022C37" w14:paraId="33DEFD9E" w14:textId="77777777" w:rsidTr="000103E3">
        <w:tc>
          <w:tcPr>
            <w:tcW w:w="3686" w:type="dxa"/>
          </w:tcPr>
          <w:p w14:paraId="3A912AF4" w14:textId="77777777" w:rsidR="00022C37" w:rsidRPr="000103E3" w:rsidRDefault="00022C37" w:rsidP="00022C37">
            <w:pPr>
              <w:rPr>
                <w:rFonts w:ascii="Arial" w:hAnsi="Arial" w:cs="Arial"/>
                <w:bCs/>
                <w:iCs/>
                <w:sz w:val="16"/>
                <w:szCs w:val="16"/>
              </w:rPr>
            </w:pPr>
          </w:p>
        </w:tc>
        <w:tc>
          <w:tcPr>
            <w:tcW w:w="1417" w:type="dxa"/>
          </w:tcPr>
          <w:p w14:paraId="6E29AAE7" w14:textId="77777777" w:rsidR="00022C37" w:rsidRPr="000103E3" w:rsidRDefault="00022C37" w:rsidP="00022C37">
            <w:pPr>
              <w:jc w:val="center"/>
              <w:rPr>
                <w:rFonts w:ascii="Arial" w:hAnsi="Arial" w:cs="Arial"/>
                <w:bCs/>
                <w:iCs/>
                <w:sz w:val="16"/>
                <w:szCs w:val="16"/>
              </w:rPr>
            </w:pPr>
          </w:p>
        </w:tc>
        <w:tc>
          <w:tcPr>
            <w:tcW w:w="1418" w:type="dxa"/>
          </w:tcPr>
          <w:p w14:paraId="4F8E5F12" w14:textId="77777777" w:rsidR="00022C37" w:rsidRPr="000103E3" w:rsidRDefault="00022C37" w:rsidP="00022C37">
            <w:pPr>
              <w:jc w:val="center"/>
              <w:rPr>
                <w:rFonts w:ascii="Arial" w:hAnsi="Arial" w:cs="Arial"/>
                <w:bCs/>
                <w:iCs/>
                <w:sz w:val="16"/>
                <w:szCs w:val="16"/>
              </w:rPr>
            </w:pPr>
          </w:p>
        </w:tc>
        <w:tc>
          <w:tcPr>
            <w:tcW w:w="2410" w:type="dxa"/>
          </w:tcPr>
          <w:p w14:paraId="23E218D2" w14:textId="77777777" w:rsidR="00022C37" w:rsidRPr="000103E3" w:rsidRDefault="00022C37" w:rsidP="00022C37">
            <w:pPr>
              <w:rPr>
                <w:rFonts w:ascii="Arial" w:hAnsi="Arial" w:cs="Arial"/>
                <w:bCs/>
                <w:iCs/>
                <w:sz w:val="16"/>
                <w:szCs w:val="16"/>
              </w:rPr>
            </w:pPr>
          </w:p>
        </w:tc>
      </w:tr>
      <w:tr w:rsidR="00022C37" w14:paraId="3538BE4E" w14:textId="77777777" w:rsidTr="000103E3">
        <w:tc>
          <w:tcPr>
            <w:tcW w:w="3686" w:type="dxa"/>
          </w:tcPr>
          <w:p w14:paraId="3703CC0D" w14:textId="77777777" w:rsidR="00022C37" w:rsidRPr="000103E3" w:rsidRDefault="00022C37" w:rsidP="00022C37">
            <w:pPr>
              <w:rPr>
                <w:rFonts w:ascii="Arial" w:hAnsi="Arial" w:cs="Arial"/>
                <w:bCs/>
                <w:iCs/>
                <w:sz w:val="16"/>
                <w:szCs w:val="16"/>
              </w:rPr>
            </w:pPr>
          </w:p>
        </w:tc>
        <w:tc>
          <w:tcPr>
            <w:tcW w:w="1417" w:type="dxa"/>
          </w:tcPr>
          <w:p w14:paraId="27B7E591" w14:textId="77777777" w:rsidR="00022C37" w:rsidRPr="000103E3" w:rsidRDefault="00022C37" w:rsidP="00022C37">
            <w:pPr>
              <w:jc w:val="center"/>
              <w:rPr>
                <w:rFonts w:ascii="Arial" w:hAnsi="Arial" w:cs="Arial"/>
                <w:bCs/>
                <w:iCs/>
                <w:sz w:val="16"/>
                <w:szCs w:val="16"/>
              </w:rPr>
            </w:pPr>
          </w:p>
        </w:tc>
        <w:tc>
          <w:tcPr>
            <w:tcW w:w="1418" w:type="dxa"/>
          </w:tcPr>
          <w:p w14:paraId="54EEB328" w14:textId="77777777" w:rsidR="00022C37" w:rsidRPr="000103E3" w:rsidRDefault="00022C37" w:rsidP="00022C37">
            <w:pPr>
              <w:jc w:val="center"/>
              <w:rPr>
                <w:rFonts w:ascii="Arial" w:hAnsi="Arial" w:cs="Arial"/>
                <w:bCs/>
                <w:iCs/>
                <w:sz w:val="16"/>
                <w:szCs w:val="16"/>
              </w:rPr>
            </w:pPr>
          </w:p>
        </w:tc>
        <w:tc>
          <w:tcPr>
            <w:tcW w:w="2410" w:type="dxa"/>
          </w:tcPr>
          <w:p w14:paraId="645BEA4F" w14:textId="77777777" w:rsidR="00022C37" w:rsidRPr="000103E3" w:rsidRDefault="00022C37" w:rsidP="00022C37">
            <w:pPr>
              <w:rPr>
                <w:rFonts w:ascii="Arial" w:hAnsi="Arial" w:cs="Arial"/>
                <w:bCs/>
                <w:iCs/>
                <w:sz w:val="16"/>
                <w:szCs w:val="16"/>
              </w:rPr>
            </w:pPr>
          </w:p>
        </w:tc>
      </w:tr>
      <w:tr w:rsidR="00022C37" w14:paraId="1984BF63" w14:textId="77777777" w:rsidTr="000103E3">
        <w:tc>
          <w:tcPr>
            <w:tcW w:w="3686" w:type="dxa"/>
          </w:tcPr>
          <w:p w14:paraId="1079B614" w14:textId="77777777" w:rsidR="00022C37" w:rsidRPr="000103E3" w:rsidRDefault="00022C37" w:rsidP="00022C37">
            <w:pPr>
              <w:rPr>
                <w:rFonts w:ascii="Arial" w:hAnsi="Arial" w:cs="Arial"/>
                <w:bCs/>
                <w:iCs/>
                <w:sz w:val="16"/>
                <w:szCs w:val="16"/>
              </w:rPr>
            </w:pPr>
          </w:p>
        </w:tc>
        <w:tc>
          <w:tcPr>
            <w:tcW w:w="1417" w:type="dxa"/>
          </w:tcPr>
          <w:p w14:paraId="284AE86C" w14:textId="77777777" w:rsidR="00022C37" w:rsidRPr="000103E3" w:rsidRDefault="00022C37" w:rsidP="00022C37">
            <w:pPr>
              <w:jc w:val="center"/>
              <w:rPr>
                <w:rFonts w:ascii="Arial" w:hAnsi="Arial" w:cs="Arial"/>
                <w:bCs/>
                <w:iCs/>
                <w:sz w:val="16"/>
                <w:szCs w:val="16"/>
              </w:rPr>
            </w:pPr>
          </w:p>
        </w:tc>
        <w:tc>
          <w:tcPr>
            <w:tcW w:w="1418" w:type="dxa"/>
          </w:tcPr>
          <w:p w14:paraId="5CC331D4" w14:textId="77777777" w:rsidR="00022C37" w:rsidRPr="000103E3" w:rsidRDefault="00022C37" w:rsidP="00022C37">
            <w:pPr>
              <w:jc w:val="center"/>
              <w:rPr>
                <w:rFonts w:ascii="Arial" w:hAnsi="Arial" w:cs="Arial"/>
                <w:bCs/>
                <w:iCs/>
                <w:sz w:val="16"/>
                <w:szCs w:val="16"/>
              </w:rPr>
            </w:pPr>
          </w:p>
        </w:tc>
        <w:tc>
          <w:tcPr>
            <w:tcW w:w="2410" w:type="dxa"/>
          </w:tcPr>
          <w:p w14:paraId="475B6D81" w14:textId="77777777" w:rsidR="00022C37" w:rsidRPr="000103E3" w:rsidRDefault="00022C37" w:rsidP="00022C37">
            <w:pPr>
              <w:rPr>
                <w:rFonts w:ascii="Arial" w:hAnsi="Arial" w:cs="Arial"/>
                <w:bCs/>
                <w:iCs/>
                <w:sz w:val="16"/>
                <w:szCs w:val="16"/>
              </w:rPr>
            </w:pPr>
          </w:p>
        </w:tc>
      </w:tr>
      <w:tr w:rsidR="00022C37" w14:paraId="5DF50ECB" w14:textId="77777777" w:rsidTr="000103E3">
        <w:tc>
          <w:tcPr>
            <w:tcW w:w="3686" w:type="dxa"/>
          </w:tcPr>
          <w:p w14:paraId="0BF20409" w14:textId="77777777" w:rsidR="00022C37" w:rsidRPr="000103E3" w:rsidRDefault="00022C37" w:rsidP="00022C37">
            <w:pPr>
              <w:rPr>
                <w:rFonts w:ascii="Arial" w:hAnsi="Arial" w:cs="Arial"/>
                <w:bCs/>
                <w:iCs/>
                <w:sz w:val="16"/>
                <w:szCs w:val="16"/>
              </w:rPr>
            </w:pPr>
          </w:p>
        </w:tc>
        <w:tc>
          <w:tcPr>
            <w:tcW w:w="1417" w:type="dxa"/>
          </w:tcPr>
          <w:p w14:paraId="5E9177AD" w14:textId="77777777" w:rsidR="00022C37" w:rsidRPr="000103E3" w:rsidRDefault="00022C37" w:rsidP="00022C37">
            <w:pPr>
              <w:jc w:val="center"/>
              <w:rPr>
                <w:rFonts w:ascii="Arial" w:hAnsi="Arial" w:cs="Arial"/>
                <w:bCs/>
                <w:iCs/>
                <w:sz w:val="16"/>
                <w:szCs w:val="16"/>
              </w:rPr>
            </w:pPr>
          </w:p>
        </w:tc>
        <w:tc>
          <w:tcPr>
            <w:tcW w:w="1418" w:type="dxa"/>
          </w:tcPr>
          <w:p w14:paraId="0DA920B6" w14:textId="77777777" w:rsidR="00022C37" w:rsidRPr="000103E3" w:rsidRDefault="00022C37" w:rsidP="00022C37">
            <w:pPr>
              <w:jc w:val="center"/>
              <w:rPr>
                <w:rFonts w:ascii="Arial" w:hAnsi="Arial" w:cs="Arial"/>
                <w:bCs/>
                <w:iCs/>
                <w:sz w:val="16"/>
                <w:szCs w:val="16"/>
              </w:rPr>
            </w:pPr>
          </w:p>
        </w:tc>
        <w:tc>
          <w:tcPr>
            <w:tcW w:w="2410" w:type="dxa"/>
          </w:tcPr>
          <w:p w14:paraId="2C589912" w14:textId="77777777" w:rsidR="00022C37" w:rsidRPr="000103E3" w:rsidRDefault="00022C37" w:rsidP="00022C37">
            <w:pPr>
              <w:rPr>
                <w:rFonts w:ascii="Arial" w:hAnsi="Arial" w:cs="Arial"/>
                <w:bCs/>
                <w:iCs/>
                <w:sz w:val="16"/>
                <w:szCs w:val="16"/>
              </w:rPr>
            </w:pPr>
          </w:p>
        </w:tc>
      </w:tr>
    </w:tbl>
    <w:p w14:paraId="7EC81715" w14:textId="77777777" w:rsidR="000E1D95" w:rsidRDefault="000E1D95" w:rsidP="000E1D95">
      <w:pPr>
        <w:ind w:left="1701" w:firstLine="567"/>
        <w:jc w:val="both"/>
        <w:rPr>
          <w:rFonts w:ascii="Arial" w:hAnsi="Arial" w:cs="Arial"/>
          <w:b/>
          <w:i/>
          <w:sz w:val="20"/>
          <w:szCs w:val="20"/>
        </w:rPr>
      </w:pPr>
    </w:p>
    <w:p w14:paraId="6A1C683C" w14:textId="2E1629DA" w:rsidR="00590EE6" w:rsidRDefault="00590EE6" w:rsidP="000E1D95">
      <w:pPr>
        <w:ind w:left="1701" w:firstLine="567"/>
        <w:jc w:val="both"/>
        <w:rPr>
          <w:rFonts w:ascii="Arial" w:hAnsi="Arial" w:cs="Arial"/>
          <w:spacing w:val="-10"/>
          <w:sz w:val="20"/>
          <w:szCs w:val="20"/>
        </w:rPr>
      </w:pPr>
      <w:r>
        <w:rPr>
          <w:rFonts w:ascii="Arial" w:hAnsi="Arial" w:cs="Arial"/>
          <w:spacing w:val="-10"/>
          <w:sz w:val="20"/>
          <w:szCs w:val="20"/>
        </w:rPr>
        <w:t>Informamos que no decorrer da vigência do contrato, caso haja a necessidade de substituição dos profissionais acima, nova relação será enviada a Secretaria Municipal de Saúde para atualização dos mesmos.</w:t>
      </w:r>
    </w:p>
    <w:p w14:paraId="5ADBFCA9" w14:textId="77777777" w:rsidR="00590EE6" w:rsidRDefault="00590EE6" w:rsidP="000E1D95">
      <w:pPr>
        <w:ind w:left="1701" w:firstLine="567"/>
        <w:jc w:val="both"/>
        <w:rPr>
          <w:rFonts w:ascii="Arial" w:hAnsi="Arial" w:cs="Arial"/>
          <w:spacing w:val="-10"/>
          <w:sz w:val="20"/>
          <w:szCs w:val="20"/>
        </w:rPr>
      </w:pPr>
    </w:p>
    <w:p w14:paraId="6A01BAF4" w14:textId="5DFC0D59" w:rsidR="00590EE6" w:rsidRDefault="00590EE6" w:rsidP="00590EE6">
      <w:pPr>
        <w:ind w:left="1701" w:firstLine="567"/>
        <w:jc w:val="right"/>
        <w:rPr>
          <w:rFonts w:ascii="Arial" w:hAnsi="Arial" w:cs="Arial"/>
          <w:b/>
          <w:i/>
          <w:sz w:val="20"/>
          <w:szCs w:val="20"/>
        </w:rPr>
      </w:pPr>
      <w:r>
        <w:rPr>
          <w:rFonts w:ascii="Arial" w:hAnsi="Arial" w:cs="Arial"/>
          <w:spacing w:val="-10"/>
          <w:sz w:val="20"/>
          <w:szCs w:val="20"/>
        </w:rPr>
        <w:t>Local e data.</w:t>
      </w:r>
    </w:p>
    <w:p w14:paraId="5D474C56" w14:textId="77777777" w:rsidR="008D082D" w:rsidRDefault="008D082D" w:rsidP="003C3463">
      <w:pPr>
        <w:ind w:left="1701"/>
        <w:jc w:val="center"/>
        <w:rPr>
          <w:rFonts w:ascii="Arial" w:hAnsi="Arial" w:cs="Arial"/>
          <w:b/>
          <w:i/>
          <w:sz w:val="20"/>
          <w:szCs w:val="20"/>
        </w:rPr>
      </w:pPr>
    </w:p>
    <w:p w14:paraId="5CCD06ED" w14:textId="77777777" w:rsidR="00590EE6" w:rsidRDefault="00590EE6" w:rsidP="003C3463">
      <w:pPr>
        <w:ind w:left="1701"/>
        <w:jc w:val="center"/>
        <w:rPr>
          <w:rFonts w:ascii="Arial" w:hAnsi="Arial" w:cs="Arial"/>
          <w:b/>
          <w:i/>
          <w:sz w:val="20"/>
          <w:szCs w:val="20"/>
        </w:rPr>
      </w:pPr>
    </w:p>
    <w:p w14:paraId="5DA4EB9C" w14:textId="77777777" w:rsidR="00590EE6" w:rsidRDefault="00590EE6" w:rsidP="003C3463">
      <w:pPr>
        <w:ind w:left="1701"/>
        <w:jc w:val="center"/>
        <w:rPr>
          <w:rFonts w:ascii="Arial" w:hAnsi="Arial" w:cs="Arial"/>
          <w:b/>
          <w:i/>
          <w:sz w:val="20"/>
          <w:szCs w:val="20"/>
        </w:rPr>
      </w:pPr>
    </w:p>
    <w:p w14:paraId="75796168" w14:textId="77777777" w:rsidR="00590EE6" w:rsidRDefault="00590EE6" w:rsidP="003C3463">
      <w:pPr>
        <w:ind w:left="1701"/>
        <w:jc w:val="center"/>
        <w:rPr>
          <w:rFonts w:ascii="Arial" w:hAnsi="Arial" w:cs="Arial"/>
          <w:b/>
          <w:i/>
          <w:sz w:val="20"/>
          <w:szCs w:val="20"/>
        </w:rPr>
      </w:pPr>
    </w:p>
    <w:p w14:paraId="668F2E0E" w14:textId="77777777" w:rsidR="00590EE6" w:rsidRDefault="00590EE6" w:rsidP="003C3463">
      <w:pPr>
        <w:ind w:left="1701"/>
        <w:jc w:val="center"/>
        <w:rPr>
          <w:rFonts w:ascii="Arial" w:hAnsi="Arial" w:cs="Arial"/>
          <w:b/>
          <w:i/>
          <w:sz w:val="20"/>
          <w:szCs w:val="20"/>
        </w:rPr>
      </w:pPr>
    </w:p>
    <w:p w14:paraId="35ABF51B" w14:textId="77777777" w:rsidR="00590EE6" w:rsidRDefault="00590EE6" w:rsidP="003C3463">
      <w:pPr>
        <w:ind w:left="1701"/>
        <w:jc w:val="center"/>
        <w:rPr>
          <w:rFonts w:ascii="Arial" w:hAnsi="Arial" w:cs="Arial"/>
          <w:b/>
          <w:i/>
          <w:sz w:val="20"/>
          <w:szCs w:val="20"/>
        </w:rPr>
      </w:pPr>
    </w:p>
    <w:p w14:paraId="20E6DEA2" w14:textId="77777777" w:rsidR="00590EE6" w:rsidRDefault="00590EE6" w:rsidP="00590EE6">
      <w:pPr>
        <w:pStyle w:val="Corpodetexto"/>
        <w:ind w:left="1701"/>
        <w:jc w:val="center"/>
        <w:rPr>
          <w:rFonts w:ascii="Arial" w:hAnsi="Arial" w:cs="Arial"/>
          <w:sz w:val="20"/>
          <w:szCs w:val="20"/>
        </w:rPr>
      </w:pPr>
      <w:r>
        <w:rPr>
          <w:rFonts w:ascii="Arial" w:hAnsi="Arial" w:cs="Arial"/>
          <w:sz w:val="20"/>
          <w:szCs w:val="20"/>
        </w:rPr>
        <w:t>RAZÃO SOCIAL DA EMPRESA</w:t>
      </w:r>
    </w:p>
    <w:p w14:paraId="53F7ADD0" w14:textId="77777777" w:rsidR="00590EE6" w:rsidRDefault="00590EE6" w:rsidP="00590EE6">
      <w:pPr>
        <w:pStyle w:val="Corpodetexto"/>
        <w:ind w:left="1701"/>
        <w:jc w:val="center"/>
        <w:rPr>
          <w:rFonts w:ascii="Arial" w:hAnsi="Arial" w:cs="Arial"/>
          <w:sz w:val="20"/>
          <w:szCs w:val="20"/>
        </w:rPr>
      </w:pPr>
      <w:r>
        <w:rPr>
          <w:rFonts w:ascii="Arial" w:hAnsi="Arial" w:cs="Arial"/>
          <w:sz w:val="20"/>
          <w:szCs w:val="20"/>
        </w:rPr>
        <w:t>Nome do Representante Legal</w:t>
      </w:r>
    </w:p>
    <w:p w14:paraId="5FD3F0E8" w14:textId="77777777" w:rsidR="00590EE6" w:rsidRDefault="00590EE6" w:rsidP="00590EE6">
      <w:pPr>
        <w:pStyle w:val="Corpodetexto"/>
        <w:ind w:left="1701"/>
        <w:jc w:val="center"/>
        <w:rPr>
          <w:rFonts w:ascii="Arial" w:hAnsi="Arial" w:cs="Arial"/>
          <w:spacing w:val="-2"/>
          <w:sz w:val="20"/>
          <w:szCs w:val="20"/>
        </w:rPr>
      </w:pPr>
      <w:r w:rsidRPr="009A2442">
        <w:rPr>
          <w:rFonts w:ascii="Arial" w:hAnsi="Arial" w:cs="Arial"/>
          <w:sz w:val="20"/>
          <w:szCs w:val="20"/>
        </w:rPr>
        <w:t>Assinatura</w:t>
      </w:r>
      <w:r w:rsidRPr="009A2442">
        <w:rPr>
          <w:rFonts w:ascii="Arial" w:hAnsi="Arial" w:cs="Arial"/>
          <w:spacing w:val="-3"/>
          <w:sz w:val="20"/>
          <w:szCs w:val="20"/>
        </w:rPr>
        <w:t xml:space="preserve"> </w:t>
      </w:r>
      <w:r w:rsidRPr="009A2442">
        <w:rPr>
          <w:rFonts w:ascii="Arial" w:hAnsi="Arial" w:cs="Arial"/>
          <w:sz w:val="20"/>
          <w:szCs w:val="20"/>
        </w:rPr>
        <w:t>do</w:t>
      </w:r>
      <w:r w:rsidRPr="009A2442">
        <w:rPr>
          <w:rFonts w:ascii="Arial" w:hAnsi="Arial" w:cs="Arial"/>
          <w:spacing w:val="2"/>
          <w:sz w:val="20"/>
          <w:szCs w:val="20"/>
        </w:rPr>
        <w:t xml:space="preserve"> </w:t>
      </w:r>
      <w:r w:rsidRPr="009A2442">
        <w:rPr>
          <w:rFonts w:ascii="Arial" w:hAnsi="Arial" w:cs="Arial"/>
          <w:spacing w:val="-2"/>
          <w:sz w:val="20"/>
          <w:szCs w:val="20"/>
        </w:rPr>
        <w:t>responsável</w:t>
      </w:r>
    </w:p>
    <w:p w14:paraId="68442F63" w14:textId="77777777" w:rsidR="007607C0" w:rsidRDefault="007607C0" w:rsidP="00590EE6">
      <w:pPr>
        <w:pStyle w:val="Corpodetexto"/>
        <w:ind w:left="1701"/>
        <w:jc w:val="center"/>
        <w:rPr>
          <w:rFonts w:ascii="Arial" w:hAnsi="Arial" w:cs="Arial"/>
          <w:spacing w:val="-2"/>
          <w:sz w:val="20"/>
          <w:szCs w:val="20"/>
        </w:rPr>
      </w:pPr>
    </w:p>
    <w:p w14:paraId="57B1F083" w14:textId="77777777" w:rsidR="007607C0" w:rsidRDefault="007607C0" w:rsidP="00590EE6">
      <w:pPr>
        <w:pStyle w:val="Corpodetexto"/>
        <w:ind w:left="1701"/>
        <w:jc w:val="center"/>
        <w:rPr>
          <w:rFonts w:ascii="Arial" w:hAnsi="Arial" w:cs="Arial"/>
          <w:spacing w:val="-2"/>
          <w:sz w:val="20"/>
          <w:szCs w:val="20"/>
        </w:rPr>
      </w:pPr>
    </w:p>
    <w:p w14:paraId="1358F262" w14:textId="77777777" w:rsidR="007607C0" w:rsidRDefault="007607C0" w:rsidP="00590EE6">
      <w:pPr>
        <w:pStyle w:val="Corpodetexto"/>
        <w:ind w:left="1701"/>
        <w:jc w:val="center"/>
        <w:rPr>
          <w:rFonts w:ascii="Arial" w:hAnsi="Arial" w:cs="Arial"/>
          <w:spacing w:val="-2"/>
          <w:sz w:val="20"/>
          <w:szCs w:val="20"/>
        </w:rPr>
      </w:pPr>
    </w:p>
    <w:p w14:paraId="6F401DE8" w14:textId="77777777" w:rsidR="007607C0" w:rsidRDefault="007607C0" w:rsidP="00590EE6">
      <w:pPr>
        <w:pStyle w:val="Corpodetexto"/>
        <w:ind w:left="1701"/>
        <w:jc w:val="center"/>
        <w:rPr>
          <w:rFonts w:ascii="Arial" w:hAnsi="Arial" w:cs="Arial"/>
          <w:spacing w:val="-2"/>
          <w:sz w:val="20"/>
          <w:szCs w:val="20"/>
        </w:rPr>
      </w:pPr>
    </w:p>
    <w:p w14:paraId="644E7FFF" w14:textId="77777777" w:rsidR="007607C0" w:rsidRDefault="007607C0" w:rsidP="00590EE6">
      <w:pPr>
        <w:pStyle w:val="Corpodetexto"/>
        <w:ind w:left="1701"/>
        <w:jc w:val="center"/>
        <w:rPr>
          <w:rFonts w:ascii="Arial" w:hAnsi="Arial" w:cs="Arial"/>
          <w:spacing w:val="-2"/>
          <w:sz w:val="20"/>
          <w:szCs w:val="20"/>
        </w:rPr>
      </w:pPr>
    </w:p>
    <w:p w14:paraId="0A14229B" w14:textId="77777777" w:rsidR="007607C0" w:rsidRDefault="007607C0" w:rsidP="00590EE6">
      <w:pPr>
        <w:pStyle w:val="Corpodetexto"/>
        <w:ind w:left="1701"/>
        <w:jc w:val="center"/>
        <w:rPr>
          <w:rFonts w:ascii="Arial" w:hAnsi="Arial" w:cs="Arial"/>
          <w:spacing w:val="-2"/>
          <w:sz w:val="20"/>
          <w:szCs w:val="20"/>
        </w:rPr>
      </w:pPr>
    </w:p>
    <w:p w14:paraId="6FD62CA1" w14:textId="77777777" w:rsidR="007607C0" w:rsidRDefault="007607C0" w:rsidP="00590EE6">
      <w:pPr>
        <w:pStyle w:val="Corpodetexto"/>
        <w:ind w:left="1701"/>
        <w:jc w:val="center"/>
        <w:rPr>
          <w:rFonts w:ascii="Arial" w:hAnsi="Arial" w:cs="Arial"/>
          <w:spacing w:val="-2"/>
          <w:sz w:val="20"/>
          <w:szCs w:val="20"/>
        </w:rPr>
      </w:pPr>
    </w:p>
    <w:p w14:paraId="3C61A01D" w14:textId="77777777" w:rsidR="007607C0" w:rsidRDefault="007607C0" w:rsidP="00590EE6">
      <w:pPr>
        <w:pStyle w:val="Corpodetexto"/>
        <w:ind w:left="1701"/>
        <w:jc w:val="center"/>
        <w:rPr>
          <w:rFonts w:ascii="Arial" w:hAnsi="Arial" w:cs="Arial"/>
          <w:spacing w:val="-2"/>
          <w:sz w:val="20"/>
          <w:szCs w:val="20"/>
        </w:rPr>
      </w:pPr>
    </w:p>
    <w:p w14:paraId="59AC9D1F" w14:textId="77777777" w:rsidR="007607C0" w:rsidRDefault="007607C0" w:rsidP="00590EE6">
      <w:pPr>
        <w:pStyle w:val="Corpodetexto"/>
        <w:ind w:left="1701"/>
        <w:jc w:val="center"/>
        <w:rPr>
          <w:rFonts w:ascii="Arial" w:hAnsi="Arial" w:cs="Arial"/>
          <w:spacing w:val="-2"/>
          <w:sz w:val="20"/>
          <w:szCs w:val="20"/>
        </w:rPr>
      </w:pPr>
    </w:p>
    <w:p w14:paraId="095949B6" w14:textId="77777777" w:rsidR="007607C0" w:rsidRDefault="007607C0" w:rsidP="00590EE6">
      <w:pPr>
        <w:pStyle w:val="Corpodetexto"/>
        <w:ind w:left="1701"/>
        <w:jc w:val="center"/>
        <w:rPr>
          <w:rFonts w:ascii="Arial" w:hAnsi="Arial" w:cs="Arial"/>
          <w:spacing w:val="-2"/>
          <w:sz w:val="20"/>
          <w:szCs w:val="20"/>
        </w:rPr>
      </w:pPr>
    </w:p>
    <w:p w14:paraId="1E7397DA" w14:textId="77777777" w:rsidR="007607C0" w:rsidRDefault="007607C0" w:rsidP="00590EE6">
      <w:pPr>
        <w:pStyle w:val="Corpodetexto"/>
        <w:ind w:left="1701"/>
        <w:jc w:val="center"/>
        <w:rPr>
          <w:rFonts w:ascii="Arial" w:hAnsi="Arial" w:cs="Arial"/>
          <w:spacing w:val="-2"/>
          <w:sz w:val="20"/>
          <w:szCs w:val="20"/>
        </w:rPr>
      </w:pPr>
    </w:p>
    <w:p w14:paraId="22F6FD70" w14:textId="77777777" w:rsidR="007607C0" w:rsidRDefault="007607C0" w:rsidP="00590EE6">
      <w:pPr>
        <w:pStyle w:val="Corpodetexto"/>
        <w:ind w:left="1701"/>
        <w:jc w:val="center"/>
        <w:rPr>
          <w:rFonts w:ascii="Arial" w:hAnsi="Arial" w:cs="Arial"/>
          <w:spacing w:val="-2"/>
          <w:sz w:val="20"/>
          <w:szCs w:val="20"/>
        </w:rPr>
      </w:pPr>
    </w:p>
    <w:p w14:paraId="66E956C7" w14:textId="77777777" w:rsidR="007607C0" w:rsidRDefault="007607C0" w:rsidP="00590EE6">
      <w:pPr>
        <w:pStyle w:val="Corpodetexto"/>
        <w:ind w:left="1701"/>
        <w:jc w:val="center"/>
        <w:rPr>
          <w:rFonts w:ascii="Arial" w:hAnsi="Arial" w:cs="Arial"/>
          <w:spacing w:val="-2"/>
          <w:sz w:val="20"/>
          <w:szCs w:val="20"/>
        </w:rPr>
      </w:pPr>
    </w:p>
    <w:p w14:paraId="0F2DF997" w14:textId="77777777" w:rsidR="007607C0" w:rsidRDefault="007607C0" w:rsidP="00590EE6">
      <w:pPr>
        <w:pStyle w:val="Corpodetexto"/>
        <w:ind w:left="1701"/>
        <w:jc w:val="center"/>
        <w:rPr>
          <w:rFonts w:ascii="Arial" w:hAnsi="Arial" w:cs="Arial"/>
          <w:spacing w:val="-2"/>
          <w:sz w:val="20"/>
          <w:szCs w:val="20"/>
        </w:rPr>
      </w:pPr>
    </w:p>
    <w:p w14:paraId="58DE8D58" w14:textId="77777777" w:rsidR="007607C0" w:rsidRDefault="007607C0" w:rsidP="00590EE6">
      <w:pPr>
        <w:pStyle w:val="Corpodetexto"/>
        <w:ind w:left="1701"/>
        <w:jc w:val="center"/>
        <w:rPr>
          <w:rFonts w:ascii="Arial" w:hAnsi="Arial" w:cs="Arial"/>
          <w:spacing w:val="-2"/>
          <w:sz w:val="20"/>
          <w:szCs w:val="20"/>
        </w:rPr>
      </w:pPr>
    </w:p>
    <w:p w14:paraId="17DB5BBD" w14:textId="77777777" w:rsidR="007607C0" w:rsidRDefault="007607C0" w:rsidP="00590EE6">
      <w:pPr>
        <w:pStyle w:val="Corpodetexto"/>
        <w:ind w:left="1701"/>
        <w:jc w:val="center"/>
        <w:rPr>
          <w:rFonts w:ascii="Arial" w:hAnsi="Arial" w:cs="Arial"/>
          <w:spacing w:val="-2"/>
          <w:sz w:val="20"/>
          <w:szCs w:val="20"/>
        </w:rPr>
      </w:pPr>
    </w:p>
    <w:p w14:paraId="225DB05B" w14:textId="77777777" w:rsidR="007607C0" w:rsidRDefault="007607C0" w:rsidP="00590EE6">
      <w:pPr>
        <w:pStyle w:val="Corpodetexto"/>
        <w:ind w:left="1701"/>
        <w:jc w:val="center"/>
        <w:rPr>
          <w:rFonts w:ascii="Arial" w:hAnsi="Arial" w:cs="Arial"/>
          <w:spacing w:val="-2"/>
          <w:sz w:val="20"/>
          <w:szCs w:val="20"/>
        </w:rPr>
      </w:pPr>
    </w:p>
    <w:p w14:paraId="53B37EE8" w14:textId="77777777" w:rsidR="007607C0" w:rsidRDefault="007607C0" w:rsidP="00590EE6">
      <w:pPr>
        <w:pStyle w:val="Corpodetexto"/>
        <w:ind w:left="1701"/>
        <w:jc w:val="center"/>
        <w:rPr>
          <w:rFonts w:ascii="Arial" w:hAnsi="Arial" w:cs="Arial"/>
          <w:spacing w:val="-2"/>
          <w:sz w:val="20"/>
          <w:szCs w:val="20"/>
        </w:rPr>
      </w:pPr>
    </w:p>
    <w:p w14:paraId="4A3051A9" w14:textId="77777777" w:rsidR="007607C0" w:rsidRDefault="007607C0" w:rsidP="00590EE6">
      <w:pPr>
        <w:pStyle w:val="Corpodetexto"/>
        <w:ind w:left="1701"/>
        <w:jc w:val="center"/>
        <w:rPr>
          <w:rFonts w:ascii="Arial" w:hAnsi="Arial" w:cs="Arial"/>
          <w:spacing w:val="-2"/>
          <w:sz w:val="20"/>
          <w:szCs w:val="20"/>
        </w:rPr>
      </w:pPr>
    </w:p>
    <w:p w14:paraId="7AEC1DA9" w14:textId="77777777" w:rsidR="007607C0" w:rsidRDefault="007607C0" w:rsidP="00590EE6">
      <w:pPr>
        <w:pStyle w:val="Corpodetexto"/>
        <w:ind w:left="1701"/>
        <w:jc w:val="center"/>
        <w:rPr>
          <w:rFonts w:ascii="Arial" w:hAnsi="Arial" w:cs="Arial"/>
          <w:spacing w:val="-2"/>
          <w:sz w:val="20"/>
          <w:szCs w:val="20"/>
        </w:rPr>
      </w:pPr>
    </w:p>
    <w:p w14:paraId="1CC3D2A5" w14:textId="77777777" w:rsidR="007607C0" w:rsidRDefault="007607C0" w:rsidP="00590EE6">
      <w:pPr>
        <w:pStyle w:val="Corpodetexto"/>
        <w:ind w:left="1701"/>
        <w:jc w:val="center"/>
        <w:rPr>
          <w:rFonts w:ascii="Arial" w:hAnsi="Arial" w:cs="Arial"/>
          <w:sz w:val="20"/>
          <w:szCs w:val="20"/>
        </w:rPr>
      </w:pPr>
    </w:p>
    <w:p w14:paraId="6CF22AAA" w14:textId="77777777" w:rsidR="004B358E" w:rsidRPr="009A2442" w:rsidRDefault="004B358E" w:rsidP="00590EE6">
      <w:pPr>
        <w:pStyle w:val="Corpodetexto"/>
        <w:ind w:left="1701"/>
        <w:jc w:val="center"/>
        <w:rPr>
          <w:rFonts w:ascii="Arial" w:hAnsi="Arial" w:cs="Arial"/>
          <w:sz w:val="20"/>
          <w:szCs w:val="20"/>
        </w:rPr>
      </w:pPr>
    </w:p>
    <w:p w14:paraId="535A14AB" w14:textId="42EC8965" w:rsidR="0079243E" w:rsidRDefault="00000000" w:rsidP="00A94AC2">
      <w:pPr>
        <w:pStyle w:val="Ttulo1"/>
        <w:ind w:left="1701"/>
        <w:jc w:val="center"/>
        <w:rPr>
          <w:spacing w:val="-2"/>
          <w:sz w:val="20"/>
          <w:szCs w:val="20"/>
        </w:rPr>
      </w:pPr>
      <w:r w:rsidRPr="00A94AC2">
        <w:rPr>
          <w:sz w:val="20"/>
          <w:szCs w:val="20"/>
        </w:rPr>
        <w:lastRenderedPageBreak/>
        <w:t>ANEXO</w:t>
      </w:r>
      <w:r w:rsidRPr="00A94AC2">
        <w:rPr>
          <w:spacing w:val="-2"/>
          <w:sz w:val="20"/>
          <w:szCs w:val="20"/>
        </w:rPr>
        <w:t xml:space="preserve"> </w:t>
      </w:r>
      <w:r w:rsidRPr="00A94AC2">
        <w:rPr>
          <w:sz w:val="20"/>
          <w:szCs w:val="20"/>
        </w:rPr>
        <w:t>V</w:t>
      </w:r>
      <w:r w:rsidRPr="00A94AC2">
        <w:rPr>
          <w:spacing w:val="-2"/>
          <w:sz w:val="20"/>
          <w:szCs w:val="20"/>
        </w:rPr>
        <w:t xml:space="preserve"> </w:t>
      </w:r>
      <w:r w:rsidRPr="00A94AC2">
        <w:rPr>
          <w:spacing w:val="-10"/>
          <w:sz w:val="20"/>
          <w:szCs w:val="20"/>
        </w:rPr>
        <w:t>–</w:t>
      </w:r>
      <w:r w:rsidR="00A94AC2" w:rsidRPr="00A94AC2">
        <w:rPr>
          <w:spacing w:val="-10"/>
          <w:sz w:val="20"/>
          <w:szCs w:val="20"/>
        </w:rPr>
        <w:t xml:space="preserve"> </w:t>
      </w:r>
      <w:r w:rsidRPr="00A94AC2">
        <w:rPr>
          <w:sz w:val="20"/>
          <w:szCs w:val="20"/>
        </w:rPr>
        <w:t>MINUTA</w:t>
      </w:r>
      <w:r w:rsidRPr="009A2442">
        <w:rPr>
          <w:sz w:val="20"/>
          <w:szCs w:val="20"/>
        </w:rPr>
        <w:t xml:space="preserve"> DE CONTRATO</w:t>
      </w:r>
      <w:r w:rsidRPr="009A2442">
        <w:rPr>
          <w:spacing w:val="-2"/>
          <w:sz w:val="20"/>
          <w:szCs w:val="20"/>
        </w:rPr>
        <w:t xml:space="preserve"> </w:t>
      </w:r>
      <w:r w:rsidR="00CB5FA8">
        <w:rPr>
          <w:spacing w:val="-2"/>
          <w:sz w:val="20"/>
          <w:szCs w:val="20"/>
        </w:rPr>
        <w:t xml:space="preserve">ADMINISTRATIVO </w:t>
      </w:r>
      <w:r w:rsidRPr="009A2442">
        <w:rPr>
          <w:sz w:val="20"/>
          <w:szCs w:val="20"/>
        </w:rPr>
        <w:t>DE PRESTAÇÃO</w:t>
      </w:r>
      <w:r w:rsidRPr="009A2442">
        <w:rPr>
          <w:spacing w:val="-2"/>
          <w:sz w:val="20"/>
          <w:szCs w:val="20"/>
        </w:rPr>
        <w:t xml:space="preserve"> </w:t>
      </w:r>
      <w:r w:rsidRPr="009A2442">
        <w:rPr>
          <w:sz w:val="20"/>
          <w:szCs w:val="20"/>
        </w:rPr>
        <w:t>DE</w:t>
      </w:r>
      <w:r w:rsidRPr="009A2442">
        <w:rPr>
          <w:spacing w:val="-2"/>
          <w:sz w:val="20"/>
          <w:szCs w:val="20"/>
        </w:rPr>
        <w:t xml:space="preserve"> </w:t>
      </w:r>
      <w:r w:rsidRPr="009A2442">
        <w:rPr>
          <w:sz w:val="20"/>
          <w:szCs w:val="20"/>
        </w:rPr>
        <w:t>SERVIÇOS</w:t>
      </w:r>
      <w:r w:rsidRPr="009A2442">
        <w:rPr>
          <w:spacing w:val="-2"/>
          <w:sz w:val="20"/>
          <w:szCs w:val="20"/>
        </w:rPr>
        <w:t xml:space="preserve"> </w:t>
      </w:r>
      <w:r w:rsidRPr="009A2442">
        <w:rPr>
          <w:spacing w:val="-5"/>
          <w:sz w:val="20"/>
          <w:szCs w:val="20"/>
        </w:rPr>
        <w:t>Nº</w:t>
      </w:r>
      <w:r w:rsidR="00A94AC2">
        <w:rPr>
          <w:spacing w:val="-5"/>
          <w:sz w:val="20"/>
          <w:szCs w:val="20"/>
        </w:rPr>
        <w:t xml:space="preserve"> </w:t>
      </w:r>
      <w:r w:rsidR="004B358E">
        <w:rPr>
          <w:spacing w:val="-5"/>
          <w:sz w:val="20"/>
          <w:szCs w:val="20"/>
        </w:rPr>
        <w:t>XXX/2025</w:t>
      </w:r>
    </w:p>
    <w:p w14:paraId="0EC66519" w14:textId="77777777" w:rsidR="00CB5FA8" w:rsidRDefault="00CB5FA8" w:rsidP="00A94AC2">
      <w:pPr>
        <w:pStyle w:val="Ttulo1"/>
        <w:ind w:left="1701"/>
        <w:jc w:val="center"/>
        <w:rPr>
          <w:spacing w:val="-2"/>
          <w:sz w:val="20"/>
          <w:szCs w:val="20"/>
        </w:rPr>
      </w:pPr>
    </w:p>
    <w:p w14:paraId="06B6B548" w14:textId="0DC8E343" w:rsidR="00CB5FA8" w:rsidRPr="00CB5FA8" w:rsidRDefault="00CB5FA8" w:rsidP="00CB5FA8">
      <w:pPr>
        <w:tabs>
          <w:tab w:val="center" w:pos="4425"/>
          <w:tab w:val="right" w:pos="9072"/>
        </w:tabs>
        <w:adjustRightInd w:val="0"/>
        <w:ind w:left="1701"/>
        <w:jc w:val="both"/>
        <w:rPr>
          <w:rFonts w:ascii="Arial" w:hAnsi="Arial" w:cs="Arial"/>
          <w:bCs/>
          <w:sz w:val="20"/>
          <w:szCs w:val="20"/>
        </w:rPr>
      </w:pPr>
      <w:r w:rsidRPr="00CB5FA8">
        <w:rPr>
          <w:rFonts w:ascii="Arial" w:hAnsi="Arial" w:cs="Arial"/>
          <w:bCs/>
          <w:sz w:val="20"/>
          <w:szCs w:val="20"/>
        </w:rPr>
        <w:t xml:space="preserve">PROCESSO ADMINISTRATIVO Nº </w:t>
      </w:r>
      <w:r w:rsidR="008A72B7">
        <w:rPr>
          <w:rFonts w:ascii="Arial" w:hAnsi="Arial" w:cs="Arial"/>
          <w:bCs/>
          <w:sz w:val="20"/>
          <w:szCs w:val="20"/>
        </w:rPr>
        <w:t>009/2025</w:t>
      </w:r>
    </w:p>
    <w:p w14:paraId="69CC419A" w14:textId="1223B541" w:rsidR="00CB5FA8" w:rsidRPr="00CB5FA8" w:rsidRDefault="00CB5FA8" w:rsidP="00CB5FA8">
      <w:pPr>
        <w:pStyle w:val="Ttulo1"/>
        <w:ind w:left="1701"/>
        <w:rPr>
          <w:b w:val="0"/>
          <w:sz w:val="20"/>
          <w:szCs w:val="20"/>
        </w:rPr>
      </w:pPr>
      <w:r>
        <w:rPr>
          <w:b w:val="0"/>
          <w:sz w:val="20"/>
          <w:szCs w:val="20"/>
        </w:rPr>
        <w:t xml:space="preserve">INEXIGIBILIDADE </w:t>
      </w:r>
      <w:r w:rsidRPr="00CB5FA8">
        <w:rPr>
          <w:b w:val="0"/>
          <w:sz w:val="20"/>
          <w:szCs w:val="20"/>
        </w:rPr>
        <w:t xml:space="preserve">DE LICITAÇÃO Nº </w:t>
      </w:r>
      <w:r w:rsidR="004B358E">
        <w:rPr>
          <w:b w:val="0"/>
          <w:sz w:val="20"/>
          <w:szCs w:val="20"/>
        </w:rPr>
        <w:t>XXX/2025</w:t>
      </w:r>
    </w:p>
    <w:p w14:paraId="41D7C8AD" w14:textId="79D8B035" w:rsidR="0079243E" w:rsidRPr="009A2442" w:rsidRDefault="0079243E" w:rsidP="003C3463">
      <w:pPr>
        <w:pStyle w:val="Corpodetexto"/>
        <w:ind w:left="1701"/>
        <w:rPr>
          <w:rFonts w:ascii="Arial" w:hAnsi="Arial" w:cs="Arial"/>
          <w:sz w:val="20"/>
          <w:szCs w:val="20"/>
        </w:rPr>
      </w:pPr>
    </w:p>
    <w:p w14:paraId="3E6A9274" w14:textId="487CBB9A" w:rsidR="00CB5FA8" w:rsidRPr="00155C83" w:rsidRDefault="00CB5FA8" w:rsidP="00CB5FA8">
      <w:pPr>
        <w:ind w:left="3828"/>
        <w:jc w:val="both"/>
        <w:rPr>
          <w:rFonts w:ascii="Arial" w:hAnsi="Arial" w:cs="Arial"/>
          <w:sz w:val="20"/>
          <w:szCs w:val="20"/>
        </w:rPr>
      </w:pPr>
      <w:r w:rsidRPr="00155C83">
        <w:rPr>
          <w:rFonts w:ascii="Arial" w:hAnsi="Arial" w:cs="Arial"/>
          <w:sz w:val="20"/>
          <w:szCs w:val="20"/>
        </w:rPr>
        <w:t xml:space="preserve">Contrato Administrativo que entre si celebram o </w:t>
      </w:r>
      <w:r w:rsidRPr="00155C83">
        <w:rPr>
          <w:rFonts w:ascii="Arial" w:hAnsi="Arial" w:cs="Arial"/>
          <w:b/>
          <w:bCs/>
          <w:sz w:val="20"/>
          <w:szCs w:val="20"/>
        </w:rPr>
        <w:t>MUNICÍPIO DE QUEDAS DO IGUAÇU</w:t>
      </w:r>
      <w:r w:rsidRPr="00155C83">
        <w:rPr>
          <w:rFonts w:ascii="Arial" w:hAnsi="Arial" w:cs="Arial"/>
          <w:bCs/>
          <w:sz w:val="20"/>
          <w:szCs w:val="20"/>
        </w:rPr>
        <w:t>, Estado do Paraná</w:t>
      </w:r>
      <w:r w:rsidRPr="00155C83">
        <w:rPr>
          <w:rFonts w:ascii="Arial" w:hAnsi="Arial" w:cs="Arial"/>
          <w:sz w:val="20"/>
          <w:szCs w:val="20"/>
        </w:rPr>
        <w:t xml:space="preserve"> e a Empresa </w:t>
      </w:r>
      <w:r>
        <w:rPr>
          <w:rFonts w:ascii="Arial" w:hAnsi="Arial" w:cs="Arial"/>
          <w:b/>
          <w:bCs/>
          <w:sz w:val="20"/>
          <w:szCs w:val="20"/>
        </w:rPr>
        <w:t>RAZÃO SOCIAL</w:t>
      </w:r>
      <w:r w:rsidR="008A72B7">
        <w:rPr>
          <w:rFonts w:ascii="Arial" w:hAnsi="Arial" w:cs="Arial"/>
          <w:b/>
          <w:bCs/>
          <w:sz w:val="20"/>
          <w:szCs w:val="20"/>
        </w:rPr>
        <w:t>.</w:t>
      </w:r>
    </w:p>
    <w:p w14:paraId="1981466F" w14:textId="77777777" w:rsidR="00CB5FA8" w:rsidRPr="00155C83" w:rsidRDefault="00CB5FA8" w:rsidP="00CB5FA8">
      <w:pPr>
        <w:ind w:left="2127" w:hanging="436"/>
        <w:jc w:val="both"/>
        <w:rPr>
          <w:rFonts w:ascii="Arial" w:hAnsi="Arial" w:cs="Arial"/>
          <w:b/>
          <w:bCs/>
          <w:sz w:val="20"/>
          <w:szCs w:val="20"/>
        </w:rPr>
      </w:pPr>
    </w:p>
    <w:p w14:paraId="0F77BF15" w14:textId="77777777" w:rsidR="00CB5FA8" w:rsidRPr="00155C83" w:rsidRDefault="00CB5FA8" w:rsidP="00CB5FA8">
      <w:pPr>
        <w:ind w:left="3828" w:hanging="2127"/>
        <w:jc w:val="both"/>
        <w:rPr>
          <w:rFonts w:ascii="Arial" w:hAnsi="Arial" w:cs="Arial"/>
          <w:b/>
          <w:bCs/>
          <w:sz w:val="20"/>
          <w:szCs w:val="20"/>
        </w:rPr>
      </w:pPr>
      <w:r w:rsidRPr="00155C83">
        <w:rPr>
          <w:rFonts w:ascii="Arial" w:hAnsi="Arial" w:cs="Arial"/>
          <w:b/>
          <w:bCs/>
          <w:sz w:val="20"/>
          <w:szCs w:val="20"/>
        </w:rPr>
        <w:t>CONTRATANTE:</w:t>
      </w:r>
      <w:r w:rsidRPr="00155C83">
        <w:rPr>
          <w:rFonts w:ascii="Arial" w:hAnsi="Arial" w:cs="Arial"/>
          <w:b/>
          <w:bCs/>
          <w:sz w:val="20"/>
          <w:szCs w:val="20"/>
        </w:rPr>
        <w:tab/>
      </w:r>
      <w:r w:rsidRPr="00155C83">
        <w:rPr>
          <w:rFonts w:ascii="Arial" w:hAnsi="Arial" w:cs="Arial"/>
          <w:sz w:val="20"/>
          <w:szCs w:val="20"/>
        </w:rPr>
        <w:t xml:space="preserve">Pelo presente instrumento, o </w:t>
      </w:r>
      <w:r w:rsidRPr="00155C83">
        <w:rPr>
          <w:rFonts w:ascii="Arial" w:hAnsi="Arial" w:cs="Arial"/>
          <w:b/>
          <w:bCs/>
          <w:sz w:val="20"/>
          <w:szCs w:val="20"/>
        </w:rPr>
        <w:t>MUNICÍPIO DE QUEDAS DO IGUAÇU</w:t>
      </w:r>
      <w:r w:rsidRPr="00155C83">
        <w:rPr>
          <w:rFonts w:ascii="Arial" w:hAnsi="Arial" w:cs="Arial"/>
          <w:sz w:val="20"/>
          <w:szCs w:val="20"/>
        </w:rPr>
        <w:t xml:space="preserve">, Estado do Paraná, </w:t>
      </w:r>
      <w:r>
        <w:rPr>
          <w:rFonts w:ascii="Arial" w:hAnsi="Arial" w:cs="Arial"/>
          <w:sz w:val="20"/>
          <w:szCs w:val="20"/>
        </w:rPr>
        <w:t>P</w:t>
      </w:r>
      <w:r w:rsidRPr="00155C83">
        <w:rPr>
          <w:rFonts w:ascii="Arial" w:hAnsi="Arial" w:cs="Arial"/>
          <w:sz w:val="20"/>
          <w:szCs w:val="20"/>
        </w:rPr>
        <w:t xml:space="preserve">essoa </w:t>
      </w:r>
      <w:r>
        <w:rPr>
          <w:rFonts w:ascii="Arial" w:hAnsi="Arial" w:cs="Arial"/>
          <w:sz w:val="20"/>
          <w:szCs w:val="20"/>
        </w:rPr>
        <w:t>J</w:t>
      </w:r>
      <w:r w:rsidRPr="00155C83">
        <w:rPr>
          <w:rFonts w:ascii="Arial" w:hAnsi="Arial" w:cs="Arial"/>
          <w:sz w:val="20"/>
          <w:szCs w:val="20"/>
        </w:rPr>
        <w:t xml:space="preserve">urídica de </w:t>
      </w:r>
      <w:r>
        <w:rPr>
          <w:rFonts w:ascii="Arial" w:hAnsi="Arial" w:cs="Arial"/>
          <w:sz w:val="20"/>
          <w:szCs w:val="20"/>
        </w:rPr>
        <w:t>D</w:t>
      </w:r>
      <w:r w:rsidRPr="00155C83">
        <w:rPr>
          <w:rFonts w:ascii="Arial" w:hAnsi="Arial" w:cs="Arial"/>
          <w:sz w:val="20"/>
          <w:szCs w:val="20"/>
        </w:rPr>
        <w:t xml:space="preserve">ireito </w:t>
      </w:r>
      <w:r>
        <w:rPr>
          <w:rFonts w:ascii="Arial" w:hAnsi="Arial" w:cs="Arial"/>
          <w:sz w:val="20"/>
          <w:szCs w:val="20"/>
        </w:rPr>
        <w:t>P</w:t>
      </w:r>
      <w:r w:rsidRPr="00155C83">
        <w:rPr>
          <w:rFonts w:ascii="Arial" w:hAnsi="Arial" w:cs="Arial"/>
          <w:sz w:val="20"/>
          <w:szCs w:val="20"/>
        </w:rPr>
        <w:t xml:space="preserve">úblico </w:t>
      </w:r>
      <w:r>
        <w:rPr>
          <w:rFonts w:ascii="Arial" w:hAnsi="Arial" w:cs="Arial"/>
          <w:sz w:val="20"/>
          <w:szCs w:val="20"/>
        </w:rPr>
        <w:t>I</w:t>
      </w:r>
      <w:r w:rsidRPr="00155C83">
        <w:rPr>
          <w:rFonts w:ascii="Arial" w:hAnsi="Arial" w:cs="Arial"/>
          <w:sz w:val="20"/>
          <w:szCs w:val="20"/>
        </w:rPr>
        <w:t>nterno, inscrito no CNPJ/MF sob o nº 76.205.962/0001-49, com sede na Rua Juazeiro, 1065, Cep: 85.460-000, Centro, Quedas do Iguaçu</w:t>
      </w:r>
      <w:r>
        <w:rPr>
          <w:rFonts w:ascii="Arial" w:hAnsi="Arial" w:cs="Arial"/>
          <w:sz w:val="20"/>
          <w:szCs w:val="20"/>
        </w:rPr>
        <w:t>/PR</w:t>
      </w:r>
      <w:r w:rsidRPr="00155C83">
        <w:rPr>
          <w:rFonts w:ascii="Arial" w:hAnsi="Arial" w:cs="Arial"/>
          <w:sz w:val="20"/>
          <w:szCs w:val="20"/>
        </w:rPr>
        <w:t>, neste ato devidamente representado por seu Prefeito Municipal, em pleno exercício de seu mandato e funções, o S</w:t>
      </w:r>
      <w:r>
        <w:rPr>
          <w:rFonts w:ascii="Arial" w:hAnsi="Arial" w:cs="Arial"/>
          <w:sz w:val="20"/>
          <w:szCs w:val="20"/>
        </w:rPr>
        <w:t>r.</w:t>
      </w:r>
      <w:r w:rsidRPr="00155C83">
        <w:rPr>
          <w:rFonts w:ascii="Arial" w:hAnsi="Arial" w:cs="Arial"/>
          <w:sz w:val="20"/>
          <w:szCs w:val="20"/>
        </w:rPr>
        <w:t xml:space="preserve"> </w:t>
      </w:r>
      <w:r>
        <w:rPr>
          <w:rFonts w:ascii="Arial" w:hAnsi="Arial" w:cs="Arial"/>
          <w:b/>
          <w:sz w:val="20"/>
          <w:szCs w:val="20"/>
        </w:rPr>
        <w:t>RAFAEL CIRYLLO CHIAPETTI ALVES DE MOURA</w:t>
      </w:r>
      <w:r w:rsidRPr="00155C83">
        <w:rPr>
          <w:rFonts w:ascii="Arial" w:hAnsi="Arial" w:cs="Arial"/>
          <w:sz w:val="20"/>
          <w:szCs w:val="20"/>
        </w:rPr>
        <w:t xml:space="preserve">, brasileiro, </w:t>
      </w:r>
      <w:r>
        <w:rPr>
          <w:rFonts w:ascii="Arial" w:hAnsi="Arial" w:cs="Arial"/>
          <w:sz w:val="20"/>
          <w:szCs w:val="20"/>
        </w:rPr>
        <w:t>casado</w:t>
      </w:r>
      <w:r w:rsidRPr="00155C83">
        <w:rPr>
          <w:rFonts w:ascii="Arial" w:hAnsi="Arial" w:cs="Arial"/>
          <w:sz w:val="20"/>
          <w:szCs w:val="20"/>
        </w:rPr>
        <w:t xml:space="preserve">, </w:t>
      </w:r>
      <w:r>
        <w:rPr>
          <w:rFonts w:ascii="Arial" w:hAnsi="Arial" w:cs="Arial"/>
          <w:sz w:val="20"/>
          <w:szCs w:val="20"/>
        </w:rPr>
        <w:t xml:space="preserve">advogado, </w:t>
      </w:r>
      <w:r w:rsidRPr="00155C83">
        <w:rPr>
          <w:rFonts w:ascii="Arial" w:hAnsi="Arial" w:cs="Arial"/>
          <w:sz w:val="20"/>
          <w:szCs w:val="20"/>
        </w:rPr>
        <w:t>portador da Cédula de Identidade sob R</w:t>
      </w:r>
      <w:r>
        <w:rPr>
          <w:rFonts w:ascii="Arial" w:hAnsi="Arial" w:cs="Arial"/>
          <w:sz w:val="20"/>
          <w:szCs w:val="20"/>
        </w:rPr>
        <w:t>G</w:t>
      </w:r>
      <w:r w:rsidRPr="00155C83">
        <w:rPr>
          <w:rFonts w:ascii="Arial" w:hAnsi="Arial" w:cs="Arial"/>
          <w:sz w:val="20"/>
          <w:szCs w:val="20"/>
        </w:rPr>
        <w:t xml:space="preserve">. nº </w:t>
      </w:r>
      <w:r>
        <w:rPr>
          <w:rFonts w:ascii="Arial" w:hAnsi="Arial" w:cs="Arial"/>
          <w:sz w:val="20"/>
          <w:szCs w:val="20"/>
        </w:rPr>
        <w:t xml:space="preserve">8.126.650-6 </w:t>
      </w:r>
      <w:r w:rsidRPr="00155C83">
        <w:rPr>
          <w:rFonts w:ascii="Arial" w:hAnsi="Arial" w:cs="Arial"/>
          <w:sz w:val="20"/>
          <w:szCs w:val="20"/>
        </w:rPr>
        <w:t>SSP</w:t>
      </w:r>
      <w:r>
        <w:rPr>
          <w:rFonts w:ascii="Arial" w:hAnsi="Arial" w:cs="Arial"/>
          <w:sz w:val="20"/>
          <w:szCs w:val="20"/>
        </w:rPr>
        <w:t>/</w:t>
      </w:r>
      <w:r w:rsidRPr="00155C83">
        <w:rPr>
          <w:rFonts w:ascii="Arial" w:hAnsi="Arial" w:cs="Arial"/>
          <w:sz w:val="20"/>
          <w:szCs w:val="20"/>
        </w:rPr>
        <w:t xml:space="preserve">PR e do CPF/MF sob nº </w:t>
      </w:r>
      <w:r>
        <w:rPr>
          <w:rFonts w:ascii="Arial" w:hAnsi="Arial" w:cs="Arial"/>
          <w:sz w:val="20"/>
          <w:szCs w:val="20"/>
        </w:rPr>
        <w:t>053.532.259-37</w:t>
      </w:r>
      <w:r w:rsidRPr="00155C83">
        <w:rPr>
          <w:rFonts w:ascii="Arial" w:hAnsi="Arial" w:cs="Arial"/>
          <w:sz w:val="20"/>
          <w:szCs w:val="20"/>
        </w:rPr>
        <w:t xml:space="preserve">, residente e domiciliado </w:t>
      </w:r>
      <w:r>
        <w:rPr>
          <w:rFonts w:ascii="Arial" w:hAnsi="Arial" w:cs="Arial"/>
          <w:sz w:val="20"/>
          <w:szCs w:val="20"/>
        </w:rPr>
        <w:t>a Rua Marfim, 220, centro, Quedas do Iguaçu/PR</w:t>
      </w:r>
      <w:r w:rsidRPr="00155C83">
        <w:rPr>
          <w:rFonts w:ascii="Arial" w:hAnsi="Arial" w:cs="Arial"/>
          <w:bCs/>
          <w:sz w:val="20"/>
          <w:szCs w:val="20"/>
        </w:rPr>
        <w:t>,</w:t>
      </w:r>
      <w:r w:rsidRPr="00155C83">
        <w:rPr>
          <w:rFonts w:ascii="Arial" w:hAnsi="Arial" w:cs="Arial"/>
          <w:sz w:val="20"/>
          <w:szCs w:val="20"/>
        </w:rPr>
        <w:t xml:space="preserve"> e</w:t>
      </w:r>
      <w:r>
        <w:rPr>
          <w:rFonts w:ascii="Arial" w:hAnsi="Arial" w:cs="Arial"/>
          <w:sz w:val="20"/>
          <w:szCs w:val="20"/>
        </w:rPr>
        <w:t>,</w:t>
      </w:r>
    </w:p>
    <w:p w14:paraId="7FEA494A" w14:textId="77777777" w:rsidR="00CB5FA8" w:rsidRPr="00155C83" w:rsidRDefault="00CB5FA8" w:rsidP="00CB5FA8">
      <w:pPr>
        <w:ind w:left="2127" w:hanging="436"/>
        <w:jc w:val="both"/>
        <w:rPr>
          <w:rFonts w:ascii="Arial" w:hAnsi="Arial" w:cs="Arial"/>
          <w:b/>
          <w:sz w:val="20"/>
          <w:szCs w:val="20"/>
        </w:rPr>
      </w:pPr>
    </w:p>
    <w:p w14:paraId="2BB4C3AA" w14:textId="77777777" w:rsidR="00D06541" w:rsidRDefault="00CB5FA8" w:rsidP="00D06541">
      <w:pPr>
        <w:ind w:left="3828" w:hanging="2137"/>
        <w:jc w:val="both"/>
        <w:rPr>
          <w:rFonts w:ascii="Arial" w:hAnsi="Arial" w:cs="Arial"/>
          <w:sz w:val="20"/>
          <w:szCs w:val="20"/>
        </w:rPr>
      </w:pPr>
      <w:r w:rsidRPr="00155C83">
        <w:rPr>
          <w:rFonts w:ascii="Arial" w:hAnsi="Arial" w:cs="Arial"/>
          <w:b/>
          <w:sz w:val="20"/>
          <w:szCs w:val="20"/>
        </w:rPr>
        <w:t>CONTRATADA:</w:t>
      </w:r>
      <w:r w:rsidRPr="00155C83">
        <w:rPr>
          <w:rFonts w:ascii="Arial" w:hAnsi="Arial" w:cs="Arial"/>
          <w:b/>
          <w:sz w:val="20"/>
          <w:szCs w:val="20"/>
        </w:rPr>
        <w:tab/>
      </w:r>
      <w:r w:rsidR="00D06541">
        <w:rPr>
          <w:rFonts w:ascii="Arial" w:hAnsi="Arial" w:cs="Arial"/>
          <w:b/>
          <w:sz w:val="20"/>
          <w:szCs w:val="20"/>
        </w:rPr>
        <w:t>RAZÃO SOCIAL</w:t>
      </w:r>
      <w:r w:rsidRPr="00155C83">
        <w:rPr>
          <w:rFonts w:ascii="Arial" w:hAnsi="Arial" w:cs="Arial"/>
          <w:sz w:val="20"/>
          <w:szCs w:val="20"/>
        </w:rPr>
        <w:t xml:space="preserve">, </w:t>
      </w:r>
      <w:r>
        <w:rPr>
          <w:rFonts w:ascii="Arial" w:hAnsi="Arial" w:cs="Arial"/>
          <w:sz w:val="20"/>
          <w:szCs w:val="20"/>
        </w:rPr>
        <w:t>P</w:t>
      </w:r>
      <w:r w:rsidRPr="00155C83">
        <w:rPr>
          <w:rFonts w:ascii="Arial" w:hAnsi="Arial" w:cs="Arial"/>
          <w:sz w:val="20"/>
          <w:szCs w:val="20"/>
        </w:rPr>
        <w:t xml:space="preserve">essoa </w:t>
      </w:r>
      <w:r>
        <w:rPr>
          <w:rFonts w:ascii="Arial" w:hAnsi="Arial" w:cs="Arial"/>
          <w:sz w:val="20"/>
          <w:szCs w:val="20"/>
        </w:rPr>
        <w:t>J</w:t>
      </w:r>
      <w:r w:rsidRPr="00155C83">
        <w:rPr>
          <w:rFonts w:ascii="Arial" w:hAnsi="Arial" w:cs="Arial"/>
          <w:sz w:val="20"/>
          <w:szCs w:val="20"/>
        </w:rPr>
        <w:t xml:space="preserve">urídica de </w:t>
      </w:r>
      <w:r>
        <w:rPr>
          <w:rFonts w:ascii="Arial" w:hAnsi="Arial" w:cs="Arial"/>
          <w:sz w:val="20"/>
          <w:szCs w:val="20"/>
        </w:rPr>
        <w:t>D</w:t>
      </w:r>
      <w:r w:rsidRPr="00155C83">
        <w:rPr>
          <w:rFonts w:ascii="Arial" w:hAnsi="Arial" w:cs="Arial"/>
          <w:sz w:val="20"/>
          <w:szCs w:val="20"/>
        </w:rPr>
        <w:t xml:space="preserve">ireito </w:t>
      </w:r>
      <w:r>
        <w:rPr>
          <w:rFonts w:ascii="Arial" w:hAnsi="Arial" w:cs="Arial"/>
          <w:sz w:val="20"/>
          <w:szCs w:val="20"/>
        </w:rPr>
        <w:t>P</w:t>
      </w:r>
      <w:r w:rsidRPr="00155C83">
        <w:rPr>
          <w:rFonts w:ascii="Arial" w:hAnsi="Arial" w:cs="Arial"/>
          <w:sz w:val="20"/>
          <w:szCs w:val="20"/>
        </w:rPr>
        <w:t xml:space="preserve">rivado, inscrita no CNPJ/MF sob o nº </w:t>
      </w:r>
      <w:r w:rsidR="00D06541">
        <w:rPr>
          <w:rFonts w:ascii="Arial" w:hAnsi="Arial" w:cs="Arial"/>
          <w:b/>
          <w:bCs/>
          <w:sz w:val="20"/>
          <w:szCs w:val="20"/>
        </w:rPr>
        <w:t>XX.XXX.XXX/XXXX-XX</w:t>
      </w:r>
      <w:r w:rsidRPr="00155C83">
        <w:rPr>
          <w:rFonts w:ascii="Arial" w:hAnsi="Arial" w:cs="Arial"/>
          <w:sz w:val="20"/>
          <w:szCs w:val="20"/>
        </w:rPr>
        <w:t xml:space="preserve">, com sede na </w:t>
      </w:r>
      <w:r w:rsidR="00D06541">
        <w:rPr>
          <w:rFonts w:ascii="Arial" w:hAnsi="Arial" w:cs="Arial"/>
          <w:sz w:val="20"/>
          <w:szCs w:val="20"/>
        </w:rPr>
        <w:t>(endere</w:t>
      </w:r>
      <w:proofErr w:type="spellStart"/>
      <w:r w:rsidR="00D06541">
        <w:rPr>
          <w:rFonts w:ascii="Arial" w:hAnsi="Arial" w:cs="Arial"/>
          <w:sz w:val="20"/>
          <w:szCs w:val="20"/>
          <w:lang w:val="pt-BR"/>
        </w:rPr>
        <w:t>ço</w:t>
      </w:r>
      <w:proofErr w:type="spellEnd"/>
      <w:r w:rsidR="00D06541">
        <w:rPr>
          <w:rFonts w:ascii="Arial" w:hAnsi="Arial" w:cs="Arial"/>
          <w:sz w:val="20"/>
          <w:szCs w:val="20"/>
          <w:lang w:val="pt-BR"/>
        </w:rPr>
        <w:t xml:space="preserve"> completo)</w:t>
      </w:r>
      <w:r w:rsidRPr="00B1053F">
        <w:rPr>
          <w:rFonts w:ascii="Arial" w:hAnsi="Arial" w:cs="Arial"/>
          <w:sz w:val="20"/>
          <w:szCs w:val="20"/>
        </w:rPr>
        <w:t>,</w:t>
      </w:r>
      <w:r w:rsidRPr="00155C83">
        <w:rPr>
          <w:rFonts w:ascii="Arial" w:hAnsi="Arial" w:cs="Arial"/>
          <w:b/>
          <w:bCs/>
          <w:sz w:val="20"/>
          <w:szCs w:val="20"/>
        </w:rPr>
        <w:t xml:space="preserve"> </w:t>
      </w:r>
      <w:r w:rsidRPr="00155C83">
        <w:rPr>
          <w:rFonts w:ascii="Arial" w:hAnsi="Arial" w:cs="Arial"/>
          <w:sz w:val="20"/>
          <w:szCs w:val="20"/>
        </w:rPr>
        <w:t xml:space="preserve">neste ato devidamente representada por seu representante legal, </w:t>
      </w:r>
      <w:r w:rsidR="00D06541">
        <w:rPr>
          <w:rFonts w:ascii="Arial" w:hAnsi="Arial" w:cs="Arial"/>
          <w:b/>
          <w:sz w:val="20"/>
          <w:szCs w:val="20"/>
        </w:rPr>
        <w:t>NOME COMPLETO</w:t>
      </w:r>
      <w:r w:rsidR="00D06541" w:rsidRPr="00D06541">
        <w:rPr>
          <w:rFonts w:ascii="Arial" w:hAnsi="Arial" w:cs="Arial"/>
          <w:bCs/>
          <w:sz w:val="20"/>
          <w:szCs w:val="20"/>
        </w:rPr>
        <w:t>,</w:t>
      </w:r>
      <w:r w:rsidR="00D06541">
        <w:rPr>
          <w:rFonts w:ascii="Arial" w:hAnsi="Arial" w:cs="Arial"/>
          <w:b/>
          <w:sz w:val="20"/>
          <w:szCs w:val="20"/>
        </w:rPr>
        <w:t xml:space="preserve"> </w:t>
      </w:r>
      <w:r w:rsidR="00D06541">
        <w:rPr>
          <w:rFonts w:ascii="Arial" w:hAnsi="Arial" w:cs="Arial"/>
          <w:sz w:val="20"/>
          <w:szCs w:val="20"/>
        </w:rPr>
        <w:t>(qualificação e endereço completo)</w:t>
      </w:r>
      <w:r w:rsidRPr="00155C83">
        <w:rPr>
          <w:rFonts w:ascii="Arial" w:hAnsi="Arial" w:cs="Arial"/>
          <w:sz w:val="20"/>
          <w:szCs w:val="20"/>
        </w:rPr>
        <w:t>,</w:t>
      </w:r>
    </w:p>
    <w:p w14:paraId="65359B94" w14:textId="77777777" w:rsidR="00D06541" w:rsidRDefault="00D06541" w:rsidP="00D06541">
      <w:pPr>
        <w:ind w:left="3828" w:hanging="2137"/>
        <w:jc w:val="both"/>
        <w:rPr>
          <w:rFonts w:ascii="Arial" w:hAnsi="Arial" w:cs="Arial"/>
          <w:sz w:val="20"/>
          <w:szCs w:val="20"/>
        </w:rPr>
      </w:pPr>
    </w:p>
    <w:p w14:paraId="5A0A92B8" w14:textId="6F3AC460" w:rsidR="00CB5FA8" w:rsidRPr="00155C83" w:rsidRDefault="00D06541" w:rsidP="00D06541">
      <w:pPr>
        <w:ind w:left="1701" w:firstLine="567"/>
        <w:jc w:val="both"/>
        <w:rPr>
          <w:rFonts w:ascii="Arial" w:hAnsi="Arial" w:cs="Arial"/>
          <w:b/>
          <w:bCs/>
          <w:sz w:val="20"/>
          <w:szCs w:val="20"/>
        </w:rPr>
      </w:pPr>
      <w:r>
        <w:rPr>
          <w:rFonts w:ascii="Arial" w:hAnsi="Arial" w:cs="Arial"/>
          <w:sz w:val="20"/>
          <w:szCs w:val="20"/>
        </w:rPr>
        <w:t>E</w:t>
      </w:r>
      <w:r w:rsidR="00CB5FA8" w:rsidRPr="00155C83">
        <w:rPr>
          <w:rFonts w:ascii="Arial" w:hAnsi="Arial" w:cs="Arial"/>
          <w:sz w:val="20"/>
          <w:szCs w:val="20"/>
        </w:rPr>
        <w:t>stando as partes sujeitas às normas da Lei Federal nº 14.133/2021, ajustam o presente Contrato</w:t>
      </w:r>
      <w:r>
        <w:rPr>
          <w:rFonts w:ascii="Arial" w:hAnsi="Arial" w:cs="Arial"/>
          <w:sz w:val="20"/>
          <w:szCs w:val="20"/>
        </w:rPr>
        <w:t xml:space="preserve">, </w:t>
      </w:r>
      <w:r w:rsidR="00CB5FA8" w:rsidRPr="00155C83">
        <w:rPr>
          <w:rFonts w:ascii="Arial" w:hAnsi="Arial" w:cs="Arial"/>
          <w:sz w:val="20"/>
          <w:szCs w:val="20"/>
        </w:rPr>
        <w:t>mediante as seguintes cláusulas e condições:</w:t>
      </w:r>
    </w:p>
    <w:p w14:paraId="0E3A658C" w14:textId="77777777" w:rsidR="0079243E" w:rsidRDefault="0079243E" w:rsidP="00D06541">
      <w:pPr>
        <w:pStyle w:val="Corpodetexto"/>
        <w:ind w:left="1701" w:hanging="10"/>
        <w:rPr>
          <w:rFonts w:ascii="Arial" w:hAnsi="Arial" w:cs="Arial"/>
          <w:b/>
          <w:sz w:val="20"/>
          <w:szCs w:val="20"/>
        </w:rPr>
      </w:pPr>
    </w:p>
    <w:p w14:paraId="47992D36" w14:textId="77777777" w:rsidR="00D06541" w:rsidRDefault="00000000" w:rsidP="00D06541">
      <w:pPr>
        <w:pStyle w:val="Corpodetexto"/>
        <w:tabs>
          <w:tab w:val="left" w:pos="2649"/>
          <w:tab w:val="left" w:pos="7412"/>
          <w:tab w:val="left" w:pos="10248"/>
        </w:tabs>
        <w:ind w:left="1701"/>
        <w:jc w:val="center"/>
        <w:rPr>
          <w:rFonts w:ascii="Arial" w:hAnsi="Arial" w:cs="Arial"/>
          <w:b/>
          <w:sz w:val="20"/>
          <w:szCs w:val="20"/>
        </w:rPr>
      </w:pPr>
      <w:r w:rsidRPr="009A2442">
        <w:rPr>
          <w:rFonts w:ascii="Arial" w:hAnsi="Arial" w:cs="Arial"/>
          <w:b/>
          <w:sz w:val="20"/>
          <w:szCs w:val="20"/>
        </w:rPr>
        <w:t>CLÁUSULA PRIMEIRA – DA FUNDAMENTAÇÃO</w:t>
      </w:r>
    </w:p>
    <w:p w14:paraId="6ECC32DD" w14:textId="77777777" w:rsidR="00D06541" w:rsidRDefault="00D06541" w:rsidP="003C3463">
      <w:pPr>
        <w:pStyle w:val="Corpodetexto"/>
        <w:tabs>
          <w:tab w:val="left" w:pos="2649"/>
          <w:tab w:val="left" w:pos="7412"/>
          <w:tab w:val="left" w:pos="10248"/>
        </w:tabs>
        <w:ind w:left="1701"/>
        <w:jc w:val="both"/>
        <w:rPr>
          <w:rFonts w:ascii="Arial" w:hAnsi="Arial" w:cs="Arial"/>
          <w:b/>
          <w:sz w:val="20"/>
          <w:szCs w:val="20"/>
        </w:rPr>
      </w:pPr>
    </w:p>
    <w:p w14:paraId="560C0098" w14:textId="63A09DA6" w:rsidR="0079243E" w:rsidRPr="009A2442" w:rsidRDefault="00A315A2" w:rsidP="00D06541">
      <w:pPr>
        <w:pStyle w:val="Corpodetexto"/>
        <w:tabs>
          <w:tab w:val="left" w:pos="2649"/>
          <w:tab w:val="left" w:pos="7412"/>
          <w:tab w:val="left" w:pos="10248"/>
        </w:tabs>
        <w:ind w:left="1701"/>
        <w:jc w:val="both"/>
        <w:rPr>
          <w:rFonts w:ascii="Arial" w:hAnsi="Arial" w:cs="Arial"/>
          <w:sz w:val="20"/>
          <w:szCs w:val="20"/>
        </w:rPr>
      </w:pPr>
      <w:r>
        <w:rPr>
          <w:rFonts w:ascii="Arial" w:hAnsi="Arial" w:cs="Arial"/>
          <w:b/>
          <w:bCs/>
          <w:sz w:val="20"/>
          <w:szCs w:val="20"/>
        </w:rPr>
        <w:t>1.1.</w:t>
      </w:r>
      <w:r w:rsidR="00D06541">
        <w:rPr>
          <w:rFonts w:ascii="Arial" w:hAnsi="Arial" w:cs="Arial"/>
          <w:b/>
          <w:bCs/>
          <w:sz w:val="20"/>
          <w:szCs w:val="20"/>
        </w:rPr>
        <w:t xml:space="preserve"> </w:t>
      </w:r>
      <w:r w:rsidRPr="009A2442">
        <w:rPr>
          <w:rFonts w:ascii="Arial" w:hAnsi="Arial" w:cs="Arial"/>
          <w:sz w:val="20"/>
          <w:szCs w:val="20"/>
        </w:rPr>
        <w:t>O presente instrumento é celebrado com fundamento no Processo Administrativo</w:t>
      </w:r>
      <w:r w:rsidRPr="009A2442">
        <w:rPr>
          <w:rFonts w:ascii="Arial" w:hAnsi="Arial" w:cs="Arial"/>
          <w:spacing w:val="37"/>
          <w:sz w:val="20"/>
          <w:szCs w:val="20"/>
        </w:rPr>
        <w:t xml:space="preserve"> </w:t>
      </w:r>
      <w:r w:rsidRPr="009A2442">
        <w:rPr>
          <w:rFonts w:ascii="Arial" w:hAnsi="Arial" w:cs="Arial"/>
          <w:spacing w:val="-5"/>
          <w:sz w:val="20"/>
          <w:szCs w:val="20"/>
        </w:rPr>
        <w:t>nº</w:t>
      </w:r>
      <w:r w:rsidR="00D06541">
        <w:rPr>
          <w:rFonts w:ascii="Arial" w:hAnsi="Arial" w:cs="Arial"/>
          <w:spacing w:val="-5"/>
          <w:sz w:val="20"/>
          <w:szCs w:val="20"/>
        </w:rPr>
        <w:t xml:space="preserve"> </w:t>
      </w:r>
      <w:r w:rsidR="00097176" w:rsidRPr="009D7569">
        <w:rPr>
          <w:rFonts w:ascii="Arial" w:hAnsi="Arial" w:cs="Arial"/>
          <w:sz w:val="20"/>
          <w:szCs w:val="20"/>
        </w:rPr>
        <w:t>009</w:t>
      </w:r>
      <w:r w:rsidR="00D06541" w:rsidRPr="009D7569">
        <w:rPr>
          <w:rFonts w:ascii="Arial" w:hAnsi="Arial" w:cs="Arial"/>
          <w:sz w:val="20"/>
          <w:szCs w:val="20"/>
        </w:rPr>
        <w:t>/2025</w:t>
      </w:r>
      <w:r w:rsidRPr="009A2442">
        <w:rPr>
          <w:rFonts w:ascii="Arial" w:hAnsi="Arial" w:cs="Arial"/>
          <w:sz w:val="20"/>
          <w:szCs w:val="20"/>
        </w:rPr>
        <w:t>,</w:t>
      </w:r>
      <w:r w:rsidRPr="009A2442">
        <w:rPr>
          <w:rFonts w:ascii="Arial" w:hAnsi="Arial" w:cs="Arial"/>
          <w:spacing w:val="40"/>
          <w:sz w:val="20"/>
          <w:szCs w:val="20"/>
        </w:rPr>
        <w:t xml:space="preserve"> </w:t>
      </w:r>
      <w:r w:rsidRPr="009A2442">
        <w:rPr>
          <w:rFonts w:ascii="Arial" w:hAnsi="Arial" w:cs="Arial"/>
          <w:sz w:val="20"/>
          <w:szCs w:val="20"/>
        </w:rPr>
        <w:t>n</w:t>
      </w:r>
      <w:r w:rsidR="00D06541">
        <w:rPr>
          <w:rFonts w:ascii="Arial" w:hAnsi="Arial" w:cs="Arial"/>
          <w:sz w:val="20"/>
          <w:szCs w:val="20"/>
        </w:rPr>
        <w:t xml:space="preserve">a </w:t>
      </w:r>
      <w:r w:rsidRPr="009A2442">
        <w:rPr>
          <w:rFonts w:ascii="Arial" w:hAnsi="Arial" w:cs="Arial"/>
          <w:sz w:val="20"/>
          <w:szCs w:val="20"/>
        </w:rPr>
        <w:t>Inexigibilidade</w:t>
      </w:r>
      <w:r w:rsidRPr="009A2442">
        <w:rPr>
          <w:rFonts w:ascii="Arial" w:hAnsi="Arial" w:cs="Arial"/>
          <w:spacing w:val="40"/>
          <w:sz w:val="20"/>
          <w:szCs w:val="20"/>
        </w:rPr>
        <w:t xml:space="preserve"> </w:t>
      </w:r>
      <w:r w:rsidRPr="009A2442">
        <w:rPr>
          <w:rFonts w:ascii="Arial" w:hAnsi="Arial" w:cs="Arial"/>
          <w:sz w:val="20"/>
          <w:szCs w:val="20"/>
        </w:rPr>
        <w:t>de</w:t>
      </w:r>
      <w:r w:rsidRPr="009A2442">
        <w:rPr>
          <w:rFonts w:ascii="Arial" w:hAnsi="Arial" w:cs="Arial"/>
          <w:spacing w:val="40"/>
          <w:sz w:val="20"/>
          <w:szCs w:val="20"/>
        </w:rPr>
        <w:t xml:space="preserve"> </w:t>
      </w:r>
      <w:r w:rsidRPr="009A2442">
        <w:rPr>
          <w:rFonts w:ascii="Arial" w:hAnsi="Arial" w:cs="Arial"/>
          <w:sz w:val="20"/>
          <w:szCs w:val="20"/>
        </w:rPr>
        <w:t>Licitação</w:t>
      </w:r>
      <w:r w:rsidRPr="009A2442">
        <w:rPr>
          <w:rFonts w:ascii="Arial" w:hAnsi="Arial" w:cs="Arial"/>
          <w:spacing w:val="40"/>
          <w:sz w:val="20"/>
          <w:szCs w:val="20"/>
        </w:rPr>
        <w:t xml:space="preserve"> </w:t>
      </w:r>
      <w:r w:rsidRPr="009A2442">
        <w:rPr>
          <w:rFonts w:ascii="Arial" w:hAnsi="Arial" w:cs="Arial"/>
          <w:sz w:val="20"/>
          <w:szCs w:val="20"/>
        </w:rPr>
        <w:t>n°</w:t>
      </w:r>
      <w:r w:rsidR="004B358E">
        <w:rPr>
          <w:rFonts w:ascii="Arial" w:hAnsi="Arial" w:cs="Arial"/>
          <w:sz w:val="20"/>
          <w:szCs w:val="20"/>
        </w:rPr>
        <w:t xml:space="preserve"> </w:t>
      </w:r>
      <w:r w:rsidR="004B358E" w:rsidRPr="004B358E">
        <w:rPr>
          <w:rFonts w:ascii="Arial" w:hAnsi="Arial" w:cs="Arial"/>
          <w:sz w:val="20"/>
          <w:szCs w:val="20"/>
        </w:rPr>
        <w:t>XXX/</w:t>
      </w:r>
      <w:r w:rsidR="004B358E">
        <w:rPr>
          <w:rFonts w:ascii="Arial" w:hAnsi="Arial" w:cs="Arial"/>
          <w:sz w:val="20"/>
          <w:szCs w:val="20"/>
        </w:rPr>
        <w:t>2025</w:t>
      </w:r>
      <w:r w:rsidRPr="009A2442">
        <w:rPr>
          <w:rFonts w:ascii="Arial" w:hAnsi="Arial" w:cs="Arial"/>
          <w:sz w:val="20"/>
          <w:szCs w:val="20"/>
        </w:rPr>
        <w:t>,</w:t>
      </w:r>
      <w:r w:rsidRPr="009A2442">
        <w:rPr>
          <w:rFonts w:ascii="Arial" w:hAnsi="Arial" w:cs="Arial"/>
          <w:spacing w:val="40"/>
          <w:sz w:val="20"/>
          <w:szCs w:val="20"/>
        </w:rPr>
        <w:t xml:space="preserve"> </w:t>
      </w:r>
      <w:r w:rsidRPr="009A2442">
        <w:rPr>
          <w:rFonts w:ascii="Arial" w:hAnsi="Arial" w:cs="Arial"/>
          <w:sz w:val="20"/>
          <w:szCs w:val="20"/>
        </w:rPr>
        <w:t>ratificado</w:t>
      </w:r>
      <w:r w:rsidRPr="009A2442">
        <w:rPr>
          <w:rFonts w:ascii="Arial" w:hAnsi="Arial" w:cs="Arial"/>
          <w:spacing w:val="40"/>
          <w:sz w:val="20"/>
          <w:szCs w:val="20"/>
        </w:rPr>
        <w:t xml:space="preserve"> </w:t>
      </w:r>
      <w:r w:rsidRPr="009A2442">
        <w:rPr>
          <w:rFonts w:ascii="Arial" w:hAnsi="Arial" w:cs="Arial"/>
          <w:sz w:val="20"/>
          <w:szCs w:val="20"/>
        </w:rPr>
        <w:t>em</w:t>
      </w:r>
      <w:r w:rsidR="00D06541">
        <w:rPr>
          <w:rFonts w:ascii="Arial" w:hAnsi="Arial" w:cs="Arial"/>
          <w:spacing w:val="43"/>
          <w:sz w:val="20"/>
          <w:szCs w:val="20"/>
        </w:rPr>
        <w:t xml:space="preserve"> </w:t>
      </w:r>
      <w:r w:rsidR="00D06541" w:rsidRPr="00D06541">
        <w:rPr>
          <w:rFonts w:ascii="Arial" w:hAnsi="Arial" w:cs="Arial"/>
          <w:sz w:val="20"/>
          <w:szCs w:val="20"/>
        </w:rPr>
        <w:t xml:space="preserve">XX </w:t>
      </w:r>
      <w:r w:rsidRPr="009A2442">
        <w:rPr>
          <w:rFonts w:ascii="Arial" w:hAnsi="Arial" w:cs="Arial"/>
          <w:sz w:val="20"/>
          <w:szCs w:val="20"/>
        </w:rPr>
        <w:t>de</w:t>
      </w:r>
      <w:r w:rsidR="00D06541">
        <w:rPr>
          <w:rFonts w:ascii="Arial" w:hAnsi="Arial" w:cs="Arial"/>
          <w:sz w:val="20"/>
          <w:szCs w:val="20"/>
        </w:rPr>
        <w:t xml:space="preserve"> XXXXXX de 2025</w:t>
      </w:r>
      <w:r w:rsidRPr="009A2442">
        <w:rPr>
          <w:rFonts w:ascii="Arial" w:hAnsi="Arial" w:cs="Arial"/>
          <w:sz w:val="20"/>
          <w:szCs w:val="20"/>
        </w:rPr>
        <w:t>,</w:t>
      </w:r>
      <w:r w:rsidRPr="009A2442">
        <w:rPr>
          <w:rFonts w:ascii="Arial" w:hAnsi="Arial" w:cs="Arial"/>
          <w:spacing w:val="40"/>
          <w:sz w:val="20"/>
          <w:szCs w:val="20"/>
        </w:rPr>
        <w:t xml:space="preserve"> </w:t>
      </w:r>
      <w:r w:rsidRPr="009A2442">
        <w:rPr>
          <w:rFonts w:ascii="Arial" w:hAnsi="Arial" w:cs="Arial"/>
          <w:sz w:val="20"/>
          <w:szCs w:val="20"/>
        </w:rPr>
        <w:t>publicado</w:t>
      </w:r>
      <w:r w:rsidRPr="009A2442">
        <w:rPr>
          <w:rFonts w:ascii="Arial" w:hAnsi="Arial" w:cs="Arial"/>
          <w:spacing w:val="40"/>
          <w:sz w:val="20"/>
          <w:szCs w:val="20"/>
        </w:rPr>
        <w:t xml:space="preserve"> </w:t>
      </w:r>
      <w:r w:rsidRPr="009A2442">
        <w:rPr>
          <w:rFonts w:ascii="Arial" w:hAnsi="Arial" w:cs="Arial"/>
          <w:sz w:val="20"/>
          <w:szCs w:val="20"/>
        </w:rPr>
        <w:t>no</w:t>
      </w:r>
      <w:r w:rsidRPr="009A2442">
        <w:rPr>
          <w:rFonts w:ascii="Arial" w:hAnsi="Arial" w:cs="Arial"/>
          <w:spacing w:val="40"/>
          <w:sz w:val="20"/>
          <w:szCs w:val="20"/>
        </w:rPr>
        <w:t xml:space="preserve"> </w:t>
      </w:r>
      <w:r w:rsidR="00D06541">
        <w:rPr>
          <w:rFonts w:ascii="Arial" w:hAnsi="Arial" w:cs="Arial"/>
          <w:sz w:val="20"/>
          <w:szCs w:val="20"/>
        </w:rPr>
        <w:t>Diário Oficial do Município</w:t>
      </w:r>
      <w:r w:rsidRPr="009A2442">
        <w:rPr>
          <w:rFonts w:ascii="Arial" w:hAnsi="Arial" w:cs="Arial"/>
          <w:sz w:val="20"/>
          <w:szCs w:val="20"/>
        </w:rPr>
        <w:t>,</w:t>
      </w:r>
      <w:r w:rsidRPr="009A2442">
        <w:rPr>
          <w:rFonts w:ascii="Arial" w:hAnsi="Arial" w:cs="Arial"/>
          <w:spacing w:val="40"/>
          <w:sz w:val="20"/>
          <w:szCs w:val="20"/>
        </w:rPr>
        <w:t xml:space="preserve"> </w:t>
      </w:r>
      <w:r w:rsidRPr="009A2442">
        <w:rPr>
          <w:rFonts w:ascii="Arial" w:hAnsi="Arial" w:cs="Arial"/>
          <w:sz w:val="20"/>
          <w:szCs w:val="20"/>
        </w:rPr>
        <w:t xml:space="preserve">de </w:t>
      </w:r>
      <w:r w:rsidR="00D06541" w:rsidRPr="00D06541">
        <w:rPr>
          <w:rFonts w:ascii="Arial" w:hAnsi="Arial" w:cs="Arial"/>
          <w:sz w:val="20"/>
          <w:szCs w:val="20"/>
        </w:rPr>
        <w:t>XX</w:t>
      </w:r>
      <w:r w:rsidRPr="00D06541">
        <w:rPr>
          <w:rFonts w:ascii="Arial" w:hAnsi="Arial" w:cs="Arial"/>
          <w:sz w:val="20"/>
          <w:szCs w:val="20"/>
        </w:rPr>
        <w:t xml:space="preserve"> de</w:t>
      </w:r>
      <w:r w:rsidRPr="00D06541">
        <w:rPr>
          <w:rFonts w:ascii="Arial" w:hAnsi="Arial" w:cs="Arial"/>
          <w:spacing w:val="28"/>
          <w:sz w:val="20"/>
          <w:szCs w:val="20"/>
        </w:rPr>
        <w:t xml:space="preserve"> </w:t>
      </w:r>
      <w:r w:rsidR="00D06541" w:rsidRPr="00D06541">
        <w:rPr>
          <w:rFonts w:ascii="Arial" w:hAnsi="Arial" w:cs="Arial"/>
          <w:sz w:val="20"/>
          <w:szCs w:val="20"/>
        </w:rPr>
        <w:t>XXXXX</w:t>
      </w:r>
      <w:r w:rsidRPr="00D06541">
        <w:rPr>
          <w:rFonts w:ascii="Arial" w:hAnsi="Arial" w:cs="Arial"/>
          <w:sz w:val="20"/>
          <w:szCs w:val="20"/>
        </w:rPr>
        <w:t xml:space="preserve"> de</w:t>
      </w:r>
      <w:r w:rsidRPr="00D06541">
        <w:rPr>
          <w:rFonts w:ascii="Arial" w:hAnsi="Arial" w:cs="Arial"/>
          <w:spacing w:val="28"/>
          <w:sz w:val="20"/>
          <w:szCs w:val="20"/>
        </w:rPr>
        <w:t xml:space="preserve"> </w:t>
      </w:r>
      <w:r w:rsidR="00D06541" w:rsidRPr="00D06541">
        <w:rPr>
          <w:rFonts w:ascii="Arial" w:hAnsi="Arial" w:cs="Arial"/>
          <w:sz w:val="20"/>
          <w:szCs w:val="20"/>
        </w:rPr>
        <w:t>2025</w:t>
      </w:r>
      <w:r w:rsidRPr="009A2442">
        <w:rPr>
          <w:rFonts w:ascii="Arial" w:hAnsi="Arial" w:cs="Arial"/>
          <w:sz w:val="20"/>
          <w:szCs w:val="20"/>
        </w:rPr>
        <w:t xml:space="preserve">, </w:t>
      </w:r>
      <w:r w:rsidR="00D06541">
        <w:rPr>
          <w:rFonts w:ascii="Arial" w:hAnsi="Arial" w:cs="Arial"/>
          <w:sz w:val="20"/>
          <w:szCs w:val="20"/>
        </w:rPr>
        <w:t>E</w:t>
      </w:r>
      <w:r w:rsidRPr="009A2442">
        <w:rPr>
          <w:rFonts w:ascii="Arial" w:hAnsi="Arial" w:cs="Arial"/>
          <w:sz w:val="20"/>
          <w:szCs w:val="20"/>
        </w:rPr>
        <w:t xml:space="preserve">dição nº </w:t>
      </w:r>
      <w:r w:rsidR="00D06541" w:rsidRPr="00D06541">
        <w:rPr>
          <w:rFonts w:ascii="Arial" w:hAnsi="Arial" w:cs="Arial"/>
          <w:sz w:val="20"/>
          <w:szCs w:val="20"/>
        </w:rPr>
        <w:t>XXXX</w:t>
      </w:r>
      <w:r w:rsidRPr="009A2442">
        <w:rPr>
          <w:rFonts w:ascii="Arial" w:hAnsi="Arial" w:cs="Arial"/>
          <w:sz w:val="20"/>
          <w:szCs w:val="20"/>
        </w:rPr>
        <w:t>, que integram o presente Termo, e nos fundamentos e disposições da Lei Federal nº 14.133, de 1º de abril de 2021, em especial no art. 74, inciso IV, bem como nas demais legislações aplicáveis</w:t>
      </w:r>
      <w:r w:rsidR="00D06541">
        <w:rPr>
          <w:rFonts w:ascii="Arial" w:hAnsi="Arial" w:cs="Arial"/>
          <w:sz w:val="20"/>
          <w:szCs w:val="20"/>
        </w:rPr>
        <w:t xml:space="preserve"> independentemente de transcrição</w:t>
      </w:r>
      <w:r w:rsidRPr="009A2442">
        <w:rPr>
          <w:rFonts w:ascii="Arial" w:hAnsi="Arial" w:cs="Arial"/>
          <w:sz w:val="20"/>
          <w:szCs w:val="20"/>
        </w:rPr>
        <w:t>.</w:t>
      </w:r>
    </w:p>
    <w:p w14:paraId="257FA0AF" w14:textId="77777777" w:rsidR="0079243E" w:rsidRPr="009A2442" w:rsidRDefault="0079243E" w:rsidP="003C3463">
      <w:pPr>
        <w:pStyle w:val="Corpodetexto"/>
        <w:ind w:left="1701"/>
        <w:rPr>
          <w:rFonts w:ascii="Arial" w:hAnsi="Arial" w:cs="Arial"/>
          <w:sz w:val="20"/>
          <w:szCs w:val="20"/>
        </w:rPr>
      </w:pPr>
    </w:p>
    <w:p w14:paraId="5421DCD9" w14:textId="77777777" w:rsidR="005C7153" w:rsidRDefault="00000000" w:rsidP="005C7153">
      <w:pPr>
        <w:tabs>
          <w:tab w:val="left" w:pos="5127"/>
        </w:tabs>
        <w:ind w:left="1701"/>
        <w:jc w:val="center"/>
        <w:rPr>
          <w:rFonts w:ascii="Arial" w:hAnsi="Arial" w:cs="Arial"/>
          <w:b/>
          <w:sz w:val="20"/>
          <w:szCs w:val="20"/>
        </w:rPr>
      </w:pPr>
      <w:r w:rsidRPr="009A2442">
        <w:rPr>
          <w:rFonts w:ascii="Arial" w:hAnsi="Arial" w:cs="Arial"/>
          <w:b/>
          <w:sz w:val="20"/>
          <w:szCs w:val="20"/>
        </w:rPr>
        <w:t>CLÁUSULA SEGUNDA – DO OBJETO</w:t>
      </w:r>
    </w:p>
    <w:p w14:paraId="6CB38AD2" w14:textId="77777777" w:rsidR="005C7153" w:rsidRDefault="005C7153" w:rsidP="003C3463">
      <w:pPr>
        <w:tabs>
          <w:tab w:val="left" w:pos="5127"/>
        </w:tabs>
        <w:ind w:left="1701"/>
        <w:jc w:val="both"/>
        <w:rPr>
          <w:rFonts w:ascii="Arial" w:hAnsi="Arial" w:cs="Arial"/>
          <w:b/>
          <w:sz w:val="20"/>
          <w:szCs w:val="20"/>
        </w:rPr>
      </w:pPr>
    </w:p>
    <w:p w14:paraId="2C442EC5" w14:textId="787FF806" w:rsidR="0079243E" w:rsidRPr="009A2442" w:rsidRDefault="00A315A2" w:rsidP="003C3463">
      <w:pPr>
        <w:tabs>
          <w:tab w:val="left" w:pos="5127"/>
        </w:tabs>
        <w:ind w:left="1701"/>
        <w:jc w:val="both"/>
        <w:rPr>
          <w:rFonts w:ascii="Arial" w:hAnsi="Arial" w:cs="Arial"/>
          <w:b/>
          <w:sz w:val="20"/>
          <w:szCs w:val="20"/>
        </w:rPr>
      </w:pPr>
      <w:r>
        <w:rPr>
          <w:rFonts w:ascii="Arial" w:hAnsi="Arial" w:cs="Arial"/>
          <w:b/>
          <w:bCs/>
          <w:sz w:val="20"/>
          <w:szCs w:val="20"/>
        </w:rPr>
        <w:t>2.1.</w:t>
      </w:r>
      <w:r w:rsidR="005C7153">
        <w:rPr>
          <w:rFonts w:ascii="Arial" w:hAnsi="Arial" w:cs="Arial"/>
          <w:b/>
          <w:bCs/>
          <w:sz w:val="20"/>
          <w:szCs w:val="20"/>
        </w:rPr>
        <w:t xml:space="preserve"> </w:t>
      </w:r>
      <w:r w:rsidRPr="009A2442">
        <w:rPr>
          <w:rFonts w:ascii="Arial" w:hAnsi="Arial" w:cs="Arial"/>
          <w:sz w:val="20"/>
          <w:szCs w:val="20"/>
        </w:rPr>
        <w:t xml:space="preserve">O presente contrato tem por objeto </w:t>
      </w:r>
      <w:r w:rsidR="005C7153" w:rsidRPr="009A2442">
        <w:rPr>
          <w:rFonts w:ascii="Arial" w:hAnsi="Arial" w:cs="Arial"/>
          <w:sz w:val="20"/>
          <w:szCs w:val="20"/>
        </w:rPr>
        <w:t>CONTRATAÇÃO DE LABORATÓRIO ESPECIALIZADO PARA A REALIZAÇÃO DE COLETA E ANÁLISE DE EXAMES LABORATORIAIS, VISANDO O ATENDIMENTO DAS NECESSIDADES DO HOSPITAL MUNICIPAL DE QUEDAS DO IGUAÇU</w:t>
      </w:r>
      <w:r w:rsidRPr="009A2442">
        <w:rPr>
          <w:rFonts w:ascii="Arial" w:hAnsi="Arial" w:cs="Arial"/>
          <w:sz w:val="20"/>
          <w:szCs w:val="20"/>
        </w:rPr>
        <w:t xml:space="preserve">, conforme </w:t>
      </w:r>
      <w:r w:rsidRPr="009A2442">
        <w:rPr>
          <w:rFonts w:ascii="Arial" w:hAnsi="Arial" w:cs="Arial"/>
          <w:b/>
          <w:sz w:val="20"/>
          <w:szCs w:val="20"/>
        </w:rPr>
        <w:t xml:space="preserve">Edital de Chamamento Público nº </w:t>
      </w:r>
      <w:r w:rsidR="004B358E">
        <w:rPr>
          <w:rFonts w:ascii="Arial" w:hAnsi="Arial" w:cs="Arial"/>
          <w:b/>
          <w:sz w:val="20"/>
          <w:szCs w:val="20"/>
        </w:rPr>
        <w:t>001/2025</w:t>
      </w:r>
      <w:r w:rsidRPr="009A2442">
        <w:rPr>
          <w:rFonts w:ascii="Arial" w:hAnsi="Arial" w:cs="Arial"/>
          <w:b/>
          <w:sz w:val="20"/>
          <w:szCs w:val="20"/>
        </w:rPr>
        <w:t>.</w:t>
      </w:r>
    </w:p>
    <w:p w14:paraId="4EC30333" w14:textId="77777777" w:rsidR="0079243E" w:rsidRPr="009A2442" w:rsidRDefault="0079243E" w:rsidP="003C3463">
      <w:pPr>
        <w:pStyle w:val="Corpodetexto"/>
        <w:ind w:left="1701"/>
        <w:rPr>
          <w:rFonts w:ascii="Arial" w:hAnsi="Arial" w:cs="Arial"/>
          <w:b/>
          <w:sz w:val="20"/>
          <w:szCs w:val="20"/>
        </w:rPr>
      </w:pPr>
    </w:p>
    <w:p w14:paraId="2613D41B" w14:textId="397B18A5" w:rsidR="0079243E" w:rsidRDefault="00A315A2" w:rsidP="003C3463">
      <w:pPr>
        <w:pStyle w:val="Corpodetexto"/>
        <w:ind w:left="1701"/>
        <w:rPr>
          <w:rFonts w:ascii="Arial" w:hAnsi="Arial" w:cs="Arial"/>
          <w:b/>
          <w:sz w:val="20"/>
          <w:szCs w:val="20"/>
        </w:rPr>
      </w:pPr>
      <w:r>
        <w:rPr>
          <w:rFonts w:ascii="Arial" w:hAnsi="Arial" w:cs="Arial"/>
          <w:b/>
          <w:sz w:val="20"/>
          <w:szCs w:val="20"/>
        </w:rPr>
        <w:t>Inserir</w:t>
      </w:r>
      <w:r w:rsidR="009572F2">
        <w:rPr>
          <w:rFonts w:ascii="Arial" w:hAnsi="Arial" w:cs="Arial"/>
          <w:b/>
          <w:sz w:val="20"/>
          <w:szCs w:val="20"/>
        </w:rPr>
        <w:t xml:space="preserve"> tabela</w:t>
      </w:r>
      <w:r>
        <w:rPr>
          <w:rFonts w:ascii="Arial" w:hAnsi="Arial" w:cs="Arial"/>
          <w:b/>
          <w:sz w:val="20"/>
          <w:szCs w:val="20"/>
        </w:rPr>
        <w:t xml:space="preserve"> com os itens credenciados pela contratada</w:t>
      </w:r>
    </w:p>
    <w:p w14:paraId="79ACA09A" w14:textId="77777777" w:rsidR="009572F2" w:rsidRDefault="009572F2" w:rsidP="003C3463">
      <w:pPr>
        <w:pStyle w:val="Corpodetexto"/>
        <w:ind w:left="1701"/>
        <w:rPr>
          <w:rFonts w:ascii="Arial" w:hAnsi="Arial" w:cs="Arial"/>
          <w:b/>
          <w:sz w:val="20"/>
          <w:szCs w:val="20"/>
        </w:rPr>
      </w:pPr>
    </w:p>
    <w:p w14:paraId="61BCE8E6" w14:textId="4EEC443E" w:rsidR="0079243E" w:rsidRDefault="00A315A2" w:rsidP="005C7153">
      <w:pPr>
        <w:pStyle w:val="Corpodetexto"/>
        <w:ind w:left="1701"/>
        <w:jc w:val="both"/>
        <w:rPr>
          <w:rFonts w:ascii="Arial" w:hAnsi="Arial" w:cs="Arial"/>
          <w:sz w:val="20"/>
          <w:szCs w:val="20"/>
        </w:rPr>
      </w:pPr>
      <w:r>
        <w:rPr>
          <w:rFonts w:ascii="Arial" w:hAnsi="Arial" w:cs="Arial"/>
          <w:b/>
          <w:sz w:val="20"/>
          <w:szCs w:val="20"/>
        </w:rPr>
        <w:t>2.2.</w:t>
      </w:r>
      <w:r w:rsidRPr="009A2442">
        <w:rPr>
          <w:rFonts w:ascii="Arial" w:hAnsi="Arial" w:cs="Arial"/>
          <w:b/>
          <w:spacing w:val="26"/>
          <w:sz w:val="20"/>
          <w:szCs w:val="20"/>
        </w:rPr>
        <w:t xml:space="preserve"> </w:t>
      </w:r>
      <w:r w:rsidRPr="009A2442">
        <w:rPr>
          <w:rFonts w:ascii="Arial" w:hAnsi="Arial" w:cs="Arial"/>
          <w:sz w:val="20"/>
          <w:szCs w:val="20"/>
        </w:rPr>
        <w:t>Os</w:t>
      </w:r>
      <w:r w:rsidRPr="009A2442">
        <w:rPr>
          <w:rFonts w:ascii="Arial" w:hAnsi="Arial" w:cs="Arial"/>
          <w:spacing w:val="25"/>
          <w:sz w:val="20"/>
          <w:szCs w:val="20"/>
        </w:rPr>
        <w:t xml:space="preserve"> </w:t>
      </w:r>
      <w:r w:rsidRPr="009A2442">
        <w:rPr>
          <w:rFonts w:ascii="Arial" w:hAnsi="Arial" w:cs="Arial"/>
          <w:sz w:val="20"/>
          <w:szCs w:val="20"/>
        </w:rPr>
        <w:t>serviços</w:t>
      </w:r>
      <w:r w:rsidR="005C7153">
        <w:rPr>
          <w:rFonts w:ascii="Arial" w:hAnsi="Arial" w:cs="Arial"/>
          <w:sz w:val="20"/>
          <w:szCs w:val="20"/>
        </w:rPr>
        <w:t>,</w:t>
      </w:r>
      <w:r w:rsidRPr="009A2442">
        <w:rPr>
          <w:rFonts w:ascii="Arial" w:hAnsi="Arial" w:cs="Arial"/>
          <w:spacing w:val="28"/>
          <w:sz w:val="20"/>
          <w:szCs w:val="20"/>
        </w:rPr>
        <w:t xml:space="preserve"> </w:t>
      </w:r>
      <w:r w:rsidRPr="009A2442">
        <w:rPr>
          <w:rFonts w:ascii="Arial" w:hAnsi="Arial" w:cs="Arial"/>
          <w:sz w:val="20"/>
          <w:szCs w:val="20"/>
        </w:rPr>
        <w:t>objeto</w:t>
      </w:r>
      <w:r w:rsidRPr="009A2442">
        <w:rPr>
          <w:rFonts w:ascii="Arial" w:hAnsi="Arial" w:cs="Arial"/>
          <w:spacing w:val="27"/>
          <w:sz w:val="20"/>
          <w:szCs w:val="20"/>
        </w:rPr>
        <w:t xml:space="preserve"> </w:t>
      </w:r>
      <w:r w:rsidRPr="009A2442">
        <w:rPr>
          <w:rFonts w:ascii="Arial" w:hAnsi="Arial" w:cs="Arial"/>
          <w:sz w:val="20"/>
          <w:szCs w:val="20"/>
        </w:rPr>
        <w:t>da</w:t>
      </w:r>
      <w:r w:rsidRPr="009A2442">
        <w:rPr>
          <w:rFonts w:ascii="Arial" w:hAnsi="Arial" w:cs="Arial"/>
          <w:spacing w:val="27"/>
          <w:sz w:val="20"/>
          <w:szCs w:val="20"/>
        </w:rPr>
        <w:t xml:space="preserve"> </w:t>
      </w:r>
      <w:r w:rsidRPr="009A2442">
        <w:rPr>
          <w:rFonts w:ascii="Arial" w:hAnsi="Arial" w:cs="Arial"/>
          <w:sz w:val="20"/>
          <w:szCs w:val="20"/>
        </w:rPr>
        <w:t>presente</w:t>
      </w:r>
      <w:r w:rsidRPr="009A2442">
        <w:rPr>
          <w:rFonts w:ascii="Arial" w:hAnsi="Arial" w:cs="Arial"/>
          <w:spacing w:val="29"/>
          <w:sz w:val="20"/>
          <w:szCs w:val="20"/>
        </w:rPr>
        <w:t xml:space="preserve"> </w:t>
      </w:r>
      <w:r w:rsidRPr="009A2442">
        <w:rPr>
          <w:rFonts w:ascii="Arial" w:hAnsi="Arial" w:cs="Arial"/>
          <w:sz w:val="20"/>
          <w:szCs w:val="20"/>
        </w:rPr>
        <w:t>contratação</w:t>
      </w:r>
      <w:r w:rsidR="005C7153">
        <w:rPr>
          <w:rFonts w:ascii="Arial" w:hAnsi="Arial" w:cs="Arial"/>
          <w:sz w:val="20"/>
          <w:szCs w:val="20"/>
        </w:rPr>
        <w:t>,</w:t>
      </w:r>
      <w:r w:rsidRPr="009A2442">
        <w:rPr>
          <w:rFonts w:ascii="Arial" w:hAnsi="Arial" w:cs="Arial"/>
          <w:spacing w:val="27"/>
          <w:sz w:val="20"/>
          <w:szCs w:val="20"/>
        </w:rPr>
        <w:t xml:space="preserve"> </w:t>
      </w:r>
      <w:r w:rsidRPr="009A2442">
        <w:rPr>
          <w:rFonts w:ascii="Arial" w:hAnsi="Arial" w:cs="Arial"/>
          <w:sz w:val="20"/>
          <w:szCs w:val="20"/>
        </w:rPr>
        <w:t>são</w:t>
      </w:r>
      <w:r w:rsidRPr="009A2442">
        <w:rPr>
          <w:rFonts w:ascii="Arial" w:hAnsi="Arial" w:cs="Arial"/>
          <w:spacing w:val="27"/>
          <w:sz w:val="20"/>
          <w:szCs w:val="20"/>
        </w:rPr>
        <w:t xml:space="preserve"> </w:t>
      </w:r>
      <w:r w:rsidRPr="009A2442">
        <w:rPr>
          <w:rFonts w:ascii="Arial" w:hAnsi="Arial" w:cs="Arial"/>
          <w:sz w:val="20"/>
          <w:szCs w:val="20"/>
        </w:rPr>
        <w:t>caracterizados</w:t>
      </w:r>
      <w:r w:rsidRPr="009A2442">
        <w:rPr>
          <w:rFonts w:ascii="Arial" w:hAnsi="Arial" w:cs="Arial"/>
          <w:spacing w:val="27"/>
          <w:sz w:val="20"/>
          <w:szCs w:val="20"/>
        </w:rPr>
        <w:t xml:space="preserve"> </w:t>
      </w:r>
      <w:r w:rsidRPr="009A2442">
        <w:rPr>
          <w:rFonts w:ascii="Arial" w:hAnsi="Arial" w:cs="Arial"/>
          <w:sz w:val="20"/>
          <w:szCs w:val="20"/>
        </w:rPr>
        <w:t>como</w:t>
      </w:r>
      <w:r w:rsidRPr="009A2442">
        <w:rPr>
          <w:rFonts w:ascii="Arial" w:hAnsi="Arial" w:cs="Arial"/>
          <w:spacing w:val="29"/>
          <w:sz w:val="20"/>
          <w:szCs w:val="20"/>
        </w:rPr>
        <w:t xml:space="preserve"> </w:t>
      </w:r>
      <w:r w:rsidRPr="009A2442">
        <w:rPr>
          <w:rFonts w:ascii="Arial" w:hAnsi="Arial" w:cs="Arial"/>
          <w:sz w:val="20"/>
          <w:szCs w:val="20"/>
        </w:rPr>
        <w:t>comuns</w:t>
      </w:r>
      <w:r w:rsidRPr="009A2442">
        <w:rPr>
          <w:rFonts w:ascii="Arial" w:hAnsi="Arial" w:cs="Arial"/>
          <w:spacing w:val="28"/>
          <w:sz w:val="20"/>
          <w:szCs w:val="20"/>
        </w:rPr>
        <w:t xml:space="preserve"> </w:t>
      </w:r>
      <w:r w:rsidRPr="009A2442">
        <w:rPr>
          <w:rFonts w:ascii="Arial" w:hAnsi="Arial" w:cs="Arial"/>
          <w:sz w:val="20"/>
          <w:szCs w:val="20"/>
        </w:rPr>
        <w:t>e</w:t>
      </w:r>
      <w:r w:rsidRPr="009A2442">
        <w:rPr>
          <w:rFonts w:ascii="Arial" w:hAnsi="Arial" w:cs="Arial"/>
          <w:spacing w:val="27"/>
          <w:sz w:val="20"/>
          <w:szCs w:val="20"/>
        </w:rPr>
        <w:t xml:space="preserve"> </w:t>
      </w:r>
      <w:r w:rsidRPr="009A2442">
        <w:rPr>
          <w:rFonts w:ascii="Arial" w:hAnsi="Arial" w:cs="Arial"/>
          <w:sz w:val="20"/>
          <w:szCs w:val="20"/>
        </w:rPr>
        <w:t>possuem</w:t>
      </w:r>
      <w:r w:rsidRPr="009A2442">
        <w:rPr>
          <w:rFonts w:ascii="Arial" w:hAnsi="Arial" w:cs="Arial"/>
          <w:spacing w:val="24"/>
          <w:sz w:val="20"/>
          <w:szCs w:val="20"/>
        </w:rPr>
        <w:t xml:space="preserve"> </w:t>
      </w:r>
      <w:r w:rsidRPr="009A2442">
        <w:rPr>
          <w:rFonts w:ascii="Arial" w:hAnsi="Arial" w:cs="Arial"/>
          <w:sz w:val="20"/>
          <w:szCs w:val="20"/>
        </w:rPr>
        <w:t>natureza contínua, nos termos do art. 6º, incisos XIII e XV,</w:t>
      </w:r>
      <w:r w:rsidR="005C7153">
        <w:rPr>
          <w:rFonts w:ascii="Arial" w:hAnsi="Arial" w:cs="Arial"/>
          <w:sz w:val="20"/>
          <w:szCs w:val="20"/>
        </w:rPr>
        <w:t xml:space="preserve"> </w:t>
      </w:r>
      <w:r w:rsidRPr="009A2442">
        <w:rPr>
          <w:rFonts w:ascii="Arial" w:hAnsi="Arial" w:cs="Arial"/>
          <w:sz w:val="20"/>
          <w:szCs w:val="20"/>
        </w:rPr>
        <w:t>respectivamente, da Lei Federal nº 14.133/2021.</w:t>
      </w:r>
    </w:p>
    <w:p w14:paraId="33B8682D" w14:textId="77777777" w:rsidR="005C7153" w:rsidRPr="009A2442" w:rsidRDefault="005C7153" w:rsidP="005C7153">
      <w:pPr>
        <w:pStyle w:val="Corpodetexto"/>
        <w:ind w:left="1701"/>
        <w:jc w:val="both"/>
        <w:rPr>
          <w:rFonts w:ascii="Arial" w:hAnsi="Arial" w:cs="Arial"/>
          <w:sz w:val="20"/>
          <w:szCs w:val="20"/>
        </w:rPr>
      </w:pPr>
    </w:p>
    <w:p w14:paraId="273F9846" w14:textId="2F90D048" w:rsidR="0079243E" w:rsidRDefault="00A315A2" w:rsidP="005C7153">
      <w:pPr>
        <w:ind w:left="1701"/>
        <w:jc w:val="both"/>
        <w:rPr>
          <w:rFonts w:ascii="Arial" w:hAnsi="Arial" w:cs="Arial"/>
          <w:spacing w:val="-2"/>
          <w:sz w:val="20"/>
          <w:szCs w:val="20"/>
        </w:rPr>
      </w:pPr>
      <w:r>
        <w:rPr>
          <w:rFonts w:ascii="Arial" w:hAnsi="Arial" w:cs="Arial"/>
          <w:b/>
          <w:sz w:val="20"/>
          <w:szCs w:val="20"/>
        </w:rPr>
        <w:t>2.3.</w:t>
      </w:r>
      <w:r w:rsidRPr="009A2442">
        <w:rPr>
          <w:rFonts w:ascii="Arial" w:hAnsi="Arial" w:cs="Arial"/>
          <w:b/>
          <w:spacing w:val="-2"/>
          <w:sz w:val="20"/>
          <w:szCs w:val="20"/>
        </w:rPr>
        <w:t xml:space="preserve"> </w:t>
      </w:r>
      <w:r w:rsidRPr="009A2442">
        <w:rPr>
          <w:rFonts w:ascii="Arial" w:hAnsi="Arial" w:cs="Arial"/>
          <w:sz w:val="20"/>
          <w:szCs w:val="20"/>
        </w:rPr>
        <w:t>Vinculam</w:t>
      </w:r>
      <w:r w:rsidRPr="009A2442">
        <w:rPr>
          <w:rFonts w:ascii="Arial" w:hAnsi="Arial" w:cs="Arial"/>
          <w:spacing w:val="-1"/>
          <w:sz w:val="20"/>
          <w:szCs w:val="20"/>
        </w:rPr>
        <w:t xml:space="preserve"> </w:t>
      </w:r>
      <w:r w:rsidRPr="009A2442">
        <w:rPr>
          <w:rFonts w:ascii="Arial" w:hAnsi="Arial" w:cs="Arial"/>
          <w:sz w:val="20"/>
          <w:szCs w:val="20"/>
        </w:rPr>
        <w:t>esta</w:t>
      </w:r>
      <w:r w:rsidRPr="009A2442">
        <w:rPr>
          <w:rFonts w:ascii="Arial" w:hAnsi="Arial" w:cs="Arial"/>
          <w:spacing w:val="-2"/>
          <w:sz w:val="20"/>
          <w:szCs w:val="20"/>
        </w:rPr>
        <w:t xml:space="preserve"> </w:t>
      </w:r>
      <w:r w:rsidRPr="009A2442">
        <w:rPr>
          <w:rFonts w:ascii="Arial" w:hAnsi="Arial" w:cs="Arial"/>
          <w:sz w:val="20"/>
          <w:szCs w:val="20"/>
        </w:rPr>
        <w:t>contratação,</w:t>
      </w:r>
      <w:r w:rsidRPr="009A2442">
        <w:rPr>
          <w:rFonts w:ascii="Arial" w:hAnsi="Arial" w:cs="Arial"/>
          <w:spacing w:val="1"/>
          <w:sz w:val="20"/>
          <w:szCs w:val="20"/>
        </w:rPr>
        <w:t xml:space="preserve"> </w:t>
      </w:r>
      <w:r w:rsidRPr="009A2442">
        <w:rPr>
          <w:rFonts w:ascii="Arial" w:hAnsi="Arial" w:cs="Arial"/>
          <w:sz w:val="20"/>
          <w:szCs w:val="20"/>
        </w:rPr>
        <w:t>independente</w:t>
      </w:r>
      <w:r w:rsidRPr="009A2442">
        <w:rPr>
          <w:rFonts w:ascii="Arial" w:hAnsi="Arial" w:cs="Arial"/>
          <w:spacing w:val="-4"/>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pacing w:val="-2"/>
          <w:sz w:val="20"/>
          <w:szCs w:val="20"/>
        </w:rPr>
        <w:t>transcrição:</w:t>
      </w:r>
    </w:p>
    <w:p w14:paraId="5E500D93" w14:textId="77777777" w:rsidR="002506AD" w:rsidRPr="009A2442" w:rsidRDefault="002506AD" w:rsidP="005C7153">
      <w:pPr>
        <w:ind w:left="1701"/>
        <w:jc w:val="both"/>
        <w:rPr>
          <w:rFonts w:ascii="Arial" w:hAnsi="Arial" w:cs="Arial"/>
          <w:sz w:val="20"/>
          <w:szCs w:val="20"/>
        </w:rPr>
      </w:pPr>
    </w:p>
    <w:p w14:paraId="4DC16B4D" w14:textId="7709013D" w:rsidR="0079243E" w:rsidRPr="009A2442" w:rsidRDefault="00000000" w:rsidP="005C7153">
      <w:pPr>
        <w:pStyle w:val="PargrafodaLista"/>
        <w:numPr>
          <w:ilvl w:val="1"/>
          <w:numId w:val="14"/>
        </w:numPr>
        <w:tabs>
          <w:tab w:val="left" w:pos="560"/>
        </w:tabs>
        <w:ind w:left="2552" w:hanging="284"/>
        <w:rPr>
          <w:rFonts w:ascii="Arial" w:hAnsi="Arial" w:cs="Arial"/>
          <w:sz w:val="20"/>
          <w:szCs w:val="20"/>
        </w:rPr>
      </w:pPr>
      <w:r w:rsidRPr="009A2442">
        <w:rPr>
          <w:rFonts w:ascii="Arial" w:hAnsi="Arial" w:cs="Arial"/>
          <w:sz w:val="20"/>
          <w:szCs w:val="20"/>
        </w:rPr>
        <w:t>O</w:t>
      </w:r>
      <w:r w:rsidRPr="009A2442">
        <w:rPr>
          <w:rFonts w:ascii="Arial" w:hAnsi="Arial" w:cs="Arial"/>
          <w:spacing w:val="1"/>
          <w:sz w:val="20"/>
          <w:szCs w:val="20"/>
        </w:rPr>
        <w:t xml:space="preserve"> </w:t>
      </w:r>
      <w:r w:rsidRPr="009A2442">
        <w:rPr>
          <w:rFonts w:ascii="Arial" w:hAnsi="Arial" w:cs="Arial"/>
          <w:sz w:val="20"/>
          <w:szCs w:val="20"/>
        </w:rPr>
        <w:t>Termo</w:t>
      </w:r>
      <w:r w:rsidRPr="009A2442">
        <w:rPr>
          <w:rFonts w:ascii="Arial" w:hAnsi="Arial" w:cs="Arial"/>
          <w:spacing w:val="-1"/>
          <w:sz w:val="20"/>
          <w:szCs w:val="20"/>
        </w:rPr>
        <w:t xml:space="preserve"> </w:t>
      </w:r>
      <w:r w:rsidRPr="009A2442">
        <w:rPr>
          <w:rFonts w:ascii="Arial" w:hAnsi="Arial" w:cs="Arial"/>
          <w:sz w:val="20"/>
          <w:szCs w:val="20"/>
        </w:rPr>
        <w:t>de</w:t>
      </w:r>
      <w:r w:rsidRPr="009A2442">
        <w:rPr>
          <w:rFonts w:ascii="Arial" w:hAnsi="Arial" w:cs="Arial"/>
          <w:spacing w:val="-2"/>
          <w:sz w:val="20"/>
          <w:szCs w:val="20"/>
        </w:rPr>
        <w:t xml:space="preserve"> Referência;</w:t>
      </w:r>
    </w:p>
    <w:p w14:paraId="103E59D1" w14:textId="2F81784C" w:rsidR="0079243E" w:rsidRPr="009A2442" w:rsidRDefault="00000000" w:rsidP="005C7153">
      <w:pPr>
        <w:pStyle w:val="PargrafodaLista"/>
        <w:numPr>
          <w:ilvl w:val="1"/>
          <w:numId w:val="14"/>
        </w:numPr>
        <w:tabs>
          <w:tab w:val="left" w:pos="608"/>
        </w:tabs>
        <w:ind w:left="2552" w:hanging="284"/>
        <w:rPr>
          <w:rFonts w:ascii="Arial" w:hAnsi="Arial" w:cs="Arial"/>
          <w:sz w:val="20"/>
          <w:szCs w:val="20"/>
        </w:rPr>
      </w:pPr>
      <w:r w:rsidRPr="009A2442">
        <w:rPr>
          <w:rFonts w:ascii="Arial" w:hAnsi="Arial" w:cs="Arial"/>
          <w:sz w:val="20"/>
          <w:szCs w:val="20"/>
        </w:rPr>
        <w:t>A Proposta</w:t>
      </w:r>
      <w:r w:rsidRPr="009A2442">
        <w:rPr>
          <w:rFonts w:ascii="Arial" w:hAnsi="Arial" w:cs="Arial"/>
          <w:spacing w:val="1"/>
          <w:sz w:val="20"/>
          <w:szCs w:val="20"/>
        </w:rPr>
        <w:t xml:space="preserve"> </w:t>
      </w:r>
      <w:r w:rsidRPr="009A2442">
        <w:rPr>
          <w:rFonts w:ascii="Arial" w:hAnsi="Arial" w:cs="Arial"/>
          <w:sz w:val="20"/>
          <w:szCs w:val="20"/>
        </w:rPr>
        <w:t>da</w:t>
      </w:r>
      <w:r w:rsidRPr="009A2442">
        <w:rPr>
          <w:rFonts w:ascii="Arial" w:hAnsi="Arial" w:cs="Arial"/>
          <w:spacing w:val="-3"/>
          <w:sz w:val="20"/>
          <w:szCs w:val="20"/>
        </w:rPr>
        <w:t xml:space="preserve"> </w:t>
      </w:r>
      <w:r w:rsidRPr="009A2442">
        <w:rPr>
          <w:rFonts w:ascii="Arial" w:hAnsi="Arial" w:cs="Arial"/>
          <w:spacing w:val="-2"/>
          <w:sz w:val="20"/>
          <w:szCs w:val="20"/>
        </w:rPr>
        <w:t>Contratada;</w:t>
      </w:r>
    </w:p>
    <w:p w14:paraId="43086F88" w14:textId="6BCB1715" w:rsidR="0079243E" w:rsidRPr="009A2442" w:rsidRDefault="00000000" w:rsidP="005C7153">
      <w:pPr>
        <w:pStyle w:val="PargrafodaLista"/>
        <w:numPr>
          <w:ilvl w:val="1"/>
          <w:numId w:val="14"/>
        </w:numPr>
        <w:tabs>
          <w:tab w:val="left" w:pos="658"/>
        </w:tabs>
        <w:ind w:left="2552" w:hanging="284"/>
        <w:rPr>
          <w:rFonts w:ascii="Arial" w:hAnsi="Arial" w:cs="Arial"/>
          <w:sz w:val="20"/>
          <w:szCs w:val="20"/>
        </w:rPr>
      </w:pPr>
      <w:r w:rsidRPr="009A2442">
        <w:rPr>
          <w:rFonts w:ascii="Arial" w:hAnsi="Arial" w:cs="Arial"/>
          <w:sz w:val="20"/>
          <w:szCs w:val="20"/>
        </w:rPr>
        <w:t>Eventuais</w:t>
      </w:r>
      <w:r w:rsidRPr="009A2442">
        <w:rPr>
          <w:rFonts w:ascii="Arial" w:hAnsi="Arial" w:cs="Arial"/>
          <w:spacing w:val="-1"/>
          <w:sz w:val="20"/>
          <w:szCs w:val="20"/>
        </w:rPr>
        <w:t xml:space="preserve"> </w:t>
      </w:r>
      <w:r w:rsidRPr="009A2442">
        <w:rPr>
          <w:rFonts w:ascii="Arial" w:hAnsi="Arial" w:cs="Arial"/>
          <w:sz w:val="20"/>
          <w:szCs w:val="20"/>
        </w:rPr>
        <w:t>anexos</w:t>
      </w:r>
      <w:r w:rsidRPr="009A2442">
        <w:rPr>
          <w:rFonts w:ascii="Arial" w:hAnsi="Arial" w:cs="Arial"/>
          <w:spacing w:val="-1"/>
          <w:sz w:val="20"/>
          <w:szCs w:val="20"/>
        </w:rPr>
        <w:t xml:space="preserve"> </w:t>
      </w:r>
      <w:r w:rsidRPr="009A2442">
        <w:rPr>
          <w:rFonts w:ascii="Arial" w:hAnsi="Arial" w:cs="Arial"/>
          <w:sz w:val="20"/>
          <w:szCs w:val="20"/>
        </w:rPr>
        <w:t>e</w:t>
      </w:r>
      <w:r w:rsidRPr="009A2442">
        <w:rPr>
          <w:rFonts w:ascii="Arial" w:hAnsi="Arial" w:cs="Arial"/>
          <w:spacing w:val="-2"/>
          <w:sz w:val="20"/>
          <w:szCs w:val="20"/>
        </w:rPr>
        <w:t xml:space="preserve"> </w:t>
      </w:r>
      <w:r w:rsidRPr="009A2442">
        <w:rPr>
          <w:rFonts w:ascii="Arial" w:hAnsi="Arial" w:cs="Arial"/>
          <w:sz w:val="20"/>
          <w:szCs w:val="20"/>
        </w:rPr>
        <w:t>documentos</w:t>
      </w:r>
      <w:r w:rsidRPr="009A2442">
        <w:rPr>
          <w:rFonts w:ascii="Arial" w:hAnsi="Arial" w:cs="Arial"/>
          <w:spacing w:val="-3"/>
          <w:sz w:val="20"/>
          <w:szCs w:val="20"/>
        </w:rPr>
        <w:t xml:space="preserve"> </w:t>
      </w:r>
      <w:r w:rsidRPr="009A2442">
        <w:rPr>
          <w:rFonts w:ascii="Arial" w:hAnsi="Arial" w:cs="Arial"/>
          <w:sz w:val="20"/>
          <w:szCs w:val="20"/>
        </w:rPr>
        <w:t>presentes</w:t>
      </w:r>
      <w:r w:rsidRPr="009A2442">
        <w:rPr>
          <w:rFonts w:ascii="Arial" w:hAnsi="Arial" w:cs="Arial"/>
          <w:spacing w:val="-1"/>
          <w:sz w:val="20"/>
          <w:szCs w:val="20"/>
        </w:rPr>
        <w:t xml:space="preserve"> </w:t>
      </w:r>
      <w:r w:rsidRPr="009A2442">
        <w:rPr>
          <w:rFonts w:ascii="Arial" w:hAnsi="Arial" w:cs="Arial"/>
          <w:sz w:val="20"/>
          <w:szCs w:val="20"/>
        </w:rPr>
        <w:t>no Processo</w:t>
      </w:r>
      <w:r w:rsidRPr="009A2442">
        <w:rPr>
          <w:rFonts w:ascii="Arial" w:hAnsi="Arial" w:cs="Arial"/>
          <w:spacing w:val="-2"/>
          <w:sz w:val="20"/>
          <w:szCs w:val="20"/>
        </w:rPr>
        <w:t xml:space="preserve"> </w:t>
      </w:r>
      <w:r w:rsidRPr="009A2442">
        <w:rPr>
          <w:rFonts w:ascii="Arial" w:hAnsi="Arial" w:cs="Arial"/>
          <w:sz w:val="20"/>
          <w:szCs w:val="20"/>
        </w:rPr>
        <w:t>de Inexigibilidade</w:t>
      </w:r>
      <w:r w:rsidR="005C7153">
        <w:rPr>
          <w:rFonts w:ascii="Arial" w:hAnsi="Arial" w:cs="Arial"/>
          <w:sz w:val="20"/>
          <w:szCs w:val="20"/>
        </w:rPr>
        <w:t xml:space="preserve"> nº</w:t>
      </w:r>
      <w:r w:rsidRPr="009A2442">
        <w:rPr>
          <w:rFonts w:ascii="Arial" w:hAnsi="Arial" w:cs="Arial"/>
          <w:spacing w:val="-1"/>
          <w:sz w:val="20"/>
          <w:szCs w:val="20"/>
        </w:rPr>
        <w:t xml:space="preserve"> </w:t>
      </w:r>
      <w:r w:rsidR="004B358E">
        <w:rPr>
          <w:rFonts w:ascii="Arial" w:hAnsi="Arial" w:cs="Arial"/>
          <w:sz w:val="20"/>
          <w:szCs w:val="20"/>
        </w:rPr>
        <w:t>XXX/2025</w:t>
      </w:r>
      <w:r w:rsidRPr="009A2442">
        <w:rPr>
          <w:rFonts w:ascii="Arial" w:hAnsi="Arial" w:cs="Arial"/>
          <w:spacing w:val="-2"/>
          <w:sz w:val="20"/>
          <w:szCs w:val="20"/>
        </w:rPr>
        <w:t>.</w:t>
      </w:r>
    </w:p>
    <w:p w14:paraId="35AB8E9F" w14:textId="77777777" w:rsidR="0079243E" w:rsidRPr="009A2442" w:rsidRDefault="0079243E" w:rsidP="003C3463">
      <w:pPr>
        <w:pStyle w:val="Corpodetexto"/>
        <w:ind w:left="1701"/>
        <w:rPr>
          <w:rFonts w:ascii="Arial" w:hAnsi="Arial" w:cs="Arial"/>
          <w:sz w:val="20"/>
          <w:szCs w:val="20"/>
        </w:rPr>
      </w:pPr>
    </w:p>
    <w:p w14:paraId="379145AD" w14:textId="42D8B5D6" w:rsidR="005C7153" w:rsidRDefault="00000000" w:rsidP="005C7153">
      <w:pPr>
        <w:tabs>
          <w:tab w:val="left" w:pos="2383"/>
          <w:tab w:val="left" w:pos="3501"/>
          <w:tab w:val="left" w:pos="4065"/>
          <w:tab w:val="left" w:pos="7043"/>
          <w:tab w:val="left" w:pos="7301"/>
          <w:tab w:val="left" w:pos="8167"/>
          <w:tab w:val="left" w:pos="9528"/>
          <w:tab w:val="left" w:pos="10445"/>
        </w:tabs>
        <w:ind w:left="1701"/>
        <w:jc w:val="center"/>
        <w:rPr>
          <w:rFonts w:ascii="Arial" w:hAnsi="Arial" w:cs="Arial"/>
          <w:b/>
          <w:sz w:val="20"/>
          <w:szCs w:val="20"/>
        </w:rPr>
      </w:pPr>
      <w:r w:rsidRPr="009A2442">
        <w:rPr>
          <w:rFonts w:ascii="Arial" w:hAnsi="Arial" w:cs="Arial"/>
          <w:b/>
          <w:sz w:val="20"/>
          <w:szCs w:val="20"/>
        </w:rPr>
        <w:t xml:space="preserve">CLÁUSULA TERCEIRA – DA INDICAÇÃO DE GESTOR E FISCAL </w:t>
      </w:r>
      <w:r w:rsidR="005C7153">
        <w:rPr>
          <w:rFonts w:ascii="Arial" w:hAnsi="Arial" w:cs="Arial"/>
          <w:b/>
          <w:sz w:val="20"/>
          <w:szCs w:val="20"/>
        </w:rPr>
        <w:t>CONTRATO</w:t>
      </w:r>
    </w:p>
    <w:p w14:paraId="4E7A4093" w14:textId="77777777" w:rsidR="00EA0FAD" w:rsidRDefault="00EA0FAD" w:rsidP="005C7153">
      <w:pPr>
        <w:tabs>
          <w:tab w:val="left" w:pos="2383"/>
          <w:tab w:val="left" w:pos="3501"/>
          <w:tab w:val="left" w:pos="4065"/>
          <w:tab w:val="left" w:pos="7043"/>
          <w:tab w:val="left" w:pos="7301"/>
          <w:tab w:val="left" w:pos="8167"/>
          <w:tab w:val="left" w:pos="9528"/>
          <w:tab w:val="left" w:pos="10445"/>
        </w:tabs>
        <w:ind w:left="1701"/>
        <w:jc w:val="center"/>
        <w:rPr>
          <w:rFonts w:ascii="Arial" w:hAnsi="Arial" w:cs="Arial"/>
          <w:b/>
          <w:sz w:val="20"/>
          <w:szCs w:val="20"/>
        </w:rPr>
      </w:pPr>
    </w:p>
    <w:p w14:paraId="24ECD0CB" w14:textId="38B635D4" w:rsidR="0079243E" w:rsidRPr="009A2442" w:rsidRDefault="00687314" w:rsidP="00226E39">
      <w:pPr>
        <w:tabs>
          <w:tab w:val="left" w:pos="2383"/>
          <w:tab w:val="left" w:pos="3501"/>
          <w:tab w:val="left" w:pos="4065"/>
          <w:tab w:val="left" w:pos="7043"/>
          <w:tab w:val="left" w:pos="7301"/>
          <w:tab w:val="left" w:pos="8167"/>
          <w:tab w:val="left" w:pos="9528"/>
          <w:tab w:val="left" w:pos="10445"/>
        </w:tabs>
        <w:ind w:left="1701"/>
        <w:jc w:val="both"/>
        <w:rPr>
          <w:rFonts w:ascii="Arial" w:hAnsi="Arial" w:cs="Arial"/>
          <w:sz w:val="20"/>
          <w:szCs w:val="20"/>
        </w:rPr>
      </w:pPr>
      <w:r>
        <w:rPr>
          <w:rFonts w:ascii="Arial" w:hAnsi="Arial" w:cs="Arial"/>
          <w:b/>
          <w:bCs/>
          <w:sz w:val="20"/>
          <w:szCs w:val="20"/>
        </w:rPr>
        <w:lastRenderedPageBreak/>
        <w:t>3.1.</w:t>
      </w:r>
      <w:r w:rsidR="005C7153">
        <w:rPr>
          <w:rFonts w:ascii="Arial" w:hAnsi="Arial" w:cs="Arial"/>
          <w:b/>
          <w:bCs/>
          <w:sz w:val="20"/>
          <w:szCs w:val="20"/>
        </w:rPr>
        <w:t xml:space="preserve"> </w:t>
      </w:r>
      <w:r w:rsidRPr="009A2442">
        <w:rPr>
          <w:rFonts w:ascii="Arial" w:hAnsi="Arial" w:cs="Arial"/>
          <w:sz w:val="20"/>
          <w:szCs w:val="20"/>
        </w:rPr>
        <w:t xml:space="preserve">De acordo com os requisitos exigidos </w:t>
      </w:r>
      <w:r w:rsidR="005C7153">
        <w:rPr>
          <w:rFonts w:ascii="Arial" w:hAnsi="Arial" w:cs="Arial"/>
          <w:sz w:val="20"/>
          <w:szCs w:val="20"/>
        </w:rPr>
        <w:t xml:space="preserve">na legislação, </w:t>
      </w:r>
      <w:r w:rsidRPr="009A2442">
        <w:rPr>
          <w:rFonts w:ascii="Arial" w:hAnsi="Arial" w:cs="Arial"/>
          <w:sz w:val="20"/>
          <w:szCs w:val="20"/>
        </w:rPr>
        <w:t>indica-se como</w:t>
      </w:r>
      <w:r w:rsidRPr="009A2442">
        <w:rPr>
          <w:rFonts w:ascii="Arial" w:hAnsi="Arial" w:cs="Arial"/>
          <w:spacing w:val="40"/>
          <w:sz w:val="20"/>
          <w:szCs w:val="20"/>
        </w:rPr>
        <w:t xml:space="preserve"> </w:t>
      </w:r>
      <w:r w:rsidRPr="009A2442">
        <w:rPr>
          <w:rFonts w:ascii="Arial" w:hAnsi="Arial" w:cs="Arial"/>
          <w:b/>
          <w:sz w:val="20"/>
          <w:szCs w:val="20"/>
        </w:rPr>
        <w:t xml:space="preserve">GESTORA </w:t>
      </w:r>
      <w:r w:rsidRPr="009A2442">
        <w:rPr>
          <w:rFonts w:ascii="Arial" w:hAnsi="Arial" w:cs="Arial"/>
          <w:sz w:val="20"/>
          <w:szCs w:val="20"/>
        </w:rPr>
        <w:t>do</w:t>
      </w:r>
      <w:r w:rsidRPr="009A2442">
        <w:rPr>
          <w:rFonts w:ascii="Arial" w:hAnsi="Arial" w:cs="Arial"/>
          <w:spacing w:val="40"/>
          <w:sz w:val="20"/>
          <w:szCs w:val="20"/>
        </w:rPr>
        <w:t xml:space="preserve"> </w:t>
      </w:r>
      <w:r w:rsidRPr="009A2442">
        <w:rPr>
          <w:rFonts w:ascii="Arial" w:hAnsi="Arial" w:cs="Arial"/>
          <w:sz w:val="20"/>
          <w:szCs w:val="20"/>
        </w:rPr>
        <w:t xml:space="preserve">presente contrato </w:t>
      </w:r>
      <w:r w:rsidR="00DF7B7F">
        <w:rPr>
          <w:rFonts w:ascii="Arial" w:hAnsi="Arial" w:cs="Arial"/>
          <w:sz w:val="20"/>
          <w:szCs w:val="20"/>
        </w:rPr>
        <w:t>a S</w:t>
      </w:r>
      <w:r w:rsidRPr="009A2442">
        <w:rPr>
          <w:rFonts w:ascii="Arial" w:hAnsi="Arial" w:cs="Arial"/>
          <w:sz w:val="20"/>
          <w:szCs w:val="20"/>
        </w:rPr>
        <w:t>ra</w:t>
      </w:r>
      <w:r w:rsidR="00DF7B7F">
        <w:rPr>
          <w:rFonts w:ascii="Arial" w:hAnsi="Arial" w:cs="Arial"/>
          <w:sz w:val="20"/>
          <w:szCs w:val="20"/>
        </w:rPr>
        <w:t xml:space="preserve">. </w:t>
      </w:r>
      <w:r w:rsidR="00226E39">
        <w:rPr>
          <w:rFonts w:ascii="Arial" w:hAnsi="Arial" w:cs="Arial"/>
          <w:sz w:val="20"/>
          <w:szCs w:val="20"/>
        </w:rPr>
        <w:t xml:space="preserve">EMANOELE TENSINI, </w:t>
      </w:r>
      <w:r w:rsidRPr="009A2442">
        <w:rPr>
          <w:rFonts w:ascii="Arial" w:hAnsi="Arial" w:cs="Arial"/>
          <w:sz w:val="20"/>
          <w:szCs w:val="20"/>
        </w:rPr>
        <w:t xml:space="preserve">Secretaria Municipal de Saúde de </w:t>
      </w:r>
      <w:r w:rsidR="00226E39" w:rsidRPr="009A2442">
        <w:rPr>
          <w:rFonts w:ascii="Arial" w:hAnsi="Arial" w:cs="Arial"/>
          <w:sz w:val="20"/>
          <w:szCs w:val="20"/>
        </w:rPr>
        <w:t xml:space="preserve">Quedas </w:t>
      </w:r>
      <w:r w:rsidR="00226E39">
        <w:rPr>
          <w:rFonts w:ascii="Arial" w:hAnsi="Arial" w:cs="Arial"/>
          <w:sz w:val="20"/>
          <w:szCs w:val="20"/>
        </w:rPr>
        <w:t>D</w:t>
      </w:r>
      <w:r w:rsidR="00226E39" w:rsidRPr="009A2442">
        <w:rPr>
          <w:rFonts w:ascii="Arial" w:hAnsi="Arial" w:cs="Arial"/>
          <w:sz w:val="20"/>
          <w:szCs w:val="20"/>
        </w:rPr>
        <w:t>o Iguaçu</w:t>
      </w:r>
      <w:r w:rsidR="00226E39">
        <w:rPr>
          <w:rFonts w:ascii="Arial" w:hAnsi="Arial" w:cs="Arial"/>
          <w:sz w:val="20"/>
          <w:szCs w:val="20"/>
        </w:rPr>
        <w:t xml:space="preserve">, </w:t>
      </w:r>
      <w:r w:rsidRPr="009A2442">
        <w:rPr>
          <w:rFonts w:ascii="Arial" w:hAnsi="Arial" w:cs="Arial"/>
          <w:sz w:val="20"/>
          <w:szCs w:val="20"/>
        </w:rPr>
        <w:t>e</w:t>
      </w:r>
      <w:r w:rsidRPr="009A2442">
        <w:rPr>
          <w:rFonts w:ascii="Arial" w:hAnsi="Arial" w:cs="Arial"/>
          <w:spacing w:val="32"/>
          <w:sz w:val="20"/>
          <w:szCs w:val="20"/>
        </w:rPr>
        <w:t xml:space="preserve"> </w:t>
      </w:r>
      <w:r w:rsidRPr="009A2442">
        <w:rPr>
          <w:rFonts w:ascii="Arial" w:hAnsi="Arial" w:cs="Arial"/>
          <w:sz w:val="20"/>
          <w:szCs w:val="20"/>
        </w:rPr>
        <w:t>como</w:t>
      </w:r>
      <w:r w:rsidRPr="009A2442">
        <w:rPr>
          <w:rFonts w:ascii="Arial" w:hAnsi="Arial" w:cs="Arial"/>
          <w:spacing w:val="32"/>
          <w:sz w:val="20"/>
          <w:szCs w:val="20"/>
        </w:rPr>
        <w:t xml:space="preserve"> </w:t>
      </w:r>
      <w:r w:rsidRPr="009A2442">
        <w:rPr>
          <w:rFonts w:ascii="Arial" w:hAnsi="Arial" w:cs="Arial"/>
          <w:b/>
          <w:sz w:val="20"/>
          <w:szCs w:val="20"/>
        </w:rPr>
        <w:t>FISCAL</w:t>
      </w:r>
      <w:r w:rsidRPr="009A2442">
        <w:rPr>
          <w:rFonts w:ascii="Arial" w:hAnsi="Arial" w:cs="Arial"/>
          <w:b/>
          <w:spacing w:val="31"/>
          <w:sz w:val="20"/>
          <w:szCs w:val="20"/>
        </w:rPr>
        <w:t xml:space="preserve"> </w:t>
      </w:r>
      <w:r w:rsidRPr="009A2442">
        <w:rPr>
          <w:rFonts w:ascii="Arial" w:hAnsi="Arial" w:cs="Arial"/>
          <w:b/>
          <w:sz w:val="20"/>
          <w:szCs w:val="20"/>
        </w:rPr>
        <w:t>DE</w:t>
      </w:r>
      <w:r w:rsidRPr="009A2442">
        <w:rPr>
          <w:rFonts w:ascii="Arial" w:hAnsi="Arial" w:cs="Arial"/>
          <w:b/>
          <w:spacing w:val="31"/>
          <w:sz w:val="20"/>
          <w:szCs w:val="20"/>
        </w:rPr>
        <w:t xml:space="preserve"> </w:t>
      </w:r>
      <w:r w:rsidRPr="009A2442">
        <w:rPr>
          <w:rFonts w:ascii="Arial" w:hAnsi="Arial" w:cs="Arial"/>
          <w:b/>
          <w:sz w:val="20"/>
          <w:szCs w:val="20"/>
        </w:rPr>
        <w:t>CONTRATO</w:t>
      </w:r>
      <w:r w:rsidR="00226E39">
        <w:rPr>
          <w:rFonts w:ascii="Arial" w:hAnsi="Arial" w:cs="Arial"/>
          <w:b/>
          <w:sz w:val="20"/>
          <w:szCs w:val="20"/>
        </w:rPr>
        <w:t xml:space="preserve"> </w:t>
      </w:r>
      <w:r w:rsidR="00226E39">
        <w:rPr>
          <w:rFonts w:ascii="Arial" w:hAnsi="Arial" w:cs="Arial"/>
          <w:bCs/>
          <w:sz w:val="20"/>
          <w:szCs w:val="20"/>
        </w:rPr>
        <w:t>o(a)</w:t>
      </w:r>
      <w:r w:rsidRPr="009A2442">
        <w:rPr>
          <w:rFonts w:ascii="Arial" w:hAnsi="Arial" w:cs="Arial"/>
          <w:b/>
          <w:spacing w:val="32"/>
          <w:sz w:val="20"/>
          <w:szCs w:val="20"/>
        </w:rPr>
        <w:t xml:space="preserve"> </w:t>
      </w:r>
      <w:r w:rsidRPr="009A2442">
        <w:rPr>
          <w:rFonts w:ascii="Arial" w:hAnsi="Arial" w:cs="Arial"/>
          <w:b/>
          <w:sz w:val="20"/>
          <w:szCs w:val="20"/>
        </w:rPr>
        <w:t>Sr</w:t>
      </w:r>
      <w:r w:rsidR="00226E39">
        <w:rPr>
          <w:rFonts w:ascii="Arial" w:hAnsi="Arial" w:cs="Arial"/>
          <w:b/>
          <w:sz w:val="20"/>
          <w:szCs w:val="20"/>
        </w:rPr>
        <w:t>(</w:t>
      </w:r>
      <w:r w:rsidRPr="009A2442">
        <w:rPr>
          <w:rFonts w:ascii="Arial" w:hAnsi="Arial" w:cs="Arial"/>
          <w:b/>
          <w:sz w:val="20"/>
          <w:szCs w:val="20"/>
        </w:rPr>
        <w:t>a)</w:t>
      </w:r>
      <w:r w:rsidRPr="009A2442">
        <w:rPr>
          <w:rFonts w:ascii="Arial" w:hAnsi="Arial" w:cs="Arial"/>
          <w:b/>
          <w:spacing w:val="30"/>
          <w:sz w:val="20"/>
          <w:szCs w:val="20"/>
        </w:rPr>
        <w:t xml:space="preserve"> </w:t>
      </w:r>
      <w:r w:rsidR="00226E39" w:rsidRPr="00226E39">
        <w:rPr>
          <w:rFonts w:ascii="Arial" w:hAnsi="Arial" w:cs="Arial"/>
          <w:sz w:val="20"/>
          <w:szCs w:val="20"/>
        </w:rPr>
        <w:t>NOME COMPLETO</w:t>
      </w:r>
      <w:r w:rsidRPr="009A2442">
        <w:rPr>
          <w:rFonts w:ascii="Arial" w:hAnsi="Arial" w:cs="Arial"/>
          <w:b/>
          <w:sz w:val="20"/>
          <w:szCs w:val="20"/>
        </w:rPr>
        <w:t>,</w:t>
      </w:r>
      <w:r w:rsidRPr="009A2442">
        <w:rPr>
          <w:rFonts w:ascii="Arial" w:hAnsi="Arial" w:cs="Arial"/>
          <w:b/>
          <w:spacing w:val="31"/>
          <w:sz w:val="20"/>
          <w:szCs w:val="20"/>
        </w:rPr>
        <w:t xml:space="preserve"> </w:t>
      </w:r>
      <w:r w:rsidR="00226E39">
        <w:rPr>
          <w:rFonts w:ascii="Arial" w:hAnsi="Arial" w:cs="Arial"/>
          <w:sz w:val="20"/>
          <w:szCs w:val="20"/>
        </w:rPr>
        <w:t xml:space="preserve">servidor(a) da </w:t>
      </w:r>
      <w:r w:rsidRPr="009A2442">
        <w:rPr>
          <w:rFonts w:ascii="Arial" w:hAnsi="Arial" w:cs="Arial"/>
          <w:sz w:val="20"/>
          <w:szCs w:val="20"/>
        </w:rPr>
        <w:t>Secretaria Municipal de Saúde.</w:t>
      </w:r>
    </w:p>
    <w:p w14:paraId="2C12CBD9" w14:textId="77777777" w:rsidR="0079243E" w:rsidRPr="009A2442" w:rsidRDefault="0079243E" w:rsidP="003C3463">
      <w:pPr>
        <w:pStyle w:val="Corpodetexto"/>
        <w:ind w:left="1701"/>
        <w:rPr>
          <w:rFonts w:ascii="Arial" w:hAnsi="Arial" w:cs="Arial"/>
          <w:sz w:val="20"/>
          <w:szCs w:val="20"/>
        </w:rPr>
      </w:pPr>
    </w:p>
    <w:p w14:paraId="35EDF3B1" w14:textId="77777777" w:rsidR="00226E39" w:rsidRDefault="00000000" w:rsidP="00226E39">
      <w:pPr>
        <w:ind w:left="1701"/>
        <w:jc w:val="center"/>
        <w:rPr>
          <w:rFonts w:ascii="Arial" w:hAnsi="Arial" w:cs="Arial"/>
          <w:b/>
          <w:sz w:val="20"/>
          <w:szCs w:val="20"/>
        </w:rPr>
      </w:pPr>
      <w:r w:rsidRPr="009A2442">
        <w:rPr>
          <w:rFonts w:ascii="Arial" w:hAnsi="Arial" w:cs="Arial"/>
          <w:b/>
          <w:sz w:val="20"/>
          <w:szCs w:val="20"/>
        </w:rPr>
        <w:t>CLÁUSULA QUARTA – DA VIGÊNCIA E DA PRORROGAÇÃO</w:t>
      </w:r>
    </w:p>
    <w:p w14:paraId="1DA21261" w14:textId="77777777" w:rsidR="00226E39" w:rsidRDefault="00226E39" w:rsidP="003C3463">
      <w:pPr>
        <w:ind w:left="1701"/>
        <w:jc w:val="both"/>
        <w:rPr>
          <w:rFonts w:ascii="Arial" w:hAnsi="Arial" w:cs="Arial"/>
          <w:b/>
          <w:sz w:val="20"/>
          <w:szCs w:val="20"/>
        </w:rPr>
      </w:pPr>
    </w:p>
    <w:p w14:paraId="29412A2A" w14:textId="77777777" w:rsidR="00226E39" w:rsidRDefault="00226E39" w:rsidP="00226E39">
      <w:pPr>
        <w:pStyle w:val="PargrafodaLista"/>
        <w:tabs>
          <w:tab w:val="left" w:pos="859"/>
        </w:tabs>
        <w:ind w:left="1701"/>
        <w:rPr>
          <w:rFonts w:ascii="Arial" w:hAnsi="Arial" w:cs="Arial"/>
          <w:sz w:val="20"/>
          <w:szCs w:val="20"/>
        </w:rPr>
      </w:pPr>
      <w:r>
        <w:rPr>
          <w:rFonts w:ascii="Arial" w:hAnsi="Arial" w:cs="Arial"/>
          <w:b/>
          <w:bCs/>
          <w:sz w:val="20"/>
          <w:szCs w:val="20"/>
        </w:rPr>
        <w:t xml:space="preserve">4.1. </w:t>
      </w:r>
      <w:r w:rsidRPr="009A2442">
        <w:rPr>
          <w:rFonts w:ascii="Arial" w:hAnsi="Arial" w:cs="Arial"/>
          <w:sz w:val="20"/>
          <w:szCs w:val="20"/>
        </w:rPr>
        <w:t xml:space="preserve">O prazo de vigência da contratação será de </w:t>
      </w:r>
      <w:r w:rsidRPr="009A2442">
        <w:rPr>
          <w:rFonts w:ascii="Arial" w:hAnsi="Arial" w:cs="Arial"/>
          <w:b/>
          <w:sz w:val="20"/>
          <w:szCs w:val="20"/>
        </w:rPr>
        <w:t>12 (doze) meses</w:t>
      </w:r>
      <w:r w:rsidRPr="009A2442">
        <w:rPr>
          <w:rFonts w:ascii="Arial" w:hAnsi="Arial" w:cs="Arial"/>
          <w:sz w:val="20"/>
          <w:szCs w:val="20"/>
        </w:rPr>
        <w:t xml:space="preserve">, </w:t>
      </w:r>
      <w:r w:rsidRPr="00784F8F">
        <w:rPr>
          <w:rFonts w:ascii="Arial" w:hAnsi="Arial" w:cs="Arial"/>
          <w:sz w:val="20"/>
          <w:szCs w:val="20"/>
        </w:rPr>
        <w:t>contados</w:t>
      </w:r>
      <w:r w:rsidRPr="00784F8F">
        <w:rPr>
          <w:rFonts w:ascii="Arial" w:hAnsi="Arial" w:cs="Arial"/>
          <w:spacing w:val="-5"/>
          <w:sz w:val="20"/>
          <w:szCs w:val="20"/>
        </w:rPr>
        <w:t xml:space="preserve"> </w:t>
      </w:r>
      <w:r w:rsidRPr="00784F8F">
        <w:rPr>
          <w:rFonts w:ascii="Arial" w:hAnsi="Arial" w:cs="Arial"/>
          <w:sz w:val="20"/>
          <w:szCs w:val="20"/>
        </w:rPr>
        <w:t>da</w:t>
      </w:r>
      <w:r w:rsidRPr="00784F8F">
        <w:rPr>
          <w:rFonts w:ascii="Arial" w:hAnsi="Arial" w:cs="Arial"/>
          <w:spacing w:val="-1"/>
          <w:sz w:val="20"/>
          <w:szCs w:val="20"/>
        </w:rPr>
        <w:t xml:space="preserve"> </w:t>
      </w:r>
      <w:r w:rsidRPr="00784F8F">
        <w:rPr>
          <w:rFonts w:ascii="Arial" w:hAnsi="Arial" w:cs="Arial"/>
          <w:sz w:val="20"/>
          <w:szCs w:val="20"/>
        </w:rPr>
        <w:t>data</w:t>
      </w:r>
      <w:r w:rsidRPr="00784F8F">
        <w:rPr>
          <w:rFonts w:ascii="Arial" w:hAnsi="Arial" w:cs="Arial"/>
          <w:spacing w:val="-1"/>
          <w:sz w:val="20"/>
          <w:szCs w:val="20"/>
        </w:rPr>
        <w:t xml:space="preserve"> </w:t>
      </w:r>
      <w:r w:rsidRPr="00784F8F">
        <w:rPr>
          <w:rFonts w:ascii="Arial" w:hAnsi="Arial" w:cs="Arial"/>
          <w:sz w:val="20"/>
          <w:szCs w:val="20"/>
        </w:rPr>
        <w:t>de</w:t>
      </w:r>
      <w:r w:rsidRPr="00784F8F">
        <w:rPr>
          <w:rFonts w:ascii="Arial" w:hAnsi="Arial" w:cs="Arial"/>
          <w:spacing w:val="-1"/>
          <w:sz w:val="20"/>
          <w:szCs w:val="20"/>
        </w:rPr>
        <w:t xml:space="preserve"> </w:t>
      </w:r>
      <w:r w:rsidRPr="00784F8F">
        <w:rPr>
          <w:rFonts w:ascii="Arial" w:hAnsi="Arial" w:cs="Arial"/>
          <w:sz w:val="20"/>
          <w:szCs w:val="20"/>
        </w:rPr>
        <w:t>sua</w:t>
      </w:r>
      <w:r w:rsidRPr="00784F8F">
        <w:rPr>
          <w:rFonts w:ascii="Arial" w:hAnsi="Arial" w:cs="Arial"/>
          <w:spacing w:val="-3"/>
          <w:sz w:val="20"/>
          <w:szCs w:val="20"/>
        </w:rPr>
        <w:t xml:space="preserve"> </w:t>
      </w:r>
      <w:r w:rsidRPr="00784F8F">
        <w:rPr>
          <w:rFonts w:ascii="Arial" w:hAnsi="Arial" w:cs="Arial"/>
          <w:sz w:val="20"/>
          <w:szCs w:val="20"/>
        </w:rPr>
        <w:t>assinatura,</w:t>
      </w:r>
      <w:r w:rsidRPr="00784F8F">
        <w:rPr>
          <w:rFonts w:ascii="Arial" w:hAnsi="Arial" w:cs="Arial"/>
          <w:spacing w:val="-1"/>
          <w:sz w:val="20"/>
          <w:szCs w:val="20"/>
        </w:rPr>
        <w:t xml:space="preserve"> </w:t>
      </w:r>
      <w:r w:rsidRPr="00784F8F">
        <w:rPr>
          <w:rFonts w:ascii="Arial" w:hAnsi="Arial" w:cs="Arial"/>
          <w:sz w:val="20"/>
          <w:szCs w:val="20"/>
        </w:rPr>
        <w:t>tendo</w:t>
      </w:r>
      <w:r w:rsidRPr="00784F8F">
        <w:rPr>
          <w:rFonts w:ascii="Arial" w:hAnsi="Arial" w:cs="Arial"/>
          <w:spacing w:val="-2"/>
          <w:sz w:val="20"/>
          <w:szCs w:val="20"/>
        </w:rPr>
        <w:t xml:space="preserve"> </w:t>
      </w:r>
      <w:r w:rsidRPr="00784F8F">
        <w:rPr>
          <w:rFonts w:ascii="Arial" w:hAnsi="Arial" w:cs="Arial"/>
          <w:sz w:val="20"/>
          <w:szCs w:val="20"/>
        </w:rPr>
        <w:t>eficácia</w:t>
      </w:r>
      <w:r w:rsidRPr="00784F8F">
        <w:rPr>
          <w:rFonts w:ascii="Arial" w:hAnsi="Arial" w:cs="Arial"/>
          <w:spacing w:val="-3"/>
          <w:sz w:val="20"/>
          <w:szCs w:val="20"/>
        </w:rPr>
        <w:t xml:space="preserve"> </w:t>
      </w:r>
      <w:r w:rsidRPr="00784F8F">
        <w:rPr>
          <w:rFonts w:ascii="Arial" w:hAnsi="Arial" w:cs="Arial"/>
          <w:sz w:val="20"/>
          <w:szCs w:val="20"/>
        </w:rPr>
        <w:t>legal após a publicação de seu extrato no Diário Oficial do Município, prorrogável por</w:t>
      </w:r>
      <w:r w:rsidRPr="00784F8F">
        <w:rPr>
          <w:rFonts w:ascii="Arial" w:hAnsi="Arial" w:cs="Arial"/>
          <w:spacing w:val="-1"/>
          <w:sz w:val="20"/>
          <w:szCs w:val="20"/>
        </w:rPr>
        <w:t xml:space="preserve"> </w:t>
      </w:r>
      <w:r w:rsidRPr="00784F8F">
        <w:rPr>
          <w:rFonts w:ascii="Arial" w:hAnsi="Arial" w:cs="Arial"/>
          <w:sz w:val="20"/>
          <w:szCs w:val="20"/>
        </w:rPr>
        <w:t>iguais e sucessivos períodos, por</w:t>
      </w:r>
      <w:r w:rsidRPr="00784F8F">
        <w:rPr>
          <w:rFonts w:ascii="Arial" w:hAnsi="Arial" w:cs="Arial"/>
          <w:spacing w:val="-2"/>
          <w:sz w:val="20"/>
          <w:szCs w:val="20"/>
        </w:rPr>
        <w:t xml:space="preserve"> </w:t>
      </w:r>
      <w:r w:rsidRPr="00784F8F">
        <w:rPr>
          <w:rFonts w:ascii="Arial" w:hAnsi="Arial" w:cs="Arial"/>
          <w:sz w:val="20"/>
          <w:szCs w:val="20"/>
        </w:rPr>
        <w:t>até 10 (dez)</w:t>
      </w:r>
      <w:r w:rsidRPr="00784F8F">
        <w:rPr>
          <w:rFonts w:ascii="Arial" w:hAnsi="Arial" w:cs="Arial"/>
          <w:spacing w:val="-1"/>
          <w:sz w:val="20"/>
          <w:szCs w:val="20"/>
        </w:rPr>
        <w:t xml:space="preserve"> </w:t>
      </w:r>
      <w:r w:rsidRPr="00784F8F">
        <w:rPr>
          <w:rFonts w:ascii="Arial" w:hAnsi="Arial" w:cs="Arial"/>
          <w:sz w:val="20"/>
          <w:szCs w:val="20"/>
        </w:rPr>
        <w:t>anos,</w:t>
      </w:r>
      <w:r w:rsidRPr="00784F8F">
        <w:rPr>
          <w:rFonts w:ascii="Arial" w:hAnsi="Arial" w:cs="Arial"/>
          <w:spacing w:val="-2"/>
          <w:sz w:val="20"/>
          <w:szCs w:val="20"/>
        </w:rPr>
        <w:t xml:space="preserve"> </w:t>
      </w:r>
      <w:r w:rsidRPr="00784F8F">
        <w:rPr>
          <w:rFonts w:ascii="Arial" w:hAnsi="Arial" w:cs="Arial"/>
          <w:sz w:val="20"/>
          <w:szCs w:val="20"/>
        </w:rPr>
        <w:t>na forma</w:t>
      </w:r>
      <w:r w:rsidRPr="00784F8F">
        <w:rPr>
          <w:rFonts w:ascii="Arial" w:hAnsi="Arial" w:cs="Arial"/>
          <w:spacing w:val="-4"/>
          <w:sz w:val="20"/>
          <w:szCs w:val="20"/>
        </w:rPr>
        <w:t xml:space="preserve"> </w:t>
      </w:r>
      <w:r w:rsidRPr="00784F8F">
        <w:rPr>
          <w:rFonts w:ascii="Arial" w:hAnsi="Arial" w:cs="Arial"/>
          <w:sz w:val="20"/>
          <w:szCs w:val="20"/>
        </w:rPr>
        <w:t>dos</w:t>
      </w:r>
      <w:r w:rsidRPr="00784F8F">
        <w:rPr>
          <w:rFonts w:ascii="Arial" w:hAnsi="Arial" w:cs="Arial"/>
          <w:spacing w:val="-4"/>
          <w:sz w:val="20"/>
          <w:szCs w:val="20"/>
        </w:rPr>
        <w:t xml:space="preserve"> </w:t>
      </w:r>
      <w:r w:rsidRPr="00784F8F">
        <w:rPr>
          <w:rFonts w:ascii="Arial" w:hAnsi="Arial" w:cs="Arial"/>
          <w:sz w:val="20"/>
          <w:szCs w:val="20"/>
        </w:rPr>
        <w:t>artigos 106</w:t>
      </w:r>
      <w:r w:rsidRPr="00784F8F">
        <w:rPr>
          <w:rFonts w:ascii="Arial" w:hAnsi="Arial" w:cs="Arial"/>
          <w:spacing w:val="-2"/>
          <w:sz w:val="20"/>
          <w:szCs w:val="20"/>
        </w:rPr>
        <w:t xml:space="preserve"> </w:t>
      </w:r>
      <w:r w:rsidRPr="00784F8F">
        <w:rPr>
          <w:rFonts w:ascii="Arial" w:hAnsi="Arial" w:cs="Arial"/>
          <w:sz w:val="20"/>
          <w:szCs w:val="20"/>
        </w:rPr>
        <w:t>e 107 da Lei Federal nº 14.133/2021.</w:t>
      </w:r>
    </w:p>
    <w:p w14:paraId="7ED46018" w14:textId="77777777" w:rsidR="002506AD" w:rsidRDefault="002506AD" w:rsidP="00226E39">
      <w:pPr>
        <w:pStyle w:val="PargrafodaLista"/>
        <w:tabs>
          <w:tab w:val="left" w:pos="859"/>
        </w:tabs>
        <w:ind w:left="1701"/>
        <w:rPr>
          <w:rFonts w:ascii="Arial" w:hAnsi="Arial" w:cs="Arial"/>
          <w:sz w:val="20"/>
          <w:szCs w:val="20"/>
        </w:rPr>
      </w:pPr>
    </w:p>
    <w:p w14:paraId="5FB6AA30" w14:textId="6F7D5DF5" w:rsidR="0079243E" w:rsidRPr="009A2442" w:rsidRDefault="00226E39" w:rsidP="00226E39">
      <w:pPr>
        <w:pStyle w:val="Corpodetexto"/>
        <w:ind w:left="2127"/>
        <w:jc w:val="both"/>
        <w:rPr>
          <w:rFonts w:ascii="Arial" w:hAnsi="Arial" w:cs="Arial"/>
          <w:sz w:val="20"/>
          <w:szCs w:val="20"/>
        </w:rPr>
      </w:pPr>
      <w:r>
        <w:rPr>
          <w:rFonts w:ascii="Arial" w:hAnsi="Arial" w:cs="Arial"/>
          <w:b/>
          <w:sz w:val="20"/>
          <w:szCs w:val="20"/>
        </w:rPr>
        <w:t>4.1.1.</w:t>
      </w:r>
      <w:r w:rsidRPr="009A2442">
        <w:rPr>
          <w:rFonts w:ascii="Arial" w:hAnsi="Arial" w:cs="Arial"/>
          <w:b/>
          <w:sz w:val="20"/>
          <w:szCs w:val="20"/>
        </w:rPr>
        <w:t xml:space="preserve"> </w:t>
      </w:r>
      <w:r w:rsidRPr="009A2442">
        <w:rPr>
          <w:rFonts w:ascii="Arial" w:hAnsi="Arial" w:cs="Arial"/>
          <w:sz w:val="20"/>
          <w:szCs w:val="20"/>
        </w:rPr>
        <w:t>O presente contrato poderá ser prorrogado sucessivamente, respeitada a vigência máxima decenal, desde que a autoridade competente ateste que:</w:t>
      </w:r>
    </w:p>
    <w:p w14:paraId="7DABDF08" w14:textId="7F8F301E" w:rsidR="0079243E" w:rsidRPr="009A2442" w:rsidRDefault="00000000" w:rsidP="00226E39">
      <w:pPr>
        <w:pStyle w:val="PargrafodaLista"/>
        <w:numPr>
          <w:ilvl w:val="0"/>
          <w:numId w:val="13"/>
        </w:numPr>
        <w:tabs>
          <w:tab w:val="left" w:pos="560"/>
        </w:tabs>
        <w:ind w:left="2977" w:hanging="283"/>
        <w:rPr>
          <w:rFonts w:ascii="Arial" w:hAnsi="Arial" w:cs="Arial"/>
          <w:sz w:val="20"/>
          <w:szCs w:val="20"/>
        </w:rPr>
      </w:pPr>
      <w:r w:rsidRPr="009A2442">
        <w:rPr>
          <w:rFonts w:ascii="Arial" w:hAnsi="Arial" w:cs="Arial"/>
          <w:sz w:val="20"/>
          <w:szCs w:val="20"/>
        </w:rPr>
        <w:t>As</w:t>
      </w:r>
      <w:r w:rsidRPr="009A2442">
        <w:rPr>
          <w:rFonts w:ascii="Arial" w:hAnsi="Arial" w:cs="Arial"/>
          <w:spacing w:val="-1"/>
          <w:sz w:val="20"/>
          <w:szCs w:val="20"/>
        </w:rPr>
        <w:t xml:space="preserve"> </w:t>
      </w:r>
      <w:r w:rsidRPr="009A2442">
        <w:rPr>
          <w:rFonts w:ascii="Arial" w:hAnsi="Arial" w:cs="Arial"/>
          <w:sz w:val="20"/>
          <w:szCs w:val="20"/>
        </w:rPr>
        <w:t>condições</w:t>
      </w:r>
      <w:r w:rsidRPr="009A2442">
        <w:rPr>
          <w:rFonts w:ascii="Arial" w:hAnsi="Arial" w:cs="Arial"/>
          <w:spacing w:val="-1"/>
          <w:sz w:val="20"/>
          <w:szCs w:val="20"/>
        </w:rPr>
        <w:t xml:space="preserve"> </w:t>
      </w:r>
      <w:r w:rsidRPr="009A2442">
        <w:rPr>
          <w:rFonts w:ascii="Arial" w:hAnsi="Arial" w:cs="Arial"/>
          <w:sz w:val="20"/>
          <w:szCs w:val="20"/>
        </w:rPr>
        <w:t>e</w:t>
      </w:r>
      <w:r w:rsidRPr="009A2442">
        <w:rPr>
          <w:rFonts w:ascii="Arial" w:hAnsi="Arial" w:cs="Arial"/>
          <w:spacing w:val="-1"/>
          <w:sz w:val="20"/>
          <w:szCs w:val="20"/>
        </w:rPr>
        <w:t xml:space="preserve"> </w:t>
      </w:r>
      <w:r w:rsidRPr="009A2442">
        <w:rPr>
          <w:rFonts w:ascii="Arial" w:hAnsi="Arial" w:cs="Arial"/>
          <w:sz w:val="20"/>
          <w:szCs w:val="20"/>
        </w:rPr>
        <w:t>os preços</w:t>
      </w:r>
      <w:r w:rsidRPr="009A2442">
        <w:rPr>
          <w:rFonts w:ascii="Arial" w:hAnsi="Arial" w:cs="Arial"/>
          <w:spacing w:val="-1"/>
          <w:sz w:val="20"/>
          <w:szCs w:val="20"/>
        </w:rPr>
        <w:t xml:space="preserve"> </w:t>
      </w:r>
      <w:r w:rsidRPr="009A2442">
        <w:rPr>
          <w:rFonts w:ascii="Arial" w:hAnsi="Arial" w:cs="Arial"/>
          <w:sz w:val="20"/>
          <w:szCs w:val="20"/>
        </w:rPr>
        <w:t>permanecem vantajosos</w:t>
      </w:r>
      <w:r w:rsidRPr="009A2442">
        <w:rPr>
          <w:rFonts w:ascii="Arial" w:hAnsi="Arial" w:cs="Arial"/>
          <w:spacing w:val="-2"/>
          <w:sz w:val="20"/>
          <w:szCs w:val="20"/>
        </w:rPr>
        <w:t xml:space="preserve"> </w:t>
      </w:r>
      <w:r w:rsidRPr="009A2442">
        <w:rPr>
          <w:rFonts w:ascii="Arial" w:hAnsi="Arial" w:cs="Arial"/>
          <w:sz w:val="20"/>
          <w:szCs w:val="20"/>
        </w:rPr>
        <w:t>para</w:t>
      </w:r>
      <w:r w:rsidRPr="009A2442">
        <w:rPr>
          <w:rFonts w:ascii="Arial" w:hAnsi="Arial" w:cs="Arial"/>
          <w:spacing w:val="-3"/>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Administração,</w:t>
      </w:r>
      <w:r w:rsidRPr="009A2442">
        <w:rPr>
          <w:rFonts w:ascii="Arial" w:hAnsi="Arial" w:cs="Arial"/>
          <w:spacing w:val="1"/>
          <w:sz w:val="20"/>
          <w:szCs w:val="20"/>
        </w:rPr>
        <w:t xml:space="preserve"> </w:t>
      </w:r>
      <w:r w:rsidRPr="009A2442">
        <w:rPr>
          <w:rFonts w:ascii="Arial" w:hAnsi="Arial" w:cs="Arial"/>
          <w:sz w:val="20"/>
          <w:szCs w:val="20"/>
        </w:rPr>
        <w:t>permitida</w:t>
      </w:r>
      <w:r w:rsidRPr="009A2442">
        <w:rPr>
          <w:rFonts w:ascii="Arial" w:hAnsi="Arial" w:cs="Arial"/>
          <w:spacing w:val="-3"/>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negociação</w:t>
      </w:r>
      <w:r w:rsidRPr="009A2442">
        <w:rPr>
          <w:rFonts w:ascii="Arial" w:hAnsi="Arial" w:cs="Arial"/>
          <w:spacing w:val="-3"/>
          <w:sz w:val="20"/>
          <w:szCs w:val="20"/>
        </w:rPr>
        <w:t xml:space="preserve"> </w:t>
      </w:r>
      <w:r w:rsidRPr="009A2442">
        <w:rPr>
          <w:rFonts w:ascii="Arial" w:hAnsi="Arial" w:cs="Arial"/>
          <w:sz w:val="20"/>
          <w:szCs w:val="20"/>
        </w:rPr>
        <w:t>com</w:t>
      </w:r>
      <w:r w:rsidRPr="009A2442">
        <w:rPr>
          <w:rFonts w:ascii="Arial" w:hAnsi="Arial" w:cs="Arial"/>
          <w:spacing w:val="-1"/>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pacing w:val="-2"/>
          <w:sz w:val="20"/>
          <w:szCs w:val="20"/>
        </w:rPr>
        <w:t>contratada;</w:t>
      </w:r>
    </w:p>
    <w:p w14:paraId="45982FD1" w14:textId="363F7FE0" w:rsidR="0079243E" w:rsidRPr="009A2442" w:rsidRDefault="00000000" w:rsidP="00226E39">
      <w:pPr>
        <w:pStyle w:val="PargrafodaLista"/>
        <w:numPr>
          <w:ilvl w:val="0"/>
          <w:numId w:val="13"/>
        </w:numPr>
        <w:tabs>
          <w:tab w:val="left" w:pos="616"/>
        </w:tabs>
        <w:ind w:left="2977" w:hanging="283"/>
        <w:rPr>
          <w:rFonts w:ascii="Arial" w:hAnsi="Arial" w:cs="Arial"/>
          <w:sz w:val="20"/>
          <w:szCs w:val="20"/>
        </w:rPr>
      </w:pPr>
      <w:r w:rsidRPr="009A2442">
        <w:rPr>
          <w:rFonts w:ascii="Arial" w:hAnsi="Arial" w:cs="Arial"/>
          <w:sz w:val="20"/>
          <w:szCs w:val="20"/>
        </w:rPr>
        <w:t>A Contratada mantém todas as condições de habilitação e qualificação exigidas na contratação, de acordo com o Artigo 92, inciso XVI, da Lei Federal nº 14.133/2021, especialmente o atestado de exclusividade, utilizado para fundamentar a presente contratação;</w:t>
      </w:r>
    </w:p>
    <w:p w14:paraId="7A6F2CC7" w14:textId="1A60CF88" w:rsidR="0079243E" w:rsidRPr="009A2442" w:rsidRDefault="00226E39" w:rsidP="00226E39">
      <w:pPr>
        <w:pStyle w:val="Corpodetexto"/>
        <w:ind w:left="2127"/>
        <w:jc w:val="both"/>
        <w:rPr>
          <w:rFonts w:ascii="Arial" w:hAnsi="Arial" w:cs="Arial"/>
          <w:sz w:val="20"/>
          <w:szCs w:val="20"/>
        </w:rPr>
      </w:pPr>
      <w:r>
        <w:rPr>
          <w:rFonts w:ascii="Arial" w:hAnsi="Arial" w:cs="Arial"/>
          <w:b/>
          <w:sz w:val="20"/>
          <w:szCs w:val="20"/>
        </w:rPr>
        <w:t>4.1.2.</w:t>
      </w:r>
      <w:r w:rsidRPr="009A2442">
        <w:rPr>
          <w:rFonts w:ascii="Arial" w:hAnsi="Arial" w:cs="Arial"/>
          <w:b/>
          <w:sz w:val="20"/>
          <w:szCs w:val="20"/>
        </w:rPr>
        <w:t xml:space="preserve"> </w:t>
      </w:r>
      <w:r w:rsidRPr="009A2442">
        <w:rPr>
          <w:rFonts w:ascii="Arial" w:hAnsi="Arial" w:cs="Arial"/>
          <w:sz w:val="20"/>
          <w:szCs w:val="20"/>
        </w:rPr>
        <w:t xml:space="preserve">A Administração terá a opção de extinguir o contrato, </w:t>
      </w:r>
      <w:r>
        <w:rPr>
          <w:rFonts w:ascii="Arial" w:hAnsi="Arial" w:cs="Arial"/>
          <w:sz w:val="20"/>
          <w:szCs w:val="20"/>
        </w:rPr>
        <w:t xml:space="preserve">pois trata-se de contrato de caráter precário, fazando-o </w:t>
      </w:r>
      <w:r w:rsidRPr="009A2442">
        <w:rPr>
          <w:rFonts w:ascii="Arial" w:hAnsi="Arial" w:cs="Arial"/>
          <w:sz w:val="20"/>
          <w:szCs w:val="20"/>
        </w:rPr>
        <w:t>sem ônus, quando não dispuser de créditos orçamentários para sua continuidade ou quando entender que o contrato não mais lhe oferece vantagem</w:t>
      </w:r>
      <w:r>
        <w:rPr>
          <w:rFonts w:ascii="Arial" w:hAnsi="Arial" w:cs="Arial"/>
          <w:sz w:val="20"/>
          <w:szCs w:val="20"/>
        </w:rPr>
        <w:t>, a juízo de conveniência e oportunidade pelo seu expedidor</w:t>
      </w:r>
      <w:r w:rsidRPr="009A2442">
        <w:rPr>
          <w:rFonts w:ascii="Arial" w:hAnsi="Arial" w:cs="Arial"/>
          <w:sz w:val="20"/>
          <w:szCs w:val="20"/>
        </w:rPr>
        <w:t>.</w:t>
      </w:r>
    </w:p>
    <w:p w14:paraId="1615D5EB" w14:textId="77777777" w:rsidR="0079243E" w:rsidRPr="009A2442" w:rsidRDefault="0079243E" w:rsidP="003C3463">
      <w:pPr>
        <w:pStyle w:val="Corpodetexto"/>
        <w:ind w:left="1701"/>
        <w:rPr>
          <w:rFonts w:ascii="Arial" w:hAnsi="Arial" w:cs="Arial"/>
          <w:sz w:val="20"/>
          <w:szCs w:val="20"/>
        </w:rPr>
      </w:pPr>
    </w:p>
    <w:p w14:paraId="5EBC4327" w14:textId="77777777" w:rsidR="0079243E" w:rsidRDefault="00000000" w:rsidP="00D3669C">
      <w:pPr>
        <w:pStyle w:val="Ttulo1"/>
        <w:ind w:left="1701"/>
        <w:jc w:val="center"/>
        <w:rPr>
          <w:spacing w:val="-4"/>
          <w:sz w:val="20"/>
          <w:szCs w:val="20"/>
        </w:rPr>
      </w:pPr>
      <w:r w:rsidRPr="009A2442">
        <w:rPr>
          <w:sz w:val="20"/>
          <w:szCs w:val="20"/>
        </w:rPr>
        <w:t>CLÁUSULA QUINTA –</w:t>
      </w:r>
      <w:r w:rsidRPr="009A2442">
        <w:rPr>
          <w:spacing w:val="-2"/>
          <w:sz w:val="20"/>
          <w:szCs w:val="20"/>
        </w:rPr>
        <w:t xml:space="preserve"> </w:t>
      </w:r>
      <w:r w:rsidRPr="009A2442">
        <w:rPr>
          <w:sz w:val="20"/>
          <w:szCs w:val="20"/>
        </w:rPr>
        <w:t>DO</w:t>
      </w:r>
      <w:r w:rsidRPr="009A2442">
        <w:rPr>
          <w:spacing w:val="-2"/>
          <w:sz w:val="20"/>
          <w:szCs w:val="20"/>
        </w:rPr>
        <w:t xml:space="preserve"> </w:t>
      </w:r>
      <w:r w:rsidRPr="009A2442">
        <w:rPr>
          <w:spacing w:val="-4"/>
          <w:sz w:val="20"/>
          <w:szCs w:val="20"/>
        </w:rPr>
        <w:t>PREÇO</w:t>
      </w:r>
    </w:p>
    <w:p w14:paraId="16ACBBC5" w14:textId="77777777" w:rsidR="00D3669C" w:rsidRDefault="00D3669C" w:rsidP="003C3463">
      <w:pPr>
        <w:pStyle w:val="Ttulo1"/>
        <w:ind w:left="1701"/>
        <w:jc w:val="both"/>
        <w:rPr>
          <w:spacing w:val="-4"/>
          <w:sz w:val="20"/>
          <w:szCs w:val="20"/>
        </w:rPr>
      </w:pPr>
    </w:p>
    <w:p w14:paraId="77692481" w14:textId="15225A7D" w:rsidR="0079243E" w:rsidRDefault="002772A7" w:rsidP="002772A7">
      <w:pPr>
        <w:tabs>
          <w:tab w:val="left" w:pos="573"/>
          <w:tab w:val="left" w:pos="7078"/>
        </w:tabs>
        <w:ind w:left="1701"/>
        <w:jc w:val="both"/>
        <w:rPr>
          <w:rFonts w:ascii="Arial" w:hAnsi="Arial" w:cs="Arial"/>
          <w:sz w:val="20"/>
          <w:szCs w:val="20"/>
        </w:rPr>
      </w:pPr>
      <w:r>
        <w:rPr>
          <w:rFonts w:ascii="Arial" w:hAnsi="Arial" w:cs="Arial"/>
          <w:b/>
          <w:bCs/>
          <w:sz w:val="20"/>
          <w:szCs w:val="20"/>
        </w:rPr>
        <w:t>5</w:t>
      </w:r>
      <w:r>
        <w:rPr>
          <w:rFonts w:ascii="Arial" w:hAnsi="Arial" w:cs="Arial"/>
          <w:b/>
          <w:bCs/>
          <w:sz w:val="20"/>
          <w:szCs w:val="20"/>
          <w:lang w:val="pt-BR"/>
        </w:rPr>
        <w:t xml:space="preserve">.1. </w:t>
      </w:r>
      <w:r w:rsidRPr="002772A7">
        <w:rPr>
          <w:rFonts w:ascii="Arial" w:hAnsi="Arial" w:cs="Arial"/>
          <w:sz w:val="20"/>
          <w:szCs w:val="20"/>
        </w:rPr>
        <w:t xml:space="preserve">O valor anual do objeto do presente contrato é de R$ </w:t>
      </w:r>
      <w:r w:rsidR="008A72B7">
        <w:rPr>
          <w:rFonts w:ascii="Arial" w:hAnsi="Arial" w:cs="Arial"/>
          <w:sz w:val="20"/>
          <w:szCs w:val="20"/>
          <w:u w:val="single"/>
        </w:rPr>
        <w:t>X,XX</w:t>
      </w:r>
      <w:r>
        <w:rPr>
          <w:rFonts w:ascii="Arial" w:hAnsi="Arial" w:cs="Arial"/>
          <w:sz w:val="20"/>
          <w:szCs w:val="20"/>
          <w:u w:val="single"/>
        </w:rPr>
        <w:t xml:space="preserve"> (valor por extenso)</w:t>
      </w:r>
      <w:r w:rsidRPr="002772A7">
        <w:rPr>
          <w:rFonts w:ascii="Arial" w:hAnsi="Arial" w:cs="Arial"/>
          <w:sz w:val="20"/>
          <w:szCs w:val="20"/>
        </w:rPr>
        <w:t xml:space="preserve">, de acordo com os valores constantes na Tabela do Chamamento </w:t>
      </w:r>
      <w:r>
        <w:rPr>
          <w:rFonts w:ascii="Arial" w:hAnsi="Arial" w:cs="Arial"/>
          <w:sz w:val="20"/>
          <w:szCs w:val="20"/>
        </w:rPr>
        <w:t xml:space="preserve">Público </w:t>
      </w:r>
      <w:r w:rsidR="004B358E">
        <w:rPr>
          <w:rFonts w:ascii="Arial" w:hAnsi="Arial" w:cs="Arial"/>
          <w:sz w:val="20"/>
          <w:szCs w:val="20"/>
        </w:rPr>
        <w:t>001/2025</w:t>
      </w:r>
      <w:r>
        <w:rPr>
          <w:rFonts w:ascii="Arial" w:hAnsi="Arial" w:cs="Arial"/>
          <w:sz w:val="20"/>
          <w:szCs w:val="20"/>
        </w:rPr>
        <w:t>, doravante denominado valor contratural</w:t>
      </w:r>
      <w:r w:rsidRPr="002772A7">
        <w:rPr>
          <w:rFonts w:ascii="Arial" w:hAnsi="Arial" w:cs="Arial"/>
          <w:sz w:val="20"/>
          <w:szCs w:val="20"/>
        </w:rPr>
        <w:t>.</w:t>
      </w:r>
    </w:p>
    <w:p w14:paraId="427E5F8B" w14:textId="77777777" w:rsidR="002772A7" w:rsidRPr="002772A7" w:rsidRDefault="002772A7" w:rsidP="002772A7">
      <w:pPr>
        <w:tabs>
          <w:tab w:val="left" w:pos="573"/>
          <w:tab w:val="left" w:pos="7078"/>
        </w:tabs>
        <w:ind w:left="1701"/>
        <w:jc w:val="both"/>
        <w:rPr>
          <w:rFonts w:ascii="Arial" w:hAnsi="Arial" w:cs="Arial"/>
          <w:sz w:val="20"/>
          <w:szCs w:val="20"/>
        </w:rPr>
      </w:pPr>
    </w:p>
    <w:p w14:paraId="17AA53F0" w14:textId="5236D187" w:rsidR="0079243E" w:rsidRDefault="002772A7" w:rsidP="002772A7">
      <w:pPr>
        <w:pStyle w:val="PargrafodaLista"/>
        <w:tabs>
          <w:tab w:val="left" w:pos="637"/>
        </w:tabs>
        <w:ind w:left="1701"/>
        <w:rPr>
          <w:rFonts w:ascii="Arial" w:hAnsi="Arial" w:cs="Arial"/>
          <w:sz w:val="20"/>
          <w:szCs w:val="20"/>
        </w:rPr>
      </w:pPr>
      <w:r>
        <w:rPr>
          <w:rFonts w:ascii="Arial" w:hAnsi="Arial" w:cs="Arial"/>
          <w:b/>
          <w:bCs/>
          <w:sz w:val="20"/>
          <w:szCs w:val="20"/>
        </w:rPr>
        <w:t xml:space="preserve">5.2. </w:t>
      </w:r>
      <w:r w:rsidRPr="009A2442">
        <w:rPr>
          <w:rFonts w:ascii="Arial" w:hAnsi="Arial" w:cs="Arial"/>
          <w:sz w:val="20"/>
          <w:szCs w:val="20"/>
        </w:rPr>
        <w:t xml:space="preserve">No valor </w:t>
      </w:r>
      <w:r>
        <w:rPr>
          <w:rFonts w:ascii="Arial" w:hAnsi="Arial" w:cs="Arial"/>
          <w:sz w:val="20"/>
          <w:szCs w:val="20"/>
        </w:rPr>
        <w:t xml:space="preserve">descrito no item 5.1 </w:t>
      </w:r>
      <w:r w:rsidRPr="009A2442">
        <w:rPr>
          <w:rFonts w:ascii="Arial" w:hAnsi="Arial" w:cs="Arial"/>
          <w:sz w:val="20"/>
          <w:szCs w:val="20"/>
        </w:rPr>
        <w:t>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Pr>
          <w:rFonts w:ascii="Arial" w:hAnsi="Arial" w:cs="Arial"/>
          <w:sz w:val="20"/>
          <w:szCs w:val="20"/>
        </w:rPr>
        <w:t>.</w:t>
      </w:r>
    </w:p>
    <w:p w14:paraId="5411C64E" w14:textId="77777777" w:rsidR="002772A7" w:rsidRPr="009A2442" w:rsidRDefault="002772A7" w:rsidP="002772A7">
      <w:pPr>
        <w:pStyle w:val="PargrafodaLista"/>
        <w:tabs>
          <w:tab w:val="left" w:pos="637"/>
        </w:tabs>
        <w:ind w:left="1701"/>
        <w:rPr>
          <w:rFonts w:ascii="Arial" w:hAnsi="Arial" w:cs="Arial"/>
          <w:sz w:val="20"/>
          <w:szCs w:val="20"/>
        </w:rPr>
      </w:pPr>
    </w:p>
    <w:p w14:paraId="7C62E764" w14:textId="00359C21" w:rsidR="0079243E" w:rsidRDefault="002772A7" w:rsidP="002772A7">
      <w:pPr>
        <w:pStyle w:val="PargrafodaLista"/>
        <w:tabs>
          <w:tab w:val="left" w:pos="721"/>
        </w:tabs>
        <w:ind w:left="1701"/>
        <w:rPr>
          <w:rFonts w:ascii="Arial" w:hAnsi="Arial" w:cs="Arial"/>
          <w:sz w:val="20"/>
          <w:szCs w:val="20"/>
        </w:rPr>
      </w:pPr>
      <w:r>
        <w:rPr>
          <w:rFonts w:ascii="Arial" w:hAnsi="Arial" w:cs="Arial"/>
          <w:b/>
          <w:bCs/>
          <w:sz w:val="20"/>
          <w:szCs w:val="20"/>
        </w:rPr>
        <w:t xml:space="preserve">5.3. </w:t>
      </w:r>
      <w:r w:rsidRPr="009A2442">
        <w:rPr>
          <w:rFonts w:ascii="Arial" w:hAnsi="Arial" w:cs="Arial"/>
          <w:sz w:val="20"/>
          <w:szCs w:val="20"/>
        </w:rPr>
        <w:t xml:space="preserve">O valor </w:t>
      </w:r>
      <w:r>
        <w:rPr>
          <w:rFonts w:ascii="Arial" w:hAnsi="Arial" w:cs="Arial"/>
          <w:sz w:val="20"/>
          <w:szCs w:val="20"/>
        </w:rPr>
        <w:t xml:space="preserve">contratual </w:t>
      </w:r>
      <w:r w:rsidRPr="009A2442">
        <w:rPr>
          <w:rFonts w:ascii="Arial" w:hAnsi="Arial" w:cs="Arial"/>
          <w:sz w:val="20"/>
          <w:szCs w:val="20"/>
        </w:rPr>
        <w:t>é meramente estimativo, de forma que os pagamentos devidos à Contratada dependerão dos quantitativos efetivamente fornecidos</w:t>
      </w:r>
      <w:r>
        <w:rPr>
          <w:rFonts w:ascii="Arial" w:hAnsi="Arial" w:cs="Arial"/>
          <w:sz w:val="20"/>
          <w:szCs w:val="20"/>
        </w:rPr>
        <w:t>.</w:t>
      </w:r>
    </w:p>
    <w:p w14:paraId="2E46B691" w14:textId="77777777" w:rsidR="002772A7" w:rsidRPr="009A2442" w:rsidRDefault="002772A7" w:rsidP="002772A7">
      <w:pPr>
        <w:pStyle w:val="PargrafodaLista"/>
        <w:tabs>
          <w:tab w:val="left" w:pos="721"/>
        </w:tabs>
        <w:ind w:left="1701"/>
        <w:rPr>
          <w:rFonts w:ascii="Arial" w:hAnsi="Arial" w:cs="Arial"/>
          <w:sz w:val="20"/>
          <w:szCs w:val="20"/>
        </w:rPr>
      </w:pPr>
    </w:p>
    <w:p w14:paraId="7953D2EC" w14:textId="20420A52" w:rsidR="0079243E" w:rsidRDefault="002772A7" w:rsidP="003C3463">
      <w:pPr>
        <w:pStyle w:val="Corpodetexto"/>
        <w:ind w:left="1701"/>
        <w:jc w:val="both"/>
        <w:rPr>
          <w:rFonts w:ascii="Arial" w:hAnsi="Arial" w:cs="Arial"/>
          <w:sz w:val="20"/>
          <w:szCs w:val="20"/>
        </w:rPr>
      </w:pPr>
      <w:r>
        <w:rPr>
          <w:rFonts w:ascii="Arial" w:hAnsi="Arial" w:cs="Arial"/>
          <w:b/>
          <w:sz w:val="20"/>
          <w:szCs w:val="20"/>
        </w:rPr>
        <w:t>5.4.</w:t>
      </w:r>
      <w:r w:rsidRPr="009A2442">
        <w:rPr>
          <w:rFonts w:ascii="Arial" w:hAnsi="Arial" w:cs="Arial"/>
          <w:b/>
          <w:sz w:val="20"/>
          <w:szCs w:val="20"/>
        </w:rPr>
        <w:t xml:space="preserve"> </w:t>
      </w:r>
      <w:r w:rsidRPr="009A2442">
        <w:rPr>
          <w:rFonts w:ascii="Arial" w:hAnsi="Arial" w:cs="Arial"/>
          <w:sz w:val="20"/>
          <w:szCs w:val="20"/>
        </w:rPr>
        <w:t>Dos valores que a se refere esta cláusula, será abatido o montante devido a título de ISSQN, nos termos da Legislação Municipal em vigor.</w:t>
      </w:r>
    </w:p>
    <w:p w14:paraId="383BF41A" w14:textId="77777777" w:rsidR="002772A7" w:rsidRPr="009A2442" w:rsidRDefault="002772A7" w:rsidP="003C3463">
      <w:pPr>
        <w:pStyle w:val="Corpodetexto"/>
        <w:ind w:left="1701"/>
        <w:jc w:val="both"/>
        <w:rPr>
          <w:rFonts w:ascii="Arial" w:hAnsi="Arial" w:cs="Arial"/>
          <w:sz w:val="20"/>
          <w:szCs w:val="20"/>
        </w:rPr>
      </w:pPr>
    </w:p>
    <w:p w14:paraId="1FCFA1A5" w14:textId="394533FC" w:rsidR="0079243E" w:rsidRDefault="002772A7" w:rsidP="003C3463">
      <w:pPr>
        <w:pStyle w:val="Corpodetexto"/>
        <w:ind w:left="1701"/>
        <w:jc w:val="both"/>
        <w:rPr>
          <w:rFonts w:ascii="Arial" w:hAnsi="Arial" w:cs="Arial"/>
          <w:sz w:val="20"/>
          <w:szCs w:val="20"/>
        </w:rPr>
      </w:pPr>
      <w:r>
        <w:rPr>
          <w:rFonts w:ascii="Arial" w:hAnsi="Arial" w:cs="Arial"/>
          <w:b/>
          <w:sz w:val="20"/>
          <w:szCs w:val="20"/>
        </w:rPr>
        <w:t>5.5.</w:t>
      </w:r>
      <w:r w:rsidRPr="009A2442">
        <w:rPr>
          <w:rFonts w:ascii="Arial" w:hAnsi="Arial" w:cs="Arial"/>
          <w:b/>
          <w:sz w:val="20"/>
          <w:szCs w:val="20"/>
        </w:rPr>
        <w:t xml:space="preserve"> </w:t>
      </w:r>
      <w:r w:rsidRPr="009A2442">
        <w:rPr>
          <w:rFonts w:ascii="Arial" w:hAnsi="Arial" w:cs="Arial"/>
          <w:sz w:val="20"/>
          <w:szCs w:val="20"/>
        </w:rPr>
        <w:t>Caso o objeto deste contrato se</w:t>
      </w:r>
      <w:r w:rsidRPr="009A2442">
        <w:rPr>
          <w:rFonts w:ascii="Arial" w:hAnsi="Arial" w:cs="Arial"/>
          <w:spacing w:val="-1"/>
          <w:sz w:val="20"/>
          <w:szCs w:val="20"/>
        </w:rPr>
        <w:t xml:space="preserve"> </w:t>
      </w:r>
      <w:r w:rsidRPr="009A2442">
        <w:rPr>
          <w:rFonts w:ascii="Arial" w:hAnsi="Arial" w:cs="Arial"/>
          <w:sz w:val="20"/>
          <w:szCs w:val="20"/>
        </w:rPr>
        <w:t xml:space="preserve">enquadre na </w:t>
      </w:r>
      <w:r>
        <w:rPr>
          <w:rFonts w:ascii="Arial" w:hAnsi="Arial" w:cs="Arial"/>
          <w:sz w:val="20"/>
          <w:szCs w:val="20"/>
        </w:rPr>
        <w:t>l</w:t>
      </w:r>
      <w:r w:rsidRPr="009A2442">
        <w:rPr>
          <w:rFonts w:ascii="Arial" w:hAnsi="Arial" w:cs="Arial"/>
          <w:sz w:val="20"/>
          <w:szCs w:val="20"/>
        </w:rPr>
        <w:t>egislação em vigor, o Município fará a</w:t>
      </w:r>
      <w:r>
        <w:rPr>
          <w:rFonts w:ascii="Arial" w:hAnsi="Arial" w:cs="Arial"/>
          <w:sz w:val="20"/>
          <w:szCs w:val="20"/>
        </w:rPr>
        <w:t>s</w:t>
      </w:r>
      <w:r w:rsidRPr="009A2442">
        <w:rPr>
          <w:rFonts w:ascii="Arial" w:hAnsi="Arial" w:cs="Arial"/>
          <w:sz w:val="20"/>
          <w:szCs w:val="20"/>
        </w:rPr>
        <w:t xml:space="preserve"> retenç</w:t>
      </w:r>
      <w:r>
        <w:rPr>
          <w:rFonts w:ascii="Arial" w:hAnsi="Arial" w:cs="Arial"/>
          <w:sz w:val="20"/>
          <w:szCs w:val="20"/>
        </w:rPr>
        <w:t>ões devidas</w:t>
      </w:r>
      <w:r w:rsidRPr="009A2442">
        <w:rPr>
          <w:rFonts w:ascii="Arial" w:hAnsi="Arial" w:cs="Arial"/>
          <w:sz w:val="20"/>
          <w:szCs w:val="20"/>
        </w:rPr>
        <w:t xml:space="preserve">, </w:t>
      </w:r>
      <w:r>
        <w:rPr>
          <w:rFonts w:ascii="Arial" w:hAnsi="Arial" w:cs="Arial"/>
          <w:sz w:val="20"/>
          <w:szCs w:val="20"/>
        </w:rPr>
        <w:t>quando da realização dos pagamentos relativos a prestação dos serviços</w:t>
      </w:r>
      <w:r w:rsidRPr="009A2442">
        <w:rPr>
          <w:rFonts w:ascii="Arial" w:hAnsi="Arial" w:cs="Arial"/>
          <w:sz w:val="20"/>
          <w:szCs w:val="20"/>
        </w:rPr>
        <w:t>.</w:t>
      </w:r>
    </w:p>
    <w:p w14:paraId="179B403D" w14:textId="77777777" w:rsidR="002772A7" w:rsidRPr="009A2442" w:rsidRDefault="002772A7" w:rsidP="003C3463">
      <w:pPr>
        <w:pStyle w:val="Corpodetexto"/>
        <w:ind w:left="1701"/>
        <w:jc w:val="both"/>
        <w:rPr>
          <w:rFonts w:ascii="Arial" w:hAnsi="Arial" w:cs="Arial"/>
          <w:sz w:val="20"/>
          <w:szCs w:val="20"/>
        </w:rPr>
      </w:pPr>
    </w:p>
    <w:p w14:paraId="048FC31A" w14:textId="77777777" w:rsidR="002772A7" w:rsidRDefault="00000000" w:rsidP="002772A7">
      <w:pPr>
        <w:ind w:left="1701"/>
        <w:jc w:val="center"/>
        <w:rPr>
          <w:rFonts w:ascii="Arial" w:hAnsi="Arial" w:cs="Arial"/>
          <w:b/>
          <w:sz w:val="20"/>
          <w:szCs w:val="20"/>
        </w:rPr>
      </w:pPr>
      <w:r w:rsidRPr="009A2442">
        <w:rPr>
          <w:rFonts w:ascii="Arial" w:hAnsi="Arial" w:cs="Arial"/>
          <w:b/>
          <w:sz w:val="20"/>
          <w:szCs w:val="20"/>
        </w:rPr>
        <w:t>CLÁUSULA SEXTA</w:t>
      </w:r>
      <w:r w:rsidRPr="009A2442">
        <w:rPr>
          <w:rFonts w:ascii="Arial" w:hAnsi="Arial" w:cs="Arial"/>
          <w:b/>
          <w:spacing w:val="-1"/>
          <w:sz w:val="20"/>
          <w:szCs w:val="20"/>
        </w:rPr>
        <w:t xml:space="preserve"> </w:t>
      </w:r>
      <w:r w:rsidRPr="009A2442">
        <w:rPr>
          <w:rFonts w:ascii="Arial" w:hAnsi="Arial" w:cs="Arial"/>
          <w:b/>
          <w:sz w:val="20"/>
          <w:szCs w:val="20"/>
        </w:rPr>
        <w:t>– DA</w:t>
      </w:r>
      <w:r w:rsidRPr="009A2442">
        <w:rPr>
          <w:rFonts w:ascii="Arial" w:hAnsi="Arial" w:cs="Arial"/>
          <w:b/>
          <w:spacing w:val="-1"/>
          <w:sz w:val="20"/>
          <w:szCs w:val="20"/>
        </w:rPr>
        <w:t xml:space="preserve"> </w:t>
      </w:r>
      <w:r w:rsidRPr="009A2442">
        <w:rPr>
          <w:rFonts w:ascii="Arial" w:hAnsi="Arial" w:cs="Arial"/>
          <w:b/>
          <w:sz w:val="20"/>
          <w:szCs w:val="20"/>
        </w:rPr>
        <w:t>FORMA</w:t>
      </w:r>
      <w:r w:rsidRPr="009A2442">
        <w:rPr>
          <w:rFonts w:ascii="Arial" w:hAnsi="Arial" w:cs="Arial"/>
          <w:b/>
          <w:spacing w:val="-1"/>
          <w:sz w:val="20"/>
          <w:szCs w:val="20"/>
        </w:rPr>
        <w:t xml:space="preserve"> </w:t>
      </w:r>
      <w:r w:rsidRPr="009A2442">
        <w:rPr>
          <w:rFonts w:ascii="Arial" w:hAnsi="Arial" w:cs="Arial"/>
          <w:b/>
          <w:sz w:val="20"/>
          <w:szCs w:val="20"/>
        </w:rPr>
        <w:t>DE PAGAMENTO</w:t>
      </w:r>
    </w:p>
    <w:p w14:paraId="198D9A34" w14:textId="77777777" w:rsidR="002772A7" w:rsidRDefault="002772A7" w:rsidP="003C3463">
      <w:pPr>
        <w:ind w:left="1701"/>
        <w:rPr>
          <w:rFonts w:ascii="Arial" w:hAnsi="Arial" w:cs="Arial"/>
          <w:b/>
          <w:sz w:val="20"/>
          <w:szCs w:val="20"/>
        </w:rPr>
      </w:pPr>
    </w:p>
    <w:p w14:paraId="59B3AF0F" w14:textId="25764568" w:rsidR="0079243E" w:rsidRDefault="002772A7" w:rsidP="002772A7">
      <w:pPr>
        <w:ind w:left="1701"/>
        <w:jc w:val="both"/>
        <w:rPr>
          <w:rFonts w:ascii="Arial" w:hAnsi="Arial" w:cs="Arial"/>
          <w:sz w:val="20"/>
          <w:szCs w:val="20"/>
        </w:rPr>
      </w:pPr>
      <w:r>
        <w:rPr>
          <w:rFonts w:ascii="Arial" w:hAnsi="Arial" w:cs="Arial"/>
          <w:b/>
          <w:bCs/>
          <w:sz w:val="20"/>
          <w:szCs w:val="20"/>
        </w:rPr>
        <w:t xml:space="preserve">6.1. </w:t>
      </w:r>
      <w:r w:rsidRPr="009A2442">
        <w:rPr>
          <w:rFonts w:ascii="Arial" w:hAnsi="Arial" w:cs="Arial"/>
          <w:sz w:val="20"/>
          <w:szCs w:val="20"/>
        </w:rPr>
        <w:t xml:space="preserve">Os pagamentos dos serviços efetivamente prestados serão realizados, exclusivamente por depósito bancário </w:t>
      </w:r>
      <w:r>
        <w:rPr>
          <w:rFonts w:ascii="Arial" w:hAnsi="Arial" w:cs="Arial"/>
          <w:sz w:val="20"/>
          <w:szCs w:val="20"/>
        </w:rPr>
        <w:t>em</w:t>
      </w:r>
      <w:r w:rsidRPr="009A2442">
        <w:rPr>
          <w:rFonts w:ascii="Arial" w:hAnsi="Arial" w:cs="Arial"/>
          <w:sz w:val="20"/>
          <w:szCs w:val="20"/>
        </w:rPr>
        <w:t xml:space="preserve"> </w:t>
      </w:r>
      <w:r>
        <w:rPr>
          <w:rFonts w:ascii="Arial" w:hAnsi="Arial" w:cs="Arial"/>
          <w:sz w:val="20"/>
          <w:szCs w:val="20"/>
        </w:rPr>
        <w:t>conta corrente</w:t>
      </w:r>
      <w:r w:rsidRPr="009A2442">
        <w:rPr>
          <w:rFonts w:ascii="Arial" w:hAnsi="Arial" w:cs="Arial"/>
          <w:sz w:val="20"/>
          <w:szCs w:val="20"/>
        </w:rPr>
        <w:t xml:space="preserve"> vinculada ao CNPJ</w:t>
      </w:r>
      <w:r>
        <w:rPr>
          <w:rFonts w:ascii="Arial" w:hAnsi="Arial" w:cs="Arial"/>
          <w:sz w:val="20"/>
          <w:szCs w:val="20"/>
        </w:rPr>
        <w:t>/MF</w:t>
      </w:r>
      <w:r w:rsidRPr="009A2442">
        <w:rPr>
          <w:rFonts w:ascii="Arial" w:hAnsi="Arial" w:cs="Arial"/>
          <w:sz w:val="20"/>
          <w:szCs w:val="20"/>
        </w:rPr>
        <w:t xml:space="preserve"> do credenciado em até 30 (trinta) dias após a apresentação da Nota Fiscal.</w:t>
      </w:r>
    </w:p>
    <w:p w14:paraId="62306BE6" w14:textId="77777777" w:rsidR="002772A7" w:rsidRPr="009A2442" w:rsidRDefault="002772A7" w:rsidP="002772A7">
      <w:pPr>
        <w:ind w:left="1701"/>
        <w:jc w:val="both"/>
        <w:rPr>
          <w:rFonts w:ascii="Arial" w:hAnsi="Arial" w:cs="Arial"/>
          <w:sz w:val="20"/>
          <w:szCs w:val="20"/>
        </w:rPr>
      </w:pPr>
    </w:p>
    <w:p w14:paraId="5D4FC563" w14:textId="5459BCB1" w:rsidR="0079243E" w:rsidRDefault="00000000" w:rsidP="002772A7">
      <w:pPr>
        <w:pStyle w:val="PargrafodaLista"/>
        <w:numPr>
          <w:ilvl w:val="1"/>
          <w:numId w:val="60"/>
        </w:numPr>
        <w:tabs>
          <w:tab w:val="left" w:pos="735"/>
        </w:tabs>
        <w:ind w:left="1701" w:firstLine="0"/>
        <w:rPr>
          <w:rFonts w:ascii="Arial" w:hAnsi="Arial" w:cs="Arial"/>
          <w:sz w:val="20"/>
          <w:szCs w:val="20"/>
        </w:rPr>
      </w:pPr>
      <w:r w:rsidRPr="009A2442">
        <w:rPr>
          <w:rFonts w:ascii="Arial" w:hAnsi="Arial" w:cs="Arial"/>
          <w:sz w:val="20"/>
          <w:szCs w:val="20"/>
        </w:rPr>
        <w:t>As</w:t>
      </w:r>
      <w:r w:rsidRPr="009A2442">
        <w:rPr>
          <w:rFonts w:ascii="Arial" w:hAnsi="Arial" w:cs="Arial"/>
          <w:spacing w:val="16"/>
          <w:sz w:val="20"/>
          <w:szCs w:val="20"/>
        </w:rPr>
        <w:t xml:space="preserve"> </w:t>
      </w:r>
      <w:r w:rsidRPr="009A2442">
        <w:rPr>
          <w:rFonts w:ascii="Arial" w:hAnsi="Arial" w:cs="Arial"/>
          <w:sz w:val="20"/>
          <w:szCs w:val="20"/>
        </w:rPr>
        <w:t>notas</w:t>
      </w:r>
      <w:r w:rsidRPr="009A2442">
        <w:rPr>
          <w:rFonts w:ascii="Arial" w:hAnsi="Arial" w:cs="Arial"/>
          <w:spacing w:val="18"/>
          <w:sz w:val="20"/>
          <w:szCs w:val="20"/>
        </w:rPr>
        <w:t xml:space="preserve"> </w:t>
      </w:r>
      <w:r w:rsidRPr="009A2442">
        <w:rPr>
          <w:rFonts w:ascii="Arial" w:hAnsi="Arial" w:cs="Arial"/>
          <w:sz w:val="20"/>
          <w:szCs w:val="20"/>
        </w:rPr>
        <w:t>deverão</w:t>
      </w:r>
      <w:r w:rsidRPr="009A2442">
        <w:rPr>
          <w:rFonts w:ascii="Arial" w:hAnsi="Arial" w:cs="Arial"/>
          <w:spacing w:val="15"/>
          <w:sz w:val="20"/>
          <w:szCs w:val="20"/>
        </w:rPr>
        <w:t xml:space="preserve"> </w:t>
      </w:r>
      <w:r w:rsidRPr="009A2442">
        <w:rPr>
          <w:rFonts w:ascii="Arial" w:hAnsi="Arial" w:cs="Arial"/>
          <w:sz w:val="20"/>
          <w:szCs w:val="20"/>
        </w:rPr>
        <w:t>ser</w:t>
      </w:r>
      <w:r w:rsidRPr="009A2442">
        <w:rPr>
          <w:rFonts w:ascii="Arial" w:hAnsi="Arial" w:cs="Arial"/>
          <w:spacing w:val="15"/>
          <w:sz w:val="20"/>
          <w:szCs w:val="20"/>
        </w:rPr>
        <w:t xml:space="preserve"> </w:t>
      </w:r>
      <w:r w:rsidRPr="009A2442">
        <w:rPr>
          <w:rFonts w:ascii="Arial" w:hAnsi="Arial" w:cs="Arial"/>
          <w:sz w:val="20"/>
          <w:szCs w:val="20"/>
        </w:rPr>
        <w:t>encaminhadas</w:t>
      </w:r>
      <w:r w:rsidRPr="009A2442">
        <w:rPr>
          <w:rFonts w:ascii="Arial" w:hAnsi="Arial" w:cs="Arial"/>
          <w:spacing w:val="18"/>
          <w:sz w:val="20"/>
          <w:szCs w:val="20"/>
        </w:rPr>
        <w:t xml:space="preserve"> </w:t>
      </w:r>
      <w:r w:rsidRPr="009A2442">
        <w:rPr>
          <w:rFonts w:ascii="Arial" w:hAnsi="Arial" w:cs="Arial"/>
          <w:sz w:val="20"/>
          <w:szCs w:val="20"/>
        </w:rPr>
        <w:t>mensalmente,</w:t>
      </w:r>
      <w:r w:rsidRPr="009A2442">
        <w:rPr>
          <w:rFonts w:ascii="Arial" w:hAnsi="Arial" w:cs="Arial"/>
          <w:spacing w:val="16"/>
          <w:sz w:val="20"/>
          <w:szCs w:val="20"/>
        </w:rPr>
        <w:t xml:space="preserve"> </w:t>
      </w:r>
      <w:r w:rsidRPr="009A2442">
        <w:rPr>
          <w:rFonts w:ascii="Arial" w:hAnsi="Arial" w:cs="Arial"/>
          <w:sz w:val="20"/>
          <w:szCs w:val="20"/>
        </w:rPr>
        <w:t>sempre</w:t>
      </w:r>
      <w:r w:rsidRPr="009A2442">
        <w:rPr>
          <w:rFonts w:ascii="Arial" w:hAnsi="Arial" w:cs="Arial"/>
          <w:spacing w:val="15"/>
          <w:sz w:val="20"/>
          <w:szCs w:val="20"/>
        </w:rPr>
        <w:t xml:space="preserve"> </w:t>
      </w:r>
      <w:r w:rsidRPr="009A2442">
        <w:rPr>
          <w:rFonts w:ascii="Arial" w:hAnsi="Arial" w:cs="Arial"/>
          <w:sz w:val="20"/>
          <w:szCs w:val="20"/>
        </w:rPr>
        <w:t>a</w:t>
      </w:r>
      <w:r w:rsidRPr="009A2442">
        <w:rPr>
          <w:rFonts w:ascii="Arial" w:hAnsi="Arial" w:cs="Arial"/>
          <w:spacing w:val="18"/>
          <w:sz w:val="20"/>
          <w:szCs w:val="20"/>
        </w:rPr>
        <w:t xml:space="preserve"> </w:t>
      </w:r>
      <w:r w:rsidRPr="009A2442">
        <w:rPr>
          <w:rFonts w:ascii="Arial" w:hAnsi="Arial" w:cs="Arial"/>
          <w:sz w:val="20"/>
          <w:szCs w:val="20"/>
        </w:rPr>
        <w:t>partir do</w:t>
      </w:r>
      <w:r w:rsidRPr="009A2442">
        <w:rPr>
          <w:rFonts w:ascii="Arial" w:hAnsi="Arial" w:cs="Arial"/>
          <w:spacing w:val="20"/>
          <w:sz w:val="20"/>
          <w:szCs w:val="20"/>
        </w:rPr>
        <w:t xml:space="preserve"> </w:t>
      </w:r>
      <w:r w:rsidRPr="009A2442">
        <w:rPr>
          <w:rFonts w:ascii="Arial" w:hAnsi="Arial" w:cs="Arial"/>
          <w:sz w:val="20"/>
          <w:szCs w:val="20"/>
        </w:rPr>
        <w:t>1º</w:t>
      </w:r>
      <w:r w:rsidRPr="009A2442">
        <w:rPr>
          <w:rFonts w:ascii="Arial" w:hAnsi="Arial" w:cs="Arial"/>
          <w:spacing w:val="17"/>
          <w:sz w:val="20"/>
          <w:szCs w:val="20"/>
        </w:rPr>
        <w:t xml:space="preserve"> </w:t>
      </w:r>
      <w:r w:rsidRPr="009A2442">
        <w:rPr>
          <w:rFonts w:ascii="Arial" w:hAnsi="Arial" w:cs="Arial"/>
          <w:sz w:val="20"/>
          <w:szCs w:val="20"/>
        </w:rPr>
        <w:t>dia</w:t>
      </w:r>
      <w:r w:rsidRPr="009A2442">
        <w:rPr>
          <w:rFonts w:ascii="Arial" w:hAnsi="Arial" w:cs="Arial"/>
          <w:spacing w:val="15"/>
          <w:sz w:val="20"/>
          <w:szCs w:val="20"/>
        </w:rPr>
        <w:t xml:space="preserve"> </w:t>
      </w:r>
      <w:r w:rsidRPr="009A2442">
        <w:rPr>
          <w:rFonts w:ascii="Arial" w:hAnsi="Arial" w:cs="Arial"/>
          <w:sz w:val="20"/>
          <w:szCs w:val="20"/>
        </w:rPr>
        <w:t>útil,</w:t>
      </w:r>
      <w:r w:rsidRPr="009A2442">
        <w:rPr>
          <w:rFonts w:ascii="Arial" w:hAnsi="Arial" w:cs="Arial"/>
          <w:spacing w:val="18"/>
          <w:sz w:val="20"/>
          <w:szCs w:val="20"/>
        </w:rPr>
        <w:t xml:space="preserve"> </w:t>
      </w:r>
      <w:r w:rsidRPr="009A2442">
        <w:rPr>
          <w:rFonts w:ascii="Arial" w:hAnsi="Arial" w:cs="Arial"/>
          <w:sz w:val="20"/>
          <w:szCs w:val="20"/>
        </w:rPr>
        <w:t>com</w:t>
      </w:r>
      <w:r w:rsidRPr="009A2442">
        <w:rPr>
          <w:rFonts w:ascii="Arial" w:hAnsi="Arial" w:cs="Arial"/>
          <w:spacing w:val="17"/>
          <w:sz w:val="20"/>
          <w:szCs w:val="20"/>
        </w:rPr>
        <w:t xml:space="preserve"> </w:t>
      </w:r>
      <w:r w:rsidRPr="009A2442">
        <w:rPr>
          <w:rFonts w:ascii="Arial" w:hAnsi="Arial" w:cs="Arial"/>
          <w:sz w:val="20"/>
          <w:szCs w:val="20"/>
        </w:rPr>
        <w:t>as</w:t>
      </w:r>
      <w:r w:rsidRPr="009A2442">
        <w:rPr>
          <w:rFonts w:ascii="Arial" w:hAnsi="Arial" w:cs="Arial"/>
          <w:spacing w:val="18"/>
          <w:sz w:val="20"/>
          <w:szCs w:val="20"/>
        </w:rPr>
        <w:t xml:space="preserve"> </w:t>
      </w:r>
      <w:r w:rsidRPr="009A2442">
        <w:rPr>
          <w:rFonts w:ascii="Arial" w:hAnsi="Arial" w:cs="Arial"/>
          <w:sz w:val="20"/>
          <w:szCs w:val="20"/>
        </w:rPr>
        <w:t>certidões</w:t>
      </w:r>
      <w:r w:rsidRPr="009A2442">
        <w:rPr>
          <w:rFonts w:ascii="Arial" w:hAnsi="Arial" w:cs="Arial"/>
          <w:spacing w:val="16"/>
          <w:sz w:val="20"/>
          <w:szCs w:val="20"/>
        </w:rPr>
        <w:t xml:space="preserve"> </w:t>
      </w:r>
      <w:r w:rsidRPr="009A2442">
        <w:rPr>
          <w:rFonts w:ascii="Arial" w:hAnsi="Arial" w:cs="Arial"/>
          <w:sz w:val="20"/>
          <w:szCs w:val="20"/>
        </w:rPr>
        <w:t>em</w:t>
      </w:r>
      <w:r w:rsidRPr="009A2442">
        <w:rPr>
          <w:rFonts w:ascii="Arial" w:hAnsi="Arial" w:cs="Arial"/>
          <w:spacing w:val="17"/>
          <w:sz w:val="20"/>
          <w:szCs w:val="20"/>
        </w:rPr>
        <w:t xml:space="preserve"> </w:t>
      </w:r>
      <w:r w:rsidRPr="009A2442">
        <w:rPr>
          <w:rFonts w:ascii="Arial" w:hAnsi="Arial" w:cs="Arial"/>
          <w:sz w:val="20"/>
          <w:szCs w:val="20"/>
        </w:rPr>
        <w:t>anexo</w:t>
      </w:r>
      <w:r w:rsidRPr="009A2442">
        <w:rPr>
          <w:rFonts w:ascii="Arial" w:hAnsi="Arial" w:cs="Arial"/>
          <w:spacing w:val="18"/>
          <w:sz w:val="20"/>
          <w:szCs w:val="20"/>
        </w:rPr>
        <w:t xml:space="preserve"> </w:t>
      </w:r>
      <w:r w:rsidRPr="009A2442">
        <w:rPr>
          <w:rFonts w:ascii="Arial" w:hAnsi="Arial" w:cs="Arial"/>
          <w:sz w:val="20"/>
          <w:szCs w:val="20"/>
        </w:rPr>
        <w:t>exigidas abaixo em plena validade:</w:t>
      </w:r>
    </w:p>
    <w:p w14:paraId="798B11AB" w14:textId="77777777" w:rsidR="008C11BD" w:rsidRPr="009A2442" w:rsidRDefault="008C11BD" w:rsidP="008C11BD">
      <w:pPr>
        <w:pStyle w:val="PargrafodaLista"/>
        <w:tabs>
          <w:tab w:val="left" w:pos="735"/>
        </w:tabs>
        <w:ind w:left="1701"/>
        <w:rPr>
          <w:rFonts w:ascii="Arial" w:hAnsi="Arial" w:cs="Arial"/>
          <w:sz w:val="20"/>
          <w:szCs w:val="20"/>
        </w:rPr>
      </w:pPr>
    </w:p>
    <w:p w14:paraId="36F00659" w14:textId="77777777" w:rsidR="0079243E" w:rsidRPr="009A2442" w:rsidRDefault="00000000" w:rsidP="00650EEE">
      <w:pPr>
        <w:pStyle w:val="PargrafodaLista"/>
        <w:numPr>
          <w:ilvl w:val="0"/>
          <w:numId w:val="61"/>
        </w:numPr>
        <w:tabs>
          <w:tab w:val="left" w:pos="627"/>
        </w:tabs>
        <w:ind w:left="2552" w:hanging="284"/>
        <w:jc w:val="left"/>
        <w:rPr>
          <w:rFonts w:ascii="Arial" w:hAnsi="Arial" w:cs="Arial"/>
          <w:sz w:val="20"/>
          <w:szCs w:val="20"/>
        </w:rPr>
      </w:pPr>
      <w:r w:rsidRPr="009A2442">
        <w:rPr>
          <w:rFonts w:ascii="Arial" w:hAnsi="Arial" w:cs="Arial"/>
          <w:sz w:val="20"/>
          <w:szCs w:val="20"/>
        </w:rPr>
        <w:t>Certidão</w:t>
      </w:r>
      <w:r w:rsidRPr="009A2442">
        <w:rPr>
          <w:rFonts w:ascii="Arial" w:hAnsi="Arial" w:cs="Arial"/>
          <w:spacing w:val="-2"/>
          <w:sz w:val="20"/>
          <w:szCs w:val="20"/>
        </w:rPr>
        <w:t xml:space="preserve"> </w:t>
      </w:r>
      <w:r w:rsidRPr="009A2442">
        <w:rPr>
          <w:rFonts w:ascii="Arial" w:hAnsi="Arial" w:cs="Arial"/>
          <w:sz w:val="20"/>
          <w:szCs w:val="20"/>
        </w:rPr>
        <w:t>negativa</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débitos</w:t>
      </w:r>
      <w:r w:rsidRPr="009A2442">
        <w:rPr>
          <w:rFonts w:ascii="Arial" w:hAnsi="Arial" w:cs="Arial"/>
          <w:spacing w:val="2"/>
          <w:sz w:val="20"/>
          <w:szCs w:val="20"/>
        </w:rPr>
        <w:t xml:space="preserve"> </w:t>
      </w:r>
      <w:r w:rsidRPr="009A2442">
        <w:rPr>
          <w:rFonts w:ascii="Arial" w:hAnsi="Arial" w:cs="Arial"/>
          <w:sz w:val="20"/>
          <w:szCs w:val="20"/>
        </w:rPr>
        <w:t>relativos</w:t>
      </w:r>
      <w:r w:rsidRPr="009A2442">
        <w:rPr>
          <w:rFonts w:ascii="Arial" w:hAnsi="Arial" w:cs="Arial"/>
          <w:spacing w:val="-1"/>
          <w:sz w:val="20"/>
          <w:szCs w:val="20"/>
        </w:rPr>
        <w:t xml:space="preserve"> </w:t>
      </w: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créditos</w:t>
      </w:r>
      <w:r w:rsidRPr="009A2442">
        <w:rPr>
          <w:rFonts w:ascii="Arial" w:hAnsi="Arial" w:cs="Arial"/>
          <w:spacing w:val="-1"/>
          <w:sz w:val="20"/>
          <w:szCs w:val="20"/>
        </w:rPr>
        <w:t xml:space="preserve"> </w:t>
      </w:r>
      <w:r w:rsidRPr="009A2442">
        <w:rPr>
          <w:rFonts w:ascii="Arial" w:hAnsi="Arial" w:cs="Arial"/>
          <w:sz w:val="20"/>
          <w:szCs w:val="20"/>
        </w:rPr>
        <w:t>tributários</w:t>
      </w:r>
      <w:r w:rsidRPr="009A2442">
        <w:rPr>
          <w:rFonts w:ascii="Arial" w:hAnsi="Arial" w:cs="Arial"/>
          <w:spacing w:val="-1"/>
          <w:sz w:val="20"/>
          <w:szCs w:val="20"/>
        </w:rPr>
        <w:t xml:space="preserve"> </w:t>
      </w:r>
      <w:r w:rsidRPr="009A2442">
        <w:rPr>
          <w:rFonts w:ascii="Arial" w:hAnsi="Arial" w:cs="Arial"/>
          <w:sz w:val="20"/>
          <w:szCs w:val="20"/>
        </w:rPr>
        <w:t>federais</w:t>
      </w:r>
      <w:r w:rsidRPr="009A2442">
        <w:rPr>
          <w:rFonts w:ascii="Arial" w:hAnsi="Arial" w:cs="Arial"/>
          <w:spacing w:val="-1"/>
          <w:sz w:val="20"/>
          <w:szCs w:val="20"/>
        </w:rPr>
        <w:t xml:space="preserve"> </w:t>
      </w:r>
      <w:r w:rsidRPr="009A2442">
        <w:rPr>
          <w:rFonts w:ascii="Arial" w:hAnsi="Arial" w:cs="Arial"/>
          <w:sz w:val="20"/>
          <w:szCs w:val="20"/>
        </w:rPr>
        <w:t>e</w:t>
      </w:r>
      <w:r w:rsidRPr="009A2442">
        <w:rPr>
          <w:rFonts w:ascii="Arial" w:hAnsi="Arial" w:cs="Arial"/>
          <w:spacing w:val="-4"/>
          <w:sz w:val="20"/>
          <w:szCs w:val="20"/>
        </w:rPr>
        <w:t xml:space="preserve"> </w:t>
      </w:r>
      <w:r w:rsidRPr="009A2442">
        <w:rPr>
          <w:rFonts w:ascii="Arial" w:hAnsi="Arial" w:cs="Arial"/>
          <w:sz w:val="20"/>
          <w:szCs w:val="20"/>
        </w:rPr>
        <w:t>à</w:t>
      </w:r>
      <w:r w:rsidRPr="009A2442">
        <w:rPr>
          <w:rFonts w:ascii="Arial" w:hAnsi="Arial" w:cs="Arial"/>
          <w:spacing w:val="-1"/>
          <w:sz w:val="20"/>
          <w:szCs w:val="20"/>
        </w:rPr>
        <w:t xml:space="preserve"> </w:t>
      </w:r>
      <w:r w:rsidRPr="009A2442">
        <w:rPr>
          <w:rFonts w:ascii="Arial" w:hAnsi="Arial" w:cs="Arial"/>
          <w:sz w:val="20"/>
          <w:szCs w:val="20"/>
        </w:rPr>
        <w:t>dívida</w:t>
      </w:r>
      <w:r w:rsidRPr="009A2442">
        <w:rPr>
          <w:rFonts w:ascii="Arial" w:hAnsi="Arial" w:cs="Arial"/>
          <w:spacing w:val="-3"/>
          <w:sz w:val="20"/>
          <w:szCs w:val="20"/>
        </w:rPr>
        <w:t xml:space="preserve"> </w:t>
      </w:r>
      <w:r w:rsidRPr="009A2442">
        <w:rPr>
          <w:rFonts w:ascii="Arial" w:hAnsi="Arial" w:cs="Arial"/>
          <w:sz w:val="20"/>
          <w:szCs w:val="20"/>
        </w:rPr>
        <w:t>ativa</w:t>
      </w:r>
      <w:r w:rsidRPr="009A2442">
        <w:rPr>
          <w:rFonts w:ascii="Arial" w:hAnsi="Arial" w:cs="Arial"/>
          <w:spacing w:val="-3"/>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pacing w:val="-2"/>
          <w:sz w:val="20"/>
          <w:szCs w:val="20"/>
        </w:rPr>
        <w:t>União;</w:t>
      </w:r>
    </w:p>
    <w:p w14:paraId="31305CF9" w14:textId="77777777" w:rsidR="0079243E" w:rsidRPr="009A2442" w:rsidRDefault="00000000" w:rsidP="00650EEE">
      <w:pPr>
        <w:pStyle w:val="PargrafodaLista"/>
        <w:numPr>
          <w:ilvl w:val="0"/>
          <w:numId w:val="61"/>
        </w:numPr>
        <w:tabs>
          <w:tab w:val="left" w:pos="627"/>
        </w:tabs>
        <w:ind w:left="2552" w:hanging="284"/>
        <w:jc w:val="left"/>
        <w:rPr>
          <w:rFonts w:ascii="Arial" w:hAnsi="Arial" w:cs="Arial"/>
          <w:sz w:val="20"/>
          <w:szCs w:val="20"/>
        </w:rPr>
      </w:pPr>
      <w:r w:rsidRPr="009A2442">
        <w:rPr>
          <w:rFonts w:ascii="Arial" w:hAnsi="Arial" w:cs="Arial"/>
          <w:sz w:val="20"/>
          <w:szCs w:val="20"/>
        </w:rPr>
        <w:t>Certidão</w:t>
      </w:r>
      <w:r w:rsidRPr="009A2442">
        <w:rPr>
          <w:rFonts w:ascii="Arial" w:hAnsi="Arial" w:cs="Arial"/>
          <w:spacing w:val="-4"/>
          <w:sz w:val="20"/>
          <w:szCs w:val="20"/>
        </w:rPr>
        <w:t xml:space="preserve"> </w:t>
      </w:r>
      <w:r w:rsidRPr="009A2442">
        <w:rPr>
          <w:rFonts w:ascii="Arial" w:hAnsi="Arial" w:cs="Arial"/>
          <w:sz w:val="20"/>
          <w:szCs w:val="20"/>
        </w:rPr>
        <w:t>da</w:t>
      </w:r>
      <w:r w:rsidRPr="009A2442">
        <w:rPr>
          <w:rFonts w:ascii="Arial" w:hAnsi="Arial" w:cs="Arial"/>
          <w:spacing w:val="-4"/>
          <w:sz w:val="20"/>
          <w:szCs w:val="20"/>
        </w:rPr>
        <w:t xml:space="preserve"> </w:t>
      </w:r>
      <w:r w:rsidRPr="009A2442">
        <w:rPr>
          <w:rFonts w:ascii="Arial" w:hAnsi="Arial" w:cs="Arial"/>
          <w:sz w:val="20"/>
          <w:szCs w:val="20"/>
        </w:rPr>
        <w:t>consulta</w:t>
      </w:r>
      <w:r w:rsidRPr="009A2442">
        <w:rPr>
          <w:rFonts w:ascii="Arial" w:hAnsi="Arial" w:cs="Arial"/>
          <w:spacing w:val="1"/>
          <w:sz w:val="20"/>
          <w:szCs w:val="20"/>
        </w:rPr>
        <w:t xml:space="preserve"> </w:t>
      </w:r>
      <w:r w:rsidRPr="009A2442">
        <w:rPr>
          <w:rFonts w:ascii="Arial" w:hAnsi="Arial" w:cs="Arial"/>
          <w:sz w:val="20"/>
          <w:szCs w:val="20"/>
        </w:rPr>
        <w:t>de regularidade do</w:t>
      </w:r>
      <w:r w:rsidRPr="009A2442">
        <w:rPr>
          <w:rFonts w:ascii="Arial" w:hAnsi="Arial" w:cs="Arial"/>
          <w:spacing w:val="-3"/>
          <w:sz w:val="20"/>
          <w:szCs w:val="20"/>
        </w:rPr>
        <w:t xml:space="preserve"> </w:t>
      </w:r>
      <w:r w:rsidRPr="009A2442">
        <w:rPr>
          <w:rFonts w:ascii="Arial" w:hAnsi="Arial" w:cs="Arial"/>
          <w:sz w:val="20"/>
          <w:szCs w:val="20"/>
        </w:rPr>
        <w:t>empregador</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2"/>
          <w:sz w:val="20"/>
          <w:szCs w:val="20"/>
        </w:rPr>
        <w:t xml:space="preserve"> </w:t>
      </w:r>
      <w:r w:rsidRPr="009A2442">
        <w:rPr>
          <w:rFonts w:ascii="Arial" w:hAnsi="Arial" w:cs="Arial"/>
          <w:sz w:val="20"/>
          <w:szCs w:val="20"/>
        </w:rPr>
        <w:t>Fundo de</w:t>
      </w:r>
      <w:r w:rsidRPr="009A2442">
        <w:rPr>
          <w:rFonts w:ascii="Arial" w:hAnsi="Arial" w:cs="Arial"/>
          <w:spacing w:val="1"/>
          <w:sz w:val="20"/>
          <w:szCs w:val="20"/>
        </w:rPr>
        <w:t xml:space="preserve"> </w:t>
      </w:r>
      <w:r w:rsidRPr="009A2442">
        <w:rPr>
          <w:rFonts w:ascii="Arial" w:hAnsi="Arial" w:cs="Arial"/>
          <w:sz w:val="20"/>
          <w:szCs w:val="20"/>
        </w:rPr>
        <w:t>Garantia</w:t>
      </w:r>
      <w:r w:rsidRPr="009A2442">
        <w:rPr>
          <w:rFonts w:ascii="Arial" w:hAnsi="Arial" w:cs="Arial"/>
          <w:spacing w:val="-2"/>
          <w:sz w:val="20"/>
          <w:szCs w:val="20"/>
        </w:rPr>
        <w:t xml:space="preserve"> </w:t>
      </w:r>
      <w:r w:rsidRPr="009A2442">
        <w:rPr>
          <w:rFonts w:ascii="Arial" w:hAnsi="Arial" w:cs="Arial"/>
          <w:sz w:val="20"/>
          <w:szCs w:val="20"/>
        </w:rPr>
        <w:t>por</w:t>
      </w:r>
      <w:r w:rsidRPr="009A2442">
        <w:rPr>
          <w:rFonts w:ascii="Arial" w:hAnsi="Arial" w:cs="Arial"/>
          <w:spacing w:val="-1"/>
          <w:sz w:val="20"/>
          <w:szCs w:val="20"/>
        </w:rPr>
        <w:t xml:space="preserve"> </w:t>
      </w:r>
      <w:r w:rsidRPr="009A2442">
        <w:rPr>
          <w:rFonts w:ascii="Arial" w:hAnsi="Arial" w:cs="Arial"/>
          <w:sz w:val="20"/>
          <w:szCs w:val="20"/>
        </w:rPr>
        <w:t>Tempo</w:t>
      </w:r>
      <w:r w:rsidRPr="009A2442">
        <w:rPr>
          <w:rFonts w:ascii="Arial" w:hAnsi="Arial" w:cs="Arial"/>
          <w:spacing w:val="-3"/>
          <w:sz w:val="20"/>
          <w:szCs w:val="20"/>
        </w:rPr>
        <w:t xml:space="preserve"> </w:t>
      </w:r>
      <w:r w:rsidRPr="009A2442">
        <w:rPr>
          <w:rFonts w:ascii="Arial" w:hAnsi="Arial" w:cs="Arial"/>
          <w:sz w:val="20"/>
          <w:szCs w:val="20"/>
        </w:rPr>
        <w:t xml:space="preserve">de </w:t>
      </w:r>
      <w:r w:rsidRPr="009A2442">
        <w:rPr>
          <w:rFonts w:ascii="Arial" w:hAnsi="Arial" w:cs="Arial"/>
          <w:sz w:val="20"/>
          <w:szCs w:val="20"/>
        </w:rPr>
        <w:lastRenderedPageBreak/>
        <w:t>Serviço</w:t>
      </w:r>
      <w:r w:rsidRPr="009A2442">
        <w:rPr>
          <w:rFonts w:ascii="Arial" w:hAnsi="Arial" w:cs="Arial"/>
          <w:spacing w:val="-3"/>
          <w:sz w:val="20"/>
          <w:szCs w:val="20"/>
        </w:rPr>
        <w:t xml:space="preserve"> </w:t>
      </w:r>
      <w:r w:rsidRPr="009A2442">
        <w:rPr>
          <w:rFonts w:ascii="Arial" w:hAnsi="Arial" w:cs="Arial"/>
          <w:spacing w:val="-2"/>
          <w:sz w:val="20"/>
          <w:szCs w:val="20"/>
        </w:rPr>
        <w:t>(FGTS);</w:t>
      </w:r>
    </w:p>
    <w:p w14:paraId="64C25B2B" w14:textId="1F886FF7" w:rsidR="0079243E" w:rsidRPr="009D7569" w:rsidRDefault="00000000" w:rsidP="00650EEE">
      <w:pPr>
        <w:pStyle w:val="PargrafodaLista"/>
        <w:numPr>
          <w:ilvl w:val="0"/>
          <w:numId w:val="61"/>
        </w:numPr>
        <w:tabs>
          <w:tab w:val="left" w:pos="627"/>
        </w:tabs>
        <w:ind w:left="2552" w:hanging="284"/>
        <w:jc w:val="left"/>
        <w:rPr>
          <w:rFonts w:ascii="Arial" w:hAnsi="Arial" w:cs="Arial"/>
          <w:sz w:val="20"/>
          <w:szCs w:val="20"/>
        </w:rPr>
      </w:pPr>
      <w:r w:rsidRPr="009A2442">
        <w:rPr>
          <w:rFonts w:ascii="Arial" w:hAnsi="Arial" w:cs="Arial"/>
          <w:sz w:val="20"/>
          <w:szCs w:val="20"/>
        </w:rPr>
        <w:t>Certidão</w:t>
      </w:r>
      <w:r w:rsidRPr="009A2442">
        <w:rPr>
          <w:rFonts w:ascii="Arial" w:hAnsi="Arial" w:cs="Arial"/>
          <w:spacing w:val="-3"/>
          <w:sz w:val="20"/>
          <w:szCs w:val="20"/>
        </w:rPr>
        <w:t xml:space="preserve"> </w:t>
      </w:r>
      <w:r w:rsidRPr="009A2442">
        <w:rPr>
          <w:rFonts w:ascii="Arial" w:hAnsi="Arial" w:cs="Arial"/>
          <w:sz w:val="20"/>
          <w:szCs w:val="20"/>
        </w:rPr>
        <w:t>negativa</w:t>
      </w:r>
      <w:r w:rsidRPr="009A2442">
        <w:rPr>
          <w:rFonts w:ascii="Arial" w:hAnsi="Arial" w:cs="Arial"/>
          <w:spacing w:val="-4"/>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débitos</w:t>
      </w:r>
      <w:r w:rsidRPr="009A2442">
        <w:rPr>
          <w:rFonts w:ascii="Arial" w:hAnsi="Arial" w:cs="Arial"/>
          <w:spacing w:val="1"/>
          <w:sz w:val="20"/>
          <w:szCs w:val="20"/>
        </w:rPr>
        <w:t xml:space="preserve"> </w:t>
      </w:r>
      <w:r w:rsidRPr="009A2442">
        <w:rPr>
          <w:rFonts w:ascii="Arial" w:hAnsi="Arial" w:cs="Arial"/>
          <w:spacing w:val="-2"/>
          <w:sz w:val="20"/>
          <w:szCs w:val="20"/>
        </w:rPr>
        <w:t>municipais.</w:t>
      </w:r>
    </w:p>
    <w:p w14:paraId="4AE0C18E" w14:textId="77777777" w:rsidR="009D7569" w:rsidRPr="008A72B7" w:rsidRDefault="009D7569" w:rsidP="009D7569">
      <w:pPr>
        <w:pStyle w:val="PargrafodaLista"/>
        <w:tabs>
          <w:tab w:val="left" w:pos="627"/>
        </w:tabs>
        <w:ind w:left="2552"/>
        <w:jc w:val="left"/>
        <w:rPr>
          <w:rFonts w:ascii="Arial" w:hAnsi="Arial" w:cs="Arial"/>
          <w:sz w:val="20"/>
          <w:szCs w:val="20"/>
        </w:rPr>
      </w:pPr>
    </w:p>
    <w:p w14:paraId="50276EB7" w14:textId="495A4BB2" w:rsidR="0079243E" w:rsidRDefault="00000000" w:rsidP="00650EEE">
      <w:pPr>
        <w:pStyle w:val="PargrafodaLista"/>
        <w:numPr>
          <w:ilvl w:val="1"/>
          <w:numId w:val="60"/>
        </w:numPr>
        <w:tabs>
          <w:tab w:val="left" w:pos="744"/>
        </w:tabs>
        <w:ind w:left="1701" w:firstLine="0"/>
        <w:rPr>
          <w:rFonts w:ascii="Arial" w:hAnsi="Arial" w:cs="Arial"/>
          <w:sz w:val="20"/>
          <w:szCs w:val="20"/>
        </w:rPr>
      </w:pPr>
      <w:r w:rsidRPr="009A2442">
        <w:rPr>
          <w:rFonts w:ascii="Arial" w:hAnsi="Arial" w:cs="Arial"/>
          <w:sz w:val="20"/>
          <w:szCs w:val="20"/>
        </w:rPr>
        <w:t xml:space="preserve">O envio das notas se dará exclusivamente </w:t>
      </w:r>
      <w:r w:rsidR="00650EEE">
        <w:rPr>
          <w:rFonts w:ascii="Arial" w:hAnsi="Arial" w:cs="Arial"/>
          <w:sz w:val="20"/>
          <w:szCs w:val="20"/>
        </w:rPr>
        <w:t>por meio da Secretaria Municipal de Saúde, a qual é responsável para atestar os serviços prestados e encaminhar para registro e posterior pagamento</w:t>
      </w:r>
      <w:r w:rsidRPr="009A2442">
        <w:rPr>
          <w:rFonts w:ascii="Arial" w:hAnsi="Arial" w:cs="Arial"/>
          <w:sz w:val="20"/>
          <w:szCs w:val="20"/>
        </w:rPr>
        <w:t>.</w:t>
      </w:r>
    </w:p>
    <w:p w14:paraId="0AC96CE1" w14:textId="77777777" w:rsidR="00650EEE" w:rsidRPr="009A2442" w:rsidRDefault="00650EEE" w:rsidP="00650EEE">
      <w:pPr>
        <w:pStyle w:val="PargrafodaLista"/>
        <w:tabs>
          <w:tab w:val="left" w:pos="744"/>
        </w:tabs>
        <w:ind w:left="1701"/>
        <w:rPr>
          <w:rFonts w:ascii="Arial" w:hAnsi="Arial" w:cs="Arial"/>
          <w:sz w:val="20"/>
          <w:szCs w:val="20"/>
        </w:rPr>
      </w:pPr>
    </w:p>
    <w:p w14:paraId="13CF453D" w14:textId="1E0F2DAA" w:rsidR="0079243E" w:rsidRDefault="00000000" w:rsidP="00650EEE">
      <w:pPr>
        <w:pStyle w:val="PargrafodaLista"/>
        <w:numPr>
          <w:ilvl w:val="1"/>
          <w:numId w:val="60"/>
        </w:numPr>
        <w:tabs>
          <w:tab w:val="left" w:pos="732"/>
        </w:tabs>
        <w:ind w:left="1701" w:firstLine="0"/>
        <w:rPr>
          <w:rFonts w:ascii="Arial" w:hAnsi="Arial" w:cs="Arial"/>
          <w:sz w:val="20"/>
          <w:szCs w:val="20"/>
        </w:rPr>
      </w:pPr>
      <w:r w:rsidRPr="009A2442">
        <w:rPr>
          <w:rFonts w:ascii="Arial" w:hAnsi="Arial" w:cs="Arial"/>
          <w:sz w:val="20"/>
          <w:szCs w:val="20"/>
        </w:rPr>
        <w:t>No campo da discriminação dos serviços prestados da Nota deverá seguir as normas adotadas por este departamento para fins de auditoria e fiscalização</w:t>
      </w:r>
      <w:r w:rsidR="00650EEE">
        <w:rPr>
          <w:rFonts w:ascii="Arial" w:hAnsi="Arial" w:cs="Arial"/>
          <w:sz w:val="20"/>
          <w:szCs w:val="20"/>
        </w:rPr>
        <w:t>.</w:t>
      </w:r>
    </w:p>
    <w:p w14:paraId="1870B240" w14:textId="77777777" w:rsidR="00650EEE" w:rsidRPr="00650EEE" w:rsidRDefault="00650EEE" w:rsidP="00650EEE">
      <w:pPr>
        <w:pStyle w:val="PargrafodaLista"/>
        <w:rPr>
          <w:rFonts w:ascii="Arial" w:hAnsi="Arial" w:cs="Arial"/>
          <w:sz w:val="20"/>
          <w:szCs w:val="20"/>
        </w:rPr>
      </w:pPr>
    </w:p>
    <w:p w14:paraId="119FF813" w14:textId="19110EA5" w:rsidR="0079243E" w:rsidRDefault="00000000" w:rsidP="00650EEE">
      <w:pPr>
        <w:pStyle w:val="PargrafodaLista"/>
        <w:numPr>
          <w:ilvl w:val="1"/>
          <w:numId w:val="60"/>
        </w:numPr>
        <w:tabs>
          <w:tab w:val="left" w:pos="739"/>
        </w:tabs>
        <w:ind w:left="1701" w:firstLine="0"/>
        <w:rPr>
          <w:rFonts w:ascii="Arial" w:hAnsi="Arial" w:cs="Arial"/>
          <w:sz w:val="20"/>
          <w:szCs w:val="20"/>
        </w:rPr>
      </w:pPr>
      <w:r w:rsidRPr="009A2442">
        <w:rPr>
          <w:rFonts w:ascii="Arial" w:hAnsi="Arial" w:cs="Arial"/>
          <w:sz w:val="20"/>
          <w:szCs w:val="20"/>
        </w:rPr>
        <w:t>As Notas Fiscais que apresentarem incorreções serão devolvidas ao emitente e seus vencimentos correrão 30 (trinta)</w:t>
      </w:r>
      <w:r w:rsidRPr="009A2442">
        <w:rPr>
          <w:rFonts w:ascii="Arial" w:hAnsi="Arial" w:cs="Arial"/>
          <w:spacing w:val="40"/>
          <w:sz w:val="20"/>
          <w:szCs w:val="20"/>
        </w:rPr>
        <w:t xml:space="preserve"> </w:t>
      </w:r>
      <w:r w:rsidRPr="009A2442">
        <w:rPr>
          <w:rFonts w:ascii="Arial" w:hAnsi="Arial" w:cs="Arial"/>
          <w:sz w:val="20"/>
          <w:szCs w:val="20"/>
        </w:rPr>
        <w:t>dias após a data da sua apresentação</w:t>
      </w:r>
      <w:r w:rsidR="00650EEE">
        <w:rPr>
          <w:rFonts w:ascii="Arial" w:hAnsi="Arial" w:cs="Arial"/>
          <w:sz w:val="20"/>
          <w:szCs w:val="20"/>
        </w:rPr>
        <w:t>.</w:t>
      </w:r>
    </w:p>
    <w:p w14:paraId="3A10FE4E" w14:textId="77777777" w:rsidR="00650EEE" w:rsidRPr="00650EEE" w:rsidRDefault="00650EEE" w:rsidP="00650EEE">
      <w:pPr>
        <w:pStyle w:val="PargrafodaLista"/>
        <w:rPr>
          <w:rFonts w:ascii="Arial" w:hAnsi="Arial" w:cs="Arial"/>
          <w:sz w:val="20"/>
          <w:szCs w:val="20"/>
        </w:rPr>
      </w:pPr>
    </w:p>
    <w:p w14:paraId="40FCAC3F" w14:textId="07553257" w:rsidR="0079243E" w:rsidRDefault="00000000" w:rsidP="00650EEE">
      <w:pPr>
        <w:pStyle w:val="PargrafodaLista"/>
        <w:numPr>
          <w:ilvl w:val="1"/>
          <w:numId w:val="60"/>
        </w:numPr>
        <w:tabs>
          <w:tab w:val="left" w:pos="513"/>
          <w:tab w:val="left" w:pos="740"/>
        </w:tabs>
        <w:ind w:left="1701" w:firstLine="0"/>
        <w:rPr>
          <w:rFonts w:ascii="Arial" w:hAnsi="Arial" w:cs="Arial"/>
          <w:sz w:val="20"/>
          <w:szCs w:val="20"/>
        </w:rPr>
      </w:pPr>
      <w:r w:rsidRPr="009A2442">
        <w:rPr>
          <w:rFonts w:ascii="Arial" w:hAnsi="Arial" w:cs="Arial"/>
          <w:sz w:val="20"/>
          <w:szCs w:val="20"/>
        </w:rPr>
        <w:t>A contratada deverá informar uma Conta-Corrente ativa, vinculada ao CNPJ, para que os pagamentos possam ser efetivados, mediante comprovação da prestação dos serviços</w:t>
      </w:r>
      <w:r w:rsidR="00650EEE">
        <w:rPr>
          <w:rFonts w:ascii="Arial" w:hAnsi="Arial" w:cs="Arial"/>
          <w:sz w:val="20"/>
          <w:szCs w:val="20"/>
        </w:rPr>
        <w:t>.</w:t>
      </w:r>
    </w:p>
    <w:p w14:paraId="777F07DE" w14:textId="77777777" w:rsidR="00650EEE" w:rsidRPr="00650EEE" w:rsidRDefault="00650EEE" w:rsidP="00650EEE">
      <w:pPr>
        <w:pStyle w:val="PargrafodaLista"/>
        <w:rPr>
          <w:rFonts w:ascii="Arial" w:hAnsi="Arial" w:cs="Arial"/>
          <w:sz w:val="20"/>
          <w:szCs w:val="20"/>
        </w:rPr>
      </w:pPr>
    </w:p>
    <w:p w14:paraId="3868C155" w14:textId="00C908CB" w:rsidR="0079243E" w:rsidRDefault="00000000" w:rsidP="00650EEE">
      <w:pPr>
        <w:pStyle w:val="PargrafodaLista"/>
        <w:numPr>
          <w:ilvl w:val="1"/>
          <w:numId w:val="60"/>
        </w:numPr>
        <w:tabs>
          <w:tab w:val="left" w:pos="513"/>
          <w:tab w:val="left" w:pos="758"/>
        </w:tabs>
        <w:ind w:left="1701" w:firstLine="0"/>
        <w:rPr>
          <w:rFonts w:ascii="Arial" w:hAnsi="Arial" w:cs="Arial"/>
          <w:sz w:val="20"/>
          <w:szCs w:val="20"/>
        </w:rPr>
      </w:pPr>
      <w:r w:rsidRPr="009A2442">
        <w:rPr>
          <w:rFonts w:ascii="Arial" w:hAnsi="Arial" w:cs="Arial"/>
          <w:sz w:val="20"/>
          <w:szCs w:val="20"/>
        </w:rPr>
        <w:t>Não serão efetuados pagamentos de outras formas, como boleto bancário, depósito em conta-salário, ordem de pagamento etc.</w:t>
      </w:r>
    </w:p>
    <w:p w14:paraId="4840C419" w14:textId="77777777" w:rsidR="00650EEE" w:rsidRPr="00650EEE" w:rsidRDefault="00650EEE" w:rsidP="00650EEE">
      <w:pPr>
        <w:pStyle w:val="PargrafodaLista"/>
        <w:rPr>
          <w:rFonts w:ascii="Arial" w:hAnsi="Arial" w:cs="Arial"/>
          <w:sz w:val="20"/>
          <w:szCs w:val="20"/>
        </w:rPr>
      </w:pPr>
    </w:p>
    <w:p w14:paraId="25CDA88E" w14:textId="047FAF66" w:rsidR="0079243E" w:rsidRDefault="00000000" w:rsidP="00650EEE">
      <w:pPr>
        <w:pStyle w:val="PargrafodaLista"/>
        <w:numPr>
          <w:ilvl w:val="1"/>
          <w:numId w:val="60"/>
        </w:numPr>
        <w:tabs>
          <w:tab w:val="left" w:pos="533"/>
          <w:tab w:val="left" w:pos="728"/>
        </w:tabs>
        <w:ind w:left="1701" w:firstLine="0"/>
        <w:rPr>
          <w:rFonts w:ascii="Arial" w:hAnsi="Arial" w:cs="Arial"/>
          <w:sz w:val="20"/>
          <w:szCs w:val="20"/>
        </w:rPr>
      </w:pPr>
      <w:r w:rsidRPr="009A2442">
        <w:rPr>
          <w:rFonts w:ascii="Arial" w:hAnsi="Arial" w:cs="Arial"/>
          <w:sz w:val="20"/>
          <w:szCs w:val="20"/>
        </w:rPr>
        <w:t xml:space="preserve">Nos casos de ocorrência de interrupção de serviços ou modificação de procedimentos de forma não combinada entre as partes, os pagamentos mensais deverão ser suspensos, mediante prévia notificação ao credenciado, até que </w:t>
      </w:r>
      <w:r w:rsidR="00650EEE">
        <w:rPr>
          <w:rFonts w:ascii="Arial" w:hAnsi="Arial" w:cs="Arial"/>
          <w:sz w:val="20"/>
          <w:szCs w:val="20"/>
        </w:rPr>
        <w:t>sejam sanadas as divergências entre a contratante e a cantratada.</w:t>
      </w:r>
    </w:p>
    <w:p w14:paraId="0F78EED0" w14:textId="77777777" w:rsidR="00650EEE" w:rsidRPr="00650EEE" w:rsidRDefault="00650EEE" w:rsidP="00650EEE">
      <w:pPr>
        <w:pStyle w:val="PargrafodaLista"/>
        <w:rPr>
          <w:rFonts w:ascii="Arial" w:hAnsi="Arial" w:cs="Arial"/>
          <w:sz w:val="20"/>
          <w:szCs w:val="20"/>
        </w:rPr>
      </w:pPr>
    </w:p>
    <w:p w14:paraId="77F5B5EF" w14:textId="75248885" w:rsidR="0079243E" w:rsidRPr="00650EEE" w:rsidRDefault="00000000" w:rsidP="00C05FD0">
      <w:pPr>
        <w:pStyle w:val="PargrafodaLista"/>
        <w:numPr>
          <w:ilvl w:val="1"/>
          <w:numId w:val="60"/>
        </w:numPr>
        <w:tabs>
          <w:tab w:val="left" w:pos="720"/>
        </w:tabs>
        <w:ind w:left="1701" w:firstLine="0"/>
        <w:rPr>
          <w:rFonts w:ascii="Arial" w:hAnsi="Arial" w:cs="Arial"/>
          <w:bCs/>
          <w:sz w:val="20"/>
          <w:szCs w:val="20"/>
        </w:rPr>
      </w:pPr>
      <w:r w:rsidRPr="00650EEE">
        <w:rPr>
          <w:rFonts w:ascii="Arial" w:hAnsi="Arial" w:cs="Arial"/>
          <w:sz w:val="20"/>
          <w:szCs w:val="20"/>
        </w:rPr>
        <w:t>Na</w:t>
      </w:r>
      <w:r w:rsidRPr="00650EEE">
        <w:rPr>
          <w:rFonts w:ascii="Arial" w:hAnsi="Arial" w:cs="Arial"/>
          <w:spacing w:val="-3"/>
          <w:sz w:val="20"/>
          <w:szCs w:val="20"/>
        </w:rPr>
        <w:t xml:space="preserve"> </w:t>
      </w:r>
      <w:r w:rsidRPr="00650EEE">
        <w:rPr>
          <w:rFonts w:ascii="Arial" w:hAnsi="Arial" w:cs="Arial"/>
          <w:sz w:val="20"/>
          <w:szCs w:val="20"/>
        </w:rPr>
        <w:t>emissão das</w:t>
      </w:r>
      <w:r w:rsidRPr="00650EEE">
        <w:rPr>
          <w:rFonts w:ascii="Arial" w:hAnsi="Arial" w:cs="Arial"/>
          <w:spacing w:val="-2"/>
          <w:sz w:val="20"/>
          <w:szCs w:val="20"/>
        </w:rPr>
        <w:t xml:space="preserve"> </w:t>
      </w:r>
      <w:r w:rsidRPr="00650EEE">
        <w:rPr>
          <w:rFonts w:ascii="Arial" w:hAnsi="Arial" w:cs="Arial"/>
          <w:sz w:val="20"/>
          <w:szCs w:val="20"/>
        </w:rPr>
        <w:t>notas fiscais</w:t>
      </w:r>
      <w:r w:rsidRPr="00650EEE">
        <w:rPr>
          <w:rFonts w:ascii="Arial" w:hAnsi="Arial" w:cs="Arial"/>
          <w:spacing w:val="-2"/>
          <w:sz w:val="20"/>
          <w:szCs w:val="20"/>
        </w:rPr>
        <w:t xml:space="preserve"> </w:t>
      </w:r>
      <w:r w:rsidRPr="00650EEE">
        <w:rPr>
          <w:rFonts w:ascii="Arial" w:hAnsi="Arial" w:cs="Arial"/>
          <w:sz w:val="20"/>
          <w:szCs w:val="20"/>
        </w:rPr>
        <w:t>para</w:t>
      </w:r>
      <w:r w:rsidRPr="00650EEE">
        <w:rPr>
          <w:rFonts w:ascii="Arial" w:hAnsi="Arial" w:cs="Arial"/>
          <w:spacing w:val="-2"/>
          <w:sz w:val="20"/>
          <w:szCs w:val="20"/>
        </w:rPr>
        <w:t xml:space="preserve"> </w:t>
      </w:r>
      <w:r w:rsidRPr="00650EEE">
        <w:rPr>
          <w:rFonts w:ascii="Arial" w:hAnsi="Arial" w:cs="Arial"/>
          <w:sz w:val="20"/>
          <w:szCs w:val="20"/>
        </w:rPr>
        <w:t>fins de</w:t>
      </w:r>
      <w:r w:rsidRPr="00650EEE">
        <w:rPr>
          <w:rFonts w:ascii="Arial" w:hAnsi="Arial" w:cs="Arial"/>
          <w:spacing w:val="-2"/>
          <w:sz w:val="20"/>
          <w:szCs w:val="20"/>
        </w:rPr>
        <w:t xml:space="preserve"> </w:t>
      </w:r>
      <w:r w:rsidRPr="00650EEE">
        <w:rPr>
          <w:rFonts w:ascii="Arial" w:hAnsi="Arial" w:cs="Arial"/>
          <w:sz w:val="20"/>
          <w:szCs w:val="20"/>
        </w:rPr>
        <w:t>pagamento a</w:t>
      </w:r>
      <w:r w:rsidRPr="00650EEE">
        <w:rPr>
          <w:rFonts w:ascii="Arial" w:hAnsi="Arial" w:cs="Arial"/>
          <w:spacing w:val="-2"/>
          <w:sz w:val="20"/>
          <w:szCs w:val="20"/>
        </w:rPr>
        <w:t xml:space="preserve"> </w:t>
      </w:r>
      <w:r w:rsidRPr="00650EEE">
        <w:rPr>
          <w:rFonts w:ascii="Arial" w:hAnsi="Arial" w:cs="Arial"/>
          <w:sz w:val="20"/>
          <w:szCs w:val="20"/>
        </w:rPr>
        <w:t>Contratada</w:t>
      </w:r>
      <w:r w:rsidRPr="00650EEE">
        <w:rPr>
          <w:rFonts w:ascii="Arial" w:hAnsi="Arial" w:cs="Arial"/>
          <w:spacing w:val="-1"/>
          <w:sz w:val="20"/>
          <w:szCs w:val="20"/>
        </w:rPr>
        <w:t xml:space="preserve"> </w:t>
      </w:r>
      <w:r w:rsidRPr="00650EEE">
        <w:rPr>
          <w:rFonts w:ascii="Arial" w:hAnsi="Arial" w:cs="Arial"/>
          <w:sz w:val="20"/>
          <w:szCs w:val="20"/>
        </w:rPr>
        <w:t xml:space="preserve">deverá </w:t>
      </w:r>
      <w:r w:rsidRPr="00650EEE">
        <w:rPr>
          <w:rFonts w:ascii="Arial" w:hAnsi="Arial" w:cs="Arial"/>
          <w:spacing w:val="-2"/>
          <w:sz w:val="20"/>
          <w:szCs w:val="20"/>
        </w:rPr>
        <w:t>observar</w:t>
      </w:r>
      <w:r w:rsidR="00650EEE">
        <w:rPr>
          <w:rFonts w:ascii="Arial" w:hAnsi="Arial" w:cs="Arial"/>
          <w:spacing w:val="-2"/>
          <w:sz w:val="20"/>
          <w:szCs w:val="20"/>
        </w:rPr>
        <w:t xml:space="preserve"> r</w:t>
      </w:r>
      <w:r w:rsidRPr="00650EEE">
        <w:rPr>
          <w:rFonts w:ascii="Arial" w:hAnsi="Arial" w:cs="Arial"/>
          <w:bCs/>
          <w:sz w:val="20"/>
          <w:szCs w:val="20"/>
        </w:rPr>
        <w:t>s regras de retenção do Imposto de Renda dispostas na Instrução Normativa RFB nº 1.234, de 11 de janeiro</w:t>
      </w:r>
      <w:r w:rsidRPr="00650EEE">
        <w:rPr>
          <w:rFonts w:ascii="Arial" w:hAnsi="Arial" w:cs="Arial"/>
          <w:bCs/>
          <w:spacing w:val="40"/>
          <w:sz w:val="20"/>
          <w:szCs w:val="20"/>
        </w:rPr>
        <w:t xml:space="preserve"> </w:t>
      </w:r>
      <w:r w:rsidRPr="00650EEE">
        <w:rPr>
          <w:rFonts w:ascii="Arial" w:hAnsi="Arial" w:cs="Arial"/>
          <w:bCs/>
          <w:sz w:val="20"/>
          <w:szCs w:val="20"/>
        </w:rPr>
        <w:t xml:space="preserve">de 2012, Instrução Normativa RFB nº 2.145, de 26 de junho de 2023, e alterações posteriores, bem como as disposições previstas no Decreto Municipal, mediante instruções da </w:t>
      </w:r>
      <w:r w:rsidR="00650EEE">
        <w:rPr>
          <w:rFonts w:ascii="Arial" w:hAnsi="Arial" w:cs="Arial"/>
          <w:bCs/>
          <w:sz w:val="20"/>
          <w:szCs w:val="20"/>
        </w:rPr>
        <w:t>tesouraria</w:t>
      </w:r>
      <w:r w:rsidRPr="00650EEE">
        <w:rPr>
          <w:rFonts w:ascii="Arial" w:hAnsi="Arial" w:cs="Arial"/>
          <w:bCs/>
          <w:sz w:val="20"/>
          <w:szCs w:val="20"/>
        </w:rPr>
        <w:t>, sob pena de não aceitação por parte da Contratante.</w:t>
      </w:r>
    </w:p>
    <w:p w14:paraId="2851854A" w14:textId="77777777" w:rsidR="0079243E" w:rsidRPr="009A2442" w:rsidRDefault="0079243E" w:rsidP="003C3463">
      <w:pPr>
        <w:pStyle w:val="Corpodetexto"/>
        <w:ind w:left="1701"/>
        <w:rPr>
          <w:rFonts w:ascii="Arial" w:hAnsi="Arial" w:cs="Arial"/>
          <w:b/>
          <w:sz w:val="20"/>
          <w:szCs w:val="20"/>
        </w:rPr>
      </w:pPr>
    </w:p>
    <w:p w14:paraId="1228EDD5" w14:textId="784ACF26" w:rsidR="0079243E" w:rsidRDefault="00650EEE" w:rsidP="00665802">
      <w:pPr>
        <w:pStyle w:val="PargrafodaLista"/>
        <w:numPr>
          <w:ilvl w:val="1"/>
          <w:numId w:val="60"/>
        </w:numPr>
        <w:rPr>
          <w:rFonts w:ascii="Arial" w:hAnsi="Arial" w:cs="Arial"/>
          <w:sz w:val="20"/>
          <w:szCs w:val="20"/>
        </w:rPr>
      </w:pPr>
      <w:r w:rsidRPr="00665802">
        <w:rPr>
          <w:rFonts w:ascii="Arial" w:hAnsi="Arial" w:cs="Arial"/>
          <w:sz w:val="20"/>
          <w:szCs w:val="20"/>
        </w:rPr>
        <w:t>Quando</w:t>
      </w:r>
      <w:r w:rsidRPr="00665802">
        <w:rPr>
          <w:rFonts w:ascii="Arial" w:hAnsi="Arial" w:cs="Arial"/>
          <w:spacing w:val="32"/>
          <w:sz w:val="20"/>
          <w:szCs w:val="20"/>
        </w:rPr>
        <w:t xml:space="preserve"> </w:t>
      </w:r>
      <w:r w:rsidRPr="00665802">
        <w:rPr>
          <w:rFonts w:ascii="Arial" w:hAnsi="Arial" w:cs="Arial"/>
          <w:sz w:val="20"/>
          <w:szCs w:val="20"/>
        </w:rPr>
        <w:t>da</w:t>
      </w:r>
      <w:r w:rsidRPr="00665802">
        <w:rPr>
          <w:rFonts w:ascii="Arial" w:hAnsi="Arial" w:cs="Arial"/>
          <w:spacing w:val="30"/>
          <w:sz w:val="20"/>
          <w:szCs w:val="20"/>
        </w:rPr>
        <w:t xml:space="preserve"> </w:t>
      </w:r>
      <w:r w:rsidRPr="00665802">
        <w:rPr>
          <w:rFonts w:ascii="Arial" w:hAnsi="Arial" w:cs="Arial"/>
          <w:sz w:val="20"/>
          <w:szCs w:val="20"/>
        </w:rPr>
        <w:t>emissão</w:t>
      </w:r>
      <w:r w:rsidRPr="00665802">
        <w:rPr>
          <w:rFonts w:ascii="Arial" w:hAnsi="Arial" w:cs="Arial"/>
          <w:spacing w:val="28"/>
          <w:sz w:val="20"/>
          <w:szCs w:val="20"/>
        </w:rPr>
        <w:t xml:space="preserve"> </w:t>
      </w:r>
      <w:r w:rsidRPr="00665802">
        <w:rPr>
          <w:rFonts w:ascii="Arial" w:hAnsi="Arial" w:cs="Arial"/>
          <w:spacing w:val="-5"/>
          <w:sz w:val="20"/>
          <w:szCs w:val="20"/>
        </w:rPr>
        <w:t xml:space="preserve">de </w:t>
      </w:r>
      <w:r w:rsidRPr="00665802">
        <w:rPr>
          <w:rFonts w:ascii="Arial" w:hAnsi="Arial" w:cs="Arial"/>
          <w:sz w:val="20"/>
          <w:szCs w:val="20"/>
        </w:rPr>
        <w:t>notas</w:t>
      </w:r>
      <w:r w:rsidRPr="00665802">
        <w:rPr>
          <w:rFonts w:ascii="Arial" w:hAnsi="Arial" w:cs="Arial"/>
          <w:spacing w:val="40"/>
          <w:sz w:val="20"/>
          <w:szCs w:val="20"/>
        </w:rPr>
        <w:t xml:space="preserve"> </w:t>
      </w:r>
      <w:r w:rsidRPr="00665802">
        <w:rPr>
          <w:rFonts w:ascii="Arial" w:hAnsi="Arial" w:cs="Arial"/>
          <w:sz w:val="20"/>
          <w:szCs w:val="20"/>
        </w:rPr>
        <w:t xml:space="preserve">fiscais, deverão fazer constar o Processo de Inexigibilidade nº </w:t>
      </w:r>
      <w:r w:rsidR="004B358E">
        <w:rPr>
          <w:rFonts w:ascii="Arial" w:hAnsi="Arial" w:cs="Arial"/>
          <w:sz w:val="20"/>
          <w:szCs w:val="20"/>
          <w:u w:val="single"/>
        </w:rPr>
        <w:t>XXX/2025</w:t>
      </w:r>
      <w:r w:rsidRPr="00665802">
        <w:rPr>
          <w:rFonts w:ascii="Arial" w:hAnsi="Arial" w:cs="Arial"/>
          <w:sz w:val="20"/>
          <w:szCs w:val="20"/>
          <w:u w:val="single"/>
        </w:rPr>
        <w:t xml:space="preserve"> </w:t>
      </w:r>
      <w:r w:rsidRPr="00665802">
        <w:rPr>
          <w:rFonts w:ascii="Arial" w:hAnsi="Arial" w:cs="Arial"/>
          <w:sz w:val="20"/>
          <w:szCs w:val="20"/>
        </w:rPr>
        <w:t xml:space="preserve">e o Contrato Administrativo de Prestação de Serviços nº </w:t>
      </w:r>
      <w:r w:rsidR="004B358E">
        <w:rPr>
          <w:rFonts w:ascii="Arial" w:hAnsi="Arial" w:cs="Arial"/>
          <w:sz w:val="20"/>
          <w:szCs w:val="20"/>
        </w:rPr>
        <w:t>XXX/2025</w:t>
      </w:r>
      <w:r w:rsidRPr="00665802">
        <w:rPr>
          <w:rFonts w:ascii="Arial" w:hAnsi="Arial" w:cs="Arial"/>
          <w:sz w:val="20"/>
          <w:szCs w:val="20"/>
        </w:rPr>
        <w:t>.</w:t>
      </w:r>
    </w:p>
    <w:p w14:paraId="0DD332C0" w14:textId="77777777" w:rsidR="008C11BD" w:rsidRPr="008C11BD" w:rsidRDefault="008C11BD" w:rsidP="008C11BD">
      <w:pPr>
        <w:pStyle w:val="PargrafodaLista"/>
        <w:rPr>
          <w:rFonts w:ascii="Arial" w:hAnsi="Arial" w:cs="Arial"/>
          <w:sz w:val="20"/>
          <w:szCs w:val="20"/>
        </w:rPr>
      </w:pPr>
    </w:p>
    <w:p w14:paraId="4738B528" w14:textId="25750417" w:rsidR="0079243E" w:rsidRPr="00665802" w:rsidRDefault="00665802" w:rsidP="00665802">
      <w:pPr>
        <w:pStyle w:val="PargrafodaLista"/>
        <w:numPr>
          <w:ilvl w:val="2"/>
          <w:numId w:val="60"/>
        </w:numPr>
        <w:ind w:left="2268" w:firstLine="0"/>
        <w:rPr>
          <w:rFonts w:ascii="Arial" w:hAnsi="Arial" w:cs="Arial"/>
          <w:sz w:val="20"/>
          <w:szCs w:val="20"/>
        </w:rPr>
      </w:pPr>
      <w:r>
        <w:rPr>
          <w:rFonts w:ascii="Arial" w:hAnsi="Arial" w:cs="Arial"/>
          <w:sz w:val="20"/>
          <w:szCs w:val="20"/>
        </w:rPr>
        <w:t xml:space="preserve"> </w:t>
      </w:r>
      <w:r w:rsidRPr="00665802">
        <w:rPr>
          <w:rFonts w:ascii="Arial" w:hAnsi="Arial" w:cs="Arial"/>
          <w:sz w:val="20"/>
          <w:szCs w:val="20"/>
        </w:rPr>
        <w:t>As</w:t>
      </w:r>
      <w:r w:rsidRPr="00665802">
        <w:rPr>
          <w:rFonts w:ascii="Arial" w:hAnsi="Arial" w:cs="Arial"/>
          <w:spacing w:val="-1"/>
          <w:sz w:val="20"/>
          <w:szCs w:val="20"/>
        </w:rPr>
        <w:t xml:space="preserve"> </w:t>
      </w:r>
      <w:r w:rsidRPr="00665802">
        <w:rPr>
          <w:rFonts w:ascii="Arial" w:hAnsi="Arial" w:cs="Arial"/>
          <w:sz w:val="20"/>
          <w:szCs w:val="20"/>
        </w:rPr>
        <w:t>notas fiscais/faturas ou</w:t>
      </w:r>
      <w:r w:rsidRPr="00665802">
        <w:rPr>
          <w:rFonts w:ascii="Arial" w:hAnsi="Arial" w:cs="Arial"/>
          <w:spacing w:val="-2"/>
          <w:sz w:val="20"/>
          <w:szCs w:val="20"/>
        </w:rPr>
        <w:t xml:space="preserve"> </w:t>
      </w:r>
      <w:r w:rsidRPr="00665802">
        <w:rPr>
          <w:rFonts w:ascii="Arial" w:hAnsi="Arial" w:cs="Arial"/>
          <w:sz w:val="20"/>
          <w:szCs w:val="20"/>
        </w:rPr>
        <w:t>os</w:t>
      </w:r>
      <w:r w:rsidRPr="00665802">
        <w:rPr>
          <w:rFonts w:ascii="Arial" w:hAnsi="Arial" w:cs="Arial"/>
          <w:spacing w:val="-1"/>
          <w:sz w:val="20"/>
          <w:szCs w:val="20"/>
        </w:rPr>
        <w:t xml:space="preserve"> </w:t>
      </w:r>
      <w:r w:rsidRPr="00665802">
        <w:rPr>
          <w:rFonts w:ascii="Arial" w:hAnsi="Arial" w:cs="Arial"/>
          <w:sz w:val="20"/>
          <w:szCs w:val="20"/>
        </w:rPr>
        <w:t>recibos</w:t>
      </w:r>
      <w:r w:rsidRPr="00665802">
        <w:rPr>
          <w:rFonts w:ascii="Arial" w:hAnsi="Arial" w:cs="Arial"/>
          <w:spacing w:val="-1"/>
          <w:sz w:val="20"/>
          <w:szCs w:val="20"/>
        </w:rPr>
        <w:t xml:space="preserve"> </w:t>
      </w:r>
      <w:r w:rsidRPr="00665802">
        <w:rPr>
          <w:rFonts w:ascii="Arial" w:hAnsi="Arial" w:cs="Arial"/>
          <w:sz w:val="20"/>
          <w:szCs w:val="20"/>
        </w:rPr>
        <w:t>deverão ser</w:t>
      </w:r>
      <w:r w:rsidRPr="00665802">
        <w:rPr>
          <w:rFonts w:ascii="Arial" w:hAnsi="Arial" w:cs="Arial"/>
          <w:spacing w:val="-1"/>
          <w:sz w:val="20"/>
          <w:szCs w:val="20"/>
        </w:rPr>
        <w:t xml:space="preserve"> </w:t>
      </w:r>
      <w:r w:rsidRPr="00665802">
        <w:rPr>
          <w:rFonts w:ascii="Arial" w:hAnsi="Arial" w:cs="Arial"/>
          <w:sz w:val="20"/>
          <w:szCs w:val="20"/>
        </w:rPr>
        <w:t>emitidos</w:t>
      </w:r>
      <w:r w:rsidRPr="00665802">
        <w:rPr>
          <w:rFonts w:ascii="Arial" w:hAnsi="Arial" w:cs="Arial"/>
          <w:spacing w:val="-4"/>
          <w:sz w:val="20"/>
          <w:szCs w:val="20"/>
        </w:rPr>
        <w:t xml:space="preserve"> </w:t>
      </w:r>
      <w:r w:rsidRPr="00665802">
        <w:rPr>
          <w:rFonts w:ascii="Arial" w:hAnsi="Arial" w:cs="Arial"/>
          <w:sz w:val="20"/>
          <w:szCs w:val="20"/>
        </w:rPr>
        <w:t>em</w:t>
      </w:r>
      <w:r w:rsidRPr="00665802">
        <w:rPr>
          <w:rFonts w:ascii="Arial" w:hAnsi="Arial" w:cs="Arial"/>
          <w:spacing w:val="-1"/>
          <w:sz w:val="20"/>
          <w:szCs w:val="20"/>
        </w:rPr>
        <w:t xml:space="preserve"> </w:t>
      </w:r>
      <w:r w:rsidRPr="00665802">
        <w:rPr>
          <w:rFonts w:ascii="Arial" w:hAnsi="Arial" w:cs="Arial"/>
          <w:sz w:val="20"/>
          <w:szCs w:val="20"/>
        </w:rPr>
        <w:t xml:space="preserve">nome do </w:t>
      </w:r>
      <w:r w:rsidRPr="0076622F">
        <w:rPr>
          <w:rFonts w:ascii="Arial" w:hAnsi="Arial" w:cs="Arial"/>
          <w:b/>
          <w:sz w:val="20"/>
          <w:szCs w:val="20"/>
        </w:rPr>
        <w:t>Fundo</w:t>
      </w:r>
      <w:r w:rsidRPr="0076622F">
        <w:rPr>
          <w:rFonts w:ascii="Arial" w:hAnsi="Arial" w:cs="Arial"/>
          <w:b/>
          <w:spacing w:val="47"/>
          <w:sz w:val="20"/>
          <w:szCs w:val="20"/>
        </w:rPr>
        <w:t xml:space="preserve"> </w:t>
      </w:r>
      <w:r w:rsidRPr="0076622F">
        <w:rPr>
          <w:rFonts w:ascii="Arial" w:hAnsi="Arial" w:cs="Arial"/>
          <w:b/>
          <w:sz w:val="20"/>
          <w:szCs w:val="20"/>
        </w:rPr>
        <w:t>Municipal</w:t>
      </w:r>
      <w:r w:rsidRPr="0076622F">
        <w:rPr>
          <w:rFonts w:ascii="Arial" w:hAnsi="Arial" w:cs="Arial"/>
          <w:b/>
          <w:spacing w:val="48"/>
          <w:sz w:val="20"/>
          <w:szCs w:val="20"/>
        </w:rPr>
        <w:t xml:space="preserve"> </w:t>
      </w:r>
      <w:r w:rsidRPr="0076622F">
        <w:rPr>
          <w:rFonts w:ascii="Arial" w:hAnsi="Arial" w:cs="Arial"/>
          <w:b/>
          <w:sz w:val="20"/>
          <w:szCs w:val="20"/>
        </w:rPr>
        <w:t>de</w:t>
      </w:r>
      <w:r w:rsidRPr="0076622F">
        <w:rPr>
          <w:rFonts w:ascii="Arial" w:hAnsi="Arial" w:cs="Arial"/>
          <w:b/>
          <w:spacing w:val="45"/>
          <w:sz w:val="20"/>
          <w:szCs w:val="20"/>
        </w:rPr>
        <w:t xml:space="preserve"> </w:t>
      </w:r>
      <w:r w:rsidRPr="0076622F">
        <w:rPr>
          <w:rFonts w:ascii="Arial" w:hAnsi="Arial" w:cs="Arial"/>
          <w:b/>
          <w:sz w:val="20"/>
          <w:szCs w:val="20"/>
        </w:rPr>
        <w:t>Saude</w:t>
      </w:r>
      <w:r w:rsidRPr="0076622F">
        <w:rPr>
          <w:rFonts w:ascii="Arial" w:hAnsi="Arial" w:cs="Arial"/>
          <w:b/>
          <w:spacing w:val="45"/>
          <w:sz w:val="20"/>
          <w:szCs w:val="20"/>
        </w:rPr>
        <w:t xml:space="preserve"> </w:t>
      </w:r>
      <w:r w:rsidRPr="0076622F">
        <w:rPr>
          <w:rFonts w:ascii="Arial" w:hAnsi="Arial" w:cs="Arial"/>
          <w:b/>
          <w:sz w:val="20"/>
          <w:szCs w:val="20"/>
        </w:rPr>
        <w:t>de</w:t>
      </w:r>
      <w:r w:rsidRPr="0076622F">
        <w:rPr>
          <w:rFonts w:ascii="Arial" w:hAnsi="Arial" w:cs="Arial"/>
          <w:b/>
          <w:spacing w:val="46"/>
          <w:sz w:val="20"/>
          <w:szCs w:val="20"/>
        </w:rPr>
        <w:t xml:space="preserve"> </w:t>
      </w:r>
      <w:r w:rsidRPr="0076622F">
        <w:rPr>
          <w:rFonts w:ascii="Arial" w:hAnsi="Arial" w:cs="Arial"/>
          <w:b/>
          <w:sz w:val="20"/>
          <w:szCs w:val="20"/>
        </w:rPr>
        <w:t>Quedas do Iguaçu</w:t>
      </w:r>
      <w:r w:rsidRPr="0076622F">
        <w:rPr>
          <w:rFonts w:ascii="Arial" w:hAnsi="Arial" w:cs="Arial"/>
          <w:sz w:val="20"/>
          <w:szCs w:val="20"/>
        </w:rPr>
        <w:t>,</w:t>
      </w:r>
      <w:r w:rsidRPr="0076622F">
        <w:rPr>
          <w:rFonts w:ascii="Arial" w:hAnsi="Arial" w:cs="Arial"/>
          <w:spacing w:val="48"/>
          <w:sz w:val="20"/>
          <w:szCs w:val="20"/>
        </w:rPr>
        <w:t xml:space="preserve"> </w:t>
      </w:r>
      <w:r w:rsidRPr="0076622F">
        <w:rPr>
          <w:rFonts w:ascii="Arial" w:hAnsi="Arial" w:cs="Arial"/>
          <w:sz w:val="20"/>
          <w:szCs w:val="20"/>
        </w:rPr>
        <w:t>com</w:t>
      </w:r>
      <w:r w:rsidRPr="0076622F">
        <w:rPr>
          <w:rFonts w:ascii="Arial" w:hAnsi="Arial" w:cs="Arial"/>
          <w:spacing w:val="47"/>
          <w:sz w:val="20"/>
          <w:szCs w:val="20"/>
        </w:rPr>
        <w:t xml:space="preserve"> </w:t>
      </w:r>
      <w:r w:rsidRPr="0076622F">
        <w:rPr>
          <w:rFonts w:ascii="Arial" w:hAnsi="Arial" w:cs="Arial"/>
          <w:sz w:val="20"/>
          <w:szCs w:val="20"/>
        </w:rPr>
        <w:t>CNPJ</w:t>
      </w:r>
      <w:r w:rsidRPr="0076622F">
        <w:rPr>
          <w:rFonts w:ascii="Arial" w:hAnsi="Arial" w:cs="Arial"/>
          <w:spacing w:val="49"/>
          <w:sz w:val="20"/>
          <w:szCs w:val="20"/>
        </w:rPr>
        <w:t xml:space="preserve"> </w:t>
      </w:r>
      <w:r w:rsidRPr="0076622F">
        <w:rPr>
          <w:rFonts w:ascii="Arial" w:hAnsi="Arial" w:cs="Arial"/>
          <w:spacing w:val="-5"/>
          <w:sz w:val="20"/>
          <w:szCs w:val="20"/>
        </w:rPr>
        <w:t xml:space="preserve">nº </w:t>
      </w:r>
      <w:r>
        <w:rPr>
          <w:rFonts w:ascii="Arial" w:hAnsi="Arial" w:cs="Arial"/>
          <w:b/>
          <w:sz w:val="20"/>
          <w:szCs w:val="20"/>
        </w:rPr>
        <w:t>09.131.091/0001-79</w:t>
      </w:r>
      <w:r w:rsidRPr="00665802">
        <w:rPr>
          <w:rFonts w:ascii="Arial" w:hAnsi="Arial" w:cs="Arial"/>
          <w:b/>
          <w:sz w:val="20"/>
          <w:szCs w:val="20"/>
        </w:rPr>
        <w:t xml:space="preserve">, </w:t>
      </w:r>
      <w:r w:rsidRPr="00665802">
        <w:rPr>
          <w:rFonts w:ascii="Arial" w:hAnsi="Arial" w:cs="Arial"/>
          <w:sz w:val="20"/>
          <w:szCs w:val="20"/>
        </w:rPr>
        <w:t xml:space="preserve">com as informações contidas </w:t>
      </w:r>
      <w:r>
        <w:rPr>
          <w:rFonts w:ascii="Arial" w:hAnsi="Arial" w:cs="Arial"/>
          <w:sz w:val="20"/>
          <w:szCs w:val="20"/>
        </w:rPr>
        <w:t>no contrato</w:t>
      </w:r>
      <w:r w:rsidRPr="00665802">
        <w:rPr>
          <w:rFonts w:ascii="Arial" w:hAnsi="Arial" w:cs="Arial"/>
          <w:sz w:val="20"/>
          <w:szCs w:val="20"/>
        </w:rPr>
        <w:t>.</w:t>
      </w:r>
    </w:p>
    <w:p w14:paraId="21D48A17" w14:textId="77777777" w:rsidR="00665802" w:rsidRDefault="00665802" w:rsidP="003C3463">
      <w:pPr>
        <w:pStyle w:val="Ttulo1"/>
        <w:ind w:left="1701"/>
        <w:rPr>
          <w:sz w:val="20"/>
          <w:szCs w:val="20"/>
        </w:rPr>
      </w:pPr>
    </w:p>
    <w:p w14:paraId="658AA2E2" w14:textId="02E92EC9" w:rsidR="0079243E" w:rsidRDefault="00000000" w:rsidP="00665802">
      <w:pPr>
        <w:pStyle w:val="Ttulo1"/>
        <w:ind w:left="1701"/>
        <w:jc w:val="center"/>
        <w:rPr>
          <w:spacing w:val="-2"/>
          <w:sz w:val="20"/>
          <w:szCs w:val="20"/>
        </w:rPr>
      </w:pPr>
      <w:r w:rsidRPr="009A2442">
        <w:rPr>
          <w:sz w:val="20"/>
          <w:szCs w:val="20"/>
        </w:rPr>
        <w:t xml:space="preserve">CLÁUSULA </w:t>
      </w:r>
      <w:r w:rsidR="00665802">
        <w:rPr>
          <w:sz w:val="20"/>
          <w:szCs w:val="20"/>
        </w:rPr>
        <w:t xml:space="preserve">SÉTIMA </w:t>
      </w:r>
      <w:r w:rsidRPr="009A2442">
        <w:rPr>
          <w:sz w:val="20"/>
          <w:szCs w:val="20"/>
        </w:rPr>
        <w:t>–</w:t>
      </w:r>
      <w:r w:rsidRPr="009A2442">
        <w:rPr>
          <w:spacing w:val="-1"/>
          <w:sz w:val="20"/>
          <w:szCs w:val="20"/>
        </w:rPr>
        <w:t xml:space="preserve"> </w:t>
      </w:r>
      <w:r w:rsidRPr="009A2442">
        <w:rPr>
          <w:sz w:val="20"/>
          <w:szCs w:val="20"/>
        </w:rPr>
        <w:t>DO</w:t>
      </w:r>
      <w:r w:rsidRPr="009A2442">
        <w:rPr>
          <w:spacing w:val="-1"/>
          <w:sz w:val="20"/>
          <w:szCs w:val="20"/>
        </w:rPr>
        <w:t xml:space="preserve"> </w:t>
      </w:r>
      <w:r w:rsidRPr="009A2442">
        <w:rPr>
          <w:spacing w:val="-2"/>
          <w:sz w:val="20"/>
          <w:szCs w:val="20"/>
        </w:rPr>
        <w:t>REAJUSTE</w:t>
      </w:r>
    </w:p>
    <w:p w14:paraId="17E5164E" w14:textId="77777777" w:rsidR="00665802" w:rsidRPr="009A2442" w:rsidRDefault="00665802" w:rsidP="00665802">
      <w:pPr>
        <w:pStyle w:val="Ttulo1"/>
        <w:ind w:left="1701"/>
        <w:jc w:val="center"/>
        <w:rPr>
          <w:sz w:val="20"/>
          <w:szCs w:val="20"/>
        </w:rPr>
      </w:pPr>
    </w:p>
    <w:p w14:paraId="6E3A55B5" w14:textId="07470110" w:rsidR="00A856AD" w:rsidRDefault="00665802" w:rsidP="00A856AD">
      <w:pPr>
        <w:pStyle w:val="PargrafodaLista"/>
        <w:tabs>
          <w:tab w:val="left" w:pos="560"/>
        </w:tabs>
        <w:ind w:left="1701"/>
        <w:rPr>
          <w:rFonts w:ascii="Arial" w:hAnsi="Arial" w:cs="Arial"/>
          <w:sz w:val="20"/>
          <w:szCs w:val="20"/>
        </w:rPr>
      </w:pPr>
      <w:r>
        <w:rPr>
          <w:rFonts w:ascii="Arial" w:hAnsi="Arial" w:cs="Arial"/>
          <w:b/>
          <w:bCs/>
          <w:sz w:val="20"/>
          <w:szCs w:val="20"/>
        </w:rPr>
        <w:t xml:space="preserve">7.1. </w:t>
      </w:r>
      <w:r w:rsidRPr="009A2442">
        <w:rPr>
          <w:rFonts w:ascii="Arial" w:hAnsi="Arial" w:cs="Arial"/>
          <w:sz w:val="20"/>
          <w:szCs w:val="20"/>
        </w:rPr>
        <w:t>Considerando que os valores tomam como</w:t>
      </w:r>
      <w:r w:rsidRPr="009A2442">
        <w:rPr>
          <w:rFonts w:ascii="Arial" w:hAnsi="Arial" w:cs="Arial"/>
          <w:spacing w:val="-1"/>
          <w:sz w:val="20"/>
          <w:szCs w:val="20"/>
        </w:rPr>
        <w:t xml:space="preserve"> </w:t>
      </w:r>
      <w:r w:rsidRPr="009A2442">
        <w:rPr>
          <w:rFonts w:ascii="Arial" w:hAnsi="Arial" w:cs="Arial"/>
          <w:sz w:val="20"/>
          <w:szCs w:val="20"/>
        </w:rPr>
        <w:t>base a</w:t>
      </w:r>
      <w:r w:rsidRPr="009A2442">
        <w:rPr>
          <w:rFonts w:ascii="Arial" w:hAnsi="Arial" w:cs="Arial"/>
          <w:spacing w:val="-1"/>
          <w:sz w:val="20"/>
          <w:szCs w:val="20"/>
        </w:rPr>
        <w:t xml:space="preserve"> </w:t>
      </w:r>
      <w:r w:rsidRPr="009A2442">
        <w:rPr>
          <w:rFonts w:ascii="Arial" w:hAnsi="Arial" w:cs="Arial"/>
          <w:sz w:val="20"/>
          <w:szCs w:val="20"/>
        </w:rPr>
        <w:t>tabela</w:t>
      </w:r>
      <w:r w:rsidRPr="009A2442">
        <w:rPr>
          <w:rFonts w:ascii="Arial" w:hAnsi="Arial" w:cs="Arial"/>
          <w:spacing w:val="-1"/>
          <w:sz w:val="20"/>
          <w:szCs w:val="20"/>
        </w:rPr>
        <w:t xml:space="preserve"> </w:t>
      </w:r>
      <w:r>
        <w:rPr>
          <w:rFonts w:ascii="Arial" w:hAnsi="Arial" w:cs="Arial"/>
          <w:sz w:val="20"/>
          <w:szCs w:val="20"/>
        </w:rPr>
        <w:t xml:space="preserve">constente no Termo de Referência do Edital de Chamamento Público nº </w:t>
      </w:r>
      <w:r w:rsidR="004B358E">
        <w:rPr>
          <w:rFonts w:ascii="Arial" w:hAnsi="Arial" w:cs="Arial"/>
          <w:sz w:val="20"/>
          <w:szCs w:val="20"/>
        </w:rPr>
        <w:t>001/2025</w:t>
      </w:r>
      <w:r w:rsidR="00A856AD">
        <w:rPr>
          <w:rFonts w:ascii="Arial" w:hAnsi="Arial" w:cs="Arial"/>
          <w:sz w:val="20"/>
          <w:szCs w:val="20"/>
        </w:rPr>
        <w:t>, o</w:t>
      </w:r>
      <w:r w:rsidR="00A856AD" w:rsidRPr="00A856AD">
        <w:rPr>
          <w:rFonts w:ascii="Arial" w:hAnsi="Arial" w:cs="Arial"/>
          <w:sz w:val="20"/>
          <w:szCs w:val="20"/>
        </w:rPr>
        <w:t xml:space="preserve">s preços inicialmente contratados são fixos e irreajustáveis no prazo de um ano contado da data </w:t>
      </w:r>
      <w:r w:rsidR="00A856AD">
        <w:rPr>
          <w:rFonts w:ascii="Arial" w:hAnsi="Arial" w:cs="Arial"/>
          <w:sz w:val="20"/>
          <w:szCs w:val="20"/>
        </w:rPr>
        <w:t>da assinatura deste Contrato</w:t>
      </w:r>
    </w:p>
    <w:p w14:paraId="725D263C" w14:textId="77777777" w:rsidR="00A856AD" w:rsidRDefault="00A856AD" w:rsidP="00A856AD">
      <w:pPr>
        <w:pStyle w:val="PargrafodaLista"/>
        <w:tabs>
          <w:tab w:val="left" w:pos="560"/>
        </w:tabs>
        <w:ind w:left="1701"/>
        <w:rPr>
          <w:rFonts w:ascii="Arial" w:hAnsi="Arial" w:cs="Arial"/>
          <w:sz w:val="20"/>
          <w:szCs w:val="20"/>
        </w:rPr>
      </w:pPr>
    </w:p>
    <w:p w14:paraId="6774E1C7" w14:textId="77777777" w:rsidR="00A856AD" w:rsidRDefault="00A856AD" w:rsidP="00A856AD">
      <w:pPr>
        <w:pStyle w:val="PargrafodaLista"/>
        <w:tabs>
          <w:tab w:val="left" w:pos="560"/>
        </w:tabs>
        <w:ind w:left="1701"/>
        <w:rPr>
          <w:rFonts w:ascii="Arial" w:hAnsi="Arial" w:cs="Arial"/>
          <w:sz w:val="20"/>
          <w:szCs w:val="20"/>
        </w:rPr>
      </w:pPr>
      <w:r w:rsidRPr="00A856AD">
        <w:rPr>
          <w:rFonts w:ascii="Arial" w:hAnsi="Arial" w:cs="Arial"/>
          <w:b/>
          <w:bCs/>
          <w:sz w:val="20"/>
          <w:szCs w:val="20"/>
        </w:rPr>
        <w:t>7.2.</w:t>
      </w:r>
      <w:r w:rsidRPr="00A856AD">
        <w:rPr>
          <w:rFonts w:ascii="Arial" w:hAnsi="Arial" w:cs="Arial"/>
          <w:sz w:val="20"/>
          <w:szCs w:val="20"/>
        </w:rPr>
        <w:t xml:space="preserve"> Após o interregno de um ano, os preços iniciais </w:t>
      </w:r>
      <w:r>
        <w:rPr>
          <w:rFonts w:ascii="Arial" w:hAnsi="Arial" w:cs="Arial"/>
          <w:sz w:val="20"/>
          <w:szCs w:val="20"/>
        </w:rPr>
        <w:t>poderão ser</w:t>
      </w:r>
      <w:r w:rsidRPr="00A856AD">
        <w:rPr>
          <w:rFonts w:ascii="Arial" w:hAnsi="Arial" w:cs="Arial"/>
          <w:sz w:val="20"/>
          <w:szCs w:val="20"/>
        </w:rPr>
        <w:t xml:space="preserve"> reajustados, mediante a aplicação, pelo contratante, do Índice Nacional de Preços ao Consumidor Amplo – IPCA, exclusivamente para as obrigações iniciadas e concluídas após a ocorrência da anualidade.</w:t>
      </w:r>
    </w:p>
    <w:p w14:paraId="3876CFEA" w14:textId="77777777" w:rsidR="00A856AD" w:rsidRDefault="00A856AD" w:rsidP="00A856AD">
      <w:pPr>
        <w:pStyle w:val="PargrafodaLista"/>
        <w:tabs>
          <w:tab w:val="left" w:pos="560"/>
        </w:tabs>
        <w:ind w:left="1701"/>
        <w:rPr>
          <w:rFonts w:ascii="Arial" w:hAnsi="Arial" w:cs="Arial"/>
          <w:sz w:val="20"/>
          <w:szCs w:val="20"/>
        </w:rPr>
      </w:pPr>
    </w:p>
    <w:p w14:paraId="6BB75D86" w14:textId="77777777" w:rsidR="00A856AD" w:rsidRDefault="00A856AD" w:rsidP="00A856AD">
      <w:pPr>
        <w:pStyle w:val="PargrafodaLista"/>
        <w:tabs>
          <w:tab w:val="left" w:pos="560"/>
        </w:tabs>
        <w:ind w:left="1701"/>
        <w:rPr>
          <w:rFonts w:ascii="Arial" w:hAnsi="Arial" w:cs="Arial"/>
          <w:sz w:val="20"/>
          <w:szCs w:val="20"/>
        </w:rPr>
      </w:pPr>
      <w:r w:rsidRPr="00A856AD">
        <w:rPr>
          <w:rFonts w:ascii="Arial" w:hAnsi="Arial" w:cs="Arial"/>
          <w:b/>
          <w:bCs/>
          <w:sz w:val="20"/>
          <w:szCs w:val="20"/>
        </w:rPr>
        <w:t>7.3.</w:t>
      </w:r>
      <w:r w:rsidRPr="00A856AD">
        <w:rPr>
          <w:rFonts w:ascii="Arial" w:hAnsi="Arial" w:cs="Arial"/>
          <w:sz w:val="20"/>
          <w:szCs w:val="20"/>
        </w:rPr>
        <w:t xml:space="preserve"> Nos reajustes subsequentes ao primeiro, o interregno mínimo de um ano será contado a partir dos efeitos financeiros do último reajuste.</w:t>
      </w:r>
    </w:p>
    <w:p w14:paraId="32173818" w14:textId="77777777" w:rsidR="00A856AD" w:rsidRDefault="00A856AD" w:rsidP="00A856AD">
      <w:pPr>
        <w:pStyle w:val="PargrafodaLista"/>
        <w:tabs>
          <w:tab w:val="left" w:pos="560"/>
        </w:tabs>
        <w:ind w:left="1701"/>
        <w:rPr>
          <w:rFonts w:ascii="Arial" w:hAnsi="Arial" w:cs="Arial"/>
          <w:sz w:val="20"/>
          <w:szCs w:val="20"/>
        </w:rPr>
      </w:pPr>
    </w:p>
    <w:p w14:paraId="13AF59B9" w14:textId="77777777" w:rsidR="00A856AD" w:rsidRDefault="00A856AD" w:rsidP="00A856AD">
      <w:pPr>
        <w:pStyle w:val="PargrafodaLista"/>
        <w:tabs>
          <w:tab w:val="left" w:pos="560"/>
        </w:tabs>
        <w:ind w:left="1701"/>
        <w:rPr>
          <w:rFonts w:ascii="Arial" w:hAnsi="Arial" w:cs="Arial"/>
          <w:sz w:val="20"/>
          <w:szCs w:val="20"/>
        </w:rPr>
      </w:pPr>
      <w:r w:rsidRPr="00A856AD">
        <w:rPr>
          <w:rFonts w:ascii="Arial" w:hAnsi="Arial" w:cs="Arial"/>
          <w:b/>
          <w:bCs/>
          <w:sz w:val="20"/>
          <w:szCs w:val="20"/>
        </w:rPr>
        <w:t>7.4.</w:t>
      </w:r>
      <w:r w:rsidRPr="00A856AD">
        <w:rPr>
          <w:rFonts w:ascii="Arial" w:hAnsi="Arial" w:cs="Arial"/>
          <w:sz w:val="20"/>
          <w:szCs w:val="20"/>
        </w:rPr>
        <w:t xml:space="preserve"> No caso de atraso ou não divulgação do(s) índice(s) de reajustamento, o contratante pagará ao contratado a importância calculada pela última variação conhecida, liquidando a diferença correspondente tão logo seja(m) divulgado(s) o(s) índice(s) definitivo(s).</w:t>
      </w:r>
    </w:p>
    <w:p w14:paraId="4AB017B1" w14:textId="77777777" w:rsidR="00A856AD" w:rsidRDefault="00A856AD" w:rsidP="00A856AD">
      <w:pPr>
        <w:pStyle w:val="PargrafodaLista"/>
        <w:tabs>
          <w:tab w:val="left" w:pos="560"/>
        </w:tabs>
        <w:ind w:left="1701"/>
        <w:rPr>
          <w:rFonts w:ascii="Arial" w:hAnsi="Arial" w:cs="Arial"/>
          <w:sz w:val="20"/>
          <w:szCs w:val="20"/>
        </w:rPr>
      </w:pPr>
    </w:p>
    <w:p w14:paraId="1DFDA433" w14:textId="203BD5F9" w:rsidR="00A856AD" w:rsidRDefault="00A856AD" w:rsidP="00A856AD">
      <w:pPr>
        <w:pStyle w:val="PargrafodaLista"/>
        <w:tabs>
          <w:tab w:val="left" w:pos="560"/>
        </w:tabs>
        <w:ind w:left="1701"/>
        <w:rPr>
          <w:rFonts w:ascii="Arial" w:hAnsi="Arial" w:cs="Arial"/>
          <w:sz w:val="20"/>
          <w:szCs w:val="20"/>
        </w:rPr>
      </w:pPr>
      <w:r w:rsidRPr="00A856AD">
        <w:rPr>
          <w:rFonts w:ascii="Arial" w:hAnsi="Arial" w:cs="Arial"/>
          <w:b/>
          <w:bCs/>
          <w:sz w:val="20"/>
          <w:szCs w:val="20"/>
        </w:rPr>
        <w:t>7.5.</w:t>
      </w:r>
      <w:r w:rsidRPr="00A856AD">
        <w:rPr>
          <w:rFonts w:ascii="Arial" w:hAnsi="Arial" w:cs="Arial"/>
          <w:sz w:val="20"/>
          <w:szCs w:val="20"/>
        </w:rPr>
        <w:t xml:space="preserve"> Nas aferições finais, o(s) índice(s) utilizado(s) para reajuste será(ão), obrigatoriamente, o(s) definitivo(s)</w:t>
      </w:r>
      <w:r>
        <w:rPr>
          <w:rFonts w:ascii="Arial" w:hAnsi="Arial" w:cs="Arial"/>
          <w:sz w:val="20"/>
          <w:szCs w:val="20"/>
        </w:rPr>
        <w:t>.</w:t>
      </w:r>
    </w:p>
    <w:p w14:paraId="541C3C0A" w14:textId="77777777" w:rsidR="00A856AD" w:rsidRDefault="00A856AD" w:rsidP="00A856AD">
      <w:pPr>
        <w:pStyle w:val="PargrafodaLista"/>
        <w:tabs>
          <w:tab w:val="left" w:pos="560"/>
        </w:tabs>
        <w:ind w:left="1701"/>
        <w:rPr>
          <w:rFonts w:ascii="Arial" w:hAnsi="Arial" w:cs="Arial"/>
          <w:sz w:val="20"/>
          <w:szCs w:val="20"/>
        </w:rPr>
      </w:pPr>
    </w:p>
    <w:p w14:paraId="3B5A0AEF" w14:textId="77777777" w:rsidR="00A856AD" w:rsidRDefault="00A856AD" w:rsidP="00A856AD">
      <w:pPr>
        <w:pStyle w:val="PargrafodaLista"/>
        <w:tabs>
          <w:tab w:val="left" w:pos="560"/>
        </w:tabs>
        <w:ind w:left="1701"/>
        <w:rPr>
          <w:rFonts w:ascii="Arial" w:hAnsi="Arial" w:cs="Arial"/>
          <w:sz w:val="20"/>
          <w:szCs w:val="20"/>
        </w:rPr>
      </w:pPr>
      <w:r w:rsidRPr="00A856AD">
        <w:rPr>
          <w:rFonts w:ascii="Arial" w:hAnsi="Arial" w:cs="Arial"/>
          <w:b/>
          <w:bCs/>
          <w:sz w:val="20"/>
          <w:szCs w:val="20"/>
        </w:rPr>
        <w:t>7.6.</w:t>
      </w:r>
      <w:r w:rsidRPr="00A856AD">
        <w:rPr>
          <w:rFonts w:ascii="Arial" w:hAnsi="Arial" w:cs="Arial"/>
          <w:sz w:val="20"/>
          <w:szCs w:val="20"/>
        </w:rPr>
        <w:t xml:space="preserve"> Caso o(s) índice(s) estabelecido(s) para reajustamento venha(m) a ser extinto(s) ou de </w:t>
      </w:r>
      <w:r w:rsidRPr="00A856AD">
        <w:rPr>
          <w:rFonts w:ascii="Arial" w:hAnsi="Arial" w:cs="Arial"/>
          <w:sz w:val="20"/>
          <w:szCs w:val="20"/>
        </w:rPr>
        <w:lastRenderedPageBreak/>
        <w:t>qualquer forma não possa(m) mais ser utilizado(s), será(ão) adotado(s), em substituição, o(s) que vier(em) a ser determinado(s) pela legislação então em vigor.</w:t>
      </w:r>
    </w:p>
    <w:p w14:paraId="3F7FB7C8" w14:textId="77777777" w:rsidR="00A856AD" w:rsidRDefault="00A856AD" w:rsidP="00A856AD">
      <w:pPr>
        <w:pStyle w:val="PargrafodaLista"/>
        <w:tabs>
          <w:tab w:val="left" w:pos="560"/>
        </w:tabs>
        <w:ind w:left="1701"/>
        <w:rPr>
          <w:rFonts w:ascii="Arial" w:hAnsi="Arial" w:cs="Arial"/>
          <w:sz w:val="20"/>
          <w:szCs w:val="20"/>
        </w:rPr>
      </w:pPr>
    </w:p>
    <w:p w14:paraId="01B31724" w14:textId="77777777" w:rsidR="00A856AD" w:rsidRDefault="00A856AD" w:rsidP="00A856AD">
      <w:pPr>
        <w:pStyle w:val="PargrafodaLista"/>
        <w:tabs>
          <w:tab w:val="left" w:pos="560"/>
        </w:tabs>
        <w:ind w:left="1701"/>
        <w:rPr>
          <w:rFonts w:ascii="Arial" w:hAnsi="Arial" w:cs="Arial"/>
          <w:sz w:val="20"/>
          <w:szCs w:val="20"/>
        </w:rPr>
      </w:pPr>
      <w:r w:rsidRPr="00A856AD">
        <w:rPr>
          <w:rFonts w:ascii="Arial" w:hAnsi="Arial" w:cs="Arial"/>
          <w:b/>
          <w:bCs/>
          <w:sz w:val="20"/>
          <w:szCs w:val="20"/>
        </w:rPr>
        <w:t>7.7.</w:t>
      </w:r>
      <w:r w:rsidRPr="00A856AD">
        <w:rPr>
          <w:rFonts w:ascii="Arial" w:hAnsi="Arial" w:cs="Arial"/>
          <w:sz w:val="20"/>
          <w:szCs w:val="20"/>
        </w:rPr>
        <w:t xml:space="preserve"> Na ausência de previsão legal quanto ao índice substituto, as partes elegerão novo índice oficial, para reajustamento do preço do valor remanescente, por meio de termo aditivo.</w:t>
      </w:r>
    </w:p>
    <w:p w14:paraId="54D78E89" w14:textId="77777777" w:rsidR="00A856AD" w:rsidRDefault="00A856AD" w:rsidP="00A856AD">
      <w:pPr>
        <w:pStyle w:val="PargrafodaLista"/>
        <w:tabs>
          <w:tab w:val="left" w:pos="560"/>
        </w:tabs>
        <w:ind w:left="1701"/>
        <w:rPr>
          <w:rFonts w:ascii="Arial" w:hAnsi="Arial" w:cs="Arial"/>
          <w:sz w:val="20"/>
          <w:szCs w:val="20"/>
        </w:rPr>
      </w:pPr>
    </w:p>
    <w:p w14:paraId="398087EB" w14:textId="6C83F356" w:rsidR="00A856AD" w:rsidRDefault="00A856AD" w:rsidP="00A856AD">
      <w:pPr>
        <w:pStyle w:val="PargrafodaLista"/>
        <w:tabs>
          <w:tab w:val="left" w:pos="560"/>
        </w:tabs>
        <w:ind w:left="1701"/>
        <w:rPr>
          <w:rFonts w:ascii="Arial" w:hAnsi="Arial" w:cs="Arial"/>
          <w:sz w:val="20"/>
          <w:szCs w:val="20"/>
        </w:rPr>
      </w:pPr>
      <w:r w:rsidRPr="00A856AD">
        <w:rPr>
          <w:rFonts w:ascii="Arial" w:hAnsi="Arial" w:cs="Arial"/>
          <w:b/>
          <w:bCs/>
          <w:sz w:val="20"/>
          <w:szCs w:val="20"/>
        </w:rPr>
        <w:t>7.8.</w:t>
      </w:r>
      <w:r w:rsidRPr="00A856AD">
        <w:rPr>
          <w:rFonts w:ascii="Arial" w:hAnsi="Arial" w:cs="Arial"/>
          <w:sz w:val="20"/>
          <w:szCs w:val="20"/>
        </w:rPr>
        <w:t xml:space="preserve"> O reajuste será realizado por apostilamento.</w:t>
      </w:r>
    </w:p>
    <w:p w14:paraId="205EB82D" w14:textId="77777777" w:rsidR="00A856AD" w:rsidRDefault="00A856AD" w:rsidP="00A856AD">
      <w:pPr>
        <w:pStyle w:val="PargrafodaLista"/>
        <w:tabs>
          <w:tab w:val="left" w:pos="560"/>
        </w:tabs>
        <w:ind w:left="1701"/>
        <w:rPr>
          <w:rFonts w:ascii="Arial" w:hAnsi="Arial" w:cs="Arial"/>
          <w:sz w:val="20"/>
          <w:szCs w:val="20"/>
        </w:rPr>
      </w:pPr>
    </w:p>
    <w:p w14:paraId="09EE2AF7" w14:textId="4468AEAB" w:rsidR="00A856AD" w:rsidRDefault="00000000" w:rsidP="00A856AD">
      <w:pPr>
        <w:pStyle w:val="PargrafodaLista"/>
        <w:tabs>
          <w:tab w:val="left" w:pos="560"/>
        </w:tabs>
        <w:ind w:left="1701"/>
        <w:jc w:val="center"/>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39"/>
          <w:sz w:val="20"/>
          <w:szCs w:val="20"/>
        </w:rPr>
        <w:t xml:space="preserve"> </w:t>
      </w:r>
      <w:r w:rsidR="00A856AD">
        <w:rPr>
          <w:rFonts w:ascii="Arial" w:hAnsi="Arial" w:cs="Arial"/>
          <w:b/>
          <w:sz w:val="20"/>
          <w:szCs w:val="20"/>
        </w:rPr>
        <w:t>OITAVA</w:t>
      </w:r>
      <w:r w:rsidRPr="009A2442">
        <w:rPr>
          <w:rFonts w:ascii="Arial" w:hAnsi="Arial" w:cs="Arial"/>
          <w:b/>
          <w:spacing w:val="35"/>
          <w:sz w:val="20"/>
          <w:szCs w:val="20"/>
        </w:rPr>
        <w:t xml:space="preserve"> </w:t>
      </w:r>
      <w:r w:rsidRPr="009A2442">
        <w:rPr>
          <w:rFonts w:ascii="Arial" w:hAnsi="Arial" w:cs="Arial"/>
          <w:b/>
          <w:sz w:val="20"/>
          <w:szCs w:val="20"/>
        </w:rPr>
        <w:t>–</w:t>
      </w:r>
      <w:r w:rsidRPr="009A2442">
        <w:rPr>
          <w:rFonts w:ascii="Arial" w:hAnsi="Arial" w:cs="Arial"/>
          <w:b/>
          <w:spacing w:val="40"/>
          <w:sz w:val="20"/>
          <w:szCs w:val="20"/>
        </w:rPr>
        <w:t xml:space="preserve"> </w:t>
      </w:r>
      <w:r w:rsidRPr="009A2442">
        <w:rPr>
          <w:rFonts w:ascii="Arial" w:hAnsi="Arial" w:cs="Arial"/>
          <w:b/>
          <w:sz w:val="20"/>
          <w:szCs w:val="20"/>
        </w:rPr>
        <w:t>DOS</w:t>
      </w:r>
      <w:r w:rsidRPr="009A2442">
        <w:rPr>
          <w:rFonts w:ascii="Arial" w:hAnsi="Arial" w:cs="Arial"/>
          <w:b/>
          <w:spacing w:val="36"/>
          <w:sz w:val="20"/>
          <w:szCs w:val="20"/>
        </w:rPr>
        <w:t xml:space="preserve"> </w:t>
      </w:r>
      <w:r w:rsidRPr="009A2442">
        <w:rPr>
          <w:rFonts w:ascii="Arial" w:hAnsi="Arial" w:cs="Arial"/>
          <w:b/>
          <w:sz w:val="20"/>
          <w:szCs w:val="20"/>
        </w:rPr>
        <w:t>RECURSOS</w:t>
      </w:r>
      <w:r w:rsidRPr="009A2442">
        <w:rPr>
          <w:rFonts w:ascii="Arial" w:hAnsi="Arial" w:cs="Arial"/>
          <w:b/>
          <w:spacing w:val="36"/>
          <w:sz w:val="20"/>
          <w:szCs w:val="20"/>
        </w:rPr>
        <w:t xml:space="preserve"> </w:t>
      </w:r>
      <w:r w:rsidRPr="009A2442">
        <w:rPr>
          <w:rFonts w:ascii="Arial" w:hAnsi="Arial" w:cs="Arial"/>
          <w:b/>
          <w:sz w:val="20"/>
          <w:szCs w:val="20"/>
        </w:rPr>
        <w:t>ORÇAMENTÁRIOS</w:t>
      </w:r>
    </w:p>
    <w:p w14:paraId="5615637E" w14:textId="77777777" w:rsidR="00A856AD" w:rsidRDefault="00A856AD" w:rsidP="00A856AD">
      <w:pPr>
        <w:pStyle w:val="PargrafodaLista"/>
        <w:tabs>
          <w:tab w:val="left" w:pos="560"/>
        </w:tabs>
        <w:ind w:left="1701"/>
        <w:jc w:val="center"/>
        <w:rPr>
          <w:rFonts w:ascii="Arial" w:hAnsi="Arial" w:cs="Arial"/>
          <w:b/>
          <w:sz w:val="20"/>
          <w:szCs w:val="20"/>
        </w:rPr>
      </w:pPr>
    </w:p>
    <w:p w14:paraId="3C6C5E57" w14:textId="77777777" w:rsidR="001B3CAA" w:rsidRDefault="00A856AD" w:rsidP="001B3CAA">
      <w:pPr>
        <w:pStyle w:val="Corpodetexto"/>
        <w:ind w:left="1701" w:right="-1"/>
        <w:jc w:val="both"/>
        <w:rPr>
          <w:rFonts w:ascii="Arial" w:hAnsi="Arial" w:cs="Arial"/>
          <w:sz w:val="20"/>
          <w:szCs w:val="20"/>
        </w:rPr>
      </w:pPr>
      <w:r>
        <w:rPr>
          <w:rFonts w:ascii="Arial" w:hAnsi="Arial" w:cs="Arial"/>
          <w:b/>
          <w:bCs/>
          <w:sz w:val="20"/>
          <w:szCs w:val="20"/>
        </w:rPr>
        <w:t xml:space="preserve">8.1. </w:t>
      </w:r>
      <w:r w:rsidRPr="009A2442">
        <w:rPr>
          <w:rFonts w:ascii="Arial" w:hAnsi="Arial" w:cs="Arial"/>
          <w:sz w:val="20"/>
          <w:szCs w:val="20"/>
        </w:rPr>
        <w:t>Para</w:t>
      </w:r>
      <w:r w:rsidRPr="009A2442">
        <w:rPr>
          <w:rFonts w:ascii="Arial" w:hAnsi="Arial" w:cs="Arial"/>
          <w:spacing w:val="36"/>
          <w:sz w:val="20"/>
          <w:szCs w:val="20"/>
        </w:rPr>
        <w:t xml:space="preserve"> </w:t>
      </w:r>
      <w:r w:rsidRPr="009A2442">
        <w:rPr>
          <w:rFonts w:ascii="Arial" w:hAnsi="Arial" w:cs="Arial"/>
          <w:sz w:val="20"/>
          <w:szCs w:val="20"/>
        </w:rPr>
        <w:t>cobertura</w:t>
      </w:r>
      <w:r w:rsidRPr="009A2442">
        <w:rPr>
          <w:rFonts w:ascii="Arial" w:hAnsi="Arial" w:cs="Arial"/>
          <w:spacing w:val="36"/>
          <w:sz w:val="20"/>
          <w:szCs w:val="20"/>
        </w:rPr>
        <w:t xml:space="preserve"> </w:t>
      </w:r>
      <w:r w:rsidRPr="009A2442">
        <w:rPr>
          <w:rFonts w:ascii="Arial" w:hAnsi="Arial" w:cs="Arial"/>
          <w:sz w:val="20"/>
          <w:szCs w:val="20"/>
        </w:rPr>
        <w:t>das</w:t>
      </w:r>
      <w:r w:rsidRPr="009A2442">
        <w:rPr>
          <w:rFonts w:ascii="Arial" w:hAnsi="Arial" w:cs="Arial"/>
          <w:spacing w:val="34"/>
          <w:sz w:val="20"/>
          <w:szCs w:val="20"/>
        </w:rPr>
        <w:t xml:space="preserve"> </w:t>
      </w:r>
      <w:r w:rsidRPr="009A2442">
        <w:rPr>
          <w:rFonts w:ascii="Arial" w:hAnsi="Arial" w:cs="Arial"/>
          <w:sz w:val="20"/>
          <w:szCs w:val="20"/>
        </w:rPr>
        <w:t>despesas</w:t>
      </w:r>
      <w:r w:rsidRPr="009A2442">
        <w:rPr>
          <w:rFonts w:ascii="Arial" w:hAnsi="Arial" w:cs="Arial"/>
          <w:spacing w:val="36"/>
          <w:sz w:val="20"/>
          <w:szCs w:val="20"/>
        </w:rPr>
        <w:t xml:space="preserve"> </w:t>
      </w:r>
      <w:r w:rsidRPr="009A2442">
        <w:rPr>
          <w:rFonts w:ascii="Arial" w:hAnsi="Arial" w:cs="Arial"/>
          <w:sz w:val="20"/>
          <w:szCs w:val="20"/>
        </w:rPr>
        <w:t>do</w:t>
      </w:r>
      <w:r w:rsidRPr="009A2442">
        <w:rPr>
          <w:rFonts w:ascii="Arial" w:hAnsi="Arial" w:cs="Arial"/>
          <w:spacing w:val="38"/>
          <w:sz w:val="20"/>
          <w:szCs w:val="20"/>
        </w:rPr>
        <w:t xml:space="preserve"> </w:t>
      </w:r>
      <w:r w:rsidRPr="009A2442">
        <w:rPr>
          <w:rFonts w:ascii="Arial" w:hAnsi="Arial" w:cs="Arial"/>
          <w:sz w:val="20"/>
          <w:szCs w:val="20"/>
        </w:rPr>
        <w:t>presente</w:t>
      </w:r>
      <w:r w:rsidRPr="009A2442">
        <w:rPr>
          <w:rFonts w:ascii="Arial" w:hAnsi="Arial" w:cs="Arial"/>
          <w:spacing w:val="38"/>
          <w:sz w:val="20"/>
          <w:szCs w:val="20"/>
        </w:rPr>
        <w:t xml:space="preserve"> </w:t>
      </w:r>
      <w:r w:rsidRPr="009A2442">
        <w:rPr>
          <w:rFonts w:ascii="Arial" w:hAnsi="Arial" w:cs="Arial"/>
          <w:sz w:val="20"/>
          <w:szCs w:val="20"/>
        </w:rPr>
        <w:t>contrato,</w:t>
      </w:r>
      <w:r w:rsidRPr="009A2442">
        <w:rPr>
          <w:rFonts w:ascii="Arial" w:hAnsi="Arial" w:cs="Arial"/>
          <w:spacing w:val="36"/>
          <w:sz w:val="20"/>
          <w:szCs w:val="20"/>
        </w:rPr>
        <w:t xml:space="preserve"> </w:t>
      </w:r>
      <w:r w:rsidRPr="009A2442">
        <w:rPr>
          <w:rFonts w:ascii="Arial" w:hAnsi="Arial" w:cs="Arial"/>
          <w:sz w:val="20"/>
          <w:szCs w:val="20"/>
        </w:rPr>
        <w:t>os recursos correrão por conta da seguinte dotação orçamentária:</w:t>
      </w:r>
    </w:p>
    <w:p w14:paraId="23DBB510" w14:textId="77777777" w:rsidR="008C11BD" w:rsidRPr="001B3CAA" w:rsidRDefault="008C11BD" w:rsidP="001B3CAA">
      <w:pPr>
        <w:pStyle w:val="Corpodetexto"/>
        <w:ind w:left="1701" w:right="-1"/>
        <w:jc w:val="both"/>
        <w:rPr>
          <w:rFonts w:ascii="Arial" w:hAnsi="Arial" w:cs="Arial"/>
          <w:color w:val="000000"/>
          <w:sz w:val="20"/>
          <w:szCs w:val="20"/>
        </w:rPr>
      </w:pPr>
    </w:p>
    <w:p w14:paraId="1EC2B185" w14:textId="3DE95B9D" w:rsidR="001B3CAA" w:rsidRPr="005123CF" w:rsidRDefault="001B3CAA" w:rsidP="001B3CAA">
      <w:pPr>
        <w:pStyle w:val="Corpodetexto"/>
        <w:numPr>
          <w:ilvl w:val="0"/>
          <w:numId w:val="62"/>
        </w:numPr>
        <w:ind w:left="2694" w:right="-1" w:hanging="284"/>
        <w:jc w:val="both"/>
        <w:rPr>
          <w:rFonts w:ascii="Arial" w:hAnsi="Arial" w:cs="Arial"/>
          <w:color w:val="000000"/>
          <w:sz w:val="20"/>
          <w:szCs w:val="20"/>
        </w:rPr>
      </w:pPr>
      <w:r w:rsidRPr="005123CF">
        <w:rPr>
          <w:rFonts w:ascii="Arial" w:hAnsi="Arial" w:cs="Arial"/>
          <w:color w:val="000000"/>
          <w:sz w:val="20"/>
          <w:szCs w:val="20"/>
        </w:rPr>
        <w:t>09</w:t>
      </w:r>
      <w:r>
        <w:rPr>
          <w:rFonts w:ascii="Arial" w:hAnsi="Arial" w:cs="Arial"/>
          <w:color w:val="000000"/>
          <w:sz w:val="20"/>
          <w:szCs w:val="20"/>
        </w:rPr>
        <w:t>.</w:t>
      </w:r>
      <w:r w:rsidRPr="005123CF">
        <w:rPr>
          <w:rFonts w:ascii="Arial" w:hAnsi="Arial" w:cs="Arial"/>
          <w:color w:val="000000"/>
          <w:sz w:val="20"/>
          <w:szCs w:val="20"/>
        </w:rPr>
        <w:t>002</w:t>
      </w:r>
      <w:r>
        <w:rPr>
          <w:rFonts w:ascii="Arial" w:hAnsi="Arial" w:cs="Arial"/>
          <w:color w:val="000000"/>
          <w:sz w:val="20"/>
          <w:szCs w:val="20"/>
        </w:rPr>
        <w:t>.</w:t>
      </w:r>
      <w:r w:rsidRPr="005123CF">
        <w:rPr>
          <w:rFonts w:ascii="Arial" w:hAnsi="Arial" w:cs="Arial"/>
          <w:color w:val="000000"/>
          <w:sz w:val="20"/>
          <w:szCs w:val="20"/>
        </w:rPr>
        <w:t>10</w:t>
      </w:r>
      <w:r>
        <w:rPr>
          <w:rFonts w:ascii="Arial" w:hAnsi="Arial" w:cs="Arial"/>
          <w:color w:val="000000"/>
          <w:sz w:val="20"/>
          <w:szCs w:val="20"/>
        </w:rPr>
        <w:t>.</w:t>
      </w:r>
      <w:r w:rsidRPr="005123CF">
        <w:rPr>
          <w:rFonts w:ascii="Arial" w:hAnsi="Arial" w:cs="Arial"/>
          <w:color w:val="000000"/>
          <w:sz w:val="20"/>
          <w:szCs w:val="20"/>
        </w:rPr>
        <w:t>302</w:t>
      </w:r>
      <w:r>
        <w:rPr>
          <w:rFonts w:ascii="Arial" w:hAnsi="Arial" w:cs="Arial"/>
          <w:color w:val="000000"/>
          <w:sz w:val="20"/>
          <w:szCs w:val="20"/>
        </w:rPr>
        <w:t>.</w:t>
      </w:r>
      <w:r w:rsidRPr="005123CF">
        <w:rPr>
          <w:rFonts w:ascii="Arial" w:hAnsi="Arial" w:cs="Arial"/>
          <w:color w:val="000000"/>
          <w:sz w:val="20"/>
          <w:szCs w:val="20"/>
        </w:rPr>
        <w:t>1001</w:t>
      </w:r>
      <w:r>
        <w:rPr>
          <w:rFonts w:ascii="Arial" w:hAnsi="Arial" w:cs="Arial"/>
          <w:color w:val="000000"/>
          <w:sz w:val="20"/>
          <w:szCs w:val="20"/>
        </w:rPr>
        <w:t>.2.148.3.3.90.39.00.00 (</w:t>
      </w:r>
      <w:r w:rsidRPr="005123CF">
        <w:rPr>
          <w:rFonts w:ascii="Arial" w:hAnsi="Arial" w:cs="Arial"/>
          <w:color w:val="000000"/>
          <w:sz w:val="20"/>
          <w:szCs w:val="20"/>
        </w:rPr>
        <w:t>Fontes de Recursos: 000, 303, 369, 377, 383, 391, 504</w:t>
      </w:r>
      <w:r>
        <w:rPr>
          <w:rFonts w:ascii="Arial" w:hAnsi="Arial" w:cs="Arial"/>
          <w:color w:val="000000"/>
          <w:sz w:val="20"/>
          <w:szCs w:val="20"/>
        </w:rPr>
        <w:t>), contas reduzidas</w:t>
      </w:r>
      <w:r w:rsidRPr="005123CF">
        <w:rPr>
          <w:rFonts w:ascii="Arial" w:hAnsi="Arial" w:cs="Arial"/>
          <w:color w:val="000000"/>
          <w:sz w:val="20"/>
          <w:szCs w:val="20"/>
        </w:rPr>
        <w:t xml:space="preserve"> </w:t>
      </w:r>
      <w:r>
        <w:rPr>
          <w:rFonts w:ascii="Arial" w:hAnsi="Arial" w:cs="Arial"/>
          <w:color w:val="000000"/>
          <w:sz w:val="20"/>
          <w:szCs w:val="20"/>
        </w:rPr>
        <w:t>(</w:t>
      </w:r>
      <w:r w:rsidRPr="005123CF">
        <w:rPr>
          <w:rFonts w:ascii="Arial" w:hAnsi="Arial" w:cs="Arial"/>
          <w:color w:val="000000"/>
          <w:sz w:val="20"/>
          <w:szCs w:val="20"/>
        </w:rPr>
        <w:t>6080, 6081, 6082, 6090, 6100, 6110, 6120</w:t>
      </w:r>
      <w:r>
        <w:rPr>
          <w:rFonts w:ascii="Arial" w:hAnsi="Arial" w:cs="Arial"/>
          <w:color w:val="000000"/>
          <w:sz w:val="20"/>
          <w:szCs w:val="20"/>
        </w:rPr>
        <w:t>)</w:t>
      </w:r>
      <w:r w:rsidRPr="005123CF">
        <w:rPr>
          <w:rFonts w:ascii="Arial" w:hAnsi="Arial" w:cs="Arial"/>
          <w:color w:val="000000"/>
          <w:sz w:val="20"/>
          <w:szCs w:val="20"/>
        </w:rPr>
        <w:t>.</w:t>
      </w:r>
    </w:p>
    <w:p w14:paraId="2E2105B9" w14:textId="77777777" w:rsidR="001B3CAA" w:rsidRDefault="001B3CAA" w:rsidP="001B3CAA">
      <w:pPr>
        <w:pStyle w:val="Corpodetexto"/>
        <w:ind w:left="1701" w:right="-1"/>
        <w:jc w:val="both"/>
        <w:rPr>
          <w:rFonts w:ascii="Arial" w:hAnsi="Arial" w:cs="Arial"/>
          <w:color w:val="000000"/>
          <w:sz w:val="20"/>
          <w:szCs w:val="20"/>
        </w:rPr>
      </w:pPr>
    </w:p>
    <w:p w14:paraId="4CE3E8D0" w14:textId="37806FA1" w:rsidR="001B3CAA" w:rsidRDefault="001B3CAA" w:rsidP="001B3CAA">
      <w:pPr>
        <w:pStyle w:val="Corpodetexto"/>
        <w:ind w:left="1701" w:right="-1"/>
        <w:jc w:val="both"/>
        <w:rPr>
          <w:rFonts w:ascii="Arial" w:hAnsi="Arial" w:cs="Arial"/>
          <w:color w:val="000000"/>
          <w:sz w:val="20"/>
          <w:szCs w:val="20"/>
        </w:rPr>
      </w:pPr>
      <w:r>
        <w:rPr>
          <w:rFonts w:ascii="Arial" w:hAnsi="Arial" w:cs="Arial"/>
          <w:b/>
          <w:bCs/>
          <w:color w:val="000000"/>
          <w:sz w:val="20"/>
          <w:szCs w:val="20"/>
        </w:rPr>
        <w:t>8</w:t>
      </w:r>
      <w:r w:rsidRPr="001B3CAA">
        <w:rPr>
          <w:rFonts w:ascii="Arial" w:hAnsi="Arial" w:cs="Arial"/>
          <w:b/>
          <w:bCs/>
          <w:color w:val="000000"/>
          <w:sz w:val="20"/>
          <w:szCs w:val="20"/>
        </w:rPr>
        <w:t>.2.</w:t>
      </w:r>
      <w:r>
        <w:rPr>
          <w:rFonts w:ascii="Arial" w:hAnsi="Arial" w:cs="Arial"/>
          <w:b/>
          <w:bCs/>
          <w:color w:val="000000"/>
          <w:sz w:val="20"/>
          <w:szCs w:val="20"/>
        </w:rPr>
        <w:t xml:space="preserve"> </w:t>
      </w:r>
      <w:r w:rsidRPr="001B3CAA">
        <w:rPr>
          <w:rFonts w:ascii="Arial" w:hAnsi="Arial" w:cs="Arial"/>
          <w:color w:val="000000"/>
          <w:sz w:val="20"/>
          <w:szCs w:val="20"/>
        </w:rPr>
        <w:t>A dotação relativa aos exercícios financeiros subsequentes ser</w:t>
      </w:r>
      <w:r>
        <w:rPr>
          <w:rFonts w:ascii="Arial" w:hAnsi="Arial" w:cs="Arial"/>
          <w:color w:val="000000"/>
          <w:sz w:val="20"/>
          <w:szCs w:val="20"/>
        </w:rPr>
        <w:t>ão</w:t>
      </w:r>
      <w:r w:rsidRPr="001B3CAA">
        <w:rPr>
          <w:rFonts w:ascii="Arial" w:hAnsi="Arial" w:cs="Arial"/>
          <w:color w:val="000000"/>
          <w:sz w:val="20"/>
          <w:szCs w:val="20"/>
        </w:rPr>
        <w:t xml:space="preserve"> indicada</w:t>
      </w:r>
      <w:r>
        <w:rPr>
          <w:rFonts w:ascii="Arial" w:hAnsi="Arial" w:cs="Arial"/>
          <w:color w:val="000000"/>
          <w:sz w:val="20"/>
          <w:szCs w:val="20"/>
        </w:rPr>
        <w:t>s</w:t>
      </w:r>
      <w:r w:rsidRPr="001B3CAA">
        <w:rPr>
          <w:rFonts w:ascii="Arial" w:hAnsi="Arial" w:cs="Arial"/>
          <w:color w:val="000000"/>
          <w:sz w:val="20"/>
          <w:szCs w:val="20"/>
        </w:rPr>
        <w:t xml:space="preserve"> após aprovação da Lei Orçamentária respectiva e liberação dos créditos correspondentes.</w:t>
      </w:r>
    </w:p>
    <w:p w14:paraId="744753CB" w14:textId="77777777" w:rsidR="001B3CAA" w:rsidRPr="005123CF" w:rsidRDefault="001B3CAA" w:rsidP="001B3CAA">
      <w:pPr>
        <w:pStyle w:val="Corpodetexto"/>
        <w:ind w:left="1701" w:right="-1"/>
        <w:jc w:val="both"/>
        <w:rPr>
          <w:rFonts w:ascii="Arial" w:hAnsi="Arial" w:cs="Arial"/>
          <w:color w:val="000000"/>
          <w:sz w:val="20"/>
          <w:szCs w:val="20"/>
        </w:rPr>
      </w:pPr>
    </w:p>
    <w:p w14:paraId="16E9DC70" w14:textId="766629E4" w:rsidR="0079243E" w:rsidRDefault="00000000" w:rsidP="001B3CAA">
      <w:pPr>
        <w:pStyle w:val="Ttulo1"/>
        <w:ind w:left="1701"/>
        <w:jc w:val="center"/>
        <w:rPr>
          <w:spacing w:val="-2"/>
          <w:sz w:val="20"/>
          <w:szCs w:val="20"/>
        </w:rPr>
      </w:pPr>
      <w:r w:rsidRPr="009A2442">
        <w:rPr>
          <w:sz w:val="20"/>
          <w:szCs w:val="20"/>
        </w:rPr>
        <w:t>CLÁUSULA</w:t>
      </w:r>
      <w:r w:rsidRPr="009A2442">
        <w:rPr>
          <w:spacing w:val="-2"/>
          <w:sz w:val="20"/>
          <w:szCs w:val="20"/>
        </w:rPr>
        <w:t xml:space="preserve"> </w:t>
      </w:r>
      <w:r w:rsidR="001B3CAA">
        <w:rPr>
          <w:sz w:val="20"/>
          <w:szCs w:val="20"/>
        </w:rPr>
        <w:t xml:space="preserve">NONA </w:t>
      </w:r>
      <w:r w:rsidRPr="009A2442">
        <w:rPr>
          <w:sz w:val="20"/>
          <w:szCs w:val="20"/>
        </w:rPr>
        <w:t>– DO</w:t>
      </w:r>
      <w:r w:rsidRPr="009A2442">
        <w:rPr>
          <w:spacing w:val="-2"/>
          <w:sz w:val="20"/>
          <w:szCs w:val="20"/>
        </w:rPr>
        <w:t xml:space="preserve"> </w:t>
      </w:r>
      <w:r w:rsidRPr="009A2442">
        <w:rPr>
          <w:sz w:val="20"/>
          <w:szCs w:val="20"/>
        </w:rPr>
        <w:t>MODELO</w:t>
      </w:r>
      <w:r w:rsidRPr="009A2442">
        <w:rPr>
          <w:spacing w:val="-2"/>
          <w:sz w:val="20"/>
          <w:szCs w:val="20"/>
        </w:rPr>
        <w:t xml:space="preserve"> </w:t>
      </w:r>
      <w:r w:rsidRPr="009A2442">
        <w:rPr>
          <w:sz w:val="20"/>
          <w:szCs w:val="20"/>
        </w:rPr>
        <w:t>DE</w:t>
      </w:r>
      <w:r w:rsidRPr="009A2442">
        <w:rPr>
          <w:spacing w:val="-2"/>
          <w:sz w:val="20"/>
          <w:szCs w:val="20"/>
        </w:rPr>
        <w:t xml:space="preserve"> </w:t>
      </w:r>
      <w:r w:rsidRPr="009A2442">
        <w:rPr>
          <w:sz w:val="20"/>
          <w:szCs w:val="20"/>
        </w:rPr>
        <w:t>GESTÃO</w:t>
      </w:r>
      <w:r w:rsidRPr="009A2442">
        <w:rPr>
          <w:spacing w:val="-2"/>
          <w:sz w:val="20"/>
          <w:szCs w:val="20"/>
        </w:rPr>
        <w:t xml:space="preserve"> CONTRATUAIS</w:t>
      </w:r>
    </w:p>
    <w:p w14:paraId="71002369" w14:textId="77777777" w:rsidR="001B3CAA" w:rsidRPr="009A2442" w:rsidRDefault="001B3CAA" w:rsidP="003C3463">
      <w:pPr>
        <w:pStyle w:val="Ttulo1"/>
        <w:ind w:left="1701"/>
        <w:rPr>
          <w:sz w:val="20"/>
          <w:szCs w:val="20"/>
        </w:rPr>
      </w:pPr>
    </w:p>
    <w:p w14:paraId="24BA617F" w14:textId="518CF8CD" w:rsidR="0079243E" w:rsidRDefault="00D759B9" w:rsidP="001B3CAA">
      <w:pPr>
        <w:pStyle w:val="PargrafodaLista"/>
        <w:tabs>
          <w:tab w:val="left" w:pos="584"/>
        </w:tabs>
        <w:ind w:left="1701"/>
        <w:rPr>
          <w:rFonts w:ascii="Arial" w:hAnsi="Arial" w:cs="Arial"/>
          <w:sz w:val="20"/>
          <w:szCs w:val="20"/>
        </w:rPr>
      </w:pPr>
      <w:r>
        <w:rPr>
          <w:rFonts w:ascii="Arial" w:hAnsi="Arial" w:cs="Arial"/>
          <w:b/>
          <w:bCs/>
          <w:sz w:val="20"/>
          <w:szCs w:val="20"/>
        </w:rPr>
        <w:t xml:space="preserve">9.1. </w:t>
      </w:r>
      <w:r w:rsidRPr="009A2442">
        <w:rPr>
          <w:rFonts w:ascii="Arial" w:hAnsi="Arial" w:cs="Arial"/>
          <w:sz w:val="20"/>
          <w:szCs w:val="20"/>
        </w:rPr>
        <w:t>O</w:t>
      </w:r>
      <w:r w:rsidRPr="009A2442">
        <w:rPr>
          <w:rFonts w:ascii="Arial" w:hAnsi="Arial" w:cs="Arial"/>
          <w:spacing w:val="22"/>
          <w:sz w:val="20"/>
          <w:szCs w:val="20"/>
        </w:rPr>
        <w:t xml:space="preserve"> </w:t>
      </w:r>
      <w:r w:rsidRPr="009A2442">
        <w:rPr>
          <w:rFonts w:ascii="Arial" w:hAnsi="Arial" w:cs="Arial"/>
          <w:sz w:val="20"/>
          <w:szCs w:val="20"/>
        </w:rPr>
        <w:t>contrato</w:t>
      </w:r>
      <w:r w:rsidRPr="009A2442">
        <w:rPr>
          <w:rFonts w:ascii="Arial" w:hAnsi="Arial" w:cs="Arial"/>
          <w:spacing w:val="23"/>
          <w:sz w:val="20"/>
          <w:szCs w:val="20"/>
        </w:rPr>
        <w:t xml:space="preserve"> </w:t>
      </w:r>
      <w:r w:rsidRPr="009A2442">
        <w:rPr>
          <w:rFonts w:ascii="Arial" w:hAnsi="Arial" w:cs="Arial"/>
          <w:sz w:val="20"/>
          <w:szCs w:val="20"/>
        </w:rPr>
        <w:t>deverá</w:t>
      </w:r>
      <w:r w:rsidRPr="009A2442">
        <w:rPr>
          <w:rFonts w:ascii="Arial" w:hAnsi="Arial" w:cs="Arial"/>
          <w:spacing w:val="23"/>
          <w:sz w:val="20"/>
          <w:szCs w:val="20"/>
        </w:rPr>
        <w:t xml:space="preserve"> </w:t>
      </w:r>
      <w:r w:rsidRPr="009A2442">
        <w:rPr>
          <w:rFonts w:ascii="Arial" w:hAnsi="Arial" w:cs="Arial"/>
          <w:sz w:val="20"/>
          <w:szCs w:val="20"/>
        </w:rPr>
        <w:t>ser</w:t>
      </w:r>
      <w:r w:rsidRPr="009A2442">
        <w:rPr>
          <w:rFonts w:ascii="Arial" w:hAnsi="Arial" w:cs="Arial"/>
          <w:spacing w:val="23"/>
          <w:sz w:val="20"/>
          <w:szCs w:val="20"/>
        </w:rPr>
        <w:t xml:space="preserve"> </w:t>
      </w:r>
      <w:r w:rsidRPr="009A2442">
        <w:rPr>
          <w:rFonts w:ascii="Arial" w:hAnsi="Arial" w:cs="Arial"/>
          <w:sz w:val="20"/>
          <w:szCs w:val="20"/>
        </w:rPr>
        <w:t>executado</w:t>
      </w:r>
      <w:r w:rsidRPr="009A2442">
        <w:rPr>
          <w:rFonts w:ascii="Arial" w:hAnsi="Arial" w:cs="Arial"/>
          <w:spacing w:val="23"/>
          <w:sz w:val="20"/>
          <w:szCs w:val="20"/>
        </w:rPr>
        <w:t xml:space="preserve"> </w:t>
      </w:r>
      <w:r w:rsidRPr="009A2442">
        <w:rPr>
          <w:rFonts w:ascii="Arial" w:hAnsi="Arial" w:cs="Arial"/>
          <w:sz w:val="20"/>
          <w:szCs w:val="20"/>
        </w:rPr>
        <w:t>fielmente</w:t>
      </w:r>
      <w:r w:rsidRPr="009A2442">
        <w:rPr>
          <w:rFonts w:ascii="Arial" w:hAnsi="Arial" w:cs="Arial"/>
          <w:spacing w:val="25"/>
          <w:sz w:val="20"/>
          <w:szCs w:val="20"/>
        </w:rPr>
        <w:t xml:space="preserve"> </w:t>
      </w:r>
      <w:r w:rsidRPr="009A2442">
        <w:rPr>
          <w:rFonts w:ascii="Arial" w:hAnsi="Arial" w:cs="Arial"/>
          <w:sz w:val="20"/>
          <w:szCs w:val="20"/>
        </w:rPr>
        <w:t>pelas</w:t>
      </w:r>
      <w:r w:rsidRPr="009A2442">
        <w:rPr>
          <w:rFonts w:ascii="Arial" w:hAnsi="Arial" w:cs="Arial"/>
          <w:spacing w:val="26"/>
          <w:sz w:val="20"/>
          <w:szCs w:val="20"/>
        </w:rPr>
        <w:t xml:space="preserve"> </w:t>
      </w:r>
      <w:r w:rsidRPr="009A2442">
        <w:rPr>
          <w:rFonts w:ascii="Arial" w:hAnsi="Arial" w:cs="Arial"/>
          <w:sz w:val="20"/>
          <w:szCs w:val="20"/>
        </w:rPr>
        <w:t>partes,</w:t>
      </w:r>
      <w:r w:rsidRPr="009A2442">
        <w:rPr>
          <w:rFonts w:ascii="Arial" w:hAnsi="Arial" w:cs="Arial"/>
          <w:spacing w:val="24"/>
          <w:sz w:val="20"/>
          <w:szCs w:val="20"/>
        </w:rPr>
        <w:t xml:space="preserve"> </w:t>
      </w:r>
      <w:r w:rsidRPr="009A2442">
        <w:rPr>
          <w:rFonts w:ascii="Arial" w:hAnsi="Arial" w:cs="Arial"/>
          <w:sz w:val="20"/>
          <w:szCs w:val="20"/>
        </w:rPr>
        <w:t>de</w:t>
      </w:r>
      <w:r w:rsidRPr="009A2442">
        <w:rPr>
          <w:rFonts w:ascii="Arial" w:hAnsi="Arial" w:cs="Arial"/>
          <w:spacing w:val="25"/>
          <w:sz w:val="20"/>
          <w:szCs w:val="20"/>
        </w:rPr>
        <w:t xml:space="preserve"> </w:t>
      </w:r>
      <w:r w:rsidRPr="009A2442">
        <w:rPr>
          <w:rFonts w:ascii="Arial" w:hAnsi="Arial" w:cs="Arial"/>
          <w:sz w:val="20"/>
          <w:szCs w:val="20"/>
        </w:rPr>
        <w:t>acordo</w:t>
      </w:r>
      <w:r w:rsidRPr="009A2442">
        <w:rPr>
          <w:rFonts w:ascii="Arial" w:hAnsi="Arial" w:cs="Arial"/>
          <w:spacing w:val="23"/>
          <w:sz w:val="20"/>
          <w:szCs w:val="20"/>
        </w:rPr>
        <w:t xml:space="preserve"> </w:t>
      </w:r>
      <w:r w:rsidRPr="009A2442">
        <w:rPr>
          <w:rFonts w:ascii="Arial" w:hAnsi="Arial" w:cs="Arial"/>
          <w:sz w:val="20"/>
          <w:szCs w:val="20"/>
        </w:rPr>
        <w:t>com</w:t>
      </w:r>
      <w:r w:rsidRPr="009A2442">
        <w:rPr>
          <w:rFonts w:ascii="Arial" w:hAnsi="Arial" w:cs="Arial"/>
          <w:spacing w:val="23"/>
          <w:sz w:val="20"/>
          <w:szCs w:val="20"/>
        </w:rPr>
        <w:t xml:space="preserve"> </w:t>
      </w:r>
      <w:r w:rsidRPr="009A2442">
        <w:rPr>
          <w:rFonts w:ascii="Arial" w:hAnsi="Arial" w:cs="Arial"/>
          <w:sz w:val="20"/>
          <w:szCs w:val="20"/>
        </w:rPr>
        <w:t>as</w:t>
      </w:r>
      <w:r w:rsidRPr="009A2442">
        <w:rPr>
          <w:rFonts w:ascii="Arial" w:hAnsi="Arial" w:cs="Arial"/>
          <w:spacing w:val="22"/>
          <w:sz w:val="20"/>
          <w:szCs w:val="20"/>
        </w:rPr>
        <w:t xml:space="preserve"> </w:t>
      </w:r>
      <w:r w:rsidRPr="009A2442">
        <w:rPr>
          <w:rFonts w:ascii="Arial" w:hAnsi="Arial" w:cs="Arial"/>
          <w:sz w:val="20"/>
          <w:szCs w:val="20"/>
        </w:rPr>
        <w:t>cláusulas</w:t>
      </w:r>
      <w:r w:rsidRPr="009A2442">
        <w:rPr>
          <w:rFonts w:ascii="Arial" w:hAnsi="Arial" w:cs="Arial"/>
          <w:spacing w:val="24"/>
          <w:sz w:val="20"/>
          <w:szCs w:val="20"/>
        </w:rPr>
        <w:t xml:space="preserve"> </w:t>
      </w:r>
      <w:r w:rsidRPr="009A2442">
        <w:rPr>
          <w:rFonts w:ascii="Arial" w:hAnsi="Arial" w:cs="Arial"/>
          <w:sz w:val="20"/>
          <w:szCs w:val="20"/>
        </w:rPr>
        <w:t>avençadas</w:t>
      </w:r>
      <w:r w:rsidRPr="009A2442">
        <w:rPr>
          <w:rFonts w:ascii="Arial" w:hAnsi="Arial" w:cs="Arial"/>
          <w:spacing w:val="24"/>
          <w:sz w:val="20"/>
          <w:szCs w:val="20"/>
        </w:rPr>
        <w:t xml:space="preserve"> </w:t>
      </w:r>
      <w:r w:rsidRPr="009A2442">
        <w:rPr>
          <w:rFonts w:ascii="Arial" w:hAnsi="Arial" w:cs="Arial"/>
          <w:sz w:val="20"/>
          <w:szCs w:val="20"/>
        </w:rPr>
        <w:t>e</w:t>
      </w:r>
      <w:r w:rsidRPr="009A2442">
        <w:rPr>
          <w:rFonts w:ascii="Arial" w:hAnsi="Arial" w:cs="Arial"/>
          <w:spacing w:val="23"/>
          <w:sz w:val="20"/>
          <w:szCs w:val="20"/>
        </w:rPr>
        <w:t xml:space="preserve"> </w:t>
      </w:r>
      <w:r w:rsidRPr="009A2442">
        <w:rPr>
          <w:rFonts w:ascii="Arial" w:hAnsi="Arial" w:cs="Arial"/>
          <w:sz w:val="20"/>
          <w:szCs w:val="20"/>
        </w:rPr>
        <w:t>as</w:t>
      </w:r>
      <w:r w:rsidRPr="009A2442">
        <w:rPr>
          <w:rFonts w:ascii="Arial" w:hAnsi="Arial" w:cs="Arial"/>
          <w:spacing w:val="24"/>
          <w:sz w:val="20"/>
          <w:szCs w:val="20"/>
        </w:rPr>
        <w:t xml:space="preserve"> </w:t>
      </w:r>
      <w:r w:rsidRPr="009A2442">
        <w:rPr>
          <w:rFonts w:ascii="Arial" w:hAnsi="Arial" w:cs="Arial"/>
          <w:sz w:val="20"/>
          <w:szCs w:val="20"/>
        </w:rPr>
        <w:t>normas</w:t>
      </w:r>
      <w:r w:rsidRPr="009A2442">
        <w:rPr>
          <w:rFonts w:ascii="Arial" w:hAnsi="Arial" w:cs="Arial"/>
          <w:spacing w:val="22"/>
          <w:sz w:val="20"/>
          <w:szCs w:val="20"/>
        </w:rPr>
        <w:t xml:space="preserve"> </w:t>
      </w:r>
      <w:r w:rsidRPr="009A2442">
        <w:rPr>
          <w:rFonts w:ascii="Arial" w:hAnsi="Arial" w:cs="Arial"/>
          <w:sz w:val="20"/>
          <w:szCs w:val="20"/>
        </w:rPr>
        <w:t>da</w:t>
      </w:r>
      <w:r w:rsidRPr="009A2442">
        <w:rPr>
          <w:rFonts w:ascii="Arial" w:hAnsi="Arial" w:cs="Arial"/>
          <w:spacing w:val="25"/>
          <w:sz w:val="20"/>
          <w:szCs w:val="20"/>
        </w:rPr>
        <w:t xml:space="preserve"> </w:t>
      </w:r>
      <w:r w:rsidRPr="009A2442">
        <w:rPr>
          <w:rFonts w:ascii="Arial" w:hAnsi="Arial" w:cs="Arial"/>
          <w:sz w:val="20"/>
          <w:szCs w:val="20"/>
        </w:rPr>
        <w:t>Lei Federal nº 14.133/2021, e cada parte responderá pelas consequências de sua inexecução total ou parcial.</w:t>
      </w:r>
    </w:p>
    <w:p w14:paraId="4C0448EC" w14:textId="77777777" w:rsidR="00D759B9" w:rsidRDefault="00D759B9" w:rsidP="001B3CAA">
      <w:pPr>
        <w:pStyle w:val="PargrafodaLista"/>
        <w:tabs>
          <w:tab w:val="left" w:pos="584"/>
        </w:tabs>
        <w:ind w:left="1701"/>
        <w:rPr>
          <w:rFonts w:ascii="Arial" w:hAnsi="Arial" w:cs="Arial"/>
          <w:sz w:val="20"/>
          <w:szCs w:val="20"/>
        </w:rPr>
      </w:pPr>
    </w:p>
    <w:p w14:paraId="1D3B1071" w14:textId="1D790F6E" w:rsidR="0079243E" w:rsidRDefault="00D759B9" w:rsidP="00D759B9">
      <w:pPr>
        <w:pStyle w:val="PargrafodaLista"/>
        <w:tabs>
          <w:tab w:val="left" w:pos="584"/>
        </w:tabs>
        <w:ind w:left="1701"/>
        <w:rPr>
          <w:rFonts w:ascii="Arial" w:hAnsi="Arial" w:cs="Arial"/>
          <w:sz w:val="20"/>
          <w:szCs w:val="20"/>
        </w:rPr>
      </w:pPr>
      <w:r>
        <w:rPr>
          <w:rFonts w:ascii="Arial" w:hAnsi="Arial" w:cs="Arial"/>
          <w:b/>
          <w:bCs/>
          <w:sz w:val="20"/>
          <w:szCs w:val="20"/>
        </w:rPr>
        <w:t xml:space="preserve">9.2. </w:t>
      </w:r>
      <w:r w:rsidRPr="009A2442">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7E197CA2" w14:textId="77777777" w:rsidR="00D759B9" w:rsidRDefault="00D759B9" w:rsidP="00D759B9">
      <w:pPr>
        <w:pStyle w:val="PargrafodaLista"/>
        <w:tabs>
          <w:tab w:val="left" w:pos="584"/>
        </w:tabs>
        <w:ind w:left="1701"/>
        <w:rPr>
          <w:rFonts w:ascii="Arial" w:hAnsi="Arial" w:cs="Arial"/>
          <w:sz w:val="20"/>
          <w:szCs w:val="20"/>
        </w:rPr>
      </w:pPr>
    </w:p>
    <w:p w14:paraId="7DF28794" w14:textId="1243E1DF" w:rsidR="0079243E" w:rsidRDefault="00D759B9" w:rsidP="00D759B9">
      <w:pPr>
        <w:pStyle w:val="PargrafodaLista"/>
        <w:tabs>
          <w:tab w:val="left" w:pos="584"/>
        </w:tabs>
        <w:ind w:left="1701"/>
        <w:rPr>
          <w:rFonts w:ascii="Arial" w:hAnsi="Arial" w:cs="Arial"/>
          <w:sz w:val="20"/>
          <w:szCs w:val="20"/>
        </w:rPr>
      </w:pPr>
      <w:r>
        <w:rPr>
          <w:rFonts w:ascii="Arial" w:hAnsi="Arial" w:cs="Arial"/>
          <w:b/>
          <w:bCs/>
          <w:sz w:val="20"/>
          <w:szCs w:val="20"/>
        </w:rPr>
        <w:t xml:space="preserve">9.3. </w:t>
      </w:r>
      <w:r w:rsidRPr="009A2442">
        <w:rPr>
          <w:rFonts w:ascii="Arial" w:hAnsi="Arial" w:cs="Arial"/>
          <w:sz w:val="20"/>
          <w:szCs w:val="20"/>
        </w:rPr>
        <w:t xml:space="preserve">As comunicações entre o </w:t>
      </w:r>
      <w:r>
        <w:rPr>
          <w:rFonts w:ascii="Arial" w:hAnsi="Arial" w:cs="Arial"/>
          <w:sz w:val="20"/>
          <w:szCs w:val="20"/>
        </w:rPr>
        <w:t xml:space="preserve">Contratante </w:t>
      </w:r>
      <w:r w:rsidRPr="009A2442">
        <w:rPr>
          <w:rFonts w:ascii="Arial" w:hAnsi="Arial" w:cs="Arial"/>
          <w:sz w:val="20"/>
          <w:szCs w:val="20"/>
        </w:rPr>
        <w:t>e a Contratada devem ser realizadas por escrito sempre que o ato exigir tal formalidade, admitindo-se o uso de mensagem eletrônica para esse fim.</w:t>
      </w:r>
      <w:r>
        <w:rPr>
          <w:rFonts w:ascii="Arial" w:hAnsi="Arial" w:cs="Arial"/>
          <w:sz w:val="20"/>
          <w:szCs w:val="20"/>
        </w:rPr>
        <w:t xml:space="preserve"> </w:t>
      </w:r>
    </w:p>
    <w:p w14:paraId="288BFE44" w14:textId="77777777" w:rsidR="00D759B9" w:rsidRDefault="00D759B9" w:rsidP="00D759B9">
      <w:pPr>
        <w:pStyle w:val="PargrafodaLista"/>
        <w:tabs>
          <w:tab w:val="left" w:pos="584"/>
        </w:tabs>
        <w:ind w:left="1701"/>
        <w:rPr>
          <w:rFonts w:ascii="Arial" w:hAnsi="Arial" w:cs="Arial"/>
          <w:sz w:val="20"/>
          <w:szCs w:val="20"/>
        </w:rPr>
      </w:pPr>
    </w:p>
    <w:p w14:paraId="5C48325F" w14:textId="5995C7F3" w:rsidR="0079243E" w:rsidRDefault="00D759B9" w:rsidP="00D759B9">
      <w:pPr>
        <w:pStyle w:val="PargrafodaLista"/>
        <w:tabs>
          <w:tab w:val="left" w:pos="584"/>
        </w:tabs>
        <w:ind w:left="1701"/>
        <w:rPr>
          <w:rFonts w:ascii="Arial" w:hAnsi="Arial" w:cs="Arial"/>
          <w:sz w:val="20"/>
          <w:szCs w:val="20"/>
        </w:rPr>
      </w:pPr>
      <w:r>
        <w:rPr>
          <w:rFonts w:ascii="Arial" w:hAnsi="Arial" w:cs="Arial"/>
          <w:b/>
          <w:bCs/>
          <w:sz w:val="20"/>
          <w:szCs w:val="20"/>
        </w:rPr>
        <w:t xml:space="preserve">9.4. </w:t>
      </w:r>
      <w:r w:rsidRPr="009A2442">
        <w:rPr>
          <w:rFonts w:ascii="Arial" w:hAnsi="Arial" w:cs="Arial"/>
          <w:sz w:val="20"/>
          <w:szCs w:val="20"/>
        </w:rPr>
        <w:t>O</w:t>
      </w:r>
      <w:r w:rsidRPr="009A2442">
        <w:rPr>
          <w:rFonts w:ascii="Arial" w:hAnsi="Arial" w:cs="Arial"/>
          <w:spacing w:val="40"/>
          <w:sz w:val="20"/>
          <w:szCs w:val="20"/>
        </w:rPr>
        <w:t xml:space="preserve"> </w:t>
      </w:r>
      <w:r>
        <w:rPr>
          <w:rFonts w:ascii="Arial" w:hAnsi="Arial" w:cs="Arial"/>
          <w:sz w:val="20"/>
          <w:szCs w:val="20"/>
        </w:rPr>
        <w:t>contratante</w:t>
      </w:r>
      <w:r w:rsidRPr="009A2442">
        <w:rPr>
          <w:rFonts w:ascii="Arial" w:hAnsi="Arial" w:cs="Arial"/>
          <w:spacing w:val="40"/>
          <w:sz w:val="20"/>
          <w:szCs w:val="20"/>
        </w:rPr>
        <w:t xml:space="preserve"> </w:t>
      </w:r>
      <w:r w:rsidRPr="009A2442">
        <w:rPr>
          <w:rFonts w:ascii="Arial" w:hAnsi="Arial" w:cs="Arial"/>
          <w:sz w:val="20"/>
          <w:szCs w:val="20"/>
        </w:rPr>
        <w:t>poderá</w:t>
      </w:r>
      <w:r w:rsidRPr="009A2442">
        <w:rPr>
          <w:rFonts w:ascii="Arial" w:hAnsi="Arial" w:cs="Arial"/>
          <w:spacing w:val="40"/>
          <w:sz w:val="20"/>
          <w:szCs w:val="20"/>
        </w:rPr>
        <w:t xml:space="preserve"> </w:t>
      </w:r>
      <w:r w:rsidRPr="009A2442">
        <w:rPr>
          <w:rFonts w:ascii="Arial" w:hAnsi="Arial" w:cs="Arial"/>
          <w:sz w:val="20"/>
          <w:szCs w:val="20"/>
        </w:rPr>
        <w:t>convocar</w:t>
      </w:r>
      <w:r w:rsidRPr="009A2442">
        <w:rPr>
          <w:rFonts w:ascii="Arial" w:hAnsi="Arial" w:cs="Arial"/>
          <w:spacing w:val="40"/>
          <w:sz w:val="20"/>
          <w:szCs w:val="20"/>
        </w:rPr>
        <w:t xml:space="preserve"> </w:t>
      </w:r>
      <w:r w:rsidRPr="009A2442">
        <w:rPr>
          <w:rFonts w:ascii="Arial" w:hAnsi="Arial" w:cs="Arial"/>
          <w:sz w:val="20"/>
          <w:szCs w:val="20"/>
        </w:rPr>
        <w:t>representante</w:t>
      </w:r>
      <w:r>
        <w:rPr>
          <w:rFonts w:ascii="Arial" w:hAnsi="Arial" w:cs="Arial"/>
          <w:sz w:val="20"/>
          <w:szCs w:val="20"/>
        </w:rPr>
        <w:t>s</w:t>
      </w:r>
      <w:r w:rsidRPr="009A2442">
        <w:rPr>
          <w:rFonts w:ascii="Arial" w:hAnsi="Arial" w:cs="Arial"/>
          <w:spacing w:val="40"/>
          <w:sz w:val="20"/>
          <w:szCs w:val="20"/>
        </w:rPr>
        <w:t xml:space="preserve"> </w:t>
      </w:r>
      <w:r w:rsidRPr="009A2442">
        <w:rPr>
          <w:rFonts w:ascii="Arial" w:hAnsi="Arial" w:cs="Arial"/>
          <w:sz w:val="20"/>
          <w:szCs w:val="20"/>
        </w:rPr>
        <w:t>da</w:t>
      </w:r>
      <w:r w:rsidRPr="009A2442">
        <w:rPr>
          <w:rFonts w:ascii="Arial" w:hAnsi="Arial" w:cs="Arial"/>
          <w:spacing w:val="40"/>
          <w:sz w:val="20"/>
          <w:szCs w:val="20"/>
        </w:rPr>
        <w:t xml:space="preserve"> </w:t>
      </w:r>
      <w:r w:rsidRPr="009A2442">
        <w:rPr>
          <w:rFonts w:ascii="Arial" w:hAnsi="Arial" w:cs="Arial"/>
          <w:sz w:val="20"/>
          <w:szCs w:val="20"/>
        </w:rPr>
        <w:t>empresa</w:t>
      </w:r>
      <w:r w:rsidRPr="009A2442">
        <w:rPr>
          <w:rFonts w:ascii="Arial" w:hAnsi="Arial" w:cs="Arial"/>
          <w:spacing w:val="40"/>
          <w:sz w:val="20"/>
          <w:szCs w:val="20"/>
        </w:rPr>
        <w:t xml:space="preserve"> </w:t>
      </w:r>
      <w:r w:rsidRPr="009A2442">
        <w:rPr>
          <w:rFonts w:ascii="Arial" w:hAnsi="Arial" w:cs="Arial"/>
          <w:sz w:val="20"/>
          <w:szCs w:val="20"/>
        </w:rPr>
        <w:t>para</w:t>
      </w:r>
      <w:r w:rsidRPr="009A2442">
        <w:rPr>
          <w:rFonts w:ascii="Arial" w:hAnsi="Arial" w:cs="Arial"/>
          <w:spacing w:val="40"/>
          <w:sz w:val="20"/>
          <w:szCs w:val="20"/>
        </w:rPr>
        <w:t xml:space="preserve"> </w:t>
      </w:r>
      <w:r w:rsidRPr="009A2442">
        <w:rPr>
          <w:rFonts w:ascii="Arial" w:hAnsi="Arial" w:cs="Arial"/>
          <w:sz w:val="20"/>
          <w:szCs w:val="20"/>
        </w:rPr>
        <w:t>adoção</w:t>
      </w:r>
      <w:r w:rsidRPr="009A2442">
        <w:rPr>
          <w:rFonts w:ascii="Arial" w:hAnsi="Arial" w:cs="Arial"/>
          <w:spacing w:val="40"/>
          <w:sz w:val="20"/>
          <w:szCs w:val="20"/>
        </w:rPr>
        <w:t xml:space="preserve"> </w:t>
      </w:r>
      <w:r w:rsidRPr="009A2442">
        <w:rPr>
          <w:rFonts w:ascii="Arial" w:hAnsi="Arial" w:cs="Arial"/>
          <w:sz w:val="20"/>
          <w:szCs w:val="20"/>
        </w:rPr>
        <w:t>de</w:t>
      </w:r>
      <w:r w:rsidRPr="009A2442">
        <w:rPr>
          <w:rFonts w:ascii="Arial" w:hAnsi="Arial" w:cs="Arial"/>
          <w:spacing w:val="40"/>
          <w:sz w:val="20"/>
          <w:szCs w:val="20"/>
        </w:rPr>
        <w:t xml:space="preserve"> </w:t>
      </w:r>
      <w:r w:rsidRPr="009A2442">
        <w:rPr>
          <w:rFonts w:ascii="Arial" w:hAnsi="Arial" w:cs="Arial"/>
          <w:sz w:val="20"/>
          <w:szCs w:val="20"/>
        </w:rPr>
        <w:t>providências</w:t>
      </w:r>
      <w:r w:rsidRPr="009A2442">
        <w:rPr>
          <w:rFonts w:ascii="Arial" w:hAnsi="Arial" w:cs="Arial"/>
          <w:spacing w:val="40"/>
          <w:sz w:val="20"/>
          <w:szCs w:val="20"/>
        </w:rPr>
        <w:t xml:space="preserve"> </w:t>
      </w:r>
      <w:r w:rsidRPr="009A2442">
        <w:rPr>
          <w:rFonts w:ascii="Arial" w:hAnsi="Arial" w:cs="Arial"/>
          <w:sz w:val="20"/>
          <w:szCs w:val="20"/>
        </w:rPr>
        <w:t>que</w:t>
      </w:r>
      <w:r w:rsidRPr="009A2442">
        <w:rPr>
          <w:rFonts w:ascii="Arial" w:hAnsi="Arial" w:cs="Arial"/>
          <w:spacing w:val="40"/>
          <w:sz w:val="20"/>
          <w:szCs w:val="20"/>
        </w:rPr>
        <w:t xml:space="preserve"> </w:t>
      </w:r>
      <w:r w:rsidRPr="009A2442">
        <w:rPr>
          <w:rFonts w:ascii="Arial" w:hAnsi="Arial" w:cs="Arial"/>
          <w:sz w:val="20"/>
          <w:szCs w:val="20"/>
        </w:rPr>
        <w:t>devam</w:t>
      </w:r>
      <w:r w:rsidRPr="009A2442">
        <w:rPr>
          <w:rFonts w:ascii="Arial" w:hAnsi="Arial" w:cs="Arial"/>
          <w:spacing w:val="40"/>
          <w:sz w:val="20"/>
          <w:szCs w:val="20"/>
        </w:rPr>
        <w:t xml:space="preserve"> </w:t>
      </w:r>
      <w:r w:rsidRPr="009A2442">
        <w:rPr>
          <w:rFonts w:ascii="Arial" w:hAnsi="Arial" w:cs="Arial"/>
          <w:sz w:val="20"/>
          <w:szCs w:val="20"/>
        </w:rPr>
        <w:t>ser cumpridas de imediato.</w:t>
      </w:r>
    </w:p>
    <w:p w14:paraId="2ED58C1B" w14:textId="77777777" w:rsidR="00D759B9" w:rsidRDefault="00D759B9" w:rsidP="00D759B9">
      <w:pPr>
        <w:pStyle w:val="PargrafodaLista"/>
        <w:tabs>
          <w:tab w:val="left" w:pos="584"/>
        </w:tabs>
        <w:ind w:left="1701"/>
        <w:rPr>
          <w:rFonts w:ascii="Arial" w:hAnsi="Arial" w:cs="Arial"/>
          <w:sz w:val="20"/>
          <w:szCs w:val="20"/>
        </w:rPr>
      </w:pPr>
    </w:p>
    <w:p w14:paraId="049D975E" w14:textId="77777777" w:rsidR="00D759B9" w:rsidRDefault="00D759B9" w:rsidP="00D759B9">
      <w:pPr>
        <w:pStyle w:val="PargrafodaLista"/>
        <w:tabs>
          <w:tab w:val="left" w:pos="584"/>
        </w:tabs>
        <w:ind w:left="1701"/>
        <w:rPr>
          <w:rFonts w:ascii="Arial" w:hAnsi="Arial" w:cs="Arial"/>
          <w:sz w:val="20"/>
          <w:szCs w:val="20"/>
        </w:rPr>
      </w:pPr>
      <w:r>
        <w:rPr>
          <w:rFonts w:ascii="Arial" w:hAnsi="Arial" w:cs="Arial"/>
          <w:b/>
          <w:bCs/>
          <w:sz w:val="20"/>
          <w:szCs w:val="20"/>
        </w:rPr>
        <w:t xml:space="preserve">9.5. </w:t>
      </w:r>
      <w:r w:rsidRPr="009A2442">
        <w:rPr>
          <w:rFonts w:ascii="Arial" w:hAnsi="Arial" w:cs="Arial"/>
          <w:noProof/>
          <w:sz w:val="20"/>
          <w:szCs w:val="20"/>
        </w:rPr>
        <mc:AlternateContent>
          <mc:Choice Requires="wps">
            <w:drawing>
              <wp:anchor distT="0" distB="0" distL="0" distR="0" simplePos="0" relativeHeight="251506176" behindDoc="1" locked="0" layoutInCell="1" allowOverlap="1" wp14:anchorId="29095485" wp14:editId="65FC336D">
                <wp:simplePos x="0" y="0"/>
                <wp:positionH relativeFrom="page">
                  <wp:posOffset>3744467</wp:posOffset>
                </wp:positionH>
                <wp:positionV relativeFrom="paragraph">
                  <wp:posOffset>75111</wp:posOffset>
                </wp:positionV>
                <wp:extent cx="32384" cy="6350"/>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4" cy="6350"/>
                        </a:xfrm>
                        <a:custGeom>
                          <a:avLst/>
                          <a:gdLst/>
                          <a:ahLst/>
                          <a:cxnLst/>
                          <a:rect l="l" t="t" r="r" b="b"/>
                          <a:pathLst>
                            <a:path w="32384" h="6350">
                              <a:moveTo>
                                <a:pt x="32004" y="6095"/>
                              </a:moveTo>
                              <a:lnTo>
                                <a:pt x="0" y="6095"/>
                              </a:lnTo>
                              <a:lnTo>
                                <a:pt x="0" y="0"/>
                              </a:lnTo>
                              <a:lnTo>
                                <a:pt x="32004" y="0"/>
                              </a:lnTo>
                              <a:lnTo>
                                <a:pt x="32004"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D462CD" id="Graphic 58" o:spid="_x0000_s1026" style="position:absolute;margin-left:294.85pt;margin-top:5.9pt;width:2.55pt;height:.5pt;z-index:-251810304;visibility:visible;mso-wrap-style:square;mso-wrap-distance-left:0;mso-wrap-distance-top:0;mso-wrap-distance-right:0;mso-wrap-distance-bottom:0;mso-position-horizontal:absolute;mso-position-horizontal-relative:page;mso-position-vertical:absolute;mso-position-vertical-relative:text;v-text-anchor:top" coordsize="32384,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" path="m32004,6095l,6095,,,32004,r,6095xe" fillcolor="black" stroked="f">
                <v:path arrowok="t"/>
                <w10:wrap anchorx="page"/>
              </v:shape>
            </w:pict>
          </mc:Fallback>
        </mc:AlternateContent>
      </w:r>
      <w:r w:rsidRPr="009A2442">
        <w:rPr>
          <w:rFonts w:ascii="Arial" w:hAnsi="Arial" w:cs="Arial"/>
          <w:sz w:val="20"/>
          <w:szCs w:val="20"/>
        </w:rPr>
        <w:t>Após</w:t>
      </w:r>
      <w:r w:rsidRPr="009A2442">
        <w:rPr>
          <w:rFonts w:ascii="Arial" w:hAnsi="Arial" w:cs="Arial"/>
          <w:spacing w:val="21"/>
          <w:sz w:val="20"/>
          <w:szCs w:val="20"/>
        </w:rPr>
        <w:t xml:space="preserve"> </w:t>
      </w:r>
      <w:r w:rsidRPr="009A2442">
        <w:rPr>
          <w:rFonts w:ascii="Arial" w:hAnsi="Arial" w:cs="Arial"/>
          <w:sz w:val="20"/>
          <w:szCs w:val="20"/>
        </w:rPr>
        <w:t>a</w:t>
      </w:r>
      <w:r w:rsidRPr="009A2442">
        <w:rPr>
          <w:rFonts w:ascii="Arial" w:hAnsi="Arial" w:cs="Arial"/>
          <w:spacing w:val="25"/>
          <w:sz w:val="20"/>
          <w:szCs w:val="20"/>
        </w:rPr>
        <w:t xml:space="preserve"> </w:t>
      </w:r>
      <w:r w:rsidRPr="009A2442">
        <w:rPr>
          <w:rFonts w:ascii="Arial" w:hAnsi="Arial" w:cs="Arial"/>
          <w:sz w:val="20"/>
          <w:szCs w:val="20"/>
        </w:rPr>
        <w:t>assinatura</w:t>
      </w:r>
      <w:r w:rsidRPr="009A2442">
        <w:rPr>
          <w:rFonts w:ascii="Arial" w:hAnsi="Arial" w:cs="Arial"/>
          <w:spacing w:val="23"/>
          <w:sz w:val="20"/>
          <w:szCs w:val="20"/>
        </w:rPr>
        <w:t xml:space="preserve"> </w:t>
      </w:r>
      <w:r w:rsidRPr="009A2442">
        <w:rPr>
          <w:rFonts w:ascii="Arial" w:hAnsi="Arial" w:cs="Arial"/>
          <w:sz w:val="20"/>
          <w:szCs w:val="20"/>
        </w:rPr>
        <w:t>do</w:t>
      </w:r>
      <w:r w:rsidRPr="009A2442">
        <w:rPr>
          <w:rFonts w:ascii="Arial" w:hAnsi="Arial" w:cs="Arial"/>
          <w:spacing w:val="25"/>
          <w:sz w:val="20"/>
          <w:szCs w:val="20"/>
        </w:rPr>
        <w:t xml:space="preserve"> </w:t>
      </w:r>
      <w:r w:rsidRPr="009A2442">
        <w:rPr>
          <w:rFonts w:ascii="Arial" w:hAnsi="Arial" w:cs="Arial"/>
          <w:sz w:val="20"/>
          <w:szCs w:val="20"/>
        </w:rPr>
        <w:t>contrato</w:t>
      </w:r>
      <w:r w:rsidRPr="009A2442">
        <w:rPr>
          <w:rFonts w:ascii="Arial" w:hAnsi="Arial" w:cs="Arial"/>
          <w:spacing w:val="25"/>
          <w:sz w:val="20"/>
          <w:szCs w:val="20"/>
        </w:rPr>
        <w:t xml:space="preserve"> </w:t>
      </w:r>
      <w:r w:rsidRPr="009A2442">
        <w:rPr>
          <w:rFonts w:ascii="Arial" w:hAnsi="Arial" w:cs="Arial"/>
          <w:sz w:val="20"/>
          <w:szCs w:val="20"/>
        </w:rPr>
        <w:t>ou</w:t>
      </w:r>
      <w:r w:rsidRPr="009A2442">
        <w:rPr>
          <w:rFonts w:ascii="Arial" w:hAnsi="Arial" w:cs="Arial"/>
          <w:spacing w:val="23"/>
          <w:sz w:val="20"/>
          <w:szCs w:val="20"/>
        </w:rPr>
        <w:t xml:space="preserve"> </w:t>
      </w:r>
      <w:r w:rsidRPr="009A2442">
        <w:rPr>
          <w:rFonts w:ascii="Arial" w:hAnsi="Arial" w:cs="Arial"/>
          <w:sz w:val="20"/>
          <w:szCs w:val="20"/>
        </w:rPr>
        <w:t>instrumento</w:t>
      </w:r>
      <w:r w:rsidRPr="009A2442">
        <w:rPr>
          <w:rFonts w:ascii="Arial" w:hAnsi="Arial" w:cs="Arial"/>
          <w:spacing w:val="25"/>
          <w:sz w:val="20"/>
          <w:szCs w:val="20"/>
        </w:rPr>
        <w:t xml:space="preserve"> </w:t>
      </w:r>
      <w:r w:rsidRPr="009A2442">
        <w:rPr>
          <w:rFonts w:ascii="Arial" w:hAnsi="Arial" w:cs="Arial"/>
          <w:sz w:val="20"/>
          <w:szCs w:val="20"/>
        </w:rPr>
        <w:t>equivalente,</w:t>
      </w:r>
      <w:r w:rsidRPr="009A2442">
        <w:rPr>
          <w:rFonts w:ascii="Arial" w:hAnsi="Arial" w:cs="Arial"/>
          <w:spacing w:val="26"/>
          <w:sz w:val="20"/>
          <w:szCs w:val="20"/>
        </w:rPr>
        <w:t xml:space="preserve"> </w:t>
      </w:r>
      <w:r w:rsidRPr="009A2442">
        <w:rPr>
          <w:rFonts w:ascii="Arial" w:hAnsi="Arial" w:cs="Arial"/>
          <w:sz w:val="20"/>
          <w:szCs w:val="20"/>
        </w:rPr>
        <w:t>o</w:t>
      </w:r>
      <w:r w:rsidRPr="009A2442">
        <w:rPr>
          <w:rFonts w:ascii="Arial" w:hAnsi="Arial" w:cs="Arial"/>
          <w:spacing w:val="21"/>
          <w:sz w:val="20"/>
          <w:szCs w:val="20"/>
        </w:rPr>
        <w:t xml:space="preserve"> </w:t>
      </w:r>
      <w:r>
        <w:rPr>
          <w:rFonts w:ascii="Arial" w:hAnsi="Arial" w:cs="Arial"/>
          <w:sz w:val="20"/>
          <w:szCs w:val="20"/>
        </w:rPr>
        <w:t xml:space="preserve">Contratante </w:t>
      </w:r>
      <w:r w:rsidRPr="009A2442">
        <w:rPr>
          <w:rFonts w:ascii="Arial" w:hAnsi="Arial" w:cs="Arial"/>
          <w:sz w:val="20"/>
          <w:szCs w:val="20"/>
        </w:rPr>
        <w:t>poderá</w:t>
      </w:r>
      <w:r w:rsidRPr="009A2442">
        <w:rPr>
          <w:rFonts w:ascii="Arial" w:hAnsi="Arial" w:cs="Arial"/>
          <w:spacing w:val="23"/>
          <w:sz w:val="20"/>
          <w:szCs w:val="20"/>
        </w:rPr>
        <w:t xml:space="preserve"> </w:t>
      </w:r>
      <w:r w:rsidRPr="009A2442">
        <w:rPr>
          <w:rFonts w:ascii="Arial" w:hAnsi="Arial" w:cs="Arial"/>
          <w:sz w:val="20"/>
          <w:szCs w:val="20"/>
        </w:rPr>
        <w:t>convocar</w:t>
      </w:r>
      <w:r w:rsidRPr="009A2442">
        <w:rPr>
          <w:rFonts w:ascii="Arial" w:hAnsi="Arial" w:cs="Arial"/>
          <w:spacing w:val="24"/>
          <w:sz w:val="20"/>
          <w:szCs w:val="20"/>
        </w:rPr>
        <w:t xml:space="preserve"> </w:t>
      </w:r>
      <w:r w:rsidRPr="009A2442">
        <w:rPr>
          <w:rFonts w:ascii="Arial" w:hAnsi="Arial" w:cs="Arial"/>
          <w:sz w:val="20"/>
          <w:szCs w:val="20"/>
        </w:rPr>
        <w:t>o</w:t>
      </w:r>
      <w:r w:rsidRPr="009A2442">
        <w:rPr>
          <w:rFonts w:ascii="Arial" w:hAnsi="Arial" w:cs="Arial"/>
          <w:spacing w:val="23"/>
          <w:sz w:val="20"/>
          <w:szCs w:val="20"/>
        </w:rPr>
        <w:t xml:space="preserve"> </w:t>
      </w:r>
      <w:r w:rsidRPr="009A2442">
        <w:rPr>
          <w:rFonts w:ascii="Arial" w:hAnsi="Arial" w:cs="Arial"/>
          <w:sz w:val="20"/>
          <w:szCs w:val="20"/>
        </w:rPr>
        <w:t>representante</w:t>
      </w:r>
      <w:r w:rsidRPr="009A2442">
        <w:rPr>
          <w:rFonts w:ascii="Arial" w:hAnsi="Arial" w:cs="Arial"/>
          <w:spacing w:val="21"/>
          <w:sz w:val="20"/>
          <w:szCs w:val="20"/>
        </w:rPr>
        <w:t xml:space="preserve"> </w:t>
      </w:r>
      <w:r w:rsidRPr="009A2442">
        <w:rPr>
          <w:rFonts w:ascii="Arial" w:hAnsi="Arial" w:cs="Arial"/>
          <w:sz w:val="20"/>
          <w:szCs w:val="20"/>
        </w:rPr>
        <w:t>da empresa</w:t>
      </w:r>
      <w:r w:rsidRPr="009A2442">
        <w:rPr>
          <w:rFonts w:ascii="Arial" w:hAnsi="Arial" w:cs="Arial"/>
          <w:spacing w:val="19"/>
          <w:sz w:val="20"/>
          <w:szCs w:val="20"/>
        </w:rPr>
        <w:t xml:space="preserve"> </w:t>
      </w:r>
      <w:r w:rsidRPr="009A2442">
        <w:rPr>
          <w:rFonts w:ascii="Arial" w:hAnsi="Arial" w:cs="Arial"/>
          <w:sz w:val="20"/>
          <w:szCs w:val="20"/>
        </w:rPr>
        <w:t>contratada para</w:t>
      </w:r>
      <w:r w:rsidRPr="009A2442">
        <w:rPr>
          <w:rFonts w:ascii="Arial" w:hAnsi="Arial" w:cs="Arial"/>
          <w:spacing w:val="19"/>
          <w:sz w:val="20"/>
          <w:szCs w:val="20"/>
        </w:rPr>
        <w:t xml:space="preserve"> </w:t>
      </w:r>
      <w:r w:rsidRPr="009A2442">
        <w:rPr>
          <w:rFonts w:ascii="Arial" w:hAnsi="Arial" w:cs="Arial"/>
          <w:sz w:val="20"/>
          <w:szCs w:val="20"/>
        </w:rPr>
        <w:t>reunião</w:t>
      </w:r>
      <w:r w:rsidRPr="009A2442">
        <w:rPr>
          <w:rFonts w:ascii="Arial" w:hAnsi="Arial" w:cs="Arial"/>
          <w:spacing w:val="19"/>
          <w:sz w:val="20"/>
          <w:szCs w:val="20"/>
        </w:rPr>
        <w:t xml:space="preserve"> </w:t>
      </w:r>
      <w:r w:rsidRPr="009A2442">
        <w:rPr>
          <w:rFonts w:ascii="Arial" w:hAnsi="Arial" w:cs="Arial"/>
          <w:sz w:val="20"/>
          <w:szCs w:val="20"/>
        </w:rPr>
        <w:t>inicial</w:t>
      </w:r>
      <w:r w:rsidRPr="009A2442">
        <w:rPr>
          <w:rFonts w:ascii="Arial" w:hAnsi="Arial" w:cs="Arial"/>
          <w:spacing w:val="20"/>
          <w:sz w:val="20"/>
          <w:szCs w:val="20"/>
        </w:rPr>
        <w:t xml:space="preserve"> </w:t>
      </w:r>
      <w:r w:rsidRPr="009A2442">
        <w:rPr>
          <w:rFonts w:ascii="Arial" w:hAnsi="Arial" w:cs="Arial"/>
          <w:sz w:val="20"/>
          <w:szCs w:val="20"/>
        </w:rPr>
        <w:t>para</w:t>
      </w:r>
      <w:r w:rsidRPr="009A2442">
        <w:rPr>
          <w:rFonts w:ascii="Arial" w:hAnsi="Arial" w:cs="Arial"/>
          <w:spacing w:val="19"/>
          <w:sz w:val="20"/>
          <w:szCs w:val="20"/>
        </w:rPr>
        <w:t xml:space="preserve"> </w:t>
      </w:r>
      <w:r w:rsidRPr="009A2442">
        <w:rPr>
          <w:rFonts w:ascii="Arial" w:hAnsi="Arial" w:cs="Arial"/>
          <w:sz w:val="20"/>
          <w:szCs w:val="20"/>
        </w:rPr>
        <w:t>apresentação</w:t>
      </w:r>
      <w:r w:rsidRPr="009A2442">
        <w:rPr>
          <w:rFonts w:ascii="Arial" w:hAnsi="Arial" w:cs="Arial"/>
          <w:spacing w:val="21"/>
          <w:sz w:val="20"/>
          <w:szCs w:val="20"/>
        </w:rPr>
        <w:t xml:space="preserve"> </w:t>
      </w:r>
      <w:r w:rsidRPr="009A2442">
        <w:rPr>
          <w:rFonts w:ascii="Arial" w:hAnsi="Arial" w:cs="Arial"/>
          <w:sz w:val="20"/>
          <w:szCs w:val="20"/>
        </w:rPr>
        <w:t>do</w:t>
      </w:r>
      <w:r w:rsidRPr="009A2442">
        <w:rPr>
          <w:rFonts w:ascii="Arial" w:hAnsi="Arial" w:cs="Arial"/>
          <w:spacing w:val="19"/>
          <w:sz w:val="20"/>
          <w:szCs w:val="20"/>
        </w:rPr>
        <w:t xml:space="preserve"> </w:t>
      </w:r>
      <w:r w:rsidRPr="009A2442">
        <w:rPr>
          <w:rFonts w:ascii="Arial" w:hAnsi="Arial" w:cs="Arial"/>
          <w:sz w:val="20"/>
          <w:szCs w:val="20"/>
        </w:rPr>
        <w:t>plano</w:t>
      </w:r>
      <w:r w:rsidRPr="009A2442">
        <w:rPr>
          <w:rFonts w:ascii="Arial" w:hAnsi="Arial" w:cs="Arial"/>
          <w:spacing w:val="19"/>
          <w:sz w:val="20"/>
          <w:szCs w:val="20"/>
        </w:rPr>
        <w:t xml:space="preserve"> </w:t>
      </w:r>
      <w:r w:rsidRPr="009A2442">
        <w:rPr>
          <w:rFonts w:ascii="Arial" w:hAnsi="Arial" w:cs="Arial"/>
          <w:sz w:val="20"/>
          <w:szCs w:val="20"/>
        </w:rPr>
        <w:t>de</w:t>
      </w:r>
      <w:r w:rsidRPr="009A2442">
        <w:rPr>
          <w:rFonts w:ascii="Arial" w:hAnsi="Arial" w:cs="Arial"/>
          <w:spacing w:val="19"/>
          <w:sz w:val="20"/>
          <w:szCs w:val="20"/>
        </w:rPr>
        <w:t xml:space="preserve"> </w:t>
      </w:r>
      <w:r w:rsidRPr="009A2442">
        <w:rPr>
          <w:rFonts w:ascii="Arial" w:hAnsi="Arial" w:cs="Arial"/>
          <w:sz w:val="20"/>
          <w:szCs w:val="20"/>
        </w:rPr>
        <w:t>fiscalização,</w:t>
      </w:r>
      <w:r w:rsidRPr="009A2442">
        <w:rPr>
          <w:rFonts w:ascii="Arial" w:hAnsi="Arial" w:cs="Arial"/>
          <w:spacing w:val="21"/>
          <w:sz w:val="20"/>
          <w:szCs w:val="20"/>
        </w:rPr>
        <w:t xml:space="preserve"> </w:t>
      </w:r>
      <w:r w:rsidRPr="009A2442">
        <w:rPr>
          <w:rFonts w:ascii="Arial" w:hAnsi="Arial" w:cs="Arial"/>
          <w:sz w:val="20"/>
          <w:szCs w:val="20"/>
        </w:rPr>
        <w:t>que</w:t>
      </w:r>
      <w:r w:rsidRPr="009A2442">
        <w:rPr>
          <w:rFonts w:ascii="Arial" w:hAnsi="Arial" w:cs="Arial"/>
          <w:spacing w:val="21"/>
          <w:sz w:val="20"/>
          <w:szCs w:val="20"/>
        </w:rPr>
        <w:t xml:space="preserve"> </w:t>
      </w:r>
      <w:r w:rsidRPr="009A2442">
        <w:rPr>
          <w:rFonts w:ascii="Arial" w:hAnsi="Arial" w:cs="Arial"/>
          <w:sz w:val="20"/>
          <w:szCs w:val="20"/>
        </w:rPr>
        <w:t>conterá</w:t>
      </w:r>
      <w:r w:rsidRPr="009A2442">
        <w:rPr>
          <w:rFonts w:ascii="Arial" w:hAnsi="Arial" w:cs="Arial"/>
          <w:spacing w:val="19"/>
          <w:sz w:val="20"/>
          <w:szCs w:val="20"/>
        </w:rPr>
        <w:t xml:space="preserve"> </w:t>
      </w:r>
      <w:r w:rsidRPr="009A2442">
        <w:rPr>
          <w:rFonts w:ascii="Arial" w:hAnsi="Arial" w:cs="Arial"/>
          <w:sz w:val="20"/>
          <w:szCs w:val="20"/>
        </w:rPr>
        <w:t>informações</w:t>
      </w:r>
      <w:r w:rsidRPr="009A2442">
        <w:rPr>
          <w:rFonts w:ascii="Arial" w:hAnsi="Arial" w:cs="Arial"/>
          <w:spacing w:val="20"/>
          <w:sz w:val="20"/>
          <w:szCs w:val="20"/>
        </w:rPr>
        <w:t xml:space="preserve"> </w:t>
      </w:r>
      <w:r w:rsidRPr="009A2442">
        <w:rPr>
          <w:rFonts w:ascii="Arial" w:hAnsi="Arial" w:cs="Arial"/>
          <w:sz w:val="20"/>
          <w:szCs w:val="20"/>
        </w:rPr>
        <w:t>acerca</w:t>
      </w:r>
      <w:r w:rsidRPr="009A2442">
        <w:rPr>
          <w:rFonts w:ascii="Arial" w:hAnsi="Arial" w:cs="Arial"/>
          <w:spacing w:val="19"/>
          <w:sz w:val="20"/>
          <w:szCs w:val="20"/>
        </w:rPr>
        <w:t xml:space="preserve"> </w:t>
      </w:r>
      <w:r w:rsidRPr="009A2442">
        <w:rPr>
          <w:rFonts w:ascii="Arial" w:hAnsi="Arial" w:cs="Arial"/>
          <w:sz w:val="20"/>
          <w:szCs w:val="20"/>
        </w:rPr>
        <w:t>das obrigações contratuais, dos mecanismos de fiscalização, das estratégias para execução do objeto, do plano complementar</w:t>
      </w:r>
      <w:r w:rsidRPr="009A2442">
        <w:rPr>
          <w:rFonts w:ascii="Arial" w:hAnsi="Arial" w:cs="Arial"/>
          <w:spacing w:val="40"/>
          <w:sz w:val="20"/>
          <w:szCs w:val="20"/>
        </w:rPr>
        <w:t xml:space="preserve"> </w:t>
      </w:r>
      <w:r w:rsidRPr="009A2442">
        <w:rPr>
          <w:rFonts w:ascii="Arial" w:hAnsi="Arial" w:cs="Arial"/>
          <w:sz w:val="20"/>
          <w:szCs w:val="20"/>
        </w:rPr>
        <w:t>de execução da Contratada, quando houver, do método de aferição dos resultados e das sanções aplicáveis, dentre outros.</w:t>
      </w:r>
    </w:p>
    <w:p w14:paraId="0CCD2F3D" w14:textId="77777777" w:rsidR="00D759B9" w:rsidRDefault="00D759B9" w:rsidP="00D759B9">
      <w:pPr>
        <w:pStyle w:val="PargrafodaLista"/>
        <w:tabs>
          <w:tab w:val="left" w:pos="584"/>
        </w:tabs>
        <w:ind w:left="1701"/>
        <w:rPr>
          <w:rFonts w:ascii="Arial" w:hAnsi="Arial" w:cs="Arial"/>
          <w:sz w:val="20"/>
          <w:szCs w:val="20"/>
        </w:rPr>
      </w:pPr>
    </w:p>
    <w:p w14:paraId="58C15F38" w14:textId="4A67A943" w:rsidR="0079243E" w:rsidRDefault="00D759B9" w:rsidP="00D759B9">
      <w:pPr>
        <w:pStyle w:val="PargrafodaLista"/>
        <w:tabs>
          <w:tab w:val="left" w:pos="584"/>
        </w:tabs>
        <w:ind w:left="1701"/>
        <w:rPr>
          <w:rFonts w:ascii="Arial" w:hAnsi="Arial" w:cs="Arial"/>
          <w:spacing w:val="-2"/>
          <w:sz w:val="20"/>
          <w:szCs w:val="20"/>
        </w:rPr>
      </w:pPr>
      <w:r>
        <w:rPr>
          <w:rFonts w:ascii="Arial" w:hAnsi="Arial" w:cs="Arial"/>
          <w:b/>
          <w:bCs/>
          <w:sz w:val="20"/>
          <w:szCs w:val="20"/>
        </w:rPr>
        <w:t xml:space="preserve">9.6. </w:t>
      </w:r>
      <w:r w:rsidRPr="009A2442">
        <w:rPr>
          <w:rFonts w:ascii="Arial" w:hAnsi="Arial" w:cs="Arial"/>
          <w:sz w:val="20"/>
          <w:szCs w:val="20"/>
        </w:rPr>
        <w:t>A</w:t>
      </w:r>
      <w:r w:rsidRPr="009A2442">
        <w:rPr>
          <w:rFonts w:ascii="Arial" w:hAnsi="Arial" w:cs="Arial"/>
          <w:spacing w:val="34"/>
          <w:sz w:val="20"/>
          <w:szCs w:val="20"/>
        </w:rPr>
        <w:t xml:space="preserve"> </w:t>
      </w:r>
      <w:r w:rsidRPr="009A2442">
        <w:rPr>
          <w:rFonts w:ascii="Arial" w:hAnsi="Arial" w:cs="Arial"/>
          <w:sz w:val="20"/>
          <w:szCs w:val="20"/>
        </w:rPr>
        <w:t>execução</w:t>
      </w:r>
      <w:r w:rsidRPr="009A2442">
        <w:rPr>
          <w:rFonts w:ascii="Arial" w:hAnsi="Arial" w:cs="Arial"/>
          <w:spacing w:val="35"/>
          <w:sz w:val="20"/>
          <w:szCs w:val="20"/>
        </w:rPr>
        <w:t xml:space="preserve"> </w:t>
      </w:r>
      <w:r w:rsidRPr="009A2442">
        <w:rPr>
          <w:rFonts w:ascii="Arial" w:hAnsi="Arial" w:cs="Arial"/>
          <w:sz w:val="20"/>
          <w:szCs w:val="20"/>
        </w:rPr>
        <w:t>do</w:t>
      </w:r>
      <w:r w:rsidRPr="009A2442">
        <w:rPr>
          <w:rFonts w:ascii="Arial" w:hAnsi="Arial" w:cs="Arial"/>
          <w:spacing w:val="35"/>
          <w:sz w:val="20"/>
          <w:szCs w:val="20"/>
        </w:rPr>
        <w:t xml:space="preserve"> </w:t>
      </w:r>
      <w:r w:rsidRPr="009A2442">
        <w:rPr>
          <w:rFonts w:ascii="Arial" w:hAnsi="Arial" w:cs="Arial"/>
          <w:sz w:val="20"/>
          <w:szCs w:val="20"/>
        </w:rPr>
        <w:t>contrato</w:t>
      </w:r>
      <w:r w:rsidRPr="009A2442">
        <w:rPr>
          <w:rFonts w:ascii="Arial" w:hAnsi="Arial" w:cs="Arial"/>
          <w:spacing w:val="36"/>
          <w:sz w:val="20"/>
          <w:szCs w:val="20"/>
        </w:rPr>
        <w:t xml:space="preserve"> </w:t>
      </w:r>
      <w:r w:rsidRPr="009A2442">
        <w:rPr>
          <w:rFonts w:ascii="Arial" w:hAnsi="Arial" w:cs="Arial"/>
          <w:sz w:val="20"/>
          <w:szCs w:val="20"/>
        </w:rPr>
        <w:t>deverá</w:t>
      </w:r>
      <w:r w:rsidRPr="009A2442">
        <w:rPr>
          <w:rFonts w:ascii="Arial" w:hAnsi="Arial" w:cs="Arial"/>
          <w:spacing w:val="35"/>
          <w:sz w:val="20"/>
          <w:szCs w:val="20"/>
        </w:rPr>
        <w:t xml:space="preserve"> </w:t>
      </w:r>
      <w:r w:rsidRPr="009A2442">
        <w:rPr>
          <w:rFonts w:ascii="Arial" w:hAnsi="Arial" w:cs="Arial"/>
          <w:sz w:val="20"/>
          <w:szCs w:val="20"/>
        </w:rPr>
        <w:t>ser</w:t>
      </w:r>
      <w:r w:rsidRPr="009A2442">
        <w:rPr>
          <w:rFonts w:ascii="Arial" w:hAnsi="Arial" w:cs="Arial"/>
          <w:spacing w:val="33"/>
          <w:sz w:val="20"/>
          <w:szCs w:val="20"/>
        </w:rPr>
        <w:t xml:space="preserve"> </w:t>
      </w:r>
      <w:r w:rsidRPr="009A2442">
        <w:rPr>
          <w:rFonts w:ascii="Arial" w:hAnsi="Arial" w:cs="Arial"/>
          <w:sz w:val="20"/>
          <w:szCs w:val="20"/>
        </w:rPr>
        <w:t>acompanhada</w:t>
      </w:r>
      <w:r w:rsidRPr="009A2442">
        <w:rPr>
          <w:rFonts w:ascii="Arial" w:hAnsi="Arial" w:cs="Arial"/>
          <w:spacing w:val="35"/>
          <w:sz w:val="20"/>
          <w:szCs w:val="20"/>
        </w:rPr>
        <w:t xml:space="preserve"> </w:t>
      </w:r>
      <w:r w:rsidRPr="009A2442">
        <w:rPr>
          <w:rFonts w:ascii="Arial" w:hAnsi="Arial" w:cs="Arial"/>
          <w:sz w:val="20"/>
          <w:szCs w:val="20"/>
        </w:rPr>
        <w:t>e</w:t>
      </w:r>
      <w:r w:rsidRPr="009A2442">
        <w:rPr>
          <w:rFonts w:ascii="Arial" w:hAnsi="Arial" w:cs="Arial"/>
          <w:spacing w:val="35"/>
          <w:sz w:val="20"/>
          <w:szCs w:val="20"/>
        </w:rPr>
        <w:t xml:space="preserve"> </w:t>
      </w:r>
      <w:r w:rsidRPr="009A2442">
        <w:rPr>
          <w:rFonts w:ascii="Arial" w:hAnsi="Arial" w:cs="Arial"/>
          <w:sz w:val="20"/>
          <w:szCs w:val="20"/>
        </w:rPr>
        <w:t>fiscalizada</w:t>
      </w:r>
      <w:r w:rsidRPr="009A2442">
        <w:rPr>
          <w:rFonts w:ascii="Arial" w:hAnsi="Arial" w:cs="Arial"/>
          <w:spacing w:val="35"/>
          <w:sz w:val="20"/>
          <w:szCs w:val="20"/>
        </w:rPr>
        <w:t xml:space="preserve"> </w:t>
      </w:r>
      <w:r w:rsidRPr="009A2442">
        <w:rPr>
          <w:rFonts w:ascii="Arial" w:hAnsi="Arial" w:cs="Arial"/>
          <w:sz w:val="20"/>
          <w:szCs w:val="20"/>
        </w:rPr>
        <w:t>pelo(s)</w:t>
      </w:r>
      <w:r w:rsidRPr="009A2442">
        <w:rPr>
          <w:rFonts w:ascii="Arial" w:hAnsi="Arial" w:cs="Arial"/>
          <w:spacing w:val="35"/>
          <w:sz w:val="20"/>
          <w:szCs w:val="20"/>
        </w:rPr>
        <w:t xml:space="preserve"> </w:t>
      </w:r>
      <w:r w:rsidRPr="009A2442">
        <w:rPr>
          <w:rFonts w:ascii="Arial" w:hAnsi="Arial" w:cs="Arial"/>
          <w:sz w:val="20"/>
          <w:szCs w:val="20"/>
        </w:rPr>
        <w:t>fiscal(is)</w:t>
      </w:r>
      <w:r w:rsidRPr="009A2442">
        <w:rPr>
          <w:rFonts w:ascii="Arial" w:hAnsi="Arial" w:cs="Arial"/>
          <w:spacing w:val="35"/>
          <w:sz w:val="20"/>
          <w:szCs w:val="20"/>
        </w:rPr>
        <w:t xml:space="preserve"> </w:t>
      </w:r>
      <w:r w:rsidRPr="009A2442">
        <w:rPr>
          <w:rFonts w:ascii="Arial" w:hAnsi="Arial" w:cs="Arial"/>
          <w:sz w:val="20"/>
          <w:szCs w:val="20"/>
        </w:rPr>
        <w:t>do</w:t>
      </w:r>
      <w:r w:rsidRPr="009A2442">
        <w:rPr>
          <w:rFonts w:ascii="Arial" w:hAnsi="Arial" w:cs="Arial"/>
          <w:spacing w:val="35"/>
          <w:sz w:val="20"/>
          <w:szCs w:val="20"/>
        </w:rPr>
        <w:t xml:space="preserve"> </w:t>
      </w:r>
      <w:r w:rsidRPr="009A2442">
        <w:rPr>
          <w:rFonts w:ascii="Arial" w:hAnsi="Arial" w:cs="Arial"/>
          <w:sz w:val="20"/>
          <w:szCs w:val="20"/>
        </w:rPr>
        <w:t>contrato,</w:t>
      </w:r>
      <w:r w:rsidRPr="009A2442">
        <w:rPr>
          <w:rFonts w:ascii="Arial" w:hAnsi="Arial" w:cs="Arial"/>
          <w:spacing w:val="36"/>
          <w:sz w:val="20"/>
          <w:szCs w:val="20"/>
        </w:rPr>
        <w:t xml:space="preserve"> </w:t>
      </w:r>
      <w:r w:rsidRPr="009A2442">
        <w:rPr>
          <w:rFonts w:ascii="Arial" w:hAnsi="Arial" w:cs="Arial"/>
          <w:sz w:val="20"/>
          <w:szCs w:val="20"/>
        </w:rPr>
        <w:t>ou</w:t>
      </w:r>
      <w:r w:rsidRPr="009A2442">
        <w:rPr>
          <w:rFonts w:ascii="Arial" w:hAnsi="Arial" w:cs="Arial"/>
          <w:spacing w:val="35"/>
          <w:sz w:val="20"/>
          <w:szCs w:val="20"/>
        </w:rPr>
        <w:t xml:space="preserve"> </w:t>
      </w:r>
      <w:r w:rsidRPr="009A2442">
        <w:rPr>
          <w:rFonts w:ascii="Arial" w:hAnsi="Arial" w:cs="Arial"/>
          <w:sz w:val="20"/>
          <w:szCs w:val="20"/>
        </w:rPr>
        <w:t>pelos</w:t>
      </w:r>
      <w:r w:rsidRPr="009A2442">
        <w:rPr>
          <w:rFonts w:ascii="Arial" w:hAnsi="Arial" w:cs="Arial"/>
          <w:spacing w:val="36"/>
          <w:sz w:val="20"/>
          <w:szCs w:val="20"/>
        </w:rPr>
        <w:t xml:space="preserve"> </w:t>
      </w:r>
      <w:r w:rsidRPr="009A2442">
        <w:rPr>
          <w:rFonts w:ascii="Arial" w:hAnsi="Arial" w:cs="Arial"/>
          <w:sz w:val="20"/>
          <w:szCs w:val="20"/>
        </w:rPr>
        <w:t xml:space="preserve">respectivos </w:t>
      </w:r>
      <w:r w:rsidRPr="009A2442">
        <w:rPr>
          <w:rFonts w:ascii="Arial" w:hAnsi="Arial" w:cs="Arial"/>
          <w:spacing w:val="-2"/>
          <w:sz w:val="20"/>
          <w:szCs w:val="20"/>
        </w:rPr>
        <w:t>substitutos.</w:t>
      </w:r>
    </w:p>
    <w:p w14:paraId="150A3372" w14:textId="77777777" w:rsidR="008C11BD" w:rsidRDefault="008C11BD" w:rsidP="00D759B9">
      <w:pPr>
        <w:pStyle w:val="PargrafodaLista"/>
        <w:tabs>
          <w:tab w:val="left" w:pos="584"/>
        </w:tabs>
        <w:ind w:left="1701"/>
        <w:rPr>
          <w:rFonts w:ascii="Arial" w:hAnsi="Arial" w:cs="Arial"/>
          <w:spacing w:val="-2"/>
          <w:sz w:val="20"/>
          <w:szCs w:val="20"/>
        </w:rPr>
      </w:pPr>
    </w:p>
    <w:p w14:paraId="0D6ED917" w14:textId="68B019C1" w:rsidR="0079243E" w:rsidRPr="009A2442" w:rsidRDefault="00107B49" w:rsidP="00BD6B32">
      <w:pPr>
        <w:pStyle w:val="PargrafodaLista"/>
        <w:tabs>
          <w:tab w:val="left" w:pos="584"/>
        </w:tabs>
        <w:ind w:left="2268"/>
        <w:rPr>
          <w:rFonts w:ascii="Arial" w:hAnsi="Arial" w:cs="Arial"/>
          <w:sz w:val="20"/>
          <w:szCs w:val="20"/>
        </w:rPr>
      </w:pPr>
      <w:r>
        <w:rPr>
          <w:rFonts w:ascii="Arial" w:hAnsi="Arial" w:cs="Arial"/>
          <w:b/>
          <w:bCs/>
          <w:sz w:val="20"/>
          <w:szCs w:val="20"/>
        </w:rPr>
        <w:t xml:space="preserve">9.6.1. </w:t>
      </w:r>
      <w:r w:rsidRPr="009A2442">
        <w:rPr>
          <w:rFonts w:ascii="Arial" w:hAnsi="Arial" w:cs="Arial"/>
          <w:sz w:val="20"/>
          <w:szCs w:val="20"/>
        </w:rPr>
        <w:t>O</w:t>
      </w:r>
      <w:r w:rsidRPr="009A2442">
        <w:rPr>
          <w:rFonts w:ascii="Arial" w:hAnsi="Arial" w:cs="Arial"/>
          <w:spacing w:val="-3"/>
          <w:sz w:val="20"/>
          <w:szCs w:val="20"/>
        </w:rPr>
        <w:t xml:space="preserve"> </w:t>
      </w:r>
      <w:r w:rsidRPr="009A2442">
        <w:rPr>
          <w:rFonts w:ascii="Arial" w:hAnsi="Arial" w:cs="Arial"/>
          <w:sz w:val="20"/>
          <w:szCs w:val="20"/>
        </w:rPr>
        <w:t>fiscal acompanhará</w:t>
      </w:r>
      <w:r w:rsidRPr="009A2442">
        <w:rPr>
          <w:rFonts w:ascii="Arial" w:hAnsi="Arial" w:cs="Arial"/>
          <w:spacing w:val="-1"/>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execução do contrato,</w:t>
      </w:r>
      <w:r w:rsidRPr="009A2442">
        <w:rPr>
          <w:rFonts w:ascii="Arial" w:hAnsi="Arial" w:cs="Arial"/>
          <w:spacing w:val="-2"/>
          <w:sz w:val="20"/>
          <w:szCs w:val="20"/>
        </w:rPr>
        <w:t xml:space="preserve"> </w:t>
      </w:r>
      <w:r w:rsidRPr="009A2442">
        <w:rPr>
          <w:rFonts w:ascii="Arial" w:hAnsi="Arial" w:cs="Arial"/>
          <w:sz w:val="20"/>
          <w:szCs w:val="20"/>
        </w:rPr>
        <w:t>para</w:t>
      </w:r>
      <w:r w:rsidRPr="009A2442">
        <w:rPr>
          <w:rFonts w:ascii="Arial" w:hAnsi="Arial" w:cs="Arial"/>
          <w:spacing w:val="-3"/>
          <w:sz w:val="20"/>
          <w:szCs w:val="20"/>
        </w:rPr>
        <w:t xml:space="preserve"> </w:t>
      </w:r>
      <w:r w:rsidRPr="009A2442">
        <w:rPr>
          <w:rFonts w:ascii="Arial" w:hAnsi="Arial" w:cs="Arial"/>
          <w:sz w:val="20"/>
          <w:szCs w:val="20"/>
        </w:rPr>
        <w:t>que sejam</w:t>
      </w:r>
      <w:r w:rsidRPr="009A2442">
        <w:rPr>
          <w:rFonts w:ascii="Arial" w:hAnsi="Arial" w:cs="Arial"/>
          <w:spacing w:val="-2"/>
          <w:sz w:val="20"/>
          <w:szCs w:val="20"/>
        </w:rPr>
        <w:t xml:space="preserve"> </w:t>
      </w:r>
      <w:r w:rsidRPr="009A2442">
        <w:rPr>
          <w:rFonts w:ascii="Arial" w:hAnsi="Arial" w:cs="Arial"/>
          <w:sz w:val="20"/>
          <w:szCs w:val="20"/>
        </w:rPr>
        <w:t>cumpridas</w:t>
      </w:r>
      <w:r w:rsidRPr="009A2442">
        <w:rPr>
          <w:rFonts w:ascii="Arial" w:hAnsi="Arial" w:cs="Arial"/>
          <w:spacing w:val="-2"/>
          <w:sz w:val="20"/>
          <w:szCs w:val="20"/>
        </w:rPr>
        <w:t xml:space="preserve"> </w:t>
      </w:r>
      <w:r w:rsidRPr="009A2442">
        <w:rPr>
          <w:rFonts w:ascii="Arial" w:hAnsi="Arial" w:cs="Arial"/>
          <w:sz w:val="20"/>
          <w:szCs w:val="20"/>
        </w:rPr>
        <w:t>todas</w:t>
      </w:r>
      <w:r w:rsidRPr="009A2442">
        <w:rPr>
          <w:rFonts w:ascii="Arial" w:hAnsi="Arial" w:cs="Arial"/>
          <w:spacing w:val="-3"/>
          <w:sz w:val="20"/>
          <w:szCs w:val="20"/>
        </w:rPr>
        <w:t xml:space="preserve"> </w:t>
      </w:r>
      <w:r w:rsidRPr="009A2442">
        <w:rPr>
          <w:rFonts w:ascii="Arial" w:hAnsi="Arial" w:cs="Arial"/>
          <w:sz w:val="20"/>
          <w:szCs w:val="20"/>
        </w:rPr>
        <w:t>as</w:t>
      </w:r>
      <w:r w:rsidRPr="009A2442">
        <w:rPr>
          <w:rFonts w:ascii="Arial" w:hAnsi="Arial" w:cs="Arial"/>
          <w:spacing w:val="-1"/>
          <w:sz w:val="20"/>
          <w:szCs w:val="20"/>
        </w:rPr>
        <w:t xml:space="preserve"> </w:t>
      </w:r>
      <w:r w:rsidRPr="009A2442">
        <w:rPr>
          <w:rFonts w:ascii="Arial" w:hAnsi="Arial" w:cs="Arial"/>
          <w:sz w:val="20"/>
          <w:szCs w:val="20"/>
        </w:rPr>
        <w:t>condições</w:t>
      </w:r>
      <w:r w:rsidRPr="009A2442">
        <w:rPr>
          <w:rFonts w:ascii="Arial" w:hAnsi="Arial" w:cs="Arial"/>
          <w:spacing w:val="-2"/>
          <w:sz w:val="20"/>
          <w:szCs w:val="20"/>
        </w:rPr>
        <w:t xml:space="preserve"> </w:t>
      </w:r>
      <w:r w:rsidRPr="009A2442">
        <w:rPr>
          <w:rFonts w:ascii="Arial" w:hAnsi="Arial" w:cs="Arial"/>
          <w:sz w:val="20"/>
          <w:szCs w:val="20"/>
        </w:rPr>
        <w:t>estabelecidas,</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modo a assegurar os melhores resultados para a Administração.</w:t>
      </w:r>
    </w:p>
    <w:p w14:paraId="708AF07D" w14:textId="07BE912A" w:rsidR="0079243E" w:rsidRPr="009A2442" w:rsidRDefault="00107B49" w:rsidP="00BD6B32">
      <w:pPr>
        <w:pStyle w:val="PargrafodaLista"/>
        <w:tabs>
          <w:tab w:val="left" w:pos="809"/>
        </w:tabs>
        <w:ind w:left="2268"/>
        <w:rPr>
          <w:rFonts w:ascii="Arial" w:hAnsi="Arial" w:cs="Arial"/>
          <w:sz w:val="20"/>
          <w:szCs w:val="20"/>
        </w:rPr>
      </w:pPr>
      <w:r>
        <w:rPr>
          <w:rFonts w:ascii="Arial" w:hAnsi="Arial" w:cs="Arial"/>
          <w:b/>
          <w:bCs/>
          <w:sz w:val="20"/>
          <w:szCs w:val="20"/>
        </w:rPr>
        <w:t xml:space="preserve">9.6.2. </w:t>
      </w:r>
      <w:r w:rsidRPr="009A2442">
        <w:rPr>
          <w:rFonts w:ascii="Arial" w:hAnsi="Arial" w:cs="Arial"/>
          <w:sz w:val="20"/>
          <w:szCs w:val="20"/>
        </w:rPr>
        <w:t>O</w:t>
      </w:r>
      <w:r w:rsidRPr="009A2442">
        <w:rPr>
          <w:rFonts w:ascii="Arial" w:hAnsi="Arial" w:cs="Arial"/>
          <w:spacing w:val="27"/>
          <w:sz w:val="20"/>
          <w:szCs w:val="20"/>
        </w:rPr>
        <w:t xml:space="preserve"> </w:t>
      </w:r>
      <w:r w:rsidRPr="009A2442">
        <w:rPr>
          <w:rFonts w:ascii="Arial" w:hAnsi="Arial" w:cs="Arial"/>
          <w:sz w:val="20"/>
          <w:szCs w:val="20"/>
        </w:rPr>
        <w:t>fiscal</w:t>
      </w:r>
      <w:r w:rsidRPr="009A2442">
        <w:rPr>
          <w:rFonts w:ascii="Arial" w:hAnsi="Arial" w:cs="Arial"/>
          <w:spacing w:val="28"/>
          <w:sz w:val="20"/>
          <w:szCs w:val="20"/>
        </w:rPr>
        <w:t xml:space="preserve"> </w:t>
      </w:r>
      <w:r w:rsidRPr="009A2442">
        <w:rPr>
          <w:rFonts w:ascii="Arial" w:hAnsi="Arial" w:cs="Arial"/>
          <w:sz w:val="20"/>
          <w:szCs w:val="20"/>
        </w:rPr>
        <w:t>anotará</w:t>
      </w:r>
      <w:r w:rsidRPr="009A2442">
        <w:rPr>
          <w:rFonts w:ascii="Arial" w:hAnsi="Arial" w:cs="Arial"/>
          <w:spacing w:val="27"/>
          <w:sz w:val="20"/>
          <w:szCs w:val="20"/>
        </w:rPr>
        <w:t xml:space="preserve"> </w:t>
      </w:r>
      <w:r w:rsidRPr="009A2442">
        <w:rPr>
          <w:rFonts w:ascii="Arial" w:hAnsi="Arial" w:cs="Arial"/>
          <w:sz w:val="20"/>
          <w:szCs w:val="20"/>
        </w:rPr>
        <w:t>no</w:t>
      </w:r>
      <w:r w:rsidRPr="009A2442">
        <w:rPr>
          <w:rFonts w:ascii="Arial" w:hAnsi="Arial" w:cs="Arial"/>
          <w:spacing w:val="27"/>
          <w:sz w:val="20"/>
          <w:szCs w:val="20"/>
        </w:rPr>
        <w:t xml:space="preserve"> </w:t>
      </w:r>
      <w:r w:rsidRPr="009A2442">
        <w:rPr>
          <w:rFonts w:ascii="Arial" w:hAnsi="Arial" w:cs="Arial"/>
          <w:sz w:val="20"/>
          <w:szCs w:val="20"/>
        </w:rPr>
        <w:t>histórico</w:t>
      </w:r>
      <w:r w:rsidRPr="009A2442">
        <w:rPr>
          <w:rFonts w:ascii="Arial" w:hAnsi="Arial" w:cs="Arial"/>
          <w:spacing w:val="27"/>
          <w:sz w:val="20"/>
          <w:szCs w:val="20"/>
        </w:rPr>
        <w:t xml:space="preserve"> </w:t>
      </w:r>
      <w:r w:rsidRPr="009A2442">
        <w:rPr>
          <w:rFonts w:ascii="Arial" w:hAnsi="Arial" w:cs="Arial"/>
          <w:sz w:val="20"/>
          <w:szCs w:val="20"/>
        </w:rPr>
        <w:t>de</w:t>
      </w:r>
      <w:r w:rsidRPr="009A2442">
        <w:rPr>
          <w:rFonts w:ascii="Arial" w:hAnsi="Arial" w:cs="Arial"/>
          <w:spacing w:val="29"/>
          <w:sz w:val="20"/>
          <w:szCs w:val="20"/>
        </w:rPr>
        <w:t xml:space="preserve"> </w:t>
      </w:r>
      <w:r w:rsidRPr="009A2442">
        <w:rPr>
          <w:rFonts w:ascii="Arial" w:hAnsi="Arial" w:cs="Arial"/>
          <w:sz w:val="20"/>
          <w:szCs w:val="20"/>
        </w:rPr>
        <w:t>gerenciamento</w:t>
      </w:r>
      <w:r w:rsidRPr="009A2442">
        <w:rPr>
          <w:rFonts w:ascii="Arial" w:hAnsi="Arial" w:cs="Arial"/>
          <w:spacing w:val="27"/>
          <w:sz w:val="20"/>
          <w:szCs w:val="20"/>
        </w:rPr>
        <w:t xml:space="preserve"> </w:t>
      </w:r>
      <w:r w:rsidRPr="009A2442">
        <w:rPr>
          <w:rFonts w:ascii="Arial" w:hAnsi="Arial" w:cs="Arial"/>
          <w:sz w:val="20"/>
          <w:szCs w:val="20"/>
        </w:rPr>
        <w:t>do</w:t>
      </w:r>
      <w:r w:rsidRPr="009A2442">
        <w:rPr>
          <w:rFonts w:ascii="Arial" w:hAnsi="Arial" w:cs="Arial"/>
          <w:spacing w:val="27"/>
          <w:sz w:val="20"/>
          <w:szCs w:val="20"/>
        </w:rPr>
        <w:t xml:space="preserve"> </w:t>
      </w:r>
      <w:r w:rsidRPr="009A2442">
        <w:rPr>
          <w:rFonts w:ascii="Arial" w:hAnsi="Arial" w:cs="Arial"/>
          <w:sz w:val="20"/>
          <w:szCs w:val="20"/>
        </w:rPr>
        <w:t>contrato</w:t>
      </w:r>
      <w:r w:rsidRPr="009A2442">
        <w:rPr>
          <w:rFonts w:ascii="Arial" w:hAnsi="Arial" w:cs="Arial"/>
          <w:spacing w:val="27"/>
          <w:sz w:val="20"/>
          <w:szCs w:val="20"/>
        </w:rPr>
        <w:t xml:space="preserve"> </w:t>
      </w:r>
      <w:r w:rsidRPr="009A2442">
        <w:rPr>
          <w:rFonts w:ascii="Arial" w:hAnsi="Arial" w:cs="Arial"/>
          <w:sz w:val="20"/>
          <w:szCs w:val="20"/>
        </w:rPr>
        <w:t>todas</w:t>
      </w:r>
      <w:r w:rsidRPr="009A2442">
        <w:rPr>
          <w:rFonts w:ascii="Arial" w:hAnsi="Arial" w:cs="Arial"/>
          <w:spacing w:val="27"/>
          <w:sz w:val="20"/>
          <w:szCs w:val="20"/>
        </w:rPr>
        <w:t xml:space="preserve"> </w:t>
      </w:r>
      <w:r w:rsidRPr="009A2442">
        <w:rPr>
          <w:rFonts w:ascii="Arial" w:hAnsi="Arial" w:cs="Arial"/>
          <w:sz w:val="20"/>
          <w:szCs w:val="20"/>
        </w:rPr>
        <w:t>as</w:t>
      </w:r>
      <w:r w:rsidRPr="009A2442">
        <w:rPr>
          <w:rFonts w:ascii="Arial" w:hAnsi="Arial" w:cs="Arial"/>
          <w:spacing w:val="28"/>
          <w:sz w:val="20"/>
          <w:szCs w:val="20"/>
        </w:rPr>
        <w:t xml:space="preserve"> </w:t>
      </w:r>
      <w:r w:rsidRPr="009A2442">
        <w:rPr>
          <w:rFonts w:ascii="Arial" w:hAnsi="Arial" w:cs="Arial"/>
          <w:sz w:val="20"/>
          <w:szCs w:val="20"/>
        </w:rPr>
        <w:t>ocorrências</w:t>
      </w:r>
      <w:r w:rsidRPr="009A2442">
        <w:rPr>
          <w:rFonts w:ascii="Arial" w:hAnsi="Arial" w:cs="Arial"/>
          <w:spacing w:val="27"/>
          <w:sz w:val="20"/>
          <w:szCs w:val="20"/>
        </w:rPr>
        <w:t xml:space="preserve"> </w:t>
      </w:r>
      <w:r w:rsidRPr="009A2442">
        <w:rPr>
          <w:rFonts w:ascii="Arial" w:hAnsi="Arial" w:cs="Arial"/>
          <w:sz w:val="20"/>
          <w:szCs w:val="20"/>
        </w:rPr>
        <w:t>relacionadas</w:t>
      </w:r>
      <w:r w:rsidRPr="009A2442">
        <w:rPr>
          <w:rFonts w:ascii="Arial" w:hAnsi="Arial" w:cs="Arial"/>
          <w:spacing w:val="28"/>
          <w:sz w:val="20"/>
          <w:szCs w:val="20"/>
        </w:rPr>
        <w:t xml:space="preserve"> </w:t>
      </w:r>
      <w:r w:rsidRPr="009A2442">
        <w:rPr>
          <w:rFonts w:ascii="Arial" w:hAnsi="Arial" w:cs="Arial"/>
          <w:sz w:val="20"/>
          <w:szCs w:val="20"/>
        </w:rPr>
        <w:t>à</w:t>
      </w:r>
      <w:r w:rsidRPr="009A2442">
        <w:rPr>
          <w:rFonts w:ascii="Arial" w:hAnsi="Arial" w:cs="Arial"/>
          <w:spacing w:val="27"/>
          <w:sz w:val="20"/>
          <w:szCs w:val="20"/>
        </w:rPr>
        <w:t xml:space="preserve"> </w:t>
      </w:r>
      <w:r w:rsidRPr="009A2442">
        <w:rPr>
          <w:rFonts w:ascii="Arial" w:hAnsi="Arial" w:cs="Arial"/>
          <w:sz w:val="20"/>
          <w:szCs w:val="20"/>
        </w:rPr>
        <w:t>execução,</w:t>
      </w:r>
      <w:r w:rsidRPr="009A2442">
        <w:rPr>
          <w:rFonts w:ascii="Arial" w:hAnsi="Arial" w:cs="Arial"/>
          <w:spacing w:val="29"/>
          <w:sz w:val="20"/>
          <w:szCs w:val="20"/>
        </w:rPr>
        <w:t xml:space="preserve"> </w:t>
      </w:r>
      <w:r w:rsidRPr="009A2442">
        <w:rPr>
          <w:rFonts w:ascii="Arial" w:hAnsi="Arial" w:cs="Arial"/>
          <w:sz w:val="20"/>
          <w:szCs w:val="20"/>
        </w:rPr>
        <w:t>com</w:t>
      </w:r>
      <w:r w:rsidRPr="009A2442">
        <w:rPr>
          <w:rFonts w:ascii="Arial" w:hAnsi="Arial" w:cs="Arial"/>
          <w:spacing w:val="28"/>
          <w:sz w:val="20"/>
          <w:szCs w:val="20"/>
        </w:rPr>
        <w:t xml:space="preserve"> </w:t>
      </w:r>
      <w:r w:rsidRPr="009A2442">
        <w:rPr>
          <w:rFonts w:ascii="Arial" w:hAnsi="Arial" w:cs="Arial"/>
          <w:sz w:val="20"/>
          <w:szCs w:val="20"/>
        </w:rPr>
        <w:t>a descrição do que for necessário para a regularização das faltas ou dos defeitos observados.</w:t>
      </w:r>
    </w:p>
    <w:p w14:paraId="1D38E0E6" w14:textId="2D8CC46B" w:rsidR="0079243E" w:rsidRPr="009A2442" w:rsidRDefault="00107B49" w:rsidP="00BD6B32">
      <w:pPr>
        <w:pStyle w:val="PargrafodaLista"/>
        <w:tabs>
          <w:tab w:val="left" w:pos="686"/>
        </w:tabs>
        <w:ind w:left="2268"/>
        <w:rPr>
          <w:rFonts w:ascii="Arial" w:hAnsi="Arial" w:cs="Arial"/>
          <w:sz w:val="20"/>
          <w:szCs w:val="20"/>
        </w:rPr>
      </w:pPr>
      <w:r>
        <w:rPr>
          <w:rFonts w:ascii="Arial" w:hAnsi="Arial" w:cs="Arial"/>
          <w:b/>
          <w:bCs/>
          <w:sz w:val="20"/>
          <w:szCs w:val="20"/>
        </w:rPr>
        <w:t xml:space="preserve">9.6.3. </w:t>
      </w:r>
      <w:r w:rsidRPr="009A2442">
        <w:rPr>
          <w:rFonts w:ascii="Arial" w:hAnsi="Arial" w:cs="Arial"/>
          <w:sz w:val="20"/>
          <w:szCs w:val="20"/>
        </w:rPr>
        <w:t>Identificada qualquer inexatidão ou irregularidade, o fiscal emitirá notificações para a correção da execução do contrato, determinando prazo para a correção.</w:t>
      </w:r>
    </w:p>
    <w:p w14:paraId="2A18AA34" w14:textId="1B45A7F9" w:rsidR="0079243E" w:rsidRPr="009A2442" w:rsidRDefault="00107B49" w:rsidP="00BD6B32">
      <w:pPr>
        <w:pStyle w:val="PargrafodaLista"/>
        <w:tabs>
          <w:tab w:val="left" w:pos="641"/>
        </w:tabs>
        <w:ind w:left="2268"/>
        <w:rPr>
          <w:rFonts w:ascii="Arial" w:hAnsi="Arial" w:cs="Arial"/>
          <w:sz w:val="20"/>
          <w:szCs w:val="20"/>
        </w:rPr>
      </w:pPr>
      <w:r>
        <w:rPr>
          <w:rFonts w:ascii="Arial" w:hAnsi="Arial" w:cs="Arial"/>
          <w:b/>
          <w:bCs/>
          <w:sz w:val="20"/>
          <w:szCs w:val="20"/>
        </w:rPr>
        <w:t xml:space="preserve">9.6.4. </w:t>
      </w:r>
      <w:r w:rsidRPr="009A2442">
        <w:rPr>
          <w:rFonts w:ascii="Arial" w:hAnsi="Arial" w:cs="Arial"/>
          <w:sz w:val="20"/>
          <w:szCs w:val="20"/>
        </w:rPr>
        <w:t>O fiscal informará ao gestor do contato, em tempo hábil, a situação que demandar decisão ou adoção de medidas que</w:t>
      </w:r>
      <w:r w:rsidRPr="009A2442">
        <w:rPr>
          <w:rFonts w:ascii="Arial" w:hAnsi="Arial" w:cs="Arial"/>
          <w:spacing w:val="40"/>
          <w:sz w:val="20"/>
          <w:szCs w:val="20"/>
        </w:rPr>
        <w:t xml:space="preserve"> </w:t>
      </w:r>
      <w:r w:rsidRPr="009A2442">
        <w:rPr>
          <w:rFonts w:ascii="Arial" w:hAnsi="Arial" w:cs="Arial"/>
          <w:sz w:val="20"/>
          <w:szCs w:val="20"/>
        </w:rPr>
        <w:t>ultrapassem sua competência, para que adote as medidas necessárias e saneadoras, se for o caso.</w:t>
      </w:r>
    </w:p>
    <w:p w14:paraId="0F464DC8" w14:textId="296BDAAD" w:rsidR="0079243E" w:rsidRPr="009A2442" w:rsidRDefault="00BD6B32" w:rsidP="00BD6B32">
      <w:pPr>
        <w:pStyle w:val="PargrafodaLista"/>
        <w:tabs>
          <w:tab w:val="left" w:pos="684"/>
        </w:tabs>
        <w:ind w:left="2268"/>
        <w:rPr>
          <w:rFonts w:ascii="Arial" w:hAnsi="Arial" w:cs="Arial"/>
          <w:sz w:val="20"/>
          <w:szCs w:val="20"/>
        </w:rPr>
      </w:pPr>
      <w:r>
        <w:rPr>
          <w:rFonts w:ascii="Arial" w:hAnsi="Arial" w:cs="Arial"/>
          <w:b/>
          <w:bCs/>
          <w:sz w:val="20"/>
          <w:szCs w:val="20"/>
        </w:rPr>
        <w:t xml:space="preserve">9.6.5. </w:t>
      </w:r>
      <w:r w:rsidRPr="009A2442">
        <w:rPr>
          <w:rFonts w:ascii="Arial" w:hAnsi="Arial" w:cs="Arial"/>
          <w:sz w:val="20"/>
          <w:szCs w:val="20"/>
        </w:rPr>
        <w:t>No caso</w:t>
      </w:r>
      <w:r w:rsidRPr="009A2442">
        <w:rPr>
          <w:rFonts w:ascii="Arial" w:hAnsi="Arial" w:cs="Arial"/>
          <w:spacing w:val="-1"/>
          <w:sz w:val="20"/>
          <w:szCs w:val="20"/>
        </w:rPr>
        <w:t xml:space="preserve"> </w:t>
      </w:r>
      <w:r w:rsidRPr="009A2442">
        <w:rPr>
          <w:rFonts w:ascii="Arial" w:hAnsi="Arial" w:cs="Arial"/>
          <w:sz w:val="20"/>
          <w:szCs w:val="20"/>
        </w:rPr>
        <w:t>de ocorrências que possam inviabilizar</w:t>
      </w:r>
      <w:r w:rsidRPr="009A2442">
        <w:rPr>
          <w:rFonts w:ascii="Arial" w:hAnsi="Arial" w:cs="Arial"/>
          <w:spacing w:val="-1"/>
          <w:sz w:val="20"/>
          <w:szCs w:val="20"/>
        </w:rPr>
        <w:t xml:space="preserve"> </w:t>
      </w:r>
      <w:r w:rsidRPr="009A2442">
        <w:rPr>
          <w:rFonts w:ascii="Arial" w:hAnsi="Arial" w:cs="Arial"/>
          <w:sz w:val="20"/>
          <w:szCs w:val="20"/>
        </w:rPr>
        <w:t>a execução do contrato nas datas aprazadas,</w:t>
      </w:r>
      <w:r w:rsidRPr="009A2442">
        <w:rPr>
          <w:rFonts w:ascii="Arial" w:hAnsi="Arial" w:cs="Arial"/>
          <w:spacing w:val="-1"/>
          <w:sz w:val="20"/>
          <w:szCs w:val="20"/>
        </w:rPr>
        <w:t xml:space="preserve"> </w:t>
      </w:r>
      <w:r w:rsidRPr="009A2442">
        <w:rPr>
          <w:rFonts w:ascii="Arial" w:hAnsi="Arial" w:cs="Arial"/>
          <w:sz w:val="20"/>
          <w:szCs w:val="20"/>
        </w:rPr>
        <w:t>o fiscal comunicará o</w:t>
      </w:r>
      <w:r w:rsidRPr="009A2442">
        <w:rPr>
          <w:rFonts w:ascii="Arial" w:hAnsi="Arial" w:cs="Arial"/>
          <w:spacing w:val="-1"/>
          <w:sz w:val="20"/>
          <w:szCs w:val="20"/>
        </w:rPr>
        <w:t xml:space="preserve"> </w:t>
      </w:r>
      <w:r w:rsidRPr="009A2442">
        <w:rPr>
          <w:rFonts w:ascii="Arial" w:hAnsi="Arial" w:cs="Arial"/>
          <w:sz w:val="20"/>
          <w:szCs w:val="20"/>
        </w:rPr>
        <w:t>fato imediatamente ao gestor.</w:t>
      </w:r>
    </w:p>
    <w:p w14:paraId="1722B0AC" w14:textId="475E013A" w:rsidR="0079243E" w:rsidRPr="009A2442" w:rsidRDefault="00BD6B32" w:rsidP="00BD6B32">
      <w:pPr>
        <w:pStyle w:val="PargrafodaLista"/>
        <w:tabs>
          <w:tab w:val="left" w:pos="750"/>
        </w:tabs>
        <w:ind w:left="2268"/>
        <w:rPr>
          <w:rFonts w:ascii="Arial" w:hAnsi="Arial" w:cs="Arial"/>
          <w:sz w:val="20"/>
          <w:szCs w:val="20"/>
        </w:rPr>
      </w:pPr>
      <w:r>
        <w:rPr>
          <w:rFonts w:ascii="Arial" w:hAnsi="Arial" w:cs="Arial"/>
          <w:b/>
          <w:bCs/>
          <w:sz w:val="20"/>
          <w:szCs w:val="20"/>
        </w:rPr>
        <w:lastRenderedPageBreak/>
        <w:t xml:space="preserve">9.6.6. </w:t>
      </w:r>
      <w:r w:rsidRPr="009A2442">
        <w:rPr>
          <w:rFonts w:ascii="Arial" w:hAnsi="Arial" w:cs="Arial"/>
          <w:sz w:val="20"/>
          <w:szCs w:val="20"/>
        </w:rPr>
        <w:t>O</w:t>
      </w:r>
      <w:r w:rsidRPr="009A2442">
        <w:rPr>
          <w:rFonts w:ascii="Arial" w:hAnsi="Arial" w:cs="Arial"/>
          <w:spacing w:val="16"/>
          <w:sz w:val="20"/>
          <w:szCs w:val="20"/>
        </w:rPr>
        <w:t xml:space="preserve"> </w:t>
      </w:r>
      <w:r w:rsidRPr="009A2442">
        <w:rPr>
          <w:rFonts w:ascii="Arial" w:hAnsi="Arial" w:cs="Arial"/>
          <w:sz w:val="20"/>
          <w:szCs w:val="20"/>
        </w:rPr>
        <w:t>fiscal</w:t>
      </w:r>
      <w:r w:rsidRPr="009A2442">
        <w:rPr>
          <w:rFonts w:ascii="Arial" w:hAnsi="Arial" w:cs="Arial"/>
          <w:spacing w:val="17"/>
          <w:sz w:val="20"/>
          <w:szCs w:val="20"/>
        </w:rPr>
        <w:t xml:space="preserve"> </w:t>
      </w:r>
      <w:r w:rsidRPr="009A2442">
        <w:rPr>
          <w:rFonts w:ascii="Arial" w:hAnsi="Arial" w:cs="Arial"/>
          <w:sz w:val="20"/>
          <w:szCs w:val="20"/>
        </w:rPr>
        <w:t>deverá</w:t>
      </w:r>
      <w:r w:rsidRPr="009A2442">
        <w:rPr>
          <w:rFonts w:ascii="Arial" w:hAnsi="Arial" w:cs="Arial"/>
          <w:spacing w:val="17"/>
          <w:sz w:val="20"/>
          <w:szCs w:val="20"/>
        </w:rPr>
        <w:t xml:space="preserve"> </w:t>
      </w:r>
      <w:r w:rsidRPr="009A2442">
        <w:rPr>
          <w:rFonts w:ascii="Arial" w:hAnsi="Arial" w:cs="Arial"/>
          <w:sz w:val="20"/>
          <w:szCs w:val="20"/>
        </w:rPr>
        <w:t>comunicar</w:t>
      </w:r>
      <w:r w:rsidRPr="009A2442">
        <w:rPr>
          <w:rFonts w:ascii="Arial" w:hAnsi="Arial" w:cs="Arial"/>
          <w:spacing w:val="17"/>
          <w:sz w:val="20"/>
          <w:szCs w:val="20"/>
        </w:rPr>
        <w:t xml:space="preserve"> </w:t>
      </w:r>
      <w:r w:rsidRPr="009A2442">
        <w:rPr>
          <w:rFonts w:ascii="Arial" w:hAnsi="Arial" w:cs="Arial"/>
          <w:sz w:val="20"/>
          <w:szCs w:val="20"/>
        </w:rPr>
        <w:t>ao</w:t>
      </w:r>
      <w:r w:rsidRPr="009A2442">
        <w:rPr>
          <w:rFonts w:ascii="Arial" w:hAnsi="Arial" w:cs="Arial"/>
          <w:spacing w:val="18"/>
          <w:sz w:val="20"/>
          <w:szCs w:val="20"/>
        </w:rPr>
        <w:t xml:space="preserve"> </w:t>
      </w:r>
      <w:r w:rsidRPr="009A2442">
        <w:rPr>
          <w:rFonts w:ascii="Arial" w:hAnsi="Arial" w:cs="Arial"/>
          <w:sz w:val="20"/>
          <w:szCs w:val="20"/>
        </w:rPr>
        <w:t>gestor,</w:t>
      </w:r>
      <w:r w:rsidRPr="009A2442">
        <w:rPr>
          <w:rFonts w:ascii="Arial" w:hAnsi="Arial" w:cs="Arial"/>
          <w:spacing w:val="18"/>
          <w:sz w:val="20"/>
          <w:szCs w:val="20"/>
        </w:rPr>
        <w:t xml:space="preserve"> </w:t>
      </w:r>
      <w:r w:rsidRPr="009A2442">
        <w:rPr>
          <w:rFonts w:ascii="Arial" w:hAnsi="Arial" w:cs="Arial"/>
          <w:sz w:val="20"/>
          <w:szCs w:val="20"/>
        </w:rPr>
        <w:t>em</w:t>
      </w:r>
      <w:r w:rsidRPr="009A2442">
        <w:rPr>
          <w:rFonts w:ascii="Arial" w:hAnsi="Arial" w:cs="Arial"/>
          <w:spacing w:val="19"/>
          <w:sz w:val="20"/>
          <w:szCs w:val="20"/>
        </w:rPr>
        <w:t xml:space="preserve"> </w:t>
      </w:r>
      <w:r w:rsidRPr="009A2442">
        <w:rPr>
          <w:rFonts w:ascii="Arial" w:hAnsi="Arial" w:cs="Arial"/>
          <w:sz w:val="20"/>
          <w:szCs w:val="20"/>
        </w:rPr>
        <w:t>tempo</w:t>
      </w:r>
      <w:r w:rsidRPr="009A2442">
        <w:rPr>
          <w:rFonts w:ascii="Arial" w:hAnsi="Arial" w:cs="Arial"/>
          <w:spacing w:val="15"/>
          <w:sz w:val="20"/>
          <w:szCs w:val="20"/>
        </w:rPr>
        <w:t xml:space="preserve"> </w:t>
      </w:r>
      <w:r w:rsidRPr="009A2442">
        <w:rPr>
          <w:rFonts w:ascii="Arial" w:hAnsi="Arial" w:cs="Arial"/>
          <w:sz w:val="20"/>
          <w:szCs w:val="20"/>
        </w:rPr>
        <w:t>hábil,</w:t>
      </w:r>
      <w:r w:rsidRPr="009A2442">
        <w:rPr>
          <w:rFonts w:ascii="Arial" w:hAnsi="Arial" w:cs="Arial"/>
          <w:spacing w:val="18"/>
          <w:sz w:val="20"/>
          <w:szCs w:val="20"/>
        </w:rPr>
        <w:t xml:space="preserve"> </w:t>
      </w:r>
      <w:r w:rsidRPr="009A2442">
        <w:rPr>
          <w:rFonts w:ascii="Arial" w:hAnsi="Arial" w:cs="Arial"/>
          <w:sz w:val="20"/>
          <w:szCs w:val="20"/>
        </w:rPr>
        <w:t>o</w:t>
      </w:r>
      <w:r w:rsidRPr="009A2442">
        <w:rPr>
          <w:rFonts w:ascii="Arial" w:hAnsi="Arial" w:cs="Arial"/>
          <w:spacing w:val="17"/>
          <w:sz w:val="20"/>
          <w:szCs w:val="20"/>
        </w:rPr>
        <w:t xml:space="preserve"> </w:t>
      </w:r>
      <w:r w:rsidRPr="009A2442">
        <w:rPr>
          <w:rFonts w:ascii="Arial" w:hAnsi="Arial" w:cs="Arial"/>
          <w:sz w:val="20"/>
          <w:szCs w:val="20"/>
        </w:rPr>
        <w:t>término</w:t>
      </w:r>
      <w:r w:rsidRPr="009A2442">
        <w:rPr>
          <w:rFonts w:ascii="Arial" w:hAnsi="Arial" w:cs="Arial"/>
          <w:spacing w:val="17"/>
          <w:sz w:val="20"/>
          <w:szCs w:val="20"/>
        </w:rPr>
        <w:t xml:space="preserve"> </w:t>
      </w:r>
      <w:r w:rsidRPr="009A2442">
        <w:rPr>
          <w:rFonts w:ascii="Arial" w:hAnsi="Arial" w:cs="Arial"/>
          <w:sz w:val="20"/>
          <w:szCs w:val="20"/>
        </w:rPr>
        <w:t>do</w:t>
      </w:r>
      <w:r w:rsidRPr="009A2442">
        <w:rPr>
          <w:rFonts w:ascii="Arial" w:hAnsi="Arial" w:cs="Arial"/>
          <w:spacing w:val="20"/>
          <w:sz w:val="20"/>
          <w:szCs w:val="20"/>
        </w:rPr>
        <w:t xml:space="preserve"> </w:t>
      </w:r>
      <w:r w:rsidRPr="009A2442">
        <w:rPr>
          <w:rFonts w:ascii="Arial" w:hAnsi="Arial" w:cs="Arial"/>
          <w:sz w:val="20"/>
          <w:szCs w:val="20"/>
        </w:rPr>
        <w:t>contrato</w:t>
      </w:r>
      <w:r w:rsidRPr="009A2442">
        <w:rPr>
          <w:rFonts w:ascii="Arial" w:hAnsi="Arial" w:cs="Arial"/>
          <w:spacing w:val="18"/>
          <w:sz w:val="20"/>
          <w:szCs w:val="20"/>
        </w:rPr>
        <w:t xml:space="preserve"> </w:t>
      </w:r>
      <w:r w:rsidRPr="009A2442">
        <w:rPr>
          <w:rFonts w:ascii="Arial" w:hAnsi="Arial" w:cs="Arial"/>
          <w:sz w:val="20"/>
          <w:szCs w:val="20"/>
        </w:rPr>
        <w:t>sob</w:t>
      </w:r>
      <w:r w:rsidRPr="009A2442">
        <w:rPr>
          <w:rFonts w:ascii="Arial" w:hAnsi="Arial" w:cs="Arial"/>
          <w:spacing w:val="17"/>
          <w:sz w:val="20"/>
          <w:szCs w:val="20"/>
        </w:rPr>
        <w:t xml:space="preserve"> </w:t>
      </w:r>
      <w:r w:rsidRPr="009A2442">
        <w:rPr>
          <w:rFonts w:ascii="Arial" w:hAnsi="Arial" w:cs="Arial"/>
          <w:sz w:val="20"/>
          <w:szCs w:val="20"/>
        </w:rPr>
        <w:t>sua</w:t>
      </w:r>
      <w:r w:rsidRPr="009A2442">
        <w:rPr>
          <w:rFonts w:ascii="Arial" w:hAnsi="Arial" w:cs="Arial"/>
          <w:spacing w:val="17"/>
          <w:sz w:val="20"/>
          <w:szCs w:val="20"/>
        </w:rPr>
        <w:t xml:space="preserve"> </w:t>
      </w:r>
      <w:r w:rsidRPr="009A2442">
        <w:rPr>
          <w:rFonts w:ascii="Arial" w:hAnsi="Arial" w:cs="Arial"/>
          <w:sz w:val="20"/>
          <w:szCs w:val="20"/>
        </w:rPr>
        <w:t>responsabilidade,</w:t>
      </w:r>
      <w:r w:rsidRPr="009A2442">
        <w:rPr>
          <w:rFonts w:ascii="Arial" w:hAnsi="Arial" w:cs="Arial"/>
          <w:spacing w:val="20"/>
          <w:sz w:val="20"/>
          <w:szCs w:val="20"/>
        </w:rPr>
        <w:t xml:space="preserve"> </w:t>
      </w:r>
      <w:r w:rsidRPr="009A2442">
        <w:rPr>
          <w:rFonts w:ascii="Arial" w:hAnsi="Arial" w:cs="Arial"/>
          <w:sz w:val="20"/>
          <w:szCs w:val="20"/>
        </w:rPr>
        <w:t>com</w:t>
      </w:r>
      <w:r w:rsidRPr="009A2442">
        <w:rPr>
          <w:rFonts w:ascii="Arial" w:hAnsi="Arial" w:cs="Arial"/>
          <w:spacing w:val="19"/>
          <w:sz w:val="20"/>
          <w:szCs w:val="20"/>
        </w:rPr>
        <w:t xml:space="preserve"> </w:t>
      </w:r>
      <w:r w:rsidRPr="009A2442">
        <w:rPr>
          <w:rFonts w:ascii="Arial" w:hAnsi="Arial" w:cs="Arial"/>
          <w:sz w:val="20"/>
          <w:szCs w:val="20"/>
        </w:rPr>
        <w:t>vistas</w:t>
      </w:r>
      <w:r w:rsidRPr="009A2442">
        <w:rPr>
          <w:rFonts w:ascii="Arial" w:hAnsi="Arial" w:cs="Arial"/>
          <w:spacing w:val="20"/>
          <w:sz w:val="20"/>
          <w:szCs w:val="20"/>
        </w:rPr>
        <w:t xml:space="preserve"> </w:t>
      </w:r>
      <w:r w:rsidRPr="009A2442">
        <w:rPr>
          <w:rFonts w:ascii="Arial" w:hAnsi="Arial" w:cs="Arial"/>
          <w:sz w:val="20"/>
          <w:szCs w:val="20"/>
        </w:rPr>
        <w:t>à renovação tempestiva ou à prorrogação contratual.</w:t>
      </w:r>
    </w:p>
    <w:p w14:paraId="28E0871C" w14:textId="77962C92" w:rsidR="0079243E" w:rsidRPr="009A2442" w:rsidRDefault="00BD6B32" w:rsidP="00BD6B32">
      <w:pPr>
        <w:pStyle w:val="PargrafodaLista"/>
        <w:tabs>
          <w:tab w:val="left" w:pos="784"/>
        </w:tabs>
        <w:ind w:left="2268"/>
        <w:rPr>
          <w:rFonts w:ascii="Arial" w:hAnsi="Arial" w:cs="Arial"/>
          <w:sz w:val="20"/>
          <w:szCs w:val="20"/>
        </w:rPr>
      </w:pPr>
      <w:r>
        <w:rPr>
          <w:rFonts w:ascii="Arial" w:hAnsi="Arial" w:cs="Arial"/>
          <w:b/>
          <w:bCs/>
          <w:sz w:val="20"/>
          <w:szCs w:val="20"/>
        </w:rPr>
        <w:t xml:space="preserve">9.6.7. </w:t>
      </w:r>
      <w:r w:rsidRPr="009A2442">
        <w:rPr>
          <w:rFonts w:ascii="Arial" w:hAnsi="Arial" w:cs="Arial"/>
          <w:sz w:val="20"/>
          <w:szCs w:val="20"/>
        </w:rPr>
        <w:t>O fiscal verificará</w:t>
      </w:r>
      <w:r w:rsidRPr="009A2442">
        <w:rPr>
          <w:rFonts w:ascii="Arial" w:hAnsi="Arial" w:cs="Arial"/>
          <w:spacing w:val="-1"/>
          <w:sz w:val="20"/>
          <w:szCs w:val="20"/>
        </w:rPr>
        <w:t xml:space="preserve"> </w:t>
      </w:r>
      <w:r w:rsidRPr="009A2442">
        <w:rPr>
          <w:rFonts w:ascii="Arial" w:hAnsi="Arial" w:cs="Arial"/>
          <w:sz w:val="20"/>
          <w:szCs w:val="20"/>
        </w:rPr>
        <w:t>a manutenção das condições de habilitação da Contratada, acompanhará o empenho, o pagamento, as garantias, as glosas e a formalização de apostilamento e termos aditivos, solicitando quaisquer documentos comprobatórios pertinentes, caso necessário.</w:t>
      </w:r>
    </w:p>
    <w:p w14:paraId="48AC01BB" w14:textId="32EB7D21" w:rsidR="0079243E" w:rsidRDefault="00BD6B32" w:rsidP="00BD6B32">
      <w:pPr>
        <w:pStyle w:val="PargrafodaLista"/>
        <w:tabs>
          <w:tab w:val="left" w:pos="809"/>
        </w:tabs>
        <w:ind w:left="2268"/>
        <w:rPr>
          <w:rFonts w:ascii="Arial" w:hAnsi="Arial" w:cs="Arial"/>
          <w:sz w:val="20"/>
          <w:szCs w:val="20"/>
        </w:rPr>
      </w:pPr>
      <w:r>
        <w:rPr>
          <w:rFonts w:ascii="Arial" w:hAnsi="Arial" w:cs="Arial"/>
          <w:b/>
          <w:bCs/>
          <w:sz w:val="20"/>
          <w:szCs w:val="20"/>
        </w:rPr>
        <w:t xml:space="preserve">9.6.8. </w:t>
      </w:r>
      <w:r w:rsidRPr="009A2442">
        <w:rPr>
          <w:rFonts w:ascii="Arial" w:hAnsi="Arial" w:cs="Arial"/>
          <w:sz w:val="20"/>
          <w:szCs w:val="20"/>
        </w:rPr>
        <w:t>Caso ocorram descumprimento das obrigações contratuais, o fiscal atuará tempestivamente na solução do problema, reportando ao gestor do contrato para que tome as providências cabíveis, quando ultrapassar a sua competência.</w:t>
      </w:r>
    </w:p>
    <w:p w14:paraId="560F5C48" w14:textId="77777777" w:rsidR="0079243E" w:rsidRPr="009A2442" w:rsidRDefault="0079243E" w:rsidP="003C3463">
      <w:pPr>
        <w:pStyle w:val="Corpodetexto"/>
        <w:ind w:left="1701"/>
        <w:rPr>
          <w:rFonts w:ascii="Arial" w:hAnsi="Arial" w:cs="Arial"/>
          <w:sz w:val="20"/>
          <w:szCs w:val="20"/>
        </w:rPr>
      </w:pPr>
    </w:p>
    <w:p w14:paraId="26540D13" w14:textId="77E83491" w:rsidR="0079243E" w:rsidRDefault="00BD6B32" w:rsidP="00BD6B32">
      <w:pPr>
        <w:pStyle w:val="PargrafodaLista"/>
        <w:tabs>
          <w:tab w:val="left" w:pos="774"/>
        </w:tabs>
        <w:ind w:left="1701"/>
        <w:rPr>
          <w:rFonts w:ascii="Arial" w:hAnsi="Arial" w:cs="Arial"/>
          <w:sz w:val="20"/>
          <w:szCs w:val="20"/>
        </w:rPr>
      </w:pPr>
      <w:r>
        <w:rPr>
          <w:rFonts w:ascii="Arial" w:hAnsi="Arial" w:cs="Arial"/>
          <w:b/>
          <w:bCs/>
          <w:sz w:val="20"/>
          <w:szCs w:val="20"/>
        </w:rPr>
        <w:t xml:space="preserve">9.7. </w:t>
      </w:r>
      <w:r w:rsidRPr="009A2442">
        <w:rPr>
          <w:rFonts w:ascii="Arial" w:hAnsi="Arial" w:cs="Arial"/>
          <w:sz w:val="20"/>
          <w:szCs w:val="20"/>
        </w:rPr>
        <w:t>O gestor coordenará a atualização do processo de acompanhamento e fiscalização do contrato, contendo todos os registros formais da execução no histórico de gerenciamento, a exemplo da ordem de serviço, do registro de ocorrências,</w:t>
      </w:r>
      <w:r w:rsidRPr="009A2442">
        <w:rPr>
          <w:rFonts w:ascii="Arial" w:hAnsi="Arial" w:cs="Arial"/>
          <w:spacing w:val="40"/>
          <w:sz w:val="20"/>
          <w:szCs w:val="20"/>
        </w:rPr>
        <w:t xml:space="preserve"> </w:t>
      </w:r>
      <w:r w:rsidRPr="009A2442">
        <w:rPr>
          <w:rFonts w:ascii="Arial" w:hAnsi="Arial" w:cs="Arial"/>
          <w:sz w:val="20"/>
          <w:szCs w:val="20"/>
        </w:rPr>
        <w:t>das alterações e das prorrogações contratuais, elaborando relatório com vistas à verificação da necessidade de adequações para o atendimento da finalidade da administração.</w:t>
      </w:r>
    </w:p>
    <w:p w14:paraId="7ACF8A32" w14:textId="77777777" w:rsidR="008C11BD" w:rsidRDefault="008C11BD" w:rsidP="00BD6B32">
      <w:pPr>
        <w:pStyle w:val="PargrafodaLista"/>
        <w:tabs>
          <w:tab w:val="left" w:pos="774"/>
        </w:tabs>
        <w:ind w:left="1701"/>
        <w:rPr>
          <w:rFonts w:ascii="Arial" w:hAnsi="Arial" w:cs="Arial"/>
          <w:sz w:val="20"/>
          <w:szCs w:val="20"/>
        </w:rPr>
      </w:pPr>
    </w:p>
    <w:p w14:paraId="0186605B" w14:textId="307BCEAE" w:rsidR="0079243E" w:rsidRPr="009A2442" w:rsidRDefault="00BD6B32" w:rsidP="00BD6B32">
      <w:pPr>
        <w:pStyle w:val="PargrafodaLista"/>
        <w:tabs>
          <w:tab w:val="left" w:pos="807"/>
        </w:tabs>
        <w:ind w:left="2268"/>
        <w:rPr>
          <w:rFonts w:ascii="Arial" w:hAnsi="Arial" w:cs="Arial"/>
          <w:sz w:val="20"/>
          <w:szCs w:val="20"/>
        </w:rPr>
      </w:pPr>
      <w:r>
        <w:rPr>
          <w:rFonts w:ascii="Arial" w:hAnsi="Arial" w:cs="Arial"/>
          <w:b/>
          <w:bCs/>
          <w:sz w:val="20"/>
          <w:szCs w:val="20"/>
        </w:rPr>
        <w:t xml:space="preserve">9.7.1. </w:t>
      </w:r>
      <w:r w:rsidRPr="009A2442">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B2B3D5B" w14:textId="541DEA58" w:rsidR="0079243E" w:rsidRPr="009A2442" w:rsidRDefault="00BD6B32" w:rsidP="00BD6B32">
      <w:pPr>
        <w:pStyle w:val="PargrafodaLista"/>
        <w:tabs>
          <w:tab w:val="left" w:pos="884"/>
        </w:tabs>
        <w:ind w:left="2268"/>
        <w:rPr>
          <w:rFonts w:ascii="Arial" w:hAnsi="Arial" w:cs="Arial"/>
          <w:sz w:val="20"/>
          <w:szCs w:val="20"/>
        </w:rPr>
      </w:pPr>
      <w:r>
        <w:rPr>
          <w:rFonts w:ascii="Arial" w:hAnsi="Arial" w:cs="Arial"/>
          <w:b/>
          <w:bCs/>
          <w:sz w:val="20"/>
          <w:szCs w:val="20"/>
        </w:rPr>
        <w:t xml:space="preserve">9.7.2. </w:t>
      </w:r>
      <w:r w:rsidRPr="009A2442">
        <w:rPr>
          <w:rFonts w:ascii="Arial" w:hAnsi="Arial" w:cs="Arial"/>
          <w:sz w:val="20"/>
          <w:szCs w:val="20"/>
        </w:rPr>
        <w:t xml:space="preserve">O gestor do contrato acompanhará os registros realizados pelos fiscais, de todas as ocorrências relacionadas à execução e as medidas adotadas, informando à autoridade superior, se for o caso, aquelas que ultrapassarem a sua </w:t>
      </w:r>
      <w:r w:rsidRPr="009A2442">
        <w:rPr>
          <w:rFonts w:ascii="Arial" w:hAnsi="Arial" w:cs="Arial"/>
          <w:spacing w:val="-2"/>
          <w:sz w:val="20"/>
          <w:szCs w:val="20"/>
        </w:rPr>
        <w:t>competência.</w:t>
      </w:r>
    </w:p>
    <w:p w14:paraId="64DD8BAC" w14:textId="16EBF12E" w:rsidR="0079243E" w:rsidRPr="009A2442" w:rsidRDefault="00BD6B32" w:rsidP="00BD6B32">
      <w:pPr>
        <w:pStyle w:val="PargrafodaLista"/>
        <w:tabs>
          <w:tab w:val="left" w:pos="913"/>
        </w:tabs>
        <w:ind w:left="2268"/>
        <w:rPr>
          <w:rFonts w:ascii="Arial" w:hAnsi="Arial" w:cs="Arial"/>
          <w:sz w:val="20"/>
          <w:szCs w:val="20"/>
        </w:rPr>
      </w:pPr>
      <w:r>
        <w:rPr>
          <w:rFonts w:ascii="Arial" w:hAnsi="Arial" w:cs="Arial"/>
          <w:b/>
          <w:bCs/>
          <w:sz w:val="20"/>
          <w:szCs w:val="20"/>
        </w:rPr>
        <w:t xml:space="preserve">9.7.3. </w:t>
      </w:r>
      <w:r w:rsidRPr="009A2442">
        <w:rPr>
          <w:rFonts w:ascii="Arial" w:hAnsi="Arial" w:cs="Arial"/>
          <w:sz w:val="20"/>
          <w:szCs w:val="20"/>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224432FF" w14:textId="60B17D70" w:rsidR="0079243E" w:rsidRPr="009A2442" w:rsidRDefault="00BD6B32" w:rsidP="00BD6B32">
      <w:pPr>
        <w:pStyle w:val="PargrafodaLista"/>
        <w:tabs>
          <w:tab w:val="left" w:pos="815"/>
        </w:tabs>
        <w:ind w:left="2268"/>
        <w:rPr>
          <w:rFonts w:ascii="Arial" w:hAnsi="Arial" w:cs="Arial"/>
          <w:sz w:val="20"/>
          <w:szCs w:val="20"/>
        </w:rPr>
      </w:pPr>
      <w:r>
        <w:rPr>
          <w:rFonts w:ascii="Arial" w:hAnsi="Arial" w:cs="Arial"/>
          <w:b/>
          <w:bCs/>
          <w:sz w:val="20"/>
          <w:szCs w:val="20"/>
        </w:rPr>
        <w:t xml:space="preserve">9.7.4. </w:t>
      </w:r>
      <w:r w:rsidRPr="009A2442">
        <w:rPr>
          <w:rFonts w:ascii="Arial" w:hAnsi="Arial" w:cs="Arial"/>
          <w:sz w:val="20"/>
          <w:szCs w:val="20"/>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2D6512D7" w14:textId="0D20A7A4" w:rsidR="0079243E" w:rsidRPr="009A2442" w:rsidRDefault="00BD6B32" w:rsidP="00BD6B32">
      <w:pPr>
        <w:pStyle w:val="PargrafodaLista"/>
        <w:tabs>
          <w:tab w:val="left" w:pos="772"/>
        </w:tabs>
        <w:ind w:left="2268"/>
        <w:rPr>
          <w:rFonts w:ascii="Arial" w:hAnsi="Arial" w:cs="Arial"/>
          <w:sz w:val="20"/>
          <w:szCs w:val="20"/>
        </w:rPr>
      </w:pPr>
      <w:r>
        <w:rPr>
          <w:rFonts w:ascii="Arial" w:hAnsi="Arial" w:cs="Arial"/>
          <w:b/>
          <w:bCs/>
          <w:sz w:val="20"/>
          <w:szCs w:val="20"/>
        </w:rPr>
        <w:t xml:space="preserve">9.7.5. </w:t>
      </w:r>
      <w:r w:rsidRPr="009A2442">
        <w:rPr>
          <w:rFonts w:ascii="Arial" w:hAnsi="Arial" w:cs="Arial"/>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19909069" w14:textId="77777777" w:rsidR="0079243E" w:rsidRPr="009A2442" w:rsidRDefault="0079243E" w:rsidP="003C3463">
      <w:pPr>
        <w:pStyle w:val="Corpodetexto"/>
        <w:ind w:left="1701"/>
        <w:rPr>
          <w:rFonts w:ascii="Arial" w:hAnsi="Arial" w:cs="Arial"/>
          <w:sz w:val="20"/>
          <w:szCs w:val="20"/>
        </w:rPr>
      </w:pPr>
    </w:p>
    <w:p w14:paraId="6B171214" w14:textId="77777777" w:rsidR="00883224" w:rsidRDefault="00000000" w:rsidP="00883224">
      <w:pPr>
        <w:ind w:left="1701"/>
        <w:jc w:val="center"/>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4"/>
          <w:sz w:val="20"/>
          <w:szCs w:val="20"/>
        </w:rPr>
        <w:t xml:space="preserve"> </w:t>
      </w:r>
      <w:r w:rsidRPr="009A2442">
        <w:rPr>
          <w:rFonts w:ascii="Arial" w:hAnsi="Arial" w:cs="Arial"/>
          <w:b/>
          <w:sz w:val="20"/>
          <w:szCs w:val="20"/>
        </w:rPr>
        <w:t>DÉCIMA</w:t>
      </w:r>
      <w:r w:rsidR="00883224">
        <w:rPr>
          <w:rFonts w:ascii="Arial" w:hAnsi="Arial" w:cs="Arial"/>
          <w:b/>
          <w:sz w:val="20"/>
          <w:szCs w:val="20"/>
        </w:rPr>
        <w:t xml:space="preserve"> </w:t>
      </w:r>
      <w:r w:rsidRPr="009A2442">
        <w:rPr>
          <w:rFonts w:ascii="Arial" w:hAnsi="Arial" w:cs="Arial"/>
          <w:b/>
          <w:sz w:val="20"/>
          <w:szCs w:val="20"/>
        </w:rPr>
        <w:t>–</w:t>
      </w:r>
      <w:r w:rsidRPr="009A2442">
        <w:rPr>
          <w:rFonts w:ascii="Arial" w:hAnsi="Arial" w:cs="Arial"/>
          <w:b/>
          <w:spacing w:val="-3"/>
          <w:sz w:val="20"/>
          <w:szCs w:val="20"/>
        </w:rPr>
        <w:t xml:space="preserve"> </w:t>
      </w:r>
      <w:r w:rsidRPr="009A2442">
        <w:rPr>
          <w:rFonts w:ascii="Arial" w:hAnsi="Arial" w:cs="Arial"/>
          <w:b/>
          <w:sz w:val="20"/>
          <w:szCs w:val="20"/>
        </w:rPr>
        <w:t>DA</w:t>
      </w:r>
      <w:r w:rsidRPr="009A2442">
        <w:rPr>
          <w:rFonts w:ascii="Arial" w:hAnsi="Arial" w:cs="Arial"/>
          <w:b/>
          <w:spacing w:val="-1"/>
          <w:sz w:val="20"/>
          <w:szCs w:val="20"/>
        </w:rPr>
        <w:t xml:space="preserve"> </w:t>
      </w:r>
      <w:r w:rsidRPr="009A2442">
        <w:rPr>
          <w:rFonts w:ascii="Arial" w:hAnsi="Arial" w:cs="Arial"/>
          <w:b/>
          <w:sz w:val="20"/>
          <w:szCs w:val="20"/>
        </w:rPr>
        <w:t>SUBCONTRATAÇÃO</w:t>
      </w:r>
    </w:p>
    <w:p w14:paraId="5A2CDDFB" w14:textId="77777777" w:rsidR="00883224" w:rsidRDefault="00883224" w:rsidP="003C3463">
      <w:pPr>
        <w:ind w:left="1701"/>
        <w:rPr>
          <w:rFonts w:ascii="Arial" w:hAnsi="Arial" w:cs="Arial"/>
          <w:b/>
          <w:sz w:val="20"/>
          <w:szCs w:val="20"/>
        </w:rPr>
      </w:pPr>
    </w:p>
    <w:p w14:paraId="5A00B880" w14:textId="1BE1CFBD" w:rsidR="0079243E" w:rsidRPr="009A2442" w:rsidRDefault="00883224" w:rsidP="003C3463">
      <w:pPr>
        <w:ind w:left="1701"/>
        <w:rPr>
          <w:rFonts w:ascii="Arial" w:hAnsi="Arial" w:cs="Arial"/>
          <w:sz w:val="20"/>
          <w:szCs w:val="20"/>
        </w:rPr>
      </w:pPr>
      <w:r>
        <w:rPr>
          <w:rFonts w:ascii="Arial" w:hAnsi="Arial" w:cs="Arial"/>
          <w:b/>
          <w:bCs/>
          <w:sz w:val="20"/>
          <w:szCs w:val="20"/>
        </w:rPr>
        <w:t xml:space="preserve">10.1. </w:t>
      </w:r>
      <w:r w:rsidRPr="009A2442">
        <w:rPr>
          <w:rFonts w:ascii="Arial" w:hAnsi="Arial" w:cs="Arial"/>
          <w:sz w:val="20"/>
          <w:szCs w:val="20"/>
        </w:rPr>
        <w:t>Não</w:t>
      </w:r>
      <w:r w:rsidRPr="009A2442">
        <w:rPr>
          <w:rFonts w:ascii="Arial" w:hAnsi="Arial" w:cs="Arial"/>
          <w:spacing w:val="1"/>
          <w:sz w:val="20"/>
          <w:szCs w:val="20"/>
        </w:rPr>
        <w:t xml:space="preserve"> </w:t>
      </w:r>
      <w:r w:rsidRPr="009A2442">
        <w:rPr>
          <w:rFonts w:ascii="Arial" w:hAnsi="Arial" w:cs="Arial"/>
          <w:sz w:val="20"/>
          <w:szCs w:val="20"/>
        </w:rPr>
        <w:t>será</w:t>
      </w:r>
      <w:r w:rsidRPr="009A2442">
        <w:rPr>
          <w:rFonts w:ascii="Arial" w:hAnsi="Arial" w:cs="Arial"/>
          <w:spacing w:val="-3"/>
          <w:sz w:val="20"/>
          <w:szCs w:val="20"/>
        </w:rPr>
        <w:t xml:space="preserve"> </w:t>
      </w:r>
      <w:r w:rsidRPr="009A2442">
        <w:rPr>
          <w:rFonts w:ascii="Arial" w:hAnsi="Arial" w:cs="Arial"/>
          <w:sz w:val="20"/>
          <w:szCs w:val="20"/>
        </w:rPr>
        <w:t>admitida</w:t>
      </w:r>
      <w:r w:rsidRPr="009A2442">
        <w:rPr>
          <w:rFonts w:ascii="Arial" w:hAnsi="Arial" w:cs="Arial"/>
          <w:spacing w:val="-1"/>
          <w:sz w:val="20"/>
          <w:szCs w:val="20"/>
        </w:rPr>
        <w:t xml:space="preserve"> </w:t>
      </w: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subcontratação</w:t>
      </w:r>
      <w:r w:rsidRPr="009A2442">
        <w:rPr>
          <w:rFonts w:ascii="Arial" w:hAnsi="Arial" w:cs="Arial"/>
          <w:spacing w:val="-3"/>
          <w:sz w:val="20"/>
          <w:szCs w:val="20"/>
        </w:rPr>
        <w:t xml:space="preserve"> </w:t>
      </w:r>
      <w:r w:rsidRPr="009A2442">
        <w:rPr>
          <w:rFonts w:ascii="Arial" w:hAnsi="Arial" w:cs="Arial"/>
          <w:sz w:val="20"/>
          <w:szCs w:val="20"/>
        </w:rPr>
        <w:t>do</w:t>
      </w:r>
      <w:r w:rsidRPr="009A2442">
        <w:rPr>
          <w:rFonts w:ascii="Arial" w:hAnsi="Arial" w:cs="Arial"/>
          <w:spacing w:val="1"/>
          <w:sz w:val="20"/>
          <w:szCs w:val="20"/>
        </w:rPr>
        <w:t xml:space="preserve"> </w:t>
      </w:r>
      <w:r w:rsidRPr="009A2442">
        <w:rPr>
          <w:rFonts w:ascii="Arial" w:hAnsi="Arial" w:cs="Arial"/>
          <w:sz w:val="20"/>
          <w:szCs w:val="20"/>
        </w:rPr>
        <w:t>objeto</w:t>
      </w:r>
      <w:r w:rsidRPr="009A2442">
        <w:rPr>
          <w:rFonts w:ascii="Arial" w:hAnsi="Arial" w:cs="Arial"/>
          <w:spacing w:val="1"/>
          <w:sz w:val="20"/>
          <w:szCs w:val="20"/>
        </w:rPr>
        <w:t xml:space="preserve"> </w:t>
      </w:r>
      <w:r w:rsidRPr="009A2442">
        <w:rPr>
          <w:rFonts w:ascii="Arial" w:hAnsi="Arial" w:cs="Arial"/>
          <w:spacing w:val="-2"/>
          <w:sz w:val="20"/>
          <w:szCs w:val="20"/>
        </w:rPr>
        <w:t>contratual.</w:t>
      </w:r>
    </w:p>
    <w:p w14:paraId="68B2F4B8" w14:textId="77777777" w:rsidR="0079243E" w:rsidRPr="009A2442" w:rsidRDefault="0079243E" w:rsidP="003C3463">
      <w:pPr>
        <w:pStyle w:val="Corpodetexto"/>
        <w:ind w:left="1701"/>
        <w:rPr>
          <w:rFonts w:ascii="Arial" w:hAnsi="Arial" w:cs="Arial"/>
          <w:sz w:val="20"/>
          <w:szCs w:val="20"/>
        </w:rPr>
      </w:pPr>
    </w:p>
    <w:p w14:paraId="08720A63" w14:textId="77777777" w:rsidR="00883224" w:rsidRDefault="00000000" w:rsidP="00883224">
      <w:pPr>
        <w:ind w:left="1701"/>
        <w:jc w:val="center"/>
        <w:rPr>
          <w:rFonts w:ascii="Arial" w:hAnsi="Arial" w:cs="Arial"/>
          <w:b/>
          <w:sz w:val="20"/>
          <w:szCs w:val="20"/>
        </w:rPr>
      </w:pPr>
      <w:r w:rsidRPr="009A2442">
        <w:rPr>
          <w:rFonts w:ascii="Arial" w:hAnsi="Arial" w:cs="Arial"/>
          <w:b/>
          <w:sz w:val="20"/>
          <w:szCs w:val="20"/>
        </w:rPr>
        <w:t xml:space="preserve">CLÁUSULA DÉCIMA </w:t>
      </w:r>
      <w:r w:rsidR="00883224">
        <w:rPr>
          <w:rFonts w:ascii="Arial" w:hAnsi="Arial" w:cs="Arial"/>
          <w:b/>
          <w:sz w:val="20"/>
          <w:szCs w:val="20"/>
        </w:rPr>
        <w:t>PRIMEIRA</w:t>
      </w:r>
      <w:r w:rsidRPr="009A2442">
        <w:rPr>
          <w:rFonts w:ascii="Arial" w:hAnsi="Arial" w:cs="Arial"/>
          <w:b/>
          <w:sz w:val="20"/>
          <w:szCs w:val="20"/>
        </w:rPr>
        <w:t xml:space="preserve"> – DAS CONDIÇÕES ESPECIAIS DE EXECUÇÃO</w:t>
      </w:r>
    </w:p>
    <w:p w14:paraId="50E7FC2C" w14:textId="77777777" w:rsidR="00883224" w:rsidRDefault="00883224" w:rsidP="003C3463">
      <w:pPr>
        <w:ind w:left="1701"/>
        <w:rPr>
          <w:rFonts w:ascii="Arial" w:hAnsi="Arial" w:cs="Arial"/>
          <w:b/>
          <w:sz w:val="20"/>
          <w:szCs w:val="20"/>
        </w:rPr>
      </w:pPr>
    </w:p>
    <w:p w14:paraId="3463181A" w14:textId="68F30C72" w:rsidR="0079243E" w:rsidRDefault="00F06F76" w:rsidP="003C3463">
      <w:pPr>
        <w:ind w:left="1701"/>
        <w:rPr>
          <w:rFonts w:ascii="Arial" w:hAnsi="Arial" w:cs="Arial"/>
          <w:sz w:val="20"/>
          <w:szCs w:val="20"/>
        </w:rPr>
      </w:pPr>
      <w:r w:rsidRPr="00F06F76">
        <w:rPr>
          <w:rFonts w:ascii="Arial" w:hAnsi="Arial" w:cs="Arial"/>
          <w:b/>
          <w:bCs/>
          <w:sz w:val="20"/>
          <w:szCs w:val="20"/>
        </w:rPr>
        <w:t xml:space="preserve">11.1. </w:t>
      </w:r>
      <w:r w:rsidRPr="00F06F76">
        <w:rPr>
          <w:rFonts w:ascii="Arial" w:hAnsi="Arial" w:cs="Arial"/>
          <w:sz w:val="20"/>
          <w:szCs w:val="20"/>
        </w:rPr>
        <w:t>Na execução do presente contrato, os partícipes deverão observar as seguintes condições:</w:t>
      </w:r>
    </w:p>
    <w:p w14:paraId="15B1C385" w14:textId="77777777" w:rsidR="008C11BD" w:rsidRPr="00F06F76" w:rsidRDefault="008C11BD" w:rsidP="003C3463">
      <w:pPr>
        <w:ind w:left="1701"/>
        <w:rPr>
          <w:rFonts w:ascii="Arial" w:hAnsi="Arial" w:cs="Arial"/>
          <w:sz w:val="20"/>
          <w:szCs w:val="20"/>
        </w:rPr>
      </w:pPr>
    </w:p>
    <w:p w14:paraId="58A06E71" w14:textId="567DAD25" w:rsidR="0079243E" w:rsidRPr="009A2442" w:rsidRDefault="00000000" w:rsidP="00F06F76">
      <w:pPr>
        <w:pStyle w:val="PargrafodaLista"/>
        <w:numPr>
          <w:ilvl w:val="0"/>
          <w:numId w:val="63"/>
        </w:numPr>
        <w:tabs>
          <w:tab w:val="left" w:pos="560"/>
        </w:tabs>
        <w:ind w:left="2552" w:hanging="284"/>
        <w:rPr>
          <w:rFonts w:ascii="Arial" w:hAnsi="Arial" w:cs="Arial"/>
          <w:sz w:val="20"/>
          <w:szCs w:val="20"/>
        </w:rPr>
      </w:pPr>
      <w:r w:rsidRPr="009A2442">
        <w:rPr>
          <w:rFonts w:ascii="Arial" w:hAnsi="Arial" w:cs="Arial"/>
          <w:sz w:val="20"/>
          <w:szCs w:val="20"/>
        </w:rPr>
        <w:t>O</w:t>
      </w:r>
      <w:r w:rsidRPr="009A2442">
        <w:rPr>
          <w:rFonts w:ascii="Arial" w:hAnsi="Arial" w:cs="Arial"/>
          <w:spacing w:val="-1"/>
          <w:sz w:val="20"/>
          <w:szCs w:val="20"/>
        </w:rPr>
        <w:t xml:space="preserve"> </w:t>
      </w:r>
      <w:r w:rsidRPr="009A2442">
        <w:rPr>
          <w:rFonts w:ascii="Arial" w:hAnsi="Arial" w:cs="Arial"/>
          <w:sz w:val="20"/>
          <w:szCs w:val="20"/>
        </w:rPr>
        <w:t>acesso</w:t>
      </w:r>
      <w:r w:rsidRPr="009A2442">
        <w:rPr>
          <w:rFonts w:ascii="Arial" w:hAnsi="Arial" w:cs="Arial"/>
          <w:spacing w:val="-1"/>
          <w:sz w:val="20"/>
          <w:szCs w:val="20"/>
        </w:rPr>
        <w:t xml:space="preserve"> </w:t>
      </w:r>
      <w:r w:rsidRPr="009A2442">
        <w:rPr>
          <w:rFonts w:ascii="Arial" w:hAnsi="Arial" w:cs="Arial"/>
          <w:sz w:val="20"/>
          <w:szCs w:val="20"/>
        </w:rPr>
        <w:t>aos</w:t>
      </w:r>
      <w:r w:rsidRPr="009A2442">
        <w:rPr>
          <w:rFonts w:ascii="Arial" w:hAnsi="Arial" w:cs="Arial"/>
          <w:spacing w:val="-1"/>
          <w:sz w:val="20"/>
          <w:szCs w:val="20"/>
        </w:rPr>
        <w:t xml:space="preserve"> </w:t>
      </w:r>
      <w:r w:rsidRPr="009A2442">
        <w:rPr>
          <w:rFonts w:ascii="Arial" w:hAnsi="Arial" w:cs="Arial"/>
          <w:sz w:val="20"/>
          <w:szCs w:val="20"/>
        </w:rPr>
        <w:t>serviços do</w:t>
      </w:r>
      <w:r w:rsidRPr="009A2442">
        <w:rPr>
          <w:rFonts w:ascii="Arial" w:hAnsi="Arial" w:cs="Arial"/>
          <w:spacing w:val="-1"/>
          <w:sz w:val="20"/>
          <w:szCs w:val="20"/>
        </w:rPr>
        <w:t xml:space="preserve"> </w:t>
      </w:r>
      <w:r w:rsidRPr="009A2442">
        <w:rPr>
          <w:rFonts w:ascii="Arial" w:hAnsi="Arial" w:cs="Arial"/>
          <w:sz w:val="20"/>
          <w:szCs w:val="20"/>
        </w:rPr>
        <w:t>SUS</w:t>
      </w:r>
      <w:r w:rsidRPr="009A2442">
        <w:rPr>
          <w:rFonts w:ascii="Arial" w:hAnsi="Arial" w:cs="Arial"/>
          <w:spacing w:val="-3"/>
          <w:sz w:val="20"/>
          <w:szCs w:val="20"/>
        </w:rPr>
        <w:t xml:space="preserve"> </w:t>
      </w:r>
      <w:r w:rsidRPr="009A2442">
        <w:rPr>
          <w:rFonts w:ascii="Arial" w:hAnsi="Arial" w:cs="Arial"/>
          <w:sz w:val="20"/>
          <w:szCs w:val="20"/>
        </w:rPr>
        <w:t>faz-se</w:t>
      </w:r>
      <w:r w:rsidRPr="009A2442">
        <w:rPr>
          <w:rFonts w:ascii="Arial" w:hAnsi="Arial" w:cs="Arial"/>
          <w:spacing w:val="-3"/>
          <w:sz w:val="20"/>
          <w:szCs w:val="20"/>
        </w:rPr>
        <w:t xml:space="preserve"> </w:t>
      </w:r>
      <w:r w:rsidRPr="009A2442">
        <w:rPr>
          <w:rFonts w:ascii="Arial" w:hAnsi="Arial" w:cs="Arial"/>
          <w:sz w:val="20"/>
          <w:szCs w:val="20"/>
        </w:rPr>
        <w:t>exclusivamente</w:t>
      </w:r>
      <w:r w:rsidRPr="009A2442">
        <w:rPr>
          <w:rFonts w:ascii="Arial" w:hAnsi="Arial" w:cs="Arial"/>
          <w:spacing w:val="-1"/>
          <w:sz w:val="20"/>
          <w:szCs w:val="20"/>
        </w:rPr>
        <w:t xml:space="preserve"> </w:t>
      </w:r>
      <w:r w:rsidRPr="009A2442">
        <w:rPr>
          <w:rFonts w:ascii="Arial" w:hAnsi="Arial" w:cs="Arial"/>
          <w:sz w:val="20"/>
          <w:szCs w:val="20"/>
        </w:rPr>
        <w:t>pela</w:t>
      </w:r>
      <w:r w:rsidRPr="009A2442">
        <w:rPr>
          <w:rFonts w:ascii="Arial" w:hAnsi="Arial" w:cs="Arial"/>
          <w:spacing w:val="-1"/>
          <w:sz w:val="20"/>
          <w:szCs w:val="20"/>
        </w:rPr>
        <w:t xml:space="preserve"> </w:t>
      </w:r>
      <w:r w:rsidRPr="009A2442">
        <w:rPr>
          <w:rFonts w:ascii="Arial" w:hAnsi="Arial" w:cs="Arial"/>
          <w:sz w:val="20"/>
          <w:szCs w:val="20"/>
        </w:rPr>
        <w:t>Secretaria</w:t>
      </w:r>
      <w:r w:rsidRPr="009A2442">
        <w:rPr>
          <w:rFonts w:ascii="Arial" w:hAnsi="Arial" w:cs="Arial"/>
          <w:spacing w:val="-3"/>
          <w:sz w:val="20"/>
          <w:szCs w:val="20"/>
        </w:rPr>
        <w:t xml:space="preserve"> </w:t>
      </w:r>
      <w:r w:rsidRPr="009A2442">
        <w:rPr>
          <w:rFonts w:ascii="Arial" w:hAnsi="Arial" w:cs="Arial"/>
          <w:sz w:val="20"/>
          <w:szCs w:val="20"/>
        </w:rPr>
        <w:t>Municipal</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pacing w:val="-2"/>
          <w:sz w:val="20"/>
          <w:szCs w:val="20"/>
        </w:rPr>
        <w:t>Saúde</w:t>
      </w:r>
      <w:r w:rsidR="00F06F76">
        <w:rPr>
          <w:rFonts w:ascii="Arial" w:hAnsi="Arial" w:cs="Arial"/>
          <w:spacing w:val="-2"/>
          <w:sz w:val="20"/>
          <w:szCs w:val="20"/>
        </w:rPr>
        <w:t xml:space="preserve"> e o Hospital Municipal</w:t>
      </w:r>
      <w:r w:rsidRPr="009A2442">
        <w:rPr>
          <w:rFonts w:ascii="Arial" w:hAnsi="Arial" w:cs="Arial"/>
          <w:spacing w:val="-2"/>
          <w:sz w:val="20"/>
          <w:szCs w:val="20"/>
        </w:rPr>
        <w:t>;</w:t>
      </w:r>
    </w:p>
    <w:p w14:paraId="1DB9CC74" w14:textId="34077516" w:rsidR="0079243E" w:rsidRPr="009A2442" w:rsidRDefault="00000000" w:rsidP="00F06F76">
      <w:pPr>
        <w:pStyle w:val="PargrafodaLista"/>
        <w:numPr>
          <w:ilvl w:val="0"/>
          <w:numId w:val="63"/>
        </w:numPr>
        <w:tabs>
          <w:tab w:val="left" w:pos="632"/>
        </w:tabs>
        <w:ind w:left="2552" w:hanging="284"/>
        <w:rPr>
          <w:rFonts w:ascii="Arial" w:hAnsi="Arial" w:cs="Arial"/>
          <w:sz w:val="20"/>
          <w:szCs w:val="20"/>
        </w:rPr>
      </w:pPr>
      <w:r w:rsidRPr="009A2442">
        <w:rPr>
          <w:rFonts w:ascii="Arial" w:hAnsi="Arial" w:cs="Arial"/>
          <w:sz w:val="20"/>
          <w:szCs w:val="20"/>
        </w:rPr>
        <w:t>O</w:t>
      </w:r>
      <w:r w:rsidRPr="009A2442">
        <w:rPr>
          <w:rFonts w:ascii="Arial" w:hAnsi="Arial" w:cs="Arial"/>
          <w:spacing w:val="20"/>
          <w:sz w:val="20"/>
          <w:szCs w:val="20"/>
        </w:rPr>
        <w:t xml:space="preserve"> </w:t>
      </w:r>
      <w:r w:rsidRPr="009A2442">
        <w:rPr>
          <w:rFonts w:ascii="Arial" w:hAnsi="Arial" w:cs="Arial"/>
          <w:sz w:val="20"/>
          <w:szCs w:val="20"/>
        </w:rPr>
        <w:t>objeto</w:t>
      </w:r>
      <w:r w:rsidRPr="009A2442">
        <w:rPr>
          <w:rFonts w:ascii="Arial" w:hAnsi="Arial" w:cs="Arial"/>
          <w:spacing w:val="22"/>
          <w:sz w:val="20"/>
          <w:szCs w:val="20"/>
        </w:rPr>
        <w:t xml:space="preserve"> </w:t>
      </w:r>
      <w:r w:rsidRPr="009A2442">
        <w:rPr>
          <w:rFonts w:ascii="Arial" w:hAnsi="Arial" w:cs="Arial"/>
          <w:sz w:val="20"/>
          <w:szCs w:val="20"/>
        </w:rPr>
        <w:t>do</w:t>
      </w:r>
      <w:r w:rsidRPr="009A2442">
        <w:rPr>
          <w:rFonts w:ascii="Arial" w:hAnsi="Arial" w:cs="Arial"/>
          <w:spacing w:val="22"/>
          <w:sz w:val="20"/>
          <w:szCs w:val="20"/>
        </w:rPr>
        <w:t xml:space="preserve"> </w:t>
      </w:r>
      <w:r w:rsidRPr="009A2442">
        <w:rPr>
          <w:rFonts w:ascii="Arial" w:hAnsi="Arial" w:cs="Arial"/>
          <w:sz w:val="20"/>
          <w:szCs w:val="20"/>
        </w:rPr>
        <w:t>presente</w:t>
      </w:r>
      <w:r w:rsidRPr="009A2442">
        <w:rPr>
          <w:rFonts w:ascii="Arial" w:hAnsi="Arial" w:cs="Arial"/>
          <w:spacing w:val="24"/>
          <w:sz w:val="20"/>
          <w:szCs w:val="20"/>
        </w:rPr>
        <w:t xml:space="preserve"> </w:t>
      </w:r>
      <w:r w:rsidRPr="009A2442">
        <w:rPr>
          <w:rFonts w:ascii="Arial" w:hAnsi="Arial" w:cs="Arial"/>
          <w:sz w:val="20"/>
          <w:szCs w:val="20"/>
        </w:rPr>
        <w:t>contrato</w:t>
      </w:r>
      <w:r w:rsidRPr="009A2442">
        <w:rPr>
          <w:rFonts w:ascii="Arial" w:hAnsi="Arial" w:cs="Arial"/>
          <w:spacing w:val="24"/>
          <w:sz w:val="20"/>
          <w:szCs w:val="20"/>
        </w:rPr>
        <w:t xml:space="preserve"> </w:t>
      </w:r>
      <w:r w:rsidRPr="009A2442">
        <w:rPr>
          <w:rFonts w:ascii="Arial" w:hAnsi="Arial" w:cs="Arial"/>
          <w:sz w:val="20"/>
          <w:szCs w:val="20"/>
        </w:rPr>
        <w:t>será</w:t>
      </w:r>
      <w:r w:rsidRPr="009A2442">
        <w:rPr>
          <w:rFonts w:ascii="Arial" w:hAnsi="Arial" w:cs="Arial"/>
          <w:spacing w:val="20"/>
          <w:sz w:val="20"/>
          <w:szCs w:val="20"/>
        </w:rPr>
        <w:t xml:space="preserve"> </w:t>
      </w:r>
      <w:r w:rsidRPr="009A2442">
        <w:rPr>
          <w:rFonts w:ascii="Arial" w:hAnsi="Arial" w:cs="Arial"/>
          <w:sz w:val="20"/>
          <w:szCs w:val="20"/>
        </w:rPr>
        <w:t>realizado</w:t>
      </w:r>
      <w:r w:rsidRPr="009A2442">
        <w:rPr>
          <w:rFonts w:ascii="Arial" w:hAnsi="Arial" w:cs="Arial"/>
          <w:spacing w:val="24"/>
          <w:sz w:val="20"/>
          <w:szCs w:val="20"/>
        </w:rPr>
        <w:t xml:space="preserve"> </w:t>
      </w:r>
      <w:r w:rsidRPr="009A2442">
        <w:rPr>
          <w:rFonts w:ascii="Arial" w:hAnsi="Arial" w:cs="Arial"/>
          <w:sz w:val="20"/>
          <w:szCs w:val="20"/>
        </w:rPr>
        <w:t>conforme</w:t>
      </w:r>
      <w:r w:rsidRPr="009A2442">
        <w:rPr>
          <w:rFonts w:ascii="Arial" w:hAnsi="Arial" w:cs="Arial"/>
          <w:spacing w:val="20"/>
          <w:sz w:val="20"/>
          <w:szCs w:val="20"/>
        </w:rPr>
        <w:t xml:space="preserve"> </w:t>
      </w:r>
      <w:r w:rsidRPr="009A2442">
        <w:rPr>
          <w:rFonts w:ascii="Arial" w:hAnsi="Arial" w:cs="Arial"/>
          <w:sz w:val="20"/>
          <w:szCs w:val="20"/>
        </w:rPr>
        <w:t>encaminhamento</w:t>
      </w:r>
      <w:r w:rsidRPr="009A2442">
        <w:rPr>
          <w:rFonts w:ascii="Arial" w:hAnsi="Arial" w:cs="Arial"/>
          <w:spacing w:val="24"/>
          <w:sz w:val="20"/>
          <w:szCs w:val="20"/>
        </w:rPr>
        <w:t xml:space="preserve"> </w:t>
      </w:r>
      <w:r w:rsidRPr="009A2442">
        <w:rPr>
          <w:rFonts w:ascii="Arial" w:hAnsi="Arial" w:cs="Arial"/>
          <w:sz w:val="20"/>
          <w:szCs w:val="20"/>
        </w:rPr>
        <w:t>a</w:t>
      </w:r>
      <w:r w:rsidRPr="009A2442">
        <w:rPr>
          <w:rFonts w:ascii="Arial" w:hAnsi="Arial" w:cs="Arial"/>
          <w:spacing w:val="20"/>
          <w:sz w:val="20"/>
          <w:szCs w:val="20"/>
        </w:rPr>
        <w:t xml:space="preserve"> </w:t>
      </w:r>
      <w:r w:rsidRPr="009A2442">
        <w:rPr>
          <w:rFonts w:ascii="Arial" w:hAnsi="Arial" w:cs="Arial"/>
          <w:sz w:val="20"/>
          <w:szCs w:val="20"/>
        </w:rPr>
        <w:t>ser</w:t>
      </w:r>
      <w:r w:rsidRPr="009A2442">
        <w:rPr>
          <w:rFonts w:ascii="Arial" w:hAnsi="Arial" w:cs="Arial"/>
          <w:spacing w:val="19"/>
          <w:sz w:val="20"/>
          <w:szCs w:val="20"/>
        </w:rPr>
        <w:t xml:space="preserve"> </w:t>
      </w:r>
      <w:r w:rsidRPr="009A2442">
        <w:rPr>
          <w:rFonts w:ascii="Arial" w:hAnsi="Arial" w:cs="Arial"/>
          <w:sz w:val="20"/>
          <w:szCs w:val="20"/>
        </w:rPr>
        <w:t>efetuado</w:t>
      </w:r>
      <w:r w:rsidRPr="009A2442">
        <w:rPr>
          <w:rFonts w:ascii="Arial" w:hAnsi="Arial" w:cs="Arial"/>
          <w:spacing w:val="22"/>
          <w:sz w:val="20"/>
          <w:szCs w:val="20"/>
        </w:rPr>
        <w:t xml:space="preserve"> </w:t>
      </w:r>
      <w:r w:rsidRPr="009A2442">
        <w:rPr>
          <w:rFonts w:ascii="Arial" w:hAnsi="Arial" w:cs="Arial"/>
          <w:sz w:val="20"/>
          <w:szCs w:val="20"/>
        </w:rPr>
        <w:t>pela</w:t>
      </w:r>
      <w:r w:rsidRPr="009A2442">
        <w:rPr>
          <w:rFonts w:ascii="Arial" w:hAnsi="Arial" w:cs="Arial"/>
          <w:spacing w:val="22"/>
          <w:sz w:val="20"/>
          <w:szCs w:val="20"/>
        </w:rPr>
        <w:t xml:space="preserve"> </w:t>
      </w:r>
      <w:r w:rsidRPr="009A2442">
        <w:rPr>
          <w:rFonts w:ascii="Arial" w:hAnsi="Arial" w:cs="Arial"/>
          <w:sz w:val="20"/>
          <w:szCs w:val="20"/>
        </w:rPr>
        <w:t>Secretaria</w:t>
      </w:r>
      <w:r w:rsidRPr="009A2442">
        <w:rPr>
          <w:rFonts w:ascii="Arial" w:hAnsi="Arial" w:cs="Arial"/>
          <w:spacing w:val="24"/>
          <w:sz w:val="20"/>
          <w:szCs w:val="20"/>
        </w:rPr>
        <w:t xml:space="preserve"> </w:t>
      </w:r>
      <w:r w:rsidRPr="009A2442">
        <w:rPr>
          <w:rFonts w:ascii="Arial" w:hAnsi="Arial" w:cs="Arial"/>
          <w:sz w:val="20"/>
          <w:szCs w:val="20"/>
        </w:rPr>
        <w:t>Municipal</w:t>
      </w:r>
      <w:r w:rsidRPr="009A2442">
        <w:rPr>
          <w:rFonts w:ascii="Arial" w:hAnsi="Arial" w:cs="Arial"/>
          <w:spacing w:val="23"/>
          <w:sz w:val="20"/>
          <w:szCs w:val="20"/>
        </w:rPr>
        <w:t xml:space="preserve"> </w:t>
      </w:r>
      <w:r w:rsidRPr="009A2442">
        <w:rPr>
          <w:rFonts w:ascii="Arial" w:hAnsi="Arial" w:cs="Arial"/>
          <w:sz w:val="20"/>
          <w:szCs w:val="20"/>
        </w:rPr>
        <w:t>de Saúde</w:t>
      </w:r>
      <w:r w:rsidR="00F06F76">
        <w:rPr>
          <w:rFonts w:ascii="Arial" w:hAnsi="Arial" w:cs="Arial"/>
          <w:sz w:val="20"/>
          <w:szCs w:val="20"/>
        </w:rPr>
        <w:t xml:space="preserve"> e Hospital Municipal</w:t>
      </w:r>
      <w:r w:rsidRPr="009A2442">
        <w:rPr>
          <w:rFonts w:ascii="Arial" w:hAnsi="Arial" w:cs="Arial"/>
          <w:sz w:val="20"/>
          <w:szCs w:val="20"/>
        </w:rPr>
        <w:t xml:space="preserve">, </w:t>
      </w:r>
      <w:r w:rsidR="00F06F76">
        <w:rPr>
          <w:rFonts w:ascii="Arial" w:hAnsi="Arial" w:cs="Arial"/>
          <w:sz w:val="20"/>
          <w:szCs w:val="20"/>
        </w:rPr>
        <w:t>obedecendo a escala de plantões e as escolhas do prestador de serviços pelos pacientes atendidos</w:t>
      </w:r>
      <w:r w:rsidRPr="009A2442">
        <w:rPr>
          <w:rFonts w:ascii="Arial" w:hAnsi="Arial" w:cs="Arial"/>
          <w:sz w:val="20"/>
          <w:szCs w:val="20"/>
        </w:rPr>
        <w:t>;</w:t>
      </w:r>
    </w:p>
    <w:p w14:paraId="7BE54B17" w14:textId="5AB38EC4" w:rsidR="0079243E" w:rsidRPr="009A2442" w:rsidRDefault="00000000" w:rsidP="00F06F76">
      <w:pPr>
        <w:pStyle w:val="PargrafodaLista"/>
        <w:numPr>
          <w:ilvl w:val="0"/>
          <w:numId w:val="63"/>
        </w:numPr>
        <w:tabs>
          <w:tab w:val="left" w:pos="666"/>
        </w:tabs>
        <w:ind w:left="2552" w:hanging="284"/>
        <w:rPr>
          <w:rFonts w:ascii="Arial" w:hAnsi="Arial" w:cs="Arial"/>
          <w:sz w:val="20"/>
          <w:szCs w:val="20"/>
        </w:rPr>
      </w:pPr>
      <w:r w:rsidRPr="009A2442">
        <w:rPr>
          <w:rFonts w:ascii="Arial" w:hAnsi="Arial" w:cs="Arial"/>
          <w:sz w:val="20"/>
          <w:szCs w:val="20"/>
        </w:rPr>
        <w:t>As ações e os serviços de saúde executados são dotados de gratuidade, não podendo haver cobrança aos usuários, de qualquer complementação aos valores pagos pelos serviços prestados nos termos deste contrato;</w:t>
      </w:r>
    </w:p>
    <w:p w14:paraId="267EA01A" w14:textId="33665B1C" w:rsidR="0079243E" w:rsidRPr="009A2442" w:rsidRDefault="00000000" w:rsidP="00F06F76">
      <w:pPr>
        <w:pStyle w:val="PargrafodaLista"/>
        <w:numPr>
          <w:ilvl w:val="0"/>
          <w:numId w:val="63"/>
        </w:numPr>
        <w:tabs>
          <w:tab w:val="left" w:pos="774"/>
        </w:tabs>
        <w:ind w:left="2552" w:hanging="284"/>
        <w:rPr>
          <w:rFonts w:ascii="Arial" w:hAnsi="Arial" w:cs="Arial"/>
          <w:b/>
          <w:sz w:val="20"/>
          <w:szCs w:val="20"/>
        </w:rPr>
      </w:pPr>
      <w:r w:rsidRPr="009A2442">
        <w:rPr>
          <w:rFonts w:ascii="Arial" w:hAnsi="Arial" w:cs="Arial"/>
          <w:sz w:val="20"/>
          <w:szCs w:val="20"/>
        </w:rPr>
        <w:t xml:space="preserve">Os serviços ora contratados serão prestados diretamente pela </w:t>
      </w:r>
      <w:r w:rsidRPr="00F06F76">
        <w:rPr>
          <w:rFonts w:ascii="Arial" w:hAnsi="Arial" w:cs="Arial"/>
          <w:bCs/>
          <w:sz w:val="20"/>
          <w:szCs w:val="20"/>
        </w:rPr>
        <w:t>CONTRATADA ou por profissionais da CONTRATADA</w:t>
      </w:r>
      <w:r w:rsidRPr="009A2442">
        <w:rPr>
          <w:rFonts w:ascii="Arial" w:hAnsi="Arial" w:cs="Arial"/>
          <w:sz w:val="20"/>
          <w:szCs w:val="20"/>
        </w:rPr>
        <w:t>,</w:t>
      </w:r>
      <w:r w:rsidRPr="009A2442">
        <w:rPr>
          <w:rFonts w:ascii="Arial" w:hAnsi="Arial" w:cs="Arial"/>
          <w:spacing w:val="-4"/>
          <w:sz w:val="20"/>
          <w:szCs w:val="20"/>
        </w:rPr>
        <w:t xml:space="preserve"> </w:t>
      </w:r>
      <w:r w:rsidRPr="009A2442">
        <w:rPr>
          <w:rFonts w:ascii="Arial" w:hAnsi="Arial" w:cs="Arial"/>
          <w:sz w:val="20"/>
          <w:szCs w:val="20"/>
        </w:rPr>
        <w:t>ou seja,</w:t>
      </w:r>
      <w:r w:rsidRPr="009A2442">
        <w:rPr>
          <w:rFonts w:ascii="Arial" w:hAnsi="Arial" w:cs="Arial"/>
          <w:spacing w:val="-2"/>
          <w:sz w:val="20"/>
          <w:szCs w:val="20"/>
        </w:rPr>
        <w:t xml:space="preserve"> </w:t>
      </w:r>
      <w:r w:rsidRPr="009A2442">
        <w:rPr>
          <w:rFonts w:ascii="Arial" w:hAnsi="Arial" w:cs="Arial"/>
          <w:sz w:val="20"/>
          <w:szCs w:val="20"/>
        </w:rPr>
        <w:t>por</w:t>
      </w:r>
      <w:r w:rsidRPr="009A2442">
        <w:rPr>
          <w:rFonts w:ascii="Arial" w:hAnsi="Arial" w:cs="Arial"/>
          <w:spacing w:val="-1"/>
          <w:sz w:val="20"/>
          <w:szCs w:val="20"/>
        </w:rPr>
        <w:t xml:space="preserve"> </w:t>
      </w:r>
      <w:r w:rsidRPr="009A2442">
        <w:rPr>
          <w:rFonts w:ascii="Arial" w:hAnsi="Arial" w:cs="Arial"/>
          <w:sz w:val="20"/>
          <w:szCs w:val="20"/>
        </w:rPr>
        <w:t>membro</w:t>
      </w:r>
      <w:r w:rsidR="00F06F76">
        <w:rPr>
          <w:rFonts w:ascii="Arial" w:hAnsi="Arial" w:cs="Arial"/>
          <w:sz w:val="20"/>
          <w:szCs w:val="20"/>
        </w:rPr>
        <w:t>s</w:t>
      </w:r>
      <w:r w:rsidRPr="009A2442">
        <w:rPr>
          <w:rFonts w:ascii="Arial" w:hAnsi="Arial" w:cs="Arial"/>
          <w:spacing w:val="-4"/>
          <w:sz w:val="20"/>
          <w:szCs w:val="20"/>
        </w:rPr>
        <w:t xml:space="preserve"> </w:t>
      </w:r>
      <w:r w:rsidRPr="009A2442">
        <w:rPr>
          <w:rFonts w:ascii="Arial" w:hAnsi="Arial" w:cs="Arial"/>
          <w:sz w:val="20"/>
          <w:szCs w:val="20"/>
        </w:rPr>
        <w:t>do seu</w:t>
      </w:r>
      <w:r w:rsidRPr="009A2442">
        <w:rPr>
          <w:rFonts w:ascii="Arial" w:hAnsi="Arial" w:cs="Arial"/>
          <w:spacing w:val="-4"/>
          <w:sz w:val="20"/>
          <w:szCs w:val="20"/>
        </w:rPr>
        <w:t xml:space="preserve"> </w:t>
      </w:r>
      <w:r w:rsidRPr="009A2442">
        <w:rPr>
          <w:rFonts w:ascii="Arial" w:hAnsi="Arial" w:cs="Arial"/>
          <w:sz w:val="20"/>
          <w:szCs w:val="20"/>
        </w:rPr>
        <w:t>corpo técnico</w:t>
      </w:r>
      <w:r w:rsidRPr="009A2442">
        <w:rPr>
          <w:rFonts w:ascii="Arial" w:hAnsi="Arial" w:cs="Arial"/>
          <w:spacing w:val="-4"/>
          <w:sz w:val="20"/>
          <w:szCs w:val="20"/>
        </w:rPr>
        <w:t xml:space="preserve"> </w:t>
      </w:r>
      <w:r w:rsidRPr="009A2442">
        <w:rPr>
          <w:rFonts w:ascii="Arial" w:hAnsi="Arial" w:cs="Arial"/>
          <w:sz w:val="20"/>
          <w:szCs w:val="20"/>
        </w:rPr>
        <w:t>e</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4"/>
          <w:sz w:val="20"/>
          <w:szCs w:val="20"/>
        </w:rPr>
        <w:t xml:space="preserve"> </w:t>
      </w:r>
      <w:r w:rsidRPr="009A2442">
        <w:rPr>
          <w:rFonts w:ascii="Arial" w:hAnsi="Arial" w:cs="Arial"/>
          <w:sz w:val="20"/>
          <w:szCs w:val="20"/>
        </w:rPr>
        <w:t>profissionais</w:t>
      </w:r>
      <w:r w:rsidRPr="009A2442">
        <w:rPr>
          <w:rFonts w:ascii="Arial" w:hAnsi="Arial" w:cs="Arial"/>
          <w:spacing w:val="-1"/>
          <w:sz w:val="20"/>
          <w:szCs w:val="20"/>
        </w:rPr>
        <w:t xml:space="preserve"> </w:t>
      </w:r>
      <w:r w:rsidRPr="009A2442">
        <w:rPr>
          <w:rFonts w:ascii="Arial" w:hAnsi="Arial" w:cs="Arial"/>
          <w:sz w:val="20"/>
          <w:szCs w:val="20"/>
        </w:rPr>
        <w:t>que tenha</w:t>
      </w:r>
      <w:r w:rsidR="00F06F76">
        <w:rPr>
          <w:rFonts w:ascii="Arial" w:hAnsi="Arial" w:cs="Arial"/>
          <w:sz w:val="20"/>
          <w:szCs w:val="20"/>
        </w:rPr>
        <w:t>m</w:t>
      </w:r>
      <w:r w:rsidRPr="009A2442">
        <w:rPr>
          <w:rFonts w:ascii="Arial" w:hAnsi="Arial" w:cs="Arial"/>
          <w:spacing w:val="-4"/>
          <w:sz w:val="20"/>
          <w:szCs w:val="20"/>
        </w:rPr>
        <w:t xml:space="preserve"> </w:t>
      </w:r>
      <w:r w:rsidRPr="009A2442">
        <w:rPr>
          <w:rFonts w:ascii="Arial" w:hAnsi="Arial" w:cs="Arial"/>
          <w:sz w:val="20"/>
          <w:szCs w:val="20"/>
        </w:rPr>
        <w:t>vínculo</w:t>
      </w:r>
      <w:r w:rsidRPr="009A2442">
        <w:rPr>
          <w:rFonts w:ascii="Arial" w:hAnsi="Arial" w:cs="Arial"/>
          <w:spacing w:val="-2"/>
          <w:sz w:val="20"/>
          <w:szCs w:val="20"/>
        </w:rPr>
        <w:t xml:space="preserve"> </w:t>
      </w:r>
      <w:r w:rsidRPr="009A2442">
        <w:rPr>
          <w:rFonts w:ascii="Arial" w:hAnsi="Arial" w:cs="Arial"/>
          <w:sz w:val="20"/>
          <w:szCs w:val="20"/>
        </w:rPr>
        <w:t>empregatício com a CONTRATADA ou por profissional autônomo que exerçam atividades na área de saúde e que prestem serviços à CONTRATADA</w:t>
      </w:r>
      <w:r w:rsidRPr="00F06F76">
        <w:rPr>
          <w:rFonts w:ascii="Arial" w:hAnsi="Arial" w:cs="Arial"/>
          <w:bCs/>
          <w:sz w:val="20"/>
          <w:szCs w:val="20"/>
        </w:rPr>
        <w:t>;</w:t>
      </w:r>
    </w:p>
    <w:p w14:paraId="62D0CAE7" w14:textId="2FB788ED" w:rsidR="0079243E" w:rsidRPr="009A2442" w:rsidRDefault="00000000" w:rsidP="00F06F76">
      <w:pPr>
        <w:pStyle w:val="PargrafodaLista"/>
        <w:numPr>
          <w:ilvl w:val="0"/>
          <w:numId w:val="63"/>
        </w:numPr>
        <w:tabs>
          <w:tab w:val="left" w:pos="638"/>
        </w:tabs>
        <w:ind w:left="2552" w:hanging="284"/>
        <w:rPr>
          <w:rFonts w:ascii="Arial" w:hAnsi="Arial" w:cs="Arial"/>
          <w:sz w:val="20"/>
          <w:szCs w:val="20"/>
        </w:rPr>
      </w:pPr>
      <w:r w:rsidRPr="009A2442">
        <w:rPr>
          <w:rFonts w:ascii="Arial" w:hAnsi="Arial" w:cs="Arial"/>
          <w:sz w:val="20"/>
          <w:szCs w:val="20"/>
        </w:rPr>
        <w:t xml:space="preserve">A execução do objeto dar-se-á segundo princípios e diretrizes do Sistema Único de Saúde </w:t>
      </w:r>
      <w:r w:rsidRPr="009A2442">
        <w:rPr>
          <w:rFonts w:ascii="Arial" w:hAnsi="Arial" w:cs="Arial"/>
          <w:sz w:val="20"/>
          <w:szCs w:val="20"/>
        </w:rPr>
        <w:lastRenderedPageBreak/>
        <w:t>– SUS, regulamentados pela Lei nº 8.080, de 19 de setembro de 199</w:t>
      </w:r>
      <w:r w:rsidR="00F06F76">
        <w:rPr>
          <w:rFonts w:ascii="Arial" w:hAnsi="Arial" w:cs="Arial"/>
          <w:sz w:val="20"/>
          <w:szCs w:val="20"/>
        </w:rPr>
        <w:t>9</w:t>
      </w:r>
      <w:r w:rsidRPr="009A2442">
        <w:rPr>
          <w:rFonts w:ascii="Arial" w:hAnsi="Arial" w:cs="Arial"/>
          <w:sz w:val="20"/>
          <w:szCs w:val="20"/>
        </w:rPr>
        <w:t>, com observância integral dos protocolos técnicos de atendimento e regulamentos estabelecidos pelo Ministério da Saúde e respectivos gestores do SUS;</w:t>
      </w:r>
    </w:p>
    <w:p w14:paraId="66C868F2" w14:textId="2F0CBA06" w:rsidR="0079243E" w:rsidRPr="009A2442" w:rsidRDefault="00000000" w:rsidP="00F06F76">
      <w:pPr>
        <w:pStyle w:val="Corpodetexto"/>
        <w:numPr>
          <w:ilvl w:val="0"/>
          <w:numId w:val="63"/>
        </w:numPr>
        <w:ind w:left="2552" w:hanging="284"/>
        <w:jc w:val="both"/>
        <w:rPr>
          <w:rFonts w:ascii="Arial" w:hAnsi="Arial" w:cs="Arial"/>
          <w:sz w:val="20"/>
          <w:szCs w:val="20"/>
        </w:rPr>
      </w:pPr>
      <w:r w:rsidRPr="009A2442">
        <w:rPr>
          <w:rFonts w:ascii="Arial" w:hAnsi="Arial" w:cs="Arial"/>
          <w:sz w:val="20"/>
          <w:szCs w:val="20"/>
        </w:rPr>
        <w:t xml:space="preserve">A </w:t>
      </w:r>
      <w:r w:rsidRPr="009A2442">
        <w:rPr>
          <w:rFonts w:ascii="Arial" w:hAnsi="Arial" w:cs="Arial"/>
          <w:b/>
          <w:sz w:val="20"/>
          <w:szCs w:val="20"/>
        </w:rPr>
        <w:t xml:space="preserve">CONTRATADA </w:t>
      </w:r>
      <w:r w:rsidRPr="009A2442">
        <w:rPr>
          <w:rFonts w:ascii="Arial" w:hAnsi="Arial" w:cs="Arial"/>
          <w:sz w:val="20"/>
          <w:szCs w:val="20"/>
        </w:rPr>
        <w:t>deverá prestar atendimento humanizado, de acordo com a Política Nacional de Humanização</w:t>
      </w:r>
      <w:r w:rsidRPr="009A2442">
        <w:rPr>
          <w:rFonts w:ascii="Arial" w:hAnsi="Arial" w:cs="Arial"/>
          <w:spacing w:val="-4"/>
          <w:sz w:val="20"/>
          <w:szCs w:val="20"/>
        </w:rPr>
        <w:t>;</w:t>
      </w:r>
    </w:p>
    <w:p w14:paraId="316F03E0" w14:textId="0AD30683" w:rsidR="0079243E" w:rsidRPr="009A2442" w:rsidRDefault="00000000" w:rsidP="00F06F76">
      <w:pPr>
        <w:pStyle w:val="Corpodetexto"/>
        <w:numPr>
          <w:ilvl w:val="0"/>
          <w:numId w:val="63"/>
        </w:numPr>
        <w:ind w:left="2552" w:hanging="284"/>
        <w:jc w:val="both"/>
        <w:rPr>
          <w:rFonts w:ascii="Arial" w:hAnsi="Arial" w:cs="Arial"/>
          <w:sz w:val="20"/>
          <w:szCs w:val="20"/>
        </w:rPr>
      </w:pPr>
      <w:r w:rsidRPr="009A2442">
        <w:rPr>
          <w:rFonts w:ascii="Arial" w:hAnsi="Arial" w:cs="Arial"/>
          <w:sz w:val="20"/>
          <w:szCs w:val="20"/>
        </w:rPr>
        <w:t>É de responsabilidade exclusiva e integral da CONTRATADA o fornecimento de todos os insumos necessários à execução do objeto deste contrato, a</w:t>
      </w:r>
      <w:r w:rsidR="00F06F76">
        <w:rPr>
          <w:rFonts w:ascii="Arial" w:hAnsi="Arial" w:cs="Arial"/>
          <w:sz w:val="20"/>
          <w:szCs w:val="20"/>
        </w:rPr>
        <w:t>inda</w:t>
      </w:r>
      <w:r w:rsidRPr="009A2442">
        <w:rPr>
          <w:rFonts w:ascii="Arial" w:hAnsi="Arial" w:cs="Arial"/>
          <w:sz w:val="20"/>
          <w:szCs w:val="20"/>
        </w:rPr>
        <w:t xml:space="preserve"> incluídos equipamentos, medicamentos, insumos e materiais</w:t>
      </w:r>
      <w:r w:rsidRPr="009A2442">
        <w:rPr>
          <w:rFonts w:ascii="Arial" w:hAnsi="Arial" w:cs="Arial"/>
          <w:spacing w:val="40"/>
          <w:sz w:val="20"/>
          <w:szCs w:val="20"/>
        </w:rPr>
        <w:t xml:space="preserve"> </w:t>
      </w:r>
      <w:r w:rsidRPr="009A2442">
        <w:rPr>
          <w:rFonts w:ascii="Arial" w:hAnsi="Arial" w:cs="Arial"/>
          <w:sz w:val="20"/>
          <w:szCs w:val="20"/>
        </w:rPr>
        <w:t>comuns ou especiais, cujos ônus e obrigações em nenhuma hipótese poderão ser transferidos para o CONTRATANTE</w:t>
      </w:r>
      <w:r w:rsidR="00F06F76">
        <w:rPr>
          <w:rFonts w:ascii="Arial" w:hAnsi="Arial" w:cs="Arial"/>
          <w:sz w:val="20"/>
          <w:szCs w:val="20"/>
        </w:rPr>
        <w:t>;</w:t>
      </w:r>
    </w:p>
    <w:p w14:paraId="0AF47ACD" w14:textId="5CAD7B46" w:rsidR="0079243E" w:rsidRDefault="00000000" w:rsidP="00F06F76">
      <w:pPr>
        <w:pStyle w:val="Corpodetexto"/>
        <w:numPr>
          <w:ilvl w:val="0"/>
          <w:numId w:val="63"/>
        </w:numPr>
        <w:ind w:left="2552" w:hanging="284"/>
        <w:jc w:val="both"/>
        <w:rPr>
          <w:rFonts w:ascii="Arial" w:hAnsi="Arial" w:cs="Arial"/>
          <w:sz w:val="20"/>
          <w:szCs w:val="20"/>
        </w:rPr>
      </w:pPr>
      <w:r w:rsidRPr="009A2442">
        <w:rPr>
          <w:rFonts w:ascii="Arial" w:hAnsi="Arial" w:cs="Arial"/>
          <w:sz w:val="20"/>
          <w:szCs w:val="20"/>
        </w:rPr>
        <w:t>Os serviços serão prestados nas dependências da contratada, com fornecimento de recursos humanos especializados, materiais e insumos necessários para o atendimento adequado aos pacientes.</w:t>
      </w:r>
    </w:p>
    <w:p w14:paraId="11CAE608" w14:textId="77777777" w:rsidR="008C11BD" w:rsidRPr="009A2442" w:rsidRDefault="008C11BD" w:rsidP="008C11BD">
      <w:pPr>
        <w:pStyle w:val="Corpodetexto"/>
        <w:ind w:left="2552"/>
        <w:jc w:val="both"/>
        <w:rPr>
          <w:rFonts w:ascii="Arial" w:hAnsi="Arial" w:cs="Arial"/>
          <w:sz w:val="20"/>
          <w:szCs w:val="20"/>
        </w:rPr>
      </w:pPr>
    </w:p>
    <w:p w14:paraId="6017B674" w14:textId="1E8DF4D2" w:rsidR="0079243E" w:rsidRPr="009A2442" w:rsidRDefault="00F06F76" w:rsidP="00EA0FAD">
      <w:pPr>
        <w:pStyle w:val="Corpodetexto"/>
        <w:ind w:left="2268"/>
        <w:jc w:val="both"/>
        <w:rPr>
          <w:rFonts w:ascii="Arial" w:hAnsi="Arial" w:cs="Arial"/>
          <w:sz w:val="20"/>
          <w:szCs w:val="20"/>
        </w:rPr>
      </w:pPr>
      <w:r>
        <w:rPr>
          <w:rFonts w:ascii="Arial" w:hAnsi="Arial" w:cs="Arial"/>
          <w:b/>
          <w:sz w:val="20"/>
          <w:szCs w:val="20"/>
        </w:rPr>
        <w:t>11.1.1.</w:t>
      </w:r>
      <w:r w:rsidRPr="009A2442">
        <w:rPr>
          <w:rFonts w:ascii="Arial" w:hAnsi="Arial" w:cs="Arial"/>
          <w:b/>
          <w:sz w:val="20"/>
          <w:szCs w:val="20"/>
        </w:rPr>
        <w:t xml:space="preserve"> </w:t>
      </w:r>
      <w:r w:rsidRPr="009A2442">
        <w:rPr>
          <w:rFonts w:ascii="Arial" w:hAnsi="Arial" w:cs="Arial"/>
          <w:sz w:val="20"/>
          <w:szCs w:val="20"/>
        </w:rPr>
        <w:t xml:space="preserve">Sem prejuízo do acompanhamento, da regulação, da fiscalização e da normatividade suplementar, exercidos pelo </w:t>
      </w:r>
      <w:r w:rsidRPr="009A2442">
        <w:rPr>
          <w:rFonts w:ascii="Arial" w:hAnsi="Arial" w:cs="Arial"/>
          <w:b/>
          <w:sz w:val="20"/>
          <w:szCs w:val="20"/>
        </w:rPr>
        <w:t xml:space="preserve">CONTRATANTE </w:t>
      </w:r>
      <w:r w:rsidRPr="009A2442">
        <w:rPr>
          <w:rFonts w:ascii="Arial" w:hAnsi="Arial" w:cs="Arial"/>
          <w:sz w:val="20"/>
          <w:szCs w:val="20"/>
        </w:rPr>
        <w:t>sobre a execução do objeto deste contrato, fica desde já reconhecida a prerrogativa de controle e a autoridade normativa genérica da direção da Secretaria Municipal de Saúde.</w:t>
      </w:r>
    </w:p>
    <w:p w14:paraId="490D2066" w14:textId="1A08F7AD" w:rsidR="0079243E" w:rsidRPr="00F06F76" w:rsidRDefault="00F06F76" w:rsidP="00EA0FAD">
      <w:pPr>
        <w:pStyle w:val="Corpodetexto"/>
        <w:ind w:left="2268"/>
        <w:jc w:val="both"/>
        <w:rPr>
          <w:rFonts w:ascii="Arial" w:hAnsi="Arial" w:cs="Arial"/>
          <w:sz w:val="20"/>
          <w:szCs w:val="20"/>
        </w:rPr>
      </w:pPr>
      <w:r>
        <w:rPr>
          <w:rFonts w:ascii="Arial" w:hAnsi="Arial" w:cs="Arial"/>
          <w:b/>
          <w:sz w:val="20"/>
          <w:szCs w:val="20"/>
        </w:rPr>
        <w:t>11.1.2.</w:t>
      </w:r>
      <w:r w:rsidRPr="009A2442">
        <w:rPr>
          <w:rFonts w:ascii="Arial" w:hAnsi="Arial" w:cs="Arial"/>
          <w:b/>
          <w:sz w:val="20"/>
          <w:szCs w:val="20"/>
        </w:rPr>
        <w:t xml:space="preserve"> </w:t>
      </w:r>
      <w:r w:rsidRPr="009A2442">
        <w:rPr>
          <w:rFonts w:ascii="Arial" w:hAnsi="Arial" w:cs="Arial"/>
          <w:sz w:val="20"/>
          <w:szCs w:val="20"/>
        </w:rPr>
        <w:t xml:space="preserve">É de responsabilidade exclusiva e integral da </w:t>
      </w:r>
      <w:r w:rsidRPr="009A2442">
        <w:rPr>
          <w:rFonts w:ascii="Arial" w:hAnsi="Arial" w:cs="Arial"/>
          <w:b/>
          <w:sz w:val="20"/>
          <w:szCs w:val="20"/>
        </w:rPr>
        <w:t xml:space="preserve">CONTRATADA </w:t>
      </w:r>
      <w:r w:rsidRPr="009A2442">
        <w:rPr>
          <w:rFonts w:ascii="Arial" w:hAnsi="Arial" w:cs="Arial"/>
          <w:sz w:val="20"/>
          <w:szCs w:val="20"/>
        </w:rPr>
        <w:t>a utilização de pessoal para execução</w:t>
      </w:r>
      <w:r w:rsidRPr="009A2442">
        <w:rPr>
          <w:rFonts w:ascii="Arial" w:hAnsi="Arial" w:cs="Arial"/>
          <w:spacing w:val="40"/>
          <w:sz w:val="20"/>
          <w:szCs w:val="20"/>
        </w:rPr>
        <w:t xml:space="preserve"> </w:t>
      </w:r>
      <w:r w:rsidRPr="009A2442">
        <w:rPr>
          <w:rFonts w:ascii="Arial" w:hAnsi="Arial" w:cs="Arial"/>
          <w:sz w:val="20"/>
          <w:szCs w:val="20"/>
        </w:rPr>
        <w:t>do</w:t>
      </w:r>
      <w:r w:rsidRPr="009A2442">
        <w:rPr>
          <w:rFonts w:ascii="Arial" w:hAnsi="Arial" w:cs="Arial"/>
          <w:spacing w:val="18"/>
          <w:sz w:val="20"/>
          <w:szCs w:val="20"/>
        </w:rPr>
        <w:t xml:space="preserve"> </w:t>
      </w:r>
      <w:r w:rsidRPr="009A2442">
        <w:rPr>
          <w:rFonts w:ascii="Arial" w:hAnsi="Arial" w:cs="Arial"/>
          <w:sz w:val="20"/>
          <w:szCs w:val="20"/>
        </w:rPr>
        <w:t>objeto</w:t>
      </w:r>
      <w:r w:rsidRPr="009A2442">
        <w:rPr>
          <w:rFonts w:ascii="Arial" w:hAnsi="Arial" w:cs="Arial"/>
          <w:spacing w:val="23"/>
          <w:sz w:val="20"/>
          <w:szCs w:val="20"/>
        </w:rPr>
        <w:t xml:space="preserve"> </w:t>
      </w:r>
      <w:r w:rsidRPr="009A2442">
        <w:rPr>
          <w:rFonts w:ascii="Arial" w:hAnsi="Arial" w:cs="Arial"/>
          <w:sz w:val="20"/>
          <w:szCs w:val="20"/>
        </w:rPr>
        <w:t>deste</w:t>
      </w:r>
      <w:r w:rsidRPr="009A2442">
        <w:rPr>
          <w:rFonts w:ascii="Arial" w:hAnsi="Arial" w:cs="Arial"/>
          <w:spacing w:val="23"/>
          <w:sz w:val="20"/>
          <w:szCs w:val="20"/>
        </w:rPr>
        <w:t xml:space="preserve"> </w:t>
      </w:r>
      <w:r w:rsidRPr="009A2442">
        <w:rPr>
          <w:rFonts w:ascii="Arial" w:hAnsi="Arial" w:cs="Arial"/>
          <w:sz w:val="20"/>
          <w:szCs w:val="20"/>
        </w:rPr>
        <w:t>contrato,</w:t>
      </w:r>
      <w:r w:rsidRPr="009A2442">
        <w:rPr>
          <w:rFonts w:ascii="Arial" w:hAnsi="Arial" w:cs="Arial"/>
          <w:spacing w:val="20"/>
          <w:sz w:val="20"/>
          <w:szCs w:val="20"/>
        </w:rPr>
        <w:t xml:space="preserve"> </w:t>
      </w:r>
      <w:r w:rsidRPr="009A2442">
        <w:rPr>
          <w:rFonts w:ascii="Arial" w:hAnsi="Arial" w:cs="Arial"/>
          <w:sz w:val="20"/>
          <w:szCs w:val="20"/>
        </w:rPr>
        <w:t>devendo</w:t>
      </w:r>
      <w:r w:rsidRPr="009A2442">
        <w:rPr>
          <w:rFonts w:ascii="Arial" w:hAnsi="Arial" w:cs="Arial"/>
          <w:spacing w:val="21"/>
          <w:sz w:val="20"/>
          <w:szCs w:val="20"/>
        </w:rPr>
        <w:t xml:space="preserve"> </w:t>
      </w:r>
      <w:r w:rsidRPr="009A2442">
        <w:rPr>
          <w:rFonts w:ascii="Arial" w:hAnsi="Arial" w:cs="Arial"/>
          <w:sz w:val="20"/>
          <w:szCs w:val="20"/>
        </w:rPr>
        <w:t>a</w:t>
      </w:r>
      <w:r w:rsidRPr="009A2442">
        <w:rPr>
          <w:rFonts w:ascii="Arial" w:hAnsi="Arial" w:cs="Arial"/>
          <w:spacing w:val="21"/>
          <w:sz w:val="20"/>
          <w:szCs w:val="20"/>
        </w:rPr>
        <w:t xml:space="preserve"> </w:t>
      </w:r>
      <w:r w:rsidRPr="009A2442">
        <w:rPr>
          <w:rFonts w:ascii="Arial" w:hAnsi="Arial" w:cs="Arial"/>
          <w:sz w:val="20"/>
          <w:szCs w:val="20"/>
        </w:rPr>
        <w:t>mesma</w:t>
      </w:r>
      <w:r w:rsidRPr="009A2442">
        <w:rPr>
          <w:rFonts w:ascii="Arial" w:hAnsi="Arial" w:cs="Arial"/>
          <w:spacing w:val="20"/>
          <w:sz w:val="20"/>
          <w:szCs w:val="20"/>
        </w:rPr>
        <w:t xml:space="preserve"> </w:t>
      </w:r>
      <w:r w:rsidRPr="009A2442">
        <w:rPr>
          <w:rFonts w:ascii="Arial" w:hAnsi="Arial" w:cs="Arial"/>
          <w:sz w:val="20"/>
          <w:szCs w:val="20"/>
        </w:rPr>
        <w:t>também</w:t>
      </w:r>
      <w:r w:rsidRPr="009A2442">
        <w:rPr>
          <w:rFonts w:ascii="Arial" w:hAnsi="Arial" w:cs="Arial"/>
          <w:spacing w:val="22"/>
          <w:sz w:val="20"/>
          <w:szCs w:val="20"/>
        </w:rPr>
        <w:t xml:space="preserve"> </w:t>
      </w:r>
      <w:r w:rsidRPr="009A2442">
        <w:rPr>
          <w:rFonts w:ascii="Arial" w:hAnsi="Arial" w:cs="Arial"/>
          <w:sz w:val="20"/>
          <w:szCs w:val="20"/>
        </w:rPr>
        <w:t>arcar</w:t>
      </w:r>
      <w:r w:rsidRPr="009A2442">
        <w:rPr>
          <w:rFonts w:ascii="Arial" w:hAnsi="Arial" w:cs="Arial"/>
          <w:spacing w:val="24"/>
          <w:sz w:val="20"/>
          <w:szCs w:val="20"/>
        </w:rPr>
        <w:t xml:space="preserve"> </w:t>
      </w:r>
      <w:r w:rsidRPr="009A2442">
        <w:rPr>
          <w:rFonts w:ascii="Arial" w:hAnsi="Arial" w:cs="Arial"/>
          <w:sz w:val="20"/>
          <w:szCs w:val="20"/>
        </w:rPr>
        <w:t>com</w:t>
      </w:r>
      <w:r w:rsidRPr="009A2442">
        <w:rPr>
          <w:rFonts w:ascii="Arial" w:hAnsi="Arial" w:cs="Arial"/>
          <w:spacing w:val="23"/>
          <w:sz w:val="20"/>
          <w:szCs w:val="20"/>
        </w:rPr>
        <w:t xml:space="preserve"> </w:t>
      </w:r>
      <w:r w:rsidRPr="009A2442">
        <w:rPr>
          <w:rFonts w:ascii="Arial" w:hAnsi="Arial" w:cs="Arial"/>
          <w:sz w:val="20"/>
          <w:szCs w:val="20"/>
        </w:rPr>
        <w:t>todos</w:t>
      </w:r>
      <w:r w:rsidRPr="009A2442">
        <w:rPr>
          <w:rFonts w:ascii="Arial" w:hAnsi="Arial" w:cs="Arial"/>
          <w:spacing w:val="22"/>
          <w:sz w:val="20"/>
          <w:szCs w:val="20"/>
        </w:rPr>
        <w:t xml:space="preserve"> </w:t>
      </w:r>
      <w:r w:rsidRPr="009A2442">
        <w:rPr>
          <w:rFonts w:ascii="Arial" w:hAnsi="Arial" w:cs="Arial"/>
          <w:sz w:val="20"/>
          <w:szCs w:val="20"/>
        </w:rPr>
        <w:t>os</w:t>
      </w:r>
      <w:r w:rsidRPr="009A2442">
        <w:rPr>
          <w:rFonts w:ascii="Arial" w:hAnsi="Arial" w:cs="Arial"/>
          <w:spacing w:val="21"/>
          <w:sz w:val="20"/>
          <w:szCs w:val="20"/>
        </w:rPr>
        <w:t xml:space="preserve"> </w:t>
      </w:r>
      <w:r w:rsidRPr="009A2442">
        <w:rPr>
          <w:rFonts w:ascii="Arial" w:hAnsi="Arial" w:cs="Arial"/>
          <w:sz w:val="20"/>
          <w:szCs w:val="20"/>
        </w:rPr>
        <w:t>encargos</w:t>
      </w:r>
      <w:r w:rsidRPr="009A2442">
        <w:rPr>
          <w:rFonts w:ascii="Arial" w:hAnsi="Arial" w:cs="Arial"/>
          <w:spacing w:val="21"/>
          <w:sz w:val="20"/>
          <w:szCs w:val="20"/>
        </w:rPr>
        <w:t xml:space="preserve"> </w:t>
      </w:r>
      <w:r w:rsidRPr="009A2442">
        <w:rPr>
          <w:rFonts w:ascii="Arial" w:hAnsi="Arial" w:cs="Arial"/>
          <w:sz w:val="20"/>
          <w:szCs w:val="20"/>
        </w:rPr>
        <w:t>trabalhistas,</w:t>
      </w:r>
      <w:r w:rsidRPr="009A2442">
        <w:rPr>
          <w:rFonts w:ascii="Arial" w:hAnsi="Arial" w:cs="Arial"/>
          <w:spacing w:val="23"/>
          <w:sz w:val="20"/>
          <w:szCs w:val="20"/>
        </w:rPr>
        <w:t xml:space="preserve"> </w:t>
      </w:r>
      <w:r w:rsidRPr="009A2442">
        <w:rPr>
          <w:rFonts w:ascii="Arial" w:hAnsi="Arial" w:cs="Arial"/>
          <w:sz w:val="20"/>
          <w:szCs w:val="20"/>
        </w:rPr>
        <w:t>previdenciários,</w:t>
      </w:r>
      <w:r w:rsidRPr="009A2442">
        <w:rPr>
          <w:rFonts w:ascii="Arial" w:hAnsi="Arial" w:cs="Arial"/>
          <w:spacing w:val="21"/>
          <w:sz w:val="20"/>
          <w:szCs w:val="20"/>
        </w:rPr>
        <w:t xml:space="preserve"> </w:t>
      </w:r>
      <w:r w:rsidRPr="009A2442">
        <w:rPr>
          <w:rFonts w:ascii="Arial" w:hAnsi="Arial" w:cs="Arial"/>
          <w:sz w:val="20"/>
          <w:szCs w:val="20"/>
        </w:rPr>
        <w:t>sociais</w:t>
      </w:r>
      <w:r w:rsidRPr="009A2442">
        <w:rPr>
          <w:rFonts w:ascii="Arial" w:hAnsi="Arial" w:cs="Arial"/>
          <w:spacing w:val="21"/>
          <w:sz w:val="20"/>
          <w:szCs w:val="20"/>
        </w:rPr>
        <w:t xml:space="preserve"> </w:t>
      </w:r>
      <w:r w:rsidRPr="009A2442">
        <w:rPr>
          <w:rFonts w:ascii="Arial" w:hAnsi="Arial" w:cs="Arial"/>
          <w:spacing w:val="-10"/>
          <w:sz w:val="20"/>
          <w:szCs w:val="20"/>
        </w:rPr>
        <w:t>e</w:t>
      </w:r>
      <w:r>
        <w:rPr>
          <w:rFonts w:ascii="Arial" w:hAnsi="Arial" w:cs="Arial"/>
          <w:spacing w:val="-10"/>
          <w:sz w:val="20"/>
          <w:szCs w:val="20"/>
        </w:rPr>
        <w:t xml:space="preserve"> </w:t>
      </w:r>
      <w:r w:rsidRPr="009A2442">
        <w:rPr>
          <w:rFonts w:ascii="Arial" w:hAnsi="Arial" w:cs="Arial"/>
          <w:sz w:val="20"/>
          <w:szCs w:val="20"/>
        </w:rPr>
        <w:t>fiscais</w:t>
      </w:r>
      <w:r w:rsidRPr="009A2442">
        <w:rPr>
          <w:rFonts w:ascii="Arial" w:hAnsi="Arial" w:cs="Arial"/>
          <w:spacing w:val="17"/>
          <w:sz w:val="20"/>
          <w:szCs w:val="20"/>
        </w:rPr>
        <w:t xml:space="preserve"> </w:t>
      </w:r>
      <w:r w:rsidRPr="009A2442">
        <w:rPr>
          <w:rFonts w:ascii="Arial" w:hAnsi="Arial" w:cs="Arial"/>
          <w:sz w:val="20"/>
          <w:szCs w:val="20"/>
        </w:rPr>
        <w:t>resultantes</w:t>
      </w:r>
      <w:r w:rsidRPr="009A2442">
        <w:rPr>
          <w:rFonts w:ascii="Arial" w:hAnsi="Arial" w:cs="Arial"/>
          <w:spacing w:val="19"/>
          <w:sz w:val="20"/>
          <w:szCs w:val="20"/>
        </w:rPr>
        <w:t xml:space="preserve"> </w:t>
      </w:r>
      <w:r w:rsidRPr="009A2442">
        <w:rPr>
          <w:rFonts w:ascii="Arial" w:hAnsi="Arial" w:cs="Arial"/>
          <w:sz w:val="20"/>
          <w:szCs w:val="20"/>
        </w:rPr>
        <w:t>de</w:t>
      </w:r>
      <w:r w:rsidRPr="009A2442">
        <w:rPr>
          <w:rFonts w:ascii="Arial" w:hAnsi="Arial" w:cs="Arial"/>
          <w:spacing w:val="16"/>
          <w:sz w:val="20"/>
          <w:szCs w:val="20"/>
        </w:rPr>
        <w:t xml:space="preserve"> </w:t>
      </w:r>
      <w:r w:rsidRPr="009A2442">
        <w:rPr>
          <w:rFonts w:ascii="Arial" w:hAnsi="Arial" w:cs="Arial"/>
          <w:sz w:val="20"/>
          <w:szCs w:val="20"/>
        </w:rPr>
        <w:t>vínculo</w:t>
      </w:r>
      <w:r w:rsidRPr="009A2442">
        <w:rPr>
          <w:rFonts w:ascii="Arial" w:hAnsi="Arial" w:cs="Arial"/>
          <w:spacing w:val="16"/>
          <w:sz w:val="20"/>
          <w:szCs w:val="20"/>
        </w:rPr>
        <w:t xml:space="preserve"> </w:t>
      </w:r>
      <w:r w:rsidRPr="009A2442">
        <w:rPr>
          <w:rFonts w:ascii="Arial" w:hAnsi="Arial" w:cs="Arial"/>
          <w:sz w:val="20"/>
          <w:szCs w:val="20"/>
        </w:rPr>
        <w:t>empregatício,</w:t>
      </w:r>
      <w:r w:rsidRPr="009A2442">
        <w:rPr>
          <w:rFonts w:ascii="Arial" w:hAnsi="Arial" w:cs="Arial"/>
          <w:spacing w:val="15"/>
          <w:sz w:val="20"/>
          <w:szCs w:val="20"/>
        </w:rPr>
        <w:t xml:space="preserve"> </w:t>
      </w:r>
      <w:r w:rsidRPr="009A2442">
        <w:rPr>
          <w:rFonts w:ascii="Arial" w:hAnsi="Arial" w:cs="Arial"/>
          <w:sz w:val="20"/>
          <w:szCs w:val="20"/>
        </w:rPr>
        <w:t>cujo</w:t>
      </w:r>
      <w:r w:rsidRPr="009A2442">
        <w:rPr>
          <w:rFonts w:ascii="Arial" w:hAnsi="Arial" w:cs="Arial"/>
          <w:spacing w:val="16"/>
          <w:sz w:val="20"/>
          <w:szCs w:val="20"/>
        </w:rPr>
        <w:t xml:space="preserve"> </w:t>
      </w:r>
      <w:r w:rsidRPr="009A2442">
        <w:rPr>
          <w:rFonts w:ascii="Arial" w:hAnsi="Arial" w:cs="Arial"/>
          <w:sz w:val="20"/>
          <w:szCs w:val="20"/>
        </w:rPr>
        <w:t>ônus</w:t>
      </w:r>
      <w:r w:rsidRPr="009A2442">
        <w:rPr>
          <w:rFonts w:ascii="Arial" w:hAnsi="Arial" w:cs="Arial"/>
          <w:spacing w:val="19"/>
          <w:sz w:val="20"/>
          <w:szCs w:val="20"/>
        </w:rPr>
        <w:t xml:space="preserve"> </w:t>
      </w:r>
      <w:r w:rsidRPr="009A2442">
        <w:rPr>
          <w:rFonts w:ascii="Arial" w:hAnsi="Arial" w:cs="Arial"/>
          <w:sz w:val="20"/>
          <w:szCs w:val="20"/>
        </w:rPr>
        <w:t>e</w:t>
      </w:r>
      <w:r w:rsidRPr="009A2442">
        <w:rPr>
          <w:rFonts w:ascii="Arial" w:hAnsi="Arial" w:cs="Arial"/>
          <w:spacing w:val="16"/>
          <w:sz w:val="20"/>
          <w:szCs w:val="20"/>
        </w:rPr>
        <w:t xml:space="preserve"> </w:t>
      </w:r>
      <w:r w:rsidRPr="009A2442">
        <w:rPr>
          <w:rFonts w:ascii="Arial" w:hAnsi="Arial" w:cs="Arial"/>
          <w:sz w:val="20"/>
          <w:szCs w:val="20"/>
        </w:rPr>
        <w:t>obrigações</w:t>
      </w:r>
      <w:r w:rsidRPr="009A2442">
        <w:rPr>
          <w:rFonts w:ascii="Arial" w:hAnsi="Arial" w:cs="Arial"/>
          <w:spacing w:val="17"/>
          <w:sz w:val="20"/>
          <w:szCs w:val="20"/>
        </w:rPr>
        <w:t xml:space="preserve"> </w:t>
      </w:r>
      <w:r w:rsidRPr="009A2442">
        <w:rPr>
          <w:rFonts w:ascii="Arial" w:hAnsi="Arial" w:cs="Arial"/>
          <w:sz w:val="20"/>
          <w:szCs w:val="20"/>
        </w:rPr>
        <w:t>em</w:t>
      </w:r>
      <w:r w:rsidRPr="009A2442">
        <w:rPr>
          <w:rFonts w:ascii="Arial" w:hAnsi="Arial" w:cs="Arial"/>
          <w:spacing w:val="18"/>
          <w:sz w:val="20"/>
          <w:szCs w:val="20"/>
        </w:rPr>
        <w:t xml:space="preserve"> </w:t>
      </w:r>
      <w:r w:rsidRPr="009A2442">
        <w:rPr>
          <w:rFonts w:ascii="Arial" w:hAnsi="Arial" w:cs="Arial"/>
          <w:sz w:val="20"/>
          <w:szCs w:val="20"/>
        </w:rPr>
        <w:t>nenhuma</w:t>
      </w:r>
      <w:r w:rsidRPr="009A2442">
        <w:rPr>
          <w:rFonts w:ascii="Arial" w:hAnsi="Arial" w:cs="Arial"/>
          <w:spacing w:val="16"/>
          <w:sz w:val="20"/>
          <w:szCs w:val="20"/>
        </w:rPr>
        <w:t xml:space="preserve"> </w:t>
      </w:r>
      <w:r w:rsidRPr="009A2442">
        <w:rPr>
          <w:rFonts w:ascii="Arial" w:hAnsi="Arial" w:cs="Arial"/>
          <w:sz w:val="20"/>
          <w:szCs w:val="20"/>
        </w:rPr>
        <w:t>hipótese</w:t>
      </w:r>
      <w:r w:rsidRPr="009A2442">
        <w:rPr>
          <w:rFonts w:ascii="Arial" w:hAnsi="Arial" w:cs="Arial"/>
          <w:spacing w:val="16"/>
          <w:sz w:val="20"/>
          <w:szCs w:val="20"/>
        </w:rPr>
        <w:t xml:space="preserve"> </w:t>
      </w:r>
      <w:r w:rsidRPr="009A2442">
        <w:rPr>
          <w:rFonts w:ascii="Arial" w:hAnsi="Arial" w:cs="Arial"/>
          <w:sz w:val="20"/>
          <w:szCs w:val="20"/>
        </w:rPr>
        <w:t>poderão</w:t>
      </w:r>
      <w:r w:rsidRPr="009A2442">
        <w:rPr>
          <w:rFonts w:ascii="Arial" w:hAnsi="Arial" w:cs="Arial"/>
          <w:spacing w:val="18"/>
          <w:sz w:val="20"/>
          <w:szCs w:val="20"/>
        </w:rPr>
        <w:t xml:space="preserve"> </w:t>
      </w:r>
      <w:r w:rsidRPr="009A2442">
        <w:rPr>
          <w:rFonts w:ascii="Arial" w:hAnsi="Arial" w:cs="Arial"/>
          <w:sz w:val="20"/>
          <w:szCs w:val="20"/>
        </w:rPr>
        <w:t>ser</w:t>
      </w:r>
      <w:r w:rsidRPr="009A2442">
        <w:rPr>
          <w:rFonts w:ascii="Arial" w:hAnsi="Arial" w:cs="Arial"/>
          <w:spacing w:val="16"/>
          <w:sz w:val="20"/>
          <w:szCs w:val="20"/>
        </w:rPr>
        <w:t xml:space="preserve"> </w:t>
      </w:r>
      <w:r w:rsidRPr="009A2442">
        <w:rPr>
          <w:rFonts w:ascii="Arial" w:hAnsi="Arial" w:cs="Arial"/>
          <w:sz w:val="20"/>
          <w:szCs w:val="20"/>
        </w:rPr>
        <w:t>transferidos</w:t>
      </w:r>
      <w:r w:rsidRPr="009A2442">
        <w:rPr>
          <w:rFonts w:ascii="Arial" w:hAnsi="Arial" w:cs="Arial"/>
          <w:spacing w:val="17"/>
          <w:sz w:val="20"/>
          <w:szCs w:val="20"/>
        </w:rPr>
        <w:t xml:space="preserve"> </w:t>
      </w:r>
      <w:r w:rsidRPr="009A2442">
        <w:rPr>
          <w:rFonts w:ascii="Arial" w:hAnsi="Arial" w:cs="Arial"/>
          <w:sz w:val="20"/>
          <w:szCs w:val="20"/>
        </w:rPr>
        <w:t>para</w:t>
      </w:r>
      <w:r w:rsidRPr="009A2442">
        <w:rPr>
          <w:rFonts w:ascii="Arial" w:hAnsi="Arial" w:cs="Arial"/>
          <w:spacing w:val="17"/>
          <w:sz w:val="20"/>
          <w:szCs w:val="20"/>
        </w:rPr>
        <w:t xml:space="preserve"> </w:t>
      </w:r>
      <w:r>
        <w:rPr>
          <w:rFonts w:ascii="Arial" w:hAnsi="Arial" w:cs="Arial"/>
          <w:spacing w:val="17"/>
          <w:sz w:val="20"/>
          <w:szCs w:val="20"/>
        </w:rPr>
        <w:t xml:space="preserve">à </w:t>
      </w:r>
      <w:r w:rsidRPr="00F06F76">
        <w:rPr>
          <w:b/>
          <w:bCs/>
          <w:spacing w:val="-2"/>
          <w:sz w:val="20"/>
          <w:szCs w:val="20"/>
        </w:rPr>
        <w:t>CONTRATANTE</w:t>
      </w:r>
      <w:r w:rsidRPr="009A2442">
        <w:rPr>
          <w:spacing w:val="-2"/>
          <w:sz w:val="20"/>
          <w:szCs w:val="20"/>
        </w:rPr>
        <w:t>.</w:t>
      </w:r>
    </w:p>
    <w:p w14:paraId="17A0D567" w14:textId="2ACA8CBA" w:rsidR="0079243E" w:rsidRPr="009A2442" w:rsidRDefault="00F06F76" w:rsidP="00EA0FAD">
      <w:pPr>
        <w:pStyle w:val="Corpodetexto"/>
        <w:ind w:left="2268"/>
        <w:jc w:val="both"/>
        <w:rPr>
          <w:rFonts w:ascii="Arial" w:hAnsi="Arial" w:cs="Arial"/>
          <w:sz w:val="20"/>
          <w:szCs w:val="20"/>
        </w:rPr>
      </w:pPr>
      <w:r>
        <w:rPr>
          <w:rFonts w:ascii="Arial" w:hAnsi="Arial" w:cs="Arial"/>
          <w:b/>
          <w:sz w:val="20"/>
          <w:szCs w:val="20"/>
        </w:rPr>
        <w:t>11.1.3.</w:t>
      </w:r>
      <w:r w:rsidRPr="009A2442">
        <w:rPr>
          <w:rFonts w:ascii="Arial" w:hAnsi="Arial" w:cs="Arial"/>
          <w:b/>
          <w:sz w:val="20"/>
          <w:szCs w:val="20"/>
        </w:rPr>
        <w:t xml:space="preserve"> </w:t>
      </w:r>
      <w:r w:rsidRPr="009A2442">
        <w:rPr>
          <w:rFonts w:ascii="Arial" w:hAnsi="Arial" w:cs="Arial"/>
          <w:sz w:val="20"/>
          <w:szCs w:val="20"/>
        </w:rPr>
        <w:t xml:space="preserve">A </w:t>
      </w:r>
      <w:r w:rsidRPr="009A2442">
        <w:rPr>
          <w:rFonts w:ascii="Arial" w:hAnsi="Arial" w:cs="Arial"/>
          <w:b/>
          <w:sz w:val="20"/>
          <w:szCs w:val="20"/>
        </w:rPr>
        <w:t xml:space="preserve">CONTRATADA </w:t>
      </w:r>
      <w:r w:rsidRPr="009A2442">
        <w:rPr>
          <w:rFonts w:ascii="Arial" w:hAnsi="Arial" w:cs="Arial"/>
          <w:sz w:val="20"/>
          <w:szCs w:val="20"/>
        </w:rPr>
        <w:t xml:space="preserve">se eximirá da responsabilidade de prestar os serviços constantes no presente Contrato, na hipótese de ocorrer atraso superior a noventa (90) dias no pagamento devido pelo </w:t>
      </w:r>
      <w:r w:rsidRPr="009A2442">
        <w:rPr>
          <w:rFonts w:ascii="Arial" w:hAnsi="Arial" w:cs="Arial"/>
          <w:b/>
          <w:sz w:val="20"/>
          <w:szCs w:val="20"/>
        </w:rPr>
        <w:t>CONTRATANTE</w:t>
      </w:r>
      <w:r w:rsidRPr="009A2442">
        <w:rPr>
          <w:rFonts w:ascii="Arial" w:hAnsi="Arial" w:cs="Arial"/>
          <w:sz w:val="20"/>
          <w:szCs w:val="20"/>
        </w:rPr>
        <w:t>,</w:t>
      </w:r>
      <w:r w:rsidRPr="009A2442">
        <w:rPr>
          <w:rFonts w:ascii="Arial" w:hAnsi="Arial" w:cs="Arial"/>
          <w:spacing w:val="40"/>
          <w:sz w:val="20"/>
          <w:szCs w:val="20"/>
        </w:rPr>
        <w:t xml:space="preserve"> </w:t>
      </w:r>
      <w:r w:rsidRPr="009A2442">
        <w:rPr>
          <w:rFonts w:ascii="Arial" w:hAnsi="Arial" w:cs="Arial"/>
          <w:sz w:val="20"/>
          <w:szCs w:val="20"/>
        </w:rPr>
        <w:t xml:space="preserve">ressalvadas às situações de calamidade pública ou grave ameaça da ordem interna ou as situações de urgência e/ou </w:t>
      </w:r>
      <w:r w:rsidRPr="009A2442">
        <w:rPr>
          <w:rFonts w:ascii="Arial" w:hAnsi="Arial" w:cs="Arial"/>
          <w:spacing w:val="-2"/>
          <w:sz w:val="20"/>
          <w:szCs w:val="20"/>
        </w:rPr>
        <w:t>emergência.</w:t>
      </w:r>
    </w:p>
    <w:p w14:paraId="10279CEC" w14:textId="2D074B30" w:rsidR="0079243E" w:rsidRPr="009A2442" w:rsidRDefault="00EA0FAD" w:rsidP="00EA0FAD">
      <w:pPr>
        <w:pStyle w:val="Corpodetexto"/>
        <w:ind w:left="2268"/>
        <w:jc w:val="both"/>
        <w:rPr>
          <w:rFonts w:ascii="Arial" w:hAnsi="Arial" w:cs="Arial"/>
          <w:sz w:val="20"/>
          <w:szCs w:val="20"/>
        </w:rPr>
      </w:pPr>
      <w:r>
        <w:rPr>
          <w:rFonts w:ascii="Arial" w:hAnsi="Arial" w:cs="Arial"/>
          <w:b/>
          <w:sz w:val="20"/>
          <w:szCs w:val="20"/>
        </w:rPr>
        <w:t>11.1.4.</w:t>
      </w:r>
      <w:r w:rsidRPr="009A2442">
        <w:rPr>
          <w:rFonts w:ascii="Arial" w:hAnsi="Arial" w:cs="Arial"/>
          <w:b/>
          <w:sz w:val="20"/>
          <w:szCs w:val="20"/>
        </w:rPr>
        <w:t xml:space="preserve"> </w:t>
      </w:r>
      <w:r w:rsidRPr="009A2442">
        <w:rPr>
          <w:rFonts w:ascii="Arial" w:hAnsi="Arial" w:cs="Arial"/>
          <w:sz w:val="20"/>
          <w:szCs w:val="20"/>
        </w:rPr>
        <w:t xml:space="preserve">A </w:t>
      </w:r>
      <w:r w:rsidRPr="009A2442">
        <w:rPr>
          <w:rFonts w:ascii="Arial" w:hAnsi="Arial" w:cs="Arial"/>
          <w:b/>
          <w:sz w:val="20"/>
          <w:szCs w:val="20"/>
        </w:rPr>
        <w:t xml:space="preserve">CONTRATADA </w:t>
      </w:r>
      <w:r w:rsidRPr="009A2442">
        <w:rPr>
          <w:rFonts w:ascii="Arial" w:hAnsi="Arial" w:cs="Arial"/>
          <w:sz w:val="20"/>
          <w:szCs w:val="20"/>
        </w:rPr>
        <w:t>fica obrigada a fornecer ao paciente, demonstrativo dos valores pagos pela Secretaria Municipal de Saúde, pelo seu atendimento, quando solicitado.</w:t>
      </w:r>
    </w:p>
    <w:p w14:paraId="5ABBCEAB" w14:textId="4307EBAE" w:rsidR="0079243E" w:rsidRPr="009A2442" w:rsidRDefault="00EA0FAD" w:rsidP="00EA0FAD">
      <w:pPr>
        <w:pStyle w:val="Corpodetexto"/>
        <w:ind w:left="2268"/>
        <w:jc w:val="both"/>
        <w:rPr>
          <w:rFonts w:ascii="Arial" w:hAnsi="Arial" w:cs="Arial"/>
          <w:sz w:val="20"/>
          <w:szCs w:val="20"/>
        </w:rPr>
      </w:pPr>
      <w:r>
        <w:rPr>
          <w:rFonts w:ascii="Arial" w:hAnsi="Arial" w:cs="Arial"/>
          <w:b/>
          <w:sz w:val="20"/>
          <w:szCs w:val="20"/>
        </w:rPr>
        <w:t>11.1.5.</w:t>
      </w:r>
      <w:r w:rsidRPr="009A2442">
        <w:rPr>
          <w:rFonts w:ascii="Arial" w:hAnsi="Arial" w:cs="Arial"/>
          <w:b/>
          <w:sz w:val="20"/>
          <w:szCs w:val="20"/>
        </w:rPr>
        <w:t xml:space="preserve"> </w:t>
      </w:r>
      <w:r w:rsidRPr="009A2442">
        <w:rPr>
          <w:rFonts w:ascii="Arial" w:hAnsi="Arial" w:cs="Arial"/>
          <w:sz w:val="20"/>
          <w:szCs w:val="20"/>
        </w:rPr>
        <w:t xml:space="preserve">A avaliação da execução dos serviços utilizará o relatório emitido via sistema </w:t>
      </w:r>
      <w:r>
        <w:rPr>
          <w:rFonts w:ascii="Arial" w:hAnsi="Arial" w:cs="Arial"/>
          <w:sz w:val="20"/>
          <w:szCs w:val="20"/>
        </w:rPr>
        <w:t xml:space="preserve">da CONTRATANTE </w:t>
      </w:r>
      <w:r w:rsidRPr="009A2442">
        <w:rPr>
          <w:rFonts w:ascii="Arial" w:hAnsi="Arial" w:cs="Arial"/>
          <w:sz w:val="20"/>
          <w:szCs w:val="20"/>
        </w:rPr>
        <w:t xml:space="preserve">para aferição das quantidades de pacientes </w:t>
      </w:r>
      <w:r>
        <w:rPr>
          <w:rFonts w:ascii="Arial" w:hAnsi="Arial" w:cs="Arial"/>
          <w:sz w:val="20"/>
          <w:szCs w:val="20"/>
        </w:rPr>
        <w:t>atendidos</w:t>
      </w:r>
      <w:r w:rsidRPr="009A2442">
        <w:rPr>
          <w:rFonts w:ascii="Arial" w:hAnsi="Arial" w:cs="Arial"/>
          <w:sz w:val="20"/>
          <w:szCs w:val="20"/>
        </w:rPr>
        <w:t>, sendo estes comparados aos comprovantes que serão apresentados pela empresa contratada.</w:t>
      </w:r>
    </w:p>
    <w:p w14:paraId="71F45427" w14:textId="2DDCDBFC" w:rsidR="0079243E" w:rsidRPr="009A2442" w:rsidRDefault="00EA0FAD" w:rsidP="00EA0FAD">
      <w:pPr>
        <w:pStyle w:val="Corpodetexto"/>
        <w:ind w:left="2268"/>
        <w:jc w:val="both"/>
        <w:rPr>
          <w:rFonts w:ascii="Arial" w:hAnsi="Arial" w:cs="Arial"/>
          <w:sz w:val="20"/>
          <w:szCs w:val="20"/>
        </w:rPr>
      </w:pPr>
      <w:r>
        <w:rPr>
          <w:rFonts w:ascii="Arial" w:hAnsi="Arial" w:cs="Arial"/>
          <w:b/>
          <w:sz w:val="20"/>
          <w:szCs w:val="20"/>
        </w:rPr>
        <w:t>11.1.6.</w:t>
      </w:r>
      <w:r w:rsidRPr="009A2442">
        <w:rPr>
          <w:rFonts w:ascii="Arial" w:hAnsi="Arial" w:cs="Arial"/>
          <w:b/>
          <w:sz w:val="20"/>
          <w:szCs w:val="20"/>
        </w:rPr>
        <w:t xml:space="preserve"> </w:t>
      </w:r>
      <w:r w:rsidRPr="009A2442">
        <w:rPr>
          <w:rFonts w:ascii="Arial" w:hAnsi="Arial" w:cs="Arial"/>
          <w:sz w:val="20"/>
          <w:szCs w:val="20"/>
        </w:rPr>
        <w:t>Será indicada a retenção ou glosa no pagamento, proporcional à irregularidade verificada, sem prejuízo das sanções cabíveis, caso se constate que a Contratada:</w:t>
      </w:r>
    </w:p>
    <w:p w14:paraId="454D5ACC" w14:textId="224878DA" w:rsidR="0079243E" w:rsidRPr="009A2442" w:rsidRDefault="00EA0FAD" w:rsidP="00EA0FAD">
      <w:pPr>
        <w:pStyle w:val="PargrafodaLista"/>
        <w:numPr>
          <w:ilvl w:val="0"/>
          <w:numId w:val="3"/>
        </w:numPr>
        <w:tabs>
          <w:tab w:val="left" w:pos="668"/>
        </w:tabs>
        <w:ind w:left="3119" w:hanging="284"/>
        <w:rPr>
          <w:rFonts w:ascii="Arial" w:hAnsi="Arial" w:cs="Arial"/>
          <w:sz w:val="20"/>
          <w:szCs w:val="20"/>
        </w:rPr>
      </w:pPr>
      <w:r>
        <w:rPr>
          <w:rFonts w:ascii="Arial" w:hAnsi="Arial" w:cs="Arial"/>
          <w:sz w:val="20"/>
          <w:szCs w:val="20"/>
        </w:rPr>
        <w:t>N</w:t>
      </w:r>
      <w:r w:rsidRPr="009A2442">
        <w:rPr>
          <w:rFonts w:ascii="Arial" w:hAnsi="Arial" w:cs="Arial"/>
          <w:sz w:val="20"/>
          <w:szCs w:val="20"/>
        </w:rPr>
        <w:t>ão produziu</w:t>
      </w:r>
      <w:r w:rsidRPr="009A2442">
        <w:rPr>
          <w:rFonts w:ascii="Arial" w:hAnsi="Arial" w:cs="Arial"/>
          <w:spacing w:val="-3"/>
          <w:sz w:val="20"/>
          <w:szCs w:val="20"/>
        </w:rPr>
        <w:t xml:space="preserve"> </w:t>
      </w:r>
      <w:r w:rsidRPr="009A2442">
        <w:rPr>
          <w:rFonts w:ascii="Arial" w:hAnsi="Arial" w:cs="Arial"/>
          <w:sz w:val="20"/>
          <w:szCs w:val="20"/>
        </w:rPr>
        <w:t>os</w:t>
      </w:r>
      <w:r w:rsidRPr="009A2442">
        <w:rPr>
          <w:rFonts w:ascii="Arial" w:hAnsi="Arial" w:cs="Arial"/>
          <w:spacing w:val="-2"/>
          <w:sz w:val="20"/>
          <w:szCs w:val="20"/>
        </w:rPr>
        <w:t xml:space="preserve"> </w:t>
      </w:r>
      <w:r w:rsidRPr="009A2442">
        <w:rPr>
          <w:rFonts w:ascii="Arial" w:hAnsi="Arial" w:cs="Arial"/>
          <w:sz w:val="20"/>
          <w:szCs w:val="20"/>
        </w:rPr>
        <w:t xml:space="preserve">resultados </w:t>
      </w:r>
      <w:r w:rsidRPr="009A2442">
        <w:rPr>
          <w:rFonts w:ascii="Arial" w:hAnsi="Arial" w:cs="Arial"/>
          <w:spacing w:val="-2"/>
          <w:sz w:val="20"/>
          <w:szCs w:val="20"/>
        </w:rPr>
        <w:t>acordados;</w:t>
      </w:r>
    </w:p>
    <w:p w14:paraId="43A11D0D" w14:textId="2E1EC79A" w:rsidR="0079243E" w:rsidRPr="009A2442" w:rsidRDefault="00EA0FAD" w:rsidP="00EA0FAD">
      <w:pPr>
        <w:pStyle w:val="PargrafodaLista"/>
        <w:numPr>
          <w:ilvl w:val="0"/>
          <w:numId w:val="3"/>
        </w:numPr>
        <w:tabs>
          <w:tab w:val="left" w:pos="668"/>
        </w:tabs>
        <w:ind w:left="3119" w:hanging="284"/>
        <w:rPr>
          <w:rFonts w:ascii="Arial" w:hAnsi="Arial" w:cs="Arial"/>
          <w:sz w:val="20"/>
          <w:szCs w:val="20"/>
        </w:rPr>
      </w:pPr>
      <w:r>
        <w:rPr>
          <w:rFonts w:ascii="Arial" w:hAnsi="Arial" w:cs="Arial"/>
          <w:sz w:val="20"/>
          <w:szCs w:val="20"/>
        </w:rPr>
        <w:t>D</w:t>
      </w:r>
      <w:r w:rsidRPr="009A2442">
        <w:rPr>
          <w:rFonts w:ascii="Arial" w:hAnsi="Arial" w:cs="Arial"/>
          <w:sz w:val="20"/>
          <w:szCs w:val="20"/>
        </w:rPr>
        <w:t>eixou</w:t>
      </w:r>
      <w:r w:rsidRPr="009A2442">
        <w:rPr>
          <w:rFonts w:ascii="Arial" w:hAnsi="Arial" w:cs="Arial"/>
          <w:spacing w:val="-5"/>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executar,</w:t>
      </w:r>
      <w:r w:rsidRPr="009A2442">
        <w:rPr>
          <w:rFonts w:ascii="Arial" w:hAnsi="Arial" w:cs="Arial"/>
          <w:spacing w:val="-3"/>
          <w:sz w:val="20"/>
          <w:szCs w:val="20"/>
        </w:rPr>
        <w:t xml:space="preserve"> </w:t>
      </w:r>
      <w:r w:rsidRPr="009A2442">
        <w:rPr>
          <w:rFonts w:ascii="Arial" w:hAnsi="Arial" w:cs="Arial"/>
          <w:sz w:val="20"/>
          <w:szCs w:val="20"/>
        </w:rPr>
        <w:t>ou</w:t>
      </w:r>
      <w:r w:rsidRPr="009A2442">
        <w:rPr>
          <w:rFonts w:ascii="Arial" w:hAnsi="Arial" w:cs="Arial"/>
          <w:spacing w:val="-3"/>
          <w:sz w:val="20"/>
          <w:szCs w:val="20"/>
        </w:rPr>
        <w:t xml:space="preserve"> </w:t>
      </w:r>
      <w:r w:rsidRPr="009A2442">
        <w:rPr>
          <w:rFonts w:ascii="Arial" w:hAnsi="Arial" w:cs="Arial"/>
          <w:sz w:val="20"/>
          <w:szCs w:val="20"/>
        </w:rPr>
        <w:t>não executou</w:t>
      </w:r>
      <w:r w:rsidRPr="009A2442">
        <w:rPr>
          <w:rFonts w:ascii="Arial" w:hAnsi="Arial" w:cs="Arial"/>
          <w:spacing w:val="-1"/>
          <w:sz w:val="20"/>
          <w:szCs w:val="20"/>
        </w:rPr>
        <w:t xml:space="preserve"> </w:t>
      </w:r>
      <w:r w:rsidRPr="009A2442">
        <w:rPr>
          <w:rFonts w:ascii="Arial" w:hAnsi="Arial" w:cs="Arial"/>
          <w:sz w:val="20"/>
          <w:szCs w:val="20"/>
        </w:rPr>
        <w:t>com</w:t>
      </w:r>
      <w:r w:rsidRPr="009A2442">
        <w:rPr>
          <w:rFonts w:ascii="Arial" w:hAnsi="Arial" w:cs="Arial"/>
          <w:spacing w:val="-2"/>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qualidade</w:t>
      </w:r>
      <w:r w:rsidRPr="009A2442">
        <w:rPr>
          <w:rFonts w:ascii="Arial" w:hAnsi="Arial" w:cs="Arial"/>
          <w:spacing w:val="-2"/>
          <w:sz w:val="20"/>
          <w:szCs w:val="20"/>
        </w:rPr>
        <w:t xml:space="preserve"> </w:t>
      </w:r>
      <w:r w:rsidRPr="009A2442">
        <w:rPr>
          <w:rFonts w:ascii="Arial" w:hAnsi="Arial" w:cs="Arial"/>
          <w:sz w:val="20"/>
          <w:szCs w:val="20"/>
        </w:rPr>
        <w:t>mínima</w:t>
      </w:r>
      <w:r w:rsidRPr="009A2442">
        <w:rPr>
          <w:rFonts w:ascii="Arial" w:hAnsi="Arial" w:cs="Arial"/>
          <w:spacing w:val="-3"/>
          <w:sz w:val="20"/>
          <w:szCs w:val="20"/>
        </w:rPr>
        <w:t xml:space="preserve"> </w:t>
      </w:r>
      <w:r w:rsidRPr="009A2442">
        <w:rPr>
          <w:rFonts w:ascii="Arial" w:hAnsi="Arial" w:cs="Arial"/>
          <w:sz w:val="20"/>
          <w:szCs w:val="20"/>
        </w:rPr>
        <w:t>exigida</w:t>
      </w:r>
      <w:r w:rsidRPr="009A2442">
        <w:rPr>
          <w:rFonts w:ascii="Arial" w:hAnsi="Arial" w:cs="Arial"/>
          <w:spacing w:val="-1"/>
          <w:sz w:val="20"/>
          <w:szCs w:val="20"/>
        </w:rPr>
        <w:t xml:space="preserve"> </w:t>
      </w:r>
      <w:r w:rsidRPr="009A2442">
        <w:rPr>
          <w:rFonts w:ascii="Arial" w:hAnsi="Arial" w:cs="Arial"/>
          <w:sz w:val="20"/>
          <w:szCs w:val="20"/>
        </w:rPr>
        <w:t>as atividades</w:t>
      </w:r>
      <w:r w:rsidRPr="009A2442">
        <w:rPr>
          <w:rFonts w:ascii="Arial" w:hAnsi="Arial" w:cs="Arial"/>
          <w:spacing w:val="1"/>
          <w:sz w:val="20"/>
          <w:szCs w:val="20"/>
        </w:rPr>
        <w:t xml:space="preserve"> </w:t>
      </w:r>
      <w:r w:rsidRPr="009A2442">
        <w:rPr>
          <w:rFonts w:ascii="Arial" w:hAnsi="Arial" w:cs="Arial"/>
          <w:spacing w:val="-2"/>
          <w:sz w:val="20"/>
          <w:szCs w:val="20"/>
        </w:rPr>
        <w:t>contratadas;</w:t>
      </w:r>
    </w:p>
    <w:p w14:paraId="16E44681" w14:textId="308D35F5" w:rsidR="0079243E" w:rsidRPr="009A2442" w:rsidRDefault="00EA0FAD" w:rsidP="00EA0FAD">
      <w:pPr>
        <w:pStyle w:val="PargrafodaLista"/>
        <w:numPr>
          <w:ilvl w:val="0"/>
          <w:numId w:val="3"/>
        </w:numPr>
        <w:tabs>
          <w:tab w:val="left" w:pos="682"/>
        </w:tabs>
        <w:ind w:left="3119" w:hanging="284"/>
        <w:rPr>
          <w:rFonts w:ascii="Arial" w:hAnsi="Arial" w:cs="Arial"/>
          <w:sz w:val="20"/>
          <w:szCs w:val="20"/>
        </w:rPr>
      </w:pPr>
      <w:r>
        <w:rPr>
          <w:rFonts w:ascii="Arial" w:hAnsi="Arial" w:cs="Arial"/>
          <w:sz w:val="20"/>
          <w:szCs w:val="20"/>
        </w:rPr>
        <w:t>D</w:t>
      </w:r>
      <w:r w:rsidRPr="009A2442">
        <w:rPr>
          <w:rFonts w:ascii="Arial" w:hAnsi="Arial" w:cs="Arial"/>
          <w:sz w:val="20"/>
          <w:szCs w:val="20"/>
        </w:rPr>
        <w:t>eixou</w:t>
      </w:r>
      <w:r w:rsidRPr="009A2442">
        <w:rPr>
          <w:rFonts w:ascii="Arial" w:hAnsi="Arial" w:cs="Arial"/>
          <w:spacing w:val="20"/>
          <w:sz w:val="20"/>
          <w:szCs w:val="20"/>
        </w:rPr>
        <w:t xml:space="preserve"> </w:t>
      </w:r>
      <w:r w:rsidRPr="009A2442">
        <w:rPr>
          <w:rFonts w:ascii="Arial" w:hAnsi="Arial" w:cs="Arial"/>
          <w:sz w:val="20"/>
          <w:szCs w:val="20"/>
        </w:rPr>
        <w:t>de</w:t>
      </w:r>
      <w:r w:rsidRPr="009A2442">
        <w:rPr>
          <w:rFonts w:ascii="Arial" w:hAnsi="Arial" w:cs="Arial"/>
          <w:spacing w:val="22"/>
          <w:sz w:val="20"/>
          <w:szCs w:val="20"/>
        </w:rPr>
        <w:t xml:space="preserve"> </w:t>
      </w:r>
      <w:r w:rsidRPr="009A2442">
        <w:rPr>
          <w:rFonts w:ascii="Arial" w:hAnsi="Arial" w:cs="Arial"/>
          <w:sz w:val="20"/>
          <w:szCs w:val="20"/>
        </w:rPr>
        <w:t>utilizar</w:t>
      </w:r>
      <w:r w:rsidRPr="009A2442">
        <w:rPr>
          <w:rFonts w:ascii="Arial" w:hAnsi="Arial" w:cs="Arial"/>
          <w:spacing w:val="21"/>
          <w:sz w:val="20"/>
          <w:szCs w:val="20"/>
        </w:rPr>
        <w:t xml:space="preserve"> </w:t>
      </w:r>
      <w:r w:rsidRPr="009A2442">
        <w:rPr>
          <w:rFonts w:ascii="Arial" w:hAnsi="Arial" w:cs="Arial"/>
          <w:sz w:val="20"/>
          <w:szCs w:val="20"/>
        </w:rPr>
        <w:t>materiais</w:t>
      </w:r>
      <w:r w:rsidRPr="009A2442">
        <w:rPr>
          <w:rFonts w:ascii="Arial" w:hAnsi="Arial" w:cs="Arial"/>
          <w:spacing w:val="21"/>
          <w:sz w:val="20"/>
          <w:szCs w:val="20"/>
        </w:rPr>
        <w:t xml:space="preserve"> </w:t>
      </w:r>
      <w:r w:rsidRPr="009A2442">
        <w:rPr>
          <w:rFonts w:ascii="Arial" w:hAnsi="Arial" w:cs="Arial"/>
          <w:sz w:val="20"/>
          <w:szCs w:val="20"/>
        </w:rPr>
        <w:t>e</w:t>
      </w:r>
      <w:r w:rsidRPr="009A2442">
        <w:rPr>
          <w:rFonts w:ascii="Arial" w:hAnsi="Arial" w:cs="Arial"/>
          <w:spacing w:val="20"/>
          <w:sz w:val="20"/>
          <w:szCs w:val="20"/>
        </w:rPr>
        <w:t xml:space="preserve"> </w:t>
      </w:r>
      <w:r w:rsidRPr="009A2442">
        <w:rPr>
          <w:rFonts w:ascii="Arial" w:hAnsi="Arial" w:cs="Arial"/>
          <w:sz w:val="20"/>
          <w:szCs w:val="20"/>
        </w:rPr>
        <w:t>recursos</w:t>
      </w:r>
      <w:r w:rsidRPr="009A2442">
        <w:rPr>
          <w:rFonts w:ascii="Arial" w:hAnsi="Arial" w:cs="Arial"/>
          <w:spacing w:val="23"/>
          <w:sz w:val="20"/>
          <w:szCs w:val="20"/>
        </w:rPr>
        <w:t xml:space="preserve"> </w:t>
      </w:r>
      <w:r w:rsidRPr="009A2442">
        <w:rPr>
          <w:rFonts w:ascii="Arial" w:hAnsi="Arial" w:cs="Arial"/>
          <w:sz w:val="20"/>
          <w:szCs w:val="20"/>
        </w:rPr>
        <w:t>humanos</w:t>
      </w:r>
      <w:r w:rsidRPr="009A2442">
        <w:rPr>
          <w:rFonts w:ascii="Arial" w:hAnsi="Arial" w:cs="Arial"/>
          <w:spacing w:val="20"/>
          <w:sz w:val="20"/>
          <w:szCs w:val="20"/>
        </w:rPr>
        <w:t xml:space="preserve"> </w:t>
      </w:r>
      <w:r w:rsidRPr="009A2442">
        <w:rPr>
          <w:rFonts w:ascii="Arial" w:hAnsi="Arial" w:cs="Arial"/>
          <w:sz w:val="20"/>
          <w:szCs w:val="20"/>
        </w:rPr>
        <w:t>exigidos</w:t>
      </w:r>
      <w:r w:rsidRPr="009A2442">
        <w:rPr>
          <w:rFonts w:ascii="Arial" w:hAnsi="Arial" w:cs="Arial"/>
          <w:spacing w:val="21"/>
          <w:sz w:val="20"/>
          <w:szCs w:val="20"/>
        </w:rPr>
        <w:t xml:space="preserve"> </w:t>
      </w:r>
      <w:r w:rsidRPr="009A2442">
        <w:rPr>
          <w:rFonts w:ascii="Arial" w:hAnsi="Arial" w:cs="Arial"/>
          <w:sz w:val="20"/>
          <w:szCs w:val="20"/>
        </w:rPr>
        <w:t>para</w:t>
      </w:r>
      <w:r w:rsidRPr="009A2442">
        <w:rPr>
          <w:rFonts w:ascii="Arial" w:hAnsi="Arial" w:cs="Arial"/>
          <w:spacing w:val="20"/>
          <w:sz w:val="20"/>
          <w:szCs w:val="20"/>
        </w:rPr>
        <w:t xml:space="preserve"> </w:t>
      </w:r>
      <w:r w:rsidRPr="009A2442">
        <w:rPr>
          <w:rFonts w:ascii="Arial" w:hAnsi="Arial" w:cs="Arial"/>
          <w:sz w:val="20"/>
          <w:szCs w:val="20"/>
        </w:rPr>
        <w:t>a</w:t>
      </w:r>
      <w:r w:rsidRPr="009A2442">
        <w:rPr>
          <w:rFonts w:ascii="Arial" w:hAnsi="Arial" w:cs="Arial"/>
          <w:spacing w:val="20"/>
          <w:sz w:val="20"/>
          <w:szCs w:val="20"/>
        </w:rPr>
        <w:t xml:space="preserve"> </w:t>
      </w:r>
      <w:r w:rsidRPr="009A2442">
        <w:rPr>
          <w:rFonts w:ascii="Arial" w:hAnsi="Arial" w:cs="Arial"/>
          <w:sz w:val="20"/>
          <w:szCs w:val="20"/>
        </w:rPr>
        <w:t>execução</w:t>
      </w:r>
      <w:r w:rsidRPr="009A2442">
        <w:rPr>
          <w:rFonts w:ascii="Arial" w:hAnsi="Arial" w:cs="Arial"/>
          <w:spacing w:val="20"/>
          <w:sz w:val="20"/>
          <w:szCs w:val="20"/>
        </w:rPr>
        <w:t xml:space="preserve"> </w:t>
      </w:r>
      <w:r w:rsidRPr="009A2442">
        <w:rPr>
          <w:rFonts w:ascii="Arial" w:hAnsi="Arial" w:cs="Arial"/>
          <w:sz w:val="20"/>
          <w:szCs w:val="20"/>
        </w:rPr>
        <w:t>do</w:t>
      </w:r>
      <w:r w:rsidRPr="009A2442">
        <w:rPr>
          <w:rFonts w:ascii="Arial" w:hAnsi="Arial" w:cs="Arial"/>
          <w:spacing w:val="22"/>
          <w:sz w:val="20"/>
          <w:szCs w:val="20"/>
        </w:rPr>
        <w:t xml:space="preserve"> </w:t>
      </w:r>
      <w:r w:rsidRPr="009A2442">
        <w:rPr>
          <w:rFonts w:ascii="Arial" w:hAnsi="Arial" w:cs="Arial"/>
          <w:sz w:val="20"/>
          <w:szCs w:val="20"/>
        </w:rPr>
        <w:t>serviço,</w:t>
      </w:r>
      <w:r w:rsidRPr="009A2442">
        <w:rPr>
          <w:rFonts w:ascii="Arial" w:hAnsi="Arial" w:cs="Arial"/>
          <w:spacing w:val="20"/>
          <w:sz w:val="20"/>
          <w:szCs w:val="20"/>
        </w:rPr>
        <w:t xml:space="preserve"> </w:t>
      </w:r>
      <w:r w:rsidRPr="009A2442">
        <w:rPr>
          <w:rFonts w:ascii="Arial" w:hAnsi="Arial" w:cs="Arial"/>
          <w:sz w:val="20"/>
          <w:szCs w:val="20"/>
        </w:rPr>
        <w:t>ou</w:t>
      </w:r>
      <w:r w:rsidRPr="009A2442">
        <w:rPr>
          <w:rFonts w:ascii="Arial" w:hAnsi="Arial" w:cs="Arial"/>
          <w:spacing w:val="22"/>
          <w:sz w:val="20"/>
          <w:szCs w:val="20"/>
        </w:rPr>
        <w:t xml:space="preserve"> </w:t>
      </w:r>
      <w:r w:rsidRPr="009A2442">
        <w:rPr>
          <w:rFonts w:ascii="Arial" w:hAnsi="Arial" w:cs="Arial"/>
          <w:sz w:val="20"/>
          <w:szCs w:val="20"/>
        </w:rPr>
        <w:t>os</w:t>
      </w:r>
      <w:r w:rsidRPr="009A2442">
        <w:rPr>
          <w:rFonts w:ascii="Arial" w:hAnsi="Arial" w:cs="Arial"/>
          <w:spacing w:val="21"/>
          <w:sz w:val="20"/>
          <w:szCs w:val="20"/>
        </w:rPr>
        <w:t xml:space="preserve"> </w:t>
      </w:r>
      <w:r w:rsidRPr="009A2442">
        <w:rPr>
          <w:rFonts w:ascii="Arial" w:hAnsi="Arial" w:cs="Arial"/>
          <w:sz w:val="20"/>
          <w:szCs w:val="20"/>
        </w:rPr>
        <w:t>utilizou</w:t>
      </w:r>
      <w:r w:rsidRPr="009A2442">
        <w:rPr>
          <w:rFonts w:ascii="Arial" w:hAnsi="Arial" w:cs="Arial"/>
          <w:spacing w:val="20"/>
          <w:sz w:val="20"/>
          <w:szCs w:val="20"/>
        </w:rPr>
        <w:t xml:space="preserve"> </w:t>
      </w:r>
      <w:r w:rsidRPr="009A2442">
        <w:rPr>
          <w:rFonts w:ascii="Arial" w:hAnsi="Arial" w:cs="Arial"/>
          <w:sz w:val="20"/>
          <w:szCs w:val="20"/>
        </w:rPr>
        <w:t>com</w:t>
      </w:r>
      <w:r w:rsidRPr="009A2442">
        <w:rPr>
          <w:rFonts w:ascii="Arial" w:hAnsi="Arial" w:cs="Arial"/>
          <w:spacing w:val="21"/>
          <w:sz w:val="20"/>
          <w:szCs w:val="20"/>
        </w:rPr>
        <w:t xml:space="preserve"> </w:t>
      </w:r>
      <w:r w:rsidRPr="009A2442">
        <w:rPr>
          <w:rFonts w:ascii="Arial" w:hAnsi="Arial" w:cs="Arial"/>
          <w:sz w:val="20"/>
          <w:szCs w:val="20"/>
        </w:rPr>
        <w:t>qualidade</w:t>
      </w:r>
      <w:r w:rsidRPr="009A2442">
        <w:rPr>
          <w:rFonts w:ascii="Arial" w:hAnsi="Arial" w:cs="Arial"/>
          <w:spacing w:val="20"/>
          <w:sz w:val="20"/>
          <w:szCs w:val="20"/>
        </w:rPr>
        <w:t xml:space="preserve"> </w:t>
      </w:r>
      <w:r w:rsidRPr="009A2442">
        <w:rPr>
          <w:rFonts w:ascii="Arial" w:hAnsi="Arial" w:cs="Arial"/>
          <w:sz w:val="20"/>
          <w:szCs w:val="20"/>
        </w:rPr>
        <w:t>ou quantidade inferior à demandada.</w:t>
      </w:r>
    </w:p>
    <w:p w14:paraId="4E7180FA" w14:textId="77777777" w:rsidR="0079243E" w:rsidRPr="009A2442" w:rsidRDefault="0079243E" w:rsidP="003C3463">
      <w:pPr>
        <w:pStyle w:val="Corpodetexto"/>
        <w:ind w:left="1701"/>
        <w:rPr>
          <w:rFonts w:ascii="Arial" w:hAnsi="Arial" w:cs="Arial"/>
          <w:sz w:val="20"/>
          <w:szCs w:val="20"/>
        </w:rPr>
      </w:pPr>
    </w:p>
    <w:p w14:paraId="736DE6E9" w14:textId="509CF209" w:rsidR="0079243E" w:rsidRDefault="00000000" w:rsidP="00EA0FAD">
      <w:pPr>
        <w:pStyle w:val="Ttulo1"/>
        <w:ind w:left="1701"/>
        <w:jc w:val="center"/>
        <w:rPr>
          <w:spacing w:val="-2"/>
          <w:sz w:val="20"/>
          <w:szCs w:val="20"/>
        </w:rPr>
      </w:pPr>
      <w:r w:rsidRPr="009A2442">
        <w:rPr>
          <w:sz w:val="20"/>
          <w:szCs w:val="20"/>
        </w:rPr>
        <w:t xml:space="preserve">CLÁUSULA DÉCIMA </w:t>
      </w:r>
      <w:r w:rsidR="00EA0FAD">
        <w:rPr>
          <w:sz w:val="20"/>
          <w:szCs w:val="20"/>
        </w:rPr>
        <w:t>SEGUNDA</w:t>
      </w:r>
      <w:r w:rsidRPr="009A2442">
        <w:rPr>
          <w:spacing w:val="-2"/>
          <w:sz w:val="20"/>
          <w:szCs w:val="20"/>
        </w:rPr>
        <w:t xml:space="preserve"> </w:t>
      </w:r>
      <w:r w:rsidRPr="009A2442">
        <w:rPr>
          <w:sz w:val="20"/>
          <w:szCs w:val="20"/>
        </w:rPr>
        <w:t>–</w:t>
      </w:r>
      <w:r w:rsidRPr="009A2442">
        <w:rPr>
          <w:spacing w:val="-2"/>
          <w:sz w:val="20"/>
          <w:szCs w:val="20"/>
        </w:rPr>
        <w:t xml:space="preserve"> </w:t>
      </w:r>
      <w:r w:rsidRPr="009A2442">
        <w:rPr>
          <w:sz w:val="20"/>
          <w:szCs w:val="20"/>
        </w:rPr>
        <w:t>DO</w:t>
      </w:r>
      <w:r w:rsidRPr="009A2442">
        <w:rPr>
          <w:spacing w:val="-2"/>
          <w:sz w:val="20"/>
          <w:szCs w:val="20"/>
        </w:rPr>
        <w:t xml:space="preserve"> </w:t>
      </w:r>
      <w:r w:rsidRPr="009A2442">
        <w:rPr>
          <w:sz w:val="20"/>
          <w:szCs w:val="20"/>
        </w:rPr>
        <w:t>CONTROLE</w:t>
      </w:r>
      <w:r w:rsidRPr="009A2442">
        <w:rPr>
          <w:spacing w:val="-2"/>
          <w:sz w:val="20"/>
          <w:szCs w:val="20"/>
        </w:rPr>
        <w:t xml:space="preserve"> </w:t>
      </w:r>
      <w:r w:rsidRPr="009A2442">
        <w:rPr>
          <w:sz w:val="20"/>
          <w:szCs w:val="20"/>
        </w:rPr>
        <w:t>E DA</w:t>
      </w:r>
      <w:r w:rsidRPr="009A2442">
        <w:rPr>
          <w:spacing w:val="-2"/>
          <w:sz w:val="20"/>
          <w:szCs w:val="20"/>
        </w:rPr>
        <w:t xml:space="preserve"> </w:t>
      </w:r>
      <w:r w:rsidRPr="009A2442">
        <w:rPr>
          <w:sz w:val="20"/>
          <w:szCs w:val="20"/>
        </w:rPr>
        <w:t>FISCALIZAÇÃO</w:t>
      </w:r>
      <w:r w:rsidRPr="009A2442">
        <w:rPr>
          <w:spacing w:val="-2"/>
          <w:sz w:val="20"/>
          <w:szCs w:val="20"/>
        </w:rPr>
        <w:t xml:space="preserve"> </w:t>
      </w:r>
      <w:r w:rsidRPr="009A2442">
        <w:rPr>
          <w:sz w:val="20"/>
          <w:szCs w:val="20"/>
        </w:rPr>
        <w:t xml:space="preserve">DA </w:t>
      </w:r>
      <w:r w:rsidRPr="009A2442">
        <w:rPr>
          <w:spacing w:val="-2"/>
          <w:sz w:val="20"/>
          <w:szCs w:val="20"/>
        </w:rPr>
        <w:t>EXECUÇÃO</w:t>
      </w:r>
    </w:p>
    <w:p w14:paraId="41FD54DD" w14:textId="77777777" w:rsidR="00EA0FAD" w:rsidRPr="009A2442" w:rsidRDefault="00EA0FAD" w:rsidP="00EA0FAD">
      <w:pPr>
        <w:pStyle w:val="Ttulo1"/>
        <w:ind w:left="1701"/>
        <w:jc w:val="center"/>
        <w:rPr>
          <w:sz w:val="20"/>
          <w:szCs w:val="20"/>
        </w:rPr>
      </w:pPr>
    </w:p>
    <w:p w14:paraId="5A406EA8" w14:textId="11048634" w:rsidR="0079243E" w:rsidRDefault="00EA0FAD" w:rsidP="00EA0FAD">
      <w:pPr>
        <w:pStyle w:val="PargrafodaLista"/>
        <w:tabs>
          <w:tab w:val="left" w:pos="576"/>
        </w:tabs>
        <w:ind w:left="1701"/>
        <w:rPr>
          <w:rFonts w:ascii="Arial" w:hAnsi="Arial" w:cs="Arial"/>
          <w:sz w:val="20"/>
          <w:szCs w:val="20"/>
        </w:rPr>
      </w:pPr>
      <w:r>
        <w:rPr>
          <w:rFonts w:ascii="Arial" w:hAnsi="Arial" w:cs="Arial"/>
          <w:b/>
          <w:bCs/>
          <w:sz w:val="20"/>
          <w:szCs w:val="20"/>
        </w:rPr>
        <w:t xml:space="preserve">12.1. </w:t>
      </w:r>
      <w:r w:rsidRPr="009A2442">
        <w:rPr>
          <w:rFonts w:ascii="Arial" w:hAnsi="Arial" w:cs="Arial"/>
          <w:sz w:val="20"/>
          <w:szCs w:val="20"/>
        </w:rPr>
        <w:t>O acompanhamento e a fiscalização da execução do contrato, consistem na verificação da conformidade das entregas realizadas,</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forma</w:t>
      </w:r>
      <w:r w:rsidRPr="009A2442">
        <w:rPr>
          <w:rFonts w:ascii="Arial" w:hAnsi="Arial" w:cs="Arial"/>
          <w:spacing w:val="-2"/>
          <w:sz w:val="20"/>
          <w:szCs w:val="20"/>
        </w:rPr>
        <w:t xml:space="preserve"> </w:t>
      </w:r>
      <w:r w:rsidRPr="009A2442">
        <w:rPr>
          <w:rFonts w:ascii="Arial" w:hAnsi="Arial" w:cs="Arial"/>
          <w:sz w:val="20"/>
          <w:szCs w:val="20"/>
        </w:rPr>
        <w:t>a assegurar o</w:t>
      </w:r>
      <w:r w:rsidRPr="009A2442">
        <w:rPr>
          <w:rFonts w:ascii="Arial" w:hAnsi="Arial" w:cs="Arial"/>
          <w:spacing w:val="-1"/>
          <w:sz w:val="20"/>
          <w:szCs w:val="20"/>
        </w:rPr>
        <w:t xml:space="preserve"> </w:t>
      </w:r>
      <w:r w:rsidRPr="009A2442">
        <w:rPr>
          <w:rFonts w:ascii="Arial" w:hAnsi="Arial" w:cs="Arial"/>
          <w:sz w:val="20"/>
          <w:szCs w:val="20"/>
        </w:rPr>
        <w:t>perfeito cumprimento do</w:t>
      </w:r>
      <w:r w:rsidRPr="009A2442">
        <w:rPr>
          <w:rFonts w:ascii="Arial" w:hAnsi="Arial" w:cs="Arial"/>
          <w:spacing w:val="-2"/>
          <w:sz w:val="20"/>
          <w:szCs w:val="20"/>
        </w:rPr>
        <w:t xml:space="preserve"> </w:t>
      </w:r>
      <w:r w:rsidRPr="009A2442">
        <w:rPr>
          <w:rFonts w:ascii="Arial" w:hAnsi="Arial" w:cs="Arial"/>
          <w:sz w:val="20"/>
          <w:szCs w:val="20"/>
        </w:rPr>
        <w:t>ajuste,</w:t>
      </w:r>
      <w:r w:rsidRPr="009A2442">
        <w:rPr>
          <w:rFonts w:ascii="Arial" w:hAnsi="Arial" w:cs="Arial"/>
          <w:spacing w:val="-2"/>
          <w:sz w:val="20"/>
          <w:szCs w:val="20"/>
        </w:rPr>
        <w:t xml:space="preserve"> </w:t>
      </w:r>
      <w:r w:rsidRPr="009A2442">
        <w:rPr>
          <w:rFonts w:ascii="Arial" w:hAnsi="Arial" w:cs="Arial"/>
          <w:sz w:val="20"/>
          <w:szCs w:val="20"/>
        </w:rPr>
        <w:t>devendo</w:t>
      </w:r>
      <w:r w:rsidRPr="009A2442">
        <w:rPr>
          <w:rFonts w:ascii="Arial" w:hAnsi="Arial" w:cs="Arial"/>
          <w:spacing w:val="-2"/>
          <w:sz w:val="20"/>
          <w:szCs w:val="20"/>
        </w:rPr>
        <w:t xml:space="preserve"> </w:t>
      </w:r>
      <w:r w:rsidRPr="009A2442">
        <w:rPr>
          <w:rFonts w:ascii="Arial" w:hAnsi="Arial" w:cs="Arial"/>
          <w:sz w:val="20"/>
          <w:szCs w:val="20"/>
        </w:rPr>
        <w:t>ser</w:t>
      </w:r>
      <w:r w:rsidRPr="009A2442">
        <w:rPr>
          <w:rFonts w:ascii="Arial" w:hAnsi="Arial" w:cs="Arial"/>
          <w:spacing w:val="-1"/>
          <w:sz w:val="20"/>
          <w:szCs w:val="20"/>
        </w:rPr>
        <w:t xml:space="preserve"> </w:t>
      </w:r>
      <w:r w:rsidRPr="009A2442">
        <w:rPr>
          <w:rFonts w:ascii="Arial" w:hAnsi="Arial" w:cs="Arial"/>
          <w:sz w:val="20"/>
          <w:szCs w:val="20"/>
        </w:rPr>
        <w:t>exercidos</w:t>
      </w:r>
      <w:r w:rsidRPr="009A2442">
        <w:rPr>
          <w:rFonts w:ascii="Arial" w:hAnsi="Arial" w:cs="Arial"/>
          <w:spacing w:val="-2"/>
          <w:sz w:val="20"/>
          <w:szCs w:val="20"/>
        </w:rPr>
        <w:t xml:space="preserve"> </w:t>
      </w:r>
      <w:r w:rsidRPr="009A2442">
        <w:rPr>
          <w:rFonts w:ascii="Arial" w:hAnsi="Arial" w:cs="Arial"/>
          <w:sz w:val="20"/>
          <w:szCs w:val="20"/>
        </w:rPr>
        <w:t>por</w:t>
      </w:r>
      <w:r w:rsidRPr="009A2442">
        <w:rPr>
          <w:rFonts w:ascii="Arial" w:hAnsi="Arial" w:cs="Arial"/>
          <w:spacing w:val="-2"/>
          <w:sz w:val="20"/>
          <w:szCs w:val="20"/>
        </w:rPr>
        <w:t xml:space="preserve"> </w:t>
      </w:r>
      <w:r w:rsidRPr="009A2442">
        <w:rPr>
          <w:rFonts w:ascii="Arial" w:hAnsi="Arial" w:cs="Arial"/>
          <w:sz w:val="20"/>
          <w:szCs w:val="20"/>
        </w:rPr>
        <w:t>um</w:t>
      </w:r>
      <w:r w:rsidRPr="009A2442">
        <w:rPr>
          <w:rFonts w:ascii="Arial" w:hAnsi="Arial" w:cs="Arial"/>
          <w:spacing w:val="-2"/>
          <w:sz w:val="20"/>
          <w:szCs w:val="20"/>
        </w:rPr>
        <w:t xml:space="preserve"> </w:t>
      </w:r>
      <w:r w:rsidRPr="009A2442">
        <w:rPr>
          <w:rFonts w:ascii="Arial" w:hAnsi="Arial" w:cs="Arial"/>
          <w:sz w:val="20"/>
          <w:szCs w:val="20"/>
        </w:rPr>
        <w:t>ou mais</w:t>
      </w:r>
      <w:r w:rsidRPr="009A2442">
        <w:rPr>
          <w:rFonts w:ascii="Arial" w:hAnsi="Arial" w:cs="Arial"/>
          <w:spacing w:val="-1"/>
          <w:sz w:val="20"/>
          <w:szCs w:val="20"/>
        </w:rPr>
        <w:t xml:space="preserve"> </w:t>
      </w:r>
      <w:r w:rsidRPr="009A2442">
        <w:rPr>
          <w:rFonts w:ascii="Arial" w:hAnsi="Arial" w:cs="Arial"/>
          <w:sz w:val="20"/>
          <w:szCs w:val="20"/>
        </w:rPr>
        <w:t>representantes</w:t>
      </w:r>
      <w:r w:rsidRPr="009A2442">
        <w:rPr>
          <w:rFonts w:ascii="Arial" w:hAnsi="Arial" w:cs="Arial"/>
          <w:spacing w:val="-2"/>
          <w:sz w:val="20"/>
          <w:szCs w:val="20"/>
        </w:rPr>
        <w:t xml:space="preserve"> </w:t>
      </w:r>
      <w:r w:rsidRPr="009A2442">
        <w:rPr>
          <w:rFonts w:ascii="Arial" w:hAnsi="Arial" w:cs="Arial"/>
          <w:sz w:val="20"/>
          <w:szCs w:val="20"/>
        </w:rPr>
        <w:t>da CONTRATANTE, especialmente designados, na forma dos artigos 117 e incisos da Lei Federal nº 14.133/2021</w:t>
      </w:r>
      <w:r>
        <w:rPr>
          <w:rFonts w:ascii="Arial" w:hAnsi="Arial" w:cs="Arial"/>
          <w:sz w:val="20"/>
          <w:szCs w:val="20"/>
        </w:rPr>
        <w:t>.</w:t>
      </w:r>
    </w:p>
    <w:p w14:paraId="2A1D9F6D" w14:textId="77777777" w:rsidR="00EA0FAD" w:rsidRDefault="00EA0FAD" w:rsidP="00EA0FAD">
      <w:pPr>
        <w:pStyle w:val="PargrafodaLista"/>
        <w:tabs>
          <w:tab w:val="left" w:pos="576"/>
        </w:tabs>
        <w:ind w:left="1701"/>
        <w:rPr>
          <w:rFonts w:ascii="Arial" w:hAnsi="Arial" w:cs="Arial"/>
          <w:sz w:val="20"/>
          <w:szCs w:val="20"/>
        </w:rPr>
      </w:pPr>
    </w:p>
    <w:p w14:paraId="74E2002A" w14:textId="7220A8A3" w:rsidR="0079243E" w:rsidRDefault="00EA0FAD" w:rsidP="00EA0FAD">
      <w:pPr>
        <w:pStyle w:val="PargrafodaLista"/>
        <w:tabs>
          <w:tab w:val="left" w:pos="576"/>
        </w:tabs>
        <w:ind w:left="1701"/>
        <w:rPr>
          <w:rFonts w:ascii="Arial" w:hAnsi="Arial" w:cs="Arial"/>
          <w:sz w:val="20"/>
          <w:szCs w:val="20"/>
        </w:rPr>
      </w:pPr>
      <w:r>
        <w:rPr>
          <w:rFonts w:ascii="Arial" w:hAnsi="Arial" w:cs="Arial"/>
          <w:b/>
          <w:bCs/>
          <w:sz w:val="20"/>
          <w:szCs w:val="20"/>
        </w:rPr>
        <w:t xml:space="preserve">12.2. </w:t>
      </w:r>
      <w:r w:rsidRPr="009A2442">
        <w:rPr>
          <w:rFonts w:ascii="Arial" w:hAnsi="Arial" w:cs="Arial"/>
          <w:sz w:val="20"/>
          <w:szCs w:val="20"/>
        </w:rPr>
        <w:t>A verificação da adequação da prestação do serviço deverá ser realizada com base nos critérios previstos no Edital e no presente contrato</w:t>
      </w:r>
      <w:r>
        <w:rPr>
          <w:rFonts w:ascii="Arial" w:hAnsi="Arial" w:cs="Arial"/>
          <w:sz w:val="20"/>
          <w:szCs w:val="20"/>
        </w:rPr>
        <w:t>.</w:t>
      </w:r>
    </w:p>
    <w:p w14:paraId="156CDD2C" w14:textId="77777777" w:rsidR="00EA0FAD" w:rsidRDefault="00EA0FAD" w:rsidP="00EA0FAD">
      <w:pPr>
        <w:pStyle w:val="PargrafodaLista"/>
        <w:tabs>
          <w:tab w:val="left" w:pos="576"/>
        </w:tabs>
        <w:ind w:left="1701"/>
        <w:rPr>
          <w:rFonts w:ascii="Arial" w:hAnsi="Arial" w:cs="Arial"/>
          <w:sz w:val="20"/>
          <w:szCs w:val="20"/>
        </w:rPr>
      </w:pPr>
    </w:p>
    <w:p w14:paraId="1D2D42FF" w14:textId="40DAAC99" w:rsidR="0079243E" w:rsidRDefault="00EA0FAD" w:rsidP="00EA0FAD">
      <w:pPr>
        <w:pStyle w:val="PargrafodaLista"/>
        <w:tabs>
          <w:tab w:val="left" w:pos="576"/>
        </w:tabs>
        <w:ind w:left="1701"/>
        <w:rPr>
          <w:rFonts w:ascii="Arial" w:hAnsi="Arial" w:cs="Arial"/>
          <w:sz w:val="20"/>
          <w:szCs w:val="20"/>
        </w:rPr>
      </w:pPr>
      <w:r>
        <w:rPr>
          <w:rFonts w:ascii="Arial" w:hAnsi="Arial" w:cs="Arial"/>
          <w:b/>
          <w:bCs/>
          <w:sz w:val="20"/>
          <w:szCs w:val="20"/>
        </w:rPr>
        <w:t xml:space="preserve">12.3. </w:t>
      </w:r>
      <w:r w:rsidRPr="009A2442">
        <w:rPr>
          <w:rFonts w:ascii="Arial" w:hAnsi="Arial" w:cs="Arial"/>
          <w:sz w:val="20"/>
          <w:szCs w:val="20"/>
        </w:rPr>
        <w:t>O fiscal do contrato anotará em registro próprio, todas as ocorrências relacionadas à execução do contrato, determinando o que for necessário para a regularização das faltas ou dos defeitos observados, conforme §1º, do artigo 117, da Lei Federal nº 14.133/2021</w:t>
      </w:r>
      <w:r>
        <w:rPr>
          <w:rFonts w:ascii="Arial" w:hAnsi="Arial" w:cs="Arial"/>
          <w:sz w:val="20"/>
          <w:szCs w:val="20"/>
        </w:rPr>
        <w:t>.</w:t>
      </w:r>
    </w:p>
    <w:p w14:paraId="786FEB1A" w14:textId="77777777" w:rsidR="00EA0FAD" w:rsidRDefault="00EA0FAD" w:rsidP="00EA0FAD">
      <w:pPr>
        <w:pStyle w:val="PargrafodaLista"/>
        <w:tabs>
          <w:tab w:val="left" w:pos="576"/>
        </w:tabs>
        <w:ind w:left="1701"/>
        <w:rPr>
          <w:rFonts w:ascii="Arial" w:hAnsi="Arial" w:cs="Arial"/>
          <w:sz w:val="20"/>
          <w:szCs w:val="20"/>
        </w:rPr>
      </w:pPr>
    </w:p>
    <w:p w14:paraId="6C6FEE4D" w14:textId="04D0F854" w:rsidR="0079243E" w:rsidRDefault="00EA0FAD" w:rsidP="00EA0FAD">
      <w:pPr>
        <w:pStyle w:val="PargrafodaLista"/>
        <w:tabs>
          <w:tab w:val="left" w:pos="576"/>
        </w:tabs>
        <w:ind w:left="1701"/>
        <w:rPr>
          <w:rFonts w:ascii="Arial" w:hAnsi="Arial" w:cs="Arial"/>
          <w:sz w:val="20"/>
          <w:szCs w:val="20"/>
        </w:rPr>
      </w:pPr>
      <w:r>
        <w:rPr>
          <w:rFonts w:ascii="Arial" w:hAnsi="Arial" w:cs="Arial"/>
          <w:b/>
          <w:bCs/>
          <w:sz w:val="20"/>
          <w:szCs w:val="20"/>
        </w:rPr>
        <w:t xml:space="preserve">12.4. </w:t>
      </w:r>
      <w:r w:rsidRPr="009A2442">
        <w:rPr>
          <w:rFonts w:ascii="Arial" w:hAnsi="Arial" w:cs="Arial"/>
          <w:sz w:val="20"/>
          <w:szCs w:val="20"/>
        </w:rPr>
        <w:t>A conformidade da prestação dos serviços deverá ser verificada junto ao documento da CONTRATADA que contenha a relação detalhada destes, de acordo com o estabelecido no Termo de Referência e na proposta, informando as respectivas quantidades e especificações técnicas</w:t>
      </w:r>
      <w:r>
        <w:rPr>
          <w:rFonts w:ascii="Arial" w:hAnsi="Arial" w:cs="Arial"/>
          <w:sz w:val="20"/>
          <w:szCs w:val="20"/>
        </w:rPr>
        <w:t>.</w:t>
      </w:r>
    </w:p>
    <w:p w14:paraId="4904B13A" w14:textId="77777777" w:rsidR="00EA0FAD" w:rsidRDefault="00EA0FAD" w:rsidP="00EA0FAD">
      <w:pPr>
        <w:pStyle w:val="PargrafodaLista"/>
        <w:tabs>
          <w:tab w:val="left" w:pos="576"/>
        </w:tabs>
        <w:ind w:left="1701"/>
        <w:rPr>
          <w:rFonts w:ascii="Arial" w:hAnsi="Arial" w:cs="Arial"/>
          <w:sz w:val="20"/>
          <w:szCs w:val="20"/>
        </w:rPr>
      </w:pPr>
    </w:p>
    <w:p w14:paraId="1D15EC9F" w14:textId="3A5038E9" w:rsidR="0079243E" w:rsidRDefault="00EA0FAD" w:rsidP="00EA0FAD">
      <w:pPr>
        <w:pStyle w:val="PargrafodaLista"/>
        <w:tabs>
          <w:tab w:val="left" w:pos="576"/>
        </w:tabs>
        <w:ind w:left="1701"/>
        <w:rPr>
          <w:rFonts w:ascii="Arial" w:hAnsi="Arial" w:cs="Arial"/>
          <w:sz w:val="20"/>
          <w:szCs w:val="20"/>
        </w:rPr>
      </w:pPr>
      <w:r>
        <w:rPr>
          <w:rFonts w:ascii="Arial" w:hAnsi="Arial" w:cs="Arial"/>
          <w:b/>
          <w:bCs/>
          <w:sz w:val="20"/>
          <w:szCs w:val="20"/>
        </w:rPr>
        <w:lastRenderedPageBreak/>
        <w:t xml:space="preserve">12.5. </w:t>
      </w:r>
      <w:r w:rsidRPr="009A2442">
        <w:rPr>
          <w:rFonts w:ascii="Arial" w:hAnsi="Arial" w:cs="Arial"/>
          <w:sz w:val="20"/>
          <w:szCs w:val="20"/>
        </w:rPr>
        <w:t>A CONTRATADA deverá manter preposto, aceito pelo Contratante, com poderes para solucionar demandas oriundas da execução do contrato, nos termos do art. 118, da Lei Federal nº 14.133/2021</w:t>
      </w:r>
      <w:r>
        <w:rPr>
          <w:rFonts w:ascii="Arial" w:hAnsi="Arial" w:cs="Arial"/>
          <w:sz w:val="20"/>
          <w:szCs w:val="20"/>
        </w:rPr>
        <w:t>.</w:t>
      </w:r>
    </w:p>
    <w:p w14:paraId="5EF2AA9D" w14:textId="77777777" w:rsidR="00097176" w:rsidRDefault="00097176" w:rsidP="00EA0FAD">
      <w:pPr>
        <w:pStyle w:val="PargrafodaLista"/>
        <w:tabs>
          <w:tab w:val="left" w:pos="576"/>
        </w:tabs>
        <w:ind w:left="1701"/>
        <w:rPr>
          <w:rFonts w:ascii="Arial" w:hAnsi="Arial" w:cs="Arial"/>
          <w:sz w:val="20"/>
          <w:szCs w:val="20"/>
        </w:rPr>
      </w:pPr>
    </w:p>
    <w:p w14:paraId="6D2351EC" w14:textId="3C08937C" w:rsidR="0079243E" w:rsidRDefault="00EA0FAD" w:rsidP="00EA0FAD">
      <w:pPr>
        <w:pStyle w:val="PargrafodaLista"/>
        <w:tabs>
          <w:tab w:val="left" w:pos="576"/>
        </w:tabs>
        <w:ind w:left="1701"/>
        <w:rPr>
          <w:rFonts w:ascii="Arial" w:hAnsi="Arial" w:cs="Arial"/>
          <w:b/>
          <w:sz w:val="20"/>
          <w:szCs w:val="20"/>
        </w:rPr>
      </w:pPr>
      <w:r>
        <w:rPr>
          <w:rFonts w:ascii="Arial" w:hAnsi="Arial" w:cs="Arial"/>
          <w:b/>
          <w:bCs/>
          <w:sz w:val="20"/>
          <w:szCs w:val="20"/>
        </w:rPr>
        <w:t xml:space="preserve">12.6. </w:t>
      </w:r>
      <w:r w:rsidRPr="009A2442">
        <w:rPr>
          <w:rFonts w:ascii="Arial" w:hAnsi="Arial" w:cs="Arial"/>
          <w:b/>
          <w:sz w:val="20"/>
          <w:szCs w:val="20"/>
        </w:rPr>
        <w:t>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r>
        <w:rPr>
          <w:rFonts w:ascii="Arial" w:hAnsi="Arial" w:cs="Arial"/>
          <w:b/>
          <w:sz w:val="20"/>
          <w:szCs w:val="20"/>
        </w:rPr>
        <w:t>.</w:t>
      </w:r>
    </w:p>
    <w:p w14:paraId="04748C27" w14:textId="77777777" w:rsidR="00EE56F1" w:rsidRDefault="00EE56F1" w:rsidP="00EA0FAD">
      <w:pPr>
        <w:pStyle w:val="PargrafodaLista"/>
        <w:tabs>
          <w:tab w:val="left" w:pos="576"/>
        </w:tabs>
        <w:ind w:left="1701"/>
        <w:rPr>
          <w:rFonts w:ascii="Arial" w:hAnsi="Arial" w:cs="Arial"/>
          <w:b/>
          <w:sz w:val="20"/>
          <w:szCs w:val="20"/>
        </w:rPr>
      </w:pPr>
    </w:p>
    <w:p w14:paraId="7F0AB37B" w14:textId="22480E6D" w:rsidR="0079243E" w:rsidRDefault="00EA0FAD" w:rsidP="00EA0FAD">
      <w:pPr>
        <w:pStyle w:val="PargrafodaLista"/>
        <w:tabs>
          <w:tab w:val="left" w:pos="576"/>
        </w:tabs>
        <w:ind w:left="1701"/>
        <w:rPr>
          <w:rFonts w:ascii="Arial" w:hAnsi="Arial" w:cs="Arial"/>
          <w:sz w:val="20"/>
          <w:szCs w:val="20"/>
        </w:rPr>
      </w:pPr>
      <w:r w:rsidRPr="00EA0FAD">
        <w:rPr>
          <w:rFonts w:ascii="Arial" w:hAnsi="Arial" w:cs="Arial"/>
          <w:b/>
          <w:sz w:val="20"/>
          <w:szCs w:val="20"/>
        </w:rPr>
        <w:t>12.7.</w:t>
      </w:r>
      <w:r>
        <w:rPr>
          <w:rFonts w:ascii="Arial" w:hAnsi="Arial" w:cs="Arial"/>
          <w:b/>
          <w:sz w:val="20"/>
          <w:szCs w:val="20"/>
        </w:rPr>
        <w:t xml:space="preserve"> </w:t>
      </w:r>
      <w:r w:rsidRPr="009A2442">
        <w:rPr>
          <w:rFonts w:ascii="Arial" w:hAnsi="Arial" w:cs="Arial"/>
          <w:sz w:val="20"/>
          <w:szCs w:val="20"/>
        </w:rPr>
        <w:t>Ficam designados para as funções de gestor</w:t>
      </w:r>
      <w:r>
        <w:rPr>
          <w:rFonts w:ascii="Arial" w:hAnsi="Arial" w:cs="Arial"/>
          <w:sz w:val="20"/>
          <w:szCs w:val="20"/>
        </w:rPr>
        <w:t xml:space="preserve"> e</w:t>
      </w:r>
      <w:r w:rsidRPr="009A2442">
        <w:rPr>
          <w:rFonts w:ascii="Arial" w:hAnsi="Arial" w:cs="Arial"/>
          <w:sz w:val="20"/>
          <w:szCs w:val="20"/>
        </w:rPr>
        <w:t xml:space="preserve"> fiscal, nos termos do artigo 117</w:t>
      </w:r>
      <w:r>
        <w:rPr>
          <w:rFonts w:ascii="Arial" w:hAnsi="Arial" w:cs="Arial"/>
          <w:sz w:val="20"/>
          <w:szCs w:val="20"/>
        </w:rPr>
        <w:t xml:space="preserve"> da</w:t>
      </w:r>
      <w:r w:rsidRPr="009A2442">
        <w:rPr>
          <w:rFonts w:ascii="Arial" w:hAnsi="Arial" w:cs="Arial"/>
          <w:sz w:val="20"/>
          <w:szCs w:val="20"/>
        </w:rPr>
        <w:t xml:space="preserve"> Lei Federal nº 14.133/2021, os servidores indicados na cláusula terceira do presente contrato</w:t>
      </w:r>
      <w:r>
        <w:rPr>
          <w:rFonts w:ascii="Arial" w:hAnsi="Arial" w:cs="Arial"/>
          <w:sz w:val="20"/>
          <w:szCs w:val="20"/>
        </w:rPr>
        <w:t>.</w:t>
      </w:r>
    </w:p>
    <w:p w14:paraId="5572EFB3" w14:textId="77777777" w:rsidR="00EA0FAD" w:rsidRDefault="00EA0FAD" w:rsidP="00EA0FAD">
      <w:pPr>
        <w:pStyle w:val="PargrafodaLista"/>
        <w:tabs>
          <w:tab w:val="left" w:pos="576"/>
        </w:tabs>
        <w:ind w:left="1701"/>
        <w:rPr>
          <w:rFonts w:ascii="Arial" w:hAnsi="Arial" w:cs="Arial"/>
          <w:sz w:val="20"/>
          <w:szCs w:val="20"/>
        </w:rPr>
      </w:pPr>
    </w:p>
    <w:p w14:paraId="5894737D" w14:textId="2C766DC9" w:rsidR="0079243E" w:rsidRDefault="00EA0FAD" w:rsidP="00EA0FAD">
      <w:pPr>
        <w:pStyle w:val="PargrafodaLista"/>
        <w:tabs>
          <w:tab w:val="left" w:pos="576"/>
        </w:tabs>
        <w:ind w:left="1701"/>
        <w:rPr>
          <w:rFonts w:ascii="Arial" w:hAnsi="Arial" w:cs="Arial"/>
          <w:sz w:val="20"/>
          <w:szCs w:val="20"/>
        </w:rPr>
      </w:pPr>
      <w:r>
        <w:rPr>
          <w:rFonts w:ascii="Arial" w:hAnsi="Arial" w:cs="Arial"/>
          <w:b/>
          <w:bCs/>
          <w:sz w:val="20"/>
          <w:szCs w:val="20"/>
        </w:rPr>
        <w:t>12</w:t>
      </w:r>
      <w:r>
        <w:rPr>
          <w:rFonts w:ascii="Arial" w:hAnsi="Arial" w:cs="Arial"/>
          <w:b/>
          <w:bCs/>
          <w:sz w:val="20"/>
          <w:szCs w:val="20"/>
          <w:lang w:val="pt-BR"/>
        </w:rPr>
        <w:t xml:space="preserve">.8. </w:t>
      </w:r>
      <w:r w:rsidRPr="009A2442">
        <w:rPr>
          <w:rFonts w:ascii="Arial" w:hAnsi="Arial" w:cs="Arial"/>
          <w:sz w:val="20"/>
          <w:szCs w:val="20"/>
        </w:rPr>
        <w:t xml:space="preserve">A fiscalização de que trata esta cláusula, não exclui, nem reduz a responsabilidade da </w:t>
      </w:r>
      <w:r w:rsidR="00AC2B48" w:rsidRPr="009A2442">
        <w:rPr>
          <w:rFonts w:ascii="Arial" w:hAnsi="Arial" w:cs="Arial"/>
          <w:sz w:val="20"/>
          <w:szCs w:val="20"/>
        </w:rPr>
        <w:t>CONTRATADA</w:t>
      </w:r>
      <w:r w:rsidRPr="009A2442">
        <w:rPr>
          <w:rFonts w:ascii="Arial" w:hAnsi="Arial" w:cs="Arial"/>
          <w:sz w:val="20"/>
          <w:szCs w:val="20"/>
        </w:rPr>
        <w:t xml:space="preserve">, inclusive perante terceiros, por qualquer irregularidade, ainda que resultante de imperfeições técnicas, vícios redibitórios ou emprego de material inadequado ou de qualidade inferior e, na ocorrência desta, não implica em corresponsabilidade da </w:t>
      </w:r>
      <w:r w:rsidR="00AC2B48" w:rsidRPr="009A2442">
        <w:rPr>
          <w:rFonts w:ascii="Arial" w:hAnsi="Arial" w:cs="Arial"/>
          <w:sz w:val="20"/>
          <w:szCs w:val="20"/>
        </w:rPr>
        <w:t>CONTRATANTE</w:t>
      </w:r>
      <w:r w:rsidRPr="009A2442">
        <w:rPr>
          <w:rFonts w:ascii="Arial" w:hAnsi="Arial" w:cs="Arial"/>
          <w:sz w:val="20"/>
          <w:szCs w:val="20"/>
        </w:rPr>
        <w:t xml:space="preserve"> ou de seus agentes e prepostos, conforme artigo 120 da Lei Federal nº 14.133/2021.</w:t>
      </w:r>
    </w:p>
    <w:p w14:paraId="5E9677B1" w14:textId="77777777" w:rsidR="008C11BD" w:rsidRDefault="008C11BD" w:rsidP="00EA0FAD">
      <w:pPr>
        <w:pStyle w:val="PargrafodaLista"/>
        <w:tabs>
          <w:tab w:val="left" w:pos="576"/>
        </w:tabs>
        <w:ind w:left="1701"/>
        <w:rPr>
          <w:rFonts w:ascii="Arial" w:hAnsi="Arial" w:cs="Arial"/>
          <w:sz w:val="20"/>
          <w:szCs w:val="20"/>
        </w:rPr>
      </w:pPr>
    </w:p>
    <w:p w14:paraId="521F5B59" w14:textId="514CAA82" w:rsidR="0079243E" w:rsidRPr="009A2442" w:rsidRDefault="00AC2B48" w:rsidP="00AC2B48">
      <w:pPr>
        <w:ind w:left="2268"/>
        <w:jc w:val="both"/>
        <w:rPr>
          <w:rFonts w:ascii="Arial" w:hAnsi="Arial" w:cs="Arial"/>
          <w:sz w:val="20"/>
          <w:szCs w:val="20"/>
        </w:rPr>
      </w:pPr>
      <w:r>
        <w:rPr>
          <w:rFonts w:ascii="Arial" w:hAnsi="Arial" w:cs="Arial"/>
          <w:b/>
          <w:sz w:val="20"/>
          <w:szCs w:val="20"/>
        </w:rPr>
        <w:t>12.8.1.</w:t>
      </w:r>
      <w:r w:rsidRPr="009A2442">
        <w:rPr>
          <w:rFonts w:ascii="Arial" w:hAnsi="Arial" w:cs="Arial"/>
          <w:b/>
          <w:sz w:val="20"/>
          <w:szCs w:val="20"/>
        </w:rPr>
        <w:t xml:space="preserve"> </w:t>
      </w:r>
      <w:r w:rsidRPr="009A2442">
        <w:rPr>
          <w:rFonts w:ascii="Arial" w:hAnsi="Arial" w:cs="Arial"/>
          <w:sz w:val="20"/>
          <w:szCs w:val="20"/>
        </w:rPr>
        <w:t xml:space="preserve">A fiscalização exercida pelo </w:t>
      </w:r>
      <w:r w:rsidRPr="009A2442">
        <w:rPr>
          <w:rFonts w:ascii="Arial" w:hAnsi="Arial" w:cs="Arial"/>
          <w:b/>
          <w:sz w:val="20"/>
          <w:szCs w:val="20"/>
        </w:rPr>
        <w:t xml:space="preserve">CONTRATANTE </w:t>
      </w:r>
      <w:r w:rsidRPr="009A2442">
        <w:rPr>
          <w:rFonts w:ascii="Arial" w:hAnsi="Arial" w:cs="Arial"/>
          <w:sz w:val="20"/>
          <w:szCs w:val="20"/>
        </w:rPr>
        <w:t xml:space="preserve">sobre os serviços contratados, não eximirá a </w:t>
      </w:r>
      <w:r w:rsidRPr="009A2442">
        <w:rPr>
          <w:rFonts w:ascii="Arial" w:hAnsi="Arial" w:cs="Arial"/>
          <w:b/>
          <w:sz w:val="20"/>
          <w:szCs w:val="20"/>
        </w:rPr>
        <w:t xml:space="preserve">CONTRATADA </w:t>
      </w:r>
      <w:r w:rsidRPr="009A2442">
        <w:rPr>
          <w:rFonts w:ascii="Arial" w:hAnsi="Arial" w:cs="Arial"/>
          <w:sz w:val="20"/>
          <w:szCs w:val="20"/>
        </w:rPr>
        <w:t xml:space="preserve">de suas responsabilidades perante o próprio </w:t>
      </w:r>
      <w:r w:rsidRPr="009A2442">
        <w:rPr>
          <w:rFonts w:ascii="Arial" w:hAnsi="Arial" w:cs="Arial"/>
          <w:b/>
          <w:sz w:val="20"/>
          <w:szCs w:val="20"/>
        </w:rPr>
        <w:t>CONTRATANTE</w:t>
      </w:r>
      <w:r w:rsidRPr="009A2442">
        <w:rPr>
          <w:rFonts w:ascii="Arial" w:hAnsi="Arial" w:cs="Arial"/>
          <w:sz w:val="20"/>
          <w:szCs w:val="20"/>
        </w:rPr>
        <w:t>, ou para com os pacientes ou terceiros, decorrentes de culpa ou dolo na execução do contrato.</w:t>
      </w:r>
    </w:p>
    <w:p w14:paraId="1800567A" w14:textId="67312D42" w:rsidR="0079243E" w:rsidRPr="009A2442" w:rsidRDefault="00AC2B48" w:rsidP="00AC2B48">
      <w:pPr>
        <w:ind w:left="2268"/>
        <w:jc w:val="both"/>
        <w:rPr>
          <w:rFonts w:ascii="Arial" w:hAnsi="Arial" w:cs="Arial"/>
          <w:sz w:val="20"/>
          <w:szCs w:val="20"/>
        </w:rPr>
      </w:pPr>
      <w:r>
        <w:rPr>
          <w:rFonts w:ascii="Arial" w:hAnsi="Arial" w:cs="Arial"/>
          <w:b/>
          <w:sz w:val="20"/>
          <w:szCs w:val="20"/>
        </w:rPr>
        <w:t>12.8.2.</w:t>
      </w:r>
      <w:r w:rsidRPr="009A2442">
        <w:rPr>
          <w:rFonts w:ascii="Arial" w:hAnsi="Arial" w:cs="Arial"/>
          <w:b/>
          <w:sz w:val="20"/>
          <w:szCs w:val="20"/>
        </w:rPr>
        <w:t xml:space="preserve"> </w:t>
      </w:r>
      <w:r w:rsidRPr="009A2442">
        <w:rPr>
          <w:rFonts w:ascii="Arial" w:hAnsi="Arial" w:cs="Arial"/>
          <w:sz w:val="20"/>
          <w:szCs w:val="20"/>
        </w:rPr>
        <w:t xml:space="preserve">A </w:t>
      </w:r>
      <w:r w:rsidRPr="009A2442">
        <w:rPr>
          <w:rFonts w:ascii="Arial" w:hAnsi="Arial" w:cs="Arial"/>
          <w:b/>
          <w:sz w:val="20"/>
          <w:szCs w:val="20"/>
        </w:rPr>
        <w:t xml:space="preserve">CONTRATADA </w:t>
      </w:r>
      <w:r w:rsidRPr="009A2442">
        <w:rPr>
          <w:rFonts w:ascii="Arial" w:hAnsi="Arial" w:cs="Arial"/>
          <w:sz w:val="20"/>
          <w:szCs w:val="20"/>
        </w:rPr>
        <w:t xml:space="preserve">facilitará ao </w:t>
      </w:r>
      <w:r w:rsidRPr="009A2442">
        <w:rPr>
          <w:rFonts w:ascii="Arial" w:hAnsi="Arial" w:cs="Arial"/>
          <w:b/>
          <w:sz w:val="20"/>
          <w:szCs w:val="20"/>
        </w:rPr>
        <w:t xml:space="preserve">CONTRATANTE </w:t>
      </w:r>
      <w:r w:rsidRPr="009A2442">
        <w:rPr>
          <w:rFonts w:ascii="Arial" w:hAnsi="Arial" w:cs="Arial"/>
          <w:sz w:val="20"/>
          <w:szCs w:val="20"/>
        </w:rPr>
        <w:t>o acompanhamento e a fiscalização permanente dos serviços, e prestará todos os esclarecimentos que lhes forem solicitados.</w:t>
      </w:r>
    </w:p>
    <w:p w14:paraId="6002446F" w14:textId="2D4778AF" w:rsidR="0079243E" w:rsidRPr="009A2442" w:rsidRDefault="00AC2B48" w:rsidP="00AC2B48">
      <w:pPr>
        <w:ind w:left="2268"/>
        <w:jc w:val="both"/>
        <w:rPr>
          <w:rFonts w:ascii="Arial" w:hAnsi="Arial" w:cs="Arial"/>
          <w:sz w:val="20"/>
          <w:szCs w:val="20"/>
        </w:rPr>
      </w:pPr>
      <w:r>
        <w:rPr>
          <w:rFonts w:ascii="Arial" w:hAnsi="Arial" w:cs="Arial"/>
          <w:b/>
          <w:sz w:val="20"/>
          <w:szCs w:val="20"/>
        </w:rPr>
        <w:t>12.8.3.</w:t>
      </w:r>
      <w:r w:rsidRPr="009A2442">
        <w:rPr>
          <w:rFonts w:ascii="Arial" w:hAnsi="Arial" w:cs="Arial"/>
          <w:b/>
          <w:sz w:val="20"/>
          <w:szCs w:val="20"/>
        </w:rPr>
        <w:t xml:space="preserve"> </w:t>
      </w:r>
      <w:r w:rsidRPr="009A2442">
        <w:rPr>
          <w:rFonts w:ascii="Arial" w:hAnsi="Arial" w:cs="Arial"/>
          <w:sz w:val="20"/>
          <w:szCs w:val="20"/>
        </w:rPr>
        <w:t xml:space="preserve">Em qualquer hipótese estará assegurado à </w:t>
      </w:r>
      <w:r w:rsidRPr="009A2442">
        <w:rPr>
          <w:rFonts w:ascii="Arial" w:hAnsi="Arial" w:cs="Arial"/>
          <w:b/>
          <w:sz w:val="20"/>
          <w:szCs w:val="20"/>
        </w:rPr>
        <w:t xml:space="preserve">CONTRATADA </w:t>
      </w:r>
      <w:r w:rsidRPr="009A2442">
        <w:rPr>
          <w:rFonts w:ascii="Arial" w:hAnsi="Arial" w:cs="Arial"/>
          <w:sz w:val="20"/>
          <w:szCs w:val="20"/>
        </w:rPr>
        <w:t>o direito à ampla defesa e ao contraditório, nos moldes da legislação em vigor.</w:t>
      </w:r>
    </w:p>
    <w:p w14:paraId="5208466B" w14:textId="77777777" w:rsidR="0079243E" w:rsidRPr="009A2442" w:rsidRDefault="0079243E" w:rsidP="003C3463">
      <w:pPr>
        <w:pStyle w:val="Corpodetexto"/>
        <w:ind w:left="1701"/>
        <w:rPr>
          <w:rFonts w:ascii="Arial" w:hAnsi="Arial" w:cs="Arial"/>
          <w:sz w:val="20"/>
          <w:szCs w:val="20"/>
        </w:rPr>
      </w:pPr>
    </w:p>
    <w:p w14:paraId="3934846D" w14:textId="15CFB583" w:rsidR="00AC2B48" w:rsidRDefault="00000000" w:rsidP="00AC2B48">
      <w:pPr>
        <w:ind w:left="1701"/>
        <w:jc w:val="center"/>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46"/>
          <w:sz w:val="20"/>
          <w:szCs w:val="20"/>
        </w:rPr>
        <w:t xml:space="preserve"> </w:t>
      </w:r>
      <w:r w:rsidRPr="009A2442">
        <w:rPr>
          <w:rFonts w:ascii="Arial" w:hAnsi="Arial" w:cs="Arial"/>
          <w:b/>
          <w:sz w:val="20"/>
          <w:szCs w:val="20"/>
        </w:rPr>
        <w:t>DÉCIMA</w:t>
      </w:r>
      <w:r w:rsidRPr="009A2442">
        <w:rPr>
          <w:rFonts w:ascii="Arial" w:hAnsi="Arial" w:cs="Arial"/>
          <w:b/>
          <w:spacing w:val="45"/>
          <w:sz w:val="20"/>
          <w:szCs w:val="20"/>
        </w:rPr>
        <w:t xml:space="preserve"> </w:t>
      </w:r>
      <w:r w:rsidR="00AC2B48">
        <w:rPr>
          <w:rFonts w:ascii="Arial" w:hAnsi="Arial" w:cs="Arial"/>
          <w:b/>
          <w:sz w:val="20"/>
          <w:szCs w:val="20"/>
        </w:rPr>
        <w:t>TERCEIRA</w:t>
      </w:r>
      <w:r w:rsidRPr="009A2442">
        <w:rPr>
          <w:rFonts w:ascii="Arial" w:hAnsi="Arial" w:cs="Arial"/>
          <w:b/>
          <w:spacing w:val="47"/>
          <w:sz w:val="20"/>
          <w:szCs w:val="20"/>
        </w:rPr>
        <w:t xml:space="preserve"> </w:t>
      </w:r>
      <w:r w:rsidRPr="009A2442">
        <w:rPr>
          <w:rFonts w:ascii="Arial" w:hAnsi="Arial" w:cs="Arial"/>
          <w:b/>
          <w:sz w:val="20"/>
          <w:szCs w:val="20"/>
        </w:rPr>
        <w:t>–</w:t>
      </w:r>
      <w:r w:rsidRPr="009A2442">
        <w:rPr>
          <w:rFonts w:ascii="Arial" w:hAnsi="Arial" w:cs="Arial"/>
          <w:b/>
          <w:spacing w:val="45"/>
          <w:sz w:val="20"/>
          <w:szCs w:val="20"/>
        </w:rPr>
        <w:t xml:space="preserve"> </w:t>
      </w:r>
      <w:r w:rsidRPr="009A2442">
        <w:rPr>
          <w:rFonts w:ascii="Arial" w:hAnsi="Arial" w:cs="Arial"/>
          <w:b/>
          <w:sz w:val="20"/>
          <w:szCs w:val="20"/>
        </w:rPr>
        <w:t>DAS</w:t>
      </w:r>
      <w:r w:rsidRPr="009A2442">
        <w:rPr>
          <w:rFonts w:ascii="Arial" w:hAnsi="Arial" w:cs="Arial"/>
          <w:b/>
          <w:spacing w:val="46"/>
          <w:sz w:val="20"/>
          <w:szCs w:val="20"/>
        </w:rPr>
        <w:t xml:space="preserve"> </w:t>
      </w:r>
      <w:r w:rsidRPr="009A2442">
        <w:rPr>
          <w:rFonts w:ascii="Arial" w:hAnsi="Arial" w:cs="Arial"/>
          <w:b/>
          <w:sz w:val="20"/>
          <w:szCs w:val="20"/>
        </w:rPr>
        <w:t>OBRIGAÇÕES</w:t>
      </w:r>
      <w:r w:rsidRPr="009A2442">
        <w:rPr>
          <w:rFonts w:ascii="Arial" w:hAnsi="Arial" w:cs="Arial"/>
          <w:b/>
          <w:spacing w:val="48"/>
          <w:sz w:val="20"/>
          <w:szCs w:val="20"/>
        </w:rPr>
        <w:t xml:space="preserve"> </w:t>
      </w:r>
      <w:r w:rsidRPr="009A2442">
        <w:rPr>
          <w:rFonts w:ascii="Arial" w:hAnsi="Arial" w:cs="Arial"/>
          <w:b/>
          <w:sz w:val="20"/>
          <w:szCs w:val="20"/>
        </w:rPr>
        <w:t>DO</w:t>
      </w:r>
      <w:r w:rsidRPr="009A2442">
        <w:rPr>
          <w:rFonts w:ascii="Arial" w:hAnsi="Arial" w:cs="Arial"/>
          <w:b/>
          <w:spacing w:val="44"/>
          <w:sz w:val="20"/>
          <w:szCs w:val="20"/>
        </w:rPr>
        <w:t xml:space="preserve"> </w:t>
      </w:r>
      <w:r w:rsidRPr="009A2442">
        <w:rPr>
          <w:rFonts w:ascii="Arial" w:hAnsi="Arial" w:cs="Arial"/>
          <w:b/>
          <w:sz w:val="20"/>
          <w:szCs w:val="20"/>
        </w:rPr>
        <w:t>CONTRATANTE</w:t>
      </w:r>
    </w:p>
    <w:p w14:paraId="76DCC049" w14:textId="77777777" w:rsidR="00AC2B48" w:rsidRDefault="00AC2B48" w:rsidP="003C3463">
      <w:pPr>
        <w:ind w:left="1701"/>
        <w:rPr>
          <w:rFonts w:ascii="Arial" w:hAnsi="Arial" w:cs="Arial"/>
          <w:b/>
          <w:sz w:val="20"/>
          <w:szCs w:val="20"/>
        </w:rPr>
      </w:pPr>
    </w:p>
    <w:p w14:paraId="1F3E63A8" w14:textId="7F5464E0" w:rsidR="0079243E" w:rsidRDefault="00AC2B48" w:rsidP="00AC2B48">
      <w:pPr>
        <w:ind w:left="1701"/>
        <w:rPr>
          <w:rFonts w:ascii="Arial" w:hAnsi="Arial" w:cs="Arial"/>
          <w:spacing w:val="-2"/>
          <w:sz w:val="20"/>
          <w:szCs w:val="20"/>
        </w:rPr>
      </w:pPr>
      <w:r>
        <w:rPr>
          <w:rFonts w:ascii="Arial" w:hAnsi="Arial" w:cs="Arial"/>
          <w:b/>
          <w:bCs/>
          <w:sz w:val="20"/>
          <w:szCs w:val="20"/>
        </w:rPr>
        <w:t xml:space="preserve">13.1. </w:t>
      </w:r>
      <w:r w:rsidRPr="009A2442">
        <w:rPr>
          <w:rFonts w:ascii="Arial" w:hAnsi="Arial" w:cs="Arial"/>
          <w:sz w:val="20"/>
          <w:szCs w:val="20"/>
        </w:rPr>
        <w:t>Além</w:t>
      </w:r>
      <w:r w:rsidRPr="009A2442">
        <w:rPr>
          <w:rFonts w:ascii="Arial" w:hAnsi="Arial" w:cs="Arial"/>
          <w:spacing w:val="47"/>
          <w:sz w:val="20"/>
          <w:szCs w:val="20"/>
        </w:rPr>
        <w:t xml:space="preserve"> </w:t>
      </w:r>
      <w:r w:rsidRPr="009A2442">
        <w:rPr>
          <w:rFonts w:ascii="Arial" w:hAnsi="Arial" w:cs="Arial"/>
          <w:sz w:val="20"/>
          <w:szCs w:val="20"/>
        </w:rPr>
        <w:t>das</w:t>
      </w:r>
      <w:r w:rsidRPr="009A2442">
        <w:rPr>
          <w:rFonts w:ascii="Arial" w:hAnsi="Arial" w:cs="Arial"/>
          <w:spacing w:val="46"/>
          <w:sz w:val="20"/>
          <w:szCs w:val="20"/>
        </w:rPr>
        <w:t xml:space="preserve"> </w:t>
      </w:r>
      <w:r w:rsidRPr="009A2442">
        <w:rPr>
          <w:rFonts w:ascii="Arial" w:hAnsi="Arial" w:cs="Arial"/>
          <w:sz w:val="20"/>
          <w:szCs w:val="20"/>
        </w:rPr>
        <w:t>obrigações</w:t>
      </w:r>
      <w:r w:rsidRPr="009A2442">
        <w:rPr>
          <w:rFonts w:ascii="Arial" w:hAnsi="Arial" w:cs="Arial"/>
          <w:spacing w:val="46"/>
          <w:sz w:val="20"/>
          <w:szCs w:val="20"/>
        </w:rPr>
        <w:t xml:space="preserve"> </w:t>
      </w:r>
      <w:r w:rsidRPr="009A2442">
        <w:rPr>
          <w:rFonts w:ascii="Arial" w:hAnsi="Arial" w:cs="Arial"/>
          <w:sz w:val="20"/>
          <w:szCs w:val="20"/>
        </w:rPr>
        <w:t>exigidas</w:t>
      </w:r>
      <w:r w:rsidRPr="009A2442">
        <w:rPr>
          <w:rFonts w:ascii="Arial" w:hAnsi="Arial" w:cs="Arial"/>
          <w:spacing w:val="46"/>
          <w:sz w:val="20"/>
          <w:szCs w:val="20"/>
        </w:rPr>
        <w:t xml:space="preserve"> </w:t>
      </w:r>
      <w:r w:rsidRPr="009A2442">
        <w:rPr>
          <w:rFonts w:ascii="Arial" w:hAnsi="Arial" w:cs="Arial"/>
          <w:sz w:val="20"/>
          <w:szCs w:val="20"/>
        </w:rPr>
        <w:t>em</w:t>
      </w:r>
      <w:r w:rsidRPr="009A2442">
        <w:rPr>
          <w:rFonts w:ascii="Arial" w:hAnsi="Arial" w:cs="Arial"/>
          <w:spacing w:val="45"/>
          <w:sz w:val="20"/>
          <w:szCs w:val="20"/>
        </w:rPr>
        <w:t xml:space="preserve"> </w:t>
      </w:r>
      <w:r w:rsidRPr="009A2442">
        <w:rPr>
          <w:rFonts w:ascii="Arial" w:hAnsi="Arial" w:cs="Arial"/>
          <w:sz w:val="20"/>
          <w:szCs w:val="20"/>
        </w:rPr>
        <w:t>Lei,</w:t>
      </w:r>
      <w:r w:rsidRPr="009A2442">
        <w:rPr>
          <w:rFonts w:ascii="Arial" w:hAnsi="Arial" w:cs="Arial"/>
          <w:spacing w:val="46"/>
          <w:sz w:val="20"/>
          <w:szCs w:val="20"/>
        </w:rPr>
        <w:t xml:space="preserve"> </w:t>
      </w:r>
      <w:r w:rsidRPr="009A2442">
        <w:rPr>
          <w:rFonts w:ascii="Arial" w:hAnsi="Arial" w:cs="Arial"/>
          <w:spacing w:val="-10"/>
          <w:sz w:val="20"/>
          <w:szCs w:val="20"/>
        </w:rPr>
        <w:t>a</w:t>
      </w:r>
      <w:r>
        <w:rPr>
          <w:rFonts w:ascii="Arial" w:hAnsi="Arial" w:cs="Arial"/>
          <w:spacing w:val="-10"/>
          <w:sz w:val="20"/>
          <w:szCs w:val="20"/>
        </w:rPr>
        <w:t xml:space="preserve"> </w:t>
      </w:r>
      <w:r w:rsidRPr="009A2442">
        <w:rPr>
          <w:rFonts w:ascii="Arial" w:hAnsi="Arial" w:cs="Arial"/>
          <w:b/>
          <w:sz w:val="20"/>
          <w:szCs w:val="20"/>
        </w:rPr>
        <w:t>CONTRATANTE</w:t>
      </w:r>
      <w:r w:rsidRPr="009A2442">
        <w:rPr>
          <w:rFonts w:ascii="Arial" w:hAnsi="Arial" w:cs="Arial"/>
          <w:b/>
          <w:spacing w:val="-1"/>
          <w:sz w:val="20"/>
          <w:szCs w:val="20"/>
        </w:rPr>
        <w:t xml:space="preserve"> </w:t>
      </w:r>
      <w:r w:rsidRPr="009A2442">
        <w:rPr>
          <w:rFonts w:ascii="Arial" w:hAnsi="Arial" w:cs="Arial"/>
          <w:spacing w:val="-2"/>
          <w:sz w:val="20"/>
          <w:szCs w:val="20"/>
        </w:rPr>
        <w:t>deverá:</w:t>
      </w:r>
    </w:p>
    <w:p w14:paraId="77B1F6CD" w14:textId="77777777" w:rsidR="008C11BD" w:rsidRDefault="008C11BD" w:rsidP="00AC2B48">
      <w:pPr>
        <w:ind w:left="1701"/>
        <w:rPr>
          <w:rFonts w:ascii="Arial" w:hAnsi="Arial" w:cs="Arial"/>
          <w:spacing w:val="-2"/>
          <w:sz w:val="20"/>
          <w:szCs w:val="20"/>
        </w:rPr>
      </w:pPr>
    </w:p>
    <w:p w14:paraId="3781E2F9" w14:textId="66E3E74A" w:rsidR="0079243E" w:rsidRPr="009A2442" w:rsidRDefault="00AC2B48" w:rsidP="00AC2B48">
      <w:pPr>
        <w:pStyle w:val="PargrafodaLista"/>
        <w:tabs>
          <w:tab w:val="left" w:pos="664"/>
        </w:tabs>
        <w:ind w:left="2268"/>
        <w:rPr>
          <w:rFonts w:ascii="Arial" w:hAnsi="Arial" w:cs="Arial"/>
          <w:sz w:val="20"/>
          <w:szCs w:val="20"/>
        </w:rPr>
      </w:pPr>
      <w:r>
        <w:rPr>
          <w:rFonts w:ascii="Arial" w:hAnsi="Arial" w:cs="Arial"/>
          <w:b/>
          <w:bCs/>
          <w:sz w:val="20"/>
          <w:szCs w:val="20"/>
        </w:rPr>
        <w:t xml:space="preserve">13.1.1. </w:t>
      </w:r>
      <w:r w:rsidRPr="009A2442">
        <w:rPr>
          <w:rFonts w:ascii="Arial" w:hAnsi="Arial" w:cs="Arial"/>
          <w:sz w:val="20"/>
          <w:szCs w:val="20"/>
        </w:rPr>
        <w:t>Fiscalizar, de forma permanente, a prestação dos serviços pelos credenciados, podendo proceder ao descredenciamento, em caso de má prestação e descumprimento das cláusulas contratuais, com garantia do contraditório</w:t>
      </w:r>
      <w:r>
        <w:rPr>
          <w:rFonts w:ascii="Arial" w:hAnsi="Arial" w:cs="Arial"/>
          <w:sz w:val="20"/>
          <w:szCs w:val="20"/>
        </w:rPr>
        <w:t>.</w:t>
      </w:r>
    </w:p>
    <w:p w14:paraId="0CED341D" w14:textId="0E099CEB" w:rsidR="0079243E" w:rsidRPr="009A2442" w:rsidRDefault="00AC2B48" w:rsidP="00AC2B48">
      <w:pPr>
        <w:pStyle w:val="PargrafodaLista"/>
        <w:tabs>
          <w:tab w:val="left" w:pos="660"/>
        </w:tabs>
        <w:ind w:left="2268"/>
        <w:rPr>
          <w:rFonts w:ascii="Arial" w:hAnsi="Arial" w:cs="Arial"/>
          <w:sz w:val="20"/>
          <w:szCs w:val="20"/>
        </w:rPr>
      </w:pPr>
      <w:r>
        <w:rPr>
          <w:rFonts w:ascii="Arial" w:hAnsi="Arial" w:cs="Arial"/>
          <w:b/>
          <w:bCs/>
          <w:sz w:val="20"/>
          <w:szCs w:val="20"/>
        </w:rPr>
        <w:t xml:space="preserve">13.1.2. </w:t>
      </w:r>
      <w:r w:rsidRPr="009A2442">
        <w:rPr>
          <w:rFonts w:ascii="Arial" w:hAnsi="Arial" w:cs="Arial"/>
          <w:sz w:val="20"/>
          <w:szCs w:val="20"/>
        </w:rPr>
        <w:t>A Secretaria</w:t>
      </w:r>
      <w:r w:rsidRPr="009A2442">
        <w:rPr>
          <w:rFonts w:ascii="Arial" w:hAnsi="Arial" w:cs="Arial"/>
          <w:spacing w:val="-1"/>
          <w:sz w:val="20"/>
          <w:szCs w:val="20"/>
        </w:rPr>
        <w:t xml:space="preserve"> </w:t>
      </w:r>
      <w:r w:rsidRPr="009A2442">
        <w:rPr>
          <w:rFonts w:ascii="Arial" w:hAnsi="Arial" w:cs="Arial"/>
          <w:sz w:val="20"/>
          <w:szCs w:val="20"/>
        </w:rPr>
        <w:t>Municipal</w:t>
      </w:r>
      <w:r w:rsidRPr="009A2442">
        <w:rPr>
          <w:rFonts w:ascii="Arial" w:hAnsi="Arial" w:cs="Arial"/>
          <w:spacing w:val="-1"/>
          <w:sz w:val="20"/>
          <w:szCs w:val="20"/>
        </w:rPr>
        <w:t xml:space="preserve"> </w:t>
      </w:r>
      <w:r w:rsidRPr="009A2442">
        <w:rPr>
          <w:rFonts w:ascii="Arial" w:hAnsi="Arial" w:cs="Arial"/>
          <w:sz w:val="20"/>
          <w:szCs w:val="20"/>
        </w:rPr>
        <w:t xml:space="preserve">de Saúde de </w:t>
      </w:r>
      <w:r>
        <w:rPr>
          <w:rFonts w:ascii="Arial" w:hAnsi="Arial" w:cs="Arial"/>
          <w:sz w:val="20"/>
          <w:szCs w:val="20"/>
        </w:rPr>
        <w:t xml:space="preserve">Quedas do Iguaçu </w:t>
      </w:r>
      <w:r w:rsidRPr="009A2442">
        <w:rPr>
          <w:rFonts w:ascii="Arial" w:hAnsi="Arial" w:cs="Arial"/>
          <w:sz w:val="20"/>
          <w:szCs w:val="20"/>
        </w:rPr>
        <w:t>realizará</w:t>
      </w:r>
      <w:r w:rsidRPr="009A2442">
        <w:rPr>
          <w:rFonts w:ascii="Arial" w:hAnsi="Arial" w:cs="Arial"/>
          <w:spacing w:val="-1"/>
          <w:sz w:val="20"/>
          <w:szCs w:val="20"/>
        </w:rPr>
        <w:t xml:space="preserve"> </w:t>
      </w:r>
      <w:r w:rsidRPr="009A2442">
        <w:rPr>
          <w:rFonts w:ascii="Arial" w:hAnsi="Arial" w:cs="Arial"/>
          <w:sz w:val="20"/>
          <w:szCs w:val="20"/>
        </w:rPr>
        <w:t>o acompanhamento da execução dos serviços credenciados, sob responsabilidade de suas</w:t>
      </w:r>
      <w:r w:rsidRPr="009A2442">
        <w:rPr>
          <w:rFonts w:ascii="Arial" w:hAnsi="Arial" w:cs="Arial"/>
          <w:spacing w:val="-1"/>
          <w:sz w:val="20"/>
          <w:szCs w:val="20"/>
        </w:rPr>
        <w:t xml:space="preserve"> </w:t>
      </w:r>
      <w:r w:rsidRPr="009A2442">
        <w:rPr>
          <w:rFonts w:ascii="Arial" w:hAnsi="Arial" w:cs="Arial"/>
          <w:sz w:val="20"/>
          <w:szCs w:val="20"/>
        </w:rPr>
        <w:t>Gerências</w:t>
      </w:r>
      <w:r w:rsidRPr="009A2442">
        <w:rPr>
          <w:rFonts w:ascii="Arial" w:hAnsi="Arial" w:cs="Arial"/>
          <w:spacing w:val="-2"/>
          <w:sz w:val="20"/>
          <w:szCs w:val="20"/>
        </w:rPr>
        <w:t xml:space="preserve"> </w:t>
      </w:r>
      <w:r w:rsidRPr="009A2442">
        <w:rPr>
          <w:rFonts w:ascii="Arial" w:hAnsi="Arial" w:cs="Arial"/>
          <w:sz w:val="20"/>
          <w:szCs w:val="20"/>
        </w:rPr>
        <w:t>Administrativa</w:t>
      </w:r>
      <w:r>
        <w:rPr>
          <w:rFonts w:ascii="Arial" w:hAnsi="Arial" w:cs="Arial"/>
          <w:sz w:val="20"/>
          <w:szCs w:val="20"/>
        </w:rPr>
        <w:t>s</w:t>
      </w:r>
      <w:r w:rsidRPr="009A2442">
        <w:rPr>
          <w:rFonts w:ascii="Arial" w:hAnsi="Arial" w:cs="Arial"/>
          <w:sz w:val="20"/>
          <w:szCs w:val="20"/>
        </w:rPr>
        <w:t>, devendo as intercorrências</w:t>
      </w:r>
      <w:r w:rsidRPr="009A2442">
        <w:rPr>
          <w:rFonts w:ascii="Arial" w:hAnsi="Arial" w:cs="Arial"/>
          <w:spacing w:val="-1"/>
          <w:sz w:val="20"/>
          <w:szCs w:val="20"/>
        </w:rPr>
        <w:t xml:space="preserve"> </w:t>
      </w:r>
      <w:r w:rsidRPr="009A2442">
        <w:rPr>
          <w:rFonts w:ascii="Arial" w:hAnsi="Arial" w:cs="Arial"/>
          <w:sz w:val="20"/>
          <w:szCs w:val="20"/>
        </w:rPr>
        <w:t>ser</w:t>
      </w:r>
      <w:r w:rsidRPr="009A2442">
        <w:rPr>
          <w:rFonts w:ascii="Arial" w:hAnsi="Arial" w:cs="Arial"/>
          <w:spacing w:val="-2"/>
          <w:sz w:val="20"/>
          <w:szCs w:val="20"/>
        </w:rPr>
        <w:t xml:space="preserve"> </w:t>
      </w:r>
      <w:r w:rsidRPr="009A2442">
        <w:rPr>
          <w:rFonts w:ascii="Arial" w:hAnsi="Arial" w:cs="Arial"/>
          <w:sz w:val="20"/>
          <w:szCs w:val="20"/>
        </w:rPr>
        <w:t>registradas</w:t>
      </w:r>
      <w:r w:rsidRPr="009A2442">
        <w:rPr>
          <w:rFonts w:ascii="Arial" w:hAnsi="Arial" w:cs="Arial"/>
          <w:spacing w:val="-1"/>
          <w:sz w:val="20"/>
          <w:szCs w:val="20"/>
        </w:rPr>
        <w:t xml:space="preserve"> </w:t>
      </w:r>
      <w:r w:rsidRPr="009A2442">
        <w:rPr>
          <w:rFonts w:ascii="Arial" w:hAnsi="Arial" w:cs="Arial"/>
          <w:sz w:val="20"/>
          <w:szCs w:val="20"/>
        </w:rPr>
        <w:t>em</w:t>
      </w:r>
      <w:r w:rsidRPr="009A2442">
        <w:rPr>
          <w:rFonts w:ascii="Arial" w:hAnsi="Arial" w:cs="Arial"/>
          <w:spacing w:val="-1"/>
          <w:sz w:val="20"/>
          <w:szCs w:val="20"/>
        </w:rPr>
        <w:t xml:space="preserve"> </w:t>
      </w:r>
      <w:r w:rsidRPr="009A2442">
        <w:rPr>
          <w:rFonts w:ascii="Arial" w:hAnsi="Arial" w:cs="Arial"/>
          <w:sz w:val="20"/>
          <w:szCs w:val="20"/>
        </w:rPr>
        <w:t>relatórios</w:t>
      </w:r>
      <w:r w:rsidRPr="009A2442">
        <w:rPr>
          <w:rFonts w:ascii="Arial" w:hAnsi="Arial" w:cs="Arial"/>
          <w:spacing w:val="-1"/>
          <w:sz w:val="20"/>
          <w:szCs w:val="20"/>
        </w:rPr>
        <w:t xml:space="preserve"> </w:t>
      </w:r>
      <w:r w:rsidRPr="009A2442">
        <w:rPr>
          <w:rFonts w:ascii="Arial" w:hAnsi="Arial" w:cs="Arial"/>
          <w:sz w:val="20"/>
          <w:szCs w:val="20"/>
        </w:rPr>
        <w:t>anexados</w:t>
      </w:r>
      <w:r w:rsidRPr="009A2442">
        <w:rPr>
          <w:rFonts w:ascii="Arial" w:hAnsi="Arial" w:cs="Arial"/>
          <w:spacing w:val="-1"/>
          <w:sz w:val="20"/>
          <w:szCs w:val="20"/>
        </w:rPr>
        <w:t xml:space="preserve"> </w:t>
      </w:r>
      <w:r w:rsidRPr="009A2442">
        <w:rPr>
          <w:rFonts w:ascii="Arial" w:hAnsi="Arial" w:cs="Arial"/>
          <w:sz w:val="20"/>
          <w:szCs w:val="20"/>
        </w:rPr>
        <w:t>a documentação do credenciado</w:t>
      </w:r>
      <w:r>
        <w:rPr>
          <w:rFonts w:ascii="Arial" w:hAnsi="Arial" w:cs="Arial"/>
          <w:sz w:val="20"/>
          <w:szCs w:val="20"/>
        </w:rPr>
        <w:t>.</w:t>
      </w:r>
    </w:p>
    <w:p w14:paraId="02F50538" w14:textId="25D90764" w:rsidR="0079243E" w:rsidRPr="009A2442" w:rsidRDefault="00000000" w:rsidP="00AC2B48">
      <w:pPr>
        <w:pStyle w:val="PargrafodaLista"/>
        <w:numPr>
          <w:ilvl w:val="2"/>
          <w:numId w:val="64"/>
        </w:numPr>
        <w:tabs>
          <w:tab w:val="left" w:pos="658"/>
        </w:tabs>
        <w:ind w:left="2268" w:firstLine="0"/>
        <w:rPr>
          <w:rFonts w:ascii="Arial" w:hAnsi="Arial" w:cs="Arial"/>
          <w:sz w:val="20"/>
          <w:szCs w:val="20"/>
        </w:rPr>
      </w:pPr>
      <w:r w:rsidRPr="009A2442">
        <w:rPr>
          <w:rFonts w:ascii="Arial" w:hAnsi="Arial" w:cs="Arial"/>
          <w:sz w:val="20"/>
          <w:szCs w:val="20"/>
        </w:rPr>
        <w:t>Notificar</w:t>
      </w:r>
      <w:r w:rsidRPr="009A2442">
        <w:rPr>
          <w:rFonts w:ascii="Arial" w:hAnsi="Arial" w:cs="Arial"/>
          <w:spacing w:val="-4"/>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CONTRATADA</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qualquer</w:t>
      </w:r>
      <w:r w:rsidRPr="009A2442">
        <w:rPr>
          <w:rFonts w:ascii="Arial" w:hAnsi="Arial" w:cs="Arial"/>
          <w:spacing w:val="-2"/>
          <w:sz w:val="20"/>
          <w:szCs w:val="20"/>
        </w:rPr>
        <w:t xml:space="preserve"> </w:t>
      </w:r>
      <w:r w:rsidRPr="009A2442">
        <w:rPr>
          <w:rFonts w:ascii="Arial" w:hAnsi="Arial" w:cs="Arial"/>
          <w:sz w:val="20"/>
          <w:szCs w:val="20"/>
        </w:rPr>
        <w:t>irregularidade</w:t>
      </w:r>
      <w:r w:rsidRPr="009A2442">
        <w:rPr>
          <w:rFonts w:ascii="Arial" w:hAnsi="Arial" w:cs="Arial"/>
          <w:spacing w:val="-4"/>
          <w:sz w:val="20"/>
          <w:szCs w:val="20"/>
        </w:rPr>
        <w:t xml:space="preserve"> </w:t>
      </w:r>
      <w:r w:rsidRPr="009A2442">
        <w:rPr>
          <w:rFonts w:ascii="Arial" w:hAnsi="Arial" w:cs="Arial"/>
          <w:sz w:val="20"/>
          <w:szCs w:val="20"/>
        </w:rPr>
        <w:t>encontrada</w:t>
      </w:r>
      <w:r w:rsidRPr="009A2442">
        <w:rPr>
          <w:rFonts w:ascii="Arial" w:hAnsi="Arial" w:cs="Arial"/>
          <w:spacing w:val="-1"/>
          <w:sz w:val="20"/>
          <w:szCs w:val="20"/>
        </w:rPr>
        <w:t xml:space="preserve"> </w:t>
      </w:r>
      <w:r w:rsidRPr="009A2442">
        <w:rPr>
          <w:rFonts w:ascii="Arial" w:hAnsi="Arial" w:cs="Arial"/>
          <w:sz w:val="20"/>
          <w:szCs w:val="20"/>
        </w:rPr>
        <w:t>na prestação</w:t>
      </w:r>
      <w:r w:rsidRPr="009A2442">
        <w:rPr>
          <w:rFonts w:ascii="Arial" w:hAnsi="Arial" w:cs="Arial"/>
          <w:spacing w:val="-3"/>
          <w:sz w:val="20"/>
          <w:szCs w:val="20"/>
        </w:rPr>
        <w:t xml:space="preserve"> </w:t>
      </w:r>
      <w:r w:rsidRPr="009A2442">
        <w:rPr>
          <w:rFonts w:ascii="Arial" w:hAnsi="Arial" w:cs="Arial"/>
          <w:sz w:val="20"/>
          <w:szCs w:val="20"/>
        </w:rPr>
        <w:t>dos</w:t>
      </w:r>
      <w:r w:rsidRPr="009A2442">
        <w:rPr>
          <w:rFonts w:ascii="Arial" w:hAnsi="Arial" w:cs="Arial"/>
          <w:spacing w:val="-3"/>
          <w:sz w:val="20"/>
          <w:szCs w:val="20"/>
        </w:rPr>
        <w:t xml:space="preserve"> </w:t>
      </w:r>
      <w:r w:rsidRPr="009A2442">
        <w:rPr>
          <w:rFonts w:ascii="Arial" w:hAnsi="Arial" w:cs="Arial"/>
          <w:spacing w:val="-2"/>
          <w:sz w:val="20"/>
          <w:szCs w:val="20"/>
        </w:rPr>
        <w:t>serviços;</w:t>
      </w:r>
    </w:p>
    <w:p w14:paraId="0CD5F02A" w14:textId="224DDDB7" w:rsidR="0079243E" w:rsidRPr="009A2442" w:rsidRDefault="00AC2B48" w:rsidP="00AC2B48">
      <w:pPr>
        <w:pStyle w:val="PargrafodaLista"/>
        <w:tabs>
          <w:tab w:val="left" w:pos="658"/>
        </w:tabs>
        <w:ind w:left="2268"/>
        <w:rPr>
          <w:rFonts w:ascii="Arial" w:hAnsi="Arial" w:cs="Arial"/>
          <w:sz w:val="20"/>
          <w:szCs w:val="20"/>
        </w:rPr>
      </w:pPr>
      <w:r>
        <w:rPr>
          <w:rFonts w:ascii="Arial" w:hAnsi="Arial" w:cs="Arial"/>
          <w:b/>
          <w:bCs/>
          <w:sz w:val="20"/>
          <w:szCs w:val="20"/>
        </w:rPr>
        <w:t xml:space="preserve">13.1.4. </w:t>
      </w:r>
      <w:r w:rsidRPr="009A2442">
        <w:rPr>
          <w:rFonts w:ascii="Arial" w:hAnsi="Arial" w:cs="Arial"/>
          <w:sz w:val="20"/>
          <w:szCs w:val="20"/>
        </w:rPr>
        <w:t>Efetuar o</w:t>
      </w:r>
      <w:r w:rsidRPr="009A2442">
        <w:rPr>
          <w:rFonts w:ascii="Arial" w:hAnsi="Arial" w:cs="Arial"/>
          <w:spacing w:val="1"/>
          <w:sz w:val="20"/>
          <w:szCs w:val="20"/>
        </w:rPr>
        <w:t xml:space="preserve"> </w:t>
      </w:r>
      <w:r w:rsidRPr="009A2442">
        <w:rPr>
          <w:rFonts w:ascii="Arial" w:hAnsi="Arial" w:cs="Arial"/>
          <w:sz w:val="20"/>
          <w:szCs w:val="20"/>
        </w:rPr>
        <w:t>pagamento</w:t>
      </w:r>
      <w:r w:rsidRPr="009A2442">
        <w:rPr>
          <w:rFonts w:ascii="Arial" w:hAnsi="Arial" w:cs="Arial"/>
          <w:spacing w:val="1"/>
          <w:sz w:val="20"/>
          <w:szCs w:val="20"/>
        </w:rPr>
        <w:t xml:space="preserve"> </w:t>
      </w:r>
      <w:r w:rsidRPr="009A2442">
        <w:rPr>
          <w:rFonts w:ascii="Arial" w:hAnsi="Arial" w:cs="Arial"/>
          <w:sz w:val="20"/>
          <w:szCs w:val="20"/>
        </w:rPr>
        <w:t>à</w:t>
      </w:r>
      <w:r w:rsidRPr="009A2442">
        <w:rPr>
          <w:rFonts w:ascii="Arial" w:hAnsi="Arial" w:cs="Arial"/>
          <w:spacing w:val="-3"/>
          <w:sz w:val="20"/>
          <w:szCs w:val="20"/>
        </w:rPr>
        <w:t xml:space="preserve"> </w:t>
      </w:r>
      <w:r w:rsidRPr="009A2442">
        <w:rPr>
          <w:rFonts w:ascii="Arial" w:hAnsi="Arial" w:cs="Arial"/>
          <w:sz w:val="20"/>
          <w:szCs w:val="20"/>
        </w:rPr>
        <w:t>CONTRATADA,</w:t>
      </w:r>
      <w:r w:rsidRPr="009A2442">
        <w:rPr>
          <w:rFonts w:ascii="Arial" w:hAnsi="Arial" w:cs="Arial"/>
          <w:spacing w:val="-1"/>
          <w:sz w:val="20"/>
          <w:szCs w:val="20"/>
        </w:rPr>
        <w:t xml:space="preserve"> </w:t>
      </w:r>
      <w:r w:rsidRPr="009A2442">
        <w:rPr>
          <w:rFonts w:ascii="Arial" w:hAnsi="Arial" w:cs="Arial"/>
          <w:sz w:val="20"/>
          <w:szCs w:val="20"/>
        </w:rPr>
        <w:t>através de</w:t>
      </w:r>
      <w:r w:rsidRPr="009A2442">
        <w:rPr>
          <w:rFonts w:ascii="Arial" w:hAnsi="Arial" w:cs="Arial"/>
          <w:spacing w:val="-1"/>
          <w:sz w:val="20"/>
          <w:szCs w:val="20"/>
        </w:rPr>
        <w:t xml:space="preserve"> </w:t>
      </w:r>
      <w:r w:rsidRPr="009A2442">
        <w:rPr>
          <w:rFonts w:ascii="Arial" w:hAnsi="Arial" w:cs="Arial"/>
          <w:sz w:val="20"/>
          <w:szCs w:val="20"/>
        </w:rPr>
        <w:t>crédito</w:t>
      </w:r>
      <w:r w:rsidRPr="009A2442">
        <w:rPr>
          <w:rFonts w:ascii="Arial" w:hAnsi="Arial" w:cs="Arial"/>
          <w:spacing w:val="-1"/>
          <w:sz w:val="20"/>
          <w:szCs w:val="20"/>
        </w:rPr>
        <w:t xml:space="preserve"> </w:t>
      </w:r>
      <w:r w:rsidRPr="009A2442">
        <w:rPr>
          <w:rFonts w:ascii="Arial" w:hAnsi="Arial" w:cs="Arial"/>
          <w:sz w:val="20"/>
          <w:szCs w:val="20"/>
        </w:rPr>
        <w:t>em</w:t>
      </w:r>
      <w:r w:rsidRPr="009A2442">
        <w:rPr>
          <w:rFonts w:ascii="Arial" w:hAnsi="Arial" w:cs="Arial"/>
          <w:spacing w:val="-3"/>
          <w:sz w:val="20"/>
          <w:szCs w:val="20"/>
        </w:rPr>
        <w:t xml:space="preserve"> </w:t>
      </w:r>
      <w:r w:rsidRPr="009A2442">
        <w:rPr>
          <w:rFonts w:ascii="Arial" w:hAnsi="Arial" w:cs="Arial"/>
          <w:sz w:val="20"/>
          <w:szCs w:val="20"/>
        </w:rPr>
        <w:t>conta</w:t>
      </w:r>
      <w:r w:rsidRPr="009A2442">
        <w:rPr>
          <w:rFonts w:ascii="Arial" w:hAnsi="Arial" w:cs="Arial"/>
          <w:spacing w:val="-3"/>
          <w:sz w:val="20"/>
          <w:szCs w:val="20"/>
        </w:rPr>
        <w:t xml:space="preserve"> </w:t>
      </w:r>
      <w:r w:rsidRPr="009A2442">
        <w:rPr>
          <w:rFonts w:ascii="Arial" w:hAnsi="Arial" w:cs="Arial"/>
          <w:sz w:val="20"/>
          <w:szCs w:val="20"/>
        </w:rPr>
        <w:t>corrente,</w:t>
      </w:r>
      <w:r w:rsidRPr="009A2442">
        <w:rPr>
          <w:rFonts w:ascii="Arial" w:hAnsi="Arial" w:cs="Arial"/>
          <w:spacing w:val="-3"/>
          <w:sz w:val="20"/>
          <w:szCs w:val="20"/>
        </w:rPr>
        <w:t xml:space="preserve"> </w:t>
      </w:r>
      <w:r w:rsidRPr="009A2442">
        <w:rPr>
          <w:rFonts w:ascii="Arial" w:hAnsi="Arial" w:cs="Arial"/>
          <w:sz w:val="20"/>
          <w:szCs w:val="20"/>
        </w:rPr>
        <w:t>cumprindo</w:t>
      </w:r>
      <w:r w:rsidRPr="009A2442">
        <w:rPr>
          <w:rFonts w:ascii="Arial" w:hAnsi="Arial" w:cs="Arial"/>
          <w:spacing w:val="1"/>
          <w:sz w:val="20"/>
          <w:szCs w:val="20"/>
        </w:rPr>
        <w:t xml:space="preserve"> </w:t>
      </w:r>
      <w:r w:rsidRPr="009A2442">
        <w:rPr>
          <w:rFonts w:ascii="Arial" w:hAnsi="Arial" w:cs="Arial"/>
          <w:sz w:val="20"/>
          <w:szCs w:val="20"/>
        </w:rPr>
        <w:t>todos</w:t>
      </w:r>
      <w:r w:rsidRPr="009A2442">
        <w:rPr>
          <w:rFonts w:ascii="Arial" w:hAnsi="Arial" w:cs="Arial"/>
          <w:spacing w:val="-1"/>
          <w:sz w:val="20"/>
          <w:szCs w:val="20"/>
        </w:rPr>
        <w:t xml:space="preserve"> </w:t>
      </w:r>
      <w:r w:rsidRPr="009A2442">
        <w:rPr>
          <w:rFonts w:ascii="Arial" w:hAnsi="Arial" w:cs="Arial"/>
          <w:sz w:val="20"/>
          <w:szCs w:val="20"/>
        </w:rPr>
        <w:t>os</w:t>
      </w:r>
      <w:r w:rsidRPr="009A2442">
        <w:rPr>
          <w:rFonts w:ascii="Arial" w:hAnsi="Arial" w:cs="Arial"/>
          <w:spacing w:val="-1"/>
          <w:sz w:val="20"/>
          <w:szCs w:val="20"/>
        </w:rPr>
        <w:t xml:space="preserve"> </w:t>
      </w:r>
      <w:r w:rsidRPr="009A2442">
        <w:rPr>
          <w:rFonts w:ascii="Arial" w:hAnsi="Arial" w:cs="Arial"/>
          <w:sz w:val="20"/>
          <w:szCs w:val="20"/>
        </w:rPr>
        <w:t xml:space="preserve">requisitos </w:t>
      </w:r>
      <w:r w:rsidRPr="009A2442">
        <w:rPr>
          <w:rFonts w:ascii="Arial" w:hAnsi="Arial" w:cs="Arial"/>
          <w:spacing w:val="-2"/>
          <w:sz w:val="20"/>
          <w:szCs w:val="20"/>
        </w:rPr>
        <w:t>legais;</w:t>
      </w:r>
    </w:p>
    <w:p w14:paraId="066B454B" w14:textId="77777777" w:rsidR="0079243E" w:rsidRPr="009A2442" w:rsidRDefault="0079243E" w:rsidP="003C3463">
      <w:pPr>
        <w:pStyle w:val="Corpodetexto"/>
        <w:ind w:left="1701"/>
        <w:rPr>
          <w:rFonts w:ascii="Arial" w:hAnsi="Arial" w:cs="Arial"/>
          <w:sz w:val="20"/>
          <w:szCs w:val="20"/>
        </w:rPr>
      </w:pPr>
    </w:p>
    <w:p w14:paraId="789848A2" w14:textId="77777777" w:rsidR="00AC2B48" w:rsidRDefault="00000000" w:rsidP="00AC2B48">
      <w:pPr>
        <w:ind w:left="1701"/>
        <w:jc w:val="center"/>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61"/>
          <w:sz w:val="20"/>
          <w:szCs w:val="20"/>
        </w:rPr>
        <w:t xml:space="preserve"> </w:t>
      </w:r>
      <w:r w:rsidRPr="009A2442">
        <w:rPr>
          <w:rFonts w:ascii="Arial" w:hAnsi="Arial" w:cs="Arial"/>
          <w:b/>
          <w:sz w:val="20"/>
          <w:szCs w:val="20"/>
        </w:rPr>
        <w:t>DÉCIMA</w:t>
      </w:r>
      <w:r w:rsidRPr="009A2442">
        <w:rPr>
          <w:rFonts w:ascii="Arial" w:hAnsi="Arial" w:cs="Arial"/>
          <w:b/>
          <w:spacing w:val="60"/>
          <w:sz w:val="20"/>
          <w:szCs w:val="20"/>
        </w:rPr>
        <w:t xml:space="preserve"> </w:t>
      </w:r>
      <w:r w:rsidR="00AC2B48">
        <w:rPr>
          <w:rFonts w:ascii="Arial" w:hAnsi="Arial" w:cs="Arial"/>
          <w:b/>
          <w:sz w:val="20"/>
          <w:szCs w:val="20"/>
        </w:rPr>
        <w:t>QUARTA</w:t>
      </w:r>
      <w:r w:rsidRPr="009A2442">
        <w:rPr>
          <w:rFonts w:ascii="Arial" w:hAnsi="Arial" w:cs="Arial"/>
          <w:b/>
          <w:spacing w:val="58"/>
          <w:sz w:val="20"/>
          <w:szCs w:val="20"/>
        </w:rPr>
        <w:t xml:space="preserve"> </w:t>
      </w:r>
      <w:r w:rsidRPr="009A2442">
        <w:rPr>
          <w:rFonts w:ascii="Arial" w:hAnsi="Arial" w:cs="Arial"/>
          <w:b/>
          <w:sz w:val="20"/>
          <w:szCs w:val="20"/>
        </w:rPr>
        <w:t>–</w:t>
      </w:r>
      <w:r w:rsidRPr="009A2442">
        <w:rPr>
          <w:rFonts w:ascii="Arial" w:hAnsi="Arial" w:cs="Arial"/>
          <w:b/>
          <w:spacing w:val="59"/>
          <w:sz w:val="20"/>
          <w:szCs w:val="20"/>
        </w:rPr>
        <w:t xml:space="preserve"> </w:t>
      </w:r>
      <w:r w:rsidRPr="009A2442">
        <w:rPr>
          <w:rFonts w:ascii="Arial" w:hAnsi="Arial" w:cs="Arial"/>
          <w:b/>
          <w:sz w:val="20"/>
          <w:szCs w:val="20"/>
        </w:rPr>
        <w:t>DAS</w:t>
      </w:r>
      <w:r w:rsidRPr="009A2442">
        <w:rPr>
          <w:rFonts w:ascii="Arial" w:hAnsi="Arial" w:cs="Arial"/>
          <w:b/>
          <w:spacing w:val="61"/>
          <w:sz w:val="20"/>
          <w:szCs w:val="20"/>
        </w:rPr>
        <w:t xml:space="preserve"> </w:t>
      </w:r>
      <w:r w:rsidRPr="009A2442">
        <w:rPr>
          <w:rFonts w:ascii="Arial" w:hAnsi="Arial" w:cs="Arial"/>
          <w:b/>
          <w:sz w:val="20"/>
          <w:szCs w:val="20"/>
        </w:rPr>
        <w:t>OBRIGAÇÕES</w:t>
      </w:r>
      <w:r w:rsidRPr="009A2442">
        <w:rPr>
          <w:rFonts w:ascii="Arial" w:hAnsi="Arial" w:cs="Arial"/>
          <w:b/>
          <w:spacing w:val="59"/>
          <w:sz w:val="20"/>
          <w:szCs w:val="20"/>
        </w:rPr>
        <w:t xml:space="preserve"> </w:t>
      </w:r>
      <w:r w:rsidRPr="009A2442">
        <w:rPr>
          <w:rFonts w:ascii="Arial" w:hAnsi="Arial" w:cs="Arial"/>
          <w:b/>
          <w:sz w:val="20"/>
          <w:szCs w:val="20"/>
        </w:rPr>
        <w:t>DA</w:t>
      </w:r>
      <w:r w:rsidRPr="009A2442">
        <w:rPr>
          <w:rFonts w:ascii="Arial" w:hAnsi="Arial" w:cs="Arial"/>
          <w:b/>
          <w:spacing w:val="62"/>
          <w:sz w:val="20"/>
          <w:szCs w:val="20"/>
        </w:rPr>
        <w:t xml:space="preserve"> </w:t>
      </w:r>
      <w:r w:rsidRPr="009A2442">
        <w:rPr>
          <w:rFonts w:ascii="Arial" w:hAnsi="Arial" w:cs="Arial"/>
          <w:b/>
          <w:sz w:val="20"/>
          <w:szCs w:val="20"/>
        </w:rPr>
        <w:t>CONTRATADA</w:t>
      </w:r>
    </w:p>
    <w:p w14:paraId="51024A1E" w14:textId="77777777" w:rsidR="00AC2B48" w:rsidRDefault="00AC2B48" w:rsidP="003C3463">
      <w:pPr>
        <w:ind w:left="1701"/>
        <w:rPr>
          <w:rFonts w:ascii="Arial" w:hAnsi="Arial" w:cs="Arial"/>
          <w:b/>
          <w:sz w:val="20"/>
          <w:szCs w:val="20"/>
        </w:rPr>
      </w:pPr>
    </w:p>
    <w:p w14:paraId="37FDA7E3" w14:textId="3EEAE772" w:rsidR="0079243E" w:rsidRDefault="00AC2B48" w:rsidP="003C3463">
      <w:pPr>
        <w:ind w:left="1701"/>
        <w:rPr>
          <w:rFonts w:ascii="Arial" w:hAnsi="Arial" w:cs="Arial"/>
          <w:spacing w:val="-2"/>
          <w:sz w:val="20"/>
          <w:szCs w:val="20"/>
        </w:rPr>
      </w:pPr>
      <w:r>
        <w:rPr>
          <w:rFonts w:ascii="Arial" w:hAnsi="Arial" w:cs="Arial"/>
          <w:b/>
          <w:bCs/>
          <w:sz w:val="20"/>
          <w:szCs w:val="20"/>
        </w:rPr>
        <w:t xml:space="preserve">14.1. </w:t>
      </w:r>
      <w:r w:rsidRPr="009A2442">
        <w:rPr>
          <w:rFonts w:ascii="Arial" w:hAnsi="Arial" w:cs="Arial"/>
          <w:sz w:val="20"/>
          <w:szCs w:val="20"/>
        </w:rPr>
        <w:t>Além</w:t>
      </w:r>
      <w:r w:rsidRPr="009A2442">
        <w:rPr>
          <w:rFonts w:ascii="Arial" w:hAnsi="Arial" w:cs="Arial"/>
          <w:spacing w:val="61"/>
          <w:sz w:val="20"/>
          <w:szCs w:val="20"/>
        </w:rPr>
        <w:t xml:space="preserve"> </w:t>
      </w:r>
      <w:r w:rsidRPr="009A2442">
        <w:rPr>
          <w:rFonts w:ascii="Arial" w:hAnsi="Arial" w:cs="Arial"/>
          <w:sz w:val="20"/>
          <w:szCs w:val="20"/>
        </w:rPr>
        <w:t>das</w:t>
      </w:r>
      <w:r w:rsidRPr="009A2442">
        <w:rPr>
          <w:rFonts w:ascii="Arial" w:hAnsi="Arial" w:cs="Arial"/>
          <w:spacing w:val="58"/>
          <w:sz w:val="20"/>
          <w:szCs w:val="20"/>
        </w:rPr>
        <w:t xml:space="preserve"> </w:t>
      </w:r>
      <w:r w:rsidRPr="009A2442">
        <w:rPr>
          <w:rFonts w:ascii="Arial" w:hAnsi="Arial" w:cs="Arial"/>
          <w:sz w:val="20"/>
          <w:szCs w:val="20"/>
        </w:rPr>
        <w:t>obrigações</w:t>
      </w:r>
      <w:r w:rsidRPr="009A2442">
        <w:rPr>
          <w:rFonts w:ascii="Arial" w:hAnsi="Arial" w:cs="Arial"/>
          <w:spacing w:val="62"/>
          <w:sz w:val="20"/>
          <w:szCs w:val="20"/>
        </w:rPr>
        <w:t xml:space="preserve"> </w:t>
      </w:r>
      <w:r w:rsidRPr="009A2442">
        <w:rPr>
          <w:rFonts w:ascii="Arial" w:hAnsi="Arial" w:cs="Arial"/>
          <w:sz w:val="20"/>
          <w:szCs w:val="20"/>
        </w:rPr>
        <w:t>exigidas</w:t>
      </w:r>
      <w:r w:rsidRPr="009A2442">
        <w:rPr>
          <w:rFonts w:ascii="Arial" w:hAnsi="Arial" w:cs="Arial"/>
          <w:spacing w:val="60"/>
          <w:sz w:val="20"/>
          <w:szCs w:val="20"/>
        </w:rPr>
        <w:t xml:space="preserve"> </w:t>
      </w:r>
      <w:r w:rsidRPr="009A2442">
        <w:rPr>
          <w:rFonts w:ascii="Arial" w:hAnsi="Arial" w:cs="Arial"/>
          <w:sz w:val="20"/>
          <w:szCs w:val="20"/>
        </w:rPr>
        <w:t>em</w:t>
      </w:r>
      <w:r w:rsidRPr="009A2442">
        <w:rPr>
          <w:rFonts w:ascii="Arial" w:hAnsi="Arial" w:cs="Arial"/>
          <w:spacing w:val="60"/>
          <w:sz w:val="20"/>
          <w:szCs w:val="20"/>
        </w:rPr>
        <w:t xml:space="preserve"> </w:t>
      </w:r>
      <w:r w:rsidRPr="009A2442">
        <w:rPr>
          <w:rFonts w:ascii="Arial" w:hAnsi="Arial" w:cs="Arial"/>
          <w:sz w:val="20"/>
          <w:szCs w:val="20"/>
        </w:rPr>
        <w:t>Lei,</w:t>
      </w:r>
      <w:r w:rsidRPr="009A2442">
        <w:rPr>
          <w:rFonts w:ascii="Arial" w:hAnsi="Arial" w:cs="Arial"/>
          <w:spacing w:val="59"/>
          <w:sz w:val="20"/>
          <w:szCs w:val="20"/>
        </w:rPr>
        <w:t xml:space="preserve"> </w:t>
      </w:r>
      <w:r w:rsidRPr="009A2442">
        <w:rPr>
          <w:rFonts w:ascii="Arial" w:hAnsi="Arial" w:cs="Arial"/>
          <w:spacing w:val="-10"/>
          <w:sz w:val="20"/>
          <w:szCs w:val="20"/>
        </w:rPr>
        <w:t>a</w:t>
      </w:r>
      <w:r>
        <w:rPr>
          <w:rFonts w:ascii="Arial" w:hAnsi="Arial" w:cs="Arial"/>
          <w:spacing w:val="-10"/>
          <w:sz w:val="20"/>
          <w:szCs w:val="20"/>
        </w:rPr>
        <w:t xml:space="preserve"> </w:t>
      </w:r>
      <w:r w:rsidRPr="009A2442">
        <w:rPr>
          <w:rFonts w:ascii="Arial" w:hAnsi="Arial" w:cs="Arial"/>
          <w:b/>
          <w:sz w:val="20"/>
          <w:szCs w:val="20"/>
        </w:rPr>
        <w:t>CONTRATADA</w:t>
      </w:r>
      <w:r w:rsidRPr="009A2442">
        <w:rPr>
          <w:rFonts w:ascii="Arial" w:hAnsi="Arial" w:cs="Arial"/>
          <w:b/>
          <w:spacing w:val="-2"/>
          <w:sz w:val="20"/>
          <w:szCs w:val="20"/>
        </w:rPr>
        <w:t xml:space="preserve"> </w:t>
      </w:r>
      <w:r w:rsidRPr="009A2442">
        <w:rPr>
          <w:rFonts w:ascii="Arial" w:hAnsi="Arial" w:cs="Arial"/>
          <w:spacing w:val="-2"/>
          <w:sz w:val="20"/>
          <w:szCs w:val="20"/>
        </w:rPr>
        <w:t>deverá:</w:t>
      </w:r>
    </w:p>
    <w:p w14:paraId="5EA81CE8" w14:textId="77777777" w:rsidR="008C11BD" w:rsidRDefault="008C11BD" w:rsidP="003C3463">
      <w:pPr>
        <w:ind w:left="1701"/>
        <w:rPr>
          <w:rFonts w:ascii="Arial" w:hAnsi="Arial" w:cs="Arial"/>
          <w:spacing w:val="-2"/>
          <w:sz w:val="20"/>
          <w:szCs w:val="20"/>
        </w:rPr>
      </w:pPr>
    </w:p>
    <w:p w14:paraId="191E8184" w14:textId="17EB5E02" w:rsidR="0079243E" w:rsidRPr="009A2442" w:rsidRDefault="00000000" w:rsidP="004879A2">
      <w:pPr>
        <w:pStyle w:val="PargrafodaLista"/>
        <w:numPr>
          <w:ilvl w:val="2"/>
          <w:numId w:val="65"/>
        </w:numPr>
        <w:tabs>
          <w:tab w:val="left" w:pos="658"/>
        </w:tabs>
        <w:ind w:left="2268" w:firstLine="0"/>
        <w:rPr>
          <w:rFonts w:ascii="Arial" w:hAnsi="Arial" w:cs="Arial"/>
          <w:sz w:val="20"/>
          <w:szCs w:val="20"/>
        </w:rPr>
      </w:pPr>
      <w:r w:rsidRPr="009A2442">
        <w:rPr>
          <w:rFonts w:ascii="Arial" w:hAnsi="Arial" w:cs="Arial"/>
          <w:sz w:val="20"/>
          <w:szCs w:val="20"/>
        </w:rPr>
        <w:t>Executar</w:t>
      </w:r>
      <w:r w:rsidRPr="009A2442">
        <w:rPr>
          <w:rFonts w:ascii="Arial" w:hAnsi="Arial" w:cs="Arial"/>
          <w:spacing w:val="-3"/>
          <w:sz w:val="20"/>
          <w:szCs w:val="20"/>
        </w:rPr>
        <w:t xml:space="preserve"> </w:t>
      </w:r>
      <w:r w:rsidRPr="009A2442">
        <w:rPr>
          <w:rFonts w:ascii="Arial" w:hAnsi="Arial" w:cs="Arial"/>
          <w:sz w:val="20"/>
          <w:szCs w:val="20"/>
        </w:rPr>
        <w:t>os</w:t>
      </w:r>
      <w:r w:rsidRPr="009A2442">
        <w:rPr>
          <w:rFonts w:ascii="Arial" w:hAnsi="Arial" w:cs="Arial"/>
          <w:spacing w:val="-3"/>
          <w:sz w:val="20"/>
          <w:szCs w:val="20"/>
        </w:rPr>
        <w:t xml:space="preserve"> </w:t>
      </w:r>
      <w:r w:rsidRPr="009A2442">
        <w:rPr>
          <w:rFonts w:ascii="Arial" w:hAnsi="Arial" w:cs="Arial"/>
          <w:sz w:val="20"/>
          <w:szCs w:val="20"/>
        </w:rPr>
        <w:t>serviços</w:t>
      </w:r>
      <w:r w:rsidRPr="009A2442">
        <w:rPr>
          <w:rFonts w:ascii="Arial" w:hAnsi="Arial" w:cs="Arial"/>
          <w:spacing w:val="-3"/>
          <w:sz w:val="20"/>
          <w:szCs w:val="20"/>
        </w:rPr>
        <w:t xml:space="preserve"> </w:t>
      </w:r>
      <w:r w:rsidRPr="009A2442">
        <w:rPr>
          <w:rFonts w:ascii="Arial" w:hAnsi="Arial" w:cs="Arial"/>
          <w:sz w:val="20"/>
          <w:szCs w:val="20"/>
        </w:rPr>
        <w:t>em</w:t>
      </w:r>
      <w:r w:rsidRPr="009A2442">
        <w:rPr>
          <w:rFonts w:ascii="Arial" w:hAnsi="Arial" w:cs="Arial"/>
          <w:spacing w:val="-3"/>
          <w:sz w:val="20"/>
          <w:szCs w:val="20"/>
        </w:rPr>
        <w:t xml:space="preserve"> </w:t>
      </w:r>
      <w:r w:rsidRPr="009A2442">
        <w:rPr>
          <w:rFonts w:ascii="Arial" w:hAnsi="Arial" w:cs="Arial"/>
          <w:sz w:val="20"/>
          <w:szCs w:val="20"/>
        </w:rPr>
        <w:t>conformidade</w:t>
      </w:r>
      <w:r w:rsidRPr="009A2442">
        <w:rPr>
          <w:rFonts w:ascii="Arial" w:hAnsi="Arial" w:cs="Arial"/>
          <w:spacing w:val="1"/>
          <w:sz w:val="20"/>
          <w:szCs w:val="20"/>
        </w:rPr>
        <w:t xml:space="preserve"> </w:t>
      </w:r>
      <w:r w:rsidRPr="009A2442">
        <w:rPr>
          <w:rFonts w:ascii="Arial" w:hAnsi="Arial" w:cs="Arial"/>
          <w:sz w:val="20"/>
          <w:szCs w:val="20"/>
        </w:rPr>
        <w:t>com</w:t>
      </w:r>
      <w:r w:rsidRPr="009A2442">
        <w:rPr>
          <w:rFonts w:ascii="Arial" w:hAnsi="Arial" w:cs="Arial"/>
          <w:spacing w:val="-1"/>
          <w:sz w:val="20"/>
          <w:szCs w:val="20"/>
        </w:rPr>
        <w:t xml:space="preserve"> </w:t>
      </w:r>
      <w:r w:rsidRPr="009A2442">
        <w:rPr>
          <w:rFonts w:ascii="Arial" w:hAnsi="Arial" w:cs="Arial"/>
          <w:sz w:val="20"/>
          <w:szCs w:val="20"/>
        </w:rPr>
        <w:t>as</w:t>
      </w:r>
      <w:r w:rsidRPr="009A2442">
        <w:rPr>
          <w:rFonts w:ascii="Arial" w:hAnsi="Arial" w:cs="Arial"/>
          <w:spacing w:val="-1"/>
          <w:sz w:val="20"/>
          <w:szCs w:val="20"/>
        </w:rPr>
        <w:t xml:space="preserve"> </w:t>
      </w:r>
      <w:r w:rsidRPr="009A2442">
        <w:rPr>
          <w:rFonts w:ascii="Arial" w:hAnsi="Arial" w:cs="Arial"/>
          <w:sz w:val="20"/>
          <w:szCs w:val="20"/>
        </w:rPr>
        <w:t>especificações</w:t>
      </w:r>
      <w:r w:rsidRPr="009A2442">
        <w:rPr>
          <w:rFonts w:ascii="Arial" w:hAnsi="Arial" w:cs="Arial"/>
          <w:spacing w:val="-2"/>
          <w:sz w:val="20"/>
          <w:szCs w:val="20"/>
        </w:rPr>
        <w:t xml:space="preserve"> </w:t>
      </w:r>
      <w:r w:rsidRPr="009A2442">
        <w:rPr>
          <w:rFonts w:ascii="Arial" w:hAnsi="Arial" w:cs="Arial"/>
          <w:sz w:val="20"/>
          <w:szCs w:val="20"/>
        </w:rPr>
        <w:t>básicas</w:t>
      </w:r>
      <w:r w:rsidRPr="009A2442">
        <w:rPr>
          <w:rFonts w:ascii="Arial" w:hAnsi="Arial" w:cs="Arial"/>
          <w:spacing w:val="-1"/>
          <w:sz w:val="20"/>
          <w:szCs w:val="20"/>
        </w:rPr>
        <w:t xml:space="preserve"> </w:t>
      </w:r>
      <w:r w:rsidRPr="009A2442">
        <w:rPr>
          <w:rFonts w:ascii="Arial" w:hAnsi="Arial" w:cs="Arial"/>
          <w:sz w:val="20"/>
          <w:szCs w:val="20"/>
        </w:rPr>
        <w:t>constantes</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2"/>
          <w:sz w:val="20"/>
          <w:szCs w:val="20"/>
        </w:rPr>
        <w:t xml:space="preserve"> Edital;</w:t>
      </w:r>
    </w:p>
    <w:p w14:paraId="425B5475" w14:textId="4A5A916D" w:rsidR="0079243E" w:rsidRPr="009A2442" w:rsidRDefault="00AC2B48" w:rsidP="004879A2">
      <w:pPr>
        <w:pStyle w:val="PargrafodaLista"/>
        <w:tabs>
          <w:tab w:val="left" w:pos="702"/>
        </w:tabs>
        <w:ind w:left="2268"/>
        <w:rPr>
          <w:rFonts w:ascii="Arial" w:hAnsi="Arial" w:cs="Arial"/>
          <w:sz w:val="20"/>
          <w:szCs w:val="20"/>
        </w:rPr>
      </w:pPr>
      <w:r>
        <w:rPr>
          <w:rFonts w:ascii="Arial" w:hAnsi="Arial" w:cs="Arial"/>
          <w:b/>
          <w:bCs/>
          <w:sz w:val="20"/>
          <w:szCs w:val="20"/>
        </w:rPr>
        <w:t xml:space="preserve">14.1.2. </w:t>
      </w:r>
      <w:r w:rsidRPr="009A2442">
        <w:rPr>
          <w:rFonts w:ascii="Arial" w:hAnsi="Arial" w:cs="Arial"/>
          <w:sz w:val="20"/>
          <w:szCs w:val="20"/>
        </w:rPr>
        <w:t>Ser responsável, por todas as despesas decorrentes da execução dos serviços, tais como: encargos sociais, taxa, impostos, seguros, seguro de acidente de trabalho, transporte, alimentação e outros que venham a incidir sobre o objeto decorrente do credenciamento</w:t>
      </w:r>
      <w:r>
        <w:rPr>
          <w:rFonts w:ascii="Arial" w:hAnsi="Arial" w:cs="Arial"/>
          <w:sz w:val="20"/>
          <w:szCs w:val="20"/>
        </w:rPr>
        <w:t>.</w:t>
      </w:r>
    </w:p>
    <w:p w14:paraId="44C3EC7D" w14:textId="1F73FDC7" w:rsidR="0079243E" w:rsidRPr="009A2442" w:rsidRDefault="00AC2B48" w:rsidP="004879A2">
      <w:pPr>
        <w:pStyle w:val="PargrafodaLista"/>
        <w:tabs>
          <w:tab w:val="left" w:pos="702"/>
        </w:tabs>
        <w:ind w:left="2268"/>
        <w:rPr>
          <w:rFonts w:ascii="Arial" w:hAnsi="Arial" w:cs="Arial"/>
          <w:sz w:val="20"/>
          <w:szCs w:val="20"/>
        </w:rPr>
      </w:pPr>
      <w:r>
        <w:rPr>
          <w:rFonts w:ascii="Arial" w:hAnsi="Arial" w:cs="Arial"/>
          <w:b/>
          <w:bCs/>
          <w:sz w:val="20"/>
          <w:szCs w:val="20"/>
        </w:rPr>
        <w:t xml:space="preserve">14.1.3. </w:t>
      </w:r>
      <w:r w:rsidRPr="009A2442">
        <w:rPr>
          <w:rFonts w:ascii="Arial" w:hAnsi="Arial" w:cs="Arial"/>
          <w:sz w:val="20"/>
          <w:szCs w:val="20"/>
        </w:rPr>
        <w:t xml:space="preserve">Responder por quaisquer prejuízos que vierem a causar ao patrimônio da Prefeitura Municipal de </w:t>
      </w:r>
      <w:r>
        <w:rPr>
          <w:rFonts w:ascii="Arial" w:hAnsi="Arial" w:cs="Arial"/>
          <w:sz w:val="20"/>
          <w:szCs w:val="20"/>
        </w:rPr>
        <w:t xml:space="preserve">Quedas do Iguaçu </w:t>
      </w:r>
      <w:r w:rsidRPr="009A2442">
        <w:rPr>
          <w:rFonts w:ascii="Arial" w:hAnsi="Arial" w:cs="Arial"/>
          <w:sz w:val="20"/>
          <w:szCs w:val="20"/>
        </w:rPr>
        <w:t>ou a terceiros, decorrentes de ação ou omissão culposa ou dolosa, procedendo imediatamente aos reparos ou indenizações cabíveis e assumindo o ônus decorrente</w:t>
      </w:r>
      <w:r>
        <w:rPr>
          <w:rFonts w:ascii="Arial" w:hAnsi="Arial" w:cs="Arial"/>
          <w:sz w:val="20"/>
          <w:szCs w:val="20"/>
        </w:rPr>
        <w:t>.</w:t>
      </w:r>
    </w:p>
    <w:p w14:paraId="2B54450A" w14:textId="3B5ABE6C" w:rsidR="0079243E" w:rsidRPr="009A2442" w:rsidRDefault="00AC2B48" w:rsidP="004879A2">
      <w:pPr>
        <w:pStyle w:val="PargrafodaLista"/>
        <w:tabs>
          <w:tab w:val="left" w:pos="711"/>
        </w:tabs>
        <w:ind w:left="2268"/>
        <w:rPr>
          <w:rFonts w:ascii="Arial" w:hAnsi="Arial" w:cs="Arial"/>
          <w:sz w:val="20"/>
          <w:szCs w:val="20"/>
        </w:rPr>
      </w:pPr>
      <w:r>
        <w:rPr>
          <w:rFonts w:ascii="Arial" w:hAnsi="Arial" w:cs="Arial"/>
          <w:b/>
          <w:bCs/>
          <w:sz w:val="20"/>
          <w:szCs w:val="20"/>
        </w:rPr>
        <w:t xml:space="preserve">14.1.4. </w:t>
      </w:r>
      <w:r w:rsidRPr="009A2442">
        <w:rPr>
          <w:rFonts w:ascii="Arial" w:hAnsi="Arial" w:cs="Arial"/>
          <w:sz w:val="20"/>
          <w:szCs w:val="20"/>
        </w:rPr>
        <w:t xml:space="preserve">Manter, durante o período de vigência do </w:t>
      </w:r>
      <w:r>
        <w:rPr>
          <w:rFonts w:ascii="Arial" w:hAnsi="Arial" w:cs="Arial"/>
          <w:sz w:val="20"/>
          <w:szCs w:val="20"/>
        </w:rPr>
        <w:t>contrato</w:t>
      </w:r>
      <w:r w:rsidRPr="009A2442">
        <w:rPr>
          <w:rFonts w:ascii="Arial" w:hAnsi="Arial" w:cs="Arial"/>
          <w:sz w:val="20"/>
          <w:szCs w:val="20"/>
        </w:rPr>
        <w:t xml:space="preserve">, todas as condições que ensejaram o credenciamento, informando a Prefeitura Municipal de </w:t>
      </w:r>
      <w:r>
        <w:rPr>
          <w:rFonts w:ascii="Arial" w:hAnsi="Arial" w:cs="Arial"/>
          <w:sz w:val="20"/>
          <w:szCs w:val="20"/>
        </w:rPr>
        <w:t xml:space="preserve">Quedas do Iguaçu </w:t>
      </w:r>
      <w:r w:rsidRPr="009A2442">
        <w:rPr>
          <w:rFonts w:ascii="Arial" w:hAnsi="Arial" w:cs="Arial"/>
          <w:sz w:val="20"/>
          <w:szCs w:val="20"/>
        </w:rPr>
        <w:t xml:space="preserve">toda e qualquer </w:t>
      </w:r>
      <w:r w:rsidRPr="009A2442">
        <w:rPr>
          <w:rFonts w:ascii="Arial" w:hAnsi="Arial" w:cs="Arial"/>
          <w:sz w:val="20"/>
          <w:szCs w:val="20"/>
        </w:rPr>
        <w:lastRenderedPageBreak/>
        <w:t>alteração na documentação, referente a sua habilitação,</w:t>
      </w:r>
      <w:r w:rsidRPr="009A2442">
        <w:rPr>
          <w:rFonts w:ascii="Arial" w:hAnsi="Arial" w:cs="Arial"/>
          <w:spacing w:val="40"/>
          <w:sz w:val="20"/>
          <w:szCs w:val="20"/>
        </w:rPr>
        <w:t xml:space="preserve"> </w:t>
      </w:r>
      <w:r w:rsidRPr="009A2442">
        <w:rPr>
          <w:rFonts w:ascii="Arial" w:hAnsi="Arial" w:cs="Arial"/>
          <w:sz w:val="20"/>
          <w:szCs w:val="20"/>
        </w:rPr>
        <w:t>sob pena de descredenciamento</w:t>
      </w:r>
      <w:r>
        <w:rPr>
          <w:rFonts w:ascii="Arial" w:hAnsi="Arial" w:cs="Arial"/>
          <w:sz w:val="20"/>
          <w:szCs w:val="20"/>
        </w:rPr>
        <w:t>.</w:t>
      </w:r>
    </w:p>
    <w:p w14:paraId="5AE94B00" w14:textId="2F210AE0" w:rsidR="0079243E" w:rsidRPr="009A2442" w:rsidRDefault="008260ED" w:rsidP="004879A2">
      <w:pPr>
        <w:pStyle w:val="PargrafodaLista"/>
        <w:tabs>
          <w:tab w:val="left" w:pos="687"/>
        </w:tabs>
        <w:ind w:left="2268"/>
        <w:rPr>
          <w:rFonts w:ascii="Arial" w:hAnsi="Arial" w:cs="Arial"/>
          <w:sz w:val="20"/>
          <w:szCs w:val="20"/>
        </w:rPr>
      </w:pPr>
      <w:r>
        <w:rPr>
          <w:rFonts w:ascii="Arial" w:hAnsi="Arial" w:cs="Arial"/>
          <w:b/>
          <w:bCs/>
          <w:sz w:val="20"/>
          <w:szCs w:val="20"/>
        </w:rPr>
        <w:t xml:space="preserve">14.1.5. </w:t>
      </w:r>
      <w:r w:rsidRPr="009A2442">
        <w:rPr>
          <w:rFonts w:ascii="Arial" w:hAnsi="Arial" w:cs="Arial"/>
          <w:sz w:val="20"/>
          <w:szCs w:val="20"/>
        </w:rPr>
        <w:t xml:space="preserve">Justificar ao gestor deste </w:t>
      </w:r>
      <w:r>
        <w:rPr>
          <w:rFonts w:ascii="Arial" w:hAnsi="Arial" w:cs="Arial"/>
          <w:sz w:val="20"/>
          <w:szCs w:val="20"/>
        </w:rPr>
        <w:t>Contrato</w:t>
      </w:r>
      <w:r w:rsidRPr="009A2442">
        <w:rPr>
          <w:rFonts w:ascii="Arial" w:hAnsi="Arial" w:cs="Arial"/>
          <w:sz w:val="20"/>
          <w:szCs w:val="20"/>
        </w:rPr>
        <w:t>, indicado pela Secretaria Municipal de Saúde, sobre eventuais motivos de força maior que impeçam a execução dos serviços</w:t>
      </w:r>
      <w:r>
        <w:rPr>
          <w:rFonts w:ascii="Arial" w:hAnsi="Arial" w:cs="Arial"/>
          <w:sz w:val="20"/>
          <w:szCs w:val="20"/>
        </w:rPr>
        <w:t>.</w:t>
      </w:r>
    </w:p>
    <w:p w14:paraId="42EF2BF2" w14:textId="0972134E" w:rsidR="0079243E" w:rsidRPr="009A2442" w:rsidRDefault="008260ED" w:rsidP="004879A2">
      <w:pPr>
        <w:pStyle w:val="PargrafodaLista"/>
        <w:tabs>
          <w:tab w:val="left" w:pos="658"/>
        </w:tabs>
        <w:ind w:left="2268"/>
        <w:rPr>
          <w:rFonts w:ascii="Arial" w:hAnsi="Arial" w:cs="Arial"/>
          <w:sz w:val="20"/>
          <w:szCs w:val="20"/>
        </w:rPr>
      </w:pPr>
      <w:r>
        <w:rPr>
          <w:rFonts w:ascii="Arial" w:hAnsi="Arial" w:cs="Arial"/>
          <w:b/>
          <w:bCs/>
          <w:sz w:val="20"/>
          <w:szCs w:val="20"/>
        </w:rPr>
        <w:t xml:space="preserve">14.1.6. </w:t>
      </w:r>
      <w:r w:rsidRPr="009A2442">
        <w:rPr>
          <w:rFonts w:ascii="Arial" w:hAnsi="Arial" w:cs="Arial"/>
          <w:sz w:val="20"/>
          <w:szCs w:val="20"/>
        </w:rPr>
        <w:t>Responsabilizar-se</w:t>
      </w:r>
      <w:r w:rsidRPr="009A2442">
        <w:rPr>
          <w:rFonts w:ascii="Arial" w:hAnsi="Arial" w:cs="Arial"/>
          <w:spacing w:val="-6"/>
          <w:sz w:val="20"/>
          <w:szCs w:val="20"/>
        </w:rPr>
        <w:t xml:space="preserve"> </w:t>
      </w:r>
      <w:r w:rsidRPr="009A2442">
        <w:rPr>
          <w:rFonts w:ascii="Arial" w:hAnsi="Arial" w:cs="Arial"/>
          <w:sz w:val="20"/>
          <w:szCs w:val="20"/>
        </w:rPr>
        <w:t>integralmente</w:t>
      </w:r>
      <w:r w:rsidRPr="009A2442">
        <w:rPr>
          <w:rFonts w:ascii="Arial" w:hAnsi="Arial" w:cs="Arial"/>
          <w:spacing w:val="1"/>
          <w:sz w:val="20"/>
          <w:szCs w:val="20"/>
        </w:rPr>
        <w:t xml:space="preserve"> </w:t>
      </w:r>
      <w:r w:rsidRPr="009A2442">
        <w:rPr>
          <w:rFonts w:ascii="Arial" w:hAnsi="Arial" w:cs="Arial"/>
          <w:sz w:val="20"/>
          <w:szCs w:val="20"/>
        </w:rPr>
        <w:t>pela</w:t>
      </w:r>
      <w:r w:rsidRPr="009A2442">
        <w:rPr>
          <w:rFonts w:ascii="Arial" w:hAnsi="Arial" w:cs="Arial"/>
          <w:spacing w:val="-1"/>
          <w:sz w:val="20"/>
          <w:szCs w:val="20"/>
        </w:rPr>
        <w:t xml:space="preserve"> </w:t>
      </w:r>
      <w:r w:rsidRPr="009A2442">
        <w:rPr>
          <w:rFonts w:ascii="Arial" w:hAnsi="Arial" w:cs="Arial"/>
          <w:sz w:val="20"/>
          <w:szCs w:val="20"/>
        </w:rPr>
        <w:t>execução</w:t>
      </w:r>
      <w:r w:rsidRPr="009A2442">
        <w:rPr>
          <w:rFonts w:ascii="Arial" w:hAnsi="Arial" w:cs="Arial"/>
          <w:spacing w:val="-2"/>
          <w:sz w:val="20"/>
          <w:szCs w:val="20"/>
        </w:rPr>
        <w:t xml:space="preserve"> </w:t>
      </w:r>
      <w:r w:rsidRPr="009A2442">
        <w:rPr>
          <w:rFonts w:ascii="Arial" w:hAnsi="Arial" w:cs="Arial"/>
          <w:sz w:val="20"/>
          <w:szCs w:val="20"/>
        </w:rPr>
        <w:t>dos</w:t>
      </w:r>
      <w:r w:rsidRPr="009A2442">
        <w:rPr>
          <w:rFonts w:ascii="Arial" w:hAnsi="Arial" w:cs="Arial"/>
          <w:spacing w:val="-3"/>
          <w:sz w:val="20"/>
          <w:szCs w:val="20"/>
        </w:rPr>
        <w:t xml:space="preserve"> </w:t>
      </w:r>
      <w:r w:rsidRPr="009A2442">
        <w:rPr>
          <w:rFonts w:ascii="Arial" w:hAnsi="Arial" w:cs="Arial"/>
          <w:sz w:val="20"/>
          <w:szCs w:val="20"/>
        </w:rPr>
        <w:t>serviços,</w:t>
      </w:r>
      <w:r w:rsidRPr="009A2442">
        <w:rPr>
          <w:rFonts w:ascii="Arial" w:hAnsi="Arial" w:cs="Arial"/>
          <w:spacing w:val="-1"/>
          <w:sz w:val="20"/>
          <w:szCs w:val="20"/>
        </w:rPr>
        <w:t xml:space="preserve"> </w:t>
      </w:r>
      <w:r w:rsidRPr="009A2442">
        <w:rPr>
          <w:rFonts w:ascii="Arial" w:hAnsi="Arial" w:cs="Arial"/>
          <w:sz w:val="20"/>
          <w:szCs w:val="20"/>
        </w:rPr>
        <w:t>nos</w:t>
      </w:r>
      <w:r w:rsidRPr="009A2442">
        <w:rPr>
          <w:rFonts w:ascii="Arial" w:hAnsi="Arial" w:cs="Arial"/>
          <w:spacing w:val="1"/>
          <w:sz w:val="20"/>
          <w:szCs w:val="20"/>
        </w:rPr>
        <w:t xml:space="preserve"> </w:t>
      </w:r>
      <w:r w:rsidRPr="009A2442">
        <w:rPr>
          <w:rFonts w:ascii="Arial" w:hAnsi="Arial" w:cs="Arial"/>
          <w:sz w:val="20"/>
          <w:szCs w:val="20"/>
        </w:rPr>
        <w:t>termos</w:t>
      </w:r>
      <w:r w:rsidRPr="009A2442">
        <w:rPr>
          <w:rFonts w:ascii="Arial" w:hAnsi="Arial" w:cs="Arial"/>
          <w:spacing w:val="-3"/>
          <w:sz w:val="20"/>
          <w:szCs w:val="20"/>
        </w:rPr>
        <w:t xml:space="preserve"> </w:t>
      </w:r>
      <w:r w:rsidRPr="009A2442">
        <w:rPr>
          <w:rFonts w:ascii="Arial" w:hAnsi="Arial" w:cs="Arial"/>
          <w:sz w:val="20"/>
          <w:szCs w:val="20"/>
        </w:rPr>
        <w:t>fixados</w:t>
      </w:r>
      <w:r w:rsidRPr="009A2442">
        <w:rPr>
          <w:rFonts w:ascii="Arial" w:hAnsi="Arial" w:cs="Arial"/>
          <w:spacing w:val="-1"/>
          <w:sz w:val="20"/>
          <w:szCs w:val="20"/>
        </w:rPr>
        <w:t xml:space="preserve"> </w:t>
      </w:r>
      <w:r w:rsidRPr="009A2442">
        <w:rPr>
          <w:rFonts w:ascii="Arial" w:hAnsi="Arial" w:cs="Arial"/>
          <w:sz w:val="20"/>
          <w:szCs w:val="20"/>
        </w:rPr>
        <w:t>neste</w:t>
      </w:r>
      <w:r w:rsidRPr="009A2442">
        <w:rPr>
          <w:rFonts w:ascii="Arial" w:hAnsi="Arial" w:cs="Arial"/>
          <w:spacing w:val="-1"/>
          <w:sz w:val="20"/>
          <w:szCs w:val="20"/>
        </w:rPr>
        <w:t xml:space="preserve"> </w:t>
      </w:r>
      <w:r w:rsidRPr="009A2442">
        <w:rPr>
          <w:rFonts w:ascii="Arial" w:hAnsi="Arial" w:cs="Arial"/>
          <w:sz w:val="20"/>
          <w:szCs w:val="20"/>
        </w:rPr>
        <w:t>Edital e</w:t>
      </w:r>
      <w:r w:rsidRPr="009A2442">
        <w:rPr>
          <w:rFonts w:ascii="Arial" w:hAnsi="Arial" w:cs="Arial"/>
          <w:spacing w:val="-1"/>
          <w:sz w:val="20"/>
          <w:szCs w:val="20"/>
        </w:rPr>
        <w:t xml:space="preserve"> </w:t>
      </w:r>
      <w:r w:rsidRPr="009A2442">
        <w:rPr>
          <w:rFonts w:ascii="Arial" w:hAnsi="Arial" w:cs="Arial"/>
          <w:sz w:val="20"/>
          <w:szCs w:val="20"/>
        </w:rPr>
        <w:t>na</w:t>
      </w:r>
      <w:r w:rsidRPr="009A2442">
        <w:rPr>
          <w:rFonts w:ascii="Arial" w:hAnsi="Arial" w:cs="Arial"/>
          <w:spacing w:val="-3"/>
          <w:sz w:val="20"/>
          <w:szCs w:val="20"/>
        </w:rPr>
        <w:t xml:space="preserve"> </w:t>
      </w:r>
      <w:r w:rsidRPr="009A2442">
        <w:rPr>
          <w:rFonts w:ascii="Arial" w:hAnsi="Arial" w:cs="Arial"/>
          <w:sz w:val="20"/>
          <w:szCs w:val="20"/>
        </w:rPr>
        <w:t>legislação</w:t>
      </w:r>
      <w:r w:rsidRPr="009A2442">
        <w:rPr>
          <w:rFonts w:ascii="Arial" w:hAnsi="Arial" w:cs="Arial"/>
          <w:spacing w:val="2"/>
          <w:sz w:val="20"/>
          <w:szCs w:val="20"/>
        </w:rPr>
        <w:t xml:space="preserve"> </w:t>
      </w:r>
      <w:r w:rsidRPr="009A2442">
        <w:rPr>
          <w:rFonts w:ascii="Arial" w:hAnsi="Arial" w:cs="Arial"/>
          <w:spacing w:val="-2"/>
          <w:sz w:val="20"/>
          <w:szCs w:val="20"/>
        </w:rPr>
        <w:t>vigente;</w:t>
      </w:r>
    </w:p>
    <w:p w14:paraId="6C75C0CC" w14:textId="48B6C94E" w:rsidR="0079243E" w:rsidRPr="009A2442" w:rsidRDefault="008260ED" w:rsidP="004879A2">
      <w:pPr>
        <w:pStyle w:val="PargrafodaLista"/>
        <w:tabs>
          <w:tab w:val="left" w:pos="687"/>
        </w:tabs>
        <w:ind w:left="2268"/>
        <w:rPr>
          <w:rFonts w:ascii="Arial" w:hAnsi="Arial" w:cs="Arial"/>
          <w:sz w:val="20"/>
          <w:szCs w:val="20"/>
        </w:rPr>
      </w:pPr>
      <w:r>
        <w:rPr>
          <w:rFonts w:ascii="Arial" w:hAnsi="Arial" w:cs="Arial"/>
          <w:b/>
          <w:bCs/>
          <w:sz w:val="20"/>
          <w:szCs w:val="20"/>
        </w:rPr>
        <w:t xml:space="preserve">14.1.7. </w:t>
      </w:r>
      <w:r w:rsidRPr="009A2442">
        <w:rPr>
          <w:rFonts w:ascii="Arial" w:hAnsi="Arial" w:cs="Arial"/>
          <w:sz w:val="20"/>
          <w:szCs w:val="20"/>
        </w:rPr>
        <w:t>Observar o estrito atendimento dos valores estabelecidos no Edital e os compromissos morais que devem nortear as ações do credenciado e a conduta no exercício das atividades previstas do Contrato</w:t>
      </w:r>
      <w:r>
        <w:rPr>
          <w:rFonts w:ascii="Arial" w:hAnsi="Arial" w:cs="Arial"/>
          <w:sz w:val="20"/>
          <w:szCs w:val="20"/>
        </w:rPr>
        <w:t>.</w:t>
      </w:r>
    </w:p>
    <w:p w14:paraId="467CF40E" w14:textId="77777777" w:rsidR="002C7221" w:rsidRDefault="008260ED" w:rsidP="004879A2">
      <w:pPr>
        <w:pStyle w:val="PargrafodaLista"/>
        <w:tabs>
          <w:tab w:val="left" w:pos="664"/>
        </w:tabs>
        <w:ind w:left="2268"/>
        <w:rPr>
          <w:rFonts w:ascii="Arial" w:hAnsi="Arial" w:cs="Arial"/>
          <w:sz w:val="20"/>
          <w:szCs w:val="20"/>
        </w:rPr>
      </w:pPr>
      <w:r>
        <w:rPr>
          <w:rFonts w:ascii="Arial" w:hAnsi="Arial" w:cs="Arial"/>
          <w:b/>
          <w:bCs/>
          <w:sz w:val="20"/>
          <w:szCs w:val="20"/>
        </w:rPr>
        <w:t xml:space="preserve">14.1.8. </w:t>
      </w:r>
      <w:r w:rsidRPr="009A2442">
        <w:rPr>
          <w:rFonts w:ascii="Arial" w:hAnsi="Arial" w:cs="Arial"/>
          <w:sz w:val="20"/>
          <w:szCs w:val="20"/>
        </w:rPr>
        <w:t>Fica</w:t>
      </w:r>
      <w:r w:rsidRPr="009A2442">
        <w:rPr>
          <w:rFonts w:ascii="Arial" w:hAnsi="Arial" w:cs="Arial"/>
          <w:spacing w:val="-1"/>
          <w:sz w:val="20"/>
          <w:szCs w:val="20"/>
        </w:rPr>
        <w:t xml:space="preserve"> </w:t>
      </w:r>
      <w:r w:rsidRPr="009A2442">
        <w:rPr>
          <w:rFonts w:ascii="Arial" w:hAnsi="Arial" w:cs="Arial"/>
          <w:sz w:val="20"/>
          <w:szCs w:val="20"/>
        </w:rPr>
        <w:t>assegurado aos usuários SUS, todas as normativas previstas na Política Nacional</w:t>
      </w:r>
      <w:r w:rsidRPr="009A2442">
        <w:rPr>
          <w:rFonts w:ascii="Arial" w:hAnsi="Arial" w:cs="Arial"/>
          <w:spacing w:val="-1"/>
          <w:sz w:val="20"/>
          <w:szCs w:val="20"/>
        </w:rPr>
        <w:t xml:space="preserve"> </w:t>
      </w:r>
      <w:r w:rsidRPr="009A2442">
        <w:rPr>
          <w:rFonts w:ascii="Arial" w:hAnsi="Arial" w:cs="Arial"/>
          <w:sz w:val="20"/>
          <w:szCs w:val="20"/>
        </w:rPr>
        <w:t>de Humanização. Qualquer tipo de discriminação ou cobrança pelos serviços diretamente ao usuário dará causa para instauração de processo administrativo para aplicação das sanções previstas na Lei nº 14.133/2021, garantida defesa na forma da lei</w:t>
      </w:r>
      <w:r w:rsidR="002C7221">
        <w:rPr>
          <w:rFonts w:ascii="Arial" w:hAnsi="Arial" w:cs="Arial"/>
          <w:sz w:val="20"/>
          <w:szCs w:val="20"/>
        </w:rPr>
        <w:t>.</w:t>
      </w:r>
    </w:p>
    <w:p w14:paraId="1A43F24C" w14:textId="77777777" w:rsidR="008C11BD" w:rsidRDefault="008C11BD" w:rsidP="004879A2">
      <w:pPr>
        <w:pStyle w:val="PargrafodaLista"/>
        <w:tabs>
          <w:tab w:val="left" w:pos="664"/>
        </w:tabs>
        <w:ind w:left="2268"/>
        <w:rPr>
          <w:rFonts w:ascii="Arial" w:hAnsi="Arial" w:cs="Arial"/>
          <w:sz w:val="20"/>
          <w:szCs w:val="20"/>
        </w:rPr>
      </w:pPr>
    </w:p>
    <w:p w14:paraId="3A47A075" w14:textId="7E1F7773" w:rsidR="0079243E" w:rsidRDefault="00000000" w:rsidP="004879A2">
      <w:pPr>
        <w:pStyle w:val="Ttulo1"/>
        <w:ind w:left="1701"/>
        <w:jc w:val="center"/>
        <w:rPr>
          <w:spacing w:val="-2"/>
          <w:sz w:val="20"/>
          <w:szCs w:val="20"/>
        </w:rPr>
      </w:pPr>
      <w:r w:rsidRPr="009A2442">
        <w:rPr>
          <w:sz w:val="20"/>
          <w:szCs w:val="20"/>
        </w:rPr>
        <w:t>CLÁUSULA</w:t>
      </w:r>
      <w:r w:rsidRPr="009A2442">
        <w:rPr>
          <w:spacing w:val="-3"/>
          <w:sz w:val="20"/>
          <w:szCs w:val="20"/>
        </w:rPr>
        <w:t xml:space="preserve"> </w:t>
      </w:r>
      <w:r w:rsidRPr="009A2442">
        <w:rPr>
          <w:sz w:val="20"/>
          <w:szCs w:val="20"/>
        </w:rPr>
        <w:t xml:space="preserve">DÉCIMA </w:t>
      </w:r>
      <w:r w:rsidR="007A29CD">
        <w:rPr>
          <w:sz w:val="20"/>
          <w:szCs w:val="20"/>
        </w:rPr>
        <w:t xml:space="preserve">QUINTA </w:t>
      </w:r>
      <w:r w:rsidRPr="009A2442">
        <w:rPr>
          <w:sz w:val="20"/>
          <w:szCs w:val="20"/>
        </w:rPr>
        <w:t>– DAS INFRAÇÕES</w:t>
      </w:r>
      <w:r w:rsidRPr="009A2442">
        <w:rPr>
          <w:spacing w:val="-1"/>
          <w:sz w:val="20"/>
          <w:szCs w:val="20"/>
        </w:rPr>
        <w:t xml:space="preserve"> </w:t>
      </w:r>
      <w:r w:rsidRPr="009A2442">
        <w:rPr>
          <w:sz w:val="20"/>
          <w:szCs w:val="20"/>
        </w:rPr>
        <w:t>E SANÇÕES</w:t>
      </w:r>
      <w:r w:rsidRPr="009A2442">
        <w:rPr>
          <w:spacing w:val="-2"/>
          <w:sz w:val="20"/>
          <w:szCs w:val="20"/>
        </w:rPr>
        <w:t xml:space="preserve"> ADMINISTRATIVAS</w:t>
      </w:r>
    </w:p>
    <w:p w14:paraId="7BB2D538" w14:textId="77777777" w:rsidR="004879A2" w:rsidRPr="009A2442" w:rsidRDefault="004879A2" w:rsidP="004879A2">
      <w:pPr>
        <w:pStyle w:val="Ttulo1"/>
        <w:ind w:left="1701"/>
        <w:jc w:val="center"/>
        <w:rPr>
          <w:sz w:val="20"/>
          <w:szCs w:val="20"/>
        </w:rPr>
      </w:pPr>
    </w:p>
    <w:p w14:paraId="68E38616" w14:textId="3ACFD44B" w:rsidR="0079243E" w:rsidRDefault="004879A2" w:rsidP="004879A2">
      <w:pPr>
        <w:pStyle w:val="Corpodetexto"/>
        <w:ind w:left="1701"/>
        <w:jc w:val="both"/>
        <w:rPr>
          <w:rFonts w:ascii="Arial" w:hAnsi="Arial" w:cs="Arial"/>
          <w:spacing w:val="-4"/>
          <w:sz w:val="20"/>
          <w:szCs w:val="20"/>
        </w:rPr>
      </w:pPr>
      <w:r>
        <w:rPr>
          <w:rFonts w:ascii="Arial" w:hAnsi="Arial" w:cs="Arial"/>
          <w:b/>
          <w:bCs/>
          <w:sz w:val="20"/>
          <w:szCs w:val="20"/>
        </w:rPr>
        <w:t xml:space="preserve">15.1. </w:t>
      </w:r>
      <w:r w:rsidRPr="009A2442">
        <w:rPr>
          <w:rFonts w:ascii="Arial" w:hAnsi="Arial" w:cs="Arial"/>
          <w:sz w:val="20"/>
          <w:szCs w:val="20"/>
        </w:rPr>
        <w:t>Comete</w:t>
      </w:r>
      <w:r w:rsidRPr="009A2442">
        <w:rPr>
          <w:rFonts w:ascii="Arial" w:hAnsi="Arial" w:cs="Arial"/>
          <w:spacing w:val="2"/>
          <w:sz w:val="20"/>
          <w:szCs w:val="20"/>
        </w:rPr>
        <w:t xml:space="preserve"> </w:t>
      </w:r>
      <w:r w:rsidRPr="009A2442">
        <w:rPr>
          <w:rFonts w:ascii="Arial" w:hAnsi="Arial" w:cs="Arial"/>
          <w:sz w:val="20"/>
          <w:szCs w:val="20"/>
        </w:rPr>
        <w:t>infração</w:t>
      </w:r>
      <w:r w:rsidRPr="009A2442">
        <w:rPr>
          <w:rFonts w:ascii="Arial" w:hAnsi="Arial" w:cs="Arial"/>
          <w:spacing w:val="-3"/>
          <w:sz w:val="20"/>
          <w:szCs w:val="20"/>
        </w:rPr>
        <w:t xml:space="preserve"> </w:t>
      </w:r>
      <w:r w:rsidRPr="009A2442">
        <w:rPr>
          <w:rFonts w:ascii="Arial" w:hAnsi="Arial" w:cs="Arial"/>
          <w:sz w:val="20"/>
          <w:szCs w:val="20"/>
        </w:rPr>
        <w:t>administrativa, nos termos</w:t>
      </w:r>
      <w:r w:rsidRPr="009A2442">
        <w:rPr>
          <w:rFonts w:ascii="Arial" w:hAnsi="Arial" w:cs="Arial"/>
          <w:spacing w:val="-1"/>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w:t>
      </w:r>
      <w:r w:rsidRPr="009A2442">
        <w:rPr>
          <w:rFonts w:ascii="Arial" w:hAnsi="Arial" w:cs="Arial"/>
          <w:sz w:val="20"/>
          <w:szCs w:val="20"/>
        </w:rPr>
        <w:t>Lei</w:t>
      </w:r>
      <w:r w:rsidRPr="009A2442">
        <w:rPr>
          <w:rFonts w:ascii="Arial" w:hAnsi="Arial" w:cs="Arial"/>
          <w:spacing w:val="-4"/>
          <w:sz w:val="20"/>
          <w:szCs w:val="20"/>
        </w:rPr>
        <w:t xml:space="preserve"> </w:t>
      </w:r>
      <w:r w:rsidRPr="009A2442">
        <w:rPr>
          <w:rFonts w:ascii="Arial" w:hAnsi="Arial" w:cs="Arial"/>
          <w:sz w:val="20"/>
          <w:szCs w:val="20"/>
        </w:rPr>
        <w:t>Federal nº</w:t>
      </w:r>
      <w:r w:rsidRPr="009A2442">
        <w:rPr>
          <w:rFonts w:ascii="Arial" w:hAnsi="Arial" w:cs="Arial"/>
          <w:spacing w:val="-1"/>
          <w:sz w:val="20"/>
          <w:szCs w:val="20"/>
        </w:rPr>
        <w:t xml:space="preserve"> </w:t>
      </w:r>
      <w:r w:rsidRPr="009A2442">
        <w:rPr>
          <w:rFonts w:ascii="Arial" w:hAnsi="Arial" w:cs="Arial"/>
          <w:sz w:val="20"/>
          <w:szCs w:val="20"/>
        </w:rPr>
        <w:t>14.133/2021,</w:t>
      </w:r>
      <w:r w:rsidRPr="009A2442">
        <w:rPr>
          <w:rFonts w:ascii="Arial" w:hAnsi="Arial" w:cs="Arial"/>
          <w:spacing w:val="-2"/>
          <w:sz w:val="20"/>
          <w:szCs w:val="20"/>
        </w:rPr>
        <w:t xml:space="preserve"> </w:t>
      </w:r>
      <w:r w:rsidRPr="009A2442">
        <w:rPr>
          <w:rFonts w:ascii="Arial" w:hAnsi="Arial" w:cs="Arial"/>
          <w:sz w:val="20"/>
          <w:szCs w:val="20"/>
        </w:rPr>
        <w:t xml:space="preserve">a </w:t>
      </w:r>
      <w:r w:rsidRPr="009A2442">
        <w:rPr>
          <w:rFonts w:ascii="Arial" w:hAnsi="Arial" w:cs="Arial"/>
          <w:b/>
          <w:sz w:val="20"/>
          <w:szCs w:val="20"/>
        </w:rPr>
        <w:t>CONTRATADA</w:t>
      </w:r>
      <w:r w:rsidRPr="009A2442">
        <w:rPr>
          <w:rFonts w:ascii="Arial" w:hAnsi="Arial" w:cs="Arial"/>
          <w:b/>
          <w:spacing w:val="-2"/>
          <w:sz w:val="20"/>
          <w:szCs w:val="20"/>
        </w:rPr>
        <w:t xml:space="preserve"> </w:t>
      </w:r>
      <w:r w:rsidRPr="009A2442">
        <w:rPr>
          <w:rFonts w:ascii="Arial" w:hAnsi="Arial" w:cs="Arial"/>
          <w:spacing w:val="-4"/>
          <w:sz w:val="20"/>
          <w:szCs w:val="20"/>
        </w:rPr>
        <w:t>que:</w:t>
      </w:r>
    </w:p>
    <w:p w14:paraId="60D10179" w14:textId="77777777" w:rsidR="008C11BD" w:rsidRPr="009A2442" w:rsidRDefault="008C11BD" w:rsidP="004879A2">
      <w:pPr>
        <w:pStyle w:val="Corpodetexto"/>
        <w:ind w:left="1701"/>
        <w:jc w:val="both"/>
        <w:rPr>
          <w:rFonts w:ascii="Arial" w:hAnsi="Arial" w:cs="Arial"/>
          <w:sz w:val="20"/>
          <w:szCs w:val="20"/>
        </w:rPr>
      </w:pPr>
    </w:p>
    <w:p w14:paraId="7B9BF52C" w14:textId="1FA31537" w:rsidR="0079243E" w:rsidRPr="009A2442" w:rsidRDefault="004879A2" w:rsidP="004879A2">
      <w:pPr>
        <w:pStyle w:val="PargrafodaLista"/>
        <w:numPr>
          <w:ilvl w:val="0"/>
          <w:numId w:val="2"/>
        </w:numPr>
        <w:tabs>
          <w:tab w:val="left" w:pos="668"/>
        </w:tabs>
        <w:ind w:left="2552" w:hanging="284"/>
        <w:rPr>
          <w:rFonts w:ascii="Arial" w:hAnsi="Arial" w:cs="Arial"/>
          <w:sz w:val="20"/>
          <w:szCs w:val="20"/>
        </w:rPr>
      </w:pPr>
      <w:r>
        <w:rPr>
          <w:rFonts w:ascii="Arial" w:hAnsi="Arial" w:cs="Arial"/>
          <w:sz w:val="20"/>
          <w:szCs w:val="20"/>
        </w:rPr>
        <w:t>D</w:t>
      </w:r>
      <w:r w:rsidRPr="009A2442">
        <w:rPr>
          <w:rFonts w:ascii="Arial" w:hAnsi="Arial" w:cs="Arial"/>
          <w:sz w:val="20"/>
          <w:szCs w:val="20"/>
        </w:rPr>
        <w:t>er</w:t>
      </w:r>
      <w:r w:rsidRPr="009A2442">
        <w:rPr>
          <w:rFonts w:ascii="Arial" w:hAnsi="Arial" w:cs="Arial"/>
          <w:spacing w:val="-1"/>
          <w:sz w:val="20"/>
          <w:szCs w:val="20"/>
        </w:rPr>
        <w:t xml:space="preserve"> </w:t>
      </w:r>
      <w:r w:rsidRPr="009A2442">
        <w:rPr>
          <w:rFonts w:ascii="Arial" w:hAnsi="Arial" w:cs="Arial"/>
          <w:sz w:val="20"/>
          <w:szCs w:val="20"/>
        </w:rPr>
        <w:t>causa</w:t>
      </w:r>
      <w:r w:rsidRPr="009A2442">
        <w:rPr>
          <w:rFonts w:ascii="Arial" w:hAnsi="Arial" w:cs="Arial"/>
          <w:spacing w:val="-1"/>
          <w:sz w:val="20"/>
          <w:szCs w:val="20"/>
        </w:rPr>
        <w:t xml:space="preserve"> </w:t>
      </w:r>
      <w:r w:rsidRPr="009A2442">
        <w:rPr>
          <w:rFonts w:ascii="Arial" w:hAnsi="Arial" w:cs="Arial"/>
          <w:sz w:val="20"/>
          <w:szCs w:val="20"/>
        </w:rPr>
        <w:t>à</w:t>
      </w:r>
      <w:r w:rsidRPr="009A2442">
        <w:rPr>
          <w:rFonts w:ascii="Arial" w:hAnsi="Arial" w:cs="Arial"/>
          <w:spacing w:val="-2"/>
          <w:sz w:val="20"/>
          <w:szCs w:val="20"/>
        </w:rPr>
        <w:t xml:space="preserve"> </w:t>
      </w:r>
      <w:r w:rsidRPr="009A2442">
        <w:rPr>
          <w:rFonts w:ascii="Arial" w:hAnsi="Arial" w:cs="Arial"/>
          <w:sz w:val="20"/>
          <w:szCs w:val="20"/>
        </w:rPr>
        <w:t>inexecução</w:t>
      </w:r>
      <w:r w:rsidRPr="009A2442">
        <w:rPr>
          <w:rFonts w:ascii="Arial" w:hAnsi="Arial" w:cs="Arial"/>
          <w:spacing w:val="-1"/>
          <w:sz w:val="20"/>
          <w:szCs w:val="20"/>
        </w:rPr>
        <w:t xml:space="preserve"> </w:t>
      </w:r>
      <w:r w:rsidRPr="009A2442">
        <w:rPr>
          <w:rFonts w:ascii="Arial" w:hAnsi="Arial" w:cs="Arial"/>
          <w:sz w:val="20"/>
          <w:szCs w:val="20"/>
        </w:rPr>
        <w:t xml:space="preserve">parcial do </w:t>
      </w:r>
      <w:r w:rsidRPr="009A2442">
        <w:rPr>
          <w:rFonts w:ascii="Arial" w:hAnsi="Arial" w:cs="Arial"/>
          <w:spacing w:val="-2"/>
          <w:sz w:val="20"/>
          <w:szCs w:val="20"/>
        </w:rPr>
        <w:t>contrato;</w:t>
      </w:r>
    </w:p>
    <w:p w14:paraId="29198A81" w14:textId="7A2594F8" w:rsidR="0079243E" w:rsidRPr="009A2442" w:rsidRDefault="004879A2" w:rsidP="004879A2">
      <w:pPr>
        <w:pStyle w:val="PargrafodaLista"/>
        <w:numPr>
          <w:ilvl w:val="0"/>
          <w:numId w:val="2"/>
        </w:numPr>
        <w:tabs>
          <w:tab w:val="left" w:pos="689"/>
        </w:tabs>
        <w:ind w:left="2552" w:hanging="284"/>
        <w:rPr>
          <w:rFonts w:ascii="Arial" w:hAnsi="Arial" w:cs="Arial"/>
          <w:sz w:val="20"/>
          <w:szCs w:val="20"/>
        </w:rPr>
      </w:pPr>
      <w:r>
        <w:rPr>
          <w:rFonts w:ascii="Arial" w:hAnsi="Arial" w:cs="Arial"/>
          <w:sz w:val="20"/>
          <w:szCs w:val="20"/>
        </w:rPr>
        <w:t>D</w:t>
      </w:r>
      <w:r w:rsidRPr="009A2442">
        <w:rPr>
          <w:rFonts w:ascii="Arial" w:hAnsi="Arial" w:cs="Arial"/>
          <w:sz w:val="20"/>
          <w:szCs w:val="20"/>
        </w:rPr>
        <w:t>er</w:t>
      </w:r>
      <w:r w:rsidRPr="009A2442">
        <w:rPr>
          <w:rFonts w:ascii="Arial" w:hAnsi="Arial" w:cs="Arial"/>
          <w:spacing w:val="17"/>
          <w:sz w:val="20"/>
          <w:szCs w:val="20"/>
        </w:rPr>
        <w:t xml:space="preserve"> </w:t>
      </w:r>
      <w:r w:rsidRPr="009A2442">
        <w:rPr>
          <w:rFonts w:ascii="Arial" w:hAnsi="Arial" w:cs="Arial"/>
          <w:sz w:val="20"/>
          <w:szCs w:val="20"/>
        </w:rPr>
        <w:t>causa</w:t>
      </w:r>
      <w:r w:rsidRPr="009A2442">
        <w:rPr>
          <w:rFonts w:ascii="Arial" w:hAnsi="Arial" w:cs="Arial"/>
          <w:spacing w:val="18"/>
          <w:sz w:val="20"/>
          <w:szCs w:val="20"/>
        </w:rPr>
        <w:t xml:space="preserve"> </w:t>
      </w:r>
      <w:r w:rsidRPr="009A2442">
        <w:rPr>
          <w:rFonts w:ascii="Arial" w:hAnsi="Arial" w:cs="Arial"/>
          <w:sz w:val="20"/>
          <w:szCs w:val="20"/>
        </w:rPr>
        <w:t>à</w:t>
      </w:r>
      <w:r w:rsidRPr="009A2442">
        <w:rPr>
          <w:rFonts w:ascii="Arial" w:hAnsi="Arial" w:cs="Arial"/>
          <w:spacing w:val="17"/>
          <w:sz w:val="20"/>
          <w:szCs w:val="20"/>
        </w:rPr>
        <w:t xml:space="preserve"> </w:t>
      </w:r>
      <w:r w:rsidRPr="009A2442">
        <w:rPr>
          <w:rFonts w:ascii="Arial" w:hAnsi="Arial" w:cs="Arial"/>
          <w:sz w:val="20"/>
          <w:szCs w:val="20"/>
        </w:rPr>
        <w:t>inexecução</w:t>
      </w:r>
      <w:r w:rsidRPr="009A2442">
        <w:rPr>
          <w:rFonts w:ascii="Arial" w:hAnsi="Arial" w:cs="Arial"/>
          <w:spacing w:val="20"/>
          <w:sz w:val="20"/>
          <w:szCs w:val="20"/>
        </w:rPr>
        <w:t xml:space="preserve"> </w:t>
      </w:r>
      <w:r w:rsidRPr="009A2442">
        <w:rPr>
          <w:rFonts w:ascii="Arial" w:hAnsi="Arial" w:cs="Arial"/>
          <w:sz w:val="20"/>
          <w:szCs w:val="20"/>
        </w:rPr>
        <w:t>parcial</w:t>
      </w:r>
      <w:r w:rsidRPr="009A2442">
        <w:rPr>
          <w:rFonts w:ascii="Arial" w:hAnsi="Arial" w:cs="Arial"/>
          <w:spacing w:val="19"/>
          <w:sz w:val="20"/>
          <w:szCs w:val="20"/>
        </w:rPr>
        <w:t xml:space="preserve"> </w:t>
      </w:r>
      <w:r w:rsidRPr="009A2442">
        <w:rPr>
          <w:rFonts w:ascii="Arial" w:hAnsi="Arial" w:cs="Arial"/>
          <w:sz w:val="20"/>
          <w:szCs w:val="20"/>
        </w:rPr>
        <w:t>do</w:t>
      </w:r>
      <w:r w:rsidRPr="009A2442">
        <w:rPr>
          <w:rFonts w:ascii="Arial" w:hAnsi="Arial" w:cs="Arial"/>
          <w:spacing w:val="18"/>
          <w:sz w:val="20"/>
          <w:szCs w:val="20"/>
        </w:rPr>
        <w:t xml:space="preserve"> </w:t>
      </w:r>
      <w:r w:rsidRPr="009A2442">
        <w:rPr>
          <w:rFonts w:ascii="Arial" w:hAnsi="Arial" w:cs="Arial"/>
          <w:sz w:val="20"/>
          <w:szCs w:val="20"/>
        </w:rPr>
        <w:t>contrato,</w:t>
      </w:r>
      <w:r w:rsidRPr="009A2442">
        <w:rPr>
          <w:rFonts w:ascii="Arial" w:hAnsi="Arial" w:cs="Arial"/>
          <w:spacing w:val="20"/>
          <w:sz w:val="20"/>
          <w:szCs w:val="20"/>
        </w:rPr>
        <w:t xml:space="preserve"> </w:t>
      </w:r>
      <w:r w:rsidRPr="009A2442">
        <w:rPr>
          <w:rFonts w:ascii="Arial" w:hAnsi="Arial" w:cs="Arial"/>
          <w:sz w:val="20"/>
          <w:szCs w:val="20"/>
        </w:rPr>
        <w:t>que</w:t>
      </w:r>
      <w:r w:rsidRPr="009A2442">
        <w:rPr>
          <w:rFonts w:ascii="Arial" w:hAnsi="Arial" w:cs="Arial"/>
          <w:spacing w:val="20"/>
          <w:sz w:val="20"/>
          <w:szCs w:val="20"/>
        </w:rPr>
        <w:t xml:space="preserve"> </w:t>
      </w:r>
      <w:r w:rsidRPr="009A2442">
        <w:rPr>
          <w:rFonts w:ascii="Arial" w:hAnsi="Arial" w:cs="Arial"/>
          <w:sz w:val="20"/>
          <w:szCs w:val="20"/>
        </w:rPr>
        <w:t>cause</w:t>
      </w:r>
      <w:r w:rsidRPr="009A2442">
        <w:rPr>
          <w:rFonts w:ascii="Arial" w:hAnsi="Arial" w:cs="Arial"/>
          <w:spacing w:val="18"/>
          <w:sz w:val="20"/>
          <w:szCs w:val="20"/>
        </w:rPr>
        <w:t xml:space="preserve"> </w:t>
      </w:r>
      <w:r w:rsidRPr="009A2442">
        <w:rPr>
          <w:rFonts w:ascii="Arial" w:hAnsi="Arial" w:cs="Arial"/>
          <w:sz w:val="20"/>
          <w:szCs w:val="20"/>
        </w:rPr>
        <w:t>grave</w:t>
      </w:r>
      <w:r w:rsidRPr="009A2442">
        <w:rPr>
          <w:rFonts w:ascii="Arial" w:hAnsi="Arial" w:cs="Arial"/>
          <w:spacing w:val="20"/>
          <w:sz w:val="20"/>
          <w:szCs w:val="20"/>
        </w:rPr>
        <w:t xml:space="preserve"> </w:t>
      </w:r>
      <w:r w:rsidRPr="009A2442">
        <w:rPr>
          <w:rFonts w:ascii="Arial" w:hAnsi="Arial" w:cs="Arial"/>
          <w:sz w:val="20"/>
          <w:szCs w:val="20"/>
        </w:rPr>
        <w:t>dano</w:t>
      </w:r>
      <w:r w:rsidRPr="009A2442">
        <w:rPr>
          <w:rFonts w:ascii="Arial" w:hAnsi="Arial" w:cs="Arial"/>
          <w:spacing w:val="17"/>
          <w:sz w:val="20"/>
          <w:szCs w:val="20"/>
        </w:rPr>
        <w:t xml:space="preserve"> </w:t>
      </w:r>
      <w:r w:rsidRPr="009A2442">
        <w:rPr>
          <w:rFonts w:ascii="Arial" w:hAnsi="Arial" w:cs="Arial"/>
          <w:sz w:val="20"/>
          <w:szCs w:val="20"/>
        </w:rPr>
        <w:t>à</w:t>
      </w:r>
      <w:r w:rsidRPr="009A2442">
        <w:rPr>
          <w:rFonts w:ascii="Arial" w:hAnsi="Arial" w:cs="Arial"/>
          <w:spacing w:val="20"/>
          <w:sz w:val="20"/>
          <w:szCs w:val="20"/>
        </w:rPr>
        <w:t xml:space="preserve"> </w:t>
      </w:r>
      <w:r w:rsidRPr="009A2442">
        <w:rPr>
          <w:rFonts w:ascii="Arial" w:hAnsi="Arial" w:cs="Arial"/>
          <w:sz w:val="20"/>
          <w:szCs w:val="20"/>
        </w:rPr>
        <w:t>Administração</w:t>
      </w:r>
      <w:r w:rsidRPr="009A2442">
        <w:rPr>
          <w:rFonts w:ascii="Arial" w:hAnsi="Arial" w:cs="Arial"/>
          <w:spacing w:val="18"/>
          <w:sz w:val="20"/>
          <w:szCs w:val="20"/>
        </w:rPr>
        <w:t xml:space="preserve"> </w:t>
      </w:r>
      <w:r w:rsidRPr="009A2442">
        <w:rPr>
          <w:rFonts w:ascii="Arial" w:hAnsi="Arial" w:cs="Arial"/>
          <w:sz w:val="20"/>
          <w:szCs w:val="20"/>
        </w:rPr>
        <w:t>ou</w:t>
      </w:r>
      <w:r w:rsidRPr="009A2442">
        <w:rPr>
          <w:rFonts w:ascii="Arial" w:hAnsi="Arial" w:cs="Arial"/>
          <w:spacing w:val="18"/>
          <w:sz w:val="20"/>
          <w:szCs w:val="20"/>
        </w:rPr>
        <w:t xml:space="preserve"> </w:t>
      </w:r>
      <w:r w:rsidRPr="009A2442">
        <w:rPr>
          <w:rFonts w:ascii="Arial" w:hAnsi="Arial" w:cs="Arial"/>
          <w:sz w:val="20"/>
          <w:szCs w:val="20"/>
        </w:rPr>
        <w:t>ao</w:t>
      </w:r>
      <w:r w:rsidRPr="009A2442">
        <w:rPr>
          <w:rFonts w:ascii="Arial" w:hAnsi="Arial" w:cs="Arial"/>
          <w:spacing w:val="20"/>
          <w:sz w:val="20"/>
          <w:szCs w:val="20"/>
        </w:rPr>
        <w:t xml:space="preserve"> </w:t>
      </w:r>
      <w:r w:rsidRPr="009A2442">
        <w:rPr>
          <w:rFonts w:ascii="Arial" w:hAnsi="Arial" w:cs="Arial"/>
          <w:sz w:val="20"/>
          <w:szCs w:val="20"/>
        </w:rPr>
        <w:t>funcionamento</w:t>
      </w:r>
      <w:r w:rsidRPr="009A2442">
        <w:rPr>
          <w:rFonts w:ascii="Arial" w:hAnsi="Arial" w:cs="Arial"/>
          <w:spacing w:val="18"/>
          <w:sz w:val="20"/>
          <w:szCs w:val="20"/>
        </w:rPr>
        <w:t xml:space="preserve"> </w:t>
      </w:r>
      <w:r w:rsidRPr="009A2442">
        <w:rPr>
          <w:rFonts w:ascii="Arial" w:hAnsi="Arial" w:cs="Arial"/>
          <w:sz w:val="20"/>
          <w:szCs w:val="20"/>
        </w:rPr>
        <w:t>dos</w:t>
      </w:r>
      <w:r w:rsidRPr="009A2442">
        <w:rPr>
          <w:rFonts w:ascii="Arial" w:hAnsi="Arial" w:cs="Arial"/>
          <w:spacing w:val="20"/>
          <w:sz w:val="20"/>
          <w:szCs w:val="20"/>
        </w:rPr>
        <w:t xml:space="preserve"> </w:t>
      </w:r>
      <w:r w:rsidRPr="009A2442">
        <w:rPr>
          <w:rFonts w:ascii="Arial" w:hAnsi="Arial" w:cs="Arial"/>
          <w:sz w:val="20"/>
          <w:szCs w:val="20"/>
        </w:rPr>
        <w:t>serviços públicos ou ao interesse coletivo;</w:t>
      </w:r>
    </w:p>
    <w:p w14:paraId="53E33188" w14:textId="7F0DDA0B" w:rsidR="0079243E" w:rsidRPr="009A2442" w:rsidRDefault="004879A2" w:rsidP="004879A2">
      <w:pPr>
        <w:pStyle w:val="PargrafodaLista"/>
        <w:numPr>
          <w:ilvl w:val="0"/>
          <w:numId w:val="2"/>
        </w:numPr>
        <w:tabs>
          <w:tab w:val="left" w:pos="658"/>
        </w:tabs>
        <w:ind w:left="2552" w:hanging="284"/>
        <w:rPr>
          <w:rFonts w:ascii="Arial" w:hAnsi="Arial" w:cs="Arial"/>
          <w:sz w:val="20"/>
          <w:szCs w:val="20"/>
        </w:rPr>
      </w:pPr>
      <w:r>
        <w:rPr>
          <w:rFonts w:ascii="Arial" w:hAnsi="Arial" w:cs="Arial"/>
          <w:sz w:val="20"/>
          <w:szCs w:val="20"/>
        </w:rPr>
        <w:t>D</w:t>
      </w:r>
      <w:r w:rsidRPr="009A2442">
        <w:rPr>
          <w:rFonts w:ascii="Arial" w:hAnsi="Arial" w:cs="Arial"/>
          <w:sz w:val="20"/>
          <w:szCs w:val="20"/>
        </w:rPr>
        <w:t>er</w:t>
      </w:r>
      <w:r w:rsidRPr="009A2442">
        <w:rPr>
          <w:rFonts w:ascii="Arial" w:hAnsi="Arial" w:cs="Arial"/>
          <w:spacing w:val="-2"/>
          <w:sz w:val="20"/>
          <w:szCs w:val="20"/>
        </w:rPr>
        <w:t xml:space="preserve"> </w:t>
      </w:r>
      <w:r w:rsidRPr="009A2442">
        <w:rPr>
          <w:rFonts w:ascii="Arial" w:hAnsi="Arial" w:cs="Arial"/>
          <w:sz w:val="20"/>
          <w:szCs w:val="20"/>
        </w:rPr>
        <w:t>causa à</w:t>
      </w:r>
      <w:r w:rsidRPr="009A2442">
        <w:rPr>
          <w:rFonts w:ascii="Arial" w:hAnsi="Arial" w:cs="Arial"/>
          <w:spacing w:val="-2"/>
          <w:sz w:val="20"/>
          <w:szCs w:val="20"/>
        </w:rPr>
        <w:t xml:space="preserve"> </w:t>
      </w:r>
      <w:r w:rsidRPr="009A2442">
        <w:rPr>
          <w:rFonts w:ascii="Arial" w:hAnsi="Arial" w:cs="Arial"/>
          <w:sz w:val="20"/>
          <w:szCs w:val="20"/>
        </w:rPr>
        <w:t>inexecução</w:t>
      </w:r>
      <w:r w:rsidRPr="009A2442">
        <w:rPr>
          <w:rFonts w:ascii="Arial" w:hAnsi="Arial" w:cs="Arial"/>
          <w:spacing w:val="2"/>
          <w:sz w:val="20"/>
          <w:szCs w:val="20"/>
        </w:rPr>
        <w:t xml:space="preserve"> </w:t>
      </w:r>
      <w:r w:rsidRPr="009A2442">
        <w:rPr>
          <w:rFonts w:ascii="Arial" w:hAnsi="Arial" w:cs="Arial"/>
          <w:sz w:val="20"/>
          <w:szCs w:val="20"/>
        </w:rPr>
        <w:t>total</w:t>
      </w:r>
      <w:r w:rsidRPr="009A2442">
        <w:rPr>
          <w:rFonts w:ascii="Arial" w:hAnsi="Arial" w:cs="Arial"/>
          <w:spacing w:val="-3"/>
          <w:sz w:val="20"/>
          <w:szCs w:val="20"/>
        </w:rPr>
        <w:t xml:space="preserve"> </w:t>
      </w:r>
      <w:r w:rsidRPr="009A2442">
        <w:rPr>
          <w:rFonts w:ascii="Arial" w:hAnsi="Arial" w:cs="Arial"/>
          <w:sz w:val="20"/>
          <w:szCs w:val="20"/>
        </w:rPr>
        <w:t xml:space="preserve">do </w:t>
      </w:r>
      <w:r w:rsidRPr="009A2442">
        <w:rPr>
          <w:rFonts w:ascii="Arial" w:hAnsi="Arial" w:cs="Arial"/>
          <w:spacing w:val="-2"/>
          <w:sz w:val="20"/>
          <w:szCs w:val="20"/>
        </w:rPr>
        <w:t>contrato;</w:t>
      </w:r>
    </w:p>
    <w:p w14:paraId="4DF010DD" w14:textId="3AEEB01B" w:rsidR="0079243E" w:rsidRPr="009A2442" w:rsidRDefault="004879A2" w:rsidP="004879A2">
      <w:pPr>
        <w:pStyle w:val="PargrafodaLista"/>
        <w:numPr>
          <w:ilvl w:val="0"/>
          <w:numId w:val="2"/>
        </w:numPr>
        <w:tabs>
          <w:tab w:val="left" w:pos="668"/>
        </w:tabs>
        <w:ind w:left="2552" w:hanging="284"/>
        <w:rPr>
          <w:rFonts w:ascii="Arial" w:hAnsi="Arial" w:cs="Arial"/>
          <w:sz w:val="20"/>
          <w:szCs w:val="20"/>
        </w:rPr>
      </w:pPr>
      <w:r>
        <w:rPr>
          <w:rFonts w:ascii="Arial" w:hAnsi="Arial" w:cs="Arial"/>
          <w:sz w:val="20"/>
          <w:szCs w:val="20"/>
        </w:rPr>
        <w:t>D</w:t>
      </w:r>
      <w:r w:rsidRPr="009A2442">
        <w:rPr>
          <w:rFonts w:ascii="Arial" w:hAnsi="Arial" w:cs="Arial"/>
          <w:sz w:val="20"/>
          <w:szCs w:val="20"/>
        </w:rPr>
        <w:t>eixar</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entregar</w:t>
      </w:r>
      <w:r w:rsidRPr="009A2442">
        <w:rPr>
          <w:rFonts w:ascii="Arial" w:hAnsi="Arial" w:cs="Arial"/>
          <w:spacing w:val="-3"/>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documentação</w:t>
      </w:r>
      <w:r w:rsidRPr="009A2442">
        <w:rPr>
          <w:rFonts w:ascii="Arial" w:hAnsi="Arial" w:cs="Arial"/>
          <w:spacing w:val="-1"/>
          <w:sz w:val="20"/>
          <w:szCs w:val="20"/>
        </w:rPr>
        <w:t xml:space="preserve"> </w:t>
      </w:r>
      <w:r w:rsidRPr="009A2442">
        <w:rPr>
          <w:rFonts w:ascii="Arial" w:hAnsi="Arial" w:cs="Arial"/>
          <w:sz w:val="20"/>
          <w:szCs w:val="20"/>
        </w:rPr>
        <w:t>exigida</w:t>
      </w:r>
      <w:r w:rsidRPr="009A2442">
        <w:rPr>
          <w:rFonts w:ascii="Arial" w:hAnsi="Arial" w:cs="Arial"/>
          <w:spacing w:val="2"/>
          <w:sz w:val="20"/>
          <w:szCs w:val="20"/>
        </w:rPr>
        <w:t xml:space="preserve"> </w:t>
      </w:r>
      <w:r w:rsidRPr="009A2442">
        <w:rPr>
          <w:rFonts w:ascii="Arial" w:hAnsi="Arial" w:cs="Arial"/>
          <w:sz w:val="20"/>
          <w:szCs w:val="20"/>
        </w:rPr>
        <w:t>para</w:t>
      </w:r>
      <w:r w:rsidRPr="009A2442">
        <w:rPr>
          <w:rFonts w:ascii="Arial" w:hAnsi="Arial" w:cs="Arial"/>
          <w:spacing w:val="-1"/>
          <w:sz w:val="20"/>
          <w:szCs w:val="20"/>
        </w:rPr>
        <w:t xml:space="preserve"> </w:t>
      </w:r>
      <w:r w:rsidRPr="009A2442">
        <w:rPr>
          <w:rFonts w:ascii="Arial" w:hAnsi="Arial" w:cs="Arial"/>
          <w:sz w:val="20"/>
          <w:szCs w:val="20"/>
        </w:rPr>
        <w:t>o</w:t>
      </w:r>
      <w:r w:rsidRPr="009A2442">
        <w:rPr>
          <w:rFonts w:ascii="Arial" w:hAnsi="Arial" w:cs="Arial"/>
          <w:spacing w:val="-3"/>
          <w:sz w:val="20"/>
          <w:szCs w:val="20"/>
        </w:rPr>
        <w:t xml:space="preserve"> </w:t>
      </w:r>
      <w:r w:rsidRPr="009A2442">
        <w:rPr>
          <w:rFonts w:ascii="Arial" w:hAnsi="Arial" w:cs="Arial"/>
          <w:sz w:val="20"/>
          <w:szCs w:val="20"/>
        </w:rPr>
        <w:t>certame/execução</w:t>
      </w:r>
      <w:r w:rsidRPr="009A2442">
        <w:rPr>
          <w:rFonts w:ascii="Arial" w:hAnsi="Arial" w:cs="Arial"/>
          <w:spacing w:val="-3"/>
          <w:sz w:val="20"/>
          <w:szCs w:val="20"/>
        </w:rPr>
        <w:t xml:space="preserve"> </w:t>
      </w:r>
      <w:r w:rsidRPr="009A2442">
        <w:rPr>
          <w:rFonts w:ascii="Arial" w:hAnsi="Arial" w:cs="Arial"/>
          <w:sz w:val="20"/>
          <w:szCs w:val="20"/>
        </w:rPr>
        <w:t>do</w:t>
      </w:r>
      <w:r w:rsidRPr="009A2442">
        <w:rPr>
          <w:rFonts w:ascii="Arial" w:hAnsi="Arial" w:cs="Arial"/>
          <w:spacing w:val="-2"/>
          <w:sz w:val="20"/>
          <w:szCs w:val="20"/>
        </w:rPr>
        <w:t xml:space="preserve"> contrato;</w:t>
      </w:r>
    </w:p>
    <w:p w14:paraId="1D83A427" w14:textId="3DE98C03" w:rsidR="0079243E" w:rsidRPr="004879A2" w:rsidRDefault="004879A2" w:rsidP="00B766DC">
      <w:pPr>
        <w:pStyle w:val="PargrafodaLista"/>
        <w:numPr>
          <w:ilvl w:val="0"/>
          <w:numId w:val="2"/>
        </w:numPr>
        <w:tabs>
          <w:tab w:val="left" w:pos="668"/>
        </w:tabs>
        <w:ind w:left="2552" w:hanging="284"/>
        <w:rPr>
          <w:rFonts w:ascii="Arial" w:hAnsi="Arial" w:cs="Arial"/>
          <w:sz w:val="20"/>
          <w:szCs w:val="20"/>
        </w:rPr>
      </w:pPr>
      <w:r w:rsidRPr="004879A2">
        <w:rPr>
          <w:rFonts w:ascii="Arial" w:hAnsi="Arial" w:cs="Arial"/>
          <w:sz w:val="20"/>
          <w:szCs w:val="20"/>
        </w:rPr>
        <w:t>Dão</w:t>
      </w:r>
      <w:r w:rsidRPr="004879A2">
        <w:rPr>
          <w:rFonts w:ascii="Arial" w:hAnsi="Arial" w:cs="Arial"/>
          <w:spacing w:val="-1"/>
          <w:sz w:val="20"/>
          <w:szCs w:val="20"/>
        </w:rPr>
        <w:t xml:space="preserve"> </w:t>
      </w:r>
      <w:r w:rsidRPr="004879A2">
        <w:rPr>
          <w:rFonts w:ascii="Arial" w:hAnsi="Arial" w:cs="Arial"/>
          <w:sz w:val="20"/>
          <w:szCs w:val="20"/>
        </w:rPr>
        <w:t>manter</w:t>
      </w:r>
      <w:r w:rsidRPr="004879A2">
        <w:rPr>
          <w:rFonts w:ascii="Arial" w:hAnsi="Arial" w:cs="Arial"/>
          <w:spacing w:val="1"/>
          <w:sz w:val="20"/>
          <w:szCs w:val="20"/>
        </w:rPr>
        <w:t xml:space="preserve"> </w:t>
      </w:r>
      <w:r w:rsidRPr="004879A2">
        <w:rPr>
          <w:rFonts w:ascii="Arial" w:hAnsi="Arial" w:cs="Arial"/>
          <w:sz w:val="20"/>
          <w:szCs w:val="20"/>
        </w:rPr>
        <w:t>a</w:t>
      </w:r>
      <w:r w:rsidRPr="004879A2">
        <w:rPr>
          <w:rFonts w:ascii="Arial" w:hAnsi="Arial" w:cs="Arial"/>
          <w:spacing w:val="-2"/>
          <w:sz w:val="20"/>
          <w:szCs w:val="20"/>
        </w:rPr>
        <w:t xml:space="preserve"> </w:t>
      </w:r>
      <w:r w:rsidRPr="004879A2">
        <w:rPr>
          <w:rFonts w:ascii="Arial" w:hAnsi="Arial" w:cs="Arial"/>
          <w:sz w:val="20"/>
          <w:szCs w:val="20"/>
        </w:rPr>
        <w:t>proposta,</w:t>
      </w:r>
      <w:r w:rsidRPr="004879A2">
        <w:rPr>
          <w:rFonts w:ascii="Arial" w:hAnsi="Arial" w:cs="Arial"/>
          <w:spacing w:val="-1"/>
          <w:sz w:val="20"/>
          <w:szCs w:val="20"/>
        </w:rPr>
        <w:t xml:space="preserve"> </w:t>
      </w:r>
      <w:r w:rsidRPr="004879A2">
        <w:rPr>
          <w:rFonts w:ascii="Arial" w:hAnsi="Arial" w:cs="Arial"/>
          <w:sz w:val="20"/>
          <w:szCs w:val="20"/>
        </w:rPr>
        <w:t>salvo</w:t>
      </w:r>
      <w:r w:rsidRPr="004879A2">
        <w:rPr>
          <w:rFonts w:ascii="Arial" w:hAnsi="Arial" w:cs="Arial"/>
          <w:spacing w:val="-3"/>
          <w:sz w:val="20"/>
          <w:szCs w:val="20"/>
        </w:rPr>
        <w:t xml:space="preserve"> </w:t>
      </w:r>
      <w:r w:rsidRPr="004879A2">
        <w:rPr>
          <w:rFonts w:ascii="Arial" w:hAnsi="Arial" w:cs="Arial"/>
          <w:sz w:val="20"/>
          <w:szCs w:val="20"/>
        </w:rPr>
        <w:t>em</w:t>
      </w:r>
      <w:r w:rsidRPr="004879A2">
        <w:rPr>
          <w:rFonts w:ascii="Arial" w:hAnsi="Arial" w:cs="Arial"/>
          <w:spacing w:val="-3"/>
          <w:sz w:val="20"/>
          <w:szCs w:val="20"/>
        </w:rPr>
        <w:t xml:space="preserve"> </w:t>
      </w:r>
      <w:r w:rsidRPr="004879A2">
        <w:rPr>
          <w:rFonts w:ascii="Arial" w:hAnsi="Arial" w:cs="Arial"/>
          <w:sz w:val="20"/>
          <w:szCs w:val="20"/>
        </w:rPr>
        <w:t>decorrência</w:t>
      </w:r>
      <w:r w:rsidRPr="004879A2">
        <w:rPr>
          <w:rFonts w:ascii="Arial" w:hAnsi="Arial" w:cs="Arial"/>
          <w:spacing w:val="-2"/>
          <w:sz w:val="20"/>
          <w:szCs w:val="20"/>
        </w:rPr>
        <w:t xml:space="preserve"> </w:t>
      </w:r>
      <w:r w:rsidRPr="004879A2">
        <w:rPr>
          <w:rFonts w:ascii="Arial" w:hAnsi="Arial" w:cs="Arial"/>
          <w:sz w:val="20"/>
          <w:szCs w:val="20"/>
        </w:rPr>
        <w:t>de</w:t>
      </w:r>
      <w:r w:rsidRPr="004879A2">
        <w:rPr>
          <w:rFonts w:ascii="Arial" w:hAnsi="Arial" w:cs="Arial"/>
          <w:spacing w:val="-3"/>
          <w:sz w:val="20"/>
          <w:szCs w:val="20"/>
        </w:rPr>
        <w:t xml:space="preserve"> </w:t>
      </w:r>
      <w:r w:rsidRPr="004879A2">
        <w:rPr>
          <w:rFonts w:ascii="Arial" w:hAnsi="Arial" w:cs="Arial"/>
          <w:sz w:val="20"/>
          <w:szCs w:val="20"/>
        </w:rPr>
        <w:t>fato</w:t>
      </w:r>
      <w:r w:rsidRPr="004879A2">
        <w:rPr>
          <w:rFonts w:ascii="Arial" w:hAnsi="Arial" w:cs="Arial"/>
          <w:spacing w:val="-2"/>
          <w:sz w:val="20"/>
          <w:szCs w:val="20"/>
        </w:rPr>
        <w:t xml:space="preserve"> </w:t>
      </w:r>
      <w:r w:rsidRPr="004879A2">
        <w:rPr>
          <w:rFonts w:ascii="Arial" w:hAnsi="Arial" w:cs="Arial"/>
          <w:sz w:val="20"/>
          <w:szCs w:val="20"/>
        </w:rPr>
        <w:t>superveniente,</w:t>
      </w:r>
      <w:r w:rsidRPr="004879A2">
        <w:rPr>
          <w:rFonts w:ascii="Arial" w:hAnsi="Arial" w:cs="Arial"/>
          <w:spacing w:val="-2"/>
          <w:sz w:val="20"/>
          <w:szCs w:val="20"/>
        </w:rPr>
        <w:t xml:space="preserve"> </w:t>
      </w:r>
      <w:r w:rsidRPr="004879A2">
        <w:rPr>
          <w:rFonts w:ascii="Arial" w:hAnsi="Arial" w:cs="Arial"/>
          <w:sz w:val="20"/>
          <w:szCs w:val="20"/>
        </w:rPr>
        <w:t>devidamente</w:t>
      </w:r>
      <w:r w:rsidRPr="004879A2">
        <w:rPr>
          <w:rFonts w:ascii="Arial" w:hAnsi="Arial" w:cs="Arial"/>
          <w:spacing w:val="2"/>
          <w:sz w:val="20"/>
          <w:szCs w:val="20"/>
        </w:rPr>
        <w:t xml:space="preserve"> </w:t>
      </w:r>
      <w:r w:rsidRPr="004879A2">
        <w:rPr>
          <w:rFonts w:ascii="Arial" w:hAnsi="Arial" w:cs="Arial"/>
          <w:spacing w:val="-2"/>
          <w:sz w:val="20"/>
          <w:szCs w:val="20"/>
        </w:rPr>
        <w:t>justificado;</w:t>
      </w:r>
    </w:p>
    <w:p w14:paraId="5E3D2290" w14:textId="651C233A" w:rsidR="0079243E" w:rsidRPr="009A2442" w:rsidRDefault="004879A2" w:rsidP="004879A2">
      <w:pPr>
        <w:pStyle w:val="PargrafodaLista"/>
        <w:numPr>
          <w:ilvl w:val="0"/>
          <w:numId w:val="2"/>
        </w:numPr>
        <w:tabs>
          <w:tab w:val="left" w:pos="631"/>
        </w:tabs>
        <w:ind w:left="2552" w:hanging="284"/>
        <w:rPr>
          <w:rFonts w:ascii="Arial" w:hAnsi="Arial" w:cs="Arial"/>
          <w:sz w:val="20"/>
          <w:szCs w:val="20"/>
        </w:rPr>
      </w:pPr>
      <w:r>
        <w:rPr>
          <w:rFonts w:ascii="Arial" w:hAnsi="Arial" w:cs="Arial"/>
          <w:sz w:val="20"/>
          <w:szCs w:val="20"/>
        </w:rPr>
        <w:t>N</w:t>
      </w:r>
      <w:r w:rsidRPr="009A2442">
        <w:rPr>
          <w:rFonts w:ascii="Arial" w:hAnsi="Arial" w:cs="Arial"/>
          <w:sz w:val="20"/>
          <w:szCs w:val="20"/>
        </w:rPr>
        <w:t>ão celebrar o contrato ou não entregar a documentação exigida para a contratação, quando convocado dentro do prazo</w:t>
      </w:r>
      <w:r w:rsidRPr="009A2442">
        <w:rPr>
          <w:rFonts w:ascii="Arial" w:hAnsi="Arial" w:cs="Arial"/>
          <w:spacing w:val="40"/>
          <w:sz w:val="20"/>
          <w:szCs w:val="20"/>
        </w:rPr>
        <w:t xml:space="preserve"> </w:t>
      </w:r>
      <w:r w:rsidRPr="009A2442">
        <w:rPr>
          <w:rFonts w:ascii="Arial" w:hAnsi="Arial" w:cs="Arial"/>
          <w:sz w:val="20"/>
          <w:szCs w:val="20"/>
        </w:rPr>
        <w:t>de validade de sua proposta;</w:t>
      </w:r>
    </w:p>
    <w:p w14:paraId="6A63E991" w14:textId="6BC929AA" w:rsidR="0079243E" w:rsidRPr="009A2442" w:rsidRDefault="004879A2" w:rsidP="004879A2">
      <w:pPr>
        <w:pStyle w:val="PargrafodaLista"/>
        <w:numPr>
          <w:ilvl w:val="0"/>
          <w:numId w:val="2"/>
        </w:numPr>
        <w:tabs>
          <w:tab w:val="left" w:pos="668"/>
        </w:tabs>
        <w:ind w:left="2552" w:hanging="284"/>
        <w:rPr>
          <w:rFonts w:ascii="Arial" w:hAnsi="Arial" w:cs="Arial"/>
          <w:sz w:val="20"/>
          <w:szCs w:val="20"/>
        </w:rPr>
      </w:pPr>
      <w:r>
        <w:rPr>
          <w:rFonts w:ascii="Arial" w:hAnsi="Arial" w:cs="Arial"/>
          <w:sz w:val="20"/>
          <w:szCs w:val="20"/>
        </w:rPr>
        <w:t>E</w:t>
      </w:r>
      <w:r w:rsidRPr="009A2442">
        <w:rPr>
          <w:rFonts w:ascii="Arial" w:hAnsi="Arial" w:cs="Arial"/>
          <w:sz w:val="20"/>
          <w:szCs w:val="20"/>
        </w:rPr>
        <w:t>nsejar</w:t>
      </w:r>
      <w:r w:rsidRPr="009A2442">
        <w:rPr>
          <w:rFonts w:ascii="Arial" w:hAnsi="Arial" w:cs="Arial"/>
          <w:spacing w:val="-4"/>
          <w:sz w:val="20"/>
          <w:szCs w:val="20"/>
        </w:rPr>
        <w:t xml:space="preserve"> </w:t>
      </w:r>
      <w:r w:rsidRPr="009A2442">
        <w:rPr>
          <w:rFonts w:ascii="Arial" w:hAnsi="Arial" w:cs="Arial"/>
          <w:sz w:val="20"/>
          <w:szCs w:val="20"/>
        </w:rPr>
        <w:t>o retardamento</w:t>
      </w:r>
      <w:r w:rsidRPr="009A2442">
        <w:rPr>
          <w:rFonts w:ascii="Arial" w:hAnsi="Arial" w:cs="Arial"/>
          <w:spacing w:val="-3"/>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w:t>
      </w:r>
      <w:r w:rsidRPr="009A2442">
        <w:rPr>
          <w:rFonts w:ascii="Arial" w:hAnsi="Arial" w:cs="Arial"/>
          <w:sz w:val="20"/>
          <w:szCs w:val="20"/>
        </w:rPr>
        <w:t>execução</w:t>
      </w:r>
      <w:r w:rsidRPr="009A2442">
        <w:rPr>
          <w:rFonts w:ascii="Arial" w:hAnsi="Arial" w:cs="Arial"/>
          <w:spacing w:val="-2"/>
          <w:sz w:val="20"/>
          <w:szCs w:val="20"/>
        </w:rPr>
        <w:t xml:space="preserve"> </w:t>
      </w:r>
      <w:r w:rsidRPr="009A2442">
        <w:rPr>
          <w:rFonts w:ascii="Arial" w:hAnsi="Arial" w:cs="Arial"/>
          <w:sz w:val="20"/>
          <w:szCs w:val="20"/>
        </w:rPr>
        <w:t>ou</w:t>
      </w:r>
      <w:r w:rsidRPr="009A2442">
        <w:rPr>
          <w:rFonts w:ascii="Arial" w:hAnsi="Arial" w:cs="Arial"/>
          <w:spacing w:val="1"/>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w:t>
      </w:r>
      <w:r w:rsidRPr="009A2442">
        <w:rPr>
          <w:rFonts w:ascii="Arial" w:hAnsi="Arial" w:cs="Arial"/>
          <w:sz w:val="20"/>
          <w:szCs w:val="20"/>
        </w:rPr>
        <w:t>entrega</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1"/>
          <w:sz w:val="20"/>
          <w:szCs w:val="20"/>
        </w:rPr>
        <w:t xml:space="preserve"> </w:t>
      </w:r>
      <w:r w:rsidRPr="009A2442">
        <w:rPr>
          <w:rFonts w:ascii="Arial" w:hAnsi="Arial" w:cs="Arial"/>
          <w:sz w:val="20"/>
          <w:szCs w:val="20"/>
        </w:rPr>
        <w:t>objeto da</w:t>
      </w:r>
      <w:r w:rsidRPr="009A2442">
        <w:rPr>
          <w:rFonts w:ascii="Arial" w:hAnsi="Arial" w:cs="Arial"/>
          <w:spacing w:val="-2"/>
          <w:sz w:val="20"/>
          <w:szCs w:val="20"/>
        </w:rPr>
        <w:t xml:space="preserve"> </w:t>
      </w:r>
      <w:r w:rsidRPr="009A2442">
        <w:rPr>
          <w:rFonts w:ascii="Arial" w:hAnsi="Arial" w:cs="Arial"/>
          <w:sz w:val="20"/>
          <w:szCs w:val="20"/>
        </w:rPr>
        <w:t>contratação</w:t>
      </w:r>
      <w:r w:rsidRPr="009A2442">
        <w:rPr>
          <w:rFonts w:ascii="Arial" w:hAnsi="Arial" w:cs="Arial"/>
          <w:spacing w:val="-3"/>
          <w:sz w:val="20"/>
          <w:szCs w:val="20"/>
        </w:rPr>
        <w:t xml:space="preserve"> </w:t>
      </w:r>
      <w:r w:rsidRPr="009A2442">
        <w:rPr>
          <w:rFonts w:ascii="Arial" w:hAnsi="Arial" w:cs="Arial"/>
          <w:sz w:val="20"/>
          <w:szCs w:val="20"/>
        </w:rPr>
        <w:t>sem</w:t>
      </w:r>
      <w:r w:rsidRPr="009A2442">
        <w:rPr>
          <w:rFonts w:ascii="Arial" w:hAnsi="Arial" w:cs="Arial"/>
          <w:spacing w:val="1"/>
          <w:sz w:val="20"/>
          <w:szCs w:val="20"/>
        </w:rPr>
        <w:t xml:space="preserve"> </w:t>
      </w:r>
      <w:r w:rsidRPr="009A2442">
        <w:rPr>
          <w:rFonts w:ascii="Arial" w:hAnsi="Arial" w:cs="Arial"/>
          <w:sz w:val="20"/>
          <w:szCs w:val="20"/>
        </w:rPr>
        <w:t>motivo</w:t>
      </w:r>
      <w:r w:rsidRPr="009A2442">
        <w:rPr>
          <w:rFonts w:ascii="Arial" w:hAnsi="Arial" w:cs="Arial"/>
          <w:spacing w:val="2"/>
          <w:sz w:val="20"/>
          <w:szCs w:val="20"/>
        </w:rPr>
        <w:t xml:space="preserve"> </w:t>
      </w:r>
      <w:r w:rsidRPr="009A2442">
        <w:rPr>
          <w:rFonts w:ascii="Arial" w:hAnsi="Arial" w:cs="Arial"/>
          <w:spacing w:val="-2"/>
          <w:sz w:val="20"/>
          <w:szCs w:val="20"/>
        </w:rPr>
        <w:t>justificado;</w:t>
      </w:r>
    </w:p>
    <w:p w14:paraId="1604582A" w14:textId="694975D5" w:rsidR="0079243E" w:rsidRPr="009A2442" w:rsidRDefault="004879A2" w:rsidP="004879A2">
      <w:pPr>
        <w:pStyle w:val="PargrafodaLista"/>
        <w:numPr>
          <w:ilvl w:val="0"/>
          <w:numId w:val="2"/>
        </w:numPr>
        <w:tabs>
          <w:tab w:val="left" w:pos="696"/>
        </w:tabs>
        <w:ind w:left="2552" w:hanging="284"/>
        <w:rPr>
          <w:rFonts w:ascii="Arial" w:hAnsi="Arial" w:cs="Arial"/>
          <w:sz w:val="20"/>
          <w:szCs w:val="20"/>
        </w:rPr>
      </w:pPr>
      <w:r>
        <w:rPr>
          <w:rFonts w:ascii="Arial" w:hAnsi="Arial" w:cs="Arial"/>
          <w:sz w:val="20"/>
          <w:szCs w:val="20"/>
        </w:rPr>
        <w:t>A</w:t>
      </w:r>
      <w:r w:rsidRPr="009A2442">
        <w:rPr>
          <w:rFonts w:ascii="Arial" w:hAnsi="Arial" w:cs="Arial"/>
          <w:sz w:val="20"/>
          <w:szCs w:val="20"/>
        </w:rPr>
        <w:t>presentar</w:t>
      </w:r>
      <w:r w:rsidRPr="009A2442">
        <w:rPr>
          <w:rFonts w:ascii="Arial" w:hAnsi="Arial" w:cs="Arial"/>
          <w:spacing w:val="25"/>
          <w:sz w:val="20"/>
          <w:szCs w:val="20"/>
        </w:rPr>
        <w:t xml:space="preserve"> </w:t>
      </w:r>
      <w:r w:rsidRPr="009A2442">
        <w:rPr>
          <w:rFonts w:ascii="Arial" w:hAnsi="Arial" w:cs="Arial"/>
          <w:sz w:val="20"/>
          <w:szCs w:val="20"/>
        </w:rPr>
        <w:t>declaração</w:t>
      </w:r>
      <w:r w:rsidRPr="009A2442">
        <w:rPr>
          <w:rFonts w:ascii="Arial" w:hAnsi="Arial" w:cs="Arial"/>
          <w:spacing w:val="25"/>
          <w:sz w:val="20"/>
          <w:szCs w:val="20"/>
        </w:rPr>
        <w:t xml:space="preserve"> </w:t>
      </w:r>
      <w:r w:rsidRPr="009A2442">
        <w:rPr>
          <w:rFonts w:ascii="Arial" w:hAnsi="Arial" w:cs="Arial"/>
          <w:sz w:val="20"/>
          <w:szCs w:val="20"/>
        </w:rPr>
        <w:t>ou</w:t>
      </w:r>
      <w:r w:rsidRPr="009A2442">
        <w:rPr>
          <w:rFonts w:ascii="Arial" w:hAnsi="Arial" w:cs="Arial"/>
          <w:spacing w:val="25"/>
          <w:sz w:val="20"/>
          <w:szCs w:val="20"/>
        </w:rPr>
        <w:t xml:space="preserve"> </w:t>
      </w:r>
      <w:r w:rsidRPr="009A2442">
        <w:rPr>
          <w:rFonts w:ascii="Arial" w:hAnsi="Arial" w:cs="Arial"/>
          <w:sz w:val="20"/>
          <w:szCs w:val="20"/>
        </w:rPr>
        <w:t>documentação</w:t>
      </w:r>
      <w:r w:rsidRPr="009A2442">
        <w:rPr>
          <w:rFonts w:ascii="Arial" w:hAnsi="Arial" w:cs="Arial"/>
          <w:spacing w:val="25"/>
          <w:sz w:val="20"/>
          <w:szCs w:val="20"/>
        </w:rPr>
        <w:t xml:space="preserve"> </w:t>
      </w:r>
      <w:r w:rsidRPr="009A2442">
        <w:rPr>
          <w:rFonts w:ascii="Arial" w:hAnsi="Arial" w:cs="Arial"/>
          <w:sz w:val="20"/>
          <w:szCs w:val="20"/>
        </w:rPr>
        <w:t>falsa</w:t>
      </w:r>
      <w:r w:rsidRPr="009A2442">
        <w:rPr>
          <w:rFonts w:ascii="Arial" w:hAnsi="Arial" w:cs="Arial"/>
          <w:spacing w:val="25"/>
          <w:sz w:val="20"/>
          <w:szCs w:val="20"/>
        </w:rPr>
        <w:t xml:space="preserve"> </w:t>
      </w:r>
      <w:r w:rsidRPr="009A2442">
        <w:rPr>
          <w:rFonts w:ascii="Arial" w:hAnsi="Arial" w:cs="Arial"/>
          <w:sz w:val="20"/>
          <w:szCs w:val="20"/>
        </w:rPr>
        <w:t>exigida</w:t>
      </w:r>
      <w:r w:rsidRPr="009A2442">
        <w:rPr>
          <w:rFonts w:ascii="Arial" w:hAnsi="Arial" w:cs="Arial"/>
          <w:spacing w:val="25"/>
          <w:sz w:val="20"/>
          <w:szCs w:val="20"/>
        </w:rPr>
        <w:t xml:space="preserve"> </w:t>
      </w:r>
      <w:r w:rsidRPr="009A2442">
        <w:rPr>
          <w:rFonts w:ascii="Arial" w:hAnsi="Arial" w:cs="Arial"/>
          <w:sz w:val="20"/>
          <w:szCs w:val="20"/>
        </w:rPr>
        <w:t>para</w:t>
      </w:r>
      <w:r w:rsidRPr="009A2442">
        <w:rPr>
          <w:rFonts w:ascii="Arial" w:hAnsi="Arial" w:cs="Arial"/>
          <w:spacing w:val="23"/>
          <w:sz w:val="20"/>
          <w:szCs w:val="20"/>
        </w:rPr>
        <w:t xml:space="preserve"> </w:t>
      </w:r>
      <w:r w:rsidRPr="009A2442">
        <w:rPr>
          <w:rFonts w:ascii="Arial" w:hAnsi="Arial" w:cs="Arial"/>
          <w:sz w:val="20"/>
          <w:szCs w:val="20"/>
        </w:rPr>
        <w:t>o</w:t>
      </w:r>
      <w:r w:rsidRPr="009A2442">
        <w:rPr>
          <w:rFonts w:ascii="Arial" w:hAnsi="Arial" w:cs="Arial"/>
          <w:spacing w:val="25"/>
          <w:sz w:val="20"/>
          <w:szCs w:val="20"/>
        </w:rPr>
        <w:t xml:space="preserve"> </w:t>
      </w:r>
      <w:r w:rsidRPr="009A2442">
        <w:rPr>
          <w:rFonts w:ascii="Arial" w:hAnsi="Arial" w:cs="Arial"/>
          <w:sz w:val="20"/>
          <w:szCs w:val="20"/>
        </w:rPr>
        <w:t>certame</w:t>
      </w:r>
      <w:r w:rsidRPr="009A2442">
        <w:rPr>
          <w:rFonts w:ascii="Arial" w:hAnsi="Arial" w:cs="Arial"/>
          <w:spacing w:val="23"/>
          <w:sz w:val="20"/>
          <w:szCs w:val="20"/>
        </w:rPr>
        <w:t xml:space="preserve"> </w:t>
      </w:r>
      <w:r w:rsidRPr="009A2442">
        <w:rPr>
          <w:rFonts w:ascii="Arial" w:hAnsi="Arial" w:cs="Arial"/>
          <w:sz w:val="20"/>
          <w:szCs w:val="20"/>
        </w:rPr>
        <w:t>ou</w:t>
      </w:r>
      <w:r w:rsidRPr="009A2442">
        <w:rPr>
          <w:rFonts w:ascii="Arial" w:hAnsi="Arial" w:cs="Arial"/>
          <w:spacing w:val="25"/>
          <w:sz w:val="20"/>
          <w:szCs w:val="20"/>
        </w:rPr>
        <w:t xml:space="preserve"> </w:t>
      </w:r>
      <w:r w:rsidRPr="009A2442">
        <w:rPr>
          <w:rFonts w:ascii="Arial" w:hAnsi="Arial" w:cs="Arial"/>
          <w:sz w:val="20"/>
          <w:szCs w:val="20"/>
        </w:rPr>
        <w:t>prestar</w:t>
      </w:r>
      <w:r w:rsidRPr="009A2442">
        <w:rPr>
          <w:rFonts w:ascii="Arial" w:hAnsi="Arial" w:cs="Arial"/>
          <w:spacing w:val="23"/>
          <w:sz w:val="20"/>
          <w:szCs w:val="20"/>
        </w:rPr>
        <w:t xml:space="preserve"> </w:t>
      </w:r>
      <w:r w:rsidRPr="009A2442">
        <w:rPr>
          <w:rFonts w:ascii="Arial" w:hAnsi="Arial" w:cs="Arial"/>
          <w:sz w:val="20"/>
          <w:szCs w:val="20"/>
        </w:rPr>
        <w:t>declaração</w:t>
      </w:r>
      <w:r w:rsidRPr="009A2442">
        <w:rPr>
          <w:rFonts w:ascii="Arial" w:hAnsi="Arial" w:cs="Arial"/>
          <w:spacing w:val="25"/>
          <w:sz w:val="20"/>
          <w:szCs w:val="20"/>
        </w:rPr>
        <w:t xml:space="preserve"> </w:t>
      </w:r>
      <w:r w:rsidRPr="009A2442">
        <w:rPr>
          <w:rFonts w:ascii="Arial" w:hAnsi="Arial" w:cs="Arial"/>
          <w:sz w:val="20"/>
          <w:szCs w:val="20"/>
        </w:rPr>
        <w:t>falsa</w:t>
      </w:r>
      <w:r w:rsidRPr="009A2442">
        <w:rPr>
          <w:rFonts w:ascii="Arial" w:hAnsi="Arial" w:cs="Arial"/>
          <w:spacing w:val="25"/>
          <w:sz w:val="20"/>
          <w:szCs w:val="20"/>
        </w:rPr>
        <w:t xml:space="preserve"> </w:t>
      </w:r>
      <w:r w:rsidRPr="009A2442">
        <w:rPr>
          <w:rFonts w:ascii="Arial" w:hAnsi="Arial" w:cs="Arial"/>
          <w:sz w:val="20"/>
          <w:szCs w:val="20"/>
        </w:rPr>
        <w:t>durante</w:t>
      </w:r>
      <w:r w:rsidRPr="009A2442">
        <w:rPr>
          <w:rFonts w:ascii="Arial" w:hAnsi="Arial" w:cs="Arial"/>
          <w:spacing w:val="23"/>
          <w:sz w:val="20"/>
          <w:szCs w:val="20"/>
        </w:rPr>
        <w:t xml:space="preserve"> </w:t>
      </w:r>
      <w:r w:rsidRPr="009A2442">
        <w:rPr>
          <w:rFonts w:ascii="Arial" w:hAnsi="Arial" w:cs="Arial"/>
          <w:sz w:val="20"/>
          <w:szCs w:val="20"/>
        </w:rPr>
        <w:t>a</w:t>
      </w:r>
      <w:r w:rsidRPr="009A2442">
        <w:rPr>
          <w:rFonts w:ascii="Arial" w:hAnsi="Arial" w:cs="Arial"/>
          <w:spacing w:val="25"/>
          <w:sz w:val="20"/>
          <w:szCs w:val="20"/>
        </w:rPr>
        <w:t xml:space="preserve"> </w:t>
      </w:r>
      <w:r w:rsidRPr="009A2442">
        <w:rPr>
          <w:rFonts w:ascii="Arial" w:hAnsi="Arial" w:cs="Arial"/>
          <w:sz w:val="20"/>
          <w:szCs w:val="20"/>
        </w:rPr>
        <w:t>dispensa eletrônica/processo de inexigibilidade ou execução do contrato;</w:t>
      </w:r>
    </w:p>
    <w:p w14:paraId="3FB6F9BB" w14:textId="55C0892C" w:rsidR="0079243E" w:rsidRPr="009A2442" w:rsidRDefault="004879A2" w:rsidP="004879A2">
      <w:pPr>
        <w:pStyle w:val="PargrafodaLista"/>
        <w:numPr>
          <w:ilvl w:val="0"/>
          <w:numId w:val="2"/>
        </w:numPr>
        <w:tabs>
          <w:tab w:val="left" w:pos="606"/>
        </w:tabs>
        <w:ind w:left="2552" w:hanging="284"/>
        <w:rPr>
          <w:rFonts w:ascii="Arial" w:hAnsi="Arial" w:cs="Arial"/>
          <w:sz w:val="20"/>
          <w:szCs w:val="20"/>
        </w:rPr>
      </w:pPr>
      <w:r>
        <w:rPr>
          <w:rFonts w:ascii="Arial" w:hAnsi="Arial" w:cs="Arial"/>
          <w:sz w:val="20"/>
          <w:szCs w:val="20"/>
        </w:rPr>
        <w:t>F</w:t>
      </w:r>
      <w:r w:rsidRPr="009A2442">
        <w:rPr>
          <w:rFonts w:ascii="Arial" w:hAnsi="Arial" w:cs="Arial"/>
          <w:sz w:val="20"/>
          <w:szCs w:val="20"/>
        </w:rPr>
        <w:t>raudar</w:t>
      </w:r>
      <w:r w:rsidRPr="009A2442">
        <w:rPr>
          <w:rFonts w:ascii="Arial" w:hAnsi="Arial" w:cs="Arial"/>
          <w:spacing w:val="-3"/>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contratação</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2"/>
          <w:sz w:val="20"/>
          <w:szCs w:val="20"/>
        </w:rPr>
        <w:t xml:space="preserve"> </w:t>
      </w:r>
      <w:r w:rsidRPr="009A2442">
        <w:rPr>
          <w:rFonts w:ascii="Arial" w:hAnsi="Arial" w:cs="Arial"/>
          <w:sz w:val="20"/>
          <w:szCs w:val="20"/>
        </w:rPr>
        <w:t>praticar</w:t>
      </w:r>
      <w:r w:rsidRPr="009A2442">
        <w:rPr>
          <w:rFonts w:ascii="Arial" w:hAnsi="Arial" w:cs="Arial"/>
          <w:spacing w:val="-1"/>
          <w:sz w:val="20"/>
          <w:szCs w:val="20"/>
        </w:rPr>
        <w:t xml:space="preserve"> </w:t>
      </w:r>
      <w:r w:rsidRPr="009A2442">
        <w:rPr>
          <w:rFonts w:ascii="Arial" w:hAnsi="Arial" w:cs="Arial"/>
          <w:sz w:val="20"/>
          <w:szCs w:val="20"/>
        </w:rPr>
        <w:t>ato</w:t>
      </w:r>
      <w:r w:rsidRPr="009A2442">
        <w:rPr>
          <w:rFonts w:ascii="Arial" w:hAnsi="Arial" w:cs="Arial"/>
          <w:spacing w:val="1"/>
          <w:sz w:val="20"/>
          <w:szCs w:val="20"/>
        </w:rPr>
        <w:t xml:space="preserve"> </w:t>
      </w:r>
      <w:r w:rsidRPr="009A2442">
        <w:rPr>
          <w:rFonts w:ascii="Arial" w:hAnsi="Arial" w:cs="Arial"/>
          <w:sz w:val="20"/>
          <w:szCs w:val="20"/>
        </w:rPr>
        <w:t>fraudulento</w:t>
      </w:r>
      <w:r w:rsidRPr="009A2442">
        <w:rPr>
          <w:rFonts w:ascii="Arial" w:hAnsi="Arial" w:cs="Arial"/>
          <w:spacing w:val="-5"/>
          <w:sz w:val="20"/>
          <w:szCs w:val="20"/>
        </w:rPr>
        <w:t xml:space="preserve"> </w:t>
      </w:r>
      <w:r w:rsidRPr="009A2442">
        <w:rPr>
          <w:rFonts w:ascii="Arial" w:hAnsi="Arial" w:cs="Arial"/>
          <w:sz w:val="20"/>
          <w:szCs w:val="20"/>
        </w:rPr>
        <w:t>na</w:t>
      </w:r>
      <w:r w:rsidRPr="009A2442">
        <w:rPr>
          <w:rFonts w:ascii="Arial" w:hAnsi="Arial" w:cs="Arial"/>
          <w:spacing w:val="-1"/>
          <w:sz w:val="20"/>
          <w:szCs w:val="20"/>
        </w:rPr>
        <w:t xml:space="preserve"> </w:t>
      </w:r>
      <w:r w:rsidRPr="009A2442">
        <w:rPr>
          <w:rFonts w:ascii="Arial" w:hAnsi="Arial" w:cs="Arial"/>
          <w:sz w:val="20"/>
          <w:szCs w:val="20"/>
        </w:rPr>
        <w:t>execução</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1"/>
          <w:sz w:val="20"/>
          <w:szCs w:val="20"/>
        </w:rPr>
        <w:t xml:space="preserve"> </w:t>
      </w:r>
      <w:r w:rsidRPr="009A2442">
        <w:rPr>
          <w:rFonts w:ascii="Arial" w:hAnsi="Arial" w:cs="Arial"/>
          <w:spacing w:val="-2"/>
          <w:sz w:val="20"/>
          <w:szCs w:val="20"/>
        </w:rPr>
        <w:t>contrato;</w:t>
      </w:r>
    </w:p>
    <w:p w14:paraId="699756CB" w14:textId="04F6E6F5" w:rsidR="0079243E" w:rsidRPr="009A2442" w:rsidRDefault="004879A2" w:rsidP="004879A2">
      <w:pPr>
        <w:pStyle w:val="PargrafodaLista"/>
        <w:numPr>
          <w:ilvl w:val="0"/>
          <w:numId w:val="2"/>
        </w:numPr>
        <w:tabs>
          <w:tab w:val="left" w:pos="606"/>
        </w:tabs>
        <w:ind w:left="2552" w:hanging="284"/>
        <w:rPr>
          <w:rFonts w:ascii="Arial" w:hAnsi="Arial" w:cs="Arial"/>
          <w:sz w:val="20"/>
          <w:szCs w:val="20"/>
        </w:rPr>
      </w:pPr>
      <w:r>
        <w:rPr>
          <w:rFonts w:ascii="Arial" w:hAnsi="Arial" w:cs="Arial"/>
          <w:sz w:val="20"/>
          <w:szCs w:val="20"/>
        </w:rPr>
        <w:t>C</w:t>
      </w:r>
      <w:r w:rsidRPr="009A2442">
        <w:rPr>
          <w:rFonts w:ascii="Arial" w:hAnsi="Arial" w:cs="Arial"/>
          <w:sz w:val="20"/>
          <w:szCs w:val="20"/>
        </w:rPr>
        <w:t>omportar-se</w:t>
      </w:r>
      <w:r w:rsidRPr="009A2442">
        <w:rPr>
          <w:rFonts w:ascii="Arial" w:hAnsi="Arial" w:cs="Arial"/>
          <w:spacing w:val="-4"/>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modo</w:t>
      </w:r>
      <w:r w:rsidRPr="009A2442">
        <w:rPr>
          <w:rFonts w:ascii="Arial" w:hAnsi="Arial" w:cs="Arial"/>
          <w:spacing w:val="-3"/>
          <w:sz w:val="20"/>
          <w:szCs w:val="20"/>
        </w:rPr>
        <w:t xml:space="preserve"> </w:t>
      </w:r>
      <w:r w:rsidRPr="009A2442">
        <w:rPr>
          <w:rFonts w:ascii="Arial" w:hAnsi="Arial" w:cs="Arial"/>
          <w:sz w:val="20"/>
          <w:szCs w:val="20"/>
        </w:rPr>
        <w:t>inidôneo</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1"/>
          <w:sz w:val="20"/>
          <w:szCs w:val="20"/>
        </w:rPr>
        <w:t xml:space="preserve"> </w:t>
      </w:r>
      <w:r w:rsidRPr="009A2442">
        <w:rPr>
          <w:rFonts w:ascii="Arial" w:hAnsi="Arial" w:cs="Arial"/>
          <w:sz w:val="20"/>
          <w:szCs w:val="20"/>
        </w:rPr>
        <w:t>cometer fraude</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 xml:space="preserve">qualquer </w:t>
      </w:r>
      <w:r w:rsidRPr="009A2442">
        <w:rPr>
          <w:rFonts w:ascii="Arial" w:hAnsi="Arial" w:cs="Arial"/>
          <w:spacing w:val="-2"/>
          <w:sz w:val="20"/>
          <w:szCs w:val="20"/>
        </w:rPr>
        <w:t>natureza;</w:t>
      </w:r>
    </w:p>
    <w:p w14:paraId="6DE99E1B" w14:textId="18B10148" w:rsidR="0079243E" w:rsidRPr="009A2442" w:rsidRDefault="004879A2" w:rsidP="004879A2">
      <w:pPr>
        <w:pStyle w:val="PargrafodaLista"/>
        <w:numPr>
          <w:ilvl w:val="0"/>
          <w:numId w:val="2"/>
        </w:numPr>
        <w:tabs>
          <w:tab w:val="left" w:pos="658"/>
        </w:tabs>
        <w:ind w:left="2552" w:hanging="284"/>
        <w:rPr>
          <w:rFonts w:ascii="Arial" w:hAnsi="Arial" w:cs="Arial"/>
          <w:sz w:val="20"/>
          <w:szCs w:val="20"/>
        </w:rPr>
      </w:pPr>
      <w:r>
        <w:rPr>
          <w:rFonts w:ascii="Arial" w:hAnsi="Arial" w:cs="Arial"/>
          <w:sz w:val="20"/>
          <w:szCs w:val="20"/>
        </w:rPr>
        <w:t>P</w:t>
      </w:r>
      <w:r w:rsidRPr="009A2442">
        <w:rPr>
          <w:rFonts w:ascii="Arial" w:hAnsi="Arial" w:cs="Arial"/>
          <w:sz w:val="20"/>
          <w:szCs w:val="20"/>
        </w:rPr>
        <w:t>raticar</w:t>
      </w:r>
      <w:r w:rsidRPr="009A2442">
        <w:rPr>
          <w:rFonts w:ascii="Arial" w:hAnsi="Arial" w:cs="Arial"/>
          <w:spacing w:val="-2"/>
          <w:sz w:val="20"/>
          <w:szCs w:val="20"/>
        </w:rPr>
        <w:t xml:space="preserve"> </w:t>
      </w:r>
      <w:r w:rsidRPr="009A2442">
        <w:rPr>
          <w:rFonts w:ascii="Arial" w:hAnsi="Arial" w:cs="Arial"/>
          <w:sz w:val="20"/>
          <w:szCs w:val="20"/>
        </w:rPr>
        <w:t>atos</w:t>
      </w:r>
      <w:r w:rsidRPr="009A2442">
        <w:rPr>
          <w:rFonts w:ascii="Arial" w:hAnsi="Arial" w:cs="Arial"/>
          <w:spacing w:val="-1"/>
          <w:sz w:val="20"/>
          <w:szCs w:val="20"/>
        </w:rPr>
        <w:t xml:space="preserve"> </w:t>
      </w:r>
      <w:r w:rsidRPr="009A2442">
        <w:rPr>
          <w:rFonts w:ascii="Arial" w:hAnsi="Arial" w:cs="Arial"/>
          <w:sz w:val="20"/>
          <w:szCs w:val="20"/>
        </w:rPr>
        <w:t>ilícitos</w:t>
      </w:r>
      <w:r w:rsidRPr="009A2442">
        <w:rPr>
          <w:rFonts w:ascii="Arial" w:hAnsi="Arial" w:cs="Arial"/>
          <w:spacing w:val="-1"/>
          <w:sz w:val="20"/>
          <w:szCs w:val="20"/>
        </w:rPr>
        <w:t xml:space="preserve"> </w:t>
      </w:r>
      <w:r w:rsidRPr="009A2442">
        <w:rPr>
          <w:rFonts w:ascii="Arial" w:hAnsi="Arial" w:cs="Arial"/>
          <w:sz w:val="20"/>
          <w:szCs w:val="20"/>
        </w:rPr>
        <w:t>com vistas</w:t>
      </w:r>
      <w:r w:rsidRPr="009A2442">
        <w:rPr>
          <w:rFonts w:ascii="Arial" w:hAnsi="Arial" w:cs="Arial"/>
          <w:spacing w:val="-1"/>
          <w:sz w:val="20"/>
          <w:szCs w:val="20"/>
        </w:rPr>
        <w:t xml:space="preserve"> </w:t>
      </w: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frustrar</w:t>
      </w:r>
      <w:r w:rsidRPr="009A2442">
        <w:rPr>
          <w:rFonts w:ascii="Arial" w:hAnsi="Arial" w:cs="Arial"/>
          <w:spacing w:val="-3"/>
          <w:sz w:val="20"/>
          <w:szCs w:val="20"/>
        </w:rPr>
        <w:t xml:space="preserve"> </w:t>
      </w:r>
      <w:r w:rsidRPr="009A2442">
        <w:rPr>
          <w:rFonts w:ascii="Arial" w:hAnsi="Arial" w:cs="Arial"/>
          <w:sz w:val="20"/>
          <w:szCs w:val="20"/>
        </w:rPr>
        <w:t>os</w:t>
      </w:r>
      <w:r w:rsidRPr="009A2442">
        <w:rPr>
          <w:rFonts w:ascii="Arial" w:hAnsi="Arial" w:cs="Arial"/>
          <w:spacing w:val="-1"/>
          <w:sz w:val="20"/>
          <w:szCs w:val="20"/>
        </w:rPr>
        <w:t xml:space="preserve"> </w:t>
      </w:r>
      <w:r w:rsidRPr="009A2442">
        <w:rPr>
          <w:rFonts w:ascii="Arial" w:hAnsi="Arial" w:cs="Arial"/>
          <w:sz w:val="20"/>
          <w:szCs w:val="20"/>
        </w:rPr>
        <w:t>objetivos</w:t>
      </w:r>
      <w:r w:rsidRPr="009A2442">
        <w:rPr>
          <w:rFonts w:ascii="Arial" w:hAnsi="Arial" w:cs="Arial"/>
          <w:spacing w:val="-1"/>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pacing w:val="-2"/>
          <w:sz w:val="20"/>
          <w:szCs w:val="20"/>
        </w:rPr>
        <w:t>contratação;</w:t>
      </w:r>
    </w:p>
    <w:p w14:paraId="36637562" w14:textId="00544A56" w:rsidR="0079243E" w:rsidRPr="004879A2" w:rsidRDefault="004879A2" w:rsidP="004879A2">
      <w:pPr>
        <w:pStyle w:val="PargrafodaLista"/>
        <w:numPr>
          <w:ilvl w:val="0"/>
          <w:numId w:val="2"/>
        </w:numPr>
        <w:tabs>
          <w:tab w:val="left" w:pos="606"/>
        </w:tabs>
        <w:ind w:left="2552" w:hanging="284"/>
        <w:rPr>
          <w:rFonts w:ascii="Arial" w:hAnsi="Arial" w:cs="Arial"/>
          <w:sz w:val="20"/>
          <w:szCs w:val="20"/>
        </w:rPr>
      </w:pPr>
      <w:r>
        <w:rPr>
          <w:rFonts w:ascii="Arial" w:hAnsi="Arial" w:cs="Arial"/>
          <w:sz w:val="20"/>
          <w:szCs w:val="20"/>
        </w:rPr>
        <w:t>P</w:t>
      </w:r>
      <w:r w:rsidRPr="009A2442">
        <w:rPr>
          <w:rFonts w:ascii="Arial" w:hAnsi="Arial" w:cs="Arial"/>
          <w:sz w:val="20"/>
          <w:szCs w:val="20"/>
        </w:rPr>
        <w:t>raticar</w:t>
      </w:r>
      <w:r w:rsidRPr="009A2442">
        <w:rPr>
          <w:rFonts w:ascii="Arial" w:hAnsi="Arial" w:cs="Arial"/>
          <w:spacing w:val="-4"/>
          <w:sz w:val="20"/>
          <w:szCs w:val="20"/>
        </w:rPr>
        <w:t xml:space="preserve"> </w:t>
      </w:r>
      <w:r w:rsidRPr="009A2442">
        <w:rPr>
          <w:rFonts w:ascii="Arial" w:hAnsi="Arial" w:cs="Arial"/>
          <w:sz w:val="20"/>
          <w:szCs w:val="20"/>
        </w:rPr>
        <w:t>ato</w:t>
      </w:r>
      <w:r w:rsidRPr="009A2442">
        <w:rPr>
          <w:rFonts w:ascii="Arial" w:hAnsi="Arial" w:cs="Arial"/>
          <w:spacing w:val="1"/>
          <w:sz w:val="20"/>
          <w:szCs w:val="20"/>
        </w:rPr>
        <w:t xml:space="preserve"> </w:t>
      </w:r>
      <w:r w:rsidRPr="009A2442">
        <w:rPr>
          <w:rFonts w:ascii="Arial" w:hAnsi="Arial" w:cs="Arial"/>
          <w:sz w:val="20"/>
          <w:szCs w:val="20"/>
        </w:rPr>
        <w:t>lesivo,</w:t>
      </w:r>
      <w:r w:rsidRPr="009A2442">
        <w:rPr>
          <w:rFonts w:ascii="Arial" w:hAnsi="Arial" w:cs="Arial"/>
          <w:spacing w:val="-1"/>
          <w:sz w:val="20"/>
          <w:szCs w:val="20"/>
        </w:rPr>
        <w:t xml:space="preserve"> </w:t>
      </w:r>
      <w:r w:rsidRPr="009A2442">
        <w:rPr>
          <w:rFonts w:ascii="Arial" w:hAnsi="Arial" w:cs="Arial"/>
          <w:sz w:val="20"/>
          <w:szCs w:val="20"/>
        </w:rPr>
        <w:t>previsto</w:t>
      </w:r>
      <w:r w:rsidRPr="009A2442">
        <w:rPr>
          <w:rFonts w:ascii="Arial" w:hAnsi="Arial" w:cs="Arial"/>
          <w:spacing w:val="1"/>
          <w:sz w:val="20"/>
          <w:szCs w:val="20"/>
        </w:rPr>
        <w:t xml:space="preserve"> </w:t>
      </w:r>
      <w:r w:rsidRPr="009A2442">
        <w:rPr>
          <w:rFonts w:ascii="Arial" w:hAnsi="Arial" w:cs="Arial"/>
          <w:sz w:val="20"/>
          <w:szCs w:val="20"/>
        </w:rPr>
        <w:t>no</w:t>
      </w:r>
      <w:r w:rsidRPr="009A2442">
        <w:rPr>
          <w:rFonts w:ascii="Arial" w:hAnsi="Arial" w:cs="Arial"/>
          <w:spacing w:val="2"/>
          <w:sz w:val="20"/>
          <w:szCs w:val="20"/>
        </w:rPr>
        <w:t xml:space="preserve"> </w:t>
      </w:r>
      <w:r w:rsidRPr="009A2442">
        <w:rPr>
          <w:rFonts w:ascii="Arial" w:hAnsi="Arial" w:cs="Arial"/>
          <w:sz w:val="20"/>
          <w:szCs w:val="20"/>
        </w:rPr>
        <w:t>artigo</w:t>
      </w:r>
      <w:r w:rsidRPr="009A2442">
        <w:rPr>
          <w:rFonts w:ascii="Arial" w:hAnsi="Arial" w:cs="Arial"/>
          <w:spacing w:val="-3"/>
          <w:sz w:val="20"/>
          <w:szCs w:val="20"/>
        </w:rPr>
        <w:t xml:space="preserve"> </w:t>
      </w:r>
      <w:r w:rsidRPr="009A2442">
        <w:rPr>
          <w:rFonts w:ascii="Arial" w:hAnsi="Arial" w:cs="Arial"/>
          <w:sz w:val="20"/>
          <w:szCs w:val="20"/>
        </w:rPr>
        <w:t>5º,</w:t>
      </w:r>
      <w:r w:rsidRPr="009A2442">
        <w:rPr>
          <w:rFonts w:ascii="Arial" w:hAnsi="Arial" w:cs="Arial"/>
          <w:spacing w:val="-3"/>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z w:val="20"/>
          <w:szCs w:val="20"/>
        </w:rPr>
        <w:t>Lei</w:t>
      </w:r>
      <w:r w:rsidRPr="009A2442">
        <w:rPr>
          <w:rFonts w:ascii="Arial" w:hAnsi="Arial" w:cs="Arial"/>
          <w:spacing w:val="1"/>
          <w:sz w:val="20"/>
          <w:szCs w:val="20"/>
        </w:rPr>
        <w:t xml:space="preserve"> </w:t>
      </w:r>
      <w:r w:rsidRPr="009A2442">
        <w:rPr>
          <w:rFonts w:ascii="Arial" w:hAnsi="Arial" w:cs="Arial"/>
          <w:sz w:val="20"/>
          <w:szCs w:val="20"/>
        </w:rPr>
        <w:t>nº</w:t>
      </w:r>
      <w:r w:rsidRPr="009A2442">
        <w:rPr>
          <w:rFonts w:ascii="Arial" w:hAnsi="Arial" w:cs="Arial"/>
          <w:spacing w:val="-2"/>
          <w:sz w:val="20"/>
          <w:szCs w:val="20"/>
        </w:rPr>
        <w:t xml:space="preserve"> </w:t>
      </w:r>
      <w:r w:rsidRPr="009A2442">
        <w:rPr>
          <w:rFonts w:ascii="Arial" w:hAnsi="Arial" w:cs="Arial"/>
          <w:sz w:val="20"/>
          <w:szCs w:val="20"/>
        </w:rPr>
        <w:t>12.846</w:t>
      </w:r>
      <w:r w:rsidRPr="009A2442">
        <w:rPr>
          <w:rFonts w:ascii="Arial" w:hAnsi="Arial" w:cs="Arial"/>
          <w:spacing w:val="1"/>
          <w:sz w:val="20"/>
          <w:szCs w:val="20"/>
        </w:rPr>
        <w:t xml:space="preserve"> </w:t>
      </w:r>
      <w:r w:rsidRPr="009A2442">
        <w:rPr>
          <w:rFonts w:ascii="Arial" w:hAnsi="Arial" w:cs="Arial"/>
          <w:sz w:val="20"/>
          <w:szCs w:val="20"/>
        </w:rPr>
        <w:t>de</w:t>
      </w:r>
      <w:r w:rsidRPr="009A2442">
        <w:rPr>
          <w:rFonts w:ascii="Arial" w:hAnsi="Arial" w:cs="Arial"/>
          <w:spacing w:val="-3"/>
          <w:sz w:val="20"/>
          <w:szCs w:val="20"/>
        </w:rPr>
        <w:t xml:space="preserve"> </w:t>
      </w:r>
      <w:r w:rsidRPr="009A2442">
        <w:rPr>
          <w:rFonts w:ascii="Arial" w:hAnsi="Arial" w:cs="Arial"/>
          <w:sz w:val="20"/>
          <w:szCs w:val="20"/>
        </w:rPr>
        <w:t>1º de</w:t>
      </w:r>
      <w:r w:rsidRPr="009A2442">
        <w:rPr>
          <w:rFonts w:ascii="Arial" w:hAnsi="Arial" w:cs="Arial"/>
          <w:spacing w:val="-3"/>
          <w:sz w:val="20"/>
          <w:szCs w:val="20"/>
        </w:rPr>
        <w:t xml:space="preserve"> </w:t>
      </w:r>
      <w:r w:rsidRPr="009A2442">
        <w:rPr>
          <w:rFonts w:ascii="Arial" w:hAnsi="Arial" w:cs="Arial"/>
          <w:sz w:val="20"/>
          <w:szCs w:val="20"/>
        </w:rPr>
        <w:t>agosto</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2"/>
          <w:sz w:val="20"/>
          <w:szCs w:val="20"/>
        </w:rPr>
        <w:t xml:space="preserve"> </w:t>
      </w:r>
      <w:r w:rsidRPr="009A2442">
        <w:rPr>
          <w:rFonts w:ascii="Arial" w:hAnsi="Arial" w:cs="Arial"/>
          <w:spacing w:val="-2"/>
          <w:sz w:val="20"/>
          <w:szCs w:val="20"/>
        </w:rPr>
        <w:t>2013</w:t>
      </w:r>
      <w:r>
        <w:rPr>
          <w:rFonts w:ascii="Arial" w:hAnsi="Arial" w:cs="Arial"/>
          <w:spacing w:val="-2"/>
          <w:sz w:val="20"/>
          <w:szCs w:val="20"/>
        </w:rPr>
        <w:t>.</w:t>
      </w:r>
    </w:p>
    <w:p w14:paraId="7176E8CD" w14:textId="77777777" w:rsidR="004879A2" w:rsidRPr="009A2442" w:rsidRDefault="004879A2" w:rsidP="004879A2">
      <w:pPr>
        <w:pStyle w:val="PargrafodaLista"/>
        <w:tabs>
          <w:tab w:val="left" w:pos="606"/>
        </w:tabs>
        <w:ind w:left="2552"/>
        <w:rPr>
          <w:rFonts w:ascii="Arial" w:hAnsi="Arial" w:cs="Arial"/>
          <w:sz w:val="20"/>
          <w:szCs w:val="20"/>
        </w:rPr>
      </w:pPr>
    </w:p>
    <w:p w14:paraId="209B08F2" w14:textId="012E7465" w:rsidR="0079243E" w:rsidRDefault="004879A2" w:rsidP="004879A2">
      <w:pPr>
        <w:pStyle w:val="Corpodetexto"/>
        <w:ind w:left="1701"/>
        <w:jc w:val="both"/>
        <w:rPr>
          <w:rFonts w:ascii="Arial" w:hAnsi="Arial" w:cs="Arial"/>
          <w:spacing w:val="-2"/>
          <w:sz w:val="20"/>
          <w:szCs w:val="20"/>
        </w:rPr>
      </w:pPr>
      <w:r>
        <w:rPr>
          <w:rFonts w:ascii="Arial" w:hAnsi="Arial" w:cs="Arial"/>
          <w:b/>
          <w:bCs/>
          <w:sz w:val="20"/>
          <w:szCs w:val="20"/>
        </w:rPr>
        <w:t xml:space="preserve">15.2. </w:t>
      </w:r>
      <w:r w:rsidRPr="009A2442">
        <w:rPr>
          <w:rFonts w:ascii="Arial" w:hAnsi="Arial" w:cs="Arial"/>
          <w:sz w:val="20"/>
          <w:szCs w:val="20"/>
        </w:rPr>
        <w:t>Serão</w:t>
      </w:r>
      <w:r w:rsidRPr="009A2442">
        <w:rPr>
          <w:rFonts w:ascii="Arial" w:hAnsi="Arial" w:cs="Arial"/>
          <w:spacing w:val="1"/>
          <w:sz w:val="20"/>
          <w:szCs w:val="20"/>
        </w:rPr>
        <w:t xml:space="preserve"> </w:t>
      </w:r>
      <w:r w:rsidRPr="009A2442">
        <w:rPr>
          <w:rFonts w:ascii="Arial" w:hAnsi="Arial" w:cs="Arial"/>
          <w:sz w:val="20"/>
          <w:szCs w:val="20"/>
        </w:rPr>
        <w:t>aplicadas</w:t>
      </w:r>
      <w:r w:rsidRPr="009A2442">
        <w:rPr>
          <w:rFonts w:ascii="Arial" w:hAnsi="Arial" w:cs="Arial"/>
          <w:spacing w:val="-1"/>
          <w:sz w:val="20"/>
          <w:szCs w:val="20"/>
        </w:rPr>
        <w:t xml:space="preserve"> </w:t>
      </w:r>
      <w:r w:rsidRPr="009A2442">
        <w:rPr>
          <w:rFonts w:ascii="Arial" w:hAnsi="Arial" w:cs="Arial"/>
          <w:sz w:val="20"/>
          <w:szCs w:val="20"/>
        </w:rPr>
        <w:t>ao</w:t>
      </w:r>
      <w:r w:rsidRPr="009A2442">
        <w:rPr>
          <w:rFonts w:ascii="Arial" w:hAnsi="Arial" w:cs="Arial"/>
          <w:spacing w:val="-3"/>
          <w:sz w:val="20"/>
          <w:szCs w:val="20"/>
        </w:rPr>
        <w:t xml:space="preserve"> </w:t>
      </w:r>
      <w:r w:rsidRPr="009A2442">
        <w:rPr>
          <w:rFonts w:ascii="Arial" w:hAnsi="Arial" w:cs="Arial"/>
          <w:sz w:val="20"/>
          <w:szCs w:val="20"/>
        </w:rPr>
        <w:t>responsável pelas infrações</w:t>
      </w:r>
      <w:r w:rsidRPr="009A2442">
        <w:rPr>
          <w:rFonts w:ascii="Arial" w:hAnsi="Arial" w:cs="Arial"/>
          <w:spacing w:val="-1"/>
          <w:sz w:val="20"/>
          <w:szCs w:val="20"/>
        </w:rPr>
        <w:t xml:space="preserve"> </w:t>
      </w:r>
      <w:r w:rsidRPr="009A2442">
        <w:rPr>
          <w:rFonts w:ascii="Arial" w:hAnsi="Arial" w:cs="Arial"/>
          <w:sz w:val="20"/>
          <w:szCs w:val="20"/>
        </w:rPr>
        <w:t>administrativas</w:t>
      </w:r>
      <w:r w:rsidRPr="009A2442">
        <w:rPr>
          <w:rFonts w:ascii="Arial" w:hAnsi="Arial" w:cs="Arial"/>
          <w:spacing w:val="-1"/>
          <w:sz w:val="20"/>
          <w:szCs w:val="20"/>
        </w:rPr>
        <w:t xml:space="preserve"> </w:t>
      </w:r>
      <w:r w:rsidRPr="009A2442">
        <w:rPr>
          <w:rFonts w:ascii="Arial" w:hAnsi="Arial" w:cs="Arial"/>
          <w:sz w:val="20"/>
          <w:szCs w:val="20"/>
        </w:rPr>
        <w:t>acima</w:t>
      </w:r>
      <w:r w:rsidRPr="009A2442">
        <w:rPr>
          <w:rFonts w:ascii="Arial" w:hAnsi="Arial" w:cs="Arial"/>
          <w:spacing w:val="-3"/>
          <w:sz w:val="20"/>
          <w:szCs w:val="20"/>
        </w:rPr>
        <w:t xml:space="preserve"> </w:t>
      </w:r>
      <w:r w:rsidRPr="009A2442">
        <w:rPr>
          <w:rFonts w:ascii="Arial" w:hAnsi="Arial" w:cs="Arial"/>
          <w:sz w:val="20"/>
          <w:szCs w:val="20"/>
        </w:rPr>
        <w:t>descritas,</w:t>
      </w:r>
      <w:r w:rsidRPr="009A2442">
        <w:rPr>
          <w:rFonts w:ascii="Arial" w:hAnsi="Arial" w:cs="Arial"/>
          <w:spacing w:val="-1"/>
          <w:sz w:val="20"/>
          <w:szCs w:val="20"/>
        </w:rPr>
        <w:t xml:space="preserve"> </w:t>
      </w:r>
      <w:r w:rsidRPr="009A2442">
        <w:rPr>
          <w:rFonts w:ascii="Arial" w:hAnsi="Arial" w:cs="Arial"/>
          <w:sz w:val="20"/>
          <w:szCs w:val="20"/>
        </w:rPr>
        <w:t>as</w:t>
      </w:r>
      <w:r w:rsidRPr="009A2442">
        <w:rPr>
          <w:rFonts w:ascii="Arial" w:hAnsi="Arial" w:cs="Arial"/>
          <w:spacing w:val="-1"/>
          <w:sz w:val="20"/>
          <w:szCs w:val="20"/>
        </w:rPr>
        <w:t xml:space="preserve"> </w:t>
      </w:r>
      <w:r w:rsidRPr="009A2442">
        <w:rPr>
          <w:rFonts w:ascii="Arial" w:hAnsi="Arial" w:cs="Arial"/>
          <w:sz w:val="20"/>
          <w:szCs w:val="20"/>
        </w:rPr>
        <w:t xml:space="preserve">seguintes </w:t>
      </w:r>
      <w:r w:rsidRPr="009A2442">
        <w:rPr>
          <w:rFonts w:ascii="Arial" w:hAnsi="Arial" w:cs="Arial"/>
          <w:spacing w:val="-2"/>
          <w:sz w:val="20"/>
          <w:szCs w:val="20"/>
        </w:rPr>
        <w:t>sanções:</w:t>
      </w:r>
    </w:p>
    <w:p w14:paraId="211AA98C" w14:textId="77777777" w:rsidR="008C11BD" w:rsidRPr="009A2442" w:rsidRDefault="008C11BD" w:rsidP="004879A2">
      <w:pPr>
        <w:pStyle w:val="Corpodetexto"/>
        <w:ind w:left="1701"/>
        <w:jc w:val="both"/>
        <w:rPr>
          <w:rFonts w:ascii="Arial" w:hAnsi="Arial" w:cs="Arial"/>
          <w:sz w:val="20"/>
          <w:szCs w:val="20"/>
        </w:rPr>
      </w:pPr>
    </w:p>
    <w:p w14:paraId="76B2E54E" w14:textId="77777777" w:rsidR="0079243E" w:rsidRPr="009A2442" w:rsidRDefault="00000000" w:rsidP="008774C3">
      <w:pPr>
        <w:pStyle w:val="PargrafodaLista"/>
        <w:numPr>
          <w:ilvl w:val="0"/>
          <w:numId w:val="1"/>
        </w:numPr>
        <w:tabs>
          <w:tab w:val="left" w:pos="678"/>
        </w:tabs>
        <w:ind w:left="2552" w:hanging="284"/>
        <w:rPr>
          <w:rFonts w:ascii="Arial" w:hAnsi="Arial" w:cs="Arial"/>
          <w:sz w:val="20"/>
          <w:szCs w:val="20"/>
        </w:rPr>
      </w:pPr>
      <w:r w:rsidRPr="009A2442">
        <w:rPr>
          <w:rFonts w:ascii="Arial" w:hAnsi="Arial" w:cs="Arial"/>
          <w:b/>
          <w:sz w:val="20"/>
          <w:szCs w:val="20"/>
        </w:rPr>
        <w:t xml:space="preserve">Advertência, </w:t>
      </w:r>
      <w:r w:rsidRPr="009A2442">
        <w:rPr>
          <w:rFonts w:ascii="Arial" w:hAnsi="Arial" w:cs="Arial"/>
          <w:sz w:val="20"/>
          <w:szCs w:val="20"/>
        </w:rPr>
        <w:t>quando a Contratada der causa à inexecução parcial do contrato, sempre que não se justificar a imposição de penalidade mais grave (artigo 156, §2º da Lei Federal nº 14.133/2021);</w:t>
      </w:r>
    </w:p>
    <w:p w14:paraId="4813E6C8" w14:textId="77777777" w:rsidR="0079243E" w:rsidRPr="009A2442" w:rsidRDefault="00000000" w:rsidP="008774C3">
      <w:pPr>
        <w:pStyle w:val="PargrafodaLista"/>
        <w:numPr>
          <w:ilvl w:val="0"/>
          <w:numId w:val="1"/>
        </w:numPr>
        <w:tabs>
          <w:tab w:val="left" w:pos="675"/>
        </w:tabs>
        <w:ind w:left="2552" w:hanging="284"/>
        <w:rPr>
          <w:rFonts w:ascii="Arial" w:hAnsi="Arial" w:cs="Arial"/>
          <w:sz w:val="20"/>
          <w:szCs w:val="20"/>
        </w:rPr>
      </w:pPr>
      <w:r w:rsidRPr="009A2442">
        <w:rPr>
          <w:rFonts w:ascii="Arial" w:hAnsi="Arial" w:cs="Arial"/>
          <w:b/>
          <w:sz w:val="20"/>
          <w:szCs w:val="20"/>
        </w:rPr>
        <w:t xml:space="preserve">Impedimento de licitar e contratar, por prazo não superior a 03 (três) anos, </w:t>
      </w:r>
      <w:r w:rsidRPr="009A2442">
        <w:rPr>
          <w:rFonts w:ascii="Arial" w:hAnsi="Arial" w:cs="Arial"/>
          <w:sz w:val="20"/>
          <w:szCs w:val="20"/>
        </w:rPr>
        <w:t>quando praticadas as condutas descritas nas alíneas “b”, “c”, “d”, “e”, “f” e “g” do inciso acima descrito, sempre que não se justificar a imposição de penalidade mais grave (artigo 156, §4º da Lei Federal nº 14.133/2021);</w:t>
      </w:r>
    </w:p>
    <w:p w14:paraId="3E8973D4" w14:textId="77777777" w:rsidR="0079243E" w:rsidRPr="009A2442" w:rsidRDefault="00000000" w:rsidP="008774C3">
      <w:pPr>
        <w:pStyle w:val="PargrafodaLista"/>
        <w:numPr>
          <w:ilvl w:val="0"/>
          <w:numId w:val="1"/>
        </w:numPr>
        <w:tabs>
          <w:tab w:val="left" w:pos="679"/>
        </w:tabs>
        <w:ind w:left="2552" w:hanging="284"/>
        <w:rPr>
          <w:rFonts w:ascii="Arial" w:hAnsi="Arial" w:cs="Arial"/>
          <w:sz w:val="20"/>
          <w:szCs w:val="20"/>
        </w:rPr>
      </w:pPr>
      <w:r w:rsidRPr="009A2442">
        <w:rPr>
          <w:rFonts w:ascii="Arial" w:hAnsi="Arial" w:cs="Arial"/>
          <w:b/>
          <w:sz w:val="20"/>
          <w:szCs w:val="20"/>
        </w:rPr>
        <w:t xml:space="preserve">Declaração de inidoneidade para licitar e contratar, pelo prazo mínimo de 03 (três) anos, e máximo de 06 (seis) anos, </w:t>
      </w:r>
      <w:r w:rsidRPr="009A2442">
        <w:rPr>
          <w:rFonts w:ascii="Arial" w:hAnsi="Arial" w:cs="Arial"/>
          <w:sz w:val="20"/>
          <w:szCs w:val="20"/>
        </w:rPr>
        <w:t xml:space="preserve">quando praticadas as condutas descritas nas alíneas “h”, “i”, “j”, “k” e “l” do inciso acima descrito, bem como nas alíneas “b”, “c”, “d”, “e”, “f”, e “g”, que justifiquem a imposição de penalidade mais grave (artigo 156, §5º, da Lei Federal nº </w:t>
      </w:r>
      <w:r w:rsidRPr="009A2442">
        <w:rPr>
          <w:rFonts w:ascii="Arial" w:hAnsi="Arial" w:cs="Arial"/>
          <w:spacing w:val="-2"/>
          <w:sz w:val="20"/>
          <w:szCs w:val="20"/>
        </w:rPr>
        <w:t>14.133/2021);</w:t>
      </w:r>
    </w:p>
    <w:p w14:paraId="3A2D5871" w14:textId="77777777" w:rsidR="0079243E" w:rsidRPr="008774C3" w:rsidRDefault="00000000" w:rsidP="008774C3">
      <w:pPr>
        <w:pStyle w:val="PargrafodaLista"/>
        <w:numPr>
          <w:ilvl w:val="0"/>
          <w:numId w:val="1"/>
        </w:numPr>
        <w:tabs>
          <w:tab w:val="left" w:pos="668"/>
        </w:tabs>
        <w:ind w:left="2552" w:hanging="284"/>
        <w:rPr>
          <w:rFonts w:ascii="Arial" w:hAnsi="Arial" w:cs="Arial"/>
          <w:b/>
          <w:sz w:val="20"/>
          <w:szCs w:val="20"/>
        </w:rPr>
      </w:pPr>
      <w:r w:rsidRPr="009A2442">
        <w:rPr>
          <w:rFonts w:ascii="Arial" w:hAnsi="Arial" w:cs="Arial"/>
          <w:b/>
          <w:spacing w:val="-2"/>
          <w:sz w:val="20"/>
          <w:szCs w:val="20"/>
        </w:rPr>
        <w:t>Multa:</w:t>
      </w:r>
    </w:p>
    <w:p w14:paraId="02FCA3E6" w14:textId="114AA09F" w:rsidR="008774C3" w:rsidRPr="008774C3" w:rsidRDefault="008774C3" w:rsidP="008774C3">
      <w:pPr>
        <w:pStyle w:val="PargrafodaLista"/>
        <w:adjustRightInd w:val="0"/>
        <w:ind w:left="3261" w:hanging="426"/>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d.1) </w:t>
      </w:r>
      <w:r w:rsidRPr="008774C3">
        <w:rPr>
          <w:rFonts w:ascii="Arial" w:eastAsia="Times New Roman" w:hAnsi="Arial" w:cs="Arial"/>
          <w:sz w:val="20"/>
          <w:szCs w:val="20"/>
          <w:lang w:val="x-none" w:eastAsia="pt-BR"/>
        </w:rPr>
        <w:t>moratória de 0,1% (um décimo por cento) até 0,2% (dois décimos por cento) por dia de atraso injustificado sobre o valor da parcela inadimplida, até o limite de 15 (quinze) dias;</w:t>
      </w:r>
    </w:p>
    <w:p w14:paraId="31285FEF" w14:textId="168C79B6" w:rsidR="008774C3" w:rsidRPr="008774C3" w:rsidRDefault="008774C3" w:rsidP="008774C3">
      <w:pPr>
        <w:pStyle w:val="PargrafodaLista"/>
        <w:adjustRightInd w:val="0"/>
        <w:ind w:left="3261" w:hanging="426"/>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d.2) </w:t>
      </w:r>
      <w:r w:rsidRPr="008774C3">
        <w:rPr>
          <w:rFonts w:ascii="Arial" w:eastAsia="Times New Roman" w:hAnsi="Arial" w:cs="Arial"/>
          <w:sz w:val="20"/>
          <w:szCs w:val="20"/>
          <w:lang w:val="x-none" w:eastAsia="pt-BR"/>
        </w:rPr>
        <w:t xml:space="preserve">moratória de 0,1% (um décimo por cento) por dia de atraso injustificado sobre o </w:t>
      </w:r>
      <w:r w:rsidRPr="008774C3">
        <w:rPr>
          <w:rFonts w:ascii="Arial" w:eastAsia="Times New Roman" w:hAnsi="Arial" w:cs="Arial"/>
          <w:sz w:val="20"/>
          <w:szCs w:val="20"/>
          <w:lang w:val="x-none" w:eastAsia="pt-BR"/>
        </w:rPr>
        <w:lastRenderedPageBreak/>
        <w:t xml:space="preserve">valor total do contrato, até o máximo de 10% (dez por cento) pela inobservância do prazo fixado para apresentação, suplementação ou reposição da garantia. </w:t>
      </w:r>
    </w:p>
    <w:p w14:paraId="74F52233" w14:textId="672C7672" w:rsidR="008774C3" w:rsidRPr="008774C3" w:rsidRDefault="008774C3" w:rsidP="008774C3">
      <w:pPr>
        <w:adjustRightInd w:val="0"/>
        <w:ind w:left="3261" w:hanging="426"/>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d.3) </w:t>
      </w:r>
      <w:r w:rsidRPr="008774C3">
        <w:rPr>
          <w:rFonts w:ascii="Arial" w:eastAsia="Times New Roman" w:hAnsi="Arial" w:cs="Arial"/>
          <w:sz w:val="20"/>
          <w:szCs w:val="20"/>
          <w:lang w:val="x-none" w:eastAsia="pt-BR"/>
        </w:rPr>
        <w:t xml:space="preserve">O atraso superior a 30 (trinta) dias autoriza a Administração a promover a rescisão do contrato por descumprimento ou cumprimento irregular de suas cláusulas, conforme dispõe o inciso I do art. 137 da Lei n. 14.133, de 2021. </w:t>
      </w:r>
    </w:p>
    <w:p w14:paraId="7B2DEF37" w14:textId="5DA362A4" w:rsidR="008774C3" w:rsidRPr="008774C3" w:rsidRDefault="008774C3" w:rsidP="008774C3">
      <w:pPr>
        <w:pStyle w:val="PargrafodaLista"/>
        <w:numPr>
          <w:ilvl w:val="1"/>
          <w:numId w:val="28"/>
        </w:numPr>
        <w:adjustRightInd w:val="0"/>
        <w:ind w:left="3261" w:hanging="426"/>
        <w:rPr>
          <w:rFonts w:ascii="Arial" w:eastAsia="Times New Roman" w:hAnsi="Arial" w:cs="Arial"/>
          <w:sz w:val="20"/>
          <w:szCs w:val="20"/>
          <w:lang w:val="x-none" w:eastAsia="pt-BR"/>
        </w:rPr>
      </w:pPr>
      <w:r w:rsidRPr="008774C3">
        <w:rPr>
          <w:rFonts w:ascii="Arial" w:eastAsia="Times New Roman" w:hAnsi="Arial" w:cs="Arial"/>
          <w:sz w:val="20"/>
          <w:szCs w:val="20"/>
          <w:lang w:val="x-none" w:eastAsia="pt-BR"/>
        </w:rPr>
        <w:t>compensatória de 0,1% (um décimo por cento) até 15% (quinze por cento) sobre o valor total do contrato, no caso de inexecução total do objeto;</w:t>
      </w:r>
    </w:p>
    <w:p w14:paraId="2C3F1861" w14:textId="049C17BB" w:rsidR="008774C3" w:rsidRPr="008774C3" w:rsidRDefault="008774C3" w:rsidP="008774C3">
      <w:pPr>
        <w:pStyle w:val="PargrafodaLista"/>
        <w:numPr>
          <w:ilvl w:val="1"/>
          <w:numId w:val="28"/>
        </w:numPr>
        <w:adjustRightInd w:val="0"/>
        <w:ind w:left="3261" w:hanging="426"/>
        <w:rPr>
          <w:rFonts w:ascii="Arial" w:eastAsia="Times New Roman" w:hAnsi="Arial" w:cs="Arial"/>
          <w:sz w:val="20"/>
          <w:szCs w:val="20"/>
          <w:lang w:val="x-none" w:eastAsia="pt-BR"/>
        </w:rPr>
      </w:pPr>
      <w:r w:rsidRPr="008774C3">
        <w:rPr>
          <w:rFonts w:ascii="Arial" w:eastAsia="Times New Roman" w:hAnsi="Arial" w:cs="Arial"/>
          <w:sz w:val="20"/>
          <w:szCs w:val="20"/>
          <w:lang w:val="x-none" w:eastAsia="pt-BR"/>
        </w:rPr>
        <w:t>A aplicação das sanções previstas neste Contrato não exclui, em hipótese alguma, a obrigação de reparação integral do dano causado ao Contratante (art. 156, §9º)</w:t>
      </w:r>
    </w:p>
    <w:p w14:paraId="0B96FD69" w14:textId="36BBE9BE" w:rsidR="008774C3" w:rsidRPr="008774C3" w:rsidRDefault="008774C3" w:rsidP="008774C3">
      <w:pPr>
        <w:pStyle w:val="PargrafodaLista"/>
        <w:numPr>
          <w:ilvl w:val="1"/>
          <w:numId w:val="28"/>
        </w:numPr>
        <w:adjustRightInd w:val="0"/>
        <w:ind w:left="3261" w:hanging="426"/>
        <w:rPr>
          <w:rFonts w:ascii="Arial" w:eastAsia="Times New Roman" w:hAnsi="Arial" w:cs="Arial"/>
          <w:sz w:val="20"/>
          <w:szCs w:val="20"/>
          <w:lang w:val="x-none" w:eastAsia="pt-BR"/>
        </w:rPr>
      </w:pPr>
      <w:r w:rsidRPr="008774C3">
        <w:rPr>
          <w:rFonts w:ascii="Arial" w:eastAsia="Times New Roman" w:hAnsi="Arial" w:cs="Arial"/>
          <w:sz w:val="20"/>
          <w:szCs w:val="20"/>
          <w:lang w:val="x-none" w:eastAsia="pt-BR"/>
        </w:rPr>
        <w:t>Todas as sanções previstas neste Contrato poderão ser aplicadas cumulativamente com a multa (art. 156, §7º).</w:t>
      </w:r>
    </w:p>
    <w:p w14:paraId="3A845327" w14:textId="33354016" w:rsidR="008774C3" w:rsidRPr="008774C3" w:rsidRDefault="008774C3" w:rsidP="008774C3">
      <w:pPr>
        <w:pStyle w:val="PargrafodaLista"/>
        <w:numPr>
          <w:ilvl w:val="1"/>
          <w:numId w:val="28"/>
        </w:numPr>
        <w:adjustRightInd w:val="0"/>
        <w:ind w:left="3261" w:hanging="426"/>
        <w:rPr>
          <w:rFonts w:ascii="Arial" w:eastAsia="Times New Roman" w:hAnsi="Arial" w:cs="Arial"/>
          <w:sz w:val="20"/>
          <w:szCs w:val="20"/>
          <w:lang w:val="x-none" w:eastAsia="pt-BR"/>
        </w:rPr>
      </w:pPr>
      <w:r w:rsidRPr="008774C3">
        <w:rPr>
          <w:rFonts w:ascii="Arial" w:eastAsia="Times New Roman" w:hAnsi="Arial" w:cs="Arial"/>
          <w:sz w:val="20"/>
          <w:szCs w:val="20"/>
          <w:lang w:val="x-none" w:eastAsia="pt-BR"/>
        </w:rPr>
        <w:t>Antes da aplicação da multa será facultada a defesa do interessado no prazo de 15 (quinze) dias úteis, contado da data de sua intimação (art. 157)</w:t>
      </w:r>
      <w:r>
        <w:rPr>
          <w:rFonts w:ascii="Arial" w:eastAsia="Times New Roman" w:hAnsi="Arial" w:cs="Arial"/>
          <w:sz w:val="20"/>
          <w:szCs w:val="20"/>
          <w:lang w:val="x-none" w:eastAsia="pt-BR"/>
        </w:rPr>
        <w:t>.</w:t>
      </w:r>
    </w:p>
    <w:p w14:paraId="0176C6E1" w14:textId="17AA9AE2" w:rsidR="008774C3" w:rsidRDefault="008774C3" w:rsidP="008774C3">
      <w:pPr>
        <w:pStyle w:val="PargrafodaLista"/>
        <w:numPr>
          <w:ilvl w:val="1"/>
          <w:numId w:val="28"/>
        </w:numPr>
        <w:adjustRightInd w:val="0"/>
        <w:ind w:left="3261" w:hanging="426"/>
        <w:rPr>
          <w:rFonts w:ascii="Arial" w:eastAsia="Times New Roman" w:hAnsi="Arial" w:cs="Arial"/>
          <w:sz w:val="20"/>
          <w:szCs w:val="20"/>
          <w:lang w:val="x-none" w:eastAsia="pt-BR"/>
        </w:rPr>
      </w:pPr>
      <w:r w:rsidRPr="008774C3">
        <w:rPr>
          <w:rFonts w:ascii="Arial" w:eastAsia="Times New Roman" w:hAnsi="Arial" w:cs="Arial"/>
          <w:sz w:val="20"/>
          <w:szCs w:val="20"/>
          <w:lang w:val="x-none"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2E12F78" w14:textId="6292D32F" w:rsidR="0079243E" w:rsidRPr="00FB3F43" w:rsidRDefault="00000000" w:rsidP="00FB3F43">
      <w:pPr>
        <w:pStyle w:val="PargrafodaLista"/>
        <w:numPr>
          <w:ilvl w:val="0"/>
          <w:numId w:val="28"/>
        </w:numPr>
        <w:tabs>
          <w:tab w:val="left" w:pos="770"/>
        </w:tabs>
        <w:ind w:left="2552" w:hanging="284"/>
        <w:rPr>
          <w:rFonts w:ascii="Arial" w:hAnsi="Arial" w:cs="Arial"/>
          <w:sz w:val="20"/>
          <w:szCs w:val="20"/>
        </w:rPr>
      </w:pPr>
      <w:r w:rsidRPr="00FB3F43">
        <w:rPr>
          <w:rFonts w:ascii="Arial" w:hAnsi="Arial" w:cs="Arial"/>
          <w:sz w:val="20"/>
          <w:szCs w:val="20"/>
        </w:rPr>
        <w:t>Previamente ao encaminhamento à cobrança judicial, a multa poderá ser recolhida administrativamente no prazo máximo de 10 (dez) dias, a contar da data do recebimento da comunicação enviada pela autoridade competente;</w:t>
      </w:r>
    </w:p>
    <w:p w14:paraId="33E6C2BF" w14:textId="15E105E8" w:rsidR="0079243E" w:rsidRPr="009A2442" w:rsidRDefault="00000000" w:rsidP="00FB3F43">
      <w:pPr>
        <w:pStyle w:val="PargrafodaLista"/>
        <w:numPr>
          <w:ilvl w:val="0"/>
          <w:numId w:val="28"/>
        </w:numPr>
        <w:tabs>
          <w:tab w:val="left" w:pos="800"/>
        </w:tabs>
        <w:ind w:left="2552" w:hanging="284"/>
        <w:rPr>
          <w:rFonts w:ascii="Arial" w:hAnsi="Arial" w:cs="Arial"/>
          <w:sz w:val="20"/>
          <w:szCs w:val="20"/>
        </w:rPr>
      </w:pPr>
      <w:r w:rsidRPr="009A2442">
        <w:rPr>
          <w:rFonts w:ascii="Arial" w:hAnsi="Arial" w:cs="Arial"/>
          <w:sz w:val="20"/>
          <w:szCs w:val="20"/>
        </w:rPr>
        <w:t xml:space="preserve">A aplicação das sanções realizar-se-á em processo administrativo que assegure o contraditório e a ampla defesa à Contratada, observando-se o procedimento previsto no </w:t>
      </w:r>
      <w:r w:rsidRPr="009A2442">
        <w:rPr>
          <w:rFonts w:ascii="Arial" w:hAnsi="Arial" w:cs="Arial"/>
          <w:i/>
          <w:sz w:val="20"/>
          <w:szCs w:val="20"/>
        </w:rPr>
        <w:t xml:space="preserve">caput </w:t>
      </w:r>
      <w:r w:rsidRPr="009A2442">
        <w:rPr>
          <w:rFonts w:ascii="Arial" w:hAnsi="Arial" w:cs="Arial"/>
          <w:sz w:val="20"/>
          <w:szCs w:val="20"/>
        </w:rPr>
        <w:t>e parágrafos do artigo 158, da Lei nº 14.133/2021, para as penalidades de impedimento de licitar e contratar e de declaração de inidoneidade para licitar ou contratar;</w:t>
      </w:r>
    </w:p>
    <w:p w14:paraId="36C9DD0C" w14:textId="73188400" w:rsidR="0079243E" w:rsidRPr="009A2442" w:rsidRDefault="00000000" w:rsidP="00FB3F43">
      <w:pPr>
        <w:pStyle w:val="PargrafodaLista"/>
        <w:numPr>
          <w:ilvl w:val="0"/>
          <w:numId w:val="28"/>
        </w:numPr>
        <w:tabs>
          <w:tab w:val="left" w:pos="680"/>
        </w:tabs>
        <w:ind w:left="2552" w:hanging="284"/>
        <w:rPr>
          <w:rFonts w:ascii="Arial" w:hAnsi="Arial" w:cs="Arial"/>
          <w:sz w:val="20"/>
          <w:szCs w:val="20"/>
        </w:rPr>
      </w:pPr>
      <w:r w:rsidRPr="009A2442">
        <w:rPr>
          <w:rFonts w:ascii="Arial" w:hAnsi="Arial" w:cs="Arial"/>
          <w:spacing w:val="-4"/>
          <w:sz w:val="20"/>
          <w:szCs w:val="20"/>
        </w:rPr>
        <w:t xml:space="preserve"> </w:t>
      </w:r>
      <w:r w:rsidRPr="009A2442">
        <w:rPr>
          <w:rFonts w:ascii="Arial" w:hAnsi="Arial" w:cs="Arial"/>
          <w:sz w:val="20"/>
          <w:szCs w:val="20"/>
        </w:rPr>
        <w:t>Na</w:t>
      </w:r>
      <w:r w:rsidRPr="009A2442">
        <w:rPr>
          <w:rFonts w:ascii="Arial" w:hAnsi="Arial" w:cs="Arial"/>
          <w:spacing w:val="-1"/>
          <w:sz w:val="20"/>
          <w:szCs w:val="20"/>
        </w:rPr>
        <w:t xml:space="preserve"> </w:t>
      </w:r>
      <w:r w:rsidRPr="009A2442">
        <w:rPr>
          <w:rFonts w:ascii="Arial" w:hAnsi="Arial" w:cs="Arial"/>
          <w:sz w:val="20"/>
          <w:szCs w:val="20"/>
        </w:rPr>
        <w:t>aplicação</w:t>
      </w:r>
      <w:r w:rsidRPr="009A2442">
        <w:rPr>
          <w:rFonts w:ascii="Arial" w:hAnsi="Arial" w:cs="Arial"/>
          <w:spacing w:val="-1"/>
          <w:sz w:val="20"/>
          <w:szCs w:val="20"/>
        </w:rPr>
        <w:t xml:space="preserve"> </w:t>
      </w:r>
      <w:r w:rsidRPr="009A2442">
        <w:rPr>
          <w:rFonts w:ascii="Arial" w:hAnsi="Arial" w:cs="Arial"/>
          <w:sz w:val="20"/>
          <w:szCs w:val="20"/>
        </w:rPr>
        <w:t>das</w:t>
      </w:r>
      <w:r w:rsidRPr="009A2442">
        <w:rPr>
          <w:rFonts w:ascii="Arial" w:hAnsi="Arial" w:cs="Arial"/>
          <w:spacing w:val="-1"/>
          <w:sz w:val="20"/>
          <w:szCs w:val="20"/>
        </w:rPr>
        <w:t xml:space="preserve"> </w:t>
      </w:r>
      <w:r w:rsidRPr="009A2442">
        <w:rPr>
          <w:rFonts w:ascii="Arial" w:hAnsi="Arial" w:cs="Arial"/>
          <w:sz w:val="20"/>
          <w:szCs w:val="20"/>
        </w:rPr>
        <w:t>sanções serão</w:t>
      </w:r>
      <w:r w:rsidRPr="009A2442">
        <w:rPr>
          <w:rFonts w:ascii="Arial" w:hAnsi="Arial" w:cs="Arial"/>
          <w:spacing w:val="-3"/>
          <w:sz w:val="20"/>
          <w:szCs w:val="20"/>
        </w:rPr>
        <w:t xml:space="preserve"> </w:t>
      </w:r>
      <w:r w:rsidRPr="009A2442">
        <w:rPr>
          <w:rFonts w:ascii="Arial" w:hAnsi="Arial" w:cs="Arial"/>
          <w:sz w:val="20"/>
          <w:szCs w:val="20"/>
        </w:rPr>
        <w:t>considerados</w:t>
      </w:r>
      <w:r w:rsidRPr="009A2442">
        <w:rPr>
          <w:rFonts w:ascii="Arial" w:hAnsi="Arial" w:cs="Arial"/>
          <w:spacing w:val="-1"/>
          <w:sz w:val="20"/>
          <w:szCs w:val="20"/>
        </w:rPr>
        <w:t xml:space="preserve"> </w:t>
      </w:r>
      <w:r w:rsidRPr="009A2442">
        <w:rPr>
          <w:rFonts w:ascii="Arial" w:hAnsi="Arial" w:cs="Arial"/>
          <w:sz w:val="20"/>
          <w:szCs w:val="20"/>
        </w:rPr>
        <w:t>(art.</w:t>
      </w:r>
      <w:r w:rsidRPr="009A2442">
        <w:rPr>
          <w:rFonts w:ascii="Arial" w:hAnsi="Arial" w:cs="Arial"/>
          <w:spacing w:val="-1"/>
          <w:sz w:val="20"/>
          <w:szCs w:val="20"/>
        </w:rPr>
        <w:t xml:space="preserve"> </w:t>
      </w:r>
      <w:r w:rsidRPr="009A2442">
        <w:rPr>
          <w:rFonts w:ascii="Arial" w:hAnsi="Arial" w:cs="Arial"/>
          <w:sz w:val="20"/>
          <w:szCs w:val="20"/>
        </w:rPr>
        <w:t>156,</w:t>
      </w:r>
      <w:r w:rsidRPr="009A2442">
        <w:rPr>
          <w:rFonts w:ascii="Arial" w:hAnsi="Arial" w:cs="Arial"/>
          <w:spacing w:val="1"/>
          <w:sz w:val="20"/>
          <w:szCs w:val="20"/>
        </w:rPr>
        <w:t xml:space="preserve"> </w:t>
      </w:r>
      <w:r w:rsidRPr="009A2442">
        <w:rPr>
          <w:rFonts w:ascii="Arial" w:hAnsi="Arial" w:cs="Arial"/>
          <w:spacing w:val="-4"/>
          <w:sz w:val="20"/>
          <w:szCs w:val="20"/>
        </w:rPr>
        <w:t>§1º):</w:t>
      </w:r>
    </w:p>
    <w:p w14:paraId="7931F005" w14:textId="77777777" w:rsidR="0079243E" w:rsidRPr="009A2442" w:rsidRDefault="00000000" w:rsidP="00FB3F43">
      <w:pPr>
        <w:pStyle w:val="PargrafodaLista"/>
        <w:numPr>
          <w:ilvl w:val="1"/>
          <w:numId w:val="28"/>
        </w:numPr>
        <w:tabs>
          <w:tab w:val="left" w:pos="668"/>
        </w:tabs>
        <w:ind w:left="3261" w:hanging="426"/>
        <w:rPr>
          <w:rFonts w:ascii="Arial" w:hAnsi="Arial" w:cs="Arial"/>
          <w:sz w:val="20"/>
          <w:szCs w:val="20"/>
        </w:rPr>
      </w:pPr>
      <w:r w:rsidRPr="009A2442">
        <w:rPr>
          <w:rFonts w:ascii="Arial" w:hAnsi="Arial" w:cs="Arial"/>
          <w:sz w:val="20"/>
          <w:szCs w:val="20"/>
        </w:rPr>
        <w:t>A</w:t>
      </w:r>
      <w:r w:rsidRPr="009A2442">
        <w:rPr>
          <w:rFonts w:ascii="Arial" w:hAnsi="Arial" w:cs="Arial"/>
          <w:spacing w:val="-1"/>
          <w:sz w:val="20"/>
          <w:szCs w:val="20"/>
        </w:rPr>
        <w:t xml:space="preserve"> </w:t>
      </w:r>
      <w:r w:rsidRPr="009A2442">
        <w:rPr>
          <w:rFonts w:ascii="Arial" w:hAnsi="Arial" w:cs="Arial"/>
          <w:sz w:val="20"/>
          <w:szCs w:val="20"/>
        </w:rPr>
        <w:t>natureza</w:t>
      </w:r>
      <w:r w:rsidRPr="009A2442">
        <w:rPr>
          <w:rFonts w:ascii="Arial" w:hAnsi="Arial" w:cs="Arial"/>
          <w:spacing w:val="-3"/>
          <w:sz w:val="20"/>
          <w:szCs w:val="20"/>
        </w:rPr>
        <w:t xml:space="preserve"> </w:t>
      </w:r>
      <w:r w:rsidRPr="009A2442">
        <w:rPr>
          <w:rFonts w:ascii="Arial" w:hAnsi="Arial" w:cs="Arial"/>
          <w:sz w:val="20"/>
          <w:szCs w:val="20"/>
        </w:rPr>
        <w:t>e</w:t>
      </w:r>
      <w:r w:rsidRPr="009A2442">
        <w:rPr>
          <w:rFonts w:ascii="Arial" w:hAnsi="Arial" w:cs="Arial"/>
          <w:spacing w:val="-1"/>
          <w:sz w:val="20"/>
          <w:szCs w:val="20"/>
        </w:rPr>
        <w:t xml:space="preserve"> </w:t>
      </w: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gravidade</w:t>
      </w:r>
      <w:r w:rsidRPr="009A2442">
        <w:rPr>
          <w:rFonts w:ascii="Arial" w:hAnsi="Arial" w:cs="Arial"/>
          <w:spacing w:val="1"/>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z w:val="20"/>
          <w:szCs w:val="20"/>
        </w:rPr>
        <w:t>infração</w:t>
      </w:r>
      <w:r w:rsidRPr="009A2442">
        <w:rPr>
          <w:rFonts w:ascii="Arial" w:hAnsi="Arial" w:cs="Arial"/>
          <w:spacing w:val="2"/>
          <w:sz w:val="20"/>
          <w:szCs w:val="20"/>
        </w:rPr>
        <w:t xml:space="preserve"> </w:t>
      </w:r>
      <w:r w:rsidRPr="009A2442">
        <w:rPr>
          <w:rFonts w:ascii="Arial" w:hAnsi="Arial" w:cs="Arial"/>
          <w:spacing w:val="-2"/>
          <w:sz w:val="20"/>
          <w:szCs w:val="20"/>
        </w:rPr>
        <w:t>cometida;</w:t>
      </w:r>
    </w:p>
    <w:p w14:paraId="0BD1E7C8" w14:textId="77777777" w:rsidR="0079243E" w:rsidRPr="009A2442" w:rsidRDefault="00000000" w:rsidP="00FB3F43">
      <w:pPr>
        <w:pStyle w:val="PargrafodaLista"/>
        <w:numPr>
          <w:ilvl w:val="1"/>
          <w:numId w:val="28"/>
        </w:numPr>
        <w:tabs>
          <w:tab w:val="left" w:pos="668"/>
        </w:tabs>
        <w:ind w:left="3261" w:hanging="426"/>
        <w:rPr>
          <w:rFonts w:ascii="Arial" w:hAnsi="Arial" w:cs="Arial"/>
          <w:sz w:val="20"/>
          <w:szCs w:val="20"/>
        </w:rPr>
      </w:pPr>
      <w:r w:rsidRPr="009A2442">
        <w:rPr>
          <w:rFonts w:ascii="Arial" w:hAnsi="Arial" w:cs="Arial"/>
          <w:sz w:val="20"/>
          <w:szCs w:val="20"/>
        </w:rPr>
        <w:t>As</w:t>
      </w:r>
      <w:r w:rsidRPr="009A2442">
        <w:rPr>
          <w:rFonts w:ascii="Arial" w:hAnsi="Arial" w:cs="Arial"/>
          <w:spacing w:val="-2"/>
          <w:sz w:val="20"/>
          <w:szCs w:val="20"/>
        </w:rPr>
        <w:t xml:space="preserve"> </w:t>
      </w:r>
      <w:r w:rsidRPr="009A2442">
        <w:rPr>
          <w:rFonts w:ascii="Arial" w:hAnsi="Arial" w:cs="Arial"/>
          <w:sz w:val="20"/>
          <w:szCs w:val="20"/>
        </w:rPr>
        <w:t>peculiaridades</w:t>
      </w:r>
      <w:r w:rsidRPr="009A2442">
        <w:rPr>
          <w:rFonts w:ascii="Arial" w:hAnsi="Arial" w:cs="Arial"/>
          <w:spacing w:val="-1"/>
          <w:sz w:val="20"/>
          <w:szCs w:val="20"/>
        </w:rPr>
        <w:t xml:space="preserve"> </w:t>
      </w:r>
      <w:r w:rsidRPr="009A2442">
        <w:rPr>
          <w:rFonts w:ascii="Arial" w:hAnsi="Arial" w:cs="Arial"/>
          <w:sz w:val="20"/>
          <w:szCs w:val="20"/>
        </w:rPr>
        <w:t>do caso</w:t>
      </w:r>
      <w:r w:rsidRPr="009A2442">
        <w:rPr>
          <w:rFonts w:ascii="Arial" w:hAnsi="Arial" w:cs="Arial"/>
          <w:spacing w:val="-3"/>
          <w:sz w:val="20"/>
          <w:szCs w:val="20"/>
        </w:rPr>
        <w:t xml:space="preserve"> </w:t>
      </w:r>
      <w:r w:rsidRPr="009A2442">
        <w:rPr>
          <w:rFonts w:ascii="Arial" w:hAnsi="Arial" w:cs="Arial"/>
          <w:spacing w:val="-2"/>
          <w:sz w:val="20"/>
          <w:szCs w:val="20"/>
        </w:rPr>
        <w:t>concreto;</w:t>
      </w:r>
    </w:p>
    <w:p w14:paraId="0EB58FCB" w14:textId="77777777" w:rsidR="0079243E" w:rsidRPr="009A2442" w:rsidRDefault="00000000" w:rsidP="00FB3F43">
      <w:pPr>
        <w:pStyle w:val="PargrafodaLista"/>
        <w:numPr>
          <w:ilvl w:val="1"/>
          <w:numId w:val="28"/>
        </w:numPr>
        <w:tabs>
          <w:tab w:val="left" w:pos="658"/>
        </w:tabs>
        <w:ind w:left="3261" w:hanging="426"/>
        <w:rPr>
          <w:rFonts w:ascii="Arial" w:hAnsi="Arial" w:cs="Arial"/>
          <w:sz w:val="20"/>
          <w:szCs w:val="20"/>
        </w:rPr>
      </w:pPr>
      <w:r w:rsidRPr="009A2442">
        <w:rPr>
          <w:rFonts w:ascii="Arial" w:hAnsi="Arial" w:cs="Arial"/>
          <w:sz w:val="20"/>
          <w:szCs w:val="20"/>
        </w:rPr>
        <w:t>As</w:t>
      </w:r>
      <w:r w:rsidRPr="009A2442">
        <w:rPr>
          <w:rFonts w:ascii="Arial" w:hAnsi="Arial" w:cs="Arial"/>
          <w:spacing w:val="-1"/>
          <w:sz w:val="20"/>
          <w:szCs w:val="20"/>
        </w:rPr>
        <w:t xml:space="preserve"> </w:t>
      </w:r>
      <w:r w:rsidRPr="009A2442">
        <w:rPr>
          <w:rFonts w:ascii="Arial" w:hAnsi="Arial" w:cs="Arial"/>
          <w:sz w:val="20"/>
          <w:szCs w:val="20"/>
        </w:rPr>
        <w:t>circunstâncias</w:t>
      </w:r>
      <w:r w:rsidRPr="009A2442">
        <w:rPr>
          <w:rFonts w:ascii="Arial" w:hAnsi="Arial" w:cs="Arial"/>
          <w:spacing w:val="-1"/>
          <w:sz w:val="20"/>
          <w:szCs w:val="20"/>
        </w:rPr>
        <w:t xml:space="preserve"> </w:t>
      </w:r>
      <w:r w:rsidRPr="009A2442">
        <w:rPr>
          <w:rFonts w:ascii="Arial" w:hAnsi="Arial" w:cs="Arial"/>
          <w:sz w:val="20"/>
          <w:szCs w:val="20"/>
        </w:rPr>
        <w:t>agravantes</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3"/>
          <w:sz w:val="20"/>
          <w:szCs w:val="20"/>
        </w:rPr>
        <w:t xml:space="preserve"> </w:t>
      </w:r>
      <w:r w:rsidRPr="009A2442">
        <w:rPr>
          <w:rFonts w:ascii="Arial" w:hAnsi="Arial" w:cs="Arial"/>
          <w:spacing w:val="-2"/>
          <w:sz w:val="20"/>
          <w:szCs w:val="20"/>
        </w:rPr>
        <w:t>atenuantes;</w:t>
      </w:r>
    </w:p>
    <w:p w14:paraId="665A11B2" w14:textId="77777777" w:rsidR="0079243E" w:rsidRPr="009A2442" w:rsidRDefault="00000000" w:rsidP="00FB3F43">
      <w:pPr>
        <w:pStyle w:val="PargrafodaLista"/>
        <w:numPr>
          <w:ilvl w:val="1"/>
          <w:numId w:val="28"/>
        </w:numPr>
        <w:tabs>
          <w:tab w:val="left" w:pos="668"/>
        </w:tabs>
        <w:ind w:left="3261" w:hanging="426"/>
        <w:rPr>
          <w:rFonts w:ascii="Arial" w:hAnsi="Arial" w:cs="Arial"/>
          <w:sz w:val="20"/>
          <w:szCs w:val="20"/>
        </w:rPr>
      </w:pPr>
      <w:r w:rsidRPr="009A2442">
        <w:rPr>
          <w:rFonts w:ascii="Arial" w:hAnsi="Arial" w:cs="Arial"/>
          <w:sz w:val="20"/>
          <w:szCs w:val="20"/>
        </w:rPr>
        <w:t>Os</w:t>
      </w:r>
      <w:r w:rsidRPr="009A2442">
        <w:rPr>
          <w:rFonts w:ascii="Arial" w:hAnsi="Arial" w:cs="Arial"/>
          <w:spacing w:val="-2"/>
          <w:sz w:val="20"/>
          <w:szCs w:val="20"/>
        </w:rPr>
        <w:t xml:space="preserve"> </w:t>
      </w:r>
      <w:r w:rsidRPr="009A2442">
        <w:rPr>
          <w:rFonts w:ascii="Arial" w:hAnsi="Arial" w:cs="Arial"/>
          <w:sz w:val="20"/>
          <w:szCs w:val="20"/>
        </w:rPr>
        <w:t>danos</w:t>
      </w:r>
      <w:r w:rsidRPr="009A2442">
        <w:rPr>
          <w:rFonts w:ascii="Arial" w:hAnsi="Arial" w:cs="Arial"/>
          <w:spacing w:val="-2"/>
          <w:sz w:val="20"/>
          <w:szCs w:val="20"/>
        </w:rPr>
        <w:t xml:space="preserve"> </w:t>
      </w:r>
      <w:r w:rsidRPr="009A2442">
        <w:rPr>
          <w:rFonts w:ascii="Arial" w:hAnsi="Arial" w:cs="Arial"/>
          <w:sz w:val="20"/>
          <w:szCs w:val="20"/>
        </w:rPr>
        <w:t>que</w:t>
      </w:r>
      <w:r w:rsidRPr="009A2442">
        <w:rPr>
          <w:rFonts w:ascii="Arial" w:hAnsi="Arial" w:cs="Arial"/>
          <w:spacing w:val="-1"/>
          <w:sz w:val="20"/>
          <w:szCs w:val="20"/>
        </w:rPr>
        <w:t xml:space="preserve"> </w:t>
      </w:r>
      <w:r w:rsidRPr="009A2442">
        <w:rPr>
          <w:rFonts w:ascii="Arial" w:hAnsi="Arial" w:cs="Arial"/>
          <w:sz w:val="20"/>
          <w:szCs w:val="20"/>
        </w:rPr>
        <w:t>dela</w:t>
      </w:r>
      <w:r w:rsidRPr="009A2442">
        <w:rPr>
          <w:rFonts w:ascii="Arial" w:hAnsi="Arial" w:cs="Arial"/>
          <w:spacing w:val="-2"/>
          <w:sz w:val="20"/>
          <w:szCs w:val="20"/>
        </w:rPr>
        <w:t xml:space="preserve"> </w:t>
      </w:r>
      <w:r w:rsidRPr="009A2442">
        <w:rPr>
          <w:rFonts w:ascii="Arial" w:hAnsi="Arial" w:cs="Arial"/>
          <w:sz w:val="20"/>
          <w:szCs w:val="20"/>
        </w:rPr>
        <w:t>provierem</w:t>
      </w:r>
      <w:r w:rsidRPr="009A2442">
        <w:rPr>
          <w:rFonts w:ascii="Arial" w:hAnsi="Arial" w:cs="Arial"/>
          <w:spacing w:val="2"/>
          <w:sz w:val="20"/>
          <w:szCs w:val="20"/>
        </w:rPr>
        <w:t xml:space="preserve"> </w:t>
      </w:r>
      <w:r w:rsidRPr="009A2442">
        <w:rPr>
          <w:rFonts w:ascii="Arial" w:hAnsi="Arial" w:cs="Arial"/>
          <w:sz w:val="20"/>
          <w:szCs w:val="20"/>
        </w:rPr>
        <w:t>para a</w:t>
      </w:r>
      <w:r w:rsidRPr="009A2442">
        <w:rPr>
          <w:rFonts w:ascii="Arial" w:hAnsi="Arial" w:cs="Arial"/>
          <w:spacing w:val="-1"/>
          <w:sz w:val="20"/>
          <w:szCs w:val="20"/>
        </w:rPr>
        <w:t xml:space="preserve"> </w:t>
      </w:r>
      <w:r w:rsidRPr="009A2442">
        <w:rPr>
          <w:rFonts w:ascii="Arial" w:hAnsi="Arial" w:cs="Arial"/>
          <w:spacing w:val="-2"/>
          <w:sz w:val="20"/>
          <w:szCs w:val="20"/>
        </w:rPr>
        <w:t>Contratante;</w:t>
      </w:r>
    </w:p>
    <w:p w14:paraId="16A1D52B" w14:textId="3FEDB003" w:rsidR="008774C3" w:rsidRDefault="00000000" w:rsidP="00FB3F43">
      <w:pPr>
        <w:pStyle w:val="PargrafodaLista"/>
        <w:numPr>
          <w:ilvl w:val="1"/>
          <w:numId w:val="28"/>
        </w:numPr>
        <w:tabs>
          <w:tab w:val="left" w:pos="668"/>
        </w:tabs>
        <w:ind w:left="3261" w:hanging="426"/>
        <w:rPr>
          <w:rFonts w:ascii="Arial" w:hAnsi="Arial" w:cs="Arial"/>
          <w:sz w:val="20"/>
          <w:szCs w:val="20"/>
        </w:rPr>
      </w:pPr>
      <w:r w:rsidRPr="009A2442">
        <w:rPr>
          <w:rFonts w:ascii="Arial" w:hAnsi="Arial" w:cs="Arial"/>
          <w:sz w:val="20"/>
          <w:szCs w:val="20"/>
        </w:rPr>
        <w:t>A implantação ou o aperfeiçoamento de programa de integridade, conforme normas e orientações dos órgãos de controle</w:t>
      </w:r>
      <w:r w:rsidR="00FB3F43">
        <w:rPr>
          <w:rFonts w:ascii="Arial" w:hAnsi="Arial" w:cs="Arial"/>
          <w:sz w:val="20"/>
          <w:szCs w:val="20"/>
        </w:rPr>
        <w:t>.</w:t>
      </w:r>
    </w:p>
    <w:p w14:paraId="3EB4842D" w14:textId="77777777" w:rsidR="008C11BD" w:rsidRDefault="008C11BD" w:rsidP="008C11BD">
      <w:pPr>
        <w:pStyle w:val="PargrafodaLista"/>
        <w:tabs>
          <w:tab w:val="left" w:pos="668"/>
        </w:tabs>
        <w:ind w:left="3261"/>
        <w:rPr>
          <w:rFonts w:ascii="Arial" w:hAnsi="Arial" w:cs="Arial"/>
          <w:sz w:val="20"/>
          <w:szCs w:val="20"/>
        </w:rPr>
      </w:pPr>
    </w:p>
    <w:p w14:paraId="2865C749" w14:textId="05095028" w:rsidR="0079243E" w:rsidRPr="009A2442" w:rsidRDefault="00FB3F43" w:rsidP="00FB3F43">
      <w:pPr>
        <w:pStyle w:val="PargrafodaLista"/>
        <w:tabs>
          <w:tab w:val="left" w:pos="668"/>
        </w:tabs>
        <w:ind w:left="2268"/>
        <w:rPr>
          <w:rFonts w:ascii="Arial" w:hAnsi="Arial" w:cs="Arial"/>
          <w:sz w:val="20"/>
          <w:szCs w:val="20"/>
        </w:rPr>
      </w:pPr>
      <w:r>
        <w:rPr>
          <w:rFonts w:ascii="Arial" w:hAnsi="Arial" w:cs="Arial"/>
          <w:b/>
          <w:sz w:val="20"/>
          <w:szCs w:val="20"/>
        </w:rPr>
        <w:t>15.2.1.</w:t>
      </w:r>
      <w:r w:rsidRPr="009A2442">
        <w:rPr>
          <w:rFonts w:ascii="Arial" w:hAnsi="Arial" w:cs="Arial"/>
          <w:b/>
          <w:spacing w:val="29"/>
          <w:sz w:val="20"/>
          <w:szCs w:val="20"/>
        </w:rPr>
        <w:t xml:space="preserve"> </w:t>
      </w:r>
      <w:r w:rsidRPr="009A2442">
        <w:rPr>
          <w:rFonts w:ascii="Arial" w:hAnsi="Arial" w:cs="Arial"/>
          <w:sz w:val="20"/>
          <w:szCs w:val="20"/>
        </w:rPr>
        <w:t>A</w:t>
      </w:r>
      <w:r w:rsidRPr="009A2442">
        <w:rPr>
          <w:rFonts w:ascii="Arial" w:hAnsi="Arial" w:cs="Arial"/>
          <w:spacing w:val="30"/>
          <w:sz w:val="20"/>
          <w:szCs w:val="20"/>
        </w:rPr>
        <w:t xml:space="preserve"> </w:t>
      </w:r>
      <w:r w:rsidRPr="009A2442">
        <w:rPr>
          <w:rFonts w:ascii="Arial" w:hAnsi="Arial" w:cs="Arial"/>
          <w:sz w:val="20"/>
          <w:szCs w:val="20"/>
        </w:rPr>
        <w:t>aplicação</w:t>
      </w:r>
      <w:r w:rsidRPr="009A2442">
        <w:rPr>
          <w:rFonts w:ascii="Arial" w:hAnsi="Arial" w:cs="Arial"/>
          <w:spacing w:val="30"/>
          <w:sz w:val="20"/>
          <w:szCs w:val="20"/>
        </w:rPr>
        <w:t xml:space="preserve"> </w:t>
      </w:r>
      <w:r w:rsidRPr="009A2442">
        <w:rPr>
          <w:rFonts w:ascii="Arial" w:hAnsi="Arial" w:cs="Arial"/>
          <w:sz w:val="20"/>
          <w:szCs w:val="20"/>
        </w:rPr>
        <w:t>de</w:t>
      </w:r>
      <w:r w:rsidRPr="009A2442">
        <w:rPr>
          <w:rFonts w:ascii="Arial" w:hAnsi="Arial" w:cs="Arial"/>
          <w:spacing w:val="32"/>
          <w:sz w:val="20"/>
          <w:szCs w:val="20"/>
        </w:rPr>
        <w:t xml:space="preserve"> </w:t>
      </w:r>
      <w:r w:rsidRPr="009A2442">
        <w:rPr>
          <w:rFonts w:ascii="Arial" w:hAnsi="Arial" w:cs="Arial"/>
          <w:sz w:val="20"/>
          <w:szCs w:val="20"/>
        </w:rPr>
        <w:t>multa</w:t>
      </w:r>
      <w:r w:rsidRPr="009A2442">
        <w:rPr>
          <w:rFonts w:ascii="Arial" w:hAnsi="Arial" w:cs="Arial"/>
          <w:spacing w:val="28"/>
          <w:sz w:val="20"/>
          <w:szCs w:val="20"/>
        </w:rPr>
        <w:t xml:space="preserve"> </w:t>
      </w:r>
      <w:r w:rsidRPr="009A2442">
        <w:rPr>
          <w:rFonts w:ascii="Arial" w:hAnsi="Arial" w:cs="Arial"/>
          <w:sz w:val="20"/>
          <w:szCs w:val="20"/>
        </w:rPr>
        <w:t>de</w:t>
      </w:r>
      <w:r w:rsidRPr="009A2442">
        <w:rPr>
          <w:rFonts w:ascii="Arial" w:hAnsi="Arial" w:cs="Arial"/>
          <w:spacing w:val="30"/>
          <w:sz w:val="20"/>
          <w:szCs w:val="20"/>
        </w:rPr>
        <w:t xml:space="preserve"> </w:t>
      </w:r>
      <w:r w:rsidRPr="009A2442">
        <w:rPr>
          <w:rFonts w:ascii="Arial" w:hAnsi="Arial" w:cs="Arial"/>
          <w:sz w:val="20"/>
          <w:szCs w:val="20"/>
        </w:rPr>
        <w:t>mora</w:t>
      </w:r>
      <w:r w:rsidRPr="009A2442">
        <w:rPr>
          <w:rFonts w:ascii="Arial" w:hAnsi="Arial" w:cs="Arial"/>
          <w:spacing w:val="30"/>
          <w:sz w:val="20"/>
          <w:szCs w:val="20"/>
        </w:rPr>
        <w:t xml:space="preserve"> </w:t>
      </w:r>
      <w:r w:rsidRPr="009A2442">
        <w:rPr>
          <w:rFonts w:ascii="Arial" w:hAnsi="Arial" w:cs="Arial"/>
          <w:sz w:val="20"/>
          <w:szCs w:val="20"/>
        </w:rPr>
        <w:t>não</w:t>
      </w:r>
      <w:r w:rsidRPr="009A2442">
        <w:rPr>
          <w:rFonts w:ascii="Arial" w:hAnsi="Arial" w:cs="Arial"/>
          <w:spacing w:val="30"/>
          <w:sz w:val="20"/>
          <w:szCs w:val="20"/>
        </w:rPr>
        <w:t xml:space="preserve"> </w:t>
      </w:r>
      <w:r w:rsidRPr="009A2442">
        <w:rPr>
          <w:rFonts w:ascii="Arial" w:hAnsi="Arial" w:cs="Arial"/>
          <w:sz w:val="20"/>
          <w:szCs w:val="20"/>
        </w:rPr>
        <w:t>impedirá</w:t>
      </w:r>
      <w:r w:rsidRPr="009A2442">
        <w:rPr>
          <w:rFonts w:ascii="Arial" w:hAnsi="Arial" w:cs="Arial"/>
          <w:spacing w:val="30"/>
          <w:sz w:val="20"/>
          <w:szCs w:val="20"/>
        </w:rPr>
        <w:t xml:space="preserve"> </w:t>
      </w:r>
      <w:r w:rsidRPr="009A2442">
        <w:rPr>
          <w:rFonts w:ascii="Arial" w:hAnsi="Arial" w:cs="Arial"/>
          <w:sz w:val="20"/>
          <w:szCs w:val="20"/>
        </w:rPr>
        <w:t>que</w:t>
      </w:r>
      <w:r w:rsidRPr="009A2442">
        <w:rPr>
          <w:rFonts w:ascii="Arial" w:hAnsi="Arial" w:cs="Arial"/>
          <w:spacing w:val="32"/>
          <w:sz w:val="20"/>
          <w:szCs w:val="20"/>
        </w:rPr>
        <w:t xml:space="preserve"> </w:t>
      </w:r>
      <w:r w:rsidRPr="009A2442">
        <w:rPr>
          <w:rFonts w:ascii="Arial" w:hAnsi="Arial" w:cs="Arial"/>
          <w:sz w:val="20"/>
          <w:szCs w:val="20"/>
        </w:rPr>
        <w:t>a</w:t>
      </w:r>
      <w:r w:rsidRPr="009A2442">
        <w:rPr>
          <w:rFonts w:ascii="Arial" w:hAnsi="Arial" w:cs="Arial"/>
          <w:spacing w:val="30"/>
          <w:sz w:val="20"/>
          <w:szCs w:val="20"/>
        </w:rPr>
        <w:t xml:space="preserve"> </w:t>
      </w:r>
      <w:r w:rsidRPr="009A2442">
        <w:rPr>
          <w:rFonts w:ascii="Arial" w:hAnsi="Arial" w:cs="Arial"/>
          <w:sz w:val="20"/>
          <w:szCs w:val="20"/>
        </w:rPr>
        <w:t>Administração,</w:t>
      </w:r>
      <w:r w:rsidRPr="009A2442">
        <w:rPr>
          <w:rFonts w:ascii="Arial" w:hAnsi="Arial" w:cs="Arial"/>
          <w:spacing w:val="32"/>
          <w:sz w:val="20"/>
          <w:szCs w:val="20"/>
        </w:rPr>
        <w:t xml:space="preserve"> </w:t>
      </w:r>
      <w:r w:rsidRPr="009A2442">
        <w:rPr>
          <w:rFonts w:ascii="Arial" w:hAnsi="Arial" w:cs="Arial"/>
          <w:sz w:val="20"/>
          <w:szCs w:val="20"/>
        </w:rPr>
        <w:t>ora</w:t>
      </w:r>
      <w:r w:rsidRPr="009A2442">
        <w:rPr>
          <w:rFonts w:ascii="Arial" w:hAnsi="Arial" w:cs="Arial"/>
          <w:spacing w:val="30"/>
          <w:sz w:val="20"/>
          <w:szCs w:val="20"/>
        </w:rPr>
        <w:t xml:space="preserve"> </w:t>
      </w:r>
      <w:r w:rsidRPr="009A2442">
        <w:rPr>
          <w:rFonts w:ascii="Arial" w:hAnsi="Arial" w:cs="Arial"/>
          <w:sz w:val="20"/>
          <w:szCs w:val="20"/>
        </w:rPr>
        <w:t>Contratante,</w:t>
      </w:r>
      <w:r w:rsidRPr="009A2442">
        <w:rPr>
          <w:rFonts w:ascii="Arial" w:hAnsi="Arial" w:cs="Arial"/>
          <w:spacing w:val="30"/>
          <w:sz w:val="20"/>
          <w:szCs w:val="20"/>
        </w:rPr>
        <w:t xml:space="preserve"> </w:t>
      </w:r>
      <w:r w:rsidRPr="009A2442">
        <w:rPr>
          <w:rFonts w:ascii="Arial" w:hAnsi="Arial" w:cs="Arial"/>
          <w:sz w:val="20"/>
          <w:szCs w:val="20"/>
        </w:rPr>
        <w:t>a</w:t>
      </w:r>
      <w:r w:rsidRPr="009A2442">
        <w:rPr>
          <w:rFonts w:ascii="Arial" w:hAnsi="Arial" w:cs="Arial"/>
          <w:spacing w:val="30"/>
          <w:sz w:val="20"/>
          <w:szCs w:val="20"/>
        </w:rPr>
        <w:t xml:space="preserve"> </w:t>
      </w:r>
      <w:r w:rsidRPr="009A2442">
        <w:rPr>
          <w:rFonts w:ascii="Arial" w:hAnsi="Arial" w:cs="Arial"/>
          <w:sz w:val="20"/>
          <w:szCs w:val="20"/>
        </w:rPr>
        <w:t>converta</w:t>
      </w:r>
      <w:r w:rsidRPr="009A2442">
        <w:rPr>
          <w:rFonts w:ascii="Arial" w:hAnsi="Arial" w:cs="Arial"/>
          <w:spacing w:val="32"/>
          <w:sz w:val="20"/>
          <w:szCs w:val="20"/>
        </w:rPr>
        <w:t xml:space="preserve"> </w:t>
      </w:r>
      <w:r w:rsidRPr="009A2442">
        <w:rPr>
          <w:rFonts w:ascii="Arial" w:hAnsi="Arial" w:cs="Arial"/>
          <w:sz w:val="20"/>
          <w:szCs w:val="20"/>
        </w:rPr>
        <w:t>em compensatória e promova a extinção unilateral do contrato, com a aplicação cumulada de outras sanções previstas na Lei</w:t>
      </w:r>
      <w:r w:rsidRPr="009A2442">
        <w:rPr>
          <w:rFonts w:ascii="Arial" w:hAnsi="Arial" w:cs="Arial"/>
          <w:spacing w:val="80"/>
          <w:sz w:val="20"/>
          <w:szCs w:val="20"/>
        </w:rPr>
        <w:t xml:space="preserve"> </w:t>
      </w:r>
      <w:r w:rsidRPr="009A2442">
        <w:rPr>
          <w:rFonts w:ascii="Arial" w:hAnsi="Arial" w:cs="Arial"/>
          <w:sz w:val="20"/>
          <w:szCs w:val="20"/>
        </w:rPr>
        <w:t>Federal nº 14.133/21.</w:t>
      </w:r>
    </w:p>
    <w:p w14:paraId="639B0B64" w14:textId="72FBD069" w:rsidR="0079243E" w:rsidRPr="009A2442" w:rsidRDefault="00FB3F43" w:rsidP="00FB3F43">
      <w:pPr>
        <w:pStyle w:val="Corpodetexto"/>
        <w:ind w:left="2268"/>
        <w:jc w:val="both"/>
        <w:rPr>
          <w:rFonts w:ascii="Arial" w:hAnsi="Arial" w:cs="Arial"/>
          <w:sz w:val="20"/>
          <w:szCs w:val="20"/>
        </w:rPr>
      </w:pPr>
      <w:r>
        <w:rPr>
          <w:rFonts w:ascii="Arial" w:hAnsi="Arial" w:cs="Arial"/>
          <w:b/>
          <w:sz w:val="20"/>
          <w:szCs w:val="20"/>
        </w:rPr>
        <w:t>15.2.2.</w:t>
      </w:r>
      <w:r w:rsidRPr="009A2442">
        <w:rPr>
          <w:rFonts w:ascii="Arial" w:hAnsi="Arial" w:cs="Arial"/>
          <w:b/>
          <w:sz w:val="20"/>
          <w:szCs w:val="20"/>
        </w:rPr>
        <w:t xml:space="preserve"> </w:t>
      </w:r>
      <w:r w:rsidRPr="009A2442">
        <w:rPr>
          <w:rFonts w:ascii="Arial" w:hAnsi="Arial" w:cs="Arial"/>
          <w:sz w:val="20"/>
          <w:szCs w:val="20"/>
        </w:rPr>
        <w:t>Os atos previstos como infrações administrativas na Lei Federal nº 14.133, de 2021, que também tipificados como atos lesivos na Lei nº 12.846, de</w:t>
      </w:r>
      <w:r w:rsidRPr="009A2442">
        <w:rPr>
          <w:rFonts w:ascii="Arial" w:hAnsi="Arial" w:cs="Arial"/>
          <w:spacing w:val="40"/>
          <w:sz w:val="20"/>
          <w:szCs w:val="20"/>
        </w:rPr>
        <w:t xml:space="preserve"> </w:t>
      </w:r>
      <w:r w:rsidRPr="009A2442">
        <w:rPr>
          <w:rFonts w:ascii="Arial" w:hAnsi="Arial" w:cs="Arial"/>
          <w:sz w:val="20"/>
          <w:szCs w:val="20"/>
        </w:rPr>
        <w:t>2013, serão apurados e julgados conjuntamente, nos mesmos autos, observados o rito procedimental e autoridade competente definidos na referida Lei (art. 159).</w:t>
      </w:r>
    </w:p>
    <w:p w14:paraId="5F78DECE" w14:textId="564C3651" w:rsidR="0079243E" w:rsidRPr="009A2442" w:rsidRDefault="00FB3F43" w:rsidP="00FB3F43">
      <w:pPr>
        <w:pStyle w:val="Corpodetexto"/>
        <w:ind w:left="2268"/>
        <w:jc w:val="both"/>
        <w:rPr>
          <w:rFonts w:ascii="Arial" w:hAnsi="Arial" w:cs="Arial"/>
          <w:sz w:val="20"/>
          <w:szCs w:val="20"/>
        </w:rPr>
      </w:pPr>
      <w:r>
        <w:rPr>
          <w:rFonts w:ascii="Arial" w:hAnsi="Arial" w:cs="Arial"/>
          <w:b/>
          <w:sz w:val="20"/>
          <w:szCs w:val="20"/>
        </w:rPr>
        <w:t>15.2.3.</w:t>
      </w:r>
      <w:r w:rsidRPr="009A2442">
        <w:rPr>
          <w:rFonts w:ascii="Arial" w:hAnsi="Arial" w:cs="Arial"/>
          <w:b/>
          <w:sz w:val="20"/>
          <w:szCs w:val="20"/>
        </w:rPr>
        <w:t xml:space="preserve"> </w:t>
      </w:r>
      <w:r w:rsidRPr="009A2442">
        <w:rPr>
          <w:rFonts w:ascii="Arial" w:hAnsi="Arial" w:cs="Arial"/>
          <w:sz w:val="20"/>
          <w:szCs w:val="20"/>
        </w:rPr>
        <w:t>A personalidade jurídica da Contratada poderá ser desconsiderada sempre que utilizada com abuso do direito para facilitar, encobrir ou dissimular a prática dos atos ilícitos previstos neste contrato ou para provocar confusão patrimonial,</w:t>
      </w:r>
      <w:r w:rsidRPr="009A2442">
        <w:rPr>
          <w:rFonts w:ascii="Arial" w:hAnsi="Arial" w:cs="Arial"/>
          <w:spacing w:val="65"/>
          <w:sz w:val="20"/>
          <w:szCs w:val="20"/>
        </w:rPr>
        <w:t xml:space="preserve"> </w:t>
      </w:r>
      <w:r w:rsidRPr="009A2442">
        <w:rPr>
          <w:rFonts w:ascii="Arial" w:hAnsi="Arial" w:cs="Arial"/>
          <w:sz w:val="20"/>
          <w:szCs w:val="20"/>
        </w:rPr>
        <w:t>e,</w:t>
      </w:r>
      <w:r w:rsidRPr="009A2442">
        <w:rPr>
          <w:rFonts w:ascii="Arial" w:hAnsi="Arial" w:cs="Arial"/>
          <w:spacing w:val="69"/>
          <w:sz w:val="20"/>
          <w:szCs w:val="20"/>
        </w:rPr>
        <w:t xml:space="preserve"> </w:t>
      </w:r>
      <w:r w:rsidRPr="009A2442">
        <w:rPr>
          <w:rFonts w:ascii="Arial" w:hAnsi="Arial" w:cs="Arial"/>
          <w:sz w:val="20"/>
          <w:szCs w:val="20"/>
        </w:rPr>
        <w:t>nesse</w:t>
      </w:r>
      <w:r w:rsidRPr="009A2442">
        <w:rPr>
          <w:rFonts w:ascii="Arial" w:hAnsi="Arial" w:cs="Arial"/>
          <w:spacing w:val="68"/>
          <w:sz w:val="20"/>
          <w:szCs w:val="20"/>
        </w:rPr>
        <w:t xml:space="preserve"> </w:t>
      </w:r>
      <w:r w:rsidRPr="009A2442">
        <w:rPr>
          <w:rFonts w:ascii="Arial" w:hAnsi="Arial" w:cs="Arial"/>
          <w:sz w:val="20"/>
          <w:szCs w:val="20"/>
        </w:rPr>
        <w:t>caso,</w:t>
      </w:r>
      <w:r w:rsidRPr="009A2442">
        <w:rPr>
          <w:rFonts w:ascii="Arial" w:hAnsi="Arial" w:cs="Arial"/>
          <w:spacing w:val="68"/>
          <w:sz w:val="20"/>
          <w:szCs w:val="20"/>
        </w:rPr>
        <w:t xml:space="preserve"> </w:t>
      </w:r>
      <w:r w:rsidRPr="009A2442">
        <w:rPr>
          <w:rFonts w:ascii="Arial" w:hAnsi="Arial" w:cs="Arial"/>
          <w:sz w:val="20"/>
          <w:szCs w:val="20"/>
        </w:rPr>
        <w:t>todos</w:t>
      </w:r>
      <w:r w:rsidRPr="009A2442">
        <w:rPr>
          <w:rFonts w:ascii="Arial" w:hAnsi="Arial" w:cs="Arial"/>
          <w:spacing w:val="67"/>
          <w:sz w:val="20"/>
          <w:szCs w:val="20"/>
        </w:rPr>
        <w:t xml:space="preserve"> </w:t>
      </w:r>
      <w:r w:rsidRPr="009A2442">
        <w:rPr>
          <w:rFonts w:ascii="Arial" w:hAnsi="Arial" w:cs="Arial"/>
          <w:sz w:val="20"/>
          <w:szCs w:val="20"/>
        </w:rPr>
        <w:t>os</w:t>
      </w:r>
      <w:r w:rsidRPr="009A2442">
        <w:rPr>
          <w:rFonts w:ascii="Arial" w:hAnsi="Arial" w:cs="Arial"/>
          <w:spacing w:val="69"/>
          <w:sz w:val="20"/>
          <w:szCs w:val="20"/>
        </w:rPr>
        <w:t xml:space="preserve"> </w:t>
      </w:r>
      <w:r w:rsidRPr="009A2442">
        <w:rPr>
          <w:rFonts w:ascii="Arial" w:hAnsi="Arial" w:cs="Arial"/>
          <w:sz w:val="20"/>
          <w:szCs w:val="20"/>
        </w:rPr>
        <w:t>efeitos</w:t>
      </w:r>
      <w:r w:rsidRPr="009A2442">
        <w:rPr>
          <w:rFonts w:ascii="Arial" w:hAnsi="Arial" w:cs="Arial"/>
          <w:spacing w:val="67"/>
          <w:sz w:val="20"/>
          <w:szCs w:val="20"/>
        </w:rPr>
        <w:t xml:space="preserve"> </w:t>
      </w:r>
      <w:r w:rsidRPr="009A2442">
        <w:rPr>
          <w:rFonts w:ascii="Arial" w:hAnsi="Arial" w:cs="Arial"/>
          <w:sz w:val="20"/>
          <w:szCs w:val="20"/>
        </w:rPr>
        <w:t>das</w:t>
      </w:r>
      <w:r w:rsidRPr="009A2442">
        <w:rPr>
          <w:rFonts w:ascii="Arial" w:hAnsi="Arial" w:cs="Arial"/>
          <w:spacing w:val="67"/>
          <w:sz w:val="20"/>
          <w:szCs w:val="20"/>
        </w:rPr>
        <w:t xml:space="preserve"> </w:t>
      </w:r>
      <w:r w:rsidRPr="009A2442">
        <w:rPr>
          <w:rFonts w:ascii="Arial" w:hAnsi="Arial" w:cs="Arial"/>
          <w:sz w:val="20"/>
          <w:szCs w:val="20"/>
        </w:rPr>
        <w:t>sanções</w:t>
      </w:r>
      <w:r w:rsidRPr="009A2442">
        <w:rPr>
          <w:rFonts w:ascii="Arial" w:hAnsi="Arial" w:cs="Arial"/>
          <w:spacing w:val="66"/>
          <w:sz w:val="20"/>
          <w:szCs w:val="20"/>
        </w:rPr>
        <w:t xml:space="preserve"> </w:t>
      </w:r>
      <w:r w:rsidRPr="009A2442">
        <w:rPr>
          <w:rFonts w:ascii="Arial" w:hAnsi="Arial" w:cs="Arial"/>
          <w:sz w:val="20"/>
          <w:szCs w:val="20"/>
        </w:rPr>
        <w:t>aplicadas</w:t>
      </w:r>
      <w:r w:rsidRPr="009A2442">
        <w:rPr>
          <w:rFonts w:ascii="Arial" w:hAnsi="Arial" w:cs="Arial"/>
          <w:spacing w:val="67"/>
          <w:sz w:val="20"/>
          <w:szCs w:val="20"/>
        </w:rPr>
        <w:t xml:space="preserve"> </w:t>
      </w:r>
      <w:r w:rsidRPr="009A2442">
        <w:rPr>
          <w:rFonts w:ascii="Arial" w:hAnsi="Arial" w:cs="Arial"/>
          <w:sz w:val="20"/>
          <w:szCs w:val="20"/>
        </w:rPr>
        <w:t>à</w:t>
      </w:r>
      <w:r w:rsidRPr="009A2442">
        <w:rPr>
          <w:rFonts w:ascii="Arial" w:hAnsi="Arial" w:cs="Arial"/>
          <w:spacing w:val="66"/>
          <w:sz w:val="20"/>
          <w:szCs w:val="20"/>
        </w:rPr>
        <w:t xml:space="preserve"> </w:t>
      </w:r>
      <w:r w:rsidRPr="009A2442">
        <w:rPr>
          <w:rFonts w:ascii="Arial" w:hAnsi="Arial" w:cs="Arial"/>
          <w:sz w:val="20"/>
          <w:szCs w:val="20"/>
        </w:rPr>
        <w:t>pessoa</w:t>
      </w:r>
      <w:r w:rsidRPr="009A2442">
        <w:rPr>
          <w:rFonts w:ascii="Arial" w:hAnsi="Arial" w:cs="Arial"/>
          <w:spacing w:val="70"/>
          <w:sz w:val="20"/>
          <w:szCs w:val="20"/>
        </w:rPr>
        <w:t xml:space="preserve"> </w:t>
      </w:r>
      <w:r w:rsidRPr="009A2442">
        <w:rPr>
          <w:rFonts w:ascii="Arial" w:hAnsi="Arial" w:cs="Arial"/>
          <w:sz w:val="20"/>
          <w:szCs w:val="20"/>
        </w:rPr>
        <w:t>jurídica</w:t>
      </w:r>
      <w:r w:rsidRPr="009A2442">
        <w:rPr>
          <w:rFonts w:ascii="Arial" w:hAnsi="Arial" w:cs="Arial"/>
          <w:spacing w:val="66"/>
          <w:sz w:val="20"/>
          <w:szCs w:val="20"/>
        </w:rPr>
        <w:t xml:space="preserve"> </w:t>
      </w:r>
      <w:r w:rsidRPr="009A2442">
        <w:rPr>
          <w:rFonts w:ascii="Arial" w:hAnsi="Arial" w:cs="Arial"/>
          <w:sz w:val="20"/>
          <w:szCs w:val="20"/>
        </w:rPr>
        <w:t>serão</w:t>
      </w:r>
      <w:r w:rsidRPr="009A2442">
        <w:rPr>
          <w:rFonts w:ascii="Arial" w:hAnsi="Arial" w:cs="Arial"/>
          <w:spacing w:val="70"/>
          <w:sz w:val="20"/>
          <w:szCs w:val="20"/>
        </w:rPr>
        <w:t xml:space="preserve"> </w:t>
      </w:r>
      <w:r w:rsidRPr="009A2442">
        <w:rPr>
          <w:rFonts w:ascii="Arial" w:hAnsi="Arial" w:cs="Arial"/>
          <w:sz w:val="20"/>
          <w:szCs w:val="20"/>
        </w:rPr>
        <w:t>estendidos</w:t>
      </w:r>
      <w:r w:rsidRPr="009A2442">
        <w:rPr>
          <w:rFonts w:ascii="Arial" w:hAnsi="Arial" w:cs="Arial"/>
          <w:spacing w:val="67"/>
          <w:sz w:val="20"/>
          <w:szCs w:val="20"/>
        </w:rPr>
        <w:t xml:space="preserve"> </w:t>
      </w:r>
      <w:r w:rsidRPr="009A2442">
        <w:rPr>
          <w:rFonts w:ascii="Arial" w:hAnsi="Arial" w:cs="Arial"/>
          <w:sz w:val="20"/>
          <w:szCs w:val="20"/>
        </w:rPr>
        <w:t>aos</w:t>
      </w:r>
      <w:r w:rsidRPr="009A2442">
        <w:rPr>
          <w:rFonts w:ascii="Arial" w:hAnsi="Arial" w:cs="Arial"/>
          <w:spacing w:val="67"/>
          <w:sz w:val="20"/>
          <w:szCs w:val="20"/>
        </w:rPr>
        <w:t xml:space="preserve"> </w:t>
      </w:r>
      <w:r w:rsidRPr="009A2442">
        <w:rPr>
          <w:rFonts w:ascii="Arial" w:hAnsi="Arial" w:cs="Arial"/>
          <w:spacing w:val="-4"/>
          <w:sz w:val="20"/>
          <w:szCs w:val="20"/>
        </w:rPr>
        <w:t>seus</w:t>
      </w:r>
      <w:r>
        <w:rPr>
          <w:rFonts w:ascii="Arial" w:hAnsi="Arial" w:cs="Arial"/>
          <w:spacing w:val="-4"/>
          <w:sz w:val="20"/>
          <w:szCs w:val="20"/>
        </w:rPr>
        <w:t xml:space="preserve"> </w:t>
      </w:r>
      <w:r w:rsidRPr="009A2442">
        <w:rPr>
          <w:rFonts w:ascii="Arial" w:hAnsi="Arial" w:cs="Arial"/>
          <w:sz w:val="20"/>
          <w:szCs w:val="20"/>
        </w:rPr>
        <w:t>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3B08687E" w14:textId="47F9D7CE" w:rsidR="0079243E" w:rsidRPr="009A2442" w:rsidRDefault="00FB3F43" w:rsidP="00FB3F43">
      <w:pPr>
        <w:pStyle w:val="Corpodetexto"/>
        <w:ind w:left="2268"/>
        <w:jc w:val="both"/>
        <w:rPr>
          <w:rFonts w:ascii="Arial" w:hAnsi="Arial" w:cs="Arial"/>
          <w:sz w:val="20"/>
          <w:szCs w:val="20"/>
        </w:rPr>
      </w:pPr>
      <w:r>
        <w:rPr>
          <w:rFonts w:ascii="Arial" w:hAnsi="Arial" w:cs="Arial"/>
          <w:b/>
          <w:sz w:val="20"/>
          <w:szCs w:val="20"/>
        </w:rPr>
        <w:t>15.2.4.</w:t>
      </w:r>
      <w:r w:rsidRPr="009A2442">
        <w:rPr>
          <w:rFonts w:ascii="Arial" w:hAnsi="Arial" w:cs="Arial"/>
          <w:b/>
          <w:spacing w:val="-2"/>
          <w:sz w:val="20"/>
          <w:szCs w:val="20"/>
        </w:rPr>
        <w:t xml:space="preserve"> </w:t>
      </w:r>
      <w:r w:rsidRPr="009A2442">
        <w:rPr>
          <w:rFonts w:ascii="Arial" w:hAnsi="Arial" w:cs="Arial"/>
          <w:sz w:val="20"/>
          <w:szCs w:val="20"/>
        </w:rPr>
        <w:t>O</w:t>
      </w:r>
      <w:r w:rsidRPr="009A2442">
        <w:rPr>
          <w:rFonts w:ascii="Arial" w:hAnsi="Arial" w:cs="Arial"/>
          <w:spacing w:val="-2"/>
          <w:sz w:val="20"/>
          <w:szCs w:val="20"/>
        </w:rPr>
        <w:t xml:space="preserve"> </w:t>
      </w:r>
      <w:r w:rsidRPr="009A2442">
        <w:rPr>
          <w:rFonts w:ascii="Arial" w:hAnsi="Arial" w:cs="Arial"/>
          <w:sz w:val="20"/>
          <w:szCs w:val="20"/>
        </w:rPr>
        <w:t>Contratante deverá,</w:t>
      </w:r>
      <w:r w:rsidRPr="009A2442">
        <w:rPr>
          <w:rFonts w:ascii="Arial" w:hAnsi="Arial" w:cs="Arial"/>
          <w:spacing w:val="-2"/>
          <w:sz w:val="20"/>
          <w:szCs w:val="20"/>
        </w:rPr>
        <w:t xml:space="preserve"> </w:t>
      </w:r>
      <w:r w:rsidRPr="009A2442">
        <w:rPr>
          <w:rFonts w:ascii="Arial" w:hAnsi="Arial" w:cs="Arial"/>
          <w:sz w:val="20"/>
          <w:szCs w:val="20"/>
        </w:rPr>
        <w:t>no</w:t>
      </w:r>
      <w:r w:rsidRPr="009A2442">
        <w:rPr>
          <w:rFonts w:ascii="Arial" w:hAnsi="Arial" w:cs="Arial"/>
          <w:spacing w:val="-2"/>
          <w:sz w:val="20"/>
          <w:szCs w:val="20"/>
        </w:rPr>
        <w:t xml:space="preserve"> </w:t>
      </w:r>
      <w:r w:rsidRPr="009A2442">
        <w:rPr>
          <w:rFonts w:ascii="Arial" w:hAnsi="Arial" w:cs="Arial"/>
          <w:sz w:val="20"/>
          <w:szCs w:val="20"/>
        </w:rPr>
        <w:t>prazo</w:t>
      </w:r>
      <w:r w:rsidRPr="009A2442">
        <w:rPr>
          <w:rFonts w:ascii="Arial" w:hAnsi="Arial" w:cs="Arial"/>
          <w:spacing w:val="-2"/>
          <w:sz w:val="20"/>
          <w:szCs w:val="20"/>
        </w:rPr>
        <w:t xml:space="preserve"> </w:t>
      </w:r>
      <w:r w:rsidRPr="009A2442">
        <w:rPr>
          <w:rFonts w:ascii="Arial" w:hAnsi="Arial" w:cs="Arial"/>
          <w:sz w:val="20"/>
          <w:szCs w:val="20"/>
        </w:rPr>
        <w:t>máximo</w:t>
      </w:r>
      <w:r w:rsidRPr="009A2442">
        <w:rPr>
          <w:rFonts w:ascii="Arial" w:hAnsi="Arial" w:cs="Arial"/>
          <w:spacing w:val="-4"/>
          <w:sz w:val="20"/>
          <w:szCs w:val="20"/>
        </w:rPr>
        <w:t xml:space="preserve"> </w:t>
      </w:r>
      <w:r w:rsidRPr="009A2442">
        <w:rPr>
          <w:rFonts w:ascii="Arial" w:hAnsi="Arial" w:cs="Arial"/>
          <w:sz w:val="20"/>
          <w:szCs w:val="20"/>
        </w:rPr>
        <w:t>15 (quinze)</w:t>
      </w:r>
      <w:r w:rsidRPr="009A2442">
        <w:rPr>
          <w:rFonts w:ascii="Arial" w:hAnsi="Arial" w:cs="Arial"/>
          <w:spacing w:val="-1"/>
          <w:sz w:val="20"/>
          <w:szCs w:val="20"/>
        </w:rPr>
        <w:t xml:space="preserve"> </w:t>
      </w:r>
      <w:r w:rsidRPr="009A2442">
        <w:rPr>
          <w:rFonts w:ascii="Arial" w:hAnsi="Arial" w:cs="Arial"/>
          <w:sz w:val="20"/>
          <w:szCs w:val="20"/>
        </w:rPr>
        <w:t>dias</w:t>
      </w:r>
      <w:r w:rsidRPr="009A2442">
        <w:rPr>
          <w:rFonts w:ascii="Arial" w:hAnsi="Arial" w:cs="Arial"/>
          <w:spacing w:val="-4"/>
          <w:sz w:val="20"/>
          <w:szCs w:val="20"/>
        </w:rPr>
        <w:t xml:space="preserve"> </w:t>
      </w:r>
      <w:r w:rsidRPr="009A2442">
        <w:rPr>
          <w:rFonts w:ascii="Arial" w:hAnsi="Arial" w:cs="Arial"/>
          <w:sz w:val="20"/>
          <w:szCs w:val="20"/>
        </w:rPr>
        <w:t>úteis,</w:t>
      </w:r>
      <w:r w:rsidRPr="009A2442">
        <w:rPr>
          <w:rFonts w:ascii="Arial" w:hAnsi="Arial" w:cs="Arial"/>
          <w:spacing w:val="-6"/>
          <w:sz w:val="20"/>
          <w:szCs w:val="20"/>
        </w:rPr>
        <w:t xml:space="preserve"> </w:t>
      </w:r>
      <w:r w:rsidRPr="009A2442">
        <w:rPr>
          <w:rFonts w:ascii="Arial" w:hAnsi="Arial" w:cs="Arial"/>
          <w:sz w:val="20"/>
          <w:szCs w:val="20"/>
        </w:rPr>
        <w:t>contados</w:t>
      </w:r>
      <w:r w:rsidRPr="009A2442">
        <w:rPr>
          <w:rFonts w:ascii="Arial" w:hAnsi="Arial" w:cs="Arial"/>
          <w:spacing w:val="-1"/>
          <w:sz w:val="20"/>
          <w:szCs w:val="20"/>
        </w:rPr>
        <w:t xml:space="preserve"> </w:t>
      </w:r>
      <w:r w:rsidRPr="009A2442">
        <w:rPr>
          <w:rFonts w:ascii="Arial" w:hAnsi="Arial" w:cs="Arial"/>
          <w:sz w:val="20"/>
          <w:szCs w:val="20"/>
        </w:rPr>
        <w:t>da data</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2"/>
          <w:sz w:val="20"/>
          <w:szCs w:val="20"/>
        </w:rPr>
        <w:t xml:space="preserve"> </w:t>
      </w:r>
      <w:r w:rsidRPr="009A2442">
        <w:rPr>
          <w:rFonts w:ascii="Arial" w:hAnsi="Arial" w:cs="Arial"/>
          <w:sz w:val="20"/>
          <w:szCs w:val="20"/>
        </w:rPr>
        <w:t>aplicação</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5"/>
          <w:sz w:val="20"/>
          <w:szCs w:val="20"/>
        </w:rPr>
        <w:t xml:space="preserve"> </w:t>
      </w:r>
      <w:r w:rsidRPr="009A2442">
        <w:rPr>
          <w:rFonts w:ascii="Arial" w:hAnsi="Arial" w:cs="Arial"/>
          <w:sz w:val="20"/>
          <w:szCs w:val="20"/>
        </w:rPr>
        <w:t>sanção, informar</w:t>
      </w:r>
      <w:r w:rsidRPr="009A2442">
        <w:rPr>
          <w:rFonts w:ascii="Arial" w:hAnsi="Arial" w:cs="Arial"/>
          <w:spacing w:val="-1"/>
          <w:sz w:val="20"/>
          <w:szCs w:val="20"/>
        </w:rPr>
        <w:t xml:space="preserve"> </w:t>
      </w:r>
      <w:r w:rsidRPr="009A2442">
        <w:rPr>
          <w:rFonts w:ascii="Arial" w:hAnsi="Arial" w:cs="Arial"/>
          <w:sz w:val="20"/>
          <w:szCs w:val="20"/>
        </w:rPr>
        <w:t>e manter</w:t>
      </w:r>
      <w:r w:rsidRPr="009A2442">
        <w:rPr>
          <w:rFonts w:ascii="Arial" w:hAnsi="Arial" w:cs="Arial"/>
          <w:spacing w:val="-1"/>
          <w:sz w:val="20"/>
          <w:szCs w:val="20"/>
        </w:rPr>
        <w:t xml:space="preserve"> </w:t>
      </w:r>
      <w:r w:rsidRPr="009A2442">
        <w:rPr>
          <w:rFonts w:ascii="Arial" w:hAnsi="Arial" w:cs="Arial"/>
          <w:sz w:val="20"/>
          <w:szCs w:val="20"/>
        </w:rPr>
        <w:t>atualizados</w:t>
      </w:r>
      <w:r w:rsidRPr="009A2442">
        <w:rPr>
          <w:rFonts w:ascii="Arial" w:hAnsi="Arial" w:cs="Arial"/>
          <w:spacing w:val="-2"/>
          <w:sz w:val="20"/>
          <w:szCs w:val="20"/>
        </w:rPr>
        <w:t xml:space="preserve"> </w:t>
      </w:r>
      <w:r w:rsidRPr="009A2442">
        <w:rPr>
          <w:rFonts w:ascii="Arial" w:hAnsi="Arial" w:cs="Arial"/>
          <w:sz w:val="20"/>
          <w:szCs w:val="20"/>
        </w:rPr>
        <w:t>os</w:t>
      </w:r>
      <w:r w:rsidRPr="009A2442">
        <w:rPr>
          <w:rFonts w:ascii="Arial" w:hAnsi="Arial" w:cs="Arial"/>
          <w:spacing w:val="-2"/>
          <w:sz w:val="20"/>
          <w:szCs w:val="20"/>
        </w:rPr>
        <w:t xml:space="preserve"> </w:t>
      </w:r>
      <w:r w:rsidRPr="009A2442">
        <w:rPr>
          <w:rFonts w:ascii="Arial" w:hAnsi="Arial" w:cs="Arial"/>
          <w:sz w:val="20"/>
          <w:szCs w:val="20"/>
        </w:rPr>
        <w:t>dados</w:t>
      </w:r>
      <w:r w:rsidRPr="009A2442">
        <w:rPr>
          <w:rFonts w:ascii="Arial" w:hAnsi="Arial" w:cs="Arial"/>
          <w:spacing w:val="-1"/>
          <w:sz w:val="20"/>
          <w:szCs w:val="20"/>
        </w:rPr>
        <w:t xml:space="preserve"> </w:t>
      </w:r>
      <w:r w:rsidRPr="009A2442">
        <w:rPr>
          <w:rFonts w:ascii="Arial" w:hAnsi="Arial" w:cs="Arial"/>
          <w:sz w:val="20"/>
          <w:szCs w:val="20"/>
        </w:rPr>
        <w:t>relativos</w:t>
      </w:r>
      <w:r w:rsidRPr="009A2442">
        <w:rPr>
          <w:rFonts w:ascii="Arial" w:hAnsi="Arial" w:cs="Arial"/>
          <w:spacing w:val="-4"/>
          <w:sz w:val="20"/>
          <w:szCs w:val="20"/>
        </w:rPr>
        <w:t xml:space="preserve"> </w:t>
      </w:r>
      <w:r w:rsidRPr="009A2442">
        <w:rPr>
          <w:rFonts w:ascii="Arial" w:hAnsi="Arial" w:cs="Arial"/>
          <w:sz w:val="20"/>
          <w:szCs w:val="20"/>
        </w:rPr>
        <w:t>às</w:t>
      </w:r>
      <w:r w:rsidRPr="009A2442">
        <w:rPr>
          <w:rFonts w:ascii="Arial" w:hAnsi="Arial" w:cs="Arial"/>
          <w:spacing w:val="-4"/>
          <w:sz w:val="20"/>
          <w:szCs w:val="20"/>
        </w:rPr>
        <w:t xml:space="preserve"> </w:t>
      </w:r>
      <w:r w:rsidRPr="009A2442">
        <w:rPr>
          <w:rFonts w:ascii="Arial" w:hAnsi="Arial" w:cs="Arial"/>
          <w:sz w:val="20"/>
          <w:szCs w:val="20"/>
        </w:rPr>
        <w:t>sanções</w:t>
      </w:r>
      <w:r w:rsidRPr="009A2442">
        <w:rPr>
          <w:rFonts w:ascii="Arial" w:hAnsi="Arial" w:cs="Arial"/>
          <w:spacing w:val="-4"/>
          <w:sz w:val="20"/>
          <w:szCs w:val="20"/>
        </w:rPr>
        <w:t xml:space="preserve"> </w:t>
      </w:r>
      <w:r w:rsidRPr="009A2442">
        <w:rPr>
          <w:rFonts w:ascii="Arial" w:hAnsi="Arial" w:cs="Arial"/>
          <w:sz w:val="20"/>
          <w:szCs w:val="20"/>
        </w:rPr>
        <w:t>por</w:t>
      </w:r>
      <w:r w:rsidRPr="009A2442">
        <w:rPr>
          <w:rFonts w:ascii="Arial" w:hAnsi="Arial" w:cs="Arial"/>
          <w:spacing w:val="-1"/>
          <w:sz w:val="20"/>
          <w:szCs w:val="20"/>
        </w:rPr>
        <w:t xml:space="preserve"> </w:t>
      </w:r>
      <w:r w:rsidRPr="009A2442">
        <w:rPr>
          <w:rFonts w:ascii="Arial" w:hAnsi="Arial" w:cs="Arial"/>
          <w:sz w:val="20"/>
          <w:szCs w:val="20"/>
        </w:rPr>
        <w:t>ela</w:t>
      </w:r>
      <w:r w:rsidRPr="009A2442">
        <w:rPr>
          <w:rFonts w:ascii="Arial" w:hAnsi="Arial" w:cs="Arial"/>
          <w:spacing w:val="-2"/>
          <w:sz w:val="20"/>
          <w:szCs w:val="20"/>
        </w:rPr>
        <w:t xml:space="preserve"> </w:t>
      </w:r>
      <w:r w:rsidRPr="009A2442">
        <w:rPr>
          <w:rFonts w:ascii="Arial" w:hAnsi="Arial" w:cs="Arial"/>
          <w:sz w:val="20"/>
          <w:szCs w:val="20"/>
        </w:rPr>
        <w:t>aplicadas,</w:t>
      </w:r>
      <w:r w:rsidRPr="009A2442">
        <w:rPr>
          <w:rFonts w:ascii="Arial" w:hAnsi="Arial" w:cs="Arial"/>
          <w:spacing w:val="-4"/>
          <w:sz w:val="20"/>
          <w:szCs w:val="20"/>
        </w:rPr>
        <w:t xml:space="preserve"> </w:t>
      </w:r>
      <w:r w:rsidRPr="009A2442">
        <w:rPr>
          <w:rFonts w:ascii="Arial" w:hAnsi="Arial" w:cs="Arial"/>
          <w:sz w:val="20"/>
          <w:szCs w:val="20"/>
        </w:rPr>
        <w:t>para</w:t>
      </w:r>
      <w:r w:rsidRPr="009A2442">
        <w:rPr>
          <w:rFonts w:ascii="Arial" w:hAnsi="Arial" w:cs="Arial"/>
          <w:spacing w:val="-4"/>
          <w:sz w:val="20"/>
          <w:szCs w:val="20"/>
        </w:rPr>
        <w:t xml:space="preserve"> </w:t>
      </w:r>
      <w:r w:rsidRPr="009A2442">
        <w:rPr>
          <w:rFonts w:ascii="Arial" w:hAnsi="Arial" w:cs="Arial"/>
          <w:sz w:val="20"/>
          <w:szCs w:val="20"/>
        </w:rPr>
        <w:t>fins</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4"/>
          <w:sz w:val="20"/>
          <w:szCs w:val="20"/>
        </w:rPr>
        <w:t xml:space="preserve"> </w:t>
      </w:r>
      <w:r w:rsidRPr="009A2442">
        <w:rPr>
          <w:rFonts w:ascii="Arial" w:hAnsi="Arial" w:cs="Arial"/>
          <w:sz w:val="20"/>
          <w:szCs w:val="20"/>
        </w:rPr>
        <w:t>publicidade no Cadastro</w:t>
      </w:r>
      <w:r w:rsidRPr="009A2442">
        <w:rPr>
          <w:rFonts w:ascii="Arial" w:hAnsi="Arial" w:cs="Arial"/>
          <w:spacing w:val="-4"/>
          <w:sz w:val="20"/>
          <w:szCs w:val="20"/>
        </w:rPr>
        <w:t xml:space="preserve"> </w:t>
      </w:r>
      <w:r w:rsidRPr="009A2442">
        <w:rPr>
          <w:rFonts w:ascii="Arial" w:hAnsi="Arial" w:cs="Arial"/>
          <w:sz w:val="20"/>
          <w:szCs w:val="20"/>
        </w:rPr>
        <w:t>Nacional de Empresas Inidôneas e Suspensas (Ceis) e no Cadastro Nacional de Empresas Punidas (Cnep), instituídos no âmbito do Poder Executivo Federal (Art. 161).</w:t>
      </w:r>
    </w:p>
    <w:p w14:paraId="4C9D7394" w14:textId="43286322" w:rsidR="0079243E" w:rsidRPr="009A2442" w:rsidRDefault="00FB3F43" w:rsidP="00FB3F43">
      <w:pPr>
        <w:pStyle w:val="Corpodetexto"/>
        <w:ind w:left="2268"/>
        <w:jc w:val="both"/>
        <w:rPr>
          <w:rFonts w:ascii="Arial" w:hAnsi="Arial" w:cs="Arial"/>
          <w:sz w:val="20"/>
          <w:szCs w:val="20"/>
        </w:rPr>
      </w:pPr>
      <w:r>
        <w:rPr>
          <w:rFonts w:ascii="Arial" w:hAnsi="Arial" w:cs="Arial"/>
          <w:b/>
          <w:sz w:val="20"/>
          <w:szCs w:val="20"/>
        </w:rPr>
        <w:t>15.2.5.</w:t>
      </w:r>
      <w:r w:rsidRPr="009A2442">
        <w:rPr>
          <w:rFonts w:ascii="Arial" w:hAnsi="Arial" w:cs="Arial"/>
          <w:b/>
          <w:sz w:val="20"/>
          <w:szCs w:val="20"/>
        </w:rPr>
        <w:t xml:space="preserve"> </w:t>
      </w:r>
      <w:r w:rsidRPr="009A2442">
        <w:rPr>
          <w:rFonts w:ascii="Arial" w:hAnsi="Arial" w:cs="Arial"/>
          <w:sz w:val="20"/>
          <w:szCs w:val="20"/>
        </w:rPr>
        <w:t>As sanções de impedimento de licitar e contratar e declaração de inidoneidade para licitar ou contratar, são passíveis de reabilitação, desde que atendidos os requisitos constantes no art. 163, da Lei Federal nº 14.133/21.</w:t>
      </w:r>
    </w:p>
    <w:p w14:paraId="4F67CB62" w14:textId="77777777" w:rsidR="0079243E" w:rsidRPr="009A2442" w:rsidRDefault="0079243E" w:rsidP="004879A2">
      <w:pPr>
        <w:pStyle w:val="Corpodetexto"/>
        <w:ind w:left="1701"/>
        <w:jc w:val="both"/>
        <w:rPr>
          <w:rFonts w:ascii="Arial" w:hAnsi="Arial" w:cs="Arial"/>
          <w:sz w:val="20"/>
          <w:szCs w:val="20"/>
        </w:rPr>
      </w:pPr>
    </w:p>
    <w:p w14:paraId="04069952" w14:textId="6524E5AF" w:rsidR="001845D4" w:rsidRDefault="00000000" w:rsidP="004879A2">
      <w:pPr>
        <w:ind w:left="1701"/>
        <w:jc w:val="both"/>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25"/>
          <w:sz w:val="20"/>
          <w:szCs w:val="20"/>
        </w:rPr>
        <w:t xml:space="preserve"> </w:t>
      </w:r>
      <w:r w:rsidRPr="009A2442">
        <w:rPr>
          <w:rFonts w:ascii="Arial" w:hAnsi="Arial" w:cs="Arial"/>
          <w:b/>
          <w:sz w:val="20"/>
          <w:szCs w:val="20"/>
        </w:rPr>
        <w:t>DÉCIMA</w:t>
      </w:r>
      <w:r w:rsidRPr="009A2442">
        <w:rPr>
          <w:rFonts w:ascii="Arial" w:hAnsi="Arial" w:cs="Arial"/>
          <w:b/>
          <w:spacing w:val="24"/>
          <w:sz w:val="20"/>
          <w:szCs w:val="20"/>
        </w:rPr>
        <w:t xml:space="preserve"> </w:t>
      </w:r>
      <w:r w:rsidR="001845D4">
        <w:rPr>
          <w:rFonts w:ascii="Arial" w:hAnsi="Arial" w:cs="Arial"/>
          <w:b/>
          <w:sz w:val="20"/>
          <w:szCs w:val="20"/>
        </w:rPr>
        <w:t>SEXTA</w:t>
      </w:r>
      <w:r w:rsidRPr="009A2442">
        <w:rPr>
          <w:rFonts w:ascii="Arial" w:hAnsi="Arial" w:cs="Arial"/>
          <w:b/>
          <w:spacing w:val="26"/>
          <w:sz w:val="20"/>
          <w:szCs w:val="20"/>
        </w:rPr>
        <w:t xml:space="preserve"> </w:t>
      </w:r>
      <w:r w:rsidRPr="009A2442">
        <w:rPr>
          <w:rFonts w:ascii="Arial" w:hAnsi="Arial" w:cs="Arial"/>
          <w:b/>
          <w:sz w:val="20"/>
          <w:szCs w:val="20"/>
        </w:rPr>
        <w:t>–</w:t>
      </w:r>
      <w:r w:rsidRPr="009A2442">
        <w:rPr>
          <w:rFonts w:ascii="Arial" w:hAnsi="Arial" w:cs="Arial"/>
          <w:b/>
          <w:spacing w:val="25"/>
          <w:sz w:val="20"/>
          <w:szCs w:val="20"/>
        </w:rPr>
        <w:t xml:space="preserve"> </w:t>
      </w:r>
      <w:r w:rsidRPr="009A2442">
        <w:rPr>
          <w:rFonts w:ascii="Arial" w:hAnsi="Arial" w:cs="Arial"/>
          <w:b/>
          <w:sz w:val="20"/>
          <w:szCs w:val="20"/>
        </w:rPr>
        <w:t>DA</w:t>
      </w:r>
      <w:r w:rsidRPr="009A2442">
        <w:rPr>
          <w:rFonts w:ascii="Arial" w:hAnsi="Arial" w:cs="Arial"/>
          <w:b/>
          <w:spacing w:val="26"/>
          <w:sz w:val="20"/>
          <w:szCs w:val="20"/>
        </w:rPr>
        <w:t xml:space="preserve"> </w:t>
      </w:r>
      <w:r w:rsidRPr="009A2442">
        <w:rPr>
          <w:rFonts w:ascii="Arial" w:hAnsi="Arial" w:cs="Arial"/>
          <w:b/>
          <w:sz w:val="20"/>
          <w:szCs w:val="20"/>
        </w:rPr>
        <w:t>RESPONSABILIDADE</w:t>
      </w:r>
      <w:r w:rsidRPr="009A2442">
        <w:rPr>
          <w:rFonts w:ascii="Arial" w:hAnsi="Arial" w:cs="Arial"/>
          <w:b/>
          <w:spacing w:val="27"/>
          <w:sz w:val="20"/>
          <w:szCs w:val="20"/>
        </w:rPr>
        <w:t xml:space="preserve"> </w:t>
      </w:r>
      <w:r w:rsidRPr="009A2442">
        <w:rPr>
          <w:rFonts w:ascii="Arial" w:hAnsi="Arial" w:cs="Arial"/>
          <w:b/>
          <w:sz w:val="20"/>
          <w:szCs w:val="20"/>
        </w:rPr>
        <w:t>CIVIL</w:t>
      </w:r>
      <w:r w:rsidRPr="009A2442">
        <w:rPr>
          <w:rFonts w:ascii="Arial" w:hAnsi="Arial" w:cs="Arial"/>
          <w:b/>
          <w:spacing w:val="28"/>
          <w:sz w:val="20"/>
          <w:szCs w:val="20"/>
        </w:rPr>
        <w:t xml:space="preserve"> </w:t>
      </w:r>
      <w:r w:rsidRPr="009A2442">
        <w:rPr>
          <w:rFonts w:ascii="Arial" w:hAnsi="Arial" w:cs="Arial"/>
          <w:b/>
          <w:sz w:val="20"/>
          <w:szCs w:val="20"/>
        </w:rPr>
        <w:t>DA</w:t>
      </w:r>
      <w:r w:rsidRPr="009A2442">
        <w:rPr>
          <w:rFonts w:ascii="Arial" w:hAnsi="Arial" w:cs="Arial"/>
          <w:b/>
          <w:spacing w:val="24"/>
          <w:sz w:val="20"/>
          <w:szCs w:val="20"/>
        </w:rPr>
        <w:t xml:space="preserve"> </w:t>
      </w:r>
      <w:r w:rsidRPr="009A2442">
        <w:rPr>
          <w:rFonts w:ascii="Arial" w:hAnsi="Arial" w:cs="Arial"/>
          <w:b/>
          <w:sz w:val="20"/>
          <w:szCs w:val="20"/>
        </w:rPr>
        <w:t>CONTRATADA</w:t>
      </w:r>
    </w:p>
    <w:p w14:paraId="78AF6A45" w14:textId="2D5516DF" w:rsidR="0079243E" w:rsidRDefault="001845D4" w:rsidP="001845D4">
      <w:pPr>
        <w:ind w:left="1701"/>
        <w:jc w:val="both"/>
        <w:rPr>
          <w:rFonts w:ascii="Arial" w:hAnsi="Arial" w:cs="Arial"/>
          <w:sz w:val="20"/>
          <w:szCs w:val="20"/>
        </w:rPr>
      </w:pPr>
      <w:r>
        <w:rPr>
          <w:rFonts w:ascii="Arial" w:hAnsi="Arial" w:cs="Arial"/>
          <w:b/>
          <w:bCs/>
          <w:sz w:val="20"/>
          <w:szCs w:val="20"/>
        </w:rPr>
        <w:lastRenderedPageBreak/>
        <w:t xml:space="preserve">16.1. </w:t>
      </w:r>
      <w:r w:rsidRPr="009A2442">
        <w:rPr>
          <w:rFonts w:ascii="Arial" w:hAnsi="Arial" w:cs="Arial"/>
          <w:sz w:val="20"/>
          <w:szCs w:val="20"/>
        </w:rPr>
        <w:t>A</w:t>
      </w:r>
      <w:r w:rsidRPr="009A2442">
        <w:rPr>
          <w:rFonts w:ascii="Arial" w:hAnsi="Arial" w:cs="Arial"/>
          <w:spacing w:val="25"/>
          <w:sz w:val="20"/>
          <w:szCs w:val="20"/>
        </w:rPr>
        <w:t xml:space="preserve"> </w:t>
      </w:r>
      <w:r w:rsidRPr="009A2442">
        <w:rPr>
          <w:rFonts w:ascii="Arial" w:hAnsi="Arial" w:cs="Arial"/>
          <w:b/>
          <w:sz w:val="20"/>
          <w:szCs w:val="20"/>
        </w:rPr>
        <w:t>CONTRATADA</w:t>
      </w:r>
      <w:r w:rsidRPr="009A2442">
        <w:rPr>
          <w:rFonts w:ascii="Arial" w:hAnsi="Arial" w:cs="Arial"/>
          <w:b/>
          <w:spacing w:val="26"/>
          <w:sz w:val="20"/>
          <w:szCs w:val="20"/>
        </w:rPr>
        <w:t xml:space="preserve"> </w:t>
      </w:r>
      <w:r w:rsidRPr="009A2442">
        <w:rPr>
          <w:rFonts w:ascii="Arial" w:hAnsi="Arial" w:cs="Arial"/>
          <w:sz w:val="20"/>
          <w:szCs w:val="20"/>
        </w:rPr>
        <w:t>é</w:t>
      </w:r>
      <w:r w:rsidRPr="009A2442">
        <w:rPr>
          <w:rFonts w:ascii="Arial" w:hAnsi="Arial" w:cs="Arial"/>
          <w:spacing w:val="24"/>
          <w:sz w:val="20"/>
          <w:szCs w:val="20"/>
        </w:rPr>
        <w:t xml:space="preserve"> </w:t>
      </w:r>
      <w:r w:rsidRPr="009A2442">
        <w:rPr>
          <w:rFonts w:ascii="Arial" w:hAnsi="Arial" w:cs="Arial"/>
          <w:spacing w:val="-2"/>
          <w:sz w:val="20"/>
          <w:szCs w:val="20"/>
        </w:rPr>
        <w:t>responsável</w:t>
      </w:r>
      <w:r>
        <w:rPr>
          <w:rFonts w:ascii="Arial" w:hAnsi="Arial" w:cs="Arial"/>
          <w:spacing w:val="-2"/>
          <w:sz w:val="20"/>
          <w:szCs w:val="20"/>
        </w:rPr>
        <w:t xml:space="preserve"> </w:t>
      </w:r>
      <w:r w:rsidRPr="009A2442">
        <w:rPr>
          <w:rFonts w:ascii="Arial" w:hAnsi="Arial" w:cs="Arial"/>
          <w:sz w:val="20"/>
          <w:szCs w:val="20"/>
        </w:rPr>
        <w:t>pela</w:t>
      </w:r>
      <w:r w:rsidRPr="009A2442">
        <w:rPr>
          <w:rFonts w:ascii="Arial" w:hAnsi="Arial" w:cs="Arial"/>
          <w:spacing w:val="-2"/>
          <w:sz w:val="20"/>
          <w:szCs w:val="20"/>
        </w:rPr>
        <w:t xml:space="preserve"> </w:t>
      </w:r>
      <w:r w:rsidRPr="009A2442">
        <w:rPr>
          <w:rFonts w:ascii="Arial" w:hAnsi="Arial" w:cs="Arial"/>
          <w:sz w:val="20"/>
          <w:szCs w:val="20"/>
        </w:rPr>
        <w:t>indenização de</w:t>
      </w:r>
      <w:r w:rsidRPr="009A2442">
        <w:rPr>
          <w:rFonts w:ascii="Arial" w:hAnsi="Arial" w:cs="Arial"/>
          <w:spacing w:val="-4"/>
          <w:sz w:val="20"/>
          <w:szCs w:val="20"/>
        </w:rPr>
        <w:t xml:space="preserve"> </w:t>
      </w:r>
      <w:r w:rsidRPr="009A2442">
        <w:rPr>
          <w:rFonts w:ascii="Arial" w:hAnsi="Arial" w:cs="Arial"/>
          <w:sz w:val="20"/>
          <w:szCs w:val="20"/>
        </w:rPr>
        <w:t>dano causado</w:t>
      </w:r>
      <w:r w:rsidRPr="009A2442">
        <w:rPr>
          <w:rFonts w:ascii="Arial" w:hAnsi="Arial" w:cs="Arial"/>
          <w:spacing w:val="-2"/>
          <w:sz w:val="20"/>
          <w:szCs w:val="20"/>
        </w:rPr>
        <w:t xml:space="preserve"> </w:t>
      </w:r>
      <w:r w:rsidRPr="009A2442">
        <w:rPr>
          <w:rFonts w:ascii="Arial" w:hAnsi="Arial" w:cs="Arial"/>
          <w:sz w:val="20"/>
          <w:szCs w:val="20"/>
        </w:rPr>
        <w:t>ao paciente</w:t>
      </w:r>
      <w:r w:rsidRPr="009A2442">
        <w:rPr>
          <w:rFonts w:ascii="Arial" w:hAnsi="Arial" w:cs="Arial"/>
          <w:spacing w:val="-3"/>
          <w:sz w:val="20"/>
          <w:szCs w:val="20"/>
        </w:rPr>
        <w:t xml:space="preserve"> </w:t>
      </w:r>
      <w:r w:rsidRPr="009A2442">
        <w:rPr>
          <w:rFonts w:ascii="Arial" w:hAnsi="Arial" w:cs="Arial"/>
          <w:sz w:val="20"/>
          <w:szCs w:val="20"/>
        </w:rPr>
        <w:t>e a</w:t>
      </w:r>
      <w:r w:rsidRPr="009A2442">
        <w:rPr>
          <w:rFonts w:ascii="Arial" w:hAnsi="Arial" w:cs="Arial"/>
          <w:spacing w:val="-2"/>
          <w:sz w:val="20"/>
          <w:szCs w:val="20"/>
        </w:rPr>
        <w:t xml:space="preserve"> </w:t>
      </w:r>
      <w:r w:rsidRPr="009A2442">
        <w:rPr>
          <w:rFonts w:ascii="Arial" w:hAnsi="Arial" w:cs="Arial"/>
          <w:sz w:val="20"/>
          <w:szCs w:val="20"/>
        </w:rPr>
        <w:t>terceiros</w:t>
      </w:r>
      <w:r w:rsidRPr="009A2442">
        <w:rPr>
          <w:rFonts w:ascii="Arial" w:hAnsi="Arial" w:cs="Arial"/>
          <w:spacing w:val="-4"/>
          <w:sz w:val="20"/>
          <w:szCs w:val="20"/>
        </w:rPr>
        <w:t xml:space="preserve"> </w:t>
      </w:r>
      <w:r w:rsidRPr="009A2442">
        <w:rPr>
          <w:rFonts w:ascii="Arial" w:hAnsi="Arial" w:cs="Arial"/>
          <w:sz w:val="20"/>
          <w:szCs w:val="20"/>
        </w:rPr>
        <w:t>a eles</w:t>
      </w:r>
      <w:r w:rsidRPr="009A2442">
        <w:rPr>
          <w:rFonts w:ascii="Arial" w:hAnsi="Arial" w:cs="Arial"/>
          <w:spacing w:val="-2"/>
          <w:sz w:val="20"/>
          <w:szCs w:val="20"/>
        </w:rPr>
        <w:t xml:space="preserve"> </w:t>
      </w:r>
      <w:r w:rsidRPr="009A2442">
        <w:rPr>
          <w:rFonts w:ascii="Arial" w:hAnsi="Arial" w:cs="Arial"/>
          <w:sz w:val="20"/>
          <w:szCs w:val="20"/>
        </w:rPr>
        <w:t>vinculados,</w:t>
      </w:r>
      <w:r w:rsidRPr="009A2442">
        <w:rPr>
          <w:rFonts w:ascii="Arial" w:hAnsi="Arial" w:cs="Arial"/>
          <w:spacing w:val="-4"/>
          <w:sz w:val="20"/>
          <w:szCs w:val="20"/>
        </w:rPr>
        <w:t xml:space="preserve"> </w:t>
      </w:r>
      <w:r w:rsidRPr="009A2442">
        <w:rPr>
          <w:rFonts w:ascii="Arial" w:hAnsi="Arial" w:cs="Arial"/>
          <w:sz w:val="20"/>
          <w:szCs w:val="20"/>
        </w:rPr>
        <w:t>decorrentes</w:t>
      </w:r>
      <w:r w:rsidRPr="009A2442">
        <w:rPr>
          <w:rFonts w:ascii="Arial" w:hAnsi="Arial" w:cs="Arial"/>
          <w:spacing w:val="-2"/>
          <w:sz w:val="20"/>
          <w:szCs w:val="20"/>
        </w:rPr>
        <w:t xml:space="preserve"> </w:t>
      </w:r>
      <w:r w:rsidRPr="009A2442">
        <w:rPr>
          <w:rFonts w:ascii="Arial" w:hAnsi="Arial" w:cs="Arial"/>
          <w:sz w:val="20"/>
          <w:szCs w:val="20"/>
        </w:rPr>
        <w:t>de</w:t>
      </w:r>
      <w:r w:rsidRPr="009A2442">
        <w:rPr>
          <w:rFonts w:ascii="Arial" w:hAnsi="Arial" w:cs="Arial"/>
          <w:spacing w:val="-2"/>
          <w:sz w:val="20"/>
          <w:szCs w:val="20"/>
        </w:rPr>
        <w:t xml:space="preserve"> </w:t>
      </w:r>
      <w:r w:rsidRPr="009A2442">
        <w:rPr>
          <w:rFonts w:ascii="Arial" w:hAnsi="Arial" w:cs="Arial"/>
          <w:sz w:val="20"/>
          <w:szCs w:val="20"/>
        </w:rPr>
        <w:t>ação</w:t>
      </w:r>
      <w:r w:rsidRPr="009A2442">
        <w:rPr>
          <w:rFonts w:ascii="Arial" w:hAnsi="Arial" w:cs="Arial"/>
          <w:spacing w:val="-4"/>
          <w:sz w:val="20"/>
          <w:szCs w:val="20"/>
        </w:rPr>
        <w:t xml:space="preserve"> </w:t>
      </w:r>
      <w:r w:rsidRPr="009A2442">
        <w:rPr>
          <w:rFonts w:ascii="Arial" w:hAnsi="Arial" w:cs="Arial"/>
          <w:sz w:val="20"/>
          <w:szCs w:val="20"/>
        </w:rPr>
        <w:t>ou omissão</w:t>
      </w:r>
      <w:r w:rsidRPr="009A2442">
        <w:rPr>
          <w:rFonts w:ascii="Arial" w:hAnsi="Arial" w:cs="Arial"/>
          <w:spacing w:val="-2"/>
          <w:sz w:val="20"/>
          <w:szCs w:val="20"/>
        </w:rPr>
        <w:t xml:space="preserve"> </w:t>
      </w:r>
      <w:r w:rsidRPr="009A2442">
        <w:rPr>
          <w:rFonts w:ascii="Arial" w:hAnsi="Arial" w:cs="Arial"/>
          <w:sz w:val="20"/>
          <w:szCs w:val="20"/>
        </w:rPr>
        <w:t xml:space="preserve">voluntária ou de negligência, imperícia ou imprudência, praticadas pelo profissional e seus empregados, ficando assegurado ao </w:t>
      </w:r>
      <w:r w:rsidRPr="009A2442">
        <w:rPr>
          <w:rFonts w:ascii="Arial" w:hAnsi="Arial" w:cs="Arial"/>
          <w:b/>
          <w:sz w:val="20"/>
          <w:szCs w:val="20"/>
        </w:rPr>
        <w:t xml:space="preserve">CONTRATANTE </w:t>
      </w:r>
      <w:r w:rsidRPr="009A2442">
        <w:rPr>
          <w:rFonts w:ascii="Arial" w:hAnsi="Arial" w:cs="Arial"/>
          <w:sz w:val="20"/>
          <w:szCs w:val="20"/>
        </w:rPr>
        <w:t>o direito de regresso.</w:t>
      </w:r>
    </w:p>
    <w:p w14:paraId="5528D3AC" w14:textId="77777777" w:rsidR="008C11BD" w:rsidRPr="009A2442" w:rsidRDefault="008C11BD" w:rsidP="001845D4">
      <w:pPr>
        <w:ind w:left="1701"/>
        <w:jc w:val="both"/>
        <w:rPr>
          <w:rFonts w:ascii="Arial" w:hAnsi="Arial" w:cs="Arial"/>
          <w:sz w:val="20"/>
          <w:szCs w:val="20"/>
        </w:rPr>
      </w:pPr>
    </w:p>
    <w:p w14:paraId="7C8CE3E8" w14:textId="31D4B7B4" w:rsidR="0079243E" w:rsidRPr="009A2442" w:rsidRDefault="001845D4" w:rsidP="001845D4">
      <w:pPr>
        <w:pStyle w:val="Corpodetexto"/>
        <w:ind w:left="2268"/>
        <w:jc w:val="both"/>
        <w:rPr>
          <w:rFonts w:ascii="Arial" w:hAnsi="Arial" w:cs="Arial"/>
          <w:sz w:val="20"/>
          <w:szCs w:val="20"/>
        </w:rPr>
      </w:pPr>
      <w:r>
        <w:rPr>
          <w:rFonts w:ascii="Arial" w:hAnsi="Arial" w:cs="Arial"/>
          <w:b/>
          <w:sz w:val="20"/>
          <w:szCs w:val="20"/>
        </w:rPr>
        <w:t>16.1.1.</w:t>
      </w:r>
      <w:r w:rsidRPr="009A2442">
        <w:rPr>
          <w:rFonts w:ascii="Arial" w:hAnsi="Arial" w:cs="Arial"/>
          <w:b/>
          <w:spacing w:val="-2"/>
          <w:sz w:val="20"/>
          <w:szCs w:val="20"/>
        </w:rPr>
        <w:t xml:space="preserve"> </w:t>
      </w:r>
      <w:r w:rsidRPr="009A2442">
        <w:rPr>
          <w:rFonts w:ascii="Arial" w:hAnsi="Arial" w:cs="Arial"/>
          <w:sz w:val="20"/>
          <w:szCs w:val="20"/>
        </w:rPr>
        <w:t>A</w:t>
      </w:r>
      <w:r w:rsidRPr="009A2442">
        <w:rPr>
          <w:rFonts w:ascii="Arial" w:hAnsi="Arial" w:cs="Arial"/>
          <w:spacing w:val="-4"/>
          <w:sz w:val="20"/>
          <w:szCs w:val="20"/>
        </w:rPr>
        <w:t xml:space="preserve"> </w:t>
      </w:r>
      <w:r w:rsidRPr="009A2442">
        <w:rPr>
          <w:rFonts w:ascii="Arial" w:hAnsi="Arial" w:cs="Arial"/>
          <w:sz w:val="20"/>
          <w:szCs w:val="20"/>
        </w:rPr>
        <w:t>fiscalização</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4"/>
          <w:sz w:val="20"/>
          <w:szCs w:val="20"/>
        </w:rPr>
        <w:t xml:space="preserve"> </w:t>
      </w:r>
      <w:r w:rsidRPr="009A2442">
        <w:rPr>
          <w:rFonts w:ascii="Arial" w:hAnsi="Arial" w:cs="Arial"/>
          <w:sz w:val="20"/>
          <w:szCs w:val="20"/>
        </w:rPr>
        <w:t>o</w:t>
      </w:r>
      <w:r w:rsidRPr="009A2442">
        <w:rPr>
          <w:rFonts w:ascii="Arial" w:hAnsi="Arial" w:cs="Arial"/>
          <w:spacing w:val="-2"/>
          <w:sz w:val="20"/>
          <w:szCs w:val="20"/>
        </w:rPr>
        <w:t xml:space="preserve"> </w:t>
      </w:r>
      <w:r w:rsidRPr="009A2442">
        <w:rPr>
          <w:rFonts w:ascii="Arial" w:hAnsi="Arial" w:cs="Arial"/>
          <w:sz w:val="20"/>
          <w:szCs w:val="20"/>
        </w:rPr>
        <w:t>acompanhamento</w:t>
      </w:r>
      <w:r w:rsidRPr="009A2442">
        <w:rPr>
          <w:rFonts w:ascii="Arial" w:hAnsi="Arial" w:cs="Arial"/>
          <w:spacing w:val="-4"/>
          <w:sz w:val="20"/>
          <w:szCs w:val="20"/>
        </w:rPr>
        <w:t xml:space="preserve"> </w:t>
      </w:r>
      <w:r w:rsidRPr="009A2442">
        <w:rPr>
          <w:rFonts w:ascii="Arial" w:hAnsi="Arial" w:cs="Arial"/>
          <w:sz w:val="20"/>
          <w:szCs w:val="20"/>
        </w:rPr>
        <w:t>da</w:t>
      </w:r>
      <w:r w:rsidRPr="009A2442">
        <w:rPr>
          <w:rFonts w:ascii="Arial" w:hAnsi="Arial" w:cs="Arial"/>
          <w:spacing w:val="-4"/>
          <w:sz w:val="20"/>
          <w:szCs w:val="20"/>
        </w:rPr>
        <w:t xml:space="preserve"> </w:t>
      </w:r>
      <w:r w:rsidRPr="009A2442">
        <w:rPr>
          <w:rFonts w:ascii="Arial" w:hAnsi="Arial" w:cs="Arial"/>
          <w:sz w:val="20"/>
          <w:szCs w:val="20"/>
        </w:rPr>
        <w:t>execução</w:t>
      </w:r>
      <w:r w:rsidRPr="009A2442">
        <w:rPr>
          <w:rFonts w:ascii="Arial" w:hAnsi="Arial" w:cs="Arial"/>
          <w:spacing w:val="-1"/>
          <w:sz w:val="20"/>
          <w:szCs w:val="20"/>
        </w:rPr>
        <w:t xml:space="preserve"> </w:t>
      </w:r>
      <w:r w:rsidRPr="009A2442">
        <w:rPr>
          <w:rFonts w:ascii="Arial" w:hAnsi="Arial" w:cs="Arial"/>
          <w:sz w:val="20"/>
          <w:szCs w:val="20"/>
        </w:rPr>
        <w:t>deste</w:t>
      </w:r>
      <w:r w:rsidRPr="009A2442">
        <w:rPr>
          <w:rFonts w:ascii="Arial" w:hAnsi="Arial" w:cs="Arial"/>
          <w:spacing w:val="-1"/>
          <w:sz w:val="20"/>
          <w:szCs w:val="20"/>
        </w:rPr>
        <w:t xml:space="preserve"> </w:t>
      </w:r>
      <w:r w:rsidRPr="009A2442">
        <w:rPr>
          <w:rFonts w:ascii="Arial" w:hAnsi="Arial" w:cs="Arial"/>
          <w:sz w:val="20"/>
          <w:szCs w:val="20"/>
        </w:rPr>
        <w:t>contrato</w:t>
      </w:r>
      <w:r w:rsidRPr="009A2442">
        <w:rPr>
          <w:rFonts w:ascii="Arial" w:hAnsi="Arial" w:cs="Arial"/>
          <w:spacing w:val="-1"/>
          <w:sz w:val="20"/>
          <w:szCs w:val="20"/>
        </w:rPr>
        <w:t xml:space="preserve"> </w:t>
      </w:r>
      <w:r w:rsidRPr="009A2442">
        <w:rPr>
          <w:rFonts w:ascii="Arial" w:hAnsi="Arial" w:cs="Arial"/>
          <w:sz w:val="20"/>
          <w:szCs w:val="20"/>
        </w:rPr>
        <w:t>pelos</w:t>
      </w:r>
      <w:r w:rsidRPr="009A2442">
        <w:rPr>
          <w:rFonts w:ascii="Arial" w:hAnsi="Arial" w:cs="Arial"/>
          <w:spacing w:val="-4"/>
          <w:sz w:val="20"/>
          <w:szCs w:val="20"/>
        </w:rPr>
        <w:t xml:space="preserve"> </w:t>
      </w:r>
      <w:r w:rsidRPr="009A2442">
        <w:rPr>
          <w:rFonts w:ascii="Arial" w:hAnsi="Arial" w:cs="Arial"/>
          <w:sz w:val="20"/>
          <w:szCs w:val="20"/>
        </w:rPr>
        <w:t>órgãos</w:t>
      </w:r>
      <w:r w:rsidRPr="009A2442">
        <w:rPr>
          <w:rFonts w:ascii="Arial" w:hAnsi="Arial" w:cs="Arial"/>
          <w:spacing w:val="-4"/>
          <w:sz w:val="20"/>
          <w:szCs w:val="20"/>
        </w:rPr>
        <w:t xml:space="preserve"> </w:t>
      </w:r>
      <w:r w:rsidRPr="009A2442">
        <w:rPr>
          <w:rFonts w:ascii="Arial" w:hAnsi="Arial" w:cs="Arial"/>
          <w:sz w:val="20"/>
          <w:szCs w:val="20"/>
        </w:rPr>
        <w:t>competentes</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1"/>
          <w:sz w:val="20"/>
          <w:szCs w:val="20"/>
        </w:rPr>
        <w:t xml:space="preserve"> </w:t>
      </w:r>
      <w:r w:rsidRPr="009A2442">
        <w:rPr>
          <w:rFonts w:ascii="Arial" w:hAnsi="Arial" w:cs="Arial"/>
          <w:sz w:val="20"/>
          <w:szCs w:val="20"/>
        </w:rPr>
        <w:t xml:space="preserve">Secretaria Municipal de Saúde não exclui nem reduz a responsabilidade da </w:t>
      </w:r>
      <w:r w:rsidRPr="009A2442">
        <w:rPr>
          <w:rFonts w:ascii="Arial" w:hAnsi="Arial" w:cs="Arial"/>
          <w:b/>
          <w:sz w:val="20"/>
          <w:szCs w:val="20"/>
        </w:rPr>
        <w:t>CONTRATADA</w:t>
      </w:r>
      <w:r w:rsidRPr="009A2442">
        <w:rPr>
          <w:rFonts w:ascii="Arial" w:hAnsi="Arial" w:cs="Arial"/>
          <w:sz w:val="20"/>
          <w:szCs w:val="20"/>
        </w:rPr>
        <w:t>, nos termos da legislação referente a licitações e contratos administrativos.</w:t>
      </w:r>
    </w:p>
    <w:p w14:paraId="44102B73" w14:textId="77777777" w:rsidR="0079243E" w:rsidRPr="009A2442" w:rsidRDefault="0079243E" w:rsidP="004879A2">
      <w:pPr>
        <w:pStyle w:val="Corpodetexto"/>
        <w:ind w:left="1701"/>
        <w:jc w:val="both"/>
        <w:rPr>
          <w:rFonts w:ascii="Arial" w:hAnsi="Arial" w:cs="Arial"/>
          <w:sz w:val="20"/>
          <w:szCs w:val="20"/>
        </w:rPr>
      </w:pPr>
    </w:p>
    <w:p w14:paraId="67F9D8AD" w14:textId="35F4A282" w:rsidR="001845D4" w:rsidRDefault="00000000" w:rsidP="001845D4">
      <w:pPr>
        <w:ind w:left="1701"/>
        <w:jc w:val="center"/>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17"/>
          <w:sz w:val="20"/>
          <w:szCs w:val="20"/>
        </w:rPr>
        <w:t xml:space="preserve"> </w:t>
      </w:r>
      <w:r w:rsidRPr="009A2442">
        <w:rPr>
          <w:rFonts w:ascii="Arial" w:hAnsi="Arial" w:cs="Arial"/>
          <w:b/>
          <w:sz w:val="20"/>
          <w:szCs w:val="20"/>
        </w:rPr>
        <w:t>DÉCIMA</w:t>
      </w:r>
      <w:r w:rsidRPr="009A2442">
        <w:rPr>
          <w:rFonts w:ascii="Arial" w:hAnsi="Arial" w:cs="Arial"/>
          <w:b/>
          <w:spacing w:val="13"/>
          <w:sz w:val="20"/>
          <w:szCs w:val="20"/>
        </w:rPr>
        <w:t xml:space="preserve"> </w:t>
      </w:r>
      <w:r w:rsidR="001845D4">
        <w:rPr>
          <w:rFonts w:ascii="Arial" w:hAnsi="Arial" w:cs="Arial"/>
          <w:b/>
          <w:sz w:val="20"/>
          <w:szCs w:val="20"/>
        </w:rPr>
        <w:t>SÉTIMA</w:t>
      </w:r>
      <w:r w:rsidRPr="009A2442">
        <w:rPr>
          <w:rFonts w:ascii="Arial" w:hAnsi="Arial" w:cs="Arial"/>
          <w:b/>
          <w:spacing w:val="15"/>
          <w:sz w:val="20"/>
          <w:szCs w:val="20"/>
        </w:rPr>
        <w:t xml:space="preserve"> </w:t>
      </w:r>
      <w:r w:rsidRPr="009A2442">
        <w:rPr>
          <w:rFonts w:ascii="Arial" w:hAnsi="Arial" w:cs="Arial"/>
          <w:b/>
          <w:sz w:val="20"/>
          <w:szCs w:val="20"/>
        </w:rPr>
        <w:t>–</w:t>
      </w:r>
      <w:r w:rsidRPr="009A2442">
        <w:rPr>
          <w:rFonts w:ascii="Arial" w:hAnsi="Arial" w:cs="Arial"/>
          <w:b/>
          <w:spacing w:val="15"/>
          <w:sz w:val="20"/>
          <w:szCs w:val="20"/>
        </w:rPr>
        <w:t xml:space="preserve"> </w:t>
      </w:r>
      <w:r w:rsidRPr="009A2442">
        <w:rPr>
          <w:rFonts w:ascii="Arial" w:hAnsi="Arial" w:cs="Arial"/>
          <w:b/>
          <w:sz w:val="20"/>
          <w:szCs w:val="20"/>
        </w:rPr>
        <w:t>DAS</w:t>
      </w:r>
      <w:r w:rsidRPr="009A2442">
        <w:rPr>
          <w:rFonts w:ascii="Arial" w:hAnsi="Arial" w:cs="Arial"/>
          <w:b/>
          <w:spacing w:val="16"/>
          <w:sz w:val="20"/>
          <w:szCs w:val="20"/>
        </w:rPr>
        <w:t xml:space="preserve"> </w:t>
      </w:r>
      <w:r w:rsidRPr="009A2442">
        <w:rPr>
          <w:rFonts w:ascii="Arial" w:hAnsi="Arial" w:cs="Arial"/>
          <w:b/>
          <w:sz w:val="20"/>
          <w:szCs w:val="20"/>
        </w:rPr>
        <w:t>PRERROGATIVAS</w:t>
      </w:r>
      <w:r w:rsidRPr="009A2442">
        <w:rPr>
          <w:rFonts w:ascii="Arial" w:hAnsi="Arial" w:cs="Arial"/>
          <w:b/>
          <w:spacing w:val="12"/>
          <w:sz w:val="20"/>
          <w:szCs w:val="20"/>
        </w:rPr>
        <w:t xml:space="preserve"> </w:t>
      </w:r>
      <w:r w:rsidRPr="009A2442">
        <w:rPr>
          <w:rFonts w:ascii="Arial" w:hAnsi="Arial" w:cs="Arial"/>
          <w:b/>
          <w:sz w:val="20"/>
          <w:szCs w:val="20"/>
        </w:rPr>
        <w:t>DA</w:t>
      </w:r>
      <w:r w:rsidRPr="009A2442">
        <w:rPr>
          <w:rFonts w:ascii="Arial" w:hAnsi="Arial" w:cs="Arial"/>
          <w:b/>
          <w:spacing w:val="16"/>
          <w:sz w:val="20"/>
          <w:szCs w:val="20"/>
        </w:rPr>
        <w:t xml:space="preserve"> </w:t>
      </w:r>
      <w:r w:rsidRPr="009A2442">
        <w:rPr>
          <w:rFonts w:ascii="Arial" w:hAnsi="Arial" w:cs="Arial"/>
          <w:b/>
          <w:sz w:val="20"/>
          <w:szCs w:val="20"/>
        </w:rPr>
        <w:t>ADMINISTRAÇÃO</w:t>
      </w:r>
    </w:p>
    <w:p w14:paraId="7B07034D" w14:textId="77777777" w:rsidR="001845D4" w:rsidRDefault="001845D4" w:rsidP="004879A2">
      <w:pPr>
        <w:ind w:left="1701"/>
        <w:jc w:val="both"/>
        <w:rPr>
          <w:rFonts w:ascii="Arial" w:hAnsi="Arial" w:cs="Arial"/>
          <w:b/>
          <w:sz w:val="20"/>
          <w:szCs w:val="20"/>
        </w:rPr>
      </w:pPr>
    </w:p>
    <w:p w14:paraId="61282880" w14:textId="750336D1" w:rsidR="0079243E" w:rsidRPr="009A2442" w:rsidRDefault="001845D4" w:rsidP="001845D4">
      <w:pPr>
        <w:ind w:left="1701"/>
        <w:jc w:val="both"/>
        <w:rPr>
          <w:rFonts w:ascii="Arial" w:hAnsi="Arial" w:cs="Arial"/>
          <w:sz w:val="20"/>
          <w:szCs w:val="20"/>
        </w:rPr>
      </w:pPr>
      <w:r w:rsidRPr="001845D4">
        <w:rPr>
          <w:rFonts w:ascii="Arial" w:hAnsi="Arial" w:cs="Arial"/>
          <w:b/>
          <w:sz w:val="20"/>
          <w:szCs w:val="20"/>
        </w:rPr>
        <w:t>17.1.</w:t>
      </w:r>
      <w:r>
        <w:rPr>
          <w:rFonts w:ascii="Arial" w:hAnsi="Arial" w:cs="Arial"/>
          <w:bCs/>
          <w:sz w:val="20"/>
          <w:szCs w:val="20"/>
        </w:rPr>
        <w:t xml:space="preserve"> </w:t>
      </w:r>
      <w:r w:rsidRPr="009A2442">
        <w:rPr>
          <w:rFonts w:ascii="Arial" w:hAnsi="Arial" w:cs="Arial"/>
          <w:b/>
          <w:sz w:val="20"/>
          <w:szCs w:val="20"/>
        </w:rPr>
        <w:t>O</w:t>
      </w:r>
      <w:r w:rsidRPr="009A2442">
        <w:rPr>
          <w:rFonts w:ascii="Arial" w:hAnsi="Arial" w:cs="Arial"/>
          <w:b/>
          <w:spacing w:val="15"/>
          <w:sz w:val="20"/>
          <w:szCs w:val="20"/>
        </w:rPr>
        <w:t xml:space="preserve"> </w:t>
      </w:r>
      <w:r w:rsidRPr="009A2442">
        <w:rPr>
          <w:rFonts w:ascii="Arial" w:hAnsi="Arial" w:cs="Arial"/>
          <w:b/>
          <w:sz w:val="20"/>
          <w:szCs w:val="20"/>
        </w:rPr>
        <w:t>CONTRATANTE</w:t>
      </w:r>
      <w:r w:rsidRPr="009A2442">
        <w:rPr>
          <w:rFonts w:ascii="Arial" w:hAnsi="Arial" w:cs="Arial"/>
          <w:b/>
          <w:spacing w:val="14"/>
          <w:sz w:val="20"/>
          <w:szCs w:val="20"/>
        </w:rPr>
        <w:t xml:space="preserve"> </w:t>
      </w:r>
      <w:r w:rsidRPr="009A2442">
        <w:rPr>
          <w:rFonts w:ascii="Arial" w:hAnsi="Arial" w:cs="Arial"/>
          <w:sz w:val="20"/>
          <w:szCs w:val="20"/>
        </w:rPr>
        <w:t>poderá</w:t>
      </w:r>
      <w:r w:rsidRPr="009A2442">
        <w:rPr>
          <w:rFonts w:ascii="Arial" w:hAnsi="Arial" w:cs="Arial"/>
          <w:spacing w:val="14"/>
          <w:sz w:val="20"/>
          <w:szCs w:val="20"/>
        </w:rPr>
        <w:t xml:space="preserve"> </w:t>
      </w:r>
      <w:r w:rsidRPr="009A2442">
        <w:rPr>
          <w:rFonts w:ascii="Arial" w:hAnsi="Arial" w:cs="Arial"/>
          <w:sz w:val="20"/>
          <w:szCs w:val="20"/>
        </w:rPr>
        <w:t>fazer</w:t>
      </w:r>
      <w:r w:rsidRPr="009A2442">
        <w:rPr>
          <w:rFonts w:ascii="Arial" w:hAnsi="Arial" w:cs="Arial"/>
          <w:spacing w:val="16"/>
          <w:sz w:val="20"/>
          <w:szCs w:val="20"/>
        </w:rPr>
        <w:t xml:space="preserve"> </w:t>
      </w:r>
      <w:r w:rsidRPr="009A2442">
        <w:rPr>
          <w:rFonts w:ascii="Arial" w:hAnsi="Arial" w:cs="Arial"/>
          <w:sz w:val="20"/>
          <w:szCs w:val="20"/>
        </w:rPr>
        <w:t>uso</w:t>
      </w:r>
      <w:r w:rsidRPr="009A2442">
        <w:rPr>
          <w:rFonts w:ascii="Arial" w:hAnsi="Arial" w:cs="Arial"/>
          <w:spacing w:val="15"/>
          <w:sz w:val="20"/>
          <w:szCs w:val="20"/>
        </w:rPr>
        <w:t xml:space="preserve"> </w:t>
      </w:r>
      <w:r w:rsidRPr="009A2442">
        <w:rPr>
          <w:rFonts w:ascii="Arial" w:hAnsi="Arial" w:cs="Arial"/>
          <w:spacing w:val="-5"/>
          <w:sz w:val="20"/>
          <w:szCs w:val="20"/>
        </w:rPr>
        <w:t>das</w:t>
      </w:r>
      <w:r>
        <w:rPr>
          <w:rFonts w:ascii="Arial" w:hAnsi="Arial" w:cs="Arial"/>
          <w:spacing w:val="-5"/>
          <w:sz w:val="20"/>
          <w:szCs w:val="20"/>
        </w:rPr>
        <w:t xml:space="preserve"> </w:t>
      </w:r>
      <w:r w:rsidRPr="009A2442">
        <w:rPr>
          <w:rFonts w:ascii="Arial" w:hAnsi="Arial" w:cs="Arial"/>
          <w:sz w:val="20"/>
          <w:szCs w:val="20"/>
        </w:rPr>
        <w:t>prerrogativas</w:t>
      </w:r>
      <w:r w:rsidRPr="009A2442">
        <w:rPr>
          <w:rFonts w:ascii="Arial" w:hAnsi="Arial" w:cs="Arial"/>
          <w:spacing w:val="-1"/>
          <w:sz w:val="20"/>
          <w:szCs w:val="20"/>
        </w:rPr>
        <w:t xml:space="preserve"> </w:t>
      </w:r>
      <w:r w:rsidRPr="009A2442">
        <w:rPr>
          <w:rFonts w:ascii="Arial" w:hAnsi="Arial" w:cs="Arial"/>
          <w:sz w:val="20"/>
          <w:szCs w:val="20"/>
        </w:rPr>
        <w:t>previstas</w:t>
      </w:r>
      <w:r w:rsidRPr="009A2442">
        <w:rPr>
          <w:rFonts w:ascii="Arial" w:hAnsi="Arial" w:cs="Arial"/>
          <w:spacing w:val="-1"/>
          <w:sz w:val="20"/>
          <w:szCs w:val="20"/>
        </w:rPr>
        <w:t xml:space="preserve"> </w:t>
      </w:r>
      <w:r w:rsidRPr="009A2442">
        <w:rPr>
          <w:rFonts w:ascii="Arial" w:hAnsi="Arial" w:cs="Arial"/>
          <w:sz w:val="20"/>
          <w:szCs w:val="20"/>
        </w:rPr>
        <w:t>no art.</w:t>
      </w:r>
      <w:r w:rsidRPr="009A2442">
        <w:rPr>
          <w:rFonts w:ascii="Arial" w:hAnsi="Arial" w:cs="Arial"/>
          <w:spacing w:val="-3"/>
          <w:sz w:val="20"/>
          <w:szCs w:val="20"/>
        </w:rPr>
        <w:t xml:space="preserve"> </w:t>
      </w:r>
      <w:r w:rsidRPr="009A2442">
        <w:rPr>
          <w:rFonts w:ascii="Arial" w:hAnsi="Arial" w:cs="Arial"/>
          <w:sz w:val="20"/>
          <w:szCs w:val="20"/>
        </w:rPr>
        <w:t>104,</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3"/>
          <w:sz w:val="20"/>
          <w:szCs w:val="20"/>
        </w:rPr>
        <w:t xml:space="preserve"> </w:t>
      </w:r>
      <w:r w:rsidRPr="009A2442">
        <w:rPr>
          <w:rFonts w:ascii="Arial" w:hAnsi="Arial" w:cs="Arial"/>
          <w:sz w:val="20"/>
          <w:szCs w:val="20"/>
        </w:rPr>
        <w:t>Lei</w:t>
      </w:r>
      <w:r w:rsidRPr="009A2442">
        <w:rPr>
          <w:rFonts w:ascii="Arial" w:hAnsi="Arial" w:cs="Arial"/>
          <w:spacing w:val="-2"/>
          <w:sz w:val="20"/>
          <w:szCs w:val="20"/>
        </w:rPr>
        <w:t xml:space="preserve"> </w:t>
      </w:r>
      <w:r w:rsidRPr="009A2442">
        <w:rPr>
          <w:rFonts w:ascii="Arial" w:hAnsi="Arial" w:cs="Arial"/>
          <w:sz w:val="20"/>
          <w:szCs w:val="20"/>
        </w:rPr>
        <w:t>Federal nº</w:t>
      </w:r>
      <w:r w:rsidRPr="009A2442">
        <w:rPr>
          <w:rFonts w:ascii="Arial" w:hAnsi="Arial" w:cs="Arial"/>
          <w:spacing w:val="1"/>
          <w:sz w:val="20"/>
          <w:szCs w:val="20"/>
        </w:rPr>
        <w:t xml:space="preserve"> </w:t>
      </w:r>
      <w:r w:rsidRPr="009A2442">
        <w:rPr>
          <w:rFonts w:ascii="Arial" w:hAnsi="Arial" w:cs="Arial"/>
          <w:spacing w:val="-2"/>
          <w:sz w:val="20"/>
          <w:szCs w:val="20"/>
        </w:rPr>
        <w:t>14.133/2021.</w:t>
      </w:r>
    </w:p>
    <w:p w14:paraId="5CA6A385" w14:textId="77777777" w:rsidR="0079243E" w:rsidRPr="009A2442" w:rsidRDefault="0079243E" w:rsidP="004879A2">
      <w:pPr>
        <w:pStyle w:val="Corpodetexto"/>
        <w:ind w:left="1701"/>
        <w:jc w:val="both"/>
        <w:rPr>
          <w:rFonts w:ascii="Arial" w:hAnsi="Arial" w:cs="Arial"/>
          <w:sz w:val="20"/>
          <w:szCs w:val="20"/>
        </w:rPr>
      </w:pPr>
    </w:p>
    <w:p w14:paraId="7FDC0A2B" w14:textId="26CF4573" w:rsidR="0079243E" w:rsidRDefault="00000000" w:rsidP="00AB15F2">
      <w:pPr>
        <w:pStyle w:val="Ttulo1"/>
        <w:ind w:left="1701"/>
        <w:jc w:val="center"/>
        <w:rPr>
          <w:spacing w:val="-2"/>
          <w:sz w:val="20"/>
          <w:szCs w:val="20"/>
        </w:rPr>
      </w:pPr>
      <w:r w:rsidRPr="009A2442">
        <w:rPr>
          <w:sz w:val="20"/>
          <w:szCs w:val="20"/>
        </w:rPr>
        <w:t>CLÁUSULA</w:t>
      </w:r>
      <w:r w:rsidRPr="009A2442">
        <w:rPr>
          <w:spacing w:val="-1"/>
          <w:sz w:val="20"/>
          <w:szCs w:val="20"/>
        </w:rPr>
        <w:t xml:space="preserve"> </w:t>
      </w:r>
      <w:r w:rsidR="00AB15F2">
        <w:rPr>
          <w:sz w:val="20"/>
          <w:szCs w:val="20"/>
        </w:rPr>
        <w:t>DÉCIMA OITAVA</w:t>
      </w:r>
      <w:r w:rsidRPr="009A2442">
        <w:rPr>
          <w:sz w:val="20"/>
          <w:szCs w:val="20"/>
        </w:rPr>
        <w:t xml:space="preserve"> –</w:t>
      </w:r>
      <w:r w:rsidRPr="009A2442">
        <w:rPr>
          <w:spacing w:val="-2"/>
          <w:sz w:val="20"/>
          <w:szCs w:val="20"/>
        </w:rPr>
        <w:t xml:space="preserve"> </w:t>
      </w:r>
      <w:r w:rsidRPr="009A2442">
        <w:rPr>
          <w:sz w:val="20"/>
          <w:szCs w:val="20"/>
        </w:rPr>
        <w:t>DA EXTINÇÃO</w:t>
      </w:r>
      <w:r w:rsidRPr="009A2442">
        <w:rPr>
          <w:spacing w:val="-2"/>
          <w:sz w:val="20"/>
          <w:szCs w:val="20"/>
        </w:rPr>
        <w:t xml:space="preserve"> </w:t>
      </w:r>
      <w:r w:rsidRPr="009A2442">
        <w:rPr>
          <w:sz w:val="20"/>
          <w:szCs w:val="20"/>
        </w:rPr>
        <w:t xml:space="preserve">DO </w:t>
      </w:r>
      <w:r w:rsidRPr="009A2442">
        <w:rPr>
          <w:spacing w:val="-2"/>
          <w:sz w:val="20"/>
          <w:szCs w:val="20"/>
        </w:rPr>
        <w:t>CONTRATO</w:t>
      </w:r>
    </w:p>
    <w:p w14:paraId="6043ED9A" w14:textId="77777777" w:rsidR="00AB15F2" w:rsidRPr="009A2442" w:rsidRDefault="00AB15F2" w:rsidP="00AB15F2">
      <w:pPr>
        <w:pStyle w:val="Ttulo1"/>
        <w:ind w:left="1701"/>
        <w:jc w:val="center"/>
        <w:rPr>
          <w:sz w:val="20"/>
          <w:szCs w:val="20"/>
        </w:rPr>
      </w:pPr>
    </w:p>
    <w:p w14:paraId="377F0031" w14:textId="5F6028EB" w:rsidR="0079243E" w:rsidRDefault="00AB15F2" w:rsidP="00AB15F2">
      <w:pPr>
        <w:pStyle w:val="PargrafodaLista"/>
        <w:tabs>
          <w:tab w:val="left" w:pos="569"/>
        </w:tabs>
        <w:ind w:left="1701"/>
        <w:rPr>
          <w:rFonts w:ascii="Arial" w:hAnsi="Arial" w:cs="Arial"/>
          <w:sz w:val="20"/>
          <w:szCs w:val="20"/>
        </w:rPr>
      </w:pPr>
      <w:r>
        <w:rPr>
          <w:rFonts w:ascii="Arial" w:hAnsi="Arial" w:cs="Arial"/>
          <w:b/>
          <w:bCs/>
          <w:sz w:val="20"/>
          <w:szCs w:val="20"/>
        </w:rPr>
        <w:t xml:space="preserve">18.1. </w:t>
      </w:r>
      <w:r w:rsidRPr="009A2442">
        <w:rPr>
          <w:rFonts w:ascii="Arial" w:hAnsi="Arial" w:cs="Arial"/>
          <w:sz w:val="20"/>
          <w:szCs w:val="20"/>
        </w:rPr>
        <w:t>O contrato se extingue quando vencido o prazo nele estipulado, independentemente de terem sido cumpridas ou não as obrigações de ambas as partes contraentes</w:t>
      </w:r>
      <w:r>
        <w:rPr>
          <w:rFonts w:ascii="Arial" w:hAnsi="Arial" w:cs="Arial"/>
          <w:sz w:val="20"/>
          <w:szCs w:val="20"/>
        </w:rPr>
        <w:t>.</w:t>
      </w:r>
    </w:p>
    <w:p w14:paraId="597C973B" w14:textId="77777777" w:rsidR="00AB15F2" w:rsidRDefault="00AB15F2" w:rsidP="00AB15F2">
      <w:pPr>
        <w:pStyle w:val="PargrafodaLista"/>
        <w:tabs>
          <w:tab w:val="left" w:pos="569"/>
        </w:tabs>
        <w:ind w:left="1701"/>
        <w:rPr>
          <w:rFonts w:ascii="Arial" w:hAnsi="Arial" w:cs="Arial"/>
          <w:sz w:val="20"/>
          <w:szCs w:val="20"/>
        </w:rPr>
      </w:pPr>
    </w:p>
    <w:p w14:paraId="1E373949" w14:textId="392903B4" w:rsidR="0079243E" w:rsidRDefault="00AB15F2" w:rsidP="00AB15F2">
      <w:pPr>
        <w:pStyle w:val="PargrafodaLista"/>
        <w:tabs>
          <w:tab w:val="left" w:pos="569"/>
        </w:tabs>
        <w:ind w:left="1701"/>
        <w:rPr>
          <w:rFonts w:ascii="Arial" w:hAnsi="Arial" w:cs="Arial"/>
          <w:sz w:val="20"/>
          <w:szCs w:val="20"/>
        </w:rPr>
      </w:pPr>
      <w:r>
        <w:rPr>
          <w:rFonts w:ascii="Arial" w:hAnsi="Arial" w:cs="Arial"/>
          <w:b/>
          <w:bCs/>
          <w:sz w:val="20"/>
          <w:szCs w:val="20"/>
        </w:rPr>
        <w:t xml:space="preserve">18.2. </w:t>
      </w:r>
      <w:r w:rsidRPr="009A2442">
        <w:rPr>
          <w:rFonts w:ascii="Arial" w:hAnsi="Arial" w:cs="Arial"/>
          <w:sz w:val="20"/>
          <w:szCs w:val="20"/>
        </w:rPr>
        <w:t>Se as obrigações não forem cumpridas</w:t>
      </w:r>
      <w:r w:rsidRPr="009A2442">
        <w:rPr>
          <w:rFonts w:ascii="Arial" w:hAnsi="Arial" w:cs="Arial"/>
          <w:spacing w:val="-1"/>
          <w:sz w:val="20"/>
          <w:szCs w:val="20"/>
        </w:rPr>
        <w:t xml:space="preserve"> </w:t>
      </w:r>
      <w:r w:rsidRPr="009A2442">
        <w:rPr>
          <w:rFonts w:ascii="Arial" w:hAnsi="Arial" w:cs="Arial"/>
          <w:sz w:val="20"/>
          <w:szCs w:val="20"/>
        </w:rPr>
        <w:t xml:space="preserve">no prazo estipulado, a vigência ficará prorrogada até a conclusão do objeto, caso em que deverá a Administração providenciar a readequação do cronograma </w:t>
      </w:r>
      <w:r>
        <w:rPr>
          <w:rFonts w:ascii="Arial" w:hAnsi="Arial" w:cs="Arial"/>
          <w:sz w:val="20"/>
          <w:szCs w:val="20"/>
        </w:rPr>
        <w:t xml:space="preserve">(ordem cronológica) </w:t>
      </w:r>
      <w:r w:rsidRPr="009A2442">
        <w:rPr>
          <w:rFonts w:ascii="Arial" w:hAnsi="Arial" w:cs="Arial"/>
          <w:sz w:val="20"/>
          <w:szCs w:val="20"/>
        </w:rPr>
        <w:t>fixad</w:t>
      </w:r>
      <w:r>
        <w:rPr>
          <w:rFonts w:ascii="Arial" w:hAnsi="Arial" w:cs="Arial"/>
          <w:sz w:val="20"/>
          <w:szCs w:val="20"/>
        </w:rPr>
        <w:t>a</w:t>
      </w:r>
      <w:r w:rsidRPr="009A2442">
        <w:rPr>
          <w:rFonts w:ascii="Arial" w:hAnsi="Arial" w:cs="Arial"/>
          <w:sz w:val="20"/>
          <w:szCs w:val="20"/>
        </w:rPr>
        <w:t xml:space="preserve"> para o contrato.</w:t>
      </w:r>
    </w:p>
    <w:p w14:paraId="45ABBDBA" w14:textId="77777777" w:rsidR="00AB15F2" w:rsidRDefault="00AB15F2" w:rsidP="00AB15F2">
      <w:pPr>
        <w:pStyle w:val="PargrafodaLista"/>
        <w:tabs>
          <w:tab w:val="left" w:pos="569"/>
        </w:tabs>
        <w:ind w:left="1701"/>
        <w:rPr>
          <w:rFonts w:ascii="Arial" w:hAnsi="Arial" w:cs="Arial"/>
          <w:sz w:val="20"/>
          <w:szCs w:val="20"/>
        </w:rPr>
      </w:pPr>
    </w:p>
    <w:p w14:paraId="479D650F" w14:textId="5D5018BF" w:rsidR="0079243E" w:rsidRDefault="00AB15F2" w:rsidP="00AB15F2">
      <w:pPr>
        <w:pStyle w:val="PargrafodaLista"/>
        <w:tabs>
          <w:tab w:val="left" w:pos="569"/>
        </w:tabs>
        <w:ind w:left="1701"/>
        <w:rPr>
          <w:rFonts w:ascii="Arial" w:hAnsi="Arial" w:cs="Arial"/>
          <w:spacing w:val="-2"/>
          <w:sz w:val="20"/>
          <w:szCs w:val="20"/>
        </w:rPr>
      </w:pPr>
      <w:r>
        <w:rPr>
          <w:rFonts w:ascii="Arial" w:hAnsi="Arial" w:cs="Arial"/>
          <w:b/>
          <w:bCs/>
          <w:sz w:val="20"/>
          <w:szCs w:val="20"/>
        </w:rPr>
        <w:t>18.3.</w:t>
      </w:r>
      <w:r w:rsidRPr="009A2442">
        <w:rPr>
          <w:rFonts w:ascii="Arial" w:hAnsi="Arial" w:cs="Arial"/>
          <w:spacing w:val="-1"/>
          <w:sz w:val="20"/>
          <w:szCs w:val="20"/>
        </w:rPr>
        <w:t xml:space="preserve"> </w:t>
      </w:r>
      <w:r w:rsidRPr="009A2442">
        <w:rPr>
          <w:rFonts w:ascii="Arial" w:hAnsi="Arial" w:cs="Arial"/>
          <w:sz w:val="20"/>
          <w:szCs w:val="20"/>
        </w:rPr>
        <w:t>Quando</w:t>
      </w:r>
      <w:r w:rsidRPr="009A2442">
        <w:rPr>
          <w:rFonts w:ascii="Arial" w:hAnsi="Arial" w:cs="Arial"/>
          <w:spacing w:val="1"/>
          <w:sz w:val="20"/>
          <w:szCs w:val="20"/>
        </w:rPr>
        <w:t xml:space="preserve"> </w:t>
      </w:r>
      <w:r w:rsidRPr="009A2442">
        <w:rPr>
          <w:rFonts w:ascii="Arial" w:hAnsi="Arial" w:cs="Arial"/>
          <w:sz w:val="20"/>
          <w:szCs w:val="20"/>
        </w:rPr>
        <w:t>a</w:t>
      </w:r>
      <w:r w:rsidRPr="009A2442">
        <w:rPr>
          <w:rFonts w:ascii="Arial" w:hAnsi="Arial" w:cs="Arial"/>
          <w:spacing w:val="-3"/>
          <w:sz w:val="20"/>
          <w:szCs w:val="20"/>
        </w:rPr>
        <w:t xml:space="preserve"> </w:t>
      </w:r>
      <w:r w:rsidRPr="009A2442">
        <w:rPr>
          <w:rFonts w:ascii="Arial" w:hAnsi="Arial" w:cs="Arial"/>
          <w:sz w:val="20"/>
          <w:szCs w:val="20"/>
        </w:rPr>
        <w:t>não</w:t>
      </w:r>
      <w:r w:rsidRPr="009A2442">
        <w:rPr>
          <w:rFonts w:ascii="Arial" w:hAnsi="Arial" w:cs="Arial"/>
          <w:spacing w:val="-3"/>
          <w:sz w:val="20"/>
          <w:szCs w:val="20"/>
        </w:rPr>
        <w:t xml:space="preserve"> </w:t>
      </w:r>
      <w:r w:rsidRPr="009A2442">
        <w:rPr>
          <w:rFonts w:ascii="Arial" w:hAnsi="Arial" w:cs="Arial"/>
          <w:sz w:val="20"/>
          <w:szCs w:val="20"/>
        </w:rPr>
        <w:t>conclusão</w:t>
      </w:r>
      <w:r w:rsidRPr="009A2442">
        <w:rPr>
          <w:rFonts w:ascii="Arial" w:hAnsi="Arial" w:cs="Arial"/>
          <w:spacing w:val="-1"/>
          <w:sz w:val="20"/>
          <w:szCs w:val="20"/>
        </w:rPr>
        <w:t xml:space="preserve"> </w:t>
      </w:r>
      <w:r w:rsidRPr="009A2442">
        <w:rPr>
          <w:rFonts w:ascii="Arial" w:hAnsi="Arial" w:cs="Arial"/>
          <w:sz w:val="20"/>
          <w:szCs w:val="20"/>
        </w:rPr>
        <w:t>do</w:t>
      </w:r>
      <w:r w:rsidRPr="009A2442">
        <w:rPr>
          <w:rFonts w:ascii="Arial" w:hAnsi="Arial" w:cs="Arial"/>
          <w:spacing w:val="-4"/>
          <w:sz w:val="20"/>
          <w:szCs w:val="20"/>
        </w:rPr>
        <w:t xml:space="preserve"> </w:t>
      </w:r>
      <w:r w:rsidRPr="009A2442">
        <w:rPr>
          <w:rFonts w:ascii="Arial" w:hAnsi="Arial" w:cs="Arial"/>
          <w:sz w:val="20"/>
          <w:szCs w:val="20"/>
        </w:rPr>
        <w:t>contrato</w:t>
      </w:r>
      <w:r w:rsidRPr="009A2442">
        <w:rPr>
          <w:rFonts w:ascii="Arial" w:hAnsi="Arial" w:cs="Arial"/>
          <w:spacing w:val="-3"/>
          <w:sz w:val="20"/>
          <w:szCs w:val="20"/>
        </w:rPr>
        <w:t xml:space="preserve"> </w:t>
      </w:r>
      <w:r w:rsidRPr="009A2442">
        <w:rPr>
          <w:rFonts w:ascii="Arial" w:hAnsi="Arial" w:cs="Arial"/>
          <w:sz w:val="20"/>
          <w:szCs w:val="20"/>
        </w:rPr>
        <w:t>referida</w:t>
      </w:r>
      <w:r w:rsidRPr="009A2442">
        <w:rPr>
          <w:rFonts w:ascii="Arial" w:hAnsi="Arial" w:cs="Arial"/>
          <w:spacing w:val="-2"/>
          <w:sz w:val="20"/>
          <w:szCs w:val="20"/>
        </w:rPr>
        <w:t xml:space="preserve"> </w:t>
      </w:r>
      <w:r w:rsidRPr="009A2442">
        <w:rPr>
          <w:rFonts w:ascii="Arial" w:hAnsi="Arial" w:cs="Arial"/>
          <w:sz w:val="20"/>
          <w:szCs w:val="20"/>
        </w:rPr>
        <w:t>no</w:t>
      </w:r>
      <w:r w:rsidRPr="009A2442">
        <w:rPr>
          <w:rFonts w:ascii="Arial" w:hAnsi="Arial" w:cs="Arial"/>
          <w:spacing w:val="1"/>
          <w:sz w:val="20"/>
          <w:szCs w:val="20"/>
        </w:rPr>
        <w:t xml:space="preserve"> </w:t>
      </w:r>
      <w:r w:rsidRPr="009A2442">
        <w:rPr>
          <w:rFonts w:ascii="Arial" w:hAnsi="Arial" w:cs="Arial"/>
          <w:sz w:val="20"/>
          <w:szCs w:val="20"/>
        </w:rPr>
        <w:t>item</w:t>
      </w:r>
      <w:r w:rsidRPr="009A2442">
        <w:rPr>
          <w:rFonts w:ascii="Arial" w:hAnsi="Arial" w:cs="Arial"/>
          <w:spacing w:val="-2"/>
          <w:sz w:val="20"/>
          <w:szCs w:val="20"/>
        </w:rPr>
        <w:t xml:space="preserve"> </w:t>
      </w:r>
      <w:r w:rsidRPr="009A2442">
        <w:rPr>
          <w:rFonts w:ascii="Arial" w:hAnsi="Arial" w:cs="Arial"/>
          <w:sz w:val="20"/>
          <w:szCs w:val="20"/>
        </w:rPr>
        <w:t>anterior decorrer</w:t>
      </w:r>
      <w:r w:rsidRPr="009A2442">
        <w:rPr>
          <w:rFonts w:ascii="Arial" w:hAnsi="Arial" w:cs="Arial"/>
          <w:spacing w:val="-1"/>
          <w:sz w:val="20"/>
          <w:szCs w:val="20"/>
        </w:rPr>
        <w:t xml:space="preserve"> </w:t>
      </w:r>
      <w:r w:rsidRPr="009A2442">
        <w:rPr>
          <w:rFonts w:ascii="Arial" w:hAnsi="Arial" w:cs="Arial"/>
          <w:sz w:val="20"/>
          <w:szCs w:val="20"/>
        </w:rPr>
        <w:t>de</w:t>
      </w:r>
      <w:r w:rsidRPr="009A2442">
        <w:rPr>
          <w:rFonts w:ascii="Arial" w:hAnsi="Arial" w:cs="Arial"/>
          <w:spacing w:val="-3"/>
          <w:sz w:val="20"/>
          <w:szCs w:val="20"/>
        </w:rPr>
        <w:t xml:space="preserve"> </w:t>
      </w:r>
      <w:r w:rsidRPr="009A2442">
        <w:rPr>
          <w:rFonts w:ascii="Arial" w:hAnsi="Arial" w:cs="Arial"/>
          <w:sz w:val="20"/>
          <w:szCs w:val="20"/>
        </w:rPr>
        <w:t>culpa</w:t>
      </w:r>
      <w:r w:rsidRPr="009A2442">
        <w:rPr>
          <w:rFonts w:ascii="Arial" w:hAnsi="Arial" w:cs="Arial"/>
          <w:spacing w:val="-2"/>
          <w:sz w:val="20"/>
          <w:szCs w:val="20"/>
        </w:rPr>
        <w:t xml:space="preserve"> </w:t>
      </w:r>
      <w:r w:rsidRPr="009A2442">
        <w:rPr>
          <w:rFonts w:ascii="Arial" w:hAnsi="Arial" w:cs="Arial"/>
          <w:sz w:val="20"/>
          <w:szCs w:val="20"/>
        </w:rPr>
        <w:t>da</w:t>
      </w:r>
      <w:r w:rsidRPr="009A2442">
        <w:rPr>
          <w:rFonts w:ascii="Arial" w:hAnsi="Arial" w:cs="Arial"/>
          <w:spacing w:val="2"/>
          <w:sz w:val="20"/>
          <w:szCs w:val="20"/>
        </w:rPr>
        <w:t xml:space="preserve"> </w:t>
      </w:r>
      <w:r w:rsidRPr="009A2442">
        <w:rPr>
          <w:rFonts w:ascii="Arial" w:hAnsi="Arial" w:cs="Arial"/>
          <w:spacing w:val="-2"/>
          <w:sz w:val="20"/>
          <w:szCs w:val="20"/>
        </w:rPr>
        <w:t>Contratada:</w:t>
      </w:r>
    </w:p>
    <w:p w14:paraId="221AA84D" w14:textId="77777777" w:rsidR="008C11BD" w:rsidRPr="009A2442" w:rsidRDefault="008C11BD" w:rsidP="00AB15F2">
      <w:pPr>
        <w:pStyle w:val="PargrafodaLista"/>
        <w:tabs>
          <w:tab w:val="left" w:pos="569"/>
        </w:tabs>
        <w:ind w:left="1701"/>
        <w:rPr>
          <w:rFonts w:ascii="Arial" w:hAnsi="Arial" w:cs="Arial"/>
          <w:sz w:val="20"/>
          <w:szCs w:val="20"/>
        </w:rPr>
      </w:pPr>
    </w:p>
    <w:p w14:paraId="7C3ACB7C" w14:textId="77777777" w:rsidR="0079243E" w:rsidRPr="009A2442" w:rsidRDefault="00000000" w:rsidP="00AB15F2">
      <w:pPr>
        <w:pStyle w:val="PargrafodaLista"/>
        <w:numPr>
          <w:ilvl w:val="3"/>
          <w:numId w:val="67"/>
        </w:numPr>
        <w:tabs>
          <w:tab w:val="left" w:pos="668"/>
        </w:tabs>
        <w:ind w:left="2552" w:hanging="284"/>
        <w:rPr>
          <w:rFonts w:ascii="Arial" w:hAnsi="Arial" w:cs="Arial"/>
          <w:sz w:val="20"/>
          <w:szCs w:val="20"/>
        </w:rPr>
      </w:pPr>
      <w:r w:rsidRPr="009A2442">
        <w:rPr>
          <w:rFonts w:ascii="Arial" w:hAnsi="Arial" w:cs="Arial"/>
          <w:sz w:val="20"/>
          <w:szCs w:val="20"/>
        </w:rPr>
        <w:t>Ficará ele constituído</w:t>
      </w:r>
      <w:r w:rsidRPr="009A2442">
        <w:rPr>
          <w:rFonts w:ascii="Arial" w:hAnsi="Arial" w:cs="Arial"/>
          <w:spacing w:val="-2"/>
          <w:sz w:val="20"/>
          <w:szCs w:val="20"/>
        </w:rPr>
        <w:t xml:space="preserve"> </w:t>
      </w:r>
      <w:r w:rsidRPr="009A2442">
        <w:rPr>
          <w:rFonts w:ascii="Arial" w:hAnsi="Arial" w:cs="Arial"/>
          <w:sz w:val="20"/>
          <w:szCs w:val="20"/>
        </w:rPr>
        <w:t>em</w:t>
      </w:r>
      <w:r w:rsidRPr="009A2442">
        <w:rPr>
          <w:rFonts w:ascii="Arial" w:hAnsi="Arial" w:cs="Arial"/>
          <w:spacing w:val="-1"/>
          <w:sz w:val="20"/>
          <w:szCs w:val="20"/>
        </w:rPr>
        <w:t xml:space="preserve"> </w:t>
      </w:r>
      <w:r w:rsidRPr="009A2442">
        <w:rPr>
          <w:rFonts w:ascii="Arial" w:hAnsi="Arial" w:cs="Arial"/>
          <w:sz w:val="20"/>
          <w:szCs w:val="20"/>
        </w:rPr>
        <w:t>mora,</w:t>
      </w:r>
      <w:r w:rsidRPr="009A2442">
        <w:rPr>
          <w:rFonts w:ascii="Arial" w:hAnsi="Arial" w:cs="Arial"/>
          <w:spacing w:val="-2"/>
          <w:sz w:val="20"/>
          <w:szCs w:val="20"/>
        </w:rPr>
        <w:t xml:space="preserve"> </w:t>
      </w:r>
      <w:r w:rsidRPr="009A2442">
        <w:rPr>
          <w:rFonts w:ascii="Arial" w:hAnsi="Arial" w:cs="Arial"/>
          <w:sz w:val="20"/>
          <w:szCs w:val="20"/>
        </w:rPr>
        <w:t>sendo-lhe aplicáveis</w:t>
      </w:r>
      <w:r w:rsidRPr="009A2442">
        <w:rPr>
          <w:rFonts w:ascii="Arial" w:hAnsi="Arial" w:cs="Arial"/>
          <w:spacing w:val="-2"/>
          <w:sz w:val="20"/>
          <w:szCs w:val="20"/>
        </w:rPr>
        <w:t xml:space="preserve"> </w:t>
      </w:r>
      <w:r w:rsidRPr="009A2442">
        <w:rPr>
          <w:rFonts w:ascii="Arial" w:hAnsi="Arial" w:cs="Arial"/>
          <w:sz w:val="20"/>
          <w:szCs w:val="20"/>
        </w:rPr>
        <w:t>as</w:t>
      </w:r>
      <w:r w:rsidRPr="009A2442">
        <w:rPr>
          <w:rFonts w:ascii="Arial" w:hAnsi="Arial" w:cs="Arial"/>
          <w:spacing w:val="-2"/>
          <w:sz w:val="20"/>
          <w:szCs w:val="20"/>
        </w:rPr>
        <w:t xml:space="preserve"> </w:t>
      </w:r>
      <w:r w:rsidRPr="009A2442">
        <w:rPr>
          <w:rFonts w:ascii="Arial" w:hAnsi="Arial" w:cs="Arial"/>
          <w:sz w:val="20"/>
          <w:szCs w:val="20"/>
        </w:rPr>
        <w:t>respectivas</w:t>
      </w:r>
      <w:r w:rsidRPr="009A2442">
        <w:rPr>
          <w:rFonts w:ascii="Arial" w:hAnsi="Arial" w:cs="Arial"/>
          <w:spacing w:val="-2"/>
          <w:sz w:val="20"/>
          <w:szCs w:val="20"/>
        </w:rPr>
        <w:t xml:space="preserve"> </w:t>
      </w:r>
      <w:r w:rsidRPr="009A2442">
        <w:rPr>
          <w:rFonts w:ascii="Arial" w:hAnsi="Arial" w:cs="Arial"/>
          <w:sz w:val="20"/>
          <w:szCs w:val="20"/>
        </w:rPr>
        <w:t>sanções</w:t>
      </w:r>
      <w:r w:rsidRPr="009A2442">
        <w:rPr>
          <w:rFonts w:ascii="Arial" w:hAnsi="Arial" w:cs="Arial"/>
          <w:spacing w:val="-2"/>
          <w:sz w:val="20"/>
          <w:szCs w:val="20"/>
        </w:rPr>
        <w:t xml:space="preserve"> </w:t>
      </w:r>
      <w:r w:rsidRPr="009A2442">
        <w:rPr>
          <w:rFonts w:ascii="Arial" w:hAnsi="Arial" w:cs="Arial"/>
          <w:sz w:val="20"/>
          <w:szCs w:val="20"/>
        </w:rPr>
        <w:t>administrativas;</w:t>
      </w:r>
      <w:r w:rsidRPr="009A2442">
        <w:rPr>
          <w:rFonts w:ascii="Arial" w:hAnsi="Arial" w:cs="Arial"/>
          <w:spacing w:val="-3"/>
          <w:sz w:val="20"/>
          <w:szCs w:val="20"/>
        </w:rPr>
        <w:t xml:space="preserve"> </w:t>
      </w:r>
      <w:r w:rsidRPr="009A2442">
        <w:rPr>
          <w:rFonts w:ascii="Arial" w:hAnsi="Arial" w:cs="Arial"/>
          <w:spacing w:val="-10"/>
          <w:sz w:val="20"/>
          <w:szCs w:val="20"/>
        </w:rPr>
        <w:t>e</w:t>
      </w:r>
    </w:p>
    <w:p w14:paraId="769D487C" w14:textId="77777777" w:rsidR="0079243E" w:rsidRPr="009A2442" w:rsidRDefault="00000000" w:rsidP="00AB15F2">
      <w:pPr>
        <w:pStyle w:val="PargrafodaLista"/>
        <w:numPr>
          <w:ilvl w:val="3"/>
          <w:numId w:val="67"/>
        </w:numPr>
        <w:tabs>
          <w:tab w:val="left" w:pos="702"/>
        </w:tabs>
        <w:ind w:left="2552" w:hanging="284"/>
        <w:rPr>
          <w:rFonts w:ascii="Arial" w:hAnsi="Arial" w:cs="Arial"/>
          <w:sz w:val="20"/>
          <w:szCs w:val="20"/>
        </w:rPr>
      </w:pPr>
      <w:r w:rsidRPr="009A2442">
        <w:rPr>
          <w:rFonts w:ascii="Arial" w:hAnsi="Arial" w:cs="Arial"/>
          <w:sz w:val="20"/>
          <w:szCs w:val="20"/>
        </w:rPr>
        <w:t>Poderá</w:t>
      </w:r>
      <w:r w:rsidRPr="009A2442">
        <w:rPr>
          <w:rFonts w:ascii="Arial" w:hAnsi="Arial" w:cs="Arial"/>
          <w:spacing w:val="31"/>
          <w:sz w:val="20"/>
          <w:szCs w:val="20"/>
        </w:rPr>
        <w:t xml:space="preserve"> </w:t>
      </w:r>
      <w:r w:rsidRPr="009A2442">
        <w:rPr>
          <w:rFonts w:ascii="Arial" w:hAnsi="Arial" w:cs="Arial"/>
          <w:sz w:val="20"/>
          <w:szCs w:val="20"/>
        </w:rPr>
        <w:t>a</w:t>
      </w:r>
      <w:r w:rsidRPr="009A2442">
        <w:rPr>
          <w:rFonts w:ascii="Arial" w:hAnsi="Arial" w:cs="Arial"/>
          <w:spacing w:val="31"/>
          <w:sz w:val="20"/>
          <w:szCs w:val="20"/>
        </w:rPr>
        <w:t xml:space="preserve"> </w:t>
      </w:r>
      <w:r w:rsidRPr="009A2442">
        <w:rPr>
          <w:rFonts w:ascii="Arial" w:hAnsi="Arial" w:cs="Arial"/>
          <w:sz w:val="20"/>
          <w:szCs w:val="20"/>
        </w:rPr>
        <w:t>Administração</w:t>
      </w:r>
      <w:r w:rsidRPr="009A2442">
        <w:rPr>
          <w:rFonts w:ascii="Arial" w:hAnsi="Arial" w:cs="Arial"/>
          <w:spacing w:val="31"/>
          <w:sz w:val="20"/>
          <w:szCs w:val="20"/>
        </w:rPr>
        <w:t xml:space="preserve"> </w:t>
      </w:r>
      <w:r w:rsidRPr="009A2442">
        <w:rPr>
          <w:rFonts w:ascii="Arial" w:hAnsi="Arial" w:cs="Arial"/>
          <w:sz w:val="20"/>
          <w:szCs w:val="20"/>
        </w:rPr>
        <w:t>optar</w:t>
      </w:r>
      <w:r w:rsidRPr="009A2442">
        <w:rPr>
          <w:rFonts w:ascii="Arial" w:hAnsi="Arial" w:cs="Arial"/>
          <w:spacing w:val="32"/>
          <w:sz w:val="20"/>
          <w:szCs w:val="20"/>
        </w:rPr>
        <w:t xml:space="preserve"> </w:t>
      </w:r>
      <w:r w:rsidRPr="009A2442">
        <w:rPr>
          <w:rFonts w:ascii="Arial" w:hAnsi="Arial" w:cs="Arial"/>
          <w:sz w:val="20"/>
          <w:szCs w:val="20"/>
        </w:rPr>
        <w:t>pela</w:t>
      </w:r>
      <w:r w:rsidRPr="009A2442">
        <w:rPr>
          <w:rFonts w:ascii="Arial" w:hAnsi="Arial" w:cs="Arial"/>
          <w:spacing w:val="29"/>
          <w:sz w:val="20"/>
          <w:szCs w:val="20"/>
        </w:rPr>
        <w:t xml:space="preserve"> </w:t>
      </w:r>
      <w:r w:rsidRPr="009A2442">
        <w:rPr>
          <w:rFonts w:ascii="Arial" w:hAnsi="Arial" w:cs="Arial"/>
          <w:sz w:val="20"/>
          <w:szCs w:val="20"/>
        </w:rPr>
        <w:t>extinção</w:t>
      </w:r>
      <w:r w:rsidRPr="009A2442">
        <w:rPr>
          <w:rFonts w:ascii="Arial" w:hAnsi="Arial" w:cs="Arial"/>
          <w:spacing w:val="29"/>
          <w:sz w:val="20"/>
          <w:szCs w:val="20"/>
        </w:rPr>
        <w:t xml:space="preserve"> </w:t>
      </w:r>
      <w:r w:rsidRPr="009A2442">
        <w:rPr>
          <w:rFonts w:ascii="Arial" w:hAnsi="Arial" w:cs="Arial"/>
          <w:sz w:val="20"/>
          <w:szCs w:val="20"/>
        </w:rPr>
        <w:t>do</w:t>
      </w:r>
      <w:r w:rsidRPr="009A2442">
        <w:rPr>
          <w:rFonts w:ascii="Arial" w:hAnsi="Arial" w:cs="Arial"/>
          <w:spacing w:val="31"/>
          <w:sz w:val="20"/>
          <w:szCs w:val="20"/>
        </w:rPr>
        <w:t xml:space="preserve"> </w:t>
      </w:r>
      <w:r w:rsidRPr="009A2442">
        <w:rPr>
          <w:rFonts w:ascii="Arial" w:hAnsi="Arial" w:cs="Arial"/>
          <w:sz w:val="20"/>
          <w:szCs w:val="20"/>
        </w:rPr>
        <w:t>contrato</w:t>
      </w:r>
      <w:r w:rsidRPr="009A2442">
        <w:rPr>
          <w:rFonts w:ascii="Arial" w:hAnsi="Arial" w:cs="Arial"/>
          <w:spacing w:val="31"/>
          <w:sz w:val="20"/>
          <w:szCs w:val="20"/>
        </w:rPr>
        <w:t xml:space="preserve"> </w:t>
      </w:r>
      <w:r w:rsidRPr="009A2442">
        <w:rPr>
          <w:rFonts w:ascii="Arial" w:hAnsi="Arial" w:cs="Arial"/>
          <w:sz w:val="20"/>
          <w:szCs w:val="20"/>
        </w:rPr>
        <w:t>e,</w:t>
      </w:r>
      <w:r w:rsidRPr="009A2442">
        <w:rPr>
          <w:rFonts w:ascii="Arial" w:hAnsi="Arial" w:cs="Arial"/>
          <w:spacing w:val="29"/>
          <w:sz w:val="20"/>
          <w:szCs w:val="20"/>
        </w:rPr>
        <w:t xml:space="preserve"> </w:t>
      </w:r>
      <w:r w:rsidRPr="009A2442">
        <w:rPr>
          <w:rFonts w:ascii="Arial" w:hAnsi="Arial" w:cs="Arial"/>
          <w:sz w:val="20"/>
          <w:szCs w:val="20"/>
        </w:rPr>
        <w:t>nesse</w:t>
      </w:r>
      <w:r w:rsidRPr="009A2442">
        <w:rPr>
          <w:rFonts w:ascii="Arial" w:hAnsi="Arial" w:cs="Arial"/>
          <w:spacing w:val="29"/>
          <w:sz w:val="20"/>
          <w:szCs w:val="20"/>
        </w:rPr>
        <w:t xml:space="preserve"> </w:t>
      </w:r>
      <w:r w:rsidRPr="009A2442">
        <w:rPr>
          <w:rFonts w:ascii="Arial" w:hAnsi="Arial" w:cs="Arial"/>
          <w:sz w:val="20"/>
          <w:szCs w:val="20"/>
        </w:rPr>
        <w:t>caso,</w:t>
      </w:r>
      <w:r w:rsidRPr="009A2442">
        <w:rPr>
          <w:rFonts w:ascii="Arial" w:hAnsi="Arial" w:cs="Arial"/>
          <w:spacing w:val="32"/>
          <w:sz w:val="20"/>
          <w:szCs w:val="20"/>
        </w:rPr>
        <w:t xml:space="preserve"> </w:t>
      </w:r>
      <w:r w:rsidRPr="009A2442">
        <w:rPr>
          <w:rFonts w:ascii="Arial" w:hAnsi="Arial" w:cs="Arial"/>
          <w:sz w:val="20"/>
          <w:szCs w:val="20"/>
        </w:rPr>
        <w:t>adotará</w:t>
      </w:r>
      <w:r w:rsidRPr="009A2442">
        <w:rPr>
          <w:rFonts w:ascii="Arial" w:hAnsi="Arial" w:cs="Arial"/>
          <w:spacing w:val="31"/>
          <w:sz w:val="20"/>
          <w:szCs w:val="20"/>
        </w:rPr>
        <w:t xml:space="preserve"> </w:t>
      </w:r>
      <w:r w:rsidRPr="009A2442">
        <w:rPr>
          <w:rFonts w:ascii="Arial" w:hAnsi="Arial" w:cs="Arial"/>
          <w:sz w:val="20"/>
          <w:szCs w:val="20"/>
        </w:rPr>
        <w:t>as</w:t>
      </w:r>
      <w:r w:rsidRPr="009A2442">
        <w:rPr>
          <w:rFonts w:ascii="Arial" w:hAnsi="Arial" w:cs="Arial"/>
          <w:spacing w:val="32"/>
          <w:sz w:val="20"/>
          <w:szCs w:val="20"/>
        </w:rPr>
        <w:t xml:space="preserve"> </w:t>
      </w:r>
      <w:r w:rsidRPr="009A2442">
        <w:rPr>
          <w:rFonts w:ascii="Arial" w:hAnsi="Arial" w:cs="Arial"/>
          <w:sz w:val="20"/>
          <w:szCs w:val="20"/>
        </w:rPr>
        <w:t>medidas</w:t>
      </w:r>
      <w:r w:rsidRPr="009A2442">
        <w:rPr>
          <w:rFonts w:ascii="Arial" w:hAnsi="Arial" w:cs="Arial"/>
          <w:spacing w:val="32"/>
          <w:sz w:val="20"/>
          <w:szCs w:val="20"/>
        </w:rPr>
        <w:t xml:space="preserve"> </w:t>
      </w:r>
      <w:r w:rsidRPr="009A2442">
        <w:rPr>
          <w:rFonts w:ascii="Arial" w:hAnsi="Arial" w:cs="Arial"/>
          <w:sz w:val="20"/>
          <w:szCs w:val="20"/>
        </w:rPr>
        <w:t>admitidas</w:t>
      </w:r>
      <w:r w:rsidRPr="009A2442">
        <w:rPr>
          <w:rFonts w:ascii="Arial" w:hAnsi="Arial" w:cs="Arial"/>
          <w:spacing w:val="32"/>
          <w:sz w:val="20"/>
          <w:szCs w:val="20"/>
        </w:rPr>
        <w:t xml:space="preserve"> </w:t>
      </w:r>
      <w:r w:rsidRPr="009A2442">
        <w:rPr>
          <w:rFonts w:ascii="Arial" w:hAnsi="Arial" w:cs="Arial"/>
          <w:sz w:val="20"/>
          <w:szCs w:val="20"/>
        </w:rPr>
        <w:t>em</w:t>
      </w:r>
      <w:r w:rsidRPr="009A2442">
        <w:rPr>
          <w:rFonts w:ascii="Arial" w:hAnsi="Arial" w:cs="Arial"/>
          <w:spacing w:val="30"/>
          <w:sz w:val="20"/>
          <w:szCs w:val="20"/>
        </w:rPr>
        <w:t xml:space="preserve"> </w:t>
      </w:r>
      <w:r w:rsidRPr="009A2442">
        <w:rPr>
          <w:rFonts w:ascii="Arial" w:hAnsi="Arial" w:cs="Arial"/>
          <w:sz w:val="20"/>
          <w:szCs w:val="20"/>
        </w:rPr>
        <w:t>lei</w:t>
      </w:r>
      <w:r w:rsidRPr="009A2442">
        <w:rPr>
          <w:rFonts w:ascii="Arial" w:hAnsi="Arial" w:cs="Arial"/>
          <w:spacing w:val="30"/>
          <w:sz w:val="20"/>
          <w:szCs w:val="20"/>
        </w:rPr>
        <w:t xml:space="preserve"> </w:t>
      </w:r>
      <w:r w:rsidRPr="009A2442">
        <w:rPr>
          <w:rFonts w:ascii="Arial" w:hAnsi="Arial" w:cs="Arial"/>
          <w:sz w:val="20"/>
          <w:szCs w:val="20"/>
        </w:rPr>
        <w:t>para</w:t>
      </w:r>
      <w:r w:rsidRPr="009A2442">
        <w:rPr>
          <w:rFonts w:ascii="Arial" w:hAnsi="Arial" w:cs="Arial"/>
          <w:spacing w:val="31"/>
          <w:sz w:val="20"/>
          <w:szCs w:val="20"/>
        </w:rPr>
        <w:t xml:space="preserve"> </w:t>
      </w:r>
      <w:r w:rsidRPr="009A2442">
        <w:rPr>
          <w:rFonts w:ascii="Arial" w:hAnsi="Arial" w:cs="Arial"/>
          <w:sz w:val="20"/>
          <w:szCs w:val="20"/>
        </w:rPr>
        <w:t>a continuidade da execução contratual.</w:t>
      </w:r>
    </w:p>
    <w:p w14:paraId="26D661DC" w14:textId="77777777" w:rsidR="00AB15F2" w:rsidRDefault="00AB15F2" w:rsidP="00AB15F2">
      <w:pPr>
        <w:pStyle w:val="PargrafodaLista"/>
        <w:tabs>
          <w:tab w:val="left" w:pos="704"/>
        </w:tabs>
        <w:ind w:left="1701"/>
        <w:rPr>
          <w:rFonts w:ascii="Arial" w:hAnsi="Arial" w:cs="Arial"/>
          <w:sz w:val="20"/>
          <w:szCs w:val="20"/>
        </w:rPr>
      </w:pPr>
    </w:p>
    <w:p w14:paraId="0AF2A161" w14:textId="6D21F823" w:rsidR="0079243E" w:rsidRDefault="00AB15F2" w:rsidP="00AB15F2">
      <w:pPr>
        <w:pStyle w:val="PargrafodaLista"/>
        <w:tabs>
          <w:tab w:val="left" w:pos="704"/>
        </w:tabs>
        <w:ind w:left="1701"/>
        <w:rPr>
          <w:rFonts w:ascii="Arial" w:hAnsi="Arial" w:cs="Arial"/>
          <w:spacing w:val="-2"/>
          <w:sz w:val="20"/>
          <w:szCs w:val="20"/>
        </w:rPr>
      </w:pPr>
      <w:r>
        <w:rPr>
          <w:rFonts w:ascii="Arial" w:hAnsi="Arial" w:cs="Arial"/>
          <w:b/>
          <w:bCs/>
          <w:sz w:val="20"/>
          <w:szCs w:val="20"/>
        </w:rPr>
        <w:t xml:space="preserve">18.4. </w:t>
      </w:r>
      <w:r w:rsidRPr="009A2442">
        <w:rPr>
          <w:rFonts w:ascii="Arial" w:hAnsi="Arial" w:cs="Arial"/>
          <w:sz w:val="20"/>
          <w:szCs w:val="20"/>
        </w:rPr>
        <w:t>O contrato pode ser extinto antes de cumpridas as obrigações nele estipuladas, ou antes do prazo nele fixado, por</w:t>
      </w:r>
      <w:r w:rsidRPr="009A2442">
        <w:rPr>
          <w:rFonts w:ascii="Arial" w:hAnsi="Arial" w:cs="Arial"/>
          <w:spacing w:val="40"/>
          <w:sz w:val="20"/>
          <w:szCs w:val="20"/>
        </w:rPr>
        <w:t xml:space="preserve"> </w:t>
      </w:r>
      <w:r w:rsidRPr="009A2442">
        <w:rPr>
          <w:rFonts w:ascii="Arial" w:hAnsi="Arial" w:cs="Arial"/>
          <w:sz w:val="20"/>
          <w:szCs w:val="20"/>
        </w:rPr>
        <w:t xml:space="preserve">algum dos motivos previstos nos artigos 137 a 139, da Lei Federal nº 14.133/2021, assegurados o contraditório e a ampla </w:t>
      </w:r>
      <w:r w:rsidRPr="009A2442">
        <w:rPr>
          <w:rFonts w:ascii="Arial" w:hAnsi="Arial" w:cs="Arial"/>
          <w:spacing w:val="-2"/>
          <w:sz w:val="20"/>
          <w:szCs w:val="20"/>
        </w:rPr>
        <w:t>defesa</w:t>
      </w:r>
      <w:r>
        <w:rPr>
          <w:rFonts w:ascii="Arial" w:hAnsi="Arial" w:cs="Arial"/>
          <w:spacing w:val="-2"/>
          <w:sz w:val="20"/>
          <w:szCs w:val="20"/>
        </w:rPr>
        <w:t>:</w:t>
      </w:r>
    </w:p>
    <w:p w14:paraId="5A406F51" w14:textId="77777777" w:rsidR="008C11BD" w:rsidRPr="009A2442" w:rsidRDefault="008C11BD" w:rsidP="00AB15F2">
      <w:pPr>
        <w:pStyle w:val="PargrafodaLista"/>
        <w:tabs>
          <w:tab w:val="left" w:pos="704"/>
        </w:tabs>
        <w:ind w:left="1701"/>
        <w:rPr>
          <w:rFonts w:ascii="Arial" w:hAnsi="Arial" w:cs="Arial"/>
          <w:sz w:val="20"/>
          <w:szCs w:val="20"/>
        </w:rPr>
      </w:pPr>
    </w:p>
    <w:p w14:paraId="1925C21C" w14:textId="77777777" w:rsidR="0079243E" w:rsidRPr="009A2442" w:rsidRDefault="00000000" w:rsidP="00AB15F2">
      <w:pPr>
        <w:pStyle w:val="PargrafodaLista"/>
        <w:numPr>
          <w:ilvl w:val="3"/>
          <w:numId w:val="68"/>
        </w:numPr>
        <w:tabs>
          <w:tab w:val="left" w:pos="668"/>
        </w:tabs>
        <w:ind w:left="2552" w:hanging="284"/>
        <w:rPr>
          <w:rFonts w:ascii="Arial" w:hAnsi="Arial" w:cs="Arial"/>
          <w:sz w:val="20"/>
          <w:szCs w:val="20"/>
        </w:rPr>
      </w:pPr>
      <w:r w:rsidRPr="009A2442">
        <w:rPr>
          <w:rFonts w:ascii="Arial" w:hAnsi="Arial" w:cs="Arial"/>
          <w:sz w:val="20"/>
          <w:szCs w:val="20"/>
        </w:rPr>
        <w:t>Nesta</w:t>
      </w:r>
      <w:r w:rsidRPr="009A2442">
        <w:rPr>
          <w:rFonts w:ascii="Arial" w:hAnsi="Arial" w:cs="Arial"/>
          <w:spacing w:val="-3"/>
          <w:sz w:val="20"/>
          <w:szCs w:val="20"/>
        </w:rPr>
        <w:t xml:space="preserve"> </w:t>
      </w:r>
      <w:r w:rsidRPr="009A2442">
        <w:rPr>
          <w:rFonts w:ascii="Arial" w:hAnsi="Arial" w:cs="Arial"/>
          <w:sz w:val="20"/>
          <w:szCs w:val="20"/>
        </w:rPr>
        <w:t>hipótese,</w:t>
      </w:r>
      <w:r w:rsidRPr="009A2442">
        <w:rPr>
          <w:rFonts w:ascii="Arial" w:hAnsi="Arial" w:cs="Arial"/>
          <w:spacing w:val="2"/>
          <w:sz w:val="20"/>
          <w:szCs w:val="20"/>
        </w:rPr>
        <w:t xml:space="preserve"> </w:t>
      </w:r>
      <w:r w:rsidRPr="009A2442">
        <w:rPr>
          <w:rFonts w:ascii="Arial" w:hAnsi="Arial" w:cs="Arial"/>
          <w:sz w:val="20"/>
          <w:szCs w:val="20"/>
        </w:rPr>
        <w:t>aplicam-se</w:t>
      </w:r>
      <w:r w:rsidRPr="009A2442">
        <w:rPr>
          <w:rFonts w:ascii="Arial" w:hAnsi="Arial" w:cs="Arial"/>
          <w:spacing w:val="-3"/>
          <w:sz w:val="20"/>
          <w:szCs w:val="20"/>
        </w:rPr>
        <w:t xml:space="preserve"> </w:t>
      </w:r>
      <w:r w:rsidRPr="009A2442">
        <w:rPr>
          <w:rFonts w:ascii="Arial" w:hAnsi="Arial" w:cs="Arial"/>
          <w:sz w:val="20"/>
          <w:szCs w:val="20"/>
        </w:rPr>
        <w:t>também</w:t>
      </w:r>
      <w:r w:rsidRPr="009A2442">
        <w:rPr>
          <w:rFonts w:ascii="Arial" w:hAnsi="Arial" w:cs="Arial"/>
          <w:spacing w:val="-1"/>
          <w:sz w:val="20"/>
          <w:szCs w:val="20"/>
        </w:rPr>
        <w:t xml:space="preserve"> </w:t>
      </w:r>
      <w:r w:rsidRPr="009A2442">
        <w:rPr>
          <w:rFonts w:ascii="Arial" w:hAnsi="Arial" w:cs="Arial"/>
          <w:sz w:val="20"/>
          <w:szCs w:val="20"/>
        </w:rPr>
        <w:t>os artigos 138</w:t>
      </w:r>
      <w:r w:rsidRPr="009A2442">
        <w:rPr>
          <w:rFonts w:ascii="Arial" w:hAnsi="Arial" w:cs="Arial"/>
          <w:spacing w:val="-3"/>
          <w:sz w:val="20"/>
          <w:szCs w:val="20"/>
        </w:rPr>
        <w:t xml:space="preserve"> </w:t>
      </w:r>
      <w:r w:rsidRPr="009A2442">
        <w:rPr>
          <w:rFonts w:ascii="Arial" w:hAnsi="Arial" w:cs="Arial"/>
          <w:sz w:val="20"/>
          <w:szCs w:val="20"/>
        </w:rPr>
        <w:t>e</w:t>
      </w:r>
      <w:r w:rsidRPr="009A2442">
        <w:rPr>
          <w:rFonts w:ascii="Arial" w:hAnsi="Arial" w:cs="Arial"/>
          <w:spacing w:val="1"/>
          <w:sz w:val="20"/>
          <w:szCs w:val="20"/>
        </w:rPr>
        <w:t xml:space="preserve"> </w:t>
      </w:r>
      <w:r w:rsidRPr="009A2442">
        <w:rPr>
          <w:rFonts w:ascii="Arial" w:hAnsi="Arial" w:cs="Arial"/>
          <w:sz w:val="20"/>
          <w:szCs w:val="20"/>
        </w:rPr>
        <w:t>139 da</w:t>
      </w:r>
      <w:r w:rsidRPr="009A2442">
        <w:rPr>
          <w:rFonts w:ascii="Arial" w:hAnsi="Arial" w:cs="Arial"/>
          <w:spacing w:val="-3"/>
          <w:sz w:val="20"/>
          <w:szCs w:val="20"/>
        </w:rPr>
        <w:t xml:space="preserve"> </w:t>
      </w:r>
      <w:r w:rsidRPr="009A2442">
        <w:rPr>
          <w:rFonts w:ascii="Arial" w:hAnsi="Arial" w:cs="Arial"/>
          <w:sz w:val="20"/>
          <w:szCs w:val="20"/>
        </w:rPr>
        <w:t>mesma</w:t>
      </w:r>
      <w:r w:rsidRPr="009A2442">
        <w:rPr>
          <w:rFonts w:ascii="Arial" w:hAnsi="Arial" w:cs="Arial"/>
          <w:spacing w:val="2"/>
          <w:sz w:val="20"/>
          <w:szCs w:val="20"/>
        </w:rPr>
        <w:t xml:space="preserve"> </w:t>
      </w:r>
      <w:r w:rsidRPr="009A2442">
        <w:rPr>
          <w:rFonts w:ascii="Arial" w:hAnsi="Arial" w:cs="Arial"/>
          <w:spacing w:val="-4"/>
          <w:sz w:val="20"/>
          <w:szCs w:val="20"/>
        </w:rPr>
        <w:t>Lei;</w:t>
      </w:r>
    </w:p>
    <w:p w14:paraId="589464AB" w14:textId="77777777" w:rsidR="0079243E" w:rsidRPr="009A2442" w:rsidRDefault="00000000" w:rsidP="00AB15F2">
      <w:pPr>
        <w:pStyle w:val="PargrafodaLista"/>
        <w:numPr>
          <w:ilvl w:val="3"/>
          <w:numId w:val="68"/>
        </w:numPr>
        <w:tabs>
          <w:tab w:val="left" w:pos="671"/>
        </w:tabs>
        <w:ind w:left="2552" w:hanging="284"/>
        <w:rPr>
          <w:rFonts w:ascii="Arial" w:hAnsi="Arial" w:cs="Arial"/>
          <w:sz w:val="20"/>
          <w:szCs w:val="20"/>
        </w:rPr>
      </w:pPr>
      <w:r w:rsidRPr="009A2442">
        <w:rPr>
          <w:rFonts w:ascii="Arial" w:hAnsi="Arial" w:cs="Arial"/>
          <w:sz w:val="20"/>
          <w:szCs w:val="20"/>
        </w:rPr>
        <w:t>A</w:t>
      </w:r>
      <w:r w:rsidRPr="009A2442">
        <w:rPr>
          <w:rFonts w:ascii="Arial" w:hAnsi="Arial" w:cs="Arial"/>
          <w:spacing w:val="-2"/>
          <w:sz w:val="20"/>
          <w:szCs w:val="20"/>
        </w:rPr>
        <w:t xml:space="preserve"> </w:t>
      </w:r>
      <w:r w:rsidRPr="009A2442">
        <w:rPr>
          <w:rFonts w:ascii="Arial" w:hAnsi="Arial" w:cs="Arial"/>
          <w:sz w:val="20"/>
          <w:szCs w:val="20"/>
        </w:rPr>
        <w:t>alteração social</w:t>
      </w:r>
      <w:r w:rsidRPr="009A2442">
        <w:rPr>
          <w:rFonts w:ascii="Arial" w:hAnsi="Arial" w:cs="Arial"/>
          <w:spacing w:val="-1"/>
          <w:sz w:val="20"/>
          <w:szCs w:val="20"/>
        </w:rPr>
        <w:t xml:space="preserve"> </w:t>
      </w:r>
      <w:r w:rsidRPr="009A2442">
        <w:rPr>
          <w:rFonts w:ascii="Arial" w:hAnsi="Arial" w:cs="Arial"/>
          <w:sz w:val="20"/>
          <w:szCs w:val="20"/>
        </w:rPr>
        <w:t>ou a</w:t>
      </w:r>
      <w:r w:rsidRPr="009A2442">
        <w:rPr>
          <w:rFonts w:ascii="Arial" w:hAnsi="Arial" w:cs="Arial"/>
          <w:spacing w:val="-2"/>
          <w:sz w:val="20"/>
          <w:szCs w:val="20"/>
        </w:rPr>
        <w:t xml:space="preserve"> </w:t>
      </w:r>
      <w:r w:rsidRPr="009A2442">
        <w:rPr>
          <w:rFonts w:ascii="Arial" w:hAnsi="Arial" w:cs="Arial"/>
          <w:sz w:val="20"/>
          <w:szCs w:val="20"/>
        </w:rPr>
        <w:t>modificação</w:t>
      </w:r>
      <w:r w:rsidRPr="009A2442">
        <w:rPr>
          <w:rFonts w:ascii="Arial" w:hAnsi="Arial" w:cs="Arial"/>
          <w:spacing w:val="-2"/>
          <w:sz w:val="20"/>
          <w:szCs w:val="20"/>
        </w:rPr>
        <w:t xml:space="preserve"> </w:t>
      </w:r>
      <w:r w:rsidRPr="009A2442">
        <w:rPr>
          <w:rFonts w:ascii="Arial" w:hAnsi="Arial" w:cs="Arial"/>
          <w:sz w:val="20"/>
          <w:szCs w:val="20"/>
        </w:rPr>
        <w:t>da finalidade</w:t>
      </w:r>
      <w:r w:rsidRPr="009A2442">
        <w:rPr>
          <w:rFonts w:ascii="Arial" w:hAnsi="Arial" w:cs="Arial"/>
          <w:spacing w:val="-1"/>
          <w:sz w:val="20"/>
          <w:szCs w:val="20"/>
        </w:rPr>
        <w:t xml:space="preserve"> </w:t>
      </w:r>
      <w:r w:rsidRPr="009A2442">
        <w:rPr>
          <w:rFonts w:ascii="Arial" w:hAnsi="Arial" w:cs="Arial"/>
          <w:sz w:val="20"/>
          <w:szCs w:val="20"/>
        </w:rPr>
        <w:t>ou da estrutura da empresa</w:t>
      </w:r>
      <w:r w:rsidRPr="009A2442">
        <w:rPr>
          <w:rFonts w:ascii="Arial" w:hAnsi="Arial" w:cs="Arial"/>
          <w:spacing w:val="-2"/>
          <w:sz w:val="20"/>
          <w:szCs w:val="20"/>
        </w:rPr>
        <w:t xml:space="preserve"> </w:t>
      </w:r>
      <w:r w:rsidRPr="009A2442">
        <w:rPr>
          <w:rFonts w:ascii="Arial" w:hAnsi="Arial" w:cs="Arial"/>
          <w:sz w:val="20"/>
          <w:szCs w:val="20"/>
        </w:rPr>
        <w:t>não</w:t>
      </w:r>
      <w:r w:rsidRPr="009A2442">
        <w:rPr>
          <w:rFonts w:ascii="Arial" w:hAnsi="Arial" w:cs="Arial"/>
          <w:spacing w:val="-2"/>
          <w:sz w:val="20"/>
          <w:szCs w:val="20"/>
        </w:rPr>
        <w:t xml:space="preserve"> </w:t>
      </w:r>
      <w:r w:rsidRPr="009A2442">
        <w:rPr>
          <w:rFonts w:ascii="Arial" w:hAnsi="Arial" w:cs="Arial"/>
          <w:sz w:val="20"/>
          <w:szCs w:val="20"/>
        </w:rPr>
        <w:t>ensejará</w:t>
      </w:r>
      <w:r w:rsidRPr="009A2442">
        <w:rPr>
          <w:rFonts w:ascii="Arial" w:hAnsi="Arial" w:cs="Arial"/>
          <w:spacing w:val="-2"/>
          <w:sz w:val="20"/>
          <w:szCs w:val="20"/>
        </w:rPr>
        <w:t xml:space="preserve"> </w:t>
      </w:r>
      <w:r w:rsidRPr="009A2442">
        <w:rPr>
          <w:rFonts w:ascii="Arial" w:hAnsi="Arial" w:cs="Arial"/>
          <w:sz w:val="20"/>
          <w:szCs w:val="20"/>
        </w:rPr>
        <w:t>a rescisão</w:t>
      </w:r>
      <w:r w:rsidRPr="009A2442">
        <w:rPr>
          <w:rFonts w:ascii="Arial" w:hAnsi="Arial" w:cs="Arial"/>
          <w:spacing w:val="-1"/>
          <w:sz w:val="20"/>
          <w:szCs w:val="20"/>
        </w:rPr>
        <w:t xml:space="preserve"> </w:t>
      </w:r>
      <w:r w:rsidRPr="009A2442">
        <w:rPr>
          <w:rFonts w:ascii="Arial" w:hAnsi="Arial" w:cs="Arial"/>
          <w:sz w:val="20"/>
          <w:szCs w:val="20"/>
        </w:rPr>
        <w:t>se</w:t>
      </w:r>
      <w:r w:rsidRPr="009A2442">
        <w:rPr>
          <w:rFonts w:ascii="Arial" w:hAnsi="Arial" w:cs="Arial"/>
          <w:spacing w:val="-2"/>
          <w:sz w:val="20"/>
          <w:szCs w:val="20"/>
        </w:rPr>
        <w:t xml:space="preserve"> </w:t>
      </w:r>
      <w:r w:rsidRPr="009A2442">
        <w:rPr>
          <w:rFonts w:ascii="Arial" w:hAnsi="Arial" w:cs="Arial"/>
          <w:sz w:val="20"/>
          <w:szCs w:val="20"/>
        </w:rPr>
        <w:t>não</w:t>
      </w:r>
      <w:r w:rsidRPr="009A2442">
        <w:rPr>
          <w:rFonts w:ascii="Arial" w:hAnsi="Arial" w:cs="Arial"/>
          <w:spacing w:val="-1"/>
          <w:sz w:val="20"/>
          <w:szCs w:val="20"/>
        </w:rPr>
        <w:t xml:space="preserve"> </w:t>
      </w:r>
      <w:r w:rsidRPr="009A2442">
        <w:rPr>
          <w:rFonts w:ascii="Arial" w:hAnsi="Arial" w:cs="Arial"/>
          <w:sz w:val="20"/>
          <w:szCs w:val="20"/>
        </w:rPr>
        <w:t>restringir sua capacidade de concluir o contrato;</w:t>
      </w:r>
    </w:p>
    <w:p w14:paraId="4FE6CC50" w14:textId="70FF102B" w:rsidR="0079243E" w:rsidRPr="00AB15F2" w:rsidRDefault="00000000" w:rsidP="00AB15F2">
      <w:pPr>
        <w:pStyle w:val="PargrafodaLista"/>
        <w:numPr>
          <w:ilvl w:val="3"/>
          <w:numId w:val="68"/>
        </w:numPr>
        <w:tabs>
          <w:tab w:val="left" w:pos="694"/>
        </w:tabs>
        <w:ind w:left="2552" w:hanging="284"/>
        <w:rPr>
          <w:rFonts w:ascii="Arial" w:hAnsi="Arial" w:cs="Arial"/>
          <w:sz w:val="20"/>
          <w:szCs w:val="20"/>
        </w:rPr>
      </w:pPr>
      <w:r w:rsidRPr="009A2442">
        <w:rPr>
          <w:rFonts w:ascii="Arial" w:hAnsi="Arial" w:cs="Arial"/>
          <w:sz w:val="20"/>
          <w:szCs w:val="20"/>
        </w:rPr>
        <w:t>Se</w:t>
      </w:r>
      <w:r w:rsidRPr="009A2442">
        <w:rPr>
          <w:rFonts w:ascii="Arial" w:hAnsi="Arial" w:cs="Arial"/>
          <w:spacing w:val="35"/>
          <w:sz w:val="20"/>
          <w:szCs w:val="20"/>
        </w:rPr>
        <w:t xml:space="preserve"> </w:t>
      </w:r>
      <w:r w:rsidRPr="009A2442">
        <w:rPr>
          <w:rFonts w:ascii="Arial" w:hAnsi="Arial" w:cs="Arial"/>
          <w:sz w:val="20"/>
          <w:szCs w:val="20"/>
        </w:rPr>
        <w:t>a</w:t>
      </w:r>
      <w:r w:rsidRPr="009A2442">
        <w:rPr>
          <w:rFonts w:ascii="Arial" w:hAnsi="Arial" w:cs="Arial"/>
          <w:spacing w:val="33"/>
          <w:sz w:val="20"/>
          <w:szCs w:val="20"/>
        </w:rPr>
        <w:t xml:space="preserve"> </w:t>
      </w:r>
      <w:r w:rsidRPr="009A2442">
        <w:rPr>
          <w:rFonts w:ascii="Arial" w:hAnsi="Arial" w:cs="Arial"/>
          <w:sz w:val="20"/>
          <w:szCs w:val="20"/>
        </w:rPr>
        <w:t>operação</w:t>
      </w:r>
      <w:r w:rsidRPr="009A2442">
        <w:rPr>
          <w:rFonts w:ascii="Arial" w:hAnsi="Arial" w:cs="Arial"/>
          <w:spacing w:val="33"/>
          <w:sz w:val="20"/>
          <w:szCs w:val="20"/>
        </w:rPr>
        <w:t xml:space="preserve"> </w:t>
      </w:r>
      <w:r w:rsidRPr="009A2442">
        <w:rPr>
          <w:rFonts w:ascii="Arial" w:hAnsi="Arial" w:cs="Arial"/>
          <w:sz w:val="20"/>
          <w:szCs w:val="20"/>
        </w:rPr>
        <w:t>implicar</w:t>
      </w:r>
      <w:r w:rsidRPr="009A2442">
        <w:rPr>
          <w:rFonts w:ascii="Arial" w:hAnsi="Arial" w:cs="Arial"/>
          <w:spacing w:val="32"/>
          <w:sz w:val="20"/>
          <w:szCs w:val="20"/>
        </w:rPr>
        <w:t xml:space="preserve"> </w:t>
      </w:r>
      <w:r w:rsidRPr="009A2442">
        <w:rPr>
          <w:rFonts w:ascii="Arial" w:hAnsi="Arial" w:cs="Arial"/>
          <w:sz w:val="20"/>
          <w:szCs w:val="20"/>
        </w:rPr>
        <w:t>mudança</w:t>
      </w:r>
      <w:r w:rsidRPr="009A2442">
        <w:rPr>
          <w:rFonts w:ascii="Arial" w:hAnsi="Arial" w:cs="Arial"/>
          <w:spacing w:val="35"/>
          <w:sz w:val="20"/>
          <w:szCs w:val="20"/>
        </w:rPr>
        <w:t xml:space="preserve"> </w:t>
      </w:r>
      <w:r w:rsidRPr="009A2442">
        <w:rPr>
          <w:rFonts w:ascii="Arial" w:hAnsi="Arial" w:cs="Arial"/>
          <w:sz w:val="20"/>
          <w:szCs w:val="20"/>
        </w:rPr>
        <w:t>da</w:t>
      </w:r>
      <w:r w:rsidRPr="009A2442">
        <w:rPr>
          <w:rFonts w:ascii="Arial" w:hAnsi="Arial" w:cs="Arial"/>
          <w:spacing w:val="33"/>
          <w:sz w:val="20"/>
          <w:szCs w:val="20"/>
        </w:rPr>
        <w:t xml:space="preserve"> </w:t>
      </w:r>
      <w:r w:rsidRPr="009A2442">
        <w:rPr>
          <w:rFonts w:ascii="Arial" w:hAnsi="Arial" w:cs="Arial"/>
          <w:sz w:val="20"/>
          <w:szCs w:val="20"/>
        </w:rPr>
        <w:t>pessoa</w:t>
      </w:r>
      <w:r w:rsidRPr="009A2442">
        <w:rPr>
          <w:rFonts w:ascii="Arial" w:hAnsi="Arial" w:cs="Arial"/>
          <w:spacing w:val="35"/>
          <w:sz w:val="20"/>
          <w:szCs w:val="20"/>
        </w:rPr>
        <w:t xml:space="preserve"> </w:t>
      </w:r>
      <w:r w:rsidRPr="009A2442">
        <w:rPr>
          <w:rFonts w:ascii="Arial" w:hAnsi="Arial" w:cs="Arial"/>
          <w:sz w:val="20"/>
          <w:szCs w:val="20"/>
        </w:rPr>
        <w:t>jurídica</w:t>
      </w:r>
      <w:r w:rsidRPr="009A2442">
        <w:rPr>
          <w:rFonts w:ascii="Arial" w:hAnsi="Arial" w:cs="Arial"/>
          <w:spacing w:val="35"/>
          <w:sz w:val="20"/>
          <w:szCs w:val="20"/>
        </w:rPr>
        <w:t xml:space="preserve"> </w:t>
      </w:r>
      <w:r w:rsidRPr="009A2442">
        <w:rPr>
          <w:rFonts w:ascii="Arial" w:hAnsi="Arial" w:cs="Arial"/>
          <w:sz w:val="20"/>
          <w:szCs w:val="20"/>
        </w:rPr>
        <w:t>contratada,</w:t>
      </w:r>
      <w:r w:rsidRPr="009A2442">
        <w:rPr>
          <w:rFonts w:ascii="Arial" w:hAnsi="Arial" w:cs="Arial"/>
          <w:spacing w:val="34"/>
          <w:sz w:val="20"/>
          <w:szCs w:val="20"/>
        </w:rPr>
        <w:t xml:space="preserve"> </w:t>
      </w:r>
      <w:r w:rsidRPr="009A2442">
        <w:rPr>
          <w:rFonts w:ascii="Arial" w:hAnsi="Arial" w:cs="Arial"/>
          <w:sz w:val="20"/>
          <w:szCs w:val="20"/>
        </w:rPr>
        <w:t>deverá</w:t>
      </w:r>
      <w:r w:rsidRPr="009A2442">
        <w:rPr>
          <w:rFonts w:ascii="Arial" w:hAnsi="Arial" w:cs="Arial"/>
          <w:spacing w:val="31"/>
          <w:sz w:val="20"/>
          <w:szCs w:val="20"/>
        </w:rPr>
        <w:t xml:space="preserve"> </w:t>
      </w:r>
      <w:r w:rsidRPr="009A2442">
        <w:rPr>
          <w:rFonts w:ascii="Arial" w:hAnsi="Arial" w:cs="Arial"/>
          <w:sz w:val="20"/>
          <w:szCs w:val="20"/>
        </w:rPr>
        <w:t>ser</w:t>
      </w:r>
      <w:r w:rsidRPr="009A2442">
        <w:rPr>
          <w:rFonts w:ascii="Arial" w:hAnsi="Arial" w:cs="Arial"/>
          <w:spacing w:val="32"/>
          <w:sz w:val="20"/>
          <w:szCs w:val="20"/>
        </w:rPr>
        <w:t xml:space="preserve"> </w:t>
      </w:r>
      <w:r w:rsidRPr="009A2442">
        <w:rPr>
          <w:rFonts w:ascii="Arial" w:hAnsi="Arial" w:cs="Arial"/>
          <w:sz w:val="20"/>
          <w:szCs w:val="20"/>
        </w:rPr>
        <w:t>formalizado</w:t>
      </w:r>
      <w:r w:rsidRPr="009A2442">
        <w:rPr>
          <w:rFonts w:ascii="Arial" w:hAnsi="Arial" w:cs="Arial"/>
          <w:spacing w:val="35"/>
          <w:sz w:val="20"/>
          <w:szCs w:val="20"/>
        </w:rPr>
        <w:t xml:space="preserve"> </w:t>
      </w:r>
      <w:r w:rsidRPr="009A2442">
        <w:rPr>
          <w:rFonts w:ascii="Arial" w:hAnsi="Arial" w:cs="Arial"/>
          <w:sz w:val="20"/>
          <w:szCs w:val="20"/>
        </w:rPr>
        <w:t>termo</w:t>
      </w:r>
      <w:r w:rsidRPr="009A2442">
        <w:rPr>
          <w:rFonts w:ascii="Arial" w:hAnsi="Arial" w:cs="Arial"/>
          <w:spacing w:val="33"/>
          <w:sz w:val="20"/>
          <w:szCs w:val="20"/>
        </w:rPr>
        <w:t xml:space="preserve"> </w:t>
      </w:r>
      <w:r w:rsidRPr="009A2442">
        <w:rPr>
          <w:rFonts w:ascii="Arial" w:hAnsi="Arial" w:cs="Arial"/>
          <w:sz w:val="20"/>
          <w:szCs w:val="20"/>
        </w:rPr>
        <w:t>aditivo</w:t>
      </w:r>
      <w:r w:rsidRPr="009A2442">
        <w:rPr>
          <w:rFonts w:ascii="Arial" w:hAnsi="Arial" w:cs="Arial"/>
          <w:spacing w:val="33"/>
          <w:sz w:val="20"/>
          <w:szCs w:val="20"/>
        </w:rPr>
        <w:t xml:space="preserve"> </w:t>
      </w:r>
      <w:r w:rsidRPr="009A2442">
        <w:rPr>
          <w:rFonts w:ascii="Arial" w:hAnsi="Arial" w:cs="Arial"/>
          <w:sz w:val="20"/>
          <w:szCs w:val="20"/>
        </w:rPr>
        <w:t>para</w:t>
      </w:r>
      <w:r w:rsidRPr="009A2442">
        <w:rPr>
          <w:rFonts w:ascii="Arial" w:hAnsi="Arial" w:cs="Arial"/>
          <w:spacing w:val="33"/>
          <w:sz w:val="20"/>
          <w:szCs w:val="20"/>
        </w:rPr>
        <w:t xml:space="preserve"> </w:t>
      </w:r>
      <w:r w:rsidRPr="009A2442">
        <w:rPr>
          <w:rFonts w:ascii="Arial" w:hAnsi="Arial" w:cs="Arial"/>
          <w:sz w:val="20"/>
          <w:szCs w:val="20"/>
        </w:rPr>
        <w:t xml:space="preserve">alteração </w:t>
      </w:r>
      <w:r w:rsidRPr="009A2442">
        <w:rPr>
          <w:rFonts w:ascii="Arial" w:hAnsi="Arial" w:cs="Arial"/>
          <w:spacing w:val="-2"/>
          <w:sz w:val="20"/>
          <w:szCs w:val="20"/>
        </w:rPr>
        <w:t>subjetiva</w:t>
      </w:r>
      <w:r w:rsidR="00AB15F2">
        <w:rPr>
          <w:rFonts w:ascii="Arial" w:hAnsi="Arial" w:cs="Arial"/>
          <w:spacing w:val="-2"/>
          <w:sz w:val="20"/>
          <w:szCs w:val="20"/>
        </w:rPr>
        <w:t>.</w:t>
      </w:r>
    </w:p>
    <w:p w14:paraId="494D01E3" w14:textId="77777777" w:rsidR="00AB15F2" w:rsidRPr="009A2442" w:rsidRDefault="00AB15F2" w:rsidP="00AB15F2">
      <w:pPr>
        <w:pStyle w:val="PargrafodaLista"/>
        <w:tabs>
          <w:tab w:val="left" w:pos="694"/>
        </w:tabs>
        <w:ind w:left="2552"/>
        <w:rPr>
          <w:rFonts w:ascii="Arial" w:hAnsi="Arial" w:cs="Arial"/>
          <w:sz w:val="20"/>
          <w:szCs w:val="20"/>
        </w:rPr>
      </w:pPr>
    </w:p>
    <w:p w14:paraId="6438EAE2" w14:textId="5AA98109" w:rsidR="0079243E" w:rsidRPr="008C11BD" w:rsidRDefault="00AB15F2" w:rsidP="00AB15F2">
      <w:pPr>
        <w:pStyle w:val="PargrafodaLista"/>
        <w:numPr>
          <w:ilvl w:val="1"/>
          <w:numId w:val="69"/>
        </w:numPr>
        <w:tabs>
          <w:tab w:val="left" w:pos="630"/>
        </w:tabs>
        <w:rPr>
          <w:rFonts w:ascii="Arial" w:hAnsi="Arial" w:cs="Arial"/>
          <w:sz w:val="20"/>
          <w:szCs w:val="20"/>
        </w:rPr>
      </w:pPr>
      <w:r>
        <w:rPr>
          <w:rFonts w:ascii="Arial" w:hAnsi="Arial" w:cs="Arial"/>
          <w:b/>
          <w:bCs/>
          <w:sz w:val="20"/>
          <w:szCs w:val="20"/>
        </w:rPr>
        <w:t xml:space="preserve"> </w:t>
      </w:r>
      <w:r w:rsidRPr="009A2442">
        <w:rPr>
          <w:rFonts w:ascii="Arial" w:hAnsi="Arial" w:cs="Arial"/>
          <w:sz w:val="20"/>
          <w:szCs w:val="20"/>
        </w:rPr>
        <w:t>A extinção</w:t>
      </w:r>
      <w:r w:rsidRPr="009A2442">
        <w:rPr>
          <w:rFonts w:ascii="Arial" w:hAnsi="Arial" w:cs="Arial"/>
          <w:spacing w:val="-2"/>
          <w:sz w:val="20"/>
          <w:szCs w:val="20"/>
        </w:rPr>
        <w:t xml:space="preserve"> </w:t>
      </w:r>
      <w:r w:rsidRPr="009A2442">
        <w:rPr>
          <w:rFonts w:ascii="Arial" w:hAnsi="Arial" w:cs="Arial"/>
          <w:sz w:val="20"/>
          <w:szCs w:val="20"/>
        </w:rPr>
        <w:t>do</w:t>
      </w:r>
      <w:r w:rsidRPr="009A2442">
        <w:rPr>
          <w:rFonts w:ascii="Arial" w:hAnsi="Arial" w:cs="Arial"/>
          <w:spacing w:val="2"/>
          <w:sz w:val="20"/>
          <w:szCs w:val="20"/>
        </w:rPr>
        <w:t xml:space="preserve"> </w:t>
      </w:r>
      <w:r w:rsidRPr="009A2442">
        <w:rPr>
          <w:rFonts w:ascii="Arial" w:hAnsi="Arial" w:cs="Arial"/>
          <w:sz w:val="20"/>
          <w:szCs w:val="20"/>
        </w:rPr>
        <w:t>presente</w:t>
      </w:r>
      <w:r w:rsidRPr="009A2442">
        <w:rPr>
          <w:rFonts w:ascii="Arial" w:hAnsi="Arial" w:cs="Arial"/>
          <w:spacing w:val="-1"/>
          <w:sz w:val="20"/>
          <w:szCs w:val="20"/>
        </w:rPr>
        <w:t xml:space="preserve"> </w:t>
      </w:r>
      <w:r w:rsidRPr="009A2442">
        <w:rPr>
          <w:rFonts w:ascii="Arial" w:hAnsi="Arial" w:cs="Arial"/>
          <w:sz w:val="20"/>
          <w:szCs w:val="20"/>
        </w:rPr>
        <w:t>termo</w:t>
      </w:r>
      <w:r w:rsidRPr="009A2442">
        <w:rPr>
          <w:rFonts w:ascii="Arial" w:hAnsi="Arial" w:cs="Arial"/>
          <w:spacing w:val="-2"/>
          <w:sz w:val="20"/>
          <w:szCs w:val="20"/>
        </w:rPr>
        <w:t xml:space="preserve"> </w:t>
      </w:r>
      <w:r w:rsidRPr="009A2442">
        <w:rPr>
          <w:rFonts w:ascii="Arial" w:hAnsi="Arial" w:cs="Arial"/>
          <w:sz w:val="20"/>
          <w:szCs w:val="20"/>
        </w:rPr>
        <w:t>de contrato</w:t>
      </w:r>
      <w:r w:rsidRPr="009A2442">
        <w:rPr>
          <w:rFonts w:ascii="Arial" w:hAnsi="Arial" w:cs="Arial"/>
          <w:spacing w:val="-2"/>
          <w:sz w:val="20"/>
          <w:szCs w:val="20"/>
        </w:rPr>
        <w:t xml:space="preserve"> </w:t>
      </w:r>
      <w:r w:rsidRPr="009A2442">
        <w:rPr>
          <w:rFonts w:ascii="Arial" w:hAnsi="Arial" w:cs="Arial"/>
          <w:sz w:val="20"/>
          <w:szCs w:val="20"/>
        </w:rPr>
        <w:t xml:space="preserve">poderá </w:t>
      </w:r>
      <w:r w:rsidRPr="009A2442">
        <w:rPr>
          <w:rFonts w:ascii="Arial" w:hAnsi="Arial" w:cs="Arial"/>
          <w:spacing w:val="-2"/>
          <w:sz w:val="20"/>
          <w:szCs w:val="20"/>
        </w:rPr>
        <w:t>ocorrer:</w:t>
      </w:r>
    </w:p>
    <w:p w14:paraId="6AAFF670" w14:textId="77777777" w:rsidR="008C11BD" w:rsidRPr="009A2442" w:rsidRDefault="008C11BD" w:rsidP="008C11BD">
      <w:pPr>
        <w:pStyle w:val="PargrafodaLista"/>
        <w:tabs>
          <w:tab w:val="left" w:pos="630"/>
        </w:tabs>
        <w:ind w:left="2136"/>
        <w:rPr>
          <w:rFonts w:ascii="Arial" w:hAnsi="Arial" w:cs="Arial"/>
          <w:sz w:val="20"/>
          <w:szCs w:val="20"/>
        </w:rPr>
      </w:pPr>
    </w:p>
    <w:p w14:paraId="7697C76D" w14:textId="77777777" w:rsidR="0079243E" w:rsidRPr="009A2442" w:rsidRDefault="00000000" w:rsidP="00AB15F2">
      <w:pPr>
        <w:pStyle w:val="PargrafodaLista"/>
        <w:numPr>
          <w:ilvl w:val="0"/>
          <w:numId w:val="70"/>
        </w:numPr>
        <w:tabs>
          <w:tab w:val="left" w:pos="668"/>
        </w:tabs>
        <w:ind w:left="2552" w:hanging="284"/>
        <w:rPr>
          <w:rFonts w:ascii="Arial" w:hAnsi="Arial" w:cs="Arial"/>
          <w:sz w:val="20"/>
          <w:szCs w:val="20"/>
        </w:rPr>
      </w:pPr>
      <w:r w:rsidRPr="009A2442">
        <w:rPr>
          <w:rFonts w:ascii="Arial" w:hAnsi="Arial" w:cs="Arial"/>
          <w:sz w:val="20"/>
          <w:szCs w:val="20"/>
        </w:rPr>
        <w:t>Por ato</w:t>
      </w:r>
      <w:r w:rsidRPr="009A2442">
        <w:rPr>
          <w:rFonts w:ascii="Arial" w:hAnsi="Arial" w:cs="Arial"/>
          <w:spacing w:val="-3"/>
          <w:sz w:val="20"/>
          <w:szCs w:val="20"/>
        </w:rPr>
        <w:t xml:space="preserve"> </w:t>
      </w:r>
      <w:r w:rsidRPr="009A2442">
        <w:rPr>
          <w:rFonts w:ascii="Arial" w:hAnsi="Arial" w:cs="Arial"/>
          <w:sz w:val="20"/>
          <w:szCs w:val="20"/>
        </w:rPr>
        <w:t>unilateral</w:t>
      </w:r>
      <w:r w:rsidRPr="009A2442">
        <w:rPr>
          <w:rFonts w:ascii="Arial" w:hAnsi="Arial" w:cs="Arial"/>
          <w:spacing w:val="1"/>
          <w:sz w:val="20"/>
          <w:szCs w:val="20"/>
        </w:rPr>
        <w:t xml:space="preserve"> </w:t>
      </w:r>
      <w:r w:rsidRPr="009A2442">
        <w:rPr>
          <w:rFonts w:ascii="Arial" w:hAnsi="Arial" w:cs="Arial"/>
          <w:sz w:val="20"/>
          <w:szCs w:val="20"/>
        </w:rPr>
        <w:t>e</w:t>
      </w:r>
      <w:r w:rsidRPr="009A2442">
        <w:rPr>
          <w:rFonts w:ascii="Arial" w:hAnsi="Arial" w:cs="Arial"/>
          <w:spacing w:val="-3"/>
          <w:sz w:val="20"/>
          <w:szCs w:val="20"/>
        </w:rPr>
        <w:t xml:space="preserve"> </w:t>
      </w:r>
      <w:r w:rsidRPr="009A2442">
        <w:rPr>
          <w:rFonts w:ascii="Arial" w:hAnsi="Arial" w:cs="Arial"/>
          <w:sz w:val="20"/>
          <w:szCs w:val="20"/>
        </w:rPr>
        <w:t>escrito da</w:t>
      </w:r>
      <w:r w:rsidRPr="009A2442">
        <w:rPr>
          <w:rFonts w:ascii="Arial" w:hAnsi="Arial" w:cs="Arial"/>
          <w:spacing w:val="-2"/>
          <w:sz w:val="20"/>
          <w:szCs w:val="20"/>
        </w:rPr>
        <w:t xml:space="preserve"> </w:t>
      </w:r>
      <w:r w:rsidRPr="009A2442">
        <w:rPr>
          <w:rFonts w:ascii="Arial" w:hAnsi="Arial" w:cs="Arial"/>
          <w:sz w:val="20"/>
          <w:szCs w:val="20"/>
        </w:rPr>
        <w:t>Administração,</w:t>
      </w:r>
      <w:r w:rsidRPr="009A2442">
        <w:rPr>
          <w:rFonts w:ascii="Arial" w:hAnsi="Arial" w:cs="Arial"/>
          <w:spacing w:val="-2"/>
          <w:sz w:val="20"/>
          <w:szCs w:val="20"/>
        </w:rPr>
        <w:t xml:space="preserve"> </w:t>
      </w:r>
      <w:r w:rsidRPr="009A2442">
        <w:rPr>
          <w:rFonts w:ascii="Arial" w:hAnsi="Arial" w:cs="Arial"/>
          <w:sz w:val="20"/>
          <w:szCs w:val="20"/>
        </w:rPr>
        <w:t>exceto</w:t>
      </w:r>
      <w:r w:rsidRPr="009A2442">
        <w:rPr>
          <w:rFonts w:ascii="Arial" w:hAnsi="Arial" w:cs="Arial"/>
          <w:spacing w:val="-2"/>
          <w:sz w:val="20"/>
          <w:szCs w:val="20"/>
        </w:rPr>
        <w:t xml:space="preserve"> </w:t>
      </w:r>
      <w:r w:rsidRPr="009A2442">
        <w:rPr>
          <w:rFonts w:ascii="Arial" w:hAnsi="Arial" w:cs="Arial"/>
          <w:sz w:val="20"/>
          <w:szCs w:val="20"/>
        </w:rPr>
        <w:t>no</w:t>
      </w:r>
      <w:r w:rsidRPr="009A2442">
        <w:rPr>
          <w:rFonts w:ascii="Arial" w:hAnsi="Arial" w:cs="Arial"/>
          <w:spacing w:val="-2"/>
          <w:sz w:val="20"/>
          <w:szCs w:val="20"/>
        </w:rPr>
        <w:t xml:space="preserve"> </w:t>
      </w:r>
      <w:r w:rsidRPr="009A2442">
        <w:rPr>
          <w:rFonts w:ascii="Arial" w:hAnsi="Arial" w:cs="Arial"/>
          <w:sz w:val="20"/>
          <w:szCs w:val="20"/>
        </w:rPr>
        <w:t>caso de descumprimento decorrente</w:t>
      </w:r>
      <w:r w:rsidRPr="009A2442">
        <w:rPr>
          <w:rFonts w:ascii="Arial" w:hAnsi="Arial" w:cs="Arial"/>
          <w:spacing w:val="-3"/>
          <w:sz w:val="20"/>
          <w:szCs w:val="20"/>
        </w:rPr>
        <w:t xml:space="preserve"> </w:t>
      </w:r>
      <w:r w:rsidRPr="009A2442">
        <w:rPr>
          <w:rFonts w:ascii="Arial" w:hAnsi="Arial" w:cs="Arial"/>
          <w:sz w:val="20"/>
          <w:szCs w:val="20"/>
        </w:rPr>
        <w:t>de</w:t>
      </w:r>
      <w:r w:rsidRPr="009A2442">
        <w:rPr>
          <w:rFonts w:ascii="Arial" w:hAnsi="Arial" w:cs="Arial"/>
          <w:spacing w:val="1"/>
          <w:sz w:val="20"/>
          <w:szCs w:val="20"/>
        </w:rPr>
        <w:t xml:space="preserve"> </w:t>
      </w:r>
      <w:r w:rsidRPr="009A2442">
        <w:rPr>
          <w:rFonts w:ascii="Arial" w:hAnsi="Arial" w:cs="Arial"/>
          <w:sz w:val="20"/>
          <w:szCs w:val="20"/>
        </w:rPr>
        <w:t>sua</w:t>
      </w:r>
      <w:r w:rsidRPr="009A2442">
        <w:rPr>
          <w:rFonts w:ascii="Arial" w:hAnsi="Arial" w:cs="Arial"/>
          <w:spacing w:val="-2"/>
          <w:sz w:val="20"/>
          <w:szCs w:val="20"/>
        </w:rPr>
        <w:t xml:space="preserve"> </w:t>
      </w:r>
      <w:r w:rsidRPr="009A2442">
        <w:rPr>
          <w:rFonts w:ascii="Arial" w:hAnsi="Arial" w:cs="Arial"/>
          <w:sz w:val="20"/>
          <w:szCs w:val="20"/>
        </w:rPr>
        <w:t xml:space="preserve">própria </w:t>
      </w:r>
      <w:r w:rsidRPr="009A2442">
        <w:rPr>
          <w:rFonts w:ascii="Arial" w:hAnsi="Arial" w:cs="Arial"/>
          <w:spacing w:val="-2"/>
          <w:sz w:val="20"/>
          <w:szCs w:val="20"/>
        </w:rPr>
        <w:t>conduta;</w:t>
      </w:r>
    </w:p>
    <w:p w14:paraId="37CA8CF2" w14:textId="77777777" w:rsidR="0079243E" w:rsidRPr="009A2442" w:rsidRDefault="00000000" w:rsidP="00AB15F2">
      <w:pPr>
        <w:pStyle w:val="PargrafodaLista"/>
        <w:numPr>
          <w:ilvl w:val="0"/>
          <w:numId w:val="70"/>
        </w:numPr>
        <w:tabs>
          <w:tab w:val="left" w:pos="680"/>
        </w:tabs>
        <w:ind w:left="2552" w:hanging="284"/>
        <w:rPr>
          <w:rFonts w:ascii="Arial" w:hAnsi="Arial" w:cs="Arial"/>
          <w:sz w:val="20"/>
          <w:szCs w:val="20"/>
        </w:rPr>
      </w:pPr>
      <w:r w:rsidRPr="009A2442">
        <w:rPr>
          <w:rFonts w:ascii="Arial" w:hAnsi="Arial" w:cs="Arial"/>
          <w:sz w:val="20"/>
          <w:szCs w:val="20"/>
        </w:rPr>
        <w:t>De forma consensual, por acordo entre as partes, conciliação, mediação ou comitê de resolução de disputas, desde que haja interesse da Administração;</w:t>
      </w:r>
    </w:p>
    <w:p w14:paraId="55AFA5E1" w14:textId="77777777" w:rsidR="00AB15F2" w:rsidRDefault="00000000" w:rsidP="00AB15F2">
      <w:pPr>
        <w:pStyle w:val="PargrafodaLista"/>
        <w:numPr>
          <w:ilvl w:val="0"/>
          <w:numId w:val="70"/>
        </w:numPr>
        <w:tabs>
          <w:tab w:val="left" w:pos="658"/>
        </w:tabs>
        <w:ind w:left="2552" w:hanging="284"/>
        <w:rPr>
          <w:rFonts w:ascii="Arial" w:hAnsi="Arial" w:cs="Arial"/>
          <w:sz w:val="20"/>
          <w:szCs w:val="20"/>
        </w:rPr>
      </w:pPr>
      <w:r w:rsidRPr="009A2442">
        <w:rPr>
          <w:rFonts w:ascii="Arial" w:hAnsi="Arial" w:cs="Arial"/>
          <w:sz w:val="20"/>
          <w:szCs w:val="20"/>
        </w:rPr>
        <w:t>Por</w:t>
      </w:r>
      <w:r w:rsidRPr="009A2442">
        <w:rPr>
          <w:rFonts w:ascii="Arial" w:hAnsi="Arial" w:cs="Arial"/>
          <w:spacing w:val="-1"/>
          <w:sz w:val="20"/>
          <w:szCs w:val="20"/>
        </w:rPr>
        <w:t xml:space="preserve"> </w:t>
      </w:r>
      <w:r w:rsidRPr="009A2442">
        <w:rPr>
          <w:rFonts w:ascii="Arial" w:hAnsi="Arial" w:cs="Arial"/>
          <w:sz w:val="20"/>
          <w:szCs w:val="20"/>
        </w:rPr>
        <w:t>decisão</w:t>
      </w:r>
      <w:r w:rsidRPr="009A2442">
        <w:rPr>
          <w:rFonts w:ascii="Arial" w:hAnsi="Arial" w:cs="Arial"/>
          <w:spacing w:val="-4"/>
          <w:sz w:val="20"/>
          <w:szCs w:val="20"/>
        </w:rPr>
        <w:t xml:space="preserve"> </w:t>
      </w:r>
      <w:r w:rsidRPr="009A2442">
        <w:rPr>
          <w:rFonts w:ascii="Arial" w:hAnsi="Arial" w:cs="Arial"/>
          <w:sz w:val="20"/>
          <w:szCs w:val="20"/>
        </w:rPr>
        <w:t>arbitral,</w:t>
      </w:r>
      <w:r w:rsidRPr="009A2442">
        <w:rPr>
          <w:rFonts w:ascii="Arial" w:hAnsi="Arial" w:cs="Arial"/>
          <w:spacing w:val="-4"/>
          <w:sz w:val="20"/>
          <w:szCs w:val="20"/>
        </w:rPr>
        <w:t xml:space="preserve"> </w:t>
      </w:r>
      <w:r w:rsidRPr="009A2442">
        <w:rPr>
          <w:rFonts w:ascii="Arial" w:hAnsi="Arial" w:cs="Arial"/>
          <w:sz w:val="20"/>
          <w:szCs w:val="20"/>
        </w:rPr>
        <w:t>em</w:t>
      </w:r>
      <w:r w:rsidRPr="009A2442">
        <w:rPr>
          <w:rFonts w:ascii="Arial" w:hAnsi="Arial" w:cs="Arial"/>
          <w:spacing w:val="-3"/>
          <w:sz w:val="20"/>
          <w:szCs w:val="20"/>
        </w:rPr>
        <w:t xml:space="preserve"> </w:t>
      </w:r>
      <w:r w:rsidRPr="009A2442">
        <w:rPr>
          <w:rFonts w:ascii="Arial" w:hAnsi="Arial" w:cs="Arial"/>
          <w:sz w:val="20"/>
          <w:szCs w:val="20"/>
        </w:rPr>
        <w:t>decorrência</w:t>
      </w:r>
      <w:r w:rsidRPr="009A2442">
        <w:rPr>
          <w:rFonts w:ascii="Arial" w:hAnsi="Arial" w:cs="Arial"/>
          <w:spacing w:val="-4"/>
          <w:sz w:val="20"/>
          <w:szCs w:val="20"/>
        </w:rPr>
        <w:t xml:space="preserve"> </w:t>
      </w:r>
      <w:r w:rsidRPr="009A2442">
        <w:rPr>
          <w:rFonts w:ascii="Arial" w:hAnsi="Arial" w:cs="Arial"/>
          <w:sz w:val="20"/>
          <w:szCs w:val="20"/>
        </w:rPr>
        <w:t>de cláusula</w:t>
      </w:r>
      <w:r w:rsidRPr="009A2442">
        <w:rPr>
          <w:rFonts w:ascii="Arial" w:hAnsi="Arial" w:cs="Arial"/>
          <w:spacing w:val="-2"/>
          <w:sz w:val="20"/>
          <w:szCs w:val="20"/>
        </w:rPr>
        <w:t xml:space="preserve"> </w:t>
      </w:r>
      <w:r w:rsidRPr="009A2442">
        <w:rPr>
          <w:rFonts w:ascii="Arial" w:hAnsi="Arial" w:cs="Arial"/>
          <w:sz w:val="20"/>
          <w:szCs w:val="20"/>
        </w:rPr>
        <w:t>compromissória ou</w:t>
      </w:r>
      <w:r w:rsidRPr="009A2442">
        <w:rPr>
          <w:rFonts w:ascii="Arial" w:hAnsi="Arial" w:cs="Arial"/>
          <w:spacing w:val="-4"/>
          <w:sz w:val="20"/>
          <w:szCs w:val="20"/>
        </w:rPr>
        <w:t xml:space="preserve"> </w:t>
      </w:r>
      <w:r w:rsidRPr="009A2442">
        <w:rPr>
          <w:rFonts w:ascii="Arial" w:hAnsi="Arial" w:cs="Arial"/>
          <w:sz w:val="20"/>
          <w:szCs w:val="20"/>
        </w:rPr>
        <w:t>compromisso</w:t>
      </w:r>
      <w:r w:rsidRPr="009A2442">
        <w:rPr>
          <w:rFonts w:ascii="Arial" w:hAnsi="Arial" w:cs="Arial"/>
          <w:spacing w:val="-4"/>
          <w:sz w:val="20"/>
          <w:szCs w:val="20"/>
        </w:rPr>
        <w:t xml:space="preserve"> </w:t>
      </w:r>
      <w:r w:rsidRPr="009A2442">
        <w:rPr>
          <w:rFonts w:ascii="Arial" w:hAnsi="Arial" w:cs="Arial"/>
          <w:sz w:val="20"/>
          <w:szCs w:val="20"/>
        </w:rPr>
        <w:t>arbitral,</w:t>
      </w:r>
      <w:r w:rsidRPr="009A2442">
        <w:rPr>
          <w:rFonts w:ascii="Arial" w:hAnsi="Arial" w:cs="Arial"/>
          <w:spacing w:val="-4"/>
          <w:sz w:val="20"/>
          <w:szCs w:val="20"/>
        </w:rPr>
        <w:t xml:space="preserve"> </w:t>
      </w:r>
      <w:r w:rsidRPr="009A2442">
        <w:rPr>
          <w:rFonts w:ascii="Arial" w:hAnsi="Arial" w:cs="Arial"/>
          <w:sz w:val="20"/>
          <w:szCs w:val="20"/>
        </w:rPr>
        <w:t>ou por</w:t>
      </w:r>
      <w:r w:rsidRPr="009A2442">
        <w:rPr>
          <w:rFonts w:ascii="Arial" w:hAnsi="Arial" w:cs="Arial"/>
          <w:spacing w:val="-1"/>
          <w:sz w:val="20"/>
          <w:szCs w:val="20"/>
        </w:rPr>
        <w:t xml:space="preserve"> </w:t>
      </w:r>
      <w:r w:rsidRPr="009A2442">
        <w:rPr>
          <w:rFonts w:ascii="Arial" w:hAnsi="Arial" w:cs="Arial"/>
          <w:sz w:val="20"/>
          <w:szCs w:val="20"/>
        </w:rPr>
        <w:t>decisão</w:t>
      </w:r>
      <w:r w:rsidRPr="009A2442">
        <w:rPr>
          <w:rFonts w:ascii="Arial" w:hAnsi="Arial" w:cs="Arial"/>
          <w:spacing w:val="-4"/>
          <w:sz w:val="20"/>
          <w:szCs w:val="20"/>
        </w:rPr>
        <w:t xml:space="preserve"> </w:t>
      </w:r>
      <w:r w:rsidRPr="009A2442">
        <w:rPr>
          <w:rFonts w:ascii="Arial" w:hAnsi="Arial" w:cs="Arial"/>
          <w:sz w:val="20"/>
          <w:szCs w:val="20"/>
        </w:rPr>
        <w:t>judicial</w:t>
      </w:r>
      <w:r w:rsidR="00AB15F2">
        <w:rPr>
          <w:rFonts w:ascii="Arial" w:hAnsi="Arial" w:cs="Arial"/>
          <w:sz w:val="20"/>
          <w:szCs w:val="20"/>
        </w:rPr>
        <w:t>.</w:t>
      </w:r>
    </w:p>
    <w:p w14:paraId="1F01BE1F" w14:textId="48BEAAEA" w:rsidR="00AB15F2" w:rsidRDefault="00000000" w:rsidP="00AB15F2">
      <w:pPr>
        <w:pStyle w:val="PargrafodaLista"/>
        <w:tabs>
          <w:tab w:val="left" w:pos="658"/>
        </w:tabs>
        <w:ind w:left="2552"/>
        <w:rPr>
          <w:rFonts w:ascii="Arial" w:hAnsi="Arial" w:cs="Arial"/>
          <w:sz w:val="20"/>
          <w:szCs w:val="20"/>
        </w:rPr>
      </w:pPr>
      <w:r w:rsidRPr="009A2442">
        <w:rPr>
          <w:rFonts w:ascii="Arial" w:hAnsi="Arial" w:cs="Arial"/>
          <w:sz w:val="20"/>
          <w:szCs w:val="20"/>
        </w:rPr>
        <w:t xml:space="preserve"> </w:t>
      </w:r>
    </w:p>
    <w:p w14:paraId="708DEC90" w14:textId="56CAF050" w:rsidR="0079243E" w:rsidRDefault="00000000" w:rsidP="00AB15F2">
      <w:pPr>
        <w:pStyle w:val="PargrafodaLista"/>
        <w:numPr>
          <w:ilvl w:val="1"/>
          <w:numId w:val="69"/>
        </w:numPr>
        <w:tabs>
          <w:tab w:val="left" w:pos="658"/>
        </w:tabs>
        <w:rPr>
          <w:rFonts w:ascii="Arial" w:hAnsi="Arial" w:cs="Arial"/>
          <w:sz w:val="20"/>
          <w:szCs w:val="20"/>
        </w:rPr>
      </w:pPr>
      <w:r w:rsidRPr="009A2442">
        <w:rPr>
          <w:rFonts w:ascii="Arial" w:hAnsi="Arial" w:cs="Arial"/>
          <w:sz w:val="20"/>
          <w:szCs w:val="20"/>
        </w:rPr>
        <w:t>O termo de rescisão, sempre que possível, será precedido de:</w:t>
      </w:r>
    </w:p>
    <w:p w14:paraId="16405878" w14:textId="77777777" w:rsidR="008C11BD" w:rsidRPr="009A2442" w:rsidRDefault="008C11BD" w:rsidP="008C11BD">
      <w:pPr>
        <w:pStyle w:val="PargrafodaLista"/>
        <w:tabs>
          <w:tab w:val="left" w:pos="658"/>
        </w:tabs>
        <w:ind w:left="2136"/>
        <w:rPr>
          <w:rFonts w:ascii="Arial" w:hAnsi="Arial" w:cs="Arial"/>
          <w:sz w:val="20"/>
          <w:szCs w:val="20"/>
        </w:rPr>
      </w:pPr>
    </w:p>
    <w:p w14:paraId="0FB9498D" w14:textId="77777777" w:rsidR="0079243E" w:rsidRPr="009A2442" w:rsidRDefault="00000000" w:rsidP="00AB15F2">
      <w:pPr>
        <w:pStyle w:val="PargrafodaLista"/>
        <w:numPr>
          <w:ilvl w:val="0"/>
          <w:numId w:val="5"/>
        </w:numPr>
        <w:tabs>
          <w:tab w:val="left" w:pos="668"/>
        </w:tabs>
        <w:ind w:left="2552" w:hanging="284"/>
        <w:rPr>
          <w:rFonts w:ascii="Arial" w:hAnsi="Arial" w:cs="Arial"/>
          <w:sz w:val="20"/>
          <w:szCs w:val="20"/>
        </w:rPr>
      </w:pPr>
      <w:r w:rsidRPr="009A2442">
        <w:rPr>
          <w:rFonts w:ascii="Arial" w:hAnsi="Arial" w:cs="Arial"/>
          <w:sz w:val="20"/>
          <w:szCs w:val="20"/>
        </w:rPr>
        <w:t>Balanço</w:t>
      </w:r>
      <w:r w:rsidRPr="009A2442">
        <w:rPr>
          <w:rFonts w:ascii="Arial" w:hAnsi="Arial" w:cs="Arial"/>
          <w:spacing w:val="-5"/>
          <w:sz w:val="20"/>
          <w:szCs w:val="20"/>
        </w:rPr>
        <w:t xml:space="preserve"> </w:t>
      </w:r>
      <w:r w:rsidRPr="009A2442">
        <w:rPr>
          <w:rFonts w:ascii="Arial" w:hAnsi="Arial" w:cs="Arial"/>
          <w:sz w:val="20"/>
          <w:szCs w:val="20"/>
        </w:rPr>
        <w:t>dos</w:t>
      </w:r>
      <w:r w:rsidRPr="009A2442">
        <w:rPr>
          <w:rFonts w:ascii="Arial" w:hAnsi="Arial" w:cs="Arial"/>
          <w:spacing w:val="-2"/>
          <w:sz w:val="20"/>
          <w:szCs w:val="20"/>
        </w:rPr>
        <w:t xml:space="preserve"> </w:t>
      </w:r>
      <w:r w:rsidRPr="009A2442">
        <w:rPr>
          <w:rFonts w:ascii="Arial" w:hAnsi="Arial" w:cs="Arial"/>
          <w:sz w:val="20"/>
          <w:szCs w:val="20"/>
        </w:rPr>
        <w:t>eventos</w:t>
      </w:r>
      <w:r w:rsidRPr="009A2442">
        <w:rPr>
          <w:rFonts w:ascii="Arial" w:hAnsi="Arial" w:cs="Arial"/>
          <w:spacing w:val="-3"/>
          <w:sz w:val="20"/>
          <w:szCs w:val="20"/>
        </w:rPr>
        <w:t xml:space="preserve"> </w:t>
      </w:r>
      <w:r w:rsidRPr="009A2442">
        <w:rPr>
          <w:rFonts w:ascii="Arial" w:hAnsi="Arial" w:cs="Arial"/>
          <w:sz w:val="20"/>
          <w:szCs w:val="20"/>
        </w:rPr>
        <w:t>contratuais</w:t>
      </w:r>
      <w:r w:rsidRPr="009A2442">
        <w:rPr>
          <w:rFonts w:ascii="Arial" w:hAnsi="Arial" w:cs="Arial"/>
          <w:spacing w:val="1"/>
          <w:sz w:val="20"/>
          <w:szCs w:val="20"/>
        </w:rPr>
        <w:t xml:space="preserve"> </w:t>
      </w:r>
      <w:r w:rsidRPr="009A2442">
        <w:rPr>
          <w:rFonts w:ascii="Arial" w:hAnsi="Arial" w:cs="Arial"/>
          <w:sz w:val="20"/>
          <w:szCs w:val="20"/>
        </w:rPr>
        <w:t>já</w:t>
      </w:r>
      <w:r w:rsidRPr="009A2442">
        <w:rPr>
          <w:rFonts w:ascii="Arial" w:hAnsi="Arial" w:cs="Arial"/>
          <w:spacing w:val="2"/>
          <w:sz w:val="20"/>
          <w:szCs w:val="20"/>
        </w:rPr>
        <w:t xml:space="preserve"> </w:t>
      </w:r>
      <w:r w:rsidRPr="009A2442">
        <w:rPr>
          <w:rFonts w:ascii="Arial" w:hAnsi="Arial" w:cs="Arial"/>
          <w:sz w:val="20"/>
          <w:szCs w:val="20"/>
        </w:rPr>
        <w:t>cumpridos</w:t>
      </w:r>
      <w:r w:rsidRPr="009A2442">
        <w:rPr>
          <w:rFonts w:ascii="Arial" w:hAnsi="Arial" w:cs="Arial"/>
          <w:spacing w:val="-1"/>
          <w:sz w:val="20"/>
          <w:szCs w:val="20"/>
        </w:rPr>
        <w:t xml:space="preserve"> </w:t>
      </w:r>
      <w:r w:rsidRPr="009A2442">
        <w:rPr>
          <w:rFonts w:ascii="Arial" w:hAnsi="Arial" w:cs="Arial"/>
          <w:sz w:val="20"/>
          <w:szCs w:val="20"/>
        </w:rPr>
        <w:t>ou</w:t>
      </w:r>
      <w:r w:rsidRPr="009A2442">
        <w:rPr>
          <w:rFonts w:ascii="Arial" w:hAnsi="Arial" w:cs="Arial"/>
          <w:spacing w:val="-2"/>
          <w:sz w:val="20"/>
          <w:szCs w:val="20"/>
        </w:rPr>
        <w:t xml:space="preserve"> </w:t>
      </w:r>
      <w:r w:rsidRPr="009A2442">
        <w:rPr>
          <w:rFonts w:ascii="Arial" w:hAnsi="Arial" w:cs="Arial"/>
          <w:sz w:val="20"/>
          <w:szCs w:val="20"/>
        </w:rPr>
        <w:t>parcialmente</w:t>
      </w:r>
      <w:r w:rsidRPr="009A2442">
        <w:rPr>
          <w:rFonts w:ascii="Arial" w:hAnsi="Arial" w:cs="Arial"/>
          <w:spacing w:val="2"/>
          <w:sz w:val="20"/>
          <w:szCs w:val="20"/>
        </w:rPr>
        <w:t xml:space="preserve"> </w:t>
      </w:r>
      <w:r w:rsidRPr="009A2442">
        <w:rPr>
          <w:rFonts w:ascii="Arial" w:hAnsi="Arial" w:cs="Arial"/>
          <w:spacing w:val="-2"/>
          <w:sz w:val="20"/>
          <w:szCs w:val="20"/>
        </w:rPr>
        <w:t>cumpridos;</w:t>
      </w:r>
    </w:p>
    <w:p w14:paraId="524755CD" w14:textId="77777777" w:rsidR="0079243E" w:rsidRPr="009A2442" w:rsidRDefault="00000000" w:rsidP="00AB15F2">
      <w:pPr>
        <w:pStyle w:val="PargrafodaLista"/>
        <w:numPr>
          <w:ilvl w:val="0"/>
          <w:numId w:val="5"/>
        </w:numPr>
        <w:tabs>
          <w:tab w:val="left" w:pos="668"/>
        </w:tabs>
        <w:ind w:left="2552" w:hanging="284"/>
        <w:rPr>
          <w:rFonts w:ascii="Arial" w:hAnsi="Arial" w:cs="Arial"/>
          <w:sz w:val="20"/>
          <w:szCs w:val="20"/>
        </w:rPr>
      </w:pPr>
      <w:r w:rsidRPr="009A2442">
        <w:rPr>
          <w:rFonts w:ascii="Arial" w:hAnsi="Arial" w:cs="Arial"/>
          <w:sz w:val="20"/>
          <w:szCs w:val="20"/>
        </w:rPr>
        <w:t>Relação</w:t>
      </w:r>
      <w:r w:rsidRPr="009A2442">
        <w:rPr>
          <w:rFonts w:ascii="Arial" w:hAnsi="Arial" w:cs="Arial"/>
          <w:spacing w:val="1"/>
          <w:sz w:val="20"/>
          <w:szCs w:val="20"/>
        </w:rPr>
        <w:t xml:space="preserve"> </w:t>
      </w:r>
      <w:r w:rsidRPr="009A2442">
        <w:rPr>
          <w:rFonts w:ascii="Arial" w:hAnsi="Arial" w:cs="Arial"/>
          <w:sz w:val="20"/>
          <w:szCs w:val="20"/>
        </w:rPr>
        <w:t>dos pagamentos</w:t>
      </w:r>
      <w:r w:rsidRPr="009A2442">
        <w:rPr>
          <w:rFonts w:ascii="Arial" w:hAnsi="Arial" w:cs="Arial"/>
          <w:spacing w:val="-2"/>
          <w:sz w:val="20"/>
          <w:szCs w:val="20"/>
        </w:rPr>
        <w:t xml:space="preserve"> </w:t>
      </w:r>
      <w:r w:rsidRPr="009A2442">
        <w:rPr>
          <w:rFonts w:ascii="Arial" w:hAnsi="Arial" w:cs="Arial"/>
          <w:sz w:val="20"/>
          <w:szCs w:val="20"/>
        </w:rPr>
        <w:t>já</w:t>
      </w:r>
      <w:r w:rsidRPr="009A2442">
        <w:rPr>
          <w:rFonts w:ascii="Arial" w:hAnsi="Arial" w:cs="Arial"/>
          <w:spacing w:val="-3"/>
          <w:sz w:val="20"/>
          <w:szCs w:val="20"/>
        </w:rPr>
        <w:t xml:space="preserve"> </w:t>
      </w:r>
      <w:r w:rsidRPr="009A2442">
        <w:rPr>
          <w:rFonts w:ascii="Arial" w:hAnsi="Arial" w:cs="Arial"/>
          <w:sz w:val="20"/>
          <w:szCs w:val="20"/>
        </w:rPr>
        <w:t>efetuados e</w:t>
      </w:r>
      <w:r w:rsidRPr="009A2442">
        <w:rPr>
          <w:rFonts w:ascii="Arial" w:hAnsi="Arial" w:cs="Arial"/>
          <w:spacing w:val="-2"/>
          <w:sz w:val="20"/>
          <w:szCs w:val="20"/>
        </w:rPr>
        <w:t xml:space="preserve"> </w:t>
      </w:r>
      <w:r w:rsidRPr="009A2442">
        <w:rPr>
          <w:rFonts w:ascii="Arial" w:hAnsi="Arial" w:cs="Arial"/>
          <w:sz w:val="20"/>
          <w:szCs w:val="20"/>
        </w:rPr>
        <w:t>ainda</w:t>
      </w:r>
      <w:r w:rsidRPr="009A2442">
        <w:rPr>
          <w:rFonts w:ascii="Arial" w:hAnsi="Arial" w:cs="Arial"/>
          <w:spacing w:val="2"/>
          <w:sz w:val="20"/>
          <w:szCs w:val="20"/>
        </w:rPr>
        <w:t xml:space="preserve"> </w:t>
      </w:r>
      <w:r w:rsidRPr="009A2442">
        <w:rPr>
          <w:rFonts w:ascii="Arial" w:hAnsi="Arial" w:cs="Arial"/>
          <w:spacing w:val="-2"/>
          <w:sz w:val="20"/>
          <w:szCs w:val="20"/>
        </w:rPr>
        <w:t>devidos;</w:t>
      </w:r>
    </w:p>
    <w:p w14:paraId="15B3806D" w14:textId="11B07FE1" w:rsidR="0079243E" w:rsidRPr="008C11BD" w:rsidRDefault="00000000" w:rsidP="00AB15F2">
      <w:pPr>
        <w:pStyle w:val="PargrafodaLista"/>
        <w:numPr>
          <w:ilvl w:val="0"/>
          <w:numId w:val="5"/>
        </w:numPr>
        <w:tabs>
          <w:tab w:val="left" w:pos="658"/>
        </w:tabs>
        <w:ind w:left="2552" w:hanging="284"/>
        <w:rPr>
          <w:rFonts w:ascii="Arial" w:hAnsi="Arial" w:cs="Arial"/>
          <w:sz w:val="20"/>
          <w:szCs w:val="20"/>
        </w:rPr>
      </w:pPr>
      <w:r w:rsidRPr="009A2442">
        <w:rPr>
          <w:rFonts w:ascii="Arial" w:hAnsi="Arial" w:cs="Arial"/>
          <w:sz w:val="20"/>
          <w:szCs w:val="20"/>
        </w:rPr>
        <w:t>Indenizações</w:t>
      </w:r>
      <w:r w:rsidRPr="009A2442">
        <w:rPr>
          <w:rFonts w:ascii="Arial" w:hAnsi="Arial" w:cs="Arial"/>
          <w:spacing w:val="-1"/>
          <w:sz w:val="20"/>
          <w:szCs w:val="20"/>
        </w:rPr>
        <w:t xml:space="preserve"> </w:t>
      </w:r>
      <w:r w:rsidRPr="009A2442">
        <w:rPr>
          <w:rFonts w:ascii="Arial" w:hAnsi="Arial" w:cs="Arial"/>
          <w:sz w:val="20"/>
          <w:szCs w:val="20"/>
        </w:rPr>
        <w:t>e</w:t>
      </w:r>
      <w:r w:rsidRPr="009A2442">
        <w:rPr>
          <w:rFonts w:ascii="Arial" w:hAnsi="Arial" w:cs="Arial"/>
          <w:spacing w:val="2"/>
          <w:sz w:val="20"/>
          <w:szCs w:val="20"/>
        </w:rPr>
        <w:t xml:space="preserve"> </w:t>
      </w:r>
      <w:r w:rsidRPr="009A2442">
        <w:rPr>
          <w:rFonts w:ascii="Arial" w:hAnsi="Arial" w:cs="Arial"/>
          <w:spacing w:val="-2"/>
          <w:sz w:val="20"/>
          <w:szCs w:val="20"/>
        </w:rPr>
        <w:t>multas</w:t>
      </w:r>
      <w:r w:rsidR="00AB15F2">
        <w:rPr>
          <w:rFonts w:ascii="Arial" w:hAnsi="Arial" w:cs="Arial"/>
          <w:spacing w:val="-2"/>
          <w:sz w:val="20"/>
          <w:szCs w:val="20"/>
        </w:rPr>
        <w:t>.</w:t>
      </w:r>
    </w:p>
    <w:p w14:paraId="281607E6" w14:textId="77777777" w:rsidR="008C11BD" w:rsidRPr="00AB15F2" w:rsidRDefault="008C11BD" w:rsidP="008C11BD">
      <w:pPr>
        <w:pStyle w:val="PargrafodaLista"/>
        <w:tabs>
          <w:tab w:val="left" w:pos="658"/>
        </w:tabs>
        <w:ind w:left="2552"/>
        <w:rPr>
          <w:rFonts w:ascii="Arial" w:hAnsi="Arial" w:cs="Arial"/>
          <w:sz w:val="20"/>
          <w:szCs w:val="20"/>
        </w:rPr>
      </w:pPr>
    </w:p>
    <w:p w14:paraId="22529F1B" w14:textId="3D957D5A" w:rsidR="0079243E" w:rsidRPr="009A2442" w:rsidRDefault="00AB15F2" w:rsidP="00AB15F2">
      <w:pPr>
        <w:pStyle w:val="Corpodetexto"/>
        <w:ind w:left="2268"/>
        <w:jc w:val="both"/>
        <w:rPr>
          <w:rFonts w:ascii="Arial" w:hAnsi="Arial" w:cs="Arial"/>
          <w:sz w:val="20"/>
          <w:szCs w:val="20"/>
        </w:rPr>
      </w:pPr>
      <w:r>
        <w:rPr>
          <w:rFonts w:ascii="Arial" w:hAnsi="Arial" w:cs="Arial"/>
          <w:b/>
          <w:sz w:val="20"/>
          <w:szCs w:val="20"/>
        </w:rPr>
        <w:t>18.6.1.</w:t>
      </w:r>
      <w:r w:rsidRPr="009A2442">
        <w:rPr>
          <w:rFonts w:ascii="Arial" w:hAnsi="Arial" w:cs="Arial"/>
          <w:b/>
          <w:sz w:val="20"/>
          <w:szCs w:val="20"/>
        </w:rPr>
        <w:t xml:space="preserve"> </w:t>
      </w:r>
      <w:r w:rsidRPr="009A2442">
        <w:rPr>
          <w:rFonts w:ascii="Arial" w:hAnsi="Arial" w:cs="Arial"/>
          <w:sz w:val="20"/>
          <w:szCs w:val="20"/>
        </w:rPr>
        <w:t xml:space="preserve">A extinção por ato unilateral do CONTRATANTE, sujeitará a CONTRATADA à multa rescisória de até 10% (dez por cento) sobre o valor do saldo do contrato existente na data da </w:t>
      </w:r>
      <w:r w:rsidRPr="009A2442">
        <w:rPr>
          <w:rFonts w:ascii="Arial" w:hAnsi="Arial" w:cs="Arial"/>
          <w:sz w:val="20"/>
          <w:szCs w:val="20"/>
        </w:rPr>
        <w:lastRenderedPageBreak/>
        <w:t xml:space="preserve">extinção, independentemente de outras </w:t>
      </w:r>
      <w:r w:rsidRPr="009A2442">
        <w:rPr>
          <w:rFonts w:ascii="Arial" w:hAnsi="Arial" w:cs="Arial"/>
          <w:spacing w:val="-2"/>
          <w:sz w:val="20"/>
          <w:szCs w:val="20"/>
        </w:rPr>
        <w:t>penalidades.</w:t>
      </w:r>
    </w:p>
    <w:p w14:paraId="252DDC96" w14:textId="0CA36248" w:rsidR="0079243E" w:rsidRPr="009A2442" w:rsidRDefault="00616FAF" w:rsidP="00616FAF">
      <w:pPr>
        <w:pStyle w:val="Corpodetexto"/>
        <w:ind w:left="2268"/>
        <w:jc w:val="both"/>
        <w:rPr>
          <w:rFonts w:ascii="Arial" w:hAnsi="Arial" w:cs="Arial"/>
          <w:sz w:val="20"/>
          <w:szCs w:val="20"/>
        </w:rPr>
      </w:pPr>
      <w:r>
        <w:rPr>
          <w:rFonts w:ascii="Arial" w:hAnsi="Arial" w:cs="Arial"/>
          <w:b/>
          <w:sz w:val="20"/>
          <w:szCs w:val="20"/>
        </w:rPr>
        <w:t>18.6.2.</w:t>
      </w:r>
      <w:r w:rsidRPr="009A2442">
        <w:rPr>
          <w:rFonts w:ascii="Arial" w:hAnsi="Arial" w:cs="Arial"/>
          <w:b/>
          <w:sz w:val="20"/>
          <w:szCs w:val="20"/>
        </w:rPr>
        <w:t xml:space="preserve"> </w:t>
      </w:r>
      <w:r w:rsidRPr="009A2442">
        <w:rPr>
          <w:rFonts w:ascii="Arial" w:hAnsi="Arial" w:cs="Arial"/>
          <w:sz w:val="20"/>
          <w:szCs w:val="20"/>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6B7432B1" w14:textId="3CDEBA72" w:rsidR="0079243E" w:rsidRPr="009A2442" w:rsidRDefault="00616FAF" w:rsidP="00616FAF">
      <w:pPr>
        <w:pStyle w:val="Corpodetexto"/>
        <w:ind w:left="2268"/>
        <w:jc w:val="both"/>
        <w:rPr>
          <w:rFonts w:ascii="Arial" w:hAnsi="Arial" w:cs="Arial"/>
          <w:sz w:val="20"/>
          <w:szCs w:val="20"/>
        </w:rPr>
      </w:pPr>
      <w:r>
        <w:rPr>
          <w:rFonts w:ascii="Arial" w:hAnsi="Arial" w:cs="Arial"/>
          <w:b/>
          <w:sz w:val="20"/>
          <w:szCs w:val="20"/>
        </w:rPr>
        <w:t>18.6.3.</w:t>
      </w:r>
      <w:r w:rsidRPr="009A2442">
        <w:rPr>
          <w:rFonts w:ascii="Arial" w:hAnsi="Arial" w:cs="Arial"/>
          <w:b/>
          <w:sz w:val="20"/>
          <w:szCs w:val="20"/>
        </w:rPr>
        <w:t xml:space="preserve"> </w:t>
      </w:r>
      <w:r w:rsidRPr="009A2442">
        <w:rPr>
          <w:rFonts w:ascii="Arial" w:hAnsi="Arial" w:cs="Arial"/>
          <w:sz w:val="20"/>
          <w:szCs w:val="20"/>
        </w:rPr>
        <w:t>A extinção determinada por ato unilateral da Administração e a extinção consensual, deverão ser precedidas de autorização escrita e fundamentada da autoridade competente e reduzidas a termo no respectivo processo.</w:t>
      </w:r>
    </w:p>
    <w:p w14:paraId="63C9B196" w14:textId="77777777" w:rsidR="0079243E" w:rsidRPr="009A2442" w:rsidRDefault="0079243E" w:rsidP="004879A2">
      <w:pPr>
        <w:pStyle w:val="Corpodetexto"/>
        <w:ind w:left="1701"/>
        <w:jc w:val="both"/>
        <w:rPr>
          <w:rFonts w:ascii="Arial" w:hAnsi="Arial" w:cs="Arial"/>
          <w:sz w:val="20"/>
          <w:szCs w:val="20"/>
        </w:rPr>
      </w:pPr>
    </w:p>
    <w:p w14:paraId="10C1E95D" w14:textId="1EAFD431" w:rsidR="008772B4" w:rsidRDefault="00000000" w:rsidP="008772B4">
      <w:pPr>
        <w:pStyle w:val="Corpodetexto"/>
        <w:ind w:left="1701"/>
        <w:jc w:val="center"/>
        <w:rPr>
          <w:rFonts w:ascii="Arial" w:hAnsi="Arial" w:cs="Arial"/>
          <w:b/>
          <w:sz w:val="20"/>
          <w:szCs w:val="20"/>
        </w:rPr>
      </w:pPr>
      <w:r w:rsidRPr="009A2442">
        <w:rPr>
          <w:rFonts w:ascii="Arial" w:hAnsi="Arial" w:cs="Arial"/>
          <w:b/>
          <w:sz w:val="20"/>
          <w:szCs w:val="20"/>
        </w:rPr>
        <w:t xml:space="preserve">CLÁUSULA </w:t>
      </w:r>
      <w:r w:rsidR="008772B4">
        <w:rPr>
          <w:rFonts w:ascii="Arial" w:hAnsi="Arial" w:cs="Arial"/>
          <w:b/>
          <w:sz w:val="20"/>
          <w:szCs w:val="20"/>
        </w:rPr>
        <w:t>DÉCIMA NONA</w:t>
      </w:r>
      <w:r w:rsidRPr="009A2442">
        <w:rPr>
          <w:rFonts w:ascii="Arial" w:hAnsi="Arial" w:cs="Arial"/>
          <w:b/>
          <w:sz w:val="20"/>
          <w:szCs w:val="20"/>
        </w:rPr>
        <w:t xml:space="preserve"> – DA ANTICORRUPÇÃO</w:t>
      </w:r>
    </w:p>
    <w:p w14:paraId="11299948" w14:textId="77777777" w:rsidR="008772B4" w:rsidRDefault="008772B4" w:rsidP="004879A2">
      <w:pPr>
        <w:pStyle w:val="Corpodetexto"/>
        <w:ind w:left="1701"/>
        <w:jc w:val="both"/>
        <w:rPr>
          <w:rFonts w:ascii="Arial" w:hAnsi="Arial" w:cs="Arial"/>
          <w:b/>
          <w:sz w:val="20"/>
          <w:szCs w:val="20"/>
        </w:rPr>
      </w:pPr>
    </w:p>
    <w:p w14:paraId="4BAEC4B2" w14:textId="12C01531" w:rsidR="0079243E" w:rsidRDefault="008772B4" w:rsidP="004879A2">
      <w:pPr>
        <w:pStyle w:val="Corpodetexto"/>
        <w:ind w:left="1701"/>
        <w:jc w:val="both"/>
        <w:rPr>
          <w:rFonts w:ascii="Arial" w:hAnsi="Arial" w:cs="Arial"/>
          <w:sz w:val="20"/>
          <w:szCs w:val="20"/>
        </w:rPr>
      </w:pPr>
      <w:r>
        <w:rPr>
          <w:rFonts w:ascii="Arial" w:hAnsi="Arial" w:cs="Arial"/>
          <w:b/>
          <w:bCs/>
          <w:sz w:val="20"/>
          <w:szCs w:val="20"/>
        </w:rPr>
        <w:t xml:space="preserve">19.1. </w:t>
      </w:r>
      <w:r w:rsidRPr="009A2442">
        <w:rPr>
          <w:rFonts w:ascii="Arial" w:hAnsi="Arial" w:cs="Arial"/>
          <w:sz w:val="20"/>
          <w:szCs w:val="20"/>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8EE9375" w14:textId="6EAFE556" w:rsidR="008772B4" w:rsidRPr="008772B4" w:rsidRDefault="008772B4" w:rsidP="004879A2">
      <w:pPr>
        <w:pStyle w:val="Corpodetexto"/>
        <w:ind w:left="1701"/>
        <w:jc w:val="both"/>
        <w:rPr>
          <w:rFonts w:ascii="Arial" w:hAnsi="Arial" w:cs="Arial"/>
          <w:sz w:val="20"/>
          <w:szCs w:val="20"/>
        </w:rPr>
      </w:pPr>
      <w:r>
        <w:rPr>
          <w:rFonts w:ascii="Arial" w:hAnsi="Arial" w:cs="Arial"/>
          <w:b/>
          <w:bCs/>
          <w:sz w:val="20"/>
          <w:szCs w:val="20"/>
        </w:rPr>
        <w:t xml:space="preserve">19.2. </w:t>
      </w:r>
      <w:r w:rsidRPr="008772B4">
        <w:rPr>
          <w:rFonts w:ascii="Arial" w:hAnsi="Arial" w:cs="Arial"/>
          <w:sz w:val="20"/>
          <w:szCs w:val="20"/>
        </w:rPr>
        <w:t>Ficam</w:t>
      </w:r>
      <w:r>
        <w:rPr>
          <w:rFonts w:ascii="Arial" w:hAnsi="Arial" w:cs="Arial"/>
          <w:b/>
          <w:bCs/>
          <w:sz w:val="20"/>
          <w:szCs w:val="20"/>
        </w:rPr>
        <w:t xml:space="preserve"> </w:t>
      </w:r>
      <w:r>
        <w:rPr>
          <w:rFonts w:ascii="Arial" w:hAnsi="Arial" w:cs="Arial"/>
          <w:sz w:val="20"/>
          <w:szCs w:val="20"/>
        </w:rPr>
        <w:t xml:space="preserve">adicionadas a esta Cláusula, </w:t>
      </w:r>
      <w:r w:rsidR="006E6C24">
        <w:rPr>
          <w:rFonts w:ascii="Arial" w:hAnsi="Arial" w:cs="Arial"/>
          <w:sz w:val="20"/>
          <w:szCs w:val="20"/>
        </w:rPr>
        <w:t>o item 9 – CONDUTA DE PREVENÇÃO DE FRAUDE E CORRUPÇÃO do Termo de Referência (Anexo I), independente de transcrição.</w:t>
      </w:r>
    </w:p>
    <w:p w14:paraId="0ABCCE83" w14:textId="77777777" w:rsidR="0079243E" w:rsidRPr="009A2442" w:rsidRDefault="0079243E" w:rsidP="004879A2">
      <w:pPr>
        <w:pStyle w:val="Corpodetexto"/>
        <w:ind w:left="1701"/>
        <w:jc w:val="both"/>
        <w:rPr>
          <w:rFonts w:ascii="Arial" w:hAnsi="Arial" w:cs="Arial"/>
          <w:sz w:val="20"/>
          <w:szCs w:val="20"/>
        </w:rPr>
      </w:pPr>
    </w:p>
    <w:p w14:paraId="718C43CF" w14:textId="77777777" w:rsidR="006E6C24" w:rsidRDefault="00000000" w:rsidP="00097176">
      <w:pPr>
        <w:ind w:left="1701"/>
        <w:jc w:val="center"/>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7"/>
          <w:sz w:val="20"/>
          <w:szCs w:val="20"/>
        </w:rPr>
        <w:t xml:space="preserve"> </w:t>
      </w:r>
      <w:r w:rsidRPr="009A2442">
        <w:rPr>
          <w:rFonts w:ascii="Arial" w:hAnsi="Arial" w:cs="Arial"/>
          <w:b/>
          <w:sz w:val="20"/>
          <w:szCs w:val="20"/>
        </w:rPr>
        <w:t>VIGÉSIMA</w:t>
      </w:r>
      <w:r w:rsidR="006E6C24">
        <w:rPr>
          <w:rFonts w:ascii="Arial" w:hAnsi="Arial" w:cs="Arial"/>
          <w:b/>
          <w:sz w:val="20"/>
          <w:szCs w:val="20"/>
        </w:rPr>
        <w:t xml:space="preserve"> </w:t>
      </w:r>
      <w:r w:rsidRPr="009A2442">
        <w:rPr>
          <w:rFonts w:ascii="Arial" w:hAnsi="Arial" w:cs="Arial"/>
          <w:b/>
          <w:sz w:val="20"/>
          <w:szCs w:val="20"/>
        </w:rPr>
        <w:t>–</w:t>
      </w:r>
      <w:r w:rsidRPr="009A2442">
        <w:rPr>
          <w:rFonts w:ascii="Arial" w:hAnsi="Arial" w:cs="Arial"/>
          <w:b/>
          <w:spacing w:val="10"/>
          <w:sz w:val="20"/>
          <w:szCs w:val="20"/>
        </w:rPr>
        <w:t xml:space="preserve"> </w:t>
      </w:r>
      <w:r w:rsidRPr="009A2442">
        <w:rPr>
          <w:rFonts w:ascii="Arial" w:hAnsi="Arial" w:cs="Arial"/>
          <w:b/>
          <w:sz w:val="20"/>
          <w:szCs w:val="20"/>
        </w:rPr>
        <w:t>DA</w:t>
      </w:r>
      <w:r w:rsidRPr="009A2442">
        <w:rPr>
          <w:rFonts w:ascii="Arial" w:hAnsi="Arial" w:cs="Arial"/>
          <w:b/>
          <w:spacing w:val="9"/>
          <w:sz w:val="20"/>
          <w:szCs w:val="20"/>
        </w:rPr>
        <w:t xml:space="preserve"> </w:t>
      </w:r>
      <w:r w:rsidRPr="009A2442">
        <w:rPr>
          <w:rFonts w:ascii="Arial" w:hAnsi="Arial" w:cs="Arial"/>
          <w:b/>
          <w:sz w:val="20"/>
          <w:szCs w:val="20"/>
        </w:rPr>
        <w:t>VINCULAÇÃO</w:t>
      </w:r>
      <w:r w:rsidRPr="009A2442">
        <w:rPr>
          <w:rFonts w:ascii="Arial" w:hAnsi="Arial" w:cs="Arial"/>
          <w:b/>
          <w:spacing w:val="9"/>
          <w:sz w:val="20"/>
          <w:szCs w:val="20"/>
        </w:rPr>
        <w:t xml:space="preserve"> </w:t>
      </w:r>
      <w:r w:rsidRPr="009A2442">
        <w:rPr>
          <w:rFonts w:ascii="Arial" w:hAnsi="Arial" w:cs="Arial"/>
          <w:b/>
          <w:sz w:val="20"/>
          <w:szCs w:val="20"/>
        </w:rPr>
        <w:t>AO</w:t>
      </w:r>
      <w:r w:rsidRPr="009A2442">
        <w:rPr>
          <w:rFonts w:ascii="Arial" w:hAnsi="Arial" w:cs="Arial"/>
          <w:b/>
          <w:spacing w:val="8"/>
          <w:sz w:val="20"/>
          <w:szCs w:val="20"/>
        </w:rPr>
        <w:t xml:space="preserve"> </w:t>
      </w:r>
      <w:r w:rsidRPr="009A2442">
        <w:rPr>
          <w:rFonts w:ascii="Arial" w:hAnsi="Arial" w:cs="Arial"/>
          <w:b/>
          <w:sz w:val="20"/>
          <w:szCs w:val="20"/>
        </w:rPr>
        <w:t>PROCESSO</w:t>
      </w:r>
      <w:r w:rsidRPr="009A2442">
        <w:rPr>
          <w:rFonts w:ascii="Arial" w:hAnsi="Arial" w:cs="Arial"/>
          <w:b/>
          <w:spacing w:val="8"/>
          <w:sz w:val="20"/>
          <w:szCs w:val="20"/>
        </w:rPr>
        <w:t xml:space="preserve"> </w:t>
      </w:r>
      <w:r w:rsidRPr="009A2442">
        <w:rPr>
          <w:rFonts w:ascii="Arial" w:hAnsi="Arial" w:cs="Arial"/>
          <w:b/>
          <w:sz w:val="20"/>
          <w:szCs w:val="20"/>
        </w:rPr>
        <w:t>LICITATÓRIO/PROPOSTA</w:t>
      </w:r>
    </w:p>
    <w:p w14:paraId="357B0110" w14:textId="77777777" w:rsidR="006E6C24" w:rsidRDefault="006E6C24" w:rsidP="004879A2">
      <w:pPr>
        <w:ind w:left="1701"/>
        <w:jc w:val="both"/>
        <w:rPr>
          <w:rFonts w:ascii="Arial" w:hAnsi="Arial" w:cs="Arial"/>
          <w:b/>
          <w:sz w:val="20"/>
          <w:szCs w:val="20"/>
        </w:rPr>
      </w:pPr>
    </w:p>
    <w:p w14:paraId="4863A9F7" w14:textId="09BC8A45" w:rsidR="0079243E" w:rsidRPr="009A2442" w:rsidRDefault="006E6C24" w:rsidP="006E6C24">
      <w:pPr>
        <w:ind w:left="1701"/>
        <w:jc w:val="both"/>
        <w:rPr>
          <w:rFonts w:ascii="Arial" w:hAnsi="Arial" w:cs="Arial"/>
          <w:sz w:val="20"/>
          <w:szCs w:val="20"/>
        </w:rPr>
      </w:pPr>
      <w:r>
        <w:rPr>
          <w:rFonts w:ascii="Arial" w:hAnsi="Arial" w:cs="Arial"/>
          <w:b/>
          <w:bCs/>
          <w:sz w:val="20"/>
          <w:szCs w:val="20"/>
        </w:rPr>
        <w:t xml:space="preserve">20.1. </w:t>
      </w:r>
      <w:r w:rsidRPr="009A2442">
        <w:rPr>
          <w:rFonts w:ascii="Arial" w:hAnsi="Arial" w:cs="Arial"/>
          <w:sz w:val="20"/>
          <w:szCs w:val="20"/>
        </w:rPr>
        <w:t>O</w:t>
      </w:r>
      <w:r w:rsidRPr="009A2442">
        <w:rPr>
          <w:rFonts w:ascii="Arial" w:hAnsi="Arial" w:cs="Arial"/>
          <w:spacing w:val="8"/>
          <w:sz w:val="20"/>
          <w:szCs w:val="20"/>
        </w:rPr>
        <w:t xml:space="preserve"> </w:t>
      </w:r>
      <w:r w:rsidRPr="009A2442">
        <w:rPr>
          <w:rFonts w:ascii="Arial" w:hAnsi="Arial" w:cs="Arial"/>
          <w:sz w:val="20"/>
          <w:szCs w:val="20"/>
        </w:rPr>
        <w:t>presente</w:t>
      </w:r>
      <w:r w:rsidRPr="009A2442">
        <w:rPr>
          <w:rFonts w:ascii="Arial" w:hAnsi="Arial" w:cs="Arial"/>
          <w:spacing w:val="11"/>
          <w:sz w:val="20"/>
          <w:szCs w:val="20"/>
        </w:rPr>
        <w:t xml:space="preserve"> </w:t>
      </w:r>
      <w:r w:rsidRPr="009A2442">
        <w:rPr>
          <w:rFonts w:ascii="Arial" w:hAnsi="Arial" w:cs="Arial"/>
          <w:spacing w:val="-2"/>
          <w:sz w:val="20"/>
          <w:szCs w:val="20"/>
        </w:rPr>
        <w:t>contrato</w:t>
      </w:r>
      <w:r>
        <w:rPr>
          <w:rFonts w:ascii="Arial" w:hAnsi="Arial" w:cs="Arial"/>
          <w:spacing w:val="-2"/>
          <w:sz w:val="20"/>
          <w:szCs w:val="20"/>
        </w:rPr>
        <w:t xml:space="preserve"> </w:t>
      </w:r>
      <w:r w:rsidRPr="009A2442">
        <w:rPr>
          <w:rFonts w:ascii="Arial" w:hAnsi="Arial" w:cs="Arial"/>
          <w:sz w:val="20"/>
          <w:szCs w:val="20"/>
        </w:rPr>
        <w:t xml:space="preserve">é oriundo do Processo Administrativo nº </w:t>
      </w:r>
      <w:r w:rsidRPr="006E6C24">
        <w:rPr>
          <w:rFonts w:ascii="Arial" w:hAnsi="Arial" w:cs="Arial"/>
          <w:sz w:val="20"/>
          <w:szCs w:val="20"/>
        </w:rPr>
        <w:t>009/2025</w:t>
      </w:r>
      <w:r>
        <w:rPr>
          <w:rFonts w:ascii="Arial" w:hAnsi="Arial" w:cs="Arial"/>
          <w:sz w:val="20"/>
          <w:szCs w:val="20"/>
        </w:rPr>
        <w:t xml:space="preserve"> (</w:t>
      </w:r>
      <w:r w:rsidR="00DE0304">
        <w:rPr>
          <w:rFonts w:ascii="Arial" w:hAnsi="Arial" w:cs="Arial"/>
          <w:sz w:val="20"/>
          <w:szCs w:val="20"/>
        </w:rPr>
        <w:t>Credenciamento) e</w:t>
      </w:r>
      <w:r w:rsidRPr="009A2442">
        <w:rPr>
          <w:rFonts w:ascii="Arial" w:hAnsi="Arial" w:cs="Arial"/>
          <w:sz w:val="20"/>
          <w:szCs w:val="20"/>
        </w:rPr>
        <w:t xml:space="preserve"> Processo de Inexigibilidade de Licitação nº </w:t>
      </w:r>
      <w:r w:rsidR="004B358E">
        <w:rPr>
          <w:rFonts w:ascii="Arial" w:hAnsi="Arial" w:cs="Arial"/>
          <w:sz w:val="20"/>
          <w:szCs w:val="20"/>
        </w:rPr>
        <w:t>XXX/2025</w:t>
      </w:r>
      <w:r w:rsidRPr="009A2442">
        <w:rPr>
          <w:rFonts w:ascii="Arial" w:hAnsi="Arial" w:cs="Arial"/>
          <w:sz w:val="20"/>
          <w:szCs w:val="20"/>
        </w:rPr>
        <w:t>, bem como vincula-se à proposta da empresa vencedora, ora CONTRATADA.</w:t>
      </w:r>
    </w:p>
    <w:p w14:paraId="327C4E42" w14:textId="77777777" w:rsidR="0079243E" w:rsidRPr="009A2442" w:rsidRDefault="0079243E" w:rsidP="004879A2">
      <w:pPr>
        <w:pStyle w:val="Corpodetexto"/>
        <w:ind w:left="1701"/>
        <w:jc w:val="both"/>
        <w:rPr>
          <w:rFonts w:ascii="Arial" w:hAnsi="Arial" w:cs="Arial"/>
          <w:sz w:val="20"/>
          <w:szCs w:val="20"/>
        </w:rPr>
      </w:pPr>
    </w:p>
    <w:p w14:paraId="23643EB6" w14:textId="40BC63B5" w:rsidR="00B83DBB" w:rsidRDefault="00000000" w:rsidP="00B83DBB">
      <w:pPr>
        <w:ind w:left="1701"/>
        <w:jc w:val="center"/>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31"/>
          <w:sz w:val="20"/>
          <w:szCs w:val="20"/>
        </w:rPr>
        <w:t xml:space="preserve"> </w:t>
      </w:r>
      <w:r w:rsidRPr="009A2442">
        <w:rPr>
          <w:rFonts w:ascii="Arial" w:hAnsi="Arial" w:cs="Arial"/>
          <w:b/>
          <w:sz w:val="20"/>
          <w:szCs w:val="20"/>
        </w:rPr>
        <w:t>VIGÉSIMA</w:t>
      </w:r>
      <w:r w:rsidRPr="009A2442">
        <w:rPr>
          <w:rFonts w:ascii="Arial" w:hAnsi="Arial" w:cs="Arial"/>
          <w:b/>
          <w:spacing w:val="33"/>
          <w:sz w:val="20"/>
          <w:szCs w:val="20"/>
        </w:rPr>
        <w:t xml:space="preserve"> </w:t>
      </w:r>
      <w:r w:rsidR="00B83DBB">
        <w:rPr>
          <w:rFonts w:ascii="Arial" w:hAnsi="Arial" w:cs="Arial"/>
          <w:b/>
          <w:sz w:val="20"/>
          <w:szCs w:val="20"/>
        </w:rPr>
        <w:t xml:space="preserve">PRIMEIRA </w:t>
      </w:r>
      <w:r w:rsidRPr="009A2442">
        <w:rPr>
          <w:rFonts w:ascii="Arial" w:hAnsi="Arial" w:cs="Arial"/>
          <w:b/>
          <w:sz w:val="20"/>
          <w:szCs w:val="20"/>
        </w:rPr>
        <w:t>–</w:t>
      </w:r>
      <w:r w:rsidRPr="009A2442">
        <w:rPr>
          <w:rFonts w:ascii="Arial" w:hAnsi="Arial" w:cs="Arial"/>
          <w:b/>
          <w:spacing w:val="34"/>
          <w:sz w:val="20"/>
          <w:szCs w:val="20"/>
        </w:rPr>
        <w:t xml:space="preserve"> </w:t>
      </w:r>
      <w:r w:rsidRPr="009A2442">
        <w:rPr>
          <w:rFonts w:ascii="Arial" w:hAnsi="Arial" w:cs="Arial"/>
          <w:b/>
          <w:sz w:val="20"/>
          <w:szCs w:val="20"/>
        </w:rPr>
        <w:t>DA</w:t>
      </w:r>
      <w:r w:rsidRPr="009A2442">
        <w:rPr>
          <w:rFonts w:ascii="Arial" w:hAnsi="Arial" w:cs="Arial"/>
          <w:b/>
          <w:spacing w:val="31"/>
          <w:sz w:val="20"/>
          <w:szCs w:val="20"/>
        </w:rPr>
        <w:t xml:space="preserve"> </w:t>
      </w:r>
      <w:r w:rsidRPr="009A2442">
        <w:rPr>
          <w:rFonts w:ascii="Arial" w:hAnsi="Arial" w:cs="Arial"/>
          <w:b/>
          <w:sz w:val="20"/>
          <w:szCs w:val="20"/>
        </w:rPr>
        <w:t>CESSÃO/TRANSFERÊNCIA</w:t>
      </w:r>
      <w:r w:rsidRPr="009A2442">
        <w:rPr>
          <w:rFonts w:ascii="Arial" w:hAnsi="Arial" w:cs="Arial"/>
          <w:b/>
          <w:spacing w:val="35"/>
          <w:sz w:val="20"/>
          <w:szCs w:val="20"/>
        </w:rPr>
        <w:t xml:space="preserve"> </w:t>
      </w:r>
      <w:r w:rsidRPr="009A2442">
        <w:rPr>
          <w:rFonts w:ascii="Arial" w:hAnsi="Arial" w:cs="Arial"/>
          <w:b/>
          <w:sz w:val="20"/>
          <w:szCs w:val="20"/>
        </w:rPr>
        <w:t>DO</w:t>
      </w:r>
      <w:r w:rsidRPr="009A2442">
        <w:rPr>
          <w:rFonts w:ascii="Arial" w:hAnsi="Arial" w:cs="Arial"/>
          <w:b/>
          <w:spacing w:val="32"/>
          <w:sz w:val="20"/>
          <w:szCs w:val="20"/>
        </w:rPr>
        <w:t xml:space="preserve"> </w:t>
      </w:r>
      <w:r w:rsidRPr="009A2442">
        <w:rPr>
          <w:rFonts w:ascii="Arial" w:hAnsi="Arial" w:cs="Arial"/>
          <w:b/>
          <w:sz w:val="20"/>
          <w:szCs w:val="20"/>
        </w:rPr>
        <w:t>CONTRATO</w:t>
      </w:r>
    </w:p>
    <w:p w14:paraId="4FD68760" w14:textId="77777777" w:rsidR="00B83DBB" w:rsidRDefault="00B83DBB" w:rsidP="004879A2">
      <w:pPr>
        <w:ind w:left="1701"/>
        <w:jc w:val="both"/>
        <w:rPr>
          <w:rFonts w:ascii="Arial" w:hAnsi="Arial" w:cs="Arial"/>
          <w:b/>
          <w:sz w:val="20"/>
          <w:szCs w:val="20"/>
        </w:rPr>
      </w:pPr>
    </w:p>
    <w:p w14:paraId="6E612273" w14:textId="79FFE740" w:rsidR="0079243E" w:rsidRDefault="00B83DBB" w:rsidP="00B83DBB">
      <w:pPr>
        <w:ind w:left="1701"/>
        <w:jc w:val="both"/>
        <w:rPr>
          <w:rFonts w:ascii="Arial" w:hAnsi="Arial" w:cs="Arial"/>
          <w:sz w:val="20"/>
          <w:szCs w:val="20"/>
        </w:rPr>
      </w:pPr>
      <w:r>
        <w:rPr>
          <w:rFonts w:ascii="Arial" w:hAnsi="Arial" w:cs="Arial"/>
          <w:b/>
          <w:sz w:val="20"/>
          <w:szCs w:val="20"/>
        </w:rPr>
        <w:t xml:space="preserve">21.1. </w:t>
      </w:r>
      <w:r w:rsidRPr="009A2442">
        <w:rPr>
          <w:rFonts w:ascii="Arial" w:hAnsi="Arial" w:cs="Arial"/>
          <w:b/>
          <w:sz w:val="20"/>
          <w:szCs w:val="20"/>
        </w:rPr>
        <w:t>A</w:t>
      </w:r>
      <w:r w:rsidRPr="009A2442">
        <w:rPr>
          <w:rFonts w:ascii="Arial" w:hAnsi="Arial" w:cs="Arial"/>
          <w:b/>
          <w:spacing w:val="36"/>
          <w:sz w:val="20"/>
          <w:szCs w:val="20"/>
        </w:rPr>
        <w:t xml:space="preserve"> </w:t>
      </w:r>
      <w:r w:rsidRPr="009A2442">
        <w:rPr>
          <w:rFonts w:ascii="Arial" w:hAnsi="Arial" w:cs="Arial"/>
          <w:b/>
          <w:sz w:val="20"/>
          <w:szCs w:val="20"/>
        </w:rPr>
        <w:t>CONTRATADA</w:t>
      </w:r>
      <w:r w:rsidRPr="009A2442">
        <w:rPr>
          <w:rFonts w:ascii="Arial" w:hAnsi="Arial" w:cs="Arial"/>
          <w:b/>
          <w:spacing w:val="32"/>
          <w:sz w:val="20"/>
          <w:szCs w:val="20"/>
        </w:rPr>
        <w:t xml:space="preserve"> </w:t>
      </w:r>
      <w:r w:rsidRPr="009A2442">
        <w:rPr>
          <w:rFonts w:ascii="Arial" w:hAnsi="Arial" w:cs="Arial"/>
          <w:sz w:val="20"/>
          <w:szCs w:val="20"/>
        </w:rPr>
        <w:t>não</w:t>
      </w:r>
      <w:r w:rsidRPr="009A2442">
        <w:rPr>
          <w:rFonts w:ascii="Arial" w:hAnsi="Arial" w:cs="Arial"/>
          <w:spacing w:val="33"/>
          <w:sz w:val="20"/>
          <w:szCs w:val="20"/>
        </w:rPr>
        <w:t xml:space="preserve"> </w:t>
      </w:r>
      <w:r w:rsidRPr="009A2442">
        <w:rPr>
          <w:rFonts w:ascii="Arial" w:hAnsi="Arial" w:cs="Arial"/>
          <w:spacing w:val="-2"/>
          <w:sz w:val="20"/>
          <w:szCs w:val="20"/>
        </w:rPr>
        <w:t>poderá</w:t>
      </w:r>
      <w:r>
        <w:rPr>
          <w:rFonts w:ascii="Arial" w:hAnsi="Arial" w:cs="Arial"/>
          <w:spacing w:val="-2"/>
          <w:sz w:val="20"/>
          <w:szCs w:val="20"/>
        </w:rPr>
        <w:t xml:space="preserve"> </w:t>
      </w:r>
      <w:r w:rsidRPr="009A2442">
        <w:rPr>
          <w:rFonts w:ascii="Arial" w:hAnsi="Arial" w:cs="Arial"/>
          <w:sz w:val="20"/>
          <w:szCs w:val="20"/>
        </w:rPr>
        <w:t xml:space="preserve">ceder a terceiros, no todo ou em parte, os direitos e as obrigações oriundas deste contrato, sem prévio e expresso consentimento do </w:t>
      </w:r>
      <w:r w:rsidRPr="009A2442">
        <w:rPr>
          <w:rFonts w:ascii="Arial" w:hAnsi="Arial" w:cs="Arial"/>
          <w:b/>
          <w:sz w:val="20"/>
          <w:szCs w:val="20"/>
        </w:rPr>
        <w:t>CONTRATANTE</w:t>
      </w:r>
      <w:r w:rsidRPr="009A2442">
        <w:rPr>
          <w:rFonts w:ascii="Arial" w:hAnsi="Arial" w:cs="Arial"/>
          <w:sz w:val="20"/>
          <w:szCs w:val="20"/>
        </w:rPr>
        <w:t>, sob pena de rescisão de pleno direito, sujeitando o inadimplemento às sanções</w:t>
      </w:r>
      <w:r w:rsidRPr="009A2442">
        <w:rPr>
          <w:rFonts w:ascii="Arial" w:hAnsi="Arial" w:cs="Arial"/>
          <w:spacing w:val="40"/>
          <w:sz w:val="20"/>
          <w:szCs w:val="20"/>
        </w:rPr>
        <w:t xml:space="preserve"> </w:t>
      </w:r>
      <w:r w:rsidRPr="009A2442">
        <w:rPr>
          <w:rFonts w:ascii="Arial" w:hAnsi="Arial" w:cs="Arial"/>
          <w:sz w:val="20"/>
          <w:szCs w:val="20"/>
        </w:rPr>
        <w:t>previstas neste contrato.</w:t>
      </w:r>
    </w:p>
    <w:p w14:paraId="5B99604E" w14:textId="77777777" w:rsidR="00B83DBB" w:rsidRPr="009A2442" w:rsidRDefault="00B83DBB" w:rsidP="00B83DBB">
      <w:pPr>
        <w:ind w:left="1701"/>
        <w:jc w:val="both"/>
        <w:rPr>
          <w:rFonts w:ascii="Arial" w:hAnsi="Arial" w:cs="Arial"/>
          <w:sz w:val="20"/>
          <w:szCs w:val="20"/>
        </w:rPr>
      </w:pPr>
    </w:p>
    <w:p w14:paraId="54E58AC6" w14:textId="2DD4DDC8" w:rsidR="00B83DBB" w:rsidRDefault="00000000" w:rsidP="00B83DBB">
      <w:pPr>
        <w:ind w:left="1701"/>
        <w:jc w:val="center"/>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27"/>
          <w:sz w:val="20"/>
          <w:szCs w:val="20"/>
        </w:rPr>
        <w:t xml:space="preserve"> </w:t>
      </w:r>
      <w:r w:rsidRPr="009A2442">
        <w:rPr>
          <w:rFonts w:ascii="Arial" w:hAnsi="Arial" w:cs="Arial"/>
          <w:b/>
          <w:sz w:val="20"/>
          <w:szCs w:val="20"/>
        </w:rPr>
        <w:t>VIGÉSIMA</w:t>
      </w:r>
      <w:r w:rsidRPr="009A2442">
        <w:rPr>
          <w:rFonts w:ascii="Arial" w:hAnsi="Arial" w:cs="Arial"/>
          <w:b/>
          <w:spacing w:val="24"/>
          <w:sz w:val="20"/>
          <w:szCs w:val="20"/>
        </w:rPr>
        <w:t xml:space="preserve"> </w:t>
      </w:r>
      <w:r w:rsidR="00B83DBB">
        <w:rPr>
          <w:rFonts w:ascii="Arial" w:hAnsi="Arial" w:cs="Arial"/>
          <w:b/>
          <w:sz w:val="20"/>
          <w:szCs w:val="20"/>
        </w:rPr>
        <w:t xml:space="preserve">SEGUNDA </w:t>
      </w:r>
      <w:r w:rsidRPr="009A2442">
        <w:rPr>
          <w:rFonts w:ascii="Arial" w:hAnsi="Arial" w:cs="Arial"/>
          <w:b/>
          <w:sz w:val="20"/>
          <w:szCs w:val="20"/>
        </w:rPr>
        <w:t>–</w:t>
      </w:r>
      <w:r w:rsidRPr="009A2442">
        <w:rPr>
          <w:rFonts w:ascii="Arial" w:hAnsi="Arial" w:cs="Arial"/>
          <w:b/>
          <w:spacing w:val="25"/>
          <w:sz w:val="20"/>
          <w:szCs w:val="20"/>
        </w:rPr>
        <w:t xml:space="preserve"> </w:t>
      </w:r>
      <w:r w:rsidRPr="009A2442">
        <w:rPr>
          <w:rFonts w:ascii="Arial" w:hAnsi="Arial" w:cs="Arial"/>
          <w:b/>
          <w:sz w:val="20"/>
          <w:szCs w:val="20"/>
        </w:rPr>
        <w:t>DESPESAS</w:t>
      </w:r>
      <w:r w:rsidRPr="009A2442">
        <w:rPr>
          <w:rFonts w:ascii="Arial" w:hAnsi="Arial" w:cs="Arial"/>
          <w:b/>
          <w:spacing w:val="27"/>
          <w:sz w:val="20"/>
          <w:szCs w:val="20"/>
        </w:rPr>
        <w:t xml:space="preserve"> </w:t>
      </w:r>
      <w:r w:rsidRPr="009A2442">
        <w:rPr>
          <w:rFonts w:ascii="Arial" w:hAnsi="Arial" w:cs="Arial"/>
          <w:b/>
          <w:sz w:val="20"/>
          <w:szCs w:val="20"/>
        </w:rPr>
        <w:t>E</w:t>
      </w:r>
      <w:r w:rsidRPr="009A2442">
        <w:rPr>
          <w:rFonts w:ascii="Arial" w:hAnsi="Arial" w:cs="Arial"/>
          <w:b/>
          <w:spacing w:val="25"/>
          <w:sz w:val="20"/>
          <w:szCs w:val="20"/>
        </w:rPr>
        <w:t xml:space="preserve"> </w:t>
      </w:r>
      <w:r w:rsidRPr="009A2442">
        <w:rPr>
          <w:rFonts w:ascii="Arial" w:hAnsi="Arial" w:cs="Arial"/>
          <w:b/>
          <w:sz w:val="20"/>
          <w:szCs w:val="20"/>
        </w:rPr>
        <w:t>ENCARGOS</w:t>
      </w:r>
      <w:r w:rsidRPr="009A2442">
        <w:rPr>
          <w:rFonts w:ascii="Arial" w:hAnsi="Arial" w:cs="Arial"/>
          <w:b/>
          <w:spacing w:val="25"/>
          <w:sz w:val="20"/>
          <w:szCs w:val="20"/>
        </w:rPr>
        <w:t xml:space="preserve"> </w:t>
      </w:r>
      <w:r w:rsidRPr="009A2442">
        <w:rPr>
          <w:rFonts w:ascii="Arial" w:hAnsi="Arial" w:cs="Arial"/>
          <w:b/>
          <w:sz w:val="20"/>
          <w:szCs w:val="20"/>
        </w:rPr>
        <w:t>SOCIAIS</w:t>
      </w:r>
    </w:p>
    <w:p w14:paraId="5F9E14EB" w14:textId="77777777" w:rsidR="00B83DBB" w:rsidRDefault="00B83DBB" w:rsidP="004879A2">
      <w:pPr>
        <w:ind w:left="1701"/>
        <w:jc w:val="both"/>
        <w:rPr>
          <w:rFonts w:ascii="Arial" w:hAnsi="Arial" w:cs="Arial"/>
          <w:b/>
          <w:sz w:val="20"/>
          <w:szCs w:val="20"/>
        </w:rPr>
      </w:pPr>
    </w:p>
    <w:p w14:paraId="2BD2A375" w14:textId="5C4B7DE9" w:rsidR="0079243E" w:rsidRPr="009A2442" w:rsidRDefault="00B83DBB" w:rsidP="00B83DBB">
      <w:pPr>
        <w:ind w:left="1701"/>
        <w:jc w:val="both"/>
        <w:rPr>
          <w:rFonts w:ascii="Arial" w:hAnsi="Arial" w:cs="Arial"/>
          <w:sz w:val="20"/>
          <w:szCs w:val="20"/>
        </w:rPr>
      </w:pPr>
      <w:r>
        <w:rPr>
          <w:rFonts w:ascii="Arial" w:hAnsi="Arial" w:cs="Arial"/>
          <w:b/>
          <w:bCs/>
          <w:sz w:val="20"/>
          <w:szCs w:val="20"/>
        </w:rPr>
        <w:t xml:space="preserve">22.1. </w:t>
      </w:r>
      <w:r w:rsidRPr="009A2442">
        <w:rPr>
          <w:rFonts w:ascii="Arial" w:hAnsi="Arial" w:cs="Arial"/>
          <w:sz w:val="20"/>
          <w:szCs w:val="20"/>
        </w:rPr>
        <w:t>Correrão</w:t>
      </w:r>
      <w:r w:rsidRPr="009A2442">
        <w:rPr>
          <w:rFonts w:ascii="Arial" w:hAnsi="Arial" w:cs="Arial"/>
          <w:spacing w:val="27"/>
          <w:sz w:val="20"/>
          <w:szCs w:val="20"/>
        </w:rPr>
        <w:t xml:space="preserve"> </w:t>
      </w:r>
      <w:r w:rsidRPr="009A2442">
        <w:rPr>
          <w:rFonts w:ascii="Arial" w:hAnsi="Arial" w:cs="Arial"/>
          <w:sz w:val="20"/>
          <w:szCs w:val="20"/>
        </w:rPr>
        <w:t>à</w:t>
      </w:r>
      <w:r w:rsidRPr="009A2442">
        <w:rPr>
          <w:rFonts w:ascii="Arial" w:hAnsi="Arial" w:cs="Arial"/>
          <w:spacing w:val="23"/>
          <w:sz w:val="20"/>
          <w:szCs w:val="20"/>
        </w:rPr>
        <w:t xml:space="preserve"> </w:t>
      </w:r>
      <w:r w:rsidRPr="009A2442">
        <w:rPr>
          <w:rFonts w:ascii="Arial" w:hAnsi="Arial" w:cs="Arial"/>
          <w:sz w:val="20"/>
          <w:szCs w:val="20"/>
        </w:rPr>
        <w:t>conta</w:t>
      </w:r>
      <w:r w:rsidRPr="009A2442">
        <w:rPr>
          <w:rFonts w:ascii="Arial" w:hAnsi="Arial" w:cs="Arial"/>
          <w:spacing w:val="28"/>
          <w:sz w:val="20"/>
          <w:szCs w:val="20"/>
        </w:rPr>
        <w:t xml:space="preserve"> </w:t>
      </w:r>
      <w:r w:rsidRPr="009A2442">
        <w:rPr>
          <w:rFonts w:ascii="Arial" w:hAnsi="Arial" w:cs="Arial"/>
          <w:sz w:val="20"/>
          <w:szCs w:val="20"/>
        </w:rPr>
        <w:t>da</w:t>
      </w:r>
      <w:r w:rsidRPr="009A2442">
        <w:rPr>
          <w:rFonts w:ascii="Arial" w:hAnsi="Arial" w:cs="Arial"/>
          <w:spacing w:val="29"/>
          <w:sz w:val="20"/>
          <w:szCs w:val="20"/>
        </w:rPr>
        <w:t xml:space="preserve"> </w:t>
      </w:r>
      <w:r w:rsidRPr="009A2442">
        <w:rPr>
          <w:rFonts w:ascii="Arial" w:hAnsi="Arial" w:cs="Arial"/>
          <w:b/>
          <w:sz w:val="20"/>
          <w:szCs w:val="20"/>
        </w:rPr>
        <w:t>CONTRATADA</w:t>
      </w:r>
      <w:r w:rsidRPr="009A2442">
        <w:rPr>
          <w:rFonts w:ascii="Arial" w:hAnsi="Arial" w:cs="Arial"/>
          <w:b/>
          <w:spacing w:val="26"/>
          <w:sz w:val="20"/>
          <w:szCs w:val="20"/>
        </w:rPr>
        <w:t xml:space="preserve"> </w:t>
      </w:r>
      <w:r w:rsidRPr="009A2442">
        <w:rPr>
          <w:rFonts w:ascii="Arial" w:hAnsi="Arial" w:cs="Arial"/>
          <w:sz w:val="20"/>
          <w:szCs w:val="20"/>
        </w:rPr>
        <w:t>todas</w:t>
      </w:r>
      <w:r w:rsidRPr="009A2442">
        <w:rPr>
          <w:rFonts w:ascii="Arial" w:hAnsi="Arial" w:cs="Arial"/>
          <w:spacing w:val="25"/>
          <w:sz w:val="20"/>
          <w:szCs w:val="20"/>
        </w:rPr>
        <w:t xml:space="preserve"> </w:t>
      </w:r>
      <w:r w:rsidRPr="009A2442">
        <w:rPr>
          <w:rFonts w:ascii="Arial" w:hAnsi="Arial" w:cs="Arial"/>
          <w:spacing w:val="-5"/>
          <w:sz w:val="20"/>
          <w:szCs w:val="20"/>
        </w:rPr>
        <w:t>as</w:t>
      </w:r>
      <w:r>
        <w:rPr>
          <w:rFonts w:ascii="Arial" w:hAnsi="Arial" w:cs="Arial"/>
          <w:spacing w:val="-5"/>
          <w:sz w:val="20"/>
          <w:szCs w:val="20"/>
        </w:rPr>
        <w:t xml:space="preserve"> </w:t>
      </w:r>
      <w:r w:rsidRPr="009A2442">
        <w:rPr>
          <w:rFonts w:ascii="Arial" w:hAnsi="Arial" w:cs="Arial"/>
          <w:sz w:val="20"/>
          <w:szCs w:val="20"/>
        </w:rPr>
        <w:t>despesas e encargos de natureza trabalhista, previdenciária, social ou tributária, incidentes sobre os serviços/execução do objeto deste Contrato.</w:t>
      </w:r>
    </w:p>
    <w:p w14:paraId="4AD59393" w14:textId="77777777" w:rsidR="0079243E" w:rsidRPr="009A2442" w:rsidRDefault="0079243E" w:rsidP="004879A2">
      <w:pPr>
        <w:pStyle w:val="Corpodetexto"/>
        <w:ind w:left="1701"/>
        <w:jc w:val="both"/>
        <w:rPr>
          <w:rFonts w:ascii="Arial" w:hAnsi="Arial" w:cs="Arial"/>
          <w:sz w:val="20"/>
          <w:szCs w:val="20"/>
        </w:rPr>
      </w:pPr>
    </w:p>
    <w:p w14:paraId="034351B8" w14:textId="17C8CD07" w:rsidR="00B83DBB" w:rsidRDefault="00000000" w:rsidP="00B83DBB">
      <w:pPr>
        <w:pStyle w:val="Corpodetexto"/>
        <w:ind w:left="1701"/>
        <w:jc w:val="center"/>
        <w:rPr>
          <w:rFonts w:ascii="Arial" w:hAnsi="Arial" w:cs="Arial"/>
          <w:b/>
          <w:sz w:val="20"/>
          <w:szCs w:val="20"/>
        </w:rPr>
      </w:pPr>
      <w:r w:rsidRPr="009A2442">
        <w:rPr>
          <w:rFonts w:ascii="Arial" w:hAnsi="Arial" w:cs="Arial"/>
          <w:b/>
          <w:sz w:val="20"/>
          <w:szCs w:val="20"/>
        </w:rPr>
        <w:t xml:space="preserve">CLÁUSULA VIGÉSIMA </w:t>
      </w:r>
      <w:r w:rsidR="00B83DBB">
        <w:rPr>
          <w:rFonts w:ascii="Arial" w:hAnsi="Arial" w:cs="Arial"/>
          <w:b/>
          <w:sz w:val="20"/>
          <w:szCs w:val="20"/>
        </w:rPr>
        <w:t>TERCEIRA – DOS CASOS OMISSOS</w:t>
      </w:r>
      <w:r w:rsidR="00554EAA">
        <w:rPr>
          <w:rFonts w:ascii="Arial" w:hAnsi="Arial" w:cs="Arial"/>
          <w:b/>
          <w:sz w:val="20"/>
          <w:szCs w:val="20"/>
        </w:rPr>
        <w:t xml:space="preserve"> E DA DENÚNCIA</w:t>
      </w:r>
    </w:p>
    <w:p w14:paraId="22FA3728" w14:textId="77777777" w:rsidR="00B83DBB" w:rsidRDefault="00B83DBB" w:rsidP="004879A2">
      <w:pPr>
        <w:pStyle w:val="Corpodetexto"/>
        <w:ind w:left="1701"/>
        <w:jc w:val="both"/>
        <w:rPr>
          <w:rFonts w:ascii="Arial" w:hAnsi="Arial" w:cs="Arial"/>
          <w:b/>
          <w:sz w:val="20"/>
          <w:szCs w:val="20"/>
        </w:rPr>
      </w:pPr>
    </w:p>
    <w:p w14:paraId="7E8B4098" w14:textId="0392A01B" w:rsidR="0079243E" w:rsidRDefault="00B83DBB" w:rsidP="004879A2">
      <w:pPr>
        <w:pStyle w:val="Corpodetexto"/>
        <w:ind w:left="1701"/>
        <w:jc w:val="both"/>
        <w:rPr>
          <w:rFonts w:ascii="Arial" w:hAnsi="Arial" w:cs="Arial"/>
          <w:sz w:val="20"/>
          <w:szCs w:val="20"/>
        </w:rPr>
      </w:pPr>
      <w:r>
        <w:rPr>
          <w:rFonts w:ascii="Arial" w:hAnsi="Arial" w:cs="Arial"/>
          <w:b/>
          <w:bCs/>
          <w:sz w:val="20"/>
          <w:szCs w:val="20"/>
        </w:rPr>
        <w:t xml:space="preserve">23.1. </w:t>
      </w:r>
      <w:r w:rsidRPr="009A2442">
        <w:rPr>
          <w:rFonts w:ascii="Arial" w:hAnsi="Arial" w:cs="Arial"/>
          <w:sz w:val="20"/>
          <w:szCs w:val="20"/>
        </w:rPr>
        <w:t>Os casos omissos serão dirimidos de comum acordo entre as partes, com base na legislação em vigor, sobretudo na Lei nº 14.133/2021 e pelos preceitos de direito público, sendo aplicados, supletivamente,</w:t>
      </w:r>
      <w:r w:rsidRPr="009A2442">
        <w:rPr>
          <w:rFonts w:ascii="Arial" w:hAnsi="Arial" w:cs="Arial"/>
          <w:spacing w:val="40"/>
          <w:sz w:val="20"/>
          <w:szCs w:val="20"/>
        </w:rPr>
        <w:t xml:space="preserve"> </w:t>
      </w:r>
      <w:r w:rsidRPr="009A2442">
        <w:rPr>
          <w:rFonts w:ascii="Arial" w:hAnsi="Arial" w:cs="Arial"/>
          <w:sz w:val="20"/>
          <w:szCs w:val="20"/>
        </w:rPr>
        <w:t>os princípios da teoria geral dos contratos e as disposições de direito privado.</w:t>
      </w:r>
    </w:p>
    <w:p w14:paraId="72F1CC97" w14:textId="77777777" w:rsidR="008C11BD" w:rsidRPr="009A2442" w:rsidRDefault="008C11BD" w:rsidP="004879A2">
      <w:pPr>
        <w:pStyle w:val="Corpodetexto"/>
        <w:ind w:left="1701"/>
        <w:jc w:val="both"/>
        <w:rPr>
          <w:rFonts w:ascii="Arial" w:hAnsi="Arial" w:cs="Arial"/>
          <w:sz w:val="20"/>
          <w:szCs w:val="20"/>
        </w:rPr>
      </w:pPr>
    </w:p>
    <w:p w14:paraId="3F3A1163" w14:textId="089635CB" w:rsidR="0079243E" w:rsidRDefault="00B83DBB" w:rsidP="00B83DBB">
      <w:pPr>
        <w:pStyle w:val="Corpodetexto"/>
        <w:ind w:left="2268"/>
        <w:jc w:val="both"/>
        <w:rPr>
          <w:rFonts w:ascii="Arial" w:hAnsi="Arial" w:cs="Arial"/>
          <w:sz w:val="20"/>
          <w:szCs w:val="20"/>
        </w:rPr>
      </w:pPr>
      <w:r>
        <w:rPr>
          <w:rFonts w:ascii="Arial" w:hAnsi="Arial" w:cs="Arial"/>
          <w:b/>
          <w:sz w:val="20"/>
          <w:szCs w:val="20"/>
        </w:rPr>
        <w:t>23.1.1.</w:t>
      </w:r>
      <w:r w:rsidRPr="009A2442">
        <w:rPr>
          <w:rFonts w:ascii="Arial" w:hAnsi="Arial" w:cs="Arial"/>
          <w:b/>
          <w:sz w:val="20"/>
          <w:szCs w:val="20"/>
        </w:rPr>
        <w:t xml:space="preserve"> </w:t>
      </w:r>
      <w:r w:rsidRPr="009A2442">
        <w:rPr>
          <w:rFonts w:ascii="Arial" w:hAnsi="Arial" w:cs="Arial"/>
          <w:sz w:val="20"/>
          <w:szCs w:val="20"/>
        </w:rPr>
        <w:t>Os casos omissos serão resolvidos à luz da referida lei, recorrendo-se à analogia, aos costumes e aos princípios gerais do direito.</w:t>
      </w:r>
    </w:p>
    <w:p w14:paraId="58B3A4CE" w14:textId="77777777" w:rsidR="00554EAA" w:rsidRDefault="00554EAA" w:rsidP="00B83DBB">
      <w:pPr>
        <w:pStyle w:val="Corpodetexto"/>
        <w:ind w:left="2268"/>
        <w:jc w:val="both"/>
        <w:rPr>
          <w:rFonts w:ascii="Arial" w:hAnsi="Arial" w:cs="Arial"/>
          <w:sz w:val="20"/>
          <w:szCs w:val="20"/>
        </w:rPr>
      </w:pPr>
    </w:p>
    <w:p w14:paraId="618CCEA6" w14:textId="06DD7DA1" w:rsidR="00554EAA" w:rsidRPr="00554EAA" w:rsidRDefault="00554EAA" w:rsidP="00554EAA">
      <w:pPr>
        <w:tabs>
          <w:tab w:val="left" w:pos="1382"/>
        </w:tabs>
        <w:ind w:left="1701"/>
        <w:jc w:val="both"/>
        <w:rPr>
          <w:rFonts w:ascii="Arial" w:hAnsi="Arial" w:cs="Arial"/>
          <w:sz w:val="20"/>
          <w:szCs w:val="20"/>
        </w:rPr>
      </w:pPr>
      <w:r>
        <w:rPr>
          <w:rFonts w:ascii="Arial" w:hAnsi="Arial" w:cs="Arial"/>
          <w:b/>
          <w:bCs/>
          <w:sz w:val="20"/>
          <w:szCs w:val="20"/>
        </w:rPr>
        <w:t xml:space="preserve">23.2. </w:t>
      </w:r>
      <w:r w:rsidRPr="00554EAA">
        <w:rPr>
          <w:rFonts w:ascii="Arial" w:hAnsi="Arial" w:cs="Arial"/>
          <w:sz w:val="20"/>
          <w:szCs w:val="20"/>
        </w:rPr>
        <w:t xml:space="preserve">O </w:t>
      </w:r>
      <w:r>
        <w:rPr>
          <w:rFonts w:ascii="Arial" w:hAnsi="Arial" w:cs="Arial"/>
          <w:sz w:val="20"/>
          <w:szCs w:val="20"/>
        </w:rPr>
        <w:t xml:space="preserve">Contrato </w:t>
      </w:r>
      <w:r w:rsidRPr="00554EAA">
        <w:rPr>
          <w:rFonts w:ascii="Arial" w:hAnsi="Arial" w:cs="Arial"/>
          <w:sz w:val="20"/>
          <w:szCs w:val="20"/>
        </w:rPr>
        <w:t>terá caráter precário, por isso, a qualquer momento o credenciado ou a Administração poderão denunciar o ajuste caso seja constatada qualquer irregularidade na observância e cumprimento das normas fixadas neste edital e na legislação pertinente, sem prejuízo do contraditório e da ampla defesa.</w:t>
      </w:r>
    </w:p>
    <w:p w14:paraId="1BDF5356" w14:textId="77777777" w:rsidR="00554EAA" w:rsidRPr="009A2442" w:rsidRDefault="00554EAA" w:rsidP="00B83DBB">
      <w:pPr>
        <w:pStyle w:val="Corpodetexto"/>
        <w:ind w:left="2268"/>
        <w:jc w:val="both"/>
        <w:rPr>
          <w:rFonts w:ascii="Arial" w:hAnsi="Arial" w:cs="Arial"/>
          <w:sz w:val="20"/>
          <w:szCs w:val="20"/>
        </w:rPr>
      </w:pPr>
    </w:p>
    <w:p w14:paraId="2CB87C2B" w14:textId="6D2318A0" w:rsidR="00D95BCC" w:rsidRDefault="00000000" w:rsidP="00D95BCC">
      <w:pPr>
        <w:ind w:left="1701"/>
        <w:jc w:val="center"/>
        <w:rPr>
          <w:rFonts w:ascii="Arial" w:hAnsi="Arial" w:cs="Arial"/>
          <w:b/>
          <w:sz w:val="20"/>
          <w:szCs w:val="20"/>
        </w:rPr>
      </w:pPr>
      <w:r w:rsidRPr="009A2442">
        <w:rPr>
          <w:rFonts w:ascii="Arial" w:hAnsi="Arial" w:cs="Arial"/>
          <w:b/>
          <w:sz w:val="20"/>
          <w:szCs w:val="20"/>
        </w:rPr>
        <w:t>CLÁUSULA</w:t>
      </w:r>
      <w:r w:rsidRPr="009A2442">
        <w:rPr>
          <w:rFonts w:ascii="Arial" w:hAnsi="Arial" w:cs="Arial"/>
          <w:b/>
          <w:spacing w:val="38"/>
          <w:sz w:val="20"/>
          <w:szCs w:val="20"/>
        </w:rPr>
        <w:t xml:space="preserve"> </w:t>
      </w:r>
      <w:r w:rsidRPr="009A2442">
        <w:rPr>
          <w:rFonts w:ascii="Arial" w:hAnsi="Arial" w:cs="Arial"/>
          <w:b/>
          <w:sz w:val="20"/>
          <w:szCs w:val="20"/>
        </w:rPr>
        <w:t>VIGÉSIMA</w:t>
      </w:r>
      <w:r w:rsidRPr="009A2442">
        <w:rPr>
          <w:rFonts w:ascii="Arial" w:hAnsi="Arial" w:cs="Arial"/>
          <w:b/>
          <w:spacing w:val="41"/>
          <w:sz w:val="20"/>
          <w:szCs w:val="20"/>
        </w:rPr>
        <w:t xml:space="preserve"> </w:t>
      </w:r>
      <w:r w:rsidR="00D95BCC">
        <w:rPr>
          <w:rFonts w:ascii="Arial" w:hAnsi="Arial" w:cs="Arial"/>
          <w:b/>
          <w:sz w:val="20"/>
          <w:szCs w:val="20"/>
        </w:rPr>
        <w:t>QUARTA</w:t>
      </w:r>
      <w:r w:rsidR="00407913">
        <w:rPr>
          <w:rFonts w:ascii="Arial" w:hAnsi="Arial" w:cs="Arial"/>
          <w:b/>
          <w:sz w:val="20"/>
          <w:szCs w:val="20"/>
        </w:rPr>
        <w:t xml:space="preserve"> – DAS ABSTENÇÕES</w:t>
      </w:r>
    </w:p>
    <w:p w14:paraId="4CC56BAD" w14:textId="63DAFFE8" w:rsidR="0079243E" w:rsidRPr="009A2442" w:rsidRDefault="00407913" w:rsidP="00D95BCC">
      <w:pPr>
        <w:ind w:left="1701"/>
        <w:jc w:val="both"/>
        <w:rPr>
          <w:rFonts w:ascii="Arial" w:hAnsi="Arial" w:cs="Arial"/>
          <w:sz w:val="20"/>
          <w:szCs w:val="20"/>
        </w:rPr>
      </w:pPr>
      <w:r>
        <w:rPr>
          <w:rFonts w:ascii="Arial" w:hAnsi="Arial" w:cs="Arial"/>
          <w:b/>
          <w:bCs/>
          <w:sz w:val="20"/>
          <w:szCs w:val="20"/>
        </w:rPr>
        <w:lastRenderedPageBreak/>
        <w:t xml:space="preserve">24.1. </w:t>
      </w:r>
      <w:r w:rsidRPr="009A2442">
        <w:rPr>
          <w:rFonts w:ascii="Arial" w:hAnsi="Arial" w:cs="Arial"/>
          <w:sz w:val="20"/>
          <w:szCs w:val="20"/>
        </w:rPr>
        <w:t>A</w:t>
      </w:r>
      <w:r w:rsidRPr="009A2442">
        <w:rPr>
          <w:rFonts w:ascii="Arial" w:hAnsi="Arial" w:cs="Arial"/>
          <w:spacing w:val="41"/>
          <w:sz w:val="20"/>
          <w:szCs w:val="20"/>
        </w:rPr>
        <w:t xml:space="preserve"> </w:t>
      </w:r>
      <w:r w:rsidRPr="009A2442">
        <w:rPr>
          <w:rFonts w:ascii="Arial" w:hAnsi="Arial" w:cs="Arial"/>
          <w:sz w:val="20"/>
          <w:szCs w:val="20"/>
        </w:rPr>
        <w:t>abstenção</w:t>
      </w:r>
      <w:r w:rsidRPr="009A2442">
        <w:rPr>
          <w:rFonts w:ascii="Arial" w:hAnsi="Arial" w:cs="Arial"/>
          <w:spacing w:val="40"/>
          <w:sz w:val="20"/>
          <w:szCs w:val="20"/>
        </w:rPr>
        <w:t xml:space="preserve"> </w:t>
      </w:r>
      <w:r w:rsidRPr="009A2442">
        <w:rPr>
          <w:rFonts w:ascii="Arial" w:hAnsi="Arial" w:cs="Arial"/>
          <w:sz w:val="20"/>
          <w:szCs w:val="20"/>
        </w:rPr>
        <w:t>por</w:t>
      </w:r>
      <w:r w:rsidRPr="009A2442">
        <w:rPr>
          <w:rFonts w:ascii="Arial" w:hAnsi="Arial" w:cs="Arial"/>
          <w:spacing w:val="39"/>
          <w:sz w:val="20"/>
          <w:szCs w:val="20"/>
        </w:rPr>
        <w:t xml:space="preserve"> </w:t>
      </w:r>
      <w:r w:rsidRPr="009A2442">
        <w:rPr>
          <w:rFonts w:ascii="Arial" w:hAnsi="Arial" w:cs="Arial"/>
          <w:sz w:val="20"/>
          <w:szCs w:val="20"/>
        </w:rPr>
        <w:t>parte</w:t>
      </w:r>
      <w:r w:rsidRPr="009A2442">
        <w:rPr>
          <w:rFonts w:ascii="Arial" w:hAnsi="Arial" w:cs="Arial"/>
          <w:spacing w:val="38"/>
          <w:sz w:val="20"/>
          <w:szCs w:val="20"/>
        </w:rPr>
        <w:t xml:space="preserve"> </w:t>
      </w:r>
      <w:r w:rsidRPr="009A2442">
        <w:rPr>
          <w:rFonts w:ascii="Arial" w:hAnsi="Arial" w:cs="Arial"/>
          <w:sz w:val="20"/>
          <w:szCs w:val="20"/>
        </w:rPr>
        <w:t>do</w:t>
      </w:r>
      <w:r w:rsidRPr="009A2442">
        <w:rPr>
          <w:rFonts w:ascii="Arial" w:hAnsi="Arial" w:cs="Arial"/>
          <w:spacing w:val="39"/>
          <w:sz w:val="20"/>
          <w:szCs w:val="20"/>
        </w:rPr>
        <w:t xml:space="preserve"> </w:t>
      </w:r>
      <w:r w:rsidR="00D95BCC">
        <w:rPr>
          <w:rFonts w:ascii="Arial" w:hAnsi="Arial" w:cs="Arial"/>
          <w:sz w:val="20"/>
          <w:szCs w:val="20"/>
        </w:rPr>
        <w:t>Munic</w:t>
      </w:r>
      <w:proofErr w:type="spellStart"/>
      <w:r w:rsidR="00D95BCC">
        <w:rPr>
          <w:rFonts w:ascii="Arial" w:hAnsi="Arial" w:cs="Arial"/>
          <w:sz w:val="20"/>
          <w:szCs w:val="20"/>
          <w:lang w:val="pt-BR"/>
        </w:rPr>
        <w:t>ípio</w:t>
      </w:r>
      <w:proofErr w:type="spellEnd"/>
      <w:r w:rsidR="00D95BCC">
        <w:rPr>
          <w:rFonts w:ascii="Arial" w:hAnsi="Arial" w:cs="Arial"/>
          <w:sz w:val="20"/>
          <w:szCs w:val="20"/>
          <w:lang w:val="pt-BR"/>
        </w:rPr>
        <w:t xml:space="preserve"> de Quedas do Iguaçu</w:t>
      </w:r>
      <w:r w:rsidRPr="009A2442">
        <w:rPr>
          <w:rFonts w:ascii="Arial" w:hAnsi="Arial" w:cs="Arial"/>
          <w:sz w:val="20"/>
          <w:szCs w:val="20"/>
        </w:rPr>
        <w:t>,</w:t>
      </w:r>
      <w:r w:rsidRPr="009A2442">
        <w:rPr>
          <w:rFonts w:ascii="Arial" w:hAnsi="Arial" w:cs="Arial"/>
          <w:spacing w:val="38"/>
          <w:sz w:val="20"/>
          <w:szCs w:val="20"/>
        </w:rPr>
        <w:t xml:space="preserve"> </w:t>
      </w:r>
      <w:r w:rsidRPr="009A2442">
        <w:rPr>
          <w:rFonts w:ascii="Arial" w:hAnsi="Arial" w:cs="Arial"/>
          <w:sz w:val="20"/>
          <w:szCs w:val="20"/>
        </w:rPr>
        <w:t>ora</w:t>
      </w:r>
      <w:r w:rsidRPr="009A2442">
        <w:rPr>
          <w:rFonts w:ascii="Arial" w:hAnsi="Arial" w:cs="Arial"/>
          <w:spacing w:val="46"/>
          <w:sz w:val="20"/>
          <w:szCs w:val="20"/>
        </w:rPr>
        <w:t xml:space="preserve"> </w:t>
      </w:r>
      <w:r w:rsidRPr="009A2442">
        <w:rPr>
          <w:rFonts w:ascii="Arial" w:hAnsi="Arial" w:cs="Arial"/>
          <w:b/>
          <w:sz w:val="20"/>
          <w:szCs w:val="20"/>
        </w:rPr>
        <w:t>CONTRATANTE</w:t>
      </w:r>
      <w:r w:rsidRPr="009A2442">
        <w:rPr>
          <w:rFonts w:ascii="Arial" w:hAnsi="Arial" w:cs="Arial"/>
          <w:sz w:val="20"/>
          <w:szCs w:val="20"/>
        </w:rPr>
        <w:t>,</w:t>
      </w:r>
      <w:r w:rsidRPr="009A2442">
        <w:rPr>
          <w:rFonts w:ascii="Arial" w:hAnsi="Arial" w:cs="Arial"/>
          <w:spacing w:val="38"/>
          <w:sz w:val="20"/>
          <w:szCs w:val="20"/>
        </w:rPr>
        <w:t xml:space="preserve"> </w:t>
      </w:r>
      <w:r w:rsidRPr="009A2442">
        <w:rPr>
          <w:rFonts w:ascii="Arial" w:hAnsi="Arial" w:cs="Arial"/>
          <w:spacing w:val="-5"/>
          <w:sz w:val="20"/>
          <w:szCs w:val="20"/>
        </w:rPr>
        <w:t>da</w:t>
      </w:r>
      <w:r w:rsidR="00D95BCC">
        <w:rPr>
          <w:rFonts w:ascii="Arial" w:hAnsi="Arial" w:cs="Arial"/>
          <w:spacing w:val="-5"/>
          <w:sz w:val="20"/>
          <w:szCs w:val="20"/>
        </w:rPr>
        <w:t xml:space="preserve"> </w:t>
      </w:r>
      <w:r w:rsidRPr="009A2442">
        <w:rPr>
          <w:rFonts w:ascii="Arial" w:hAnsi="Arial" w:cs="Arial"/>
          <w:sz w:val="20"/>
          <w:szCs w:val="20"/>
        </w:rPr>
        <w:t>utilização de quaisquer direitos ou faculdades que lhe assistam em razão deste contrato e/ou da lei, não importará em renúncia destes mesmos direitos ou faculdades, que poderão ser exercidos a qualquer tempo.</w:t>
      </w:r>
    </w:p>
    <w:p w14:paraId="4CC0B5F2" w14:textId="77777777" w:rsidR="0079243E" w:rsidRPr="009A2442" w:rsidRDefault="0079243E" w:rsidP="004879A2">
      <w:pPr>
        <w:pStyle w:val="Corpodetexto"/>
        <w:ind w:left="1701"/>
        <w:jc w:val="both"/>
        <w:rPr>
          <w:rFonts w:ascii="Arial" w:hAnsi="Arial" w:cs="Arial"/>
          <w:sz w:val="20"/>
          <w:szCs w:val="20"/>
        </w:rPr>
      </w:pPr>
    </w:p>
    <w:p w14:paraId="1810E68C" w14:textId="2AC1FCDF" w:rsidR="0079243E" w:rsidRDefault="00000000" w:rsidP="00445CC4">
      <w:pPr>
        <w:pStyle w:val="Ttulo1"/>
        <w:ind w:left="1701"/>
        <w:jc w:val="center"/>
        <w:rPr>
          <w:spacing w:val="-2"/>
          <w:sz w:val="20"/>
          <w:szCs w:val="20"/>
        </w:rPr>
      </w:pPr>
      <w:r w:rsidRPr="009A2442">
        <w:rPr>
          <w:sz w:val="20"/>
          <w:szCs w:val="20"/>
        </w:rPr>
        <w:t>CLÁUSULA</w:t>
      </w:r>
      <w:r w:rsidRPr="009A2442">
        <w:rPr>
          <w:spacing w:val="-1"/>
          <w:sz w:val="20"/>
          <w:szCs w:val="20"/>
        </w:rPr>
        <w:t xml:space="preserve"> </w:t>
      </w:r>
      <w:r w:rsidRPr="009A2442">
        <w:rPr>
          <w:sz w:val="20"/>
          <w:szCs w:val="20"/>
        </w:rPr>
        <w:t xml:space="preserve">VIGÉSIMA </w:t>
      </w:r>
      <w:r w:rsidR="00445CC4">
        <w:rPr>
          <w:sz w:val="20"/>
          <w:szCs w:val="20"/>
        </w:rPr>
        <w:t xml:space="preserve">QUINTA </w:t>
      </w:r>
      <w:r w:rsidRPr="009A2442">
        <w:rPr>
          <w:sz w:val="20"/>
          <w:szCs w:val="20"/>
        </w:rPr>
        <w:t>–</w:t>
      </w:r>
      <w:r w:rsidRPr="009A2442">
        <w:rPr>
          <w:spacing w:val="-2"/>
          <w:sz w:val="20"/>
          <w:szCs w:val="20"/>
        </w:rPr>
        <w:t xml:space="preserve"> </w:t>
      </w:r>
      <w:r w:rsidRPr="009A2442">
        <w:rPr>
          <w:sz w:val="20"/>
          <w:szCs w:val="20"/>
        </w:rPr>
        <w:t xml:space="preserve">DAS </w:t>
      </w:r>
      <w:r w:rsidRPr="009A2442">
        <w:rPr>
          <w:spacing w:val="-2"/>
          <w:sz w:val="20"/>
          <w:szCs w:val="20"/>
        </w:rPr>
        <w:t>ALTERAÇÕES</w:t>
      </w:r>
    </w:p>
    <w:p w14:paraId="2383AE7E" w14:textId="77777777" w:rsidR="00445CC4" w:rsidRPr="009A2442" w:rsidRDefault="00445CC4" w:rsidP="004879A2">
      <w:pPr>
        <w:pStyle w:val="Ttulo1"/>
        <w:ind w:left="1701"/>
        <w:jc w:val="both"/>
        <w:rPr>
          <w:sz w:val="20"/>
          <w:szCs w:val="20"/>
        </w:rPr>
      </w:pPr>
    </w:p>
    <w:p w14:paraId="5B695655" w14:textId="772A60A3" w:rsidR="0079243E" w:rsidRDefault="00445CC4" w:rsidP="00445CC4">
      <w:pPr>
        <w:pStyle w:val="PargrafodaLista"/>
        <w:tabs>
          <w:tab w:val="left" w:pos="584"/>
        </w:tabs>
        <w:ind w:left="1701"/>
        <w:rPr>
          <w:rFonts w:ascii="Arial" w:hAnsi="Arial" w:cs="Arial"/>
          <w:sz w:val="20"/>
          <w:szCs w:val="20"/>
        </w:rPr>
      </w:pPr>
      <w:r>
        <w:rPr>
          <w:rFonts w:ascii="Arial" w:hAnsi="Arial" w:cs="Arial"/>
          <w:b/>
          <w:bCs/>
          <w:sz w:val="20"/>
          <w:szCs w:val="20"/>
        </w:rPr>
        <w:t xml:space="preserve">25.1. </w:t>
      </w:r>
      <w:r w:rsidRPr="009A2442">
        <w:rPr>
          <w:rFonts w:ascii="Arial" w:hAnsi="Arial" w:cs="Arial"/>
          <w:sz w:val="20"/>
          <w:szCs w:val="20"/>
        </w:rPr>
        <w:t>Eventuais alterações contratuais reger-se-ão pela disciplina dos arts. 124 e seguintes, da Lei nº 14.133/2021 e serão analisadas por meio de processo administrativo próprio</w:t>
      </w:r>
      <w:r>
        <w:rPr>
          <w:rFonts w:ascii="Arial" w:hAnsi="Arial" w:cs="Arial"/>
          <w:sz w:val="20"/>
          <w:szCs w:val="20"/>
        </w:rPr>
        <w:t>.</w:t>
      </w:r>
    </w:p>
    <w:p w14:paraId="36C94C4D" w14:textId="77777777" w:rsidR="008C11BD" w:rsidRDefault="008C11BD" w:rsidP="00445CC4">
      <w:pPr>
        <w:pStyle w:val="PargrafodaLista"/>
        <w:tabs>
          <w:tab w:val="left" w:pos="584"/>
        </w:tabs>
        <w:ind w:left="1701"/>
        <w:rPr>
          <w:rFonts w:ascii="Arial" w:hAnsi="Arial" w:cs="Arial"/>
          <w:sz w:val="20"/>
          <w:szCs w:val="20"/>
        </w:rPr>
      </w:pPr>
    </w:p>
    <w:p w14:paraId="7321F409" w14:textId="47C22C86" w:rsidR="0079243E" w:rsidRDefault="00445CC4" w:rsidP="00445CC4">
      <w:pPr>
        <w:pStyle w:val="PargrafodaLista"/>
        <w:tabs>
          <w:tab w:val="left" w:pos="702"/>
        </w:tabs>
        <w:ind w:left="2268"/>
        <w:rPr>
          <w:rFonts w:ascii="Arial" w:hAnsi="Arial" w:cs="Arial"/>
          <w:sz w:val="20"/>
          <w:szCs w:val="20"/>
        </w:rPr>
      </w:pPr>
      <w:r>
        <w:rPr>
          <w:rFonts w:ascii="Arial" w:hAnsi="Arial" w:cs="Arial"/>
          <w:b/>
          <w:bCs/>
          <w:sz w:val="20"/>
          <w:szCs w:val="20"/>
        </w:rPr>
        <w:t xml:space="preserve">25.1.1. </w:t>
      </w:r>
      <w:r w:rsidRPr="009A2442">
        <w:rPr>
          <w:rFonts w:ascii="Arial" w:hAnsi="Arial" w:cs="Arial"/>
          <w:sz w:val="20"/>
          <w:szCs w:val="20"/>
        </w:rPr>
        <w:t>Em caso de aprovação, o processo administrativo resultará na emissão de Anexo/Termo Aditivo, o qual</w:t>
      </w:r>
      <w:r w:rsidRPr="009A2442">
        <w:rPr>
          <w:rFonts w:ascii="Arial" w:hAnsi="Arial" w:cs="Arial"/>
          <w:spacing w:val="40"/>
          <w:sz w:val="20"/>
          <w:szCs w:val="20"/>
        </w:rPr>
        <w:t xml:space="preserve"> </w:t>
      </w:r>
      <w:r w:rsidRPr="009A2442">
        <w:rPr>
          <w:rFonts w:ascii="Arial" w:hAnsi="Arial" w:cs="Arial"/>
          <w:sz w:val="20"/>
          <w:szCs w:val="20"/>
        </w:rPr>
        <w:t>integrará o presente instrumento contratual para todos os fins e efeitos de direito, bem como será divulgado e mantido à disposição do público em sítio eletrônico</w:t>
      </w:r>
      <w:r>
        <w:rPr>
          <w:rFonts w:ascii="Arial" w:hAnsi="Arial" w:cs="Arial"/>
          <w:sz w:val="20"/>
          <w:szCs w:val="20"/>
        </w:rPr>
        <w:t>.</w:t>
      </w:r>
    </w:p>
    <w:p w14:paraId="5F0585DE" w14:textId="77777777" w:rsidR="00445CC4" w:rsidRPr="009A2442" w:rsidRDefault="00445CC4" w:rsidP="00445CC4">
      <w:pPr>
        <w:pStyle w:val="PargrafodaLista"/>
        <w:tabs>
          <w:tab w:val="left" w:pos="702"/>
        </w:tabs>
        <w:ind w:left="1701"/>
        <w:rPr>
          <w:rFonts w:ascii="Arial" w:hAnsi="Arial" w:cs="Arial"/>
          <w:sz w:val="20"/>
          <w:szCs w:val="20"/>
        </w:rPr>
      </w:pPr>
    </w:p>
    <w:p w14:paraId="789BF274" w14:textId="0C49C690" w:rsidR="0079243E" w:rsidRDefault="00445CC4" w:rsidP="00445CC4">
      <w:pPr>
        <w:pStyle w:val="PargrafodaLista"/>
        <w:tabs>
          <w:tab w:val="left" w:pos="623"/>
        </w:tabs>
        <w:ind w:left="1701"/>
        <w:rPr>
          <w:rFonts w:ascii="Arial" w:hAnsi="Arial" w:cs="Arial"/>
          <w:sz w:val="20"/>
          <w:szCs w:val="20"/>
        </w:rPr>
      </w:pPr>
      <w:r>
        <w:rPr>
          <w:rFonts w:ascii="Arial" w:hAnsi="Arial" w:cs="Arial"/>
          <w:b/>
          <w:bCs/>
          <w:sz w:val="20"/>
          <w:szCs w:val="20"/>
        </w:rPr>
        <w:t xml:space="preserve">25.2. </w:t>
      </w:r>
      <w:r w:rsidRPr="009A2442">
        <w:rPr>
          <w:rFonts w:ascii="Arial" w:hAnsi="Arial" w:cs="Arial"/>
          <w:sz w:val="20"/>
          <w:szCs w:val="20"/>
        </w:rPr>
        <w:t xml:space="preserve">Os serviços não ajustados no presente contrato, que porventura venham a ser solicitados pelo </w:t>
      </w:r>
      <w:r w:rsidRPr="009A2442">
        <w:rPr>
          <w:rFonts w:ascii="Arial" w:hAnsi="Arial" w:cs="Arial"/>
          <w:b/>
          <w:sz w:val="20"/>
          <w:szCs w:val="20"/>
        </w:rPr>
        <w:t>CONTRATANTE</w:t>
      </w:r>
      <w:r w:rsidRPr="009A2442">
        <w:rPr>
          <w:rFonts w:ascii="Arial" w:hAnsi="Arial" w:cs="Arial"/>
          <w:sz w:val="20"/>
          <w:szCs w:val="20"/>
        </w:rPr>
        <w:t xml:space="preserve">, serão analisados individualmente, nos moldes expostos </w:t>
      </w:r>
      <w:r>
        <w:rPr>
          <w:rFonts w:ascii="Arial" w:hAnsi="Arial" w:cs="Arial"/>
          <w:sz w:val="20"/>
          <w:szCs w:val="20"/>
        </w:rPr>
        <w:t>item 25.1 e 25.1.1</w:t>
      </w:r>
      <w:r w:rsidRPr="009A2442">
        <w:rPr>
          <w:rFonts w:ascii="Arial" w:hAnsi="Arial" w:cs="Arial"/>
          <w:sz w:val="20"/>
          <w:szCs w:val="20"/>
        </w:rPr>
        <w:t xml:space="preserve"> desta cláusula, bem como nos termos e condições das cláusulas obrigatórias constantes do presente instrumento e respeitados os limites da Lei nº 14.133/21</w:t>
      </w:r>
      <w:r>
        <w:rPr>
          <w:rFonts w:ascii="Arial" w:hAnsi="Arial" w:cs="Arial"/>
          <w:sz w:val="20"/>
          <w:szCs w:val="20"/>
        </w:rPr>
        <w:t>:</w:t>
      </w:r>
    </w:p>
    <w:p w14:paraId="68163265" w14:textId="77777777" w:rsidR="008C11BD" w:rsidRPr="009A2442" w:rsidRDefault="008C11BD" w:rsidP="00445CC4">
      <w:pPr>
        <w:pStyle w:val="PargrafodaLista"/>
        <w:tabs>
          <w:tab w:val="left" w:pos="623"/>
        </w:tabs>
        <w:ind w:left="1701"/>
        <w:rPr>
          <w:rFonts w:ascii="Arial" w:hAnsi="Arial" w:cs="Arial"/>
          <w:sz w:val="20"/>
          <w:szCs w:val="20"/>
        </w:rPr>
      </w:pPr>
    </w:p>
    <w:p w14:paraId="11B14FA5" w14:textId="77777777" w:rsidR="0079243E" w:rsidRPr="009A2442" w:rsidRDefault="00000000" w:rsidP="00445CC4">
      <w:pPr>
        <w:pStyle w:val="PargrafodaLista"/>
        <w:numPr>
          <w:ilvl w:val="2"/>
          <w:numId w:val="5"/>
        </w:numPr>
        <w:tabs>
          <w:tab w:val="left" w:pos="687"/>
        </w:tabs>
        <w:ind w:left="2552" w:hanging="284"/>
        <w:rPr>
          <w:rFonts w:ascii="Arial" w:hAnsi="Arial" w:cs="Arial"/>
          <w:sz w:val="20"/>
          <w:szCs w:val="20"/>
        </w:rPr>
      </w:pPr>
      <w:r w:rsidRPr="009A2442">
        <w:rPr>
          <w:rFonts w:ascii="Arial" w:hAnsi="Arial" w:cs="Arial"/>
          <w:sz w:val="20"/>
          <w:szCs w:val="20"/>
        </w:rPr>
        <w:t xml:space="preserve">A </w:t>
      </w:r>
      <w:r w:rsidRPr="009A2442">
        <w:rPr>
          <w:rFonts w:ascii="Arial" w:hAnsi="Arial" w:cs="Arial"/>
          <w:b/>
          <w:sz w:val="20"/>
          <w:szCs w:val="20"/>
        </w:rPr>
        <w:t xml:space="preserve">CONTRATADA </w:t>
      </w:r>
      <w:r w:rsidRPr="009A2442">
        <w:rPr>
          <w:rFonts w:ascii="Arial" w:hAnsi="Arial" w:cs="Arial"/>
          <w:sz w:val="20"/>
          <w:szCs w:val="20"/>
        </w:rPr>
        <w:t>é obrigada aceitar, nas mesmas condições contratuais, os acréscimos ou supressões que se fizerem necessários, até o limite de 25% (vinte e cinco por cento) do valor inicial atualizado do contrato;</w:t>
      </w:r>
    </w:p>
    <w:p w14:paraId="5A491806" w14:textId="77777777" w:rsidR="0079243E" w:rsidRDefault="00000000" w:rsidP="00445CC4">
      <w:pPr>
        <w:pStyle w:val="PargrafodaLista"/>
        <w:numPr>
          <w:ilvl w:val="2"/>
          <w:numId w:val="5"/>
        </w:numPr>
        <w:tabs>
          <w:tab w:val="left" w:pos="689"/>
        </w:tabs>
        <w:ind w:left="2552" w:hanging="284"/>
        <w:rPr>
          <w:rFonts w:ascii="Arial" w:hAnsi="Arial" w:cs="Arial"/>
          <w:sz w:val="20"/>
          <w:szCs w:val="20"/>
        </w:rPr>
      </w:pPr>
      <w:r w:rsidRPr="009A2442">
        <w:rPr>
          <w:rFonts w:ascii="Arial" w:hAnsi="Arial" w:cs="Arial"/>
          <w:sz w:val="20"/>
          <w:szCs w:val="20"/>
        </w:rPr>
        <w:t>As supressões resultantes de acordo celebrado entre as partes contratantes, poderão exceder o limite de 25% (vinte e cinco por cento) do valor inicial atualizado do termo de contrato.</w:t>
      </w:r>
    </w:p>
    <w:p w14:paraId="05BC5EFC" w14:textId="6E3BF454" w:rsidR="0079243E" w:rsidRPr="009A2442" w:rsidRDefault="00445CC4" w:rsidP="008672C2">
      <w:pPr>
        <w:tabs>
          <w:tab w:val="left" w:pos="689"/>
        </w:tabs>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6D2C7F5F" w14:textId="77777777" w:rsidR="008D082D" w:rsidRDefault="00000000" w:rsidP="008D082D">
      <w:pPr>
        <w:pStyle w:val="Corpodetexto"/>
        <w:ind w:left="1701"/>
        <w:jc w:val="center"/>
        <w:rPr>
          <w:rFonts w:ascii="Arial" w:hAnsi="Arial" w:cs="Arial"/>
          <w:b/>
          <w:sz w:val="20"/>
          <w:szCs w:val="20"/>
        </w:rPr>
      </w:pPr>
      <w:r w:rsidRPr="009A2442">
        <w:rPr>
          <w:rFonts w:ascii="Arial" w:hAnsi="Arial" w:cs="Arial"/>
          <w:b/>
          <w:sz w:val="20"/>
          <w:szCs w:val="20"/>
        </w:rPr>
        <w:t xml:space="preserve">CLÁUSULA VIGÉSIMA </w:t>
      </w:r>
      <w:r w:rsidR="008D082D">
        <w:rPr>
          <w:rFonts w:ascii="Arial" w:hAnsi="Arial" w:cs="Arial"/>
          <w:b/>
          <w:sz w:val="20"/>
          <w:szCs w:val="20"/>
        </w:rPr>
        <w:t xml:space="preserve">SEXTA </w:t>
      </w:r>
      <w:r w:rsidRPr="009A2442">
        <w:rPr>
          <w:rFonts w:ascii="Arial" w:hAnsi="Arial" w:cs="Arial"/>
          <w:b/>
          <w:sz w:val="20"/>
          <w:szCs w:val="20"/>
        </w:rPr>
        <w:t>– DA PUBLICAÇÃO</w:t>
      </w:r>
    </w:p>
    <w:p w14:paraId="5179C34C" w14:textId="77777777" w:rsidR="008D082D" w:rsidRDefault="008D082D" w:rsidP="004879A2">
      <w:pPr>
        <w:pStyle w:val="Corpodetexto"/>
        <w:ind w:left="1701"/>
        <w:jc w:val="both"/>
        <w:rPr>
          <w:rFonts w:ascii="Arial" w:hAnsi="Arial" w:cs="Arial"/>
          <w:b/>
          <w:sz w:val="20"/>
          <w:szCs w:val="20"/>
        </w:rPr>
      </w:pPr>
    </w:p>
    <w:p w14:paraId="16A5A6A4" w14:textId="2811DE22" w:rsidR="0079243E" w:rsidRPr="009A2442" w:rsidRDefault="008D082D" w:rsidP="004879A2">
      <w:pPr>
        <w:pStyle w:val="Corpodetexto"/>
        <w:ind w:left="1701"/>
        <w:jc w:val="both"/>
        <w:rPr>
          <w:rFonts w:ascii="Arial" w:hAnsi="Arial" w:cs="Arial"/>
          <w:sz w:val="20"/>
          <w:szCs w:val="20"/>
        </w:rPr>
      </w:pPr>
      <w:r>
        <w:rPr>
          <w:rFonts w:ascii="Arial" w:hAnsi="Arial" w:cs="Arial"/>
          <w:b/>
          <w:bCs/>
          <w:sz w:val="20"/>
          <w:szCs w:val="20"/>
        </w:rPr>
        <w:t xml:space="preserve">26.1. </w:t>
      </w:r>
      <w:r w:rsidRPr="009A2442">
        <w:rPr>
          <w:rFonts w:ascii="Arial" w:hAnsi="Arial" w:cs="Arial"/>
          <w:sz w:val="20"/>
          <w:szCs w:val="20"/>
        </w:rPr>
        <w:t xml:space="preserve">O CONTRATANTE providenciará a publicação do extrato do presente contrato, no Diário Oficial do Município de </w:t>
      </w:r>
      <w:r>
        <w:rPr>
          <w:rFonts w:ascii="Arial" w:hAnsi="Arial" w:cs="Arial"/>
          <w:sz w:val="20"/>
          <w:szCs w:val="20"/>
        </w:rPr>
        <w:t xml:space="preserve">Quedas do Iguaçu, </w:t>
      </w:r>
      <w:r w:rsidRPr="009A2442">
        <w:rPr>
          <w:rFonts w:ascii="Arial" w:hAnsi="Arial" w:cs="Arial"/>
          <w:sz w:val="20"/>
          <w:szCs w:val="20"/>
        </w:rPr>
        <w:t>bem como no Portal Nacional de Contratações Públicas (PNCP), para fins de garantia à ampla publicidade, conforme artigo 94, inciso II, da Lei Federal nº 14.133/2021.</w:t>
      </w:r>
    </w:p>
    <w:p w14:paraId="6BF68CF6" w14:textId="77777777" w:rsidR="0079243E" w:rsidRPr="009A2442" w:rsidRDefault="0079243E" w:rsidP="004879A2">
      <w:pPr>
        <w:pStyle w:val="Corpodetexto"/>
        <w:ind w:left="1701"/>
        <w:jc w:val="both"/>
        <w:rPr>
          <w:rFonts w:ascii="Arial" w:hAnsi="Arial" w:cs="Arial"/>
          <w:sz w:val="20"/>
          <w:szCs w:val="20"/>
        </w:rPr>
      </w:pPr>
    </w:p>
    <w:p w14:paraId="7D750535" w14:textId="3B6E7C93" w:rsidR="008D082D" w:rsidRDefault="00000000" w:rsidP="008D082D">
      <w:pPr>
        <w:pStyle w:val="Corpodetexto"/>
        <w:ind w:left="1701"/>
        <w:jc w:val="center"/>
        <w:rPr>
          <w:rFonts w:ascii="Arial" w:hAnsi="Arial" w:cs="Arial"/>
          <w:b/>
          <w:sz w:val="20"/>
          <w:szCs w:val="20"/>
        </w:rPr>
      </w:pPr>
      <w:r w:rsidRPr="009A2442">
        <w:rPr>
          <w:rFonts w:ascii="Arial" w:hAnsi="Arial" w:cs="Arial"/>
          <w:b/>
          <w:sz w:val="20"/>
          <w:szCs w:val="20"/>
        </w:rPr>
        <w:t xml:space="preserve">CLÁUSULA </w:t>
      </w:r>
      <w:r w:rsidR="008D082D">
        <w:rPr>
          <w:rFonts w:ascii="Arial" w:hAnsi="Arial" w:cs="Arial"/>
          <w:b/>
          <w:sz w:val="20"/>
          <w:szCs w:val="20"/>
        </w:rPr>
        <w:t xml:space="preserve">VIGÉSIMA SÉTIMA </w:t>
      </w:r>
      <w:r w:rsidRPr="009A2442">
        <w:rPr>
          <w:rFonts w:ascii="Arial" w:hAnsi="Arial" w:cs="Arial"/>
          <w:b/>
          <w:sz w:val="20"/>
          <w:szCs w:val="20"/>
        </w:rPr>
        <w:t>– DO FORO</w:t>
      </w:r>
    </w:p>
    <w:p w14:paraId="2EC12C4A" w14:textId="77777777" w:rsidR="008D082D" w:rsidRDefault="008D082D" w:rsidP="004879A2">
      <w:pPr>
        <w:pStyle w:val="Corpodetexto"/>
        <w:ind w:left="1701"/>
        <w:jc w:val="both"/>
        <w:rPr>
          <w:rFonts w:ascii="Arial" w:hAnsi="Arial" w:cs="Arial"/>
          <w:b/>
          <w:sz w:val="20"/>
          <w:szCs w:val="20"/>
        </w:rPr>
      </w:pPr>
    </w:p>
    <w:p w14:paraId="1C383ED4" w14:textId="337399D0" w:rsidR="0079243E" w:rsidRPr="009A2442" w:rsidRDefault="008D082D" w:rsidP="004879A2">
      <w:pPr>
        <w:pStyle w:val="Corpodetexto"/>
        <w:ind w:left="1701"/>
        <w:jc w:val="both"/>
        <w:rPr>
          <w:rFonts w:ascii="Arial" w:hAnsi="Arial" w:cs="Arial"/>
          <w:sz w:val="20"/>
          <w:szCs w:val="20"/>
        </w:rPr>
      </w:pPr>
      <w:r>
        <w:rPr>
          <w:rFonts w:ascii="Arial" w:hAnsi="Arial" w:cs="Arial"/>
          <w:b/>
          <w:bCs/>
          <w:sz w:val="20"/>
          <w:szCs w:val="20"/>
        </w:rPr>
        <w:t xml:space="preserve">27.1. </w:t>
      </w:r>
      <w:r w:rsidRPr="009A2442">
        <w:rPr>
          <w:rFonts w:ascii="Arial" w:hAnsi="Arial" w:cs="Arial"/>
          <w:sz w:val="20"/>
          <w:szCs w:val="20"/>
        </w:rPr>
        <w:t xml:space="preserve">É eleito o Foro da Comarca de </w:t>
      </w:r>
      <w:r>
        <w:rPr>
          <w:rFonts w:ascii="Arial" w:hAnsi="Arial" w:cs="Arial"/>
          <w:sz w:val="20"/>
          <w:szCs w:val="20"/>
        </w:rPr>
        <w:t>Quedas do Iguaçu</w:t>
      </w:r>
      <w:r w:rsidRPr="009A2442">
        <w:rPr>
          <w:rFonts w:ascii="Arial" w:hAnsi="Arial" w:cs="Arial"/>
          <w:sz w:val="20"/>
          <w:szCs w:val="20"/>
        </w:rPr>
        <w:t>, Estado do Paraná, para dirimir os litígios que</w:t>
      </w:r>
      <w:r w:rsidRPr="009A2442">
        <w:rPr>
          <w:rFonts w:ascii="Arial" w:hAnsi="Arial" w:cs="Arial"/>
          <w:spacing w:val="12"/>
          <w:sz w:val="20"/>
          <w:szCs w:val="20"/>
        </w:rPr>
        <w:t xml:space="preserve"> </w:t>
      </w:r>
      <w:r w:rsidRPr="009A2442">
        <w:rPr>
          <w:rFonts w:ascii="Arial" w:hAnsi="Arial" w:cs="Arial"/>
          <w:sz w:val="20"/>
          <w:szCs w:val="20"/>
        </w:rPr>
        <w:t>decorrerem</w:t>
      </w:r>
      <w:r w:rsidRPr="009A2442">
        <w:rPr>
          <w:rFonts w:ascii="Arial" w:hAnsi="Arial" w:cs="Arial"/>
          <w:spacing w:val="11"/>
          <w:sz w:val="20"/>
          <w:szCs w:val="20"/>
        </w:rPr>
        <w:t xml:space="preserve"> </w:t>
      </w:r>
      <w:r w:rsidRPr="009A2442">
        <w:rPr>
          <w:rFonts w:ascii="Arial" w:hAnsi="Arial" w:cs="Arial"/>
          <w:sz w:val="20"/>
          <w:szCs w:val="20"/>
        </w:rPr>
        <w:t>da</w:t>
      </w:r>
      <w:r w:rsidRPr="009A2442">
        <w:rPr>
          <w:rFonts w:ascii="Arial" w:hAnsi="Arial" w:cs="Arial"/>
          <w:spacing w:val="12"/>
          <w:sz w:val="20"/>
          <w:szCs w:val="20"/>
        </w:rPr>
        <w:t xml:space="preserve"> </w:t>
      </w:r>
      <w:r w:rsidRPr="009A2442">
        <w:rPr>
          <w:rFonts w:ascii="Arial" w:hAnsi="Arial" w:cs="Arial"/>
          <w:sz w:val="20"/>
          <w:szCs w:val="20"/>
        </w:rPr>
        <w:t>execução</w:t>
      </w:r>
      <w:r w:rsidRPr="009A2442">
        <w:rPr>
          <w:rFonts w:ascii="Arial" w:hAnsi="Arial" w:cs="Arial"/>
          <w:spacing w:val="9"/>
          <w:sz w:val="20"/>
          <w:szCs w:val="20"/>
        </w:rPr>
        <w:t xml:space="preserve"> </w:t>
      </w:r>
      <w:r w:rsidRPr="009A2442">
        <w:rPr>
          <w:rFonts w:ascii="Arial" w:hAnsi="Arial" w:cs="Arial"/>
          <w:sz w:val="20"/>
          <w:szCs w:val="20"/>
        </w:rPr>
        <w:t>deste</w:t>
      </w:r>
      <w:r w:rsidRPr="009A2442">
        <w:rPr>
          <w:rFonts w:ascii="Arial" w:hAnsi="Arial" w:cs="Arial"/>
          <w:spacing w:val="10"/>
          <w:sz w:val="20"/>
          <w:szCs w:val="20"/>
        </w:rPr>
        <w:t xml:space="preserve"> </w:t>
      </w:r>
      <w:r w:rsidRPr="009A2442">
        <w:rPr>
          <w:rFonts w:ascii="Arial" w:hAnsi="Arial" w:cs="Arial"/>
          <w:sz w:val="20"/>
          <w:szCs w:val="20"/>
        </w:rPr>
        <w:t>Termo</w:t>
      </w:r>
      <w:r w:rsidRPr="009A2442">
        <w:rPr>
          <w:rFonts w:ascii="Arial" w:hAnsi="Arial" w:cs="Arial"/>
          <w:spacing w:val="10"/>
          <w:sz w:val="20"/>
          <w:szCs w:val="20"/>
        </w:rPr>
        <w:t xml:space="preserve"> </w:t>
      </w:r>
      <w:r w:rsidRPr="009A2442">
        <w:rPr>
          <w:rFonts w:ascii="Arial" w:hAnsi="Arial" w:cs="Arial"/>
          <w:sz w:val="20"/>
          <w:szCs w:val="20"/>
        </w:rPr>
        <w:t>de</w:t>
      </w:r>
      <w:r w:rsidRPr="009A2442">
        <w:rPr>
          <w:rFonts w:ascii="Arial" w:hAnsi="Arial" w:cs="Arial"/>
          <w:spacing w:val="10"/>
          <w:sz w:val="20"/>
          <w:szCs w:val="20"/>
        </w:rPr>
        <w:t xml:space="preserve"> </w:t>
      </w:r>
      <w:r w:rsidRPr="009A2442">
        <w:rPr>
          <w:rFonts w:ascii="Arial" w:hAnsi="Arial" w:cs="Arial"/>
          <w:sz w:val="20"/>
          <w:szCs w:val="20"/>
        </w:rPr>
        <w:t>Contrato,</w:t>
      </w:r>
      <w:r w:rsidRPr="009A2442">
        <w:rPr>
          <w:rFonts w:ascii="Arial" w:hAnsi="Arial" w:cs="Arial"/>
          <w:spacing w:val="10"/>
          <w:sz w:val="20"/>
          <w:szCs w:val="20"/>
        </w:rPr>
        <w:t xml:space="preserve"> </w:t>
      </w:r>
      <w:r w:rsidRPr="009A2442">
        <w:rPr>
          <w:rFonts w:ascii="Arial" w:hAnsi="Arial" w:cs="Arial"/>
          <w:sz w:val="20"/>
          <w:szCs w:val="20"/>
        </w:rPr>
        <w:t>que</w:t>
      </w:r>
      <w:r w:rsidRPr="009A2442">
        <w:rPr>
          <w:rFonts w:ascii="Arial" w:hAnsi="Arial" w:cs="Arial"/>
          <w:spacing w:val="10"/>
          <w:sz w:val="20"/>
          <w:szCs w:val="20"/>
        </w:rPr>
        <w:t xml:space="preserve"> </w:t>
      </w:r>
      <w:r w:rsidRPr="009A2442">
        <w:rPr>
          <w:rFonts w:ascii="Arial" w:hAnsi="Arial" w:cs="Arial"/>
          <w:sz w:val="20"/>
          <w:szCs w:val="20"/>
        </w:rPr>
        <w:t>não</w:t>
      </w:r>
      <w:r w:rsidRPr="009A2442">
        <w:rPr>
          <w:rFonts w:ascii="Arial" w:hAnsi="Arial" w:cs="Arial"/>
          <w:spacing w:val="9"/>
          <w:sz w:val="20"/>
          <w:szCs w:val="20"/>
        </w:rPr>
        <w:t xml:space="preserve"> </w:t>
      </w:r>
      <w:r w:rsidRPr="009A2442">
        <w:rPr>
          <w:rFonts w:ascii="Arial" w:hAnsi="Arial" w:cs="Arial"/>
          <w:sz w:val="20"/>
          <w:szCs w:val="20"/>
        </w:rPr>
        <w:t>possam</w:t>
      </w:r>
      <w:r w:rsidRPr="009A2442">
        <w:rPr>
          <w:rFonts w:ascii="Arial" w:hAnsi="Arial" w:cs="Arial"/>
          <w:spacing w:val="9"/>
          <w:sz w:val="20"/>
          <w:szCs w:val="20"/>
        </w:rPr>
        <w:t xml:space="preserve"> </w:t>
      </w:r>
      <w:r w:rsidRPr="009A2442">
        <w:rPr>
          <w:rFonts w:ascii="Arial" w:hAnsi="Arial" w:cs="Arial"/>
          <w:sz w:val="20"/>
          <w:szCs w:val="20"/>
        </w:rPr>
        <w:t>ser</w:t>
      </w:r>
      <w:r w:rsidRPr="009A2442">
        <w:rPr>
          <w:rFonts w:ascii="Arial" w:hAnsi="Arial" w:cs="Arial"/>
          <w:spacing w:val="10"/>
          <w:sz w:val="20"/>
          <w:szCs w:val="20"/>
        </w:rPr>
        <w:t xml:space="preserve"> </w:t>
      </w:r>
      <w:r w:rsidRPr="009A2442">
        <w:rPr>
          <w:rFonts w:ascii="Arial" w:hAnsi="Arial" w:cs="Arial"/>
          <w:sz w:val="20"/>
          <w:szCs w:val="20"/>
        </w:rPr>
        <w:t>compostos</w:t>
      </w:r>
      <w:r w:rsidRPr="009A2442">
        <w:rPr>
          <w:rFonts w:ascii="Arial" w:hAnsi="Arial" w:cs="Arial"/>
          <w:spacing w:val="8"/>
          <w:sz w:val="20"/>
          <w:szCs w:val="20"/>
        </w:rPr>
        <w:t xml:space="preserve"> </w:t>
      </w:r>
      <w:r w:rsidRPr="009A2442">
        <w:rPr>
          <w:rFonts w:ascii="Arial" w:hAnsi="Arial" w:cs="Arial"/>
          <w:sz w:val="20"/>
          <w:szCs w:val="20"/>
        </w:rPr>
        <w:t>pela</w:t>
      </w:r>
      <w:r w:rsidRPr="009A2442">
        <w:rPr>
          <w:rFonts w:ascii="Arial" w:hAnsi="Arial" w:cs="Arial"/>
          <w:spacing w:val="9"/>
          <w:sz w:val="20"/>
          <w:szCs w:val="20"/>
        </w:rPr>
        <w:t xml:space="preserve"> </w:t>
      </w:r>
      <w:r w:rsidRPr="009A2442">
        <w:rPr>
          <w:rFonts w:ascii="Arial" w:hAnsi="Arial" w:cs="Arial"/>
          <w:sz w:val="20"/>
          <w:szCs w:val="20"/>
        </w:rPr>
        <w:t>conciliação,</w:t>
      </w:r>
      <w:r w:rsidRPr="009A2442">
        <w:rPr>
          <w:rFonts w:ascii="Arial" w:hAnsi="Arial" w:cs="Arial"/>
          <w:spacing w:val="10"/>
          <w:sz w:val="20"/>
          <w:szCs w:val="20"/>
        </w:rPr>
        <w:t xml:space="preserve"> </w:t>
      </w:r>
      <w:r w:rsidRPr="009A2442">
        <w:rPr>
          <w:rFonts w:ascii="Arial" w:hAnsi="Arial" w:cs="Arial"/>
          <w:sz w:val="20"/>
          <w:szCs w:val="20"/>
        </w:rPr>
        <w:t>conforme</w:t>
      </w:r>
      <w:r w:rsidRPr="009A2442">
        <w:rPr>
          <w:rFonts w:ascii="Arial" w:hAnsi="Arial" w:cs="Arial"/>
          <w:spacing w:val="9"/>
          <w:sz w:val="20"/>
          <w:szCs w:val="20"/>
        </w:rPr>
        <w:t xml:space="preserve"> </w:t>
      </w:r>
      <w:r w:rsidRPr="009A2442">
        <w:rPr>
          <w:rFonts w:ascii="Arial" w:hAnsi="Arial" w:cs="Arial"/>
          <w:sz w:val="20"/>
          <w:szCs w:val="20"/>
        </w:rPr>
        <w:t>art.</w:t>
      </w:r>
      <w:r w:rsidRPr="009A2442">
        <w:rPr>
          <w:rFonts w:ascii="Arial" w:hAnsi="Arial" w:cs="Arial"/>
          <w:spacing w:val="9"/>
          <w:sz w:val="20"/>
          <w:szCs w:val="20"/>
        </w:rPr>
        <w:t xml:space="preserve"> </w:t>
      </w:r>
      <w:r w:rsidRPr="009A2442">
        <w:rPr>
          <w:rFonts w:ascii="Arial" w:hAnsi="Arial" w:cs="Arial"/>
          <w:spacing w:val="-5"/>
          <w:sz w:val="20"/>
          <w:szCs w:val="20"/>
        </w:rPr>
        <w:t>92,</w:t>
      </w:r>
      <w:r>
        <w:rPr>
          <w:rFonts w:ascii="Arial" w:hAnsi="Arial" w:cs="Arial"/>
          <w:spacing w:val="-5"/>
          <w:sz w:val="20"/>
          <w:szCs w:val="20"/>
        </w:rPr>
        <w:t xml:space="preserve"> </w:t>
      </w:r>
      <w:r w:rsidRPr="009A2442">
        <w:rPr>
          <w:rFonts w:ascii="Arial" w:hAnsi="Arial" w:cs="Arial"/>
          <w:sz w:val="20"/>
          <w:szCs w:val="20"/>
        </w:rPr>
        <w:t>§1º da</w:t>
      </w:r>
      <w:r w:rsidRPr="009A2442">
        <w:rPr>
          <w:rFonts w:ascii="Arial" w:hAnsi="Arial" w:cs="Arial"/>
          <w:spacing w:val="-2"/>
          <w:sz w:val="20"/>
          <w:szCs w:val="20"/>
        </w:rPr>
        <w:t xml:space="preserve"> </w:t>
      </w:r>
      <w:r w:rsidRPr="009A2442">
        <w:rPr>
          <w:rFonts w:ascii="Arial" w:hAnsi="Arial" w:cs="Arial"/>
          <w:sz w:val="20"/>
          <w:szCs w:val="20"/>
        </w:rPr>
        <w:t>Lei nº</w:t>
      </w:r>
      <w:r w:rsidRPr="009A2442">
        <w:rPr>
          <w:rFonts w:ascii="Arial" w:hAnsi="Arial" w:cs="Arial"/>
          <w:spacing w:val="-2"/>
          <w:sz w:val="20"/>
          <w:szCs w:val="20"/>
        </w:rPr>
        <w:t xml:space="preserve"> 14.133/21.</w:t>
      </w:r>
    </w:p>
    <w:p w14:paraId="34CEFECB" w14:textId="77777777" w:rsidR="0079243E" w:rsidRPr="009A2442" w:rsidRDefault="0079243E" w:rsidP="004879A2">
      <w:pPr>
        <w:pStyle w:val="Corpodetexto"/>
        <w:ind w:left="1701"/>
        <w:jc w:val="both"/>
        <w:rPr>
          <w:rFonts w:ascii="Arial" w:hAnsi="Arial" w:cs="Arial"/>
          <w:sz w:val="20"/>
          <w:szCs w:val="20"/>
        </w:rPr>
      </w:pPr>
    </w:p>
    <w:p w14:paraId="041178EF" w14:textId="77777777" w:rsidR="0079243E" w:rsidRDefault="00000000" w:rsidP="008D082D">
      <w:pPr>
        <w:pStyle w:val="Corpodetexto"/>
        <w:ind w:left="1701" w:firstLine="567"/>
        <w:jc w:val="both"/>
        <w:rPr>
          <w:rFonts w:ascii="Arial" w:hAnsi="Arial" w:cs="Arial"/>
          <w:sz w:val="20"/>
          <w:szCs w:val="20"/>
        </w:rPr>
      </w:pPr>
      <w:r w:rsidRPr="009A2442">
        <w:rPr>
          <w:rFonts w:ascii="Arial" w:hAnsi="Arial" w:cs="Arial"/>
          <w:sz w:val="20"/>
          <w:szCs w:val="20"/>
        </w:rPr>
        <w:t>Justas e contratadas, as partes firmam este instrumento com as testemunhas presentes ao ato, a fim de que produza seus efeitos legais.</w:t>
      </w:r>
    </w:p>
    <w:p w14:paraId="0CB4859A" w14:textId="77777777" w:rsidR="008D082D" w:rsidRDefault="008D082D" w:rsidP="008D082D">
      <w:pPr>
        <w:pStyle w:val="Corpodetexto"/>
        <w:ind w:left="1701" w:firstLine="567"/>
        <w:jc w:val="both"/>
        <w:rPr>
          <w:rFonts w:ascii="Arial" w:hAnsi="Arial" w:cs="Arial"/>
          <w:sz w:val="20"/>
          <w:szCs w:val="20"/>
        </w:rPr>
      </w:pPr>
    </w:p>
    <w:p w14:paraId="4023C976" w14:textId="4E1468EA" w:rsidR="008D082D" w:rsidRPr="009A2442" w:rsidRDefault="008D082D" w:rsidP="008D082D">
      <w:pPr>
        <w:pStyle w:val="Corpodetexto"/>
        <w:ind w:left="1701" w:firstLine="567"/>
        <w:jc w:val="right"/>
        <w:rPr>
          <w:rFonts w:ascii="Arial" w:hAnsi="Arial" w:cs="Arial"/>
          <w:sz w:val="20"/>
          <w:szCs w:val="20"/>
        </w:rPr>
      </w:pPr>
      <w:r>
        <w:rPr>
          <w:rFonts w:ascii="Arial" w:hAnsi="Arial" w:cs="Arial"/>
          <w:sz w:val="20"/>
          <w:szCs w:val="20"/>
        </w:rPr>
        <w:t>Local de data.</w:t>
      </w:r>
    </w:p>
    <w:p w14:paraId="0D8F727C" w14:textId="77777777" w:rsidR="008D082D" w:rsidRDefault="008D082D" w:rsidP="004879A2">
      <w:pPr>
        <w:pStyle w:val="Corpodetexto"/>
        <w:ind w:left="1701"/>
        <w:jc w:val="both"/>
        <w:rPr>
          <w:rFonts w:ascii="Arial" w:hAnsi="Arial" w:cs="Arial"/>
          <w:sz w:val="20"/>
          <w:szCs w:val="20"/>
        </w:rPr>
      </w:pPr>
    </w:p>
    <w:p w14:paraId="2E671660" w14:textId="77777777" w:rsidR="008D082D" w:rsidRPr="00155C83" w:rsidRDefault="008D082D" w:rsidP="008D082D">
      <w:pPr>
        <w:ind w:left="1701"/>
        <w:jc w:val="both"/>
        <w:rPr>
          <w:rFonts w:ascii="Arial" w:hAnsi="Arial" w:cs="Arial"/>
          <w:b/>
          <w:bCs/>
          <w:sz w:val="20"/>
          <w:szCs w:val="20"/>
        </w:rPr>
      </w:pPr>
      <w:r w:rsidRPr="00155C83">
        <w:rPr>
          <w:rFonts w:ascii="Arial" w:hAnsi="Arial" w:cs="Arial"/>
          <w:b/>
          <w:bCs/>
          <w:sz w:val="20"/>
          <w:szCs w:val="20"/>
        </w:rPr>
        <w:t>MUNICÍPIO DE QUEDAS DO IGUAÇU, ESTADO DO PARANÁ</w:t>
      </w:r>
    </w:p>
    <w:p w14:paraId="43D23671" w14:textId="77777777" w:rsidR="008D082D" w:rsidRPr="00155C83" w:rsidRDefault="008D082D" w:rsidP="008D082D">
      <w:pPr>
        <w:ind w:left="1701"/>
        <w:jc w:val="both"/>
        <w:rPr>
          <w:rFonts w:ascii="Arial" w:hAnsi="Arial" w:cs="Arial"/>
          <w:sz w:val="20"/>
          <w:szCs w:val="20"/>
        </w:rPr>
      </w:pPr>
      <w:r>
        <w:rPr>
          <w:rFonts w:ascii="Arial" w:hAnsi="Arial" w:cs="Arial"/>
          <w:sz w:val="20"/>
          <w:szCs w:val="20"/>
        </w:rPr>
        <w:t>RAFAEL CIRYLLO CHIAPETTI ALVES DE MOURA</w:t>
      </w:r>
    </w:p>
    <w:p w14:paraId="727F7785" w14:textId="77777777" w:rsidR="008D082D" w:rsidRPr="00155C83" w:rsidRDefault="008D082D" w:rsidP="008D082D">
      <w:pPr>
        <w:ind w:left="1701"/>
        <w:jc w:val="both"/>
        <w:rPr>
          <w:rFonts w:ascii="Arial" w:hAnsi="Arial" w:cs="Arial"/>
          <w:sz w:val="20"/>
          <w:szCs w:val="20"/>
        </w:rPr>
      </w:pPr>
      <w:r w:rsidRPr="00155C83">
        <w:rPr>
          <w:rFonts w:ascii="Arial" w:hAnsi="Arial" w:cs="Arial"/>
          <w:sz w:val="20"/>
          <w:szCs w:val="20"/>
        </w:rPr>
        <w:t xml:space="preserve">Prefeito </w:t>
      </w:r>
      <w:r>
        <w:rPr>
          <w:rFonts w:ascii="Arial" w:hAnsi="Arial" w:cs="Arial"/>
          <w:sz w:val="20"/>
          <w:szCs w:val="20"/>
        </w:rPr>
        <w:t>de Quedas do Iguaçu</w:t>
      </w:r>
    </w:p>
    <w:p w14:paraId="1F192DCB" w14:textId="77777777" w:rsidR="008D082D" w:rsidRPr="00155C83" w:rsidRDefault="008D082D" w:rsidP="008D082D">
      <w:pPr>
        <w:ind w:left="1701"/>
        <w:jc w:val="both"/>
        <w:rPr>
          <w:rFonts w:ascii="Arial" w:hAnsi="Arial" w:cs="Arial"/>
          <w:sz w:val="20"/>
          <w:szCs w:val="20"/>
        </w:rPr>
      </w:pPr>
      <w:r w:rsidRPr="00155C83">
        <w:rPr>
          <w:rFonts w:ascii="Arial" w:hAnsi="Arial" w:cs="Arial"/>
          <w:sz w:val="20"/>
          <w:szCs w:val="20"/>
        </w:rPr>
        <w:t xml:space="preserve">CONTRATANTE </w:t>
      </w:r>
      <w:r w:rsidRPr="00155C83">
        <w:rPr>
          <w:rFonts w:ascii="Arial" w:hAnsi="Arial" w:cs="Arial"/>
          <w:sz w:val="20"/>
          <w:szCs w:val="20"/>
        </w:rPr>
        <w:tab/>
        <w:t xml:space="preserve"> </w:t>
      </w:r>
      <w:r w:rsidRPr="00155C83">
        <w:rPr>
          <w:rFonts w:ascii="Arial" w:hAnsi="Arial" w:cs="Arial"/>
          <w:sz w:val="20"/>
          <w:szCs w:val="20"/>
        </w:rPr>
        <w:tab/>
        <w:t xml:space="preserve"> </w:t>
      </w:r>
      <w:r w:rsidRPr="00155C83">
        <w:rPr>
          <w:rFonts w:ascii="Arial" w:hAnsi="Arial" w:cs="Arial"/>
          <w:sz w:val="20"/>
          <w:szCs w:val="20"/>
        </w:rPr>
        <w:tab/>
        <w:t xml:space="preserve"> </w:t>
      </w:r>
      <w:r w:rsidRPr="00155C83">
        <w:rPr>
          <w:rFonts w:ascii="Arial" w:hAnsi="Arial" w:cs="Arial"/>
          <w:sz w:val="20"/>
          <w:szCs w:val="20"/>
        </w:rPr>
        <w:tab/>
        <w:t xml:space="preserve"> </w:t>
      </w:r>
    </w:p>
    <w:p w14:paraId="23FE7D9E" w14:textId="77777777" w:rsidR="008D082D" w:rsidRPr="00155C83" w:rsidRDefault="008D082D" w:rsidP="008D082D">
      <w:pPr>
        <w:ind w:left="1701"/>
        <w:jc w:val="both"/>
        <w:rPr>
          <w:rFonts w:ascii="Arial" w:hAnsi="Arial" w:cs="Arial"/>
          <w:sz w:val="20"/>
          <w:szCs w:val="20"/>
        </w:rPr>
      </w:pPr>
    </w:p>
    <w:p w14:paraId="0883AB64" w14:textId="77777777" w:rsidR="008D082D" w:rsidRPr="00155C83" w:rsidRDefault="008D082D" w:rsidP="008D082D">
      <w:pPr>
        <w:ind w:left="6021" w:firstLine="459"/>
        <w:jc w:val="both"/>
        <w:rPr>
          <w:rFonts w:ascii="Arial" w:hAnsi="Arial" w:cs="Arial"/>
          <w:sz w:val="20"/>
          <w:szCs w:val="20"/>
        </w:rPr>
      </w:pPr>
      <w:r w:rsidRPr="00155C83">
        <w:rPr>
          <w:rFonts w:ascii="Arial" w:hAnsi="Arial" w:cs="Arial"/>
          <w:b/>
          <w:sz w:val="20"/>
          <w:szCs w:val="20"/>
        </w:rPr>
        <w:t>RAZÃO SOCIAL DA EMPRESA</w:t>
      </w:r>
    </w:p>
    <w:p w14:paraId="3E52D6AC" w14:textId="77777777" w:rsidR="008D082D" w:rsidRPr="00155C83" w:rsidRDefault="008D082D" w:rsidP="008D082D">
      <w:pPr>
        <w:ind w:left="6021" w:right="7" w:firstLine="459"/>
        <w:jc w:val="both"/>
        <w:rPr>
          <w:rFonts w:ascii="Arial" w:hAnsi="Arial" w:cs="Arial"/>
          <w:sz w:val="20"/>
          <w:szCs w:val="20"/>
        </w:rPr>
      </w:pPr>
      <w:r w:rsidRPr="00155C83">
        <w:rPr>
          <w:rFonts w:ascii="Arial" w:hAnsi="Arial" w:cs="Arial"/>
          <w:sz w:val="20"/>
          <w:szCs w:val="20"/>
        </w:rPr>
        <w:t>NOME DO REPRESENTANTE LEGAL</w:t>
      </w:r>
    </w:p>
    <w:p w14:paraId="0B0258EF" w14:textId="77777777" w:rsidR="008D082D" w:rsidRPr="00155C83" w:rsidRDefault="008D082D" w:rsidP="008D082D">
      <w:pPr>
        <w:ind w:left="6021" w:firstLine="459"/>
        <w:jc w:val="both"/>
        <w:rPr>
          <w:rFonts w:ascii="Arial" w:hAnsi="Arial" w:cs="Arial"/>
          <w:sz w:val="20"/>
          <w:szCs w:val="20"/>
        </w:rPr>
      </w:pPr>
      <w:r w:rsidRPr="00155C83">
        <w:rPr>
          <w:rFonts w:ascii="Arial" w:hAnsi="Arial" w:cs="Arial"/>
          <w:sz w:val="20"/>
          <w:szCs w:val="20"/>
        </w:rPr>
        <w:t>Representante Legal</w:t>
      </w:r>
    </w:p>
    <w:p w14:paraId="741A7122" w14:textId="77777777" w:rsidR="008D082D" w:rsidRPr="00155C83" w:rsidRDefault="008D082D" w:rsidP="008D082D">
      <w:pPr>
        <w:ind w:left="6021" w:firstLine="459"/>
        <w:jc w:val="both"/>
        <w:rPr>
          <w:rFonts w:ascii="Arial" w:hAnsi="Arial" w:cs="Arial"/>
          <w:sz w:val="20"/>
          <w:szCs w:val="20"/>
        </w:rPr>
      </w:pPr>
      <w:r w:rsidRPr="00155C83">
        <w:rPr>
          <w:rFonts w:ascii="Arial" w:hAnsi="Arial" w:cs="Arial"/>
          <w:sz w:val="20"/>
          <w:szCs w:val="20"/>
        </w:rPr>
        <w:t>CONTRATADA</w:t>
      </w:r>
    </w:p>
    <w:p w14:paraId="35731AEA" w14:textId="77777777" w:rsidR="008D082D" w:rsidRPr="00155C83" w:rsidRDefault="008D082D" w:rsidP="008D082D">
      <w:pPr>
        <w:ind w:left="1701"/>
        <w:jc w:val="both"/>
        <w:rPr>
          <w:rFonts w:ascii="Arial" w:hAnsi="Arial" w:cs="Arial"/>
          <w:sz w:val="20"/>
          <w:szCs w:val="20"/>
        </w:rPr>
      </w:pPr>
    </w:p>
    <w:p w14:paraId="1BDC5CB3" w14:textId="77777777" w:rsidR="008D082D" w:rsidRPr="00155C83" w:rsidRDefault="008D082D" w:rsidP="008D082D">
      <w:pPr>
        <w:ind w:left="1701"/>
        <w:jc w:val="both"/>
        <w:rPr>
          <w:rFonts w:ascii="Arial" w:hAnsi="Arial" w:cs="Arial"/>
          <w:sz w:val="20"/>
          <w:szCs w:val="20"/>
        </w:rPr>
      </w:pPr>
    </w:p>
    <w:p w14:paraId="6FDD02C3" w14:textId="77777777" w:rsidR="008D082D" w:rsidRPr="00155C83" w:rsidRDefault="008D082D" w:rsidP="008D082D">
      <w:pPr>
        <w:ind w:left="1701"/>
        <w:jc w:val="both"/>
        <w:rPr>
          <w:rFonts w:ascii="Arial" w:hAnsi="Arial" w:cs="Arial"/>
          <w:sz w:val="20"/>
          <w:szCs w:val="20"/>
        </w:rPr>
      </w:pPr>
    </w:p>
    <w:p w14:paraId="0CBFD47A" w14:textId="77777777" w:rsidR="008D082D" w:rsidRPr="00155C83" w:rsidRDefault="008D082D" w:rsidP="008D082D">
      <w:pPr>
        <w:ind w:left="1701"/>
        <w:jc w:val="both"/>
        <w:rPr>
          <w:rFonts w:ascii="Arial" w:hAnsi="Arial" w:cs="Arial"/>
          <w:sz w:val="20"/>
          <w:szCs w:val="20"/>
        </w:rPr>
      </w:pPr>
      <w:r w:rsidRPr="00155C83">
        <w:rPr>
          <w:rFonts w:ascii="Arial" w:hAnsi="Arial" w:cs="Arial"/>
          <w:sz w:val="20"/>
          <w:szCs w:val="20"/>
        </w:rPr>
        <w:lastRenderedPageBreak/>
        <w:t>Testemunhas:</w:t>
      </w:r>
    </w:p>
    <w:p w14:paraId="3646F382" w14:textId="77777777" w:rsidR="008D082D" w:rsidRPr="00155C83" w:rsidRDefault="008D082D" w:rsidP="008D082D">
      <w:pPr>
        <w:ind w:left="1701"/>
        <w:jc w:val="both"/>
        <w:rPr>
          <w:rFonts w:ascii="Arial" w:hAnsi="Arial" w:cs="Arial"/>
          <w:sz w:val="20"/>
          <w:szCs w:val="20"/>
        </w:rPr>
      </w:pPr>
    </w:p>
    <w:p w14:paraId="5AF89BFD" w14:textId="77777777" w:rsidR="008D082D" w:rsidRPr="00155C83" w:rsidRDefault="008D082D" w:rsidP="008D082D">
      <w:pPr>
        <w:ind w:left="1701"/>
        <w:jc w:val="both"/>
        <w:rPr>
          <w:rFonts w:ascii="Arial" w:hAnsi="Arial" w:cs="Arial"/>
          <w:sz w:val="20"/>
          <w:szCs w:val="20"/>
        </w:rPr>
      </w:pPr>
    </w:p>
    <w:p w14:paraId="0E8529FB" w14:textId="77777777" w:rsidR="008D082D" w:rsidRPr="00155C83" w:rsidRDefault="008D082D" w:rsidP="008D082D">
      <w:pPr>
        <w:ind w:left="1701"/>
        <w:jc w:val="both"/>
        <w:rPr>
          <w:rFonts w:ascii="Arial" w:eastAsia="Calibri" w:hAnsi="Arial" w:cs="Arial"/>
          <w:sz w:val="20"/>
          <w:szCs w:val="20"/>
        </w:rPr>
      </w:pPr>
    </w:p>
    <w:p w14:paraId="25A83955" w14:textId="0CD7F613" w:rsidR="008D082D" w:rsidRPr="00155C83" w:rsidRDefault="008D082D" w:rsidP="008D082D">
      <w:pPr>
        <w:ind w:left="1701"/>
        <w:jc w:val="both"/>
        <w:rPr>
          <w:rFonts w:ascii="Arial" w:hAnsi="Arial" w:cs="Arial"/>
          <w:sz w:val="20"/>
          <w:szCs w:val="20"/>
        </w:rPr>
      </w:pPr>
      <w:r>
        <w:rPr>
          <w:rFonts w:ascii="Arial" w:hAnsi="Arial" w:cs="Arial"/>
          <w:sz w:val="20"/>
          <w:szCs w:val="20"/>
        </w:rPr>
        <w:t>______________________________________</w:t>
      </w:r>
      <w:r>
        <w:rPr>
          <w:rFonts w:ascii="Arial" w:hAnsi="Arial" w:cs="Arial"/>
          <w:sz w:val="20"/>
          <w:szCs w:val="20"/>
        </w:rPr>
        <w:tab/>
        <w:t>___________________________________</w:t>
      </w:r>
      <w:r w:rsidRPr="00155C83">
        <w:rPr>
          <w:rFonts w:ascii="Arial" w:hAnsi="Arial" w:cs="Arial"/>
          <w:sz w:val="20"/>
          <w:szCs w:val="20"/>
        </w:rPr>
        <w:t xml:space="preserve"> </w:t>
      </w:r>
    </w:p>
    <w:p w14:paraId="41AC3FBB" w14:textId="5407E296" w:rsidR="008D082D" w:rsidRPr="00155C83" w:rsidRDefault="008D082D" w:rsidP="008D082D">
      <w:pPr>
        <w:ind w:left="1701"/>
        <w:jc w:val="both"/>
        <w:rPr>
          <w:rFonts w:ascii="Arial" w:hAnsi="Arial" w:cs="Arial"/>
          <w:sz w:val="20"/>
          <w:szCs w:val="20"/>
        </w:rPr>
      </w:pPr>
      <w:r w:rsidRPr="00155C83">
        <w:rPr>
          <w:rFonts w:ascii="Arial" w:hAnsi="Arial" w:cs="Arial"/>
          <w:sz w:val="20"/>
          <w:szCs w:val="20"/>
        </w:rPr>
        <w:t xml:space="preserve">Nome:  </w:t>
      </w:r>
      <w:r w:rsidRPr="00155C83">
        <w:rPr>
          <w:rFonts w:ascii="Arial" w:hAnsi="Arial" w:cs="Arial"/>
          <w:sz w:val="20"/>
          <w:szCs w:val="20"/>
        </w:rPr>
        <w:tab/>
        <w:t xml:space="preserve"> </w:t>
      </w:r>
      <w:r w:rsidRPr="00155C83">
        <w:rPr>
          <w:rFonts w:ascii="Arial" w:hAnsi="Arial" w:cs="Arial"/>
          <w:sz w:val="20"/>
          <w:szCs w:val="20"/>
        </w:rPr>
        <w:tab/>
        <w:t xml:space="preserve"> </w:t>
      </w:r>
      <w:r w:rsidRPr="00155C83">
        <w:rPr>
          <w:rFonts w:ascii="Arial" w:hAnsi="Arial" w:cs="Arial"/>
          <w:sz w:val="20"/>
          <w:szCs w:val="20"/>
        </w:rPr>
        <w:tab/>
        <w:t xml:space="preserve"> </w:t>
      </w:r>
      <w:r w:rsidRPr="00155C83">
        <w:rPr>
          <w:rFonts w:ascii="Arial" w:hAnsi="Arial" w:cs="Arial"/>
          <w:sz w:val="20"/>
          <w:szCs w:val="20"/>
        </w:rPr>
        <w:tab/>
        <w:t xml:space="preserve"> </w:t>
      </w:r>
      <w:r w:rsidRPr="00155C83">
        <w:rPr>
          <w:rFonts w:ascii="Arial" w:hAnsi="Arial" w:cs="Arial"/>
          <w:sz w:val="20"/>
          <w:szCs w:val="20"/>
        </w:rPr>
        <w:tab/>
      </w:r>
      <w:r>
        <w:rPr>
          <w:rFonts w:ascii="Arial" w:hAnsi="Arial" w:cs="Arial"/>
          <w:sz w:val="20"/>
          <w:szCs w:val="20"/>
        </w:rPr>
        <w:t xml:space="preserve"> </w:t>
      </w:r>
      <w:r w:rsidRPr="00155C83">
        <w:rPr>
          <w:rFonts w:ascii="Arial" w:hAnsi="Arial" w:cs="Arial"/>
          <w:sz w:val="20"/>
          <w:szCs w:val="20"/>
        </w:rPr>
        <w:t xml:space="preserve"> </w:t>
      </w:r>
      <w:r w:rsidRPr="00155C83">
        <w:rPr>
          <w:rFonts w:ascii="Arial" w:hAnsi="Arial" w:cs="Arial"/>
          <w:sz w:val="20"/>
          <w:szCs w:val="20"/>
        </w:rPr>
        <w:tab/>
        <w:t xml:space="preserve">Nome: </w:t>
      </w:r>
    </w:p>
    <w:p w14:paraId="0815B836" w14:textId="4D8C6A5C" w:rsidR="008D082D" w:rsidRPr="00155C83" w:rsidRDefault="008D082D" w:rsidP="008D082D">
      <w:pPr>
        <w:ind w:left="1701"/>
        <w:jc w:val="both"/>
        <w:rPr>
          <w:rFonts w:ascii="Arial" w:hAnsi="Arial" w:cs="Arial"/>
          <w:sz w:val="20"/>
          <w:szCs w:val="20"/>
        </w:rPr>
      </w:pPr>
      <w:r w:rsidRPr="00155C83">
        <w:rPr>
          <w:rFonts w:ascii="Arial" w:hAnsi="Arial" w:cs="Arial"/>
          <w:sz w:val="20"/>
          <w:szCs w:val="20"/>
        </w:rPr>
        <w:t xml:space="preserve">CPF: </w:t>
      </w:r>
      <w:r w:rsidRPr="00155C83">
        <w:rPr>
          <w:rFonts w:ascii="Arial" w:hAnsi="Arial" w:cs="Arial"/>
          <w:sz w:val="20"/>
          <w:szCs w:val="20"/>
        </w:rPr>
        <w:tab/>
        <w:t xml:space="preserve"> </w:t>
      </w:r>
      <w:r w:rsidRPr="00155C83">
        <w:rPr>
          <w:rFonts w:ascii="Arial" w:hAnsi="Arial" w:cs="Arial"/>
          <w:sz w:val="20"/>
          <w:szCs w:val="20"/>
        </w:rPr>
        <w:tab/>
        <w:t xml:space="preserve"> </w:t>
      </w:r>
      <w:r w:rsidRPr="00155C83">
        <w:rPr>
          <w:rFonts w:ascii="Arial" w:hAnsi="Arial" w:cs="Arial"/>
          <w:sz w:val="20"/>
          <w:szCs w:val="20"/>
        </w:rPr>
        <w:tab/>
        <w:t xml:space="preserve"> </w:t>
      </w:r>
      <w:r w:rsidRPr="00155C83">
        <w:rPr>
          <w:rFonts w:ascii="Arial" w:hAnsi="Arial" w:cs="Arial"/>
          <w:sz w:val="20"/>
          <w:szCs w:val="20"/>
        </w:rPr>
        <w:tab/>
        <w:t xml:space="preserve"> </w:t>
      </w:r>
      <w:r w:rsidRPr="00155C83">
        <w:rPr>
          <w:rFonts w:ascii="Arial" w:hAnsi="Arial" w:cs="Arial"/>
          <w:sz w:val="20"/>
          <w:szCs w:val="20"/>
        </w:rPr>
        <w:tab/>
        <w:t xml:space="preserve">  </w:t>
      </w:r>
      <w:r w:rsidRPr="00155C83">
        <w:rPr>
          <w:rFonts w:ascii="Arial" w:hAnsi="Arial" w:cs="Arial"/>
          <w:sz w:val="20"/>
          <w:szCs w:val="20"/>
        </w:rPr>
        <w:tab/>
        <w:t xml:space="preserve">CPF: </w:t>
      </w:r>
    </w:p>
    <w:p w14:paraId="0EBFE1A0" w14:textId="2F8C24A8" w:rsidR="0079243E" w:rsidRPr="009A2442" w:rsidRDefault="0079243E" w:rsidP="008D082D">
      <w:pPr>
        <w:pStyle w:val="Corpodetexto"/>
        <w:ind w:left="1701"/>
        <w:jc w:val="both"/>
        <w:rPr>
          <w:rFonts w:ascii="Arial" w:hAnsi="Arial" w:cs="Arial"/>
          <w:b/>
          <w:sz w:val="20"/>
          <w:szCs w:val="20"/>
        </w:rPr>
      </w:pPr>
    </w:p>
    <w:sectPr w:rsidR="0079243E" w:rsidRPr="009A2442" w:rsidSect="009D7569">
      <w:headerReference w:type="default" r:id="rId66"/>
      <w:footerReference w:type="default" r:id="rId67"/>
      <w:pgSz w:w="11910" w:h="16840"/>
      <w:pgMar w:top="2041" w:right="992" w:bottom="1134" w:left="284" w:header="636" w:footer="124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B88EB" w14:textId="77777777" w:rsidR="00E73E0F" w:rsidRDefault="00E73E0F">
      <w:r>
        <w:separator/>
      </w:r>
    </w:p>
  </w:endnote>
  <w:endnote w:type="continuationSeparator" w:id="0">
    <w:p w14:paraId="4D9A1F95" w14:textId="77777777" w:rsidR="00E73E0F" w:rsidRDefault="00E73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728343"/>
      <w:docPartObj>
        <w:docPartGallery w:val="Page Numbers (Bottom of Page)"/>
        <w:docPartUnique/>
      </w:docPartObj>
    </w:sdtPr>
    <w:sdtContent>
      <w:sdt>
        <w:sdtPr>
          <w:id w:val="-1105034785"/>
          <w:docPartObj>
            <w:docPartGallery w:val="Page Numbers (Top of Page)"/>
            <w:docPartUnique/>
          </w:docPartObj>
        </w:sdtPr>
        <w:sdtContent>
          <w:p w14:paraId="58BB224F" w14:textId="0B2E234D" w:rsidR="00A20DC4" w:rsidRPr="00A20DC4" w:rsidRDefault="00A20DC4">
            <w:pPr>
              <w:pStyle w:val="Rodap"/>
              <w:jc w:val="right"/>
            </w:pPr>
            <w:r w:rsidRPr="00A20DC4">
              <w:rPr>
                <w:rFonts w:ascii="Arial" w:hAnsi="Arial" w:cs="Arial"/>
                <w:sz w:val="14"/>
                <w:szCs w:val="14"/>
              </w:rPr>
              <w:fldChar w:fldCharType="begin"/>
            </w:r>
            <w:r w:rsidRPr="00A20DC4">
              <w:rPr>
                <w:rFonts w:ascii="Arial" w:hAnsi="Arial" w:cs="Arial"/>
                <w:sz w:val="14"/>
                <w:szCs w:val="14"/>
              </w:rPr>
              <w:instrText>PAGE</w:instrText>
            </w:r>
            <w:r w:rsidRPr="00A20DC4">
              <w:rPr>
                <w:rFonts w:ascii="Arial" w:hAnsi="Arial" w:cs="Arial"/>
                <w:sz w:val="14"/>
                <w:szCs w:val="14"/>
              </w:rPr>
              <w:fldChar w:fldCharType="separate"/>
            </w:r>
            <w:r w:rsidRPr="00A20DC4">
              <w:rPr>
                <w:rFonts w:ascii="Arial" w:hAnsi="Arial" w:cs="Arial"/>
                <w:sz w:val="14"/>
                <w:szCs w:val="14"/>
                <w:lang w:val="pt-BR"/>
              </w:rPr>
              <w:t>2</w:t>
            </w:r>
            <w:r w:rsidRPr="00A20DC4">
              <w:rPr>
                <w:rFonts w:ascii="Arial" w:hAnsi="Arial" w:cs="Arial"/>
                <w:sz w:val="14"/>
                <w:szCs w:val="14"/>
              </w:rPr>
              <w:fldChar w:fldCharType="end"/>
            </w:r>
            <w:r w:rsidRPr="00A20DC4">
              <w:rPr>
                <w:rFonts w:ascii="Arial" w:hAnsi="Arial" w:cs="Arial"/>
                <w:sz w:val="14"/>
                <w:szCs w:val="14"/>
                <w:lang w:val="pt-BR"/>
              </w:rPr>
              <w:t>/</w:t>
            </w:r>
            <w:r w:rsidRPr="00A20DC4">
              <w:rPr>
                <w:rFonts w:ascii="Arial" w:hAnsi="Arial" w:cs="Arial"/>
                <w:sz w:val="14"/>
                <w:szCs w:val="14"/>
              </w:rPr>
              <w:fldChar w:fldCharType="begin"/>
            </w:r>
            <w:r w:rsidRPr="00A20DC4">
              <w:rPr>
                <w:rFonts w:ascii="Arial" w:hAnsi="Arial" w:cs="Arial"/>
                <w:sz w:val="14"/>
                <w:szCs w:val="14"/>
              </w:rPr>
              <w:instrText>NUMPAGES</w:instrText>
            </w:r>
            <w:r w:rsidRPr="00A20DC4">
              <w:rPr>
                <w:rFonts w:ascii="Arial" w:hAnsi="Arial" w:cs="Arial"/>
                <w:sz w:val="14"/>
                <w:szCs w:val="14"/>
              </w:rPr>
              <w:fldChar w:fldCharType="separate"/>
            </w:r>
            <w:r w:rsidRPr="00A20DC4">
              <w:rPr>
                <w:rFonts w:ascii="Arial" w:hAnsi="Arial" w:cs="Arial"/>
                <w:sz w:val="14"/>
                <w:szCs w:val="14"/>
                <w:lang w:val="pt-BR"/>
              </w:rPr>
              <w:t>2</w:t>
            </w:r>
            <w:r w:rsidRPr="00A20DC4">
              <w:rPr>
                <w:rFonts w:ascii="Arial" w:hAnsi="Arial" w:cs="Arial"/>
                <w:sz w:val="14"/>
                <w:szCs w:val="14"/>
              </w:rPr>
              <w:fldChar w:fldCharType="end"/>
            </w:r>
          </w:p>
        </w:sdtContent>
      </w:sdt>
    </w:sdtContent>
  </w:sdt>
  <w:p w14:paraId="70FDEE72" w14:textId="38924944" w:rsidR="0079243E" w:rsidRDefault="0079243E">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E7EF9" w14:textId="77777777" w:rsidR="00E73E0F" w:rsidRDefault="00E73E0F">
      <w:r>
        <w:separator/>
      </w:r>
    </w:p>
  </w:footnote>
  <w:footnote w:type="continuationSeparator" w:id="0">
    <w:p w14:paraId="0F08652C" w14:textId="77777777" w:rsidR="00E73E0F" w:rsidRDefault="00E73E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25EF1" w14:textId="16231D05" w:rsidR="0079243E" w:rsidRDefault="008D082D" w:rsidP="008D082D">
    <w:pPr>
      <w:pStyle w:val="Corpodetexto"/>
      <w:spacing w:line="14" w:lineRule="auto"/>
      <w:ind w:left="720"/>
      <w:rPr>
        <w:sz w:val="20"/>
      </w:rPr>
    </w:pPr>
    <w:r>
      <w:rPr>
        <w:sz w:val="20"/>
      </w:rPr>
      <w:t xml:space="preserve">                        </w:t>
    </w:r>
    <w:r>
      <w:rPr>
        <w:noProof/>
      </w:rPr>
      <w:t xml:space="preserve">   </w:t>
    </w:r>
    <w:r w:rsidRPr="00872454">
      <w:rPr>
        <w:noProof/>
      </w:rPr>
      <w:drawing>
        <wp:inline distT="0" distB="0" distL="0" distR="0" wp14:anchorId="0698E2EC" wp14:editId="324626B7">
          <wp:extent cx="6184960" cy="1068070"/>
          <wp:effectExtent l="0" t="0" r="6350" b="0"/>
          <wp:docPr id="163608411"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8918" cy="107566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2106"/>
    <w:multiLevelType w:val="multilevel"/>
    <w:tmpl w:val="59707B14"/>
    <w:lvl w:ilvl="0">
      <w:start w:val="10"/>
      <w:numFmt w:val="decimal"/>
      <w:lvlText w:val="%1"/>
      <w:lvlJc w:val="left"/>
      <w:pPr>
        <w:ind w:left="461" w:hanging="406"/>
      </w:pPr>
      <w:rPr>
        <w:rFonts w:hint="default"/>
        <w:lang w:val="pt-PT" w:eastAsia="en-US" w:bidi="ar-SA"/>
      </w:rPr>
    </w:lvl>
    <w:lvl w:ilvl="1">
      <w:start w:val="1"/>
      <w:numFmt w:val="decimal"/>
      <w:lvlText w:val="%1.%2"/>
      <w:lvlJc w:val="left"/>
      <w:pPr>
        <w:ind w:left="461" w:hanging="406"/>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2853" w:hanging="584"/>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110" w:hanging="584"/>
      </w:pPr>
      <w:rPr>
        <w:rFonts w:hint="default"/>
        <w:lang w:val="pt-PT" w:eastAsia="en-US" w:bidi="ar-SA"/>
      </w:rPr>
    </w:lvl>
    <w:lvl w:ilvl="4">
      <w:numFmt w:val="bullet"/>
      <w:lvlText w:val="•"/>
      <w:lvlJc w:val="left"/>
      <w:pPr>
        <w:ind w:left="4266" w:hanging="584"/>
      </w:pPr>
      <w:rPr>
        <w:rFonts w:hint="default"/>
        <w:lang w:val="pt-PT" w:eastAsia="en-US" w:bidi="ar-SA"/>
      </w:rPr>
    </w:lvl>
    <w:lvl w:ilvl="5">
      <w:numFmt w:val="bullet"/>
      <w:lvlText w:val="•"/>
      <w:lvlJc w:val="left"/>
      <w:pPr>
        <w:ind w:left="5421" w:hanging="584"/>
      </w:pPr>
      <w:rPr>
        <w:rFonts w:hint="default"/>
        <w:lang w:val="pt-PT" w:eastAsia="en-US" w:bidi="ar-SA"/>
      </w:rPr>
    </w:lvl>
    <w:lvl w:ilvl="6">
      <w:numFmt w:val="bullet"/>
      <w:lvlText w:val="•"/>
      <w:lvlJc w:val="left"/>
      <w:pPr>
        <w:ind w:left="6576" w:hanging="584"/>
      </w:pPr>
      <w:rPr>
        <w:rFonts w:hint="default"/>
        <w:lang w:val="pt-PT" w:eastAsia="en-US" w:bidi="ar-SA"/>
      </w:rPr>
    </w:lvl>
    <w:lvl w:ilvl="7">
      <w:numFmt w:val="bullet"/>
      <w:lvlText w:val="•"/>
      <w:lvlJc w:val="left"/>
      <w:pPr>
        <w:ind w:left="7732" w:hanging="584"/>
      </w:pPr>
      <w:rPr>
        <w:rFonts w:hint="default"/>
        <w:lang w:val="pt-PT" w:eastAsia="en-US" w:bidi="ar-SA"/>
      </w:rPr>
    </w:lvl>
    <w:lvl w:ilvl="8">
      <w:numFmt w:val="bullet"/>
      <w:lvlText w:val="•"/>
      <w:lvlJc w:val="left"/>
      <w:pPr>
        <w:ind w:left="8887" w:hanging="584"/>
      </w:pPr>
      <w:rPr>
        <w:rFonts w:hint="default"/>
        <w:lang w:val="pt-PT" w:eastAsia="en-US" w:bidi="ar-SA"/>
      </w:rPr>
    </w:lvl>
  </w:abstractNum>
  <w:abstractNum w:abstractNumId="1" w15:restartNumberingAfterBreak="0">
    <w:nsid w:val="027A2C50"/>
    <w:multiLevelType w:val="hybridMultilevel"/>
    <w:tmpl w:val="6DCCBB1C"/>
    <w:lvl w:ilvl="0" w:tplc="92F434D8">
      <w:start w:val="1"/>
      <w:numFmt w:val="lowerLetter"/>
      <w:lvlText w:val="%1)"/>
      <w:lvlJc w:val="left"/>
      <w:pPr>
        <w:ind w:left="669" w:hanging="209"/>
      </w:pPr>
      <w:rPr>
        <w:rFonts w:ascii="Arial MT" w:eastAsia="Arial MT" w:hAnsi="Arial MT" w:cs="Arial MT" w:hint="default"/>
        <w:b w:val="0"/>
        <w:bCs w:val="0"/>
        <w:i w:val="0"/>
        <w:iCs w:val="0"/>
        <w:spacing w:val="0"/>
        <w:w w:val="100"/>
        <w:sz w:val="18"/>
        <w:szCs w:val="18"/>
        <w:lang w:val="pt-PT" w:eastAsia="en-US" w:bidi="ar-SA"/>
      </w:rPr>
    </w:lvl>
    <w:lvl w:ilvl="1" w:tplc="9404D242">
      <w:numFmt w:val="bullet"/>
      <w:lvlText w:val="•"/>
      <w:lvlJc w:val="left"/>
      <w:pPr>
        <w:ind w:left="1713" w:hanging="209"/>
      </w:pPr>
      <w:rPr>
        <w:rFonts w:hint="default"/>
        <w:lang w:val="pt-PT" w:eastAsia="en-US" w:bidi="ar-SA"/>
      </w:rPr>
    </w:lvl>
    <w:lvl w:ilvl="2" w:tplc="CFEACE62">
      <w:numFmt w:val="bullet"/>
      <w:lvlText w:val="•"/>
      <w:lvlJc w:val="left"/>
      <w:pPr>
        <w:ind w:left="2767" w:hanging="209"/>
      </w:pPr>
      <w:rPr>
        <w:rFonts w:hint="default"/>
        <w:lang w:val="pt-PT" w:eastAsia="en-US" w:bidi="ar-SA"/>
      </w:rPr>
    </w:lvl>
    <w:lvl w:ilvl="3" w:tplc="16203A96">
      <w:numFmt w:val="bullet"/>
      <w:lvlText w:val="•"/>
      <w:lvlJc w:val="left"/>
      <w:pPr>
        <w:ind w:left="3821" w:hanging="209"/>
      </w:pPr>
      <w:rPr>
        <w:rFonts w:hint="default"/>
        <w:lang w:val="pt-PT" w:eastAsia="en-US" w:bidi="ar-SA"/>
      </w:rPr>
    </w:lvl>
    <w:lvl w:ilvl="4" w:tplc="FBA8263A">
      <w:numFmt w:val="bullet"/>
      <w:lvlText w:val="•"/>
      <w:lvlJc w:val="left"/>
      <w:pPr>
        <w:ind w:left="4875" w:hanging="209"/>
      </w:pPr>
      <w:rPr>
        <w:rFonts w:hint="default"/>
        <w:lang w:val="pt-PT" w:eastAsia="en-US" w:bidi="ar-SA"/>
      </w:rPr>
    </w:lvl>
    <w:lvl w:ilvl="5" w:tplc="DA7ED472">
      <w:numFmt w:val="bullet"/>
      <w:lvlText w:val="•"/>
      <w:lvlJc w:val="left"/>
      <w:pPr>
        <w:ind w:left="5929" w:hanging="209"/>
      </w:pPr>
      <w:rPr>
        <w:rFonts w:hint="default"/>
        <w:lang w:val="pt-PT" w:eastAsia="en-US" w:bidi="ar-SA"/>
      </w:rPr>
    </w:lvl>
    <w:lvl w:ilvl="6" w:tplc="95C8AA30">
      <w:numFmt w:val="bullet"/>
      <w:lvlText w:val="•"/>
      <w:lvlJc w:val="left"/>
      <w:pPr>
        <w:ind w:left="6983" w:hanging="209"/>
      </w:pPr>
      <w:rPr>
        <w:rFonts w:hint="default"/>
        <w:lang w:val="pt-PT" w:eastAsia="en-US" w:bidi="ar-SA"/>
      </w:rPr>
    </w:lvl>
    <w:lvl w:ilvl="7" w:tplc="747661B2">
      <w:numFmt w:val="bullet"/>
      <w:lvlText w:val="•"/>
      <w:lvlJc w:val="left"/>
      <w:pPr>
        <w:ind w:left="8036" w:hanging="209"/>
      </w:pPr>
      <w:rPr>
        <w:rFonts w:hint="default"/>
        <w:lang w:val="pt-PT" w:eastAsia="en-US" w:bidi="ar-SA"/>
      </w:rPr>
    </w:lvl>
    <w:lvl w:ilvl="8" w:tplc="71FC5416">
      <w:numFmt w:val="bullet"/>
      <w:lvlText w:val="•"/>
      <w:lvlJc w:val="left"/>
      <w:pPr>
        <w:ind w:left="9090" w:hanging="209"/>
      </w:pPr>
      <w:rPr>
        <w:rFonts w:hint="default"/>
        <w:lang w:val="pt-PT" w:eastAsia="en-US" w:bidi="ar-SA"/>
      </w:rPr>
    </w:lvl>
  </w:abstractNum>
  <w:abstractNum w:abstractNumId="2" w15:restartNumberingAfterBreak="0">
    <w:nsid w:val="02897276"/>
    <w:multiLevelType w:val="multilevel"/>
    <w:tmpl w:val="9E689FDA"/>
    <w:lvl w:ilvl="0">
      <w:start w:val="6"/>
      <w:numFmt w:val="decimal"/>
      <w:lvlText w:val="%1."/>
      <w:lvlJc w:val="left"/>
      <w:pPr>
        <w:ind w:left="360" w:hanging="360"/>
      </w:pPr>
      <w:rPr>
        <w:rFonts w:hint="default"/>
      </w:rPr>
    </w:lvl>
    <w:lvl w:ilvl="1">
      <w:start w:val="2"/>
      <w:numFmt w:val="decimal"/>
      <w:lvlText w:val="%1.%2."/>
      <w:lvlJc w:val="left"/>
      <w:pPr>
        <w:ind w:left="2061" w:hanging="360"/>
      </w:pPr>
      <w:rPr>
        <w:rFonts w:hint="default"/>
        <w:b/>
        <w:bCs/>
      </w:rPr>
    </w:lvl>
    <w:lvl w:ilvl="2">
      <w:start w:val="1"/>
      <w:numFmt w:val="decimal"/>
      <w:lvlText w:val="%1.%2.%3."/>
      <w:lvlJc w:val="left"/>
      <w:pPr>
        <w:ind w:left="3414" w:hanging="720"/>
      </w:pPr>
      <w:rPr>
        <w:rFonts w:hint="default"/>
        <w:b/>
        <w:bCs/>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3" w15:restartNumberingAfterBreak="0">
    <w:nsid w:val="02F949A1"/>
    <w:multiLevelType w:val="multilevel"/>
    <w:tmpl w:val="B6127B04"/>
    <w:lvl w:ilvl="0">
      <w:start w:val="2"/>
      <w:numFmt w:val="decimal"/>
      <w:lvlText w:val="%1"/>
      <w:lvlJc w:val="left"/>
      <w:pPr>
        <w:ind w:left="461" w:hanging="320"/>
      </w:pPr>
      <w:rPr>
        <w:rFonts w:hint="default"/>
        <w:lang w:val="pt-PT" w:eastAsia="en-US" w:bidi="ar-SA"/>
      </w:rPr>
    </w:lvl>
    <w:lvl w:ilvl="1">
      <w:start w:val="2"/>
      <w:numFmt w:val="decimal"/>
      <w:lvlText w:val="%1.%2"/>
      <w:lvlJc w:val="left"/>
      <w:pPr>
        <w:ind w:left="461" w:hanging="320"/>
      </w:pPr>
      <w:rPr>
        <w:rFonts w:ascii="Arial" w:eastAsia="Arial" w:hAnsi="Arial" w:cs="Arial" w:hint="default"/>
        <w:b/>
        <w:bCs/>
        <w:i w:val="0"/>
        <w:iCs w:val="0"/>
        <w:spacing w:val="-2"/>
        <w:w w:val="100"/>
        <w:sz w:val="18"/>
        <w:szCs w:val="18"/>
        <w:lang w:val="pt-PT" w:eastAsia="en-US" w:bidi="ar-SA"/>
      </w:rPr>
    </w:lvl>
    <w:lvl w:ilvl="2">
      <w:numFmt w:val="bullet"/>
      <w:lvlText w:val="•"/>
      <w:lvlJc w:val="left"/>
      <w:pPr>
        <w:ind w:left="2607" w:hanging="320"/>
      </w:pPr>
      <w:rPr>
        <w:rFonts w:hint="default"/>
        <w:lang w:val="pt-PT" w:eastAsia="en-US" w:bidi="ar-SA"/>
      </w:rPr>
    </w:lvl>
    <w:lvl w:ilvl="3">
      <w:numFmt w:val="bullet"/>
      <w:lvlText w:val="•"/>
      <w:lvlJc w:val="left"/>
      <w:pPr>
        <w:ind w:left="3681" w:hanging="320"/>
      </w:pPr>
      <w:rPr>
        <w:rFonts w:hint="default"/>
        <w:lang w:val="pt-PT" w:eastAsia="en-US" w:bidi="ar-SA"/>
      </w:rPr>
    </w:lvl>
    <w:lvl w:ilvl="4">
      <w:numFmt w:val="bullet"/>
      <w:lvlText w:val="•"/>
      <w:lvlJc w:val="left"/>
      <w:pPr>
        <w:ind w:left="4755" w:hanging="320"/>
      </w:pPr>
      <w:rPr>
        <w:rFonts w:hint="default"/>
        <w:lang w:val="pt-PT" w:eastAsia="en-US" w:bidi="ar-SA"/>
      </w:rPr>
    </w:lvl>
    <w:lvl w:ilvl="5">
      <w:numFmt w:val="bullet"/>
      <w:lvlText w:val="•"/>
      <w:lvlJc w:val="left"/>
      <w:pPr>
        <w:ind w:left="5829" w:hanging="320"/>
      </w:pPr>
      <w:rPr>
        <w:rFonts w:hint="default"/>
        <w:lang w:val="pt-PT" w:eastAsia="en-US" w:bidi="ar-SA"/>
      </w:rPr>
    </w:lvl>
    <w:lvl w:ilvl="6">
      <w:numFmt w:val="bullet"/>
      <w:lvlText w:val="•"/>
      <w:lvlJc w:val="left"/>
      <w:pPr>
        <w:ind w:left="6903" w:hanging="320"/>
      </w:pPr>
      <w:rPr>
        <w:rFonts w:hint="default"/>
        <w:lang w:val="pt-PT" w:eastAsia="en-US" w:bidi="ar-SA"/>
      </w:rPr>
    </w:lvl>
    <w:lvl w:ilvl="7">
      <w:numFmt w:val="bullet"/>
      <w:lvlText w:val="•"/>
      <w:lvlJc w:val="left"/>
      <w:pPr>
        <w:ind w:left="7976" w:hanging="320"/>
      </w:pPr>
      <w:rPr>
        <w:rFonts w:hint="default"/>
        <w:lang w:val="pt-PT" w:eastAsia="en-US" w:bidi="ar-SA"/>
      </w:rPr>
    </w:lvl>
    <w:lvl w:ilvl="8">
      <w:numFmt w:val="bullet"/>
      <w:lvlText w:val="•"/>
      <w:lvlJc w:val="left"/>
      <w:pPr>
        <w:ind w:left="9050" w:hanging="320"/>
      </w:pPr>
      <w:rPr>
        <w:rFonts w:hint="default"/>
        <w:lang w:val="pt-PT" w:eastAsia="en-US" w:bidi="ar-SA"/>
      </w:rPr>
    </w:lvl>
  </w:abstractNum>
  <w:abstractNum w:abstractNumId="4" w15:restartNumberingAfterBreak="0">
    <w:nsid w:val="069A03B5"/>
    <w:multiLevelType w:val="multilevel"/>
    <w:tmpl w:val="DD2A1396"/>
    <w:lvl w:ilvl="0">
      <w:start w:val="7"/>
      <w:numFmt w:val="decimal"/>
      <w:lvlText w:val="%1"/>
      <w:lvlJc w:val="left"/>
      <w:pPr>
        <w:ind w:left="461" w:hanging="358"/>
      </w:pPr>
      <w:rPr>
        <w:rFonts w:hint="default"/>
        <w:lang w:val="pt-PT" w:eastAsia="en-US" w:bidi="ar-SA"/>
      </w:rPr>
    </w:lvl>
    <w:lvl w:ilvl="1">
      <w:start w:val="1"/>
      <w:numFmt w:val="decimal"/>
      <w:lvlText w:val="%1.%2."/>
      <w:lvlJc w:val="left"/>
      <w:pPr>
        <w:ind w:left="461" w:hanging="358"/>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1252" w:hanging="451"/>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468" w:hanging="451"/>
      </w:pPr>
      <w:rPr>
        <w:rFonts w:hint="default"/>
        <w:lang w:val="pt-PT" w:eastAsia="en-US" w:bidi="ar-SA"/>
      </w:rPr>
    </w:lvl>
    <w:lvl w:ilvl="4">
      <w:numFmt w:val="bullet"/>
      <w:lvlText w:val="•"/>
      <w:lvlJc w:val="left"/>
      <w:pPr>
        <w:ind w:left="4572" w:hanging="451"/>
      </w:pPr>
      <w:rPr>
        <w:rFonts w:hint="default"/>
        <w:lang w:val="pt-PT" w:eastAsia="en-US" w:bidi="ar-SA"/>
      </w:rPr>
    </w:lvl>
    <w:lvl w:ilvl="5">
      <w:numFmt w:val="bullet"/>
      <w:lvlText w:val="•"/>
      <w:lvlJc w:val="left"/>
      <w:pPr>
        <w:ind w:left="5677" w:hanging="451"/>
      </w:pPr>
      <w:rPr>
        <w:rFonts w:hint="default"/>
        <w:lang w:val="pt-PT" w:eastAsia="en-US" w:bidi="ar-SA"/>
      </w:rPr>
    </w:lvl>
    <w:lvl w:ilvl="6">
      <w:numFmt w:val="bullet"/>
      <w:lvlText w:val="•"/>
      <w:lvlJc w:val="left"/>
      <w:pPr>
        <w:ind w:left="6781" w:hanging="451"/>
      </w:pPr>
      <w:rPr>
        <w:rFonts w:hint="default"/>
        <w:lang w:val="pt-PT" w:eastAsia="en-US" w:bidi="ar-SA"/>
      </w:rPr>
    </w:lvl>
    <w:lvl w:ilvl="7">
      <w:numFmt w:val="bullet"/>
      <w:lvlText w:val="•"/>
      <w:lvlJc w:val="left"/>
      <w:pPr>
        <w:ind w:left="7885" w:hanging="451"/>
      </w:pPr>
      <w:rPr>
        <w:rFonts w:hint="default"/>
        <w:lang w:val="pt-PT" w:eastAsia="en-US" w:bidi="ar-SA"/>
      </w:rPr>
    </w:lvl>
    <w:lvl w:ilvl="8">
      <w:numFmt w:val="bullet"/>
      <w:lvlText w:val="•"/>
      <w:lvlJc w:val="left"/>
      <w:pPr>
        <w:ind w:left="8989" w:hanging="451"/>
      </w:pPr>
      <w:rPr>
        <w:rFonts w:hint="default"/>
        <w:lang w:val="pt-PT" w:eastAsia="en-US" w:bidi="ar-SA"/>
      </w:rPr>
    </w:lvl>
  </w:abstractNum>
  <w:abstractNum w:abstractNumId="5" w15:restartNumberingAfterBreak="0">
    <w:nsid w:val="097B6447"/>
    <w:multiLevelType w:val="multilevel"/>
    <w:tmpl w:val="870C5EAA"/>
    <w:lvl w:ilvl="0">
      <w:start w:val="14"/>
      <w:numFmt w:val="decimal"/>
      <w:lvlText w:val="%1."/>
      <w:lvlJc w:val="left"/>
      <w:pPr>
        <w:ind w:left="600" w:hanging="600"/>
      </w:pPr>
      <w:rPr>
        <w:rFonts w:hint="default"/>
        <w:b/>
      </w:rPr>
    </w:lvl>
    <w:lvl w:ilvl="1">
      <w:start w:val="1"/>
      <w:numFmt w:val="decimal"/>
      <w:lvlText w:val="%1.%2."/>
      <w:lvlJc w:val="left"/>
      <w:pPr>
        <w:ind w:left="1450" w:hanging="600"/>
      </w:pPr>
      <w:rPr>
        <w:rFonts w:hint="default"/>
        <w:b/>
      </w:rPr>
    </w:lvl>
    <w:lvl w:ilvl="2">
      <w:start w:val="1"/>
      <w:numFmt w:val="decimal"/>
      <w:lvlText w:val="%1.%2.%3."/>
      <w:lvlJc w:val="left"/>
      <w:pPr>
        <w:ind w:left="2420" w:hanging="720"/>
      </w:pPr>
      <w:rPr>
        <w:rFonts w:hint="default"/>
        <w:b/>
      </w:rPr>
    </w:lvl>
    <w:lvl w:ilvl="3">
      <w:start w:val="1"/>
      <w:numFmt w:val="decimal"/>
      <w:lvlText w:val="%1.%2.%3.%4."/>
      <w:lvlJc w:val="left"/>
      <w:pPr>
        <w:ind w:left="3270" w:hanging="720"/>
      </w:pPr>
      <w:rPr>
        <w:rFonts w:hint="default"/>
        <w:b/>
      </w:rPr>
    </w:lvl>
    <w:lvl w:ilvl="4">
      <w:start w:val="1"/>
      <w:numFmt w:val="decimal"/>
      <w:lvlText w:val="%1.%2.%3.%4.%5."/>
      <w:lvlJc w:val="left"/>
      <w:pPr>
        <w:ind w:left="4480" w:hanging="1080"/>
      </w:pPr>
      <w:rPr>
        <w:rFonts w:hint="default"/>
        <w:b/>
      </w:rPr>
    </w:lvl>
    <w:lvl w:ilvl="5">
      <w:start w:val="1"/>
      <w:numFmt w:val="decimal"/>
      <w:lvlText w:val="%1.%2.%3.%4.%5.%6."/>
      <w:lvlJc w:val="left"/>
      <w:pPr>
        <w:ind w:left="5330" w:hanging="1080"/>
      </w:pPr>
      <w:rPr>
        <w:rFonts w:hint="default"/>
        <w:b/>
      </w:rPr>
    </w:lvl>
    <w:lvl w:ilvl="6">
      <w:start w:val="1"/>
      <w:numFmt w:val="decimal"/>
      <w:lvlText w:val="%1.%2.%3.%4.%5.%6.%7."/>
      <w:lvlJc w:val="left"/>
      <w:pPr>
        <w:ind w:left="6540" w:hanging="1440"/>
      </w:pPr>
      <w:rPr>
        <w:rFonts w:hint="default"/>
        <w:b/>
      </w:rPr>
    </w:lvl>
    <w:lvl w:ilvl="7">
      <w:start w:val="1"/>
      <w:numFmt w:val="decimal"/>
      <w:lvlText w:val="%1.%2.%3.%4.%5.%6.%7.%8."/>
      <w:lvlJc w:val="left"/>
      <w:pPr>
        <w:ind w:left="7390" w:hanging="1440"/>
      </w:pPr>
      <w:rPr>
        <w:rFonts w:hint="default"/>
        <w:b/>
      </w:rPr>
    </w:lvl>
    <w:lvl w:ilvl="8">
      <w:start w:val="1"/>
      <w:numFmt w:val="decimal"/>
      <w:lvlText w:val="%1.%2.%3.%4.%5.%6.%7.%8.%9."/>
      <w:lvlJc w:val="left"/>
      <w:pPr>
        <w:ind w:left="8600" w:hanging="1800"/>
      </w:pPr>
      <w:rPr>
        <w:rFonts w:hint="default"/>
        <w:b/>
      </w:rPr>
    </w:lvl>
  </w:abstractNum>
  <w:abstractNum w:abstractNumId="6" w15:restartNumberingAfterBreak="0">
    <w:nsid w:val="09911EA6"/>
    <w:multiLevelType w:val="multilevel"/>
    <w:tmpl w:val="1472D2A0"/>
    <w:lvl w:ilvl="0">
      <w:start w:val="15"/>
      <w:numFmt w:val="decimal"/>
      <w:lvlText w:val="%1"/>
      <w:lvlJc w:val="left"/>
      <w:pPr>
        <w:ind w:left="461" w:hanging="437"/>
      </w:pPr>
      <w:rPr>
        <w:rFonts w:hint="default"/>
        <w:lang w:val="pt-PT" w:eastAsia="en-US" w:bidi="ar-SA"/>
      </w:rPr>
    </w:lvl>
    <w:lvl w:ilvl="1">
      <w:start w:val="1"/>
      <w:numFmt w:val="decimal"/>
      <w:lvlText w:val="%1.%2"/>
      <w:lvlJc w:val="left"/>
      <w:pPr>
        <w:ind w:left="461" w:hanging="437"/>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2961" w:hanging="550"/>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981" w:hanging="550"/>
      </w:pPr>
      <w:rPr>
        <w:rFonts w:hint="default"/>
        <w:lang w:val="pt-PT" w:eastAsia="en-US" w:bidi="ar-SA"/>
      </w:rPr>
    </w:lvl>
    <w:lvl w:ilvl="4">
      <w:numFmt w:val="bullet"/>
      <w:lvlText w:val="•"/>
      <w:lvlJc w:val="left"/>
      <w:pPr>
        <w:ind w:left="5012" w:hanging="550"/>
      </w:pPr>
      <w:rPr>
        <w:rFonts w:hint="default"/>
        <w:lang w:val="pt-PT" w:eastAsia="en-US" w:bidi="ar-SA"/>
      </w:rPr>
    </w:lvl>
    <w:lvl w:ilvl="5">
      <w:numFmt w:val="bullet"/>
      <w:lvlText w:val="•"/>
      <w:lvlJc w:val="left"/>
      <w:pPr>
        <w:ind w:left="6043" w:hanging="550"/>
      </w:pPr>
      <w:rPr>
        <w:rFonts w:hint="default"/>
        <w:lang w:val="pt-PT" w:eastAsia="en-US" w:bidi="ar-SA"/>
      </w:rPr>
    </w:lvl>
    <w:lvl w:ilvl="6">
      <w:numFmt w:val="bullet"/>
      <w:lvlText w:val="•"/>
      <w:lvlJc w:val="left"/>
      <w:pPr>
        <w:ind w:left="7074" w:hanging="550"/>
      </w:pPr>
      <w:rPr>
        <w:rFonts w:hint="default"/>
        <w:lang w:val="pt-PT" w:eastAsia="en-US" w:bidi="ar-SA"/>
      </w:rPr>
    </w:lvl>
    <w:lvl w:ilvl="7">
      <w:numFmt w:val="bullet"/>
      <w:lvlText w:val="•"/>
      <w:lvlJc w:val="left"/>
      <w:pPr>
        <w:ind w:left="8105" w:hanging="550"/>
      </w:pPr>
      <w:rPr>
        <w:rFonts w:hint="default"/>
        <w:lang w:val="pt-PT" w:eastAsia="en-US" w:bidi="ar-SA"/>
      </w:rPr>
    </w:lvl>
    <w:lvl w:ilvl="8">
      <w:numFmt w:val="bullet"/>
      <w:lvlText w:val="•"/>
      <w:lvlJc w:val="left"/>
      <w:pPr>
        <w:ind w:left="9136" w:hanging="550"/>
      </w:pPr>
      <w:rPr>
        <w:rFonts w:hint="default"/>
        <w:lang w:val="pt-PT" w:eastAsia="en-US" w:bidi="ar-SA"/>
      </w:rPr>
    </w:lvl>
  </w:abstractNum>
  <w:abstractNum w:abstractNumId="7" w15:restartNumberingAfterBreak="0">
    <w:nsid w:val="0F5E45BC"/>
    <w:multiLevelType w:val="hybridMultilevel"/>
    <w:tmpl w:val="F0A229FA"/>
    <w:lvl w:ilvl="0" w:tplc="B8A2C916">
      <w:numFmt w:val="bullet"/>
      <w:lvlText w:val="-"/>
      <w:lvlJc w:val="left"/>
      <w:pPr>
        <w:ind w:left="518" w:hanging="186"/>
      </w:pPr>
      <w:rPr>
        <w:rFonts w:ascii="Arial" w:eastAsia="Arial" w:hAnsi="Arial" w:cs="Arial" w:hint="default"/>
        <w:spacing w:val="0"/>
        <w:w w:val="66"/>
        <w:lang w:val="pt-PT" w:eastAsia="en-US" w:bidi="ar-SA"/>
      </w:rPr>
    </w:lvl>
    <w:lvl w:ilvl="1" w:tplc="090432D8">
      <w:numFmt w:val="bullet"/>
      <w:lvlText w:val="•"/>
      <w:lvlJc w:val="left"/>
      <w:pPr>
        <w:ind w:left="1587" w:hanging="186"/>
      </w:pPr>
      <w:rPr>
        <w:rFonts w:hint="default"/>
        <w:lang w:val="pt-PT" w:eastAsia="en-US" w:bidi="ar-SA"/>
      </w:rPr>
    </w:lvl>
    <w:lvl w:ilvl="2" w:tplc="DBAABD64">
      <w:numFmt w:val="bullet"/>
      <w:lvlText w:val="•"/>
      <w:lvlJc w:val="left"/>
      <w:pPr>
        <w:ind w:left="2655" w:hanging="186"/>
      </w:pPr>
      <w:rPr>
        <w:rFonts w:hint="default"/>
        <w:lang w:val="pt-PT" w:eastAsia="en-US" w:bidi="ar-SA"/>
      </w:rPr>
    </w:lvl>
    <w:lvl w:ilvl="3" w:tplc="5AC47976">
      <w:numFmt w:val="bullet"/>
      <w:lvlText w:val="•"/>
      <w:lvlJc w:val="left"/>
      <w:pPr>
        <w:ind w:left="3723" w:hanging="186"/>
      </w:pPr>
      <w:rPr>
        <w:rFonts w:hint="default"/>
        <w:lang w:val="pt-PT" w:eastAsia="en-US" w:bidi="ar-SA"/>
      </w:rPr>
    </w:lvl>
    <w:lvl w:ilvl="4" w:tplc="FF5049D6">
      <w:numFmt w:val="bullet"/>
      <w:lvlText w:val="•"/>
      <w:lvlJc w:val="left"/>
      <w:pPr>
        <w:ind w:left="4791" w:hanging="186"/>
      </w:pPr>
      <w:rPr>
        <w:rFonts w:hint="default"/>
        <w:lang w:val="pt-PT" w:eastAsia="en-US" w:bidi="ar-SA"/>
      </w:rPr>
    </w:lvl>
    <w:lvl w:ilvl="5" w:tplc="F3709508">
      <w:numFmt w:val="bullet"/>
      <w:lvlText w:val="•"/>
      <w:lvlJc w:val="left"/>
      <w:pPr>
        <w:ind w:left="5859" w:hanging="186"/>
      </w:pPr>
      <w:rPr>
        <w:rFonts w:hint="default"/>
        <w:lang w:val="pt-PT" w:eastAsia="en-US" w:bidi="ar-SA"/>
      </w:rPr>
    </w:lvl>
    <w:lvl w:ilvl="6" w:tplc="D012E368">
      <w:numFmt w:val="bullet"/>
      <w:lvlText w:val="•"/>
      <w:lvlJc w:val="left"/>
      <w:pPr>
        <w:ind w:left="6927" w:hanging="186"/>
      </w:pPr>
      <w:rPr>
        <w:rFonts w:hint="default"/>
        <w:lang w:val="pt-PT" w:eastAsia="en-US" w:bidi="ar-SA"/>
      </w:rPr>
    </w:lvl>
    <w:lvl w:ilvl="7" w:tplc="B4CED6C2">
      <w:numFmt w:val="bullet"/>
      <w:lvlText w:val="•"/>
      <w:lvlJc w:val="left"/>
      <w:pPr>
        <w:ind w:left="7994" w:hanging="186"/>
      </w:pPr>
      <w:rPr>
        <w:rFonts w:hint="default"/>
        <w:lang w:val="pt-PT" w:eastAsia="en-US" w:bidi="ar-SA"/>
      </w:rPr>
    </w:lvl>
    <w:lvl w:ilvl="8" w:tplc="8FCE6B84">
      <w:numFmt w:val="bullet"/>
      <w:lvlText w:val="•"/>
      <w:lvlJc w:val="left"/>
      <w:pPr>
        <w:ind w:left="9062" w:hanging="186"/>
      </w:pPr>
      <w:rPr>
        <w:rFonts w:hint="default"/>
        <w:lang w:val="pt-PT" w:eastAsia="en-US" w:bidi="ar-SA"/>
      </w:rPr>
    </w:lvl>
  </w:abstractNum>
  <w:abstractNum w:abstractNumId="8" w15:restartNumberingAfterBreak="0">
    <w:nsid w:val="0FD93787"/>
    <w:multiLevelType w:val="hybridMultilevel"/>
    <w:tmpl w:val="E66C5F90"/>
    <w:lvl w:ilvl="0" w:tplc="FFFFFFFF">
      <w:start w:val="1"/>
      <w:numFmt w:val="lowerLetter"/>
      <w:lvlText w:val="%1)"/>
      <w:lvlJc w:val="left"/>
      <w:pPr>
        <w:ind w:left="727" w:hanging="209"/>
      </w:pPr>
      <w:rPr>
        <w:rFonts w:hint="default"/>
        <w:spacing w:val="-2"/>
        <w:w w:val="100"/>
        <w:lang w:val="pt-PT" w:eastAsia="en-US" w:bidi="ar-SA"/>
      </w:rPr>
    </w:lvl>
    <w:lvl w:ilvl="1" w:tplc="FFFFFFFF">
      <w:numFmt w:val="bullet"/>
      <w:lvlText w:val="•"/>
      <w:lvlJc w:val="left"/>
      <w:pPr>
        <w:ind w:left="1767" w:hanging="209"/>
      </w:pPr>
      <w:rPr>
        <w:rFonts w:hint="default"/>
        <w:lang w:val="pt-PT" w:eastAsia="en-US" w:bidi="ar-SA"/>
      </w:rPr>
    </w:lvl>
    <w:lvl w:ilvl="2" w:tplc="FFFFFFFF">
      <w:numFmt w:val="bullet"/>
      <w:lvlText w:val="•"/>
      <w:lvlJc w:val="left"/>
      <w:pPr>
        <w:ind w:left="2815" w:hanging="209"/>
      </w:pPr>
      <w:rPr>
        <w:rFonts w:hint="default"/>
        <w:lang w:val="pt-PT" w:eastAsia="en-US" w:bidi="ar-SA"/>
      </w:rPr>
    </w:lvl>
    <w:lvl w:ilvl="3" w:tplc="FFFFFFFF">
      <w:numFmt w:val="bullet"/>
      <w:lvlText w:val="•"/>
      <w:lvlJc w:val="left"/>
      <w:pPr>
        <w:ind w:left="3863" w:hanging="209"/>
      </w:pPr>
      <w:rPr>
        <w:rFonts w:hint="default"/>
        <w:lang w:val="pt-PT" w:eastAsia="en-US" w:bidi="ar-SA"/>
      </w:rPr>
    </w:lvl>
    <w:lvl w:ilvl="4" w:tplc="FFFFFFFF">
      <w:numFmt w:val="bullet"/>
      <w:lvlText w:val="•"/>
      <w:lvlJc w:val="left"/>
      <w:pPr>
        <w:ind w:left="4911" w:hanging="209"/>
      </w:pPr>
      <w:rPr>
        <w:rFonts w:hint="default"/>
        <w:lang w:val="pt-PT" w:eastAsia="en-US" w:bidi="ar-SA"/>
      </w:rPr>
    </w:lvl>
    <w:lvl w:ilvl="5" w:tplc="FFFFFFFF">
      <w:numFmt w:val="bullet"/>
      <w:lvlText w:val="•"/>
      <w:lvlJc w:val="left"/>
      <w:pPr>
        <w:ind w:left="5959" w:hanging="209"/>
      </w:pPr>
      <w:rPr>
        <w:rFonts w:hint="default"/>
        <w:lang w:val="pt-PT" w:eastAsia="en-US" w:bidi="ar-SA"/>
      </w:rPr>
    </w:lvl>
    <w:lvl w:ilvl="6" w:tplc="FFFFFFFF">
      <w:numFmt w:val="bullet"/>
      <w:lvlText w:val="•"/>
      <w:lvlJc w:val="left"/>
      <w:pPr>
        <w:ind w:left="7007" w:hanging="209"/>
      </w:pPr>
      <w:rPr>
        <w:rFonts w:hint="default"/>
        <w:lang w:val="pt-PT" w:eastAsia="en-US" w:bidi="ar-SA"/>
      </w:rPr>
    </w:lvl>
    <w:lvl w:ilvl="7" w:tplc="FFFFFFFF">
      <w:numFmt w:val="bullet"/>
      <w:lvlText w:val="•"/>
      <w:lvlJc w:val="left"/>
      <w:pPr>
        <w:ind w:left="8054" w:hanging="209"/>
      </w:pPr>
      <w:rPr>
        <w:rFonts w:hint="default"/>
        <w:lang w:val="pt-PT" w:eastAsia="en-US" w:bidi="ar-SA"/>
      </w:rPr>
    </w:lvl>
    <w:lvl w:ilvl="8" w:tplc="FFFFFFFF">
      <w:numFmt w:val="bullet"/>
      <w:lvlText w:val="•"/>
      <w:lvlJc w:val="left"/>
      <w:pPr>
        <w:ind w:left="9102" w:hanging="209"/>
      </w:pPr>
      <w:rPr>
        <w:rFonts w:hint="default"/>
        <w:lang w:val="pt-PT" w:eastAsia="en-US" w:bidi="ar-SA"/>
      </w:rPr>
    </w:lvl>
  </w:abstractNum>
  <w:abstractNum w:abstractNumId="9" w15:restartNumberingAfterBreak="0">
    <w:nsid w:val="162A7090"/>
    <w:multiLevelType w:val="hybridMultilevel"/>
    <w:tmpl w:val="45ECCB22"/>
    <w:lvl w:ilvl="0" w:tplc="52B20AD4">
      <w:start w:val="1"/>
      <w:numFmt w:val="lowerLetter"/>
      <w:lvlText w:val="%1)"/>
      <w:lvlJc w:val="left"/>
      <w:pPr>
        <w:ind w:left="461" w:hanging="219"/>
      </w:pPr>
      <w:rPr>
        <w:rFonts w:ascii="Arial MT" w:eastAsia="Arial MT" w:hAnsi="Arial MT" w:cs="Arial MT" w:hint="default"/>
        <w:b w:val="0"/>
        <w:bCs w:val="0"/>
        <w:i w:val="0"/>
        <w:iCs w:val="0"/>
        <w:spacing w:val="0"/>
        <w:w w:val="100"/>
        <w:sz w:val="18"/>
        <w:szCs w:val="18"/>
        <w:lang w:val="pt-PT" w:eastAsia="en-US" w:bidi="ar-SA"/>
      </w:rPr>
    </w:lvl>
    <w:lvl w:ilvl="1" w:tplc="CD165ED4">
      <w:start w:val="1"/>
      <w:numFmt w:val="decimal"/>
      <w:lvlText w:val="%2."/>
      <w:lvlJc w:val="left"/>
      <w:pPr>
        <w:ind w:left="659" w:hanging="199"/>
      </w:pPr>
      <w:rPr>
        <w:rFonts w:ascii="Arial MT" w:eastAsia="Arial MT" w:hAnsi="Arial MT" w:cs="Arial MT" w:hint="default"/>
        <w:b w:val="0"/>
        <w:bCs w:val="0"/>
        <w:i w:val="0"/>
        <w:iCs w:val="0"/>
        <w:spacing w:val="0"/>
        <w:w w:val="100"/>
        <w:sz w:val="18"/>
        <w:szCs w:val="18"/>
        <w:lang w:val="pt-PT" w:eastAsia="en-US" w:bidi="ar-SA"/>
      </w:rPr>
    </w:lvl>
    <w:lvl w:ilvl="2" w:tplc="78085580">
      <w:numFmt w:val="bullet"/>
      <w:lvlText w:val="•"/>
      <w:lvlJc w:val="left"/>
      <w:pPr>
        <w:ind w:left="1830" w:hanging="199"/>
      </w:pPr>
      <w:rPr>
        <w:rFonts w:hint="default"/>
        <w:lang w:val="pt-PT" w:eastAsia="en-US" w:bidi="ar-SA"/>
      </w:rPr>
    </w:lvl>
    <w:lvl w:ilvl="3" w:tplc="9CFE52DA">
      <w:numFmt w:val="bullet"/>
      <w:lvlText w:val="•"/>
      <w:lvlJc w:val="left"/>
      <w:pPr>
        <w:ind w:left="3001" w:hanging="199"/>
      </w:pPr>
      <w:rPr>
        <w:rFonts w:hint="default"/>
        <w:lang w:val="pt-PT" w:eastAsia="en-US" w:bidi="ar-SA"/>
      </w:rPr>
    </w:lvl>
    <w:lvl w:ilvl="4" w:tplc="C4E8B25E">
      <w:numFmt w:val="bullet"/>
      <w:lvlText w:val="•"/>
      <w:lvlJc w:val="left"/>
      <w:pPr>
        <w:ind w:left="4172" w:hanging="199"/>
      </w:pPr>
      <w:rPr>
        <w:rFonts w:hint="default"/>
        <w:lang w:val="pt-PT" w:eastAsia="en-US" w:bidi="ar-SA"/>
      </w:rPr>
    </w:lvl>
    <w:lvl w:ilvl="5" w:tplc="65F4BBA4">
      <w:numFmt w:val="bullet"/>
      <w:lvlText w:val="•"/>
      <w:lvlJc w:val="left"/>
      <w:pPr>
        <w:ind w:left="5343" w:hanging="199"/>
      </w:pPr>
      <w:rPr>
        <w:rFonts w:hint="default"/>
        <w:lang w:val="pt-PT" w:eastAsia="en-US" w:bidi="ar-SA"/>
      </w:rPr>
    </w:lvl>
    <w:lvl w:ilvl="6" w:tplc="13283E52">
      <w:numFmt w:val="bullet"/>
      <w:lvlText w:val="•"/>
      <w:lvlJc w:val="left"/>
      <w:pPr>
        <w:ind w:left="6514" w:hanging="199"/>
      </w:pPr>
      <w:rPr>
        <w:rFonts w:hint="default"/>
        <w:lang w:val="pt-PT" w:eastAsia="en-US" w:bidi="ar-SA"/>
      </w:rPr>
    </w:lvl>
    <w:lvl w:ilvl="7" w:tplc="6262E842">
      <w:numFmt w:val="bullet"/>
      <w:lvlText w:val="•"/>
      <w:lvlJc w:val="left"/>
      <w:pPr>
        <w:ind w:left="7685" w:hanging="199"/>
      </w:pPr>
      <w:rPr>
        <w:rFonts w:hint="default"/>
        <w:lang w:val="pt-PT" w:eastAsia="en-US" w:bidi="ar-SA"/>
      </w:rPr>
    </w:lvl>
    <w:lvl w:ilvl="8" w:tplc="B4B86720">
      <w:numFmt w:val="bullet"/>
      <w:lvlText w:val="•"/>
      <w:lvlJc w:val="left"/>
      <w:pPr>
        <w:ind w:left="8856" w:hanging="199"/>
      </w:pPr>
      <w:rPr>
        <w:rFonts w:hint="default"/>
        <w:lang w:val="pt-PT" w:eastAsia="en-US" w:bidi="ar-SA"/>
      </w:rPr>
    </w:lvl>
  </w:abstractNum>
  <w:abstractNum w:abstractNumId="10" w15:restartNumberingAfterBreak="0">
    <w:nsid w:val="164D3174"/>
    <w:multiLevelType w:val="multilevel"/>
    <w:tmpl w:val="C3040576"/>
    <w:lvl w:ilvl="0">
      <w:start w:val="18"/>
      <w:numFmt w:val="decimal"/>
      <w:lvlText w:val="%1."/>
      <w:lvlJc w:val="left"/>
      <w:pPr>
        <w:ind w:left="435" w:hanging="435"/>
      </w:pPr>
      <w:rPr>
        <w:rFonts w:hint="default"/>
        <w:b/>
      </w:rPr>
    </w:lvl>
    <w:lvl w:ilvl="1">
      <w:start w:val="5"/>
      <w:numFmt w:val="decimal"/>
      <w:lvlText w:val="%1.%2."/>
      <w:lvlJc w:val="left"/>
      <w:pPr>
        <w:ind w:left="2136" w:hanging="435"/>
      </w:pPr>
      <w:rPr>
        <w:rFonts w:hint="default"/>
        <w:b/>
      </w:rPr>
    </w:lvl>
    <w:lvl w:ilvl="2">
      <w:start w:val="1"/>
      <w:numFmt w:val="decimal"/>
      <w:lvlText w:val="%1.%2.%3."/>
      <w:lvlJc w:val="left"/>
      <w:pPr>
        <w:ind w:left="4122" w:hanging="720"/>
      </w:pPr>
      <w:rPr>
        <w:rFonts w:hint="default"/>
        <w:b/>
      </w:rPr>
    </w:lvl>
    <w:lvl w:ilvl="3">
      <w:start w:val="1"/>
      <w:numFmt w:val="decimal"/>
      <w:lvlText w:val="%1.%2.%3.%4."/>
      <w:lvlJc w:val="left"/>
      <w:pPr>
        <w:ind w:left="5823" w:hanging="720"/>
      </w:pPr>
      <w:rPr>
        <w:rFonts w:hint="default"/>
        <w:b/>
      </w:rPr>
    </w:lvl>
    <w:lvl w:ilvl="4">
      <w:start w:val="1"/>
      <w:numFmt w:val="decimal"/>
      <w:lvlText w:val="%1.%2.%3.%4.%5."/>
      <w:lvlJc w:val="left"/>
      <w:pPr>
        <w:ind w:left="7884" w:hanging="1080"/>
      </w:pPr>
      <w:rPr>
        <w:rFonts w:hint="default"/>
        <w:b/>
      </w:rPr>
    </w:lvl>
    <w:lvl w:ilvl="5">
      <w:start w:val="1"/>
      <w:numFmt w:val="decimal"/>
      <w:lvlText w:val="%1.%2.%3.%4.%5.%6."/>
      <w:lvlJc w:val="left"/>
      <w:pPr>
        <w:ind w:left="9585" w:hanging="1080"/>
      </w:pPr>
      <w:rPr>
        <w:rFonts w:hint="default"/>
        <w:b/>
      </w:rPr>
    </w:lvl>
    <w:lvl w:ilvl="6">
      <w:start w:val="1"/>
      <w:numFmt w:val="decimal"/>
      <w:lvlText w:val="%1.%2.%3.%4.%5.%6.%7."/>
      <w:lvlJc w:val="left"/>
      <w:pPr>
        <w:ind w:left="11646" w:hanging="1440"/>
      </w:pPr>
      <w:rPr>
        <w:rFonts w:hint="default"/>
        <w:b/>
      </w:rPr>
    </w:lvl>
    <w:lvl w:ilvl="7">
      <w:start w:val="1"/>
      <w:numFmt w:val="decimal"/>
      <w:lvlText w:val="%1.%2.%3.%4.%5.%6.%7.%8."/>
      <w:lvlJc w:val="left"/>
      <w:pPr>
        <w:ind w:left="13347" w:hanging="1440"/>
      </w:pPr>
      <w:rPr>
        <w:rFonts w:hint="default"/>
        <w:b/>
      </w:rPr>
    </w:lvl>
    <w:lvl w:ilvl="8">
      <w:start w:val="1"/>
      <w:numFmt w:val="decimal"/>
      <w:lvlText w:val="%1.%2.%3.%4.%5.%6.%7.%8.%9."/>
      <w:lvlJc w:val="left"/>
      <w:pPr>
        <w:ind w:left="15408" w:hanging="1800"/>
      </w:pPr>
      <w:rPr>
        <w:rFonts w:hint="default"/>
        <w:b/>
      </w:rPr>
    </w:lvl>
  </w:abstractNum>
  <w:abstractNum w:abstractNumId="11" w15:restartNumberingAfterBreak="0">
    <w:nsid w:val="165C08E2"/>
    <w:multiLevelType w:val="hybridMultilevel"/>
    <w:tmpl w:val="EDEAD69E"/>
    <w:lvl w:ilvl="0" w:tplc="FCDE6B34">
      <w:start w:val="1"/>
      <w:numFmt w:val="lowerLetter"/>
      <w:lvlText w:val="%1)"/>
      <w:lvlJc w:val="left"/>
      <w:pPr>
        <w:ind w:left="669" w:hanging="209"/>
      </w:pPr>
      <w:rPr>
        <w:rFonts w:ascii="Arial MT" w:eastAsia="Arial MT" w:hAnsi="Arial MT" w:cs="Arial MT" w:hint="default"/>
        <w:b w:val="0"/>
        <w:bCs w:val="0"/>
        <w:i w:val="0"/>
        <w:iCs w:val="0"/>
        <w:spacing w:val="0"/>
        <w:w w:val="100"/>
        <w:sz w:val="18"/>
        <w:szCs w:val="18"/>
        <w:lang w:val="pt-PT" w:eastAsia="en-US" w:bidi="ar-SA"/>
      </w:rPr>
    </w:lvl>
    <w:lvl w:ilvl="1" w:tplc="46A6A764">
      <w:start w:val="1"/>
      <w:numFmt w:val="upperRoman"/>
      <w:lvlText w:val="%2"/>
      <w:lvlJc w:val="left"/>
      <w:pPr>
        <w:ind w:left="461" w:hanging="117"/>
      </w:pPr>
      <w:rPr>
        <w:rFonts w:hint="default"/>
        <w:spacing w:val="0"/>
        <w:w w:val="100"/>
        <w:lang w:val="pt-PT" w:eastAsia="en-US" w:bidi="ar-SA"/>
      </w:rPr>
    </w:lvl>
    <w:lvl w:ilvl="2" w:tplc="16C4B522">
      <w:start w:val="1"/>
      <w:numFmt w:val="decimal"/>
      <w:lvlText w:val="%3."/>
      <w:lvlJc w:val="left"/>
      <w:pPr>
        <w:ind w:left="461" w:hanging="205"/>
      </w:pPr>
      <w:rPr>
        <w:rFonts w:ascii="Arial" w:eastAsia="Arial" w:hAnsi="Arial" w:cs="Arial" w:hint="default"/>
        <w:b/>
        <w:bCs/>
        <w:i w:val="0"/>
        <w:iCs w:val="0"/>
        <w:spacing w:val="0"/>
        <w:w w:val="100"/>
        <w:sz w:val="18"/>
        <w:szCs w:val="18"/>
        <w:lang w:val="pt-PT" w:eastAsia="en-US" w:bidi="ar-SA"/>
      </w:rPr>
    </w:lvl>
    <w:lvl w:ilvl="3" w:tplc="5DDE9D0E">
      <w:numFmt w:val="bullet"/>
      <w:lvlText w:val="•"/>
      <w:lvlJc w:val="left"/>
      <w:pPr>
        <w:ind w:left="3001" w:hanging="205"/>
      </w:pPr>
      <w:rPr>
        <w:rFonts w:hint="default"/>
        <w:lang w:val="pt-PT" w:eastAsia="en-US" w:bidi="ar-SA"/>
      </w:rPr>
    </w:lvl>
    <w:lvl w:ilvl="4" w:tplc="94B4420C">
      <w:numFmt w:val="bullet"/>
      <w:lvlText w:val="•"/>
      <w:lvlJc w:val="left"/>
      <w:pPr>
        <w:ind w:left="4172" w:hanging="205"/>
      </w:pPr>
      <w:rPr>
        <w:rFonts w:hint="default"/>
        <w:lang w:val="pt-PT" w:eastAsia="en-US" w:bidi="ar-SA"/>
      </w:rPr>
    </w:lvl>
    <w:lvl w:ilvl="5" w:tplc="4BF0849C">
      <w:numFmt w:val="bullet"/>
      <w:lvlText w:val="•"/>
      <w:lvlJc w:val="left"/>
      <w:pPr>
        <w:ind w:left="5343" w:hanging="205"/>
      </w:pPr>
      <w:rPr>
        <w:rFonts w:hint="default"/>
        <w:lang w:val="pt-PT" w:eastAsia="en-US" w:bidi="ar-SA"/>
      </w:rPr>
    </w:lvl>
    <w:lvl w:ilvl="6" w:tplc="D8AA71AC">
      <w:numFmt w:val="bullet"/>
      <w:lvlText w:val="•"/>
      <w:lvlJc w:val="left"/>
      <w:pPr>
        <w:ind w:left="6514" w:hanging="205"/>
      </w:pPr>
      <w:rPr>
        <w:rFonts w:hint="default"/>
        <w:lang w:val="pt-PT" w:eastAsia="en-US" w:bidi="ar-SA"/>
      </w:rPr>
    </w:lvl>
    <w:lvl w:ilvl="7" w:tplc="5888B67C">
      <w:numFmt w:val="bullet"/>
      <w:lvlText w:val="•"/>
      <w:lvlJc w:val="left"/>
      <w:pPr>
        <w:ind w:left="7685" w:hanging="205"/>
      </w:pPr>
      <w:rPr>
        <w:rFonts w:hint="default"/>
        <w:lang w:val="pt-PT" w:eastAsia="en-US" w:bidi="ar-SA"/>
      </w:rPr>
    </w:lvl>
    <w:lvl w:ilvl="8" w:tplc="60503EA0">
      <w:numFmt w:val="bullet"/>
      <w:lvlText w:val="•"/>
      <w:lvlJc w:val="left"/>
      <w:pPr>
        <w:ind w:left="8856" w:hanging="205"/>
      </w:pPr>
      <w:rPr>
        <w:rFonts w:hint="default"/>
        <w:lang w:val="pt-PT" w:eastAsia="en-US" w:bidi="ar-SA"/>
      </w:rPr>
    </w:lvl>
  </w:abstractNum>
  <w:abstractNum w:abstractNumId="12" w15:restartNumberingAfterBreak="0">
    <w:nsid w:val="1730313E"/>
    <w:multiLevelType w:val="multilevel"/>
    <w:tmpl w:val="15F0E934"/>
    <w:lvl w:ilvl="0">
      <w:start w:val="4"/>
      <w:numFmt w:val="decimal"/>
      <w:lvlText w:val="%1"/>
      <w:lvlJc w:val="left"/>
      <w:pPr>
        <w:ind w:left="461" w:hanging="353"/>
      </w:pPr>
      <w:rPr>
        <w:rFonts w:hint="default"/>
        <w:lang w:val="pt-PT" w:eastAsia="en-US" w:bidi="ar-SA"/>
      </w:rPr>
    </w:lvl>
    <w:lvl w:ilvl="1">
      <w:start w:val="1"/>
      <w:numFmt w:val="decimal"/>
      <w:lvlText w:val="%1.%2"/>
      <w:lvlJc w:val="left"/>
      <w:pPr>
        <w:ind w:left="461" w:hanging="353"/>
      </w:pPr>
      <w:rPr>
        <w:rFonts w:ascii="Arial" w:eastAsia="Arial" w:hAnsi="Arial" w:cs="Arial" w:hint="default"/>
        <w:b/>
        <w:bCs/>
        <w:i w:val="0"/>
        <w:iCs w:val="0"/>
        <w:spacing w:val="-2"/>
        <w:w w:val="100"/>
        <w:sz w:val="18"/>
        <w:szCs w:val="18"/>
        <w:lang w:val="pt-PT" w:eastAsia="en-US" w:bidi="ar-SA"/>
      </w:rPr>
    </w:lvl>
    <w:lvl w:ilvl="2">
      <w:start w:val="1"/>
      <w:numFmt w:val="lowerLetter"/>
      <w:lvlText w:val="%3)"/>
      <w:lvlJc w:val="left"/>
      <w:pPr>
        <w:ind w:left="1293" w:hanging="209"/>
      </w:pPr>
      <w:rPr>
        <w:rFonts w:ascii="Arial" w:eastAsia="Arial" w:hAnsi="Arial" w:cs="Arial" w:hint="default"/>
        <w:b w:val="0"/>
        <w:bCs w:val="0"/>
        <w:i w:val="0"/>
        <w:iCs w:val="0"/>
        <w:spacing w:val="0"/>
        <w:w w:val="100"/>
        <w:sz w:val="18"/>
        <w:szCs w:val="18"/>
        <w:lang w:val="pt-PT" w:eastAsia="en-US" w:bidi="ar-SA"/>
      </w:rPr>
    </w:lvl>
    <w:lvl w:ilvl="3">
      <w:numFmt w:val="bullet"/>
      <w:lvlText w:val="•"/>
      <w:lvlJc w:val="left"/>
      <w:pPr>
        <w:ind w:left="3499" w:hanging="209"/>
      </w:pPr>
      <w:rPr>
        <w:rFonts w:hint="default"/>
        <w:lang w:val="pt-PT" w:eastAsia="en-US" w:bidi="ar-SA"/>
      </w:rPr>
    </w:lvl>
    <w:lvl w:ilvl="4">
      <w:numFmt w:val="bullet"/>
      <w:lvlText w:val="•"/>
      <w:lvlJc w:val="left"/>
      <w:pPr>
        <w:ind w:left="4599" w:hanging="209"/>
      </w:pPr>
      <w:rPr>
        <w:rFonts w:hint="default"/>
        <w:lang w:val="pt-PT" w:eastAsia="en-US" w:bidi="ar-SA"/>
      </w:rPr>
    </w:lvl>
    <w:lvl w:ilvl="5">
      <w:numFmt w:val="bullet"/>
      <w:lvlText w:val="•"/>
      <w:lvlJc w:val="left"/>
      <w:pPr>
        <w:ind w:left="5699" w:hanging="209"/>
      </w:pPr>
      <w:rPr>
        <w:rFonts w:hint="default"/>
        <w:lang w:val="pt-PT" w:eastAsia="en-US" w:bidi="ar-SA"/>
      </w:rPr>
    </w:lvl>
    <w:lvl w:ilvl="6">
      <w:numFmt w:val="bullet"/>
      <w:lvlText w:val="•"/>
      <w:lvlJc w:val="left"/>
      <w:pPr>
        <w:ind w:left="6799" w:hanging="209"/>
      </w:pPr>
      <w:rPr>
        <w:rFonts w:hint="default"/>
        <w:lang w:val="pt-PT" w:eastAsia="en-US" w:bidi="ar-SA"/>
      </w:rPr>
    </w:lvl>
    <w:lvl w:ilvl="7">
      <w:numFmt w:val="bullet"/>
      <w:lvlText w:val="•"/>
      <w:lvlJc w:val="left"/>
      <w:pPr>
        <w:ind w:left="7898" w:hanging="209"/>
      </w:pPr>
      <w:rPr>
        <w:rFonts w:hint="default"/>
        <w:lang w:val="pt-PT" w:eastAsia="en-US" w:bidi="ar-SA"/>
      </w:rPr>
    </w:lvl>
    <w:lvl w:ilvl="8">
      <w:numFmt w:val="bullet"/>
      <w:lvlText w:val="•"/>
      <w:lvlJc w:val="left"/>
      <w:pPr>
        <w:ind w:left="8998" w:hanging="209"/>
      </w:pPr>
      <w:rPr>
        <w:rFonts w:hint="default"/>
        <w:lang w:val="pt-PT" w:eastAsia="en-US" w:bidi="ar-SA"/>
      </w:rPr>
    </w:lvl>
  </w:abstractNum>
  <w:abstractNum w:abstractNumId="13" w15:restartNumberingAfterBreak="0">
    <w:nsid w:val="18C128CB"/>
    <w:multiLevelType w:val="multilevel"/>
    <w:tmpl w:val="BD4C82B2"/>
    <w:lvl w:ilvl="0">
      <w:start w:val="1"/>
      <w:numFmt w:val="lowerLetter"/>
      <w:lvlText w:val="%1)"/>
      <w:lvlJc w:val="left"/>
      <w:pPr>
        <w:tabs>
          <w:tab w:val="num" w:pos="360"/>
        </w:tabs>
      </w:pPr>
      <w:rPr>
        <w:rFonts w:ascii="Arial" w:hAnsi="Arial" w:cs="Arial" w:hint="default"/>
        <w:b w:val="0"/>
        <w:bCs/>
        <w:sz w:val="20"/>
        <w:szCs w:val="20"/>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14" w15:restartNumberingAfterBreak="0">
    <w:nsid w:val="195C037F"/>
    <w:multiLevelType w:val="hybridMultilevel"/>
    <w:tmpl w:val="83605FA6"/>
    <w:lvl w:ilvl="0" w:tplc="C01812B4">
      <w:start w:val="1"/>
      <w:numFmt w:val="upperRoman"/>
      <w:lvlText w:val="%1"/>
      <w:lvlJc w:val="left"/>
      <w:pPr>
        <w:ind w:left="461" w:hanging="114"/>
      </w:pPr>
      <w:rPr>
        <w:rFonts w:ascii="Arial MT" w:eastAsia="Arial MT" w:hAnsi="Arial MT" w:cs="Arial MT" w:hint="default"/>
        <w:b w:val="0"/>
        <w:bCs w:val="0"/>
        <w:i w:val="0"/>
        <w:iCs w:val="0"/>
        <w:spacing w:val="0"/>
        <w:w w:val="100"/>
        <w:sz w:val="18"/>
        <w:szCs w:val="18"/>
        <w:lang w:val="pt-PT" w:eastAsia="en-US" w:bidi="ar-SA"/>
      </w:rPr>
    </w:lvl>
    <w:lvl w:ilvl="1" w:tplc="C4662D2C">
      <w:start w:val="1"/>
      <w:numFmt w:val="decimal"/>
      <w:lvlText w:val="%2."/>
      <w:lvlJc w:val="left"/>
      <w:pPr>
        <w:ind w:left="513" w:hanging="211"/>
      </w:pPr>
      <w:rPr>
        <w:rFonts w:ascii="Arial" w:eastAsia="Arial" w:hAnsi="Arial" w:cs="Arial" w:hint="default"/>
        <w:b/>
        <w:bCs/>
        <w:i w:val="0"/>
        <w:iCs w:val="0"/>
        <w:spacing w:val="0"/>
        <w:w w:val="100"/>
        <w:sz w:val="18"/>
        <w:szCs w:val="18"/>
        <w:lang w:val="pt-PT" w:eastAsia="en-US" w:bidi="ar-SA"/>
      </w:rPr>
    </w:lvl>
    <w:lvl w:ilvl="2" w:tplc="60E49E56">
      <w:numFmt w:val="bullet"/>
      <w:lvlText w:val="-"/>
      <w:lvlJc w:val="left"/>
      <w:pPr>
        <w:ind w:left="628" w:hanging="110"/>
      </w:pPr>
      <w:rPr>
        <w:rFonts w:ascii="Arial MT" w:eastAsia="Arial MT" w:hAnsi="Arial MT" w:cs="Arial MT" w:hint="default"/>
        <w:b w:val="0"/>
        <w:bCs w:val="0"/>
        <w:i w:val="0"/>
        <w:iCs w:val="0"/>
        <w:spacing w:val="0"/>
        <w:w w:val="100"/>
        <w:sz w:val="18"/>
        <w:szCs w:val="18"/>
        <w:lang w:val="pt-PT" w:eastAsia="en-US" w:bidi="ar-SA"/>
      </w:rPr>
    </w:lvl>
    <w:lvl w:ilvl="3" w:tplc="CBD8AB2A">
      <w:numFmt w:val="bullet"/>
      <w:lvlText w:val="•"/>
      <w:lvlJc w:val="left"/>
      <w:pPr>
        <w:ind w:left="1942" w:hanging="110"/>
      </w:pPr>
      <w:rPr>
        <w:rFonts w:hint="default"/>
        <w:lang w:val="pt-PT" w:eastAsia="en-US" w:bidi="ar-SA"/>
      </w:rPr>
    </w:lvl>
    <w:lvl w:ilvl="4" w:tplc="18E468DC">
      <w:numFmt w:val="bullet"/>
      <w:lvlText w:val="•"/>
      <w:lvlJc w:val="left"/>
      <w:pPr>
        <w:ind w:left="3264" w:hanging="110"/>
      </w:pPr>
      <w:rPr>
        <w:rFonts w:hint="default"/>
        <w:lang w:val="pt-PT" w:eastAsia="en-US" w:bidi="ar-SA"/>
      </w:rPr>
    </w:lvl>
    <w:lvl w:ilvl="5" w:tplc="322C1310">
      <w:numFmt w:val="bullet"/>
      <w:lvlText w:val="•"/>
      <w:lvlJc w:val="left"/>
      <w:pPr>
        <w:ind w:left="4586" w:hanging="110"/>
      </w:pPr>
      <w:rPr>
        <w:rFonts w:hint="default"/>
        <w:lang w:val="pt-PT" w:eastAsia="en-US" w:bidi="ar-SA"/>
      </w:rPr>
    </w:lvl>
    <w:lvl w:ilvl="6" w:tplc="CB4008EA">
      <w:numFmt w:val="bullet"/>
      <w:lvlText w:val="•"/>
      <w:lvlJc w:val="left"/>
      <w:pPr>
        <w:ind w:left="5909" w:hanging="110"/>
      </w:pPr>
      <w:rPr>
        <w:rFonts w:hint="default"/>
        <w:lang w:val="pt-PT" w:eastAsia="en-US" w:bidi="ar-SA"/>
      </w:rPr>
    </w:lvl>
    <w:lvl w:ilvl="7" w:tplc="779C1B9E">
      <w:numFmt w:val="bullet"/>
      <w:lvlText w:val="•"/>
      <w:lvlJc w:val="left"/>
      <w:pPr>
        <w:ind w:left="7231" w:hanging="110"/>
      </w:pPr>
      <w:rPr>
        <w:rFonts w:hint="default"/>
        <w:lang w:val="pt-PT" w:eastAsia="en-US" w:bidi="ar-SA"/>
      </w:rPr>
    </w:lvl>
    <w:lvl w:ilvl="8" w:tplc="DFC40A5E">
      <w:numFmt w:val="bullet"/>
      <w:lvlText w:val="•"/>
      <w:lvlJc w:val="left"/>
      <w:pPr>
        <w:ind w:left="8553" w:hanging="110"/>
      </w:pPr>
      <w:rPr>
        <w:rFonts w:hint="default"/>
        <w:lang w:val="pt-PT" w:eastAsia="en-US" w:bidi="ar-SA"/>
      </w:rPr>
    </w:lvl>
  </w:abstractNum>
  <w:abstractNum w:abstractNumId="15" w15:restartNumberingAfterBreak="0">
    <w:nsid w:val="19992D01"/>
    <w:multiLevelType w:val="hybridMultilevel"/>
    <w:tmpl w:val="DB946CFE"/>
    <w:lvl w:ilvl="0" w:tplc="FFFFFFFF">
      <w:start w:val="1"/>
      <w:numFmt w:val="lowerLetter"/>
      <w:lvlText w:val="%1)"/>
      <w:lvlJc w:val="left"/>
      <w:pPr>
        <w:ind w:left="727" w:hanging="209"/>
      </w:pPr>
      <w:rPr>
        <w:rFonts w:hint="default"/>
        <w:color w:val="auto"/>
        <w:spacing w:val="-2"/>
        <w:w w:val="100"/>
        <w:lang w:val="pt-PT" w:eastAsia="en-US" w:bidi="ar-SA"/>
      </w:rPr>
    </w:lvl>
    <w:lvl w:ilvl="1" w:tplc="FFFFFFFF">
      <w:numFmt w:val="bullet"/>
      <w:lvlText w:val="•"/>
      <w:lvlJc w:val="left"/>
      <w:pPr>
        <w:ind w:left="1767" w:hanging="209"/>
      </w:pPr>
      <w:rPr>
        <w:rFonts w:hint="default"/>
        <w:lang w:val="pt-PT" w:eastAsia="en-US" w:bidi="ar-SA"/>
      </w:rPr>
    </w:lvl>
    <w:lvl w:ilvl="2" w:tplc="FFFFFFFF">
      <w:numFmt w:val="bullet"/>
      <w:lvlText w:val="•"/>
      <w:lvlJc w:val="left"/>
      <w:pPr>
        <w:ind w:left="2815" w:hanging="209"/>
      </w:pPr>
      <w:rPr>
        <w:rFonts w:hint="default"/>
        <w:lang w:val="pt-PT" w:eastAsia="en-US" w:bidi="ar-SA"/>
      </w:rPr>
    </w:lvl>
    <w:lvl w:ilvl="3" w:tplc="FFFFFFFF">
      <w:numFmt w:val="bullet"/>
      <w:lvlText w:val="•"/>
      <w:lvlJc w:val="left"/>
      <w:pPr>
        <w:ind w:left="3863" w:hanging="209"/>
      </w:pPr>
      <w:rPr>
        <w:rFonts w:hint="default"/>
        <w:lang w:val="pt-PT" w:eastAsia="en-US" w:bidi="ar-SA"/>
      </w:rPr>
    </w:lvl>
    <w:lvl w:ilvl="4" w:tplc="FFFFFFFF">
      <w:numFmt w:val="bullet"/>
      <w:lvlText w:val="•"/>
      <w:lvlJc w:val="left"/>
      <w:pPr>
        <w:ind w:left="4911" w:hanging="209"/>
      </w:pPr>
      <w:rPr>
        <w:rFonts w:hint="default"/>
        <w:lang w:val="pt-PT" w:eastAsia="en-US" w:bidi="ar-SA"/>
      </w:rPr>
    </w:lvl>
    <w:lvl w:ilvl="5" w:tplc="FFFFFFFF">
      <w:numFmt w:val="bullet"/>
      <w:lvlText w:val="•"/>
      <w:lvlJc w:val="left"/>
      <w:pPr>
        <w:ind w:left="5959" w:hanging="209"/>
      </w:pPr>
      <w:rPr>
        <w:rFonts w:hint="default"/>
        <w:lang w:val="pt-PT" w:eastAsia="en-US" w:bidi="ar-SA"/>
      </w:rPr>
    </w:lvl>
    <w:lvl w:ilvl="6" w:tplc="FFFFFFFF">
      <w:numFmt w:val="bullet"/>
      <w:lvlText w:val="•"/>
      <w:lvlJc w:val="left"/>
      <w:pPr>
        <w:ind w:left="7007" w:hanging="209"/>
      </w:pPr>
      <w:rPr>
        <w:rFonts w:hint="default"/>
        <w:lang w:val="pt-PT" w:eastAsia="en-US" w:bidi="ar-SA"/>
      </w:rPr>
    </w:lvl>
    <w:lvl w:ilvl="7" w:tplc="FFFFFFFF">
      <w:numFmt w:val="bullet"/>
      <w:lvlText w:val="•"/>
      <w:lvlJc w:val="left"/>
      <w:pPr>
        <w:ind w:left="8054" w:hanging="209"/>
      </w:pPr>
      <w:rPr>
        <w:rFonts w:hint="default"/>
        <w:lang w:val="pt-PT" w:eastAsia="en-US" w:bidi="ar-SA"/>
      </w:rPr>
    </w:lvl>
    <w:lvl w:ilvl="8" w:tplc="FFFFFFFF">
      <w:numFmt w:val="bullet"/>
      <w:lvlText w:val="•"/>
      <w:lvlJc w:val="left"/>
      <w:pPr>
        <w:ind w:left="9102" w:hanging="209"/>
      </w:pPr>
      <w:rPr>
        <w:rFonts w:hint="default"/>
        <w:lang w:val="pt-PT" w:eastAsia="en-US" w:bidi="ar-SA"/>
      </w:rPr>
    </w:lvl>
  </w:abstractNum>
  <w:abstractNum w:abstractNumId="16" w15:restartNumberingAfterBreak="0">
    <w:nsid w:val="1BC04ACF"/>
    <w:multiLevelType w:val="hybridMultilevel"/>
    <w:tmpl w:val="5DCE30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323C38"/>
    <w:multiLevelType w:val="multilevel"/>
    <w:tmpl w:val="078CCF2C"/>
    <w:lvl w:ilvl="0">
      <w:start w:val="7"/>
      <w:numFmt w:val="decimal"/>
      <w:lvlText w:val="%1"/>
      <w:lvlJc w:val="left"/>
      <w:pPr>
        <w:ind w:left="461" w:hanging="344"/>
      </w:pPr>
      <w:rPr>
        <w:rFonts w:hint="default"/>
        <w:lang w:val="pt-PT" w:eastAsia="en-US" w:bidi="ar-SA"/>
      </w:rPr>
    </w:lvl>
    <w:lvl w:ilvl="1">
      <w:start w:val="1"/>
      <w:numFmt w:val="decimal"/>
      <w:lvlText w:val="%1.%2"/>
      <w:lvlJc w:val="left"/>
      <w:pPr>
        <w:ind w:left="461" w:hanging="344"/>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801" w:hanging="468"/>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110" w:hanging="468"/>
      </w:pPr>
      <w:rPr>
        <w:rFonts w:hint="default"/>
        <w:lang w:val="pt-PT" w:eastAsia="en-US" w:bidi="ar-SA"/>
      </w:rPr>
    </w:lvl>
    <w:lvl w:ilvl="4">
      <w:numFmt w:val="bullet"/>
      <w:lvlText w:val="•"/>
      <w:lvlJc w:val="left"/>
      <w:pPr>
        <w:ind w:left="4266" w:hanging="468"/>
      </w:pPr>
      <w:rPr>
        <w:rFonts w:hint="default"/>
        <w:lang w:val="pt-PT" w:eastAsia="en-US" w:bidi="ar-SA"/>
      </w:rPr>
    </w:lvl>
    <w:lvl w:ilvl="5">
      <w:numFmt w:val="bullet"/>
      <w:lvlText w:val="•"/>
      <w:lvlJc w:val="left"/>
      <w:pPr>
        <w:ind w:left="5421" w:hanging="468"/>
      </w:pPr>
      <w:rPr>
        <w:rFonts w:hint="default"/>
        <w:lang w:val="pt-PT" w:eastAsia="en-US" w:bidi="ar-SA"/>
      </w:rPr>
    </w:lvl>
    <w:lvl w:ilvl="6">
      <w:numFmt w:val="bullet"/>
      <w:lvlText w:val="•"/>
      <w:lvlJc w:val="left"/>
      <w:pPr>
        <w:ind w:left="6576" w:hanging="468"/>
      </w:pPr>
      <w:rPr>
        <w:rFonts w:hint="default"/>
        <w:lang w:val="pt-PT" w:eastAsia="en-US" w:bidi="ar-SA"/>
      </w:rPr>
    </w:lvl>
    <w:lvl w:ilvl="7">
      <w:numFmt w:val="bullet"/>
      <w:lvlText w:val="•"/>
      <w:lvlJc w:val="left"/>
      <w:pPr>
        <w:ind w:left="7732" w:hanging="468"/>
      </w:pPr>
      <w:rPr>
        <w:rFonts w:hint="default"/>
        <w:lang w:val="pt-PT" w:eastAsia="en-US" w:bidi="ar-SA"/>
      </w:rPr>
    </w:lvl>
    <w:lvl w:ilvl="8">
      <w:numFmt w:val="bullet"/>
      <w:lvlText w:val="•"/>
      <w:lvlJc w:val="left"/>
      <w:pPr>
        <w:ind w:left="8887" w:hanging="468"/>
      </w:pPr>
      <w:rPr>
        <w:rFonts w:hint="default"/>
        <w:lang w:val="pt-PT" w:eastAsia="en-US" w:bidi="ar-SA"/>
      </w:rPr>
    </w:lvl>
  </w:abstractNum>
  <w:abstractNum w:abstractNumId="18" w15:restartNumberingAfterBreak="0">
    <w:nsid w:val="1D5A4270"/>
    <w:multiLevelType w:val="multilevel"/>
    <w:tmpl w:val="C3621808"/>
    <w:lvl w:ilvl="0">
      <w:start w:val="1"/>
      <w:numFmt w:val="lowerLetter"/>
      <w:lvlText w:val="%1)"/>
      <w:lvlJc w:val="left"/>
      <w:pPr>
        <w:ind w:left="1085" w:hanging="255"/>
      </w:pPr>
      <w:rPr>
        <w:rFonts w:ascii="Arial" w:eastAsia="Arial" w:hAnsi="Arial" w:cs="Arial" w:hint="default"/>
        <w:b w:val="0"/>
        <w:bCs w:val="0"/>
        <w:i w:val="0"/>
        <w:iCs w:val="0"/>
        <w:spacing w:val="0"/>
        <w:w w:val="100"/>
        <w:sz w:val="18"/>
        <w:szCs w:val="18"/>
        <w:lang w:val="pt-PT" w:eastAsia="en-US" w:bidi="ar-SA"/>
      </w:rPr>
    </w:lvl>
    <w:lvl w:ilvl="1">
      <w:start w:val="1"/>
      <w:numFmt w:val="decimal"/>
      <w:lvlText w:val="%1.%2)"/>
      <w:lvlJc w:val="left"/>
      <w:pPr>
        <w:ind w:left="1368" w:hanging="390"/>
      </w:pPr>
      <w:rPr>
        <w:rFonts w:ascii="Arial" w:eastAsia="Arial" w:hAnsi="Arial" w:cs="Arial" w:hint="default"/>
        <w:b w:val="0"/>
        <w:bCs w:val="0"/>
        <w:i w:val="0"/>
        <w:iCs w:val="0"/>
        <w:spacing w:val="-2"/>
        <w:w w:val="100"/>
        <w:sz w:val="18"/>
        <w:szCs w:val="18"/>
        <w:lang w:val="pt-PT" w:eastAsia="en-US" w:bidi="ar-SA"/>
      </w:rPr>
    </w:lvl>
    <w:lvl w:ilvl="2">
      <w:start w:val="1"/>
      <w:numFmt w:val="decimal"/>
      <w:lvlText w:val="%1.%2.%3)"/>
      <w:lvlJc w:val="left"/>
      <w:pPr>
        <w:ind w:left="3384" w:hanging="548"/>
      </w:pPr>
      <w:rPr>
        <w:rFonts w:ascii="Arial" w:eastAsia="Arial" w:hAnsi="Arial" w:cs="Arial" w:hint="default"/>
        <w:b w:val="0"/>
        <w:bCs w:val="0"/>
        <w:i w:val="0"/>
        <w:iCs w:val="0"/>
        <w:spacing w:val="0"/>
        <w:w w:val="100"/>
        <w:sz w:val="18"/>
        <w:szCs w:val="18"/>
        <w:lang w:val="pt-PT" w:eastAsia="en-US" w:bidi="ar-SA"/>
      </w:rPr>
    </w:lvl>
    <w:lvl w:ilvl="3">
      <w:start w:val="1"/>
      <w:numFmt w:val="lowerLetter"/>
      <w:lvlText w:val="%4)"/>
      <w:lvlJc w:val="left"/>
      <w:pPr>
        <w:ind w:left="2664" w:hanging="360"/>
      </w:pPr>
    </w:lvl>
    <w:lvl w:ilvl="4">
      <w:numFmt w:val="bullet"/>
      <w:lvlText w:val="•"/>
      <w:lvlJc w:val="left"/>
      <w:pPr>
        <w:ind w:left="4044" w:hanging="548"/>
      </w:pPr>
      <w:rPr>
        <w:rFonts w:hint="default"/>
        <w:lang w:val="pt-PT" w:eastAsia="en-US" w:bidi="ar-SA"/>
      </w:rPr>
    </w:lvl>
    <w:lvl w:ilvl="5">
      <w:numFmt w:val="bullet"/>
      <w:lvlText w:val="•"/>
      <w:lvlJc w:val="left"/>
      <w:pPr>
        <w:ind w:left="5236" w:hanging="548"/>
      </w:pPr>
      <w:rPr>
        <w:rFonts w:hint="default"/>
        <w:lang w:val="pt-PT" w:eastAsia="en-US" w:bidi="ar-SA"/>
      </w:rPr>
    </w:lvl>
    <w:lvl w:ilvl="6">
      <w:numFmt w:val="bullet"/>
      <w:lvlText w:val="•"/>
      <w:lvlJc w:val="left"/>
      <w:pPr>
        <w:ind w:left="6429" w:hanging="548"/>
      </w:pPr>
      <w:rPr>
        <w:rFonts w:hint="default"/>
        <w:lang w:val="pt-PT" w:eastAsia="en-US" w:bidi="ar-SA"/>
      </w:rPr>
    </w:lvl>
    <w:lvl w:ilvl="7">
      <w:numFmt w:val="bullet"/>
      <w:lvlText w:val="•"/>
      <w:lvlJc w:val="left"/>
      <w:pPr>
        <w:ind w:left="7621" w:hanging="548"/>
      </w:pPr>
      <w:rPr>
        <w:rFonts w:hint="default"/>
        <w:lang w:val="pt-PT" w:eastAsia="en-US" w:bidi="ar-SA"/>
      </w:rPr>
    </w:lvl>
    <w:lvl w:ilvl="8">
      <w:numFmt w:val="bullet"/>
      <w:lvlText w:val="•"/>
      <w:lvlJc w:val="left"/>
      <w:pPr>
        <w:ind w:left="8813" w:hanging="548"/>
      </w:pPr>
      <w:rPr>
        <w:rFonts w:hint="default"/>
        <w:lang w:val="pt-PT" w:eastAsia="en-US" w:bidi="ar-SA"/>
      </w:rPr>
    </w:lvl>
  </w:abstractNum>
  <w:abstractNum w:abstractNumId="19" w15:restartNumberingAfterBreak="0">
    <w:nsid w:val="21E92C81"/>
    <w:multiLevelType w:val="hybridMultilevel"/>
    <w:tmpl w:val="0E949A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28A36EC"/>
    <w:multiLevelType w:val="hybridMultilevel"/>
    <w:tmpl w:val="795C2A80"/>
    <w:lvl w:ilvl="0" w:tplc="C4C07F18">
      <w:start w:val="1"/>
      <w:numFmt w:val="upperRoman"/>
      <w:lvlText w:val="%1"/>
      <w:lvlJc w:val="left"/>
      <w:pPr>
        <w:ind w:left="461" w:hanging="101"/>
      </w:pPr>
      <w:rPr>
        <w:rFonts w:ascii="Arial MT" w:eastAsia="Arial MT" w:hAnsi="Arial MT" w:cs="Arial MT" w:hint="default"/>
        <w:b w:val="0"/>
        <w:bCs w:val="0"/>
        <w:i w:val="0"/>
        <w:iCs w:val="0"/>
        <w:spacing w:val="0"/>
        <w:w w:val="100"/>
        <w:sz w:val="18"/>
        <w:szCs w:val="18"/>
        <w:lang w:val="pt-PT" w:eastAsia="en-US" w:bidi="ar-SA"/>
      </w:rPr>
    </w:lvl>
    <w:lvl w:ilvl="1" w:tplc="323482C0">
      <w:numFmt w:val="bullet"/>
      <w:lvlText w:val="•"/>
      <w:lvlJc w:val="left"/>
      <w:pPr>
        <w:ind w:left="1533" w:hanging="101"/>
      </w:pPr>
      <w:rPr>
        <w:rFonts w:hint="default"/>
        <w:lang w:val="pt-PT" w:eastAsia="en-US" w:bidi="ar-SA"/>
      </w:rPr>
    </w:lvl>
    <w:lvl w:ilvl="2" w:tplc="892E36BA">
      <w:numFmt w:val="bullet"/>
      <w:lvlText w:val="•"/>
      <w:lvlJc w:val="left"/>
      <w:pPr>
        <w:ind w:left="2607" w:hanging="101"/>
      </w:pPr>
      <w:rPr>
        <w:rFonts w:hint="default"/>
        <w:lang w:val="pt-PT" w:eastAsia="en-US" w:bidi="ar-SA"/>
      </w:rPr>
    </w:lvl>
    <w:lvl w:ilvl="3" w:tplc="CBF401EC">
      <w:numFmt w:val="bullet"/>
      <w:lvlText w:val="•"/>
      <w:lvlJc w:val="left"/>
      <w:pPr>
        <w:ind w:left="3681" w:hanging="101"/>
      </w:pPr>
      <w:rPr>
        <w:rFonts w:hint="default"/>
        <w:lang w:val="pt-PT" w:eastAsia="en-US" w:bidi="ar-SA"/>
      </w:rPr>
    </w:lvl>
    <w:lvl w:ilvl="4" w:tplc="07EC3D5C">
      <w:numFmt w:val="bullet"/>
      <w:lvlText w:val="•"/>
      <w:lvlJc w:val="left"/>
      <w:pPr>
        <w:ind w:left="4755" w:hanging="101"/>
      </w:pPr>
      <w:rPr>
        <w:rFonts w:hint="default"/>
        <w:lang w:val="pt-PT" w:eastAsia="en-US" w:bidi="ar-SA"/>
      </w:rPr>
    </w:lvl>
    <w:lvl w:ilvl="5" w:tplc="8744B026">
      <w:numFmt w:val="bullet"/>
      <w:lvlText w:val="•"/>
      <w:lvlJc w:val="left"/>
      <w:pPr>
        <w:ind w:left="5829" w:hanging="101"/>
      </w:pPr>
      <w:rPr>
        <w:rFonts w:hint="default"/>
        <w:lang w:val="pt-PT" w:eastAsia="en-US" w:bidi="ar-SA"/>
      </w:rPr>
    </w:lvl>
    <w:lvl w:ilvl="6" w:tplc="50926218">
      <w:numFmt w:val="bullet"/>
      <w:lvlText w:val="•"/>
      <w:lvlJc w:val="left"/>
      <w:pPr>
        <w:ind w:left="6903" w:hanging="101"/>
      </w:pPr>
      <w:rPr>
        <w:rFonts w:hint="default"/>
        <w:lang w:val="pt-PT" w:eastAsia="en-US" w:bidi="ar-SA"/>
      </w:rPr>
    </w:lvl>
    <w:lvl w:ilvl="7" w:tplc="8894084C">
      <w:numFmt w:val="bullet"/>
      <w:lvlText w:val="•"/>
      <w:lvlJc w:val="left"/>
      <w:pPr>
        <w:ind w:left="7976" w:hanging="101"/>
      </w:pPr>
      <w:rPr>
        <w:rFonts w:hint="default"/>
        <w:lang w:val="pt-PT" w:eastAsia="en-US" w:bidi="ar-SA"/>
      </w:rPr>
    </w:lvl>
    <w:lvl w:ilvl="8" w:tplc="CB285E06">
      <w:numFmt w:val="bullet"/>
      <w:lvlText w:val="•"/>
      <w:lvlJc w:val="left"/>
      <w:pPr>
        <w:ind w:left="9050" w:hanging="101"/>
      </w:pPr>
      <w:rPr>
        <w:rFonts w:hint="default"/>
        <w:lang w:val="pt-PT" w:eastAsia="en-US" w:bidi="ar-SA"/>
      </w:rPr>
    </w:lvl>
  </w:abstractNum>
  <w:abstractNum w:abstractNumId="21" w15:restartNumberingAfterBreak="0">
    <w:nsid w:val="2BEF3299"/>
    <w:multiLevelType w:val="hybridMultilevel"/>
    <w:tmpl w:val="7FD444D4"/>
    <w:lvl w:ilvl="0" w:tplc="0FC438C8">
      <w:start w:val="1"/>
      <w:numFmt w:val="lowerLetter"/>
      <w:lvlText w:val="%1)"/>
      <w:lvlJc w:val="left"/>
      <w:pPr>
        <w:ind w:left="1085" w:hanging="240"/>
      </w:pPr>
      <w:rPr>
        <w:rFonts w:ascii="Arial" w:eastAsia="Arial" w:hAnsi="Arial" w:cs="Arial" w:hint="default"/>
        <w:b w:val="0"/>
        <w:bCs w:val="0"/>
        <w:i w:val="0"/>
        <w:iCs w:val="0"/>
        <w:spacing w:val="0"/>
        <w:w w:val="100"/>
        <w:sz w:val="18"/>
        <w:szCs w:val="18"/>
        <w:lang w:val="pt-PT" w:eastAsia="en-US" w:bidi="ar-SA"/>
      </w:rPr>
    </w:lvl>
    <w:lvl w:ilvl="1" w:tplc="D8BE9DB0">
      <w:numFmt w:val="bullet"/>
      <w:lvlText w:val="•"/>
      <w:lvlJc w:val="left"/>
      <w:pPr>
        <w:ind w:left="2091" w:hanging="240"/>
      </w:pPr>
      <w:rPr>
        <w:rFonts w:hint="default"/>
        <w:lang w:val="pt-PT" w:eastAsia="en-US" w:bidi="ar-SA"/>
      </w:rPr>
    </w:lvl>
    <w:lvl w:ilvl="2" w:tplc="EE340704">
      <w:numFmt w:val="bullet"/>
      <w:lvlText w:val="•"/>
      <w:lvlJc w:val="left"/>
      <w:pPr>
        <w:ind w:left="3103" w:hanging="240"/>
      </w:pPr>
      <w:rPr>
        <w:rFonts w:hint="default"/>
        <w:lang w:val="pt-PT" w:eastAsia="en-US" w:bidi="ar-SA"/>
      </w:rPr>
    </w:lvl>
    <w:lvl w:ilvl="3" w:tplc="632E3D8C">
      <w:numFmt w:val="bullet"/>
      <w:lvlText w:val="•"/>
      <w:lvlJc w:val="left"/>
      <w:pPr>
        <w:ind w:left="4115" w:hanging="240"/>
      </w:pPr>
      <w:rPr>
        <w:rFonts w:hint="default"/>
        <w:lang w:val="pt-PT" w:eastAsia="en-US" w:bidi="ar-SA"/>
      </w:rPr>
    </w:lvl>
    <w:lvl w:ilvl="4" w:tplc="B0A8AC90">
      <w:numFmt w:val="bullet"/>
      <w:lvlText w:val="•"/>
      <w:lvlJc w:val="left"/>
      <w:pPr>
        <w:ind w:left="5127" w:hanging="240"/>
      </w:pPr>
      <w:rPr>
        <w:rFonts w:hint="default"/>
        <w:lang w:val="pt-PT" w:eastAsia="en-US" w:bidi="ar-SA"/>
      </w:rPr>
    </w:lvl>
    <w:lvl w:ilvl="5" w:tplc="91ACE8FC">
      <w:numFmt w:val="bullet"/>
      <w:lvlText w:val="•"/>
      <w:lvlJc w:val="left"/>
      <w:pPr>
        <w:ind w:left="6139" w:hanging="240"/>
      </w:pPr>
      <w:rPr>
        <w:rFonts w:hint="default"/>
        <w:lang w:val="pt-PT" w:eastAsia="en-US" w:bidi="ar-SA"/>
      </w:rPr>
    </w:lvl>
    <w:lvl w:ilvl="6" w:tplc="9BB045BA">
      <w:numFmt w:val="bullet"/>
      <w:lvlText w:val="•"/>
      <w:lvlJc w:val="left"/>
      <w:pPr>
        <w:ind w:left="7151" w:hanging="240"/>
      </w:pPr>
      <w:rPr>
        <w:rFonts w:hint="default"/>
        <w:lang w:val="pt-PT" w:eastAsia="en-US" w:bidi="ar-SA"/>
      </w:rPr>
    </w:lvl>
    <w:lvl w:ilvl="7" w:tplc="54187344">
      <w:numFmt w:val="bullet"/>
      <w:lvlText w:val="•"/>
      <w:lvlJc w:val="left"/>
      <w:pPr>
        <w:ind w:left="8162" w:hanging="240"/>
      </w:pPr>
      <w:rPr>
        <w:rFonts w:hint="default"/>
        <w:lang w:val="pt-PT" w:eastAsia="en-US" w:bidi="ar-SA"/>
      </w:rPr>
    </w:lvl>
    <w:lvl w:ilvl="8" w:tplc="9328D708">
      <w:numFmt w:val="bullet"/>
      <w:lvlText w:val="•"/>
      <w:lvlJc w:val="left"/>
      <w:pPr>
        <w:ind w:left="9174" w:hanging="240"/>
      </w:pPr>
      <w:rPr>
        <w:rFonts w:hint="default"/>
        <w:lang w:val="pt-PT" w:eastAsia="en-US" w:bidi="ar-SA"/>
      </w:rPr>
    </w:lvl>
  </w:abstractNum>
  <w:abstractNum w:abstractNumId="22" w15:restartNumberingAfterBreak="0">
    <w:nsid w:val="2EBE7E27"/>
    <w:multiLevelType w:val="multilevel"/>
    <w:tmpl w:val="0974034E"/>
    <w:lvl w:ilvl="0">
      <w:start w:val="8"/>
      <w:numFmt w:val="decimal"/>
      <w:lvlText w:val="%1"/>
      <w:lvlJc w:val="left"/>
      <w:pPr>
        <w:ind w:left="461" w:hanging="329"/>
      </w:pPr>
      <w:rPr>
        <w:rFonts w:hint="default"/>
        <w:lang w:val="pt-PT" w:eastAsia="en-US" w:bidi="ar-SA"/>
      </w:rPr>
    </w:lvl>
    <w:lvl w:ilvl="1">
      <w:start w:val="1"/>
      <w:numFmt w:val="decimal"/>
      <w:lvlText w:val="%1.%2"/>
      <w:lvlJc w:val="left"/>
      <w:pPr>
        <w:ind w:left="461" w:hanging="329"/>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801" w:hanging="479"/>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110" w:hanging="479"/>
      </w:pPr>
      <w:rPr>
        <w:rFonts w:hint="default"/>
        <w:lang w:val="pt-PT" w:eastAsia="en-US" w:bidi="ar-SA"/>
      </w:rPr>
    </w:lvl>
    <w:lvl w:ilvl="4">
      <w:numFmt w:val="bullet"/>
      <w:lvlText w:val="•"/>
      <w:lvlJc w:val="left"/>
      <w:pPr>
        <w:ind w:left="4266" w:hanging="479"/>
      </w:pPr>
      <w:rPr>
        <w:rFonts w:hint="default"/>
        <w:lang w:val="pt-PT" w:eastAsia="en-US" w:bidi="ar-SA"/>
      </w:rPr>
    </w:lvl>
    <w:lvl w:ilvl="5">
      <w:numFmt w:val="bullet"/>
      <w:lvlText w:val="•"/>
      <w:lvlJc w:val="left"/>
      <w:pPr>
        <w:ind w:left="5421" w:hanging="479"/>
      </w:pPr>
      <w:rPr>
        <w:rFonts w:hint="default"/>
        <w:lang w:val="pt-PT" w:eastAsia="en-US" w:bidi="ar-SA"/>
      </w:rPr>
    </w:lvl>
    <w:lvl w:ilvl="6">
      <w:numFmt w:val="bullet"/>
      <w:lvlText w:val="•"/>
      <w:lvlJc w:val="left"/>
      <w:pPr>
        <w:ind w:left="6576" w:hanging="479"/>
      </w:pPr>
      <w:rPr>
        <w:rFonts w:hint="default"/>
        <w:lang w:val="pt-PT" w:eastAsia="en-US" w:bidi="ar-SA"/>
      </w:rPr>
    </w:lvl>
    <w:lvl w:ilvl="7">
      <w:numFmt w:val="bullet"/>
      <w:lvlText w:val="•"/>
      <w:lvlJc w:val="left"/>
      <w:pPr>
        <w:ind w:left="7732" w:hanging="479"/>
      </w:pPr>
      <w:rPr>
        <w:rFonts w:hint="default"/>
        <w:lang w:val="pt-PT" w:eastAsia="en-US" w:bidi="ar-SA"/>
      </w:rPr>
    </w:lvl>
    <w:lvl w:ilvl="8">
      <w:numFmt w:val="bullet"/>
      <w:lvlText w:val="•"/>
      <w:lvlJc w:val="left"/>
      <w:pPr>
        <w:ind w:left="8887" w:hanging="479"/>
      </w:pPr>
      <w:rPr>
        <w:rFonts w:hint="default"/>
        <w:lang w:val="pt-PT" w:eastAsia="en-US" w:bidi="ar-SA"/>
      </w:rPr>
    </w:lvl>
  </w:abstractNum>
  <w:abstractNum w:abstractNumId="23" w15:restartNumberingAfterBreak="0">
    <w:nsid w:val="34FC6507"/>
    <w:multiLevelType w:val="multilevel"/>
    <w:tmpl w:val="07F81810"/>
    <w:lvl w:ilvl="0">
      <w:start w:val="1"/>
      <w:numFmt w:val="lowerLetter"/>
      <w:lvlText w:val="%1)"/>
      <w:lvlJc w:val="left"/>
      <w:pPr>
        <w:ind w:left="1085" w:hanging="255"/>
      </w:pPr>
      <w:rPr>
        <w:rFonts w:ascii="Arial" w:eastAsia="Arial" w:hAnsi="Arial" w:cs="Arial" w:hint="default"/>
        <w:b w:val="0"/>
        <w:bCs w:val="0"/>
        <w:i w:val="0"/>
        <w:iCs w:val="0"/>
        <w:spacing w:val="0"/>
        <w:w w:val="100"/>
        <w:sz w:val="18"/>
        <w:szCs w:val="18"/>
        <w:lang w:val="pt-PT" w:eastAsia="en-US" w:bidi="ar-SA"/>
      </w:rPr>
    </w:lvl>
    <w:lvl w:ilvl="1">
      <w:start w:val="1"/>
      <w:numFmt w:val="decimal"/>
      <w:lvlText w:val="%1.%2)"/>
      <w:lvlJc w:val="left"/>
      <w:pPr>
        <w:ind w:left="1368" w:hanging="390"/>
      </w:pPr>
      <w:rPr>
        <w:rFonts w:ascii="Arial" w:eastAsia="Arial" w:hAnsi="Arial" w:cs="Arial" w:hint="default"/>
        <w:b w:val="0"/>
        <w:bCs w:val="0"/>
        <w:i w:val="0"/>
        <w:iCs w:val="0"/>
        <w:spacing w:val="-2"/>
        <w:w w:val="100"/>
        <w:sz w:val="18"/>
        <w:szCs w:val="18"/>
        <w:lang w:val="pt-PT" w:eastAsia="en-US" w:bidi="ar-SA"/>
      </w:rPr>
    </w:lvl>
    <w:lvl w:ilvl="2">
      <w:start w:val="1"/>
      <w:numFmt w:val="decimal"/>
      <w:lvlText w:val="%1.%2.%3)"/>
      <w:lvlJc w:val="left"/>
      <w:pPr>
        <w:ind w:left="3384" w:hanging="548"/>
      </w:pPr>
      <w:rPr>
        <w:rFonts w:ascii="Arial" w:eastAsia="Arial" w:hAnsi="Arial" w:cs="Arial" w:hint="default"/>
        <w:b w:val="0"/>
        <w:bCs w:val="0"/>
        <w:i w:val="0"/>
        <w:iCs w:val="0"/>
        <w:spacing w:val="0"/>
        <w:w w:val="100"/>
        <w:sz w:val="18"/>
        <w:szCs w:val="18"/>
        <w:lang w:val="pt-PT" w:eastAsia="en-US" w:bidi="ar-SA"/>
      </w:rPr>
    </w:lvl>
    <w:lvl w:ilvl="3">
      <w:numFmt w:val="bullet"/>
      <w:lvlText w:val="•"/>
      <w:lvlJc w:val="left"/>
      <w:pPr>
        <w:ind w:left="2852" w:hanging="548"/>
      </w:pPr>
      <w:rPr>
        <w:rFonts w:hint="default"/>
        <w:lang w:val="pt-PT" w:eastAsia="en-US" w:bidi="ar-SA"/>
      </w:rPr>
    </w:lvl>
    <w:lvl w:ilvl="4">
      <w:numFmt w:val="bullet"/>
      <w:lvlText w:val="•"/>
      <w:lvlJc w:val="left"/>
      <w:pPr>
        <w:ind w:left="4044" w:hanging="548"/>
      </w:pPr>
      <w:rPr>
        <w:rFonts w:hint="default"/>
        <w:lang w:val="pt-PT" w:eastAsia="en-US" w:bidi="ar-SA"/>
      </w:rPr>
    </w:lvl>
    <w:lvl w:ilvl="5">
      <w:numFmt w:val="bullet"/>
      <w:lvlText w:val="•"/>
      <w:lvlJc w:val="left"/>
      <w:pPr>
        <w:ind w:left="5236" w:hanging="548"/>
      </w:pPr>
      <w:rPr>
        <w:rFonts w:hint="default"/>
        <w:lang w:val="pt-PT" w:eastAsia="en-US" w:bidi="ar-SA"/>
      </w:rPr>
    </w:lvl>
    <w:lvl w:ilvl="6">
      <w:numFmt w:val="bullet"/>
      <w:lvlText w:val="•"/>
      <w:lvlJc w:val="left"/>
      <w:pPr>
        <w:ind w:left="6429" w:hanging="548"/>
      </w:pPr>
      <w:rPr>
        <w:rFonts w:hint="default"/>
        <w:lang w:val="pt-PT" w:eastAsia="en-US" w:bidi="ar-SA"/>
      </w:rPr>
    </w:lvl>
    <w:lvl w:ilvl="7">
      <w:numFmt w:val="bullet"/>
      <w:lvlText w:val="•"/>
      <w:lvlJc w:val="left"/>
      <w:pPr>
        <w:ind w:left="7621" w:hanging="548"/>
      </w:pPr>
      <w:rPr>
        <w:rFonts w:hint="default"/>
        <w:lang w:val="pt-PT" w:eastAsia="en-US" w:bidi="ar-SA"/>
      </w:rPr>
    </w:lvl>
    <w:lvl w:ilvl="8">
      <w:numFmt w:val="bullet"/>
      <w:lvlText w:val="•"/>
      <w:lvlJc w:val="left"/>
      <w:pPr>
        <w:ind w:left="8813" w:hanging="548"/>
      </w:pPr>
      <w:rPr>
        <w:rFonts w:hint="default"/>
        <w:lang w:val="pt-PT" w:eastAsia="en-US" w:bidi="ar-SA"/>
      </w:rPr>
    </w:lvl>
  </w:abstractNum>
  <w:abstractNum w:abstractNumId="24" w15:restartNumberingAfterBreak="0">
    <w:nsid w:val="355B2BC4"/>
    <w:multiLevelType w:val="multilevel"/>
    <w:tmpl w:val="80DE22C4"/>
    <w:lvl w:ilvl="0">
      <w:start w:val="2"/>
      <w:numFmt w:val="decimal"/>
      <w:lvlText w:val="%1"/>
      <w:lvlJc w:val="left"/>
      <w:pPr>
        <w:ind w:left="600" w:hanging="600"/>
      </w:pPr>
      <w:rPr>
        <w:rFonts w:hint="default"/>
        <w:b/>
      </w:rPr>
    </w:lvl>
    <w:lvl w:ilvl="1">
      <w:start w:val="5"/>
      <w:numFmt w:val="decimal"/>
      <w:lvlText w:val="%1.%2"/>
      <w:lvlJc w:val="left"/>
      <w:pPr>
        <w:ind w:left="1167" w:hanging="60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5" w15:restartNumberingAfterBreak="0">
    <w:nsid w:val="358F7001"/>
    <w:multiLevelType w:val="multilevel"/>
    <w:tmpl w:val="FE3874D8"/>
    <w:lvl w:ilvl="0">
      <w:start w:val="12"/>
      <w:numFmt w:val="decimal"/>
      <w:lvlText w:val="%1"/>
      <w:lvlJc w:val="left"/>
      <w:pPr>
        <w:ind w:left="461" w:hanging="435"/>
      </w:pPr>
      <w:rPr>
        <w:rFonts w:hint="default"/>
        <w:lang w:val="pt-PT" w:eastAsia="en-US" w:bidi="ar-SA"/>
      </w:rPr>
    </w:lvl>
    <w:lvl w:ilvl="1">
      <w:start w:val="2"/>
      <w:numFmt w:val="decimal"/>
      <w:lvlText w:val="%1.%2"/>
      <w:lvlJc w:val="left"/>
      <w:pPr>
        <w:ind w:left="461" w:hanging="435"/>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801" w:hanging="559"/>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110" w:hanging="559"/>
      </w:pPr>
      <w:rPr>
        <w:rFonts w:hint="default"/>
        <w:lang w:val="pt-PT" w:eastAsia="en-US" w:bidi="ar-SA"/>
      </w:rPr>
    </w:lvl>
    <w:lvl w:ilvl="4">
      <w:numFmt w:val="bullet"/>
      <w:lvlText w:val="•"/>
      <w:lvlJc w:val="left"/>
      <w:pPr>
        <w:ind w:left="4266" w:hanging="559"/>
      </w:pPr>
      <w:rPr>
        <w:rFonts w:hint="default"/>
        <w:lang w:val="pt-PT" w:eastAsia="en-US" w:bidi="ar-SA"/>
      </w:rPr>
    </w:lvl>
    <w:lvl w:ilvl="5">
      <w:numFmt w:val="bullet"/>
      <w:lvlText w:val="•"/>
      <w:lvlJc w:val="left"/>
      <w:pPr>
        <w:ind w:left="5421" w:hanging="559"/>
      </w:pPr>
      <w:rPr>
        <w:rFonts w:hint="default"/>
        <w:lang w:val="pt-PT" w:eastAsia="en-US" w:bidi="ar-SA"/>
      </w:rPr>
    </w:lvl>
    <w:lvl w:ilvl="6">
      <w:numFmt w:val="bullet"/>
      <w:lvlText w:val="•"/>
      <w:lvlJc w:val="left"/>
      <w:pPr>
        <w:ind w:left="6576" w:hanging="559"/>
      </w:pPr>
      <w:rPr>
        <w:rFonts w:hint="default"/>
        <w:lang w:val="pt-PT" w:eastAsia="en-US" w:bidi="ar-SA"/>
      </w:rPr>
    </w:lvl>
    <w:lvl w:ilvl="7">
      <w:numFmt w:val="bullet"/>
      <w:lvlText w:val="•"/>
      <w:lvlJc w:val="left"/>
      <w:pPr>
        <w:ind w:left="7732" w:hanging="559"/>
      </w:pPr>
      <w:rPr>
        <w:rFonts w:hint="default"/>
        <w:lang w:val="pt-PT" w:eastAsia="en-US" w:bidi="ar-SA"/>
      </w:rPr>
    </w:lvl>
    <w:lvl w:ilvl="8">
      <w:numFmt w:val="bullet"/>
      <w:lvlText w:val="•"/>
      <w:lvlJc w:val="left"/>
      <w:pPr>
        <w:ind w:left="8887" w:hanging="559"/>
      </w:pPr>
      <w:rPr>
        <w:rFonts w:hint="default"/>
        <w:lang w:val="pt-PT" w:eastAsia="en-US" w:bidi="ar-SA"/>
      </w:rPr>
    </w:lvl>
  </w:abstractNum>
  <w:abstractNum w:abstractNumId="26" w15:restartNumberingAfterBreak="0">
    <w:nsid w:val="35F6632A"/>
    <w:multiLevelType w:val="multilevel"/>
    <w:tmpl w:val="41920018"/>
    <w:lvl w:ilvl="0">
      <w:start w:val="7"/>
      <w:numFmt w:val="decimal"/>
      <w:lvlText w:val="%1"/>
      <w:lvlJc w:val="left"/>
      <w:pPr>
        <w:ind w:left="461" w:hanging="329"/>
      </w:pPr>
      <w:rPr>
        <w:rFonts w:hint="default"/>
        <w:lang w:val="pt-PT" w:eastAsia="en-US" w:bidi="ar-SA"/>
      </w:rPr>
    </w:lvl>
    <w:lvl w:ilvl="1">
      <w:start w:val="5"/>
      <w:numFmt w:val="decimal"/>
      <w:lvlText w:val="%1.%2"/>
      <w:lvlJc w:val="left"/>
      <w:pPr>
        <w:ind w:left="461" w:hanging="329"/>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801" w:hanging="480"/>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110" w:hanging="480"/>
      </w:pPr>
      <w:rPr>
        <w:rFonts w:hint="default"/>
        <w:lang w:val="pt-PT" w:eastAsia="en-US" w:bidi="ar-SA"/>
      </w:rPr>
    </w:lvl>
    <w:lvl w:ilvl="4">
      <w:numFmt w:val="bullet"/>
      <w:lvlText w:val="•"/>
      <w:lvlJc w:val="left"/>
      <w:pPr>
        <w:ind w:left="4266" w:hanging="480"/>
      </w:pPr>
      <w:rPr>
        <w:rFonts w:hint="default"/>
        <w:lang w:val="pt-PT" w:eastAsia="en-US" w:bidi="ar-SA"/>
      </w:rPr>
    </w:lvl>
    <w:lvl w:ilvl="5">
      <w:numFmt w:val="bullet"/>
      <w:lvlText w:val="•"/>
      <w:lvlJc w:val="left"/>
      <w:pPr>
        <w:ind w:left="5421" w:hanging="480"/>
      </w:pPr>
      <w:rPr>
        <w:rFonts w:hint="default"/>
        <w:lang w:val="pt-PT" w:eastAsia="en-US" w:bidi="ar-SA"/>
      </w:rPr>
    </w:lvl>
    <w:lvl w:ilvl="6">
      <w:numFmt w:val="bullet"/>
      <w:lvlText w:val="•"/>
      <w:lvlJc w:val="left"/>
      <w:pPr>
        <w:ind w:left="6576" w:hanging="480"/>
      </w:pPr>
      <w:rPr>
        <w:rFonts w:hint="default"/>
        <w:lang w:val="pt-PT" w:eastAsia="en-US" w:bidi="ar-SA"/>
      </w:rPr>
    </w:lvl>
    <w:lvl w:ilvl="7">
      <w:numFmt w:val="bullet"/>
      <w:lvlText w:val="•"/>
      <w:lvlJc w:val="left"/>
      <w:pPr>
        <w:ind w:left="7732" w:hanging="480"/>
      </w:pPr>
      <w:rPr>
        <w:rFonts w:hint="default"/>
        <w:lang w:val="pt-PT" w:eastAsia="en-US" w:bidi="ar-SA"/>
      </w:rPr>
    </w:lvl>
    <w:lvl w:ilvl="8">
      <w:numFmt w:val="bullet"/>
      <w:lvlText w:val="•"/>
      <w:lvlJc w:val="left"/>
      <w:pPr>
        <w:ind w:left="8887" w:hanging="480"/>
      </w:pPr>
      <w:rPr>
        <w:rFonts w:hint="default"/>
        <w:lang w:val="pt-PT" w:eastAsia="en-US" w:bidi="ar-SA"/>
      </w:rPr>
    </w:lvl>
  </w:abstractNum>
  <w:abstractNum w:abstractNumId="27" w15:restartNumberingAfterBreak="0">
    <w:nsid w:val="362576D1"/>
    <w:multiLevelType w:val="hybridMultilevel"/>
    <w:tmpl w:val="344E174E"/>
    <w:lvl w:ilvl="0" w:tplc="73200644">
      <w:start w:val="1"/>
      <w:numFmt w:val="lowerLetter"/>
      <w:lvlText w:val="%1)"/>
      <w:lvlJc w:val="left"/>
      <w:pPr>
        <w:ind w:left="1294" w:hanging="210"/>
      </w:pPr>
      <w:rPr>
        <w:rFonts w:ascii="Arial" w:eastAsia="Arial" w:hAnsi="Arial" w:cs="Arial" w:hint="default"/>
        <w:b w:val="0"/>
        <w:bCs w:val="0"/>
        <w:i w:val="0"/>
        <w:iCs w:val="0"/>
        <w:spacing w:val="0"/>
        <w:w w:val="100"/>
        <w:sz w:val="18"/>
        <w:szCs w:val="18"/>
        <w:lang w:val="pt-PT" w:eastAsia="en-US" w:bidi="ar-SA"/>
      </w:rPr>
    </w:lvl>
    <w:lvl w:ilvl="1" w:tplc="C7D4A048">
      <w:numFmt w:val="bullet"/>
      <w:lvlText w:val="•"/>
      <w:lvlJc w:val="left"/>
      <w:pPr>
        <w:ind w:left="2289" w:hanging="210"/>
      </w:pPr>
      <w:rPr>
        <w:rFonts w:hint="default"/>
        <w:lang w:val="pt-PT" w:eastAsia="en-US" w:bidi="ar-SA"/>
      </w:rPr>
    </w:lvl>
    <w:lvl w:ilvl="2" w:tplc="977A9A2A">
      <w:numFmt w:val="bullet"/>
      <w:lvlText w:val="•"/>
      <w:lvlJc w:val="left"/>
      <w:pPr>
        <w:ind w:left="3279" w:hanging="210"/>
      </w:pPr>
      <w:rPr>
        <w:rFonts w:hint="default"/>
        <w:lang w:val="pt-PT" w:eastAsia="en-US" w:bidi="ar-SA"/>
      </w:rPr>
    </w:lvl>
    <w:lvl w:ilvl="3" w:tplc="D0C836AA">
      <w:numFmt w:val="bullet"/>
      <w:lvlText w:val="•"/>
      <w:lvlJc w:val="left"/>
      <w:pPr>
        <w:ind w:left="4269" w:hanging="210"/>
      </w:pPr>
      <w:rPr>
        <w:rFonts w:hint="default"/>
        <w:lang w:val="pt-PT" w:eastAsia="en-US" w:bidi="ar-SA"/>
      </w:rPr>
    </w:lvl>
    <w:lvl w:ilvl="4" w:tplc="97C4E34E">
      <w:numFmt w:val="bullet"/>
      <w:lvlText w:val="•"/>
      <w:lvlJc w:val="left"/>
      <w:pPr>
        <w:ind w:left="5259" w:hanging="210"/>
      </w:pPr>
      <w:rPr>
        <w:rFonts w:hint="default"/>
        <w:lang w:val="pt-PT" w:eastAsia="en-US" w:bidi="ar-SA"/>
      </w:rPr>
    </w:lvl>
    <w:lvl w:ilvl="5" w:tplc="C5C6E54E">
      <w:numFmt w:val="bullet"/>
      <w:lvlText w:val="•"/>
      <w:lvlJc w:val="left"/>
      <w:pPr>
        <w:ind w:left="6249" w:hanging="210"/>
      </w:pPr>
      <w:rPr>
        <w:rFonts w:hint="default"/>
        <w:lang w:val="pt-PT" w:eastAsia="en-US" w:bidi="ar-SA"/>
      </w:rPr>
    </w:lvl>
    <w:lvl w:ilvl="6" w:tplc="80EC425C">
      <w:numFmt w:val="bullet"/>
      <w:lvlText w:val="•"/>
      <w:lvlJc w:val="left"/>
      <w:pPr>
        <w:ind w:left="7239" w:hanging="210"/>
      </w:pPr>
      <w:rPr>
        <w:rFonts w:hint="default"/>
        <w:lang w:val="pt-PT" w:eastAsia="en-US" w:bidi="ar-SA"/>
      </w:rPr>
    </w:lvl>
    <w:lvl w:ilvl="7" w:tplc="10C6EE74">
      <w:numFmt w:val="bullet"/>
      <w:lvlText w:val="•"/>
      <w:lvlJc w:val="left"/>
      <w:pPr>
        <w:ind w:left="8228" w:hanging="210"/>
      </w:pPr>
      <w:rPr>
        <w:rFonts w:hint="default"/>
        <w:lang w:val="pt-PT" w:eastAsia="en-US" w:bidi="ar-SA"/>
      </w:rPr>
    </w:lvl>
    <w:lvl w:ilvl="8" w:tplc="733C5A44">
      <w:numFmt w:val="bullet"/>
      <w:lvlText w:val="•"/>
      <w:lvlJc w:val="left"/>
      <w:pPr>
        <w:ind w:left="9218" w:hanging="210"/>
      </w:pPr>
      <w:rPr>
        <w:rFonts w:hint="default"/>
        <w:lang w:val="pt-PT" w:eastAsia="en-US" w:bidi="ar-SA"/>
      </w:rPr>
    </w:lvl>
  </w:abstractNum>
  <w:abstractNum w:abstractNumId="28" w15:restartNumberingAfterBreak="0">
    <w:nsid w:val="37F851BD"/>
    <w:multiLevelType w:val="multilevel"/>
    <w:tmpl w:val="F8CC508A"/>
    <w:lvl w:ilvl="0">
      <w:start w:val="6"/>
      <w:numFmt w:val="decimal"/>
      <w:lvlText w:val="%1"/>
      <w:lvlJc w:val="left"/>
      <w:pPr>
        <w:ind w:left="461" w:hanging="317"/>
      </w:pPr>
      <w:rPr>
        <w:rFonts w:hint="default"/>
        <w:lang w:val="pt-PT" w:eastAsia="en-US" w:bidi="ar-SA"/>
      </w:rPr>
    </w:lvl>
    <w:lvl w:ilvl="1">
      <w:start w:val="1"/>
      <w:numFmt w:val="decimal"/>
      <w:lvlText w:val="%1.%2"/>
      <w:lvlJc w:val="left"/>
      <w:pPr>
        <w:ind w:left="461" w:hanging="317"/>
      </w:pPr>
      <w:rPr>
        <w:rFonts w:ascii="Arial" w:eastAsia="Arial" w:hAnsi="Arial" w:cs="Arial" w:hint="default"/>
        <w:b/>
        <w:bCs/>
        <w:i w:val="0"/>
        <w:iCs w:val="0"/>
        <w:spacing w:val="-2"/>
        <w:w w:val="100"/>
        <w:sz w:val="18"/>
        <w:szCs w:val="18"/>
        <w:lang w:val="pt-PT" w:eastAsia="en-US" w:bidi="ar-SA"/>
      </w:rPr>
    </w:lvl>
    <w:lvl w:ilvl="2">
      <w:numFmt w:val="bullet"/>
      <w:lvlText w:val="•"/>
      <w:lvlJc w:val="left"/>
      <w:pPr>
        <w:ind w:left="2607" w:hanging="317"/>
      </w:pPr>
      <w:rPr>
        <w:rFonts w:hint="default"/>
        <w:lang w:val="pt-PT" w:eastAsia="en-US" w:bidi="ar-SA"/>
      </w:rPr>
    </w:lvl>
    <w:lvl w:ilvl="3">
      <w:numFmt w:val="bullet"/>
      <w:lvlText w:val="•"/>
      <w:lvlJc w:val="left"/>
      <w:pPr>
        <w:ind w:left="3681" w:hanging="317"/>
      </w:pPr>
      <w:rPr>
        <w:rFonts w:hint="default"/>
        <w:lang w:val="pt-PT" w:eastAsia="en-US" w:bidi="ar-SA"/>
      </w:rPr>
    </w:lvl>
    <w:lvl w:ilvl="4">
      <w:numFmt w:val="bullet"/>
      <w:lvlText w:val="•"/>
      <w:lvlJc w:val="left"/>
      <w:pPr>
        <w:ind w:left="4755" w:hanging="317"/>
      </w:pPr>
      <w:rPr>
        <w:rFonts w:hint="default"/>
        <w:lang w:val="pt-PT" w:eastAsia="en-US" w:bidi="ar-SA"/>
      </w:rPr>
    </w:lvl>
    <w:lvl w:ilvl="5">
      <w:numFmt w:val="bullet"/>
      <w:lvlText w:val="•"/>
      <w:lvlJc w:val="left"/>
      <w:pPr>
        <w:ind w:left="5829" w:hanging="317"/>
      </w:pPr>
      <w:rPr>
        <w:rFonts w:hint="default"/>
        <w:lang w:val="pt-PT" w:eastAsia="en-US" w:bidi="ar-SA"/>
      </w:rPr>
    </w:lvl>
    <w:lvl w:ilvl="6">
      <w:numFmt w:val="bullet"/>
      <w:lvlText w:val="•"/>
      <w:lvlJc w:val="left"/>
      <w:pPr>
        <w:ind w:left="6903" w:hanging="317"/>
      </w:pPr>
      <w:rPr>
        <w:rFonts w:hint="default"/>
        <w:lang w:val="pt-PT" w:eastAsia="en-US" w:bidi="ar-SA"/>
      </w:rPr>
    </w:lvl>
    <w:lvl w:ilvl="7">
      <w:numFmt w:val="bullet"/>
      <w:lvlText w:val="•"/>
      <w:lvlJc w:val="left"/>
      <w:pPr>
        <w:ind w:left="7976" w:hanging="317"/>
      </w:pPr>
      <w:rPr>
        <w:rFonts w:hint="default"/>
        <w:lang w:val="pt-PT" w:eastAsia="en-US" w:bidi="ar-SA"/>
      </w:rPr>
    </w:lvl>
    <w:lvl w:ilvl="8">
      <w:numFmt w:val="bullet"/>
      <w:lvlText w:val="•"/>
      <w:lvlJc w:val="left"/>
      <w:pPr>
        <w:ind w:left="9050" w:hanging="317"/>
      </w:pPr>
      <w:rPr>
        <w:rFonts w:hint="default"/>
        <w:lang w:val="pt-PT" w:eastAsia="en-US" w:bidi="ar-SA"/>
      </w:rPr>
    </w:lvl>
  </w:abstractNum>
  <w:abstractNum w:abstractNumId="29" w15:restartNumberingAfterBreak="0">
    <w:nsid w:val="384B5A8B"/>
    <w:multiLevelType w:val="hybridMultilevel"/>
    <w:tmpl w:val="A5FC37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85E3606"/>
    <w:multiLevelType w:val="hybridMultilevel"/>
    <w:tmpl w:val="A52ABF8C"/>
    <w:lvl w:ilvl="0" w:tplc="E5D0EDC8">
      <w:start w:val="1"/>
      <w:numFmt w:val="upperRoman"/>
      <w:lvlText w:val="%1"/>
      <w:lvlJc w:val="left"/>
      <w:pPr>
        <w:ind w:left="561" w:hanging="101"/>
      </w:pPr>
      <w:rPr>
        <w:rFonts w:ascii="Arial MT" w:eastAsia="Arial MT" w:hAnsi="Arial MT" w:cs="Arial MT" w:hint="default"/>
        <w:b w:val="0"/>
        <w:bCs w:val="0"/>
        <w:i w:val="0"/>
        <w:iCs w:val="0"/>
        <w:spacing w:val="0"/>
        <w:w w:val="100"/>
        <w:sz w:val="18"/>
        <w:szCs w:val="18"/>
        <w:lang w:val="pt-PT" w:eastAsia="en-US" w:bidi="ar-SA"/>
      </w:rPr>
    </w:lvl>
    <w:lvl w:ilvl="1" w:tplc="A2AC3922">
      <w:numFmt w:val="bullet"/>
      <w:lvlText w:val="•"/>
      <w:lvlJc w:val="left"/>
      <w:pPr>
        <w:ind w:left="1623" w:hanging="101"/>
      </w:pPr>
      <w:rPr>
        <w:rFonts w:hint="default"/>
        <w:lang w:val="pt-PT" w:eastAsia="en-US" w:bidi="ar-SA"/>
      </w:rPr>
    </w:lvl>
    <w:lvl w:ilvl="2" w:tplc="28F253AE">
      <w:numFmt w:val="bullet"/>
      <w:lvlText w:val="•"/>
      <w:lvlJc w:val="left"/>
      <w:pPr>
        <w:ind w:left="2687" w:hanging="101"/>
      </w:pPr>
      <w:rPr>
        <w:rFonts w:hint="default"/>
        <w:lang w:val="pt-PT" w:eastAsia="en-US" w:bidi="ar-SA"/>
      </w:rPr>
    </w:lvl>
    <w:lvl w:ilvl="3" w:tplc="8B1AE1FA">
      <w:numFmt w:val="bullet"/>
      <w:lvlText w:val="•"/>
      <w:lvlJc w:val="left"/>
      <w:pPr>
        <w:ind w:left="3751" w:hanging="101"/>
      </w:pPr>
      <w:rPr>
        <w:rFonts w:hint="default"/>
        <w:lang w:val="pt-PT" w:eastAsia="en-US" w:bidi="ar-SA"/>
      </w:rPr>
    </w:lvl>
    <w:lvl w:ilvl="4" w:tplc="B244474A">
      <w:numFmt w:val="bullet"/>
      <w:lvlText w:val="•"/>
      <w:lvlJc w:val="left"/>
      <w:pPr>
        <w:ind w:left="4815" w:hanging="101"/>
      </w:pPr>
      <w:rPr>
        <w:rFonts w:hint="default"/>
        <w:lang w:val="pt-PT" w:eastAsia="en-US" w:bidi="ar-SA"/>
      </w:rPr>
    </w:lvl>
    <w:lvl w:ilvl="5" w:tplc="550E883A">
      <w:numFmt w:val="bullet"/>
      <w:lvlText w:val="•"/>
      <w:lvlJc w:val="left"/>
      <w:pPr>
        <w:ind w:left="5879" w:hanging="101"/>
      </w:pPr>
      <w:rPr>
        <w:rFonts w:hint="default"/>
        <w:lang w:val="pt-PT" w:eastAsia="en-US" w:bidi="ar-SA"/>
      </w:rPr>
    </w:lvl>
    <w:lvl w:ilvl="6" w:tplc="A78AE634">
      <w:numFmt w:val="bullet"/>
      <w:lvlText w:val="•"/>
      <w:lvlJc w:val="left"/>
      <w:pPr>
        <w:ind w:left="6943" w:hanging="101"/>
      </w:pPr>
      <w:rPr>
        <w:rFonts w:hint="default"/>
        <w:lang w:val="pt-PT" w:eastAsia="en-US" w:bidi="ar-SA"/>
      </w:rPr>
    </w:lvl>
    <w:lvl w:ilvl="7" w:tplc="F2983B1E">
      <w:numFmt w:val="bullet"/>
      <w:lvlText w:val="•"/>
      <w:lvlJc w:val="left"/>
      <w:pPr>
        <w:ind w:left="8006" w:hanging="101"/>
      </w:pPr>
      <w:rPr>
        <w:rFonts w:hint="default"/>
        <w:lang w:val="pt-PT" w:eastAsia="en-US" w:bidi="ar-SA"/>
      </w:rPr>
    </w:lvl>
    <w:lvl w:ilvl="8" w:tplc="7B62C464">
      <w:numFmt w:val="bullet"/>
      <w:lvlText w:val="•"/>
      <w:lvlJc w:val="left"/>
      <w:pPr>
        <w:ind w:left="9070" w:hanging="101"/>
      </w:pPr>
      <w:rPr>
        <w:rFonts w:hint="default"/>
        <w:lang w:val="pt-PT" w:eastAsia="en-US" w:bidi="ar-SA"/>
      </w:rPr>
    </w:lvl>
  </w:abstractNum>
  <w:abstractNum w:abstractNumId="31" w15:restartNumberingAfterBreak="0">
    <w:nsid w:val="38F5439E"/>
    <w:multiLevelType w:val="hybridMultilevel"/>
    <w:tmpl w:val="801630BE"/>
    <w:lvl w:ilvl="0" w:tplc="3AA09E5E">
      <w:start w:val="1"/>
      <w:numFmt w:val="decimal"/>
      <w:lvlText w:val="%1."/>
      <w:lvlJc w:val="left"/>
      <w:pPr>
        <w:ind w:left="659" w:hanging="199"/>
      </w:pPr>
      <w:rPr>
        <w:rFonts w:ascii="Arial" w:eastAsia="Arial" w:hAnsi="Arial" w:cs="Arial" w:hint="default"/>
        <w:b/>
        <w:bCs/>
        <w:i w:val="0"/>
        <w:iCs w:val="0"/>
        <w:spacing w:val="0"/>
        <w:w w:val="100"/>
        <w:sz w:val="18"/>
        <w:szCs w:val="18"/>
        <w:lang w:val="pt-PT" w:eastAsia="en-US" w:bidi="ar-SA"/>
      </w:rPr>
    </w:lvl>
    <w:lvl w:ilvl="1" w:tplc="14F20170">
      <w:numFmt w:val="bullet"/>
      <w:lvlText w:val="•"/>
      <w:lvlJc w:val="left"/>
      <w:pPr>
        <w:ind w:left="1713" w:hanging="199"/>
      </w:pPr>
      <w:rPr>
        <w:rFonts w:hint="default"/>
        <w:lang w:val="pt-PT" w:eastAsia="en-US" w:bidi="ar-SA"/>
      </w:rPr>
    </w:lvl>
    <w:lvl w:ilvl="2" w:tplc="899C9E52">
      <w:numFmt w:val="bullet"/>
      <w:lvlText w:val="•"/>
      <w:lvlJc w:val="left"/>
      <w:pPr>
        <w:ind w:left="2767" w:hanging="199"/>
      </w:pPr>
      <w:rPr>
        <w:rFonts w:hint="default"/>
        <w:lang w:val="pt-PT" w:eastAsia="en-US" w:bidi="ar-SA"/>
      </w:rPr>
    </w:lvl>
    <w:lvl w:ilvl="3" w:tplc="2B3028BA">
      <w:numFmt w:val="bullet"/>
      <w:lvlText w:val="•"/>
      <w:lvlJc w:val="left"/>
      <w:pPr>
        <w:ind w:left="3821" w:hanging="199"/>
      </w:pPr>
      <w:rPr>
        <w:rFonts w:hint="default"/>
        <w:lang w:val="pt-PT" w:eastAsia="en-US" w:bidi="ar-SA"/>
      </w:rPr>
    </w:lvl>
    <w:lvl w:ilvl="4" w:tplc="CECAA236">
      <w:numFmt w:val="bullet"/>
      <w:lvlText w:val="•"/>
      <w:lvlJc w:val="left"/>
      <w:pPr>
        <w:ind w:left="4875" w:hanging="199"/>
      </w:pPr>
      <w:rPr>
        <w:rFonts w:hint="default"/>
        <w:lang w:val="pt-PT" w:eastAsia="en-US" w:bidi="ar-SA"/>
      </w:rPr>
    </w:lvl>
    <w:lvl w:ilvl="5" w:tplc="A1A2662C">
      <w:numFmt w:val="bullet"/>
      <w:lvlText w:val="•"/>
      <w:lvlJc w:val="left"/>
      <w:pPr>
        <w:ind w:left="5929" w:hanging="199"/>
      </w:pPr>
      <w:rPr>
        <w:rFonts w:hint="default"/>
        <w:lang w:val="pt-PT" w:eastAsia="en-US" w:bidi="ar-SA"/>
      </w:rPr>
    </w:lvl>
    <w:lvl w:ilvl="6" w:tplc="20DCFA68">
      <w:numFmt w:val="bullet"/>
      <w:lvlText w:val="•"/>
      <w:lvlJc w:val="left"/>
      <w:pPr>
        <w:ind w:left="6983" w:hanging="199"/>
      </w:pPr>
      <w:rPr>
        <w:rFonts w:hint="default"/>
        <w:lang w:val="pt-PT" w:eastAsia="en-US" w:bidi="ar-SA"/>
      </w:rPr>
    </w:lvl>
    <w:lvl w:ilvl="7" w:tplc="01D0F714">
      <w:numFmt w:val="bullet"/>
      <w:lvlText w:val="•"/>
      <w:lvlJc w:val="left"/>
      <w:pPr>
        <w:ind w:left="8036" w:hanging="199"/>
      </w:pPr>
      <w:rPr>
        <w:rFonts w:hint="default"/>
        <w:lang w:val="pt-PT" w:eastAsia="en-US" w:bidi="ar-SA"/>
      </w:rPr>
    </w:lvl>
    <w:lvl w:ilvl="8" w:tplc="64687386">
      <w:numFmt w:val="bullet"/>
      <w:lvlText w:val="•"/>
      <w:lvlJc w:val="left"/>
      <w:pPr>
        <w:ind w:left="9090" w:hanging="199"/>
      </w:pPr>
      <w:rPr>
        <w:rFonts w:hint="default"/>
        <w:lang w:val="pt-PT" w:eastAsia="en-US" w:bidi="ar-SA"/>
      </w:rPr>
    </w:lvl>
  </w:abstractNum>
  <w:abstractNum w:abstractNumId="32" w15:restartNumberingAfterBreak="0">
    <w:nsid w:val="39425573"/>
    <w:multiLevelType w:val="hybridMultilevel"/>
    <w:tmpl w:val="C294649E"/>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3" w15:restartNumberingAfterBreak="0">
    <w:nsid w:val="3F19764D"/>
    <w:multiLevelType w:val="multilevel"/>
    <w:tmpl w:val="9E746292"/>
    <w:lvl w:ilvl="0">
      <w:start w:val="1"/>
      <w:numFmt w:val="lowerLetter"/>
      <w:lvlText w:val="%1)"/>
      <w:lvlJc w:val="left"/>
      <w:pPr>
        <w:ind w:left="1085" w:hanging="255"/>
      </w:pPr>
      <w:rPr>
        <w:rFonts w:ascii="Arial" w:eastAsia="Arial" w:hAnsi="Arial" w:cs="Arial" w:hint="default"/>
        <w:b w:val="0"/>
        <w:bCs w:val="0"/>
        <w:i w:val="0"/>
        <w:iCs w:val="0"/>
        <w:spacing w:val="0"/>
        <w:w w:val="100"/>
        <w:sz w:val="18"/>
        <w:szCs w:val="18"/>
        <w:lang w:val="pt-PT" w:eastAsia="en-US" w:bidi="ar-SA"/>
      </w:rPr>
    </w:lvl>
    <w:lvl w:ilvl="1">
      <w:start w:val="1"/>
      <w:numFmt w:val="decimal"/>
      <w:lvlText w:val="%1.%2)"/>
      <w:lvlJc w:val="left"/>
      <w:pPr>
        <w:ind w:left="1368" w:hanging="390"/>
      </w:pPr>
      <w:rPr>
        <w:rFonts w:ascii="Arial" w:eastAsia="Arial" w:hAnsi="Arial" w:cs="Arial" w:hint="default"/>
        <w:b w:val="0"/>
        <w:bCs w:val="0"/>
        <w:i w:val="0"/>
        <w:iCs w:val="0"/>
        <w:spacing w:val="-2"/>
        <w:w w:val="100"/>
        <w:sz w:val="18"/>
        <w:szCs w:val="18"/>
        <w:lang w:val="pt-PT" w:eastAsia="en-US" w:bidi="ar-SA"/>
      </w:rPr>
    </w:lvl>
    <w:lvl w:ilvl="2">
      <w:start w:val="1"/>
      <w:numFmt w:val="decimal"/>
      <w:lvlText w:val="%1.%2.%3)"/>
      <w:lvlJc w:val="left"/>
      <w:pPr>
        <w:ind w:left="3384" w:hanging="548"/>
      </w:pPr>
      <w:rPr>
        <w:rFonts w:ascii="Arial" w:eastAsia="Arial" w:hAnsi="Arial" w:cs="Arial" w:hint="default"/>
        <w:b w:val="0"/>
        <w:bCs w:val="0"/>
        <w:i w:val="0"/>
        <w:iCs w:val="0"/>
        <w:spacing w:val="0"/>
        <w:w w:val="100"/>
        <w:sz w:val="18"/>
        <w:szCs w:val="18"/>
        <w:lang w:val="pt-PT" w:eastAsia="en-US" w:bidi="ar-SA"/>
      </w:rPr>
    </w:lvl>
    <w:lvl w:ilvl="3">
      <w:numFmt w:val="bullet"/>
      <w:lvlText w:val="•"/>
      <w:lvlJc w:val="left"/>
      <w:pPr>
        <w:ind w:left="2852" w:hanging="548"/>
      </w:pPr>
      <w:rPr>
        <w:rFonts w:hint="default"/>
        <w:lang w:val="pt-PT" w:eastAsia="en-US" w:bidi="ar-SA"/>
      </w:rPr>
    </w:lvl>
    <w:lvl w:ilvl="4">
      <w:numFmt w:val="bullet"/>
      <w:lvlText w:val="•"/>
      <w:lvlJc w:val="left"/>
      <w:pPr>
        <w:ind w:left="4044" w:hanging="548"/>
      </w:pPr>
      <w:rPr>
        <w:rFonts w:hint="default"/>
        <w:lang w:val="pt-PT" w:eastAsia="en-US" w:bidi="ar-SA"/>
      </w:rPr>
    </w:lvl>
    <w:lvl w:ilvl="5">
      <w:numFmt w:val="bullet"/>
      <w:lvlText w:val="•"/>
      <w:lvlJc w:val="left"/>
      <w:pPr>
        <w:ind w:left="5236" w:hanging="548"/>
      </w:pPr>
      <w:rPr>
        <w:rFonts w:hint="default"/>
        <w:lang w:val="pt-PT" w:eastAsia="en-US" w:bidi="ar-SA"/>
      </w:rPr>
    </w:lvl>
    <w:lvl w:ilvl="6">
      <w:numFmt w:val="bullet"/>
      <w:lvlText w:val="•"/>
      <w:lvlJc w:val="left"/>
      <w:pPr>
        <w:ind w:left="6429" w:hanging="548"/>
      </w:pPr>
      <w:rPr>
        <w:rFonts w:hint="default"/>
        <w:lang w:val="pt-PT" w:eastAsia="en-US" w:bidi="ar-SA"/>
      </w:rPr>
    </w:lvl>
    <w:lvl w:ilvl="7">
      <w:numFmt w:val="bullet"/>
      <w:lvlText w:val="•"/>
      <w:lvlJc w:val="left"/>
      <w:pPr>
        <w:ind w:left="7621" w:hanging="548"/>
      </w:pPr>
      <w:rPr>
        <w:rFonts w:hint="default"/>
        <w:lang w:val="pt-PT" w:eastAsia="en-US" w:bidi="ar-SA"/>
      </w:rPr>
    </w:lvl>
    <w:lvl w:ilvl="8">
      <w:numFmt w:val="bullet"/>
      <w:lvlText w:val="•"/>
      <w:lvlJc w:val="left"/>
      <w:pPr>
        <w:ind w:left="8813" w:hanging="548"/>
      </w:pPr>
      <w:rPr>
        <w:rFonts w:hint="default"/>
        <w:lang w:val="pt-PT" w:eastAsia="en-US" w:bidi="ar-SA"/>
      </w:rPr>
    </w:lvl>
  </w:abstractNum>
  <w:abstractNum w:abstractNumId="34" w15:restartNumberingAfterBreak="0">
    <w:nsid w:val="423D5A4E"/>
    <w:multiLevelType w:val="multilevel"/>
    <w:tmpl w:val="6E960682"/>
    <w:lvl w:ilvl="0">
      <w:start w:val="3"/>
      <w:numFmt w:val="decimal"/>
      <w:lvlText w:val="%1"/>
      <w:lvlJc w:val="left"/>
      <w:pPr>
        <w:ind w:left="761" w:hanging="300"/>
      </w:pPr>
      <w:rPr>
        <w:rFonts w:hint="default"/>
        <w:lang w:val="pt-PT" w:eastAsia="en-US" w:bidi="ar-SA"/>
      </w:rPr>
    </w:lvl>
    <w:lvl w:ilvl="1">
      <w:start w:val="1"/>
      <w:numFmt w:val="decimal"/>
      <w:lvlText w:val="%1.%2"/>
      <w:lvlJc w:val="left"/>
      <w:pPr>
        <w:ind w:left="761" w:hanging="300"/>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1253" w:hanging="452"/>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468" w:hanging="452"/>
      </w:pPr>
      <w:rPr>
        <w:rFonts w:hint="default"/>
        <w:lang w:val="pt-PT" w:eastAsia="en-US" w:bidi="ar-SA"/>
      </w:rPr>
    </w:lvl>
    <w:lvl w:ilvl="4">
      <w:numFmt w:val="bullet"/>
      <w:lvlText w:val="•"/>
      <w:lvlJc w:val="left"/>
      <w:pPr>
        <w:ind w:left="4572" w:hanging="452"/>
      </w:pPr>
      <w:rPr>
        <w:rFonts w:hint="default"/>
        <w:lang w:val="pt-PT" w:eastAsia="en-US" w:bidi="ar-SA"/>
      </w:rPr>
    </w:lvl>
    <w:lvl w:ilvl="5">
      <w:numFmt w:val="bullet"/>
      <w:lvlText w:val="•"/>
      <w:lvlJc w:val="left"/>
      <w:pPr>
        <w:ind w:left="5677" w:hanging="452"/>
      </w:pPr>
      <w:rPr>
        <w:rFonts w:hint="default"/>
        <w:lang w:val="pt-PT" w:eastAsia="en-US" w:bidi="ar-SA"/>
      </w:rPr>
    </w:lvl>
    <w:lvl w:ilvl="6">
      <w:numFmt w:val="bullet"/>
      <w:lvlText w:val="•"/>
      <w:lvlJc w:val="left"/>
      <w:pPr>
        <w:ind w:left="6781" w:hanging="452"/>
      </w:pPr>
      <w:rPr>
        <w:rFonts w:hint="default"/>
        <w:lang w:val="pt-PT" w:eastAsia="en-US" w:bidi="ar-SA"/>
      </w:rPr>
    </w:lvl>
    <w:lvl w:ilvl="7">
      <w:numFmt w:val="bullet"/>
      <w:lvlText w:val="•"/>
      <w:lvlJc w:val="left"/>
      <w:pPr>
        <w:ind w:left="7885" w:hanging="452"/>
      </w:pPr>
      <w:rPr>
        <w:rFonts w:hint="default"/>
        <w:lang w:val="pt-PT" w:eastAsia="en-US" w:bidi="ar-SA"/>
      </w:rPr>
    </w:lvl>
    <w:lvl w:ilvl="8">
      <w:numFmt w:val="bullet"/>
      <w:lvlText w:val="•"/>
      <w:lvlJc w:val="left"/>
      <w:pPr>
        <w:ind w:left="8989" w:hanging="452"/>
      </w:pPr>
      <w:rPr>
        <w:rFonts w:hint="default"/>
        <w:lang w:val="pt-PT" w:eastAsia="en-US" w:bidi="ar-SA"/>
      </w:rPr>
    </w:lvl>
  </w:abstractNum>
  <w:abstractNum w:abstractNumId="35" w15:restartNumberingAfterBreak="0">
    <w:nsid w:val="42922781"/>
    <w:multiLevelType w:val="hybridMultilevel"/>
    <w:tmpl w:val="6DAE1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6CF3CD0"/>
    <w:multiLevelType w:val="multilevel"/>
    <w:tmpl w:val="875EA71A"/>
    <w:lvl w:ilvl="0">
      <w:start w:val="7"/>
      <w:numFmt w:val="decimal"/>
      <w:lvlText w:val="%1"/>
      <w:lvlJc w:val="left"/>
      <w:pPr>
        <w:ind w:left="461" w:hanging="329"/>
      </w:pPr>
      <w:rPr>
        <w:rFonts w:hint="default"/>
        <w:lang w:val="pt-PT" w:eastAsia="en-US" w:bidi="ar-SA"/>
      </w:rPr>
    </w:lvl>
    <w:lvl w:ilvl="1">
      <w:start w:val="2"/>
      <w:numFmt w:val="decimal"/>
      <w:lvlText w:val="%1.%2"/>
      <w:lvlJc w:val="left"/>
      <w:pPr>
        <w:ind w:left="461" w:hanging="329"/>
      </w:pPr>
      <w:rPr>
        <w:rFonts w:ascii="Arial" w:eastAsia="Arial" w:hAnsi="Arial" w:cs="Arial" w:hint="default"/>
        <w:b/>
        <w:bCs/>
        <w:i w:val="0"/>
        <w:iCs w:val="0"/>
        <w:spacing w:val="-2"/>
        <w:w w:val="100"/>
        <w:sz w:val="18"/>
        <w:szCs w:val="18"/>
        <w:lang w:val="pt-PT" w:eastAsia="en-US" w:bidi="ar-SA"/>
      </w:rPr>
    </w:lvl>
    <w:lvl w:ilvl="2">
      <w:numFmt w:val="bullet"/>
      <w:lvlText w:val="•"/>
      <w:lvlJc w:val="left"/>
      <w:pPr>
        <w:ind w:left="2607" w:hanging="329"/>
      </w:pPr>
      <w:rPr>
        <w:rFonts w:hint="default"/>
        <w:lang w:val="pt-PT" w:eastAsia="en-US" w:bidi="ar-SA"/>
      </w:rPr>
    </w:lvl>
    <w:lvl w:ilvl="3">
      <w:numFmt w:val="bullet"/>
      <w:lvlText w:val="•"/>
      <w:lvlJc w:val="left"/>
      <w:pPr>
        <w:ind w:left="3681" w:hanging="329"/>
      </w:pPr>
      <w:rPr>
        <w:rFonts w:hint="default"/>
        <w:lang w:val="pt-PT" w:eastAsia="en-US" w:bidi="ar-SA"/>
      </w:rPr>
    </w:lvl>
    <w:lvl w:ilvl="4">
      <w:numFmt w:val="bullet"/>
      <w:lvlText w:val="•"/>
      <w:lvlJc w:val="left"/>
      <w:pPr>
        <w:ind w:left="4755" w:hanging="329"/>
      </w:pPr>
      <w:rPr>
        <w:rFonts w:hint="default"/>
        <w:lang w:val="pt-PT" w:eastAsia="en-US" w:bidi="ar-SA"/>
      </w:rPr>
    </w:lvl>
    <w:lvl w:ilvl="5">
      <w:numFmt w:val="bullet"/>
      <w:lvlText w:val="•"/>
      <w:lvlJc w:val="left"/>
      <w:pPr>
        <w:ind w:left="5829" w:hanging="329"/>
      </w:pPr>
      <w:rPr>
        <w:rFonts w:hint="default"/>
        <w:lang w:val="pt-PT" w:eastAsia="en-US" w:bidi="ar-SA"/>
      </w:rPr>
    </w:lvl>
    <w:lvl w:ilvl="6">
      <w:numFmt w:val="bullet"/>
      <w:lvlText w:val="•"/>
      <w:lvlJc w:val="left"/>
      <w:pPr>
        <w:ind w:left="6903" w:hanging="329"/>
      </w:pPr>
      <w:rPr>
        <w:rFonts w:hint="default"/>
        <w:lang w:val="pt-PT" w:eastAsia="en-US" w:bidi="ar-SA"/>
      </w:rPr>
    </w:lvl>
    <w:lvl w:ilvl="7">
      <w:numFmt w:val="bullet"/>
      <w:lvlText w:val="•"/>
      <w:lvlJc w:val="left"/>
      <w:pPr>
        <w:ind w:left="7976" w:hanging="329"/>
      </w:pPr>
      <w:rPr>
        <w:rFonts w:hint="default"/>
        <w:lang w:val="pt-PT" w:eastAsia="en-US" w:bidi="ar-SA"/>
      </w:rPr>
    </w:lvl>
    <w:lvl w:ilvl="8">
      <w:numFmt w:val="bullet"/>
      <w:lvlText w:val="•"/>
      <w:lvlJc w:val="left"/>
      <w:pPr>
        <w:ind w:left="9050" w:hanging="329"/>
      </w:pPr>
      <w:rPr>
        <w:rFonts w:hint="default"/>
        <w:lang w:val="pt-PT" w:eastAsia="en-US" w:bidi="ar-SA"/>
      </w:rPr>
    </w:lvl>
  </w:abstractNum>
  <w:abstractNum w:abstractNumId="37" w15:restartNumberingAfterBreak="0">
    <w:nsid w:val="48133E9E"/>
    <w:multiLevelType w:val="hybridMultilevel"/>
    <w:tmpl w:val="DC7879C6"/>
    <w:lvl w:ilvl="0" w:tplc="365AA818">
      <w:numFmt w:val="bullet"/>
      <w:lvlText w:val="-"/>
      <w:lvlJc w:val="left"/>
      <w:pPr>
        <w:ind w:left="167" w:hanging="110"/>
      </w:pPr>
      <w:rPr>
        <w:rFonts w:ascii="Arial MT" w:eastAsia="Arial MT" w:hAnsi="Arial MT" w:cs="Arial MT" w:hint="default"/>
        <w:b w:val="0"/>
        <w:bCs w:val="0"/>
        <w:i w:val="0"/>
        <w:iCs w:val="0"/>
        <w:spacing w:val="0"/>
        <w:w w:val="100"/>
        <w:sz w:val="18"/>
        <w:szCs w:val="18"/>
        <w:lang w:val="pt-PT" w:eastAsia="en-US" w:bidi="ar-SA"/>
      </w:rPr>
    </w:lvl>
    <w:lvl w:ilvl="1" w:tplc="4C34EF80">
      <w:numFmt w:val="bullet"/>
      <w:lvlText w:val="•"/>
      <w:lvlJc w:val="left"/>
      <w:pPr>
        <w:ind w:left="511" w:hanging="110"/>
      </w:pPr>
      <w:rPr>
        <w:rFonts w:hint="default"/>
        <w:lang w:val="pt-PT" w:eastAsia="en-US" w:bidi="ar-SA"/>
      </w:rPr>
    </w:lvl>
    <w:lvl w:ilvl="2" w:tplc="91E6CB6C">
      <w:numFmt w:val="bullet"/>
      <w:lvlText w:val="•"/>
      <w:lvlJc w:val="left"/>
      <w:pPr>
        <w:ind w:left="862" w:hanging="110"/>
      </w:pPr>
      <w:rPr>
        <w:rFonts w:hint="default"/>
        <w:lang w:val="pt-PT" w:eastAsia="en-US" w:bidi="ar-SA"/>
      </w:rPr>
    </w:lvl>
    <w:lvl w:ilvl="3" w:tplc="85F47000">
      <w:numFmt w:val="bullet"/>
      <w:lvlText w:val="•"/>
      <w:lvlJc w:val="left"/>
      <w:pPr>
        <w:ind w:left="1214" w:hanging="110"/>
      </w:pPr>
      <w:rPr>
        <w:rFonts w:hint="default"/>
        <w:lang w:val="pt-PT" w:eastAsia="en-US" w:bidi="ar-SA"/>
      </w:rPr>
    </w:lvl>
    <w:lvl w:ilvl="4" w:tplc="1B1C5238">
      <w:numFmt w:val="bullet"/>
      <w:lvlText w:val="•"/>
      <w:lvlJc w:val="left"/>
      <w:pPr>
        <w:ind w:left="1565" w:hanging="110"/>
      </w:pPr>
      <w:rPr>
        <w:rFonts w:hint="default"/>
        <w:lang w:val="pt-PT" w:eastAsia="en-US" w:bidi="ar-SA"/>
      </w:rPr>
    </w:lvl>
    <w:lvl w:ilvl="5" w:tplc="C498B6F4">
      <w:numFmt w:val="bullet"/>
      <w:lvlText w:val="•"/>
      <w:lvlJc w:val="left"/>
      <w:pPr>
        <w:ind w:left="1917" w:hanging="110"/>
      </w:pPr>
      <w:rPr>
        <w:rFonts w:hint="default"/>
        <w:lang w:val="pt-PT" w:eastAsia="en-US" w:bidi="ar-SA"/>
      </w:rPr>
    </w:lvl>
    <w:lvl w:ilvl="6" w:tplc="63E23974">
      <w:numFmt w:val="bullet"/>
      <w:lvlText w:val="•"/>
      <w:lvlJc w:val="left"/>
      <w:pPr>
        <w:ind w:left="2268" w:hanging="110"/>
      </w:pPr>
      <w:rPr>
        <w:rFonts w:hint="default"/>
        <w:lang w:val="pt-PT" w:eastAsia="en-US" w:bidi="ar-SA"/>
      </w:rPr>
    </w:lvl>
    <w:lvl w:ilvl="7" w:tplc="6810A670">
      <w:numFmt w:val="bullet"/>
      <w:lvlText w:val="•"/>
      <w:lvlJc w:val="left"/>
      <w:pPr>
        <w:ind w:left="2619" w:hanging="110"/>
      </w:pPr>
      <w:rPr>
        <w:rFonts w:hint="default"/>
        <w:lang w:val="pt-PT" w:eastAsia="en-US" w:bidi="ar-SA"/>
      </w:rPr>
    </w:lvl>
    <w:lvl w:ilvl="8" w:tplc="A4F6099A">
      <w:numFmt w:val="bullet"/>
      <w:lvlText w:val="•"/>
      <w:lvlJc w:val="left"/>
      <w:pPr>
        <w:ind w:left="2971" w:hanging="110"/>
      </w:pPr>
      <w:rPr>
        <w:rFonts w:hint="default"/>
        <w:lang w:val="pt-PT" w:eastAsia="en-US" w:bidi="ar-SA"/>
      </w:rPr>
    </w:lvl>
  </w:abstractNum>
  <w:abstractNum w:abstractNumId="38" w15:restartNumberingAfterBreak="0">
    <w:nsid w:val="4A0D1054"/>
    <w:multiLevelType w:val="multilevel"/>
    <w:tmpl w:val="DA76620A"/>
    <w:lvl w:ilvl="0">
      <w:start w:val="9"/>
      <w:numFmt w:val="decimal"/>
      <w:lvlText w:val="%1"/>
      <w:lvlJc w:val="left"/>
      <w:pPr>
        <w:ind w:left="461" w:hanging="310"/>
      </w:pPr>
      <w:rPr>
        <w:rFonts w:hint="default"/>
        <w:lang w:val="pt-PT" w:eastAsia="en-US" w:bidi="ar-SA"/>
      </w:rPr>
    </w:lvl>
    <w:lvl w:ilvl="1">
      <w:start w:val="1"/>
      <w:numFmt w:val="decimal"/>
      <w:lvlText w:val="%1.%2"/>
      <w:lvlJc w:val="left"/>
      <w:pPr>
        <w:ind w:left="461" w:hanging="310"/>
      </w:pPr>
      <w:rPr>
        <w:rFonts w:ascii="Arial" w:eastAsia="Arial" w:hAnsi="Arial" w:cs="Arial" w:hint="default"/>
        <w:b/>
        <w:bCs/>
        <w:i w:val="0"/>
        <w:iCs w:val="0"/>
        <w:color w:val="auto"/>
        <w:spacing w:val="-2"/>
        <w:w w:val="100"/>
        <w:sz w:val="18"/>
        <w:szCs w:val="18"/>
        <w:lang w:val="pt-PT" w:eastAsia="en-US" w:bidi="ar-SA"/>
      </w:rPr>
    </w:lvl>
    <w:lvl w:ilvl="2">
      <w:start w:val="1"/>
      <w:numFmt w:val="decimal"/>
      <w:lvlText w:val="%1.%2.%3"/>
      <w:lvlJc w:val="left"/>
      <w:pPr>
        <w:ind w:left="1253" w:hanging="452"/>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2502" w:hanging="452"/>
      </w:pPr>
      <w:rPr>
        <w:rFonts w:hint="default"/>
        <w:lang w:val="pt-PT" w:eastAsia="en-US" w:bidi="ar-SA"/>
      </w:rPr>
    </w:lvl>
    <w:lvl w:ilvl="4">
      <w:numFmt w:val="bullet"/>
      <w:lvlText w:val="•"/>
      <w:lvlJc w:val="left"/>
      <w:pPr>
        <w:ind w:left="3744" w:hanging="452"/>
      </w:pPr>
      <w:rPr>
        <w:rFonts w:hint="default"/>
        <w:lang w:val="pt-PT" w:eastAsia="en-US" w:bidi="ar-SA"/>
      </w:rPr>
    </w:lvl>
    <w:lvl w:ilvl="5">
      <w:numFmt w:val="bullet"/>
      <w:lvlText w:val="•"/>
      <w:lvlJc w:val="left"/>
      <w:pPr>
        <w:ind w:left="4986" w:hanging="452"/>
      </w:pPr>
      <w:rPr>
        <w:rFonts w:hint="default"/>
        <w:lang w:val="pt-PT" w:eastAsia="en-US" w:bidi="ar-SA"/>
      </w:rPr>
    </w:lvl>
    <w:lvl w:ilvl="6">
      <w:numFmt w:val="bullet"/>
      <w:lvlText w:val="•"/>
      <w:lvlJc w:val="left"/>
      <w:pPr>
        <w:ind w:left="6229" w:hanging="452"/>
      </w:pPr>
      <w:rPr>
        <w:rFonts w:hint="default"/>
        <w:lang w:val="pt-PT" w:eastAsia="en-US" w:bidi="ar-SA"/>
      </w:rPr>
    </w:lvl>
    <w:lvl w:ilvl="7">
      <w:numFmt w:val="bullet"/>
      <w:lvlText w:val="•"/>
      <w:lvlJc w:val="left"/>
      <w:pPr>
        <w:ind w:left="7471" w:hanging="452"/>
      </w:pPr>
      <w:rPr>
        <w:rFonts w:hint="default"/>
        <w:lang w:val="pt-PT" w:eastAsia="en-US" w:bidi="ar-SA"/>
      </w:rPr>
    </w:lvl>
    <w:lvl w:ilvl="8">
      <w:numFmt w:val="bullet"/>
      <w:lvlText w:val="•"/>
      <w:lvlJc w:val="left"/>
      <w:pPr>
        <w:ind w:left="8713" w:hanging="452"/>
      </w:pPr>
      <w:rPr>
        <w:rFonts w:hint="default"/>
        <w:lang w:val="pt-PT" w:eastAsia="en-US" w:bidi="ar-SA"/>
      </w:rPr>
    </w:lvl>
  </w:abstractNum>
  <w:abstractNum w:abstractNumId="39" w15:restartNumberingAfterBreak="0">
    <w:nsid w:val="4B1F2377"/>
    <w:multiLevelType w:val="hybridMultilevel"/>
    <w:tmpl w:val="730E7C3C"/>
    <w:lvl w:ilvl="0" w:tplc="883E54C2">
      <w:start w:val="7"/>
      <w:numFmt w:val="upperRoman"/>
      <w:lvlText w:val="%1"/>
      <w:lvlJc w:val="left"/>
      <w:pPr>
        <w:ind w:left="461" w:hanging="271"/>
      </w:pPr>
      <w:rPr>
        <w:rFonts w:ascii="Arial MT" w:eastAsia="Arial MT" w:hAnsi="Arial MT" w:cs="Arial MT" w:hint="default"/>
        <w:b w:val="0"/>
        <w:bCs w:val="0"/>
        <w:i w:val="0"/>
        <w:iCs w:val="0"/>
        <w:spacing w:val="0"/>
        <w:w w:val="100"/>
        <w:sz w:val="18"/>
        <w:szCs w:val="18"/>
        <w:lang w:val="pt-PT" w:eastAsia="en-US" w:bidi="ar-SA"/>
      </w:rPr>
    </w:lvl>
    <w:lvl w:ilvl="1" w:tplc="1682DB52">
      <w:numFmt w:val="bullet"/>
      <w:lvlText w:val="•"/>
      <w:lvlJc w:val="left"/>
      <w:pPr>
        <w:ind w:left="1533" w:hanging="271"/>
      </w:pPr>
      <w:rPr>
        <w:rFonts w:hint="default"/>
        <w:lang w:val="pt-PT" w:eastAsia="en-US" w:bidi="ar-SA"/>
      </w:rPr>
    </w:lvl>
    <w:lvl w:ilvl="2" w:tplc="9766C0C0">
      <w:numFmt w:val="bullet"/>
      <w:lvlText w:val="•"/>
      <w:lvlJc w:val="left"/>
      <w:pPr>
        <w:ind w:left="2607" w:hanging="271"/>
      </w:pPr>
      <w:rPr>
        <w:rFonts w:hint="default"/>
        <w:lang w:val="pt-PT" w:eastAsia="en-US" w:bidi="ar-SA"/>
      </w:rPr>
    </w:lvl>
    <w:lvl w:ilvl="3" w:tplc="07BAD16A">
      <w:numFmt w:val="bullet"/>
      <w:lvlText w:val="•"/>
      <w:lvlJc w:val="left"/>
      <w:pPr>
        <w:ind w:left="3681" w:hanging="271"/>
      </w:pPr>
      <w:rPr>
        <w:rFonts w:hint="default"/>
        <w:lang w:val="pt-PT" w:eastAsia="en-US" w:bidi="ar-SA"/>
      </w:rPr>
    </w:lvl>
    <w:lvl w:ilvl="4" w:tplc="8DC2E67A">
      <w:numFmt w:val="bullet"/>
      <w:lvlText w:val="•"/>
      <w:lvlJc w:val="left"/>
      <w:pPr>
        <w:ind w:left="4755" w:hanging="271"/>
      </w:pPr>
      <w:rPr>
        <w:rFonts w:hint="default"/>
        <w:lang w:val="pt-PT" w:eastAsia="en-US" w:bidi="ar-SA"/>
      </w:rPr>
    </w:lvl>
    <w:lvl w:ilvl="5" w:tplc="6FF80AF4">
      <w:numFmt w:val="bullet"/>
      <w:lvlText w:val="•"/>
      <w:lvlJc w:val="left"/>
      <w:pPr>
        <w:ind w:left="5829" w:hanging="271"/>
      </w:pPr>
      <w:rPr>
        <w:rFonts w:hint="default"/>
        <w:lang w:val="pt-PT" w:eastAsia="en-US" w:bidi="ar-SA"/>
      </w:rPr>
    </w:lvl>
    <w:lvl w:ilvl="6" w:tplc="993875C8">
      <w:numFmt w:val="bullet"/>
      <w:lvlText w:val="•"/>
      <w:lvlJc w:val="left"/>
      <w:pPr>
        <w:ind w:left="6903" w:hanging="271"/>
      </w:pPr>
      <w:rPr>
        <w:rFonts w:hint="default"/>
        <w:lang w:val="pt-PT" w:eastAsia="en-US" w:bidi="ar-SA"/>
      </w:rPr>
    </w:lvl>
    <w:lvl w:ilvl="7" w:tplc="17AEC22A">
      <w:numFmt w:val="bullet"/>
      <w:lvlText w:val="•"/>
      <w:lvlJc w:val="left"/>
      <w:pPr>
        <w:ind w:left="7976" w:hanging="271"/>
      </w:pPr>
      <w:rPr>
        <w:rFonts w:hint="default"/>
        <w:lang w:val="pt-PT" w:eastAsia="en-US" w:bidi="ar-SA"/>
      </w:rPr>
    </w:lvl>
    <w:lvl w:ilvl="8" w:tplc="78246ED6">
      <w:numFmt w:val="bullet"/>
      <w:lvlText w:val="•"/>
      <w:lvlJc w:val="left"/>
      <w:pPr>
        <w:ind w:left="9050" w:hanging="271"/>
      </w:pPr>
      <w:rPr>
        <w:rFonts w:hint="default"/>
        <w:lang w:val="pt-PT" w:eastAsia="en-US" w:bidi="ar-SA"/>
      </w:rPr>
    </w:lvl>
  </w:abstractNum>
  <w:abstractNum w:abstractNumId="40" w15:restartNumberingAfterBreak="0">
    <w:nsid w:val="4DC54E5D"/>
    <w:multiLevelType w:val="multilevel"/>
    <w:tmpl w:val="064C145C"/>
    <w:lvl w:ilvl="0">
      <w:start w:val="1"/>
      <w:numFmt w:val="decimal"/>
      <w:lvlText w:val="%1"/>
      <w:lvlJc w:val="left"/>
      <w:pPr>
        <w:ind w:left="461" w:hanging="362"/>
      </w:pPr>
      <w:rPr>
        <w:rFonts w:hint="default"/>
        <w:lang w:val="pt-PT" w:eastAsia="en-US" w:bidi="ar-SA"/>
      </w:rPr>
    </w:lvl>
    <w:lvl w:ilvl="1">
      <w:start w:val="1"/>
      <w:numFmt w:val="decimal"/>
      <w:lvlText w:val="%1.%2."/>
      <w:lvlJc w:val="left"/>
      <w:pPr>
        <w:ind w:left="461" w:hanging="362"/>
      </w:pPr>
      <w:rPr>
        <w:rFonts w:ascii="Arial" w:eastAsia="Arial" w:hAnsi="Arial" w:cs="Arial" w:hint="default"/>
        <w:b/>
        <w:bCs/>
        <w:i w:val="0"/>
        <w:iCs w:val="0"/>
        <w:spacing w:val="-2"/>
        <w:w w:val="100"/>
        <w:sz w:val="18"/>
        <w:szCs w:val="18"/>
        <w:lang w:val="pt-PT" w:eastAsia="en-US" w:bidi="ar-SA"/>
      </w:rPr>
    </w:lvl>
    <w:lvl w:ilvl="2">
      <w:numFmt w:val="bullet"/>
      <w:lvlText w:val="•"/>
      <w:lvlJc w:val="left"/>
      <w:pPr>
        <w:ind w:left="2607" w:hanging="362"/>
      </w:pPr>
      <w:rPr>
        <w:rFonts w:hint="default"/>
        <w:lang w:val="pt-PT" w:eastAsia="en-US" w:bidi="ar-SA"/>
      </w:rPr>
    </w:lvl>
    <w:lvl w:ilvl="3">
      <w:numFmt w:val="bullet"/>
      <w:lvlText w:val="•"/>
      <w:lvlJc w:val="left"/>
      <w:pPr>
        <w:ind w:left="3681" w:hanging="362"/>
      </w:pPr>
      <w:rPr>
        <w:rFonts w:hint="default"/>
        <w:lang w:val="pt-PT" w:eastAsia="en-US" w:bidi="ar-SA"/>
      </w:rPr>
    </w:lvl>
    <w:lvl w:ilvl="4">
      <w:numFmt w:val="bullet"/>
      <w:lvlText w:val="•"/>
      <w:lvlJc w:val="left"/>
      <w:pPr>
        <w:ind w:left="4755" w:hanging="362"/>
      </w:pPr>
      <w:rPr>
        <w:rFonts w:hint="default"/>
        <w:lang w:val="pt-PT" w:eastAsia="en-US" w:bidi="ar-SA"/>
      </w:rPr>
    </w:lvl>
    <w:lvl w:ilvl="5">
      <w:numFmt w:val="bullet"/>
      <w:lvlText w:val="•"/>
      <w:lvlJc w:val="left"/>
      <w:pPr>
        <w:ind w:left="5829" w:hanging="362"/>
      </w:pPr>
      <w:rPr>
        <w:rFonts w:hint="default"/>
        <w:lang w:val="pt-PT" w:eastAsia="en-US" w:bidi="ar-SA"/>
      </w:rPr>
    </w:lvl>
    <w:lvl w:ilvl="6">
      <w:numFmt w:val="bullet"/>
      <w:lvlText w:val="•"/>
      <w:lvlJc w:val="left"/>
      <w:pPr>
        <w:ind w:left="6903" w:hanging="362"/>
      </w:pPr>
      <w:rPr>
        <w:rFonts w:hint="default"/>
        <w:lang w:val="pt-PT" w:eastAsia="en-US" w:bidi="ar-SA"/>
      </w:rPr>
    </w:lvl>
    <w:lvl w:ilvl="7">
      <w:numFmt w:val="bullet"/>
      <w:lvlText w:val="•"/>
      <w:lvlJc w:val="left"/>
      <w:pPr>
        <w:ind w:left="7976" w:hanging="362"/>
      </w:pPr>
      <w:rPr>
        <w:rFonts w:hint="default"/>
        <w:lang w:val="pt-PT" w:eastAsia="en-US" w:bidi="ar-SA"/>
      </w:rPr>
    </w:lvl>
    <w:lvl w:ilvl="8">
      <w:numFmt w:val="bullet"/>
      <w:lvlText w:val="•"/>
      <w:lvlJc w:val="left"/>
      <w:pPr>
        <w:ind w:left="9050" w:hanging="362"/>
      </w:pPr>
      <w:rPr>
        <w:rFonts w:hint="default"/>
        <w:lang w:val="pt-PT" w:eastAsia="en-US" w:bidi="ar-SA"/>
      </w:rPr>
    </w:lvl>
  </w:abstractNum>
  <w:abstractNum w:abstractNumId="41" w15:restartNumberingAfterBreak="0">
    <w:nsid w:val="4F0B2FFA"/>
    <w:multiLevelType w:val="hybridMultilevel"/>
    <w:tmpl w:val="93D8599A"/>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2" w15:restartNumberingAfterBreak="0">
    <w:nsid w:val="4FB35920"/>
    <w:multiLevelType w:val="hybridMultilevel"/>
    <w:tmpl w:val="F536AAD4"/>
    <w:lvl w:ilvl="0" w:tplc="27148650">
      <w:start w:val="5"/>
      <w:numFmt w:val="upperRoman"/>
      <w:lvlText w:val="%1"/>
      <w:lvlJc w:val="left"/>
      <w:pPr>
        <w:ind w:left="461" w:hanging="180"/>
      </w:pPr>
      <w:rPr>
        <w:rFonts w:ascii="Arial MT" w:eastAsia="Arial MT" w:hAnsi="Arial MT" w:cs="Arial MT" w:hint="default"/>
        <w:b w:val="0"/>
        <w:bCs w:val="0"/>
        <w:i w:val="0"/>
        <w:iCs w:val="0"/>
        <w:spacing w:val="0"/>
        <w:w w:val="100"/>
        <w:sz w:val="18"/>
        <w:szCs w:val="18"/>
        <w:lang w:val="pt-PT" w:eastAsia="en-US" w:bidi="ar-SA"/>
      </w:rPr>
    </w:lvl>
    <w:lvl w:ilvl="1" w:tplc="478E9756">
      <w:start w:val="1"/>
      <w:numFmt w:val="lowerLetter"/>
      <w:lvlText w:val="%2)"/>
      <w:lvlJc w:val="left"/>
      <w:pPr>
        <w:ind w:left="669" w:hanging="209"/>
      </w:pPr>
      <w:rPr>
        <w:rFonts w:ascii="Arial MT" w:eastAsia="Arial MT" w:hAnsi="Arial MT" w:cs="Arial MT" w:hint="default"/>
        <w:b w:val="0"/>
        <w:bCs w:val="0"/>
        <w:i w:val="0"/>
        <w:iCs w:val="0"/>
        <w:spacing w:val="0"/>
        <w:w w:val="100"/>
        <w:sz w:val="18"/>
        <w:szCs w:val="18"/>
        <w:lang w:val="pt-PT" w:eastAsia="en-US" w:bidi="ar-SA"/>
      </w:rPr>
    </w:lvl>
    <w:lvl w:ilvl="2" w:tplc="3D24114E">
      <w:start w:val="1"/>
      <w:numFmt w:val="upperRoman"/>
      <w:lvlText w:val="%3"/>
      <w:lvlJc w:val="left"/>
      <w:pPr>
        <w:ind w:left="461" w:hanging="110"/>
      </w:pPr>
      <w:rPr>
        <w:rFonts w:ascii="Arial MT" w:eastAsia="Arial MT" w:hAnsi="Arial MT" w:cs="Arial MT" w:hint="default"/>
        <w:b w:val="0"/>
        <w:bCs w:val="0"/>
        <w:i w:val="0"/>
        <w:iCs w:val="0"/>
        <w:spacing w:val="0"/>
        <w:w w:val="100"/>
        <w:sz w:val="18"/>
        <w:szCs w:val="18"/>
        <w:lang w:val="pt-PT" w:eastAsia="en-US" w:bidi="ar-SA"/>
      </w:rPr>
    </w:lvl>
    <w:lvl w:ilvl="3" w:tplc="5114CE82">
      <w:start w:val="1"/>
      <w:numFmt w:val="lowerLetter"/>
      <w:lvlText w:val="%4)"/>
      <w:lvlJc w:val="left"/>
      <w:pPr>
        <w:ind w:left="669" w:hanging="209"/>
      </w:pPr>
      <w:rPr>
        <w:rFonts w:ascii="Arial MT" w:eastAsia="Arial MT" w:hAnsi="Arial MT" w:cs="Arial MT" w:hint="default"/>
        <w:b w:val="0"/>
        <w:bCs w:val="0"/>
        <w:i w:val="0"/>
        <w:iCs w:val="0"/>
        <w:spacing w:val="0"/>
        <w:w w:val="100"/>
        <w:sz w:val="18"/>
        <w:szCs w:val="18"/>
        <w:lang w:val="pt-PT" w:eastAsia="en-US" w:bidi="ar-SA"/>
      </w:rPr>
    </w:lvl>
    <w:lvl w:ilvl="4" w:tplc="D55482BE">
      <w:numFmt w:val="bullet"/>
      <w:lvlText w:val="•"/>
      <w:lvlJc w:val="left"/>
      <w:pPr>
        <w:ind w:left="4172" w:hanging="209"/>
      </w:pPr>
      <w:rPr>
        <w:rFonts w:hint="default"/>
        <w:lang w:val="pt-PT" w:eastAsia="en-US" w:bidi="ar-SA"/>
      </w:rPr>
    </w:lvl>
    <w:lvl w:ilvl="5" w:tplc="17F80712">
      <w:numFmt w:val="bullet"/>
      <w:lvlText w:val="•"/>
      <w:lvlJc w:val="left"/>
      <w:pPr>
        <w:ind w:left="5343" w:hanging="209"/>
      </w:pPr>
      <w:rPr>
        <w:rFonts w:hint="default"/>
        <w:lang w:val="pt-PT" w:eastAsia="en-US" w:bidi="ar-SA"/>
      </w:rPr>
    </w:lvl>
    <w:lvl w:ilvl="6" w:tplc="B3EE2E88">
      <w:numFmt w:val="bullet"/>
      <w:lvlText w:val="•"/>
      <w:lvlJc w:val="left"/>
      <w:pPr>
        <w:ind w:left="6514" w:hanging="209"/>
      </w:pPr>
      <w:rPr>
        <w:rFonts w:hint="default"/>
        <w:lang w:val="pt-PT" w:eastAsia="en-US" w:bidi="ar-SA"/>
      </w:rPr>
    </w:lvl>
    <w:lvl w:ilvl="7" w:tplc="77C4245E">
      <w:numFmt w:val="bullet"/>
      <w:lvlText w:val="•"/>
      <w:lvlJc w:val="left"/>
      <w:pPr>
        <w:ind w:left="7685" w:hanging="209"/>
      </w:pPr>
      <w:rPr>
        <w:rFonts w:hint="default"/>
        <w:lang w:val="pt-PT" w:eastAsia="en-US" w:bidi="ar-SA"/>
      </w:rPr>
    </w:lvl>
    <w:lvl w:ilvl="8" w:tplc="784670F4">
      <w:numFmt w:val="bullet"/>
      <w:lvlText w:val="•"/>
      <w:lvlJc w:val="left"/>
      <w:pPr>
        <w:ind w:left="8856" w:hanging="209"/>
      </w:pPr>
      <w:rPr>
        <w:rFonts w:hint="default"/>
        <w:lang w:val="pt-PT" w:eastAsia="en-US" w:bidi="ar-SA"/>
      </w:rPr>
    </w:lvl>
  </w:abstractNum>
  <w:abstractNum w:abstractNumId="43" w15:restartNumberingAfterBreak="0">
    <w:nsid w:val="53721687"/>
    <w:multiLevelType w:val="multilevel"/>
    <w:tmpl w:val="D8A82C00"/>
    <w:lvl w:ilvl="0">
      <w:start w:val="4"/>
      <w:numFmt w:val="decimal"/>
      <w:lvlText w:val="%1"/>
      <w:lvlJc w:val="left"/>
      <w:pPr>
        <w:ind w:left="761" w:hanging="300"/>
      </w:pPr>
      <w:rPr>
        <w:rFonts w:hint="default"/>
        <w:lang w:val="pt-PT" w:eastAsia="en-US" w:bidi="ar-SA"/>
      </w:rPr>
    </w:lvl>
    <w:lvl w:ilvl="1">
      <w:start w:val="1"/>
      <w:numFmt w:val="decimal"/>
      <w:lvlText w:val="%1.%2"/>
      <w:lvlJc w:val="left"/>
      <w:pPr>
        <w:ind w:left="761" w:hanging="300"/>
      </w:pPr>
      <w:rPr>
        <w:rFonts w:ascii="Arial" w:eastAsia="Arial" w:hAnsi="Arial" w:cs="Arial" w:hint="default"/>
        <w:b/>
        <w:bCs/>
        <w:i w:val="0"/>
        <w:iCs w:val="0"/>
        <w:spacing w:val="-2"/>
        <w:w w:val="100"/>
        <w:sz w:val="18"/>
        <w:szCs w:val="18"/>
        <w:lang w:val="pt-PT" w:eastAsia="en-US" w:bidi="ar-SA"/>
      </w:rPr>
    </w:lvl>
    <w:lvl w:ilvl="2">
      <w:start w:val="1"/>
      <w:numFmt w:val="lowerLetter"/>
      <w:lvlText w:val="%3)"/>
      <w:lvlJc w:val="left"/>
      <w:pPr>
        <w:ind w:left="1293" w:hanging="209"/>
      </w:pPr>
      <w:rPr>
        <w:rFonts w:ascii="Arial" w:eastAsia="Arial" w:hAnsi="Arial" w:cs="Arial" w:hint="default"/>
        <w:b/>
        <w:bCs/>
        <w:i w:val="0"/>
        <w:iCs w:val="0"/>
        <w:spacing w:val="0"/>
        <w:w w:val="100"/>
        <w:sz w:val="18"/>
        <w:szCs w:val="18"/>
        <w:lang w:val="pt-PT" w:eastAsia="en-US" w:bidi="ar-SA"/>
      </w:rPr>
    </w:lvl>
    <w:lvl w:ilvl="3">
      <w:numFmt w:val="bullet"/>
      <w:lvlText w:val="•"/>
      <w:lvlJc w:val="left"/>
      <w:pPr>
        <w:ind w:left="3499" w:hanging="209"/>
      </w:pPr>
      <w:rPr>
        <w:rFonts w:hint="default"/>
        <w:lang w:val="pt-PT" w:eastAsia="en-US" w:bidi="ar-SA"/>
      </w:rPr>
    </w:lvl>
    <w:lvl w:ilvl="4">
      <w:numFmt w:val="bullet"/>
      <w:lvlText w:val="•"/>
      <w:lvlJc w:val="left"/>
      <w:pPr>
        <w:ind w:left="4599" w:hanging="209"/>
      </w:pPr>
      <w:rPr>
        <w:rFonts w:hint="default"/>
        <w:lang w:val="pt-PT" w:eastAsia="en-US" w:bidi="ar-SA"/>
      </w:rPr>
    </w:lvl>
    <w:lvl w:ilvl="5">
      <w:numFmt w:val="bullet"/>
      <w:lvlText w:val="•"/>
      <w:lvlJc w:val="left"/>
      <w:pPr>
        <w:ind w:left="5699" w:hanging="209"/>
      </w:pPr>
      <w:rPr>
        <w:rFonts w:hint="default"/>
        <w:lang w:val="pt-PT" w:eastAsia="en-US" w:bidi="ar-SA"/>
      </w:rPr>
    </w:lvl>
    <w:lvl w:ilvl="6">
      <w:numFmt w:val="bullet"/>
      <w:lvlText w:val="•"/>
      <w:lvlJc w:val="left"/>
      <w:pPr>
        <w:ind w:left="6799" w:hanging="209"/>
      </w:pPr>
      <w:rPr>
        <w:rFonts w:hint="default"/>
        <w:lang w:val="pt-PT" w:eastAsia="en-US" w:bidi="ar-SA"/>
      </w:rPr>
    </w:lvl>
    <w:lvl w:ilvl="7">
      <w:numFmt w:val="bullet"/>
      <w:lvlText w:val="•"/>
      <w:lvlJc w:val="left"/>
      <w:pPr>
        <w:ind w:left="7898" w:hanging="209"/>
      </w:pPr>
      <w:rPr>
        <w:rFonts w:hint="default"/>
        <w:lang w:val="pt-PT" w:eastAsia="en-US" w:bidi="ar-SA"/>
      </w:rPr>
    </w:lvl>
    <w:lvl w:ilvl="8">
      <w:numFmt w:val="bullet"/>
      <w:lvlText w:val="•"/>
      <w:lvlJc w:val="left"/>
      <w:pPr>
        <w:ind w:left="8998" w:hanging="209"/>
      </w:pPr>
      <w:rPr>
        <w:rFonts w:hint="default"/>
        <w:lang w:val="pt-PT" w:eastAsia="en-US" w:bidi="ar-SA"/>
      </w:rPr>
    </w:lvl>
  </w:abstractNum>
  <w:abstractNum w:abstractNumId="44" w15:restartNumberingAfterBreak="0">
    <w:nsid w:val="54BC6DBF"/>
    <w:multiLevelType w:val="multilevel"/>
    <w:tmpl w:val="EB06CEE6"/>
    <w:lvl w:ilvl="0">
      <w:start w:val="6"/>
      <w:numFmt w:val="decimal"/>
      <w:lvlText w:val="%1"/>
      <w:lvlJc w:val="left"/>
      <w:pPr>
        <w:ind w:left="789" w:hanging="329"/>
      </w:pPr>
      <w:rPr>
        <w:rFonts w:hint="default"/>
        <w:lang w:val="pt-PT" w:eastAsia="en-US" w:bidi="ar-SA"/>
      </w:rPr>
    </w:lvl>
    <w:lvl w:ilvl="1">
      <w:start w:val="1"/>
      <w:numFmt w:val="decimal"/>
      <w:lvlText w:val="%1.%2"/>
      <w:lvlJc w:val="left"/>
      <w:pPr>
        <w:ind w:left="789" w:hanging="329"/>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801" w:hanging="471"/>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110" w:hanging="471"/>
      </w:pPr>
      <w:rPr>
        <w:rFonts w:hint="default"/>
        <w:lang w:val="pt-PT" w:eastAsia="en-US" w:bidi="ar-SA"/>
      </w:rPr>
    </w:lvl>
    <w:lvl w:ilvl="4">
      <w:numFmt w:val="bullet"/>
      <w:lvlText w:val="•"/>
      <w:lvlJc w:val="left"/>
      <w:pPr>
        <w:ind w:left="4266" w:hanging="471"/>
      </w:pPr>
      <w:rPr>
        <w:rFonts w:hint="default"/>
        <w:lang w:val="pt-PT" w:eastAsia="en-US" w:bidi="ar-SA"/>
      </w:rPr>
    </w:lvl>
    <w:lvl w:ilvl="5">
      <w:numFmt w:val="bullet"/>
      <w:lvlText w:val="•"/>
      <w:lvlJc w:val="left"/>
      <w:pPr>
        <w:ind w:left="5421" w:hanging="471"/>
      </w:pPr>
      <w:rPr>
        <w:rFonts w:hint="default"/>
        <w:lang w:val="pt-PT" w:eastAsia="en-US" w:bidi="ar-SA"/>
      </w:rPr>
    </w:lvl>
    <w:lvl w:ilvl="6">
      <w:numFmt w:val="bullet"/>
      <w:lvlText w:val="•"/>
      <w:lvlJc w:val="left"/>
      <w:pPr>
        <w:ind w:left="6576" w:hanging="471"/>
      </w:pPr>
      <w:rPr>
        <w:rFonts w:hint="default"/>
        <w:lang w:val="pt-PT" w:eastAsia="en-US" w:bidi="ar-SA"/>
      </w:rPr>
    </w:lvl>
    <w:lvl w:ilvl="7">
      <w:numFmt w:val="bullet"/>
      <w:lvlText w:val="•"/>
      <w:lvlJc w:val="left"/>
      <w:pPr>
        <w:ind w:left="7732" w:hanging="471"/>
      </w:pPr>
      <w:rPr>
        <w:rFonts w:hint="default"/>
        <w:lang w:val="pt-PT" w:eastAsia="en-US" w:bidi="ar-SA"/>
      </w:rPr>
    </w:lvl>
    <w:lvl w:ilvl="8">
      <w:numFmt w:val="bullet"/>
      <w:lvlText w:val="•"/>
      <w:lvlJc w:val="left"/>
      <w:pPr>
        <w:ind w:left="8887" w:hanging="471"/>
      </w:pPr>
      <w:rPr>
        <w:rFonts w:hint="default"/>
        <w:lang w:val="pt-PT" w:eastAsia="en-US" w:bidi="ar-SA"/>
      </w:rPr>
    </w:lvl>
  </w:abstractNum>
  <w:abstractNum w:abstractNumId="45" w15:restartNumberingAfterBreak="0">
    <w:nsid w:val="56E37D82"/>
    <w:multiLevelType w:val="multilevel"/>
    <w:tmpl w:val="8F9252F0"/>
    <w:lvl w:ilvl="0">
      <w:start w:val="5"/>
      <w:numFmt w:val="decimal"/>
      <w:lvlText w:val="%1"/>
      <w:lvlJc w:val="left"/>
      <w:pPr>
        <w:ind w:left="461" w:hanging="478"/>
      </w:pPr>
      <w:rPr>
        <w:rFonts w:hint="default"/>
        <w:lang w:val="pt-PT" w:eastAsia="en-US" w:bidi="ar-SA"/>
      </w:rPr>
    </w:lvl>
    <w:lvl w:ilvl="1">
      <w:start w:val="1"/>
      <w:numFmt w:val="decimal"/>
      <w:lvlText w:val="%1.%2"/>
      <w:lvlJc w:val="left"/>
      <w:pPr>
        <w:ind w:left="461" w:hanging="478"/>
      </w:pPr>
      <w:rPr>
        <w:rFonts w:ascii="Arial" w:eastAsia="Arial" w:hAnsi="Arial" w:cs="Arial" w:hint="default"/>
        <w:b/>
        <w:bCs/>
        <w:i w:val="0"/>
        <w:iCs w:val="0"/>
        <w:spacing w:val="-2"/>
        <w:w w:val="100"/>
        <w:sz w:val="18"/>
        <w:szCs w:val="18"/>
        <w:lang w:val="pt-PT" w:eastAsia="en-US" w:bidi="ar-SA"/>
      </w:rPr>
    </w:lvl>
    <w:lvl w:ilvl="2">
      <w:numFmt w:val="bullet"/>
      <w:lvlText w:val="•"/>
      <w:lvlJc w:val="left"/>
      <w:pPr>
        <w:ind w:left="2607" w:hanging="478"/>
      </w:pPr>
      <w:rPr>
        <w:rFonts w:hint="default"/>
        <w:lang w:val="pt-PT" w:eastAsia="en-US" w:bidi="ar-SA"/>
      </w:rPr>
    </w:lvl>
    <w:lvl w:ilvl="3">
      <w:numFmt w:val="bullet"/>
      <w:lvlText w:val="•"/>
      <w:lvlJc w:val="left"/>
      <w:pPr>
        <w:ind w:left="3681" w:hanging="478"/>
      </w:pPr>
      <w:rPr>
        <w:rFonts w:hint="default"/>
        <w:lang w:val="pt-PT" w:eastAsia="en-US" w:bidi="ar-SA"/>
      </w:rPr>
    </w:lvl>
    <w:lvl w:ilvl="4">
      <w:numFmt w:val="bullet"/>
      <w:lvlText w:val="•"/>
      <w:lvlJc w:val="left"/>
      <w:pPr>
        <w:ind w:left="4755" w:hanging="478"/>
      </w:pPr>
      <w:rPr>
        <w:rFonts w:hint="default"/>
        <w:lang w:val="pt-PT" w:eastAsia="en-US" w:bidi="ar-SA"/>
      </w:rPr>
    </w:lvl>
    <w:lvl w:ilvl="5">
      <w:numFmt w:val="bullet"/>
      <w:lvlText w:val="•"/>
      <w:lvlJc w:val="left"/>
      <w:pPr>
        <w:ind w:left="5829" w:hanging="478"/>
      </w:pPr>
      <w:rPr>
        <w:rFonts w:hint="default"/>
        <w:lang w:val="pt-PT" w:eastAsia="en-US" w:bidi="ar-SA"/>
      </w:rPr>
    </w:lvl>
    <w:lvl w:ilvl="6">
      <w:numFmt w:val="bullet"/>
      <w:lvlText w:val="•"/>
      <w:lvlJc w:val="left"/>
      <w:pPr>
        <w:ind w:left="6903" w:hanging="478"/>
      </w:pPr>
      <w:rPr>
        <w:rFonts w:hint="default"/>
        <w:lang w:val="pt-PT" w:eastAsia="en-US" w:bidi="ar-SA"/>
      </w:rPr>
    </w:lvl>
    <w:lvl w:ilvl="7">
      <w:numFmt w:val="bullet"/>
      <w:lvlText w:val="•"/>
      <w:lvlJc w:val="left"/>
      <w:pPr>
        <w:ind w:left="7976" w:hanging="478"/>
      </w:pPr>
      <w:rPr>
        <w:rFonts w:hint="default"/>
        <w:lang w:val="pt-PT" w:eastAsia="en-US" w:bidi="ar-SA"/>
      </w:rPr>
    </w:lvl>
    <w:lvl w:ilvl="8">
      <w:numFmt w:val="bullet"/>
      <w:lvlText w:val="•"/>
      <w:lvlJc w:val="left"/>
      <w:pPr>
        <w:ind w:left="9050" w:hanging="478"/>
      </w:pPr>
      <w:rPr>
        <w:rFonts w:hint="default"/>
        <w:lang w:val="pt-PT" w:eastAsia="en-US" w:bidi="ar-SA"/>
      </w:rPr>
    </w:lvl>
  </w:abstractNum>
  <w:abstractNum w:abstractNumId="46" w15:restartNumberingAfterBreak="0">
    <w:nsid w:val="56E676E7"/>
    <w:multiLevelType w:val="multilevel"/>
    <w:tmpl w:val="9968A6DC"/>
    <w:lvl w:ilvl="0">
      <w:start w:val="1"/>
      <w:numFmt w:val="lowerLetter"/>
      <w:lvlText w:val="%1)"/>
      <w:lvlJc w:val="left"/>
      <w:pPr>
        <w:ind w:left="669" w:hanging="209"/>
      </w:pPr>
      <w:rPr>
        <w:rFonts w:ascii="Arial MT" w:eastAsia="Arial MT" w:hAnsi="Arial MT" w:cs="Arial MT" w:hint="default"/>
        <w:b w:val="0"/>
        <w:bCs w:val="0"/>
        <w:i w:val="0"/>
        <w:iCs w:val="0"/>
        <w:spacing w:val="0"/>
        <w:w w:val="100"/>
        <w:sz w:val="18"/>
        <w:szCs w:val="18"/>
        <w:lang w:val="pt-PT" w:eastAsia="en-US" w:bidi="ar-SA"/>
      </w:rPr>
    </w:lvl>
    <w:lvl w:ilvl="1">
      <w:start w:val="1"/>
      <w:numFmt w:val="upperRoman"/>
      <w:lvlText w:val="%2"/>
      <w:lvlJc w:val="left"/>
      <w:pPr>
        <w:ind w:left="461" w:hanging="125"/>
      </w:pPr>
      <w:rPr>
        <w:rFonts w:ascii="Arial MT" w:eastAsia="Arial MT" w:hAnsi="Arial MT" w:cs="Arial MT" w:hint="default"/>
        <w:b w:val="0"/>
        <w:bCs w:val="0"/>
        <w:i w:val="0"/>
        <w:iCs w:val="0"/>
        <w:spacing w:val="0"/>
        <w:w w:val="100"/>
        <w:sz w:val="18"/>
        <w:szCs w:val="18"/>
        <w:lang w:val="pt-PT" w:eastAsia="en-US" w:bidi="ar-SA"/>
      </w:rPr>
    </w:lvl>
    <w:lvl w:ilvl="2">
      <w:start w:val="1"/>
      <w:numFmt w:val="lowerLetter"/>
      <w:lvlText w:val="%3)"/>
      <w:lvlJc w:val="left"/>
      <w:pPr>
        <w:ind w:left="461" w:hanging="243"/>
      </w:pPr>
      <w:rPr>
        <w:rFonts w:ascii="Arial MT" w:eastAsia="Arial MT" w:hAnsi="Arial MT" w:cs="Arial MT" w:hint="default"/>
        <w:b w:val="0"/>
        <w:bCs w:val="0"/>
        <w:i w:val="0"/>
        <w:iCs w:val="0"/>
        <w:spacing w:val="0"/>
        <w:w w:val="100"/>
        <w:sz w:val="18"/>
        <w:szCs w:val="18"/>
        <w:lang w:val="pt-PT" w:eastAsia="en-US" w:bidi="ar-SA"/>
      </w:rPr>
    </w:lvl>
    <w:lvl w:ilvl="3">
      <w:start w:val="1"/>
      <w:numFmt w:val="lowerLetter"/>
      <w:lvlText w:val="%4)"/>
      <w:lvlJc w:val="left"/>
      <w:pPr>
        <w:ind w:left="461" w:hanging="216"/>
      </w:pPr>
      <w:rPr>
        <w:rFonts w:ascii="Arial MT" w:eastAsia="Arial MT" w:hAnsi="Arial MT" w:cs="Arial MT" w:hint="default"/>
        <w:b w:val="0"/>
        <w:bCs w:val="0"/>
        <w:i w:val="0"/>
        <w:iCs w:val="0"/>
        <w:spacing w:val="0"/>
        <w:w w:val="100"/>
        <w:sz w:val="18"/>
        <w:szCs w:val="18"/>
        <w:lang w:val="pt-PT" w:eastAsia="en-US" w:bidi="ar-SA"/>
      </w:rPr>
    </w:lvl>
    <w:lvl w:ilvl="4">
      <w:start w:val="1"/>
      <w:numFmt w:val="decimal"/>
      <w:lvlText w:val="%4.%5)"/>
      <w:lvlJc w:val="left"/>
      <w:pPr>
        <w:ind w:left="461" w:hanging="397"/>
      </w:pPr>
      <w:rPr>
        <w:rFonts w:ascii="Arial MT" w:eastAsia="Arial MT" w:hAnsi="Arial MT" w:cs="Arial MT" w:hint="default"/>
        <w:b w:val="0"/>
        <w:bCs w:val="0"/>
        <w:i w:val="0"/>
        <w:iCs w:val="0"/>
        <w:spacing w:val="-2"/>
        <w:w w:val="100"/>
        <w:sz w:val="18"/>
        <w:szCs w:val="18"/>
        <w:lang w:val="pt-PT" w:eastAsia="en-US" w:bidi="ar-SA"/>
      </w:rPr>
    </w:lvl>
    <w:lvl w:ilvl="5">
      <w:numFmt w:val="bullet"/>
      <w:lvlText w:val="•"/>
      <w:lvlJc w:val="left"/>
      <w:pPr>
        <w:ind w:left="5343" w:hanging="397"/>
      </w:pPr>
      <w:rPr>
        <w:rFonts w:hint="default"/>
        <w:lang w:val="pt-PT" w:eastAsia="en-US" w:bidi="ar-SA"/>
      </w:rPr>
    </w:lvl>
    <w:lvl w:ilvl="6">
      <w:numFmt w:val="bullet"/>
      <w:lvlText w:val="•"/>
      <w:lvlJc w:val="left"/>
      <w:pPr>
        <w:ind w:left="6514" w:hanging="397"/>
      </w:pPr>
      <w:rPr>
        <w:rFonts w:hint="default"/>
        <w:lang w:val="pt-PT" w:eastAsia="en-US" w:bidi="ar-SA"/>
      </w:rPr>
    </w:lvl>
    <w:lvl w:ilvl="7">
      <w:numFmt w:val="bullet"/>
      <w:lvlText w:val="•"/>
      <w:lvlJc w:val="left"/>
      <w:pPr>
        <w:ind w:left="7685" w:hanging="397"/>
      </w:pPr>
      <w:rPr>
        <w:rFonts w:hint="default"/>
        <w:lang w:val="pt-PT" w:eastAsia="en-US" w:bidi="ar-SA"/>
      </w:rPr>
    </w:lvl>
    <w:lvl w:ilvl="8">
      <w:numFmt w:val="bullet"/>
      <w:lvlText w:val="•"/>
      <w:lvlJc w:val="left"/>
      <w:pPr>
        <w:ind w:left="8856" w:hanging="397"/>
      </w:pPr>
      <w:rPr>
        <w:rFonts w:hint="default"/>
        <w:lang w:val="pt-PT" w:eastAsia="en-US" w:bidi="ar-SA"/>
      </w:rPr>
    </w:lvl>
  </w:abstractNum>
  <w:abstractNum w:abstractNumId="47" w15:restartNumberingAfterBreak="0">
    <w:nsid w:val="58B42FA2"/>
    <w:multiLevelType w:val="multilevel"/>
    <w:tmpl w:val="95DA52EA"/>
    <w:lvl w:ilvl="0">
      <w:start w:val="2"/>
      <w:numFmt w:val="decimal"/>
      <w:lvlText w:val="%1"/>
      <w:lvlJc w:val="left"/>
      <w:pPr>
        <w:ind w:left="435" w:hanging="435"/>
      </w:pPr>
      <w:rPr>
        <w:rFonts w:hint="default"/>
      </w:rPr>
    </w:lvl>
    <w:lvl w:ilvl="1">
      <w:start w:val="5"/>
      <w:numFmt w:val="decimal"/>
      <w:lvlText w:val="%1.%2"/>
      <w:lvlJc w:val="left"/>
      <w:pPr>
        <w:ind w:left="1285" w:hanging="435"/>
      </w:pPr>
      <w:rPr>
        <w:rFonts w:hint="default"/>
      </w:rPr>
    </w:lvl>
    <w:lvl w:ilvl="2">
      <w:start w:val="2"/>
      <w:numFmt w:val="decimal"/>
      <w:lvlText w:val="%1.%2.%3"/>
      <w:lvlJc w:val="left"/>
      <w:pPr>
        <w:ind w:left="2420" w:hanging="720"/>
      </w:pPr>
      <w:rPr>
        <w:rFonts w:hint="default"/>
        <w:b/>
        <w:bCs/>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8" w15:restartNumberingAfterBreak="0">
    <w:nsid w:val="5C1F6908"/>
    <w:multiLevelType w:val="hybridMultilevel"/>
    <w:tmpl w:val="467EC4B4"/>
    <w:lvl w:ilvl="0" w:tplc="C8C81A44">
      <w:start w:val="1"/>
      <w:numFmt w:val="upperRoman"/>
      <w:lvlText w:val="%1"/>
      <w:lvlJc w:val="left"/>
      <w:pPr>
        <w:ind w:left="461" w:hanging="125"/>
      </w:pPr>
      <w:rPr>
        <w:rFonts w:ascii="Arial MT" w:eastAsia="Arial MT" w:hAnsi="Arial MT" w:cs="Arial MT" w:hint="default"/>
        <w:b w:val="0"/>
        <w:bCs w:val="0"/>
        <w:i w:val="0"/>
        <w:iCs w:val="0"/>
        <w:spacing w:val="0"/>
        <w:w w:val="100"/>
        <w:sz w:val="18"/>
        <w:szCs w:val="18"/>
        <w:lang w:val="pt-PT" w:eastAsia="en-US" w:bidi="ar-SA"/>
      </w:rPr>
    </w:lvl>
    <w:lvl w:ilvl="1" w:tplc="E75EBA68">
      <w:numFmt w:val="bullet"/>
      <w:lvlText w:val="•"/>
      <w:lvlJc w:val="left"/>
      <w:pPr>
        <w:ind w:left="1533" w:hanging="125"/>
      </w:pPr>
      <w:rPr>
        <w:rFonts w:hint="default"/>
        <w:lang w:val="pt-PT" w:eastAsia="en-US" w:bidi="ar-SA"/>
      </w:rPr>
    </w:lvl>
    <w:lvl w:ilvl="2" w:tplc="99E2E30A">
      <w:numFmt w:val="bullet"/>
      <w:lvlText w:val="•"/>
      <w:lvlJc w:val="left"/>
      <w:pPr>
        <w:ind w:left="2607" w:hanging="125"/>
      </w:pPr>
      <w:rPr>
        <w:rFonts w:hint="default"/>
        <w:lang w:val="pt-PT" w:eastAsia="en-US" w:bidi="ar-SA"/>
      </w:rPr>
    </w:lvl>
    <w:lvl w:ilvl="3" w:tplc="ACACB738">
      <w:numFmt w:val="bullet"/>
      <w:lvlText w:val="•"/>
      <w:lvlJc w:val="left"/>
      <w:pPr>
        <w:ind w:left="3681" w:hanging="125"/>
      </w:pPr>
      <w:rPr>
        <w:rFonts w:hint="default"/>
        <w:lang w:val="pt-PT" w:eastAsia="en-US" w:bidi="ar-SA"/>
      </w:rPr>
    </w:lvl>
    <w:lvl w:ilvl="4" w:tplc="665E92DC">
      <w:numFmt w:val="bullet"/>
      <w:lvlText w:val="•"/>
      <w:lvlJc w:val="left"/>
      <w:pPr>
        <w:ind w:left="4755" w:hanging="125"/>
      </w:pPr>
      <w:rPr>
        <w:rFonts w:hint="default"/>
        <w:lang w:val="pt-PT" w:eastAsia="en-US" w:bidi="ar-SA"/>
      </w:rPr>
    </w:lvl>
    <w:lvl w:ilvl="5" w:tplc="9FF60D24">
      <w:numFmt w:val="bullet"/>
      <w:lvlText w:val="•"/>
      <w:lvlJc w:val="left"/>
      <w:pPr>
        <w:ind w:left="5829" w:hanging="125"/>
      </w:pPr>
      <w:rPr>
        <w:rFonts w:hint="default"/>
        <w:lang w:val="pt-PT" w:eastAsia="en-US" w:bidi="ar-SA"/>
      </w:rPr>
    </w:lvl>
    <w:lvl w:ilvl="6" w:tplc="7046C0C8">
      <w:numFmt w:val="bullet"/>
      <w:lvlText w:val="•"/>
      <w:lvlJc w:val="left"/>
      <w:pPr>
        <w:ind w:left="6903" w:hanging="125"/>
      </w:pPr>
      <w:rPr>
        <w:rFonts w:hint="default"/>
        <w:lang w:val="pt-PT" w:eastAsia="en-US" w:bidi="ar-SA"/>
      </w:rPr>
    </w:lvl>
    <w:lvl w:ilvl="7" w:tplc="4BA8CBC8">
      <w:numFmt w:val="bullet"/>
      <w:lvlText w:val="•"/>
      <w:lvlJc w:val="left"/>
      <w:pPr>
        <w:ind w:left="7976" w:hanging="125"/>
      </w:pPr>
      <w:rPr>
        <w:rFonts w:hint="default"/>
        <w:lang w:val="pt-PT" w:eastAsia="en-US" w:bidi="ar-SA"/>
      </w:rPr>
    </w:lvl>
    <w:lvl w:ilvl="8" w:tplc="39C0F3C4">
      <w:numFmt w:val="bullet"/>
      <w:lvlText w:val="•"/>
      <w:lvlJc w:val="left"/>
      <w:pPr>
        <w:ind w:left="9050" w:hanging="125"/>
      </w:pPr>
      <w:rPr>
        <w:rFonts w:hint="default"/>
        <w:lang w:val="pt-PT" w:eastAsia="en-US" w:bidi="ar-SA"/>
      </w:rPr>
    </w:lvl>
  </w:abstractNum>
  <w:abstractNum w:abstractNumId="49" w15:restartNumberingAfterBreak="0">
    <w:nsid w:val="5CF728FF"/>
    <w:multiLevelType w:val="multilevel"/>
    <w:tmpl w:val="C2CCBE80"/>
    <w:lvl w:ilvl="0">
      <w:start w:val="1"/>
      <w:numFmt w:val="lowerLetter"/>
      <w:lvlText w:val="%1)"/>
      <w:lvlJc w:val="left"/>
      <w:pPr>
        <w:ind w:left="1085" w:hanging="255"/>
      </w:pPr>
      <w:rPr>
        <w:rFonts w:ascii="Arial" w:eastAsia="Arial" w:hAnsi="Arial" w:cs="Arial" w:hint="default"/>
        <w:b w:val="0"/>
        <w:bCs w:val="0"/>
        <w:i w:val="0"/>
        <w:iCs w:val="0"/>
        <w:spacing w:val="0"/>
        <w:w w:val="100"/>
        <w:sz w:val="18"/>
        <w:szCs w:val="18"/>
        <w:lang w:val="pt-PT" w:eastAsia="en-US" w:bidi="ar-SA"/>
      </w:rPr>
    </w:lvl>
    <w:lvl w:ilvl="1">
      <w:start w:val="1"/>
      <w:numFmt w:val="decimal"/>
      <w:lvlText w:val="%1.%2)"/>
      <w:lvlJc w:val="left"/>
      <w:pPr>
        <w:ind w:left="1368" w:hanging="390"/>
      </w:pPr>
      <w:rPr>
        <w:rFonts w:ascii="Arial" w:eastAsia="Arial" w:hAnsi="Arial" w:cs="Arial" w:hint="default"/>
        <w:b w:val="0"/>
        <w:bCs w:val="0"/>
        <w:i w:val="0"/>
        <w:iCs w:val="0"/>
        <w:spacing w:val="-2"/>
        <w:w w:val="100"/>
        <w:sz w:val="18"/>
        <w:szCs w:val="18"/>
        <w:lang w:val="pt-PT" w:eastAsia="en-US" w:bidi="ar-SA"/>
      </w:rPr>
    </w:lvl>
    <w:lvl w:ilvl="2">
      <w:start w:val="1"/>
      <w:numFmt w:val="decimal"/>
      <w:lvlText w:val="%1.%2.%3)"/>
      <w:lvlJc w:val="left"/>
      <w:pPr>
        <w:ind w:left="3384" w:hanging="548"/>
      </w:pPr>
      <w:rPr>
        <w:rFonts w:ascii="Arial" w:eastAsia="Arial" w:hAnsi="Arial" w:cs="Arial" w:hint="default"/>
        <w:b w:val="0"/>
        <w:bCs w:val="0"/>
        <w:i w:val="0"/>
        <w:iCs w:val="0"/>
        <w:spacing w:val="0"/>
        <w:w w:val="100"/>
        <w:sz w:val="18"/>
        <w:szCs w:val="18"/>
        <w:lang w:val="pt-PT" w:eastAsia="en-US" w:bidi="ar-SA"/>
      </w:rPr>
    </w:lvl>
    <w:lvl w:ilvl="3">
      <w:start w:val="1"/>
      <w:numFmt w:val="lowerLetter"/>
      <w:lvlText w:val="%4)"/>
      <w:lvlJc w:val="left"/>
      <w:pPr>
        <w:ind w:left="2664" w:hanging="360"/>
      </w:pPr>
    </w:lvl>
    <w:lvl w:ilvl="4">
      <w:numFmt w:val="bullet"/>
      <w:lvlText w:val="•"/>
      <w:lvlJc w:val="left"/>
      <w:pPr>
        <w:ind w:left="4044" w:hanging="548"/>
      </w:pPr>
      <w:rPr>
        <w:rFonts w:hint="default"/>
        <w:lang w:val="pt-PT" w:eastAsia="en-US" w:bidi="ar-SA"/>
      </w:rPr>
    </w:lvl>
    <w:lvl w:ilvl="5">
      <w:numFmt w:val="bullet"/>
      <w:lvlText w:val="•"/>
      <w:lvlJc w:val="left"/>
      <w:pPr>
        <w:ind w:left="5236" w:hanging="548"/>
      </w:pPr>
      <w:rPr>
        <w:rFonts w:hint="default"/>
        <w:lang w:val="pt-PT" w:eastAsia="en-US" w:bidi="ar-SA"/>
      </w:rPr>
    </w:lvl>
    <w:lvl w:ilvl="6">
      <w:numFmt w:val="bullet"/>
      <w:lvlText w:val="•"/>
      <w:lvlJc w:val="left"/>
      <w:pPr>
        <w:ind w:left="6429" w:hanging="548"/>
      </w:pPr>
      <w:rPr>
        <w:rFonts w:hint="default"/>
        <w:lang w:val="pt-PT" w:eastAsia="en-US" w:bidi="ar-SA"/>
      </w:rPr>
    </w:lvl>
    <w:lvl w:ilvl="7">
      <w:numFmt w:val="bullet"/>
      <w:lvlText w:val="•"/>
      <w:lvlJc w:val="left"/>
      <w:pPr>
        <w:ind w:left="7621" w:hanging="548"/>
      </w:pPr>
      <w:rPr>
        <w:rFonts w:hint="default"/>
        <w:lang w:val="pt-PT" w:eastAsia="en-US" w:bidi="ar-SA"/>
      </w:rPr>
    </w:lvl>
    <w:lvl w:ilvl="8">
      <w:numFmt w:val="bullet"/>
      <w:lvlText w:val="•"/>
      <w:lvlJc w:val="left"/>
      <w:pPr>
        <w:ind w:left="8813" w:hanging="548"/>
      </w:pPr>
      <w:rPr>
        <w:rFonts w:hint="default"/>
        <w:lang w:val="pt-PT" w:eastAsia="en-US" w:bidi="ar-SA"/>
      </w:rPr>
    </w:lvl>
  </w:abstractNum>
  <w:abstractNum w:abstractNumId="50" w15:restartNumberingAfterBreak="0">
    <w:nsid w:val="5D387374"/>
    <w:multiLevelType w:val="multilevel"/>
    <w:tmpl w:val="9F14348A"/>
    <w:lvl w:ilvl="0">
      <w:start w:val="12"/>
      <w:numFmt w:val="decimal"/>
      <w:lvlText w:val="%1"/>
      <w:lvlJc w:val="left"/>
      <w:pPr>
        <w:ind w:left="910" w:hanging="450"/>
      </w:pPr>
      <w:rPr>
        <w:rFonts w:hint="default"/>
        <w:lang w:val="pt-PT" w:eastAsia="en-US" w:bidi="ar-SA"/>
      </w:rPr>
    </w:lvl>
    <w:lvl w:ilvl="1">
      <w:start w:val="5"/>
      <w:numFmt w:val="decimal"/>
      <w:lvlText w:val="%1.%2"/>
      <w:lvlJc w:val="left"/>
      <w:pPr>
        <w:ind w:left="910" w:hanging="450"/>
      </w:pPr>
      <w:rPr>
        <w:rFonts w:ascii="Arial" w:eastAsia="Arial" w:hAnsi="Arial" w:cs="Arial" w:hint="default"/>
        <w:b/>
        <w:bCs/>
        <w:i w:val="0"/>
        <w:iCs w:val="0"/>
        <w:spacing w:val="-2"/>
        <w:w w:val="100"/>
        <w:sz w:val="18"/>
        <w:szCs w:val="18"/>
        <w:lang w:val="pt-PT" w:eastAsia="en-US" w:bidi="ar-SA"/>
      </w:rPr>
    </w:lvl>
    <w:lvl w:ilvl="2">
      <w:start w:val="1"/>
      <w:numFmt w:val="lowerLetter"/>
      <w:lvlText w:val="%3)"/>
      <w:lvlJc w:val="left"/>
      <w:pPr>
        <w:ind w:left="1294" w:hanging="210"/>
      </w:pPr>
      <w:rPr>
        <w:rFonts w:ascii="Arial" w:eastAsia="Arial" w:hAnsi="Arial" w:cs="Arial" w:hint="default"/>
        <w:b w:val="0"/>
        <w:bCs w:val="0"/>
        <w:i w:val="0"/>
        <w:iCs w:val="0"/>
        <w:spacing w:val="0"/>
        <w:w w:val="100"/>
        <w:sz w:val="18"/>
        <w:szCs w:val="18"/>
        <w:lang w:val="pt-PT" w:eastAsia="en-US" w:bidi="ar-SA"/>
      </w:rPr>
    </w:lvl>
    <w:lvl w:ilvl="3">
      <w:numFmt w:val="bullet"/>
      <w:lvlText w:val="•"/>
      <w:lvlJc w:val="left"/>
      <w:pPr>
        <w:ind w:left="3499" w:hanging="210"/>
      </w:pPr>
      <w:rPr>
        <w:rFonts w:hint="default"/>
        <w:lang w:val="pt-PT" w:eastAsia="en-US" w:bidi="ar-SA"/>
      </w:rPr>
    </w:lvl>
    <w:lvl w:ilvl="4">
      <w:numFmt w:val="bullet"/>
      <w:lvlText w:val="•"/>
      <w:lvlJc w:val="left"/>
      <w:pPr>
        <w:ind w:left="4599" w:hanging="210"/>
      </w:pPr>
      <w:rPr>
        <w:rFonts w:hint="default"/>
        <w:lang w:val="pt-PT" w:eastAsia="en-US" w:bidi="ar-SA"/>
      </w:rPr>
    </w:lvl>
    <w:lvl w:ilvl="5">
      <w:numFmt w:val="bullet"/>
      <w:lvlText w:val="•"/>
      <w:lvlJc w:val="left"/>
      <w:pPr>
        <w:ind w:left="5699" w:hanging="210"/>
      </w:pPr>
      <w:rPr>
        <w:rFonts w:hint="default"/>
        <w:lang w:val="pt-PT" w:eastAsia="en-US" w:bidi="ar-SA"/>
      </w:rPr>
    </w:lvl>
    <w:lvl w:ilvl="6">
      <w:numFmt w:val="bullet"/>
      <w:lvlText w:val="•"/>
      <w:lvlJc w:val="left"/>
      <w:pPr>
        <w:ind w:left="6799" w:hanging="210"/>
      </w:pPr>
      <w:rPr>
        <w:rFonts w:hint="default"/>
        <w:lang w:val="pt-PT" w:eastAsia="en-US" w:bidi="ar-SA"/>
      </w:rPr>
    </w:lvl>
    <w:lvl w:ilvl="7">
      <w:numFmt w:val="bullet"/>
      <w:lvlText w:val="•"/>
      <w:lvlJc w:val="left"/>
      <w:pPr>
        <w:ind w:left="7898" w:hanging="210"/>
      </w:pPr>
      <w:rPr>
        <w:rFonts w:hint="default"/>
        <w:lang w:val="pt-PT" w:eastAsia="en-US" w:bidi="ar-SA"/>
      </w:rPr>
    </w:lvl>
    <w:lvl w:ilvl="8">
      <w:numFmt w:val="bullet"/>
      <w:lvlText w:val="•"/>
      <w:lvlJc w:val="left"/>
      <w:pPr>
        <w:ind w:left="8998" w:hanging="210"/>
      </w:pPr>
      <w:rPr>
        <w:rFonts w:hint="default"/>
        <w:lang w:val="pt-PT" w:eastAsia="en-US" w:bidi="ar-SA"/>
      </w:rPr>
    </w:lvl>
  </w:abstractNum>
  <w:abstractNum w:abstractNumId="51" w15:restartNumberingAfterBreak="0">
    <w:nsid w:val="60D93E12"/>
    <w:multiLevelType w:val="multilevel"/>
    <w:tmpl w:val="0F4AEA34"/>
    <w:lvl w:ilvl="0">
      <w:start w:val="1"/>
      <w:numFmt w:val="decimal"/>
      <w:lvlText w:val="%1"/>
      <w:lvlJc w:val="left"/>
      <w:pPr>
        <w:ind w:left="461" w:hanging="320"/>
      </w:pPr>
      <w:rPr>
        <w:rFonts w:hint="default"/>
        <w:lang w:val="pt-PT" w:eastAsia="en-US" w:bidi="ar-SA"/>
      </w:rPr>
    </w:lvl>
    <w:lvl w:ilvl="1">
      <w:start w:val="1"/>
      <w:numFmt w:val="decimal"/>
      <w:lvlText w:val="%1.%2"/>
      <w:lvlJc w:val="left"/>
      <w:pPr>
        <w:ind w:left="461" w:hanging="320"/>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801" w:hanging="452"/>
      </w:pPr>
      <w:rPr>
        <w:rFonts w:ascii="Arial" w:eastAsia="Arial" w:hAnsi="Arial" w:cs="Arial" w:hint="default"/>
        <w:b/>
        <w:bCs/>
        <w:i w:val="0"/>
        <w:iCs w:val="0"/>
        <w:spacing w:val="-2"/>
        <w:w w:val="100"/>
        <w:sz w:val="18"/>
        <w:szCs w:val="18"/>
        <w:lang w:val="pt-PT" w:eastAsia="en-US" w:bidi="ar-SA"/>
      </w:rPr>
    </w:lvl>
    <w:lvl w:ilvl="3">
      <w:start w:val="1"/>
      <w:numFmt w:val="decimal"/>
      <w:lvlText w:val="%1.%2.%3.%4"/>
      <w:lvlJc w:val="left"/>
      <w:pPr>
        <w:ind w:left="1368" w:hanging="602"/>
      </w:pPr>
      <w:rPr>
        <w:rFonts w:ascii="Arial" w:eastAsia="Arial" w:hAnsi="Arial" w:cs="Arial" w:hint="default"/>
        <w:b/>
        <w:bCs/>
        <w:i w:val="0"/>
        <w:iCs w:val="0"/>
        <w:spacing w:val="-2"/>
        <w:w w:val="100"/>
        <w:sz w:val="18"/>
        <w:szCs w:val="18"/>
        <w:lang w:val="pt-PT" w:eastAsia="en-US" w:bidi="ar-SA"/>
      </w:rPr>
    </w:lvl>
    <w:lvl w:ilvl="4">
      <w:numFmt w:val="bullet"/>
      <w:lvlText w:val="•"/>
      <w:lvlJc w:val="left"/>
      <w:pPr>
        <w:ind w:left="3819" w:hanging="602"/>
      </w:pPr>
      <w:rPr>
        <w:rFonts w:hint="default"/>
        <w:lang w:val="pt-PT" w:eastAsia="en-US" w:bidi="ar-SA"/>
      </w:rPr>
    </w:lvl>
    <w:lvl w:ilvl="5">
      <w:numFmt w:val="bullet"/>
      <w:lvlText w:val="•"/>
      <w:lvlJc w:val="left"/>
      <w:pPr>
        <w:ind w:left="5049" w:hanging="602"/>
      </w:pPr>
      <w:rPr>
        <w:rFonts w:hint="default"/>
        <w:lang w:val="pt-PT" w:eastAsia="en-US" w:bidi="ar-SA"/>
      </w:rPr>
    </w:lvl>
    <w:lvl w:ilvl="6">
      <w:numFmt w:val="bullet"/>
      <w:lvlText w:val="•"/>
      <w:lvlJc w:val="left"/>
      <w:pPr>
        <w:ind w:left="6279" w:hanging="602"/>
      </w:pPr>
      <w:rPr>
        <w:rFonts w:hint="default"/>
        <w:lang w:val="pt-PT" w:eastAsia="en-US" w:bidi="ar-SA"/>
      </w:rPr>
    </w:lvl>
    <w:lvl w:ilvl="7">
      <w:numFmt w:val="bullet"/>
      <w:lvlText w:val="•"/>
      <w:lvlJc w:val="left"/>
      <w:pPr>
        <w:ind w:left="7509" w:hanging="602"/>
      </w:pPr>
      <w:rPr>
        <w:rFonts w:hint="default"/>
        <w:lang w:val="pt-PT" w:eastAsia="en-US" w:bidi="ar-SA"/>
      </w:rPr>
    </w:lvl>
    <w:lvl w:ilvl="8">
      <w:numFmt w:val="bullet"/>
      <w:lvlText w:val="•"/>
      <w:lvlJc w:val="left"/>
      <w:pPr>
        <w:ind w:left="8738" w:hanging="602"/>
      </w:pPr>
      <w:rPr>
        <w:rFonts w:hint="default"/>
        <w:lang w:val="pt-PT" w:eastAsia="en-US" w:bidi="ar-SA"/>
      </w:rPr>
    </w:lvl>
  </w:abstractNum>
  <w:abstractNum w:abstractNumId="52" w15:restartNumberingAfterBreak="0">
    <w:nsid w:val="61A96A46"/>
    <w:multiLevelType w:val="multilevel"/>
    <w:tmpl w:val="8D72F4CA"/>
    <w:lvl w:ilvl="0">
      <w:start w:val="13"/>
      <w:numFmt w:val="decimal"/>
      <w:lvlText w:val="%1."/>
      <w:lvlJc w:val="left"/>
      <w:pPr>
        <w:ind w:left="600" w:hanging="600"/>
      </w:pPr>
      <w:rPr>
        <w:rFonts w:hint="default"/>
        <w:b/>
      </w:rPr>
    </w:lvl>
    <w:lvl w:ilvl="1">
      <w:start w:val="1"/>
      <w:numFmt w:val="decimal"/>
      <w:lvlText w:val="%1.%2."/>
      <w:lvlJc w:val="left"/>
      <w:pPr>
        <w:ind w:left="1450" w:hanging="600"/>
      </w:pPr>
      <w:rPr>
        <w:rFonts w:hint="default"/>
        <w:b/>
      </w:rPr>
    </w:lvl>
    <w:lvl w:ilvl="2">
      <w:start w:val="3"/>
      <w:numFmt w:val="decimal"/>
      <w:lvlText w:val="%1.%2.%3."/>
      <w:lvlJc w:val="left"/>
      <w:pPr>
        <w:ind w:left="2420" w:hanging="720"/>
      </w:pPr>
      <w:rPr>
        <w:rFonts w:hint="default"/>
        <w:b/>
      </w:rPr>
    </w:lvl>
    <w:lvl w:ilvl="3">
      <w:start w:val="1"/>
      <w:numFmt w:val="decimal"/>
      <w:lvlText w:val="%1.%2.%3.%4."/>
      <w:lvlJc w:val="left"/>
      <w:pPr>
        <w:ind w:left="3270" w:hanging="720"/>
      </w:pPr>
      <w:rPr>
        <w:rFonts w:hint="default"/>
        <w:b/>
      </w:rPr>
    </w:lvl>
    <w:lvl w:ilvl="4">
      <w:start w:val="1"/>
      <w:numFmt w:val="decimal"/>
      <w:lvlText w:val="%1.%2.%3.%4.%5."/>
      <w:lvlJc w:val="left"/>
      <w:pPr>
        <w:ind w:left="4480" w:hanging="1080"/>
      </w:pPr>
      <w:rPr>
        <w:rFonts w:hint="default"/>
        <w:b/>
      </w:rPr>
    </w:lvl>
    <w:lvl w:ilvl="5">
      <w:start w:val="1"/>
      <w:numFmt w:val="decimal"/>
      <w:lvlText w:val="%1.%2.%3.%4.%5.%6."/>
      <w:lvlJc w:val="left"/>
      <w:pPr>
        <w:ind w:left="5330" w:hanging="1080"/>
      </w:pPr>
      <w:rPr>
        <w:rFonts w:hint="default"/>
        <w:b/>
      </w:rPr>
    </w:lvl>
    <w:lvl w:ilvl="6">
      <w:start w:val="1"/>
      <w:numFmt w:val="decimal"/>
      <w:lvlText w:val="%1.%2.%3.%4.%5.%6.%7."/>
      <w:lvlJc w:val="left"/>
      <w:pPr>
        <w:ind w:left="6540" w:hanging="1440"/>
      </w:pPr>
      <w:rPr>
        <w:rFonts w:hint="default"/>
        <w:b/>
      </w:rPr>
    </w:lvl>
    <w:lvl w:ilvl="7">
      <w:start w:val="1"/>
      <w:numFmt w:val="decimal"/>
      <w:lvlText w:val="%1.%2.%3.%4.%5.%6.%7.%8."/>
      <w:lvlJc w:val="left"/>
      <w:pPr>
        <w:ind w:left="7390" w:hanging="1440"/>
      </w:pPr>
      <w:rPr>
        <w:rFonts w:hint="default"/>
        <w:b/>
      </w:rPr>
    </w:lvl>
    <w:lvl w:ilvl="8">
      <w:start w:val="1"/>
      <w:numFmt w:val="decimal"/>
      <w:lvlText w:val="%1.%2.%3.%4.%5.%6.%7.%8.%9."/>
      <w:lvlJc w:val="left"/>
      <w:pPr>
        <w:ind w:left="8600" w:hanging="1800"/>
      </w:pPr>
      <w:rPr>
        <w:rFonts w:hint="default"/>
        <w:b/>
      </w:rPr>
    </w:lvl>
  </w:abstractNum>
  <w:abstractNum w:abstractNumId="53" w15:restartNumberingAfterBreak="0">
    <w:nsid w:val="63CC46E4"/>
    <w:multiLevelType w:val="multilevel"/>
    <w:tmpl w:val="B328AC32"/>
    <w:lvl w:ilvl="0">
      <w:start w:val="8"/>
      <w:numFmt w:val="decimal"/>
      <w:lvlText w:val="%1"/>
      <w:lvlJc w:val="left"/>
      <w:pPr>
        <w:ind w:left="760" w:hanging="300"/>
      </w:pPr>
      <w:rPr>
        <w:rFonts w:hint="default"/>
        <w:lang w:val="pt-PT" w:eastAsia="en-US" w:bidi="ar-SA"/>
      </w:rPr>
    </w:lvl>
    <w:lvl w:ilvl="1">
      <w:start w:val="1"/>
      <w:numFmt w:val="decimal"/>
      <w:lvlText w:val="%1.%2"/>
      <w:lvlJc w:val="left"/>
      <w:pPr>
        <w:ind w:left="760" w:hanging="300"/>
      </w:pPr>
      <w:rPr>
        <w:rFonts w:ascii="Arial" w:eastAsia="Arial" w:hAnsi="Arial" w:cs="Arial" w:hint="default"/>
        <w:b/>
        <w:bCs/>
        <w:i w:val="0"/>
        <w:iCs w:val="0"/>
        <w:spacing w:val="-2"/>
        <w:w w:val="100"/>
        <w:sz w:val="18"/>
        <w:szCs w:val="18"/>
        <w:lang w:val="pt-PT" w:eastAsia="en-US" w:bidi="ar-SA"/>
      </w:rPr>
    </w:lvl>
    <w:lvl w:ilvl="2">
      <w:numFmt w:val="bullet"/>
      <w:lvlText w:val="•"/>
      <w:lvlJc w:val="left"/>
      <w:pPr>
        <w:ind w:left="2847" w:hanging="300"/>
      </w:pPr>
      <w:rPr>
        <w:rFonts w:hint="default"/>
        <w:lang w:val="pt-PT" w:eastAsia="en-US" w:bidi="ar-SA"/>
      </w:rPr>
    </w:lvl>
    <w:lvl w:ilvl="3">
      <w:numFmt w:val="bullet"/>
      <w:lvlText w:val="•"/>
      <w:lvlJc w:val="left"/>
      <w:pPr>
        <w:ind w:left="3891" w:hanging="300"/>
      </w:pPr>
      <w:rPr>
        <w:rFonts w:hint="default"/>
        <w:lang w:val="pt-PT" w:eastAsia="en-US" w:bidi="ar-SA"/>
      </w:rPr>
    </w:lvl>
    <w:lvl w:ilvl="4">
      <w:numFmt w:val="bullet"/>
      <w:lvlText w:val="•"/>
      <w:lvlJc w:val="left"/>
      <w:pPr>
        <w:ind w:left="4935" w:hanging="300"/>
      </w:pPr>
      <w:rPr>
        <w:rFonts w:hint="default"/>
        <w:lang w:val="pt-PT" w:eastAsia="en-US" w:bidi="ar-SA"/>
      </w:rPr>
    </w:lvl>
    <w:lvl w:ilvl="5">
      <w:numFmt w:val="bullet"/>
      <w:lvlText w:val="•"/>
      <w:lvlJc w:val="left"/>
      <w:pPr>
        <w:ind w:left="5979" w:hanging="300"/>
      </w:pPr>
      <w:rPr>
        <w:rFonts w:hint="default"/>
        <w:lang w:val="pt-PT" w:eastAsia="en-US" w:bidi="ar-SA"/>
      </w:rPr>
    </w:lvl>
    <w:lvl w:ilvl="6">
      <w:numFmt w:val="bullet"/>
      <w:lvlText w:val="•"/>
      <w:lvlJc w:val="left"/>
      <w:pPr>
        <w:ind w:left="7023" w:hanging="300"/>
      </w:pPr>
      <w:rPr>
        <w:rFonts w:hint="default"/>
        <w:lang w:val="pt-PT" w:eastAsia="en-US" w:bidi="ar-SA"/>
      </w:rPr>
    </w:lvl>
    <w:lvl w:ilvl="7">
      <w:numFmt w:val="bullet"/>
      <w:lvlText w:val="•"/>
      <w:lvlJc w:val="left"/>
      <w:pPr>
        <w:ind w:left="8066" w:hanging="300"/>
      </w:pPr>
      <w:rPr>
        <w:rFonts w:hint="default"/>
        <w:lang w:val="pt-PT" w:eastAsia="en-US" w:bidi="ar-SA"/>
      </w:rPr>
    </w:lvl>
    <w:lvl w:ilvl="8">
      <w:numFmt w:val="bullet"/>
      <w:lvlText w:val="•"/>
      <w:lvlJc w:val="left"/>
      <w:pPr>
        <w:ind w:left="9110" w:hanging="300"/>
      </w:pPr>
      <w:rPr>
        <w:rFonts w:hint="default"/>
        <w:lang w:val="pt-PT" w:eastAsia="en-US" w:bidi="ar-SA"/>
      </w:rPr>
    </w:lvl>
  </w:abstractNum>
  <w:abstractNum w:abstractNumId="54" w15:restartNumberingAfterBreak="0">
    <w:nsid w:val="653E5B15"/>
    <w:multiLevelType w:val="hybridMultilevel"/>
    <w:tmpl w:val="DE56243E"/>
    <w:lvl w:ilvl="0" w:tplc="D56E76D4">
      <w:start w:val="1"/>
      <w:numFmt w:val="lowerLetter"/>
      <w:lvlText w:val="%1)"/>
      <w:lvlJc w:val="left"/>
      <w:pPr>
        <w:ind w:left="1293" w:hanging="209"/>
      </w:pPr>
      <w:rPr>
        <w:rFonts w:ascii="Arial" w:eastAsia="Arial" w:hAnsi="Arial" w:cs="Arial" w:hint="default"/>
        <w:b/>
        <w:bCs/>
        <w:i w:val="0"/>
        <w:iCs w:val="0"/>
        <w:spacing w:val="0"/>
        <w:w w:val="100"/>
        <w:sz w:val="18"/>
        <w:szCs w:val="18"/>
        <w:lang w:val="pt-PT" w:eastAsia="en-US" w:bidi="ar-SA"/>
      </w:rPr>
    </w:lvl>
    <w:lvl w:ilvl="1" w:tplc="11B0E9C8">
      <w:numFmt w:val="bullet"/>
      <w:lvlText w:val="•"/>
      <w:lvlJc w:val="left"/>
      <w:pPr>
        <w:ind w:left="2289" w:hanging="209"/>
      </w:pPr>
      <w:rPr>
        <w:rFonts w:hint="default"/>
        <w:lang w:val="pt-PT" w:eastAsia="en-US" w:bidi="ar-SA"/>
      </w:rPr>
    </w:lvl>
    <w:lvl w:ilvl="2" w:tplc="25046302">
      <w:numFmt w:val="bullet"/>
      <w:lvlText w:val="•"/>
      <w:lvlJc w:val="left"/>
      <w:pPr>
        <w:ind w:left="3279" w:hanging="209"/>
      </w:pPr>
      <w:rPr>
        <w:rFonts w:hint="default"/>
        <w:lang w:val="pt-PT" w:eastAsia="en-US" w:bidi="ar-SA"/>
      </w:rPr>
    </w:lvl>
    <w:lvl w:ilvl="3" w:tplc="B4302494">
      <w:numFmt w:val="bullet"/>
      <w:lvlText w:val="•"/>
      <w:lvlJc w:val="left"/>
      <w:pPr>
        <w:ind w:left="4269" w:hanging="209"/>
      </w:pPr>
      <w:rPr>
        <w:rFonts w:hint="default"/>
        <w:lang w:val="pt-PT" w:eastAsia="en-US" w:bidi="ar-SA"/>
      </w:rPr>
    </w:lvl>
    <w:lvl w:ilvl="4" w:tplc="A20C15A4">
      <w:numFmt w:val="bullet"/>
      <w:lvlText w:val="•"/>
      <w:lvlJc w:val="left"/>
      <w:pPr>
        <w:ind w:left="5259" w:hanging="209"/>
      </w:pPr>
      <w:rPr>
        <w:rFonts w:hint="default"/>
        <w:lang w:val="pt-PT" w:eastAsia="en-US" w:bidi="ar-SA"/>
      </w:rPr>
    </w:lvl>
    <w:lvl w:ilvl="5" w:tplc="9516F768">
      <w:numFmt w:val="bullet"/>
      <w:lvlText w:val="•"/>
      <w:lvlJc w:val="left"/>
      <w:pPr>
        <w:ind w:left="6249" w:hanging="209"/>
      </w:pPr>
      <w:rPr>
        <w:rFonts w:hint="default"/>
        <w:lang w:val="pt-PT" w:eastAsia="en-US" w:bidi="ar-SA"/>
      </w:rPr>
    </w:lvl>
    <w:lvl w:ilvl="6" w:tplc="04965222">
      <w:numFmt w:val="bullet"/>
      <w:lvlText w:val="•"/>
      <w:lvlJc w:val="left"/>
      <w:pPr>
        <w:ind w:left="7239" w:hanging="209"/>
      </w:pPr>
      <w:rPr>
        <w:rFonts w:hint="default"/>
        <w:lang w:val="pt-PT" w:eastAsia="en-US" w:bidi="ar-SA"/>
      </w:rPr>
    </w:lvl>
    <w:lvl w:ilvl="7" w:tplc="4E0EF80E">
      <w:numFmt w:val="bullet"/>
      <w:lvlText w:val="•"/>
      <w:lvlJc w:val="left"/>
      <w:pPr>
        <w:ind w:left="8228" w:hanging="209"/>
      </w:pPr>
      <w:rPr>
        <w:rFonts w:hint="default"/>
        <w:lang w:val="pt-PT" w:eastAsia="en-US" w:bidi="ar-SA"/>
      </w:rPr>
    </w:lvl>
    <w:lvl w:ilvl="8" w:tplc="F9AE35FE">
      <w:numFmt w:val="bullet"/>
      <w:lvlText w:val="•"/>
      <w:lvlJc w:val="left"/>
      <w:pPr>
        <w:ind w:left="9218" w:hanging="209"/>
      </w:pPr>
      <w:rPr>
        <w:rFonts w:hint="default"/>
        <w:lang w:val="pt-PT" w:eastAsia="en-US" w:bidi="ar-SA"/>
      </w:rPr>
    </w:lvl>
  </w:abstractNum>
  <w:abstractNum w:abstractNumId="55" w15:restartNumberingAfterBreak="0">
    <w:nsid w:val="6CB36C8F"/>
    <w:multiLevelType w:val="hybridMultilevel"/>
    <w:tmpl w:val="A5FC37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DDE2EE6"/>
    <w:multiLevelType w:val="hybridMultilevel"/>
    <w:tmpl w:val="B65ECC2C"/>
    <w:lvl w:ilvl="0" w:tplc="5E6824F2">
      <w:start w:val="1"/>
      <w:numFmt w:val="lowerLetter"/>
      <w:lvlText w:val="%1)"/>
      <w:lvlJc w:val="left"/>
      <w:pPr>
        <w:ind w:left="2421" w:hanging="360"/>
      </w:pPr>
      <w:rPr>
        <w:b w:val="0"/>
        <w:bCs/>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7" w15:restartNumberingAfterBreak="0">
    <w:nsid w:val="6E476413"/>
    <w:multiLevelType w:val="hybridMultilevel"/>
    <w:tmpl w:val="ED6A9FE4"/>
    <w:lvl w:ilvl="0" w:tplc="6C5A252C">
      <w:start w:val="1"/>
      <w:numFmt w:val="upperRoman"/>
      <w:lvlText w:val="%1"/>
      <w:lvlJc w:val="left"/>
      <w:pPr>
        <w:ind w:left="561" w:hanging="101"/>
      </w:pPr>
      <w:rPr>
        <w:rFonts w:ascii="Arial MT" w:eastAsia="Arial MT" w:hAnsi="Arial MT" w:cs="Arial MT" w:hint="default"/>
        <w:b w:val="0"/>
        <w:bCs w:val="0"/>
        <w:i w:val="0"/>
        <w:iCs w:val="0"/>
        <w:spacing w:val="0"/>
        <w:w w:val="100"/>
        <w:sz w:val="18"/>
        <w:szCs w:val="18"/>
        <w:lang w:val="pt-PT" w:eastAsia="en-US" w:bidi="ar-SA"/>
      </w:rPr>
    </w:lvl>
    <w:lvl w:ilvl="1" w:tplc="5EC635E0">
      <w:numFmt w:val="bullet"/>
      <w:lvlText w:val="•"/>
      <w:lvlJc w:val="left"/>
      <w:pPr>
        <w:ind w:left="1623" w:hanging="101"/>
      </w:pPr>
      <w:rPr>
        <w:rFonts w:hint="default"/>
        <w:lang w:val="pt-PT" w:eastAsia="en-US" w:bidi="ar-SA"/>
      </w:rPr>
    </w:lvl>
    <w:lvl w:ilvl="2" w:tplc="3DC2A358">
      <w:numFmt w:val="bullet"/>
      <w:lvlText w:val="•"/>
      <w:lvlJc w:val="left"/>
      <w:pPr>
        <w:ind w:left="2687" w:hanging="101"/>
      </w:pPr>
      <w:rPr>
        <w:rFonts w:hint="default"/>
        <w:lang w:val="pt-PT" w:eastAsia="en-US" w:bidi="ar-SA"/>
      </w:rPr>
    </w:lvl>
    <w:lvl w:ilvl="3" w:tplc="D32CBC7A">
      <w:numFmt w:val="bullet"/>
      <w:lvlText w:val="•"/>
      <w:lvlJc w:val="left"/>
      <w:pPr>
        <w:ind w:left="3751" w:hanging="101"/>
      </w:pPr>
      <w:rPr>
        <w:rFonts w:hint="default"/>
        <w:lang w:val="pt-PT" w:eastAsia="en-US" w:bidi="ar-SA"/>
      </w:rPr>
    </w:lvl>
    <w:lvl w:ilvl="4" w:tplc="0324B74C">
      <w:numFmt w:val="bullet"/>
      <w:lvlText w:val="•"/>
      <w:lvlJc w:val="left"/>
      <w:pPr>
        <w:ind w:left="4815" w:hanging="101"/>
      </w:pPr>
      <w:rPr>
        <w:rFonts w:hint="default"/>
        <w:lang w:val="pt-PT" w:eastAsia="en-US" w:bidi="ar-SA"/>
      </w:rPr>
    </w:lvl>
    <w:lvl w:ilvl="5" w:tplc="4FEA1732">
      <w:numFmt w:val="bullet"/>
      <w:lvlText w:val="•"/>
      <w:lvlJc w:val="left"/>
      <w:pPr>
        <w:ind w:left="5879" w:hanging="101"/>
      </w:pPr>
      <w:rPr>
        <w:rFonts w:hint="default"/>
        <w:lang w:val="pt-PT" w:eastAsia="en-US" w:bidi="ar-SA"/>
      </w:rPr>
    </w:lvl>
    <w:lvl w:ilvl="6" w:tplc="1B9A4F1C">
      <w:numFmt w:val="bullet"/>
      <w:lvlText w:val="•"/>
      <w:lvlJc w:val="left"/>
      <w:pPr>
        <w:ind w:left="6943" w:hanging="101"/>
      </w:pPr>
      <w:rPr>
        <w:rFonts w:hint="default"/>
        <w:lang w:val="pt-PT" w:eastAsia="en-US" w:bidi="ar-SA"/>
      </w:rPr>
    </w:lvl>
    <w:lvl w:ilvl="7" w:tplc="623C2480">
      <w:numFmt w:val="bullet"/>
      <w:lvlText w:val="•"/>
      <w:lvlJc w:val="left"/>
      <w:pPr>
        <w:ind w:left="8006" w:hanging="101"/>
      </w:pPr>
      <w:rPr>
        <w:rFonts w:hint="default"/>
        <w:lang w:val="pt-PT" w:eastAsia="en-US" w:bidi="ar-SA"/>
      </w:rPr>
    </w:lvl>
    <w:lvl w:ilvl="8" w:tplc="CB02831C">
      <w:numFmt w:val="bullet"/>
      <w:lvlText w:val="•"/>
      <w:lvlJc w:val="left"/>
      <w:pPr>
        <w:ind w:left="9070" w:hanging="101"/>
      </w:pPr>
      <w:rPr>
        <w:rFonts w:hint="default"/>
        <w:lang w:val="pt-PT" w:eastAsia="en-US" w:bidi="ar-SA"/>
      </w:rPr>
    </w:lvl>
  </w:abstractNum>
  <w:abstractNum w:abstractNumId="58" w15:restartNumberingAfterBreak="0">
    <w:nsid w:val="6E476D5E"/>
    <w:multiLevelType w:val="hybridMultilevel"/>
    <w:tmpl w:val="0090E948"/>
    <w:lvl w:ilvl="0" w:tplc="F302398C">
      <w:start w:val="1"/>
      <w:numFmt w:val="lowerLetter"/>
      <w:lvlText w:val="%1)"/>
      <w:lvlJc w:val="left"/>
      <w:pPr>
        <w:ind w:left="1294" w:hanging="210"/>
      </w:pPr>
      <w:rPr>
        <w:rFonts w:ascii="Arial" w:eastAsia="Arial" w:hAnsi="Arial" w:cs="Arial" w:hint="default"/>
        <w:b/>
        <w:bCs/>
        <w:i w:val="0"/>
        <w:iCs w:val="0"/>
        <w:spacing w:val="0"/>
        <w:w w:val="100"/>
        <w:sz w:val="18"/>
        <w:szCs w:val="18"/>
        <w:lang w:val="pt-PT" w:eastAsia="en-US" w:bidi="ar-SA"/>
      </w:rPr>
    </w:lvl>
    <w:lvl w:ilvl="1" w:tplc="19C86762">
      <w:numFmt w:val="bullet"/>
      <w:lvlText w:val="•"/>
      <w:lvlJc w:val="left"/>
      <w:pPr>
        <w:ind w:left="2289" w:hanging="210"/>
      </w:pPr>
      <w:rPr>
        <w:rFonts w:hint="default"/>
        <w:lang w:val="pt-PT" w:eastAsia="en-US" w:bidi="ar-SA"/>
      </w:rPr>
    </w:lvl>
    <w:lvl w:ilvl="2" w:tplc="79B47344">
      <w:numFmt w:val="bullet"/>
      <w:lvlText w:val="•"/>
      <w:lvlJc w:val="left"/>
      <w:pPr>
        <w:ind w:left="3279" w:hanging="210"/>
      </w:pPr>
      <w:rPr>
        <w:rFonts w:hint="default"/>
        <w:lang w:val="pt-PT" w:eastAsia="en-US" w:bidi="ar-SA"/>
      </w:rPr>
    </w:lvl>
    <w:lvl w:ilvl="3" w:tplc="6C821CA0">
      <w:numFmt w:val="bullet"/>
      <w:lvlText w:val="•"/>
      <w:lvlJc w:val="left"/>
      <w:pPr>
        <w:ind w:left="4269" w:hanging="210"/>
      </w:pPr>
      <w:rPr>
        <w:rFonts w:hint="default"/>
        <w:lang w:val="pt-PT" w:eastAsia="en-US" w:bidi="ar-SA"/>
      </w:rPr>
    </w:lvl>
    <w:lvl w:ilvl="4" w:tplc="7F8CA206">
      <w:numFmt w:val="bullet"/>
      <w:lvlText w:val="•"/>
      <w:lvlJc w:val="left"/>
      <w:pPr>
        <w:ind w:left="5259" w:hanging="210"/>
      </w:pPr>
      <w:rPr>
        <w:rFonts w:hint="default"/>
        <w:lang w:val="pt-PT" w:eastAsia="en-US" w:bidi="ar-SA"/>
      </w:rPr>
    </w:lvl>
    <w:lvl w:ilvl="5" w:tplc="4D1EDF08">
      <w:numFmt w:val="bullet"/>
      <w:lvlText w:val="•"/>
      <w:lvlJc w:val="left"/>
      <w:pPr>
        <w:ind w:left="6249" w:hanging="210"/>
      </w:pPr>
      <w:rPr>
        <w:rFonts w:hint="default"/>
        <w:lang w:val="pt-PT" w:eastAsia="en-US" w:bidi="ar-SA"/>
      </w:rPr>
    </w:lvl>
    <w:lvl w:ilvl="6" w:tplc="D16A4796">
      <w:numFmt w:val="bullet"/>
      <w:lvlText w:val="•"/>
      <w:lvlJc w:val="left"/>
      <w:pPr>
        <w:ind w:left="7239" w:hanging="210"/>
      </w:pPr>
      <w:rPr>
        <w:rFonts w:hint="default"/>
        <w:lang w:val="pt-PT" w:eastAsia="en-US" w:bidi="ar-SA"/>
      </w:rPr>
    </w:lvl>
    <w:lvl w:ilvl="7" w:tplc="B20AA186">
      <w:numFmt w:val="bullet"/>
      <w:lvlText w:val="•"/>
      <w:lvlJc w:val="left"/>
      <w:pPr>
        <w:ind w:left="8228" w:hanging="210"/>
      </w:pPr>
      <w:rPr>
        <w:rFonts w:hint="default"/>
        <w:lang w:val="pt-PT" w:eastAsia="en-US" w:bidi="ar-SA"/>
      </w:rPr>
    </w:lvl>
    <w:lvl w:ilvl="8" w:tplc="04E2CBD8">
      <w:numFmt w:val="bullet"/>
      <w:lvlText w:val="•"/>
      <w:lvlJc w:val="left"/>
      <w:pPr>
        <w:ind w:left="9218" w:hanging="210"/>
      </w:pPr>
      <w:rPr>
        <w:rFonts w:hint="default"/>
        <w:lang w:val="pt-PT" w:eastAsia="en-US" w:bidi="ar-SA"/>
      </w:rPr>
    </w:lvl>
  </w:abstractNum>
  <w:abstractNum w:abstractNumId="59" w15:restartNumberingAfterBreak="0">
    <w:nsid w:val="6E4D4CAE"/>
    <w:multiLevelType w:val="multilevel"/>
    <w:tmpl w:val="C77208CE"/>
    <w:lvl w:ilvl="0">
      <w:start w:val="2"/>
      <w:numFmt w:val="decimal"/>
      <w:lvlText w:val="%1"/>
      <w:lvlJc w:val="left"/>
      <w:pPr>
        <w:ind w:left="360" w:hanging="360"/>
      </w:pPr>
      <w:rPr>
        <w:rFonts w:hint="default"/>
        <w:b/>
      </w:rPr>
    </w:lvl>
    <w:lvl w:ilvl="1">
      <w:start w:val="8"/>
      <w:numFmt w:val="decimal"/>
      <w:lvlText w:val="%1.%2"/>
      <w:lvlJc w:val="left"/>
      <w:pPr>
        <w:ind w:left="2061" w:hanging="360"/>
      </w:pPr>
      <w:rPr>
        <w:rFonts w:hint="default"/>
        <w:b/>
      </w:rPr>
    </w:lvl>
    <w:lvl w:ilvl="2">
      <w:start w:val="1"/>
      <w:numFmt w:val="decimal"/>
      <w:lvlText w:val="%1.%2.%3"/>
      <w:lvlJc w:val="left"/>
      <w:pPr>
        <w:ind w:left="4122" w:hanging="720"/>
      </w:pPr>
      <w:rPr>
        <w:rFonts w:hint="default"/>
        <w:b/>
      </w:rPr>
    </w:lvl>
    <w:lvl w:ilvl="3">
      <w:start w:val="1"/>
      <w:numFmt w:val="decimal"/>
      <w:lvlText w:val="%1.%2.%3.%4"/>
      <w:lvlJc w:val="left"/>
      <w:pPr>
        <w:ind w:left="5823" w:hanging="720"/>
      </w:pPr>
      <w:rPr>
        <w:rFonts w:hint="default"/>
        <w:b/>
      </w:rPr>
    </w:lvl>
    <w:lvl w:ilvl="4">
      <w:start w:val="1"/>
      <w:numFmt w:val="decimal"/>
      <w:lvlText w:val="%1.%2.%3.%4.%5"/>
      <w:lvlJc w:val="left"/>
      <w:pPr>
        <w:ind w:left="7884" w:hanging="1080"/>
      </w:pPr>
      <w:rPr>
        <w:rFonts w:hint="default"/>
        <w:b/>
      </w:rPr>
    </w:lvl>
    <w:lvl w:ilvl="5">
      <w:start w:val="1"/>
      <w:numFmt w:val="decimal"/>
      <w:lvlText w:val="%1.%2.%3.%4.%5.%6"/>
      <w:lvlJc w:val="left"/>
      <w:pPr>
        <w:ind w:left="9585" w:hanging="1080"/>
      </w:pPr>
      <w:rPr>
        <w:rFonts w:hint="default"/>
        <w:b/>
      </w:rPr>
    </w:lvl>
    <w:lvl w:ilvl="6">
      <w:start w:val="1"/>
      <w:numFmt w:val="decimal"/>
      <w:lvlText w:val="%1.%2.%3.%4.%5.%6.%7"/>
      <w:lvlJc w:val="left"/>
      <w:pPr>
        <w:ind w:left="11646" w:hanging="1440"/>
      </w:pPr>
      <w:rPr>
        <w:rFonts w:hint="default"/>
        <w:b/>
      </w:rPr>
    </w:lvl>
    <w:lvl w:ilvl="7">
      <w:start w:val="1"/>
      <w:numFmt w:val="decimal"/>
      <w:lvlText w:val="%1.%2.%3.%4.%5.%6.%7.%8"/>
      <w:lvlJc w:val="left"/>
      <w:pPr>
        <w:ind w:left="13347" w:hanging="1440"/>
      </w:pPr>
      <w:rPr>
        <w:rFonts w:hint="default"/>
        <w:b/>
      </w:rPr>
    </w:lvl>
    <w:lvl w:ilvl="8">
      <w:start w:val="1"/>
      <w:numFmt w:val="decimal"/>
      <w:lvlText w:val="%1.%2.%3.%4.%5.%6.%7.%8.%9"/>
      <w:lvlJc w:val="left"/>
      <w:pPr>
        <w:ind w:left="15408" w:hanging="1800"/>
      </w:pPr>
      <w:rPr>
        <w:rFonts w:hint="default"/>
        <w:b/>
      </w:rPr>
    </w:lvl>
  </w:abstractNum>
  <w:abstractNum w:abstractNumId="60" w15:restartNumberingAfterBreak="0">
    <w:nsid w:val="722B1E8E"/>
    <w:multiLevelType w:val="hybridMultilevel"/>
    <w:tmpl w:val="E66C5F90"/>
    <w:lvl w:ilvl="0" w:tplc="78026CB0">
      <w:start w:val="1"/>
      <w:numFmt w:val="lowerLetter"/>
      <w:lvlText w:val="%1)"/>
      <w:lvlJc w:val="left"/>
      <w:pPr>
        <w:ind w:left="727" w:hanging="209"/>
      </w:pPr>
      <w:rPr>
        <w:rFonts w:hint="default"/>
        <w:spacing w:val="-2"/>
        <w:w w:val="100"/>
        <w:lang w:val="pt-PT" w:eastAsia="en-US" w:bidi="ar-SA"/>
      </w:rPr>
    </w:lvl>
    <w:lvl w:ilvl="1" w:tplc="29DE9BD4">
      <w:numFmt w:val="bullet"/>
      <w:lvlText w:val="•"/>
      <w:lvlJc w:val="left"/>
      <w:pPr>
        <w:ind w:left="1767" w:hanging="209"/>
      </w:pPr>
      <w:rPr>
        <w:rFonts w:hint="default"/>
        <w:lang w:val="pt-PT" w:eastAsia="en-US" w:bidi="ar-SA"/>
      </w:rPr>
    </w:lvl>
    <w:lvl w:ilvl="2" w:tplc="8D020E9C">
      <w:numFmt w:val="bullet"/>
      <w:lvlText w:val="•"/>
      <w:lvlJc w:val="left"/>
      <w:pPr>
        <w:ind w:left="2815" w:hanging="209"/>
      </w:pPr>
      <w:rPr>
        <w:rFonts w:hint="default"/>
        <w:lang w:val="pt-PT" w:eastAsia="en-US" w:bidi="ar-SA"/>
      </w:rPr>
    </w:lvl>
    <w:lvl w:ilvl="3" w:tplc="E882590A">
      <w:numFmt w:val="bullet"/>
      <w:lvlText w:val="•"/>
      <w:lvlJc w:val="left"/>
      <w:pPr>
        <w:ind w:left="3863" w:hanging="209"/>
      </w:pPr>
      <w:rPr>
        <w:rFonts w:hint="default"/>
        <w:lang w:val="pt-PT" w:eastAsia="en-US" w:bidi="ar-SA"/>
      </w:rPr>
    </w:lvl>
    <w:lvl w:ilvl="4" w:tplc="6A98B22A">
      <w:numFmt w:val="bullet"/>
      <w:lvlText w:val="•"/>
      <w:lvlJc w:val="left"/>
      <w:pPr>
        <w:ind w:left="4911" w:hanging="209"/>
      </w:pPr>
      <w:rPr>
        <w:rFonts w:hint="default"/>
        <w:lang w:val="pt-PT" w:eastAsia="en-US" w:bidi="ar-SA"/>
      </w:rPr>
    </w:lvl>
    <w:lvl w:ilvl="5" w:tplc="78920CFE">
      <w:numFmt w:val="bullet"/>
      <w:lvlText w:val="•"/>
      <w:lvlJc w:val="left"/>
      <w:pPr>
        <w:ind w:left="5959" w:hanging="209"/>
      </w:pPr>
      <w:rPr>
        <w:rFonts w:hint="default"/>
        <w:lang w:val="pt-PT" w:eastAsia="en-US" w:bidi="ar-SA"/>
      </w:rPr>
    </w:lvl>
    <w:lvl w:ilvl="6" w:tplc="DB201D12">
      <w:numFmt w:val="bullet"/>
      <w:lvlText w:val="•"/>
      <w:lvlJc w:val="left"/>
      <w:pPr>
        <w:ind w:left="7007" w:hanging="209"/>
      </w:pPr>
      <w:rPr>
        <w:rFonts w:hint="default"/>
        <w:lang w:val="pt-PT" w:eastAsia="en-US" w:bidi="ar-SA"/>
      </w:rPr>
    </w:lvl>
    <w:lvl w:ilvl="7" w:tplc="B0FC38F0">
      <w:numFmt w:val="bullet"/>
      <w:lvlText w:val="•"/>
      <w:lvlJc w:val="left"/>
      <w:pPr>
        <w:ind w:left="8054" w:hanging="209"/>
      </w:pPr>
      <w:rPr>
        <w:rFonts w:hint="default"/>
        <w:lang w:val="pt-PT" w:eastAsia="en-US" w:bidi="ar-SA"/>
      </w:rPr>
    </w:lvl>
    <w:lvl w:ilvl="8" w:tplc="CEDE9A1A">
      <w:numFmt w:val="bullet"/>
      <w:lvlText w:val="•"/>
      <w:lvlJc w:val="left"/>
      <w:pPr>
        <w:ind w:left="9102" w:hanging="209"/>
      </w:pPr>
      <w:rPr>
        <w:rFonts w:hint="default"/>
        <w:lang w:val="pt-PT" w:eastAsia="en-US" w:bidi="ar-SA"/>
      </w:rPr>
    </w:lvl>
  </w:abstractNum>
  <w:abstractNum w:abstractNumId="61" w15:restartNumberingAfterBreak="0">
    <w:nsid w:val="72381E5F"/>
    <w:multiLevelType w:val="hybridMultilevel"/>
    <w:tmpl w:val="C50AB286"/>
    <w:lvl w:ilvl="0" w:tplc="46A6A764">
      <w:start w:val="1"/>
      <w:numFmt w:val="upperRoman"/>
      <w:lvlText w:val="%1"/>
      <w:lvlJc w:val="left"/>
      <w:pPr>
        <w:ind w:left="727" w:hanging="209"/>
      </w:pPr>
      <w:rPr>
        <w:rFonts w:hint="default"/>
        <w:spacing w:val="0"/>
        <w:w w:val="100"/>
        <w:lang w:val="pt-PT" w:eastAsia="en-US" w:bidi="ar-SA"/>
      </w:rPr>
    </w:lvl>
    <w:lvl w:ilvl="1" w:tplc="FFFFFFFF">
      <w:numFmt w:val="bullet"/>
      <w:lvlText w:val="•"/>
      <w:lvlJc w:val="left"/>
      <w:pPr>
        <w:ind w:left="1767" w:hanging="209"/>
      </w:pPr>
      <w:rPr>
        <w:rFonts w:hint="default"/>
        <w:lang w:val="pt-PT" w:eastAsia="en-US" w:bidi="ar-SA"/>
      </w:rPr>
    </w:lvl>
    <w:lvl w:ilvl="2" w:tplc="FFFFFFFF">
      <w:numFmt w:val="bullet"/>
      <w:lvlText w:val="•"/>
      <w:lvlJc w:val="left"/>
      <w:pPr>
        <w:ind w:left="2815" w:hanging="209"/>
      </w:pPr>
      <w:rPr>
        <w:rFonts w:hint="default"/>
        <w:lang w:val="pt-PT" w:eastAsia="en-US" w:bidi="ar-SA"/>
      </w:rPr>
    </w:lvl>
    <w:lvl w:ilvl="3" w:tplc="FFFFFFFF">
      <w:numFmt w:val="bullet"/>
      <w:lvlText w:val="•"/>
      <w:lvlJc w:val="left"/>
      <w:pPr>
        <w:ind w:left="3863" w:hanging="209"/>
      </w:pPr>
      <w:rPr>
        <w:rFonts w:hint="default"/>
        <w:lang w:val="pt-PT" w:eastAsia="en-US" w:bidi="ar-SA"/>
      </w:rPr>
    </w:lvl>
    <w:lvl w:ilvl="4" w:tplc="FFFFFFFF">
      <w:numFmt w:val="bullet"/>
      <w:lvlText w:val="•"/>
      <w:lvlJc w:val="left"/>
      <w:pPr>
        <w:ind w:left="4911" w:hanging="209"/>
      </w:pPr>
      <w:rPr>
        <w:rFonts w:hint="default"/>
        <w:lang w:val="pt-PT" w:eastAsia="en-US" w:bidi="ar-SA"/>
      </w:rPr>
    </w:lvl>
    <w:lvl w:ilvl="5" w:tplc="FFFFFFFF">
      <w:numFmt w:val="bullet"/>
      <w:lvlText w:val="•"/>
      <w:lvlJc w:val="left"/>
      <w:pPr>
        <w:ind w:left="5959" w:hanging="209"/>
      </w:pPr>
      <w:rPr>
        <w:rFonts w:hint="default"/>
        <w:lang w:val="pt-PT" w:eastAsia="en-US" w:bidi="ar-SA"/>
      </w:rPr>
    </w:lvl>
    <w:lvl w:ilvl="6" w:tplc="FFFFFFFF">
      <w:numFmt w:val="bullet"/>
      <w:lvlText w:val="•"/>
      <w:lvlJc w:val="left"/>
      <w:pPr>
        <w:ind w:left="7007" w:hanging="209"/>
      </w:pPr>
      <w:rPr>
        <w:rFonts w:hint="default"/>
        <w:lang w:val="pt-PT" w:eastAsia="en-US" w:bidi="ar-SA"/>
      </w:rPr>
    </w:lvl>
    <w:lvl w:ilvl="7" w:tplc="FFFFFFFF">
      <w:numFmt w:val="bullet"/>
      <w:lvlText w:val="•"/>
      <w:lvlJc w:val="left"/>
      <w:pPr>
        <w:ind w:left="8054" w:hanging="209"/>
      </w:pPr>
      <w:rPr>
        <w:rFonts w:hint="default"/>
        <w:lang w:val="pt-PT" w:eastAsia="en-US" w:bidi="ar-SA"/>
      </w:rPr>
    </w:lvl>
    <w:lvl w:ilvl="8" w:tplc="FFFFFFFF">
      <w:numFmt w:val="bullet"/>
      <w:lvlText w:val="•"/>
      <w:lvlJc w:val="left"/>
      <w:pPr>
        <w:ind w:left="9102" w:hanging="209"/>
      </w:pPr>
      <w:rPr>
        <w:rFonts w:hint="default"/>
        <w:lang w:val="pt-PT" w:eastAsia="en-US" w:bidi="ar-SA"/>
      </w:rPr>
    </w:lvl>
  </w:abstractNum>
  <w:abstractNum w:abstractNumId="62" w15:restartNumberingAfterBreak="0">
    <w:nsid w:val="73B10F3C"/>
    <w:multiLevelType w:val="multilevel"/>
    <w:tmpl w:val="A3380C02"/>
    <w:lvl w:ilvl="0">
      <w:start w:val="14"/>
      <w:numFmt w:val="decimal"/>
      <w:lvlText w:val="%1"/>
      <w:lvlJc w:val="left"/>
      <w:pPr>
        <w:ind w:left="461" w:hanging="413"/>
      </w:pPr>
      <w:rPr>
        <w:rFonts w:hint="default"/>
        <w:lang w:val="pt-PT" w:eastAsia="en-US" w:bidi="ar-SA"/>
      </w:rPr>
    </w:lvl>
    <w:lvl w:ilvl="1">
      <w:start w:val="1"/>
      <w:numFmt w:val="decimal"/>
      <w:lvlText w:val="%1.%2"/>
      <w:lvlJc w:val="left"/>
      <w:pPr>
        <w:ind w:left="461" w:hanging="413"/>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1351" w:hanging="550"/>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2589" w:hanging="550"/>
      </w:pPr>
      <w:rPr>
        <w:rFonts w:hint="default"/>
        <w:lang w:val="pt-PT" w:eastAsia="en-US" w:bidi="ar-SA"/>
      </w:rPr>
    </w:lvl>
    <w:lvl w:ilvl="4">
      <w:numFmt w:val="bullet"/>
      <w:lvlText w:val="•"/>
      <w:lvlJc w:val="left"/>
      <w:pPr>
        <w:ind w:left="3819" w:hanging="550"/>
      </w:pPr>
      <w:rPr>
        <w:rFonts w:hint="default"/>
        <w:lang w:val="pt-PT" w:eastAsia="en-US" w:bidi="ar-SA"/>
      </w:rPr>
    </w:lvl>
    <w:lvl w:ilvl="5">
      <w:numFmt w:val="bullet"/>
      <w:lvlText w:val="•"/>
      <w:lvlJc w:val="left"/>
      <w:pPr>
        <w:ind w:left="5049" w:hanging="550"/>
      </w:pPr>
      <w:rPr>
        <w:rFonts w:hint="default"/>
        <w:lang w:val="pt-PT" w:eastAsia="en-US" w:bidi="ar-SA"/>
      </w:rPr>
    </w:lvl>
    <w:lvl w:ilvl="6">
      <w:numFmt w:val="bullet"/>
      <w:lvlText w:val="•"/>
      <w:lvlJc w:val="left"/>
      <w:pPr>
        <w:ind w:left="6279" w:hanging="550"/>
      </w:pPr>
      <w:rPr>
        <w:rFonts w:hint="default"/>
        <w:lang w:val="pt-PT" w:eastAsia="en-US" w:bidi="ar-SA"/>
      </w:rPr>
    </w:lvl>
    <w:lvl w:ilvl="7">
      <w:numFmt w:val="bullet"/>
      <w:lvlText w:val="•"/>
      <w:lvlJc w:val="left"/>
      <w:pPr>
        <w:ind w:left="7509" w:hanging="550"/>
      </w:pPr>
      <w:rPr>
        <w:rFonts w:hint="default"/>
        <w:lang w:val="pt-PT" w:eastAsia="en-US" w:bidi="ar-SA"/>
      </w:rPr>
    </w:lvl>
    <w:lvl w:ilvl="8">
      <w:numFmt w:val="bullet"/>
      <w:lvlText w:val="•"/>
      <w:lvlJc w:val="left"/>
      <w:pPr>
        <w:ind w:left="8738" w:hanging="550"/>
      </w:pPr>
      <w:rPr>
        <w:rFonts w:hint="default"/>
        <w:lang w:val="pt-PT" w:eastAsia="en-US" w:bidi="ar-SA"/>
      </w:rPr>
    </w:lvl>
  </w:abstractNum>
  <w:abstractNum w:abstractNumId="63" w15:restartNumberingAfterBreak="0">
    <w:nsid w:val="75AA557C"/>
    <w:multiLevelType w:val="hybridMultilevel"/>
    <w:tmpl w:val="94922530"/>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64" w15:restartNumberingAfterBreak="0">
    <w:nsid w:val="77071EA0"/>
    <w:multiLevelType w:val="hybridMultilevel"/>
    <w:tmpl w:val="2626D7CC"/>
    <w:lvl w:ilvl="0" w:tplc="667AAC6E">
      <w:start w:val="1"/>
      <w:numFmt w:val="lowerLetter"/>
      <w:lvlText w:val="%1)"/>
      <w:lvlJc w:val="left"/>
      <w:pPr>
        <w:ind w:left="461" w:hanging="234"/>
      </w:pPr>
      <w:rPr>
        <w:rFonts w:ascii="Arial MT" w:eastAsia="Arial MT" w:hAnsi="Arial MT" w:cs="Arial MT" w:hint="default"/>
        <w:b w:val="0"/>
        <w:bCs w:val="0"/>
        <w:i w:val="0"/>
        <w:iCs w:val="0"/>
        <w:spacing w:val="0"/>
        <w:w w:val="100"/>
        <w:sz w:val="18"/>
        <w:szCs w:val="18"/>
        <w:lang w:val="pt-PT" w:eastAsia="en-US" w:bidi="ar-SA"/>
      </w:rPr>
    </w:lvl>
    <w:lvl w:ilvl="1" w:tplc="787492F0">
      <w:start w:val="1"/>
      <w:numFmt w:val="upperRoman"/>
      <w:lvlText w:val="%2"/>
      <w:lvlJc w:val="left"/>
      <w:pPr>
        <w:ind w:left="561" w:hanging="101"/>
      </w:pPr>
      <w:rPr>
        <w:rFonts w:ascii="Arial MT" w:eastAsia="Arial MT" w:hAnsi="Arial MT" w:cs="Arial MT" w:hint="default"/>
        <w:b w:val="0"/>
        <w:bCs w:val="0"/>
        <w:i w:val="0"/>
        <w:iCs w:val="0"/>
        <w:spacing w:val="0"/>
        <w:w w:val="100"/>
        <w:sz w:val="18"/>
        <w:szCs w:val="18"/>
        <w:lang w:val="pt-PT" w:eastAsia="en-US" w:bidi="ar-SA"/>
      </w:rPr>
    </w:lvl>
    <w:lvl w:ilvl="2" w:tplc="77BE436E">
      <w:numFmt w:val="bullet"/>
      <w:lvlText w:val="•"/>
      <w:lvlJc w:val="left"/>
      <w:pPr>
        <w:ind w:left="1742" w:hanging="101"/>
      </w:pPr>
      <w:rPr>
        <w:rFonts w:hint="default"/>
        <w:lang w:val="pt-PT" w:eastAsia="en-US" w:bidi="ar-SA"/>
      </w:rPr>
    </w:lvl>
    <w:lvl w:ilvl="3" w:tplc="1D9663AE">
      <w:numFmt w:val="bullet"/>
      <w:lvlText w:val="•"/>
      <w:lvlJc w:val="left"/>
      <w:pPr>
        <w:ind w:left="2924" w:hanging="101"/>
      </w:pPr>
      <w:rPr>
        <w:rFonts w:hint="default"/>
        <w:lang w:val="pt-PT" w:eastAsia="en-US" w:bidi="ar-SA"/>
      </w:rPr>
    </w:lvl>
    <w:lvl w:ilvl="4" w:tplc="A7FABF06">
      <w:numFmt w:val="bullet"/>
      <w:lvlText w:val="•"/>
      <w:lvlJc w:val="left"/>
      <w:pPr>
        <w:ind w:left="4106" w:hanging="101"/>
      </w:pPr>
      <w:rPr>
        <w:rFonts w:hint="default"/>
        <w:lang w:val="pt-PT" w:eastAsia="en-US" w:bidi="ar-SA"/>
      </w:rPr>
    </w:lvl>
    <w:lvl w:ilvl="5" w:tplc="00AC2254">
      <w:numFmt w:val="bullet"/>
      <w:lvlText w:val="•"/>
      <w:lvlJc w:val="left"/>
      <w:pPr>
        <w:ind w:left="5288" w:hanging="101"/>
      </w:pPr>
      <w:rPr>
        <w:rFonts w:hint="default"/>
        <w:lang w:val="pt-PT" w:eastAsia="en-US" w:bidi="ar-SA"/>
      </w:rPr>
    </w:lvl>
    <w:lvl w:ilvl="6" w:tplc="364C5C48">
      <w:numFmt w:val="bullet"/>
      <w:lvlText w:val="•"/>
      <w:lvlJc w:val="left"/>
      <w:pPr>
        <w:ind w:left="6470" w:hanging="101"/>
      </w:pPr>
      <w:rPr>
        <w:rFonts w:hint="default"/>
        <w:lang w:val="pt-PT" w:eastAsia="en-US" w:bidi="ar-SA"/>
      </w:rPr>
    </w:lvl>
    <w:lvl w:ilvl="7" w:tplc="B1325E08">
      <w:numFmt w:val="bullet"/>
      <w:lvlText w:val="•"/>
      <w:lvlJc w:val="left"/>
      <w:pPr>
        <w:ind w:left="7652" w:hanging="101"/>
      </w:pPr>
      <w:rPr>
        <w:rFonts w:hint="default"/>
        <w:lang w:val="pt-PT" w:eastAsia="en-US" w:bidi="ar-SA"/>
      </w:rPr>
    </w:lvl>
    <w:lvl w:ilvl="8" w:tplc="E2E05EBC">
      <w:numFmt w:val="bullet"/>
      <w:lvlText w:val="•"/>
      <w:lvlJc w:val="left"/>
      <w:pPr>
        <w:ind w:left="8834" w:hanging="101"/>
      </w:pPr>
      <w:rPr>
        <w:rFonts w:hint="default"/>
        <w:lang w:val="pt-PT" w:eastAsia="en-US" w:bidi="ar-SA"/>
      </w:rPr>
    </w:lvl>
  </w:abstractNum>
  <w:abstractNum w:abstractNumId="65" w15:restartNumberingAfterBreak="0">
    <w:nsid w:val="78F63B40"/>
    <w:multiLevelType w:val="multilevel"/>
    <w:tmpl w:val="AF9ED630"/>
    <w:lvl w:ilvl="0">
      <w:start w:val="14"/>
      <w:numFmt w:val="decimal"/>
      <w:lvlText w:val="%1"/>
      <w:lvlJc w:val="left"/>
      <w:pPr>
        <w:ind w:left="1351" w:hanging="550"/>
      </w:pPr>
      <w:rPr>
        <w:rFonts w:hint="default"/>
        <w:lang w:val="pt-PT" w:eastAsia="en-US" w:bidi="ar-SA"/>
      </w:rPr>
    </w:lvl>
    <w:lvl w:ilvl="1">
      <w:start w:val="1"/>
      <w:numFmt w:val="decimal"/>
      <w:lvlText w:val="%1.%2"/>
      <w:lvlJc w:val="left"/>
      <w:pPr>
        <w:ind w:left="1351" w:hanging="550"/>
      </w:pPr>
      <w:rPr>
        <w:rFonts w:hint="default"/>
        <w:lang w:val="pt-PT" w:eastAsia="en-US" w:bidi="ar-SA"/>
      </w:rPr>
    </w:lvl>
    <w:lvl w:ilvl="2">
      <w:start w:val="5"/>
      <w:numFmt w:val="decimal"/>
      <w:lvlText w:val="%1.%2.%3"/>
      <w:lvlJc w:val="left"/>
      <w:pPr>
        <w:ind w:left="1351" w:hanging="550"/>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4311" w:hanging="550"/>
      </w:pPr>
      <w:rPr>
        <w:rFonts w:hint="default"/>
        <w:lang w:val="pt-PT" w:eastAsia="en-US" w:bidi="ar-SA"/>
      </w:rPr>
    </w:lvl>
    <w:lvl w:ilvl="4">
      <w:numFmt w:val="bullet"/>
      <w:lvlText w:val="•"/>
      <w:lvlJc w:val="left"/>
      <w:pPr>
        <w:ind w:left="5295" w:hanging="550"/>
      </w:pPr>
      <w:rPr>
        <w:rFonts w:hint="default"/>
        <w:lang w:val="pt-PT" w:eastAsia="en-US" w:bidi="ar-SA"/>
      </w:rPr>
    </w:lvl>
    <w:lvl w:ilvl="5">
      <w:numFmt w:val="bullet"/>
      <w:lvlText w:val="•"/>
      <w:lvlJc w:val="left"/>
      <w:pPr>
        <w:ind w:left="6279" w:hanging="550"/>
      </w:pPr>
      <w:rPr>
        <w:rFonts w:hint="default"/>
        <w:lang w:val="pt-PT" w:eastAsia="en-US" w:bidi="ar-SA"/>
      </w:rPr>
    </w:lvl>
    <w:lvl w:ilvl="6">
      <w:numFmt w:val="bullet"/>
      <w:lvlText w:val="•"/>
      <w:lvlJc w:val="left"/>
      <w:pPr>
        <w:ind w:left="7263" w:hanging="550"/>
      </w:pPr>
      <w:rPr>
        <w:rFonts w:hint="default"/>
        <w:lang w:val="pt-PT" w:eastAsia="en-US" w:bidi="ar-SA"/>
      </w:rPr>
    </w:lvl>
    <w:lvl w:ilvl="7">
      <w:numFmt w:val="bullet"/>
      <w:lvlText w:val="•"/>
      <w:lvlJc w:val="left"/>
      <w:pPr>
        <w:ind w:left="8246" w:hanging="550"/>
      </w:pPr>
      <w:rPr>
        <w:rFonts w:hint="default"/>
        <w:lang w:val="pt-PT" w:eastAsia="en-US" w:bidi="ar-SA"/>
      </w:rPr>
    </w:lvl>
    <w:lvl w:ilvl="8">
      <w:numFmt w:val="bullet"/>
      <w:lvlText w:val="•"/>
      <w:lvlJc w:val="left"/>
      <w:pPr>
        <w:ind w:left="9230" w:hanging="550"/>
      </w:pPr>
      <w:rPr>
        <w:rFonts w:hint="default"/>
        <w:lang w:val="pt-PT" w:eastAsia="en-US" w:bidi="ar-SA"/>
      </w:rPr>
    </w:lvl>
  </w:abstractNum>
  <w:abstractNum w:abstractNumId="66" w15:restartNumberingAfterBreak="0">
    <w:nsid w:val="7E0F690D"/>
    <w:multiLevelType w:val="hybridMultilevel"/>
    <w:tmpl w:val="DB946CFE"/>
    <w:lvl w:ilvl="0" w:tplc="EB384F74">
      <w:start w:val="1"/>
      <w:numFmt w:val="lowerLetter"/>
      <w:lvlText w:val="%1)"/>
      <w:lvlJc w:val="left"/>
      <w:pPr>
        <w:ind w:left="727" w:hanging="209"/>
      </w:pPr>
      <w:rPr>
        <w:rFonts w:hint="default"/>
        <w:color w:val="auto"/>
        <w:spacing w:val="-2"/>
        <w:w w:val="100"/>
        <w:lang w:val="pt-PT" w:eastAsia="en-US" w:bidi="ar-SA"/>
      </w:rPr>
    </w:lvl>
    <w:lvl w:ilvl="1" w:tplc="FFFFFFFF">
      <w:numFmt w:val="bullet"/>
      <w:lvlText w:val="•"/>
      <w:lvlJc w:val="left"/>
      <w:pPr>
        <w:ind w:left="1767" w:hanging="209"/>
      </w:pPr>
      <w:rPr>
        <w:rFonts w:hint="default"/>
        <w:lang w:val="pt-PT" w:eastAsia="en-US" w:bidi="ar-SA"/>
      </w:rPr>
    </w:lvl>
    <w:lvl w:ilvl="2" w:tplc="FFFFFFFF">
      <w:numFmt w:val="bullet"/>
      <w:lvlText w:val="•"/>
      <w:lvlJc w:val="left"/>
      <w:pPr>
        <w:ind w:left="2815" w:hanging="209"/>
      </w:pPr>
      <w:rPr>
        <w:rFonts w:hint="default"/>
        <w:lang w:val="pt-PT" w:eastAsia="en-US" w:bidi="ar-SA"/>
      </w:rPr>
    </w:lvl>
    <w:lvl w:ilvl="3" w:tplc="FFFFFFFF">
      <w:numFmt w:val="bullet"/>
      <w:lvlText w:val="•"/>
      <w:lvlJc w:val="left"/>
      <w:pPr>
        <w:ind w:left="3863" w:hanging="209"/>
      </w:pPr>
      <w:rPr>
        <w:rFonts w:hint="default"/>
        <w:lang w:val="pt-PT" w:eastAsia="en-US" w:bidi="ar-SA"/>
      </w:rPr>
    </w:lvl>
    <w:lvl w:ilvl="4" w:tplc="FFFFFFFF">
      <w:numFmt w:val="bullet"/>
      <w:lvlText w:val="•"/>
      <w:lvlJc w:val="left"/>
      <w:pPr>
        <w:ind w:left="4911" w:hanging="209"/>
      </w:pPr>
      <w:rPr>
        <w:rFonts w:hint="default"/>
        <w:lang w:val="pt-PT" w:eastAsia="en-US" w:bidi="ar-SA"/>
      </w:rPr>
    </w:lvl>
    <w:lvl w:ilvl="5" w:tplc="FFFFFFFF">
      <w:numFmt w:val="bullet"/>
      <w:lvlText w:val="•"/>
      <w:lvlJc w:val="left"/>
      <w:pPr>
        <w:ind w:left="5959" w:hanging="209"/>
      </w:pPr>
      <w:rPr>
        <w:rFonts w:hint="default"/>
        <w:lang w:val="pt-PT" w:eastAsia="en-US" w:bidi="ar-SA"/>
      </w:rPr>
    </w:lvl>
    <w:lvl w:ilvl="6" w:tplc="FFFFFFFF">
      <w:numFmt w:val="bullet"/>
      <w:lvlText w:val="•"/>
      <w:lvlJc w:val="left"/>
      <w:pPr>
        <w:ind w:left="7007" w:hanging="209"/>
      </w:pPr>
      <w:rPr>
        <w:rFonts w:hint="default"/>
        <w:lang w:val="pt-PT" w:eastAsia="en-US" w:bidi="ar-SA"/>
      </w:rPr>
    </w:lvl>
    <w:lvl w:ilvl="7" w:tplc="FFFFFFFF">
      <w:numFmt w:val="bullet"/>
      <w:lvlText w:val="•"/>
      <w:lvlJc w:val="left"/>
      <w:pPr>
        <w:ind w:left="8054" w:hanging="209"/>
      </w:pPr>
      <w:rPr>
        <w:rFonts w:hint="default"/>
        <w:lang w:val="pt-PT" w:eastAsia="en-US" w:bidi="ar-SA"/>
      </w:rPr>
    </w:lvl>
    <w:lvl w:ilvl="8" w:tplc="FFFFFFFF">
      <w:numFmt w:val="bullet"/>
      <w:lvlText w:val="•"/>
      <w:lvlJc w:val="left"/>
      <w:pPr>
        <w:ind w:left="9102" w:hanging="209"/>
      </w:pPr>
      <w:rPr>
        <w:rFonts w:hint="default"/>
        <w:lang w:val="pt-PT" w:eastAsia="en-US" w:bidi="ar-SA"/>
      </w:rPr>
    </w:lvl>
  </w:abstractNum>
  <w:abstractNum w:abstractNumId="67" w15:restartNumberingAfterBreak="0">
    <w:nsid w:val="7F274F00"/>
    <w:multiLevelType w:val="multilevel"/>
    <w:tmpl w:val="0D9ECBD2"/>
    <w:lvl w:ilvl="0">
      <w:start w:val="11"/>
      <w:numFmt w:val="decimal"/>
      <w:lvlText w:val="%1"/>
      <w:lvlJc w:val="left"/>
      <w:pPr>
        <w:ind w:left="461" w:hanging="443"/>
      </w:pPr>
      <w:rPr>
        <w:rFonts w:hint="default"/>
        <w:lang w:val="pt-PT" w:eastAsia="en-US" w:bidi="ar-SA"/>
      </w:rPr>
    </w:lvl>
    <w:lvl w:ilvl="1">
      <w:start w:val="1"/>
      <w:numFmt w:val="decimal"/>
      <w:lvlText w:val="%1.%2"/>
      <w:lvlJc w:val="left"/>
      <w:pPr>
        <w:ind w:left="461" w:hanging="443"/>
      </w:pPr>
      <w:rPr>
        <w:rFonts w:ascii="Arial" w:eastAsia="Arial" w:hAnsi="Arial" w:cs="Arial" w:hint="default"/>
        <w:b/>
        <w:bCs/>
        <w:i w:val="0"/>
        <w:iCs w:val="0"/>
        <w:spacing w:val="-2"/>
        <w:w w:val="100"/>
        <w:sz w:val="18"/>
        <w:szCs w:val="18"/>
        <w:lang w:val="pt-PT" w:eastAsia="en-US" w:bidi="ar-SA"/>
      </w:rPr>
    </w:lvl>
    <w:lvl w:ilvl="2">
      <w:start w:val="1"/>
      <w:numFmt w:val="decimal"/>
      <w:lvlText w:val="%1.%2.%3"/>
      <w:lvlJc w:val="left"/>
      <w:pPr>
        <w:ind w:left="801" w:hanging="591"/>
      </w:pPr>
      <w:rPr>
        <w:rFonts w:ascii="Arial" w:eastAsia="Arial" w:hAnsi="Arial" w:cs="Arial" w:hint="default"/>
        <w:b/>
        <w:bCs/>
        <w:i w:val="0"/>
        <w:iCs w:val="0"/>
        <w:spacing w:val="-2"/>
        <w:w w:val="100"/>
        <w:sz w:val="18"/>
        <w:szCs w:val="18"/>
        <w:lang w:val="pt-PT" w:eastAsia="en-US" w:bidi="ar-SA"/>
      </w:rPr>
    </w:lvl>
    <w:lvl w:ilvl="3">
      <w:numFmt w:val="bullet"/>
      <w:lvlText w:val="•"/>
      <w:lvlJc w:val="left"/>
      <w:pPr>
        <w:ind w:left="3110" w:hanging="591"/>
      </w:pPr>
      <w:rPr>
        <w:rFonts w:hint="default"/>
        <w:lang w:val="pt-PT" w:eastAsia="en-US" w:bidi="ar-SA"/>
      </w:rPr>
    </w:lvl>
    <w:lvl w:ilvl="4">
      <w:numFmt w:val="bullet"/>
      <w:lvlText w:val="•"/>
      <w:lvlJc w:val="left"/>
      <w:pPr>
        <w:ind w:left="4266" w:hanging="591"/>
      </w:pPr>
      <w:rPr>
        <w:rFonts w:hint="default"/>
        <w:lang w:val="pt-PT" w:eastAsia="en-US" w:bidi="ar-SA"/>
      </w:rPr>
    </w:lvl>
    <w:lvl w:ilvl="5">
      <w:numFmt w:val="bullet"/>
      <w:lvlText w:val="•"/>
      <w:lvlJc w:val="left"/>
      <w:pPr>
        <w:ind w:left="5421" w:hanging="591"/>
      </w:pPr>
      <w:rPr>
        <w:rFonts w:hint="default"/>
        <w:lang w:val="pt-PT" w:eastAsia="en-US" w:bidi="ar-SA"/>
      </w:rPr>
    </w:lvl>
    <w:lvl w:ilvl="6">
      <w:numFmt w:val="bullet"/>
      <w:lvlText w:val="•"/>
      <w:lvlJc w:val="left"/>
      <w:pPr>
        <w:ind w:left="6576" w:hanging="591"/>
      </w:pPr>
      <w:rPr>
        <w:rFonts w:hint="default"/>
        <w:lang w:val="pt-PT" w:eastAsia="en-US" w:bidi="ar-SA"/>
      </w:rPr>
    </w:lvl>
    <w:lvl w:ilvl="7">
      <w:numFmt w:val="bullet"/>
      <w:lvlText w:val="•"/>
      <w:lvlJc w:val="left"/>
      <w:pPr>
        <w:ind w:left="7732" w:hanging="591"/>
      </w:pPr>
      <w:rPr>
        <w:rFonts w:hint="default"/>
        <w:lang w:val="pt-PT" w:eastAsia="en-US" w:bidi="ar-SA"/>
      </w:rPr>
    </w:lvl>
    <w:lvl w:ilvl="8">
      <w:numFmt w:val="bullet"/>
      <w:lvlText w:val="•"/>
      <w:lvlJc w:val="left"/>
      <w:pPr>
        <w:ind w:left="8887" w:hanging="591"/>
      </w:pPr>
      <w:rPr>
        <w:rFonts w:hint="default"/>
        <w:lang w:val="pt-PT" w:eastAsia="en-US" w:bidi="ar-SA"/>
      </w:rPr>
    </w:lvl>
  </w:abstractNum>
  <w:abstractNum w:abstractNumId="68" w15:restartNumberingAfterBreak="0">
    <w:nsid w:val="7F4A22E5"/>
    <w:multiLevelType w:val="multilevel"/>
    <w:tmpl w:val="A0F8C446"/>
    <w:lvl w:ilvl="0">
      <w:start w:val="19"/>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lowerLetter"/>
      <w:lvlText w:val="%3)"/>
      <w:lvlJc w:val="left"/>
      <w:pPr>
        <w:tabs>
          <w:tab w:val="num" w:pos="510"/>
        </w:tabs>
      </w:pPr>
      <w:rPr>
        <w:rFonts w:ascii="Arial" w:hAnsi="Arial" w:cs="Arial" w:hint="default"/>
        <w:b w:val="0"/>
        <w:bCs/>
        <w:sz w:val="20"/>
        <w:szCs w:val="20"/>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16cid:durableId="626280616">
    <w:abstractNumId w:val="9"/>
  </w:num>
  <w:num w:numId="2" w16cid:durableId="1528833826">
    <w:abstractNumId w:val="1"/>
  </w:num>
  <w:num w:numId="3" w16cid:durableId="1164933402">
    <w:abstractNumId w:val="11"/>
  </w:num>
  <w:num w:numId="4" w16cid:durableId="1233545439">
    <w:abstractNumId w:val="54"/>
  </w:num>
  <w:num w:numId="5" w16cid:durableId="1874920978">
    <w:abstractNumId w:val="46"/>
  </w:num>
  <w:num w:numId="6" w16cid:durableId="1491796688">
    <w:abstractNumId w:val="42"/>
  </w:num>
  <w:num w:numId="7" w16cid:durableId="467864710">
    <w:abstractNumId w:val="31"/>
  </w:num>
  <w:num w:numId="8" w16cid:durableId="264775665">
    <w:abstractNumId w:val="30"/>
  </w:num>
  <w:num w:numId="9" w16cid:durableId="595789330">
    <w:abstractNumId w:val="39"/>
  </w:num>
  <w:num w:numId="10" w16cid:durableId="1936591824">
    <w:abstractNumId w:val="48"/>
  </w:num>
  <w:num w:numId="11" w16cid:durableId="1073048094">
    <w:abstractNumId w:val="20"/>
  </w:num>
  <w:num w:numId="12" w16cid:durableId="2134202785">
    <w:abstractNumId w:val="14"/>
  </w:num>
  <w:num w:numId="13" w16cid:durableId="589897022">
    <w:abstractNumId w:val="57"/>
  </w:num>
  <w:num w:numId="14" w16cid:durableId="546524560">
    <w:abstractNumId w:val="64"/>
  </w:num>
  <w:num w:numId="15" w16cid:durableId="1142959985">
    <w:abstractNumId w:val="53"/>
  </w:num>
  <w:num w:numId="16" w16cid:durableId="2112627742">
    <w:abstractNumId w:val="26"/>
  </w:num>
  <w:num w:numId="17" w16cid:durableId="123471978">
    <w:abstractNumId w:val="58"/>
  </w:num>
  <w:num w:numId="18" w16cid:durableId="1727532455">
    <w:abstractNumId w:val="17"/>
  </w:num>
  <w:num w:numId="19" w16cid:durableId="1702392573">
    <w:abstractNumId w:val="28"/>
  </w:num>
  <w:num w:numId="20" w16cid:durableId="1567257163">
    <w:abstractNumId w:val="45"/>
  </w:num>
  <w:num w:numId="21" w16cid:durableId="548341822">
    <w:abstractNumId w:val="43"/>
  </w:num>
  <w:num w:numId="22" w16cid:durableId="623077070">
    <w:abstractNumId w:val="34"/>
  </w:num>
  <w:num w:numId="23" w16cid:durableId="816799029">
    <w:abstractNumId w:val="7"/>
  </w:num>
  <w:num w:numId="24" w16cid:durableId="499541208">
    <w:abstractNumId w:val="37"/>
  </w:num>
  <w:num w:numId="25" w16cid:durableId="60369331">
    <w:abstractNumId w:val="51"/>
  </w:num>
  <w:num w:numId="26" w16cid:durableId="425811823">
    <w:abstractNumId w:val="6"/>
  </w:num>
  <w:num w:numId="27" w16cid:durableId="224073151">
    <w:abstractNumId w:val="27"/>
  </w:num>
  <w:num w:numId="28" w16cid:durableId="215090462">
    <w:abstractNumId w:val="23"/>
  </w:num>
  <w:num w:numId="29" w16cid:durableId="227040522">
    <w:abstractNumId w:val="65"/>
  </w:num>
  <w:num w:numId="30" w16cid:durableId="608856897">
    <w:abstractNumId w:val="62"/>
  </w:num>
  <w:num w:numId="31" w16cid:durableId="1396784193">
    <w:abstractNumId w:val="50"/>
  </w:num>
  <w:num w:numId="32" w16cid:durableId="509610223">
    <w:abstractNumId w:val="25"/>
  </w:num>
  <w:num w:numId="33" w16cid:durableId="2083334864">
    <w:abstractNumId w:val="67"/>
  </w:num>
  <w:num w:numId="34" w16cid:durableId="970289801">
    <w:abstractNumId w:val="0"/>
  </w:num>
  <w:num w:numId="35" w16cid:durableId="1952124255">
    <w:abstractNumId w:val="38"/>
  </w:num>
  <w:num w:numId="36" w16cid:durableId="1957831780">
    <w:abstractNumId w:val="22"/>
  </w:num>
  <w:num w:numId="37" w16cid:durableId="2082091515">
    <w:abstractNumId w:val="36"/>
  </w:num>
  <w:num w:numId="38" w16cid:durableId="1768578053">
    <w:abstractNumId w:val="4"/>
  </w:num>
  <w:num w:numId="39" w16cid:durableId="1846625093">
    <w:abstractNumId w:val="21"/>
  </w:num>
  <w:num w:numId="40" w16cid:durableId="2109035707">
    <w:abstractNumId w:val="44"/>
  </w:num>
  <w:num w:numId="41" w16cid:durableId="486630836">
    <w:abstractNumId w:val="60"/>
  </w:num>
  <w:num w:numId="42" w16cid:durableId="1756322563">
    <w:abstractNumId w:val="12"/>
  </w:num>
  <w:num w:numId="43" w16cid:durableId="1926458462">
    <w:abstractNumId w:val="3"/>
  </w:num>
  <w:num w:numId="44" w16cid:durableId="839929649">
    <w:abstractNumId w:val="40"/>
  </w:num>
  <w:num w:numId="45" w16cid:durableId="791823792">
    <w:abstractNumId w:val="16"/>
  </w:num>
  <w:num w:numId="46" w16cid:durableId="967664571">
    <w:abstractNumId w:val="32"/>
  </w:num>
  <w:num w:numId="47" w16cid:durableId="1710033214">
    <w:abstractNumId w:val="8"/>
  </w:num>
  <w:num w:numId="48" w16cid:durableId="1577862949">
    <w:abstractNumId w:val="66"/>
  </w:num>
  <w:num w:numId="49" w16cid:durableId="1618442817">
    <w:abstractNumId w:val="61"/>
  </w:num>
  <w:num w:numId="50" w16cid:durableId="385228632">
    <w:abstractNumId w:val="19"/>
  </w:num>
  <w:num w:numId="51" w16cid:durableId="1012805330">
    <w:abstractNumId w:val="15"/>
  </w:num>
  <w:num w:numId="52" w16cid:durableId="1722318641">
    <w:abstractNumId w:val="68"/>
  </w:num>
  <w:num w:numId="53" w16cid:durableId="1544632274">
    <w:abstractNumId w:val="68"/>
    <w:lvlOverride w:ilvl="0"/>
    <w:lvlOverride w:ilvl="1"/>
    <w:lvlOverride w:ilvl="2">
      <w:startOverride w:val="1"/>
    </w:lvlOverride>
  </w:num>
  <w:num w:numId="54" w16cid:durableId="1013414301">
    <w:abstractNumId w:val="13"/>
  </w:num>
  <w:num w:numId="55" w16cid:durableId="1597324863">
    <w:abstractNumId w:val="29"/>
  </w:num>
  <w:num w:numId="56" w16cid:durableId="2052413033">
    <w:abstractNumId w:val="35"/>
  </w:num>
  <w:num w:numId="57" w16cid:durableId="409930753">
    <w:abstractNumId w:val="24"/>
  </w:num>
  <w:num w:numId="58" w16cid:durableId="1468278706">
    <w:abstractNumId w:val="47"/>
  </w:num>
  <w:num w:numId="59" w16cid:durableId="620651156">
    <w:abstractNumId w:val="59"/>
  </w:num>
  <w:num w:numId="60" w16cid:durableId="1504853257">
    <w:abstractNumId w:val="2"/>
  </w:num>
  <w:num w:numId="61" w16cid:durableId="472913872">
    <w:abstractNumId w:val="41"/>
  </w:num>
  <w:num w:numId="62" w16cid:durableId="2077825269">
    <w:abstractNumId w:val="55"/>
  </w:num>
  <w:num w:numId="63" w16cid:durableId="213004904">
    <w:abstractNumId w:val="56"/>
  </w:num>
  <w:num w:numId="64" w16cid:durableId="1447627074">
    <w:abstractNumId w:val="52"/>
  </w:num>
  <w:num w:numId="65" w16cid:durableId="5257944">
    <w:abstractNumId w:val="5"/>
  </w:num>
  <w:num w:numId="66" w16cid:durableId="1919093534">
    <w:abstractNumId w:val="33"/>
  </w:num>
  <w:num w:numId="67" w16cid:durableId="93865440">
    <w:abstractNumId w:val="18"/>
  </w:num>
  <w:num w:numId="68" w16cid:durableId="15618048">
    <w:abstractNumId w:val="49"/>
  </w:num>
  <w:num w:numId="69" w16cid:durableId="1614479842">
    <w:abstractNumId w:val="10"/>
  </w:num>
  <w:num w:numId="70" w16cid:durableId="919483017">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9243E"/>
    <w:rsid w:val="000103E3"/>
    <w:rsid w:val="00016018"/>
    <w:rsid w:val="00022C37"/>
    <w:rsid w:val="00023D77"/>
    <w:rsid w:val="00040DD4"/>
    <w:rsid w:val="00055FBF"/>
    <w:rsid w:val="00062C24"/>
    <w:rsid w:val="000703D6"/>
    <w:rsid w:val="00097176"/>
    <w:rsid w:val="00097F09"/>
    <w:rsid w:val="000C32D2"/>
    <w:rsid w:val="000E1D95"/>
    <w:rsid w:val="000F2F68"/>
    <w:rsid w:val="00107B49"/>
    <w:rsid w:val="00150416"/>
    <w:rsid w:val="00161625"/>
    <w:rsid w:val="00163698"/>
    <w:rsid w:val="00183BAB"/>
    <w:rsid w:val="001845D4"/>
    <w:rsid w:val="001B10EE"/>
    <w:rsid w:val="001B1BF5"/>
    <w:rsid w:val="001B3CAA"/>
    <w:rsid w:val="001E3C09"/>
    <w:rsid w:val="00202223"/>
    <w:rsid w:val="002051BD"/>
    <w:rsid w:val="00226481"/>
    <w:rsid w:val="00226E39"/>
    <w:rsid w:val="002506AD"/>
    <w:rsid w:val="00262B70"/>
    <w:rsid w:val="00264DC2"/>
    <w:rsid w:val="00272CAE"/>
    <w:rsid w:val="002772A7"/>
    <w:rsid w:val="00287F47"/>
    <w:rsid w:val="0029558D"/>
    <w:rsid w:val="002A40A4"/>
    <w:rsid w:val="002B5428"/>
    <w:rsid w:val="002B63BB"/>
    <w:rsid w:val="002C7221"/>
    <w:rsid w:val="002D18B8"/>
    <w:rsid w:val="0031204D"/>
    <w:rsid w:val="0031333B"/>
    <w:rsid w:val="0035492A"/>
    <w:rsid w:val="003772F0"/>
    <w:rsid w:val="003C3463"/>
    <w:rsid w:val="003C5358"/>
    <w:rsid w:val="003D7081"/>
    <w:rsid w:val="004049C3"/>
    <w:rsid w:val="00407913"/>
    <w:rsid w:val="00415FAD"/>
    <w:rsid w:val="004211C6"/>
    <w:rsid w:val="00445CC4"/>
    <w:rsid w:val="00445F62"/>
    <w:rsid w:val="004640DC"/>
    <w:rsid w:val="004640ED"/>
    <w:rsid w:val="004879A2"/>
    <w:rsid w:val="00497382"/>
    <w:rsid w:val="004A55F4"/>
    <w:rsid w:val="004A7B36"/>
    <w:rsid w:val="004B358E"/>
    <w:rsid w:val="004B4DEE"/>
    <w:rsid w:val="004B513C"/>
    <w:rsid w:val="004B7308"/>
    <w:rsid w:val="004C08D7"/>
    <w:rsid w:val="004D5D8E"/>
    <w:rsid w:val="004E15FC"/>
    <w:rsid w:val="004E5759"/>
    <w:rsid w:val="004F27B3"/>
    <w:rsid w:val="00500783"/>
    <w:rsid w:val="00510D6B"/>
    <w:rsid w:val="005123CF"/>
    <w:rsid w:val="00513074"/>
    <w:rsid w:val="00513D49"/>
    <w:rsid w:val="00516D79"/>
    <w:rsid w:val="00551636"/>
    <w:rsid w:val="00554EAA"/>
    <w:rsid w:val="00555EAB"/>
    <w:rsid w:val="00590EE6"/>
    <w:rsid w:val="005913FE"/>
    <w:rsid w:val="005A2914"/>
    <w:rsid w:val="005A3B81"/>
    <w:rsid w:val="005C32D6"/>
    <w:rsid w:val="005C7153"/>
    <w:rsid w:val="00606B7D"/>
    <w:rsid w:val="00616FAF"/>
    <w:rsid w:val="00626419"/>
    <w:rsid w:val="00632326"/>
    <w:rsid w:val="006402C2"/>
    <w:rsid w:val="00650EEE"/>
    <w:rsid w:val="0066246F"/>
    <w:rsid w:val="00665802"/>
    <w:rsid w:val="006665C2"/>
    <w:rsid w:val="006678B5"/>
    <w:rsid w:val="006768DC"/>
    <w:rsid w:val="00687314"/>
    <w:rsid w:val="006A7CD8"/>
    <w:rsid w:val="006B01C3"/>
    <w:rsid w:val="006B68C8"/>
    <w:rsid w:val="006D3CBE"/>
    <w:rsid w:val="006E6C24"/>
    <w:rsid w:val="00730594"/>
    <w:rsid w:val="007607C0"/>
    <w:rsid w:val="007629EF"/>
    <w:rsid w:val="0076622F"/>
    <w:rsid w:val="007734E1"/>
    <w:rsid w:val="00784F8F"/>
    <w:rsid w:val="0079243E"/>
    <w:rsid w:val="007A29CD"/>
    <w:rsid w:val="007D0423"/>
    <w:rsid w:val="007E39D1"/>
    <w:rsid w:val="007F531D"/>
    <w:rsid w:val="008137AE"/>
    <w:rsid w:val="008260ED"/>
    <w:rsid w:val="00841D69"/>
    <w:rsid w:val="008672C2"/>
    <w:rsid w:val="008772B4"/>
    <w:rsid w:val="008774C3"/>
    <w:rsid w:val="00883224"/>
    <w:rsid w:val="008A0EFF"/>
    <w:rsid w:val="008A72B7"/>
    <w:rsid w:val="008C11BD"/>
    <w:rsid w:val="008D082D"/>
    <w:rsid w:val="008E2AF4"/>
    <w:rsid w:val="008E5CDF"/>
    <w:rsid w:val="009572F2"/>
    <w:rsid w:val="00990F44"/>
    <w:rsid w:val="009A2442"/>
    <w:rsid w:val="009C255D"/>
    <w:rsid w:val="009D125D"/>
    <w:rsid w:val="009D30E2"/>
    <w:rsid w:val="009D666B"/>
    <w:rsid w:val="009D7569"/>
    <w:rsid w:val="009E52C8"/>
    <w:rsid w:val="00A20DC4"/>
    <w:rsid w:val="00A315A2"/>
    <w:rsid w:val="00A31E30"/>
    <w:rsid w:val="00A4538F"/>
    <w:rsid w:val="00A718EF"/>
    <w:rsid w:val="00A856AD"/>
    <w:rsid w:val="00A94AC2"/>
    <w:rsid w:val="00A95AFC"/>
    <w:rsid w:val="00AB15F2"/>
    <w:rsid w:val="00AB5CE5"/>
    <w:rsid w:val="00AC2B48"/>
    <w:rsid w:val="00B301C0"/>
    <w:rsid w:val="00B5750F"/>
    <w:rsid w:val="00B62A2F"/>
    <w:rsid w:val="00B83DBB"/>
    <w:rsid w:val="00BA50FC"/>
    <w:rsid w:val="00BB34C8"/>
    <w:rsid w:val="00BB34F2"/>
    <w:rsid w:val="00BD6B32"/>
    <w:rsid w:val="00BE1DED"/>
    <w:rsid w:val="00C223D0"/>
    <w:rsid w:val="00C25F95"/>
    <w:rsid w:val="00C61DF2"/>
    <w:rsid w:val="00C6723B"/>
    <w:rsid w:val="00C75FAC"/>
    <w:rsid w:val="00C803A7"/>
    <w:rsid w:val="00CA657C"/>
    <w:rsid w:val="00CB5FA8"/>
    <w:rsid w:val="00CC0894"/>
    <w:rsid w:val="00CE272C"/>
    <w:rsid w:val="00CF4EC1"/>
    <w:rsid w:val="00D01DE0"/>
    <w:rsid w:val="00D03ED8"/>
    <w:rsid w:val="00D06541"/>
    <w:rsid w:val="00D30BA9"/>
    <w:rsid w:val="00D314CA"/>
    <w:rsid w:val="00D3669C"/>
    <w:rsid w:val="00D42C5C"/>
    <w:rsid w:val="00D50529"/>
    <w:rsid w:val="00D72A8D"/>
    <w:rsid w:val="00D759B9"/>
    <w:rsid w:val="00D95BCC"/>
    <w:rsid w:val="00DE0304"/>
    <w:rsid w:val="00DF7B7F"/>
    <w:rsid w:val="00E04C90"/>
    <w:rsid w:val="00E07188"/>
    <w:rsid w:val="00E217A0"/>
    <w:rsid w:val="00E24B75"/>
    <w:rsid w:val="00E45343"/>
    <w:rsid w:val="00E73E0F"/>
    <w:rsid w:val="00E76477"/>
    <w:rsid w:val="00E837E3"/>
    <w:rsid w:val="00E92CAB"/>
    <w:rsid w:val="00EA0FAD"/>
    <w:rsid w:val="00EA23E0"/>
    <w:rsid w:val="00EA4FDC"/>
    <w:rsid w:val="00EA68D0"/>
    <w:rsid w:val="00EB08AE"/>
    <w:rsid w:val="00EB4BC2"/>
    <w:rsid w:val="00EB5082"/>
    <w:rsid w:val="00EC213E"/>
    <w:rsid w:val="00EC4BF4"/>
    <w:rsid w:val="00EE56F1"/>
    <w:rsid w:val="00EE6049"/>
    <w:rsid w:val="00EE795B"/>
    <w:rsid w:val="00F06F76"/>
    <w:rsid w:val="00F24A7E"/>
    <w:rsid w:val="00F34686"/>
    <w:rsid w:val="00F5506E"/>
    <w:rsid w:val="00F74610"/>
    <w:rsid w:val="00F8792C"/>
    <w:rsid w:val="00FA62D8"/>
    <w:rsid w:val="00FB06AA"/>
    <w:rsid w:val="00FB29A9"/>
    <w:rsid w:val="00FB3F43"/>
    <w:rsid w:val="00FB5D05"/>
    <w:rsid w:val="00FC64AF"/>
    <w:rsid w:val="00FE5E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E0650"/>
  <w15:docId w15:val="{301BDF70-5DC3-49CA-A92A-3FF991DAB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81"/>
      <w:outlineLvl w:val="0"/>
    </w:pPr>
    <w:rPr>
      <w:rFonts w:ascii="Arial" w:eastAsia="Arial" w:hAnsi="Arial" w:cs="Arial"/>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PargrafodaLista">
    <w:name w:val="List Paragraph"/>
    <w:basedOn w:val="Normal"/>
    <w:uiPriority w:val="1"/>
    <w:qFormat/>
    <w:pPr>
      <w:ind w:left="460"/>
      <w:jc w:val="both"/>
    </w:pPr>
  </w:style>
  <w:style w:type="paragraph" w:customStyle="1" w:styleId="TableParagraph">
    <w:name w:val="Table Paragraph"/>
    <w:basedOn w:val="Normal"/>
    <w:uiPriority w:val="1"/>
    <w:qFormat/>
    <w:pPr>
      <w:spacing w:before="51"/>
      <w:ind w:left="11"/>
      <w:jc w:val="center"/>
    </w:pPr>
  </w:style>
  <w:style w:type="paragraph" w:styleId="Cabealho">
    <w:name w:val="header"/>
    <w:basedOn w:val="Normal"/>
    <w:link w:val="CabealhoChar"/>
    <w:uiPriority w:val="99"/>
    <w:unhideWhenUsed/>
    <w:rsid w:val="00BE1DED"/>
    <w:pPr>
      <w:tabs>
        <w:tab w:val="center" w:pos="4252"/>
        <w:tab w:val="right" w:pos="8504"/>
      </w:tabs>
    </w:pPr>
  </w:style>
  <w:style w:type="character" w:customStyle="1" w:styleId="CabealhoChar">
    <w:name w:val="Cabeçalho Char"/>
    <w:basedOn w:val="Fontepargpadro"/>
    <w:link w:val="Cabealho"/>
    <w:uiPriority w:val="99"/>
    <w:rsid w:val="00BE1DED"/>
    <w:rPr>
      <w:rFonts w:ascii="Arial MT" w:eastAsia="Arial MT" w:hAnsi="Arial MT" w:cs="Arial MT"/>
      <w:lang w:val="pt-PT"/>
    </w:rPr>
  </w:style>
  <w:style w:type="paragraph" w:styleId="Rodap">
    <w:name w:val="footer"/>
    <w:basedOn w:val="Normal"/>
    <w:link w:val="RodapChar"/>
    <w:uiPriority w:val="99"/>
    <w:unhideWhenUsed/>
    <w:rsid w:val="00BE1DED"/>
    <w:pPr>
      <w:tabs>
        <w:tab w:val="center" w:pos="4252"/>
        <w:tab w:val="right" w:pos="8504"/>
      </w:tabs>
    </w:pPr>
  </w:style>
  <w:style w:type="character" w:customStyle="1" w:styleId="RodapChar">
    <w:name w:val="Rodapé Char"/>
    <w:basedOn w:val="Fontepargpadro"/>
    <w:link w:val="Rodap"/>
    <w:uiPriority w:val="99"/>
    <w:rsid w:val="00BE1DED"/>
    <w:rPr>
      <w:rFonts w:ascii="Arial MT" w:eastAsia="Arial MT" w:hAnsi="Arial MT" w:cs="Arial MT"/>
      <w:lang w:val="pt-PT"/>
    </w:rPr>
  </w:style>
  <w:style w:type="character" w:styleId="Hyperlink">
    <w:name w:val="Hyperlink"/>
    <w:basedOn w:val="Fontepargpadro"/>
    <w:uiPriority w:val="99"/>
    <w:unhideWhenUsed/>
    <w:rsid w:val="005913FE"/>
    <w:rPr>
      <w:color w:val="0000FF" w:themeColor="hyperlink"/>
      <w:u w:val="single"/>
    </w:rPr>
  </w:style>
  <w:style w:type="character" w:styleId="MenoPendente">
    <w:name w:val="Unresolved Mention"/>
    <w:basedOn w:val="Fontepargpadro"/>
    <w:uiPriority w:val="99"/>
    <w:semiHidden/>
    <w:unhideWhenUsed/>
    <w:rsid w:val="005913FE"/>
    <w:rPr>
      <w:color w:val="605E5C"/>
      <w:shd w:val="clear" w:color="auto" w:fill="E1DFDD"/>
    </w:rPr>
  </w:style>
  <w:style w:type="character" w:customStyle="1" w:styleId="markedcontent">
    <w:name w:val="markedcontent"/>
    <w:rsid w:val="005123CF"/>
  </w:style>
  <w:style w:type="paragraph" w:styleId="NormalWeb">
    <w:name w:val="Normal (Web)"/>
    <w:basedOn w:val="Normal"/>
    <w:uiPriority w:val="99"/>
    <w:unhideWhenUsed/>
    <w:rsid w:val="005123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022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434122">
      <w:bodyDiv w:val="1"/>
      <w:marLeft w:val="0"/>
      <w:marRight w:val="0"/>
      <w:marTop w:val="0"/>
      <w:marBottom w:val="0"/>
      <w:divBdr>
        <w:top w:val="none" w:sz="0" w:space="0" w:color="auto"/>
        <w:left w:val="none" w:sz="0" w:space="0" w:color="auto"/>
        <w:bottom w:val="none" w:sz="0" w:space="0" w:color="auto"/>
        <w:right w:val="none" w:sz="0" w:space="0" w:color="auto"/>
      </w:divBdr>
    </w:div>
    <w:div w:id="18238883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igtap.datasus.gov.br/tabela-unificada/app/sec/procedimento/exibir/0202050017/11/2021" TargetMode="External"/><Relationship Id="rId21" Type="http://schemas.openxmlformats.org/officeDocument/2006/relationships/hyperlink" Target="http://sigtap.datasus.gov.br/tabela-unificada/app/sec/procedimento/exibir/0202030539/11/2021" TargetMode="External"/><Relationship Id="rId42" Type="http://schemas.openxmlformats.org/officeDocument/2006/relationships/hyperlink" Target="http://sigtap.datasus.gov.br/tabela-unificada/app/sec/procedimento/exibir/0202010465/11/2021" TargetMode="External"/><Relationship Id="rId47" Type="http://schemas.openxmlformats.org/officeDocument/2006/relationships/hyperlink" Target="http://sigtap.datasus.gov.br/tabela-unificada/app/sec/procedimento/exibir/0202030679/11/2021" TargetMode="External"/><Relationship Id="rId63" Type="http://schemas.openxmlformats.org/officeDocument/2006/relationships/hyperlink" Target="http://sigtap.datasus.gov.br/tabela-unificada/app/sec/procedimento/exibir/0202060373/11/2021"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gtap.datasus.gov.br/tabela-unificada/app/sec/procedimento/exibir/0202080153/11/2021" TargetMode="External"/><Relationship Id="rId29" Type="http://schemas.openxmlformats.org/officeDocument/2006/relationships/hyperlink" Target="http://sigtap.datasus.gov.br/tabela-unificada/app/sec/procedimento/exibir/0202050114/11/2021" TargetMode="External"/><Relationship Id="rId11" Type="http://schemas.openxmlformats.org/officeDocument/2006/relationships/hyperlink" Target="http://sigtap.datasus.gov.br/tabela-unificada/app/sec/procedimento/exibir/0202070280/11/2021" TargetMode="External"/><Relationship Id="rId24" Type="http://schemas.openxmlformats.org/officeDocument/2006/relationships/hyperlink" Target="http://sigtap.datasus.gov.br/tabela-unificada/app/sec/procedimento/exibir/0202050092/11/2021" TargetMode="External"/><Relationship Id="rId32" Type="http://schemas.openxmlformats.org/officeDocument/2006/relationships/hyperlink" Target="http://sigtap.datasus.gov.br/tabela-unificada/app/sec/procedimento/exibir/0202020037/11/2021" TargetMode="External"/><Relationship Id="rId37" Type="http://schemas.openxmlformats.org/officeDocument/2006/relationships/hyperlink" Target="http://sigtap.datasus.gov.br/tabela-unificada/app/sec/procedimento/exibir/0202010503/12/2021" TargetMode="External"/><Relationship Id="rId40" Type="http://schemas.openxmlformats.org/officeDocument/2006/relationships/hyperlink" Target="http://sigtap.datasus.gov.br/tabela-unificada/app/sec/procedimento/exibir/0202010309/11/2021" TargetMode="External"/><Relationship Id="rId45" Type="http://schemas.openxmlformats.org/officeDocument/2006/relationships/hyperlink" Target="http://sigtap.datasus.gov.br/tabela-unificada/app/sec/procedimento/exibir/0303010096/11/2021" TargetMode="External"/><Relationship Id="rId53" Type="http://schemas.openxmlformats.org/officeDocument/2006/relationships/hyperlink" Target="http://sigtap.datasus.gov.br/tabela-unificada/app/sec/procedimento/exibir/0202010562/11/2021" TargetMode="External"/><Relationship Id="rId58" Type="http://schemas.openxmlformats.org/officeDocument/2006/relationships/hyperlink" Target="http://sigtap.datasus.gov.br/tabela-unificada/app/sec/procedimento/exibir/0202030105/11/2021"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igtap.datasus.gov.br/tabela-unificada/app/sec/procedimento/exibir/0202010635/11/2021" TargetMode="External"/><Relationship Id="rId19" Type="http://schemas.openxmlformats.org/officeDocument/2006/relationships/hyperlink" Target="http://sigtap.datasus.gov.br/tabela-unificada/app/sec/procedimento/exibir/0202030679/11/2021" TargetMode="External"/><Relationship Id="rId14" Type="http://schemas.openxmlformats.org/officeDocument/2006/relationships/hyperlink" Target="http://sigtap.datasus.gov.br/tabela-unificada/app/sec/procedimento/exibir/0202010465/11/2021" TargetMode="External"/><Relationship Id="rId22" Type="http://schemas.openxmlformats.org/officeDocument/2006/relationships/hyperlink" Target="http://sigtap.datasus.gov.br/tabela-unificada/app/sec/procedimento/exibir/0202090051/11/2021" TargetMode="External"/><Relationship Id="rId27" Type="http://schemas.openxmlformats.org/officeDocument/2006/relationships/hyperlink" Target="http://sigtap.datasus.gov.br/tabela-unificada/app/sec/procedimento/exibir/0202010600/11/2021" TargetMode="External"/><Relationship Id="rId30" Type="http://schemas.openxmlformats.org/officeDocument/2006/relationships/hyperlink" Target="http://sigtap.datasus.gov.br/tabela-unificada/app/sec/procedimento/exibir/0202030105/11/2021" TargetMode="External"/><Relationship Id="rId35" Type="http://schemas.openxmlformats.org/officeDocument/2006/relationships/hyperlink" Target="http://sigtap.datasus.gov.br/tabela-unificada/app/sec/procedimento/exibir/0202060373/11/2021" TargetMode="External"/><Relationship Id="rId43" Type="http://schemas.openxmlformats.org/officeDocument/2006/relationships/hyperlink" Target="http://sigtap.datasus.gov.br/tabela-unificada/app/sec/procedimento/exibir/0202020380/11/2021" TargetMode="External"/><Relationship Id="rId48" Type="http://schemas.openxmlformats.org/officeDocument/2006/relationships/hyperlink" Target="http://sigtap.datasus.gov.br/tabela-unificada/app/sec/procedimento/exibir/0202020126/11/2021" TargetMode="External"/><Relationship Id="rId56" Type="http://schemas.openxmlformats.org/officeDocument/2006/relationships/hyperlink" Target="http://sigtap.datasus.gov.br/tabela-unificada/app/sec/procedimento/exibir/0202030202/11/2021" TargetMode="External"/><Relationship Id="rId64" Type="http://schemas.openxmlformats.org/officeDocument/2006/relationships/hyperlink" Target="http://sigtap.datasus.gov.br/tabela-unificada/app/sec/procedimento/exibir/0202060250/11/2021" TargetMode="External"/><Relationship Id="rId69" Type="http://schemas.openxmlformats.org/officeDocument/2006/relationships/theme" Target="theme/theme1.xml"/><Relationship Id="rId8" Type="http://schemas.openxmlformats.org/officeDocument/2006/relationships/hyperlink" Target="http://www.portaldatransparencia.gov.br/ceis)%3B" TargetMode="External"/><Relationship Id="rId51" Type="http://schemas.openxmlformats.org/officeDocument/2006/relationships/hyperlink" Target="http://sigtap.datasus.gov.br/tabela-unificada/app/sec/procedimento/exibir/0202010554/11/2021" TargetMode="External"/><Relationship Id="rId3" Type="http://schemas.openxmlformats.org/officeDocument/2006/relationships/styles" Target="styles.xml"/><Relationship Id="rId12" Type="http://schemas.openxmlformats.org/officeDocument/2006/relationships/hyperlink" Target="http://sigtap.datasus.gov.br/tabela-unificada/app/sec/procedimento/exibir/0202010309/11/2021" TargetMode="External"/><Relationship Id="rId17" Type="http://schemas.openxmlformats.org/officeDocument/2006/relationships/hyperlink" Target="http://sigtap.datasus.gov.br/tabela-unificada/app/sec/procedimento/exibir/0303010096/11/2021" TargetMode="External"/><Relationship Id="rId25" Type="http://schemas.openxmlformats.org/officeDocument/2006/relationships/hyperlink" Target="http://sigtap.datasus.gov.br/tabela-unificada/app/sec/procedimento/exibir/0202010562/11/2021" TargetMode="External"/><Relationship Id="rId33" Type="http://schemas.openxmlformats.org/officeDocument/2006/relationships/hyperlink" Target="http://sigtap.datasus.gov.br/tabela-unificada/app/sec/procedimento/exibir/0202010635/11/2021" TargetMode="External"/><Relationship Id="rId38" Type="http://schemas.openxmlformats.org/officeDocument/2006/relationships/hyperlink" Target="http://sigtap.datasus.gov.br/tabela-unificada/app/sec/procedimento/exibir/0202010210/11/2021" TargetMode="External"/><Relationship Id="rId46" Type="http://schemas.openxmlformats.org/officeDocument/2006/relationships/hyperlink" Target="http://sigtap.datasus.gov.br/tabela-unificada/app/sec/procedimento/exibir/0202030300/11/2021" TargetMode="External"/><Relationship Id="rId59" Type="http://schemas.openxmlformats.org/officeDocument/2006/relationships/hyperlink" Target="http://sigtap.datasus.gov.br/tabela-unificada/app/sec/procedimento/exibir/0202010619/11/2021" TargetMode="External"/><Relationship Id="rId67" Type="http://schemas.openxmlformats.org/officeDocument/2006/relationships/footer" Target="footer1.xml"/><Relationship Id="rId20" Type="http://schemas.openxmlformats.org/officeDocument/2006/relationships/hyperlink" Target="http://sigtap.datasus.gov.br/tabela-unificada/app/sec/procedimento/exibir/0202020126/11/2021" TargetMode="External"/><Relationship Id="rId41" Type="http://schemas.openxmlformats.org/officeDocument/2006/relationships/hyperlink" Target="http://sigtap.datasus.gov.br/tabela-unificada/app/sec/procedimento/exibir/0202010392/11/2021" TargetMode="External"/><Relationship Id="rId54" Type="http://schemas.openxmlformats.org/officeDocument/2006/relationships/hyperlink" Target="http://sigtap.datasus.gov.br/tabela-unificada/app/sec/procedimento/exibir/0202050017/11/2021" TargetMode="External"/><Relationship Id="rId62" Type="http://schemas.openxmlformats.org/officeDocument/2006/relationships/hyperlink" Target="http://sigtap.datasus.gov.br/tabela-unificada/app/sec/procedimento/exibir/0202060390/11/202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gtap.datasus.gov.br/tabela-unificada/app/sec/procedimento/exibir/0202020380/11/2021" TargetMode="External"/><Relationship Id="rId23" Type="http://schemas.openxmlformats.org/officeDocument/2006/relationships/hyperlink" Target="http://sigtap.datasus.gov.br/tabela-unificada/app/sec/procedimento/exibir/0202010554/11/2021" TargetMode="External"/><Relationship Id="rId28" Type="http://schemas.openxmlformats.org/officeDocument/2006/relationships/hyperlink" Target="http://sigtap.datasus.gov.br/tabela-unificada/app/sec/procedimento/exibir/0202030202/11/2021" TargetMode="External"/><Relationship Id="rId36" Type="http://schemas.openxmlformats.org/officeDocument/2006/relationships/hyperlink" Target="http://sigtap.datasus.gov.br/tabela-unificada/app/sec/procedimento/exibir/0202060250/11/2021" TargetMode="External"/><Relationship Id="rId49" Type="http://schemas.openxmlformats.org/officeDocument/2006/relationships/hyperlink" Target="http://sigtap.datasus.gov.br/tabela-unificada/app/sec/procedimento/exibir/0202030539/11/2021" TargetMode="External"/><Relationship Id="rId57" Type="http://schemas.openxmlformats.org/officeDocument/2006/relationships/hyperlink" Target="http://sigtap.datasus.gov.br/tabela-unificada/app/sec/procedimento/exibir/0202050114/11/2021" TargetMode="External"/><Relationship Id="rId10" Type="http://schemas.openxmlformats.org/officeDocument/2006/relationships/hyperlink" Target="http://sigtap.datasus.gov.br/tabela-unificada/app/sec/procedimento/exibir/0202010210/11/2021" TargetMode="External"/><Relationship Id="rId31" Type="http://schemas.openxmlformats.org/officeDocument/2006/relationships/hyperlink" Target="http://sigtap.datasus.gov.br/tabela-unificada/app/sec/procedimento/exibir/0202010619/11/2021" TargetMode="External"/><Relationship Id="rId44" Type="http://schemas.openxmlformats.org/officeDocument/2006/relationships/hyperlink" Target="http://sigtap.datasus.gov.br/tabela-unificada/app/sec/procedimento/exibir/0202080153/11/2021" TargetMode="External"/><Relationship Id="rId52" Type="http://schemas.openxmlformats.org/officeDocument/2006/relationships/hyperlink" Target="http://sigtap.datasus.gov.br/tabela-unificada/app/sec/procedimento/exibir/0202050092/11/2021" TargetMode="External"/><Relationship Id="rId60" Type="http://schemas.openxmlformats.org/officeDocument/2006/relationships/hyperlink" Target="http://sigtap.datasus.gov.br/tabela-unificada/app/sec/procedimento/exibir/0202020037/11/2021" TargetMode="External"/><Relationship Id="rId65" Type="http://schemas.openxmlformats.org/officeDocument/2006/relationships/hyperlink" Target="http://sigtap.datasus.gov.br/tabela-unificada/app/sec/procedimento/exibir/0202010503/12/2021" TargetMode="External"/><Relationship Id="rId4" Type="http://schemas.openxmlformats.org/officeDocument/2006/relationships/settings" Target="settings.xml"/><Relationship Id="rId9" Type="http://schemas.openxmlformats.org/officeDocument/2006/relationships/hyperlink" Target="mailto:licitacoes@quedasdoiguacu.pr.gov.br" TargetMode="External"/><Relationship Id="rId13" Type="http://schemas.openxmlformats.org/officeDocument/2006/relationships/hyperlink" Target="http://sigtap.datasus.gov.br/tabela-unificada/app/sec/procedimento/exibir/0202010392/11/2021" TargetMode="External"/><Relationship Id="rId18" Type="http://schemas.openxmlformats.org/officeDocument/2006/relationships/hyperlink" Target="http://sigtap.datasus.gov.br/tabela-unificada/app/sec/procedimento/exibir/0202030300/11/2021" TargetMode="External"/><Relationship Id="rId39" Type="http://schemas.openxmlformats.org/officeDocument/2006/relationships/hyperlink" Target="http://sigtap.datasus.gov.br/tabela-unificada/app/sec/procedimento/exibir/0202070280/11/2021" TargetMode="External"/><Relationship Id="rId34" Type="http://schemas.openxmlformats.org/officeDocument/2006/relationships/hyperlink" Target="http://sigtap.datasus.gov.br/tabela-unificada/app/sec/procedimento/exibir/0202060390/11/2021" TargetMode="External"/><Relationship Id="rId50" Type="http://schemas.openxmlformats.org/officeDocument/2006/relationships/hyperlink" Target="http://sigtap.datasus.gov.br/tabela-unificada/app/sec/procedimento/exibir/0202090051/11/2021" TargetMode="External"/><Relationship Id="rId55" Type="http://schemas.openxmlformats.org/officeDocument/2006/relationships/hyperlink" Target="http://sigtap.datasus.gov.br/tabela-unificada/app/sec/procedimento/exibir/0202010600/11/202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4B545-0332-456D-9BCA-0EDEC8D98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1932</TotalTime>
  <Pages>36</Pages>
  <Words>17178</Words>
  <Characters>92763</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EDITAL DE CHAMAMENTO PÚBLICO Nº 007 - 2024 -NOVA LEI- EXAMES COM COMPLEMENTO - SAÚDE.doc</vt:lpstr>
    </vt:vector>
  </TitlesOfParts>
  <Company/>
  <LinksUpToDate>false</LinksUpToDate>
  <CharactersWithSpaces>109722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CHAMAMENTO PÚBLICO Nº 007 - 2024 -NOVA LEI- EXAMES COM COMPLEMENTO - SAÚDE.doc</dc:title>
  <dc:creator>Raquel Pereira Soares</dc:creator>
  <cp:lastModifiedBy>User</cp:lastModifiedBy>
  <cp:revision>139</cp:revision>
  <dcterms:created xsi:type="dcterms:W3CDTF">2025-02-17T16:23:00Z</dcterms:created>
  <dcterms:modified xsi:type="dcterms:W3CDTF">2025-03-11T17:45:00Z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2024-04-03T00:00:00Z</vt:filetime>
  </property>
  <property fmtid="{D5CDD505-2E9C-101B-9397-08002B2CF9AE}" pid="3" name="LastSaved">
    <vt:filetime>2025-02-17T00:00:00Z</vt:filetime>
  </property>
  <property fmtid="{D5CDD505-2E9C-101B-9397-08002B2CF9AE}" pid="4" name="Producer">
    <vt:lpwstr>Microsoft: Print To PDF</vt:lpwstr>
  </property>
</Properties>
</file>