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51CD" w14:textId="77777777" w:rsidR="00084BCE" w:rsidRPr="00C16A93" w:rsidRDefault="00084BCE" w:rsidP="00CF5F9D">
      <w:pPr>
        <w:rPr>
          <w:rFonts w:cs="Tahoma"/>
          <w:szCs w:val="22"/>
        </w:rPr>
      </w:pPr>
    </w:p>
    <w:tbl>
      <w:tblPr>
        <w:tblW w:w="5528" w:type="dxa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</w:tblGrid>
      <w:tr w:rsidR="00CF5F9D" w:rsidRPr="00C16A93" w14:paraId="6793AD90" w14:textId="77777777" w:rsidTr="00505195">
        <w:tc>
          <w:tcPr>
            <w:tcW w:w="5528" w:type="dxa"/>
          </w:tcPr>
          <w:p w14:paraId="3D24A30D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bookmarkStart w:id="0" w:name="_Hlk482025057"/>
          </w:p>
          <w:p w14:paraId="41900B5B" w14:textId="2C549605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EXTRATO DO TERMO DE INEXIGIBILIDADE DE LICITAÇÃO Nº </w:t>
            </w:r>
            <w:r w:rsidR="00AA3BBB" w:rsidRPr="00AA3BBB">
              <w:rPr>
                <w:rFonts w:cs="Tahoma"/>
                <w:b/>
                <w:szCs w:val="22"/>
              </w:rPr>
              <w:t>007</w:t>
            </w:r>
            <w:r w:rsidRPr="00AA3BBB">
              <w:rPr>
                <w:rFonts w:cs="Tahoma"/>
                <w:b/>
                <w:szCs w:val="22"/>
              </w:rPr>
              <w:t>/</w:t>
            </w:r>
            <w:r w:rsidRPr="00C16A93">
              <w:rPr>
                <w:rFonts w:cs="Tahoma"/>
                <w:b/>
                <w:szCs w:val="22"/>
              </w:rPr>
              <w:t>202</w:t>
            </w:r>
            <w:r w:rsidR="00076030">
              <w:rPr>
                <w:rFonts w:cs="Tahoma"/>
                <w:b/>
                <w:szCs w:val="22"/>
              </w:rPr>
              <w:t>4</w:t>
            </w:r>
          </w:p>
          <w:p w14:paraId="4E106F89" w14:textId="77777777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</w:p>
        </w:tc>
      </w:tr>
      <w:tr w:rsidR="00CF5F9D" w:rsidRPr="00C16A93" w14:paraId="03ADA5A4" w14:textId="77777777" w:rsidTr="00505195">
        <w:tc>
          <w:tcPr>
            <w:tcW w:w="5528" w:type="dxa"/>
          </w:tcPr>
          <w:p w14:paraId="27766281" w14:textId="12A706C1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DATA: </w:t>
            </w:r>
            <w:r w:rsidR="00AA3BBB" w:rsidRPr="00AA3BBB">
              <w:rPr>
                <w:rFonts w:cs="Tahoma"/>
                <w:b/>
                <w:szCs w:val="22"/>
              </w:rPr>
              <w:t>08 DE ABRIL</w:t>
            </w:r>
            <w:r w:rsidRPr="00AA3BBB">
              <w:rPr>
                <w:rFonts w:cs="Tahoma"/>
                <w:b/>
                <w:szCs w:val="22"/>
              </w:rPr>
              <w:t xml:space="preserve"> </w:t>
            </w:r>
            <w:r w:rsidRPr="00C16A93">
              <w:rPr>
                <w:rFonts w:cs="Tahoma"/>
                <w:b/>
                <w:szCs w:val="22"/>
              </w:rPr>
              <w:t>DE 202</w:t>
            </w:r>
            <w:r w:rsidR="00076030">
              <w:rPr>
                <w:rFonts w:cs="Tahoma"/>
                <w:b/>
                <w:szCs w:val="22"/>
              </w:rPr>
              <w:t>4</w:t>
            </w:r>
          </w:p>
        </w:tc>
      </w:tr>
    </w:tbl>
    <w:p w14:paraId="37B82F96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006715F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tbl>
      <w:tblPr>
        <w:tblW w:w="8505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5812"/>
      </w:tblGrid>
      <w:tr w:rsidR="00CF5F9D" w:rsidRPr="00C16A93" w14:paraId="2808A36F" w14:textId="77777777" w:rsidTr="00505195">
        <w:tc>
          <w:tcPr>
            <w:tcW w:w="2693" w:type="dxa"/>
          </w:tcPr>
          <w:p w14:paraId="0238283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FUNDAMENTO LEGAL</w:t>
            </w:r>
          </w:p>
        </w:tc>
        <w:tc>
          <w:tcPr>
            <w:tcW w:w="5812" w:type="dxa"/>
          </w:tcPr>
          <w:p w14:paraId="3F6BDC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ARTIGO 31 DA LEI 13.019/2014. </w:t>
            </w:r>
          </w:p>
        </w:tc>
      </w:tr>
      <w:tr w:rsidR="00CF5F9D" w:rsidRPr="00C16A93" w14:paraId="26DEC0C1" w14:textId="77777777" w:rsidTr="00505195">
        <w:tc>
          <w:tcPr>
            <w:tcW w:w="2693" w:type="dxa"/>
          </w:tcPr>
          <w:p w14:paraId="6E72B08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OBJETO</w:t>
            </w:r>
          </w:p>
        </w:tc>
        <w:tc>
          <w:tcPr>
            <w:tcW w:w="5812" w:type="dxa"/>
          </w:tcPr>
          <w:p w14:paraId="40EB887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FORMALIZAÇÃO DE PARCERIAS COM ORGANIZAÇÕES DA SOCIEDADE CIVIL, SEM FINS LUCRATIVOS, COM O MUNICÍPIO DE SÃO JOÃO DO CAIUÁ, NOS MOLDES DA LEI FEDERAL N.º 13.019, DE 31 DE JULHO DE 2014.</w:t>
            </w:r>
          </w:p>
        </w:tc>
      </w:tr>
      <w:tr w:rsidR="00CF5F9D" w:rsidRPr="00C16A93" w14:paraId="66FBD55D" w14:textId="77777777" w:rsidTr="00505195">
        <w:tc>
          <w:tcPr>
            <w:tcW w:w="2693" w:type="dxa"/>
          </w:tcPr>
          <w:p w14:paraId="4A957432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ORIGEM</w:t>
            </w:r>
          </w:p>
        </w:tc>
        <w:tc>
          <w:tcPr>
            <w:tcW w:w="5812" w:type="dxa"/>
          </w:tcPr>
          <w:p w14:paraId="629771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MUNICÍPIO DE SÃO JOÃO DO CAIUÁ</w:t>
            </w:r>
          </w:p>
        </w:tc>
      </w:tr>
      <w:tr w:rsidR="00CF5F9D" w:rsidRPr="00C16A93" w14:paraId="31543712" w14:textId="77777777" w:rsidTr="00505195">
        <w:tc>
          <w:tcPr>
            <w:tcW w:w="2693" w:type="dxa"/>
          </w:tcPr>
          <w:p w14:paraId="6635394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5812" w:type="dxa"/>
          </w:tcPr>
          <w:p w14:paraId="22E47473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76.238.435/0001-30</w:t>
            </w:r>
          </w:p>
        </w:tc>
      </w:tr>
      <w:tr w:rsidR="00CF5F9D" w:rsidRPr="00C16A93" w14:paraId="0EED24CC" w14:textId="77777777" w:rsidTr="00505195">
        <w:tc>
          <w:tcPr>
            <w:tcW w:w="2693" w:type="dxa"/>
          </w:tcPr>
          <w:p w14:paraId="06D1787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5812" w:type="dxa"/>
          </w:tcPr>
          <w:p w14:paraId="2D075FA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DOM PEDRO II, 800 – CEP 87740-000 – SÃO JOÃO DO CAIUÁ/PR.</w:t>
            </w:r>
          </w:p>
        </w:tc>
      </w:tr>
      <w:tr w:rsidR="00CF5F9D" w:rsidRPr="00C16A93" w14:paraId="088BB1FC" w14:textId="77777777" w:rsidTr="00505195">
        <w:tc>
          <w:tcPr>
            <w:tcW w:w="2693" w:type="dxa"/>
          </w:tcPr>
          <w:p w14:paraId="3AA9502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DESTINO</w:t>
            </w:r>
          </w:p>
        </w:tc>
        <w:tc>
          <w:tcPr>
            <w:tcW w:w="5812" w:type="dxa"/>
          </w:tcPr>
          <w:p w14:paraId="6A31836C" w14:textId="5A4F6F12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ASSOCIAÇÃO DE PAIS E AMIGOS DOS EXCEPCIONAIS – APAE ESCOLA SÃO JOÃO DO CAIUÁ – EDUCAÇÃO INFANTIL E ENSINO FUNDAMENTAL NA MODALIDADE EDUCAÇÃO ESPECIAL</w:t>
            </w:r>
          </w:p>
        </w:tc>
      </w:tr>
      <w:tr w:rsidR="00CF5F9D" w:rsidRPr="00C16A93" w14:paraId="7DDE146E" w14:textId="77777777" w:rsidTr="00505195">
        <w:tc>
          <w:tcPr>
            <w:tcW w:w="2693" w:type="dxa"/>
          </w:tcPr>
          <w:p w14:paraId="7237CBA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5812" w:type="dxa"/>
          </w:tcPr>
          <w:p w14:paraId="618D1EA9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80.899.495/0001-71</w:t>
            </w:r>
          </w:p>
        </w:tc>
      </w:tr>
      <w:tr w:rsidR="00CF5F9D" w:rsidRPr="00C16A93" w14:paraId="29C93EC2" w14:textId="77777777" w:rsidTr="00505195">
        <w:tc>
          <w:tcPr>
            <w:tcW w:w="2693" w:type="dxa"/>
          </w:tcPr>
          <w:p w14:paraId="4BC2B46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5812" w:type="dxa"/>
          </w:tcPr>
          <w:p w14:paraId="078F9163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RUI BARBOSA, Nº 455. CENTRO. SÃO JOÃO DO CAIUÁ. CEP: 87.740-000</w:t>
            </w:r>
          </w:p>
        </w:tc>
      </w:tr>
      <w:tr w:rsidR="00CF5F9D" w:rsidRPr="00C16A93" w14:paraId="72DD5A50" w14:textId="77777777" w:rsidTr="00505195">
        <w:tc>
          <w:tcPr>
            <w:tcW w:w="2693" w:type="dxa"/>
          </w:tcPr>
          <w:p w14:paraId="2879705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VALOR</w:t>
            </w:r>
          </w:p>
        </w:tc>
        <w:tc>
          <w:tcPr>
            <w:tcW w:w="5812" w:type="dxa"/>
          </w:tcPr>
          <w:p w14:paraId="55D8A276" w14:textId="077F6BFE" w:rsidR="00CF5F9D" w:rsidRPr="00C16A93" w:rsidRDefault="00CF5F9D" w:rsidP="00505195">
            <w:pPr>
              <w:rPr>
                <w:rFonts w:cs="Tahoma"/>
                <w:color w:val="000000" w:themeColor="text1"/>
                <w:szCs w:val="22"/>
              </w:rPr>
            </w:pPr>
            <w:r w:rsidRPr="00C16A93">
              <w:rPr>
                <w:rFonts w:cs="Tahoma"/>
                <w:color w:val="000000" w:themeColor="text1"/>
                <w:szCs w:val="22"/>
              </w:rPr>
              <w:t xml:space="preserve">R$ </w:t>
            </w:r>
            <w:r w:rsidR="00AA3BBB">
              <w:rPr>
                <w:rFonts w:cs="Tahoma"/>
                <w:color w:val="000000" w:themeColor="text1"/>
                <w:szCs w:val="22"/>
              </w:rPr>
              <w:t xml:space="preserve">25.816,49 (VINTE E CINCO MIL OITOCENTOS E DEZESSEIS </w:t>
            </w:r>
            <w:r w:rsidR="00084BCE">
              <w:rPr>
                <w:rFonts w:cs="Tahoma"/>
                <w:color w:val="000000" w:themeColor="text1"/>
                <w:szCs w:val="22"/>
              </w:rPr>
              <w:t>REAIS E QUARENTA E NOVE CONTAVOS).</w:t>
            </w:r>
          </w:p>
        </w:tc>
      </w:tr>
      <w:tr w:rsidR="00CF5F9D" w:rsidRPr="00C16A93" w14:paraId="6F6F3A2A" w14:textId="77777777" w:rsidTr="00505195">
        <w:tc>
          <w:tcPr>
            <w:tcW w:w="2693" w:type="dxa"/>
          </w:tcPr>
          <w:p w14:paraId="30DE99E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DOTAÇÃO UTILIZADA</w:t>
            </w:r>
          </w:p>
        </w:tc>
        <w:tc>
          <w:tcPr>
            <w:tcW w:w="5812" w:type="dxa"/>
          </w:tcPr>
          <w:p w14:paraId="66C35A61" w14:textId="15CF0600" w:rsidR="00CF5F9D" w:rsidRPr="00C16A93" w:rsidRDefault="00CF5F9D" w:rsidP="00505195">
            <w:pPr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08.001.08.242.0023.2094 – 3.3.50.43.00.00 – Fonte </w:t>
            </w:r>
            <w:r w:rsidR="00084BCE">
              <w:rPr>
                <w:rFonts w:cs="Tahoma"/>
                <w:szCs w:val="22"/>
              </w:rPr>
              <w:t>1000,3880,880,941</w:t>
            </w:r>
            <w:r w:rsidRPr="00C16A93">
              <w:rPr>
                <w:rFonts w:cs="Tahoma"/>
                <w:szCs w:val="22"/>
              </w:rPr>
              <w:t xml:space="preserve"> – RECURSOS LIVRES </w:t>
            </w:r>
          </w:p>
        </w:tc>
      </w:tr>
    </w:tbl>
    <w:p w14:paraId="17466993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034CD77D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29CC3D50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5F39AE5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5D8A1DC8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CF5F9D" w:rsidRPr="00C16A93" w14:paraId="1C801BDA" w14:textId="77777777" w:rsidTr="00505195">
        <w:tc>
          <w:tcPr>
            <w:tcW w:w="4500" w:type="dxa"/>
          </w:tcPr>
          <w:p w14:paraId="16A5634A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61DEDB5B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3D922B38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STEFAN TOMÉ PAUKA</w:t>
            </w:r>
          </w:p>
          <w:p w14:paraId="2B90D22B" w14:textId="2DA2B505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PREFEITO </w:t>
            </w:r>
          </w:p>
          <w:p w14:paraId="6DDB98C1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</w:tc>
      </w:tr>
    </w:tbl>
    <w:p w14:paraId="79B937DC" w14:textId="77777777" w:rsidR="00CF5F9D" w:rsidRPr="00C16A93" w:rsidRDefault="00CF5F9D" w:rsidP="00CF5F9D">
      <w:pPr>
        <w:tabs>
          <w:tab w:val="left" w:pos="8280"/>
        </w:tabs>
        <w:rPr>
          <w:rFonts w:cs="Tahoma"/>
          <w:szCs w:val="22"/>
        </w:rPr>
      </w:pPr>
    </w:p>
    <w:p w14:paraId="51A0DF91" w14:textId="77777777" w:rsidR="00CF5F9D" w:rsidRPr="00C16A93" w:rsidRDefault="00CF5F9D" w:rsidP="00CF5F9D">
      <w:pPr>
        <w:jc w:val="both"/>
        <w:rPr>
          <w:rFonts w:cs="Tahoma"/>
          <w:bCs/>
          <w:szCs w:val="22"/>
        </w:rPr>
      </w:pPr>
    </w:p>
    <w:p w14:paraId="23ADA634" w14:textId="77777777" w:rsidR="00CF5F9D" w:rsidRPr="00C16A93" w:rsidRDefault="00CF5F9D" w:rsidP="00CF5F9D">
      <w:pPr>
        <w:rPr>
          <w:rFonts w:cs="Tahoma"/>
          <w:szCs w:val="22"/>
        </w:rPr>
      </w:pPr>
    </w:p>
    <w:bookmarkEnd w:id="0"/>
    <w:p w14:paraId="3F29B8EC" w14:textId="77777777" w:rsidR="00CF5F9D" w:rsidRPr="00C16A93" w:rsidRDefault="00CF5F9D" w:rsidP="00CF5F9D">
      <w:pPr>
        <w:rPr>
          <w:rFonts w:cs="Tahoma"/>
          <w:szCs w:val="22"/>
        </w:rPr>
      </w:pPr>
    </w:p>
    <w:p w14:paraId="7A163500" w14:textId="77777777" w:rsidR="002964D1" w:rsidRPr="00C16A93" w:rsidRDefault="002964D1">
      <w:pPr>
        <w:rPr>
          <w:rFonts w:cs="Tahoma"/>
          <w:szCs w:val="22"/>
        </w:rPr>
      </w:pPr>
    </w:p>
    <w:sectPr w:rsidR="002964D1" w:rsidRPr="00C16A93" w:rsidSect="00AC1537">
      <w:headerReference w:type="default" r:id="rId6"/>
      <w:pgSz w:w="11907" w:h="16840" w:code="9"/>
      <w:pgMar w:top="2325" w:right="1134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01A09" w14:textId="77777777" w:rsidR="006B0A93" w:rsidRDefault="006B0A93" w:rsidP="00925297">
      <w:r>
        <w:separator/>
      </w:r>
    </w:p>
  </w:endnote>
  <w:endnote w:type="continuationSeparator" w:id="0">
    <w:p w14:paraId="504727A7" w14:textId="77777777" w:rsidR="006B0A93" w:rsidRDefault="006B0A93" w:rsidP="0092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CDAED" w14:textId="77777777" w:rsidR="006B0A93" w:rsidRDefault="006B0A93" w:rsidP="00925297">
      <w:r>
        <w:separator/>
      </w:r>
    </w:p>
  </w:footnote>
  <w:footnote w:type="continuationSeparator" w:id="0">
    <w:p w14:paraId="785509AE" w14:textId="77777777" w:rsidR="006B0A93" w:rsidRDefault="006B0A93" w:rsidP="0092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AC6517" w14:paraId="37D02317" w14:textId="77777777" w:rsidTr="009A3E52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14A3897" w14:textId="77777777" w:rsidR="00AC6517" w:rsidRDefault="00AC6517" w:rsidP="00AC6517"/>
        <w:p w14:paraId="0769D2B3" w14:textId="77777777" w:rsidR="00AC6517" w:rsidRDefault="00AC6517" w:rsidP="00AC6517"/>
        <w:p w14:paraId="01C4C857" w14:textId="77777777" w:rsidR="00AC6517" w:rsidRDefault="00AC6517" w:rsidP="00AC6517"/>
        <w:p w14:paraId="754664A1" w14:textId="77777777" w:rsidR="00AC6517" w:rsidRDefault="00AC6517" w:rsidP="00AC6517"/>
        <w:p w14:paraId="288F6915" w14:textId="77777777" w:rsidR="00AC6517" w:rsidRDefault="00AC6517" w:rsidP="00AC6517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20BF0719" w14:textId="77777777" w:rsidR="00AC6517" w:rsidRDefault="00AC6517" w:rsidP="00AC6517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5B8013F6" w14:textId="77777777" w:rsidR="00AC6517" w:rsidRDefault="00AC6517" w:rsidP="00AC6517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5B8AA1F4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073E275" w14:textId="77777777" w:rsidR="00AC6517" w:rsidRDefault="00AC6517" w:rsidP="00AC6517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28C39406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721264D9" w14:textId="77777777" w:rsidR="00AC6517" w:rsidRDefault="00AC6517" w:rsidP="00AC6517">
          <w:pPr>
            <w:jc w:val="center"/>
            <w:rPr>
              <w:sz w:val="10"/>
            </w:rPr>
          </w:pPr>
        </w:p>
        <w:p w14:paraId="46B3BB4A" w14:textId="77777777" w:rsidR="00AC6517" w:rsidRDefault="00AC6517" w:rsidP="00AC6517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7824D36E" w14:textId="77777777" w:rsidR="00AC6517" w:rsidRDefault="00AC6517" w:rsidP="00AC6517">
          <w:pPr>
            <w:jc w:val="center"/>
            <w:rPr>
              <w:color w:val="0000FF"/>
              <w:sz w:val="10"/>
            </w:rPr>
          </w:pPr>
        </w:p>
      </w:tc>
    </w:tr>
  </w:tbl>
  <w:p w14:paraId="46DEF435" w14:textId="77777777" w:rsidR="00AC6517" w:rsidRDefault="00AC6517" w:rsidP="00AC6517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B80B3" wp14:editId="55953EFF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570DC" w14:textId="77777777" w:rsidR="00AC6517" w:rsidRDefault="00AC6517" w:rsidP="00AC6517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2AC78416" wp14:editId="43230381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B80B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4B0570DC" w14:textId="77777777" w:rsidR="00AC6517" w:rsidRDefault="00AC6517" w:rsidP="00AC6517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2AC78416" wp14:editId="43230381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1004B20" w14:textId="77777777" w:rsidR="006B0F1B" w:rsidRDefault="00000000" w:rsidP="00C64D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E3"/>
    <w:rsid w:val="00003ED5"/>
    <w:rsid w:val="0000508E"/>
    <w:rsid w:val="00007682"/>
    <w:rsid w:val="0001252D"/>
    <w:rsid w:val="00027AD0"/>
    <w:rsid w:val="00046C12"/>
    <w:rsid w:val="00051723"/>
    <w:rsid w:val="0005534C"/>
    <w:rsid w:val="00055EFB"/>
    <w:rsid w:val="00061F3F"/>
    <w:rsid w:val="000671CB"/>
    <w:rsid w:val="00076030"/>
    <w:rsid w:val="00084BCE"/>
    <w:rsid w:val="000900B6"/>
    <w:rsid w:val="00091E6A"/>
    <w:rsid w:val="000A0073"/>
    <w:rsid w:val="000A2F00"/>
    <w:rsid w:val="000A4696"/>
    <w:rsid w:val="000B0267"/>
    <w:rsid w:val="000B05B2"/>
    <w:rsid w:val="000B22CC"/>
    <w:rsid w:val="000C48E5"/>
    <w:rsid w:val="000D0E8B"/>
    <w:rsid w:val="000E47E3"/>
    <w:rsid w:val="000E7091"/>
    <w:rsid w:val="000F0B54"/>
    <w:rsid w:val="001116D9"/>
    <w:rsid w:val="00113914"/>
    <w:rsid w:val="00127A0C"/>
    <w:rsid w:val="00127D9A"/>
    <w:rsid w:val="00132396"/>
    <w:rsid w:val="00137714"/>
    <w:rsid w:val="00154953"/>
    <w:rsid w:val="00155028"/>
    <w:rsid w:val="00155CF6"/>
    <w:rsid w:val="00156034"/>
    <w:rsid w:val="00162502"/>
    <w:rsid w:val="00173821"/>
    <w:rsid w:val="00175D60"/>
    <w:rsid w:val="00176380"/>
    <w:rsid w:val="00177E14"/>
    <w:rsid w:val="001800E8"/>
    <w:rsid w:val="00181517"/>
    <w:rsid w:val="0018250A"/>
    <w:rsid w:val="001846BC"/>
    <w:rsid w:val="00191481"/>
    <w:rsid w:val="00191F4E"/>
    <w:rsid w:val="0019544B"/>
    <w:rsid w:val="00195A51"/>
    <w:rsid w:val="001A0DE9"/>
    <w:rsid w:val="001A5F4E"/>
    <w:rsid w:val="001B0098"/>
    <w:rsid w:val="001C24E8"/>
    <w:rsid w:val="001E5CD5"/>
    <w:rsid w:val="001E7ECD"/>
    <w:rsid w:val="001F5B0F"/>
    <w:rsid w:val="001F7636"/>
    <w:rsid w:val="00205D04"/>
    <w:rsid w:val="00215E5A"/>
    <w:rsid w:val="00221A66"/>
    <w:rsid w:val="00222A34"/>
    <w:rsid w:val="002260C0"/>
    <w:rsid w:val="00236F46"/>
    <w:rsid w:val="00243996"/>
    <w:rsid w:val="00247B43"/>
    <w:rsid w:val="00270C90"/>
    <w:rsid w:val="00280C81"/>
    <w:rsid w:val="00281263"/>
    <w:rsid w:val="00285640"/>
    <w:rsid w:val="00295C05"/>
    <w:rsid w:val="0029647A"/>
    <w:rsid w:val="002964D1"/>
    <w:rsid w:val="002A6060"/>
    <w:rsid w:val="002A7532"/>
    <w:rsid w:val="002B131E"/>
    <w:rsid w:val="002C2CAB"/>
    <w:rsid w:val="002C41A3"/>
    <w:rsid w:val="002C7EDD"/>
    <w:rsid w:val="002C7F8D"/>
    <w:rsid w:val="002D1ED3"/>
    <w:rsid w:val="002D2783"/>
    <w:rsid w:val="002D4BB3"/>
    <w:rsid w:val="002E56AE"/>
    <w:rsid w:val="002E6D0E"/>
    <w:rsid w:val="002F31B1"/>
    <w:rsid w:val="00312A5B"/>
    <w:rsid w:val="003215A6"/>
    <w:rsid w:val="003305FA"/>
    <w:rsid w:val="0034395B"/>
    <w:rsid w:val="00343DDC"/>
    <w:rsid w:val="00346F34"/>
    <w:rsid w:val="00350340"/>
    <w:rsid w:val="00364A99"/>
    <w:rsid w:val="0038033F"/>
    <w:rsid w:val="00381A52"/>
    <w:rsid w:val="003857DC"/>
    <w:rsid w:val="0039015B"/>
    <w:rsid w:val="003904C2"/>
    <w:rsid w:val="003927FF"/>
    <w:rsid w:val="00394038"/>
    <w:rsid w:val="00397F39"/>
    <w:rsid w:val="003B0B93"/>
    <w:rsid w:val="003C119E"/>
    <w:rsid w:val="003D0C52"/>
    <w:rsid w:val="003D57A9"/>
    <w:rsid w:val="003D5ADC"/>
    <w:rsid w:val="003E0906"/>
    <w:rsid w:val="003E105A"/>
    <w:rsid w:val="003F5D30"/>
    <w:rsid w:val="003F6C45"/>
    <w:rsid w:val="00401FDA"/>
    <w:rsid w:val="00402CC1"/>
    <w:rsid w:val="004210EB"/>
    <w:rsid w:val="004219F4"/>
    <w:rsid w:val="00422EC8"/>
    <w:rsid w:val="0043244B"/>
    <w:rsid w:val="0043396A"/>
    <w:rsid w:val="004351D4"/>
    <w:rsid w:val="004473AD"/>
    <w:rsid w:val="00452A4A"/>
    <w:rsid w:val="004763CD"/>
    <w:rsid w:val="00492755"/>
    <w:rsid w:val="004B4BE3"/>
    <w:rsid w:val="004C1178"/>
    <w:rsid w:val="004C14DA"/>
    <w:rsid w:val="004C46D5"/>
    <w:rsid w:val="004C670B"/>
    <w:rsid w:val="004C687A"/>
    <w:rsid w:val="004C7A35"/>
    <w:rsid w:val="004C7AE3"/>
    <w:rsid w:val="004D0922"/>
    <w:rsid w:val="004D2C54"/>
    <w:rsid w:val="004E062D"/>
    <w:rsid w:val="004E295C"/>
    <w:rsid w:val="004F333C"/>
    <w:rsid w:val="004F5F9D"/>
    <w:rsid w:val="00534A09"/>
    <w:rsid w:val="00536ADA"/>
    <w:rsid w:val="00541210"/>
    <w:rsid w:val="00542D72"/>
    <w:rsid w:val="00555C3B"/>
    <w:rsid w:val="00557885"/>
    <w:rsid w:val="00562D05"/>
    <w:rsid w:val="005640AA"/>
    <w:rsid w:val="00571C8F"/>
    <w:rsid w:val="00572E8F"/>
    <w:rsid w:val="005928EA"/>
    <w:rsid w:val="005946CB"/>
    <w:rsid w:val="00595149"/>
    <w:rsid w:val="005A0411"/>
    <w:rsid w:val="005A3CE2"/>
    <w:rsid w:val="005A4523"/>
    <w:rsid w:val="005B175D"/>
    <w:rsid w:val="005B354A"/>
    <w:rsid w:val="005B47A0"/>
    <w:rsid w:val="005C19A4"/>
    <w:rsid w:val="005C4D11"/>
    <w:rsid w:val="005D217F"/>
    <w:rsid w:val="005D6A7C"/>
    <w:rsid w:val="005E343E"/>
    <w:rsid w:val="005F17C2"/>
    <w:rsid w:val="005F3C1B"/>
    <w:rsid w:val="005F4A55"/>
    <w:rsid w:val="005F7624"/>
    <w:rsid w:val="006234D2"/>
    <w:rsid w:val="00630EE3"/>
    <w:rsid w:val="006431CD"/>
    <w:rsid w:val="00645E31"/>
    <w:rsid w:val="00651027"/>
    <w:rsid w:val="00651309"/>
    <w:rsid w:val="00653DAE"/>
    <w:rsid w:val="0066043F"/>
    <w:rsid w:val="00676BA0"/>
    <w:rsid w:val="006801B4"/>
    <w:rsid w:val="006945B1"/>
    <w:rsid w:val="006A2243"/>
    <w:rsid w:val="006A53B5"/>
    <w:rsid w:val="006A71B7"/>
    <w:rsid w:val="006B0A93"/>
    <w:rsid w:val="006B2CB7"/>
    <w:rsid w:val="006B2E6E"/>
    <w:rsid w:val="006C1A81"/>
    <w:rsid w:val="006C2C4E"/>
    <w:rsid w:val="006C7206"/>
    <w:rsid w:val="006D5ED0"/>
    <w:rsid w:val="006D662E"/>
    <w:rsid w:val="006E1E09"/>
    <w:rsid w:val="006F564B"/>
    <w:rsid w:val="006F7CA7"/>
    <w:rsid w:val="00701510"/>
    <w:rsid w:val="007021E2"/>
    <w:rsid w:val="00710F8F"/>
    <w:rsid w:val="0071207B"/>
    <w:rsid w:val="00715515"/>
    <w:rsid w:val="007168B7"/>
    <w:rsid w:val="00720E9E"/>
    <w:rsid w:val="00736DAB"/>
    <w:rsid w:val="00743D36"/>
    <w:rsid w:val="00744077"/>
    <w:rsid w:val="007813D6"/>
    <w:rsid w:val="007904D6"/>
    <w:rsid w:val="00796814"/>
    <w:rsid w:val="007A3434"/>
    <w:rsid w:val="007D35E6"/>
    <w:rsid w:val="007D5612"/>
    <w:rsid w:val="007E2A93"/>
    <w:rsid w:val="007F2F5A"/>
    <w:rsid w:val="007F6A2E"/>
    <w:rsid w:val="00802788"/>
    <w:rsid w:val="00803B70"/>
    <w:rsid w:val="008075C6"/>
    <w:rsid w:val="0081007D"/>
    <w:rsid w:val="008208EB"/>
    <w:rsid w:val="0083035D"/>
    <w:rsid w:val="00830995"/>
    <w:rsid w:val="00830EC2"/>
    <w:rsid w:val="00832147"/>
    <w:rsid w:val="008412B5"/>
    <w:rsid w:val="008442F9"/>
    <w:rsid w:val="00844450"/>
    <w:rsid w:val="00844809"/>
    <w:rsid w:val="00876C23"/>
    <w:rsid w:val="00881379"/>
    <w:rsid w:val="00881DF5"/>
    <w:rsid w:val="008914D7"/>
    <w:rsid w:val="008A4A0A"/>
    <w:rsid w:val="008A6422"/>
    <w:rsid w:val="008A781D"/>
    <w:rsid w:val="008B51DE"/>
    <w:rsid w:val="008B62CB"/>
    <w:rsid w:val="008C5DB2"/>
    <w:rsid w:val="008D5C35"/>
    <w:rsid w:val="008D6D99"/>
    <w:rsid w:val="008E0FA7"/>
    <w:rsid w:val="008F1FE6"/>
    <w:rsid w:val="008F4044"/>
    <w:rsid w:val="008F4793"/>
    <w:rsid w:val="009002C0"/>
    <w:rsid w:val="0090404C"/>
    <w:rsid w:val="00904AC9"/>
    <w:rsid w:val="00904F28"/>
    <w:rsid w:val="009062A1"/>
    <w:rsid w:val="00911B3E"/>
    <w:rsid w:val="00913324"/>
    <w:rsid w:val="00915E24"/>
    <w:rsid w:val="00925297"/>
    <w:rsid w:val="009302A6"/>
    <w:rsid w:val="00955C87"/>
    <w:rsid w:val="00956570"/>
    <w:rsid w:val="00956975"/>
    <w:rsid w:val="00960B5C"/>
    <w:rsid w:val="009676CA"/>
    <w:rsid w:val="00967B21"/>
    <w:rsid w:val="00972555"/>
    <w:rsid w:val="0098393C"/>
    <w:rsid w:val="00984206"/>
    <w:rsid w:val="009866F0"/>
    <w:rsid w:val="0099167D"/>
    <w:rsid w:val="009917F5"/>
    <w:rsid w:val="009A220A"/>
    <w:rsid w:val="009C0929"/>
    <w:rsid w:val="009C1BFD"/>
    <w:rsid w:val="009C276A"/>
    <w:rsid w:val="009C31CF"/>
    <w:rsid w:val="009D319D"/>
    <w:rsid w:val="009D5F53"/>
    <w:rsid w:val="009E01D9"/>
    <w:rsid w:val="009E6F6B"/>
    <w:rsid w:val="00A05642"/>
    <w:rsid w:val="00A163E0"/>
    <w:rsid w:val="00A216C1"/>
    <w:rsid w:val="00A30597"/>
    <w:rsid w:val="00A30903"/>
    <w:rsid w:val="00A315EF"/>
    <w:rsid w:val="00A347DF"/>
    <w:rsid w:val="00A364C6"/>
    <w:rsid w:val="00A41DBE"/>
    <w:rsid w:val="00A45106"/>
    <w:rsid w:val="00A63338"/>
    <w:rsid w:val="00A65D07"/>
    <w:rsid w:val="00A74730"/>
    <w:rsid w:val="00A758D3"/>
    <w:rsid w:val="00A814C2"/>
    <w:rsid w:val="00A81D8D"/>
    <w:rsid w:val="00A85DBD"/>
    <w:rsid w:val="00A906B9"/>
    <w:rsid w:val="00A9414D"/>
    <w:rsid w:val="00A94BC9"/>
    <w:rsid w:val="00A9668C"/>
    <w:rsid w:val="00AA3BBB"/>
    <w:rsid w:val="00AA3D09"/>
    <w:rsid w:val="00AB4DF4"/>
    <w:rsid w:val="00AB50D9"/>
    <w:rsid w:val="00AB53FB"/>
    <w:rsid w:val="00AB6C31"/>
    <w:rsid w:val="00AC6517"/>
    <w:rsid w:val="00AE0C5E"/>
    <w:rsid w:val="00AE4B60"/>
    <w:rsid w:val="00AE4EFC"/>
    <w:rsid w:val="00AE50A7"/>
    <w:rsid w:val="00AF6FD6"/>
    <w:rsid w:val="00AF7F7C"/>
    <w:rsid w:val="00B054C0"/>
    <w:rsid w:val="00B116AE"/>
    <w:rsid w:val="00B2020A"/>
    <w:rsid w:val="00B32407"/>
    <w:rsid w:val="00B3552E"/>
    <w:rsid w:val="00B462D3"/>
    <w:rsid w:val="00B53B1A"/>
    <w:rsid w:val="00B5501F"/>
    <w:rsid w:val="00B5581E"/>
    <w:rsid w:val="00B55D4F"/>
    <w:rsid w:val="00B92141"/>
    <w:rsid w:val="00B92983"/>
    <w:rsid w:val="00BA0029"/>
    <w:rsid w:val="00BA0ECF"/>
    <w:rsid w:val="00BA21B2"/>
    <w:rsid w:val="00BA341D"/>
    <w:rsid w:val="00BA3EED"/>
    <w:rsid w:val="00BB0743"/>
    <w:rsid w:val="00BB14A6"/>
    <w:rsid w:val="00BB4814"/>
    <w:rsid w:val="00BB5429"/>
    <w:rsid w:val="00BD29AF"/>
    <w:rsid w:val="00BE0A64"/>
    <w:rsid w:val="00BE4EE0"/>
    <w:rsid w:val="00BF05F9"/>
    <w:rsid w:val="00BF1782"/>
    <w:rsid w:val="00BF257A"/>
    <w:rsid w:val="00BF2AE9"/>
    <w:rsid w:val="00C04025"/>
    <w:rsid w:val="00C04F3E"/>
    <w:rsid w:val="00C11ACE"/>
    <w:rsid w:val="00C16A93"/>
    <w:rsid w:val="00C25E5C"/>
    <w:rsid w:val="00C43A34"/>
    <w:rsid w:val="00C46ABF"/>
    <w:rsid w:val="00C8053C"/>
    <w:rsid w:val="00C828A5"/>
    <w:rsid w:val="00C83E1A"/>
    <w:rsid w:val="00C84C06"/>
    <w:rsid w:val="00C85377"/>
    <w:rsid w:val="00C85D98"/>
    <w:rsid w:val="00C97284"/>
    <w:rsid w:val="00CA79C2"/>
    <w:rsid w:val="00CB067B"/>
    <w:rsid w:val="00CB4E5C"/>
    <w:rsid w:val="00CC315A"/>
    <w:rsid w:val="00CD5BB5"/>
    <w:rsid w:val="00CD779E"/>
    <w:rsid w:val="00CE28F5"/>
    <w:rsid w:val="00CE3F6C"/>
    <w:rsid w:val="00CE4F35"/>
    <w:rsid w:val="00CE5637"/>
    <w:rsid w:val="00CF5F9D"/>
    <w:rsid w:val="00D07CC7"/>
    <w:rsid w:val="00D21A09"/>
    <w:rsid w:val="00D2580A"/>
    <w:rsid w:val="00D26D86"/>
    <w:rsid w:val="00D520D4"/>
    <w:rsid w:val="00D72276"/>
    <w:rsid w:val="00D72EA0"/>
    <w:rsid w:val="00D75E4A"/>
    <w:rsid w:val="00D81FF0"/>
    <w:rsid w:val="00D93D5C"/>
    <w:rsid w:val="00D974BC"/>
    <w:rsid w:val="00D976EE"/>
    <w:rsid w:val="00DA18CB"/>
    <w:rsid w:val="00DA3D9B"/>
    <w:rsid w:val="00DB237A"/>
    <w:rsid w:val="00DB32DF"/>
    <w:rsid w:val="00DB33CA"/>
    <w:rsid w:val="00DC56F1"/>
    <w:rsid w:val="00DC7DDA"/>
    <w:rsid w:val="00DE0F41"/>
    <w:rsid w:val="00DE1AAE"/>
    <w:rsid w:val="00DE4C71"/>
    <w:rsid w:val="00DE4FB7"/>
    <w:rsid w:val="00DE555E"/>
    <w:rsid w:val="00DF04AF"/>
    <w:rsid w:val="00DF229C"/>
    <w:rsid w:val="00DF54AD"/>
    <w:rsid w:val="00E017DC"/>
    <w:rsid w:val="00E024B8"/>
    <w:rsid w:val="00E1285B"/>
    <w:rsid w:val="00E14D92"/>
    <w:rsid w:val="00E16913"/>
    <w:rsid w:val="00E22098"/>
    <w:rsid w:val="00E2550F"/>
    <w:rsid w:val="00E31D33"/>
    <w:rsid w:val="00E32699"/>
    <w:rsid w:val="00E35C3B"/>
    <w:rsid w:val="00E55CA2"/>
    <w:rsid w:val="00E56FF1"/>
    <w:rsid w:val="00E6129C"/>
    <w:rsid w:val="00E61899"/>
    <w:rsid w:val="00E67895"/>
    <w:rsid w:val="00E75B9F"/>
    <w:rsid w:val="00E8334A"/>
    <w:rsid w:val="00E84116"/>
    <w:rsid w:val="00E87A0F"/>
    <w:rsid w:val="00E91A34"/>
    <w:rsid w:val="00E92B75"/>
    <w:rsid w:val="00E96476"/>
    <w:rsid w:val="00EA1B16"/>
    <w:rsid w:val="00EA447E"/>
    <w:rsid w:val="00EA78FE"/>
    <w:rsid w:val="00EC2F4E"/>
    <w:rsid w:val="00EE098C"/>
    <w:rsid w:val="00EE36D2"/>
    <w:rsid w:val="00EE67F6"/>
    <w:rsid w:val="00EF45A4"/>
    <w:rsid w:val="00EF6846"/>
    <w:rsid w:val="00EF7F0B"/>
    <w:rsid w:val="00F03C7D"/>
    <w:rsid w:val="00F03F67"/>
    <w:rsid w:val="00F05D57"/>
    <w:rsid w:val="00F0693C"/>
    <w:rsid w:val="00F112F4"/>
    <w:rsid w:val="00F23884"/>
    <w:rsid w:val="00F2624F"/>
    <w:rsid w:val="00F26E72"/>
    <w:rsid w:val="00F276B7"/>
    <w:rsid w:val="00F33114"/>
    <w:rsid w:val="00F37C42"/>
    <w:rsid w:val="00F50B3E"/>
    <w:rsid w:val="00F54196"/>
    <w:rsid w:val="00F57E97"/>
    <w:rsid w:val="00F62567"/>
    <w:rsid w:val="00F65220"/>
    <w:rsid w:val="00F67EBB"/>
    <w:rsid w:val="00F72072"/>
    <w:rsid w:val="00F72094"/>
    <w:rsid w:val="00F72EFD"/>
    <w:rsid w:val="00F76E39"/>
    <w:rsid w:val="00F778F8"/>
    <w:rsid w:val="00F839DF"/>
    <w:rsid w:val="00F9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FA10F"/>
  <w15:docId w15:val="{35F94ADB-241B-4EFB-9FD7-B2B2FD9C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E3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4BE3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4B4BE3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B4BE3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B4BE3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basedOn w:val="Fontepargpadro"/>
    <w:rsid w:val="004B4BE3"/>
    <w:rPr>
      <w:color w:val="0000FF"/>
      <w:u w:val="single"/>
    </w:rPr>
  </w:style>
  <w:style w:type="table" w:styleId="Tabelacomgrade">
    <w:name w:val="Table Grid"/>
    <w:basedOn w:val="Tabelanormal"/>
    <w:rsid w:val="004B4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63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638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customStyle="1" w:styleId="xmsonormal">
    <w:name w:val="x_msonormal"/>
    <w:basedOn w:val="Normal"/>
    <w:rsid w:val="00AB6C3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becalho">
    <w:name w:val="cabecalho"/>
    <w:basedOn w:val="Normal"/>
    <w:rsid w:val="006A2243"/>
    <w:pPr>
      <w:jc w:val="both"/>
    </w:pPr>
    <w:rPr>
      <w:rFonts w:ascii="Times New Roman" w:eastAsia="MS Mincho" w:hAnsi="Times New Roman"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Licitação-Nagila</cp:lastModifiedBy>
  <cp:revision>2</cp:revision>
  <cp:lastPrinted>2023-09-28T14:37:00Z</cp:lastPrinted>
  <dcterms:created xsi:type="dcterms:W3CDTF">2024-04-08T13:26:00Z</dcterms:created>
  <dcterms:modified xsi:type="dcterms:W3CDTF">2024-04-08T13:26:00Z</dcterms:modified>
</cp:coreProperties>
</file>